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BAE" w14:textId="086D8474" w:rsidR="00D718AD" w:rsidRPr="006A7D49" w:rsidRDefault="00D718AD" w:rsidP="00D718AD">
      <w:pPr>
        <w:pStyle w:val="Heading1"/>
        <w:rPr>
          <w:rFonts w:cs="Times New Roman"/>
        </w:rPr>
      </w:pPr>
      <w:r>
        <w:rPr>
          <w:rFonts w:cs="Times New Roman"/>
        </w:rPr>
        <w:t xml:space="preserve">Thesis </w:t>
      </w:r>
      <w:r w:rsidRPr="006A7D49">
        <w:rPr>
          <w:rFonts w:cs="Times New Roman"/>
        </w:rPr>
        <w:t>Appendix</w:t>
      </w:r>
    </w:p>
    <w:p w14:paraId="33311DCF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161BE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49">
        <w:rPr>
          <w:rFonts w:ascii="Times New Roman" w:hAnsi="Times New Roman" w:cs="Times New Roman"/>
          <w:b/>
          <w:bCs/>
          <w:sz w:val="24"/>
          <w:szCs w:val="24"/>
        </w:rPr>
        <w:t>Balance Sheet and Income Statement Extracts</w:t>
      </w:r>
    </w:p>
    <w:p w14:paraId="131FA42C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>The below table shows the Eight years financial position of Transcorp Hotel PLC</w:t>
      </w:r>
    </w:p>
    <w:p w14:paraId="3FE9E00F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8282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br w:type="page"/>
      </w:r>
    </w:p>
    <w:p w14:paraId="27AC6DA6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718AD" w:rsidRPr="006A7D49" w:rsidSect="00D718AD">
          <w:pgSz w:w="12240" w:h="15840" w:code="1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1CF74A88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lastRenderedPageBreak/>
        <w:t>Transcorp Hotel PLC Balance Sheet</w:t>
      </w:r>
    </w:p>
    <w:tbl>
      <w:tblPr>
        <w:tblW w:w="16200" w:type="dxa"/>
        <w:tblInd w:w="118" w:type="dxa"/>
        <w:tblLook w:val="04A0" w:firstRow="1" w:lastRow="0" w:firstColumn="1" w:lastColumn="0" w:noHBand="0" w:noVBand="1"/>
      </w:tblPr>
      <w:tblGrid>
        <w:gridCol w:w="4780"/>
        <w:gridCol w:w="1340"/>
        <w:gridCol w:w="1340"/>
        <w:gridCol w:w="1340"/>
        <w:gridCol w:w="1480"/>
        <w:gridCol w:w="1480"/>
        <w:gridCol w:w="1480"/>
        <w:gridCol w:w="1480"/>
        <w:gridCol w:w="1480"/>
      </w:tblGrid>
      <w:tr w:rsidR="00D718AD" w:rsidRPr="006A7D49" w14:paraId="36E7884F" w14:textId="77777777" w:rsidTr="0014696A">
        <w:trPr>
          <w:trHeight w:val="28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CC99" w:fill="FFCC99"/>
            <w:noWrap/>
            <w:vAlign w:val="bottom"/>
            <w:hideMark/>
          </w:tcPr>
          <w:p w14:paraId="55F2F2F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Assets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460947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82DBC0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D92537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1990C0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76EE51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457BC4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4DF0BF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99" w:fill="FFFF99"/>
            <w:noWrap/>
            <w:vAlign w:val="bottom"/>
            <w:hideMark/>
          </w:tcPr>
          <w:p w14:paraId="3BDA0B1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2020</w:t>
            </w:r>
          </w:p>
        </w:tc>
      </w:tr>
      <w:tr w:rsidR="00D718AD" w:rsidRPr="006A7D49" w14:paraId="1B7FDC98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B64FF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C9FA3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350E42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14EA1C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0A082A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8C0AE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2EED9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01B823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5A5F77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718AD" w:rsidRPr="006A7D49" w14:paraId="31421194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33E64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Cash and Cash Equivalent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F9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8,589,802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15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2,624,925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80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13,998,377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BC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1,757,974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372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3,467,847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BC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2,736,069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4E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 xml:space="preserve">      2,374,956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F198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 xml:space="preserve">      1,776,138 </w:t>
            </w:r>
          </w:p>
        </w:tc>
      </w:tr>
      <w:tr w:rsidR="00D718AD" w:rsidRPr="006A7D49" w14:paraId="64C552A1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EA9189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Inventories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05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904,579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67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779,100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EC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658,216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A3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683,615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D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666,150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619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526,851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1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479,289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E9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544,817</w:t>
            </w:r>
          </w:p>
        </w:tc>
      </w:tr>
      <w:tr w:rsidR="00D718AD" w:rsidRPr="006A7D49" w14:paraId="55748C01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0FFD6F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Trade and Other Receivables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BF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8,849,596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59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12,669,926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BF4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11,510,857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8A3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9,265,317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DA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4,066,555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A2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2,051,882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4F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2,297,589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FE08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1,690,333</w:t>
            </w:r>
          </w:p>
        </w:tc>
      </w:tr>
      <w:tr w:rsidR="00D718AD" w:rsidRPr="006A7D49" w14:paraId="13424B2D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32BE5B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Prepayments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82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5DE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24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2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EC5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211,680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48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407,445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D5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732,845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6E45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984,260</w:t>
            </w:r>
          </w:p>
        </w:tc>
      </w:tr>
      <w:tr w:rsidR="00D718AD" w:rsidRPr="006A7D49" w14:paraId="3BFC58B8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14ABCF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</w:rPr>
              <w:t>Total Current Assets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00B5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18,343,977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12BD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16,073,951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FB489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26,167,450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BD9B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11,706,906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CF33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8,412,232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A55D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5,722,247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0D394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5,884,679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6C6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4,995,548 </w:t>
            </w:r>
          </w:p>
        </w:tc>
      </w:tr>
      <w:tr w:rsidR="00D718AD" w:rsidRPr="006A7D49" w14:paraId="38C90D46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AE46D6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 xml:space="preserve">Total </w:t>
            </w:r>
            <w:proofErr w:type="spellStart"/>
            <w:proofErr w:type="gramStart"/>
            <w:r w:rsidRPr="006A7D49">
              <w:rPr>
                <w:rFonts w:ascii="Times New Roman" w:eastAsia="Times New Roman" w:hAnsi="Times New Roman" w:cs="Times New Roman"/>
              </w:rPr>
              <w:t>Non Current</w:t>
            </w:r>
            <w:proofErr w:type="spellEnd"/>
            <w:proofErr w:type="gramEnd"/>
            <w:r w:rsidRPr="006A7D49">
              <w:rPr>
                <w:rFonts w:ascii="Times New Roman" w:eastAsia="Times New Roman" w:hAnsi="Times New Roman" w:cs="Times New Roman"/>
              </w:rPr>
              <w:t xml:space="preserve"> Assets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03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48,046,797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89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53,398,491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28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62,721,991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816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76,582,444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02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89,490,274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1F4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103,063,443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BD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106,361,373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0DF0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105,560,501 </w:t>
            </w:r>
          </w:p>
        </w:tc>
      </w:tr>
      <w:tr w:rsidR="00D718AD" w:rsidRPr="006A7D49" w14:paraId="55D693F9" w14:textId="77777777" w:rsidTr="0014696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40F08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Total Assets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F467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66,390,774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FE6BA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69,472,442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43F7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88,889,441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32C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88,289,350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EFCC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97,902,506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C51E9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108,785,690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3434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112,246,052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114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110,556,049 </w:t>
            </w:r>
          </w:p>
        </w:tc>
      </w:tr>
      <w:tr w:rsidR="00D718AD" w:rsidRPr="006A7D49" w14:paraId="6762C798" w14:textId="77777777" w:rsidTr="0014696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3F79B7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D14D0B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296FEA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5B50DB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DDCCBC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A833D8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7DC5D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C0A418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60819CA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718AD" w:rsidRPr="006A7D49" w14:paraId="3635EE4C" w14:textId="77777777" w:rsidTr="0014696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CC99" w:fill="FFCC99"/>
            <w:noWrap/>
            <w:vAlign w:val="bottom"/>
            <w:hideMark/>
          </w:tcPr>
          <w:p w14:paraId="538FFCC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</w:rPr>
              <w:t>Liabilities and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5E0D04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CA3354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C3F6D1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849AB3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D3ACB0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38BA83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FC1AD5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99" w:fill="FFFF99"/>
            <w:noWrap/>
            <w:vAlign w:val="bottom"/>
            <w:hideMark/>
          </w:tcPr>
          <w:p w14:paraId="742478A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</w:rPr>
              <w:t>2020</w:t>
            </w:r>
          </w:p>
        </w:tc>
      </w:tr>
      <w:tr w:rsidR="00D718AD" w:rsidRPr="006A7D49" w14:paraId="2B643871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E0399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7B2B40E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5670E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DAECF2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64E8D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E980C8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A26198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2AEDCA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7954203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718AD" w:rsidRPr="006A7D49" w14:paraId="09A84F30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ED620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Trade and Other Payables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C8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11,642,333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B3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7,086,385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00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6,643,246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4D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5,764,926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81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3,665,688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E8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7,804,949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31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10,209,030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BF02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19,450,017 </w:t>
            </w:r>
          </w:p>
        </w:tc>
      </w:tr>
      <w:tr w:rsidR="00D718AD" w:rsidRPr="006A7D49" w14:paraId="0EE4FAAC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8F2A5D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Borrowings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5B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05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0C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3,238,531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9A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6,116,876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BD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6,953,103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5C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9,885,906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EB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10,870,296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3D66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7,820,496 </w:t>
            </w:r>
          </w:p>
        </w:tc>
      </w:tr>
      <w:tr w:rsidR="00D718AD" w:rsidRPr="006A7D49" w14:paraId="74D65C91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171566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Contract Liabilities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C0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D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F2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8F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6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188,489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51D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187,469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15E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185,152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EF6F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170,990 </w:t>
            </w:r>
          </w:p>
        </w:tc>
      </w:tr>
      <w:tr w:rsidR="00D718AD" w:rsidRPr="006A7D49" w14:paraId="249D8669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EAA0EE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Deferred Income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0D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36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       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EF0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D8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49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5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457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208,442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E77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252,796 </w:t>
            </w:r>
          </w:p>
        </w:tc>
      </w:tr>
      <w:tr w:rsidR="00D718AD" w:rsidRPr="006A7D49" w14:paraId="6BB38016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A3A320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Current Tax Payable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0B4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3,720,626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3F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3,081,435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3ED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2,912,972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A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1,424,231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3BC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1,009,199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6C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1,748,793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78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706,532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0B66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302,210 </w:t>
            </w:r>
          </w:p>
        </w:tc>
      </w:tr>
      <w:tr w:rsidR="00D718AD" w:rsidRPr="006A7D49" w14:paraId="7DEE4070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045BBE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Dividend Payable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80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79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08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29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34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D9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A0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       87,944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215E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                 - </w:t>
            </w:r>
          </w:p>
        </w:tc>
      </w:tr>
      <w:tr w:rsidR="00D718AD" w:rsidRPr="006A7D49" w14:paraId="5DB0BD79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82AF18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</w:rPr>
              <w:t>Total Current Liabilities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00CE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15,362,959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CADD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</w:rPr>
              <w:t xml:space="preserve">  10,167,820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732A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</w:rPr>
              <w:t xml:space="preserve">  12,794,749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021E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13,306,033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1ECA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11,816,479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0393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19,627,117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0444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22,267,396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57D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27,996,509 </w:t>
            </w:r>
          </w:p>
        </w:tc>
      </w:tr>
      <w:tr w:rsidR="00D718AD" w:rsidRPr="006A7D49" w14:paraId="3A51CBF8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061AEE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</w:rPr>
              <w:t xml:space="preserve">Total </w:t>
            </w:r>
            <w:proofErr w:type="spellStart"/>
            <w:proofErr w:type="gramStart"/>
            <w:r w:rsidRPr="006A7D49">
              <w:rPr>
                <w:rFonts w:ascii="Times New Roman" w:eastAsia="Times New Roman" w:hAnsi="Times New Roman" w:cs="Times New Roman"/>
                <w:i/>
                <w:iCs/>
              </w:rPr>
              <w:t>Non Current</w:t>
            </w:r>
            <w:proofErr w:type="spellEnd"/>
            <w:proofErr w:type="gramEnd"/>
            <w:r w:rsidRPr="006A7D49">
              <w:rPr>
                <w:rFonts w:ascii="Times New Roman" w:eastAsia="Times New Roman" w:hAnsi="Times New Roman" w:cs="Times New Roman"/>
                <w:i/>
                <w:iCs/>
              </w:rPr>
              <w:t xml:space="preserve"> Liabilities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065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7,286,101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44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7,215,154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EF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23,535,453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00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21,730,646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E3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31,140,359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350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31,521,045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6C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32,239,473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B76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>21,116,306</w:t>
            </w:r>
          </w:p>
        </w:tc>
      </w:tr>
      <w:tr w:rsidR="00D718AD" w:rsidRPr="006A7D49" w14:paraId="394B038E" w14:textId="77777777" w:rsidTr="0014696A">
        <w:trPr>
          <w:trHeight w:val="28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F0AB2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D49">
              <w:rPr>
                <w:rFonts w:ascii="Times New Roman" w:eastAsia="Times New Roman" w:hAnsi="Times New Roman" w:cs="Times New Roman"/>
              </w:rPr>
              <w:t>Capital / Owner's Equity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8D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43,741,714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778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52,089,468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5B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52,559,239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8E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53,252,671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040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54,945,668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970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57,637,528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AAA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57,739,183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87F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</w:rPr>
              <w:t xml:space="preserve">    61,443,234 </w:t>
            </w:r>
          </w:p>
        </w:tc>
      </w:tr>
      <w:tr w:rsidR="00D718AD" w:rsidRPr="006A7D49" w14:paraId="7DC0DF52" w14:textId="77777777" w:rsidTr="0014696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0DD4203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Total Liabilities and Capital/Owner's Equity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090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66,390,774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B8C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69,472,442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54C3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88,889,441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7E9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88,289,350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B30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  97,902,506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12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108,785,690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93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112,246,052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1FA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</w:rPr>
              <w:t xml:space="preserve">  110,556,049 </w:t>
            </w:r>
          </w:p>
        </w:tc>
      </w:tr>
    </w:tbl>
    <w:p w14:paraId="6B443995" w14:textId="77777777" w:rsidR="00D718AD" w:rsidRPr="006A7D49" w:rsidRDefault="00D718AD" w:rsidP="00D71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49">
        <w:rPr>
          <w:rFonts w:ascii="Times New Roman" w:hAnsi="Times New Roman" w:cs="Times New Roman"/>
          <w:b/>
          <w:bCs/>
          <w:sz w:val="24"/>
          <w:szCs w:val="24"/>
        </w:rPr>
        <w:t>Balance Sheet Horizontal Analysis</w:t>
      </w:r>
    </w:p>
    <w:p w14:paraId="3361FF71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 xml:space="preserve">The horizonal analysis tells us about the percentage growth of each line items over 8 years period. We could see that there had been a major Cash and Cash Equivalent decline since 2014-year end. </w:t>
      </w: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4260"/>
        <w:gridCol w:w="1520"/>
        <w:gridCol w:w="1520"/>
        <w:gridCol w:w="1520"/>
        <w:gridCol w:w="1520"/>
        <w:gridCol w:w="1520"/>
        <w:gridCol w:w="1520"/>
        <w:gridCol w:w="1520"/>
      </w:tblGrid>
      <w:tr w:rsidR="00D718AD" w:rsidRPr="006A7D49" w14:paraId="68F5D239" w14:textId="77777777" w:rsidTr="0014696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CC99" w:fill="FFCC99"/>
            <w:noWrap/>
            <w:vAlign w:val="bottom"/>
            <w:hideMark/>
          </w:tcPr>
          <w:p w14:paraId="519164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Assets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7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2014/2013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E16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2015/2014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39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2016/2015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5C6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2017/2016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01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2018/2017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2A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2019/2018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A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2020/2019</w:t>
            </w:r>
          </w:p>
        </w:tc>
      </w:tr>
      <w:tr w:rsidR="00D718AD" w:rsidRPr="006A7D49" w14:paraId="4FBE5A13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98EB5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2D096C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73498D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7D886C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8B7B19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A2425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7B021F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14:paraId="7B142A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18AD" w:rsidRPr="006A7D49" w14:paraId="21333726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4925E7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Cash and Cash Equivalent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99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69%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D3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433%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24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87%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4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97%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3C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A2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1E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25%</w:t>
            </w:r>
          </w:p>
        </w:tc>
      </w:tr>
      <w:tr w:rsidR="00D718AD" w:rsidRPr="006A7D49" w14:paraId="3FC48DE0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4D783C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Inventories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E8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D9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D1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66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95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8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78D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14%</w:t>
            </w:r>
          </w:p>
        </w:tc>
      </w:tr>
      <w:tr w:rsidR="00D718AD" w:rsidRPr="006A7D49" w14:paraId="375E7E32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283B12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Trade and Other Receivables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D4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6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B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5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6F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3B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D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26%</w:t>
            </w:r>
          </w:p>
        </w:tc>
      </w:tr>
      <w:tr w:rsidR="00D718AD" w:rsidRPr="006A7D49" w14:paraId="4C884FEE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F1C06B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Prepayments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64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4A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A8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0C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00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565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F6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34%</w:t>
            </w:r>
          </w:p>
        </w:tc>
      </w:tr>
      <w:tr w:rsidR="00D718AD" w:rsidRPr="006A7D49" w14:paraId="015AE434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46F2B5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Total Current Assets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B5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2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7A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48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24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60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60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15%</w:t>
            </w:r>
          </w:p>
        </w:tc>
      </w:tr>
      <w:tr w:rsidR="00D718AD" w:rsidRPr="006A7D49" w14:paraId="5BA447F7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6F141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proofErr w:type="gramStart"/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Non Current</w:t>
            </w:r>
            <w:proofErr w:type="spellEnd"/>
            <w:proofErr w:type="gramEnd"/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Assets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F7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F1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51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6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6A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B1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44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</w:tr>
      <w:tr w:rsidR="00D718AD" w:rsidRPr="006A7D49" w14:paraId="4DFA9FB6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869AD3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Assets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2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6B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30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4C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05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81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09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2%</w:t>
            </w:r>
          </w:p>
        </w:tc>
      </w:tr>
      <w:tr w:rsidR="00D718AD" w:rsidRPr="006A7D49" w14:paraId="051C3843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2CDD97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E1B93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2E7182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69548A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81053D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56DCCB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7052EE8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14:paraId="38969D4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</w:tr>
      <w:tr w:rsidR="00D718AD" w:rsidRPr="006A7D49" w14:paraId="7E294E4F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CC99" w:fill="FFCC99"/>
            <w:noWrap/>
            <w:vAlign w:val="bottom"/>
            <w:hideMark/>
          </w:tcPr>
          <w:p w14:paraId="26A70DC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 and Capital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326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2014/2013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8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2015/2014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6B2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2016/2015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F09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2017/2016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804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2018/2017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98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2019/2018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E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2020/2019</w:t>
            </w:r>
          </w:p>
        </w:tc>
      </w:tr>
      <w:tr w:rsidR="00D718AD" w:rsidRPr="006A7D49" w14:paraId="54EB5ED7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1AE1D2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FA1C6D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C555C1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51BA336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F538D0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73551F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3B4BD5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14:paraId="67D0EB9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</w:tr>
      <w:tr w:rsidR="00D718AD" w:rsidRPr="006A7D49" w14:paraId="40E8A965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4A24D8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Trade and Other Payables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B5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39%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46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DB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38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36%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D1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113%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B5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31%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C1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91%</w:t>
            </w:r>
          </w:p>
        </w:tc>
      </w:tr>
      <w:tr w:rsidR="00D718AD" w:rsidRPr="006A7D49" w14:paraId="2363AEE2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8B75EC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Borrowings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4D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AB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BC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89%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61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4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8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B1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28%</w:t>
            </w:r>
          </w:p>
        </w:tc>
      </w:tr>
      <w:tr w:rsidR="00D718AD" w:rsidRPr="006A7D49" w14:paraId="2060B715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238E52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Contract Liabilities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75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6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19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94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51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59B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17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8%</w:t>
            </w:r>
          </w:p>
        </w:tc>
      </w:tr>
      <w:tr w:rsidR="00D718AD" w:rsidRPr="006A7D49" w14:paraId="4B87E25A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95C55F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Deferred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E4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C5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D3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DDF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2EA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2B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BB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21%</w:t>
            </w:r>
          </w:p>
        </w:tc>
      </w:tr>
      <w:tr w:rsidR="00D718AD" w:rsidRPr="006A7D49" w14:paraId="73D42FE6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70365B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Current Tax Payable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C1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D3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91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86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D6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73%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F4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49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57%</w:t>
            </w:r>
          </w:p>
        </w:tc>
      </w:tr>
      <w:tr w:rsidR="00D718AD" w:rsidRPr="006A7D49" w14:paraId="79628EDB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E3E727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Dividend Payable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02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4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99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1B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C4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60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2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100%</w:t>
            </w:r>
          </w:p>
        </w:tc>
      </w:tr>
      <w:tr w:rsidR="00D718AD" w:rsidRPr="006A7D49" w14:paraId="07333CC7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50F612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Total Current Liabilities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0F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57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27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1A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02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F9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C5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26%</w:t>
            </w:r>
          </w:p>
        </w:tc>
      </w:tr>
      <w:tr w:rsidR="00D718AD" w:rsidRPr="006A7D49" w14:paraId="243C798D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3AF62D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proofErr w:type="gramStart"/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Non Current</w:t>
            </w:r>
            <w:proofErr w:type="spellEnd"/>
            <w:proofErr w:type="gramEnd"/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Liabilities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6C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80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226%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2AA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3A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B0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E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83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35%</w:t>
            </w:r>
          </w:p>
        </w:tc>
      </w:tr>
      <w:tr w:rsidR="00D718AD" w:rsidRPr="006A7D49" w14:paraId="3958FA6D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F0FD4B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Capital / Owner's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6B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F5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1E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A1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F1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12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5B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6%</w:t>
            </w:r>
          </w:p>
        </w:tc>
      </w:tr>
      <w:tr w:rsidR="00D718AD" w:rsidRPr="006A7D49" w14:paraId="5FD6A4F1" w14:textId="77777777" w:rsidTr="0014696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258C057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Liabilities and Capital/Owner's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06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3E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DB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90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6A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48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57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12%</w:t>
            </w:r>
          </w:p>
        </w:tc>
      </w:tr>
    </w:tbl>
    <w:p w14:paraId="4882AA09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>Source: Own Calculation</w:t>
      </w:r>
    </w:p>
    <w:p w14:paraId="57C1F81B" w14:textId="77777777" w:rsidR="00D718AD" w:rsidRPr="006A7D49" w:rsidRDefault="00D718AD" w:rsidP="00D718AD">
      <w:pPr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br w:type="page"/>
      </w:r>
    </w:p>
    <w:p w14:paraId="4757FFAC" w14:textId="77777777" w:rsidR="00D718AD" w:rsidRPr="006A7D49" w:rsidRDefault="00D718AD" w:rsidP="00D71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INCOME STATEMENT ANALYSIS</w:t>
      </w:r>
    </w:p>
    <w:p w14:paraId="15F8377D" w14:textId="77777777" w:rsidR="00D718AD" w:rsidRPr="006A7D49" w:rsidRDefault="00D718AD" w:rsidP="00D71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49">
        <w:rPr>
          <w:rFonts w:ascii="Times New Roman" w:hAnsi="Times New Roman" w:cs="Times New Roman"/>
          <w:b/>
          <w:bCs/>
          <w:sz w:val="24"/>
          <w:szCs w:val="24"/>
        </w:rPr>
        <w:t>Transcorp Hotel PLC Income Statements</w:t>
      </w:r>
    </w:p>
    <w:tbl>
      <w:tblPr>
        <w:tblW w:w="15740" w:type="dxa"/>
        <w:tblInd w:w="118" w:type="dxa"/>
        <w:tblLook w:val="04A0" w:firstRow="1" w:lastRow="0" w:firstColumn="1" w:lastColumn="0" w:noHBand="0" w:noVBand="1"/>
      </w:tblPr>
      <w:tblGrid>
        <w:gridCol w:w="3300"/>
        <w:gridCol w:w="1300"/>
        <w:gridCol w:w="280"/>
        <w:gridCol w:w="1300"/>
        <w:gridCol w:w="266"/>
        <w:gridCol w:w="1300"/>
        <w:gridCol w:w="280"/>
        <w:gridCol w:w="1300"/>
        <w:gridCol w:w="320"/>
        <w:gridCol w:w="1300"/>
        <w:gridCol w:w="320"/>
        <w:gridCol w:w="1300"/>
        <w:gridCol w:w="340"/>
        <w:gridCol w:w="1300"/>
        <w:gridCol w:w="340"/>
        <w:gridCol w:w="1240"/>
      </w:tblGrid>
      <w:tr w:rsidR="00D718AD" w:rsidRPr="006A7D49" w14:paraId="16BA3CA5" w14:textId="77777777" w:rsidTr="0014696A">
        <w:trPr>
          <w:trHeight w:val="25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E756D4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9ED555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2013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0EEE44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7B79E0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2014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A365B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261C32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B886DB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BE6927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78E096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F0B2EA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B0970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4342C5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2018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0968FE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B1B598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2019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34643F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99" w:fill="FFFF99"/>
            <w:noWrap/>
            <w:vAlign w:val="bottom"/>
            <w:hideMark/>
          </w:tcPr>
          <w:p w14:paraId="79AA56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2020</w:t>
            </w:r>
          </w:p>
        </w:tc>
      </w:tr>
      <w:tr w:rsidR="00D718AD" w:rsidRPr="006A7D49" w14:paraId="31862211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1B556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4C3DD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09101E7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A6D98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97B1F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3375153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2DBAFD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79AA44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417AE8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B903DF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17A56E3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408307C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7DCE538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F67540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14:paraId="6A0EB53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14:paraId="514A7C0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18AD" w:rsidRPr="006A7D49" w14:paraId="5E001DC8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1D5BF1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Revenue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CA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14,768,454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11A4D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03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14,486,575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67FD68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1B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13,383,004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057F1B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1F4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14,559,553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F7A7F5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F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12,962,580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C8519C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2C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16,475,720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978D30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7D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19,499,897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0AEC12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511F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9,647,364</w:t>
            </w:r>
          </w:p>
        </w:tc>
      </w:tr>
      <w:tr w:rsidR="00D718AD" w:rsidRPr="006A7D49" w14:paraId="5145898D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58359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Cost of Sales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BE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3,122,418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CAB39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B8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3,285,861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2ADE98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7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3,132,002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30723F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A9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3,625,369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24BEC2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E4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3,438,087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EF506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A1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4,233,787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F4E607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64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4,781,618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675C97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E440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3,275,900</w:t>
            </w:r>
          </w:p>
        </w:tc>
      </w:tr>
      <w:tr w:rsidR="00D718AD" w:rsidRPr="006A7D49" w14:paraId="293FA648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3BAD67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0D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 xml:space="preserve">   11,646,036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B6ED6D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86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 xml:space="preserve">   11,200,714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53380F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F90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  10,251,002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54A0F8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D96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10,934,184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A3D07F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BF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9,524,493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0A2CAC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1D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12,241,933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B03082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11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14,718,279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371071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8FB5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6,371,464 </w:t>
            </w:r>
          </w:p>
        </w:tc>
      </w:tr>
      <w:tr w:rsidR="00D718AD" w:rsidRPr="006A7D49" w14:paraId="2F3D8E79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9DAD1E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Other Operating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CA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46,613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1EDC7E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6C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137,162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5E966F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63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108,327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DA077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074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560,571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794FC4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B5D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1,170,315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8B3BC7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C7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769,609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BDE242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D2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497,433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716977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DAA5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160,534 </w:t>
            </w:r>
          </w:p>
        </w:tc>
      </w:tr>
      <w:tr w:rsidR="00D718AD" w:rsidRPr="006A7D49" w14:paraId="6C7B7BF5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78F85E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Finance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055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402,878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9A9DD6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45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277,729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1CDA69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0B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590,316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C66AC9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05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565,496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492DBD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A5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217,131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A26739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84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11,359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C341BD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E9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104,367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3C506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3BC4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5,949 </w:t>
            </w:r>
          </w:p>
        </w:tc>
      </w:tr>
      <w:tr w:rsidR="00D718AD" w:rsidRPr="006A7D49" w14:paraId="237EF648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84F69B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Movement in credit loss allowances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EAF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 xml:space="preserve">                  -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41F1E1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0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 xml:space="preserve">                  -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28BFD7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4B3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                 -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45C80E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92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            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99DD3E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8AF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             -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5FA8F6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75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             -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4C2CA3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49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   (52,640)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7C74B8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8883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55,732 </w:t>
            </w:r>
          </w:p>
        </w:tc>
      </w:tr>
      <w:tr w:rsidR="00D718AD" w:rsidRPr="006A7D49" w14:paraId="2569988E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8BB007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Gross Profit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E7E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12,095,527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6BE31B4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A398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11,615,605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719DB58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8D7F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10,949,645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67917E2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DE0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12,060,251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5D72A02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73B2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10,911,939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262452F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3F0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13,022,901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4472721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0E30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15,267,439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5262869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433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6,593,679 </w:t>
            </w:r>
          </w:p>
        </w:tc>
      </w:tr>
      <w:tr w:rsidR="00D718AD" w:rsidRPr="006A7D49" w14:paraId="4874D6EE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F0E57E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ED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BF0F6A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E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895584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90D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0E730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DC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774563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4C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483BE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6C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944230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B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DE529E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6B5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> </w:t>
            </w:r>
          </w:p>
        </w:tc>
      </w:tr>
      <w:tr w:rsidR="00D718AD" w:rsidRPr="006A7D49" w14:paraId="67C911CA" w14:textId="77777777" w:rsidTr="0014696A">
        <w:trPr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56643F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Less All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2C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5,931,689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4918DE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3A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6,969,634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772CC8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C1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5,473,493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DC3E55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46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6,858,464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B7271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EC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7,303,294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4FB50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027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7,835,534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7363A5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9E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14,133,513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DEB3A6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B9A3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15,337,162 </w:t>
            </w:r>
          </w:p>
        </w:tc>
      </w:tr>
      <w:tr w:rsidR="00D718AD" w:rsidRPr="006A7D49" w14:paraId="0E660E0F" w14:textId="77777777" w:rsidTr="0014696A">
        <w:trPr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27BC675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EBIT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899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6,163,838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780B370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AA1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4,645,971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2ECA1A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561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5,476,152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48D0E80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09B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5,201,787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1F77DCB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07C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3,608,645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69A3B50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0BC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5,187,367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4123D8E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33E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  1,133,926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FFFF99" w:fill="FFFF99"/>
            <w:noWrap/>
            <w:vAlign w:val="bottom"/>
            <w:hideMark/>
          </w:tcPr>
          <w:p w14:paraId="2E885B5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60A4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 (8,743,483)</w:t>
            </w:r>
          </w:p>
        </w:tc>
      </w:tr>
    </w:tbl>
    <w:p w14:paraId="7C360001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>Source: Own Calculations</w:t>
      </w:r>
    </w:p>
    <w:p w14:paraId="3EAB2D29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04F0B" w14:textId="77777777" w:rsidR="00D718AD" w:rsidRPr="006A7D49" w:rsidRDefault="00D718AD" w:rsidP="00D71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D49">
        <w:rPr>
          <w:rFonts w:ascii="Times New Roman" w:hAnsi="Times New Roman" w:cs="Times New Roman"/>
          <w:b/>
          <w:bCs/>
          <w:sz w:val="24"/>
          <w:szCs w:val="24"/>
        </w:rPr>
        <w:t>Income Statement Vertical Analysis</w:t>
      </w:r>
    </w:p>
    <w:p w14:paraId="691527F8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>The vertical analysis is very crucial for trend analysis, and it assists to identify relative changes in accounts over time.</w:t>
      </w:r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2460"/>
        <w:gridCol w:w="960"/>
        <w:gridCol w:w="660"/>
        <w:gridCol w:w="960"/>
        <w:gridCol w:w="680"/>
        <w:gridCol w:w="960"/>
        <w:gridCol w:w="600"/>
        <w:gridCol w:w="960"/>
        <w:gridCol w:w="620"/>
        <w:gridCol w:w="960"/>
        <w:gridCol w:w="520"/>
        <w:gridCol w:w="960"/>
        <w:gridCol w:w="520"/>
        <w:gridCol w:w="960"/>
        <w:gridCol w:w="500"/>
        <w:gridCol w:w="1300"/>
      </w:tblGrid>
      <w:tr w:rsidR="00D718AD" w:rsidRPr="006A7D49" w14:paraId="04289DAB" w14:textId="77777777" w:rsidTr="0014696A">
        <w:trPr>
          <w:trHeight w:val="27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402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23C97AC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376FC6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6BCECE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8D947B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62A008B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07C711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10C24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9DA663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0A90DCB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2705F4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5C03F7D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1F48C7C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4626009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3AF1FAD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14:paraId="7030333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color w:val="993300"/>
                <w:sz w:val="16"/>
                <w:szCs w:val="16"/>
              </w:rPr>
              <w:t>2020</w:t>
            </w:r>
          </w:p>
        </w:tc>
      </w:tr>
      <w:tr w:rsidR="00D718AD" w:rsidRPr="006A7D49" w14:paraId="046AEEF1" w14:textId="77777777" w:rsidTr="0014696A">
        <w:trPr>
          <w:trHeight w:val="25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25356BE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0D7890E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655A97B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5F7A7BF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8F215E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7A3E5B8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54B82D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7CE7891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5982EB0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0E805ED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6DC22C8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4D32FE2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84CE02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78411F8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56337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A4A033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18AD" w:rsidRPr="006A7D49" w14:paraId="240CA1F8" w14:textId="77777777" w:rsidTr="0014696A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155D347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33B1C94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683E77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4D54647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99E78E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0F9109B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A2D81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4ED2A50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212B9F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2375153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5DBAD82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64047CA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1B3017D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1F0FA43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61CB22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5EB043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718AD" w:rsidRPr="006A7D49" w14:paraId="1FCB242B" w14:textId="77777777" w:rsidTr="0014696A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13AE7C9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Cost of 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27EE6A0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0653DD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47034C8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649AEF6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26DFBC1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23.4%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03F2DC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42CCBF7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24.9%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3DA998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3441246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26.5%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21DE15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0F5A148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25.7%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DD3588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7FF86E8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24.5%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8B4834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01C7BE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34.0%</w:t>
            </w:r>
          </w:p>
        </w:tc>
      </w:tr>
      <w:tr w:rsidR="00D718AD" w:rsidRPr="006A7D49" w14:paraId="2FEC2E8A" w14:textId="77777777" w:rsidTr="0014696A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4F373CC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Gross Profit Margin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15231F6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81.9%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7F791B2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64133B0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80.2%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50CC344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44FDDB6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81.8%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59D81D2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52E2FCE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82.8%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690C989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2347741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84.2%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073D3A8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52FBDC6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79.0%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2344646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ABF8F"/>
            <w:noWrap/>
            <w:vAlign w:val="bottom"/>
            <w:hideMark/>
          </w:tcPr>
          <w:p w14:paraId="11CD2B6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78.3%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0706A95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ABF8F"/>
            <w:noWrap/>
            <w:vAlign w:val="bottom"/>
            <w:hideMark/>
          </w:tcPr>
          <w:p w14:paraId="259A6A4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68.3%</w:t>
            </w:r>
          </w:p>
        </w:tc>
      </w:tr>
      <w:tr w:rsidR="00D718AD" w:rsidRPr="006A7D49" w14:paraId="44D6EB9F" w14:textId="77777777" w:rsidTr="0014696A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12C22A9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Less All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3DE7CC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40.2%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0A1E8B3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5E68D4F2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48.1%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6BE316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797A8B3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40.9%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6D3BC9C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29B870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47.1%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23B1275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5E3F915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56.3%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7B7BB2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6E93AD5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47.6%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26EE61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noWrap/>
            <w:vAlign w:val="bottom"/>
            <w:hideMark/>
          </w:tcPr>
          <w:p w14:paraId="637CB17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72.5%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1B181F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51D3C91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159.0%</w:t>
            </w:r>
          </w:p>
        </w:tc>
      </w:tr>
      <w:tr w:rsidR="00D718AD" w:rsidRPr="006A7D49" w14:paraId="18AD733E" w14:textId="77777777" w:rsidTr="0014696A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041A124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Operating Profit Margin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773CB7C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41.7%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6F63937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5A1D9A18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32.1%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3CAD5E6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620BDE3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40.9%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7C59291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038B39C5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35.7%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0F33F457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573162C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27.8%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1CA851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0044CAD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31.5%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6A26BDAC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CFFFF" w:fill="FFFF00"/>
            <w:noWrap/>
            <w:vAlign w:val="bottom"/>
            <w:hideMark/>
          </w:tcPr>
          <w:p w14:paraId="6B475D5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2BD452AF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FFFF00"/>
            <w:noWrap/>
            <w:vAlign w:val="bottom"/>
            <w:hideMark/>
          </w:tcPr>
          <w:p w14:paraId="0B74BE1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-90.6%</w:t>
            </w:r>
          </w:p>
        </w:tc>
      </w:tr>
      <w:tr w:rsidR="00D718AD" w:rsidRPr="006A7D49" w14:paraId="2B0F7397" w14:textId="77777777" w:rsidTr="0014696A">
        <w:trPr>
          <w:trHeight w:val="27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512AC0C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703369E9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7F730FFE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7C398951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4655E6F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688AFD14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71BD69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4203142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0B29CF3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5DFFA57B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37C4F7A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4301D57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866D70D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FF"/>
            <w:noWrap/>
            <w:vAlign w:val="bottom"/>
            <w:hideMark/>
          </w:tcPr>
          <w:p w14:paraId="5C54D6A0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DBAAE3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bottom"/>
            <w:hideMark/>
          </w:tcPr>
          <w:p w14:paraId="3DBA31A6" w14:textId="77777777" w:rsidR="00D718AD" w:rsidRPr="006A7D49" w:rsidRDefault="00D718AD" w:rsidP="0014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D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AD229DF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t>Source: Own Calculations</w:t>
      </w:r>
    </w:p>
    <w:p w14:paraId="3B9D0476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  <w:r w:rsidRPr="006A7D49">
        <w:rPr>
          <w:rFonts w:ascii="Times New Roman" w:hAnsi="Times New Roman" w:cs="Times New Roman"/>
          <w:sz w:val="24"/>
          <w:szCs w:val="24"/>
        </w:rPr>
        <w:br w:type="page"/>
      </w:r>
    </w:p>
    <w:p w14:paraId="11C10267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718AD" w:rsidRPr="006A7D49" w:rsidSect="00053ABF">
          <w:pgSz w:w="17280" w:h="12240" w:code="1"/>
          <w:pgMar w:top="1440" w:right="1440" w:bottom="990" w:left="810" w:header="720" w:footer="720" w:gutter="0"/>
          <w:cols w:space="720"/>
          <w:docGrid w:linePitch="360"/>
        </w:sectPr>
      </w:pPr>
    </w:p>
    <w:p w14:paraId="3485F399" w14:textId="77777777" w:rsidR="00D718AD" w:rsidRPr="006A7D49" w:rsidRDefault="00D718AD" w:rsidP="00D718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F07AE" w14:textId="77777777" w:rsidR="00D718AD" w:rsidRPr="006A7D49" w:rsidRDefault="00D718AD" w:rsidP="00D71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63297" w14:textId="77777777" w:rsidR="00F82CE3" w:rsidRDefault="00D718AD"/>
    <w:sectPr w:rsidR="00F82CE3" w:rsidSect="000823C2">
      <w:pgSz w:w="12240" w:h="15840" w:code="1"/>
      <w:pgMar w:top="1440" w:right="1440" w:bottom="144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6E"/>
    <w:multiLevelType w:val="hybridMultilevel"/>
    <w:tmpl w:val="BEB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0D7"/>
    <w:multiLevelType w:val="hybridMultilevel"/>
    <w:tmpl w:val="52FCEE94"/>
    <w:lvl w:ilvl="0" w:tplc="74985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AF6E34"/>
    <w:multiLevelType w:val="hybridMultilevel"/>
    <w:tmpl w:val="FC10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5B0"/>
    <w:multiLevelType w:val="hybridMultilevel"/>
    <w:tmpl w:val="1838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67F4"/>
    <w:multiLevelType w:val="multilevel"/>
    <w:tmpl w:val="7DB29C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A37E0A"/>
    <w:multiLevelType w:val="multilevel"/>
    <w:tmpl w:val="37226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9E0FE9"/>
    <w:multiLevelType w:val="multilevel"/>
    <w:tmpl w:val="18F25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7" w15:restartNumberingAfterBreak="0">
    <w:nsid w:val="28DB1747"/>
    <w:multiLevelType w:val="hybridMultilevel"/>
    <w:tmpl w:val="6DB4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38A"/>
    <w:multiLevelType w:val="hybridMultilevel"/>
    <w:tmpl w:val="0FAC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51DA"/>
    <w:multiLevelType w:val="hybridMultilevel"/>
    <w:tmpl w:val="57E8C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1009"/>
    <w:multiLevelType w:val="hybridMultilevel"/>
    <w:tmpl w:val="A5367BF2"/>
    <w:lvl w:ilvl="0" w:tplc="BA9A47BE">
      <w:start w:val="1"/>
      <w:numFmt w:val="lowerRoman"/>
      <w:lvlText w:val="(%1.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2758A7"/>
    <w:multiLevelType w:val="hybridMultilevel"/>
    <w:tmpl w:val="96D0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4756"/>
    <w:multiLevelType w:val="multilevel"/>
    <w:tmpl w:val="DE1A3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C433E0"/>
    <w:multiLevelType w:val="multilevel"/>
    <w:tmpl w:val="914EFA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172534"/>
    <w:multiLevelType w:val="hybridMultilevel"/>
    <w:tmpl w:val="E53E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826D5"/>
    <w:multiLevelType w:val="hybridMultilevel"/>
    <w:tmpl w:val="DCB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6A6"/>
    <w:multiLevelType w:val="multilevel"/>
    <w:tmpl w:val="95987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8555C6"/>
    <w:multiLevelType w:val="hybridMultilevel"/>
    <w:tmpl w:val="1772D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360F4"/>
    <w:multiLevelType w:val="hybridMultilevel"/>
    <w:tmpl w:val="6502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F1C2B"/>
    <w:multiLevelType w:val="hybridMultilevel"/>
    <w:tmpl w:val="22822382"/>
    <w:lvl w:ilvl="0" w:tplc="44D65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A97"/>
    <w:multiLevelType w:val="hybridMultilevel"/>
    <w:tmpl w:val="844A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93967"/>
    <w:multiLevelType w:val="multilevel"/>
    <w:tmpl w:val="AB7070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BB19DE"/>
    <w:multiLevelType w:val="hybridMultilevel"/>
    <w:tmpl w:val="5588CA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9"/>
  </w:num>
  <w:num w:numId="5">
    <w:abstractNumId w:val="8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20"/>
  </w:num>
  <w:num w:numId="13">
    <w:abstractNumId w:val="2"/>
  </w:num>
  <w:num w:numId="14">
    <w:abstractNumId w:val="7"/>
  </w:num>
  <w:num w:numId="15">
    <w:abstractNumId w:val="19"/>
  </w:num>
  <w:num w:numId="16">
    <w:abstractNumId w:val="4"/>
  </w:num>
  <w:num w:numId="17">
    <w:abstractNumId w:val="13"/>
  </w:num>
  <w:num w:numId="18">
    <w:abstractNumId w:val="12"/>
  </w:num>
  <w:num w:numId="19">
    <w:abstractNumId w:val="22"/>
  </w:num>
  <w:num w:numId="20">
    <w:abstractNumId w:val="21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AD"/>
    <w:rsid w:val="0068795D"/>
    <w:rsid w:val="006E4DD8"/>
    <w:rsid w:val="00785025"/>
    <w:rsid w:val="00A300E5"/>
    <w:rsid w:val="00AB0636"/>
    <w:rsid w:val="00D718AD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D213"/>
  <w15:chartTrackingRefBased/>
  <w15:docId w15:val="{C8A1733E-654C-4FBF-A3BC-2CBCB1A8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AD"/>
  </w:style>
  <w:style w:type="paragraph" w:styleId="Heading1">
    <w:name w:val="heading 1"/>
    <w:basedOn w:val="Normal"/>
    <w:next w:val="Normal"/>
    <w:link w:val="Heading1Char"/>
    <w:uiPriority w:val="9"/>
    <w:qFormat/>
    <w:rsid w:val="00D718AD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8AD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8AD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A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8AD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8AD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8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18AD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8AD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718A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D718AD"/>
  </w:style>
  <w:style w:type="character" w:customStyle="1" w:styleId="TitulkaChar">
    <w:name w:val="Titulka Char"/>
    <w:link w:val="Titulka"/>
    <w:locked/>
    <w:rsid w:val="00D718AD"/>
    <w:rPr>
      <w:rFonts w:ascii="Arial" w:hAnsi="Arial" w:cs="Arial"/>
      <w:b/>
      <w:bCs/>
      <w:sz w:val="36"/>
      <w:szCs w:val="24"/>
      <w:lang w:eastAsia="en-GB"/>
    </w:rPr>
  </w:style>
  <w:style w:type="paragraph" w:customStyle="1" w:styleId="Titulka">
    <w:name w:val="Titulka"/>
    <w:basedOn w:val="Normal"/>
    <w:link w:val="TitulkaChar"/>
    <w:rsid w:val="00D718AD"/>
    <w:pPr>
      <w:spacing w:after="0" w:line="240" w:lineRule="auto"/>
      <w:jc w:val="center"/>
    </w:pPr>
    <w:rPr>
      <w:rFonts w:ascii="Arial" w:hAnsi="Arial" w:cs="Arial"/>
      <w:b/>
      <w:bCs/>
      <w:sz w:val="36"/>
      <w:szCs w:val="24"/>
      <w:lang w:eastAsia="en-GB"/>
    </w:rPr>
  </w:style>
  <w:style w:type="paragraph" w:customStyle="1" w:styleId="Diplomka">
    <w:name w:val="Diplomka"/>
    <w:basedOn w:val="Normal"/>
    <w:link w:val="DiplomkaChar"/>
    <w:rsid w:val="00D718AD"/>
    <w:pPr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DiplomkaChar">
    <w:name w:val="Diplomka Char"/>
    <w:link w:val="Diplomka"/>
    <w:rsid w:val="00D718AD"/>
    <w:rPr>
      <w:rFonts w:ascii="Times New Roman" w:eastAsia="Times New Roman" w:hAnsi="Times New Roman" w:cs="Arial"/>
      <w:sz w:val="24"/>
      <w:szCs w:val="24"/>
    </w:rPr>
  </w:style>
  <w:style w:type="paragraph" w:customStyle="1" w:styleId="ostatn">
    <w:name w:val="ostatní"/>
    <w:basedOn w:val="Normal"/>
    <w:rsid w:val="00D718AD"/>
    <w:pPr>
      <w:spacing w:after="0" w:line="240" w:lineRule="auto"/>
      <w:jc w:val="center"/>
    </w:pPr>
    <w:rPr>
      <w:rFonts w:ascii="Times New Roman" w:eastAsia="Times New Roman" w:hAnsi="Times New Roman" w:cs="Arial"/>
      <w:b/>
      <w:sz w:val="24"/>
      <w:szCs w:val="24"/>
    </w:rPr>
  </w:style>
  <w:style w:type="paragraph" w:customStyle="1" w:styleId="ostatnvlevo">
    <w:name w:val="ostatní vlevo"/>
    <w:basedOn w:val="ostatn"/>
    <w:rsid w:val="00D718AD"/>
    <w:pPr>
      <w:ind w:firstLine="720"/>
      <w:jc w:val="left"/>
    </w:pPr>
    <w:rPr>
      <w:rFonts w:cs="Times New Roman"/>
      <w:b w:val="0"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D7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AD"/>
  </w:style>
  <w:style w:type="paragraph" w:styleId="Footer">
    <w:name w:val="footer"/>
    <w:basedOn w:val="Normal"/>
    <w:link w:val="FooterChar"/>
    <w:uiPriority w:val="99"/>
    <w:unhideWhenUsed/>
    <w:rsid w:val="00D7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AD"/>
  </w:style>
  <w:style w:type="paragraph" w:styleId="TOCHeading">
    <w:name w:val="TOC Heading"/>
    <w:basedOn w:val="Heading1"/>
    <w:next w:val="Normal"/>
    <w:uiPriority w:val="39"/>
    <w:unhideWhenUsed/>
    <w:qFormat/>
    <w:rsid w:val="00D718AD"/>
    <w:pPr>
      <w:spacing w:line="259" w:lineRule="auto"/>
      <w:jc w:val="left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D718AD"/>
    <w:pPr>
      <w:tabs>
        <w:tab w:val="right" w:leader="dot" w:pos="9350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18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18A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Okocha</dc:creator>
  <cp:keywords/>
  <dc:description/>
  <cp:lastModifiedBy>Emmanuel Okocha</cp:lastModifiedBy>
  <cp:revision>1</cp:revision>
  <dcterms:created xsi:type="dcterms:W3CDTF">2022-03-09T18:36:00Z</dcterms:created>
  <dcterms:modified xsi:type="dcterms:W3CDTF">2022-03-09T18:38:00Z</dcterms:modified>
</cp:coreProperties>
</file>