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4A3370">
        <w:trPr>
          <w:trHeight w:hRule="exact" w:val="480"/>
        </w:trPr>
        <w:tc>
          <w:tcPr>
            <w:tcW w:w="4570" w:type="dxa"/>
            <w:vAlign w:val="bottom"/>
          </w:tcPr>
          <w:p w:rsidR="007D1F01" w:rsidRPr="00224388" w:rsidRDefault="00EA32DB" w:rsidP="00224388">
            <w:r w:rsidRPr="00224388">
              <w:t>Ing. Pavla Burešová, Ph.D.</w:t>
            </w:r>
          </w:p>
        </w:tc>
        <w:tc>
          <w:tcPr>
            <w:tcW w:w="4502" w:type="dxa"/>
            <w:vAlign w:val="bottom"/>
          </w:tcPr>
          <w:p w:rsidR="00FE46E8" w:rsidRPr="00F72AF2" w:rsidRDefault="00F72AF2" w:rsidP="00224388">
            <w:pPr>
              <w:rPr>
                <w:b/>
              </w:rPr>
            </w:pPr>
            <w:proofErr w:type="spellStart"/>
            <w:r w:rsidRPr="00F72AF2">
              <w:rPr>
                <w:rFonts w:ascii="TimesNewRomanPSMT" w:eastAsiaTheme="minorHAnsi" w:hAnsi="TimesNewRomanPSMT" w:cs="TimesNewRomanPSMT"/>
                <w:b/>
                <w:kern w:val="0"/>
                <w:lang w:eastAsia="en-US" w:bidi="ar-SA"/>
              </w:rPr>
              <w:t>Kristína</w:t>
            </w:r>
            <w:proofErr w:type="spellEnd"/>
            <w:r w:rsidRPr="00F72AF2">
              <w:rPr>
                <w:rFonts w:ascii="TimesNewRomanPSMT" w:eastAsiaTheme="minorHAnsi" w:hAnsi="TimesNewRomanPSMT" w:cs="TimesNewRomanPSMT"/>
                <w:b/>
                <w:kern w:val="0"/>
                <w:lang w:eastAsia="en-US" w:bidi="ar-SA"/>
              </w:rPr>
              <w:t xml:space="preserve"> KRALJIKOVÁ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F72AF2" w:rsidTr="00F72AF2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F72AF2" w:rsidRDefault="00F72AF2" w:rsidP="00F72AF2">
            <w:pPr>
              <w:spacing w:line="276" w:lineRule="auto"/>
              <w:rPr>
                <w:rFonts w:cs="Times New Roman"/>
              </w:rPr>
            </w:pPr>
            <w:r w:rsidRPr="00F72AF2">
              <w:rPr>
                <w:rFonts w:cs="Times New Roman"/>
              </w:rPr>
              <w:t>ANALÝZA PRAŽIARNE KÁVY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8718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 w:rsidR="00755ACB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22438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F72A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  <w:r w:rsidR="001D1430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F72AF2" w:rsidRPr="004B5608" w:rsidRDefault="004B5608" w:rsidP="00F07140">
      <w:pPr>
        <w:spacing w:line="240" w:lineRule="auto"/>
        <w:rPr>
          <w:i/>
        </w:rPr>
      </w:pPr>
      <w:r w:rsidRPr="004B5608">
        <w:rPr>
          <w:i/>
        </w:rPr>
        <w:t xml:space="preserve">Na str. 65 doporučuje - podnik by </w:t>
      </w:r>
      <w:proofErr w:type="spellStart"/>
      <w:r w:rsidRPr="004B5608">
        <w:rPr>
          <w:i/>
        </w:rPr>
        <w:t>sa</w:t>
      </w:r>
      <w:proofErr w:type="spellEnd"/>
      <w:r w:rsidRPr="004B5608">
        <w:rPr>
          <w:i/>
        </w:rPr>
        <w:t xml:space="preserve"> </w:t>
      </w:r>
      <w:proofErr w:type="spellStart"/>
      <w:r w:rsidRPr="004B5608">
        <w:rPr>
          <w:i/>
        </w:rPr>
        <w:t>mohol</w:t>
      </w:r>
      <w:proofErr w:type="spellEnd"/>
      <w:r w:rsidRPr="004B5608">
        <w:rPr>
          <w:i/>
        </w:rPr>
        <w:t xml:space="preserve"> </w:t>
      </w:r>
      <w:proofErr w:type="spellStart"/>
      <w:r w:rsidRPr="004B5608">
        <w:rPr>
          <w:i/>
        </w:rPr>
        <w:t>zapojiť</w:t>
      </w:r>
      <w:proofErr w:type="spellEnd"/>
      <w:r w:rsidRPr="004B5608">
        <w:rPr>
          <w:i/>
        </w:rPr>
        <w:t xml:space="preserve"> </w:t>
      </w:r>
      <w:proofErr w:type="spellStart"/>
      <w:r w:rsidRPr="004B5608">
        <w:rPr>
          <w:i/>
        </w:rPr>
        <w:t>viac</w:t>
      </w:r>
      <w:proofErr w:type="spellEnd"/>
      <w:r w:rsidRPr="004B5608">
        <w:rPr>
          <w:i/>
        </w:rPr>
        <w:t xml:space="preserve"> do </w:t>
      </w:r>
      <w:proofErr w:type="spellStart"/>
      <w:r w:rsidRPr="004B5608">
        <w:rPr>
          <w:i/>
        </w:rPr>
        <w:t>vzťahu</w:t>
      </w:r>
      <w:proofErr w:type="spellEnd"/>
      <w:r w:rsidRPr="004B5608">
        <w:rPr>
          <w:i/>
        </w:rPr>
        <w:t xml:space="preserve"> </w:t>
      </w:r>
      <w:proofErr w:type="spellStart"/>
      <w:r w:rsidRPr="004B5608">
        <w:rPr>
          <w:i/>
        </w:rPr>
        <w:t>so</w:t>
      </w:r>
      <w:proofErr w:type="spellEnd"/>
      <w:r w:rsidRPr="004B5608">
        <w:rPr>
          <w:i/>
        </w:rPr>
        <w:t xml:space="preserve"> </w:t>
      </w:r>
      <w:proofErr w:type="spellStart"/>
      <w:r w:rsidRPr="004B5608">
        <w:rPr>
          <w:i/>
        </w:rPr>
        <w:t>svojimi</w:t>
      </w:r>
      <w:proofErr w:type="spellEnd"/>
      <w:r w:rsidRPr="004B5608">
        <w:rPr>
          <w:i/>
        </w:rPr>
        <w:t xml:space="preserve"> </w:t>
      </w:r>
      <w:proofErr w:type="spellStart"/>
      <w:r>
        <w:rPr>
          <w:i/>
        </w:rPr>
        <w:t>d</w:t>
      </w:r>
      <w:r w:rsidRPr="004B5608">
        <w:rPr>
          <w:i/>
        </w:rPr>
        <w:t>odavateľmi</w:t>
      </w:r>
      <w:proofErr w:type="spellEnd"/>
      <w:r w:rsidRPr="004B5608">
        <w:rPr>
          <w:i/>
        </w:rPr>
        <w:t xml:space="preserve"> – doplňte jak?</w:t>
      </w:r>
    </w:p>
    <w:tbl>
      <w:tblPr>
        <w:tblW w:w="501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6325"/>
      </w:tblGrid>
      <w:tr w:rsidR="003118D9" w:rsidRPr="003118D9" w:rsidTr="00420644">
        <w:trPr>
          <w:trHeight w:hRule="exact" w:val="46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4B5608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A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F72AF2" w:rsidRPr="004B5608" w:rsidRDefault="008B751F" w:rsidP="004B5608">
      <w:pPr>
        <w:spacing w:line="240" w:lineRule="auto"/>
        <w:rPr>
          <w:i/>
        </w:rPr>
      </w:pPr>
      <w:r w:rsidRPr="004B5608">
        <w:rPr>
          <w:i/>
        </w:rPr>
        <w:t xml:space="preserve">Bakalářská práce </w:t>
      </w:r>
      <w:r w:rsidR="004B5608">
        <w:rPr>
          <w:i/>
        </w:rPr>
        <w:t xml:space="preserve">je konzistentní a </w:t>
      </w:r>
      <w:r w:rsidRPr="004B5608">
        <w:rPr>
          <w:i/>
        </w:rPr>
        <w:t>splnila stanovené cíle.</w:t>
      </w:r>
      <w:r w:rsidR="00CE3923" w:rsidRPr="004B5608">
        <w:rPr>
          <w:i/>
        </w:rPr>
        <w:t xml:space="preserve"> </w:t>
      </w:r>
      <w:r w:rsidR="00FE46E8" w:rsidRPr="004B5608">
        <w:rPr>
          <w:i/>
        </w:rPr>
        <w:t xml:space="preserve">Text je </w:t>
      </w:r>
      <w:r w:rsidR="00224388" w:rsidRPr="004B5608">
        <w:rPr>
          <w:i/>
        </w:rPr>
        <w:t xml:space="preserve">členěn v souladu </w:t>
      </w:r>
      <w:r w:rsidR="00755ACB" w:rsidRPr="004B5608">
        <w:rPr>
          <w:i/>
        </w:rPr>
        <w:t>se standard</w:t>
      </w:r>
      <w:r w:rsidR="00F72AF2" w:rsidRPr="004B5608">
        <w:rPr>
          <w:i/>
        </w:rPr>
        <w:t>y</w:t>
      </w:r>
      <w:r w:rsidR="004B5608">
        <w:rPr>
          <w:i/>
        </w:rPr>
        <w:t xml:space="preserve"> VŠOH</w:t>
      </w:r>
      <w:r w:rsidR="00FE46E8" w:rsidRPr="004B5608">
        <w:rPr>
          <w:i/>
        </w:rPr>
        <w:t xml:space="preserve">. </w:t>
      </w:r>
      <w:r w:rsidRPr="004B5608">
        <w:rPr>
          <w:i/>
        </w:rPr>
        <w:t xml:space="preserve">V teoretické části je značná část věnována </w:t>
      </w:r>
      <w:r w:rsidR="00FE46E8" w:rsidRPr="004B5608">
        <w:rPr>
          <w:i/>
        </w:rPr>
        <w:t xml:space="preserve">vývoji </w:t>
      </w:r>
      <w:r w:rsidR="00F72AF2" w:rsidRPr="004B5608">
        <w:rPr>
          <w:i/>
        </w:rPr>
        <w:t>kávové kultury, komoditě kávovníku</w:t>
      </w:r>
      <w:r w:rsidR="00224388" w:rsidRPr="004B5608">
        <w:rPr>
          <w:i/>
        </w:rPr>
        <w:t xml:space="preserve"> a </w:t>
      </w:r>
      <w:r w:rsidR="00F72AF2" w:rsidRPr="004B5608">
        <w:rPr>
          <w:i/>
        </w:rPr>
        <w:t xml:space="preserve">jeho pěstování, druhům, zpracování. Navazuje nápoj káva, druhy káv na bázi </w:t>
      </w:r>
      <w:proofErr w:type="spellStart"/>
      <w:r w:rsidR="00F72AF2" w:rsidRPr="004B5608">
        <w:rPr>
          <w:i/>
        </w:rPr>
        <w:t>espressa</w:t>
      </w:r>
      <w:proofErr w:type="spellEnd"/>
      <w:r w:rsidR="00F72AF2" w:rsidRPr="004B5608">
        <w:rPr>
          <w:i/>
        </w:rPr>
        <w:t xml:space="preserve">, alternativní kávy aj. Metodika je jasně stanovená na str. 35.  </w:t>
      </w:r>
    </w:p>
    <w:p w:rsidR="00924935" w:rsidRPr="004B5608" w:rsidRDefault="004114E0" w:rsidP="004B5608">
      <w:pPr>
        <w:spacing w:line="240" w:lineRule="auto"/>
        <w:rPr>
          <w:i/>
        </w:rPr>
      </w:pPr>
      <w:r w:rsidRPr="004B5608">
        <w:rPr>
          <w:i/>
        </w:rPr>
        <w:t xml:space="preserve">Praktická část je zaměřená na </w:t>
      </w:r>
      <w:r w:rsidR="004B5608">
        <w:rPr>
          <w:i/>
        </w:rPr>
        <w:t>průzkum</w:t>
      </w:r>
      <w:r w:rsidRPr="004B5608">
        <w:rPr>
          <w:i/>
        </w:rPr>
        <w:t xml:space="preserve"> </w:t>
      </w:r>
      <w:r w:rsidR="007D2723" w:rsidRPr="004B5608">
        <w:rPr>
          <w:i/>
        </w:rPr>
        <w:t>fungování</w:t>
      </w:r>
      <w:r w:rsidR="004B5608">
        <w:rPr>
          <w:i/>
        </w:rPr>
        <w:t xml:space="preserve"> </w:t>
      </w:r>
      <w:r w:rsidR="004B5608" w:rsidRPr="004B5608">
        <w:rPr>
          <w:i/>
        </w:rPr>
        <w:t>Caffe4U</w:t>
      </w:r>
      <w:r w:rsidR="004B5608">
        <w:rPr>
          <w:i/>
        </w:rPr>
        <w:t>, analýzu nabídky</w:t>
      </w:r>
      <w:r w:rsidR="007D2723" w:rsidRPr="004B5608">
        <w:rPr>
          <w:i/>
        </w:rPr>
        <w:t xml:space="preserve"> pokrmů a nápojů ve vybraných kavárnách</w:t>
      </w:r>
      <w:r w:rsidR="00F72AF2" w:rsidRPr="004B5608">
        <w:rPr>
          <w:i/>
        </w:rPr>
        <w:t xml:space="preserve"> Caffe4U. </w:t>
      </w:r>
      <w:r w:rsidR="004B5608">
        <w:rPr>
          <w:i/>
        </w:rPr>
        <w:t>Šetření</w:t>
      </w:r>
      <w:r w:rsidR="00EB594D" w:rsidRPr="004B5608">
        <w:rPr>
          <w:i/>
        </w:rPr>
        <w:t xml:space="preserve"> byl</w:t>
      </w:r>
      <w:r w:rsidR="004B5608">
        <w:rPr>
          <w:i/>
        </w:rPr>
        <w:t>o</w:t>
      </w:r>
      <w:r w:rsidR="00EB594D" w:rsidRPr="004B5608">
        <w:rPr>
          <w:i/>
        </w:rPr>
        <w:t xml:space="preserve"> realizován</w:t>
      </w:r>
      <w:r w:rsidR="004B5608">
        <w:rPr>
          <w:i/>
        </w:rPr>
        <w:t>o</w:t>
      </w:r>
      <w:r w:rsidR="00EB594D" w:rsidRPr="004B5608">
        <w:rPr>
          <w:i/>
        </w:rPr>
        <w:t xml:space="preserve"> </w:t>
      </w:r>
      <w:r w:rsidR="004B5608">
        <w:rPr>
          <w:i/>
        </w:rPr>
        <w:t xml:space="preserve">podrobnou </w:t>
      </w:r>
      <w:r w:rsidR="007D2723" w:rsidRPr="004B5608">
        <w:rPr>
          <w:i/>
        </w:rPr>
        <w:t>analýzou nabízených káv</w:t>
      </w:r>
      <w:r w:rsidR="004B5608">
        <w:rPr>
          <w:i/>
        </w:rPr>
        <w:t xml:space="preserve"> – </w:t>
      </w:r>
      <w:r w:rsidR="007D2723" w:rsidRPr="004B5608">
        <w:rPr>
          <w:i/>
        </w:rPr>
        <w:t xml:space="preserve">zpracování, země původu a příprava kávových nápojů. Navazuje analýza dodavatelů. Byla rovněž prozkoumána nabídka </w:t>
      </w:r>
      <w:r w:rsidR="004B5608">
        <w:rPr>
          <w:i/>
        </w:rPr>
        <w:t xml:space="preserve">a fungování </w:t>
      </w:r>
      <w:r w:rsidR="007D2723" w:rsidRPr="004B5608">
        <w:rPr>
          <w:i/>
        </w:rPr>
        <w:t>e</w:t>
      </w:r>
      <w:r w:rsidR="004B5608">
        <w:rPr>
          <w:i/>
        </w:rPr>
        <w:t>-</w:t>
      </w:r>
      <w:proofErr w:type="spellStart"/>
      <w:r w:rsidR="007D2723" w:rsidRPr="004B5608">
        <w:rPr>
          <w:i/>
        </w:rPr>
        <w:t>shopu</w:t>
      </w:r>
      <w:proofErr w:type="spellEnd"/>
      <w:r w:rsidR="007D2723" w:rsidRPr="004B5608">
        <w:rPr>
          <w:i/>
        </w:rPr>
        <w:t>. M</w:t>
      </w:r>
      <w:r w:rsidR="00EB594D" w:rsidRPr="004B5608">
        <w:rPr>
          <w:i/>
        </w:rPr>
        <w:t>etodou dotazníkového šetření s výsledky 1</w:t>
      </w:r>
      <w:r w:rsidR="007D2723" w:rsidRPr="004B5608">
        <w:rPr>
          <w:i/>
        </w:rPr>
        <w:t>15</w:t>
      </w:r>
      <w:r w:rsidR="00EB594D" w:rsidRPr="004B5608">
        <w:rPr>
          <w:i/>
        </w:rPr>
        <w:t xml:space="preserve"> </w:t>
      </w:r>
      <w:r w:rsidR="007D2723" w:rsidRPr="004B5608">
        <w:rPr>
          <w:i/>
        </w:rPr>
        <w:t>respondentů</w:t>
      </w:r>
      <w:r w:rsidR="00EB594D" w:rsidRPr="004B5608">
        <w:rPr>
          <w:i/>
        </w:rPr>
        <w:t xml:space="preserve"> </w:t>
      </w:r>
      <w:r w:rsidR="007D2723" w:rsidRPr="004B5608">
        <w:rPr>
          <w:i/>
        </w:rPr>
        <w:t>byla zkoumána kvalita</w:t>
      </w:r>
      <w:r w:rsidR="004B5608">
        <w:rPr>
          <w:i/>
        </w:rPr>
        <w:t xml:space="preserve"> nabídky a </w:t>
      </w:r>
      <w:r w:rsidR="007D2723" w:rsidRPr="004B5608">
        <w:rPr>
          <w:i/>
        </w:rPr>
        <w:t xml:space="preserve">poskytovaných služeb </w:t>
      </w:r>
      <w:r w:rsidR="004B5608" w:rsidRPr="004B5608">
        <w:rPr>
          <w:i/>
        </w:rPr>
        <w:t xml:space="preserve">v </w:t>
      </w:r>
      <w:r w:rsidR="007D2723" w:rsidRPr="004B5608">
        <w:rPr>
          <w:i/>
        </w:rPr>
        <w:t xml:space="preserve">Caffe4U. </w:t>
      </w:r>
      <w:r w:rsidR="00EB594D" w:rsidRPr="004B5608">
        <w:rPr>
          <w:i/>
        </w:rPr>
        <w:t xml:space="preserve"> </w:t>
      </w:r>
      <w:r w:rsidR="007D2723" w:rsidRPr="004B5608">
        <w:rPr>
          <w:i/>
        </w:rPr>
        <w:t xml:space="preserve">Návrhy jsou rozděleny na základě </w:t>
      </w:r>
      <w:r w:rsidR="004B5608">
        <w:rPr>
          <w:i/>
        </w:rPr>
        <w:t xml:space="preserve">vyhodnocených </w:t>
      </w:r>
      <w:r w:rsidR="007D2723" w:rsidRPr="004B5608">
        <w:rPr>
          <w:i/>
        </w:rPr>
        <w:t>výsledk</w:t>
      </w:r>
      <w:r w:rsidR="004B5608">
        <w:rPr>
          <w:i/>
        </w:rPr>
        <w:t>ů</w:t>
      </w:r>
      <w:r w:rsidR="007D2723" w:rsidRPr="004B5608">
        <w:rPr>
          <w:i/>
        </w:rPr>
        <w:t xml:space="preserve"> šetření do mnoha oblastí a </w:t>
      </w:r>
      <w:r w:rsidR="004B5608" w:rsidRPr="004B5608">
        <w:rPr>
          <w:i/>
        </w:rPr>
        <w:t>jsou doplněné doporučením</w:t>
      </w:r>
      <w:r w:rsidR="004B5608">
        <w:rPr>
          <w:i/>
        </w:rPr>
        <w:t>i</w:t>
      </w:r>
      <w:r w:rsidR="004B5608" w:rsidRPr="004B5608">
        <w:rPr>
          <w:i/>
        </w:rPr>
        <w:t xml:space="preserve"> autorky. </w:t>
      </w:r>
      <w:r w:rsidR="007D2723" w:rsidRPr="004B5608">
        <w:rPr>
          <w:i/>
        </w:rPr>
        <w:t xml:space="preserve"> </w:t>
      </w:r>
    </w:p>
    <w:p w:rsidR="003118D9" w:rsidRPr="004114E0" w:rsidRDefault="003118D9" w:rsidP="004B5608">
      <w:pPr>
        <w:widowControl/>
        <w:suppressAutoHyphens w:val="0"/>
        <w:spacing w:line="240" w:lineRule="auto"/>
        <w:rPr>
          <w:rFonts w:eastAsia="Times New Roman" w:cs="Times New Roman"/>
          <w:i/>
          <w:kern w:val="0"/>
          <w:lang w:eastAsia="cs-CZ" w:bidi="ar-SA"/>
        </w:rPr>
      </w:pPr>
    </w:p>
    <w:p w:rsidR="003118D9" w:rsidRPr="00C56C34" w:rsidRDefault="003118D9" w:rsidP="004B5608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C56C34">
        <w:rPr>
          <w:rFonts w:eastAsia="Times New Roman" w:cs="Times New Roman"/>
          <w:kern w:val="0"/>
          <w:lang w:eastAsia="cs-CZ" w:bidi="ar-SA"/>
        </w:rPr>
        <w:t>Bakalářskou práci</w:t>
      </w:r>
      <w:r w:rsidRPr="00C56C34">
        <w:rPr>
          <w:rFonts w:eastAsia="Times New Roman" w:cs="Times New Roman"/>
          <w:b/>
          <w:kern w:val="0"/>
          <w:lang w:eastAsia="cs-CZ" w:bidi="ar-SA"/>
        </w:rPr>
        <w:t xml:space="preserve"> doporučuji </w:t>
      </w:r>
      <w:r w:rsidRPr="00C56C34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Pr="00C56C34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4B5608">
        <w:rPr>
          <w:rFonts w:eastAsia="Times New Roman" w:cs="Times New Roman"/>
          <w:b/>
          <w:kern w:val="0"/>
          <w:lang w:eastAsia="cs-CZ" w:bidi="ar-SA"/>
        </w:rPr>
        <w:t>A</w:t>
      </w:r>
    </w:p>
    <w:p w:rsidR="00420644" w:rsidRPr="00C56C34" w:rsidRDefault="00420644" w:rsidP="004B5608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3118D9" w:rsidRPr="00C56C34" w:rsidRDefault="003E5E57" w:rsidP="004B5608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C56C34">
        <w:rPr>
          <w:rFonts w:eastAsia="Times New Roman" w:cs="Times New Roman"/>
          <w:b/>
          <w:kern w:val="0"/>
          <w:lang w:eastAsia="cs-CZ" w:bidi="ar-SA"/>
        </w:rPr>
        <w:t>Oponent</w:t>
      </w:r>
      <w:r w:rsidR="003118D9" w:rsidRPr="00C56C34">
        <w:rPr>
          <w:rFonts w:eastAsia="Times New Roman" w:cs="Times New Roman"/>
          <w:b/>
          <w:kern w:val="0"/>
          <w:lang w:eastAsia="cs-CZ" w:bidi="ar-SA"/>
        </w:rPr>
        <w:t xml:space="preserve"> bakalářské práce: </w:t>
      </w:r>
      <w:r w:rsidR="00924935" w:rsidRPr="00C56C34">
        <w:rPr>
          <w:rFonts w:eastAsia="Times New Roman" w:cs="Times New Roman"/>
          <w:i/>
          <w:kern w:val="0"/>
          <w:lang w:eastAsia="cs-CZ" w:bidi="ar-SA"/>
        </w:rPr>
        <w:t>Ing. Pavla Burešová, Ph.D.</w:t>
      </w:r>
    </w:p>
    <w:p w:rsidR="00F07140" w:rsidRDefault="00F07140" w:rsidP="004B5608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272E8B" w:rsidRPr="00C56C34" w:rsidRDefault="003118D9" w:rsidP="004B5608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C56C34">
        <w:rPr>
          <w:rFonts w:eastAsia="Times New Roman" w:cs="Times New Roman"/>
          <w:kern w:val="0"/>
          <w:lang w:eastAsia="cs-CZ" w:bidi="ar-SA"/>
        </w:rPr>
        <w:t xml:space="preserve">Datum, místo a podpis </w:t>
      </w:r>
      <w:r w:rsidR="007A3E76" w:rsidRPr="00C56C34">
        <w:rPr>
          <w:rFonts w:eastAsia="Times New Roman" w:cs="Times New Roman"/>
          <w:kern w:val="0"/>
          <w:lang w:eastAsia="cs-CZ" w:bidi="ar-SA"/>
        </w:rPr>
        <w:t>oponenta</w:t>
      </w:r>
      <w:r w:rsidRPr="00C56C34">
        <w:rPr>
          <w:rFonts w:eastAsia="Times New Roman" w:cs="Times New Roman"/>
          <w:kern w:val="0"/>
          <w:lang w:eastAsia="cs-CZ" w:bidi="ar-SA"/>
        </w:rPr>
        <w:t>:</w:t>
      </w:r>
      <w:r w:rsidR="00924935" w:rsidRPr="00C56C34">
        <w:rPr>
          <w:rFonts w:eastAsia="Times New Roman" w:cs="Times New Roman"/>
          <w:kern w:val="0"/>
          <w:lang w:eastAsia="cs-CZ" w:bidi="ar-SA"/>
        </w:rPr>
        <w:t xml:space="preserve"> </w:t>
      </w:r>
      <w:r w:rsidR="00C56C34">
        <w:rPr>
          <w:rFonts w:eastAsia="Times New Roman" w:cs="Times New Roman"/>
          <w:kern w:val="0"/>
          <w:lang w:eastAsia="cs-CZ" w:bidi="ar-SA"/>
        </w:rPr>
        <w:t>2022-05-03</w:t>
      </w:r>
    </w:p>
    <w:sectPr w:rsidR="00272E8B" w:rsidRPr="00C56C34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5268F"/>
    <w:rsid w:val="000942A5"/>
    <w:rsid w:val="000C79D9"/>
    <w:rsid w:val="000E765B"/>
    <w:rsid w:val="000F41A1"/>
    <w:rsid w:val="001A3B71"/>
    <w:rsid w:val="001D1430"/>
    <w:rsid w:val="001D4F51"/>
    <w:rsid w:val="00224388"/>
    <w:rsid w:val="00272E8B"/>
    <w:rsid w:val="003118D9"/>
    <w:rsid w:val="003E5E57"/>
    <w:rsid w:val="004114E0"/>
    <w:rsid w:val="00420644"/>
    <w:rsid w:val="00447E22"/>
    <w:rsid w:val="00454A08"/>
    <w:rsid w:val="004A3370"/>
    <w:rsid w:val="004B2D28"/>
    <w:rsid w:val="004B5608"/>
    <w:rsid w:val="005D15FB"/>
    <w:rsid w:val="0062332C"/>
    <w:rsid w:val="00674809"/>
    <w:rsid w:val="006C4029"/>
    <w:rsid w:val="00755ACB"/>
    <w:rsid w:val="00764AD8"/>
    <w:rsid w:val="00787184"/>
    <w:rsid w:val="007A3E76"/>
    <w:rsid w:val="007D1F01"/>
    <w:rsid w:val="007D2723"/>
    <w:rsid w:val="007F5283"/>
    <w:rsid w:val="008B751F"/>
    <w:rsid w:val="00924935"/>
    <w:rsid w:val="00963B1B"/>
    <w:rsid w:val="00A57A6B"/>
    <w:rsid w:val="00A87D4B"/>
    <w:rsid w:val="00AC51D2"/>
    <w:rsid w:val="00AC6DD6"/>
    <w:rsid w:val="00AC7CCC"/>
    <w:rsid w:val="00BC5104"/>
    <w:rsid w:val="00C26E0A"/>
    <w:rsid w:val="00C55813"/>
    <w:rsid w:val="00C56C34"/>
    <w:rsid w:val="00CA49FF"/>
    <w:rsid w:val="00CE3923"/>
    <w:rsid w:val="00D34068"/>
    <w:rsid w:val="00DD5856"/>
    <w:rsid w:val="00E00248"/>
    <w:rsid w:val="00E06CAD"/>
    <w:rsid w:val="00EA15EE"/>
    <w:rsid w:val="00EA32DB"/>
    <w:rsid w:val="00EB594D"/>
    <w:rsid w:val="00EF1FF5"/>
    <w:rsid w:val="00F07140"/>
    <w:rsid w:val="00F65478"/>
    <w:rsid w:val="00F72AF2"/>
    <w:rsid w:val="00F966A4"/>
    <w:rsid w:val="00FE46E8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character" w:styleId="Zdraznnjemn">
    <w:name w:val="Subtle Emphasis"/>
    <w:basedOn w:val="Standardnpsmoodstavce"/>
    <w:uiPriority w:val="19"/>
    <w:qFormat/>
    <w:rsid w:val="004A3370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2</cp:revision>
  <cp:lastPrinted>2022-05-03T10:53:00Z</cp:lastPrinted>
  <dcterms:created xsi:type="dcterms:W3CDTF">2022-05-03T10:54:00Z</dcterms:created>
  <dcterms:modified xsi:type="dcterms:W3CDTF">2022-05-03T10:54:00Z</dcterms:modified>
</cp:coreProperties>
</file>