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DC7901" w:rsidRDefault="00DC7901" w:rsidP="00141EA9">
      <w:pPr>
        <w:spacing w:line="360" w:lineRule="auto"/>
        <w:jc w:val="center"/>
        <w:rPr>
          <w:rFonts w:ascii="Times New Roman" w:hAnsi="Times New Roman" w:cs="Times New Roman"/>
          <w:sz w:val="28"/>
          <w:szCs w:val="28"/>
        </w:rPr>
      </w:pPr>
    </w:p>
    <w:p w:rsidR="00141EA9" w:rsidRPr="00947B3D" w:rsidRDefault="00141EA9" w:rsidP="00141EA9">
      <w:pPr>
        <w:spacing w:line="360" w:lineRule="auto"/>
        <w:jc w:val="center"/>
        <w:rPr>
          <w:rFonts w:ascii="Times New Roman" w:hAnsi="Times New Roman" w:cs="Times New Roman"/>
          <w:sz w:val="28"/>
          <w:szCs w:val="28"/>
        </w:rPr>
      </w:pPr>
      <w:r w:rsidRPr="00947B3D">
        <w:rPr>
          <w:rFonts w:ascii="Times New Roman" w:hAnsi="Times New Roman" w:cs="Times New Roman"/>
          <w:sz w:val="28"/>
          <w:szCs w:val="28"/>
        </w:rPr>
        <w:lastRenderedPageBreak/>
        <w:t>Univerzita Palackého Olomouc</w:t>
      </w:r>
    </w:p>
    <w:p w:rsidR="00141EA9" w:rsidRDefault="00141EA9" w:rsidP="00141EA9">
      <w:pPr>
        <w:spacing w:line="360" w:lineRule="auto"/>
        <w:jc w:val="center"/>
        <w:rPr>
          <w:rFonts w:ascii="Times New Roman" w:hAnsi="Times New Roman" w:cs="Times New Roman"/>
          <w:sz w:val="24"/>
          <w:szCs w:val="24"/>
        </w:rPr>
      </w:pPr>
      <w:r>
        <w:rPr>
          <w:rFonts w:ascii="Times New Roman" w:hAnsi="Times New Roman" w:cs="Times New Roman"/>
          <w:sz w:val="24"/>
          <w:szCs w:val="24"/>
        </w:rPr>
        <w:t>Pedagogická fakulta</w:t>
      </w:r>
    </w:p>
    <w:p w:rsidR="00141EA9" w:rsidRDefault="00141EA9" w:rsidP="00141EA9">
      <w:pPr>
        <w:spacing w:line="360" w:lineRule="auto"/>
        <w:jc w:val="center"/>
        <w:rPr>
          <w:rFonts w:ascii="Times New Roman" w:hAnsi="Times New Roman" w:cs="Times New Roman"/>
          <w:sz w:val="24"/>
          <w:szCs w:val="24"/>
        </w:rPr>
      </w:pPr>
      <w:r>
        <w:rPr>
          <w:rFonts w:ascii="Times New Roman" w:hAnsi="Times New Roman" w:cs="Times New Roman"/>
          <w:sz w:val="24"/>
          <w:szCs w:val="24"/>
        </w:rPr>
        <w:t>Katedra psychologie a patopsychologie</w:t>
      </w: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jc w:val="center"/>
        <w:rPr>
          <w:rFonts w:ascii="Times New Roman" w:hAnsi="Times New Roman" w:cs="Times New Roman"/>
          <w:b/>
          <w:bCs/>
          <w:sz w:val="28"/>
          <w:szCs w:val="28"/>
        </w:rPr>
      </w:pPr>
      <w:r w:rsidRPr="00947B3D">
        <w:rPr>
          <w:rFonts w:ascii="Times New Roman" w:hAnsi="Times New Roman" w:cs="Times New Roman"/>
          <w:b/>
          <w:bCs/>
          <w:sz w:val="28"/>
          <w:szCs w:val="28"/>
        </w:rPr>
        <w:t xml:space="preserve">Lenka </w:t>
      </w:r>
      <w:proofErr w:type="spellStart"/>
      <w:r w:rsidRPr="00947B3D">
        <w:rPr>
          <w:rFonts w:ascii="Times New Roman" w:hAnsi="Times New Roman" w:cs="Times New Roman"/>
          <w:b/>
          <w:bCs/>
          <w:sz w:val="28"/>
          <w:szCs w:val="28"/>
        </w:rPr>
        <w:t>Horehleďová</w:t>
      </w:r>
      <w:proofErr w:type="spellEnd"/>
      <w:r w:rsidRPr="00947B3D">
        <w:rPr>
          <w:rFonts w:ascii="Times New Roman" w:hAnsi="Times New Roman" w:cs="Times New Roman"/>
          <w:b/>
          <w:bCs/>
          <w:sz w:val="28"/>
          <w:szCs w:val="28"/>
        </w:rPr>
        <w:t xml:space="preserve"> </w:t>
      </w:r>
    </w:p>
    <w:p w:rsidR="00141EA9" w:rsidRPr="00947B3D" w:rsidRDefault="00141EA9" w:rsidP="00141EA9">
      <w:pPr>
        <w:spacing w:line="360" w:lineRule="auto"/>
        <w:jc w:val="center"/>
        <w:rPr>
          <w:rFonts w:ascii="Times New Roman" w:hAnsi="Times New Roman" w:cs="Times New Roman"/>
          <w:b/>
          <w:bCs/>
          <w:sz w:val="28"/>
          <w:szCs w:val="28"/>
        </w:rPr>
      </w:pPr>
    </w:p>
    <w:p w:rsidR="00141EA9" w:rsidRDefault="00141EA9" w:rsidP="00141EA9">
      <w:pPr>
        <w:spacing w:line="360" w:lineRule="auto"/>
        <w:jc w:val="center"/>
        <w:rPr>
          <w:rFonts w:ascii="Times New Roman" w:hAnsi="Times New Roman" w:cs="Times New Roman"/>
          <w:sz w:val="24"/>
          <w:szCs w:val="24"/>
        </w:rPr>
      </w:pPr>
      <w:r>
        <w:rPr>
          <w:rFonts w:ascii="Times New Roman" w:hAnsi="Times New Roman" w:cs="Times New Roman"/>
          <w:sz w:val="24"/>
          <w:szCs w:val="24"/>
        </w:rPr>
        <w:t>Studijní obor: Učitelství pro 1. stupeň základních škol a speciální pedagogika</w:t>
      </w: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rPr>
          <w:rFonts w:ascii="Times New Roman" w:hAnsi="Times New Roman" w:cs="Times New Roman"/>
          <w:sz w:val="24"/>
          <w:szCs w:val="24"/>
        </w:rPr>
      </w:pPr>
    </w:p>
    <w:p w:rsidR="00141EA9" w:rsidRPr="00BC52D4" w:rsidRDefault="00141EA9" w:rsidP="00141EA9">
      <w:pPr>
        <w:spacing w:line="360" w:lineRule="auto"/>
        <w:jc w:val="center"/>
        <w:rPr>
          <w:rFonts w:ascii="Times New Roman" w:hAnsi="Times New Roman" w:cs="Times New Roman"/>
          <w:b/>
          <w:bCs/>
          <w:sz w:val="32"/>
          <w:szCs w:val="28"/>
        </w:rPr>
      </w:pPr>
      <w:r w:rsidRPr="00BC52D4">
        <w:rPr>
          <w:rFonts w:ascii="Times New Roman" w:hAnsi="Times New Roman" w:cs="Times New Roman"/>
          <w:b/>
          <w:bCs/>
          <w:sz w:val="32"/>
          <w:szCs w:val="28"/>
        </w:rPr>
        <w:t>Domácí násilí a jeho oběti</w:t>
      </w:r>
    </w:p>
    <w:p w:rsidR="00141EA9" w:rsidRPr="00BC52D4" w:rsidRDefault="00141EA9" w:rsidP="00141EA9">
      <w:pPr>
        <w:spacing w:line="360" w:lineRule="auto"/>
        <w:jc w:val="center"/>
        <w:rPr>
          <w:rFonts w:ascii="Times New Roman" w:hAnsi="Times New Roman" w:cs="Times New Roman"/>
          <w:bCs/>
          <w:sz w:val="28"/>
          <w:szCs w:val="28"/>
        </w:rPr>
      </w:pPr>
      <w:r w:rsidRPr="00BC52D4">
        <w:rPr>
          <w:rFonts w:ascii="Times New Roman" w:hAnsi="Times New Roman" w:cs="Times New Roman"/>
          <w:bCs/>
          <w:sz w:val="28"/>
          <w:szCs w:val="28"/>
        </w:rPr>
        <w:t>Diplomová práce</w:t>
      </w: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Vedoucí práce: Mgr.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Mgr. Iveta Tichá</w:t>
      </w: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jc w:val="center"/>
        <w:rPr>
          <w:rFonts w:ascii="Times New Roman" w:hAnsi="Times New Roman" w:cs="Times New Roman"/>
          <w:sz w:val="24"/>
          <w:szCs w:val="24"/>
        </w:rPr>
      </w:pPr>
    </w:p>
    <w:p w:rsidR="00141EA9" w:rsidRDefault="00141EA9" w:rsidP="00141EA9">
      <w:pPr>
        <w:spacing w:line="360" w:lineRule="auto"/>
        <w:jc w:val="center"/>
        <w:rPr>
          <w:rFonts w:ascii="Times New Roman" w:hAnsi="Times New Roman" w:cs="Times New Roman"/>
          <w:sz w:val="24"/>
          <w:szCs w:val="24"/>
        </w:rPr>
      </w:pPr>
    </w:p>
    <w:p w:rsidR="00141EA9" w:rsidRDefault="00790F96" w:rsidP="00141EA9">
      <w:pPr>
        <w:spacing w:line="360" w:lineRule="auto"/>
        <w:jc w:val="center"/>
        <w:rPr>
          <w:rFonts w:ascii="Times New Roman" w:hAnsi="Times New Roman" w:cs="Times New Roman"/>
          <w:sz w:val="24"/>
          <w:szCs w:val="24"/>
        </w:rPr>
      </w:pPr>
      <w:r>
        <w:rPr>
          <w:rFonts w:ascii="Times New Roman" w:hAnsi="Times New Roman" w:cs="Times New Roman"/>
          <w:sz w:val="24"/>
          <w:szCs w:val="24"/>
        </w:rPr>
        <w:t>Olomouc 2013</w:t>
      </w: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DC7901" w:rsidRDefault="00DC7901" w:rsidP="00141EA9">
      <w:pPr>
        <w:spacing w:after="0" w:line="360" w:lineRule="auto"/>
        <w:jc w:val="both"/>
        <w:rPr>
          <w:rFonts w:ascii="Times New Roman" w:hAnsi="Times New Roman" w:cs="Times New Roman"/>
          <w:b/>
          <w:sz w:val="24"/>
          <w:szCs w:val="24"/>
        </w:rPr>
      </w:pPr>
    </w:p>
    <w:p w:rsidR="00DC7901" w:rsidRDefault="00DC7901" w:rsidP="00141EA9">
      <w:pPr>
        <w:spacing w:after="0" w:line="360" w:lineRule="auto"/>
        <w:jc w:val="both"/>
        <w:rPr>
          <w:rFonts w:ascii="Times New Roman" w:hAnsi="Times New Roman" w:cs="Times New Roman"/>
          <w:b/>
          <w:sz w:val="24"/>
          <w:szCs w:val="24"/>
        </w:rPr>
      </w:pPr>
    </w:p>
    <w:p w:rsidR="00C67520" w:rsidRDefault="009E7B21" w:rsidP="00141EA9">
      <w:pPr>
        <w:spacing w:after="0" w:line="360" w:lineRule="auto"/>
        <w:jc w:val="both"/>
        <w:rPr>
          <w:rFonts w:ascii="Times New Roman" w:hAnsi="Times New Roman" w:cs="Times New Roman"/>
          <w:b/>
          <w:sz w:val="24"/>
          <w:szCs w:val="24"/>
        </w:rPr>
      </w:pPr>
      <w:r w:rsidRPr="009E7B21">
        <w:rPr>
          <w:rFonts w:ascii="Times New Roman" w:hAnsi="Times New Roman" w:cs="Times New Roman"/>
          <w:b/>
          <w:sz w:val="24"/>
          <w:szCs w:val="24"/>
        </w:rPr>
        <w:t>Prohlášení</w:t>
      </w:r>
    </w:p>
    <w:p w:rsidR="009E7B21" w:rsidRPr="00BC52D4" w:rsidRDefault="00BC52D4" w:rsidP="00BC52D4">
      <w:pPr>
        <w:autoSpaceDE w:val="0"/>
        <w:autoSpaceDN w:val="0"/>
        <w:adjustRightInd w:val="0"/>
        <w:spacing w:after="0" w:line="360" w:lineRule="auto"/>
        <w:ind w:firstLine="708"/>
        <w:jc w:val="both"/>
        <w:rPr>
          <w:rFonts w:ascii="Times New Roman" w:hAnsi="Times New Roman" w:cs="Times New Roman"/>
          <w:sz w:val="24"/>
          <w:szCs w:val="24"/>
          <w:lang w:eastAsia="cs-CZ"/>
        </w:rPr>
      </w:pPr>
      <w:r w:rsidRPr="00BC52D4">
        <w:rPr>
          <w:rFonts w:ascii="Times New Roman" w:hAnsi="Times New Roman" w:cs="Times New Roman"/>
          <w:sz w:val="24"/>
          <w:szCs w:val="24"/>
          <w:lang w:eastAsia="cs-CZ"/>
        </w:rPr>
        <w:t xml:space="preserve">Prohlašuji, že předložená </w:t>
      </w:r>
      <w:r>
        <w:rPr>
          <w:rFonts w:ascii="Times New Roman" w:hAnsi="Times New Roman" w:cs="Times New Roman"/>
          <w:sz w:val="24"/>
          <w:szCs w:val="24"/>
          <w:lang w:eastAsia="cs-CZ"/>
        </w:rPr>
        <w:t>diplomová</w:t>
      </w:r>
      <w:r w:rsidRPr="00BC52D4">
        <w:rPr>
          <w:rFonts w:ascii="Times New Roman" w:hAnsi="Times New Roman" w:cs="Times New Roman"/>
          <w:sz w:val="24"/>
          <w:szCs w:val="24"/>
          <w:lang w:eastAsia="cs-CZ"/>
        </w:rPr>
        <w:t xml:space="preserve"> práce je mým původním autorským</w:t>
      </w:r>
      <w:r>
        <w:rPr>
          <w:rFonts w:ascii="Times New Roman" w:hAnsi="Times New Roman" w:cs="Times New Roman"/>
          <w:sz w:val="24"/>
          <w:szCs w:val="24"/>
          <w:lang w:eastAsia="cs-CZ"/>
        </w:rPr>
        <w:t xml:space="preserve"> </w:t>
      </w:r>
      <w:r w:rsidRPr="00BC52D4">
        <w:rPr>
          <w:rFonts w:ascii="Times New Roman" w:hAnsi="Times New Roman" w:cs="Times New Roman"/>
          <w:sz w:val="24"/>
          <w:szCs w:val="24"/>
          <w:lang w:eastAsia="cs-CZ"/>
        </w:rPr>
        <w:t>dílem, které jsem vypracovala samostatně. Veškerou literaturu a další zdroje, z</w:t>
      </w:r>
      <w:r>
        <w:rPr>
          <w:rFonts w:ascii="Times New Roman" w:hAnsi="Times New Roman" w:cs="Times New Roman"/>
          <w:sz w:val="24"/>
          <w:szCs w:val="24"/>
          <w:lang w:eastAsia="cs-CZ"/>
        </w:rPr>
        <w:t xml:space="preserve"> </w:t>
      </w:r>
      <w:r w:rsidRPr="00BC52D4">
        <w:rPr>
          <w:rFonts w:ascii="Times New Roman" w:hAnsi="Times New Roman" w:cs="Times New Roman"/>
          <w:sz w:val="24"/>
          <w:szCs w:val="24"/>
          <w:lang w:eastAsia="cs-CZ"/>
        </w:rPr>
        <w:t>nichž jsem při zpracování čerpala, v práci řádně cituji a jsou uvedeny v</w:t>
      </w:r>
      <w:r>
        <w:rPr>
          <w:rFonts w:ascii="Times New Roman" w:hAnsi="Times New Roman" w:cs="Times New Roman"/>
          <w:sz w:val="24"/>
          <w:szCs w:val="24"/>
          <w:lang w:eastAsia="cs-CZ"/>
        </w:rPr>
        <w:t> </w:t>
      </w:r>
      <w:r w:rsidRPr="00BC52D4">
        <w:rPr>
          <w:rFonts w:ascii="Times New Roman" w:hAnsi="Times New Roman" w:cs="Times New Roman"/>
          <w:sz w:val="24"/>
          <w:szCs w:val="24"/>
          <w:lang w:eastAsia="cs-CZ"/>
        </w:rPr>
        <w:t>seznamu</w:t>
      </w:r>
      <w:r>
        <w:rPr>
          <w:rFonts w:ascii="Times New Roman" w:hAnsi="Times New Roman" w:cs="Times New Roman"/>
          <w:sz w:val="24"/>
          <w:szCs w:val="24"/>
          <w:lang w:eastAsia="cs-CZ"/>
        </w:rPr>
        <w:t xml:space="preserve"> </w:t>
      </w:r>
      <w:r w:rsidRPr="00BC52D4">
        <w:rPr>
          <w:rFonts w:ascii="Times New Roman" w:hAnsi="Times New Roman" w:cs="Times New Roman"/>
          <w:sz w:val="24"/>
          <w:szCs w:val="24"/>
          <w:lang w:eastAsia="cs-CZ"/>
        </w:rPr>
        <w:t>použité literatury.</w:t>
      </w:r>
    </w:p>
    <w:p w:rsidR="00BC52D4" w:rsidRDefault="00BC52D4" w:rsidP="00141EA9">
      <w:pPr>
        <w:spacing w:after="0" w:line="360" w:lineRule="auto"/>
        <w:jc w:val="both"/>
        <w:rPr>
          <w:rFonts w:ascii="Times New Roman" w:hAnsi="Times New Roman" w:cs="Times New Roman"/>
          <w:sz w:val="24"/>
          <w:szCs w:val="24"/>
        </w:rPr>
      </w:pPr>
    </w:p>
    <w:p w:rsidR="009E7B21" w:rsidRPr="009E7B21" w:rsidRDefault="00BC52D4" w:rsidP="00141E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 Olomouci dne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E7B21" w:rsidRDefault="009E7B21"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9E7B21" w:rsidRDefault="009E7B21" w:rsidP="00141EA9">
      <w:pPr>
        <w:spacing w:after="0" w:line="360" w:lineRule="auto"/>
        <w:jc w:val="both"/>
        <w:rPr>
          <w:rFonts w:ascii="Times New Roman" w:hAnsi="Times New Roman" w:cs="Times New Roman"/>
          <w:b/>
          <w:sz w:val="24"/>
          <w:szCs w:val="24"/>
        </w:rPr>
      </w:pPr>
    </w:p>
    <w:p w:rsidR="00141EA9" w:rsidRPr="009E7B21" w:rsidRDefault="009E7B21" w:rsidP="00141EA9">
      <w:pPr>
        <w:spacing w:after="0" w:line="360" w:lineRule="auto"/>
        <w:jc w:val="both"/>
        <w:rPr>
          <w:rFonts w:ascii="Times New Roman" w:hAnsi="Times New Roman" w:cs="Times New Roman"/>
          <w:b/>
          <w:sz w:val="24"/>
          <w:szCs w:val="24"/>
        </w:rPr>
      </w:pPr>
      <w:r w:rsidRPr="009E7B21">
        <w:rPr>
          <w:rFonts w:ascii="Times New Roman" w:hAnsi="Times New Roman" w:cs="Times New Roman"/>
          <w:b/>
          <w:sz w:val="24"/>
          <w:szCs w:val="24"/>
        </w:rPr>
        <w:t>Poděkování</w:t>
      </w:r>
    </w:p>
    <w:p w:rsidR="00141EA9" w:rsidRDefault="00BC52D4" w:rsidP="00BC52D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Mé poděkování patří vedoucímu diplomové práce Mgr.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Mgr. Ivetě Tiché za cenné rady a připomínky při konzultacích, její podněty, vstřícnost a ohleduplnost, které mi pomohly při vypracování této práce.</w:t>
      </w:r>
      <w:r w:rsidR="009E7B21">
        <w:rPr>
          <w:rFonts w:ascii="Times New Roman" w:hAnsi="Times New Roman" w:cs="Times New Roman"/>
          <w:sz w:val="24"/>
          <w:szCs w:val="24"/>
        </w:rPr>
        <w:t xml:space="preserve">                                                                                           </w:t>
      </w:r>
    </w:p>
    <w:p w:rsidR="00141EA9" w:rsidRDefault="00141EA9" w:rsidP="00141EA9">
      <w:pPr>
        <w:spacing w:after="0" w:line="360" w:lineRule="auto"/>
        <w:jc w:val="both"/>
        <w:rPr>
          <w:rFonts w:ascii="Times New Roman" w:hAnsi="Times New Roman" w:cs="Times New Roman"/>
          <w:sz w:val="24"/>
          <w:szCs w:val="24"/>
        </w:rPr>
      </w:pPr>
    </w:p>
    <w:p w:rsidR="00BC52D4" w:rsidRDefault="00BC52D4" w:rsidP="009E7B21">
      <w:pPr>
        <w:spacing w:after="0" w:line="360" w:lineRule="auto"/>
        <w:jc w:val="center"/>
        <w:rPr>
          <w:rFonts w:ascii="Times New Roman" w:hAnsi="Times New Roman"/>
          <w:b/>
          <w:sz w:val="24"/>
          <w:szCs w:val="24"/>
        </w:rPr>
      </w:pPr>
    </w:p>
    <w:p w:rsidR="00DC7901" w:rsidRDefault="00DC7901" w:rsidP="009E7B21">
      <w:pPr>
        <w:spacing w:after="0" w:line="360" w:lineRule="auto"/>
        <w:jc w:val="center"/>
        <w:rPr>
          <w:rFonts w:ascii="Times New Roman" w:hAnsi="Times New Roman"/>
          <w:b/>
          <w:sz w:val="24"/>
          <w:szCs w:val="24"/>
        </w:rPr>
      </w:pPr>
    </w:p>
    <w:sdt>
      <w:sdtPr>
        <w:id w:val="1813826133"/>
        <w:docPartObj>
          <w:docPartGallery w:val="Table of Contents"/>
          <w:docPartUnique/>
        </w:docPartObj>
      </w:sdtPr>
      <w:sdtContent>
        <w:bookmarkStart w:id="0" w:name="_Toc350853372" w:displacedByCustomXml="prev"/>
        <w:p w:rsidR="00364E16" w:rsidRPr="00364E16" w:rsidRDefault="00364E16" w:rsidP="003B1066">
          <w:pPr>
            <w:pStyle w:val="Nadpis1"/>
            <w:spacing w:line="360" w:lineRule="auto"/>
            <w:rPr>
              <w:rFonts w:cs="Times New Roman"/>
              <w:b w:val="0"/>
              <w:noProof/>
              <w:sz w:val="24"/>
              <w:szCs w:val="24"/>
            </w:rPr>
          </w:pPr>
          <w:r w:rsidRPr="00364E16">
            <w:rPr>
              <w:rFonts w:cs="Times New Roman"/>
              <w:szCs w:val="24"/>
            </w:rPr>
            <w:t>OBSAH</w:t>
          </w:r>
          <w:r w:rsidR="00D24BE0" w:rsidRPr="00364E16">
            <w:rPr>
              <w:rFonts w:cs="Times New Roman"/>
              <w:b w:val="0"/>
              <w:bCs w:val="0"/>
              <w:caps/>
              <w:sz w:val="24"/>
              <w:szCs w:val="24"/>
            </w:rPr>
            <w:fldChar w:fldCharType="begin"/>
          </w:r>
          <w:r w:rsidRPr="00364E16">
            <w:rPr>
              <w:rFonts w:cs="Times New Roman"/>
              <w:b w:val="0"/>
              <w:bCs w:val="0"/>
              <w:caps/>
              <w:sz w:val="24"/>
              <w:szCs w:val="24"/>
            </w:rPr>
            <w:instrText xml:space="preserve"> TOC \o "1-5" \h \z \u </w:instrText>
          </w:r>
          <w:r w:rsidR="00D24BE0" w:rsidRPr="00364E16">
            <w:rPr>
              <w:rFonts w:cs="Times New Roman"/>
              <w:b w:val="0"/>
              <w:bCs w:val="0"/>
              <w:caps/>
              <w:sz w:val="24"/>
              <w:szCs w:val="24"/>
            </w:rPr>
            <w:fldChar w:fldCharType="separate"/>
          </w:r>
        </w:p>
        <w:p w:rsidR="00364E16" w:rsidRPr="00364E16" w:rsidRDefault="00D24BE0" w:rsidP="00364E16">
          <w:pPr>
            <w:pStyle w:val="Obsah1"/>
            <w:tabs>
              <w:tab w:val="right" w:leader="dot" w:pos="9061"/>
            </w:tabs>
            <w:spacing w:line="360" w:lineRule="auto"/>
            <w:rPr>
              <w:rFonts w:ascii="Times New Roman" w:eastAsiaTheme="minorEastAsia" w:hAnsi="Times New Roman" w:cs="Times New Roman"/>
              <w:b w:val="0"/>
              <w:bCs w:val="0"/>
              <w:i w:val="0"/>
              <w:iCs w:val="0"/>
              <w:noProof/>
              <w:lang w:eastAsia="cs-CZ"/>
            </w:rPr>
          </w:pPr>
          <w:hyperlink w:anchor="_Toc350853373" w:history="1">
            <w:r w:rsidR="00364E16" w:rsidRPr="00364E16">
              <w:rPr>
                <w:rStyle w:val="Hypertextovodkaz"/>
                <w:rFonts w:ascii="Times New Roman" w:hAnsi="Times New Roman" w:cs="Times New Roman"/>
                <w:b w:val="0"/>
                <w:i w:val="0"/>
                <w:noProof/>
                <w:color w:val="auto"/>
              </w:rPr>
              <w:t>Úvod</w:t>
            </w:r>
            <w:r w:rsidR="00364E16" w:rsidRPr="00364E16">
              <w:rPr>
                <w:rFonts w:ascii="Times New Roman" w:hAnsi="Times New Roman" w:cs="Times New Roman"/>
                <w:b w:val="0"/>
                <w:i w:val="0"/>
                <w:noProof/>
                <w:webHidden/>
              </w:rPr>
              <w:tab/>
            </w:r>
            <w:r w:rsidRPr="00364E16">
              <w:rPr>
                <w:rFonts w:ascii="Times New Roman" w:hAnsi="Times New Roman" w:cs="Times New Roman"/>
                <w:b w:val="0"/>
                <w:i w:val="0"/>
                <w:noProof/>
                <w:webHidden/>
              </w:rPr>
              <w:fldChar w:fldCharType="begin"/>
            </w:r>
            <w:r w:rsidR="00364E16" w:rsidRPr="00364E16">
              <w:rPr>
                <w:rFonts w:ascii="Times New Roman" w:hAnsi="Times New Roman" w:cs="Times New Roman"/>
                <w:b w:val="0"/>
                <w:i w:val="0"/>
                <w:noProof/>
                <w:webHidden/>
              </w:rPr>
              <w:instrText xml:space="preserve"> PAGEREF _Toc350853373 \h </w:instrText>
            </w:r>
            <w:r w:rsidRPr="00364E16">
              <w:rPr>
                <w:rFonts w:ascii="Times New Roman" w:hAnsi="Times New Roman" w:cs="Times New Roman"/>
                <w:b w:val="0"/>
                <w:i w:val="0"/>
                <w:noProof/>
                <w:webHidden/>
              </w:rPr>
            </w:r>
            <w:r w:rsidRPr="00364E16">
              <w:rPr>
                <w:rFonts w:ascii="Times New Roman" w:hAnsi="Times New Roman" w:cs="Times New Roman"/>
                <w:b w:val="0"/>
                <w:i w:val="0"/>
                <w:noProof/>
                <w:webHidden/>
              </w:rPr>
              <w:fldChar w:fldCharType="separate"/>
            </w:r>
            <w:r w:rsidR="00380E4D">
              <w:rPr>
                <w:rFonts w:ascii="Times New Roman" w:hAnsi="Times New Roman" w:cs="Times New Roman"/>
                <w:b w:val="0"/>
                <w:i w:val="0"/>
                <w:noProof/>
                <w:webHidden/>
              </w:rPr>
              <w:t>6</w:t>
            </w:r>
            <w:r w:rsidRPr="00364E16">
              <w:rPr>
                <w:rFonts w:ascii="Times New Roman" w:hAnsi="Times New Roman" w:cs="Times New Roman"/>
                <w:b w:val="0"/>
                <w:i w:val="0"/>
                <w:noProof/>
                <w:webHidden/>
              </w:rPr>
              <w:fldChar w:fldCharType="end"/>
            </w:r>
          </w:hyperlink>
        </w:p>
        <w:p w:rsidR="00364E16" w:rsidRPr="00364E16" w:rsidRDefault="00D24BE0" w:rsidP="00364E16">
          <w:pPr>
            <w:pStyle w:val="Obsah1"/>
            <w:tabs>
              <w:tab w:val="right" w:leader="dot" w:pos="9061"/>
            </w:tabs>
            <w:spacing w:line="360" w:lineRule="auto"/>
            <w:rPr>
              <w:rFonts w:ascii="Times New Roman" w:eastAsiaTheme="minorEastAsia" w:hAnsi="Times New Roman" w:cs="Times New Roman"/>
              <w:b w:val="0"/>
              <w:bCs w:val="0"/>
              <w:i w:val="0"/>
              <w:iCs w:val="0"/>
              <w:noProof/>
              <w:lang w:eastAsia="cs-CZ"/>
            </w:rPr>
          </w:pPr>
          <w:hyperlink w:anchor="_Toc350853374" w:history="1">
            <w:r w:rsidR="00364E16" w:rsidRPr="00364E16">
              <w:rPr>
                <w:rStyle w:val="Hypertextovodkaz"/>
                <w:rFonts w:ascii="Times New Roman" w:hAnsi="Times New Roman" w:cs="Times New Roman"/>
                <w:b w:val="0"/>
                <w:i w:val="0"/>
                <w:noProof/>
                <w:color w:val="auto"/>
              </w:rPr>
              <w:t>TEORETICKÁ ČÁST</w:t>
            </w:r>
            <w:r w:rsidR="00364E16" w:rsidRPr="00364E16">
              <w:rPr>
                <w:rFonts w:ascii="Times New Roman" w:hAnsi="Times New Roman" w:cs="Times New Roman"/>
                <w:b w:val="0"/>
                <w:i w:val="0"/>
                <w:noProof/>
                <w:webHidden/>
              </w:rPr>
              <w:tab/>
            </w:r>
            <w:r w:rsidRPr="00364E16">
              <w:rPr>
                <w:rFonts w:ascii="Times New Roman" w:hAnsi="Times New Roman" w:cs="Times New Roman"/>
                <w:b w:val="0"/>
                <w:i w:val="0"/>
                <w:noProof/>
                <w:webHidden/>
              </w:rPr>
              <w:fldChar w:fldCharType="begin"/>
            </w:r>
            <w:r w:rsidR="00364E16" w:rsidRPr="00364E16">
              <w:rPr>
                <w:rFonts w:ascii="Times New Roman" w:hAnsi="Times New Roman" w:cs="Times New Roman"/>
                <w:b w:val="0"/>
                <w:i w:val="0"/>
                <w:noProof/>
                <w:webHidden/>
              </w:rPr>
              <w:instrText xml:space="preserve"> PAGEREF _Toc350853374 \h </w:instrText>
            </w:r>
            <w:r w:rsidRPr="00364E16">
              <w:rPr>
                <w:rFonts w:ascii="Times New Roman" w:hAnsi="Times New Roman" w:cs="Times New Roman"/>
                <w:b w:val="0"/>
                <w:i w:val="0"/>
                <w:noProof/>
                <w:webHidden/>
              </w:rPr>
            </w:r>
            <w:r w:rsidRPr="00364E16">
              <w:rPr>
                <w:rFonts w:ascii="Times New Roman" w:hAnsi="Times New Roman" w:cs="Times New Roman"/>
                <w:b w:val="0"/>
                <w:i w:val="0"/>
                <w:noProof/>
                <w:webHidden/>
              </w:rPr>
              <w:fldChar w:fldCharType="separate"/>
            </w:r>
            <w:r w:rsidR="00380E4D">
              <w:rPr>
                <w:rFonts w:ascii="Times New Roman" w:hAnsi="Times New Roman" w:cs="Times New Roman"/>
                <w:b w:val="0"/>
                <w:i w:val="0"/>
                <w:noProof/>
                <w:webHidden/>
              </w:rPr>
              <w:t>9</w:t>
            </w:r>
            <w:r w:rsidRPr="00364E16">
              <w:rPr>
                <w:rFonts w:ascii="Times New Roman" w:hAnsi="Times New Roman" w:cs="Times New Roman"/>
                <w:b w:val="0"/>
                <w:i w:val="0"/>
                <w:noProof/>
                <w:webHidden/>
              </w:rPr>
              <w:fldChar w:fldCharType="end"/>
            </w:r>
          </w:hyperlink>
        </w:p>
        <w:p w:rsidR="00364E16" w:rsidRPr="00364E16" w:rsidRDefault="00D24BE0" w:rsidP="00364E16">
          <w:pPr>
            <w:pStyle w:val="Obsah2"/>
            <w:tabs>
              <w:tab w:val="left" w:pos="660"/>
              <w:tab w:val="right" w:leader="dot" w:pos="9061"/>
            </w:tabs>
            <w:spacing w:line="360" w:lineRule="auto"/>
            <w:rPr>
              <w:rFonts w:ascii="Times New Roman" w:eastAsiaTheme="minorEastAsia" w:hAnsi="Times New Roman" w:cs="Times New Roman"/>
              <w:b w:val="0"/>
              <w:bCs w:val="0"/>
              <w:noProof/>
              <w:sz w:val="24"/>
              <w:szCs w:val="24"/>
              <w:lang w:eastAsia="cs-CZ"/>
            </w:rPr>
          </w:pPr>
          <w:hyperlink w:anchor="_Toc350853375" w:history="1">
            <w:r w:rsidR="00364E16" w:rsidRPr="00364E16">
              <w:rPr>
                <w:rStyle w:val="Hypertextovodkaz"/>
                <w:rFonts w:ascii="Times New Roman" w:hAnsi="Times New Roman" w:cs="Times New Roman"/>
                <w:b w:val="0"/>
                <w:noProof/>
                <w:color w:val="auto"/>
                <w:sz w:val="24"/>
                <w:szCs w:val="24"/>
              </w:rPr>
              <w:t>1</w:t>
            </w:r>
            <w:r w:rsidR="00364E16" w:rsidRPr="00364E16">
              <w:rPr>
                <w:rFonts w:ascii="Times New Roman" w:eastAsiaTheme="minorEastAsia" w:hAnsi="Times New Roman" w:cs="Times New Roman"/>
                <w:b w:val="0"/>
                <w:bCs w:val="0"/>
                <w:noProof/>
                <w:sz w:val="24"/>
                <w:szCs w:val="24"/>
                <w:lang w:eastAsia="cs-CZ"/>
              </w:rPr>
              <w:tab/>
            </w:r>
            <w:r w:rsidR="00364E16" w:rsidRPr="00364E16">
              <w:rPr>
                <w:rStyle w:val="Hypertextovodkaz"/>
                <w:rFonts w:ascii="Times New Roman" w:hAnsi="Times New Roman" w:cs="Times New Roman"/>
                <w:b w:val="0"/>
                <w:noProof/>
                <w:color w:val="auto"/>
                <w:sz w:val="24"/>
                <w:szCs w:val="24"/>
              </w:rPr>
              <w:t>Domácí násilí</w:t>
            </w:r>
            <w:r w:rsidR="00364E16" w:rsidRPr="00364E16">
              <w:rPr>
                <w:rFonts w:ascii="Times New Roman" w:hAnsi="Times New Roman" w:cs="Times New Roman"/>
                <w:b w:val="0"/>
                <w:noProof/>
                <w:webHidden/>
                <w:sz w:val="24"/>
                <w:szCs w:val="24"/>
              </w:rPr>
              <w:tab/>
            </w:r>
            <w:r w:rsidRPr="00364E16">
              <w:rPr>
                <w:rFonts w:ascii="Times New Roman" w:hAnsi="Times New Roman" w:cs="Times New Roman"/>
                <w:b w:val="0"/>
                <w:noProof/>
                <w:webHidden/>
                <w:sz w:val="24"/>
                <w:szCs w:val="24"/>
              </w:rPr>
              <w:fldChar w:fldCharType="begin"/>
            </w:r>
            <w:r w:rsidR="00364E16" w:rsidRPr="00364E16">
              <w:rPr>
                <w:rFonts w:ascii="Times New Roman" w:hAnsi="Times New Roman" w:cs="Times New Roman"/>
                <w:b w:val="0"/>
                <w:noProof/>
                <w:webHidden/>
                <w:sz w:val="24"/>
                <w:szCs w:val="24"/>
              </w:rPr>
              <w:instrText xml:space="preserve"> PAGEREF _Toc350853375 \h </w:instrText>
            </w:r>
            <w:r w:rsidRPr="00364E16">
              <w:rPr>
                <w:rFonts w:ascii="Times New Roman" w:hAnsi="Times New Roman" w:cs="Times New Roman"/>
                <w:b w:val="0"/>
                <w:noProof/>
                <w:webHidden/>
                <w:sz w:val="24"/>
                <w:szCs w:val="24"/>
              </w:rPr>
            </w:r>
            <w:r w:rsidRPr="00364E16">
              <w:rPr>
                <w:rFonts w:ascii="Times New Roman" w:hAnsi="Times New Roman" w:cs="Times New Roman"/>
                <w:b w:val="0"/>
                <w:noProof/>
                <w:webHidden/>
                <w:sz w:val="24"/>
                <w:szCs w:val="24"/>
              </w:rPr>
              <w:fldChar w:fldCharType="separate"/>
            </w:r>
            <w:r w:rsidR="00380E4D">
              <w:rPr>
                <w:rFonts w:ascii="Times New Roman" w:hAnsi="Times New Roman" w:cs="Times New Roman"/>
                <w:b w:val="0"/>
                <w:noProof/>
                <w:webHidden/>
                <w:sz w:val="24"/>
                <w:szCs w:val="24"/>
              </w:rPr>
              <w:t>10</w:t>
            </w:r>
            <w:r w:rsidRPr="00364E16">
              <w:rPr>
                <w:rFonts w:ascii="Times New Roman" w:hAnsi="Times New Roman" w:cs="Times New Roman"/>
                <w:b w:val="0"/>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376" w:history="1">
            <w:r w:rsidR="00364E16" w:rsidRPr="00364E16">
              <w:rPr>
                <w:rStyle w:val="Hypertextovodkaz"/>
                <w:rFonts w:ascii="Times New Roman" w:hAnsi="Times New Roman" w:cs="Times New Roman"/>
                <w:noProof/>
                <w:color w:val="auto"/>
                <w:sz w:val="24"/>
                <w:szCs w:val="24"/>
              </w:rPr>
              <w:t>1.1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Rodina</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_Toc350853376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11</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377" w:history="1">
            <w:r w:rsidR="00364E16" w:rsidRPr="00364E16">
              <w:rPr>
                <w:rStyle w:val="Hypertextovodkaz"/>
                <w:rFonts w:ascii="Times New Roman" w:hAnsi="Times New Roman" w:cs="Times New Roman"/>
                <w:noProof/>
                <w:color w:val="auto"/>
                <w:sz w:val="24"/>
                <w:szCs w:val="24"/>
              </w:rPr>
              <w:t>1.2</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Definice domácí násilí</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_Toc350853377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12</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378" w:history="1">
            <w:r w:rsidR="00364E16" w:rsidRPr="00364E16">
              <w:rPr>
                <w:rStyle w:val="Hypertextovodkaz"/>
                <w:rFonts w:ascii="Times New Roman" w:hAnsi="Times New Roman" w:cs="Times New Roman"/>
                <w:noProof/>
                <w:color w:val="auto"/>
                <w:sz w:val="24"/>
                <w:szCs w:val="24"/>
              </w:rPr>
              <w:t>1.3</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Znaky a druhy domácího násilí</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_Toc350853378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13</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379" w:history="1">
            <w:r w:rsidR="00364E16" w:rsidRPr="00364E16">
              <w:rPr>
                <w:rStyle w:val="Hypertextovodkaz"/>
                <w:rFonts w:ascii="Times New Roman" w:hAnsi="Times New Roman" w:cs="Times New Roman"/>
                <w:noProof/>
                <w:color w:val="auto"/>
                <w:sz w:val="24"/>
                <w:szCs w:val="24"/>
              </w:rPr>
              <w:t>1.4</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Formy domácího násilí</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_Toc350853379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15</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80" w:history="1">
            <w:r w:rsidR="00364E16" w:rsidRPr="00364E16">
              <w:rPr>
                <w:rStyle w:val="Hypertextovodkaz"/>
                <w:rFonts w:ascii="Times New Roman" w:hAnsi="Times New Roman" w:cs="Times New Roman"/>
                <w:noProof/>
                <w:color w:val="auto"/>
                <w:sz w:val="24"/>
                <w:szCs w:val="24"/>
              </w:rPr>
              <w:t>1.4.1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Domácí násilí mezi partnery</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_Toc350853380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15</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81" w:history="1">
            <w:r w:rsidR="00364E16" w:rsidRPr="00364E16">
              <w:rPr>
                <w:rStyle w:val="Hypertextovodkaz"/>
                <w:rFonts w:ascii="Times New Roman" w:hAnsi="Times New Roman" w:cs="Times New Roman"/>
                <w:noProof/>
                <w:color w:val="auto"/>
                <w:sz w:val="24"/>
                <w:szCs w:val="24"/>
              </w:rPr>
              <w:t>1.4.2</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Domácí násilí páchané na dětech</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_Toc350853381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17</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5"/>
            <w:tabs>
              <w:tab w:val="left" w:pos="1760"/>
              <w:tab w:val="right" w:leader="dot" w:pos="9061"/>
            </w:tabs>
            <w:spacing w:line="360" w:lineRule="auto"/>
            <w:rPr>
              <w:rFonts w:ascii="Times New Roman" w:eastAsiaTheme="minorEastAsia" w:hAnsi="Times New Roman" w:cs="Times New Roman"/>
              <w:noProof/>
              <w:sz w:val="24"/>
              <w:szCs w:val="24"/>
              <w:lang w:eastAsia="cs-CZ"/>
            </w:rPr>
          </w:pPr>
          <w:hyperlink w:anchor="_Toc350853382" w:history="1">
            <w:r w:rsidR="00364E16" w:rsidRPr="00364E16">
              <w:rPr>
                <w:rStyle w:val="Hypertextovodkaz"/>
                <w:rFonts w:ascii="Times New Roman" w:hAnsi="Times New Roman" w:cs="Times New Roman"/>
                <w:noProof/>
                <w:color w:val="auto"/>
                <w:sz w:val="24"/>
                <w:szCs w:val="24"/>
              </w:rPr>
              <w:t>1.4.2.1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Tělesné a psychické týrání</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_Toc350853382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17</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5"/>
            <w:tabs>
              <w:tab w:val="left" w:pos="1760"/>
              <w:tab w:val="right" w:leader="dot" w:pos="9061"/>
            </w:tabs>
            <w:spacing w:line="360" w:lineRule="auto"/>
            <w:rPr>
              <w:rFonts w:ascii="Times New Roman" w:eastAsiaTheme="minorEastAsia" w:hAnsi="Times New Roman" w:cs="Times New Roman"/>
              <w:noProof/>
              <w:sz w:val="24"/>
              <w:szCs w:val="24"/>
              <w:lang w:eastAsia="cs-CZ"/>
            </w:rPr>
          </w:pPr>
          <w:hyperlink w:anchor="_Toc350853383" w:history="1">
            <w:r w:rsidR="00364E16" w:rsidRPr="00364E16">
              <w:rPr>
                <w:rStyle w:val="Hypertextovodkaz"/>
                <w:rFonts w:ascii="Times New Roman" w:hAnsi="Times New Roman" w:cs="Times New Roman"/>
                <w:noProof/>
                <w:color w:val="auto"/>
                <w:sz w:val="24"/>
                <w:szCs w:val="24"/>
              </w:rPr>
              <w:t>1.4.2.2</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Sexuální zneužívání</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_Toc350853383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18</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5"/>
            <w:tabs>
              <w:tab w:val="left" w:pos="1760"/>
              <w:tab w:val="right" w:leader="dot" w:pos="9061"/>
            </w:tabs>
            <w:spacing w:line="360" w:lineRule="auto"/>
            <w:rPr>
              <w:rFonts w:ascii="Times New Roman" w:eastAsiaTheme="minorEastAsia" w:hAnsi="Times New Roman" w:cs="Times New Roman"/>
              <w:noProof/>
              <w:sz w:val="24"/>
              <w:szCs w:val="24"/>
              <w:lang w:eastAsia="cs-CZ"/>
            </w:rPr>
          </w:pPr>
          <w:hyperlink w:anchor="_Toc350853384" w:history="1">
            <w:r w:rsidR="00364E16" w:rsidRPr="00364E16">
              <w:rPr>
                <w:rStyle w:val="Hypertextovodkaz"/>
                <w:rFonts w:ascii="Times New Roman" w:hAnsi="Times New Roman" w:cs="Times New Roman"/>
                <w:noProof/>
                <w:color w:val="auto"/>
                <w:sz w:val="24"/>
                <w:szCs w:val="24"/>
              </w:rPr>
              <w:t>1.4.2.3</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Zanedbávání</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_Toc350853384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19</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5"/>
            <w:tabs>
              <w:tab w:val="left" w:pos="1760"/>
              <w:tab w:val="right" w:leader="dot" w:pos="9061"/>
            </w:tabs>
            <w:spacing w:line="360" w:lineRule="auto"/>
            <w:rPr>
              <w:rFonts w:ascii="Times New Roman" w:eastAsiaTheme="minorEastAsia" w:hAnsi="Times New Roman" w:cs="Times New Roman"/>
              <w:noProof/>
              <w:sz w:val="24"/>
              <w:szCs w:val="24"/>
              <w:lang w:eastAsia="cs-CZ"/>
            </w:rPr>
          </w:pPr>
          <w:hyperlink w:anchor="_Toc350853385" w:history="1">
            <w:r w:rsidR="00364E16" w:rsidRPr="00364E16">
              <w:rPr>
                <w:rStyle w:val="Hypertextovodkaz"/>
                <w:rFonts w:ascii="Times New Roman" w:hAnsi="Times New Roman" w:cs="Times New Roman"/>
                <w:noProof/>
                <w:color w:val="auto"/>
                <w:sz w:val="24"/>
                <w:szCs w:val="24"/>
              </w:rPr>
              <w:t>1.4.2.4</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Syndrom CAN, syndrom CSA</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_Toc350853385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20</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86" w:history="1">
            <w:r w:rsidR="00364E16" w:rsidRPr="00364E16">
              <w:rPr>
                <w:rStyle w:val="Hypertextovodkaz"/>
                <w:rFonts w:ascii="Times New Roman" w:hAnsi="Times New Roman" w:cs="Times New Roman"/>
                <w:noProof/>
                <w:color w:val="auto"/>
                <w:sz w:val="24"/>
                <w:szCs w:val="24"/>
              </w:rPr>
              <w:t>1.4.3</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Domácí násilí páchané na seniorech</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_Toc350853386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21</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2"/>
            <w:tabs>
              <w:tab w:val="left" w:pos="660"/>
              <w:tab w:val="right" w:leader="dot" w:pos="9061"/>
            </w:tabs>
            <w:spacing w:line="360" w:lineRule="auto"/>
            <w:rPr>
              <w:rFonts w:ascii="Times New Roman" w:eastAsiaTheme="minorEastAsia" w:hAnsi="Times New Roman" w:cs="Times New Roman"/>
              <w:b w:val="0"/>
              <w:bCs w:val="0"/>
              <w:noProof/>
              <w:sz w:val="24"/>
              <w:szCs w:val="24"/>
              <w:lang w:eastAsia="cs-CZ"/>
            </w:rPr>
          </w:pPr>
          <w:hyperlink w:anchor="_Toc350853387" w:history="1">
            <w:r w:rsidR="00364E16" w:rsidRPr="00364E16">
              <w:rPr>
                <w:rStyle w:val="Hypertextovodkaz"/>
                <w:rFonts w:ascii="Times New Roman" w:hAnsi="Times New Roman" w:cs="Times New Roman"/>
                <w:b w:val="0"/>
                <w:noProof/>
                <w:color w:val="auto"/>
                <w:sz w:val="24"/>
                <w:szCs w:val="24"/>
              </w:rPr>
              <w:t>2</w:t>
            </w:r>
            <w:r w:rsidR="00364E16" w:rsidRPr="00364E16">
              <w:rPr>
                <w:rFonts w:ascii="Times New Roman" w:eastAsiaTheme="minorEastAsia" w:hAnsi="Times New Roman" w:cs="Times New Roman"/>
                <w:b w:val="0"/>
                <w:bCs w:val="0"/>
                <w:noProof/>
                <w:sz w:val="24"/>
                <w:szCs w:val="24"/>
                <w:lang w:eastAsia="cs-CZ"/>
              </w:rPr>
              <w:tab/>
            </w:r>
            <w:r w:rsidR="00364E16" w:rsidRPr="00364E16">
              <w:rPr>
                <w:rStyle w:val="Hypertextovodkaz"/>
                <w:rFonts w:ascii="Times New Roman" w:hAnsi="Times New Roman" w:cs="Times New Roman"/>
                <w:b w:val="0"/>
                <w:noProof/>
                <w:color w:val="auto"/>
                <w:sz w:val="24"/>
                <w:szCs w:val="24"/>
              </w:rPr>
              <w:t>Psychologické aspekty domácího násilí, oběti, násilníka</w:t>
            </w:r>
            <w:r w:rsidR="00364E16" w:rsidRPr="00364E16">
              <w:rPr>
                <w:rFonts w:ascii="Times New Roman" w:hAnsi="Times New Roman" w:cs="Times New Roman"/>
                <w:b w:val="0"/>
                <w:noProof/>
                <w:webHidden/>
                <w:sz w:val="24"/>
                <w:szCs w:val="24"/>
              </w:rPr>
              <w:tab/>
            </w:r>
            <w:r w:rsidRPr="00364E16">
              <w:rPr>
                <w:rFonts w:ascii="Times New Roman" w:hAnsi="Times New Roman" w:cs="Times New Roman"/>
                <w:b w:val="0"/>
                <w:noProof/>
                <w:webHidden/>
                <w:sz w:val="24"/>
                <w:szCs w:val="24"/>
              </w:rPr>
              <w:fldChar w:fldCharType="begin"/>
            </w:r>
            <w:r w:rsidR="00364E16" w:rsidRPr="00364E16">
              <w:rPr>
                <w:rFonts w:ascii="Times New Roman" w:hAnsi="Times New Roman" w:cs="Times New Roman"/>
                <w:b w:val="0"/>
                <w:noProof/>
                <w:webHidden/>
                <w:sz w:val="24"/>
                <w:szCs w:val="24"/>
              </w:rPr>
              <w:instrText xml:space="preserve"> PAGEREF _Toc350853387 \h </w:instrText>
            </w:r>
            <w:r w:rsidRPr="00364E16">
              <w:rPr>
                <w:rFonts w:ascii="Times New Roman" w:hAnsi="Times New Roman" w:cs="Times New Roman"/>
                <w:b w:val="0"/>
                <w:noProof/>
                <w:webHidden/>
                <w:sz w:val="24"/>
                <w:szCs w:val="24"/>
              </w:rPr>
            </w:r>
            <w:r w:rsidRPr="00364E16">
              <w:rPr>
                <w:rFonts w:ascii="Times New Roman" w:hAnsi="Times New Roman" w:cs="Times New Roman"/>
                <w:b w:val="0"/>
                <w:noProof/>
                <w:webHidden/>
                <w:sz w:val="24"/>
                <w:szCs w:val="24"/>
              </w:rPr>
              <w:fldChar w:fldCharType="separate"/>
            </w:r>
            <w:r w:rsidR="00380E4D">
              <w:rPr>
                <w:rFonts w:ascii="Times New Roman" w:hAnsi="Times New Roman" w:cs="Times New Roman"/>
                <w:b w:val="0"/>
                <w:noProof/>
                <w:webHidden/>
                <w:sz w:val="24"/>
                <w:szCs w:val="24"/>
              </w:rPr>
              <w:t>24</w:t>
            </w:r>
            <w:r w:rsidRPr="00364E16">
              <w:rPr>
                <w:rFonts w:ascii="Times New Roman" w:hAnsi="Times New Roman" w:cs="Times New Roman"/>
                <w:b w:val="0"/>
                <w:noProof/>
                <w:webHidden/>
                <w:sz w:val="24"/>
                <w:szCs w:val="24"/>
              </w:rPr>
              <w:fldChar w:fldCharType="end"/>
            </w:r>
          </w:hyperlink>
        </w:p>
        <w:p w:rsidR="00364E16" w:rsidRPr="00364E16" w:rsidRDefault="00D24BE0" w:rsidP="00364E16">
          <w:pPr>
            <w:pStyle w:val="Obsah3"/>
            <w:tabs>
              <w:tab w:val="left" w:pos="993"/>
              <w:tab w:val="right" w:leader="dot" w:pos="9061"/>
            </w:tabs>
            <w:spacing w:line="360" w:lineRule="auto"/>
            <w:rPr>
              <w:rFonts w:ascii="Times New Roman" w:eastAsiaTheme="minorEastAsia" w:hAnsi="Times New Roman" w:cs="Times New Roman"/>
              <w:noProof/>
              <w:sz w:val="24"/>
              <w:szCs w:val="24"/>
              <w:lang w:eastAsia="cs-CZ"/>
            </w:rPr>
          </w:pPr>
          <w:hyperlink w:anchor="_Toc350853388" w:history="1">
            <w:r w:rsidR="00364E16" w:rsidRPr="00364E16">
              <w:rPr>
                <w:rStyle w:val="Hypertextovodkaz"/>
                <w:rFonts w:ascii="Times New Roman" w:hAnsi="Times New Roman" w:cs="Times New Roman"/>
                <w:noProof/>
                <w:color w:val="auto"/>
                <w:sz w:val="24"/>
                <w:szCs w:val="24"/>
              </w:rPr>
              <w:t>2.1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Role oběti domácího násilí</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_Toc350853388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24</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89" w:history="1">
            <w:r w:rsidR="00364E16" w:rsidRPr="00364E16">
              <w:rPr>
                <w:rStyle w:val="Hypertextovodkaz"/>
                <w:rFonts w:ascii="Times New Roman" w:hAnsi="Times New Roman" w:cs="Times New Roman"/>
                <w:noProof/>
                <w:color w:val="auto"/>
                <w:sz w:val="24"/>
                <w:szCs w:val="24"/>
              </w:rPr>
              <w:t>2.1.1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Žena v roli oběti</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_Toc350853389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26</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90" w:history="1">
            <w:r w:rsidR="00364E16" w:rsidRPr="00364E16">
              <w:rPr>
                <w:rStyle w:val="Hypertextovodkaz"/>
                <w:rFonts w:ascii="Times New Roman" w:hAnsi="Times New Roman" w:cs="Times New Roman"/>
                <w:noProof/>
                <w:color w:val="auto"/>
                <w:sz w:val="24"/>
                <w:szCs w:val="24"/>
              </w:rPr>
              <w:t>2.1.2</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Muž v roli oběti</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_Toc350853390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27</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91" w:history="1">
            <w:r w:rsidR="00364E16" w:rsidRPr="00364E16">
              <w:rPr>
                <w:rStyle w:val="Hypertextovodkaz"/>
                <w:rFonts w:ascii="Times New Roman" w:hAnsi="Times New Roman" w:cs="Times New Roman"/>
                <w:noProof/>
                <w:color w:val="auto"/>
                <w:sz w:val="24"/>
                <w:szCs w:val="24"/>
              </w:rPr>
              <w:t>2.1.3</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Dítě v roli oběti</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_Toc350853391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28</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392" w:history="1">
            <w:r w:rsidR="00364E16" w:rsidRPr="00364E16">
              <w:rPr>
                <w:rStyle w:val="Hypertextovodkaz"/>
                <w:rFonts w:ascii="Times New Roman" w:hAnsi="Times New Roman" w:cs="Times New Roman"/>
                <w:noProof/>
                <w:color w:val="auto"/>
                <w:sz w:val="24"/>
                <w:szCs w:val="24"/>
              </w:rPr>
              <w:t>2.2</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Násilné osoby</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_Toc350853392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29</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93" w:history="1">
            <w:r w:rsidR="00364E16" w:rsidRPr="00364E16">
              <w:rPr>
                <w:rStyle w:val="Hypertextovodkaz"/>
                <w:rFonts w:ascii="Times New Roman" w:hAnsi="Times New Roman" w:cs="Times New Roman"/>
                <w:noProof/>
                <w:color w:val="auto"/>
                <w:sz w:val="24"/>
                <w:szCs w:val="24"/>
              </w:rPr>
              <w:t>2.2.1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Muži v roli násilné osoby</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_Toc350853393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31</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94" w:history="1">
            <w:r w:rsidR="00364E16" w:rsidRPr="00364E16">
              <w:rPr>
                <w:rStyle w:val="Hypertextovodkaz"/>
                <w:rFonts w:ascii="Times New Roman" w:hAnsi="Times New Roman" w:cs="Times New Roman"/>
                <w:noProof/>
                <w:color w:val="auto"/>
                <w:sz w:val="24"/>
                <w:szCs w:val="24"/>
              </w:rPr>
              <w:t>2.2.2</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Ženy v roli násilné osoby</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_Toc350853394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32</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2"/>
            <w:tabs>
              <w:tab w:val="left" w:pos="660"/>
              <w:tab w:val="right" w:leader="dot" w:pos="9061"/>
            </w:tabs>
            <w:spacing w:line="360" w:lineRule="auto"/>
            <w:rPr>
              <w:rFonts w:ascii="Times New Roman" w:eastAsiaTheme="minorEastAsia" w:hAnsi="Times New Roman" w:cs="Times New Roman"/>
              <w:b w:val="0"/>
              <w:bCs w:val="0"/>
              <w:noProof/>
              <w:sz w:val="24"/>
              <w:szCs w:val="24"/>
              <w:lang w:eastAsia="cs-CZ"/>
            </w:rPr>
          </w:pPr>
          <w:hyperlink w:anchor="_Toc350853395" w:history="1">
            <w:r w:rsidR="00364E16" w:rsidRPr="00364E16">
              <w:rPr>
                <w:rStyle w:val="Hypertextovodkaz"/>
                <w:rFonts w:ascii="Times New Roman" w:hAnsi="Times New Roman" w:cs="Times New Roman"/>
                <w:b w:val="0"/>
                <w:noProof/>
                <w:color w:val="auto"/>
                <w:sz w:val="24"/>
                <w:szCs w:val="24"/>
              </w:rPr>
              <w:t>3</w:t>
            </w:r>
            <w:r w:rsidR="00364E16" w:rsidRPr="00364E16">
              <w:rPr>
                <w:rFonts w:ascii="Times New Roman" w:eastAsiaTheme="minorEastAsia" w:hAnsi="Times New Roman" w:cs="Times New Roman"/>
                <w:b w:val="0"/>
                <w:bCs w:val="0"/>
                <w:noProof/>
                <w:sz w:val="24"/>
                <w:szCs w:val="24"/>
                <w:lang w:eastAsia="cs-CZ"/>
              </w:rPr>
              <w:tab/>
            </w:r>
            <w:r w:rsidR="00364E16" w:rsidRPr="00364E16">
              <w:rPr>
                <w:rStyle w:val="Hypertextovodkaz"/>
                <w:rFonts w:ascii="Times New Roman" w:hAnsi="Times New Roman" w:cs="Times New Roman"/>
                <w:b w:val="0"/>
                <w:noProof/>
                <w:color w:val="auto"/>
                <w:sz w:val="24"/>
                <w:szCs w:val="24"/>
              </w:rPr>
              <w:t>Právní úprava domácího násilí v ČR</w:t>
            </w:r>
            <w:r w:rsidR="00364E16" w:rsidRPr="00364E16">
              <w:rPr>
                <w:rFonts w:ascii="Times New Roman" w:hAnsi="Times New Roman" w:cs="Times New Roman"/>
                <w:b w:val="0"/>
                <w:noProof/>
                <w:webHidden/>
                <w:sz w:val="24"/>
                <w:szCs w:val="24"/>
              </w:rPr>
              <w:tab/>
            </w:r>
            <w:r w:rsidRPr="00364E16">
              <w:rPr>
                <w:rFonts w:ascii="Times New Roman" w:hAnsi="Times New Roman" w:cs="Times New Roman"/>
                <w:b w:val="0"/>
                <w:noProof/>
                <w:webHidden/>
                <w:sz w:val="24"/>
                <w:szCs w:val="24"/>
              </w:rPr>
              <w:fldChar w:fldCharType="begin"/>
            </w:r>
            <w:r w:rsidR="00364E16" w:rsidRPr="00364E16">
              <w:rPr>
                <w:rFonts w:ascii="Times New Roman" w:hAnsi="Times New Roman" w:cs="Times New Roman"/>
                <w:b w:val="0"/>
                <w:noProof/>
                <w:webHidden/>
                <w:sz w:val="24"/>
                <w:szCs w:val="24"/>
              </w:rPr>
              <w:instrText xml:space="preserve"> PAGEREF _Toc350853395 \h </w:instrText>
            </w:r>
            <w:r w:rsidRPr="00364E16">
              <w:rPr>
                <w:rFonts w:ascii="Times New Roman" w:hAnsi="Times New Roman" w:cs="Times New Roman"/>
                <w:b w:val="0"/>
                <w:noProof/>
                <w:webHidden/>
                <w:sz w:val="24"/>
                <w:szCs w:val="24"/>
              </w:rPr>
            </w:r>
            <w:r w:rsidRPr="00364E16">
              <w:rPr>
                <w:rFonts w:ascii="Times New Roman" w:hAnsi="Times New Roman" w:cs="Times New Roman"/>
                <w:b w:val="0"/>
                <w:noProof/>
                <w:webHidden/>
                <w:sz w:val="24"/>
                <w:szCs w:val="24"/>
              </w:rPr>
              <w:fldChar w:fldCharType="separate"/>
            </w:r>
            <w:r w:rsidR="00380E4D">
              <w:rPr>
                <w:rFonts w:ascii="Times New Roman" w:hAnsi="Times New Roman" w:cs="Times New Roman"/>
                <w:b w:val="0"/>
                <w:noProof/>
                <w:webHidden/>
                <w:sz w:val="24"/>
                <w:szCs w:val="24"/>
              </w:rPr>
              <w:t>34</w:t>
            </w:r>
            <w:r w:rsidRPr="00364E16">
              <w:rPr>
                <w:rFonts w:ascii="Times New Roman" w:hAnsi="Times New Roman" w:cs="Times New Roman"/>
                <w:b w:val="0"/>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396" w:history="1">
            <w:r w:rsidR="00364E16" w:rsidRPr="00364E16">
              <w:rPr>
                <w:rStyle w:val="Hypertextovodkaz"/>
                <w:rFonts w:ascii="Times New Roman" w:hAnsi="Times New Roman" w:cs="Times New Roman"/>
                <w:noProof/>
                <w:color w:val="auto"/>
                <w:sz w:val="24"/>
                <w:szCs w:val="24"/>
              </w:rPr>
              <w:t>3.1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Zákon č. 135/2006 Sb., o ochraně před domácím násilí</w:t>
            </w:r>
            <w:r w:rsidR="00C84DCA">
              <w:rPr>
                <w:rStyle w:val="Hypertextovodkaz"/>
                <w:rFonts w:ascii="Times New Roman" w:hAnsi="Times New Roman" w:cs="Times New Roman"/>
                <w:noProof/>
                <w:color w:val="auto"/>
                <w:sz w:val="24"/>
                <w:szCs w:val="24"/>
              </w:rPr>
              <w:t>m</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_Toc350853396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34</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97" w:history="1">
            <w:r w:rsidR="00364E16" w:rsidRPr="00364E16">
              <w:rPr>
                <w:rStyle w:val="Hypertextovodkaz"/>
                <w:rFonts w:ascii="Times New Roman" w:hAnsi="Times New Roman" w:cs="Times New Roman"/>
                <w:noProof/>
                <w:color w:val="auto"/>
                <w:sz w:val="24"/>
                <w:szCs w:val="24"/>
              </w:rPr>
              <w:t>3.1.1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Policie ČR</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_Toc350853397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35</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98" w:history="1">
            <w:r w:rsidR="00364E16" w:rsidRPr="00364E16">
              <w:rPr>
                <w:rStyle w:val="Hypertextovodkaz"/>
                <w:rFonts w:ascii="Times New Roman" w:hAnsi="Times New Roman" w:cs="Times New Roman"/>
                <w:noProof/>
                <w:color w:val="auto"/>
                <w:sz w:val="24"/>
                <w:szCs w:val="24"/>
              </w:rPr>
              <w:t>3.1.2</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Intervenční centra</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_Toc350853398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37</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399" w:history="1">
            <w:r w:rsidR="00364E16" w:rsidRPr="00364E16">
              <w:rPr>
                <w:rStyle w:val="Hypertextovodkaz"/>
                <w:rFonts w:ascii="Times New Roman" w:hAnsi="Times New Roman" w:cs="Times New Roman"/>
                <w:noProof/>
                <w:color w:val="auto"/>
                <w:sz w:val="24"/>
                <w:szCs w:val="24"/>
              </w:rPr>
              <w:t>3.1.3</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Justice</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_Toc350853399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38</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400" w:history="1">
            <w:r w:rsidR="00364E16" w:rsidRPr="00364E16">
              <w:rPr>
                <w:rStyle w:val="Hypertextovodkaz"/>
                <w:rFonts w:ascii="Times New Roman" w:hAnsi="Times New Roman" w:cs="Times New Roman"/>
                <w:noProof/>
                <w:color w:val="auto"/>
                <w:sz w:val="24"/>
                <w:szCs w:val="24"/>
              </w:rPr>
              <w:t>3.2</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Zákon č. 140/1961 Sb., trestní zákon</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_Toc350853400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39</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401" w:history="1">
            <w:r w:rsidR="00364E16" w:rsidRPr="00364E16">
              <w:rPr>
                <w:rStyle w:val="Hypertextovodkaz"/>
                <w:rFonts w:ascii="Times New Roman" w:hAnsi="Times New Roman" w:cs="Times New Roman"/>
                <w:noProof/>
                <w:color w:val="auto"/>
                <w:sz w:val="24"/>
                <w:szCs w:val="24"/>
              </w:rPr>
              <w:t>3.3</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Zákon č. 359/1999 Sb., o sociálně-právní ochraně dětí</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_Toc350853401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41</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402" w:history="1">
            <w:r w:rsidR="00364E16" w:rsidRPr="00364E16">
              <w:rPr>
                <w:rStyle w:val="Hypertextovodkaz"/>
                <w:rFonts w:ascii="Times New Roman" w:hAnsi="Times New Roman" w:cs="Times New Roman"/>
                <w:noProof/>
                <w:color w:val="auto"/>
                <w:sz w:val="24"/>
                <w:szCs w:val="24"/>
              </w:rPr>
              <w:t>3.4</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Nepřekážení a neoznámení trestného činu</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_Toc350853402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42</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2"/>
            <w:tabs>
              <w:tab w:val="left" w:pos="660"/>
              <w:tab w:val="right" w:leader="dot" w:pos="9061"/>
            </w:tabs>
            <w:spacing w:line="360" w:lineRule="auto"/>
            <w:rPr>
              <w:rFonts w:ascii="Times New Roman" w:eastAsiaTheme="minorEastAsia" w:hAnsi="Times New Roman" w:cs="Times New Roman"/>
              <w:b w:val="0"/>
              <w:bCs w:val="0"/>
              <w:noProof/>
              <w:sz w:val="24"/>
              <w:szCs w:val="24"/>
              <w:lang w:eastAsia="cs-CZ"/>
            </w:rPr>
          </w:pPr>
          <w:hyperlink w:anchor="_Toc350853403" w:history="1">
            <w:r w:rsidR="00364E16" w:rsidRPr="00364E16">
              <w:rPr>
                <w:rStyle w:val="Hypertextovodkaz"/>
                <w:rFonts w:ascii="Times New Roman" w:hAnsi="Times New Roman" w:cs="Times New Roman"/>
                <w:b w:val="0"/>
                <w:noProof/>
                <w:color w:val="auto"/>
                <w:sz w:val="24"/>
                <w:szCs w:val="24"/>
              </w:rPr>
              <w:t>4</w:t>
            </w:r>
            <w:r w:rsidR="00364E16" w:rsidRPr="00364E16">
              <w:rPr>
                <w:rFonts w:ascii="Times New Roman" w:eastAsiaTheme="minorEastAsia" w:hAnsi="Times New Roman" w:cs="Times New Roman"/>
                <w:b w:val="0"/>
                <w:bCs w:val="0"/>
                <w:noProof/>
                <w:sz w:val="24"/>
                <w:szCs w:val="24"/>
                <w:lang w:eastAsia="cs-CZ"/>
              </w:rPr>
              <w:tab/>
            </w:r>
            <w:r w:rsidR="00364E16" w:rsidRPr="00364E16">
              <w:rPr>
                <w:rStyle w:val="Hypertextovodkaz"/>
                <w:rFonts w:ascii="Times New Roman" w:hAnsi="Times New Roman" w:cs="Times New Roman"/>
                <w:b w:val="0"/>
                <w:noProof/>
                <w:color w:val="auto"/>
                <w:sz w:val="24"/>
                <w:szCs w:val="24"/>
              </w:rPr>
              <w:t>Pomoc poskytovaná obětem domácího násilí</w:t>
            </w:r>
            <w:r w:rsidR="00364E16" w:rsidRPr="00364E16">
              <w:rPr>
                <w:rFonts w:ascii="Times New Roman" w:hAnsi="Times New Roman" w:cs="Times New Roman"/>
                <w:b w:val="0"/>
                <w:noProof/>
                <w:webHidden/>
                <w:sz w:val="24"/>
                <w:szCs w:val="24"/>
              </w:rPr>
              <w:tab/>
            </w:r>
            <w:r w:rsidRPr="00364E16">
              <w:rPr>
                <w:rFonts w:ascii="Times New Roman" w:hAnsi="Times New Roman" w:cs="Times New Roman"/>
                <w:b w:val="0"/>
                <w:noProof/>
                <w:webHidden/>
                <w:sz w:val="24"/>
                <w:szCs w:val="24"/>
              </w:rPr>
              <w:fldChar w:fldCharType="begin"/>
            </w:r>
            <w:r w:rsidR="00364E16" w:rsidRPr="00364E16">
              <w:rPr>
                <w:rFonts w:ascii="Times New Roman" w:hAnsi="Times New Roman" w:cs="Times New Roman"/>
                <w:b w:val="0"/>
                <w:noProof/>
                <w:webHidden/>
                <w:sz w:val="24"/>
                <w:szCs w:val="24"/>
              </w:rPr>
              <w:instrText xml:space="preserve"> PAGEREF _Toc350853403 \h </w:instrText>
            </w:r>
            <w:r w:rsidRPr="00364E16">
              <w:rPr>
                <w:rFonts w:ascii="Times New Roman" w:hAnsi="Times New Roman" w:cs="Times New Roman"/>
                <w:b w:val="0"/>
                <w:noProof/>
                <w:webHidden/>
                <w:sz w:val="24"/>
                <w:szCs w:val="24"/>
              </w:rPr>
            </w:r>
            <w:r w:rsidRPr="00364E16">
              <w:rPr>
                <w:rFonts w:ascii="Times New Roman" w:hAnsi="Times New Roman" w:cs="Times New Roman"/>
                <w:b w:val="0"/>
                <w:noProof/>
                <w:webHidden/>
                <w:sz w:val="24"/>
                <w:szCs w:val="24"/>
              </w:rPr>
              <w:fldChar w:fldCharType="separate"/>
            </w:r>
            <w:r w:rsidR="00380E4D">
              <w:rPr>
                <w:rFonts w:ascii="Times New Roman" w:hAnsi="Times New Roman" w:cs="Times New Roman"/>
                <w:b w:val="0"/>
                <w:noProof/>
                <w:webHidden/>
                <w:sz w:val="24"/>
                <w:szCs w:val="24"/>
              </w:rPr>
              <w:t>44</w:t>
            </w:r>
            <w:r w:rsidRPr="00364E16">
              <w:rPr>
                <w:rFonts w:ascii="Times New Roman" w:hAnsi="Times New Roman" w:cs="Times New Roman"/>
                <w:b w:val="0"/>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404" w:history="1">
            <w:r w:rsidR="00364E16" w:rsidRPr="00364E16">
              <w:rPr>
                <w:rStyle w:val="Hypertextovodkaz"/>
                <w:rFonts w:ascii="Times New Roman" w:hAnsi="Times New Roman" w:cs="Times New Roman"/>
                <w:noProof/>
                <w:color w:val="auto"/>
                <w:sz w:val="24"/>
                <w:szCs w:val="24"/>
              </w:rPr>
              <w:t>4.1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Prevence</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_Toc350853404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45</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405" w:history="1">
            <w:r w:rsidR="00364E16" w:rsidRPr="00364E16">
              <w:rPr>
                <w:rStyle w:val="Hypertextovodkaz"/>
                <w:rFonts w:ascii="Times New Roman" w:hAnsi="Times New Roman" w:cs="Times New Roman"/>
                <w:noProof/>
                <w:color w:val="auto"/>
                <w:sz w:val="24"/>
                <w:szCs w:val="24"/>
              </w:rPr>
              <w:t>4.2</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Poskytovaná pomoc ze strany zdravotnické péče</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_Toc350853405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47</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406" w:history="1">
            <w:r w:rsidR="00364E16" w:rsidRPr="00364E16">
              <w:rPr>
                <w:rStyle w:val="Hypertextovodkaz"/>
                <w:rFonts w:ascii="Times New Roman" w:hAnsi="Times New Roman" w:cs="Times New Roman"/>
                <w:noProof/>
                <w:color w:val="auto"/>
                <w:sz w:val="24"/>
                <w:szCs w:val="24"/>
              </w:rPr>
              <w:t>4.3</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Krizová intervence</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_Toc350853406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48</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407" w:history="1">
            <w:r w:rsidR="00364E16" w:rsidRPr="00364E16">
              <w:rPr>
                <w:rStyle w:val="Hypertextovodkaz"/>
                <w:rFonts w:ascii="Times New Roman" w:hAnsi="Times New Roman" w:cs="Times New Roman"/>
                <w:noProof/>
                <w:color w:val="auto"/>
                <w:sz w:val="24"/>
                <w:szCs w:val="24"/>
              </w:rPr>
              <w:t>4.4</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Azylové domy</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_Toc350853407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50</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4"/>
            <w:tabs>
              <w:tab w:val="left" w:pos="1320"/>
              <w:tab w:val="right" w:leader="dot" w:pos="9061"/>
            </w:tabs>
            <w:spacing w:line="360" w:lineRule="auto"/>
            <w:rPr>
              <w:rFonts w:ascii="Times New Roman" w:eastAsiaTheme="minorEastAsia" w:hAnsi="Times New Roman" w:cs="Times New Roman"/>
              <w:noProof/>
              <w:sz w:val="24"/>
              <w:szCs w:val="24"/>
              <w:lang w:eastAsia="cs-CZ"/>
            </w:rPr>
          </w:pPr>
          <w:hyperlink w:anchor="_Toc350853408" w:history="1">
            <w:r w:rsidR="00364E16" w:rsidRPr="00364E16">
              <w:rPr>
                <w:rStyle w:val="Hypertextovodkaz"/>
                <w:rFonts w:ascii="Times New Roman" w:hAnsi="Times New Roman" w:cs="Times New Roman"/>
                <w:noProof/>
                <w:color w:val="auto"/>
                <w:sz w:val="24"/>
                <w:szCs w:val="24"/>
              </w:rPr>
              <w:t>4.4.1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Sdružení azylových domů (S. A. D.)</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_Toc350853408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52</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409" w:history="1">
            <w:r w:rsidR="00364E16" w:rsidRPr="00364E16">
              <w:rPr>
                <w:rStyle w:val="Hypertextovodkaz"/>
                <w:rFonts w:ascii="Times New Roman" w:hAnsi="Times New Roman" w:cs="Times New Roman"/>
                <w:noProof/>
                <w:color w:val="auto"/>
                <w:sz w:val="24"/>
                <w:szCs w:val="24"/>
              </w:rPr>
              <w:t>4.5</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Neziskové organizace</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_Toc350853409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53</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1"/>
            <w:tabs>
              <w:tab w:val="right" w:leader="dot" w:pos="9061"/>
            </w:tabs>
            <w:spacing w:line="360" w:lineRule="auto"/>
            <w:rPr>
              <w:rFonts w:ascii="Times New Roman" w:eastAsiaTheme="minorEastAsia" w:hAnsi="Times New Roman" w:cs="Times New Roman"/>
              <w:b w:val="0"/>
              <w:bCs w:val="0"/>
              <w:i w:val="0"/>
              <w:iCs w:val="0"/>
              <w:noProof/>
              <w:lang w:eastAsia="cs-CZ"/>
            </w:rPr>
          </w:pPr>
          <w:hyperlink w:anchor="_Toc350853410" w:history="1">
            <w:r w:rsidR="00364E16" w:rsidRPr="00364E16">
              <w:rPr>
                <w:rStyle w:val="Hypertextovodkaz"/>
                <w:rFonts w:ascii="Times New Roman" w:hAnsi="Times New Roman" w:cs="Times New Roman"/>
                <w:b w:val="0"/>
                <w:i w:val="0"/>
                <w:noProof/>
                <w:color w:val="auto"/>
              </w:rPr>
              <w:t>PRAKTICKÁ ČÁST</w:t>
            </w:r>
            <w:r w:rsidR="00364E16" w:rsidRPr="00364E16">
              <w:rPr>
                <w:rFonts w:ascii="Times New Roman" w:hAnsi="Times New Roman" w:cs="Times New Roman"/>
                <w:b w:val="0"/>
                <w:i w:val="0"/>
                <w:noProof/>
                <w:webHidden/>
              </w:rPr>
              <w:tab/>
            </w:r>
            <w:r w:rsidRPr="00364E16">
              <w:rPr>
                <w:rFonts w:ascii="Times New Roman" w:hAnsi="Times New Roman" w:cs="Times New Roman"/>
                <w:b w:val="0"/>
                <w:i w:val="0"/>
                <w:noProof/>
                <w:webHidden/>
              </w:rPr>
              <w:fldChar w:fldCharType="begin"/>
            </w:r>
            <w:r w:rsidR="00364E16" w:rsidRPr="00364E16">
              <w:rPr>
                <w:rFonts w:ascii="Times New Roman" w:hAnsi="Times New Roman" w:cs="Times New Roman"/>
                <w:b w:val="0"/>
                <w:i w:val="0"/>
                <w:noProof/>
                <w:webHidden/>
              </w:rPr>
              <w:instrText xml:space="preserve"> PAGEREF _Toc350853410 \h </w:instrText>
            </w:r>
            <w:r w:rsidRPr="00364E16">
              <w:rPr>
                <w:rFonts w:ascii="Times New Roman" w:hAnsi="Times New Roman" w:cs="Times New Roman"/>
                <w:b w:val="0"/>
                <w:i w:val="0"/>
                <w:noProof/>
                <w:webHidden/>
              </w:rPr>
            </w:r>
            <w:r w:rsidRPr="00364E16">
              <w:rPr>
                <w:rFonts w:ascii="Times New Roman" w:hAnsi="Times New Roman" w:cs="Times New Roman"/>
                <w:b w:val="0"/>
                <w:i w:val="0"/>
                <w:noProof/>
                <w:webHidden/>
              </w:rPr>
              <w:fldChar w:fldCharType="separate"/>
            </w:r>
            <w:r w:rsidR="00380E4D">
              <w:rPr>
                <w:rFonts w:ascii="Times New Roman" w:hAnsi="Times New Roman" w:cs="Times New Roman"/>
                <w:b w:val="0"/>
                <w:i w:val="0"/>
                <w:noProof/>
                <w:webHidden/>
              </w:rPr>
              <w:t>58</w:t>
            </w:r>
            <w:r w:rsidRPr="00364E16">
              <w:rPr>
                <w:rFonts w:ascii="Times New Roman" w:hAnsi="Times New Roman" w:cs="Times New Roman"/>
                <w:b w:val="0"/>
                <w:i w:val="0"/>
                <w:noProof/>
                <w:webHidden/>
              </w:rPr>
              <w:fldChar w:fldCharType="end"/>
            </w:r>
          </w:hyperlink>
        </w:p>
        <w:p w:rsidR="00364E16" w:rsidRPr="00364E16" w:rsidRDefault="00D24BE0" w:rsidP="00364E16">
          <w:pPr>
            <w:pStyle w:val="Obsah2"/>
            <w:tabs>
              <w:tab w:val="left" w:pos="660"/>
              <w:tab w:val="right" w:leader="dot" w:pos="9061"/>
            </w:tabs>
            <w:spacing w:line="360" w:lineRule="auto"/>
            <w:rPr>
              <w:rFonts w:ascii="Times New Roman" w:eastAsiaTheme="minorEastAsia" w:hAnsi="Times New Roman" w:cs="Times New Roman"/>
              <w:b w:val="0"/>
              <w:bCs w:val="0"/>
              <w:noProof/>
              <w:sz w:val="24"/>
              <w:szCs w:val="24"/>
              <w:lang w:eastAsia="cs-CZ"/>
            </w:rPr>
          </w:pPr>
          <w:hyperlink w:anchor="_Toc350853411" w:history="1">
            <w:r w:rsidR="00364E16" w:rsidRPr="00364E16">
              <w:rPr>
                <w:rStyle w:val="Hypertextovodkaz"/>
                <w:rFonts w:ascii="Times New Roman" w:hAnsi="Times New Roman" w:cs="Times New Roman"/>
                <w:b w:val="0"/>
                <w:noProof/>
                <w:color w:val="auto"/>
                <w:sz w:val="24"/>
                <w:szCs w:val="24"/>
              </w:rPr>
              <w:t>5</w:t>
            </w:r>
            <w:r w:rsidR="00364E16" w:rsidRPr="00364E16">
              <w:rPr>
                <w:rFonts w:ascii="Times New Roman" w:eastAsiaTheme="minorEastAsia" w:hAnsi="Times New Roman" w:cs="Times New Roman"/>
                <w:b w:val="0"/>
                <w:bCs w:val="0"/>
                <w:noProof/>
                <w:sz w:val="24"/>
                <w:szCs w:val="24"/>
                <w:lang w:eastAsia="cs-CZ"/>
              </w:rPr>
              <w:tab/>
            </w:r>
            <w:r w:rsidR="00364E16" w:rsidRPr="00364E16">
              <w:rPr>
                <w:rStyle w:val="Hypertextovodkaz"/>
                <w:rFonts w:ascii="Times New Roman" w:hAnsi="Times New Roman" w:cs="Times New Roman"/>
                <w:b w:val="0"/>
                <w:noProof/>
                <w:color w:val="auto"/>
                <w:sz w:val="24"/>
                <w:szCs w:val="24"/>
              </w:rPr>
              <w:t>Kvalitativní výzkum</w:t>
            </w:r>
            <w:r w:rsidR="00364E16" w:rsidRPr="00364E16">
              <w:rPr>
                <w:rFonts w:ascii="Times New Roman" w:hAnsi="Times New Roman" w:cs="Times New Roman"/>
                <w:b w:val="0"/>
                <w:noProof/>
                <w:webHidden/>
                <w:sz w:val="24"/>
                <w:szCs w:val="24"/>
              </w:rPr>
              <w:tab/>
            </w:r>
            <w:r w:rsidRPr="00364E16">
              <w:rPr>
                <w:rFonts w:ascii="Times New Roman" w:hAnsi="Times New Roman" w:cs="Times New Roman"/>
                <w:b w:val="0"/>
                <w:noProof/>
                <w:webHidden/>
                <w:sz w:val="24"/>
                <w:szCs w:val="24"/>
              </w:rPr>
              <w:fldChar w:fldCharType="begin"/>
            </w:r>
            <w:r w:rsidR="00364E16" w:rsidRPr="00364E16">
              <w:rPr>
                <w:rFonts w:ascii="Times New Roman" w:hAnsi="Times New Roman" w:cs="Times New Roman"/>
                <w:b w:val="0"/>
                <w:noProof/>
                <w:webHidden/>
                <w:sz w:val="24"/>
                <w:szCs w:val="24"/>
              </w:rPr>
              <w:instrText xml:space="preserve"> PAGEREF _Toc350853411 \h </w:instrText>
            </w:r>
            <w:r w:rsidRPr="00364E16">
              <w:rPr>
                <w:rFonts w:ascii="Times New Roman" w:hAnsi="Times New Roman" w:cs="Times New Roman"/>
                <w:b w:val="0"/>
                <w:noProof/>
                <w:webHidden/>
                <w:sz w:val="24"/>
                <w:szCs w:val="24"/>
              </w:rPr>
            </w:r>
            <w:r w:rsidRPr="00364E16">
              <w:rPr>
                <w:rFonts w:ascii="Times New Roman" w:hAnsi="Times New Roman" w:cs="Times New Roman"/>
                <w:b w:val="0"/>
                <w:noProof/>
                <w:webHidden/>
                <w:sz w:val="24"/>
                <w:szCs w:val="24"/>
              </w:rPr>
              <w:fldChar w:fldCharType="separate"/>
            </w:r>
            <w:r w:rsidR="00380E4D">
              <w:rPr>
                <w:rFonts w:ascii="Times New Roman" w:hAnsi="Times New Roman" w:cs="Times New Roman"/>
                <w:b w:val="0"/>
                <w:noProof/>
                <w:webHidden/>
                <w:sz w:val="24"/>
                <w:szCs w:val="24"/>
              </w:rPr>
              <w:t>59</w:t>
            </w:r>
            <w:r w:rsidRPr="00364E16">
              <w:rPr>
                <w:rFonts w:ascii="Times New Roman" w:hAnsi="Times New Roman" w:cs="Times New Roman"/>
                <w:b w:val="0"/>
                <w:noProof/>
                <w:webHidden/>
                <w:sz w:val="24"/>
                <w:szCs w:val="24"/>
              </w:rPr>
              <w:fldChar w:fldCharType="end"/>
            </w:r>
          </w:hyperlink>
        </w:p>
        <w:p w:rsidR="00364E16" w:rsidRPr="00364E16" w:rsidRDefault="00D24BE0" w:rsidP="00364E16">
          <w:pPr>
            <w:pStyle w:val="Obsah3"/>
            <w:tabs>
              <w:tab w:val="left" w:pos="1100"/>
              <w:tab w:val="right" w:leader="dot" w:pos="9061"/>
            </w:tabs>
            <w:spacing w:line="360" w:lineRule="auto"/>
            <w:rPr>
              <w:rFonts w:ascii="Times New Roman" w:eastAsiaTheme="minorEastAsia" w:hAnsi="Times New Roman" w:cs="Times New Roman"/>
              <w:noProof/>
              <w:sz w:val="24"/>
              <w:szCs w:val="24"/>
              <w:lang w:eastAsia="cs-CZ"/>
            </w:rPr>
          </w:pPr>
          <w:hyperlink w:anchor="_Toc350853412" w:history="1">
            <w:r w:rsidR="00364E16" w:rsidRPr="00364E16">
              <w:rPr>
                <w:rStyle w:val="Hypertextovodkaz"/>
                <w:rFonts w:ascii="Times New Roman" w:hAnsi="Times New Roman" w:cs="Times New Roman"/>
                <w:noProof/>
                <w:color w:val="auto"/>
                <w:sz w:val="24"/>
                <w:szCs w:val="24"/>
              </w:rPr>
              <w:t>5.1</w:t>
            </w:r>
            <w:r w:rsidR="00364E16" w:rsidRPr="00364E16">
              <w:rPr>
                <w:rFonts w:ascii="Times New Roman" w:eastAsiaTheme="minorEastAsia" w:hAnsi="Times New Roman" w:cs="Times New Roman"/>
                <w:noProof/>
                <w:sz w:val="24"/>
                <w:szCs w:val="24"/>
                <w:lang w:eastAsia="cs-CZ"/>
              </w:rPr>
              <w:tab/>
            </w:r>
            <w:r w:rsidR="00364E16" w:rsidRPr="00364E16">
              <w:rPr>
                <w:rStyle w:val="Hypertextovodkaz"/>
                <w:rFonts w:ascii="Times New Roman" w:hAnsi="Times New Roman" w:cs="Times New Roman"/>
                <w:noProof/>
                <w:color w:val="auto"/>
                <w:sz w:val="24"/>
                <w:szCs w:val="24"/>
              </w:rPr>
              <w:t>Charakteristika použité metody</w:t>
            </w:r>
            <w:r w:rsidR="00364E16" w:rsidRPr="00364E16">
              <w:rPr>
                <w:rFonts w:ascii="Times New Roman" w:hAnsi="Times New Roman" w:cs="Times New Roman"/>
                <w:noProof/>
                <w:webHidden/>
                <w:sz w:val="24"/>
                <w:szCs w:val="24"/>
              </w:rPr>
              <w:tab/>
            </w:r>
            <w:r w:rsidRPr="00364E16">
              <w:rPr>
                <w:rFonts w:ascii="Times New Roman" w:hAnsi="Times New Roman" w:cs="Times New Roman"/>
                <w:noProof/>
                <w:webHidden/>
                <w:sz w:val="24"/>
                <w:szCs w:val="24"/>
              </w:rPr>
              <w:fldChar w:fldCharType="begin"/>
            </w:r>
            <w:r w:rsidR="00364E16" w:rsidRPr="00364E16">
              <w:rPr>
                <w:rFonts w:ascii="Times New Roman" w:hAnsi="Times New Roman" w:cs="Times New Roman"/>
                <w:noProof/>
                <w:webHidden/>
                <w:sz w:val="24"/>
                <w:szCs w:val="24"/>
              </w:rPr>
              <w:instrText xml:space="preserve"> PAGEREF _Toc350853412 \h </w:instrText>
            </w:r>
            <w:r w:rsidRPr="00364E16">
              <w:rPr>
                <w:rFonts w:ascii="Times New Roman" w:hAnsi="Times New Roman" w:cs="Times New Roman"/>
                <w:noProof/>
                <w:webHidden/>
                <w:sz w:val="24"/>
                <w:szCs w:val="24"/>
              </w:rPr>
            </w:r>
            <w:r w:rsidRPr="00364E16">
              <w:rPr>
                <w:rFonts w:ascii="Times New Roman" w:hAnsi="Times New Roman" w:cs="Times New Roman"/>
                <w:noProof/>
                <w:webHidden/>
                <w:sz w:val="24"/>
                <w:szCs w:val="24"/>
              </w:rPr>
              <w:fldChar w:fldCharType="separate"/>
            </w:r>
            <w:r w:rsidR="00380E4D">
              <w:rPr>
                <w:rFonts w:ascii="Times New Roman" w:hAnsi="Times New Roman" w:cs="Times New Roman"/>
                <w:noProof/>
                <w:webHidden/>
                <w:sz w:val="24"/>
                <w:szCs w:val="24"/>
              </w:rPr>
              <w:t>59</w:t>
            </w:r>
            <w:r w:rsidRPr="00364E16">
              <w:rPr>
                <w:rFonts w:ascii="Times New Roman" w:hAnsi="Times New Roman" w:cs="Times New Roman"/>
                <w:noProof/>
                <w:webHidden/>
                <w:sz w:val="24"/>
                <w:szCs w:val="24"/>
              </w:rPr>
              <w:fldChar w:fldCharType="end"/>
            </w:r>
          </w:hyperlink>
        </w:p>
        <w:p w:rsidR="00364E16" w:rsidRPr="00364E16" w:rsidRDefault="00D24BE0" w:rsidP="00364E16">
          <w:pPr>
            <w:pStyle w:val="Obsah2"/>
            <w:tabs>
              <w:tab w:val="left" w:pos="660"/>
              <w:tab w:val="right" w:leader="dot" w:pos="9061"/>
            </w:tabs>
            <w:spacing w:line="360" w:lineRule="auto"/>
            <w:rPr>
              <w:rFonts w:ascii="Times New Roman" w:eastAsiaTheme="minorEastAsia" w:hAnsi="Times New Roman" w:cs="Times New Roman"/>
              <w:b w:val="0"/>
              <w:bCs w:val="0"/>
              <w:noProof/>
              <w:sz w:val="24"/>
              <w:szCs w:val="24"/>
              <w:lang w:eastAsia="cs-CZ"/>
            </w:rPr>
          </w:pPr>
          <w:hyperlink w:anchor="_Toc350853413" w:history="1">
            <w:r w:rsidR="00364E16" w:rsidRPr="00364E16">
              <w:rPr>
                <w:rStyle w:val="Hypertextovodkaz"/>
                <w:rFonts w:ascii="Times New Roman" w:hAnsi="Times New Roman" w:cs="Times New Roman"/>
                <w:b w:val="0"/>
                <w:noProof/>
                <w:color w:val="auto"/>
                <w:sz w:val="24"/>
                <w:szCs w:val="24"/>
              </w:rPr>
              <w:t>6</w:t>
            </w:r>
            <w:r w:rsidR="00364E16" w:rsidRPr="00364E16">
              <w:rPr>
                <w:rFonts w:ascii="Times New Roman" w:eastAsiaTheme="minorEastAsia" w:hAnsi="Times New Roman" w:cs="Times New Roman"/>
                <w:b w:val="0"/>
                <w:bCs w:val="0"/>
                <w:noProof/>
                <w:sz w:val="24"/>
                <w:szCs w:val="24"/>
                <w:lang w:eastAsia="cs-CZ"/>
              </w:rPr>
              <w:tab/>
            </w:r>
            <w:r w:rsidR="00364E16" w:rsidRPr="00364E16">
              <w:rPr>
                <w:rStyle w:val="Hypertextovodkaz"/>
                <w:rFonts w:ascii="Times New Roman" w:hAnsi="Times New Roman" w:cs="Times New Roman"/>
                <w:b w:val="0"/>
                <w:noProof/>
                <w:color w:val="auto"/>
                <w:sz w:val="24"/>
                <w:szCs w:val="24"/>
              </w:rPr>
              <w:t>Stanovení cílů</w:t>
            </w:r>
            <w:r w:rsidR="00364E16" w:rsidRPr="00364E16">
              <w:rPr>
                <w:rFonts w:ascii="Times New Roman" w:hAnsi="Times New Roman" w:cs="Times New Roman"/>
                <w:b w:val="0"/>
                <w:noProof/>
                <w:webHidden/>
                <w:sz w:val="24"/>
                <w:szCs w:val="24"/>
              </w:rPr>
              <w:tab/>
            </w:r>
            <w:r w:rsidRPr="00364E16">
              <w:rPr>
                <w:rFonts w:ascii="Times New Roman" w:hAnsi="Times New Roman" w:cs="Times New Roman"/>
                <w:b w:val="0"/>
                <w:noProof/>
                <w:webHidden/>
                <w:sz w:val="24"/>
                <w:szCs w:val="24"/>
              </w:rPr>
              <w:fldChar w:fldCharType="begin"/>
            </w:r>
            <w:r w:rsidR="00364E16" w:rsidRPr="00364E16">
              <w:rPr>
                <w:rFonts w:ascii="Times New Roman" w:hAnsi="Times New Roman" w:cs="Times New Roman"/>
                <w:b w:val="0"/>
                <w:noProof/>
                <w:webHidden/>
                <w:sz w:val="24"/>
                <w:szCs w:val="24"/>
              </w:rPr>
              <w:instrText xml:space="preserve"> PAGEREF _Toc350853413 \h </w:instrText>
            </w:r>
            <w:r w:rsidRPr="00364E16">
              <w:rPr>
                <w:rFonts w:ascii="Times New Roman" w:hAnsi="Times New Roman" w:cs="Times New Roman"/>
                <w:b w:val="0"/>
                <w:noProof/>
                <w:webHidden/>
                <w:sz w:val="24"/>
                <w:szCs w:val="24"/>
              </w:rPr>
            </w:r>
            <w:r w:rsidRPr="00364E16">
              <w:rPr>
                <w:rFonts w:ascii="Times New Roman" w:hAnsi="Times New Roman" w:cs="Times New Roman"/>
                <w:b w:val="0"/>
                <w:noProof/>
                <w:webHidden/>
                <w:sz w:val="24"/>
                <w:szCs w:val="24"/>
              </w:rPr>
              <w:fldChar w:fldCharType="separate"/>
            </w:r>
            <w:r w:rsidR="00380E4D">
              <w:rPr>
                <w:rFonts w:ascii="Times New Roman" w:hAnsi="Times New Roman" w:cs="Times New Roman"/>
                <w:b w:val="0"/>
                <w:noProof/>
                <w:webHidden/>
                <w:sz w:val="24"/>
                <w:szCs w:val="24"/>
              </w:rPr>
              <w:t>60</w:t>
            </w:r>
            <w:r w:rsidRPr="00364E16">
              <w:rPr>
                <w:rFonts w:ascii="Times New Roman" w:hAnsi="Times New Roman" w:cs="Times New Roman"/>
                <w:b w:val="0"/>
                <w:noProof/>
                <w:webHidden/>
                <w:sz w:val="24"/>
                <w:szCs w:val="24"/>
              </w:rPr>
              <w:fldChar w:fldCharType="end"/>
            </w:r>
          </w:hyperlink>
        </w:p>
        <w:p w:rsidR="00364E16" w:rsidRPr="00364E16" w:rsidRDefault="00D24BE0" w:rsidP="00364E16">
          <w:pPr>
            <w:pStyle w:val="Obsah2"/>
            <w:tabs>
              <w:tab w:val="left" w:pos="660"/>
              <w:tab w:val="right" w:leader="dot" w:pos="9061"/>
            </w:tabs>
            <w:spacing w:line="360" w:lineRule="auto"/>
            <w:rPr>
              <w:rFonts w:ascii="Times New Roman" w:eastAsiaTheme="minorEastAsia" w:hAnsi="Times New Roman" w:cs="Times New Roman"/>
              <w:b w:val="0"/>
              <w:bCs w:val="0"/>
              <w:noProof/>
              <w:sz w:val="24"/>
              <w:szCs w:val="24"/>
              <w:lang w:eastAsia="cs-CZ"/>
            </w:rPr>
          </w:pPr>
          <w:hyperlink w:anchor="_Toc350853414" w:history="1">
            <w:r w:rsidR="00364E16" w:rsidRPr="00364E16">
              <w:rPr>
                <w:rStyle w:val="Hypertextovodkaz"/>
                <w:rFonts w:ascii="Times New Roman" w:hAnsi="Times New Roman" w:cs="Times New Roman"/>
                <w:b w:val="0"/>
                <w:noProof/>
                <w:color w:val="auto"/>
                <w:sz w:val="24"/>
                <w:szCs w:val="24"/>
              </w:rPr>
              <w:t>7</w:t>
            </w:r>
            <w:r w:rsidR="00364E16" w:rsidRPr="00364E16">
              <w:rPr>
                <w:rFonts w:ascii="Times New Roman" w:eastAsiaTheme="minorEastAsia" w:hAnsi="Times New Roman" w:cs="Times New Roman"/>
                <w:b w:val="0"/>
                <w:bCs w:val="0"/>
                <w:noProof/>
                <w:sz w:val="24"/>
                <w:szCs w:val="24"/>
                <w:lang w:eastAsia="cs-CZ"/>
              </w:rPr>
              <w:tab/>
            </w:r>
            <w:r w:rsidR="00364E16" w:rsidRPr="00364E16">
              <w:rPr>
                <w:rStyle w:val="Hypertextovodkaz"/>
                <w:rFonts w:ascii="Times New Roman" w:hAnsi="Times New Roman" w:cs="Times New Roman"/>
                <w:b w:val="0"/>
                <w:noProof/>
                <w:color w:val="auto"/>
                <w:sz w:val="24"/>
                <w:szCs w:val="24"/>
              </w:rPr>
              <w:t>Případové studie</w:t>
            </w:r>
            <w:r w:rsidR="00364E16" w:rsidRPr="00364E16">
              <w:rPr>
                <w:rFonts w:ascii="Times New Roman" w:hAnsi="Times New Roman" w:cs="Times New Roman"/>
                <w:b w:val="0"/>
                <w:noProof/>
                <w:webHidden/>
                <w:sz w:val="24"/>
                <w:szCs w:val="24"/>
              </w:rPr>
              <w:tab/>
            </w:r>
            <w:r w:rsidRPr="00364E16">
              <w:rPr>
                <w:rFonts w:ascii="Times New Roman" w:hAnsi="Times New Roman" w:cs="Times New Roman"/>
                <w:b w:val="0"/>
                <w:noProof/>
                <w:webHidden/>
                <w:sz w:val="24"/>
                <w:szCs w:val="24"/>
              </w:rPr>
              <w:fldChar w:fldCharType="begin"/>
            </w:r>
            <w:r w:rsidR="00364E16" w:rsidRPr="00364E16">
              <w:rPr>
                <w:rFonts w:ascii="Times New Roman" w:hAnsi="Times New Roman" w:cs="Times New Roman"/>
                <w:b w:val="0"/>
                <w:noProof/>
                <w:webHidden/>
                <w:sz w:val="24"/>
                <w:szCs w:val="24"/>
              </w:rPr>
              <w:instrText xml:space="preserve"> PAGEREF _Toc350853414 \h </w:instrText>
            </w:r>
            <w:r w:rsidRPr="00364E16">
              <w:rPr>
                <w:rFonts w:ascii="Times New Roman" w:hAnsi="Times New Roman" w:cs="Times New Roman"/>
                <w:b w:val="0"/>
                <w:noProof/>
                <w:webHidden/>
                <w:sz w:val="24"/>
                <w:szCs w:val="24"/>
              </w:rPr>
            </w:r>
            <w:r w:rsidRPr="00364E16">
              <w:rPr>
                <w:rFonts w:ascii="Times New Roman" w:hAnsi="Times New Roman" w:cs="Times New Roman"/>
                <w:b w:val="0"/>
                <w:noProof/>
                <w:webHidden/>
                <w:sz w:val="24"/>
                <w:szCs w:val="24"/>
              </w:rPr>
              <w:fldChar w:fldCharType="separate"/>
            </w:r>
            <w:r w:rsidR="00380E4D">
              <w:rPr>
                <w:rFonts w:ascii="Times New Roman" w:hAnsi="Times New Roman" w:cs="Times New Roman"/>
                <w:b w:val="0"/>
                <w:noProof/>
                <w:webHidden/>
                <w:sz w:val="24"/>
                <w:szCs w:val="24"/>
              </w:rPr>
              <w:t>61</w:t>
            </w:r>
            <w:r w:rsidRPr="00364E16">
              <w:rPr>
                <w:rFonts w:ascii="Times New Roman" w:hAnsi="Times New Roman" w:cs="Times New Roman"/>
                <w:b w:val="0"/>
                <w:noProof/>
                <w:webHidden/>
                <w:sz w:val="24"/>
                <w:szCs w:val="24"/>
              </w:rPr>
              <w:fldChar w:fldCharType="end"/>
            </w:r>
          </w:hyperlink>
        </w:p>
        <w:p w:rsidR="00364E16" w:rsidRPr="00364E16" w:rsidRDefault="00D24BE0" w:rsidP="00364E16">
          <w:pPr>
            <w:pStyle w:val="Obsah1"/>
            <w:tabs>
              <w:tab w:val="right" w:leader="dot" w:pos="9061"/>
            </w:tabs>
            <w:spacing w:line="360" w:lineRule="auto"/>
            <w:rPr>
              <w:rFonts w:ascii="Times New Roman" w:eastAsiaTheme="minorEastAsia" w:hAnsi="Times New Roman" w:cs="Times New Roman"/>
              <w:b w:val="0"/>
              <w:bCs w:val="0"/>
              <w:i w:val="0"/>
              <w:iCs w:val="0"/>
              <w:noProof/>
              <w:lang w:eastAsia="cs-CZ"/>
            </w:rPr>
          </w:pPr>
          <w:hyperlink w:anchor="_Toc350853415" w:history="1">
            <w:r w:rsidR="00364E16" w:rsidRPr="00364E16">
              <w:rPr>
                <w:rStyle w:val="Hypertextovodkaz"/>
                <w:rFonts w:ascii="Times New Roman" w:hAnsi="Times New Roman" w:cs="Times New Roman"/>
                <w:b w:val="0"/>
                <w:i w:val="0"/>
                <w:noProof/>
                <w:color w:val="auto"/>
              </w:rPr>
              <w:t>DISKUSE</w:t>
            </w:r>
            <w:r w:rsidR="00364E16" w:rsidRPr="00364E16">
              <w:rPr>
                <w:rFonts w:ascii="Times New Roman" w:hAnsi="Times New Roman" w:cs="Times New Roman"/>
                <w:b w:val="0"/>
                <w:i w:val="0"/>
                <w:noProof/>
                <w:webHidden/>
              </w:rPr>
              <w:tab/>
            </w:r>
            <w:r w:rsidRPr="00364E16">
              <w:rPr>
                <w:rFonts w:ascii="Times New Roman" w:hAnsi="Times New Roman" w:cs="Times New Roman"/>
                <w:b w:val="0"/>
                <w:i w:val="0"/>
                <w:noProof/>
                <w:webHidden/>
              </w:rPr>
              <w:fldChar w:fldCharType="begin"/>
            </w:r>
            <w:r w:rsidR="00364E16" w:rsidRPr="00364E16">
              <w:rPr>
                <w:rFonts w:ascii="Times New Roman" w:hAnsi="Times New Roman" w:cs="Times New Roman"/>
                <w:b w:val="0"/>
                <w:i w:val="0"/>
                <w:noProof/>
                <w:webHidden/>
              </w:rPr>
              <w:instrText xml:space="preserve"> PAGEREF _Toc350853415 \h </w:instrText>
            </w:r>
            <w:r w:rsidRPr="00364E16">
              <w:rPr>
                <w:rFonts w:ascii="Times New Roman" w:hAnsi="Times New Roman" w:cs="Times New Roman"/>
                <w:b w:val="0"/>
                <w:i w:val="0"/>
                <w:noProof/>
                <w:webHidden/>
              </w:rPr>
            </w:r>
            <w:r w:rsidRPr="00364E16">
              <w:rPr>
                <w:rFonts w:ascii="Times New Roman" w:hAnsi="Times New Roman" w:cs="Times New Roman"/>
                <w:b w:val="0"/>
                <w:i w:val="0"/>
                <w:noProof/>
                <w:webHidden/>
              </w:rPr>
              <w:fldChar w:fldCharType="separate"/>
            </w:r>
            <w:r w:rsidR="00380E4D">
              <w:rPr>
                <w:rFonts w:ascii="Times New Roman" w:hAnsi="Times New Roman" w:cs="Times New Roman"/>
                <w:b w:val="0"/>
                <w:i w:val="0"/>
                <w:noProof/>
                <w:webHidden/>
              </w:rPr>
              <w:t>77</w:t>
            </w:r>
            <w:r w:rsidRPr="00364E16">
              <w:rPr>
                <w:rFonts w:ascii="Times New Roman" w:hAnsi="Times New Roman" w:cs="Times New Roman"/>
                <w:b w:val="0"/>
                <w:i w:val="0"/>
                <w:noProof/>
                <w:webHidden/>
              </w:rPr>
              <w:fldChar w:fldCharType="end"/>
            </w:r>
          </w:hyperlink>
        </w:p>
        <w:p w:rsidR="00364E16" w:rsidRPr="00364E16" w:rsidRDefault="00D24BE0" w:rsidP="00364E16">
          <w:pPr>
            <w:pStyle w:val="Obsah1"/>
            <w:tabs>
              <w:tab w:val="right" w:leader="dot" w:pos="9061"/>
            </w:tabs>
            <w:spacing w:line="360" w:lineRule="auto"/>
            <w:rPr>
              <w:rFonts w:ascii="Times New Roman" w:eastAsiaTheme="minorEastAsia" w:hAnsi="Times New Roman" w:cs="Times New Roman"/>
              <w:b w:val="0"/>
              <w:bCs w:val="0"/>
              <w:i w:val="0"/>
              <w:iCs w:val="0"/>
              <w:noProof/>
              <w:lang w:eastAsia="cs-CZ"/>
            </w:rPr>
          </w:pPr>
          <w:hyperlink w:anchor="_Toc350853416" w:history="1">
            <w:r w:rsidR="00364E16" w:rsidRPr="00364E16">
              <w:rPr>
                <w:rStyle w:val="Hypertextovodkaz"/>
                <w:rFonts w:ascii="Times New Roman" w:hAnsi="Times New Roman" w:cs="Times New Roman"/>
                <w:b w:val="0"/>
                <w:i w:val="0"/>
                <w:noProof/>
                <w:color w:val="auto"/>
              </w:rPr>
              <w:t>ZÁVĚR</w:t>
            </w:r>
            <w:r w:rsidR="00364E16" w:rsidRPr="00364E16">
              <w:rPr>
                <w:rFonts w:ascii="Times New Roman" w:hAnsi="Times New Roman" w:cs="Times New Roman"/>
                <w:b w:val="0"/>
                <w:i w:val="0"/>
                <w:noProof/>
                <w:webHidden/>
              </w:rPr>
              <w:tab/>
            </w:r>
            <w:r w:rsidRPr="00364E16">
              <w:rPr>
                <w:rFonts w:ascii="Times New Roman" w:hAnsi="Times New Roman" w:cs="Times New Roman"/>
                <w:b w:val="0"/>
                <w:i w:val="0"/>
                <w:noProof/>
                <w:webHidden/>
              </w:rPr>
              <w:fldChar w:fldCharType="begin"/>
            </w:r>
            <w:r w:rsidR="00364E16" w:rsidRPr="00364E16">
              <w:rPr>
                <w:rFonts w:ascii="Times New Roman" w:hAnsi="Times New Roman" w:cs="Times New Roman"/>
                <w:b w:val="0"/>
                <w:i w:val="0"/>
                <w:noProof/>
                <w:webHidden/>
              </w:rPr>
              <w:instrText xml:space="preserve"> PAGEREF _Toc350853416 \h </w:instrText>
            </w:r>
            <w:r w:rsidRPr="00364E16">
              <w:rPr>
                <w:rFonts w:ascii="Times New Roman" w:hAnsi="Times New Roman" w:cs="Times New Roman"/>
                <w:b w:val="0"/>
                <w:i w:val="0"/>
                <w:noProof/>
                <w:webHidden/>
              </w:rPr>
            </w:r>
            <w:r w:rsidRPr="00364E16">
              <w:rPr>
                <w:rFonts w:ascii="Times New Roman" w:hAnsi="Times New Roman" w:cs="Times New Roman"/>
                <w:b w:val="0"/>
                <w:i w:val="0"/>
                <w:noProof/>
                <w:webHidden/>
              </w:rPr>
              <w:fldChar w:fldCharType="separate"/>
            </w:r>
            <w:r w:rsidR="00380E4D">
              <w:rPr>
                <w:rFonts w:ascii="Times New Roman" w:hAnsi="Times New Roman" w:cs="Times New Roman"/>
                <w:b w:val="0"/>
                <w:i w:val="0"/>
                <w:noProof/>
                <w:webHidden/>
              </w:rPr>
              <w:t>86</w:t>
            </w:r>
            <w:r w:rsidRPr="00364E16">
              <w:rPr>
                <w:rFonts w:ascii="Times New Roman" w:hAnsi="Times New Roman" w:cs="Times New Roman"/>
                <w:b w:val="0"/>
                <w:i w:val="0"/>
                <w:noProof/>
                <w:webHidden/>
              </w:rPr>
              <w:fldChar w:fldCharType="end"/>
            </w:r>
          </w:hyperlink>
        </w:p>
        <w:p w:rsidR="00364E16" w:rsidRPr="00364E16" w:rsidRDefault="00D24BE0" w:rsidP="00364E16">
          <w:pPr>
            <w:pStyle w:val="Obsah1"/>
            <w:tabs>
              <w:tab w:val="right" w:leader="dot" w:pos="9061"/>
            </w:tabs>
            <w:spacing w:line="360" w:lineRule="auto"/>
            <w:rPr>
              <w:rFonts w:ascii="Times New Roman" w:eastAsiaTheme="minorEastAsia" w:hAnsi="Times New Roman" w:cs="Times New Roman"/>
              <w:b w:val="0"/>
              <w:bCs w:val="0"/>
              <w:i w:val="0"/>
              <w:iCs w:val="0"/>
              <w:noProof/>
              <w:lang w:eastAsia="cs-CZ"/>
            </w:rPr>
          </w:pPr>
          <w:hyperlink w:anchor="_Toc350853417" w:history="1">
            <w:r w:rsidR="00364E16" w:rsidRPr="00364E16">
              <w:rPr>
                <w:rStyle w:val="Hypertextovodkaz"/>
                <w:rFonts w:ascii="Times New Roman" w:hAnsi="Times New Roman" w:cs="Times New Roman"/>
                <w:b w:val="0"/>
                <w:i w:val="0"/>
                <w:noProof/>
                <w:color w:val="auto"/>
              </w:rPr>
              <w:t>LITERATURA A OSTATNÍ PRAMENY</w:t>
            </w:r>
            <w:r w:rsidR="00364E16" w:rsidRPr="00364E16">
              <w:rPr>
                <w:rFonts w:ascii="Times New Roman" w:hAnsi="Times New Roman" w:cs="Times New Roman"/>
                <w:b w:val="0"/>
                <w:i w:val="0"/>
                <w:noProof/>
                <w:webHidden/>
              </w:rPr>
              <w:tab/>
            </w:r>
            <w:r w:rsidRPr="00364E16">
              <w:rPr>
                <w:rFonts w:ascii="Times New Roman" w:hAnsi="Times New Roman" w:cs="Times New Roman"/>
                <w:b w:val="0"/>
                <w:i w:val="0"/>
                <w:noProof/>
                <w:webHidden/>
              </w:rPr>
              <w:fldChar w:fldCharType="begin"/>
            </w:r>
            <w:r w:rsidR="00364E16" w:rsidRPr="00364E16">
              <w:rPr>
                <w:rFonts w:ascii="Times New Roman" w:hAnsi="Times New Roman" w:cs="Times New Roman"/>
                <w:b w:val="0"/>
                <w:i w:val="0"/>
                <w:noProof/>
                <w:webHidden/>
              </w:rPr>
              <w:instrText xml:space="preserve"> PAGEREF _Toc350853417 \h </w:instrText>
            </w:r>
            <w:r w:rsidRPr="00364E16">
              <w:rPr>
                <w:rFonts w:ascii="Times New Roman" w:hAnsi="Times New Roman" w:cs="Times New Roman"/>
                <w:b w:val="0"/>
                <w:i w:val="0"/>
                <w:noProof/>
                <w:webHidden/>
              </w:rPr>
            </w:r>
            <w:r w:rsidRPr="00364E16">
              <w:rPr>
                <w:rFonts w:ascii="Times New Roman" w:hAnsi="Times New Roman" w:cs="Times New Roman"/>
                <w:b w:val="0"/>
                <w:i w:val="0"/>
                <w:noProof/>
                <w:webHidden/>
              </w:rPr>
              <w:fldChar w:fldCharType="separate"/>
            </w:r>
            <w:r w:rsidR="00380E4D">
              <w:rPr>
                <w:rFonts w:ascii="Times New Roman" w:hAnsi="Times New Roman" w:cs="Times New Roman"/>
                <w:b w:val="0"/>
                <w:i w:val="0"/>
                <w:noProof/>
                <w:webHidden/>
              </w:rPr>
              <w:t>88</w:t>
            </w:r>
            <w:r w:rsidRPr="00364E16">
              <w:rPr>
                <w:rFonts w:ascii="Times New Roman" w:hAnsi="Times New Roman" w:cs="Times New Roman"/>
                <w:b w:val="0"/>
                <w:i w:val="0"/>
                <w:noProof/>
                <w:webHidden/>
              </w:rPr>
              <w:fldChar w:fldCharType="end"/>
            </w:r>
          </w:hyperlink>
        </w:p>
        <w:p w:rsidR="00364E16" w:rsidRPr="00364E16" w:rsidRDefault="00D24BE0" w:rsidP="00364E16">
          <w:pPr>
            <w:pStyle w:val="Obsah1"/>
            <w:tabs>
              <w:tab w:val="right" w:leader="dot" w:pos="9061"/>
            </w:tabs>
            <w:spacing w:line="360" w:lineRule="auto"/>
            <w:rPr>
              <w:rFonts w:ascii="Times New Roman" w:eastAsiaTheme="minorEastAsia" w:hAnsi="Times New Roman" w:cs="Times New Roman"/>
              <w:b w:val="0"/>
              <w:bCs w:val="0"/>
              <w:i w:val="0"/>
              <w:iCs w:val="0"/>
              <w:noProof/>
              <w:lang w:eastAsia="cs-CZ"/>
            </w:rPr>
          </w:pPr>
          <w:hyperlink w:anchor="_Toc350853418" w:history="1">
            <w:r w:rsidR="00364E16" w:rsidRPr="00364E16">
              <w:rPr>
                <w:rStyle w:val="Hypertextovodkaz"/>
                <w:rFonts w:ascii="Times New Roman" w:hAnsi="Times New Roman" w:cs="Times New Roman"/>
                <w:b w:val="0"/>
                <w:i w:val="0"/>
                <w:noProof/>
                <w:color w:val="auto"/>
              </w:rPr>
              <w:t>ANOTACE</w:t>
            </w:r>
          </w:hyperlink>
        </w:p>
        <w:p w:rsidR="00364E16" w:rsidRPr="00364E16" w:rsidRDefault="00D24BE0" w:rsidP="00364E16">
          <w:pPr>
            <w:pStyle w:val="Obsah1"/>
            <w:tabs>
              <w:tab w:val="right" w:leader="dot" w:pos="9061"/>
            </w:tabs>
            <w:spacing w:line="360" w:lineRule="auto"/>
            <w:rPr>
              <w:rFonts w:ascii="Times New Roman" w:eastAsiaTheme="minorEastAsia" w:hAnsi="Times New Roman" w:cs="Times New Roman"/>
              <w:b w:val="0"/>
              <w:bCs w:val="0"/>
              <w:i w:val="0"/>
              <w:iCs w:val="0"/>
              <w:noProof/>
              <w:lang w:eastAsia="cs-CZ"/>
            </w:rPr>
          </w:pPr>
          <w:hyperlink w:anchor="_Toc350853419" w:history="1">
            <w:r w:rsidR="00364E16" w:rsidRPr="00364E16">
              <w:rPr>
                <w:rStyle w:val="Hypertextovodkaz"/>
                <w:rFonts w:ascii="Times New Roman" w:hAnsi="Times New Roman" w:cs="Times New Roman"/>
                <w:b w:val="0"/>
                <w:i w:val="0"/>
                <w:noProof/>
                <w:color w:val="auto"/>
              </w:rPr>
              <w:t>PŘÍLOHY</w:t>
            </w:r>
          </w:hyperlink>
        </w:p>
        <w:p w:rsidR="00364E16" w:rsidRDefault="00D24BE0" w:rsidP="00364E16">
          <w:pPr>
            <w:pStyle w:val="Nadpis1"/>
            <w:spacing w:line="360" w:lineRule="auto"/>
          </w:pPr>
          <w:r w:rsidRPr="00364E16">
            <w:rPr>
              <w:rFonts w:cs="Times New Roman"/>
              <w:b w:val="0"/>
              <w:bCs w:val="0"/>
              <w:caps/>
              <w:sz w:val="24"/>
              <w:szCs w:val="24"/>
            </w:rPr>
            <w:fldChar w:fldCharType="end"/>
          </w:r>
        </w:p>
      </w:sdtContent>
    </w:sdt>
    <w:bookmarkEnd w:id="0" w:displacedByCustomXml="prev"/>
    <w:p w:rsidR="00364E16" w:rsidRPr="00364E16" w:rsidRDefault="00364E16" w:rsidP="00364E16">
      <w:pPr>
        <w:pStyle w:val="Nadpis2"/>
      </w:pPr>
    </w:p>
    <w:p w:rsidR="003B1066" w:rsidRDefault="003B1066" w:rsidP="00364E16">
      <w:pPr>
        <w:pStyle w:val="Nadpis1"/>
        <w:sectPr w:rsidR="003B1066" w:rsidSect="005E6655">
          <w:footerReference w:type="default" r:id="rId8"/>
          <w:pgSz w:w="11906" w:h="16838"/>
          <w:pgMar w:top="1418" w:right="1134" w:bottom="1418" w:left="1701" w:header="709" w:footer="709" w:gutter="0"/>
          <w:cols w:space="708"/>
          <w:docGrid w:linePitch="360"/>
        </w:sectPr>
      </w:pPr>
      <w:bookmarkStart w:id="1" w:name="_Toc350853373"/>
    </w:p>
    <w:bookmarkEnd w:id="1"/>
    <w:p w:rsidR="0054689C" w:rsidRPr="009E7B21" w:rsidRDefault="00364E16" w:rsidP="00780384">
      <w:pPr>
        <w:pStyle w:val="Nadpis1"/>
        <w:spacing w:after="120"/>
        <w:rPr>
          <w:sz w:val="24"/>
        </w:rPr>
      </w:pPr>
      <w:r>
        <w:lastRenderedPageBreak/>
        <w:t>ÚVOD</w:t>
      </w:r>
    </w:p>
    <w:p w:rsidR="00234F3D" w:rsidRDefault="001D247E" w:rsidP="001D247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Problematika domácího násilí se posledních několik de</w:t>
      </w:r>
      <w:r w:rsidR="00A85FAD">
        <w:rPr>
          <w:rFonts w:ascii="Times New Roman" w:hAnsi="Times New Roman" w:cs="Times New Roman"/>
          <w:sz w:val="24"/>
          <w:szCs w:val="24"/>
        </w:rPr>
        <w:t xml:space="preserve">setiletí dostává čím dál více do popředí zájmu </w:t>
      </w:r>
      <w:r w:rsidR="00234F3D">
        <w:rPr>
          <w:rFonts w:ascii="Times New Roman" w:hAnsi="Times New Roman" w:cs="Times New Roman"/>
          <w:sz w:val="24"/>
          <w:szCs w:val="24"/>
        </w:rPr>
        <w:t xml:space="preserve">veřejnosti a postupně se </w:t>
      </w:r>
      <w:r>
        <w:rPr>
          <w:rFonts w:ascii="Times New Roman" w:hAnsi="Times New Roman" w:cs="Times New Roman"/>
          <w:sz w:val="24"/>
          <w:szCs w:val="24"/>
        </w:rPr>
        <w:t>s</w:t>
      </w:r>
      <w:r w:rsidR="00234F3D">
        <w:rPr>
          <w:rFonts w:ascii="Times New Roman" w:hAnsi="Times New Roman" w:cs="Times New Roman"/>
          <w:sz w:val="24"/>
          <w:szCs w:val="24"/>
        </w:rPr>
        <w:t xml:space="preserve">tává </w:t>
      </w:r>
      <w:r>
        <w:rPr>
          <w:rFonts w:ascii="Times New Roman" w:hAnsi="Times New Roman" w:cs="Times New Roman"/>
          <w:sz w:val="24"/>
          <w:szCs w:val="24"/>
        </w:rPr>
        <w:t xml:space="preserve">součástí </w:t>
      </w:r>
      <w:r w:rsidR="00234F3D">
        <w:rPr>
          <w:rFonts w:ascii="Times New Roman" w:hAnsi="Times New Roman" w:cs="Times New Roman"/>
          <w:sz w:val="24"/>
          <w:szCs w:val="24"/>
        </w:rPr>
        <w:t>celé společnosti</w:t>
      </w:r>
      <w:r>
        <w:rPr>
          <w:rFonts w:ascii="Times New Roman" w:hAnsi="Times New Roman" w:cs="Times New Roman"/>
          <w:sz w:val="24"/>
          <w:szCs w:val="24"/>
        </w:rPr>
        <w:t>. Mnoho států se během poslední doby semknulo, aby se snažilo otázku domácího násilí řešit, předcházet mu, ale také napomáhat těm, kteří si své již prožili a nyní se nemají na koho obrátit, aby jim pomohl.</w:t>
      </w:r>
    </w:p>
    <w:p w:rsidR="00695A2B" w:rsidRDefault="00695A2B" w:rsidP="00695A2B">
      <w:pPr>
        <w:spacing w:after="0" w:line="360" w:lineRule="auto"/>
        <w:ind w:firstLine="708"/>
        <w:jc w:val="both"/>
        <w:rPr>
          <w:rFonts w:ascii="Times New Roman" w:hAnsi="Times New Roman" w:cs="Times New Roman"/>
          <w:sz w:val="24"/>
          <w:szCs w:val="24"/>
        </w:rPr>
      </w:pPr>
      <w:r w:rsidRPr="00732F63">
        <w:rPr>
          <w:rFonts w:ascii="Times New Roman" w:hAnsi="Times New Roman" w:cs="Times New Roman"/>
          <w:sz w:val="24"/>
          <w:szCs w:val="24"/>
        </w:rPr>
        <w:t>Všichni ti, kteří se dokázali spojit v boji pro</w:t>
      </w:r>
      <w:r w:rsidR="00F17838">
        <w:rPr>
          <w:rFonts w:ascii="Times New Roman" w:hAnsi="Times New Roman" w:cs="Times New Roman"/>
          <w:sz w:val="24"/>
          <w:szCs w:val="24"/>
        </w:rPr>
        <w:t>ti násilí a zneužívání lidí</w:t>
      </w:r>
      <w:r w:rsidRPr="00732F63">
        <w:rPr>
          <w:rFonts w:ascii="Times New Roman" w:hAnsi="Times New Roman" w:cs="Times New Roman"/>
          <w:sz w:val="24"/>
          <w:szCs w:val="24"/>
        </w:rPr>
        <w:t>, vytvářejí programy a projekty, kterými se snaží informovat laickou veřejnost o tom, co se skrytě děje možná i v jejich rodinách</w:t>
      </w:r>
      <w:r>
        <w:rPr>
          <w:rFonts w:ascii="Times New Roman" w:hAnsi="Times New Roman" w:cs="Times New Roman"/>
          <w:color w:val="FF0000"/>
          <w:sz w:val="24"/>
          <w:szCs w:val="24"/>
        </w:rPr>
        <w:t>.</w:t>
      </w:r>
      <w:r>
        <w:rPr>
          <w:rFonts w:ascii="Times New Roman" w:hAnsi="Times New Roman" w:cs="Times New Roman"/>
          <w:sz w:val="24"/>
          <w:szCs w:val="24"/>
        </w:rPr>
        <w:t xml:space="preserve"> I přes to všechno se ale v dnešní době stále ještě setkáváme s kulturami, kde je domácí násilí považováno za jednání z jejich strany normální a běžné, někde je často spojováno s kulturními a náboženskými tradicemi. </w:t>
      </w:r>
    </w:p>
    <w:p w:rsidR="00695A2B" w:rsidRDefault="00695A2B" w:rsidP="00695A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Nejvíce informací o této problematice k nám proudí ze stran médií, kter</w:t>
      </w:r>
      <w:r w:rsidRPr="00732F63">
        <w:rPr>
          <w:rFonts w:ascii="Times New Roman" w:hAnsi="Times New Roman" w:cs="Times New Roman"/>
          <w:sz w:val="24"/>
          <w:szCs w:val="24"/>
        </w:rPr>
        <w:t>é</w:t>
      </w:r>
      <w:r>
        <w:rPr>
          <w:rFonts w:ascii="Times New Roman" w:hAnsi="Times New Roman" w:cs="Times New Roman"/>
          <w:sz w:val="24"/>
          <w:szCs w:val="24"/>
        </w:rPr>
        <w:t xml:space="preserve"> dokážou zprostředkovat a rozšířit informace, které by nám jinak navždy zůstaly skryté</w:t>
      </w:r>
      <w:r w:rsidRPr="00732F63">
        <w:rPr>
          <w:rFonts w:ascii="Times New Roman" w:hAnsi="Times New Roman" w:cs="Times New Roman"/>
          <w:sz w:val="24"/>
          <w:szCs w:val="24"/>
        </w:rPr>
        <w:t>. Právě média</w:t>
      </w:r>
      <w:r w:rsidR="00F17838">
        <w:rPr>
          <w:rFonts w:ascii="Times New Roman" w:hAnsi="Times New Roman" w:cs="Times New Roman"/>
          <w:sz w:val="24"/>
          <w:szCs w:val="24"/>
        </w:rPr>
        <w:t xml:space="preserve"> jsou ta, která</w:t>
      </w:r>
      <w:r w:rsidR="000B057E">
        <w:rPr>
          <w:rFonts w:ascii="Times New Roman" w:hAnsi="Times New Roman" w:cs="Times New Roman"/>
          <w:sz w:val="24"/>
          <w:szCs w:val="24"/>
        </w:rPr>
        <w:t xml:space="preserve"> se nebojí otevřeně</w:t>
      </w:r>
      <w:r>
        <w:rPr>
          <w:rFonts w:ascii="Times New Roman" w:hAnsi="Times New Roman" w:cs="Times New Roman"/>
          <w:sz w:val="24"/>
          <w:szCs w:val="24"/>
        </w:rPr>
        <w:t xml:space="preserve"> říci svůj názor, ovlivňují naše myšlení a schopnost projevit se. A lidé se musí dovědět o tom, co se děje v jejich blízkosti.</w:t>
      </w:r>
    </w:p>
    <w:p w:rsidR="00D471C4" w:rsidRDefault="00D471C4" w:rsidP="00D47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to je hlavní důvod toho, proč jsem si vybrala právě toto téma. Stále častější projevy domácího násilí v mém okolí mě přiměly k</w:t>
      </w:r>
      <w:r w:rsidR="0054689C">
        <w:rPr>
          <w:rFonts w:ascii="Times New Roman" w:hAnsi="Times New Roman" w:cs="Times New Roman"/>
          <w:sz w:val="24"/>
          <w:szCs w:val="24"/>
        </w:rPr>
        <w:t> </w:t>
      </w:r>
      <w:r>
        <w:rPr>
          <w:rFonts w:ascii="Times New Roman" w:hAnsi="Times New Roman" w:cs="Times New Roman"/>
          <w:sz w:val="24"/>
          <w:szCs w:val="24"/>
        </w:rPr>
        <w:t>tomu</w:t>
      </w:r>
      <w:r w:rsidR="0054689C">
        <w:rPr>
          <w:rFonts w:ascii="Times New Roman" w:hAnsi="Times New Roman" w:cs="Times New Roman"/>
          <w:sz w:val="24"/>
          <w:szCs w:val="24"/>
        </w:rPr>
        <w:t xml:space="preserve">, abych začala </w:t>
      </w:r>
      <w:r>
        <w:rPr>
          <w:rFonts w:ascii="Times New Roman" w:hAnsi="Times New Roman" w:cs="Times New Roman"/>
          <w:sz w:val="24"/>
          <w:szCs w:val="24"/>
        </w:rPr>
        <w:t>důkladně</w:t>
      </w:r>
      <w:r w:rsidR="000B057E">
        <w:rPr>
          <w:rFonts w:ascii="Times New Roman" w:hAnsi="Times New Roman" w:cs="Times New Roman"/>
          <w:sz w:val="24"/>
          <w:szCs w:val="24"/>
        </w:rPr>
        <w:t>ji</w:t>
      </w:r>
      <w:r>
        <w:rPr>
          <w:rFonts w:ascii="Times New Roman" w:hAnsi="Times New Roman" w:cs="Times New Roman"/>
          <w:sz w:val="24"/>
          <w:szCs w:val="24"/>
        </w:rPr>
        <w:t xml:space="preserve"> pátrat, zda teoretické informace předkládané v</w:t>
      </w:r>
      <w:r w:rsidR="0054689C">
        <w:rPr>
          <w:rFonts w:ascii="Times New Roman" w:hAnsi="Times New Roman" w:cs="Times New Roman"/>
          <w:sz w:val="24"/>
          <w:szCs w:val="24"/>
        </w:rPr>
        <w:t> </w:t>
      </w:r>
      <w:r>
        <w:rPr>
          <w:rFonts w:ascii="Times New Roman" w:hAnsi="Times New Roman" w:cs="Times New Roman"/>
          <w:sz w:val="24"/>
          <w:szCs w:val="24"/>
        </w:rPr>
        <w:t>knihách</w:t>
      </w:r>
      <w:r w:rsidR="0054689C">
        <w:rPr>
          <w:rFonts w:ascii="Times New Roman" w:hAnsi="Times New Roman" w:cs="Times New Roman"/>
          <w:sz w:val="24"/>
          <w:szCs w:val="24"/>
        </w:rPr>
        <w:t xml:space="preserve"> a v rů</w:t>
      </w:r>
      <w:r>
        <w:rPr>
          <w:rFonts w:ascii="Times New Roman" w:hAnsi="Times New Roman" w:cs="Times New Roman"/>
          <w:sz w:val="24"/>
          <w:szCs w:val="24"/>
        </w:rPr>
        <w:t xml:space="preserve">zných publikacích jsou totožné se zážitky těch, kteří násilí a zneužívání zažili sami na sobě. </w:t>
      </w:r>
    </w:p>
    <w:p w:rsidR="0054689C" w:rsidRDefault="0054689C" w:rsidP="00D47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Celá práce je rozdělena do dvou částí. První část je teoretická, druhou částí je praktické šetření.</w:t>
      </w:r>
    </w:p>
    <w:p w:rsidR="0054689C" w:rsidRDefault="0054689C" w:rsidP="00D47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první </w:t>
      </w:r>
      <w:r w:rsidR="007604DD">
        <w:rPr>
          <w:rFonts w:ascii="Times New Roman" w:hAnsi="Times New Roman" w:cs="Times New Roman"/>
          <w:sz w:val="24"/>
          <w:szCs w:val="24"/>
        </w:rPr>
        <w:t>kapitole</w:t>
      </w:r>
      <w:r>
        <w:rPr>
          <w:rFonts w:ascii="Times New Roman" w:hAnsi="Times New Roman" w:cs="Times New Roman"/>
          <w:sz w:val="24"/>
          <w:szCs w:val="24"/>
        </w:rPr>
        <w:t xml:space="preserve"> jsem svou pozornost zaměřila především na teoretické poznatky </w:t>
      </w:r>
      <w:r w:rsidR="00695A2B">
        <w:rPr>
          <w:rFonts w:ascii="Times New Roman" w:hAnsi="Times New Roman" w:cs="Times New Roman"/>
          <w:sz w:val="24"/>
          <w:szCs w:val="24"/>
        </w:rPr>
        <w:t>nastudované</w:t>
      </w:r>
      <w:r>
        <w:rPr>
          <w:rFonts w:ascii="Times New Roman" w:hAnsi="Times New Roman" w:cs="Times New Roman"/>
          <w:sz w:val="24"/>
          <w:szCs w:val="24"/>
        </w:rPr>
        <w:t xml:space="preserve"> z mnoha odborných titulů a publikací. V dané části se věnuji především samotnému vymezení, co to je domácí násilí, v jakých formách a druzích se může vyskytovat. Neopomenula jsem </w:t>
      </w:r>
      <w:r w:rsidR="00A85FAD">
        <w:rPr>
          <w:rFonts w:ascii="Times New Roman" w:hAnsi="Times New Roman" w:cs="Times New Roman"/>
          <w:sz w:val="24"/>
          <w:szCs w:val="24"/>
        </w:rPr>
        <w:t xml:space="preserve">zmínit </w:t>
      </w:r>
      <w:r>
        <w:rPr>
          <w:rFonts w:ascii="Times New Roman" w:hAnsi="Times New Roman" w:cs="Times New Roman"/>
          <w:sz w:val="24"/>
          <w:szCs w:val="24"/>
        </w:rPr>
        <w:t xml:space="preserve">ani základní charakteristické rysy domácího násilí, podle kterých ho můžeme identifikovat. </w:t>
      </w:r>
    </w:p>
    <w:p w:rsidR="0054689C" w:rsidRDefault="007604DD" w:rsidP="00D47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druhé kapitole </w:t>
      </w:r>
      <w:r w:rsidR="0054689C">
        <w:rPr>
          <w:rFonts w:ascii="Times New Roman" w:hAnsi="Times New Roman" w:cs="Times New Roman"/>
          <w:sz w:val="24"/>
          <w:szCs w:val="24"/>
        </w:rPr>
        <w:t>jsem svou pozornost zaměřila na samotné osoby, které v situaci domácího</w:t>
      </w:r>
      <w:r w:rsidR="00A85FAD">
        <w:rPr>
          <w:rFonts w:ascii="Times New Roman" w:hAnsi="Times New Roman" w:cs="Times New Roman"/>
          <w:sz w:val="24"/>
          <w:szCs w:val="24"/>
        </w:rPr>
        <w:t xml:space="preserve"> násilím vystupují. V </w:t>
      </w:r>
      <w:r w:rsidR="0054689C">
        <w:rPr>
          <w:rFonts w:ascii="Times New Roman" w:hAnsi="Times New Roman" w:cs="Times New Roman"/>
          <w:sz w:val="24"/>
          <w:szCs w:val="24"/>
        </w:rPr>
        <w:t>podkapitolách oběť a agresor se věnuji všem možných variantám, tedy, že se v daných rolích objevují muži, ženy, ale také děti.</w:t>
      </w:r>
      <w:r>
        <w:rPr>
          <w:rFonts w:ascii="Times New Roman" w:hAnsi="Times New Roman" w:cs="Times New Roman"/>
          <w:sz w:val="24"/>
          <w:szCs w:val="24"/>
        </w:rPr>
        <w:t xml:space="preserve"> Každá varianta je pak dále ještě rozpracovaná a js</w:t>
      </w:r>
      <w:r w:rsidR="00A85FAD">
        <w:rPr>
          <w:rFonts w:ascii="Times New Roman" w:hAnsi="Times New Roman" w:cs="Times New Roman"/>
          <w:sz w:val="24"/>
          <w:szCs w:val="24"/>
        </w:rPr>
        <w:t>ou v</w:t>
      </w:r>
      <w:r>
        <w:rPr>
          <w:rFonts w:ascii="Times New Roman" w:hAnsi="Times New Roman" w:cs="Times New Roman"/>
          <w:sz w:val="24"/>
          <w:szCs w:val="24"/>
        </w:rPr>
        <w:t xml:space="preserve"> nich uvedeny veškeré důležité informace, které tyto osoby charakterizují.</w:t>
      </w:r>
    </w:p>
    <w:p w:rsidR="007604DD" w:rsidRDefault="007604DD" w:rsidP="00D47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Ve třetí kapitole jsem se již přesunula na právní podobu domácího násilí. Je</w:t>
      </w:r>
      <w:r w:rsidR="00A85FAD">
        <w:rPr>
          <w:rFonts w:ascii="Times New Roman" w:hAnsi="Times New Roman" w:cs="Times New Roman"/>
          <w:sz w:val="24"/>
          <w:szCs w:val="24"/>
        </w:rPr>
        <w:t xml:space="preserve"> zde popsán podstatný zákon 135/2006 Sb., o</w:t>
      </w:r>
      <w:r>
        <w:rPr>
          <w:rFonts w:ascii="Times New Roman" w:hAnsi="Times New Roman" w:cs="Times New Roman"/>
          <w:sz w:val="24"/>
          <w:szCs w:val="24"/>
        </w:rPr>
        <w:t xml:space="preserve"> ochraně před domácím násilím, ze které</w:t>
      </w:r>
      <w:r w:rsidR="00A85FAD">
        <w:rPr>
          <w:rFonts w:ascii="Times New Roman" w:hAnsi="Times New Roman" w:cs="Times New Roman"/>
          <w:sz w:val="24"/>
          <w:szCs w:val="24"/>
        </w:rPr>
        <w:t>ho</w:t>
      </w:r>
      <w:r>
        <w:rPr>
          <w:rFonts w:ascii="Times New Roman" w:hAnsi="Times New Roman" w:cs="Times New Roman"/>
          <w:sz w:val="24"/>
          <w:szCs w:val="24"/>
        </w:rPr>
        <w:t xml:space="preserve"> je nutné </w:t>
      </w:r>
      <w:r w:rsidR="00A85FAD">
        <w:rPr>
          <w:rFonts w:ascii="Times New Roman" w:hAnsi="Times New Roman" w:cs="Times New Roman"/>
          <w:sz w:val="24"/>
          <w:szCs w:val="24"/>
        </w:rPr>
        <w:t>vycházet. J</w:t>
      </w:r>
      <w:r w:rsidR="00E5686C">
        <w:rPr>
          <w:rFonts w:ascii="Times New Roman" w:hAnsi="Times New Roman" w:cs="Times New Roman"/>
          <w:sz w:val="24"/>
          <w:szCs w:val="24"/>
        </w:rPr>
        <w:t>e stavěn na třech</w:t>
      </w:r>
      <w:r>
        <w:rPr>
          <w:rFonts w:ascii="Times New Roman" w:hAnsi="Times New Roman" w:cs="Times New Roman"/>
          <w:sz w:val="24"/>
          <w:szCs w:val="24"/>
        </w:rPr>
        <w:t xml:space="preserve"> základních pilířích, a to je Policie ČR, soudnictví a intervenční </w:t>
      </w:r>
      <w:r>
        <w:rPr>
          <w:rFonts w:ascii="Times New Roman" w:hAnsi="Times New Roman" w:cs="Times New Roman"/>
          <w:sz w:val="24"/>
          <w:szCs w:val="24"/>
        </w:rPr>
        <w:lastRenderedPageBreak/>
        <w:t>c</w:t>
      </w:r>
      <w:r w:rsidR="00A85FAD">
        <w:rPr>
          <w:rFonts w:ascii="Times New Roman" w:hAnsi="Times New Roman" w:cs="Times New Roman"/>
          <w:sz w:val="24"/>
          <w:szCs w:val="24"/>
        </w:rPr>
        <w:t>entra</w:t>
      </w:r>
      <w:r w:rsidR="000B057E">
        <w:rPr>
          <w:rFonts w:ascii="Times New Roman" w:hAnsi="Times New Roman" w:cs="Times New Roman"/>
          <w:sz w:val="24"/>
          <w:szCs w:val="24"/>
        </w:rPr>
        <w:t>, která jsou dále uvedena</w:t>
      </w:r>
      <w:r w:rsidR="00A85FAD">
        <w:rPr>
          <w:rFonts w:ascii="Times New Roman" w:hAnsi="Times New Roman" w:cs="Times New Roman"/>
          <w:sz w:val="24"/>
          <w:szCs w:val="24"/>
        </w:rPr>
        <w:t xml:space="preserve"> a podrobně popsán</w:t>
      </w:r>
      <w:r w:rsidR="000B057E">
        <w:rPr>
          <w:rFonts w:ascii="Times New Roman" w:hAnsi="Times New Roman" w:cs="Times New Roman"/>
          <w:sz w:val="24"/>
          <w:szCs w:val="24"/>
        </w:rPr>
        <w:t>a</w:t>
      </w:r>
      <w:r>
        <w:rPr>
          <w:rFonts w:ascii="Times New Roman" w:hAnsi="Times New Roman" w:cs="Times New Roman"/>
          <w:sz w:val="24"/>
          <w:szCs w:val="24"/>
        </w:rPr>
        <w:t xml:space="preserve"> v dalších stejně důležitých zákonech, se kterými je možné pracovat při řešení problematiky domácího násilí. </w:t>
      </w:r>
    </w:p>
    <w:p w:rsidR="007604DD" w:rsidRDefault="007604DD" w:rsidP="00D47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poslední kapitole teoretické části jsem se zaměřila na pomoc, která je obětem domácího násilí poskytována. </w:t>
      </w:r>
      <w:r w:rsidR="00A85FAD">
        <w:rPr>
          <w:rFonts w:ascii="Times New Roman" w:hAnsi="Times New Roman" w:cs="Times New Roman"/>
          <w:sz w:val="24"/>
          <w:szCs w:val="24"/>
        </w:rPr>
        <w:t>N</w:t>
      </w:r>
      <w:r>
        <w:rPr>
          <w:rFonts w:ascii="Times New Roman" w:hAnsi="Times New Roman" w:cs="Times New Roman"/>
          <w:sz w:val="24"/>
          <w:szCs w:val="24"/>
        </w:rPr>
        <w:t xml:space="preserve">ejdříve </w:t>
      </w:r>
      <w:r w:rsidR="00A85FAD">
        <w:rPr>
          <w:rFonts w:ascii="Times New Roman" w:hAnsi="Times New Roman" w:cs="Times New Roman"/>
          <w:sz w:val="24"/>
          <w:szCs w:val="24"/>
        </w:rPr>
        <w:t xml:space="preserve">je věnována pozornost určitě </w:t>
      </w:r>
      <w:r>
        <w:rPr>
          <w:rFonts w:ascii="Times New Roman" w:hAnsi="Times New Roman" w:cs="Times New Roman"/>
          <w:sz w:val="24"/>
          <w:szCs w:val="24"/>
        </w:rPr>
        <w:t>velmi podstatné prevenci, díky</w:t>
      </w:r>
      <w:r w:rsidR="000B057E">
        <w:rPr>
          <w:rFonts w:ascii="Times New Roman" w:hAnsi="Times New Roman" w:cs="Times New Roman"/>
          <w:sz w:val="24"/>
          <w:szCs w:val="24"/>
        </w:rPr>
        <w:t xml:space="preserve"> níž můžeme samotnému násilí</w:t>
      </w:r>
      <w:r>
        <w:rPr>
          <w:rFonts w:ascii="Times New Roman" w:hAnsi="Times New Roman" w:cs="Times New Roman"/>
          <w:sz w:val="24"/>
          <w:szCs w:val="24"/>
        </w:rPr>
        <w:t xml:space="preserve"> předcházet. Teprve pak se zaměřuji na zdravotnickou pomoc</w:t>
      </w:r>
      <w:r w:rsidR="00A85FAD">
        <w:rPr>
          <w:rFonts w:ascii="Times New Roman" w:hAnsi="Times New Roman" w:cs="Times New Roman"/>
          <w:sz w:val="24"/>
          <w:szCs w:val="24"/>
        </w:rPr>
        <w:t>, krizovou intervenci, azylové domy a neziskové organizace</w:t>
      </w:r>
      <w:r>
        <w:rPr>
          <w:rFonts w:ascii="Times New Roman" w:hAnsi="Times New Roman" w:cs="Times New Roman"/>
          <w:sz w:val="24"/>
          <w:szCs w:val="24"/>
        </w:rPr>
        <w:t>. Je zde popsána funkce těchto všech zařízení, jaké služby poskytují, zda jsou bezplatné a kde je můžeme nalézt.</w:t>
      </w:r>
    </w:p>
    <w:p w:rsidR="007604DD" w:rsidRDefault="007604DD" w:rsidP="00D471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druhé, praktické části jsem se již zaměřila na samotné oběti domácího násilí, se kterými jsem udělala </w:t>
      </w:r>
      <w:r w:rsidR="00FF53A8">
        <w:rPr>
          <w:rFonts w:ascii="Times New Roman" w:hAnsi="Times New Roman" w:cs="Times New Roman"/>
          <w:sz w:val="24"/>
          <w:szCs w:val="24"/>
        </w:rPr>
        <w:t>rozhovor a jejich slova vložila do podoby případových studií, na kterých je celá tato část založena.</w:t>
      </w:r>
    </w:p>
    <w:p w:rsidR="00141EA9" w:rsidRDefault="00FF53A8" w:rsidP="00FF53A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Cílem praktické části bylo získání dostatečného množství informací na porovnání s informacemi získanými z odborných knih a publikací. Základní zjišťované a následně poro</w:t>
      </w:r>
      <w:r w:rsidR="00A85FAD">
        <w:rPr>
          <w:rFonts w:ascii="Times New Roman" w:hAnsi="Times New Roman" w:cs="Times New Roman"/>
          <w:sz w:val="24"/>
          <w:szCs w:val="24"/>
        </w:rPr>
        <w:t>vnávané informace byly shrnuty d</w:t>
      </w:r>
      <w:r>
        <w:rPr>
          <w:rFonts w:ascii="Times New Roman" w:hAnsi="Times New Roman" w:cs="Times New Roman"/>
          <w:sz w:val="24"/>
          <w:szCs w:val="24"/>
        </w:rPr>
        <w:t xml:space="preserve">o tzv. výzkumných otázek, se kterými bylo pracováno po celou dobu vypracování praktické části. </w:t>
      </w: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141EA9" w:rsidRDefault="00141EA9" w:rsidP="00141EA9">
      <w:pPr>
        <w:spacing w:after="0" w:line="360" w:lineRule="auto"/>
        <w:jc w:val="both"/>
        <w:rPr>
          <w:rFonts w:ascii="Times New Roman" w:hAnsi="Times New Roman" w:cs="Times New Roman"/>
          <w:sz w:val="24"/>
          <w:szCs w:val="24"/>
        </w:rPr>
      </w:pPr>
    </w:p>
    <w:p w:rsidR="00D03A9E" w:rsidRDefault="00D03A9E" w:rsidP="00141EA9">
      <w:pPr>
        <w:spacing w:after="0" w:line="360" w:lineRule="auto"/>
        <w:jc w:val="both"/>
        <w:rPr>
          <w:rFonts w:ascii="Times New Roman" w:hAnsi="Times New Roman" w:cs="Times New Roman"/>
          <w:sz w:val="24"/>
          <w:szCs w:val="24"/>
        </w:rPr>
      </w:pPr>
    </w:p>
    <w:p w:rsidR="00D03A9E" w:rsidRDefault="00D03A9E" w:rsidP="00141EA9">
      <w:pPr>
        <w:spacing w:after="0" w:line="360" w:lineRule="auto"/>
        <w:jc w:val="both"/>
        <w:rPr>
          <w:rFonts w:ascii="Times New Roman" w:hAnsi="Times New Roman" w:cs="Times New Roman"/>
          <w:sz w:val="24"/>
          <w:szCs w:val="24"/>
        </w:rPr>
      </w:pPr>
    </w:p>
    <w:p w:rsidR="00A27BD8" w:rsidRDefault="00A27BD8" w:rsidP="00141EA9">
      <w:pPr>
        <w:spacing w:after="0" w:line="360" w:lineRule="auto"/>
        <w:jc w:val="both"/>
        <w:rPr>
          <w:rFonts w:ascii="Times New Roman" w:hAnsi="Times New Roman" w:cs="Times New Roman"/>
          <w:sz w:val="24"/>
          <w:szCs w:val="24"/>
        </w:rPr>
      </w:pPr>
    </w:p>
    <w:p w:rsidR="00A27BD8" w:rsidRDefault="00A27BD8" w:rsidP="00141EA9">
      <w:pPr>
        <w:spacing w:after="0" w:line="360" w:lineRule="auto"/>
        <w:jc w:val="both"/>
        <w:rPr>
          <w:rFonts w:ascii="Times New Roman" w:hAnsi="Times New Roman" w:cs="Times New Roman"/>
          <w:sz w:val="24"/>
          <w:szCs w:val="24"/>
        </w:rPr>
      </w:pPr>
    </w:p>
    <w:p w:rsidR="00D03A9E" w:rsidRDefault="00D03A9E"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165D40" w:rsidRDefault="00165D40" w:rsidP="00141EA9">
      <w:pPr>
        <w:spacing w:after="0" w:line="360" w:lineRule="auto"/>
        <w:jc w:val="both"/>
        <w:rPr>
          <w:rFonts w:ascii="Times New Roman" w:hAnsi="Times New Roman" w:cs="Times New Roman"/>
          <w:sz w:val="24"/>
          <w:szCs w:val="24"/>
        </w:rPr>
      </w:pPr>
    </w:p>
    <w:p w:rsidR="002C6513" w:rsidRDefault="00DC7901" w:rsidP="005C22BC">
      <w:pPr>
        <w:pStyle w:val="Nadpis1"/>
        <w:jc w:val="center"/>
      </w:pPr>
      <w:bookmarkStart w:id="2" w:name="_Toc350853374"/>
      <w:r>
        <w:t>TEORETICKÁ ČÁST</w:t>
      </w:r>
      <w:bookmarkEnd w:id="2"/>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165D40" w:rsidRDefault="00165D40" w:rsidP="00165D40">
      <w:pPr>
        <w:pStyle w:val="Odstavecseseznamem"/>
        <w:spacing w:after="0" w:line="360" w:lineRule="auto"/>
        <w:ind w:left="426"/>
        <w:rPr>
          <w:rFonts w:ascii="Times New Roman" w:hAnsi="Times New Roman" w:cs="Times New Roman"/>
          <w:b/>
          <w:sz w:val="32"/>
          <w:szCs w:val="24"/>
        </w:rPr>
      </w:pPr>
    </w:p>
    <w:p w:rsidR="00695A2B" w:rsidRDefault="00695A2B" w:rsidP="00165D40">
      <w:pPr>
        <w:pStyle w:val="Odstavecseseznamem"/>
        <w:spacing w:after="0" w:line="360" w:lineRule="auto"/>
        <w:ind w:left="426"/>
        <w:rPr>
          <w:rFonts w:ascii="Times New Roman" w:hAnsi="Times New Roman" w:cs="Times New Roman"/>
          <w:b/>
          <w:sz w:val="32"/>
          <w:szCs w:val="24"/>
        </w:rPr>
      </w:pPr>
    </w:p>
    <w:p w:rsidR="009E7B21" w:rsidRPr="005C22BC" w:rsidRDefault="009E7B21" w:rsidP="00780384">
      <w:pPr>
        <w:pStyle w:val="Nadpis2"/>
        <w:numPr>
          <w:ilvl w:val="0"/>
          <w:numId w:val="24"/>
        </w:numPr>
        <w:spacing w:after="120"/>
        <w:ind w:left="397"/>
        <w:rPr>
          <w:sz w:val="32"/>
        </w:rPr>
      </w:pPr>
      <w:bookmarkStart w:id="3" w:name="_Toc350849588"/>
      <w:bookmarkStart w:id="4" w:name="_Toc350853375"/>
      <w:r w:rsidRPr="005C22BC">
        <w:rPr>
          <w:sz w:val="32"/>
        </w:rPr>
        <w:lastRenderedPageBreak/>
        <w:t>Domácí násilí</w:t>
      </w:r>
      <w:bookmarkEnd w:id="3"/>
      <w:bookmarkEnd w:id="4"/>
    </w:p>
    <w:p w:rsidR="00660B79" w:rsidRDefault="002C6513" w:rsidP="00660B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Rodinné vztahy tvoří významnou součást našeho života. Vztahy mezi manželi, rodiči či sourozenci však nejsou vždy tak láskyplné a uspokojující, někdy spíše naopak. </w:t>
      </w:r>
      <w:r w:rsidR="00660B79">
        <w:rPr>
          <w:rFonts w:ascii="Times New Roman" w:hAnsi="Times New Roman" w:cs="Times New Roman"/>
          <w:sz w:val="24"/>
          <w:szCs w:val="24"/>
        </w:rPr>
        <w:t xml:space="preserve">Mnohdy má soužití v rodině jen pramálo společného s idealizovanými obrázky z televizních seriálů. </w:t>
      </w:r>
    </w:p>
    <w:p w:rsidR="00660B79" w:rsidRDefault="00660B79" w:rsidP="00660B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Rodina se může stát zdrojem obrovského napětí, může lidi přivádět k zoufalství nebo je naplňovat značnou úzkostí a pocitem viny. Soužití s některými členy rodin</w:t>
      </w:r>
      <w:r w:rsidR="001E0C84">
        <w:rPr>
          <w:rFonts w:ascii="Times New Roman" w:hAnsi="Times New Roman" w:cs="Times New Roman"/>
          <w:sz w:val="24"/>
          <w:szCs w:val="24"/>
        </w:rPr>
        <w:t>y se může stát až noční můrou.</w:t>
      </w:r>
    </w:p>
    <w:p w:rsidR="00660B79" w:rsidRDefault="00660B79" w:rsidP="00660B79">
      <w:pPr>
        <w:spacing w:after="0"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Gelles</w:t>
      </w:r>
      <w:proofErr w:type="spellEnd"/>
      <w:r w:rsidR="00255BF8">
        <w:rPr>
          <w:rFonts w:ascii="Times New Roman" w:hAnsi="Times New Roman" w:cs="Times New Roman"/>
          <w:sz w:val="24"/>
          <w:szCs w:val="24"/>
        </w:rPr>
        <w:t xml:space="preserve"> (in Ševčík, </w:t>
      </w:r>
      <w:proofErr w:type="spellStart"/>
      <w:r w:rsidR="00255BF8">
        <w:rPr>
          <w:rFonts w:ascii="Times New Roman" w:hAnsi="Times New Roman" w:cs="Times New Roman"/>
          <w:sz w:val="24"/>
          <w:szCs w:val="24"/>
        </w:rPr>
        <w:t>Špatenková</w:t>
      </w:r>
      <w:proofErr w:type="spellEnd"/>
      <w:r w:rsidR="00255BF8">
        <w:rPr>
          <w:rFonts w:ascii="Times New Roman" w:hAnsi="Times New Roman" w:cs="Times New Roman"/>
          <w:sz w:val="24"/>
          <w:szCs w:val="24"/>
        </w:rPr>
        <w:t xml:space="preserve"> a kol., 2011)</w:t>
      </w:r>
      <w:r>
        <w:rPr>
          <w:rFonts w:ascii="Times New Roman" w:hAnsi="Times New Roman" w:cs="Times New Roman"/>
          <w:sz w:val="24"/>
          <w:szCs w:val="24"/>
        </w:rPr>
        <w:t xml:space="preserve"> tvrdí, že rodina je nejagresivnější skupinou ve společnosti, s výjimkou policie a armády.</w:t>
      </w:r>
    </w:p>
    <w:p w:rsidR="00660B79" w:rsidRDefault="00660B79" w:rsidP="00660B79">
      <w:pPr>
        <w:spacing w:after="0"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Giddens</w:t>
      </w:r>
      <w:proofErr w:type="spellEnd"/>
      <w:r w:rsidR="00255BF8">
        <w:rPr>
          <w:rFonts w:ascii="Times New Roman" w:hAnsi="Times New Roman" w:cs="Times New Roman"/>
          <w:sz w:val="24"/>
          <w:szCs w:val="24"/>
        </w:rPr>
        <w:t xml:space="preserve"> (in Ševčík, </w:t>
      </w:r>
      <w:proofErr w:type="spellStart"/>
      <w:r w:rsidR="00255BF8">
        <w:rPr>
          <w:rFonts w:ascii="Times New Roman" w:hAnsi="Times New Roman" w:cs="Times New Roman"/>
          <w:sz w:val="24"/>
          <w:szCs w:val="24"/>
        </w:rPr>
        <w:t>Špatenková</w:t>
      </w:r>
      <w:proofErr w:type="spellEnd"/>
      <w:r w:rsidR="00255BF8">
        <w:rPr>
          <w:rFonts w:ascii="Times New Roman" w:hAnsi="Times New Roman" w:cs="Times New Roman"/>
          <w:sz w:val="24"/>
          <w:szCs w:val="24"/>
        </w:rPr>
        <w:t xml:space="preserve"> a kol., 2011)</w:t>
      </w:r>
      <w:r>
        <w:rPr>
          <w:rFonts w:ascii="Times New Roman" w:hAnsi="Times New Roman" w:cs="Times New Roman"/>
          <w:sz w:val="24"/>
          <w:szCs w:val="24"/>
        </w:rPr>
        <w:t xml:space="preserve"> poukazuje na to, </w:t>
      </w:r>
      <w:r w:rsidR="00390D2F">
        <w:rPr>
          <w:rFonts w:ascii="Times New Roman" w:hAnsi="Times New Roman" w:cs="Times New Roman"/>
          <w:sz w:val="24"/>
          <w:szCs w:val="24"/>
        </w:rPr>
        <w:t xml:space="preserve">že </w:t>
      </w:r>
      <w:r>
        <w:rPr>
          <w:rFonts w:ascii="Times New Roman" w:hAnsi="Times New Roman" w:cs="Times New Roman"/>
          <w:sz w:val="24"/>
          <w:szCs w:val="24"/>
        </w:rPr>
        <w:t>k násilí v rodinném kruhu dochází stati</w:t>
      </w:r>
      <w:r w:rsidR="0058223A">
        <w:rPr>
          <w:rFonts w:ascii="Times New Roman" w:hAnsi="Times New Roman" w:cs="Times New Roman"/>
          <w:sz w:val="24"/>
          <w:szCs w:val="24"/>
        </w:rPr>
        <w:t>sti</w:t>
      </w:r>
      <w:r>
        <w:rPr>
          <w:rFonts w:ascii="Times New Roman" w:hAnsi="Times New Roman" w:cs="Times New Roman"/>
          <w:sz w:val="24"/>
          <w:szCs w:val="24"/>
        </w:rPr>
        <w:t xml:space="preserve">cky mnohem častěji než na ulici. </w:t>
      </w:r>
    </w:p>
    <w:p w:rsidR="00660B79" w:rsidRDefault="00660B79" w:rsidP="00660B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Existuje tedy větší pravděpodobnost toho, že budeme napadeni, zraněni či zabiti v prostředí našeho domova někým, koho důvěrně známe, než kdekoli jinde. Násilí v rodině je tak nejrozšířenější formou násilí vůbec a zároveň formou nejméně kontrolovanou a co do své frekvence a závažnosti nejvíce podceňovanou</w:t>
      </w:r>
      <w:r w:rsidR="00996B1C">
        <w:rPr>
          <w:rFonts w:ascii="Times New Roman" w:hAnsi="Times New Roman" w:cs="Times New Roman"/>
          <w:sz w:val="24"/>
          <w:szCs w:val="24"/>
        </w:rPr>
        <w:t>.</w:t>
      </w:r>
    </w:p>
    <w:p w:rsidR="00996B1C" w:rsidRDefault="00996B1C" w:rsidP="00660B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Násilí v rodině je nepřehlédnutelnou realitou i v naší společnosti. V České republice se odehrává násilí v každé čtvrté rodině. Přitom ještě na počátku devadesátých let 20. století se náš stát řadil k těm zemím, pro něž jako by domácí násilí </w:t>
      </w:r>
      <w:r w:rsidR="001E0C84">
        <w:rPr>
          <w:rFonts w:ascii="Times New Roman" w:hAnsi="Times New Roman" w:cs="Times New Roman"/>
          <w:sz w:val="24"/>
          <w:szCs w:val="24"/>
        </w:rPr>
        <w:t xml:space="preserve">vůbec </w:t>
      </w:r>
      <w:r>
        <w:rPr>
          <w:rFonts w:ascii="Times New Roman" w:hAnsi="Times New Roman" w:cs="Times New Roman"/>
          <w:sz w:val="24"/>
          <w:szCs w:val="24"/>
        </w:rPr>
        <w:t xml:space="preserve">neexistovalo. Postupně se však situace měnila a na konci milénia se o tomto jevu začalo otevřeně hovořit jako o zásadním společenském problému, který vyžaduje ze </w:t>
      </w:r>
      <w:r w:rsidR="00695A2B">
        <w:rPr>
          <w:rFonts w:ascii="Times New Roman" w:hAnsi="Times New Roman" w:cs="Times New Roman"/>
          <w:sz w:val="24"/>
          <w:szCs w:val="24"/>
        </w:rPr>
        <w:t>strany státu zvýšenou pozornost</w:t>
      </w:r>
      <w:r>
        <w:rPr>
          <w:rFonts w:ascii="Times New Roman" w:hAnsi="Times New Roman" w:cs="Times New Roman"/>
          <w:sz w:val="24"/>
          <w:szCs w:val="24"/>
        </w:rPr>
        <w:t xml:space="preserve"> (Ševčík, </w:t>
      </w:r>
      <w:proofErr w:type="spellStart"/>
      <w:r>
        <w:rPr>
          <w:rFonts w:ascii="Times New Roman" w:hAnsi="Times New Roman" w:cs="Times New Roman"/>
          <w:sz w:val="24"/>
          <w:szCs w:val="24"/>
        </w:rPr>
        <w:t>Špatenková</w:t>
      </w:r>
      <w:proofErr w:type="spellEnd"/>
      <w:r w:rsidR="00B40602">
        <w:rPr>
          <w:rFonts w:ascii="Times New Roman" w:hAnsi="Times New Roman" w:cs="Times New Roman"/>
          <w:sz w:val="24"/>
          <w:szCs w:val="24"/>
        </w:rPr>
        <w:t xml:space="preserve"> a kol.,</w:t>
      </w:r>
      <w:r>
        <w:rPr>
          <w:rFonts w:ascii="Times New Roman" w:hAnsi="Times New Roman" w:cs="Times New Roman"/>
          <w:sz w:val="24"/>
          <w:szCs w:val="24"/>
        </w:rPr>
        <w:t xml:space="preserve"> 2011)</w:t>
      </w:r>
      <w:r w:rsidR="00695A2B">
        <w:rPr>
          <w:rFonts w:ascii="Times New Roman" w:hAnsi="Times New Roman" w:cs="Times New Roman"/>
          <w:sz w:val="24"/>
          <w:szCs w:val="24"/>
        </w:rPr>
        <w:t>.</w:t>
      </w:r>
    </w:p>
    <w:p w:rsidR="001A284F" w:rsidRDefault="001A284F" w:rsidP="001E0C84">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Během posledních 40 let byla problematika domácího násilí povýšena na závažný a celosvětový problém, i přestože v některých kulturách a zemích po celém světě přetrvává názor, že domácí násilí je rodinnou a soukromou záležitostí a případy zneužití jsou zřídkakdy vyšetřovány a trestány. </w:t>
      </w:r>
      <w:r w:rsidR="006E4F88">
        <w:rPr>
          <w:rFonts w:ascii="Times New Roman" w:hAnsi="Times New Roman" w:cs="Times New Roman"/>
          <w:sz w:val="24"/>
          <w:szCs w:val="24"/>
        </w:rPr>
        <w:t>Ve společnostech, kde jsou ženy považovány za horší než muži, mají muži právo uhodit a jinak trestat své ženy. Mnohdy je toto chování potvrzeno zákonem nebo podporováno náboženskými a kulturními tradicemi. Od narození až po stáří jsou tyto ženy zneužívány a někdy</w:t>
      </w:r>
      <w:r w:rsidR="00695A2B">
        <w:rPr>
          <w:rFonts w:ascii="Times New Roman" w:hAnsi="Times New Roman" w:cs="Times New Roman"/>
          <w:sz w:val="24"/>
          <w:szCs w:val="24"/>
        </w:rPr>
        <w:t xml:space="preserve"> také zabity bez ochrany zákona</w:t>
      </w:r>
      <w:r w:rsidR="006E4F88">
        <w:rPr>
          <w:rFonts w:ascii="Times New Roman" w:hAnsi="Times New Roman" w:cs="Times New Roman"/>
          <w:sz w:val="24"/>
          <w:szCs w:val="24"/>
        </w:rPr>
        <w:t xml:space="preserve"> (</w:t>
      </w:r>
      <w:proofErr w:type="spellStart"/>
      <w:r w:rsidR="006E4F88">
        <w:rPr>
          <w:rFonts w:ascii="Times New Roman" w:hAnsi="Times New Roman" w:cs="Times New Roman"/>
          <w:sz w:val="24"/>
          <w:szCs w:val="24"/>
        </w:rPr>
        <w:t>Kenney</w:t>
      </w:r>
      <w:proofErr w:type="spellEnd"/>
      <w:r w:rsidR="006E4F88">
        <w:rPr>
          <w:rFonts w:ascii="Times New Roman" w:hAnsi="Times New Roman" w:cs="Times New Roman"/>
          <w:sz w:val="24"/>
          <w:szCs w:val="24"/>
        </w:rPr>
        <w:t>, 2011)</w:t>
      </w:r>
      <w:r w:rsidR="00695A2B">
        <w:rPr>
          <w:rFonts w:ascii="Times New Roman" w:hAnsi="Times New Roman" w:cs="Times New Roman"/>
          <w:sz w:val="24"/>
          <w:szCs w:val="24"/>
        </w:rPr>
        <w:t>.</w:t>
      </w:r>
    </w:p>
    <w:p w:rsidR="001E0C84" w:rsidRDefault="001E0C84" w:rsidP="00695A2B">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Násilí je velmi často spojováno také s pojmem agrese. Agrese však představuje motivační zdroj násilí, kdežto násilí může být jedním z projevů agrese v</w:t>
      </w:r>
      <w:r w:rsidR="00695A2B">
        <w:rPr>
          <w:rFonts w:ascii="Times New Roman" w:hAnsi="Times New Roman" w:cs="Times New Roman"/>
          <w:sz w:val="24"/>
          <w:szCs w:val="24"/>
        </w:rPr>
        <w:t> </w:t>
      </w:r>
      <w:r>
        <w:rPr>
          <w:rFonts w:ascii="Times New Roman" w:hAnsi="Times New Roman" w:cs="Times New Roman"/>
          <w:sz w:val="24"/>
          <w:szCs w:val="24"/>
        </w:rPr>
        <w:t>chování</w:t>
      </w:r>
      <w:r w:rsidR="00695A2B">
        <w:rPr>
          <w:rFonts w:ascii="Times New Roman" w:hAnsi="Times New Roman" w:cs="Times New Roman"/>
          <w:sz w:val="24"/>
          <w:szCs w:val="24"/>
        </w:rPr>
        <w:t xml:space="preserve"> </w:t>
      </w:r>
      <w:r w:rsidR="00CB7EA3">
        <w:rPr>
          <w:rFonts w:ascii="Times New Roman" w:hAnsi="Times New Roman" w:cs="Times New Roman"/>
          <w:sz w:val="24"/>
          <w:szCs w:val="24"/>
        </w:rPr>
        <w:t xml:space="preserve">       </w:t>
      </w:r>
      <w:r>
        <w:rPr>
          <w:rFonts w:ascii="Times New Roman" w:hAnsi="Times New Roman" w:cs="Times New Roman"/>
          <w:sz w:val="24"/>
          <w:szCs w:val="24"/>
        </w:rPr>
        <w:t>(Čermák, 1999)</w:t>
      </w:r>
      <w:r w:rsidR="00695A2B">
        <w:rPr>
          <w:rFonts w:ascii="Times New Roman" w:hAnsi="Times New Roman" w:cs="Times New Roman"/>
          <w:sz w:val="24"/>
          <w:szCs w:val="24"/>
        </w:rPr>
        <w:t>.</w:t>
      </w:r>
    </w:p>
    <w:p w:rsidR="00936D71" w:rsidRDefault="007F7B65" w:rsidP="00660B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Násilí: „</w:t>
      </w:r>
      <w:r w:rsidRPr="007F7B65">
        <w:rPr>
          <w:rFonts w:ascii="Times New Roman" w:hAnsi="Times New Roman" w:cs="Times New Roman"/>
          <w:i/>
          <w:sz w:val="24"/>
          <w:szCs w:val="24"/>
        </w:rPr>
        <w:t>Každé násilí je založeno na tom, že jedna zúčastněná strana je v pozici bezmoci, zatímco druhá mocí disponuje a zneužívá ji. U oběti se rozvíjí a utvrzuje prožitek bezmoci a bezvýchodnosti</w:t>
      </w:r>
      <w:r>
        <w:rPr>
          <w:rFonts w:ascii="Times New Roman" w:hAnsi="Times New Roman" w:cs="Times New Roman"/>
          <w:sz w:val="24"/>
          <w:szCs w:val="24"/>
        </w:rPr>
        <w:t>” (</w:t>
      </w:r>
      <w:proofErr w:type="spellStart"/>
      <w:r>
        <w:rPr>
          <w:rFonts w:ascii="Times New Roman" w:hAnsi="Times New Roman" w:cs="Times New Roman"/>
          <w:sz w:val="24"/>
          <w:szCs w:val="24"/>
        </w:rPr>
        <w:t>Vodáčková</w:t>
      </w:r>
      <w:proofErr w:type="spellEnd"/>
      <w:r>
        <w:rPr>
          <w:rFonts w:ascii="Times New Roman" w:hAnsi="Times New Roman" w:cs="Times New Roman"/>
          <w:sz w:val="24"/>
          <w:szCs w:val="24"/>
        </w:rPr>
        <w:t xml:space="preserve"> a kol., 2002, s. 459)</w:t>
      </w:r>
      <w:r w:rsidR="00695A2B">
        <w:rPr>
          <w:rFonts w:ascii="Times New Roman" w:hAnsi="Times New Roman" w:cs="Times New Roman"/>
          <w:sz w:val="24"/>
          <w:szCs w:val="24"/>
        </w:rPr>
        <w:t>.</w:t>
      </w:r>
    </w:p>
    <w:p w:rsidR="003F610F" w:rsidRDefault="003F610F" w:rsidP="00660B79">
      <w:pPr>
        <w:spacing w:after="0" w:line="360" w:lineRule="auto"/>
        <w:ind w:firstLine="708"/>
        <w:jc w:val="both"/>
        <w:rPr>
          <w:rFonts w:ascii="Times New Roman" w:hAnsi="Times New Roman" w:cs="Times New Roman"/>
          <w:sz w:val="24"/>
          <w:szCs w:val="24"/>
        </w:rPr>
      </w:pPr>
    </w:p>
    <w:p w:rsidR="00411294" w:rsidRPr="00364E16" w:rsidRDefault="00411294" w:rsidP="00780384">
      <w:pPr>
        <w:pStyle w:val="Nadpis3"/>
        <w:numPr>
          <w:ilvl w:val="1"/>
          <w:numId w:val="24"/>
        </w:numPr>
        <w:spacing w:after="120"/>
        <w:ind w:left="510" w:hanging="491"/>
      </w:pPr>
      <w:bookmarkStart w:id="5" w:name="_Toc350849589"/>
      <w:bookmarkStart w:id="6" w:name="_Toc350853376"/>
      <w:r w:rsidRPr="00364E16">
        <w:t>Rodina</w:t>
      </w:r>
      <w:bookmarkEnd w:id="5"/>
      <w:bookmarkEnd w:id="6"/>
    </w:p>
    <w:p w:rsidR="00F1560F" w:rsidRDefault="00390D2F" w:rsidP="00CB7E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F1560F" w:rsidRPr="00390D2F">
        <w:rPr>
          <w:rFonts w:ascii="Times New Roman" w:hAnsi="Times New Roman" w:cs="Times New Roman"/>
          <w:i/>
          <w:sz w:val="24"/>
          <w:szCs w:val="24"/>
        </w:rPr>
        <w:t>Co je to rodina</w:t>
      </w:r>
      <w:r w:rsidRPr="00390D2F">
        <w:rPr>
          <w:rFonts w:ascii="Times New Roman" w:hAnsi="Times New Roman" w:cs="Times New Roman"/>
          <w:i/>
          <w:sz w:val="24"/>
          <w:szCs w:val="24"/>
        </w:rPr>
        <w:t>?</w:t>
      </w:r>
      <w:r>
        <w:rPr>
          <w:rFonts w:ascii="Times New Roman" w:hAnsi="Times New Roman" w:cs="Times New Roman"/>
          <w:sz w:val="24"/>
          <w:szCs w:val="24"/>
        </w:rPr>
        <w:t xml:space="preserve"> </w:t>
      </w:r>
      <w:r w:rsidR="00F1560F" w:rsidRPr="00390D2F">
        <w:rPr>
          <w:rFonts w:ascii="Times New Roman" w:hAnsi="Times New Roman" w:cs="Times New Roman"/>
          <w:i/>
          <w:sz w:val="24"/>
          <w:szCs w:val="24"/>
        </w:rPr>
        <w:t>Stručně řečeno, je to společenství, kde se sdílí čas, prostor, úzkost i naděje, kde se soužitím všichni učí pro život, kde všichni dávají i přijímají, kde formují svou osobnost a mají možnost zrát k</w:t>
      </w:r>
      <w:r w:rsidR="00152942">
        <w:rPr>
          <w:rFonts w:ascii="Times New Roman" w:hAnsi="Times New Roman" w:cs="Times New Roman"/>
          <w:i/>
          <w:sz w:val="24"/>
          <w:szCs w:val="24"/>
        </w:rPr>
        <w:t> </w:t>
      </w:r>
      <w:r w:rsidR="00F1560F" w:rsidRPr="00390D2F">
        <w:rPr>
          <w:rFonts w:ascii="Times New Roman" w:hAnsi="Times New Roman" w:cs="Times New Roman"/>
          <w:i/>
          <w:sz w:val="24"/>
          <w:szCs w:val="24"/>
        </w:rPr>
        <w:t>moudrosti</w:t>
      </w:r>
      <w:r w:rsidR="00152942">
        <w:rPr>
          <w:rFonts w:ascii="Times New Roman" w:hAnsi="Times New Roman" w:cs="Times New Roman"/>
          <w:i/>
          <w:sz w:val="24"/>
          <w:szCs w:val="24"/>
        </w:rPr>
        <w:t xml:space="preserve"> </w:t>
      </w:r>
      <w:r w:rsidR="00F1560F" w:rsidRPr="00390D2F">
        <w:rPr>
          <w:rFonts w:ascii="Times New Roman" w:hAnsi="Times New Roman" w:cs="Times New Roman"/>
          <w:i/>
          <w:sz w:val="24"/>
          <w:szCs w:val="24"/>
        </w:rPr>
        <w:t>- a kde podstatnou složkou všeho je vzájemně sdílená a působená radost. A právě v tomto je něco pro rodinu hluboce specifického: je tu jedinečná příležitost, aby toto společe</w:t>
      </w:r>
      <w:r w:rsidR="00695A2B">
        <w:rPr>
          <w:rFonts w:ascii="Times New Roman" w:hAnsi="Times New Roman" w:cs="Times New Roman"/>
          <w:i/>
          <w:sz w:val="24"/>
          <w:szCs w:val="24"/>
        </w:rPr>
        <w:t>nství bylo společenstvím radosti</w:t>
      </w:r>
      <w:r w:rsidR="00F1560F">
        <w:rPr>
          <w:rFonts w:ascii="Times New Roman" w:hAnsi="Times New Roman" w:cs="Times New Roman"/>
          <w:sz w:val="24"/>
          <w:szCs w:val="24"/>
        </w:rPr>
        <w:t xml:space="preserve">” </w:t>
      </w:r>
      <w:r w:rsidR="00CB7EA3">
        <w:rPr>
          <w:rFonts w:ascii="Times New Roman" w:hAnsi="Times New Roman" w:cs="Times New Roman"/>
          <w:sz w:val="24"/>
          <w:szCs w:val="24"/>
        </w:rPr>
        <w:t xml:space="preserve">                    </w:t>
      </w:r>
      <w:r w:rsidR="00F1560F">
        <w:rPr>
          <w:rFonts w:ascii="Times New Roman" w:hAnsi="Times New Roman" w:cs="Times New Roman"/>
          <w:sz w:val="24"/>
          <w:szCs w:val="24"/>
        </w:rPr>
        <w:t xml:space="preserve">(Matějček, </w:t>
      </w:r>
      <w:proofErr w:type="spellStart"/>
      <w:r w:rsidR="005D619A">
        <w:rPr>
          <w:rFonts w:ascii="Times New Roman" w:hAnsi="Times New Roman" w:cs="Times New Roman"/>
          <w:sz w:val="24"/>
          <w:szCs w:val="24"/>
        </w:rPr>
        <w:t>Langmeier</w:t>
      </w:r>
      <w:proofErr w:type="spellEnd"/>
      <w:r w:rsidR="00F1560F">
        <w:rPr>
          <w:rFonts w:ascii="Times New Roman" w:hAnsi="Times New Roman" w:cs="Times New Roman"/>
          <w:sz w:val="24"/>
          <w:szCs w:val="24"/>
        </w:rPr>
        <w:t xml:space="preserve">, 1981, </w:t>
      </w:r>
      <w:r>
        <w:rPr>
          <w:rFonts w:ascii="Times New Roman" w:hAnsi="Times New Roman" w:cs="Times New Roman"/>
          <w:sz w:val="24"/>
          <w:szCs w:val="24"/>
        </w:rPr>
        <w:t>s. 220)</w:t>
      </w:r>
      <w:r w:rsidR="00695A2B">
        <w:rPr>
          <w:rFonts w:ascii="Times New Roman" w:hAnsi="Times New Roman" w:cs="Times New Roman"/>
          <w:sz w:val="24"/>
          <w:szCs w:val="24"/>
        </w:rPr>
        <w:t>.</w:t>
      </w:r>
    </w:p>
    <w:p w:rsidR="00390D2F" w:rsidRDefault="00390D2F" w:rsidP="00F156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Uvedená definice rodiny představuje ideální stav, jaký by v rodině měl být. Rodina však tímto způsobem funguje pouze tehdy, pokud je funkční. Popis</w:t>
      </w:r>
      <w:r w:rsidR="00CE2B81">
        <w:rPr>
          <w:rFonts w:ascii="Times New Roman" w:hAnsi="Times New Roman" w:cs="Times New Roman"/>
          <w:sz w:val="24"/>
          <w:szCs w:val="24"/>
        </w:rPr>
        <w:t>em</w:t>
      </w:r>
      <w:r>
        <w:rPr>
          <w:rFonts w:ascii="Times New Roman" w:hAnsi="Times New Roman" w:cs="Times New Roman"/>
          <w:sz w:val="24"/>
          <w:szCs w:val="24"/>
        </w:rPr>
        <w:t xml:space="preserve"> </w:t>
      </w:r>
      <w:r w:rsidR="00CE2B81">
        <w:rPr>
          <w:rFonts w:ascii="Times New Roman" w:hAnsi="Times New Roman" w:cs="Times New Roman"/>
          <w:sz w:val="24"/>
          <w:szCs w:val="24"/>
        </w:rPr>
        <w:t>fungování a otázkami funkčnosti rodiny se</w:t>
      </w:r>
      <w:r>
        <w:rPr>
          <w:rFonts w:ascii="Times New Roman" w:hAnsi="Times New Roman" w:cs="Times New Roman"/>
          <w:sz w:val="24"/>
          <w:szCs w:val="24"/>
        </w:rPr>
        <w:t xml:space="preserve"> v poslední době </w:t>
      </w:r>
      <w:r w:rsidR="00CE2B81">
        <w:rPr>
          <w:rFonts w:ascii="Times New Roman" w:hAnsi="Times New Roman" w:cs="Times New Roman"/>
          <w:sz w:val="24"/>
          <w:szCs w:val="24"/>
        </w:rPr>
        <w:t xml:space="preserve">zabývá </w:t>
      </w:r>
      <w:r w:rsidR="004C5445">
        <w:rPr>
          <w:rFonts w:ascii="Times New Roman" w:hAnsi="Times New Roman" w:cs="Times New Roman"/>
          <w:sz w:val="24"/>
          <w:szCs w:val="24"/>
        </w:rPr>
        <w:t xml:space="preserve">především </w:t>
      </w:r>
      <w:r w:rsidR="00CE2B81">
        <w:rPr>
          <w:rFonts w:ascii="Times New Roman" w:hAnsi="Times New Roman" w:cs="Times New Roman"/>
          <w:sz w:val="24"/>
          <w:szCs w:val="24"/>
        </w:rPr>
        <w:t xml:space="preserve">výzkum psychologie rodiny. </w:t>
      </w:r>
    </w:p>
    <w:p w:rsidR="00563258" w:rsidRDefault="00563258" w:rsidP="00F156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Rodina je základní a nejvýznamnější společenskou jednotkou, jejíž společenský význam je nezastupitelný, a proto je pod ochranou státu a zákona. Jedině zdravá rodina </w:t>
      </w:r>
      <w:r w:rsidR="00695A2B">
        <w:rPr>
          <w:rFonts w:ascii="Times New Roman" w:hAnsi="Times New Roman" w:cs="Times New Roman"/>
          <w:sz w:val="24"/>
          <w:szCs w:val="24"/>
        </w:rPr>
        <w:t xml:space="preserve">je zárukou zdravé výchovy dětí </w:t>
      </w:r>
      <w:r>
        <w:rPr>
          <w:rFonts w:ascii="Times New Roman" w:hAnsi="Times New Roman" w:cs="Times New Roman"/>
          <w:sz w:val="24"/>
          <w:szCs w:val="24"/>
        </w:rPr>
        <w:t>(Veselá, 2005)</w:t>
      </w:r>
      <w:r w:rsidR="00695A2B">
        <w:rPr>
          <w:rFonts w:ascii="Times New Roman" w:hAnsi="Times New Roman" w:cs="Times New Roman"/>
          <w:sz w:val="24"/>
          <w:szCs w:val="24"/>
        </w:rPr>
        <w:t>.</w:t>
      </w:r>
    </w:p>
    <w:p w:rsidR="00CB7EA3" w:rsidRDefault="005D7658" w:rsidP="00695A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Řada autorů se shoduje na tom, že rodinný život a rodičovství jsou v dnešní době psychicky velmi náročné. Přispívá k tomu mnoho faktorů, např. rychlé životní tempo, vysoké nároky v pracovní sféře, obtížná harmonizace práce a rodiny, širší možnosti seberealizace především u žen, určitá izolovanost ml</w:t>
      </w:r>
      <w:r w:rsidR="00CB7EA3">
        <w:rPr>
          <w:rFonts w:ascii="Times New Roman" w:hAnsi="Times New Roman" w:cs="Times New Roman"/>
          <w:sz w:val="24"/>
          <w:szCs w:val="24"/>
        </w:rPr>
        <w:t xml:space="preserve">adých rodin od starších generací </w:t>
      </w:r>
    </w:p>
    <w:p w:rsidR="005D7658" w:rsidRDefault="00B40602" w:rsidP="00CB7E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214C85">
        <w:rPr>
          <w:rFonts w:ascii="Times New Roman" w:hAnsi="Times New Roman" w:cs="Times New Roman"/>
          <w:sz w:val="24"/>
          <w:szCs w:val="24"/>
        </w:rPr>
        <w:t>Ševčík,</w:t>
      </w:r>
      <w:r>
        <w:rPr>
          <w:rFonts w:ascii="Times New Roman" w:hAnsi="Times New Roman" w:cs="Times New Roman"/>
          <w:sz w:val="24"/>
          <w:szCs w:val="24"/>
        </w:rPr>
        <w:t xml:space="preserve"> Sobotková,</w:t>
      </w:r>
      <w:r w:rsidR="00214C85">
        <w:rPr>
          <w:rFonts w:ascii="Times New Roman" w:hAnsi="Times New Roman" w:cs="Times New Roman"/>
          <w:sz w:val="24"/>
          <w:szCs w:val="24"/>
        </w:rPr>
        <w:t xml:space="preserve"> 2011)</w:t>
      </w:r>
      <w:r w:rsidR="00695A2B">
        <w:rPr>
          <w:rFonts w:ascii="Times New Roman" w:hAnsi="Times New Roman" w:cs="Times New Roman"/>
          <w:sz w:val="24"/>
          <w:szCs w:val="24"/>
        </w:rPr>
        <w:t>.</w:t>
      </w:r>
    </w:p>
    <w:p w:rsidR="00F81167" w:rsidRDefault="00F81167" w:rsidP="005E6655">
      <w:pPr>
        <w:spacing w:after="0" w:line="360" w:lineRule="auto"/>
        <w:ind w:right="-1" w:firstLine="709"/>
        <w:jc w:val="both"/>
        <w:rPr>
          <w:rFonts w:ascii="Times New Roman" w:hAnsi="Times New Roman" w:cs="Times New Roman"/>
          <w:sz w:val="24"/>
        </w:rPr>
      </w:pPr>
      <w:r w:rsidRPr="00F81167">
        <w:rPr>
          <w:rFonts w:ascii="Times New Roman" w:hAnsi="Times New Roman" w:cs="Times New Roman"/>
          <w:sz w:val="24"/>
        </w:rPr>
        <w:t>Nejběžnějším modelem rodiny je tzv. základní (nukleární) rodina, kterou tvoří oba rodiče a dítě či více sourozenců. Široká rodina ještě zahrnuje prarodiče, strýce, tety, bratrance a sestřenice, kteří svým způsobem doplňují a podpo</w:t>
      </w:r>
      <w:r>
        <w:rPr>
          <w:rFonts w:ascii="Times New Roman" w:hAnsi="Times New Roman" w:cs="Times New Roman"/>
          <w:sz w:val="24"/>
        </w:rPr>
        <w:t xml:space="preserve">rují funkce základní rodiny. </w:t>
      </w:r>
      <w:r w:rsidRPr="00F81167">
        <w:rPr>
          <w:rFonts w:ascii="Times New Roman" w:hAnsi="Times New Roman" w:cs="Times New Roman"/>
          <w:sz w:val="24"/>
        </w:rPr>
        <w:t>V posledních desetiletích se ale model základní rodiny významně proměňuje. Členové široké rodiny mohou dnes žít daleko od základní rodiny, kte</w:t>
      </w:r>
      <w:r>
        <w:rPr>
          <w:rFonts w:ascii="Times New Roman" w:hAnsi="Times New Roman" w:cs="Times New Roman"/>
          <w:sz w:val="24"/>
        </w:rPr>
        <w:t>rá se dnes také neskládá vždy</w:t>
      </w:r>
      <w:r w:rsidRPr="00F81167">
        <w:rPr>
          <w:rFonts w:ascii="Times New Roman" w:hAnsi="Times New Roman" w:cs="Times New Roman"/>
          <w:sz w:val="24"/>
        </w:rPr>
        <w:t xml:space="preserve"> z matky, otce, bratra a sestry. Rozvody, rodiny žijící pohromadě bez sňatku rodičů, úmrtí členů rodiny a jiné sociální zm</w:t>
      </w:r>
      <w:r w:rsidR="00695A2B">
        <w:rPr>
          <w:rFonts w:ascii="Times New Roman" w:hAnsi="Times New Roman" w:cs="Times New Roman"/>
          <w:sz w:val="24"/>
        </w:rPr>
        <w:t>ěny mění podobu moderní rodiny</w:t>
      </w:r>
      <w:r>
        <w:rPr>
          <w:rFonts w:ascii="Times New Roman" w:hAnsi="Times New Roman" w:cs="Times New Roman"/>
          <w:sz w:val="24"/>
        </w:rPr>
        <w:t xml:space="preserve"> (</w:t>
      </w:r>
      <w:proofErr w:type="spellStart"/>
      <w:r w:rsidRPr="00F81167">
        <w:rPr>
          <w:rFonts w:ascii="Times New Roman" w:hAnsi="Times New Roman" w:cs="Times New Roman"/>
          <w:sz w:val="24"/>
        </w:rPr>
        <w:t>Rheinwaldová</w:t>
      </w:r>
      <w:proofErr w:type="spellEnd"/>
      <w:r w:rsidRPr="00F81167">
        <w:rPr>
          <w:rFonts w:ascii="Times New Roman" w:hAnsi="Times New Roman" w:cs="Times New Roman"/>
          <w:sz w:val="24"/>
        </w:rPr>
        <w:t>, 1993</w:t>
      </w:r>
      <w:r>
        <w:rPr>
          <w:rFonts w:ascii="Times New Roman" w:hAnsi="Times New Roman" w:cs="Times New Roman"/>
          <w:sz w:val="24"/>
        </w:rPr>
        <w:t>)</w:t>
      </w:r>
      <w:r w:rsidR="00695A2B">
        <w:rPr>
          <w:rFonts w:ascii="Times New Roman" w:hAnsi="Times New Roman" w:cs="Times New Roman"/>
          <w:sz w:val="24"/>
        </w:rPr>
        <w:t>.</w:t>
      </w:r>
    </w:p>
    <w:p w:rsidR="005D7658" w:rsidRDefault="005D7658" w:rsidP="005E6655">
      <w:pPr>
        <w:spacing w:after="0" w:line="36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Poměrně často se můžeme setkat s názory, že funkčnost rodiny je chybně posuzována podle její úplnosti. Neúplné </w:t>
      </w:r>
      <w:r w:rsidR="0094593D">
        <w:rPr>
          <w:rFonts w:ascii="Times New Roman" w:hAnsi="Times New Roman" w:cs="Times New Roman"/>
          <w:sz w:val="24"/>
          <w:szCs w:val="24"/>
        </w:rPr>
        <w:t xml:space="preserve">rodiny bývají spojovány </w:t>
      </w:r>
      <w:r>
        <w:rPr>
          <w:rFonts w:ascii="Times New Roman" w:hAnsi="Times New Roman" w:cs="Times New Roman"/>
          <w:sz w:val="24"/>
          <w:szCs w:val="24"/>
        </w:rPr>
        <w:t xml:space="preserve">s rodinami nefunkčními. To </w:t>
      </w:r>
      <w:r w:rsidR="004C1BDA">
        <w:rPr>
          <w:rFonts w:ascii="Times New Roman" w:hAnsi="Times New Roman" w:cs="Times New Roman"/>
          <w:sz w:val="24"/>
          <w:szCs w:val="24"/>
        </w:rPr>
        <w:t>je ovšem zavádějící, neboť úplná</w:t>
      </w:r>
      <w:r>
        <w:rPr>
          <w:rFonts w:ascii="Times New Roman" w:hAnsi="Times New Roman" w:cs="Times New Roman"/>
          <w:sz w:val="24"/>
          <w:szCs w:val="24"/>
        </w:rPr>
        <w:t xml:space="preserve"> rodina může být těžce dysfunkční a neúplná rodina může </w:t>
      </w:r>
      <w:r w:rsidR="003F610F">
        <w:rPr>
          <w:rFonts w:ascii="Times New Roman" w:hAnsi="Times New Roman" w:cs="Times New Roman"/>
          <w:sz w:val="24"/>
          <w:szCs w:val="24"/>
        </w:rPr>
        <w:t>naopak</w:t>
      </w:r>
      <w:r w:rsidR="004C5445">
        <w:rPr>
          <w:rFonts w:ascii="Times New Roman" w:hAnsi="Times New Roman" w:cs="Times New Roman"/>
          <w:sz w:val="24"/>
          <w:szCs w:val="24"/>
        </w:rPr>
        <w:t xml:space="preserve"> </w:t>
      </w:r>
      <w:r>
        <w:rPr>
          <w:rFonts w:ascii="Times New Roman" w:hAnsi="Times New Roman" w:cs="Times New Roman"/>
          <w:sz w:val="24"/>
          <w:szCs w:val="24"/>
        </w:rPr>
        <w:lastRenderedPageBreak/>
        <w:t>fungovat dobře.</w:t>
      </w:r>
      <w:r w:rsidR="00DC7901">
        <w:rPr>
          <w:rFonts w:ascii="Times New Roman" w:hAnsi="Times New Roman" w:cs="Times New Roman"/>
          <w:sz w:val="24"/>
          <w:szCs w:val="24"/>
        </w:rPr>
        <w:t xml:space="preserve"> </w:t>
      </w:r>
      <w:r w:rsidR="00214C85">
        <w:rPr>
          <w:rFonts w:ascii="Times New Roman" w:hAnsi="Times New Roman" w:cs="Times New Roman"/>
          <w:sz w:val="24"/>
          <w:szCs w:val="24"/>
        </w:rPr>
        <w:t>Struktura rodiny však sama o sobě není rizikovým faktorem, tím jsou spíše</w:t>
      </w:r>
      <w:r w:rsidR="00A26767">
        <w:rPr>
          <w:rFonts w:ascii="Times New Roman" w:hAnsi="Times New Roman" w:cs="Times New Roman"/>
          <w:sz w:val="24"/>
          <w:szCs w:val="24"/>
        </w:rPr>
        <w:t xml:space="preserve"> narušené rodinné procesy (</w:t>
      </w:r>
      <w:proofErr w:type="spellStart"/>
      <w:r w:rsidR="00A26767">
        <w:rPr>
          <w:rFonts w:ascii="Times New Roman" w:hAnsi="Times New Roman" w:cs="Times New Roman"/>
          <w:sz w:val="24"/>
          <w:szCs w:val="24"/>
        </w:rPr>
        <w:t>Bentovim</w:t>
      </w:r>
      <w:proofErr w:type="spellEnd"/>
      <w:r w:rsidR="00A26767">
        <w:rPr>
          <w:rFonts w:ascii="Times New Roman" w:hAnsi="Times New Roman" w:cs="Times New Roman"/>
          <w:sz w:val="24"/>
          <w:szCs w:val="24"/>
        </w:rPr>
        <w:t>, 1998).</w:t>
      </w:r>
    </w:p>
    <w:p w:rsidR="00214C85" w:rsidRDefault="00214C85" w:rsidP="00B277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Zdravé a rodinné fungování je mnoha autory chápáno jako schopnost rodiny účinně zvládat náročné či stresové události a přizpůsobovat se změnám. </w:t>
      </w:r>
      <w:r w:rsidR="00B277C4">
        <w:rPr>
          <w:rFonts w:ascii="Times New Roman" w:hAnsi="Times New Roman" w:cs="Times New Roman"/>
          <w:sz w:val="24"/>
          <w:szCs w:val="24"/>
        </w:rPr>
        <w:t xml:space="preserve">Stres, nároky a požadavky jsou shrnuty do pojmu rizikové faktory, </w:t>
      </w:r>
      <w:r w:rsidR="00695A2B">
        <w:rPr>
          <w:rFonts w:ascii="Times New Roman" w:hAnsi="Times New Roman" w:cs="Times New Roman"/>
          <w:sz w:val="24"/>
          <w:szCs w:val="24"/>
        </w:rPr>
        <w:t>které ohrožují fungování rodiny</w:t>
      </w:r>
      <w:r w:rsidR="00B277C4">
        <w:rPr>
          <w:rFonts w:ascii="Times New Roman" w:hAnsi="Times New Roman" w:cs="Times New Roman"/>
          <w:sz w:val="24"/>
          <w:szCs w:val="24"/>
        </w:rPr>
        <w:t xml:space="preserve"> </w:t>
      </w:r>
      <w:r w:rsidR="00FB388E">
        <w:rPr>
          <w:rFonts w:ascii="Times New Roman" w:hAnsi="Times New Roman" w:cs="Times New Roman"/>
          <w:sz w:val="24"/>
          <w:szCs w:val="24"/>
        </w:rPr>
        <w:t>(</w:t>
      </w:r>
      <w:proofErr w:type="spellStart"/>
      <w:r w:rsidR="00FB388E">
        <w:rPr>
          <w:rFonts w:ascii="Times New Roman" w:hAnsi="Times New Roman" w:cs="Times New Roman"/>
          <w:sz w:val="24"/>
          <w:szCs w:val="24"/>
        </w:rPr>
        <w:t>Bentovim</w:t>
      </w:r>
      <w:proofErr w:type="spellEnd"/>
      <w:r w:rsidR="00FB388E">
        <w:rPr>
          <w:rFonts w:ascii="Times New Roman" w:hAnsi="Times New Roman" w:cs="Times New Roman"/>
          <w:sz w:val="24"/>
          <w:szCs w:val="24"/>
        </w:rPr>
        <w:t>, 1998)</w:t>
      </w:r>
      <w:r w:rsidR="00695A2B">
        <w:rPr>
          <w:rFonts w:ascii="Times New Roman" w:hAnsi="Times New Roman" w:cs="Times New Roman"/>
          <w:sz w:val="24"/>
          <w:szCs w:val="24"/>
        </w:rPr>
        <w:t>.</w:t>
      </w:r>
    </w:p>
    <w:p w:rsidR="00B277C4" w:rsidRDefault="00B277C4" w:rsidP="00B277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Jestliže dojde k oslabení organizační struktury nebo k narušení vztahů v rodině, stává se rodina zranitelnou. Přestává být zdrojem bezpečí, porozumění a vzájemné důvěry. V extrémních případech v ní začne docházet k záměrnému působení bolesti, ať již psychické či fyzické. Začne se rozvíjet proces násilí v rodině a tím j</w:t>
      </w:r>
      <w:r w:rsidR="00695A2B">
        <w:rPr>
          <w:rFonts w:ascii="Times New Roman" w:hAnsi="Times New Roman" w:cs="Times New Roman"/>
          <w:sz w:val="24"/>
          <w:szCs w:val="24"/>
        </w:rPr>
        <w:t>e zasažen celý rodinný systém</w:t>
      </w:r>
      <w:r w:rsidR="00AC7CA8">
        <w:rPr>
          <w:rFonts w:ascii="Times New Roman" w:hAnsi="Times New Roman" w:cs="Times New Roman"/>
          <w:sz w:val="24"/>
          <w:szCs w:val="24"/>
        </w:rPr>
        <w:t xml:space="preserve"> </w:t>
      </w:r>
      <w:r w:rsidR="0094593D">
        <w:rPr>
          <w:rFonts w:ascii="Times New Roman" w:hAnsi="Times New Roman" w:cs="Times New Roman"/>
          <w:sz w:val="24"/>
          <w:szCs w:val="24"/>
        </w:rPr>
        <w:t xml:space="preserve">(Ševčík, </w:t>
      </w:r>
      <w:proofErr w:type="spellStart"/>
      <w:r w:rsidR="0094593D">
        <w:rPr>
          <w:rFonts w:ascii="Times New Roman" w:hAnsi="Times New Roman" w:cs="Times New Roman"/>
          <w:sz w:val="24"/>
          <w:szCs w:val="24"/>
        </w:rPr>
        <w:t>Špatenková</w:t>
      </w:r>
      <w:proofErr w:type="spellEnd"/>
      <w:r w:rsidR="00B40602">
        <w:rPr>
          <w:rFonts w:ascii="Times New Roman" w:hAnsi="Times New Roman" w:cs="Times New Roman"/>
          <w:sz w:val="24"/>
          <w:szCs w:val="24"/>
        </w:rPr>
        <w:t xml:space="preserve"> a kol.</w:t>
      </w:r>
      <w:r w:rsidR="0094593D">
        <w:rPr>
          <w:rFonts w:ascii="Times New Roman" w:hAnsi="Times New Roman" w:cs="Times New Roman"/>
          <w:sz w:val="24"/>
          <w:szCs w:val="24"/>
        </w:rPr>
        <w:t>, 2011)</w:t>
      </w:r>
      <w:r w:rsidR="00695A2B">
        <w:rPr>
          <w:rFonts w:ascii="Times New Roman" w:hAnsi="Times New Roman" w:cs="Times New Roman"/>
          <w:sz w:val="24"/>
          <w:szCs w:val="24"/>
        </w:rPr>
        <w:t>.</w:t>
      </w:r>
    </w:p>
    <w:p w:rsidR="00450F71" w:rsidRDefault="00450F71" w:rsidP="00450F71">
      <w:pPr>
        <w:spacing w:after="0" w:line="360" w:lineRule="auto"/>
        <w:jc w:val="both"/>
        <w:rPr>
          <w:rFonts w:ascii="Times New Roman" w:hAnsi="Times New Roman" w:cs="Times New Roman"/>
          <w:sz w:val="24"/>
          <w:szCs w:val="24"/>
        </w:rPr>
      </w:pPr>
    </w:p>
    <w:p w:rsidR="009E14CF" w:rsidRPr="00364E16" w:rsidRDefault="00450F71" w:rsidP="00780384">
      <w:pPr>
        <w:pStyle w:val="Nadpis3"/>
        <w:numPr>
          <w:ilvl w:val="1"/>
          <w:numId w:val="24"/>
        </w:numPr>
        <w:spacing w:after="120"/>
        <w:ind w:left="567" w:hanging="573"/>
      </w:pPr>
      <w:bookmarkStart w:id="7" w:name="_Toc350849590"/>
      <w:bookmarkStart w:id="8" w:name="_Toc350853377"/>
      <w:r w:rsidRPr="00364E16">
        <w:t>Definice domácí násilí</w:t>
      </w:r>
      <w:bookmarkEnd w:id="7"/>
      <w:bookmarkEnd w:id="8"/>
    </w:p>
    <w:p w:rsidR="00D8753C" w:rsidRDefault="00D8753C" w:rsidP="009E14CF">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Domácí nási</w:t>
      </w:r>
      <w:r w:rsidR="004C5445">
        <w:rPr>
          <w:rFonts w:ascii="Times New Roman" w:hAnsi="Times New Roman" w:cs="Times New Roman"/>
          <w:sz w:val="24"/>
          <w:szCs w:val="24"/>
        </w:rPr>
        <w:t>lí není problém poslední doby. D</w:t>
      </w:r>
      <w:r>
        <w:rPr>
          <w:rFonts w:ascii="Times New Roman" w:hAnsi="Times New Roman" w:cs="Times New Roman"/>
          <w:sz w:val="24"/>
          <w:szCs w:val="24"/>
        </w:rPr>
        <w:t>omácí násilí tu bylo dlouhá staletí, jen poslední dobou nabylo větší pozornosti. Dlouhou dobu používali manželé násilí proti svým ženám, aby pr</w:t>
      </w:r>
      <w:r w:rsidR="00252694">
        <w:rPr>
          <w:rFonts w:ascii="Times New Roman" w:hAnsi="Times New Roman" w:cs="Times New Roman"/>
          <w:sz w:val="24"/>
          <w:szCs w:val="24"/>
        </w:rPr>
        <w:t>okázali svou mužnost a postave</w:t>
      </w:r>
      <w:r>
        <w:rPr>
          <w:rFonts w:ascii="Times New Roman" w:hAnsi="Times New Roman" w:cs="Times New Roman"/>
          <w:sz w:val="24"/>
          <w:szCs w:val="24"/>
        </w:rPr>
        <w:t>ní (</w:t>
      </w:r>
      <w:proofErr w:type="spellStart"/>
      <w:r w:rsidR="003D793A">
        <w:rPr>
          <w:rFonts w:ascii="Times New Roman" w:hAnsi="Times New Roman" w:cs="Times New Roman"/>
          <w:sz w:val="24"/>
          <w:szCs w:val="24"/>
        </w:rPr>
        <w:t>Lockton</w:t>
      </w:r>
      <w:proofErr w:type="spellEnd"/>
      <w:r w:rsidR="003D793A">
        <w:rPr>
          <w:rFonts w:ascii="Times New Roman" w:hAnsi="Times New Roman" w:cs="Times New Roman"/>
          <w:sz w:val="24"/>
          <w:szCs w:val="24"/>
        </w:rPr>
        <w:t>, 1997)</w:t>
      </w:r>
      <w:r w:rsidR="00695A2B">
        <w:rPr>
          <w:rFonts w:ascii="Times New Roman" w:hAnsi="Times New Roman" w:cs="Times New Roman"/>
          <w:sz w:val="24"/>
          <w:szCs w:val="24"/>
        </w:rPr>
        <w:t>.</w:t>
      </w:r>
    </w:p>
    <w:p w:rsidR="00DE2B7A" w:rsidRDefault="00DE2B7A" w:rsidP="009E14CF">
      <w:pPr>
        <w:spacing w:after="0" w:line="360" w:lineRule="auto"/>
        <w:ind w:left="-6" w:firstLine="714"/>
        <w:jc w:val="both"/>
        <w:rPr>
          <w:rFonts w:ascii="Times New Roman" w:hAnsi="Times New Roman" w:cs="Times New Roman"/>
          <w:sz w:val="24"/>
          <w:szCs w:val="24"/>
        </w:rPr>
      </w:pPr>
    </w:p>
    <w:p w:rsidR="005E6655" w:rsidRDefault="0058223A" w:rsidP="00B40988">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w:t>
      </w:r>
      <w:r w:rsidRPr="0058223A">
        <w:rPr>
          <w:rFonts w:ascii="Times New Roman" w:hAnsi="Times New Roman" w:cs="Times New Roman"/>
          <w:i/>
          <w:sz w:val="24"/>
          <w:szCs w:val="24"/>
        </w:rPr>
        <w:t>Domácí násilí je definováno jako fyzické, psychické nebo sexuální týrání mezi blízkými osobami, ke kterému dochází opakovaně v soukromí a tím skrytě mimo kontrolu veřejnosti</w:t>
      </w:r>
      <w:r>
        <w:rPr>
          <w:rFonts w:ascii="Times New Roman" w:hAnsi="Times New Roman" w:cs="Times New Roman"/>
          <w:sz w:val="24"/>
          <w:szCs w:val="24"/>
        </w:rPr>
        <w:t xml:space="preserve">. </w:t>
      </w:r>
      <w:r w:rsidRPr="0058223A">
        <w:rPr>
          <w:rFonts w:ascii="Times New Roman" w:hAnsi="Times New Roman" w:cs="Times New Roman"/>
          <w:i/>
          <w:sz w:val="24"/>
          <w:szCs w:val="24"/>
        </w:rPr>
        <w:t>Intenzita násilných incidentů se stupňuje a u obětí domácího násilí vede ke ztrátě schopnosti zastavit násilné incidenty a efektivně vyřešit narušený vztah</w:t>
      </w:r>
      <w:r w:rsidR="005E6655">
        <w:rPr>
          <w:rFonts w:ascii="Times New Roman" w:hAnsi="Times New Roman" w:cs="Times New Roman"/>
          <w:sz w:val="24"/>
          <w:szCs w:val="24"/>
        </w:rPr>
        <w:t xml:space="preserve">” </w:t>
      </w:r>
    </w:p>
    <w:p w:rsidR="007124B4" w:rsidRDefault="0058223A" w:rsidP="005E66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Čírtková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Vitoušková</w:t>
      </w:r>
      <w:proofErr w:type="spellEnd"/>
      <w:r>
        <w:rPr>
          <w:rFonts w:ascii="Times New Roman" w:hAnsi="Times New Roman" w:cs="Times New Roman"/>
          <w:sz w:val="24"/>
          <w:szCs w:val="24"/>
        </w:rPr>
        <w:t>, 2007</w:t>
      </w:r>
      <w:r w:rsidR="006343C8">
        <w:rPr>
          <w:rFonts w:ascii="Times New Roman" w:hAnsi="Times New Roman" w:cs="Times New Roman"/>
          <w:sz w:val="24"/>
          <w:szCs w:val="24"/>
        </w:rPr>
        <w:t>, s.</w:t>
      </w:r>
      <w:r w:rsidR="004C1BDA">
        <w:rPr>
          <w:rFonts w:ascii="Times New Roman" w:hAnsi="Times New Roman" w:cs="Times New Roman"/>
          <w:sz w:val="24"/>
          <w:szCs w:val="24"/>
        </w:rPr>
        <w:t xml:space="preserve"> </w:t>
      </w:r>
      <w:r w:rsidR="006343C8">
        <w:rPr>
          <w:rFonts w:ascii="Times New Roman" w:hAnsi="Times New Roman" w:cs="Times New Roman"/>
          <w:sz w:val="24"/>
          <w:szCs w:val="24"/>
        </w:rPr>
        <w:t>108</w:t>
      </w:r>
      <w:r>
        <w:rPr>
          <w:rFonts w:ascii="Times New Roman" w:hAnsi="Times New Roman" w:cs="Times New Roman"/>
          <w:sz w:val="24"/>
          <w:szCs w:val="24"/>
        </w:rPr>
        <w:t>)</w:t>
      </w:r>
      <w:r w:rsidR="00695A2B">
        <w:rPr>
          <w:rFonts w:ascii="Times New Roman" w:hAnsi="Times New Roman" w:cs="Times New Roman"/>
          <w:sz w:val="24"/>
          <w:szCs w:val="24"/>
        </w:rPr>
        <w:t>.</w:t>
      </w:r>
    </w:p>
    <w:p w:rsidR="008E1C2C" w:rsidRDefault="008E1C2C" w:rsidP="008E1C2C">
      <w:pPr>
        <w:spacing w:after="0" w:line="360" w:lineRule="auto"/>
        <w:ind w:firstLine="708"/>
        <w:jc w:val="both"/>
        <w:rPr>
          <w:rFonts w:ascii="Times New Roman" w:hAnsi="Times New Roman" w:cs="Times New Roman"/>
          <w:sz w:val="24"/>
          <w:szCs w:val="24"/>
        </w:rPr>
      </w:pPr>
    </w:p>
    <w:p w:rsidR="008E1C2C" w:rsidRDefault="008E1C2C" w:rsidP="008E1C2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4558EB">
        <w:rPr>
          <w:rFonts w:ascii="Times New Roman" w:hAnsi="Times New Roman" w:cs="Times New Roman"/>
          <w:i/>
          <w:sz w:val="24"/>
          <w:szCs w:val="24"/>
        </w:rPr>
        <w:t>Domácí násilí je fyzické, psychické, sexuální či ekonomické násilí mezi blízkými osobami žijícími společně v jedné domácnosti. Domácí násilí zahrnuje všechny formy fyzického, psychického, sexuálního a ekonomického násilí, pro které je charakteristické opakování, dlouhodobost a zvyšující se tendence jednotlivých incidentů</w:t>
      </w:r>
      <w:r>
        <w:rPr>
          <w:rFonts w:ascii="Times New Roman" w:hAnsi="Times New Roman" w:cs="Times New Roman"/>
          <w:sz w:val="24"/>
          <w:szCs w:val="24"/>
        </w:rPr>
        <w:t xml:space="preserve">” </w:t>
      </w:r>
    </w:p>
    <w:p w:rsidR="008E1C2C" w:rsidRDefault="008E1C2C" w:rsidP="008E1C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Úlehlová</w:t>
      </w:r>
      <w:proofErr w:type="spellEnd"/>
      <w:r>
        <w:rPr>
          <w:rFonts w:ascii="Times New Roman" w:hAnsi="Times New Roman" w:cs="Times New Roman"/>
          <w:sz w:val="24"/>
          <w:szCs w:val="24"/>
        </w:rPr>
        <w:t xml:space="preserve"> a kol., 2009, s. 116)</w:t>
      </w:r>
      <w:r w:rsidR="00695A2B">
        <w:rPr>
          <w:rFonts w:ascii="Times New Roman" w:hAnsi="Times New Roman" w:cs="Times New Roman"/>
          <w:sz w:val="24"/>
          <w:szCs w:val="24"/>
        </w:rPr>
        <w:t>.</w:t>
      </w:r>
    </w:p>
    <w:p w:rsidR="008E1C2C" w:rsidRDefault="008E1C2C" w:rsidP="008E1C2C">
      <w:pPr>
        <w:spacing w:after="0" w:line="360" w:lineRule="auto"/>
        <w:jc w:val="both"/>
        <w:rPr>
          <w:rFonts w:ascii="Times New Roman" w:hAnsi="Times New Roman" w:cs="Times New Roman"/>
          <w:sz w:val="24"/>
          <w:szCs w:val="24"/>
        </w:rPr>
      </w:pPr>
    </w:p>
    <w:p w:rsidR="008E1C2C" w:rsidRDefault="008E1C2C" w:rsidP="008E1C2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8E1C2C">
        <w:rPr>
          <w:rFonts w:ascii="Times New Roman" w:hAnsi="Times New Roman" w:cs="Times New Roman"/>
          <w:i/>
          <w:sz w:val="24"/>
          <w:szCs w:val="24"/>
        </w:rPr>
        <w:t>Domácí násilí je opakované, dlouhodobé a zpravidla eskalující násilí fyzického, psychického, sexuálního, sociálního a ekonomického rázu, které vytváří jednoznačně asymetrický vztah a vede ke stabilnímu rozdělení rolí na násilnou</w:t>
      </w:r>
      <w:r>
        <w:rPr>
          <w:rFonts w:ascii="Times New Roman" w:hAnsi="Times New Roman" w:cs="Times New Roman"/>
          <w:sz w:val="24"/>
          <w:szCs w:val="24"/>
        </w:rPr>
        <w:t xml:space="preserve"> </w:t>
      </w:r>
      <w:r w:rsidRPr="008E1C2C">
        <w:rPr>
          <w:rFonts w:ascii="Times New Roman" w:hAnsi="Times New Roman" w:cs="Times New Roman"/>
          <w:i/>
          <w:sz w:val="24"/>
          <w:szCs w:val="24"/>
        </w:rPr>
        <w:t>a ohroženou osobu, přičemž v roli oběti se objevují nejen ženy, ale také muži, děti a senioři</w:t>
      </w:r>
      <w:r>
        <w:rPr>
          <w:rFonts w:ascii="Times New Roman" w:hAnsi="Times New Roman" w:cs="Times New Roman"/>
          <w:sz w:val="24"/>
          <w:szCs w:val="24"/>
        </w:rPr>
        <w:t>” (</w:t>
      </w:r>
      <w:proofErr w:type="spellStart"/>
      <w:r>
        <w:rPr>
          <w:rFonts w:ascii="Times New Roman" w:hAnsi="Times New Roman" w:cs="Times New Roman"/>
          <w:sz w:val="24"/>
          <w:szCs w:val="24"/>
        </w:rPr>
        <w:t>Čírtková</w:t>
      </w:r>
      <w:proofErr w:type="spellEnd"/>
      <w:r>
        <w:rPr>
          <w:rFonts w:ascii="Times New Roman" w:hAnsi="Times New Roman" w:cs="Times New Roman"/>
          <w:sz w:val="24"/>
          <w:szCs w:val="24"/>
        </w:rPr>
        <w:t>, 2008, s. 9)</w:t>
      </w:r>
      <w:r w:rsidR="00695A2B">
        <w:rPr>
          <w:rFonts w:ascii="Times New Roman" w:hAnsi="Times New Roman" w:cs="Times New Roman"/>
          <w:sz w:val="24"/>
          <w:szCs w:val="24"/>
        </w:rPr>
        <w:t>.</w:t>
      </w:r>
    </w:p>
    <w:p w:rsidR="0093192F" w:rsidRDefault="0093192F" w:rsidP="00354C72">
      <w:pPr>
        <w:spacing w:after="0" w:line="360" w:lineRule="auto"/>
        <w:jc w:val="both"/>
        <w:rPr>
          <w:rFonts w:ascii="Times New Roman" w:hAnsi="Times New Roman" w:cs="Times New Roman"/>
          <w:sz w:val="24"/>
          <w:szCs w:val="24"/>
        </w:rPr>
      </w:pPr>
    </w:p>
    <w:p w:rsidR="00B40988" w:rsidRDefault="00B40988" w:rsidP="00354C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Definice domácího násilí dle londýnské policie: </w:t>
      </w:r>
    </w:p>
    <w:p w:rsidR="00B40988" w:rsidRDefault="001E0C84" w:rsidP="0086401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w:t>
      </w:r>
      <w:r w:rsidR="00B40988">
        <w:rPr>
          <w:rFonts w:ascii="Times New Roman" w:hAnsi="Times New Roman" w:cs="Times New Roman"/>
          <w:i/>
          <w:sz w:val="24"/>
          <w:szCs w:val="24"/>
        </w:rPr>
        <w:t>Domácí násilí je jakýkoli výskyt ohrožujícího chování, násilí nebo zneužití (psychického, fyzického, sexuálního, ekonomického nebo emocionálního) mezi dospělými osobami, které jsou nebo někdy v minulosti byly intimními partnery nebo členy jedné rodiny, a to bez ohledu na pohlaví</w:t>
      </w:r>
      <w:r w:rsidR="00B40988">
        <w:rPr>
          <w:rFonts w:ascii="Times New Roman" w:hAnsi="Times New Roman" w:cs="Times New Roman"/>
          <w:sz w:val="24"/>
          <w:szCs w:val="24"/>
        </w:rPr>
        <w:t>” (</w:t>
      </w:r>
      <w:proofErr w:type="spellStart"/>
      <w:r w:rsidR="00B40988">
        <w:rPr>
          <w:rFonts w:ascii="Times New Roman" w:hAnsi="Times New Roman" w:cs="Times New Roman"/>
          <w:sz w:val="24"/>
          <w:szCs w:val="24"/>
        </w:rPr>
        <w:t>Čírtková</w:t>
      </w:r>
      <w:proofErr w:type="spellEnd"/>
      <w:r w:rsidR="00B40988">
        <w:rPr>
          <w:rFonts w:ascii="Times New Roman" w:hAnsi="Times New Roman" w:cs="Times New Roman"/>
          <w:sz w:val="24"/>
          <w:szCs w:val="24"/>
        </w:rPr>
        <w:t xml:space="preserve">, Macháčková, </w:t>
      </w:r>
      <w:proofErr w:type="spellStart"/>
      <w:r w:rsidR="00B40988">
        <w:rPr>
          <w:rFonts w:ascii="Times New Roman" w:hAnsi="Times New Roman" w:cs="Times New Roman"/>
          <w:sz w:val="24"/>
          <w:szCs w:val="24"/>
        </w:rPr>
        <w:t>Vitoušková</w:t>
      </w:r>
      <w:proofErr w:type="spellEnd"/>
      <w:r w:rsidR="00B40988">
        <w:rPr>
          <w:rFonts w:ascii="Times New Roman" w:hAnsi="Times New Roman" w:cs="Times New Roman"/>
          <w:sz w:val="24"/>
          <w:szCs w:val="24"/>
        </w:rPr>
        <w:t>, 2002, s. 10)</w:t>
      </w:r>
      <w:r w:rsidR="00695A2B">
        <w:rPr>
          <w:rFonts w:ascii="Times New Roman" w:hAnsi="Times New Roman" w:cs="Times New Roman"/>
          <w:sz w:val="24"/>
          <w:szCs w:val="24"/>
        </w:rPr>
        <w:t>.</w:t>
      </w:r>
    </w:p>
    <w:p w:rsidR="00A26767" w:rsidRDefault="00A26767" w:rsidP="00B40988">
      <w:pPr>
        <w:spacing w:after="0" w:line="360" w:lineRule="auto"/>
        <w:jc w:val="both"/>
        <w:rPr>
          <w:rFonts w:ascii="Times New Roman" w:hAnsi="Times New Roman" w:cs="Times New Roman"/>
          <w:sz w:val="24"/>
          <w:szCs w:val="24"/>
        </w:rPr>
      </w:pPr>
    </w:p>
    <w:p w:rsidR="00354C72" w:rsidRDefault="00354C72" w:rsidP="00B409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Definice domácího násilí dle Rady Evropy vydaná v roce 1985:</w:t>
      </w:r>
    </w:p>
    <w:p w:rsidR="004558EB" w:rsidRDefault="00354C72" w:rsidP="00354C72">
      <w:pPr>
        <w:spacing w:after="0" w:line="360" w:lineRule="auto"/>
        <w:ind w:firstLine="708"/>
        <w:jc w:val="both"/>
        <w:rPr>
          <w:rFonts w:ascii="Times New Roman" w:hAnsi="Times New Roman" w:cs="Times New Roman"/>
          <w:sz w:val="24"/>
          <w:szCs w:val="24"/>
        </w:rPr>
      </w:pPr>
      <w:r w:rsidRPr="00B40988">
        <w:rPr>
          <w:rFonts w:ascii="Times New Roman" w:hAnsi="Times New Roman" w:cs="Times New Roman"/>
          <w:i/>
          <w:sz w:val="24"/>
          <w:szCs w:val="24"/>
        </w:rPr>
        <w:t>„</w:t>
      </w:r>
      <w:r>
        <w:rPr>
          <w:rFonts w:ascii="Times New Roman" w:hAnsi="Times New Roman" w:cs="Times New Roman"/>
          <w:i/>
          <w:sz w:val="24"/>
          <w:szCs w:val="24"/>
        </w:rPr>
        <w:t>Násilné chování v rodině zahrnuje jakýkoli čin nebo opomenutí s</w:t>
      </w:r>
      <w:r w:rsidR="004C5445">
        <w:rPr>
          <w:rFonts w:ascii="Times New Roman" w:hAnsi="Times New Roman" w:cs="Times New Roman"/>
          <w:i/>
          <w:sz w:val="24"/>
          <w:szCs w:val="24"/>
        </w:rPr>
        <w:t>páchané v rámci rodiny některým</w:t>
      </w:r>
      <w:r>
        <w:rPr>
          <w:rFonts w:ascii="Times New Roman" w:hAnsi="Times New Roman" w:cs="Times New Roman"/>
          <w:i/>
          <w:sz w:val="24"/>
          <w:szCs w:val="24"/>
        </w:rPr>
        <w:t xml:space="preserve"> z jejich členů, které podkopávají život, tělesnou nebo duševní integritu, nebo svobodu jiného člena stejné rodiny, nebo vážně poškozují rozvoj jeho osobnosti</w:t>
      </w:r>
      <w:r>
        <w:rPr>
          <w:rFonts w:ascii="Times New Roman" w:hAnsi="Times New Roman" w:cs="Times New Roman"/>
          <w:sz w:val="24"/>
          <w:szCs w:val="24"/>
        </w:rPr>
        <w:t xml:space="preserve">” </w:t>
      </w:r>
    </w:p>
    <w:p w:rsidR="00354C72" w:rsidRDefault="00354C72" w:rsidP="004558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Voňková</w:t>
      </w:r>
      <w:proofErr w:type="spellEnd"/>
      <w:r>
        <w:rPr>
          <w:rFonts w:ascii="Times New Roman" w:hAnsi="Times New Roman" w:cs="Times New Roman"/>
          <w:sz w:val="24"/>
          <w:szCs w:val="24"/>
        </w:rPr>
        <w:t>, Spoustová, 2008, s. 16)</w:t>
      </w:r>
      <w:r w:rsidR="00695A2B">
        <w:rPr>
          <w:rFonts w:ascii="Times New Roman" w:hAnsi="Times New Roman" w:cs="Times New Roman"/>
          <w:sz w:val="24"/>
          <w:szCs w:val="24"/>
        </w:rPr>
        <w:t>.</w:t>
      </w:r>
    </w:p>
    <w:p w:rsidR="004558EB" w:rsidRDefault="004558EB" w:rsidP="00354C72">
      <w:pPr>
        <w:spacing w:after="0" w:line="360" w:lineRule="auto"/>
        <w:ind w:firstLine="708"/>
        <w:jc w:val="both"/>
        <w:rPr>
          <w:rFonts w:ascii="Times New Roman" w:hAnsi="Times New Roman" w:cs="Times New Roman"/>
          <w:sz w:val="24"/>
          <w:szCs w:val="24"/>
        </w:rPr>
      </w:pPr>
    </w:p>
    <w:p w:rsidR="007124B4" w:rsidRPr="005E6655" w:rsidRDefault="00DE3070" w:rsidP="00474D90">
      <w:pPr>
        <w:pStyle w:val="Nadpis3"/>
        <w:numPr>
          <w:ilvl w:val="1"/>
          <w:numId w:val="24"/>
        </w:numPr>
        <w:spacing w:after="120"/>
        <w:ind w:left="567" w:hanging="573"/>
      </w:pPr>
      <w:bookmarkStart w:id="9" w:name="_Toc350849591"/>
      <w:bookmarkStart w:id="10" w:name="_Toc350853378"/>
      <w:r w:rsidRPr="005E6655">
        <w:t xml:space="preserve">Znaky a </w:t>
      </w:r>
      <w:r w:rsidR="000F0E55" w:rsidRPr="005E6655">
        <w:t xml:space="preserve">druhy </w:t>
      </w:r>
      <w:r w:rsidR="007124B4" w:rsidRPr="005E6655">
        <w:t>domácího násilí</w:t>
      </w:r>
      <w:bookmarkEnd w:id="9"/>
      <w:bookmarkEnd w:id="10"/>
    </w:p>
    <w:p w:rsidR="007124B4" w:rsidRDefault="007124B4" w:rsidP="007124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Aliance domácího násilí (2006) vymezuje klíčové znak</w:t>
      </w:r>
      <w:r w:rsidR="00780384">
        <w:rPr>
          <w:rFonts w:ascii="Times New Roman" w:hAnsi="Times New Roman" w:cs="Times New Roman"/>
          <w:sz w:val="24"/>
          <w:szCs w:val="24"/>
        </w:rPr>
        <w:t>y domácího násilí následovně.</w:t>
      </w:r>
    </w:p>
    <w:p w:rsidR="007124B4" w:rsidRDefault="00864019" w:rsidP="00474D90">
      <w:pPr>
        <w:pStyle w:val="Odstavecseseznamem"/>
        <w:numPr>
          <w:ilvl w:val="0"/>
          <w:numId w:val="1"/>
        </w:numPr>
        <w:spacing w:after="0" w:line="360" w:lineRule="auto"/>
        <w:ind w:left="851"/>
        <w:jc w:val="both"/>
        <w:rPr>
          <w:rFonts w:ascii="Times New Roman" w:hAnsi="Times New Roman" w:cs="Times New Roman"/>
          <w:sz w:val="24"/>
          <w:szCs w:val="24"/>
        </w:rPr>
      </w:pPr>
      <w:r>
        <w:rPr>
          <w:rFonts w:ascii="Times New Roman" w:hAnsi="Times New Roman" w:cs="Times New Roman"/>
          <w:b/>
          <w:sz w:val="24"/>
          <w:szCs w:val="24"/>
        </w:rPr>
        <w:t>Opakovanost</w:t>
      </w:r>
      <w:r w:rsidR="007124B4" w:rsidRPr="007124B4">
        <w:rPr>
          <w:rFonts w:ascii="Times New Roman" w:hAnsi="Times New Roman" w:cs="Times New Roman"/>
          <w:b/>
          <w:sz w:val="24"/>
          <w:szCs w:val="24"/>
        </w:rPr>
        <w:t xml:space="preserve"> a dlouhodobost</w:t>
      </w:r>
      <w:r>
        <w:rPr>
          <w:rFonts w:ascii="Times New Roman" w:hAnsi="Times New Roman" w:cs="Times New Roman"/>
          <w:sz w:val="24"/>
          <w:szCs w:val="24"/>
        </w:rPr>
        <w:t>:</w:t>
      </w:r>
      <w:r w:rsidR="007124B4">
        <w:rPr>
          <w:rFonts w:ascii="Times New Roman" w:hAnsi="Times New Roman" w:cs="Times New Roman"/>
          <w:sz w:val="24"/>
          <w:szCs w:val="24"/>
        </w:rPr>
        <w:t xml:space="preserve"> z jednoho útoku jakého</w:t>
      </w:r>
      <w:r w:rsidR="004C1BDA">
        <w:rPr>
          <w:rFonts w:ascii="Times New Roman" w:hAnsi="Times New Roman" w:cs="Times New Roman"/>
          <w:sz w:val="24"/>
          <w:szCs w:val="24"/>
        </w:rPr>
        <w:t>koli charakteru totiž ještě nelz</w:t>
      </w:r>
      <w:r w:rsidR="007124B4">
        <w:rPr>
          <w:rFonts w:ascii="Times New Roman" w:hAnsi="Times New Roman" w:cs="Times New Roman"/>
          <w:sz w:val="24"/>
          <w:szCs w:val="24"/>
        </w:rPr>
        <w:t>e určit, zda se jedná o domácí násilí. Může to ale být jeho začátek.</w:t>
      </w:r>
    </w:p>
    <w:p w:rsidR="007124B4" w:rsidRDefault="007124B4" w:rsidP="00474D90">
      <w:pPr>
        <w:pStyle w:val="Odstavecseseznamem"/>
        <w:numPr>
          <w:ilvl w:val="0"/>
          <w:numId w:val="1"/>
        </w:numPr>
        <w:spacing w:after="0" w:line="360" w:lineRule="auto"/>
        <w:ind w:left="851"/>
        <w:jc w:val="both"/>
        <w:rPr>
          <w:rFonts w:ascii="Times New Roman" w:hAnsi="Times New Roman" w:cs="Times New Roman"/>
          <w:sz w:val="24"/>
          <w:szCs w:val="24"/>
        </w:rPr>
      </w:pPr>
      <w:r w:rsidRPr="007124B4">
        <w:rPr>
          <w:rFonts w:ascii="Times New Roman" w:hAnsi="Times New Roman" w:cs="Times New Roman"/>
          <w:b/>
          <w:sz w:val="24"/>
          <w:szCs w:val="24"/>
        </w:rPr>
        <w:t>Eskalace</w:t>
      </w:r>
      <w:r w:rsidR="00864019">
        <w:rPr>
          <w:rFonts w:ascii="Times New Roman" w:hAnsi="Times New Roman" w:cs="Times New Roman"/>
          <w:b/>
          <w:sz w:val="24"/>
          <w:szCs w:val="24"/>
        </w:rPr>
        <w:t>:</w:t>
      </w:r>
      <w:r>
        <w:rPr>
          <w:rFonts w:ascii="Times New Roman" w:hAnsi="Times New Roman" w:cs="Times New Roman"/>
          <w:sz w:val="24"/>
          <w:szCs w:val="24"/>
        </w:rPr>
        <w:t xml:space="preserve"> od urážek se přechází k psychickému ponižování až k fyzickým útokům a závažným trestním činům ohrožujících zdraví a život.</w:t>
      </w:r>
      <w:r w:rsidR="00541BC7">
        <w:rPr>
          <w:rFonts w:ascii="Times New Roman" w:hAnsi="Times New Roman" w:cs="Times New Roman"/>
          <w:sz w:val="24"/>
          <w:szCs w:val="24"/>
        </w:rPr>
        <w:t xml:space="preserve"> </w:t>
      </w:r>
    </w:p>
    <w:p w:rsidR="007124B4" w:rsidRDefault="007124B4" w:rsidP="00474D90">
      <w:pPr>
        <w:pStyle w:val="Odstavecseseznamem"/>
        <w:numPr>
          <w:ilvl w:val="0"/>
          <w:numId w:val="1"/>
        </w:numPr>
        <w:spacing w:after="0" w:line="360" w:lineRule="auto"/>
        <w:ind w:left="851"/>
        <w:jc w:val="both"/>
        <w:rPr>
          <w:rFonts w:ascii="Times New Roman" w:hAnsi="Times New Roman" w:cs="Times New Roman"/>
          <w:sz w:val="24"/>
          <w:szCs w:val="24"/>
        </w:rPr>
      </w:pPr>
      <w:r w:rsidRPr="00541BC7">
        <w:rPr>
          <w:rFonts w:ascii="Times New Roman" w:hAnsi="Times New Roman" w:cs="Times New Roman"/>
          <w:b/>
          <w:sz w:val="24"/>
          <w:szCs w:val="24"/>
        </w:rPr>
        <w:t>Jasné a nezpochybnitelné rozdělení rolí osoby ohrožené a osoby násilné</w:t>
      </w:r>
      <w:r w:rsidR="00864019">
        <w:rPr>
          <w:rFonts w:ascii="Times New Roman" w:hAnsi="Times New Roman" w:cs="Times New Roman"/>
          <w:sz w:val="24"/>
          <w:szCs w:val="24"/>
        </w:rPr>
        <w:t>:</w:t>
      </w:r>
      <w:r>
        <w:rPr>
          <w:rFonts w:ascii="Times New Roman" w:hAnsi="Times New Roman" w:cs="Times New Roman"/>
          <w:sz w:val="24"/>
          <w:szCs w:val="24"/>
        </w:rPr>
        <w:t xml:space="preserve"> </w:t>
      </w:r>
      <w:r w:rsidR="004C1BDA">
        <w:rPr>
          <w:rFonts w:ascii="Times New Roman" w:hAnsi="Times New Roman" w:cs="Times New Roman"/>
          <w:sz w:val="24"/>
          <w:szCs w:val="24"/>
        </w:rPr>
        <w:t>domácí násilí nejsou vzájemné</w:t>
      </w:r>
      <w:r w:rsidR="00541BC7">
        <w:rPr>
          <w:rFonts w:ascii="Times New Roman" w:hAnsi="Times New Roman" w:cs="Times New Roman"/>
          <w:sz w:val="24"/>
          <w:szCs w:val="24"/>
        </w:rPr>
        <w:t xml:space="preserve"> střídání rolí násilníka a oběti.</w:t>
      </w:r>
    </w:p>
    <w:p w:rsidR="00541BC7" w:rsidRPr="007124B4" w:rsidRDefault="00864019" w:rsidP="00474D90">
      <w:pPr>
        <w:pStyle w:val="Odstavecseseznamem"/>
        <w:numPr>
          <w:ilvl w:val="0"/>
          <w:numId w:val="1"/>
        </w:numPr>
        <w:spacing w:after="0" w:line="360" w:lineRule="auto"/>
        <w:ind w:left="851"/>
        <w:jc w:val="both"/>
        <w:rPr>
          <w:rFonts w:ascii="Times New Roman" w:hAnsi="Times New Roman" w:cs="Times New Roman"/>
          <w:sz w:val="24"/>
          <w:szCs w:val="24"/>
        </w:rPr>
      </w:pPr>
      <w:r>
        <w:rPr>
          <w:rFonts w:ascii="Times New Roman" w:hAnsi="Times New Roman" w:cs="Times New Roman"/>
          <w:b/>
          <w:sz w:val="24"/>
          <w:szCs w:val="24"/>
        </w:rPr>
        <w:t>Neveřejnost:</w:t>
      </w:r>
      <w:r w:rsidR="00541BC7">
        <w:rPr>
          <w:rFonts w:ascii="Times New Roman" w:hAnsi="Times New Roman" w:cs="Times New Roman"/>
          <w:b/>
          <w:sz w:val="24"/>
          <w:szCs w:val="24"/>
        </w:rPr>
        <w:t xml:space="preserve"> </w:t>
      </w:r>
      <w:r w:rsidR="00541BC7">
        <w:rPr>
          <w:rFonts w:ascii="Times New Roman" w:hAnsi="Times New Roman" w:cs="Times New Roman"/>
          <w:sz w:val="24"/>
          <w:szCs w:val="24"/>
        </w:rPr>
        <w:t>probíhá zpravidla za zavřenými dveřmi bytu či domu, stranou od společenské kontroly.</w:t>
      </w:r>
    </w:p>
    <w:p w:rsidR="00214C85" w:rsidRDefault="00541BC7" w:rsidP="00541BC7">
      <w:pPr>
        <w:spacing w:after="0" w:line="36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Čírtková</w:t>
      </w:r>
      <w:proofErr w:type="spellEnd"/>
      <w:r>
        <w:rPr>
          <w:rFonts w:ascii="Times New Roman" w:hAnsi="Times New Roman" w:cs="Times New Roman"/>
          <w:sz w:val="24"/>
          <w:szCs w:val="24"/>
        </w:rPr>
        <w:t xml:space="preserve"> (2009) zdůrazňuje, že pro identifikaci domácího násilí je důležitá přítomnost všech základních znaků, přičemž je ona sama vymezuje takto:</w:t>
      </w:r>
    </w:p>
    <w:p w:rsidR="00541BC7" w:rsidRDefault="00541BC7" w:rsidP="00474D90">
      <w:pPr>
        <w:pStyle w:val="Odstavecseseznamem"/>
        <w:numPr>
          <w:ilvl w:val="0"/>
          <w:numId w:val="2"/>
        </w:numPr>
        <w:tabs>
          <w:tab w:val="left" w:pos="851"/>
        </w:tabs>
        <w:spacing w:after="0" w:line="360" w:lineRule="auto"/>
        <w:ind w:left="851"/>
        <w:jc w:val="both"/>
        <w:rPr>
          <w:rFonts w:ascii="Times New Roman" w:hAnsi="Times New Roman" w:cs="Times New Roman"/>
          <w:sz w:val="24"/>
          <w:szCs w:val="24"/>
        </w:rPr>
      </w:pPr>
      <w:r w:rsidRPr="00541BC7">
        <w:rPr>
          <w:rFonts w:ascii="Times New Roman" w:hAnsi="Times New Roman" w:cs="Times New Roman"/>
          <w:b/>
          <w:sz w:val="24"/>
          <w:szCs w:val="24"/>
        </w:rPr>
        <w:t>Výskyt incidentů</w:t>
      </w:r>
      <w:r>
        <w:rPr>
          <w:rFonts w:ascii="Times New Roman" w:hAnsi="Times New Roman" w:cs="Times New Roman"/>
          <w:sz w:val="24"/>
          <w:szCs w:val="24"/>
        </w:rPr>
        <w:t>, tj. přítomnost násilí fyzického (psychického, sexuálního, sociálního, ekonomického) mezi blízkými osobami ve společném obydlí.</w:t>
      </w:r>
    </w:p>
    <w:p w:rsidR="00541BC7" w:rsidRDefault="00541BC7" w:rsidP="00474D90">
      <w:pPr>
        <w:pStyle w:val="Odstavecseseznamem"/>
        <w:numPr>
          <w:ilvl w:val="0"/>
          <w:numId w:val="2"/>
        </w:numPr>
        <w:tabs>
          <w:tab w:val="left" w:pos="851"/>
        </w:tabs>
        <w:spacing w:after="0" w:line="360" w:lineRule="auto"/>
        <w:ind w:left="851"/>
        <w:jc w:val="both"/>
        <w:rPr>
          <w:rFonts w:ascii="Times New Roman" w:hAnsi="Times New Roman" w:cs="Times New Roman"/>
          <w:sz w:val="24"/>
          <w:szCs w:val="24"/>
        </w:rPr>
      </w:pPr>
      <w:r w:rsidRPr="00541BC7">
        <w:rPr>
          <w:rFonts w:ascii="Times New Roman" w:hAnsi="Times New Roman" w:cs="Times New Roman"/>
          <w:b/>
          <w:sz w:val="24"/>
          <w:szCs w:val="24"/>
        </w:rPr>
        <w:t>Trvalá a neměnná diferenciace rolí</w:t>
      </w:r>
      <w:r>
        <w:rPr>
          <w:rFonts w:ascii="Times New Roman" w:hAnsi="Times New Roman" w:cs="Times New Roman"/>
          <w:sz w:val="24"/>
          <w:szCs w:val="24"/>
        </w:rPr>
        <w:t xml:space="preserve"> na ohroženou osobu (oběť) a násilnou osobu (pachatele)</w:t>
      </w:r>
      <w:r w:rsidR="005E6655">
        <w:rPr>
          <w:rFonts w:ascii="Times New Roman" w:hAnsi="Times New Roman" w:cs="Times New Roman"/>
          <w:sz w:val="24"/>
          <w:szCs w:val="24"/>
        </w:rPr>
        <w:t>.</w:t>
      </w:r>
    </w:p>
    <w:p w:rsidR="00541BC7" w:rsidRPr="00541BC7" w:rsidRDefault="00541BC7" w:rsidP="00474D90">
      <w:pPr>
        <w:pStyle w:val="Odstavecseseznamem"/>
        <w:numPr>
          <w:ilvl w:val="0"/>
          <w:numId w:val="2"/>
        </w:numPr>
        <w:tabs>
          <w:tab w:val="left" w:pos="851"/>
        </w:tabs>
        <w:spacing w:after="0" w:line="360" w:lineRule="auto"/>
        <w:ind w:left="851"/>
        <w:jc w:val="both"/>
        <w:rPr>
          <w:rFonts w:ascii="Times New Roman" w:hAnsi="Times New Roman" w:cs="Times New Roman"/>
          <w:b/>
          <w:sz w:val="24"/>
          <w:szCs w:val="24"/>
        </w:rPr>
      </w:pPr>
      <w:r w:rsidRPr="00541BC7">
        <w:rPr>
          <w:rFonts w:ascii="Times New Roman" w:hAnsi="Times New Roman" w:cs="Times New Roman"/>
          <w:b/>
          <w:sz w:val="24"/>
          <w:szCs w:val="24"/>
        </w:rPr>
        <w:t>Opakování incidentů</w:t>
      </w:r>
    </w:p>
    <w:p w:rsidR="00541BC7" w:rsidRDefault="00541BC7" w:rsidP="00474D90">
      <w:pPr>
        <w:pStyle w:val="Odstavecseseznamem"/>
        <w:numPr>
          <w:ilvl w:val="0"/>
          <w:numId w:val="2"/>
        </w:numPr>
        <w:tabs>
          <w:tab w:val="left" w:pos="851"/>
        </w:tabs>
        <w:spacing w:after="0" w:line="360" w:lineRule="auto"/>
        <w:ind w:left="851"/>
        <w:jc w:val="both"/>
        <w:rPr>
          <w:rFonts w:ascii="Times New Roman" w:hAnsi="Times New Roman" w:cs="Times New Roman"/>
          <w:b/>
          <w:sz w:val="24"/>
          <w:szCs w:val="24"/>
        </w:rPr>
      </w:pPr>
      <w:r w:rsidRPr="00541BC7">
        <w:rPr>
          <w:rFonts w:ascii="Times New Roman" w:hAnsi="Times New Roman" w:cs="Times New Roman"/>
          <w:b/>
          <w:sz w:val="24"/>
          <w:szCs w:val="24"/>
        </w:rPr>
        <w:t>Eskalac</w:t>
      </w:r>
      <w:r>
        <w:rPr>
          <w:rFonts w:ascii="Times New Roman" w:hAnsi="Times New Roman" w:cs="Times New Roman"/>
          <w:b/>
          <w:sz w:val="24"/>
          <w:szCs w:val="24"/>
        </w:rPr>
        <w:t>e</w:t>
      </w:r>
    </w:p>
    <w:p w:rsidR="004C5445" w:rsidRDefault="004C5445" w:rsidP="004C5445">
      <w:pPr>
        <w:pStyle w:val="Odstavecseseznamem"/>
        <w:tabs>
          <w:tab w:val="left" w:pos="851"/>
        </w:tabs>
        <w:spacing w:after="0" w:line="360" w:lineRule="auto"/>
        <w:ind w:left="851"/>
        <w:jc w:val="both"/>
        <w:rPr>
          <w:rFonts w:ascii="Times New Roman" w:hAnsi="Times New Roman" w:cs="Times New Roman"/>
          <w:b/>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Čírtková</w:t>
      </w:r>
      <w:proofErr w:type="spellEnd"/>
      <w:r>
        <w:rPr>
          <w:rFonts w:ascii="Times New Roman" w:hAnsi="Times New Roman" w:cs="Times New Roman"/>
          <w:sz w:val="24"/>
          <w:szCs w:val="24"/>
        </w:rPr>
        <w:t xml:space="preserve">, Macháčková, </w:t>
      </w:r>
      <w:proofErr w:type="spellStart"/>
      <w:r>
        <w:rPr>
          <w:rFonts w:ascii="Times New Roman" w:hAnsi="Times New Roman" w:cs="Times New Roman"/>
          <w:sz w:val="24"/>
          <w:szCs w:val="24"/>
        </w:rPr>
        <w:t>Vitoušková</w:t>
      </w:r>
      <w:proofErr w:type="spellEnd"/>
      <w:r>
        <w:rPr>
          <w:rFonts w:ascii="Times New Roman" w:hAnsi="Times New Roman" w:cs="Times New Roman"/>
          <w:sz w:val="24"/>
          <w:szCs w:val="24"/>
        </w:rPr>
        <w:t>, 2002).</w:t>
      </w:r>
    </w:p>
    <w:p w:rsidR="000F0E55" w:rsidRDefault="00541BC7" w:rsidP="000F0E55">
      <w:pPr>
        <w:spacing w:after="0" w:line="360" w:lineRule="auto"/>
        <w:ind w:firstLine="708"/>
        <w:jc w:val="both"/>
        <w:rPr>
          <w:rFonts w:ascii="Times New Roman" w:hAnsi="Times New Roman" w:cs="Times New Roman"/>
          <w:sz w:val="24"/>
          <w:szCs w:val="24"/>
        </w:rPr>
      </w:pPr>
      <w:r w:rsidRPr="00541BC7">
        <w:rPr>
          <w:rFonts w:ascii="Times New Roman" w:hAnsi="Times New Roman" w:cs="Times New Roman"/>
          <w:sz w:val="24"/>
          <w:szCs w:val="24"/>
        </w:rPr>
        <w:t>Autorka</w:t>
      </w:r>
      <w:r w:rsidR="005E6655">
        <w:rPr>
          <w:rFonts w:ascii="Times New Roman" w:hAnsi="Times New Roman" w:cs="Times New Roman"/>
          <w:sz w:val="24"/>
          <w:szCs w:val="24"/>
        </w:rPr>
        <w:t xml:space="preserve"> však poslední znak</w:t>
      </w:r>
      <w:r w:rsidRPr="00541BC7">
        <w:rPr>
          <w:rFonts w:ascii="Times New Roman" w:hAnsi="Times New Roman" w:cs="Times New Roman"/>
          <w:sz w:val="24"/>
          <w:szCs w:val="24"/>
        </w:rPr>
        <w:t xml:space="preserve"> eskalaci zpochybňuje a poukazuje na to, že stupňování </w:t>
      </w:r>
      <w:r>
        <w:rPr>
          <w:rFonts w:ascii="Times New Roman" w:hAnsi="Times New Roman" w:cs="Times New Roman"/>
          <w:sz w:val="24"/>
          <w:szCs w:val="24"/>
        </w:rPr>
        <w:t xml:space="preserve">jako diagnostické kritérium je spojeno s původními feministickými koncepcemi domácího </w:t>
      </w:r>
      <w:r>
        <w:rPr>
          <w:rFonts w:ascii="Times New Roman" w:hAnsi="Times New Roman" w:cs="Times New Roman"/>
          <w:sz w:val="24"/>
          <w:szCs w:val="24"/>
        </w:rPr>
        <w:lastRenderedPageBreak/>
        <w:t>násilí, které se zaměřovaly především na klasickou verzi domácího násilí typu intimní terorismus. V součastné době již není eskalace jednoznačně přijímána jako klíčový znak,</w:t>
      </w:r>
      <w:r w:rsidR="00695A2B">
        <w:rPr>
          <w:rFonts w:ascii="Times New Roman" w:hAnsi="Times New Roman" w:cs="Times New Roman"/>
          <w:sz w:val="24"/>
          <w:szCs w:val="24"/>
        </w:rPr>
        <w:t xml:space="preserve"> ale spíše jako rizikový faktor</w:t>
      </w:r>
      <w:r w:rsidR="005033A5">
        <w:rPr>
          <w:rFonts w:ascii="Times New Roman" w:hAnsi="Times New Roman" w:cs="Times New Roman"/>
          <w:sz w:val="24"/>
          <w:szCs w:val="24"/>
        </w:rPr>
        <w:t>.</w:t>
      </w:r>
      <w:r>
        <w:rPr>
          <w:rFonts w:ascii="Times New Roman" w:hAnsi="Times New Roman" w:cs="Times New Roman"/>
          <w:sz w:val="24"/>
          <w:szCs w:val="24"/>
        </w:rPr>
        <w:t xml:space="preserve"> </w:t>
      </w:r>
    </w:p>
    <w:p w:rsidR="00A804EB" w:rsidRDefault="00A804EB" w:rsidP="000F0E5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Všechny druhy domácího násilí mají zpravidla jediný společný cíl</w:t>
      </w:r>
      <w:r w:rsidR="005E6655">
        <w:rPr>
          <w:rFonts w:ascii="Times New Roman" w:hAnsi="Times New Roman" w:cs="Times New Roman"/>
          <w:sz w:val="24"/>
          <w:szCs w:val="24"/>
        </w:rPr>
        <w:t>,</w:t>
      </w:r>
      <w:r>
        <w:rPr>
          <w:rFonts w:ascii="Times New Roman" w:hAnsi="Times New Roman" w:cs="Times New Roman"/>
          <w:sz w:val="24"/>
          <w:szCs w:val="24"/>
        </w:rPr>
        <w:t xml:space="preserve"> a to získat a udržet si plnou kontrolu nad druhým. Násilní jedinci používají nespočet taktik, aby dosáhli svého. Uchylují se nejen k ponižování, izolování, zastrašování, obv</w:t>
      </w:r>
      <w:r w:rsidR="000A4455">
        <w:rPr>
          <w:rFonts w:ascii="Times New Roman" w:hAnsi="Times New Roman" w:cs="Times New Roman"/>
          <w:sz w:val="24"/>
          <w:szCs w:val="24"/>
        </w:rPr>
        <w:t>i</w:t>
      </w:r>
      <w:r>
        <w:rPr>
          <w:rFonts w:ascii="Times New Roman" w:hAnsi="Times New Roman" w:cs="Times New Roman"/>
          <w:sz w:val="24"/>
          <w:szCs w:val="24"/>
        </w:rPr>
        <w:t>ňování, ale</w:t>
      </w:r>
      <w:r w:rsidR="005033A5">
        <w:rPr>
          <w:rFonts w:ascii="Times New Roman" w:hAnsi="Times New Roman" w:cs="Times New Roman"/>
          <w:sz w:val="24"/>
          <w:szCs w:val="24"/>
        </w:rPr>
        <w:t xml:space="preserve"> také k bití a fyzickému týrání (Ševčík, </w:t>
      </w:r>
      <w:proofErr w:type="spellStart"/>
      <w:r w:rsidR="005033A5">
        <w:rPr>
          <w:rFonts w:ascii="Times New Roman" w:hAnsi="Times New Roman" w:cs="Times New Roman"/>
          <w:sz w:val="24"/>
          <w:szCs w:val="24"/>
        </w:rPr>
        <w:t>Špatenková</w:t>
      </w:r>
      <w:proofErr w:type="spellEnd"/>
      <w:r w:rsidR="005033A5">
        <w:rPr>
          <w:rFonts w:ascii="Times New Roman" w:hAnsi="Times New Roman" w:cs="Times New Roman"/>
          <w:sz w:val="24"/>
          <w:szCs w:val="24"/>
        </w:rPr>
        <w:t xml:space="preserve"> a kol., 2011).</w:t>
      </w:r>
    </w:p>
    <w:p w:rsidR="000A4455" w:rsidRDefault="000A4455" w:rsidP="00A804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Mezi základní druhy domácího násilí řadíme:</w:t>
      </w:r>
    </w:p>
    <w:p w:rsidR="000A4455" w:rsidRPr="00864019" w:rsidRDefault="000A4455" w:rsidP="00474D90">
      <w:pPr>
        <w:pStyle w:val="Odstavecseseznamem"/>
        <w:numPr>
          <w:ilvl w:val="0"/>
          <w:numId w:val="3"/>
        </w:numPr>
        <w:spacing w:after="0" w:line="360" w:lineRule="auto"/>
        <w:ind w:left="851"/>
        <w:jc w:val="both"/>
        <w:rPr>
          <w:rFonts w:ascii="Times New Roman" w:hAnsi="Times New Roman" w:cs="Times New Roman"/>
          <w:sz w:val="24"/>
          <w:szCs w:val="24"/>
        </w:rPr>
      </w:pPr>
      <w:r w:rsidRPr="000A4455">
        <w:rPr>
          <w:rFonts w:ascii="Times New Roman" w:hAnsi="Times New Roman" w:cs="Times New Roman"/>
          <w:b/>
          <w:sz w:val="24"/>
          <w:szCs w:val="24"/>
        </w:rPr>
        <w:t>Fyzické násilí</w:t>
      </w:r>
      <w:r>
        <w:rPr>
          <w:rFonts w:ascii="Times New Roman" w:hAnsi="Times New Roman" w:cs="Times New Roman"/>
          <w:sz w:val="24"/>
          <w:szCs w:val="24"/>
        </w:rPr>
        <w:t xml:space="preserve">: je s ohledem ke svým následkům nejhrubší formou domácího násilí, kdy jedinec používá fyzické síly nebo její hrozby k zastrašení, poškození či ohrožení jiné osoby. </w:t>
      </w:r>
      <w:r w:rsidRPr="00864019">
        <w:rPr>
          <w:rFonts w:ascii="Times New Roman" w:hAnsi="Times New Roman" w:cs="Times New Roman"/>
          <w:sz w:val="24"/>
          <w:szCs w:val="24"/>
        </w:rPr>
        <w:t>Fyzické násilí zahrnuje široké spektrum chování, jehož cílem je ublížit, zastrašit, přivodit bolest, zranění a fyzické utrpení. Řadíme sem fackování, bití o zeď či o zem, udeření pěstí, bití rukou či předměty, kopání, kousání, strkání, škrcení, cloumání, vytrhávání vlasů, pálení atd.</w:t>
      </w:r>
    </w:p>
    <w:p w:rsidR="000A4455" w:rsidRDefault="000A4455" w:rsidP="00474D90">
      <w:pPr>
        <w:pStyle w:val="Odstavecseseznamem"/>
        <w:numPr>
          <w:ilvl w:val="0"/>
          <w:numId w:val="3"/>
        </w:numPr>
        <w:spacing w:after="0" w:line="360" w:lineRule="auto"/>
        <w:ind w:left="851"/>
        <w:jc w:val="both"/>
        <w:rPr>
          <w:rFonts w:ascii="Times New Roman" w:hAnsi="Times New Roman" w:cs="Times New Roman"/>
          <w:sz w:val="24"/>
          <w:szCs w:val="24"/>
        </w:rPr>
      </w:pPr>
      <w:r w:rsidRPr="000A4455">
        <w:rPr>
          <w:rFonts w:ascii="Times New Roman" w:hAnsi="Times New Roman" w:cs="Times New Roman"/>
          <w:b/>
          <w:sz w:val="24"/>
          <w:szCs w:val="24"/>
        </w:rPr>
        <w:t>Psychické násilí</w:t>
      </w:r>
      <w:r w:rsidR="005E6655">
        <w:rPr>
          <w:rFonts w:ascii="Times New Roman" w:hAnsi="Times New Roman" w:cs="Times New Roman"/>
          <w:sz w:val="24"/>
          <w:szCs w:val="24"/>
        </w:rPr>
        <w:t>: n</w:t>
      </w:r>
      <w:r>
        <w:rPr>
          <w:rFonts w:ascii="Times New Roman" w:hAnsi="Times New Roman" w:cs="Times New Roman"/>
          <w:sz w:val="24"/>
          <w:szCs w:val="24"/>
        </w:rPr>
        <w:t xml:space="preserve">ěkdy je označováno jako psychologické, citové či emocionální. Jde o </w:t>
      </w:r>
      <w:r w:rsidR="00185152">
        <w:rPr>
          <w:rFonts w:ascii="Times New Roman" w:hAnsi="Times New Roman" w:cs="Times New Roman"/>
          <w:sz w:val="24"/>
          <w:szCs w:val="24"/>
        </w:rPr>
        <w:t xml:space="preserve">účinnou formu manipulace ze strany lidí, kteří jsou nám blízcí. Cílem je </w:t>
      </w:r>
      <w:r>
        <w:rPr>
          <w:rFonts w:ascii="Times New Roman" w:hAnsi="Times New Roman" w:cs="Times New Roman"/>
          <w:sz w:val="24"/>
          <w:szCs w:val="24"/>
        </w:rPr>
        <w:t>vyvolání duševního utrpení, duševní úzkosti, bolesti nebo strasti.</w:t>
      </w:r>
      <w:r w:rsidR="004C1BDA">
        <w:rPr>
          <w:rFonts w:ascii="Times New Roman" w:hAnsi="Times New Roman" w:cs="Times New Roman"/>
          <w:sz w:val="24"/>
          <w:szCs w:val="24"/>
        </w:rPr>
        <w:t xml:space="preserve"> N</w:t>
      </w:r>
      <w:r>
        <w:rPr>
          <w:rFonts w:ascii="Times New Roman" w:hAnsi="Times New Roman" w:cs="Times New Roman"/>
          <w:sz w:val="24"/>
          <w:szCs w:val="24"/>
        </w:rPr>
        <w:t xml:space="preserve">ezanechává žádné evidentní stopy, proto se obtížněji prokazuje, ale ve svém důsledku může mít daleko horší dopad, zejména na sebeúctu, </w:t>
      </w:r>
      <w:proofErr w:type="spellStart"/>
      <w:r>
        <w:rPr>
          <w:rFonts w:ascii="Times New Roman" w:hAnsi="Times New Roman" w:cs="Times New Roman"/>
          <w:sz w:val="24"/>
          <w:szCs w:val="24"/>
        </w:rPr>
        <w:t>sebepojetí</w:t>
      </w:r>
      <w:proofErr w:type="spellEnd"/>
      <w:r>
        <w:rPr>
          <w:rFonts w:ascii="Times New Roman" w:hAnsi="Times New Roman" w:cs="Times New Roman"/>
          <w:sz w:val="24"/>
          <w:szCs w:val="24"/>
        </w:rPr>
        <w:t>, sebedůvěru a sebevědomí. Má dvě podoby:</w:t>
      </w:r>
    </w:p>
    <w:p w:rsidR="000A4455" w:rsidRDefault="000A4455" w:rsidP="005E6655">
      <w:pPr>
        <w:pStyle w:val="Odstavecseseznamem"/>
        <w:spacing w:after="0" w:line="360" w:lineRule="auto"/>
        <w:ind w:left="993"/>
        <w:jc w:val="both"/>
        <w:rPr>
          <w:rFonts w:ascii="Times New Roman" w:hAnsi="Times New Roman" w:cs="Times New Roman"/>
          <w:sz w:val="24"/>
          <w:szCs w:val="24"/>
        </w:rPr>
      </w:pPr>
      <w:r>
        <w:rPr>
          <w:rFonts w:ascii="Times New Roman" w:hAnsi="Times New Roman" w:cs="Times New Roman"/>
          <w:b/>
          <w:sz w:val="24"/>
          <w:szCs w:val="24"/>
        </w:rPr>
        <w:t>Neverbální</w:t>
      </w:r>
      <w:r w:rsidRPr="000A4455">
        <w:rPr>
          <w:rFonts w:ascii="Times New Roman" w:hAnsi="Times New Roman" w:cs="Times New Roman"/>
          <w:sz w:val="24"/>
          <w:szCs w:val="24"/>
        </w:rPr>
        <w:t>-</w:t>
      </w:r>
      <w:r>
        <w:rPr>
          <w:rFonts w:ascii="Times New Roman" w:hAnsi="Times New Roman" w:cs="Times New Roman"/>
          <w:sz w:val="24"/>
          <w:szCs w:val="24"/>
        </w:rPr>
        <w:t xml:space="preserve"> </w:t>
      </w:r>
      <w:r w:rsidR="0039657B">
        <w:rPr>
          <w:rFonts w:ascii="Times New Roman" w:hAnsi="Times New Roman" w:cs="Times New Roman"/>
          <w:sz w:val="24"/>
          <w:szCs w:val="24"/>
        </w:rPr>
        <w:t>např. záměrné ničení oblíbených věcí.</w:t>
      </w:r>
    </w:p>
    <w:p w:rsidR="000A4455" w:rsidRDefault="000A4455" w:rsidP="005E6655">
      <w:pPr>
        <w:pStyle w:val="Odstavecseseznamem"/>
        <w:spacing w:after="0" w:line="360" w:lineRule="auto"/>
        <w:ind w:left="993"/>
        <w:jc w:val="both"/>
        <w:rPr>
          <w:rFonts w:ascii="Times New Roman" w:hAnsi="Times New Roman" w:cs="Times New Roman"/>
          <w:sz w:val="24"/>
          <w:szCs w:val="24"/>
        </w:rPr>
      </w:pPr>
      <w:r>
        <w:rPr>
          <w:rFonts w:ascii="Times New Roman" w:hAnsi="Times New Roman" w:cs="Times New Roman"/>
          <w:b/>
          <w:sz w:val="24"/>
          <w:szCs w:val="24"/>
        </w:rPr>
        <w:t>Verbální</w:t>
      </w:r>
      <w:r w:rsidRPr="000A4455">
        <w:rPr>
          <w:rFonts w:ascii="Times New Roman" w:hAnsi="Times New Roman" w:cs="Times New Roman"/>
          <w:sz w:val="24"/>
          <w:szCs w:val="24"/>
        </w:rPr>
        <w:t>-</w:t>
      </w:r>
      <w:r w:rsidR="0039657B">
        <w:rPr>
          <w:rFonts w:ascii="Times New Roman" w:hAnsi="Times New Roman" w:cs="Times New Roman"/>
          <w:sz w:val="24"/>
          <w:szCs w:val="24"/>
        </w:rPr>
        <w:t xml:space="preserve"> slovní napadání, urážení, obviňování, zakazování, hrubé chování, hanl</w:t>
      </w:r>
      <w:r w:rsidR="00695A2B">
        <w:rPr>
          <w:rFonts w:ascii="Times New Roman" w:hAnsi="Times New Roman" w:cs="Times New Roman"/>
          <w:sz w:val="24"/>
          <w:szCs w:val="24"/>
        </w:rPr>
        <w:t>ivé oslovování, vyhrožování atd.</w:t>
      </w:r>
      <w:r w:rsidR="00185152">
        <w:rPr>
          <w:rFonts w:ascii="Times New Roman" w:hAnsi="Times New Roman" w:cs="Times New Roman"/>
          <w:sz w:val="24"/>
          <w:szCs w:val="24"/>
        </w:rPr>
        <w:t xml:space="preserve"> (</w:t>
      </w:r>
      <w:proofErr w:type="spellStart"/>
      <w:r w:rsidR="00185152">
        <w:rPr>
          <w:rFonts w:ascii="Times New Roman" w:hAnsi="Times New Roman" w:cs="Times New Roman"/>
          <w:sz w:val="24"/>
          <w:szCs w:val="24"/>
        </w:rPr>
        <w:t>Forward</w:t>
      </w:r>
      <w:proofErr w:type="spellEnd"/>
      <w:r w:rsidR="00185152">
        <w:rPr>
          <w:rFonts w:ascii="Times New Roman" w:hAnsi="Times New Roman" w:cs="Times New Roman"/>
          <w:sz w:val="24"/>
          <w:szCs w:val="24"/>
        </w:rPr>
        <w:t xml:space="preserve">, </w:t>
      </w:r>
      <w:proofErr w:type="spellStart"/>
      <w:r w:rsidR="00185152">
        <w:rPr>
          <w:rFonts w:ascii="Times New Roman" w:hAnsi="Times New Roman" w:cs="Times New Roman"/>
          <w:sz w:val="24"/>
          <w:szCs w:val="24"/>
        </w:rPr>
        <w:t>Frazier</w:t>
      </w:r>
      <w:proofErr w:type="spellEnd"/>
      <w:r w:rsidR="00185152">
        <w:rPr>
          <w:rFonts w:ascii="Times New Roman" w:hAnsi="Times New Roman" w:cs="Times New Roman"/>
          <w:sz w:val="24"/>
          <w:szCs w:val="24"/>
        </w:rPr>
        <w:t>, 1999)</w:t>
      </w:r>
      <w:r w:rsidR="00695A2B">
        <w:rPr>
          <w:rFonts w:ascii="Times New Roman" w:hAnsi="Times New Roman" w:cs="Times New Roman"/>
          <w:sz w:val="24"/>
          <w:szCs w:val="24"/>
        </w:rPr>
        <w:t>.</w:t>
      </w:r>
    </w:p>
    <w:p w:rsidR="0039657B" w:rsidRDefault="0039657B" w:rsidP="00474D90">
      <w:pPr>
        <w:pStyle w:val="Odstavecseseznamem"/>
        <w:numPr>
          <w:ilvl w:val="0"/>
          <w:numId w:val="3"/>
        </w:numPr>
        <w:spacing w:after="0" w:line="360" w:lineRule="auto"/>
        <w:ind w:left="851"/>
        <w:jc w:val="both"/>
        <w:rPr>
          <w:rFonts w:ascii="Times New Roman" w:hAnsi="Times New Roman" w:cs="Times New Roman"/>
          <w:sz w:val="24"/>
          <w:szCs w:val="24"/>
        </w:rPr>
      </w:pPr>
      <w:r w:rsidRPr="0039657B">
        <w:rPr>
          <w:rFonts w:ascii="Times New Roman" w:hAnsi="Times New Roman" w:cs="Times New Roman"/>
          <w:b/>
          <w:sz w:val="24"/>
          <w:szCs w:val="24"/>
        </w:rPr>
        <w:t>Ekonomické násilí</w:t>
      </w:r>
      <w:r>
        <w:rPr>
          <w:rFonts w:ascii="Times New Roman" w:hAnsi="Times New Roman" w:cs="Times New Roman"/>
          <w:sz w:val="24"/>
          <w:szCs w:val="24"/>
        </w:rPr>
        <w:t>: jedná se o omezení přístupu k penězům, neposkytování prostředků na společnou domácnost či na děti, absolutní kontrola nad příjmy a výdaji. Patří sem také zneužívání věcí druhého, např. zabavení automobilu pro vlastní potřebu, neoprávněné nakládání s majetkem ohrožené osoby</w:t>
      </w:r>
      <w:r w:rsidR="005E6655">
        <w:rPr>
          <w:rFonts w:ascii="Times New Roman" w:hAnsi="Times New Roman" w:cs="Times New Roman"/>
          <w:sz w:val="24"/>
          <w:szCs w:val="24"/>
        </w:rPr>
        <w:t>.</w:t>
      </w:r>
    </w:p>
    <w:p w:rsidR="0039657B" w:rsidRDefault="0039657B" w:rsidP="00474D90">
      <w:pPr>
        <w:pStyle w:val="Odstavecseseznamem"/>
        <w:numPr>
          <w:ilvl w:val="0"/>
          <w:numId w:val="3"/>
        </w:numPr>
        <w:spacing w:after="0" w:line="360" w:lineRule="auto"/>
        <w:ind w:left="851"/>
        <w:jc w:val="both"/>
        <w:rPr>
          <w:rFonts w:ascii="Times New Roman" w:hAnsi="Times New Roman" w:cs="Times New Roman"/>
          <w:sz w:val="24"/>
          <w:szCs w:val="24"/>
        </w:rPr>
      </w:pPr>
      <w:r>
        <w:rPr>
          <w:rFonts w:ascii="Times New Roman" w:hAnsi="Times New Roman" w:cs="Times New Roman"/>
          <w:b/>
          <w:sz w:val="24"/>
          <w:szCs w:val="24"/>
        </w:rPr>
        <w:t>Sociální násilí</w:t>
      </w:r>
      <w:r w:rsidRPr="0039657B">
        <w:rPr>
          <w:rFonts w:ascii="Times New Roman" w:hAnsi="Times New Roman" w:cs="Times New Roman"/>
          <w:sz w:val="24"/>
          <w:szCs w:val="24"/>
        </w:rPr>
        <w:t>:</w:t>
      </w:r>
      <w:r>
        <w:rPr>
          <w:rFonts w:ascii="Times New Roman" w:hAnsi="Times New Roman" w:cs="Times New Roman"/>
          <w:sz w:val="24"/>
          <w:szCs w:val="24"/>
        </w:rPr>
        <w:t xml:space="preserve"> znamená využívání dětí a jiných osob jako prostředku k nátlaku na ohroženou osobu, zákazy kontaktů s rodinou a s přáteli a někdy izolaci. Prostřednictvím naprosté kontroly sleduje každý pohyb oběti, chce vědět kam a s kým jde, co bude dělat, udělu</w:t>
      </w:r>
      <w:r w:rsidR="00780384">
        <w:rPr>
          <w:rFonts w:ascii="Times New Roman" w:hAnsi="Times New Roman" w:cs="Times New Roman"/>
          <w:sz w:val="24"/>
          <w:szCs w:val="24"/>
        </w:rPr>
        <w:t>je zákazy, příkazy a vyhrožuje</w:t>
      </w:r>
    </w:p>
    <w:p w:rsidR="00780384" w:rsidRDefault="00780384" w:rsidP="00780384">
      <w:pPr>
        <w:pStyle w:val="Odstavecseseznamem"/>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(Ševčík, </w:t>
      </w:r>
      <w:proofErr w:type="spellStart"/>
      <w:r>
        <w:rPr>
          <w:rFonts w:ascii="Times New Roman" w:hAnsi="Times New Roman" w:cs="Times New Roman"/>
          <w:sz w:val="24"/>
          <w:szCs w:val="24"/>
        </w:rPr>
        <w:t>Špatenková</w:t>
      </w:r>
      <w:proofErr w:type="spellEnd"/>
      <w:r>
        <w:rPr>
          <w:rFonts w:ascii="Times New Roman" w:hAnsi="Times New Roman" w:cs="Times New Roman"/>
          <w:sz w:val="24"/>
          <w:szCs w:val="24"/>
        </w:rPr>
        <w:t xml:space="preserve"> a kol., 2011).</w:t>
      </w:r>
    </w:p>
    <w:p w:rsidR="0039657B" w:rsidRPr="009F07C6" w:rsidRDefault="0039657B" w:rsidP="009F07C6">
      <w:pPr>
        <w:pStyle w:val="Odstavecseseznamem"/>
        <w:numPr>
          <w:ilvl w:val="0"/>
          <w:numId w:val="3"/>
        </w:numPr>
        <w:spacing w:after="0" w:line="360" w:lineRule="auto"/>
        <w:ind w:left="851"/>
        <w:jc w:val="both"/>
        <w:rPr>
          <w:rFonts w:ascii="Times New Roman" w:hAnsi="Times New Roman" w:cs="Times New Roman"/>
          <w:sz w:val="24"/>
          <w:szCs w:val="24"/>
        </w:rPr>
      </w:pPr>
      <w:r>
        <w:rPr>
          <w:rFonts w:ascii="Times New Roman" w:hAnsi="Times New Roman" w:cs="Times New Roman"/>
          <w:b/>
          <w:sz w:val="24"/>
          <w:szCs w:val="24"/>
        </w:rPr>
        <w:t>Sexuální násilí</w:t>
      </w:r>
      <w:r w:rsidRPr="0039657B">
        <w:rPr>
          <w:rFonts w:ascii="Times New Roman" w:hAnsi="Times New Roman" w:cs="Times New Roman"/>
          <w:sz w:val="24"/>
          <w:szCs w:val="24"/>
        </w:rPr>
        <w:t>:</w:t>
      </w:r>
      <w:r w:rsidR="005E6655">
        <w:rPr>
          <w:rFonts w:ascii="Times New Roman" w:hAnsi="Times New Roman" w:cs="Times New Roman"/>
          <w:sz w:val="24"/>
          <w:szCs w:val="24"/>
        </w:rPr>
        <w:t xml:space="preserve"> v</w:t>
      </w:r>
      <w:r>
        <w:rPr>
          <w:rFonts w:ascii="Times New Roman" w:hAnsi="Times New Roman" w:cs="Times New Roman"/>
          <w:sz w:val="24"/>
          <w:szCs w:val="24"/>
        </w:rPr>
        <w:t>yskytuje se nejčastěji mezi partnery. Sexuální násilí můžeme vymezit jako nedobrovolný sexuální kontakt jakéhokoli druhu</w:t>
      </w:r>
      <w:r w:rsidR="002B6612">
        <w:rPr>
          <w:rFonts w:ascii="Times New Roman" w:hAnsi="Times New Roman" w:cs="Times New Roman"/>
          <w:sz w:val="24"/>
          <w:szCs w:val="24"/>
        </w:rPr>
        <w:t xml:space="preserve">, kdy je jedinec nucen </w:t>
      </w:r>
      <w:r w:rsidR="002B6612">
        <w:rPr>
          <w:rFonts w:ascii="Times New Roman" w:hAnsi="Times New Roman" w:cs="Times New Roman"/>
          <w:sz w:val="24"/>
          <w:szCs w:val="24"/>
        </w:rPr>
        <w:lastRenderedPageBreak/>
        <w:t>podílet se na nežádoucích, nebezpečných nebo ponižujících sexuálních aktivitách. Ne vždy se jedná o uspokojení vlastních potřeb násilníka, ale spíše o ponížení, pokoření a podrobení druhé osoby</w:t>
      </w:r>
      <w:r w:rsidR="009F07C6">
        <w:rPr>
          <w:rFonts w:ascii="Times New Roman" w:hAnsi="Times New Roman" w:cs="Times New Roman"/>
          <w:sz w:val="24"/>
          <w:szCs w:val="24"/>
        </w:rPr>
        <w:t xml:space="preserve"> </w:t>
      </w:r>
      <w:r w:rsidR="00864019" w:rsidRPr="009F07C6">
        <w:rPr>
          <w:rFonts w:ascii="Times New Roman" w:hAnsi="Times New Roman" w:cs="Times New Roman"/>
          <w:sz w:val="24"/>
          <w:szCs w:val="24"/>
        </w:rPr>
        <w:t>(</w:t>
      </w:r>
      <w:r w:rsidR="0043210D" w:rsidRPr="009F07C6">
        <w:rPr>
          <w:rFonts w:ascii="Times New Roman" w:hAnsi="Times New Roman" w:cs="Times New Roman"/>
          <w:sz w:val="24"/>
          <w:szCs w:val="24"/>
        </w:rPr>
        <w:t xml:space="preserve">Ševčík, </w:t>
      </w:r>
      <w:proofErr w:type="spellStart"/>
      <w:r w:rsidR="0043210D" w:rsidRPr="009F07C6">
        <w:rPr>
          <w:rFonts w:ascii="Times New Roman" w:hAnsi="Times New Roman" w:cs="Times New Roman"/>
          <w:sz w:val="24"/>
          <w:szCs w:val="24"/>
        </w:rPr>
        <w:t>Špatenková</w:t>
      </w:r>
      <w:proofErr w:type="spellEnd"/>
      <w:r w:rsidR="00B40602" w:rsidRPr="009F07C6">
        <w:rPr>
          <w:rFonts w:ascii="Times New Roman" w:hAnsi="Times New Roman" w:cs="Times New Roman"/>
          <w:sz w:val="24"/>
          <w:szCs w:val="24"/>
        </w:rPr>
        <w:t xml:space="preserve"> a kol.</w:t>
      </w:r>
      <w:r w:rsidR="0043210D" w:rsidRPr="009F07C6">
        <w:rPr>
          <w:rFonts w:ascii="Times New Roman" w:hAnsi="Times New Roman" w:cs="Times New Roman"/>
          <w:sz w:val="24"/>
          <w:szCs w:val="24"/>
        </w:rPr>
        <w:t>, 2011)</w:t>
      </w:r>
      <w:r w:rsidR="009F07C6">
        <w:rPr>
          <w:rFonts w:ascii="Times New Roman" w:hAnsi="Times New Roman" w:cs="Times New Roman"/>
          <w:sz w:val="24"/>
          <w:szCs w:val="24"/>
        </w:rPr>
        <w:t>.</w:t>
      </w:r>
    </w:p>
    <w:p w:rsidR="00864019" w:rsidRDefault="00864019" w:rsidP="0086401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Všechny tyto typy se mohou během domácího násilí objevovat součastně, nicméně častěji dochází k výskytu pouze některých z nich. Psychické zneužívání je většinou základem a je doprovázen jiným druhem násilí (</w:t>
      </w:r>
      <w:proofErr w:type="spellStart"/>
      <w:r>
        <w:rPr>
          <w:rFonts w:ascii="Times New Roman" w:hAnsi="Times New Roman" w:cs="Times New Roman"/>
          <w:sz w:val="24"/>
          <w:szCs w:val="24"/>
        </w:rPr>
        <w:t>McCue</w:t>
      </w:r>
      <w:proofErr w:type="spellEnd"/>
      <w:r>
        <w:rPr>
          <w:rFonts w:ascii="Times New Roman" w:hAnsi="Times New Roman" w:cs="Times New Roman"/>
          <w:sz w:val="24"/>
          <w:szCs w:val="24"/>
        </w:rPr>
        <w:t>, 2008)</w:t>
      </w:r>
      <w:r w:rsidR="00695A2B">
        <w:rPr>
          <w:rFonts w:ascii="Times New Roman" w:hAnsi="Times New Roman" w:cs="Times New Roman"/>
          <w:sz w:val="24"/>
          <w:szCs w:val="24"/>
        </w:rPr>
        <w:t>.</w:t>
      </w:r>
    </w:p>
    <w:p w:rsidR="00864019" w:rsidRDefault="00864019" w:rsidP="00D03A9E">
      <w:pPr>
        <w:pStyle w:val="Odstavecseseznamem"/>
        <w:spacing w:after="0" w:line="360" w:lineRule="auto"/>
        <w:ind w:left="426"/>
        <w:jc w:val="both"/>
        <w:rPr>
          <w:rFonts w:ascii="Times New Roman" w:hAnsi="Times New Roman" w:cs="Times New Roman"/>
          <w:sz w:val="24"/>
          <w:szCs w:val="24"/>
        </w:rPr>
      </w:pPr>
    </w:p>
    <w:p w:rsidR="0043210D" w:rsidRPr="004A56AF" w:rsidRDefault="0043210D" w:rsidP="009F07C6">
      <w:pPr>
        <w:pStyle w:val="Nadpis3"/>
        <w:numPr>
          <w:ilvl w:val="1"/>
          <w:numId w:val="24"/>
        </w:numPr>
        <w:spacing w:after="120"/>
        <w:ind w:left="624" w:hanging="573"/>
      </w:pPr>
      <w:bookmarkStart w:id="11" w:name="_Toc350853379"/>
      <w:r w:rsidRPr="004A56AF">
        <w:t>Formy domácího násilí</w:t>
      </w:r>
      <w:bookmarkEnd w:id="11"/>
    </w:p>
    <w:p w:rsidR="004A56AF" w:rsidRDefault="0043210D" w:rsidP="004A56AF">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Domácí násilí se </w:t>
      </w:r>
      <w:r w:rsidRPr="0043210D">
        <w:rPr>
          <w:rFonts w:ascii="Times New Roman" w:hAnsi="Times New Roman" w:cs="Times New Roman"/>
          <w:sz w:val="24"/>
        </w:rPr>
        <w:t>nejčastěji vyskytuje v několika formách</w:t>
      </w:r>
      <w:r w:rsidR="004A56AF">
        <w:rPr>
          <w:rFonts w:ascii="Times New Roman" w:hAnsi="Times New Roman" w:cs="Times New Roman"/>
          <w:sz w:val="24"/>
        </w:rPr>
        <w:t>,</w:t>
      </w:r>
      <w:r w:rsidRPr="0043210D">
        <w:rPr>
          <w:rFonts w:ascii="Times New Roman" w:hAnsi="Times New Roman" w:cs="Times New Roman"/>
          <w:sz w:val="24"/>
        </w:rPr>
        <w:t xml:space="preserve"> </w:t>
      </w:r>
      <w:r>
        <w:rPr>
          <w:rFonts w:ascii="Times New Roman" w:hAnsi="Times New Roman" w:cs="Times New Roman"/>
          <w:sz w:val="24"/>
        </w:rPr>
        <w:t xml:space="preserve">a to </w:t>
      </w:r>
      <w:r w:rsidRPr="0043210D">
        <w:rPr>
          <w:rFonts w:ascii="Times New Roman" w:hAnsi="Times New Roman" w:cs="Times New Roman"/>
          <w:sz w:val="24"/>
        </w:rPr>
        <w:t xml:space="preserve">podle druhu oběti. </w:t>
      </w:r>
      <w:r w:rsidR="00EE23A3">
        <w:rPr>
          <w:rFonts w:ascii="Times New Roman" w:hAnsi="Times New Roman" w:cs="Times New Roman"/>
          <w:sz w:val="24"/>
        </w:rPr>
        <w:t>F</w:t>
      </w:r>
      <w:r w:rsidRPr="0043210D">
        <w:rPr>
          <w:rFonts w:ascii="Times New Roman" w:hAnsi="Times New Roman" w:cs="Times New Roman"/>
          <w:sz w:val="24"/>
        </w:rPr>
        <w:t xml:space="preserve">orem domácího násilí </w:t>
      </w:r>
      <w:r w:rsidR="00EE23A3">
        <w:rPr>
          <w:rFonts w:ascii="Times New Roman" w:hAnsi="Times New Roman" w:cs="Times New Roman"/>
          <w:sz w:val="24"/>
        </w:rPr>
        <w:t xml:space="preserve">je </w:t>
      </w:r>
      <w:r w:rsidRPr="0043210D">
        <w:rPr>
          <w:rFonts w:ascii="Times New Roman" w:hAnsi="Times New Roman" w:cs="Times New Roman"/>
          <w:sz w:val="24"/>
        </w:rPr>
        <w:t>nepřeberné množství. V roli pacha</w:t>
      </w:r>
      <w:r w:rsidR="009F07C6">
        <w:rPr>
          <w:rFonts w:ascii="Times New Roman" w:hAnsi="Times New Roman" w:cs="Times New Roman"/>
          <w:sz w:val="24"/>
        </w:rPr>
        <w:t>tele a oběti se mohou vyskytovat</w:t>
      </w:r>
      <w:r w:rsidRPr="0043210D">
        <w:rPr>
          <w:rFonts w:ascii="Times New Roman" w:hAnsi="Times New Roman" w:cs="Times New Roman"/>
          <w:sz w:val="24"/>
        </w:rPr>
        <w:t xml:space="preserve"> jakékoliv osoby, pokud jejich vztah vykazuje charakteristické znaky.</w:t>
      </w:r>
    </w:p>
    <w:p w:rsidR="004A56AF" w:rsidRPr="004A56AF" w:rsidRDefault="0043210D" w:rsidP="004A56AF">
      <w:pPr>
        <w:spacing w:after="0" w:line="360" w:lineRule="auto"/>
        <w:ind w:firstLine="708"/>
        <w:jc w:val="both"/>
        <w:rPr>
          <w:rFonts w:ascii="Times New Roman" w:hAnsi="Times New Roman" w:cs="Times New Roman"/>
          <w:sz w:val="24"/>
        </w:rPr>
      </w:pPr>
      <w:r w:rsidRPr="004A56AF">
        <w:rPr>
          <w:rFonts w:ascii="Times New Roman" w:hAnsi="Times New Roman" w:cs="Times New Roman"/>
          <w:sz w:val="24"/>
        </w:rPr>
        <w:t xml:space="preserve">Jednotlivé formy domácího násilí nejsou jasně ohraničené. To znamená, že oběť může být zároveň partnerem pachatele, ale také seniorem či zdravotně postiženým. V praxi se objevují </w:t>
      </w:r>
      <w:r w:rsidR="00854907">
        <w:rPr>
          <w:rFonts w:ascii="Times New Roman" w:hAnsi="Times New Roman" w:cs="Times New Roman"/>
          <w:sz w:val="24"/>
        </w:rPr>
        <w:t>různé kombinace vlastností oběti</w:t>
      </w:r>
      <w:r w:rsidRPr="004A56AF">
        <w:rPr>
          <w:rFonts w:ascii="Times New Roman" w:hAnsi="Times New Roman" w:cs="Times New Roman"/>
          <w:sz w:val="24"/>
        </w:rPr>
        <w:t>, které moho</w:t>
      </w:r>
      <w:r w:rsidR="004A56AF" w:rsidRPr="004A56AF">
        <w:rPr>
          <w:rFonts w:ascii="Times New Roman" w:hAnsi="Times New Roman" w:cs="Times New Roman"/>
          <w:sz w:val="24"/>
        </w:rPr>
        <w:t xml:space="preserve">u dále komplikovat její situaci </w:t>
      </w:r>
      <w:r w:rsidR="004A56AF">
        <w:rPr>
          <w:rFonts w:ascii="Times New Roman" w:hAnsi="Times New Roman" w:cs="Times New Roman"/>
          <w:sz w:val="24"/>
        </w:rPr>
        <w:t xml:space="preserve">   </w:t>
      </w:r>
      <w:r w:rsidR="004A56AF" w:rsidRPr="004A56AF">
        <w:rPr>
          <w:rFonts w:ascii="Times New Roman" w:hAnsi="Times New Roman" w:cs="Times New Roman"/>
          <w:sz w:val="24"/>
          <w:szCs w:val="24"/>
        </w:rPr>
        <w:t xml:space="preserve">(Ševčík, </w:t>
      </w:r>
      <w:proofErr w:type="spellStart"/>
      <w:r w:rsidR="004A56AF" w:rsidRPr="004A56AF">
        <w:rPr>
          <w:rFonts w:ascii="Times New Roman" w:hAnsi="Times New Roman" w:cs="Times New Roman"/>
          <w:sz w:val="24"/>
          <w:szCs w:val="24"/>
        </w:rPr>
        <w:t>Špatenková</w:t>
      </w:r>
      <w:proofErr w:type="spellEnd"/>
      <w:r w:rsidR="004A56AF" w:rsidRPr="004A56AF">
        <w:rPr>
          <w:rFonts w:ascii="Times New Roman" w:hAnsi="Times New Roman" w:cs="Times New Roman"/>
          <w:sz w:val="24"/>
          <w:szCs w:val="24"/>
        </w:rPr>
        <w:t xml:space="preserve"> a kol., 2011)</w:t>
      </w:r>
      <w:r w:rsidR="004A56AF">
        <w:rPr>
          <w:rFonts w:ascii="Times New Roman" w:hAnsi="Times New Roman" w:cs="Times New Roman"/>
          <w:sz w:val="24"/>
          <w:szCs w:val="24"/>
        </w:rPr>
        <w:t>.</w:t>
      </w:r>
    </w:p>
    <w:p w:rsidR="0043210D" w:rsidRDefault="0043210D" w:rsidP="0043210D">
      <w:pPr>
        <w:spacing w:after="0" w:line="360" w:lineRule="auto"/>
        <w:ind w:firstLine="708"/>
        <w:jc w:val="both"/>
        <w:rPr>
          <w:rFonts w:ascii="Times New Roman" w:hAnsi="Times New Roman" w:cs="Times New Roman"/>
          <w:sz w:val="24"/>
        </w:rPr>
      </w:pPr>
    </w:p>
    <w:p w:rsidR="0043210D" w:rsidRPr="00CC1402" w:rsidRDefault="00D56509" w:rsidP="00780384">
      <w:pPr>
        <w:pStyle w:val="Nadpis4"/>
        <w:numPr>
          <w:ilvl w:val="2"/>
          <w:numId w:val="24"/>
        </w:numPr>
        <w:tabs>
          <w:tab w:val="left" w:pos="851"/>
        </w:tabs>
        <w:spacing w:after="120"/>
        <w:ind w:left="709" w:hanging="704"/>
      </w:pPr>
      <w:bookmarkStart w:id="12" w:name="_Toc350853380"/>
      <w:r w:rsidRPr="00CC1402">
        <w:t>D</w:t>
      </w:r>
      <w:r w:rsidR="0043210D" w:rsidRPr="00CC1402">
        <w:t>omácí násilí</w:t>
      </w:r>
      <w:r w:rsidRPr="00CC1402">
        <w:t xml:space="preserve"> mezi partnery</w:t>
      </w:r>
      <w:bookmarkEnd w:id="12"/>
    </w:p>
    <w:p w:rsidR="00252694" w:rsidRDefault="00252694" w:rsidP="0043210D">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w:t>
      </w:r>
      <w:r w:rsidRPr="008426F4">
        <w:rPr>
          <w:rFonts w:ascii="Times New Roman" w:hAnsi="Times New Roman" w:cs="Times New Roman"/>
          <w:i/>
          <w:sz w:val="24"/>
          <w:szCs w:val="24"/>
        </w:rPr>
        <w:t>Jedna</w:t>
      </w:r>
      <w:r>
        <w:rPr>
          <w:rFonts w:ascii="Times New Roman" w:hAnsi="Times New Roman" w:cs="Times New Roman"/>
          <w:sz w:val="24"/>
          <w:szCs w:val="24"/>
        </w:rPr>
        <w:t xml:space="preserve"> </w:t>
      </w:r>
      <w:r w:rsidRPr="00252694">
        <w:rPr>
          <w:rFonts w:ascii="Times New Roman" w:hAnsi="Times New Roman" w:cs="Times New Roman"/>
          <w:i/>
          <w:sz w:val="24"/>
          <w:szCs w:val="24"/>
        </w:rPr>
        <w:t>týraná žena při rozhovoru řekla, že ji muž poprvé uhodil během líbánek. Když se rozbrečela a začala se bránit, muž jí odpověděl</w:t>
      </w:r>
      <w:r w:rsidR="00CC1402">
        <w:rPr>
          <w:rFonts w:ascii="Times New Roman" w:hAnsi="Times New Roman" w:cs="Times New Roman"/>
          <w:i/>
          <w:sz w:val="24"/>
          <w:szCs w:val="24"/>
        </w:rPr>
        <w:t xml:space="preserve"> </w:t>
      </w:r>
      <w:r w:rsidRPr="00252694">
        <w:rPr>
          <w:rFonts w:ascii="Times New Roman" w:hAnsi="Times New Roman" w:cs="Times New Roman"/>
          <w:i/>
          <w:sz w:val="24"/>
          <w:szCs w:val="24"/>
        </w:rPr>
        <w:t>- Vzal jsem si tě, můžu tě tedy vlastnit</w:t>
      </w:r>
      <w:r>
        <w:rPr>
          <w:rFonts w:ascii="Times New Roman" w:hAnsi="Times New Roman" w:cs="Times New Roman"/>
          <w:sz w:val="24"/>
          <w:szCs w:val="24"/>
        </w:rPr>
        <w:t>” (</w:t>
      </w:r>
      <w:proofErr w:type="spellStart"/>
      <w:r w:rsidR="00DF43C6">
        <w:rPr>
          <w:rFonts w:ascii="Times New Roman" w:hAnsi="Times New Roman" w:cs="Times New Roman"/>
          <w:sz w:val="24"/>
          <w:szCs w:val="24"/>
        </w:rPr>
        <w:t>Johnson</w:t>
      </w:r>
      <w:proofErr w:type="spellEnd"/>
      <w:r w:rsidR="00DF43C6">
        <w:rPr>
          <w:rFonts w:ascii="Times New Roman" w:hAnsi="Times New Roman" w:cs="Times New Roman"/>
          <w:sz w:val="24"/>
          <w:szCs w:val="24"/>
        </w:rPr>
        <w:t>, 2008, s. 5)</w:t>
      </w:r>
      <w:r w:rsidR="00695A2B">
        <w:rPr>
          <w:rFonts w:ascii="Times New Roman" w:hAnsi="Times New Roman" w:cs="Times New Roman"/>
          <w:sz w:val="24"/>
          <w:szCs w:val="24"/>
        </w:rPr>
        <w:t>.</w:t>
      </w:r>
    </w:p>
    <w:p w:rsidR="006D7224" w:rsidRDefault="00CC2A33" w:rsidP="006D7224">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Násilí mezi partnery patří k utajovaným tématům, které se v terapeutickém rozhovoru někdy dlouho neprojeví. Ke složitosti a rozporuplnosti jevu patří patriarchální civilizační a historický kontext, který vycházel ze svrchované pozice otců vůči ženám a dětem v rodině, kdy trestání „neposlušných” žen a dětí bylo po staletí tolerováno.</w:t>
      </w:r>
    </w:p>
    <w:p w:rsidR="00A26767" w:rsidRDefault="00CC2A33" w:rsidP="006D7224">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Partnerské násilí bylo v minulosti považováno kromě extrémních případů za soukromou věc a zároveň za ojedinělý a okrajový problém. Až feministické hnutí v šedesátých letech v západní Evropě a v USA dokázalo porušit společenskou toleranci a násilí mužů vůči ženám bylo pojmenováno jako společenský problém. Ukazovalo se, že k němu dochází v mnoha různých zemích i v růz</w:t>
      </w:r>
      <w:r w:rsidR="00A26767">
        <w:rPr>
          <w:rFonts w:ascii="Times New Roman" w:hAnsi="Times New Roman" w:cs="Times New Roman"/>
          <w:sz w:val="24"/>
          <w:szCs w:val="24"/>
        </w:rPr>
        <w:t>ných socioekonomických vrstvách (</w:t>
      </w:r>
      <w:proofErr w:type="spellStart"/>
      <w:r w:rsidR="00A26767">
        <w:rPr>
          <w:rFonts w:ascii="Times New Roman" w:hAnsi="Times New Roman" w:cs="Times New Roman"/>
          <w:sz w:val="24"/>
          <w:szCs w:val="24"/>
        </w:rPr>
        <w:t>Gjuričová</w:t>
      </w:r>
      <w:proofErr w:type="spellEnd"/>
      <w:r w:rsidR="00A26767">
        <w:rPr>
          <w:rFonts w:ascii="Times New Roman" w:hAnsi="Times New Roman" w:cs="Times New Roman"/>
          <w:sz w:val="24"/>
          <w:szCs w:val="24"/>
        </w:rPr>
        <w:t>, Kocourková, Koutek, 2000).</w:t>
      </w:r>
    </w:p>
    <w:p w:rsidR="006D7224" w:rsidRDefault="006D7224" w:rsidP="0043210D">
      <w:pPr>
        <w:spacing w:after="0" w:line="360" w:lineRule="auto"/>
        <w:ind w:left="63" w:firstLine="645"/>
        <w:jc w:val="both"/>
        <w:rPr>
          <w:rFonts w:ascii="Times New Roman" w:hAnsi="Times New Roman" w:cs="Times New Roman"/>
          <w:sz w:val="24"/>
          <w:szCs w:val="24"/>
        </w:rPr>
      </w:pPr>
    </w:p>
    <w:p w:rsidR="006D7224" w:rsidRDefault="006D7224" w:rsidP="0043210D">
      <w:pPr>
        <w:spacing w:after="0" w:line="360" w:lineRule="auto"/>
        <w:ind w:left="63" w:firstLine="645"/>
        <w:jc w:val="both"/>
        <w:rPr>
          <w:rFonts w:ascii="Times New Roman" w:hAnsi="Times New Roman" w:cs="Times New Roman"/>
          <w:sz w:val="24"/>
          <w:szCs w:val="24"/>
        </w:rPr>
      </w:pPr>
    </w:p>
    <w:p w:rsidR="00CC2A33" w:rsidRDefault="00EB2694" w:rsidP="0043210D">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lastRenderedPageBreak/>
        <w:t xml:space="preserve">Vždy také existovalo </w:t>
      </w:r>
      <w:r w:rsidR="00CC2A33">
        <w:rPr>
          <w:rFonts w:ascii="Times New Roman" w:hAnsi="Times New Roman" w:cs="Times New Roman"/>
          <w:sz w:val="24"/>
          <w:szCs w:val="24"/>
        </w:rPr>
        <w:t xml:space="preserve">násilí páchané na mužích. </w:t>
      </w:r>
      <w:r w:rsidR="00CC1402">
        <w:rPr>
          <w:rFonts w:ascii="Times New Roman" w:hAnsi="Times New Roman" w:cs="Times New Roman"/>
          <w:sz w:val="24"/>
          <w:szCs w:val="24"/>
        </w:rPr>
        <w:t>Daný</w:t>
      </w:r>
      <w:r w:rsidR="00CC2A33">
        <w:rPr>
          <w:rFonts w:ascii="Times New Roman" w:hAnsi="Times New Roman" w:cs="Times New Roman"/>
          <w:sz w:val="24"/>
          <w:szCs w:val="24"/>
        </w:rPr>
        <w:t xml:space="preserve"> </w:t>
      </w:r>
      <w:r w:rsidR="00CE1286">
        <w:rPr>
          <w:rFonts w:ascii="Times New Roman" w:hAnsi="Times New Roman" w:cs="Times New Roman"/>
          <w:sz w:val="24"/>
          <w:szCs w:val="24"/>
        </w:rPr>
        <w:t xml:space="preserve">problém </w:t>
      </w:r>
      <w:r w:rsidR="00CC2A33">
        <w:rPr>
          <w:rFonts w:ascii="Times New Roman" w:hAnsi="Times New Roman" w:cs="Times New Roman"/>
          <w:sz w:val="24"/>
          <w:szCs w:val="24"/>
        </w:rPr>
        <w:t>však</w:t>
      </w:r>
      <w:r w:rsidR="00CE1286">
        <w:rPr>
          <w:rFonts w:ascii="Times New Roman" w:hAnsi="Times New Roman" w:cs="Times New Roman"/>
          <w:sz w:val="24"/>
          <w:szCs w:val="24"/>
        </w:rPr>
        <w:t xml:space="preserve"> měl tendenci být </w:t>
      </w:r>
      <w:r w:rsidR="00CC2A33">
        <w:rPr>
          <w:rFonts w:ascii="Times New Roman" w:hAnsi="Times New Roman" w:cs="Times New Roman"/>
          <w:sz w:val="24"/>
          <w:szCs w:val="24"/>
        </w:rPr>
        <w:t xml:space="preserve">bagatelizován </w:t>
      </w:r>
      <w:r w:rsidR="00CE1286">
        <w:rPr>
          <w:rFonts w:ascii="Times New Roman" w:hAnsi="Times New Roman" w:cs="Times New Roman"/>
          <w:sz w:val="24"/>
          <w:szCs w:val="24"/>
        </w:rPr>
        <w:t>a přehlížen. Tento druh násilí jde totiž proti historicky a kulturně vytvořené představě mocenského rozdílu mezi muži a ženami. Z hlediska tradičního stereotypu role ženy a muže je představa tohoto druhu násilí mnohdy nepředstavitelná.</w:t>
      </w:r>
    </w:p>
    <w:p w:rsidR="00CE1286" w:rsidRDefault="00CE1286" w:rsidP="0043210D">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Podle údajů z USA dochází k fyzickému násilí žen na mužích téměř výlučně při sebeobraně. Údaje z jiných zemí ale hovoří o nepatrném procentu, kde se vyskytuje fyzické násilí při sebeobraně. </w:t>
      </w:r>
    </w:p>
    <w:p w:rsidR="00CE1286" w:rsidRDefault="00CE1286" w:rsidP="0043210D">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Partnerské násilí vždy negativně ovlivňuje všechny členy rodiny a nejen samotnou oběť. Děti, kter</w:t>
      </w:r>
      <w:r w:rsidR="00EB2694">
        <w:rPr>
          <w:rFonts w:ascii="Times New Roman" w:hAnsi="Times New Roman" w:cs="Times New Roman"/>
          <w:sz w:val="24"/>
          <w:szCs w:val="24"/>
        </w:rPr>
        <w:t>é v takových rodinách žijí, se nepřímo stávají také</w:t>
      </w:r>
      <w:r>
        <w:rPr>
          <w:rFonts w:ascii="Times New Roman" w:hAnsi="Times New Roman" w:cs="Times New Roman"/>
          <w:sz w:val="24"/>
          <w:szCs w:val="24"/>
        </w:rPr>
        <w:t xml:space="preserve"> oběťmi násilí.</w:t>
      </w:r>
    </w:p>
    <w:p w:rsidR="00521262" w:rsidRDefault="0028664D" w:rsidP="00695A2B">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Výzkumy</w:t>
      </w:r>
      <w:r w:rsidR="00CE1286">
        <w:rPr>
          <w:rFonts w:ascii="Times New Roman" w:hAnsi="Times New Roman" w:cs="Times New Roman"/>
          <w:sz w:val="24"/>
          <w:szCs w:val="24"/>
        </w:rPr>
        <w:t xml:space="preserve"> prokazují, že přítomnost dítěte při násilném chování rodičů je významným faktorem pro </w:t>
      </w:r>
      <w:r>
        <w:rPr>
          <w:rFonts w:ascii="Times New Roman" w:hAnsi="Times New Roman" w:cs="Times New Roman"/>
          <w:sz w:val="24"/>
          <w:szCs w:val="24"/>
        </w:rPr>
        <w:t>násilné chování v budoucím partnerském vztahu</w:t>
      </w:r>
    </w:p>
    <w:p w:rsidR="00CE1286" w:rsidRDefault="0028664D" w:rsidP="005212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Gjuri</w:t>
      </w:r>
      <w:r w:rsidR="00695A2B">
        <w:rPr>
          <w:rFonts w:ascii="Times New Roman" w:hAnsi="Times New Roman" w:cs="Times New Roman"/>
          <w:sz w:val="24"/>
          <w:szCs w:val="24"/>
        </w:rPr>
        <w:t>čová</w:t>
      </w:r>
      <w:proofErr w:type="spellEnd"/>
      <w:r w:rsidR="00695A2B">
        <w:rPr>
          <w:rFonts w:ascii="Times New Roman" w:hAnsi="Times New Roman" w:cs="Times New Roman"/>
          <w:sz w:val="24"/>
          <w:szCs w:val="24"/>
        </w:rPr>
        <w:t>, Kocourková, Koutek, 2000).</w:t>
      </w:r>
    </w:p>
    <w:p w:rsidR="0043210D" w:rsidRDefault="0043210D" w:rsidP="0043210D">
      <w:pPr>
        <w:spacing w:after="0" w:line="360" w:lineRule="auto"/>
        <w:ind w:left="63" w:firstLine="645"/>
        <w:jc w:val="both"/>
        <w:rPr>
          <w:rFonts w:ascii="Times New Roman" w:hAnsi="Times New Roman" w:cs="Times New Roman"/>
          <w:sz w:val="24"/>
          <w:szCs w:val="24"/>
        </w:rPr>
      </w:pPr>
      <w:proofErr w:type="spellStart"/>
      <w:r>
        <w:rPr>
          <w:rFonts w:ascii="Times New Roman" w:hAnsi="Times New Roman" w:cs="Times New Roman"/>
          <w:sz w:val="24"/>
          <w:szCs w:val="24"/>
        </w:rPr>
        <w:t>Johnson</w:t>
      </w:r>
      <w:proofErr w:type="spellEnd"/>
      <w:r>
        <w:rPr>
          <w:rFonts w:ascii="Times New Roman" w:hAnsi="Times New Roman" w:cs="Times New Roman"/>
          <w:sz w:val="24"/>
          <w:szCs w:val="24"/>
        </w:rPr>
        <w:t xml:space="preserve"> (2008) p</w:t>
      </w:r>
      <w:r w:rsidR="00EE23A3">
        <w:rPr>
          <w:rFonts w:ascii="Times New Roman" w:hAnsi="Times New Roman" w:cs="Times New Roman"/>
          <w:sz w:val="24"/>
          <w:szCs w:val="24"/>
        </w:rPr>
        <w:t>opisuje následující typy partnerského</w:t>
      </w:r>
      <w:r w:rsidR="00BA74E3">
        <w:rPr>
          <w:rFonts w:ascii="Times New Roman" w:hAnsi="Times New Roman" w:cs="Times New Roman"/>
          <w:sz w:val="24"/>
          <w:szCs w:val="24"/>
        </w:rPr>
        <w:t xml:space="preserve"> násilí.</w:t>
      </w:r>
    </w:p>
    <w:p w:rsidR="0043210D" w:rsidRDefault="0043210D" w:rsidP="00474D90">
      <w:pPr>
        <w:pStyle w:val="Odstavecseseznamem"/>
        <w:numPr>
          <w:ilvl w:val="0"/>
          <w:numId w:val="4"/>
        </w:numPr>
        <w:spacing w:after="0" w:line="360" w:lineRule="auto"/>
        <w:ind w:left="851"/>
        <w:jc w:val="both"/>
        <w:rPr>
          <w:rFonts w:ascii="Times New Roman" w:hAnsi="Times New Roman" w:cs="Times New Roman"/>
          <w:sz w:val="24"/>
          <w:szCs w:val="24"/>
        </w:rPr>
      </w:pPr>
      <w:r w:rsidRPr="0016494E">
        <w:rPr>
          <w:rFonts w:ascii="Times New Roman" w:hAnsi="Times New Roman" w:cs="Times New Roman"/>
          <w:b/>
          <w:sz w:val="24"/>
          <w:szCs w:val="24"/>
        </w:rPr>
        <w:t>Situační, běžné párové násilí</w:t>
      </w:r>
      <w:r>
        <w:rPr>
          <w:rFonts w:ascii="Times New Roman" w:hAnsi="Times New Roman" w:cs="Times New Roman"/>
          <w:sz w:val="24"/>
          <w:szCs w:val="24"/>
        </w:rPr>
        <w:t xml:space="preserve">: </w:t>
      </w:r>
      <w:r w:rsidR="0016494E">
        <w:rPr>
          <w:rFonts w:ascii="Times New Roman" w:hAnsi="Times New Roman" w:cs="Times New Roman"/>
          <w:sz w:val="24"/>
          <w:szCs w:val="24"/>
        </w:rPr>
        <w:t xml:space="preserve">je pravděpodobně nejčastějším typem partnerského násilí. Není spojeno se snahou získat jednoznačnou kontrolu nad druhou osobou, nějakým způsobem ji ponížit, ublížit jí nebo ji zranit, ale vyplývá spíše z kontextu krize, konfliktu nebo stresu ve vztahu. Násilí může být menší a singulární, ale může také eskalovat. </w:t>
      </w:r>
      <w:r w:rsidR="00EB2694">
        <w:rPr>
          <w:rFonts w:ascii="Times New Roman" w:hAnsi="Times New Roman" w:cs="Times New Roman"/>
          <w:sz w:val="24"/>
          <w:szCs w:val="24"/>
        </w:rPr>
        <w:t xml:space="preserve">Jde </w:t>
      </w:r>
      <w:r w:rsidR="0016494E">
        <w:rPr>
          <w:rFonts w:ascii="Times New Roman" w:hAnsi="Times New Roman" w:cs="Times New Roman"/>
          <w:sz w:val="24"/>
          <w:szCs w:val="24"/>
        </w:rPr>
        <w:t xml:space="preserve">spíše o chronický stav, kdy jeden z partnerů nebo i oba mají tendenci reagovat agresivně. V žádném případě ale nemůžeme hovořit o nějakém drobném incidentu, </w:t>
      </w:r>
      <w:r w:rsidR="00CC1402">
        <w:rPr>
          <w:rFonts w:ascii="Times New Roman" w:hAnsi="Times New Roman" w:cs="Times New Roman"/>
          <w:sz w:val="24"/>
          <w:szCs w:val="24"/>
        </w:rPr>
        <w:t xml:space="preserve">i zde se </w:t>
      </w:r>
      <w:r w:rsidR="0016494E">
        <w:rPr>
          <w:rFonts w:ascii="Times New Roman" w:hAnsi="Times New Roman" w:cs="Times New Roman"/>
          <w:sz w:val="24"/>
          <w:szCs w:val="24"/>
        </w:rPr>
        <w:t>může projevit závažná podoba násilí, včetně pokusů o vraždu.</w:t>
      </w:r>
    </w:p>
    <w:p w:rsidR="0016494E" w:rsidRDefault="0016494E" w:rsidP="00474D90">
      <w:pPr>
        <w:pStyle w:val="Odstavecseseznamem"/>
        <w:numPr>
          <w:ilvl w:val="0"/>
          <w:numId w:val="4"/>
        </w:numPr>
        <w:spacing w:after="0" w:line="360" w:lineRule="auto"/>
        <w:ind w:left="851"/>
        <w:jc w:val="both"/>
        <w:rPr>
          <w:rFonts w:ascii="Times New Roman" w:hAnsi="Times New Roman" w:cs="Times New Roman"/>
          <w:sz w:val="24"/>
          <w:szCs w:val="24"/>
        </w:rPr>
      </w:pPr>
      <w:r>
        <w:rPr>
          <w:rFonts w:ascii="Times New Roman" w:hAnsi="Times New Roman" w:cs="Times New Roman"/>
          <w:b/>
          <w:sz w:val="24"/>
          <w:szCs w:val="24"/>
        </w:rPr>
        <w:t>Intimní terorismus</w:t>
      </w:r>
      <w:r w:rsidRPr="0016494E">
        <w:rPr>
          <w:rFonts w:ascii="Times New Roman" w:hAnsi="Times New Roman" w:cs="Times New Roman"/>
          <w:sz w:val="24"/>
          <w:szCs w:val="24"/>
        </w:rPr>
        <w:t>:</w:t>
      </w:r>
      <w:r>
        <w:rPr>
          <w:rFonts w:ascii="Times New Roman" w:hAnsi="Times New Roman" w:cs="Times New Roman"/>
          <w:sz w:val="24"/>
          <w:szCs w:val="24"/>
        </w:rPr>
        <w:t xml:space="preserve"> představuje snahu jednoho z aktérů získat kontrolu a moc nad tím druhým a to s využitím fyzického, psychického a emocionálního násilí. Toto násilí má tendenci eskalovat v průběhu času. Existují </w:t>
      </w:r>
      <w:r w:rsidR="000A2850">
        <w:rPr>
          <w:rFonts w:ascii="Times New Roman" w:hAnsi="Times New Roman" w:cs="Times New Roman"/>
          <w:sz w:val="24"/>
          <w:szCs w:val="24"/>
        </w:rPr>
        <w:t xml:space="preserve">dva typy intimních teroristů. První typ je </w:t>
      </w:r>
      <w:r w:rsidR="000A2850" w:rsidRPr="00CC1402">
        <w:rPr>
          <w:rFonts w:ascii="Times New Roman" w:hAnsi="Times New Roman" w:cs="Times New Roman"/>
          <w:sz w:val="24"/>
          <w:szCs w:val="24"/>
        </w:rPr>
        <w:t>závislý intimní terorista</w:t>
      </w:r>
      <w:r w:rsidR="000A2850">
        <w:rPr>
          <w:rFonts w:ascii="Times New Roman" w:hAnsi="Times New Roman" w:cs="Times New Roman"/>
          <w:sz w:val="24"/>
          <w:szCs w:val="24"/>
        </w:rPr>
        <w:t xml:space="preserve">, který je motivovaný emocionální potřebou připoutat si partnera. Tyto osoby nemusí být ani příliš násilnické, ale citová vazba je podněcuje k žárlivosti a násilí se začne projevovat až ve chvíli, kdy se partner chce odpoutat, vzdálit či dokonce ze vztahu odejít. Druhým typem jsou </w:t>
      </w:r>
      <w:r w:rsidR="000A2850" w:rsidRPr="00CC1402">
        <w:rPr>
          <w:rFonts w:ascii="Times New Roman" w:hAnsi="Times New Roman" w:cs="Times New Roman"/>
          <w:sz w:val="24"/>
          <w:szCs w:val="24"/>
        </w:rPr>
        <w:t>antisociální intimní teroristé</w:t>
      </w:r>
      <w:r w:rsidR="000A2850" w:rsidRPr="00EE23A3">
        <w:rPr>
          <w:rFonts w:ascii="Times New Roman" w:hAnsi="Times New Roman" w:cs="Times New Roman"/>
          <w:b/>
          <w:sz w:val="24"/>
          <w:szCs w:val="24"/>
        </w:rPr>
        <w:t>,</w:t>
      </w:r>
      <w:r w:rsidR="000A2850">
        <w:rPr>
          <w:rFonts w:ascii="Times New Roman" w:hAnsi="Times New Roman" w:cs="Times New Roman"/>
          <w:sz w:val="24"/>
          <w:szCs w:val="24"/>
        </w:rPr>
        <w:t xml:space="preserve"> kteří jsou násilní i v jiném prostředí. </w:t>
      </w:r>
    </w:p>
    <w:p w:rsidR="00CC1402" w:rsidRDefault="000A2850" w:rsidP="00474D90">
      <w:pPr>
        <w:pStyle w:val="Odstavecseseznamem"/>
        <w:numPr>
          <w:ilvl w:val="0"/>
          <w:numId w:val="4"/>
        </w:numPr>
        <w:spacing w:after="0" w:line="360" w:lineRule="auto"/>
        <w:ind w:left="851"/>
        <w:jc w:val="both"/>
        <w:rPr>
          <w:rFonts w:ascii="Times New Roman" w:hAnsi="Times New Roman" w:cs="Times New Roman"/>
          <w:sz w:val="24"/>
          <w:szCs w:val="24"/>
        </w:rPr>
      </w:pPr>
      <w:r>
        <w:rPr>
          <w:rFonts w:ascii="Times New Roman" w:hAnsi="Times New Roman" w:cs="Times New Roman"/>
          <w:b/>
          <w:sz w:val="24"/>
          <w:szCs w:val="24"/>
        </w:rPr>
        <w:t>Násilný odpor</w:t>
      </w:r>
      <w:r w:rsidRPr="000A2850">
        <w:rPr>
          <w:rFonts w:ascii="Times New Roman" w:hAnsi="Times New Roman" w:cs="Times New Roman"/>
          <w:sz w:val="24"/>
          <w:szCs w:val="24"/>
        </w:rPr>
        <w:t>:</w:t>
      </w:r>
      <w:r>
        <w:rPr>
          <w:rFonts w:ascii="Times New Roman" w:hAnsi="Times New Roman" w:cs="Times New Roman"/>
          <w:sz w:val="24"/>
          <w:szCs w:val="24"/>
        </w:rPr>
        <w:t xml:space="preserve"> jde o násilí vyvolané v reakci na intimní terorismus, někdy je myšlen jako sebeobrana ohrožené osoby vůči násilníkovi.</w:t>
      </w:r>
      <w:r w:rsidR="00B40602">
        <w:rPr>
          <w:rFonts w:ascii="Times New Roman" w:hAnsi="Times New Roman" w:cs="Times New Roman"/>
          <w:sz w:val="24"/>
          <w:szCs w:val="24"/>
        </w:rPr>
        <w:t xml:space="preserve"> </w:t>
      </w:r>
    </w:p>
    <w:p w:rsidR="000A2850" w:rsidRPr="00CC1402" w:rsidRDefault="00D56509" w:rsidP="00CC1402">
      <w:pPr>
        <w:pStyle w:val="Odstavecseseznamem"/>
        <w:spacing w:after="0" w:line="360" w:lineRule="auto"/>
        <w:ind w:left="851"/>
        <w:jc w:val="both"/>
        <w:rPr>
          <w:rFonts w:ascii="Times New Roman" w:hAnsi="Times New Roman" w:cs="Times New Roman"/>
          <w:sz w:val="24"/>
          <w:szCs w:val="24"/>
        </w:rPr>
      </w:pPr>
      <w:r w:rsidRPr="00CC1402">
        <w:rPr>
          <w:rFonts w:ascii="Times New Roman" w:hAnsi="Times New Roman" w:cs="Times New Roman"/>
          <w:sz w:val="24"/>
          <w:szCs w:val="24"/>
        </w:rPr>
        <w:t xml:space="preserve">(Ševčík, </w:t>
      </w:r>
      <w:proofErr w:type="spellStart"/>
      <w:r w:rsidRPr="00CC1402">
        <w:rPr>
          <w:rFonts w:ascii="Times New Roman" w:hAnsi="Times New Roman" w:cs="Times New Roman"/>
          <w:sz w:val="24"/>
          <w:szCs w:val="24"/>
        </w:rPr>
        <w:t>Špatenková</w:t>
      </w:r>
      <w:proofErr w:type="spellEnd"/>
      <w:r w:rsidR="00B40602" w:rsidRPr="00CC1402">
        <w:rPr>
          <w:rFonts w:ascii="Times New Roman" w:hAnsi="Times New Roman" w:cs="Times New Roman"/>
          <w:sz w:val="24"/>
          <w:szCs w:val="24"/>
        </w:rPr>
        <w:t xml:space="preserve"> a k</w:t>
      </w:r>
      <w:r w:rsidR="00275C42" w:rsidRPr="00CC1402">
        <w:rPr>
          <w:rFonts w:ascii="Times New Roman" w:hAnsi="Times New Roman" w:cs="Times New Roman"/>
          <w:sz w:val="24"/>
          <w:szCs w:val="24"/>
        </w:rPr>
        <w:t>ol.</w:t>
      </w:r>
      <w:r w:rsidRPr="00CC1402">
        <w:rPr>
          <w:rFonts w:ascii="Times New Roman" w:hAnsi="Times New Roman" w:cs="Times New Roman"/>
          <w:sz w:val="24"/>
          <w:szCs w:val="24"/>
        </w:rPr>
        <w:t>, 2011)</w:t>
      </w:r>
    </w:p>
    <w:p w:rsidR="00183AD8" w:rsidRDefault="00183AD8" w:rsidP="00D56509">
      <w:pPr>
        <w:spacing w:after="0" w:line="360" w:lineRule="auto"/>
        <w:jc w:val="both"/>
        <w:rPr>
          <w:rFonts w:ascii="Times New Roman" w:hAnsi="Times New Roman" w:cs="Times New Roman"/>
          <w:sz w:val="24"/>
          <w:szCs w:val="24"/>
        </w:rPr>
      </w:pPr>
    </w:p>
    <w:p w:rsidR="006E066D" w:rsidRPr="00CC1402" w:rsidRDefault="006E066D" w:rsidP="00BA74E3">
      <w:pPr>
        <w:pStyle w:val="Nadpis4"/>
        <w:numPr>
          <w:ilvl w:val="2"/>
          <w:numId w:val="24"/>
        </w:numPr>
        <w:spacing w:after="120"/>
        <w:ind w:left="794" w:hanging="788"/>
      </w:pPr>
      <w:bookmarkStart w:id="13" w:name="_Toc350853381"/>
      <w:r w:rsidRPr="00CC1402">
        <w:lastRenderedPageBreak/>
        <w:t>Domácí násilí páchané na dětech</w:t>
      </w:r>
      <w:bookmarkEnd w:id="13"/>
    </w:p>
    <w:p w:rsidR="006E066D" w:rsidRDefault="006E066D" w:rsidP="00695A2B">
      <w:pPr>
        <w:spacing w:after="0" w:line="360" w:lineRule="auto"/>
        <w:ind w:left="63" w:firstLine="645"/>
        <w:jc w:val="both"/>
        <w:rPr>
          <w:rFonts w:ascii="Times New Roman" w:hAnsi="Times New Roman" w:cs="Times New Roman"/>
          <w:sz w:val="24"/>
        </w:rPr>
      </w:pPr>
      <w:r>
        <w:rPr>
          <w:rFonts w:ascii="Times New Roman" w:hAnsi="Times New Roman" w:cs="Times New Roman"/>
          <w:sz w:val="24"/>
        </w:rPr>
        <w:t>Naše společnost, která je založena na principech západní civilizace, je přátelská k dětem, děti chrání a je na ně zaměřena. Všechny větší kulturní celky světa lze v současnosti považovat za společnosti zaměřené na děti, tedy za společnosti děti chránící.</w:t>
      </w:r>
      <w:r w:rsidR="00CC1402">
        <w:rPr>
          <w:rFonts w:ascii="Times New Roman" w:hAnsi="Times New Roman" w:cs="Times New Roman"/>
          <w:sz w:val="24"/>
        </w:rPr>
        <w:t xml:space="preserve"> Ale i přes</w:t>
      </w:r>
      <w:r w:rsidR="00775720">
        <w:rPr>
          <w:rFonts w:ascii="Times New Roman" w:hAnsi="Times New Roman" w:cs="Times New Roman"/>
          <w:sz w:val="24"/>
        </w:rPr>
        <w:t>to ve všech těchto zemích se násilí na dětech objevuje a nejsou to ojedinělé případy</w:t>
      </w:r>
      <w:r w:rsidR="00695A2B">
        <w:rPr>
          <w:rFonts w:ascii="Times New Roman" w:hAnsi="Times New Roman" w:cs="Times New Roman"/>
          <w:sz w:val="24"/>
        </w:rPr>
        <w:t xml:space="preserve"> </w:t>
      </w:r>
      <w:r w:rsidR="00CC1402">
        <w:rPr>
          <w:rFonts w:ascii="Times New Roman" w:hAnsi="Times New Roman" w:cs="Times New Roman"/>
          <w:sz w:val="24"/>
        </w:rPr>
        <w:t xml:space="preserve">    </w:t>
      </w:r>
      <w:r w:rsidR="00775720">
        <w:rPr>
          <w:rFonts w:ascii="Times New Roman" w:hAnsi="Times New Roman" w:cs="Times New Roman"/>
          <w:sz w:val="24"/>
        </w:rPr>
        <w:t>(</w:t>
      </w:r>
      <w:proofErr w:type="spellStart"/>
      <w:r w:rsidR="00775720">
        <w:rPr>
          <w:rFonts w:ascii="Times New Roman" w:hAnsi="Times New Roman" w:cs="Times New Roman"/>
          <w:sz w:val="24"/>
        </w:rPr>
        <w:t>Špeciánová</w:t>
      </w:r>
      <w:proofErr w:type="spellEnd"/>
      <w:r w:rsidR="00775720">
        <w:rPr>
          <w:rFonts w:ascii="Times New Roman" w:hAnsi="Times New Roman" w:cs="Times New Roman"/>
          <w:sz w:val="24"/>
        </w:rPr>
        <w:t>, 2003)</w:t>
      </w:r>
      <w:r w:rsidR="00695A2B">
        <w:rPr>
          <w:rFonts w:ascii="Times New Roman" w:hAnsi="Times New Roman" w:cs="Times New Roman"/>
          <w:sz w:val="24"/>
        </w:rPr>
        <w:t>.</w:t>
      </w:r>
    </w:p>
    <w:p w:rsidR="00854907" w:rsidRDefault="00775720" w:rsidP="00854907">
      <w:pPr>
        <w:spacing w:after="0" w:line="360" w:lineRule="auto"/>
        <w:ind w:left="63" w:firstLine="645"/>
        <w:jc w:val="both"/>
        <w:rPr>
          <w:rFonts w:ascii="Times New Roman" w:hAnsi="Times New Roman" w:cs="Times New Roman"/>
          <w:sz w:val="24"/>
        </w:rPr>
      </w:pPr>
      <w:r>
        <w:rPr>
          <w:rFonts w:ascii="Times New Roman" w:hAnsi="Times New Roman" w:cs="Times New Roman"/>
          <w:sz w:val="24"/>
        </w:rPr>
        <w:t xml:space="preserve">Již stará zkušenost však tvrdí, že násilí plodí zase jenom násilí. Jestliže dochází uvnitř rodiny k násilí a děti jsou tomuto násilí vystavovány, začnou zpracovávat podněty z vnějšího prostředí jinak, než je zpracovávají děti, které </w:t>
      </w:r>
      <w:r w:rsidR="00CC1402">
        <w:rPr>
          <w:rFonts w:ascii="Times New Roman" w:hAnsi="Times New Roman" w:cs="Times New Roman"/>
          <w:sz w:val="24"/>
        </w:rPr>
        <w:t>nebyly násilí vystavovány</w:t>
      </w:r>
      <w:r>
        <w:rPr>
          <w:rFonts w:ascii="Times New Roman" w:hAnsi="Times New Roman" w:cs="Times New Roman"/>
          <w:sz w:val="24"/>
        </w:rPr>
        <w:t xml:space="preserve">. </w:t>
      </w:r>
      <w:r w:rsidR="005033A5">
        <w:rPr>
          <w:rFonts w:ascii="Times New Roman" w:hAnsi="Times New Roman" w:cs="Times New Roman"/>
          <w:sz w:val="24"/>
        </w:rPr>
        <w:t xml:space="preserve"> </w:t>
      </w:r>
      <w:r>
        <w:rPr>
          <w:rFonts w:ascii="Times New Roman" w:hAnsi="Times New Roman" w:cs="Times New Roman"/>
          <w:sz w:val="24"/>
        </w:rPr>
        <w:t xml:space="preserve">Je také doloženo, že děti, které stály před soudem, jako oběti domácího násilí se nakonec u soudu objeví znovu, pak </w:t>
      </w:r>
      <w:r w:rsidR="00854907">
        <w:rPr>
          <w:rFonts w:ascii="Times New Roman" w:hAnsi="Times New Roman" w:cs="Times New Roman"/>
          <w:sz w:val="24"/>
        </w:rPr>
        <w:t>už ovšem v roli pachatele</w:t>
      </w:r>
      <w:r>
        <w:rPr>
          <w:rFonts w:ascii="Times New Roman" w:hAnsi="Times New Roman" w:cs="Times New Roman"/>
          <w:sz w:val="24"/>
        </w:rPr>
        <w:t>. Pachatelé se v roli oběti naučí, že je nikdo nezastaví, pokud jsou dostatečně agresivní slovně či fyzicky, že určité situace se nejlépe řeší zlobou a naháněním strachu</w:t>
      </w:r>
      <w:r w:rsidR="00A51A78">
        <w:rPr>
          <w:rFonts w:ascii="Times New Roman" w:hAnsi="Times New Roman" w:cs="Times New Roman"/>
          <w:sz w:val="24"/>
        </w:rPr>
        <w:t>, že z</w:t>
      </w:r>
      <w:r w:rsidR="00695A2B">
        <w:rPr>
          <w:rFonts w:ascii="Times New Roman" w:hAnsi="Times New Roman" w:cs="Times New Roman"/>
          <w:sz w:val="24"/>
        </w:rPr>
        <w:t>astrašováním mohou ovládat jiné</w:t>
      </w:r>
      <w:r w:rsidR="00A51A78">
        <w:rPr>
          <w:rFonts w:ascii="Times New Roman" w:hAnsi="Times New Roman" w:cs="Times New Roman"/>
          <w:sz w:val="24"/>
        </w:rPr>
        <w:t xml:space="preserve"> </w:t>
      </w:r>
    </w:p>
    <w:p w:rsidR="00775720" w:rsidRDefault="00A51A78" w:rsidP="00854907">
      <w:pPr>
        <w:spacing w:after="0" w:line="360" w:lineRule="auto"/>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Čírtková</w:t>
      </w:r>
      <w:proofErr w:type="spellEnd"/>
      <w:r>
        <w:rPr>
          <w:rFonts w:ascii="Times New Roman" w:hAnsi="Times New Roman" w:cs="Times New Roman"/>
          <w:sz w:val="24"/>
        </w:rPr>
        <w:t xml:space="preserve">, </w:t>
      </w:r>
      <w:proofErr w:type="spellStart"/>
      <w:r>
        <w:rPr>
          <w:rFonts w:ascii="Times New Roman" w:hAnsi="Times New Roman" w:cs="Times New Roman"/>
          <w:sz w:val="24"/>
        </w:rPr>
        <w:t>Vitoušková</w:t>
      </w:r>
      <w:proofErr w:type="spellEnd"/>
      <w:r>
        <w:rPr>
          <w:rFonts w:ascii="Times New Roman" w:hAnsi="Times New Roman" w:cs="Times New Roman"/>
          <w:sz w:val="24"/>
        </w:rPr>
        <w:t xml:space="preserve"> a kol., 2007)</w:t>
      </w:r>
      <w:r w:rsidR="00695A2B">
        <w:rPr>
          <w:rFonts w:ascii="Times New Roman" w:hAnsi="Times New Roman" w:cs="Times New Roman"/>
          <w:sz w:val="24"/>
        </w:rPr>
        <w:t>.</w:t>
      </w:r>
    </w:p>
    <w:p w:rsidR="006E066D" w:rsidRDefault="006E066D" w:rsidP="006E066D">
      <w:pPr>
        <w:spacing w:after="0" w:line="360" w:lineRule="auto"/>
        <w:ind w:left="63"/>
        <w:jc w:val="both"/>
        <w:rPr>
          <w:rFonts w:ascii="Times New Roman" w:hAnsi="Times New Roman" w:cs="Times New Roman"/>
          <w:sz w:val="24"/>
        </w:rPr>
      </w:pPr>
    </w:p>
    <w:p w:rsidR="00A51A78" w:rsidRPr="00CC1402" w:rsidRDefault="00A51A78" w:rsidP="00BA74E3">
      <w:pPr>
        <w:pStyle w:val="Nadpis5"/>
        <w:numPr>
          <w:ilvl w:val="3"/>
          <w:numId w:val="24"/>
        </w:numPr>
        <w:tabs>
          <w:tab w:val="left" w:pos="1134"/>
        </w:tabs>
        <w:spacing w:after="120"/>
        <w:ind w:left="680"/>
      </w:pPr>
      <w:bookmarkStart w:id="14" w:name="_Toc350853382"/>
      <w:r w:rsidRPr="00CC1402">
        <w:t xml:space="preserve">Tělesné </w:t>
      </w:r>
      <w:r w:rsidR="00EB2694" w:rsidRPr="00CC1402">
        <w:t>a psychické týrání</w:t>
      </w:r>
      <w:bookmarkEnd w:id="14"/>
    </w:p>
    <w:p w:rsidR="002B1C04" w:rsidRDefault="00446FCE" w:rsidP="002B1C04">
      <w:pPr>
        <w:spacing w:after="0" w:line="360" w:lineRule="auto"/>
        <w:ind w:left="61" w:firstLine="647"/>
        <w:jc w:val="both"/>
        <w:rPr>
          <w:rFonts w:ascii="Times New Roman" w:hAnsi="Times New Roman" w:cs="Times New Roman"/>
          <w:sz w:val="24"/>
        </w:rPr>
      </w:pPr>
      <w:r>
        <w:rPr>
          <w:rFonts w:ascii="Times New Roman" w:hAnsi="Times New Roman" w:cs="Times New Roman"/>
          <w:i/>
          <w:sz w:val="24"/>
        </w:rPr>
        <w:t>„</w:t>
      </w:r>
      <w:r w:rsidR="002B1C04" w:rsidRPr="00446FCE">
        <w:rPr>
          <w:rFonts w:ascii="Times New Roman" w:hAnsi="Times New Roman" w:cs="Times New Roman"/>
          <w:i/>
          <w:sz w:val="24"/>
        </w:rPr>
        <w:t>Tělesným týráním je fyzické zranění dítěte nebo fyzické utrpení, včetně úmyslné otravy nebo udušení, pokud existuje konečný důkaz či důvodné po</w:t>
      </w:r>
      <w:r w:rsidR="00DA749F">
        <w:rPr>
          <w:rFonts w:ascii="Times New Roman" w:hAnsi="Times New Roman" w:cs="Times New Roman"/>
          <w:i/>
          <w:sz w:val="24"/>
        </w:rPr>
        <w:t>dezření, že bylo spácháno vědomě</w:t>
      </w:r>
      <w:r w:rsidR="002B1C04" w:rsidRPr="00446FCE">
        <w:rPr>
          <w:rFonts w:ascii="Times New Roman" w:hAnsi="Times New Roman" w:cs="Times New Roman"/>
          <w:i/>
          <w:sz w:val="24"/>
        </w:rPr>
        <w:t xml:space="preserve"> nebo mu vědomě nebylo předem zabráněno</w:t>
      </w:r>
      <w:r>
        <w:rPr>
          <w:rFonts w:ascii="Times New Roman" w:hAnsi="Times New Roman" w:cs="Times New Roman"/>
          <w:sz w:val="24"/>
        </w:rPr>
        <w:t>” (</w:t>
      </w:r>
      <w:proofErr w:type="spellStart"/>
      <w:r>
        <w:rPr>
          <w:rFonts w:ascii="Times New Roman" w:hAnsi="Times New Roman" w:cs="Times New Roman"/>
          <w:sz w:val="24"/>
        </w:rPr>
        <w:t>Špeciánová</w:t>
      </w:r>
      <w:proofErr w:type="spellEnd"/>
      <w:r>
        <w:rPr>
          <w:rFonts w:ascii="Times New Roman" w:hAnsi="Times New Roman" w:cs="Times New Roman"/>
          <w:sz w:val="24"/>
        </w:rPr>
        <w:t>, 2003</w:t>
      </w:r>
      <w:r w:rsidR="006343C8">
        <w:rPr>
          <w:rFonts w:ascii="Times New Roman" w:hAnsi="Times New Roman" w:cs="Times New Roman"/>
          <w:sz w:val="24"/>
        </w:rPr>
        <w:t>, s. 20</w:t>
      </w:r>
      <w:r>
        <w:rPr>
          <w:rFonts w:ascii="Times New Roman" w:hAnsi="Times New Roman" w:cs="Times New Roman"/>
          <w:sz w:val="24"/>
        </w:rPr>
        <w:t>)</w:t>
      </w:r>
      <w:r w:rsidR="00695A2B">
        <w:rPr>
          <w:rFonts w:ascii="Times New Roman" w:hAnsi="Times New Roman" w:cs="Times New Roman"/>
          <w:sz w:val="24"/>
        </w:rPr>
        <w:t>.</w:t>
      </w:r>
    </w:p>
    <w:p w:rsidR="002B1C04" w:rsidRDefault="002B1C04" w:rsidP="002B1C04">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Tělesné týrání lze rozdělit na t</w:t>
      </w:r>
      <w:r w:rsidR="00BA74E3">
        <w:rPr>
          <w:rFonts w:ascii="Times New Roman" w:hAnsi="Times New Roman" w:cs="Times New Roman"/>
          <w:sz w:val="24"/>
        </w:rPr>
        <w:t>ýrání aktivní či pasivní podoby.</w:t>
      </w:r>
    </w:p>
    <w:p w:rsidR="002B1C04" w:rsidRDefault="002B1C04" w:rsidP="00474D90">
      <w:pPr>
        <w:pStyle w:val="Odstavecseseznamem"/>
        <w:numPr>
          <w:ilvl w:val="0"/>
          <w:numId w:val="5"/>
        </w:numPr>
        <w:spacing w:after="0" w:line="360" w:lineRule="auto"/>
        <w:ind w:left="851"/>
        <w:jc w:val="both"/>
        <w:rPr>
          <w:rFonts w:ascii="Times New Roman" w:hAnsi="Times New Roman" w:cs="Times New Roman"/>
          <w:sz w:val="24"/>
        </w:rPr>
      </w:pPr>
      <w:r w:rsidRPr="002B1C04">
        <w:rPr>
          <w:rFonts w:ascii="Times New Roman" w:hAnsi="Times New Roman" w:cs="Times New Roman"/>
          <w:b/>
          <w:sz w:val="24"/>
        </w:rPr>
        <w:t>Tělesné týrání aktivní podoby</w:t>
      </w:r>
      <w:r w:rsidR="00EB2694">
        <w:rPr>
          <w:rFonts w:ascii="Times New Roman" w:hAnsi="Times New Roman" w:cs="Times New Roman"/>
          <w:sz w:val="24"/>
        </w:rPr>
        <w:t xml:space="preserve">: </w:t>
      </w:r>
      <w:r w:rsidR="00CC1402">
        <w:rPr>
          <w:rFonts w:ascii="Times New Roman" w:hAnsi="Times New Roman" w:cs="Times New Roman"/>
          <w:sz w:val="24"/>
        </w:rPr>
        <w:t>ř</w:t>
      </w:r>
      <w:r>
        <w:rPr>
          <w:rFonts w:ascii="Times New Roman" w:hAnsi="Times New Roman" w:cs="Times New Roman"/>
          <w:sz w:val="24"/>
        </w:rPr>
        <w:t>adíme sem tělesné týrání s následky poranění</w:t>
      </w:r>
      <w:r w:rsidR="00EB0AC0">
        <w:rPr>
          <w:rFonts w:ascii="Times New Roman" w:hAnsi="Times New Roman" w:cs="Times New Roman"/>
          <w:sz w:val="24"/>
        </w:rPr>
        <w:t xml:space="preserve"> nebo smrti</w:t>
      </w:r>
      <w:r>
        <w:rPr>
          <w:rFonts w:ascii="Times New Roman" w:hAnsi="Times New Roman" w:cs="Times New Roman"/>
          <w:sz w:val="24"/>
        </w:rPr>
        <w:t xml:space="preserve">, kdy poranění vzniklo v důsledku bití, popálení, opaření, trestání a selháním ochrany dítěte před násilím. </w:t>
      </w:r>
      <w:r w:rsidR="008379E2">
        <w:rPr>
          <w:rFonts w:ascii="Times New Roman" w:hAnsi="Times New Roman" w:cs="Times New Roman"/>
          <w:sz w:val="24"/>
        </w:rPr>
        <w:t>Dále sem řadíme týrání dětí, které nemá bezprostřední znám</w:t>
      </w:r>
      <w:r w:rsidR="00EB2694">
        <w:rPr>
          <w:rFonts w:ascii="Times New Roman" w:hAnsi="Times New Roman" w:cs="Times New Roman"/>
          <w:sz w:val="24"/>
        </w:rPr>
        <w:t xml:space="preserve">ky tělesného poranění, ale </w:t>
      </w:r>
      <w:r w:rsidR="008379E2">
        <w:rPr>
          <w:rFonts w:ascii="Times New Roman" w:hAnsi="Times New Roman" w:cs="Times New Roman"/>
          <w:sz w:val="24"/>
        </w:rPr>
        <w:t>jsou zasaženy utrpením způsobeným dušením, otrávením či jinými podobnými skutečnostmi. Do této skupiny musíme také zařadit případy dětí záměrně vystavovaným opakovaným lékařským vyšetřováním a dětí sexuál</w:t>
      </w:r>
      <w:r w:rsidR="00695A2B">
        <w:rPr>
          <w:rFonts w:ascii="Times New Roman" w:hAnsi="Times New Roman" w:cs="Times New Roman"/>
          <w:sz w:val="24"/>
        </w:rPr>
        <w:t>ně zneužívaných za užití násilí</w:t>
      </w:r>
      <w:r w:rsidR="00EB0AC0">
        <w:rPr>
          <w:rFonts w:ascii="Times New Roman" w:hAnsi="Times New Roman" w:cs="Times New Roman"/>
          <w:sz w:val="24"/>
        </w:rPr>
        <w:t xml:space="preserve"> (</w:t>
      </w:r>
      <w:proofErr w:type="spellStart"/>
      <w:r w:rsidR="00EB0AC0">
        <w:rPr>
          <w:rFonts w:ascii="Times New Roman" w:hAnsi="Times New Roman" w:cs="Times New Roman"/>
          <w:sz w:val="24"/>
        </w:rPr>
        <w:t>Dunovský</w:t>
      </w:r>
      <w:proofErr w:type="spellEnd"/>
      <w:r w:rsidR="00EB0AC0">
        <w:rPr>
          <w:rFonts w:ascii="Times New Roman" w:hAnsi="Times New Roman" w:cs="Times New Roman"/>
          <w:sz w:val="24"/>
        </w:rPr>
        <w:t>, Dytrych, Matějček, 1995)</w:t>
      </w:r>
      <w:r w:rsidR="00695A2B">
        <w:rPr>
          <w:rFonts w:ascii="Times New Roman" w:hAnsi="Times New Roman" w:cs="Times New Roman"/>
          <w:sz w:val="24"/>
        </w:rPr>
        <w:t>.</w:t>
      </w:r>
    </w:p>
    <w:p w:rsidR="008379E2" w:rsidRDefault="008379E2" w:rsidP="00474D90">
      <w:pPr>
        <w:pStyle w:val="Odstavecseseznamem"/>
        <w:numPr>
          <w:ilvl w:val="0"/>
          <w:numId w:val="5"/>
        </w:numPr>
        <w:spacing w:after="0" w:line="360" w:lineRule="auto"/>
        <w:ind w:left="851"/>
        <w:jc w:val="both"/>
        <w:rPr>
          <w:rFonts w:ascii="Times New Roman" w:hAnsi="Times New Roman" w:cs="Times New Roman"/>
          <w:sz w:val="24"/>
        </w:rPr>
      </w:pPr>
      <w:r>
        <w:rPr>
          <w:rFonts w:ascii="Times New Roman" w:hAnsi="Times New Roman" w:cs="Times New Roman"/>
          <w:b/>
          <w:sz w:val="24"/>
        </w:rPr>
        <w:t>Tělesné týrání pasivní podoby</w:t>
      </w:r>
      <w:r w:rsidR="00BA74E3">
        <w:rPr>
          <w:rFonts w:ascii="Times New Roman" w:hAnsi="Times New Roman" w:cs="Times New Roman"/>
          <w:b/>
          <w:sz w:val="24"/>
        </w:rPr>
        <w:t xml:space="preserve">: </w:t>
      </w:r>
      <w:r>
        <w:rPr>
          <w:rFonts w:ascii="Times New Roman" w:hAnsi="Times New Roman" w:cs="Times New Roman"/>
          <w:sz w:val="24"/>
        </w:rPr>
        <w:t>vyznačuje</w:t>
      </w:r>
      <w:r w:rsidR="00BA74E3">
        <w:rPr>
          <w:rFonts w:ascii="Times New Roman" w:hAnsi="Times New Roman" w:cs="Times New Roman"/>
          <w:sz w:val="24"/>
        </w:rPr>
        <w:t xml:space="preserve"> se</w:t>
      </w:r>
      <w:r>
        <w:rPr>
          <w:rFonts w:ascii="Times New Roman" w:hAnsi="Times New Roman" w:cs="Times New Roman"/>
          <w:sz w:val="24"/>
        </w:rPr>
        <w:t xml:space="preserve"> ne</w:t>
      </w:r>
      <w:r w:rsidR="00EE23A3">
        <w:rPr>
          <w:rFonts w:ascii="Times New Roman" w:hAnsi="Times New Roman" w:cs="Times New Roman"/>
          <w:sz w:val="24"/>
        </w:rPr>
        <w:t xml:space="preserve">dostatečným uspokojením </w:t>
      </w:r>
      <w:r>
        <w:rPr>
          <w:rFonts w:ascii="Times New Roman" w:hAnsi="Times New Roman" w:cs="Times New Roman"/>
          <w:sz w:val="24"/>
        </w:rPr>
        <w:t xml:space="preserve">nejdůležitějších tělesných potřeb dětí, a to i v návaznosti na sociální a psychické potřeby. Jedná se o úmyslné, ale i o neúmyslné neposkytnutí péče, které se často vyskytují u rodičů </w:t>
      </w:r>
      <w:r w:rsidR="00F10855">
        <w:rPr>
          <w:rFonts w:ascii="Times New Roman" w:hAnsi="Times New Roman" w:cs="Times New Roman"/>
          <w:sz w:val="24"/>
        </w:rPr>
        <w:t xml:space="preserve">značně zaostalých či </w:t>
      </w:r>
      <w:r>
        <w:rPr>
          <w:rFonts w:ascii="Times New Roman" w:hAnsi="Times New Roman" w:cs="Times New Roman"/>
          <w:sz w:val="24"/>
        </w:rPr>
        <w:t xml:space="preserve">s psychickými </w:t>
      </w:r>
      <w:r w:rsidR="00F10855">
        <w:rPr>
          <w:rFonts w:ascii="Times New Roman" w:hAnsi="Times New Roman" w:cs="Times New Roman"/>
          <w:sz w:val="24"/>
        </w:rPr>
        <w:t>poruchami</w:t>
      </w:r>
      <w:r>
        <w:rPr>
          <w:rFonts w:ascii="Times New Roman" w:hAnsi="Times New Roman" w:cs="Times New Roman"/>
          <w:sz w:val="24"/>
        </w:rPr>
        <w:t>. Nejzávažnějším důsledkem se může stát zpustnutí dítěte</w:t>
      </w:r>
      <w:r w:rsidR="00695A2B">
        <w:rPr>
          <w:rFonts w:ascii="Times New Roman" w:hAnsi="Times New Roman" w:cs="Times New Roman"/>
          <w:sz w:val="24"/>
        </w:rPr>
        <w:t>, v krajním případě i jeho smrt</w:t>
      </w:r>
      <w:r w:rsidR="00183D9C">
        <w:rPr>
          <w:rFonts w:ascii="Times New Roman" w:hAnsi="Times New Roman" w:cs="Times New Roman"/>
          <w:sz w:val="24"/>
        </w:rPr>
        <w:t xml:space="preserve"> </w:t>
      </w:r>
      <w:r w:rsidR="00852663">
        <w:rPr>
          <w:rFonts w:ascii="Times New Roman" w:hAnsi="Times New Roman" w:cs="Times New Roman"/>
          <w:sz w:val="24"/>
        </w:rPr>
        <w:t xml:space="preserve">    </w:t>
      </w:r>
      <w:r w:rsidR="00183D9C">
        <w:rPr>
          <w:rFonts w:ascii="Times New Roman" w:hAnsi="Times New Roman" w:cs="Times New Roman"/>
          <w:sz w:val="24"/>
        </w:rPr>
        <w:t>(</w:t>
      </w:r>
      <w:proofErr w:type="spellStart"/>
      <w:r w:rsidR="00183D9C">
        <w:rPr>
          <w:rFonts w:ascii="Times New Roman" w:hAnsi="Times New Roman" w:cs="Times New Roman"/>
          <w:sz w:val="24"/>
        </w:rPr>
        <w:t>Špeciánová</w:t>
      </w:r>
      <w:proofErr w:type="spellEnd"/>
      <w:r w:rsidR="00183D9C">
        <w:rPr>
          <w:rFonts w:ascii="Times New Roman" w:hAnsi="Times New Roman" w:cs="Times New Roman"/>
          <w:sz w:val="24"/>
        </w:rPr>
        <w:t>, 2003)</w:t>
      </w:r>
      <w:r w:rsidR="00695A2B">
        <w:rPr>
          <w:rFonts w:ascii="Times New Roman" w:hAnsi="Times New Roman" w:cs="Times New Roman"/>
          <w:sz w:val="24"/>
        </w:rPr>
        <w:t>.</w:t>
      </w:r>
    </w:p>
    <w:p w:rsidR="008379E2" w:rsidRDefault="00446FCE" w:rsidP="00183D9C">
      <w:pPr>
        <w:spacing w:after="0" w:line="360" w:lineRule="auto"/>
        <w:ind w:left="61" w:firstLine="647"/>
        <w:jc w:val="both"/>
        <w:rPr>
          <w:rFonts w:ascii="Times New Roman" w:hAnsi="Times New Roman" w:cs="Times New Roman"/>
          <w:sz w:val="24"/>
        </w:rPr>
      </w:pPr>
      <w:r>
        <w:rPr>
          <w:rFonts w:ascii="Times New Roman" w:hAnsi="Times New Roman" w:cs="Times New Roman"/>
          <w:sz w:val="24"/>
        </w:rPr>
        <w:lastRenderedPageBreak/>
        <w:t>„</w:t>
      </w:r>
      <w:r w:rsidR="00183D9C" w:rsidRPr="00446FCE">
        <w:rPr>
          <w:rFonts w:ascii="Times New Roman" w:hAnsi="Times New Roman" w:cs="Times New Roman"/>
          <w:i/>
          <w:sz w:val="24"/>
        </w:rPr>
        <w:t xml:space="preserve">Psychické týrání spočívá v takovém jednání, které má závažný </w:t>
      </w:r>
      <w:r w:rsidR="00F5434E">
        <w:rPr>
          <w:rFonts w:ascii="Times New Roman" w:hAnsi="Times New Roman" w:cs="Times New Roman"/>
          <w:i/>
          <w:sz w:val="24"/>
        </w:rPr>
        <w:t xml:space="preserve">a </w:t>
      </w:r>
      <w:r w:rsidR="00183D9C" w:rsidRPr="00446FCE">
        <w:rPr>
          <w:rFonts w:ascii="Times New Roman" w:hAnsi="Times New Roman" w:cs="Times New Roman"/>
          <w:i/>
          <w:sz w:val="24"/>
        </w:rPr>
        <w:t xml:space="preserve">nepříznivý vliv na citový vývoj a chování dítěte. Může mít formu slovních útoků na sebevědomí dítěte, opakovaného ponižování, odmítání či zavrhování dítěte. Půjde ale také o případy, </w:t>
      </w:r>
      <w:r w:rsidRPr="00446FCE">
        <w:rPr>
          <w:rFonts w:ascii="Times New Roman" w:hAnsi="Times New Roman" w:cs="Times New Roman"/>
          <w:i/>
          <w:sz w:val="24"/>
        </w:rPr>
        <w:t xml:space="preserve">kdy </w:t>
      </w:r>
      <w:r w:rsidR="00183D9C" w:rsidRPr="00446FCE">
        <w:rPr>
          <w:rFonts w:ascii="Times New Roman" w:hAnsi="Times New Roman" w:cs="Times New Roman"/>
          <w:i/>
          <w:sz w:val="24"/>
        </w:rPr>
        <w:t>je dítě vystavováno závažným domácím konfliktům, je násilně izolováno nebo kontrolováno s úmyslem vyvolat pocit citového ohrožení.</w:t>
      </w:r>
      <w:r w:rsidR="00BA72FF" w:rsidRPr="00446FCE">
        <w:rPr>
          <w:rFonts w:ascii="Times New Roman" w:hAnsi="Times New Roman" w:cs="Times New Roman"/>
          <w:i/>
          <w:sz w:val="24"/>
        </w:rPr>
        <w:t xml:space="preserve"> Rodiče mohou na dítě klást přílišné nároky, které dítě není schopno plnit, a následkem toho jsou rodiče neustále nespokojeni. Dítě pak nabývá dojmu, že nikdy nebude pro rodiče dost dobré</w:t>
      </w:r>
      <w:r w:rsidRPr="00446FCE">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w:t>
      </w:r>
      <w:proofErr w:type="spellStart"/>
      <w:r>
        <w:rPr>
          <w:rFonts w:ascii="Times New Roman" w:hAnsi="Times New Roman" w:cs="Times New Roman"/>
          <w:sz w:val="24"/>
        </w:rPr>
        <w:t>Špeciánová</w:t>
      </w:r>
      <w:proofErr w:type="spellEnd"/>
      <w:r>
        <w:rPr>
          <w:rFonts w:ascii="Times New Roman" w:hAnsi="Times New Roman" w:cs="Times New Roman"/>
          <w:sz w:val="24"/>
        </w:rPr>
        <w:t>, 2003</w:t>
      </w:r>
      <w:r w:rsidR="006343C8">
        <w:rPr>
          <w:rFonts w:ascii="Times New Roman" w:hAnsi="Times New Roman" w:cs="Times New Roman"/>
          <w:sz w:val="24"/>
        </w:rPr>
        <w:t>, s. 21</w:t>
      </w:r>
      <w:r>
        <w:rPr>
          <w:rFonts w:ascii="Times New Roman" w:hAnsi="Times New Roman" w:cs="Times New Roman"/>
          <w:sz w:val="24"/>
        </w:rPr>
        <w:t>)</w:t>
      </w:r>
      <w:r w:rsidR="00695A2B">
        <w:rPr>
          <w:rFonts w:ascii="Times New Roman" w:hAnsi="Times New Roman" w:cs="Times New Roman"/>
          <w:sz w:val="24"/>
        </w:rPr>
        <w:t>.</w:t>
      </w:r>
    </w:p>
    <w:p w:rsidR="00BA72FF" w:rsidRDefault="00BA72FF" w:rsidP="00183D9C">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Psychické týrání obsahuje složku aktivní, která spočívá v cíleném, záměrném a účelovém jednání. Pasivní složkou je pak absence něčeho, co by se správně dítěti mělo dít. V důsledku toho jsou pak neuspokojovány základní potřeby dítěte.</w:t>
      </w:r>
    </w:p>
    <w:p w:rsidR="00446FCE" w:rsidRDefault="00BA72FF" w:rsidP="00852663">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Psychické týrání je nejrozšířenějším a nejhůře rozpoznatelným druhem týrání.</w:t>
      </w:r>
      <w:r w:rsidR="00852663">
        <w:rPr>
          <w:rFonts w:ascii="Times New Roman" w:hAnsi="Times New Roman" w:cs="Times New Roman"/>
          <w:sz w:val="24"/>
        </w:rPr>
        <w:t xml:space="preserve"> </w:t>
      </w:r>
      <w:r>
        <w:rPr>
          <w:rFonts w:ascii="Times New Roman" w:hAnsi="Times New Roman" w:cs="Times New Roman"/>
          <w:sz w:val="24"/>
        </w:rPr>
        <w:t xml:space="preserve">Následkem psychického týrání se mohou u dětí projevit různé druhy závislostí, poruchy příjmu potravin, deprese. Dítě se buď </w:t>
      </w:r>
      <w:r w:rsidR="006E6788">
        <w:rPr>
          <w:rFonts w:ascii="Times New Roman" w:hAnsi="Times New Roman" w:cs="Times New Roman"/>
          <w:sz w:val="24"/>
        </w:rPr>
        <w:t xml:space="preserve">neustále podceňuje a </w:t>
      </w:r>
      <w:r>
        <w:rPr>
          <w:rFonts w:ascii="Times New Roman" w:hAnsi="Times New Roman" w:cs="Times New Roman"/>
          <w:sz w:val="24"/>
        </w:rPr>
        <w:t>je ustrašené</w:t>
      </w:r>
      <w:r w:rsidR="006E6788">
        <w:rPr>
          <w:rFonts w:ascii="Times New Roman" w:hAnsi="Times New Roman" w:cs="Times New Roman"/>
          <w:sz w:val="24"/>
        </w:rPr>
        <w:t xml:space="preserve"> nebo naopak se stává agresivním. Dítě má problémy v mezilidských vztazích, které mohou přetrvávat až do dospělosti. Projevují se také tendence stát se obětí psychického</w:t>
      </w:r>
      <w:r w:rsidR="00695A2B">
        <w:rPr>
          <w:rFonts w:ascii="Times New Roman" w:hAnsi="Times New Roman" w:cs="Times New Roman"/>
          <w:sz w:val="24"/>
        </w:rPr>
        <w:t xml:space="preserve"> násilí také v dalších vztazích</w:t>
      </w:r>
      <w:r w:rsidR="006E6788">
        <w:rPr>
          <w:rFonts w:ascii="Times New Roman" w:hAnsi="Times New Roman" w:cs="Times New Roman"/>
          <w:sz w:val="24"/>
        </w:rPr>
        <w:t xml:space="preserve"> (</w:t>
      </w:r>
      <w:proofErr w:type="spellStart"/>
      <w:r w:rsidR="006E6788">
        <w:rPr>
          <w:rFonts w:ascii="Times New Roman" w:hAnsi="Times New Roman" w:cs="Times New Roman"/>
          <w:sz w:val="24"/>
        </w:rPr>
        <w:t>Špeciánová</w:t>
      </w:r>
      <w:proofErr w:type="spellEnd"/>
      <w:r w:rsidR="006E6788">
        <w:rPr>
          <w:rFonts w:ascii="Times New Roman" w:hAnsi="Times New Roman" w:cs="Times New Roman"/>
          <w:sz w:val="24"/>
        </w:rPr>
        <w:t>, 2003)</w:t>
      </w:r>
      <w:r w:rsidR="00695A2B">
        <w:rPr>
          <w:rFonts w:ascii="Times New Roman" w:hAnsi="Times New Roman" w:cs="Times New Roman"/>
          <w:sz w:val="24"/>
        </w:rPr>
        <w:t>.</w:t>
      </w:r>
    </w:p>
    <w:p w:rsidR="00446FCE" w:rsidRDefault="00446FCE" w:rsidP="00BA72FF">
      <w:pPr>
        <w:spacing w:after="0" w:line="360" w:lineRule="auto"/>
        <w:ind w:left="61" w:firstLine="647"/>
        <w:jc w:val="both"/>
        <w:rPr>
          <w:rFonts w:ascii="Times New Roman" w:hAnsi="Times New Roman" w:cs="Times New Roman"/>
          <w:sz w:val="24"/>
        </w:rPr>
      </w:pPr>
    </w:p>
    <w:p w:rsidR="002B1C04" w:rsidRPr="00852663" w:rsidRDefault="002B1C04" w:rsidP="00047FF7">
      <w:pPr>
        <w:pStyle w:val="Nadpis5"/>
        <w:numPr>
          <w:ilvl w:val="3"/>
          <w:numId w:val="24"/>
        </w:numPr>
        <w:tabs>
          <w:tab w:val="left" w:pos="1134"/>
        </w:tabs>
        <w:spacing w:after="120"/>
        <w:ind w:left="680"/>
      </w:pPr>
      <w:bookmarkStart w:id="15" w:name="_Toc350853383"/>
      <w:r w:rsidRPr="00852663">
        <w:t>Sexuální zneužívání</w:t>
      </w:r>
      <w:bookmarkEnd w:id="15"/>
    </w:p>
    <w:p w:rsidR="006E6788" w:rsidRDefault="00446FCE" w:rsidP="00446FCE">
      <w:pPr>
        <w:spacing w:after="0" w:line="360" w:lineRule="auto"/>
        <w:ind w:left="61" w:firstLine="647"/>
        <w:jc w:val="both"/>
        <w:rPr>
          <w:rFonts w:ascii="Times New Roman" w:hAnsi="Times New Roman" w:cs="Times New Roman"/>
          <w:sz w:val="24"/>
        </w:rPr>
      </w:pPr>
      <w:r w:rsidRPr="00446FCE">
        <w:rPr>
          <w:rFonts w:ascii="Times New Roman" w:hAnsi="Times New Roman" w:cs="Times New Roman"/>
          <w:i/>
          <w:sz w:val="24"/>
        </w:rPr>
        <w:t>„Sexuální zneužívání je nepatřičné vystavení dítěte sexuálnímu kontaktu, aktivitě či chování. Zahrnuje jakékoli dotýkání se dítěte se sexuálním podtextem, vykořisťování dítěte jakoukoli osobou v sexuální rovině či pohlavní styk s dítětem. Kdy zneuživatelem může být rodič, příbuzný, přítel, či pro dítě cizí osoba</w:t>
      </w:r>
      <w:r>
        <w:rPr>
          <w:rFonts w:ascii="Times New Roman" w:hAnsi="Times New Roman" w:cs="Times New Roman"/>
          <w:sz w:val="24"/>
        </w:rPr>
        <w:t>” (</w:t>
      </w:r>
      <w:proofErr w:type="spellStart"/>
      <w:r>
        <w:rPr>
          <w:rFonts w:ascii="Times New Roman" w:hAnsi="Times New Roman" w:cs="Times New Roman"/>
          <w:sz w:val="24"/>
        </w:rPr>
        <w:t>Špeciánová</w:t>
      </w:r>
      <w:proofErr w:type="spellEnd"/>
      <w:r>
        <w:rPr>
          <w:rFonts w:ascii="Times New Roman" w:hAnsi="Times New Roman" w:cs="Times New Roman"/>
          <w:sz w:val="24"/>
        </w:rPr>
        <w:t>, 2003</w:t>
      </w:r>
      <w:r w:rsidR="006343C8">
        <w:rPr>
          <w:rFonts w:ascii="Times New Roman" w:hAnsi="Times New Roman" w:cs="Times New Roman"/>
          <w:sz w:val="24"/>
        </w:rPr>
        <w:t>, s. 22</w:t>
      </w:r>
      <w:r>
        <w:rPr>
          <w:rFonts w:ascii="Times New Roman" w:hAnsi="Times New Roman" w:cs="Times New Roman"/>
          <w:sz w:val="24"/>
        </w:rPr>
        <w:t>)</w:t>
      </w:r>
      <w:r w:rsidR="00695A2B">
        <w:rPr>
          <w:rFonts w:ascii="Times New Roman" w:hAnsi="Times New Roman" w:cs="Times New Roman"/>
          <w:sz w:val="24"/>
        </w:rPr>
        <w:t>.</w:t>
      </w:r>
    </w:p>
    <w:p w:rsidR="006D7224" w:rsidRDefault="00446FCE" w:rsidP="006D7224">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Sexuální zneužití se dělí na z</w:t>
      </w:r>
      <w:r w:rsidR="00EE66D3">
        <w:rPr>
          <w:rFonts w:ascii="Times New Roman" w:hAnsi="Times New Roman" w:cs="Times New Roman"/>
          <w:sz w:val="24"/>
        </w:rPr>
        <w:t xml:space="preserve">neužití bez tělesného kontaktu, </w:t>
      </w:r>
      <w:r>
        <w:rPr>
          <w:rFonts w:ascii="Times New Roman" w:hAnsi="Times New Roman" w:cs="Times New Roman"/>
          <w:sz w:val="24"/>
        </w:rPr>
        <w:t>tzv. bezdotykové</w:t>
      </w:r>
      <w:r w:rsidR="00EE66D3">
        <w:rPr>
          <w:rFonts w:ascii="Times New Roman" w:hAnsi="Times New Roman" w:cs="Times New Roman"/>
          <w:sz w:val="24"/>
        </w:rPr>
        <w:t xml:space="preserve"> a s tělesným kontaktem, tzv. dotykové</w:t>
      </w:r>
      <w:r w:rsidR="00F10855">
        <w:rPr>
          <w:rFonts w:ascii="Times New Roman" w:hAnsi="Times New Roman" w:cs="Times New Roman"/>
          <w:sz w:val="24"/>
        </w:rPr>
        <w:t>.</w:t>
      </w:r>
    </w:p>
    <w:p w:rsidR="006D7224" w:rsidRDefault="006343C8" w:rsidP="006D7224">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 xml:space="preserve">Do </w:t>
      </w:r>
      <w:r w:rsidRPr="00852663">
        <w:rPr>
          <w:rFonts w:ascii="Times New Roman" w:hAnsi="Times New Roman" w:cs="Times New Roman"/>
          <w:sz w:val="24"/>
        </w:rPr>
        <w:t>bezdotykového zneužívání</w:t>
      </w:r>
      <w:r>
        <w:rPr>
          <w:rFonts w:ascii="Times New Roman" w:hAnsi="Times New Roman" w:cs="Times New Roman"/>
          <w:sz w:val="24"/>
        </w:rPr>
        <w:t xml:space="preserve"> řadíme především exhibicionismus, při kterém dospělý jedinec ukazuje své genitálie. </w:t>
      </w:r>
      <w:proofErr w:type="spellStart"/>
      <w:r>
        <w:rPr>
          <w:rFonts w:ascii="Times New Roman" w:hAnsi="Times New Roman" w:cs="Times New Roman"/>
          <w:sz w:val="24"/>
        </w:rPr>
        <w:t>Harassment</w:t>
      </w:r>
      <w:proofErr w:type="spellEnd"/>
      <w:r>
        <w:rPr>
          <w:rFonts w:ascii="Times New Roman" w:hAnsi="Times New Roman" w:cs="Times New Roman"/>
          <w:sz w:val="24"/>
        </w:rPr>
        <w:t>, který je vymezován jako znepokojování, zneklidňování dítěte slovními výpady, poplácáváním po zadku, tisknutím k sobě, pokud ale ovšem má toto chování sexuální podtext. Do bezdotykového zneužívání řadíme také obscénní telefonické hovory, přinucení dítěte k obnažení, k fotografování a k pr</w:t>
      </w:r>
      <w:r w:rsidR="006D7224">
        <w:rPr>
          <w:rFonts w:ascii="Times New Roman" w:hAnsi="Times New Roman" w:cs="Times New Roman"/>
          <w:sz w:val="24"/>
        </w:rPr>
        <w:t xml:space="preserve">ohlížení časopisů s pornografií (Vaníčková, Provazník, </w:t>
      </w:r>
      <w:proofErr w:type="spellStart"/>
      <w:r w:rsidR="006D7224">
        <w:rPr>
          <w:rFonts w:ascii="Times New Roman" w:hAnsi="Times New Roman" w:cs="Times New Roman"/>
          <w:sz w:val="24"/>
        </w:rPr>
        <w:t>Hadj</w:t>
      </w:r>
      <w:proofErr w:type="spellEnd"/>
      <w:r w:rsidR="006D7224">
        <w:rPr>
          <w:rFonts w:ascii="Times New Roman" w:hAnsi="Times New Roman" w:cs="Times New Roman"/>
          <w:sz w:val="24"/>
        </w:rPr>
        <w:t>-</w:t>
      </w:r>
      <w:proofErr w:type="spellStart"/>
      <w:r w:rsidR="006D7224">
        <w:rPr>
          <w:rFonts w:ascii="Times New Roman" w:hAnsi="Times New Roman" w:cs="Times New Roman"/>
          <w:sz w:val="24"/>
        </w:rPr>
        <w:t>Moussová</w:t>
      </w:r>
      <w:proofErr w:type="spellEnd"/>
      <w:r w:rsidR="006D7224">
        <w:rPr>
          <w:rFonts w:ascii="Times New Roman" w:hAnsi="Times New Roman" w:cs="Times New Roman"/>
          <w:sz w:val="24"/>
        </w:rPr>
        <w:t>, Spilková, 1999).</w:t>
      </w:r>
    </w:p>
    <w:p w:rsidR="00852663" w:rsidRDefault="006343C8" w:rsidP="00695A2B">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 xml:space="preserve">Do </w:t>
      </w:r>
      <w:r w:rsidRPr="00852663">
        <w:rPr>
          <w:rFonts w:ascii="Times New Roman" w:hAnsi="Times New Roman" w:cs="Times New Roman"/>
          <w:sz w:val="24"/>
        </w:rPr>
        <w:t>dotykové</w:t>
      </w:r>
      <w:r w:rsidR="005D619A" w:rsidRPr="00852663">
        <w:rPr>
          <w:rFonts w:ascii="Times New Roman" w:hAnsi="Times New Roman" w:cs="Times New Roman"/>
          <w:sz w:val="24"/>
        </w:rPr>
        <w:t>ho</w:t>
      </w:r>
      <w:r w:rsidRPr="00852663">
        <w:rPr>
          <w:rFonts w:ascii="Times New Roman" w:hAnsi="Times New Roman" w:cs="Times New Roman"/>
          <w:sz w:val="24"/>
        </w:rPr>
        <w:t xml:space="preserve"> zneužívání</w:t>
      </w:r>
      <w:r>
        <w:rPr>
          <w:rFonts w:ascii="Times New Roman" w:hAnsi="Times New Roman" w:cs="Times New Roman"/>
          <w:sz w:val="24"/>
        </w:rPr>
        <w:t xml:space="preserve"> spadá zejména jednání, při kterém je dítě dospělým jedincem obtěžováno, líbáno, osaháváno na erotogenních zónách, sexuální útok, kde se dospělý člověk za použití fyzické síly dítěte dotýká na jeho erotogenních zónách, mazlí se </w:t>
      </w:r>
      <w:r>
        <w:rPr>
          <w:rFonts w:ascii="Times New Roman" w:hAnsi="Times New Roman" w:cs="Times New Roman"/>
          <w:sz w:val="24"/>
        </w:rPr>
        <w:lastRenderedPageBreak/>
        <w:t>s ním a poškozuje ho tím, že do něj vniká</w:t>
      </w:r>
      <w:r w:rsidR="00574AAA">
        <w:rPr>
          <w:rFonts w:ascii="Times New Roman" w:hAnsi="Times New Roman" w:cs="Times New Roman"/>
          <w:sz w:val="24"/>
        </w:rPr>
        <w:t xml:space="preserve">, např. prstem, jazykem či předměty. Řadíme sem také znásilnění, incest, </w:t>
      </w:r>
      <w:proofErr w:type="spellStart"/>
      <w:r w:rsidR="00574AAA">
        <w:rPr>
          <w:rFonts w:ascii="Times New Roman" w:hAnsi="Times New Roman" w:cs="Times New Roman"/>
          <w:sz w:val="24"/>
        </w:rPr>
        <w:t>intrafemurální</w:t>
      </w:r>
      <w:proofErr w:type="spellEnd"/>
      <w:r w:rsidR="00574AAA">
        <w:rPr>
          <w:rFonts w:ascii="Times New Roman" w:hAnsi="Times New Roman" w:cs="Times New Roman"/>
          <w:sz w:val="24"/>
        </w:rPr>
        <w:t xml:space="preserve"> pohlavní </w:t>
      </w:r>
      <w:r w:rsidR="00852663">
        <w:rPr>
          <w:rFonts w:ascii="Times New Roman" w:hAnsi="Times New Roman" w:cs="Times New Roman"/>
          <w:sz w:val="24"/>
        </w:rPr>
        <w:t xml:space="preserve">styk. V </w:t>
      </w:r>
      <w:r w:rsidR="00574AAA">
        <w:rPr>
          <w:rFonts w:ascii="Times New Roman" w:hAnsi="Times New Roman" w:cs="Times New Roman"/>
          <w:sz w:val="24"/>
        </w:rPr>
        <w:t>neposlední řadě musíme také zmínit komerční sexuální zneužívání, které může mít podobu dětské pornografie, prostituce a obchodu s dě</w:t>
      </w:r>
      <w:r w:rsidR="00695A2B">
        <w:rPr>
          <w:rFonts w:ascii="Times New Roman" w:hAnsi="Times New Roman" w:cs="Times New Roman"/>
          <w:sz w:val="24"/>
        </w:rPr>
        <w:t xml:space="preserve">tmi s cílem sexuálního zneužití </w:t>
      </w:r>
    </w:p>
    <w:p w:rsidR="00CB601E" w:rsidRDefault="001A0A80" w:rsidP="00852663">
      <w:pPr>
        <w:spacing w:after="0" w:line="360" w:lineRule="auto"/>
        <w:jc w:val="both"/>
        <w:rPr>
          <w:rFonts w:ascii="Times New Roman" w:hAnsi="Times New Roman" w:cs="Times New Roman"/>
          <w:sz w:val="24"/>
        </w:rPr>
      </w:pPr>
      <w:r>
        <w:rPr>
          <w:rFonts w:ascii="Times New Roman" w:hAnsi="Times New Roman" w:cs="Times New Roman"/>
          <w:sz w:val="24"/>
        </w:rPr>
        <w:t>(Vaníčková, P</w:t>
      </w:r>
      <w:r w:rsidR="00EE66D3">
        <w:rPr>
          <w:rFonts w:ascii="Times New Roman" w:hAnsi="Times New Roman" w:cs="Times New Roman"/>
          <w:sz w:val="24"/>
        </w:rPr>
        <w:t xml:space="preserve">rovazník, </w:t>
      </w:r>
      <w:proofErr w:type="spellStart"/>
      <w:r w:rsidR="00EE66D3">
        <w:rPr>
          <w:rFonts w:ascii="Times New Roman" w:hAnsi="Times New Roman" w:cs="Times New Roman"/>
          <w:sz w:val="24"/>
        </w:rPr>
        <w:t>Hadj</w:t>
      </w:r>
      <w:proofErr w:type="spellEnd"/>
      <w:r w:rsidR="00EE66D3">
        <w:rPr>
          <w:rFonts w:ascii="Times New Roman" w:hAnsi="Times New Roman" w:cs="Times New Roman"/>
          <w:sz w:val="24"/>
        </w:rPr>
        <w:t>-</w:t>
      </w:r>
      <w:proofErr w:type="spellStart"/>
      <w:r w:rsidR="00EE66D3">
        <w:rPr>
          <w:rFonts w:ascii="Times New Roman" w:hAnsi="Times New Roman" w:cs="Times New Roman"/>
          <w:sz w:val="24"/>
        </w:rPr>
        <w:t>Moussová</w:t>
      </w:r>
      <w:proofErr w:type="spellEnd"/>
      <w:r w:rsidR="00EE66D3">
        <w:rPr>
          <w:rFonts w:ascii="Times New Roman" w:hAnsi="Times New Roman" w:cs="Times New Roman"/>
          <w:sz w:val="24"/>
        </w:rPr>
        <w:t>, Spilková, 1999</w:t>
      </w:r>
      <w:r w:rsidR="00CB601E">
        <w:rPr>
          <w:rFonts w:ascii="Times New Roman" w:hAnsi="Times New Roman" w:cs="Times New Roman"/>
          <w:sz w:val="24"/>
        </w:rPr>
        <w:t>)</w:t>
      </w:r>
      <w:r w:rsidR="00695A2B">
        <w:rPr>
          <w:rFonts w:ascii="Times New Roman" w:hAnsi="Times New Roman" w:cs="Times New Roman"/>
          <w:sz w:val="24"/>
        </w:rPr>
        <w:t>.</w:t>
      </w:r>
    </w:p>
    <w:p w:rsidR="004313FC" w:rsidRDefault="004313FC" w:rsidP="00D03A9E">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Velký</w:t>
      </w:r>
      <w:r w:rsidR="00F5434E">
        <w:rPr>
          <w:rFonts w:ascii="Times New Roman" w:hAnsi="Times New Roman" w:cs="Times New Roman"/>
          <w:sz w:val="24"/>
        </w:rPr>
        <w:t>m</w:t>
      </w:r>
      <w:r>
        <w:rPr>
          <w:rFonts w:ascii="Times New Roman" w:hAnsi="Times New Roman" w:cs="Times New Roman"/>
          <w:sz w:val="24"/>
        </w:rPr>
        <w:t xml:space="preserve"> nebezpečím pro děti, které jsou ve výchově zanedbávané, je nutná potřeba lásky a péče, kterou vyhledávají mimo rodinu. Často se na ně kontaktují jiní dospělí, kteří zneužívají jejich osamělost a zanedbanost, protože vlastní rodiče se k nim chovají velice chladně, bez </w:t>
      </w:r>
      <w:r w:rsidR="00695A2B">
        <w:rPr>
          <w:rFonts w:ascii="Times New Roman" w:hAnsi="Times New Roman" w:cs="Times New Roman"/>
          <w:sz w:val="24"/>
        </w:rPr>
        <w:t>zájmu o jejich potřeby a zdraví</w:t>
      </w:r>
      <w:r>
        <w:rPr>
          <w:rFonts w:ascii="Times New Roman" w:hAnsi="Times New Roman" w:cs="Times New Roman"/>
          <w:sz w:val="24"/>
        </w:rPr>
        <w:t xml:space="preserve"> (</w:t>
      </w:r>
      <w:proofErr w:type="spellStart"/>
      <w:r>
        <w:rPr>
          <w:rFonts w:ascii="Times New Roman" w:hAnsi="Times New Roman" w:cs="Times New Roman"/>
          <w:sz w:val="24"/>
        </w:rPr>
        <w:t>Täubner</w:t>
      </w:r>
      <w:proofErr w:type="spellEnd"/>
      <w:r>
        <w:rPr>
          <w:rFonts w:ascii="Times New Roman" w:hAnsi="Times New Roman" w:cs="Times New Roman"/>
          <w:sz w:val="24"/>
        </w:rPr>
        <w:t>, 1996)</w:t>
      </w:r>
      <w:r w:rsidR="00695A2B">
        <w:rPr>
          <w:rFonts w:ascii="Times New Roman" w:hAnsi="Times New Roman" w:cs="Times New Roman"/>
          <w:sz w:val="24"/>
        </w:rPr>
        <w:t>.</w:t>
      </w:r>
    </w:p>
    <w:p w:rsidR="00D03A9E" w:rsidRDefault="00574AAA" w:rsidP="00D03A9E">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Americký d</w:t>
      </w:r>
      <w:r w:rsidR="00F10855">
        <w:rPr>
          <w:rFonts w:ascii="Times New Roman" w:hAnsi="Times New Roman" w:cs="Times New Roman"/>
          <w:sz w:val="24"/>
        </w:rPr>
        <w:t>ětský psychiatr R. Summit popsal</w:t>
      </w:r>
      <w:r>
        <w:rPr>
          <w:rFonts w:ascii="Times New Roman" w:hAnsi="Times New Roman" w:cs="Times New Roman"/>
          <w:sz w:val="24"/>
        </w:rPr>
        <w:t xml:space="preserve"> v roce 1983 tzv. syndrom dětského přizpůsobení se sexuálnímu zneužití, které rozdělil do 5 fází. První fáze zahrnuje utajování ataku sexuálního zneužití. Druhou fází je pocit bezmoci, kdy pachatel dítěti vyhrožuje a zastrašuje ho. Ve třetí fázi dochází k</w:t>
      </w:r>
      <w:r w:rsidR="00852663">
        <w:rPr>
          <w:rFonts w:ascii="Times New Roman" w:hAnsi="Times New Roman" w:cs="Times New Roman"/>
          <w:sz w:val="24"/>
        </w:rPr>
        <w:t> </w:t>
      </w:r>
      <w:r>
        <w:rPr>
          <w:rFonts w:ascii="Times New Roman" w:hAnsi="Times New Roman" w:cs="Times New Roman"/>
          <w:sz w:val="24"/>
        </w:rPr>
        <w:t>přizpůsobení</w:t>
      </w:r>
      <w:r w:rsidR="00852663">
        <w:rPr>
          <w:rFonts w:ascii="Times New Roman" w:hAnsi="Times New Roman" w:cs="Times New Roman"/>
          <w:sz w:val="24"/>
        </w:rPr>
        <w:t xml:space="preserve"> se</w:t>
      </w:r>
      <w:r>
        <w:rPr>
          <w:rFonts w:ascii="Times New Roman" w:hAnsi="Times New Roman" w:cs="Times New Roman"/>
          <w:sz w:val="24"/>
        </w:rPr>
        <w:t>. V této fázi dítě prochází neustálým vnitřním konfliktem. Dítě z něj vychází s tím, že pachatele k dané situaci samo provokuje a proto se mu raději podrobuje. Po této fázi může dojít k opožděnému a nepřesvědčivému odhalení sexuálního zneužití</w:t>
      </w:r>
      <w:r w:rsidR="00430FC5">
        <w:rPr>
          <w:rFonts w:ascii="Times New Roman" w:hAnsi="Times New Roman" w:cs="Times New Roman"/>
          <w:sz w:val="24"/>
        </w:rPr>
        <w:t>. Dítě incident nahlásí se značným časovým odstupem od doby, kdy k němu došlo. Jejich reakce na traumatizující zážitek se však s odstupem času dostal již do jiné roviny, než v jaké byl v době konání daného zneužívání. Proto se výpověď stává velmi často nevěrohodno</w:t>
      </w:r>
      <w:r w:rsidR="00852663">
        <w:rPr>
          <w:rFonts w:ascii="Times New Roman" w:hAnsi="Times New Roman" w:cs="Times New Roman"/>
          <w:sz w:val="24"/>
        </w:rPr>
        <w:t>u a přechází následně do</w:t>
      </w:r>
      <w:r w:rsidR="00430FC5">
        <w:rPr>
          <w:rFonts w:ascii="Times New Roman" w:hAnsi="Times New Roman" w:cs="Times New Roman"/>
          <w:sz w:val="24"/>
        </w:rPr>
        <w:t xml:space="preserve"> poslední fá</w:t>
      </w:r>
      <w:r w:rsidR="00695A2B">
        <w:rPr>
          <w:rFonts w:ascii="Times New Roman" w:hAnsi="Times New Roman" w:cs="Times New Roman"/>
          <w:sz w:val="24"/>
        </w:rPr>
        <w:t xml:space="preserve">ze, </w:t>
      </w:r>
      <w:r w:rsidR="00852663">
        <w:rPr>
          <w:rFonts w:ascii="Times New Roman" w:hAnsi="Times New Roman" w:cs="Times New Roman"/>
          <w:sz w:val="24"/>
        </w:rPr>
        <w:t xml:space="preserve">a to </w:t>
      </w:r>
      <w:r w:rsidR="00695A2B">
        <w:rPr>
          <w:rFonts w:ascii="Times New Roman" w:hAnsi="Times New Roman" w:cs="Times New Roman"/>
          <w:sz w:val="24"/>
        </w:rPr>
        <w:t>k odvolání původní výpovědi</w:t>
      </w:r>
      <w:r w:rsidR="00D03A9E">
        <w:rPr>
          <w:rFonts w:ascii="Times New Roman" w:hAnsi="Times New Roman" w:cs="Times New Roman"/>
          <w:sz w:val="24"/>
        </w:rPr>
        <w:t xml:space="preserve"> (</w:t>
      </w:r>
      <w:proofErr w:type="spellStart"/>
      <w:r w:rsidR="00D03A9E">
        <w:rPr>
          <w:rFonts w:ascii="Times New Roman" w:hAnsi="Times New Roman" w:cs="Times New Roman"/>
          <w:sz w:val="24"/>
        </w:rPr>
        <w:t>Špeciánová</w:t>
      </w:r>
      <w:proofErr w:type="spellEnd"/>
      <w:r w:rsidR="00D03A9E">
        <w:rPr>
          <w:rFonts w:ascii="Times New Roman" w:hAnsi="Times New Roman" w:cs="Times New Roman"/>
          <w:sz w:val="24"/>
        </w:rPr>
        <w:t>, 2003)</w:t>
      </w:r>
      <w:r w:rsidR="00695A2B">
        <w:rPr>
          <w:rFonts w:ascii="Times New Roman" w:hAnsi="Times New Roman" w:cs="Times New Roman"/>
          <w:sz w:val="24"/>
        </w:rPr>
        <w:t>.</w:t>
      </w:r>
    </w:p>
    <w:p w:rsidR="005033A5" w:rsidRDefault="005033A5" w:rsidP="00D03A9E">
      <w:pPr>
        <w:spacing w:after="0" w:line="360" w:lineRule="auto"/>
        <w:ind w:left="61" w:firstLine="647"/>
        <w:jc w:val="both"/>
        <w:rPr>
          <w:rFonts w:ascii="Times New Roman" w:hAnsi="Times New Roman" w:cs="Times New Roman"/>
          <w:sz w:val="24"/>
        </w:rPr>
      </w:pPr>
    </w:p>
    <w:p w:rsidR="002B1C04" w:rsidRPr="00852663" w:rsidRDefault="002B1C04" w:rsidP="0036474C">
      <w:pPr>
        <w:pStyle w:val="Nadpis5"/>
        <w:numPr>
          <w:ilvl w:val="3"/>
          <w:numId w:val="24"/>
        </w:numPr>
        <w:tabs>
          <w:tab w:val="left" w:pos="1134"/>
        </w:tabs>
        <w:spacing w:after="120"/>
        <w:ind w:left="680"/>
      </w:pPr>
      <w:bookmarkStart w:id="16" w:name="_Toc350853384"/>
      <w:r w:rsidRPr="00852663">
        <w:t>Zanedbávání</w:t>
      </w:r>
      <w:bookmarkEnd w:id="16"/>
      <w:r w:rsidRPr="00852663">
        <w:t xml:space="preserve"> </w:t>
      </w:r>
    </w:p>
    <w:p w:rsidR="00430FC5" w:rsidRDefault="006F7005" w:rsidP="006F7005">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w:t>
      </w:r>
      <w:r w:rsidRPr="006F7005">
        <w:rPr>
          <w:rFonts w:ascii="Times New Roman" w:hAnsi="Times New Roman" w:cs="Times New Roman"/>
          <w:i/>
          <w:sz w:val="24"/>
        </w:rPr>
        <w:t>Vyznačuje se nedostatkem péče, způsobující závažné ohrožení vývoje</w:t>
      </w:r>
      <w:r w:rsidR="00695A2B">
        <w:rPr>
          <w:rFonts w:ascii="Times New Roman" w:hAnsi="Times New Roman" w:cs="Times New Roman"/>
          <w:i/>
          <w:sz w:val="24"/>
        </w:rPr>
        <w:t xml:space="preserve"> dítěte nebo nebezpečí pro dítě</w:t>
      </w:r>
      <w:r w:rsidRPr="006F7005">
        <w:rPr>
          <w:rFonts w:ascii="Times New Roman" w:hAnsi="Times New Roman" w:cs="Times New Roman"/>
          <w:i/>
          <w:sz w:val="24"/>
        </w:rPr>
        <w:t>”</w:t>
      </w:r>
      <w:r>
        <w:rPr>
          <w:rFonts w:ascii="Times New Roman" w:hAnsi="Times New Roman" w:cs="Times New Roman"/>
          <w:sz w:val="24"/>
        </w:rPr>
        <w:t xml:space="preserve"> (</w:t>
      </w:r>
      <w:proofErr w:type="spellStart"/>
      <w:r>
        <w:rPr>
          <w:rFonts w:ascii="Times New Roman" w:hAnsi="Times New Roman" w:cs="Times New Roman"/>
          <w:sz w:val="24"/>
        </w:rPr>
        <w:t>Špeciánová</w:t>
      </w:r>
      <w:proofErr w:type="spellEnd"/>
      <w:r>
        <w:rPr>
          <w:rFonts w:ascii="Times New Roman" w:hAnsi="Times New Roman" w:cs="Times New Roman"/>
          <w:sz w:val="24"/>
        </w:rPr>
        <w:t>, 2003, s. 24)</w:t>
      </w:r>
      <w:r w:rsidR="00695A2B">
        <w:rPr>
          <w:rFonts w:ascii="Times New Roman" w:hAnsi="Times New Roman" w:cs="Times New Roman"/>
          <w:sz w:val="24"/>
        </w:rPr>
        <w:t>.</w:t>
      </w:r>
    </w:p>
    <w:p w:rsidR="006F7005" w:rsidRDefault="006F7005" w:rsidP="00852663">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Tělesné zanedbávání se projevuje tím, že nedochází k uspokojování základních tělesných potřeb dítěte</w:t>
      </w:r>
      <w:r w:rsidR="00852663">
        <w:rPr>
          <w:rFonts w:ascii="Times New Roman" w:hAnsi="Times New Roman" w:cs="Times New Roman"/>
          <w:sz w:val="24"/>
        </w:rPr>
        <w:t>,</w:t>
      </w:r>
      <w:r>
        <w:rPr>
          <w:rFonts w:ascii="Times New Roman" w:hAnsi="Times New Roman" w:cs="Times New Roman"/>
          <w:sz w:val="24"/>
        </w:rPr>
        <w:t xml:space="preserve"> a to výživy, ošac</w:t>
      </w:r>
      <w:r w:rsidR="00F10855">
        <w:rPr>
          <w:rFonts w:ascii="Times New Roman" w:hAnsi="Times New Roman" w:cs="Times New Roman"/>
          <w:sz w:val="24"/>
        </w:rPr>
        <w:t>ení, přístřeší, zdravotní péče a ochrany</w:t>
      </w:r>
      <w:r>
        <w:rPr>
          <w:rFonts w:ascii="Times New Roman" w:hAnsi="Times New Roman" w:cs="Times New Roman"/>
          <w:sz w:val="24"/>
        </w:rPr>
        <w:t xml:space="preserve"> před ohrožením. Citové zanedbávání se projevuje tím, že dochází k selhání v zabezpečení citových potřeb dítěte.</w:t>
      </w:r>
    </w:p>
    <w:p w:rsidR="006F7005" w:rsidRDefault="006F7005" w:rsidP="006F7005">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Dále rozeznáváme zanedbávání v oblasti vzdělá</w:t>
      </w:r>
      <w:r w:rsidR="00DA749F">
        <w:rPr>
          <w:rFonts w:ascii="Times New Roman" w:hAnsi="Times New Roman" w:cs="Times New Roman"/>
          <w:sz w:val="24"/>
        </w:rPr>
        <w:t>vá</w:t>
      </w:r>
      <w:r>
        <w:rPr>
          <w:rFonts w:ascii="Times New Roman" w:hAnsi="Times New Roman" w:cs="Times New Roman"/>
          <w:sz w:val="24"/>
        </w:rPr>
        <w:t>ní. Krajním případem zanedbávání se stává izolace dítěte od společnosti. Dalším druhem je zanedbávání v oblasti zdravotní péče a to v případech, kdy dítě tuto péči akutně potřebuje, ale také v případech zákl</w:t>
      </w:r>
      <w:r w:rsidR="006D7224">
        <w:rPr>
          <w:rFonts w:ascii="Times New Roman" w:hAnsi="Times New Roman" w:cs="Times New Roman"/>
          <w:sz w:val="24"/>
        </w:rPr>
        <w:t>adní preventivní zdravotní péče (</w:t>
      </w:r>
      <w:proofErr w:type="spellStart"/>
      <w:r w:rsidR="006D7224">
        <w:rPr>
          <w:rFonts w:ascii="Times New Roman" w:hAnsi="Times New Roman" w:cs="Times New Roman"/>
          <w:sz w:val="24"/>
        </w:rPr>
        <w:t>Dunovský</w:t>
      </w:r>
      <w:proofErr w:type="spellEnd"/>
      <w:r w:rsidR="006D7224">
        <w:rPr>
          <w:rFonts w:ascii="Times New Roman" w:hAnsi="Times New Roman" w:cs="Times New Roman"/>
          <w:sz w:val="24"/>
        </w:rPr>
        <w:t>, Dytrych, Matějček a kol., 1995).</w:t>
      </w:r>
    </w:p>
    <w:p w:rsidR="006F7005" w:rsidRDefault="006F7005" w:rsidP="006F7005">
      <w:pPr>
        <w:spacing w:after="0" w:line="360" w:lineRule="auto"/>
        <w:ind w:left="61" w:firstLine="647"/>
        <w:jc w:val="both"/>
        <w:rPr>
          <w:rFonts w:ascii="Times New Roman" w:hAnsi="Times New Roman" w:cs="Times New Roman"/>
          <w:sz w:val="24"/>
        </w:rPr>
      </w:pPr>
      <w:r>
        <w:rPr>
          <w:rFonts w:ascii="Times New Roman" w:hAnsi="Times New Roman" w:cs="Times New Roman"/>
          <w:sz w:val="24"/>
        </w:rPr>
        <w:lastRenderedPageBreak/>
        <w:t>Pro potencionální ohrožení dítěte zanedbáváním rozlišujeme vnější a vnitřní podmínky.</w:t>
      </w:r>
    </w:p>
    <w:p w:rsidR="006F7005" w:rsidRDefault="006F7005" w:rsidP="006F7005">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 xml:space="preserve">Mezi </w:t>
      </w:r>
      <w:r w:rsidRPr="00852663">
        <w:rPr>
          <w:rFonts w:ascii="Times New Roman" w:hAnsi="Times New Roman" w:cs="Times New Roman"/>
          <w:sz w:val="24"/>
        </w:rPr>
        <w:t>vnější podmínky</w:t>
      </w:r>
      <w:r>
        <w:rPr>
          <w:rFonts w:ascii="Times New Roman" w:hAnsi="Times New Roman" w:cs="Times New Roman"/>
          <w:sz w:val="24"/>
        </w:rPr>
        <w:t xml:space="preserve"> řadíme úmrtí matky a osi</w:t>
      </w:r>
      <w:r w:rsidR="00852663">
        <w:rPr>
          <w:rFonts w:ascii="Times New Roman" w:hAnsi="Times New Roman" w:cs="Times New Roman"/>
          <w:sz w:val="24"/>
        </w:rPr>
        <w:t>ření dítěte, nepřítomnost otce</w:t>
      </w:r>
      <w:r w:rsidR="00CB601E">
        <w:rPr>
          <w:rFonts w:ascii="Times New Roman" w:hAnsi="Times New Roman" w:cs="Times New Roman"/>
          <w:sz w:val="24"/>
        </w:rPr>
        <w:t xml:space="preserve">, </w:t>
      </w:r>
      <w:r>
        <w:rPr>
          <w:rFonts w:ascii="Times New Roman" w:hAnsi="Times New Roman" w:cs="Times New Roman"/>
          <w:sz w:val="24"/>
        </w:rPr>
        <w:t xml:space="preserve">nízká ekonomická úroveň rodiny, náročná povolání rodičů, </w:t>
      </w:r>
      <w:r w:rsidR="00CB601E">
        <w:rPr>
          <w:rFonts w:ascii="Times New Roman" w:hAnsi="Times New Roman" w:cs="Times New Roman"/>
          <w:sz w:val="24"/>
        </w:rPr>
        <w:t xml:space="preserve">příliš velký počet dětí v rodině, </w:t>
      </w:r>
      <w:r>
        <w:rPr>
          <w:rFonts w:ascii="Times New Roman" w:hAnsi="Times New Roman" w:cs="Times New Roman"/>
          <w:sz w:val="24"/>
        </w:rPr>
        <w:t xml:space="preserve">alkoholismus či drogová závislost v rodině </w:t>
      </w:r>
      <w:r w:rsidR="00F10855">
        <w:rPr>
          <w:rFonts w:ascii="Times New Roman" w:hAnsi="Times New Roman" w:cs="Times New Roman"/>
          <w:sz w:val="24"/>
        </w:rPr>
        <w:t xml:space="preserve">nebo </w:t>
      </w:r>
      <w:r>
        <w:rPr>
          <w:rFonts w:ascii="Times New Roman" w:hAnsi="Times New Roman" w:cs="Times New Roman"/>
          <w:sz w:val="24"/>
        </w:rPr>
        <w:t>promiskuitní sexuální vztahy a nestálost prostředí v rodině.</w:t>
      </w:r>
    </w:p>
    <w:p w:rsidR="00CB601E" w:rsidRDefault="006F7005" w:rsidP="00CB601E">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 xml:space="preserve">Mezi </w:t>
      </w:r>
      <w:r w:rsidRPr="00852663">
        <w:rPr>
          <w:rFonts w:ascii="Times New Roman" w:hAnsi="Times New Roman" w:cs="Times New Roman"/>
          <w:sz w:val="24"/>
        </w:rPr>
        <w:t>vnitřní podmínky</w:t>
      </w:r>
      <w:r>
        <w:rPr>
          <w:rFonts w:ascii="Times New Roman" w:hAnsi="Times New Roman" w:cs="Times New Roman"/>
          <w:sz w:val="24"/>
        </w:rPr>
        <w:t xml:space="preserve"> řadíme citovou nezralost a povahovou nevyspělost matky, otce či obou rodičů. Duševní poruchy a nemoci r</w:t>
      </w:r>
      <w:r w:rsidR="00FC4705">
        <w:rPr>
          <w:rFonts w:ascii="Times New Roman" w:hAnsi="Times New Roman" w:cs="Times New Roman"/>
          <w:sz w:val="24"/>
        </w:rPr>
        <w:t>odičů, mentální retardace</w:t>
      </w:r>
      <w:r>
        <w:rPr>
          <w:rFonts w:ascii="Times New Roman" w:hAnsi="Times New Roman" w:cs="Times New Roman"/>
          <w:sz w:val="24"/>
        </w:rPr>
        <w:t>, vážné smyslové poruchy, pohybová invalidita či zvláštní postoje, praktiky a zásady příslušníků r</w:t>
      </w:r>
      <w:r w:rsidR="00FC4705">
        <w:rPr>
          <w:rFonts w:ascii="Times New Roman" w:hAnsi="Times New Roman" w:cs="Times New Roman"/>
          <w:sz w:val="24"/>
        </w:rPr>
        <w:t>ů</w:t>
      </w:r>
      <w:r>
        <w:rPr>
          <w:rFonts w:ascii="Times New Roman" w:hAnsi="Times New Roman" w:cs="Times New Roman"/>
          <w:sz w:val="24"/>
        </w:rPr>
        <w:t>z</w:t>
      </w:r>
      <w:r w:rsidR="00CB601E">
        <w:rPr>
          <w:rFonts w:ascii="Times New Roman" w:hAnsi="Times New Roman" w:cs="Times New Roman"/>
          <w:sz w:val="24"/>
        </w:rPr>
        <w:t>ných náboženských sekt či etnických skupin (</w:t>
      </w:r>
      <w:proofErr w:type="spellStart"/>
      <w:r w:rsidR="00CB601E">
        <w:rPr>
          <w:rFonts w:ascii="Times New Roman" w:hAnsi="Times New Roman" w:cs="Times New Roman"/>
          <w:sz w:val="24"/>
        </w:rPr>
        <w:t>Dunovský</w:t>
      </w:r>
      <w:proofErr w:type="spellEnd"/>
      <w:r w:rsidR="00CB601E">
        <w:rPr>
          <w:rFonts w:ascii="Times New Roman" w:hAnsi="Times New Roman" w:cs="Times New Roman"/>
          <w:sz w:val="24"/>
        </w:rPr>
        <w:t>, Dytrych, Matějček a kol., 1995)</w:t>
      </w:r>
      <w:r w:rsidR="00695A2B">
        <w:rPr>
          <w:rFonts w:ascii="Times New Roman" w:hAnsi="Times New Roman" w:cs="Times New Roman"/>
          <w:sz w:val="24"/>
        </w:rPr>
        <w:t>.</w:t>
      </w:r>
    </w:p>
    <w:p w:rsidR="00FC4705" w:rsidRDefault="00FC4705" w:rsidP="006F7005">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Nejčastěji si zanedbávání dětí všimnou sousedé, pedagogové a rodiče kamarádů těchto dětí. Zanedbávané děti nedodržují zá</w:t>
      </w:r>
      <w:r w:rsidR="00852663">
        <w:rPr>
          <w:rFonts w:ascii="Times New Roman" w:hAnsi="Times New Roman" w:cs="Times New Roman"/>
          <w:sz w:val="24"/>
        </w:rPr>
        <w:t>kladní hygienické pravidla,</w:t>
      </w:r>
      <w:r>
        <w:rPr>
          <w:rFonts w:ascii="Times New Roman" w:hAnsi="Times New Roman" w:cs="Times New Roman"/>
          <w:sz w:val="24"/>
        </w:rPr>
        <w:t xml:space="preserve"> nosí obnošené oblečení, které je špinavé a zapáchá. Děti chodí velmi často pozdě do školy, projevují se u nich sklony k sebepoškozování, mají </w:t>
      </w:r>
      <w:r w:rsidR="00852663">
        <w:rPr>
          <w:rFonts w:ascii="Times New Roman" w:hAnsi="Times New Roman" w:cs="Times New Roman"/>
          <w:sz w:val="24"/>
        </w:rPr>
        <w:t>nízkou</w:t>
      </w:r>
      <w:r>
        <w:rPr>
          <w:rFonts w:ascii="Times New Roman" w:hAnsi="Times New Roman" w:cs="Times New Roman"/>
          <w:sz w:val="24"/>
        </w:rPr>
        <w:t xml:space="preserve"> sebedůvěru, vykazují neurotické chování či opakovaně utíkají z domu.</w:t>
      </w:r>
    </w:p>
    <w:p w:rsidR="00D03A9E" w:rsidRDefault="00FC4705" w:rsidP="00D03A9E">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 xml:space="preserve">Při posuzování stupně zanedbávání vycházíme ze dvou kategorií. První kategorií je </w:t>
      </w:r>
      <w:r w:rsidRPr="00852663">
        <w:rPr>
          <w:rFonts w:ascii="Times New Roman" w:hAnsi="Times New Roman" w:cs="Times New Roman"/>
          <w:sz w:val="24"/>
        </w:rPr>
        <w:t>těžké zanedbávání</w:t>
      </w:r>
      <w:r>
        <w:rPr>
          <w:rFonts w:ascii="Times New Roman" w:hAnsi="Times New Roman" w:cs="Times New Roman"/>
          <w:sz w:val="24"/>
        </w:rPr>
        <w:t xml:space="preserve">, které se vyznačuje tím, že dítě se nachází v bezprostředním ohrožení svého života či zdraví. Druhou kategorií je </w:t>
      </w:r>
      <w:r w:rsidRPr="00852663">
        <w:rPr>
          <w:rFonts w:ascii="Times New Roman" w:hAnsi="Times New Roman" w:cs="Times New Roman"/>
          <w:sz w:val="24"/>
        </w:rPr>
        <w:t>všeobecné zanedbávání</w:t>
      </w:r>
      <w:r>
        <w:rPr>
          <w:rFonts w:ascii="Times New Roman" w:hAnsi="Times New Roman" w:cs="Times New Roman"/>
          <w:sz w:val="24"/>
        </w:rPr>
        <w:t xml:space="preserve"> odpovídajícího jídla, ošacení, zdravotní péče, nedostatečná ochrana před nebezpečím úrazu nebo</w:t>
      </w:r>
      <w:r w:rsidR="00695A2B">
        <w:rPr>
          <w:rFonts w:ascii="Times New Roman" w:hAnsi="Times New Roman" w:cs="Times New Roman"/>
          <w:sz w:val="24"/>
        </w:rPr>
        <w:t xml:space="preserve"> patologickými sociálními vlivy</w:t>
      </w:r>
      <w:r w:rsidR="00D03A9E">
        <w:rPr>
          <w:rFonts w:ascii="Times New Roman" w:hAnsi="Times New Roman" w:cs="Times New Roman"/>
          <w:sz w:val="24"/>
        </w:rPr>
        <w:t xml:space="preserve"> (</w:t>
      </w:r>
      <w:proofErr w:type="spellStart"/>
      <w:r w:rsidR="00D03A9E">
        <w:rPr>
          <w:rFonts w:ascii="Times New Roman" w:hAnsi="Times New Roman" w:cs="Times New Roman"/>
          <w:sz w:val="24"/>
        </w:rPr>
        <w:t>Špeciánová</w:t>
      </w:r>
      <w:proofErr w:type="spellEnd"/>
      <w:r w:rsidR="00D03A9E">
        <w:rPr>
          <w:rFonts w:ascii="Times New Roman" w:hAnsi="Times New Roman" w:cs="Times New Roman"/>
          <w:sz w:val="24"/>
        </w:rPr>
        <w:t>, 2003)</w:t>
      </w:r>
      <w:r w:rsidR="00695A2B">
        <w:rPr>
          <w:rFonts w:ascii="Times New Roman" w:hAnsi="Times New Roman" w:cs="Times New Roman"/>
          <w:sz w:val="24"/>
        </w:rPr>
        <w:t>.</w:t>
      </w:r>
    </w:p>
    <w:p w:rsidR="00FC4705" w:rsidRDefault="00FC4705" w:rsidP="006F7005">
      <w:pPr>
        <w:spacing w:after="0" w:line="360" w:lineRule="auto"/>
        <w:ind w:left="61" w:firstLine="647"/>
        <w:jc w:val="both"/>
        <w:rPr>
          <w:rFonts w:ascii="Times New Roman" w:hAnsi="Times New Roman" w:cs="Times New Roman"/>
          <w:sz w:val="24"/>
        </w:rPr>
      </w:pPr>
    </w:p>
    <w:p w:rsidR="002B1C04" w:rsidRDefault="002B1C04" w:rsidP="00474D90">
      <w:pPr>
        <w:pStyle w:val="Nadpis5"/>
        <w:numPr>
          <w:ilvl w:val="3"/>
          <w:numId w:val="24"/>
        </w:numPr>
        <w:tabs>
          <w:tab w:val="left" w:pos="1134"/>
        </w:tabs>
        <w:spacing w:after="120"/>
        <w:ind w:left="709"/>
      </w:pPr>
      <w:bookmarkStart w:id="17" w:name="_Toc350853385"/>
      <w:r>
        <w:t>Syndrom CAN, syndrom CSA</w:t>
      </w:r>
      <w:bookmarkEnd w:id="17"/>
    </w:p>
    <w:p w:rsidR="00F5434E" w:rsidRDefault="006421F5" w:rsidP="006421F5">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Syndrom zneužívaného a týraného dítěte je v odborné literatuře definováno na základě doporučení zdravotní komise Rady Evropy z roku 1992 a je uváděn pod zkratkou</w:t>
      </w:r>
      <w:r w:rsidRPr="006421F5">
        <w:rPr>
          <w:rFonts w:ascii="Times New Roman" w:hAnsi="Times New Roman" w:cs="Times New Roman"/>
          <w:sz w:val="24"/>
        </w:rPr>
        <w:t xml:space="preserve"> </w:t>
      </w:r>
      <w:r>
        <w:rPr>
          <w:rFonts w:ascii="Times New Roman" w:hAnsi="Times New Roman" w:cs="Times New Roman"/>
          <w:sz w:val="24"/>
        </w:rPr>
        <w:t>CAN</w:t>
      </w:r>
      <w:r w:rsidR="00F5434E">
        <w:rPr>
          <w:rFonts w:ascii="Times New Roman" w:hAnsi="Times New Roman" w:cs="Times New Roman"/>
          <w:sz w:val="24"/>
        </w:rPr>
        <w:t>=</w:t>
      </w:r>
    </w:p>
    <w:p w:rsidR="006421F5" w:rsidRDefault="006421F5" w:rsidP="00F5434E">
      <w:pPr>
        <w:spacing w:after="0" w:line="360" w:lineRule="auto"/>
        <w:jc w:val="both"/>
        <w:rPr>
          <w:rFonts w:ascii="Times New Roman" w:hAnsi="Times New Roman" w:cs="Times New Roman"/>
          <w:sz w:val="24"/>
        </w:rPr>
      </w:pPr>
      <w:r w:rsidRPr="003B4BEF">
        <w:rPr>
          <w:rFonts w:ascii="Times New Roman" w:hAnsi="Times New Roman" w:cs="Times New Roman"/>
          <w:sz w:val="24"/>
        </w:rPr>
        <w:t xml:space="preserve"> </w:t>
      </w:r>
      <w:proofErr w:type="spellStart"/>
      <w:r w:rsidRPr="00BD4851">
        <w:rPr>
          <w:rFonts w:ascii="Times New Roman" w:hAnsi="Times New Roman" w:cs="Times New Roman"/>
          <w:sz w:val="24"/>
        </w:rPr>
        <w:t>Child</w:t>
      </w:r>
      <w:proofErr w:type="spellEnd"/>
      <w:r w:rsidRPr="00BD4851">
        <w:rPr>
          <w:rFonts w:ascii="Times New Roman" w:hAnsi="Times New Roman" w:cs="Times New Roman"/>
          <w:sz w:val="24"/>
        </w:rPr>
        <w:t xml:space="preserve"> Abuse </w:t>
      </w:r>
      <w:proofErr w:type="spellStart"/>
      <w:r w:rsidRPr="00BD4851">
        <w:rPr>
          <w:rFonts w:ascii="Times New Roman" w:hAnsi="Times New Roman" w:cs="Times New Roman"/>
          <w:sz w:val="24"/>
        </w:rPr>
        <w:t>and</w:t>
      </w:r>
      <w:proofErr w:type="spellEnd"/>
      <w:r w:rsidRPr="00BD4851">
        <w:rPr>
          <w:rFonts w:ascii="Times New Roman" w:hAnsi="Times New Roman" w:cs="Times New Roman"/>
          <w:sz w:val="24"/>
        </w:rPr>
        <w:t xml:space="preserve"> </w:t>
      </w:r>
      <w:proofErr w:type="spellStart"/>
      <w:r w:rsidRPr="00BD4851">
        <w:rPr>
          <w:rFonts w:ascii="Times New Roman" w:hAnsi="Times New Roman" w:cs="Times New Roman"/>
          <w:sz w:val="24"/>
        </w:rPr>
        <w:t>Neglect</w:t>
      </w:r>
      <w:proofErr w:type="spellEnd"/>
      <w:r>
        <w:rPr>
          <w:rFonts w:ascii="Times New Roman" w:hAnsi="Times New Roman" w:cs="Times New Roman"/>
          <w:sz w:val="24"/>
        </w:rPr>
        <w:t xml:space="preserve"> (Vaníčková, </w:t>
      </w:r>
      <w:proofErr w:type="spellStart"/>
      <w:r>
        <w:rPr>
          <w:rFonts w:ascii="Times New Roman" w:hAnsi="Times New Roman" w:cs="Times New Roman"/>
          <w:sz w:val="24"/>
        </w:rPr>
        <w:t>Hadj</w:t>
      </w:r>
      <w:proofErr w:type="spellEnd"/>
      <w:r>
        <w:rPr>
          <w:rFonts w:ascii="Times New Roman" w:hAnsi="Times New Roman" w:cs="Times New Roman"/>
          <w:sz w:val="24"/>
        </w:rPr>
        <w:t>-</w:t>
      </w:r>
      <w:proofErr w:type="spellStart"/>
      <w:r>
        <w:rPr>
          <w:rFonts w:ascii="Times New Roman" w:hAnsi="Times New Roman" w:cs="Times New Roman"/>
          <w:sz w:val="24"/>
        </w:rPr>
        <w:t>Moussová</w:t>
      </w:r>
      <w:proofErr w:type="spellEnd"/>
      <w:r>
        <w:rPr>
          <w:rFonts w:ascii="Times New Roman" w:hAnsi="Times New Roman" w:cs="Times New Roman"/>
          <w:sz w:val="24"/>
        </w:rPr>
        <w:t>, Provazníková, 1995)</w:t>
      </w:r>
      <w:r w:rsidR="00695A2B">
        <w:rPr>
          <w:rFonts w:ascii="Times New Roman" w:hAnsi="Times New Roman" w:cs="Times New Roman"/>
          <w:sz w:val="24"/>
        </w:rPr>
        <w:t>.</w:t>
      </w:r>
    </w:p>
    <w:p w:rsidR="008E0E21" w:rsidRDefault="008E0E21" w:rsidP="00BD4851">
      <w:pPr>
        <w:spacing w:after="0" w:line="360" w:lineRule="auto"/>
        <w:ind w:left="61" w:firstLine="647"/>
        <w:jc w:val="both"/>
        <w:rPr>
          <w:rFonts w:ascii="Times New Roman" w:hAnsi="Times New Roman" w:cs="Times New Roman"/>
          <w:sz w:val="24"/>
        </w:rPr>
      </w:pPr>
      <w:r w:rsidRPr="00BD4851">
        <w:rPr>
          <w:rFonts w:ascii="Times New Roman" w:hAnsi="Times New Roman" w:cs="Times New Roman"/>
          <w:sz w:val="24"/>
        </w:rPr>
        <w:t>„</w:t>
      </w:r>
      <w:r w:rsidRPr="00BD4851">
        <w:rPr>
          <w:rFonts w:ascii="Times New Roman" w:hAnsi="Times New Roman" w:cs="Times New Roman"/>
          <w:i/>
          <w:sz w:val="24"/>
        </w:rPr>
        <w:t>Syndrom CAN</w:t>
      </w:r>
      <w:r w:rsidRPr="008E0E21">
        <w:rPr>
          <w:rFonts w:ascii="Times New Roman" w:hAnsi="Times New Roman" w:cs="Times New Roman"/>
          <w:i/>
          <w:sz w:val="24"/>
        </w:rPr>
        <w:t xml:space="preserve"> (syndrom </w:t>
      </w:r>
      <w:r w:rsidR="003B4BEF">
        <w:rPr>
          <w:rFonts w:ascii="Times New Roman" w:hAnsi="Times New Roman" w:cs="Times New Roman"/>
          <w:i/>
          <w:sz w:val="24"/>
        </w:rPr>
        <w:t xml:space="preserve">týraného, </w:t>
      </w:r>
      <w:r w:rsidRPr="008E0E21">
        <w:rPr>
          <w:rFonts w:ascii="Times New Roman" w:hAnsi="Times New Roman" w:cs="Times New Roman"/>
          <w:i/>
          <w:sz w:val="24"/>
        </w:rPr>
        <w:t>zneužívaného a zanedbávaného dítěte</w:t>
      </w:r>
      <w:r w:rsidR="008F63A8">
        <w:rPr>
          <w:rFonts w:ascii="Times New Roman" w:hAnsi="Times New Roman" w:cs="Times New Roman"/>
          <w:i/>
          <w:sz w:val="24"/>
        </w:rPr>
        <w:t>) znamená týrání, zneužívání a zanedbávání dítěte, úmyslné ubližování nejbližšími pečovateli, které má závažný dopad na život dítěte, jeho další vývoj a postavení ve společnosti</w:t>
      </w:r>
      <w:r>
        <w:rPr>
          <w:rFonts w:ascii="Times New Roman" w:hAnsi="Times New Roman" w:cs="Times New Roman"/>
          <w:sz w:val="24"/>
        </w:rPr>
        <w:t xml:space="preserve">” </w:t>
      </w:r>
      <w:r w:rsidR="00BD4851">
        <w:rPr>
          <w:rFonts w:ascii="Times New Roman" w:hAnsi="Times New Roman" w:cs="Times New Roman"/>
          <w:sz w:val="24"/>
        </w:rPr>
        <w:t xml:space="preserve">              </w:t>
      </w:r>
      <w:r>
        <w:rPr>
          <w:rFonts w:ascii="Times New Roman" w:hAnsi="Times New Roman" w:cs="Times New Roman"/>
          <w:sz w:val="24"/>
        </w:rPr>
        <w:t>(</w:t>
      </w:r>
      <w:proofErr w:type="spellStart"/>
      <w:r w:rsidR="008F63A8">
        <w:rPr>
          <w:rFonts w:ascii="Times New Roman" w:hAnsi="Times New Roman" w:cs="Times New Roman"/>
          <w:sz w:val="24"/>
        </w:rPr>
        <w:t>Čírtková</w:t>
      </w:r>
      <w:proofErr w:type="spellEnd"/>
      <w:r w:rsidR="008F63A8">
        <w:rPr>
          <w:rFonts w:ascii="Times New Roman" w:hAnsi="Times New Roman" w:cs="Times New Roman"/>
          <w:sz w:val="24"/>
        </w:rPr>
        <w:t xml:space="preserve">, </w:t>
      </w:r>
      <w:proofErr w:type="spellStart"/>
      <w:r w:rsidR="008F63A8">
        <w:rPr>
          <w:rFonts w:ascii="Times New Roman" w:hAnsi="Times New Roman" w:cs="Times New Roman"/>
          <w:sz w:val="24"/>
        </w:rPr>
        <w:t>Vitoušková</w:t>
      </w:r>
      <w:proofErr w:type="spellEnd"/>
      <w:r w:rsidR="008F63A8">
        <w:rPr>
          <w:rFonts w:ascii="Times New Roman" w:hAnsi="Times New Roman" w:cs="Times New Roman"/>
          <w:sz w:val="24"/>
        </w:rPr>
        <w:t xml:space="preserve"> a kol., 2007, s. 51</w:t>
      </w:r>
      <w:r>
        <w:rPr>
          <w:rFonts w:ascii="Times New Roman" w:hAnsi="Times New Roman" w:cs="Times New Roman"/>
          <w:sz w:val="24"/>
        </w:rPr>
        <w:t>)</w:t>
      </w:r>
      <w:r w:rsidR="00695A2B">
        <w:rPr>
          <w:rFonts w:ascii="Times New Roman" w:hAnsi="Times New Roman" w:cs="Times New Roman"/>
          <w:sz w:val="24"/>
        </w:rPr>
        <w:t>.</w:t>
      </w:r>
    </w:p>
    <w:p w:rsidR="00954E63" w:rsidRDefault="008E0E21" w:rsidP="008E0E21">
      <w:pPr>
        <w:spacing w:after="0" w:line="360" w:lineRule="auto"/>
        <w:ind w:left="61" w:firstLine="647"/>
        <w:jc w:val="both"/>
        <w:rPr>
          <w:rFonts w:ascii="Times New Roman" w:hAnsi="Times New Roman" w:cs="Times New Roman"/>
          <w:sz w:val="24"/>
        </w:rPr>
      </w:pPr>
      <w:r w:rsidRPr="008E0E21">
        <w:rPr>
          <w:rFonts w:ascii="Times New Roman" w:hAnsi="Times New Roman" w:cs="Times New Roman"/>
          <w:sz w:val="24"/>
        </w:rPr>
        <w:t>Soubor těchto nepříznivých příznaků je výsledkem</w:t>
      </w:r>
      <w:r>
        <w:rPr>
          <w:rFonts w:ascii="Times New Roman" w:hAnsi="Times New Roman" w:cs="Times New Roman"/>
          <w:sz w:val="24"/>
        </w:rPr>
        <w:t xml:space="preserve"> převážně úmyslného ubližování dítěti. Jednotlivé konkrétní jednání a chování, které tvoří základ syndromu, jsou variabilní, společné je jim však to, že jsou ve společnosti nepřijatelné a společnost k nim </w:t>
      </w:r>
      <w:r w:rsidR="00695A2B">
        <w:rPr>
          <w:rFonts w:ascii="Times New Roman" w:hAnsi="Times New Roman" w:cs="Times New Roman"/>
          <w:sz w:val="24"/>
        </w:rPr>
        <w:t xml:space="preserve">přistupuje odmítavě </w:t>
      </w:r>
      <w:r w:rsidR="00146022">
        <w:rPr>
          <w:rFonts w:ascii="Times New Roman" w:hAnsi="Times New Roman" w:cs="Times New Roman"/>
          <w:sz w:val="24"/>
        </w:rPr>
        <w:t>(</w:t>
      </w:r>
      <w:proofErr w:type="spellStart"/>
      <w:r w:rsidR="00146022">
        <w:rPr>
          <w:rFonts w:ascii="Times New Roman" w:hAnsi="Times New Roman" w:cs="Times New Roman"/>
          <w:sz w:val="24"/>
        </w:rPr>
        <w:t>Špeciánová</w:t>
      </w:r>
      <w:proofErr w:type="spellEnd"/>
      <w:r w:rsidR="00146022">
        <w:rPr>
          <w:rFonts w:ascii="Times New Roman" w:hAnsi="Times New Roman" w:cs="Times New Roman"/>
          <w:sz w:val="24"/>
        </w:rPr>
        <w:t>, 2003)</w:t>
      </w:r>
      <w:r w:rsidR="00695A2B">
        <w:rPr>
          <w:rFonts w:ascii="Times New Roman" w:hAnsi="Times New Roman" w:cs="Times New Roman"/>
          <w:sz w:val="24"/>
        </w:rPr>
        <w:t>.</w:t>
      </w:r>
    </w:p>
    <w:p w:rsidR="00954E63" w:rsidRDefault="00954E63" w:rsidP="008E0E21">
      <w:pPr>
        <w:spacing w:after="0" w:line="360" w:lineRule="auto"/>
        <w:ind w:left="61" w:firstLine="647"/>
        <w:jc w:val="both"/>
        <w:rPr>
          <w:rFonts w:ascii="Times New Roman" w:hAnsi="Times New Roman" w:cs="Times New Roman"/>
          <w:sz w:val="24"/>
        </w:rPr>
      </w:pPr>
      <w:r>
        <w:rPr>
          <w:rFonts w:ascii="Times New Roman" w:hAnsi="Times New Roman" w:cs="Times New Roman"/>
          <w:sz w:val="24"/>
        </w:rPr>
        <w:lastRenderedPageBreak/>
        <w:t xml:space="preserve">Ubližování dítěti </w:t>
      </w:r>
      <w:r w:rsidR="008E0E21">
        <w:rPr>
          <w:rFonts w:ascii="Times New Roman" w:hAnsi="Times New Roman" w:cs="Times New Roman"/>
          <w:sz w:val="24"/>
        </w:rPr>
        <w:t xml:space="preserve">se </w:t>
      </w:r>
      <w:r>
        <w:rPr>
          <w:rFonts w:ascii="Times New Roman" w:hAnsi="Times New Roman" w:cs="Times New Roman"/>
          <w:sz w:val="24"/>
        </w:rPr>
        <w:t xml:space="preserve">může </w:t>
      </w:r>
      <w:r w:rsidR="008E0E21">
        <w:rPr>
          <w:rFonts w:ascii="Times New Roman" w:hAnsi="Times New Roman" w:cs="Times New Roman"/>
          <w:sz w:val="24"/>
        </w:rPr>
        <w:t>vyskytovat jak ve formě aktivní (tzn. v</w:t>
      </w:r>
      <w:r>
        <w:rPr>
          <w:rFonts w:ascii="Times New Roman" w:hAnsi="Times New Roman" w:cs="Times New Roman"/>
          <w:sz w:val="24"/>
        </w:rPr>
        <w:t xml:space="preserve"> přímém </w:t>
      </w:r>
      <w:r w:rsidR="008E0E21">
        <w:rPr>
          <w:rFonts w:ascii="Times New Roman" w:hAnsi="Times New Roman" w:cs="Times New Roman"/>
          <w:sz w:val="24"/>
        </w:rPr>
        <w:t>jednání osob), tak ve formě pasivní</w:t>
      </w:r>
      <w:r>
        <w:rPr>
          <w:rFonts w:ascii="Times New Roman" w:hAnsi="Times New Roman" w:cs="Times New Roman"/>
          <w:sz w:val="24"/>
        </w:rPr>
        <w:t xml:space="preserve"> (v oblasti neuspokojování životních potřeb).</w:t>
      </w:r>
    </w:p>
    <w:p w:rsidR="00954E63" w:rsidRDefault="00954E63" w:rsidP="008E0E21">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Do zvláštních forem CAN můžeme řadit:</w:t>
      </w:r>
    </w:p>
    <w:p w:rsidR="001A0A80" w:rsidRDefault="00F5434E" w:rsidP="00474D90">
      <w:pPr>
        <w:pStyle w:val="Odstavecseseznamem"/>
        <w:numPr>
          <w:ilvl w:val="0"/>
          <w:numId w:val="5"/>
        </w:numPr>
        <w:spacing w:after="0" w:line="360" w:lineRule="auto"/>
        <w:ind w:left="851"/>
        <w:jc w:val="both"/>
        <w:rPr>
          <w:rFonts w:ascii="Times New Roman" w:hAnsi="Times New Roman" w:cs="Times New Roman"/>
          <w:sz w:val="24"/>
        </w:rPr>
      </w:pPr>
      <w:r>
        <w:rPr>
          <w:rFonts w:ascii="Times New Roman" w:hAnsi="Times New Roman" w:cs="Times New Roman"/>
          <w:b/>
          <w:sz w:val="24"/>
        </w:rPr>
        <w:t>S</w:t>
      </w:r>
      <w:r w:rsidR="00954E63" w:rsidRPr="001A0A80">
        <w:rPr>
          <w:rFonts w:ascii="Times New Roman" w:hAnsi="Times New Roman" w:cs="Times New Roman"/>
          <w:b/>
          <w:sz w:val="24"/>
        </w:rPr>
        <w:t>ystémové týrání</w:t>
      </w:r>
      <w:r w:rsidR="00954E63" w:rsidRPr="001A0A80">
        <w:rPr>
          <w:rFonts w:ascii="Times New Roman" w:hAnsi="Times New Roman" w:cs="Times New Roman"/>
          <w:sz w:val="24"/>
        </w:rPr>
        <w:t xml:space="preserve">: </w:t>
      </w:r>
      <w:r w:rsidR="00146022" w:rsidRPr="001A0A80">
        <w:rPr>
          <w:rFonts w:ascii="Times New Roman" w:hAnsi="Times New Roman" w:cs="Times New Roman"/>
          <w:sz w:val="24"/>
        </w:rPr>
        <w:t>dítě je poškozováno systémem péče, i když by mu mělo být</w:t>
      </w:r>
      <w:r w:rsidR="001A0A80">
        <w:rPr>
          <w:rFonts w:ascii="Times New Roman" w:hAnsi="Times New Roman" w:cs="Times New Roman"/>
          <w:sz w:val="24"/>
        </w:rPr>
        <w:t xml:space="preserve"> </w:t>
      </w:r>
      <w:r w:rsidR="00146022" w:rsidRPr="001A0A80">
        <w:rPr>
          <w:rFonts w:ascii="Times New Roman" w:hAnsi="Times New Roman" w:cs="Times New Roman"/>
          <w:sz w:val="24"/>
        </w:rPr>
        <w:t>ku prospěchu</w:t>
      </w:r>
      <w:r w:rsidR="00EB0AC0" w:rsidRPr="001A0A80">
        <w:rPr>
          <w:rFonts w:ascii="Times New Roman" w:hAnsi="Times New Roman" w:cs="Times New Roman"/>
          <w:sz w:val="24"/>
        </w:rPr>
        <w:t xml:space="preserve">. Vyznačuje se druhotným ubližováním dítěti, tzv. sekundární viktimizací. Po prvním traumatu následuje druhotné týrání těmi, kteří by dítě měli chránit. </w:t>
      </w:r>
    </w:p>
    <w:p w:rsidR="001A0A80" w:rsidRDefault="00F5434E" w:rsidP="00474D90">
      <w:pPr>
        <w:pStyle w:val="Odstavecseseznamem"/>
        <w:numPr>
          <w:ilvl w:val="0"/>
          <w:numId w:val="5"/>
        </w:numPr>
        <w:spacing w:after="0" w:line="360" w:lineRule="auto"/>
        <w:ind w:left="851"/>
        <w:jc w:val="both"/>
        <w:rPr>
          <w:rFonts w:ascii="Times New Roman" w:hAnsi="Times New Roman" w:cs="Times New Roman"/>
          <w:sz w:val="24"/>
        </w:rPr>
      </w:pPr>
      <w:r>
        <w:rPr>
          <w:rFonts w:ascii="Times New Roman" w:hAnsi="Times New Roman" w:cs="Times New Roman"/>
          <w:b/>
          <w:sz w:val="24"/>
        </w:rPr>
        <w:t>O</w:t>
      </w:r>
      <w:r w:rsidR="00954E63" w:rsidRPr="001A0A80">
        <w:rPr>
          <w:rFonts w:ascii="Times New Roman" w:hAnsi="Times New Roman" w:cs="Times New Roman"/>
          <w:b/>
          <w:sz w:val="24"/>
        </w:rPr>
        <w:t>rganizované zneužívání dětí</w:t>
      </w:r>
      <w:r w:rsidR="00EB0AC0" w:rsidRPr="001A0A80">
        <w:rPr>
          <w:rFonts w:ascii="Times New Roman" w:hAnsi="Times New Roman" w:cs="Times New Roman"/>
          <w:b/>
          <w:sz w:val="24"/>
        </w:rPr>
        <w:t xml:space="preserve">: </w:t>
      </w:r>
      <w:r w:rsidR="00EB0AC0" w:rsidRPr="001A0A80">
        <w:rPr>
          <w:rFonts w:ascii="Times New Roman" w:hAnsi="Times New Roman" w:cs="Times New Roman"/>
          <w:sz w:val="24"/>
        </w:rPr>
        <w:t xml:space="preserve">překračuje hranice města, státu či kontinentu. </w:t>
      </w:r>
      <w:r w:rsidR="001A0A80">
        <w:rPr>
          <w:rFonts w:ascii="Times New Roman" w:hAnsi="Times New Roman" w:cs="Times New Roman"/>
          <w:sz w:val="24"/>
        </w:rPr>
        <w:t xml:space="preserve"> </w:t>
      </w:r>
      <w:r w:rsidR="00EB0AC0" w:rsidRPr="001A0A80">
        <w:rPr>
          <w:rFonts w:ascii="Times New Roman" w:hAnsi="Times New Roman" w:cs="Times New Roman"/>
          <w:sz w:val="24"/>
        </w:rPr>
        <w:t>Projevuje se v podobě</w:t>
      </w:r>
      <w:r w:rsidR="00146022" w:rsidRPr="001A0A80">
        <w:rPr>
          <w:rFonts w:ascii="Times New Roman" w:hAnsi="Times New Roman" w:cs="Times New Roman"/>
          <w:sz w:val="24"/>
        </w:rPr>
        <w:t xml:space="preserve"> dětské prostituce, </w:t>
      </w:r>
      <w:r w:rsidR="00EB0AC0" w:rsidRPr="001A0A80">
        <w:rPr>
          <w:rFonts w:ascii="Times New Roman" w:hAnsi="Times New Roman" w:cs="Times New Roman"/>
          <w:sz w:val="24"/>
        </w:rPr>
        <w:t xml:space="preserve">pornografie, </w:t>
      </w:r>
      <w:r w:rsidR="00146022" w:rsidRPr="001A0A80">
        <w:rPr>
          <w:rFonts w:ascii="Times New Roman" w:hAnsi="Times New Roman" w:cs="Times New Roman"/>
          <w:sz w:val="24"/>
        </w:rPr>
        <w:t>otročení, obchod</w:t>
      </w:r>
      <w:r w:rsidR="00EB0AC0" w:rsidRPr="001A0A80">
        <w:rPr>
          <w:rFonts w:ascii="Times New Roman" w:hAnsi="Times New Roman" w:cs="Times New Roman"/>
          <w:sz w:val="24"/>
        </w:rPr>
        <w:t>u</w:t>
      </w:r>
      <w:r w:rsidR="00146022" w:rsidRPr="001A0A80">
        <w:rPr>
          <w:rFonts w:ascii="Times New Roman" w:hAnsi="Times New Roman" w:cs="Times New Roman"/>
          <w:sz w:val="24"/>
        </w:rPr>
        <w:t xml:space="preserve"> s</w:t>
      </w:r>
      <w:r w:rsidR="00BD4851">
        <w:rPr>
          <w:rFonts w:ascii="Times New Roman" w:hAnsi="Times New Roman" w:cs="Times New Roman"/>
          <w:sz w:val="24"/>
        </w:rPr>
        <w:t> </w:t>
      </w:r>
      <w:r w:rsidR="00146022" w:rsidRPr="001A0A80">
        <w:rPr>
          <w:rFonts w:ascii="Times New Roman" w:hAnsi="Times New Roman" w:cs="Times New Roman"/>
          <w:sz w:val="24"/>
        </w:rPr>
        <w:t>dětmi</w:t>
      </w:r>
      <w:r w:rsidR="00BD4851">
        <w:rPr>
          <w:rFonts w:ascii="Times New Roman" w:hAnsi="Times New Roman" w:cs="Times New Roman"/>
          <w:sz w:val="24"/>
        </w:rPr>
        <w:t>.</w:t>
      </w:r>
    </w:p>
    <w:p w:rsidR="001A0A80" w:rsidRDefault="00F5434E" w:rsidP="00474D90">
      <w:pPr>
        <w:pStyle w:val="Odstavecseseznamem"/>
        <w:numPr>
          <w:ilvl w:val="0"/>
          <w:numId w:val="5"/>
        </w:numPr>
        <w:spacing w:after="0" w:line="360" w:lineRule="auto"/>
        <w:ind w:left="851"/>
        <w:jc w:val="both"/>
        <w:rPr>
          <w:rFonts w:ascii="Times New Roman" w:hAnsi="Times New Roman" w:cs="Times New Roman"/>
          <w:sz w:val="24"/>
        </w:rPr>
      </w:pPr>
      <w:r>
        <w:rPr>
          <w:rFonts w:ascii="Times New Roman" w:hAnsi="Times New Roman" w:cs="Times New Roman"/>
          <w:b/>
          <w:sz w:val="24"/>
        </w:rPr>
        <w:t>R</w:t>
      </w:r>
      <w:r w:rsidR="00954E63" w:rsidRPr="001A0A80">
        <w:rPr>
          <w:rFonts w:ascii="Times New Roman" w:hAnsi="Times New Roman" w:cs="Times New Roman"/>
          <w:b/>
          <w:sz w:val="24"/>
        </w:rPr>
        <w:t>ituální zneužívání</w:t>
      </w:r>
      <w:r w:rsidR="00146022" w:rsidRPr="001A0A80">
        <w:rPr>
          <w:rFonts w:ascii="Times New Roman" w:hAnsi="Times New Roman" w:cs="Times New Roman"/>
          <w:sz w:val="24"/>
        </w:rPr>
        <w:t xml:space="preserve">: jedná se </w:t>
      </w:r>
      <w:r w:rsidR="00A92A85" w:rsidRPr="001A0A80">
        <w:rPr>
          <w:rFonts w:ascii="Times New Roman" w:hAnsi="Times New Roman" w:cs="Times New Roman"/>
          <w:sz w:val="24"/>
        </w:rPr>
        <w:t>o zacházení spojované se symboly</w:t>
      </w:r>
      <w:r w:rsidR="001A0A80">
        <w:rPr>
          <w:rFonts w:ascii="Times New Roman" w:hAnsi="Times New Roman" w:cs="Times New Roman"/>
          <w:sz w:val="24"/>
        </w:rPr>
        <w:t>,</w:t>
      </w:r>
      <w:r w:rsidR="00A92A85" w:rsidRPr="001A0A80">
        <w:rPr>
          <w:rFonts w:ascii="Times New Roman" w:hAnsi="Times New Roman" w:cs="Times New Roman"/>
          <w:sz w:val="24"/>
        </w:rPr>
        <w:t xml:space="preserve"> </w:t>
      </w:r>
      <w:r w:rsidR="00146022" w:rsidRPr="001A0A80">
        <w:rPr>
          <w:rFonts w:ascii="Times New Roman" w:hAnsi="Times New Roman" w:cs="Times New Roman"/>
          <w:sz w:val="24"/>
        </w:rPr>
        <w:t>s</w:t>
      </w:r>
      <w:r w:rsidR="001A0A80">
        <w:rPr>
          <w:rFonts w:ascii="Times New Roman" w:hAnsi="Times New Roman" w:cs="Times New Roman"/>
          <w:sz w:val="24"/>
        </w:rPr>
        <w:t> </w:t>
      </w:r>
      <w:r w:rsidR="00146022" w:rsidRPr="001A0A80">
        <w:rPr>
          <w:rFonts w:ascii="Times New Roman" w:hAnsi="Times New Roman" w:cs="Times New Roman"/>
          <w:sz w:val="24"/>
        </w:rPr>
        <w:t>náboženskou</w:t>
      </w:r>
      <w:r w:rsidR="001A0A80">
        <w:rPr>
          <w:rFonts w:ascii="Times New Roman" w:hAnsi="Times New Roman" w:cs="Times New Roman"/>
          <w:sz w:val="24"/>
        </w:rPr>
        <w:t xml:space="preserve"> </w:t>
      </w:r>
      <w:r w:rsidR="00146022" w:rsidRPr="001A0A80">
        <w:rPr>
          <w:rFonts w:ascii="Times New Roman" w:hAnsi="Times New Roman" w:cs="Times New Roman"/>
          <w:sz w:val="24"/>
        </w:rPr>
        <w:t>nebo magickou tematikou</w:t>
      </w:r>
      <w:r w:rsidR="00BD4851">
        <w:rPr>
          <w:rFonts w:ascii="Times New Roman" w:hAnsi="Times New Roman" w:cs="Times New Roman"/>
          <w:sz w:val="24"/>
        </w:rPr>
        <w:t>.</w:t>
      </w:r>
    </w:p>
    <w:p w:rsidR="00954E63" w:rsidRPr="001A0A80" w:rsidRDefault="00F5434E" w:rsidP="00474D90">
      <w:pPr>
        <w:pStyle w:val="Odstavecseseznamem"/>
        <w:numPr>
          <w:ilvl w:val="0"/>
          <w:numId w:val="5"/>
        </w:numPr>
        <w:spacing w:after="0" w:line="360" w:lineRule="auto"/>
        <w:ind w:left="851"/>
        <w:jc w:val="both"/>
        <w:rPr>
          <w:rFonts w:ascii="Times New Roman" w:hAnsi="Times New Roman" w:cs="Times New Roman"/>
          <w:sz w:val="24"/>
        </w:rPr>
      </w:pPr>
      <w:r>
        <w:rPr>
          <w:rFonts w:ascii="Times New Roman" w:hAnsi="Times New Roman" w:cs="Times New Roman"/>
          <w:b/>
          <w:sz w:val="24"/>
        </w:rPr>
        <w:t>S</w:t>
      </w:r>
      <w:r w:rsidR="00954E63" w:rsidRPr="001A0A80">
        <w:rPr>
          <w:rFonts w:ascii="Times New Roman" w:hAnsi="Times New Roman" w:cs="Times New Roman"/>
          <w:b/>
          <w:sz w:val="24"/>
        </w:rPr>
        <w:t>exuální turismus</w:t>
      </w:r>
      <w:r w:rsidR="00146022" w:rsidRPr="001A0A80">
        <w:rPr>
          <w:rFonts w:ascii="Times New Roman" w:hAnsi="Times New Roman" w:cs="Times New Roman"/>
          <w:sz w:val="24"/>
        </w:rPr>
        <w:t>: cizinec přijíždí do ciz</w:t>
      </w:r>
      <w:r w:rsidR="001A0A80">
        <w:rPr>
          <w:rFonts w:ascii="Times New Roman" w:hAnsi="Times New Roman" w:cs="Times New Roman"/>
          <w:sz w:val="24"/>
        </w:rPr>
        <w:t>í země se záměrem vyhledat dítě</w:t>
      </w:r>
      <w:r w:rsidR="00146022" w:rsidRPr="001A0A80">
        <w:rPr>
          <w:rFonts w:ascii="Times New Roman" w:hAnsi="Times New Roman" w:cs="Times New Roman"/>
          <w:sz w:val="24"/>
        </w:rPr>
        <w:t xml:space="preserve"> k sexuálnímu uspokojení</w:t>
      </w:r>
      <w:r w:rsidR="00BD4851">
        <w:rPr>
          <w:rFonts w:ascii="Times New Roman" w:hAnsi="Times New Roman" w:cs="Times New Roman"/>
          <w:sz w:val="24"/>
        </w:rPr>
        <w:t>.</w:t>
      </w:r>
    </w:p>
    <w:p w:rsidR="008E0E21" w:rsidRDefault="008E0E21" w:rsidP="008E0E21">
      <w:pPr>
        <w:spacing w:after="0" w:line="360" w:lineRule="auto"/>
        <w:ind w:left="61" w:firstLine="647"/>
        <w:jc w:val="both"/>
        <w:rPr>
          <w:rFonts w:ascii="Times New Roman" w:hAnsi="Times New Roman" w:cs="Times New Roman"/>
          <w:sz w:val="24"/>
        </w:rPr>
      </w:pPr>
      <w:r>
        <w:rPr>
          <w:rFonts w:ascii="Times New Roman" w:hAnsi="Times New Roman" w:cs="Times New Roman"/>
          <w:sz w:val="24"/>
        </w:rPr>
        <w:t xml:space="preserve">Syndromu lze předcházet, </w:t>
      </w:r>
      <w:r w:rsidR="00146022">
        <w:rPr>
          <w:rFonts w:ascii="Times New Roman" w:hAnsi="Times New Roman" w:cs="Times New Roman"/>
          <w:sz w:val="24"/>
        </w:rPr>
        <w:t xml:space="preserve">dají se </w:t>
      </w:r>
      <w:r>
        <w:rPr>
          <w:rFonts w:ascii="Times New Roman" w:hAnsi="Times New Roman" w:cs="Times New Roman"/>
          <w:sz w:val="24"/>
        </w:rPr>
        <w:t>odstraňovat příčiny a mechanismy, které by syndrom vyvolaly</w:t>
      </w:r>
      <w:r w:rsidR="00146022">
        <w:rPr>
          <w:rFonts w:ascii="Times New Roman" w:hAnsi="Times New Roman" w:cs="Times New Roman"/>
          <w:sz w:val="24"/>
        </w:rPr>
        <w:t xml:space="preserve"> a tím zmírnily výskyt a následky</w:t>
      </w:r>
      <w:r w:rsidR="00146022" w:rsidRPr="00146022">
        <w:rPr>
          <w:rFonts w:ascii="Times New Roman" w:hAnsi="Times New Roman" w:cs="Times New Roman"/>
          <w:sz w:val="24"/>
        </w:rPr>
        <w:t xml:space="preserve"> </w:t>
      </w:r>
      <w:r w:rsidR="00146022">
        <w:rPr>
          <w:rFonts w:ascii="Times New Roman" w:hAnsi="Times New Roman" w:cs="Times New Roman"/>
          <w:sz w:val="24"/>
        </w:rPr>
        <w:t>(</w:t>
      </w:r>
      <w:proofErr w:type="spellStart"/>
      <w:r w:rsidR="00146022">
        <w:rPr>
          <w:rFonts w:ascii="Times New Roman" w:hAnsi="Times New Roman" w:cs="Times New Roman"/>
          <w:sz w:val="24"/>
        </w:rPr>
        <w:t>Dunovský</w:t>
      </w:r>
      <w:proofErr w:type="spellEnd"/>
      <w:r w:rsidR="00146022">
        <w:rPr>
          <w:rFonts w:ascii="Times New Roman" w:hAnsi="Times New Roman" w:cs="Times New Roman"/>
          <w:sz w:val="24"/>
        </w:rPr>
        <w:t>, Dytrych, Matějček a kol., 1995)</w:t>
      </w:r>
      <w:r w:rsidR="00695A2B">
        <w:rPr>
          <w:rFonts w:ascii="Times New Roman" w:hAnsi="Times New Roman" w:cs="Times New Roman"/>
          <w:sz w:val="24"/>
        </w:rPr>
        <w:t>.</w:t>
      </w:r>
    </w:p>
    <w:p w:rsidR="00902088" w:rsidRDefault="008E0E21" w:rsidP="005750EA">
      <w:pPr>
        <w:spacing w:after="0" w:line="360" w:lineRule="auto"/>
        <w:ind w:left="61" w:firstLine="647"/>
        <w:jc w:val="both"/>
        <w:rPr>
          <w:rFonts w:ascii="Times New Roman" w:hAnsi="Times New Roman" w:cs="Times New Roman"/>
          <w:sz w:val="24"/>
        </w:rPr>
      </w:pPr>
      <w:r w:rsidRPr="008E0E21">
        <w:rPr>
          <w:rFonts w:ascii="Times New Roman" w:hAnsi="Times New Roman" w:cs="Times New Roman"/>
          <w:b/>
          <w:sz w:val="24"/>
        </w:rPr>
        <w:t>Syndrom CSA</w:t>
      </w:r>
      <w:r>
        <w:rPr>
          <w:rFonts w:ascii="Times New Roman" w:hAnsi="Times New Roman" w:cs="Times New Roman"/>
          <w:sz w:val="24"/>
        </w:rPr>
        <w:t xml:space="preserve"> (syndrom sexuálně zneužitého dítěte). Tento syndrom </w:t>
      </w:r>
      <w:r w:rsidR="0020641E">
        <w:rPr>
          <w:rFonts w:ascii="Times New Roman" w:hAnsi="Times New Roman" w:cs="Times New Roman"/>
          <w:sz w:val="24"/>
        </w:rPr>
        <w:t xml:space="preserve">byl </w:t>
      </w:r>
      <w:r>
        <w:rPr>
          <w:rFonts w:ascii="Times New Roman" w:hAnsi="Times New Roman" w:cs="Times New Roman"/>
          <w:sz w:val="24"/>
        </w:rPr>
        <w:t>zaveden do psychiatrické terminologie v roce 1986. Vyznačuje se symptomy, jako je nízká sebeúcta, poruchy spánku, strach, deprese, sexuáln</w:t>
      </w:r>
      <w:r w:rsidR="00695A2B">
        <w:rPr>
          <w:rFonts w:ascii="Times New Roman" w:hAnsi="Times New Roman" w:cs="Times New Roman"/>
          <w:sz w:val="24"/>
        </w:rPr>
        <w:t xml:space="preserve">í dysfunkce a zneužívání jiných </w:t>
      </w:r>
      <w:r w:rsidR="008F63A8">
        <w:rPr>
          <w:rFonts w:ascii="Times New Roman" w:hAnsi="Times New Roman" w:cs="Times New Roman"/>
          <w:sz w:val="24"/>
        </w:rPr>
        <w:t>(</w:t>
      </w:r>
      <w:proofErr w:type="spellStart"/>
      <w:r w:rsidR="008F63A8">
        <w:rPr>
          <w:rFonts w:ascii="Times New Roman" w:hAnsi="Times New Roman" w:cs="Times New Roman"/>
          <w:sz w:val="24"/>
        </w:rPr>
        <w:t>Špeciánová</w:t>
      </w:r>
      <w:proofErr w:type="spellEnd"/>
      <w:r w:rsidR="008F63A8">
        <w:rPr>
          <w:rFonts w:ascii="Times New Roman" w:hAnsi="Times New Roman" w:cs="Times New Roman"/>
          <w:sz w:val="24"/>
        </w:rPr>
        <w:t>, 2003)</w:t>
      </w:r>
      <w:r w:rsidR="00695A2B">
        <w:rPr>
          <w:rFonts w:ascii="Times New Roman" w:hAnsi="Times New Roman" w:cs="Times New Roman"/>
          <w:sz w:val="24"/>
        </w:rPr>
        <w:t>.</w:t>
      </w:r>
    </w:p>
    <w:p w:rsidR="00902088" w:rsidRDefault="00902088" w:rsidP="008E0E21">
      <w:pPr>
        <w:spacing w:after="0" w:line="360" w:lineRule="auto"/>
        <w:ind w:left="61" w:firstLine="647"/>
        <w:jc w:val="both"/>
        <w:rPr>
          <w:rFonts w:ascii="Times New Roman" w:hAnsi="Times New Roman" w:cs="Times New Roman"/>
          <w:sz w:val="24"/>
        </w:rPr>
      </w:pPr>
    </w:p>
    <w:p w:rsidR="002B1C04" w:rsidRPr="00BD4851" w:rsidRDefault="002B1C04" w:rsidP="00152942">
      <w:pPr>
        <w:pStyle w:val="Nadpis4"/>
        <w:numPr>
          <w:ilvl w:val="2"/>
          <w:numId w:val="24"/>
        </w:numPr>
        <w:spacing w:after="120"/>
        <w:ind w:left="794" w:hanging="788"/>
      </w:pPr>
      <w:bookmarkStart w:id="18" w:name="_Toc350853386"/>
      <w:r w:rsidRPr="00BD4851">
        <w:t>Domácí násilí páchané na seniorech</w:t>
      </w:r>
      <w:bookmarkEnd w:id="18"/>
    </w:p>
    <w:p w:rsidR="005D0916" w:rsidRDefault="005D0916" w:rsidP="005750EA">
      <w:pPr>
        <w:spacing w:after="0" w:line="360" w:lineRule="auto"/>
        <w:ind w:left="63" w:firstLine="645"/>
        <w:jc w:val="both"/>
        <w:rPr>
          <w:rFonts w:ascii="Times New Roman" w:hAnsi="Times New Roman" w:cs="Times New Roman"/>
          <w:sz w:val="24"/>
        </w:rPr>
      </w:pPr>
      <w:r>
        <w:rPr>
          <w:rFonts w:ascii="Times New Roman" w:hAnsi="Times New Roman" w:cs="Times New Roman"/>
          <w:sz w:val="24"/>
        </w:rPr>
        <w:t>Samotní lidé i jejich možnosti se během života postupně mění a nejcitlivěji na tyto změny reaguje nebližší okolí. Postupně dochází k omezování daných možností a kompetencí člověka, k</w:t>
      </w:r>
      <w:r w:rsidR="00D979FF">
        <w:rPr>
          <w:rFonts w:ascii="Times New Roman" w:hAnsi="Times New Roman" w:cs="Times New Roman"/>
          <w:sz w:val="24"/>
        </w:rPr>
        <w:t>e kterým dochází nemocemi</w:t>
      </w:r>
      <w:r>
        <w:rPr>
          <w:rFonts w:ascii="Times New Roman" w:hAnsi="Times New Roman" w:cs="Times New Roman"/>
          <w:sz w:val="24"/>
        </w:rPr>
        <w:t>, úrazy, ale také díky procesu stárnutí.</w:t>
      </w:r>
      <w:r w:rsidR="005750EA">
        <w:rPr>
          <w:rFonts w:ascii="Times New Roman" w:hAnsi="Times New Roman" w:cs="Times New Roman"/>
          <w:sz w:val="24"/>
        </w:rPr>
        <w:t xml:space="preserve"> </w:t>
      </w:r>
      <w:r>
        <w:rPr>
          <w:rFonts w:ascii="Times New Roman" w:hAnsi="Times New Roman" w:cs="Times New Roman"/>
          <w:sz w:val="24"/>
        </w:rPr>
        <w:t xml:space="preserve">Právě proces stárnutí si klade nároky na přizpůsobení blízkých osob a postupně způsobuje napětí ve vzájemných vztazích. </w:t>
      </w:r>
      <w:r w:rsidR="00BD4851">
        <w:rPr>
          <w:rFonts w:ascii="Times New Roman" w:hAnsi="Times New Roman" w:cs="Times New Roman"/>
          <w:sz w:val="24"/>
        </w:rPr>
        <w:t>Vzniká zvýšené riziko vy</w:t>
      </w:r>
      <w:r w:rsidR="005750EA">
        <w:rPr>
          <w:rFonts w:ascii="Times New Roman" w:hAnsi="Times New Roman" w:cs="Times New Roman"/>
          <w:sz w:val="24"/>
        </w:rPr>
        <w:t>užití násilí, a to především u jedinců, kteří již měli v minulosti s násilím nějaké os</w:t>
      </w:r>
      <w:r w:rsidR="00BD4851">
        <w:rPr>
          <w:rFonts w:ascii="Times New Roman" w:hAnsi="Times New Roman" w:cs="Times New Roman"/>
          <w:sz w:val="24"/>
        </w:rPr>
        <w:t xml:space="preserve">obní zkušenosti, ať už jako oběť nebo </w:t>
      </w:r>
      <w:r w:rsidR="005750EA">
        <w:rPr>
          <w:rFonts w:ascii="Times New Roman" w:hAnsi="Times New Roman" w:cs="Times New Roman"/>
          <w:sz w:val="24"/>
        </w:rPr>
        <w:t>agresor</w:t>
      </w:r>
      <w:r w:rsidR="00BD4851">
        <w:rPr>
          <w:rFonts w:ascii="Times New Roman" w:hAnsi="Times New Roman" w:cs="Times New Roman"/>
          <w:sz w:val="24"/>
        </w:rPr>
        <w:t xml:space="preserve"> </w:t>
      </w:r>
      <w:r w:rsidR="005750EA">
        <w:rPr>
          <w:rFonts w:ascii="Times New Roman" w:hAnsi="Times New Roman" w:cs="Times New Roman"/>
          <w:sz w:val="24"/>
        </w:rPr>
        <w:t xml:space="preserve"> </w:t>
      </w:r>
      <w:r w:rsidR="00D979FF">
        <w:rPr>
          <w:rFonts w:ascii="Times New Roman" w:hAnsi="Times New Roman" w:cs="Times New Roman"/>
          <w:sz w:val="24"/>
        </w:rPr>
        <w:t>(</w:t>
      </w:r>
      <w:proofErr w:type="spellStart"/>
      <w:r w:rsidR="00D979FF">
        <w:rPr>
          <w:rFonts w:ascii="Times New Roman" w:hAnsi="Times New Roman" w:cs="Times New Roman"/>
          <w:sz w:val="24"/>
        </w:rPr>
        <w:t>Gjuričová</w:t>
      </w:r>
      <w:proofErr w:type="spellEnd"/>
      <w:r w:rsidR="00D979FF">
        <w:rPr>
          <w:rFonts w:ascii="Times New Roman" w:hAnsi="Times New Roman" w:cs="Times New Roman"/>
          <w:sz w:val="24"/>
        </w:rPr>
        <w:t>, Kocourková, Koutek, 2000)</w:t>
      </w:r>
      <w:r w:rsidR="00695A2B">
        <w:rPr>
          <w:rFonts w:ascii="Times New Roman" w:hAnsi="Times New Roman" w:cs="Times New Roman"/>
          <w:sz w:val="24"/>
        </w:rPr>
        <w:t>.</w:t>
      </w:r>
    </w:p>
    <w:p w:rsidR="00D979FF" w:rsidRDefault="00D979FF" w:rsidP="005750EA">
      <w:pPr>
        <w:spacing w:after="0" w:line="360" w:lineRule="auto"/>
        <w:ind w:left="63" w:firstLine="645"/>
        <w:jc w:val="both"/>
        <w:rPr>
          <w:rFonts w:ascii="Times New Roman" w:hAnsi="Times New Roman" w:cs="Times New Roman"/>
          <w:sz w:val="24"/>
        </w:rPr>
      </w:pPr>
      <w:r>
        <w:rPr>
          <w:rFonts w:ascii="Times New Roman" w:hAnsi="Times New Roman" w:cs="Times New Roman"/>
          <w:sz w:val="24"/>
        </w:rPr>
        <w:t>Senioři patří mezi nejvíce znevýhodněnou skupinu obyvatel. V naší populaci neustále stoupá podíl starých lidí</w:t>
      </w:r>
      <w:r w:rsidR="00790996">
        <w:rPr>
          <w:rFonts w:ascii="Times New Roman" w:hAnsi="Times New Roman" w:cs="Times New Roman"/>
          <w:sz w:val="24"/>
        </w:rPr>
        <w:t>. Již v roce 2007 se jednalo o 15</w:t>
      </w:r>
      <w:r w:rsidR="00185941">
        <w:rPr>
          <w:rFonts w:ascii="Times New Roman" w:hAnsi="Times New Roman" w:cs="Times New Roman"/>
          <w:sz w:val="24"/>
        </w:rPr>
        <w:t xml:space="preserve"> </w:t>
      </w:r>
      <w:r w:rsidR="00790996">
        <w:rPr>
          <w:rFonts w:ascii="Times New Roman" w:hAnsi="Times New Roman" w:cs="Times New Roman"/>
          <w:sz w:val="24"/>
        </w:rPr>
        <w:t>% celé populace a v ČR</w:t>
      </w:r>
      <w:r>
        <w:rPr>
          <w:rFonts w:ascii="Times New Roman" w:hAnsi="Times New Roman" w:cs="Times New Roman"/>
          <w:sz w:val="24"/>
        </w:rPr>
        <w:t xml:space="preserve"> žije přes</w:t>
      </w:r>
      <w:r w:rsidR="00695A2B">
        <w:rPr>
          <w:rFonts w:ascii="Times New Roman" w:hAnsi="Times New Roman" w:cs="Times New Roman"/>
          <w:sz w:val="24"/>
        </w:rPr>
        <w:t xml:space="preserve"> 1 800 000 lidí starších 60 let</w:t>
      </w:r>
      <w:r w:rsidR="006D7224">
        <w:rPr>
          <w:rFonts w:ascii="Times New Roman" w:hAnsi="Times New Roman" w:cs="Times New Roman"/>
          <w:sz w:val="24"/>
        </w:rPr>
        <w:t>.</w:t>
      </w:r>
      <w:r>
        <w:rPr>
          <w:rFonts w:ascii="Times New Roman" w:hAnsi="Times New Roman" w:cs="Times New Roman"/>
          <w:sz w:val="24"/>
        </w:rPr>
        <w:t xml:space="preserve"> </w:t>
      </w:r>
    </w:p>
    <w:p w:rsidR="005750EA" w:rsidRDefault="005750EA" w:rsidP="005750EA">
      <w:pPr>
        <w:spacing w:after="0" w:line="360" w:lineRule="auto"/>
        <w:ind w:left="63" w:firstLine="645"/>
        <w:jc w:val="both"/>
        <w:rPr>
          <w:rFonts w:ascii="Times New Roman" w:hAnsi="Times New Roman" w:cs="Times New Roman"/>
          <w:sz w:val="24"/>
        </w:rPr>
      </w:pPr>
      <w:r>
        <w:rPr>
          <w:rFonts w:ascii="Times New Roman" w:hAnsi="Times New Roman" w:cs="Times New Roman"/>
          <w:sz w:val="24"/>
        </w:rPr>
        <w:t>O násilí, které je páchané na starých lidech, se ve společnosti málo ví. Nízké společenské hodnocení stáří způsobuje nedostatečný zájem o poznání tohoto životního období. Přetrvávají stereotypy o stáří, jako o poklidném a nezajímav</w:t>
      </w:r>
      <w:r w:rsidR="006D7224">
        <w:rPr>
          <w:rFonts w:ascii="Times New Roman" w:hAnsi="Times New Roman" w:cs="Times New Roman"/>
          <w:sz w:val="24"/>
        </w:rPr>
        <w:t>ém období dohasínajícího života</w:t>
      </w:r>
      <w:r w:rsidR="006D7224" w:rsidRPr="006D7224">
        <w:rPr>
          <w:rFonts w:ascii="Times New Roman" w:hAnsi="Times New Roman" w:cs="Times New Roman"/>
          <w:sz w:val="24"/>
        </w:rPr>
        <w:t xml:space="preserve"> </w:t>
      </w:r>
      <w:r w:rsidR="006D7224">
        <w:rPr>
          <w:rFonts w:ascii="Times New Roman" w:hAnsi="Times New Roman" w:cs="Times New Roman"/>
          <w:sz w:val="24"/>
        </w:rPr>
        <w:t>(</w:t>
      </w:r>
      <w:proofErr w:type="spellStart"/>
      <w:r w:rsidR="006D7224">
        <w:rPr>
          <w:rFonts w:ascii="Times New Roman" w:hAnsi="Times New Roman" w:cs="Times New Roman"/>
          <w:sz w:val="24"/>
        </w:rPr>
        <w:t>Čírtková</w:t>
      </w:r>
      <w:proofErr w:type="spellEnd"/>
      <w:r w:rsidR="006D7224">
        <w:rPr>
          <w:rFonts w:ascii="Times New Roman" w:hAnsi="Times New Roman" w:cs="Times New Roman"/>
          <w:sz w:val="24"/>
        </w:rPr>
        <w:t xml:space="preserve">, </w:t>
      </w:r>
      <w:proofErr w:type="spellStart"/>
      <w:r w:rsidR="006D7224">
        <w:rPr>
          <w:rFonts w:ascii="Times New Roman" w:hAnsi="Times New Roman" w:cs="Times New Roman"/>
          <w:sz w:val="24"/>
        </w:rPr>
        <w:t>Vitoušková</w:t>
      </w:r>
      <w:proofErr w:type="spellEnd"/>
      <w:r w:rsidR="006D7224">
        <w:rPr>
          <w:rFonts w:ascii="Times New Roman" w:hAnsi="Times New Roman" w:cs="Times New Roman"/>
          <w:sz w:val="24"/>
        </w:rPr>
        <w:t xml:space="preserve"> a kol, 2007).</w:t>
      </w:r>
    </w:p>
    <w:p w:rsidR="005750EA" w:rsidRDefault="005750EA" w:rsidP="004300CC">
      <w:pPr>
        <w:spacing w:after="0" w:line="360" w:lineRule="auto"/>
        <w:ind w:left="63" w:firstLine="645"/>
        <w:jc w:val="both"/>
        <w:rPr>
          <w:rFonts w:ascii="Times New Roman" w:hAnsi="Times New Roman" w:cs="Times New Roman"/>
          <w:sz w:val="24"/>
        </w:rPr>
      </w:pPr>
      <w:r>
        <w:rPr>
          <w:rFonts w:ascii="Times New Roman" w:hAnsi="Times New Roman" w:cs="Times New Roman"/>
          <w:sz w:val="24"/>
        </w:rPr>
        <w:lastRenderedPageBreak/>
        <w:t>V minulém režimu bylo hlavním hlediskem společenského zájmu schopnost člověka produkovat</w:t>
      </w:r>
      <w:r w:rsidR="00BD4851">
        <w:rPr>
          <w:rFonts w:ascii="Times New Roman" w:hAnsi="Times New Roman" w:cs="Times New Roman"/>
          <w:sz w:val="24"/>
        </w:rPr>
        <w:t>,</w:t>
      </w:r>
      <w:r>
        <w:rPr>
          <w:rFonts w:ascii="Times New Roman" w:hAnsi="Times New Roman" w:cs="Times New Roman"/>
          <w:sz w:val="24"/>
        </w:rPr>
        <w:t xml:space="preserve"> a to i v pokročilém věku. Lidé, kteří již přesáhli svůj produktivní věk, byli označováni za pasivní objekty a stát jim postupně začal snižovat jejich důchod. A i toto lze c</w:t>
      </w:r>
      <w:r w:rsidR="00695A2B">
        <w:rPr>
          <w:rFonts w:ascii="Times New Roman" w:hAnsi="Times New Roman" w:cs="Times New Roman"/>
          <w:sz w:val="24"/>
        </w:rPr>
        <w:t>hápat jako určitý případ násilí</w:t>
      </w:r>
      <w:r w:rsidR="004300CC">
        <w:rPr>
          <w:rFonts w:ascii="Times New Roman" w:hAnsi="Times New Roman" w:cs="Times New Roman"/>
          <w:sz w:val="24"/>
        </w:rPr>
        <w:t xml:space="preserve"> </w:t>
      </w:r>
      <w:r w:rsidR="00D979FF">
        <w:rPr>
          <w:rFonts w:ascii="Times New Roman" w:hAnsi="Times New Roman" w:cs="Times New Roman"/>
          <w:sz w:val="24"/>
        </w:rPr>
        <w:t>(</w:t>
      </w:r>
      <w:proofErr w:type="spellStart"/>
      <w:r w:rsidR="00D979FF">
        <w:rPr>
          <w:rFonts w:ascii="Times New Roman" w:hAnsi="Times New Roman" w:cs="Times New Roman"/>
          <w:sz w:val="24"/>
        </w:rPr>
        <w:t>Gjuričová</w:t>
      </w:r>
      <w:proofErr w:type="spellEnd"/>
      <w:r w:rsidR="00D979FF">
        <w:rPr>
          <w:rFonts w:ascii="Times New Roman" w:hAnsi="Times New Roman" w:cs="Times New Roman"/>
          <w:sz w:val="24"/>
        </w:rPr>
        <w:t>, Kocourková, Koutek, 2000)</w:t>
      </w:r>
      <w:r w:rsidR="00695A2B">
        <w:rPr>
          <w:rFonts w:ascii="Times New Roman" w:hAnsi="Times New Roman" w:cs="Times New Roman"/>
          <w:sz w:val="24"/>
        </w:rPr>
        <w:t>.</w:t>
      </w:r>
    </w:p>
    <w:p w:rsidR="00D979FF" w:rsidRDefault="00D979FF" w:rsidP="005750EA">
      <w:pPr>
        <w:spacing w:after="0" w:line="360" w:lineRule="auto"/>
        <w:ind w:left="63" w:firstLine="645"/>
        <w:jc w:val="both"/>
        <w:rPr>
          <w:rFonts w:ascii="Times New Roman" w:hAnsi="Times New Roman" w:cs="Times New Roman"/>
          <w:sz w:val="24"/>
        </w:rPr>
      </w:pPr>
      <w:r>
        <w:rPr>
          <w:rFonts w:ascii="Times New Roman" w:hAnsi="Times New Roman" w:cs="Times New Roman"/>
          <w:sz w:val="24"/>
        </w:rPr>
        <w:t>Seniory, jako oběti domácího násilí můžeme rozdělit dle reálné životní a</w:t>
      </w:r>
      <w:r w:rsidR="00152942">
        <w:rPr>
          <w:rFonts w:ascii="Times New Roman" w:hAnsi="Times New Roman" w:cs="Times New Roman"/>
          <w:sz w:val="24"/>
        </w:rPr>
        <w:t xml:space="preserve"> zdravotní situace do 4 skupin.</w:t>
      </w:r>
    </w:p>
    <w:p w:rsidR="00D979FF" w:rsidRDefault="00D979FF" w:rsidP="00474D90">
      <w:pPr>
        <w:pStyle w:val="Odstavecseseznamem"/>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Zdraví senioři, žijící běžným životem</w:t>
      </w:r>
      <w:r w:rsidR="00152942">
        <w:rPr>
          <w:rFonts w:ascii="Times New Roman" w:hAnsi="Times New Roman" w:cs="Times New Roman"/>
          <w:sz w:val="24"/>
        </w:rPr>
        <w:t>.</w:t>
      </w:r>
    </w:p>
    <w:p w:rsidR="00D979FF" w:rsidRDefault="00D979FF" w:rsidP="00474D90">
      <w:pPr>
        <w:pStyle w:val="Odstavecseseznamem"/>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Znevýhodnění senioři (především osamělostí, tíživou finanční situací)</w:t>
      </w:r>
      <w:r w:rsidR="00152942">
        <w:rPr>
          <w:rFonts w:ascii="Times New Roman" w:hAnsi="Times New Roman" w:cs="Times New Roman"/>
          <w:sz w:val="24"/>
        </w:rPr>
        <w:t>.</w:t>
      </w:r>
    </w:p>
    <w:p w:rsidR="00D979FF" w:rsidRDefault="00D979FF" w:rsidP="00474D90">
      <w:pPr>
        <w:pStyle w:val="Odstavecseseznamem"/>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Tělesně nemocní či postižení senioři</w:t>
      </w:r>
      <w:r w:rsidR="00152942">
        <w:rPr>
          <w:rFonts w:ascii="Times New Roman" w:hAnsi="Times New Roman" w:cs="Times New Roman"/>
          <w:sz w:val="24"/>
        </w:rPr>
        <w:t>.</w:t>
      </w:r>
    </w:p>
    <w:p w:rsidR="00D979FF" w:rsidRDefault="00D979FF" w:rsidP="00474D90">
      <w:pPr>
        <w:pStyle w:val="Odstavecseseznamem"/>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Duševně nemocní senioři</w:t>
      </w:r>
      <w:r w:rsidR="00152942">
        <w:rPr>
          <w:rFonts w:ascii="Times New Roman" w:hAnsi="Times New Roman" w:cs="Times New Roman"/>
          <w:sz w:val="24"/>
        </w:rPr>
        <w:t>.</w:t>
      </w:r>
    </w:p>
    <w:p w:rsidR="00684044" w:rsidRDefault="00C31CA4" w:rsidP="00C31CA4">
      <w:pPr>
        <w:spacing w:after="0" w:line="360" w:lineRule="auto"/>
        <w:ind w:firstLine="708"/>
        <w:jc w:val="both"/>
        <w:rPr>
          <w:rFonts w:ascii="Times New Roman" w:hAnsi="Times New Roman" w:cs="Times New Roman"/>
          <w:sz w:val="24"/>
        </w:rPr>
      </w:pPr>
      <w:r>
        <w:rPr>
          <w:rFonts w:ascii="Times New Roman" w:hAnsi="Times New Roman" w:cs="Times New Roman"/>
          <w:sz w:val="24"/>
        </w:rPr>
        <w:t>Můžeme se setkat s mnoha druhy násilí</w:t>
      </w:r>
      <w:r w:rsidR="00684044">
        <w:rPr>
          <w:rFonts w:ascii="Times New Roman" w:hAnsi="Times New Roman" w:cs="Times New Roman"/>
          <w:sz w:val="24"/>
        </w:rPr>
        <w:t>.</w:t>
      </w:r>
    </w:p>
    <w:p w:rsidR="00BD4851" w:rsidRDefault="00684044" w:rsidP="00474D90">
      <w:pPr>
        <w:pStyle w:val="Odstavecseseznamem"/>
        <w:numPr>
          <w:ilvl w:val="0"/>
          <w:numId w:val="5"/>
        </w:numPr>
        <w:spacing w:after="0" w:line="360" w:lineRule="auto"/>
        <w:ind w:left="851"/>
        <w:jc w:val="both"/>
        <w:rPr>
          <w:rFonts w:ascii="Times New Roman" w:hAnsi="Times New Roman" w:cs="Times New Roman"/>
          <w:sz w:val="24"/>
        </w:rPr>
      </w:pPr>
      <w:r w:rsidRPr="00BD4851">
        <w:rPr>
          <w:rFonts w:ascii="Times New Roman" w:hAnsi="Times New Roman" w:cs="Times New Roman"/>
          <w:b/>
          <w:sz w:val="24"/>
        </w:rPr>
        <w:t>Tělesné týrání seniorů</w:t>
      </w:r>
      <w:r w:rsidR="00BD4851">
        <w:rPr>
          <w:rFonts w:ascii="Times New Roman" w:hAnsi="Times New Roman" w:cs="Times New Roman"/>
          <w:sz w:val="24"/>
        </w:rPr>
        <w:t>:</w:t>
      </w:r>
      <w:r w:rsidRPr="00BD4851">
        <w:rPr>
          <w:rFonts w:ascii="Times New Roman" w:hAnsi="Times New Roman" w:cs="Times New Roman"/>
          <w:sz w:val="24"/>
        </w:rPr>
        <w:t xml:space="preserve"> obsahuje vědomé způsobování fyzické bolesti, zraňování nebo fyzické omezování</w:t>
      </w:r>
      <w:r w:rsidR="00712B31" w:rsidRPr="00BD4851">
        <w:rPr>
          <w:rFonts w:ascii="Times New Roman" w:hAnsi="Times New Roman" w:cs="Times New Roman"/>
          <w:sz w:val="24"/>
        </w:rPr>
        <w:t>. Většinou vždy způsobí následky v podobě zlom</w:t>
      </w:r>
      <w:r w:rsidR="00BD4851">
        <w:rPr>
          <w:rFonts w:ascii="Times New Roman" w:hAnsi="Times New Roman" w:cs="Times New Roman"/>
          <w:sz w:val="24"/>
        </w:rPr>
        <w:t>enin, podlitin, oděrek a</w:t>
      </w:r>
      <w:r w:rsidR="00712B31" w:rsidRPr="00BD4851">
        <w:rPr>
          <w:rFonts w:ascii="Times New Roman" w:hAnsi="Times New Roman" w:cs="Times New Roman"/>
          <w:sz w:val="24"/>
        </w:rPr>
        <w:t xml:space="preserve"> popálenin. Do tělesného týrání zahrnujeme také sexuální útok. Je u seniorů sice méně častý, ale i zde se může vyskytnout.</w:t>
      </w:r>
    </w:p>
    <w:p w:rsidR="00BD4851" w:rsidRDefault="00712B31" w:rsidP="00474D90">
      <w:pPr>
        <w:pStyle w:val="Odstavecseseznamem"/>
        <w:numPr>
          <w:ilvl w:val="0"/>
          <w:numId w:val="5"/>
        </w:numPr>
        <w:spacing w:after="0" w:line="360" w:lineRule="auto"/>
        <w:ind w:left="851"/>
        <w:jc w:val="both"/>
        <w:rPr>
          <w:rFonts w:ascii="Times New Roman" w:hAnsi="Times New Roman" w:cs="Times New Roman"/>
          <w:sz w:val="24"/>
        </w:rPr>
      </w:pPr>
      <w:r w:rsidRPr="00BD4851">
        <w:rPr>
          <w:rFonts w:ascii="Times New Roman" w:hAnsi="Times New Roman" w:cs="Times New Roman"/>
          <w:b/>
          <w:sz w:val="24"/>
        </w:rPr>
        <w:t>Psychické týrání seniorů</w:t>
      </w:r>
      <w:r w:rsidR="00BD4851">
        <w:rPr>
          <w:rFonts w:ascii="Times New Roman" w:hAnsi="Times New Roman" w:cs="Times New Roman"/>
          <w:sz w:val="24"/>
        </w:rPr>
        <w:t>:</w:t>
      </w:r>
      <w:r w:rsidRPr="00BD4851">
        <w:rPr>
          <w:rFonts w:ascii="Times New Roman" w:hAnsi="Times New Roman" w:cs="Times New Roman"/>
          <w:sz w:val="24"/>
        </w:rPr>
        <w:t xml:space="preserve"> jde o způsob násilí, který je nejvíce skryt</w:t>
      </w:r>
      <w:r w:rsidR="00185941">
        <w:rPr>
          <w:rFonts w:ascii="Times New Roman" w:hAnsi="Times New Roman" w:cs="Times New Roman"/>
          <w:sz w:val="24"/>
        </w:rPr>
        <w:t>é</w:t>
      </w:r>
      <w:r w:rsidRPr="00BD4851">
        <w:rPr>
          <w:rFonts w:ascii="Times New Roman" w:hAnsi="Times New Roman" w:cs="Times New Roman"/>
          <w:sz w:val="24"/>
        </w:rPr>
        <w:t xml:space="preserve"> očím veřejnosti. Zařazujeme sem ponižování, psychický nátlak, nevhodné zacházení a neresp</w:t>
      </w:r>
      <w:r w:rsidR="00695A2B" w:rsidRPr="00BD4851">
        <w:rPr>
          <w:rFonts w:ascii="Times New Roman" w:hAnsi="Times New Roman" w:cs="Times New Roman"/>
          <w:sz w:val="24"/>
        </w:rPr>
        <w:t>ektování přání a potřeb seniora</w:t>
      </w:r>
      <w:r w:rsidR="002317F4" w:rsidRPr="00BD4851">
        <w:rPr>
          <w:rFonts w:ascii="Times New Roman" w:hAnsi="Times New Roman" w:cs="Times New Roman"/>
          <w:sz w:val="24"/>
        </w:rPr>
        <w:t xml:space="preserve"> (</w:t>
      </w:r>
      <w:proofErr w:type="spellStart"/>
      <w:r w:rsidR="002317F4" w:rsidRPr="00BD4851">
        <w:rPr>
          <w:rFonts w:ascii="Times New Roman" w:hAnsi="Times New Roman" w:cs="Times New Roman"/>
          <w:sz w:val="24"/>
        </w:rPr>
        <w:t>Čírtková</w:t>
      </w:r>
      <w:proofErr w:type="spellEnd"/>
      <w:r w:rsidR="002317F4" w:rsidRPr="00BD4851">
        <w:rPr>
          <w:rFonts w:ascii="Times New Roman" w:hAnsi="Times New Roman" w:cs="Times New Roman"/>
          <w:sz w:val="24"/>
        </w:rPr>
        <w:t xml:space="preserve">, </w:t>
      </w:r>
      <w:proofErr w:type="spellStart"/>
      <w:r w:rsidR="002317F4" w:rsidRPr="00BD4851">
        <w:rPr>
          <w:rFonts w:ascii="Times New Roman" w:hAnsi="Times New Roman" w:cs="Times New Roman"/>
          <w:sz w:val="24"/>
        </w:rPr>
        <w:t>Vitoušková</w:t>
      </w:r>
      <w:proofErr w:type="spellEnd"/>
      <w:r w:rsidR="002317F4" w:rsidRPr="00BD4851">
        <w:rPr>
          <w:rFonts w:ascii="Times New Roman" w:hAnsi="Times New Roman" w:cs="Times New Roman"/>
          <w:sz w:val="24"/>
        </w:rPr>
        <w:t xml:space="preserve"> a kol, 2007)</w:t>
      </w:r>
      <w:r w:rsidR="00695A2B" w:rsidRPr="00BD4851">
        <w:rPr>
          <w:rFonts w:ascii="Times New Roman" w:hAnsi="Times New Roman" w:cs="Times New Roman"/>
          <w:sz w:val="24"/>
        </w:rPr>
        <w:t>.</w:t>
      </w:r>
    </w:p>
    <w:p w:rsidR="00BD4851" w:rsidRDefault="00712B31" w:rsidP="00474D90">
      <w:pPr>
        <w:pStyle w:val="Odstavecseseznamem"/>
        <w:numPr>
          <w:ilvl w:val="0"/>
          <w:numId w:val="5"/>
        </w:numPr>
        <w:spacing w:after="0" w:line="360" w:lineRule="auto"/>
        <w:ind w:left="851"/>
        <w:jc w:val="both"/>
        <w:rPr>
          <w:rFonts w:ascii="Times New Roman" w:hAnsi="Times New Roman" w:cs="Times New Roman"/>
          <w:sz w:val="24"/>
        </w:rPr>
      </w:pPr>
      <w:r w:rsidRPr="00BD4851">
        <w:rPr>
          <w:rFonts w:ascii="Times New Roman" w:hAnsi="Times New Roman" w:cs="Times New Roman"/>
          <w:b/>
          <w:sz w:val="24"/>
        </w:rPr>
        <w:t>Zneužívání majetku a finančních zdrojů seniorů</w:t>
      </w:r>
      <w:r w:rsidR="00BD4851">
        <w:rPr>
          <w:rFonts w:ascii="Times New Roman" w:hAnsi="Times New Roman" w:cs="Times New Roman"/>
          <w:sz w:val="24"/>
        </w:rPr>
        <w:t>:</w:t>
      </w:r>
      <w:r w:rsidRPr="00BD4851">
        <w:rPr>
          <w:rFonts w:ascii="Times New Roman" w:hAnsi="Times New Roman" w:cs="Times New Roman"/>
          <w:sz w:val="24"/>
        </w:rPr>
        <w:t xml:space="preserve"> péče o seniora je spjata s přispíváním na domácnost, která je často neúměrná jeho příjmům. Seniorovi tak nezbývá dostatek financí na osobní potřeby. U takových jedinců si můžeme všimnout n</w:t>
      </w:r>
      <w:r w:rsidR="00185941">
        <w:rPr>
          <w:rFonts w:ascii="Times New Roman" w:hAnsi="Times New Roman" w:cs="Times New Roman"/>
          <w:sz w:val="24"/>
        </w:rPr>
        <w:t xml:space="preserve">epřiměřeného oděvu </w:t>
      </w:r>
      <w:r w:rsidR="00790996" w:rsidRPr="00BD4851">
        <w:rPr>
          <w:rFonts w:ascii="Times New Roman" w:hAnsi="Times New Roman" w:cs="Times New Roman"/>
          <w:sz w:val="24"/>
        </w:rPr>
        <w:t xml:space="preserve">a </w:t>
      </w:r>
      <w:r w:rsidRPr="00BD4851">
        <w:rPr>
          <w:rFonts w:ascii="Times New Roman" w:hAnsi="Times New Roman" w:cs="Times New Roman"/>
          <w:sz w:val="24"/>
        </w:rPr>
        <w:t>špatnému celkovému stavu výživy a zdraví.</w:t>
      </w:r>
    </w:p>
    <w:p w:rsidR="004C3B52" w:rsidRPr="009D46ED" w:rsidRDefault="004C3B52" w:rsidP="00474D90">
      <w:pPr>
        <w:pStyle w:val="Odstavecseseznamem"/>
        <w:numPr>
          <w:ilvl w:val="0"/>
          <w:numId w:val="5"/>
        </w:numPr>
        <w:spacing w:after="0" w:line="360" w:lineRule="auto"/>
        <w:ind w:left="851"/>
        <w:jc w:val="both"/>
        <w:rPr>
          <w:rFonts w:ascii="Times New Roman" w:hAnsi="Times New Roman" w:cs="Times New Roman"/>
          <w:sz w:val="24"/>
        </w:rPr>
      </w:pPr>
      <w:r w:rsidRPr="00BD4851">
        <w:rPr>
          <w:rFonts w:ascii="Times New Roman" w:hAnsi="Times New Roman" w:cs="Times New Roman"/>
          <w:b/>
          <w:sz w:val="24"/>
        </w:rPr>
        <w:t>Zanedbávání péče seniora</w:t>
      </w:r>
      <w:r w:rsidR="00BD4851">
        <w:rPr>
          <w:rFonts w:ascii="Times New Roman" w:hAnsi="Times New Roman" w:cs="Times New Roman"/>
          <w:sz w:val="24"/>
        </w:rPr>
        <w:t>:</w:t>
      </w:r>
      <w:r w:rsidRPr="00BD4851">
        <w:rPr>
          <w:rFonts w:ascii="Times New Roman" w:hAnsi="Times New Roman" w:cs="Times New Roman"/>
          <w:sz w:val="24"/>
        </w:rPr>
        <w:t xml:space="preserve"> k zanedbané péči dochází v situaci, kdy je zanedbaná </w:t>
      </w:r>
      <w:r w:rsidR="002317F4" w:rsidRPr="00BD4851">
        <w:rPr>
          <w:rFonts w:ascii="Times New Roman" w:hAnsi="Times New Roman" w:cs="Times New Roman"/>
          <w:sz w:val="24"/>
        </w:rPr>
        <w:t xml:space="preserve">samotná </w:t>
      </w:r>
      <w:r w:rsidR="00790996" w:rsidRPr="00BD4851">
        <w:rPr>
          <w:rFonts w:ascii="Times New Roman" w:hAnsi="Times New Roman" w:cs="Times New Roman"/>
          <w:sz w:val="24"/>
        </w:rPr>
        <w:t xml:space="preserve">domácnost seniora, kde </w:t>
      </w:r>
      <w:r w:rsidRPr="00BD4851">
        <w:rPr>
          <w:rFonts w:ascii="Times New Roman" w:hAnsi="Times New Roman" w:cs="Times New Roman"/>
          <w:sz w:val="24"/>
        </w:rPr>
        <w:t>se nachází nepořádek, nečistota, zavšivení, je cítit zápach moči</w:t>
      </w:r>
      <w:r w:rsidR="002317F4" w:rsidRPr="00BD4851">
        <w:rPr>
          <w:rFonts w:ascii="Times New Roman" w:hAnsi="Times New Roman" w:cs="Times New Roman"/>
          <w:sz w:val="24"/>
        </w:rPr>
        <w:t xml:space="preserve"> a fekálií. Když chybí základní potraviny nebo je jídlo prošlé a plesnivé. Sám senior vykazuje podvýživu a dehydrataci, má na sobě neošetřená poranění nebo mu nebyla poskytnuta péče při léčbě nemocí. Chybí také medikamenty neb</w:t>
      </w:r>
      <w:r w:rsidR="009D46ED">
        <w:rPr>
          <w:rFonts w:ascii="Times New Roman" w:hAnsi="Times New Roman" w:cs="Times New Roman"/>
          <w:sz w:val="24"/>
        </w:rPr>
        <w:t xml:space="preserve">o jsou prošlé a </w:t>
      </w:r>
      <w:r w:rsidR="00695A2B" w:rsidRPr="00BD4851">
        <w:rPr>
          <w:rFonts w:ascii="Times New Roman" w:hAnsi="Times New Roman" w:cs="Times New Roman"/>
          <w:sz w:val="24"/>
        </w:rPr>
        <w:t>nespotřebované</w:t>
      </w:r>
      <w:r w:rsidR="009D46ED">
        <w:rPr>
          <w:rFonts w:ascii="Times New Roman" w:hAnsi="Times New Roman" w:cs="Times New Roman"/>
          <w:sz w:val="24"/>
        </w:rPr>
        <w:t xml:space="preserve"> </w:t>
      </w:r>
      <w:r w:rsidR="002317F4" w:rsidRPr="009D46ED">
        <w:rPr>
          <w:rFonts w:ascii="Times New Roman" w:hAnsi="Times New Roman" w:cs="Times New Roman"/>
          <w:sz w:val="24"/>
        </w:rPr>
        <w:t xml:space="preserve">(Ševčík, </w:t>
      </w:r>
      <w:proofErr w:type="spellStart"/>
      <w:r w:rsidR="002317F4" w:rsidRPr="009D46ED">
        <w:rPr>
          <w:rFonts w:ascii="Times New Roman" w:hAnsi="Times New Roman" w:cs="Times New Roman"/>
          <w:sz w:val="24"/>
        </w:rPr>
        <w:t>Špatenková</w:t>
      </w:r>
      <w:proofErr w:type="spellEnd"/>
      <w:r w:rsidR="00B40602" w:rsidRPr="009D46ED">
        <w:rPr>
          <w:rFonts w:ascii="Times New Roman" w:hAnsi="Times New Roman" w:cs="Times New Roman"/>
          <w:sz w:val="24"/>
        </w:rPr>
        <w:t xml:space="preserve"> a kol.</w:t>
      </w:r>
      <w:r w:rsidR="002317F4" w:rsidRPr="009D46ED">
        <w:rPr>
          <w:rFonts w:ascii="Times New Roman" w:hAnsi="Times New Roman" w:cs="Times New Roman"/>
          <w:sz w:val="24"/>
        </w:rPr>
        <w:t>, 2011)</w:t>
      </w:r>
      <w:r w:rsidR="009D46ED">
        <w:rPr>
          <w:rFonts w:ascii="Times New Roman" w:hAnsi="Times New Roman" w:cs="Times New Roman"/>
          <w:sz w:val="24"/>
        </w:rPr>
        <w:t>.</w:t>
      </w:r>
    </w:p>
    <w:p w:rsidR="00152942" w:rsidRDefault="00C31CA4" w:rsidP="009D46ED">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Nevhodné chování, které je namířeno na seniora nemusí </w:t>
      </w:r>
      <w:r w:rsidR="00D10CFC">
        <w:rPr>
          <w:rFonts w:ascii="Times New Roman" w:hAnsi="Times New Roman" w:cs="Times New Roman"/>
          <w:sz w:val="24"/>
        </w:rPr>
        <w:t xml:space="preserve">vždy </w:t>
      </w:r>
      <w:r>
        <w:rPr>
          <w:rFonts w:ascii="Times New Roman" w:hAnsi="Times New Roman" w:cs="Times New Roman"/>
          <w:sz w:val="24"/>
        </w:rPr>
        <w:t>překročit hranice trestného činu, ale i tak se stává pro jeho život velmi destrukčním</w:t>
      </w:r>
    </w:p>
    <w:p w:rsidR="009D46ED" w:rsidRDefault="00152942" w:rsidP="00152942">
      <w:pPr>
        <w:spacing w:after="0" w:line="360" w:lineRule="auto"/>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Čírtková</w:t>
      </w:r>
      <w:proofErr w:type="spellEnd"/>
      <w:r>
        <w:rPr>
          <w:rFonts w:ascii="Times New Roman" w:hAnsi="Times New Roman" w:cs="Times New Roman"/>
          <w:sz w:val="24"/>
        </w:rPr>
        <w:t xml:space="preserve">, </w:t>
      </w:r>
      <w:proofErr w:type="spellStart"/>
      <w:r>
        <w:rPr>
          <w:rFonts w:ascii="Times New Roman" w:hAnsi="Times New Roman" w:cs="Times New Roman"/>
          <w:sz w:val="24"/>
        </w:rPr>
        <w:t>Vitoušková</w:t>
      </w:r>
      <w:proofErr w:type="spellEnd"/>
      <w:r>
        <w:rPr>
          <w:rFonts w:ascii="Times New Roman" w:hAnsi="Times New Roman" w:cs="Times New Roman"/>
          <w:sz w:val="24"/>
        </w:rPr>
        <w:t xml:space="preserve"> a kol, 2007).</w:t>
      </w:r>
      <w:r w:rsidR="00695A2B">
        <w:rPr>
          <w:rFonts w:ascii="Times New Roman" w:hAnsi="Times New Roman" w:cs="Times New Roman"/>
          <w:sz w:val="24"/>
        </w:rPr>
        <w:t xml:space="preserve"> </w:t>
      </w:r>
    </w:p>
    <w:p w:rsidR="009D46ED" w:rsidRDefault="00D10CFC" w:rsidP="009D46ED">
      <w:pPr>
        <w:spacing w:after="0" w:line="360" w:lineRule="auto"/>
        <w:ind w:firstLine="708"/>
        <w:jc w:val="both"/>
        <w:rPr>
          <w:rFonts w:ascii="Times New Roman" w:hAnsi="Times New Roman" w:cs="Times New Roman"/>
          <w:sz w:val="24"/>
        </w:rPr>
      </w:pPr>
      <w:r>
        <w:rPr>
          <w:rFonts w:ascii="Times New Roman" w:hAnsi="Times New Roman" w:cs="Times New Roman"/>
          <w:sz w:val="24"/>
        </w:rPr>
        <w:t>Pacha</w:t>
      </w:r>
      <w:r w:rsidR="009D46ED">
        <w:rPr>
          <w:rFonts w:ascii="Times New Roman" w:hAnsi="Times New Roman" w:cs="Times New Roman"/>
          <w:sz w:val="24"/>
        </w:rPr>
        <w:t xml:space="preserve">telem domácího násilí se většinou </w:t>
      </w:r>
      <w:r>
        <w:rPr>
          <w:rFonts w:ascii="Times New Roman" w:hAnsi="Times New Roman" w:cs="Times New Roman"/>
          <w:sz w:val="24"/>
        </w:rPr>
        <w:t>stává s</w:t>
      </w:r>
      <w:r w:rsidR="004300CC">
        <w:rPr>
          <w:rFonts w:ascii="Times New Roman" w:hAnsi="Times New Roman" w:cs="Times New Roman"/>
          <w:sz w:val="24"/>
        </w:rPr>
        <w:t>amotný partner oběti a</w:t>
      </w:r>
      <w:r>
        <w:rPr>
          <w:rFonts w:ascii="Times New Roman" w:hAnsi="Times New Roman" w:cs="Times New Roman"/>
          <w:sz w:val="24"/>
        </w:rPr>
        <w:t xml:space="preserve"> příčinou bývá nejčastěji rozvíjející se duševní porucha </w:t>
      </w:r>
      <w:r w:rsidR="00790996">
        <w:rPr>
          <w:rFonts w:ascii="Times New Roman" w:hAnsi="Times New Roman" w:cs="Times New Roman"/>
          <w:sz w:val="24"/>
        </w:rPr>
        <w:t xml:space="preserve">nebo obyčejné vyústění osobních </w:t>
      </w:r>
      <w:r>
        <w:rPr>
          <w:rFonts w:ascii="Times New Roman" w:hAnsi="Times New Roman" w:cs="Times New Roman"/>
          <w:sz w:val="24"/>
        </w:rPr>
        <w:t xml:space="preserve">problémů. Dále se pachateli často stávají pečovatelé, nejčastěji jsou jimi samotné děti </w:t>
      </w:r>
      <w:r w:rsidR="004C3B52">
        <w:rPr>
          <w:rFonts w:ascii="Times New Roman" w:hAnsi="Times New Roman" w:cs="Times New Roman"/>
          <w:sz w:val="24"/>
        </w:rPr>
        <w:t xml:space="preserve">nebo vnuci </w:t>
      </w:r>
      <w:r>
        <w:rPr>
          <w:rFonts w:ascii="Times New Roman" w:hAnsi="Times New Roman" w:cs="Times New Roman"/>
          <w:sz w:val="24"/>
        </w:rPr>
        <w:t>oběti.</w:t>
      </w:r>
      <w:r w:rsidR="004C3B52">
        <w:rPr>
          <w:rFonts w:ascii="Times New Roman" w:hAnsi="Times New Roman" w:cs="Times New Roman"/>
          <w:sz w:val="24"/>
        </w:rPr>
        <w:t xml:space="preserve"> A právě to je důvod, proč senioři neohlásí svou situaci. Stydí se za své příbuzné a jejich jednání, ale také se stydí sami za sebe, za své ponížení. Senioři navíc bývají na násilných osobách také určitým způsobem závislí. Obávají se ztráty tohoto člověka, také se bojí při odhalení dané situace opustit svůj domov a odejít do nemocnice, léčebny pro dlouhodobě nemocné nebo do domovů pro seniory. </w:t>
      </w:r>
      <w:r w:rsidR="00712B31">
        <w:rPr>
          <w:rFonts w:ascii="Times New Roman" w:hAnsi="Times New Roman" w:cs="Times New Roman"/>
          <w:sz w:val="24"/>
        </w:rPr>
        <w:t xml:space="preserve">Důvodem neoznámení situace je také </w:t>
      </w:r>
      <w:r w:rsidR="004C3B52">
        <w:rPr>
          <w:rFonts w:ascii="Times New Roman" w:hAnsi="Times New Roman" w:cs="Times New Roman"/>
          <w:sz w:val="24"/>
        </w:rPr>
        <w:t>důsledek nemoci, především demence či deprese, kdy jedinec není scho</w:t>
      </w:r>
      <w:r w:rsidR="00695A2B">
        <w:rPr>
          <w:rFonts w:ascii="Times New Roman" w:hAnsi="Times New Roman" w:cs="Times New Roman"/>
          <w:sz w:val="24"/>
        </w:rPr>
        <w:t xml:space="preserve">pen rozpoznat a oznámit násilí </w:t>
      </w:r>
      <w:r w:rsidR="009D46ED">
        <w:rPr>
          <w:rFonts w:ascii="Times New Roman" w:hAnsi="Times New Roman" w:cs="Times New Roman"/>
          <w:sz w:val="24"/>
        </w:rPr>
        <w:t xml:space="preserve">                 (</w:t>
      </w:r>
      <w:proofErr w:type="spellStart"/>
      <w:r w:rsidR="009D46ED">
        <w:rPr>
          <w:rFonts w:ascii="Times New Roman" w:hAnsi="Times New Roman" w:cs="Times New Roman"/>
          <w:sz w:val="24"/>
        </w:rPr>
        <w:t>Čírtková</w:t>
      </w:r>
      <w:proofErr w:type="spellEnd"/>
      <w:r w:rsidR="009D46ED">
        <w:rPr>
          <w:rFonts w:ascii="Times New Roman" w:hAnsi="Times New Roman" w:cs="Times New Roman"/>
          <w:sz w:val="24"/>
        </w:rPr>
        <w:t xml:space="preserve">, </w:t>
      </w:r>
      <w:proofErr w:type="spellStart"/>
      <w:r w:rsidR="009D46ED">
        <w:rPr>
          <w:rFonts w:ascii="Times New Roman" w:hAnsi="Times New Roman" w:cs="Times New Roman"/>
          <w:sz w:val="24"/>
        </w:rPr>
        <w:t>Vitoušková</w:t>
      </w:r>
      <w:proofErr w:type="spellEnd"/>
      <w:r w:rsidR="009D46ED">
        <w:rPr>
          <w:rFonts w:ascii="Times New Roman" w:hAnsi="Times New Roman" w:cs="Times New Roman"/>
          <w:sz w:val="24"/>
        </w:rPr>
        <w:t xml:space="preserve"> a kol, 2007).</w:t>
      </w:r>
    </w:p>
    <w:p w:rsidR="00D10CFC" w:rsidRDefault="00D10CFC" w:rsidP="00C31CA4">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Příčiny týrání ze strany blízkého člověka jsou různé. Někdy se může stát, že sám pachatel omezeně chápe, že by jeho chování a jednání bylo násilné. </w:t>
      </w:r>
      <w:r w:rsidR="00684044">
        <w:rPr>
          <w:rFonts w:ascii="Times New Roman" w:hAnsi="Times New Roman" w:cs="Times New Roman"/>
          <w:sz w:val="24"/>
        </w:rPr>
        <w:t>Mylně se domnívá</w:t>
      </w:r>
      <w:r>
        <w:rPr>
          <w:rFonts w:ascii="Times New Roman" w:hAnsi="Times New Roman" w:cs="Times New Roman"/>
          <w:sz w:val="24"/>
        </w:rPr>
        <w:t xml:space="preserve">, že </w:t>
      </w:r>
      <w:r w:rsidR="00684044">
        <w:rPr>
          <w:rFonts w:ascii="Times New Roman" w:hAnsi="Times New Roman" w:cs="Times New Roman"/>
          <w:sz w:val="24"/>
        </w:rPr>
        <w:t xml:space="preserve">za </w:t>
      </w:r>
      <w:r>
        <w:rPr>
          <w:rFonts w:ascii="Times New Roman" w:hAnsi="Times New Roman" w:cs="Times New Roman"/>
          <w:sz w:val="24"/>
        </w:rPr>
        <w:t>svou péči si zaslouží finanční prostředky, které jsou</w:t>
      </w:r>
      <w:r w:rsidR="00790996">
        <w:rPr>
          <w:rFonts w:ascii="Times New Roman" w:hAnsi="Times New Roman" w:cs="Times New Roman"/>
          <w:sz w:val="24"/>
        </w:rPr>
        <w:t xml:space="preserve"> však majetkem seniora. P</w:t>
      </w:r>
      <w:r>
        <w:rPr>
          <w:rFonts w:ascii="Times New Roman" w:hAnsi="Times New Roman" w:cs="Times New Roman"/>
          <w:sz w:val="24"/>
        </w:rPr>
        <w:t xml:space="preserve">říčinou </w:t>
      </w:r>
      <w:r w:rsidR="00790996">
        <w:rPr>
          <w:rFonts w:ascii="Times New Roman" w:hAnsi="Times New Roman" w:cs="Times New Roman"/>
          <w:sz w:val="24"/>
        </w:rPr>
        <w:t xml:space="preserve">týrání </w:t>
      </w:r>
      <w:r>
        <w:rPr>
          <w:rFonts w:ascii="Times New Roman" w:hAnsi="Times New Roman" w:cs="Times New Roman"/>
          <w:sz w:val="24"/>
        </w:rPr>
        <w:t>se stává také přílišná zátěž pečujících osob, která se může stát až neúnosnou. To však nikdy nemůžeme brát jako ospravedlnění za násilí, které pečovatel páchá. Můžeme jen zajistit, jako prevenci mírnější zátěž a tím zlepšení psychického stavu pečovatele, která se většinou zhor</w:t>
      </w:r>
      <w:r w:rsidR="00684044">
        <w:rPr>
          <w:rFonts w:ascii="Times New Roman" w:hAnsi="Times New Roman" w:cs="Times New Roman"/>
          <w:sz w:val="24"/>
        </w:rPr>
        <w:t>š</w:t>
      </w:r>
      <w:r>
        <w:rPr>
          <w:rFonts w:ascii="Times New Roman" w:hAnsi="Times New Roman" w:cs="Times New Roman"/>
          <w:sz w:val="24"/>
        </w:rPr>
        <w:t xml:space="preserve">uje </w:t>
      </w:r>
      <w:r w:rsidR="00790996">
        <w:rPr>
          <w:rFonts w:ascii="Times New Roman" w:hAnsi="Times New Roman" w:cs="Times New Roman"/>
          <w:sz w:val="24"/>
        </w:rPr>
        <w:t xml:space="preserve">s </w:t>
      </w:r>
      <w:r>
        <w:rPr>
          <w:rFonts w:ascii="Times New Roman" w:hAnsi="Times New Roman" w:cs="Times New Roman"/>
          <w:sz w:val="24"/>
        </w:rPr>
        <w:t>nabývajícím stresem</w:t>
      </w:r>
      <w:r w:rsidR="00684044">
        <w:rPr>
          <w:rFonts w:ascii="Times New Roman" w:hAnsi="Times New Roman" w:cs="Times New Roman"/>
          <w:sz w:val="24"/>
        </w:rPr>
        <w:t xml:space="preserve"> a vyúsťuje v násilí. </w:t>
      </w:r>
    </w:p>
    <w:p w:rsidR="0098360A" w:rsidRDefault="00684044" w:rsidP="0098360A">
      <w:pPr>
        <w:spacing w:after="0" w:line="360" w:lineRule="auto"/>
        <w:ind w:firstLine="708"/>
        <w:jc w:val="both"/>
        <w:rPr>
          <w:rFonts w:ascii="Times New Roman" w:hAnsi="Times New Roman" w:cs="Times New Roman"/>
          <w:sz w:val="24"/>
        </w:rPr>
      </w:pPr>
      <w:r>
        <w:rPr>
          <w:rFonts w:ascii="Times New Roman" w:hAnsi="Times New Roman" w:cs="Times New Roman"/>
          <w:sz w:val="24"/>
        </w:rPr>
        <w:t>Může však nastat i opačná situace, kdy senior nejčastěji trpící duševní poruchou, může týrat své okolí a především své</w:t>
      </w:r>
      <w:r w:rsidR="00790996">
        <w:rPr>
          <w:rFonts w:ascii="Times New Roman" w:hAnsi="Times New Roman" w:cs="Times New Roman"/>
          <w:sz w:val="24"/>
        </w:rPr>
        <w:t>ho</w:t>
      </w:r>
      <w:r>
        <w:rPr>
          <w:rFonts w:ascii="Times New Roman" w:hAnsi="Times New Roman" w:cs="Times New Roman"/>
          <w:sz w:val="24"/>
        </w:rPr>
        <w:t xml:space="preserve"> pečovatele. Toto násilí se může projevovat jak v podobě psychického týrání a zneužív</w:t>
      </w:r>
      <w:r w:rsidR="009D46ED">
        <w:rPr>
          <w:rFonts w:ascii="Times New Roman" w:hAnsi="Times New Roman" w:cs="Times New Roman"/>
          <w:sz w:val="24"/>
        </w:rPr>
        <w:t>ání, tak také v podobě fyzického</w:t>
      </w:r>
      <w:r>
        <w:rPr>
          <w:rFonts w:ascii="Times New Roman" w:hAnsi="Times New Roman" w:cs="Times New Roman"/>
          <w:sz w:val="24"/>
        </w:rPr>
        <w:t xml:space="preserve"> napadení. V takových situacích je nutno vždy zvážit, zda je nadále bezpečné, aby senior ž</w:t>
      </w:r>
      <w:r w:rsidR="00695A2B">
        <w:rPr>
          <w:rFonts w:ascii="Times New Roman" w:hAnsi="Times New Roman" w:cs="Times New Roman"/>
          <w:sz w:val="24"/>
        </w:rPr>
        <w:t>il v blízkosti svých pečovatelů</w:t>
      </w:r>
      <w:r>
        <w:rPr>
          <w:rFonts w:ascii="Times New Roman" w:hAnsi="Times New Roman" w:cs="Times New Roman"/>
          <w:sz w:val="24"/>
        </w:rPr>
        <w:t xml:space="preserve"> </w:t>
      </w:r>
      <w:r w:rsidR="00712B31">
        <w:rPr>
          <w:rFonts w:ascii="Times New Roman" w:hAnsi="Times New Roman" w:cs="Times New Roman"/>
          <w:sz w:val="24"/>
        </w:rPr>
        <w:t>(</w:t>
      </w:r>
      <w:proofErr w:type="spellStart"/>
      <w:r w:rsidR="00712B31">
        <w:rPr>
          <w:rFonts w:ascii="Times New Roman" w:hAnsi="Times New Roman" w:cs="Times New Roman"/>
          <w:sz w:val="24"/>
        </w:rPr>
        <w:t>Čírtková</w:t>
      </w:r>
      <w:proofErr w:type="spellEnd"/>
      <w:r w:rsidR="00712B31">
        <w:rPr>
          <w:rFonts w:ascii="Times New Roman" w:hAnsi="Times New Roman" w:cs="Times New Roman"/>
          <w:sz w:val="24"/>
        </w:rPr>
        <w:t xml:space="preserve">, </w:t>
      </w:r>
      <w:proofErr w:type="spellStart"/>
      <w:r w:rsidR="00712B31">
        <w:rPr>
          <w:rFonts w:ascii="Times New Roman" w:hAnsi="Times New Roman" w:cs="Times New Roman"/>
          <w:sz w:val="24"/>
        </w:rPr>
        <w:t>Vitoušková</w:t>
      </w:r>
      <w:proofErr w:type="spellEnd"/>
      <w:r w:rsidR="00712B31">
        <w:rPr>
          <w:rFonts w:ascii="Times New Roman" w:hAnsi="Times New Roman" w:cs="Times New Roman"/>
          <w:sz w:val="24"/>
        </w:rPr>
        <w:t xml:space="preserve"> a kol, 2007)</w:t>
      </w:r>
      <w:r w:rsidR="00695A2B">
        <w:rPr>
          <w:rFonts w:ascii="Times New Roman" w:hAnsi="Times New Roman" w:cs="Times New Roman"/>
          <w:sz w:val="24"/>
        </w:rPr>
        <w:t>.</w:t>
      </w:r>
    </w:p>
    <w:p w:rsidR="002317F4" w:rsidRDefault="0098360A" w:rsidP="0098360A">
      <w:pPr>
        <w:spacing w:after="0" w:line="360" w:lineRule="auto"/>
        <w:ind w:firstLine="708"/>
        <w:jc w:val="both"/>
        <w:rPr>
          <w:rFonts w:ascii="Times New Roman" w:hAnsi="Times New Roman" w:cs="Times New Roman"/>
          <w:sz w:val="24"/>
        </w:rPr>
      </w:pPr>
      <w:r>
        <w:rPr>
          <w:rFonts w:ascii="Times New Roman" w:hAnsi="Times New Roman" w:cs="Times New Roman"/>
          <w:sz w:val="24"/>
        </w:rPr>
        <w:t>U seniorů můžeme specifikovat také s</w:t>
      </w:r>
      <w:r w:rsidR="002B78FD">
        <w:rPr>
          <w:rFonts w:ascii="Times New Roman" w:hAnsi="Times New Roman" w:cs="Times New Roman"/>
          <w:sz w:val="24"/>
        </w:rPr>
        <w:t xml:space="preserve">yndrom EAN </w:t>
      </w:r>
      <w:r w:rsidR="00726A73">
        <w:rPr>
          <w:rFonts w:ascii="Times New Roman" w:hAnsi="Times New Roman" w:cs="Times New Roman"/>
          <w:sz w:val="24"/>
        </w:rPr>
        <w:t xml:space="preserve">neboli syndrom týraného, zneužívaného a zanedbávaného seniora. </w:t>
      </w:r>
    </w:p>
    <w:p w:rsidR="00726A73" w:rsidRDefault="00726A73" w:rsidP="00726A73">
      <w:pPr>
        <w:spacing w:after="0" w:line="360" w:lineRule="auto"/>
        <w:ind w:left="62" w:firstLine="646"/>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i/>
          <w:sz w:val="24"/>
        </w:rPr>
        <w:t xml:space="preserve">Syndrom EAN se </w:t>
      </w:r>
      <w:r w:rsidR="00BB4822">
        <w:rPr>
          <w:rFonts w:ascii="Times New Roman" w:hAnsi="Times New Roman" w:cs="Times New Roman"/>
          <w:i/>
          <w:sz w:val="24"/>
        </w:rPr>
        <w:t>projevuj</w:t>
      </w:r>
      <w:r>
        <w:rPr>
          <w:rFonts w:ascii="Times New Roman" w:hAnsi="Times New Roman" w:cs="Times New Roman"/>
          <w:i/>
          <w:sz w:val="24"/>
        </w:rPr>
        <w:t>e, jako zlé nakládání s druhou osobou</w:t>
      </w:r>
      <w:r w:rsidR="00BB4822">
        <w:rPr>
          <w:rFonts w:ascii="Times New Roman" w:hAnsi="Times New Roman" w:cs="Times New Roman"/>
          <w:i/>
          <w:sz w:val="24"/>
        </w:rPr>
        <w:t>, které se vyznačuje značným stupněm bezcitnosti a hrubosti a které u oběti vy</w:t>
      </w:r>
      <w:r w:rsidR="00695A2B">
        <w:rPr>
          <w:rFonts w:ascii="Times New Roman" w:hAnsi="Times New Roman" w:cs="Times New Roman"/>
          <w:i/>
          <w:sz w:val="24"/>
        </w:rPr>
        <w:t>volává pocity hlubokého příkoří</w:t>
      </w:r>
      <w:r w:rsidR="00BB4822">
        <w:rPr>
          <w:rFonts w:ascii="Times New Roman" w:hAnsi="Times New Roman" w:cs="Times New Roman"/>
          <w:i/>
          <w:sz w:val="24"/>
        </w:rPr>
        <w:t>”</w:t>
      </w:r>
      <w:r w:rsidR="00BB4822">
        <w:rPr>
          <w:rFonts w:ascii="Times New Roman" w:hAnsi="Times New Roman" w:cs="Times New Roman"/>
          <w:sz w:val="24"/>
        </w:rPr>
        <w:t xml:space="preserve"> (</w:t>
      </w:r>
      <w:proofErr w:type="spellStart"/>
      <w:r w:rsidR="00BB4822">
        <w:rPr>
          <w:rFonts w:ascii="Times New Roman" w:hAnsi="Times New Roman" w:cs="Times New Roman"/>
          <w:sz w:val="24"/>
        </w:rPr>
        <w:t>Haškovcová</w:t>
      </w:r>
      <w:proofErr w:type="spellEnd"/>
      <w:r w:rsidR="00BB4822">
        <w:rPr>
          <w:rFonts w:ascii="Times New Roman" w:hAnsi="Times New Roman" w:cs="Times New Roman"/>
          <w:sz w:val="24"/>
        </w:rPr>
        <w:t>, 2004, s. 13)</w:t>
      </w:r>
      <w:r w:rsidR="00695A2B">
        <w:rPr>
          <w:rFonts w:ascii="Times New Roman" w:hAnsi="Times New Roman" w:cs="Times New Roman"/>
          <w:sz w:val="24"/>
        </w:rPr>
        <w:t>.</w:t>
      </w:r>
    </w:p>
    <w:p w:rsidR="00BB4822" w:rsidRDefault="00BB4822" w:rsidP="009D46ED">
      <w:pPr>
        <w:spacing w:after="0" w:line="360" w:lineRule="auto"/>
        <w:ind w:left="62" w:firstLine="646"/>
        <w:jc w:val="both"/>
        <w:rPr>
          <w:rFonts w:ascii="Times New Roman" w:hAnsi="Times New Roman" w:cs="Times New Roman"/>
          <w:sz w:val="24"/>
        </w:rPr>
      </w:pPr>
      <w:r>
        <w:rPr>
          <w:rFonts w:ascii="Times New Roman" w:hAnsi="Times New Roman" w:cs="Times New Roman"/>
          <w:sz w:val="24"/>
        </w:rPr>
        <w:t>Zneužívání můžeme vymezit, jako zneužití důvěrného vztahu k seniorovi s cílem získat jeho majetek a finance, získání všech výhod, které senior má nebo získání vlivu a moci nad seniorem.</w:t>
      </w:r>
      <w:r w:rsidR="009D46ED">
        <w:rPr>
          <w:rFonts w:ascii="Times New Roman" w:hAnsi="Times New Roman" w:cs="Times New Roman"/>
          <w:sz w:val="24"/>
        </w:rPr>
        <w:t xml:space="preserve"> </w:t>
      </w:r>
      <w:r>
        <w:rPr>
          <w:rFonts w:ascii="Times New Roman" w:hAnsi="Times New Roman" w:cs="Times New Roman"/>
          <w:sz w:val="24"/>
        </w:rPr>
        <w:t xml:space="preserve">Zanedbávání můžeme vymezit jako selhání, </w:t>
      </w:r>
      <w:r w:rsidR="00790996">
        <w:rPr>
          <w:rFonts w:ascii="Times New Roman" w:hAnsi="Times New Roman" w:cs="Times New Roman"/>
          <w:sz w:val="24"/>
        </w:rPr>
        <w:t>odpírání nebo opomenutí základní</w:t>
      </w:r>
      <w:r>
        <w:rPr>
          <w:rFonts w:ascii="Times New Roman" w:hAnsi="Times New Roman" w:cs="Times New Roman"/>
          <w:sz w:val="24"/>
        </w:rPr>
        <w:t xml:space="preserve"> péče, které může způsobit poškození daného člověka.</w:t>
      </w:r>
    </w:p>
    <w:p w:rsidR="00BB4822" w:rsidRDefault="00BB4822" w:rsidP="00695A2B">
      <w:pPr>
        <w:spacing w:after="0" w:line="360" w:lineRule="auto"/>
        <w:ind w:left="62" w:firstLine="646"/>
        <w:jc w:val="both"/>
        <w:rPr>
          <w:rFonts w:ascii="Times New Roman" w:hAnsi="Times New Roman" w:cs="Times New Roman"/>
          <w:sz w:val="24"/>
        </w:rPr>
      </w:pPr>
      <w:r>
        <w:rPr>
          <w:rFonts w:ascii="Times New Roman" w:hAnsi="Times New Roman" w:cs="Times New Roman"/>
          <w:sz w:val="24"/>
        </w:rPr>
        <w:t>Pohled na seniora jako týraného, zneužívaného a zanedbávaného je nynějším populárním přístupem brán jako forma domácího násilí. Násilí páchané na seniorech v domácím prostředí totiž naplňuje všechny základní rysy domácího násilí</w:t>
      </w:r>
      <w:r w:rsidR="00E5686C">
        <w:rPr>
          <w:rFonts w:ascii="Times New Roman" w:hAnsi="Times New Roman" w:cs="Times New Roman"/>
          <w:sz w:val="24"/>
        </w:rPr>
        <w:t xml:space="preserve"> </w:t>
      </w:r>
      <w:r>
        <w:rPr>
          <w:rFonts w:ascii="Times New Roman" w:hAnsi="Times New Roman" w:cs="Times New Roman"/>
          <w:sz w:val="24"/>
        </w:rPr>
        <w:t>- jako opakování, stupňující intenzita, dlouhodobost. Útoky se odehrávají na domácí půdě nebo na místech, kde nemůže zasáhnout sociální kontrola. Oběť je</w:t>
      </w:r>
      <w:r w:rsidR="00695A2B">
        <w:rPr>
          <w:rFonts w:ascii="Times New Roman" w:hAnsi="Times New Roman" w:cs="Times New Roman"/>
          <w:sz w:val="24"/>
        </w:rPr>
        <w:t xml:space="preserve"> tak vždy během útoku izolovaná </w:t>
      </w:r>
      <w:r w:rsidR="009D46ED">
        <w:rPr>
          <w:rFonts w:ascii="Times New Roman" w:hAnsi="Times New Roman" w:cs="Times New Roman"/>
          <w:sz w:val="24"/>
        </w:rPr>
        <w:t xml:space="preserve">            </w:t>
      </w:r>
      <w:r w:rsidR="00B40602">
        <w:rPr>
          <w:rFonts w:ascii="Times New Roman" w:hAnsi="Times New Roman" w:cs="Times New Roman"/>
          <w:sz w:val="24"/>
        </w:rPr>
        <w:t xml:space="preserve">(Ševčík, </w:t>
      </w:r>
      <w:proofErr w:type="spellStart"/>
      <w:r w:rsidR="00B40602">
        <w:rPr>
          <w:rFonts w:ascii="Times New Roman" w:hAnsi="Times New Roman" w:cs="Times New Roman"/>
          <w:sz w:val="24"/>
        </w:rPr>
        <w:t>Špatenková</w:t>
      </w:r>
      <w:proofErr w:type="spellEnd"/>
      <w:r w:rsidR="00B40602">
        <w:rPr>
          <w:rFonts w:ascii="Times New Roman" w:hAnsi="Times New Roman" w:cs="Times New Roman"/>
          <w:sz w:val="24"/>
        </w:rPr>
        <w:t xml:space="preserve"> a kol., 2011)</w:t>
      </w:r>
      <w:r w:rsidR="00695A2B">
        <w:rPr>
          <w:rFonts w:ascii="Times New Roman" w:hAnsi="Times New Roman" w:cs="Times New Roman"/>
          <w:sz w:val="24"/>
        </w:rPr>
        <w:t>.</w:t>
      </w:r>
    </w:p>
    <w:p w:rsidR="00971335" w:rsidRPr="00127BE1" w:rsidRDefault="00C17693" w:rsidP="00474D90">
      <w:pPr>
        <w:pStyle w:val="Nadpis2"/>
        <w:numPr>
          <w:ilvl w:val="0"/>
          <w:numId w:val="24"/>
        </w:numPr>
        <w:spacing w:after="120"/>
        <w:rPr>
          <w:sz w:val="32"/>
        </w:rPr>
      </w:pPr>
      <w:bookmarkStart w:id="19" w:name="_Toc350853387"/>
      <w:r w:rsidRPr="00127BE1">
        <w:rPr>
          <w:sz w:val="32"/>
        </w:rPr>
        <w:t>Psychologické aspekty domácího násilí, oběti, násilníka</w:t>
      </w:r>
      <w:bookmarkEnd w:id="19"/>
    </w:p>
    <w:p w:rsidR="00C17693" w:rsidRDefault="00C17693" w:rsidP="00C17693">
      <w:pPr>
        <w:spacing w:after="0" w:line="360" w:lineRule="auto"/>
        <w:ind w:firstLine="708"/>
        <w:jc w:val="both"/>
        <w:rPr>
          <w:rFonts w:ascii="Times New Roman" w:hAnsi="Times New Roman" w:cs="Times New Roman"/>
          <w:sz w:val="24"/>
          <w:szCs w:val="24"/>
        </w:rPr>
      </w:pPr>
      <w:r w:rsidRPr="00C17693">
        <w:rPr>
          <w:rFonts w:ascii="Times New Roman" w:hAnsi="Times New Roman" w:cs="Times New Roman"/>
          <w:sz w:val="24"/>
          <w:szCs w:val="24"/>
        </w:rPr>
        <w:t xml:space="preserve">Psychologických aspektů, které přímo směřují k domácímu </w:t>
      </w:r>
      <w:r w:rsidR="00E5686C">
        <w:rPr>
          <w:rFonts w:ascii="Times New Roman" w:hAnsi="Times New Roman" w:cs="Times New Roman"/>
          <w:sz w:val="24"/>
          <w:szCs w:val="24"/>
        </w:rPr>
        <w:t>násilí je opravdu mnoho, i přes</w:t>
      </w:r>
      <w:r w:rsidRPr="00C17693">
        <w:rPr>
          <w:rFonts w:ascii="Times New Roman" w:hAnsi="Times New Roman" w:cs="Times New Roman"/>
          <w:sz w:val="24"/>
          <w:szCs w:val="24"/>
        </w:rPr>
        <w:t xml:space="preserve">to lze však vymezit ty nejzákladnější. Všechny příčiny a projevy jednotlivých aspektů se vzájemně prolínají a kombinují. </w:t>
      </w:r>
    </w:p>
    <w:p w:rsidR="00C17693" w:rsidRDefault="00C17693" w:rsidP="00C17693">
      <w:pPr>
        <w:spacing w:after="0" w:line="360" w:lineRule="auto"/>
        <w:ind w:firstLine="708"/>
        <w:jc w:val="both"/>
        <w:rPr>
          <w:rFonts w:ascii="Times New Roman" w:hAnsi="Times New Roman" w:cs="Times New Roman"/>
          <w:sz w:val="24"/>
          <w:szCs w:val="24"/>
        </w:rPr>
      </w:pPr>
      <w:r w:rsidRPr="00C17693">
        <w:rPr>
          <w:rFonts w:ascii="Times New Roman" w:hAnsi="Times New Roman" w:cs="Times New Roman"/>
          <w:sz w:val="24"/>
          <w:szCs w:val="24"/>
        </w:rPr>
        <w:t xml:space="preserve">Mezi základní psychologický aspekt určitě zařadíme potřebu převahy, kontroly a vlastnictví. Tato příčina se nejčastěji týká mužů ve vztahu ke své partnerce. Projevuje se z pocitu nedostatku udržení pozice silnějšího a dominantnějšího jedince před partnerkou, sám sebou či dokonce svého okolím. </w:t>
      </w:r>
    </w:p>
    <w:p w:rsidR="00C17693" w:rsidRDefault="00C17693" w:rsidP="00C17693">
      <w:pPr>
        <w:spacing w:after="0" w:line="360" w:lineRule="auto"/>
        <w:ind w:firstLine="708"/>
        <w:jc w:val="both"/>
        <w:rPr>
          <w:rFonts w:ascii="Times New Roman" w:hAnsi="Times New Roman" w:cs="Times New Roman"/>
          <w:sz w:val="24"/>
          <w:szCs w:val="24"/>
        </w:rPr>
      </w:pPr>
      <w:r w:rsidRPr="00C17693">
        <w:rPr>
          <w:rFonts w:ascii="Times New Roman" w:hAnsi="Times New Roman" w:cs="Times New Roman"/>
          <w:sz w:val="24"/>
          <w:szCs w:val="24"/>
        </w:rPr>
        <w:t>Dalším psychologickým aspektem je žárlivost, která plyne ze strachu ze ztráty partnera, ale i ze ztráty vlastní důstojnosti. Žárlivost je určitě přirozeným projevem zdravého vztahu. Velkým problémem se však stává chorobná žárlivost, která se projevuje neustálou kontrolou, výstupy, které narušují doposud harmonický a bezproblémový vztah. Chorobná žárlivost může přecházet a</w:t>
      </w:r>
      <w:r w:rsidR="00152942">
        <w:rPr>
          <w:rFonts w:ascii="Times New Roman" w:hAnsi="Times New Roman" w:cs="Times New Roman"/>
          <w:sz w:val="24"/>
          <w:szCs w:val="24"/>
        </w:rPr>
        <w:t xml:space="preserve">ž v psychické či fyzické násilí </w:t>
      </w:r>
      <w:r w:rsidR="00152942" w:rsidRPr="00C17693">
        <w:rPr>
          <w:rFonts w:ascii="Times New Roman" w:hAnsi="Times New Roman" w:cs="Times New Roman"/>
          <w:sz w:val="24"/>
          <w:szCs w:val="24"/>
        </w:rPr>
        <w:t>(</w:t>
      </w:r>
      <w:proofErr w:type="spellStart"/>
      <w:r w:rsidR="00152942" w:rsidRPr="00C17693">
        <w:rPr>
          <w:rFonts w:ascii="Times New Roman" w:hAnsi="Times New Roman" w:cs="Times New Roman"/>
          <w:sz w:val="24"/>
          <w:szCs w:val="24"/>
        </w:rPr>
        <w:t>Voňková</w:t>
      </w:r>
      <w:proofErr w:type="spellEnd"/>
      <w:r w:rsidR="00152942" w:rsidRPr="00C17693">
        <w:rPr>
          <w:rFonts w:ascii="Times New Roman" w:hAnsi="Times New Roman" w:cs="Times New Roman"/>
          <w:sz w:val="24"/>
          <w:szCs w:val="24"/>
        </w:rPr>
        <w:t>, Spoustová, 2008)</w:t>
      </w:r>
      <w:r w:rsidR="00152942">
        <w:rPr>
          <w:rFonts w:ascii="Times New Roman" w:hAnsi="Times New Roman" w:cs="Times New Roman"/>
          <w:sz w:val="24"/>
          <w:szCs w:val="24"/>
        </w:rPr>
        <w:t>.</w:t>
      </w:r>
    </w:p>
    <w:p w:rsidR="00C17693" w:rsidRDefault="00883859" w:rsidP="00C176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C17693" w:rsidRPr="00C17693">
        <w:rPr>
          <w:rFonts w:ascii="Times New Roman" w:hAnsi="Times New Roman" w:cs="Times New Roman"/>
          <w:sz w:val="24"/>
          <w:szCs w:val="24"/>
        </w:rPr>
        <w:t xml:space="preserve">sychologickým aspektem je </w:t>
      </w:r>
      <w:r>
        <w:rPr>
          <w:rFonts w:ascii="Times New Roman" w:hAnsi="Times New Roman" w:cs="Times New Roman"/>
          <w:sz w:val="24"/>
          <w:szCs w:val="24"/>
        </w:rPr>
        <w:t xml:space="preserve">také </w:t>
      </w:r>
      <w:r w:rsidR="00C17693" w:rsidRPr="00C17693">
        <w:rPr>
          <w:rFonts w:ascii="Times New Roman" w:hAnsi="Times New Roman" w:cs="Times New Roman"/>
          <w:sz w:val="24"/>
          <w:szCs w:val="24"/>
        </w:rPr>
        <w:t xml:space="preserve">potřeba ubližovat. Hlavní důvodem rozvoje tohoto aspektu je radost z utrpení toho druhého, ale také z toho, že on sám umí takovým způsobem druhému člověku vůbec ublížit. Každý člověk je však za své chování zodpovědný a také právně postižitelný. V daném případě nemá smysl snažit se o pokračování v soužití oběti s agresorem, protože jedinec nemá zájem o změnu svého chování. </w:t>
      </w:r>
    </w:p>
    <w:p w:rsidR="00C17693" w:rsidRDefault="00C17693" w:rsidP="00C17693">
      <w:pPr>
        <w:spacing w:after="0" w:line="360" w:lineRule="auto"/>
        <w:ind w:firstLine="708"/>
        <w:jc w:val="both"/>
        <w:rPr>
          <w:rFonts w:ascii="Times New Roman" w:hAnsi="Times New Roman" w:cs="Times New Roman"/>
          <w:sz w:val="24"/>
          <w:szCs w:val="24"/>
        </w:rPr>
      </w:pPr>
      <w:r w:rsidRPr="00C17693">
        <w:rPr>
          <w:rFonts w:ascii="Times New Roman" w:hAnsi="Times New Roman" w:cs="Times New Roman"/>
          <w:sz w:val="24"/>
          <w:szCs w:val="24"/>
        </w:rPr>
        <w:t xml:space="preserve">Do základních psychologických aspektů je potřeba také zařadit roli moci ve vztahu. Oběť nemá ve vztahu žádné rozhodovací právo, je podřízená a plně závislá. Ženy tento model přijímají, i když vůbec nekoresponduje s realitou. Na svém partnerovi zůstávají závislé především z důvodu ekonomického, i když je tato závislost úplně minimální. </w:t>
      </w:r>
    </w:p>
    <w:p w:rsidR="00C17693" w:rsidRPr="00C17693" w:rsidRDefault="00C17693" w:rsidP="00C17693">
      <w:pPr>
        <w:spacing w:after="0" w:line="360" w:lineRule="auto"/>
        <w:ind w:firstLine="708"/>
        <w:jc w:val="both"/>
        <w:rPr>
          <w:rFonts w:ascii="Times New Roman" w:hAnsi="Times New Roman" w:cs="Times New Roman"/>
          <w:sz w:val="24"/>
          <w:szCs w:val="24"/>
        </w:rPr>
      </w:pPr>
      <w:r w:rsidRPr="00C17693">
        <w:rPr>
          <w:rFonts w:ascii="Times New Roman" w:hAnsi="Times New Roman" w:cs="Times New Roman"/>
          <w:sz w:val="24"/>
          <w:szCs w:val="24"/>
        </w:rPr>
        <w:t>Posledním psychologickým aspektem můžeme označit i úplné maličkosti, které se stávají důvodem k násilí. Stále častějším příznakem se stávají v dlouhodobém domácím násilí, týkající se především domácnosti. Špatně uvařené večeře, neukliz</w:t>
      </w:r>
      <w:r w:rsidR="00200704">
        <w:rPr>
          <w:rFonts w:ascii="Times New Roman" w:hAnsi="Times New Roman" w:cs="Times New Roman"/>
          <w:sz w:val="24"/>
          <w:szCs w:val="24"/>
        </w:rPr>
        <w:t>eného domu, špatné výchově dětí</w:t>
      </w:r>
      <w:r w:rsidRPr="00C17693">
        <w:rPr>
          <w:rFonts w:ascii="Times New Roman" w:hAnsi="Times New Roman" w:cs="Times New Roman"/>
          <w:sz w:val="24"/>
          <w:szCs w:val="24"/>
        </w:rPr>
        <w:t xml:space="preserve"> (</w:t>
      </w:r>
      <w:proofErr w:type="spellStart"/>
      <w:r w:rsidRPr="00C17693">
        <w:rPr>
          <w:rFonts w:ascii="Times New Roman" w:hAnsi="Times New Roman" w:cs="Times New Roman"/>
          <w:sz w:val="24"/>
          <w:szCs w:val="24"/>
        </w:rPr>
        <w:t>Voňková</w:t>
      </w:r>
      <w:proofErr w:type="spellEnd"/>
      <w:r w:rsidRPr="00C17693">
        <w:rPr>
          <w:rFonts w:ascii="Times New Roman" w:hAnsi="Times New Roman" w:cs="Times New Roman"/>
          <w:sz w:val="24"/>
          <w:szCs w:val="24"/>
        </w:rPr>
        <w:t>, Spoustová, 2008)</w:t>
      </w:r>
      <w:r w:rsidR="00200704">
        <w:rPr>
          <w:rFonts w:ascii="Times New Roman" w:hAnsi="Times New Roman" w:cs="Times New Roman"/>
          <w:sz w:val="24"/>
          <w:szCs w:val="24"/>
        </w:rPr>
        <w:t>.</w:t>
      </w:r>
    </w:p>
    <w:p w:rsidR="00C17693" w:rsidRPr="00971335" w:rsidRDefault="00C17693" w:rsidP="00971335">
      <w:pPr>
        <w:spacing w:after="0" w:line="360" w:lineRule="auto"/>
        <w:ind w:firstLine="708"/>
        <w:jc w:val="both"/>
        <w:rPr>
          <w:rFonts w:ascii="Times New Roman" w:hAnsi="Times New Roman" w:cs="Times New Roman"/>
          <w:sz w:val="24"/>
          <w:szCs w:val="24"/>
        </w:rPr>
      </w:pPr>
    </w:p>
    <w:p w:rsidR="00C17693" w:rsidRPr="00EF7987" w:rsidRDefault="00C17693" w:rsidP="00152942">
      <w:pPr>
        <w:pStyle w:val="Nadpis3"/>
        <w:numPr>
          <w:ilvl w:val="1"/>
          <w:numId w:val="24"/>
        </w:numPr>
        <w:spacing w:after="120"/>
        <w:ind w:left="624" w:hanging="573"/>
      </w:pPr>
      <w:bookmarkStart w:id="20" w:name="_Toc350853388"/>
      <w:r w:rsidRPr="00EF7987">
        <w:t>Role oběti domácího násilí</w:t>
      </w:r>
      <w:bookmarkEnd w:id="20"/>
    </w:p>
    <w:p w:rsidR="00E5686C" w:rsidRDefault="00C17693" w:rsidP="00E5686C">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Lidé, kteří měli to štěstí a nezažili domácí násilí ve své rodině, často nerozumí reakcím obětí.  Zdá se jim nepochopitelné, proč oběť něco neudělá, nezastaví násilí, neodejde. Někteří z nich se snaží zjistit, jaký podíl na násilí má samotná oběť, zda násilí nevyprovokovala. Zdá se jim nepochopitelné, proč by se jinak pachatel násilí dopouštěl. Hledají chyby na straně obětí místo toho, aby jednoznačně odsoud</w:t>
      </w:r>
      <w:r w:rsidR="00200704">
        <w:rPr>
          <w:rFonts w:ascii="Times New Roman" w:hAnsi="Times New Roman" w:cs="Times New Roman"/>
          <w:sz w:val="24"/>
          <w:szCs w:val="24"/>
        </w:rPr>
        <w:t>ili násilné chován</w:t>
      </w:r>
      <w:r w:rsidR="005033A5">
        <w:rPr>
          <w:rFonts w:ascii="Times New Roman" w:hAnsi="Times New Roman" w:cs="Times New Roman"/>
          <w:sz w:val="24"/>
          <w:szCs w:val="24"/>
        </w:rPr>
        <w:t>í (</w:t>
      </w:r>
      <w:proofErr w:type="spellStart"/>
      <w:r w:rsidR="005033A5">
        <w:rPr>
          <w:rFonts w:ascii="Times New Roman" w:hAnsi="Times New Roman" w:cs="Times New Roman"/>
          <w:sz w:val="24"/>
          <w:szCs w:val="24"/>
        </w:rPr>
        <w:t>Čírtková</w:t>
      </w:r>
      <w:proofErr w:type="spellEnd"/>
      <w:r w:rsidR="005033A5">
        <w:rPr>
          <w:rFonts w:ascii="Times New Roman" w:hAnsi="Times New Roman" w:cs="Times New Roman"/>
          <w:sz w:val="24"/>
          <w:szCs w:val="24"/>
        </w:rPr>
        <w:t xml:space="preserve">, </w:t>
      </w:r>
      <w:proofErr w:type="spellStart"/>
      <w:r w:rsidR="005033A5">
        <w:rPr>
          <w:rFonts w:ascii="Times New Roman" w:hAnsi="Times New Roman" w:cs="Times New Roman"/>
          <w:sz w:val="24"/>
          <w:szCs w:val="24"/>
        </w:rPr>
        <w:t>Vitoušková</w:t>
      </w:r>
      <w:proofErr w:type="spellEnd"/>
      <w:r w:rsidR="005033A5">
        <w:rPr>
          <w:rFonts w:ascii="Times New Roman" w:hAnsi="Times New Roman" w:cs="Times New Roman"/>
          <w:sz w:val="24"/>
          <w:szCs w:val="24"/>
        </w:rPr>
        <w:t>, 2007).</w:t>
      </w:r>
    </w:p>
    <w:p w:rsidR="00E5686C" w:rsidRDefault="00C17693" w:rsidP="00E5686C">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Veškeré poznatky o obětech nalezneme pod heslem </w:t>
      </w:r>
      <w:proofErr w:type="spellStart"/>
      <w:r>
        <w:rPr>
          <w:rFonts w:ascii="Times New Roman" w:hAnsi="Times New Roman" w:cs="Times New Roman"/>
          <w:sz w:val="24"/>
          <w:szCs w:val="24"/>
        </w:rPr>
        <w:t>viktimologie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Viktimologickým</w:t>
      </w:r>
      <w:proofErr w:type="spellEnd"/>
      <w:r>
        <w:rPr>
          <w:rFonts w:ascii="Times New Roman" w:hAnsi="Times New Roman" w:cs="Times New Roman"/>
          <w:sz w:val="24"/>
          <w:szCs w:val="24"/>
        </w:rPr>
        <w:t xml:space="preserve"> problémům se ve světě začíná věnovat stále více pozornosti. </w:t>
      </w:r>
      <w:proofErr w:type="spellStart"/>
      <w:r>
        <w:rPr>
          <w:rFonts w:ascii="Times New Roman" w:hAnsi="Times New Roman" w:cs="Times New Roman"/>
          <w:sz w:val="24"/>
          <w:szCs w:val="24"/>
        </w:rPr>
        <w:t>Viktimologie</w:t>
      </w:r>
      <w:proofErr w:type="spellEnd"/>
      <w:r>
        <w:rPr>
          <w:rFonts w:ascii="Times New Roman" w:hAnsi="Times New Roman" w:cs="Times New Roman"/>
          <w:sz w:val="24"/>
          <w:szCs w:val="24"/>
        </w:rPr>
        <w:t xml:space="preserve"> se zabývá otázkami, jako jsou práva obětí v trestním řízení, ale také mimo něj. V zájmu pozornosti jsou také výzkumy výskytu viktimizace ve </w:t>
      </w:r>
      <w:r w:rsidR="00E5686C">
        <w:rPr>
          <w:rFonts w:ascii="Times New Roman" w:hAnsi="Times New Roman" w:cs="Times New Roman"/>
          <w:sz w:val="24"/>
          <w:szCs w:val="24"/>
        </w:rPr>
        <w:t>společnosti a psychologie oběti</w:t>
      </w:r>
    </w:p>
    <w:p w:rsidR="00E5686C" w:rsidRDefault="00E5686C" w:rsidP="00E5686C">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Marvánová</w:t>
      </w:r>
      <w:proofErr w:type="spellEnd"/>
      <w:r>
        <w:rPr>
          <w:rFonts w:ascii="Times New Roman" w:hAnsi="Times New Roman" w:cs="Times New Roman"/>
          <w:sz w:val="24"/>
          <w:szCs w:val="24"/>
        </w:rPr>
        <w:t xml:space="preserve">-Vargová, Pokorná, </w:t>
      </w:r>
      <w:proofErr w:type="spellStart"/>
      <w:r>
        <w:rPr>
          <w:rFonts w:ascii="Times New Roman" w:hAnsi="Times New Roman" w:cs="Times New Roman"/>
          <w:sz w:val="24"/>
          <w:szCs w:val="24"/>
        </w:rPr>
        <w:t>Toufarová</w:t>
      </w:r>
      <w:proofErr w:type="spellEnd"/>
      <w:r>
        <w:rPr>
          <w:rFonts w:ascii="Times New Roman" w:hAnsi="Times New Roman" w:cs="Times New Roman"/>
          <w:sz w:val="24"/>
          <w:szCs w:val="24"/>
        </w:rPr>
        <w:t>, 2008).</w:t>
      </w:r>
    </w:p>
    <w:p w:rsidR="00C17693" w:rsidRDefault="00E5686C" w:rsidP="00E5686C">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17693">
        <w:rPr>
          <w:rFonts w:ascii="Times New Roman" w:hAnsi="Times New Roman" w:cs="Times New Roman"/>
          <w:sz w:val="24"/>
          <w:szCs w:val="24"/>
        </w:rPr>
        <w:t>Viktimizace začíná, ale zpravidla nekončí, vlastním útokem na oběť. Újma, která je způsobena napadením je pouze úvodním činem, na který postupně na</w:t>
      </w:r>
      <w:r w:rsidR="00200704">
        <w:rPr>
          <w:rFonts w:ascii="Times New Roman" w:hAnsi="Times New Roman" w:cs="Times New Roman"/>
          <w:sz w:val="24"/>
          <w:szCs w:val="24"/>
        </w:rPr>
        <w:t>vazují další zraňující události</w:t>
      </w:r>
      <w:r w:rsidR="00C17693">
        <w:rPr>
          <w:rFonts w:ascii="Times New Roman" w:hAnsi="Times New Roman" w:cs="Times New Roman"/>
          <w:sz w:val="24"/>
          <w:szCs w:val="24"/>
        </w:rPr>
        <w:t xml:space="preserve"> (</w:t>
      </w:r>
      <w:proofErr w:type="spellStart"/>
      <w:r w:rsidR="00C17693">
        <w:rPr>
          <w:rFonts w:ascii="Times New Roman" w:hAnsi="Times New Roman" w:cs="Times New Roman"/>
          <w:sz w:val="24"/>
          <w:szCs w:val="24"/>
        </w:rPr>
        <w:t>Čírtková</w:t>
      </w:r>
      <w:proofErr w:type="spellEnd"/>
      <w:r w:rsidR="00C17693">
        <w:rPr>
          <w:rFonts w:ascii="Times New Roman" w:hAnsi="Times New Roman" w:cs="Times New Roman"/>
          <w:sz w:val="24"/>
          <w:szCs w:val="24"/>
        </w:rPr>
        <w:t xml:space="preserve">, </w:t>
      </w:r>
      <w:proofErr w:type="spellStart"/>
      <w:r w:rsidR="00C17693">
        <w:rPr>
          <w:rFonts w:ascii="Times New Roman" w:hAnsi="Times New Roman" w:cs="Times New Roman"/>
          <w:sz w:val="24"/>
          <w:szCs w:val="24"/>
        </w:rPr>
        <w:t>Vitoušková</w:t>
      </w:r>
      <w:proofErr w:type="spellEnd"/>
      <w:r w:rsidR="00C17693">
        <w:rPr>
          <w:rFonts w:ascii="Times New Roman" w:hAnsi="Times New Roman" w:cs="Times New Roman"/>
          <w:sz w:val="24"/>
          <w:szCs w:val="24"/>
        </w:rPr>
        <w:t>, 2007)</w:t>
      </w:r>
      <w:r w:rsidR="00200704">
        <w:rPr>
          <w:rFonts w:ascii="Times New Roman" w:hAnsi="Times New Roman" w:cs="Times New Roman"/>
          <w:sz w:val="24"/>
          <w:szCs w:val="24"/>
        </w:rPr>
        <w:t>.</w:t>
      </w:r>
    </w:p>
    <w:p w:rsidR="00C17693" w:rsidRDefault="00C17693" w:rsidP="00C176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w:t>
      </w:r>
      <w:r w:rsidR="00152942">
        <w:rPr>
          <w:rFonts w:ascii="Times New Roman" w:hAnsi="Times New Roman" w:cs="Times New Roman"/>
          <w:sz w:val="24"/>
          <w:szCs w:val="24"/>
        </w:rPr>
        <w:t>ozlišujeme dvě fáze viktimizace.</w:t>
      </w:r>
    </w:p>
    <w:p w:rsidR="00C17693" w:rsidRPr="00E5686C" w:rsidRDefault="00C17693" w:rsidP="00474D90">
      <w:pPr>
        <w:pStyle w:val="Odstavecseseznamem"/>
        <w:numPr>
          <w:ilvl w:val="0"/>
          <w:numId w:val="7"/>
        </w:numPr>
        <w:tabs>
          <w:tab w:val="left" w:pos="0"/>
        </w:tabs>
        <w:spacing w:after="0" w:line="360" w:lineRule="auto"/>
        <w:ind w:left="851"/>
        <w:jc w:val="both"/>
        <w:rPr>
          <w:rFonts w:ascii="Times New Roman" w:hAnsi="Times New Roman" w:cs="Times New Roman"/>
          <w:sz w:val="24"/>
          <w:szCs w:val="24"/>
        </w:rPr>
      </w:pPr>
      <w:r w:rsidRPr="000772B8">
        <w:rPr>
          <w:rFonts w:ascii="Times New Roman" w:hAnsi="Times New Roman" w:cs="Times New Roman"/>
          <w:b/>
          <w:sz w:val="24"/>
          <w:szCs w:val="24"/>
        </w:rPr>
        <w:t>Primární viktimizace</w:t>
      </w:r>
      <w:r w:rsidR="00E5686C">
        <w:rPr>
          <w:rFonts w:ascii="Times New Roman" w:hAnsi="Times New Roman" w:cs="Times New Roman"/>
          <w:sz w:val="24"/>
          <w:szCs w:val="24"/>
        </w:rPr>
        <w:t>:</w:t>
      </w:r>
      <w:r w:rsidRPr="000772B8">
        <w:rPr>
          <w:rFonts w:ascii="Times New Roman" w:hAnsi="Times New Roman" w:cs="Times New Roman"/>
          <w:sz w:val="24"/>
          <w:szCs w:val="24"/>
        </w:rPr>
        <w:t xml:space="preserve"> zahrnuje</w:t>
      </w:r>
      <w:r>
        <w:rPr>
          <w:rFonts w:ascii="Times New Roman" w:hAnsi="Times New Roman" w:cs="Times New Roman"/>
          <w:sz w:val="24"/>
          <w:szCs w:val="24"/>
        </w:rPr>
        <w:t xml:space="preserve"> bezprostřední spojení s trestný</w:t>
      </w:r>
      <w:r w:rsidRPr="000772B8">
        <w:rPr>
          <w:rFonts w:ascii="Times New Roman" w:hAnsi="Times New Roman" w:cs="Times New Roman"/>
          <w:sz w:val="24"/>
          <w:szCs w:val="24"/>
        </w:rPr>
        <w:t>m činem, v jehož důsledku vzniká oběti vždy újma způsobená pachatelem. Jde tedy o poškození, které je přímým důsledkem trestného činu.</w:t>
      </w:r>
      <w:r w:rsidR="00E5686C">
        <w:rPr>
          <w:rFonts w:ascii="Times New Roman" w:hAnsi="Times New Roman" w:cs="Times New Roman"/>
          <w:sz w:val="24"/>
          <w:szCs w:val="24"/>
        </w:rPr>
        <w:t xml:space="preserve"> </w:t>
      </w:r>
      <w:r w:rsidRPr="00E5686C">
        <w:rPr>
          <w:rFonts w:ascii="Times New Roman" w:hAnsi="Times New Roman" w:cs="Times New Roman"/>
          <w:sz w:val="24"/>
          <w:szCs w:val="24"/>
        </w:rPr>
        <w:t>Vznikají újmy fyzické, finanční nebo emocionální.</w:t>
      </w:r>
    </w:p>
    <w:p w:rsidR="00C17693" w:rsidRDefault="00C17693" w:rsidP="00474D90">
      <w:pPr>
        <w:pStyle w:val="Odstavecseseznamem"/>
        <w:numPr>
          <w:ilvl w:val="0"/>
          <w:numId w:val="7"/>
        </w:numPr>
        <w:tabs>
          <w:tab w:val="left" w:pos="0"/>
        </w:tabs>
        <w:spacing w:after="0" w:line="360" w:lineRule="auto"/>
        <w:ind w:left="851"/>
        <w:jc w:val="both"/>
        <w:rPr>
          <w:rFonts w:ascii="Times New Roman" w:hAnsi="Times New Roman" w:cs="Times New Roman"/>
          <w:sz w:val="24"/>
          <w:szCs w:val="24"/>
        </w:rPr>
      </w:pPr>
      <w:r w:rsidRPr="000772B8">
        <w:rPr>
          <w:rFonts w:ascii="Times New Roman" w:hAnsi="Times New Roman" w:cs="Times New Roman"/>
          <w:b/>
          <w:sz w:val="24"/>
          <w:szCs w:val="24"/>
        </w:rPr>
        <w:t>Sekundární viktimizace</w:t>
      </w:r>
      <w:r w:rsidR="00E5686C">
        <w:rPr>
          <w:rFonts w:ascii="Times New Roman" w:hAnsi="Times New Roman" w:cs="Times New Roman"/>
          <w:sz w:val="24"/>
          <w:szCs w:val="24"/>
        </w:rPr>
        <w:t>:</w:t>
      </w:r>
      <w:r w:rsidRPr="000772B8">
        <w:rPr>
          <w:rFonts w:ascii="Times New Roman" w:hAnsi="Times New Roman" w:cs="Times New Roman"/>
          <w:sz w:val="24"/>
          <w:szCs w:val="24"/>
        </w:rPr>
        <w:t xml:space="preserve"> tato fáze je velmi častá, nemusí však vždy přicházet po primární viktimizaci. Dochází k ní až po spáchaném trestném činu a nesouvisí už s jednáním pachatele</w:t>
      </w:r>
      <w:r>
        <w:rPr>
          <w:rFonts w:ascii="Times New Roman" w:hAnsi="Times New Roman" w:cs="Times New Roman"/>
          <w:sz w:val="24"/>
          <w:szCs w:val="24"/>
        </w:rPr>
        <w:t xml:space="preserve">. Jedná se o druhotné zraňování oběti, které většinou způsobují např. média svým veřejným publikováním citlivých detailů o oběti a daném činu, státní orgány, znalci posuzující situaci, ale také nejbližší okolí, které může svým nevhodným chováním přispívat k další emociální újmě. </w:t>
      </w:r>
    </w:p>
    <w:p w:rsidR="00C17693" w:rsidRPr="004300CC" w:rsidRDefault="00C17693" w:rsidP="00C17693">
      <w:pPr>
        <w:pStyle w:val="Odstavecseseznamem"/>
        <w:tabs>
          <w:tab w:val="left" w:pos="0"/>
        </w:tabs>
        <w:spacing w:after="0" w:line="360" w:lineRule="auto"/>
        <w:ind w:left="851"/>
        <w:jc w:val="both"/>
        <w:rPr>
          <w:rFonts w:ascii="Times New Roman" w:hAnsi="Times New Roman" w:cs="Times New Roman"/>
          <w:sz w:val="24"/>
          <w:szCs w:val="24"/>
        </w:rPr>
      </w:pPr>
      <w:r w:rsidRPr="004300CC">
        <w:rPr>
          <w:rFonts w:ascii="Times New Roman" w:hAnsi="Times New Roman" w:cs="Times New Roman"/>
          <w:sz w:val="24"/>
          <w:szCs w:val="24"/>
        </w:rPr>
        <w:t>(</w:t>
      </w:r>
      <w:proofErr w:type="spellStart"/>
      <w:r w:rsidRPr="004300CC">
        <w:rPr>
          <w:rFonts w:ascii="Times New Roman" w:hAnsi="Times New Roman" w:cs="Times New Roman"/>
          <w:sz w:val="24"/>
          <w:szCs w:val="24"/>
        </w:rPr>
        <w:t>Haškovcová</w:t>
      </w:r>
      <w:proofErr w:type="spellEnd"/>
      <w:r w:rsidRPr="004300CC">
        <w:rPr>
          <w:rFonts w:ascii="Times New Roman" w:hAnsi="Times New Roman" w:cs="Times New Roman"/>
          <w:sz w:val="24"/>
          <w:szCs w:val="24"/>
        </w:rPr>
        <w:t>, 2004)</w:t>
      </w:r>
    </w:p>
    <w:p w:rsidR="00C17693" w:rsidRDefault="00C17693" w:rsidP="00C1769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Domácí nási</w:t>
      </w:r>
      <w:r w:rsidR="00E5686C">
        <w:rPr>
          <w:rFonts w:ascii="Times New Roman" w:hAnsi="Times New Roman" w:cs="Times New Roman"/>
          <w:sz w:val="24"/>
          <w:szCs w:val="24"/>
        </w:rPr>
        <w:t>lí jsme již několikrát vymezili</w:t>
      </w:r>
      <w:r>
        <w:rPr>
          <w:rFonts w:ascii="Times New Roman" w:hAnsi="Times New Roman" w:cs="Times New Roman"/>
          <w:sz w:val="24"/>
          <w:szCs w:val="24"/>
        </w:rPr>
        <w:t xml:space="preserve"> jako násilí, které se nejčastěji děje mezi osobami sdílejícími jednu domácnost a nejčastěji se projevuje mezi partnery. Žádný z partnerů však do vztahu nevstupuje s tím, že chce být jednou napadán, zneužíván nebo dokonce týrán. Násilí do vztahu proniká náhle a nečekaně v důsledku nějakého silného spouštěcího faktoru.</w:t>
      </w:r>
    </w:p>
    <w:p w:rsidR="00C17693" w:rsidRDefault="00C17693" w:rsidP="00EF7987">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Budoucí násilník se ke své potencionální oběti chová vždy velmi mile a galantně. Navozuje situaci, že vše je v naprostém pořádku a oběť se zamilovává do svého ideálního partnera. Postupně však do vztahu vstupuje napětí, které vzrůstá a nekontrolovatelně se přeměňuje v násilí. Přichází první útok, který je pro oběť velmi překvapující. Násilník se však za vše omluví a slíbí, že už se to nikdy nebude opakovat a oběť tomu věří.  Stane se však přesný opak. Útoky se opakují a násilník začne ovládat celý život oběti. Celá tato situace se může nadále dít, aniž by okolí cokoli tušilo. Oběť domácího násilí si postupně vytváří určité strategie, jak ve vztahu přežít. Buď přijme absolutní poslušnost a ochotu, nebo p</w:t>
      </w:r>
      <w:r w:rsidR="00EF7987">
        <w:rPr>
          <w:rFonts w:ascii="Times New Roman" w:hAnsi="Times New Roman" w:cs="Times New Roman"/>
          <w:sz w:val="24"/>
          <w:szCs w:val="24"/>
        </w:rPr>
        <w:t xml:space="preserve">rostě začne popírat skutečnost (Ševčík, </w:t>
      </w:r>
      <w:proofErr w:type="spellStart"/>
      <w:r w:rsidR="00EF7987">
        <w:rPr>
          <w:rFonts w:ascii="Times New Roman" w:hAnsi="Times New Roman" w:cs="Times New Roman"/>
          <w:sz w:val="24"/>
          <w:szCs w:val="24"/>
        </w:rPr>
        <w:t>Špatenková</w:t>
      </w:r>
      <w:proofErr w:type="spellEnd"/>
      <w:r w:rsidR="00EF7987">
        <w:rPr>
          <w:rFonts w:ascii="Times New Roman" w:hAnsi="Times New Roman" w:cs="Times New Roman"/>
          <w:sz w:val="24"/>
          <w:szCs w:val="24"/>
        </w:rPr>
        <w:t xml:space="preserve"> a kol., 2011).</w:t>
      </w:r>
    </w:p>
    <w:p w:rsidR="00C17693" w:rsidRDefault="00C17693" w:rsidP="00C176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Teprve až po nějaké době si oběť začne uvědomovat, že </w:t>
      </w:r>
      <w:r w:rsidR="00EF7987">
        <w:rPr>
          <w:rFonts w:ascii="Times New Roman" w:hAnsi="Times New Roman" w:cs="Times New Roman"/>
          <w:sz w:val="24"/>
          <w:szCs w:val="24"/>
        </w:rPr>
        <w:t>takto už dál žít nechce</w:t>
      </w:r>
      <w:r>
        <w:rPr>
          <w:rFonts w:ascii="Times New Roman" w:hAnsi="Times New Roman" w:cs="Times New Roman"/>
          <w:sz w:val="24"/>
          <w:szCs w:val="24"/>
        </w:rPr>
        <w:t>,</w:t>
      </w:r>
      <w:r w:rsidR="00EF7987">
        <w:rPr>
          <w:rFonts w:ascii="Times New Roman" w:hAnsi="Times New Roman" w:cs="Times New Roman"/>
          <w:sz w:val="24"/>
          <w:szCs w:val="24"/>
        </w:rPr>
        <w:t xml:space="preserve"> a proto vyhledá pomoc. Některé oběti však tuto odvahu nenajdou</w:t>
      </w:r>
      <w:r>
        <w:rPr>
          <w:rFonts w:ascii="Times New Roman" w:hAnsi="Times New Roman" w:cs="Times New Roman"/>
          <w:sz w:val="24"/>
          <w:szCs w:val="24"/>
        </w:rPr>
        <w:t>. V takovém případě pak n</w:t>
      </w:r>
      <w:r w:rsidR="00EF7987">
        <w:rPr>
          <w:rFonts w:ascii="Times New Roman" w:hAnsi="Times New Roman" w:cs="Times New Roman"/>
          <w:sz w:val="24"/>
          <w:szCs w:val="24"/>
        </w:rPr>
        <w:t>arůstá vyšší riziko sebevražd obětí</w:t>
      </w:r>
      <w:r>
        <w:rPr>
          <w:rFonts w:ascii="Times New Roman" w:hAnsi="Times New Roman" w:cs="Times New Roman"/>
          <w:sz w:val="24"/>
          <w:szCs w:val="24"/>
        </w:rPr>
        <w:t xml:space="preserve">, které chtějí být raději mrtvé, než aby nadále žily s tyranem. </w:t>
      </w:r>
    </w:p>
    <w:p w:rsidR="00C17693" w:rsidRDefault="00C17693" w:rsidP="00C176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Násilné vztahy obvykle nekončí poklidným rozchodem. Většinou se násilí zacyklí a rozjede se spirála, která graduje a stupňuje se. Pokud se oběti podaří utéct, může i nadále pokračovat domácí násilí </w:t>
      </w:r>
      <w:r w:rsidR="00200704">
        <w:rPr>
          <w:rFonts w:ascii="Times New Roman" w:hAnsi="Times New Roman" w:cs="Times New Roman"/>
          <w:sz w:val="24"/>
          <w:szCs w:val="24"/>
        </w:rPr>
        <w:t>v podobě ex-partnerského násilí</w:t>
      </w:r>
      <w:r>
        <w:rPr>
          <w:rFonts w:ascii="Times New Roman" w:hAnsi="Times New Roman" w:cs="Times New Roman"/>
          <w:sz w:val="24"/>
          <w:szCs w:val="24"/>
        </w:rPr>
        <w:t xml:space="preserve"> (Ševčík, </w:t>
      </w:r>
      <w:proofErr w:type="spellStart"/>
      <w:r>
        <w:rPr>
          <w:rFonts w:ascii="Times New Roman" w:hAnsi="Times New Roman" w:cs="Times New Roman"/>
          <w:sz w:val="24"/>
          <w:szCs w:val="24"/>
        </w:rPr>
        <w:t>Špatenková</w:t>
      </w:r>
      <w:proofErr w:type="spellEnd"/>
      <w:r>
        <w:rPr>
          <w:rFonts w:ascii="Times New Roman" w:hAnsi="Times New Roman" w:cs="Times New Roman"/>
          <w:sz w:val="24"/>
          <w:szCs w:val="24"/>
        </w:rPr>
        <w:t xml:space="preserve"> a kol., 2011)</w:t>
      </w:r>
      <w:r w:rsidR="00200704">
        <w:rPr>
          <w:rFonts w:ascii="Times New Roman" w:hAnsi="Times New Roman" w:cs="Times New Roman"/>
          <w:sz w:val="24"/>
          <w:szCs w:val="24"/>
        </w:rPr>
        <w:t>.</w:t>
      </w:r>
    </w:p>
    <w:p w:rsidR="00C17693" w:rsidRDefault="00C17693" w:rsidP="00C17693">
      <w:pPr>
        <w:spacing w:after="0" w:line="360" w:lineRule="auto"/>
        <w:ind w:left="-6"/>
        <w:jc w:val="both"/>
        <w:rPr>
          <w:rFonts w:ascii="Times New Roman" w:hAnsi="Times New Roman" w:cs="Times New Roman"/>
          <w:b/>
          <w:sz w:val="28"/>
          <w:szCs w:val="24"/>
        </w:rPr>
      </w:pPr>
    </w:p>
    <w:p w:rsidR="005F1F16" w:rsidRPr="00EF7987" w:rsidRDefault="005F1F16" w:rsidP="00152942">
      <w:pPr>
        <w:pStyle w:val="Nadpis4"/>
        <w:numPr>
          <w:ilvl w:val="2"/>
          <w:numId w:val="24"/>
        </w:numPr>
        <w:spacing w:after="120"/>
        <w:ind w:left="794" w:hanging="788"/>
      </w:pPr>
      <w:bookmarkStart w:id="21" w:name="_Toc350853389"/>
      <w:r w:rsidRPr="00EF7987">
        <w:t>Žena v roli oběti</w:t>
      </w:r>
      <w:bookmarkEnd w:id="21"/>
    </w:p>
    <w:p w:rsidR="00CF0B27" w:rsidRDefault="00CF0B27" w:rsidP="00200704">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V součastné společnosti je žena posuzována jako úspěšná a plnohodnotná pouze v případě, když žije s manželem a vychovává jejich společné děti. Jestliže se žena ocitne sama se svými dětmi, společnost ji již odsuzuje za neschopnost vztah udržet. Pokud žena ještě navíc nesouhlasí s tímto názorem společnosti, je na ni nazíráno skrz prsty. Nejtěžší situace pak pro ženu přichází, pokud tento názor s</w:t>
      </w:r>
      <w:r w:rsidR="00200704">
        <w:rPr>
          <w:rFonts w:ascii="Times New Roman" w:hAnsi="Times New Roman" w:cs="Times New Roman"/>
          <w:sz w:val="24"/>
          <w:szCs w:val="24"/>
        </w:rPr>
        <w:t xml:space="preserve">dílí také její rodina a přátelé </w:t>
      </w:r>
      <w:r w:rsidR="00EF798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Conway</w:t>
      </w:r>
      <w:proofErr w:type="spellEnd"/>
      <w:r>
        <w:rPr>
          <w:rFonts w:ascii="Times New Roman" w:hAnsi="Times New Roman" w:cs="Times New Roman"/>
          <w:sz w:val="24"/>
          <w:szCs w:val="24"/>
        </w:rPr>
        <w:t>, 2007)</w:t>
      </w:r>
      <w:r w:rsidR="00200704">
        <w:rPr>
          <w:rFonts w:ascii="Times New Roman" w:hAnsi="Times New Roman" w:cs="Times New Roman"/>
          <w:sz w:val="24"/>
          <w:szCs w:val="24"/>
        </w:rPr>
        <w:t>.</w:t>
      </w:r>
    </w:p>
    <w:p w:rsidR="005F1F16" w:rsidRDefault="005F1F16" w:rsidP="005F1F16">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Nejčastějším terčem domácího násilí se </w:t>
      </w:r>
      <w:r w:rsidR="00CF0B27">
        <w:rPr>
          <w:rFonts w:ascii="Times New Roman" w:hAnsi="Times New Roman" w:cs="Times New Roman"/>
          <w:sz w:val="24"/>
          <w:szCs w:val="24"/>
        </w:rPr>
        <w:t xml:space="preserve">dle statistik </w:t>
      </w:r>
      <w:r>
        <w:rPr>
          <w:rFonts w:ascii="Times New Roman" w:hAnsi="Times New Roman" w:cs="Times New Roman"/>
          <w:sz w:val="24"/>
          <w:szCs w:val="24"/>
        </w:rPr>
        <w:t>stávají ženy. V různých literaturách najdeme různé charakteristiky těchto žen. Nejčastěji se můžeme setkat s názorem, že tyto ženy trpí nízkou sebeúctou, jsou přesvědčovány o t</w:t>
      </w:r>
      <w:r w:rsidR="00CF0B27">
        <w:rPr>
          <w:rFonts w:ascii="Times New Roman" w:hAnsi="Times New Roman" w:cs="Times New Roman"/>
          <w:sz w:val="24"/>
          <w:szCs w:val="24"/>
        </w:rPr>
        <w:t xml:space="preserve">om, že chování ze strany </w:t>
      </w:r>
      <w:r>
        <w:rPr>
          <w:rFonts w:ascii="Times New Roman" w:hAnsi="Times New Roman" w:cs="Times New Roman"/>
          <w:sz w:val="24"/>
          <w:szCs w:val="24"/>
        </w:rPr>
        <w:t xml:space="preserve">násilníků si zaslouží a pociťují určitou míru viny. </w:t>
      </w:r>
    </w:p>
    <w:p w:rsidR="005F1F16" w:rsidRDefault="005F1F16" w:rsidP="005F1F16">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V roli ohrožené osoby se neobjevují pouze ženy, tzv. „</w:t>
      </w:r>
      <w:proofErr w:type="spellStart"/>
      <w:r>
        <w:rPr>
          <w:rFonts w:ascii="Times New Roman" w:hAnsi="Times New Roman" w:cs="Times New Roman"/>
          <w:sz w:val="24"/>
          <w:szCs w:val="24"/>
        </w:rPr>
        <w:t>puťky</w:t>
      </w:r>
      <w:proofErr w:type="spellEnd"/>
      <w:r>
        <w:rPr>
          <w:rFonts w:ascii="Times New Roman" w:hAnsi="Times New Roman" w:cs="Times New Roman"/>
          <w:sz w:val="24"/>
          <w:szCs w:val="24"/>
        </w:rPr>
        <w:t>,” ale také ženy svébytné, pracovně úspěšné, mimo rodinu aktivní a sebevědomé. Ale i pro tyto ženy platí, že se zdráha</w:t>
      </w:r>
      <w:r w:rsidR="002744C7">
        <w:rPr>
          <w:rFonts w:ascii="Times New Roman" w:hAnsi="Times New Roman" w:cs="Times New Roman"/>
          <w:sz w:val="24"/>
          <w:szCs w:val="24"/>
        </w:rPr>
        <w:t>jí vyhledat pomoc. Všechny ženy si</w:t>
      </w:r>
      <w:r>
        <w:rPr>
          <w:rFonts w:ascii="Times New Roman" w:hAnsi="Times New Roman" w:cs="Times New Roman"/>
          <w:sz w:val="24"/>
          <w:szCs w:val="24"/>
        </w:rPr>
        <w:t xml:space="preserve"> totiž v krizové situaci pokládají otázky typu: Co se mnou bude? Kam půjdu? Uvěří mi někdo? Co tomu řeknou lidé?</w:t>
      </w:r>
    </w:p>
    <w:p w:rsidR="00EC30B8" w:rsidRDefault="005F1F16" w:rsidP="00EC30B8">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Dříve, než se problematika domácího násilí stala veřejně diskutovaným tématem, dostávaly se ženy do těžkých, téměř neřešitelných situací. Neustále se setkávaly s nepochopením, nedůvěrou, dokonce i s bagatelizací daného problému ze strany polic</w:t>
      </w:r>
      <w:r w:rsidR="00564F1F">
        <w:rPr>
          <w:rFonts w:ascii="Times New Roman" w:hAnsi="Times New Roman" w:cs="Times New Roman"/>
          <w:sz w:val="24"/>
          <w:szCs w:val="24"/>
        </w:rPr>
        <w:t>i</w:t>
      </w:r>
      <w:r>
        <w:rPr>
          <w:rFonts w:ascii="Times New Roman" w:hAnsi="Times New Roman" w:cs="Times New Roman"/>
          <w:sz w:val="24"/>
          <w:szCs w:val="24"/>
        </w:rPr>
        <w:t>e, lékařů, úřadů, soudů nebo přátel.</w:t>
      </w:r>
      <w:r w:rsidR="00EC30B8">
        <w:rPr>
          <w:rFonts w:ascii="Times New Roman" w:hAnsi="Times New Roman" w:cs="Times New Roman"/>
          <w:sz w:val="24"/>
          <w:szCs w:val="24"/>
        </w:rPr>
        <w:t xml:space="preserve"> </w:t>
      </w:r>
    </w:p>
    <w:p w:rsidR="00EC30B8" w:rsidRDefault="005F1F16" w:rsidP="00EC30B8">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V dnešní době už je nastavena jiná situace, zlepšila se legislativa, která oběti chrání, vznikly také instituty, na které je možné se v době nouze obráti</w:t>
      </w:r>
      <w:r w:rsidR="00EF7987">
        <w:rPr>
          <w:rFonts w:ascii="Times New Roman" w:hAnsi="Times New Roman" w:cs="Times New Roman"/>
          <w:sz w:val="24"/>
          <w:szCs w:val="24"/>
        </w:rPr>
        <w:t xml:space="preserve">t. Ale to nejpodstatnější, </w:t>
      </w:r>
      <w:r>
        <w:rPr>
          <w:rFonts w:ascii="Times New Roman" w:hAnsi="Times New Roman" w:cs="Times New Roman"/>
          <w:sz w:val="24"/>
          <w:szCs w:val="24"/>
        </w:rPr>
        <w:t xml:space="preserve">ten první krok, to rozhodnutí se situací něco udělat, </w:t>
      </w:r>
      <w:r w:rsidR="00EF7987">
        <w:rPr>
          <w:rFonts w:ascii="Times New Roman" w:hAnsi="Times New Roman" w:cs="Times New Roman"/>
          <w:sz w:val="24"/>
          <w:szCs w:val="24"/>
        </w:rPr>
        <w:t xml:space="preserve">to </w:t>
      </w:r>
      <w:r w:rsidR="00EC30B8">
        <w:rPr>
          <w:rFonts w:ascii="Times New Roman" w:hAnsi="Times New Roman" w:cs="Times New Roman"/>
          <w:sz w:val="24"/>
          <w:szCs w:val="24"/>
        </w:rPr>
        <w:t xml:space="preserve">je na ženách samotných </w:t>
      </w:r>
    </w:p>
    <w:p w:rsidR="005F1F16" w:rsidRDefault="00EC30B8" w:rsidP="00EC30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(Ševčík, </w:t>
      </w:r>
      <w:proofErr w:type="spellStart"/>
      <w:r>
        <w:rPr>
          <w:rFonts w:ascii="Times New Roman" w:hAnsi="Times New Roman" w:cs="Times New Roman"/>
          <w:sz w:val="24"/>
          <w:szCs w:val="24"/>
        </w:rPr>
        <w:t>Špatenková</w:t>
      </w:r>
      <w:proofErr w:type="spellEnd"/>
      <w:r>
        <w:rPr>
          <w:rFonts w:ascii="Times New Roman" w:hAnsi="Times New Roman" w:cs="Times New Roman"/>
          <w:sz w:val="24"/>
          <w:szCs w:val="24"/>
        </w:rPr>
        <w:t xml:space="preserve"> a kol., 2011).</w:t>
      </w:r>
    </w:p>
    <w:p w:rsidR="00EC30B8" w:rsidRDefault="00EC30B8" w:rsidP="00EC30B8">
      <w:pPr>
        <w:spacing w:after="0" w:line="360" w:lineRule="auto"/>
        <w:ind w:left="63" w:firstLine="645"/>
        <w:jc w:val="both"/>
        <w:rPr>
          <w:rFonts w:ascii="Times New Roman" w:hAnsi="Times New Roman" w:cs="Times New Roman"/>
          <w:sz w:val="24"/>
          <w:szCs w:val="24"/>
        </w:rPr>
      </w:pPr>
    </w:p>
    <w:p w:rsidR="00EC30B8" w:rsidRDefault="00EC30B8" w:rsidP="00EC30B8">
      <w:pPr>
        <w:spacing w:after="0" w:line="360" w:lineRule="auto"/>
        <w:ind w:left="63" w:firstLine="645"/>
        <w:jc w:val="both"/>
        <w:rPr>
          <w:rFonts w:ascii="Times New Roman" w:hAnsi="Times New Roman" w:cs="Times New Roman"/>
          <w:sz w:val="24"/>
          <w:szCs w:val="24"/>
        </w:rPr>
      </w:pPr>
    </w:p>
    <w:p w:rsidR="005F1F16" w:rsidRDefault="005F1F16" w:rsidP="005F1F16">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Některé ženy se velmi bojí samoty a osamělosti, proto si někdy nedokážou představit, od násilníka odejít. Mají strach, že po odchodu už si nikdy nenajdou vztah, který by je naplňoval. Protože se ženy</w:t>
      </w:r>
      <w:r w:rsidR="00EC30B8">
        <w:rPr>
          <w:rFonts w:ascii="Times New Roman" w:hAnsi="Times New Roman" w:cs="Times New Roman"/>
          <w:sz w:val="24"/>
          <w:szCs w:val="24"/>
        </w:rPr>
        <w:t>,</w:t>
      </w:r>
      <w:r>
        <w:rPr>
          <w:rFonts w:ascii="Times New Roman" w:hAnsi="Times New Roman" w:cs="Times New Roman"/>
          <w:sz w:val="24"/>
          <w:szCs w:val="24"/>
        </w:rPr>
        <w:t xml:space="preserve"> jako oběti domácího násilí, velmi často obviňují z dané situace, předpokládají, že by je obviňovali i druzí. Malá následná sociální podpora se mnohdy opravdu projeví. </w:t>
      </w:r>
    </w:p>
    <w:p w:rsidR="005D3D49" w:rsidRDefault="005F1F16" w:rsidP="005D3D49">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Odchod ženy od násilníka je pro ženu opravdu těžkým rozhodnutím a sama tato situace se s</w:t>
      </w:r>
      <w:r w:rsidR="00EC30B8">
        <w:rPr>
          <w:rFonts w:ascii="Times New Roman" w:hAnsi="Times New Roman" w:cs="Times New Roman"/>
          <w:sz w:val="24"/>
          <w:szCs w:val="24"/>
        </w:rPr>
        <w:t>tává nejnebezpečnější. P</w:t>
      </w:r>
      <w:r>
        <w:rPr>
          <w:rFonts w:ascii="Times New Roman" w:hAnsi="Times New Roman" w:cs="Times New Roman"/>
          <w:sz w:val="24"/>
          <w:szCs w:val="24"/>
        </w:rPr>
        <w:t>rávě v tento okamžik dochází k těm nejzávažnějším násilným činům, včetně po</w:t>
      </w:r>
      <w:r w:rsidR="00200704">
        <w:rPr>
          <w:rFonts w:ascii="Times New Roman" w:hAnsi="Times New Roman" w:cs="Times New Roman"/>
          <w:sz w:val="24"/>
          <w:szCs w:val="24"/>
        </w:rPr>
        <w:t xml:space="preserve">kusů o vraždu a vraždy dokonané </w:t>
      </w:r>
    </w:p>
    <w:p w:rsidR="005F1F16" w:rsidRDefault="005F1F16" w:rsidP="005D3D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(Ševčík, </w:t>
      </w:r>
      <w:proofErr w:type="spellStart"/>
      <w:r>
        <w:rPr>
          <w:rFonts w:ascii="Times New Roman" w:hAnsi="Times New Roman" w:cs="Times New Roman"/>
          <w:sz w:val="24"/>
          <w:szCs w:val="24"/>
        </w:rPr>
        <w:t>Špatenková</w:t>
      </w:r>
      <w:proofErr w:type="spellEnd"/>
      <w:r>
        <w:rPr>
          <w:rFonts w:ascii="Times New Roman" w:hAnsi="Times New Roman" w:cs="Times New Roman"/>
          <w:sz w:val="24"/>
          <w:szCs w:val="24"/>
        </w:rPr>
        <w:t xml:space="preserve"> a kol., 2011)</w:t>
      </w:r>
      <w:r w:rsidR="00200704">
        <w:rPr>
          <w:rFonts w:ascii="Times New Roman" w:hAnsi="Times New Roman" w:cs="Times New Roman"/>
          <w:sz w:val="24"/>
          <w:szCs w:val="24"/>
        </w:rPr>
        <w:t>.</w:t>
      </w:r>
    </w:p>
    <w:p w:rsidR="00564F1F" w:rsidRDefault="002744C7" w:rsidP="00564F1F">
      <w:pPr>
        <w:spacing w:after="0" w:line="360" w:lineRule="auto"/>
        <w:ind w:firstLine="567"/>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Ženy bývají často finančně závislé na svém agresivním partnerovi, mnohdy si ani neuvědomují, že finančně by se samy dokázaly bez problému zajistit. Je jim často vštěpováno, jak jsou neschopné si najít či udržet práci, že mají nedostatečnou kvalifikaci. Mnohé ženy ani netuší, že po odchodu od agresivního partnera mohou dostávat státní sociální podporu. </w:t>
      </w:r>
    </w:p>
    <w:p w:rsidR="002744C7" w:rsidRPr="00564F1F" w:rsidRDefault="002744C7" w:rsidP="00564F1F">
      <w:pPr>
        <w:spacing w:after="0" w:line="360" w:lineRule="auto"/>
        <w:ind w:firstLine="567"/>
        <w:jc w:val="both"/>
        <w:rPr>
          <w:rFonts w:ascii="Times New Roman" w:hAnsi="Times New Roman" w:cs="Times New Roman"/>
          <w:sz w:val="24"/>
          <w:szCs w:val="24"/>
          <w:lang w:eastAsia="cs-CZ"/>
        </w:rPr>
      </w:pPr>
      <w:r w:rsidRPr="00564F1F">
        <w:rPr>
          <w:rFonts w:ascii="Times New Roman" w:hAnsi="Times New Roman" w:cs="Times New Roman"/>
          <w:sz w:val="24"/>
          <w:szCs w:val="24"/>
          <w:lang w:eastAsia="cs-CZ"/>
        </w:rPr>
        <w:t xml:space="preserve">Dalším důvodem, proč ženy u agresivních partnerů zůstávají, jsou děti, které </w:t>
      </w:r>
      <w:r w:rsidR="00564F1F">
        <w:rPr>
          <w:rFonts w:ascii="Times New Roman" w:hAnsi="Times New Roman" w:cs="Times New Roman"/>
          <w:sz w:val="24"/>
          <w:szCs w:val="24"/>
          <w:lang w:eastAsia="cs-CZ"/>
        </w:rPr>
        <w:t xml:space="preserve">však </w:t>
      </w:r>
      <w:r w:rsidRPr="00564F1F">
        <w:rPr>
          <w:rFonts w:ascii="Times New Roman" w:hAnsi="Times New Roman" w:cs="Times New Roman"/>
          <w:sz w:val="24"/>
          <w:szCs w:val="24"/>
          <w:lang w:eastAsia="cs-CZ"/>
        </w:rPr>
        <w:t>ne</w:t>
      </w:r>
      <w:r w:rsidR="00564F1F" w:rsidRPr="00564F1F">
        <w:rPr>
          <w:rFonts w:ascii="Times New Roman" w:hAnsi="Times New Roman" w:cs="Times New Roman"/>
          <w:sz w:val="24"/>
          <w:szCs w:val="24"/>
          <w:lang w:eastAsia="cs-CZ"/>
        </w:rPr>
        <w:t xml:space="preserve">jsou napadány agresivním otcem, ba naopak, </w:t>
      </w:r>
      <w:r w:rsidR="00564F1F">
        <w:rPr>
          <w:rFonts w:ascii="Times New Roman" w:hAnsi="Times New Roman" w:cs="Times New Roman"/>
          <w:sz w:val="24"/>
          <w:szCs w:val="24"/>
          <w:lang w:eastAsia="cs-CZ"/>
        </w:rPr>
        <w:t xml:space="preserve">agresor </w:t>
      </w:r>
      <w:r w:rsidR="00564F1F" w:rsidRPr="00564F1F">
        <w:rPr>
          <w:rFonts w:ascii="Times New Roman" w:hAnsi="Times New Roman" w:cs="Times New Roman"/>
          <w:sz w:val="24"/>
          <w:szCs w:val="24"/>
          <w:lang w:eastAsia="cs-CZ"/>
        </w:rPr>
        <w:t xml:space="preserve">má s dětmi </w:t>
      </w:r>
      <w:r w:rsidR="00564F1F">
        <w:rPr>
          <w:rFonts w:ascii="Times New Roman" w:hAnsi="Times New Roman" w:cs="Times New Roman"/>
          <w:sz w:val="24"/>
          <w:szCs w:val="24"/>
          <w:lang w:eastAsia="cs-CZ"/>
        </w:rPr>
        <w:t xml:space="preserve">velmi dobrý vztah. </w:t>
      </w:r>
      <w:r w:rsidR="00564F1F" w:rsidRPr="00564F1F">
        <w:rPr>
          <w:rFonts w:ascii="Times New Roman" w:hAnsi="Times New Roman" w:cs="Times New Roman"/>
          <w:sz w:val="24"/>
          <w:szCs w:val="24"/>
          <w:lang w:eastAsia="cs-CZ"/>
        </w:rPr>
        <w:t>P</w:t>
      </w:r>
      <w:r w:rsidR="00564F1F">
        <w:rPr>
          <w:rFonts w:ascii="Times New Roman" w:hAnsi="Times New Roman" w:cs="Times New Roman"/>
          <w:sz w:val="24"/>
          <w:szCs w:val="24"/>
          <w:lang w:eastAsia="cs-CZ"/>
        </w:rPr>
        <w:t>ř</w:t>
      </w:r>
      <w:r w:rsidR="00564F1F" w:rsidRPr="00564F1F">
        <w:rPr>
          <w:rFonts w:ascii="Times New Roman" w:hAnsi="Times New Roman" w:cs="Times New Roman"/>
          <w:sz w:val="24"/>
          <w:szCs w:val="24"/>
          <w:lang w:eastAsia="cs-CZ"/>
        </w:rPr>
        <w:t>i</w:t>
      </w:r>
      <w:r w:rsidR="00EC30B8">
        <w:rPr>
          <w:rFonts w:ascii="Times New Roman" w:hAnsi="Times New Roman" w:cs="Times New Roman"/>
          <w:sz w:val="24"/>
          <w:szCs w:val="24"/>
          <w:lang w:eastAsia="cs-CZ"/>
        </w:rPr>
        <w:t>tom</w:t>
      </w:r>
      <w:r w:rsidR="00564F1F" w:rsidRPr="00564F1F">
        <w:rPr>
          <w:rFonts w:ascii="Times New Roman" w:hAnsi="Times New Roman" w:cs="Times New Roman"/>
          <w:sz w:val="24"/>
          <w:szCs w:val="24"/>
          <w:lang w:eastAsia="cs-CZ"/>
        </w:rPr>
        <w:t xml:space="preserve"> d</w:t>
      </w:r>
      <w:r w:rsidR="00564F1F">
        <w:rPr>
          <w:rFonts w:ascii="Times New Roman" w:hAnsi="Times New Roman" w:cs="Times New Roman"/>
          <w:sz w:val="24"/>
          <w:szCs w:val="24"/>
          <w:lang w:eastAsia="cs-CZ"/>
        </w:rPr>
        <w:t>ě</w:t>
      </w:r>
      <w:r w:rsidR="00564F1F" w:rsidRPr="00564F1F">
        <w:rPr>
          <w:rFonts w:ascii="Times New Roman" w:hAnsi="Times New Roman" w:cs="Times New Roman"/>
          <w:sz w:val="24"/>
          <w:szCs w:val="24"/>
          <w:lang w:eastAsia="cs-CZ"/>
        </w:rPr>
        <w:t>ti jsou nejvíce</w:t>
      </w:r>
      <w:r w:rsidR="00564F1F">
        <w:rPr>
          <w:rFonts w:ascii="Times New Roman" w:hAnsi="Times New Roman" w:cs="Times New Roman"/>
          <w:sz w:val="24"/>
          <w:szCs w:val="24"/>
          <w:lang w:eastAsia="cs-CZ"/>
        </w:rPr>
        <w:t xml:space="preserve"> </w:t>
      </w:r>
      <w:r w:rsidR="00564F1F" w:rsidRPr="00564F1F">
        <w:rPr>
          <w:rFonts w:ascii="Times New Roman" w:hAnsi="Times New Roman" w:cs="Times New Roman"/>
          <w:sz w:val="24"/>
          <w:szCs w:val="24"/>
          <w:lang w:eastAsia="cs-CZ"/>
        </w:rPr>
        <w:t>postiženy násilím už jen tím, když</w:t>
      </w:r>
      <w:r w:rsidR="00EC30B8">
        <w:rPr>
          <w:rFonts w:ascii="Times New Roman" w:hAnsi="Times New Roman" w:cs="Times New Roman"/>
          <w:sz w:val="24"/>
          <w:szCs w:val="24"/>
          <w:lang w:eastAsia="cs-CZ"/>
        </w:rPr>
        <w:t xml:space="preserve"> násilí vidí </w:t>
      </w:r>
      <w:r w:rsidR="00564F1F">
        <w:rPr>
          <w:rFonts w:ascii="Times New Roman" w:hAnsi="Times New Roman" w:cs="Times New Roman"/>
          <w:sz w:val="24"/>
          <w:szCs w:val="24"/>
          <w:lang w:eastAsia="cs-CZ"/>
        </w:rPr>
        <w:t>(</w:t>
      </w:r>
      <w:proofErr w:type="spellStart"/>
      <w:r w:rsidR="00564F1F">
        <w:rPr>
          <w:rFonts w:ascii="Times New Roman" w:hAnsi="Times New Roman" w:cs="Times New Roman"/>
          <w:sz w:val="24"/>
          <w:szCs w:val="24"/>
          <w:lang w:eastAsia="cs-CZ"/>
        </w:rPr>
        <w:t>Conway</w:t>
      </w:r>
      <w:proofErr w:type="spellEnd"/>
      <w:r w:rsidR="00564F1F">
        <w:rPr>
          <w:rFonts w:ascii="Times New Roman" w:hAnsi="Times New Roman" w:cs="Times New Roman"/>
          <w:sz w:val="24"/>
          <w:szCs w:val="24"/>
          <w:lang w:eastAsia="cs-CZ"/>
        </w:rPr>
        <w:t>, 2007)</w:t>
      </w:r>
      <w:r w:rsidR="00200704">
        <w:rPr>
          <w:rFonts w:ascii="Times New Roman" w:hAnsi="Times New Roman" w:cs="Times New Roman"/>
          <w:sz w:val="24"/>
          <w:szCs w:val="24"/>
          <w:lang w:eastAsia="cs-CZ"/>
        </w:rPr>
        <w:t>.</w:t>
      </w:r>
    </w:p>
    <w:p w:rsidR="005F1F16" w:rsidRPr="005F1F16" w:rsidRDefault="005F1F16" w:rsidP="005F1F16">
      <w:pPr>
        <w:spacing w:after="0" w:line="360" w:lineRule="auto"/>
        <w:ind w:left="63"/>
        <w:jc w:val="both"/>
        <w:rPr>
          <w:rFonts w:ascii="Times New Roman" w:hAnsi="Times New Roman" w:cs="Times New Roman"/>
          <w:sz w:val="24"/>
          <w:szCs w:val="24"/>
        </w:rPr>
      </w:pPr>
    </w:p>
    <w:p w:rsidR="005F1F16" w:rsidRPr="00EC30B8" w:rsidRDefault="005F1F16" w:rsidP="00152942">
      <w:pPr>
        <w:pStyle w:val="Nadpis4"/>
        <w:numPr>
          <w:ilvl w:val="2"/>
          <w:numId w:val="24"/>
        </w:numPr>
        <w:spacing w:after="120"/>
        <w:ind w:left="794" w:hanging="788"/>
      </w:pPr>
      <w:bookmarkStart w:id="22" w:name="_Toc350853390"/>
      <w:r w:rsidRPr="00EC30B8">
        <w:t>Muž v roli oběti</w:t>
      </w:r>
      <w:bookmarkEnd w:id="22"/>
    </w:p>
    <w:p w:rsidR="005F1F16" w:rsidRPr="00984600" w:rsidRDefault="005F1F16" w:rsidP="005F1F1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Existuje </w:t>
      </w:r>
      <w:r w:rsidRPr="00984600">
        <w:rPr>
          <w:rFonts w:ascii="Times New Roman" w:hAnsi="Times New Roman" w:cs="Times New Roman"/>
          <w:sz w:val="24"/>
          <w:szCs w:val="24"/>
        </w:rPr>
        <w:t xml:space="preserve">mnoho druhů společností, které okupují tuto planetu a v každé této společnosti najdeme jiné tradice, způsoby chování, ale také různě vymezené mužské a ženské role. Mnoho z těchto společností převracejí náš model typického mužského </w:t>
      </w:r>
      <w:r>
        <w:rPr>
          <w:rFonts w:ascii="Times New Roman" w:hAnsi="Times New Roman" w:cs="Times New Roman"/>
          <w:sz w:val="24"/>
          <w:szCs w:val="24"/>
        </w:rPr>
        <w:t>dominantního a silného vůdce, po jehož boku stojí slabá a snadno ovladatelná žena</w:t>
      </w:r>
      <w:r w:rsidRPr="0098460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Oakley</w:t>
      </w:r>
      <w:proofErr w:type="spellEnd"/>
      <w:r>
        <w:rPr>
          <w:rFonts w:ascii="Times New Roman" w:hAnsi="Times New Roman" w:cs="Times New Roman"/>
          <w:sz w:val="24"/>
          <w:szCs w:val="24"/>
        </w:rPr>
        <w:t>, 2000)</w:t>
      </w:r>
      <w:r w:rsidR="00200704">
        <w:rPr>
          <w:rFonts w:ascii="Times New Roman" w:hAnsi="Times New Roman" w:cs="Times New Roman"/>
          <w:sz w:val="24"/>
          <w:szCs w:val="24"/>
        </w:rPr>
        <w:t>.</w:t>
      </w:r>
    </w:p>
    <w:p w:rsidR="005F1F16" w:rsidRDefault="005F1F16" w:rsidP="00200704">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Podle výzkumných údajů a statistik poradenských center se počet mužských obětí domácího násilí pohybuje mezi 2</w:t>
      </w:r>
      <w:r w:rsidR="00EC30B8">
        <w:rPr>
          <w:rFonts w:ascii="Times New Roman" w:hAnsi="Times New Roman" w:cs="Times New Roman"/>
          <w:sz w:val="24"/>
          <w:szCs w:val="24"/>
        </w:rPr>
        <w:t xml:space="preserve"> </w:t>
      </w:r>
      <w:r>
        <w:rPr>
          <w:rFonts w:ascii="Times New Roman" w:hAnsi="Times New Roman" w:cs="Times New Roman"/>
          <w:sz w:val="24"/>
          <w:szCs w:val="24"/>
        </w:rPr>
        <w:t>-</w:t>
      </w:r>
      <w:r w:rsidR="00EC30B8">
        <w:rPr>
          <w:rFonts w:ascii="Times New Roman" w:hAnsi="Times New Roman" w:cs="Times New Roman"/>
          <w:sz w:val="24"/>
          <w:szCs w:val="24"/>
        </w:rPr>
        <w:t xml:space="preserve"> </w:t>
      </w:r>
      <w:r>
        <w:rPr>
          <w:rFonts w:ascii="Times New Roman" w:hAnsi="Times New Roman" w:cs="Times New Roman"/>
          <w:sz w:val="24"/>
          <w:szCs w:val="24"/>
        </w:rPr>
        <w:t>5%. Koncem 90. let se však tento obraz začíná měnit. Stereotypní vnímání muže, jakožto jedince silného pohlaví či hlavy rodiny, může vést k obavám mužů mluvit o tom, že se stali oběťmi domácího násilí ze strany své partnerky. Proto je pravděpodobné, že mužských obětí je d</w:t>
      </w:r>
      <w:r w:rsidR="00200704">
        <w:rPr>
          <w:rFonts w:ascii="Times New Roman" w:hAnsi="Times New Roman" w:cs="Times New Roman"/>
          <w:sz w:val="24"/>
          <w:szCs w:val="24"/>
        </w:rPr>
        <w:t>aleko více, než udávaných 2</w:t>
      </w:r>
      <w:r w:rsidR="00EC30B8">
        <w:rPr>
          <w:rFonts w:ascii="Times New Roman" w:hAnsi="Times New Roman" w:cs="Times New Roman"/>
          <w:sz w:val="24"/>
          <w:szCs w:val="24"/>
        </w:rPr>
        <w:t xml:space="preserve"> </w:t>
      </w:r>
      <w:r w:rsidR="00200704">
        <w:rPr>
          <w:rFonts w:ascii="Times New Roman" w:hAnsi="Times New Roman" w:cs="Times New Roman"/>
          <w:sz w:val="24"/>
          <w:szCs w:val="24"/>
        </w:rPr>
        <w:t>-</w:t>
      </w:r>
      <w:r w:rsidR="00EC30B8">
        <w:rPr>
          <w:rFonts w:ascii="Times New Roman" w:hAnsi="Times New Roman" w:cs="Times New Roman"/>
          <w:sz w:val="24"/>
          <w:szCs w:val="24"/>
        </w:rPr>
        <w:t xml:space="preserve"> </w:t>
      </w:r>
      <w:r w:rsidR="00200704">
        <w:rPr>
          <w:rFonts w:ascii="Times New Roman" w:hAnsi="Times New Roman" w:cs="Times New Roman"/>
          <w:sz w:val="24"/>
          <w:szCs w:val="24"/>
        </w:rPr>
        <w:t xml:space="preserve">5% </w:t>
      </w:r>
      <w:r w:rsidR="00EC30B8">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Úlehlová</w:t>
      </w:r>
      <w:proofErr w:type="spellEnd"/>
      <w:r>
        <w:rPr>
          <w:rFonts w:ascii="Times New Roman" w:hAnsi="Times New Roman" w:cs="Times New Roman"/>
          <w:sz w:val="24"/>
          <w:szCs w:val="24"/>
        </w:rPr>
        <w:t xml:space="preserve"> a kol., 2009)</w:t>
      </w:r>
      <w:r w:rsidR="00200704">
        <w:rPr>
          <w:rFonts w:ascii="Times New Roman" w:hAnsi="Times New Roman" w:cs="Times New Roman"/>
          <w:sz w:val="24"/>
          <w:szCs w:val="24"/>
        </w:rPr>
        <w:t>.</w:t>
      </w:r>
    </w:p>
    <w:p w:rsidR="005F1F16" w:rsidRDefault="005F1F16" w:rsidP="005F1F16">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Pokud se muži stanou oběťmi domácího násilí, stává se to především v partnerských vztazích. U domácího násilí, kde se muž stává obětí, se méně často objevuj</w:t>
      </w:r>
      <w:r w:rsidR="00EC30B8">
        <w:rPr>
          <w:rFonts w:ascii="Times New Roman" w:hAnsi="Times New Roman" w:cs="Times New Roman"/>
          <w:sz w:val="24"/>
          <w:szCs w:val="24"/>
        </w:rPr>
        <w:t>í zranění. Pokud se však i přes</w:t>
      </w:r>
      <w:r>
        <w:rPr>
          <w:rFonts w:ascii="Times New Roman" w:hAnsi="Times New Roman" w:cs="Times New Roman"/>
          <w:sz w:val="24"/>
          <w:szCs w:val="24"/>
        </w:rPr>
        <w:t>to nějaké zranění vyskytne, muži lékařskou pomoc většinou nevyhledají.</w:t>
      </w:r>
      <w:r w:rsidR="00BA06BF">
        <w:rPr>
          <w:rFonts w:ascii="Times New Roman" w:hAnsi="Times New Roman" w:cs="Times New Roman"/>
          <w:sz w:val="24"/>
          <w:szCs w:val="24"/>
        </w:rPr>
        <w:t xml:space="preserve"> Dochází k tomu z mnoha důvodů </w:t>
      </w:r>
      <w:r>
        <w:rPr>
          <w:rFonts w:ascii="Times New Roman" w:hAnsi="Times New Roman" w:cs="Times New Roman"/>
          <w:sz w:val="24"/>
          <w:szCs w:val="24"/>
        </w:rPr>
        <w:t xml:space="preserve">hlavně proto, že se muži </w:t>
      </w:r>
      <w:r w:rsidR="00BA06BF">
        <w:rPr>
          <w:rFonts w:ascii="Times New Roman" w:hAnsi="Times New Roman" w:cs="Times New Roman"/>
          <w:sz w:val="24"/>
          <w:szCs w:val="24"/>
        </w:rPr>
        <w:t>zdráhají či stydí, ale také pro</w:t>
      </w:r>
      <w:r>
        <w:rPr>
          <w:rFonts w:ascii="Times New Roman" w:hAnsi="Times New Roman" w:cs="Times New Roman"/>
          <w:sz w:val="24"/>
          <w:szCs w:val="24"/>
        </w:rPr>
        <w:t>to, že jejich zranění jsou méně vážná, než</w:t>
      </w:r>
      <w:r w:rsidR="00BA06BF">
        <w:rPr>
          <w:rFonts w:ascii="Times New Roman" w:hAnsi="Times New Roman" w:cs="Times New Roman"/>
          <w:sz w:val="24"/>
          <w:szCs w:val="24"/>
        </w:rPr>
        <w:t xml:space="preserve"> zranění, která po násilném útoku mají ženy       (Buriánek, Kovařík, 2006).</w:t>
      </w:r>
      <w:r>
        <w:rPr>
          <w:rFonts w:ascii="Times New Roman" w:hAnsi="Times New Roman" w:cs="Times New Roman"/>
          <w:sz w:val="24"/>
          <w:szCs w:val="24"/>
        </w:rPr>
        <w:t xml:space="preserve"> </w:t>
      </w:r>
    </w:p>
    <w:p w:rsidR="005F1F16" w:rsidRDefault="005F1F16" w:rsidP="005F1F16">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Pokud muži při incidentech neutrpí žádné zranění, nepovažují ho za domácí násilí a sebe za oběť, proto nevidí ani důvody, proč hlásit tuto událost nějaké oficiální instituci.</w:t>
      </w:r>
    </w:p>
    <w:p w:rsidR="005F1F16" w:rsidRDefault="005F1F16" w:rsidP="005F1F16">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Při domácím násilí jsou muži nejčastěji vystavováni emocionálnímu násilí, jako jsou nadávky nebo ponižování, fyzickému násilí v podobě bití, kopání, úderů pěstí, trhání vlasů nebo házení věcí, ale také hrozbám, zastrašování nebo vydírání.</w:t>
      </w:r>
    </w:p>
    <w:p w:rsidR="005F1F16" w:rsidRDefault="005F1F16" w:rsidP="005F1F16">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Při vyvozování závěrů o tom, že se muž stává obětí domácího násilí, však musíme být velmi opatrní, nejsou totiž ani zdaleka tak jasnými oběťmi. Muži se mohou </w:t>
      </w:r>
      <w:r w:rsidR="00152942">
        <w:rPr>
          <w:rFonts w:ascii="Times New Roman" w:hAnsi="Times New Roman" w:cs="Times New Roman"/>
          <w:sz w:val="24"/>
          <w:szCs w:val="24"/>
        </w:rPr>
        <w:t>nacházet v několika postaveních.</w:t>
      </w:r>
      <w:r>
        <w:rPr>
          <w:rFonts w:ascii="Times New Roman" w:hAnsi="Times New Roman" w:cs="Times New Roman"/>
          <w:sz w:val="24"/>
          <w:szCs w:val="24"/>
        </w:rPr>
        <w:t xml:space="preserve"> </w:t>
      </w:r>
    </w:p>
    <w:p w:rsidR="005F1F16" w:rsidRDefault="005F1F16"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4300CC">
        <w:rPr>
          <w:rFonts w:ascii="Times New Roman" w:hAnsi="Times New Roman" w:cs="Times New Roman"/>
          <w:b/>
          <w:sz w:val="24"/>
          <w:szCs w:val="24"/>
        </w:rPr>
        <w:t>Muži jako skutečné oběti domácího násilí</w:t>
      </w:r>
      <w:r w:rsidR="00BA06BF">
        <w:rPr>
          <w:rFonts w:ascii="Times New Roman" w:hAnsi="Times New Roman" w:cs="Times New Roman"/>
          <w:sz w:val="24"/>
          <w:szCs w:val="24"/>
        </w:rPr>
        <w:t>:</w:t>
      </w:r>
      <w:r w:rsidRPr="004300CC">
        <w:rPr>
          <w:rFonts w:ascii="Times New Roman" w:hAnsi="Times New Roman" w:cs="Times New Roman"/>
          <w:sz w:val="24"/>
          <w:szCs w:val="24"/>
        </w:rPr>
        <w:t xml:space="preserve"> tito muži potřebují pomoc a podporu, je nutné k nim přistupovat citlivě a vstřícně, protože nezřídka prožívají velké psychické trauma.</w:t>
      </w:r>
    </w:p>
    <w:p w:rsidR="005F1F16" w:rsidRDefault="005F1F16"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4300CC">
        <w:rPr>
          <w:rFonts w:ascii="Times New Roman" w:hAnsi="Times New Roman" w:cs="Times New Roman"/>
          <w:b/>
          <w:sz w:val="24"/>
          <w:szCs w:val="24"/>
        </w:rPr>
        <w:t>Muži jako aktéři recipročního násilí</w:t>
      </w:r>
      <w:r w:rsidR="00BA06BF">
        <w:rPr>
          <w:rFonts w:ascii="Times New Roman" w:hAnsi="Times New Roman" w:cs="Times New Roman"/>
          <w:sz w:val="24"/>
          <w:szCs w:val="24"/>
        </w:rPr>
        <w:t>:</w:t>
      </w:r>
      <w:r w:rsidRPr="004300CC">
        <w:rPr>
          <w:rFonts w:ascii="Times New Roman" w:hAnsi="Times New Roman" w:cs="Times New Roman"/>
          <w:sz w:val="24"/>
          <w:szCs w:val="24"/>
        </w:rPr>
        <w:t xml:space="preserve"> jde o násilí, které přetrvává mezi partnery vzájemně, stávají se z nich válečníci, můžeme hovořit také o vzájemném zneužívání.</w:t>
      </w:r>
    </w:p>
    <w:p w:rsidR="005F1F16" w:rsidRDefault="005F1F16"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4300CC">
        <w:rPr>
          <w:rFonts w:ascii="Times New Roman" w:hAnsi="Times New Roman" w:cs="Times New Roman"/>
          <w:b/>
          <w:sz w:val="24"/>
          <w:szCs w:val="24"/>
        </w:rPr>
        <w:t>Násilní muži vydávající se za oběť</w:t>
      </w:r>
      <w:r w:rsidR="00BA06BF">
        <w:rPr>
          <w:rFonts w:ascii="Times New Roman" w:hAnsi="Times New Roman" w:cs="Times New Roman"/>
          <w:b/>
          <w:sz w:val="24"/>
          <w:szCs w:val="24"/>
        </w:rPr>
        <w:t>:</w:t>
      </w:r>
      <w:r w:rsidRPr="004300CC">
        <w:rPr>
          <w:rFonts w:ascii="Times New Roman" w:hAnsi="Times New Roman" w:cs="Times New Roman"/>
          <w:sz w:val="24"/>
          <w:szCs w:val="24"/>
        </w:rPr>
        <w:t xml:space="preserve"> některé násilné osoby se mohou z různých důvodů vydávat za oběti domácího násilí a mohou být dokonce v této strategii manipulace velmi zběhlí.</w:t>
      </w:r>
    </w:p>
    <w:p w:rsidR="00BA06BF" w:rsidRPr="004300CC" w:rsidRDefault="00BA06BF" w:rsidP="00BA06BF">
      <w:pPr>
        <w:pStyle w:val="Odstavecseseznamem"/>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(Buriánek, Kovařík, 2006)</w:t>
      </w:r>
    </w:p>
    <w:p w:rsidR="005F1F16" w:rsidRPr="00B70C56" w:rsidRDefault="005F1F16" w:rsidP="005F1F16">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Pokud jsou muži opravdu oběťmi domácího násilí, je velmi těžké jim v takových situacích pomoci. Sami pomoc </w:t>
      </w:r>
      <w:r w:rsidR="00BA06BF">
        <w:rPr>
          <w:rFonts w:ascii="Times New Roman" w:hAnsi="Times New Roman" w:cs="Times New Roman"/>
          <w:sz w:val="24"/>
          <w:szCs w:val="24"/>
        </w:rPr>
        <w:t>totiž nevyhledávají,</w:t>
      </w:r>
      <w:r>
        <w:rPr>
          <w:rFonts w:ascii="Times New Roman" w:hAnsi="Times New Roman" w:cs="Times New Roman"/>
          <w:sz w:val="24"/>
          <w:szCs w:val="24"/>
        </w:rPr>
        <w:t xml:space="preserve"> a </w:t>
      </w:r>
      <w:r w:rsidR="00BA06BF">
        <w:rPr>
          <w:rFonts w:ascii="Times New Roman" w:hAnsi="Times New Roman" w:cs="Times New Roman"/>
          <w:sz w:val="24"/>
          <w:szCs w:val="24"/>
        </w:rPr>
        <w:t>p</w:t>
      </w:r>
      <w:r>
        <w:rPr>
          <w:rFonts w:ascii="Times New Roman" w:hAnsi="Times New Roman" w:cs="Times New Roman"/>
          <w:sz w:val="24"/>
          <w:szCs w:val="24"/>
        </w:rPr>
        <w:t xml:space="preserve">okud je jim nabízena, odmítají ji. Schopni jsou přijmout pouze praktické poradenství, jako jsou právní služby, informace ohledně bydlení aj. </w:t>
      </w:r>
      <w:r w:rsidR="00D815A8">
        <w:rPr>
          <w:rFonts w:ascii="Times New Roman" w:hAnsi="Times New Roman" w:cs="Times New Roman"/>
          <w:sz w:val="24"/>
          <w:szCs w:val="24"/>
        </w:rPr>
        <w:t>(Buriánek, Kovařík, 2006</w:t>
      </w:r>
      <w:r>
        <w:rPr>
          <w:rFonts w:ascii="Times New Roman" w:hAnsi="Times New Roman" w:cs="Times New Roman"/>
          <w:sz w:val="24"/>
          <w:szCs w:val="24"/>
        </w:rPr>
        <w:t>)</w:t>
      </w:r>
      <w:r w:rsidR="00344A72">
        <w:rPr>
          <w:rFonts w:ascii="Times New Roman" w:hAnsi="Times New Roman" w:cs="Times New Roman"/>
          <w:sz w:val="24"/>
          <w:szCs w:val="24"/>
        </w:rPr>
        <w:t>.</w:t>
      </w:r>
    </w:p>
    <w:p w:rsidR="005F1F16" w:rsidRPr="005F1F16" w:rsidRDefault="005F1F16" w:rsidP="005F1F16">
      <w:pPr>
        <w:spacing w:after="0" w:line="360" w:lineRule="auto"/>
        <w:ind w:left="63"/>
        <w:jc w:val="both"/>
        <w:rPr>
          <w:rFonts w:ascii="Times New Roman" w:hAnsi="Times New Roman" w:cs="Times New Roman"/>
          <w:sz w:val="24"/>
          <w:szCs w:val="24"/>
        </w:rPr>
      </w:pPr>
    </w:p>
    <w:p w:rsidR="005F1F16" w:rsidRPr="0065230F" w:rsidRDefault="005F1F16" w:rsidP="003E2C0F">
      <w:pPr>
        <w:pStyle w:val="Nadpis4"/>
        <w:numPr>
          <w:ilvl w:val="2"/>
          <w:numId w:val="24"/>
        </w:numPr>
        <w:spacing w:after="120"/>
        <w:ind w:left="794" w:hanging="788"/>
      </w:pPr>
      <w:bookmarkStart w:id="23" w:name="_Toc350853391"/>
      <w:r w:rsidRPr="0065230F">
        <w:t>Dítě v roli oběti</w:t>
      </w:r>
      <w:bookmarkEnd w:id="23"/>
    </w:p>
    <w:p w:rsidR="005F1F16" w:rsidRDefault="005F1F16" w:rsidP="005F1F16">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Dle výzkumů, které se prováděly v roce 2006 agenturou STEM, se potvrdilo, že v</w:t>
      </w:r>
      <w:r w:rsidR="0065230F">
        <w:rPr>
          <w:rFonts w:ascii="Times New Roman" w:hAnsi="Times New Roman" w:cs="Times New Roman"/>
          <w:sz w:val="24"/>
          <w:szCs w:val="24"/>
        </w:rPr>
        <w:t xml:space="preserve">     </w:t>
      </w:r>
      <w:r>
        <w:rPr>
          <w:rFonts w:ascii="Times New Roman" w:hAnsi="Times New Roman" w:cs="Times New Roman"/>
          <w:sz w:val="24"/>
          <w:szCs w:val="24"/>
        </w:rPr>
        <w:t>80</w:t>
      </w:r>
      <w:r w:rsidR="0065230F">
        <w:rPr>
          <w:rFonts w:ascii="Times New Roman" w:hAnsi="Times New Roman" w:cs="Times New Roman"/>
          <w:sz w:val="24"/>
          <w:szCs w:val="24"/>
        </w:rPr>
        <w:t xml:space="preserve"> </w:t>
      </w:r>
      <w:r>
        <w:rPr>
          <w:rFonts w:ascii="Times New Roman" w:hAnsi="Times New Roman" w:cs="Times New Roman"/>
          <w:sz w:val="24"/>
          <w:szCs w:val="24"/>
        </w:rPr>
        <w:t>% rodin, kde se odehrává domácí násilí, žijí také nezletilé děti. Děti se mohou stát přímými či nepřímými oběťmi domácího násilí.</w:t>
      </w:r>
    </w:p>
    <w:p w:rsidR="00744343" w:rsidRDefault="005F1F16" w:rsidP="005F1F16">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Pokud se dítě stává součástí tzv. </w:t>
      </w:r>
      <w:r w:rsidRPr="00BB52BD">
        <w:rPr>
          <w:rFonts w:ascii="Times New Roman" w:hAnsi="Times New Roman" w:cs="Times New Roman"/>
          <w:b/>
          <w:sz w:val="24"/>
          <w:szCs w:val="24"/>
        </w:rPr>
        <w:t>přímé viktimizace</w:t>
      </w:r>
      <w:r>
        <w:rPr>
          <w:rFonts w:ascii="Times New Roman" w:hAnsi="Times New Roman" w:cs="Times New Roman"/>
          <w:sz w:val="24"/>
          <w:szCs w:val="24"/>
        </w:rPr>
        <w:t>, stává se přímou obětí domácího násilí a je proti němu užito fyzické, psychické nebo sexuální násilí, a to ze strany násilnického</w:t>
      </w:r>
      <w:r w:rsidR="00744343">
        <w:rPr>
          <w:rFonts w:ascii="Times New Roman" w:hAnsi="Times New Roman" w:cs="Times New Roman"/>
          <w:sz w:val="24"/>
          <w:szCs w:val="24"/>
        </w:rPr>
        <w:t xml:space="preserve"> rodiče nebo jiné blízké osoby (Ševčík, </w:t>
      </w:r>
      <w:proofErr w:type="spellStart"/>
      <w:r w:rsidR="00744343">
        <w:rPr>
          <w:rFonts w:ascii="Times New Roman" w:hAnsi="Times New Roman" w:cs="Times New Roman"/>
          <w:sz w:val="24"/>
          <w:szCs w:val="24"/>
        </w:rPr>
        <w:t>Špatenková</w:t>
      </w:r>
      <w:proofErr w:type="spellEnd"/>
      <w:r w:rsidR="00744343">
        <w:rPr>
          <w:rFonts w:ascii="Times New Roman" w:hAnsi="Times New Roman" w:cs="Times New Roman"/>
          <w:sz w:val="24"/>
          <w:szCs w:val="24"/>
        </w:rPr>
        <w:t xml:space="preserve"> a kol., 2011).</w:t>
      </w:r>
    </w:p>
    <w:p w:rsidR="005F1F16" w:rsidRDefault="005F1F16" w:rsidP="005F1F16">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Ve smyslu zákona č. 359/1999 Sb., o sociálně-právní ochraně dětí se jedná o dítě, jehož rodiče nevykonávají nebo zneužívají svého práva plynoucí z rodičovské odpovědnosti. Dále se jedná o děti, na nichž byl spáchán jakýkoli trestní čin, který ohrožoval život, zdraví, lidskou důst</w:t>
      </w:r>
      <w:r w:rsidR="003E2C0F">
        <w:rPr>
          <w:rFonts w:ascii="Times New Roman" w:hAnsi="Times New Roman" w:cs="Times New Roman"/>
          <w:sz w:val="24"/>
          <w:szCs w:val="24"/>
        </w:rPr>
        <w:t xml:space="preserve">ojnost nebo mravní vývoj dítěte (Ševčík, </w:t>
      </w:r>
      <w:proofErr w:type="spellStart"/>
      <w:r w:rsidR="003E2C0F">
        <w:rPr>
          <w:rFonts w:ascii="Times New Roman" w:hAnsi="Times New Roman" w:cs="Times New Roman"/>
          <w:sz w:val="24"/>
          <w:szCs w:val="24"/>
        </w:rPr>
        <w:t>Špatenková</w:t>
      </w:r>
      <w:proofErr w:type="spellEnd"/>
      <w:r w:rsidR="003E2C0F">
        <w:rPr>
          <w:rFonts w:ascii="Times New Roman" w:hAnsi="Times New Roman" w:cs="Times New Roman"/>
          <w:sz w:val="24"/>
          <w:szCs w:val="24"/>
        </w:rPr>
        <w:t xml:space="preserve"> a kol., 2011).</w:t>
      </w:r>
    </w:p>
    <w:p w:rsidR="005F1F16" w:rsidRDefault="005F1F16" w:rsidP="005F1F16">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Pokud se dítě stává součástí tzv. </w:t>
      </w:r>
      <w:r w:rsidRPr="00BB52BD">
        <w:rPr>
          <w:rFonts w:ascii="Times New Roman" w:hAnsi="Times New Roman" w:cs="Times New Roman"/>
          <w:b/>
          <w:sz w:val="24"/>
          <w:szCs w:val="24"/>
        </w:rPr>
        <w:t>nepřímé viktimizace</w:t>
      </w:r>
      <w:r>
        <w:rPr>
          <w:rFonts w:ascii="Times New Roman" w:hAnsi="Times New Roman" w:cs="Times New Roman"/>
          <w:sz w:val="24"/>
          <w:szCs w:val="24"/>
        </w:rPr>
        <w:t>, stává se nepřímou (sekundární) obětí domácího násilí. Dítě je pouze přítomno domácímu násilí, ke kterému dochází mezi rodiči nebo jinými blízkými osobami, které jsou zodpovědné za jeho výchovu. I když se dítě nemusí stát očitým svědkem násilí, ke kterému v domácnosti dochází, může to ohrožovat jeho příznivý citový, rozumový a mravní vývoj.</w:t>
      </w:r>
    </w:p>
    <w:p w:rsidR="005F1F16" w:rsidRDefault="005F1F16" w:rsidP="005F1F16">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Mezi základní důsledky domácího násilí u dětí jsou poruchy chování, psychické poruchy, poruchy spánku, snížená sebeúcta. Děti mohou trpět neustálým neklidem a pocity strachu. V jejich chování se může projevit agresivita a mohou mít i sebevražedné sklony.</w:t>
      </w:r>
    </w:p>
    <w:p w:rsidR="005F1F16" w:rsidRDefault="005F1F16" w:rsidP="005F1F16">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Děti jako svědci domácího násilí jsou vždy oběťmi psychického násilí, protože žijí v neustálém stresu, v pocitu ohrožení, zažívají bezmocnost, pocity osamělosti kvůli závazku (popř. příkaz</w:t>
      </w:r>
      <w:r w:rsidR="003E2C0F">
        <w:rPr>
          <w:rFonts w:ascii="Times New Roman" w:hAnsi="Times New Roman" w:cs="Times New Roman"/>
          <w:sz w:val="24"/>
          <w:szCs w:val="24"/>
        </w:rPr>
        <w:t xml:space="preserve">u) mlčet o tom, co se doma děje (Ševčík, </w:t>
      </w:r>
      <w:proofErr w:type="spellStart"/>
      <w:r w:rsidR="003E2C0F">
        <w:rPr>
          <w:rFonts w:ascii="Times New Roman" w:hAnsi="Times New Roman" w:cs="Times New Roman"/>
          <w:sz w:val="24"/>
          <w:szCs w:val="24"/>
        </w:rPr>
        <w:t>Špatenková</w:t>
      </w:r>
      <w:proofErr w:type="spellEnd"/>
      <w:r w:rsidR="003E2C0F">
        <w:rPr>
          <w:rFonts w:ascii="Times New Roman" w:hAnsi="Times New Roman" w:cs="Times New Roman"/>
          <w:sz w:val="24"/>
          <w:szCs w:val="24"/>
        </w:rPr>
        <w:t xml:space="preserve"> a kol., 2011).</w:t>
      </w:r>
    </w:p>
    <w:p w:rsidR="005F1F16" w:rsidRDefault="005F1F16" w:rsidP="005F1F16">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Děti se mohou také v určitých případech pokoušet ochraňovat toho rodiče, který se nacház</w:t>
      </w:r>
      <w:r w:rsidR="00744343">
        <w:rPr>
          <w:rFonts w:ascii="Times New Roman" w:hAnsi="Times New Roman" w:cs="Times New Roman"/>
          <w:sz w:val="24"/>
          <w:szCs w:val="24"/>
        </w:rPr>
        <w:t>í v pozici ohrožené osoby a při</w:t>
      </w:r>
      <w:r>
        <w:rPr>
          <w:rFonts w:ascii="Times New Roman" w:hAnsi="Times New Roman" w:cs="Times New Roman"/>
          <w:sz w:val="24"/>
          <w:szCs w:val="24"/>
        </w:rPr>
        <w:t>tom mohou být samy napadeny a dokonce i zraněny.</w:t>
      </w:r>
    </w:p>
    <w:p w:rsidR="005F1F16" w:rsidRDefault="005F1F16" w:rsidP="005F1F16">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Děti vnímají situaci domácího násilí velice intenzivně a následný vz</w:t>
      </w:r>
      <w:r w:rsidR="00744343">
        <w:rPr>
          <w:rFonts w:ascii="Times New Roman" w:hAnsi="Times New Roman" w:cs="Times New Roman"/>
          <w:sz w:val="24"/>
          <w:szCs w:val="24"/>
        </w:rPr>
        <w:t>tah k rodičům se může značně liši</w:t>
      </w:r>
      <w:r>
        <w:rPr>
          <w:rFonts w:ascii="Times New Roman" w:hAnsi="Times New Roman" w:cs="Times New Roman"/>
          <w:sz w:val="24"/>
          <w:szCs w:val="24"/>
        </w:rPr>
        <w:t>t. Někdy dítě pociťuje k násilnému r</w:t>
      </w:r>
      <w:r w:rsidR="00383433">
        <w:rPr>
          <w:rFonts w:ascii="Times New Roman" w:hAnsi="Times New Roman" w:cs="Times New Roman"/>
          <w:sz w:val="24"/>
          <w:szCs w:val="24"/>
        </w:rPr>
        <w:t>odiči loajálnost, jindy odmítá jakýkoli kontakt a přiklá</w:t>
      </w:r>
      <w:r>
        <w:rPr>
          <w:rFonts w:ascii="Times New Roman" w:hAnsi="Times New Roman" w:cs="Times New Roman"/>
          <w:sz w:val="24"/>
          <w:szCs w:val="24"/>
        </w:rPr>
        <w:t xml:space="preserve">ní se pouze ke vztahu k ohroženému rodiči. </w:t>
      </w:r>
    </w:p>
    <w:p w:rsidR="005F1F16" w:rsidRDefault="005F1F16" w:rsidP="005F1F16">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Největším negativním dopadem domácího násilí je, když dojde k přenesení určitého vzorce chování problematického rodiče na dítě. Dítě se naučí považovat násilí za přijatelný způsob jednání. V takovém případě hrozí, že se dítě identifikuje s rolí agresora a v budoucnosti pak mohou děti převzít symbolickou štafetu domácího násilí a stát</w:t>
      </w:r>
      <w:r w:rsidR="00344A72">
        <w:rPr>
          <w:rFonts w:ascii="Times New Roman" w:hAnsi="Times New Roman" w:cs="Times New Roman"/>
          <w:sz w:val="24"/>
          <w:szCs w:val="24"/>
        </w:rPr>
        <w:t xml:space="preserve"> se stejně jako rodič agresorem</w:t>
      </w:r>
      <w:r>
        <w:rPr>
          <w:rFonts w:ascii="Times New Roman" w:hAnsi="Times New Roman" w:cs="Times New Roman"/>
          <w:sz w:val="24"/>
          <w:szCs w:val="24"/>
        </w:rPr>
        <w:t xml:space="preserve"> (Ševčík, </w:t>
      </w:r>
      <w:proofErr w:type="spellStart"/>
      <w:r>
        <w:rPr>
          <w:rFonts w:ascii="Times New Roman" w:hAnsi="Times New Roman" w:cs="Times New Roman"/>
          <w:sz w:val="24"/>
          <w:szCs w:val="24"/>
        </w:rPr>
        <w:t>Špatenková</w:t>
      </w:r>
      <w:proofErr w:type="spellEnd"/>
      <w:r>
        <w:rPr>
          <w:rFonts w:ascii="Times New Roman" w:hAnsi="Times New Roman" w:cs="Times New Roman"/>
          <w:sz w:val="24"/>
          <w:szCs w:val="24"/>
        </w:rPr>
        <w:t xml:space="preserve"> a kol., 2011)</w:t>
      </w:r>
      <w:r w:rsidR="00344A72">
        <w:rPr>
          <w:rFonts w:ascii="Times New Roman" w:hAnsi="Times New Roman" w:cs="Times New Roman"/>
          <w:sz w:val="24"/>
          <w:szCs w:val="24"/>
        </w:rPr>
        <w:t>.</w:t>
      </w:r>
    </w:p>
    <w:p w:rsidR="005F1F16" w:rsidRPr="005F1F16" w:rsidRDefault="005F1F16" w:rsidP="00C17693">
      <w:pPr>
        <w:spacing w:after="0" w:line="360" w:lineRule="auto"/>
        <w:ind w:left="-6"/>
        <w:jc w:val="both"/>
        <w:rPr>
          <w:rFonts w:ascii="Times New Roman" w:hAnsi="Times New Roman" w:cs="Times New Roman"/>
          <w:sz w:val="24"/>
          <w:szCs w:val="24"/>
        </w:rPr>
      </w:pPr>
    </w:p>
    <w:p w:rsidR="00971335" w:rsidRPr="00744343" w:rsidRDefault="00297E9F" w:rsidP="003E2C0F">
      <w:pPr>
        <w:pStyle w:val="Nadpis3"/>
        <w:numPr>
          <w:ilvl w:val="1"/>
          <w:numId w:val="24"/>
        </w:numPr>
        <w:spacing w:after="120"/>
        <w:ind w:left="624" w:hanging="573"/>
      </w:pPr>
      <w:bookmarkStart w:id="24" w:name="_Toc350853392"/>
      <w:r w:rsidRPr="00744343">
        <w:t>Násilné osoby</w:t>
      </w:r>
      <w:bookmarkEnd w:id="24"/>
    </w:p>
    <w:p w:rsidR="00297E9F" w:rsidRDefault="00831881" w:rsidP="00297E9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Násilná osoba je</w:t>
      </w:r>
      <w:r w:rsidR="00744343">
        <w:rPr>
          <w:rFonts w:ascii="Times New Roman" w:hAnsi="Times New Roman" w:cs="Times New Roman"/>
          <w:sz w:val="24"/>
          <w:szCs w:val="24"/>
        </w:rPr>
        <w:t xml:space="preserve"> někdy také pojmenovávána</w:t>
      </w:r>
      <w:r w:rsidR="00297E9F">
        <w:rPr>
          <w:rFonts w:ascii="Times New Roman" w:hAnsi="Times New Roman" w:cs="Times New Roman"/>
          <w:sz w:val="24"/>
          <w:szCs w:val="24"/>
        </w:rPr>
        <w:t xml:space="preserve"> jako agresor. Vymezit násilnou osobu jako agresivní je hodně zjednodušující, přestože pojmy násilí a agrese jsou často užívány jako synonyma.</w:t>
      </w:r>
      <w:r w:rsidR="00913A1A">
        <w:rPr>
          <w:rFonts w:ascii="Times New Roman" w:hAnsi="Times New Roman" w:cs="Times New Roman"/>
          <w:sz w:val="24"/>
          <w:szCs w:val="24"/>
        </w:rPr>
        <w:t xml:space="preserve"> Za násilí se považuje totiž jakékoli záměrné ubližování, tedy agrese. Násilí tedy můžeme definovat stejně jako agresi, ale v čem se liší, jsou jejich důsledky.</w:t>
      </w:r>
      <w:r w:rsidR="00F32CAA">
        <w:rPr>
          <w:rFonts w:ascii="Times New Roman" w:hAnsi="Times New Roman" w:cs="Times New Roman"/>
          <w:sz w:val="24"/>
          <w:szCs w:val="24"/>
        </w:rPr>
        <w:t xml:space="preserve"> Agrese nám posouvá vlastní hranice a náš stáv</w:t>
      </w:r>
      <w:r w:rsidR="006421F5">
        <w:rPr>
          <w:rFonts w:ascii="Times New Roman" w:hAnsi="Times New Roman" w:cs="Times New Roman"/>
          <w:sz w:val="24"/>
          <w:szCs w:val="24"/>
        </w:rPr>
        <w:t>ající</w:t>
      </w:r>
      <w:r w:rsidR="00344A72">
        <w:rPr>
          <w:rFonts w:ascii="Times New Roman" w:hAnsi="Times New Roman" w:cs="Times New Roman"/>
          <w:sz w:val="24"/>
          <w:szCs w:val="24"/>
        </w:rPr>
        <w:t xml:space="preserve"> psychický prostor</w:t>
      </w:r>
      <w:r w:rsidR="006421F5">
        <w:rPr>
          <w:rFonts w:ascii="Times New Roman" w:hAnsi="Times New Roman" w:cs="Times New Roman"/>
          <w:sz w:val="24"/>
          <w:szCs w:val="24"/>
        </w:rPr>
        <w:t xml:space="preserve"> (Kast</w:t>
      </w:r>
      <w:r w:rsidR="00F32CAA">
        <w:rPr>
          <w:rFonts w:ascii="Times New Roman" w:hAnsi="Times New Roman" w:cs="Times New Roman"/>
          <w:sz w:val="24"/>
          <w:szCs w:val="24"/>
        </w:rPr>
        <w:t>, 2003)</w:t>
      </w:r>
      <w:r w:rsidR="00344A72">
        <w:rPr>
          <w:rFonts w:ascii="Times New Roman" w:hAnsi="Times New Roman" w:cs="Times New Roman"/>
          <w:sz w:val="24"/>
          <w:szCs w:val="24"/>
        </w:rPr>
        <w:t>.</w:t>
      </w:r>
    </w:p>
    <w:p w:rsidR="002D1C4B" w:rsidRDefault="002D1C4B" w:rsidP="00297E9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Podle účastníků, kterým bylo ubližováno, se však dá rozdělit násilí na negativní a pozitivní. Člověk, který ale </w:t>
      </w:r>
      <w:r w:rsidR="00831881">
        <w:rPr>
          <w:rFonts w:ascii="Times New Roman" w:hAnsi="Times New Roman" w:cs="Times New Roman"/>
          <w:sz w:val="24"/>
          <w:szCs w:val="24"/>
        </w:rPr>
        <w:t xml:space="preserve">sám </w:t>
      </w:r>
      <w:r>
        <w:rPr>
          <w:rFonts w:ascii="Times New Roman" w:hAnsi="Times New Roman" w:cs="Times New Roman"/>
          <w:sz w:val="24"/>
          <w:szCs w:val="24"/>
        </w:rPr>
        <w:t>násilí nezažil na vlastní kůži, může vidět pouhý povrch věci. Pouze ten, kdo ho prožil a přežil</w:t>
      </w:r>
      <w:r w:rsidR="00831881">
        <w:rPr>
          <w:rFonts w:ascii="Times New Roman" w:hAnsi="Times New Roman" w:cs="Times New Roman"/>
          <w:sz w:val="24"/>
          <w:szCs w:val="24"/>
        </w:rPr>
        <w:t>,</w:t>
      </w:r>
      <w:r>
        <w:rPr>
          <w:rFonts w:ascii="Times New Roman" w:hAnsi="Times New Roman" w:cs="Times New Roman"/>
          <w:sz w:val="24"/>
          <w:szCs w:val="24"/>
        </w:rPr>
        <w:t xml:space="preserve"> dokáže rozlišit, zda šlo o násilí negativní nebo pozitivní</w:t>
      </w:r>
      <w:r w:rsidR="00831881">
        <w:rPr>
          <w:rFonts w:ascii="Times New Roman" w:hAnsi="Times New Roman" w:cs="Times New Roman"/>
          <w:sz w:val="24"/>
          <w:szCs w:val="24"/>
        </w:rPr>
        <w:t>. Pokud jedinec zažije na sobě negativní násilí,</w:t>
      </w:r>
      <w:r w:rsidR="00344A72">
        <w:rPr>
          <w:rFonts w:ascii="Times New Roman" w:hAnsi="Times New Roman" w:cs="Times New Roman"/>
          <w:sz w:val="24"/>
          <w:szCs w:val="24"/>
        </w:rPr>
        <w:t xml:space="preserve"> umí ze sebe dávat to pozitivní</w:t>
      </w:r>
      <w:r w:rsidR="00831881">
        <w:rPr>
          <w:rFonts w:ascii="Times New Roman" w:hAnsi="Times New Roman" w:cs="Times New Roman"/>
          <w:sz w:val="24"/>
          <w:szCs w:val="24"/>
        </w:rPr>
        <w:t xml:space="preserve"> (</w:t>
      </w:r>
      <w:proofErr w:type="spellStart"/>
      <w:r w:rsidR="00831881">
        <w:rPr>
          <w:rFonts w:ascii="Times New Roman" w:hAnsi="Times New Roman" w:cs="Times New Roman"/>
          <w:sz w:val="24"/>
          <w:szCs w:val="24"/>
        </w:rPr>
        <w:t>Gál</w:t>
      </w:r>
      <w:proofErr w:type="spellEnd"/>
      <w:r w:rsidR="00831881">
        <w:rPr>
          <w:rFonts w:ascii="Times New Roman" w:hAnsi="Times New Roman" w:cs="Times New Roman"/>
          <w:sz w:val="24"/>
          <w:szCs w:val="24"/>
        </w:rPr>
        <w:t>, 1994)</w:t>
      </w:r>
      <w:r w:rsidR="00344A72">
        <w:rPr>
          <w:rFonts w:ascii="Times New Roman" w:hAnsi="Times New Roman" w:cs="Times New Roman"/>
          <w:sz w:val="24"/>
          <w:szCs w:val="24"/>
        </w:rPr>
        <w:t>.</w:t>
      </w:r>
    </w:p>
    <w:p w:rsidR="000772B8" w:rsidRDefault="00913A1A" w:rsidP="00297E9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Jaké jsou příčiny </w:t>
      </w:r>
      <w:r w:rsidR="00297E9F">
        <w:rPr>
          <w:rFonts w:ascii="Times New Roman" w:hAnsi="Times New Roman" w:cs="Times New Roman"/>
          <w:sz w:val="24"/>
          <w:szCs w:val="24"/>
        </w:rPr>
        <w:t>násilného chování u jedince</w:t>
      </w:r>
      <w:r>
        <w:rPr>
          <w:rFonts w:ascii="Times New Roman" w:hAnsi="Times New Roman" w:cs="Times New Roman"/>
          <w:sz w:val="24"/>
          <w:szCs w:val="24"/>
        </w:rPr>
        <w:t>? J</w:t>
      </w:r>
      <w:r w:rsidR="00744343">
        <w:rPr>
          <w:rFonts w:ascii="Times New Roman" w:hAnsi="Times New Roman" w:cs="Times New Roman"/>
          <w:sz w:val="24"/>
          <w:szCs w:val="24"/>
        </w:rPr>
        <w:t>sou různé a je jich mnoho.</w:t>
      </w:r>
    </w:p>
    <w:p w:rsidR="00744343" w:rsidRDefault="00913A1A"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744343">
        <w:rPr>
          <w:rFonts w:ascii="Times New Roman" w:hAnsi="Times New Roman" w:cs="Times New Roman"/>
          <w:b/>
          <w:sz w:val="24"/>
          <w:szCs w:val="24"/>
        </w:rPr>
        <w:t>Těžký stres</w:t>
      </w:r>
      <w:r w:rsidRPr="00744343">
        <w:rPr>
          <w:rFonts w:ascii="Times New Roman" w:hAnsi="Times New Roman" w:cs="Times New Roman"/>
          <w:sz w:val="24"/>
          <w:szCs w:val="24"/>
        </w:rPr>
        <w:t xml:space="preserve"> </w:t>
      </w:r>
      <w:r w:rsidRPr="00744343">
        <w:rPr>
          <w:rFonts w:ascii="Times New Roman" w:hAnsi="Times New Roman" w:cs="Times New Roman"/>
          <w:b/>
          <w:sz w:val="24"/>
          <w:szCs w:val="24"/>
        </w:rPr>
        <w:t>nebo působení více stresových okolností</w:t>
      </w:r>
      <w:r w:rsidRPr="00744343">
        <w:rPr>
          <w:rFonts w:ascii="Times New Roman" w:hAnsi="Times New Roman" w:cs="Times New Roman"/>
          <w:sz w:val="24"/>
          <w:szCs w:val="24"/>
        </w:rPr>
        <w:t xml:space="preserve"> </w:t>
      </w:r>
      <w:r w:rsidRPr="00744343">
        <w:rPr>
          <w:rFonts w:ascii="Times New Roman" w:hAnsi="Times New Roman" w:cs="Times New Roman"/>
          <w:b/>
          <w:sz w:val="24"/>
          <w:szCs w:val="24"/>
        </w:rPr>
        <w:t>na člověka</w:t>
      </w:r>
      <w:r w:rsidR="00744343">
        <w:rPr>
          <w:rFonts w:ascii="Times New Roman" w:hAnsi="Times New Roman" w:cs="Times New Roman"/>
          <w:sz w:val="24"/>
          <w:szCs w:val="24"/>
        </w:rPr>
        <w:t>:</w:t>
      </w:r>
      <w:r w:rsidRPr="00744343">
        <w:rPr>
          <w:rFonts w:ascii="Times New Roman" w:hAnsi="Times New Roman" w:cs="Times New Roman"/>
          <w:sz w:val="24"/>
          <w:szCs w:val="24"/>
        </w:rPr>
        <w:t xml:space="preserve"> mezi takovou stresovou</w:t>
      </w:r>
      <w:r w:rsidR="00297E9F" w:rsidRPr="00744343">
        <w:rPr>
          <w:rFonts w:ascii="Times New Roman" w:hAnsi="Times New Roman" w:cs="Times New Roman"/>
          <w:sz w:val="24"/>
          <w:szCs w:val="24"/>
        </w:rPr>
        <w:t xml:space="preserve"> </w:t>
      </w:r>
      <w:r w:rsidRPr="00744343">
        <w:rPr>
          <w:rFonts w:ascii="Times New Roman" w:hAnsi="Times New Roman" w:cs="Times New Roman"/>
          <w:sz w:val="24"/>
          <w:szCs w:val="24"/>
        </w:rPr>
        <w:t xml:space="preserve">situaci můžeme </w:t>
      </w:r>
      <w:r w:rsidR="00790996" w:rsidRPr="00744343">
        <w:rPr>
          <w:rFonts w:ascii="Times New Roman" w:hAnsi="Times New Roman" w:cs="Times New Roman"/>
          <w:sz w:val="24"/>
          <w:szCs w:val="24"/>
        </w:rPr>
        <w:t>zařadit např.</w:t>
      </w:r>
      <w:r w:rsidRPr="00744343">
        <w:rPr>
          <w:rFonts w:ascii="Times New Roman" w:hAnsi="Times New Roman" w:cs="Times New Roman"/>
          <w:sz w:val="24"/>
          <w:szCs w:val="24"/>
        </w:rPr>
        <w:t xml:space="preserve"> finanční potíže, velké dluhy, nezaměstnanost, ztráta blízkého člověka, změna zaměstnání, změna domova, vážná nemoc, rozvod, problémy s dětmi a další. </w:t>
      </w:r>
    </w:p>
    <w:p w:rsidR="00744343" w:rsidRDefault="00913A1A"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744343">
        <w:rPr>
          <w:rFonts w:ascii="Times New Roman" w:hAnsi="Times New Roman" w:cs="Times New Roman"/>
          <w:b/>
          <w:sz w:val="24"/>
          <w:szCs w:val="24"/>
        </w:rPr>
        <w:t>Frustrace</w:t>
      </w:r>
      <w:r w:rsidR="00744343">
        <w:rPr>
          <w:rFonts w:ascii="Times New Roman" w:hAnsi="Times New Roman" w:cs="Times New Roman"/>
          <w:sz w:val="24"/>
          <w:szCs w:val="24"/>
        </w:rPr>
        <w:t>:</w:t>
      </w:r>
      <w:r w:rsidRPr="00744343">
        <w:rPr>
          <w:rFonts w:ascii="Times New Roman" w:hAnsi="Times New Roman" w:cs="Times New Roman"/>
          <w:sz w:val="24"/>
          <w:szCs w:val="24"/>
        </w:rPr>
        <w:t xml:space="preserve"> frustrace u člověka vyvolává hlavně hněv a agresi, ta však nemusí vždy vyústit v otevřené násilné chování, to záleží především na okolnostech, jako jsou povahové vlastnosti jedince nebo sociální situace. Pokud se agrese přece jenom projeví, nemusí být vždy směřována proti oso</w:t>
      </w:r>
      <w:r w:rsidR="005F3B49" w:rsidRPr="00744343">
        <w:rPr>
          <w:rFonts w:ascii="Times New Roman" w:hAnsi="Times New Roman" w:cs="Times New Roman"/>
          <w:sz w:val="24"/>
          <w:szCs w:val="24"/>
        </w:rPr>
        <w:t xml:space="preserve">bě, která frustraci způsobila. Cílem se může stát taky </w:t>
      </w:r>
      <w:r w:rsidR="00744343">
        <w:rPr>
          <w:rFonts w:ascii="Times New Roman" w:hAnsi="Times New Roman" w:cs="Times New Roman"/>
          <w:sz w:val="24"/>
          <w:szCs w:val="24"/>
        </w:rPr>
        <w:t>jedinec</w:t>
      </w:r>
      <w:r w:rsidRPr="00744343">
        <w:rPr>
          <w:rFonts w:ascii="Times New Roman" w:hAnsi="Times New Roman" w:cs="Times New Roman"/>
          <w:sz w:val="24"/>
          <w:szCs w:val="24"/>
        </w:rPr>
        <w:t>, který je fyzicky s</w:t>
      </w:r>
      <w:r w:rsidR="00744343">
        <w:rPr>
          <w:rFonts w:ascii="Times New Roman" w:hAnsi="Times New Roman" w:cs="Times New Roman"/>
          <w:sz w:val="24"/>
          <w:szCs w:val="24"/>
        </w:rPr>
        <w:t>labší nebo je vůči násilné osob</w:t>
      </w:r>
      <w:r w:rsidRPr="00744343">
        <w:rPr>
          <w:rFonts w:ascii="Times New Roman" w:hAnsi="Times New Roman" w:cs="Times New Roman"/>
          <w:sz w:val="24"/>
          <w:szCs w:val="24"/>
        </w:rPr>
        <w:t>ě v nižším postavení.</w:t>
      </w:r>
    </w:p>
    <w:p w:rsidR="00744343" w:rsidRDefault="00913A1A"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744343">
        <w:rPr>
          <w:rFonts w:ascii="Times New Roman" w:hAnsi="Times New Roman" w:cs="Times New Roman"/>
          <w:b/>
          <w:sz w:val="24"/>
          <w:szCs w:val="24"/>
        </w:rPr>
        <w:t>Ohrožení</w:t>
      </w:r>
      <w:r w:rsidR="00744343">
        <w:rPr>
          <w:rFonts w:ascii="Times New Roman" w:hAnsi="Times New Roman" w:cs="Times New Roman"/>
          <w:sz w:val="24"/>
          <w:szCs w:val="24"/>
        </w:rPr>
        <w:t>:</w:t>
      </w:r>
      <w:r w:rsidR="001A7401" w:rsidRPr="00744343">
        <w:rPr>
          <w:rFonts w:ascii="Times New Roman" w:hAnsi="Times New Roman" w:cs="Times New Roman"/>
          <w:sz w:val="24"/>
          <w:szCs w:val="24"/>
        </w:rPr>
        <w:t xml:space="preserve"> pokud jedinci hro</w:t>
      </w:r>
      <w:r w:rsidRPr="00744343">
        <w:rPr>
          <w:rFonts w:ascii="Times New Roman" w:hAnsi="Times New Roman" w:cs="Times New Roman"/>
          <w:sz w:val="24"/>
          <w:szCs w:val="24"/>
        </w:rPr>
        <w:t>zí jakákoli hrozba, ať už fyzická či psychologická, jedinec se začne projevovat</w:t>
      </w:r>
      <w:r w:rsidR="001A7401" w:rsidRPr="00744343">
        <w:rPr>
          <w:rFonts w:ascii="Times New Roman" w:hAnsi="Times New Roman" w:cs="Times New Roman"/>
          <w:sz w:val="24"/>
          <w:szCs w:val="24"/>
        </w:rPr>
        <w:t xml:space="preserve"> násilně, především proto, aby se sám chránil. </w:t>
      </w:r>
    </w:p>
    <w:p w:rsidR="00BB5FAD" w:rsidRDefault="001A7401"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744343">
        <w:rPr>
          <w:rFonts w:ascii="Times New Roman" w:hAnsi="Times New Roman" w:cs="Times New Roman"/>
          <w:b/>
          <w:sz w:val="24"/>
          <w:szCs w:val="24"/>
        </w:rPr>
        <w:t>Partnerské neshody</w:t>
      </w:r>
      <w:r w:rsidR="00744343">
        <w:rPr>
          <w:rFonts w:ascii="Times New Roman" w:hAnsi="Times New Roman" w:cs="Times New Roman"/>
          <w:sz w:val="24"/>
          <w:szCs w:val="24"/>
        </w:rPr>
        <w:t>:</w:t>
      </w:r>
      <w:r w:rsidRPr="00744343">
        <w:rPr>
          <w:rFonts w:ascii="Times New Roman" w:hAnsi="Times New Roman" w:cs="Times New Roman"/>
          <w:sz w:val="24"/>
          <w:szCs w:val="24"/>
        </w:rPr>
        <w:t xml:space="preserve"> každé soužití sebou přináší stereotyp, jisté neshody a následný st</w:t>
      </w:r>
      <w:r w:rsidR="002A0B57" w:rsidRPr="00744343">
        <w:rPr>
          <w:rFonts w:ascii="Times New Roman" w:hAnsi="Times New Roman" w:cs="Times New Roman"/>
          <w:sz w:val="24"/>
          <w:szCs w:val="24"/>
        </w:rPr>
        <w:t>res. Někteří jedinci</w:t>
      </w:r>
      <w:r w:rsidRPr="00744343">
        <w:rPr>
          <w:rFonts w:ascii="Times New Roman" w:hAnsi="Times New Roman" w:cs="Times New Roman"/>
          <w:sz w:val="24"/>
          <w:szCs w:val="24"/>
        </w:rPr>
        <w:t xml:space="preserve"> jsou schopni </w:t>
      </w:r>
      <w:r w:rsidR="002A0B57" w:rsidRPr="00744343">
        <w:rPr>
          <w:rFonts w:ascii="Times New Roman" w:hAnsi="Times New Roman" w:cs="Times New Roman"/>
          <w:sz w:val="24"/>
          <w:szCs w:val="24"/>
        </w:rPr>
        <w:t xml:space="preserve">se </w:t>
      </w:r>
      <w:r w:rsidRPr="00744343">
        <w:rPr>
          <w:rFonts w:ascii="Times New Roman" w:hAnsi="Times New Roman" w:cs="Times New Roman"/>
          <w:sz w:val="24"/>
          <w:szCs w:val="24"/>
        </w:rPr>
        <w:t>s tímto napětím vyrovnat neagres</w:t>
      </w:r>
      <w:r w:rsidR="00744343">
        <w:rPr>
          <w:rFonts w:ascii="Times New Roman" w:hAnsi="Times New Roman" w:cs="Times New Roman"/>
          <w:sz w:val="24"/>
          <w:szCs w:val="24"/>
        </w:rPr>
        <w:t>ivně, jiní však jiné východisko</w:t>
      </w:r>
      <w:r w:rsidRPr="00744343">
        <w:rPr>
          <w:rFonts w:ascii="Times New Roman" w:hAnsi="Times New Roman" w:cs="Times New Roman"/>
          <w:sz w:val="24"/>
          <w:szCs w:val="24"/>
        </w:rPr>
        <w:t xml:space="preserve"> než násilí nevidí. Spornými body se mezi partnery stávají především peníze a hospodaření s nimi, frekvence sexuálního života, trávení volného času nebo rozdělení práce v domácnosti. </w:t>
      </w:r>
    </w:p>
    <w:p w:rsidR="00BB5FAD" w:rsidRDefault="001A7401"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BB5FAD">
        <w:rPr>
          <w:rFonts w:ascii="Times New Roman" w:hAnsi="Times New Roman" w:cs="Times New Roman"/>
          <w:b/>
          <w:sz w:val="24"/>
          <w:szCs w:val="24"/>
        </w:rPr>
        <w:t>Boj o moc</w:t>
      </w:r>
      <w:r w:rsidR="00BB5FAD">
        <w:rPr>
          <w:rFonts w:ascii="Times New Roman" w:hAnsi="Times New Roman" w:cs="Times New Roman"/>
          <w:sz w:val="24"/>
          <w:szCs w:val="24"/>
        </w:rPr>
        <w:t>:</w:t>
      </w:r>
      <w:r w:rsidR="005F3B49" w:rsidRPr="00BB5FAD">
        <w:rPr>
          <w:rFonts w:ascii="Times New Roman" w:hAnsi="Times New Roman" w:cs="Times New Roman"/>
          <w:sz w:val="24"/>
          <w:szCs w:val="24"/>
        </w:rPr>
        <w:t xml:space="preserve"> boj o moc a strach z</w:t>
      </w:r>
      <w:r w:rsidRPr="00BB5FAD">
        <w:rPr>
          <w:rFonts w:ascii="Times New Roman" w:hAnsi="Times New Roman" w:cs="Times New Roman"/>
          <w:sz w:val="24"/>
          <w:szCs w:val="24"/>
        </w:rPr>
        <w:t> bezmoci jsou častými spouštěči násilného chování a to především mezi partnery. Pokud se totiž jeden snaží získat veškerou moc, druhý se stává naprosto bezmocným, submisivním a slabým. V takových situacích pak dochází</w:t>
      </w:r>
      <w:r w:rsidR="005F3B49" w:rsidRPr="00BB5FAD">
        <w:rPr>
          <w:rFonts w:ascii="Times New Roman" w:hAnsi="Times New Roman" w:cs="Times New Roman"/>
          <w:sz w:val="24"/>
          <w:szCs w:val="24"/>
        </w:rPr>
        <w:t xml:space="preserve"> k</w:t>
      </w:r>
      <w:r w:rsidR="002A0B57" w:rsidRPr="00BB5FAD">
        <w:rPr>
          <w:rFonts w:ascii="Times New Roman" w:hAnsi="Times New Roman" w:cs="Times New Roman"/>
          <w:sz w:val="24"/>
          <w:szCs w:val="24"/>
        </w:rPr>
        <w:t>e</w:t>
      </w:r>
      <w:r w:rsidR="005F3B49" w:rsidRPr="00BB5FAD">
        <w:rPr>
          <w:rFonts w:ascii="Times New Roman" w:hAnsi="Times New Roman" w:cs="Times New Roman"/>
          <w:sz w:val="24"/>
          <w:szCs w:val="24"/>
        </w:rPr>
        <w:t> zneužití své moci a dominanci</w:t>
      </w:r>
      <w:r w:rsidRPr="00BB5FAD">
        <w:rPr>
          <w:rFonts w:ascii="Times New Roman" w:hAnsi="Times New Roman" w:cs="Times New Roman"/>
          <w:sz w:val="24"/>
          <w:szCs w:val="24"/>
        </w:rPr>
        <w:t xml:space="preserve"> a může se snadno stát, že takový jedinec může inklinovat k užívání násilí.</w:t>
      </w:r>
      <w:r w:rsidR="00B60D6B" w:rsidRPr="00BB5FAD">
        <w:rPr>
          <w:rFonts w:ascii="Times New Roman" w:hAnsi="Times New Roman" w:cs="Times New Roman"/>
          <w:sz w:val="24"/>
          <w:szCs w:val="24"/>
        </w:rPr>
        <w:t xml:space="preserve"> Užití moci a kontroly můžeme sledovat také na tzv. kole m</w:t>
      </w:r>
      <w:r w:rsidR="00BB5FAD">
        <w:rPr>
          <w:rFonts w:ascii="Times New Roman" w:hAnsi="Times New Roman" w:cs="Times New Roman"/>
          <w:sz w:val="24"/>
          <w:szCs w:val="24"/>
        </w:rPr>
        <w:t>oci a kontroly</w:t>
      </w:r>
      <w:r w:rsidR="004300CC" w:rsidRPr="00BB5FAD">
        <w:rPr>
          <w:rFonts w:ascii="Times New Roman" w:hAnsi="Times New Roman" w:cs="Times New Roman"/>
          <w:sz w:val="24"/>
          <w:szCs w:val="24"/>
        </w:rPr>
        <w:t xml:space="preserve"> (viz příloha č.</w:t>
      </w:r>
      <w:r w:rsidR="002A0B57" w:rsidRPr="00BB5FAD">
        <w:rPr>
          <w:rFonts w:ascii="Times New Roman" w:hAnsi="Times New Roman" w:cs="Times New Roman"/>
          <w:sz w:val="24"/>
          <w:szCs w:val="24"/>
        </w:rPr>
        <w:t xml:space="preserve"> </w:t>
      </w:r>
      <w:r w:rsidR="004300CC" w:rsidRPr="00BB5FAD">
        <w:rPr>
          <w:rFonts w:ascii="Times New Roman" w:hAnsi="Times New Roman" w:cs="Times New Roman"/>
          <w:sz w:val="24"/>
          <w:szCs w:val="24"/>
        </w:rPr>
        <w:t>1</w:t>
      </w:r>
      <w:r w:rsidR="00B60D6B" w:rsidRPr="00BB5FAD">
        <w:rPr>
          <w:rFonts w:ascii="Times New Roman" w:hAnsi="Times New Roman" w:cs="Times New Roman"/>
          <w:sz w:val="24"/>
          <w:szCs w:val="24"/>
        </w:rPr>
        <w:t>)</w:t>
      </w:r>
      <w:r w:rsidR="00BB5FAD">
        <w:rPr>
          <w:rFonts w:ascii="Times New Roman" w:hAnsi="Times New Roman" w:cs="Times New Roman"/>
          <w:sz w:val="24"/>
          <w:szCs w:val="24"/>
        </w:rPr>
        <w:t>.</w:t>
      </w:r>
    </w:p>
    <w:p w:rsidR="00BB5FAD" w:rsidRDefault="001A7401"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BB5FAD">
        <w:rPr>
          <w:rFonts w:ascii="Times New Roman" w:hAnsi="Times New Roman" w:cs="Times New Roman"/>
          <w:b/>
          <w:sz w:val="24"/>
          <w:szCs w:val="24"/>
        </w:rPr>
        <w:t>Alkohol a drogy</w:t>
      </w:r>
      <w:r w:rsidR="00BB5FAD">
        <w:rPr>
          <w:rFonts w:ascii="Times New Roman" w:hAnsi="Times New Roman" w:cs="Times New Roman"/>
          <w:sz w:val="24"/>
          <w:szCs w:val="24"/>
        </w:rPr>
        <w:t xml:space="preserve">: </w:t>
      </w:r>
      <w:r w:rsidRPr="00BB5FAD">
        <w:rPr>
          <w:rFonts w:ascii="Times New Roman" w:hAnsi="Times New Roman" w:cs="Times New Roman"/>
          <w:sz w:val="24"/>
          <w:szCs w:val="24"/>
        </w:rPr>
        <w:t>velmi často se stává</w:t>
      </w:r>
      <w:r w:rsidR="00BB5FAD">
        <w:rPr>
          <w:rFonts w:ascii="Times New Roman" w:hAnsi="Times New Roman" w:cs="Times New Roman"/>
          <w:sz w:val="24"/>
          <w:szCs w:val="24"/>
        </w:rPr>
        <w:t xml:space="preserve"> užívání alkoholu a drog posilou</w:t>
      </w:r>
      <w:r w:rsidRPr="00BB5FAD">
        <w:rPr>
          <w:rFonts w:ascii="Times New Roman" w:hAnsi="Times New Roman" w:cs="Times New Roman"/>
          <w:sz w:val="24"/>
          <w:szCs w:val="24"/>
        </w:rPr>
        <w:t xml:space="preserve"> násilnému jedinci </w:t>
      </w:r>
      <w:r w:rsidR="00BB5FAD">
        <w:rPr>
          <w:rFonts w:ascii="Times New Roman" w:hAnsi="Times New Roman" w:cs="Times New Roman"/>
          <w:sz w:val="24"/>
          <w:szCs w:val="24"/>
        </w:rPr>
        <w:t>v jeho jednání</w:t>
      </w:r>
      <w:r w:rsidR="005F3B49" w:rsidRPr="00BB5FAD">
        <w:rPr>
          <w:rFonts w:ascii="Times New Roman" w:hAnsi="Times New Roman" w:cs="Times New Roman"/>
          <w:sz w:val="24"/>
          <w:szCs w:val="24"/>
        </w:rPr>
        <w:t>. N</w:t>
      </w:r>
      <w:r w:rsidRPr="00BB5FAD">
        <w:rPr>
          <w:rFonts w:ascii="Times New Roman" w:hAnsi="Times New Roman" w:cs="Times New Roman"/>
          <w:sz w:val="24"/>
          <w:szCs w:val="24"/>
        </w:rPr>
        <w:t>ásilníkovi tyto látky pomáhají s</w:t>
      </w:r>
      <w:r w:rsidR="00BB5FAD">
        <w:rPr>
          <w:rFonts w:ascii="Times New Roman" w:hAnsi="Times New Roman" w:cs="Times New Roman"/>
          <w:sz w:val="24"/>
          <w:szCs w:val="24"/>
        </w:rPr>
        <w:t>e zklidnit nebo naopak jim dodávají</w:t>
      </w:r>
      <w:r w:rsidRPr="00BB5FAD">
        <w:rPr>
          <w:rFonts w:ascii="Times New Roman" w:hAnsi="Times New Roman" w:cs="Times New Roman"/>
          <w:sz w:val="24"/>
          <w:szCs w:val="24"/>
        </w:rPr>
        <w:t xml:space="preserve"> odvahy. Vzájemný vztah mezi alkoholem, drogami a násilným jednáním je vysvětlován odlišně. Jeden </w:t>
      </w:r>
      <w:r w:rsidR="005F3B49" w:rsidRPr="00BB5FAD">
        <w:rPr>
          <w:rFonts w:ascii="Times New Roman" w:hAnsi="Times New Roman" w:cs="Times New Roman"/>
          <w:sz w:val="24"/>
          <w:szCs w:val="24"/>
        </w:rPr>
        <w:t>názor tvrdí, že tyto látky jsou</w:t>
      </w:r>
      <w:r w:rsidRPr="00BB5FAD">
        <w:rPr>
          <w:rFonts w:ascii="Times New Roman" w:hAnsi="Times New Roman" w:cs="Times New Roman"/>
          <w:sz w:val="24"/>
          <w:szCs w:val="24"/>
        </w:rPr>
        <w:t xml:space="preserve"> spouštěči násilného jednání, druhý názor tvrdí, že látky </w:t>
      </w:r>
      <w:r w:rsidR="005F3B49" w:rsidRPr="00BB5FAD">
        <w:rPr>
          <w:rFonts w:ascii="Times New Roman" w:hAnsi="Times New Roman" w:cs="Times New Roman"/>
          <w:sz w:val="24"/>
          <w:szCs w:val="24"/>
        </w:rPr>
        <w:t>pouze redukují zábrany násilníka.</w:t>
      </w:r>
    </w:p>
    <w:p w:rsidR="00BB5FAD" w:rsidRDefault="003E2C0F" w:rsidP="00BB5FAD">
      <w:pPr>
        <w:pStyle w:val="Odstavecseseznamem"/>
        <w:spacing w:after="0" w:line="360" w:lineRule="auto"/>
        <w:ind w:left="851"/>
        <w:jc w:val="both"/>
        <w:rPr>
          <w:rFonts w:ascii="Times New Roman" w:hAnsi="Times New Roman" w:cs="Times New Roman"/>
          <w:b/>
          <w:sz w:val="24"/>
          <w:szCs w:val="24"/>
        </w:rPr>
      </w:pPr>
      <w:r>
        <w:rPr>
          <w:rFonts w:ascii="Times New Roman" w:hAnsi="Times New Roman" w:cs="Times New Roman"/>
          <w:sz w:val="24"/>
          <w:szCs w:val="24"/>
        </w:rPr>
        <w:t xml:space="preserve">(Ševčík, </w:t>
      </w:r>
      <w:proofErr w:type="spellStart"/>
      <w:r>
        <w:rPr>
          <w:rFonts w:ascii="Times New Roman" w:hAnsi="Times New Roman" w:cs="Times New Roman"/>
          <w:sz w:val="24"/>
          <w:szCs w:val="24"/>
        </w:rPr>
        <w:t>Špatenková</w:t>
      </w:r>
      <w:proofErr w:type="spellEnd"/>
      <w:r>
        <w:rPr>
          <w:rFonts w:ascii="Times New Roman" w:hAnsi="Times New Roman" w:cs="Times New Roman"/>
          <w:sz w:val="24"/>
          <w:szCs w:val="24"/>
        </w:rPr>
        <w:t xml:space="preserve"> a kol.,</w:t>
      </w:r>
      <w:r w:rsidR="00BB5FAD">
        <w:rPr>
          <w:rFonts w:ascii="Times New Roman" w:hAnsi="Times New Roman" w:cs="Times New Roman"/>
          <w:sz w:val="24"/>
          <w:szCs w:val="24"/>
        </w:rPr>
        <w:t xml:space="preserve"> 2011)</w:t>
      </w:r>
    </w:p>
    <w:p w:rsidR="00BB5FAD" w:rsidRDefault="00BB5FAD" w:rsidP="00BB5FAD">
      <w:pPr>
        <w:pStyle w:val="Odstavecseseznamem"/>
        <w:spacing w:after="0" w:line="360" w:lineRule="auto"/>
        <w:ind w:left="851"/>
        <w:jc w:val="both"/>
        <w:rPr>
          <w:rFonts w:ascii="Times New Roman" w:hAnsi="Times New Roman" w:cs="Times New Roman"/>
          <w:sz w:val="24"/>
          <w:szCs w:val="24"/>
        </w:rPr>
      </w:pPr>
    </w:p>
    <w:p w:rsidR="00991694" w:rsidRDefault="00991694" w:rsidP="00474D90">
      <w:pPr>
        <w:pStyle w:val="Odstavecseseznamem"/>
        <w:numPr>
          <w:ilvl w:val="0"/>
          <w:numId w:val="7"/>
        </w:numPr>
        <w:spacing w:after="0" w:line="360" w:lineRule="auto"/>
        <w:ind w:left="851"/>
        <w:jc w:val="both"/>
        <w:rPr>
          <w:rFonts w:ascii="Times New Roman" w:hAnsi="Times New Roman" w:cs="Times New Roman"/>
          <w:sz w:val="24"/>
          <w:szCs w:val="24"/>
        </w:rPr>
      </w:pPr>
      <w:r w:rsidRPr="00BB5FAD">
        <w:rPr>
          <w:rFonts w:ascii="Times New Roman" w:hAnsi="Times New Roman" w:cs="Times New Roman"/>
          <w:b/>
          <w:sz w:val="24"/>
          <w:szCs w:val="24"/>
        </w:rPr>
        <w:t>Psychická onemocnění</w:t>
      </w:r>
      <w:r w:rsidR="00BB5FAD">
        <w:rPr>
          <w:rFonts w:ascii="Times New Roman" w:hAnsi="Times New Roman" w:cs="Times New Roman"/>
          <w:sz w:val="24"/>
          <w:szCs w:val="24"/>
        </w:rPr>
        <w:t xml:space="preserve">: </w:t>
      </w:r>
      <w:r w:rsidRPr="00BB5FAD">
        <w:rPr>
          <w:rFonts w:ascii="Times New Roman" w:hAnsi="Times New Roman" w:cs="Times New Roman"/>
          <w:sz w:val="24"/>
          <w:szCs w:val="24"/>
        </w:rPr>
        <w:t>různé psychické nemoci a psychózy mohou být doprovázeny násilnickým jednáním. Lidé s diagnostikou psychického onemocnění bývají často dezorientováni a zmateni a lehce tak mohou ztratit kontrolu nad svým chováním a jednáním</w:t>
      </w:r>
      <w:r w:rsidR="00BB5FAD">
        <w:rPr>
          <w:rFonts w:ascii="Times New Roman" w:hAnsi="Times New Roman" w:cs="Times New Roman"/>
          <w:sz w:val="24"/>
          <w:szCs w:val="24"/>
        </w:rPr>
        <w:t>.</w:t>
      </w:r>
    </w:p>
    <w:p w:rsidR="00991694" w:rsidRDefault="00991694" w:rsidP="009916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neposlední řadě musíme jako příčinu uvést velkou toleranci společnosti v</w:t>
      </w:r>
      <w:r w:rsidR="005F3B49">
        <w:rPr>
          <w:rFonts w:ascii="Times New Roman" w:hAnsi="Times New Roman" w:cs="Times New Roman"/>
          <w:sz w:val="24"/>
          <w:szCs w:val="24"/>
        </w:rPr>
        <w:t>ůči násilí, protože i nadále</w:t>
      </w:r>
      <w:r>
        <w:rPr>
          <w:rFonts w:ascii="Times New Roman" w:hAnsi="Times New Roman" w:cs="Times New Roman"/>
          <w:sz w:val="24"/>
          <w:szCs w:val="24"/>
        </w:rPr>
        <w:t xml:space="preserve"> se prosazuje názor, že domov je věc soukromá a</w:t>
      </w:r>
      <w:r w:rsidR="00344A72">
        <w:rPr>
          <w:rFonts w:ascii="Times New Roman" w:hAnsi="Times New Roman" w:cs="Times New Roman"/>
          <w:sz w:val="24"/>
          <w:szCs w:val="24"/>
        </w:rPr>
        <w:t xml:space="preserve"> tam, ať si každý dělá, co chce</w:t>
      </w:r>
      <w:r>
        <w:rPr>
          <w:rFonts w:ascii="Times New Roman" w:hAnsi="Times New Roman" w:cs="Times New Roman"/>
          <w:sz w:val="24"/>
          <w:szCs w:val="24"/>
        </w:rPr>
        <w:t xml:space="preserve"> </w:t>
      </w:r>
      <w:r w:rsidR="003E2C0F">
        <w:rPr>
          <w:rFonts w:ascii="Times New Roman" w:hAnsi="Times New Roman" w:cs="Times New Roman"/>
          <w:sz w:val="24"/>
          <w:szCs w:val="24"/>
        </w:rPr>
        <w:t xml:space="preserve">(Ševčík, </w:t>
      </w:r>
      <w:proofErr w:type="spellStart"/>
      <w:r w:rsidR="003E2C0F">
        <w:rPr>
          <w:rFonts w:ascii="Times New Roman" w:hAnsi="Times New Roman" w:cs="Times New Roman"/>
          <w:sz w:val="24"/>
          <w:szCs w:val="24"/>
        </w:rPr>
        <w:t>Špatenková</w:t>
      </w:r>
      <w:proofErr w:type="spellEnd"/>
      <w:r w:rsidR="003E2C0F">
        <w:rPr>
          <w:rFonts w:ascii="Times New Roman" w:hAnsi="Times New Roman" w:cs="Times New Roman"/>
          <w:sz w:val="24"/>
          <w:szCs w:val="24"/>
        </w:rPr>
        <w:t xml:space="preserve"> a kol.,</w:t>
      </w:r>
      <w:r w:rsidR="007C1A79">
        <w:rPr>
          <w:rFonts w:ascii="Times New Roman" w:hAnsi="Times New Roman" w:cs="Times New Roman"/>
          <w:sz w:val="24"/>
          <w:szCs w:val="24"/>
        </w:rPr>
        <w:t xml:space="preserve"> 2011)</w:t>
      </w:r>
      <w:r w:rsidR="00344A72">
        <w:rPr>
          <w:rFonts w:ascii="Times New Roman" w:hAnsi="Times New Roman" w:cs="Times New Roman"/>
          <w:sz w:val="24"/>
          <w:szCs w:val="24"/>
        </w:rPr>
        <w:t>.</w:t>
      </w:r>
    </w:p>
    <w:p w:rsidR="00BB5FAD" w:rsidRDefault="00BB5FAD" w:rsidP="00991694">
      <w:pPr>
        <w:spacing w:after="0" w:line="360" w:lineRule="auto"/>
        <w:ind w:firstLine="708"/>
        <w:jc w:val="both"/>
        <w:rPr>
          <w:rFonts w:ascii="Times New Roman" w:hAnsi="Times New Roman" w:cs="Times New Roman"/>
          <w:sz w:val="24"/>
          <w:szCs w:val="24"/>
        </w:rPr>
      </w:pPr>
    </w:p>
    <w:p w:rsidR="00991694" w:rsidRPr="00BB5FAD" w:rsidRDefault="00991694" w:rsidP="006427DD">
      <w:pPr>
        <w:pStyle w:val="Nadpis4"/>
        <w:numPr>
          <w:ilvl w:val="2"/>
          <w:numId w:val="24"/>
        </w:numPr>
        <w:spacing w:after="120"/>
        <w:ind w:left="794" w:hanging="788"/>
      </w:pPr>
      <w:bookmarkStart w:id="25" w:name="_Toc350853393"/>
      <w:r w:rsidRPr="00BB5FAD">
        <w:t>Muži v roli násilné osoby</w:t>
      </w:r>
      <w:bookmarkEnd w:id="25"/>
    </w:p>
    <w:p w:rsidR="00991694" w:rsidRDefault="007C1A79" w:rsidP="002A0B57">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Veškeré výzkumy taktně poukazují na to, že právě muži jsou v případě domácího násilí tou „typickou” násilnou osobou a jeho partnerka pak „typickou” osobou v ohrožení. Rozhodně to ale neznamená, že co muž, to agresor. Pouze 8</w:t>
      </w:r>
      <w:r w:rsidR="00BB5FAD">
        <w:rPr>
          <w:rFonts w:ascii="Times New Roman" w:hAnsi="Times New Roman" w:cs="Times New Roman"/>
          <w:sz w:val="24"/>
          <w:szCs w:val="24"/>
        </w:rPr>
        <w:t xml:space="preserve"> </w:t>
      </w:r>
      <w:r>
        <w:rPr>
          <w:rFonts w:ascii="Times New Roman" w:hAnsi="Times New Roman" w:cs="Times New Roman"/>
          <w:sz w:val="24"/>
          <w:szCs w:val="24"/>
        </w:rPr>
        <w:t xml:space="preserve">% </w:t>
      </w:r>
      <w:r w:rsidR="00563ED5">
        <w:rPr>
          <w:rFonts w:ascii="Times New Roman" w:hAnsi="Times New Roman" w:cs="Times New Roman"/>
          <w:sz w:val="24"/>
          <w:szCs w:val="24"/>
        </w:rPr>
        <w:t xml:space="preserve">všech </w:t>
      </w:r>
      <w:r>
        <w:rPr>
          <w:rFonts w:ascii="Times New Roman" w:hAnsi="Times New Roman" w:cs="Times New Roman"/>
          <w:sz w:val="24"/>
          <w:szCs w:val="24"/>
        </w:rPr>
        <w:t>mužů totiž spadá do kategorie chronických domácích násilníků, 12</w:t>
      </w:r>
      <w:r w:rsidR="00BB5FAD">
        <w:rPr>
          <w:rFonts w:ascii="Times New Roman" w:hAnsi="Times New Roman" w:cs="Times New Roman"/>
          <w:sz w:val="24"/>
          <w:szCs w:val="24"/>
        </w:rPr>
        <w:t xml:space="preserve"> </w:t>
      </w:r>
      <w:r>
        <w:rPr>
          <w:rFonts w:ascii="Times New Roman" w:hAnsi="Times New Roman" w:cs="Times New Roman"/>
          <w:sz w:val="24"/>
          <w:szCs w:val="24"/>
        </w:rPr>
        <w:t xml:space="preserve">% pak do kategorie občasní zneuživatelé a </w:t>
      </w:r>
      <w:r w:rsidR="00344A72">
        <w:rPr>
          <w:rFonts w:ascii="Times New Roman" w:hAnsi="Times New Roman" w:cs="Times New Roman"/>
          <w:sz w:val="24"/>
          <w:szCs w:val="24"/>
        </w:rPr>
        <w:t>zbylých 80</w:t>
      </w:r>
      <w:r w:rsidR="00BB5FAD">
        <w:rPr>
          <w:rFonts w:ascii="Times New Roman" w:hAnsi="Times New Roman" w:cs="Times New Roman"/>
          <w:sz w:val="24"/>
          <w:szCs w:val="24"/>
        </w:rPr>
        <w:t xml:space="preserve"> </w:t>
      </w:r>
      <w:r w:rsidR="00344A72">
        <w:rPr>
          <w:rFonts w:ascii="Times New Roman" w:hAnsi="Times New Roman" w:cs="Times New Roman"/>
          <w:sz w:val="24"/>
          <w:szCs w:val="24"/>
        </w:rPr>
        <w:t>% jsou muži nenásilní</w:t>
      </w:r>
      <w:r>
        <w:rPr>
          <w:rFonts w:ascii="Times New Roman" w:hAnsi="Times New Roman" w:cs="Times New Roman"/>
          <w:sz w:val="24"/>
          <w:szCs w:val="24"/>
        </w:rPr>
        <w:t xml:space="preserve"> (</w:t>
      </w:r>
      <w:proofErr w:type="spellStart"/>
      <w:r>
        <w:rPr>
          <w:rFonts w:ascii="Times New Roman" w:hAnsi="Times New Roman" w:cs="Times New Roman"/>
          <w:sz w:val="24"/>
          <w:szCs w:val="24"/>
        </w:rPr>
        <w:t>Čír</w:t>
      </w:r>
      <w:r w:rsidR="00344A72">
        <w:rPr>
          <w:rFonts w:ascii="Times New Roman" w:hAnsi="Times New Roman" w:cs="Times New Roman"/>
          <w:sz w:val="24"/>
          <w:szCs w:val="24"/>
        </w:rPr>
        <w:t>tková</w:t>
      </w:r>
      <w:proofErr w:type="spellEnd"/>
      <w:r w:rsidR="00344A72">
        <w:rPr>
          <w:rFonts w:ascii="Times New Roman" w:hAnsi="Times New Roman" w:cs="Times New Roman"/>
          <w:sz w:val="24"/>
          <w:szCs w:val="24"/>
        </w:rPr>
        <w:t xml:space="preserve">, </w:t>
      </w:r>
      <w:proofErr w:type="spellStart"/>
      <w:r w:rsidR="00344A72">
        <w:rPr>
          <w:rFonts w:ascii="Times New Roman" w:hAnsi="Times New Roman" w:cs="Times New Roman"/>
          <w:sz w:val="24"/>
          <w:szCs w:val="24"/>
        </w:rPr>
        <w:t>Vitoušková</w:t>
      </w:r>
      <w:proofErr w:type="spellEnd"/>
      <w:r w:rsidR="00344A72">
        <w:rPr>
          <w:rFonts w:ascii="Times New Roman" w:hAnsi="Times New Roman" w:cs="Times New Roman"/>
          <w:sz w:val="24"/>
          <w:szCs w:val="24"/>
        </w:rPr>
        <w:t xml:space="preserve"> a kol., 2007).</w:t>
      </w:r>
    </w:p>
    <w:p w:rsidR="007C1A79" w:rsidRDefault="005F3B49" w:rsidP="007C1A79">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Domácího násilí se </w:t>
      </w:r>
      <w:r w:rsidR="007C1A79">
        <w:rPr>
          <w:rFonts w:ascii="Times New Roman" w:hAnsi="Times New Roman" w:cs="Times New Roman"/>
          <w:sz w:val="24"/>
          <w:szCs w:val="24"/>
        </w:rPr>
        <w:t xml:space="preserve">dopouštějí nejčastěji muži, kteří </w:t>
      </w:r>
      <w:r w:rsidR="00CF0707">
        <w:rPr>
          <w:rFonts w:ascii="Times New Roman" w:hAnsi="Times New Roman" w:cs="Times New Roman"/>
          <w:sz w:val="24"/>
          <w:szCs w:val="24"/>
        </w:rPr>
        <w:t xml:space="preserve">jsou extrémně žárliví a majetničtí, rádi kontrolují své partnerky, </w:t>
      </w:r>
      <w:r w:rsidR="00BB5FAD">
        <w:rPr>
          <w:rFonts w:ascii="Times New Roman" w:hAnsi="Times New Roman" w:cs="Times New Roman"/>
          <w:sz w:val="24"/>
          <w:szCs w:val="24"/>
        </w:rPr>
        <w:t xml:space="preserve">kterou se snaží </w:t>
      </w:r>
      <w:r w:rsidR="00CF0707">
        <w:rPr>
          <w:rFonts w:ascii="Times New Roman" w:hAnsi="Times New Roman" w:cs="Times New Roman"/>
          <w:sz w:val="24"/>
          <w:szCs w:val="24"/>
        </w:rPr>
        <w:t>izolovat od rodiny a přátel. Velmi často mění chování doma a na veřejnosti. Zastávají tradiční představu o roli muže ve vztahu. Často požívají alkohol a drogy. Z násilí viní partnerku nebo</w:t>
      </w:r>
      <w:r w:rsidR="00344A72">
        <w:rPr>
          <w:rFonts w:ascii="Times New Roman" w:hAnsi="Times New Roman" w:cs="Times New Roman"/>
          <w:sz w:val="24"/>
          <w:szCs w:val="24"/>
        </w:rPr>
        <w:t xml:space="preserve"> právě požívaný alkohol a drogy</w:t>
      </w:r>
      <w:r w:rsidR="00CF0707">
        <w:rPr>
          <w:rFonts w:ascii="Times New Roman" w:hAnsi="Times New Roman" w:cs="Times New Roman"/>
          <w:sz w:val="24"/>
          <w:szCs w:val="24"/>
        </w:rPr>
        <w:t xml:space="preserve"> (Macháčková, Martinková, 2001)</w:t>
      </w:r>
      <w:r w:rsidR="00344A72">
        <w:rPr>
          <w:rFonts w:ascii="Times New Roman" w:hAnsi="Times New Roman" w:cs="Times New Roman"/>
          <w:sz w:val="24"/>
          <w:szCs w:val="24"/>
        </w:rPr>
        <w:t>.</w:t>
      </w:r>
    </w:p>
    <w:p w:rsidR="00563ED5" w:rsidRDefault="00563ED5" w:rsidP="007C1A79">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V odborné literatuře se můžeme setkat s pokusy o vytvoření typologie násilných mužů. Tato typologie je však pouze obecná, protože každý případ domácího násilí je jiný a stejně tak je i jiný násilník a jeho oběť.</w:t>
      </w:r>
    </w:p>
    <w:p w:rsidR="00BB5FAD" w:rsidRPr="00BB5FAD" w:rsidRDefault="00563ED5" w:rsidP="00474D90">
      <w:pPr>
        <w:pStyle w:val="Odstavecseseznamem"/>
        <w:numPr>
          <w:ilvl w:val="0"/>
          <w:numId w:val="5"/>
        </w:numPr>
        <w:spacing w:after="0" w:line="360" w:lineRule="auto"/>
        <w:ind w:left="851"/>
        <w:jc w:val="both"/>
        <w:rPr>
          <w:rFonts w:ascii="Times New Roman" w:hAnsi="Times New Roman" w:cs="Times New Roman"/>
          <w:b/>
          <w:sz w:val="24"/>
          <w:szCs w:val="24"/>
        </w:rPr>
      </w:pPr>
      <w:r w:rsidRPr="0093192F">
        <w:rPr>
          <w:rFonts w:ascii="Times New Roman" w:hAnsi="Times New Roman" w:cs="Times New Roman"/>
          <w:b/>
          <w:sz w:val="24"/>
          <w:szCs w:val="24"/>
        </w:rPr>
        <w:t>Kontrolor</w:t>
      </w:r>
      <w:r w:rsidR="004300CC">
        <w:rPr>
          <w:rFonts w:ascii="Times New Roman" w:hAnsi="Times New Roman" w:cs="Times New Roman"/>
          <w:b/>
          <w:sz w:val="24"/>
          <w:szCs w:val="24"/>
        </w:rPr>
        <w:t xml:space="preserve">: </w:t>
      </w:r>
      <w:r w:rsidR="00BB5FAD">
        <w:rPr>
          <w:rFonts w:ascii="Times New Roman" w:hAnsi="Times New Roman" w:cs="Times New Roman"/>
          <w:sz w:val="24"/>
          <w:szCs w:val="24"/>
        </w:rPr>
        <w:t>p</w:t>
      </w:r>
      <w:r w:rsidRPr="004300CC">
        <w:rPr>
          <w:rFonts w:ascii="Times New Roman" w:hAnsi="Times New Roman" w:cs="Times New Roman"/>
          <w:sz w:val="24"/>
          <w:szCs w:val="24"/>
        </w:rPr>
        <w:t>ro takového muže jsou ostatní lidé důležití pouze z hlediska toho, co pro něj mohou udělat. Stejně tak nahlíží také na osobu ohroženou domácím násilím, kterou považuje za svůj majetek, se kterým může zacházet, jak sám bude chtít za využití síly, vyhrožování nebo hrozby.</w:t>
      </w:r>
    </w:p>
    <w:p w:rsidR="00285F5B" w:rsidRPr="00285F5B" w:rsidRDefault="00563ED5" w:rsidP="00474D90">
      <w:pPr>
        <w:pStyle w:val="Odstavecseseznamem"/>
        <w:numPr>
          <w:ilvl w:val="0"/>
          <w:numId w:val="5"/>
        </w:numPr>
        <w:spacing w:after="0" w:line="360" w:lineRule="auto"/>
        <w:ind w:left="851"/>
        <w:jc w:val="both"/>
        <w:rPr>
          <w:rFonts w:ascii="Times New Roman" w:hAnsi="Times New Roman" w:cs="Times New Roman"/>
          <w:b/>
          <w:sz w:val="24"/>
          <w:szCs w:val="24"/>
        </w:rPr>
      </w:pPr>
      <w:r w:rsidRPr="00BB5FAD">
        <w:rPr>
          <w:rFonts w:ascii="Times New Roman" w:hAnsi="Times New Roman" w:cs="Times New Roman"/>
          <w:b/>
          <w:sz w:val="24"/>
          <w:szCs w:val="24"/>
        </w:rPr>
        <w:t>Obránce</w:t>
      </w:r>
      <w:r w:rsidR="004300CC" w:rsidRPr="00BB5FAD">
        <w:rPr>
          <w:rFonts w:ascii="Times New Roman" w:hAnsi="Times New Roman" w:cs="Times New Roman"/>
          <w:b/>
          <w:sz w:val="24"/>
          <w:szCs w:val="24"/>
        </w:rPr>
        <w:t xml:space="preserve">: </w:t>
      </w:r>
      <w:r w:rsidR="00BB5FAD">
        <w:rPr>
          <w:rFonts w:ascii="Times New Roman" w:hAnsi="Times New Roman" w:cs="Times New Roman"/>
          <w:sz w:val="24"/>
          <w:szCs w:val="24"/>
        </w:rPr>
        <w:t>t</w:t>
      </w:r>
      <w:r w:rsidRPr="00BB5FAD">
        <w:rPr>
          <w:rFonts w:ascii="Times New Roman" w:hAnsi="Times New Roman" w:cs="Times New Roman"/>
          <w:sz w:val="24"/>
          <w:szCs w:val="24"/>
        </w:rPr>
        <w:t>ento muž míchá dohromady lásku a nenávist. Je závislý</w:t>
      </w:r>
      <w:r w:rsidR="00285F5B">
        <w:rPr>
          <w:rFonts w:ascii="Times New Roman" w:hAnsi="Times New Roman" w:cs="Times New Roman"/>
          <w:sz w:val="24"/>
          <w:szCs w:val="24"/>
        </w:rPr>
        <w:t xml:space="preserve"> na přijetí a odpuštění osobou ohroženou</w:t>
      </w:r>
      <w:r w:rsidRPr="00BB5FAD">
        <w:rPr>
          <w:rFonts w:ascii="Times New Roman" w:hAnsi="Times New Roman" w:cs="Times New Roman"/>
          <w:sz w:val="24"/>
          <w:szCs w:val="24"/>
        </w:rPr>
        <w:t xml:space="preserve"> domácím násilí</w:t>
      </w:r>
      <w:r w:rsidR="00225015" w:rsidRPr="00BB5FAD">
        <w:rPr>
          <w:rFonts w:ascii="Times New Roman" w:hAnsi="Times New Roman" w:cs="Times New Roman"/>
          <w:sz w:val="24"/>
          <w:szCs w:val="24"/>
        </w:rPr>
        <w:t>m</w:t>
      </w:r>
      <w:r w:rsidRPr="00BB5FAD">
        <w:rPr>
          <w:rFonts w:ascii="Times New Roman" w:hAnsi="Times New Roman" w:cs="Times New Roman"/>
          <w:sz w:val="24"/>
          <w:szCs w:val="24"/>
        </w:rPr>
        <w:t>. Cítí se silný pouze v případě, když</w:t>
      </w:r>
      <w:r w:rsidR="00BB5FAD">
        <w:rPr>
          <w:rFonts w:ascii="Times New Roman" w:hAnsi="Times New Roman" w:cs="Times New Roman"/>
          <w:sz w:val="24"/>
          <w:szCs w:val="24"/>
        </w:rPr>
        <w:t xml:space="preserve"> ví, že ohrožená osoba je na něm</w:t>
      </w:r>
      <w:r w:rsidRPr="00BB5FAD">
        <w:rPr>
          <w:rFonts w:ascii="Times New Roman" w:hAnsi="Times New Roman" w:cs="Times New Roman"/>
          <w:sz w:val="24"/>
          <w:szCs w:val="24"/>
        </w:rPr>
        <w:t xml:space="preserve"> citově závislá a plně mu odkázána. </w:t>
      </w:r>
      <w:r w:rsidR="00225015" w:rsidRPr="00BB5FAD">
        <w:rPr>
          <w:rFonts w:ascii="Times New Roman" w:hAnsi="Times New Roman" w:cs="Times New Roman"/>
          <w:sz w:val="24"/>
          <w:szCs w:val="24"/>
        </w:rPr>
        <w:t>N</w:t>
      </w:r>
      <w:r w:rsidRPr="00BB5FAD">
        <w:rPr>
          <w:rFonts w:ascii="Times New Roman" w:hAnsi="Times New Roman" w:cs="Times New Roman"/>
          <w:sz w:val="24"/>
          <w:szCs w:val="24"/>
        </w:rPr>
        <w:t xml:space="preserve">eustále </w:t>
      </w:r>
      <w:r w:rsidR="005F3B49" w:rsidRPr="00BB5FAD">
        <w:rPr>
          <w:rFonts w:ascii="Times New Roman" w:hAnsi="Times New Roman" w:cs="Times New Roman"/>
          <w:sz w:val="24"/>
          <w:szCs w:val="24"/>
        </w:rPr>
        <w:t xml:space="preserve">se </w:t>
      </w:r>
      <w:r w:rsidRPr="00BB5FAD">
        <w:rPr>
          <w:rFonts w:ascii="Times New Roman" w:hAnsi="Times New Roman" w:cs="Times New Roman"/>
          <w:sz w:val="24"/>
          <w:szCs w:val="24"/>
        </w:rPr>
        <w:t xml:space="preserve">bojí, že by ho oběť mohla opustit nebo ho jinak potrestat, proto násilník </w:t>
      </w:r>
      <w:r w:rsidR="005F3B49" w:rsidRPr="00BB5FAD">
        <w:rPr>
          <w:rFonts w:ascii="Times New Roman" w:hAnsi="Times New Roman" w:cs="Times New Roman"/>
          <w:sz w:val="24"/>
          <w:szCs w:val="24"/>
        </w:rPr>
        <w:t xml:space="preserve">stále </w:t>
      </w:r>
      <w:r w:rsidRPr="00BB5FAD">
        <w:rPr>
          <w:rFonts w:ascii="Times New Roman" w:hAnsi="Times New Roman" w:cs="Times New Roman"/>
          <w:sz w:val="24"/>
          <w:szCs w:val="24"/>
        </w:rPr>
        <w:t xml:space="preserve">musí </w:t>
      </w:r>
      <w:r w:rsidR="00225015" w:rsidRPr="00BB5FAD">
        <w:rPr>
          <w:rFonts w:ascii="Times New Roman" w:hAnsi="Times New Roman" w:cs="Times New Roman"/>
          <w:sz w:val="24"/>
          <w:szCs w:val="24"/>
        </w:rPr>
        <w:t xml:space="preserve">svému okolí dokazovat, že je </w:t>
      </w:r>
      <w:r w:rsidRPr="00BB5FAD">
        <w:rPr>
          <w:rFonts w:ascii="Times New Roman" w:hAnsi="Times New Roman" w:cs="Times New Roman"/>
          <w:sz w:val="24"/>
          <w:szCs w:val="24"/>
        </w:rPr>
        <w:t>oběť neschopná</w:t>
      </w:r>
    </w:p>
    <w:p w:rsidR="00285F5B" w:rsidRPr="00285F5B" w:rsidRDefault="00285F5B" w:rsidP="00285F5B">
      <w:pPr>
        <w:pStyle w:val="Odstavecseseznamem"/>
        <w:spacing w:after="0" w:line="360" w:lineRule="auto"/>
        <w:ind w:left="851"/>
        <w:jc w:val="both"/>
        <w:rPr>
          <w:rFonts w:ascii="Times New Roman" w:hAnsi="Times New Roman" w:cs="Times New Roman"/>
          <w:b/>
          <w:sz w:val="24"/>
          <w:szCs w:val="24"/>
        </w:rPr>
      </w:pPr>
      <w:r w:rsidRPr="004300CC">
        <w:rPr>
          <w:rFonts w:ascii="Times New Roman" w:hAnsi="Times New Roman" w:cs="Times New Roman"/>
          <w:sz w:val="24"/>
          <w:szCs w:val="24"/>
        </w:rPr>
        <w:t xml:space="preserve">(Ševčík, </w:t>
      </w:r>
      <w:proofErr w:type="spellStart"/>
      <w:r w:rsidRPr="004300CC">
        <w:rPr>
          <w:rFonts w:ascii="Times New Roman" w:hAnsi="Times New Roman" w:cs="Times New Roman"/>
          <w:sz w:val="24"/>
          <w:szCs w:val="24"/>
        </w:rPr>
        <w:t>Špatenková</w:t>
      </w:r>
      <w:proofErr w:type="spellEnd"/>
      <w:r w:rsidRPr="004300CC">
        <w:rPr>
          <w:rFonts w:ascii="Times New Roman" w:hAnsi="Times New Roman" w:cs="Times New Roman"/>
          <w:sz w:val="24"/>
          <w:szCs w:val="24"/>
        </w:rPr>
        <w:t xml:space="preserve"> a kol., 2011)</w:t>
      </w:r>
      <w:r w:rsidR="006427DD">
        <w:rPr>
          <w:rFonts w:ascii="Times New Roman" w:hAnsi="Times New Roman" w:cs="Times New Roman"/>
          <w:sz w:val="24"/>
          <w:szCs w:val="24"/>
        </w:rPr>
        <w:t>.</w:t>
      </w:r>
    </w:p>
    <w:p w:rsidR="00285F5B" w:rsidRPr="00285F5B" w:rsidRDefault="00563ED5" w:rsidP="00474D90">
      <w:pPr>
        <w:pStyle w:val="Odstavecseseznamem"/>
        <w:numPr>
          <w:ilvl w:val="0"/>
          <w:numId w:val="5"/>
        </w:numPr>
        <w:spacing w:after="0" w:line="360" w:lineRule="auto"/>
        <w:ind w:left="851"/>
        <w:jc w:val="both"/>
        <w:rPr>
          <w:rFonts w:ascii="Times New Roman" w:hAnsi="Times New Roman" w:cs="Times New Roman"/>
          <w:b/>
          <w:sz w:val="24"/>
          <w:szCs w:val="24"/>
        </w:rPr>
      </w:pPr>
      <w:proofErr w:type="spellStart"/>
      <w:r w:rsidRPr="00285F5B">
        <w:rPr>
          <w:rFonts w:ascii="Times New Roman" w:hAnsi="Times New Roman" w:cs="Times New Roman"/>
          <w:b/>
          <w:sz w:val="24"/>
          <w:szCs w:val="24"/>
        </w:rPr>
        <w:t>Validátor</w:t>
      </w:r>
      <w:proofErr w:type="spellEnd"/>
      <w:r w:rsidR="004300CC" w:rsidRPr="00285F5B">
        <w:rPr>
          <w:rFonts w:ascii="Times New Roman" w:hAnsi="Times New Roman" w:cs="Times New Roman"/>
          <w:b/>
          <w:sz w:val="24"/>
          <w:szCs w:val="24"/>
        </w:rPr>
        <w:t xml:space="preserve">: </w:t>
      </w:r>
      <w:r w:rsidR="00285F5B">
        <w:rPr>
          <w:rFonts w:ascii="Times New Roman" w:hAnsi="Times New Roman" w:cs="Times New Roman"/>
          <w:sz w:val="24"/>
          <w:szCs w:val="24"/>
        </w:rPr>
        <w:t>p</w:t>
      </w:r>
      <w:r w:rsidR="00225015" w:rsidRPr="00285F5B">
        <w:rPr>
          <w:rFonts w:ascii="Times New Roman" w:hAnsi="Times New Roman" w:cs="Times New Roman"/>
          <w:sz w:val="24"/>
          <w:szCs w:val="24"/>
        </w:rPr>
        <w:t>ochybuje sám o sobě, a proto neustále hledá způsoby, jak posílit svou mužnost. Osoba ohrožená domácím násilí</w:t>
      </w:r>
      <w:r w:rsidR="00285F5B">
        <w:rPr>
          <w:rFonts w:ascii="Times New Roman" w:hAnsi="Times New Roman" w:cs="Times New Roman"/>
          <w:sz w:val="24"/>
          <w:szCs w:val="24"/>
        </w:rPr>
        <w:t>m</w:t>
      </w:r>
      <w:r w:rsidR="00225015" w:rsidRPr="00285F5B">
        <w:rPr>
          <w:rFonts w:ascii="Times New Roman" w:hAnsi="Times New Roman" w:cs="Times New Roman"/>
          <w:sz w:val="24"/>
          <w:szCs w:val="24"/>
        </w:rPr>
        <w:t xml:space="preserve"> mu musí </w:t>
      </w:r>
      <w:r w:rsidR="005F3B49" w:rsidRPr="00285F5B">
        <w:rPr>
          <w:rFonts w:ascii="Times New Roman" w:hAnsi="Times New Roman" w:cs="Times New Roman"/>
          <w:sz w:val="24"/>
          <w:szCs w:val="24"/>
        </w:rPr>
        <w:t>stál</w:t>
      </w:r>
      <w:r w:rsidR="00225015" w:rsidRPr="00285F5B">
        <w:rPr>
          <w:rFonts w:ascii="Times New Roman" w:hAnsi="Times New Roman" w:cs="Times New Roman"/>
          <w:sz w:val="24"/>
          <w:szCs w:val="24"/>
        </w:rPr>
        <w:t xml:space="preserve">e zvyšovat jeho </w:t>
      </w:r>
      <w:proofErr w:type="spellStart"/>
      <w:r w:rsidR="00225015" w:rsidRPr="00285F5B">
        <w:rPr>
          <w:rFonts w:ascii="Times New Roman" w:hAnsi="Times New Roman" w:cs="Times New Roman"/>
          <w:sz w:val="24"/>
          <w:szCs w:val="24"/>
        </w:rPr>
        <w:t>sebepojetí</w:t>
      </w:r>
      <w:proofErr w:type="spellEnd"/>
      <w:r w:rsidR="00225015" w:rsidRPr="00285F5B">
        <w:rPr>
          <w:rFonts w:ascii="Times New Roman" w:hAnsi="Times New Roman" w:cs="Times New Roman"/>
          <w:sz w:val="24"/>
          <w:szCs w:val="24"/>
        </w:rPr>
        <w:t xml:space="preserve">. </w:t>
      </w:r>
      <w:r w:rsidR="00285F5B">
        <w:rPr>
          <w:rFonts w:ascii="Times New Roman" w:hAnsi="Times New Roman" w:cs="Times New Roman"/>
          <w:sz w:val="24"/>
          <w:szCs w:val="24"/>
        </w:rPr>
        <w:t>Ztráta oběti by pro něho</w:t>
      </w:r>
      <w:r w:rsidR="00225015" w:rsidRPr="00285F5B">
        <w:rPr>
          <w:rFonts w:ascii="Times New Roman" w:hAnsi="Times New Roman" w:cs="Times New Roman"/>
          <w:sz w:val="24"/>
          <w:szCs w:val="24"/>
        </w:rPr>
        <w:t xml:space="preserve"> znamenala jeho nízkou úctu a hodnotu. To však nemůže dopustit, proto užívá všechny prostředky k tomu, aby si svou oběť udržel a to zastrašováním, vyhrožováním nebo vyvoláváním výčitek svědomí.</w:t>
      </w:r>
    </w:p>
    <w:p w:rsidR="00285F5B" w:rsidRPr="00285F5B" w:rsidRDefault="00563ED5" w:rsidP="00474D90">
      <w:pPr>
        <w:pStyle w:val="Odstavecseseznamem"/>
        <w:numPr>
          <w:ilvl w:val="0"/>
          <w:numId w:val="5"/>
        </w:numPr>
        <w:spacing w:after="0" w:line="360" w:lineRule="auto"/>
        <w:ind w:left="851"/>
        <w:jc w:val="both"/>
        <w:rPr>
          <w:rFonts w:ascii="Times New Roman" w:hAnsi="Times New Roman" w:cs="Times New Roman"/>
          <w:b/>
          <w:sz w:val="24"/>
          <w:szCs w:val="24"/>
        </w:rPr>
      </w:pPr>
      <w:proofErr w:type="spellStart"/>
      <w:r w:rsidRPr="00285F5B">
        <w:rPr>
          <w:rFonts w:ascii="Times New Roman" w:hAnsi="Times New Roman" w:cs="Times New Roman"/>
          <w:b/>
          <w:sz w:val="24"/>
          <w:szCs w:val="24"/>
        </w:rPr>
        <w:t>Inkorporátor</w:t>
      </w:r>
      <w:proofErr w:type="spellEnd"/>
      <w:r w:rsidR="004300CC" w:rsidRPr="00285F5B">
        <w:rPr>
          <w:rFonts w:ascii="Times New Roman" w:hAnsi="Times New Roman" w:cs="Times New Roman"/>
          <w:b/>
          <w:sz w:val="24"/>
          <w:szCs w:val="24"/>
        </w:rPr>
        <w:t xml:space="preserve">: </w:t>
      </w:r>
      <w:r w:rsidR="00285F5B">
        <w:rPr>
          <w:rFonts w:ascii="Times New Roman" w:hAnsi="Times New Roman" w:cs="Times New Roman"/>
          <w:sz w:val="24"/>
          <w:szCs w:val="24"/>
        </w:rPr>
        <w:t>t</w:t>
      </w:r>
      <w:r w:rsidR="00225015" w:rsidRPr="00285F5B">
        <w:rPr>
          <w:rFonts w:ascii="Times New Roman" w:hAnsi="Times New Roman" w:cs="Times New Roman"/>
          <w:sz w:val="24"/>
          <w:szCs w:val="24"/>
        </w:rPr>
        <w:t>akový muž svou oběť vidí jako rozšíření sebe samého, nevidí žádnou oddělenost mezi ním a ohroženou osobou. Přivlastněním své oběti získává určitou míru sebeúcty, ale zároveň ho pohlcuje strach, co by se stalo, kdyby ho oběť opustila. Tyto obavy v něm znovu vyvolávají snížení jeho ega a</w:t>
      </w:r>
      <w:r w:rsidR="006427DD">
        <w:rPr>
          <w:rFonts w:ascii="Times New Roman" w:hAnsi="Times New Roman" w:cs="Times New Roman"/>
          <w:sz w:val="24"/>
          <w:szCs w:val="24"/>
        </w:rPr>
        <w:t xml:space="preserve"> silnou nejistotu a pochybnosti</w:t>
      </w:r>
      <w:r w:rsidR="00225015" w:rsidRPr="00285F5B">
        <w:rPr>
          <w:rFonts w:ascii="Times New Roman" w:hAnsi="Times New Roman" w:cs="Times New Roman"/>
          <w:sz w:val="24"/>
          <w:szCs w:val="24"/>
        </w:rPr>
        <w:t xml:space="preserve"> </w:t>
      </w:r>
    </w:p>
    <w:p w:rsidR="00225015" w:rsidRDefault="00B40602" w:rsidP="00285F5B">
      <w:pPr>
        <w:pStyle w:val="Odstavecseseznamem"/>
        <w:spacing w:after="0" w:line="360" w:lineRule="auto"/>
        <w:ind w:left="851"/>
        <w:jc w:val="both"/>
        <w:rPr>
          <w:rFonts w:ascii="Times New Roman" w:hAnsi="Times New Roman" w:cs="Times New Roman"/>
          <w:sz w:val="24"/>
          <w:szCs w:val="24"/>
        </w:rPr>
      </w:pPr>
      <w:r w:rsidRPr="00285F5B">
        <w:rPr>
          <w:rFonts w:ascii="Times New Roman" w:hAnsi="Times New Roman" w:cs="Times New Roman"/>
          <w:sz w:val="24"/>
          <w:szCs w:val="24"/>
        </w:rPr>
        <w:t xml:space="preserve">(Ševčík, </w:t>
      </w:r>
      <w:proofErr w:type="spellStart"/>
      <w:r w:rsidRPr="00285F5B">
        <w:rPr>
          <w:rFonts w:ascii="Times New Roman" w:hAnsi="Times New Roman" w:cs="Times New Roman"/>
          <w:sz w:val="24"/>
          <w:szCs w:val="24"/>
        </w:rPr>
        <w:t>Špatenková</w:t>
      </w:r>
      <w:proofErr w:type="spellEnd"/>
      <w:r w:rsidRPr="00285F5B">
        <w:rPr>
          <w:rFonts w:ascii="Times New Roman" w:hAnsi="Times New Roman" w:cs="Times New Roman"/>
          <w:sz w:val="24"/>
          <w:szCs w:val="24"/>
        </w:rPr>
        <w:t xml:space="preserve"> a kol., 2011)</w:t>
      </w:r>
      <w:r w:rsidR="006427DD">
        <w:rPr>
          <w:rFonts w:ascii="Times New Roman" w:hAnsi="Times New Roman" w:cs="Times New Roman"/>
          <w:sz w:val="24"/>
          <w:szCs w:val="24"/>
        </w:rPr>
        <w:t>.</w:t>
      </w:r>
    </w:p>
    <w:p w:rsidR="00285F5B" w:rsidRPr="00285F5B" w:rsidRDefault="00285F5B" w:rsidP="00285F5B">
      <w:pPr>
        <w:pStyle w:val="Odstavecseseznamem"/>
        <w:spacing w:after="0" w:line="360" w:lineRule="auto"/>
        <w:ind w:left="851"/>
        <w:jc w:val="both"/>
        <w:rPr>
          <w:rFonts w:ascii="Times New Roman" w:hAnsi="Times New Roman" w:cs="Times New Roman"/>
          <w:b/>
          <w:sz w:val="24"/>
          <w:szCs w:val="24"/>
        </w:rPr>
      </w:pPr>
    </w:p>
    <w:p w:rsidR="00991694" w:rsidRPr="00285F5B" w:rsidRDefault="00991694" w:rsidP="00840238">
      <w:pPr>
        <w:pStyle w:val="Nadpis4"/>
        <w:numPr>
          <w:ilvl w:val="2"/>
          <w:numId w:val="24"/>
        </w:numPr>
        <w:spacing w:after="120"/>
        <w:ind w:left="794" w:hanging="788"/>
      </w:pPr>
      <w:bookmarkStart w:id="26" w:name="_Toc350853394"/>
      <w:r w:rsidRPr="00285F5B">
        <w:t>Ženy v roli násilné osoby</w:t>
      </w:r>
      <w:bookmarkEnd w:id="26"/>
    </w:p>
    <w:p w:rsidR="00991694" w:rsidRDefault="00991694" w:rsidP="009916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Ženy nejsou zdaleka tak něžnými bytostmi, za jaké je společnost neustále považuje a jak b</w:t>
      </w:r>
      <w:r w:rsidR="00285F5B">
        <w:rPr>
          <w:rFonts w:ascii="Times New Roman" w:hAnsi="Times New Roman" w:cs="Times New Roman"/>
          <w:sz w:val="24"/>
          <w:szCs w:val="24"/>
        </w:rPr>
        <w:t>y si</w:t>
      </w:r>
      <w:r w:rsidR="00344A72">
        <w:rPr>
          <w:rFonts w:ascii="Times New Roman" w:hAnsi="Times New Roman" w:cs="Times New Roman"/>
          <w:sz w:val="24"/>
          <w:szCs w:val="24"/>
        </w:rPr>
        <w:t xml:space="preserve"> je přála vidět. Ženy dokážou</w:t>
      </w:r>
      <w:r>
        <w:rPr>
          <w:rFonts w:ascii="Times New Roman" w:hAnsi="Times New Roman" w:cs="Times New Roman"/>
          <w:sz w:val="24"/>
          <w:szCs w:val="24"/>
        </w:rPr>
        <w:t xml:space="preserve"> být také velmi kruté, násilné a mohou figurovat jako násilníci ve všech druzích a typech domácího násilí. </w:t>
      </w:r>
    </w:p>
    <w:p w:rsidR="00991694" w:rsidRDefault="00991694" w:rsidP="009916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00FA56A6">
        <w:rPr>
          <w:rFonts w:ascii="Times New Roman" w:hAnsi="Times New Roman" w:cs="Times New Roman"/>
          <w:sz w:val="24"/>
          <w:szCs w:val="24"/>
        </w:rPr>
        <w:t>ej</w:t>
      </w:r>
      <w:r>
        <w:rPr>
          <w:rFonts w:ascii="Times New Roman" w:hAnsi="Times New Roman" w:cs="Times New Roman"/>
          <w:sz w:val="24"/>
          <w:szCs w:val="24"/>
        </w:rPr>
        <w:t xml:space="preserve">častěji je najdeme jako aktérky v partnerském násilí, ale také </w:t>
      </w:r>
      <w:r w:rsidR="00BF60ED">
        <w:rPr>
          <w:rFonts w:ascii="Times New Roman" w:hAnsi="Times New Roman" w:cs="Times New Roman"/>
          <w:sz w:val="24"/>
          <w:szCs w:val="24"/>
        </w:rPr>
        <w:t>v násilí páchaném</w:t>
      </w:r>
      <w:r w:rsidR="00285F5B">
        <w:rPr>
          <w:rFonts w:ascii="Times New Roman" w:hAnsi="Times New Roman" w:cs="Times New Roman"/>
          <w:sz w:val="24"/>
          <w:szCs w:val="24"/>
        </w:rPr>
        <w:t xml:space="preserve"> na seniorech a handicapovaných</w:t>
      </w:r>
      <w:r w:rsidR="00BF60ED">
        <w:rPr>
          <w:rFonts w:ascii="Times New Roman" w:hAnsi="Times New Roman" w:cs="Times New Roman"/>
          <w:sz w:val="24"/>
          <w:szCs w:val="24"/>
        </w:rPr>
        <w:t xml:space="preserve"> a to v rolích pečovatelek</w:t>
      </w:r>
      <w:r>
        <w:rPr>
          <w:rFonts w:ascii="Times New Roman" w:hAnsi="Times New Roman" w:cs="Times New Roman"/>
          <w:sz w:val="24"/>
          <w:szCs w:val="24"/>
        </w:rPr>
        <w:t xml:space="preserve">, kde u nich nejčastěji selhává </w:t>
      </w:r>
      <w:r w:rsidR="00BF60ED">
        <w:rPr>
          <w:rFonts w:ascii="Times New Roman" w:hAnsi="Times New Roman" w:cs="Times New Roman"/>
          <w:sz w:val="24"/>
          <w:szCs w:val="24"/>
        </w:rPr>
        <w:t xml:space="preserve">právě </w:t>
      </w:r>
      <w:r w:rsidR="0095560D">
        <w:rPr>
          <w:rFonts w:ascii="Times New Roman" w:hAnsi="Times New Roman" w:cs="Times New Roman"/>
          <w:sz w:val="24"/>
          <w:szCs w:val="24"/>
        </w:rPr>
        <w:t>pečující role (Blatníková, Netík, 2007).</w:t>
      </w:r>
    </w:p>
    <w:p w:rsidR="00FA56A6" w:rsidRDefault="00F3093C" w:rsidP="009916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Ženy se jako násilné osoby v partnerském vztahu</w:t>
      </w:r>
      <w:r w:rsidR="00FA56A6">
        <w:rPr>
          <w:rFonts w:ascii="Times New Roman" w:hAnsi="Times New Roman" w:cs="Times New Roman"/>
          <w:sz w:val="24"/>
          <w:szCs w:val="24"/>
        </w:rPr>
        <w:t xml:space="preserve"> </w:t>
      </w:r>
      <w:r w:rsidR="007C1A79">
        <w:rPr>
          <w:rFonts w:ascii="Times New Roman" w:hAnsi="Times New Roman" w:cs="Times New Roman"/>
          <w:sz w:val="24"/>
          <w:szCs w:val="24"/>
        </w:rPr>
        <w:t xml:space="preserve">přesto </w:t>
      </w:r>
      <w:r w:rsidR="00FA56A6">
        <w:rPr>
          <w:rFonts w:ascii="Times New Roman" w:hAnsi="Times New Roman" w:cs="Times New Roman"/>
          <w:sz w:val="24"/>
          <w:szCs w:val="24"/>
        </w:rPr>
        <w:t xml:space="preserve">neobjevují </w:t>
      </w:r>
      <w:r w:rsidR="007C1A79">
        <w:rPr>
          <w:rFonts w:ascii="Times New Roman" w:hAnsi="Times New Roman" w:cs="Times New Roman"/>
          <w:sz w:val="24"/>
          <w:szCs w:val="24"/>
        </w:rPr>
        <w:t>tak často, jak bychom možná očekávali</w:t>
      </w:r>
      <w:r w:rsidR="00FA56A6">
        <w:rPr>
          <w:rFonts w:ascii="Times New Roman" w:hAnsi="Times New Roman" w:cs="Times New Roman"/>
          <w:sz w:val="24"/>
          <w:szCs w:val="24"/>
        </w:rPr>
        <w:t xml:space="preserve">. Hlavním důvodem neveřejnosti těchto případů je stud mužů, kteří nejsou schopni promluvit o tom, že jsou doma týráni vlastní ženou. Ženy by však jako násilné osoby neměly být </w:t>
      </w:r>
      <w:r w:rsidR="005F3B49">
        <w:rPr>
          <w:rFonts w:ascii="Times New Roman" w:hAnsi="Times New Roman" w:cs="Times New Roman"/>
          <w:sz w:val="24"/>
          <w:szCs w:val="24"/>
        </w:rPr>
        <w:t xml:space="preserve">nikdy </w:t>
      </w:r>
      <w:r w:rsidR="00FA56A6">
        <w:rPr>
          <w:rFonts w:ascii="Times New Roman" w:hAnsi="Times New Roman" w:cs="Times New Roman"/>
          <w:sz w:val="24"/>
          <w:szCs w:val="24"/>
        </w:rPr>
        <w:t>podceňovány.</w:t>
      </w:r>
    </w:p>
    <w:p w:rsidR="00FA56A6" w:rsidRDefault="00FA56A6" w:rsidP="009916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Dlouh</w:t>
      </w:r>
      <w:r w:rsidR="00F3093C">
        <w:rPr>
          <w:rFonts w:ascii="Times New Roman" w:hAnsi="Times New Roman" w:cs="Times New Roman"/>
          <w:sz w:val="24"/>
          <w:szCs w:val="24"/>
        </w:rPr>
        <w:t>ou dob</w:t>
      </w:r>
      <w:r>
        <w:rPr>
          <w:rFonts w:ascii="Times New Roman" w:hAnsi="Times New Roman" w:cs="Times New Roman"/>
          <w:sz w:val="24"/>
          <w:szCs w:val="24"/>
        </w:rPr>
        <w:t xml:space="preserve">u se o násilí projevovaného u žen hovořilo ve dvou rovinách. Buď že žena sahá k násilí z důvodu sebeobrany, nebo jako reakce na násilí mužů, které může vyústit až k zabití </w:t>
      </w:r>
      <w:r w:rsidR="007C1A79">
        <w:rPr>
          <w:rFonts w:ascii="Times New Roman" w:hAnsi="Times New Roman" w:cs="Times New Roman"/>
          <w:sz w:val="24"/>
          <w:szCs w:val="24"/>
        </w:rPr>
        <w:t xml:space="preserve">násilníka, tedy </w:t>
      </w:r>
      <w:r>
        <w:rPr>
          <w:rFonts w:ascii="Times New Roman" w:hAnsi="Times New Roman" w:cs="Times New Roman"/>
          <w:sz w:val="24"/>
          <w:szCs w:val="24"/>
        </w:rPr>
        <w:t xml:space="preserve">nejčastěji svého partnera. Postupně od tohoto názoru badatelé </w:t>
      </w:r>
      <w:r w:rsidR="007C1A79">
        <w:rPr>
          <w:rFonts w:ascii="Times New Roman" w:hAnsi="Times New Roman" w:cs="Times New Roman"/>
          <w:sz w:val="24"/>
          <w:szCs w:val="24"/>
        </w:rPr>
        <w:t xml:space="preserve">však </w:t>
      </w:r>
      <w:r w:rsidR="00344A72">
        <w:rPr>
          <w:rFonts w:ascii="Times New Roman" w:hAnsi="Times New Roman" w:cs="Times New Roman"/>
          <w:sz w:val="24"/>
          <w:szCs w:val="24"/>
        </w:rPr>
        <w:t>přece jenom upustili</w:t>
      </w:r>
      <w:r w:rsidR="008A12D5">
        <w:rPr>
          <w:rFonts w:ascii="Times New Roman" w:hAnsi="Times New Roman" w:cs="Times New Roman"/>
          <w:sz w:val="24"/>
          <w:szCs w:val="24"/>
        </w:rPr>
        <w:t xml:space="preserve"> (Blatník</w:t>
      </w:r>
      <w:r w:rsidR="00D815A8">
        <w:rPr>
          <w:rFonts w:ascii="Times New Roman" w:hAnsi="Times New Roman" w:cs="Times New Roman"/>
          <w:sz w:val="24"/>
          <w:szCs w:val="24"/>
        </w:rPr>
        <w:t>ová</w:t>
      </w:r>
      <w:r w:rsidR="008A12D5">
        <w:rPr>
          <w:rFonts w:ascii="Times New Roman" w:hAnsi="Times New Roman" w:cs="Times New Roman"/>
          <w:sz w:val="24"/>
          <w:szCs w:val="24"/>
        </w:rPr>
        <w:t>, Netík, 2007</w:t>
      </w:r>
      <w:r w:rsidR="004558EB">
        <w:rPr>
          <w:rFonts w:ascii="Times New Roman" w:hAnsi="Times New Roman" w:cs="Times New Roman"/>
          <w:sz w:val="24"/>
          <w:szCs w:val="24"/>
        </w:rPr>
        <w:t>)</w:t>
      </w:r>
      <w:r w:rsidR="00344A72">
        <w:rPr>
          <w:rFonts w:ascii="Times New Roman" w:hAnsi="Times New Roman" w:cs="Times New Roman"/>
          <w:sz w:val="24"/>
          <w:szCs w:val="24"/>
        </w:rPr>
        <w:t>.</w:t>
      </w:r>
    </w:p>
    <w:p w:rsidR="004558EB" w:rsidRDefault="004558EB" w:rsidP="009916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Většina žen vysvětluje své násilné chování potřebou uvolnit se, svým vztekem neb</w:t>
      </w:r>
      <w:r w:rsidR="00285F5B">
        <w:rPr>
          <w:rFonts w:ascii="Times New Roman" w:hAnsi="Times New Roman" w:cs="Times New Roman"/>
          <w:sz w:val="24"/>
          <w:szCs w:val="24"/>
        </w:rPr>
        <w:t>o potřebou ublížit partnerovi. P</w:t>
      </w:r>
      <w:r>
        <w:rPr>
          <w:rFonts w:ascii="Times New Roman" w:hAnsi="Times New Roman" w:cs="Times New Roman"/>
          <w:sz w:val="24"/>
          <w:szCs w:val="24"/>
        </w:rPr>
        <w:t>ouze asi 15</w:t>
      </w:r>
      <w:r w:rsidR="00285F5B">
        <w:rPr>
          <w:rFonts w:ascii="Times New Roman" w:hAnsi="Times New Roman" w:cs="Times New Roman"/>
          <w:sz w:val="24"/>
          <w:szCs w:val="24"/>
        </w:rPr>
        <w:t xml:space="preserve"> % žen, které </w:t>
      </w:r>
      <w:r>
        <w:rPr>
          <w:rFonts w:ascii="Times New Roman" w:hAnsi="Times New Roman" w:cs="Times New Roman"/>
          <w:sz w:val="24"/>
          <w:szCs w:val="24"/>
        </w:rPr>
        <w:t>užily domácí</w:t>
      </w:r>
      <w:r w:rsidR="00285F5B">
        <w:rPr>
          <w:rFonts w:ascii="Times New Roman" w:hAnsi="Times New Roman" w:cs="Times New Roman"/>
          <w:sz w:val="24"/>
          <w:szCs w:val="24"/>
        </w:rPr>
        <w:t>ho</w:t>
      </w:r>
      <w:r>
        <w:rPr>
          <w:rFonts w:ascii="Times New Roman" w:hAnsi="Times New Roman" w:cs="Times New Roman"/>
          <w:sz w:val="24"/>
          <w:szCs w:val="24"/>
        </w:rPr>
        <w:t xml:space="preserve"> násilí vůči svému partnerovi, udávají jako důvod sebeobranu (</w:t>
      </w:r>
      <w:proofErr w:type="spellStart"/>
      <w:r>
        <w:rPr>
          <w:rFonts w:ascii="Times New Roman" w:hAnsi="Times New Roman" w:cs="Times New Roman"/>
          <w:sz w:val="24"/>
          <w:szCs w:val="24"/>
        </w:rPr>
        <w:t>Úlehlová</w:t>
      </w:r>
      <w:proofErr w:type="spellEnd"/>
      <w:r>
        <w:rPr>
          <w:rFonts w:ascii="Times New Roman" w:hAnsi="Times New Roman" w:cs="Times New Roman"/>
          <w:sz w:val="24"/>
          <w:szCs w:val="24"/>
        </w:rPr>
        <w:t xml:space="preserve"> a kol., 2009)</w:t>
      </w:r>
      <w:r w:rsidR="00344A72">
        <w:rPr>
          <w:rFonts w:ascii="Times New Roman" w:hAnsi="Times New Roman" w:cs="Times New Roman"/>
          <w:sz w:val="24"/>
          <w:szCs w:val="24"/>
        </w:rPr>
        <w:t>.</w:t>
      </w:r>
    </w:p>
    <w:p w:rsidR="00285F5B" w:rsidRDefault="007C1A79" w:rsidP="009916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incidentech</w:t>
      </w:r>
      <w:r w:rsidR="00FA56A6">
        <w:rPr>
          <w:rFonts w:ascii="Times New Roman" w:hAnsi="Times New Roman" w:cs="Times New Roman"/>
          <w:sz w:val="24"/>
          <w:szCs w:val="24"/>
        </w:rPr>
        <w:t>, ve kterých žena vystupuje jako násilník, se vysky</w:t>
      </w:r>
      <w:r>
        <w:rPr>
          <w:rFonts w:ascii="Times New Roman" w:hAnsi="Times New Roman" w:cs="Times New Roman"/>
          <w:sz w:val="24"/>
          <w:szCs w:val="24"/>
        </w:rPr>
        <w:t>tuje nejčastěji slovní napadání a</w:t>
      </w:r>
      <w:r w:rsidR="00FA56A6">
        <w:rPr>
          <w:rFonts w:ascii="Times New Roman" w:hAnsi="Times New Roman" w:cs="Times New Roman"/>
          <w:sz w:val="24"/>
          <w:szCs w:val="24"/>
        </w:rPr>
        <w:t xml:space="preserve"> fyzické násilí, ale pouze v malé míře vyhrožování nebo sexuální násilí. Na</w:t>
      </w:r>
      <w:r w:rsidR="00344A72">
        <w:rPr>
          <w:rFonts w:ascii="Times New Roman" w:hAnsi="Times New Roman" w:cs="Times New Roman"/>
          <w:sz w:val="24"/>
          <w:szCs w:val="24"/>
        </w:rPr>
        <w:t xml:space="preserve"> </w:t>
      </w:r>
      <w:r w:rsidR="00FA56A6">
        <w:rPr>
          <w:rFonts w:ascii="Times New Roman" w:hAnsi="Times New Roman" w:cs="Times New Roman"/>
          <w:sz w:val="24"/>
          <w:szCs w:val="24"/>
        </w:rPr>
        <w:t>rozdíl od mužů mají však ženy větší tende</w:t>
      </w:r>
      <w:r w:rsidR="00285F5B">
        <w:rPr>
          <w:rFonts w:ascii="Times New Roman" w:hAnsi="Times New Roman" w:cs="Times New Roman"/>
          <w:sz w:val="24"/>
          <w:szCs w:val="24"/>
        </w:rPr>
        <w:t>nci použít zbraň, aby zastavily</w:t>
      </w:r>
      <w:r w:rsidR="00FA56A6">
        <w:rPr>
          <w:rFonts w:ascii="Times New Roman" w:hAnsi="Times New Roman" w:cs="Times New Roman"/>
          <w:sz w:val="24"/>
          <w:szCs w:val="24"/>
        </w:rPr>
        <w:t xml:space="preserve"> svého partnera. </w:t>
      </w:r>
      <w:r w:rsidR="0095560D">
        <w:rPr>
          <w:rFonts w:ascii="Times New Roman" w:hAnsi="Times New Roman" w:cs="Times New Roman"/>
          <w:sz w:val="24"/>
          <w:szCs w:val="24"/>
        </w:rPr>
        <w:t xml:space="preserve">                  </w:t>
      </w:r>
      <w:r w:rsidR="00FA56A6">
        <w:rPr>
          <w:rFonts w:ascii="Times New Roman" w:hAnsi="Times New Roman" w:cs="Times New Roman"/>
          <w:sz w:val="24"/>
          <w:szCs w:val="24"/>
        </w:rPr>
        <w:t>U násilných žen se také více o</w:t>
      </w:r>
      <w:r>
        <w:rPr>
          <w:rFonts w:ascii="Times New Roman" w:hAnsi="Times New Roman" w:cs="Times New Roman"/>
          <w:sz w:val="24"/>
          <w:szCs w:val="24"/>
        </w:rPr>
        <w:t>bjevuje nějaká psychická</w:t>
      </w:r>
      <w:r w:rsidR="00FA56A6">
        <w:rPr>
          <w:rFonts w:ascii="Times New Roman" w:hAnsi="Times New Roman" w:cs="Times New Roman"/>
          <w:sz w:val="24"/>
          <w:szCs w:val="24"/>
        </w:rPr>
        <w:t xml:space="preserve"> porucha nebo jiné zdravotní problémy, které </w:t>
      </w:r>
      <w:r>
        <w:rPr>
          <w:rFonts w:ascii="Times New Roman" w:hAnsi="Times New Roman" w:cs="Times New Roman"/>
          <w:sz w:val="24"/>
          <w:szCs w:val="24"/>
        </w:rPr>
        <w:t xml:space="preserve">by </w:t>
      </w:r>
      <w:r w:rsidR="00FA56A6">
        <w:rPr>
          <w:rFonts w:ascii="Times New Roman" w:hAnsi="Times New Roman" w:cs="Times New Roman"/>
          <w:sz w:val="24"/>
          <w:szCs w:val="24"/>
        </w:rPr>
        <w:t>mohly vést k rozvoji násilí neb</w:t>
      </w:r>
      <w:r>
        <w:rPr>
          <w:rFonts w:ascii="Times New Roman" w:hAnsi="Times New Roman" w:cs="Times New Roman"/>
          <w:sz w:val="24"/>
          <w:szCs w:val="24"/>
        </w:rPr>
        <w:t>o danou situaci ještě</w:t>
      </w:r>
      <w:r w:rsidR="00344A72">
        <w:rPr>
          <w:rFonts w:ascii="Times New Roman" w:hAnsi="Times New Roman" w:cs="Times New Roman"/>
          <w:sz w:val="24"/>
          <w:szCs w:val="24"/>
        </w:rPr>
        <w:t xml:space="preserve"> zhoršovaly </w:t>
      </w:r>
    </w:p>
    <w:p w:rsidR="00FA56A6" w:rsidRDefault="00344A72" w:rsidP="00285F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Szczepaninová</w:t>
      </w:r>
      <w:proofErr w:type="spellEnd"/>
      <w:r>
        <w:rPr>
          <w:rFonts w:ascii="Times New Roman" w:hAnsi="Times New Roman" w:cs="Times New Roman"/>
          <w:sz w:val="24"/>
          <w:szCs w:val="24"/>
        </w:rPr>
        <w:t xml:space="preserve">, Žáková, </w:t>
      </w:r>
      <w:proofErr w:type="spellStart"/>
      <w:r>
        <w:rPr>
          <w:rFonts w:ascii="Times New Roman" w:hAnsi="Times New Roman" w:cs="Times New Roman"/>
          <w:sz w:val="24"/>
          <w:szCs w:val="24"/>
        </w:rPr>
        <w:t>Langhansonová</w:t>
      </w:r>
      <w:proofErr w:type="spellEnd"/>
      <w:r>
        <w:rPr>
          <w:rFonts w:ascii="Times New Roman" w:hAnsi="Times New Roman" w:cs="Times New Roman"/>
          <w:sz w:val="24"/>
          <w:szCs w:val="24"/>
        </w:rPr>
        <w:t>, 2004)</w:t>
      </w:r>
      <w:r w:rsidR="00285F5B">
        <w:rPr>
          <w:rFonts w:ascii="Times New Roman" w:hAnsi="Times New Roman" w:cs="Times New Roman"/>
          <w:sz w:val="24"/>
          <w:szCs w:val="24"/>
        </w:rPr>
        <w:t>.</w:t>
      </w: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85F5B" w:rsidRDefault="00285F5B" w:rsidP="00285F5B">
      <w:pPr>
        <w:spacing w:after="0" w:line="360" w:lineRule="auto"/>
        <w:jc w:val="both"/>
        <w:rPr>
          <w:rFonts w:ascii="Times New Roman" w:hAnsi="Times New Roman" w:cs="Times New Roman"/>
          <w:sz w:val="24"/>
          <w:szCs w:val="24"/>
        </w:rPr>
      </w:pPr>
    </w:p>
    <w:p w:rsidR="00225015" w:rsidRDefault="00225015" w:rsidP="00991694">
      <w:pPr>
        <w:spacing w:after="0" w:line="360" w:lineRule="auto"/>
        <w:ind w:firstLine="708"/>
        <w:jc w:val="both"/>
        <w:rPr>
          <w:rFonts w:ascii="Times New Roman" w:hAnsi="Times New Roman" w:cs="Times New Roman"/>
          <w:sz w:val="24"/>
          <w:szCs w:val="24"/>
        </w:rPr>
      </w:pPr>
    </w:p>
    <w:p w:rsidR="00906792" w:rsidRPr="00127BE1" w:rsidRDefault="00906792" w:rsidP="00474D90">
      <w:pPr>
        <w:pStyle w:val="Nadpis2"/>
        <w:numPr>
          <w:ilvl w:val="0"/>
          <w:numId w:val="24"/>
        </w:numPr>
        <w:spacing w:after="120"/>
        <w:rPr>
          <w:sz w:val="32"/>
        </w:rPr>
      </w:pPr>
      <w:bookmarkStart w:id="27" w:name="_Toc350853395"/>
      <w:r w:rsidRPr="00127BE1">
        <w:rPr>
          <w:sz w:val="32"/>
        </w:rPr>
        <w:t>Právní úprava domácího násilí v ČR</w:t>
      </w:r>
      <w:bookmarkEnd w:id="27"/>
    </w:p>
    <w:p w:rsidR="00B87E89" w:rsidRDefault="00B87E89" w:rsidP="00B87E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Novodobé české právo vždy z</w:t>
      </w:r>
      <w:r w:rsidR="00662AD9">
        <w:rPr>
          <w:rFonts w:ascii="Times New Roman" w:hAnsi="Times New Roman" w:cs="Times New Roman"/>
          <w:sz w:val="24"/>
          <w:szCs w:val="24"/>
        </w:rPr>
        <w:t xml:space="preserve">akazovalo násilí páchaného na </w:t>
      </w:r>
      <w:r>
        <w:rPr>
          <w:rFonts w:ascii="Times New Roman" w:hAnsi="Times New Roman" w:cs="Times New Roman"/>
          <w:sz w:val="24"/>
          <w:szCs w:val="24"/>
        </w:rPr>
        <w:t>čl</w:t>
      </w:r>
      <w:r w:rsidR="00C84DCA">
        <w:rPr>
          <w:rFonts w:ascii="Times New Roman" w:hAnsi="Times New Roman" w:cs="Times New Roman"/>
          <w:sz w:val="24"/>
          <w:szCs w:val="24"/>
        </w:rPr>
        <w:t>ověku a postihovalo ho sankcemi</w:t>
      </w:r>
      <w:r>
        <w:rPr>
          <w:rFonts w:ascii="Times New Roman" w:hAnsi="Times New Roman" w:cs="Times New Roman"/>
          <w:sz w:val="24"/>
          <w:szCs w:val="24"/>
        </w:rPr>
        <w:t xml:space="preserve"> a to i vězením. Dlouhá léta však trvalo, než čeští zákonodárci pochopili, že domácí násilí je tak specifické jednání, že na něj nestačí zákony, které do té doby platily, ale že potřebuje speciální právní úpravu.</w:t>
      </w:r>
    </w:p>
    <w:p w:rsidR="00B87E89" w:rsidRDefault="00B87E89" w:rsidP="00B87E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Od roku 1999 je vyhlášen 25. listopad za Mezinárodní den proti násilí na ženách, které vyhlásilo Valné shromážd</w:t>
      </w:r>
      <w:r w:rsidR="009F2670">
        <w:rPr>
          <w:rFonts w:ascii="Times New Roman" w:hAnsi="Times New Roman" w:cs="Times New Roman"/>
          <w:sz w:val="24"/>
          <w:szCs w:val="24"/>
        </w:rPr>
        <w:t>ění Organizace spojených národů (</w:t>
      </w:r>
      <w:proofErr w:type="spellStart"/>
      <w:r w:rsidR="009F2670">
        <w:rPr>
          <w:rFonts w:ascii="Times New Roman" w:hAnsi="Times New Roman" w:cs="Times New Roman"/>
          <w:sz w:val="24"/>
          <w:szCs w:val="24"/>
        </w:rPr>
        <w:t>Conway</w:t>
      </w:r>
      <w:proofErr w:type="spellEnd"/>
      <w:r w:rsidR="009F2670">
        <w:rPr>
          <w:rFonts w:ascii="Times New Roman" w:hAnsi="Times New Roman" w:cs="Times New Roman"/>
          <w:sz w:val="24"/>
          <w:szCs w:val="24"/>
        </w:rPr>
        <w:t>, 2007).</w:t>
      </w:r>
      <w:r>
        <w:rPr>
          <w:rFonts w:ascii="Times New Roman" w:hAnsi="Times New Roman" w:cs="Times New Roman"/>
          <w:sz w:val="24"/>
          <w:szCs w:val="24"/>
        </w:rPr>
        <w:t xml:space="preserve"> </w:t>
      </w:r>
    </w:p>
    <w:p w:rsidR="00662AD9" w:rsidRDefault="00662AD9" w:rsidP="00B87E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roce 2003 vyhlásilo 10 českých nevládních organizací kampaň proti domácímu násilí. Šlo o spolky, které se zabývají domácím násilím, např. ROSA, Acorus, Český svaz žen, </w:t>
      </w:r>
      <w:proofErr w:type="spellStart"/>
      <w:r>
        <w:rPr>
          <w:rFonts w:ascii="Times New Roman" w:hAnsi="Times New Roman" w:cs="Times New Roman"/>
          <w:sz w:val="24"/>
          <w:szCs w:val="24"/>
        </w:rPr>
        <w:t>Magdalenium</w:t>
      </w:r>
      <w:proofErr w:type="spellEnd"/>
      <w:r>
        <w:rPr>
          <w:rFonts w:ascii="Times New Roman" w:hAnsi="Times New Roman" w:cs="Times New Roman"/>
          <w:sz w:val="24"/>
          <w:szCs w:val="24"/>
        </w:rPr>
        <w:t>, Most k životu, NESEHNUTÍ Brno, Poradna pro ženy a další. Cílem kampaně bylo zvýšit informovanost o domácím násilí a posílit povědomí o tom, že je nepřijatelné.</w:t>
      </w:r>
    </w:p>
    <w:p w:rsidR="00B87E89" w:rsidRDefault="00662AD9" w:rsidP="00662AD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Dne 1. </w:t>
      </w:r>
      <w:r w:rsidR="00134BE6">
        <w:rPr>
          <w:rFonts w:ascii="Times New Roman" w:hAnsi="Times New Roman" w:cs="Times New Roman"/>
          <w:sz w:val="24"/>
          <w:szCs w:val="24"/>
        </w:rPr>
        <w:t>června 2004 pak vstoupila v České republice</w:t>
      </w:r>
      <w:r>
        <w:rPr>
          <w:rFonts w:ascii="Times New Roman" w:hAnsi="Times New Roman" w:cs="Times New Roman"/>
          <w:sz w:val="24"/>
          <w:szCs w:val="24"/>
        </w:rPr>
        <w:t xml:space="preserve"> v účinnost novela trestního zákona trestající týrání osoby, která s pachatele</w:t>
      </w:r>
      <w:r w:rsidR="00C84DCA">
        <w:rPr>
          <w:rFonts w:ascii="Times New Roman" w:hAnsi="Times New Roman" w:cs="Times New Roman"/>
          <w:sz w:val="24"/>
          <w:szCs w:val="24"/>
        </w:rPr>
        <w:t>m žije ve stejné domácnosti. D</w:t>
      </w:r>
      <w:r>
        <w:rPr>
          <w:rFonts w:ascii="Times New Roman" w:hAnsi="Times New Roman" w:cs="Times New Roman"/>
          <w:sz w:val="24"/>
          <w:szCs w:val="24"/>
        </w:rPr>
        <w:t>ne 14. března roku 2006 byl schválen návrh zákona</w:t>
      </w:r>
      <w:r w:rsidR="009F2670">
        <w:rPr>
          <w:rFonts w:ascii="Times New Roman" w:hAnsi="Times New Roman" w:cs="Times New Roman"/>
          <w:sz w:val="24"/>
          <w:szCs w:val="24"/>
        </w:rPr>
        <w:t xml:space="preserve"> o ochraně před domácím násilím</w:t>
      </w:r>
      <w:r>
        <w:rPr>
          <w:rFonts w:ascii="Times New Roman" w:hAnsi="Times New Roman" w:cs="Times New Roman"/>
          <w:sz w:val="24"/>
          <w:szCs w:val="24"/>
        </w:rPr>
        <w:t xml:space="preserve"> </w:t>
      </w:r>
      <w:r w:rsidR="00B87E89">
        <w:rPr>
          <w:rFonts w:ascii="Times New Roman" w:hAnsi="Times New Roman" w:cs="Times New Roman"/>
          <w:sz w:val="24"/>
          <w:szCs w:val="24"/>
        </w:rPr>
        <w:t>(</w:t>
      </w:r>
      <w:proofErr w:type="spellStart"/>
      <w:r w:rsidR="00B87E89">
        <w:rPr>
          <w:rFonts w:ascii="Times New Roman" w:hAnsi="Times New Roman" w:cs="Times New Roman"/>
          <w:sz w:val="24"/>
          <w:szCs w:val="24"/>
        </w:rPr>
        <w:t>Conway</w:t>
      </w:r>
      <w:proofErr w:type="spellEnd"/>
      <w:r w:rsidR="00B87E89">
        <w:rPr>
          <w:rFonts w:ascii="Times New Roman" w:hAnsi="Times New Roman" w:cs="Times New Roman"/>
          <w:sz w:val="24"/>
          <w:szCs w:val="24"/>
        </w:rPr>
        <w:t>, 2007)</w:t>
      </w:r>
      <w:r w:rsidR="009F2670">
        <w:rPr>
          <w:rFonts w:ascii="Times New Roman" w:hAnsi="Times New Roman" w:cs="Times New Roman"/>
          <w:sz w:val="24"/>
          <w:szCs w:val="24"/>
        </w:rPr>
        <w:t>.</w:t>
      </w:r>
    </w:p>
    <w:p w:rsidR="00906792" w:rsidRDefault="00A92A85" w:rsidP="009067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Hlavní r</w:t>
      </w:r>
      <w:r w:rsidR="00906792">
        <w:rPr>
          <w:rFonts w:ascii="Times New Roman" w:hAnsi="Times New Roman" w:cs="Times New Roman"/>
          <w:sz w:val="24"/>
          <w:szCs w:val="24"/>
        </w:rPr>
        <w:t xml:space="preserve">eakcí právního systému na domácí násilí se </w:t>
      </w:r>
      <w:r w:rsidR="00B87E89">
        <w:rPr>
          <w:rFonts w:ascii="Times New Roman" w:hAnsi="Times New Roman" w:cs="Times New Roman"/>
          <w:sz w:val="24"/>
          <w:szCs w:val="24"/>
        </w:rPr>
        <w:t>stává</w:t>
      </w:r>
      <w:r w:rsidR="00906792">
        <w:rPr>
          <w:rFonts w:ascii="Times New Roman" w:hAnsi="Times New Roman" w:cs="Times New Roman"/>
          <w:sz w:val="24"/>
          <w:szCs w:val="24"/>
        </w:rPr>
        <w:t xml:space="preserve"> zastavení dalšího poškozování a</w:t>
      </w:r>
      <w:r w:rsidR="00B87E89">
        <w:rPr>
          <w:rFonts w:ascii="Times New Roman" w:hAnsi="Times New Roman" w:cs="Times New Roman"/>
          <w:sz w:val="24"/>
          <w:szCs w:val="24"/>
        </w:rPr>
        <w:t xml:space="preserve"> ubližování. </w:t>
      </w:r>
      <w:r w:rsidR="00906792">
        <w:rPr>
          <w:rFonts w:ascii="Times New Roman" w:hAnsi="Times New Roman" w:cs="Times New Roman"/>
          <w:sz w:val="24"/>
          <w:szCs w:val="24"/>
        </w:rPr>
        <w:t>Právní systém vymezuje statut a postavení oběti, zvýšenou bezpečnost, kterou nabízí systém a usnadnění aktivní spoluprác</w:t>
      </w:r>
      <w:r w:rsidR="00344A72">
        <w:rPr>
          <w:rFonts w:ascii="Times New Roman" w:hAnsi="Times New Roman" w:cs="Times New Roman"/>
          <w:sz w:val="24"/>
          <w:szCs w:val="24"/>
        </w:rPr>
        <w:t>e a vystupování oběti v procesu</w:t>
      </w:r>
      <w:r w:rsidR="00906792">
        <w:rPr>
          <w:rFonts w:ascii="Times New Roman" w:hAnsi="Times New Roman" w:cs="Times New Roman"/>
          <w:sz w:val="24"/>
          <w:szCs w:val="24"/>
        </w:rPr>
        <w:t xml:space="preserve"> (</w:t>
      </w:r>
      <w:proofErr w:type="spellStart"/>
      <w:r w:rsidR="00906792">
        <w:rPr>
          <w:rFonts w:ascii="Times New Roman" w:hAnsi="Times New Roman" w:cs="Times New Roman"/>
          <w:sz w:val="24"/>
          <w:szCs w:val="24"/>
        </w:rPr>
        <w:t>Čírtková</w:t>
      </w:r>
      <w:proofErr w:type="spellEnd"/>
      <w:r w:rsidR="00906792">
        <w:rPr>
          <w:rFonts w:ascii="Times New Roman" w:hAnsi="Times New Roman" w:cs="Times New Roman"/>
          <w:sz w:val="24"/>
          <w:szCs w:val="24"/>
        </w:rPr>
        <w:t xml:space="preserve">, Macháčková, </w:t>
      </w:r>
      <w:proofErr w:type="spellStart"/>
      <w:r w:rsidR="00906792">
        <w:rPr>
          <w:rFonts w:ascii="Times New Roman" w:hAnsi="Times New Roman" w:cs="Times New Roman"/>
          <w:sz w:val="24"/>
          <w:szCs w:val="24"/>
        </w:rPr>
        <w:t>Vitoušková</w:t>
      </w:r>
      <w:proofErr w:type="spellEnd"/>
      <w:r w:rsidR="00906792">
        <w:rPr>
          <w:rFonts w:ascii="Times New Roman" w:hAnsi="Times New Roman" w:cs="Times New Roman"/>
          <w:sz w:val="24"/>
          <w:szCs w:val="24"/>
        </w:rPr>
        <w:t>, 2002)</w:t>
      </w:r>
      <w:r w:rsidR="00344A72">
        <w:rPr>
          <w:rFonts w:ascii="Times New Roman" w:hAnsi="Times New Roman" w:cs="Times New Roman"/>
          <w:sz w:val="24"/>
          <w:szCs w:val="24"/>
        </w:rPr>
        <w:t>.</w:t>
      </w:r>
    </w:p>
    <w:p w:rsidR="00C84DCA" w:rsidRDefault="00E1510D" w:rsidP="0090679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Právní úprava jednotlivých aspektů domácího násilí se v obecném pojetí odvíjí od právních norem nejvyšší právní síly, jako jsou Ústava ČR (zákon č. 1/1993 Sb.), Listina základních práv a svobod (zákon č. 2/1993 Sb.), ale také je svázána mezinár</w:t>
      </w:r>
      <w:r w:rsidR="00C84DCA">
        <w:rPr>
          <w:rFonts w:ascii="Times New Roman" w:hAnsi="Times New Roman" w:cs="Times New Roman"/>
          <w:sz w:val="24"/>
          <w:szCs w:val="24"/>
        </w:rPr>
        <w:t>odními smlouvami a směrnicemi Evropské unie</w:t>
      </w:r>
      <w:r>
        <w:rPr>
          <w:rFonts w:ascii="Times New Roman" w:hAnsi="Times New Roman" w:cs="Times New Roman"/>
          <w:sz w:val="24"/>
          <w:szCs w:val="24"/>
        </w:rPr>
        <w:t xml:space="preserve">, </w:t>
      </w:r>
      <w:r w:rsidR="00344A72">
        <w:rPr>
          <w:rFonts w:ascii="Times New Roman" w:hAnsi="Times New Roman" w:cs="Times New Roman"/>
          <w:sz w:val="24"/>
          <w:szCs w:val="24"/>
        </w:rPr>
        <w:t>které se problematikou zabývají</w:t>
      </w:r>
      <w:r>
        <w:rPr>
          <w:rFonts w:ascii="Times New Roman" w:hAnsi="Times New Roman" w:cs="Times New Roman"/>
          <w:sz w:val="24"/>
          <w:szCs w:val="24"/>
        </w:rPr>
        <w:t xml:space="preserve"> </w:t>
      </w:r>
    </w:p>
    <w:p w:rsidR="00E1510D" w:rsidRDefault="00E1510D" w:rsidP="00C84D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Úlehlová</w:t>
      </w:r>
      <w:proofErr w:type="spellEnd"/>
      <w:r>
        <w:rPr>
          <w:rFonts w:ascii="Times New Roman" w:hAnsi="Times New Roman" w:cs="Times New Roman"/>
          <w:sz w:val="24"/>
          <w:szCs w:val="24"/>
        </w:rPr>
        <w:t xml:space="preserve"> a kol., 2009)</w:t>
      </w:r>
      <w:r w:rsidR="00344A72">
        <w:rPr>
          <w:rFonts w:ascii="Times New Roman" w:hAnsi="Times New Roman" w:cs="Times New Roman"/>
          <w:sz w:val="24"/>
          <w:szCs w:val="24"/>
        </w:rPr>
        <w:t>.</w:t>
      </w:r>
    </w:p>
    <w:p w:rsidR="00425F8D" w:rsidRDefault="00425F8D" w:rsidP="00906792">
      <w:pPr>
        <w:spacing w:after="0" w:line="360" w:lineRule="auto"/>
        <w:ind w:firstLine="708"/>
        <w:jc w:val="both"/>
        <w:rPr>
          <w:rFonts w:ascii="Times New Roman" w:hAnsi="Times New Roman" w:cs="Times New Roman"/>
          <w:sz w:val="24"/>
          <w:szCs w:val="24"/>
        </w:rPr>
      </w:pPr>
    </w:p>
    <w:p w:rsidR="00906792" w:rsidRDefault="00425F8D" w:rsidP="009F2670">
      <w:pPr>
        <w:pStyle w:val="Nadpis3"/>
        <w:numPr>
          <w:ilvl w:val="1"/>
          <w:numId w:val="24"/>
        </w:numPr>
        <w:spacing w:after="120"/>
        <w:ind w:left="624" w:hanging="573"/>
      </w:pPr>
      <w:bookmarkStart w:id="28" w:name="_Toc350853396"/>
      <w:r>
        <w:t>Zákon č. 135/2006 Sb.</w:t>
      </w:r>
      <w:r w:rsidR="00A92A85">
        <w:t>, o ochraně před domácím násilí</w:t>
      </w:r>
      <w:bookmarkEnd w:id="28"/>
      <w:r w:rsidR="00C84DCA">
        <w:t>m</w:t>
      </w:r>
    </w:p>
    <w:p w:rsidR="00425F8D" w:rsidRDefault="002B6D58" w:rsidP="00425F8D">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Tento zákon nabyl účinnosti dne 1. 1. 2007 a je</w:t>
      </w:r>
      <w:r w:rsidR="00425F8D">
        <w:rPr>
          <w:rFonts w:ascii="Times New Roman" w:hAnsi="Times New Roman" w:cs="Times New Roman"/>
          <w:sz w:val="24"/>
          <w:szCs w:val="24"/>
        </w:rPr>
        <w:t xml:space="preserve"> koncipován na principu priority práv, subsidiar</w:t>
      </w:r>
      <w:r w:rsidR="00A92A85">
        <w:rPr>
          <w:rFonts w:ascii="Times New Roman" w:hAnsi="Times New Roman" w:cs="Times New Roman"/>
          <w:sz w:val="24"/>
          <w:szCs w:val="24"/>
        </w:rPr>
        <w:t>ity, odvrácení hrozby nebezpečí a</w:t>
      </w:r>
      <w:r w:rsidR="00425F8D">
        <w:rPr>
          <w:rFonts w:ascii="Times New Roman" w:hAnsi="Times New Roman" w:cs="Times New Roman"/>
          <w:sz w:val="24"/>
          <w:szCs w:val="24"/>
        </w:rPr>
        <w:t xml:space="preserve"> minimalizaci zásahů.</w:t>
      </w:r>
    </w:p>
    <w:p w:rsidR="00BA7AC0" w:rsidRDefault="00425F8D" w:rsidP="00154AD0">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Z legislativního hlediska se jedná o složenou novelu, a to zákona 283/1991 Sb.</w:t>
      </w:r>
      <w:r w:rsidR="00A92A85">
        <w:rPr>
          <w:rFonts w:ascii="Times New Roman" w:hAnsi="Times New Roman" w:cs="Times New Roman"/>
          <w:sz w:val="24"/>
          <w:szCs w:val="24"/>
        </w:rPr>
        <w:t>, o</w:t>
      </w:r>
      <w:r>
        <w:rPr>
          <w:rFonts w:ascii="Times New Roman" w:hAnsi="Times New Roman" w:cs="Times New Roman"/>
          <w:sz w:val="24"/>
          <w:szCs w:val="24"/>
        </w:rPr>
        <w:t xml:space="preserve"> Policii České republiky, zákona č. 99/1963Sb.</w:t>
      </w:r>
      <w:r w:rsidR="00A92A85">
        <w:rPr>
          <w:rFonts w:ascii="Times New Roman" w:hAnsi="Times New Roman" w:cs="Times New Roman"/>
          <w:sz w:val="24"/>
          <w:szCs w:val="24"/>
        </w:rPr>
        <w:t>, o</w:t>
      </w:r>
      <w:r>
        <w:rPr>
          <w:rFonts w:ascii="Times New Roman" w:hAnsi="Times New Roman" w:cs="Times New Roman"/>
          <w:sz w:val="24"/>
          <w:szCs w:val="24"/>
        </w:rPr>
        <w:t xml:space="preserve">bčanského soudního řádu a zákona </w:t>
      </w:r>
      <w:r w:rsidR="00533686">
        <w:rPr>
          <w:rFonts w:ascii="Times New Roman" w:hAnsi="Times New Roman" w:cs="Times New Roman"/>
          <w:sz w:val="24"/>
          <w:szCs w:val="24"/>
        </w:rPr>
        <w:t xml:space="preserve">              </w:t>
      </w:r>
      <w:r>
        <w:rPr>
          <w:rFonts w:ascii="Times New Roman" w:hAnsi="Times New Roman" w:cs="Times New Roman"/>
          <w:sz w:val="24"/>
          <w:szCs w:val="24"/>
        </w:rPr>
        <w:t>č. 140/1961 Sb.</w:t>
      </w:r>
      <w:r w:rsidR="00A92A85">
        <w:rPr>
          <w:rFonts w:ascii="Times New Roman" w:hAnsi="Times New Roman" w:cs="Times New Roman"/>
          <w:sz w:val="24"/>
          <w:szCs w:val="24"/>
        </w:rPr>
        <w:t>, t</w:t>
      </w:r>
      <w:r w:rsidR="00344A72">
        <w:rPr>
          <w:rFonts w:ascii="Times New Roman" w:hAnsi="Times New Roman" w:cs="Times New Roman"/>
          <w:sz w:val="24"/>
          <w:szCs w:val="24"/>
        </w:rPr>
        <w:t>restního zákona</w:t>
      </w:r>
      <w:r>
        <w:rPr>
          <w:rFonts w:ascii="Times New Roman" w:hAnsi="Times New Roman" w:cs="Times New Roman"/>
          <w:sz w:val="24"/>
          <w:szCs w:val="24"/>
        </w:rPr>
        <w:t xml:space="preserve"> </w:t>
      </w:r>
      <w:r w:rsidR="00BA7AC0">
        <w:rPr>
          <w:rFonts w:ascii="Times New Roman" w:hAnsi="Times New Roman" w:cs="Times New Roman"/>
          <w:sz w:val="24"/>
          <w:szCs w:val="24"/>
        </w:rPr>
        <w:t>(</w:t>
      </w:r>
      <w:proofErr w:type="spellStart"/>
      <w:r w:rsidR="00BA7AC0">
        <w:rPr>
          <w:rFonts w:ascii="Times New Roman" w:hAnsi="Times New Roman" w:cs="Times New Roman"/>
          <w:sz w:val="24"/>
          <w:szCs w:val="24"/>
        </w:rPr>
        <w:t>Voňková</w:t>
      </w:r>
      <w:proofErr w:type="spellEnd"/>
      <w:r w:rsidR="00BA7AC0">
        <w:rPr>
          <w:rFonts w:ascii="Times New Roman" w:hAnsi="Times New Roman" w:cs="Times New Roman"/>
          <w:sz w:val="24"/>
          <w:szCs w:val="24"/>
        </w:rPr>
        <w:t>, Spoustová, 2008)</w:t>
      </w:r>
      <w:r w:rsidR="00344A72">
        <w:rPr>
          <w:rFonts w:ascii="Times New Roman" w:hAnsi="Times New Roman" w:cs="Times New Roman"/>
          <w:sz w:val="24"/>
          <w:szCs w:val="24"/>
        </w:rPr>
        <w:t>.</w:t>
      </w:r>
    </w:p>
    <w:p w:rsidR="00154AD0" w:rsidRDefault="007A0F9D" w:rsidP="00154AD0">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Přijetím toho zákona, kterým se mění některé zákony v oblasti ochrany před domácím násilím, se Česká republika přihlásila k řešení problematiky domácího násilí tak, že deklaruje nulovou toleranci k pachatelům a přijímá závazek ochrany osob ohrožených.</w:t>
      </w:r>
    </w:p>
    <w:p w:rsidR="007A0F9D" w:rsidRDefault="007A0F9D" w:rsidP="00154AD0">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Zákon stojí na třech pilířích ochrany. Prvním pilířem je Policie ČR, druhým pilířem jsou sociální služby neboli intervenční centra a posledním třetím pilířem se stala justice (</w:t>
      </w:r>
      <w:proofErr w:type="spellStart"/>
      <w:r>
        <w:rPr>
          <w:rFonts w:ascii="Times New Roman" w:hAnsi="Times New Roman" w:cs="Times New Roman"/>
          <w:sz w:val="24"/>
          <w:szCs w:val="24"/>
        </w:rPr>
        <w:t>Úlehlová</w:t>
      </w:r>
      <w:proofErr w:type="spellEnd"/>
      <w:r>
        <w:rPr>
          <w:rFonts w:ascii="Times New Roman" w:hAnsi="Times New Roman" w:cs="Times New Roman"/>
          <w:sz w:val="24"/>
          <w:szCs w:val="24"/>
        </w:rPr>
        <w:t xml:space="preserve"> a kol., 2009)</w:t>
      </w:r>
      <w:r w:rsidR="00344A72">
        <w:rPr>
          <w:rFonts w:ascii="Times New Roman" w:hAnsi="Times New Roman" w:cs="Times New Roman"/>
          <w:sz w:val="24"/>
          <w:szCs w:val="24"/>
        </w:rPr>
        <w:t>.</w:t>
      </w:r>
    </w:p>
    <w:p w:rsidR="00513A13" w:rsidRDefault="002D04A7" w:rsidP="005336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4560E8">
        <w:rPr>
          <w:rFonts w:ascii="Times New Roman" w:hAnsi="Times New Roman" w:cs="Times New Roman"/>
          <w:sz w:val="24"/>
          <w:szCs w:val="24"/>
        </w:rPr>
        <w:t>Z</w:t>
      </w:r>
      <w:r w:rsidR="00513A13">
        <w:rPr>
          <w:rFonts w:ascii="Times New Roman" w:hAnsi="Times New Roman" w:cs="Times New Roman"/>
          <w:sz w:val="24"/>
          <w:szCs w:val="24"/>
        </w:rPr>
        <w:t>ákon</w:t>
      </w:r>
      <w:r w:rsidR="004560E8">
        <w:rPr>
          <w:rFonts w:ascii="Times New Roman" w:hAnsi="Times New Roman" w:cs="Times New Roman"/>
          <w:sz w:val="24"/>
          <w:szCs w:val="24"/>
        </w:rPr>
        <w:t xml:space="preserve"> č. 135/2006</w:t>
      </w:r>
      <w:r>
        <w:rPr>
          <w:rFonts w:ascii="Times New Roman" w:hAnsi="Times New Roman" w:cs="Times New Roman"/>
          <w:sz w:val="24"/>
          <w:szCs w:val="24"/>
        </w:rPr>
        <w:t xml:space="preserve"> viz příloha č. 2.)</w:t>
      </w:r>
    </w:p>
    <w:p w:rsidR="00BA7AC0" w:rsidRDefault="00BA7AC0" w:rsidP="00425F8D">
      <w:pPr>
        <w:spacing w:after="0" w:line="360" w:lineRule="auto"/>
        <w:ind w:left="-6" w:firstLine="714"/>
        <w:jc w:val="both"/>
        <w:rPr>
          <w:rFonts w:ascii="Times New Roman" w:hAnsi="Times New Roman" w:cs="Times New Roman"/>
          <w:sz w:val="24"/>
          <w:szCs w:val="24"/>
        </w:rPr>
      </w:pPr>
    </w:p>
    <w:p w:rsidR="00906792" w:rsidRDefault="007A0F9D" w:rsidP="009F2670">
      <w:pPr>
        <w:pStyle w:val="Nadpis4"/>
        <w:numPr>
          <w:ilvl w:val="2"/>
          <w:numId w:val="24"/>
        </w:numPr>
        <w:spacing w:after="120"/>
        <w:ind w:left="794" w:hanging="788"/>
      </w:pPr>
      <w:bookmarkStart w:id="29" w:name="_Toc350853397"/>
      <w:r>
        <w:t>Policie</w:t>
      </w:r>
      <w:r w:rsidR="00425F8D">
        <w:t xml:space="preserve"> ČR</w:t>
      </w:r>
      <w:bookmarkEnd w:id="29"/>
    </w:p>
    <w:p w:rsidR="007A0F9D" w:rsidRDefault="007A0F9D" w:rsidP="004F68F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Prvním pilířem zákona o ochraně před domácím násilím se stala Policie ČR a novelizovaný zákon 273/2008 Sb., o Policii ČR. </w:t>
      </w:r>
    </w:p>
    <w:p w:rsidR="00BA7AC0" w:rsidRDefault="007A0F9D" w:rsidP="004F68F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Zákon </w:t>
      </w:r>
      <w:r w:rsidR="004F68F9" w:rsidRPr="004F68F9">
        <w:rPr>
          <w:rFonts w:ascii="Times New Roman" w:hAnsi="Times New Roman" w:cs="Times New Roman"/>
          <w:sz w:val="24"/>
          <w:szCs w:val="24"/>
        </w:rPr>
        <w:t>sebou přinesl</w:t>
      </w:r>
      <w:r w:rsidR="004F68F9">
        <w:rPr>
          <w:rFonts w:ascii="Times New Roman" w:hAnsi="Times New Roman" w:cs="Times New Roman"/>
          <w:sz w:val="24"/>
          <w:szCs w:val="24"/>
        </w:rPr>
        <w:t xml:space="preserve"> zásadní změnu v možnostech ochrany osob ohrožených domácím násilí</w:t>
      </w:r>
      <w:r w:rsidR="00A92A85">
        <w:rPr>
          <w:rFonts w:ascii="Times New Roman" w:hAnsi="Times New Roman" w:cs="Times New Roman"/>
          <w:sz w:val="24"/>
          <w:szCs w:val="24"/>
        </w:rPr>
        <w:t>m</w:t>
      </w:r>
      <w:r w:rsidR="003F3743">
        <w:rPr>
          <w:rFonts w:ascii="Times New Roman" w:hAnsi="Times New Roman" w:cs="Times New Roman"/>
          <w:sz w:val="24"/>
          <w:szCs w:val="24"/>
        </w:rPr>
        <w:t xml:space="preserve"> a to v podobě prevence</w:t>
      </w:r>
      <w:r w:rsidR="00533686">
        <w:rPr>
          <w:rFonts w:ascii="Times New Roman" w:hAnsi="Times New Roman" w:cs="Times New Roman"/>
          <w:sz w:val="24"/>
          <w:szCs w:val="24"/>
        </w:rPr>
        <w:t xml:space="preserve"> </w:t>
      </w:r>
      <w:r w:rsidR="003F3743">
        <w:rPr>
          <w:rFonts w:ascii="Times New Roman" w:hAnsi="Times New Roman" w:cs="Times New Roman"/>
          <w:sz w:val="24"/>
          <w:szCs w:val="24"/>
        </w:rPr>
        <w:t xml:space="preserve">- </w:t>
      </w:r>
      <w:r w:rsidR="004F68F9">
        <w:rPr>
          <w:rFonts w:ascii="Times New Roman" w:hAnsi="Times New Roman" w:cs="Times New Roman"/>
          <w:sz w:val="24"/>
          <w:szCs w:val="24"/>
        </w:rPr>
        <w:t>tedy dříve, než chování násilnické osoby nabude intenzity trestného činu a osoba ohrožená utrpí újmy na fyzickém i psychickém zdraví.</w:t>
      </w:r>
    </w:p>
    <w:p w:rsidR="007A0F9D" w:rsidRDefault="007A0F9D" w:rsidP="004F68F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Policie ČR zajišťuje teritoriální ochranu prostřednictvím policejního zásahu</w:t>
      </w:r>
      <w:r w:rsidR="00533686">
        <w:rPr>
          <w:rFonts w:ascii="Times New Roman" w:hAnsi="Times New Roman" w:cs="Times New Roman"/>
          <w:sz w:val="24"/>
          <w:szCs w:val="24"/>
        </w:rPr>
        <w:t>,</w:t>
      </w:r>
      <w:r>
        <w:rPr>
          <w:rFonts w:ascii="Times New Roman" w:hAnsi="Times New Roman" w:cs="Times New Roman"/>
          <w:sz w:val="24"/>
          <w:szCs w:val="24"/>
        </w:rPr>
        <w:t xml:space="preserve"> jehož cílem je v prvé řadě zastavení aktuálního násilí v rodině či společném obydlí.</w:t>
      </w:r>
    </w:p>
    <w:p w:rsidR="00512BC9" w:rsidRDefault="00A92A85" w:rsidP="002D04A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Tento zákon o</w:t>
      </w:r>
      <w:r w:rsidR="00802E9D">
        <w:rPr>
          <w:rFonts w:ascii="Times New Roman" w:hAnsi="Times New Roman" w:cs="Times New Roman"/>
          <w:sz w:val="24"/>
          <w:szCs w:val="24"/>
        </w:rPr>
        <w:t xml:space="preserve">pravňuje příslušníky policie k vykázání násilné osoby ze společného </w:t>
      </w:r>
      <w:r w:rsidR="00512BC9">
        <w:rPr>
          <w:rFonts w:ascii="Times New Roman" w:hAnsi="Times New Roman" w:cs="Times New Roman"/>
          <w:sz w:val="24"/>
          <w:szCs w:val="24"/>
        </w:rPr>
        <w:t xml:space="preserve">obydlí </w:t>
      </w:r>
      <w:r w:rsidR="00802E9D">
        <w:rPr>
          <w:rFonts w:ascii="Times New Roman" w:hAnsi="Times New Roman" w:cs="Times New Roman"/>
          <w:sz w:val="24"/>
          <w:szCs w:val="24"/>
        </w:rPr>
        <w:t>nebo zákazem vstupu do společného obyd</w:t>
      </w:r>
      <w:r w:rsidR="00533686">
        <w:rPr>
          <w:rFonts w:ascii="Times New Roman" w:hAnsi="Times New Roman" w:cs="Times New Roman"/>
          <w:sz w:val="24"/>
          <w:szCs w:val="24"/>
        </w:rPr>
        <w:t>lí a jeho bezprostředního okolí</w:t>
      </w:r>
      <w:r>
        <w:rPr>
          <w:rFonts w:ascii="Times New Roman" w:hAnsi="Times New Roman" w:cs="Times New Roman"/>
          <w:sz w:val="24"/>
          <w:szCs w:val="24"/>
        </w:rPr>
        <w:t xml:space="preserve"> a to </w:t>
      </w:r>
      <w:r w:rsidR="00802E9D">
        <w:rPr>
          <w:rFonts w:ascii="Times New Roman" w:hAnsi="Times New Roman" w:cs="Times New Roman"/>
          <w:sz w:val="24"/>
          <w:szCs w:val="24"/>
        </w:rPr>
        <w:t xml:space="preserve">na dobu 10 dní, lze-li důvodně předpokládat, </w:t>
      </w:r>
      <w:r>
        <w:rPr>
          <w:rFonts w:ascii="Times New Roman" w:hAnsi="Times New Roman" w:cs="Times New Roman"/>
          <w:sz w:val="24"/>
          <w:szCs w:val="24"/>
        </w:rPr>
        <w:t xml:space="preserve">že </w:t>
      </w:r>
      <w:r w:rsidR="00802E9D">
        <w:rPr>
          <w:rFonts w:ascii="Times New Roman" w:hAnsi="Times New Roman" w:cs="Times New Roman"/>
          <w:sz w:val="24"/>
          <w:szCs w:val="24"/>
        </w:rPr>
        <w:t>dojde opět k nebezpečnému útoku proti životu, zdraví nebo svobodě</w:t>
      </w:r>
      <w:r w:rsidR="00EE69EA">
        <w:rPr>
          <w:rFonts w:ascii="Times New Roman" w:hAnsi="Times New Roman" w:cs="Times New Roman"/>
          <w:sz w:val="24"/>
          <w:szCs w:val="24"/>
        </w:rPr>
        <w:t xml:space="preserve"> a lidské důstojnosti </w:t>
      </w:r>
      <w:r w:rsidR="006D501E">
        <w:rPr>
          <w:rFonts w:ascii="Times New Roman" w:hAnsi="Times New Roman" w:cs="Times New Roman"/>
          <w:sz w:val="24"/>
          <w:szCs w:val="24"/>
        </w:rPr>
        <w:t>(</w:t>
      </w:r>
      <w:proofErr w:type="spellStart"/>
      <w:r w:rsidR="006D501E">
        <w:rPr>
          <w:rFonts w:ascii="Times New Roman" w:hAnsi="Times New Roman" w:cs="Times New Roman"/>
          <w:sz w:val="24"/>
          <w:szCs w:val="24"/>
        </w:rPr>
        <w:t>Voňková</w:t>
      </w:r>
      <w:proofErr w:type="spellEnd"/>
      <w:r w:rsidR="006D501E">
        <w:rPr>
          <w:rFonts w:ascii="Times New Roman" w:hAnsi="Times New Roman" w:cs="Times New Roman"/>
          <w:sz w:val="24"/>
          <w:szCs w:val="24"/>
        </w:rPr>
        <w:t>, Spoustová, 2008)</w:t>
      </w:r>
      <w:r w:rsidR="00344A72">
        <w:rPr>
          <w:rFonts w:ascii="Times New Roman" w:hAnsi="Times New Roman" w:cs="Times New Roman"/>
          <w:sz w:val="24"/>
          <w:szCs w:val="24"/>
        </w:rPr>
        <w:t>.</w:t>
      </w:r>
    </w:p>
    <w:p w:rsidR="00512BC9" w:rsidRDefault="00512BC9" w:rsidP="002D04A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V praxi policista nejdříve vyhodnotí přítomnost znaků domácího násilí: opakovanost, stupňování, neměnné role ohrož</w:t>
      </w:r>
      <w:r w:rsidR="00E47C11">
        <w:rPr>
          <w:rFonts w:ascii="Times New Roman" w:hAnsi="Times New Roman" w:cs="Times New Roman"/>
          <w:sz w:val="24"/>
          <w:szCs w:val="24"/>
        </w:rPr>
        <w:t>ené a násilnické osoby, společnou</w:t>
      </w:r>
      <w:r>
        <w:rPr>
          <w:rFonts w:ascii="Times New Roman" w:hAnsi="Times New Roman" w:cs="Times New Roman"/>
          <w:sz w:val="24"/>
          <w:szCs w:val="24"/>
        </w:rPr>
        <w:t xml:space="preserve"> domácnost. K tomu použije informace získané od oznamovatele, ohrožené osoby, násilnické osoby, ostatních osob jako jsou sousedi, příbuzní a další členové domácnosti. Dále je zkoumána aktuální situace na místě, tj. intenzita útoku, jeho průběh, předchozí výjezdy, míru rizika dalšího útoku, což je vyhodnocováno metodou SARA DN. Po vyhodnocení všech informací, může policista přistoupit k vykázání útočníka </w:t>
      </w:r>
      <w:r w:rsidR="009F2670">
        <w:rPr>
          <w:rFonts w:ascii="Times New Roman" w:hAnsi="Times New Roman" w:cs="Times New Roman"/>
          <w:sz w:val="24"/>
          <w:szCs w:val="24"/>
        </w:rPr>
        <w:t xml:space="preserve">(Ševčík, </w:t>
      </w:r>
      <w:proofErr w:type="spellStart"/>
      <w:r w:rsidR="009F2670">
        <w:rPr>
          <w:rFonts w:ascii="Times New Roman" w:hAnsi="Times New Roman" w:cs="Times New Roman"/>
          <w:sz w:val="24"/>
          <w:szCs w:val="24"/>
        </w:rPr>
        <w:t>Špatenková</w:t>
      </w:r>
      <w:proofErr w:type="spellEnd"/>
      <w:r w:rsidR="009F2670">
        <w:rPr>
          <w:rFonts w:ascii="Times New Roman" w:hAnsi="Times New Roman" w:cs="Times New Roman"/>
          <w:sz w:val="24"/>
          <w:szCs w:val="24"/>
        </w:rPr>
        <w:t xml:space="preserve"> a kol.,</w:t>
      </w:r>
      <w:r w:rsidR="006D501E">
        <w:rPr>
          <w:rFonts w:ascii="Times New Roman" w:hAnsi="Times New Roman" w:cs="Times New Roman"/>
          <w:sz w:val="24"/>
          <w:szCs w:val="24"/>
        </w:rPr>
        <w:t xml:space="preserve"> 2011)</w:t>
      </w:r>
      <w:r w:rsidR="00344A72">
        <w:rPr>
          <w:rFonts w:ascii="Times New Roman" w:hAnsi="Times New Roman" w:cs="Times New Roman"/>
          <w:sz w:val="24"/>
          <w:szCs w:val="24"/>
        </w:rPr>
        <w:t>.</w:t>
      </w:r>
    </w:p>
    <w:p w:rsidR="00802E9D" w:rsidRDefault="00EE69EA" w:rsidP="004F68F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Rozhodnutí nabývá účinnosti vyhlášením na místě samém. Není-li pachatel na místě činu v době policejní intervence, je policie povinna </w:t>
      </w:r>
      <w:r w:rsidR="00E47C11">
        <w:rPr>
          <w:rFonts w:ascii="Times New Roman" w:hAnsi="Times New Roman" w:cs="Times New Roman"/>
          <w:sz w:val="24"/>
          <w:szCs w:val="24"/>
        </w:rPr>
        <w:t xml:space="preserve">pachateli </w:t>
      </w:r>
      <w:r>
        <w:rPr>
          <w:rFonts w:ascii="Times New Roman" w:hAnsi="Times New Roman" w:cs="Times New Roman"/>
          <w:sz w:val="24"/>
          <w:szCs w:val="24"/>
        </w:rPr>
        <w:t>doruči</w:t>
      </w:r>
      <w:r w:rsidR="00533686">
        <w:rPr>
          <w:rFonts w:ascii="Times New Roman" w:hAnsi="Times New Roman" w:cs="Times New Roman"/>
          <w:sz w:val="24"/>
          <w:szCs w:val="24"/>
        </w:rPr>
        <w:t>t toto usnesení o zákazu vstupu (</w:t>
      </w:r>
      <w:proofErr w:type="spellStart"/>
      <w:r w:rsidR="00533686">
        <w:rPr>
          <w:rFonts w:ascii="Times New Roman" w:hAnsi="Times New Roman" w:cs="Times New Roman"/>
          <w:sz w:val="24"/>
          <w:szCs w:val="24"/>
        </w:rPr>
        <w:t>Conway</w:t>
      </w:r>
      <w:proofErr w:type="spellEnd"/>
      <w:r w:rsidR="00533686">
        <w:rPr>
          <w:rFonts w:ascii="Times New Roman" w:hAnsi="Times New Roman" w:cs="Times New Roman"/>
          <w:sz w:val="24"/>
          <w:szCs w:val="24"/>
        </w:rPr>
        <w:t>, 2007).</w:t>
      </w:r>
    </w:p>
    <w:p w:rsidR="00662AD9" w:rsidRDefault="00EE69EA" w:rsidP="004F68F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Vykázaná osoba je povinna předat klíče od bytu, vzít si nezbytné osobní potřeby a věci důležité pro výkon povolání nebo podnikání. V průběhu dalších 10 dnů je policie povinna kontrolovat dodržování vydaného omezení. </w:t>
      </w:r>
      <w:r w:rsidR="00662AD9">
        <w:rPr>
          <w:rFonts w:ascii="Times New Roman" w:hAnsi="Times New Roman" w:cs="Times New Roman"/>
          <w:sz w:val="24"/>
          <w:szCs w:val="24"/>
        </w:rPr>
        <w:t xml:space="preserve">V případě </w:t>
      </w:r>
      <w:r w:rsidR="00055A2B">
        <w:rPr>
          <w:rFonts w:ascii="Times New Roman" w:hAnsi="Times New Roman" w:cs="Times New Roman"/>
          <w:sz w:val="24"/>
          <w:szCs w:val="24"/>
        </w:rPr>
        <w:t xml:space="preserve">opakovaného nebo závažného </w:t>
      </w:r>
      <w:r w:rsidR="00533686">
        <w:rPr>
          <w:rFonts w:ascii="Times New Roman" w:hAnsi="Times New Roman" w:cs="Times New Roman"/>
          <w:sz w:val="24"/>
          <w:szCs w:val="24"/>
        </w:rPr>
        <w:t>jednání proti</w:t>
      </w:r>
      <w:r w:rsidR="00055A2B">
        <w:rPr>
          <w:rFonts w:ascii="Times New Roman" w:hAnsi="Times New Roman" w:cs="Times New Roman"/>
          <w:sz w:val="24"/>
          <w:szCs w:val="24"/>
        </w:rPr>
        <w:t xml:space="preserve"> </w:t>
      </w:r>
      <w:r w:rsidR="00662AD9">
        <w:rPr>
          <w:rFonts w:ascii="Times New Roman" w:hAnsi="Times New Roman" w:cs="Times New Roman"/>
          <w:sz w:val="24"/>
          <w:szCs w:val="24"/>
        </w:rPr>
        <w:t>vykázání</w:t>
      </w:r>
      <w:r w:rsidR="00055A2B">
        <w:rPr>
          <w:rFonts w:ascii="Times New Roman" w:hAnsi="Times New Roman" w:cs="Times New Roman"/>
          <w:sz w:val="24"/>
          <w:szCs w:val="24"/>
        </w:rPr>
        <w:t xml:space="preserve"> či zákazu vstupu je trestním činem podle §171 trestního zákona</w:t>
      </w:r>
      <w:r w:rsidR="00533686">
        <w:rPr>
          <w:rFonts w:ascii="Times New Roman" w:hAnsi="Times New Roman" w:cs="Times New Roman"/>
          <w:sz w:val="24"/>
          <w:szCs w:val="24"/>
        </w:rPr>
        <w:t xml:space="preserve"> </w:t>
      </w:r>
      <w:r w:rsidR="00055A2B">
        <w:rPr>
          <w:rFonts w:ascii="Times New Roman" w:hAnsi="Times New Roman" w:cs="Times New Roman"/>
          <w:sz w:val="24"/>
          <w:szCs w:val="24"/>
        </w:rPr>
        <w:t>- maření výkonu úředn</w:t>
      </w:r>
      <w:r w:rsidR="00533686">
        <w:rPr>
          <w:rFonts w:ascii="Times New Roman" w:hAnsi="Times New Roman" w:cs="Times New Roman"/>
          <w:sz w:val="24"/>
          <w:szCs w:val="24"/>
        </w:rPr>
        <w:t>ího rozhodnutí. Za tento trestný</w:t>
      </w:r>
      <w:r w:rsidR="00055A2B">
        <w:rPr>
          <w:rFonts w:ascii="Times New Roman" w:hAnsi="Times New Roman" w:cs="Times New Roman"/>
          <w:sz w:val="24"/>
          <w:szCs w:val="24"/>
        </w:rPr>
        <w:t xml:space="preserve"> čin hrozí pachateli vězení až na šest měsíců nebo peněžitá pokuta (</w:t>
      </w:r>
      <w:proofErr w:type="spellStart"/>
      <w:r w:rsidR="00055A2B">
        <w:rPr>
          <w:rFonts w:ascii="Times New Roman" w:hAnsi="Times New Roman" w:cs="Times New Roman"/>
          <w:sz w:val="24"/>
          <w:szCs w:val="24"/>
        </w:rPr>
        <w:t>Conway</w:t>
      </w:r>
      <w:proofErr w:type="spellEnd"/>
      <w:r w:rsidR="00055A2B">
        <w:rPr>
          <w:rFonts w:ascii="Times New Roman" w:hAnsi="Times New Roman" w:cs="Times New Roman"/>
          <w:sz w:val="24"/>
          <w:szCs w:val="24"/>
        </w:rPr>
        <w:t>, 2007)</w:t>
      </w:r>
      <w:r w:rsidR="00344A72">
        <w:rPr>
          <w:rFonts w:ascii="Times New Roman" w:hAnsi="Times New Roman" w:cs="Times New Roman"/>
          <w:sz w:val="24"/>
          <w:szCs w:val="24"/>
        </w:rPr>
        <w:t>.</w:t>
      </w:r>
    </w:p>
    <w:p w:rsidR="00EE69EA" w:rsidRDefault="00E47C11" w:rsidP="004F68F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O</w:t>
      </w:r>
      <w:r w:rsidR="00EE69EA">
        <w:rPr>
          <w:rFonts w:ascii="Times New Roman" w:hAnsi="Times New Roman" w:cs="Times New Roman"/>
          <w:sz w:val="24"/>
          <w:szCs w:val="24"/>
        </w:rPr>
        <w:t>hrožené</w:t>
      </w:r>
      <w:r>
        <w:rPr>
          <w:rFonts w:ascii="Times New Roman" w:hAnsi="Times New Roman" w:cs="Times New Roman"/>
          <w:sz w:val="24"/>
          <w:szCs w:val="24"/>
        </w:rPr>
        <w:t xml:space="preserve"> osobě</w:t>
      </w:r>
      <w:r w:rsidR="00EE69EA">
        <w:rPr>
          <w:rFonts w:ascii="Times New Roman" w:hAnsi="Times New Roman" w:cs="Times New Roman"/>
          <w:sz w:val="24"/>
          <w:szCs w:val="24"/>
        </w:rPr>
        <w:t xml:space="preserve"> je poskytnuta po vykázání násilné osoby potřebná </w:t>
      </w:r>
      <w:r w:rsidR="00533686">
        <w:rPr>
          <w:rFonts w:ascii="Times New Roman" w:hAnsi="Times New Roman" w:cs="Times New Roman"/>
          <w:sz w:val="24"/>
          <w:szCs w:val="24"/>
        </w:rPr>
        <w:t>zdravotní péče, pokud je nutná. Také jsou předány</w:t>
      </w:r>
      <w:r w:rsidR="00EE69EA">
        <w:rPr>
          <w:rFonts w:ascii="Times New Roman" w:hAnsi="Times New Roman" w:cs="Times New Roman"/>
          <w:sz w:val="24"/>
          <w:szCs w:val="24"/>
        </w:rPr>
        <w:t xml:space="preserve"> informace </w:t>
      </w:r>
      <w:r>
        <w:rPr>
          <w:rFonts w:ascii="Times New Roman" w:hAnsi="Times New Roman" w:cs="Times New Roman"/>
          <w:sz w:val="24"/>
          <w:szCs w:val="24"/>
        </w:rPr>
        <w:t xml:space="preserve">o intervenčních centrech a </w:t>
      </w:r>
      <w:r w:rsidR="00533686">
        <w:rPr>
          <w:rFonts w:ascii="Times New Roman" w:hAnsi="Times New Roman" w:cs="Times New Roman"/>
          <w:sz w:val="24"/>
          <w:szCs w:val="24"/>
        </w:rPr>
        <w:t xml:space="preserve">oběť </w:t>
      </w:r>
      <w:r>
        <w:rPr>
          <w:rFonts w:ascii="Times New Roman" w:hAnsi="Times New Roman" w:cs="Times New Roman"/>
          <w:sz w:val="24"/>
          <w:szCs w:val="24"/>
        </w:rPr>
        <w:t>je poučena</w:t>
      </w:r>
      <w:r w:rsidR="00EE69EA">
        <w:rPr>
          <w:rFonts w:ascii="Times New Roman" w:hAnsi="Times New Roman" w:cs="Times New Roman"/>
          <w:sz w:val="24"/>
          <w:szCs w:val="24"/>
        </w:rPr>
        <w:t>, že rozhodnutí o vykázá</w:t>
      </w:r>
      <w:r w:rsidR="00533686">
        <w:rPr>
          <w:rFonts w:ascii="Times New Roman" w:hAnsi="Times New Roman" w:cs="Times New Roman"/>
          <w:sz w:val="24"/>
          <w:szCs w:val="24"/>
        </w:rPr>
        <w:t>ní nemůže z vlastní vůle</w:t>
      </w:r>
      <w:r w:rsidR="00EE69EA">
        <w:rPr>
          <w:rFonts w:ascii="Times New Roman" w:hAnsi="Times New Roman" w:cs="Times New Roman"/>
          <w:sz w:val="24"/>
          <w:szCs w:val="24"/>
        </w:rPr>
        <w:t xml:space="preserve"> zrušit. </w:t>
      </w:r>
    </w:p>
    <w:p w:rsidR="00EE69EA" w:rsidRDefault="00EE69EA" w:rsidP="004F68F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O vykázání je vyplněn potřebný formulář, opis rozhodnutí pak policie doručí do příslušného intervenčního centra a to nejpozději do 24 hodin, v případě přítomnosti dětí tak</w:t>
      </w:r>
      <w:r w:rsidR="00E47C11">
        <w:rPr>
          <w:rFonts w:ascii="Times New Roman" w:hAnsi="Times New Roman" w:cs="Times New Roman"/>
          <w:sz w:val="24"/>
          <w:szCs w:val="24"/>
        </w:rPr>
        <w:t>é orgánu sociálně-právní ochrany</w:t>
      </w:r>
      <w:r>
        <w:rPr>
          <w:rFonts w:ascii="Times New Roman" w:hAnsi="Times New Roman" w:cs="Times New Roman"/>
          <w:sz w:val="24"/>
          <w:szCs w:val="24"/>
        </w:rPr>
        <w:t xml:space="preserve"> dětí </w:t>
      </w:r>
      <w:r w:rsidR="00CC06D9">
        <w:rPr>
          <w:rFonts w:ascii="Times New Roman" w:hAnsi="Times New Roman" w:cs="Times New Roman"/>
          <w:sz w:val="24"/>
          <w:szCs w:val="24"/>
        </w:rPr>
        <w:t>(</w:t>
      </w:r>
      <w:proofErr w:type="spellStart"/>
      <w:r w:rsidR="00CC06D9">
        <w:rPr>
          <w:rFonts w:ascii="Times New Roman" w:hAnsi="Times New Roman" w:cs="Times New Roman"/>
          <w:sz w:val="24"/>
          <w:szCs w:val="24"/>
        </w:rPr>
        <w:t>Voňková</w:t>
      </w:r>
      <w:proofErr w:type="spellEnd"/>
      <w:r w:rsidR="00CC06D9">
        <w:rPr>
          <w:rFonts w:ascii="Times New Roman" w:hAnsi="Times New Roman" w:cs="Times New Roman"/>
          <w:sz w:val="24"/>
          <w:szCs w:val="24"/>
        </w:rPr>
        <w:t>, Spoustová, 2008)</w:t>
      </w:r>
      <w:r w:rsidR="00344A72">
        <w:rPr>
          <w:rFonts w:ascii="Times New Roman" w:hAnsi="Times New Roman" w:cs="Times New Roman"/>
          <w:sz w:val="24"/>
          <w:szCs w:val="24"/>
        </w:rPr>
        <w:t>.</w:t>
      </w:r>
    </w:p>
    <w:p w:rsidR="006D501E" w:rsidRDefault="006D501E" w:rsidP="004F68F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Zákon o Policii České republiky klade na policisty nemalé nároky při řešení incidentů domácího násilí. Policista by měl umět komunikovat se všemi účastníky incidentu, jak s osobou ohroženou, násilnou, tak i s dětmi, kte</w:t>
      </w:r>
      <w:r w:rsidR="00054AF9">
        <w:rPr>
          <w:rFonts w:ascii="Times New Roman" w:hAnsi="Times New Roman" w:cs="Times New Roman"/>
          <w:sz w:val="24"/>
          <w:szCs w:val="24"/>
        </w:rPr>
        <w:t>ré se v domácnosti mohou nacházet</w:t>
      </w:r>
      <w:r>
        <w:rPr>
          <w:rFonts w:ascii="Times New Roman" w:hAnsi="Times New Roman" w:cs="Times New Roman"/>
          <w:sz w:val="24"/>
          <w:szCs w:val="24"/>
        </w:rPr>
        <w:t xml:space="preserve">. Policista má vědět, že s obětí musí jednat vždy citlivě a trpělivě. Už samotný přístup přijíždějících policistů na místo incidentu může ovlivnit další jednání a iniciativu ohrožené osoby v řešení své situace. </w:t>
      </w:r>
    </w:p>
    <w:p w:rsidR="006D501E" w:rsidRDefault="006D501E" w:rsidP="004F68F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Vzhledem k náročné administrativě dané tímto zákonem, jsou všichni policisté již při výjezdu vybaveni tzv. výjezdovými deskami k incidentům domácího násilí, ve kterých nalezneme instrukční karty pro výjezd, letáky pro ohrožené osoby, instrukční kartu S</w:t>
      </w:r>
      <w:r w:rsidR="00344A72">
        <w:rPr>
          <w:rFonts w:ascii="Times New Roman" w:hAnsi="Times New Roman" w:cs="Times New Roman"/>
          <w:sz w:val="24"/>
          <w:szCs w:val="24"/>
        </w:rPr>
        <w:t>ARA DN a tiskopisy pro vykázání</w:t>
      </w:r>
      <w:r w:rsidR="009F2670">
        <w:rPr>
          <w:rFonts w:ascii="Times New Roman" w:hAnsi="Times New Roman" w:cs="Times New Roman"/>
          <w:sz w:val="24"/>
          <w:szCs w:val="24"/>
        </w:rPr>
        <w:t xml:space="preserve"> (Ševčík, </w:t>
      </w:r>
      <w:proofErr w:type="spellStart"/>
      <w:r w:rsidR="009F2670">
        <w:rPr>
          <w:rFonts w:ascii="Times New Roman" w:hAnsi="Times New Roman" w:cs="Times New Roman"/>
          <w:sz w:val="24"/>
          <w:szCs w:val="24"/>
        </w:rPr>
        <w:t>Špatenková</w:t>
      </w:r>
      <w:proofErr w:type="spellEnd"/>
      <w:r w:rsidR="009F2670">
        <w:rPr>
          <w:rFonts w:ascii="Times New Roman" w:hAnsi="Times New Roman" w:cs="Times New Roman"/>
          <w:sz w:val="24"/>
          <w:szCs w:val="24"/>
        </w:rPr>
        <w:t xml:space="preserve"> a kol.,</w:t>
      </w:r>
      <w:r>
        <w:rPr>
          <w:rFonts w:ascii="Times New Roman" w:hAnsi="Times New Roman" w:cs="Times New Roman"/>
          <w:sz w:val="24"/>
          <w:szCs w:val="24"/>
        </w:rPr>
        <w:t xml:space="preserve"> 2011)</w:t>
      </w:r>
      <w:r w:rsidR="00344A72">
        <w:rPr>
          <w:rFonts w:ascii="Times New Roman" w:hAnsi="Times New Roman" w:cs="Times New Roman"/>
          <w:sz w:val="24"/>
          <w:szCs w:val="24"/>
        </w:rPr>
        <w:t>.</w:t>
      </w:r>
    </w:p>
    <w:p w:rsidR="003D27FA" w:rsidRDefault="003D27FA" w:rsidP="004F68F9">
      <w:pPr>
        <w:spacing w:after="0" w:line="360" w:lineRule="auto"/>
        <w:ind w:left="-6" w:firstLine="714"/>
        <w:jc w:val="both"/>
        <w:rPr>
          <w:rFonts w:ascii="Times New Roman" w:hAnsi="Times New Roman" w:cs="Times New Roman"/>
          <w:sz w:val="24"/>
          <w:szCs w:val="24"/>
        </w:rPr>
      </w:pPr>
    </w:p>
    <w:p w:rsidR="003D27FA" w:rsidRPr="002F6DF1" w:rsidRDefault="003D27FA" w:rsidP="002F6DF1">
      <w:pPr>
        <w:spacing w:after="0" w:line="360" w:lineRule="auto"/>
        <w:jc w:val="both"/>
        <w:rPr>
          <w:rFonts w:ascii="Times New Roman" w:hAnsi="Times New Roman" w:cs="Times New Roman"/>
          <w:b/>
          <w:sz w:val="24"/>
          <w:szCs w:val="24"/>
        </w:rPr>
      </w:pPr>
      <w:r w:rsidRPr="002F6DF1">
        <w:rPr>
          <w:rFonts w:ascii="Times New Roman" w:hAnsi="Times New Roman" w:cs="Times New Roman"/>
          <w:b/>
          <w:sz w:val="24"/>
          <w:szCs w:val="24"/>
        </w:rPr>
        <w:t>Diagnostická metoda SARA DN</w:t>
      </w:r>
    </w:p>
    <w:p w:rsidR="003D27FA" w:rsidRDefault="003D27FA" w:rsidP="003D27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SARA je mezinárodní označení metody, které vzniklo spojením začátečních písmen (</w:t>
      </w:r>
      <w:proofErr w:type="spellStart"/>
      <w:r>
        <w:rPr>
          <w:rFonts w:ascii="Times New Roman" w:hAnsi="Times New Roman" w:cs="Times New Roman"/>
          <w:sz w:val="24"/>
          <w:szCs w:val="24"/>
        </w:rPr>
        <w:t>Spousal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Assault</w:t>
      </w:r>
      <w:proofErr w:type="spellEnd"/>
      <w:r>
        <w:rPr>
          <w:rFonts w:ascii="Times New Roman" w:hAnsi="Times New Roman" w:cs="Times New Roman"/>
          <w:sz w:val="24"/>
          <w:szCs w:val="24"/>
        </w:rPr>
        <w:t xml:space="preserve"> Risk </w:t>
      </w:r>
      <w:proofErr w:type="spellStart"/>
      <w:r>
        <w:rPr>
          <w:rFonts w:ascii="Times New Roman" w:hAnsi="Times New Roman" w:cs="Times New Roman"/>
          <w:sz w:val="24"/>
          <w:szCs w:val="24"/>
        </w:rPr>
        <w:t>Assessmen</w:t>
      </w:r>
      <w:proofErr w:type="spellEnd"/>
      <w:r>
        <w:rPr>
          <w:rFonts w:ascii="Times New Roman" w:hAnsi="Times New Roman" w:cs="Times New Roman"/>
          <w:sz w:val="24"/>
          <w:szCs w:val="24"/>
        </w:rPr>
        <w:t xml:space="preserve">). Za zakladatele této metody jsou považováni </w:t>
      </w:r>
      <w:proofErr w:type="spellStart"/>
      <w:r>
        <w:rPr>
          <w:rFonts w:ascii="Times New Roman" w:hAnsi="Times New Roman" w:cs="Times New Roman"/>
          <w:sz w:val="24"/>
          <w:szCs w:val="24"/>
        </w:rPr>
        <w:t>Randall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Kropp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Stephen</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Hart</w:t>
      </w:r>
      <w:proofErr w:type="spellEnd"/>
      <w:r>
        <w:rPr>
          <w:rFonts w:ascii="Times New Roman" w:hAnsi="Times New Roman" w:cs="Times New Roman"/>
          <w:sz w:val="24"/>
          <w:szCs w:val="24"/>
        </w:rPr>
        <w:t xml:space="preserve"> a Henrik </w:t>
      </w:r>
      <w:proofErr w:type="spellStart"/>
      <w:r>
        <w:rPr>
          <w:rFonts w:ascii="Times New Roman" w:hAnsi="Times New Roman" w:cs="Times New Roman"/>
          <w:sz w:val="24"/>
          <w:szCs w:val="24"/>
        </w:rPr>
        <w:t>Belfrage</w:t>
      </w:r>
      <w:proofErr w:type="spellEnd"/>
      <w:r>
        <w:rPr>
          <w:rFonts w:ascii="Times New Roman" w:hAnsi="Times New Roman" w:cs="Times New Roman"/>
          <w:sz w:val="24"/>
          <w:szCs w:val="24"/>
        </w:rPr>
        <w:t>.</w:t>
      </w:r>
    </w:p>
    <w:p w:rsidR="003D27FA" w:rsidRDefault="003D27FA" w:rsidP="003D27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Autoři darovali výhradní právo Bílému kruhu bezpečí ke zpracování české verze, která byla schválena v květnu 2006. </w:t>
      </w:r>
    </w:p>
    <w:p w:rsidR="003D27FA" w:rsidRDefault="003D27FA" w:rsidP="003D27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Vzorem pro českou adaptaci se stala policejní verze metody B-SAFER a dále SARA SV. Pro šíření této metody byli speciálně proškoleni lektoři Bílého kruhu bezpečí. Adaptace metody byla financovaná z Evropských sociálních fondů a ze státního rozpočtu ČR. </w:t>
      </w:r>
    </w:p>
    <w:p w:rsidR="003D27FA" w:rsidRDefault="003D27FA" w:rsidP="003D27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Jedná se o metodu pro zhodnocení a šíření rizika es</w:t>
      </w:r>
      <w:r w:rsidR="00054AF9">
        <w:rPr>
          <w:rFonts w:ascii="Times New Roman" w:hAnsi="Times New Roman" w:cs="Times New Roman"/>
          <w:sz w:val="24"/>
          <w:szCs w:val="24"/>
        </w:rPr>
        <w:t>kalace domácího násilí. Jde</w:t>
      </w:r>
      <w:r>
        <w:rPr>
          <w:rFonts w:ascii="Times New Roman" w:hAnsi="Times New Roman" w:cs="Times New Roman"/>
          <w:sz w:val="24"/>
          <w:szCs w:val="24"/>
        </w:rPr>
        <w:t xml:space="preserve"> o soubor otázek, na něž osoba ohrožená domácím násilím odpovídá. Její odpovědi jsou zaneseny do záznamovéh</w:t>
      </w:r>
      <w:r w:rsidR="00054AF9">
        <w:rPr>
          <w:rFonts w:ascii="Times New Roman" w:hAnsi="Times New Roman" w:cs="Times New Roman"/>
          <w:sz w:val="24"/>
          <w:szCs w:val="24"/>
        </w:rPr>
        <w:t xml:space="preserve">o archu a následně vyhodnoceny (Ševčík, </w:t>
      </w:r>
      <w:proofErr w:type="spellStart"/>
      <w:r w:rsidR="00054AF9">
        <w:rPr>
          <w:rFonts w:ascii="Times New Roman" w:hAnsi="Times New Roman" w:cs="Times New Roman"/>
          <w:sz w:val="24"/>
          <w:szCs w:val="24"/>
        </w:rPr>
        <w:t>Špatenková</w:t>
      </w:r>
      <w:proofErr w:type="spellEnd"/>
      <w:r w:rsidR="00054AF9">
        <w:rPr>
          <w:rFonts w:ascii="Times New Roman" w:hAnsi="Times New Roman" w:cs="Times New Roman"/>
          <w:sz w:val="24"/>
          <w:szCs w:val="24"/>
        </w:rPr>
        <w:t xml:space="preserve"> a kol., 2011).</w:t>
      </w:r>
    </w:p>
    <w:p w:rsidR="00A069EB" w:rsidRDefault="003D27FA" w:rsidP="00A069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Výši rizika domácího násilí stanovuje tazatel (nejčastěji právě policista nebo pracovník intervenčního centra) na základě vyhodnocení odpovědí a také na základě vlastního úsudku, k</w:t>
      </w:r>
      <w:r w:rsidR="00A069EB">
        <w:rPr>
          <w:rFonts w:ascii="Times New Roman" w:hAnsi="Times New Roman" w:cs="Times New Roman"/>
          <w:sz w:val="24"/>
          <w:szCs w:val="24"/>
        </w:rPr>
        <w:t>terý si udělal během rozhovoru.</w:t>
      </w:r>
    </w:p>
    <w:p w:rsidR="00A069EB" w:rsidRDefault="003D27FA" w:rsidP="00344A7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Metodu mohou používat pouze policisté a pracovníci intervenčního centra, kteří byli odborně proškoleni certifikovanými školiteli Bílého kruhu bezpečí, o. s.</w:t>
      </w:r>
      <w:r w:rsidR="00344A72">
        <w:rPr>
          <w:rFonts w:ascii="Times New Roman" w:hAnsi="Times New Roman" w:cs="Times New Roman"/>
          <w:sz w:val="24"/>
          <w:szCs w:val="24"/>
        </w:rPr>
        <w:t xml:space="preserve"> </w:t>
      </w:r>
    </w:p>
    <w:p w:rsidR="003D27FA" w:rsidRDefault="003D27FA" w:rsidP="00A06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(Ševčík, </w:t>
      </w:r>
      <w:proofErr w:type="spellStart"/>
      <w:r>
        <w:rPr>
          <w:rFonts w:ascii="Times New Roman" w:hAnsi="Times New Roman" w:cs="Times New Roman"/>
          <w:sz w:val="24"/>
          <w:szCs w:val="24"/>
        </w:rPr>
        <w:t>Špatenková</w:t>
      </w:r>
      <w:proofErr w:type="spellEnd"/>
      <w:r>
        <w:rPr>
          <w:rFonts w:ascii="Times New Roman" w:hAnsi="Times New Roman" w:cs="Times New Roman"/>
          <w:sz w:val="24"/>
          <w:szCs w:val="24"/>
        </w:rPr>
        <w:t xml:space="preserve"> a kol., 2011)</w:t>
      </w:r>
      <w:r w:rsidR="00344A72">
        <w:rPr>
          <w:rFonts w:ascii="Times New Roman" w:hAnsi="Times New Roman" w:cs="Times New Roman"/>
          <w:sz w:val="24"/>
          <w:szCs w:val="24"/>
        </w:rPr>
        <w:t>.</w:t>
      </w:r>
    </w:p>
    <w:p w:rsidR="003D27FA" w:rsidRDefault="002D04A7" w:rsidP="00FD768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3D27FA">
        <w:rPr>
          <w:rFonts w:ascii="Times New Roman" w:hAnsi="Times New Roman" w:cs="Times New Roman"/>
          <w:sz w:val="24"/>
          <w:szCs w:val="24"/>
        </w:rPr>
        <w:t>Otázky pro diagnostiku</w:t>
      </w:r>
      <w:r w:rsidR="00F57C87">
        <w:rPr>
          <w:rFonts w:ascii="Times New Roman" w:hAnsi="Times New Roman" w:cs="Times New Roman"/>
          <w:sz w:val="24"/>
          <w:szCs w:val="24"/>
        </w:rPr>
        <w:t xml:space="preserve"> metody SARA DN viz příloha č. 3</w:t>
      </w:r>
      <w:r w:rsidR="003D27FA">
        <w:rPr>
          <w:rFonts w:ascii="Times New Roman" w:hAnsi="Times New Roman" w:cs="Times New Roman"/>
          <w:sz w:val="24"/>
          <w:szCs w:val="24"/>
        </w:rPr>
        <w:t>.</w:t>
      </w:r>
      <w:r>
        <w:rPr>
          <w:rFonts w:ascii="Times New Roman" w:hAnsi="Times New Roman" w:cs="Times New Roman"/>
          <w:sz w:val="24"/>
          <w:szCs w:val="24"/>
        </w:rPr>
        <w:t>)</w:t>
      </w:r>
    </w:p>
    <w:p w:rsidR="003F3743" w:rsidRDefault="003F3743" w:rsidP="003F3743">
      <w:pPr>
        <w:spacing w:after="0" w:line="360" w:lineRule="auto"/>
        <w:ind w:left="720"/>
        <w:jc w:val="both"/>
        <w:rPr>
          <w:rFonts w:ascii="Times New Roman" w:hAnsi="Times New Roman" w:cs="Times New Roman"/>
          <w:b/>
          <w:sz w:val="28"/>
          <w:szCs w:val="24"/>
        </w:rPr>
      </w:pPr>
    </w:p>
    <w:p w:rsidR="003F3743" w:rsidRDefault="003F3743" w:rsidP="009F2670">
      <w:pPr>
        <w:pStyle w:val="Nadpis4"/>
        <w:numPr>
          <w:ilvl w:val="2"/>
          <w:numId w:val="24"/>
        </w:numPr>
        <w:spacing w:after="120"/>
        <w:ind w:left="794" w:hanging="788"/>
      </w:pPr>
      <w:bookmarkStart w:id="30" w:name="_Toc350853398"/>
      <w:r>
        <w:t>Intervenční centra</w:t>
      </w:r>
      <w:bookmarkEnd w:id="30"/>
    </w:p>
    <w:p w:rsidR="003F3743" w:rsidRDefault="003F3743" w:rsidP="003F37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Intervenční centra se stávají druhým pilířem zákona </w:t>
      </w:r>
      <w:r w:rsidR="006A6FD8">
        <w:rPr>
          <w:rFonts w:ascii="Times New Roman" w:hAnsi="Times New Roman" w:cs="Times New Roman"/>
          <w:sz w:val="24"/>
          <w:szCs w:val="24"/>
        </w:rPr>
        <w:t>o ochraně před domácím násilím</w:t>
      </w:r>
      <w:r>
        <w:rPr>
          <w:rFonts w:ascii="Times New Roman" w:hAnsi="Times New Roman" w:cs="Times New Roman"/>
          <w:sz w:val="24"/>
          <w:szCs w:val="24"/>
        </w:rPr>
        <w:t>.</w:t>
      </w:r>
    </w:p>
    <w:p w:rsidR="006A6FD8" w:rsidRDefault="006A6FD8" w:rsidP="00344A7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Činnost intervenčních center je zakotvena v zákonech č. 108/2006 Sb., o sociálních službách a v zákoně 273/2008 Sb., Policie ČR v části o možnosti vykázání pachatele ze společného obydlí. Intervenční centra musí poskytovanou pomoc nabídnout oběti domácího násilí nejpozději do 48 hodin od oznámení polic</w:t>
      </w:r>
      <w:r w:rsidR="00344A72">
        <w:rPr>
          <w:rFonts w:ascii="Times New Roman" w:hAnsi="Times New Roman" w:cs="Times New Roman"/>
          <w:sz w:val="24"/>
          <w:szCs w:val="24"/>
        </w:rPr>
        <w:t xml:space="preserve">ie o využití institutu vykázání </w:t>
      </w:r>
      <w:r w:rsidR="00FD7682">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Úlehlová</w:t>
      </w:r>
      <w:proofErr w:type="spellEnd"/>
      <w:r>
        <w:rPr>
          <w:rFonts w:ascii="Times New Roman" w:hAnsi="Times New Roman" w:cs="Times New Roman"/>
          <w:sz w:val="24"/>
          <w:szCs w:val="24"/>
        </w:rPr>
        <w:t xml:space="preserve"> a kol., 2009)</w:t>
      </w:r>
      <w:r w:rsidR="00344A72">
        <w:rPr>
          <w:rFonts w:ascii="Times New Roman" w:hAnsi="Times New Roman" w:cs="Times New Roman"/>
          <w:sz w:val="24"/>
          <w:szCs w:val="24"/>
        </w:rPr>
        <w:t>.</w:t>
      </w:r>
    </w:p>
    <w:p w:rsidR="003F3743" w:rsidRDefault="006A6FD8" w:rsidP="003F37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w:t>
      </w:r>
      <w:r w:rsidR="003F3743" w:rsidRPr="003F3743">
        <w:rPr>
          <w:rFonts w:ascii="Times New Roman" w:hAnsi="Times New Roman" w:cs="Times New Roman"/>
          <w:sz w:val="24"/>
          <w:szCs w:val="24"/>
        </w:rPr>
        <w:t xml:space="preserve">lavním úkolem </w:t>
      </w:r>
      <w:r>
        <w:rPr>
          <w:rFonts w:ascii="Times New Roman" w:hAnsi="Times New Roman" w:cs="Times New Roman"/>
          <w:sz w:val="24"/>
          <w:szCs w:val="24"/>
        </w:rPr>
        <w:t xml:space="preserve">center </w:t>
      </w:r>
      <w:r w:rsidR="003F3743" w:rsidRPr="003F3743">
        <w:rPr>
          <w:rFonts w:ascii="Times New Roman" w:hAnsi="Times New Roman" w:cs="Times New Roman"/>
          <w:sz w:val="24"/>
          <w:szCs w:val="24"/>
        </w:rPr>
        <w:t>je poskytovat sociální, psychologickou a právní pomoc konkrétním osobám, které jsou ohroženy d</w:t>
      </w:r>
      <w:r>
        <w:rPr>
          <w:rFonts w:ascii="Times New Roman" w:hAnsi="Times New Roman" w:cs="Times New Roman"/>
          <w:sz w:val="24"/>
          <w:szCs w:val="24"/>
        </w:rPr>
        <w:t>omácím násilím. Kromě toho také plní</w:t>
      </w:r>
      <w:r w:rsidR="003F3743" w:rsidRPr="003F3743">
        <w:rPr>
          <w:rFonts w:ascii="Times New Roman" w:hAnsi="Times New Roman" w:cs="Times New Roman"/>
          <w:sz w:val="24"/>
          <w:szCs w:val="24"/>
        </w:rPr>
        <w:t xml:space="preserve"> informační a koordinační úkoly ve vztazích mezi orgány sociálně-právní ochrany dětí, zdravotnickými zařízeními, policií a soudy.</w:t>
      </w:r>
      <w:r>
        <w:rPr>
          <w:rFonts w:ascii="Times New Roman" w:hAnsi="Times New Roman" w:cs="Times New Roman"/>
          <w:sz w:val="24"/>
          <w:szCs w:val="24"/>
        </w:rPr>
        <w:t xml:space="preserve"> Děje se tak pomocí letáků, informačních brožur umístěných v ko</w:t>
      </w:r>
      <w:r w:rsidR="00FD7682">
        <w:rPr>
          <w:rFonts w:ascii="Times New Roman" w:hAnsi="Times New Roman" w:cs="Times New Roman"/>
          <w:sz w:val="24"/>
          <w:szCs w:val="24"/>
        </w:rPr>
        <w:t>nzultačních místnostech, čekárnách</w:t>
      </w:r>
      <w:r>
        <w:rPr>
          <w:rFonts w:ascii="Times New Roman" w:hAnsi="Times New Roman" w:cs="Times New Roman"/>
          <w:sz w:val="24"/>
          <w:szCs w:val="24"/>
        </w:rPr>
        <w:t xml:space="preserve">, případně na jiných vhodných a veřejně dostupných místech, jako jsou úřady, zdravotnická zařízení, školy apod. </w:t>
      </w:r>
    </w:p>
    <w:p w:rsidR="006A6FD8" w:rsidRDefault="006A6FD8" w:rsidP="003F37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Intervenční centra zpravidla působí ve všech krajských městech ČR a nachází se v úzké spolupráci s Policií ČR a dalšími institucemi. </w:t>
      </w:r>
      <w:r w:rsidR="007B04FE">
        <w:rPr>
          <w:rFonts w:ascii="Times New Roman" w:hAnsi="Times New Roman" w:cs="Times New Roman"/>
          <w:sz w:val="24"/>
          <w:szCs w:val="24"/>
        </w:rPr>
        <w:t>V součastné době existuje na území ČR 17 intervenčních center. V rámci zkvalitnění služeb a lepší dostupnosti začínají vznikat také detašovaná a kontaktní pracoviště i v jiných</w:t>
      </w:r>
      <w:r w:rsidR="00FD7682">
        <w:rPr>
          <w:rFonts w:ascii="Times New Roman" w:hAnsi="Times New Roman" w:cs="Times New Roman"/>
          <w:sz w:val="24"/>
          <w:szCs w:val="24"/>
        </w:rPr>
        <w:t>,</w:t>
      </w:r>
      <w:r w:rsidR="007B04FE">
        <w:rPr>
          <w:rFonts w:ascii="Times New Roman" w:hAnsi="Times New Roman" w:cs="Times New Roman"/>
          <w:sz w:val="24"/>
          <w:szCs w:val="24"/>
        </w:rPr>
        <w:t xml:space="preserve"> než jen v krajských městech</w:t>
      </w:r>
      <w:r w:rsidR="00954704">
        <w:rPr>
          <w:rFonts w:ascii="Times New Roman" w:hAnsi="Times New Roman" w:cs="Times New Roman"/>
          <w:sz w:val="24"/>
          <w:szCs w:val="24"/>
        </w:rPr>
        <w:t>.</w:t>
      </w:r>
    </w:p>
    <w:p w:rsidR="006A6FD8" w:rsidRDefault="006A6FD8" w:rsidP="003F37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Základním smyslem těchto center je pomoc osobám ohroženým domácím násilím při vyřešení jejich krizové situace a při návratu k běžnému životu. Koná se tak pomocí </w:t>
      </w:r>
      <w:proofErr w:type="spellStart"/>
      <w:r>
        <w:rPr>
          <w:rFonts w:ascii="Times New Roman" w:hAnsi="Times New Roman" w:cs="Times New Roman"/>
          <w:sz w:val="24"/>
          <w:szCs w:val="24"/>
        </w:rPr>
        <w:t>socio</w:t>
      </w:r>
      <w:proofErr w:type="spellEnd"/>
      <w:r w:rsidR="007B04FE">
        <w:rPr>
          <w:rFonts w:ascii="Times New Roman" w:hAnsi="Times New Roman" w:cs="Times New Roman"/>
          <w:sz w:val="24"/>
          <w:szCs w:val="24"/>
        </w:rPr>
        <w:t>-</w:t>
      </w:r>
      <w:r>
        <w:rPr>
          <w:rFonts w:ascii="Times New Roman" w:hAnsi="Times New Roman" w:cs="Times New Roman"/>
          <w:sz w:val="24"/>
          <w:szCs w:val="24"/>
        </w:rPr>
        <w:t>terapeutických činností</w:t>
      </w:r>
      <w:r w:rsidR="007B04FE">
        <w:rPr>
          <w:rFonts w:ascii="Times New Roman" w:hAnsi="Times New Roman" w:cs="Times New Roman"/>
          <w:sz w:val="24"/>
          <w:szCs w:val="24"/>
        </w:rPr>
        <w:t xml:space="preserve"> v podobě poradenství, krizové intervence, psychologické a emocionální podpory, pomoci při uplatňování práv a při obstarávání si osobních záležitostí.</w:t>
      </w:r>
    </w:p>
    <w:p w:rsidR="007B04FE" w:rsidRDefault="007B04FE" w:rsidP="003F37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Intervenční centra poskytují služby jak ambulantní, tak i terénní a </w:t>
      </w:r>
      <w:r w:rsidR="00FD7682">
        <w:rPr>
          <w:rFonts w:ascii="Times New Roman" w:hAnsi="Times New Roman" w:cs="Times New Roman"/>
          <w:sz w:val="24"/>
          <w:szCs w:val="24"/>
        </w:rPr>
        <w:t xml:space="preserve">pobytové       (Ševčík, </w:t>
      </w:r>
      <w:proofErr w:type="spellStart"/>
      <w:r w:rsidR="00FD7682">
        <w:rPr>
          <w:rFonts w:ascii="Times New Roman" w:hAnsi="Times New Roman" w:cs="Times New Roman"/>
          <w:sz w:val="24"/>
          <w:szCs w:val="24"/>
        </w:rPr>
        <w:t>Špatenková</w:t>
      </w:r>
      <w:proofErr w:type="spellEnd"/>
      <w:r w:rsidR="00FD7682">
        <w:rPr>
          <w:rFonts w:ascii="Times New Roman" w:hAnsi="Times New Roman" w:cs="Times New Roman"/>
          <w:sz w:val="24"/>
          <w:szCs w:val="24"/>
        </w:rPr>
        <w:t xml:space="preserve"> a kol., 2011).</w:t>
      </w:r>
    </w:p>
    <w:p w:rsidR="007B04FE" w:rsidRDefault="00FD7682" w:rsidP="003F37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První</w:t>
      </w:r>
      <w:r w:rsidR="007B04FE">
        <w:rPr>
          <w:rFonts w:ascii="Times New Roman" w:hAnsi="Times New Roman" w:cs="Times New Roman"/>
          <w:sz w:val="24"/>
          <w:szCs w:val="24"/>
        </w:rPr>
        <w:t xml:space="preserve"> kontakt ohrožené osoby s intervenčním centrem po policejním vykázání probíhá většinou telefonicky. Pracovník ohrožené osobě vysvětlí zákonný postup, seznámí ji se všemi podmínkami poskytování této služb</w:t>
      </w:r>
      <w:r>
        <w:rPr>
          <w:rFonts w:ascii="Times New Roman" w:hAnsi="Times New Roman" w:cs="Times New Roman"/>
          <w:sz w:val="24"/>
          <w:szCs w:val="24"/>
        </w:rPr>
        <w:t xml:space="preserve">y a nabídne jí využití služeb </w:t>
      </w:r>
      <w:r w:rsidR="007B04FE">
        <w:rPr>
          <w:rFonts w:ascii="Times New Roman" w:hAnsi="Times New Roman" w:cs="Times New Roman"/>
          <w:sz w:val="24"/>
          <w:szCs w:val="24"/>
        </w:rPr>
        <w:t>cent</w:t>
      </w:r>
      <w:r>
        <w:rPr>
          <w:rFonts w:ascii="Times New Roman" w:hAnsi="Times New Roman" w:cs="Times New Roman"/>
          <w:sz w:val="24"/>
          <w:szCs w:val="24"/>
        </w:rPr>
        <w:t xml:space="preserve">ra, které </w:t>
      </w:r>
      <w:r w:rsidR="007B04FE">
        <w:rPr>
          <w:rFonts w:ascii="Times New Roman" w:hAnsi="Times New Roman" w:cs="Times New Roman"/>
          <w:sz w:val="24"/>
          <w:szCs w:val="24"/>
        </w:rPr>
        <w:t>spočívá v sociálně-právním a psychologickém poradenství tak, aby se mohla ve své situaci zorientovat, případně naplánovat další kroky. Následně se dohodne termín osobní návštěvy na pracovišti centra. Jestliže není možné ohroženou osobu kontaktovat telefonicky, je jí nabídka centra zaslána písemně.</w:t>
      </w:r>
    </w:p>
    <w:p w:rsidR="007B04FE" w:rsidRDefault="007B04FE" w:rsidP="003F37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Jestliže ohrožená osoba odmítá služby a pomoc centra, musí toto rozhod</w:t>
      </w:r>
      <w:r w:rsidR="00344A72">
        <w:rPr>
          <w:rFonts w:ascii="Times New Roman" w:hAnsi="Times New Roman" w:cs="Times New Roman"/>
          <w:sz w:val="24"/>
          <w:szCs w:val="24"/>
        </w:rPr>
        <w:t>nutí pracovníci vždy akceptovat</w:t>
      </w:r>
      <w:r>
        <w:rPr>
          <w:rFonts w:ascii="Times New Roman" w:hAnsi="Times New Roman" w:cs="Times New Roman"/>
          <w:sz w:val="24"/>
          <w:szCs w:val="24"/>
        </w:rPr>
        <w:t xml:space="preserve"> (Ševčík, </w:t>
      </w:r>
      <w:proofErr w:type="spellStart"/>
      <w:r>
        <w:rPr>
          <w:rFonts w:ascii="Times New Roman" w:hAnsi="Times New Roman" w:cs="Times New Roman"/>
          <w:sz w:val="24"/>
          <w:szCs w:val="24"/>
        </w:rPr>
        <w:t>Špatenková</w:t>
      </w:r>
      <w:proofErr w:type="spellEnd"/>
      <w:r>
        <w:rPr>
          <w:rFonts w:ascii="Times New Roman" w:hAnsi="Times New Roman" w:cs="Times New Roman"/>
          <w:sz w:val="24"/>
          <w:szCs w:val="24"/>
        </w:rPr>
        <w:t xml:space="preserve"> a kol., 2011)</w:t>
      </w:r>
      <w:r w:rsidR="00344A72">
        <w:rPr>
          <w:rFonts w:ascii="Times New Roman" w:hAnsi="Times New Roman" w:cs="Times New Roman"/>
          <w:sz w:val="24"/>
          <w:szCs w:val="24"/>
        </w:rPr>
        <w:t>.</w:t>
      </w:r>
    </w:p>
    <w:p w:rsidR="003F3743" w:rsidRDefault="003F3743" w:rsidP="003F3743">
      <w:pPr>
        <w:spacing w:after="0" w:line="360" w:lineRule="auto"/>
        <w:ind w:firstLine="708"/>
        <w:jc w:val="both"/>
        <w:rPr>
          <w:rFonts w:ascii="Times New Roman" w:hAnsi="Times New Roman" w:cs="Times New Roman"/>
          <w:sz w:val="24"/>
          <w:szCs w:val="24"/>
        </w:rPr>
      </w:pPr>
      <w:r w:rsidRPr="003F3743">
        <w:rPr>
          <w:rFonts w:ascii="Times New Roman" w:hAnsi="Times New Roman" w:cs="Times New Roman"/>
          <w:sz w:val="24"/>
          <w:szCs w:val="24"/>
        </w:rPr>
        <w:t xml:space="preserve">Ačkoli jsou intervenční centra součástí systému, </w:t>
      </w:r>
      <w:r w:rsidR="005A660E" w:rsidRPr="003F3743">
        <w:rPr>
          <w:rFonts w:ascii="Times New Roman" w:hAnsi="Times New Roman" w:cs="Times New Roman"/>
          <w:sz w:val="24"/>
          <w:szCs w:val="24"/>
        </w:rPr>
        <w:t>může se ohrožená osoba na centrum obr</w:t>
      </w:r>
      <w:r w:rsidR="005A660E">
        <w:rPr>
          <w:rFonts w:ascii="Times New Roman" w:hAnsi="Times New Roman" w:cs="Times New Roman"/>
          <w:sz w:val="24"/>
          <w:szCs w:val="24"/>
        </w:rPr>
        <w:t>átit se žádostí o pomoc i přímo a to bez předešlého policejního vykázání násilníka</w:t>
      </w:r>
      <w:r w:rsidRPr="003F3743">
        <w:rPr>
          <w:rFonts w:ascii="Times New Roman" w:hAnsi="Times New Roman" w:cs="Times New Roman"/>
          <w:sz w:val="24"/>
          <w:szCs w:val="24"/>
        </w:rPr>
        <w:t xml:space="preserve"> (</w:t>
      </w:r>
      <w:proofErr w:type="spellStart"/>
      <w:r w:rsidRPr="003F3743">
        <w:rPr>
          <w:rFonts w:ascii="Times New Roman" w:hAnsi="Times New Roman" w:cs="Times New Roman"/>
          <w:sz w:val="24"/>
          <w:szCs w:val="24"/>
        </w:rPr>
        <w:t>Conway</w:t>
      </w:r>
      <w:proofErr w:type="spellEnd"/>
      <w:r w:rsidRPr="003F3743">
        <w:rPr>
          <w:rFonts w:ascii="Times New Roman" w:hAnsi="Times New Roman" w:cs="Times New Roman"/>
          <w:sz w:val="24"/>
          <w:szCs w:val="24"/>
        </w:rPr>
        <w:t>, 2007)</w:t>
      </w:r>
      <w:r w:rsidR="00883859">
        <w:rPr>
          <w:rFonts w:ascii="Times New Roman" w:hAnsi="Times New Roman" w:cs="Times New Roman"/>
          <w:sz w:val="24"/>
          <w:szCs w:val="24"/>
        </w:rPr>
        <w:t>.</w:t>
      </w:r>
    </w:p>
    <w:p w:rsidR="003F3743" w:rsidRDefault="003F3743" w:rsidP="003F3743">
      <w:pPr>
        <w:spacing w:after="0" w:line="360" w:lineRule="auto"/>
        <w:ind w:left="63"/>
        <w:jc w:val="both"/>
        <w:rPr>
          <w:rFonts w:ascii="Times New Roman" w:hAnsi="Times New Roman" w:cs="Times New Roman"/>
          <w:sz w:val="24"/>
          <w:szCs w:val="24"/>
        </w:rPr>
      </w:pPr>
    </w:p>
    <w:p w:rsidR="003F3743" w:rsidRDefault="003F3743" w:rsidP="00251A1E">
      <w:pPr>
        <w:pStyle w:val="Nadpis4"/>
        <w:numPr>
          <w:ilvl w:val="2"/>
          <w:numId w:val="24"/>
        </w:numPr>
        <w:spacing w:after="120"/>
        <w:ind w:left="794" w:hanging="788"/>
      </w:pPr>
      <w:bookmarkStart w:id="31" w:name="_Toc350853399"/>
      <w:r>
        <w:t>Justice</w:t>
      </w:r>
      <w:bookmarkEnd w:id="31"/>
      <w:r>
        <w:t xml:space="preserve"> </w:t>
      </w:r>
    </w:p>
    <w:p w:rsidR="00917273" w:rsidRDefault="00917273" w:rsidP="00917273">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Třetím a posledním pilířem zákona se stala justice</w:t>
      </w:r>
      <w:r w:rsidR="003A01B9">
        <w:rPr>
          <w:rFonts w:ascii="Times New Roman" w:hAnsi="Times New Roman" w:cs="Times New Roman"/>
          <w:sz w:val="24"/>
          <w:szCs w:val="24"/>
        </w:rPr>
        <w:t>,</w:t>
      </w:r>
      <w:r>
        <w:rPr>
          <w:rFonts w:ascii="Times New Roman" w:hAnsi="Times New Roman" w:cs="Times New Roman"/>
          <w:sz w:val="24"/>
          <w:szCs w:val="24"/>
        </w:rPr>
        <w:t xml:space="preserve"> potažmo soud, který je oprávněn zakázat násilné osobě kontakt s ohroženou osobou na dobu nutnou k řešení ve věci samé.</w:t>
      </w:r>
    </w:p>
    <w:p w:rsidR="00917273" w:rsidRDefault="00917273" w:rsidP="00917273">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Občanskoprávní řešení situace dává ohrožené osobě možnost obrátit se na soud se žádostí o vydání předběžného opatření. Tuto možnost má osoba ohrožená domácím násilím jak v případě předchozího vykázání násilníka podle zákona o Policii ČR, tak i bez něj (</w:t>
      </w:r>
      <w:proofErr w:type="spellStart"/>
      <w:r>
        <w:rPr>
          <w:rFonts w:ascii="Times New Roman" w:hAnsi="Times New Roman" w:cs="Times New Roman"/>
          <w:sz w:val="24"/>
          <w:szCs w:val="24"/>
        </w:rPr>
        <w:t>Úlehlová</w:t>
      </w:r>
      <w:proofErr w:type="spellEnd"/>
      <w:r>
        <w:rPr>
          <w:rFonts w:ascii="Times New Roman" w:hAnsi="Times New Roman" w:cs="Times New Roman"/>
          <w:sz w:val="24"/>
          <w:szCs w:val="24"/>
        </w:rPr>
        <w:t xml:space="preserve"> a kol., 2009)</w:t>
      </w:r>
      <w:r w:rsidR="00883859">
        <w:rPr>
          <w:rFonts w:ascii="Times New Roman" w:hAnsi="Times New Roman" w:cs="Times New Roman"/>
          <w:sz w:val="24"/>
          <w:szCs w:val="24"/>
        </w:rPr>
        <w:t>.</w:t>
      </w:r>
    </w:p>
    <w:p w:rsidR="003A01B9" w:rsidRDefault="003A01B9" w:rsidP="00917273">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Pokud osoba ohrožená domácím násilím podá žádost o návrh k vydání předběžného opatření v době desetidenního policejního vykázání, prodlužuje se toto vykázání až do doby, než soud rozhodne o návrhu. </w:t>
      </w:r>
    </w:p>
    <w:p w:rsidR="003A01B9" w:rsidRDefault="003A01B9" w:rsidP="00917273">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Soud je povinen o návrhu vydání předběžného opatření rozhodnout do 48 hodin od jeho podání. O vydání rozhoduje soud bez nařízeného jednání pouze na základě předloženého návrhu a připojených důkazů. V praxi si soud může vyžádat policejní spis vztahující se k vykázání, popř. jiný soudní spis, např. spis opatrovnického soudu ve věci úpravy poměrů účastníků k nezletilým dětem nebo spis týkající se rozvodu manželství účastníků. </w:t>
      </w:r>
    </w:p>
    <w:p w:rsidR="003A01B9" w:rsidRDefault="003A01B9" w:rsidP="00917273">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Z důvodu krátké lhůty pro vydání předběžného opatření je nutné co nejlépe osvědčit všechny sku</w:t>
      </w:r>
      <w:r w:rsidR="009A694A">
        <w:rPr>
          <w:rFonts w:ascii="Times New Roman" w:hAnsi="Times New Roman" w:cs="Times New Roman"/>
          <w:sz w:val="24"/>
          <w:szCs w:val="24"/>
        </w:rPr>
        <w:t>tečnosti související s návrhem (</w:t>
      </w:r>
      <w:proofErr w:type="spellStart"/>
      <w:r w:rsidR="009A694A">
        <w:rPr>
          <w:rFonts w:ascii="Times New Roman" w:hAnsi="Times New Roman" w:cs="Times New Roman"/>
          <w:sz w:val="24"/>
          <w:szCs w:val="24"/>
        </w:rPr>
        <w:t>Voňková</w:t>
      </w:r>
      <w:proofErr w:type="spellEnd"/>
      <w:r w:rsidR="009A694A">
        <w:rPr>
          <w:rFonts w:ascii="Times New Roman" w:hAnsi="Times New Roman" w:cs="Times New Roman"/>
          <w:sz w:val="24"/>
          <w:szCs w:val="24"/>
        </w:rPr>
        <w:t>, Spoustová, 2008).</w:t>
      </w:r>
    </w:p>
    <w:p w:rsidR="00FE0FDD" w:rsidRDefault="003A01B9" w:rsidP="00917273">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Předběžné opatření je soudem vydáváno většinou v případech, kdy je obava, že by výkon soudního rozhodnutí byl ohrožen nebo v případě, je-li jednáním účastníka, proti němuž návrh směřuje, vážně ohrožen život, zdraví, svoboda nebo </w:t>
      </w:r>
      <w:r w:rsidR="00FE0FDD">
        <w:rPr>
          <w:rFonts w:ascii="Times New Roman" w:hAnsi="Times New Roman" w:cs="Times New Roman"/>
          <w:sz w:val="24"/>
          <w:szCs w:val="24"/>
        </w:rPr>
        <w:t>lidská důstojnost navrhovatele (</w:t>
      </w:r>
      <w:proofErr w:type="spellStart"/>
      <w:r w:rsidR="00FE0FDD">
        <w:rPr>
          <w:rFonts w:ascii="Times New Roman" w:hAnsi="Times New Roman" w:cs="Times New Roman"/>
          <w:sz w:val="24"/>
          <w:szCs w:val="24"/>
        </w:rPr>
        <w:t>Voňková</w:t>
      </w:r>
      <w:proofErr w:type="spellEnd"/>
      <w:r w:rsidR="00FE0FDD">
        <w:rPr>
          <w:rFonts w:ascii="Times New Roman" w:hAnsi="Times New Roman" w:cs="Times New Roman"/>
          <w:sz w:val="24"/>
          <w:szCs w:val="24"/>
        </w:rPr>
        <w:t>, Spoustová, 2008).</w:t>
      </w:r>
    </w:p>
    <w:p w:rsidR="00FE0FDD" w:rsidRDefault="00FE0FDD" w:rsidP="00917273">
      <w:pPr>
        <w:spacing w:after="0" w:line="360" w:lineRule="auto"/>
        <w:ind w:left="63" w:firstLine="645"/>
        <w:jc w:val="both"/>
        <w:rPr>
          <w:rFonts w:ascii="Times New Roman" w:hAnsi="Times New Roman" w:cs="Times New Roman"/>
          <w:sz w:val="24"/>
          <w:szCs w:val="24"/>
        </w:rPr>
      </w:pPr>
    </w:p>
    <w:p w:rsidR="003A01B9" w:rsidRDefault="003A01B9" w:rsidP="00917273">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Ten se může dožadovat, aby násilník:</w:t>
      </w:r>
    </w:p>
    <w:p w:rsidR="003A01B9" w:rsidRDefault="00BF7E2D" w:rsidP="00420EAC">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o</w:t>
      </w:r>
      <w:r w:rsidR="003A01B9">
        <w:rPr>
          <w:rFonts w:ascii="Times New Roman" w:hAnsi="Times New Roman" w:cs="Times New Roman"/>
          <w:sz w:val="24"/>
          <w:szCs w:val="24"/>
        </w:rPr>
        <w:t>pustil společné obydlí i jeho bezprostřední okolí</w:t>
      </w:r>
    </w:p>
    <w:p w:rsidR="00E63C3A" w:rsidRDefault="00BF7E2D" w:rsidP="00420EAC">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z</w:t>
      </w:r>
      <w:r w:rsidR="00E63C3A">
        <w:rPr>
          <w:rFonts w:ascii="Times New Roman" w:hAnsi="Times New Roman" w:cs="Times New Roman"/>
          <w:sz w:val="24"/>
          <w:szCs w:val="24"/>
        </w:rPr>
        <w:t>držel se setkání s navrhovatelem</w:t>
      </w:r>
    </w:p>
    <w:p w:rsidR="00E63C3A" w:rsidRDefault="009A694A" w:rsidP="00420EAC">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z</w:t>
      </w:r>
      <w:r w:rsidR="00E63C3A">
        <w:rPr>
          <w:rFonts w:ascii="Times New Roman" w:hAnsi="Times New Roman" w:cs="Times New Roman"/>
          <w:sz w:val="24"/>
          <w:szCs w:val="24"/>
        </w:rPr>
        <w:t>držel se nežádoucího sledování a obtěžování navrhovatele jakýmkoli způsobem</w:t>
      </w:r>
    </w:p>
    <w:p w:rsidR="00E63C3A" w:rsidRDefault="00E63C3A" w:rsidP="00E63C3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Návrh na předběžné opatření musí obsahovat informace o tom, kterému soudu je případ určen, jaké věci se týká, co sleduje, datum podání žádosti a podpis. Dále musí obsahovat jméno, příjmení a bydliště účastníků a vylíčení rozhodných skutečností odůvodňující nařízení předběžného opatření, neboli navrh</w:t>
      </w:r>
      <w:r w:rsidR="009A694A">
        <w:rPr>
          <w:rFonts w:ascii="Times New Roman" w:hAnsi="Times New Roman" w:cs="Times New Roman"/>
          <w:sz w:val="24"/>
          <w:szCs w:val="24"/>
        </w:rPr>
        <w:t>ovatel vylíčí celý svůj příběh o všem prožitém s násilnickou</w:t>
      </w:r>
      <w:r>
        <w:rPr>
          <w:rFonts w:ascii="Times New Roman" w:hAnsi="Times New Roman" w:cs="Times New Roman"/>
          <w:sz w:val="24"/>
          <w:szCs w:val="24"/>
        </w:rPr>
        <w:t xml:space="preserve"> osobou. Všechny uvedené skutečnosti je také dobré podložit kopiemi listin</w:t>
      </w:r>
      <w:r w:rsidR="009A694A">
        <w:rPr>
          <w:rFonts w:ascii="Times New Roman" w:hAnsi="Times New Roman" w:cs="Times New Roman"/>
          <w:sz w:val="24"/>
          <w:szCs w:val="24"/>
        </w:rPr>
        <w:t xml:space="preserve"> </w:t>
      </w:r>
      <w:r>
        <w:rPr>
          <w:rFonts w:ascii="Times New Roman" w:hAnsi="Times New Roman" w:cs="Times New Roman"/>
          <w:sz w:val="24"/>
          <w:szCs w:val="24"/>
        </w:rPr>
        <w:t xml:space="preserve">- lékařskými zprávami, protokoly o výslechu svědků sepsané policií, návrhy na zahájení občanskoprávního řízení, zprávy psychologa, psychiatra a institucí. </w:t>
      </w:r>
    </w:p>
    <w:p w:rsidR="00E63C3A" w:rsidRDefault="00E63C3A" w:rsidP="00E63C3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Pokud soud vyhověl žádosti navrhovatele </w:t>
      </w:r>
      <w:r w:rsidR="009A694A">
        <w:rPr>
          <w:rFonts w:ascii="Times New Roman" w:hAnsi="Times New Roman" w:cs="Times New Roman"/>
          <w:sz w:val="24"/>
          <w:szCs w:val="24"/>
        </w:rPr>
        <w:t>a vydal předběžné opatření, do</w:t>
      </w:r>
      <w:r>
        <w:rPr>
          <w:rFonts w:ascii="Times New Roman" w:hAnsi="Times New Roman" w:cs="Times New Roman"/>
          <w:sz w:val="24"/>
          <w:szCs w:val="24"/>
        </w:rPr>
        <w:t>ručuje toto rozhodnutí zpravidla soudní vykonavatel.</w:t>
      </w:r>
      <w:r w:rsidR="00ED4F7F">
        <w:rPr>
          <w:rFonts w:ascii="Times New Roman" w:hAnsi="Times New Roman" w:cs="Times New Roman"/>
          <w:sz w:val="24"/>
          <w:szCs w:val="24"/>
        </w:rPr>
        <w:t xml:space="preserve"> Pokud rozhodnutí soudu předchází policejní vykázání, předává policie soudnímu vykonavateli klíče od společného obydlí.</w:t>
      </w:r>
    </w:p>
    <w:p w:rsidR="00ED4F7F" w:rsidRDefault="00ED4F7F" w:rsidP="00E63C3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Pokud soud nevyhoví žádosti navrhovatele, odešle rozhodnutí</w:t>
      </w:r>
      <w:r w:rsidR="009A694A">
        <w:rPr>
          <w:rFonts w:ascii="Times New Roman" w:hAnsi="Times New Roman" w:cs="Times New Roman"/>
          <w:sz w:val="24"/>
          <w:szCs w:val="24"/>
        </w:rPr>
        <w:t xml:space="preserve"> o zamítnutí pouze navrhovateli</w:t>
      </w:r>
      <w:r>
        <w:rPr>
          <w:rFonts w:ascii="Times New Roman" w:hAnsi="Times New Roman" w:cs="Times New Roman"/>
          <w:sz w:val="24"/>
          <w:szCs w:val="24"/>
        </w:rPr>
        <w:t xml:space="preserve"> a to nejpozději do tří dnů ode dne vyhlášení nebo vydání usnesení. Doručení již tedy neplní soudní vykonavatel, ale děje se běžnou cestou.</w:t>
      </w:r>
    </w:p>
    <w:p w:rsidR="00ED4F7F" w:rsidRPr="00E63C3A" w:rsidRDefault="00ED4F7F" w:rsidP="00E63C3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jiné situaci může policie vyhodnotit situaci domácího násilí jako přestupek </w:t>
      </w:r>
      <w:r w:rsidR="009A694A">
        <w:rPr>
          <w:rFonts w:ascii="Times New Roman" w:hAnsi="Times New Roman" w:cs="Times New Roman"/>
          <w:sz w:val="24"/>
          <w:szCs w:val="24"/>
        </w:rPr>
        <w:t xml:space="preserve">a předává věc přestupkové komisi k projednání </w:t>
      </w:r>
      <w:r w:rsidR="00883859">
        <w:rPr>
          <w:rFonts w:ascii="Times New Roman" w:hAnsi="Times New Roman" w:cs="Times New Roman"/>
          <w:sz w:val="24"/>
          <w:szCs w:val="24"/>
        </w:rPr>
        <w:t>(</w:t>
      </w:r>
      <w:proofErr w:type="spellStart"/>
      <w:r w:rsidR="00883859">
        <w:rPr>
          <w:rFonts w:ascii="Times New Roman" w:hAnsi="Times New Roman" w:cs="Times New Roman"/>
          <w:sz w:val="24"/>
          <w:szCs w:val="24"/>
        </w:rPr>
        <w:t>Voňková</w:t>
      </w:r>
      <w:proofErr w:type="spellEnd"/>
      <w:r w:rsidR="00883859">
        <w:rPr>
          <w:rFonts w:ascii="Times New Roman" w:hAnsi="Times New Roman" w:cs="Times New Roman"/>
          <w:sz w:val="24"/>
          <w:szCs w:val="24"/>
        </w:rPr>
        <w:t>, Spoustová, 2008).</w:t>
      </w:r>
    </w:p>
    <w:p w:rsidR="00917273" w:rsidRDefault="00917273" w:rsidP="00917273">
      <w:pPr>
        <w:spacing w:after="0" w:line="360" w:lineRule="auto"/>
        <w:ind w:left="63"/>
        <w:jc w:val="both"/>
        <w:rPr>
          <w:rFonts w:ascii="Times New Roman" w:hAnsi="Times New Roman" w:cs="Times New Roman"/>
          <w:sz w:val="24"/>
          <w:szCs w:val="24"/>
        </w:rPr>
      </w:pPr>
    </w:p>
    <w:p w:rsidR="00616A73" w:rsidRDefault="00616A73" w:rsidP="009A701F">
      <w:pPr>
        <w:pStyle w:val="Nadpis3"/>
        <w:numPr>
          <w:ilvl w:val="1"/>
          <w:numId w:val="24"/>
        </w:numPr>
        <w:spacing w:after="120"/>
        <w:ind w:left="624" w:hanging="573"/>
      </w:pPr>
      <w:bookmarkStart w:id="32" w:name="_Toc350853400"/>
      <w:r>
        <w:t>Zákon č. 140/1961 Sb., trestní zákon</w:t>
      </w:r>
      <w:bookmarkEnd w:id="32"/>
    </w:p>
    <w:p w:rsidR="00616A73" w:rsidRDefault="00616A73" w:rsidP="00616A73">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Zákonem č. 91/2004 Sb., byl do trestního zákona implementován trestní čin §215a trestního zákona „týrání osoby žijící ve společně obývaném domě nebo bytě.”</w:t>
      </w:r>
    </w:p>
    <w:p w:rsidR="00F33CB8" w:rsidRDefault="00F33CB8" w:rsidP="00616A73">
      <w:pPr>
        <w:spacing w:after="0" w:line="360" w:lineRule="auto"/>
        <w:ind w:left="-6" w:firstLine="714"/>
        <w:jc w:val="both"/>
        <w:rPr>
          <w:rFonts w:ascii="Times New Roman" w:hAnsi="Times New Roman" w:cs="Times New Roman"/>
          <w:sz w:val="24"/>
          <w:szCs w:val="24"/>
        </w:rPr>
      </w:pPr>
    </w:p>
    <w:p w:rsidR="00616A73" w:rsidRDefault="00616A73" w:rsidP="00474D90">
      <w:pPr>
        <w:pStyle w:val="Odstavecseseznamem"/>
        <w:numPr>
          <w:ilvl w:val="0"/>
          <w:numId w:val="16"/>
        </w:numPr>
        <w:spacing w:after="0" w:line="360" w:lineRule="auto"/>
        <w:jc w:val="center"/>
        <w:rPr>
          <w:rFonts w:ascii="Times New Roman" w:hAnsi="Times New Roman" w:cs="Times New Roman"/>
          <w:sz w:val="24"/>
          <w:szCs w:val="24"/>
        </w:rPr>
      </w:pPr>
    </w:p>
    <w:p w:rsidR="00616A73" w:rsidRDefault="00F33CB8" w:rsidP="00616A73">
      <w:pPr>
        <w:spacing w:after="0" w:line="360" w:lineRule="auto"/>
        <w:ind w:left="708"/>
        <w:jc w:val="center"/>
        <w:rPr>
          <w:rFonts w:ascii="Times New Roman" w:hAnsi="Times New Roman" w:cs="Times New Roman"/>
          <w:sz w:val="24"/>
          <w:szCs w:val="24"/>
        </w:rPr>
      </w:pPr>
      <w:r>
        <w:rPr>
          <w:rFonts w:ascii="Times New Roman" w:hAnsi="Times New Roman" w:cs="Times New Roman"/>
          <w:sz w:val="24"/>
          <w:szCs w:val="24"/>
        </w:rPr>
        <w:t>„</w:t>
      </w:r>
      <w:r w:rsidR="00616A73" w:rsidRPr="00616A73">
        <w:rPr>
          <w:rFonts w:ascii="Times New Roman" w:hAnsi="Times New Roman" w:cs="Times New Roman"/>
          <w:sz w:val="24"/>
          <w:szCs w:val="24"/>
        </w:rPr>
        <w:t>Kdo týrá osobu blízkou nebo jinou osobu žijící s ním ve společně obývaném bytě nebo domě, bude potrestán odnětím svobody až na tři léta.</w:t>
      </w:r>
      <w:r>
        <w:rPr>
          <w:rFonts w:ascii="Times New Roman" w:hAnsi="Times New Roman" w:cs="Times New Roman"/>
          <w:sz w:val="24"/>
          <w:szCs w:val="24"/>
        </w:rPr>
        <w:t>”</w:t>
      </w:r>
    </w:p>
    <w:p w:rsidR="00F33CB8" w:rsidRDefault="00F33CB8" w:rsidP="00F33CB8">
      <w:pPr>
        <w:spacing w:after="0" w:line="360" w:lineRule="auto"/>
        <w:ind w:firstLine="708"/>
        <w:jc w:val="both"/>
        <w:rPr>
          <w:rFonts w:ascii="Times New Roman" w:hAnsi="Times New Roman" w:cs="Times New Roman"/>
          <w:sz w:val="24"/>
          <w:szCs w:val="24"/>
        </w:rPr>
      </w:pPr>
    </w:p>
    <w:p w:rsidR="00F33CB8" w:rsidRDefault="00F33CB8" w:rsidP="00F33C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týráním předpokládáme zejména četnější fyzické, sociální, ekonomické, psychické či sexuální násilí, které nemusí dosahovat intenzity nebezpečnosti jednání jako je tomu u trestných činů zakotvených v trestním zákoně do úpravy §215a.</w:t>
      </w:r>
    </w:p>
    <w:p w:rsidR="00F33CB8" w:rsidRDefault="00F33CB8" w:rsidP="00F33C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Musí však nastoupit další náležitosti pro naplnění skutkové podstaty daného trestného činu, a to zejména specifický vztah mezi násilnou a ohroženou osobou, i když se nemusí jednat o vztah mezi osobami blízkými ve smyslu zákona, předpokládá se vždy jistý stupeň závislosti mezi nimi, když násilná osoba je v daném vztahu jednoznačně a nezaměnitelně osobou nadřízenou a ohrožená osoba vůči ní podřízenou.</w:t>
      </w:r>
    </w:p>
    <w:p w:rsidR="00F33CB8" w:rsidRDefault="00F33CB8" w:rsidP="00F33C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„Žijící ve společně obývaném domě či bytě,” je třeba chápat širším výkladem. Nemusí se jednat pouze o dům či byt, ale také o obydlí jiného charakteru, kde se násilná a ohrožená osoba zdržují trvale.</w:t>
      </w:r>
    </w:p>
    <w:p w:rsidR="00F33CB8" w:rsidRDefault="00F33CB8" w:rsidP="0029006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33CB8" w:rsidRDefault="00F33CB8" w:rsidP="0029006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Odnětím svobody na dvě léta až osm let bude pachatel potrestán,</w:t>
      </w:r>
    </w:p>
    <w:p w:rsidR="00F33CB8" w:rsidRDefault="00F33CB8" w:rsidP="0029006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F33CB8" w:rsidRDefault="0029006C" w:rsidP="0029006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w:t>
      </w:r>
      <w:r w:rsidR="00F33CB8">
        <w:rPr>
          <w:rFonts w:ascii="Times New Roman" w:hAnsi="Times New Roman" w:cs="Times New Roman"/>
          <w:sz w:val="24"/>
          <w:szCs w:val="24"/>
        </w:rPr>
        <w:t xml:space="preserve">páchá-li čin uvedený v odstavci (1) </w:t>
      </w:r>
      <w:r>
        <w:rPr>
          <w:rFonts w:ascii="Times New Roman" w:hAnsi="Times New Roman" w:cs="Times New Roman"/>
          <w:sz w:val="24"/>
          <w:szCs w:val="24"/>
        </w:rPr>
        <w:t>zvlášť</w:t>
      </w:r>
      <w:r w:rsidR="00F33CB8">
        <w:rPr>
          <w:rFonts w:ascii="Times New Roman" w:hAnsi="Times New Roman" w:cs="Times New Roman"/>
          <w:sz w:val="24"/>
          <w:szCs w:val="24"/>
        </w:rPr>
        <w:t xml:space="preserve"> surovým způsobem nebo na více osobách nebo</w:t>
      </w:r>
    </w:p>
    <w:p w:rsidR="00F33CB8" w:rsidRDefault="00F33CB8" w:rsidP="0029006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w:t>
      </w:r>
    </w:p>
    <w:p w:rsidR="00F33CB8" w:rsidRDefault="0029006C" w:rsidP="0029006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w:t>
      </w:r>
      <w:r w:rsidR="00F33CB8">
        <w:rPr>
          <w:rFonts w:ascii="Times New Roman" w:hAnsi="Times New Roman" w:cs="Times New Roman"/>
          <w:sz w:val="24"/>
          <w:szCs w:val="24"/>
        </w:rPr>
        <w:t>okračuje-li v páchání takového činu po delší dobu.</w:t>
      </w:r>
    </w:p>
    <w:p w:rsidR="0029006C" w:rsidRDefault="0029006C" w:rsidP="0029006C">
      <w:pPr>
        <w:spacing w:after="0" w:line="360" w:lineRule="auto"/>
        <w:jc w:val="both"/>
        <w:rPr>
          <w:rFonts w:ascii="Times New Roman" w:hAnsi="Times New Roman" w:cs="Times New Roman"/>
          <w:sz w:val="24"/>
          <w:szCs w:val="24"/>
        </w:rPr>
      </w:pPr>
    </w:p>
    <w:p w:rsidR="0029006C" w:rsidRDefault="0029006C" w:rsidP="0029006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vyšší stupeň společenské nebezpečnosti (a vyšší trest) je zde dán faktem, že trestný čin je spáchán „zvlášť surovým způsobem,” tzn. zlé nakládání s osobou s výraznou mírou brutality, jde např. o pálení rukou týrané osoby, opakované tlučení do modřin, které nejsou ještě zahojeny. </w:t>
      </w:r>
    </w:p>
    <w:p w:rsidR="0029006C" w:rsidRDefault="0029006C" w:rsidP="0029006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více osobách,” to znamená nejméně na třech, nebo „pachatel pokračoval v takovém činu po delší dobu”</w:t>
      </w:r>
      <w:r w:rsidR="00BA66F7">
        <w:rPr>
          <w:rFonts w:ascii="Times New Roman" w:hAnsi="Times New Roman" w:cs="Times New Roman"/>
          <w:sz w:val="24"/>
          <w:szCs w:val="24"/>
        </w:rPr>
        <w:t xml:space="preserve"> </w:t>
      </w:r>
      <w:r>
        <w:rPr>
          <w:rFonts w:ascii="Times New Roman" w:hAnsi="Times New Roman" w:cs="Times New Roman"/>
          <w:sz w:val="24"/>
          <w:szCs w:val="24"/>
        </w:rPr>
        <w:t xml:space="preserve">- to je řádově v měsících. </w:t>
      </w:r>
    </w:p>
    <w:p w:rsidR="0029006C" w:rsidRDefault="0029006C" w:rsidP="002900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Úlehlová</w:t>
      </w:r>
      <w:proofErr w:type="spellEnd"/>
      <w:r>
        <w:rPr>
          <w:rFonts w:ascii="Times New Roman" w:hAnsi="Times New Roman" w:cs="Times New Roman"/>
          <w:sz w:val="24"/>
          <w:szCs w:val="24"/>
        </w:rPr>
        <w:t xml:space="preserve"> a kol., 2009, Zákon 91/2004 Sb.)</w:t>
      </w:r>
    </w:p>
    <w:p w:rsidR="0029006C" w:rsidRDefault="0029006C" w:rsidP="0029006C">
      <w:pPr>
        <w:spacing w:after="0" w:line="360" w:lineRule="auto"/>
        <w:ind w:firstLine="708"/>
        <w:jc w:val="both"/>
        <w:rPr>
          <w:rFonts w:ascii="Times New Roman" w:hAnsi="Times New Roman" w:cs="Times New Roman"/>
          <w:sz w:val="24"/>
          <w:szCs w:val="24"/>
        </w:rPr>
      </w:pPr>
    </w:p>
    <w:p w:rsidR="00D31C30" w:rsidRDefault="0029006C" w:rsidP="0029006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Právní úprava trestného činu je velmi obecná, protože spáchaný čin může být proveden mnoha způsoby. Zůstává tak pouze na orgánech činných v trestním řízení posoudit závažnost konkrétního jednání a určit míru společenské nebezpečnosti pro jeho kvalifikaci, tedy zda se jedná o trestný čin podle §2</w:t>
      </w:r>
      <w:r w:rsidR="00D31C30">
        <w:rPr>
          <w:rFonts w:ascii="Times New Roman" w:hAnsi="Times New Roman" w:cs="Times New Roman"/>
          <w:sz w:val="24"/>
          <w:szCs w:val="24"/>
        </w:rPr>
        <w:t>15a trestního zákona, případně o</w:t>
      </w:r>
      <w:r>
        <w:rPr>
          <w:rFonts w:ascii="Times New Roman" w:hAnsi="Times New Roman" w:cs="Times New Roman"/>
          <w:sz w:val="24"/>
          <w:szCs w:val="24"/>
        </w:rPr>
        <w:t xml:space="preserve"> jiný trestný čin, přestupek nebo konstatovat, že v tomto případě nebyl překročen trestní ani přestupkový zákon. </w:t>
      </w:r>
    </w:p>
    <w:p w:rsidR="0029006C" w:rsidRDefault="00D31C30" w:rsidP="00D31C3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Jednání podle §215a však není jediným trestným činem, který může být spáchán při domácím násilí. Spáchá-li pachatel i jiný trestný čin</w:t>
      </w:r>
      <w:r w:rsidR="00BA66F7">
        <w:rPr>
          <w:rFonts w:ascii="Times New Roman" w:hAnsi="Times New Roman" w:cs="Times New Roman"/>
          <w:sz w:val="24"/>
          <w:szCs w:val="24"/>
        </w:rPr>
        <w:t>,</w:t>
      </w:r>
      <w:r>
        <w:rPr>
          <w:rFonts w:ascii="Times New Roman" w:hAnsi="Times New Roman" w:cs="Times New Roman"/>
          <w:sz w:val="24"/>
          <w:szCs w:val="24"/>
        </w:rPr>
        <w:t xml:space="preserve"> je jeho jednání posuzováno ve více-činném souběhu s jiným trestným činem a pachatel může být kromě trestného činu podle §215a stíhán např. pro trestný čin ublížení na zdraví (§222 trestního zákona), znásilnění (§241 trestního zákona) atd. </w:t>
      </w:r>
      <w:r w:rsidR="0029006C">
        <w:rPr>
          <w:rFonts w:ascii="Times New Roman" w:hAnsi="Times New Roman" w:cs="Times New Roman"/>
          <w:sz w:val="24"/>
          <w:szCs w:val="24"/>
        </w:rPr>
        <w:t>(</w:t>
      </w:r>
      <w:proofErr w:type="spellStart"/>
      <w:r w:rsidR="0029006C">
        <w:rPr>
          <w:rFonts w:ascii="Times New Roman" w:hAnsi="Times New Roman" w:cs="Times New Roman"/>
          <w:sz w:val="24"/>
          <w:szCs w:val="24"/>
        </w:rPr>
        <w:t>Úlehlová</w:t>
      </w:r>
      <w:proofErr w:type="spellEnd"/>
      <w:r w:rsidR="0029006C">
        <w:rPr>
          <w:rFonts w:ascii="Times New Roman" w:hAnsi="Times New Roman" w:cs="Times New Roman"/>
          <w:sz w:val="24"/>
          <w:szCs w:val="24"/>
        </w:rPr>
        <w:t xml:space="preserve"> a kol., 2009)</w:t>
      </w:r>
      <w:r w:rsidR="00883859">
        <w:rPr>
          <w:rFonts w:ascii="Times New Roman" w:hAnsi="Times New Roman" w:cs="Times New Roman"/>
          <w:sz w:val="24"/>
          <w:szCs w:val="24"/>
        </w:rPr>
        <w:t>.</w:t>
      </w:r>
    </w:p>
    <w:p w:rsidR="004560E8" w:rsidRDefault="004560E8" w:rsidP="00D31C30">
      <w:pPr>
        <w:spacing w:after="0" w:line="360" w:lineRule="auto"/>
        <w:ind w:firstLine="708"/>
        <w:jc w:val="both"/>
        <w:rPr>
          <w:rFonts w:ascii="Times New Roman" w:hAnsi="Times New Roman" w:cs="Times New Roman"/>
          <w:sz w:val="24"/>
          <w:szCs w:val="24"/>
        </w:rPr>
      </w:pPr>
    </w:p>
    <w:p w:rsidR="00883859" w:rsidRDefault="00883859" w:rsidP="00D31C30">
      <w:pPr>
        <w:spacing w:after="0" w:line="360" w:lineRule="auto"/>
        <w:ind w:firstLine="708"/>
        <w:jc w:val="both"/>
        <w:rPr>
          <w:rFonts w:ascii="Times New Roman" w:hAnsi="Times New Roman" w:cs="Times New Roman"/>
          <w:sz w:val="24"/>
          <w:szCs w:val="24"/>
        </w:rPr>
      </w:pPr>
    </w:p>
    <w:p w:rsidR="004560E8" w:rsidRDefault="007E2477" w:rsidP="00BA66F7">
      <w:pPr>
        <w:pStyle w:val="Nadpis3"/>
        <w:numPr>
          <w:ilvl w:val="1"/>
          <w:numId w:val="24"/>
        </w:numPr>
        <w:spacing w:after="120"/>
        <w:ind w:left="567" w:hanging="573"/>
      </w:pPr>
      <w:bookmarkStart w:id="33" w:name="_Toc350853401"/>
      <w:r>
        <w:t>Zákon č. 359/1999 Sb., o s</w:t>
      </w:r>
      <w:r w:rsidR="004560E8">
        <w:t>ociálně-</w:t>
      </w:r>
      <w:r>
        <w:t>právní ochraně</w:t>
      </w:r>
      <w:r w:rsidR="004560E8">
        <w:t xml:space="preserve"> dětí</w:t>
      </w:r>
      <w:bookmarkEnd w:id="33"/>
    </w:p>
    <w:p w:rsidR="00E957E1" w:rsidRDefault="00E957E1" w:rsidP="007E247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Legislativní rámec pro činnost orgánů sociálně-právní ochrany dětí (OSPOD) nalezneme hlavně v Úmluvě o právech dítěte, v zákoně č. 359/1999 Sb., o sociálně-právní ochraně dětí, v zákoně č. 94/1963 Sb., o rodině, v zákoně č. 218/2003 Sb., o odpovědnosti mládeže za protiprávní činy a o soudnictví ve věcech mládeže a v zákoně č. 135/2006 Sb., na ochranu před domácím násilím.</w:t>
      </w:r>
    </w:p>
    <w:p w:rsidR="00EA4EA2" w:rsidRDefault="007E2477" w:rsidP="007E247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Hlavním cílem </w:t>
      </w:r>
      <w:r w:rsidR="00E957E1">
        <w:rPr>
          <w:rFonts w:ascii="Times New Roman" w:hAnsi="Times New Roman" w:cs="Times New Roman"/>
          <w:sz w:val="24"/>
          <w:szCs w:val="24"/>
        </w:rPr>
        <w:t xml:space="preserve">orgánu </w:t>
      </w:r>
      <w:r>
        <w:rPr>
          <w:rFonts w:ascii="Times New Roman" w:hAnsi="Times New Roman" w:cs="Times New Roman"/>
          <w:sz w:val="24"/>
          <w:szCs w:val="24"/>
        </w:rPr>
        <w:t>sociálně-právní ochrany dětí je zájem o blaho dítěte.  Pod pojmem sociálně-právní ochrana si můžeme představit rodinnou i inst</w:t>
      </w:r>
      <w:r w:rsidR="00BA66F7">
        <w:rPr>
          <w:rFonts w:ascii="Times New Roman" w:hAnsi="Times New Roman" w:cs="Times New Roman"/>
          <w:sz w:val="24"/>
          <w:szCs w:val="24"/>
        </w:rPr>
        <w:t>itucionální ochranu práv dítěte,</w:t>
      </w:r>
      <w:r>
        <w:rPr>
          <w:rFonts w:ascii="Times New Roman" w:hAnsi="Times New Roman" w:cs="Times New Roman"/>
          <w:sz w:val="24"/>
          <w:szCs w:val="24"/>
        </w:rPr>
        <w:t xml:space="preserve"> a to právo na příznivý vývoj, řádnou výchovu, ochranu všech oprávněných zájmů dítěte, včetně ochrany jeho jmění. </w:t>
      </w:r>
    </w:p>
    <w:p w:rsidR="007E2477" w:rsidRDefault="007E2477" w:rsidP="007E247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Sociálně-právní ochrana se poskytuje všem nezletilým osobám žijícím na našem území bez ohledu na náboženské vyznání, barvu pleti, spol</w:t>
      </w:r>
      <w:r w:rsidR="00BA66F7">
        <w:rPr>
          <w:rFonts w:ascii="Times New Roman" w:hAnsi="Times New Roman" w:cs="Times New Roman"/>
          <w:sz w:val="24"/>
          <w:szCs w:val="24"/>
        </w:rPr>
        <w:t>ečenské postavení rodiny apod. Zajišťuje ji především stát</w:t>
      </w:r>
      <w:r>
        <w:rPr>
          <w:rFonts w:ascii="Times New Roman" w:hAnsi="Times New Roman" w:cs="Times New Roman"/>
          <w:sz w:val="24"/>
          <w:szCs w:val="24"/>
        </w:rPr>
        <w:t xml:space="preserve"> a to na úrovni příslušných oddělení sociálně-právní och</w:t>
      </w:r>
      <w:r w:rsidR="00B52C0E">
        <w:rPr>
          <w:rFonts w:ascii="Times New Roman" w:hAnsi="Times New Roman" w:cs="Times New Roman"/>
          <w:sz w:val="24"/>
          <w:szCs w:val="24"/>
        </w:rPr>
        <w:t xml:space="preserve">rany dítěte na místních úřadech (Ševčík, </w:t>
      </w:r>
      <w:proofErr w:type="spellStart"/>
      <w:r w:rsidR="00B52C0E">
        <w:rPr>
          <w:rFonts w:ascii="Times New Roman" w:hAnsi="Times New Roman" w:cs="Times New Roman"/>
          <w:sz w:val="24"/>
          <w:szCs w:val="24"/>
        </w:rPr>
        <w:t>Špatenková</w:t>
      </w:r>
      <w:proofErr w:type="spellEnd"/>
      <w:r w:rsidR="00B52C0E">
        <w:rPr>
          <w:rFonts w:ascii="Times New Roman" w:hAnsi="Times New Roman" w:cs="Times New Roman"/>
          <w:sz w:val="24"/>
          <w:szCs w:val="24"/>
        </w:rPr>
        <w:t xml:space="preserve"> a kol., 2011).</w:t>
      </w:r>
    </w:p>
    <w:p w:rsidR="007E2477" w:rsidRDefault="007E2477" w:rsidP="007E247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S přijetím nové legislativy v oblasti ochrany před domácím násilím byly do okruhu dětí, na které se vztahuje sociálně-právní ochrana</w:t>
      </w:r>
      <w:r w:rsidR="00C26994">
        <w:rPr>
          <w:rFonts w:ascii="Times New Roman" w:hAnsi="Times New Roman" w:cs="Times New Roman"/>
          <w:sz w:val="24"/>
          <w:szCs w:val="24"/>
        </w:rPr>
        <w:t>,</w:t>
      </w:r>
      <w:r>
        <w:rPr>
          <w:rFonts w:ascii="Times New Roman" w:hAnsi="Times New Roman" w:cs="Times New Roman"/>
          <w:sz w:val="24"/>
          <w:szCs w:val="24"/>
        </w:rPr>
        <w:t xml:space="preserve"> zařazeny děti, které jsou ohrožovány násilím mezi rodiči nebo jinými osobami odpovědnými za jejich výchovu, popř. násilím mezi dalšími fyzickými osobami.</w:t>
      </w:r>
    </w:p>
    <w:p w:rsidR="00E957E1" w:rsidRDefault="00E957E1" w:rsidP="007E247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Po zjištění případu ohrožení dítěte</w:t>
      </w:r>
      <w:r w:rsidR="00C26994">
        <w:rPr>
          <w:rFonts w:ascii="Times New Roman" w:hAnsi="Times New Roman" w:cs="Times New Roman"/>
          <w:sz w:val="24"/>
          <w:szCs w:val="24"/>
        </w:rPr>
        <w:t xml:space="preserve"> domácím násilím musí OSPOD</w:t>
      </w:r>
      <w:r>
        <w:rPr>
          <w:rFonts w:ascii="Times New Roman" w:hAnsi="Times New Roman" w:cs="Times New Roman"/>
          <w:sz w:val="24"/>
          <w:szCs w:val="24"/>
        </w:rPr>
        <w:t xml:space="preserve"> v rodině blíže prověřit a posoudit, která opatření je nutné podniknout, přičemž prvotními opatřeními jsou:</w:t>
      </w:r>
    </w:p>
    <w:p w:rsidR="00E957E1"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sidR="00E957E1">
        <w:rPr>
          <w:rFonts w:ascii="Times New Roman" w:hAnsi="Times New Roman" w:cs="Times New Roman"/>
          <w:sz w:val="24"/>
          <w:szCs w:val="24"/>
        </w:rPr>
        <w:t>rojednání celé záležitosti s rodiči či s jinými osobami odpovědnými za výchovu dítěte</w:t>
      </w:r>
    </w:p>
    <w:p w:rsidR="00E957E1"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sidR="00E957E1">
        <w:rPr>
          <w:rFonts w:ascii="Times New Roman" w:hAnsi="Times New Roman" w:cs="Times New Roman"/>
          <w:sz w:val="24"/>
          <w:szCs w:val="24"/>
        </w:rPr>
        <w:t>rovedení pohovoru se samotným dítětem</w:t>
      </w:r>
    </w:p>
    <w:p w:rsidR="00E957E1"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sidR="00E957E1">
        <w:rPr>
          <w:rFonts w:ascii="Times New Roman" w:hAnsi="Times New Roman" w:cs="Times New Roman"/>
          <w:sz w:val="24"/>
          <w:szCs w:val="24"/>
        </w:rPr>
        <w:t>oskytnutí odborné poradenské pomoci rodičům i dítěti</w:t>
      </w:r>
      <w:r w:rsidR="006E5FE2">
        <w:rPr>
          <w:rFonts w:ascii="Times New Roman" w:hAnsi="Times New Roman" w:cs="Times New Roman"/>
          <w:sz w:val="24"/>
          <w:szCs w:val="24"/>
        </w:rPr>
        <w:t>, zejména pokud má dojít ke změně výchovy a výživy dítěte, bydlení, zajiš</w:t>
      </w:r>
      <w:r>
        <w:rPr>
          <w:rFonts w:ascii="Times New Roman" w:hAnsi="Times New Roman" w:cs="Times New Roman"/>
          <w:sz w:val="24"/>
          <w:szCs w:val="24"/>
        </w:rPr>
        <w:t xml:space="preserve">tění školní docházky a </w:t>
      </w:r>
      <w:r w:rsidR="006E5FE2">
        <w:rPr>
          <w:rFonts w:ascii="Times New Roman" w:hAnsi="Times New Roman" w:cs="Times New Roman"/>
          <w:sz w:val="24"/>
          <w:szCs w:val="24"/>
        </w:rPr>
        <w:t>odborné psychologické pomoci</w:t>
      </w:r>
    </w:p>
    <w:p w:rsidR="006E5FE2"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sidR="006E5FE2">
        <w:rPr>
          <w:rFonts w:ascii="Times New Roman" w:hAnsi="Times New Roman" w:cs="Times New Roman"/>
          <w:sz w:val="24"/>
          <w:szCs w:val="24"/>
        </w:rPr>
        <w:t>rohlídka bydliště a provedení sociálního šetření</w:t>
      </w:r>
    </w:p>
    <w:p w:rsidR="006E5FE2"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v</w:t>
      </w:r>
      <w:r w:rsidR="006E5FE2">
        <w:rPr>
          <w:rFonts w:ascii="Times New Roman" w:hAnsi="Times New Roman" w:cs="Times New Roman"/>
          <w:sz w:val="24"/>
          <w:szCs w:val="24"/>
        </w:rPr>
        <w:t>yžádání dalších potřebných údajů od jiných osob, orgánů a subjektů.</w:t>
      </w:r>
    </w:p>
    <w:p w:rsidR="00A069EB" w:rsidRDefault="006E5FE2" w:rsidP="00A069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případě potřeby může OSPOD přistoupit k uložení výchovných opatření v podobě napomenutí rodiče nebo jiné osoby narušující řádnou výchovu dítěte nebo stanovení dohledu nad výchovou. Dále může vydat rozhodnutí o tom, aby rodiče č</w:t>
      </w:r>
      <w:r w:rsidR="00C26994">
        <w:rPr>
          <w:rFonts w:ascii="Times New Roman" w:hAnsi="Times New Roman" w:cs="Times New Roman"/>
          <w:sz w:val="24"/>
          <w:szCs w:val="24"/>
        </w:rPr>
        <w:t xml:space="preserve">i jiné odpovědné osoby </w:t>
      </w:r>
      <w:r w:rsidR="00C26994" w:rsidRPr="00426906">
        <w:rPr>
          <w:rFonts w:ascii="Times New Roman" w:hAnsi="Times New Roman" w:cs="Times New Roman"/>
          <w:sz w:val="24"/>
          <w:szCs w:val="24"/>
        </w:rPr>
        <w:t>vyhledali</w:t>
      </w:r>
      <w:r>
        <w:rPr>
          <w:rFonts w:ascii="Times New Roman" w:hAnsi="Times New Roman" w:cs="Times New Roman"/>
          <w:sz w:val="24"/>
          <w:szCs w:val="24"/>
        </w:rPr>
        <w:t xml:space="preserve"> pomoc odborného poradenského zařízení, pokud dítě tuto pomoc potřebuje</w:t>
      </w:r>
      <w:r w:rsidR="00A069EB">
        <w:rPr>
          <w:rFonts w:ascii="Times New Roman" w:hAnsi="Times New Roman" w:cs="Times New Roman"/>
          <w:sz w:val="24"/>
          <w:szCs w:val="24"/>
        </w:rPr>
        <w:t xml:space="preserve">   (Ševčík, </w:t>
      </w:r>
      <w:proofErr w:type="spellStart"/>
      <w:r w:rsidR="00A069EB">
        <w:rPr>
          <w:rFonts w:ascii="Times New Roman" w:hAnsi="Times New Roman" w:cs="Times New Roman"/>
          <w:sz w:val="24"/>
          <w:szCs w:val="24"/>
        </w:rPr>
        <w:t>Špatenková</w:t>
      </w:r>
      <w:proofErr w:type="spellEnd"/>
      <w:r w:rsidR="00A069EB">
        <w:rPr>
          <w:rFonts w:ascii="Times New Roman" w:hAnsi="Times New Roman" w:cs="Times New Roman"/>
          <w:sz w:val="24"/>
          <w:szCs w:val="24"/>
        </w:rPr>
        <w:t xml:space="preserve"> a kol., 2011).</w:t>
      </w:r>
    </w:p>
    <w:p w:rsidR="00892D91" w:rsidRDefault="00892D91" w:rsidP="006E5F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 vyhodnocení situace se OSPOD se svými návrhy a podněty obrací na příslušný soud. Nejčastěji se jedná o:</w:t>
      </w:r>
    </w:p>
    <w:p w:rsidR="00892D91"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sidR="00892D91">
        <w:rPr>
          <w:rFonts w:ascii="Times New Roman" w:hAnsi="Times New Roman" w:cs="Times New Roman"/>
          <w:sz w:val="24"/>
          <w:szCs w:val="24"/>
        </w:rPr>
        <w:t xml:space="preserve">odnět soudu na vydání předběžného opatření k úpravě péče o dítě, výživy dítěte nebo styku s rodiče </w:t>
      </w:r>
      <w:r>
        <w:rPr>
          <w:rFonts w:ascii="Times New Roman" w:hAnsi="Times New Roman" w:cs="Times New Roman"/>
          <w:sz w:val="24"/>
          <w:szCs w:val="24"/>
        </w:rPr>
        <w:t>s dítětem</w:t>
      </w:r>
    </w:p>
    <w:p w:rsidR="00892D91"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n</w:t>
      </w:r>
      <w:r w:rsidR="00892D91">
        <w:rPr>
          <w:rFonts w:ascii="Times New Roman" w:hAnsi="Times New Roman" w:cs="Times New Roman"/>
          <w:sz w:val="24"/>
          <w:szCs w:val="24"/>
        </w:rPr>
        <w:t>ávrh na naříze</w:t>
      </w:r>
      <w:r>
        <w:rPr>
          <w:rFonts w:ascii="Times New Roman" w:hAnsi="Times New Roman" w:cs="Times New Roman"/>
          <w:sz w:val="24"/>
          <w:szCs w:val="24"/>
        </w:rPr>
        <w:t>ní předběžného opatření, v němž</w:t>
      </w:r>
      <w:r w:rsidR="00892D91">
        <w:rPr>
          <w:rFonts w:ascii="Times New Roman" w:hAnsi="Times New Roman" w:cs="Times New Roman"/>
          <w:sz w:val="24"/>
          <w:szCs w:val="24"/>
        </w:rPr>
        <w:t xml:space="preserve"> se nezletilé dítě ocitne bez jakékoli péče nebo jsou jeho život či příznivý výv</w:t>
      </w:r>
      <w:r>
        <w:rPr>
          <w:rFonts w:ascii="Times New Roman" w:hAnsi="Times New Roman" w:cs="Times New Roman"/>
          <w:sz w:val="24"/>
          <w:szCs w:val="24"/>
        </w:rPr>
        <w:t>oj vážně ohroženy nebo porušeny</w:t>
      </w:r>
    </w:p>
    <w:p w:rsidR="00892D91"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n</w:t>
      </w:r>
      <w:r w:rsidR="00892D91">
        <w:rPr>
          <w:rFonts w:ascii="Times New Roman" w:hAnsi="Times New Roman" w:cs="Times New Roman"/>
          <w:sz w:val="24"/>
          <w:szCs w:val="24"/>
        </w:rPr>
        <w:t xml:space="preserve">ávrh na svěření dítěte do péče zařízení pro </w:t>
      </w:r>
      <w:r>
        <w:rPr>
          <w:rFonts w:ascii="Times New Roman" w:hAnsi="Times New Roman" w:cs="Times New Roman"/>
          <w:sz w:val="24"/>
          <w:szCs w:val="24"/>
        </w:rPr>
        <w:t>děti vyžadující okamžitou pomoc</w:t>
      </w:r>
    </w:p>
    <w:p w:rsidR="00892D91"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n</w:t>
      </w:r>
      <w:r w:rsidR="00892D91">
        <w:rPr>
          <w:rFonts w:ascii="Times New Roman" w:hAnsi="Times New Roman" w:cs="Times New Roman"/>
          <w:sz w:val="24"/>
          <w:szCs w:val="24"/>
        </w:rPr>
        <w:t>ávrh na nařízení ústavní výchovy</w:t>
      </w:r>
    </w:p>
    <w:p w:rsidR="00892D91" w:rsidRDefault="00C26994" w:rsidP="00474D90">
      <w:pPr>
        <w:pStyle w:val="Odstavecseseznamem"/>
        <w:numPr>
          <w:ilvl w:val="0"/>
          <w:numId w:val="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n</w:t>
      </w:r>
      <w:r w:rsidR="00892D91">
        <w:rPr>
          <w:rFonts w:ascii="Times New Roman" w:hAnsi="Times New Roman" w:cs="Times New Roman"/>
          <w:sz w:val="24"/>
          <w:szCs w:val="24"/>
        </w:rPr>
        <w:t>ávrh na omezení nebo zbavení rodičovské odpovědnos</w:t>
      </w:r>
      <w:r>
        <w:rPr>
          <w:rFonts w:ascii="Times New Roman" w:hAnsi="Times New Roman" w:cs="Times New Roman"/>
          <w:sz w:val="24"/>
          <w:szCs w:val="24"/>
        </w:rPr>
        <w:t>ti či pozastavení jejího výkonu.</w:t>
      </w:r>
    </w:p>
    <w:p w:rsidR="00892D91" w:rsidRDefault="00892D91" w:rsidP="0045564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Pracovníci OSPOD jsou </w:t>
      </w:r>
      <w:r w:rsidR="0045564E">
        <w:rPr>
          <w:rFonts w:ascii="Times New Roman" w:hAnsi="Times New Roman" w:cs="Times New Roman"/>
          <w:sz w:val="24"/>
          <w:szCs w:val="24"/>
        </w:rPr>
        <w:t>povinni zachovat mlčenlivost o všem, co při výkonu své práce zjistili. Údaje vztahující se k místu pobytu ohroženého dítěte</w:t>
      </w:r>
      <w:r w:rsidR="00C26994">
        <w:rPr>
          <w:rFonts w:ascii="Times New Roman" w:hAnsi="Times New Roman" w:cs="Times New Roman"/>
          <w:sz w:val="24"/>
          <w:szCs w:val="24"/>
        </w:rPr>
        <w:t xml:space="preserve"> nesmí</w:t>
      </w:r>
      <w:r w:rsidR="0045564E">
        <w:rPr>
          <w:rFonts w:ascii="Times New Roman" w:hAnsi="Times New Roman" w:cs="Times New Roman"/>
          <w:sz w:val="24"/>
          <w:szCs w:val="24"/>
        </w:rPr>
        <w:t xml:space="preserve"> zaměstnanci sdělovat druhému rodiči, ani jakékoli jiné osobě či orgánu</w:t>
      </w:r>
      <w:r w:rsidR="00C26994">
        <w:rPr>
          <w:rFonts w:ascii="Times New Roman" w:hAnsi="Times New Roman" w:cs="Times New Roman"/>
          <w:sz w:val="24"/>
          <w:szCs w:val="24"/>
        </w:rPr>
        <w:t>,</w:t>
      </w:r>
      <w:r w:rsidR="0045564E">
        <w:rPr>
          <w:rFonts w:ascii="Times New Roman" w:hAnsi="Times New Roman" w:cs="Times New Roman"/>
          <w:sz w:val="24"/>
          <w:szCs w:val="24"/>
        </w:rPr>
        <w:t xml:space="preserve"> včetně soudu nebo policie, jestliže ohrožený rodič ke sdělení těchto údajů neposkytne písemný souhlas.</w:t>
      </w:r>
    </w:p>
    <w:p w:rsidR="0045564E" w:rsidRDefault="0045564E" w:rsidP="0045564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Právo podporovat a chránit kontakt dítěte s násilným rodičem může OSPOD pouze v případě, že </w:t>
      </w:r>
      <w:r w:rsidR="00C26994">
        <w:rPr>
          <w:rFonts w:ascii="Times New Roman" w:hAnsi="Times New Roman" w:cs="Times New Roman"/>
          <w:sz w:val="24"/>
          <w:szCs w:val="24"/>
        </w:rPr>
        <w:t>tento kontakt je v zájmu dítěte</w:t>
      </w:r>
      <w:r>
        <w:rPr>
          <w:rFonts w:ascii="Times New Roman" w:hAnsi="Times New Roman" w:cs="Times New Roman"/>
          <w:sz w:val="24"/>
          <w:szCs w:val="24"/>
        </w:rPr>
        <w:t xml:space="preserve"> (Ševčík, </w:t>
      </w:r>
      <w:proofErr w:type="spellStart"/>
      <w:r>
        <w:rPr>
          <w:rFonts w:ascii="Times New Roman" w:hAnsi="Times New Roman" w:cs="Times New Roman"/>
          <w:sz w:val="24"/>
          <w:szCs w:val="24"/>
        </w:rPr>
        <w:t>Špatenková</w:t>
      </w:r>
      <w:proofErr w:type="spellEnd"/>
      <w:r>
        <w:rPr>
          <w:rFonts w:ascii="Times New Roman" w:hAnsi="Times New Roman" w:cs="Times New Roman"/>
          <w:sz w:val="24"/>
          <w:szCs w:val="24"/>
        </w:rPr>
        <w:t xml:space="preserve"> a kol., 2011)</w:t>
      </w:r>
      <w:r w:rsidR="00C26994">
        <w:rPr>
          <w:rFonts w:ascii="Times New Roman" w:hAnsi="Times New Roman" w:cs="Times New Roman"/>
          <w:sz w:val="24"/>
          <w:szCs w:val="24"/>
        </w:rPr>
        <w:t>.</w:t>
      </w:r>
    </w:p>
    <w:p w:rsidR="00ED6767" w:rsidRDefault="00ED6767" w:rsidP="0045564E">
      <w:pPr>
        <w:spacing w:after="0" w:line="360" w:lineRule="auto"/>
        <w:ind w:firstLine="708"/>
        <w:jc w:val="both"/>
        <w:rPr>
          <w:rFonts w:ascii="Times New Roman" w:hAnsi="Times New Roman" w:cs="Times New Roman"/>
          <w:sz w:val="24"/>
          <w:szCs w:val="24"/>
        </w:rPr>
      </w:pPr>
    </w:p>
    <w:p w:rsidR="00ED6767" w:rsidRDefault="00ED6767" w:rsidP="00C26994">
      <w:pPr>
        <w:pStyle w:val="Nadpis3"/>
        <w:numPr>
          <w:ilvl w:val="1"/>
          <w:numId w:val="24"/>
        </w:numPr>
        <w:spacing w:after="120"/>
        <w:ind w:left="567" w:hanging="573"/>
      </w:pPr>
      <w:bookmarkStart w:id="34" w:name="_Toc350853402"/>
      <w:r>
        <w:t>Nepřekážení a neoznámení trestného činu</w:t>
      </w:r>
      <w:bookmarkEnd w:id="34"/>
    </w:p>
    <w:p w:rsidR="00930D4F" w:rsidRDefault="00ED6767" w:rsidP="007E247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Vedle přímých pachatelů jsou spoluviníky tres</w:t>
      </w:r>
      <w:r w:rsidR="00C26994">
        <w:rPr>
          <w:rFonts w:ascii="Times New Roman" w:hAnsi="Times New Roman" w:cs="Times New Roman"/>
          <w:sz w:val="24"/>
          <w:szCs w:val="24"/>
        </w:rPr>
        <w:t>tních činů páchaných na dětech a</w:t>
      </w:r>
      <w:r>
        <w:rPr>
          <w:rFonts w:ascii="Times New Roman" w:hAnsi="Times New Roman" w:cs="Times New Roman"/>
          <w:sz w:val="24"/>
          <w:szCs w:val="24"/>
        </w:rPr>
        <w:t xml:space="preserve"> dospělých osobách i lidé, </w:t>
      </w:r>
      <w:r w:rsidR="00FE6549">
        <w:rPr>
          <w:rFonts w:ascii="Times New Roman" w:hAnsi="Times New Roman" w:cs="Times New Roman"/>
          <w:sz w:val="24"/>
          <w:szCs w:val="24"/>
        </w:rPr>
        <w:t>kteří o trestném činu vědí, ale nezabrání mu, neoznámí jej, nebo jej dokonce kryjí a napomáhají k jeho realizaci.</w:t>
      </w:r>
    </w:p>
    <w:p w:rsidR="00FE6549" w:rsidRDefault="00FE6549" w:rsidP="007E247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Typickým příkladem se stávají příbuzní dítěte, kteří kryjí jeho pohlavní zneužívání některým členem rodiny (např. matka kryje svého manžela, který sexuálně zneužívá je</w:t>
      </w:r>
      <w:r w:rsidR="00C26994">
        <w:rPr>
          <w:rFonts w:ascii="Times New Roman" w:hAnsi="Times New Roman" w:cs="Times New Roman"/>
          <w:sz w:val="24"/>
          <w:szCs w:val="24"/>
        </w:rPr>
        <w:t>jich dceru</w:t>
      </w:r>
      <w:r>
        <w:rPr>
          <w:rFonts w:ascii="Times New Roman" w:hAnsi="Times New Roman" w:cs="Times New Roman"/>
          <w:sz w:val="24"/>
          <w:szCs w:val="24"/>
        </w:rPr>
        <w:t>)</w:t>
      </w:r>
      <w:r w:rsidR="00C26994">
        <w:rPr>
          <w:rFonts w:ascii="Times New Roman" w:hAnsi="Times New Roman" w:cs="Times New Roman"/>
          <w:sz w:val="24"/>
          <w:szCs w:val="24"/>
        </w:rPr>
        <w:t>.</w:t>
      </w:r>
    </w:p>
    <w:p w:rsidR="00FE6549" w:rsidRDefault="00FE6549" w:rsidP="007E247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Uvedené jednání se ale může týkat i jiných osob než jen příbuzných</w:t>
      </w:r>
      <w:r w:rsidR="00C26994">
        <w:rPr>
          <w:rFonts w:ascii="Times New Roman" w:hAnsi="Times New Roman" w:cs="Times New Roman"/>
          <w:sz w:val="24"/>
          <w:szCs w:val="24"/>
        </w:rPr>
        <w:t xml:space="preserve"> </w:t>
      </w:r>
      <w:r>
        <w:rPr>
          <w:rFonts w:ascii="Times New Roman" w:hAnsi="Times New Roman" w:cs="Times New Roman"/>
          <w:sz w:val="24"/>
          <w:szCs w:val="24"/>
        </w:rPr>
        <w:t>- o jednání pacha</w:t>
      </w:r>
      <w:r w:rsidR="009F6DDE">
        <w:rPr>
          <w:rFonts w:ascii="Times New Roman" w:hAnsi="Times New Roman" w:cs="Times New Roman"/>
          <w:sz w:val="24"/>
          <w:szCs w:val="24"/>
        </w:rPr>
        <w:t>tele mohou vědět i jeho zn</w:t>
      </w:r>
      <w:r w:rsidR="00583483">
        <w:rPr>
          <w:rFonts w:ascii="Times New Roman" w:hAnsi="Times New Roman" w:cs="Times New Roman"/>
          <w:sz w:val="24"/>
          <w:szCs w:val="24"/>
        </w:rPr>
        <w:t>ámí či spolupracovníci</w:t>
      </w:r>
      <w:r w:rsidR="009F0FD0">
        <w:rPr>
          <w:rFonts w:ascii="Times New Roman" w:hAnsi="Times New Roman" w:cs="Times New Roman"/>
          <w:sz w:val="24"/>
          <w:szCs w:val="24"/>
        </w:rPr>
        <w:t xml:space="preserve"> (Prokop a kol, 2000)</w:t>
      </w:r>
      <w:r w:rsidR="00C26994">
        <w:rPr>
          <w:rFonts w:ascii="Times New Roman" w:hAnsi="Times New Roman" w:cs="Times New Roman"/>
          <w:sz w:val="24"/>
          <w:szCs w:val="24"/>
        </w:rPr>
        <w:t>.</w:t>
      </w:r>
    </w:p>
    <w:p w:rsidR="009F6DDE" w:rsidRPr="00C26994" w:rsidRDefault="009F6DDE" w:rsidP="007E2477">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w:t>
      </w:r>
      <w:r w:rsidRPr="009F6DDE">
        <w:rPr>
          <w:rFonts w:ascii="Times New Roman" w:hAnsi="Times New Roman" w:cs="Times New Roman"/>
          <w:i/>
          <w:sz w:val="24"/>
          <w:szCs w:val="24"/>
        </w:rPr>
        <w:t>Jednání, při němž se někdo hodnověrným způsobem dozví o tom, že někdo páchá nebo připravuje trestný čin týrání svěřené nebo blízké osoby, znásilnění, pohlavní zneužívání a takové jednání nepřekazí, naplňuje skutkovou podstatu trestného činu nepřekážení trestního činu podle §167 trestního zákona. Neoznámení trestního činu podle §168 trestního zákona spáchá ten, kdo se hodnověrným způsobem doví, že jiný spáchal trestní čin týrání svěřené nebo blízké osoby, a takový trestní čin neoznámí</w:t>
      </w:r>
      <w:r w:rsidR="00B04A0D">
        <w:rPr>
          <w:rFonts w:ascii="Times New Roman" w:hAnsi="Times New Roman" w:cs="Times New Roman"/>
          <w:i/>
          <w:sz w:val="24"/>
          <w:szCs w:val="24"/>
        </w:rPr>
        <w:t>.</w:t>
      </w:r>
    </w:p>
    <w:p w:rsidR="00FB4EF2" w:rsidRDefault="009F6DDE" w:rsidP="007E2477">
      <w:pPr>
        <w:spacing w:after="0" w:line="360" w:lineRule="auto"/>
        <w:ind w:left="-6" w:firstLine="714"/>
        <w:jc w:val="both"/>
        <w:rPr>
          <w:rFonts w:ascii="Times New Roman" w:hAnsi="Times New Roman" w:cs="Times New Roman"/>
          <w:i/>
          <w:sz w:val="24"/>
          <w:szCs w:val="24"/>
        </w:rPr>
      </w:pPr>
      <w:r w:rsidRPr="009F6DDE">
        <w:rPr>
          <w:rFonts w:ascii="Times New Roman" w:hAnsi="Times New Roman" w:cs="Times New Roman"/>
          <w:i/>
          <w:sz w:val="24"/>
          <w:szCs w:val="24"/>
        </w:rPr>
        <w:t>Nepřekážení a neoznámení není trestní, nemohl-li občan oznámení učinit, aniž by sebe nebo osobu blízkou uvedl v nebezpečí smrti, ublížení na zdraví, jiné závažné újmy nebo trestní stíhání. Oznamovací povinnost navíc nemá advokát nebo advokátní koncipient, který se dozví o spáchání trestného činu v souvislosti s výkonem advokacie nebo právní praxe</w:t>
      </w:r>
      <w:r w:rsidR="00FB4EF2">
        <w:rPr>
          <w:rFonts w:ascii="Times New Roman" w:hAnsi="Times New Roman" w:cs="Times New Roman"/>
          <w:i/>
          <w:sz w:val="24"/>
          <w:szCs w:val="24"/>
        </w:rPr>
        <w:t>.</w:t>
      </w:r>
    </w:p>
    <w:p w:rsidR="00BE6BAB" w:rsidRDefault="00FB4EF2" w:rsidP="007E2477">
      <w:pPr>
        <w:spacing w:after="0" w:line="360" w:lineRule="auto"/>
        <w:ind w:left="-6" w:firstLine="714"/>
        <w:jc w:val="both"/>
        <w:rPr>
          <w:rFonts w:ascii="Times New Roman" w:hAnsi="Times New Roman" w:cs="Times New Roman"/>
          <w:i/>
          <w:sz w:val="24"/>
          <w:szCs w:val="24"/>
        </w:rPr>
      </w:pPr>
      <w:r>
        <w:rPr>
          <w:rFonts w:ascii="Times New Roman" w:hAnsi="Times New Roman" w:cs="Times New Roman"/>
          <w:i/>
          <w:sz w:val="24"/>
          <w:szCs w:val="24"/>
        </w:rPr>
        <w:t>Jiná situace je u tzv. spolupachatelství či účastenství na trestním činu. Zde hrozí trestní stíhání i osobě blízké, včetně manželky či manžela. Podle §9 trestního zákona odpovídá za trestní čin, který byl spáchán společným jednáním dvou nebo více osob, každý z nich, jako by trestní čin spáchala sama</w:t>
      </w:r>
      <w:r w:rsidR="009F6DDE" w:rsidRPr="009F6DDE">
        <w:rPr>
          <w:rFonts w:ascii="Times New Roman" w:hAnsi="Times New Roman" w:cs="Times New Roman"/>
          <w:i/>
          <w:sz w:val="24"/>
          <w:szCs w:val="24"/>
        </w:rPr>
        <w:t>.</w:t>
      </w:r>
      <w:r>
        <w:rPr>
          <w:rFonts w:ascii="Times New Roman" w:hAnsi="Times New Roman" w:cs="Times New Roman"/>
          <w:i/>
          <w:sz w:val="24"/>
          <w:szCs w:val="24"/>
        </w:rPr>
        <w:t xml:space="preserve"> Pojem společné jednání zahrnuje nejrůznější situace, kdy jednání dvou lidí směřuje ke spáchání jednoho trestního činu, např. situaci, kdy trestný čin vyžaduje dvojí jednání (např. znásilnění vyžaduje násilí a soulož) a pachatelé si úkol rozdělí. Spolupachateli mohou být i manželé, např. v případě trestného činu týrání svěřené osoby.</w:t>
      </w:r>
    </w:p>
    <w:p w:rsidR="00E65F60" w:rsidRDefault="00BE6BAB" w:rsidP="007E2477">
      <w:pPr>
        <w:spacing w:after="0" w:line="360" w:lineRule="auto"/>
        <w:ind w:left="-6" w:firstLine="714"/>
        <w:jc w:val="both"/>
        <w:rPr>
          <w:rFonts w:ascii="Times New Roman" w:hAnsi="Times New Roman" w:cs="Times New Roman"/>
          <w:i/>
          <w:sz w:val="24"/>
          <w:szCs w:val="24"/>
        </w:rPr>
      </w:pPr>
      <w:r>
        <w:rPr>
          <w:rFonts w:ascii="Times New Roman" w:hAnsi="Times New Roman" w:cs="Times New Roman"/>
          <w:i/>
          <w:sz w:val="24"/>
          <w:szCs w:val="24"/>
        </w:rPr>
        <w:t>Vedle spolupachatelství rozeznává zákon také pojem účastenství</w:t>
      </w:r>
      <w:r w:rsidR="00E65F60">
        <w:rPr>
          <w:rFonts w:ascii="Times New Roman" w:hAnsi="Times New Roman" w:cs="Times New Roman"/>
          <w:i/>
          <w:sz w:val="24"/>
          <w:szCs w:val="24"/>
        </w:rPr>
        <w:t>. Účastníkem na dokonavém trestném činu nebo jeho pokusu je podle §10 trestního zákona ten, kdo úmyslně</w:t>
      </w:r>
    </w:p>
    <w:p w:rsidR="00E65F60" w:rsidRPr="00E65F60" w:rsidRDefault="00B04A0D" w:rsidP="00474D90">
      <w:pPr>
        <w:pStyle w:val="Odstavecseseznamem"/>
        <w:numPr>
          <w:ilvl w:val="0"/>
          <w:numId w:val="7"/>
        </w:numPr>
        <w:spacing w:after="0" w:line="360" w:lineRule="auto"/>
        <w:ind w:left="993"/>
        <w:jc w:val="both"/>
        <w:rPr>
          <w:rFonts w:ascii="Times New Roman" w:hAnsi="Times New Roman" w:cs="Times New Roman"/>
          <w:i/>
          <w:sz w:val="24"/>
          <w:szCs w:val="24"/>
        </w:rPr>
      </w:pPr>
      <w:r>
        <w:rPr>
          <w:rFonts w:ascii="Times New Roman" w:hAnsi="Times New Roman" w:cs="Times New Roman"/>
          <w:i/>
          <w:sz w:val="24"/>
          <w:szCs w:val="24"/>
        </w:rPr>
        <w:t>s</w:t>
      </w:r>
      <w:r w:rsidR="00E65F60" w:rsidRPr="00E65F60">
        <w:rPr>
          <w:rFonts w:ascii="Times New Roman" w:hAnsi="Times New Roman" w:cs="Times New Roman"/>
          <w:i/>
          <w:sz w:val="24"/>
          <w:szCs w:val="24"/>
        </w:rPr>
        <w:t>páchání trestného činu zosnoval nebo řídil (tento účastník se nazývá organizátor)</w:t>
      </w:r>
    </w:p>
    <w:p w:rsidR="00E65F60" w:rsidRPr="00E65F60" w:rsidRDefault="00B04A0D" w:rsidP="00474D90">
      <w:pPr>
        <w:pStyle w:val="Odstavecseseznamem"/>
        <w:numPr>
          <w:ilvl w:val="0"/>
          <w:numId w:val="7"/>
        </w:numPr>
        <w:spacing w:after="0" w:line="360" w:lineRule="auto"/>
        <w:ind w:left="993"/>
        <w:jc w:val="both"/>
        <w:rPr>
          <w:rFonts w:ascii="Times New Roman" w:hAnsi="Times New Roman" w:cs="Times New Roman"/>
          <w:i/>
          <w:sz w:val="24"/>
          <w:szCs w:val="24"/>
        </w:rPr>
      </w:pPr>
      <w:r>
        <w:rPr>
          <w:rFonts w:ascii="Times New Roman" w:hAnsi="Times New Roman" w:cs="Times New Roman"/>
          <w:i/>
          <w:sz w:val="24"/>
          <w:szCs w:val="24"/>
        </w:rPr>
        <w:t>n</w:t>
      </w:r>
      <w:r w:rsidR="00E65F60" w:rsidRPr="00E65F60">
        <w:rPr>
          <w:rFonts w:ascii="Times New Roman" w:hAnsi="Times New Roman" w:cs="Times New Roman"/>
          <w:i/>
          <w:sz w:val="24"/>
          <w:szCs w:val="24"/>
        </w:rPr>
        <w:t>avede jiného ke spáchání trestného činu (tzv. návodce)</w:t>
      </w:r>
    </w:p>
    <w:p w:rsidR="00E65F60" w:rsidRDefault="00B04A0D" w:rsidP="00474D90">
      <w:pPr>
        <w:pStyle w:val="Odstavecseseznamem"/>
        <w:numPr>
          <w:ilvl w:val="0"/>
          <w:numId w:val="7"/>
        </w:numPr>
        <w:spacing w:after="0" w:line="360" w:lineRule="auto"/>
        <w:ind w:left="993"/>
        <w:jc w:val="both"/>
        <w:rPr>
          <w:rFonts w:ascii="Times New Roman" w:hAnsi="Times New Roman" w:cs="Times New Roman"/>
          <w:sz w:val="24"/>
          <w:szCs w:val="24"/>
        </w:rPr>
      </w:pPr>
      <w:r>
        <w:rPr>
          <w:rFonts w:ascii="Times New Roman" w:hAnsi="Times New Roman" w:cs="Times New Roman"/>
          <w:i/>
          <w:sz w:val="24"/>
          <w:szCs w:val="24"/>
        </w:rPr>
        <w:t>p</w:t>
      </w:r>
      <w:r w:rsidR="00E65F60" w:rsidRPr="00E65F60">
        <w:rPr>
          <w:rFonts w:ascii="Times New Roman" w:hAnsi="Times New Roman" w:cs="Times New Roman"/>
          <w:i/>
          <w:sz w:val="24"/>
          <w:szCs w:val="24"/>
        </w:rPr>
        <w:t>oskytl jinému pomoc ke spáchání trestného činu, zejména opatřením prostředků, odstraněním překážek, radou, utvrzováním, slibem přispět (tzv. pomocník)</w:t>
      </w:r>
      <w:r>
        <w:rPr>
          <w:rFonts w:ascii="Times New Roman" w:hAnsi="Times New Roman" w:cs="Times New Roman"/>
          <w:i/>
          <w:sz w:val="24"/>
          <w:szCs w:val="24"/>
        </w:rPr>
        <w:t>.</w:t>
      </w:r>
      <w:r w:rsidR="009F6DDE" w:rsidRPr="00E65F60">
        <w:rPr>
          <w:rFonts w:ascii="Times New Roman" w:hAnsi="Times New Roman" w:cs="Times New Roman"/>
          <w:sz w:val="24"/>
          <w:szCs w:val="24"/>
        </w:rPr>
        <w:t xml:space="preserve">” </w:t>
      </w:r>
    </w:p>
    <w:p w:rsidR="00FE6549" w:rsidRPr="00E65F60" w:rsidRDefault="009F6DDE" w:rsidP="00E65F60">
      <w:pPr>
        <w:pStyle w:val="Odstavecseseznamem"/>
        <w:spacing w:after="0" w:line="360" w:lineRule="auto"/>
        <w:ind w:left="993"/>
        <w:jc w:val="both"/>
        <w:rPr>
          <w:rFonts w:ascii="Times New Roman" w:hAnsi="Times New Roman" w:cs="Times New Roman"/>
          <w:sz w:val="24"/>
          <w:szCs w:val="24"/>
        </w:rPr>
      </w:pPr>
      <w:r w:rsidRPr="00E65F60">
        <w:rPr>
          <w:rFonts w:ascii="Times New Roman" w:hAnsi="Times New Roman" w:cs="Times New Roman"/>
          <w:sz w:val="24"/>
          <w:szCs w:val="24"/>
        </w:rPr>
        <w:t>(Trestní zákon, §167, §168</w:t>
      </w:r>
      <w:r w:rsidR="00FB4EF2" w:rsidRPr="00E65F60">
        <w:rPr>
          <w:rFonts w:ascii="Times New Roman" w:hAnsi="Times New Roman" w:cs="Times New Roman"/>
          <w:sz w:val="24"/>
          <w:szCs w:val="24"/>
        </w:rPr>
        <w:t>, §10, §9</w:t>
      </w:r>
      <w:r w:rsidRPr="00E65F60">
        <w:rPr>
          <w:rFonts w:ascii="Times New Roman" w:hAnsi="Times New Roman" w:cs="Times New Roman"/>
          <w:sz w:val="24"/>
          <w:szCs w:val="24"/>
        </w:rPr>
        <w:t>)</w:t>
      </w:r>
    </w:p>
    <w:p w:rsidR="009F6DDE" w:rsidRDefault="009F6DDE" w:rsidP="007E2477">
      <w:pPr>
        <w:spacing w:after="0" w:line="360" w:lineRule="auto"/>
        <w:ind w:left="-6" w:firstLine="714"/>
        <w:jc w:val="both"/>
        <w:rPr>
          <w:rFonts w:ascii="Times New Roman" w:hAnsi="Times New Roman" w:cs="Times New Roman"/>
          <w:sz w:val="24"/>
          <w:szCs w:val="24"/>
        </w:rPr>
      </w:pPr>
    </w:p>
    <w:p w:rsidR="0093192F" w:rsidRDefault="0093192F" w:rsidP="007E2477">
      <w:pPr>
        <w:spacing w:after="0" w:line="360" w:lineRule="auto"/>
        <w:ind w:left="-6" w:firstLine="714"/>
        <w:jc w:val="both"/>
        <w:rPr>
          <w:rFonts w:ascii="Times New Roman" w:hAnsi="Times New Roman" w:cs="Times New Roman"/>
          <w:sz w:val="24"/>
          <w:szCs w:val="24"/>
        </w:rPr>
      </w:pPr>
    </w:p>
    <w:p w:rsidR="0093192F" w:rsidRDefault="0093192F" w:rsidP="007E2477">
      <w:pPr>
        <w:spacing w:after="0" w:line="360" w:lineRule="auto"/>
        <w:ind w:left="-6" w:firstLine="714"/>
        <w:jc w:val="both"/>
        <w:rPr>
          <w:rFonts w:ascii="Times New Roman" w:hAnsi="Times New Roman" w:cs="Times New Roman"/>
          <w:sz w:val="24"/>
          <w:szCs w:val="24"/>
        </w:rPr>
      </w:pPr>
    </w:p>
    <w:p w:rsidR="0093192F" w:rsidRDefault="0093192F" w:rsidP="007E2477">
      <w:pPr>
        <w:spacing w:after="0" w:line="360" w:lineRule="auto"/>
        <w:ind w:left="-6" w:firstLine="714"/>
        <w:jc w:val="both"/>
        <w:rPr>
          <w:rFonts w:ascii="Times New Roman" w:hAnsi="Times New Roman" w:cs="Times New Roman"/>
          <w:sz w:val="24"/>
          <w:szCs w:val="24"/>
        </w:rPr>
      </w:pPr>
    </w:p>
    <w:p w:rsidR="0093192F" w:rsidRDefault="0093192F" w:rsidP="007E2477">
      <w:pPr>
        <w:spacing w:after="0" w:line="360" w:lineRule="auto"/>
        <w:ind w:left="-6" w:firstLine="714"/>
        <w:jc w:val="both"/>
        <w:rPr>
          <w:rFonts w:ascii="Times New Roman" w:hAnsi="Times New Roman" w:cs="Times New Roman"/>
          <w:sz w:val="24"/>
          <w:szCs w:val="24"/>
        </w:rPr>
      </w:pPr>
    </w:p>
    <w:p w:rsidR="0093192F" w:rsidRDefault="0093192F" w:rsidP="007E2477">
      <w:pPr>
        <w:spacing w:after="0" w:line="360" w:lineRule="auto"/>
        <w:ind w:left="-6" w:firstLine="714"/>
        <w:jc w:val="both"/>
        <w:rPr>
          <w:rFonts w:ascii="Times New Roman" w:hAnsi="Times New Roman" w:cs="Times New Roman"/>
          <w:sz w:val="24"/>
          <w:szCs w:val="24"/>
        </w:rPr>
      </w:pPr>
    </w:p>
    <w:p w:rsidR="0093192F" w:rsidRDefault="0093192F" w:rsidP="007E2477">
      <w:pPr>
        <w:spacing w:after="0" w:line="360" w:lineRule="auto"/>
        <w:ind w:left="-6" w:firstLine="714"/>
        <w:jc w:val="both"/>
        <w:rPr>
          <w:rFonts w:ascii="Times New Roman" w:hAnsi="Times New Roman" w:cs="Times New Roman"/>
          <w:sz w:val="24"/>
          <w:szCs w:val="24"/>
        </w:rPr>
      </w:pPr>
    </w:p>
    <w:p w:rsidR="0093192F" w:rsidRDefault="0093192F" w:rsidP="007E2477">
      <w:pPr>
        <w:spacing w:after="0" w:line="360" w:lineRule="auto"/>
        <w:ind w:left="-6" w:firstLine="714"/>
        <w:jc w:val="both"/>
        <w:rPr>
          <w:rFonts w:ascii="Times New Roman" w:hAnsi="Times New Roman" w:cs="Times New Roman"/>
          <w:sz w:val="24"/>
          <w:szCs w:val="24"/>
        </w:rPr>
      </w:pPr>
    </w:p>
    <w:p w:rsidR="0093192F" w:rsidRDefault="0093192F" w:rsidP="007E2477">
      <w:pPr>
        <w:spacing w:after="0" w:line="360" w:lineRule="auto"/>
        <w:ind w:left="-6" w:firstLine="714"/>
        <w:jc w:val="both"/>
        <w:rPr>
          <w:rFonts w:ascii="Times New Roman" w:hAnsi="Times New Roman" w:cs="Times New Roman"/>
          <w:sz w:val="24"/>
          <w:szCs w:val="24"/>
        </w:rPr>
      </w:pPr>
    </w:p>
    <w:p w:rsidR="00907F89" w:rsidRDefault="00907F89" w:rsidP="007E2477">
      <w:pPr>
        <w:spacing w:after="0" w:line="360" w:lineRule="auto"/>
        <w:ind w:left="-6" w:firstLine="714"/>
        <w:jc w:val="both"/>
        <w:rPr>
          <w:rFonts w:ascii="Times New Roman" w:hAnsi="Times New Roman" w:cs="Times New Roman"/>
          <w:sz w:val="24"/>
          <w:szCs w:val="24"/>
        </w:rPr>
      </w:pPr>
    </w:p>
    <w:p w:rsidR="00907F89" w:rsidRDefault="00907F89" w:rsidP="007E2477">
      <w:pPr>
        <w:spacing w:after="0" w:line="360" w:lineRule="auto"/>
        <w:ind w:left="-6" w:firstLine="714"/>
        <w:jc w:val="both"/>
        <w:rPr>
          <w:rFonts w:ascii="Times New Roman" w:hAnsi="Times New Roman" w:cs="Times New Roman"/>
          <w:sz w:val="24"/>
          <w:szCs w:val="24"/>
        </w:rPr>
      </w:pPr>
    </w:p>
    <w:p w:rsidR="00907F89" w:rsidRDefault="00907F89" w:rsidP="007E2477">
      <w:pPr>
        <w:spacing w:after="0" w:line="360" w:lineRule="auto"/>
        <w:ind w:left="-6" w:firstLine="714"/>
        <w:jc w:val="both"/>
        <w:rPr>
          <w:rFonts w:ascii="Times New Roman" w:hAnsi="Times New Roman" w:cs="Times New Roman"/>
          <w:sz w:val="24"/>
          <w:szCs w:val="24"/>
        </w:rPr>
      </w:pPr>
    </w:p>
    <w:p w:rsidR="00F56288" w:rsidRDefault="00F56288" w:rsidP="007E2477">
      <w:pPr>
        <w:spacing w:after="0" w:line="360" w:lineRule="auto"/>
        <w:ind w:left="-6" w:firstLine="714"/>
        <w:jc w:val="both"/>
        <w:rPr>
          <w:rFonts w:ascii="Times New Roman" w:hAnsi="Times New Roman" w:cs="Times New Roman"/>
          <w:sz w:val="24"/>
          <w:szCs w:val="24"/>
        </w:rPr>
      </w:pPr>
    </w:p>
    <w:p w:rsidR="00F56288" w:rsidRDefault="00F56288" w:rsidP="007E2477">
      <w:pPr>
        <w:spacing w:after="0" w:line="360" w:lineRule="auto"/>
        <w:ind w:left="-6" w:firstLine="714"/>
        <w:jc w:val="both"/>
        <w:rPr>
          <w:rFonts w:ascii="Times New Roman" w:hAnsi="Times New Roman" w:cs="Times New Roman"/>
          <w:sz w:val="24"/>
          <w:szCs w:val="24"/>
        </w:rPr>
      </w:pPr>
    </w:p>
    <w:p w:rsidR="00906792" w:rsidRPr="00A069EB" w:rsidRDefault="00906792" w:rsidP="00474D90">
      <w:pPr>
        <w:pStyle w:val="Nadpis2"/>
        <w:numPr>
          <w:ilvl w:val="0"/>
          <w:numId w:val="24"/>
        </w:numPr>
        <w:spacing w:after="120"/>
        <w:rPr>
          <w:sz w:val="32"/>
        </w:rPr>
      </w:pPr>
      <w:bookmarkStart w:id="35" w:name="_Toc350853403"/>
      <w:r w:rsidRPr="00A069EB">
        <w:rPr>
          <w:sz w:val="32"/>
        </w:rPr>
        <w:t>Pomoc poskytovaná obětem domácího násilí</w:t>
      </w:r>
      <w:bookmarkEnd w:id="35"/>
    </w:p>
    <w:p w:rsidR="001F1774" w:rsidRDefault="00784DEB" w:rsidP="001F17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Protože se většina případů domácího násilí odehrává skrytě, bez jakýchkoli svědků, málo kdy zasáhne při řešení někdo z vnějšího prostředí, pokud však následky týrání a zneužívání oběti nejsou natolik vážné, aby je rozpoznal pomocný státní orgán nebo jiná složka či blízcí lidé. První kroky však vždy závisí na jednání samotné oběti. </w:t>
      </w:r>
    </w:p>
    <w:p w:rsidR="001F1774" w:rsidRPr="001F1774" w:rsidRDefault="00784DEB" w:rsidP="001F1774">
      <w:pPr>
        <w:spacing w:after="0" w:line="360" w:lineRule="auto"/>
        <w:ind w:firstLine="708"/>
        <w:jc w:val="both"/>
        <w:rPr>
          <w:rFonts w:ascii="Times New Roman" w:hAnsi="Times New Roman" w:cs="Times New Roman"/>
          <w:sz w:val="24"/>
          <w:szCs w:val="24"/>
        </w:rPr>
      </w:pPr>
      <w:r w:rsidRPr="001F1774">
        <w:rPr>
          <w:rFonts w:ascii="Times New Roman" w:hAnsi="Times New Roman" w:cs="Times New Roman"/>
          <w:sz w:val="24"/>
          <w:szCs w:val="24"/>
        </w:rPr>
        <w:t xml:space="preserve">Vzhledem k utajenosti probíhajícího násilí mohou příbuzní a přátelé reagovat na zjištěná fakta ze strany oběti se značnou pochybností nebo </w:t>
      </w:r>
      <w:r w:rsidR="00356A75" w:rsidRPr="001F1774">
        <w:rPr>
          <w:rFonts w:ascii="Times New Roman" w:hAnsi="Times New Roman" w:cs="Times New Roman"/>
          <w:sz w:val="24"/>
          <w:szCs w:val="24"/>
        </w:rPr>
        <w:t>je dokonce odmítat a oběť označovat</w:t>
      </w:r>
      <w:r w:rsidRPr="001F1774">
        <w:rPr>
          <w:rFonts w:ascii="Times New Roman" w:hAnsi="Times New Roman" w:cs="Times New Roman"/>
          <w:sz w:val="24"/>
          <w:szCs w:val="24"/>
        </w:rPr>
        <w:t xml:space="preserve"> za lháře. Oběť tak může sama začít pochybovat o tom, co se v jejich domácnosti o</w:t>
      </w:r>
      <w:r w:rsidR="001F1774" w:rsidRPr="001F1774">
        <w:rPr>
          <w:rFonts w:ascii="Times New Roman" w:hAnsi="Times New Roman" w:cs="Times New Roman"/>
          <w:sz w:val="24"/>
          <w:szCs w:val="24"/>
        </w:rPr>
        <w:t>pravdu děje, i o svých emocích (</w:t>
      </w:r>
      <w:proofErr w:type="spellStart"/>
      <w:r w:rsidR="001F1774" w:rsidRPr="001F1774">
        <w:rPr>
          <w:rFonts w:ascii="Times New Roman" w:hAnsi="Times New Roman" w:cs="Times New Roman"/>
          <w:sz w:val="24"/>
          <w:szCs w:val="24"/>
        </w:rPr>
        <w:t>Marrewa</w:t>
      </w:r>
      <w:proofErr w:type="spellEnd"/>
      <w:r w:rsidR="001F1774" w:rsidRPr="001F1774">
        <w:rPr>
          <w:rFonts w:ascii="Times New Roman" w:hAnsi="Times New Roman" w:cs="Times New Roman"/>
          <w:sz w:val="24"/>
          <w:szCs w:val="24"/>
        </w:rPr>
        <w:t>, 2002)</w:t>
      </w:r>
      <w:r w:rsidR="001F1774">
        <w:rPr>
          <w:rFonts w:ascii="Times New Roman" w:hAnsi="Times New Roman" w:cs="Times New Roman"/>
          <w:sz w:val="24"/>
          <w:szCs w:val="24"/>
        </w:rPr>
        <w:t>.</w:t>
      </w:r>
    </w:p>
    <w:p w:rsidR="00784DEB" w:rsidRDefault="00784DEB" w:rsidP="00260E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 když příbuzní či přátelé reagují na zjištěné informace soucitně, jejich dobře míněné rady se mohou také nakonec stát sděleními, která oběť připraví o další naději vyřeše</w:t>
      </w:r>
      <w:r w:rsidR="0088103B">
        <w:rPr>
          <w:rFonts w:ascii="Times New Roman" w:hAnsi="Times New Roman" w:cs="Times New Roman"/>
          <w:sz w:val="24"/>
          <w:szCs w:val="24"/>
        </w:rPr>
        <w:t xml:space="preserve">ní </w:t>
      </w:r>
      <w:r w:rsidR="00356A75">
        <w:rPr>
          <w:rFonts w:ascii="Times New Roman" w:hAnsi="Times New Roman" w:cs="Times New Roman"/>
          <w:sz w:val="24"/>
          <w:szCs w:val="24"/>
        </w:rPr>
        <w:t xml:space="preserve">daného </w:t>
      </w:r>
      <w:r w:rsidR="0088103B">
        <w:rPr>
          <w:rFonts w:ascii="Times New Roman" w:hAnsi="Times New Roman" w:cs="Times New Roman"/>
          <w:sz w:val="24"/>
          <w:szCs w:val="24"/>
        </w:rPr>
        <w:t>problému:</w:t>
      </w:r>
    </w:p>
    <w:p w:rsidR="00784DEB" w:rsidRDefault="00420EAC" w:rsidP="00474D90">
      <w:pPr>
        <w:pStyle w:val="Odstavecseseznamem"/>
        <w:numPr>
          <w:ilvl w:val="0"/>
          <w:numId w:val="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v</w:t>
      </w:r>
      <w:r w:rsidR="00784DEB">
        <w:rPr>
          <w:rFonts w:ascii="Times New Roman" w:hAnsi="Times New Roman" w:cs="Times New Roman"/>
          <w:sz w:val="24"/>
          <w:szCs w:val="24"/>
        </w:rPr>
        <w:t>zali jste se v dobrém i ve zlém</w:t>
      </w:r>
      <w:r w:rsidR="0088103B">
        <w:rPr>
          <w:rFonts w:ascii="Times New Roman" w:hAnsi="Times New Roman" w:cs="Times New Roman"/>
          <w:sz w:val="24"/>
          <w:szCs w:val="24"/>
        </w:rPr>
        <w:t xml:space="preserve"> (= musíš násilí snášet)</w:t>
      </w:r>
    </w:p>
    <w:p w:rsidR="0088103B" w:rsidRDefault="00420EAC" w:rsidP="00474D90">
      <w:pPr>
        <w:pStyle w:val="Odstavecseseznamem"/>
        <w:numPr>
          <w:ilvl w:val="0"/>
          <w:numId w:val="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m</w:t>
      </w:r>
      <w:r w:rsidR="0088103B">
        <w:rPr>
          <w:rFonts w:ascii="Times New Roman" w:hAnsi="Times New Roman" w:cs="Times New Roman"/>
          <w:sz w:val="24"/>
          <w:szCs w:val="24"/>
        </w:rPr>
        <w:t>uži jsou někdy takoví (=</w:t>
      </w:r>
      <w:r w:rsidR="00356A75">
        <w:rPr>
          <w:rFonts w:ascii="Times New Roman" w:hAnsi="Times New Roman" w:cs="Times New Roman"/>
          <w:sz w:val="24"/>
          <w:szCs w:val="24"/>
        </w:rPr>
        <w:t xml:space="preserve"> </w:t>
      </w:r>
      <w:r w:rsidR="0088103B">
        <w:rPr>
          <w:rFonts w:ascii="Times New Roman" w:hAnsi="Times New Roman" w:cs="Times New Roman"/>
          <w:sz w:val="24"/>
          <w:szCs w:val="24"/>
        </w:rPr>
        <w:t>nauč se tolerovat dané chování)</w:t>
      </w:r>
    </w:p>
    <w:p w:rsidR="0088103B" w:rsidRDefault="00420EAC" w:rsidP="00474D90">
      <w:pPr>
        <w:pStyle w:val="Odstavecseseznamem"/>
        <w:numPr>
          <w:ilvl w:val="0"/>
          <w:numId w:val="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n</w:t>
      </w:r>
      <w:r w:rsidR="0088103B">
        <w:rPr>
          <w:rFonts w:ascii="Times New Roman" w:hAnsi="Times New Roman" w:cs="Times New Roman"/>
          <w:sz w:val="24"/>
          <w:szCs w:val="24"/>
        </w:rPr>
        <w:t>ečekej kdoví co (= nezasloužíš si lepší jednání)</w:t>
      </w:r>
    </w:p>
    <w:p w:rsidR="0088103B" w:rsidRDefault="00420EAC" w:rsidP="00474D90">
      <w:pPr>
        <w:pStyle w:val="Odstavecseseznamem"/>
        <w:numPr>
          <w:ilvl w:val="0"/>
          <w:numId w:val="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l</w:t>
      </w:r>
      <w:r w:rsidR="0088103B">
        <w:rPr>
          <w:rFonts w:ascii="Times New Roman" w:hAnsi="Times New Roman" w:cs="Times New Roman"/>
          <w:sz w:val="24"/>
          <w:szCs w:val="24"/>
        </w:rPr>
        <w:t>áska všechno přemáhá (=</w:t>
      </w:r>
      <w:r w:rsidR="00356A75">
        <w:rPr>
          <w:rFonts w:ascii="Times New Roman" w:hAnsi="Times New Roman" w:cs="Times New Roman"/>
          <w:sz w:val="24"/>
          <w:szCs w:val="24"/>
        </w:rPr>
        <w:t xml:space="preserve"> </w:t>
      </w:r>
      <w:r w:rsidR="0088103B">
        <w:rPr>
          <w:rFonts w:ascii="Times New Roman" w:hAnsi="Times New Roman" w:cs="Times New Roman"/>
          <w:sz w:val="24"/>
          <w:szCs w:val="24"/>
        </w:rPr>
        <w:t>pokud budeš víc milovat, přestane tě týrat)</w:t>
      </w:r>
    </w:p>
    <w:p w:rsidR="0088103B" w:rsidRDefault="00420EAC" w:rsidP="00474D90">
      <w:pPr>
        <w:pStyle w:val="Odstavecseseznamem"/>
        <w:numPr>
          <w:ilvl w:val="0"/>
          <w:numId w:val="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v</w:t>
      </w:r>
      <w:r w:rsidR="0088103B">
        <w:rPr>
          <w:rFonts w:ascii="Times New Roman" w:hAnsi="Times New Roman" w:cs="Times New Roman"/>
          <w:sz w:val="24"/>
          <w:szCs w:val="24"/>
        </w:rPr>
        <w:t> lásce a ve válce je všechno dovoleno (=</w:t>
      </w:r>
      <w:r w:rsidR="00356A75">
        <w:rPr>
          <w:rFonts w:ascii="Times New Roman" w:hAnsi="Times New Roman" w:cs="Times New Roman"/>
          <w:sz w:val="24"/>
          <w:szCs w:val="24"/>
        </w:rPr>
        <w:t xml:space="preserve"> </w:t>
      </w:r>
      <w:r w:rsidR="00EC3C7A">
        <w:rPr>
          <w:rFonts w:ascii="Times New Roman" w:hAnsi="Times New Roman" w:cs="Times New Roman"/>
          <w:sz w:val="24"/>
          <w:szCs w:val="24"/>
        </w:rPr>
        <w:t>jestli se milujete, musíš</w:t>
      </w:r>
      <w:r w:rsidR="0088103B">
        <w:rPr>
          <w:rFonts w:ascii="Times New Roman" w:hAnsi="Times New Roman" w:cs="Times New Roman"/>
          <w:sz w:val="24"/>
          <w:szCs w:val="24"/>
        </w:rPr>
        <w:t xml:space="preserve"> týrání akceptovat)</w:t>
      </w:r>
    </w:p>
    <w:p w:rsidR="0088103B" w:rsidRDefault="00420EAC" w:rsidP="00474D90">
      <w:pPr>
        <w:pStyle w:val="Odstavecseseznamem"/>
        <w:numPr>
          <w:ilvl w:val="0"/>
          <w:numId w:val="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s</w:t>
      </w:r>
      <w:r w:rsidR="0088103B">
        <w:rPr>
          <w:rFonts w:ascii="Times New Roman" w:hAnsi="Times New Roman" w:cs="Times New Roman"/>
          <w:sz w:val="24"/>
          <w:szCs w:val="24"/>
        </w:rPr>
        <w:t xml:space="preserve">naž se! </w:t>
      </w:r>
      <w:r w:rsidR="00356A75">
        <w:rPr>
          <w:rFonts w:ascii="Times New Roman" w:hAnsi="Times New Roman" w:cs="Times New Roman"/>
          <w:sz w:val="24"/>
          <w:szCs w:val="24"/>
        </w:rPr>
        <w:t>(= je pouze na tobě, abys dal/a problém do pořádku)</w:t>
      </w:r>
    </w:p>
    <w:p w:rsidR="00356A75" w:rsidRDefault="00420EAC" w:rsidP="00474D90">
      <w:pPr>
        <w:pStyle w:val="Odstavecseseznamem"/>
        <w:numPr>
          <w:ilvl w:val="0"/>
          <w:numId w:val="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k</w:t>
      </w:r>
      <w:r w:rsidR="00356A75">
        <w:rPr>
          <w:rFonts w:ascii="Times New Roman" w:hAnsi="Times New Roman" w:cs="Times New Roman"/>
          <w:sz w:val="24"/>
          <w:szCs w:val="24"/>
        </w:rPr>
        <w:t xml:space="preserve"> problému musí být dva (= částečně si na vině </w:t>
      </w:r>
      <w:r w:rsidR="00EC3C7A">
        <w:rPr>
          <w:rFonts w:ascii="Times New Roman" w:hAnsi="Times New Roman" w:cs="Times New Roman"/>
          <w:sz w:val="24"/>
          <w:szCs w:val="24"/>
        </w:rPr>
        <w:t xml:space="preserve">i </w:t>
      </w:r>
      <w:r w:rsidR="00356A75">
        <w:rPr>
          <w:rFonts w:ascii="Times New Roman" w:hAnsi="Times New Roman" w:cs="Times New Roman"/>
          <w:sz w:val="24"/>
          <w:szCs w:val="24"/>
        </w:rPr>
        <w:t>ty)</w:t>
      </w:r>
      <w:r>
        <w:rPr>
          <w:rFonts w:ascii="Times New Roman" w:hAnsi="Times New Roman" w:cs="Times New Roman"/>
          <w:sz w:val="24"/>
          <w:szCs w:val="24"/>
        </w:rPr>
        <w:t>.</w:t>
      </w:r>
    </w:p>
    <w:p w:rsidR="00356A75" w:rsidRDefault="00356A75" w:rsidP="002D04A7">
      <w:pPr>
        <w:pStyle w:val="Odstavecseseznamem"/>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Marrewa</w:t>
      </w:r>
      <w:proofErr w:type="spellEnd"/>
      <w:r>
        <w:rPr>
          <w:rFonts w:ascii="Times New Roman" w:hAnsi="Times New Roman" w:cs="Times New Roman"/>
          <w:sz w:val="24"/>
          <w:szCs w:val="24"/>
        </w:rPr>
        <w:t>, 2002)</w:t>
      </w:r>
    </w:p>
    <w:p w:rsidR="004558EB" w:rsidRDefault="004558EB" w:rsidP="004558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Odborníci</w:t>
      </w:r>
      <w:r w:rsidR="009E4C07">
        <w:rPr>
          <w:rFonts w:ascii="Times New Roman" w:hAnsi="Times New Roman" w:cs="Times New Roman"/>
          <w:sz w:val="24"/>
          <w:szCs w:val="24"/>
        </w:rPr>
        <w:t xml:space="preserve"> se </w:t>
      </w:r>
      <w:r>
        <w:rPr>
          <w:rFonts w:ascii="Times New Roman" w:hAnsi="Times New Roman" w:cs="Times New Roman"/>
          <w:sz w:val="24"/>
          <w:szCs w:val="24"/>
        </w:rPr>
        <w:t>shodují v názoru, že je důležité zabývat se nejenom péčí o oběti domácího násilí, ale pozornost by se měla upínat také na osoby násilnické. Těm jsou jako pomoc poskytovány terapeutické programy</w:t>
      </w:r>
      <w:r w:rsidR="009E4C07">
        <w:rPr>
          <w:rFonts w:ascii="Times New Roman" w:hAnsi="Times New Roman" w:cs="Times New Roman"/>
          <w:sz w:val="24"/>
          <w:szCs w:val="24"/>
        </w:rPr>
        <w:t>. Programy jsou individuální, skupinové, párové. Párovou terapii lze však doporučit pouze v případech, kdy k domácímu násilí došlo pouze jednorázově. V případech dlouhodobého závažného násilí může být párová terapie pro ohroženou osobu nebezpečná. Součastná situace terapeutických programů je velmi nepřehledná a dosavadní zkušenosti naznačují vysokou recidivu k násilnému chování, i přesto si odborníci stojí za tím, že je potřeba s </w:t>
      </w:r>
      <w:r w:rsidR="00883859">
        <w:rPr>
          <w:rFonts w:ascii="Times New Roman" w:hAnsi="Times New Roman" w:cs="Times New Roman"/>
          <w:sz w:val="24"/>
          <w:szCs w:val="24"/>
        </w:rPr>
        <w:t>těmito osobami pracovat</w:t>
      </w:r>
      <w:r w:rsidR="009E4C07">
        <w:rPr>
          <w:rFonts w:ascii="Times New Roman" w:hAnsi="Times New Roman" w:cs="Times New Roman"/>
          <w:sz w:val="24"/>
          <w:szCs w:val="24"/>
        </w:rPr>
        <w:t xml:space="preserve"> (</w:t>
      </w:r>
      <w:proofErr w:type="spellStart"/>
      <w:r w:rsidR="009E4C07">
        <w:rPr>
          <w:rFonts w:ascii="Times New Roman" w:hAnsi="Times New Roman" w:cs="Times New Roman"/>
          <w:sz w:val="24"/>
          <w:szCs w:val="24"/>
        </w:rPr>
        <w:t>Úlehlová</w:t>
      </w:r>
      <w:proofErr w:type="spellEnd"/>
      <w:r w:rsidR="009E4C07">
        <w:rPr>
          <w:rFonts w:ascii="Times New Roman" w:hAnsi="Times New Roman" w:cs="Times New Roman"/>
          <w:sz w:val="24"/>
          <w:szCs w:val="24"/>
        </w:rPr>
        <w:t xml:space="preserve"> a kol., 2009)</w:t>
      </w:r>
      <w:r w:rsidR="00883859">
        <w:rPr>
          <w:rFonts w:ascii="Times New Roman" w:hAnsi="Times New Roman" w:cs="Times New Roman"/>
          <w:sz w:val="24"/>
          <w:szCs w:val="24"/>
        </w:rPr>
        <w:t>.</w:t>
      </w:r>
    </w:p>
    <w:p w:rsidR="000D4200" w:rsidRDefault="000D4200" w:rsidP="004558EB">
      <w:pPr>
        <w:spacing w:after="0" w:line="360" w:lineRule="auto"/>
        <w:ind w:firstLine="708"/>
        <w:jc w:val="both"/>
        <w:rPr>
          <w:rFonts w:ascii="Times New Roman" w:hAnsi="Times New Roman" w:cs="Times New Roman"/>
          <w:sz w:val="24"/>
          <w:szCs w:val="24"/>
        </w:rPr>
      </w:pPr>
    </w:p>
    <w:p w:rsidR="0093192F" w:rsidRDefault="0093192F" w:rsidP="004558EB">
      <w:pPr>
        <w:spacing w:after="0" w:line="360" w:lineRule="auto"/>
        <w:ind w:firstLine="708"/>
        <w:jc w:val="both"/>
        <w:rPr>
          <w:rFonts w:ascii="Times New Roman" w:hAnsi="Times New Roman" w:cs="Times New Roman"/>
          <w:sz w:val="24"/>
          <w:szCs w:val="24"/>
        </w:rPr>
      </w:pPr>
    </w:p>
    <w:p w:rsidR="0093192F" w:rsidRDefault="0093192F" w:rsidP="004558EB">
      <w:pPr>
        <w:spacing w:after="0" w:line="360" w:lineRule="auto"/>
        <w:ind w:firstLine="708"/>
        <w:jc w:val="both"/>
        <w:rPr>
          <w:rFonts w:ascii="Times New Roman" w:hAnsi="Times New Roman" w:cs="Times New Roman"/>
          <w:sz w:val="24"/>
          <w:szCs w:val="24"/>
        </w:rPr>
      </w:pPr>
    </w:p>
    <w:p w:rsidR="0093192F" w:rsidRPr="004558EB" w:rsidRDefault="0093192F" w:rsidP="004558EB">
      <w:pPr>
        <w:spacing w:after="0" w:line="360" w:lineRule="auto"/>
        <w:ind w:firstLine="708"/>
        <w:jc w:val="both"/>
        <w:rPr>
          <w:rFonts w:ascii="Times New Roman" w:hAnsi="Times New Roman" w:cs="Times New Roman"/>
          <w:sz w:val="24"/>
          <w:szCs w:val="24"/>
        </w:rPr>
      </w:pPr>
    </w:p>
    <w:p w:rsidR="000D4200" w:rsidRDefault="000D4200" w:rsidP="00952601">
      <w:pPr>
        <w:pStyle w:val="Nadpis3"/>
        <w:numPr>
          <w:ilvl w:val="1"/>
          <w:numId w:val="24"/>
        </w:numPr>
        <w:spacing w:after="120"/>
        <w:ind w:left="567" w:hanging="573"/>
      </w:pPr>
      <w:bookmarkStart w:id="36" w:name="_Toc350853404"/>
      <w:r>
        <w:t>Prevence</w:t>
      </w:r>
      <w:bookmarkEnd w:id="36"/>
    </w:p>
    <w:p w:rsidR="009E7006" w:rsidRDefault="009E7006" w:rsidP="0019217F">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Je rozhodně lepší problémům předcházet, než je pak složitě řešit. </w:t>
      </w:r>
      <w:r w:rsidR="00DC3B14">
        <w:rPr>
          <w:rFonts w:ascii="Times New Roman" w:hAnsi="Times New Roman" w:cs="Times New Roman"/>
          <w:sz w:val="24"/>
          <w:szCs w:val="24"/>
        </w:rPr>
        <w:t>Podstatou prevence je jasně a srozumitelně popsat problematiku domácího násilí, seznámit s ní co možná nejširší veřejnost a zvýšit citlivost společnosti vůči tomuto jevu.</w:t>
      </w:r>
    </w:p>
    <w:p w:rsidR="00DC3B14" w:rsidRDefault="00DC3B14" w:rsidP="0019217F">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Prevenci dělíme:</w:t>
      </w:r>
    </w:p>
    <w:p w:rsidR="00DC3B14" w:rsidRDefault="00DC3B14" w:rsidP="00474D90">
      <w:pPr>
        <w:pStyle w:val="Odstavecseseznamem"/>
        <w:numPr>
          <w:ilvl w:val="0"/>
          <w:numId w:val="7"/>
        </w:numPr>
        <w:spacing w:after="0" w:line="360" w:lineRule="auto"/>
        <w:ind w:left="993"/>
        <w:jc w:val="both"/>
        <w:rPr>
          <w:rFonts w:ascii="Times New Roman" w:hAnsi="Times New Roman" w:cs="Times New Roman"/>
          <w:sz w:val="24"/>
          <w:szCs w:val="24"/>
        </w:rPr>
      </w:pPr>
      <w:r w:rsidRPr="00DC3B14">
        <w:rPr>
          <w:rFonts w:ascii="Times New Roman" w:hAnsi="Times New Roman" w:cs="Times New Roman"/>
          <w:b/>
          <w:sz w:val="24"/>
          <w:szCs w:val="24"/>
        </w:rPr>
        <w:t>Primární</w:t>
      </w:r>
      <w:r>
        <w:rPr>
          <w:rFonts w:ascii="Times New Roman" w:hAnsi="Times New Roman" w:cs="Times New Roman"/>
          <w:sz w:val="24"/>
          <w:szCs w:val="24"/>
        </w:rPr>
        <w:t>: měla by být zaměřena na eliminaci rizik pravděpodobného vzniku domácího násilí. Nejúčin</w:t>
      </w:r>
      <w:r w:rsidR="00F011E6">
        <w:rPr>
          <w:rFonts w:ascii="Times New Roman" w:hAnsi="Times New Roman" w:cs="Times New Roman"/>
          <w:sz w:val="24"/>
          <w:szCs w:val="24"/>
        </w:rPr>
        <w:t>nějším opatřením v tomto směru</w:t>
      </w:r>
      <w:r>
        <w:rPr>
          <w:rFonts w:ascii="Times New Roman" w:hAnsi="Times New Roman" w:cs="Times New Roman"/>
          <w:sz w:val="24"/>
          <w:szCs w:val="24"/>
        </w:rPr>
        <w:t xml:space="preserve"> je s největší pravděpodobností pečlivý a uvážlivý výběr životního partnera, budování dobrého rodinného zázemí, dostatečná informovanost o tom, co ve vztahu, v rodině a při soužití osob je normální a co </w:t>
      </w:r>
      <w:r w:rsidR="00F223B8">
        <w:rPr>
          <w:rFonts w:ascii="Times New Roman" w:hAnsi="Times New Roman" w:cs="Times New Roman"/>
          <w:sz w:val="24"/>
          <w:szCs w:val="24"/>
        </w:rPr>
        <w:t xml:space="preserve">už </w:t>
      </w:r>
      <w:r>
        <w:rPr>
          <w:rFonts w:ascii="Times New Roman" w:hAnsi="Times New Roman" w:cs="Times New Roman"/>
          <w:sz w:val="24"/>
          <w:szCs w:val="24"/>
        </w:rPr>
        <w:t>by rozhodně nemělo být tolerováno.</w:t>
      </w:r>
    </w:p>
    <w:p w:rsidR="00F011E6" w:rsidRDefault="00DC3B14" w:rsidP="00474D90">
      <w:pPr>
        <w:pStyle w:val="Odstavecseseznamem"/>
        <w:numPr>
          <w:ilvl w:val="0"/>
          <w:numId w:val="7"/>
        </w:numPr>
        <w:spacing w:after="0" w:line="360" w:lineRule="auto"/>
        <w:ind w:left="993"/>
        <w:jc w:val="both"/>
        <w:rPr>
          <w:rFonts w:ascii="Times New Roman" w:hAnsi="Times New Roman" w:cs="Times New Roman"/>
          <w:sz w:val="24"/>
          <w:szCs w:val="24"/>
        </w:rPr>
      </w:pPr>
      <w:r w:rsidRPr="00F011E6">
        <w:rPr>
          <w:rFonts w:ascii="Times New Roman" w:hAnsi="Times New Roman" w:cs="Times New Roman"/>
          <w:b/>
          <w:sz w:val="24"/>
          <w:szCs w:val="24"/>
        </w:rPr>
        <w:t>Sekundární</w:t>
      </w:r>
      <w:r w:rsidRPr="00F011E6">
        <w:rPr>
          <w:rFonts w:ascii="Times New Roman" w:hAnsi="Times New Roman" w:cs="Times New Roman"/>
          <w:sz w:val="24"/>
          <w:szCs w:val="24"/>
        </w:rPr>
        <w:t>: je zam</w:t>
      </w:r>
      <w:r w:rsidR="00F223B8" w:rsidRPr="00F011E6">
        <w:rPr>
          <w:rFonts w:ascii="Times New Roman" w:hAnsi="Times New Roman" w:cs="Times New Roman"/>
          <w:sz w:val="24"/>
          <w:szCs w:val="24"/>
        </w:rPr>
        <w:t>ě</w:t>
      </w:r>
      <w:r w:rsidRPr="00F011E6">
        <w:rPr>
          <w:rFonts w:ascii="Times New Roman" w:hAnsi="Times New Roman" w:cs="Times New Roman"/>
          <w:sz w:val="24"/>
          <w:szCs w:val="24"/>
        </w:rPr>
        <w:t>řena na včasnou identifikaci problému domácího násilí a zahrnu</w:t>
      </w:r>
      <w:r w:rsidR="001F1774">
        <w:rPr>
          <w:rFonts w:ascii="Times New Roman" w:hAnsi="Times New Roman" w:cs="Times New Roman"/>
          <w:sz w:val="24"/>
          <w:szCs w:val="24"/>
        </w:rPr>
        <w:t>je všechna opatření a intervenci</w:t>
      </w:r>
      <w:r w:rsidRPr="00F011E6">
        <w:rPr>
          <w:rFonts w:ascii="Times New Roman" w:hAnsi="Times New Roman" w:cs="Times New Roman"/>
          <w:sz w:val="24"/>
          <w:szCs w:val="24"/>
        </w:rPr>
        <w:t xml:space="preserve"> s cílem zabránit zhoršování situace, zamezit komplikacím a negativním důsledkům.</w:t>
      </w:r>
      <w:r w:rsidR="00F223B8" w:rsidRPr="00F011E6">
        <w:rPr>
          <w:rFonts w:ascii="Times New Roman" w:hAnsi="Times New Roman" w:cs="Times New Roman"/>
          <w:sz w:val="24"/>
          <w:szCs w:val="24"/>
        </w:rPr>
        <w:t xml:space="preserve"> Jedná se tedy o identifikaci domácnosti, která je z hlediska inci</w:t>
      </w:r>
      <w:r w:rsidR="0073241E">
        <w:rPr>
          <w:rFonts w:ascii="Times New Roman" w:hAnsi="Times New Roman" w:cs="Times New Roman"/>
          <w:sz w:val="24"/>
          <w:szCs w:val="24"/>
        </w:rPr>
        <w:t xml:space="preserve">dence domácího násilí riziková </w:t>
      </w:r>
      <w:r w:rsidR="00F223B8" w:rsidRPr="00F011E6">
        <w:rPr>
          <w:rFonts w:ascii="Times New Roman" w:hAnsi="Times New Roman" w:cs="Times New Roman"/>
          <w:sz w:val="24"/>
          <w:szCs w:val="24"/>
        </w:rPr>
        <w:t xml:space="preserve">a o rychlé rozpoznání tohoto jevu. </w:t>
      </w:r>
    </w:p>
    <w:p w:rsidR="00DC3B14" w:rsidRDefault="00DC3B14" w:rsidP="00474D90">
      <w:pPr>
        <w:pStyle w:val="Odstavecseseznamem"/>
        <w:numPr>
          <w:ilvl w:val="0"/>
          <w:numId w:val="7"/>
        </w:numPr>
        <w:spacing w:after="0" w:line="360" w:lineRule="auto"/>
        <w:ind w:left="993"/>
        <w:jc w:val="both"/>
        <w:rPr>
          <w:rFonts w:ascii="Times New Roman" w:hAnsi="Times New Roman" w:cs="Times New Roman"/>
          <w:sz w:val="24"/>
          <w:szCs w:val="24"/>
        </w:rPr>
      </w:pPr>
      <w:proofErr w:type="spellStart"/>
      <w:r w:rsidRPr="00F011E6">
        <w:rPr>
          <w:rFonts w:ascii="Times New Roman" w:hAnsi="Times New Roman" w:cs="Times New Roman"/>
          <w:b/>
          <w:sz w:val="24"/>
          <w:szCs w:val="24"/>
        </w:rPr>
        <w:t>Terciální</w:t>
      </w:r>
      <w:proofErr w:type="spellEnd"/>
      <w:r w:rsidRPr="00F011E6">
        <w:rPr>
          <w:rFonts w:ascii="Times New Roman" w:hAnsi="Times New Roman" w:cs="Times New Roman"/>
          <w:sz w:val="24"/>
          <w:szCs w:val="24"/>
        </w:rPr>
        <w:t>: snaží se zmírnit nepříznivé dopady domácího násilí. Je zaměřena na odstranění či zmírnění následků a snaží se o návrat zasažených osob k „normálnímu fungování” a zvýšení kvality jejich života. Zahrnuje reintegraci, sociální rehabilitaci, re</w:t>
      </w:r>
      <w:r w:rsidR="001F1774">
        <w:rPr>
          <w:rFonts w:ascii="Times New Roman" w:hAnsi="Times New Roman" w:cs="Times New Roman"/>
          <w:sz w:val="24"/>
          <w:szCs w:val="24"/>
        </w:rPr>
        <w:t>edukaci, resocializační činnost</w:t>
      </w:r>
    </w:p>
    <w:p w:rsidR="001F1774" w:rsidRPr="00F011E6" w:rsidRDefault="001F1774" w:rsidP="001F1774">
      <w:pPr>
        <w:pStyle w:val="Odstavecseseznamem"/>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w:t>
      </w:r>
      <w:r w:rsidRPr="00F223B8">
        <w:rPr>
          <w:rFonts w:ascii="Times New Roman" w:hAnsi="Times New Roman" w:cs="Times New Roman"/>
          <w:sz w:val="24"/>
          <w:szCs w:val="24"/>
        </w:rPr>
        <w:t xml:space="preserve">Ševčík, </w:t>
      </w:r>
      <w:proofErr w:type="spellStart"/>
      <w:r w:rsidRPr="00F223B8">
        <w:rPr>
          <w:rFonts w:ascii="Times New Roman" w:hAnsi="Times New Roman" w:cs="Times New Roman"/>
          <w:sz w:val="24"/>
          <w:szCs w:val="24"/>
        </w:rPr>
        <w:t>Špatenková</w:t>
      </w:r>
      <w:proofErr w:type="spellEnd"/>
      <w:r w:rsidRPr="00F223B8">
        <w:rPr>
          <w:rFonts w:ascii="Times New Roman" w:hAnsi="Times New Roman" w:cs="Times New Roman"/>
          <w:sz w:val="24"/>
          <w:szCs w:val="24"/>
        </w:rPr>
        <w:t xml:space="preserve"> a kol., 2011)</w:t>
      </w:r>
      <w:r>
        <w:rPr>
          <w:rFonts w:ascii="Times New Roman" w:hAnsi="Times New Roman" w:cs="Times New Roman"/>
          <w:sz w:val="24"/>
          <w:szCs w:val="24"/>
        </w:rPr>
        <w:t>.</w:t>
      </w:r>
    </w:p>
    <w:p w:rsidR="00F223B8" w:rsidRDefault="00F223B8" w:rsidP="00F223B8">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Hlavním cílem prevence a intervence není primárně stíhat a potrestat násilnou osobu, ale zásahem zvenčí vhodně eliminovat násilí.</w:t>
      </w:r>
    </w:p>
    <w:p w:rsidR="00F223B8" w:rsidRPr="00F223B8" w:rsidRDefault="00F223B8" w:rsidP="00F223B8">
      <w:pPr>
        <w:spacing w:after="0" w:line="360" w:lineRule="auto"/>
        <w:ind w:left="-6" w:firstLine="714"/>
        <w:jc w:val="both"/>
        <w:rPr>
          <w:rFonts w:ascii="Times New Roman" w:hAnsi="Times New Roman" w:cs="Times New Roman"/>
          <w:sz w:val="24"/>
          <w:szCs w:val="24"/>
        </w:rPr>
      </w:pPr>
      <w:r w:rsidRPr="00F223B8">
        <w:rPr>
          <w:rFonts w:ascii="Times New Roman" w:hAnsi="Times New Roman" w:cs="Times New Roman"/>
          <w:sz w:val="24"/>
          <w:szCs w:val="24"/>
        </w:rPr>
        <w:t>Prevence a intervence garantovaná státem musí reflektovat tři základní body: informovanost, ochranu oběti a konfrontaci p</w:t>
      </w:r>
      <w:r w:rsidR="001F1774">
        <w:rPr>
          <w:rFonts w:ascii="Times New Roman" w:hAnsi="Times New Roman" w:cs="Times New Roman"/>
          <w:sz w:val="24"/>
          <w:szCs w:val="24"/>
        </w:rPr>
        <w:t>achatele s oficiální reakcí, která</w:t>
      </w:r>
      <w:r w:rsidRPr="00F223B8">
        <w:rPr>
          <w:rFonts w:ascii="Times New Roman" w:hAnsi="Times New Roman" w:cs="Times New Roman"/>
          <w:sz w:val="24"/>
          <w:szCs w:val="24"/>
        </w:rPr>
        <w:t xml:space="preserve"> je založena na netolerování domácího násilí (Ševčík, </w:t>
      </w:r>
      <w:proofErr w:type="spellStart"/>
      <w:r w:rsidRPr="00F223B8">
        <w:rPr>
          <w:rFonts w:ascii="Times New Roman" w:hAnsi="Times New Roman" w:cs="Times New Roman"/>
          <w:sz w:val="24"/>
          <w:szCs w:val="24"/>
        </w:rPr>
        <w:t>Špatenková</w:t>
      </w:r>
      <w:proofErr w:type="spellEnd"/>
      <w:r w:rsidRPr="00F223B8">
        <w:rPr>
          <w:rFonts w:ascii="Times New Roman" w:hAnsi="Times New Roman" w:cs="Times New Roman"/>
          <w:sz w:val="24"/>
          <w:szCs w:val="24"/>
        </w:rPr>
        <w:t xml:space="preserve"> a kol., 2011)</w:t>
      </w:r>
      <w:r w:rsidR="00883859">
        <w:rPr>
          <w:rFonts w:ascii="Times New Roman" w:hAnsi="Times New Roman" w:cs="Times New Roman"/>
          <w:sz w:val="24"/>
          <w:szCs w:val="24"/>
        </w:rPr>
        <w:t>.</w:t>
      </w:r>
    </w:p>
    <w:p w:rsidR="00CE7B5E" w:rsidRDefault="0019217F" w:rsidP="0019217F">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Pro prevenci případného budoucího napadení si můžeme vyplnit bezpečnostní plán, který nám pomůže zvýšit bezpečnost a připravit nás na možné násilí. Nemůžeme ovládnout budoucí partnerovo násilí, ale můžeme si naplánovat, jak na něj nejlé</w:t>
      </w:r>
      <w:r w:rsidR="00F011E6">
        <w:rPr>
          <w:rFonts w:ascii="Times New Roman" w:hAnsi="Times New Roman" w:cs="Times New Roman"/>
          <w:sz w:val="24"/>
          <w:szCs w:val="24"/>
        </w:rPr>
        <w:t>pe reagovat a jak být v</w:t>
      </w:r>
      <w:r w:rsidR="00883859">
        <w:rPr>
          <w:rFonts w:ascii="Times New Roman" w:hAnsi="Times New Roman" w:cs="Times New Roman"/>
          <w:sz w:val="24"/>
          <w:szCs w:val="24"/>
        </w:rPr>
        <w:t> </w:t>
      </w:r>
      <w:r w:rsidR="00F011E6">
        <w:rPr>
          <w:rFonts w:ascii="Times New Roman" w:hAnsi="Times New Roman" w:cs="Times New Roman"/>
          <w:sz w:val="24"/>
          <w:szCs w:val="24"/>
        </w:rPr>
        <w:t>bezpečí</w:t>
      </w:r>
      <w:r w:rsidR="0088385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Conway</w:t>
      </w:r>
      <w:proofErr w:type="spellEnd"/>
      <w:r>
        <w:rPr>
          <w:rFonts w:ascii="Times New Roman" w:hAnsi="Times New Roman" w:cs="Times New Roman"/>
          <w:sz w:val="24"/>
          <w:szCs w:val="24"/>
        </w:rPr>
        <w:t>, 2007)</w:t>
      </w:r>
      <w:r w:rsidR="00883859">
        <w:rPr>
          <w:rFonts w:ascii="Times New Roman" w:hAnsi="Times New Roman" w:cs="Times New Roman"/>
          <w:sz w:val="24"/>
          <w:szCs w:val="24"/>
        </w:rPr>
        <w:t>.</w:t>
      </w:r>
    </w:p>
    <w:p w:rsidR="00883859" w:rsidRPr="00A069EB" w:rsidRDefault="001F1774" w:rsidP="009526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00883859">
        <w:rPr>
          <w:rFonts w:ascii="Times New Roman" w:hAnsi="Times New Roman" w:cs="Times New Roman"/>
          <w:sz w:val="24"/>
          <w:szCs w:val="24"/>
        </w:rPr>
        <w:t>ezp</w:t>
      </w:r>
      <w:r w:rsidR="00A069EB">
        <w:rPr>
          <w:rFonts w:ascii="Times New Roman" w:hAnsi="Times New Roman" w:cs="Times New Roman"/>
          <w:sz w:val="24"/>
          <w:szCs w:val="24"/>
        </w:rPr>
        <w:t>ečnostní plán viz příloha č. 4.</w:t>
      </w:r>
      <w:r w:rsidR="00952601">
        <w:rPr>
          <w:rFonts w:ascii="Times New Roman" w:hAnsi="Times New Roman" w:cs="Times New Roman"/>
          <w:sz w:val="24"/>
          <w:szCs w:val="24"/>
        </w:rPr>
        <w:t>)</w:t>
      </w:r>
    </w:p>
    <w:p w:rsidR="00A27D6D" w:rsidRDefault="00A27D6D" w:rsidP="00A436F4">
      <w:pPr>
        <w:spacing w:after="0" w:line="360" w:lineRule="auto"/>
        <w:jc w:val="both"/>
        <w:rPr>
          <w:rFonts w:ascii="Times New Roman" w:hAnsi="Times New Roman" w:cs="Times New Roman"/>
          <w:b/>
          <w:sz w:val="24"/>
          <w:szCs w:val="24"/>
        </w:rPr>
      </w:pPr>
    </w:p>
    <w:p w:rsidR="00A27D6D" w:rsidRDefault="00A27D6D" w:rsidP="00A436F4">
      <w:pPr>
        <w:spacing w:after="0" w:line="360" w:lineRule="auto"/>
        <w:jc w:val="both"/>
        <w:rPr>
          <w:rFonts w:ascii="Times New Roman" w:hAnsi="Times New Roman" w:cs="Times New Roman"/>
          <w:b/>
          <w:sz w:val="24"/>
          <w:szCs w:val="24"/>
        </w:rPr>
      </w:pPr>
    </w:p>
    <w:p w:rsidR="00A27D6D" w:rsidRDefault="00A27D6D" w:rsidP="00A436F4">
      <w:pPr>
        <w:spacing w:after="0" w:line="360" w:lineRule="auto"/>
        <w:jc w:val="both"/>
        <w:rPr>
          <w:rFonts w:ascii="Times New Roman" w:hAnsi="Times New Roman" w:cs="Times New Roman"/>
          <w:b/>
          <w:sz w:val="24"/>
          <w:szCs w:val="24"/>
        </w:rPr>
      </w:pPr>
    </w:p>
    <w:p w:rsidR="00A436F4" w:rsidRPr="00A27D6D" w:rsidRDefault="00A436F4" w:rsidP="00A436F4">
      <w:pPr>
        <w:spacing w:after="0" w:line="360" w:lineRule="auto"/>
        <w:jc w:val="both"/>
        <w:rPr>
          <w:rFonts w:ascii="Times New Roman" w:hAnsi="Times New Roman" w:cs="Times New Roman"/>
          <w:sz w:val="24"/>
          <w:szCs w:val="24"/>
        </w:rPr>
      </w:pPr>
      <w:r w:rsidRPr="00A27D6D">
        <w:rPr>
          <w:rFonts w:ascii="Times New Roman" w:hAnsi="Times New Roman" w:cs="Times New Roman"/>
          <w:sz w:val="24"/>
          <w:szCs w:val="24"/>
        </w:rPr>
        <w:t>Několik rad od ženy, která si domácím násilím prošla:</w:t>
      </w:r>
    </w:p>
    <w:p w:rsidR="00A436F4" w:rsidRDefault="00A436F4" w:rsidP="00474D90">
      <w:pPr>
        <w:pStyle w:val="Odstavecseseznamem"/>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Nepřehlížejte, co vás již na první pohled jakkoli varuje, i přesto, že každý máme nějaké chyby.</w:t>
      </w:r>
    </w:p>
    <w:p w:rsidR="00A436F4" w:rsidRDefault="00A436F4" w:rsidP="00474D90">
      <w:pPr>
        <w:pStyle w:val="Odstavecseseznamem"/>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Neváhejte ukončit problematický, a ne zcela harmonický vztah. Možná vás to na chvíli zabolí, ale nešťastný život a mnohaleté peklo je nesrovnatelně horší.</w:t>
      </w:r>
    </w:p>
    <w:p w:rsidR="00A436F4" w:rsidRDefault="00A436F4" w:rsidP="00474D90">
      <w:pPr>
        <w:pStyle w:val="Odstavecseseznamem"/>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Rozhodnete-li se uzavřít manželství, myslete vždy na předmanželskou smlouvu a před plánovanou svatbou ji se všemi právními záležitostmi podepište. Tímto nic nepokazíte, ani když se v budoucnosti ukáže, že výběr partnera byl správný. </w:t>
      </w:r>
    </w:p>
    <w:p w:rsidR="00A436F4" w:rsidRDefault="00A436F4" w:rsidP="00474D90">
      <w:pPr>
        <w:pStyle w:val="Odstavecseseznamem"/>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 při té největší lásce myslete na sebe a na zadní kolečka.</w:t>
      </w:r>
    </w:p>
    <w:p w:rsidR="00F011E6" w:rsidRDefault="00A436F4" w:rsidP="00474D90">
      <w:pPr>
        <w:pStyle w:val="Odstavecseseznamem"/>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Nikdy nedopusťte, abyste se na partnerovi stali závislí, ať už z jakéhokoli důvodu. I kdyby si to výslovně přál.</w:t>
      </w:r>
    </w:p>
    <w:p w:rsidR="00A436F4" w:rsidRPr="00F011E6" w:rsidRDefault="00A436F4" w:rsidP="00F011E6">
      <w:pPr>
        <w:pStyle w:val="Odstavecseseznamem"/>
        <w:spacing w:after="0" w:line="360" w:lineRule="auto"/>
        <w:ind w:left="709"/>
        <w:jc w:val="both"/>
        <w:rPr>
          <w:rFonts w:ascii="Times New Roman" w:hAnsi="Times New Roman" w:cs="Times New Roman"/>
          <w:sz w:val="24"/>
          <w:szCs w:val="24"/>
        </w:rPr>
      </w:pPr>
      <w:r w:rsidRPr="00F011E6">
        <w:rPr>
          <w:rFonts w:ascii="Times New Roman" w:hAnsi="Times New Roman" w:cs="Times New Roman"/>
          <w:sz w:val="24"/>
          <w:szCs w:val="24"/>
        </w:rPr>
        <w:t>(</w:t>
      </w:r>
      <w:proofErr w:type="spellStart"/>
      <w:r w:rsidRPr="00F011E6">
        <w:rPr>
          <w:rFonts w:ascii="Times New Roman" w:hAnsi="Times New Roman" w:cs="Times New Roman"/>
          <w:sz w:val="24"/>
          <w:szCs w:val="24"/>
        </w:rPr>
        <w:t>Hurychová</w:t>
      </w:r>
      <w:proofErr w:type="spellEnd"/>
      <w:r w:rsidRPr="00F011E6">
        <w:rPr>
          <w:rFonts w:ascii="Times New Roman" w:hAnsi="Times New Roman" w:cs="Times New Roman"/>
          <w:sz w:val="24"/>
          <w:szCs w:val="24"/>
        </w:rPr>
        <w:t>, 2007)</w:t>
      </w:r>
    </w:p>
    <w:p w:rsidR="009A381C" w:rsidRDefault="00907F89" w:rsidP="00907F89">
      <w:pPr>
        <w:spacing w:after="0" w:line="360" w:lineRule="auto"/>
        <w:ind w:firstLine="708"/>
        <w:jc w:val="both"/>
        <w:rPr>
          <w:rFonts w:ascii="Times New Roman" w:hAnsi="Times New Roman" w:cs="Times New Roman"/>
          <w:sz w:val="24"/>
        </w:rPr>
      </w:pPr>
      <w:r>
        <w:rPr>
          <w:rFonts w:ascii="Times New Roman" w:hAnsi="Times New Roman" w:cs="Times New Roman"/>
          <w:sz w:val="24"/>
        </w:rPr>
        <w:t>N</w:t>
      </w:r>
      <w:r w:rsidR="00A27D6D">
        <w:rPr>
          <w:rFonts w:ascii="Times New Roman" w:hAnsi="Times New Roman" w:cs="Times New Roman"/>
          <w:sz w:val="24"/>
        </w:rPr>
        <w:t xml:space="preserve">ejvětším </w:t>
      </w:r>
      <w:r w:rsidR="009A381C" w:rsidRPr="009A381C">
        <w:rPr>
          <w:rFonts w:ascii="Times New Roman" w:hAnsi="Times New Roman" w:cs="Times New Roman"/>
          <w:sz w:val="24"/>
        </w:rPr>
        <w:t>programem zaměřený</w:t>
      </w:r>
      <w:r w:rsidR="00A27D6D">
        <w:rPr>
          <w:rFonts w:ascii="Times New Roman" w:hAnsi="Times New Roman" w:cs="Times New Roman"/>
          <w:sz w:val="24"/>
        </w:rPr>
        <w:t>m</w:t>
      </w:r>
      <w:r w:rsidR="009A381C" w:rsidRPr="009A381C">
        <w:rPr>
          <w:rFonts w:ascii="Times New Roman" w:hAnsi="Times New Roman" w:cs="Times New Roman"/>
          <w:sz w:val="24"/>
        </w:rPr>
        <w:t xml:space="preserve"> na boj proti násilí, který je propojen s příslušnými regionálními politikami</w:t>
      </w:r>
      <w:r w:rsidR="00A27D6D">
        <w:rPr>
          <w:rFonts w:ascii="Times New Roman" w:hAnsi="Times New Roman" w:cs="Times New Roman"/>
          <w:sz w:val="24"/>
        </w:rPr>
        <w:t>,</w:t>
      </w:r>
      <w:r>
        <w:rPr>
          <w:rFonts w:ascii="Times New Roman" w:hAnsi="Times New Roman" w:cs="Times New Roman"/>
          <w:sz w:val="24"/>
        </w:rPr>
        <w:t xml:space="preserve"> je DAPHNE</w:t>
      </w:r>
      <w:r w:rsidR="009A381C" w:rsidRPr="009A381C">
        <w:rPr>
          <w:rFonts w:ascii="Times New Roman" w:hAnsi="Times New Roman" w:cs="Times New Roman"/>
          <w:sz w:val="24"/>
        </w:rPr>
        <w:t xml:space="preserve">. </w:t>
      </w:r>
    </w:p>
    <w:p w:rsidR="009A381C" w:rsidRDefault="009A381C" w:rsidP="009A381C">
      <w:pPr>
        <w:spacing w:after="0" w:line="360" w:lineRule="auto"/>
        <w:ind w:left="63" w:firstLine="645"/>
        <w:jc w:val="both"/>
        <w:rPr>
          <w:rFonts w:ascii="Times New Roman" w:hAnsi="Times New Roman" w:cs="Times New Roman"/>
          <w:sz w:val="24"/>
        </w:rPr>
      </w:pPr>
      <w:r>
        <w:rPr>
          <w:rFonts w:ascii="Times New Roman" w:hAnsi="Times New Roman" w:cs="Times New Roman"/>
          <w:bCs/>
          <w:sz w:val="24"/>
        </w:rPr>
        <w:t>DAPHNE III je již třetí fází</w:t>
      </w:r>
      <w:r w:rsidRPr="009A381C">
        <w:rPr>
          <w:rFonts w:ascii="Times New Roman" w:hAnsi="Times New Roman" w:cs="Times New Roman"/>
          <w:bCs/>
          <w:sz w:val="24"/>
        </w:rPr>
        <w:t xml:space="preserve"> </w:t>
      </w:r>
      <w:r w:rsidR="00907F89">
        <w:rPr>
          <w:rFonts w:ascii="Times New Roman" w:hAnsi="Times New Roman" w:cs="Times New Roman"/>
          <w:bCs/>
          <w:sz w:val="24"/>
        </w:rPr>
        <w:t xml:space="preserve">tohoto </w:t>
      </w:r>
      <w:r w:rsidRPr="009A381C">
        <w:rPr>
          <w:rFonts w:ascii="Times New Roman" w:hAnsi="Times New Roman" w:cs="Times New Roman"/>
          <w:bCs/>
          <w:sz w:val="24"/>
        </w:rPr>
        <w:t xml:space="preserve">programu, </w:t>
      </w:r>
      <w:r w:rsidR="00F011E6">
        <w:rPr>
          <w:rFonts w:ascii="Times New Roman" w:hAnsi="Times New Roman" w:cs="Times New Roman"/>
          <w:bCs/>
          <w:sz w:val="24"/>
        </w:rPr>
        <w:t xml:space="preserve">který </w:t>
      </w:r>
      <w:r w:rsidRPr="009A381C">
        <w:rPr>
          <w:rFonts w:ascii="Times New Roman" w:hAnsi="Times New Roman" w:cs="Times New Roman"/>
          <w:bCs/>
          <w:sz w:val="24"/>
        </w:rPr>
        <w:t>byl vyhlášen Rozhodnutím Evropského parlamentu a Rady č. 779/2007/ES ze dne 20. června 2007 jako součást obecného prog</w:t>
      </w:r>
      <w:r w:rsidR="00F011E6">
        <w:rPr>
          <w:rFonts w:ascii="Times New Roman" w:hAnsi="Times New Roman" w:cs="Times New Roman"/>
          <w:bCs/>
          <w:sz w:val="24"/>
        </w:rPr>
        <w:t>ramu Základní práva a spravedlnost</w:t>
      </w:r>
      <w:r w:rsidRPr="009A381C">
        <w:rPr>
          <w:rFonts w:ascii="Times New Roman" w:hAnsi="Times New Roman" w:cs="Times New Roman"/>
          <w:bCs/>
          <w:sz w:val="24"/>
        </w:rPr>
        <w:t>.</w:t>
      </w:r>
      <w:r w:rsidRPr="009A381C">
        <w:rPr>
          <w:rFonts w:ascii="Times New Roman" w:hAnsi="Times New Roman" w:cs="Times New Roman"/>
          <w:sz w:val="24"/>
        </w:rPr>
        <w:t xml:space="preserve"> </w:t>
      </w:r>
    </w:p>
    <w:p w:rsidR="009A381C" w:rsidRDefault="009A381C" w:rsidP="009A381C">
      <w:pPr>
        <w:spacing w:after="0" w:line="360" w:lineRule="auto"/>
        <w:ind w:left="63" w:firstLine="645"/>
        <w:jc w:val="both"/>
        <w:rPr>
          <w:rFonts w:ascii="Times New Roman" w:hAnsi="Times New Roman" w:cs="Times New Roman"/>
          <w:sz w:val="24"/>
        </w:rPr>
      </w:pPr>
      <w:r w:rsidRPr="009A381C">
        <w:rPr>
          <w:rFonts w:ascii="Times New Roman" w:hAnsi="Times New Roman" w:cs="Times New Roman"/>
          <w:sz w:val="24"/>
        </w:rPr>
        <w:t>Finanční prostředky jsou určeny na prevenci proti všem formám násilí a podporu obětí ohrožených skupin – dětí, mládeže a žen. Do působnosti programu sp</w:t>
      </w:r>
      <w:r>
        <w:rPr>
          <w:rFonts w:ascii="Times New Roman" w:hAnsi="Times New Roman" w:cs="Times New Roman"/>
          <w:sz w:val="24"/>
        </w:rPr>
        <w:t>adá rovněž pomoc obětem a</w:t>
      </w:r>
      <w:r w:rsidR="00A27D6D">
        <w:rPr>
          <w:rFonts w:ascii="Times New Roman" w:hAnsi="Times New Roman" w:cs="Times New Roman"/>
          <w:sz w:val="24"/>
        </w:rPr>
        <w:t xml:space="preserve"> svědkům domácího násilí </w:t>
      </w:r>
      <w:r w:rsidR="00A27D6D">
        <w:rPr>
          <w:rFonts w:ascii="Times New Roman" w:eastAsia="Times New Roman" w:hAnsi="Times New Roman" w:cs="Times New Roman"/>
          <w:sz w:val="24"/>
          <w:szCs w:val="24"/>
          <w:lang w:eastAsia="cs-CZ"/>
        </w:rPr>
        <w:t>(Ministerstvo vnitra ČR, 2012).</w:t>
      </w:r>
    </w:p>
    <w:p w:rsidR="009A381C" w:rsidRDefault="00A27D6D" w:rsidP="009A381C">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V září 2011 byl výborem DAPHNE</w:t>
      </w:r>
      <w:r w:rsidR="009A381C" w:rsidRPr="009A381C">
        <w:rPr>
          <w:rFonts w:ascii="Times New Roman" w:hAnsi="Times New Roman" w:cs="Times New Roman"/>
          <w:sz w:val="24"/>
          <w:szCs w:val="24"/>
        </w:rPr>
        <w:t xml:space="preserve"> III schválen pracovní plán na </w:t>
      </w:r>
      <w:r w:rsidR="009A381C" w:rsidRPr="009A381C">
        <w:rPr>
          <w:rFonts w:ascii="Times New Roman" w:hAnsi="Times New Roman" w:cs="Times New Roman"/>
          <w:bCs/>
          <w:sz w:val="24"/>
          <w:szCs w:val="24"/>
        </w:rPr>
        <w:t>rok 2012</w:t>
      </w:r>
      <w:r>
        <w:rPr>
          <w:rFonts w:ascii="Times New Roman" w:hAnsi="Times New Roman" w:cs="Times New Roman"/>
          <w:sz w:val="24"/>
          <w:szCs w:val="24"/>
        </w:rPr>
        <w:t>, rozpočet programu DAPHNE</w:t>
      </w:r>
      <w:r w:rsidR="009A381C" w:rsidRPr="009A381C">
        <w:rPr>
          <w:rFonts w:ascii="Times New Roman" w:hAnsi="Times New Roman" w:cs="Times New Roman"/>
          <w:sz w:val="24"/>
          <w:szCs w:val="24"/>
        </w:rPr>
        <w:t xml:space="preserve"> III na rok 2012 a také nová procedurální pravidla. Důraz </w:t>
      </w:r>
      <w:r w:rsidR="009A381C">
        <w:rPr>
          <w:rFonts w:ascii="Times New Roman" w:hAnsi="Times New Roman" w:cs="Times New Roman"/>
          <w:sz w:val="24"/>
          <w:szCs w:val="24"/>
        </w:rPr>
        <w:t xml:space="preserve">je v tomto roce kladen </w:t>
      </w:r>
      <w:r w:rsidR="009A381C" w:rsidRPr="009A381C">
        <w:rPr>
          <w:rFonts w:ascii="Times New Roman" w:hAnsi="Times New Roman" w:cs="Times New Roman"/>
          <w:sz w:val="24"/>
          <w:szCs w:val="24"/>
        </w:rPr>
        <w:t>na podporu, zavádění a rozšiřování evropského jednotného čísla 116 000 a přímé granty pro rychlé výstražné mechanismy pro pohřešované děti.</w:t>
      </w:r>
    </w:p>
    <w:p w:rsidR="009A381C" w:rsidRDefault="009A381C" w:rsidP="009A381C">
      <w:pPr>
        <w:spacing w:after="0" w:line="360" w:lineRule="auto"/>
        <w:ind w:left="63" w:firstLine="645"/>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Délka projektu je stanovena na dobu 6 let, tedy do roku 2013 a bude na ni vynaložen rozpočet s celkovou částkou </w:t>
      </w:r>
      <w:r w:rsidRPr="009A381C">
        <w:rPr>
          <w:rFonts w:ascii="Times New Roman" w:eastAsia="Times New Roman" w:hAnsi="Times New Roman" w:cs="Times New Roman"/>
          <w:sz w:val="24"/>
          <w:szCs w:val="24"/>
          <w:lang w:eastAsia="cs-CZ"/>
        </w:rPr>
        <w:t xml:space="preserve">€ 116, 8 mil. </w:t>
      </w:r>
      <w:r w:rsidRPr="009A381C">
        <w:rPr>
          <w:rFonts w:ascii="Times New Roman" w:eastAsia="Times New Roman" w:hAnsi="Times New Roman" w:cs="Times New Roman"/>
          <w:bCs/>
          <w:sz w:val="24"/>
          <w:szCs w:val="24"/>
          <w:lang w:eastAsia="cs-CZ"/>
        </w:rPr>
        <w:t>(pro rok 2012: EUR 17 955</w:t>
      </w:r>
      <w:r>
        <w:rPr>
          <w:rFonts w:ascii="Times New Roman" w:eastAsia="Times New Roman" w:hAnsi="Times New Roman" w:cs="Times New Roman"/>
          <w:bCs/>
          <w:sz w:val="24"/>
          <w:szCs w:val="24"/>
          <w:lang w:eastAsia="cs-CZ"/>
        </w:rPr>
        <w:t> </w:t>
      </w:r>
      <w:r w:rsidRPr="009A381C">
        <w:rPr>
          <w:rFonts w:ascii="Times New Roman" w:eastAsia="Times New Roman" w:hAnsi="Times New Roman" w:cs="Times New Roman"/>
          <w:bCs/>
          <w:sz w:val="24"/>
          <w:szCs w:val="24"/>
          <w:lang w:eastAsia="cs-CZ"/>
        </w:rPr>
        <w:t>000)</w:t>
      </w:r>
      <w:r w:rsidR="00A27D6D">
        <w:rPr>
          <w:rFonts w:ascii="Times New Roman" w:eastAsia="Times New Roman" w:hAnsi="Times New Roman" w:cs="Times New Roman"/>
          <w:bCs/>
          <w:sz w:val="24"/>
          <w:szCs w:val="24"/>
          <w:lang w:eastAsia="cs-CZ"/>
        </w:rPr>
        <w:t>.</w:t>
      </w:r>
    </w:p>
    <w:p w:rsidR="00055373" w:rsidRDefault="009A381C" w:rsidP="00055373">
      <w:pPr>
        <w:spacing w:after="0" w:line="360" w:lineRule="auto"/>
        <w:ind w:left="63" w:firstLine="645"/>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Cílovou skupinou žadatelů jsou </w:t>
      </w:r>
      <w:r w:rsidRPr="009A381C">
        <w:rPr>
          <w:rFonts w:ascii="Times New Roman" w:eastAsia="Times New Roman" w:hAnsi="Times New Roman" w:cs="Times New Roman"/>
          <w:sz w:val="24"/>
          <w:szCs w:val="24"/>
          <w:lang w:eastAsia="cs-CZ"/>
        </w:rPr>
        <w:t>výzkumná centra, regionální a místní úřady, univerzity a další školská zařízení, sociální pracovníci, lékaři a zdravotníci, nestátní neziskové organizace, soukromé i veřejné instituce</w:t>
      </w:r>
      <w:r>
        <w:rPr>
          <w:rFonts w:ascii="Times New Roman" w:eastAsia="Times New Roman" w:hAnsi="Times New Roman" w:cs="Times New Roman"/>
          <w:sz w:val="24"/>
          <w:szCs w:val="24"/>
          <w:lang w:eastAsia="cs-CZ"/>
        </w:rPr>
        <w:t>.</w:t>
      </w:r>
    </w:p>
    <w:p w:rsidR="009A381C" w:rsidRDefault="00055373" w:rsidP="00055373">
      <w:pPr>
        <w:spacing w:after="0" w:line="360" w:lineRule="auto"/>
        <w:ind w:left="63" w:firstLine="645"/>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Mezi prioritní projekty na rok 2012 patří </w:t>
      </w:r>
      <w:r w:rsidR="009A381C" w:rsidRPr="009A381C">
        <w:rPr>
          <w:rFonts w:ascii="Times New Roman" w:eastAsia="Times New Roman" w:hAnsi="Times New Roman" w:cs="Times New Roman"/>
          <w:sz w:val="24"/>
          <w:szCs w:val="24"/>
          <w:lang w:eastAsia="cs-CZ"/>
        </w:rPr>
        <w:t>Práva obětí násilí</w:t>
      </w:r>
      <w:r>
        <w:rPr>
          <w:rFonts w:ascii="Times New Roman" w:eastAsia="Times New Roman" w:hAnsi="Times New Roman" w:cs="Times New Roman"/>
          <w:sz w:val="24"/>
          <w:szCs w:val="24"/>
          <w:lang w:eastAsia="cs-CZ"/>
        </w:rPr>
        <w:t xml:space="preserve">, </w:t>
      </w:r>
      <w:r w:rsidR="009A381C" w:rsidRPr="009A381C">
        <w:rPr>
          <w:rFonts w:ascii="Times New Roman" w:eastAsia="Times New Roman" w:hAnsi="Times New Roman" w:cs="Times New Roman"/>
          <w:sz w:val="24"/>
          <w:szCs w:val="24"/>
          <w:lang w:eastAsia="cs-CZ"/>
        </w:rPr>
        <w:t>Násilí ve vztahu k bolestivým praktikám</w:t>
      </w:r>
      <w:r>
        <w:rPr>
          <w:rFonts w:ascii="Times New Roman" w:eastAsia="Times New Roman" w:hAnsi="Times New Roman" w:cs="Times New Roman"/>
          <w:sz w:val="24"/>
          <w:szCs w:val="24"/>
          <w:lang w:eastAsia="cs-CZ"/>
        </w:rPr>
        <w:t xml:space="preserve">, </w:t>
      </w:r>
      <w:r w:rsidR="009A381C" w:rsidRPr="009A381C">
        <w:rPr>
          <w:rFonts w:ascii="Times New Roman" w:eastAsia="Times New Roman" w:hAnsi="Times New Roman" w:cs="Times New Roman"/>
          <w:sz w:val="24"/>
          <w:szCs w:val="24"/>
          <w:lang w:eastAsia="cs-CZ"/>
        </w:rPr>
        <w:t>Děti jako oběti a pachatelé násilí</w:t>
      </w:r>
      <w:r>
        <w:rPr>
          <w:rFonts w:ascii="Times New Roman" w:eastAsia="Times New Roman" w:hAnsi="Times New Roman" w:cs="Times New Roman"/>
          <w:sz w:val="24"/>
          <w:szCs w:val="24"/>
          <w:lang w:eastAsia="cs-CZ"/>
        </w:rPr>
        <w:t xml:space="preserve">, </w:t>
      </w:r>
      <w:r w:rsidR="009A381C" w:rsidRPr="009A381C">
        <w:rPr>
          <w:rFonts w:ascii="Times New Roman" w:eastAsia="Times New Roman" w:hAnsi="Times New Roman" w:cs="Times New Roman"/>
          <w:sz w:val="24"/>
          <w:szCs w:val="24"/>
          <w:lang w:eastAsia="cs-CZ"/>
        </w:rPr>
        <w:t>Intervenční programy pro pachatele</w:t>
      </w:r>
      <w:r>
        <w:rPr>
          <w:rFonts w:ascii="Times New Roman" w:eastAsia="Times New Roman" w:hAnsi="Times New Roman" w:cs="Times New Roman"/>
          <w:sz w:val="24"/>
          <w:szCs w:val="24"/>
          <w:lang w:eastAsia="cs-CZ"/>
        </w:rPr>
        <w:t xml:space="preserve">, </w:t>
      </w:r>
      <w:r w:rsidR="009A381C" w:rsidRPr="009A381C">
        <w:rPr>
          <w:rFonts w:ascii="Times New Roman" w:eastAsia="Times New Roman" w:hAnsi="Times New Roman" w:cs="Times New Roman"/>
          <w:sz w:val="24"/>
          <w:szCs w:val="24"/>
          <w:lang w:eastAsia="cs-CZ"/>
        </w:rPr>
        <w:t>Vzdělávací programy pro odborníky, kteří jsou v kontaktu s</w:t>
      </w:r>
      <w:r>
        <w:rPr>
          <w:rFonts w:ascii="Times New Roman" w:eastAsia="Times New Roman" w:hAnsi="Times New Roman" w:cs="Times New Roman"/>
          <w:sz w:val="24"/>
          <w:szCs w:val="24"/>
          <w:lang w:eastAsia="cs-CZ"/>
        </w:rPr>
        <w:t> </w:t>
      </w:r>
      <w:r w:rsidR="009A381C" w:rsidRPr="009A381C">
        <w:rPr>
          <w:rFonts w:ascii="Times New Roman" w:eastAsia="Times New Roman" w:hAnsi="Times New Roman" w:cs="Times New Roman"/>
          <w:sz w:val="24"/>
          <w:szCs w:val="24"/>
          <w:lang w:eastAsia="cs-CZ"/>
        </w:rPr>
        <w:t>oběťmi</w:t>
      </w:r>
      <w:r>
        <w:rPr>
          <w:rFonts w:ascii="Times New Roman" w:eastAsia="Times New Roman" w:hAnsi="Times New Roman" w:cs="Times New Roman"/>
          <w:sz w:val="24"/>
          <w:szCs w:val="24"/>
          <w:lang w:eastAsia="cs-CZ"/>
        </w:rPr>
        <w:t xml:space="preserve">, </w:t>
      </w:r>
      <w:r w:rsidR="009A381C" w:rsidRPr="009A381C">
        <w:rPr>
          <w:rFonts w:ascii="Times New Roman" w:eastAsia="Times New Roman" w:hAnsi="Times New Roman" w:cs="Times New Roman"/>
          <w:sz w:val="24"/>
          <w:szCs w:val="24"/>
          <w:lang w:eastAsia="cs-CZ"/>
        </w:rPr>
        <w:t>Zmoc</w:t>
      </w:r>
      <w:r w:rsidR="00A772D9">
        <w:rPr>
          <w:rFonts w:ascii="Times New Roman" w:eastAsia="Times New Roman" w:hAnsi="Times New Roman" w:cs="Times New Roman"/>
          <w:sz w:val="24"/>
          <w:szCs w:val="24"/>
          <w:lang w:eastAsia="cs-CZ"/>
        </w:rPr>
        <w:t>ňování/posílení</w:t>
      </w:r>
      <w:r w:rsidR="009A381C" w:rsidRPr="009A381C">
        <w:rPr>
          <w:rFonts w:ascii="Times New Roman" w:eastAsia="Times New Roman" w:hAnsi="Times New Roman" w:cs="Times New Roman"/>
          <w:sz w:val="24"/>
          <w:szCs w:val="24"/>
          <w:lang w:eastAsia="cs-CZ"/>
        </w:rPr>
        <w:t xml:space="preserve"> na základní úrovni</w:t>
      </w:r>
      <w:r>
        <w:rPr>
          <w:rFonts w:ascii="Times New Roman" w:eastAsia="Times New Roman" w:hAnsi="Times New Roman" w:cs="Times New Roman"/>
          <w:sz w:val="24"/>
          <w:szCs w:val="24"/>
          <w:lang w:eastAsia="cs-CZ"/>
        </w:rPr>
        <w:t xml:space="preserve"> </w:t>
      </w:r>
      <w:r w:rsidR="00E06147">
        <w:rPr>
          <w:rFonts w:ascii="Times New Roman" w:eastAsia="Times New Roman" w:hAnsi="Times New Roman" w:cs="Times New Roman"/>
          <w:sz w:val="24"/>
          <w:szCs w:val="24"/>
          <w:lang w:eastAsia="cs-CZ"/>
        </w:rPr>
        <w:t>(Ministerstvo vnitra ČR, 2012)</w:t>
      </w:r>
      <w:r w:rsidR="00883859">
        <w:rPr>
          <w:rFonts w:ascii="Times New Roman" w:eastAsia="Times New Roman" w:hAnsi="Times New Roman" w:cs="Times New Roman"/>
          <w:sz w:val="24"/>
          <w:szCs w:val="24"/>
          <w:lang w:eastAsia="cs-CZ"/>
        </w:rPr>
        <w:t>.</w:t>
      </w:r>
    </w:p>
    <w:p w:rsidR="00907F89" w:rsidRDefault="00907F89" w:rsidP="00907F89">
      <w:pPr>
        <w:spacing w:after="0" w:line="360" w:lineRule="auto"/>
        <w:jc w:val="both"/>
        <w:rPr>
          <w:rFonts w:ascii="Times New Roman" w:eastAsia="Times New Roman" w:hAnsi="Times New Roman" w:cs="Times New Roman"/>
          <w:sz w:val="24"/>
          <w:szCs w:val="24"/>
          <w:lang w:eastAsia="cs-CZ"/>
        </w:rPr>
      </w:pPr>
    </w:p>
    <w:p w:rsidR="00BB28EA" w:rsidRDefault="00BB28EA" w:rsidP="00952601">
      <w:pPr>
        <w:pStyle w:val="Nadpis3"/>
        <w:numPr>
          <w:ilvl w:val="1"/>
          <w:numId w:val="24"/>
        </w:numPr>
        <w:spacing w:after="120"/>
        <w:ind w:left="567" w:hanging="573"/>
      </w:pPr>
      <w:bookmarkStart w:id="37" w:name="_Toc350853405"/>
      <w:r>
        <w:t>Poskytovaná pomoc ze strany zdravotnické péče</w:t>
      </w:r>
      <w:bookmarkEnd w:id="37"/>
    </w:p>
    <w:p w:rsidR="00E957E1" w:rsidRDefault="00515B4A"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Podle Etického kodexu Práv pacientů má pacient právo na ohleduplnou a odbornou zdravotnickou péči prováděnou s porozuměním kvalifikovanými pracovníky.</w:t>
      </w:r>
    </w:p>
    <w:p w:rsidR="001E57B1" w:rsidRDefault="00515B4A" w:rsidP="001E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Za kvalifikovanou práci se považuje přesvědčení o tom, že má pracovník dostatečné vědomosti o dané problematice, že ví, jak postupovat při ošetření, jak s pacientem komunikovat</w:t>
      </w:r>
      <w:r w:rsidR="0073241E">
        <w:rPr>
          <w:rFonts w:ascii="Times New Roman" w:hAnsi="Times New Roman" w:cs="Times New Roman"/>
          <w:sz w:val="24"/>
          <w:szCs w:val="24"/>
        </w:rPr>
        <w:t xml:space="preserve">, </w:t>
      </w:r>
      <w:r>
        <w:rPr>
          <w:rFonts w:ascii="Times New Roman" w:hAnsi="Times New Roman" w:cs="Times New Roman"/>
          <w:sz w:val="24"/>
          <w:szCs w:val="24"/>
        </w:rPr>
        <w:t>popř. kam ho odeslat, aby pacient získal další informace k dané situaci. Dobrý vztah mezi lékařským pracovníkem a pacientem je založen na pravdivosti, spolehlivosti, důvěryhodnosti a soukromí. Zdravotnický pracovník nikdy nesmí zapomenou</w:t>
      </w:r>
      <w:r w:rsidR="00365303">
        <w:rPr>
          <w:rFonts w:ascii="Times New Roman" w:hAnsi="Times New Roman" w:cs="Times New Roman"/>
          <w:sz w:val="24"/>
          <w:szCs w:val="24"/>
        </w:rPr>
        <w:t>t, že pacient má práv</w:t>
      </w:r>
      <w:r>
        <w:rPr>
          <w:rFonts w:ascii="Times New Roman" w:hAnsi="Times New Roman" w:cs="Times New Roman"/>
          <w:sz w:val="24"/>
          <w:szCs w:val="24"/>
        </w:rPr>
        <w:t>o rozhodnout se a vždy potř</w:t>
      </w:r>
      <w:r w:rsidR="001E57B1">
        <w:rPr>
          <w:rFonts w:ascii="Times New Roman" w:hAnsi="Times New Roman" w:cs="Times New Roman"/>
          <w:sz w:val="24"/>
          <w:szCs w:val="24"/>
        </w:rPr>
        <w:t>ebuje pacientův poučený souhlas (</w:t>
      </w:r>
      <w:proofErr w:type="spellStart"/>
      <w:r w:rsidR="001E57B1">
        <w:rPr>
          <w:rFonts w:ascii="Times New Roman" w:hAnsi="Times New Roman" w:cs="Times New Roman"/>
          <w:sz w:val="24"/>
          <w:szCs w:val="24"/>
        </w:rPr>
        <w:t>Úlehlová</w:t>
      </w:r>
      <w:proofErr w:type="spellEnd"/>
      <w:r w:rsidR="001E57B1">
        <w:rPr>
          <w:rFonts w:ascii="Times New Roman" w:hAnsi="Times New Roman" w:cs="Times New Roman"/>
          <w:sz w:val="24"/>
          <w:szCs w:val="24"/>
        </w:rPr>
        <w:t xml:space="preserve"> a kol</w:t>
      </w:r>
      <w:r w:rsidR="005913B4">
        <w:rPr>
          <w:rFonts w:ascii="Times New Roman" w:hAnsi="Times New Roman" w:cs="Times New Roman"/>
          <w:sz w:val="24"/>
          <w:szCs w:val="24"/>
        </w:rPr>
        <w:t>.</w:t>
      </w:r>
      <w:r w:rsidR="001E57B1">
        <w:rPr>
          <w:rFonts w:ascii="Times New Roman" w:hAnsi="Times New Roman" w:cs="Times New Roman"/>
          <w:sz w:val="24"/>
          <w:szCs w:val="24"/>
        </w:rPr>
        <w:t>, 2009).</w:t>
      </w:r>
    </w:p>
    <w:p w:rsidR="00365303" w:rsidRDefault="00365303"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Vstupem pacienta do ordinace a osobním setkání</w:t>
      </w:r>
      <w:r w:rsidR="0073241E">
        <w:rPr>
          <w:rFonts w:ascii="Times New Roman" w:hAnsi="Times New Roman" w:cs="Times New Roman"/>
          <w:sz w:val="24"/>
          <w:szCs w:val="24"/>
        </w:rPr>
        <w:t>m</w:t>
      </w:r>
      <w:r>
        <w:rPr>
          <w:rFonts w:ascii="Times New Roman" w:hAnsi="Times New Roman" w:cs="Times New Roman"/>
          <w:sz w:val="24"/>
          <w:szCs w:val="24"/>
        </w:rPr>
        <w:t xml:space="preserve"> s lékařem se vytváří mezi nimi určitá sociálně-psychologická atmosféra. Pacient v daném okamžiku nežádá jen, aby ho lékař vyslechl a porozuměl jeho obtížím</w:t>
      </w:r>
      <w:r w:rsidR="00C11311">
        <w:rPr>
          <w:rFonts w:ascii="Times New Roman" w:hAnsi="Times New Roman" w:cs="Times New Roman"/>
          <w:sz w:val="24"/>
          <w:szCs w:val="24"/>
        </w:rPr>
        <w:t xml:space="preserve">. Přeje si také, aby se mu </w:t>
      </w:r>
      <w:r>
        <w:rPr>
          <w:rFonts w:ascii="Times New Roman" w:hAnsi="Times New Roman" w:cs="Times New Roman"/>
          <w:sz w:val="24"/>
          <w:szCs w:val="24"/>
        </w:rPr>
        <w:t>dostalo i určit</w:t>
      </w:r>
      <w:r w:rsidR="005B73D8">
        <w:rPr>
          <w:rFonts w:ascii="Times New Roman" w:hAnsi="Times New Roman" w:cs="Times New Roman"/>
          <w:sz w:val="24"/>
          <w:szCs w:val="24"/>
        </w:rPr>
        <w:t>é</w:t>
      </w:r>
      <w:r>
        <w:rPr>
          <w:rFonts w:ascii="Times New Roman" w:hAnsi="Times New Roman" w:cs="Times New Roman"/>
          <w:sz w:val="24"/>
          <w:szCs w:val="24"/>
        </w:rPr>
        <w:t xml:space="preserve"> sociální opory a aby mu byl věnován dostatek času.</w:t>
      </w:r>
      <w:r w:rsidR="005B73D8">
        <w:rPr>
          <w:rFonts w:ascii="Times New Roman" w:hAnsi="Times New Roman" w:cs="Times New Roman"/>
          <w:sz w:val="24"/>
          <w:szCs w:val="24"/>
        </w:rPr>
        <w:t xml:space="preserve"> Důležitým vztahovým aspektem interakce je přenos a </w:t>
      </w:r>
      <w:proofErr w:type="spellStart"/>
      <w:r w:rsidR="005B73D8">
        <w:rPr>
          <w:rFonts w:ascii="Times New Roman" w:hAnsi="Times New Roman" w:cs="Times New Roman"/>
          <w:sz w:val="24"/>
          <w:szCs w:val="24"/>
        </w:rPr>
        <w:t>protipřenos</w:t>
      </w:r>
      <w:proofErr w:type="spellEnd"/>
      <w:r w:rsidR="005B73D8">
        <w:rPr>
          <w:rFonts w:ascii="Times New Roman" w:hAnsi="Times New Roman" w:cs="Times New Roman"/>
          <w:sz w:val="24"/>
          <w:szCs w:val="24"/>
        </w:rPr>
        <w:t>.</w:t>
      </w:r>
    </w:p>
    <w:p w:rsidR="001E57B1" w:rsidRDefault="005B73D8" w:rsidP="001E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Přenos vyjadřuje situaci, kdy pacient vidí v lékaři svého partnera a cho</w:t>
      </w:r>
      <w:r w:rsidR="0073241E">
        <w:rPr>
          <w:rFonts w:ascii="Times New Roman" w:hAnsi="Times New Roman" w:cs="Times New Roman"/>
          <w:sz w:val="24"/>
          <w:szCs w:val="24"/>
        </w:rPr>
        <w:t>vá se k němu tak, jak se choval</w:t>
      </w:r>
      <w:r>
        <w:rPr>
          <w:rFonts w:ascii="Times New Roman" w:hAnsi="Times New Roman" w:cs="Times New Roman"/>
          <w:sz w:val="24"/>
          <w:szCs w:val="24"/>
        </w:rPr>
        <w:t xml:space="preserve"> nebo chová ke svému partnerovi. Po</w:t>
      </w:r>
      <w:r w:rsidR="00A772D9">
        <w:rPr>
          <w:rFonts w:ascii="Times New Roman" w:hAnsi="Times New Roman" w:cs="Times New Roman"/>
          <w:sz w:val="24"/>
          <w:szCs w:val="24"/>
        </w:rPr>
        <w:t xml:space="preserve">kud </w:t>
      </w:r>
      <w:r>
        <w:rPr>
          <w:rFonts w:ascii="Times New Roman" w:hAnsi="Times New Roman" w:cs="Times New Roman"/>
          <w:sz w:val="24"/>
          <w:szCs w:val="24"/>
        </w:rPr>
        <w:t>tedy bude vztah pacienta ke svému partnerovi napjat</w:t>
      </w:r>
      <w:r w:rsidR="001E57B1">
        <w:rPr>
          <w:rFonts w:ascii="Times New Roman" w:hAnsi="Times New Roman" w:cs="Times New Roman"/>
          <w:sz w:val="24"/>
          <w:szCs w:val="24"/>
        </w:rPr>
        <w:t>ý, bude vztah k lékaři obdobný (</w:t>
      </w:r>
      <w:proofErr w:type="spellStart"/>
      <w:r w:rsidR="001E57B1">
        <w:rPr>
          <w:rFonts w:ascii="Times New Roman" w:hAnsi="Times New Roman" w:cs="Times New Roman"/>
          <w:sz w:val="24"/>
          <w:szCs w:val="24"/>
        </w:rPr>
        <w:t>Úlehlová</w:t>
      </w:r>
      <w:proofErr w:type="spellEnd"/>
      <w:r w:rsidR="001E57B1">
        <w:rPr>
          <w:rFonts w:ascii="Times New Roman" w:hAnsi="Times New Roman" w:cs="Times New Roman"/>
          <w:sz w:val="24"/>
          <w:szCs w:val="24"/>
        </w:rPr>
        <w:t xml:space="preserve"> a kol</w:t>
      </w:r>
      <w:r w:rsidR="005913B4">
        <w:rPr>
          <w:rFonts w:ascii="Times New Roman" w:hAnsi="Times New Roman" w:cs="Times New Roman"/>
          <w:sz w:val="24"/>
          <w:szCs w:val="24"/>
        </w:rPr>
        <w:t>.</w:t>
      </w:r>
      <w:r w:rsidR="001E57B1">
        <w:rPr>
          <w:rFonts w:ascii="Times New Roman" w:hAnsi="Times New Roman" w:cs="Times New Roman"/>
          <w:sz w:val="24"/>
          <w:szCs w:val="24"/>
        </w:rPr>
        <w:t>, 2009).</w:t>
      </w:r>
    </w:p>
    <w:p w:rsidR="005B73D8" w:rsidRDefault="005B73D8" w:rsidP="00F262C4">
      <w:pPr>
        <w:spacing w:after="0"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Protipřenos</w:t>
      </w:r>
      <w:proofErr w:type="spellEnd"/>
      <w:r>
        <w:rPr>
          <w:rFonts w:ascii="Times New Roman" w:hAnsi="Times New Roman" w:cs="Times New Roman"/>
          <w:sz w:val="24"/>
          <w:szCs w:val="24"/>
        </w:rPr>
        <w:t xml:space="preserve"> je vztahový prvek, který vyjadřuje, co se děje v lékaři v interakci s pacientem. I lékař může ve svém pacientovi vid</w:t>
      </w:r>
      <w:r w:rsidR="001E57B1">
        <w:rPr>
          <w:rFonts w:ascii="Times New Roman" w:hAnsi="Times New Roman" w:cs="Times New Roman"/>
          <w:sz w:val="24"/>
          <w:szCs w:val="24"/>
        </w:rPr>
        <w:t>ět partnera, otce, matku apod. P</w:t>
      </w:r>
      <w:r>
        <w:rPr>
          <w:rFonts w:ascii="Times New Roman" w:hAnsi="Times New Roman" w:cs="Times New Roman"/>
          <w:sz w:val="24"/>
          <w:szCs w:val="24"/>
        </w:rPr>
        <w:t xml:space="preserve">odle toho, jak se k němu daná osoba chovala, stejně se pak chová i k pacientovi. </w:t>
      </w:r>
    </w:p>
    <w:p w:rsidR="001E57B1" w:rsidRDefault="00365303" w:rsidP="001E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Zdravotnický pracovník by se měl v kontaktu s osobou ohroženou domácím násilím vyvarovat jejímu poškození necitlivým způsobem zacházení a jednání. Pokud by </w:t>
      </w:r>
      <w:r w:rsidR="005B73D8">
        <w:rPr>
          <w:rFonts w:ascii="Times New Roman" w:hAnsi="Times New Roman" w:cs="Times New Roman"/>
          <w:sz w:val="24"/>
          <w:szCs w:val="24"/>
        </w:rPr>
        <w:t xml:space="preserve">k takovému </w:t>
      </w:r>
      <w:r>
        <w:rPr>
          <w:rFonts w:ascii="Times New Roman" w:hAnsi="Times New Roman" w:cs="Times New Roman"/>
          <w:sz w:val="24"/>
          <w:szCs w:val="24"/>
        </w:rPr>
        <w:t>poškození</w:t>
      </w:r>
      <w:r w:rsidR="005B73D8">
        <w:rPr>
          <w:rFonts w:ascii="Times New Roman" w:hAnsi="Times New Roman" w:cs="Times New Roman"/>
          <w:sz w:val="24"/>
          <w:szCs w:val="24"/>
        </w:rPr>
        <w:t xml:space="preserve"> došlo</w:t>
      </w:r>
      <w:r>
        <w:rPr>
          <w:rFonts w:ascii="Times New Roman" w:hAnsi="Times New Roman" w:cs="Times New Roman"/>
          <w:sz w:val="24"/>
          <w:szCs w:val="24"/>
        </w:rPr>
        <w:t xml:space="preserve">, hovoříme o tzv. </w:t>
      </w:r>
      <w:proofErr w:type="spellStart"/>
      <w:r>
        <w:rPr>
          <w:rFonts w:ascii="Times New Roman" w:hAnsi="Times New Roman" w:cs="Times New Roman"/>
          <w:sz w:val="24"/>
          <w:szCs w:val="24"/>
        </w:rPr>
        <w:t>iatrogenii</w:t>
      </w:r>
      <w:proofErr w:type="spellEnd"/>
      <w:r>
        <w:rPr>
          <w:rFonts w:ascii="Times New Roman" w:hAnsi="Times New Roman" w:cs="Times New Roman"/>
          <w:sz w:val="24"/>
          <w:szCs w:val="24"/>
        </w:rPr>
        <w:t>. V psychologii a sociální práci se poškození kl</w:t>
      </w:r>
      <w:r w:rsidR="001E57B1">
        <w:rPr>
          <w:rFonts w:ascii="Times New Roman" w:hAnsi="Times New Roman" w:cs="Times New Roman"/>
          <w:sz w:val="24"/>
          <w:szCs w:val="24"/>
        </w:rPr>
        <w:t>ienta nevhodným způsobem péče nazývá sekundární viktimizace (</w:t>
      </w:r>
      <w:proofErr w:type="spellStart"/>
      <w:r w:rsidR="001E57B1">
        <w:rPr>
          <w:rFonts w:ascii="Times New Roman" w:hAnsi="Times New Roman" w:cs="Times New Roman"/>
          <w:sz w:val="24"/>
          <w:szCs w:val="24"/>
        </w:rPr>
        <w:t>Úlehlová</w:t>
      </w:r>
      <w:proofErr w:type="spellEnd"/>
      <w:r w:rsidR="001E57B1">
        <w:rPr>
          <w:rFonts w:ascii="Times New Roman" w:hAnsi="Times New Roman" w:cs="Times New Roman"/>
          <w:sz w:val="24"/>
          <w:szCs w:val="24"/>
        </w:rPr>
        <w:t xml:space="preserve"> a kol</w:t>
      </w:r>
      <w:r w:rsidR="005913B4">
        <w:rPr>
          <w:rFonts w:ascii="Times New Roman" w:hAnsi="Times New Roman" w:cs="Times New Roman"/>
          <w:sz w:val="24"/>
          <w:szCs w:val="24"/>
        </w:rPr>
        <w:t>.</w:t>
      </w:r>
      <w:r w:rsidR="001E57B1">
        <w:rPr>
          <w:rFonts w:ascii="Times New Roman" w:hAnsi="Times New Roman" w:cs="Times New Roman"/>
          <w:sz w:val="24"/>
          <w:szCs w:val="24"/>
        </w:rPr>
        <w:t>, 2009).</w:t>
      </w:r>
    </w:p>
    <w:p w:rsidR="00097BBA" w:rsidRDefault="00097BBA"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První fází ošetřovatelského procesu je odpověď na otázku „Kdo je můj pacient?” Během této fáze se hodnotí aktuální fyzický stav pacienta pomocí roz</w:t>
      </w:r>
      <w:r w:rsidR="00C11311">
        <w:rPr>
          <w:rFonts w:ascii="Times New Roman" w:hAnsi="Times New Roman" w:cs="Times New Roman"/>
          <w:sz w:val="24"/>
          <w:szCs w:val="24"/>
        </w:rPr>
        <w:t xml:space="preserve">hovoru, pozorování, testování </w:t>
      </w:r>
      <w:r>
        <w:rPr>
          <w:rFonts w:ascii="Times New Roman" w:hAnsi="Times New Roman" w:cs="Times New Roman"/>
          <w:sz w:val="24"/>
          <w:szCs w:val="24"/>
        </w:rPr>
        <w:t>či měření</w:t>
      </w:r>
      <w:r w:rsidR="001E57B1">
        <w:rPr>
          <w:rFonts w:ascii="Times New Roman" w:hAnsi="Times New Roman" w:cs="Times New Roman"/>
          <w:sz w:val="24"/>
          <w:szCs w:val="24"/>
        </w:rPr>
        <w:t>,</w:t>
      </w:r>
      <w:r>
        <w:rPr>
          <w:rFonts w:ascii="Times New Roman" w:hAnsi="Times New Roman" w:cs="Times New Roman"/>
          <w:sz w:val="24"/>
          <w:szCs w:val="24"/>
        </w:rPr>
        <w:t xml:space="preserve"> s cílem získat co nejvíce potřebných informací. Hodnocení pacienta má dvě části</w:t>
      </w:r>
      <w:r w:rsidR="001E57B1">
        <w:rPr>
          <w:rFonts w:ascii="Times New Roman" w:hAnsi="Times New Roman" w:cs="Times New Roman"/>
          <w:sz w:val="24"/>
          <w:szCs w:val="24"/>
        </w:rPr>
        <w:t xml:space="preserve"> </w:t>
      </w:r>
      <w:r>
        <w:rPr>
          <w:rFonts w:ascii="Times New Roman" w:hAnsi="Times New Roman" w:cs="Times New Roman"/>
          <w:sz w:val="24"/>
          <w:szCs w:val="24"/>
        </w:rPr>
        <w:t xml:space="preserve">- ošetřovatelskou anamnézu a zhodnocení současného stavu pacienta. </w:t>
      </w:r>
    </w:p>
    <w:p w:rsidR="00097BBA" w:rsidRDefault="00097BBA"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Ve druhé fázi se zjištěné informace vytřídí, verbalizují se současné i potencionální problémy, stanovuje se pořadí priorit a identifikují se potřeby.</w:t>
      </w:r>
    </w:p>
    <w:p w:rsidR="001E57B1" w:rsidRDefault="00097BBA" w:rsidP="001E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Ve třetí fázi se po dohodě s pacientem plánuje další ošetřovatelská péče a navrhují se vhodná opatřen</w:t>
      </w:r>
      <w:r w:rsidR="001E57B1">
        <w:rPr>
          <w:rFonts w:ascii="Times New Roman" w:hAnsi="Times New Roman" w:cs="Times New Roman"/>
          <w:sz w:val="24"/>
          <w:szCs w:val="24"/>
        </w:rPr>
        <w:t>í pro dosažení dohodnutých cílů (</w:t>
      </w:r>
      <w:proofErr w:type="spellStart"/>
      <w:r w:rsidR="001E57B1">
        <w:rPr>
          <w:rFonts w:ascii="Times New Roman" w:hAnsi="Times New Roman" w:cs="Times New Roman"/>
          <w:sz w:val="24"/>
          <w:szCs w:val="24"/>
        </w:rPr>
        <w:t>Úlehlová</w:t>
      </w:r>
      <w:proofErr w:type="spellEnd"/>
      <w:r w:rsidR="001E57B1">
        <w:rPr>
          <w:rFonts w:ascii="Times New Roman" w:hAnsi="Times New Roman" w:cs="Times New Roman"/>
          <w:sz w:val="24"/>
          <w:szCs w:val="24"/>
        </w:rPr>
        <w:t xml:space="preserve"> a kol</w:t>
      </w:r>
      <w:r w:rsidR="005913B4">
        <w:rPr>
          <w:rFonts w:ascii="Times New Roman" w:hAnsi="Times New Roman" w:cs="Times New Roman"/>
          <w:sz w:val="24"/>
          <w:szCs w:val="24"/>
        </w:rPr>
        <w:t>.</w:t>
      </w:r>
      <w:r w:rsidR="001E57B1">
        <w:rPr>
          <w:rFonts w:ascii="Times New Roman" w:hAnsi="Times New Roman" w:cs="Times New Roman"/>
          <w:sz w:val="24"/>
          <w:szCs w:val="24"/>
        </w:rPr>
        <w:t>, 2009).</w:t>
      </w:r>
    </w:p>
    <w:p w:rsidR="001E57B1" w:rsidRDefault="001E57B1" w:rsidP="00F262C4">
      <w:pPr>
        <w:spacing w:after="0" w:line="360" w:lineRule="auto"/>
        <w:ind w:firstLine="708"/>
        <w:jc w:val="both"/>
        <w:rPr>
          <w:rFonts w:ascii="Times New Roman" w:hAnsi="Times New Roman" w:cs="Times New Roman"/>
          <w:sz w:val="24"/>
          <w:szCs w:val="24"/>
        </w:rPr>
      </w:pPr>
    </w:p>
    <w:p w:rsidR="00097BBA" w:rsidRDefault="00097BBA"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Poslední, čtvrtou fází je poskytování individuální péče a zhodnocení jejího efektu.</w:t>
      </w:r>
    </w:p>
    <w:p w:rsidR="007919E7" w:rsidRDefault="001808BC"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Podstatou každé interakce mezi pacientem a zdravotnickým pracovníkem je správná komunikace. Ta se odehrává v rovině verbální a neverbální.</w:t>
      </w:r>
      <w:r w:rsidR="007919E7">
        <w:rPr>
          <w:rFonts w:ascii="Times New Roman" w:hAnsi="Times New Roman" w:cs="Times New Roman"/>
          <w:sz w:val="24"/>
          <w:szCs w:val="24"/>
        </w:rPr>
        <w:t xml:space="preserve"> </w:t>
      </w:r>
    </w:p>
    <w:p w:rsidR="001E57B1" w:rsidRDefault="007919E7" w:rsidP="001E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Speciální verbální komunikací je pak naslouchání. Při naslouchání nejde jenom o t</w:t>
      </w:r>
      <w:r w:rsidR="00C11311">
        <w:rPr>
          <w:rFonts w:ascii="Times New Roman" w:hAnsi="Times New Roman" w:cs="Times New Roman"/>
          <w:sz w:val="24"/>
          <w:szCs w:val="24"/>
        </w:rPr>
        <w:t>o</w:t>
      </w:r>
      <w:r>
        <w:rPr>
          <w:rFonts w:ascii="Times New Roman" w:hAnsi="Times New Roman" w:cs="Times New Roman"/>
          <w:sz w:val="24"/>
          <w:szCs w:val="24"/>
        </w:rPr>
        <w:t>, že slyšíme, ale také o to, že chápeme a rozumíme. Samotné naslouchání se pak neobejde bez empatie, kterou rozumíme schopnost vcítit se, díky vcítění dochází k zážitku porozumění s tím, co protějšek sděluje. Empatický vztah zdravotnického pracovníka k pacientovi dává možnost poro</w:t>
      </w:r>
      <w:r w:rsidR="001E57B1">
        <w:rPr>
          <w:rFonts w:ascii="Times New Roman" w:hAnsi="Times New Roman" w:cs="Times New Roman"/>
          <w:sz w:val="24"/>
          <w:szCs w:val="24"/>
        </w:rPr>
        <w:t>zumět tomu, co pacient prožívá (</w:t>
      </w:r>
      <w:proofErr w:type="spellStart"/>
      <w:r w:rsidR="001E57B1">
        <w:rPr>
          <w:rFonts w:ascii="Times New Roman" w:hAnsi="Times New Roman" w:cs="Times New Roman"/>
          <w:sz w:val="24"/>
          <w:szCs w:val="24"/>
        </w:rPr>
        <w:t>Úlehlová</w:t>
      </w:r>
      <w:proofErr w:type="spellEnd"/>
      <w:r w:rsidR="001E57B1">
        <w:rPr>
          <w:rFonts w:ascii="Times New Roman" w:hAnsi="Times New Roman" w:cs="Times New Roman"/>
          <w:sz w:val="24"/>
          <w:szCs w:val="24"/>
        </w:rPr>
        <w:t xml:space="preserve"> a kol</w:t>
      </w:r>
      <w:r w:rsidR="005913B4">
        <w:rPr>
          <w:rFonts w:ascii="Times New Roman" w:hAnsi="Times New Roman" w:cs="Times New Roman"/>
          <w:sz w:val="24"/>
          <w:szCs w:val="24"/>
        </w:rPr>
        <w:t>.</w:t>
      </w:r>
      <w:r w:rsidR="001E57B1">
        <w:rPr>
          <w:rFonts w:ascii="Times New Roman" w:hAnsi="Times New Roman" w:cs="Times New Roman"/>
          <w:sz w:val="24"/>
          <w:szCs w:val="24"/>
        </w:rPr>
        <w:t>, 2009).</w:t>
      </w:r>
    </w:p>
    <w:p w:rsidR="007919E7" w:rsidRDefault="007919E7"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 zdravotnické praxi se nejčastěji setkáváme s rozhovorem terapeutickým, informačním, edukačním. </w:t>
      </w:r>
    </w:p>
    <w:p w:rsidR="007919E7" w:rsidRDefault="007919E7"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 terapeutickém rozhovoru hrají hlavní roli pocity pacienta. </w:t>
      </w:r>
      <w:r w:rsidR="004A68D5">
        <w:rPr>
          <w:rFonts w:ascii="Times New Roman" w:hAnsi="Times New Roman" w:cs="Times New Roman"/>
          <w:sz w:val="24"/>
          <w:szCs w:val="24"/>
        </w:rPr>
        <w:t>Důležité je nezůstat k pocitům pacienta při rozhovoru lhostejní a dovolit si je sdílet. Pokud bude zdravotnický pracovník akceptovat pocity pacienta, povede to ke zmírnění pacientovy úzkosti a k navázání důvěry.</w:t>
      </w:r>
    </w:p>
    <w:p w:rsidR="004A68D5" w:rsidRDefault="004A68D5"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 informačním rozhovoru je kladen důraz na jasnost, srozumitelnost, stručnost a citlivost při sdělování informací. Jedná se o rozhovor, nikoli monolog zdravotnického pracovníka. </w:t>
      </w:r>
    </w:p>
    <w:p w:rsidR="004A68D5" w:rsidRDefault="004A68D5" w:rsidP="00F262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 edukačním rozhovoru je nezbytnou součástí motivace pacienta. Jde o to, aby byl pacient sám zapojen do řešení situace. </w:t>
      </w:r>
    </w:p>
    <w:p w:rsidR="00097BBA" w:rsidRDefault="00A772D9"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w:t>
      </w:r>
      <w:r w:rsidR="004A68D5">
        <w:rPr>
          <w:rFonts w:ascii="Times New Roman" w:hAnsi="Times New Roman" w:cs="Times New Roman"/>
          <w:sz w:val="24"/>
          <w:szCs w:val="24"/>
        </w:rPr>
        <w:t>ou z nejhorších věcí, které se může zdravotnický pracovník dopustit, je nic nedělat</w:t>
      </w:r>
      <w:r w:rsidR="00954F0D">
        <w:rPr>
          <w:rFonts w:ascii="Times New Roman" w:hAnsi="Times New Roman" w:cs="Times New Roman"/>
          <w:sz w:val="24"/>
          <w:szCs w:val="24"/>
        </w:rPr>
        <w:t xml:space="preserve"> (</w:t>
      </w:r>
      <w:proofErr w:type="spellStart"/>
      <w:r w:rsidR="00954F0D">
        <w:rPr>
          <w:rFonts w:ascii="Times New Roman" w:hAnsi="Times New Roman" w:cs="Times New Roman"/>
          <w:sz w:val="24"/>
          <w:szCs w:val="24"/>
        </w:rPr>
        <w:t>Úlehlová</w:t>
      </w:r>
      <w:proofErr w:type="spellEnd"/>
      <w:r w:rsidR="00954F0D">
        <w:rPr>
          <w:rFonts w:ascii="Times New Roman" w:hAnsi="Times New Roman" w:cs="Times New Roman"/>
          <w:sz w:val="24"/>
          <w:szCs w:val="24"/>
        </w:rPr>
        <w:t xml:space="preserve"> a kol</w:t>
      </w:r>
      <w:r w:rsidR="005913B4">
        <w:rPr>
          <w:rFonts w:ascii="Times New Roman" w:hAnsi="Times New Roman" w:cs="Times New Roman"/>
          <w:sz w:val="24"/>
          <w:szCs w:val="24"/>
        </w:rPr>
        <w:t>.</w:t>
      </w:r>
      <w:r w:rsidR="00954F0D">
        <w:rPr>
          <w:rFonts w:ascii="Times New Roman" w:hAnsi="Times New Roman" w:cs="Times New Roman"/>
          <w:sz w:val="24"/>
          <w:szCs w:val="24"/>
        </w:rPr>
        <w:t>, 2009)</w:t>
      </w:r>
      <w:r w:rsidR="00883859">
        <w:rPr>
          <w:rFonts w:ascii="Times New Roman" w:hAnsi="Times New Roman" w:cs="Times New Roman"/>
          <w:sz w:val="24"/>
          <w:szCs w:val="24"/>
        </w:rPr>
        <w:t>.</w:t>
      </w:r>
    </w:p>
    <w:p w:rsidR="00F57C87" w:rsidRDefault="00F57C87" w:rsidP="00F262C4">
      <w:pPr>
        <w:spacing w:after="0" w:line="360" w:lineRule="auto"/>
        <w:ind w:firstLine="708"/>
        <w:jc w:val="both"/>
        <w:rPr>
          <w:rFonts w:ascii="Times New Roman" w:hAnsi="Times New Roman" w:cs="Times New Roman"/>
          <w:sz w:val="24"/>
          <w:szCs w:val="24"/>
        </w:rPr>
      </w:pPr>
    </w:p>
    <w:p w:rsidR="00AA1703" w:rsidRDefault="00AA1703" w:rsidP="00D315FF">
      <w:pPr>
        <w:pStyle w:val="Nadpis3"/>
        <w:numPr>
          <w:ilvl w:val="1"/>
          <w:numId w:val="24"/>
        </w:numPr>
        <w:spacing w:after="120"/>
        <w:ind w:left="624" w:hanging="573"/>
      </w:pPr>
      <w:bookmarkStart w:id="38" w:name="_Toc350853406"/>
      <w:r>
        <w:t>Krizová intervence</w:t>
      </w:r>
      <w:bookmarkEnd w:id="38"/>
    </w:p>
    <w:p w:rsidR="004D3021" w:rsidRDefault="00AA1703" w:rsidP="00AA1703">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Při práci s oběťmi domácího násilí se pracovníci setkávají s osobami přímo v akutní krizi. Na vznik krize působí mnoho negativních podnětů nebo jejich hrozba. Tyto podněty lze rozdělit do třech základních skupin</w:t>
      </w:r>
      <w:r w:rsidR="00D315FF">
        <w:rPr>
          <w:rFonts w:ascii="Times New Roman" w:hAnsi="Times New Roman" w:cs="Times New Roman"/>
          <w:sz w:val="24"/>
          <w:szCs w:val="24"/>
        </w:rPr>
        <w:t xml:space="preserve"> </w:t>
      </w:r>
      <w:r>
        <w:rPr>
          <w:rFonts w:ascii="Times New Roman" w:hAnsi="Times New Roman" w:cs="Times New Roman"/>
          <w:sz w:val="24"/>
          <w:szCs w:val="24"/>
        </w:rPr>
        <w:t>- ztráta objektu, změna či volba. U obětí domácího násilí se tyto podněty</w:t>
      </w:r>
      <w:r w:rsidR="004D3021">
        <w:rPr>
          <w:rFonts w:ascii="Times New Roman" w:hAnsi="Times New Roman" w:cs="Times New Roman"/>
          <w:sz w:val="24"/>
          <w:szCs w:val="24"/>
        </w:rPr>
        <w:t xml:space="preserve"> často sčítají a působí najednou. Akutní krizi pak může vyvolat intenzivní, náhlý a extrémně silný zážitek.</w:t>
      </w:r>
    </w:p>
    <w:p w:rsidR="00D315FF" w:rsidRDefault="004D3021" w:rsidP="00D315FF">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Práce s člověkem v akutní krizi pak nazýváme souhrnným názvem krizová intervence. Ta je zaměřena především na zastavení jednání, zpřehlednění prožívání, strukturování situace, podporu jeho schopnosti a rozvoj kompetencí</w:t>
      </w:r>
      <w:r w:rsidR="00D315FF">
        <w:rPr>
          <w:rFonts w:ascii="Times New Roman" w:hAnsi="Times New Roman" w:cs="Times New Roman"/>
          <w:sz w:val="24"/>
          <w:szCs w:val="24"/>
        </w:rPr>
        <w:t xml:space="preserve"> řešit situaci vlastními silami                (Bednářová a kol</w:t>
      </w:r>
      <w:r w:rsidR="005913B4">
        <w:rPr>
          <w:rFonts w:ascii="Times New Roman" w:hAnsi="Times New Roman" w:cs="Times New Roman"/>
          <w:sz w:val="24"/>
          <w:szCs w:val="24"/>
        </w:rPr>
        <w:t>.</w:t>
      </w:r>
      <w:r w:rsidR="00D315FF">
        <w:rPr>
          <w:rFonts w:ascii="Times New Roman" w:hAnsi="Times New Roman" w:cs="Times New Roman"/>
          <w:sz w:val="24"/>
          <w:szCs w:val="24"/>
        </w:rPr>
        <w:t>, 2009).</w:t>
      </w:r>
    </w:p>
    <w:p w:rsidR="00AA1703" w:rsidRDefault="00AA1703" w:rsidP="00AA1703">
      <w:pPr>
        <w:spacing w:after="0" w:line="360" w:lineRule="auto"/>
        <w:ind w:left="-6" w:firstLine="714"/>
        <w:jc w:val="both"/>
        <w:rPr>
          <w:rFonts w:ascii="Times New Roman" w:hAnsi="Times New Roman" w:cs="Times New Roman"/>
          <w:sz w:val="24"/>
          <w:szCs w:val="24"/>
        </w:rPr>
      </w:pPr>
    </w:p>
    <w:p w:rsidR="004D3021" w:rsidRDefault="004D3021" w:rsidP="00AA1703">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Krizová intervence může být poskytována buď v přímém kontaktu tzv. </w:t>
      </w:r>
      <w:proofErr w:type="spellStart"/>
      <w:r>
        <w:rPr>
          <w:rFonts w:ascii="Times New Roman" w:hAnsi="Times New Roman" w:cs="Times New Roman"/>
          <w:sz w:val="24"/>
          <w:szCs w:val="24"/>
        </w:rPr>
        <w:t>face</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face</w:t>
      </w:r>
      <w:proofErr w:type="spellEnd"/>
      <w:r>
        <w:rPr>
          <w:rFonts w:ascii="Times New Roman" w:hAnsi="Times New Roman" w:cs="Times New Roman"/>
          <w:sz w:val="24"/>
          <w:szCs w:val="24"/>
        </w:rPr>
        <w:t xml:space="preserve"> nebo také po telefonu. </w:t>
      </w:r>
    </w:p>
    <w:p w:rsidR="004D3021" w:rsidRDefault="004D3021" w:rsidP="00AA1703">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Telefonická krizová intervence je realizována především na pracovišti, která provozují krizovou linku. Vedení telefonického rozhovor</w:t>
      </w:r>
      <w:r w:rsidR="00427429">
        <w:rPr>
          <w:rFonts w:ascii="Times New Roman" w:hAnsi="Times New Roman" w:cs="Times New Roman"/>
          <w:sz w:val="24"/>
          <w:szCs w:val="24"/>
        </w:rPr>
        <w:t>u může být pro některé pracovníky</w:t>
      </w:r>
      <w:r>
        <w:rPr>
          <w:rFonts w:ascii="Times New Roman" w:hAnsi="Times New Roman" w:cs="Times New Roman"/>
          <w:sz w:val="24"/>
          <w:szCs w:val="24"/>
        </w:rPr>
        <w:t xml:space="preserve"> náročnější než intervence tváří v tvář,</w:t>
      </w:r>
      <w:r w:rsidR="00427429">
        <w:rPr>
          <w:rFonts w:ascii="Times New Roman" w:hAnsi="Times New Roman" w:cs="Times New Roman"/>
          <w:sz w:val="24"/>
          <w:szCs w:val="24"/>
        </w:rPr>
        <w:t xml:space="preserve"> protože u ní nemohou</w:t>
      </w:r>
      <w:r>
        <w:rPr>
          <w:rFonts w:ascii="Times New Roman" w:hAnsi="Times New Roman" w:cs="Times New Roman"/>
          <w:sz w:val="24"/>
          <w:szCs w:val="24"/>
        </w:rPr>
        <w:t xml:space="preserve"> využít pomoci neverbální komunikace. M</w:t>
      </w:r>
      <w:r w:rsidR="00427429">
        <w:rPr>
          <w:rFonts w:ascii="Times New Roman" w:hAnsi="Times New Roman" w:cs="Times New Roman"/>
          <w:sz w:val="24"/>
          <w:szCs w:val="24"/>
        </w:rPr>
        <w:t>ohou</w:t>
      </w:r>
      <w:r>
        <w:rPr>
          <w:rFonts w:ascii="Times New Roman" w:hAnsi="Times New Roman" w:cs="Times New Roman"/>
          <w:sz w:val="24"/>
          <w:szCs w:val="24"/>
        </w:rPr>
        <w:t xml:space="preserve"> využívat pouze </w:t>
      </w:r>
      <w:r w:rsidR="00427429">
        <w:rPr>
          <w:rFonts w:ascii="Times New Roman" w:hAnsi="Times New Roman" w:cs="Times New Roman"/>
          <w:sz w:val="24"/>
          <w:szCs w:val="24"/>
        </w:rPr>
        <w:t xml:space="preserve">slova, jejich význam a </w:t>
      </w:r>
      <w:proofErr w:type="spellStart"/>
      <w:r w:rsidR="00427429">
        <w:rPr>
          <w:rFonts w:ascii="Times New Roman" w:hAnsi="Times New Roman" w:cs="Times New Roman"/>
          <w:sz w:val="24"/>
          <w:szCs w:val="24"/>
        </w:rPr>
        <w:t>paraverbální</w:t>
      </w:r>
      <w:proofErr w:type="spellEnd"/>
      <w:r w:rsidR="00427429">
        <w:rPr>
          <w:rFonts w:ascii="Times New Roman" w:hAnsi="Times New Roman" w:cs="Times New Roman"/>
          <w:sz w:val="24"/>
          <w:szCs w:val="24"/>
        </w:rPr>
        <w:t xml:space="preserve"> jazykové projevy, jako je rytmus, tempo, hlasitost, melodie, důraz, pauzy aj. </w:t>
      </w:r>
    </w:p>
    <w:p w:rsidR="0077462C" w:rsidRDefault="00427429" w:rsidP="0077462C">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Při využití možnosti telefonické linky se doporučuje nechat telefon zvonit alespoň 3</w:t>
      </w:r>
      <w:r w:rsidR="00066D24">
        <w:rPr>
          <w:rFonts w:ascii="Times New Roman" w:hAnsi="Times New Roman" w:cs="Times New Roman"/>
          <w:sz w:val="24"/>
          <w:szCs w:val="24"/>
        </w:rPr>
        <w:t>x</w:t>
      </w:r>
      <w:r w:rsidR="00D315FF">
        <w:rPr>
          <w:rFonts w:ascii="Times New Roman" w:hAnsi="Times New Roman" w:cs="Times New Roman"/>
          <w:sz w:val="24"/>
          <w:szCs w:val="24"/>
        </w:rPr>
        <w:t xml:space="preserve"> </w:t>
      </w:r>
      <w:r>
        <w:rPr>
          <w:rFonts w:ascii="Times New Roman" w:hAnsi="Times New Roman" w:cs="Times New Roman"/>
          <w:sz w:val="24"/>
          <w:szCs w:val="24"/>
        </w:rPr>
        <w:t>-4x. Pokud by byl telefon zvednut dříve, osoba ohrožená domácím násilím by se mohla náhlou rychlostí zaleknout a zavěsit. Pokud bychom nechali telefon zvonit déle jak 4x, je zde riziko zavěšení z důvodu dlouhého čekání a z pocitu, že její telefonát není vítán a pracovníky</w:t>
      </w:r>
      <w:r w:rsidR="0077462C">
        <w:rPr>
          <w:rFonts w:ascii="Times New Roman" w:hAnsi="Times New Roman" w:cs="Times New Roman"/>
          <w:sz w:val="24"/>
          <w:szCs w:val="24"/>
        </w:rPr>
        <w:t xml:space="preserve"> by daná osoba jenom obtěžovala (Bednářová a kol</w:t>
      </w:r>
      <w:r w:rsidR="005913B4">
        <w:rPr>
          <w:rFonts w:ascii="Times New Roman" w:hAnsi="Times New Roman" w:cs="Times New Roman"/>
          <w:sz w:val="24"/>
          <w:szCs w:val="24"/>
        </w:rPr>
        <w:t>.</w:t>
      </w:r>
      <w:r w:rsidR="0077462C">
        <w:rPr>
          <w:rFonts w:ascii="Times New Roman" w:hAnsi="Times New Roman" w:cs="Times New Roman"/>
          <w:sz w:val="24"/>
          <w:szCs w:val="24"/>
        </w:rPr>
        <w:t>, 2009).</w:t>
      </w:r>
    </w:p>
    <w:p w:rsidR="00427429" w:rsidRDefault="00427429" w:rsidP="00AA1703">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Samotný telefonát by neměl být nikdy časově omezován ze strany pracovníka krizové intervence, vždy by se měl podřizovat potřebám volajícího. Většinou se délka rozhovoru pohybuje kolem dvaceti až třiceti minut, ale někdy i déle. Tento čas je dostatečně dlouhý na to, aby pracovník mohl oběť vyslechnout</w:t>
      </w:r>
      <w:r w:rsidR="005B7D5E">
        <w:rPr>
          <w:rFonts w:ascii="Times New Roman" w:hAnsi="Times New Roman" w:cs="Times New Roman"/>
          <w:sz w:val="24"/>
          <w:szCs w:val="24"/>
        </w:rPr>
        <w:t>, ocenit její snahu o řešení, umožnit jí ventilovat negativní emoce, zjistit její žádost, pomoci jí zorientovat se v dané situaci, zaměřit ji na nejbližší budoucnost a dojednat minimální cíl ve smyslu kroku vedoucího k řešení.</w:t>
      </w:r>
    </w:p>
    <w:p w:rsidR="0077462C" w:rsidRDefault="00427429" w:rsidP="0077462C">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Oběť má právo vystupovat anonymně a také ukončit rozhovor, aniž by musela cokoli vysvětlovat. </w:t>
      </w:r>
      <w:r w:rsidR="005B7D5E">
        <w:rPr>
          <w:rFonts w:ascii="Times New Roman" w:hAnsi="Times New Roman" w:cs="Times New Roman"/>
          <w:sz w:val="24"/>
          <w:szCs w:val="24"/>
        </w:rPr>
        <w:t xml:space="preserve">Volající je na konci rozhovoru také ujištěn o tom, že může zavolat </w:t>
      </w:r>
      <w:r w:rsidR="0077462C">
        <w:rPr>
          <w:rFonts w:ascii="Times New Roman" w:hAnsi="Times New Roman" w:cs="Times New Roman"/>
          <w:sz w:val="24"/>
          <w:szCs w:val="24"/>
        </w:rPr>
        <w:t>znovu, kdykoli bude potřebovat (Bednářová a kol</w:t>
      </w:r>
      <w:r w:rsidR="005913B4">
        <w:rPr>
          <w:rFonts w:ascii="Times New Roman" w:hAnsi="Times New Roman" w:cs="Times New Roman"/>
          <w:sz w:val="24"/>
          <w:szCs w:val="24"/>
        </w:rPr>
        <w:t>.</w:t>
      </w:r>
      <w:r w:rsidR="0077462C">
        <w:rPr>
          <w:rFonts w:ascii="Times New Roman" w:hAnsi="Times New Roman" w:cs="Times New Roman"/>
          <w:sz w:val="24"/>
          <w:szCs w:val="24"/>
        </w:rPr>
        <w:t>, 2009).</w:t>
      </w:r>
    </w:p>
    <w:p w:rsidR="005B7D5E" w:rsidRDefault="005B7D5E" w:rsidP="005B7D5E">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Při krizové situaci tváří v tvář </w:t>
      </w:r>
      <w:r w:rsidR="00FF5129">
        <w:rPr>
          <w:rFonts w:ascii="Times New Roman" w:hAnsi="Times New Roman" w:cs="Times New Roman"/>
          <w:sz w:val="24"/>
          <w:szCs w:val="24"/>
        </w:rPr>
        <w:t>hrají</w:t>
      </w:r>
      <w:r>
        <w:rPr>
          <w:rFonts w:ascii="Times New Roman" w:hAnsi="Times New Roman" w:cs="Times New Roman"/>
          <w:sz w:val="24"/>
          <w:szCs w:val="24"/>
        </w:rPr>
        <w:t xml:space="preserve"> při kontaktu s obětí důležitou roli neverbální prvky i samotný prostor, kde se rozhovor odehrává. Pro lidi v krizi je nutné vytvořit takové podmínky, ve kterých se cítí bezpečně. </w:t>
      </w:r>
    </w:p>
    <w:p w:rsidR="005B7D5E" w:rsidRDefault="005B7D5E" w:rsidP="005B7D5E">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Oběť domácího násilí, která je v psychickém napětí, velmi často zažívá pocity zimy, nebo naopak návaly hork</w:t>
      </w:r>
      <w:r w:rsidR="00FF5129">
        <w:rPr>
          <w:rFonts w:ascii="Times New Roman" w:hAnsi="Times New Roman" w:cs="Times New Roman"/>
          <w:sz w:val="24"/>
          <w:szCs w:val="24"/>
        </w:rPr>
        <w:t>a</w:t>
      </w:r>
      <w:r>
        <w:rPr>
          <w:rFonts w:ascii="Times New Roman" w:hAnsi="Times New Roman" w:cs="Times New Roman"/>
          <w:sz w:val="24"/>
          <w:szCs w:val="24"/>
        </w:rPr>
        <w:t>, má sucho v ústech a vyšší potřebu močit. Proto je potřebné vždy zajistit prostor, který je vytápěný, popř. dobře větraný, sklenici vody a přístup na toaletu. Pokud je oběť zraněná, je nezbytné zajistit nejdříve ošetření a utlumení bolesti.</w:t>
      </w:r>
    </w:p>
    <w:p w:rsidR="0077462C" w:rsidRDefault="005B7D5E" w:rsidP="0077462C">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V konzultační místnosti dáme oběti na výběr místo, kam se chce posadit. Pracovník se pak posadí k oběti mírně bokem.</w:t>
      </w:r>
      <w:r w:rsidR="00FF5129">
        <w:rPr>
          <w:rFonts w:ascii="Times New Roman" w:hAnsi="Times New Roman" w:cs="Times New Roman"/>
          <w:sz w:val="24"/>
          <w:szCs w:val="24"/>
        </w:rPr>
        <w:t xml:space="preserve"> Toto posazení dodává oběti větší pocit bezpečí, než kdyby pracovník seděl naproti ní</w:t>
      </w:r>
      <w:r w:rsidR="00066D24">
        <w:rPr>
          <w:rFonts w:ascii="Times New Roman" w:hAnsi="Times New Roman" w:cs="Times New Roman"/>
          <w:sz w:val="24"/>
          <w:szCs w:val="24"/>
        </w:rPr>
        <w:t>, protože umožňuje oběma stranám</w:t>
      </w:r>
      <w:r w:rsidR="00FF5129">
        <w:rPr>
          <w:rFonts w:ascii="Times New Roman" w:hAnsi="Times New Roman" w:cs="Times New Roman"/>
          <w:sz w:val="24"/>
          <w:szCs w:val="24"/>
        </w:rPr>
        <w:t xml:space="preserve"> přirozeně odklonit zrak a podle potřeby se opět k očnímu kontaktu vrátit</w:t>
      </w:r>
      <w:r w:rsidR="0077462C">
        <w:rPr>
          <w:rFonts w:ascii="Times New Roman" w:hAnsi="Times New Roman" w:cs="Times New Roman"/>
          <w:sz w:val="24"/>
          <w:szCs w:val="24"/>
        </w:rPr>
        <w:t xml:space="preserve"> (Bednářová a kol</w:t>
      </w:r>
      <w:r w:rsidR="005913B4">
        <w:rPr>
          <w:rFonts w:ascii="Times New Roman" w:hAnsi="Times New Roman" w:cs="Times New Roman"/>
          <w:sz w:val="24"/>
          <w:szCs w:val="24"/>
        </w:rPr>
        <w:t>.</w:t>
      </w:r>
      <w:r w:rsidR="0077462C">
        <w:rPr>
          <w:rFonts w:ascii="Times New Roman" w:hAnsi="Times New Roman" w:cs="Times New Roman"/>
          <w:sz w:val="24"/>
          <w:szCs w:val="24"/>
        </w:rPr>
        <w:t>, 2009).</w:t>
      </w:r>
    </w:p>
    <w:p w:rsidR="005B7D5E" w:rsidRDefault="00A35702" w:rsidP="005B7D5E">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Pokud chce oběť zůstat v anonymitě, je vhodné jí to umožnit. Většinou po nějakém čase, když získá k pracovníkovi důvěru, své jméno sama sdělí. Pokud je oběť příliš vystrašena z agresivního partnera, o kterém je přesvědčena, že ji všude objeví, volí většinou pseudonym. Pracovník by měl být na tuto možnost vždy připraven a bez zaváhání na ni přistoupit. Je ovšem jasné, že tuto praktiku nelze využívat ve zdravotnických zařízeních, kde úkony platí pojišťovna a na úřadech, kde je pomoc vázaná na místo trvalého bydliště.</w:t>
      </w:r>
    </w:p>
    <w:p w:rsidR="0077462C" w:rsidRDefault="00A35702" w:rsidP="0077462C">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Cílem krizové intervence je navázání důvěry, zmapování situace, zajištění ošetření a zmírnění fyzické bolesti, zajištění bezpečí napadené osoby, povzbuzení a podpoření, poukázání na řešitelnost a navržení nejbližších kroků vedoucích k řešení a zajištění další návazné pomoci, zejména p</w:t>
      </w:r>
      <w:r w:rsidR="0077462C">
        <w:rPr>
          <w:rFonts w:ascii="Times New Roman" w:hAnsi="Times New Roman" w:cs="Times New Roman"/>
          <w:sz w:val="24"/>
          <w:szCs w:val="24"/>
        </w:rPr>
        <w:t>sychologické, právní a sociální (Bednářová a kol</w:t>
      </w:r>
      <w:r w:rsidR="005913B4">
        <w:rPr>
          <w:rFonts w:ascii="Times New Roman" w:hAnsi="Times New Roman" w:cs="Times New Roman"/>
          <w:sz w:val="24"/>
          <w:szCs w:val="24"/>
        </w:rPr>
        <w:t>.</w:t>
      </w:r>
      <w:r w:rsidR="0077462C">
        <w:rPr>
          <w:rFonts w:ascii="Times New Roman" w:hAnsi="Times New Roman" w:cs="Times New Roman"/>
          <w:sz w:val="24"/>
          <w:szCs w:val="24"/>
        </w:rPr>
        <w:t>, 2009).</w:t>
      </w:r>
    </w:p>
    <w:p w:rsidR="00A35702" w:rsidRDefault="00B82415" w:rsidP="005B7D5E">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Pracovník nesmí oběť do určitého řešení nutit, spíše má poukazovat na nebezpečí a rizika, která by mohla oběť postihnout a společně hledat nové perspektivy. Při jednání se musí postupovat pomalu, přizpůsobovat se tempu osoby v krizi.</w:t>
      </w:r>
    </w:p>
    <w:p w:rsidR="00B82415" w:rsidRDefault="00B82415" w:rsidP="005B7D5E">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Pokud není jasné, co s</w:t>
      </w:r>
      <w:r w:rsidR="00066D24">
        <w:rPr>
          <w:rFonts w:ascii="Times New Roman" w:hAnsi="Times New Roman" w:cs="Times New Roman"/>
          <w:sz w:val="24"/>
          <w:szCs w:val="24"/>
        </w:rPr>
        <w:t>ama oběť vůbec chce dělat</w:t>
      </w:r>
      <w:r>
        <w:rPr>
          <w:rFonts w:ascii="Times New Roman" w:hAnsi="Times New Roman" w:cs="Times New Roman"/>
          <w:sz w:val="24"/>
          <w:szCs w:val="24"/>
        </w:rPr>
        <w:t>, může se stát, že pracovník ve snaze pomoci řeší s obětí to, co on sám považuje za důležité a co on si myslí, že by oběť potřebovala. Oběť se pak ale může cítit nepochopená, roste v ní napětí a rozhovor pak následně není spontánní a vázne.</w:t>
      </w:r>
    </w:p>
    <w:p w:rsidR="00B82415" w:rsidRDefault="00B82415" w:rsidP="005B7D5E">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Krizová intervence by měla oběti přinést úlevu a pomoci jí najít nejbližší kroky, které jsou pro ni přijatelné, a které povedou ke zmírnění následků dom</w:t>
      </w:r>
      <w:r w:rsidR="00883859">
        <w:rPr>
          <w:rFonts w:ascii="Times New Roman" w:hAnsi="Times New Roman" w:cs="Times New Roman"/>
          <w:sz w:val="24"/>
          <w:szCs w:val="24"/>
        </w:rPr>
        <w:t>ácího násilí nebo k jeho řešení</w:t>
      </w:r>
      <w:r>
        <w:rPr>
          <w:rFonts w:ascii="Times New Roman" w:hAnsi="Times New Roman" w:cs="Times New Roman"/>
          <w:sz w:val="24"/>
          <w:szCs w:val="24"/>
        </w:rPr>
        <w:t xml:space="preserve"> (Bednářová a kol</w:t>
      </w:r>
      <w:r w:rsidR="005913B4">
        <w:rPr>
          <w:rFonts w:ascii="Times New Roman" w:hAnsi="Times New Roman" w:cs="Times New Roman"/>
          <w:sz w:val="24"/>
          <w:szCs w:val="24"/>
        </w:rPr>
        <w:t>.</w:t>
      </w:r>
      <w:r>
        <w:rPr>
          <w:rFonts w:ascii="Times New Roman" w:hAnsi="Times New Roman" w:cs="Times New Roman"/>
          <w:sz w:val="24"/>
          <w:szCs w:val="24"/>
        </w:rPr>
        <w:t>, 2009)</w:t>
      </w:r>
      <w:r w:rsidR="00883859">
        <w:rPr>
          <w:rFonts w:ascii="Times New Roman" w:hAnsi="Times New Roman" w:cs="Times New Roman"/>
          <w:sz w:val="24"/>
          <w:szCs w:val="24"/>
        </w:rPr>
        <w:t>.</w:t>
      </w:r>
    </w:p>
    <w:p w:rsidR="0077462C" w:rsidRDefault="0077462C" w:rsidP="005B7D5E">
      <w:pPr>
        <w:spacing w:after="0" w:line="360" w:lineRule="auto"/>
        <w:ind w:left="-6" w:firstLine="714"/>
        <w:jc w:val="both"/>
        <w:rPr>
          <w:rFonts w:ascii="Times New Roman" w:hAnsi="Times New Roman" w:cs="Times New Roman"/>
          <w:sz w:val="24"/>
          <w:szCs w:val="24"/>
        </w:rPr>
      </w:pPr>
    </w:p>
    <w:p w:rsidR="00400EBA" w:rsidRPr="00364E16" w:rsidRDefault="00364E16" w:rsidP="0077462C">
      <w:pPr>
        <w:pStyle w:val="Nadpis3"/>
        <w:numPr>
          <w:ilvl w:val="1"/>
          <w:numId w:val="24"/>
        </w:numPr>
        <w:spacing w:after="120"/>
        <w:ind w:left="624" w:hanging="573"/>
      </w:pPr>
      <w:r>
        <w:t xml:space="preserve"> </w:t>
      </w:r>
      <w:bookmarkStart w:id="39" w:name="_Toc350853407"/>
      <w:r w:rsidR="00400EBA" w:rsidRPr="00364E16">
        <w:t>Azylové domy</w:t>
      </w:r>
      <w:bookmarkEnd w:id="39"/>
    </w:p>
    <w:p w:rsidR="00950640" w:rsidRDefault="006A3007" w:rsidP="00627F38">
      <w:pPr>
        <w:spacing w:after="0" w:line="360" w:lineRule="auto"/>
        <w:ind w:left="63" w:firstLine="645"/>
        <w:jc w:val="both"/>
        <w:rPr>
          <w:rFonts w:ascii="Times New Roman" w:hAnsi="Times New Roman" w:cs="Times New Roman"/>
          <w:sz w:val="24"/>
        </w:rPr>
      </w:pPr>
      <w:r w:rsidRPr="006A3007">
        <w:rPr>
          <w:rFonts w:ascii="Times New Roman" w:hAnsi="Times New Roman" w:cs="Times New Roman"/>
          <w:sz w:val="24"/>
        </w:rPr>
        <w:t xml:space="preserve">Azylový dům je zařízení, které slouží pro práci s lidmi </w:t>
      </w:r>
      <w:r>
        <w:rPr>
          <w:rFonts w:ascii="Times New Roman" w:hAnsi="Times New Roman" w:cs="Times New Roman"/>
          <w:sz w:val="24"/>
        </w:rPr>
        <w:t xml:space="preserve">bez přístřeší a lidem v nouzi, který </w:t>
      </w:r>
      <w:r w:rsidRPr="006A3007">
        <w:rPr>
          <w:rFonts w:ascii="Times New Roman" w:hAnsi="Times New Roman" w:cs="Times New Roman"/>
          <w:sz w:val="24"/>
        </w:rPr>
        <w:t xml:space="preserve">jim </w:t>
      </w:r>
      <w:r w:rsidR="00950640">
        <w:rPr>
          <w:rFonts w:ascii="Times New Roman" w:hAnsi="Times New Roman" w:cs="Times New Roman"/>
          <w:sz w:val="24"/>
        </w:rPr>
        <w:t xml:space="preserve">nabízí </w:t>
      </w:r>
      <w:r w:rsidRPr="006A3007">
        <w:rPr>
          <w:rFonts w:ascii="Times New Roman" w:hAnsi="Times New Roman" w:cs="Times New Roman"/>
          <w:sz w:val="24"/>
        </w:rPr>
        <w:t xml:space="preserve">potřebnou pomoc. </w:t>
      </w:r>
    </w:p>
    <w:p w:rsidR="00627F38" w:rsidRPr="00400EBA" w:rsidRDefault="006A3007" w:rsidP="00627F38">
      <w:pPr>
        <w:spacing w:after="0" w:line="360" w:lineRule="auto"/>
        <w:ind w:left="63" w:firstLine="645"/>
        <w:jc w:val="both"/>
        <w:rPr>
          <w:rFonts w:ascii="Times New Roman" w:hAnsi="Times New Roman" w:cs="Times New Roman"/>
          <w:sz w:val="24"/>
          <w:szCs w:val="24"/>
        </w:rPr>
      </w:pPr>
      <w:r w:rsidRPr="006A3007">
        <w:rPr>
          <w:rFonts w:ascii="Times New Roman" w:hAnsi="Times New Roman" w:cs="Times New Roman"/>
          <w:sz w:val="24"/>
        </w:rPr>
        <w:t>Klienty</w:t>
      </w:r>
      <w:r w:rsidR="00950640">
        <w:rPr>
          <w:rFonts w:ascii="Times New Roman" w:hAnsi="Times New Roman" w:cs="Times New Roman"/>
          <w:sz w:val="24"/>
        </w:rPr>
        <w:t xml:space="preserve"> azylových domů jsou lidé, kteří</w:t>
      </w:r>
      <w:r w:rsidRPr="006A3007">
        <w:rPr>
          <w:rFonts w:ascii="Times New Roman" w:hAnsi="Times New Roman" w:cs="Times New Roman"/>
          <w:sz w:val="24"/>
        </w:rPr>
        <w:t xml:space="preserve"> z různých důvodů ztratili nebo opustili svůj domov, byt, ubytování, neumějí vyřešit komplikované problémy s tím spojené a hledají nebo přijímají pomoc azylového domu</w:t>
      </w:r>
      <w:r w:rsidR="00400EBA">
        <w:rPr>
          <w:rFonts w:ascii="Times New Roman" w:hAnsi="Times New Roman" w:cs="Times New Roman"/>
          <w:sz w:val="24"/>
          <w:szCs w:val="24"/>
        </w:rPr>
        <w:t xml:space="preserve"> </w:t>
      </w:r>
      <w:r w:rsidR="00627F38">
        <w:rPr>
          <w:rFonts w:ascii="Times New Roman" w:hAnsi="Times New Roman" w:cs="Times New Roman"/>
          <w:sz w:val="24"/>
          <w:szCs w:val="24"/>
        </w:rPr>
        <w:t>(</w:t>
      </w:r>
      <w:proofErr w:type="spellStart"/>
      <w:r w:rsidR="00627F38">
        <w:rPr>
          <w:rFonts w:ascii="Times New Roman" w:hAnsi="Times New Roman" w:cs="Times New Roman"/>
          <w:sz w:val="24"/>
          <w:szCs w:val="24"/>
        </w:rPr>
        <w:t>Buskotte</w:t>
      </w:r>
      <w:proofErr w:type="spellEnd"/>
      <w:r w:rsidR="00627F38">
        <w:rPr>
          <w:rFonts w:ascii="Times New Roman" w:hAnsi="Times New Roman" w:cs="Times New Roman"/>
          <w:sz w:val="24"/>
          <w:szCs w:val="24"/>
        </w:rPr>
        <w:t>, 2008)</w:t>
      </w:r>
      <w:r w:rsidR="00950640">
        <w:rPr>
          <w:rFonts w:ascii="Times New Roman" w:hAnsi="Times New Roman" w:cs="Times New Roman"/>
          <w:sz w:val="24"/>
          <w:szCs w:val="24"/>
        </w:rPr>
        <w:t>.</w:t>
      </w:r>
    </w:p>
    <w:p w:rsidR="006A3007" w:rsidRDefault="006A3007" w:rsidP="006A3007">
      <w:pPr>
        <w:spacing w:after="0" w:line="360" w:lineRule="auto"/>
        <w:ind w:firstLine="708"/>
        <w:jc w:val="both"/>
        <w:rPr>
          <w:rFonts w:ascii="Times New Roman" w:hAnsi="Times New Roman" w:cs="Times New Roman"/>
          <w:sz w:val="24"/>
        </w:rPr>
      </w:pPr>
      <w:r w:rsidRPr="006A3007">
        <w:rPr>
          <w:rFonts w:ascii="Times New Roman" w:hAnsi="Times New Roman" w:cs="Times New Roman"/>
          <w:sz w:val="24"/>
        </w:rPr>
        <w:t>Azylové domy představují komplex služeb poskytujících individuální, důstojnou, nepřetržitou a koncepční pomoc osobám, které se ocitnou v krizové situaci. Plní funkci reintegračního zařízení, které zachycuje, ubytovává a za pomoci širší spolupráce pomáhá hledat další uplatnění či zakotvení pro lidi bez přístřeší a pro lidi v nouzi. Toto zařízení je určeno pro muže, ženy a matky s dětmi, převážně pro ty, kteří mají občanství ČR. Dále pomáhá, dle svých možností všem,</w:t>
      </w:r>
      <w:r w:rsidR="00331792">
        <w:rPr>
          <w:rFonts w:ascii="Times New Roman" w:hAnsi="Times New Roman" w:cs="Times New Roman"/>
          <w:sz w:val="24"/>
        </w:rPr>
        <w:t xml:space="preserve"> kteří se na azylový dům obrátí </w:t>
      </w:r>
      <w:r w:rsidR="00331792">
        <w:rPr>
          <w:rFonts w:ascii="Times New Roman" w:hAnsi="Times New Roman" w:cs="Times New Roman"/>
          <w:sz w:val="24"/>
          <w:szCs w:val="24"/>
        </w:rPr>
        <w:t>(Charita, 2012).</w:t>
      </w:r>
    </w:p>
    <w:p w:rsidR="006A3007" w:rsidRPr="006A3007" w:rsidRDefault="006A3007" w:rsidP="006A3007">
      <w:pPr>
        <w:spacing w:after="0" w:line="360" w:lineRule="auto"/>
        <w:ind w:firstLine="708"/>
        <w:jc w:val="both"/>
        <w:rPr>
          <w:rFonts w:ascii="Times New Roman" w:hAnsi="Times New Roman" w:cs="Times New Roman"/>
          <w:sz w:val="24"/>
        </w:rPr>
      </w:pPr>
      <w:r w:rsidRPr="006A3007">
        <w:rPr>
          <w:rFonts w:ascii="Times New Roman" w:hAnsi="Times New Roman" w:cs="Times New Roman"/>
          <w:sz w:val="24"/>
          <w:szCs w:val="24"/>
        </w:rPr>
        <w:t>Nejedná se ovšem o běžnou ubytovnu, ani o noclehárnu. Azylový dům rovněž nesupluje funkci jiných ústavů (záchytná stanice, psychiatrická léčebna, dětský domov, domov důchodců, zdravotnické zařízení apod.)</w:t>
      </w:r>
      <w:r w:rsidR="00F57C87">
        <w:rPr>
          <w:rFonts w:ascii="Times New Roman" w:hAnsi="Times New Roman" w:cs="Times New Roman"/>
          <w:sz w:val="24"/>
          <w:szCs w:val="24"/>
        </w:rPr>
        <w:t xml:space="preserve"> (Charita, 2012</w:t>
      </w:r>
      <w:r w:rsidR="00FD294B">
        <w:rPr>
          <w:rFonts w:ascii="Times New Roman" w:hAnsi="Times New Roman" w:cs="Times New Roman"/>
          <w:sz w:val="24"/>
          <w:szCs w:val="24"/>
        </w:rPr>
        <w:t>)</w:t>
      </w:r>
      <w:r w:rsidR="00883859">
        <w:rPr>
          <w:rFonts w:ascii="Times New Roman" w:hAnsi="Times New Roman" w:cs="Times New Roman"/>
          <w:sz w:val="24"/>
          <w:szCs w:val="24"/>
        </w:rPr>
        <w:t>.</w:t>
      </w:r>
    </w:p>
    <w:p w:rsidR="00400EBA" w:rsidRDefault="00400EBA" w:rsidP="00400EBA">
      <w:pPr>
        <w:spacing w:after="0" w:line="360" w:lineRule="auto"/>
        <w:ind w:left="63" w:firstLine="645"/>
        <w:jc w:val="both"/>
        <w:rPr>
          <w:rFonts w:ascii="Times New Roman" w:hAnsi="Times New Roman" w:cs="Times New Roman"/>
          <w:sz w:val="24"/>
          <w:szCs w:val="24"/>
        </w:rPr>
      </w:pPr>
      <w:r w:rsidRPr="00400EBA">
        <w:rPr>
          <w:rFonts w:ascii="Times New Roman" w:hAnsi="Times New Roman" w:cs="Times New Roman"/>
          <w:sz w:val="24"/>
          <w:szCs w:val="24"/>
        </w:rPr>
        <w:t xml:space="preserve">Azylové domy mohou být zřizovány nezávisle některou charitativní organizací. Důvodová zpráva k zákonu </w:t>
      </w:r>
      <w:r w:rsidR="00331792">
        <w:rPr>
          <w:rFonts w:ascii="Times New Roman" w:hAnsi="Times New Roman" w:cs="Times New Roman"/>
          <w:sz w:val="24"/>
          <w:szCs w:val="24"/>
        </w:rPr>
        <w:t xml:space="preserve">č. </w:t>
      </w:r>
      <w:r w:rsidRPr="00400EBA">
        <w:rPr>
          <w:rFonts w:ascii="Times New Roman" w:hAnsi="Times New Roman" w:cs="Times New Roman"/>
          <w:sz w:val="24"/>
          <w:szCs w:val="24"/>
        </w:rPr>
        <w:t xml:space="preserve">135/2006 Sb. uvedla, že v ČR existuje cca 120 azylových domů, z toho je 31 zaměřeno na pomoc týraným ženám, 57 na pomoc týraným ženám s dětmi a všechny jsou neustále obsazeny. Právě obsazenost byla jedním z argumentů pro přijetí nové právní úpravy, aby ohrožené osoby nemusely v tolika případech odcházet z bytu či domu a vyhledávat azylové domy. </w:t>
      </w:r>
    </w:p>
    <w:p w:rsidR="00FD294B" w:rsidRDefault="00FD294B" w:rsidP="00FD294B">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Na prvním místě je v azylových domech </w:t>
      </w:r>
      <w:r w:rsidR="00922A4B">
        <w:rPr>
          <w:rFonts w:ascii="Times New Roman" w:hAnsi="Times New Roman" w:cs="Times New Roman"/>
          <w:sz w:val="24"/>
          <w:szCs w:val="24"/>
        </w:rPr>
        <w:t xml:space="preserve">především </w:t>
      </w:r>
      <w:r>
        <w:rPr>
          <w:rFonts w:ascii="Times New Roman" w:hAnsi="Times New Roman" w:cs="Times New Roman"/>
          <w:sz w:val="24"/>
          <w:szCs w:val="24"/>
        </w:rPr>
        <w:t>bezpečí a ochrana mužů, žen a jejich dětí, které byly vystaveny násilí nebo jím byly zastrašováni. Opatření, která by měla zajistit jejich bezpečí, zahrnují např. utajení adresy jejich pobytu, bezpečnostní zabezpečení areálu azylových domů a úzkou spolupráci s policií, sociálními pracovníky apod. V naprosté většině zemí se informace o tom, že oběť domácího násilí žije v azylovém domě, nebo v utajeném bytě, považ</w:t>
      </w:r>
      <w:r w:rsidR="00922A4B">
        <w:rPr>
          <w:rFonts w:ascii="Times New Roman" w:hAnsi="Times New Roman" w:cs="Times New Roman"/>
          <w:sz w:val="24"/>
          <w:szCs w:val="24"/>
        </w:rPr>
        <w:t>uje za naprosto tajnou (Rosa, 2003).</w:t>
      </w:r>
    </w:p>
    <w:p w:rsidR="00A923B5" w:rsidRDefault="00A923B5" w:rsidP="00400EBA">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Velkou nevýhodou azylových domů je však často plná kapacita a na ubytování se musí mnohdy dlouho čekat. </w:t>
      </w:r>
    </w:p>
    <w:p w:rsidR="00A923B5" w:rsidRDefault="00A923B5" w:rsidP="00400EBA">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Délka pobytu v azylových domech není většinou nijak omezována. Setkáme se ale i s takovými, kde je pobyt časově omezen. Čím delší pobyt je oběti domácího násilí poskytnut, tím více času má jedinec na uspořádání svých záležitostí a podniknutí podstatných kroků k lepší budoucnosti. </w:t>
      </w:r>
    </w:p>
    <w:p w:rsidR="00922A4B" w:rsidRDefault="00A923B5" w:rsidP="00400EBA">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Vytvořit prostředí, ve kterém by byla podporovaná autonomie obětí, zajištěna jejich bezpečnost a zároveň jim byly poskytovány adekvátní služby, je mnohdy velmi obtížné. Je proto nezbytné vytvářet základní pravidla, která se musí během pobytu v azylovém domě dodržovat. Pravidla však nesmí být tak omezující, aby podceňovala schopnost obětí postarat se o svou bezpečnost a neměly by napodobovat dynamiku násilného chování, které se vyskytovalo ve vztahu, který oběť právě opustila.</w:t>
      </w:r>
      <w:r w:rsidR="001C564B">
        <w:rPr>
          <w:rFonts w:ascii="Times New Roman" w:hAnsi="Times New Roman" w:cs="Times New Roman"/>
          <w:sz w:val="24"/>
          <w:szCs w:val="24"/>
        </w:rPr>
        <w:t xml:space="preserve"> Každý azylový dům si</w:t>
      </w:r>
      <w:r w:rsidR="00642563">
        <w:rPr>
          <w:rFonts w:ascii="Times New Roman" w:hAnsi="Times New Roman" w:cs="Times New Roman"/>
          <w:sz w:val="24"/>
          <w:szCs w:val="24"/>
        </w:rPr>
        <w:t xml:space="preserve"> vytváří svůj tzv. domovní řád, </w:t>
      </w:r>
      <w:r w:rsidR="001C564B">
        <w:rPr>
          <w:rFonts w:ascii="Times New Roman" w:hAnsi="Times New Roman" w:cs="Times New Roman"/>
          <w:sz w:val="24"/>
          <w:szCs w:val="24"/>
        </w:rPr>
        <w:t>který musí všichni, kdo v něm bydlí</w:t>
      </w:r>
      <w:r w:rsidR="00922A4B">
        <w:rPr>
          <w:rFonts w:ascii="Times New Roman" w:hAnsi="Times New Roman" w:cs="Times New Roman"/>
          <w:sz w:val="24"/>
          <w:szCs w:val="24"/>
        </w:rPr>
        <w:t xml:space="preserve"> dodržovat (Rosa, 2003).</w:t>
      </w:r>
    </w:p>
    <w:p w:rsidR="00A923B5" w:rsidRDefault="00922A4B" w:rsidP="00922A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001C564B">
        <w:rPr>
          <w:rFonts w:ascii="Times New Roman" w:hAnsi="Times New Roman" w:cs="Times New Roman"/>
          <w:sz w:val="24"/>
          <w:szCs w:val="24"/>
        </w:rPr>
        <w:t>iz příloha č. 5)</w:t>
      </w:r>
    </w:p>
    <w:p w:rsidR="00A923B5" w:rsidRDefault="00A923B5" w:rsidP="00400EBA">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Bezpečnost v azylovém domě je často zabezpečována </w:t>
      </w:r>
      <w:r w:rsidR="00AF3362">
        <w:rPr>
          <w:rFonts w:ascii="Times New Roman" w:hAnsi="Times New Roman" w:cs="Times New Roman"/>
          <w:sz w:val="24"/>
          <w:szCs w:val="24"/>
        </w:rPr>
        <w:t>nainstalovaným bezpečnostním elektronickým</w:t>
      </w:r>
      <w:r>
        <w:rPr>
          <w:rFonts w:ascii="Times New Roman" w:hAnsi="Times New Roman" w:cs="Times New Roman"/>
          <w:sz w:val="24"/>
          <w:szCs w:val="24"/>
        </w:rPr>
        <w:t xml:space="preserve"> systémem</w:t>
      </w:r>
      <w:r w:rsidR="00AF3362">
        <w:rPr>
          <w:rFonts w:ascii="Times New Roman" w:hAnsi="Times New Roman" w:cs="Times New Roman"/>
          <w:sz w:val="24"/>
          <w:szCs w:val="24"/>
        </w:rPr>
        <w:t>.</w:t>
      </w:r>
      <w:r w:rsidR="00B8637A">
        <w:rPr>
          <w:rFonts w:ascii="Times New Roman" w:hAnsi="Times New Roman" w:cs="Times New Roman"/>
          <w:sz w:val="24"/>
          <w:szCs w:val="24"/>
        </w:rPr>
        <w:t xml:space="preserve"> Jeho účinnost je ale závislá na rychlosti, s jakou na něj reaguje policie. Dále je nutná spolupráce se sociálním odborem a odborem sociálně-právní ochrany dětí, že nesdělí násilníkovi</w:t>
      </w:r>
      <w:r w:rsidR="00922A4B">
        <w:rPr>
          <w:rFonts w:ascii="Times New Roman" w:hAnsi="Times New Roman" w:cs="Times New Roman"/>
          <w:sz w:val="24"/>
          <w:szCs w:val="24"/>
        </w:rPr>
        <w:t xml:space="preserve"> místo pobytu oběti a to i přes</w:t>
      </w:r>
      <w:r w:rsidR="00B8637A">
        <w:rPr>
          <w:rFonts w:ascii="Times New Roman" w:hAnsi="Times New Roman" w:cs="Times New Roman"/>
          <w:sz w:val="24"/>
          <w:szCs w:val="24"/>
        </w:rPr>
        <w:t>t</w:t>
      </w:r>
      <w:r w:rsidR="00922A4B">
        <w:rPr>
          <w:rFonts w:ascii="Times New Roman" w:hAnsi="Times New Roman" w:cs="Times New Roman"/>
          <w:sz w:val="24"/>
          <w:szCs w:val="24"/>
        </w:rPr>
        <w:t>o, že s obětí jsou jejich děti     (Rosa, 2003).</w:t>
      </w:r>
    </w:p>
    <w:p w:rsidR="00B8637A" w:rsidRDefault="00B8637A" w:rsidP="00400EBA">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Pobyt v azylových domech není v ČR bezplatný. Oběti musí platit za náklady po celou dobu bydlení. Pro oběti je velmi těžké za tuto služby platit, protože velmi často se stává, že když oběť uteče od násilníka ze společného domu či bytu, je i tak povinna platit nájem za daný dům/byt a zárov</w:t>
      </w:r>
      <w:r w:rsidR="001D701A">
        <w:rPr>
          <w:rFonts w:ascii="Times New Roman" w:hAnsi="Times New Roman" w:cs="Times New Roman"/>
          <w:sz w:val="24"/>
          <w:szCs w:val="24"/>
        </w:rPr>
        <w:t>eň za službu azylového domu a to</w:t>
      </w:r>
      <w:r>
        <w:rPr>
          <w:rFonts w:ascii="Times New Roman" w:hAnsi="Times New Roman" w:cs="Times New Roman"/>
          <w:sz w:val="24"/>
          <w:szCs w:val="24"/>
        </w:rPr>
        <w:t xml:space="preserve"> je finančně velmi náročné.</w:t>
      </w:r>
    </w:p>
    <w:p w:rsidR="00B8637A" w:rsidRDefault="00B8637A" w:rsidP="00400EBA">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Ve většině evropských zemí je přitom pobyt v azylovém domě buď úplně bezplatný (Rakousko, Bulharsko, Španěls</w:t>
      </w:r>
      <w:r w:rsidR="00627F38">
        <w:rPr>
          <w:rFonts w:ascii="Times New Roman" w:hAnsi="Times New Roman" w:cs="Times New Roman"/>
          <w:sz w:val="24"/>
          <w:szCs w:val="24"/>
        </w:rPr>
        <w:t xml:space="preserve">ko) nebo </w:t>
      </w:r>
      <w:r>
        <w:rPr>
          <w:rFonts w:ascii="Times New Roman" w:hAnsi="Times New Roman" w:cs="Times New Roman"/>
          <w:sz w:val="24"/>
          <w:szCs w:val="24"/>
        </w:rPr>
        <w:t>může oběť zažádat o příspěvek, který pokrývá daný pobyt (Irsko, Skotsko)</w:t>
      </w:r>
      <w:r w:rsidR="00627F38">
        <w:rPr>
          <w:rFonts w:ascii="Times New Roman" w:hAnsi="Times New Roman" w:cs="Times New Roman"/>
          <w:sz w:val="24"/>
          <w:szCs w:val="24"/>
        </w:rPr>
        <w:t>.</w:t>
      </w:r>
    </w:p>
    <w:p w:rsidR="00627F38" w:rsidRDefault="00627F38" w:rsidP="00400EBA">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Mezi základní okruhy poskytované péče řadíme krizové poradenství, individuální d</w:t>
      </w:r>
      <w:r w:rsidR="001D701A">
        <w:rPr>
          <w:rFonts w:ascii="Times New Roman" w:hAnsi="Times New Roman" w:cs="Times New Roman"/>
          <w:sz w:val="24"/>
          <w:szCs w:val="24"/>
        </w:rPr>
        <w:t>louhodobé poradenství, skupinovou práci</w:t>
      </w:r>
      <w:r>
        <w:rPr>
          <w:rFonts w:ascii="Times New Roman" w:hAnsi="Times New Roman" w:cs="Times New Roman"/>
          <w:sz w:val="24"/>
          <w:szCs w:val="24"/>
        </w:rPr>
        <w:t xml:space="preserve"> s ubytováním, rozvíjení plánů do budoucna, doprovody k soudu či na úřady, péče o děti, zajištění spolupráce s policií, úřady,</w:t>
      </w:r>
      <w:r w:rsidR="001D701A">
        <w:rPr>
          <w:rFonts w:ascii="Times New Roman" w:hAnsi="Times New Roman" w:cs="Times New Roman"/>
          <w:sz w:val="24"/>
          <w:szCs w:val="24"/>
        </w:rPr>
        <w:t xml:space="preserve"> zdravotníky, krizovými centry a </w:t>
      </w:r>
      <w:r>
        <w:rPr>
          <w:rFonts w:ascii="Times New Roman" w:hAnsi="Times New Roman" w:cs="Times New Roman"/>
          <w:sz w:val="24"/>
          <w:szCs w:val="24"/>
        </w:rPr>
        <w:t>jinými neziskovými organizacemi.</w:t>
      </w:r>
    </w:p>
    <w:p w:rsidR="00AB5798" w:rsidRDefault="00627F38" w:rsidP="00400EBA">
      <w:pPr>
        <w:spacing w:after="0" w:line="360" w:lineRule="auto"/>
        <w:ind w:left="63" w:firstLine="645"/>
        <w:jc w:val="both"/>
        <w:rPr>
          <w:rFonts w:ascii="Times New Roman" w:hAnsi="Times New Roman" w:cs="Times New Roman"/>
          <w:sz w:val="24"/>
          <w:szCs w:val="24"/>
        </w:rPr>
      </w:pPr>
      <w:r>
        <w:rPr>
          <w:rFonts w:ascii="Times New Roman" w:hAnsi="Times New Roman" w:cs="Times New Roman"/>
          <w:sz w:val="24"/>
          <w:szCs w:val="24"/>
        </w:rPr>
        <w:t xml:space="preserve">Při přijetí je s obětí sepsána smlouva </w:t>
      </w:r>
      <w:r w:rsidR="00AB5798">
        <w:rPr>
          <w:rFonts w:ascii="Times New Roman" w:hAnsi="Times New Roman" w:cs="Times New Roman"/>
          <w:sz w:val="24"/>
          <w:szCs w:val="24"/>
        </w:rPr>
        <w:t>o poskytnutí azylového bydlení (Rosa, 2003).</w:t>
      </w:r>
    </w:p>
    <w:p w:rsidR="00627F38" w:rsidRDefault="00AB5798" w:rsidP="00AB57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00627F38">
        <w:rPr>
          <w:rFonts w:ascii="Times New Roman" w:hAnsi="Times New Roman" w:cs="Times New Roman"/>
          <w:sz w:val="24"/>
          <w:szCs w:val="24"/>
        </w:rPr>
        <w:t xml:space="preserve">iz příloha </w:t>
      </w:r>
      <w:r>
        <w:rPr>
          <w:rFonts w:ascii="Times New Roman" w:hAnsi="Times New Roman" w:cs="Times New Roman"/>
          <w:sz w:val="24"/>
          <w:szCs w:val="24"/>
        </w:rPr>
        <w:t xml:space="preserve">č. </w:t>
      </w:r>
      <w:r w:rsidR="00627F38">
        <w:rPr>
          <w:rFonts w:ascii="Times New Roman" w:hAnsi="Times New Roman" w:cs="Times New Roman"/>
          <w:sz w:val="24"/>
          <w:szCs w:val="24"/>
        </w:rPr>
        <w:t>6)</w:t>
      </w:r>
      <w:r w:rsidR="00151732">
        <w:rPr>
          <w:rFonts w:ascii="Times New Roman" w:hAnsi="Times New Roman" w:cs="Times New Roman"/>
          <w:sz w:val="24"/>
          <w:szCs w:val="24"/>
        </w:rPr>
        <w:t xml:space="preserve"> </w:t>
      </w:r>
    </w:p>
    <w:p w:rsidR="00A069EB" w:rsidRDefault="00A069EB" w:rsidP="00400EBA">
      <w:pPr>
        <w:spacing w:after="0" w:line="360" w:lineRule="auto"/>
        <w:ind w:left="63" w:firstLine="645"/>
        <w:jc w:val="both"/>
        <w:rPr>
          <w:rFonts w:ascii="Times New Roman" w:hAnsi="Times New Roman" w:cs="Times New Roman"/>
          <w:sz w:val="24"/>
          <w:szCs w:val="24"/>
        </w:rPr>
      </w:pPr>
    </w:p>
    <w:p w:rsidR="0037200B" w:rsidRDefault="0037200B" w:rsidP="008D2B0E">
      <w:pPr>
        <w:pStyle w:val="Nadpis4"/>
        <w:numPr>
          <w:ilvl w:val="2"/>
          <w:numId w:val="24"/>
        </w:numPr>
        <w:spacing w:after="120"/>
        <w:ind w:left="794" w:hanging="788"/>
      </w:pPr>
      <w:bookmarkStart w:id="40" w:name="_Toc350853408"/>
      <w:r>
        <w:t>Sdružení azylových domů (S. A. D.)</w:t>
      </w:r>
      <w:bookmarkEnd w:id="40"/>
    </w:p>
    <w:p w:rsidR="00DC0664" w:rsidRPr="00DC0664" w:rsidRDefault="00DC0664" w:rsidP="00DC0664">
      <w:pPr>
        <w:autoSpaceDE w:val="0"/>
        <w:autoSpaceDN w:val="0"/>
        <w:adjustRightInd w:val="0"/>
        <w:spacing w:after="0" w:line="360" w:lineRule="auto"/>
        <w:ind w:firstLine="708"/>
        <w:jc w:val="both"/>
        <w:rPr>
          <w:rFonts w:ascii="Times New Roman" w:hAnsi="Times New Roman" w:cs="Times New Roman"/>
          <w:sz w:val="24"/>
          <w:szCs w:val="24"/>
          <w:lang w:eastAsia="cs-CZ"/>
        </w:rPr>
      </w:pPr>
      <w:r w:rsidRPr="00DC0664">
        <w:rPr>
          <w:rFonts w:ascii="Times New Roman" w:hAnsi="Times New Roman" w:cs="Times New Roman"/>
          <w:sz w:val="24"/>
          <w:szCs w:val="24"/>
          <w:lang w:eastAsia="cs-CZ"/>
        </w:rPr>
        <w:t>S. A. D. je občanské sdružení, jehož členy jsou</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azylové domy pro jednotlivce (muže, ženy) a pro rodiny s dětmi a zároveň je také</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otevřeno všem zástupcům služeb sociální prevence v celé ČR. Jedná se o organizaci</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s téměř dvacetiletou tradicí a více než devadesátičlennou členskou základnou</w:t>
      </w:r>
      <w:r>
        <w:rPr>
          <w:rFonts w:ascii="Times New Roman" w:hAnsi="Times New Roman" w:cs="Times New Roman"/>
          <w:sz w:val="24"/>
          <w:szCs w:val="24"/>
          <w:lang w:eastAsia="cs-CZ"/>
        </w:rPr>
        <w:t>.</w:t>
      </w:r>
    </w:p>
    <w:p w:rsidR="00400EBA" w:rsidRDefault="0037200B" w:rsidP="0037200B">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Sdružení azylových domů v ČR zastřešuje osoby a organizace zabývající se lidmi bez přístřeší nebo ohroženými ztrátou bydlení a vytváří pro ně odborné prostředí. </w:t>
      </w:r>
    </w:p>
    <w:p w:rsidR="00220F5C" w:rsidRDefault="00220F5C" w:rsidP="0037200B">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Cílem sdružení je spolupracovat s dalšími organizacemi, které se zajímají o problémy lidí bez přístřeší. Vytvořit kooperující síť azylových domů a dalších typů služeb poskytujících pomoc lidem v nouzi. Vytvářet jednotnou platformu pro jednání se státními, zákonodárnými a samosprávními orgány ve všech úrovních veřejné správy. Také vykonávat</w:t>
      </w:r>
      <w:r w:rsidR="00FD7453">
        <w:rPr>
          <w:rFonts w:ascii="Times New Roman" w:hAnsi="Times New Roman" w:cs="Times New Roman"/>
          <w:sz w:val="24"/>
          <w:szCs w:val="24"/>
        </w:rPr>
        <w:t xml:space="preserve"> </w:t>
      </w:r>
      <w:r>
        <w:rPr>
          <w:rFonts w:ascii="Times New Roman" w:hAnsi="Times New Roman" w:cs="Times New Roman"/>
          <w:sz w:val="24"/>
          <w:szCs w:val="24"/>
        </w:rPr>
        <w:t>poradenskou, vzdělávací, konzultační</w:t>
      </w:r>
      <w:r w:rsidR="00FD7453">
        <w:rPr>
          <w:rFonts w:ascii="Times New Roman" w:hAnsi="Times New Roman" w:cs="Times New Roman"/>
          <w:sz w:val="24"/>
          <w:szCs w:val="24"/>
        </w:rPr>
        <w:t xml:space="preserve"> a informa</w:t>
      </w:r>
      <w:r w:rsidR="00177768">
        <w:rPr>
          <w:rFonts w:ascii="Times New Roman" w:hAnsi="Times New Roman" w:cs="Times New Roman"/>
          <w:sz w:val="24"/>
          <w:szCs w:val="24"/>
        </w:rPr>
        <w:t>ční činnost určenou svým členům (SAD, 2012).</w:t>
      </w:r>
      <w:r w:rsidR="00FD7453">
        <w:rPr>
          <w:rFonts w:ascii="Times New Roman" w:hAnsi="Times New Roman" w:cs="Times New Roman"/>
          <w:sz w:val="24"/>
          <w:szCs w:val="24"/>
        </w:rPr>
        <w:t xml:space="preserve"> </w:t>
      </w:r>
    </w:p>
    <w:p w:rsidR="00FD7453" w:rsidRDefault="0056024E" w:rsidP="0037200B">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V posledních letech se stále více S. A. D. soustřeďuje nejenom na svou primární cílovou skupinu</w:t>
      </w:r>
      <w:r w:rsidR="00177768">
        <w:rPr>
          <w:rFonts w:ascii="Times New Roman" w:hAnsi="Times New Roman" w:cs="Times New Roman"/>
          <w:sz w:val="24"/>
          <w:szCs w:val="24"/>
        </w:rPr>
        <w:t xml:space="preserve"> </w:t>
      </w:r>
      <w:r>
        <w:rPr>
          <w:rFonts w:ascii="Times New Roman" w:hAnsi="Times New Roman" w:cs="Times New Roman"/>
          <w:sz w:val="24"/>
          <w:szCs w:val="24"/>
        </w:rPr>
        <w:t xml:space="preserve">- osoby bez přístřeší, ale také na kvalitu a efektivitu poskytovaných služeb. V souvislosti s těmito novými trendy dlouhodobě poskytuje organizace svým registrovaným členům kvalitní softwarový nástroj pro kompletní statistiku v oblasti poskytovaných služeb. Původní softwarový program nahradil v roce 2004 nový s názvem New </w:t>
      </w:r>
      <w:proofErr w:type="spellStart"/>
      <w:r>
        <w:rPr>
          <w:rFonts w:ascii="Times New Roman" w:hAnsi="Times New Roman" w:cs="Times New Roman"/>
          <w:sz w:val="24"/>
          <w:szCs w:val="24"/>
        </w:rPr>
        <w:t>People</w:t>
      </w:r>
      <w:proofErr w:type="spellEnd"/>
      <w:r>
        <w:rPr>
          <w:rFonts w:ascii="Times New Roman" w:hAnsi="Times New Roman" w:cs="Times New Roman"/>
          <w:sz w:val="24"/>
          <w:szCs w:val="24"/>
        </w:rPr>
        <w:t xml:space="preserve"> Vision. </w:t>
      </w:r>
    </w:p>
    <w:p w:rsidR="009B4830" w:rsidRDefault="009B4830" w:rsidP="0037200B">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Členem Sdružení azylových domů se může stát každé občanské sdružení po řádném vyplnění přihlášky a zaplacení členského příspěvku, který v roce 2011 činil 3000Kč a byl st</w:t>
      </w:r>
      <w:r w:rsidR="00883859">
        <w:rPr>
          <w:rFonts w:ascii="Times New Roman" w:hAnsi="Times New Roman" w:cs="Times New Roman"/>
          <w:sz w:val="24"/>
          <w:szCs w:val="24"/>
        </w:rPr>
        <w:t>anoven Valnou hromadou Sdružení</w:t>
      </w:r>
      <w:r>
        <w:rPr>
          <w:rFonts w:ascii="Times New Roman" w:hAnsi="Times New Roman" w:cs="Times New Roman"/>
          <w:sz w:val="24"/>
          <w:szCs w:val="24"/>
        </w:rPr>
        <w:t xml:space="preserve"> (SAD, 2012)</w:t>
      </w:r>
      <w:r w:rsidR="00883859">
        <w:rPr>
          <w:rFonts w:ascii="Times New Roman" w:hAnsi="Times New Roman" w:cs="Times New Roman"/>
          <w:sz w:val="24"/>
          <w:szCs w:val="24"/>
        </w:rPr>
        <w:t>.</w:t>
      </w:r>
    </w:p>
    <w:p w:rsidR="00DC0664" w:rsidRDefault="00DC0664" w:rsidP="00DC0664">
      <w:pPr>
        <w:autoSpaceDE w:val="0"/>
        <w:autoSpaceDN w:val="0"/>
        <w:adjustRightInd w:val="0"/>
        <w:spacing w:after="0" w:line="360" w:lineRule="auto"/>
        <w:ind w:firstLine="708"/>
        <w:jc w:val="both"/>
        <w:rPr>
          <w:rFonts w:ascii="Times New Roman" w:hAnsi="Times New Roman" w:cs="Times New Roman"/>
          <w:sz w:val="24"/>
          <w:szCs w:val="24"/>
          <w:lang w:eastAsia="cs-CZ"/>
        </w:rPr>
      </w:pPr>
      <w:r w:rsidRPr="00DC0664">
        <w:rPr>
          <w:rFonts w:ascii="Times New Roman" w:hAnsi="Times New Roman" w:cs="Times New Roman"/>
          <w:sz w:val="24"/>
          <w:szCs w:val="24"/>
          <w:lang w:eastAsia="cs-CZ"/>
        </w:rPr>
        <w:t>Sdružení azylových domů aktivně hájí zájmy svých členských organizací, a to</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zejména v oblasti přípravy legislativních předpisů a modelů financování služeb</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sociální prevence.</w:t>
      </w:r>
    </w:p>
    <w:p w:rsidR="00DC0664" w:rsidRPr="00DC0664" w:rsidRDefault="00DC0664" w:rsidP="00DC0664">
      <w:pPr>
        <w:autoSpaceDE w:val="0"/>
        <w:autoSpaceDN w:val="0"/>
        <w:adjustRightInd w:val="0"/>
        <w:spacing w:after="0" w:line="360" w:lineRule="auto"/>
        <w:ind w:firstLine="708"/>
        <w:jc w:val="both"/>
        <w:rPr>
          <w:rFonts w:ascii="Times New Roman" w:hAnsi="Times New Roman" w:cs="Times New Roman"/>
          <w:sz w:val="24"/>
          <w:szCs w:val="24"/>
          <w:lang w:eastAsia="cs-CZ"/>
        </w:rPr>
      </w:pPr>
      <w:r w:rsidRPr="00DC0664">
        <w:rPr>
          <w:rFonts w:ascii="Times New Roman" w:hAnsi="Times New Roman" w:cs="Times New Roman"/>
          <w:sz w:val="24"/>
          <w:szCs w:val="24"/>
          <w:lang w:eastAsia="cs-CZ"/>
        </w:rPr>
        <w:t>V mezinárodním kontextu je důležité zmínit roli S.</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A.</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D. v</w:t>
      </w:r>
      <w:r>
        <w:rPr>
          <w:rFonts w:ascii="Times New Roman" w:hAnsi="Times New Roman" w:cs="Times New Roman"/>
          <w:sz w:val="24"/>
          <w:szCs w:val="24"/>
          <w:lang w:eastAsia="cs-CZ"/>
        </w:rPr>
        <w:t> </w:t>
      </w:r>
      <w:r w:rsidRPr="00DC0664">
        <w:rPr>
          <w:rFonts w:ascii="Times New Roman" w:hAnsi="Times New Roman" w:cs="Times New Roman"/>
          <w:sz w:val="24"/>
          <w:szCs w:val="24"/>
          <w:lang w:eastAsia="cs-CZ"/>
        </w:rPr>
        <w:t>organizaci</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FEANTSA. Tato mezinárodní organizace sdružuje národní střešní organizace, které</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pracují s lidmi bez přístřeší a je poradním orgánem Evropské Komise a Evropského</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parlamentu. Prostřednictvím aktivní práce v FEANTSA tak Sdružení azylových domů</w:t>
      </w:r>
      <w:r>
        <w:rPr>
          <w:rFonts w:ascii="Times New Roman" w:hAnsi="Times New Roman" w:cs="Times New Roman"/>
          <w:sz w:val="24"/>
          <w:szCs w:val="24"/>
          <w:lang w:eastAsia="cs-CZ"/>
        </w:rPr>
        <w:t xml:space="preserve"> </w:t>
      </w:r>
      <w:r w:rsidRPr="00DC0664">
        <w:rPr>
          <w:rFonts w:ascii="Times New Roman" w:hAnsi="Times New Roman" w:cs="Times New Roman"/>
          <w:sz w:val="24"/>
          <w:szCs w:val="24"/>
          <w:lang w:eastAsia="cs-CZ"/>
        </w:rPr>
        <w:t>ovlivňuje celoevropskou konc</w:t>
      </w:r>
      <w:r w:rsidR="00883859">
        <w:rPr>
          <w:rFonts w:ascii="Times New Roman" w:hAnsi="Times New Roman" w:cs="Times New Roman"/>
          <w:sz w:val="24"/>
          <w:szCs w:val="24"/>
          <w:lang w:eastAsia="cs-CZ"/>
        </w:rPr>
        <w:t>epci péče o osoby bez přístřeší</w:t>
      </w:r>
      <w:r w:rsidR="00196CC2">
        <w:rPr>
          <w:rFonts w:ascii="Times New Roman" w:hAnsi="Times New Roman" w:cs="Times New Roman"/>
          <w:sz w:val="24"/>
          <w:szCs w:val="24"/>
          <w:lang w:eastAsia="cs-CZ"/>
        </w:rPr>
        <w:t xml:space="preserve"> (Ministerstvo práce a sociálních věcí</w:t>
      </w:r>
      <w:r>
        <w:rPr>
          <w:rFonts w:ascii="Times New Roman" w:hAnsi="Times New Roman" w:cs="Times New Roman"/>
          <w:sz w:val="24"/>
          <w:szCs w:val="24"/>
          <w:lang w:eastAsia="cs-CZ"/>
        </w:rPr>
        <w:t>, 2010)</w:t>
      </w:r>
      <w:r w:rsidR="00883859">
        <w:rPr>
          <w:rFonts w:ascii="Times New Roman" w:hAnsi="Times New Roman" w:cs="Times New Roman"/>
          <w:sz w:val="24"/>
          <w:szCs w:val="24"/>
          <w:lang w:eastAsia="cs-CZ"/>
        </w:rPr>
        <w:t>.</w:t>
      </w:r>
    </w:p>
    <w:p w:rsidR="00FD7453" w:rsidRDefault="00FD7453" w:rsidP="0037200B">
      <w:pPr>
        <w:spacing w:after="0" w:line="360" w:lineRule="auto"/>
        <w:ind w:left="-6" w:firstLine="714"/>
        <w:jc w:val="both"/>
        <w:rPr>
          <w:rFonts w:ascii="Times New Roman" w:hAnsi="Times New Roman" w:cs="Times New Roman"/>
          <w:sz w:val="24"/>
          <w:szCs w:val="24"/>
        </w:rPr>
      </w:pPr>
    </w:p>
    <w:p w:rsidR="00A27BD8" w:rsidRDefault="00A27BD8" w:rsidP="0082356B">
      <w:pPr>
        <w:pStyle w:val="Nadpis3"/>
        <w:numPr>
          <w:ilvl w:val="1"/>
          <w:numId w:val="24"/>
        </w:numPr>
        <w:spacing w:after="120"/>
        <w:ind w:left="624" w:hanging="573"/>
      </w:pPr>
      <w:bookmarkStart w:id="41" w:name="_Toc350853409"/>
      <w:r>
        <w:t>Neziskové organizace</w:t>
      </w:r>
      <w:bookmarkEnd w:id="41"/>
    </w:p>
    <w:p w:rsidR="0082356B" w:rsidRDefault="00A27BD8" w:rsidP="0088385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 xml:space="preserve">Přijetí zákona </w:t>
      </w:r>
      <w:r w:rsidR="0082356B">
        <w:rPr>
          <w:rFonts w:ascii="Times New Roman" w:hAnsi="Times New Roman" w:cs="Times New Roman"/>
          <w:sz w:val="24"/>
          <w:szCs w:val="24"/>
        </w:rPr>
        <w:t>o</w:t>
      </w:r>
      <w:r>
        <w:rPr>
          <w:rFonts w:ascii="Times New Roman" w:hAnsi="Times New Roman" w:cs="Times New Roman"/>
          <w:sz w:val="24"/>
          <w:szCs w:val="24"/>
        </w:rPr>
        <w:t xml:space="preserve"> ochraně před domácím násilím vyvolalo další rozvoj činnosti nestátních neziskových organizací. Některé z nich významně přispěly k implementaci zákona o ochraně před domácím násilím do praxe, jiné se spíše soustředily na přímou, déle trvající pomoc osobám ohrožených domácím násilím, pořádaly semináře pro odbornou i laickou veřejnost se zaměřením na problematiku prevence domácí</w:t>
      </w:r>
      <w:r w:rsidR="0082356B">
        <w:rPr>
          <w:rFonts w:ascii="Times New Roman" w:hAnsi="Times New Roman" w:cs="Times New Roman"/>
          <w:sz w:val="24"/>
          <w:szCs w:val="24"/>
        </w:rPr>
        <w:t>ho násilí a pomoci jeho obětem.</w:t>
      </w:r>
    </w:p>
    <w:p w:rsidR="005B7D5E" w:rsidRDefault="00A27BD8" w:rsidP="00883859">
      <w:pPr>
        <w:spacing w:after="0" w:line="360" w:lineRule="auto"/>
        <w:ind w:left="-6" w:firstLine="714"/>
        <w:jc w:val="both"/>
        <w:rPr>
          <w:rFonts w:ascii="Times New Roman" w:hAnsi="Times New Roman" w:cs="Times New Roman"/>
          <w:sz w:val="24"/>
          <w:szCs w:val="24"/>
        </w:rPr>
      </w:pPr>
      <w:r>
        <w:rPr>
          <w:rFonts w:ascii="Times New Roman" w:hAnsi="Times New Roman" w:cs="Times New Roman"/>
          <w:sz w:val="24"/>
          <w:szCs w:val="24"/>
        </w:rPr>
        <w:t>Stranou pozornosti nezůstaly ani osvětové kampaně celostátního významu, které si kladly za cíl posílit veřejné mínění v otázkách</w:t>
      </w:r>
      <w:r w:rsidR="00883859">
        <w:rPr>
          <w:rFonts w:ascii="Times New Roman" w:hAnsi="Times New Roman" w:cs="Times New Roman"/>
          <w:sz w:val="24"/>
          <w:szCs w:val="24"/>
        </w:rPr>
        <w:t xml:space="preserve"> nepřípustnosti domácího násilí </w:t>
      </w:r>
      <w:r w:rsidR="0082356B">
        <w:rPr>
          <w:rFonts w:ascii="Times New Roman" w:hAnsi="Times New Roman" w:cs="Times New Roman"/>
          <w:sz w:val="24"/>
          <w:szCs w:val="24"/>
        </w:rPr>
        <w:t xml:space="preserve">           </w:t>
      </w:r>
      <w:r w:rsidR="00400EBA">
        <w:rPr>
          <w:rFonts w:ascii="Times New Roman" w:hAnsi="Times New Roman" w:cs="Times New Roman"/>
          <w:sz w:val="24"/>
          <w:szCs w:val="24"/>
        </w:rPr>
        <w:t>(</w:t>
      </w:r>
      <w:proofErr w:type="spellStart"/>
      <w:r w:rsidR="00400EBA">
        <w:rPr>
          <w:rFonts w:ascii="Times New Roman" w:hAnsi="Times New Roman" w:cs="Times New Roman"/>
          <w:sz w:val="24"/>
          <w:szCs w:val="24"/>
        </w:rPr>
        <w:t>Voňková</w:t>
      </w:r>
      <w:proofErr w:type="spellEnd"/>
      <w:r w:rsidR="00400EBA">
        <w:rPr>
          <w:rFonts w:ascii="Times New Roman" w:hAnsi="Times New Roman" w:cs="Times New Roman"/>
          <w:sz w:val="24"/>
          <w:szCs w:val="24"/>
        </w:rPr>
        <w:t>, Spoustová, 2008)</w:t>
      </w:r>
      <w:r w:rsidR="00883859">
        <w:rPr>
          <w:rFonts w:ascii="Times New Roman" w:hAnsi="Times New Roman" w:cs="Times New Roman"/>
          <w:sz w:val="24"/>
          <w:szCs w:val="24"/>
        </w:rPr>
        <w:t>.</w:t>
      </w:r>
    </w:p>
    <w:p w:rsidR="000257B0" w:rsidRDefault="000257B0" w:rsidP="000257B0">
      <w:pPr>
        <w:spacing w:after="0" w:line="360" w:lineRule="auto"/>
        <w:jc w:val="both"/>
        <w:rPr>
          <w:rFonts w:ascii="Times New Roman" w:hAnsi="Times New Roman" w:cs="Times New Roman"/>
          <w:sz w:val="24"/>
          <w:szCs w:val="24"/>
        </w:rPr>
      </w:pPr>
    </w:p>
    <w:p w:rsidR="003457B8" w:rsidRPr="003457B8" w:rsidRDefault="003457B8" w:rsidP="000257B0">
      <w:pPr>
        <w:spacing w:after="0" w:line="360" w:lineRule="auto"/>
        <w:jc w:val="both"/>
        <w:rPr>
          <w:rFonts w:ascii="Times New Roman" w:hAnsi="Times New Roman" w:cs="Times New Roman"/>
          <w:b/>
          <w:sz w:val="24"/>
          <w:szCs w:val="24"/>
        </w:rPr>
      </w:pPr>
      <w:r w:rsidRPr="003457B8">
        <w:rPr>
          <w:rFonts w:ascii="Times New Roman" w:hAnsi="Times New Roman" w:cs="Times New Roman"/>
          <w:b/>
          <w:sz w:val="24"/>
          <w:szCs w:val="24"/>
        </w:rPr>
        <w:t>Občanské sdružení ROSA</w:t>
      </w:r>
    </w:p>
    <w:p w:rsidR="003457B8" w:rsidRDefault="003457B8" w:rsidP="003457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 neziskovou nestátní organizací specializující se na pomoc ženám</w:t>
      </w:r>
      <w:r w:rsidR="00DB51BD">
        <w:rPr>
          <w:rFonts w:ascii="Times New Roman" w:hAnsi="Times New Roman" w:cs="Times New Roman"/>
          <w:sz w:val="24"/>
          <w:szCs w:val="24"/>
        </w:rPr>
        <w:t xml:space="preserve"> - obětem domácího násilí,</w:t>
      </w:r>
      <w:r>
        <w:rPr>
          <w:rFonts w:ascii="Times New Roman" w:hAnsi="Times New Roman" w:cs="Times New Roman"/>
          <w:sz w:val="24"/>
          <w:szCs w:val="24"/>
        </w:rPr>
        <w:t xml:space="preserve"> jejich dětem a na prevenci násilí. </w:t>
      </w:r>
    </w:p>
    <w:p w:rsidR="00753700" w:rsidRDefault="00753700" w:rsidP="003457B8">
      <w:pPr>
        <w:spacing w:after="0" w:line="360" w:lineRule="auto"/>
        <w:ind w:firstLine="708"/>
        <w:jc w:val="both"/>
        <w:rPr>
          <w:rFonts w:ascii="Times New Roman" w:hAnsi="Times New Roman" w:cs="Times New Roman"/>
          <w:sz w:val="24"/>
        </w:rPr>
      </w:pPr>
      <w:r w:rsidRPr="00753700">
        <w:rPr>
          <w:rFonts w:ascii="Times New Roman" w:hAnsi="Times New Roman" w:cs="Times New Roman"/>
          <w:sz w:val="24"/>
        </w:rPr>
        <w:t xml:space="preserve">ROSA pomáhá ženám již od roku 1993 - nejprve jako nadace, od roku 1998 </w:t>
      </w:r>
      <w:r w:rsidR="00E664E5">
        <w:rPr>
          <w:rFonts w:ascii="Times New Roman" w:hAnsi="Times New Roman" w:cs="Times New Roman"/>
          <w:sz w:val="24"/>
        </w:rPr>
        <w:t xml:space="preserve">pak </w:t>
      </w:r>
      <w:r w:rsidRPr="00753700">
        <w:rPr>
          <w:rFonts w:ascii="Times New Roman" w:hAnsi="Times New Roman" w:cs="Times New Roman"/>
          <w:sz w:val="24"/>
        </w:rPr>
        <w:t>jako občanské sdružení.</w:t>
      </w:r>
    </w:p>
    <w:p w:rsidR="00E664E5" w:rsidRDefault="00E664E5" w:rsidP="003457B8">
      <w:pPr>
        <w:spacing w:after="0" w:line="360" w:lineRule="auto"/>
        <w:ind w:firstLine="708"/>
        <w:jc w:val="both"/>
        <w:rPr>
          <w:rFonts w:ascii="Times New Roman" w:hAnsi="Times New Roman" w:cs="Times New Roman"/>
          <w:sz w:val="24"/>
        </w:rPr>
      </w:pPr>
      <w:r>
        <w:rPr>
          <w:rFonts w:ascii="Times New Roman" w:hAnsi="Times New Roman" w:cs="Times New Roman"/>
          <w:sz w:val="24"/>
        </w:rPr>
        <w:t>Sdružení zřizuje a provozuje centrum pomoci pro týrané</w:t>
      </w:r>
      <w:r w:rsidR="00300CD6">
        <w:rPr>
          <w:rFonts w:ascii="Times New Roman" w:hAnsi="Times New Roman" w:cs="Times New Roman"/>
          <w:sz w:val="24"/>
        </w:rPr>
        <w:t xml:space="preserve"> ženy. Hlavním cílem je pomáhat </w:t>
      </w:r>
      <w:r>
        <w:rPr>
          <w:rFonts w:ascii="Times New Roman" w:hAnsi="Times New Roman" w:cs="Times New Roman"/>
          <w:sz w:val="24"/>
        </w:rPr>
        <w:t>obětem domácího násilí prostřed</w:t>
      </w:r>
      <w:r w:rsidR="00300CD6">
        <w:rPr>
          <w:rFonts w:ascii="Times New Roman" w:hAnsi="Times New Roman" w:cs="Times New Roman"/>
          <w:sz w:val="24"/>
        </w:rPr>
        <w:t xml:space="preserve">nictvím registrovaných služeb. </w:t>
      </w:r>
      <w:r>
        <w:rPr>
          <w:rFonts w:ascii="Times New Roman" w:hAnsi="Times New Roman" w:cs="Times New Roman"/>
          <w:sz w:val="24"/>
        </w:rPr>
        <w:t>Smyslem je poskytnutí bezpečí, jistoty, posilovaní klientek, aby nalezly sílu a změnily svou situaci.</w:t>
      </w:r>
    </w:p>
    <w:p w:rsidR="00E664E5" w:rsidRPr="00753700" w:rsidRDefault="00E664E5" w:rsidP="003457B8">
      <w:pPr>
        <w:spacing w:after="0" w:line="360" w:lineRule="auto"/>
        <w:ind w:firstLine="708"/>
        <w:jc w:val="both"/>
        <w:rPr>
          <w:rFonts w:ascii="Times New Roman" w:hAnsi="Times New Roman" w:cs="Times New Roman"/>
          <w:sz w:val="28"/>
          <w:szCs w:val="24"/>
        </w:rPr>
      </w:pPr>
      <w:r>
        <w:rPr>
          <w:rFonts w:ascii="Times New Roman" w:hAnsi="Times New Roman" w:cs="Times New Roman"/>
          <w:sz w:val="24"/>
        </w:rPr>
        <w:t>Usiluje o zakotvení utajenosti azylového ubytování pro ženy zákonem a specifickými předpisy</w:t>
      </w:r>
      <w:r w:rsidR="00DB51BD">
        <w:rPr>
          <w:rFonts w:ascii="Times New Roman" w:hAnsi="Times New Roman" w:cs="Times New Roman"/>
          <w:sz w:val="24"/>
        </w:rPr>
        <w:t xml:space="preserve"> (ROSA, 2012).</w:t>
      </w:r>
    </w:p>
    <w:p w:rsidR="003457B8" w:rsidRDefault="00B32B0A" w:rsidP="003457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Pracovnice se řídí etickým kodexem, který je založen na ochraně práv klientek, úctě a mlčenlivosti. Všichni pracovníci prošli řadou odborných školení a výcviků v České republice i </w:t>
      </w:r>
      <w:r w:rsidR="00DB51BD">
        <w:rPr>
          <w:rFonts w:ascii="Times New Roman" w:hAnsi="Times New Roman" w:cs="Times New Roman"/>
          <w:sz w:val="24"/>
          <w:szCs w:val="24"/>
        </w:rPr>
        <w:t xml:space="preserve">v </w:t>
      </w:r>
      <w:r>
        <w:rPr>
          <w:rFonts w:ascii="Times New Roman" w:hAnsi="Times New Roman" w:cs="Times New Roman"/>
          <w:sz w:val="24"/>
          <w:szCs w:val="24"/>
        </w:rPr>
        <w:t xml:space="preserve">zahraničí. </w:t>
      </w:r>
    </w:p>
    <w:p w:rsidR="00B32B0A" w:rsidRDefault="00B32B0A" w:rsidP="003457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Jako přímou</w:t>
      </w:r>
      <w:r w:rsidR="00DB51BD">
        <w:rPr>
          <w:rFonts w:ascii="Times New Roman" w:hAnsi="Times New Roman" w:cs="Times New Roman"/>
          <w:sz w:val="24"/>
          <w:szCs w:val="24"/>
        </w:rPr>
        <w:t xml:space="preserve"> pomoc obětem domácího násilí poskytuje</w:t>
      </w:r>
      <w:r w:rsidR="00157712">
        <w:rPr>
          <w:rFonts w:ascii="Times New Roman" w:hAnsi="Times New Roman" w:cs="Times New Roman"/>
          <w:sz w:val="24"/>
          <w:szCs w:val="24"/>
        </w:rPr>
        <w:t xml:space="preserve"> sdružení ROSA 3 sociální služby</w:t>
      </w:r>
      <w:r>
        <w:rPr>
          <w:rFonts w:ascii="Times New Roman" w:hAnsi="Times New Roman" w:cs="Times New Roman"/>
          <w:sz w:val="24"/>
          <w:szCs w:val="24"/>
        </w:rPr>
        <w:t xml:space="preserve"> registrovány podle zákona č. 108/2006 Sb.</w:t>
      </w:r>
      <w:r w:rsidR="00DB51BD">
        <w:rPr>
          <w:rFonts w:ascii="Times New Roman" w:hAnsi="Times New Roman" w:cs="Times New Roman"/>
          <w:sz w:val="24"/>
          <w:szCs w:val="24"/>
        </w:rPr>
        <w:t>,</w:t>
      </w:r>
      <w:r>
        <w:rPr>
          <w:rFonts w:ascii="Times New Roman" w:hAnsi="Times New Roman" w:cs="Times New Roman"/>
          <w:sz w:val="24"/>
          <w:szCs w:val="24"/>
        </w:rPr>
        <w:t xml:space="preserve"> o sociálních službách: odborné sociální poradenství, azylové ubytování a telefonickou krizovou pomoc.</w:t>
      </w:r>
    </w:p>
    <w:p w:rsidR="00B32B0A" w:rsidRDefault="00B32B0A" w:rsidP="003457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Odborné sociální poradenství je poskytováno v informačním a poradenském centru ROSA. Je nabízeno jednorázové i dlouhodobé poradenství</w:t>
      </w:r>
      <w:r w:rsidR="00157712">
        <w:rPr>
          <w:rFonts w:ascii="Times New Roman" w:hAnsi="Times New Roman" w:cs="Times New Roman"/>
          <w:sz w:val="24"/>
          <w:szCs w:val="24"/>
        </w:rPr>
        <w:t xml:space="preserve"> </w:t>
      </w:r>
      <w:r>
        <w:rPr>
          <w:rFonts w:ascii="Times New Roman" w:hAnsi="Times New Roman" w:cs="Times New Roman"/>
          <w:sz w:val="24"/>
          <w:szCs w:val="24"/>
        </w:rPr>
        <w:t xml:space="preserve">- sociálně právní, psychosociální, socioterapeutické. V případě potřeby je poskytováno i právní poradenství. </w:t>
      </w:r>
      <w:r w:rsidR="005C09E7">
        <w:rPr>
          <w:rFonts w:ascii="Times New Roman" w:hAnsi="Times New Roman" w:cs="Times New Roman"/>
          <w:sz w:val="24"/>
          <w:szCs w:val="24"/>
        </w:rPr>
        <w:t xml:space="preserve">Poradenství je bezplatné. </w:t>
      </w:r>
    </w:p>
    <w:p w:rsidR="005C09E7" w:rsidRDefault="005C09E7" w:rsidP="003457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Azylové ubytování je poskytováno v azylových domech ROSA s utajenou adresou</w:t>
      </w:r>
      <w:r w:rsidR="00157712">
        <w:rPr>
          <w:rFonts w:ascii="Times New Roman" w:hAnsi="Times New Roman" w:cs="Times New Roman"/>
          <w:sz w:val="24"/>
          <w:szCs w:val="24"/>
        </w:rPr>
        <w:t xml:space="preserve"> pro ženy </w:t>
      </w:r>
      <w:r>
        <w:rPr>
          <w:rFonts w:ascii="Times New Roman" w:hAnsi="Times New Roman" w:cs="Times New Roman"/>
          <w:sz w:val="24"/>
          <w:szCs w:val="24"/>
        </w:rPr>
        <w:t>a jejich děti. K pobytu jsou přijímány ženy s dětmi i ženy bezdětné, které jsou ohroženy domácím n</w:t>
      </w:r>
      <w:r w:rsidR="00157712">
        <w:rPr>
          <w:rFonts w:ascii="Times New Roman" w:hAnsi="Times New Roman" w:cs="Times New Roman"/>
          <w:sz w:val="24"/>
          <w:szCs w:val="24"/>
        </w:rPr>
        <w:t>ásilím. Ž</w:t>
      </w:r>
      <w:r>
        <w:rPr>
          <w:rFonts w:ascii="Times New Roman" w:hAnsi="Times New Roman" w:cs="Times New Roman"/>
          <w:sz w:val="24"/>
          <w:szCs w:val="24"/>
        </w:rPr>
        <w:t xml:space="preserve">eny </w:t>
      </w:r>
      <w:r w:rsidR="00157712">
        <w:rPr>
          <w:rFonts w:ascii="Times New Roman" w:hAnsi="Times New Roman" w:cs="Times New Roman"/>
          <w:sz w:val="24"/>
          <w:szCs w:val="24"/>
        </w:rPr>
        <w:t xml:space="preserve">jsou do azylového domu přijaty </w:t>
      </w:r>
      <w:r>
        <w:rPr>
          <w:rFonts w:ascii="Times New Roman" w:hAnsi="Times New Roman" w:cs="Times New Roman"/>
          <w:sz w:val="24"/>
          <w:szCs w:val="24"/>
        </w:rPr>
        <w:t xml:space="preserve">až po vstupní konzultaci v Informačním a poradenském centrum. Za pobyt v azylových domech se platí. </w:t>
      </w:r>
    </w:p>
    <w:p w:rsidR="00B32B0A" w:rsidRDefault="005C09E7" w:rsidP="003457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Telefonická krizová pomoc je poskytována na pevné lince</w:t>
      </w:r>
      <w:r w:rsidR="00157712">
        <w:rPr>
          <w:rFonts w:ascii="Times New Roman" w:hAnsi="Times New Roman" w:cs="Times New Roman"/>
          <w:sz w:val="24"/>
          <w:szCs w:val="24"/>
        </w:rPr>
        <w:t xml:space="preserve"> </w:t>
      </w:r>
      <w:r>
        <w:rPr>
          <w:rFonts w:ascii="Times New Roman" w:hAnsi="Times New Roman" w:cs="Times New Roman"/>
          <w:sz w:val="24"/>
          <w:szCs w:val="24"/>
        </w:rPr>
        <w:t>- 241 432 466 a na SOS lince 602 246 102.</w:t>
      </w:r>
    </w:p>
    <w:p w:rsidR="005C09E7" w:rsidRDefault="005C09E7" w:rsidP="003457B8">
      <w:pPr>
        <w:spacing w:after="0" w:line="360" w:lineRule="auto"/>
        <w:ind w:firstLine="708"/>
        <w:jc w:val="both"/>
        <w:rPr>
          <w:rFonts w:ascii="Times New Roman" w:hAnsi="Times New Roman" w:cs="Times New Roman"/>
          <w:sz w:val="24"/>
        </w:rPr>
      </w:pPr>
      <w:r w:rsidRPr="005C09E7">
        <w:rPr>
          <w:rFonts w:ascii="Times New Roman" w:hAnsi="Times New Roman" w:cs="Times New Roman"/>
          <w:sz w:val="24"/>
        </w:rPr>
        <w:t xml:space="preserve">V Informačním </w:t>
      </w:r>
      <w:r>
        <w:rPr>
          <w:rFonts w:ascii="Times New Roman" w:hAnsi="Times New Roman" w:cs="Times New Roman"/>
          <w:sz w:val="24"/>
        </w:rPr>
        <w:t xml:space="preserve">a poradenském centru ROSA bylo v letech 1998 - 2010 </w:t>
      </w:r>
      <w:r w:rsidRPr="005C09E7">
        <w:rPr>
          <w:rFonts w:ascii="Times New Roman" w:hAnsi="Times New Roman" w:cs="Times New Roman"/>
          <w:sz w:val="24"/>
        </w:rPr>
        <w:t>poskytnuto celkem 10 542 konzultací  2 180 ženám.  Azylový dům ROSA pomohl v letech 1998 - 2010 celkem 206 ženám a 237 dětem.  Od roku 1998 do konce roku 2010 bylo poskytnuto  16 607 krizových telefonických intervencí. </w:t>
      </w:r>
    </w:p>
    <w:p w:rsidR="005C09E7" w:rsidRPr="005C09E7" w:rsidRDefault="005C09E7" w:rsidP="003457B8">
      <w:pPr>
        <w:spacing w:after="0" w:line="360" w:lineRule="auto"/>
        <w:ind w:firstLine="708"/>
        <w:jc w:val="both"/>
        <w:rPr>
          <w:rFonts w:ascii="Times New Roman" w:hAnsi="Times New Roman" w:cs="Times New Roman"/>
          <w:sz w:val="28"/>
          <w:szCs w:val="24"/>
        </w:rPr>
      </w:pPr>
      <w:r>
        <w:rPr>
          <w:rFonts w:ascii="Times New Roman" w:hAnsi="Times New Roman" w:cs="Times New Roman"/>
          <w:sz w:val="24"/>
        </w:rPr>
        <w:t>Sdružení ROSA se nezabývá pouze přímou pomocí obětem domácíh</w:t>
      </w:r>
      <w:r w:rsidR="0040315C">
        <w:rPr>
          <w:rFonts w:ascii="Times New Roman" w:hAnsi="Times New Roman" w:cs="Times New Roman"/>
          <w:sz w:val="24"/>
        </w:rPr>
        <w:t>o násilí, ale také jeho prevencí</w:t>
      </w:r>
      <w:r>
        <w:rPr>
          <w:rFonts w:ascii="Times New Roman" w:hAnsi="Times New Roman" w:cs="Times New Roman"/>
          <w:sz w:val="24"/>
        </w:rPr>
        <w:t xml:space="preserve">. Organizuje přednášky, semináře či konference k domácímu násilí. Vydává také informační letáky, brožury a </w:t>
      </w:r>
      <w:r w:rsidR="00883859">
        <w:rPr>
          <w:rFonts w:ascii="Times New Roman" w:hAnsi="Times New Roman" w:cs="Times New Roman"/>
          <w:sz w:val="24"/>
        </w:rPr>
        <w:t>publikace</w:t>
      </w:r>
      <w:r>
        <w:rPr>
          <w:rFonts w:ascii="Times New Roman" w:hAnsi="Times New Roman" w:cs="Times New Roman"/>
          <w:sz w:val="24"/>
        </w:rPr>
        <w:t xml:space="preserve"> </w:t>
      </w:r>
      <w:r w:rsidR="003A0CD1">
        <w:rPr>
          <w:rFonts w:ascii="Times New Roman" w:hAnsi="Times New Roman" w:cs="Times New Roman"/>
          <w:sz w:val="24"/>
        </w:rPr>
        <w:t>(ROSA, 2012)</w:t>
      </w:r>
      <w:r w:rsidR="00883859">
        <w:rPr>
          <w:rFonts w:ascii="Times New Roman" w:hAnsi="Times New Roman" w:cs="Times New Roman"/>
          <w:sz w:val="24"/>
        </w:rPr>
        <w:t>.</w:t>
      </w:r>
    </w:p>
    <w:p w:rsidR="00B32B0A" w:rsidRDefault="00B32B0A" w:rsidP="003457B8">
      <w:pPr>
        <w:spacing w:after="0" w:line="360" w:lineRule="auto"/>
        <w:ind w:firstLine="708"/>
        <w:jc w:val="both"/>
        <w:rPr>
          <w:rFonts w:ascii="Times New Roman" w:hAnsi="Times New Roman" w:cs="Times New Roman"/>
          <w:sz w:val="24"/>
          <w:szCs w:val="24"/>
        </w:rPr>
      </w:pPr>
    </w:p>
    <w:p w:rsidR="000257B0" w:rsidRDefault="000257B0" w:rsidP="00FB3ADF">
      <w:pPr>
        <w:spacing w:after="0" w:line="360" w:lineRule="auto"/>
        <w:jc w:val="both"/>
        <w:rPr>
          <w:rFonts w:ascii="Times New Roman" w:hAnsi="Times New Roman" w:cs="Times New Roman"/>
          <w:b/>
          <w:sz w:val="24"/>
          <w:szCs w:val="24"/>
        </w:rPr>
      </w:pPr>
      <w:r w:rsidRPr="000257B0">
        <w:rPr>
          <w:rFonts w:ascii="Times New Roman" w:hAnsi="Times New Roman" w:cs="Times New Roman"/>
          <w:b/>
          <w:sz w:val="24"/>
          <w:szCs w:val="24"/>
        </w:rPr>
        <w:t>Bílý</w:t>
      </w:r>
      <w:r w:rsidR="005B165B">
        <w:rPr>
          <w:rFonts w:ascii="Times New Roman" w:hAnsi="Times New Roman" w:cs="Times New Roman"/>
          <w:b/>
          <w:sz w:val="24"/>
          <w:szCs w:val="24"/>
        </w:rPr>
        <w:t xml:space="preserve"> kruh bezpečí </w:t>
      </w:r>
    </w:p>
    <w:p w:rsidR="007A2505" w:rsidRDefault="005B165B" w:rsidP="00E92DD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Bílý kruh bezpečí (dále jen BKB) je </w:t>
      </w:r>
      <w:r w:rsidR="007A2505">
        <w:rPr>
          <w:rFonts w:ascii="Times New Roman" w:hAnsi="Times New Roman" w:cs="Times New Roman"/>
          <w:sz w:val="24"/>
          <w:szCs w:val="24"/>
        </w:rPr>
        <w:t xml:space="preserve">nepolitické humanitární </w:t>
      </w:r>
      <w:r>
        <w:rPr>
          <w:rFonts w:ascii="Times New Roman" w:hAnsi="Times New Roman" w:cs="Times New Roman"/>
          <w:sz w:val="24"/>
          <w:szCs w:val="24"/>
        </w:rPr>
        <w:t xml:space="preserve">občanské sdružení, </w:t>
      </w:r>
      <w:r w:rsidR="007A2505">
        <w:rPr>
          <w:rFonts w:ascii="Times New Roman" w:hAnsi="Times New Roman" w:cs="Times New Roman"/>
          <w:sz w:val="24"/>
          <w:szCs w:val="24"/>
        </w:rPr>
        <w:t>s působností v České republice zaměřené na pomoc obětem trestné činnosti a na p</w:t>
      </w:r>
      <w:r w:rsidR="00893909">
        <w:rPr>
          <w:rFonts w:ascii="Times New Roman" w:hAnsi="Times New Roman" w:cs="Times New Roman"/>
          <w:sz w:val="24"/>
          <w:szCs w:val="24"/>
        </w:rPr>
        <w:t>revenci trestné činnosti. Sídlo</w:t>
      </w:r>
      <w:r w:rsidR="007A2505">
        <w:rPr>
          <w:rFonts w:ascii="Times New Roman" w:hAnsi="Times New Roman" w:cs="Times New Roman"/>
          <w:sz w:val="24"/>
          <w:szCs w:val="24"/>
        </w:rPr>
        <w:t xml:space="preserve"> </w:t>
      </w:r>
      <w:r w:rsidR="00893909">
        <w:rPr>
          <w:rFonts w:ascii="Times New Roman" w:hAnsi="Times New Roman" w:cs="Times New Roman"/>
          <w:sz w:val="24"/>
          <w:szCs w:val="24"/>
        </w:rPr>
        <w:t>sdružení se nachází na Praze</w:t>
      </w:r>
      <w:r w:rsidR="005D1274">
        <w:rPr>
          <w:rFonts w:ascii="Times New Roman" w:hAnsi="Times New Roman" w:cs="Times New Roman"/>
          <w:sz w:val="24"/>
          <w:szCs w:val="24"/>
        </w:rPr>
        <w:t xml:space="preserve"> 5</w:t>
      </w:r>
      <w:r w:rsidR="007A2505">
        <w:rPr>
          <w:rFonts w:ascii="Times New Roman" w:hAnsi="Times New Roman" w:cs="Times New Roman"/>
          <w:sz w:val="24"/>
          <w:szCs w:val="24"/>
        </w:rPr>
        <w:t>.</w:t>
      </w:r>
    </w:p>
    <w:p w:rsidR="00E92DDB" w:rsidRDefault="007A2505" w:rsidP="00E92DD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Sdružení po</w:t>
      </w:r>
      <w:r w:rsidR="005B165B">
        <w:rPr>
          <w:rFonts w:ascii="Times New Roman" w:hAnsi="Times New Roman" w:cs="Times New Roman"/>
          <w:sz w:val="24"/>
          <w:szCs w:val="24"/>
        </w:rPr>
        <w:t xml:space="preserve">skytuje právní informace, psychologické poradenství a sociální poradenství. </w:t>
      </w:r>
    </w:p>
    <w:p w:rsidR="005B165B" w:rsidRPr="005B165B" w:rsidRDefault="005B165B" w:rsidP="00E92DDB">
      <w:pPr>
        <w:spacing w:after="0" w:line="360" w:lineRule="auto"/>
        <w:ind w:firstLine="709"/>
        <w:jc w:val="both"/>
        <w:rPr>
          <w:rFonts w:ascii="Times New Roman" w:hAnsi="Times New Roman" w:cs="Times New Roman"/>
          <w:sz w:val="24"/>
        </w:rPr>
      </w:pPr>
      <w:r w:rsidRPr="005B165B">
        <w:rPr>
          <w:rFonts w:ascii="Times New Roman" w:hAnsi="Times New Roman" w:cs="Times New Roman"/>
          <w:sz w:val="24"/>
        </w:rPr>
        <w:t>Pomoc v</w:t>
      </w:r>
      <w:r>
        <w:rPr>
          <w:rFonts w:ascii="Times New Roman" w:hAnsi="Times New Roman" w:cs="Times New Roman"/>
          <w:sz w:val="24"/>
        </w:rPr>
        <w:t xml:space="preserve"> BKB </w:t>
      </w:r>
      <w:r w:rsidRPr="005B165B">
        <w:rPr>
          <w:rFonts w:ascii="Times New Roman" w:hAnsi="Times New Roman" w:cs="Times New Roman"/>
          <w:sz w:val="24"/>
        </w:rPr>
        <w:t>poskytují odborně způsobilí poradci, například právníci, psychologové, sociální pracovníci, lékaři. Všichni jsou zpravidla ve svém oboru uznávanými experty, kteří svůj volný čas a znalosti věnují pom</w:t>
      </w:r>
      <w:r w:rsidR="008F544A">
        <w:rPr>
          <w:rFonts w:ascii="Times New Roman" w:hAnsi="Times New Roman" w:cs="Times New Roman"/>
          <w:sz w:val="24"/>
        </w:rPr>
        <w:t xml:space="preserve">oci obětem v občanském sdružení </w:t>
      </w:r>
      <w:r w:rsidR="008F544A">
        <w:rPr>
          <w:rFonts w:ascii="Times New Roman" w:hAnsi="Times New Roman" w:cs="Times New Roman"/>
          <w:sz w:val="24"/>
          <w:szCs w:val="24"/>
        </w:rPr>
        <w:t>(BKB, 2010).</w:t>
      </w:r>
    </w:p>
    <w:p w:rsidR="005B165B" w:rsidRDefault="005B165B" w:rsidP="005B165B">
      <w:pPr>
        <w:spacing w:after="0" w:line="360" w:lineRule="auto"/>
        <w:ind w:firstLine="709"/>
        <w:jc w:val="both"/>
        <w:rPr>
          <w:rFonts w:ascii="Times New Roman" w:hAnsi="Times New Roman" w:cs="Times New Roman"/>
          <w:sz w:val="24"/>
        </w:rPr>
      </w:pPr>
      <w:r w:rsidRPr="005B165B">
        <w:rPr>
          <w:rFonts w:ascii="Times New Roman" w:hAnsi="Times New Roman" w:cs="Times New Roman"/>
          <w:sz w:val="24"/>
        </w:rPr>
        <w:t>BKB poskytuje tři druhy sociálních služ</w:t>
      </w:r>
      <w:r>
        <w:rPr>
          <w:rFonts w:ascii="Times New Roman" w:hAnsi="Times New Roman" w:cs="Times New Roman"/>
          <w:sz w:val="24"/>
        </w:rPr>
        <w:t>eb: odborné sociální poradenství</w:t>
      </w:r>
      <w:r w:rsidRPr="005B165B">
        <w:rPr>
          <w:rFonts w:ascii="Times New Roman" w:hAnsi="Times New Roman" w:cs="Times New Roman"/>
          <w:sz w:val="24"/>
        </w:rPr>
        <w:t>, telefonickou krizovou po</w:t>
      </w:r>
      <w:r>
        <w:rPr>
          <w:rFonts w:ascii="Times New Roman" w:hAnsi="Times New Roman" w:cs="Times New Roman"/>
          <w:sz w:val="24"/>
        </w:rPr>
        <w:t xml:space="preserve">moc a službu intervenční centra. </w:t>
      </w:r>
    </w:p>
    <w:p w:rsidR="005B165B" w:rsidRDefault="005B165B" w:rsidP="005B165B">
      <w:pPr>
        <w:spacing w:after="0" w:line="360" w:lineRule="auto"/>
        <w:ind w:firstLine="709"/>
        <w:jc w:val="both"/>
        <w:rPr>
          <w:rFonts w:ascii="Times New Roman" w:eastAsia="Times New Roman" w:hAnsi="Times New Roman" w:cs="Times New Roman"/>
          <w:sz w:val="24"/>
          <w:szCs w:val="24"/>
          <w:lang w:eastAsia="cs-CZ"/>
        </w:rPr>
      </w:pPr>
      <w:r w:rsidRPr="005B165B">
        <w:rPr>
          <w:rFonts w:ascii="Times New Roman" w:eastAsia="Times New Roman" w:hAnsi="Times New Roman" w:cs="Times New Roman"/>
          <w:bCs/>
          <w:sz w:val="24"/>
          <w:szCs w:val="24"/>
          <w:lang w:eastAsia="cs-CZ"/>
        </w:rPr>
        <w:t>Komplexní pomoc BKB je poskytována prostřednictvím:</w:t>
      </w:r>
      <w:r>
        <w:rPr>
          <w:rFonts w:ascii="Times New Roman" w:hAnsi="Times New Roman" w:cs="Times New Roman"/>
          <w:sz w:val="24"/>
        </w:rPr>
        <w:t xml:space="preserve"> </w:t>
      </w:r>
      <w:r w:rsidRPr="005B165B">
        <w:rPr>
          <w:rFonts w:ascii="Times New Roman" w:eastAsia="Times New Roman" w:hAnsi="Times New Roman" w:cs="Times New Roman"/>
          <w:sz w:val="24"/>
          <w:szCs w:val="24"/>
          <w:lang w:eastAsia="cs-CZ"/>
        </w:rPr>
        <w:t>Celostátní sítě poraden BKB</w:t>
      </w:r>
      <w:r>
        <w:rPr>
          <w:rFonts w:ascii="Times New Roman" w:hAnsi="Times New Roman" w:cs="Times New Roman"/>
          <w:sz w:val="24"/>
        </w:rPr>
        <w:t xml:space="preserve">, </w:t>
      </w:r>
      <w:r w:rsidRPr="005B165B">
        <w:rPr>
          <w:rFonts w:ascii="Times New Roman" w:eastAsia="Times New Roman" w:hAnsi="Times New Roman" w:cs="Times New Roman"/>
          <w:sz w:val="24"/>
          <w:szCs w:val="24"/>
          <w:lang w:eastAsia="cs-CZ"/>
        </w:rPr>
        <w:t>Centrály BKB</w:t>
      </w:r>
      <w:r>
        <w:rPr>
          <w:rFonts w:ascii="Times New Roman" w:hAnsi="Times New Roman" w:cs="Times New Roman"/>
          <w:sz w:val="24"/>
        </w:rPr>
        <w:t xml:space="preserve">, </w:t>
      </w:r>
      <w:r>
        <w:rPr>
          <w:rFonts w:ascii="Times New Roman" w:eastAsia="Times New Roman" w:hAnsi="Times New Roman" w:cs="Times New Roman"/>
          <w:sz w:val="24"/>
          <w:szCs w:val="24"/>
          <w:lang w:eastAsia="cs-CZ"/>
        </w:rPr>
        <w:t>Linky BKB</w:t>
      </w:r>
      <w:r w:rsidR="008F544A">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- 257 317 110 (</w:t>
      </w:r>
      <w:r w:rsidRPr="005B165B">
        <w:rPr>
          <w:rFonts w:ascii="Times New Roman" w:eastAsia="Times New Roman" w:hAnsi="Times New Roman" w:cs="Times New Roman"/>
          <w:sz w:val="24"/>
          <w:szCs w:val="24"/>
          <w:lang w:eastAsia="cs-CZ"/>
        </w:rPr>
        <w:t>nonstop pomoc obětem a svědkům trestných činů</w:t>
      </w:r>
      <w:r>
        <w:rPr>
          <w:rFonts w:ascii="Times New Roman" w:eastAsia="Times New Roman" w:hAnsi="Times New Roman" w:cs="Times New Roman"/>
          <w:sz w:val="24"/>
          <w:szCs w:val="24"/>
          <w:lang w:eastAsia="cs-CZ"/>
        </w:rPr>
        <w:t>)</w:t>
      </w:r>
      <w:r>
        <w:rPr>
          <w:rFonts w:ascii="Times New Roman" w:hAnsi="Times New Roman" w:cs="Times New Roman"/>
          <w:sz w:val="24"/>
        </w:rPr>
        <w:t xml:space="preserve">, </w:t>
      </w:r>
      <w:r>
        <w:rPr>
          <w:rFonts w:ascii="Times New Roman" w:eastAsia="Times New Roman" w:hAnsi="Times New Roman" w:cs="Times New Roman"/>
          <w:sz w:val="24"/>
          <w:szCs w:val="24"/>
          <w:lang w:eastAsia="cs-CZ"/>
        </w:rPr>
        <w:t>DONA linky - 251 51</w:t>
      </w:r>
      <w:r w:rsidRPr="005B165B">
        <w:rPr>
          <w:rFonts w:ascii="Times New Roman" w:eastAsia="Times New Roman" w:hAnsi="Times New Roman" w:cs="Times New Roman"/>
          <w:sz w:val="24"/>
          <w:szCs w:val="24"/>
          <w:lang w:eastAsia="cs-CZ"/>
        </w:rPr>
        <w:t>1</w:t>
      </w:r>
      <w:r>
        <w:rPr>
          <w:rFonts w:ascii="Times New Roman" w:eastAsia="Times New Roman" w:hAnsi="Times New Roman" w:cs="Times New Roman"/>
          <w:sz w:val="24"/>
          <w:szCs w:val="24"/>
          <w:lang w:eastAsia="cs-CZ"/>
        </w:rPr>
        <w:t xml:space="preserve"> 3</w:t>
      </w:r>
      <w:r w:rsidRPr="005B165B">
        <w:rPr>
          <w:rFonts w:ascii="Times New Roman" w:eastAsia="Times New Roman" w:hAnsi="Times New Roman" w:cs="Times New Roman"/>
          <w:sz w:val="24"/>
          <w:szCs w:val="24"/>
          <w:lang w:eastAsia="cs-CZ"/>
        </w:rPr>
        <w:t xml:space="preserve">13 </w:t>
      </w:r>
      <w:r>
        <w:rPr>
          <w:rFonts w:ascii="Times New Roman" w:eastAsia="Times New Roman" w:hAnsi="Times New Roman" w:cs="Times New Roman"/>
          <w:sz w:val="24"/>
          <w:szCs w:val="24"/>
          <w:lang w:eastAsia="cs-CZ"/>
        </w:rPr>
        <w:t>(</w:t>
      </w:r>
      <w:r w:rsidRPr="005B165B">
        <w:rPr>
          <w:rFonts w:ascii="Times New Roman" w:eastAsia="Times New Roman" w:hAnsi="Times New Roman" w:cs="Times New Roman"/>
          <w:sz w:val="24"/>
          <w:szCs w:val="24"/>
          <w:lang w:eastAsia="cs-CZ"/>
        </w:rPr>
        <w:t>nonstop pomoc obětem domácího násilí</w:t>
      </w:r>
      <w:r>
        <w:rPr>
          <w:rFonts w:ascii="Times New Roman" w:eastAsia="Times New Roman" w:hAnsi="Times New Roman" w:cs="Times New Roman"/>
          <w:sz w:val="24"/>
          <w:szCs w:val="24"/>
          <w:lang w:eastAsia="cs-CZ"/>
        </w:rPr>
        <w:t>)</w:t>
      </w:r>
      <w:r w:rsidR="008F544A">
        <w:rPr>
          <w:rFonts w:ascii="Times New Roman" w:hAnsi="Times New Roman" w:cs="Times New Roman"/>
          <w:sz w:val="24"/>
        </w:rPr>
        <w:t xml:space="preserve"> a</w:t>
      </w:r>
      <w:r>
        <w:rPr>
          <w:rFonts w:ascii="Times New Roman" w:hAnsi="Times New Roman" w:cs="Times New Roman"/>
          <w:sz w:val="24"/>
        </w:rPr>
        <w:t xml:space="preserve"> </w:t>
      </w:r>
      <w:r w:rsidRPr="005B165B">
        <w:rPr>
          <w:rFonts w:ascii="Times New Roman" w:eastAsia="Times New Roman" w:hAnsi="Times New Roman" w:cs="Times New Roman"/>
          <w:sz w:val="24"/>
          <w:szCs w:val="24"/>
          <w:lang w:eastAsia="cs-CZ"/>
        </w:rPr>
        <w:t>Intervenčního centra BKB</w:t>
      </w:r>
      <w:r>
        <w:rPr>
          <w:rFonts w:ascii="Times New Roman" w:eastAsia="Times New Roman" w:hAnsi="Times New Roman" w:cs="Times New Roman"/>
          <w:sz w:val="24"/>
          <w:szCs w:val="24"/>
          <w:lang w:eastAsia="cs-CZ"/>
        </w:rPr>
        <w:t>.</w:t>
      </w:r>
    </w:p>
    <w:p w:rsidR="008010E9" w:rsidRDefault="008010E9" w:rsidP="005B165B">
      <w:pPr>
        <w:spacing w:after="0" w:line="360" w:lineRule="auto"/>
        <w:ind w:firstLine="709"/>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BKB poskytuje bezpečný prostor a podporu při ventilaci emocí, zmapování individuální situace, utřídění cílů a problémů, pomoci při hledání strategií, znovuobnovení pocitu bezpeč</w:t>
      </w:r>
      <w:r w:rsidR="00952601">
        <w:rPr>
          <w:rFonts w:ascii="Times New Roman" w:eastAsia="Times New Roman" w:hAnsi="Times New Roman" w:cs="Times New Roman"/>
          <w:sz w:val="24"/>
          <w:szCs w:val="24"/>
          <w:lang w:eastAsia="cs-CZ"/>
        </w:rPr>
        <w:t>í, prověření základních potřeb, nabídku</w:t>
      </w:r>
      <w:r>
        <w:rPr>
          <w:rFonts w:ascii="Times New Roman" w:eastAsia="Times New Roman" w:hAnsi="Times New Roman" w:cs="Times New Roman"/>
          <w:sz w:val="24"/>
          <w:szCs w:val="24"/>
          <w:lang w:eastAsia="cs-CZ"/>
        </w:rPr>
        <w:t xml:space="preserve"> nadstandardních služeb BKB v mimořádně závažných situacích. </w:t>
      </w:r>
    </w:p>
    <w:p w:rsidR="007A2505" w:rsidRDefault="007A2505" w:rsidP="007A2505">
      <w:pPr>
        <w:spacing w:after="0" w:line="360" w:lineRule="auto"/>
        <w:ind w:firstLine="709"/>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Za poradenskou službu klienti neplatí. Bezplatnost se však nevztahuje na nadstandardní služby, jako jsou víkendové pobyty, doprovody k soudu mimo sídlo poradny aj. </w:t>
      </w:r>
    </w:p>
    <w:p w:rsidR="007A2505" w:rsidRPr="007A2505" w:rsidRDefault="008F544A" w:rsidP="003A0CD1">
      <w:pPr>
        <w:spacing w:after="0" w:line="360" w:lineRule="auto"/>
        <w:ind w:firstLine="709"/>
        <w:jc w:val="both"/>
        <w:rPr>
          <w:rFonts w:ascii="Times New Roman" w:eastAsia="Times New Roman" w:hAnsi="Times New Roman" w:cs="Times New Roman"/>
          <w:sz w:val="24"/>
          <w:szCs w:val="24"/>
          <w:lang w:eastAsia="cs-CZ"/>
        </w:rPr>
      </w:pPr>
      <w:r>
        <w:rPr>
          <w:rFonts w:ascii="Times New Roman" w:hAnsi="Times New Roman" w:cs="Times New Roman"/>
          <w:sz w:val="24"/>
          <w:szCs w:val="24"/>
        </w:rPr>
        <w:t>BKB</w:t>
      </w:r>
      <w:r w:rsidR="007A2505" w:rsidRPr="007A2505">
        <w:rPr>
          <w:rFonts w:ascii="Times New Roman" w:hAnsi="Times New Roman" w:cs="Times New Roman"/>
          <w:sz w:val="24"/>
          <w:szCs w:val="24"/>
        </w:rPr>
        <w:t xml:space="preserve"> vydává čtvrtletní periodikum </w:t>
      </w:r>
      <w:r w:rsidR="007A2505" w:rsidRPr="007A2505">
        <w:rPr>
          <w:rStyle w:val="Siln"/>
          <w:rFonts w:ascii="Times New Roman" w:hAnsi="Times New Roman" w:cs="Times New Roman"/>
          <w:b w:val="0"/>
          <w:sz w:val="24"/>
          <w:szCs w:val="24"/>
        </w:rPr>
        <w:t>Zpravodaj BKB</w:t>
      </w:r>
      <w:r w:rsidR="007A2505" w:rsidRPr="007A2505">
        <w:rPr>
          <w:rFonts w:ascii="Times New Roman" w:hAnsi="Times New Roman" w:cs="Times New Roman"/>
          <w:sz w:val="24"/>
          <w:szCs w:val="24"/>
        </w:rPr>
        <w:t xml:space="preserve"> zaměřené na sociální a právní situaci obětí trestných činů v ČR i v zahraničí. Zpravodaj</w:t>
      </w:r>
      <w:r w:rsidR="003A0CD1">
        <w:rPr>
          <w:rFonts w:ascii="Times New Roman" w:hAnsi="Times New Roman" w:cs="Times New Roman"/>
          <w:sz w:val="24"/>
          <w:szCs w:val="24"/>
        </w:rPr>
        <w:t xml:space="preserve"> i</w:t>
      </w:r>
      <w:r w:rsidR="007A2505" w:rsidRPr="007A2505">
        <w:rPr>
          <w:rFonts w:ascii="Times New Roman" w:hAnsi="Times New Roman" w:cs="Times New Roman"/>
          <w:sz w:val="24"/>
          <w:szCs w:val="24"/>
        </w:rPr>
        <w:t xml:space="preserve">nformuje </w:t>
      </w:r>
      <w:r w:rsidR="007A2505" w:rsidRPr="007A2505">
        <w:rPr>
          <w:rFonts w:ascii="Times New Roman" w:eastAsia="Times New Roman" w:hAnsi="Times New Roman" w:cs="Times New Roman"/>
          <w:sz w:val="24"/>
          <w:szCs w:val="24"/>
          <w:lang w:eastAsia="cs-CZ"/>
        </w:rPr>
        <w:t>o nových trendech a doporučených postupech při pomoci obětem,</w:t>
      </w:r>
      <w:r w:rsidR="003A0CD1">
        <w:rPr>
          <w:rFonts w:ascii="Times New Roman" w:eastAsia="Times New Roman" w:hAnsi="Times New Roman" w:cs="Times New Roman"/>
          <w:sz w:val="24"/>
          <w:szCs w:val="24"/>
          <w:lang w:eastAsia="cs-CZ"/>
        </w:rPr>
        <w:t xml:space="preserve"> </w:t>
      </w:r>
      <w:r w:rsidR="007A2505" w:rsidRPr="007A2505">
        <w:rPr>
          <w:rFonts w:ascii="Times New Roman" w:eastAsia="Times New Roman" w:hAnsi="Times New Roman" w:cs="Times New Roman"/>
          <w:sz w:val="24"/>
          <w:szCs w:val="24"/>
          <w:lang w:eastAsia="cs-CZ"/>
        </w:rPr>
        <w:t>o programech zaměřených na zlepšení postavení obětí trestných činů ve společnosti,</w:t>
      </w:r>
      <w:r w:rsidR="003A0CD1">
        <w:rPr>
          <w:rFonts w:ascii="Times New Roman" w:eastAsia="Times New Roman" w:hAnsi="Times New Roman" w:cs="Times New Roman"/>
          <w:sz w:val="24"/>
          <w:szCs w:val="24"/>
          <w:lang w:eastAsia="cs-CZ"/>
        </w:rPr>
        <w:t xml:space="preserve"> </w:t>
      </w:r>
      <w:r w:rsidR="007A2505" w:rsidRPr="007A2505">
        <w:rPr>
          <w:rFonts w:ascii="Times New Roman" w:eastAsia="Times New Roman" w:hAnsi="Times New Roman" w:cs="Times New Roman"/>
          <w:sz w:val="24"/>
          <w:szCs w:val="24"/>
          <w:lang w:eastAsia="cs-CZ"/>
        </w:rPr>
        <w:t>o podnětech zaměřených na zlepšení postavení poškozených v trestním řízení,</w:t>
      </w:r>
      <w:r w:rsidR="003A0CD1">
        <w:rPr>
          <w:rFonts w:ascii="Times New Roman" w:eastAsia="Times New Roman" w:hAnsi="Times New Roman" w:cs="Times New Roman"/>
          <w:sz w:val="24"/>
          <w:szCs w:val="24"/>
          <w:lang w:eastAsia="cs-CZ"/>
        </w:rPr>
        <w:t xml:space="preserve"> </w:t>
      </w:r>
      <w:r w:rsidR="007A2505" w:rsidRPr="007A2505">
        <w:rPr>
          <w:rFonts w:ascii="Times New Roman" w:eastAsia="Times New Roman" w:hAnsi="Times New Roman" w:cs="Times New Roman"/>
          <w:sz w:val="24"/>
          <w:szCs w:val="24"/>
          <w:lang w:eastAsia="cs-CZ"/>
        </w:rPr>
        <w:t>o prevenci kriminality,</w:t>
      </w:r>
      <w:r w:rsidR="003A0CD1">
        <w:rPr>
          <w:rFonts w:ascii="Times New Roman" w:eastAsia="Times New Roman" w:hAnsi="Times New Roman" w:cs="Times New Roman"/>
          <w:sz w:val="24"/>
          <w:szCs w:val="24"/>
          <w:lang w:eastAsia="cs-CZ"/>
        </w:rPr>
        <w:t xml:space="preserve"> </w:t>
      </w:r>
      <w:r w:rsidR="007A2505" w:rsidRPr="007A2505">
        <w:rPr>
          <w:rFonts w:ascii="Times New Roman" w:eastAsia="Times New Roman" w:hAnsi="Times New Roman" w:cs="Times New Roman"/>
          <w:sz w:val="24"/>
          <w:szCs w:val="24"/>
          <w:lang w:eastAsia="cs-CZ"/>
        </w:rPr>
        <w:t>o aktuálních novinkách ze všech pracovišť Bílého kruhu bezpečí.</w:t>
      </w:r>
    </w:p>
    <w:p w:rsidR="007A2505" w:rsidRDefault="008F544A" w:rsidP="007A250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BKB</w:t>
      </w:r>
      <w:r w:rsidR="007A2505" w:rsidRPr="007A2505">
        <w:rPr>
          <w:rFonts w:ascii="Times New Roman" w:hAnsi="Times New Roman" w:cs="Times New Roman"/>
          <w:sz w:val="24"/>
          <w:szCs w:val="24"/>
        </w:rPr>
        <w:t xml:space="preserve"> vydává </w:t>
      </w:r>
      <w:r w:rsidR="003A0CD1">
        <w:rPr>
          <w:rFonts w:ascii="Times New Roman" w:hAnsi="Times New Roman" w:cs="Times New Roman"/>
          <w:sz w:val="24"/>
          <w:szCs w:val="24"/>
        </w:rPr>
        <w:t xml:space="preserve">také </w:t>
      </w:r>
      <w:r w:rsidR="007A2505" w:rsidRPr="007A2505">
        <w:rPr>
          <w:rFonts w:ascii="Times New Roman" w:hAnsi="Times New Roman" w:cs="Times New Roman"/>
          <w:sz w:val="24"/>
          <w:szCs w:val="24"/>
        </w:rPr>
        <w:t>řadu brožur a informačních mat</w:t>
      </w:r>
      <w:r w:rsidR="00883859">
        <w:rPr>
          <w:rFonts w:ascii="Times New Roman" w:hAnsi="Times New Roman" w:cs="Times New Roman"/>
          <w:sz w:val="24"/>
          <w:szCs w:val="24"/>
        </w:rPr>
        <w:t>eriálů pro oběti trestných činů</w:t>
      </w:r>
      <w:r w:rsidR="003A0CD1">
        <w:rPr>
          <w:rFonts w:ascii="Times New Roman" w:hAnsi="Times New Roman" w:cs="Times New Roman"/>
          <w:sz w:val="24"/>
          <w:szCs w:val="24"/>
        </w:rPr>
        <w:t xml:space="preserve"> (BKB, 2010)</w:t>
      </w:r>
      <w:r w:rsidR="00883859">
        <w:rPr>
          <w:rFonts w:ascii="Times New Roman" w:hAnsi="Times New Roman" w:cs="Times New Roman"/>
          <w:sz w:val="24"/>
          <w:szCs w:val="24"/>
        </w:rPr>
        <w:t>.</w:t>
      </w:r>
    </w:p>
    <w:p w:rsidR="003A0CD1" w:rsidRDefault="003A0CD1" w:rsidP="003A0CD1">
      <w:pPr>
        <w:spacing w:after="0" w:line="360" w:lineRule="auto"/>
        <w:jc w:val="both"/>
        <w:rPr>
          <w:rFonts w:ascii="Times New Roman" w:hAnsi="Times New Roman" w:cs="Times New Roman"/>
          <w:sz w:val="24"/>
          <w:szCs w:val="24"/>
        </w:rPr>
      </w:pPr>
    </w:p>
    <w:p w:rsidR="007A2505" w:rsidRPr="003A0CD1" w:rsidRDefault="003A0CD1" w:rsidP="00FB3ADF">
      <w:pPr>
        <w:spacing w:after="0" w:line="360" w:lineRule="auto"/>
        <w:jc w:val="both"/>
        <w:rPr>
          <w:rFonts w:ascii="Times New Roman" w:eastAsia="Times New Roman" w:hAnsi="Times New Roman" w:cs="Times New Roman"/>
          <w:b/>
          <w:sz w:val="24"/>
          <w:szCs w:val="24"/>
          <w:lang w:eastAsia="cs-CZ"/>
        </w:rPr>
      </w:pPr>
      <w:r w:rsidRPr="003A0CD1">
        <w:rPr>
          <w:rFonts w:ascii="Times New Roman" w:eastAsia="Times New Roman" w:hAnsi="Times New Roman" w:cs="Times New Roman"/>
          <w:b/>
          <w:sz w:val="24"/>
          <w:szCs w:val="24"/>
          <w:lang w:eastAsia="cs-CZ"/>
        </w:rPr>
        <w:t xml:space="preserve">proFem o. p. s. </w:t>
      </w:r>
    </w:p>
    <w:p w:rsidR="003A0CD1" w:rsidRDefault="003A0CD1" w:rsidP="003A0CD1">
      <w:pPr>
        <w:spacing w:after="0"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Jedná se o konzultační středisko pro ženské projekty se sídlem v Praze 5. </w:t>
      </w:r>
    </w:p>
    <w:p w:rsidR="003A0CD1" w:rsidRPr="003A0CD1" w:rsidRDefault="003A0CD1" w:rsidP="003A0CD1">
      <w:pPr>
        <w:spacing w:after="0" w:line="360" w:lineRule="auto"/>
        <w:ind w:firstLine="708"/>
        <w:jc w:val="both"/>
        <w:rPr>
          <w:rStyle w:val="Zvraznn"/>
          <w:rFonts w:ascii="Times New Roman" w:hAnsi="Times New Roman" w:cs="Times New Roman"/>
          <w:i w:val="0"/>
          <w:sz w:val="24"/>
        </w:rPr>
      </w:pPr>
      <w:r w:rsidRPr="003A0CD1">
        <w:rPr>
          <w:rStyle w:val="Zvraznn"/>
          <w:rFonts w:ascii="Times New Roman" w:hAnsi="Times New Roman" w:cs="Times New Roman"/>
          <w:i w:val="0"/>
          <w:sz w:val="24"/>
        </w:rPr>
        <w:t xml:space="preserve">proFem o.p.s. se již od roku 1993 zaměřuje na poskytování poradenských služeb a konzultací ženským projektům a organizacím. V oblasti ženských lidských práv a násilí na ženách se věnuje politickému </w:t>
      </w:r>
      <w:r w:rsidR="00A772D9" w:rsidRPr="003A0CD1">
        <w:rPr>
          <w:rStyle w:val="Zvraznn"/>
          <w:rFonts w:ascii="Times New Roman" w:hAnsi="Times New Roman" w:cs="Times New Roman"/>
          <w:i w:val="0"/>
          <w:sz w:val="24"/>
        </w:rPr>
        <w:t>lobbingu</w:t>
      </w:r>
      <w:r w:rsidRPr="003A0CD1">
        <w:rPr>
          <w:rStyle w:val="Zvraznn"/>
          <w:rFonts w:ascii="Times New Roman" w:hAnsi="Times New Roman" w:cs="Times New Roman"/>
          <w:i w:val="0"/>
          <w:sz w:val="24"/>
        </w:rPr>
        <w:t>, vydávání publikací a bezplatnému právnímu poradenství obětem domácího násilí. Právní poradna obětem domácího násilí je v provozu na</w:t>
      </w:r>
      <w:r w:rsidR="00FB3ADF">
        <w:rPr>
          <w:rStyle w:val="Zvraznn"/>
          <w:rFonts w:ascii="Times New Roman" w:hAnsi="Times New Roman" w:cs="Times New Roman"/>
          <w:i w:val="0"/>
          <w:sz w:val="24"/>
        </w:rPr>
        <w:t xml:space="preserve"> čísle 608 22</w:t>
      </w:r>
      <w:r w:rsidRPr="003A0CD1">
        <w:rPr>
          <w:rStyle w:val="Zvraznn"/>
          <w:rFonts w:ascii="Times New Roman" w:hAnsi="Times New Roman" w:cs="Times New Roman"/>
          <w:i w:val="0"/>
          <w:sz w:val="24"/>
        </w:rPr>
        <w:t>2</w:t>
      </w:r>
      <w:r w:rsidR="00FB3ADF">
        <w:rPr>
          <w:rStyle w:val="Zvraznn"/>
          <w:rFonts w:ascii="Times New Roman" w:hAnsi="Times New Roman" w:cs="Times New Roman"/>
          <w:i w:val="0"/>
          <w:sz w:val="24"/>
        </w:rPr>
        <w:t xml:space="preserve"> 2</w:t>
      </w:r>
      <w:r w:rsidRPr="003A0CD1">
        <w:rPr>
          <w:rStyle w:val="Zvraznn"/>
          <w:rFonts w:ascii="Times New Roman" w:hAnsi="Times New Roman" w:cs="Times New Roman"/>
          <w:i w:val="0"/>
          <w:sz w:val="24"/>
        </w:rPr>
        <w:t>77.</w:t>
      </w:r>
    </w:p>
    <w:p w:rsidR="00260C08" w:rsidRPr="00FB3ADF" w:rsidRDefault="003A0CD1" w:rsidP="00FB3ADF">
      <w:pPr>
        <w:spacing w:after="0" w:line="360" w:lineRule="auto"/>
        <w:ind w:firstLine="708"/>
        <w:jc w:val="both"/>
        <w:rPr>
          <w:rStyle w:val="Zvraznn"/>
          <w:rFonts w:ascii="Times New Roman" w:hAnsi="Times New Roman" w:cs="Times New Roman"/>
          <w:i w:val="0"/>
          <w:sz w:val="28"/>
        </w:rPr>
      </w:pPr>
      <w:r w:rsidRPr="003A0CD1">
        <w:rPr>
          <w:rStyle w:val="Zvraznn"/>
          <w:rFonts w:ascii="Times New Roman" w:hAnsi="Times New Roman" w:cs="Times New Roman"/>
          <w:i w:val="0"/>
          <w:sz w:val="24"/>
        </w:rPr>
        <w:t>V současné době realizuje pr</w:t>
      </w:r>
      <w:r w:rsidR="00260C08">
        <w:rPr>
          <w:rStyle w:val="Zvraznn"/>
          <w:rFonts w:ascii="Times New Roman" w:hAnsi="Times New Roman" w:cs="Times New Roman"/>
          <w:i w:val="0"/>
          <w:sz w:val="24"/>
        </w:rPr>
        <w:t>oFem</w:t>
      </w:r>
      <w:r w:rsidRPr="003A0CD1">
        <w:rPr>
          <w:rStyle w:val="Zvraznn"/>
          <w:rFonts w:ascii="Times New Roman" w:hAnsi="Times New Roman" w:cs="Times New Roman"/>
          <w:i w:val="0"/>
          <w:sz w:val="24"/>
        </w:rPr>
        <w:t xml:space="preserve"> </w:t>
      </w:r>
      <w:r w:rsidR="005D1274">
        <w:rPr>
          <w:rStyle w:val="Zvraznn"/>
          <w:rFonts w:ascii="Times New Roman" w:hAnsi="Times New Roman" w:cs="Times New Roman"/>
          <w:i w:val="0"/>
          <w:sz w:val="24"/>
        </w:rPr>
        <w:t xml:space="preserve">projekt AdvoCats, </w:t>
      </w:r>
      <w:r w:rsidRPr="003A0CD1">
        <w:rPr>
          <w:rStyle w:val="Zvraznn"/>
          <w:rFonts w:ascii="Times New Roman" w:hAnsi="Times New Roman" w:cs="Times New Roman"/>
          <w:i w:val="0"/>
          <w:sz w:val="24"/>
        </w:rPr>
        <w:t xml:space="preserve">zajišťující poradenství ženám, které se staly obětí dlouhodobého násilí a </w:t>
      </w:r>
      <w:r w:rsidR="00260C08">
        <w:rPr>
          <w:rStyle w:val="Zvraznn"/>
          <w:rFonts w:ascii="Times New Roman" w:hAnsi="Times New Roman" w:cs="Times New Roman"/>
          <w:i w:val="0"/>
          <w:sz w:val="24"/>
        </w:rPr>
        <w:t xml:space="preserve">projekt </w:t>
      </w:r>
      <w:r w:rsidRPr="003A0CD1">
        <w:rPr>
          <w:rStyle w:val="Zvraznn"/>
          <w:rFonts w:ascii="Times New Roman" w:hAnsi="Times New Roman" w:cs="Times New Roman"/>
          <w:i w:val="0"/>
          <w:sz w:val="24"/>
        </w:rPr>
        <w:t>Intervenční</w:t>
      </w:r>
      <w:r w:rsidR="00260C08">
        <w:rPr>
          <w:rStyle w:val="Zvraznn"/>
          <w:rFonts w:ascii="Times New Roman" w:hAnsi="Times New Roman" w:cs="Times New Roman"/>
          <w:i w:val="0"/>
          <w:sz w:val="24"/>
        </w:rPr>
        <w:t>ho centra</w:t>
      </w:r>
      <w:r w:rsidR="00FB3ADF">
        <w:rPr>
          <w:rStyle w:val="Zvraznn"/>
          <w:rFonts w:ascii="Times New Roman" w:hAnsi="Times New Roman" w:cs="Times New Roman"/>
          <w:i w:val="0"/>
          <w:sz w:val="24"/>
        </w:rPr>
        <w:t xml:space="preserve"> v Příbrami       </w:t>
      </w:r>
      <w:r w:rsidR="00FB3ADF" w:rsidRPr="00FB3ADF">
        <w:rPr>
          <w:rFonts w:ascii="Times New Roman" w:hAnsi="Times New Roman" w:cs="Times New Roman"/>
          <w:sz w:val="24"/>
        </w:rPr>
        <w:t>(proFem, 2012).</w:t>
      </w:r>
    </w:p>
    <w:p w:rsidR="003A0CD1" w:rsidRDefault="003A0CD1" w:rsidP="00260C08">
      <w:pPr>
        <w:spacing w:after="0" w:line="360" w:lineRule="auto"/>
        <w:ind w:firstLine="708"/>
        <w:jc w:val="both"/>
        <w:rPr>
          <w:rFonts w:ascii="Times New Roman" w:hAnsi="Times New Roman" w:cs="Times New Roman"/>
          <w:sz w:val="24"/>
        </w:rPr>
      </w:pPr>
      <w:r w:rsidRPr="00260C08">
        <w:rPr>
          <w:rFonts w:ascii="Times New Roman" w:hAnsi="Times New Roman" w:cs="Times New Roman"/>
          <w:bCs/>
          <w:sz w:val="24"/>
        </w:rPr>
        <w:t>Poslání</w:t>
      </w:r>
      <w:r w:rsidR="00260C08">
        <w:rPr>
          <w:rFonts w:ascii="Times New Roman" w:hAnsi="Times New Roman" w:cs="Times New Roman"/>
          <w:bCs/>
          <w:sz w:val="24"/>
        </w:rPr>
        <w:t>m a cíli</w:t>
      </w:r>
      <w:r w:rsidR="00FB3ADF">
        <w:rPr>
          <w:rFonts w:ascii="Times New Roman" w:hAnsi="Times New Roman" w:cs="Times New Roman"/>
          <w:bCs/>
          <w:sz w:val="24"/>
        </w:rPr>
        <w:t xml:space="preserve"> proFem</w:t>
      </w:r>
      <w:r w:rsidRPr="00260C08">
        <w:rPr>
          <w:rFonts w:ascii="Times New Roman" w:hAnsi="Times New Roman" w:cs="Times New Roman"/>
          <w:bCs/>
          <w:sz w:val="24"/>
        </w:rPr>
        <w:t xml:space="preserve"> o.p.s. </w:t>
      </w:r>
      <w:r w:rsidR="00260C08">
        <w:rPr>
          <w:rFonts w:ascii="Times New Roman" w:hAnsi="Times New Roman" w:cs="Times New Roman"/>
          <w:bCs/>
          <w:sz w:val="24"/>
        </w:rPr>
        <w:t>je</w:t>
      </w:r>
      <w:r w:rsidRPr="003A0CD1">
        <w:rPr>
          <w:rFonts w:ascii="Times New Roman" w:hAnsi="Times New Roman" w:cs="Times New Roman"/>
          <w:sz w:val="24"/>
        </w:rPr>
        <w:t xml:space="preserve"> vydávat poradenské a informační publikace pro ženy a veřejnost v oblastech, ve kterých dochází k diskriminaci žen, za stejným účelem pořádat konference, workshopy a školení, realizovat přímé poradenství a podporu žen, kterých se dotkly diskriminace a násilí, upozorňovat společnost na problematické oblasti, ve kterých jsou ženy disk</w:t>
      </w:r>
      <w:r w:rsidR="008A3483">
        <w:rPr>
          <w:rFonts w:ascii="Times New Roman" w:hAnsi="Times New Roman" w:cs="Times New Roman"/>
          <w:sz w:val="24"/>
        </w:rPr>
        <w:t>riminovány a dokonce ohrožovány</w:t>
      </w:r>
      <w:r w:rsidRPr="003A0CD1">
        <w:rPr>
          <w:rFonts w:ascii="Times New Roman" w:hAnsi="Times New Roman" w:cs="Times New Roman"/>
          <w:sz w:val="24"/>
        </w:rPr>
        <w:t xml:space="preserve"> a to formou veřejných prohlášení, politického lobbingu u zákonodárných institucí a u politického zastoupení, za stejným účelem pracovat i s veřejnými m</w:t>
      </w:r>
      <w:r w:rsidR="00260C08">
        <w:rPr>
          <w:rFonts w:ascii="Times New Roman" w:hAnsi="Times New Roman" w:cs="Times New Roman"/>
          <w:sz w:val="24"/>
        </w:rPr>
        <w:t xml:space="preserve">édii či zřizovat média vlastní a </w:t>
      </w:r>
      <w:r w:rsidRPr="003A0CD1">
        <w:rPr>
          <w:rFonts w:ascii="Times New Roman" w:hAnsi="Times New Roman" w:cs="Times New Roman"/>
          <w:sz w:val="24"/>
        </w:rPr>
        <w:t xml:space="preserve">aktivně spolupracovat s jinými (nejen) ženskými iniciativami a organizacemi z České republiky a ze zahraničí na těchto problémech. </w:t>
      </w:r>
    </w:p>
    <w:p w:rsidR="00260C08" w:rsidRDefault="00260C08" w:rsidP="00260C08">
      <w:pPr>
        <w:pStyle w:val="Normlnweb"/>
        <w:spacing w:before="0" w:beforeAutospacing="0" w:after="0" w:afterAutospacing="0" w:line="360" w:lineRule="auto"/>
        <w:ind w:firstLine="708"/>
        <w:jc w:val="both"/>
      </w:pPr>
      <w:r>
        <w:t xml:space="preserve">Intervenční centrum </w:t>
      </w:r>
      <w:r w:rsidR="002B0DAA">
        <w:t xml:space="preserve">v </w:t>
      </w:r>
      <w:r>
        <w:t>Příbram</w:t>
      </w:r>
      <w:r w:rsidR="002B0DAA">
        <w:t>i</w:t>
      </w:r>
      <w:r>
        <w:t xml:space="preserve"> poskytuje odbornou pomoc a podporu osobám ohroženým domácím násilím a nebezpečným pronásledováním. Služba je určena také rodinným příslušníkům a osobám blízkým, které podporují ohroženou osobu v řešení situace domácího násilí. Cílem je pomoci ohroženým osobám, aby byly schopny řešit situaci související s domácím násilím.</w:t>
      </w:r>
    </w:p>
    <w:p w:rsidR="00260C08" w:rsidRDefault="00260C08" w:rsidP="00260C08">
      <w:pPr>
        <w:pStyle w:val="Normlnweb"/>
        <w:spacing w:before="0" w:beforeAutospacing="0" w:after="0" w:afterAutospacing="0" w:line="360" w:lineRule="auto"/>
        <w:ind w:firstLine="708"/>
        <w:jc w:val="both"/>
      </w:pPr>
      <w:r>
        <w:t>Intervenční centrum je otevřeno každou středu 9,00</w:t>
      </w:r>
      <w:r w:rsidR="002B0DAA">
        <w:t xml:space="preserve"> </w:t>
      </w:r>
      <w:r>
        <w:t>-</w:t>
      </w:r>
      <w:r w:rsidR="002B0DAA">
        <w:t xml:space="preserve"> </w:t>
      </w:r>
      <w:r>
        <w:t xml:space="preserve">15,00, preferuje </w:t>
      </w:r>
      <w:r w:rsidR="005D1274">
        <w:t xml:space="preserve">se </w:t>
      </w:r>
      <w:r>
        <w:t>však telefoni</w:t>
      </w:r>
      <w:r w:rsidR="005D1274">
        <w:t xml:space="preserve">cké objednání předem. Nachází se </w:t>
      </w:r>
      <w:r w:rsidR="002B0DAA">
        <w:t xml:space="preserve">v </w:t>
      </w:r>
      <w:r w:rsidR="00650AA0">
        <w:t>Příbram</w:t>
      </w:r>
      <w:r w:rsidR="002B0DAA">
        <w:t>i</w:t>
      </w:r>
      <w:r w:rsidR="00650AA0">
        <w:t xml:space="preserve"> III</w:t>
      </w:r>
      <w:r>
        <w:t xml:space="preserve">, </w:t>
      </w:r>
      <w:r w:rsidR="002B0DAA">
        <w:t>telefon</w:t>
      </w:r>
      <w:r w:rsidR="00650AA0">
        <w:t>:</w:t>
      </w:r>
      <w:r w:rsidR="002B0DAA">
        <w:t xml:space="preserve"> 77</w:t>
      </w:r>
      <w:r>
        <w:t>4</w:t>
      </w:r>
      <w:r w:rsidR="002B0DAA">
        <w:t xml:space="preserve"> 433 034, 608 22</w:t>
      </w:r>
      <w:r>
        <w:t>2</w:t>
      </w:r>
      <w:r w:rsidR="002B0DAA">
        <w:t xml:space="preserve"> 277 (vedoucí IC), FAX: </w:t>
      </w:r>
      <w:r>
        <w:t xml:space="preserve">227 077 969, email: </w:t>
      </w:r>
      <w:proofErr w:type="spellStart"/>
      <w:r>
        <w:t>ic.pribram</w:t>
      </w:r>
      <w:proofErr w:type="spellEnd"/>
      <w:r>
        <w:t>@profem.cz</w:t>
      </w:r>
      <w:r w:rsidR="005D1274">
        <w:t>.</w:t>
      </w:r>
    </w:p>
    <w:p w:rsidR="000A5133" w:rsidRDefault="00260C08" w:rsidP="002B0DAA">
      <w:pPr>
        <w:pStyle w:val="Normlnweb"/>
        <w:spacing w:before="0" w:beforeAutospacing="0" w:after="0" w:afterAutospacing="0" w:line="360" w:lineRule="auto"/>
        <w:ind w:firstLine="708"/>
        <w:jc w:val="both"/>
      </w:pPr>
      <w:r w:rsidRPr="00260C08">
        <w:rPr>
          <w:rStyle w:val="Siln"/>
          <w:b w:val="0"/>
        </w:rPr>
        <w:t>V intervenčním centru s oběťmi spolupracuje</w:t>
      </w:r>
      <w:r>
        <w:rPr>
          <w:rStyle w:val="Siln"/>
          <w:b w:val="0"/>
        </w:rPr>
        <w:t xml:space="preserve"> s</w:t>
      </w:r>
      <w:r>
        <w:t>ociální pracovnice, která poskytne nezbytnou psychickou podporu a krizovou pomoc, odborné sociální poradenství a zprostředkuje návazné služby. </w:t>
      </w:r>
      <w:r w:rsidRPr="00260C08">
        <w:t>Nachází se zde také právnička</w:t>
      </w:r>
      <w:r>
        <w:t>, která poskytuje právní poradenství a sepisuje potřebné návrhy či žaloby k soudu.</w:t>
      </w:r>
      <w:r>
        <w:rPr>
          <w:b/>
        </w:rPr>
        <w:t xml:space="preserve"> </w:t>
      </w:r>
      <w:r w:rsidRPr="00260C08">
        <w:t>Je zde také kontaktní</w:t>
      </w:r>
      <w:r w:rsidR="002D2B84">
        <w:t xml:space="preserve"> pracovnice, která</w:t>
      </w:r>
      <w:r>
        <w:t xml:space="preserve"> poskytu</w:t>
      </w:r>
      <w:r w:rsidR="002B0DAA">
        <w:t>je nezbytnou psychickou podporu</w:t>
      </w:r>
      <w:r w:rsidR="00426FEF">
        <w:t xml:space="preserve"> (proFem, 2012)</w:t>
      </w:r>
      <w:r w:rsidR="00883859">
        <w:t>.</w:t>
      </w:r>
    </w:p>
    <w:p w:rsidR="002B0DAA" w:rsidRDefault="002B0DAA" w:rsidP="002B0DAA">
      <w:pPr>
        <w:pStyle w:val="Normlnweb"/>
        <w:spacing w:before="0" w:beforeAutospacing="0" w:after="0" w:afterAutospacing="0" w:line="360" w:lineRule="auto"/>
        <w:ind w:firstLine="708"/>
        <w:jc w:val="both"/>
      </w:pPr>
    </w:p>
    <w:p w:rsidR="00650AA0" w:rsidRPr="00650AA0" w:rsidRDefault="00650AA0" w:rsidP="00650AA0">
      <w:pPr>
        <w:pStyle w:val="Normlnweb"/>
        <w:spacing w:before="0" w:beforeAutospacing="0" w:after="0" w:afterAutospacing="0" w:line="360" w:lineRule="auto"/>
        <w:jc w:val="both"/>
        <w:rPr>
          <w:b/>
        </w:rPr>
      </w:pPr>
      <w:r w:rsidRPr="00650AA0">
        <w:rPr>
          <w:b/>
        </w:rPr>
        <w:t xml:space="preserve">Acorus </w:t>
      </w:r>
    </w:p>
    <w:p w:rsidR="0023216E" w:rsidRDefault="00650AA0" w:rsidP="0023216E">
      <w:pPr>
        <w:pStyle w:val="Normlnweb"/>
        <w:spacing w:before="0" w:beforeAutospacing="0" w:after="0" w:afterAutospacing="0" w:line="360" w:lineRule="auto"/>
        <w:ind w:firstLine="708"/>
        <w:jc w:val="both"/>
      </w:pPr>
      <w:r>
        <w:t xml:space="preserve">Acorus je občanské sdružení, které poskytuje osobám ohroženým domácím násilím komplexní odbornou pomoc směřující k překonání nepříznivé sociální situace a k začlenění do běžného života bez přítomnosti násilí. </w:t>
      </w:r>
      <w:r w:rsidR="0023216E">
        <w:t>Občanské sdružení vzniklo v roce 1997</w:t>
      </w:r>
      <w:r w:rsidR="009415A8">
        <w:t xml:space="preserve"> a své sídlo má v Praze 7. </w:t>
      </w:r>
    </w:p>
    <w:p w:rsidR="003301A4" w:rsidRDefault="00650AA0" w:rsidP="003301A4">
      <w:pPr>
        <w:pStyle w:val="Normlnweb"/>
        <w:spacing w:before="0" w:beforeAutospacing="0" w:after="0" w:afterAutospacing="0" w:line="360" w:lineRule="auto"/>
        <w:ind w:firstLine="708"/>
        <w:jc w:val="both"/>
      </w:pPr>
      <w:r>
        <w:t>Pomoc je poskytovaná prostřednictvím služeb azylového domu, krizové pomoci a odborného sociálního poradenství</w:t>
      </w:r>
      <w:r w:rsidR="003301A4">
        <w:t>.</w:t>
      </w:r>
    </w:p>
    <w:p w:rsidR="003301A4" w:rsidRDefault="0023216E" w:rsidP="0023216E">
      <w:pPr>
        <w:pStyle w:val="Normlnweb"/>
        <w:spacing w:before="0" w:beforeAutospacing="0" w:after="0" w:afterAutospacing="0" w:line="360" w:lineRule="auto"/>
        <w:ind w:firstLine="708"/>
        <w:jc w:val="both"/>
      </w:pPr>
      <w:r>
        <w:t xml:space="preserve">Azylový dům poskytuje ženám a ženám s dětmi aktuálně ohroženým domácím násilím přechodné bydlení a odbornou pomoc směřující k životu bez násilí. Pobyt je časově omezen, oběti domácího násilí zde mohou naleznout útočiště na dobu 6 měsíců, ve zvláštních případech pouze na dobu maximálně 1 roku. Stravování si zajišťuje každý samostatně, v azylovém domě je pro </w:t>
      </w:r>
      <w:r w:rsidR="003301A4">
        <w:t>tyto účely k dispozici kuchyňka</w:t>
      </w:r>
      <w:r>
        <w:t xml:space="preserve"> </w:t>
      </w:r>
      <w:r w:rsidR="003301A4">
        <w:t>(ACORUS, 2011).</w:t>
      </w:r>
    </w:p>
    <w:p w:rsidR="003301A4" w:rsidRDefault="003301A4" w:rsidP="0023216E">
      <w:pPr>
        <w:pStyle w:val="Normlnweb"/>
        <w:spacing w:before="0" w:beforeAutospacing="0" w:after="0" w:afterAutospacing="0" w:line="360" w:lineRule="auto"/>
        <w:ind w:firstLine="708"/>
        <w:jc w:val="both"/>
      </w:pPr>
    </w:p>
    <w:p w:rsidR="003301A4" w:rsidRDefault="003301A4" w:rsidP="0023216E">
      <w:pPr>
        <w:pStyle w:val="Normlnweb"/>
        <w:spacing w:before="0" w:beforeAutospacing="0" w:after="0" w:afterAutospacing="0" w:line="360" w:lineRule="auto"/>
        <w:ind w:firstLine="708"/>
        <w:jc w:val="both"/>
      </w:pPr>
    </w:p>
    <w:p w:rsidR="003301A4" w:rsidRDefault="0023216E" w:rsidP="0023216E">
      <w:pPr>
        <w:pStyle w:val="Normlnweb"/>
        <w:spacing w:before="0" w:beforeAutospacing="0" w:after="0" w:afterAutospacing="0" w:line="360" w:lineRule="auto"/>
        <w:ind w:firstLine="708"/>
        <w:jc w:val="both"/>
      </w:pPr>
      <w:r>
        <w:t xml:space="preserve">Za </w:t>
      </w:r>
      <w:r w:rsidR="003301A4">
        <w:t>pobyt v azylovém domě se platí.</w:t>
      </w:r>
    </w:p>
    <w:p w:rsidR="003301A4" w:rsidRDefault="003301A4" w:rsidP="003301A4">
      <w:pPr>
        <w:pStyle w:val="Normlnweb"/>
        <w:numPr>
          <w:ilvl w:val="0"/>
          <w:numId w:val="25"/>
        </w:numPr>
        <w:spacing w:before="0" w:beforeAutospacing="0" w:after="0" w:afterAutospacing="0" w:line="360" w:lineRule="auto"/>
        <w:ind w:left="993"/>
        <w:jc w:val="both"/>
      </w:pPr>
      <w:r>
        <w:t xml:space="preserve">100 </w:t>
      </w:r>
      <w:r w:rsidR="0023216E">
        <w:t>Kč</w:t>
      </w:r>
      <w:r>
        <w:t>/den pro ženu bez dětí</w:t>
      </w:r>
    </w:p>
    <w:p w:rsidR="003F1A77" w:rsidRDefault="003301A4" w:rsidP="003301A4">
      <w:pPr>
        <w:pStyle w:val="Normlnweb"/>
        <w:numPr>
          <w:ilvl w:val="0"/>
          <w:numId w:val="25"/>
        </w:numPr>
        <w:spacing w:before="0" w:beforeAutospacing="0" w:after="0" w:afterAutospacing="0" w:line="360" w:lineRule="auto"/>
        <w:ind w:left="993"/>
        <w:jc w:val="both"/>
      </w:pPr>
      <w:r>
        <w:t xml:space="preserve">110 </w:t>
      </w:r>
      <w:r w:rsidR="0023216E">
        <w:t>Kč</w:t>
      </w:r>
      <w:r>
        <w:t>/den pro ženu s 1 dítětem (70</w:t>
      </w:r>
      <w:r w:rsidR="003F1A77">
        <w:t xml:space="preserve"> </w:t>
      </w:r>
      <w:r>
        <w:t>Kč za dospělou osobu + 40</w:t>
      </w:r>
      <w:r w:rsidR="003F1A77">
        <w:t xml:space="preserve"> </w:t>
      </w:r>
      <w:r w:rsidR="0023216E">
        <w:t>K</w:t>
      </w:r>
      <w:r w:rsidR="003F1A77">
        <w:t>č za 1 dítě)</w:t>
      </w:r>
    </w:p>
    <w:p w:rsidR="003F1A77" w:rsidRDefault="003F1A77" w:rsidP="003301A4">
      <w:pPr>
        <w:pStyle w:val="Normlnweb"/>
        <w:numPr>
          <w:ilvl w:val="0"/>
          <w:numId w:val="25"/>
        </w:numPr>
        <w:spacing w:before="0" w:beforeAutospacing="0" w:after="0" w:afterAutospacing="0" w:line="360" w:lineRule="auto"/>
        <w:ind w:left="993"/>
        <w:jc w:val="both"/>
      </w:pPr>
      <w:r>
        <w:t xml:space="preserve">150 </w:t>
      </w:r>
      <w:r w:rsidR="0023216E">
        <w:t>Kč</w:t>
      </w:r>
      <w:r>
        <w:t>/den pro ženu se 2 dětmi (70 Kč za dospělou osobu + 80 Kč za 2 děti)</w:t>
      </w:r>
    </w:p>
    <w:p w:rsidR="0023216E" w:rsidRDefault="003F1A77" w:rsidP="003301A4">
      <w:pPr>
        <w:pStyle w:val="Normlnweb"/>
        <w:numPr>
          <w:ilvl w:val="0"/>
          <w:numId w:val="25"/>
        </w:numPr>
        <w:spacing w:before="0" w:beforeAutospacing="0" w:after="0" w:afterAutospacing="0" w:line="360" w:lineRule="auto"/>
        <w:ind w:left="993"/>
        <w:jc w:val="both"/>
      </w:pPr>
      <w:r>
        <w:t xml:space="preserve">190 </w:t>
      </w:r>
      <w:r w:rsidR="0023216E">
        <w:t>Kč</w:t>
      </w:r>
      <w:r>
        <w:t>/den pro ženu se 3 dětmi (70 Kč za dospělou osobu + 120 Kč za 3 děti)</w:t>
      </w:r>
      <w:r w:rsidR="0023216E">
        <w:t xml:space="preserve"> </w:t>
      </w:r>
    </w:p>
    <w:p w:rsidR="003F1A77" w:rsidRDefault="0023216E" w:rsidP="009415A8">
      <w:pPr>
        <w:pStyle w:val="Normlnweb"/>
        <w:spacing w:before="0" w:beforeAutospacing="0" w:after="0" w:afterAutospacing="0" w:line="360" w:lineRule="auto"/>
        <w:ind w:firstLine="708"/>
        <w:jc w:val="both"/>
      </w:pPr>
      <w:r w:rsidRPr="0023216E">
        <w:rPr>
          <w:rStyle w:val="Siln"/>
          <w:rFonts w:eastAsiaTheme="majorEastAsia"/>
          <w:b w:val="0"/>
        </w:rPr>
        <w:t xml:space="preserve">Krizová pomoc </w:t>
      </w:r>
      <w:r w:rsidRPr="0023216E">
        <w:t xml:space="preserve">umožňuje ženám a ženám s dětmi v akutní krizové situaci vzniklé v důsledku domácího násilí získat bezplatné ubytování na 5 pracovních dní. Poskytovaná pomoc vede k překonání krize, psychické stabilizaci a zvýšení informovanosti o možnostech řešení domácího násilí. </w:t>
      </w:r>
    </w:p>
    <w:p w:rsidR="003F1A77" w:rsidRDefault="0023216E" w:rsidP="009415A8">
      <w:pPr>
        <w:pStyle w:val="Normlnweb"/>
        <w:spacing w:before="0" w:beforeAutospacing="0" w:after="0" w:afterAutospacing="0" w:line="360" w:lineRule="auto"/>
        <w:ind w:firstLine="708"/>
        <w:jc w:val="both"/>
      </w:pPr>
      <w:r>
        <w:t>S</w:t>
      </w:r>
      <w:r w:rsidRPr="0023216E">
        <w:t>lužba je poskytovaná nepřetržitě</w:t>
      </w:r>
      <w:r>
        <w:t xml:space="preserve"> po celý rok 24 hodin denně</w:t>
      </w:r>
      <w:r w:rsidRPr="0023216E">
        <w:t xml:space="preserve"> ve formě krizových lůžek</w:t>
      </w:r>
      <w:r>
        <w:t xml:space="preserve"> </w:t>
      </w:r>
      <w:r w:rsidRPr="0023216E">
        <w:t>(v případě akutní potřeby je možné přijmout napadenou ženu i v noci)</w:t>
      </w:r>
      <w:r>
        <w:t>. Z</w:t>
      </w:r>
      <w:r w:rsidRPr="0023216E">
        <w:t xml:space="preserve"> důvodu zajištění větší bezpečnosti žen ohrožených domá</w:t>
      </w:r>
      <w:r>
        <w:t>cím násilím není adresa místa krizové pomoci</w:t>
      </w:r>
      <w:r w:rsidRPr="0023216E">
        <w:t xml:space="preserve"> běžně zveřejňována</w:t>
      </w:r>
      <w:r>
        <w:t>. K</w:t>
      </w:r>
      <w:r w:rsidRPr="0023216E">
        <w:t>rizová lůžka jsou umístěna v oploceném uzamčeném areálu, který je vybaven bezpečnostním kamerovým systémem</w:t>
      </w:r>
      <w:r w:rsidR="003F1A77">
        <w:t>,</w:t>
      </w:r>
      <w:r w:rsidR="009415A8">
        <w:t xml:space="preserve"> a v </w:t>
      </w:r>
      <w:r w:rsidRPr="0023216E">
        <w:t xml:space="preserve">případě </w:t>
      </w:r>
      <w:r w:rsidR="009415A8">
        <w:t>ohrožení pracovníci</w:t>
      </w:r>
      <w:r w:rsidRPr="0023216E">
        <w:t xml:space="preserve"> úzce spolupracují s</w:t>
      </w:r>
      <w:r w:rsidR="009415A8">
        <w:t> </w:t>
      </w:r>
      <w:r w:rsidRPr="0023216E">
        <w:t>policií</w:t>
      </w:r>
      <w:r w:rsidR="009415A8">
        <w:t xml:space="preserve">. </w:t>
      </w:r>
    </w:p>
    <w:p w:rsidR="009415A8" w:rsidRDefault="009415A8" w:rsidP="009415A8">
      <w:pPr>
        <w:pStyle w:val="Normlnweb"/>
        <w:spacing w:before="0" w:beforeAutospacing="0" w:after="0" w:afterAutospacing="0" w:line="360" w:lineRule="auto"/>
        <w:ind w:firstLine="708"/>
        <w:jc w:val="both"/>
      </w:pPr>
      <w:r>
        <w:t>Krizová pomoc je služba b</w:t>
      </w:r>
      <w:r w:rsidR="003F1A77">
        <w:t xml:space="preserve">ezplatná, která nezajišťuje </w:t>
      </w:r>
      <w:r>
        <w:t xml:space="preserve">stravování. </w:t>
      </w:r>
    </w:p>
    <w:p w:rsidR="009415A8" w:rsidRDefault="009415A8" w:rsidP="009415A8">
      <w:pPr>
        <w:pStyle w:val="Normlnweb"/>
        <w:spacing w:before="0" w:beforeAutospacing="0" w:after="0" w:afterAutospacing="0" w:line="360" w:lineRule="auto"/>
        <w:ind w:firstLine="708"/>
        <w:jc w:val="both"/>
      </w:pPr>
      <w:r>
        <w:rPr>
          <w:rStyle w:val="Siln"/>
          <w:rFonts w:eastAsiaTheme="majorEastAsia"/>
          <w:b w:val="0"/>
        </w:rPr>
        <w:t xml:space="preserve">Odborné sociální poradenství </w:t>
      </w:r>
      <w:r>
        <w:t>poskytuje bezplatnou ambulantní nebo terénní pomoc osobám ohroženým domácím násilím nebo osobám hledajícím pro ně pomoc. Poradenství pomáhá k</w:t>
      </w:r>
      <w:r w:rsidR="003F1A77">
        <w:t xml:space="preserve"> začlenění do života bez násilí</w:t>
      </w:r>
      <w:r>
        <w:t xml:space="preserve">. </w:t>
      </w:r>
    </w:p>
    <w:p w:rsidR="009415A8" w:rsidRDefault="003F1A77" w:rsidP="009415A8">
      <w:pPr>
        <w:pStyle w:val="Normlnweb"/>
        <w:spacing w:before="0" w:beforeAutospacing="0" w:after="0" w:afterAutospacing="0" w:line="360" w:lineRule="auto"/>
        <w:ind w:firstLine="708"/>
        <w:jc w:val="both"/>
      </w:pPr>
      <w:r>
        <w:t>N</w:t>
      </w:r>
      <w:r w:rsidR="009415A8" w:rsidRPr="009415A8">
        <w:t xml:space="preserve">onstop telefonní linka: </w:t>
      </w:r>
      <w:r w:rsidR="009415A8" w:rsidRPr="009415A8">
        <w:rPr>
          <w:bCs/>
        </w:rPr>
        <w:t>283 892 772</w:t>
      </w:r>
      <w:r w:rsidR="009415A8">
        <w:rPr>
          <w:b/>
          <w:bCs/>
        </w:rPr>
        <w:t xml:space="preserve">, </w:t>
      </w:r>
      <w:r w:rsidR="009415A8" w:rsidRPr="009415A8">
        <w:t xml:space="preserve">e-mail: </w:t>
      </w:r>
      <w:proofErr w:type="spellStart"/>
      <w:r w:rsidR="009415A8" w:rsidRPr="009415A8">
        <w:t>info</w:t>
      </w:r>
      <w:proofErr w:type="spellEnd"/>
      <w:r w:rsidR="009415A8" w:rsidRPr="009415A8">
        <w:t>@acorus.cz</w:t>
      </w:r>
      <w:r w:rsidR="009415A8">
        <w:t xml:space="preserve">, </w:t>
      </w:r>
      <w:r w:rsidR="009415A8" w:rsidRPr="009415A8">
        <w:t>fax: 283 890</w:t>
      </w:r>
      <w:r w:rsidR="009415A8">
        <w:t> </w:t>
      </w:r>
      <w:r w:rsidR="009415A8" w:rsidRPr="009415A8">
        <w:t>671</w:t>
      </w:r>
      <w:r w:rsidR="009415A8">
        <w:t xml:space="preserve"> </w:t>
      </w:r>
      <w:r w:rsidR="00426FEF">
        <w:t>(ACORUS, 2011)</w:t>
      </w:r>
      <w:r w:rsidR="00883859">
        <w:t>.</w:t>
      </w:r>
    </w:p>
    <w:p w:rsidR="009415A8" w:rsidRDefault="009415A8" w:rsidP="009415A8">
      <w:pPr>
        <w:pStyle w:val="Normlnweb"/>
        <w:spacing w:before="0" w:beforeAutospacing="0" w:after="0" w:afterAutospacing="0" w:line="360" w:lineRule="auto"/>
        <w:jc w:val="both"/>
      </w:pPr>
    </w:p>
    <w:p w:rsidR="00A069EB" w:rsidRDefault="00A069EB" w:rsidP="00364E16">
      <w:pPr>
        <w:pStyle w:val="Nadpis1"/>
        <w:rPr>
          <w:rFonts w:eastAsia="Times New Roman" w:cs="Times New Roman"/>
          <w:b w:val="0"/>
          <w:bCs w:val="0"/>
          <w:kern w:val="0"/>
          <w:sz w:val="24"/>
          <w:szCs w:val="24"/>
          <w:lang w:eastAsia="cs-CZ"/>
        </w:rPr>
      </w:pPr>
      <w:bookmarkStart w:id="42" w:name="_Toc350853410"/>
    </w:p>
    <w:p w:rsidR="003B1066" w:rsidRPr="003B1066" w:rsidRDefault="003B1066" w:rsidP="003B1066">
      <w:pPr>
        <w:rPr>
          <w:lang w:eastAsia="cs-CZ"/>
        </w:rPr>
      </w:pPr>
    </w:p>
    <w:p w:rsidR="00A069EB" w:rsidRDefault="00A069EB" w:rsidP="00364E16">
      <w:pPr>
        <w:pStyle w:val="Nadpis1"/>
        <w:rPr>
          <w:rFonts w:eastAsia="Times New Roman" w:cs="Times New Roman"/>
          <w:b w:val="0"/>
          <w:bCs w:val="0"/>
          <w:kern w:val="0"/>
          <w:sz w:val="24"/>
          <w:szCs w:val="24"/>
          <w:lang w:eastAsia="cs-CZ"/>
        </w:rPr>
      </w:pPr>
    </w:p>
    <w:p w:rsidR="00A56890" w:rsidRDefault="00A56890" w:rsidP="00A56890">
      <w:pPr>
        <w:rPr>
          <w:lang w:eastAsia="cs-CZ"/>
        </w:rPr>
      </w:pPr>
    </w:p>
    <w:p w:rsidR="00A56890" w:rsidRDefault="00A56890" w:rsidP="00A56890">
      <w:pPr>
        <w:rPr>
          <w:lang w:eastAsia="cs-CZ"/>
        </w:rPr>
      </w:pPr>
    </w:p>
    <w:p w:rsidR="00A56890" w:rsidRDefault="00A56890" w:rsidP="00A56890">
      <w:pPr>
        <w:rPr>
          <w:lang w:eastAsia="cs-CZ"/>
        </w:rPr>
      </w:pPr>
    </w:p>
    <w:p w:rsidR="00A56890" w:rsidRDefault="00A56890" w:rsidP="00A56890">
      <w:pPr>
        <w:rPr>
          <w:lang w:eastAsia="cs-CZ"/>
        </w:rPr>
      </w:pPr>
    </w:p>
    <w:p w:rsidR="00A56890" w:rsidRDefault="00A56890" w:rsidP="00A56890">
      <w:pPr>
        <w:rPr>
          <w:lang w:eastAsia="cs-CZ"/>
        </w:rPr>
      </w:pPr>
    </w:p>
    <w:p w:rsidR="00A56890" w:rsidRDefault="00A56890" w:rsidP="00A56890">
      <w:pPr>
        <w:rPr>
          <w:lang w:eastAsia="cs-CZ"/>
        </w:rPr>
      </w:pPr>
    </w:p>
    <w:p w:rsidR="00A56890" w:rsidRDefault="00A56890" w:rsidP="00A56890">
      <w:pPr>
        <w:rPr>
          <w:lang w:eastAsia="cs-CZ"/>
        </w:rPr>
      </w:pPr>
    </w:p>
    <w:p w:rsidR="004744DC" w:rsidRDefault="004744DC" w:rsidP="00A56890">
      <w:pPr>
        <w:rPr>
          <w:lang w:eastAsia="cs-CZ"/>
        </w:rPr>
      </w:pPr>
    </w:p>
    <w:p w:rsidR="00A56890" w:rsidRDefault="00A56890" w:rsidP="00A56890">
      <w:pPr>
        <w:rPr>
          <w:lang w:eastAsia="cs-CZ"/>
        </w:rPr>
      </w:pPr>
    </w:p>
    <w:p w:rsidR="00A56890" w:rsidRDefault="00A56890" w:rsidP="00A56890">
      <w:pPr>
        <w:rPr>
          <w:lang w:eastAsia="cs-CZ"/>
        </w:rPr>
      </w:pPr>
    </w:p>
    <w:p w:rsidR="00A56890" w:rsidRDefault="00A56890" w:rsidP="00A56890">
      <w:pPr>
        <w:rPr>
          <w:lang w:eastAsia="cs-CZ"/>
        </w:rPr>
      </w:pPr>
    </w:p>
    <w:p w:rsidR="00A56890" w:rsidRDefault="00A56890" w:rsidP="00A56890">
      <w:pPr>
        <w:rPr>
          <w:lang w:eastAsia="cs-CZ"/>
        </w:rPr>
      </w:pPr>
    </w:p>
    <w:p w:rsidR="00A56890" w:rsidRDefault="00A56890" w:rsidP="00A56890">
      <w:pPr>
        <w:rPr>
          <w:lang w:eastAsia="cs-CZ"/>
        </w:rPr>
      </w:pPr>
    </w:p>
    <w:p w:rsidR="00A56890" w:rsidRPr="00A56890" w:rsidRDefault="00A56890" w:rsidP="00A56890">
      <w:pPr>
        <w:rPr>
          <w:lang w:eastAsia="cs-CZ"/>
        </w:rPr>
      </w:pPr>
    </w:p>
    <w:p w:rsidR="00A069EB" w:rsidRDefault="00A069EB" w:rsidP="00364E16">
      <w:pPr>
        <w:pStyle w:val="Nadpis1"/>
        <w:rPr>
          <w:rFonts w:eastAsia="Times New Roman" w:cs="Times New Roman"/>
          <w:b w:val="0"/>
          <w:bCs w:val="0"/>
          <w:kern w:val="0"/>
          <w:sz w:val="24"/>
          <w:szCs w:val="24"/>
          <w:lang w:eastAsia="cs-CZ"/>
        </w:rPr>
      </w:pPr>
    </w:p>
    <w:p w:rsidR="00A069EB" w:rsidRDefault="00A069EB" w:rsidP="00364E16">
      <w:pPr>
        <w:pStyle w:val="Nadpis1"/>
        <w:rPr>
          <w:rFonts w:eastAsia="Times New Roman" w:cs="Times New Roman"/>
          <w:b w:val="0"/>
          <w:bCs w:val="0"/>
          <w:kern w:val="0"/>
          <w:sz w:val="24"/>
          <w:szCs w:val="24"/>
          <w:lang w:eastAsia="cs-CZ"/>
        </w:rPr>
      </w:pPr>
    </w:p>
    <w:p w:rsidR="00F56288" w:rsidRPr="00165D40" w:rsidRDefault="00A069EB" w:rsidP="00A069EB">
      <w:pPr>
        <w:pStyle w:val="Nadpis1"/>
        <w:jc w:val="center"/>
      </w:pPr>
      <w:r>
        <w:t>P</w:t>
      </w:r>
      <w:r w:rsidR="00DC7901">
        <w:t>RAKTICKÁ ČÁST</w:t>
      </w:r>
      <w:bookmarkEnd w:id="42"/>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F56288" w:rsidRPr="008330F2" w:rsidRDefault="00F56288" w:rsidP="004744DC">
      <w:pPr>
        <w:pStyle w:val="Nadpis2"/>
        <w:numPr>
          <w:ilvl w:val="0"/>
          <w:numId w:val="24"/>
        </w:numPr>
        <w:spacing w:after="120"/>
        <w:rPr>
          <w:sz w:val="32"/>
        </w:rPr>
      </w:pPr>
      <w:bookmarkStart w:id="43" w:name="_Toc350853411"/>
      <w:r w:rsidRPr="008330F2">
        <w:rPr>
          <w:sz w:val="32"/>
        </w:rPr>
        <w:t>Kvalitativní výzkum</w:t>
      </w:r>
      <w:bookmarkEnd w:id="43"/>
    </w:p>
    <w:p w:rsidR="00F56288"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Podstatou praktické části diplomové práce je kvalitativní výzkum. Kvalitativní výzkum nevyužívá statistických metod a technik. V tomto pojetí se dostává do opozice k výzkumu kvantitativnímu. </w:t>
      </w:r>
    </w:p>
    <w:p w:rsidR="00F56288" w:rsidRDefault="00F56288" w:rsidP="00C5038A">
      <w:pPr>
        <w:spacing w:after="0" w:line="360" w:lineRule="auto"/>
        <w:ind w:firstLine="708"/>
        <w:jc w:val="both"/>
        <w:rPr>
          <w:rFonts w:ascii="Times New Roman" w:hAnsi="Times New Roman" w:cs="Times New Roman"/>
          <w:sz w:val="24"/>
        </w:rPr>
      </w:pPr>
      <w:r w:rsidRPr="009B0ACB">
        <w:rPr>
          <w:rFonts w:ascii="Times New Roman" w:hAnsi="Times New Roman" w:cs="Times New Roman"/>
          <w:sz w:val="24"/>
        </w:rPr>
        <w:t xml:space="preserve">Kvalitativní výzkum se snaží interpretovat pohledy subjektů na zkoumaný předmět tím, že výzkumník přejímá jejich perspektivu. </w:t>
      </w:r>
      <w:r>
        <w:rPr>
          <w:rFonts w:ascii="Times New Roman" w:hAnsi="Times New Roman" w:cs="Times New Roman"/>
          <w:sz w:val="24"/>
        </w:rPr>
        <w:t xml:space="preserve">Při </w:t>
      </w:r>
      <w:r w:rsidRPr="009B0ACB">
        <w:rPr>
          <w:rFonts w:ascii="Times New Roman" w:hAnsi="Times New Roman" w:cs="Times New Roman"/>
          <w:sz w:val="24"/>
        </w:rPr>
        <w:t xml:space="preserve">kvalitativním výzkumu se neredukuje počet proměnných ani vztahy mezi nimi, o jejich redukci rozhodují samy zkoumané subjekty. Jsou upřednostňovány otevřené a </w:t>
      </w:r>
      <w:r>
        <w:rPr>
          <w:rFonts w:ascii="Times New Roman" w:hAnsi="Times New Roman" w:cs="Times New Roman"/>
          <w:sz w:val="24"/>
        </w:rPr>
        <w:t>nestrukturované výzkumné plány. A</w:t>
      </w:r>
      <w:r w:rsidRPr="009B0ACB">
        <w:rPr>
          <w:rFonts w:ascii="Times New Roman" w:hAnsi="Times New Roman" w:cs="Times New Roman"/>
          <w:sz w:val="24"/>
        </w:rPr>
        <w:t>nalýza vychází z velkého množství informací o malém počtu jedinců. Převažuje zájem o reálné celky, interakce mezi aktéry a individuální osudy. Úkolem kvalitativního výzkumu je vytvoření holistického obrazu zkoumaného předmětu, zachycení toho, jak účastníci procesů situace interpret</w:t>
      </w:r>
      <w:r>
        <w:rPr>
          <w:rFonts w:ascii="Times New Roman" w:hAnsi="Times New Roman" w:cs="Times New Roman"/>
          <w:sz w:val="24"/>
        </w:rPr>
        <w:t>ují</w:t>
      </w:r>
      <w:r w:rsidR="00C5038A">
        <w:rPr>
          <w:rFonts w:ascii="Times New Roman" w:hAnsi="Times New Roman" w:cs="Times New Roman"/>
          <w:sz w:val="24"/>
        </w:rPr>
        <w:t xml:space="preserve"> </w:t>
      </w:r>
      <w:r>
        <w:rPr>
          <w:rFonts w:ascii="Times New Roman" w:hAnsi="Times New Roman" w:cs="Times New Roman"/>
          <w:sz w:val="24"/>
        </w:rPr>
        <w:t xml:space="preserve"> </w:t>
      </w:r>
      <w:r w:rsidR="00C5038A">
        <w:rPr>
          <w:rFonts w:ascii="Times New Roman" w:hAnsi="Times New Roman" w:cs="Times New Roman"/>
          <w:sz w:val="24"/>
        </w:rPr>
        <w:t xml:space="preserve">         </w:t>
      </w:r>
      <w:r>
        <w:rPr>
          <w:rFonts w:ascii="Times New Roman" w:hAnsi="Times New Roman" w:cs="Times New Roman"/>
          <w:sz w:val="24"/>
        </w:rPr>
        <w:t>(</w:t>
      </w:r>
      <w:proofErr w:type="spellStart"/>
      <w:r>
        <w:rPr>
          <w:rFonts w:ascii="Times New Roman" w:hAnsi="Times New Roman" w:cs="Times New Roman"/>
          <w:sz w:val="24"/>
        </w:rPr>
        <w:t>Hendl</w:t>
      </w:r>
      <w:proofErr w:type="spellEnd"/>
      <w:r>
        <w:rPr>
          <w:rFonts w:ascii="Times New Roman" w:hAnsi="Times New Roman" w:cs="Times New Roman"/>
          <w:sz w:val="24"/>
        </w:rPr>
        <w:t>, 2008)</w:t>
      </w:r>
      <w:r w:rsidR="00C5038A">
        <w:rPr>
          <w:rFonts w:ascii="Times New Roman" w:hAnsi="Times New Roman" w:cs="Times New Roman"/>
          <w:sz w:val="24"/>
        </w:rPr>
        <w:t>.</w:t>
      </w:r>
    </w:p>
    <w:p w:rsidR="00F56288" w:rsidRPr="009B0ACB" w:rsidRDefault="00F56288" w:rsidP="00F56288">
      <w:pPr>
        <w:spacing w:after="0" w:line="360" w:lineRule="auto"/>
        <w:jc w:val="both"/>
        <w:rPr>
          <w:rFonts w:ascii="Times New Roman" w:hAnsi="Times New Roman" w:cs="Times New Roman"/>
          <w:sz w:val="24"/>
        </w:rPr>
      </w:pPr>
    </w:p>
    <w:p w:rsidR="00F56288" w:rsidRPr="002D04A7" w:rsidRDefault="00F56288" w:rsidP="00C5038A">
      <w:pPr>
        <w:pStyle w:val="Nadpis3"/>
        <w:numPr>
          <w:ilvl w:val="1"/>
          <w:numId w:val="24"/>
        </w:numPr>
        <w:spacing w:after="120"/>
        <w:ind w:left="624" w:hanging="573"/>
        <w:rPr>
          <w:sz w:val="32"/>
        </w:rPr>
      </w:pPr>
      <w:bookmarkStart w:id="44" w:name="_Toc350853412"/>
      <w:r>
        <w:t>Charakteristika použité metody</w:t>
      </w:r>
      <w:bookmarkEnd w:id="44"/>
    </w:p>
    <w:p w:rsidR="00F56288"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 kvalitativního výzkumu byla k šetření využita metoda případových studií.</w:t>
      </w:r>
    </w:p>
    <w:p w:rsidR="00565991" w:rsidRDefault="00565991" w:rsidP="00F56288">
      <w:pPr>
        <w:spacing w:after="0" w:line="360" w:lineRule="auto"/>
        <w:ind w:firstLine="708"/>
        <w:jc w:val="both"/>
        <w:rPr>
          <w:rFonts w:ascii="Times New Roman" w:hAnsi="Times New Roman" w:cs="Times New Roman"/>
          <w:sz w:val="24"/>
          <w:szCs w:val="24"/>
        </w:rPr>
      </w:pPr>
    </w:p>
    <w:p w:rsidR="00F56288"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324FA3">
        <w:rPr>
          <w:rFonts w:ascii="Times New Roman" w:hAnsi="Times New Roman" w:cs="Times New Roman"/>
          <w:i/>
          <w:sz w:val="24"/>
        </w:rPr>
        <w:t xml:space="preserve">Případová studie je jedním z přístupů kvalitativního výzkumu. Je charakterizovaná obecně jako </w:t>
      </w:r>
      <w:r w:rsidRPr="00324FA3">
        <w:rPr>
          <w:rFonts w:ascii="Times New Roman" w:hAnsi="Times New Roman" w:cs="Times New Roman"/>
          <w:i/>
          <w:iCs/>
          <w:sz w:val="24"/>
        </w:rPr>
        <w:t>detailní studium jednoho případu nebo několika málo případů</w:t>
      </w:r>
      <w:r w:rsidRPr="00390D2F">
        <w:rPr>
          <w:rFonts w:ascii="Times New Roman" w:hAnsi="Times New Roman" w:cs="Times New Roman"/>
          <w:i/>
          <w:sz w:val="24"/>
          <w:szCs w:val="24"/>
        </w:rPr>
        <w:t>.</w:t>
      </w:r>
      <w:r>
        <w:rPr>
          <w:rFonts w:ascii="Times New Roman" w:hAnsi="Times New Roman" w:cs="Times New Roman"/>
          <w:sz w:val="24"/>
          <w:szCs w:val="24"/>
        </w:rPr>
        <w:t xml:space="preserve">” </w:t>
      </w: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Hendl</w:t>
      </w:r>
      <w:proofErr w:type="spellEnd"/>
      <w:r>
        <w:rPr>
          <w:rFonts w:ascii="Times New Roman" w:hAnsi="Times New Roman" w:cs="Times New Roman"/>
          <w:sz w:val="24"/>
          <w:szCs w:val="24"/>
        </w:rPr>
        <w:t>, 1997, s. 104)</w:t>
      </w:r>
    </w:p>
    <w:p w:rsidR="00C5038A" w:rsidRDefault="00C5038A" w:rsidP="00F56288">
      <w:pPr>
        <w:spacing w:after="0" w:line="360" w:lineRule="auto"/>
        <w:jc w:val="both"/>
        <w:rPr>
          <w:rFonts w:ascii="Times New Roman" w:hAnsi="Times New Roman" w:cs="Times New Roman"/>
          <w:sz w:val="24"/>
          <w:szCs w:val="24"/>
        </w:rPr>
      </w:pPr>
    </w:p>
    <w:p w:rsidR="00F56288"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695A46">
        <w:rPr>
          <w:rFonts w:ascii="Times New Roman" w:hAnsi="Times New Roman" w:cs="Times New Roman"/>
          <w:i/>
          <w:sz w:val="24"/>
        </w:rPr>
        <w:t>Metoda případových studií</w:t>
      </w:r>
      <w:r>
        <w:rPr>
          <w:rFonts w:ascii="Times New Roman" w:hAnsi="Times New Roman" w:cs="Times New Roman"/>
          <w:sz w:val="24"/>
        </w:rPr>
        <w:t xml:space="preserve"> </w:t>
      </w:r>
      <w:r w:rsidRPr="00695A46">
        <w:rPr>
          <w:rFonts w:ascii="Times New Roman" w:hAnsi="Times New Roman" w:cs="Times New Roman"/>
          <w:i/>
          <w:sz w:val="24"/>
        </w:rPr>
        <w:t>je</w:t>
      </w:r>
      <w:r>
        <w:rPr>
          <w:rFonts w:ascii="Times New Roman" w:hAnsi="Times New Roman" w:cs="Times New Roman"/>
          <w:sz w:val="24"/>
        </w:rPr>
        <w:t xml:space="preserve"> v</w:t>
      </w:r>
      <w:r w:rsidRPr="00695A46">
        <w:rPr>
          <w:rFonts w:ascii="Times New Roman" w:hAnsi="Times New Roman" w:cs="Times New Roman"/>
          <w:i/>
          <w:iCs/>
          <w:sz w:val="24"/>
        </w:rPr>
        <w:t>ýzkumná metoda v empirickém pedagogickém výzkumu, při níž je zkoumání podroben jednotlivý případ (např. žák, malá skupina žáků, jednotlivá třída, škola apod.), detailně</w:t>
      </w:r>
      <w:r>
        <w:rPr>
          <w:rFonts w:ascii="Times New Roman" w:hAnsi="Times New Roman" w:cs="Times New Roman"/>
          <w:i/>
          <w:iCs/>
          <w:sz w:val="24"/>
        </w:rPr>
        <w:t xml:space="preserve"> popsán a vysvětlován, takže </w:t>
      </w:r>
      <w:r w:rsidRPr="00695A46">
        <w:rPr>
          <w:rFonts w:ascii="Times New Roman" w:hAnsi="Times New Roman" w:cs="Times New Roman"/>
          <w:i/>
          <w:iCs/>
          <w:sz w:val="24"/>
        </w:rPr>
        <w:t>dochází k takovému typu objasnění, jehož při zkoumání týchž objektů v hromadném souboru nelze dosáhnout. Výhodou metody je možnost hlubokého poznání podstaty případu, nevýhodou om</w:t>
      </w:r>
      <w:r>
        <w:rPr>
          <w:rFonts w:ascii="Times New Roman" w:hAnsi="Times New Roman" w:cs="Times New Roman"/>
          <w:i/>
          <w:iCs/>
          <w:sz w:val="24"/>
        </w:rPr>
        <w:t xml:space="preserve">ezenost </w:t>
      </w:r>
      <w:proofErr w:type="spellStart"/>
      <w:r>
        <w:rPr>
          <w:rFonts w:ascii="Times New Roman" w:hAnsi="Times New Roman" w:cs="Times New Roman"/>
          <w:i/>
          <w:iCs/>
          <w:sz w:val="24"/>
        </w:rPr>
        <w:t>zobecnitelnosti</w:t>
      </w:r>
      <w:proofErr w:type="spellEnd"/>
      <w:r>
        <w:rPr>
          <w:rFonts w:ascii="Times New Roman" w:hAnsi="Times New Roman" w:cs="Times New Roman"/>
          <w:i/>
          <w:iCs/>
          <w:sz w:val="24"/>
        </w:rPr>
        <w:t xml:space="preserve"> výsledků</w:t>
      </w:r>
      <w:r w:rsidRPr="00390D2F">
        <w:rPr>
          <w:rFonts w:ascii="Times New Roman" w:hAnsi="Times New Roman" w:cs="Times New Roman"/>
          <w:i/>
          <w:sz w:val="24"/>
          <w:szCs w:val="24"/>
        </w:rPr>
        <w:t>.</w:t>
      </w:r>
      <w:r w:rsidR="00C5038A">
        <w:rPr>
          <w:rFonts w:ascii="Times New Roman" w:hAnsi="Times New Roman" w:cs="Times New Roman"/>
          <w:sz w:val="24"/>
          <w:szCs w:val="24"/>
        </w:rPr>
        <w:t xml:space="preserve">” (Průcha, </w:t>
      </w:r>
      <w:proofErr w:type="spellStart"/>
      <w:r w:rsidR="00C5038A">
        <w:rPr>
          <w:rFonts w:ascii="Times New Roman" w:hAnsi="Times New Roman" w:cs="Times New Roman"/>
          <w:sz w:val="24"/>
          <w:szCs w:val="24"/>
        </w:rPr>
        <w:t>Walterová</w:t>
      </w:r>
      <w:proofErr w:type="spellEnd"/>
      <w:r w:rsidR="00C5038A">
        <w:rPr>
          <w:rFonts w:ascii="Times New Roman" w:hAnsi="Times New Roman" w:cs="Times New Roman"/>
          <w:sz w:val="24"/>
          <w:szCs w:val="24"/>
        </w:rPr>
        <w:t>, Mareš</w:t>
      </w:r>
      <w:r>
        <w:rPr>
          <w:rFonts w:ascii="Times New Roman" w:hAnsi="Times New Roman" w:cs="Times New Roman"/>
          <w:sz w:val="24"/>
          <w:szCs w:val="24"/>
        </w:rPr>
        <w:t>, 2001, s. 188)</w:t>
      </w:r>
    </w:p>
    <w:p w:rsidR="00C5038A" w:rsidRDefault="00C5038A" w:rsidP="00F56288">
      <w:pPr>
        <w:spacing w:after="0" w:line="360" w:lineRule="auto"/>
        <w:ind w:firstLine="708"/>
        <w:jc w:val="both"/>
        <w:rPr>
          <w:rFonts w:ascii="Times New Roman" w:hAnsi="Times New Roman" w:cs="Times New Roman"/>
          <w:sz w:val="24"/>
          <w:szCs w:val="24"/>
        </w:rPr>
      </w:pPr>
    </w:p>
    <w:p w:rsidR="00C5038A" w:rsidRDefault="00C5038A" w:rsidP="00C5038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C5038A">
        <w:rPr>
          <w:rFonts w:ascii="Times New Roman" w:hAnsi="Times New Roman" w:cs="Times New Roman"/>
          <w:i/>
          <w:sz w:val="24"/>
          <w:szCs w:val="24"/>
        </w:rPr>
        <w:t xml:space="preserve">Případová studie </w:t>
      </w:r>
      <w:r>
        <w:rPr>
          <w:rFonts w:ascii="Times New Roman" w:hAnsi="Times New Roman" w:cs="Times New Roman"/>
          <w:i/>
          <w:sz w:val="24"/>
          <w:szCs w:val="24"/>
        </w:rPr>
        <w:t>– popis jednotlivého případu, např. vznik, průběh a vyléčení duševních poruch či odstranění povahové vlastnosti. Může se týkat jedince, skupiny i instituce, slouží jako pomoc a srovnání pro podobné případy. Často se sestavuje prostřednictvím rekonstrukce životopisu sledované osoby</w:t>
      </w:r>
      <w:r w:rsidR="005B5E66">
        <w:rPr>
          <w:rFonts w:ascii="Times New Roman" w:hAnsi="Times New Roman" w:cs="Times New Roman"/>
          <w:sz w:val="24"/>
          <w:szCs w:val="24"/>
        </w:rPr>
        <w:t>” (Hartl, Hartlová, 2010, s. 561)</w:t>
      </w:r>
    </w:p>
    <w:p w:rsidR="00C5038A" w:rsidRDefault="00C5038A" w:rsidP="00F56288">
      <w:pPr>
        <w:spacing w:after="0" w:line="360" w:lineRule="auto"/>
        <w:ind w:firstLine="708"/>
        <w:jc w:val="both"/>
        <w:rPr>
          <w:rFonts w:ascii="Times New Roman" w:hAnsi="Times New Roman" w:cs="Times New Roman"/>
          <w:sz w:val="24"/>
          <w:szCs w:val="24"/>
        </w:rPr>
      </w:pPr>
    </w:p>
    <w:p w:rsidR="00450E86" w:rsidRDefault="00450E86" w:rsidP="00F56288">
      <w:pPr>
        <w:spacing w:after="0" w:line="360" w:lineRule="auto"/>
        <w:ind w:firstLine="708"/>
        <w:jc w:val="both"/>
        <w:rPr>
          <w:rFonts w:ascii="Times New Roman" w:hAnsi="Times New Roman" w:cs="Times New Roman"/>
          <w:sz w:val="24"/>
          <w:szCs w:val="24"/>
        </w:rPr>
      </w:pPr>
    </w:p>
    <w:p w:rsidR="00F56288" w:rsidRPr="00695A46" w:rsidRDefault="00F56288" w:rsidP="00F56288">
      <w:pPr>
        <w:spacing w:after="0" w:line="360" w:lineRule="auto"/>
        <w:ind w:firstLine="708"/>
        <w:jc w:val="both"/>
        <w:rPr>
          <w:rFonts w:ascii="Times New Roman" w:hAnsi="Times New Roman" w:cs="Times New Roman"/>
          <w:sz w:val="24"/>
          <w:szCs w:val="24"/>
        </w:rPr>
      </w:pPr>
      <w:r w:rsidRPr="00695A46">
        <w:rPr>
          <w:rFonts w:ascii="Times New Roman" w:hAnsi="Times New Roman" w:cs="Times New Roman"/>
          <w:sz w:val="24"/>
          <w:szCs w:val="24"/>
        </w:rPr>
        <w:t>Je to metoda, kte</w:t>
      </w:r>
      <w:r>
        <w:rPr>
          <w:rFonts w:ascii="Times New Roman" w:hAnsi="Times New Roman" w:cs="Times New Roman"/>
          <w:sz w:val="24"/>
          <w:szCs w:val="24"/>
        </w:rPr>
        <w:t>rá umožňuje zachycení složitostí</w:t>
      </w:r>
      <w:r w:rsidRPr="00695A46">
        <w:rPr>
          <w:rFonts w:ascii="Times New Roman" w:hAnsi="Times New Roman" w:cs="Times New Roman"/>
          <w:sz w:val="24"/>
          <w:szCs w:val="24"/>
        </w:rPr>
        <w:t>, detailů, vztahů a procesů probíhajících v dan</w:t>
      </w:r>
      <w:r>
        <w:rPr>
          <w:rFonts w:ascii="Times New Roman" w:hAnsi="Times New Roman" w:cs="Times New Roman"/>
          <w:sz w:val="24"/>
          <w:szCs w:val="24"/>
        </w:rPr>
        <w:t xml:space="preserve">ém </w:t>
      </w:r>
      <w:r w:rsidRPr="00695A46">
        <w:rPr>
          <w:rFonts w:ascii="Times New Roman" w:hAnsi="Times New Roman" w:cs="Times New Roman"/>
          <w:sz w:val="24"/>
          <w:szCs w:val="24"/>
        </w:rPr>
        <w:t>prostředí. Předpokládá</w:t>
      </w:r>
      <w:r>
        <w:rPr>
          <w:rFonts w:ascii="Times New Roman" w:hAnsi="Times New Roman" w:cs="Times New Roman"/>
          <w:sz w:val="24"/>
          <w:szCs w:val="24"/>
        </w:rPr>
        <w:t xml:space="preserve"> se</w:t>
      </w:r>
      <w:r w:rsidRPr="00695A46">
        <w:rPr>
          <w:rFonts w:ascii="Times New Roman" w:hAnsi="Times New Roman" w:cs="Times New Roman"/>
          <w:sz w:val="24"/>
          <w:szCs w:val="24"/>
        </w:rPr>
        <w:t>, že podrobný výzkum jednoho případu přispěje k lepšímu porozumění a pochopení jiných, obdobných případů. Zkoumá</w:t>
      </w:r>
      <w:r>
        <w:rPr>
          <w:rFonts w:ascii="Times New Roman" w:hAnsi="Times New Roman" w:cs="Times New Roman"/>
          <w:sz w:val="24"/>
          <w:szCs w:val="24"/>
        </w:rPr>
        <w:t xml:space="preserve"> se</w:t>
      </w:r>
      <w:r w:rsidRPr="00695A46">
        <w:rPr>
          <w:rFonts w:ascii="Times New Roman" w:hAnsi="Times New Roman" w:cs="Times New Roman"/>
          <w:sz w:val="24"/>
          <w:szCs w:val="24"/>
        </w:rPr>
        <w:t>, jaké jsou charakteristiky daného případu nebo skupiny porovnávaných případů. Na rozdíl od statistického šetření, které shromažďuje relativně omezené množství dat od mnoha jedinců nebo případů, se snaží o zajištění velkého množství dat od jednoho nebo několika málo jedinců.</w:t>
      </w:r>
    </w:p>
    <w:p w:rsidR="00F56288" w:rsidRPr="00695A46" w:rsidRDefault="00F56288" w:rsidP="00F56288">
      <w:pPr>
        <w:pStyle w:val="Normlnweb"/>
        <w:spacing w:before="0" w:beforeAutospacing="0" w:after="0" w:afterAutospacing="0" w:line="360" w:lineRule="auto"/>
        <w:ind w:firstLine="708"/>
        <w:jc w:val="both"/>
      </w:pPr>
      <w:r w:rsidRPr="00695A46">
        <w:t xml:space="preserve">Případové studie se používají především v lékařství, psychologii, etnografii, sociologii, či v pedagogickém výzkumu. </w:t>
      </w:r>
      <w:r>
        <w:t xml:space="preserve">Odehrávají se </w:t>
      </w:r>
      <w:r w:rsidRPr="00695A46">
        <w:t xml:space="preserve">v terénu </w:t>
      </w:r>
      <w:r>
        <w:t>a musí splňovat určité podmínky</w:t>
      </w:r>
      <w:r w:rsidR="005B5E66">
        <w:t xml:space="preserve"> </w:t>
      </w:r>
      <w:r>
        <w:t xml:space="preserve">- </w:t>
      </w:r>
      <w:r w:rsidRPr="00695A46">
        <w:t>stanovit typy otázek, na něž bude hledat odpovědi odkrývá</w:t>
      </w:r>
      <w:r>
        <w:t xml:space="preserve">ním zkoumaného případu v terénu, </w:t>
      </w:r>
      <w:r w:rsidRPr="00695A46">
        <w:t xml:space="preserve">vymezit roli výzkumníka (výzkumného týmu) </w:t>
      </w:r>
      <w:r>
        <w:t xml:space="preserve">a </w:t>
      </w:r>
      <w:r w:rsidRPr="00695A46">
        <w:t xml:space="preserve">zvážit, zda bude zkoumat současný stav nebo historii případu. </w:t>
      </w:r>
    </w:p>
    <w:p w:rsidR="00F56288" w:rsidRPr="00695A46" w:rsidRDefault="00F56288" w:rsidP="00F56288">
      <w:pPr>
        <w:spacing w:after="0" w:line="360" w:lineRule="auto"/>
        <w:ind w:firstLine="708"/>
        <w:jc w:val="both"/>
        <w:rPr>
          <w:rFonts w:ascii="Times New Roman" w:hAnsi="Times New Roman" w:cs="Times New Roman"/>
          <w:sz w:val="24"/>
          <w:szCs w:val="24"/>
        </w:rPr>
      </w:pPr>
      <w:r w:rsidRPr="00695A46">
        <w:rPr>
          <w:rFonts w:ascii="Times New Roman" w:hAnsi="Times New Roman" w:cs="Times New Roman"/>
          <w:sz w:val="24"/>
          <w:szCs w:val="24"/>
        </w:rPr>
        <w:t xml:space="preserve">Případové studie se mohou </w:t>
      </w:r>
      <w:r w:rsidR="005B5E66">
        <w:rPr>
          <w:rFonts w:ascii="Times New Roman" w:hAnsi="Times New Roman" w:cs="Times New Roman"/>
          <w:sz w:val="24"/>
          <w:szCs w:val="24"/>
        </w:rPr>
        <w:t>značně lišit v předmětu, na které</w:t>
      </w:r>
      <w:r w:rsidRPr="00695A46">
        <w:rPr>
          <w:rFonts w:ascii="Times New Roman" w:hAnsi="Times New Roman" w:cs="Times New Roman"/>
          <w:sz w:val="24"/>
          <w:szCs w:val="24"/>
        </w:rPr>
        <w:t xml:space="preserve"> jsou zaměřeny, v celkovém záměru, použitých technikách a výzkumných nástrojích. Zpravidla se uvádějí jako typy případové studie zkoumající </w:t>
      </w:r>
      <w:r w:rsidRPr="00823BEC">
        <w:rPr>
          <w:rFonts w:ascii="Times New Roman" w:hAnsi="Times New Roman" w:cs="Times New Roman"/>
          <w:bCs/>
          <w:sz w:val="24"/>
          <w:szCs w:val="24"/>
        </w:rPr>
        <w:t>jednotlivé osoby, komunity</w:t>
      </w:r>
      <w:r w:rsidRPr="00695A46">
        <w:rPr>
          <w:rFonts w:ascii="Times New Roman" w:hAnsi="Times New Roman" w:cs="Times New Roman"/>
          <w:sz w:val="24"/>
          <w:szCs w:val="24"/>
        </w:rPr>
        <w:t xml:space="preserve"> (malé skupiny), </w:t>
      </w:r>
      <w:r w:rsidRPr="00823BEC">
        <w:rPr>
          <w:rFonts w:ascii="Times New Roman" w:hAnsi="Times New Roman" w:cs="Times New Roman"/>
          <w:bCs/>
          <w:sz w:val="24"/>
          <w:szCs w:val="24"/>
        </w:rPr>
        <w:t>sociální skupiny, organizace</w:t>
      </w:r>
      <w:r w:rsidRPr="00695A46">
        <w:rPr>
          <w:rFonts w:ascii="Times New Roman" w:hAnsi="Times New Roman" w:cs="Times New Roman"/>
          <w:sz w:val="24"/>
          <w:szCs w:val="24"/>
        </w:rPr>
        <w:t xml:space="preserve"> </w:t>
      </w:r>
      <w:r w:rsidRPr="00823BEC">
        <w:rPr>
          <w:rFonts w:ascii="Times New Roman" w:hAnsi="Times New Roman" w:cs="Times New Roman"/>
          <w:sz w:val="24"/>
          <w:szCs w:val="24"/>
        </w:rPr>
        <w:t xml:space="preserve">nebo </w:t>
      </w:r>
      <w:r w:rsidRPr="00823BEC">
        <w:rPr>
          <w:rFonts w:ascii="Times New Roman" w:hAnsi="Times New Roman" w:cs="Times New Roman"/>
          <w:bCs/>
          <w:sz w:val="24"/>
          <w:szCs w:val="24"/>
        </w:rPr>
        <w:t>instituce, události</w:t>
      </w:r>
      <w:r w:rsidRPr="00823BEC">
        <w:rPr>
          <w:rFonts w:ascii="Times New Roman" w:hAnsi="Times New Roman" w:cs="Times New Roman"/>
          <w:sz w:val="24"/>
          <w:szCs w:val="24"/>
        </w:rPr>
        <w:t xml:space="preserve"> nebo </w:t>
      </w:r>
      <w:r w:rsidRPr="00823BEC">
        <w:rPr>
          <w:rFonts w:ascii="Times New Roman" w:hAnsi="Times New Roman" w:cs="Times New Roman"/>
          <w:bCs/>
          <w:sz w:val="24"/>
          <w:szCs w:val="24"/>
        </w:rPr>
        <w:t>vztahy</w:t>
      </w:r>
      <w:r w:rsidRPr="00695A46">
        <w:rPr>
          <w:rFonts w:ascii="Times New Roman" w:hAnsi="Times New Roman" w:cs="Times New Roman"/>
          <w:sz w:val="24"/>
          <w:szCs w:val="24"/>
        </w:rPr>
        <w:t>.</w:t>
      </w:r>
      <w:r>
        <w:rPr>
          <w:rFonts w:ascii="Times New Roman" w:hAnsi="Times New Roman" w:cs="Times New Roman"/>
          <w:sz w:val="24"/>
          <w:szCs w:val="24"/>
        </w:rPr>
        <w:t xml:space="preserve"> (KISK, 2011)</w:t>
      </w:r>
    </w:p>
    <w:p w:rsidR="00F56288" w:rsidRDefault="00F56288" w:rsidP="00F56288">
      <w:pPr>
        <w:spacing w:after="0" w:line="360" w:lineRule="auto"/>
        <w:jc w:val="both"/>
        <w:rPr>
          <w:rFonts w:ascii="Times New Roman" w:hAnsi="Times New Roman" w:cs="Times New Roman"/>
          <w:b/>
          <w:sz w:val="28"/>
          <w:szCs w:val="24"/>
        </w:rPr>
      </w:pPr>
    </w:p>
    <w:p w:rsidR="00F56288" w:rsidRPr="008330F2" w:rsidRDefault="00F56288" w:rsidP="005B5E66">
      <w:pPr>
        <w:pStyle w:val="Nadpis2"/>
        <w:numPr>
          <w:ilvl w:val="0"/>
          <w:numId w:val="24"/>
        </w:numPr>
        <w:spacing w:after="120"/>
        <w:rPr>
          <w:sz w:val="32"/>
        </w:rPr>
      </w:pPr>
      <w:bookmarkStart w:id="45" w:name="_Toc350853413"/>
      <w:r w:rsidRPr="008330F2">
        <w:rPr>
          <w:sz w:val="32"/>
        </w:rPr>
        <w:t>Stanovení cílů</w:t>
      </w:r>
      <w:bookmarkEnd w:id="45"/>
      <w:r w:rsidRPr="008330F2">
        <w:rPr>
          <w:sz w:val="32"/>
        </w:rPr>
        <w:t xml:space="preserve"> </w:t>
      </w: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Základem praktické části mé diplomové práce je zhodnocení a porovnání informací vyčtených a zapsaných v části teoretické s vlastními prožitými zkušenostmi samotných obětí domácího násilí. </w:t>
      </w:r>
    </w:p>
    <w:p w:rsidR="00F56288"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Hlavním cílem mé práce je tedy nalezení a ověření podobností teorií odborníků a zážitků samotných obětí.</w:t>
      </w:r>
    </w:p>
    <w:p w:rsidR="00F56288"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Stanovení dílčích cílů vychází z předkládaných výzkumných otázek, které nám podpoří samotný hlavní cíl a jejich zodpovězení nám umožní lépe zhodnotit zjištěné informace, shrnout je do stručného závěru a dotvořit tak celistvost celé diplomové práce. </w:t>
      </w:r>
    </w:p>
    <w:p w:rsidR="00F56288"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Výzkumné otázky byly zvoleny na základě vytyčeného hlavního cíle tak, aby jejich obsah dopomohl ověření informací, které jsou potřebné pro stanovení závěru.</w:t>
      </w:r>
    </w:p>
    <w:p w:rsidR="00F56288" w:rsidRDefault="00F56288" w:rsidP="00474D90">
      <w:pPr>
        <w:pStyle w:val="Odstavecseseznamem"/>
        <w:numPr>
          <w:ilvl w:val="0"/>
          <w:numId w:val="22"/>
        </w:numPr>
        <w:spacing w:after="0"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V jakém prostředí a rodině oběť domácího násilí vyrůstala?</w:t>
      </w:r>
    </w:p>
    <w:p w:rsidR="00F56288" w:rsidRDefault="00F56288" w:rsidP="00474D90">
      <w:pPr>
        <w:pStyle w:val="Odstavecseseznamem"/>
        <w:numPr>
          <w:ilvl w:val="0"/>
          <w:numId w:val="22"/>
        </w:numPr>
        <w:spacing w:after="0"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Jaké byly první projevy násilnického chování ze strany agresora?</w:t>
      </w:r>
    </w:p>
    <w:p w:rsidR="00F56288" w:rsidRDefault="00F56288" w:rsidP="00474D90">
      <w:pPr>
        <w:pStyle w:val="Odstavecseseznamem"/>
        <w:numPr>
          <w:ilvl w:val="0"/>
          <w:numId w:val="22"/>
        </w:numPr>
        <w:spacing w:after="0"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Jaký byl průběh domácího násilí po celou dobu žití s agresorem?</w:t>
      </w:r>
    </w:p>
    <w:p w:rsidR="00F56288" w:rsidRDefault="00F56288" w:rsidP="00474D90">
      <w:pPr>
        <w:pStyle w:val="Odstavecseseznamem"/>
        <w:numPr>
          <w:ilvl w:val="0"/>
          <w:numId w:val="22"/>
        </w:numPr>
        <w:spacing w:after="0"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Jak situaci vnímaly děti a jaký je jejich nynější vztah k agresorovi?</w:t>
      </w:r>
    </w:p>
    <w:p w:rsidR="00F56288" w:rsidRDefault="00F56288" w:rsidP="00474D90">
      <w:pPr>
        <w:pStyle w:val="Odstavecseseznamem"/>
        <w:numPr>
          <w:ilvl w:val="0"/>
          <w:numId w:val="22"/>
        </w:numPr>
        <w:spacing w:after="0"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Vyhledaly oběti domácího násilí pomoc u státních orgánů, především u Policie ČR?</w:t>
      </w:r>
    </w:p>
    <w:p w:rsidR="00F56288" w:rsidRDefault="00F56288" w:rsidP="00474D90">
      <w:pPr>
        <w:pStyle w:val="Odstavecseseznamem"/>
        <w:numPr>
          <w:ilvl w:val="0"/>
          <w:numId w:val="22"/>
        </w:numPr>
        <w:spacing w:after="0" w:line="36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Jakým způsobem se situace začala řešit a jak vidí oběti svou budoucnost?</w:t>
      </w:r>
    </w:p>
    <w:p w:rsidR="00F56288"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Cílem výzkumné části je zkoumání prvků domácího násilí na 8 přímých obětech, z toho sedm obětí bylo ženského pohlaví a jedna oběť byla mužského. Šetření je zaměřeno na zjištění základních informací z rodinného prostředí, na projevy agresorů, na vnímání domácího násilí ze stran dětí a také na to, jakým způsobem je zainteresována policie do řešení těchto případů. </w:t>
      </w:r>
    </w:p>
    <w:p w:rsidR="00EA6E51" w:rsidRDefault="00F56288" w:rsidP="00EA6E5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Případové studie byly vytvářeny většinou na základě přímého a volného rozhovoru, který byl po skončení dotvářen otázkami z mé strany. U obětí, které ještě nebyly schopny vystoupit při rozhovoru tváří v tvář, svůj příběh přednesly za pomoci telefonického rozhovoru nebo užití emailového dopisování. Ústní rozhovory byly uskutečňovány v soukromí, bez přítomnosti jiných lidí. </w:t>
      </w:r>
    </w:p>
    <w:p w:rsidR="00F56288" w:rsidRDefault="00F56288" w:rsidP="00F56288">
      <w:pPr>
        <w:spacing w:after="0" w:line="360" w:lineRule="auto"/>
        <w:jc w:val="both"/>
        <w:rPr>
          <w:rFonts w:ascii="Times New Roman" w:hAnsi="Times New Roman" w:cs="Times New Roman"/>
          <w:sz w:val="24"/>
          <w:szCs w:val="24"/>
        </w:rPr>
      </w:pPr>
    </w:p>
    <w:p w:rsidR="00F56288" w:rsidRPr="008330F2" w:rsidRDefault="00F56288" w:rsidP="00474D90">
      <w:pPr>
        <w:pStyle w:val="Nadpis2"/>
        <w:numPr>
          <w:ilvl w:val="0"/>
          <w:numId w:val="24"/>
        </w:numPr>
        <w:spacing w:after="120"/>
        <w:rPr>
          <w:sz w:val="32"/>
        </w:rPr>
      </w:pPr>
      <w:bookmarkStart w:id="46" w:name="_Toc350853414"/>
      <w:r w:rsidRPr="008330F2">
        <w:rPr>
          <w:sz w:val="32"/>
        </w:rPr>
        <w:t>Případové studie</w:t>
      </w:r>
      <w:bookmarkEnd w:id="46"/>
    </w:p>
    <w:p w:rsidR="00F56288" w:rsidRPr="005B5E66" w:rsidRDefault="00F56288" w:rsidP="00F56288">
      <w:pPr>
        <w:spacing w:after="0" w:line="360" w:lineRule="auto"/>
        <w:jc w:val="both"/>
        <w:rPr>
          <w:rFonts w:ascii="Times New Roman" w:hAnsi="Times New Roman" w:cs="Times New Roman"/>
          <w:sz w:val="28"/>
          <w:szCs w:val="28"/>
        </w:rPr>
      </w:pPr>
      <w:r w:rsidRPr="005B5E66">
        <w:rPr>
          <w:rFonts w:ascii="Times New Roman" w:hAnsi="Times New Roman" w:cs="Times New Roman"/>
          <w:b/>
          <w:sz w:val="28"/>
          <w:szCs w:val="28"/>
        </w:rPr>
        <w:t>Kazuistika č. 1: Kristýna</w:t>
      </w:r>
      <w:r w:rsidRPr="005B5E66">
        <w:rPr>
          <w:rFonts w:ascii="Times New Roman" w:hAnsi="Times New Roman" w:cs="Times New Roman"/>
          <w:sz w:val="28"/>
          <w:szCs w:val="28"/>
        </w:rPr>
        <w:t xml:space="preserve"> (55 let)</w:t>
      </w:r>
      <w:r w:rsidRPr="005B5E66">
        <w:rPr>
          <w:rFonts w:ascii="Times New Roman" w:hAnsi="Times New Roman" w:cs="Times New Roman"/>
          <w:b/>
          <w:i/>
          <w:sz w:val="28"/>
          <w:szCs w:val="28"/>
        </w:rPr>
        <w:t xml:space="preserve"> </w:t>
      </w:r>
    </w:p>
    <w:p w:rsidR="00F56288" w:rsidRPr="003F12C0" w:rsidRDefault="00F56288" w:rsidP="00F56288">
      <w:pPr>
        <w:spacing w:after="0" w:line="360" w:lineRule="auto"/>
        <w:jc w:val="both"/>
        <w:rPr>
          <w:rFonts w:ascii="Times New Roman" w:hAnsi="Times New Roman" w:cs="Times New Roman"/>
          <w:i/>
          <w:szCs w:val="24"/>
        </w:rPr>
      </w:pPr>
      <w:r>
        <w:rPr>
          <w:rFonts w:ascii="Times New Roman" w:hAnsi="Times New Roman" w:cs="Times New Roman"/>
          <w:i/>
          <w:sz w:val="24"/>
          <w:szCs w:val="24"/>
        </w:rPr>
        <w:t xml:space="preserve">Zdroj: </w:t>
      </w:r>
      <w:r w:rsidRPr="003F12C0">
        <w:rPr>
          <w:rFonts w:ascii="Times New Roman" w:hAnsi="Times New Roman" w:cs="Times New Roman"/>
          <w:sz w:val="24"/>
          <w:szCs w:val="24"/>
        </w:rPr>
        <w:t>Azylový dům pro matky s</w:t>
      </w:r>
      <w:r w:rsidR="00565991">
        <w:rPr>
          <w:rFonts w:ascii="Times New Roman" w:hAnsi="Times New Roman" w:cs="Times New Roman"/>
          <w:sz w:val="24"/>
          <w:szCs w:val="24"/>
        </w:rPr>
        <w:t> </w:t>
      </w:r>
      <w:r w:rsidRPr="003F12C0">
        <w:rPr>
          <w:rFonts w:ascii="Times New Roman" w:hAnsi="Times New Roman" w:cs="Times New Roman"/>
          <w:sz w:val="24"/>
          <w:szCs w:val="24"/>
        </w:rPr>
        <w:t>dětmi</w:t>
      </w:r>
      <w:r w:rsidR="00565991">
        <w:rPr>
          <w:rFonts w:ascii="Times New Roman" w:hAnsi="Times New Roman" w:cs="Times New Roman"/>
          <w:sz w:val="24"/>
          <w:szCs w:val="24"/>
        </w:rPr>
        <w:t>,</w:t>
      </w:r>
      <w:r w:rsidRPr="003F12C0">
        <w:rPr>
          <w:rFonts w:ascii="Times New Roman" w:hAnsi="Times New Roman" w:cs="Times New Roman"/>
          <w:sz w:val="24"/>
          <w:szCs w:val="24"/>
        </w:rPr>
        <w:t xml:space="preserve"> Opava</w:t>
      </w:r>
    </w:p>
    <w:p w:rsidR="00F56288" w:rsidRPr="00FF5639"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Agresor: </w:t>
      </w:r>
      <w:r w:rsidR="00990738">
        <w:rPr>
          <w:rFonts w:ascii="Times New Roman" w:hAnsi="Times New Roman" w:cs="Times New Roman"/>
          <w:i/>
          <w:sz w:val="24"/>
          <w:szCs w:val="24"/>
        </w:rPr>
        <w:t>m</w:t>
      </w:r>
      <w:r>
        <w:rPr>
          <w:rFonts w:ascii="Times New Roman" w:hAnsi="Times New Roman" w:cs="Times New Roman"/>
          <w:sz w:val="24"/>
          <w:szCs w:val="24"/>
        </w:rPr>
        <w:t>anžel</w:t>
      </w:r>
    </w:p>
    <w:p w:rsidR="00F56288" w:rsidRDefault="00F56288" w:rsidP="00F56288">
      <w:pPr>
        <w:spacing w:after="0" w:line="360" w:lineRule="auto"/>
        <w:jc w:val="both"/>
        <w:rPr>
          <w:rFonts w:ascii="Times New Roman" w:hAnsi="Times New Roman" w:cs="Times New Roman"/>
          <w:i/>
          <w:sz w:val="24"/>
          <w:szCs w:val="24"/>
        </w:rPr>
      </w:pPr>
      <w:r w:rsidRPr="00FF5639">
        <w:rPr>
          <w:rFonts w:ascii="Times New Roman" w:hAnsi="Times New Roman" w:cs="Times New Roman"/>
          <w:i/>
          <w:sz w:val="24"/>
          <w:szCs w:val="24"/>
        </w:rPr>
        <w:t>Rodinná anamnéza:</w:t>
      </w: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Kristýna je za svého muže vdaná přes 38 let. Brali se z lásky a mnoho let byli v manželst</w:t>
      </w:r>
      <w:r w:rsidR="005913B4">
        <w:rPr>
          <w:rFonts w:ascii="Times New Roman" w:hAnsi="Times New Roman" w:cs="Times New Roman"/>
          <w:sz w:val="24"/>
          <w:szCs w:val="24"/>
        </w:rPr>
        <w:t>ví spokojeni. Narodilo se jim šest</w:t>
      </w:r>
      <w:r w:rsidR="00202BD3">
        <w:rPr>
          <w:rFonts w:ascii="Times New Roman" w:hAnsi="Times New Roman" w:cs="Times New Roman"/>
          <w:sz w:val="24"/>
          <w:szCs w:val="24"/>
        </w:rPr>
        <w:t xml:space="preserve"> dětí, dvě </w:t>
      </w:r>
      <w:r w:rsidR="005B5E66">
        <w:rPr>
          <w:rFonts w:ascii="Times New Roman" w:hAnsi="Times New Roman" w:cs="Times New Roman"/>
          <w:sz w:val="24"/>
          <w:szCs w:val="24"/>
        </w:rPr>
        <w:t>ze</w:t>
      </w:r>
      <w:r>
        <w:rPr>
          <w:rFonts w:ascii="Times New Roman" w:hAnsi="Times New Roman" w:cs="Times New Roman"/>
          <w:sz w:val="24"/>
          <w:szCs w:val="24"/>
        </w:rPr>
        <w:t>mře</w:t>
      </w:r>
      <w:r w:rsidR="00202BD3">
        <w:rPr>
          <w:rFonts w:ascii="Times New Roman" w:hAnsi="Times New Roman" w:cs="Times New Roman"/>
          <w:sz w:val="24"/>
          <w:szCs w:val="24"/>
        </w:rPr>
        <w:t>ly v kojeneckém věku. V</w:t>
      </w:r>
      <w:r>
        <w:rPr>
          <w:rFonts w:ascii="Times New Roman" w:hAnsi="Times New Roman" w:cs="Times New Roman"/>
          <w:sz w:val="24"/>
          <w:szCs w:val="24"/>
        </w:rPr>
        <w:t xml:space="preserve">ychovali </w:t>
      </w:r>
      <w:r w:rsidR="00202BD3">
        <w:rPr>
          <w:rFonts w:ascii="Times New Roman" w:hAnsi="Times New Roman" w:cs="Times New Roman"/>
          <w:sz w:val="24"/>
          <w:szCs w:val="24"/>
        </w:rPr>
        <w:t xml:space="preserve">však </w:t>
      </w:r>
      <w:r w:rsidR="005913B4">
        <w:rPr>
          <w:rFonts w:ascii="Times New Roman" w:hAnsi="Times New Roman" w:cs="Times New Roman"/>
          <w:sz w:val="24"/>
          <w:szCs w:val="24"/>
        </w:rPr>
        <w:t>čtyři</w:t>
      </w:r>
      <w:r>
        <w:rPr>
          <w:rFonts w:ascii="Times New Roman" w:hAnsi="Times New Roman" w:cs="Times New Roman"/>
          <w:sz w:val="24"/>
          <w:szCs w:val="24"/>
        </w:rPr>
        <w:t xml:space="preserve"> zdravé děti, které jsou dnes již dospělé a mají vlastní rodiny. Společně žili v panelovém domě ve městě kousek od Opavy.</w:t>
      </w:r>
    </w:p>
    <w:p w:rsidR="00F56288" w:rsidRDefault="00F56288" w:rsidP="00F5628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Osobní anamnéza:</w:t>
      </w:r>
    </w:p>
    <w:p w:rsidR="00F56288" w:rsidRPr="00FF5639"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Kristýna je žena romského původu, stejně jako i její manžel. Vyrůstala v </w:t>
      </w:r>
      <w:r w:rsidR="005913B4">
        <w:rPr>
          <w:rFonts w:ascii="Times New Roman" w:hAnsi="Times New Roman" w:cs="Times New Roman"/>
          <w:sz w:val="24"/>
          <w:szCs w:val="24"/>
        </w:rPr>
        <w:t>úplné rodině společně s pěti</w:t>
      </w:r>
      <w:r w:rsidR="00202BD3">
        <w:rPr>
          <w:rFonts w:ascii="Times New Roman" w:hAnsi="Times New Roman" w:cs="Times New Roman"/>
          <w:sz w:val="24"/>
          <w:szCs w:val="24"/>
        </w:rPr>
        <w:t xml:space="preserve"> sourozenci v malé </w:t>
      </w:r>
      <w:r>
        <w:rPr>
          <w:rFonts w:ascii="Times New Roman" w:hAnsi="Times New Roman" w:cs="Times New Roman"/>
          <w:sz w:val="24"/>
          <w:szCs w:val="24"/>
        </w:rPr>
        <w:t>ve</w:t>
      </w:r>
      <w:r w:rsidR="005B5E66">
        <w:rPr>
          <w:rFonts w:ascii="Times New Roman" w:hAnsi="Times New Roman" w:cs="Times New Roman"/>
          <w:sz w:val="24"/>
          <w:szCs w:val="24"/>
        </w:rPr>
        <w:t>snici za Prahou. Po</w:t>
      </w:r>
      <w:r w:rsidR="00202BD3">
        <w:rPr>
          <w:rFonts w:ascii="Times New Roman" w:hAnsi="Times New Roman" w:cs="Times New Roman"/>
          <w:sz w:val="24"/>
          <w:szCs w:val="24"/>
        </w:rPr>
        <w:t xml:space="preserve">té, co se vdala za svého muže, </w:t>
      </w:r>
      <w:r>
        <w:rPr>
          <w:rFonts w:ascii="Times New Roman" w:hAnsi="Times New Roman" w:cs="Times New Roman"/>
          <w:sz w:val="24"/>
          <w:szCs w:val="24"/>
        </w:rPr>
        <w:t>se odstěhovali do města kousek od Opavy. Jedinou její zálibo</w:t>
      </w:r>
      <w:r w:rsidR="00A03B95">
        <w:rPr>
          <w:rFonts w:ascii="Times New Roman" w:hAnsi="Times New Roman" w:cs="Times New Roman"/>
          <w:sz w:val="24"/>
          <w:szCs w:val="24"/>
        </w:rPr>
        <w:t xml:space="preserve">u </w:t>
      </w:r>
      <w:r>
        <w:rPr>
          <w:rFonts w:ascii="Times New Roman" w:hAnsi="Times New Roman" w:cs="Times New Roman"/>
          <w:sz w:val="24"/>
          <w:szCs w:val="24"/>
        </w:rPr>
        <w:t>v</w:t>
      </w:r>
      <w:r w:rsidR="00A03B95">
        <w:rPr>
          <w:rFonts w:ascii="Times New Roman" w:hAnsi="Times New Roman" w:cs="Times New Roman"/>
          <w:sz w:val="24"/>
          <w:szCs w:val="24"/>
        </w:rPr>
        <w:t> </w:t>
      </w:r>
      <w:r>
        <w:rPr>
          <w:rFonts w:ascii="Times New Roman" w:hAnsi="Times New Roman" w:cs="Times New Roman"/>
          <w:sz w:val="24"/>
          <w:szCs w:val="24"/>
        </w:rPr>
        <w:t>životě</w:t>
      </w:r>
      <w:r w:rsidR="00A03B95">
        <w:rPr>
          <w:rFonts w:ascii="Times New Roman" w:hAnsi="Times New Roman" w:cs="Times New Roman"/>
          <w:sz w:val="24"/>
          <w:szCs w:val="24"/>
        </w:rPr>
        <w:t xml:space="preserve"> byla</w:t>
      </w:r>
      <w:r>
        <w:rPr>
          <w:rFonts w:ascii="Times New Roman" w:hAnsi="Times New Roman" w:cs="Times New Roman"/>
          <w:sz w:val="24"/>
          <w:szCs w:val="24"/>
        </w:rPr>
        <w:t xml:space="preserve"> výchova dětí.</w:t>
      </w:r>
    </w:p>
    <w:p w:rsidR="00F56288" w:rsidRPr="00FF5639"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r>
    </w:p>
    <w:p w:rsidR="00F56288" w:rsidRPr="0079697D"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9697D">
        <w:rPr>
          <w:rFonts w:ascii="Times New Roman" w:hAnsi="Times New Roman" w:cs="Times New Roman"/>
          <w:sz w:val="24"/>
          <w:szCs w:val="24"/>
        </w:rPr>
        <w:t>Za manže</w:t>
      </w:r>
      <w:r w:rsidR="00E43464">
        <w:rPr>
          <w:rFonts w:ascii="Times New Roman" w:hAnsi="Times New Roman" w:cs="Times New Roman"/>
          <w:sz w:val="24"/>
          <w:szCs w:val="24"/>
        </w:rPr>
        <w:t>la</w:t>
      </w:r>
      <w:r w:rsidR="00202BD3">
        <w:rPr>
          <w:rFonts w:ascii="Times New Roman" w:hAnsi="Times New Roman" w:cs="Times New Roman"/>
          <w:sz w:val="24"/>
          <w:szCs w:val="24"/>
        </w:rPr>
        <w:t xml:space="preserve"> by</w:t>
      </w:r>
      <w:r w:rsidR="00E43464">
        <w:rPr>
          <w:rFonts w:ascii="Times New Roman" w:hAnsi="Times New Roman" w:cs="Times New Roman"/>
          <w:sz w:val="24"/>
          <w:szCs w:val="24"/>
        </w:rPr>
        <w:t>la paní Kristýna vdaná 38 let. Narodily se jim</w:t>
      </w:r>
      <w:r w:rsidR="005913B4">
        <w:rPr>
          <w:rFonts w:ascii="Times New Roman" w:hAnsi="Times New Roman" w:cs="Times New Roman"/>
          <w:sz w:val="24"/>
          <w:szCs w:val="24"/>
        </w:rPr>
        <w:t xml:space="preserve"> čtyři</w:t>
      </w:r>
      <w:r w:rsidRPr="0079697D">
        <w:rPr>
          <w:rFonts w:ascii="Times New Roman" w:hAnsi="Times New Roman" w:cs="Times New Roman"/>
          <w:sz w:val="24"/>
          <w:szCs w:val="24"/>
        </w:rPr>
        <w:t xml:space="preserve"> děti, které jsou dn</w:t>
      </w:r>
      <w:r w:rsidR="00E43464">
        <w:rPr>
          <w:rFonts w:ascii="Times New Roman" w:hAnsi="Times New Roman" w:cs="Times New Roman"/>
          <w:sz w:val="24"/>
          <w:szCs w:val="24"/>
        </w:rPr>
        <w:t>es již dospělé. Manžel se k ní</w:t>
      </w:r>
      <w:r w:rsidRPr="0079697D">
        <w:rPr>
          <w:rFonts w:ascii="Times New Roman" w:hAnsi="Times New Roman" w:cs="Times New Roman"/>
          <w:sz w:val="24"/>
          <w:szCs w:val="24"/>
        </w:rPr>
        <w:t xml:space="preserve"> nikdy nechoval špatně,</w:t>
      </w:r>
      <w:r>
        <w:rPr>
          <w:rFonts w:ascii="Times New Roman" w:hAnsi="Times New Roman" w:cs="Times New Roman"/>
          <w:sz w:val="24"/>
          <w:szCs w:val="24"/>
        </w:rPr>
        <w:t xml:space="preserve"> otočilo se to až </w:t>
      </w:r>
      <w:r w:rsidR="00A03B95">
        <w:rPr>
          <w:rFonts w:ascii="Times New Roman" w:hAnsi="Times New Roman" w:cs="Times New Roman"/>
          <w:sz w:val="24"/>
          <w:szCs w:val="24"/>
        </w:rPr>
        <w:t xml:space="preserve">v </w:t>
      </w:r>
      <w:r>
        <w:rPr>
          <w:rFonts w:ascii="Times New Roman" w:hAnsi="Times New Roman" w:cs="Times New Roman"/>
          <w:sz w:val="24"/>
          <w:szCs w:val="24"/>
        </w:rPr>
        <w:t>poslední</w:t>
      </w:r>
      <w:r w:rsidR="00A03B95">
        <w:rPr>
          <w:rFonts w:ascii="Times New Roman" w:hAnsi="Times New Roman" w:cs="Times New Roman"/>
          <w:sz w:val="24"/>
          <w:szCs w:val="24"/>
        </w:rPr>
        <w:t>ch letech</w:t>
      </w:r>
      <w:r w:rsidRPr="0079697D">
        <w:rPr>
          <w:rFonts w:ascii="Times New Roman" w:hAnsi="Times New Roman" w:cs="Times New Roman"/>
          <w:sz w:val="24"/>
          <w:szCs w:val="24"/>
        </w:rPr>
        <w:t>. Po celou dobu manželství pil alkohol, ale až pos</w:t>
      </w:r>
      <w:r w:rsidR="00202BD3">
        <w:rPr>
          <w:rFonts w:ascii="Times New Roman" w:hAnsi="Times New Roman" w:cs="Times New Roman"/>
          <w:sz w:val="24"/>
          <w:szCs w:val="24"/>
        </w:rPr>
        <w:t xml:space="preserve">lední dobou se to začalo zhoršovat, </w:t>
      </w:r>
      <w:r w:rsidR="00A85A7D">
        <w:rPr>
          <w:rFonts w:ascii="Times New Roman" w:hAnsi="Times New Roman" w:cs="Times New Roman"/>
          <w:sz w:val="24"/>
          <w:szCs w:val="24"/>
        </w:rPr>
        <w:t xml:space="preserve">byl stále </w:t>
      </w:r>
      <w:r w:rsidRPr="0079697D">
        <w:rPr>
          <w:rFonts w:ascii="Times New Roman" w:hAnsi="Times New Roman" w:cs="Times New Roman"/>
          <w:sz w:val="24"/>
          <w:szCs w:val="24"/>
        </w:rPr>
        <w:t>opilý.</w:t>
      </w:r>
    </w:p>
    <w:p w:rsidR="00F56288" w:rsidRPr="0079697D" w:rsidRDefault="00F56288" w:rsidP="00F56288">
      <w:pPr>
        <w:spacing w:after="0" w:line="360" w:lineRule="auto"/>
        <w:ind w:firstLine="708"/>
        <w:jc w:val="both"/>
        <w:rPr>
          <w:rFonts w:ascii="Times New Roman" w:hAnsi="Times New Roman" w:cs="Times New Roman"/>
          <w:sz w:val="24"/>
          <w:szCs w:val="24"/>
        </w:rPr>
      </w:pPr>
      <w:r w:rsidRPr="0079697D">
        <w:rPr>
          <w:rFonts w:ascii="Times New Roman" w:hAnsi="Times New Roman" w:cs="Times New Roman"/>
          <w:sz w:val="24"/>
          <w:szCs w:val="24"/>
        </w:rPr>
        <w:t>Domácí násilí začalo asi před 10</w:t>
      </w:r>
      <w:r w:rsidR="005913B4">
        <w:rPr>
          <w:rFonts w:ascii="Times New Roman" w:hAnsi="Times New Roman" w:cs="Times New Roman"/>
          <w:sz w:val="24"/>
          <w:szCs w:val="24"/>
        </w:rPr>
        <w:t>-ti</w:t>
      </w:r>
      <w:r w:rsidRPr="0079697D">
        <w:rPr>
          <w:rFonts w:ascii="Times New Roman" w:hAnsi="Times New Roman" w:cs="Times New Roman"/>
          <w:sz w:val="24"/>
          <w:szCs w:val="24"/>
        </w:rPr>
        <w:t xml:space="preserve"> lety. Manžel přestal pracovat, byl mu přiznán invalidní důchod z důvodu pracovního zranění. Od té doby </w:t>
      </w:r>
      <w:r w:rsidR="00E43464">
        <w:rPr>
          <w:rFonts w:ascii="Times New Roman" w:hAnsi="Times New Roman" w:cs="Times New Roman"/>
          <w:sz w:val="24"/>
          <w:szCs w:val="24"/>
        </w:rPr>
        <w:t xml:space="preserve">začal </w:t>
      </w:r>
      <w:r>
        <w:rPr>
          <w:rFonts w:ascii="Times New Roman" w:hAnsi="Times New Roman" w:cs="Times New Roman"/>
          <w:sz w:val="24"/>
          <w:szCs w:val="24"/>
        </w:rPr>
        <w:t>domů</w:t>
      </w:r>
      <w:r w:rsidR="00E43464">
        <w:rPr>
          <w:rFonts w:ascii="Times New Roman" w:hAnsi="Times New Roman" w:cs="Times New Roman"/>
          <w:sz w:val="24"/>
          <w:szCs w:val="24"/>
        </w:rPr>
        <w:t xml:space="preserve"> chodit neustále</w:t>
      </w:r>
      <w:r>
        <w:rPr>
          <w:rFonts w:ascii="Times New Roman" w:hAnsi="Times New Roman" w:cs="Times New Roman"/>
          <w:sz w:val="24"/>
          <w:szCs w:val="24"/>
        </w:rPr>
        <w:t xml:space="preserve"> opilý</w:t>
      </w:r>
      <w:r w:rsidR="00E43464">
        <w:rPr>
          <w:rFonts w:ascii="Times New Roman" w:hAnsi="Times New Roman" w:cs="Times New Roman"/>
          <w:sz w:val="24"/>
          <w:szCs w:val="24"/>
        </w:rPr>
        <w:t>. Nadával jí a někdy</w:t>
      </w:r>
      <w:r w:rsidRPr="0079697D">
        <w:rPr>
          <w:rFonts w:ascii="Times New Roman" w:hAnsi="Times New Roman" w:cs="Times New Roman"/>
          <w:sz w:val="24"/>
          <w:szCs w:val="24"/>
        </w:rPr>
        <w:t xml:space="preserve"> </w:t>
      </w:r>
      <w:r w:rsidR="00E43464">
        <w:rPr>
          <w:rFonts w:ascii="Times New Roman" w:hAnsi="Times New Roman" w:cs="Times New Roman"/>
          <w:sz w:val="24"/>
          <w:szCs w:val="24"/>
        </w:rPr>
        <w:t>dostala facku</w:t>
      </w:r>
      <w:r w:rsidRPr="0079697D">
        <w:rPr>
          <w:rFonts w:ascii="Times New Roman" w:hAnsi="Times New Roman" w:cs="Times New Roman"/>
          <w:sz w:val="24"/>
          <w:szCs w:val="24"/>
        </w:rPr>
        <w:t>. Pak se to však začalo stupňovat. Důvodem domácího násilím byla také jeho obrovská žárlivost.</w:t>
      </w:r>
    </w:p>
    <w:p w:rsidR="00F56288" w:rsidRPr="0079697D" w:rsidRDefault="00E43464"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Jednou, když </w:t>
      </w:r>
      <w:r w:rsidR="00565991">
        <w:rPr>
          <w:rFonts w:ascii="Times New Roman" w:hAnsi="Times New Roman" w:cs="Times New Roman"/>
          <w:sz w:val="24"/>
          <w:szCs w:val="24"/>
        </w:rPr>
        <w:t>přišla domů dřív, našla ho s</w:t>
      </w:r>
      <w:r w:rsidR="00202BD3">
        <w:rPr>
          <w:rFonts w:ascii="Times New Roman" w:hAnsi="Times New Roman" w:cs="Times New Roman"/>
          <w:sz w:val="24"/>
          <w:szCs w:val="24"/>
        </w:rPr>
        <w:t xml:space="preserve"> </w:t>
      </w:r>
      <w:r>
        <w:rPr>
          <w:rFonts w:ascii="Times New Roman" w:hAnsi="Times New Roman" w:cs="Times New Roman"/>
          <w:sz w:val="24"/>
          <w:szCs w:val="24"/>
        </w:rPr>
        <w:t xml:space="preserve">cizí </w:t>
      </w:r>
      <w:r w:rsidR="00202BD3">
        <w:rPr>
          <w:rFonts w:ascii="Times New Roman" w:hAnsi="Times New Roman" w:cs="Times New Roman"/>
          <w:sz w:val="24"/>
          <w:szCs w:val="24"/>
        </w:rPr>
        <w:t xml:space="preserve">ženou v </w:t>
      </w:r>
      <w:r>
        <w:rPr>
          <w:rFonts w:ascii="Times New Roman" w:hAnsi="Times New Roman" w:cs="Times New Roman"/>
          <w:sz w:val="24"/>
          <w:szCs w:val="24"/>
        </w:rPr>
        <w:t>posteli. Chtěla mu vynadat, ale</w:t>
      </w:r>
      <w:r w:rsidR="004821BA">
        <w:rPr>
          <w:rFonts w:ascii="Times New Roman" w:hAnsi="Times New Roman" w:cs="Times New Roman"/>
          <w:sz w:val="24"/>
          <w:szCs w:val="24"/>
        </w:rPr>
        <w:t xml:space="preserve"> ani to nestihla.</w:t>
      </w:r>
      <w:r>
        <w:rPr>
          <w:rFonts w:ascii="Times New Roman" w:hAnsi="Times New Roman" w:cs="Times New Roman"/>
          <w:sz w:val="24"/>
          <w:szCs w:val="24"/>
        </w:rPr>
        <w:t xml:space="preserve"> Začal jí</w:t>
      </w:r>
      <w:r w:rsidR="004821BA">
        <w:rPr>
          <w:rFonts w:ascii="Times New Roman" w:hAnsi="Times New Roman" w:cs="Times New Roman"/>
          <w:sz w:val="24"/>
          <w:szCs w:val="24"/>
        </w:rPr>
        <w:t xml:space="preserve"> nadávat, proč chodí </w:t>
      </w:r>
      <w:r w:rsidR="00202BD3">
        <w:rPr>
          <w:rFonts w:ascii="Times New Roman" w:hAnsi="Times New Roman" w:cs="Times New Roman"/>
          <w:sz w:val="24"/>
          <w:szCs w:val="24"/>
        </w:rPr>
        <w:t xml:space="preserve">tak brzo domů a </w:t>
      </w:r>
      <w:r w:rsidR="004821BA">
        <w:rPr>
          <w:rFonts w:ascii="Times New Roman" w:hAnsi="Times New Roman" w:cs="Times New Roman"/>
          <w:sz w:val="24"/>
          <w:szCs w:val="24"/>
        </w:rPr>
        <w:t>zbil ji</w:t>
      </w:r>
      <w:r w:rsidR="00F56288">
        <w:rPr>
          <w:rFonts w:ascii="Times New Roman" w:hAnsi="Times New Roman" w:cs="Times New Roman"/>
          <w:sz w:val="24"/>
          <w:szCs w:val="24"/>
        </w:rPr>
        <w:t xml:space="preserve">. </w:t>
      </w:r>
      <w:r w:rsidR="00F56288" w:rsidRPr="0079697D">
        <w:rPr>
          <w:rFonts w:ascii="Times New Roman" w:hAnsi="Times New Roman" w:cs="Times New Roman"/>
          <w:sz w:val="24"/>
          <w:szCs w:val="24"/>
        </w:rPr>
        <w:t>Nakonec jeho ná</w:t>
      </w:r>
      <w:r>
        <w:rPr>
          <w:rFonts w:ascii="Times New Roman" w:hAnsi="Times New Roman" w:cs="Times New Roman"/>
          <w:sz w:val="24"/>
          <w:szCs w:val="24"/>
        </w:rPr>
        <w:t xml:space="preserve">val vzteku vyvrcholil tak, že ji </w:t>
      </w:r>
      <w:r w:rsidR="00F56288" w:rsidRPr="0079697D">
        <w:rPr>
          <w:rFonts w:ascii="Times New Roman" w:hAnsi="Times New Roman" w:cs="Times New Roman"/>
          <w:sz w:val="24"/>
          <w:szCs w:val="24"/>
        </w:rPr>
        <w:t>prohodil zavřeným oknem ven z prvního patra panelového bytu.</w:t>
      </w:r>
    </w:p>
    <w:p w:rsidR="00F56288" w:rsidRPr="0079697D" w:rsidRDefault="00565991"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E43464">
        <w:rPr>
          <w:rFonts w:ascii="Times New Roman" w:hAnsi="Times New Roman" w:cs="Times New Roman"/>
          <w:sz w:val="24"/>
          <w:szCs w:val="24"/>
        </w:rPr>
        <w:t>aní Kristýna</w:t>
      </w:r>
      <w:r w:rsidR="00F56288" w:rsidRPr="0079697D">
        <w:rPr>
          <w:rFonts w:ascii="Times New Roman" w:hAnsi="Times New Roman" w:cs="Times New Roman"/>
          <w:sz w:val="24"/>
          <w:szCs w:val="24"/>
        </w:rPr>
        <w:t xml:space="preserve"> </w:t>
      </w:r>
      <w:r>
        <w:rPr>
          <w:rFonts w:ascii="Times New Roman" w:hAnsi="Times New Roman" w:cs="Times New Roman"/>
          <w:sz w:val="24"/>
          <w:szCs w:val="24"/>
        </w:rPr>
        <w:t xml:space="preserve">byla ihned </w:t>
      </w:r>
      <w:r w:rsidR="00F56288" w:rsidRPr="0079697D">
        <w:rPr>
          <w:rFonts w:ascii="Times New Roman" w:hAnsi="Times New Roman" w:cs="Times New Roman"/>
          <w:sz w:val="24"/>
          <w:szCs w:val="24"/>
        </w:rPr>
        <w:t xml:space="preserve">převezena do nemocnice, </w:t>
      </w:r>
      <w:r w:rsidR="00E43464">
        <w:rPr>
          <w:rFonts w:ascii="Times New Roman" w:hAnsi="Times New Roman" w:cs="Times New Roman"/>
          <w:sz w:val="24"/>
          <w:szCs w:val="24"/>
        </w:rPr>
        <w:t xml:space="preserve">kde strávila </w:t>
      </w:r>
      <w:r w:rsidR="00202BD3">
        <w:rPr>
          <w:rFonts w:ascii="Times New Roman" w:hAnsi="Times New Roman" w:cs="Times New Roman"/>
          <w:sz w:val="24"/>
          <w:szCs w:val="24"/>
        </w:rPr>
        <w:t>několik týdnů</w:t>
      </w:r>
      <w:r w:rsidR="00E43464">
        <w:rPr>
          <w:rFonts w:ascii="Times New Roman" w:hAnsi="Times New Roman" w:cs="Times New Roman"/>
          <w:sz w:val="24"/>
          <w:szCs w:val="24"/>
        </w:rPr>
        <w:t>. Manžel jí způsobil</w:t>
      </w:r>
      <w:r w:rsidR="00F56288" w:rsidRPr="0079697D">
        <w:rPr>
          <w:rFonts w:ascii="Times New Roman" w:hAnsi="Times New Roman" w:cs="Times New Roman"/>
          <w:sz w:val="24"/>
          <w:szCs w:val="24"/>
        </w:rPr>
        <w:t xml:space="preserve"> trvalé poškození kolene a </w:t>
      </w:r>
      <w:r w:rsidR="00E43464">
        <w:rPr>
          <w:rFonts w:ascii="Times New Roman" w:hAnsi="Times New Roman" w:cs="Times New Roman"/>
          <w:sz w:val="24"/>
          <w:szCs w:val="24"/>
        </w:rPr>
        <w:t>zad, což jí přineslo</w:t>
      </w:r>
      <w:r w:rsidR="00F56288" w:rsidRPr="0079697D">
        <w:rPr>
          <w:rFonts w:ascii="Times New Roman" w:hAnsi="Times New Roman" w:cs="Times New Roman"/>
          <w:sz w:val="24"/>
          <w:szCs w:val="24"/>
        </w:rPr>
        <w:t xml:space="preserve"> invalidní důchod.</w:t>
      </w:r>
      <w:r w:rsidR="00E43464">
        <w:rPr>
          <w:rFonts w:ascii="Times New Roman" w:hAnsi="Times New Roman" w:cs="Times New Roman"/>
          <w:sz w:val="24"/>
          <w:szCs w:val="24"/>
        </w:rPr>
        <w:t xml:space="preserve"> Od té doby nebyla</w:t>
      </w:r>
      <w:r w:rsidR="00202BD3">
        <w:rPr>
          <w:rFonts w:ascii="Times New Roman" w:hAnsi="Times New Roman" w:cs="Times New Roman"/>
          <w:sz w:val="24"/>
          <w:szCs w:val="24"/>
        </w:rPr>
        <w:t xml:space="preserve"> schopna dlouho</w:t>
      </w:r>
      <w:r w:rsidR="00F56288" w:rsidRPr="0079697D">
        <w:rPr>
          <w:rFonts w:ascii="Times New Roman" w:hAnsi="Times New Roman" w:cs="Times New Roman"/>
          <w:sz w:val="24"/>
          <w:szCs w:val="24"/>
        </w:rPr>
        <w:t xml:space="preserve"> chodit, stát nebo vykonávat určitou těžší práci. </w:t>
      </w:r>
    </w:p>
    <w:p w:rsidR="00F56288" w:rsidRPr="0079697D" w:rsidRDefault="00E43464"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celou dobu, co jí manžel ubližoval, </w:t>
      </w:r>
      <w:r w:rsidR="00202BD3">
        <w:rPr>
          <w:rFonts w:ascii="Times New Roman" w:hAnsi="Times New Roman" w:cs="Times New Roman"/>
          <w:sz w:val="24"/>
          <w:szCs w:val="24"/>
        </w:rPr>
        <w:t>nevěděla</w:t>
      </w:r>
      <w:r>
        <w:rPr>
          <w:rFonts w:ascii="Times New Roman" w:hAnsi="Times New Roman" w:cs="Times New Roman"/>
          <w:sz w:val="24"/>
          <w:szCs w:val="24"/>
        </w:rPr>
        <w:t>, kde má hledat pomoc. Několikrát</w:t>
      </w:r>
      <w:r w:rsidR="00F56288" w:rsidRPr="0079697D">
        <w:rPr>
          <w:rFonts w:ascii="Times New Roman" w:hAnsi="Times New Roman" w:cs="Times New Roman"/>
          <w:sz w:val="24"/>
          <w:szCs w:val="24"/>
        </w:rPr>
        <w:t xml:space="preserve"> chtěla vzít děti a utéct pryč, ale nemě</w:t>
      </w:r>
      <w:r>
        <w:rPr>
          <w:rFonts w:ascii="Times New Roman" w:hAnsi="Times New Roman" w:cs="Times New Roman"/>
          <w:sz w:val="24"/>
          <w:szCs w:val="24"/>
        </w:rPr>
        <w:t>la kam. Jednou</w:t>
      </w:r>
      <w:r w:rsidR="00F56288" w:rsidRPr="0079697D">
        <w:rPr>
          <w:rFonts w:ascii="Times New Roman" w:hAnsi="Times New Roman" w:cs="Times New Roman"/>
          <w:sz w:val="24"/>
          <w:szCs w:val="24"/>
        </w:rPr>
        <w:t xml:space="preserve"> s</w:t>
      </w:r>
      <w:r>
        <w:rPr>
          <w:rFonts w:ascii="Times New Roman" w:hAnsi="Times New Roman" w:cs="Times New Roman"/>
          <w:sz w:val="24"/>
          <w:szCs w:val="24"/>
        </w:rPr>
        <w:t> </w:t>
      </w:r>
      <w:r w:rsidR="00F56288" w:rsidRPr="0079697D">
        <w:rPr>
          <w:rFonts w:ascii="Times New Roman" w:hAnsi="Times New Roman" w:cs="Times New Roman"/>
          <w:sz w:val="24"/>
          <w:szCs w:val="24"/>
        </w:rPr>
        <w:t>dětmi</w:t>
      </w:r>
      <w:r w:rsidR="00565991">
        <w:rPr>
          <w:rFonts w:ascii="Times New Roman" w:hAnsi="Times New Roman" w:cs="Times New Roman"/>
          <w:sz w:val="24"/>
          <w:szCs w:val="24"/>
        </w:rPr>
        <w:t xml:space="preserve"> přece jenom </w:t>
      </w:r>
      <w:r>
        <w:rPr>
          <w:rFonts w:ascii="Times New Roman" w:hAnsi="Times New Roman" w:cs="Times New Roman"/>
          <w:sz w:val="24"/>
          <w:szCs w:val="24"/>
        </w:rPr>
        <w:t>utekla z domu, ale protože</w:t>
      </w:r>
      <w:r w:rsidR="00F56288" w:rsidRPr="0079697D">
        <w:rPr>
          <w:rFonts w:ascii="Times New Roman" w:hAnsi="Times New Roman" w:cs="Times New Roman"/>
          <w:sz w:val="24"/>
          <w:szCs w:val="24"/>
        </w:rPr>
        <w:t xml:space="preserve"> neměla ke komu</w:t>
      </w:r>
      <w:r>
        <w:rPr>
          <w:rFonts w:ascii="Times New Roman" w:hAnsi="Times New Roman" w:cs="Times New Roman"/>
          <w:sz w:val="24"/>
          <w:szCs w:val="24"/>
        </w:rPr>
        <w:t xml:space="preserve"> jít, tak</w:t>
      </w:r>
      <w:r w:rsidR="00F56288">
        <w:rPr>
          <w:rFonts w:ascii="Times New Roman" w:hAnsi="Times New Roman" w:cs="Times New Roman"/>
          <w:sz w:val="24"/>
          <w:szCs w:val="24"/>
        </w:rPr>
        <w:t xml:space="preserve"> strávili</w:t>
      </w:r>
      <w:r>
        <w:rPr>
          <w:rFonts w:ascii="Times New Roman" w:hAnsi="Times New Roman" w:cs="Times New Roman"/>
          <w:sz w:val="24"/>
          <w:szCs w:val="24"/>
        </w:rPr>
        <w:t xml:space="preserve"> noc pouze </w:t>
      </w:r>
      <w:r w:rsidR="00F56288" w:rsidRPr="0079697D">
        <w:rPr>
          <w:rFonts w:ascii="Times New Roman" w:hAnsi="Times New Roman" w:cs="Times New Roman"/>
          <w:sz w:val="24"/>
          <w:szCs w:val="24"/>
        </w:rPr>
        <w:t>venku</w:t>
      </w:r>
      <w:r>
        <w:rPr>
          <w:rFonts w:ascii="Times New Roman" w:hAnsi="Times New Roman" w:cs="Times New Roman"/>
          <w:sz w:val="24"/>
          <w:szCs w:val="24"/>
        </w:rPr>
        <w:t xml:space="preserve"> pod stromem, ale další den</w:t>
      </w:r>
      <w:r w:rsidR="00F56288" w:rsidRPr="0079697D">
        <w:rPr>
          <w:rFonts w:ascii="Times New Roman" w:hAnsi="Times New Roman" w:cs="Times New Roman"/>
          <w:sz w:val="24"/>
          <w:szCs w:val="24"/>
        </w:rPr>
        <w:t xml:space="preserve"> byl</w:t>
      </w:r>
      <w:r>
        <w:rPr>
          <w:rFonts w:ascii="Times New Roman" w:hAnsi="Times New Roman" w:cs="Times New Roman"/>
          <w:sz w:val="24"/>
          <w:szCs w:val="24"/>
        </w:rPr>
        <w:t>i nuceni</w:t>
      </w:r>
      <w:r w:rsidR="00202BD3">
        <w:rPr>
          <w:rFonts w:ascii="Times New Roman" w:hAnsi="Times New Roman" w:cs="Times New Roman"/>
          <w:sz w:val="24"/>
          <w:szCs w:val="24"/>
        </w:rPr>
        <w:t xml:space="preserve"> se vrátit zpátky</w:t>
      </w:r>
      <w:r w:rsidR="00F56288" w:rsidRPr="0079697D">
        <w:rPr>
          <w:rFonts w:ascii="Times New Roman" w:hAnsi="Times New Roman" w:cs="Times New Roman"/>
          <w:sz w:val="24"/>
          <w:szCs w:val="24"/>
        </w:rPr>
        <w:t>.</w:t>
      </w:r>
    </w:p>
    <w:p w:rsidR="00F56288" w:rsidRPr="0079697D" w:rsidRDefault="00E43464"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Manžel b</w:t>
      </w:r>
      <w:r w:rsidR="00F56288" w:rsidRPr="0079697D">
        <w:rPr>
          <w:rFonts w:ascii="Times New Roman" w:hAnsi="Times New Roman" w:cs="Times New Roman"/>
          <w:sz w:val="24"/>
          <w:szCs w:val="24"/>
        </w:rPr>
        <w:t>yl</w:t>
      </w:r>
      <w:r w:rsidR="00202BD3">
        <w:rPr>
          <w:rFonts w:ascii="Times New Roman" w:hAnsi="Times New Roman" w:cs="Times New Roman"/>
          <w:sz w:val="24"/>
          <w:szCs w:val="24"/>
        </w:rPr>
        <w:t xml:space="preserve"> </w:t>
      </w:r>
      <w:r w:rsidR="00F56288" w:rsidRPr="0079697D">
        <w:rPr>
          <w:rFonts w:ascii="Times New Roman" w:hAnsi="Times New Roman" w:cs="Times New Roman"/>
          <w:sz w:val="24"/>
          <w:szCs w:val="24"/>
        </w:rPr>
        <w:t>agresivní</w:t>
      </w:r>
      <w:r w:rsidR="00202BD3">
        <w:rPr>
          <w:rFonts w:ascii="Times New Roman" w:hAnsi="Times New Roman" w:cs="Times New Roman"/>
          <w:sz w:val="24"/>
          <w:szCs w:val="24"/>
        </w:rPr>
        <w:t xml:space="preserve"> taky vůči</w:t>
      </w:r>
      <w:r w:rsidR="00F56288" w:rsidRPr="0079697D">
        <w:rPr>
          <w:rFonts w:ascii="Times New Roman" w:hAnsi="Times New Roman" w:cs="Times New Roman"/>
          <w:sz w:val="24"/>
          <w:szCs w:val="24"/>
        </w:rPr>
        <w:t xml:space="preserve"> dětem, nadával jim, někdy je také bil. Děti se ho velmi bály a vždy, když měl přijít domů, schovávaly se. </w:t>
      </w:r>
    </w:p>
    <w:p w:rsidR="00F56288" w:rsidRPr="0079697D" w:rsidRDefault="00E43464"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Mnohokrát paní Kristýna</w:t>
      </w:r>
      <w:r w:rsidR="00F56288" w:rsidRPr="0079697D">
        <w:rPr>
          <w:rFonts w:ascii="Times New Roman" w:hAnsi="Times New Roman" w:cs="Times New Roman"/>
          <w:sz w:val="24"/>
          <w:szCs w:val="24"/>
        </w:rPr>
        <w:t xml:space="preserve"> žádala o pomoc</w:t>
      </w:r>
      <w:r w:rsidR="00565991">
        <w:rPr>
          <w:rFonts w:ascii="Times New Roman" w:hAnsi="Times New Roman" w:cs="Times New Roman"/>
          <w:sz w:val="24"/>
          <w:szCs w:val="24"/>
        </w:rPr>
        <w:t xml:space="preserve"> lékaře v nemocnicích</w:t>
      </w:r>
      <w:r w:rsidR="00F56288" w:rsidRPr="0079697D">
        <w:rPr>
          <w:rFonts w:ascii="Times New Roman" w:hAnsi="Times New Roman" w:cs="Times New Roman"/>
          <w:sz w:val="24"/>
          <w:szCs w:val="24"/>
        </w:rPr>
        <w:t xml:space="preserve">, ale </w:t>
      </w:r>
      <w:r>
        <w:rPr>
          <w:rFonts w:ascii="Times New Roman" w:hAnsi="Times New Roman" w:cs="Times New Roman"/>
          <w:sz w:val="24"/>
          <w:szCs w:val="24"/>
        </w:rPr>
        <w:t>kvůli své romské národnosti jí</w:t>
      </w:r>
      <w:r w:rsidR="00202BD3">
        <w:rPr>
          <w:rFonts w:ascii="Times New Roman" w:hAnsi="Times New Roman" w:cs="Times New Roman"/>
          <w:sz w:val="24"/>
          <w:szCs w:val="24"/>
        </w:rPr>
        <w:t xml:space="preserve"> byla odpírána</w:t>
      </w:r>
      <w:r>
        <w:rPr>
          <w:rFonts w:ascii="Times New Roman" w:hAnsi="Times New Roman" w:cs="Times New Roman"/>
          <w:sz w:val="24"/>
          <w:szCs w:val="24"/>
        </w:rPr>
        <w:t>. Nikdo se o její</w:t>
      </w:r>
      <w:r w:rsidR="00F56288" w:rsidRPr="0079697D">
        <w:rPr>
          <w:rFonts w:ascii="Times New Roman" w:hAnsi="Times New Roman" w:cs="Times New Roman"/>
          <w:sz w:val="24"/>
          <w:szCs w:val="24"/>
        </w:rPr>
        <w:t xml:space="preserve"> situaci n</w:t>
      </w:r>
      <w:r>
        <w:rPr>
          <w:rFonts w:ascii="Times New Roman" w:hAnsi="Times New Roman" w:cs="Times New Roman"/>
          <w:sz w:val="24"/>
          <w:szCs w:val="24"/>
        </w:rPr>
        <w:t>ezajímal. Mnohokrát u nich</w:t>
      </w:r>
      <w:r w:rsidR="00F56288" w:rsidRPr="0079697D">
        <w:rPr>
          <w:rFonts w:ascii="Times New Roman" w:hAnsi="Times New Roman" w:cs="Times New Roman"/>
          <w:sz w:val="24"/>
          <w:szCs w:val="24"/>
        </w:rPr>
        <w:t xml:space="preserve"> byla i policie, ale vždy situaci jenom </w:t>
      </w:r>
      <w:r>
        <w:rPr>
          <w:rFonts w:ascii="Times New Roman" w:hAnsi="Times New Roman" w:cs="Times New Roman"/>
          <w:sz w:val="24"/>
          <w:szCs w:val="24"/>
        </w:rPr>
        <w:t>sepsali a nakonec odjeli, že</w:t>
      </w:r>
      <w:r w:rsidR="00F56288" w:rsidRPr="0079697D">
        <w:rPr>
          <w:rFonts w:ascii="Times New Roman" w:hAnsi="Times New Roman" w:cs="Times New Roman"/>
          <w:sz w:val="24"/>
          <w:szCs w:val="24"/>
        </w:rPr>
        <w:t xml:space="preserve"> nemají co řešit.</w:t>
      </w:r>
    </w:p>
    <w:p w:rsidR="00F56288" w:rsidRPr="0079697D" w:rsidRDefault="00E43464"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červnu 2011</w:t>
      </w:r>
      <w:r w:rsidR="00F56288" w:rsidRPr="0079697D">
        <w:rPr>
          <w:rFonts w:ascii="Times New Roman" w:hAnsi="Times New Roman" w:cs="Times New Roman"/>
          <w:sz w:val="24"/>
          <w:szCs w:val="24"/>
        </w:rPr>
        <w:t xml:space="preserve"> byla</w:t>
      </w:r>
      <w:r>
        <w:rPr>
          <w:rFonts w:ascii="Times New Roman" w:hAnsi="Times New Roman" w:cs="Times New Roman"/>
          <w:sz w:val="24"/>
          <w:szCs w:val="24"/>
        </w:rPr>
        <w:t xml:space="preserve"> paní Kristýna</w:t>
      </w:r>
      <w:r w:rsidR="00F56288" w:rsidRPr="0079697D">
        <w:rPr>
          <w:rFonts w:ascii="Times New Roman" w:hAnsi="Times New Roman" w:cs="Times New Roman"/>
          <w:sz w:val="24"/>
          <w:szCs w:val="24"/>
        </w:rPr>
        <w:t xml:space="preserve"> znovu odvezena do nemo</w:t>
      </w:r>
      <w:r>
        <w:rPr>
          <w:rFonts w:ascii="Times New Roman" w:hAnsi="Times New Roman" w:cs="Times New Roman"/>
          <w:sz w:val="24"/>
          <w:szCs w:val="24"/>
        </w:rPr>
        <w:t>cnice, kvůli zraněním, které jí</w:t>
      </w:r>
      <w:r w:rsidR="00DF49DA">
        <w:rPr>
          <w:rFonts w:ascii="Times New Roman" w:hAnsi="Times New Roman" w:cs="Times New Roman"/>
          <w:sz w:val="24"/>
          <w:szCs w:val="24"/>
        </w:rPr>
        <w:t xml:space="preserve"> </w:t>
      </w:r>
      <w:r w:rsidR="00565991">
        <w:rPr>
          <w:rFonts w:ascii="Times New Roman" w:hAnsi="Times New Roman" w:cs="Times New Roman"/>
          <w:sz w:val="24"/>
          <w:szCs w:val="24"/>
        </w:rPr>
        <w:t xml:space="preserve">opět </w:t>
      </w:r>
      <w:r w:rsidR="00DF49DA">
        <w:rPr>
          <w:rFonts w:ascii="Times New Roman" w:hAnsi="Times New Roman" w:cs="Times New Roman"/>
          <w:sz w:val="24"/>
          <w:szCs w:val="24"/>
        </w:rPr>
        <w:t>způsobil</w:t>
      </w:r>
      <w:r w:rsidR="00565991">
        <w:rPr>
          <w:rFonts w:ascii="Times New Roman" w:hAnsi="Times New Roman" w:cs="Times New Roman"/>
          <w:sz w:val="24"/>
          <w:szCs w:val="24"/>
        </w:rPr>
        <w:t xml:space="preserve"> </w:t>
      </w:r>
      <w:r>
        <w:rPr>
          <w:rFonts w:ascii="Times New Roman" w:hAnsi="Times New Roman" w:cs="Times New Roman"/>
          <w:sz w:val="24"/>
          <w:szCs w:val="24"/>
        </w:rPr>
        <w:t>manžel. V nemocnici ji</w:t>
      </w:r>
      <w:r w:rsidR="00565991">
        <w:rPr>
          <w:rFonts w:ascii="Times New Roman" w:hAnsi="Times New Roman" w:cs="Times New Roman"/>
          <w:sz w:val="24"/>
          <w:szCs w:val="24"/>
        </w:rPr>
        <w:t xml:space="preserve"> ovšem </w:t>
      </w:r>
      <w:r w:rsidR="00DF49DA">
        <w:rPr>
          <w:rFonts w:ascii="Times New Roman" w:hAnsi="Times New Roman" w:cs="Times New Roman"/>
          <w:sz w:val="24"/>
          <w:szCs w:val="24"/>
        </w:rPr>
        <w:t>každý den</w:t>
      </w:r>
      <w:r w:rsidR="00F56288">
        <w:rPr>
          <w:rFonts w:ascii="Times New Roman" w:hAnsi="Times New Roman" w:cs="Times New Roman"/>
          <w:sz w:val="24"/>
          <w:szCs w:val="24"/>
        </w:rPr>
        <w:t xml:space="preserve"> </w:t>
      </w:r>
      <w:r w:rsidR="00F56288" w:rsidRPr="0079697D">
        <w:rPr>
          <w:rFonts w:ascii="Times New Roman" w:hAnsi="Times New Roman" w:cs="Times New Roman"/>
          <w:sz w:val="24"/>
          <w:szCs w:val="24"/>
        </w:rPr>
        <w:t>navštěvoval.</w:t>
      </w:r>
      <w:r w:rsidR="00DF49DA">
        <w:rPr>
          <w:rFonts w:ascii="Times New Roman" w:hAnsi="Times New Roman" w:cs="Times New Roman"/>
          <w:sz w:val="24"/>
          <w:szCs w:val="24"/>
        </w:rPr>
        <w:t xml:space="preserve"> Pokaždé,</w:t>
      </w:r>
      <w:r>
        <w:rPr>
          <w:rFonts w:ascii="Times New Roman" w:hAnsi="Times New Roman" w:cs="Times New Roman"/>
          <w:sz w:val="24"/>
          <w:szCs w:val="24"/>
        </w:rPr>
        <w:t xml:space="preserve"> když za ní přišel, byl </w:t>
      </w:r>
      <w:r w:rsidR="00565991">
        <w:rPr>
          <w:rFonts w:ascii="Times New Roman" w:hAnsi="Times New Roman" w:cs="Times New Roman"/>
          <w:sz w:val="24"/>
          <w:szCs w:val="24"/>
        </w:rPr>
        <w:t xml:space="preserve">však </w:t>
      </w:r>
      <w:r>
        <w:rPr>
          <w:rFonts w:ascii="Times New Roman" w:hAnsi="Times New Roman" w:cs="Times New Roman"/>
          <w:sz w:val="24"/>
          <w:szCs w:val="24"/>
        </w:rPr>
        <w:t xml:space="preserve">opilý a </w:t>
      </w:r>
      <w:r w:rsidR="00DF49DA">
        <w:rPr>
          <w:rFonts w:ascii="Times New Roman" w:hAnsi="Times New Roman" w:cs="Times New Roman"/>
          <w:sz w:val="24"/>
          <w:szCs w:val="24"/>
        </w:rPr>
        <w:t>nadával</w:t>
      </w:r>
      <w:r>
        <w:rPr>
          <w:rFonts w:ascii="Times New Roman" w:hAnsi="Times New Roman" w:cs="Times New Roman"/>
          <w:sz w:val="24"/>
          <w:szCs w:val="24"/>
        </w:rPr>
        <w:t xml:space="preserve"> jí</w:t>
      </w:r>
      <w:r w:rsidR="00F56288" w:rsidRPr="0079697D">
        <w:rPr>
          <w:rFonts w:ascii="Times New Roman" w:hAnsi="Times New Roman" w:cs="Times New Roman"/>
          <w:sz w:val="24"/>
          <w:szCs w:val="24"/>
        </w:rPr>
        <w:t xml:space="preserve">. Paní doktorka si jeho chování však všimla a vyhodila ho. </w:t>
      </w:r>
    </w:p>
    <w:p w:rsidR="00F56288" w:rsidRDefault="00565991"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Právě tato</w:t>
      </w:r>
      <w:r w:rsidR="00E43464">
        <w:rPr>
          <w:rFonts w:ascii="Times New Roman" w:hAnsi="Times New Roman" w:cs="Times New Roman"/>
          <w:sz w:val="24"/>
          <w:szCs w:val="24"/>
        </w:rPr>
        <w:t xml:space="preserve"> doktorka si paní Kristýnu nakonec</w:t>
      </w:r>
      <w:r w:rsidR="00F56288" w:rsidRPr="0079697D">
        <w:rPr>
          <w:rFonts w:ascii="Times New Roman" w:hAnsi="Times New Roman" w:cs="Times New Roman"/>
          <w:sz w:val="24"/>
          <w:szCs w:val="24"/>
        </w:rPr>
        <w:t xml:space="preserve"> vzala</w:t>
      </w:r>
      <w:r w:rsidR="004821BA">
        <w:rPr>
          <w:rFonts w:ascii="Times New Roman" w:hAnsi="Times New Roman" w:cs="Times New Roman"/>
          <w:sz w:val="24"/>
          <w:szCs w:val="24"/>
        </w:rPr>
        <w:t xml:space="preserve"> </w:t>
      </w:r>
      <w:r w:rsidR="00E43464">
        <w:rPr>
          <w:rFonts w:ascii="Times New Roman" w:hAnsi="Times New Roman" w:cs="Times New Roman"/>
          <w:sz w:val="24"/>
          <w:szCs w:val="24"/>
        </w:rPr>
        <w:t>stranou a promluvila si s ní. Zeptala se jí na to, co se u nich</w:t>
      </w:r>
      <w:r w:rsidR="00F56288" w:rsidRPr="0079697D">
        <w:rPr>
          <w:rFonts w:ascii="Times New Roman" w:hAnsi="Times New Roman" w:cs="Times New Roman"/>
          <w:sz w:val="24"/>
          <w:szCs w:val="24"/>
        </w:rPr>
        <w:t xml:space="preserve"> doma děje a proj</w:t>
      </w:r>
      <w:r w:rsidR="00E43464">
        <w:rPr>
          <w:rFonts w:ascii="Times New Roman" w:hAnsi="Times New Roman" w:cs="Times New Roman"/>
          <w:sz w:val="24"/>
          <w:szCs w:val="24"/>
        </w:rPr>
        <w:t>evila velkou ochotu jí pomoci. Nakonec ji</w:t>
      </w:r>
      <w:r w:rsidR="00DF49DA">
        <w:rPr>
          <w:rFonts w:ascii="Times New Roman" w:hAnsi="Times New Roman" w:cs="Times New Roman"/>
          <w:sz w:val="24"/>
          <w:szCs w:val="24"/>
        </w:rPr>
        <w:t xml:space="preserve"> p</w:t>
      </w:r>
      <w:r w:rsidR="00F56288" w:rsidRPr="0079697D">
        <w:rPr>
          <w:rFonts w:ascii="Times New Roman" w:hAnsi="Times New Roman" w:cs="Times New Roman"/>
          <w:sz w:val="24"/>
          <w:szCs w:val="24"/>
        </w:rPr>
        <w:t>oslala do nemocnice v</w:t>
      </w:r>
      <w:r w:rsidR="00E43464">
        <w:rPr>
          <w:rFonts w:ascii="Times New Roman" w:hAnsi="Times New Roman" w:cs="Times New Roman"/>
          <w:sz w:val="24"/>
          <w:szCs w:val="24"/>
        </w:rPr>
        <w:t>e vedlejším městě a do zdravotní zprávy</w:t>
      </w:r>
      <w:r w:rsidR="00F56288" w:rsidRPr="0079697D">
        <w:rPr>
          <w:rFonts w:ascii="Times New Roman" w:hAnsi="Times New Roman" w:cs="Times New Roman"/>
          <w:sz w:val="24"/>
          <w:szCs w:val="24"/>
        </w:rPr>
        <w:t xml:space="preserve"> napsala, že j</w:t>
      </w:r>
      <w:r w:rsidR="00E43464">
        <w:rPr>
          <w:rFonts w:ascii="Times New Roman" w:hAnsi="Times New Roman" w:cs="Times New Roman"/>
          <w:sz w:val="24"/>
          <w:szCs w:val="24"/>
        </w:rPr>
        <w:t>e</w:t>
      </w:r>
      <w:r w:rsidR="00DF49DA">
        <w:rPr>
          <w:rFonts w:ascii="Times New Roman" w:hAnsi="Times New Roman" w:cs="Times New Roman"/>
          <w:sz w:val="24"/>
          <w:szCs w:val="24"/>
        </w:rPr>
        <w:t xml:space="preserve"> manželem týraná a </w:t>
      </w:r>
      <w:r w:rsidR="00E43464">
        <w:rPr>
          <w:rFonts w:ascii="Times New Roman" w:hAnsi="Times New Roman" w:cs="Times New Roman"/>
          <w:sz w:val="24"/>
          <w:szCs w:val="24"/>
        </w:rPr>
        <w:t>pronásledována, aby</w:t>
      </w:r>
      <w:r w:rsidR="00F56288" w:rsidRPr="0079697D">
        <w:rPr>
          <w:rFonts w:ascii="Times New Roman" w:hAnsi="Times New Roman" w:cs="Times New Roman"/>
          <w:sz w:val="24"/>
          <w:szCs w:val="24"/>
        </w:rPr>
        <w:t xml:space="preserve"> byla v nemocnic</w:t>
      </w:r>
      <w:r w:rsidR="00DF49DA">
        <w:rPr>
          <w:rFonts w:ascii="Times New Roman" w:hAnsi="Times New Roman" w:cs="Times New Roman"/>
          <w:sz w:val="24"/>
          <w:szCs w:val="24"/>
        </w:rPr>
        <w:t xml:space="preserve">i přijata pod jejich </w:t>
      </w:r>
      <w:r w:rsidR="00F56288" w:rsidRPr="0079697D">
        <w:rPr>
          <w:rFonts w:ascii="Times New Roman" w:hAnsi="Times New Roman" w:cs="Times New Roman"/>
          <w:sz w:val="24"/>
          <w:szCs w:val="24"/>
        </w:rPr>
        <w:t>ochranou a pod ci</w:t>
      </w:r>
      <w:r w:rsidR="00DF49DA">
        <w:rPr>
          <w:rFonts w:ascii="Times New Roman" w:hAnsi="Times New Roman" w:cs="Times New Roman"/>
          <w:sz w:val="24"/>
          <w:szCs w:val="24"/>
        </w:rPr>
        <w:t>zím jménem</w:t>
      </w:r>
      <w:r w:rsidR="00F56288" w:rsidRPr="0079697D">
        <w:rPr>
          <w:rFonts w:ascii="Times New Roman" w:hAnsi="Times New Roman" w:cs="Times New Roman"/>
          <w:sz w:val="24"/>
          <w:szCs w:val="24"/>
        </w:rPr>
        <w:t xml:space="preserve">. </w:t>
      </w:r>
    </w:p>
    <w:p w:rsidR="00F56288" w:rsidRPr="0079697D" w:rsidRDefault="00E43464"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Jednou paní Kristýnu </w:t>
      </w:r>
      <w:r w:rsidR="00DF49DA">
        <w:rPr>
          <w:rFonts w:ascii="Times New Roman" w:hAnsi="Times New Roman" w:cs="Times New Roman"/>
          <w:sz w:val="24"/>
          <w:szCs w:val="24"/>
        </w:rPr>
        <w:t xml:space="preserve">navštívila v nemocnici </w:t>
      </w:r>
      <w:r>
        <w:rPr>
          <w:rFonts w:ascii="Times New Roman" w:hAnsi="Times New Roman" w:cs="Times New Roman"/>
          <w:sz w:val="24"/>
          <w:szCs w:val="24"/>
        </w:rPr>
        <w:t xml:space="preserve">její </w:t>
      </w:r>
      <w:r w:rsidR="004821BA">
        <w:rPr>
          <w:rFonts w:ascii="Times New Roman" w:hAnsi="Times New Roman" w:cs="Times New Roman"/>
          <w:sz w:val="24"/>
          <w:szCs w:val="24"/>
        </w:rPr>
        <w:t xml:space="preserve">dcera, </w:t>
      </w:r>
      <w:r w:rsidR="00F56288" w:rsidRPr="0079697D">
        <w:rPr>
          <w:rFonts w:ascii="Times New Roman" w:hAnsi="Times New Roman" w:cs="Times New Roman"/>
          <w:sz w:val="24"/>
          <w:szCs w:val="24"/>
        </w:rPr>
        <w:t xml:space="preserve">kvůli </w:t>
      </w:r>
      <w:r w:rsidR="00DF49DA">
        <w:rPr>
          <w:rFonts w:ascii="Times New Roman" w:hAnsi="Times New Roman" w:cs="Times New Roman"/>
          <w:sz w:val="24"/>
          <w:szCs w:val="24"/>
        </w:rPr>
        <w:t>její</w:t>
      </w:r>
      <w:r w:rsidR="00CF5253">
        <w:rPr>
          <w:rFonts w:ascii="Times New Roman" w:hAnsi="Times New Roman" w:cs="Times New Roman"/>
          <w:sz w:val="24"/>
          <w:szCs w:val="24"/>
        </w:rPr>
        <w:t xml:space="preserve"> návštěvě ji </w:t>
      </w:r>
      <w:r w:rsidR="004821BA">
        <w:rPr>
          <w:rFonts w:ascii="Times New Roman" w:hAnsi="Times New Roman" w:cs="Times New Roman"/>
          <w:sz w:val="24"/>
          <w:szCs w:val="24"/>
        </w:rPr>
        <w:t xml:space="preserve">však </w:t>
      </w:r>
      <w:r w:rsidR="00F56288" w:rsidRPr="0079697D">
        <w:rPr>
          <w:rFonts w:ascii="Times New Roman" w:hAnsi="Times New Roman" w:cs="Times New Roman"/>
          <w:sz w:val="24"/>
          <w:szCs w:val="24"/>
        </w:rPr>
        <w:t>manžel</w:t>
      </w:r>
      <w:r w:rsidR="00CF5253">
        <w:rPr>
          <w:rFonts w:ascii="Times New Roman" w:hAnsi="Times New Roman" w:cs="Times New Roman"/>
          <w:sz w:val="24"/>
          <w:szCs w:val="24"/>
        </w:rPr>
        <w:t xml:space="preserve"> vypátral</w:t>
      </w:r>
      <w:r w:rsidR="00F56288" w:rsidRPr="0079697D">
        <w:rPr>
          <w:rFonts w:ascii="Times New Roman" w:hAnsi="Times New Roman" w:cs="Times New Roman"/>
          <w:sz w:val="24"/>
          <w:szCs w:val="24"/>
        </w:rPr>
        <w:t>. Nebyl však do nemocni</w:t>
      </w:r>
      <w:r w:rsidR="00CF5253">
        <w:rPr>
          <w:rFonts w:ascii="Times New Roman" w:hAnsi="Times New Roman" w:cs="Times New Roman"/>
          <w:sz w:val="24"/>
          <w:szCs w:val="24"/>
        </w:rPr>
        <w:t>ce vpuštěn. Toho paní Kristýna</w:t>
      </w:r>
      <w:r w:rsidR="00F56288">
        <w:rPr>
          <w:rFonts w:ascii="Times New Roman" w:hAnsi="Times New Roman" w:cs="Times New Roman"/>
          <w:sz w:val="24"/>
          <w:szCs w:val="24"/>
        </w:rPr>
        <w:t xml:space="preserve"> využila, </w:t>
      </w:r>
      <w:r w:rsidR="00CF5253">
        <w:rPr>
          <w:rFonts w:ascii="Times New Roman" w:hAnsi="Times New Roman" w:cs="Times New Roman"/>
          <w:sz w:val="24"/>
          <w:szCs w:val="24"/>
        </w:rPr>
        <w:t>sbalila</w:t>
      </w:r>
      <w:r w:rsidR="00F56288">
        <w:rPr>
          <w:rFonts w:ascii="Times New Roman" w:hAnsi="Times New Roman" w:cs="Times New Roman"/>
          <w:sz w:val="24"/>
          <w:szCs w:val="24"/>
        </w:rPr>
        <w:t xml:space="preserve"> </w:t>
      </w:r>
      <w:r w:rsidR="00F56288" w:rsidRPr="0079697D">
        <w:rPr>
          <w:rFonts w:ascii="Times New Roman" w:hAnsi="Times New Roman" w:cs="Times New Roman"/>
          <w:sz w:val="24"/>
          <w:szCs w:val="24"/>
        </w:rPr>
        <w:t>si věci, podepsala revers a utekla z nemocnice.</w:t>
      </w:r>
    </w:p>
    <w:p w:rsidR="00F56288" w:rsidRPr="0079697D" w:rsidRDefault="00DF49DA"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00CF5253">
        <w:rPr>
          <w:rFonts w:ascii="Times New Roman" w:hAnsi="Times New Roman" w:cs="Times New Roman"/>
          <w:sz w:val="24"/>
          <w:szCs w:val="24"/>
        </w:rPr>
        <w:t>eměla</w:t>
      </w:r>
      <w:r w:rsidR="00F56288" w:rsidRPr="0079697D">
        <w:rPr>
          <w:rFonts w:ascii="Times New Roman" w:hAnsi="Times New Roman" w:cs="Times New Roman"/>
          <w:sz w:val="24"/>
          <w:szCs w:val="24"/>
        </w:rPr>
        <w:t xml:space="preserve"> </w:t>
      </w:r>
      <w:r>
        <w:rPr>
          <w:rFonts w:ascii="Times New Roman" w:hAnsi="Times New Roman" w:cs="Times New Roman"/>
          <w:sz w:val="24"/>
          <w:szCs w:val="24"/>
        </w:rPr>
        <w:t xml:space="preserve">ale </w:t>
      </w:r>
      <w:r w:rsidR="00CF5253">
        <w:rPr>
          <w:rFonts w:ascii="Times New Roman" w:hAnsi="Times New Roman" w:cs="Times New Roman"/>
          <w:sz w:val="24"/>
          <w:szCs w:val="24"/>
        </w:rPr>
        <w:t>kam jít. Tak</w:t>
      </w:r>
      <w:r w:rsidR="00565991">
        <w:rPr>
          <w:rFonts w:ascii="Times New Roman" w:hAnsi="Times New Roman" w:cs="Times New Roman"/>
          <w:sz w:val="24"/>
          <w:szCs w:val="24"/>
        </w:rPr>
        <w:t xml:space="preserve"> strávila celý den v parku</w:t>
      </w:r>
      <w:r w:rsidR="00CF5253">
        <w:rPr>
          <w:rFonts w:ascii="Times New Roman" w:hAnsi="Times New Roman" w:cs="Times New Roman"/>
          <w:sz w:val="24"/>
          <w:szCs w:val="24"/>
        </w:rPr>
        <w:t>. Bála</w:t>
      </w:r>
      <w:r>
        <w:rPr>
          <w:rFonts w:ascii="Times New Roman" w:hAnsi="Times New Roman" w:cs="Times New Roman"/>
          <w:sz w:val="24"/>
          <w:szCs w:val="24"/>
        </w:rPr>
        <w:t xml:space="preserve"> se jít domů</w:t>
      </w:r>
      <w:r w:rsidR="00CF5253">
        <w:rPr>
          <w:rFonts w:ascii="Times New Roman" w:hAnsi="Times New Roman" w:cs="Times New Roman"/>
          <w:sz w:val="24"/>
          <w:szCs w:val="24"/>
        </w:rPr>
        <w:t>. Neměla</w:t>
      </w:r>
      <w:r w:rsidR="00F56288" w:rsidRPr="0079697D">
        <w:rPr>
          <w:rFonts w:ascii="Times New Roman" w:hAnsi="Times New Roman" w:cs="Times New Roman"/>
          <w:sz w:val="24"/>
          <w:szCs w:val="24"/>
        </w:rPr>
        <w:t xml:space="preserve"> u sebe vůbe</w:t>
      </w:r>
      <w:r w:rsidR="00CF5253">
        <w:rPr>
          <w:rFonts w:ascii="Times New Roman" w:hAnsi="Times New Roman" w:cs="Times New Roman"/>
          <w:sz w:val="24"/>
          <w:szCs w:val="24"/>
        </w:rPr>
        <w:t>c nic, ani peníze. Nakonec se jí</w:t>
      </w:r>
      <w:r w:rsidR="00F56288" w:rsidRPr="0079697D">
        <w:rPr>
          <w:rFonts w:ascii="Times New Roman" w:hAnsi="Times New Roman" w:cs="Times New Roman"/>
          <w:sz w:val="24"/>
          <w:szCs w:val="24"/>
        </w:rPr>
        <w:t xml:space="preserve"> </w:t>
      </w:r>
      <w:r>
        <w:rPr>
          <w:rFonts w:ascii="Times New Roman" w:hAnsi="Times New Roman" w:cs="Times New Roman"/>
          <w:sz w:val="24"/>
          <w:szCs w:val="24"/>
        </w:rPr>
        <w:t xml:space="preserve">ale povedlo zavolat synovi a </w:t>
      </w:r>
      <w:r w:rsidR="00CF5253">
        <w:rPr>
          <w:rFonts w:ascii="Times New Roman" w:hAnsi="Times New Roman" w:cs="Times New Roman"/>
          <w:sz w:val="24"/>
          <w:szCs w:val="24"/>
        </w:rPr>
        <w:t xml:space="preserve">on pro ni </w:t>
      </w:r>
      <w:r w:rsidR="00F56288" w:rsidRPr="0079697D">
        <w:rPr>
          <w:rFonts w:ascii="Times New Roman" w:hAnsi="Times New Roman" w:cs="Times New Roman"/>
          <w:sz w:val="24"/>
          <w:szCs w:val="24"/>
        </w:rPr>
        <w:t>přijel</w:t>
      </w:r>
      <w:r w:rsidR="00F56288">
        <w:rPr>
          <w:rFonts w:ascii="Times New Roman" w:hAnsi="Times New Roman" w:cs="Times New Roman"/>
          <w:sz w:val="24"/>
          <w:szCs w:val="24"/>
        </w:rPr>
        <w:t xml:space="preserve"> a </w:t>
      </w:r>
      <w:r w:rsidR="00CF5253">
        <w:rPr>
          <w:rFonts w:ascii="Times New Roman" w:hAnsi="Times New Roman" w:cs="Times New Roman"/>
          <w:sz w:val="24"/>
          <w:szCs w:val="24"/>
        </w:rPr>
        <w:t>následně jí</w:t>
      </w:r>
      <w:r>
        <w:rPr>
          <w:rFonts w:ascii="Times New Roman" w:hAnsi="Times New Roman" w:cs="Times New Roman"/>
          <w:sz w:val="24"/>
          <w:szCs w:val="24"/>
        </w:rPr>
        <w:t xml:space="preserve"> </w:t>
      </w:r>
      <w:r w:rsidR="00F56288">
        <w:rPr>
          <w:rFonts w:ascii="Times New Roman" w:hAnsi="Times New Roman" w:cs="Times New Roman"/>
          <w:sz w:val="24"/>
          <w:szCs w:val="24"/>
        </w:rPr>
        <w:t>n</w:t>
      </w:r>
      <w:r>
        <w:rPr>
          <w:rFonts w:ascii="Times New Roman" w:hAnsi="Times New Roman" w:cs="Times New Roman"/>
          <w:sz w:val="24"/>
          <w:szCs w:val="24"/>
        </w:rPr>
        <w:t xml:space="preserve">ašel </w:t>
      </w:r>
      <w:r w:rsidR="00F56288" w:rsidRPr="0079697D">
        <w:rPr>
          <w:rFonts w:ascii="Times New Roman" w:hAnsi="Times New Roman" w:cs="Times New Roman"/>
          <w:sz w:val="24"/>
          <w:szCs w:val="24"/>
        </w:rPr>
        <w:t xml:space="preserve">také advokátku. </w:t>
      </w:r>
      <w:r w:rsidR="00F56288">
        <w:rPr>
          <w:rFonts w:ascii="Times New Roman" w:hAnsi="Times New Roman" w:cs="Times New Roman"/>
          <w:sz w:val="24"/>
          <w:szCs w:val="24"/>
        </w:rPr>
        <w:t xml:space="preserve">Ta </w:t>
      </w:r>
      <w:r w:rsidR="00CF5253">
        <w:rPr>
          <w:rFonts w:ascii="Times New Roman" w:hAnsi="Times New Roman" w:cs="Times New Roman"/>
          <w:sz w:val="24"/>
          <w:szCs w:val="24"/>
        </w:rPr>
        <w:t>jí</w:t>
      </w:r>
      <w:r w:rsidR="00F56288" w:rsidRPr="0079697D">
        <w:rPr>
          <w:rFonts w:ascii="Times New Roman" w:hAnsi="Times New Roman" w:cs="Times New Roman"/>
          <w:sz w:val="24"/>
          <w:szCs w:val="24"/>
        </w:rPr>
        <w:t xml:space="preserve"> </w:t>
      </w:r>
      <w:r w:rsidR="00F56288">
        <w:rPr>
          <w:rFonts w:ascii="Times New Roman" w:hAnsi="Times New Roman" w:cs="Times New Roman"/>
          <w:sz w:val="24"/>
          <w:szCs w:val="24"/>
        </w:rPr>
        <w:t xml:space="preserve">navrhla </w:t>
      </w:r>
      <w:r w:rsidR="00F56288" w:rsidRPr="0079697D">
        <w:rPr>
          <w:rFonts w:ascii="Times New Roman" w:hAnsi="Times New Roman" w:cs="Times New Roman"/>
          <w:sz w:val="24"/>
          <w:szCs w:val="24"/>
        </w:rPr>
        <w:t>rozvod a podání trestního oznámení na manžel</w:t>
      </w:r>
      <w:r w:rsidR="00CF5253">
        <w:rPr>
          <w:rFonts w:ascii="Times New Roman" w:hAnsi="Times New Roman" w:cs="Times New Roman"/>
          <w:sz w:val="24"/>
          <w:szCs w:val="24"/>
        </w:rPr>
        <w:t>a. Což</w:t>
      </w:r>
      <w:r w:rsidR="00F56288" w:rsidRPr="0079697D">
        <w:rPr>
          <w:rFonts w:ascii="Times New Roman" w:hAnsi="Times New Roman" w:cs="Times New Roman"/>
          <w:sz w:val="24"/>
          <w:szCs w:val="24"/>
        </w:rPr>
        <w:t xml:space="preserve"> do té doby vůbec nevěděla, že je možné.</w:t>
      </w:r>
    </w:p>
    <w:p w:rsidR="00F56288" w:rsidRPr="0079697D" w:rsidRDefault="00CF5253"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Advokátka jí našla kontakt na</w:t>
      </w:r>
      <w:r w:rsidR="00F56288" w:rsidRPr="0079697D">
        <w:rPr>
          <w:rFonts w:ascii="Times New Roman" w:hAnsi="Times New Roman" w:cs="Times New Roman"/>
          <w:sz w:val="24"/>
          <w:szCs w:val="24"/>
        </w:rPr>
        <w:t xml:space="preserve"> azylový dům,</w:t>
      </w:r>
      <w:r>
        <w:rPr>
          <w:rFonts w:ascii="Times New Roman" w:hAnsi="Times New Roman" w:cs="Times New Roman"/>
          <w:sz w:val="24"/>
          <w:szCs w:val="24"/>
        </w:rPr>
        <w:t xml:space="preserve"> ve kterém teď žije</w:t>
      </w:r>
      <w:r w:rsidR="00565991">
        <w:rPr>
          <w:rFonts w:ascii="Times New Roman" w:hAnsi="Times New Roman" w:cs="Times New Roman"/>
          <w:sz w:val="24"/>
          <w:szCs w:val="24"/>
        </w:rPr>
        <w:t>.</w:t>
      </w:r>
    </w:p>
    <w:p w:rsidR="00F56288" w:rsidRPr="0079697D"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Dnes j</w:t>
      </w:r>
      <w:r w:rsidR="00CF5253">
        <w:rPr>
          <w:rFonts w:ascii="Times New Roman" w:hAnsi="Times New Roman" w:cs="Times New Roman"/>
          <w:sz w:val="24"/>
          <w:szCs w:val="24"/>
        </w:rPr>
        <w:t>sou</w:t>
      </w:r>
      <w:r w:rsidRPr="0079697D">
        <w:rPr>
          <w:rFonts w:ascii="Times New Roman" w:hAnsi="Times New Roman" w:cs="Times New Roman"/>
          <w:sz w:val="24"/>
          <w:szCs w:val="24"/>
        </w:rPr>
        <w:t xml:space="preserve"> </w:t>
      </w:r>
      <w:r w:rsidR="00CF5253">
        <w:rPr>
          <w:rFonts w:ascii="Times New Roman" w:hAnsi="Times New Roman" w:cs="Times New Roman"/>
          <w:sz w:val="24"/>
          <w:szCs w:val="24"/>
        </w:rPr>
        <w:t>s manželem již rozvedení. Paní Kristýna má</w:t>
      </w:r>
      <w:r w:rsidRPr="0079697D">
        <w:rPr>
          <w:rFonts w:ascii="Times New Roman" w:hAnsi="Times New Roman" w:cs="Times New Roman"/>
          <w:sz w:val="24"/>
          <w:szCs w:val="24"/>
        </w:rPr>
        <w:t xml:space="preserve"> </w:t>
      </w:r>
      <w:r w:rsidR="00CF5253">
        <w:rPr>
          <w:rFonts w:ascii="Times New Roman" w:hAnsi="Times New Roman" w:cs="Times New Roman"/>
          <w:sz w:val="24"/>
          <w:szCs w:val="24"/>
        </w:rPr>
        <w:t xml:space="preserve">nyní </w:t>
      </w:r>
      <w:r w:rsidRPr="0079697D">
        <w:rPr>
          <w:rFonts w:ascii="Times New Roman" w:hAnsi="Times New Roman" w:cs="Times New Roman"/>
          <w:sz w:val="24"/>
          <w:szCs w:val="24"/>
        </w:rPr>
        <w:t>v řízení vydání nového občanského průkazu se svým původním jménem</w:t>
      </w:r>
      <w:r w:rsidR="00CF5253">
        <w:rPr>
          <w:rFonts w:ascii="Times New Roman" w:hAnsi="Times New Roman" w:cs="Times New Roman"/>
          <w:sz w:val="24"/>
          <w:szCs w:val="24"/>
        </w:rPr>
        <w:t>. Má</w:t>
      </w:r>
      <w:r w:rsidRPr="0079697D">
        <w:rPr>
          <w:rFonts w:ascii="Times New Roman" w:hAnsi="Times New Roman" w:cs="Times New Roman"/>
          <w:sz w:val="24"/>
          <w:szCs w:val="24"/>
        </w:rPr>
        <w:t xml:space="preserve"> t</w:t>
      </w:r>
      <w:r w:rsidR="00CF5253">
        <w:rPr>
          <w:rFonts w:ascii="Times New Roman" w:hAnsi="Times New Roman" w:cs="Times New Roman"/>
          <w:sz w:val="24"/>
          <w:szCs w:val="24"/>
        </w:rPr>
        <w:t>aké zažádáno o byt. Rozhodnutí jí přišlo již před měsícem, že jí</w:t>
      </w:r>
      <w:r w:rsidRPr="0079697D">
        <w:rPr>
          <w:rFonts w:ascii="Times New Roman" w:hAnsi="Times New Roman" w:cs="Times New Roman"/>
          <w:sz w:val="24"/>
          <w:szCs w:val="24"/>
        </w:rPr>
        <w:t xml:space="preserve"> byl přidělen byt 1+1, </w:t>
      </w:r>
      <w:r w:rsidR="00CF5253">
        <w:rPr>
          <w:rFonts w:ascii="Times New Roman" w:hAnsi="Times New Roman" w:cs="Times New Roman"/>
          <w:sz w:val="24"/>
          <w:szCs w:val="24"/>
        </w:rPr>
        <w:t>ale oficiální rozhodnutí dostane</w:t>
      </w:r>
      <w:r w:rsidRPr="0079697D">
        <w:rPr>
          <w:rFonts w:ascii="Times New Roman" w:hAnsi="Times New Roman" w:cs="Times New Roman"/>
          <w:sz w:val="24"/>
          <w:szCs w:val="24"/>
        </w:rPr>
        <w:t xml:space="preserve"> teprve až na konci měsíce dubna.</w:t>
      </w:r>
    </w:p>
    <w:p w:rsidR="00F56288" w:rsidRPr="0079697D" w:rsidRDefault="00565991"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 manželem již</w:t>
      </w:r>
      <w:r w:rsidR="00CF5253">
        <w:rPr>
          <w:rFonts w:ascii="Times New Roman" w:hAnsi="Times New Roman" w:cs="Times New Roman"/>
          <w:sz w:val="24"/>
          <w:szCs w:val="24"/>
        </w:rPr>
        <w:t xml:space="preserve"> není vůbec v kontaktu a nechce</w:t>
      </w:r>
      <w:r w:rsidR="00F56288" w:rsidRPr="0079697D">
        <w:rPr>
          <w:rFonts w:ascii="Times New Roman" w:hAnsi="Times New Roman" w:cs="Times New Roman"/>
          <w:sz w:val="24"/>
          <w:szCs w:val="24"/>
        </w:rPr>
        <w:t xml:space="preserve"> ho už </w:t>
      </w:r>
      <w:r w:rsidR="00CF5253">
        <w:rPr>
          <w:rFonts w:ascii="Times New Roman" w:hAnsi="Times New Roman" w:cs="Times New Roman"/>
          <w:sz w:val="24"/>
          <w:szCs w:val="24"/>
        </w:rPr>
        <w:t>nikdy vidět. Lidé z místa jejího</w:t>
      </w:r>
      <w:r w:rsidR="00F56288" w:rsidRPr="0079697D">
        <w:rPr>
          <w:rFonts w:ascii="Times New Roman" w:hAnsi="Times New Roman" w:cs="Times New Roman"/>
          <w:sz w:val="24"/>
          <w:szCs w:val="24"/>
        </w:rPr>
        <w:t xml:space="preserve"> bývalého byd</w:t>
      </w:r>
      <w:r w:rsidR="00CF5253">
        <w:rPr>
          <w:rFonts w:ascii="Times New Roman" w:hAnsi="Times New Roman" w:cs="Times New Roman"/>
          <w:sz w:val="24"/>
          <w:szCs w:val="24"/>
        </w:rPr>
        <w:t>liště jí říkají, že ji</w:t>
      </w:r>
      <w:r w:rsidR="006D0AB7">
        <w:rPr>
          <w:rFonts w:ascii="Times New Roman" w:hAnsi="Times New Roman" w:cs="Times New Roman"/>
          <w:sz w:val="24"/>
          <w:szCs w:val="24"/>
        </w:rPr>
        <w:t xml:space="preserve"> hledal</w:t>
      </w:r>
      <w:r w:rsidR="004821BA">
        <w:rPr>
          <w:rFonts w:ascii="Times New Roman" w:hAnsi="Times New Roman" w:cs="Times New Roman"/>
          <w:sz w:val="24"/>
          <w:szCs w:val="24"/>
        </w:rPr>
        <w:t>, ale to jenom pro</w:t>
      </w:r>
      <w:r w:rsidR="00CF5253">
        <w:rPr>
          <w:rFonts w:ascii="Times New Roman" w:hAnsi="Times New Roman" w:cs="Times New Roman"/>
          <w:sz w:val="24"/>
          <w:szCs w:val="24"/>
        </w:rPr>
        <w:t>to, že</w:t>
      </w:r>
      <w:r w:rsidR="00F56288" w:rsidRPr="0079697D">
        <w:rPr>
          <w:rFonts w:ascii="Times New Roman" w:hAnsi="Times New Roman" w:cs="Times New Roman"/>
          <w:sz w:val="24"/>
          <w:szCs w:val="24"/>
        </w:rPr>
        <w:t xml:space="preserve"> pro něj byla zdro</w:t>
      </w:r>
      <w:r w:rsidR="00CF5253">
        <w:rPr>
          <w:rFonts w:ascii="Times New Roman" w:hAnsi="Times New Roman" w:cs="Times New Roman"/>
          <w:sz w:val="24"/>
          <w:szCs w:val="24"/>
        </w:rPr>
        <w:t>jem financí. Byl vyhozen z jejich</w:t>
      </w:r>
      <w:r w:rsidR="00F56288" w:rsidRPr="0079697D">
        <w:rPr>
          <w:rFonts w:ascii="Times New Roman" w:hAnsi="Times New Roman" w:cs="Times New Roman"/>
          <w:sz w:val="24"/>
          <w:szCs w:val="24"/>
        </w:rPr>
        <w:t xml:space="preserve"> společného bytu, protože neplatil nájem a rušil neustále noční klid.</w:t>
      </w:r>
    </w:p>
    <w:p w:rsidR="00F56288" w:rsidRPr="0079697D" w:rsidRDefault="00F56288" w:rsidP="00F56288">
      <w:pPr>
        <w:spacing w:after="0" w:line="360" w:lineRule="auto"/>
        <w:ind w:firstLine="708"/>
        <w:jc w:val="both"/>
        <w:rPr>
          <w:rFonts w:ascii="Times New Roman" w:hAnsi="Times New Roman" w:cs="Times New Roman"/>
          <w:sz w:val="24"/>
          <w:szCs w:val="24"/>
        </w:rPr>
      </w:pPr>
      <w:r w:rsidRPr="0079697D">
        <w:rPr>
          <w:rFonts w:ascii="Times New Roman" w:hAnsi="Times New Roman" w:cs="Times New Roman"/>
          <w:sz w:val="24"/>
          <w:szCs w:val="24"/>
        </w:rPr>
        <w:t>Nyní manžel bydlí v</w:t>
      </w:r>
      <w:r>
        <w:rPr>
          <w:rFonts w:ascii="Times New Roman" w:hAnsi="Times New Roman" w:cs="Times New Roman"/>
          <w:sz w:val="24"/>
          <w:szCs w:val="24"/>
        </w:rPr>
        <w:t xml:space="preserve"> jiném azylovém domě</w:t>
      </w:r>
      <w:r w:rsidR="006D0AB7">
        <w:rPr>
          <w:rFonts w:ascii="Times New Roman" w:hAnsi="Times New Roman" w:cs="Times New Roman"/>
          <w:sz w:val="24"/>
          <w:szCs w:val="24"/>
        </w:rPr>
        <w:t>, ale</w:t>
      </w:r>
      <w:r w:rsidR="00CF5253">
        <w:rPr>
          <w:rFonts w:ascii="Times New Roman" w:hAnsi="Times New Roman" w:cs="Times New Roman"/>
          <w:sz w:val="24"/>
          <w:szCs w:val="24"/>
        </w:rPr>
        <w:t xml:space="preserve"> v</w:t>
      </w:r>
      <w:r w:rsidR="006024EE">
        <w:rPr>
          <w:rFonts w:ascii="Times New Roman" w:hAnsi="Times New Roman" w:cs="Times New Roman"/>
          <w:sz w:val="24"/>
          <w:szCs w:val="24"/>
        </w:rPr>
        <w:t>e stejném</w:t>
      </w:r>
      <w:r w:rsidRPr="0079697D">
        <w:rPr>
          <w:rFonts w:ascii="Times New Roman" w:hAnsi="Times New Roman" w:cs="Times New Roman"/>
          <w:sz w:val="24"/>
          <w:szCs w:val="24"/>
        </w:rPr>
        <w:t xml:space="preserve"> městě.</w:t>
      </w:r>
      <w:r w:rsidR="006024EE">
        <w:rPr>
          <w:rFonts w:ascii="Times New Roman" w:hAnsi="Times New Roman" w:cs="Times New Roman"/>
          <w:sz w:val="24"/>
          <w:szCs w:val="24"/>
        </w:rPr>
        <w:t xml:space="preserve"> Paní Kristýna </w:t>
      </w:r>
      <w:r w:rsidRPr="0079697D">
        <w:rPr>
          <w:rFonts w:ascii="Times New Roman" w:hAnsi="Times New Roman" w:cs="Times New Roman"/>
          <w:sz w:val="24"/>
          <w:szCs w:val="24"/>
        </w:rPr>
        <w:t>se</w:t>
      </w:r>
      <w:r w:rsidR="006024EE">
        <w:rPr>
          <w:rFonts w:ascii="Times New Roman" w:hAnsi="Times New Roman" w:cs="Times New Roman"/>
          <w:sz w:val="24"/>
          <w:szCs w:val="24"/>
        </w:rPr>
        <w:t xml:space="preserve"> tak bojí vycházet z domu</w:t>
      </w:r>
      <w:r w:rsidR="00CF5253">
        <w:rPr>
          <w:rFonts w:ascii="Times New Roman" w:hAnsi="Times New Roman" w:cs="Times New Roman"/>
          <w:sz w:val="24"/>
          <w:szCs w:val="24"/>
        </w:rPr>
        <w:t>, že by</w:t>
      </w:r>
      <w:r w:rsidR="006D0AB7">
        <w:rPr>
          <w:rFonts w:ascii="Times New Roman" w:hAnsi="Times New Roman" w:cs="Times New Roman"/>
          <w:sz w:val="24"/>
          <w:szCs w:val="24"/>
        </w:rPr>
        <w:t xml:space="preserve"> ho potkala</w:t>
      </w:r>
      <w:r w:rsidRPr="0079697D">
        <w:rPr>
          <w:rFonts w:ascii="Times New Roman" w:hAnsi="Times New Roman" w:cs="Times New Roman"/>
          <w:sz w:val="24"/>
          <w:szCs w:val="24"/>
        </w:rPr>
        <w:t>.</w:t>
      </w:r>
    </w:p>
    <w:p w:rsidR="00F56288" w:rsidRPr="0079697D" w:rsidRDefault="0099073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Děti vlastního otce zavrhly.</w:t>
      </w:r>
    </w:p>
    <w:p w:rsidR="00F56288" w:rsidRDefault="006024EE"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Dnes se paní Kristýna těší, </w:t>
      </w:r>
      <w:r w:rsidR="00F56288" w:rsidRPr="0079697D">
        <w:rPr>
          <w:rFonts w:ascii="Times New Roman" w:hAnsi="Times New Roman" w:cs="Times New Roman"/>
          <w:sz w:val="24"/>
          <w:szCs w:val="24"/>
        </w:rPr>
        <w:t>až dostan</w:t>
      </w:r>
      <w:r w:rsidR="00CF5253">
        <w:rPr>
          <w:rFonts w:ascii="Times New Roman" w:hAnsi="Times New Roman" w:cs="Times New Roman"/>
          <w:sz w:val="24"/>
          <w:szCs w:val="24"/>
        </w:rPr>
        <w:t>e</w:t>
      </w:r>
      <w:r w:rsidR="00F56288" w:rsidRPr="0079697D">
        <w:rPr>
          <w:rFonts w:ascii="Times New Roman" w:hAnsi="Times New Roman" w:cs="Times New Roman"/>
          <w:sz w:val="24"/>
          <w:szCs w:val="24"/>
        </w:rPr>
        <w:t xml:space="preserve"> nový byt a bud</w:t>
      </w:r>
      <w:r w:rsidR="00CF5253">
        <w:rPr>
          <w:rFonts w:ascii="Times New Roman" w:hAnsi="Times New Roman" w:cs="Times New Roman"/>
          <w:sz w:val="24"/>
          <w:szCs w:val="24"/>
        </w:rPr>
        <w:t>e</w:t>
      </w:r>
      <w:r w:rsidR="00F56288" w:rsidRPr="0079697D">
        <w:rPr>
          <w:rFonts w:ascii="Times New Roman" w:hAnsi="Times New Roman" w:cs="Times New Roman"/>
          <w:sz w:val="24"/>
          <w:szCs w:val="24"/>
        </w:rPr>
        <w:t xml:space="preserve"> si konečně žít</w:t>
      </w:r>
      <w:r w:rsidR="00CF5253">
        <w:rPr>
          <w:rFonts w:ascii="Times New Roman" w:hAnsi="Times New Roman" w:cs="Times New Roman"/>
          <w:sz w:val="24"/>
          <w:szCs w:val="24"/>
        </w:rPr>
        <w:t xml:space="preserve"> vlastní život. Mužům už nevěří. Chce</w:t>
      </w:r>
      <w:r w:rsidR="00F56288" w:rsidRPr="0079697D">
        <w:rPr>
          <w:rFonts w:ascii="Times New Roman" w:hAnsi="Times New Roman" w:cs="Times New Roman"/>
          <w:sz w:val="24"/>
          <w:szCs w:val="24"/>
        </w:rPr>
        <w:t xml:space="preserve"> </w:t>
      </w:r>
      <w:r w:rsidR="00F56288">
        <w:rPr>
          <w:rFonts w:ascii="Times New Roman" w:hAnsi="Times New Roman" w:cs="Times New Roman"/>
          <w:sz w:val="24"/>
          <w:szCs w:val="24"/>
        </w:rPr>
        <w:t xml:space="preserve">žít </w:t>
      </w:r>
      <w:r w:rsidR="00CF5253">
        <w:rPr>
          <w:rFonts w:ascii="Times New Roman" w:hAnsi="Times New Roman" w:cs="Times New Roman"/>
          <w:sz w:val="24"/>
          <w:szCs w:val="24"/>
        </w:rPr>
        <w:t>sama. Je nemocn</w:t>
      </w:r>
      <w:r>
        <w:rPr>
          <w:rFonts w:ascii="Times New Roman" w:hAnsi="Times New Roman" w:cs="Times New Roman"/>
          <w:sz w:val="24"/>
          <w:szCs w:val="24"/>
        </w:rPr>
        <w:t xml:space="preserve">á a </w:t>
      </w:r>
      <w:r w:rsidR="00CF5253">
        <w:rPr>
          <w:rFonts w:ascii="Times New Roman" w:hAnsi="Times New Roman" w:cs="Times New Roman"/>
          <w:sz w:val="24"/>
          <w:szCs w:val="24"/>
        </w:rPr>
        <w:t>nemá</w:t>
      </w:r>
      <w:r w:rsidR="00F56288" w:rsidRPr="0079697D">
        <w:rPr>
          <w:rFonts w:ascii="Times New Roman" w:hAnsi="Times New Roman" w:cs="Times New Roman"/>
          <w:sz w:val="24"/>
          <w:szCs w:val="24"/>
        </w:rPr>
        <w:t xml:space="preserve"> </w:t>
      </w:r>
      <w:r>
        <w:rPr>
          <w:rFonts w:ascii="Times New Roman" w:hAnsi="Times New Roman" w:cs="Times New Roman"/>
          <w:sz w:val="24"/>
          <w:szCs w:val="24"/>
        </w:rPr>
        <w:t xml:space="preserve">již </w:t>
      </w:r>
      <w:r w:rsidR="00F56288" w:rsidRPr="0079697D">
        <w:rPr>
          <w:rFonts w:ascii="Times New Roman" w:hAnsi="Times New Roman" w:cs="Times New Roman"/>
          <w:sz w:val="24"/>
          <w:szCs w:val="24"/>
        </w:rPr>
        <w:t>sílu řešit něja</w:t>
      </w:r>
      <w:r w:rsidR="00CF5253">
        <w:rPr>
          <w:rFonts w:ascii="Times New Roman" w:hAnsi="Times New Roman" w:cs="Times New Roman"/>
          <w:sz w:val="24"/>
          <w:szCs w:val="24"/>
        </w:rPr>
        <w:t>ké problémy dalších vztahů. Bude velmi ráda, když ji děti navštíví, ale těší</w:t>
      </w:r>
      <w:r w:rsidR="00F56288" w:rsidRPr="0079697D">
        <w:rPr>
          <w:rFonts w:ascii="Times New Roman" w:hAnsi="Times New Roman" w:cs="Times New Roman"/>
          <w:sz w:val="24"/>
          <w:szCs w:val="24"/>
        </w:rPr>
        <w:t xml:space="preserve"> se </w:t>
      </w:r>
      <w:r w:rsidR="00990738">
        <w:rPr>
          <w:rFonts w:ascii="Times New Roman" w:hAnsi="Times New Roman" w:cs="Times New Roman"/>
          <w:sz w:val="24"/>
          <w:szCs w:val="24"/>
        </w:rPr>
        <w:t xml:space="preserve">hlavně </w:t>
      </w:r>
      <w:r w:rsidR="00F56288" w:rsidRPr="0079697D">
        <w:rPr>
          <w:rFonts w:ascii="Times New Roman" w:hAnsi="Times New Roman" w:cs="Times New Roman"/>
          <w:sz w:val="24"/>
          <w:szCs w:val="24"/>
        </w:rPr>
        <w:t>na své soukromí.</w:t>
      </w:r>
    </w:p>
    <w:p w:rsidR="00EA6E51" w:rsidRDefault="00EA6E51" w:rsidP="00F56288">
      <w:pPr>
        <w:spacing w:after="0" w:line="360" w:lineRule="auto"/>
        <w:jc w:val="both"/>
        <w:rPr>
          <w:rFonts w:ascii="Times New Roman" w:hAnsi="Times New Roman" w:cs="Times New Roman"/>
          <w:b/>
          <w:sz w:val="24"/>
          <w:szCs w:val="24"/>
        </w:rPr>
      </w:pPr>
    </w:p>
    <w:p w:rsidR="00EA6E51" w:rsidRDefault="00EA6E51" w:rsidP="00F56288">
      <w:pPr>
        <w:spacing w:after="0" w:line="360" w:lineRule="auto"/>
        <w:jc w:val="both"/>
        <w:rPr>
          <w:rFonts w:ascii="Times New Roman" w:hAnsi="Times New Roman" w:cs="Times New Roman"/>
          <w:b/>
          <w:sz w:val="24"/>
          <w:szCs w:val="24"/>
        </w:rPr>
      </w:pPr>
    </w:p>
    <w:p w:rsidR="00F56288" w:rsidRPr="005B5E66" w:rsidRDefault="00F56288" w:rsidP="00F56288">
      <w:pPr>
        <w:spacing w:after="0" w:line="360" w:lineRule="auto"/>
        <w:jc w:val="both"/>
        <w:rPr>
          <w:rFonts w:ascii="Times New Roman" w:hAnsi="Times New Roman" w:cs="Times New Roman"/>
          <w:i/>
          <w:sz w:val="28"/>
          <w:szCs w:val="24"/>
        </w:rPr>
      </w:pPr>
      <w:r w:rsidRPr="005B5E66">
        <w:rPr>
          <w:rFonts w:ascii="Times New Roman" w:hAnsi="Times New Roman" w:cs="Times New Roman"/>
          <w:b/>
          <w:sz w:val="28"/>
          <w:szCs w:val="24"/>
        </w:rPr>
        <w:t xml:space="preserve">Kazuistika č. 2: Eva </w:t>
      </w:r>
      <w:r w:rsidRPr="005B5E66">
        <w:rPr>
          <w:rFonts w:ascii="Times New Roman" w:hAnsi="Times New Roman" w:cs="Times New Roman"/>
          <w:sz w:val="28"/>
          <w:szCs w:val="24"/>
        </w:rPr>
        <w:t>(44 let)</w:t>
      </w:r>
      <w:r w:rsidRPr="005B5E66">
        <w:rPr>
          <w:rFonts w:ascii="Times New Roman" w:hAnsi="Times New Roman" w:cs="Times New Roman"/>
          <w:i/>
          <w:sz w:val="28"/>
          <w:szCs w:val="24"/>
        </w:rPr>
        <w:t xml:space="preserve"> </w:t>
      </w:r>
    </w:p>
    <w:p w:rsidR="00F56288" w:rsidRPr="00920486"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i/>
          <w:sz w:val="24"/>
          <w:szCs w:val="20"/>
        </w:rPr>
        <w:t xml:space="preserve">Zdroj: </w:t>
      </w:r>
      <w:r>
        <w:rPr>
          <w:rFonts w:ascii="Times New Roman" w:hAnsi="Times New Roman" w:cs="Times New Roman"/>
          <w:sz w:val="24"/>
          <w:szCs w:val="24"/>
        </w:rPr>
        <w:t>Azylový dům pro matky s</w:t>
      </w:r>
      <w:r w:rsidR="00990738">
        <w:rPr>
          <w:rFonts w:ascii="Times New Roman" w:hAnsi="Times New Roman" w:cs="Times New Roman"/>
          <w:sz w:val="24"/>
          <w:szCs w:val="24"/>
        </w:rPr>
        <w:t> </w:t>
      </w:r>
      <w:r>
        <w:rPr>
          <w:rFonts w:ascii="Times New Roman" w:hAnsi="Times New Roman" w:cs="Times New Roman"/>
          <w:sz w:val="24"/>
          <w:szCs w:val="24"/>
        </w:rPr>
        <w:t>dětmi</w:t>
      </w:r>
      <w:r w:rsidR="00990738">
        <w:rPr>
          <w:rFonts w:ascii="Times New Roman" w:hAnsi="Times New Roman" w:cs="Times New Roman"/>
          <w:sz w:val="24"/>
          <w:szCs w:val="24"/>
        </w:rPr>
        <w:t>, Opava</w:t>
      </w:r>
    </w:p>
    <w:p w:rsidR="00F56288" w:rsidRPr="00385066"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i/>
          <w:sz w:val="24"/>
          <w:szCs w:val="20"/>
        </w:rPr>
        <w:t xml:space="preserve">Agresor: </w:t>
      </w:r>
      <w:r w:rsidR="00990738">
        <w:rPr>
          <w:rFonts w:ascii="Times New Roman" w:hAnsi="Times New Roman" w:cs="Times New Roman"/>
          <w:sz w:val="24"/>
          <w:szCs w:val="20"/>
        </w:rPr>
        <w:t>m</w:t>
      </w:r>
      <w:r>
        <w:rPr>
          <w:rFonts w:ascii="Times New Roman" w:hAnsi="Times New Roman" w:cs="Times New Roman"/>
          <w:sz w:val="24"/>
          <w:szCs w:val="20"/>
        </w:rPr>
        <w:t>anžel</w:t>
      </w:r>
    </w:p>
    <w:p w:rsidR="00F56288" w:rsidRDefault="00F56288" w:rsidP="00F56288">
      <w:pPr>
        <w:spacing w:after="0" w:line="360" w:lineRule="auto"/>
        <w:jc w:val="both"/>
        <w:rPr>
          <w:rFonts w:ascii="Times New Roman" w:hAnsi="Times New Roman" w:cs="Times New Roman"/>
          <w:i/>
          <w:sz w:val="24"/>
          <w:szCs w:val="20"/>
        </w:rPr>
      </w:pPr>
      <w:r>
        <w:rPr>
          <w:rFonts w:ascii="Times New Roman" w:hAnsi="Times New Roman" w:cs="Times New Roman"/>
          <w:i/>
          <w:sz w:val="24"/>
          <w:szCs w:val="20"/>
        </w:rPr>
        <w:t>Rodinná anamnéza:</w:t>
      </w:r>
    </w:p>
    <w:p w:rsidR="00F56288" w:rsidRPr="00385066"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i/>
          <w:sz w:val="24"/>
          <w:szCs w:val="20"/>
        </w:rPr>
        <w:tab/>
      </w:r>
      <w:r>
        <w:rPr>
          <w:rFonts w:ascii="Times New Roman" w:hAnsi="Times New Roman" w:cs="Times New Roman"/>
          <w:sz w:val="24"/>
          <w:szCs w:val="20"/>
        </w:rPr>
        <w:t xml:space="preserve">Za svého muže se provdala v roce </w:t>
      </w:r>
      <w:r w:rsidR="005913B4">
        <w:rPr>
          <w:rFonts w:ascii="Times New Roman" w:hAnsi="Times New Roman" w:cs="Times New Roman"/>
          <w:sz w:val="24"/>
          <w:szCs w:val="20"/>
        </w:rPr>
        <w:t>1991. Společně se jim narodily čtyři</w:t>
      </w:r>
      <w:r>
        <w:rPr>
          <w:rFonts w:ascii="Times New Roman" w:hAnsi="Times New Roman" w:cs="Times New Roman"/>
          <w:sz w:val="24"/>
          <w:szCs w:val="20"/>
        </w:rPr>
        <w:t xml:space="preserve"> děti.  Ondra (19), Veronika (17) a dvojčata Petr a Vo</w:t>
      </w:r>
      <w:r w:rsidR="00C72CD0">
        <w:rPr>
          <w:rFonts w:ascii="Times New Roman" w:hAnsi="Times New Roman" w:cs="Times New Roman"/>
          <w:sz w:val="24"/>
          <w:szCs w:val="20"/>
        </w:rPr>
        <w:t xml:space="preserve">jta (8). Prvorozený syn se </w:t>
      </w:r>
      <w:r>
        <w:rPr>
          <w:rFonts w:ascii="Times New Roman" w:hAnsi="Times New Roman" w:cs="Times New Roman"/>
          <w:sz w:val="24"/>
          <w:szCs w:val="20"/>
        </w:rPr>
        <w:t>narodil s DMO a to se stalo impulsem pro domácí násilí.</w:t>
      </w:r>
    </w:p>
    <w:p w:rsidR="00F56288" w:rsidRDefault="00F56288" w:rsidP="00F56288">
      <w:pPr>
        <w:spacing w:after="0" w:line="360" w:lineRule="auto"/>
        <w:jc w:val="both"/>
        <w:rPr>
          <w:rFonts w:ascii="Times New Roman" w:hAnsi="Times New Roman" w:cs="Times New Roman"/>
          <w:i/>
          <w:sz w:val="24"/>
          <w:szCs w:val="20"/>
        </w:rPr>
      </w:pPr>
      <w:r>
        <w:rPr>
          <w:rFonts w:ascii="Times New Roman" w:hAnsi="Times New Roman" w:cs="Times New Roman"/>
          <w:i/>
          <w:sz w:val="24"/>
          <w:szCs w:val="20"/>
        </w:rPr>
        <w:t>Osobní anamnéza:</w:t>
      </w:r>
    </w:p>
    <w:p w:rsidR="00990738"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Narodila se a celé dětství prožila v úplné rodině. Byla vychovávaná jako silně věřící katolička, tedy s</w:t>
      </w:r>
      <w:r w:rsidR="00990738">
        <w:rPr>
          <w:rFonts w:ascii="Times New Roman" w:hAnsi="Times New Roman" w:cs="Times New Roman"/>
          <w:sz w:val="24"/>
          <w:szCs w:val="20"/>
        </w:rPr>
        <w:t> úctou ke své rodině i bližním. Byla vždy hodnou a bezproblémovou dcerou, ve škole se řadila mezi premianty třídy.</w:t>
      </w:r>
    </w:p>
    <w:p w:rsidR="00C72CD0"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r>
    </w:p>
    <w:p w:rsidR="00F56288" w:rsidRDefault="00D8531F" w:rsidP="00C72CD0">
      <w:pPr>
        <w:spacing w:after="0" w:line="360" w:lineRule="auto"/>
        <w:ind w:firstLine="708"/>
        <w:jc w:val="both"/>
        <w:rPr>
          <w:rFonts w:ascii="Times New Roman" w:hAnsi="Times New Roman" w:cs="Times New Roman"/>
          <w:sz w:val="24"/>
          <w:szCs w:val="20"/>
        </w:rPr>
      </w:pPr>
      <w:r>
        <w:rPr>
          <w:rFonts w:ascii="Times New Roman" w:hAnsi="Times New Roman" w:cs="Times New Roman"/>
          <w:sz w:val="24"/>
          <w:szCs w:val="20"/>
        </w:rPr>
        <w:t>Svého muže</w:t>
      </w:r>
      <w:r w:rsidR="00C72CD0">
        <w:rPr>
          <w:rFonts w:ascii="Times New Roman" w:hAnsi="Times New Roman" w:cs="Times New Roman"/>
          <w:sz w:val="24"/>
          <w:szCs w:val="20"/>
        </w:rPr>
        <w:t xml:space="preserve"> potkala </w:t>
      </w:r>
      <w:r w:rsidR="00F56288">
        <w:rPr>
          <w:rFonts w:ascii="Times New Roman" w:hAnsi="Times New Roman" w:cs="Times New Roman"/>
          <w:sz w:val="24"/>
          <w:szCs w:val="20"/>
        </w:rPr>
        <w:t>ještě</w:t>
      </w:r>
      <w:r w:rsidR="00C72CD0">
        <w:rPr>
          <w:rFonts w:ascii="Times New Roman" w:hAnsi="Times New Roman" w:cs="Times New Roman"/>
          <w:sz w:val="24"/>
          <w:szCs w:val="20"/>
        </w:rPr>
        <w:t xml:space="preserve"> jako velmi mladá.</w:t>
      </w:r>
      <w:r>
        <w:rPr>
          <w:rFonts w:ascii="Times New Roman" w:hAnsi="Times New Roman" w:cs="Times New Roman"/>
          <w:sz w:val="24"/>
          <w:szCs w:val="20"/>
        </w:rPr>
        <w:t xml:space="preserve"> Na první pohled</w:t>
      </w:r>
      <w:r w:rsidR="00F56288">
        <w:rPr>
          <w:rFonts w:ascii="Times New Roman" w:hAnsi="Times New Roman" w:cs="Times New Roman"/>
          <w:sz w:val="24"/>
          <w:szCs w:val="20"/>
        </w:rPr>
        <w:t xml:space="preserve"> </w:t>
      </w:r>
      <w:r>
        <w:rPr>
          <w:rFonts w:ascii="Times New Roman" w:hAnsi="Times New Roman" w:cs="Times New Roman"/>
          <w:sz w:val="24"/>
          <w:szCs w:val="20"/>
        </w:rPr>
        <w:t>se do něj zamilovala. Brali</w:t>
      </w:r>
      <w:r w:rsidR="00F56288">
        <w:rPr>
          <w:rFonts w:ascii="Times New Roman" w:hAnsi="Times New Roman" w:cs="Times New Roman"/>
          <w:sz w:val="24"/>
          <w:szCs w:val="20"/>
        </w:rPr>
        <w:t xml:space="preserve"> se v </w:t>
      </w:r>
      <w:r w:rsidR="00C72CD0">
        <w:rPr>
          <w:rFonts w:ascii="Times New Roman" w:hAnsi="Times New Roman" w:cs="Times New Roman"/>
          <w:sz w:val="24"/>
          <w:szCs w:val="20"/>
        </w:rPr>
        <w:t>roce 199</w:t>
      </w:r>
      <w:r w:rsidR="005913B4">
        <w:rPr>
          <w:rFonts w:ascii="Times New Roman" w:hAnsi="Times New Roman" w:cs="Times New Roman"/>
          <w:sz w:val="24"/>
          <w:szCs w:val="20"/>
        </w:rPr>
        <w:t>1</w:t>
      </w:r>
      <w:r w:rsidR="00D92BF8">
        <w:rPr>
          <w:rFonts w:ascii="Times New Roman" w:hAnsi="Times New Roman" w:cs="Times New Roman"/>
          <w:sz w:val="24"/>
          <w:szCs w:val="20"/>
        </w:rPr>
        <w:t>,</w:t>
      </w:r>
      <w:r w:rsidR="005913B4">
        <w:rPr>
          <w:rFonts w:ascii="Times New Roman" w:hAnsi="Times New Roman" w:cs="Times New Roman"/>
          <w:sz w:val="24"/>
          <w:szCs w:val="20"/>
        </w:rPr>
        <w:t xml:space="preserve"> po asi čtyř</w:t>
      </w:r>
      <w:r w:rsidR="00C72CD0">
        <w:rPr>
          <w:rFonts w:ascii="Times New Roman" w:hAnsi="Times New Roman" w:cs="Times New Roman"/>
          <w:sz w:val="24"/>
          <w:szCs w:val="20"/>
        </w:rPr>
        <w:t>měsíční známosti v </w:t>
      </w:r>
      <w:r w:rsidR="00F56288">
        <w:rPr>
          <w:rFonts w:ascii="Times New Roman" w:hAnsi="Times New Roman" w:cs="Times New Roman"/>
          <w:sz w:val="24"/>
          <w:szCs w:val="20"/>
        </w:rPr>
        <w:t>kostele.</w:t>
      </w:r>
    </w:p>
    <w:p w:rsidR="00F56288" w:rsidRDefault="00D8531F"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Ale již v den svatby</w:t>
      </w:r>
      <w:r w:rsidR="00F56288">
        <w:rPr>
          <w:rFonts w:ascii="Times New Roman" w:hAnsi="Times New Roman" w:cs="Times New Roman"/>
          <w:sz w:val="24"/>
          <w:szCs w:val="20"/>
        </w:rPr>
        <w:t xml:space="preserve"> si </w:t>
      </w:r>
      <w:r>
        <w:rPr>
          <w:rFonts w:ascii="Times New Roman" w:hAnsi="Times New Roman" w:cs="Times New Roman"/>
          <w:sz w:val="24"/>
          <w:szCs w:val="20"/>
        </w:rPr>
        <w:t xml:space="preserve">paní Eva </w:t>
      </w:r>
      <w:r w:rsidR="00F56288">
        <w:rPr>
          <w:rFonts w:ascii="Times New Roman" w:hAnsi="Times New Roman" w:cs="Times New Roman"/>
          <w:sz w:val="24"/>
          <w:szCs w:val="20"/>
        </w:rPr>
        <w:t>uvědomila, ko</w:t>
      </w:r>
      <w:r>
        <w:rPr>
          <w:rFonts w:ascii="Times New Roman" w:hAnsi="Times New Roman" w:cs="Times New Roman"/>
          <w:sz w:val="24"/>
          <w:szCs w:val="20"/>
        </w:rPr>
        <w:t>ho</w:t>
      </w:r>
      <w:r w:rsidR="001F7B5B">
        <w:rPr>
          <w:rFonts w:ascii="Times New Roman" w:hAnsi="Times New Roman" w:cs="Times New Roman"/>
          <w:sz w:val="24"/>
          <w:szCs w:val="20"/>
        </w:rPr>
        <w:t xml:space="preserve"> si </w:t>
      </w:r>
      <w:r w:rsidR="00C72CD0">
        <w:rPr>
          <w:rFonts w:ascii="Times New Roman" w:hAnsi="Times New Roman" w:cs="Times New Roman"/>
          <w:sz w:val="24"/>
          <w:szCs w:val="20"/>
        </w:rPr>
        <w:t>vlastně vzala</w:t>
      </w:r>
      <w:r>
        <w:rPr>
          <w:rFonts w:ascii="Times New Roman" w:hAnsi="Times New Roman" w:cs="Times New Roman"/>
          <w:sz w:val="24"/>
          <w:szCs w:val="20"/>
        </w:rPr>
        <w:t>. Hned</w:t>
      </w:r>
      <w:r w:rsidR="00F56288">
        <w:rPr>
          <w:rFonts w:ascii="Times New Roman" w:hAnsi="Times New Roman" w:cs="Times New Roman"/>
          <w:sz w:val="24"/>
          <w:szCs w:val="20"/>
        </w:rPr>
        <w:t xml:space="preserve"> šla za oddávajícím knězem a</w:t>
      </w:r>
      <w:r w:rsidR="001F7B5B">
        <w:rPr>
          <w:rFonts w:ascii="Times New Roman" w:hAnsi="Times New Roman" w:cs="Times New Roman"/>
          <w:sz w:val="24"/>
          <w:szCs w:val="20"/>
        </w:rPr>
        <w:t xml:space="preserve"> prosila ho o pomoc</w:t>
      </w:r>
      <w:r w:rsidR="00F56288">
        <w:rPr>
          <w:rFonts w:ascii="Times New Roman" w:hAnsi="Times New Roman" w:cs="Times New Roman"/>
          <w:sz w:val="24"/>
          <w:szCs w:val="20"/>
        </w:rPr>
        <w:t>, ale na vš</w:t>
      </w:r>
      <w:r>
        <w:rPr>
          <w:rFonts w:ascii="Times New Roman" w:hAnsi="Times New Roman" w:cs="Times New Roman"/>
          <w:sz w:val="24"/>
          <w:szCs w:val="20"/>
        </w:rPr>
        <w:t>echno bylo již pozdě. Vzala si ho, bylo to její</w:t>
      </w:r>
      <w:r w:rsidR="00F56288">
        <w:rPr>
          <w:rFonts w:ascii="Times New Roman" w:hAnsi="Times New Roman" w:cs="Times New Roman"/>
          <w:sz w:val="24"/>
          <w:szCs w:val="20"/>
        </w:rPr>
        <w:t xml:space="preserve"> rozhodnutí a slib zněl až do smrti. J</w:t>
      </w:r>
      <w:r>
        <w:rPr>
          <w:rFonts w:ascii="Times New Roman" w:hAnsi="Times New Roman" w:cs="Times New Roman"/>
          <w:sz w:val="24"/>
          <w:szCs w:val="20"/>
        </w:rPr>
        <w:t>iž</w:t>
      </w:r>
      <w:r w:rsidR="00C72CD0">
        <w:rPr>
          <w:rFonts w:ascii="Times New Roman" w:hAnsi="Times New Roman" w:cs="Times New Roman"/>
          <w:sz w:val="24"/>
          <w:szCs w:val="20"/>
        </w:rPr>
        <w:t xml:space="preserve"> nemohla očekávat pomoc od</w:t>
      </w:r>
      <w:r w:rsidR="00F56288">
        <w:rPr>
          <w:rFonts w:ascii="Times New Roman" w:hAnsi="Times New Roman" w:cs="Times New Roman"/>
          <w:sz w:val="24"/>
          <w:szCs w:val="20"/>
        </w:rPr>
        <w:t> okolí.</w:t>
      </w:r>
    </w:p>
    <w:p w:rsidR="00F56288" w:rsidRDefault="00D8531F"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Hned pár dní po svatbě ji</w:t>
      </w:r>
      <w:r w:rsidR="00F56288">
        <w:rPr>
          <w:rFonts w:ascii="Times New Roman" w:hAnsi="Times New Roman" w:cs="Times New Roman"/>
          <w:sz w:val="24"/>
          <w:szCs w:val="20"/>
        </w:rPr>
        <w:t xml:space="preserve"> začal</w:t>
      </w:r>
      <w:r>
        <w:rPr>
          <w:rFonts w:ascii="Times New Roman" w:hAnsi="Times New Roman" w:cs="Times New Roman"/>
          <w:sz w:val="24"/>
          <w:szCs w:val="20"/>
        </w:rPr>
        <w:t xml:space="preserve"> vulgárně oslovovat, nadávat</w:t>
      </w:r>
      <w:r w:rsidR="00C72CD0">
        <w:rPr>
          <w:rFonts w:ascii="Times New Roman" w:hAnsi="Times New Roman" w:cs="Times New Roman"/>
          <w:sz w:val="24"/>
          <w:szCs w:val="20"/>
        </w:rPr>
        <w:t xml:space="preserve"> a</w:t>
      </w:r>
      <w:r>
        <w:rPr>
          <w:rFonts w:ascii="Times New Roman" w:hAnsi="Times New Roman" w:cs="Times New Roman"/>
          <w:sz w:val="24"/>
          <w:szCs w:val="20"/>
        </w:rPr>
        <w:t xml:space="preserve"> ponižovat ji</w:t>
      </w:r>
      <w:r w:rsidR="00F56288">
        <w:rPr>
          <w:rFonts w:ascii="Times New Roman" w:hAnsi="Times New Roman" w:cs="Times New Roman"/>
          <w:sz w:val="24"/>
          <w:szCs w:val="20"/>
        </w:rPr>
        <w:t>.</w:t>
      </w:r>
      <w:r>
        <w:rPr>
          <w:rFonts w:ascii="Times New Roman" w:hAnsi="Times New Roman" w:cs="Times New Roman"/>
          <w:sz w:val="24"/>
          <w:szCs w:val="20"/>
        </w:rPr>
        <w:t xml:space="preserve"> Důvodem jejich</w:t>
      </w:r>
      <w:r w:rsidR="00C72CD0">
        <w:rPr>
          <w:rFonts w:ascii="Times New Roman" w:hAnsi="Times New Roman" w:cs="Times New Roman"/>
          <w:sz w:val="24"/>
          <w:szCs w:val="20"/>
        </w:rPr>
        <w:t xml:space="preserve"> neshod byly často</w:t>
      </w:r>
      <w:r w:rsidR="00F56288">
        <w:rPr>
          <w:rFonts w:ascii="Times New Roman" w:hAnsi="Times New Roman" w:cs="Times New Roman"/>
          <w:sz w:val="24"/>
          <w:szCs w:val="20"/>
        </w:rPr>
        <w:t xml:space="preserve"> peníze. </w:t>
      </w:r>
    </w:p>
    <w:p w:rsidR="00F56288"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As</w:t>
      </w:r>
      <w:r w:rsidR="00D8531F">
        <w:rPr>
          <w:rFonts w:ascii="Times New Roman" w:hAnsi="Times New Roman" w:cs="Times New Roman"/>
          <w:sz w:val="24"/>
          <w:szCs w:val="20"/>
        </w:rPr>
        <w:t>i po dvou letech manželství</w:t>
      </w:r>
      <w:r>
        <w:rPr>
          <w:rFonts w:ascii="Times New Roman" w:hAnsi="Times New Roman" w:cs="Times New Roman"/>
          <w:sz w:val="24"/>
          <w:szCs w:val="20"/>
        </w:rPr>
        <w:t xml:space="preserve"> se dostali do </w:t>
      </w:r>
      <w:r w:rsidR="00C72CD0">
        <w:rPr>
          <w:rFonts w:ascii="Times New Roman" w:hAnsi="Times New Roman" w:cs="Times New Roman"/>
          <w:sz w:val="24"/>
          <w:szCs w:val="20"/>
        </w:rPr>
        <w:t xml:space="preserve">velkého </w:t>
      </w:r>
      <w:r w:rsidR="00D8531F">
        <w:rPr>
          <w:rFonts w:ascii="Times New Roman" w:hAnsi="Times New Roman" w:cs="Times New Roman"/>
          <w:sz w:val="24"/>
          <w:szCs w:val="20"/>
        </w:rPr>
        <w:t>sporu. M</w:t>
      </w:r>
      <w:r>
        <w:rPr>
          <w:rFonts w:ascii="Times New Roman" w:hAnsi="Times New Roman" w:cs="Times New Roman"/>
          <w:sz w:val="24"/>
          <w:szCs w:val="20"/>
        </w:rPr>
        <w:t xml:space="preserve">anžel má silnou vadu zraku. Jednoho dne si chtěl nachystat večeři, ale </w:t>
      </w:r>
      <w:r w:rsidR="00C72CD0">
        <w:rPr>
          <w:rFonts w:ascii="Times New Roman" w:hAnsi="Times New Roman" w:cs="Times New Roman"/>
          <w:sz w:val="24"/>
          <w:szCs w:val="20"/>
        </w:rPr>
        <w:t xml:space="preserve">právě </w:t>
      </w:r>
      <w:r>
        <w:rPr>
          <w:rFonts w:ascii="Times New Roman" w:hAnsi="Times New Roman" w:cs="Times New Roman"/>
          <w:sz w:val="24"/>
          <w:szCs w:val="20"/>
        </w:rPr>
        <w:t xml:space="preserve">kvůli slabému zraku nenalil polévku </w:t>
      </w:r>
      <w:r w:rsidR="00ED21B8">
        <w:rPr>
          <w:rFonts w:ascii="Times New Roman" w:hAnsi="Times New Roman" w:cs="Times New Roman"/>
          <w:sz w:val="24"/>
          <w:szCs w:val="20"/>
        </w:rPr>
        <w:t>do talíře, ale mimo. P</w:t>
      </w:r>
      <w:r w:rsidR="001F7B5B">
        <w:rPr>
          <w:rFonts w:ascii="Times New Roman" w:hAnsi="Times New Roman" w:cs="Times New Roman"/>
          <w:sz w:val="24"/>
          <w:szCs w:val="20"/>
        </w:rPr>
        <w:t>aní Evě to p</w:t>
      </w:r>
      <w:r w:rsidR="00ED21B8">
        <w:rPr>
          <w:rFonts w:ascii="Times New Roman" w:hAnsi="Times New Roman" w:cs="Times New Roman"/>
          <w:sz w:val="24"/>
          <w:szCs w:val="20"/>
        </w:rPr>
        <w:t>řipadlo</w:t>
      </w:r>
      <w:r w:rsidR="001F7B5B">
        <w:rPr>
          <w:rFonts w:ascii="Times New Roman" w:hAnsi="Times New Roman" w:cs="Times New Roman"/>
          <w:sz w:val="24"/>
          <w:szCs w:val="20"/>
        </w:rPr>
        <w:t xml:space="preserve"> </w:t>
      </w:r>
      <w:r w:rsidR="00ED21B8">
        <w:rPr>
          <w:rFonts w:ascii="Times New Roman" w:hAnsi="Times New Roman" w:cs="Times New Roman"/>
          <w:sz w:val="24"/>
          <w:szCs w:val="20"/>
        </w:rPr>
        <w:t xml:space="preserve">směšné, tak </w:t>
      </w:r>
      <w:r w:rsidR="001F7B5B">
        <w:rPr>
          <w:rFonts w:ascii="Times New Roman" w:hAnsi="Times New Roman" w:cs="Times New Roman"/>
          <w:sz w:val="24"/>
          <w:szCs w:val="20"/>
        </w:rPr>
        <w:t>se začala smát, ale mu to zábavné</w:t>
      </w:r>
      <w:r w:rsidR="00C72CD0">
        <w:rPr>
          <w:rFonts w:ascii="Times New Roman" w:hAnsi="Times New Roman" w:cs="Times New Roman"/>
          <w:sz w:val="24"/>
          <w:szCs w:val="20"/>
        </w:rPr>
        <w:t xml:space="preserve"> nepřipad</w:t>
      </w:r>
      <w:r>
        <w:rPr>
          <w:rFonts w:ascii="Times New Roman" w:hAnsi="Times New Roman" w:cs="Times New Roman"/>
          <w:sz w:val="24"/>
          <w:szCs w:val="20"/>
        </w:rPr>
        <w:t>lo. Zachvátil ho vztek, že se směj</w:t>
      </w:r>
      <w:r w:rsidR="00ED21B8">
        <w:rPr>
          <w:rFonts w:ascii="Times New Roman" w:hAnsi="Times New Roman" w:cs="Times New Roman"/>
          <w:sz w:val="24"/>
          <w:szCs w:val="20"/>
        </w:rPr>
        <w:t>e</w:t>
      </w:r>
      <w:r>
        <w:rPr>
          <w:rFonts w:ascii="Times New Roman" w:hAnsi="Times New Roman" w:cs="Times New Roman"/>
          <w:sz w:val="24"/>
          <w:szCs w:val="20"/>
        </w:rPr>
        <w:t xml:space="preserve"> jeho vla</w:t>
      </w:r>
      <w:r w:rsidR="00ED21B8">
        <w:rPr>
          <w:rFonts w:ascii="Times New Roman" w:hAnsi="Times New Roman" w:cs="Times New Roman"/>
          <w:sz w:val="24"/>
          <w:szCs w:val="20"/>
        </w:rPr>
        <w:t>stní neschopnosti a hodil po ní</w:t>
      </w:r>
      <w:r>
        <w:rPr>
          <w:rFonts w:ascii="Times New Roman" w:hAnsi="Times New Roman" w:cs="Times New Roman"/>
          <w:sz w:val="24"/>
          <w:szCs w:val="20"/>
        </w:rPr>
        <w:t xml:space="preserve"> věc, kterou měl nejblíže. Bo</w:t>
      </w:r>
      <w:r w:rsidR="00ED21B8">
        <w:rPr>
          <w:rFonts w:ascii="Times New Roman" w:hAnsi="Times New Roman" w:cs="Times New Roman"/>
          <w:sz w:val="24"/>
          <w:szCs w:val="20"/>
        </w:rPr>
        <w:t xml:space="preserve">hužel to byly nůžky, které se jí </w:t>
      </w:r>
      <w:r w:rsidR="001F7B5B">
        <w:rPr>
          <w:rFonts w:ascii="Times New Roman" w:hAnsi="Times New Roman" w:cs="Times New Roman"/>
          <w:sz w:val="24"/>
          <w:szCs w:val="20"/>
        </w:rPr>
        <w:t>zasekly</w:t>
      </w:r>
      <w:r w:rsidR="00ED21B8">
        <w:rPr>
          <w:rFonts w:ascii="Times New Roman" w:hAnsi="Times New Roman" w:cs="Times New Roman"/>
          <w:sz w:val="24"/>
          <w:szCs w:val="20"/>
        </w:rPr>
        <w:t xml:space="preserve"> do lokte. Nůžky</w:t>
      </w:r>
      <w:r w:rsidR="00C72CD0">
        <w:rPr>
          <w:rFonts w:ascii="Times New Roman" w:hAnsi="Times New Roman" w:cs="Times New Roman"/>
          <w:sz w:val="24"/>
          <w:szCs w:val="20"/>
        </w:rPr>
        <w:t xml:space="preserve"> si </w:t>
      </w:r>
      <w:r>
        <w:rPr>
          <w:rFonts w:ascii="Times New Roman" w:hAnsi="Times New Roman" w:cs="Times New Roman"/>
          <w:sz w:val="24"/>
          <w:szCs w:val="20"/>
        </w:rPr>
        <w:t xml:space="preserve">z ruky </w:t>
      </w:r>
      <w:r w:rsidR="00ED21B8">
        <w:rPr>
          <w:rFonts w:ascii="Times New Roman" w:hAnsi="Times New Roman" w:cs="Times New Roman"/>
          <w:sz w:val="24"/>
          <w:szCs w:val="20"/>
        </w:rPr>
        <w:t>sama vytáhla a ránu</w:t>
      </w:r>
      <w:r w:rsidR="00C72CD0">
        <w:rPr>
          <w:rFonts w:ascii="Times New Roman" w:hAnsi="Times New Roman" w:cs="Times New Roman"/>
          <w:sz w:val="24"/>
          <w:szCs w:val="20"/>
        </w:rPr>
        <w:t xml:space="preserve"> </w:t>
      </w:r>
      <w:r w:rsidR="00ED21B8">
        <w:rPr>
          <w:rFonts w:ascii="Times New Roman" w:hAnsi="Times New Roman" w:cs="Times New Roman"/>
          <w:sz w:val="24"/>
          <w:szCs w:val="20"/>
        </w:rPr>
        <w:t>ošetřila. Ihned však</w:t>
      </w:r>
      <w:r>
        <w:rPr>
          <w:rFonts w:ascii="Times New Roman" w:hAnsi="Times New Roman" w:cs="Times New Roman"/>
          <w:sz w:val="24"/>
          <w:szCs w:val="20"/>
        </w:rPr>
        <w:t xml:space="preserve"> věděla, že tento čin byl </w:t>
      </w:r>
      <w:r w:rsidR="00ED21B8">
        <w:rPr>
          <w:rFonts w:ascii="Times New Roman" w:hAnsi="Times New Roman" w:cs="Times New Roman"/>
          <w:sz w:val="24"/>
          <w:szCs w:val="20"/>
        </w:rPr>
        <w:t xml:space="preserve">z jeho strany vědomý, </w:t>
      </w:r>
      <w:r w:rsidR="001F7B5B">
        <w:rPr>
          <w:rFonts w:ascii="Times New Roman" w:hAnsi="Times New Roman" w:cs="Times New Roman"/>
          <w:sz w:val="24"/>
          <w:szCs w:val="20"/>
        </w:rPr>
        <w:t xml:space="preserve">proto ho </w:t>
      </w:r>
      <w:r w:rsidR="00ED21B8">
        <w:rPr>
          <w:rFonts w:ascii="Times New Roman" w:hAnsi="Times New Roman" w:cs="Times New Roman"/>
          <w:sz w:val="24"/>
          <w:szCs w:val="20"/>
        </w:rPr>
        <w:t>nijak</w:t>
      </w:r>
      <w:r w:rsidR="001F7B5B">
        <w:rPr>
          <w:rFonts w:ascii="Times New Roman" w:hAnsi="Times New Roman" w:cs="Times New Roman"/>
          <w:sz w:val="24"/>
          <w:szCs w:val="20"/>
        </w:rPr>
        <w:t xml:space="preserve"> </w:t>
      </w:r>
      <w:r>
        <w:rPr>
          <w:rFonts w:ascii="Times New Roman" w:hAnsi="Times New Roman" w:cs="Times New Roman"/>
          <w:sz w:val="24"/>
          <w:szCs w:val="20"/>
        </w:rPr>
        <w:t>neomlouvala, ty nůžky hodit chtěl, určitě s</w:t>
      </w:r>
      <w:r w:rsidR="00ED21B8">
        <w:rPr>
          <w:rFonts w:ascii="Times New Roman" w:hAnsi="Times New Roman" w:cs="Times New Roman"/>
          <w:sz w:val="24"/>
          <w:szCs w:val="20"/>
        </w:rPr>
        <w:t>e ale nechtěl trefit. Nikdy</w:t>
      </w:r>
      <w:r>
        <w:rPr>
          <w:rFonts w:ascii="Times New Roman" w:hAnsi="Times New Roman" w:cs="Times New Roman"/>
          <w:sz w:val="24"/>
          <w:szCs w:val="20"/>
        </w:rPr>
        <w:t xml:space="preserve"> si vš</w:t>
      </w:r>
      <w:r w:rsidR="00ED21B8">
        <w:rPr>
          <w:rFonts w:ascii="Times New Roman" w:hAnsi="Times New Roman" w:cs="Times New Roman"/>
          <w:sz w:val="24"/>
          <w:szCs w:val="20"/>
        </w:rPr>
        <w:t>ak nevšimla, že by toho</w:t>
      </w:r>
      <w:r w:rsidR="001F7B5B">
        <w:rPr>
          <w:rFonts w:ascii="Times New Roman" w:hAnsi="Times New Roman" w:cs="Times New Roman"/>
          <w:sz w:val="24"/>
          <w:szCs w:val="20"/>
        </w:rPr>
        <w:t>to činu</w:t>
      </w:r>
      <w:r>
        <w:rPr>
          <w:rFonts w:ascii="Times New Roman" w:hAnsi="Times New Roman" w:cs="Times New Roman"/>
          <w:sz w:val="24"/>
          <w:szCs w:val="20"/>
        </w:rPr>
        <w:t xml:space="preserve"> litoval. </w:t>
      </w:r>
    </w:p>
    <w:p w:rsidR="00F56288"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Po pár hodinách i přes veškerou snahu</w:t>
      </w:r>
      <w:r w:rsidR="00ED21B8">
        <w:rPr>
          <w:rFonts w:ascii="Times New Roman" w:hAnsi="Times New Roman" w:cs="Times New Roman"/>
          <w:sz w:val="24"/>
          <w:szCs w:val="20"/>
        </w:rPr>
        <w:t xml:space="preserve">, </w:t>
      </w:r>
      <w:r>
        <w:rPr>
          <w:rFonts w:ascii="Times New Roman" w:hAnsi="Times New Roman" w:cs="Times New Roman"/>
          <w:sz w:val="24"/>
          <w:szCs w:val="20"/>
        </w:rPr>
        <w:t>rána neustále krvácela. Po natažení ruky</w:t>
      </w:r>
      <w:r w:rsidR="00ED21B8">
        <w:rPr>
          <w:rFonts w:ascii="Times New Roman" w:hAnsi="Times New Roman" w:cs="Times New Roman"/>
          <w:sz w:val="24"/>
          <w:szCs w:val="20"/>
        </w:rPr>
        <w:t xml:space="preserve"> z rány krev dokonce stříkala. Paní Evě bylo jasné, že musí do nemocnice. V nemocnici</w:t>
      </w:r>
      <w:r>
        <w:rPr>
          <w:rFonts w:ascii="Times New Roman" w:hAnsi="Times New Roman" w:cs="Times New Roman"/>
          <w:sz w:val="24"/>
          <w:szCs w:val="20"/>
        </w:rPr>
        <w:t xml:space="preserve"> si v</w:t>
      </w:r>
      <w:r w:rsidR="00ED21B8">
        <w:rPr>
          <w:rFonts w:ascii="Times New Roman" w:hAnsi="Times New Roman" w:cs="Times New Roman"/>
          <w:sz w:val="24"/>
          <w:szCs w:val="20"/>
        </w:rPr>
        <w:t>ymyslela historku o tom, že</w:t>
      </w:r>
      <w:r>
        <w:rPr>
          <w:rFonts w:ascii="Times New Roman" w:hAnsi="Times New Roman" w:cs="Times New Roman"/>
          <w:sz w:val="24"/>
          <w:szCs w:val="20"/>
        </w:rPr>
        <w:t xml:space="preserve"> spadla na</w:t>
      </w:r>
      <w:r w:rsidR="00ED21B8">
        <w:rPr>
          <w:rFonts w:ascii="Times New Roman" w:hAnsi="Times New Roman" w:cs="Times New Roman"/>
          <w:sz w:val="24"/>
          <w:szCs w:val="20"/>
        </w:rPr>
        <w:t xml:space="preserve"> hřebík. Doktor </w:t>
      </w:r>
      <w:r>
        <w:rPr>
          <w:rFonts w:ascii="Times New Roman" w:hAnsi="Times New Roman" w:cs="Times New Roman"/>
          <w:sz w:val="24"/>
          <w:szCs w:val="20"/>
        </w:rPr>
        <w:t>po vyšetření řekl, že rána těsně minula šlachu.</w:t>
      </w:r>
    </w:p>
    <w:p w:rsidR="00F56288" w:rsidRDefault="00ED21B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 xml:space="preserve">Po třech letech manželství se paní Evě </w:t>
      </w:r>
      <w:r w:rsidR="00F56288">
        <w:rPr>
          <w:rFonts w:ascii="Times New Roman" w:hAnsi="Times New Roman" w:cs="Times New Roman"/>
          <w:sz w:val="24"/>
          <w:szCs w:val="20"/>
        </w:rPr>
        <w:t xml:space="preserve">konečně podařilo otěhotnět. Narodil se </w:t>
      </w:r>
      <w:r>
        <w:rPr>
          <w:rFonts w:ascii="Times New Roman" w:hAnsi="Times New Roman" w:cs="Times New Roman"/>
          <w:sz w:val="24"/>
          <w:szCs w:val="20"/>
        </w:rPr>
        <w:t>ji</w:t>
      </w:r>
      <w:r w:rsidR="00C72CD0">
        <w:rPr>
          <w:rFonts w:ascii="Times New Roman" w:hAnsi="Times New Roman" w:cs="Times New Roman"/>
          <w:sz w:val="24"/>
          <w:szCs w:val="20"/>
        </w:rPr>
        <w:t xml:space="preserve">m syn Ondra, kterému bylo diagnostikováno </w:t>
      </w:r>
      <w:r>
        <w:rPr>
          <w:rFonts w:ascii="Times New Roman" w:hAnsi="Times New Roman" w:cs="Times New Roman"/>
          <w:sz w:val="24"/>
          <w:szCs w:val="20"/>
        </w:rPr>
        <w:t>DMO. To</w:t>
      </w:r>
      <w:r w:rsidR="00F56288">
        <w:rPr>
          <w:rFonts w:ascii="Times New Roman" w:hAnsi="Times New Roman" w:cs="Times New Roman"/>
          <w:sz w:val="24"/>
          <w:szCs w:val="20"/>
        </w:rPr>
        <w:t xml:space="preserve"> se ale dověděli až po roce a půl, co byl syn na světě.</w:t>
      </w:r>
    </w:p>
    <w:p w:rsidR="00F56288"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Manžel by</w:t>
      </w:r>
      <w:r w:rsidR="00ED21B8">
        <w:rPr>
          <w:rFonts w:ascii="Times New Roman" w:hAnsi="Times New Roman" w:cs="Times New Roman"/>
          <w:sz w:val="24"/>
          <w:szCs w:val="20"/>
        </w:rPr>
        <w:t>l agresivní i po narození syna a nejenom na svou ženu, ale i na syna</w:t>
      </w:r>
      <w:r>
        <w:rPr>
          <w:rFonts w:ascii="Times New Roman" w:hAnsi="Times New Roman" w:cs="Times New Roman"/>
          <w:sz w:val="24"/>
          <w:szCs w:val="20"/>
        </w:rPr>
        <w:t xml:space="preserve"> a okolí. Nepřikláněl se však k </w:t>
      </w:r>
      <w:r w:rsidR="00ED21B8">
        <w:rPr>
          <w:rFonts w:ascii="Times New Roman" w:hAnsi="Times New Roman" w:cs="Times New Roman"/>
          <w:sz w:val="24"/>
          <w:szCs w:val="20"/>
        </w:rPr>
        <w:t>užití fyzického násilí. Nikdy ženu nebil ani s ní</w:t>
      </w:r>
      <w:r w:rsidR="00C72CD0">
        <w:rPr>
          <w:rFonts w:ascii="Times New Roman" w:hAnsi="Times New Roman" w:cs="Times New Roman"/>
          <w:sz w:val="24"/>
          <w:szCs w:val="20"/>
        </w:rPr>
        <w:t xml:space="preserve"> netřepal</w:t>
      </w:r>
      <w:r>
        <w:rPr>
          <w:rFonts w:ascii="Times New Roman" w:hAnsi="Times New Roman" w:cs="Times New Roman"/>
          <w:sz w:val="24"/>
          <w:szCs w:val="20"/>
        </w:rPr>
        <w:t>. Vždy využíval p</w:t>
      </w:r>
      <w:r w:rsidR="00ED21B8">
        <w:rPr>
          <w:rFonts w:ascii="Times New Roman" w:hAnsi="Times New Roman" w:cs="Times New Roman"/>
          <w:sz w:val="24"/>
          <w:szCs w:val="20"/>
        </w:rPr>
        <w:t>ředměty kolem sebe, které po ní</w:t>
      </w:r>
      <w:r>
        <w:rPr>
          <w:rFonts w:ascii="Times New Roman" w:hAnsi="Times New Roman" w:cs="Times New Roman"/>
          <w:sz w:val="24"/>
          <w:szCs w:val="20"/>
        </w:rPr>
        <w:t xml:space="preserve"> házel. Byly to talíře, misky, někdy i klíče a šroubováky. </w:t>
      </w:r>
    </w:p>
    <w:p w:rsidR="00F56288"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Protože byl manže</w:t>
      </w:r>
      <w:r w:rsidR="00C72CD0">
        <w:rPr>
          <w:rFonts w:ascii="Times New Roman" w:hAnsi="Times New Roman" w:cs="Times New Roman"/>
          <w:sz w:val="24"/>
          <w:szCs w:val="20"/>
        </w:rPr>
        <w:t>l věčně hlučný a vulgární, syn</w:t>
      </w:r>
      <w:r>
        <w:rPr>
          <w:rFonts w:ascii="Times New Roman" w:hAnsi="Times New Roman" w:cs="Times New Roman"/>
          <w:sz w:val="24"/>
          <w:szCs w:val="20"/>
        </w:rPr>
        <w:t xml:space="preserve"> se h</w:t>
      </w:r>
      <w:r w:rsidR="00ED21B8">
        <w:rPr>
          <w:rFonts w:ascii="Times New Roman" w:hAnsi="Times New Roman" w:cs="Times New Roman"/>
          <w:sz w:val="24"/>
          <w:szCs w:val="20"/>
        </w:rPr>
        <w:t>o moc bál. Po celou dobu, co spolu byli,</w:t>
      </w:r>
      <w:r>
        <w:rPr>
          <w:rFonts w:ascii="Times New Roman" w:hAnsi="Times New Roman" w:cs="Times New Roman"/>
          <w:sz w:val="24"/>
          <w:szCs w:val="20"/>
        </w:rPr>
        <w:t xml:space="preserve"> si</w:t>
      </w:r>
      <w:r w:rsidR="00ED21B8">
        <w:rPr>
          <w:rFonts w:ascii="Times New Roman" w:hAnsi="Times New Roman" w:cs="Times New Roman"/>
          <w:sz w:val="24"/>
          <w:szCs w:val="20"/>
        </w:rPr>
        <w:t xml:space="preserve"> paní Eva</w:t>
      </w:r>
      <w:r>
        <w:rPr>
          <w:rFonts w:ascii="Times New Roman" w:hAnsi="Times New Roman" w:cs="Times New Roman"/>
          <w:sz w:val="24"/>
          <w:szCs w:val="20"/>
        </w:rPr>
        <w:t xml:space="preserve"> přála se s ním rozvést a odejít </w:t>
      </w:r>
      <w:r w:rsidR="00ED21B8">
        <w:rPr>
          <w:rFonts w:ascii="Times New Roman" w:hAnsi="Times New Roman" w:cs="Times New Roman"/>
          <w:sz w:val="24"/>
          <w:szCs w:val="20"/>
        </w:rPr>
        <w:t>od něho, ale nešlo to. Dala slib před Bohem a ten</w:t>
      </w:r>
      <w:r>
        <w:rPr>
          <w:rFonts w:ascii="Times New Roman" w:hAnsi="Times New Roman" w:cs="Times New Roman"/>
          <w:sz w:val="24"/>
          <w:szCs w:val="20"/>
        </w:rPr>
        <w:t xml:space="preserve"> musela dodržet.</w:t>
      </w:r>
    </w:p>
    <w:p w:rsidR="00F56288" w:rsidRDefault="00ED21B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Po dvou letech se jim</w:t>
      </w:r>
      <w:r w:rsidR="00F56288">
        <w:rPr>
          <w:rFonts w:ascii="Times New Roman" w:hAnsi="Times New Roman" w:cs="Times New Roman"/>
          <w:sz w:val="24"/>
          <w:szCs w:val="20"/>
        </w:rPr>
        <w:t xml:space="preserve"> narodila dcera Veronika. Jeho chování se </w:t>
      </w:r>
      <w:r>
        <w:rPr>
          <w:rFonts w:ascii="Times New Roman" w:hAnsi="Times New Roman" w:cs="Times New Roman"/>
          <w:sz w:val="24"/>
          <w:szCs w:val="20"/>
        </w:rPr>
        <w:t>však stále neměnilo. Neustále svou ženu psychicky týral a házel po ní věci. Za tu dobu</w:t>
      </w:r>
      <w:r w:rsidR="00F56288">
        <w:rPr>
          <w:rFonts w:ascii="Times New Roman" w:hAnsi="Times New Roman" w:cs="Times New Roman"/>
          <w:sz w:val="24"/>
          <w:szCs w:val="20"/>
        </w:rPr>
        <w:t xml:space="preserve"> se však už naučila uh</w:t>
      </w:r>
      <w:r w:rsidR="001F7B5B">
        <w:rPr>
          <w:rFonts w:ascii="Times New Roman" w:hAnsi="Times New Roman" w:cs="Times New Roman"/>
          <w:sz w:val="24"/>
          <w:szCs w:val="20"/>
        </w:rPr>
        <w:t xml:space="preserve">ýbat a </w:t>
      </w:r>
      <w:r>
        <w:rPr>
          <w:rFonts w:ascii="Times New Roman" w:hAnsi="Times New Roman" w:cs="Times New Roman"/>
          <w:sz w:val="24"/>
          <w:szCs w:val="20"/>
        </w:rPr>
        <w:t>věci chytat. Což jí</w:t>
      </w:r>
      <w:r w:rsidR="00F56288">
        <w:rPr>
          <w:rFonts w:ascii="Times New Roman" w:hAnsi="Times New Roman" w:cs="Times New Roman"/>
          <w:sz w:val="24"/>
          <w:szCs w:val="20"/>
        </w:rPr>
        <w:t xml:space="preserve"> několikrát i zachránilo život</w:t>
      </w:r>
      <w:r>
        <w:rPr>
          <w:rFonts w:ascii="Times New Roman" w:hAnsi="Times New Roman" w:cs="Times New Roman"/>
          <w:sz w:val="24"/>
          <w:szCs w:val="20"/>
        </w:rPr>
        <w:t>. Zakazoval jí</w:t>
      </w:r>
      <w:r w:rsidR="00C72CD0">
        <w:rPr>
          <w:rFonts w:ascii="Times New Roman" w:hAnsi="Times New Roman" w:cs="Times New Roman"/>
          <w:sz w:val="24"/>
          <w:szCs w:val="20"/>
        </w:rPr>
        <w:t xml:space="preserve"> styk s kamarády</w:t>
      </w:r>
      <w:r>
        <w:rPr>
          <w:rFonts w:ascii="Times New Roman" w:hAnsi="Times New Roman" w:cs="Times New Roman"/>
          <w:sz w:val="24"/>
          <w:szCs w:val="20"/>
        </w:rPr>
        <w:t>, nesměla</w:t>
      </w:r>
      <w:r w:rsidR="001F7B5B">
        <w:rPr>
          <w:rFonts w:ascii="Times New Roman" w:hAnsi="Times New Roman" w:cs="Times New Roman"/>
          <w:sz w:val="24"/>
          <w:szCs w:val="20"/>
        </w:rPr>
        <w:t xml:space="preserve"> bez něj </w:t>
      </w:r>
      <w:r>
        <w:rPr>
          <w:rFonts w:ascii="Times New Roman" w:hAnsi="Times New Roman" w:cs="Times New Roman"/>
          <w:sz w:val="24"/>
          <w:szCs w:val="20"/>
        </w:rPr>
        <w:t>vycházet z bytu</w:t>
      </w:r>
      <w:r w:rsidR="001F7B5B">
        <w:rPr>
          <w:rFonts w:ascii="Times New Roman" w:hAnsi="Times New Roman" w:cs="Times New Roman"/>
          <w:sz w:val="24"/>
          <w:szCs w:val="20"/>
        </w:rPr>
        <w:t>. J</w:t>
      </w:r>
      <w:r>
        <w:rPr>
          <w:rFonts w:ascii="Times New Roman" w:hAnsi="Times New Roman" w:cs="Times New Roman"/>
          <w:sz w:val="24"/>
          <w:szCs w:val="20"/>
        </w:rPr>
        <w:t>edinou její</w:t>
      </w:r>
      <w:r w:rsidR="00F56288">
        <w:rPr>
          <w:rFonts w:ascii="Times New Roman" w:hAnsi="Times New Roman" w:cs="Times New Roman"/>
          <w:sz w:val="24"/>
          <w:szCs w:val="20"/>
        </w:rPr>
        <w:t xml:space="preserve"> povinností podle něj bylo uklízet a vařit. Právě i tyto či</w:t>
      </w:r>
      <w:r>
        <w:rPr>
          <w:rFonts w:ascii="Times New Roman" w:hAnsi="Times New Roman" w:cs="Times New Roman"/>
          <w:sz w:val="24"/>
          <w:szCs w:val="20"/>
        </w:rPr>
        <w:t>nnosti byly denním zdrojem</w:t>
      </w:r>
      <w:r w:rsidR="00F56288">
        <w:rPr>
          <w:rFonts w:ascii="Times New Roman" w:hAnsi="Times New Roman" w:cs="Times New Roman"/>
          <w:sz w:val="24"/>
          <w:szCs w:val="20"/>
        </w:rPr>
        <w:t xml:space="preserve"> hádek a jeho projevů agresivity.</w:t>
      </w:r>
    </w:p>
    <w:p w:rsidR="00F56288"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Jed</w:t>
      </w:r>
      <w:r w:rsidR="00ED21B8">
        <w:rPr>
          <w:rFonts w:ascii="Times New Roman" w:hAnsi="Times New Roman" w:cs="Times New Roman"/>
          <w:sz w:val="24"/>
          <w:szCs w:val="20"/>
        </w:rPr>
        <w:t>nou po jeho napadení paní Eva</w:t>
      </w:r>
      <w:r>
        <w:rPr>
          <w:rFonts w:ascii="Times New Roman" w:hAnsi="Times New Roman" w:cs="Times New Roman"/>
          <w:sz w:val="24"/>
          <w:szCs w:val="20"/>
        </w:rPr>
        <w:t xml:space="preserve"> zavol</w:t>
      </w:r>
      <w:r w:rsidR="00ED21B8">
        <w:rPr>
          <w:rFonts w:ascii="Times New Roman" w:hAnsi="Times New Roman" w:cs="Times New Roman"/>
          <w:sz w:val="24"/>
          <w:szCs w:val="20"/>
        </w:rPr>
        <w:t>ala policii. Po prohlídce bytu jí</w:t>
      </w:r>
      <w:r>
        <w:rPr>
          <w:rFonts w:ascii="Times New Roman" w:hAnsi="Times New Roman" w:cs="Times New Roman"/>
          <w:sz w:val="24"/>
          <w:szCs w:val="20"/>
        </w:rPr>
        <w:t xml:space="preserve"> však sděl</w:t>
      </w:r>
      <w:r w:rsidR="001F7B5B">
        <w:rPr>
          <w:rFonts w:ascii="Times New Roman" w:hAnsi="Times New Roman" w:cs="Times New Roman"/>
          <w:sz w:val="24"/>
          <w:szCs w:val="20"/>
        </w:rPr>
        <w:t>ili, že nemohou nic dělat. N</w:t>
      </w:r>
      <w:r w:rsidR="00ED21B8">
        <w:rPr>
          <w:rFonts w:ascii="Times New Roman" w:hAnsi="Times New Roman" w:cs="Times New Roman"/>
          <w:sz w:val="24"/>
          <w:szCs w:val="20"/>
        </w:rPr>
        <w:t>eměla</w:t>
      </w:r>
      <w:r w:rsidR="00C72CD0">
        <w:rPr>
          <w:rFonts w:ascii="Times New Roman" w:hAnsi="Times New Roman" w:cs="Times New Roman"/>
          <w:sz w:val="24"/>
          <w:szCs w:val="20"/>
        </w:rPr>
        <w:t xml:space="preserve"> žádné zjevné známky napadení, </w:t>
      </w:r>
      <w:r w:rsidR="00ED21B8">
        <w:rPr>
          <w:rFonts w:ascii="Times New Roman" w:hAnsi="Times New Roman" w:cs="Times New Roman"/>
          <w:sz w:val="24"/>
          <w:szCs w:val="20"/>
        </w:rPr>
        <w:t>žili</w:t>
      </w:r>
      <w:r>
        <w:rPr>
          <w:rFonts w:ascii="Times New Roman" w:hAnsi="Times New Roman" w:cs="Times New Roman"/>
          <w:sz w:val="24"/>
          <w:szCs w:val="20"/>
        </w:rPr>
        <w:t xml:space="preserve"> v na</w:t>
      </w:r>
      <w:r w:rsidR="00ED21B8">
        <w:rPr>
          <w:rFonts w:ascii="Times New Roman" w:hAnsi="Times New Roman" w:cs="Times New Roman"/>
          <w:sz w:val="24"/>
          <w:szCs w:val="20"/>
        </w:rPr>
        <w:t>dstandardních podmínkách, a proto</w:t>
      </w:r>
      <w:r>
        <w:rPr>
          <w:rFonts w:ascii="Times New Roman" w:hAnsi="Times New Roman" w:cs="Times New Roman"/>
          <w:sz w:val="24"/>
          <w:szCs w:val="20"/>
        </w:rPr>
        <w:t xml:space="preserve"> si</w:t>
      </w:r>
      <w:r w:rsidR="00ED21B8">
        <w:rPr>
          <w:rFonts w:ascii="Times New Roman" w:hAnsi="Times New Roman" w:cs="Times New Roman"/>
          <w:sz w:val="24"/>
          <w:szCs w:val="20"/>
        </w:rPr>
        <w:t xml:space="preserve"> prý nemá</w:t>
      </w:r>
      <w:r>
        <w:rPr>
          <w:rFonts w:ascii="Times New Roman" w:hAnsi="Times New Roman" w:cs="Times New Roman"/>
          <w:sz w:val="24"/>
          <w:szCs w:val="20"/>
        </w:rPr>
        <w:t xml:space="preserve"> na co stěžovat.</w:t>
      </w:r>
      <w:r w:rsidR="00ED21B8">
        <w:rPr>
          <w:rFonts w:ascii="Times New Roman" w:hAnsi="Times New Roman" w:cs="Times New Roman"/>
          <w:sz w:val="24"/>
          <w:szCs w:val="20"/>
        </w:rPr>
        <w:t xml:space="preserve"> S tímto argumentem od nich</w:t>
      </w:r>
      <w:r w:rsidR="00C72CD0">
        <w:rPr>
          <w:rFonts w:ascii="Times New Roman" w:hAnsi="Times New Roman" w:cs="Times New Roman"/>
          <w:sz w:val="24"/>
          <w:szCs w:val="20"/>
        </w:rPr>
        <w:t xml:space="preserve"> </w:t>
      </w:r>
      <w:r>
        <w:rPr>
          <w:rFonts w:ascii="Times New Roman" w:hAnsi="Times New Roman" w:cs="Times New Roman"/>
          <w:sz w:val="24"/>
          <w:szCs w:val="20"/>
        </w:rPr>
        <w:t>odjeli, aniž by něco řešili. I p</w:t>
      </w:r>
      <w:r w:rsidR="00ED21B8">
        <w:rPr>
          <w:rFonts w:ascii="Times New Roman" w:hAnsi="Times New Roman" w:cs="Times New Roman"/>
          <w:sz w:val="24"/>
          <w:szCs w:val="20"/>
        </w:rPr>
        <w:t>řes p</w:t>
      </w:r>
      <w:r>
        <w:rPr>
          <w:rFonts w:ascii="Times New Roman" w:hAnsi="Times New Roman" w:cs="Times New Roman"/>
          <w:sz w:val="24"/>
          <w:szCs w:val="20"/>
        </w:rPr>
        <w:t>rosby</w:t>
      </w:r>
      <w:r w:rsidR="00ED21B8">
        <w:rPr>
          <w:rFonts w:ascii="Times New Roman" w:hAnsi="Times New Roman" w:cs="Times New Roman"/>
          <w:sz w:val="24"/>
          <w:szCs w:val="20"/>
        </w:rPr>
        <w:t xml:space="preserve"> paní Evy, že už s ním dál nemůže být, jí</w:t>
      </w:r>
      <w:r>
        <w:rPr>
          <w:rFonts w:ascii="Times New Roman" w:hAnsi="Times New Roman" w:cs="Times New Roman"/>
          <w:sz w:val="24"/>
          <w:szCs w:val="20"/>
        </w:rPr>
        <w:t xml:space="preserve"> nepomohli. Manžela odvezli na služ</w:t>
      </w:r>
      <w:r w:rsidR="001F7B5B">
        <w:rPr>
          <w:rFonts w:ascii="Times New Roman" w:hAnsi="Times New Roman" w:cs="Times New Roman"/>
          <w:sz w:val="24"/>
          <w:szCs w:val="20"/>
        </w:rPr>
        <w:t>ebnu kvůli zápisu. P</w:t>
      </w:r>
      <w:r w:rsidR="00ED21B8">
        <w:rPr>
          <w:rFonts w:ascii="Times New Roman" w:hAnsi="Times New Roman" w:cs="Times New Roman"/>
          <w:sz w:val="24"/>
          <w:szCs w:val="20"/>
        </w:rPr>
        <w:t>o návratu své ženě</w:t>
      </w:r>
      <w:r>
        <w:rPr>
          <w:rFonts w:ascii="Times New Roman" w:hAnsi="Times New Roman" w:cs="Times New Roman"/>
          <w:sz w:val="24"/>
          <w:szCs w:val="20"/>
        </w:rPr>
        <w:t xml:space="preserve"> dal</w:t>
      </w:r>
      <w:r w:rsidR="00C72CD0">
        <w:rPr>
          <w:rFonts w:ascii="Times New Roman" w:hAnsi="Times New Roman" w:cs="Times New Roman"/>
          <w:sz w:val="24"/>
          <w:szCs w:val="20"/>
        </w:rPr>
        <w:t xml:space="preserve"> ale</w:t>
      </w:r>
      <w:r>
        <w:rPr>
          <w:rFonts w:ascii="Times New Roman" w:hAnsi="Times New Roman" w:cs="Times New Roman"/>
          <w:sz w:val="24"/>
          <w:szCs w:val="20"/>
        </w:rPr>
        <w:t xml:space="preserve"> jasně najevo, co si o zavolání policie myslí.</w:t>
      </w:r>
    </w:p>
    <w:p w:rsidR="00F56288" w:rsidRDefault="00ED21B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Takové situace u nich</w:t>
      </w:r>
      <w:r w:rsidR="00F56288">
        <w:rPr>
          <w:rFonts w:ascii="Times New Roman" w:hAnsi="Times New Roman" w:cs="Times New Roman"/>
          <w:sz w:val="24"/>
          <w:szCs w:val="20"/>
        </w:rPr>
        <w:t xml:space="preserve"> dál pokračovaly</w:t>
      </w:r>
      <w:r w:rsidR="005913B4">
        <w:rPr>
          <w:rFonts w:ascii="Times New Roman" w:hAnsi="Times New Roman" w:cs="Times New Roman"/>
          <w:sz w:val="24"/>
          <w:szCs w:val="20"/>
        </w:rPr>
        <w:t xml:space="preserve"> několik let. Před osmi</w:t>
      </w:r>
      <w:r>
        <w:rPr>
          <w:rFonts w:ascii="Times New Roman" w:hAnsi="Times New Roman" w:cs="Times New Roman"/>
          <w:sz w:val="24"/>
          <w:szCs w:val="20"/>
        </w:rPr>
        <w:t xml:space="preserve"> lety se jim</w:t>
      </w:r>
      <w:r w:rsidR="00F56288">
        <w:rPr>
          <w:rFonts w:ascii="Times New Roman" w:hAnsi="Times New Roman" w:cs="Times New Roman"/>
          <w:sz w:val="24"/>
          <w:szCs w:val="20"/>
        </w:rPr>
        <w:t xml:space="preserve"> narodily dvojčata, klu</w:t>
      </w:r>
      <w:r w:rsidR="00C72CD0">
        <w:rPr>
          <w:rFonts w:ascii="Times New Roman" w:hAnsi="Times New Roman" w:cs="Times New Roman"/>
          <w:sz w:val="24"/>
          <w:szCs w:val="20"/>
        </w:rPr>
        <w:t>ci Petr a Vojta. Kluci otce moc agresivního nezažili</w:t>
      </w:r>
      <w:r w:rsidR="00F56288">
        <w:rPr>
          <w:rFonts w:ascii="Times New Roman" w:hAnsi="Times New Roman" w:cs="Times New Roman"/>
          <w:sz w:val="24"/>
          <w:szCs w:val="20"/>
        </w:rPr>
        <w:t>, proto ho mají rádi, starší děti se však otce bojí.</w:t>
      </w:r>
    </w:p>
    <w:p w:rsidR="00F56288" w:rsidRDefault="00F56288" w:rsidP="00F56288">
      <w:pPr>
        <w:spacing w:after="0" w:line="360" w:lineRule="auto"/>
        <w:jc w:val="both"/>
        <w:rPr>
          <w:rFonts w:ascii="Times New Roman" w:hAnsi="Times New Roman" w:cs="Times New Roman"/>
          <w:sz w:val="24"/>
          <w:szCs w:val="20"/>
        </w:rPr>
      </w:pPr>
      <w:r>
        <w:rPr>
          <w:rFonts w:ascii="Times New Roman" w:hAnsi="Times New Roman" w:cs="Times New Roman"/>
          <w:sz w:val="24"/>
          <w:szCs w:val="20"/>
        </w:rPr>
        <w:tab/>
        <w:t>V roce 20</w:t>
      </w:r>
      <w:r w:rsidR="001F7B5B">
        <w:rPr>
          <w:rFonts w:ascii="Times New Roman" w:hAnsi="Times New Roman" w:cs="Times New Roman"/>
          <w:sz w:val="24"/>
          <w:szCs w:val="20"/>
        </w:rPr>
        <w:t>11 se</w:t>
      </w:r>
      <w:r>
        <w:rPr>
          <w:rFonts w:ascii="Times New Roman" w:hAnsi="Times New Roman" w:cs="Times New Roman"/>
          <w:sz w:val="24"/>
          <w:szCs w:val="20"/>
        </w:rPr>
        <w:t xml:space="preserve"> situace stala už neúnosnou </w:t>
      </w:r>
      <w:r w:rsidR="00ED21B8">
        <w:rPr>
          <w:rFonts w:ascii="Times New Roman" w:hAnsi="Times New Roman" w:cs="Times New Roman"/>
          <w:sz w:val="24"/>
          <w:szCs w:val="20"/>
        </w:rPr>
        <w:t>a společně se staršími dětmi naplánovali útěk. Přejeli</w:t>
      </w:r>
      <w:r>
        <w:rPr>
          <w:rFonts w:ascii="Times New Roman" w:hAnsi="Times New Roman" w:cs="Times New Roman"/>
          <w:sz w:val="24"/>
          <w:szCs w:val="20"/>
        </w:rPr>
        <w:t xml:space="preserve"> celou republiku a dojeli až do Azylového domu pro</w:t>
      </w:r>
      <w:r w:rsidR="00ED21B8">
        <w:rPr>
          <w:rFonts w:ascii="Times New Roman" w:hAnsi="Times New Roman" w:cs="Times New Roman"/>
          <w:sz w:val="24"/>
          <w:szCs w:val="20"/>
        </w:rPr>
        <w:t xml:space="preserve"> matky s dětmi v Opavě, kde nalezli útočiště. Nyní jsou</w:t>
      </w:r>
      <w:r>
        <w:rPr>
          <w:rFonts w:ascii="Times New Roman" w:hAnsi="Times New Roman" w:cs="Times New Roman"/>
          <w:sz w:val="24"/>
          <w:szCs w:val="20"/>
        </w:rPr>
        <w:t xml:space="preserve"> s manželem v rozvodovém</w:t>
      </w:r>
      <w:r w:rsidR="00ED21B8">
        <w:rPr>
          <w:rFonts w:ascii="Times New Roman" w:hAnsi="Times New Roman" w:cs="Times New Roman"/>
          <w:sz w:val="24"/>
          <w:szCs w:val="20"/>
        </w:rPr>
        <w:t xml:space="preserve"> řízení. Děti byly svěřeny do</w:t>
      </w:r>
      <w:r>
        <w:rPr>
          <w:rFonts w:ascii="Times New Roman" w:hAnsi="Times New Roman" w:cs="Times New Roman"/>
          <w:sz w:val="24"/>
          <w:szCs w:val="20"/>
        </w:rPr>
        <w:t xml:space="preserve"> péče</w:t>
      </w:r>
      <w:r w:rsidR="00ED21B8">
        <w:rPr>
          <w:rFonts w:ascii="Times New Roman" w:hAnsi="Times New Roman" w:cs="Times New Roman"/>
          <w:sz w:val="24"/>
          <w:szCs w:val="20"/>
        </w:rPr>
        <w:t xml:space="preserve"> matky. Velkou oporou se jí nyní stává její</w:t>
      </w:r>
      <w:r>
        <w:rPr>
          <w:rFonts w:ascii="Times New Roman" w:hAnsi="Times New Roman" w:cs="Times New Roman"/>
          <w:sz w:val="24"/>
          <w:szCs w:val="20"/>
        </w:rPr>
        <w:t xml:space="preserve"> švagr, který však žije v zahraničí a nemůže </w:t>
      </w:r>
      <w:r w:rsidR="00ED21B8">
        <w:rPr>
          <w:rFonts w:ascii="Times New Roman" w:hAnsi="Times New Roman" w:cs="Times New Roman"/>
          <w:sz w:val="24"/>
          <w:szCs w:val="20"/>
        </w:rPr>
        <w:t>jim</w:t>
      </w:r>
      <w:r w:rsidR="00DD3F1F">
        <w:rPr>
          <w:rFonts w:ascii="Times New Roman" w:hAnsi="Times New Roman" w:cs="Times New Roman"/>
          <w:sz w:val="24"/>
          <w:szCs w:val="20"/>
        </w:rPr>
        <w:t xml:space="preserve"> </w:t>
      </w:r>
      <w:r w:rsidR="00ED21B8">
        <w:rPr>
          <w:rFonts w:ascii="Times New Roman" w:hAnsi="Times New Roman" w:cs="Times New Roman"/>
          <w:sz w:val="24"/>
          <w:szCs w:val="20"/>
        </w:rPr>
        <w:t>pomoc ihned. Chtěla by</w:t>
      </w:r>
      <w:r>
        <w:rPr>
          <w:rFonts w:ascii="Times New Roman" w:hAnsi="Times New Roman" w:cs="Times New Roman"/>
          <w:sz w:val="24"/>
          <w:szCs w:val="20"/>
        </w:rPr>
        <w:t xml:space="preserve"> si ale najít nový byt a tam s dětmi odejít.</w:t>
      </w:r>
    </w:p>
    <w:p w:rsidR="00F56288" w:rsidRDefault="00F56288" w:rsidP="00F56288">
      <w:pPr>
        <w:spacing w:after="0" w:line="360" w:lineRule="auto"/>
        <w:jc w:val="both"/>
        <w:rPr>
          <w:rFonts w:ascii="Times New Roman" w:hAnsi="Times New Roman" w:cs="Times New Roman"/>
          <w:sz w:val="24"/>
          <w:szCs w:val="20"/>
        </w:rPr>
      </w:pPr>
    </w:p>
    <w:p w:rsidR="00EA6E51" w:rsidRDefault="00EA6E51" w:rsidP="00F56288">
      <w:pPr>
        <w:spacing w:after="0" w:line="360" w:lineRule="auto"/>
        <w:jc w:val="both"/>
        <w:rPr>
          <w:rFonts w:ascii="Times New Roman" w:hAnsi="Times New Roman" w:cs="Times New Roman"/>
          <w:b/>
          <w:sz w:val="28"/>
          <w:szCs w:val="24"/>
        </w:rPr>
      </w:pPr>
    </w:p>
    <w:p w:rsidR="00F56288" w:rsidRPr="005B5E66" w:rsidRDefault="00F56288" w:rsidP="00F56288">
      <w:pPr>
        <w:spacing w:after="0" w:line="360" w:lineRule="auto"/>
        <w:jc w:val="both"/>
        <w:rPr>
          <w:rFonts w:ascii="Times New Roman" w:hAnsi="Times New Roman" w:cs="Times New Roman"/>
          <w:b/>
          <w:i/>
          <w:sz w:val="28"/>
          <w:szCs w:val="24"/>
        </w:rPr>
      </w:pPr>
      <w:r w:rsidRPr="005B5E66">
        <w:rPr>
          <w:rFonts w:ascii="Times New Roman" w:hAnsi="Times New Roman" w:cs="Times New Roman"/>
          <w:b/>
          <w:sz w:val="28"/>
          <w:szCs w:val="24"/>
        </w:rPr>
        <w:t xml:space="preserve">Kazuistika č. 3: </w:t>
      </w:r>
      <w:r w:rsidRPr="005B5E66">
        <w:rPr>
          <w:rFonts w:ascii="Times New Roman" w:hAnsi="Times New Roman" w:cs="Times New Roman"/>
          <w:sz w:val="28"/>
          <w:szCs w:val="24"/>
        </w:rPr>
        <w:t xml:space="preserve">Monika (38 let) </w:t>
      </w:r>
    </w:p>
    <w:p w:rsidR="00F56288" w:rsidRPr="00C0325D"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Zdroj: </w:t>
      </w:r>
      <w:r>
        <w:rPr>
          <w:rFonts w:ascii="Times New Roman" w:hAnsi="Times New Roman" w:cs="Times New Roman"/>
          <w:sz w:val="24"/>
          <w:szCs w:val="24"/>
        </w:rPr>
        <w:t>Azylový dům pro matky s</w:t>
      </w:r>
      <w:r w:rsidR="0051288C">
        <w:rPr>
          <w:rFonts w:ascii="Times New Roman" w:hAnsi="Times New Roman" w:cs="Times New Roman"/>
          <w:sz w:val="24"/>
          <w:szCs w:val="24"/>
        </w:rPr>
        <w:t> </w:t>
      </w:r>
      <w:r>
        <w:rPr>
          <w:rFonts w:ascii="Times New Roman" w:hAnsi="Times New Roman" w:cs="Times New Roman"/>
          <w:sz w:val="24"/>
          <w:szCs w:val="24"/>
        </w:rPr>
        <w:t>dětmi</w:t>
      </w:r>
      <w:r w:rsidR="0051288C">
        <w:rPr>
          <w:rFonts w:ascii="Times New Roman" w:hAnsi="Times New Roman" w:cs="Times New Roman"/>
          <w:sz w:val="24"/>
          <w:szCs w:val="24"/>
        </w:rPr>
        <w:t>, Opava</w:t>
      </w:r>
    </w:p>
    <w:p w:rsidR="00F56288" w:rsidRDefault="00F56288" w:rsidP="00F56288">
      <w:pPr>
        <w:spacing w:after="0" w:line="360" w:lineRule="auto"/>
        <w:jc w:val="both"/>
        <w:rPr>
          <w:rFonts w:ascii="Times New Roman" w:hAnsi="Times New Roman" w:cs="Times New Roman"/>
          <w:sz w:val="24"/>
          <w:szCs w:val="24"/>
        </w:rPr>
      </w:pPr>
      <w:r w:rsidRPr="00070961">
        <w:rPr>
          <w:rFonts w:ascii="Times New Roman" w:hAnsi="Times New Roman" w:cs="Times New Roman"/>
          <w:i/>
          <w:sz w:val="24"/>
          <w:szCs w:val="24"/>
        </w:rPr>
        <w:t>Agresor</w:t>
      </w:r>
      <w:r>
        <w:rPr>
          <w:rFonts w:ascii="Times New Roman" w:hAnsi="Times New Roman" w:cs="Times New Roman"/>
          <w:sz w:val="24"/>
          <w:szCs w:val="24"/>
        </w:rPr>
        <w:t xml:space="preserve">: </w:t>
      </w:r>
      <w:r w:rsidR="0051288C">
        <w:rPr>
          <w:rFonts w:ascii="Times New Roman" w:hAnsi="Times New Roman" w:cs="Times New Roman"/>
          <w:sz w:val="24"/>
          <w:szCs w:val="24"/>
        </w:rPr>
        <w:t>p</w:t>
      </w:r>
      <w:r>
        <w:rPr>
          <w:rFonts w:ascii="Times New Roman" w:hAnsi="Times New Roman" w:cs="Times New Roman"/>
          <w:sz w:val="24"/>
          <w:szCs w:val="24"/>
        </w:rPr>
        <w:t>řítel</w:t>
      </w:r>
    </w:p>
    <w:p w:rsidR="00F56288" w:rsidRPr="00070961" w:rsidRDefault="00F56288" w:rsidP="00F56288">
      <w:pPr>
        <w:spacing w:after="0" w:line="360" w:lineRule="auto"/>
        <w:jc w:val="both"/>
        <w:rPr>
          <w:rFonts w:ascii="Times New Roman" w:hAnsi="Times New Roman" w:cs="Times New Roman"/>
          <w:i/>
          <w:sz w:val="24"/>
          <w:szCs w:val="24"/>
        </w:rPr>
      </w:pPr>
      <w:r w:rsidRPr="00070961">
        <w:rPr>
          <w:rFonts w:ascii="Times New Roman" w:hAnsi="Times New Roman" w:cs="Times New Roman"/>
          <w:i/>
          <w:sz w:val="24"/>
          <w:szCs w:val="24"/>
        </w:rPr>
        <w:t>Rodinná anamnéza:</w:t>
      </w: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Svého přítele poznala v roce 2007. Po dvou letech společného chození se k příteli nastěhovala. V roce 2010 se jim</w:t>
      </w:r>
      <w:r w:rsidR="009D318D">
        <w:rPr>
          <w:rFonts w:ascii="Times New Roman" w:hAnsi="Times New Roman" w:cs="Times New Roman"/>
          <w:sz w:val="24"/>
          <w:szCs w:val="24"/>
        </w:rPr>
        <w:t xml:space="preserve"> narodila dcera Natálie (1,5). Z</w:t>
      </w:r>
      <w:r>
        <w:rPr>
          <w:rFonts w:ascii="Times New Roman" w:hAnsi="Times New Roman" w:cs="Times New Roman"/>
          <w:sz w:val="24"/>
          <w:szCs w:val="24"/>
        </w:rPr>
        <w:t> předchozího vztahu má ještě syna Micha</w:t>
      </w:r>
      <w:r w:rsidR="005913B4">
        <w:rPr>
          <w:rFonts w:ascii="Times New Roman" w:hAnsi="Times New Roman" w:cs="Times New Roman"/>
          <w:sz w:val="24"/>
          <w:szCs w:val="24"/>
        </w:rPr>
        <w:t>la (12) a dceru Denisu (7). Po dvou</w:t>
      </w:r>
      <w:r>
        <w:rPr>
          <w:rFonts w:ascii="Times New Roman" w:hAnsi="Times New Roman" w:cs="Times New Roman"/>
          <w:sz w:val="24"/>
          <w:szCs w:val="24"/>
        </w:rPr>
        <w:t xml:space="preserve"> letech společného soužití v jednom domě od přítele utekla do Azylového domu pro matky s dětmi v Opavě.</w:t>
      </w:r>
    </w:p>
    <w:p w:rsidR="00F56288" w:rsidRPr="00070961" w:rsidRDefault="00F56288" w:rsidP="00F56288">
      <w:pPr>
        <w:spacing w:after="0" w:line="360" w:lineRule="auto"/>
        <w:jc w:val="both"/>
        <w:rPr>
          <w:rFonts w:ascii="Times New Roman" w:hAnsi="Times New Roman" w:cs="Times New Roman"/>
          <w:i/>
          <w:sz w:val="24"/>
          <w:szCs w:val="24"/>
        </w:rPr>
      </w:pPr>
      <w:r w:rsidRPr="00070961">
        <w:rPr>
          <w:rFonts w:ascii="Times New Roman" w:hAnsi="Times New Roman" w:cs="Times New Roman"/>
          <w:i/>
          <w:sz w:val="24"/>
          <w:szCs w:val="24"/>
        </w:rPr>
        <w:t>Osobní anamnéza:</w:t>
      </w:r>
    </w:p>
    <w:p w:rsidR="00F56288" w:rsidRDefault="00F56288" w:rsidP="00DD3F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Monika se nar</w:t>
      </w:r>
      <w:r w:rsidR="00D92BF8">
        <w:rPr>
          <w:rFonts w:ascii="Times New Roman" w:hAnsi="Times New Roman" w:cs="Times New Roman"/>
          <w:sz w:val="24"/>
          <w:szCs w:val="24"/>
        </w:rPr>
        <w:t>odila do neúplné rodiny. Matka ze</w:t>
      </w:r>
      <w:r>
        <w:rPr>
          <w:rFonts w:ascii="Times New Roman" w:hAnsi="Times New Roman" w:cs="Times New Roman"/>
          <w:sz w:val="24"/>
          <w:szCs w:val="24"/>
        </w:rPr>
        <w:t>mřela při porodu a otec nebyl schopen jedinou dceru vychovávat, byl</w:t>
      </w:r>
      <w:r w:rsidR="0051288C">
        <w:rPr>
          <w:rFonts w:ascii="Times New Roman" w:hAnsi="Times New Roman" w:cs="Times New Roman"/>
          <w:sz w:val="24"/>
          <w:szCs w:val="24"/>
        </w:rPr>
        <w:t xml:space="preserve">a tedy svěřena do péče </w:t>
      </w:r>
      <w:r>
        <w:rPr>
          <w:rFonts w:ascii="Times New Roman" w:hAnsi="Times New Roman" w:cs="Times New Roman"/>
          <w:sz w:val="24"/>
          <w:szCs w:val="24"/>
        </w:rPr>
        <w:t>domova</w:t>
      </w:r>
      <w:r w:rsidR="0051288C">
        <w:rPr>
          <w:rFonts w:ascii="Times New Roman" w:hAnsi="Times New Roman" w:cs="Times New Roman"/>
          <w:sz w:val="24"/>
          <w:szCs w:val="24"/>
        </w:rPr>
        <w:t xml:space="preserve"> pro děti a mládež</w:t>
      </w:r>
      <w:r>
        <w:rPr>
          <w:rFonts w:ascii="Times New Roman" w:hAnsi="Times New Roman" w:cs="Times New Roman"/>
          <w:sz w:val="24"/>
          <w:szCs w:val="24"/>
        </w:rPr>
        <w:t>. V</w:t>
      </w:r>
      <w:r w:rsidR="005913B4">
        <w:rPr>
          <w:rFonts w:ascii="Times New Roman" w:hAnsi="Times New Roman" w:cs="Times New Roman"/>
          <w:sz w:val="24"/>
          <w:szCs w:val="24"/>
        </w:rPr>
        <w:t> </w:t>
      </w:r>
      <w:r>
        <w:rPr>
          <w:rFonts w:ascii="Times New Roman" w:hAnsi="Times New Roman" w:cs="Times New Roman"/>
          <w:sz w:val="24"/>
          <w:szCs w:val="24"/>
        </w:rPr>
        <w:t>18</w:t>
      </w:r>
      <w:r w:rsidR="005913B4">
        <w:rPr>
          <w:rFonts w:ascii="Times New Roman" w:hAnsi="Times New Roman" w:cs="Times New Roman"/>
          <w:sz w:val="24"/>
          <w:szCs w:val="24"/>
        </w:rPr>
        <w:t>-ti</w:t>
      </w:r>
      <w:r>
        <w:rPr>
          <w:rFonts w:ascii="Times New Roman" w:hAnsi="Times New Roman" w:cs="Times New Roman"/>
          <w:sz w:val="24"/>
          <w:szCs w:val="24"/>
        </w:rPr>
        <w:t xml:space="preserve"> letech se potkala s mužem, kterého si vzala a porodila mu dvě zdravé děti. Po narození druhého dítěte se oba v klidu rozvedli.</w:t>
      </w:r>
    </w:p>
    <w:p w:rsidR="00DD3F1F" w:rsidRDefault="00DD3F1F" w:rsidP="00F56288">
      <w:pPr>
        <w:spacing w:after="0" w:line="360" w:lineRule="auto"/>
        <w:jc w:val="both"/>
        <w:rPr>
          <w:rFonts w:ascii="Times New Roman" w:hAnsi="Times New Roman" w:cs="Times New Roman"/>
          <w:i/>
          <w:sz w:val="24"/>
          <w:szCs w:val="24"/>
        </w:rPr>
      </w:pPr>
    </w:p>
    <w:p w:rsidR="00F56288" w:rsidRDefault="008D2DFD"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Paní Monika byla</w:t>
      </w:r>
      <w:r w:rsidR="00F56288" w:rsidRPr="00070961">
        <w:rPr>
          <w:rFonts w:ascii="Times New Roman" w:hAnsi="Times New Roman" w:cs="Times New Roman"/>
          <w:sz w:val="24"/>
          <w:szCs w:val="24"/>
        </w:rPr>
        <w:t xml:space="preserve"> vdaná za prvního m</w:t>
      </w:r>
      <w:r w:rsidR="005913B4">
        <w:rPr>
          <w:rFonts w:ascii="Times New Roman" w:hAnsi="Times New Roman" w:cs="Times New Roman"/>
          <w:sz w:val="24"/>
          <w:szCs w:val="24"/>
        </w:rPr>
        <w:t>uže téměř pět</w:t>
      </w:r>
      <w:r w:rsidR="00D92BF8">
        <w:rPr>
          <w:rFonts w:ascii="Times New Roman" w:hAnsi="Times New Roman" w:cs="Times New Roman"/>
          <w:sz w:val="24"/>
          <w:szCs w:val="24"/>
        </w:rPr>
        <w:t xml:space="preserve"> let. N</w:t>
      </w:r>
      <w:r w:rsidR="00F56288" w:rsidRPr="00070961">
        <w:rPr>
          <w:rFonts w:ascii="Times New Roman" w:hAnsi="Times New Roman" w:cs="Times New Roman"/>
          <w:sz w:val="24"/>
          <w:szCs w:val="24"/>
        </w:rPr>
        <w:t xml:space="preserve">arodil </w:t>
      </w:r>
      <w:r w:rsidR="00D92BF8">
        <w:rPr>
          <w:rFonts w:ascii="Times New Roman" w:hAnsi="Times New Roman" w:cs="Times New Roman"/>
          <w:sz w:val="24"/>
          <w:szCs w:val="24"/>
        </w:rPr>
        <w:t xml:space="preserve">se jim </w:t>
      </w:r>
      <w:r w:rsidR="005913B4">
        <w:rPr>
          <w:rFonts w:ascii="Times New Roman" w:hAnsi="Times New Roman" w:cs="Times New Roman"/>
          <w:sz w:val="24"/>
          <w:szCs w:val="24"/>
        </w:rPr>
        <w:t>syn Michal a po pěti</w:t>
      </w:r>
      <w:r w:rsidR="00F56288" w:rsidRPr="00070961">
        <w:rPr>
          <w:rFonts w:ascii="Times New Roman" w:hAnsi="Times New Roman" w:cs="Times New Roman"/>
          <w:sz w:val="24"/>
          <w:szCs w:val="24"/>
        </w:rPr>
        <w:t xml:space="preserve"> letech taky </w:t>
      </w:r>
      <w:r>
        <w:rPr>
          <w:rFonts w:ascii="Times New Roman" w:hAnsi="Times New Roman" w:cs="Times New Roman"/>
          <w:sz w:val="24"/>
          <w:szCs w:val="24"/>
        </w:rPr>
        <w:t>dcera Denisa. Po narození dcery</w:t>
      </w:r>
      <w:r w:rsidR="00F56288">
        <w:rPr>
          <w:rFonts w:ascii="Times New Roman" w:hAnsi="Times New Roman" w:cs="Times New Roman"/>
          <w:sz w:val="24"/>
          <w:szCs w:val="24"/>
        </w:rPr>
        <w:t xml:space="preserve"> však byla již </w:t>
      </w:r>
      <w:r>
        <w:rPr>
          <w:rFonts w:ascii="Times New Roman" w:hAnsi="Times New Roman" w:cs="Times New Roman"/>
          <w:sz w:val="24"/>
          <w:szCs w:val="24"/>
        </w:rPr>
        <w:t>sama. S manželem</w:t>
      </w:r>
      <w:r w:rsidR="00F56288">
        <w:rPr>
          <w:rFonts w:ascii="Times New Roman" w:hAnsi="Times New Roman" w:cs="Times New Roman"/>
          <w:sz w:val="24"/>
          <w:szCs w:val="24"/>
        </w:rPr>
        <w:t xml:space="preserve"> se rozvedli v přátelském duchu</w:t>
      </w:r>
      <w:r w:rsidR="00F56288" w:rsidRPr="00070961">
        <w:rPr>
          <w:rFonts w:ascii="Times New Roman" w:hAnsi="Times New Roman" w:cs="Times New Roman"/>
          <w:sz w:val="24"/>
          <w:szCs w:val="24"/>
        </w:rPr>
        <w:t>.</w:t>
      </w:r>
      <w:r w:rsidR="00F56288">
        <w:rPr>
          <w:rFonts w:ascii="Times New Roman" w:hAnsi="Times New Roman" w:cs="Times New Roman"/>
          <w:sz w:val="24"/>
          <w:szCs w:val="24"/>
        </w:rPr>
        <w:t xml:space="preserve"> Bývalý muž </w:t>
      </w:r>
      <w:r w:rsidR="00CE4543">
        <w:rPr>
          <w:rFonts w:ascii="Times New Roman" w:hAnsi="Times New Roman" w:cs="Times New Roman"/>
          <w:sz w:val="24"/>
          <w:szCs w:val="24"/>
        </w:rPr>
        <w:t xml:space="preserve">následně </w:t>
      </w:r>
      <w:r w:rsidR="00F56288">
        <w:rPr>
          <w:rFonts w:ascii="Times New Roman" w:hAnsi="Times New Roman" w:cs="Times New Roman"/>
          <w:sz w:val="24"/>
          <w:szCs w:val="24"/>
        </w:rPr>
        <w:t>odcestoval do ciziny.</w:t>
      </w:r>
    </w:p>
    <w:p w:rsidR="00F56288" w:rsidRPr="00070961" w:rsidRDefault="00D92BF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Přibližně po</w:t>
      </w:r>
      <w:r w:rsidR="00F56288" w:rsidRPr="00070961">
        <w:rPr>
          <w:rFonts w:ascii="Times New Roman" w:hAnsi="Times New Roman" w:cs="Times New Roman"/>
          <w:sz w:val="24"/>
          <w:szCs w:val="24"/>
        </w:rPr>
        <w:t xml:space="preserve"> dvou l</w:t>
      </w:r>
      <w:r w:rsidR="00CE4543">
        <w:rPr>
          <w:rFonts w:ascii="Times New Roman" w:hAnsi="Times New Roman" w:cs="Times New Roman"/>
          <w:sz w:val="24"/>
          <w:szCs w:val="24"/>
        </w:rPr>
        <w:t>etech</w:t>
      </w:r>
      <w:r w:rsidR="00F56288">
        <w:rPr>
          <w:rFonts w:ascii="Times New Roman" w:hAnsi="Times New Roman" w:cs="Times New Roman"/>
          <w:sz w:val="24"/>
          <w:szCs w:val="24"/>
        </w:rPr>
        <w:t xml:space="preserve"> </w:t>
      </w:r>
      <w:r w:rsidR="00F56288" w:rsidRPr="00070961">
        <w:rPr>
          <w:rFonts w:ascii="Times New Roman" w:hAnsi="Times New Roman" w:cs="Times New Roman"/>
          <w:sz w:val="24"/>
          <w:szCs w:val="24"/>
        </w:rPr>
        <w:t xml:space="preserve">si </w:t>
      </w:r>
      <w:r w:rsidR="00CE4543">
        <w:rPr>
          <w:rFonts w:ascii="Times New Roman" w:hAnsi="Times New Roman" w:cs="Times New Roman"/>
          <w:sz w:val="24"/>
          <w:szCs w:val="24"/>
        </w:rPr>
        <w:t>paní Monika našla nového přítele. Vzájemně se navštěvovali a jejich</w:t>
      </w:r>
      <w:r w:rsidR="00F56288" w:rsidRPr="00070961">
        <w:rPr>
          <w:rFonts w:ascii="Times New Roman" w:hAnsi="Times New Roman" w:cs="Times New Roman"/>
          <w:sz w:val="24"/>
          <w:szCs w:val="24"/>
        </w:rPr>
        <w:t xml:space="preserve"> v</w:t>
      </w:r>
      <w:r w:rsidR="0051288C">
        <w:rPr>
          <w:rFonts w:ascii="Times New Roman" w:hAnsi="Times New Roman" w:cs="Times New Roman"/>
          <w:sz w:val="24"/>
          <w:szCs w:val="24"/>
        </w:rPr>
        <w:t xml:space="preserve">ztah byl </w:t>
      </w:r>
      <w:r w:rsidR="00F56288" w:rsidRPr="00070961">
        <w:rPr>
          <w:rFonts w:ascii="Times New Roman" w:hAnsi="Times New Roman" w:cs="Times New Roman"/>
          <w:sz w:val="24"/>
          <w:szCs w:val="24"/>
        </w:rPr>
        <w:t>harmonický.</w:t>
      </w:r>
      <w:r w:rsidR="00F56288">
        <w:rPr>
          <w:rFonts w:ascii="Times New Roman" w:hAnsi="Times New Roman" w:cs="Times New Roman"/>
          <w:sz w:val="24"/>
          <w:szCs w:val="24"/>
        </w:rPr>
        <w:t xml:space="preserve"> </w:t>
      </w:r>
      <w:r w:rsidR="0051288C">
        <w:rPr>
          <w:rFonts w:ascii="Times New Roman" w:hAnsi="Times New Roman" w:cs="Times New Roman"/>
          <w:sz w:val="24"/>
          <w:szCs w:val="24"/>
        </w:rPr>
        <w:t>P</w:t>
      </w:r>
      <w:r w:rsidR="00F56288" w:rsidRPr="00070961">
        <w:rPr>
          <w:rFonts w:ascii="Times New Roman" w:hAnsi="Times New Roman" w:cs="Times New Roman"/>
          <w:sz w:val="24"/>
          <w:szCs w:val="24"/>
        </w:rPr>
        <w:t>ostupně</w:t>
      </w:r>
      <w:r w:rsidR="00F56288">
        <w:rPr>
          <w:rFonts w:ascii="Times New Roman" w:hAnsi="Times New Roman" w:cs="Times New Roman"/>
          <w:sz w:val="24"/>
          <w:szCs w:val="24"/>
        </w:rPr>
        <w:t xml:space="preserve"> si začala uvědomovat</w:t>
      </w:r>
      <w:r w:rsidR="00F56288" w:rsidRPr="00070961">
        <w:rPr>
          <w:rFonts w:ascii="Times New Roman" w:hAnsi="Times New Roman" w:cs="Times New Roman"/>
          <w:sz w:val="24"/>
          <w:szCs w:val="24"/>
        </w:rPr>
        <w:t xml:space="preserve">, že tento muž by </w:t>
      </w:r>
      <w:r w:rsidR="00F56288">
        <w:rPr>
          <w:rFonts w:ascii="Times New Roman" w:hAnsi="Times New Roman" w:cs="Times New Roman"/>
          <w:sz w:val="24"/>
          <w:szCs w:val="24"/>
        </w:rPr>
        <w:t xml:space="preserve">mohl plnohodnotně nahradit </w:t>
      </w:r>
      <w:r w:rsidR="00F56288" w:rsidRPr="00070961">
        <w:rPr>
          <w:rFonts w:ascii="Times New Roman" w:hAnsi="Times New Roman" w:cs="Times New Roman"/>
          <w:sz w:val="24"/>
          <w:szCs w:val="24"/>
        </w:rPr>
        <w:t>dětem</w:t>
      </w:r>
      <w:r w:rsidR="00CE4543">
        <w:rPr>
          <w:rFonts w:ascii="Times New Roman" w:hAnsi="Times New Roman" w:cs="Times New Roman"/>
          <w:sz w:val="24"/>
          <w:szCs w:val="24"/>
        </w:rPr>
        <w:t xml:space="preserve"> otce</w:t>
      </w:r>
      <w:r w:rsidR="00F56288" w:rsidRPr="00070961">
        <w:rPr>
          <w:rFonts w:ascii="Times New Roman" w:hAnsi="Times New Roman" w:cs="Times New Roman"/>
          <w:sz w:val="24"/>
          <w:szCs w:val="24"/>
        </w:rPr>
        <w:t>.</w:t>
      </w:r>
    </w:p>
    <w:p w:rsidR="00F56288" w:rsidRPr="00070961" w:rsidRDefault="00CE4543"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Byt, ve kterém však</w:t>
      </w:r>
      <w:r w:rsidR="00F56288">
        <w:rPr>
          <w:rFonts w:ascii="Times New Roman" w:hAnsi="Times New Roman" w:cs="Times New Roman"/>
          <w:sz w:val="24"/>
          <w:szCs w:val="24"/>
        </w:rPr>
        <w:t xml:space="preserve"> i s dětmi žili,</w:t>
      </w:r>
      <w:r>
        <w:rPr>
          <w:rFonts w:ascii="Times New Roman" w:hAnsi="Times New Roman" w:cs="Times New Roman"/>
          <w:sz w:val="24"/>
          <w:szCs w:val="24"/>
        </w:rPr>
        <w:t xml:space="preserve"> </w:t>
      </w:r>
      <w:r w:rsidR="00F56288" w:rsidRPr="00070961">
        <w:rPr>
          <w:rFonts w:ascii="Times New Roman" w:hAnsi="Times New Roman" w:cs="Times New Roman"/>
          <w:sz w:val="24"/>
          <w:szCs w:val="24"/>
        </w:rPr>
        <w:t>vyhořel</w:t>
      </w:r>
      <w:r>
        <w:rPr>
          <w:rFonts w:ascii="Times New Roman" w:hAnsi="Times New Roman" w:cs="Times New Roman"/>
          <w:sz w:val="24"/>
          <w:szCs w:val="24"/>
        </w:rPr>
        <w:t>,</w:t>
      </w:r>
      <w:r w:rsidR="00F56288" w:rsidRPr="00070961">
        <w:rPr>
          <w:rFonts w:ascii="Times New Roman" w:hAnsi="Times New Roman" w:cs="Times New Roman"/>
          <w:sz w:val="24"/>
          <w:szCs w:val="24"/>
        </w:rPr>
        <w:t xml:space="preserve"> a proto </w:t>
      </w:r>
      <w:r>
        <w:rPr>
          <w:rFonts w:ascii="Times New Roman" w:hAnsi="Times New Roman" w:cs="Times New Roman"/>
          <w:sz w:val="24"/>
          <w:szCs w:val="24"/>
        </w:rPr>
        <w:t>paní Monika</w:t>
      </w:r>
      <w:r w:rsidR="00F56288">
        <w:rPr>
          <w:rFonts w:ascii="Times New Roman" w:hAnsi="Times New Roman" w:cs="Times New Roman"/>
          <w:sz w:val="24"/>
          <w:szCs w:val="24"/>
        </w:rPr>
        <w:t xml:space="preserve"> přijala nabídku</w:t>
      </w:r>
      <w:r>
        <w:rPr>
          <w:rFonts w:ascii="Times New Roman" w:hAnsi="Times New Roman" w:cs="Times New Roman"/>
          <w:sz w:val="24"/>
          <w:szCs w:val="24"/>
        </w:rPr>
        <w:t xml:space="preserve"> svého přítele a i s dětmi</w:t>
      </w:r>
      <w:r w:rsidR="00F56288">
        <w:rPr>
          <w:rFonts w:ascii="Times New Roman" w:hAnsi="Times New Roman" w:cs="Times New Roman"/>
          <w:sz w:val="24"/>
          <w:szCs w:val="24"/>
        </w:rPr>
        <w:t xml:space="preserve"> se nastěhovali</w:t>
      </w:r>
      <w:r w:rsidR="00F56288" w:rsidRPr="00070961">
        <w:rPr>
          <w:rFonts w:ascii="Times New Roman" w:hAnsi="Times New Roman" w:cs="Times New Roman"/>
          <w:sz w:val="24"/>
          <w:szCs w:val="24"/>
        </w:rPr>
        <w:t xml:space="preserve"> do </w:t>
      </w:r>
      <w:r w:rsidR="00F56288">
        <w:rPr>
          <w:rFonts w:ascii="Times New Roman" w:hAnsi="Times New Roman" w:cs="Times New Roman"/>
          <w:sz w:val="24"/>
          <w:szCs w:val="24"/>
        </w:rPr>
        <w:t xml:space="preserve">jeho </w:t>
      </w:r>
      <w:r w:rsidR="00F56288" w:rsidRPr="00070961">
        <w:rPr>
          <w:rFonts w:ascii="Times New Roman" w:hAnsi="Times New Roman" w:cs="Times New Roman"/>
          <w:sz w:val="24"/>
          <w:szCs w:val="24"/>
        </w:rPr>
        <w:t xml:space="preserve">domu, kde bydlel i se svou matkou. Krátce na </w:t>
      </w:r>
      <w:r>
        <w:rPr>
          <w:rFonts w:ascii="Times New Roman" w:hAnsi="Times New Roman" w:cs="Times New Roman"/>
          <w:sz w:val="24"/>
          <w:szCs w:val="24"/>
        </w:rPr>
        <w:t>to, se jim narodila jejich</w:t>
      </w:r>
      <w:r w:rsidR="00F56288" w:rsidRPr="00070961">
        <w:rPr>
          <w:rFonts w:ascii="Times New Roman" w:hAnsi="Times New Roman" w:cs="Times New Roman"/>
          <w:sz w:val="24"/>
          <w:szCs w:val="24"/>
        </w:rPr>
        <w:t xml:space="preserve"> společná dcera Natálie.</w:t>
      </w:r>
    </w:p>
    <w:p w:rsidR="00F56288" w:rsidRPr="00070961" w:rsidRDefault="00CE4543"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Od okamžiku, kdy</w:t>
      </w:r>
      <w:r w:rsidR="00F56288">
        <w:rPr>
          <w:rFonts w:ascii="Times New Roman" w:hAnsi="Times New Roman" w:cs="Times New Roman"/>
          <w:sz w:val="24"/>
          <w:szCs w:val="24"/>
        </w:rPr>
        <w:t xml:space="preserve"> </w:t>
      </w:r>
      <w:r w:rsidR="00D92BF8">
        <w:rPr>
          <w:rFonts w:ascii="Times New Roman" w:hAnsi="Times New Roman" w:cs="Times New Roman"/>
          <w:sz w:val="24"/>
          <w:szCs w:val="24"/>
        </w:rPr>
        <w:t xml:space="preserve">se </w:t>
      </w:r>
      <w:r w:rsidR="00F56288" w:rsidRPr="00070961">
        <w:rPr>
          <w:rFonts w:ascii="Times New Roman" w:hAnsi="Times New Roman" w:cs="Times New Roman"/>
          <w:sz w:val="24"/>
          <w:szCs w:val="24"/>
        </w:rPr>
        <w:t>n</w:t>
      </w:r>
      <w:r w:rsidR="00D92BF8">
        <w:rPr>
          <w:rFonts w:ascii="Times New Roman" w:hAnsi="Times New Roman" w:cs="Times New Roman"/>
          <w:sz w:val="24"/>
          <w:szCs w:val="24"/>
        </w:rPr>
        <w:t>astěhovala do jeho domu, se přítelovo</w:t>
      </w:r>
      <w:r w:rsidR="00F56288" w:rsidRPr="00070961">
        <w:rPr>
          <w:rFonts w:ascii="Times New Roman" w:hAnsi="Times New Roman" w:cs="Times New Roman"/>
          <w:sz w:val="24"/>
          <w:szCs w:val="24"/>
        </w:rPr>
        <w:t xml:space="preserve"> chování začalo značně měnit. Byl pod velký</w:t>
      </w:r>
      <w:r>
        <w:rPr>
          <w:rFonts w:ascii="Times New Roman" w:hAnsi="Times New Roman" w:cs="Times New Roman"/>
          <w:sz w:val="24"/>
          <w:szCs w:val="24"/>
        </w:rPr>
        <w:t>m vlivem své matky, která paní Moniku</w:t>
      </w:r>
      <w:r w:rsidR="00F56288" w:rsidRPr="00070961">
        <w:rPr>
          <w:rFonts w:ascii="Times New Roman" w:hAnsi="Times New Roman" w:cs="Times New Roman"/>
          <w:sz w:val="24"/>
          <w:szCs w:val="24"/>
        </w:rPr>
        <w:t xml:space="preserve"> nem</w:t>
      </w:r>
      <w:r>
        <w:rPr>
          <w:rFonts w:ascii="Times New Roman" w:hAnsi="Times New Roman" w:cs="Times New Roman"/>
          <w:sz w:val="24"/>
          <w:szCs w:val="24"/>
        </w:rPr>
        <w:t>ěla ráda. Začala ji</w:t>
      </w:r>
      <w:r w:rsidR="00DD3F1F">
        <w:rPr>
          <w:rFonts w:ascii="Times New Roman" w:hAnsi="Times New Roman" w:cs="Times New Roman"/>
          <w:sz w:val="24"/>
          <w:szCs w:val="24"/>
        </w:rPr>
        <w:t xml:space="preserve"> ponižovat, </w:t>
      </w:r>
      <w:r w:rsidR="00F56288">
        <w:rPr>
          <w:rFonts w:ascii="Times New Roman" w:hAnsi="Times New Roman" w:cs="Times New Roman"/>
          <w:sz w:val="24"/>
          <w:szCs w:val="24"/>
        </w:rPr>
        <w:t>oslovovat pouze</w:t>
      </w:r>
      <w:r>
        <w:rPr>
          <w:rFonts w:ascii="Times New Roman" w:hAnsi="Times New Roman" w:cs="Times New Roman"/>
          <w:sz w:val="24"/>
          <w:szCs w:val="24"/>
        </w:rPr>
        <w:t xml:space="preserve"> sprostými slovy, podezřívat</w:t>
      </w:r>
      <w:r w:rsidR="00F56288">
        <w:rPr>
          <w:rFonts w:ascii="Times New Roman" w:hAnsi="Times New Roman" w:cs="Times New Roman"/>
          <w:sz w:val="24"/>
          <w:szCs w:val="24"/>
        </w:rPr>
        <w:t xml:space="preserve"> z</w:t>
      </w:r>
      <w:r w:rsidR="00F56288" w:rsidRPr="00070961">
        <w:rPr>
          <w:rFonts w:ascii="Times New Roman" w:hAnsi="Times New Roman" w:cs="Times New Roman"/>
          <w:sz w:val="24"/>
          <w:szCs w:val="24"/>
        </w:rPr>
        <w:t> nevěry a taky podávala neustále</w:t>
      </w:r>
      <w:r>
        <w:rPr>
          <w:rFonts w:ascii="Times New Roman" w:hAnsi="Times New Roman" w:cs="Times New Roman"/>
          <w:sz w:val="24"/>
          <w:szCs w:val="24"/>
        </w:rPr>
        <w:t xml:space="preserve"> dohady o tom, že jejich</w:t>
      </w:r>
      <w:r w:rsidR="00F56288" w:rsidRPr="00070961">
        <w:rPr>
          <w:rFonts w:ascii="Times New Roman" w:hAnsi="Times New Roman" w:cs="Times New Roman"/>
          <w:sz w:val="24"/>
          <w:szCs w:val="24"/>
        </w:rPr>
        <w:t xml:space="preserve"> dcera </w:t>
      </w:r>
      <w:r w:rsidR="00F56288">
        <w:rPr>
          <w:rFonts w:ascii="Times New Roman" w:hAnsi="Times New Roman" w:cs="Times New Roman"/>
          <w:sz w:val="24"/>
          <w:szCs w:val="24"/>
        </w:rPr>
        <w:t xml:space="preserve">Natálie </w:t>
      </w:r>
      <w:r w:rsidR="00F56288" w:rsidRPr="00070961">
        <w:rPr>
          <w:rFonts w:ascii="Times New Roman" w:hAnsi="Times New Roman" w:cs="Times New Roman"/>
          <w:sz w:val="24"/>
          <w:szCs w:val="24"/>
        </w:rPr>
        <w:t>není synova, ale že ji má</w:t>
      </w:r>
      <w:r w:rsidR="00F56288">
        <w:rPr>
          <w:rFonts w:ascii="Times New Roman" w:hAnsi="Times New Roman" w:cs="Times New Roman"/>
          <w:sz w:val="24"/>
          <w:szCs w:val="24"/>
        </w:rPr>
        <w:t xml:space="preserve"> s někým jiným.</w:t>
      </w:r>
    </w:p>
    <w:p w:rsidR="00F56288" w:rsidRDefault="00CE4543"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Její</w:t>
      </w:r>
      <w:r w:rsidR="00F56288">
        <w:rPr>
          <w:rFonts w:ascii="Times New Roman" w:hAnsi="Times New Roman" w:cs="Times New Roman"/>
          <w:sz w:val="24"/>
          <w:szCs w:val="24"/>
        </w:rPr>
        <w:t xml:space="preserve"> bývalý přítel</w:t>
      </w:r>
      <w:r w:rsidR="00F56288" w:rsidRPr="00070961">
        <w:rPr>
          <w:rFonts w:ascii="Times New Roman" w:hAnsi="Times New Roman" w:cs="Times New Roman"/>
          <w:sz w:val="24"/>
          <w:szCs w:val="24"/>
        </w:rPr>
        <w:t xml:space="preserve"> byl velmi ovlivnitelný a různým dohadům začal </w:t>
      </w:r>
      <w:r>
        <w:rPr>
          <w:rFonts w:ascii="Times New Roman" w:hAnsi="Times New Roman" w:cs="Times New Roman"/>
          <w:sz w:val="24"/>
          <w:szCs w:val="24"/>
        </w:rPr>
        <w:t xml:space="preserve">postupně </w:t>
      </w:r>
      <w:r w:rsidR="00F56288" w:rsidRPr="00070961">
        <w:rPr>
          <w:rFonts w:ascii="Times New Roman" w:hAnsi="Times New Roman" w:cs="Times New Roman"/>
          <w:sz w:val="24"/>
          <w:szCs w:val="24"/>
        </w:rPr>
        <w:t>věřit. Začaly</w:t>
      </w:r>
      <w:r w:rsidR="0051288C">
        <w:rPr>
          <w:rFonts w:ascii="Times New Roman" w:hAnsi="Times New Roman" w:cs="Times New Roman"/>
          <w:sz w:val="24"/>
          <w:szCs w:val="24"/>
        </w:rPr>
        <w:t xml:space="preserve"> hádky a přítel paní Moniku poprvé uhodil</w:t>
      </w:r>
      <w:r w:rsidR="00F56288" w:rsidRPr="00070961">
        <w:rPr>
          <w:rFonts w:ascii="Times New Roman" w:hAnsi="Times New Roman" w:cs="Times New Roman"/>
          <w:sz w:val="24"/>
          <w:szCs w:val="24"/>
        </w:rPr>
        <w:t>. Násilí s</w:t>
      </w:r>
      <w:r w:rsidR="00F56288">
        <w:rPr>
          <w:rFonts w:ascii="Times New Roman" w:hAnsi="Times New Roman" w:cs="Times New Roman"/>
          <w:sz w:val="24"/>
          <w:szCs w:val="24"/>
        </w:rPr>
        <w:t xml:space="preserve">e však velmi brzy obrátilo především </w:t>
      </w:r>
      <w:r w:rsidR="00F56288" w:rsidRPr="00070961">
        <w:rPr>
          <w:rFonts w:ascii="Times New Roman" w:hAnsi="Times New Roman" w:cs="Times New Roman"/>
          <w:sz w:val="24"/>
          <w:szCs w:val="24"/>
        </w:rPr>
        <w:t xml:space="preserve">proti </w:t>
      </w:r>
      <w:r w:rsidR="00F56288">
        <w:rPr>
          <w:rFonts w:ascii="Times New Roman" w:hAnsi="Times New Roman" w:cs="Times New Roman"/>
          <w:sz w:val="24"/>
          <w:szCs w:val="24"/>
        </w:rPr>
        <w:t>synovi Michalovi.</w:t>
      </w:r>
    </w:p>
    <w:p w:rsidR="00F56288" w:rsidRDefault="00F56288" w:rsidP="00F56288">
      <w:pPr>
        <w:spacing w:after="0" w:line="360" w:lineRule="auto"/>
        <w:ind w:firstLine="708"/>
        <w:jc w:val="both"/>
        <w:rPr>
          <w:rFonts w:ascii="Times New Roman" w:hAnsi="Times New Roman" w:cs="Times New Roman"/>
          <w:sz w:val="24"/>
          <w:szCs w:val="24"/>
        </w:rPr>
      </w:pPr>
      <w:r w:rsidRPr="00070961">
        <w:rPr>
          <w:rFonts w:ascii="Times New Roman" w:hAnsi="Times New Roman" w:cs="Times New Roman"/>
          <w:sz w:val="24"/>
          <w:szCs w:val="24"/>
        </w:rPr>
        <w:t>Nejstarší syn</w:t>
      </w:r>
      <w:r>
        <w:rPr>
          <w:rFonts w:ascii="Times New Roman" w:hAnsi="Times New Roman" w:cs="Times New Roman"/>
          <w:sz w:val="24"/>
          <w:szCs w:val="24"/>
        </w:rPr>
        <w:t xml:space="preserve"> Michal</w:t>
      </w:r>
      <w:r w:rsidRPr="00070961">
        <w:rPr>
          <w:rFonts w:ascii="Times New Roman" w:hAnsi="Times New Roman" w:cs="Times New Roman"/>
          <w:sz w:val="24"/>
          <w:szCs w:val="24"/>
        </w:rPr>
        <w:t xml:space="preserve"> byl neustále psychicky i fyzicky týrán, napadán a urážen. Starší z</w:t>
      </w:r>
      <w:r>
        <w:rPr>
          <w:rFonts w:ascii="Times New Roman" w:hAnsi="Times New Roman" w:cs="Times New Roman"/>
          <w:sz w:val="24"/>
          <w:szCs w:val="24"/>
        </w:rPr>
        <w:t> </w:t>
      </w:r>
      <w:r w:rsidRPr="00070961">
        <w:rPr>
          <w:rFonts w:ascii="Times New Roman" w:hAnsi="Times New Roman" w:cs="Times New Roman"/>
          <w:sz w:val="24"/>
          <w:szCs w:val="24"/>
        </w:rPr>
        <w:t>dcer</w:t>
      </w:r>
      <w:r>
        <w:rPr>
          <w:rFonts w:ascii="Times New Roman" w:hAnsi="Times New Roman" w:cs="Times New Roman"/>
          <w:sz w:val="24"/>
          <w:szCs w:val="24"/>
        </w:rPr>
        <w:t xml:space="preserve"> Denisa</w:t>
      </w:r>
      <w:r w:rsidRPr="00070961">
        <w:rPr>
          <w:rFonts w:ascii="Times New Roman" w:hAnsi="Times New Roman" w:cs="Times New Roman"/>
          <w:sz w:val="24"/>
          <w:szCs w:val="24"/>
        </w:rPr>
        <w:t xml:space="preserve"> byla týrána pouze psychicky v podobě urážek. Svou vlastní dceru však nadevše miloval a n</w:t>
      </w:r>
      <w:r>
        <w:rPr>
          <w:rFonts w:ascii="Times New Roman" w:hAnsi="Times New Roman" w:cs="Times New Roman"/>
          <w:sz w:val="24"/>
          <w:szCs w:val="24"/>
        </w:rPr>
        <w:t>ikdy by jí neublížil, ani na ni nezvýšil hlas.</w:t>
      </w:r>
    </w:p>
    <w:p w:rsidR="00F56288"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Ubližování vyvrcholi</w:t>
      </w:r>
      <w:r w:rsidR="00CE4543">
        <w:rPr>
          <w:rFonts w:ascii="Times New Roman" w:hAnsi="Times New Roman" w:cs="Times New Roman"/>
          <w:sz w:val="24"/>
          <w:szCs w:val="24"/>
        </w:rPr>
        <w:t>lo až k takovým rozměrům, že</w:t>
      </w:r>
      <w:r>
        <w:rPr>
          <w:rFonts w:ascii="Times New Roman" w:hAnsi="Times New Roman" w:cs="Times New Roman"/>
          <w:sz w:val="24"/>
          <w:szCs w:val="24"/>
        </w:rPr>
        <w:t xml:space="preserve"> bývalý přítel</w:t>
      </w:r>
      <w:r w:rsidR="00CE4543">
        <w:rPr>
          <w:rFonts w:ascii="Times New Roman" w:hAnsi="Times New Roman" w:cs="Times New Roman"/>
          <w:sz w:val="24"/>
          <w:szCs w:val="24"/>
        </w:rPr>
        <w:t xml:space="preserve"> paní Moniky</w:t>
      </w:r>
      <w:r>
        <w:rPr>
          <w:rFonts w:ascii="Times New Roman" w:hAnsi="Times New Roman" w:cs="Times New Roman"/>
          <w:sz w:val="24"/>
          <w:szCs w:val="24"/>
        </w:rPr>
        <w:t xml:space="preserve"> byl sch</w:t>
      </w:r>
      <w:r w:rsidR="00CE4543">
        <w:rPr>
          <w:rFonts w:ascii="Times New Roman" w:hAnsi="Times New Roman" w:cs="Times New Roman"/>
          <w:sz w:val="24"/>
          <w:szCs w:val="24"/>
        </w:rPr>
        <w:t>open veřejně mluvit o vraždě jejího syna Michala. Ze strachu</w:t>
      </w:r>
      <w:r>
        <w:rPr>
          <w:rFonts w:ascii="Times New Roman" w:hAnsi="Times New Roman" w:cs="Times New Roman"/>
          <w:sz w:val="24"/>
          <w:szCs w:val="24"/>
        </w:rPr>
        <w:t xml:space="preserve"> </w:t>
      </w:r>
      <w:r w:rsidR="00D92BF8">
        <w:rPr>
          <w:rFonts w:ascii="Times New Roman" w:hAnsi="Times New Roman" w:cs="Times New Roman"/>
          <w:sz w:val="24"/>
          <w:szCs w:val="24"/>
        </w:rPr>
        <w:t>o svého syna se rozhodla od přítele utéct</w:t>
      </w:r>
      <w:r w:rsidR="00CE4543">
        <w:rPr>
          <w:rFonts w:ascii="Times New Roman" w:hAnsi="Times New Roman" w:cs="Times New Roman"/>
          <w:sz w:val="24"/>
          <w:szCs w:val="24"/>
        </w:rPr>
        <w:t>. Vyhledala</w:t>
      </w:r>
      <w:r>
        <w:rPr>
          <w:rFonts w:ascii="Times New Roman" w:hAnsi="Times New Roman" w:cs="Times New Roman"/>
          <w:sz w:val="24"/>
          <w:szCs w:val="24"/>
        </w:rPr>
        <w:t xml:space="preserve"> tedy pomoc odborníků, sociální pracovnice a Azylového domu pro matky s dětmi v Opavě.</w:t>
      </w:r>
    </w:p>
    <w:p w:rsidR="00F56288" w:rsidRPr="00070961" w:rsidRDefault="00CE4543"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Nyní bydlí</w:t>
      </w:r>
      <w:r w:rsidR="00D92BF8">
        <w:rPr>
          <w:rFonts w:ascii="Times New Roman" w:hAnsi="Times New Roman" w:cs="Times New Roman"/>
          <w:sz w:val="24"/>
          <w:szCs w:val="24"/>
        </w:rPr>
        <w:t xml:space="preserve"> paní Monika s dětmi </w:t>
      </w:r>
      <w:r>
        <w:rPr>
          <w:rFonts w:ascii="Times New Roman" w:hAnsi="Times New Roman" w:cs="Times New Roman"/>
          <w:sz w:val="24"/>
          <w:szCs w:val="24"/>
        </w:rPr>
        <w:t>v azy</w:t>
      </w:r>
      <w:r w:rsidR="00D92BF8">
        <w:rPr>
          <w:rFonts w:ascii="Times New Roman" w:hAnsi="Times New Roman" w:cs="Times New Roman"/>
          <w:sz w:val="24"/>
          <w:szCs w:val="24"/>
        </w:rPr>
        <w:t>lovém domě. Nového přítele už si hledat nechce. Chce žít</w:t>
      </w:r>
      <w:r w:rsidR="00947945">
        <w:rPr>
          <w:rFonts w:ascii="Times New Roman" w:hAnsi="Times New Roman" w:cs="Times New Roman"/>
          <w:sz w:val="24"/>
          <w:szCs w:val="24"/>
        </w:rPr>
        <w:t xml:space="preserve"> </w:t>
      </w:r>
      <w:r w:rsidR="00F56288">
        <w:rPr>
          <w:rFonts w:ascii="Times New Roman" w:hAnsi="Times New Roman" w:cs="Times New Roman"/>
          <w:sz w:val="24"/>
          <w:szCs w:val="24"/>
        </w:rPr>
        <w:t>jen se svými dětmi a zamezit bývalému p</w:t>
      </w:r>
      <w:r>
        <w:rPr>
          <w:rFonts w:ascii="Times New Roman" w:hAnsi="Times New Roman" w:cs="Times New Roman"/>
          <w:sz w:val="24"/>
          <w:szCs w:val="24"/>
        </w:rPr>
        <w:t>říteli, co nejvíce styk s</w:t>
      </w:r>
      <w:r w:rsidR="00F56288">
        <w:rPr>
          <w:rFonts w:ascii="Times New Roman" w:hAnsi="Times New Roman" w:cs="Times New Roman"/>
          <w:sz w:val="24"/>
          <w:szCs w:val="24"/>
        </w:rPr>
        <w:t xml:space="preserve"> dětmi.</w:t>
      </w:r>
    </w:p>
    <w:p w:rsidR="00DD3F1F" w:rsidRDefault="00DD3F1F" w:rsidP="00F56288">
      <w:pPr>
        <w:spacing w:after="0" w:line="360" w:lineRule="auto"/>
        <w:jc w:val="both"/>
        <w:rPr>
          <w:rFonts w:ascii="Times New Roman" w:hAnsi="Times New Roman" w:cs="Times New Roman"/>
          <w:i/>
          <w:sz w:val="24"/>
          <w:szCs w:val="24"/>
        </w:rPr>
      </w:pPr>
    </w:p>
    <w:p w:rsidR="00F56288" w:rsidRPr="005B5E66" w:rsidRDefault="00F56288" w:rsidP="00F56288">
      <w:pPr>
        <w:spacing w:after="0" w:line="360" w:lineRule="auto"/>
        <w:jc w:val="both"/>
        <w:rPr>
          <w:rFonts w:ascii="Times New Roman" w:hAnsi="Times New Roman" w:cs="Times New Roman"/>
          <w:b/>
          <w:sz w:val="24"/>
          <w:szCs w:val="24"/>
        </w:rPr>
      </w:pPr>
      <w:r w:rsidRPr="005B5E66">
        <w:rPr>
          <w:rFonts w:ascii="Times New Roman" w:hAnsi="Times New Roman" w:cs="Times New Roman"/>
          <w:b/>
          <w:sz w:val="24"/>
          <w:szCs w:val="24"/>
        </w:rPr>
        <w:t>Příběh nejstaršího z dětí Michala</w:t>
      </w:r>
      <w:r w:rsidR="00DB3C57" w:rsidRPr="005B5E66">
        <w:rPr>
          <w:rFonts w:ascii="Times New Roman" w:hAnsi="Times New Roman" w:cs="Times New Roman"/>
          <w:b/>
          <w:sz w:val="24"/>
          <w:szCs w:val="24"/>
        </w:rPr>
        <w:t xml:space="preserve"> </w:t>
      </w:r>
      <w:r w:rsidRPr="005B5E66">
        <w:rPr>
          <w:rFonts w:ascii="Times New Roman" w:hAnsi="Times New Roman" w:cs="Times New Roman"/>
          <w:b/>
          <w:sz w:val="24"/>
          <w:szCs w:val="24"/>
        </w:rPr>
        <w:t>(12 let)</w:t>
      </w:r>
    </w:p>
    <w:p w:rsidR="00F56288" w:rsidRPr="00070961"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Matčina</w:t>
      </w:r>
      <w:r w:rsidR="00CE4543">
        <w:rPr>
          <w:rFonts w:ascii="Times New Roman" w:hAnsi="Times New Roman" w:cs="Times New Roman"/>
          <w:sz w:val="24"/>
          <w:szCs w:val="24"/>
        </w:rPr>
        <w:t xml:space="preserve"> bývalého přítele měl zprvu rád. Vozil je na různé výlety, vodil je na kolotoče a vždy</w:t>
      </w:r>
      <w:r w:rsidRPr="00070961">
        <w:rPr>
          <w:rFonts w:ascii="Times New Roman" w:hAnsi="Times New Roman" w:cs="Times New Roman"/>
          <w:sz w:val="24"/>
          <w:szCs w:val="24"/>
        </w:rPr>
        <w:t xml:space="preserve"> se na něho těšil</w:t>
      </w:r>
      <w:r w:rsidR="00CE4543">
        <w:rPr>
          <w:rFonts w:ascii="Times New Roman" w:hAnsi="Times New Roman" w:cs="Times New Roman"/>
          <w:sz w:val="24"/>
          <w:szCs w:val="24"/>
        </w:rPr>
        <w:t>i</w:t>
      </w:r>
      <w:r w:rsidRPr="00070961">
        <w:rPr>
          <w:rFonts w:ascii="Times New Roman" w:hAnsi="Times New Roman" w:cs="Times New Roman"/>
          <w:sz w:val="24"/>
          <w:szCs w:val="24"/>
        </w:rPr>
        <w:t>.</w:t>
      </w:r>
    </w:p>
    <w:p w:rsidR="00F56288" w:rsidRPr="00070961" w:rsidRDefault="00F56288" w:rsidP="00F56288">
      <w:pPr>
        <w:spacing w:after="0" w:line="360" w:lineRule="auto"/>
        <w:ind w:firstLine="708"/>
        <w:jc w:val="both"/>
        <w:rPr>
          <w:rFonts w:ascii="Times New Roman" w:hAnsi="Times New Roman" w:cs="Times New Roman"/>
          <w:sz w:val="24"/>
          <w:szCs w:val="24"/>
        </w:rPr>
      </w:pPr>
      <w:r w:rsidRPr="00070961">
        <w:rPr>
          <w:rFonts w:ascii="Times New Roman" w:hAnsi="Times New Roman" w:cs="Times New Roman"/>
          <w:sz w:val="24"/>
          <w:szCs w:val="24"/>
        </w:rPr>
        <w:t>Jednoho dne se</w:t>
      </w:r>
      <w:r w:rsidR="00CE4543">
        <w:rPr>
          <w:rFonts w:ascii="Times New Roman" w:hAnsi="Times New Roman" w:cs="Times New Roman"/>
          <w:sz w:val="24"/>
          <w:szCs w:val="24"/>
        </w:rPr>
        <w:t xml:space="preserve"> stalo ale hrozné neštěstí a jejich</w:t>
      </w:r>
      <w:r w:rsidRPr="00070961">
        <w:rPr>
          <w:rFonts w:ascii="Times New Roman" w:hAnsi="Times New Roman" w:cs="Times New Roman"/>
          <w:sz w:val="24"/>
          <w:szCs w:val="24"/>
        </w:rPr>
        <w:t xml:space="preserve"> s</w:t>
      </w:r>
      <w:r w:rsidR="00CE4543">
        <w:rPr>
          <w:rFonts w:ascii="Times New Roman" w:hAnsi="Times New Roman" w:cs="Times New Roman"/>
          <w:sz w:val="24"/>
          <w:szCs w:val="24"/>
        </w:rPr>
        <w:t>polečný byt vyhořel. Museli se nast</w:t>
      </w:r>
      <w:r w:rsidR="0051288C">
        <w:rPr>
          <w:rFonts w:ascii="Times New Roman" w:hAnsi="Times New Roman" w:cs="Times New Roman"/>
          <w:sz w:val="24"/>
          <w:szCs w:val="24"/>
        </w:rPr>
        <w:t>ěhovat k němu, protože jeho matka</w:t>
      </w:r>
      <w:r w:rsidRPr="00070961">
        <w:rPr>
          <w:rFonts w:ascii="Times New Roman" w:hAnsi="Times New Roman" w:cs="Times New Roman"/>
          <w:sz w:val="24"/>
          <w:szCs w:val="24"/>
        </w:rPr>
        <w:t xml:space="preserve"> už byla t</w:t>
      </w:r>
      <w:r w:rsidR="00CE4543">
        <w:rPr>
          <w:rFonts w:ascii="Times New Roman" w:hAnsi="Times New Roman" w:cs="Times New Roman"/>
          <w:sz w:val="24"/>
          <w:szCs w:val="24"/>
        </w:rPr>
        <w:t>ěhotná a měl</w:t>
      </w:r>
      <w:r w:rsidR="0051288C">
        <w:rPr>
          <w:rFonts w:ascii="Times New Roman" w:hAnsi="Times New Roman" w:cs="Times New Roman"/>
          <w:sz w:val="24"/>
          <w:szCs w:val="24"/>
        </w:rPr>
        <w:t>a se brzy narodit jeho sestra</w:t>
      </w:r>
      <w:r w:rsidR="00CE4543">
        <w:rPr>
          <w:rFonts w:ascii="Times New Roman" w:hAnsi="Times New Roman" w:cs="Times New Roman"/>
          <w:sz w:val="24"/>
          <w:szCs w:val="24"/>
        </w:rPr>
        <w:t xml:space="preserve"> Natálie</w:t>
      </w:r>
      <w:r w:rsidRPr="00070961">
        <w:rPr>
          <w:rFonts w:ascii="Times New Roman" w:hAnsi="Times New Roman" w:cs="Times New Roman"/>
          <w:sz w:val="24"/>
          <w:szCs w:val="24"/>
        </w:rPr>
        <w:t>.</w:t>
      </w:r>
    </w:p>
    <w:p w:rsidR="00F56288" w:rsidRPr="00070961" w:rsidRDefault="00CE4543"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Ale jakmile</w:t>
      </w:r>
      <w:r w:rsidR="00F56288" w:rsidRPr="00070961">
        <w:rPr>
          <w:rFonts w:ascii="Times New Roman" w:hAnsi="Times New Roman" w:cs="Times New Roman"/>
          <w:sz w:val="24"/>
          <w:szCs w:val="24"/>
        </w:rPr>
        <w:t xml:space="preserve"> se přestěhovali, všechno se změnilo. Jakoby se v něm něco změnilo. Ztratil práci, začal hrozně moc pít a i jeho matka byla </w:t>
      </w:r>
      <w:r>
        <w:rPr>
          <w:rFonts w:ascii="Times New Roman" w:hAnsi="Times New Roman" w:cs="Times New Roman"/>
          <w:sz w:val="24"/>
          <w:szCs w:val="24"/>
        </w:rPr>
        <w:t>zlá. Nikoho neměla ráda. Michalovi i jeho</w:t>
      </w:r>
      <w:r w:rsidR="00F56288" w:rsidRPr="00070961">
        <w:rPr>
          <w:rFonts w:ascii="Times New Roman" w:hAnsi="Times New Roman" w:cs="Times New Roman"/>
          <w:sz w:val="24"/>
          <w:szCs w:val="24"/>
        </w:rPr>
        <w:t xml:space="preserve"> sestře</w:t>
      </w:r>
      <w:r w:rsidR="00F56288">
        <w:rPr>
          <w:rFonts w:ascii="Times New Roman" w:hAnsi="Times New Roman" w:cs="Times New Roman"/>
          <w:sz w:val="24"/>
          <w:szCs w:val="24"/>
        </w:rPr>
        <w:t xml:space="preserve"> Denise</w:t>
      </w:r>
      <w:r>
        <w:rPr>
          <w:rFonts w:ascii="Times New Roman" w:hAnsi="Times New Roman" w:cs="Times New Roman"/>
          <w:sz w:val="24"/>
          <w:szCs w:val="24"/>
        </w:rPr>
        <w:t xml:space="preserve"> neustále nadávala a říkala ji</w:t>
      </w:r>
      <w:r w:rsidR="00F56288" w:rsidRPr="00070961">
        <w:rPr>
          <w:rFonts w:ascii="Times New Roman" w:hAnsi="Times New Roman" w:cs="Times New Roman"/>
          <w:sz w:val="24"/>
          <w:szCs w:val="24"/>
        </w:rPr>
        <w:t>m,</w:t>
      </w:r>
      <w:r>
        <w:rPr>
          <w:rFonts w:ascii="Times New Roman" w:hAnsi="Times New Roman" w:cs="Times New Roman"/>
          <w:sz w:val="24"/>
          <w:szCs w:val="24"/>
        </w:rPr>
        <w:t xml:space="preserve"> že kdyby nebylo jí, byli by na ulici, že jí musí</w:t>
      </w:r>
      <w:r w:rsidR="00F56288" w:rsidRPr="00070961">
        <w:rPr>
          <w:rFonts w:ascii="Times New Roman" w:hAnsi="Times New Roman" w:cs="Times New Roman"/>
          <w:sz w:val="24"/>
          <w:szCs w:val="24"/>
        </w:rPr>
        <w:t xml:space="preserve"> být vděční.</w:t>
      </w:r>
    </w:p>
    <w:p w:rsidR="00F56288" w:rsidRPr="00070961" w:rsidRDefault="00CE4543"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w:t>
      </w:r>
      <w:r w:rsidR="00F56288" w:rsidRPr="00070961">
        <w:rPr>
          <w:rFonts w:ascii="Times New Roman" w:hAnsi="Times New Roman" w:cs="Times New Roman"/>
          <w:sz w:val="24"/>
          <w:szCs w:val="24"/>
        </w:rPr>
        <w:t xml:space="preserve">orší to začalo </w:t>
      </w:r>
      <w:r>
        <w:rPr>
          <w:rFonts w:ascii="Times New Roman" w:hAnsi="Times New Roman" w:cs="Times New Roman"/>
          <w:sz w:val="24"/>
          <w:szCs w:val="24"/>
        </w:rPr>
        <w:t>být po narození Natálie. Začal matce</w:t>
      </w:r>
      <w:r w:rsidR="00F56288" w:rsidRPr="00070961">
        <w:rPr>
          <w:rFonts w:ascii="Times New Roman" w:hAnsi="Times New Roman" w:cs="Times New Roman"/>
          <w:sz w:val="24"/>
          <w:szCs w:val="24"/>
        </w:rPr>
        <w:t xml:space="preserve"> nadáv</w:t>
      </w:r>
      <w:r w:rsidR="00F56288">
        <w:rPr>
          <w:rFonts w:ascii="Times New Roman" w:hAnsi="Times New Roman" w:cs="Times New Roman"/>
          <w:sz w:val="24"/>
          <w:szCs w:val="24"/>
        </w:rPr>
        <w:t>at a dokonce ji začal i někdy bí</w:t>
      </w:r>
      <w:r>
        <w:rPr>
          <w:rFonts w:ascii="Times New Roman" w:hAnsi="Times New Roman" w:cs="Times New Roman"/>
          <w:sz w:val="24"/>
          <w:szCs w:val="24"/>
        </w:rPr>
        <w:t>t. Michal b</w:t>
      </w:r>
      <w:r w:rsidR="00F56288" w:rsidRPr="00070961">
        <w:rPr>
          <w:rFonts w:ascii="Times New Roman" w:hAnsi="Times New Roman" w:cs="Times New Roman"/>
          <w:sz w:val="24"/>
          <w:szCs w:val="24"/>
        </w:rPr>
        <w:t xml:space="preserve">yl </w:t>
      </w:r>
      <w:r>
        <w:rPr>
          <w:rFonts w:ascii="Times New Roman" w:hAnsi="Times New Roman" w:cs="Times New Roman"/>
          <w:sz w:val="24"/>
          <w:szCs w:val="24"/>
        </w:rPr>
        <w:t>už dost starý, aby</w:t>
      </w:r>
      <w:r w:rsidR="00F56288" w:rsidRPr="00070961">
        <w:rPr>
          <w:rFonts w:ascii="Times New Roman" w:hAnsi="Times New Roman" w:cs="Times New Roman"/>
          <w:sz w:val="24"/>
          <w:szCs w:val="24"/>
        </w:rPr>
        <w:t xml:space="preserve"> chápal, že to, </w:t>
      </w:r>
      <w:r>
        <w:rPr>
          <w:rFonts w:ascii="Times New Roman" w:hAnsi="Times New Roman" w:cs="Times New Roman"/>
          <w:sz w:val="24"/>
          <w:szCs w:val="24"/>
        </w:rPr>
        <w:t>co dělá, není dobré a věděl</w:t>
      </w:r>
      <w:r w:rsidR="00F56288" w:rsidRPr="00070961">
        <w:rPr>
          <w:rFonts w:ascii="Times New Roman" w:hAnsi="Times New Roman" w:cs="Times New Roman"/>
          <w:sz w:val="24"/>
          <w:szCs w:val="24"/>
        </w:rPr>
        <w:t>,</w:t>
      </w:r>
      <w:r w:rsidR="0051288C">
        <w:rPr>
          <w:rFonts w:ascii="Times New Roman" w:hAnsi="Times New Roman" w:cs="Times New Roman"/>
          <w:sz w:val="24"/>
          <w:szCs w:val="24"/>
        </w:rPr>
        <w:t xml:space="preserve"> že matka</w:t>
      </w:r>
      <w:r>
        <w:rPr>
          <w:rFonts w:ascii="Times New Roman" w:hAnsi="Times New Roman" w:cs="Times New Roman"/>
          <w:sz w:val="24"/>
          <w:szCs w:val="24"/>
        </w:rPr>
        <w:t xml:space="preserve"> za nic nemůže, tak j</w:t>
      </w:r>
      <w:r w:rsidR="0051288C">
        <w:rPr>
          <w:rFonts w:ascii="Times New Roman" w:hAnsi="Times New Roman" w:cs="Times New Roman"/>
          <w:sz w:val="24"/>
          <w:szCs w:val="24"/>
        </w:rPr>
        <w:t>i bránil. Od té doby, co se ale matky</w:t>
      </w:r>
      <w:r>
        <w:rPr>
          <w:rFonts w:ascii="Times New Roman" w:hAnsi="Times New Roman" w:cs="Times New Roman"/>
          <w:sz w:val="24"/>
          <w:szCs w:val="24"/>
        </w:rPr>
        <w:t xml:space="preserve"> jednou zastal, ho</w:t>
      </w:r>
      <w:r w:rsidR="00F56288" w:rsidRPr="00070961">
        <w:rPr>
          <w:rFonts w:ascii="Times New Roman" w:hAnsi="Times New Roman" w:cs="Times New Roman"/>
          <w:sz w:val="24"/>
          <w:szCs w:val="24"/>
        </w:rPr>
        <w:t xml:space="preserve"> začal nenávidět a vešker</w:t>
      </w:r>
      <w:r>
        <w:rPr>
          <w:rFonts w:ascii="Times New Roman" w:hAnsi="Times New Roman" w:cs="Times New Roman"/>
          <w:sz w:val="24"/>
          <w:szCs w:val="24"/>
        </w:rPr>
        <w:t>á agresivita se otočila vůči němu</w:t>
      </w:r>
      <w:r w:rsidR="00F56288" w:rsidRPr="00070961">
        <w:rPr>
          <w:rFonts w:ascii="Times New Roman" w:hAnsi="Times New Roman" w:cs="Times New Roman"/>
          <w:sz w:val="24"/>
          <w:szCs w:val="24"/>
        </w:rPr>
        <w:t>.</w:t>
      </w:r>
    </w:p>
    <w:p w:rsidR="00F56288" w:rsidRPr="00070961" w:rsidRDefault="00F56288" w:rsidP="00F56288">
      <w:pPr>
        <w:spacing w:after="0" w:line="360" w:lineRule="auto"/>
        <w:ind w:firstLine="708"/>
        <w:jc w:val="both"/>
        <w:rPr>
          <w:rFonts w:ascii="Times New Roman" w:hAnsi="Times New Roman" w:cs="Times New Roman"/>
          <w:sz w:val="24"/>
          <w:szCs w:val="24"/>
        </w:rPr>
      </w:pPr>
      <w:r w:rsidRPr="00070961">
        <w:rPr>
          <w:rFonts w:ascii="Times New Roman" w:hAnsi="Times New Roman" w:cs="Times New Roman"/>
          <w:sz w:val="24"/>
          <w:szCs w:val="24"/>
        </w:rPr>
        <w:t>Každý den si našel nějaký důvod, aby m</w:t>
      </w:r>
      <w:r w:rsidR="00CE4543">
        <w:rPr>
          <w:rFonts w:ascii="Times New Roman" w:hAnsi="Times New Roman" w:cs="Times New Roman"/>
          <w:sz w:val="24"/>
          <w:szCs w:val="24"/>
        </w:rPr>
        <w:t>u mohl nadávat, ponižovat ho a tak</w:t>
      </w:r>
      <w:r w:rsidR="0051288C">
        <w:rPr>
          <w:rFonts w:ascii="Times New Roman" w:hAnsi="Times New Roman" w:cs="Times New Roman"/>
          <w:sz w:val="24"/>
          <w:szCs w:val="24"/>
        </w:rPr>
        <w:t>y</w:t>
      </w:r>
      <w:r w:rsidRPr="00070961">
        <w:rPr>
          <w:rFonts w:ascii="Times New Roman" w:hAnsi="Times New Roman" w:cs="Times New Roman"/>
          <w:sz w:val="24"/>
          <w:szCs w:val="24"/>
        </w:rPr>
        <w:t xml:space="preserve"> bít. Říkal m</w:t>
      </w:r>
      <w:r w:rsidR="00CE4543">
        <w:rPr>
          <w:rFonts w:ascii="Times New Roman" w:hAnsi="Times New Roman" w:cs="Times New Roman"/>
          <w:sz w:val="24"/>
          <w:szCs w:val="24"/>
        </w:rPr>
        <w:t>u, že je hloupý, líný, že nedokáže</w:t>
      </w:r>
      <w:r w:rsidRPr="00070961">
        <w:rPr>
          <w:rFonts w:ascii="Times New Roman" w:hAnsi="Times New Roman" w:cs="Times New Roman"/>
          <w:sz w:val="24"/>
          <w:szCs w:val="24"/>
        </w:rPr>
        <w:t xml:space="preserve"> nic udělat dobře.</w:t>
      </w:r>
    </w:p>
    <w:p w:rsidR="00F56288" w:rsidRPr="00070961" w:rsidRDefault="00CE4543"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Několikrát Michala</w:t>
      </w:r>
      <w:r w:rsidR="00F56288">
        <w:rPr>
          <w:rFonts w:ascii="Times New Roman" w:hAnsi="Times New Roman" w:cs="Times New Roman"/>
          <w:sz w:val="24"/>
          <w:szCs w:val="24"/>
        </w:rPr>
        <w:t xml:space="preserve"> velmi zbil</w:t>
      </w:r>
      <w:r w:rsidR="00F56288" w:rsidRPr="00070961">
        <w:rPr>
          <w:rFonts w:ascii="Times New Roman" w:hAnsi="Times New Roman" w:cs="Times New Roman"/>
          <w:sz w:val="24"/>
          <w:szCs w:val="24"/>
        </w:rPr>
        <w:t>.</w:t>
      </w:r>
      <w:r>
        <w:rPr>
          <w:rFonts w:ascii="Times New Roman" w:hAnsi="Times New Roman" w:cs="Times New Roman"/>
          <w:sz w:val="24"/>
          <w:szCs w:val="24"/>
        </w:rPr>
        <w:t xml:space="preserve"> Kopal ho do břicha, tahal ho</w:t>
      </w:r>
      <w:r w:rsidR="00F56288">
        <w:rPr>
          <w:rFonts w:ascii="Times New Roman" w:hAnsi="Times New Roman" w:cs="Times New Roman"/>
          <w:sz w:val="24"/>
          <w:szCs w:val="24"/>
        </w:rPr>
        <w:t xml:space="preserve"> za vlasy</w:t>
      </w:r>
      <w:r w:rsidR="00DD3F1F">
        <w:rPr>
          <w:rFonts w:ascii="Times New Roman" w:hAnsi="Times New Roman" w:cs="Times New Roman"/>
          <w:sz w:val="24"/>
          <w:szCs w:val="24"/>
        </w:rPr>
        <w:t>,</w:t>
      </w:r>
      <w:r w:rsidR="00F56288">
        <w:rPr>
          <w:rFonts w:ascii="Times New Roman" w:hAnsi="Times New Roman" w:cs="Times New Roman"/>
          <w:sz w:val="24"/>
          <w:szCs w:val="24"/>
        </w:rPr>
        <w:t xml:space="preserve"> někdy i škrtil. Většinou vš</w:t>
      </w:r>
      <w:r>
        <w:rPr>
          <w:rFonts w:ascii="Times New Roman" w:hAnsi="Times New Roman" w:cs="Times New Roman"/>
          <w:sz w:val="24"/>
          <w:szCs w:val="24"/>
        </w:rPr>
        <w:t>ak dával facky, ale před těmi</w:t>
      </w:r>
      <w:r w:rsidR="00DD3F1F">
        <w:rPr>
          <w:rFonts w:ascii="Times New Roman" w:hAnsi="Times New Roman" w:cs="Times New Roman"/>
          <w:sz w:val="24"/>
          <w:szCs w:val="24"/>
        </w:rPr>
        <w:t xml:space="preserve"> se naučil postupně uhýbat nebo </w:t>
      </w:r>
      <w:r w:rsidR="00F56288">
        <w:rPr>
          <w:rFonts w:ascii="Times New Roman" w:hAnsi="Times New Roman" w:cs="Times New Roman"/>
          <w:sz w:val="24"/>
          <w:szCs w:val="24"/>
        </w:rPr>
        <w:t>mu ruku chytat.</w:t>
      </w:r>
      <w:r>
        <w:rPr>
          <w:rFonts w:ascii="Times New Roman" w:hAnsi="Times New Roman" w:cs="Times New Roman"/>
          <w:sz w:val="24"/>
          <w:szCs w:val="24"/>
        </w:rPr>
        <w:t xml:space="preserve"> Sousedi k nim</w:t>
      </w:r>
      <w:r w:rsidR="00F56288" w:rsidRPr="00070961">
        <w:rPr>
          <w:rFonts w:ascii="Times New Roman" w:hAnsi="Times New Roman" w:cs="Times New Roman"/>
          <w:sz w:val="24"/>
          <w:szCs w:val="24"/>
        </w:rPr>
        <w:t xml:space="preserve"> několikrát </w:t>
      </w:r>
      <w:r>
        <w:rPr>
          <w:rFonts w:ascii="Times New Roman" w:hAnsi="Times New Roman" w:cs="Times New Roman"/>
          <w:sz w:val="24"/>
          <w:szCs w:val="24"/>
        </w:rPr>
        <w:t>i volali policii, ale ti se u nich</w:t>
      </w:r>
      <w:r w:rsidR="00F56288" w:rsidRPr="00070961">
        <w:rPr>
          <w:rFonts w:ascii="Times New Roman" w:hAnsi="Times New Roman" w:cs="Times New Roman"/>
          <w:sz w:val="24"/>
          <w:szCs w:val="24"/>
        </w:rPr>
        <w:t xml:space="preserve"> vždy jen vytočili a zase odjeli, aniž by se něco řešilo.</w:t>
      </w:r>
    </w:p>
    <w:p w:rsidR="00F56288" w:rsidRPr="00070961" w:rsidRDefault="00F56288" w:rsidP="00F56288">
      <w:pPr>
        <w:spacing w:after="0" w:line="360" w:lineRule="auto"/>
        <w:ind w:firstLine="708"/>
        <w:jc w:val="both"/>
        <w:rPr>
          <w:rFonts w:ascii="Times New Roman" w:hAnsi="Times New Roman" w:cs="Times New Roman"/>
          <w:sz w:val="24"/>
          <w:szCs w:val="24"/>
        </w:rPr>
      </w:pPr>
      <w:r w:rsidRPr="00070961">
        <w:rPr>
          <w:rFonts w:ascii="Times New Roman" w:hAnsi="Times New Roman" w:cs="Times New Roman"/>
          <w:sz w:val="24"/>
          <w:szCs w:val="24"/>
        </w:rPr>
        <w:t xml:space="preserve">Nakonec to vyvrcholilo až do takové situace, že začal mluvit o tom, že </w:t>
      </w:r>
      <w:r w:rsidR="00CE4543">
        <w:rPr>
          <w:rFonts w:ascii="Times New Roman" w:hAnsi="Times New Roman" w:cs="Times New Roman"/>
          <w:sz w:val="24"/>
          <w:szCs w:val="24"/>
        </w:rPr>
        <w:t>Michal</w:t>
      </w:r>
      <w:r w:rsidR="0051288C">
        <w:rPr>
          <w:rFonts w:ascii="Times New Roman" w:hAnsi="Times New Roman" w:cs="Times New Roman"/>
          <w:sz w:val="24"/>
          <w:szCs w:val="24"/>
        </w:rPr>
        <w:t>a nechá zavřít do nápravného zařízení</w:t>
      </w:r>
      <w:r w:rsidR="00CE4543">
        <w:rPr>
          <w:rFonts w:ascii="Times New Roman" w:hAnsi="Times New Roman" w:cs="Times New Roman"/>
          <w:sz w:val="24"/>
          <w:szCs w:val="24"/>
        </w:rPr>
        <w:t>, aby se ho</w:t>
      </w:r>
      <w:r w:rsidRPr="00070961">
        <w:rPr>
          <w:rFonts w:ascii="Times New Roman" w:hAnsi="Times New Roman" w:cs="Times New Roman"/>
          <w:sz w:val="24"/>
          <w:szCs w:val="24"/>
        </w:rPr>
        <w:t xml:space="preserve"> zbavil. Pokud by mu </w:t>
      </w:r>
      <w:r w:rsidR="00CE4543">
        <w:rPr>
          <w:rFonts w:ascii="Times New Roman" w:hAnsi="Times New Roman" w:cs="Times New Roman"/>
          <w:sz w:val="24"/>
          <w:szCs w:val="24"/>
        </w:rPr>
        <w:t>to ale</w:t>
      </w:r>
      <w:r>
        <w:rPr>
          <w:rFonts w:ascii="Times New Roman" w:hAnsi="Times New Roman" w:cs="Times New Roman"/>
          <w:sz w:val="24"/>
          <w:szCs w:val="24"/>
        </w:rPr>
        <w:t xml:space="preserve"> nevyšlo</w:t>
      </w:r>
      <w:r w:rsidRPr="00070961">
        <w:rPr>
          <w:rFonts w:ascii="Times New Roman" w:hAnsi="Times New Roman" w:cs="Times New Roman"/>
          <w:sz w:val="24"/>
          <w:szCs w:val="24"/>
        </w:rPr>
        <w:t>,</w:t>
      </w:r>
      <w:r w:rsidR="00F83258">
        <w:rPr>
          <w:rFonts w:ascii="Times New Roman" w:hAnsi="Times New Roman" w:cs="Times New Roman"/>
          <w:sz w:val="24"/>
          <w:szCs w:val="24"/>
        </w:rPr>
        <w:t xml:space="preserve"> tak že by Michala</w:t>
      </w:r>
      <w:r w:rsidR="00DD3F1F">
        <w:rPr>
          <w:rFonts w:ascii="Times New Roman" w:hAnsi="Times New Roman" w:cs="Times New Roman"/>
          <w:sz w:val="24"/>
          <w:szCs w:val="24"/>
        </w:rPr>
        <w:t xml:space="preserve"> zabil. Mluvil </w:t>
      </w:r>
      <w:r w:rsidR="00F83258">
        <w:rPr>
          <w:rFonts w:ascii="Times New Roman" w:hAnsi="Times New Roman" w:cs="Times New Roman"/>
          <w:sz w:val="24"/>
          <w:szCs w:val="24"/>
        </w:rPr>
        <w:t>o tom, že ho</w:t>
      </w:r>
      <w:r w:rsidRPr="00070961">
        <w:rPr>
          <w:rFonts w:ascii="Times New Roman" w:hAnsi="Times New Roman" w:cs="Times New Roman"/>
          <w:sz w:val="24"/>
          <w:szCs w:val="24"/>
        </w:rPr>
        <w:t xml:space="preserve"> oběsí a zakope někde na zahradě.</w:t>
      </w:r>
    </w:p>
    <w:p w:rsidR="00F56288" w:rsidRPr="00070961" w:rsidRDefault="00F56288" w:rsidP="00F56288">
      <w:pPr>
        <w:spacing w:after="0" w:line="360" w:lineRule="auto"/>
        <w:ind w:firstLine="708"/>
        <w:jc w:val="both"/>
        <w:rPr>
          <w:rFonts w:ascii="Times New Roman" w:hAnsi="Times New Roman" w:cs="Times New Roman"/>
          <w:sz w:val="24"/>
          <w:szCs w:val="24"/>
        </w:rPr>
      </w:pPr>
      <w:r w:rsidRPr="00070961">
        <w:rPr>
          <w:rFonts w:ascii="Times New Roman" w:hAnsi="Times New Roman" w:cs="Times New Roman"/>
          <w:sz w:val="24"/>
          <w:szCs w:val="24"/>
        </w:rPr>
        <w:t xml:space="preserve">To už </w:t>
      </w:r>
      <w:r w:rsidR="00F83258">
        <w:rPr>
          <w:rFonts w:ascii="Times New Roman" w:hAnsi="Times New Roman" w:cs="Times New Roman"/>
          <w:sz w:val="24"/>
          <w:szCs w:val="24"/>
        </w:rPr>
        <w:t>paní Monika</w:t>
      </w:r>
      <w:r w:rsidRPr="00070961">
        <w:rPr>
          <w:rFonts w:ascii="Times New Roman" w:hAnsi="Times New Roman" w:cs="Times New Roman"/>
          <w:sz w:val="24"/>
          <w:szCs w:val="24"/>
        </w:rPr>
        <w:t xml:space="preserve"> nevydržela,</w:t>
      </w:r>
      <w:r>
        <w:rPr>
          <w:rFonts w:ascii="Times New Roman" w:hAnsi="Times New Roman" w:cs="Times New Roman"/>
          <w:sz w:val="24"/>
          <w:szCs w:val="24"/>
        </w:rPr>
        <w:t xml:space="preserve"> protože věděla, že by toho byl schopen, když se opije.</w:t>
      </w:r>
      <w:r w:rsidRPr="00070961">
        <w:rPr>
          <w:rFonts w:ascii="Times New Roman" w:hAnsi="Times New Roman" w:cs="Times New Roman"/>
          <w:sz w:val="24"/>
          <w:szCs w:val="24"/>
        </w:rPr>
        <w:t xml:space="preserve"> </w:t>
      </w:r>
      <w:r>
        <w:rPr>
          <w:rFonts w:ascii="Times New Roman" w:hAnsi="Times New Roman" w:cs="Times New Roman"/>
          <w:sz w:val="24"/>
          <w:szCs w:val="24"/>
        </w:rPr>
        <w:t>S</w:t>
      </w:r>
      <w:r w:rsidR="00F83258">
        <w:rPr>
          <w:rFonts w:ascii="Times New Roman" w:hAnsi="Times New Roman" w:cs="Times New Roman"/>
          <w:sz w:val="24"/>
          <w:szCs w:val="24"/>
        </w:rPr>
        <w:t xml:space="preserve">balila všem věci a utekli do azylového domu, kde jim pomohli. </w:t>
      </w:r>
    </w:p>
    <w:p w:rsidR="00F56288" w:rsidRPr="00070961" w:rsidRDefault="00F8325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Ale ani tady nemají klid, protože si je přítel paní Moniky</w:t>
      </w:r>
      <w:r w:rsidR="00F56288" w:rsidRPr="00070961">
        <w:rPr>
          <w:rFonts w:ascii="Times New Roman" w:hAnsi="Times New Roman" w:cs="Times New Roman"/>
          <w:sz w:val="24"/>
          <w:szCs w:val="24"/>
        </w:rPr>
        <w:t xml:space="preserve"> našel a chce neustále bojovat</w:t>
      </w:r>
      <w:r>
        <w:rPr>
          <w:rFonts w:ascii="Times New Roman" w:hAnsi="Times New Roman" w:cs="Times New Roman"/>
          <w:sz w:val="24"/>
          <w:szCs w:val="24"/>
        </w:rPr>
        <w:t xml:space="preserve"> o svou d</w:t>
      </w:r>
      <w:r w:rsidR="0051288C">
        <w:rPr>
          <w:rFonts w:ascii="Times New Roman" w:hAnsi="Times New Roman" w:cs="Times New Roman"/>
          <w:sz w:val="24"/>
          <w:szCs w:val="24"/>
        </w:rPr>
        <w:t>ceru Natálii</w:t>
      </w:r>
      <w:r>
        <w:rPr>
          <w:rFonts w:ascii="Times New Roman" w:hAnsi="Times New Roman" w:cs="Times New Roman"/>
          <w:sz w:val="24"/>
          <w:szCs w:val="24"/>
        </w:rPr>
        <w:t>. Nemůže</w:t>
      </w:r>
      <w:r w:rsidR="00F56288" w:rsidRPr="00070961">
        <w:rPr>
          <w:rFonts w:ascii="Times New Roman" w:hAnsi="Times New Roman" w:cs="Times New Roman"/>
          <w:sz w:val="24"/>
          <w:szCs w:val="24"/>
        </w:rPr>
        <w:t xml:space="preserve"> </w:t>
      </w:r>
      <w:r>
        <w:rPr>
          <w:rFonts w:ascii="Times New Roman" w:hAnsi="Times New Roman" w:cs="Times New Roman"/>
          <w:sz w:val="24"/>
          <w:szCs w:val="24"/>
        </w:rPr>
        <w:t>jim zapomenout, že od něj utekli a vzali mu dceru. Zprvu jim</w:t>
      </w:r>
      <w:r w:rsidR="0051288C">
        <w:rPr>
          <w:rFonts w:ascii="Times New Roman" w:hAnsi="Times New Roman" w:cs="Times New Roman"/>
          <w:sz w:val="24"/>
          <w:szCs w:val="24"/>
        </w:rPr>
        <w:t xml:space="preserve"> neustále volal</w:t>
      </w:r>
      <w:r w:rsidR="00F56288" w:rsidRPr="00070961">
        <w:rPr>
          <w:rFonts w:ascii="Times New Roman" w:hAnsi="Times New Roman" w:cs="Times New Roman"/>
          <w:sz w:val="24"/>
          <w:szCs w:val="24"/>
        </w:rPr>
        <w:t xml:space="preserve">, ale když </w:t>
      </w:r>
      <w:r>
        <w:rPr>
          <w:rFonts w:ascii="Times New Roman" w:hAnsi="Times New Roman" w:cs="Times New Roman"/>
          <w:sz w:val="24"/>
          <w:szCs w:val="24"/>
        </w:rPr>
        <w:t>telefony přestali brát</w:t>
      </w:r>
      <w:r w:rsidR="00F56288" w:rsidRPr="00070961">
        <w:rPr>
          <w:rFonts w:ascii="Times New Roman" w:hAnsi="Times New Roman" w:cs="Times New Roman"/>
          <w:sz w:val="24"/>
          <w:szCs w:val="24"/>
        </w:rPr>
        <w:t>, přijel osobně. Nakonec se s</w:t>
      </w:r>
      <w:r>
        <w:rPr>
          <w:rFonts w:ascii="Times New Roman" w:hAnsi="Times New Roman" w:cs="Times New Roman"/>
          <w:sz w:val="24"/>
          <w:szCs w:val="24"/>
        </w:rPr>
        <w:t xml:space="preserve"> paní Monikou </w:t>
      </w:r>
      <w:r w:rsidR="00F56288" w:rsidRPr="00070961">
        <w:rPr>
          <w:rFonts w:ascii="Times New Roman" w:hAnsi="Times New Roman" w:cs="Times New Roman"/>
          <w:sz w:val="24"/>
          <w:szCs w:val="24"/>
        </w:rPr>
        <w:t>domluvil,</w:t>
      </w:r>
      <w:r>
        <w:rPr>
          <w:rFonts w:ascii="Times New Roman" w:hAnsi="Times New Roman" w:cs="Times New Roman"/>
          <w:sz w:val="24"/>
          <w:szCs w:val="24"/>
        </w:rPr>
        <w:t xml:space="preserve"> že se podle dané dohody budou ve výchově</w:t>
      </w:r>
      <w:r w:rsidR="0051288C">
        <w:rPr>
          <w:rFonts w:ascii="Times New Roman" w:hAnsi="Times New Roman" w:cs="Times New Roman"/>
          <w:sz w:val="24"/>
          <w:szCs w:val="24"/>
        </w:rPr>
        <w:t xml:space="preserve"> střídat. Malá Natálie</w:t>
      </w:r>
      <w:r w:rsidR="00F56288" w:rsidRPr="00070961">
        <w:rPr>
          <w:rFonts w:ascii="Times New Roman" w:hAnsi="Times New Roman" w:cs="Times New Roman"/>
          <w:sz w:val="24"/>
          <w:szCs w:val="24"/>
        </w:rPr>
        <w:t xml:space="preserve"> k němu však nechce, pr</w:t>
      </w:r>
      <w:r w:rsidR="0051288C">
        <w:rPr>
          <w:rFonts w:ascii="Times New Roman" w:hAnsi="Times New Roman" w:cs="Times New Roman"/>
          <w:sz w:val="24"/>
          <w:szCs w:val="24"/>
        </w:rPr>
        <w:t>otože se ho bojí, když je otec hlučný.</w:t>
      </w:r>
    </w:p>
    <w:p w:rsidR="00F56288" w:rsidRDefault="005913B4"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Nyní</w:t>
      </w:r>
      <w:r w:rsidR="00F83258">
        <w:rPr>
          <w:rFonts w:ascii="Times New Roman" w:hAnsi="Times New Roman" w:cs="Times New Roman"/>
          <w:sz w:val="24"/>
          <w:szCs w:val="24"/>
        </w:rPr>
        <w:t xml:space="preserve"> mají</w:t>
      </w:r>
      <w:r w:rsidR="00F56288" w:rsidRPr="00070961">
        <w:rPr>
          <w:rFonts w:ascii="Times New Roman" w:hAnsi="Times New Roman" w:cs="Times New Roman"/>
          <w:sz w:val="24"/>
          <w:szCs w:val="24"/>
        </w:rPr>
        <w:t xml:space="preserve"> v plánu si najít nový byt a odjet od něj co nejdál.</w:t>
      </w:r>
      <w:r w:rsidR="00F83258">
        <w:rPr>
          <w:rFonts w:ascii="Times New Roman" w:hAnsi="Times New Roman" w:cs="Times New Roman"/>
          <w:sz w:val="24"/>
          <w:szCs w:val="24"/>
        </w:rPr>
        <w:t xml:space="preserve"> Chtějí, aby je už</w:t>
      </w:r>
      <w:r w:rsidR="00F56288">
        <w:rPr>
          <w:rFonts w:ascii="Times New Roman" w:hAnsi="Times New Roman" w:cs="Times New Roman"/>
          <w:sz w:val="24"/>
          <w:szCs w:val="24"/>
        </w:rPr>
        <w:t xml:space="preserve"> nenašel.</w:t>
      </w:r>
    </w:p>
    <w:p w:rsidR="00F56288" w:rsidRDefault="00F56288" w:rsidP="00F56288">
      <w:pPr>
        <w:spacing w:after="0" w:line="360" w:lineRule="auto"/>
        <w:jc w:val="both"/>
        <w:rPr>
          <w:rFonts w:ascii="Times New Roman" w:hAnsi="Times New Roman" w:cs="Times New Roman"/>
          <w:b/>
          <w:sz w:val="24"/>
          <w:szCs w:val="24"/>
        </w:rPr>
      </w:pPr>
    </w:p>
    <w:p w:rsidR="00EA6E51" w:rsidRDefault="00EA6E51" w:rsidP="00F56288">
      <w:pPr>
        <w:spacing w:after="0" w:line="360" w:lineRule="auto"/>
        <w:jc w:val="both"/>
        <w:rPr>
          <w:rFonts w:ascii="Times New Roman" w:hAnsi="Times New Roman" w:cs="Times New Roman"/>
          <w:b/>
          <w:sz w:val="28"/>
          <w:szCs w:val="24"/>
        </w:rPr>
      </w:pPr>
    </w:p>
    <w:p w:rsidR="00F56288" w:rsidRPr="005B5E66" w:rsidRDefault="00F56288" w:rsidP="00F56288">
      <w:pPr>
        <w:spacing w:after="0" w:line="360" w:lineRule="auto"/>
        <w:jc w:val="both"/>
        <w:rPr>
          <w:rFonts w:ascii="Times New Roman" w:hAnsi="Times New Roman" w:cs="Times New Roman"/>
          <w:b/>
          <w:i/>
          <w:sz w:val="28"/>
          <w:szCs w:val="24"/>
        </w:rPr>
      </w:pPr>
      <w:r w:rsidRPr="005B5E66">
        <w:rPr>
          <w:rFonts w:ascii="Times New Roman" w:hAnsi="Times New Roman" w:cs="Times New Roman"/>
          <w:b/>
          <w:sz w:val="28"/>
          <w:szCs w:val="24"/>
        </w:rPr>
        <w:t xml:space="preserve">Kazuistika č. 4: </w:t>
      </w:r>
      <w:r w:rsidRPr="005B5E66">
        <w:rPr>
          <w:rFonts w:ascii="Times New Roman" w:hAnsi="Times New Roman" w:cs="Times New Roman"/>
          <w:sz w:val="28"/>
          <w:szCs w:val="24"/>
        </w:rPr>
        <w:t>Marie (37 let)</w:t>
      </w:r>
    </w:p>
    <w:p w:rsidR="00F56288" w:rsidRPr="00C0325D"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i/>
          <w:szCs w:val="24"/>
        </w:rPr>
        <w:t xml:space="preserve">Zdroj: </w:t>
      </w:r>
      <w:r>
        <w:rPr>
          <w:rFonts w:ascii="Times New Roman" w:hAnsi="Times New Roman" w:cs="Times New Roman"/>
          <w:sz w:val="24"/>
          <w:szCs w:val="24"/>
        </w:rPr>
        <w:t>Azylový dům pro matky s dětmi v</w:t>
      </w:r>
      <w:r w:rsidR="0051288C">
        <w:rPr>
          <w:rFonts w:ascii="Times New Roman" w:hAnsi="Times New Roman" w:cs="Times New Roman"/>
          <w:sz w:val="24"/>
          <w:szCs w:val="24"/>
        </w:rPr>
        <w:t> </w:t>
      </w:r>
      <w:r>
        <w:rPr>
          <w:rFonts w:ascii="Times New Roman" w:hAnsi="Times New Roman" w:cs="Times New Roman"/>
          <w:sz w:val="24"/>
          <w:szCs w:val="24"/>
        </w:rPr>
        <w:t>tísni</w:t>
      </w:r>
      <w:r w:rsidR="0051288C">
        <w:rPr>
          <w:rFonts w:ascii="Times New Roman" w:hAnsi="Times New Roman" w:cs="Times New Roman"/>
          <w:sz w:val="24"/>
          <w:szCs w:val="24"/>
        </w:rPr>
        <w:t>, Uherský Brod</w:t>
      </w:r>
    </w:p>
    <w:p w:rsidR="00F56288" w:rsidRPr="00E852A0"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Agresor: </w:t>
      </w:r>
      <w:r w:rsidR="0051288C">
        <w:rPr>
          <w:rFonts w:ascii="Times New Roman" w:hAnsi="Times New Roman" w:cs="Times New Roman"/>
          <w:sz w:val="24"/>
          <w:szCs w:val="24"/>
        </w:rPr>
        <w:t>p</w:t>
      </w:r>
      <w:r w:rsidRPr="00E852A0">
        <w:rPr>
          <w:rFonts w:ascii="Times New Roman" w:hAnsi="Times New Roman" w:cs="Times New Roman"/>
          <w:sz w:val="24"/>
          <w:szCs w:val="24"/>
        </w:rPr>
        <w:t>řítel</w:t>
      </w:r>
    </w:p>
    <w:p w:rsidR="00F56288" w:rsidRPr="00E852A0" w:rsidRDefault="00F56288" w:rsidP="00F56288">
      <w:pPr>
        <w:spacing w:after="0" w:line="360" w:lineRule="auto"/>
        <w:jc w:val="both"/>
        <w:rPr>
          <w:rFonts w:ascii="Times New Roman" w:hAnsi="Times New Roman" w:cs="Times New Roman"/>
          <w:i/>
          <w:sz w:val="24"/>
          <w:szCs w:val="24"/>
        </w:rPr>
      </w:pPr>
      <w:r w:rsidRPr="00E852A0">
        <w:rPr>
          <w:rFonts w:ascii="Times New Roman" w:hAnsi="Times New Roman" w:cs="Times New Roman"/>
          <w:i/>
          <w:sz w:val="24"/>
          <w:szCs w:val="24"/>
        </w:rPr>
        <w:t>Rodinná anamnéza</w:t>
      </w:r>
    </w:p>
    <w:p w:rsidR="00F56288" w:rsidRPr="00E852A0" w:rsidRDefault="00F56288" w:rsidP="00F56288">
      <w:pPr>
        <w:spacing w:after="0" w:line="360" w:lineRule="auto"/>
        <w:jc w:val="both"/>
        <w:rPr>
          <w:rFonts w:ascii="Times New Roman" w:hAnsi="Times New Roman" w:cs="Times New Roman"/>
          <w:sz w:val="24"/>
          <w:szCs w:val="24"/>
        </w:rPr>
      </w:pPr>
      <w:r w:rsidRPr="00E852A0">
        <w:rPr>
          <w:rFonts w:ascii="Times New Roman" w:hAnsi="Times New Roman" w:cs="Times New Roman"/>
          <w:sz w:val="24"/>
          <w:szCs w:val="24"/>
        </w:rPr>
        <w:tab/>
      </w:r>
      <w:r>
        <w:rPr>
          <w:rFonts w:ascii="Times New Roman" w:hAnsi="Times New Roman" w:cs="Times New Roman"/>
          <w:sz w:val="24"/>
          <w:szCs w:val="24"/>
        </w:rPr>
        <w:t>Svého přítele potkala v</w:t>
      </w:r>
      <w:r w:rsidR="005913B4">
        <w:rPr>
          <w:rFonts w:ascii="Times New Roman" w:hAnsi="Times New Roman" w:cs="Times New Roman"/>
          <w:sz w:val="24"/>
          <w:szCs w:val="24"/>
        </w:rPr>
        <w:t> </w:t>
      </w:r>
      <w:r>
        <w:rPr>
          <w:rFonts w:ascii="Times New Roman" w:hAnsi="Times New Roman" w:cs="Times New Roman"/>
          <w:sz w:val="24"/>
          <w:szCs w:val="24"/>
        </w:rPr>
        <w:t>15</w:t>
      </w:r>
      <w:r w:rsidR="005913B4">
        <w:rPr>
          <w:rFonts w:ascii="Times New Roman" w:hAnsi="Times New Roman" w:cs="Times New Roman"/>
          <w:sz w:val="24"/>
          <w:szCs w:val="24"/>
        </w:rPr>
        <w:t>-ti</w:t>
      </w:r>
      <w:r>
        <w:rPr>
          <w:rFonts w:ascii="Times New Roman" w:hAnsi="Times New Roman" w:cs="Times New Roman"/>
          <w:sz w:val="24"/>
          <w:szCs w:val="24"/>
        </w:rPr>
        <w:t xml:space="preserve"> letech, kdy</w:t>
      </w:r>
      <w:r w:rsidR="00396267">
        <w:rPr>
          <w:rFonts w:ascii="Times New Roman" w:hAnsi="Times New Roman" w:cs="Times New Roman"/>
          <w:sz w:val="24"/>
          <w:szCs w:val="24"/>
        </w:rPr>
        <w:t>ž</w:t>
      </w:r>
      <w:r>
        <w:rPr>
          <w:rFonts w:ascii="Times New Roman" w:hAnsi="Times New Roman" w:cs="Times New Roman"/>
          <w:sz w:val="24"/>
          <w:szCs w:val="24"/>
        </w:rPr>
        <w:t xml:space="preserve"> utekla z domu. V</w:t>
      </w:r>
      <w:r w:rsidR="005913B4">
        <w:rPr>
          <w:rFonts w:ascii="Times New Roman" w:hAnsi="Times New Roman" w:cs="Times New Roman"/>
          <w:sz w:val="24"/>
          <w:szCs w:val="24"/>
        </w:rPr>
        <w:t> </w:t>
      </w:r>
      <w:r>
        <w:rPr>
          <w:rFonts w:ascii="Times New Roman" w:hAnsi="Times New Roman" w:cs="Times New Roman"/>
          <w:sz w:val="24"/>
          <w:szCs w:val="24"/>
        </w:rPr>
        <w:t>18</w:t>
      </w:r>
      <w:r w:rsidR="005913B4">
        <w:rPr>
          <w:rFonts w:ascii="Times New Roman" w:hAnsi="Times New Roman" w:cs="Times New Roman"/>
          <w:sz w:val="24"/>
          <w:szCs w:val="24"/>
        </w:rPr>
        <w:t>-ti</w:t>
      </w:r>
      <w:r>
        <w:rPr>
          <w:rFonts w:ascii="Times New Roman" w:hAnsi="Times New Roman" w:cs="Times New Roman"/>
          <w:sz w:val="24"/>
          <w:szCs w:val="24"/>
        </w:rPr>
        <w:t xml:space="preserve"> letech se jí narodil syn Daniel (19) a následně dcera Monika (12). Nikdy se s přítelem nevzali. Od přítele utekla po 18</w:t>
      </w:r>
      <w:r w:rsidR="005913B4">
        <w:rPr>
          <w:rFonts w:ascii="Times New Roman" w:hAnsi="Times New Roman" w:cs="Times New Roman"/>
          <w:sz w:val="24"/>
          <w:szCs w:val="24"/>
        </w:rPr>
        <w:t>-ti</w:t>
      </w:r>
      <w:r>
        <w:rPr>
          <w:rFonts w:ascii="Times New Roman" w:hAnsi="Times New Roman" w:cs="Times New Roman"/>
          <w:sz w:val="24"/>
          <w:szCs w:val="24"/>
        </w:rPr>
        <w:t xml:space="preserve"> letech společného soužití.</w:t>
      </w:r>
    </w:p>
    <w:p w:rsidR="00F56288" w:rsidRPr="00E852A0" w:rsidRDefault="00F56288" w:rsidP="00F56288">
      <w:pPr>
        <w:spacing w:after="0" w:line="360" w:lineRule="auto"/>
        <w:jc w:val="both"/>
        <w:rPr>
          <w:rFonts w:ascii="Times New Roman" w:hAnsi="Times New Roman" w:cs="Times New Roman"/>
          <w:i/>
          <w:sz w:val="24"/>
          <w:szCs w:val="24"/>
        </w:rPr>
      </w:pPr>
      <w:r w:rsidRPr="00E852A0">
        <w:rPr>
          <w:rFonts w:ascii="Times New Roman" w:hAnsi="Times New Roman" w:cs="Times New Roman"/>
          <w:i/>
          <w:sz w:val="24"/>
          <w:szCs w:val="24"/>
        </w:rPr>
        <w:t>Osobní anamnéza</w:t>
      </w:r>
    </w:p>
    <w:p w:rsidR="00F56288"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Vyr</w:t>
      </w:r>
      <w:r>
        <w:rPr>
          <w:rFonts w:ascii="Times New Roman" w:hAnsi="Times New Roman" w:cs="Times New Roman"/>
          <w:sz w:val="24"/>
          <w:szCs w:val="24"/>
        </w:rPr>
        <w:t>ůstala v úplné rodině. Otec byl</w:t>
      </w:r>
      <w:r w:rsidRPr="00E852A0">
        <w:rPr>
          <w:rFonts w:ascii="Times New Roman" w:hAnsi="Times New Roman" w:cs="Times New Roman"/>
          <w:sz w:val="24"/>
          <w:szCs w:val="24"/>
        </w:rPr>
        <w:t xml:space="preserve"> však alkoholi</w:t>
      </w:r>
      <w:r>
        <w:rPr>
          <w:rFonts w:ascii="Times New Roman" w:hAnsi="Times New Roman" w:cs="Times New Roman"/>
          <w:sz w:val="24"/>
          <w:szCs w:val="24"/>
        </w:rPr>
        <w:t>k a někdy se stávalo, že matku bil</w:t>
      </w:r>
      <w:r w:rsidRPr="00E852A0">
        <w:rPr>
          <w:rFonts w:ascii="Times New Roman" w:hAnsi="Times New Roman" w:cs="Times New Roman"/>
          <w:sz w:val="24"/>
          <w:szCs w:val="24"/>
        </w:rPr>
        <w:t>. Jednoho dne</w:t>
      </w:r>
      <w:r w:rsidR="00396267">
        <w:rPr>
          <w:rFonts w:ascii="Times New Roman" w:hAnsi="Times New Roman" w:cs="Times New Roman"/>
          <w:sz w:val="24"/>
          <w:szCs w:val="24"/>
        </w:rPr>
        <w:t xml:space="preserve"> v opilosti</w:t>
      </w:r>
      <w:r w:rsidRPr="00E852A0">
        <w:rPr>
          <w:rFonts w:ascii="Times New Roman" w:hAnsi="Times New Roman" w:cs="Times New Roman"/>
          <w:sz w:val="24"/>
          <w:szCs w:val="24"/>
        </w:rPr>
        <w:t xml:space="preserve"> r</w:t>
      </w:r>
      <w:r>
        <w:rPr>
          <w:rFonts w:ascii="Times New Roman" w:hAnsi="Times New Roman" w:cs="Times New Roman"/>
          <w:sz w:val="24"/>
          <w:szCs w:val="24"/>
        </w:rPr>
        <w:t>ozbil úplně celý byt. To byl imp</w:t>
      </w:r>
      <w:r w:rsidR="00EA6E51">
        <w:rPr>
          <w:rFonts w:ascii="Times New Roman" w:hAnsi="Times New Roman" w:cs="Times New Roman"/>
          <w:sz w:val="24"/>
          <w:szCs w:val="24"/>
        </w:rPr>
        <w:t xml:space="preserve">uls </w:t>
      </w:r>
      <w:r w:rsidR="00396267">
        <w:rPr>
          <w:rFonts w:ascii="Times New Roman" w:hAnsi="Times New Roman" w:cs="Times New Roman"/>
          <w:sz w:val="24"/>
          <w:szCs w:val="24"/>
        </w:rPr>
        <w:t xml:space="preserve">k </w:t>
      </w:r>
      <w:r w:rsidR="00EA6E51">
        <w:rPr>
          <w:rFonts w:ascii="Times New Roman" w:hAnsi="Times New Roman" w:cs="Times New Roman"/>
          <w:sz w:val="24"/>
          <w:szCs w:val="24"/>
        </w:rPr>
        <w:t>odchodu Marie z domu. Otec ze</w:t>
      </w:r>
      <w:r>
        <w:rPr>
          <w:rFonts w:ascii="Times New Roman" w:hAnsi="Times New Roman" w:cs="Times New Roman"/>
          <w:sz w:val="24"/>
          <w:szCs w:val="24"/>
        </w:rPr>
        <w:t>mřel na infarkt tři roky po odchodu dcery.</w:t>
      </w:r>
      <w:r w:rsidRPr="00E852A0">
        <w:rPr>
          <w:rFonts w:ascii="Times New Roman" w:hAnsi="Times New Roman" w:cs="Times New Roman"/>
          <w:sz w:val="24"/>
          <w:szCs w:val="24"/>
        </w:rPr>
        <w:tab/>
      </w:r>
    </w:p>
    <w:p w:rsidR="00F56288" w:rsidRDefault="00F56288" w:rsidP="00F56288">
      <w:pPr>
        <w:spacing w:after="0" w:line="360" w:lineRule="auto"/>
        <w:ind w:firstLine="708"/>
        <w:jc w:val="both"/>
        <w:rPr>
          <w:rFonts w:ascii="Times New Roman" w:hAnsi="Times New Roman" w:cs="Times New Roman"/>
          <w:sz w:val="24"/>
          <w:szCs w:val="24"/>
        </w:rPr>
      </w:pP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V</w:t>
      </w:r>
      <w:r w:rsidR="005913B4">
        <w:rPr>
          <w:rFonts w:ascii="Times New Roman" w:hAnsi="Times New Roman" w:cs="Times New Roman"/>
          <w:sz w:val="24"/>
          <w:szCs w:val="24"/>
        </w:rPr>
        <w:t> </w:t>
      </w:r>
      <w:r w:rsidR="001B0E26">
        <w:rPr>
          <w:rFonts w:ascii="Times New Roman" w:hAnsi="Times New Roman" w:cs="Times New Roman"/>
          <w:sz w:val="24"/>
          <w:szCs w:val="24"/>
        </w:rPr>
        <w:t>15</w:t>
      </w:r>
      <w:r w:rsidR="005913B4">
        <w:rPr>
          <w:rFonts w:ascii="Times New Roman" w:hAnsi="Times New Roman" w:cs="Times New Roman"/>
          <w:sz w:val="24"/>
          <w:szCs w:val="24"/>
        </w:rPr>
        <w:t>-ti</w:t>
      </w:r>
      <w:r w:rsidR="001B0E26">
        <w:rPr>
          <w:rFonts w:ascii="Times New Roman" w:hAnsi="Times New Roman" w:cs="Times New Roman"/>
          <w:sz w:val="24"/>
          <w:szCs w:val="24"/>
        </w:rPr>
        <w:t xml:space="preserve"> letech paní Marie</w:t>
      </w:r>
      <w:r w:rsidR="00DD3F1F">
        <w:rPr>
          <w:rFonts w:ascii="Times New Roman" w:hAnsi="Times New Roman" w:cs="Times New Roman"/>
          <w:sz w:val="24"/>
          <w:szCs w:val="24"/>
        </w:rPr>
        <w:t xml:space="preserve"> utekla z domu a n</w:t>
      </w:r>
      <w:r w:rsidRPr="00E852A0">
        <w:rPr>
          <w:rFonts w:ascii="Times New Roman" w:hAnsi="Times New Roman" w:cs="Times New Roman"/>
          <w:sz w:val="24"/>
          <w:szCs w:val="24"/>
        </w:rPr>
        <w:t>ašla</w:t>
      </w:r>
      <w:r w:rsidR="00DD3F1F">
        <w:rPr>
          <w:rFonts w:ascii="Times New Roman" w:hAnsi="Times New Roman" w:cs="Times New Roman"/>
          <w:sz w:val="24"/>
          <w:szCs w:val="24"/>
        </w:rPr>
        <w:t xml:space="preserve"> si přítele</w:t>
      </w:r>
      <w:r w:rsidR="00EA6E51">
        <w:rPr>
          <w:rFonts w:ascii="Times New Roman" w:hAnsi="Times New Roman" w:cs="Times New Roman"/>
          <w:sz w:val="24"/>
          <w:szCs w:val="24"/>
        </w:rPr>
        <w:t>. Již od počátku vztahu</w:t>
      </w:r>
      <w:r w:rsidR="001B0E26">
        <w:rPr>
          <w:rFonts w:ascii="Times New Roman" w:hAnsi="Times New Roman" w:cs="Times New Roman"/>
          <w:sz w:val="24"/>
          <w:szCs w:val="24"/>
        </w:rPr>
        <w:t xml:space="preserve"> jí</w:t>
      </w:r>
      <w:r w:rsidRPr="00E852A0">
        <w:rPr>
          <w:rFonts w:ascii="Times New Roman" w:hAnsi="Times New Roman" w:cs="Times New Roman"/>
          <w:sz w:val="24"/>
          <w:szCs w:val="24"/>
        </w:rPr>
        <w:t xml:space="preserve"> dal </w:t>
      </w:r>
      <w:r w:rsidR="001B0E26">
        <w:rPr>
          <w:rFonts w:ascii="Times New Roman" w:hAnsi="Times New Roman" w:cs="Times New Roman"/>
          <w:sz w:val="24"/>
          <w:szCs w:val="24"/>
        </w:rPr>
        <w:t>facku, ale neř</w:t>
      </w:r>
      <w:r w:rsidR="00396267">
        <w:rPr>
          <w:rFonts w:ascii="Times New Roman" w:hAnsi="Times New Roman" w:cs="Times New Roman"/>
          <w:sz w:val="24"/>
          <w:szCs w:val="24"/>
        </w:rPr>
        <w:t>ešila to, byla zamilovaná. N</w:t>
      </w:r>
      <w:r w:rsidR="001B0E26">
        <w:rPr>
          <w:rFonts w:ascii="Times New Roman" w:hAnsi="Times New Roman" w:cs="Times New Roman"/>
          <w:sz w:val="24"/>
          <w:szCs w:val="24"/>
        </w:rPr>
        <w:t>ikdy</w:t>
      </w:r>
      <w:r w:rsidRPr="00E852A0">
        <w:rPr>
          <w:rFonts w:ascii="Times New Roman" w:hAnsi="Times New Roman" w:cs="Times New Roman"/>
          <w:sz w:val="24"/>
          <w:szCs w:val="24"/>
        </w:rPr>
        <w:t xml:space="preserve"> si h</w:t>
      </w:r>
      <w:r w:rsidR="001B0E26">
        <w:rPr>
          <w:rFonts w:ascii="Times New Roman" w:hAnsi="Times New Roman" w:cs="Times New Roman"/>
          <w:sz w:val="24"/>
          <w:szCs w:val="24"/>
        </w:rPr>
        <w:t>o nevzala za muže. Nechtěla</w:t>
      </w:r>
      <w:r w:rsidRPr="00E852A0">
        <w:rPr>
          <w:rFonts w:ascii="Times New Roman" w:hAnsi="Times New Roman" w:cs="Times New Roman"/>
          <w:sz w:val="24"/>
          <w:szCs w:val="24"/>
        </w:rPr>
        <w:t xml:space="preserve"> se vdávat.</w:t>
      </w:r>
    </w:p>
    <w:p w:rsidR="00F56288" w:rsidRPr="00E852A0" w:rsidRDefault="001B0E26"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w:t>
      </w:r>
      <w:r w:rsidR="005913B4">
        <w:rPr>
          <w:rFonts w:ascii="Times New Roman" w:hAnsi="Times New Roman" w:cs="Times New Roman"/>
          <w:sz w:val="24"/>
          <w:szCs w:val="24"/>
        </w:rPr>
        <w:t> </w:t>
      </w:r>
      <w:r>
        <w:rPr>
          <w:rFonts w:ascii="Times New Roman" w:hAnsi="Times New Roman" w:cs="Times New Roman"/>
          <w:sz w:val="24"/>
          <w:szCs w:val="24"/>
        </w:rPr>
        <w:t>18</w:t>
      </w:r>
      <w:r w:rsidR="005913B4">
        <w:rPr>
          <w:rFonts w:ascii="Times New Roman" w:hAnsi="Times New Roman" w:cs="Times New Roman"/>
          <w:sz w:val="24"/>
          <w:szCs w:val="24"/>
        </w:rPr>
        <w:t>-ti</w:t>
      </w:r>
      <w:r>
        <w:rPr>
          <w:rFonts w:ascii="Times New Roman" w:hAnsi="Times New Roman" w:cs="Times New Roman"/>
          <w:sz w:val="24"/>
          <w:szCs w:val="24"/>
        </w:rPr>
        <w:t xml:space="preserve"> letech se jim</w:t>
      </w:r>
      <w:r w:rsidR="00F56288" w:rsidRPr="00E852A0">
        <w:rPr>
          <w:rFonts w:ascii="Times New Roman" w:hAnsi="Times New Roman" w:cs="Times New Roman"/>
          <w:sz w:val="24"/>
          <w:szCs w:val="24"/>
        </w:rPr>
        <w:t xml:space="preserve"> narodil syn Dan</w:t>
      </w:r>
      <w:r w:rsidR="00F56288">
        <w:rPr>
          <w:rFonts w:ascii="Times New Roman" w:hAnsi="Times New Roman" w:cs="Times New Roman"/>
          <w:sz w:val="24"/>
          <w:szCs w:val="24"/>
        </w:rPr>
        <w:t>iel</w:t>
      </w:r>
      <w:r>
        <w:rPr>
          <w:rFonts w:ascii="Times New Roman" w:hAnsi="Times New Roman" w:cs="Times New Roman"/>
          <w:sz w:val="24"/>
          <w:szCs w:val="24"/>
        </w:rPr>
        <w:t>. Po porodu jí</w:t>
      </w:r>
      <w:r w:rsidR="00F56288" w:rsidRPr="00E852A0">
        <w:rPr>
          <w:rFonts w:ascii="Times New Roman" w:hAnsi="Times New Roman" w:cs="Times New Roman"/>
          <w:sz w:val="24"/>
          <w:szCs w:val="24"/>
        </w:rPr>
        <w:t xml:space="preserve"> </w:t>
      </w:r>
      <w:r w:rsidR="00396267">
        <w:rPr>
          <w:rFonts w:ascii="Times New Roman" w:hAnsi="Times New Roman" w:cs="Times New Roman"/>
          <w:sz w:val="24"/>
          <w:szCs w:val="24"/>
        </w:rPr>
        <w:t xml:space="preserve">přítel </w:t>
      </w:r>
      <w:r w:rsidR="00F56288" w:rsidRPr="00E852A0">
        <w:rPr>
          <w:rFonts w:ascii="Times New Roman" w:hAnsi="Times New Roman" w:cs="Times New Roman"/>
          <w:sz w:val="24"/>
          <w:szCs w:val="24"/>
        </w:rPr>
        <w:t>zakazoval chodit ven, stýkat se s kamarády nebo být s kýmkoli</w:t>
      </w:r>
      <w:r w:rsidR="00F56288">
        <w:rPr>
          <w:rFonts w:ascii="Times New Roman" w:hAnsi="Times New Roman" w:cs="Times New Roman"/>
          <w:sz w:val="24"/>
          <w:szCs w:val="24"/>
        </w:rPr>
        <w:t>v</w:t>
      </w:r>
      <w:r w:rsidR="00F56288" w:rsidRPr="00E852A0">
        <w:rPr>
          <w:rFonts w:ascii="Times New Roman" w:hAnsi="Times New Roman" w:cs="Times New Roman"/>
          <w:sz w:val="24"/>
          <w:szCs w:val="24"/>
        </w:rPr>
        <w:t xml:space="preserve"> v kontaktu. Byl</w:t>
      </w:r>
      <w:r>
        <w:rPr>
          <w:rFonts w:ascii="Times New Roman" w:hAnsi="Times New Roman" w:cs="Times New Roman"/>
          <w:sz w:val="24"/>
          <w:szCs w:val="24"/>
        </w:rPr>
        <w:t xml:space="preserve"> také velmi agresivní. </w:t>
      </w:r>
      <w:r w:rsidR="00396267">
        <w:rPr>
          <w:rFonts w:ascii="Times New Roman" w:hAnsi="Times New Roman" w:cs="Times New Roman"/>
          <w:sz w:val="24"/>
          <w:szCs w:val="24"/>
        </w:rPr>
        <w:t>U</w:t>
      </w:r>
      <w:r w:rsidR="00F56288" w:rsidRPr="00E852A0">
        <w:rPr>
          <w:rFonts w:ascii="Times New Roman" w:hAnsi="Times New Roman" w:cs="Times New Roman"/>
          <w:sz w:val="24"/>
          <w:szCs w:val="24"/>
        </w:rPr>
        <w:t>zavřel</w:t>
      </w:r>
      <w:r>
        <w:rPr>
          <w:rFonts w:ascii="Times New Roman" w:hAnsi="Times New Roman" w:cs="Times New Roman"/>
          <w:sz w:val="24"/>
          <w:szCs w:val="24"/>
        </w:rPr>
        <w:t xml:space="preserve">a </w:t>
      </w:r>
      <w:r w:rsidR="00396267">
        <w:rPr>
          <w:rFonts w:ascii="Times New Roman" w:hAnsi="Times New Roman" w:cs="Times New Roman"/>
          <w:sz w:val="24"/>
          <w:szCs w:val="24"/>
        </w:rPr>
        <w:t xml:space="preserve">se tedy do sebe </w:t>
      </w:r>
      <w:r w:rsidR="00C75D5E">
        <w:rPr>
          <w:rFonts w:ascii="Times New Roman" w:hAnsi="Times New Roman" w:cs="Times New Roman"/>
          <w:sz w:val="24"/>
          <w:szCs w:val="24"/>
        </w:rPr>
        <w:t>a upnula se na syna</w:t>
      </w:r>
      <w:r w:rsidR="00F56288" w:rsidRPr="00E852A0">
        <w:rPr>
          <w:rFonts w:ascii="Times New Roman" w:hAnsi="Times New Roman" w:cs="Times New Roman"/>
          <w:sz w:val="24"/>
          <w:szCs w:val="24"/>
        </w:rPr>
        <w:t>.</w:t>
      </w: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 xml:space="preserve">Přítel však syna </w:t>
      </w:r>
      <w:r>
        <w:rPr>
          <w:rFonts w:ascii="Times New Roman" w:hAnsi="Times New Roman" w:cs="Times New Roman"/>
          <w:sz w:val="24"/>
          <w:szCs w:val="24"/>
        </w:rPr>
        <w:t xml:space="preserve">nikdy </w:t>
      </w:r>
      <w:r w:rsidR="001B0E26">
        <w:rPr>
          <w:rFonts w:ascii="Times New Roman" w:hAnsi="Times New Roman" w:cs="Times New Roman"/>
          <w:sz w:val="24"/>
          <w:szCs w:val="24"/>
        </w:rPr>
        <w:t>nepřijal za svého a</w:t>
      </w:r>
      <w:r w:rsidRPr="00E852A0">
        <w:rPr>
          <w:rFonts w:ascii="Times New Roman" w:hAnsi="Times New Roman" w:cs="Times New Roman"/>
          <w:sz w:val="24"/>
          <w:szCs w:val="24"/>
        </w:rPr>
        <w:t xml:space="preserve"> </w:t>
      </w:r>
      <w:r w:rsidR="001B0E26">
        <w:rPr>
          <w:rFonts w:ascii="Times New Roman" w:hAnsi="Times New Roman" w:cs="Times New Roman"/>
          <w:sz w:val="24"/>
          <w:szCs w:val="24"/>
        </w:rPr>
        <w:t>obviňoval paní Marii</w:t>
      </w:r>
      <w:r>
        <w:rPr>
          <w:rFonts w:ascii="Times New Roman" w:hAnsi="Times New Roman" w:cs="Times New Roman"/>
          <w:sz w:val="24"/>
          <w:szCs w:val="24"/>
        </w:rPr>
        <w:t xml:space="preserve"> z nevěry.</w:t>
      </w:r>
      <w:r w:rsidR="001B0E26">
        <w:rPr>
          <w:rFonts w:ascii="Times New Roman" w:hAnsi="Times New Roman" w:cs="Times New Roman"/>
          <w:sz w:val="24"/>
          <w:szCs w:val="24"/>
        </w:rPr>
        <w:t xml:space="preserve"> Proto je syn napsaný pouze na ni</w:t>
      </w:r>
      <w:r w:rsidRPr="00E852A0">
        <w:rPr>
          <w:rFonts w:ascii="Times New Roman" w:hAnsi="Times New Roman" w:cs="Times New Roman"/>
          <w:sz w:val="24"/>
          <w:szCs w:val="24"/>
        </w:rPr>
        <w:t>.</w:t>
      </w:r>
    </w:p>
    <w:p w:rsidR="00F56288" w:rsidRPr="00E852A0" w:rsidRDefault="001B0E26"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w:t>
      </w:r>
      <w:r w:rsidR="00F75B57">
        <w:rPr>
          <w:rFonts w:ascii="Times New Roman" w:hAnsi="Times New Roman" w:cs="Times New Roman"/>
          <w:sz w:val="24"/>
          <w:szCs w:val="24"/>
        </w:rPr>
        <w:t>sedmi</w:t>
      </w:r>
      <w:r>
        <w:rPr>
          <w:rFonts w:ascii="Times New Roman" w:hAnsi="Times New Roman" w:cs="Times New Roman"/>
          <w:sz w:val="24"/>
          <w:szCs w:val="24"/>
        </w:rPr>
        <w:t xml:space="preserve"> letech se jim narodila dcera. Paní Marie</w:t>
      </w:r>
      <w:r w:rsidR="00F56288" w:rsidRPr="00E852A0">
        <w:rPr>
          <w:rFonts w:ascii="Times New Roman" w:hAnsi="Times New Roman" w:cs="Times New Roman"/>
          <w:sz w:val="24"/>
          <w:szCs w:val="24"/>
        </w:rPr>
        <w:t xml:space="preserve"> si </w:t>
      </w:r>
      <w:r w:rsidR="00F56288">
        <w:rPr>
          <w:rFonts w:ascii="Times New Roman" w:hAnsi="Times New Roman" w:cs="Times New Roman"/>
          <w:sz w:val="24"/>
          <w:szCs w:val="24"/>
        </w:rPr>
        <w:t>rok na to</w:t>
      </w:r>
      <w:r>
        <w:rPr>
          <w:rFonts w:ascii="Times New Roman" w:hAnsi="Times New Roman" w:cs="Times New Roman"/>
          <w:sz w:val="24"/>
          <w:szCs w:val="24"/>
        </w:rPr>
        <w:t xml:space="preserve"> našla práci a začala</w:t>
      </w:r>
      <w:r w:rsidR="00F56288" w:rsidRPr="00E852A0">
        <w:rPr>
          <w:rFonts w:ascii="Times New Roman" w:hAnsi="Times New Roman" w:cs="Times New Roman"/>
          <w:sz w:val="24"/>
          <w:szCs w:val="24"/>
        </w:rPr>
        <w:t xml:space="preserve"> se konečně dostávat do kont</w:t>
      </w:r>
      <w:r>
        <w:rPr>
          <w:rFonts w:ascii="Times New Roman" w:hAnsi="Times New Roman" w:cs="Times New Roman"/>
          <w:sz w:val="24"/>
          <w:szCs w:val="24"/>
        </w:rPr>
        <w:t>aktu s lidmi.</w:t>
      </w:r>
      <w:r w:rsidR="00C75D5E">
        <w:rPr>
          <w:rFonts w:ascii="Times New Roman" w:hAnsi="Times New Roman" w:cs="Times New Roman"/>
          <w:sz w:val="24"/>
          <w:szCs w:val="24"/>
        </w:rPr>
        <w:t xml:space="preserve"> Z</w:t>
      </w:r>
      <w:r>
        <w:rPr>
          <w:rFonts w:ascii="Times New Roman" w:hAnsi="Times New Roman" w:cs="Times New Roman"/>
          <w:sz w:val="24"/>
          <w:szCs w:val="24"/>
        </w:rPr>
        <w:t>ačala</w:t>
      </w:r>
      <w:r w:rsidR="00F56288" w:rsidRPr="00E852A0">
        <w:rPr>
          <w:rFonts w:ascii="Times New Roman" w:hAnsi="Times New Roman" w:cs="Times New Roman"/>
          <w:sz w:val="24"/>
          <w:szCs w:val="24"/>
        </w:rPr>
        <w:t xml:space="preserve"> </w:t>
      </w:r>
      <w:r>
        <w:rPr>
          <w:rFonts w:ascii="Times New Roman" w:hAnsi="Times New Roman" w:cs="Times New Roman"/>
          <w:sz w:val="24"/>
          <w:szCs w:val="24"/>
        </w:rPr>
        <w:t xml:space="preserve">si uvědomovat, že to, jak </w:t>
      </w:r>
      <w:r w:rsidR="00396267">
        <w:rPr>
          <w:rFonts w:ascii="Times New Roman" w:hAnsi="Times New Roman" w:cs="Times New Roman"/>
          <w:sz w:val="24"/>
          <w:szCs w:val="24"/>
        </w:rPr>
        <w:t xml:space="preserve">doma </w:t>
      </w:r>
      <w:r>
        <w:rPr>
          <w:rFonts w:ascii="Times New Roman" w:hAnsi="Times New Roman" w:cs="Times New Roman"/>
          <w:sz w:val="24"/>
          <w:szCs w:val="24"/>
        </w:rPr>
        <w:t>žijí, není normální. Nakonec</w:t>
      </w:r>
      <w:r w:rsidR="00F56288" w:rsidRPr="00E852A0">
        <w:rPr>
          <w:rFonts w:ascii="Times New Roman" w:hAnsi="Times New Roman" w:cs="Times New Roman"/>
          <w:sz w:val="24"/>
          <w:szCs w:val="24"/>
        </w:rPr>
        <w:t xml:space="preserve"> v </w:t>
      </w:r>
      <w:r w:rsidR="00F56288">
        <w:rPr>
          <w:rFonts w:ascii="Times New Roman" w:hAnsi="Times New Roman" w:cs="Times New Roman"/>
          <w:sz w:val="24"/>
          <w:szCs w:val="24"/>
        </w:rPr>
        <w:t>práci povýšila a dostala vyšší plat</w:t>
      </w:r>
      <w:r>
        <w:rPr>
          <w:rFonts w:ascii="Times New Roman" w:hAnsi="Times New Roman" w:cs="Times New Roman"/>
          <w:sz w:val="24"/>
          <w:szCs w:val="24"/>
        </w:rPr>
        <w:t>. To v příteli</w:t>
      </w:r>
      <w:r w:rsidR="00F56288" w:rsidRPr="00E852A0">
        <w:rPr>
          <w:rFonts w:ascii="Times New Roman" w:hAnsi="Times New Roman" w:cs="Times New Roman"/>
          <w:sz w:val="24"/>
          <w:szCs w:val="24"/>
        </w:rPr>
        <w:t xml:space="preserve"> vyvolávalo neustál</w:t>
      </w:r>
      <w:r w:rsidR="00F56288">
        <w:rPr>
          <w:rFonts w:ascii="Times New Roman" w:hAnsi="Times New Roman" w:cs="Times New Roman"/>
          <w:sz w:val="24"/>
          <w:szCs w:val="24"/>
        </w:rPr>
        <w:t>é</w:t>
      </w:r>
      <w:r w:rsidR="00F56288" w:rsidRPr="00E852A0">
        <w:rPr>
          <w:rFonts w:ascii="Times New Roman" w:hAnsi="Times New Roman" w:cs="Times New Roman"/>
          <w:sz w:val="24"/>
          <w:szCs w:val="24"/>
        </w:rPr>
        <w:t xml:space="preserve"> návaly agresivity. </w:t>
      </w: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Krom</w:t>
      </w:r>
      <w:r w:rsidR="001B0E26">
        <w:rPr>
          <w:rFonts w:ascii="Times New Roman" w:hAnsi="Times New Roman" w:cs="Times New Roman"/>
          <w:sz w:val="24"/>
          <w:szCs w:val="24"/>
        </w:rPr>
        <w:t>ě</w:t>
      </w:r>
      <w:r w:rsidRPr="00E852A0">
        <w:rPr>
          <w:rFonts w:ascii="Times New Roman" w:hAnsi="Times New Roman" w:cs="Times New Roman"/>
          <w:sz w:val="24"/>
          <w:szCs w:val="24"/>
        </w:rPr>
        <w:t xml:space="preserve"> nadávek, ponižován</w:t>
      </w:r>
      <w:r>
        <w:rPr>
          <w:rFonts w:ascii="Times New Roman" w:hAnsi="Times New Roman" w:cs="Times New Roman"/>
          <w:sz w:val="24"/>
          <w:szCs w:val="24"/>
        </w:rPr>
        <w:t xml:space="preserve">í a urážení bylo hlavním projevem </w:t>
      </w:r>
      <w:r w:rsidR="001B0E26">
        <w:rPr>
          <w:rFonts w:ascii="Times New Roman" w:hAnsi="Times New Roman" w:cs="Times New Roman"/>
          <w:sz w:val="24"/>
          <w:szCs w:val="24"/>
        </w:rPr>
        <w:t xml:space="preserve">jeho </w:t>
      </w:r>
      <w:r>
        <w:rPr>
          <w:rFonts w:ascii="Times New Roman" w:hAnsi="Times New Roman" w:cs="Times New Roman"/>
          <w:sz w:val="24"/>
          <w:szCs w:val="24"/>
        </w:rPr>
        <w:t>násilí</w:t>
      </w:r>
      <w:r w:rsidR="001B0E26">
        <w:rPr>
          <w:rFonts w:ascii="Times New Roman" w:hAnsi="Times New Roman" w:cs="Times New Roman"/>
          <w:sz w:val="24"/>
          <w:szCs w:val="24"/>
        </w:rPr>
        <w:t xml:space="preserve"> bití. Vždy paní Marii</w:t>
      </w:r>
      <w:r w:rsidRPr="00E852A0">
        <w:rPr>
          <w:rFonts w:ascii="Times New Roman" w:hAnsi="Times New Roman" w:cs="Times New Roman"/>
          <w:sz w:val="24"/>
          <w:szCs w:val="24"/>
        </w:rPr>
        <w:t xml:space="preserve"> zbil tak, jako by proti němu stál </w:t>
      </w:r>
      <w:r w:rsidR="001B0E26">
        <w:rPr>
          <w:rFonts w:ascii="Times New Roman" w:hAnsi="Times New Roman" w:cs="Times New Roman"/>
          <w:sz w:val="24"/>
          <w:szCs w:val="24"/>
        </w:rPr>
        <w:t>stejně silný muž</w:t>
      </w:r>
      <w:r w:rsidRPr="00E852A0">
        <w:rPr>
          <w:rFonts w:ascii="Times New Roman" w:hAnsi="Times New Roman" w:cs="Times New Roman"/>
          <w:sz w:val="24"/>
          <w:szCs w:val="24"/>
        </w:rPr>
        <w:t>. Sedl s</w:t>
      </w:r>
      <w:r w:rsidR="001B0E26">
        <w:rPr>
          <w:rFonts w:ascii="Times New Roman" w:hAnsi="Times New Roman" w:cs="Times New Roman"/>
          <w:sz w:val="24"/>
          <w:szCs w:val="24"/>
        </w:rPr>
        <w:t>i na ni a pěstmi ji</w:t>
      </w:r>
      <w:r>
        <w:rPr>
          <w:rFonts w:ascii="Times New Roman" w:hAnsi="Times New Roman" w:cs="Times New Roman"/>
          <w:sz w:val="24"/>
          <w:szCs w:val="24"/>
        </w:rPr>
        <w:t xml:space="preserve"> bil do tváře</w:t>
      </w:r>
      <w:r w:rsidRPr="00E852A0">
        <w:rPr>
          <w:rFonts w:ascii="Times New Roman" w:hAnsi="Times New Roman" w:cs="Times New Roman"/>
          <w:sz w:val="24"/>
          <w:szCs w:val="24"/>
        </w:rPr>
        <w:t>. Věč</w:t>
      </w:r>
      <w:r w:rsidR="001B0E26">
        <w:rPr>
          <w:rFonts w:ascii="Times New Roman" w:hAnsi="Times New Roman" w:cs="Times New Roman"/>
          <w:sz w:val="24"/>
          <w:szCs w:val="24"/>
        </w:rPr>
        <w:t>ně</w:t>
      </w:r>
      <w:r>
        <w:rPr>
          <w:rFonts w:ascii="Times New Roman" w:hAnsi="Times New Roman" w:cs="Times New Roman"/>
          <w:sz w:val="24"/>
          <w:szCs w:val="24"/>
        </w:rPr>
        <w:t xml:space="preserve"> měla v obličeji modřiny a</w:t>
      </w:r>
      <w:r w:rsidR="001B0E26">
        <w:rPr>
          <w:rFonts w:ascii="Times New Roman" w:hAnsi="Times New Roman" w:cs="Times New Roman"/>
          <w:sz w:val="24"/>
          <w:szCs w:val="24"/>
        </w:rPr>
        <w:t xml:space="preserve"> boule. Bil ji také do břicha. Kopal ji</w:t>
      </w:r>
      <w:r w:rsidRPr="00E852A0">
        <w:rPr>
          <w:rFonts w:ascii="Times New Roman" w:hAnsi="Times New Roman" w:cs="Times New Roman"/>
          <w:sz w:val="24"/>
          <w:szCs w:val="24"/>
        </w:rPr>
        <w:t xml:space="preserve"> a znásilň</w:t>
      </w:r>
      <w:r w:rsidR="00396267">
        <w:rPr>
          <w:rFonts w:ascii="Times New Roman" w:hAnsi="Times New Roman" w:cs="Times New Roman"/>
          <w:sz w:val="24"/>
          <w:szCs w:val="24"/>
        </w:rPr>
        <w:t xml:space="preserve">oval. Někdy ji taky </w:t>
      </w:r>
      <w:r w:rsidRPr="00E852A0">
        <w:rPr>
          <w:rFonts w:ascii="Times New Roman" w:hAnsi="Times New Roman" w:cs="Times New Roman"/>
          <w:sz w:val="24"/>
          <w:szCs w:val="24"/>
        </w:rPr>
        <w:t>škrtil.</w:t>
      </w: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Vždy, kd</w:t>
      </w:r>
      <w:r w:rsidR="00F2178C">
        <w:rPr>
          <w:rFonts w:ascii="Times New Roman" w:hAnsi="Times New Roman" w:cs="Times New Roman"/>
          <w:sz w:val="24"/>
          <w:szCs w:val="24"/>
        </w:rPr>
        <w:t xml:space="preserve">yž ji zbil, bral to tak, </w:t>
      </w:r>
      <w:r w:rsidR="00396267">
        <w:rPr>
          <w:rFonts w:ascii="Times New Roman" w:hAnsi="Times New Roman" w:cs="Times New Roman"/>
          <w:sz w:val="24"/>
          <w:szCs w:val="24"/>
        </w:rPr>
        <w:t>že si to zasloužila, že sama ví</w:t>
      </w:r>
      <w:r w:rsidR="00F2178C">
        <w:rPr>
          <w:rFonts w:ascii="Times New Roman" w:hAnsi="Times New Roman" w:cs="Times New Roman"/>
          <w:sz w:val="24"/>
          <w:szCs w:val="24"/>
        </w:rPr>
        <w:t>, za co to dostala a ještě se na ni zlobil, když</w:t>
      </w:r>
      <w:r w:rsidRPr="00E852A0">
        <w:rPr>
          <w:rFonts w:ascii="Times New Roman" w:hAnsi="Times New Roman" w:cs="Times New Roman"/>
          <w:sz w:val="24"/>
          <w:szCs w:val="24"/>
        </w:rPr>
        <w:t xml:space="preserve"> s ním po incidentech nemluvila. Nikdy n</w:t>
      </w:r>
      <w:r w:rsidR="00396267">
        <w:rPr>
          <w:rFonts w:ascii="Times New Roman" w:hAnsi="Times New Roman" w:cs="Times New Roman"/>
          <w:sz w:val="24"/>
          <w:szCs w:val="24"/>
        </w:rPr>
        <w:t>eprojevil lítost nad tím, že jí</w:t>
      </w:r>
      <w:r w:rsidR="00F2178C">
        <w:rPr>
          <w:rFonts w:ascii="Times New Roman" w:hAnsi="Times New Roman" w:cs="Times New Roman"/>
          <w:sz w:val="24"/>
          <w:szCs w:val="24"/>
        </w:rPr>
        <w:t xml:space="preserve"> </w:t>
      </w:r>
      <w:r w:rsidRPr="00E852A0">
        <w:rPr>
          <w:rFonts w:ascii="Times New Roman" w:hAnsi="Times New Roman" w:cs="Times New Roman"/>
          <w:sz w:val="24"/>
          <w:szCs w:val="24"/>
        </w:rPr>
        <w:t xml:space="preserve">ublížil. </w:t>
      </w: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 xml:space="preserve">Až </w:t>
      </w:r>
      <w:r>
        <w:rPr>
          <w:rFonts w:ascii="Times New Roman" w:hAnsi="Times New Roman" w:cs="Times New Roman"/>
          <w:sz w:val="24"/>
          <w:szCs w:val="24"/>
        </w:rPr>
        <w:t>po 18</w:t>
      </w:r>
      <w:r w:rsidR="00F75B57">
        <w:rPr>
          <w:rFonts w:ascii="Times New Roman" w:hAnsi="Times New Roman" w:cs="Times New Roman"/>
          <w:sz w:val="24"/>
          <w:szCs w:val="24"/>
        </w:rPr>
        <w:t>-ti</w:t>
      </w:r>
      <w:r w:rsidRPr="00E852A0">
        <w:rPr>
          <w:rFonts w:ascii="Times New Roman" w:hAnsi="Times New Roman" w:cs="Times New Roman"/>
          <w:sz w:val="24"/>
          <w:szCs w:val="24"/>
        </w:rPr>
        <w:t xml:space="preserve"> letech společného soužití, byla</w:t>
      </w:r>
      <w:r w:rsidR="00F2178C">
        <w:rPr>
          <w:rFonts w:ascii="Times New Roman" w:hAnsi="Times New Roman" w:cs="Times New Roman"/>
          <w:sz w:val="24"/>
          <w:szCs w:val="24"/>
        </w:rPr>
        <w:t xml:space="preserve"> paní Marie</w:t>
      </w:r>
      <w:r w:rsidRPr="00E852A0">
        <w:rPr>
          <w:rFonts w:ascii="Times New Roman" w:hAnsi="Times New Roman" w:cs="Times New Roman"/>
          <w:sz w:val="24"/>
          <w:szCs w:val="24"/>
        </w:rPr>
        <w:t xml:space="preserve"> sch</w:t>
      </w:r>
      <w:r w:rsidR="00F2178C">
        <w:rPr>
          <w:rFonts w:ascii="Times New Roman" w:hAnsi="Times New Roman" w:cs="Times New Roman"/>
          <w:sz w:val="24"/>
          <w:szCs w:val="24"/>
        </w:rPr>
        <w:t>opna ukončit všechno, co se u nich dělo, dokázala</w:t>
      </w:r>
      <w:r w:rsidRPr="00E852A0">
        <w:rPr>
          <w:rFonts w:ascii="Times New Roman" w:hAnsi="Times New Roman" w:cs="Times New Roman"/>
          <w:sz w:val="24"/>
          <w:szCs w:val="24"/>
        </w:rPr>
        <w:t xml:space="preserve"> sbalit </w:t>
      </w:r>
      <w:r w:rsidR="00C75D5E">
        <w:rPr>
          <w:rFonts w:ascii="Times New Roman" w:hAnsi="Times New Roman" w:cs="Times New Roman"/>
          <w:sz w:val="24"/>
          <w:szCs w:val="24"/>
        </w:rPr>
        <w:t xml:space="preserve">sobě a </w:t>
      </w:r>
      <w:r w:rsidRPr="00E852A0">
        <w:rPr>
          <w:rFonts w:ascii="Times New Roman" w:hAnsi="Times New Roman" w:cs="Times New Roman"/>
          <w:sz w:val="24"/>
          <w:szCs w:val="24"/>
        </w:rPr>
        <w:t>dětem vě</w:t>
      </w:r>
      <w:r w:rsidR="00F2178C">
        <w:rPr>
          <w:rFonts w:ascii="Times New Roman" w:hAnsi="Times New Roman" w:cs="Times New Roman"/>
          <w:sz w:val="24"/>
          <w:szCs w:val="24"/>
        </w:rPr>
        <w:t>ci a utéct ke své matce. Její matka</w:t>
      </w:r>
      <w:r w:rsidRPr="00E852A0">
        <w:rPr>
          <w:rFonts w:ascii="Times New Roman" w:hAnsi="Times New Roman" w:cs="Times New Roman"/>
          <w:sz w:val="24"/>
          <w:szCs w:val="24"/>
        </w:rPr>
        <w:t xml:space="preserve"> zavolala do domova důchodců, kde se svěřil</w:t>
      </w:r>
      <w:r>
        <w:rPr>
          <w:rFonts w:ascii="Times New Roman" w:hAnsi="Times New Roman" w:cs="Times New Roman"/>
          <w:sz w:val="24"/>
          <w:szCs w:val="24"/>
        </w:rPr>
        <w:t>a s problémem a</w:t>
      </w:r>
      <w:r w:rsidR="00F2178C">
        <w:rPr>
          <w:rFonts w:ascii="Times New Roman" w:hAnsi="Times New Roman" w:cs="Times New Roman"/>
          <w:sz w:val="24"/>
          <w:szCs w:val="24"/>
        </w:rPr>
        <w:t xml:space="preserve"> tam jí poradili, ať se obrátí</w:t>
      </w:r>
      <w:r>
        <w:rPr>
          <w:rFonts w:ascii="Times New Roman" w:hAnsi="Times New Roman" w:cs="Times New Roman"/>
          <w:sz w:val="24"/>
          <w:szCs w:val="24"/>
        </w:rPr>
        <w:t xml:space="preserve"> na </w:t>
      </w:r>
      <w:r w:rsidRPr="00E852A0">
        <w:rPr>
          <w:rFonts w:ascii="Times New Roman" w:hAnsi="Times New Roman" w:cs="Times New Roman"/>
          <w:sz w:val="24"/>
          <w:szCs w:val="24"/>
        </w:rPr>
        <w:t>in</w:t>
      </w:r>
      <w:r w:rsidR="00F2178C">
        <w:rPr>
          <w:rFonts w:ascii="Times New Roman" w:hAnsi="Times New Roman" w:cs="Times New Roman"/>
          <w:sz w:val="24"/>
          <w:szCs w:val="24"/>
        </w:rPr>
        <w:t>tervenční centrum. Do centra je pak</w:t>
      </w:r>
      <w:r w:rsidRPr="00E852A0">
        <w:rPr>
          <w:rFonts w:ascii="Times New Roman" w:hAnsi="Times New Roman" w:cs="Times New Roman"/>
          <w:sz w:val="24"/>
          <w:szCs w:val="24"/>
        </w:rPr>
        <w:t xml:space="preserve"> odvez</w:t>
      </w:r>
      <w:r w:rsidR="00F2178C">
        <w:rPr>
          <w:rFonts w:ascii="Times New Roman" w:hAnsi="Times New Roman" w:cs="Times New Roman"/>
          <w:sz w:val="24"/>
          <w:szCs w:val="24"/>
        </w:rPr>
        <w:t>l jejich švagr. Zařadili je</w:t>
      </w:r>
      <w:r w:rsidRPr="00E852A0">
        <w:rPr>
          <w:rFonts w:ascii="Times New Roman" w:hAnsi="Times New Roman" w:cs="Times New Roman"/>
          <w:sz w:val="24"/>
          <w:szCs w:val="24"/>
        </w:rPr>
        <w:t xml:space="preserve"> do programu</w:t>
      </w:r>
      <w:r w:rsidR="00EA6E51">
        <w:rPr>
          <w:rFonts w:ascii="Times New Roman" w:hAnsi="Times New Roman" w:cs="Times New Roman"/>
          <w:sz w:val="24"/>
          <w:szCs w:val="24"/>
        </w:rPr>
        <w:t xml:space="preserve"> </w:t>
      </w:r>
      <w:r>
        <w:rPr>
          <w:rFonts w:ascii="Times New Roman" w:hAnsi="Times New Roman" w:cs="Times New Roman"/>
          <w:sz w:val="24"/>
          <w:szCs w:val="24"/>
        </w:rPr>
        <w:t>-</w:t>
      </w:r>
      <w:r w:rsidRPr="00E852A0">
        <w:rPr>
          <w:rFonts w:ascii="Times New Roman" w:hAnsi="Times New Roman" w:cs="Times New Roman"/>
          <w:sz w:val="24"/>
          <w:szCs w:val="24"/>
        </w:rPr>
        <w:t xml:space="preserve"> </w:t>
      </w:r>
      <w:proofErr w:type="spellStart"/>
      <w:r w:rsidRPr="00E852A0">
        <w:rPr>
          <w:rFonts w:ascii="Times New Roman" w:hAnsi="Times New Roman" w:cs="Times New Roman"/>
          <w:sz w:val="24"/>
          <w:szCs w:val="24"/>
        </w:rPr>
        <w:t>Magdala</w:t>
      </w:r>
      <w:proofErr w:type="spellEnd"/>
      <w:r w:rsidRPr="00E852A0">
        <w:rPr>
          <w:rFonts w:ascii="Times New Roman" w:hAnsi="Times New Roman" w:cs="Times New Roman"/>
          <w:sz w:val="24"/>
          <w:szCs w:val="24"/>
        </w:rPr>
        <w:t>, kd</w:t>
      </w:r>
      <w:r w:rsidR="00C75D5E">
        <w:rPr>
          <w:rFonts w:ascii="Times New Roman" w:hAnsi="Times New Roman" w:cs="Times New Roman"/>
          <w:sz w:val="24"/>
          <w:szCs w:val="24"/>
        </w:rPr>
        <w:t>e</w:t>
      </w:r>
      <w:r w:rsidR="00F2178C">
        <w:rPr>
          <w:rFonts w:ascii="Times New Roman" w:hAnsi="Times New Roman" w:cs="Times New Roman"/>
          <w:sz w:val="24"/>
          <w:szCs w:val="24"/>
        </w:rPr>
        <w:t xml:space="preserve"> dostali</w:t>
      </w:r>
      <w:r w:rsidRPr="00E852A0">
        <w:rPr>
          <w:rFonts w:ascii="Times New Roman" w:hAnsi="Times New Roman" w:cs="Times New Roman"/>
          <w:sz w:val="24"/>
          <w:szCs w:val="24"/>
        </w:rPr>
        <w:t xml:space="preserve"> utajenou identitu. Bohužel se </w:t>
      </w:r>
      <w:r w:rsidR="00F2178C">
        <w:rPr>
          <w:rFonts w:ascii="Times New Roman" w:hAnsi="Times New Roman" w:cs="Times New Roman"/>
          <w:sz w:val="24"/>
          <w:szCs w:val="24"/>
        </w:rPr>
        <w:t>však pro ně</w:t>
      </w:r>
      <w:r w:rsidR="00C75D5E">
        <w:rPr>
          <w:rFonts w:ascii="Times New Roman" w:hAnsi="Times New Roman" w:cs="Times New Roman"/>
          <w:sz w:val="24"/>
          <w:szCs w:val="24"/>
        </w:rPr>
        <w:t xml:space="preserve"> </w:t>
      </w:r>
      <w:r w:rsidR="00F2178C">
        <w:rPr>
          <w:rFonts w:ascii="Times New Roman" w:hAnsi="Times New Roman" w:cs="Times New Roman"/>
          <w:sz w:val="24"/>
          <w:szCs w:val="24"/>
        </w:rPr>
        <w:t>nenašlo místo, tak je odvezli</w:t>
      </w:r>
      <w:r w:rsidRPr="00E852A0">
        <w:rPr>
          <w:rFonts w:ascii="Times New Roman" w:hAnsi="Times New Roman" w:cs="Times New Roman"/>
          <w:sz w:val="24"/>
          <w:szCs w:val="24"/>
        </w:rPr>
        <w:t xml:space="preserve"> do </w:t>
      </w:r>
      <w:r>
        <w:rPr>
          <w:rFonts w:ascii="Times New Roman" w:hAnsi="Times New Roman" w:cs="Times New Roman"/>
          <w:sz w:val="24"/>
          <w:szCs w:val="24"/>
        </w:rPr>
        <w:t>Azylového domu pro matky s dětmi v tísni v Uherském</w:t>
      </w:r>
      <w:r w:rsidRPr="00E852A0">
        <w:rPr>
          <w:rFonts w:ascii="Times New Roman" w:hAnsi="Times New Roman" w:cs="Times New Roman"/>
          <w:sz w:val="24"/>
          <w:szCs w:val="24"/>
        </w:rPr>
        <w:t xml:space="preserve"> Brodu. </w:t>
      </w:r>
    </w:p>
    <w:p w:rsidR="00F56288" w:rsidRPr="00E852A0" w:rsidRDefault="00F56288"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Za</w:t>
      </w:r>
      <w:r w:rsidR="00F2178C">
        <w:rPr>
          <w:rFonts w:ascii="Times New Roman" w:hAnsi="Times New Roman" w:cs="Times New Roman"/>
          <w:sz w:val="24"/>
          <w:szCs w:val="24"/>
        </w:rPr>
        <w:t>žádali</w:t>
      </w:r>
      <w:r w:rsidRPr="00E852A0">
        <w:rPr>
          <w:rFonts w:ascii="Times New Roman" w:hAnsi="Times New Roman" w:cs="Times New Roman"/>
          <w:sz w:val="24"/>
          <w:szCs w:val="24"/>
        </w:rPr>
        <w:t xml:space="preserve"> zde o </w:t>
      </w:r>
      <w:r>
        <w:rPr>
          <w:rFonts w:ascii="Times New Roman" w:hAnsi="Times New Roman" w:cs="Times New Roman"/>
          <w:sz w:val="24"/>
          <w:szCs w:val="24"/>
        </w:rPr>
        <w:t>zařazení dětí do školy</w:t>
      </w:r>
      <w:r w:rsidR="00C75D5E">
        <w:rPr>
          <w:rFonts w:ascii="Times New Roman" w:hAnsi="Times New Roman" w:cs="Times New Roman"/>
          <w:sz w:val="24"/>
          <w:szCs w:val="24"/>
        </w:rPr>
        <w:t xml:space="preserve"> a</w:t>
      </w:r>
      <w:r w:rsidRPr="00E852A0">
        <w:rPr>
          <w:rFonts w:ascii="Times New Roman" w:hAnsi="Times New Roman" w:cs="Times New Roman"/>
          <w:sz w:val="24"/>
          <w:szCs w:val="24"/>
        </w:rPr>
        <w:t xml:space="preserve"> pošta </w:t>
      </w:r>
      <w:r w:rsidR="00F2178C">
        <w:rPr>
          <w:rFonts w:ascii="Times New Roman" w:hAnsi="Times New Roman" w:cs="Times New Roman"/>
          <w:sz w:val="24"/>
          <w:szCs w:val="24"/>
        </w:rPr>
        <w:t>jim</w:t>
      </w:r>
      <w:r>
        <w:rPr>
          <w:rFonts w:ascii="Times New Roman" w:hAnsi="Times New Roman" w:cs="Times New Roman"/>
          <w:sz w:val="24"/>
          <w:szCs w:val="24"/>
        </w:rPr>
        <w:t xml:space="preserve"> </w:t>
      </w:r>
      <w:r w:rsidRPr="00E852A0">
        <w:rPr>
          <w:rFonts w:ascii="Times New Roman" w:hAnsi="Times New Roman" w:cs="Times New Roman"/>
          <w:sz w:val="24"/>
          <w:szCs w:val="24"/>
        </w:rPr>
        <w:t xml:space="preserve">chodila přes </w:t>
      </w:r>
      <w:proofErr w:type="spellStart"/>
      <w:r w:rsidRPr="00E852A0">
        <w:rPr>
          <w:rFonts w:ascii="Times New Roman" w:hAnsi="Times New Roman" w:cs="Times New Roman"/>
          <w:sz w:val="24"/>
          <w:szCs w:val="24"/>
        </w:rPr>
        <w:t>Magdalu</w:t>
      </w:r>
      <w:proofErr w:type="spellEnd"/>
      <w:r w:rsidRPr="00E852A0">
        <w:rPr>
          <w:rFonts w:ascii="Times New Roman" w:hAnsi="Times New Roman" w:cs="Times New Roman"/>
          <w:sz w:val="24"/>
          <w:szCs w:val="24"/>
        </w:rPr>
        <w:t>. Bohužel však internetový svět je dne</w:t>
      </w:r>
      <w:r>
        <w:rPr>
          <w:rFonts w:ascii="Times New Roman" w:hAnsi="Times New Roman" w:cs="Times New Roman"/>
          <w:sz w:val="24"/>
          <w:szCs w:val="24"/>
        </w:rPr>
        <w:t>s velmi vyspělý a díky sociálním sítím</w:t>
      </w:r>
      <w:r w:rsidRPr="00E852A0">
        <w:rPr>
          <w:rFonts w:ascii="Times New Roman" w:hAnsi="Times New Roman" w:cs="Times New Roman"/>
          <w:sz w:val="24"/>
          <w:szCs w:val="24"/>
        </w:rPr>
        <w:t xml:space="preserve"> si </w:t>
      </w:r>
      <w:r w:rsidR="00C75D5E">
        <w:rPr>
          <w:rFonts w:ascii="Times New Roman" w:hAnsi="Times New Roman" w:cs="Times New Roman"/>
          <w:sz w:val="24"/>
          <w:szCs w:val="24"/>
        </w:rPr>
        <w:t xml:space="preserve">přítel </w:t>
      </w:r>
      <w:r w:rsidRPr="00E852A0">
        <w:rPr>
          <w:rFonts w:ascii="Times New Roman" w:hAnsi="Times New Roman" w:cs="Times New Roman"/>
          <w:sz w:val="24"/>
          <w:szCs w:val="24"/>
        </w:rPr>
        <w:t>děti na</w:t>
      </w:r>
      <w:r w:rsidR="00F2178C">
        <w:rPr>
          <w:rFonts w:ascii="Times New Roman" w:hAnsi="Times New Roman" w:cs="Times New Roman"/>
          <w:sz w:val="24"/>
          <w:szCs w:val="24"/>
        </w:rPr>
        <w:t>šel a tím si našel i místo jejich</w:t>
      </w:r>
      <w:r w:rsidRPr="00E852A0">
        <w:rPr>
          <w:rFonts w:ascii="Times New Roman" w:hAnsi="Times New Roman" w:cs="Times New Roman"/>
          <w:sz w:val="24"/>
          <w:szCs w:val="24"/>
        </w:rPr>
        <w:t xml:space="preserve"> pobytu.</w:t>
      </w:r>
    </w:p>
    <w:p w:rsidR="00F56288" w:rsidRPr="00E852A0" w:rsidRDefault="00F2178C"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Přijel do azylového domu</w:t>
      </w:r>
      <w:r w:rsidR="00F56288" w:rsidRPr="00E852A0">
        <w:rPr>
          <w:rFonts w:ascii="Times New Roman" w:hAnsi="Times New Roman" w:cs="Times New Roman"/>
          <w:sz w:val="24"/>
          <w:szCs w:val="24"/>
        </w:rPr>
        <w:t xml:space="preserve"> a žádal o děti. </w:t>
      </w:r>
      <w:r>
        <w:rPr>
          <w:rFonts w:ascii="Times New Roman" w:hAnsi="Times New Roman" w:cs="Times New Roman"/>
          <w:sz w:val="24"/>
          <w:szCs w:val="24"/>
        </w:rPr>
        <w:t>Paní Marie věděla, že na děti má právo a nemůže</w:t>
      </w:r>
      <w:r w:rsidR="00F56288" w:rsidRPr="00E852A0">
        <w:rPr>
          <w:rFonts w:ascii="Times New Roman" w:hAnsi="Times New Roman" w:cs="Times New Roman"/>
          <w:sz w:val="24"/>
          <w:szCs w:val="24"/>
        </w:rPr>
        <w:t xml:space="preserve"> mu bránit v kontaktu. Prot</w:t>
      </w:r>
      <w:r>
        <w:rPr>
          <w:rFonts w:ascii="Times New Roman" w:hAnsi="Times New Roman" w:cs="Times New Roman"/>
          <w:sz w:val="24"/>
          <w:szCs w:val="24"/>
        </w:rPr>
        <w:t>o</w:t>
      </w:r>
      <w:r w:rsidR="00396267">
        <w:rPr>
          <w:rFonts w:ascii="Times New Roman" w:hAnsi="Times New Roman" w:cs="Times New Roman"/>
          <w:sz w:val="24"/>
          <w:szCs w:val="24"/>
        </w:rPr>
        <w:t xml:space="preserve"> povolila a děti mu </w:t>
      </w:r>
      <w:r w:rsidR="00F56288" w:rsidRPr="00E852A0">
        <w:rPr>
          <w:rFonts w:ascii="Times New Roman" w:hAnsi="Times New Roman" w:cs="Times New Roman"/>
          <w:sz w:val="24"/>
          <w:szCs w:val="24"/>
        </w:rPr>
        <w:t>na víkend</w:t>
      </w:r>
      <w:r w:rsidR="00396267">
        <w:rPr>
          <w:rFonts w:ascii="Times New Roman" w:hAnsi="Times New Roman" w:cs="Times New Roman"/>
          <w:sz w:val="24"/>
          <w:szCs w:val="24"/>
        </w:rPr>
        <w:t xml:space="preserve"> dala</w:t>
      </w:r>
      <w:r w:rsidR="00F56288" w:rsidRPr="00E852A0">
        <w:rPr>
          <w:rFonts w:ascii="Times New Roman" w:hAnsi="Times New Roman" w:cs="Times New Roman"/>
          <w:sz w:val="24"/>
          <w:szCs w:val="24"/>
        </w:rPr>
        <w:t xml:space="preserve">. Po </w:t>
      </w:r>
      <w:r w:rsidR="00C75D5E">
        <w:rPr>
          <w:rFonts w:ascii="Times New Roman" w:hAnsi="Times New Roman" w:cs="Times New Roman"/>
          <w:sz w:val="24"/>
          <w:szCs w:val="24"/>
        </w:rPr>
        <w:t>víkendu se však vrátil pouze syn</w:t>
      </w:r>
      <w:r>
        <w:rPr>
          <w:rFonts w:ascii="Times New Roman" w:hAnsi="Times New Roman" w:cs="Times New Roman"/>
          <w:sz w:val="24"/>
          <w:szCs w:val="24"/>
        </w:rPr>
        <w:t>, dceru jí</w:t>
      </w:r>
      <w:r w:rsidR="00F56288" w:rsidRPr="00E852A0">
        <w:rPr>
          <w:rFonts w:ascii="Times New Roman" w:hAnsi="Times New Roman" w:cs="Times New Roman"/>
          <w:sz w:val="24"/>
          <w:szCs w:val="24"/>
        </w:rPr>
        <w:t xml:space="preserve"> </w:t>
      </w:r>
      <w:r>
        <w:rPr>
          <w:rFonts w:ascii="Times New Roman" w:hAnsi="Times New Roman" w:cs="Times New Roman"/>
          <w:sz w:val="24"/>
          <w:szCs w:val="24"/>
        </w:rPr>
        <w:t xml:space="preserve">odmítal </w:t>
      </w:r>
      <w:r w:rsidR="005B5E66">
        <w:rPr>
          <w:rFonts w:ascii="Times New Roman" w:hAnsi="Times New Roman" w:cs="Times New Roman"/>
          <w:sz w:val="24"/>
          <w:szCs w:val="24"/>
        </w:rPr>
        <w:t>vrátit</w:t>
      </w:r>
      <w:r w:rsidR="00F56288" w:rsidRPr="00E852A0">
        <w:rPr>
          <w:rFonts w:ascii="Times New Roman" w:hAnsi="Times New Roman" w:cs="Times New Roman"/>
          <w:sz w:val="24"/>
          <w:szCs w:val="24"/>
        </w:rPr>
        <w:t>.</w:t>
      </w: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Rozpoutal se soud. Ten byl zmanipulovaný, možná dokonce podplacený. Přítel m</w:t>
      </w:r>
      <w:r w:rsidR="00F2178C">
        <w:rPr>
          <w:rFonts w:ascii="Times New Roman" w:hAnsi="Times New Roman" w:cs="Times New Roman"/>
          <w:sz w:val="24"/>
          <w:szCs w:val="24"/>
        </w:rPr>
        <w:t>ěl</w:t>
      </w:r>
      <w:r w:rsidRPr="00E852A0">
        <w:rPr>
          <w:rFonts w:ascii="Times New Roman" w:hAnsi="Times New Roman" w:cs="Times New Roman"/>
          <w:sz w:val="24"/>
          <w:szCs w:val="24"/>
        </w:rPr>
        <w:t xml:space="preserve"> známé polic</w:t>
      </w:r>
      <w:r w:rsidR="00C75D5E">
        <w:rPr>
          <w:rFonts w:ascii="Times New Roman" w:hAnsi="Times New Roman" w:cs="Times New Roman"/>
          <w:sz w:val="24"/>
          <w:szCs w:val="24"/>
        </w:rPr>
        <w:t xml:space="preserve">isty, kteří u soudu vypovídali </w:t>
      </w:r>
      <w:r w:rsidRPr="00E852A0">
        <w:rPr>
          <w:rFonts w:ascii="Times New Roman" w:hAnsi="Times New Roman" w:cs="Times New Roman"/>
          <w:sz w:val="24"/>
          <w:szCs w:val="24"/>
        </w:rPr>
        <w:t>prot</w:t>
      </w:r>
      <w:r>
        <w:rPr>
          <w:rFonts w:ascii="Times New Roman" w:hAnsi="Times New Roman" w:cs="Times New Roman"/>
          <w:sz w:val="24"/>
          <w:szCs w:val="24"/>
        </w:rPr>
        <w:t>i</w:t>
      </w:r>
      <w:r w:rsidRPr="00E852A0">
        <w:rPr>
          <w:rFonts w:ascii="Times New Roman" w:hAnsi="Times New Roman" w:cs="Times New Roman"/>
          <w:sz w:val="24"/>
          <w:szCs w:val="24"/>
        </w:rPr>
        <w:t xml:space="preserve"> </w:t>
      </w:r>
      <w:r w:rsidR="00F2178C">
        <w:rPr>
          <w:rFonts w:ascii="Times New Roman" w:hAnsi="Times New Roman" w:cs="Times New Roman"/>
          <w:sz w:val="24"/>
          <w:szCs w:val="24"/>
        </w:rPr>
        <w:t>paní Marii</w:t>
      </w:r>
      <w:r w:rsidRPr="00E852A0">
        <w:rPr>
          <w:rFonts w:ascii="Times New Roman" w:hAnsi="Times New Roman" w:cs="Times New Roman"/>
          <w:sz w:val="24"/>
          <w:szCs w:val="24"/>
        </w:rPr>
        <w:t>. Protože uběhl dlouhý čas od té doby, co si dceru přivlastnil</w:t>
      </w:r>
      <w:r w:rsidR="00F2178C">
        <w:rPr>
          <w:rFonts w:ascii="Times New Roman" w:hAnsi="Times New Roman" w:cs="Times New Roman"/>
          <w:sz w:val="24"/>
          <w:szCs w:val="24"/>
        </w:rPr>
        <w:t xml:space="preserve">, </w:t>
      </w:r>
      <w:r w:rsidRPr="00E852A0">
        <w:rPr>
          <w:rFonts w:ascii="Times New Roman" w:hAnsi="Times New Roman" w:cs="Times New Roman"/>
          <w:sz w:val="24"/>
          <w:szCs w:val="24"/>
        </w:rPr>
        <w:t>do doby, kdy se soud konal, dcera</w:t>
      </w:r>
      <w:r>
        <w:rPr>
          <w:rFonts w:ascii="Times New Roman" w:hAnsi="Times New Roman" w:cs="Times New Roman"/>
          <w:sz w:val="24"/>
          <w:szCs w:val="24"/>
        </w:rPr>
        <w:t xml:space="preserve"> si</w:t>
      </w:r>
      <w:r w:rsidR="00396267">
        <w:rPr>
          <w:rFonts w:ascii="Times New Roman" w:hAnsi="Times New Roman" w:cs="Times New Roman"/>
          <w:sz w:val="24"/>
          <w:szCs w:val="24"/>
        </w:rPr>
        <w:t xml:space="preserve"> na otce zvykla. Kupoval jí</w:t>
      </w:r>
      <w:r w:rsidRPr="00E852A0">
        <w:rPr>
          <w:rFonts w:ascii="Times New Roman" w:hAnsi="Times New Roman" w:cs="Times New Roman"/>
          <w:sz w:val="24"/>
          <w:szCs w:val="24"/>
        </w:rPr>
        <w:t xml:space="preserve"> drahé dárky a tím si ji uplácel, aby dcera u něj chtěla zůstat.</w:t>
      </w: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Soud nakonec přiřkl výchovu dcery otci. Aniž by žádal posudek psychologa, doložení platových</w:t>
      </w:r>
      <w:r w:rsidR="00396267">
        <w:rPr>
          <w:rFonts w:ascii="Times New Roman" w:hAnsi="Times New Roman" w:cs="Times New Roman"/>
          <w:sz w:val="24"/>
          <w:szCs w:val="24"/>
        </w:rPr>
        <w:t xml:space="preserve"> a materiálních podmínek otce. V</w:t>
      </w:r>
      <w:r w:rsidRPr="00E852A0">
        <w:rPr>
          <w:rFonts w:ascii="Times New Roman" w:hAnsi="Times New Roman" w:cs="Times New Roman"/>
          <w:sz w:val="24"/>
          <w:szCs w:val="24"/>
        </w:rPr>
        <w:t xml:space="preserve">eškeré </w:t>
      </w:r>
      <w:r w:rsidR="00EA6E51">
        <w:rPr>
          <w:rFonts w:ascii="Times New Roman" w:hAnsi="Times New Roman" w:cs="Times New Roman"/>
          <w:sz w:val="24"/>
          <w:szCs w:val="24"/>
        </w:rPr>
        <w:t xml:space="preserve">tyto </w:t>
      </w:r>
      <w:r w:rsidRPr="00E852A0">
        <w:rPr>
          <w:rFonts w:ascii="Times New Roman" w:hAnsi="Times New Roman" w:cs="Times New Roman"/>
          <w:sz w:val="24"/>
          <w:szCs w:val="24"/>
        </w:rPr>
        <w:t>materiály byly p</w:t>
      </w:r>
      <w:r w:rsidR="00EA6E51">
        <w:rPr>
          <w:rFonts w:ascii="Times New Roman" w:hAnsi="Times New Roman" w:cs="Times New Roman"/>
          <w:sz w:val="24"/>
          <w:szCs w:val="24"/>
        </w:rPr>
        <w:t>ožadovány</w:t>
      </w:r>
      <w:r w:rsidR="00F2178C">
        <w:rPr>
          <w:rFonts w:ascii="Times New Roman" w:hAnsi="Times New Roman" w:cs="Times New Roman"/>
          <w:sz w:val="24"/>
          <w:szCs w:val="24"/>
        </w:rPr>
        <w:t xml:space="preserve"> pouze po paní Marii</w:t>
      </w:r>
      <w:r w:rsidRPr="00E852A0">
        <w:rPr>
          <w:rFonts w:ascii="Times New Roman" w:hAnsi="Times New Roman" w:cs="Times New Roman"/>
          <w:sz w:val="24"/>
          <w:szCs w:val="24"/>
        </w:rPr>
        <w:t>.</w:t>
      </w: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P</w:t>
      </w:r>
      <w:r w:rsidR="00F2178C">
        <w:rPr>
          <w:rFonts w:ascii="Times New Roman" w:hAnsi="Times New Roman" w:cs="Times New Roman"/>
          <w:sz w:val="24"/>
          <w:szCs w:val="24"/>
        </w:rPr>
        <w:t>odstoupili</w:t>
      </w:r>
      <w:r w:rsidR="00C75D5E">
        <w:rPr>
          <w:rFonts w:ascii="Times New Roman" w:hAnsi="Times New Roman" w:cs="Times New Roman"/>
          <w:sz w:val="24"/>
          <w:szCs w:val="24"/>
        </w:rPr>
        <w:t xml:space="preserve"> taky jako rodina</w:t>
      </w:r>
      <w:r w:rsidRPr="00E852A0">
        <w:rPr>
          <w:rFonts w:ascii="Times New Roman" w:hAnsi="Times New Roman" w:cs="Times New Roman"/>
          <w:sz w:val="24"/>
          <w:szCs w:val="24"/>
        </w:rPr>
        <w:t xml:space="preserve"> psychologické vyšetření u psycholožky v ordinaci. Posudek však </w:t>
      </w:r>
      <w:r w:rsidR="00C75D5E">
        <w:rPr>
          <w:rFonts w:ascii="Times New Roman" w:hAnsi="Times New Roman" w:cs="Times New Roman"/>
          <w:sz w:val="24"/>
          <w:szCs w:val="24"/>
        </w:rPr>
        <w:t xml:space="preserve">u soudu </w:t>
      </w:r>
      <w:r w:rsidRPr="00E852A0">
        <w:rPr>
          <w:rFonts w:ascii="Times New Roman" w:hAnsi="Times New Roman" w:cs="Times New Roman"/>
          <w:sz w:val="24"/>
          <w:szCs w:val="24"/>
        </w:rPr>
        <w:t>nabyl a</w:t>
      </w:r>
      <w:r w:rsidR="00C75D5E">
        <w:rPr>
          <w:rFonts w:ascii="Times New Roman" w:hAnsi="Times New Roman" w:cs="Times New Roman"/>
          <w:sz w:val="24"/>
          <w:szCs w:val="24"/>
        </w:rPr>
        <w:t>ni rozlepen z obálky</w:t>
      </w:r>
      <w:r w:rsidRPr="00E852A0">
        <w:rPr>
          <w:rFonts w:ascii="Times New Roman" w:hAnsi="Times New Roman" w:cs="Times New Roman"/>
          <w:sz w:val="24"/>
          <w:szCs w:val="24"/>
        </w:rPr>
        <w:t>.</w:t>
      </w:r>
    </w:p>
    <w:p w:rsidR="00F56288" w:rsidRPr="00E852A0" w:rsidRDefault="00F2178C"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Nyní</w:t>
      </w:r>
      <w:r w:rsidR="00F56288" w:rsidRPr="00E852A0">
        <w:rPr>
          <w:rFonts w:ascii="Times New Roman" w:hAnsi="Times New Roman" w:cs="Times New Roman"/>
          <w:sz w:val="24"/>
          <w:szCs w:val="24"/>
        </w:rPr>
        <w:t xml:space="preserve"> bylo</w:t>
      </w:r>
      <w:r>
        <w:rPr>
          <w:rFonts w:ascii="Times New Roman" w:hAnsi="Times New Roman" w:cs="Times New Roman"/>
          <w:sz w:val="24"/>
          <w:szCs w:val="24"/>
        </w:rPr>
        <w:t xml:space="preserve"> paní Marii řečeno, že chce bývalý přítel dceru</w:t>
      </w:r>
      <w:r w:rsidR="00F56288" w:rsidRPr="00E852A0">
        <w:rPr>
          <w:rFonts w:ascii="Times New Roman" w:hAnsi="Times New Roman" w:cs="Times New Roman"/>
          <w:sz w:val="24"/>
          <w:szCs w:val="24"/>
        </w:rPr>
        <w:t xml:space="preserve"> odvést do Anglie. Vůbec neví, jak p</w:t>
      </w:r>
      <w:r w:rsidR="00396267">
        <w:rPr>
          <w:rFonts w:ascii="Times New Roman" w:hAnsi="Times New Roman" w:cs="Times New Roman"/>
          <w:sz w:val="24"/>
          <w:szCs w:val="24"/>
        </w:rPr>
        <w:t>roti tomu</w:t>
      </w:r>
      <w:r>
        <w:rPr>
          <w:rFonts w:ascii="Times New Roman" w:hAnsi="Times New Roman" w:cs="Times New Roman"/>
          <w:sz w:val="24"/>
          <w:szCs w:val="24"/>
        </w:rPr>
        <w:t xml:space="preserve"> bojovat. Když to dá</w:t>
      </w:r>
      <w:r w:rsidR="00F56288" w:rsidRPr="00E852A0">
        <w:rPr>
          <w:rFonts w:ascii="Times New Roman" w:hAnsi="Times New Roman" w:cs="Times New Roman"/>
          <w:sz w:val="24"/>
          <w:szCs w:val="24"/>
        </w:rPr>
        <w:t xml:space="preserve"> znovu k soudu, </w:t>
      </w:r>
      <w:r w:rsidR="00EA6E51">
        <w:rPr>
          <w:rFonts w:ascii="Times New Roman" w:hAnsi="Times New Roman" w:cs="Times New Roman"/>
          <w:sz w:val="24"/>
          <w:szCs w:val="24"/>
        </w:rPr>
        <w:t>její případ bude řešit ten</w:t>
      </w:r>
      <w:r>
        <w:rPr>
          <w:rFonts w:ascii="Times New Roman" w:hAnsi="Times New Roman" w:cs="Times New Roman"/>
          <w:sz w:val="24"/>
          <w:szCs w:val="24"/>
        </w:rPr>
        <w:t xml:space="preserve"> samý soudce</w:t>
      </w:r>
      <w:r w:rsidR="00EA6E51">
        <w:rPr>
          <w:rFonts w:ascii="Times New Roman" w:hAnsi="Times New Roman" w:cs="Times New Roman"/>
          <w:sz w:val="24"/>
          <w:szCs w:val="24"/>
        </w:rPr>
        <w:t>.</w:t>
      </w: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Sy</w:t>
      </w:r>
      <w:r w:rsidR="00F2178C">
        <w:rPr>
          <w:rFonts w:ascii="Times New Roman" w:hAnsi="Times New Roman" w:cs="Times New Roman"/>
          <w:sz w:val="24"/>
          <w:szCs w:val="24"/>
        </w:rPr>
        <w:t>n Dan sice vše p</w:t>
      </w:r>
      <w:r w:rsidR="00396267">
        <w:rPr>
          <w:rFonts w:ascii="Times New Roman" w:hAnsi="Times New Roman" w:cs="Times New Roman"/>
          <w:sz w:val="24"/>
          <w:szCs w:val="24"/>
        </w:rPr>
        <w:t>rožíval s</w:t>
      </w:r>
      <w:r w:rsidR="00F2178C">
        <w:rPr>
          <w:rFonts w:ascii="Times New Roman" w:hAnsi="Times New Roman" w:cs="Times New Roman"/>
          <w:sz w:val="24"/>
          <w:szCs w:val="24"/>
        </w:rPr>
        <w:t> matkou, bránil ji, věděl, co se u nich</w:t>
      </w:r>
      <w:r w:rsidRPr="00E852A0">
        <w:rPr>
          <w:rFonts w:ascii="Times New Roman" w:hAnsi="Times New Roman" w:cs="Times New Roman"/>
          <w:sz w:val="24"/>
          <w:szCs w:val="24"/>
        </w:rPr>
        <w:t xml:space="preserve"> doma děje. I přes to všechno nyní žije dobrovolně u otce</w:t>
      </w:r>
      <w:r w:rsidR="00396267">
        <w:rPr>
          <w:rFonts w:ascii="Times New Roman" w:hAnsi="Times New Roman" w:cs="Times New Roman"/>
          <w:sz w:val="24"/>
          <w:szCs w:val="24"/>
        </w:rPr>
        <w:t>. N</w:t>
      </w:r>
      <w:r>
        <w:rPr>
          <w:rFonts w:ascii="Times New Roman" w:hAnsi="Times New Roman" w:cs="Times New Roman"/>
          <w:sz w:val="24"/>
          <w:szCs w:val="24"/>
        </w:rPr>
        <w:t xml:space="preserve">erespektuje ho, nemá ho </w:t>
      </w:r>
      <w:r w:rsidRPr="00E852A0">
        <w:rPr>
          <w:rFonts w:ascii="Times New Roman" w:hAnsi="Times New Roman" w:cs="Times New Roman"/>
          <w:sz w:val="24"/>
          <w:szCs w:val="24"/>
        </w:rPr>
        <w:t xml:space="preserve">rád, ale ví, že u otce dostane </w:t>
      </w:r>
      <w:r w:rsidR="00F2178C">
        <w:rPr>
          <w:rFonts w:ascii="Times New Roman" w:hAnsi="Times New Roman" w:cs="Times New Roman"/>
          <w:sz w:val="24"/>
          <w:szCs w:val="24"/>
        </w:rPr>
        <w:t>vše, co chce. Nedávno se matce</w:t>
      </w:r>
      <w:r>
        <w:rPr>
          <w:rFonts w:ascii="Times New Roman" w:hAnsi="Times New Roman" w:cs="Times New Roman"/>
          <w:sz w:val="24"/>
          <w:szCs w:val="24"/>
        </w:rPr>
        <w:t xml:space="preserve"> svěřil,</w:t>
      </w:r>
      <w:r w:rsidRPr="00E852A0">
        <w:rPr>
          <w:rFonts w:ascii="Times New Roman" w:hAnsi="Times New Roman" w:cs="Times New Roman"/>
          <w:sz w:val="24"/>
          <w:szCs w:val="24"/>
        </w:rPr>
        <w:t xml:space="preserve"> že i on chce jet se sestrou a otcem do Anglie.</w:t>
      </w:r>
    </w:p>
    <w:p w:rsidR="00F56288" w:rsidRPr="00E852A0" w:rsidRDefault="00F56288" w:rsidP="00F56288">
      <w:pPr>
        <w:spacing w:after="0" w:line="360" w:lineRule="auto"/>
        <w:ind w:firstLine="708"/>
        <w:jc w:val="both"/>
        <w:rPr>
          <w:rFonts w:ascii="Times New Roman" w:hAnsi="Times New Roman" w:cs="Times New Roman"/>
          <w:sz w:val="24"/>
          <w:szCs w:val="24"/>
        </w:rPr>
      </w:pPr>
      <w:r w:rsidRPr="00E852A0">
        <w:rPr>
          <w:rFonts w:ascii="Times New Roman" w:hAnsi="Times New Roman" w:cs="Times New Roman"/>
          <w:sz w:val="24"/>
          <w:szCs w:val="24"/>
        </w:rPr>
        <w:t xml:space="preserve">Kontakt </w:t>
      </w:r>
      <w:r w:rsidR="00F2178C">
        <w:rPr>
          <w:rFonts w:ascii="Times New Roman" w:hAnsi="Times New Roman" w:cs="Times New Roman"/>
          <w:sz w:val="24"/>
          <w:szCs w:val="24"/>
        </w:rPr>
        <w:t>s bývalým přítelem paní Marie stále udržuje</w:t>
      </w:r>
      <w:r w:rsidRPr="00E852A0">
        <w:rPr>
          <w:rFonts w:ascii="Times New Roman" w:hAnsi="Times New Roman" w:cs="Times New Roman"/>
          <w:sz w:val="24"/>
          <w:szCs w:val="24"/>
        </w:rPr>
        <w:t xml:space="preserve"> a to předevš</w:t>
      </w:r>
      <w:r w:rsidR="00EA6E51">
        <w:rPr>
          <w:rFonts w:ascii="Times New Roman" w:hAnsi="Times New Roman" w:cs="Times New Roman"/>
          <w:sz w:val="24"/>
          <w:szCs w:val="24"/>
        </w:rPr>
        <w:t xml:space="preserve">ím kvůli dětem. Vždy, když </w:t>
      </w:r>
      <w:r w:rsidRPr="00E852A0">
        <w:rPr>
          <w:rFonts w:ascii="Times New Roman" w:hAnsi="Times New Roman" w:cs="Times New Roman"/>
          <w:sz w:val="24"/>
          <w:szCs w:val="24"/>
        </w:rPr>
        <w:t xml:space="preserve">spolu </w:t>
      </w:r>
      <w:r w:rsidR="00EA6E51">
        <w:rPr>
          <w:rFonts w:ascii="Times New Roman" w:hAnsi="Times New Roman" w:cs="Times New Roman"/>
          <w:sz w:val="24"/>
          <w:szCs w:val="24"/>
        </w:rPr>
        <w:t xml:space="preserve">však </w:t>
      </w:r>
      <w:r w:rsidRPr="00E852A0">
        <w:rPr>
          <w:rFonts w:ascii="Times New Roman" w:hAnsi="Times New Roman" w:cs="Times New Roman"/>
          <w:sz w:val="24"/>
          <w:szCs w:val="24"/>
        </w:rPr>
        <w:t>k</w:t>
      </w:r>
      <w:r w:rsidR="00EA6E51">
        <w:rPr>
          <w:rFonts w:ascii="Times New Roman" w:hAnsi="Times New Roman" w:cs="Times New Roman"/>
          <w:sz w:val="24"/>
          <w:szCs w:val="24"/>
        </w:rPr>
        <w:t>omunikují, uráží ji</w:t>
      </w:r>
      <w:r>
        <w:rPr>
          <w:rFonts w:ascii="Times New Roman" w:hAnsi="Times New Roman" w:cs="Times New Roman"/>
          <w:sz w:val="24"/>
          <w:szCs w:val="24"/>
        </w:rPr>
        <w:t xml:space="preserve"> a ponižuje</w:t>
      </w:r>
      <w:r w:rsidRPr="00E852A0">
        <w:rPr>
          <w:rFonts w:ascii="Times New Roman" w:hAnsi="Times New Roman" w:cs="Times New Roman"/>
          <w:sz w:val="24"/>
          <w:szCs w:val="24"/>
        </w:rPr>
        <w:t>. Když mu ře</w:t>
      </w:r>
      <w:r w:rsidR="00F2178C">
        <w:rPr>
          <w:rFonts w:ascii="Times New Roman" w:hAnsi="Times New Roman" w:cs="Times New Roman"/>
          <w:sz w:val="24"/>
          <w:szCs w:val="24"/>
        </w:rPr>
        <w:t>kne svůj názor, řekne jí, že je</w:t>
      </w:r>
      <w:r w:rsidR="00396267">
        <w:rPr>
          <w:rFonts w:ascii="Times New Roman" w:hAnsi="Times New Roman" w:cs="Times New Roman"/>
          <w:sz w:val="24"/>
          <w:szCs w:val="24"/>
        </w:rPr>
        <w:t xml:space="preserve"> omezená a úplně hloupá</w:t>
      </w:r>
      <w:r w:rsidRPr="00E852A0">
        <w:rPr>
          <w:rFonts w:ascii="Times New Roman" w:hAnsi="Times New Roman" w:cs="Times New Roman"/>
          <w:sz w:val="24"/>
          <w:szCs w:val="24"/>
        </w:rPr>
        <w:t>.</w:t>
      </w:r>
    </w:p>
    <w:p w:rsidR="00F56288" w:rsidRPr="00E852A0" w:rsidRDefault="00F2178C" w:rsidP="00F562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Nyní bydlí v Uherském Brodě, kde</w:t>
      </w:r>
      <w:r w:rsidR="00F75B57">
        <w:rPr>
          <w:rFonts w:ascii="Times New Roman" w:hAnsi="Times New Roman" w:cs="Times New Roman"/>
          <w:sz w:val="24"/>
          <w:szCs w:val="24"/>
        </w:rPr>
        <w:t xml:space="preserve"> si po čtyřech</w:t>
      </w:r>
      <w:r w:rsidR="00F56288" w:rsidRPr="00E852A0">
        <w:rPr>
          <w:rFonts w:ascii="Times New Roman" w:hAnsi="Times New Roman" w:cs="Times New Roman"/>
          <w:sz w:val="24"/>
          <w:szCs w:val="24"/>
        </w:rPr>
        <w:t xml:space="preserve"> letech života v azy</w:t>
      </w:r>
      <w:r>
        <w:rPr>
          <w:rFonts w:ascii="Times New Roman" w:hAnsi="Times New Roman" w:cs="Times New Roman"/>
          <w:sz w:val="24"/>
          <w:szCs w:val="24"/>
        </w:rPr>
        <w:t>lovém domě našla byt. Našla</w:t>
      </w:r>
      <w:r w:rsidR="00F56288" w:rsidRPr="00E852A0">
        <w:rPr>
          <w:rFonts w:ascii="Times New Roman" w:hAnsi="Times New Roman" w:cs="Times New Roman"/>
          <w:sz w:val="24"/>
          <w:szCs w:val="24"/>
        </w:rPr>
        <w:t xml:space="preserve"> si i nového</w:t>
      </w:r>
      <w:r>
        <w:rPr>
          <w:rFonts w:ascii="Times New Roman" w:hAnsi="Times New Roman" w:cs="Times New Roman"/>
          <w:sz w:val="24"/>
          <w:szCs w:val="24"/>
        </w:rPr>
        <w:t xml:space="preserve"> přítele, ale upřímně se přiznala</w:t>
      </w:r>
      <w:r w:rsidR="00F56288" w:rsidRPr="00E852A0">
        <w:rPr>
          <w:rFonts w:ascii="Times New Roman" w:hAnsi="Times New Roman" w:cs="Times New Roman"/>
          <w:sz w:val="24"/>
          <w:szCs w:val="24"/>
        </w:rPr>
        <w:t xml:space="preserve">, </w:t>
      </w:r>
      <w:r>
        <w:rPr>
          <w:rFonts w:ascii="Times New Roman" w:hAnsi="Times New Roman" w:cs="Times New Roman"/>
          <w:sz w:val="24"/>
          <w:szCs w:val="24"/>
        </w:rPr>
        <w:t xml:space="preserve">že není </w:t>
      </w:r>
      <w:r w:rsidR="00F56288" w:rsidRPr="00E852A0">
        <w:rPr>
          <w:rFonts w:ascii="Times New Roman" w:hAnsi="Times New Roman" w:cs="Times New Roman"/>
          <w:sz w:val="24"/>
          <w:szCs w:val="24"/>
        </w:rPr>
        <w:t xml:space="preserve">schopna s ním </w:t>
      </w:r>
      <w:r>
        <w:rPr>
          <w:rFonts w:ascii="Times New Roman" w:hAnsi="Times New Roman" w:cs="Times New Roman"/>
          <w:sz w:val="24"/>
          <w:szCs w:val="24"/>
        </w:rPr>
        <w:t xml:space="preserve">jít </w:t>
      </w:r>
      <w:r w:rsidR="00F56288" w:rsidRPr="00E852A0">
        <w:rPr>
          <w:rFonts w:ascii="Times New Roman" w:hAnsi="Times New Roman" w:cs="Times New Roman"/>
          <w:sz w:val="24"/>
          <w:szCs w:val="24"/>
        </w:rPr>
        <w:t>bydlet do jedné domácnosti</w:t>
      </w:r>
      <w:r>
        <w:rPr>
          <w:rFonts w:ascii="Times New Roman" w:hAnsi="Times New Roman" w:cs="Times New Roman"/>
          <w:sz w:val="24"/>
          <w:szCs w:val="24"/>
        </w:rPr>
        <w:t>. Vše o jejím</w:t>
      </w:r>
      <w:r w:rsidR="00F56288" w:rsidRPr="00E852A0">
        <w:rPr>
          <w:rFonts w:ascii="Times New Roman" w:hAnsi="Times New Roman" w:cs="Times New Roman"/>
          <w:sz w:val="24"/>
          <w:szCs w:val="24"/>
        </w:rPr>
        <w:t xml:space="preserve"> </w:t>
      </w:r>
      <w:r>
        <w:rPr>
          <w:rFonts w:ascii="Times New Roman" w:hAnsi="Times New Roman" w:cs="Times New Roman"/>
          <w:sz w:val="24"/>
          <w:szCs w:val="24"/>
        </w:rPr>
        <w:t>předešlém životě ví a chápe její</w:t>
      </w:r>
      <w:r w:rsidR="00F56288" w:rsidRPr="00E852A0">
        <w:rPr>
          <w:rFonts w:ascii="Times New Roman" w:hAnsi="Times New Roman" w:cs="Times New Roman"/>
          <w:sz w:val="24"/>
          <w:szCs w:val="24"/>
        </w:rPr>
        <w:t xml:space="preserve"> obavy. </w:t>
      </w:r>
    </w:p>
    <w:p w:rsidR="00F56288" w:rsidRDefault="00F56288" w:rsidP="00F56288">
      <w:pPr>
        <w:spacing w:after="0" w:line="360" w:lineRule="auto"/>
        <w:jc w:val="both"/>
        <w:rPr>
          <w:rFonts w:ascii="Times New Roman" w:hAnsi="Times New Roman" w:cs="Times New Roman"/>
          <w:sz w:val="24"/>
          <w:szCs w:val="24"/>
        </w:rPr>
      </w:pPr>
    </w:p>
    <w:p w:rsidR="00EA6E51" w:rsidRDefault="00EA6E51" w:rsidP="00F56288">
      <w:pPr>
        <w:spacing w:after="0" w:line="360" w:lineRule="auto"/>
        <w:jc w:val="both"/>
        <w:rPr>
          <w:rFonts w:ascii="Times New Roman" w:hAnsi="Times New Roman" w:cs="Times New Roman"/>
          <w:b/>
          <w:sz w:val="28"/>
        </w:rPr>
      </w:pPr>
    </w:p>
    <w:p w:rsidR="00F56288" w:rsidRPr="005B5E66" w:rsidRDefault="00F56288" w:rsidP="00F56288">
      <w:pPr>
        <w:spacing w:after="0" w:line="360" w:lineRule="auto"/>
        <w:jc w:val="both"/>
        <w:rPr>
          <w:rFonts w:ascii="Times New Roman" w:hAnsi="Times New Roman" w:cs="Times New Roman"/>
          <w:b/>
          <w:i/>
          <w:sz w:val="28"/>
          <w:szCs w:val="24"/>
        </w:rPr>
      </w:pPr>
      <w:r w:rsidRPr="005B5E66">
        <w:rPr>
          <w:rFonts w:ascii="Times New Roman" w:hAnsi="Times New Roman" w:cs="Times New Roman"/>
          <w:b/>
          <w:sz w:val="28"/>
        </w:rPr>
        <w:t xml:space="preserve">Kazuistika č. 5: Lenka </w:t>
      </w:r>
      <w:r w:rsidRPr="005B5E66">
        <w:rPr>
          <w:rFonts w:ascii="Times New Roman" w:hAnsi="Times New Roman" w:cs="Times New Roman"/>
          <w:sz w:val="28"/>
        </w:rPr>
        <w:t>(37 let)</w:t>
      </w:r>
      <w:r w:rsidRPr="005B5E66">
        <w:rPr>
          <w:rFonts w:ascii="Times New Roman" w:hAnsi="Times New Roman" w:cs="Times New Roman"/>
          <w:sz w:val="28"/>
          <w:szCs w:val="24"/>
        </w:rPr>
        <w:t xml:space="preserve"> </w:t>
      </w:r>
    </w:p>
    <w:p w:rsidR="00F56288" w:rsidRDefault="00F56288" w:rsidP="00F56288">
      <w:pPr>
        <w:pStyle w:val="Normlnweb"/>
        <w:spacing w:before="0" w:beforeAutospacing="0" w:after="0" w:afterAutospacing="0" w:line="360" w:lineRule="auto"/>
        <w:jc w:val="both"/>
        <w:rPr>
          <w:i/>
        </w:rPr>
      </w:pPr>
      <w:r>
        <w:rPr>
          <w:i/>
        </w:rPr>
        <w:t xml:space="preserve">Zdroj: </w:t>
      </w:r>
      <w:r>
        <w:t>Azylový dům pro ženy, matky s</w:t>
      </w:r>
      <w:r w:rsidR="00396267">
        <w:t> </w:t>
      </w:r>
      <w:r>
        <w:t>dětmi</w:t>
      </w:r>
      <w:r w:rsidR="00396267">
        <w:t>, Vsetín</w:t>
      </w:r>
    </w:p>
    <w:p w:rsidR="00F56288" w:rsidRPr="009E0109" w:rsidRDefault="00F56288" w:rsidP="00F56288">
      <w:pPr>
        <w:pStyle w:val="Normlnweb"/>
        <w:spacing w:before="0" w:beforeAutospacing="0" w:after="0" w:afterAutospacing="0" w:line="360" w:lineRule="auto"/>
        <w:jc w:val="both"/>
      </w:pPr>
      <w:r w:rsidRPr="009E0109">
        <w:rPr>
          <w:i/>
        </w:rPr>
        <w:t>Agreso</w:t>
      </w:r>
      <w:r>
        <w:rPr>
          <w:i/>
        </w:rPr>
        <w:t>r</w:t>
      </w:r>
      <w:r w:rsidRPr="009E0109">
        <w:t xml:space="preserve">: </w:t>
      </w:r>
      <w:r w:rsidR="00396267">
        <w:t>m</w:t>
      </w:r>
      <w:r w:rsidRPr="009E0109">
        <w:t>anžel</w:t>
      </w:r>
    </w:p>
    <w:p w:rsidR="00F56288" w:rsidRPr="0006337B" w:rsidRDefault="00F56288" w:rsidP="00F56288">
      <w:pPr>
        <w:pStyle w:val="Normlnweb"/>
        <w:spacing w:before="0" w:beforeAutospacing="0" w:after="0" w:afterAutospacing="0" w:line="360" w:lineRule="auto"/>
        <w:jc w:val="both"/>
        <w:rPr>
          <w:i/>
        </w:rPr>
      </w:pPr>
      <w:r w:rsidRPr="0006337B">
        <w:rPr>
          <w:i/>
        </w:rPr>
        <w:t>Rodinná anamnéza</w:t>
      </w:r>
    </w:p>
    <w:p w:rsidR="005B5E66" w:rsidRPr="00EA6E51" w:rsidRDefault="00F56288" w:rsidP="00EA6E51">
      <w:pPr>
        <w:pStyle w:val="Normlnweb"/>
        <w:spacing w:before="0" w:beforeAutospacing="0" w:after="0" w:afterAutospacing="0" w:line="360" w:lineRule="auto"/>
        <w:ind w:firstLine="708"/>
        <w:jc w:val="both"/>
      </w:pPr>
      <w:r>
        <w:t xml:space="preserve">Lenka má se svým mužem celkem </w:t>
      </w:r>
      <w:r w:rsidR="00F75B57">
        <w:t>tři</w:t>
      </w:r>
      <w:r>
        <w:t xml:space="preserve"> děti, dvě dcery a jednoho syna. Společně </w:t>
      </w:r>
      <w:r w:rsidR="00396267">
        <w:t xml:space="preserve">si postavili vlastní dům </w:t>
      </w:r>
      <w:r>
        <w:t xml:space="preserve">ve Zlínském </w:t>
      </w:r>
      <w:r w:rsidR="00F75B57">
        <w:t>kraji, kde společně žili pouze tři</w:t>
      </w:r>
      <w:r>
        <w:t xml:space="preserve"> roky. Po 19</w:t>
      </w:r>
      <w:r w:rsidR="00F75B57">
        <w:t>-ti</w:t>
      </w:r>
      <w:r>
        <w:t xml:space="preserve"> letech společného manželství se rozvedli. </w:t>
      </w:r>
    </w:p>
    <w:p w:rsidR="00F56288" w:rsidRDefault="00F56288" w:rsidP="00F56288">
      <w:pPr>
        <w:pStyle w:val="Normlnweb"/>
        <w:spacing w:before="0" w:beforeAutospacing="0" w:after="0" w:afterAutospacing="0" w:line="360" w:lineRule="auto"/>
        <w:jc w:val="both"/>
        <w:rPr>
          <w:i/>
        </w:rPr>
      </w:pPr>
      <w:r w:rsidRPr="0006337B">
        <w:rPr>
          <w:i/>
        </w:rPr>
        <w:t>Osobní anamnéza</w:t>
      </w:r>
    </w:p>
    <w:p w:rsidR="00F56288" w:rsidRPr="00083E74" w:rsidRDefault="00F56288" w:rsidP="00F56288">
      <w:pPr>
        <w:pStyle w:val="Normlnweb"/>
        <w:spacing w:before="0" w:beforeAutospacing="0" w:after="0" w:afterAutospacing="0" w:line="360" w:lineRule="auto"/>
        <w:jc w:val="both"/>
      </w:pPr>
      <w:r>
        <w:rPr>
          <w:i/>
        </w:rPr>
        <w:tab/>
      </w:r>
      <w:r>
        <w:t>Lenka vyrůstala v úplné rodině se třemi sourozenci. Otec byl alkoholik. Teprve až po své zkušenosti s domácím násilím si uvědomila</w:t>
      </w:r>
      <w:r w:rsidR="00C75D5E">
        <w:t>, že i její matka byla fyzicky a</w:t>
      </w:r>
      <w:r>
        <w:t xml:space="preserve"> psychicky týraná. Matka však vše trpěla z důvodu víry.</w:t>
      </w:r>
    </w:p>
    <w:p w:rsidR="00F56288" w:rsidRDefault="00F56288" w:rsidP="00F56288">
      <w:pPr>
        <w:pStyle w:val="Normlnweb"/>
        <w:spacing w:before="0" w:beforeAutospacing="0" w:after="0" w:afterAutospacing="0" w:line="360" w:lineRule="auto"/>
        <w:ind w:firstLine="708"/>
        <w:jc w:val="both"/>
      </w:pPr>
    </w:p>
    <w:p w:rsidR="00F56288" w:rsidRDefault="00F56288" w:rsidP="00F56288">
      <w:pPr>
        <w:pStyle w:val="Normlnweb"/>
        <w:spacing w:before="0" w:beforeAutospacing="0" w:after="0" w:afterAutospacing="0" w:line="360" w:lineRule="auto"/>
        <w:ind w:firstLine="708"/>
        <w:jc w:val="both"/>
      </w:pPr>
      <w:r>
        <w:t xml:space="preserve">Svého bývalého manžela </w:t>
      </w:r>
      <w:r w:rsidR="00C519D9">
        <w:t>paní Lenka</w:t>
      </w:r>
      <w:r>
        <w:t xml:space="preserve"> poznala </w:t>
      </w:r>
      <w:r w:rsidR="00C519D9">
        <w:t xml:space="preserve">jako </w:t>
      </w:r>
      <w:r w:rsidR="00F75B57">
        <w:t>velmi mladá. V 18-ti</w:t>
      </w:r>
      <w:r w:rsidR="00C519D9">
        <w:t xml:space="preserve"> letech</w:t>
      </w:r>
      <w:r w:rsidR="00C75D5E">
        <w:t xml:space="preserve"> se za něj</w:t>
      </w:r>
      <w:r w:rsidR="00C519D9">
        <w:t xml:space="preserve"> provdala. Po krátké době</w:t>
      </w:r>
      <w:r>
        <w:t xml:space="preserve"> mu porodila tři děti. </w:t>
      </w:r>
    </w:p>
    <w:p w:rsidR="00F56288" w:rsidRDefault="00C519D9" w:rsidP="00F56288">
      <w:pPr>
        <w:pStyle w:val="Normlnweb"/>
        <w:spacing w:before="0" w:beforeAutospacing="0" w:after="0" w:afterAutospacing="0" w:line="360" w:lineRule="auto"/>
        <w:ind w:firstLine="708"/>
        <w:jc w:val="both"/>
      </w:pPr>
      <w:r>
        <w:t xml:space="preserve">Když </w:t>
      </w:r>
      <w:r w:rsidR="00F56288">
        <w:t>se vzali, vyděl</w:t>
      </w:r>
      <w:r w:rsidR="00C75D5E">
        <w:t xml:space="preserve">ával tehdy manžel </w:t>
      </w:r>
      <w:r w:rsidR="00F56288">
        <w:t>dost</w:t>
      </w:r>
      <w:r w:rsidR="00C75D5E">
        <w:t>atek peněz</w:t>
      </w:r>
      <w:r>
        <w:t xml:space="preserve">. Nikdy </w:t>
      </w:r>
      <w:r w:rsidR="00EA6E51">
        <w:t>však nevěděla kolik,</w:t>
      </w:r>
      <w:r w:rsidR="00C75D5E">
        <w:t xml:space="preserve"> a odkud je bere. R</w:t>
      </w:r>
      <w:r>
        <w:t>ole v domácnosti  měli rozděleny. Ona</w:t>
      </w:r>
      <w:r w:rsidR="00F56288">
        <w:t xml:space="preserve"> se starala o rodinu a domácnost a on o finance.</w:t>
      </w:r>
    </w:p>
    <w:p w:rsidR="00F56288" w:rsidRDefault="00F56288" w:rsidP="00F56288">
      <w:pPr>
        <w:pStyle w:val="Normlnweb"/>
        <w:spacing w:before="0" w:beforeAutospacing="0" w:after="0" w:afterAutospacing="0" w:line="360" w:lineRule="auto"/>
        <w:ind w:firstLine="708"/>
        <w:jc w:val="both"/>
      </w:pPr>
      <w:r>
        <w:t>K prvn</w:t>
      </w:r>
      <w:r w:rsidR="00396267">
        <w:t>ímu útoku došlo asi před 10 lety po návštěvě jeji</w:t>
      </w:r>
      <w:r w:rsidR="00C519D9">
        <w:t>ch</w:t>
      </w:r>
      <w:r>
        <w:t xml:space="preserve"> rodi</w:t>
      </w:r>
      <w:r w:rsidR="00396267">
        <w:t>čů</w:t>
      </w:r>
      <w:r w:rsidR="00C519D9">
        <w:t>. Nečekaně svou ženu</w:t>
      </w:r>
      <w:r>
        <w:t xml:space="preserve"> v n</w:t>
      </w:r>
      <w:r w:rsidR="00C519D9">
        <w:t>oci probudil s tím, že si musí</w:t>
      </w:r>
      <w:r>
        <w:t xml:space="preserve"> vyřeši</w:t>
      </w:r>
      <w:r w:rsidR="00C519D9">
        <w:t>t nějaký problém. Nechápal</w:t>
      </w:r>
      <w:r w:rsidR="00EA6E51">
        <w:t>a, co se děje, tak mlčela. On s</w:t>
      </w:r>
      <w:r w:rsidR="00C519D9">
        <w:t xml:space="preserve"> ní</w:t>
      </w:r>
      <w:r>
        <w:t xml:space="preserve"> vša</w:t>
      </w:r>
      <w:r w:rsidR="00C519D9">
        <w:t>k hodil na sedačku. Zavřela</w:t>
      </w:r>
      <w:r>
        <w:t xml:space="preserve"> oči a cítil</w:t>
      </w:r>
      <w:r w:rsidR="00C519D9">
        <w:t>a dvě rány do nosu. Vytrhla se mu a běžela do koupelny. Cítila</w:t>
      </w:r>
      <w:r>
        <w:t xml:space="preserve"> neuvěřitelné ponížení, bolest,</w:t>
      </w:r>
      <w:r w:rsidR="007826F6">
        <w:t xml:space="preserve"> vztek a bezmoc. Po napadení ji prosil, jestli mu odpustí. Řekla mu, že ano, ale že nezapomene</w:t>
      </w:r>
      <w:r>
        <w:t>.</w:t>
      </w:r>
    </w:p>
    <w:p w:rsidR="00F56288" w:rsidRDefault="00F56288" w:rsidP="00F56288">
      <w:pPr>
        <w:pStyle w:val="Normlnweb"/>
        <w:spacing w:before="0" w:beforeAutospacing="0" w:after="0" w:afterAutospacing="0" w:line="360" w:lineRule="auto"/>
        <w:ind w:firstLine="708"/>
        <w:jc w:val="both"/>
      </w:pPr>
      <w:r>
        <w:t xml:space="preserve">Dalším významným okamžikem bylo, když si </w:t>
      </w:r>
      <w:r w:rsidR="007826F6">
        <w:t xml:space="preserve">její </w:t>
      </w:r>
      <w:r>
        <w:t>manžel našel nové zaměstnání. Začal pracovat v kolekt</w:t>
      </w:r>
      <w:r w:rsidR="00396267">
        <w:t>ivu mladších kolegyň a č</w:t>
      </w:r>
      <w:r>
        <w:t xml:space="preserve">astěji </w:t>
      </w:r>
      <w:r w:rsidR="00396267">
        <w:t>se vytrácel</w:t>
      </w:r>
      <w:r>
        <w:t xml:space="preserve"> z </w:t>
      </w:r>
      <w:r w:rsidR="007826F6">
        <w:t>domu. Moc se jí to nelíbilo a pokoušela</w:t>
      </w:r>
      <w:r>
        <w:t xml:space="preserve"> se mu to rozmluvit, a</w:t>
      </w:r>
      <w:r w:rsidR="007826F6">
        <w:t>le jednou, když chtěl odejít, ji</w:t>
      </w:r>
      <w:r>
        <w:t xml:space="preserve"> přitiskl loktem ke zdi a začal </w:t>
      </w:r>
      <w:r w:rsidR="007826F6">
        <w:t xml:space="preserve">ji dusit. Škrtil ji, až jí spadly náušnice. </w:t>
      </w:r>
      <w:r w:rsidR="004C224A">
        <w:t>Do rána b</w:t>
      </w:r>
      <w:r w:rsidR="007826F6">
        <w:t>rečela</w:t>
      </w:r>
      <w:r w:rsidR="004C224A">
        <w:t xml:space="preserve"> </w:t>
      </w:r>
      <w:r>
        <w:t xml:space="preserve">na schodech. </w:t>
      </w:r>
    </w:p>
    <w:p w:rsidR="00F56288" w:rsidRDefault="007826F6" w:rsidP="00F56288">
      <w:pPr>
        <w:pStyle w:val="Normlnweb"/>
        <w:spacing w:before="0" w:beforeAutospacing="0" w:after="0" w:afterAutospacing="0" w:line="360" w:lineRule="auto"/>
        <w:ind w:firstLine="708"/>
        <w:jc w:val="both"/>
      </w:pPr>
      <w:r>
        <w:t xml:space="preserve">Jednou </w:t>
      </w:r>
      <w:r w:rsidR="00F56288">
        <w:t xml:space="preserve">dostala </w:t>
      </w:r>
      <w:r>
        <w:t xml:space="preserve">paní Lenka </w:t>
      </w:r>
      <w:r w:rsidR="00F56288">
        <w:t>pozvánku na třídní sraz, manže</w:t>
      </w:r>
      <w:r>
        <w:t>l ji</w:t>
      </w:r>
      <w:r w:rsidR="00F56288">
        <w:t xml:space="preserve"> vš</w:t>
      </w:r>
      <w:r>
        <w:t>ak odmítl někam odvézt, tak</w:t>
      </w:r>
      <w:r w:rsidR="00F56288">
        <w:t xml:space="preserve"> vzala děti a od</w:t>
      </w:r>
      <w:r>
        <w:t>jela na sraz bez něho. Když</w:t>
      </w:r>
      <w:r w:rsidR="00F56288">
        <w:t xml:space="preserve"> se na druhý</w:t>
      </w:r>
      <w:r>
        <w:t xml:space="preserve"> den vrátila domů, manžel na ni</w:t>
      </w:r>
      <w:r w:rsidR="00F56288">
        <w:t xml:space="preserve"> čekal v ložnici s o</w:t>
      </w:r>
      <w:r>
        <w:t>tázkou, se kterým spolužákem</w:t>
      </w:r>
      <w:r w:rsidR="00F56288">
        <w:t xml:space="preserve"> mu byla nevěrná</w:t>
      </w:r>
      <w:r>
        <w:t>. Následně ji</w:t>
      </w:r>
      <w:r w:rsidR="001354EA">
        <w:t xml:space="preserve"> hodil </w:t>
      </w:r>
      <w:r>
        <w:t>na postel a chystal se ji zbít. Paní Lenka však z</w:t>
      </w:r>
      <w:r w:rsidR="00F56288">
        <w:t>ačal</w:t>
      </w:r>
      <w:r>
        <w:t>a</w:t>
      </w:r>
      <w:r w:rsidR="001354EA">
        <w:t xml:space="preserve"> křičet a t</w:t>
      </w:r>
      <w:r w:rsidR="00F56288">
        <w:t xml:space="preserve">o přivolalo děti. Když je </w:t>
      </w:r>
      <w:r>
        <w:t xml:space="preserve">manžel </w:t>
      </w:r>
      <w:r w:rsidR="00F56288">
        <w:t>uviděl</w:t>
      </w:r>
      <w:r>
        <w:t>,</w:t>
      </w:r>
      <w:r w:rsidR="001354EA">
        <w:t xml:space="preserve"> přestal. I toto </w:t>
      </w:r>
      <w:r>
        <w:t>napadení ale stále omlouvala, myslela</w:t>
      </w:r>
      <w:r w:rsidR="00F56288">
        <w:t xml:space="preserve"> si, že je to naposledy. </w:t>
      </w:r>
    </w:p>
    <w:p w:rsidR="00F56288" w:rsidRDefault="007826F6" w:rsidP="00F56288">
      <w:pPr>
        <w:pStyle w:val="Normlnweb"/>
        <w:spacing w:before="0" w:beforeAutospacing="0" w:after="0" w:afterAutospacing="0" w:line="360" w:lineRule="auto"/>
        <w:ind w:firstLine="708"/>
        <w:jc w:val="both"/>
      </w:pPr>
      <w:r>
        <w:t>Neustále ji taky ponižoval a její</w:t>
      </w:r>
      <w:r w:rsidR="00F56288">
        <w:t xml:space="preserve"> sebe</w:t>
      </w:r>
      <w:r w:rsidR="004C224A">
        <w:t>vědomí začalo postupně klesat</w:t>
      </w:r>
      <w:r>
        <w:t>. Měla</w:t>
      </w:r>
      <w:r w:rsidR="00F56288">
        <w:t xml:space="preserve"> prý malé prsa, křiv</w:t>
      </w:r>
      <w:r>
        <w:t>ý nos a velké zuby. Styděla se za to, jak vypadá. Začaly se jí</w:t>
      </w:r>
      <w:r w:rsidR="00F56288">
        <w:t xml:space="preserve"> honit hlavou m</w:t>
      </w:r>
      <w:r w:rsidR="001354EA">
        <w:t>yš</w:t>
      </w:r>
      <w:r>
        <w:t>lenky na sebevraždu. Na světě ji</w:t>
      </w:r>
      <w:r w:rsidR="001354EA">
        <w:t xml:space="preserve"> </w:t>
      </w:r>
      <w:r>
        <w:t>držely pouze její</w:t>
      </w:r>
      <w:r w:rsidR="00F56288">
        <w:t xml:space="preserve"> děti.</w:t>
      </w:r>
    </w:p>
    <w:p w:rsidR="00F56288" w:rsidRDefault="007826F6" w:rsidP="00F56288">
      <w:pPr>
        <w:pStyle w:val="Normlnweb"/>
        <w:spacing w:before="0" w:beforeAutospacing="0" w:after="0" w:afterAutospacing="0" w:line="360" w:lineRule="auto"/>
        <w:ind w:firstLine="708"/>
        <w:jc w:val="both"/>
      </w:pPr>
      <w:r>
        <w:t>Potom ji</w:t>
      </w:r>
      <w:r w:rsidR="00F56288">
        <w:t xml:space="preserve"> ještě dvak</w:t>
      </w:r>
      <w:r>
        <w:t>rát fyzicky napadl a musela</w:t>
      </w:r>
      <w:r w:rsidR="00F56288">
        <w:t xml:space="preserve"> být dokonce </w:t>
      </w:r>
      <w:r>
        <w:t>ošetřená v nemocnici. Nakonec ji</w:t>
      </w:r>
      <w:r w:rsidR="00F56288">
        <w:t xml:space="preserve"> vyhodil z domu.</w:t>
      </w:r>
      <w:r>
        <w:t xml:space="preserve"> Na druhý den jí ale volal, že ji miluje, že se má vrátit. Jezdil za ní denně k jejím</w:t>
      </w:r>
      <w:r w:rsidR="00F56288">
        <w:t xml:space="preserve"> </w:t>
      </w:r>
      <w:r>
        <w:t>rodičům a brečel. V tu dobu</w:t>
      </w:r>
      <w:r w:rsidR="00F56288">
        <w:t xml:space="preserve"> byli už v rozvodovém řízení.</w:t>
      </w:r>
    </w:p>
    <w:p w:rsidR="00F56288" w:rsidRDefault="00F56288" w:rsidP="00F56288">
      <w:pPr>
        <w:pStyle w:val="Normlnweb"/>
        <w:spacing w:before="0" w:beforeAutospacing="0" w:after="0" w:afterAutospacing="0" w:line="360" w:lineRule="auto"/>
        <w:ind w:firstLine="708"/>
        <w:jc w:val="both"/>
      </w:pPr>
      <w:r>
        <w:t>Po ro</w:t>
      </w:r>
      <w:r w:rsidR="007826F6">
        <w:t>zvodu a půlročním odloučení</w:t>
      </w:r>
      <w:r>
        <w:t xml:space="preserve"> se k němu však </w:t>
      </w:r>
      <w:r w:rsidR="007826F6">
        <w:t>paní Lenka znovu vrátila. Sliboval, že začnou</w:t>
      </w:r>
      <w:r>
        <w:t xml:space="preserve"> znovu a že si najde jinou práci. Nový ž</w:t>
      </w:r>
      <w:r w:rsidR="007826F6">
        <w:t>ivot se však nekonal. Dokonce ji</w:t>
      </w:r>
      <w:r>
        <w:t xml:space="preserve"> chtěl jednou shodit ze schodů. Mimo jiné začal hodně kouřit a pít alkohol. </w:t>
      </w:r>
    </w:p>
    <w:p w:rsidR="00F56288" w:rsidRDefault="00F56288" w:rsidP="00F56288">
      <w:pPr>
        <w:pStyle w:val="Normlnweb"/>
        <w:spacing w:before="0" w:beforeAutospacing="0" w:after="0" w:afterAutospacing="0" w:line="360" w:lineRule="auto"/>
        <w:ind w:firstLine="708"/>
        <w:jc w:val="both"/>
      </w:pPr>
      <w:r>
        <w:t>Někdy mě</w:t>
      </w:r>
      <w:r w:rsidR="001354EA">
        <w:t>l</w:t>
      </w:r>
      <w:r>
        <w:t xml:space="preserve"> s</w:t>
      </w:r>
      <w:r w:rsidR="007826F6">
        <w:t>tavy, kdy chtěl nutně řešit jejich problémy. Podle něj byl jejich</w:t>
      </w:r>
      <w:r>
        <w:t xml:space="preserve"> probl</w:t>
      </w:r>
      <w:r w:rsidR="004C224A">
        <w:t>ém</w:t>
      </w:r>
      <w:r>
        <w:t xml:space="preserve"> </w:t>
      </w:r>
      <w:r w:rsidR="007826F6">
        <w:t>právě paní Lenka</w:t>
      </w:r>
      <w:r>
        <w:t xml:space="preserve">. </w:t>
      </w:r>
      <w:r w:rsidR="007826F6">
        <w:t>Pronásledoval ji po místnostech, do kterých</w:t>
      </w:r>
      <w:r>
        <w:t xml:space="preserve"> </w:t>
      </w:r>
      <w:r w:rsidR="001354EA">
        <w:t>před ním utíkala.</w:t>
      </w:r>
      <w:r>
        <w:t xml:space="preserve"> Tvrdil, že když je problé</w:t>
      </w:r>
      <w:r w:rsidR="007826F6">
        <w:t>m, má se řešit hned. Proto začala paní Lenka spávat s dětmi, které se o ni</w:t>
      </w:r>
      <w:r>
        <w:t xml:space="preserve"> bály.</w:t>
      </w:r>
    </w:p>
    <w:p w:rsidR="00F56288" w:rsidRDefault="00F56288" w:rsidP="00F56288">
      <w:pPr>
        <w:pStyle w:val="Normlnweb"/>
        <w:spacing w:before="0" w:beforeAutospacing="0" w:after="0" w:afterAutospacing="0" w:line="360" w:lineRule="auto"/>
        <w:ind w:firstLine="708"/>
        <w:jc w:val="both"/>
      </w:pPr>
      <w:r>
        <w:t>Postupně ta</w:t>
      </w:r>
      <w:r w:rsidR="001354EA">
        <w:t xml:space="preserve">ké začal </w:t>
      </w:r>
      <w:r w:rsidR="007826F6">
        <w:t>proti ní štvát jejich</w:t>
      </w:r>
      <w:r w:rsidR="001354EA">
        <w:t xml:space="preserve"> děti. Nalhával jim, ž</w:t>
      </w:r>
      <w:r>
        <w:t>e některá z dcer není jeh</w:t>
      </w:r>
      <w:r w:rsidR="007826F6">
        <w:t>o apod. Když se napil, urážel je a nadával jim</w:t>
      </w:r>
      <w:r>
        <w:t xml:space="preserve"> i před sousedy. </w:t>
      </w:r>
    </w:p>
    <w:p w:rsidR="00F56288" w:rsidRDefault="00F56288" w:rsidP="00F56288">
      <w:pPr>
        <w:pStyle w:val="Normlnweb"/>
        <w:spacing w:before="0" w:beforeAutospacing="0" w:after="0" w:afterAutospacing="0" w:line="360" w:lineRule="auto"/>
        <w:ind w:firstLine="708"/>
        <w:jc w:val="both"/>
      </w:pPr>
      <w:r>
        <w:t>J</w:t>
      </w:r>
      <w:r w:rsidR="007826F6">
        <w:t>ednoho dne paní Lence</w:t>
      </w:r>
      <w:r w:rsidR="001354EA">
        <w:t xml:space="preserve"> navrhl</w:t>
      </w:r>
      <w:r>
        <w:t>, ž</w:t>
      </w:r>
      <w:r w:rsidR="007826F6">
        <w:t>e spolu půjdou</w:t>
      </w:r>
      <w:r w:rsidR="001354EA">
        <w:t xml:space="preserve"> do parku. </w:t>
      </w:r>
      <w:r>
        <w:t>V parku začal s u</w:t>
      </w:r>
      <w:r w:rsidR="001354EA">
        <w:t>rážkami a výčitkami</w:t>
      </w:r>
      <w:r w:rsidR="007826F6">
        <w:t>. Křičel na ni, že má</w:t>
      </w:r>
      <w:r>
        <w:t xml:space="preserve"> ok</w:t>
      </w:r>
      <w:r w:rsidR="004C224A">
        <w:t>amžitě odejít z domu</w:t>
      </w:r>
      <w:r w:rsidR="007826F6">
        <w:t xml:space="preserve"> nebo ji</w:t>
      </w:r>
      <w:r>
        <w:t xml:space="preserve"> vystěhuje policie.</w:t>
      </w:r>
      <w:r>
        <w:rPr>
          <w:rStyle w:val="Siln"/>
        </w:rPr>
        <w:t xml:space="preserve"> </w:t>
      </w:r>
      <w:r w:rsidR="007826F6">
        <w:t>Věci</w:t>
      </w:r>
      <w:r>
        <w:t xml:space="preserve"> </w:t>
      </w:r>
      <w:r w:rsidR="001354EA">
        <w:t xml:space="preserve">však </w:t>
      </w:r>
      <w:r w:rsidR="007826F6">
        <w:t>už měla sbalené, tak</w:t>
      </w:r>
      <w:r>
        <w:t xml:space="preserve"> vzala je</w:t>
      </w:r>
      <w:r w:rsidR="007826F6">
        <w:t>ště zbytek a utekla. Cítila, že musí, jinak by ji</w:t>
      </w:r>
      <w:r>
        <w:t xml:space="preserve"> zničil.</w:t>
      </w:r>
      <w:r w:rsidR="007826F6">
        <w:t xml:space="preserve"> Dlouhou dobu se z toho paní Lenka </w:t>
      </w:r>
      <w:r>
        <w:t xml:space="preserve">vzpamatovávala. </w:t>
      </w:r>
    </w:p>
    <w:p w:rsidR="00F56288" w:rsidRPr="008C1B43" w:rsidRDefault="007826F6" w:rsidP="00F56288">
      <w:pPr>
        <w:pStyle w:val="Normlnweb"/>
        <w:spacing w:before="0" w:beforeAutospacing="0" w:after="0" w:afterAutospacing="0" w:line="360" w:lineRule="auto"/>
        <w:ind w:firstLine="708"/>
        <w:jc w:val="both"/>
      </w:pPr>
      <w:r>
        <w:t>I po tom všem ho však milovala a měla chvíle, kdy</w:t>
      </w:r>
      <w:r w:rsidR="00F56288">
        <w:t xml:space="preserve"> se k němu chtěla </w:t>
      </w:r>
      <w:r>
        <w:t>vrátit. Navštívila proto odborníky. Dnes ví, že to měla udělat už dávno. A je</w:t>
      </w:r>
      <w:r w:rsidR="00F56288" w:rsidRPr="008C1B43">
        <w:t xml:space="preserve"> jim za</w:t>
      </w:r>
      <w:r w:rsidR="004C224A">
        <w:t xml:space="preserve"> jejich pomoc nesmírně vděčná. Dnes j</w:t>
      </w:r>
      <w:r w:rsidR="00F56288" w:rsidRPr="008C1B43">
        <w:t xml:space="preserve">e to </w:t>
      </w:r>
      <w:r>
        <w:t>skoro rok, co</w:t>
      </w:r>
      <w:r w:rsidR="00F56288" w:rsidRPr="008C1B43">
        <w:t xml:space="preserve"> problém domácího násilí začala řešit. </w:t>
      </w:r>
    </w:p>
    <w:p w:rsidR="00F56288" w:rsidRPr="008C1B43" w:rsidRDefault="007826F6" w:rsidP="00F56288">
      <w:pPr>
        <w:spacing w:after="0" w:line="360" w:lineRule="auto"/>
        <w:ind w:firstLine="784"/>
        <w:jc w:val="both"/>
        <w:rPr>
          <w:rFonts w:ascii="Times New Roman" w:hAnsi="Times New Roman" w:cs="Times New Roman"/>
          <w:sz w:val="24"/>
          <w:szCs w:val="24"/>
        </w:rPr>
      </w:pPr>
      <w:r>
        <w:rPr>
          <w:rFonts w:ascii="Times New Roman" w:hAnsi="Times New Roman" w:cs="Times New Roman"/>
          <w:sz w:val="24"/>
          <w:szCs w:val="24"/>
        </w:rPr>
        <w:t>Otevřela konečně oči, a vůbec nechápe, že</w:t>
      </w:r>
      <w:r w:rsidR="00F56288" w:rsidRPr="008C1B43">
        <w:rPr>
          <w:rFonts w:ascii="Times New Roman" w:hAnsi="Times New Roman" w:cs="Times New Roman"/>
          <w:sz w:val="24"/>
          <w:szCs w:val="24"/>
        </w:rPr>
        <w:t xml:space="preserve"> to nechala</w:t>
      </w:r>
      <w:r>
        <w:rPr>
          <w:rFonts w:ascii="Times New Roman" w:hAnsi="Times New Roman" w:cs="Times New Roman"/>
          <w:sz w:val="24"/>
          <w:szCs w:val="24"/>
        </w:rPr>
        <w:t xml:space="preserve"> dojít tak daleko. Zjistila, že život, který</w:t>
      </w:r>
      <w:r w:rsidR="00F56288" w:rsidRPr="008C1B43">
        <w:rPr>
          <w:rFonts w:ascii="Times New Roman" w:hAnsi="Times New Roman" w:cs="Times New Roman"/>
          <w:sz w:val="24"/>
          <w:szCs w:val="24"/>
        </w:rPr>
        <w:t xml:space="preserve"> vedli, nebyl vůbec normální. Dá se ž</w:t>
      </w:r>
      <w:r>
        <w:rPr>
          <w:rFonts w:ascii="Times New Roman" w:hAnsi="Times New Roman" w:cs="Times New Roman"/>
          <w:sz w:val="24"/>
          <w:szCs w:val="24"/>
        </w:rPr>
        <w:t>ít jinak a lépe. Tento moment ji</w:t>
      </w:r>
      <w:r w:rsidR="00F56288" w:rsidRPr="008C1B43">
        <w:rPr>
          <w:rFonts w:ascii="Times New Roman" w:hAnsi="Times New Roman" w:cs="Times New Roman"/>
          <w:sz w:val="24"/>
          <w:szCs w:val="24"/>
        </w:rPr>
        <w:t xml:space="preserve"> posunul dopř</w:t>
      </w:r>
      <w:r>
        <w:rPr>
          <w:rFonts w:ascii="Times New Roman" w:hAnsi="Times New Roman" w:cs="Times New Roman"/>
          <w:sz w:val="24"/>
          <w:szCs w:val="24"/>
        </w:rPr>
        <w:t>edu.</w:t>
      </w:r>
      <w:r w:rsidR="004C224A">
        <w:rPr>
          <w:rFonts w:ascii="Times New Roman" w:hAnsi="Times New Roman" w:cs="Times New Roman"/>
          <w:sz w:val="24"/>
          <w:szCs w:val="24"/>
        </w:rPr>
        <w:t xml:space="preserve"> Dostala skvělou práci, ve které </w:t>
      </w:r>
      <w:r>
        <w:rPr>
          <w:rFonts w:ascii="Times New Roman" w:hAnsi="Times New Roman" w:cs="Times New Roman"/>
          <w:sz w:val="24"/>
          <w:szCs w:val="24"/>
        </w:rPr>
        <w:t>pomáhá</w:t>
      </w:r>
      <w:r w:rsidR="00F56288" w:rsidRPr="008C1B43">
        <w:rPr>
          <w:rFonts w:ascii="Times New Roman" w:hAnsi="Times New Roman" w:cs="Times New Roman"/>
          <w:sz w:val="24"/>
          <w:szCs w:val="24"/>
        </w:rPr>
        <w:t xml:space="preserve"> </w:t>
      </w:r>
      <w:r>
        <w:rPr>
          <w:rFonts w:ascii="Times New Roman" w:hAnsi="Times New Roman" w:cs="Times New Roman"/>
          <w:sz w:val="24"/>
          <w:szCs w:val="24"/>
        </w:rPr>
        <w:t>ženám, které prochází tím, co ona</w:t>
      </w:r>
      <w:r w:rsidR="00F56288" w:rsidRPr="008C1B43">
        <w:rPr>
          <w:rFonts w:ascii="Times New Roman" w:hAnsi="Times New Roman" w:cs="Times New Roman"/>
          <w:sz w:val="24"/>
          <w:szCs w:val="24"/>
        </w:rPr>
        <w:t xml:space="preserve"> už dokázala překonat.</w:t>
      </w:r>
      <w:r w:rsidR="00F56288">
        <w:rPr>
          <w:rFonts w:ascii="Times New Roman" w:hAnsi="Times New Roman" w:cs="Times New Roman"/>
          <w:sz w:val="24"/>
          <w:szCs w:val="24"/>
        </w:rPr>
        <w:t xml:space="preserve"> </w:t>
      </w:r>
      <w:r>
        <w:rPr>
          <w:rFonts w:ascii="Times New Roman" w:hAnsi="Times New Roman" w:cs="Times New Roman"/>
          <w:sz w:val="24"/>
          <w:szCs w:val="24"/>
        </w:rPr>
        <w:t>Její sebevědomí se jí zase postupně vrací a už ví, že kdyby byla úplná nula, jak tvrdil její bývalý muž, nikdy by</w:t>
      </w:r>
      <w:r w:rsidR="00F56288" w:rsidRPr="008C1B43">
        <w:rPr>
          <w:rFonts w:ascii="Times New Roman" w:hAnsi="Times New Roman" w:cs="Times New Roman"/>
          <w:sz w:val="24"/>
          <w:szCs w:val="24"/>
        </w:rPr>
        <w:t xml:space="preserve"> tohle všechno nedokázala.</w:t>
      </w:r>
    </w:p>
    <w:p w:rsidR="00F56288" w:rsidRDefault="00F56288" w:rsidP="00F56288">
      <w:pPr>
        <w:spacing w:after="0" w:line="360" w:lineRule="auto"/>
        <w:jc w:val="both"/>
        <w:rPr>
          <w:rFonts w:ascii="Times New Roman" w:hAnsi="Times New Roman" w:cs="Times New Roman"/>
          <w:sz w:val="24"/>
          <w:szCs w:val="24"/>
        </w:rPr>
      </w:pPr>
    </w:p>
    <w:p w:rsidR="00EA6E51" w:rsidRDefault="00EA6E51" w:rsidP="00F56288">
      <w:pPr>
        <w:spacing w:after="0" w:line="360" w:lineRule="auto"/>
        <w:jc w:val="both"/>
        <w:rPr>
          <w:rFonts w:ascii="Times New Roman" w:hAnsi="Times New Roman" w:cs="Times New Roman"/>
          <w:b/>
          <w:sz w:val="28"/>
        </w:rPr>
      </w:pPr>
    </w:p>
    <w:p w:rsidR="00F56288" w:rsidRPr="005B5E66" w:rsidRDefault="00F56288" w:rsidP="00F56288">
      <w:pPr>
        <w:spacing w:after="0" w:line="360" w:lineRule="auto"/>
        <w:jc w:val="both"/>
        <w:rPr>
          <w:rFonts w:ascii="Times New Roman" w:hAnsi="Times New Roman" w:cs="Times New Roman"/>
          <w:b/>
          <w:i/>
          <w:sz w:val="28"/>
          <w:szCs w:val="24"/>
        </w:rPr>
      </w:pPr>
      <w:r w:rsidRPr="005B5E66">
        <w:rPr>
          <w:rFonts w:ascii="Times New Roman" w:hAnsi="Times New Roman" w:cs="Times New Roman"/>
          <w:b/>
          <w:sz w:val="28"/>
        </w:rPr>
        <w:t xml:space="preserve">Kazuistika č. 6: Pavlína </w:t>
      </w:r>
      <w:r w:rsidRPr="005B5E66">
        <w:rPr>
          <w:rFonts w:ascii="Times New Roman" w:hAnsi="Times New Roman" w:cs="Times New Roman"/>
          <w:sz w:val="28"/>
        </w:rPr>
        <w:t>(41 let)</w:t>
      </w:r>
      <w:r w:rsidRPr="005B5E66">
        <w:rPr>
          <w:rFonts w:ascii="Times New Roman" w:hAnsi="Times New Roman" w:cs="Times New Roman"/>
          <w:sz w:val="28"/>
          <w:szCs w:val="24"/>
        </w:rPr>
        <w:t xml:space="preserve"> </w:t>
      </w:r>
    </w:p>
    <w:p w:rsidR="00F56288" w:rsidRPr="00964A09"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i/>
          <w:sz w:val="24"/>
        </w:rPr>
        <w:t xml:space="preserve">Zdroj: </w:t>
      </w:r>
      <w:r>
        <w:rPr>
          <w:rFonts w:ascii="Times New Roman" w:hAnsi="Times New Roman" w:cs="Times New Roman"/>
          <w:sz w:val="24"/>
        </w:rPr>
        <w:t>I</w:t>
      </w:r>
      <w:r w:rsidRPr="00964A09">
        <w:rPr>
          <w:rFonts w:ascii="Times New Roman" w:hAnsi="Times New Roman" w:cs="Times New Roman"/>
          <w:sz w:val="24"/>
          <w:szCs w:val="24"/>
        </w:rPr>
        <w:t xml:space="preserve">nternetové fórum </w:t>
      </w:r>
      <w:proofErr w:type="spellStart"/>
      <w:r w:rsidR="0018733B">
        <w:rPr>
          <w:rFonts w:ascii="Times New Roman" w:hAnsi="Times New Roman" w:cs="Times New Roman"/>
          <w:sz w:val="24"/>
          <w:szCs w:val="24"/>
        </w:rPr>
        <w:t>Střídavka</w:t>
      </w:r>
      <w:proofErr w:type="spellEnd"/>
    </w:p>
    <w:p w:rsidR="00F56288" w:rsidRPr="00152A65" w:rsidRDefault="00F56288" w:rsidP="00F56288">
      <w:pPr>
        <w:spacing w:after="0" w:line="360" w:lineRule="auto"/>
        <w:jc w:val="both"/>
        <w:rPr>
          <w:rFonts w:ascii="Times New Roman" w:hAnsi="Times New Roman" w:cs="Times New Roman"/>
          <w:sz w:val="24"/>
        </w:rPr>
      </w:pPr>
      <w:r>
        <w:rPr>
          <w:rFonts w:ascii="Times New Roman" w:hAnsi="Times New Roman" w:cs="Times New Roman"/>
          <w:i/>
          <w:sz w:val="24"/>
        </w:rPr>
        <w:t>Agresor:</w:t>
      </w:r>
      <w:r w:rsidR="000649BE">
        <w:rPr>
          <w:rFonts w:ascii="Times New Roman" w:hAnsi="Times New Roman" w:cs="Times New Roman"/>
          <w:i/>
          <w:sz w:val="24"/>
        </w:rPr>
        <w:t xml:space="preserve"> p</w:t>
      </w:r>
      <w:r>
        <w:rPr>
          <w:rFonts w:ascii="Times New Roman" w:hAnsi="Times New Roman" w:cs="Times New Roman"/>
          <w:sz w:val="24"/>
        </w:rPr>
        <w:t>řítel</w:t>
      </w:r>
    </w:p>
    <w:p w:rsidR="00F56288" w:rsidRDefault="00F56288" w:rsidP="00F56288">
      <w:pPr>
        <w:spacing w:after="0" w:line="360" w:lineRule="auto"/>
        <w:jc w:val="both"/>
        <w:rPr>
          <w:rFonts w:ascii="Times New Roman" w:hAnsi="Times New Roman" w:cs="Times New Roman"/>
          <w:i/>
          <w:sz w:val="24"/>
        </w:rPr>
      </w:pPr>
      <w:r w:rsidRPr="00152A65">
        <w:rPr>
          <w:rFonts w:ascii="Times New Roman" w:hAnsi="Times New Roman" w:cs="Times New Roman"/>
          <w:i/>
          <w:sz w:val="24"/>
        </w:rPr>
        <w:t>Rodinná anamnéza</w:t>
      </w:r>
    </w:p>
    <w:p w:rsidR="00F56288" w:rsidRDefault="00F56288" w:rsidP="00F56288">
      <w:pPr>
        <w:spacing w:after="0" w:line="360" w:lineRule="auto"/>
        <w:jc w:val="both"/>
        <w:rPr>
          <w:rFonts w:ascii="Times New Roman" w:hAnsi="Times New Roman" w:cs="Times New Roman"/>
          <w:sz w:val="24"/>
        </w:rPr>
      </w:pPr>
      <w:r>
        <w:rPr>
          <w:rFonts w:ascii="Times New Roman" w:hAnsi="Times New Roman" w:cs="Times New Roman"/>
          <w:sz w:val="24"/>
        </w:rPr>
        <w:tab/>
        <w:t xml:space="preserve">Prvního muže potkala Pavlína velmi mladá, </w:t>
      </w:r>
      <w:r w:rsidR="001354EA">
        <w:rPr>
          <w:rFonts w:ascii="Times New Roman" w:hAnsi="Times New Roman" w:cs="Times New Roman"/>
          <w:sz w:val="24"/>
        </w:rPr>
        <w:t xml:space="preserve">ale nikdy se nevzali, </w:t>
      </w:r>
      <w:r>
        <w:rPr>
          <w:rFonts w:ascii="Times New Roman" w:hAnsi="Times New Roman" w:cs="Times New Roman"/>
          <w:sz w:val="24"/>
        </w:rPr>
        <w:t>narodila se jim dcera (20). V roce 2007 potkala svého nového přítele. V roce 2010 se jim narodil předčasně syn (2). Několik měsíců po narození jejich syna utekla z domu k rodičům. Zatím se nedovolala práva, aby ji a jejího syna někdo chránil před agresivním přítelem.</w:t>
      </w:r>
    </w:p>
    <w:p w:rsidR="00F56288" w:rsidRPr="00152A65" w:rsidRDefault="00F56288" w:rsidP="00F56288">
      <w:pPr>
        <w:spacing w:after="0" w:line="360" w:lineRule="auto"/>
        <w:jc w:val="both"/>
        <w:rPr>
          <w:rFonts w:ascii="Times New Roman" w:hAnsi="Times New Roman" w:cs="Times New Roman"/>
          <w:i/>
          <w:sz w:val="24"/>
        </w:rPr>
      </w:pPr>
      <w:r w:rsidRPr="00152A65">
        <w:rPr>
          <w:rFonts w:ascii="Times New Roman" w:hAnsi="Times New Roman" w:cs="Times New Roman"/>
          <w:i/>
          <w:sz w:val="24"/>
        </w:rPr>
        <w:t>Osobní anamnéza</w:t>
      </w:r>
    </w:p>
    <w:p w:rsidR="00F56288" w:rsidRDefault="00F56288" w:rsidP="00F56288">
      <w:pPr>
        <w:spacing w:after="0" w:line="360" w:lineRule="auto"/>
        <w:jc w:val="both"/>
        <w:rPr>
          <w:rFonts w:ascii="Times New Roman" w:hAnsi="Times New Roman" w:cs="Times New Roman"/>
          <w:sz w:val="24"/>
        </w:rPr>
      </w:pPr>
      <w:r>
        <w:rPr>
          <w:rFonts w:ascii="Times New Roman" w:hAnsi="Times New Roman" w:cs="Times New Roman"/>
          <w:sz w:val="24"/>
        </w:rPr>
        <w:tab/>
        <w:t>Pavlína vyrůstala v úplné rodině. Otec byl alkoholik a bil matku. Proti Pavlíně se nikdy netajil špatnými city, neměl svoji dceru rád. Psychicky ji týral, ponižoval ji, nadával jí, někdy došlo také na bití. Když bylo Pavlíně 15 let,</w:t>
      </w:r>
      <w:r w:rsidR="00EA6E51">
        <w:rPr>
          <w:rFonts w:ascii="Times New Roman" w:hAnsi="Times New Roman" w:cs="Times New Roman"/>
          <w:sz w:val="24"/>
        </w:rPr>
        <w:t xml:space="preserve"> utonul opilý v řece.</w:t>
      </w:r>
    </w:p>
    <w:p w:rsidR="00F56288" w:rsidRDefault="00F56288" w:rsidP="00F56288">
      <w:pPr>
        <w:spacing w:after="0" w:line="360" w:lineRule="auto"/>
        <w:jc w:val="both"/>
        <w:rPr>
          <w:rFonts w:ascii="Times New Roman" w:hAnsi="Times New Roman" w:cs="Times New Roman"/>
          <w:sz w:val="24"/>
        </w:rPr>
      </w:pPr>
    </w:p>
    <w:p w:rsidR="00F5628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Svého prvního muže</w:t>
      </w:r>
      <w:r w:rsidR="00311DFE">
        <w:rPr>
          <w:rFonts w:ascii="Times New Roman" w:hAnsi="Times New Roman" w:cs="Times New Roman"/>
          <w:sz w:val="24"/>
        </w:rPr>
        <w:t xml:space="preserve"> paní Pavlína potkala, když</w:t>
      </w:r>
      <w:r>
        <w:rPr>
          <w:rFonts w:ascii="Times New Roman" w:hAnsi="Times New Roman" w:cs="Times New Roman"/>
          <w:sz w:val="24"/>
        </w:rPr>
        <w:t xml:space="preserve"> dok</w:t>
      </w:r>
      <w:r w:rsidR="00311DFE">
        <w:rPr>
          <w:rFonts w:ascii="Times New Roman" w:hAnsi="Times New Roman" w:cs="Times New Roman"/>
          <w:sz w:val="24"/>
        </w:rPr>
        <w:t>ončila střední školu. Nikdy</w:t>
      </w:r>
      <w:r>
        <w:rPr>
          <w:rFonts w:ascii="Times New Roman" w:hAnsi="Times New Roman" w:cs="Times New Roman"/>
          <w:sz w:val="24"/>
        </w:rPr>
        <w:t xml:space="preserve"> se </w:t>
      </w:r>
      <w:r w:rsidR="001354EA">
        <w:rPr>
          <w:rFonts w:ascii="Times New Roman" w:hAnsi="Times New Roman" w:cs="Times New Roman"/>
          <w:sz w:val="24"/>
        </w:rPr>
        <w:t xml:space="preserve">ale </w:t>
      </w:r>
      <w:r w:rsidR="003832C6">
        <w:rPr>
          <w:rFonts w:ascii="Times New Roman" w:hAnsi="Times New Roman" w:cs="Times New Roman"/>
          <w:sz w:val="24"/>
        </w:rPr>
        <w:t>nevzali, pouze spolu žili. Když měla 21 let, narodila se ji</w:t>
      </w:r>
      <w:r>
        <w:rPr>
          <w:rFonts w:ascii="Times New Roman" w:hAnsi="Times New Roman" w:cs="Times New Roman"/>
          <w:sz w:val="24"/>
        </w:rPr>
        <w:t xml:space="preserve">m dcera. </w:t>
      </w:r>
      <w:r w:rsidR="003832C6">
        <w:rPr>
          <w:rFonts w:ascii="Times New Roman" w:hAnsi="Times New Roman" w:cs="Times New Roman"/>
          <w:sz w:val="24"/>
        </w:rPr>
        <w:t>Pár let na to</w:t>
      </w:r>
      <w:r>
        <w:rPr>
          <w:rFonts w:ascii="Times New Roman" w:hAnsi="Times New Roman" w:cs="Times New Roman"/>
          <w:sz w:val="24"/>
        </w:rPr>
        <w:t xml:space="preserve"> se </w:t>
      </w:r>
      <w:r w:rsidR="003832C6">
        <w:rPr>
          <w:rFonts w:ascii="Times New Roman" w:hAnsi="Times New Roman" w:cs="Times New Roman"/>
          <w:sz w:val="24"/>
        </w:rPr>
        <w:t xml:space="preserve">ale </w:t>
      </w:r>
      <w:r>
        <w:rPr>
          <w:rFonts w:ascii="Times New Roman" w:hAnsi="Times New Roman" w:cs="Times New Roman"/>
          <w:sz w:val="24"/>
        </w:rPr>
        <w:t>rozešli. Našel si novou ženu a založil si novou rodinu. O dceru</w:t>
      </w:r>
      <w:r w:rsidR="003832C6">
        <w:rPr>
          <w:rFonts w:ascii="Times New Roman" w:hAnsi="Times New Roman" w:cs="Times New Roman"/>
          <w:sz w:val="24"/>
        </w:rPr>
        <w:t xml:space="preserve"> se dále nezajímal. Paní Pavlína zůstala</w:t>
      </w:r>
      <w:r>
        <w:rPr>
          <w:rFonts w:ascii="Times New Roman" w:hAnsi="Times New Roman" w:cs="Times New Roman"/>
          <w:sz w:val="24"/>
        </w:rPr>
        <w:t xml:space="preserve"> na její výchovu sama.</w:t>
      </w:r>
    </w:p>
    <w:p w:rsidR="00F56288" w:rsidRDefault="00EA6E51"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Kdy</w:t>
      </w:r>
      <w:r w:rsidR="00F56288">
        <w:rPr>
          <w:rFonts w:ascii="Times New Roman" w:hAnsi="Times New Roman" w:cs="Times New Roman"/>
          <w:sz w:val="24"/>
        </w:rPr>
        <w:t>ž</w:t>
      </w:r>
      <w:r w:rsidR="006E7F34">
        <w:rPr>
          <w:rFonts w:ascii="Times New Roman" w:hAnsi="Times New Roman" w:cs="Times New Roman"/>
          <w:sz w:val="24"/>
        </w:rPr>
        <w:t xml:space="preserve"> její dcera dospěla</w:t>
      </w:r>
      <w:r w:rsidR="003832C6">
        <w:rPr>
          <w:rFonts w:ascii="Times New Roman" w:hAnsi="Times New Roman" w:cs="Times New Roman"/>
          <w:sz w:val="24"/>
        </w:rPr>
        <w:t>, začala přemýšlet o tom, že by</w:t>
      </w:r>
      <w:r w:rsidR="00F56288">
        <w:rPr>
          <w:rFonts w:ascii="Times New Roman" w:hAnsi="Times New Roman" w:cs="Times New Roman"/>
          <w:sz w:val="24"/>
        </w:rPr>
        <w:t xml:space="preserve"> </w:t>
      </w:r>
      <w:r w:rsidR="003832C6">
        <w:rPr>
          <w:rFonts w:ascii="Times New Roman" w:hAnsi="Times New Roman" w:cs="Times New Roman"/>
          <w:sz w:val="24"/>
        </w:rPr>
        <w:t>si našla nějakého přítele, aby</w:t>
      </w:r>
      <w:r w:rsidR="00F56288">
        <w:rPr>
          <w:rFonts w:ascii="Times New Roman" w:hAnsi="Times New Roman" w:cs="Times New Roman"/>
          <w:sz w:val="24"/>
        </w:rPr>
        <w:t xml:space="preserve"> nezůstala jednou úplně sama, až dcera z </w:t>
      </w:r>
      <w:r w:rsidR="003832C6">
        <w:rPr>
          <w:rFonts w:ascii="Times New Roman" w:hAnsi="Times New Roman" w:cs="Times New Roman"/>
          <w:sz w:val="24"/>
        </w:rPr>
        <w:t>domu odejde. Zaregistrovala se na jednu seznamku, aby</w:t>
      </w:r>
      <w:r w:rsidR="00F56288">
        <w:rPr>
          <w:rFonts w:ascii="Times New Roman" w:hAnsi="Times New Roman" w:cs="Times New Roman"/>
          <w:sz w:val="24"/>
        </w:rPr>
        <w:t xml:space="preserve"> tam našla buď přítele, nebo al</w:t>
      </w:r>
      <w:r w:rsidR="003832C6">
        <w:rPr>
          <w:rFonts w:ascii="Times New Roman" w:hAnsi="Times New Roman" w:cs="Times New Roman"/>
          <w:sz w:val="24"/>
        </w:rPr>
        <w:t>espoň nějakou kamarádku. A tam</w:t>
      </w:r>
      <w:r w:rsidR="00935B75">
        <w:rPr>
          <w:rFonts w:ascii="Times New Roman" w:hAnsi="Times New Roman" w:cs="Times New Roman"/>
          <w:sz w:val="24"/>
        </w:rPr>
        <w:t xml:space="preserve"> na </w:t>
      </w:r>
      <w:r w:rsidR="003832C6">
        <w:rPr>
          <w:rFonts w:ascii="Times New Roman" w:hAnsi="Times New Roman" w:cs="Times New Roman"/>
          <w:sz w:val="24"/>
        </w:rPr>
        <w:t xml:space="preserve">bývalého </w:t>
      </w:r>
      <w:r w:rsidR="00935B75">
        <w:rPr>
          <w:rFonts w:ascii="Times New Roman" w:hAnsi="Times New Roman" w:cs="Times New Roman"/>
          <w:sz w:val="24"/>
        </w:rPr>
        <w:t>přítele narazila</w:t>
      </w:r>
      <w:r w:rsidR="00F56288">
        <w:rPr>
          <w:rFonts w:ascii="Times New Roman" w:hAnsi="Times New Roman" w:cs="Times New Roman"/>
          <w:sz w:val="24"/>
        </w:rPr>
        <w:t>.</w:t>
      </w:r>
    </w:p>
    <w:p w:rsidR="00F56288" w:rsidRDefault="003832C6"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Ihned ji kontaktoval, ale ona</w:t>
      </w:r>
      <w:r w:rsidR="00F56288">
        <w:rPr>
          <w:rFonts w:ascii="Times New Roman" w:hAnsi="Times New Roman" w:cs="Times New Roman"/>
          <w:sz w:val="24"/>
        </w:rPr>
        <w:t xml:space="preserve"> zprv</w:t>
      </w:r>
      <w:r>
        <w:rPr>
          <w:rFonts w:ascii="Times New Roman" w:hAnsi="Times New Roman" w:cs="Times New Roman"/>
          <w:sz w:val="24"/>
        </w:rPr>
        <w:t xml:space="preserve">u neměla zájem. Odpověděla </w:t>
      </w:r>
      <w:r w:rsidR="006E7F34">
        <w:rPr>
          <w:rFonts w:ascii="Times New Roman" w:hAnsi="Times New Roman" w:cs="Times New Roman"/>
          <w:sz w:val="24"/>
        </w:rPr>
        <w:t xml:space="preserve">mu </w:t>
      </w:r>
      <w:r w:rsidR="00F56288">
        <w:rPr>
          <w:rFonts w:ascii="Times New Roman" w:hAnsi="Times New Roman" w:cs="Times New Roman"/>
          <w:sz w:val="24"/>
        </w:rPr>
        <w:t>až po půl r</w:t>
      </w:r>
      <w:r>
        <w:rPr>
          <w:rFonts w:ascii="Times New Roman" w:hAnsi="Times New Roman" w:cs="Times New Roman"/>
          <w:sz w:val="24"/>
        </w:rPr>
        <w:t>oce, protože jí nedával pokoj. Moc se jí nelíbil a taky</w:t>
      </w:r>
      <w:r w:rsidR="00F56288">
        <w:rPr>
          <w:rFonts w:ascii="Times New Roman" w:hAnsi="Times New Roman" w:cs="Times New Roman"/>
          <w:sz w:val="24"/>
        </w:rPr>
        <w:t xml:space="preserve"> vždy nenáviděl</w:t>
      </w:r>
      <w:r w:rsidR="006E7F34">
        <w:rPr>
          <w:rFonts w:ascii="Times New Roman" w:hAnsi="Times New Roman" w:cs="Times New Roman"/>
          <w:sz w:val="24"/>
        </w:rPr>
        <w:t>a lidi, kteří se vnucují</w:t>
      </w:r>
      <w:r w:rsidR="00F56288">
        <w:rPr>
          <w:rFonts w:ascii="Times New Roman" w:hAnsi="Times New Roman" w:cs="Times New Roman"/>
          <w:sz w:val="24"/>
        </w:rPr>
        <w:t>.</w:t>
      </w:r>
    </w:p>
    <w:p w:rsidR="00F5628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Vše se však změnilo v listopadu </w:t>
      </w:r>
      <w:r w:rsidR="003832C6">
        <w:rPr>
          <w:rFonts w:ascii="Times New Roman" w:hAnsi="Times New Roman" w:cs="Times New Roman"/>
          <w:sz w:val="24"/>
        </w:rPr>
        <w:t>roku 2008.</w:t>
      </w:r>
      <w:r w:rsidR="00EA6E51">
        <w:rPr>
          <w:rFonts w:ascii="Times New Roman" w:hAnsi="Times New Roman" w:cs="Times New Roman"/>
          <w:sz w:val="24"/>
        </w:rPr>
        <w:t xml:space="preserve"> Paní Pavlína nakonec svolila ke schůzce</w:t>
      </w:r>
      <w:r w:rsidR="003832C6">
        <w:rPr>
          <w:rFonts w:ascii="Times New Roman" w:hAnsi="Times New Roman" w:cs="Times New Roman"/>
          <w:sz w:val="24"/>
        </w:rPr>
        <w:t>, kde zjistila</w:t>
      </w:r>
      <w:r>
        <w:rPr>
          <w:rFonts w:ascii="Times New Roman" w:hAnsi="Times New Roman" w:cs="Times New Roman"/>
          <w:sz w:val="24"/>
        </w:rPr>
        <w:t>, že je opravdu moc pozorný, h</w:t>
      </w:r>
      <w:r w:rsidR="003832C6">
        <w:rPr>
          <w:rFonts w:ascii="Times New Roman" w:hAnsi="Times New Roman" w:cs="Times New Roman"/>
          <w:sz w:val="24"/>
        </w:rPr>
        <w:t>odný, milý a vtipný. Viděli</w:t>
      </w:r>
      <w:r>
        <w:rPr>
          <w:rFonts w:ascii="Times New Roman" w:hAnsi="Times New Roman" w:cs="Times New Roman"/>
          <w:sz w:val="24"/>
        </w:rPr>
        <w:t xml:space="preserve"> se však jen párkrát, protože pracoval v zahraničí.</w:t>
      </w:r>
    </w:p>
    <w:p w:rsidR="00F56288" w:rsidRDefault="003832C6"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V létě 2009</w:t>
      </w:r>
      <w:r w:rsidR="00F56288">
        <w:rPr>
          <w:rFonts w:ascii="Times New Roman" w:hAnsi="Times New Roman" w:cs="Times New Roman"/>
          <w:sz w:val="24"/>
        </w:rPr>
        <w:t xml:space="preserve"> společně odcestovali na dovolenou. Po celou dobu se choval naprosto pozorně, nejevil se</w:t>
      </w:r>
      <w:r>
        <w:rPr>
          <w:rFonts w:ascii="Times New Roman" w:hAnsi="Times New Roman" w:cs="Times New Roman"/>
          <w:sz w:val="24"/>
        </w:rPr>
        <w:t xml:space="preserve"> vůbec </w:t>
      </w:r>
      <w:r w:rsidR="006E7F34">
        <w:rPr>
          <w:rFonts w:ascii="Times New Roman" w:hAnsi="Times New Roman" w:cs="Times New Roman"/>
          <w:sz w:val="24"/>
        </w:rPr>
        <w:t>jako násilník. P</w:t>
      </w:r>
      <w:r>
        <w:rPr>
          <w:rFonts w:ascii="Times New Roman" w:hAnsi="Times New Roman" w:cs="Times New Roman"/>
          <w:sz w:val="24"/>
        </w:rPr>
        <w:t xml:space="preserve">aní Pavlína </w:t>
      </w:r>
      <w:r w:rsidR="006E7F34">
        <w:rPr>
          <w:rFonts w:ascii="Times New Roman" w:hAnsi="Times New Roman" w:cs="Times New Roman"/>
          <w:sz w:val="24"/>
        </w:rPr>
        <w:t xml:space="preserve">se do něj </w:t>
      </w:r>
      <w:r w:rsidR="00F56288">
        <w:rPr>
          <w:rFonts w:ascii="Times New Roman" w:hAnsi="Times New Roman" w:cs="Times New Roman"/>
          <w:sz w:val="24"/>
        </w:rPr>
        <w:t>zamilovala.</w:t>
      </w:r>
    </w:p>
    <w:p w:rsidR="00F5628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Zvrat přiše</w:t>
      </w:r>
      <w:r w:rsidR="003832C6">
        <w:rPr>
          <w:rFonts w:ascii="Times New Roman" w:hAnsi="Times New Roman" w:cs="Times New Roman"/>
          <w:sz w:val="24"/>
        </w:rPr>
        <w:t>l až ve chvíli, kdy zjistila, že jejich</w:t>
      </w:r>
      <w:r>
        <w:rPr>
          <w:rFonts w:ascii="Times New Roman" w:hAnsi="Times New Roman" w:cs="Times New Roman"/>
          <w:sz w:val="24"/>
        </w:rPr>
        <w:t xml:space="preserve"> vztah bere až </w:t>
      </w:r>
      <w:r w:rsidR="003832C6">
        <w:rPr>
          <w:rFonts w:ascii="Times New Roman" w:hAnsi="Times New Roman" w:cs="Times New Roman"/>
          <w:sz w:val="24"/>
        </w:rPr>
        <w:t>příliš vážně. Chtěl dítě, ale ona už ne, měla své</w:t>
      </w:r>
      <w:r>
        <w:rPr>
          <w:rFonts w:ascii="Times New Roman" w:hAnsi="Times New Roman" w:cs="Times New Roman"/>
          <w:sz w:val="24"/>
        </w:rPr>
        <w:t xml:space="preserve"> roky a dospělou dceru.</w:t>
      </w:r>
    </w:p>
    <w:p w:rsidR="00F56288" w:rsidRDefault="003832C6"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Nakonec</w:t>
      </w:r>
      <w:r w:rsidR="006E7F34">
        <w:rPr>
          <w:rFonts w:ascii="Times New Roman" w:hAnsi="Times New Roman" w:cs="Times New Roman"/>
          <w:sz w:val="24"/>
        </w:rPr>
        <w:t xml:space="preserve"> </w:t>
      </w:r>
      <w:r>
        <w:rPr>
          <w:rFonts w:ascii="Times New Roman" w:hAnsi="Times New Roman" w:cs="Times New Roman"/>
          <w:sz w:val="24"/>
        </w:rPr>
        <w:t>v říjnu 2009 zjistila, že je opravdu těhotná. Měla</w:t>
      </w:r>
      <w:r w:rsidR="00F56288">
        <w:rPr>
          <w:rFonts w:ascii="Times New Roman" w:hAnsi="Times New Roman" w:cs="Times New Roman"/>
          <w:sz w:val="24"/>
        </w:rPr>
        <w:t xml:space="preserve"> však zjištěné</w:t>
      </w:r>
      <w:r>
        <w:rPr>
          <w:rFonts w:ascii="Times New Roman" w:hAnsi="Times New Roman" w:cs="Times New Roman"/>
          <w:sz w:val="24"/>
        </w:rPr>
        <w:t xml:space="preserve"> rizikové těhotenství. Dítě</w:t>
      </w:r>
      <w:r w:rsidR="00F56288">
        <w:rPr>
          <w:rFonts w:ascii="Times New Roman" w:hAnsi="Times New Roman" w:cs="Times New Roman"/>
          <w:sz w:val="24"/>
        </w:rPr>
        <w:t xml:space="preserve"> necht</w:t>
      </w:r>
      <w:r>
        <w:rPr>
          <w:rFonts w:ascii="Times New Roman" w:hAnsi="Times New Roman" w:cs="Times New Roman"/>
          <w:sz w:val="24"/>
        </w:rPr>
        <w:t xml:space="preserve">ěla a byla </w:t>
      </w:r>
      <w:r w:rsidR="00F56288">
        <w:rPr>
          <w:rFonts w:ascii="Times New Roman" w:hAnsi="Times New Roman" w:cs="Times New Roman"/>
          <w:sz w:val="24"/>
        </w:rPr>
        <w:t>rozhodnutá jít na potrat.</w:t>
      </w:r>
      <w:r>
        <w:rPr>
          <w:rFonts w:ascii="Times New Roman" w:hAnsi="Times New Roman" w:cs="Times New Roman"/>
          <w:sz w:val="24"/>
        </w:rPr>
        <w:t xml:space="preserve"> Ale on najednou zazvonil u jejich</w:t>
      </w:r>
      <w:r w:rsidR="00F56288">
        <w:rPr>
          <w:rFonts w:ascii="Times New Roman" w:hAnsi="Times New Roman" w:cs="Times New Roman"/>
          <w:sz w:val="24"/>
        </w:rPr>
        <w:t xml:space="preserve"> d</w:t>
      </w:r>
      <w:r w:rsidR="00301EA3">
        <w:rPr>
          <w:rFonts w:ascii="Times New Roman" w:hAnsi="Times New Roman" w:cs="Times New Roman"/>
          <w:sz w:val="24"/>
        </w:rPr>
        <w:t xml:space="preserve">veří s kufry, </w:t>
      </w:r>
      <w:r w:rsidR="00F56288">
        <w:rPr>
          <w:rFonts w:ascii="Times New Roman" w:hAnsi="Times New Roman" w:cs="Times New Roman"/>
          <w:sz w:val="24"/>
        </w:rPr>
        <w:t>nastěhoval</w:t>
      </w:r>
      <w:r w:rsidR="00301EA3">
        <w:rPr>
          <w:rFonts w:ascii="Times New Roman" w:hAnsi="Times New Roman" w:cs="Times New Roman"/>
          <w:sz w:val="24"/>
        </w:rPr>
        <w:t xml:space="preserve"> se k ní</w:t>
      </w:r>
      <w:r w:rsidR="00F56288">
        <w:rPr>
          <w:rFonts w:ascii="Times New Roman" w:hAnsi="Times New Roman" w:cs="Times New Roman"/>
          <w:sz w:val="24"/>
        </w:rPr>
        <w:t xml:space="preserve"> a začal zařizovat pokoj pro dítě. Dokonce podal výp</w:t>
      </w:r>
      <w:r w:rsidR="006E7F34">
        <w:rPr>
          <w:rFonts w:ascii="Times New Roman" w:hAnsi="Times New Roman" w:cs="Times New Roman"/>
          <w:sz w:val="24"/>
        </w:rPr>
        <w:t>ověď v práci a našel si novou</w:t>
      </w:r>
      <w:r w:rsidR="00F56288">
        <w:rPr>
          <w:rFonts w:ascii="Times New Roman" w:hAnsi="Times New Roman" w:cs="Times New Roman"/>
          <w:sz w:val="24"/>
        </w:rPr>
        <w:t xml:space="preserve"> v Čechách.</w:t>
      </w:r>
    </w:p>
    <w:p w:rsidR="00F56288" w:rsidRDefault="003832C6"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Strašně moc se těšil, jak se ji</w:t>
      </w:r>
      <w:r w:rsidR="00F56288">
        <w:rPr>
          <w:rFonts w:ascii="Times New Roman" w:hAnsi="Times New Roman" w:cs="Times New Roman"/>
          <w:sz w:val="24"/>
        </w:rPr>
        <w:t>m narodí dcera. Při jednom v</w:t>
      </w:r>
      <w:r>
        <w:rPr>
          <w:rFonts w:ascii="Times New Roman" w:hAnsi="Times New Roman" w:cs="Times New Roman"/>
          <w:sz w:val="24"/>
        </w:rPr>
        <w:t>yšetření šel k doktorovi s ní</w:t>
      </w:r>
      <w:r w:rsidR="006E7F34">
        <w:rPr>
          <w:rFonts w:ascii="Times New Roman" w:hAnsi="Times New Roman" w:cs="Times New Roman"/>
          <w:sz w:val="24"/>
        </w:rPr>
        <w:t>,</w:t>
      </w:r>
      <w:r w:rsidR="00F56288">
        <w:rPr>
          <w:rFonts w:ascii="Times New Roman" w:hAnsi="Times New Roman" w:cs="Times New Roman"/>
          <w:sz w:val="24"/>
        </w:rPr>
        <w:t xml:space="preserve"> aby mohl dceru vidět na vlastní oči. Zjistilo se</w:t>
      </w:r>
      <w:r>
        <w:rPr>
          <w:rFonts w:ascii="Times New Roman" w:hAnsi="Times New Roman" w:cs="Times New Roman"/>
          <w:sz w:val="24"/>
        </w:rPr>
        <w:t xml:space="preserve"> však</w:t>
      </w:r>
      <w:r w:rsidR="006E7F34">
        <w:rPr>
          <w:rFonts w:ascii="Times New Roman" w:hAnsi="Times New Roman" w:cs="Times New Roman"/>
          <w:sz w:val="24"/>
        </w:rPr>
        <w:t xml:space="preserve">, </w:t>
      </w:r>
      <w:r>
        <w:rPr>
          <w:rFonts w:ascii="Times New Roman" w:hAnsi="Times New Roman" w:cs="Times New Roman"/>
          <w:sz w:val="24"/>
        </w:rPr>
        <w:t>že nečekají</w:t>
      </w:r>
      <w:r w:rsidR="00F56288">
        <w:rPr>
          <w:rFonts w:ascii="Times New Roman" w:hAnsi="Times New Roman" w:cs="Times New Roman"/>
          <w:sz w:val="24"/>
        </w:rPr>
        <w:t xml:space="preserve"> holku, ale kluka.</w:t>
      </w:r>
    </w:p>
    <w:p w:rsidR="00F56288" w:rsidRDefault="003832C6"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Od té doby bylo u nich</w:t>
      </w:r>
      <w:r w:rsidR="00F56288">
        <w:rPr>
          <w:rFonts w:ascii="Times New Roman" w:hAnsi="Times New Roman" w:cs="Times New Roman"/>
          <w:sz w:val="24"/>
        </w:rPr>
        <w:t xml:space="preserve"> doma peklo. Nedokázal</w:t>
      </w:r>
      <w:r w:rsidR="00935B75">
        <w:rPr>
          <w:rFonts w:ascii="Times New Roman" w:hAnsi="Times New Roman" w:cs="Times New Roman"/>
          <w:sz w:val="24"/>
        </w:rPr>
        <w:t xml:space="preserve"> unést myšlenku, že bude mít syna</w:t>
      </w:r>
      <w:r w:rsidR="00F56288">
        <w:rPr>
          <w:rFonts w:ascii="Times New Roman" w:hAnsi="Times New Roman" w:cs="Times New Roman"/>
          <w:sz w:val="24"/>
        </w:rPr>
        <w:t>. Už pro něj nebylo pr</w:t>
      </w:r>
      <w:r w:rsidR="006E7F34">
        <w:rPr>
          <w:rFonts w:ascii="Times New Roman" w:hAnsi="Times New Roman" w:cs="Times New Roman"/>
          <w:sz w:val="24"/>
        </w:rPr>
        <w:t>oblém paní Pavlíně</w:t>
      </w:r>
      <w:r>
        <w:rPr>
          <w:rFonts w:ascii="Times New Roman" w:hAnsi="Times New Roman" w:cs="Times New Roman"/>
          <w:sz w:val="24"/>
        </w:rPr>
        <w:t xml:space="preserve"> sprostě nadávat, kopnout jí do nohy či ji dát pohlavek. Doufala</w:t>
      </w:r>
      <w:r w:rsidR="006E7F34">
        <w:rPr>
          <w:rFonts w:ascii="Times New Roman" w:hAnsi="Times New Roman" w:cs="Times New Roman"/>
          <w:sz w:val="24"/>
        </w:rPr>
        <w:t xml:space="preserve"> však</w:t>
      </w:r>
      <w:r>
        <w:rPr>
          <w:rFonts w:ascii="Times New Roman" w:hAnsi="Times New Roman" w:cs="Times New Roman"/>
          <w:sz w:val="24"/>
        </w:rPr>
        <w:t xml:space="preserve">, </w:t>
      </w:r>
      <w:r w:rsidR="00F56288">
        <w:rPr>
          <w:rFonts w:ascii="Times New Roman" w:hAnsi="Times New Roman" w:cs="Times New Roman"/>
          <w:sz w:val="24"/>
        </w:rPr>
        <w:t>že je to jenom dočasné, že se smíří s tím, že bude mít syna a že se začne konečně radovat.</w:t>
      </w:r>
    </w:p>
    <w:p w:rsidR="00F56288" w:rsidRDefault="003832C6"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Jednou v noci se paní Pavlína</w:t>
      </w:r>
      <w:r w:rsidR="00F56288">
        <w:rPr>
          <w:rFonts w:ascii="Times New Roman" w:hAnsi="Times New Roman" w:cs="Times New Roman"/>
          <w:sz w:val="24"/>
        </w:rPr>
        <w:t xml:space="preserve"> probudila a nec</w:t>
      </w:r>
      <w:r>
        <w:rPr>
          <w:rFonts w:ascii="Times New Roman" w:hAnsi="Times New Roman" w:cs="Times New Roman"/>
          <w:sz w:val="24"/>
        </w:rPr>
        <w:t>ítila pohyby syna. Vzbudila</w:t>
      </w:r>
      <w:r w:rsidR="00F56288">
        <w:rPr>
          <w:rFonts w:ascii="Times New Roman" w:hAnsi="Times New Roman" w:cs="Times New Roman"/>
          <w:sz w:val="24"/>
        </w:rPr>
        <w:t xml:space="preserve"> přítele, ab</w:t>
      </w:r>
      <w:r>
        <w:rPr>
          <w:rFonts w:ascii="Times New Roman" w:hAnsi="Times New Roman" w:cs="Times New Roman"/>
          <w:sz w:val="24"/>
        </w:rPr>
        <w:t>y ji</w:t>
      </w:r>
      <w:r w:rsidR="00F56288">
        <w:rPr>
          <w:rFonts w:ascii="Times New Roman" w:hAnsi="Times New Roman" w:cs="Times New Roman"/>
          <w:sz w:val="24"/>
        </w:rPr>
        <w:t xml:space="preserve"> odvez</w:t>
      </w:r>
      <w:r>
        <w:rPr>
          <w:rFonts w:ascii="Times New Roman" w:hAnsi="Times New Roman" w:cs="Times New Roman"/>
          <w:sz w:val="24"/>
        </w:rPr>
        <w:t>l do nemocnice. Před tím, než ji</w:t>
      </w:r>
      <w:r w:rsidR="00F56288">
        <w:rPr>
          <w:rFonts w:ascii="Times New Roman" w:hAnsi="Times New Roman" w:cs="Times New Roman"/>
          <w:sz w:val="24"/>
        </w:rPr>
        <w:t xml:space="preserve"> tam zavezl, se však ještě stihl</w:t>
      </w:r>
      <w:r>
        <w:rPr>
          <w:rFonts w:ascii="Times New Roman" w:hAnsi="Times New Roman" w:cs="Times New Roman"/>
          <w:sz w:val="24"/>
        </w:rPr>
        <w:t xml:space="preserve"> osprchovat a najíst. Paní Pavlína musela </w:t>
      </w:r>
      <w:r w:rsidR="00F56288">
        <w:rPr>
          <w:rFonts w:ascii="Times New Roman" w:hAnsi="Times New Roman" w:cs="Times New Roman"/>
          <w:sz w:val="24"/>
        </w:rPr>
        <w:t>ihned podstoupit císařský řez.</w:t>
      </w:r>
    </w:p>
    <w:p w:rsidR="00F5628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Syn se narodil předčasně</w:t>
      </w:r>
      <w:r w:rsidR="003832C6">
        <w:rPr>
          <w:rFonts w:ascii="Times New Roman" w:hAnsi="Times New Roman" w:cs="Times New Roman"/>
          <w:sz w:val="24"/>
        </w:rPr>
        <w:t xml:space="preserve">, paní Pavlína </w:t>
      </w:r>
      <w:r>
        <w:rPr>
          <w:rFonts w:ascii="Times New Roman" w:hAnsi="Times New Roman" w:cs="Times New Roman"/>
          <w:sz w:val="24"/>
        </w:rPr>
        <w:t>měl</w:t>
      </w:r>
      <w:r w:rsidR="003832C6">
        <w:rPr>
          <w:rFonts w:ascii="Times New Roman" w:hAnsi="Times New Roman" w:cs="Times New Roman"/>
          <w:sz w:val="24"/>
        </w:rPr>
        <w:t>a problémy s kojením, spala</w:t>
      </w:r>
      <w:r>
        <w:rPr>
          <w:rFonts w:ascii="Times New Roman" w:hAnsi="Times New Roman" w:cs="Times New Roman"/>
          <w:sz w:val="24"/>
        </w:rPr>
        <w:t xml:space="preserve"> trhaně necelých 5 hodin de</w:t>
      </w:r>
      <w:r w:rsidR="006E7F34">
        <w:rPr>
          <w:rFonts w:ascii="Times New Roman" w:hAnsi="Times New Roman" w:cs="Times New Roman"/>
          <w:sz w:val="24"/>
        </w:rPr>
        <w:t xml:space="preserve">nně a byla </w:t>
      </w:r>
      <w:r w:rsidR="003832C6">
        <w:rPr>
          <w:rFonts w:ascii="Times New Roman" w:hAnsi="Times New Roman" w:cs="Times New Roman"/>
          <w:sz w:val="24"/>
        </w:rPr>
        <w:t>vyčerpaná. Když</w:t>
      </w:r>
      <w:r>
        <w:rPr>
          <w:rFonts w:ascii="Times New Roman" w:hAnsi="Times New Roman" w:cs="Times New Roman"/>
          <w:sz w:val="24"/>
        </w:rPr>
        <w:t xml:space="preserve"> pak přijel</w:t>
      </w:r>
      <w:r w:rsidR="003832C6">
        <w:rPr>
          <w:rFonts w:ascii="Times New Roman" w:hAnsi="Times New Roman" w:cs="Times New Roman"/>
          <w:sz w:val="24"/>
        </w:rPr>
        <w:t>a domů z nemocnice, doufala, že jí přítel konečně pomůže, aby</w:t>
      </w:r>
      <w:r>
        <w:rPr>
          <w:rFonts w:ascii="Times New Roman" w:hAnsi="Times New Roman" w:cs="Times New Roman"/>
          <w:sz w:val="24"/>
        </w:rPr>
        <w:t xml:space="preserve"> se mohla </w:t>
      </w:r>
      <w:r w:rsidR="003832C6">
        <w:rPr>
          <w:rFonts w:ascii="Times New Roman" w:hAnsi="Times New Roman" w:cs="Times New Roman"/>
          <w:sz w:val="24"/>
        </w:rPr>
        <w:t>alespoň vyspat. Druhý den po jejím</w:t>
      </w:r>
      <w:r>
        <w:rPr>
          <w:rFonts w:ascii="Times New Roman" w:hAnsi="Times New Roman" w:cs="Times New Roman"/>
          <w:sz w:val="24"/>
        </w:rPr>
        <w:t xml:space="preserve"> příjezdu domů však odjel do zahraničí za</w:t>
      </w:r>
      <w:r w:rsidR="003832C6">
        <w:rPr>
          <w:rFonts w:ascii="Times New Roman" w:hAnsi="Times New Roman" w:cs="Times New Roman"/>
          <w:sz w:val="24"/>
        </w:rPr>
        <w:t xml:space="preserve"> prací. Vždy, když se vrátil, jí</w:t>
      </w:r>
      <w:r>
        <w:rPr>
          <w:rFonts w:ascii="Times New Roman" w:hAnsi="Times New Roman" w:cs="Times New Roman"/>
          <w:sz w:val="24"/>
        </w:rPr>
        <w:t xml:space="preserve"> nadával, že do</w:t>
      </w:r>
      <w:r w:rsidR="003832C6">
        <w:rPr>
          <w:rFonts w:ascii="Times New Roman" w:hAnsi="Times New Roman" w:cs="Times New Roman"/>
          <w:sz w:val="24"/>
        </w:rPr>
        <w:t>ma nic nedělá a že</w:t>
      </w:r>
      <w:r>
        <w:rPr>
          <w:rFonts w:ascii="Times New Roman" w:hAnsi="Times New Roman" w:cs="Times New Roman"/>
          <w:sz w:val="24"/>
        </w:rPr>
        <w:t xml:space="preserve"> je všude jenom nepořádek</w:t>
      </w:r>
      <w:r w:rsidR="003832C6">
        <w:rPr>
          <w:rFonts w:ascii="Times New Roman" w:hAnsi="Times New Roman" w:cs="Times New Roman"/>
          <w:sz w:val="24"/>
        </w:rPr>
        <w:t>.  V noci, když syn plakal,</w:t>
      </w:r>
      <w:r>
        <w:rPr>
          <w:rFonts w:ascii="Times New Roman" w:hAnsi="Times New Roman" w:cs="Times New Roman"/>
          <w:sz w:val="24"/>
        </w:rPr>
        <w:t xml:space="preserve"> musela ihned odcházet do jiného pokoje, protože kdyby syn</w:t>
      </w:r>
      <w:r w:rsidR="003832C6">
        <w:rPr>
          <w:rFonts w:ascii="Times New Roman" w:hAnsi="Times New Roman" w:cs="Times New Roman"/>
          <w:sz w:val="24"/>
        </w:rPr>
        <w:t xml:space="preserve"> přítele probudil, strašně by ji</w:t>
      </w:r>
      <w:r>
        <w:rPr>
          <w:rFonts w:ascii="Times New Roman" w:hAnsi="Times New Roman" w:cs="Times New Roman"/>
          <w:sz w:val="24"/>
        </w:rPr>
        <w:t xml:space="preserve"> </w:t>
      </w:r>
      <w:r w:rsidR="003832C6">
        <w:rPr>
          <w:rFonts w:ascii="Times New Roman" w:hAnsi="Times New Roman" w:cs="Times New Roman"/>
          <w:sz w:val="24"/>
        </w:rPr>
        <w:t>vy</w:t>
      </w:r>
      <w:r>
        <w:rPr>
          <w:rFonts w:ascii="Times New Roman" w:hAnsi="Times New Roman" w:cs="Times New Roman"/>
          <w:sz w:val="24"/>
        </w:rPr>
        <w:t>nadal, že se ani doma nemůže vyspat.</w:t>
      </w:r>
    </w:p>
    <w:p w:rsidR="00F5628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Stal se z něho hrozný tyran. Vždy, když přijel z práce domů, muselo být navařeno, uklizeno, všechno vždy kontroloval a jak to nebylo podle jeho představ, </w:t>
      </w:r>
      <w:r w:rsidR="003832C6">
        <w:rPr>
          <w:rFonts w:ascii="Times New Roman" w:hAnsi="Times New Roman" w:cs="Times New Roman"/>
          <w:sz w:val="24"/>
        </w:rPr>
        <w:t>paní Pavlínu zbil</w:t>
      </w:r>
      <w:r>
        <w:rPr>
          <w:rFonts w:ascii="Times New Roman" w:hAnsi="Times New Roman" w:cs="Times New Roman"/>
          <w:sz w:val="24"/>
        </w:rPr>
        <w:t>.</w:t>
      </w:r>
    </w:p>
    <w:p w:rsidR="00F56288" w:rsidRDefault="003832C6"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Věděla</w:t>
      </w:r>
      <w:r w:rsidR="00F56288">
        <w:rPr>
          <w:rFonts w:ascii="Times New Roman" w:hAnsi="Times New Roman" w:cs="Times New Roman"/>
          <w:sz w:val="24"/>
        </w:rPr>
        <w:t>, ž</w:t>
      </w:r>
      <w:r>
        <w:rPr>
          <w:rFonts w:ascii="Times New Roman" w:hAnsi="Times New Roman" w:cs="Times New Roman"/>
          <w:sz w:val="24"/>
        </w:rPr>
        <w:t>e takto to dál nejde. Začala</w:t>
      </w:r>
      <w:r w:rsidR="00F56288">
        <w:rPr>
          <w:rFonts w:ascii="Times New Roman" w:hAnsi="Times New Roman" w:cs="Times New Roman"/>
          <w:sz w:val="24"/>
        </w:rPr>
        <w:t xml:space="preserve"> se proti němu </w:t>
      </w:r>
      <w:r>
        <w:rPr>
          <w:rFonts w:ascii="Times New Roman" w:hAnsi="Times New Roman" w:cs="Times New Roman"/>
          <w:sz w:val="24"/>
        </w:rPr>
        <w:t>tedy stavět. Už</w:t>
      </w:r>
      <w:r w:rsidR="00F56288">
        <w:rPr>
          <w:rFonts w:ascii="Times New Roman" w:hAnsi="Times New Roman" w:cs="Times New Roman"/>
          <w:sz w:val="24"/>
        </w:rPr>
        <w:t xml:space="preserve"> nechtěla být tak poslušná. Samozřejmě si toho</w:t>
      </w:r>
      <w:r w:rsidR="00AE199F">
        <w:rPr>
          <w:rFonts w:ascii="Times New Roman" w:hAnsi="Times New Roman" w:cs="Times New Roman"/>
          <w:sz w:val="24"/>
        </w:rPr>
        <w:t xml:space="preserve"> hned všiml a začal ji</w:t>
      </w:r>
      <w:r w:rsidR="00F56288">
        <w:rPr>
          <w:rFonts w:ascii="Times New Roman" w:hAnsi="Times New Roman" w:cs="Times New Roman"/>
          <w:sz w:val="24"/>
        </w:rPr>
        <w:t xml:space="preserve"> vyhrožovat, že jestli</w:t>
      </w:r>
      <w:r w:rsidR="00AE199F">
        <w:rPr>
          <w:rFonts w:ascii="Times New Roman" w:hAnsi="Times New Roman" w:cs="Times New Roman"/>
          <w:sz w:val="24"/>
        </w:rPr>
        <w:t xml:space="preserve"> n</w:t>
      </w:r>
      <w:r w:rsidR="00301EA3">
        <w:rPr>
          <w:rFonts w:ascii="Times New Roman" w:hAnsi="Times New Roman" w:cs="Times New Roman"/>
          <w:sz w:val="24"/>
        </w:rPr>
        <w:t>ebude</w:t>
      </w:r>
      <w:r w:rsidR="00AE199F">
        <w:rPr>
          <w:rFonts w:ascii="Times New Roman" w:hAnsi="Times New Roman" w:cs="Times New Roman"/>
          <w:sz w:val="24"/>
        </w:rPr>
        <w:t xml:space="preserve"> dělat, co on říká, že jí</w:t>
      </w:r>
      <w:r w:rsidR="00F56288">
        <w:rPr>
          <w:rFonts w:ascii="Times New Roman" w:hAnsi="Times New Roman" w:cs="Times New Roman"/>
          <w:sz w:val="24"/>
        </w:rPr>
        <w:t xml:space="preserve"> syna </w:t>
      </w:r>
      <w:r w:rsidR="006E7F34">
        <w:rPr>
          <w:rFonts w:ascii="Times New Roman" w:hAnsi="Times New Roman" w:cs="Times New Roman"/>
          <w:sz w:val="24"/>
        </w:rPr>
        <w:t xml:space="preserve">sebere a </w:t>
      </w:r>
      <w:r w:rsidR="00AE199F">
        <w:rPr>
          <w:rFonts w:ascii="Times New Roman" w:hAnsi="Times New Roman" w:cs="Times New Roman"/>
          <w:sz w:val="24"/>
        </w:rPr>
        <w:t>už ho nikdy neuvidí</w:t>
      </w:r>
      <w:r w:rsidR="00F56288">
        <w:rPr>
          <w:rFonts w:ascii="Times New Roman" w:hAnsi="Times New Roman" w:cs="Times New Roman"/>
          <w:sz w:val="24"/>
        </w:rPr>
        <w:t>.</w:t>
      </w:r>
    </w:p>
    <w:p w:rsidR="00F5628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Když</w:t>
      </w:r>
      <w:r w:rsidR="00AE199F">
        <w:rPr>
          <w:rFonts w:ascii="Times New Roman" w:hAnsi="Times New Roman" w:cs="Times New Roman"/>
          <w:sz w:val="24"/>
        </w:rPr>
        <w:t xml:space="preserve"> měl syn půl roku, pokusila</w:t>
      </w:r>
      <w:r>
        <w:rPr>
          <w:rFonts w:ascii="Times New Roman" w:hAnsi="Times New Roman" w:cs="Times New Roman"/>
          <w:sz w:val="24"/>
        </w:rPr>
        <w:t xml:space="preserve"> </w:t>
      </w:r>
      <w:r w:rsidR="00AE199F">
        <w:rPr>
          <w:rFonts w:ascii="Times New Roman" w:hAnsi="Times New Roman" w:cs="Times New Roman"/>
          <w:sz w:val="24"/>
        </w:rPr>
        <w:t>se od přítele utéct. Bohužel je</w:t>
      </w:r>
      <w:r>
        <w:rPr>
          <w:rFonts w:ascii="Times New Roman" w:hAnsi="Times New Roman" w:cs="Times New Roman"/>
          <w:sz w:val="24"/>
        </w:rPr>
        <w:t xml:space="preserve"> chyt</w:t>
      </w:r>
      <w:r w:rsidR="00AE199F">
        <w:rPr>
          <w:rFonts w:ascii="Times New Roman" w:hAnsi="Times New Roman" w:cs="Times New Roman"/>
          <w:sz w:val="24"/>
        </w:rPr>
        <w:t>il a odvedl zpátky domů. Doma paní Pavlínu</w:t>
      </w:r>
      <w:r>
        <w:rPr>
          <w:rFonts w:ascii="Times New Roman" w:hAnsi="Times New Roman" w:cs="Times New Roman"/>
          <w:sz w:val="24"/>
        </w:rPr>
        <w:t xml:space="preserve"> zbil a znásilnil. Následně se vše začalo ještě více </w:t>
      </w:r>
      <w:r w:rsidR="00AE199F">
        <w:rPr>
          <w:rFonts w:ascii="Times New Roman" w:hAnsi="Times New Roman" w:cs="Times New Roman"/>
          <w:sz w:val="24"/>
        </w:rPr>
        <w:t xml:space="preserve">zhoršovat. Nebyl zlý jenom na ni, ale </w:t>
      </w:r>
      <w:r>
        <w:rPr>
          <w:rFonts w:ascii="Times New Roman" w:hAnsi="Times New Roman" w:cs="Times New Roman"/>
          <w:sz w:val="24"/>
        </w:rPr>
        <w:t>už dokonce i na syna. Křičel na něj a strašně se smál, když viděl, že se ho syn bojí a pláče.</w:t>
      </w:r>
    </w:p>
    <w:p w:rsidR="00F56288" w:rsidRDefault="00AE199F"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Nakonec</w:t>
      </w:r>
      <w:r w:rsidR="00F56288">
        <w:rPr>
          <w:rFonts w:ascii="Times New Roman" w:hAnsi="Times New Roman" w:cs="Times New Roman"/>
          <w:sz w:val="24"/>
        </w:rPr>
        <w:t xml:space="preserve"> však</w:t>
      </w:r>
      <w:r>
        <w:rPr>
          <w:rFonts w:ascii="Times New Roman" w:hAnsi="Times New Roman" w:cs="Times New Roman"/>
          <w:sz w:val="24"/>
        </w:rPr>
        <w:t xml:space="preserve"> paní Pavlína</w:t>
      </w:r>
      <w:r w:rsidR="00F56288">
        <w:rPr>
          <w:rFonts w:ascii="Times New Roman" w:hAnsi="Times New Roman" w:cs="Times New Roman"/>
          <w:sz w:val="24"/>
        </w:rPr>
        <w:t xml:space="preserve"> p</w:t>
      </w:r>
      <w:r w:rsidR="00935B75">
        <w:rPr>
          <w:rFonts w:ascii="Times New Roman" w:hAnsi="Times New Roman" w:cs="Times New Roman"/>
          <w:sz w:val="24"/>
        </w:rPr>
        <w:t xml:space="preserve">očkala, až odjede zase </w:t>
      </w:r>
      <w:r>
        <w:rPr>
          <w:rFonts w:ascii="Times New Roman" w:hAnsi="Times New Roman" w:cs="Times New Roman"/>
          <w:sz w:val="24"/>
        </w:rPr>
        <w:t>do zahraničí a utekla</w:t>
      </w:r>
      <w:r w:rsidR="00F56288">
        <w:rPr>
          <w:rFonts w:ascii="Times New Roman" w:hAnsi="Times New Roman" w:cs="Times New Roman"/>
          <w:sz w:val="24"/>
        </w:rPr>
        <w:t xml:space="preserve"> od něj k rodičům. Doma mu nechal</w:t>
      </w:r>
      <w:r>
        <w:rPr>
          <w:rFonts w:ascii="Times New Roman" w:hAnsi="Times New Roman" w:cs="Times New Roman"/>
          <w:sz w:val="24"/>
        </w:rPr>
        <w:t>a dopis, že se s ním rozchází a že už ho nechce</w:t>
      </w:r>
      <w:r w:rsidR="00F56288">
        <w:rPr>
          <w:rFonts w:ascii="Times New Roman" w:hAnsi="Times New Roman" w:cs="Times New Roman"/>
          <w:sz w:val="24"/>
        </w:rPr>
        <w:t xml:space="preserve"> nikdy </w:t>
      </w:r>
      <w:r w:rsidR="00935B75">
        <w:rPr>
          <w:rFonts w:ascii="Times New Roman" w:hAnsi="Times New Roman" w:cs="Times New Roman"/>
          <w:sz w:val="24"/>
        </w:rPr>
        <w:t>vidět. Samozřejmě ho to</w:t>
      </w:r>
      <w:r>
        <w:rPr>
          <w:rFonts w:ascii="Times New Roman" w:hAnsi="Times New Roman" w:cs="Times New Roman"/>
          <w:sz w:val="24"/>
        </w:rPr>
        <w:t xml:space="preserve"> naštvalo, začal jí v</w:t>
      </w:r>
      <w:r w:rsidR="006E7F34">
        <w:rPr>
          <w:rFonts w:ascii="Times New Roman" w:hAnsi="Times New Roman" w:cs="Times New Roman"/>
          <w:sz w:val="24"/>
        </w:rPr>
        <w:t>yhrožovat, že jí syna vezme a</w:t>
      </w:r>
      <w:r w:rsidR="00F56288">
        <w:rPr>
          <w:rFonts w:ascii="Times New Roman" w:hAnsi="Times New Roman" w:cs="Times New Roman"/>
          <w:sz w:val="24"/>
        </w:rPr>
        <w:t xml:space="preserve"> donutí</w:t>
      </w:r>
      <w:r>
        <w:rPr>
          <w:rFonts w:ascii="Times New Roman" w:hAnsi="Times New Roman" w:cs="Times New Roman"/>
          <w:sz w:val="24"/>
        </w:rPr>
        <w:t xml:space="preserve"> </w:t>
      </w:r>
      <w:r w:rsidR="006E7F34">
        <w:rPr>
          <w:rFonts w:ascii="Times New Roman" w:hAnsi="Times New Roman" w:cs="Times New Roman"/>
          <w:sz w:val="24"/>
        </w:rPr>
        <w:t xml:space="preserve">ji </w:t>
      </w:r>
      <w:r>
        <w:rPr>
          <w:rFonts w:ascii="Times New Roman" w:hAnsi="Times New Roman" w:cs="Times New Roman"/>
          <w:sz w:val="24"/>
        </w:rPr>
        <w:t>platit obrovské alimenty, až z ní vydře p</w:t>
      </w:r>
      <w:r w:rsidR="006E7F34">
        <w:rPr>
          <w:rFonts w:ascii="Times New Roman" w:hAnsi="Times New Roman" w:cs="Times New Roman"/>
          <w:sz w:val="24"/>
        </w:rPr>
        <w:t>oslední korunu.</w:t>
      </w:r>
    </w:p>
    <w:p w:rsidR="00F5628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Došlo to </w:t>
      </w:r>
      <w:r w:rsidR="00935B75">
        <w:rPr>
          <w:rFonts w:ascii="Times New Roman" w:hAnsi="Times New Roman" w:cs="Times New Roman"/>
          <w:sz w:val="24"/>
        </w:rPr>
        <w:t xml:space="preserve">opravdu </w:t>
      </w:r>
      <w:r>
        <w:rPr>
          <w:rFonts w:ascii="Times New Roman" w:hAnsi="Times New Roman" w:cs="Times New Roman"/>
          <w:sz w:val="24"/>
        </w:rPr>
        <w:t>až k s</w:t>
      </w:r>
      <w:r w:rsidR="006E7F34">
        <w:rPr>
          <w:rFonts w:ascii="Times New Roman" w:hAnsi="Times New Roman" w:cs="Times New Roman"/>
          <w:sz w:val="24"/>
        </w:rPr>
        <w:t>oudu. Tam zahrál roli chudáka</w:t>
      </w:r>
      <w:r>
        <w:rPr>
          <w:rFonts w:ascii="Times New Roman" w:hAnsi="Times New Roman" w:cs="Times New Roman"/>
          <w:sz w:val="24"/>
        </w:rPr>
        <w:t>, který nemá ani korunu, takže nemůže platit na syna.</w:t>
      </w:r>
    </w:p>
    <w:p w:rsidR="00F5628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Bohužel se mu podařilo podplatit s</w:t>
      </w:r>
      <w:r w:rsidR="00AE199F">
        <w:rPr>
          <w:rFonts w:ascii="Times New Roman" w:hAnsi="Times New Roman" w:cs="Times New Roman"/>
          <w:sz w:val="24"/>
        </w:rPr>
        <w:t>ociální pracovnici, která má daný případ na starosti, takže paní Pavlína nemá vůbec nikde zastání. Z</w:t>
      </w:r>
      <w:r w:rsidR="00201D6F">
        <w:rPr>
          <w:rFonts w:ascii="Times New Roman" w:hAnsi="Times New Roman" w:cs="Times New Roman"/>
          <w:sz w:val="24"/>
        </w:rPr>
        <w:t>atím ma</w:t>
      </w:r>
      <w:r w:rsidR="00AE199F">
        <w:rPr>
          <w:rFonts w:ascii="Times New Roman" w:hAnsi="Times New Roman" w:cs="Times New Roman"/>
          <w:sz w:val="24"/>
        </w:rPr>
        <w:t>jí</w:t>
      </w:r>
      <w:r>
        <w:rPr>
          <w:rFonts w:ascii="Times New Roman" w:hAnsi="Times New Roman" w:cs="Times New Roman"/>
          <w:sz w:val="24"/>
        </w:rPr>
        <w:t xml:space="preserve"> stanovenou střídavou péči o syna</w:t>
      </w:r>
      <w:r w:rsidR="00AE199F">
        <w:rPr>
          <w:rFonts w:ascii="Times New Roman" w:hAnsi="Times New Roman" w:cs="Times New Roman"/>
          <w:sz w:val="24"/>
        </w:rPr>
        <w:t>, ale až soud skončí, nevěří</w:t>
      </w:r>
      <w:r>
        <w:rPr>
          <w:rFonts w:ascii="Times New Roman" w:hAnsi="Times New Roman" w:cs="Times New Roman"/>
          <w:sz w:val="24"/>
        </w:rPr>
        <w:t>, že bud</w:t>
      </w:r>
      <w:r w:rsidR="00AE199F">
        <w:rPr>
          <w:rFonts w:ascii="Times New Roman" w:hAnsi="Times New Roman" w:cs="Times New Roman"/>
          <w:sz w:val="24"/>
        </w:rPr>
        <w:t>e</w:t>
      </w:r>
      <w:r>
        <w:rPr>
          <w:rFonts w:ascii="Times New Roman" w:hAnsi="Times New Roman" w:cs="Times New Roman"/>
          <w:sz w:val="24"/>
        </w:rPr>
        <w:t xml:space="preserve"> moc</w:t>
      </w:r>
      <w:r w:rsidR="00301EA3">
        <w:rPr>
          <w:rFonts w:ascii="Times New Roman" w:hAnsi="Times New Roman" w:cs="Times New Roman"/>
          <w:sz w:val="24"/>
        </w:rPr>
        <w:t>i</w:t>
      </w:r>
      <w:r>
        <w:rPr>
          <w:rFonts w:ascii="Times New Roman" w:hAnsi="Times New Roman" w:cs="Times New Roman"/>
          <w:sz w:val="24"/>
        </w:rPr>
        <w:t xml:space="preserve"> syna ještě kdy vidět. </w:t>
      </w:r>
    </w:p>
    <w:p w:rsidR="00F56288" w:rsidRPr="00152A65" w:rsidRDefault="00301EA3"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I přes</w:t>
      </w:r>
      <w:r w:rsidR="00AE199F">
        <w:rPr>
          <w:rFonts w:ascii="Times New Roman" w:hAnsi="Times New Roman" w:cs="Times New Roman"/>
          <w:sz w:val="24"/>
        </w:rPr>
        <w:t>to, že už spolu nebydlí, vždy při předávání syna ji</w:t>
      </w:r>
      <w:r w:rsidR="00F56288">
        <w:rPr>
          <w:rFonts w:ascii="Times New Roman" w:hAnsi="Times New Roman" w:cs="Times New Roman"/>
          <w:sz w:val="24"/>
        </w:rPr>
        <w:t xml:space="preserve"> zn</w:t>
      </w:r>
      <w:r w:rsidR="00AE199F">
        <w:rPr>
          <w:rFonts w:ascii="Times New Roman" w:hAnsi="Times New Roman" w:cs="Times New Roman"/>
          <w:sz w:val="24"/>
        </w:rPr>
        <w:t xml:space="preserve">ovu </w:t>
      </w:r>
      <w:r w:rsidR="006E7F34">
        <w:rPr>
          <w:rFonts w:ascii="Times New Roman" w:hAnsi="Times New Roman" w:cs="Times New Roman"/>
          <w:sz w:val="24"/>
        </w:rPr>
        <w:t>z</w:t>
      </w:r>
      <w:r w:rsidR="00AE199F">
        <w:rPr>
          <w:rFonts w:ascii="Times New Roman" w:hAnsi="Times New Roman" w:cs="Times New Roman"/>
          <w:sz w:val="24"/>
        </w:rPr>
        <w:t>bije, takže ustavičně chodí</w:t>
      </w:r>
      <w:r w:rsidR="00F56288">
        <w:rPr>
          <w:rFonts w:ascii="Times New Roman" w:hAnsi="Times New Roman" w:cs="Times New Roman"/>
          <w:sz w:val="24"/>
        </w:rPr>
        <w:t xml:space="preserve"> s modřinami, ale jak jde vidět, vůbec to nikoho u soudu nezajímá.</w:t>
      </w:r>
    </w:p>
    <w:p w:rsidR="00F56288" w:rsidRDefault="00F56288" w:rsidP="00F56288">
      <w:pPr>
        <w:spacing w:after="0" w:line="360" w:lineRule="auto"/>
        <w:jc w:val="both"/>
        <w:rPr>
          <w:rFonts w:ascii="Times New Roman" w:hAnsi="Times New Roman" w:cs="Times New Roman"/>
          <w:b/>
          <w:sz w:val="24"/>
        </w:rPr>
      </w:pPr>
    </w:p>
    <w:p w:rsidR="006E7F34" w:rsidRDefault="006E7F34" w:rsidP="00F56288">
      <w:pPr>
        <w:spacing w:after="0" w:line="360" w:lineRule="auto"/>
        <w:jc w:val="both"/>
        <w:rPr>
          <w:rFonts w:ascii="Times New Roman" w:hAnsi="Times New Roman" w:cs="Times New Roman"/>
          <w:b/>
          <w:sz w:val="28"/>
        </w:rPr>
      </w:pPr>
    </w:p>
    <w:p w:rsidR="00F56288" w:rsidRPr="005B5E66" w:rsidRDefault="00F56288" w:rsidP="00F56288">
      <w:pPr>
        <w:spacing w:after="0" w:line="360" w:lineRule="auto"/>
        <w:jc w:val="both"/>
        <w:rPr>
          <w:rFonts w:ascii="Times New Roman" w:hAnsi="Times New Roman" w:cs="Times New Roman"/>
          <w:b/>
          <w:i/>
          <w:sz w:val="28"/>
          <w:szCs w:val="24"/>
        </w:rPr>
      </w:pPr>
      <w:r w:rsidRPr="005B5E66">
        <w:rPr>
          <w:rFonts w:ascii="Times New Roman" w:hAnsi="Times New Roman" w:cs="Times New Roman"/>
          <w:b/>
          <w:sz w:val="28"/>
        </w:rPr>
        <w:t xml:space="preserve">Kazuistika č. 7: Miroslav </w:t>
      </w:r>
      <w:r w:rsidRPr="005B5E66">
        <w:rPr>
          <w:rFonts w:ascii="Times New Roman" w:hAnsi="Times New Roman" w:cs="Times New Roman"/>
          <w:sz w:val="28"/>
        </w:rPr>
        <w:t>(43 let)</w:t>
      </w:r>
      <w:r w:rsidRPr="005B5E66">
        <w:rPr>
          <w:rFonts w:ascii="Times New Roman" w:hAnsi="Times New Roman" w:cs="Times New Roman"/>
          <w:b/>
          <w:sz w:val="28"/>
        </w:rPr>
        <w:t xml:space="preserve"> </w:t>
      </w:r>
    </w:p>
    <w:p w:rsidR="00F56288" w:rsidRPr="00964A09"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i/>
          <w:sz w:val="24"/>
        </w:rPr>
        <w:t xml:space="preserve">Zdroj: </w:t>
      </w:r>
      <w:r>
        <w:rPr>
          <w:rFonts w:ascii="Times New Roman" w:hAnsi="Times New Roman" w:cs="Times New Roman"/>
          <w:sz w:val="24"/>
        </w:rPr>
        <w:t>I</w:t>
      </w:r>
      <w:r w:rsidRPr="00964A09">
        <w:rPr>
          <w:rFonts w:ascii="Times New Roman" w:hAnsi="Times New Roman" w:cs="Times New Roman"/>
          <w:sz w:val="24"/>
          <w:szCs w:val="24"/>
        </w:rPr>
        <w:t xml:space="preserve">nternetové fórum </w:t>
      </w:r>
      <w:proofErr w:type="spellStart"/>
      <w:r w:rsidR="0018733B">
        <w:rPr>
          <w:rFonts w:ascii="Times New Roman" w:hAnsi="Times New Roman" w:cs="Times New Roman"/>
          <w:sz w:val="24"/>
          <w:szCs w:val="24"/>
        </w:rPr>
        <w:t>Střídavka</w:t>
      </w:r>
      <w:proofErr w:type="spellEnd"/>
    </w:p>
    <w:p w:rsidR="00F56288" w:rsidRDefault="006E7F34" w:rsidP="00F56288">
      <w:pPr>
        <w:spacing w:after="0" w:line="360" w:lineRule="auto"/>
        <w:jc w:val="both"/>
        <w:rPr>
          <w:rFonts w:ascii="Times New Roman" w:hAnsi="Times New Roman" w:cs="Times New Roman"/>
          <w:i/>
          <w:sz w:val="24"/>
        </w:rPr>
      </w:pPr>
      <w:r>
        <w:rPr>
          <w:rFonts w:ascii="Times New Roman" w:hAnsi="Times New Roman" w:cs="Times New Roman"/>
          <w:i/>
          <w:sz w:val="24"/>
        </w:rPr>
        <w:t>Agresor: m</w:t>
      </w:r>
      <w:r w:rsidR="00F56288">
        <w:rPr>
          <w:rFonts w:ascii="Times New Roman" w:hAnsi="Times New Roman" w:cs="Times New Roman"/>
          <w:i/>
          <w:sz w:val="24"/>
        </w:rPr>
        <w:t>anželka</w:t>
      </w:r>
    </w:p>
    <w:p w:rsidR="00F56288" w:rsidRDefault="00F56288" w:rsidP="00F56288">
      <w:pPr>
        <w:spacing w:after="0" w:line="360" w:lineRule="auto"/>
        <w:jc w:val="both"/>
        <w:rPr>
          <w:rFonts w:ascii="Times New Roman" w:hAnsi="Times New Roman" w:cs="Times New Roman"/>
          <w:i/>
          <w:sz w:val="24"/>
        </w:rPr>
      </w:pPr>
      <w:r>
        <w:rPr>
          <w:rFonts w:ascii="Times New Roman" w:hAnsi="Times New Roman" w:cs="Times New Roman"/>
          <w:i/>
          <w:sz w:val="24"/>
        </w:rPr>
        <w:t>Rodinná anamnéza:</w:t>
      </w:r>
    </w:p>
    <w:p w:rsidR="00F56288" w:rsidRPr="0095348A" w:rsidRDefault="00F56288" w:rsidP="00F56288">
      <w:pPr>
        <w:spacing w:after="0" w:line="360" w:lineRule="auto"/>
        <w:jc w:val="both"/>
        <w:rPr>
          <w:rFonts w:ascii="Times New Roman" w:hAnsi="Times New Roman" w:cs="Times New Roman"/>
          <w:sz w:val="24"/>
        </w:rPr>
      </w:pPr>
      <w:r>
        <w:rPr>
          <w:rFonts w:ascii="Times New Roman" w:hAnsi="Times New Roman" w:cs="Times New Roman"/>
          <w:sz w:val="24"/>
        </w:rPr>
        <w:tab/>
        <w:t xml:space="preserve">Se svou manželkou se oženil v roce </w:t>
      </w:r>
      <w:r w:rsidR="00A54CE4">
        <w:rPr>
          <w:rFonts w:ascii="Times New Roman" w:hAnsi="Times New Roman" w:cs="Times New Roman"/>
          <w:sz w:val="24"/>
        </w:rPr>
        <w:t>2000. Narodily se jim společně tři</w:t>
      </w:r>
      <w:r>
        <w:rPr>
          <w:rFonts w:ascii="Times New Roman" w:hAnsi="Times New Roman" w:cs="Times New Roman"/>
          <w:sz w:val="24"/>
        </w:rPr>
        <w:t xml:space="preserve"> děti. Dcera Markéta (11) a dva synové Matyáš, Kryštof (10, 4). Jako rodina žili do porodu posledního syna. Následně ho manželka vyhodila z domu. </w:t>
      </w:r>
    </w:p>
    <w:p w:rsidR="00F56288" w:rsidRPr="0095348A" w:rsidRDefault="00F56288" w:rsidP="00F56288">
      <w:pPr>
        <w:spacing w:after="0" w:line="360" w:lineRule="auto"/>
        <w:jc w:val="both"/>
        <w:rPr>
          <w:rFonts w:ascii="Times New Roman" w:hAnsi="Times New Roman" w:cs="Times New Roman"/>
          <w:i/>
          <w:sz w:val="24"/>
        </w:rPr>
      </w:pPr>
      <w:r>
        <w:rPr>
          <w:rFonts w:ascii="Times New Roman" w:hAnsi="Times New Roman" w:cs="Times New Roman"/>
          <w:i/>
          <w:sz w:val="24"/>
        </w:rPr>
        <w:t>Osobní anamnéza:</w:t>
      </w:r>
    </w:p>
    <w:p w:rsidR="00F56288" w:rsidRDefault="00F56288" w:rsidP="00F56288">
      <w:pPr>
        <w:spacing w:after="0" w:line="360" w:lineRule="auto"/>
        <w:jc w:val="both"/>
        <w:rPr>
          <w:rFonts w:ascii="Times New Roman" w:hAnsi="Times New Roman" w:cs="Times New Roman"/>
          <w:sz w:val="24"/>
        </w:rPr>
      </w:pPr>
      <w:r w:rsidRPr="009D381C">
        <w:rPr>
          <w:rFonts w:ascii="Times New Roman" w:hAnsi="Times New Roman" w:cs="Times New Roman"/>
          <w:sz w:val="24"/>
        </w:rPr>
        <w:tab/>
      </w:r>
      <w:r w:rsidR="00DB3C57" w:rsidRPr="009D381C">
        <w:rPr>
          <w:rFonts w:ascii="Times New Roman" w:hAnsi="Times New Roman" w:cs="Times New Roman"/>
          <w:sz w:val="24"/>
        </w:rPr>
        <w:t>Vyrůstal v úplné rodině se dvěma staršími sourozenci. Jeho rodiče i dětství bylo bezproblémové.</w:t>
      </w:r>
      <w:r w:rsidR="00DB3C57">
        <w:rPr>
          <w:rFonts w:ascii="Times New Roman" w:hAnsi="Times New Roman" w:cs="Times New Roman"/>
          <w:sz w:val="24"/>
        </w:rPr>
        <w:t xml:space="preserve"> Byl klidným a vyrovnaným dítětem. Svoji</w:t>
      </w:r>
      <w:r w:rsidR="00DB3C57" w:rsidRPr="009D381C">
        <w:rPr>
          <w:rFonts w:ascii="Times New Roman" w:hAnsi="Times New Roman" w:cs="Times New Roman"/>
          <w:sz w:val="24"/>
        </w:rPr>
        <w:t xml:space="preserve"> ženu si bral z lásky, své chování začala měnit až po porodu jejich dcery.</w:t>
      </w:r>
    </w:p>
    <w:p w:rsidR="00201D6F" w:rsidRDefault="00F56288" w:rsidP="00F56288">
      <w:pPr>
        <w:spacing w:after="0" w:line="360" w:lineRule="auto"/>
        <w:jc w:val="both"/>
        <w:rPr>
          <w:rFonts w:ascii="Times New Roman" w:hAnsi="Times New Roman" w:cs="Times New Roman"/>
          <w:sz w:val="24"/>
        </w:rPr>
      </w:pPr>
      <w:r>
        <w:rPr>
          <w:rFonts w:ascii="Times New Roman" w:hAnsi="Times New Roman" w:cs="Times New Roman"/>
          <w:sz w:val="24"/>
        </w:rPr>
        <w:tab/>
      </w:r>
    </w:p>
    <w:p w:rsidR="00F56288" w:rsidRDefault="00201D6F" w:rsidP="00201D6F">
      <w:pPr>
        <w:spacing w:after="0" w:line="360" w:lineRule="auto"/>
        <w:ind w:firstLine="708"/>
        <w:jc w:val="both"/>
        <w:rPr>
          <w:rFonts w:ascii="Times New Roman" w:hAnsi="Times New Roman" w:cs="Times New Roman"/>
          <w:sz w:val="24"/>
        </w:rPr>
      </w:pPr>
      <w:r>
        <w:rPr>
          <w:rFonts w:ascii="Times New Roman" w:hAnsi="Times New Roman" w:cs="Times New Roman"/>
          <w:sz w:val="24"/>
        </w:rPr>
        <w:t>Do své ženy</w:t>
      </w:r>
      <w:r w:rsidR="00F56288">
        <w:rPr>
          <w:rFonts w:ascii="Times New Roman" w:hAnsi="Times New Roman" w:cs="Times New Roman"/>
          <w:sz w:val="24"/>
        </w:rPr>
        <w:t xml:space="preserve"> se</w:t>
      </w:r>
      <w:r>
        <w:rPr>
          <w:rFonts w:ascii="Times New Roman" w:hAnsi="Times New Roman" w:cs="Times New Roman"/>
          <w:sz w:val="24"/>
        </w:rPr>
        <w:t xml:space="preserve"> pan Miroslav zamiloval na první pohled. Brali</w:t>
      </w:r>
      <w:r w:rsidR="00F56288">
        <w:rPr>
          <w:rFonts w:ascii="Times New Roman" w:hAnsi="Times New Roman" w:cs="Times New Roman"/>
          <w:sz w:val="24"/>
        </w:rPr>
        <w:t xml:space="preserve"> se po krátké známosti, ale to m</w:t>
      </w:r>
      <w:r>
        <w:rPr>
          <w:rFonts w:ascii="Times New Roman" w:hAnsi="Times New Roman" w:cs="Times New Roman"/>
          <w:sz w:val="24"/>
        </w:rPr>
        <w:t>u</w:t>
      </w:r>
      <w:r w:rsidR="00F56288">
        <w:rPr>
          <w:rFonts w:ascii="Times New Roman" w:hAnsi="Times New Roman" w:cs="Times New Roman"/>
          <w:sz w:val="24"/>
        </w:rPr>
        <w:t xml:space="preserve"> nevadilo, byla to moc kr</w:t>
      </w:r>
      <w:r>
        <w:rPr>
          <w:rFonts w:ascii="Times New Roman" w:hAnsi="Times New Roman" w:cs="Times New Roman"/>
          <w:sz w:val="24"/>
        </w:rPr>
        <w:t>ásná a milá žena, se kterou</w:t>
      </w:r>
      <w:r w:rsidR="00F56288">
        <w:rPr>
          <w:rFonts w:ascii="Times New Roman" w:hAnsi="Times New Roman" w:cs="Times New Roman"/>
          <w:sz w:val="24"/>
        </w:rPr>
        <w:t xml:space="preserve"> chtěl strávit zbytek života. </w:t>
      </w:r>
    </w:p>
    <w:p w:rsidR="00F56288" w:rsidRDefault="00935B75"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Její pravá povaha se </w:t>
      </w:r>
      <w:r w:rsidR="00F56288">
        <w:rPr>
          <w:rFonts w:ascii="Times New Roman" w:hAnsi="Times New Roman" w:cs="Times New Roman"/>
          <w:sz w:val="24"/>
        </w:rPr>
        <w:t>začala projevovat již po svatbě, ale napln</w:t>
      </w:r>
      <w:r w:rsidR="00201D6F">
        <w:rPr>
          <w:rFonts w:ascii="Times New Roman" w:hAnsi="Times New Roman" w:cs="Times New Roman"/>
          <w:sz w:val="24"/>
        </w:rPr>
        <w:t>o se projevila až po porodu jejich dcery. To</w:t>
      </w:r>
      <w:r w:rsidR="00F56288">
        <w:rPr>
          <w:rFonts w:ascii="Times New Roman" w:hAnsi="Times New Roman" w:cs="Times New Roman"/>
          <w:sz w:val="24"/>
        </w:rPr>
        <w:t xml:space="preserve"> měl </w:t>
      </w:r>
      <w:r w:rsidR="00201D6F">
        <w:rPr>
          <w:rFonts w:ascii="Times New Roman" w:hAnsi="Times New Roman" w:cs="Times New Roman"/>
          <w:sz w:val="24"/>
        </w:rPr>
        <w:t xml:space="preserve">v té době pan Miroslav </w:t>
      </w:r>
      <w:r w:rsidR="00F56288">
        <w:rPr>
          <w:rFonts w:ascii="Times New Roman" w:hAnsi="Times New Roman" w:cs="Times New Roman"/>
          <w:sz w:val="24"/>
        </w:rPr>
        <w:t>taky možnost začít poznávat její rodinu. Otec byl alko</w:t>
      </w:r>
      <w:r w:rsidR="006E7F34">
        <w:rPr>
          <w:rFonts w:ascii="Times New Roman" w:hAnsi="Times New Roman" w:cs="Times New Roman"/>
          <w:sz w:val="24"/>
        </w:rPr>
        <w:t xml:space="preserve">holik a její matka byla </w:t>
      </w:r>
      <w:r w:rsidR="00F56288">
        <w:rPr>
          <w:rFonts w:ascii="Times New Roman" w:hAnsi="Times New Roman" w:cs="Times New Roman"/>
          <w:sz w:val="24"/>
        </w:rPr>
        <w:t>hysterická a vůči sobě se chovali přímo agresi</w:t>
      </w:r>
      <w:r w:rsidR="00201D6F">
        <w:rPr>
          <w:rFonts w:ascii="Times New Roman" w:hAnsi="Times New Roman" w:cs="Times New Roman"/>
          <w:sz w:val="24"/>
        </w:rPr>
        <w:t>vně. To</w:t>
      </w:r>
      <w:r w:rsidR="00F56288">
        <w:rPr>
          <w:rFonts w:ascii="Times New Roman" w:hAnsi="Times New Roman" w:cs="Times New Roman"/>
          <w:sz w:val="24"/>
        </w:rPr>
        <w:t xml:space="preserve"> si začal uvědomovat,</w:t>
      </w:r>
      <w:r w:rsidR="00201D6F">
        <w:rPr>
          <w:rFonts w:ascii="Times New Roman" w:hAnsi="Times New Roman" w:cs="Times New Roman"/>
          <w:sz w:val="24"/>
        </w:rPr>
        <w:t xml:space="preserve"> že právě v takovém prostředí jeho žena vyrůstala a jen</w:t>
      </w:r>
      <w:r w:rsidR="00F56288">
        <w:rPr>
          <w:rFonts w:ascii="Times New Roman" w:hAnsi="Times New Roman" w:cs="Times New Roman"/>
          <w:sz w:val="24"/>
        </w:rPr>
        <w:t xml:space="preserve"> doufal, že ona si z nich nic nevzala.</w:t>
      </w:r>
    </w:p>
    <w:p w:rsidR="00F5628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Bohužel vzala. Od svých 18</w:t>
      </w:r>
      <w:r w:rsidR="00A54CE4">
        <w:rPr>
          <w:rFonts w:ascii="Times New Roman" w:hAnsi="Times New Roman" w:cs="Times New Roman"/>
          <w:sz w:val="24"/>
        </w:rPr>
        <w:t>-ti</w:t>
      </w:r>
      <w:r>
        <w:rPr>
          <w:rFonts w:ascii="Times New Roman" w:hAnsi="Times New Roman" w:cs="Times New Roman"/>
          <w:sz w:val="24"/>
        </w:rPr>
        <w:t xml:space="preserve"> let chodila k ps</w:t>
      </w:r>
      <w:r w:rsidR="00201D6F">
        <w:rPr>
          <w:rFonts w:ascii="Times New Roman" w:hAnsi="Times New Roman" w:cs="Times New Roman"/>
          <w:sz w:val="24"/>
        </w:rPr>
        <w:t>ychologovi, což před ním</w:t>
      </w:r>
      <w:r w:rsidR="00935B75">
        <w:rPr>
          <w:rFonts w:ascii="Times New Roman" w:hAnsi="Times New Roman" w:cs="Times New Roman"/>
          <w:sz w:val="24"/>
        </w:rPr>
        <w:t xml:space="preserve"> dlouho</w:t>
      </w:r>
      <w:r>
        <w:rPr>
          <w:rFonts w:ascii="Times New Roman" w:hAnsi="Times New Roman" w:cs="Times New Roman"/>
          <w:sz w:val="24"/>
        </w:rPr>
        <w:t xml:space="preserve"> tajila. Bohužel se však ze své životní situace nep</w:t>
      </w:r>
      <w:r w:rsidR="006E7F34">
        <w:rPr>
          <w:rFonts w:ascii="Times New Roman" w:hAnsi="Times New Roman" w:cs="Times New Roman"/>
          <w:sz w:val="24"/>
        </w:rPr>
        <w:t>oučila. Začalo se u ní projevovat</w:t>
      </w:r>
      <w:r>
        <w:rPr>
          <w:rFonts w:ascii="Times New Roman" w:hAnsi="Times New Roman" w:cs="Times New Roman"/>
          <w:sz w:val="24"/>
        </w:rPr>
        <w:t xml:space="preserve"> naprosto stejné chování jako u její matky.</w:t>
      </w:r>
    </w:p>
    <w:p w:rsidR="00F56288" w:rsidRDefault="00935B75"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Objevovaly se sprosté nadávky, </w:t>
      </w:r>
      <w:r w:rsidR="00201D6F">
        <w:rPr>
          <w:rFonts w:ascii="Times New Roman" w:hAnsi="Times New Roman" w:cs="Times New Roman"/>
          <w:sz w:val="24"/>
        </w:rPr>
        <w:t>urážky a to nejen proti svému muži</w:t>
      </w:r>
      <w:r w:rsidR="00F56288">
        <w:rPr>
          <w:rFonts w:ascii="Times New Roman" w:hAnsi="Times New Roman" w:cs="Times New Roman"/>
          <w:sz w:val="24"/>
        </w:rPr>
        <w:t>, ale právě taky proti dceři. Dostávala hysterické záchvaty. Posléze se to přeneslo tak</w:t>
      </w:r>
      <w:r w:rsidR="00201D6F">
        <w:rPr>
          <w:rFonts w:ascii="Times New Roman" w:hAnsi="Times New Roman" w:cs="Times New Roman"/>
          <w:sz w:val="24"/>
        </w:rPr>
        <w:t>y na fyzické napadání. Začala manžela</w:t>
      </w:r>
      <w:r w:rsidR="00F56288">
        <w:rPr>
          <w:rFonts w:ascii="Times New Roman" w:hAnsi="Times New Roman" w:cs="Times New Roman"/>
          <w:sz w:val="24"/>
        </w:rPr>
        <w:t xml:space="preserve"> n</w:t>
      </w:r>
      <w:r w:rsidR="00201D6F">
        <w:rPr>
          <w:rFonts w:ascii="Times New Roman" w:hAnsi="Times New Roman" w:cs="Times New Roman"/>
          <w:sz w:val="24"/>
        </w:rPr>
        <w:t>apadat. Snažila se ho fackovat, kopat do něj. Někdy mu taky trhala</w:t>
      </w:r>
      <w:r w:rsidR="00F56288">
        <w:rPr>
          <w:rFonts w:ascii="Times New Roman" w:hAnsi="Times New Roman" w:cs="Times New Roman"/>
          <w:sz w:val="24"/>
        </w:rPr>
        <w:t xml:space="preserve"> vl</w:t>
      </w:r>
      <w:r w:rsidR="00201D6F">
        <w:rPr>
          <w:rFonts w:ascii="Times New Roman" w:hAnsi="Times New Roman" w:cs="Times New Roman"/>
          <w:sz w:val="24"/>
        </w:rPr>
        <w:t>asy. Většinou však, když už</w:t>
      </w:r>
      <w:r w:rsidR="00F56288">
        <w:rPr>
          <w:rFonts w:ascii="Times New Roman" w:hAnsi="Times New Roman" w:cs="Times New Roman"/>
          <w:sz w:val="24"/>
        </w:rPr>
        <w:t xml:space="preserve"> věd</w:t>
      </w:r>
      <w:r w:rsidR="00201D6F">
        <w:rPr>
          <w:rFonts w:ascii="Times New Roman" w:hAnsi="Times New Roman" w:cs="Times New Roman"/>
          <w:sz w:val="24"/>
        </w:rPr>
        <w:t>ěl, že na ni jdou záchvaty,</w:t>
      </w:r>
      <w:r w:rsidR="00F56288">
        <w:rPr>
          <w:rFonts w:ascii="Times New Roman" w:hAnsi="Times New Roman" w:cs="Times New Roman"/>
          <w:sz w:val="24"/>
        </w:rPr>
        <w:t xml:space="preserve"> dokázal zavča</w:t>
      </w:r>
      <w:r w:rsidR="00201D6F">
        <w:rPr>
          <w:rFonts w:ascii="Times New Roman" w:hAnsi="Times New Roman" w:cs="Times New Roman"/>
          <w:sz w:val="24"/>
        </w:rPr>
        <w:t>s odejít z domu, popřípadě se mu</w:t>
      </w:r>
      <w:r w:rsidR="00F56288">
        <w:rPr>
          <w:rFonts w:ascii="Times New Roman" w:hAnsi="Times New Roman" w:cs="Times New Roman"/>
          <w:sz w:val="24"/>
        </w:rPr>
        <w:t xml:space="preserve"> podařilo </w:t>
      </w:r>
      <w:r w:rsidR="00FB5956">
        <w:rPr>
          <w:rFonts w:ascii="Times New Roman" w:hAnsi="Times New Roman" w:cs="Times New Roman"/>
          <w:sz w:val="24"/>
        </w:rPr>
        <w:t>její</w:t>
      </w:r>
      <w:r w:rsidR="00201D6F">
        <w:rPr>
          <w:rFonts w:ascii="Times New Roman" w:hAnsi="Times New Roman" w:cs="Times New Roman"/>
          <w:sz w:val="24"/>
        </w:rPr>
        <w:t xml:space="preserve"> nohy a ruce chytat. Když</w:t>
      </w:r>
      <w:r w:rsidR="00F56288">
        <w:rPr>
          <w:rFonts w:ascii="Times New Roman" w:hAnsi="Times New Roman" w:cs="Times New Roman"/>
          <w:sz w:val="24"/>
        </w:rPr>
        <w:t xml:space="preserve"> dokázal její končetiny zastavi</w:t>
      </w:r>
      <w:r w:rsidR="00201D6F">
        <w:rPr>
          <w:rFonts w:ascii="Times New Roman" w:hAnsi="Times New Roman" w:cs="Times New Roman"/>
          <w:sz w:val="24"/>
        </w:rPr>
        <w:t>t, brala to většinou, jako že on napadá</w:t>
      </w:r>
      <w:r w:rsidR="00F56288">
        <w:rPr>
          <w:rFonts w:ascii="Times New Roman" w:hAnsi="Times New Roman" w:cs="Times New Roman"/>
          <w:sz w:val="24"/>
        </w:rPr>
        <w:t xml:space="preserve"> ji. </w:t>
      </w:r>
    </w:p>
    <w:p w:rsidR="00F56288" w:rsidRDefault="00201D6F"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Jen jednou</w:t>
      </w:r>
      <w:r w:rsidR="00F56288">
        <w:rPr>
          <w:rFonts w:ascii="Times New Roman" w:hAnsi="Times New Roman" w:cs="Times New Roman"/>
          <w:sz w:val="24"/>
        </w:rPr>
        <w:t xml:space="preserve"> jí její facku oplatil, aby se konečně vzpamatovala a uvědomila si, kdo </w:t>
      </w:r>
      <w:r>
        <w:rPr>
          <w:rFonts w:ascii="Times New Roman" w:hAnsi="Times New Roman" w:cs="Times New Roman"/>
          <w:sz w:val="24"/>
        </w:rPr>
        <w:t>tu celou dobu koho napadá. Po jeho</w:t>
      </w:r>
      <w:r w:rsidR="00F56288">
        <w:rPr>
          <w:rFonts w:ascii="Times New Roman" w:hAnsi="Times New Roman" w:cs="Times New Roman"/>
          <w:sz w:val="24"/>
        </w:rPr>
        <w:t xml:space="preserve"> facc</w:t>
      </w:r>
      <w:r>
        <w:rPr>
          <w:rFonts w:ascii="Times New Roman" w:hAnsi="Times New Roman" w:cs="Times New Roman"/>
          <w:sz w:val="24"/>
        </w:rPr>
        <w:t>e se opravdu uklidnila, když</w:t>
      </w:r>
      <w:r w:rsidR="00F56288">
        <w:rPr>
          <w:rFonts w:ascii="Times New Roman" w:hAnsi="Times New Roman" w:cs="Times New Roman"/>
          <w:sz w:val="24"/>
        </w:rPr>
        <w:t xml:space="preserve"> jí však ruce pustil, vrátila m</w:t>
      </w:r>
      <w:r>
        <w:rPr>
          <w:rFonts w:ascii="Times New Roman" w:hAnsi="Times New Roman" w:cs="Times New Roman"/>
          <w:sz w:val="24"/>
        </w:rPr>
        <w:t>u</w:t>
      </w:r>
      <w:r w:rsidR="00FB5956">
        <w:rPr>
          <w:rFonts w:ascii="Times New Roman" w:hAnsi="Times New Roman" w:cs="Times New Roman"/>
          <w:sz w:val="24"/>
        </w:rPr>
        <w:t xml:space="preserve"> těch facek mnohokrát víc</w:t>
      </w:r>
      <w:r w:rsidR="00F56288">
        <w:rPr>
          <w:rFonts w:ascii="Times New Roman" w:hAnsi="Times New Roman" w:cs="Times New Roman"/>
          <w:sz w:val="24"/>
        </w:rPr>
        <w:t xml:space="preserve">. </w:t>
      </w:r>
    </w:p>
    <w:p w:rsidR="00F56288" w:rsidRDefault="00201D6F"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Byla u nich</w:t>
      </w:r>
      <w:r w:rsidR="00935B75">
        <w:rPr>
          <w:rFonts w:ascii="Times New Roman" w:hAnsi="Times New Roman" w:cs="Times New Roman"/>
          <w:sz w:val="24"/>
        </w:rPr>
        <w:t xml:space="preserve"> </w:t>
      </w:r>
      <w:r w:rsidR="00F56288">
        <w:rPr>
          <w:rFonts w:ascii="Times New Roman" w:hAnsi="Times New Roman" w:cs="Times New Roman"/>
          <w:sz w:val="24"/>
        </w:rPr>
        <w:t xml:space="preserve">dvakrát i policie. Poprvé to bylo po jejím dalším </w:t>
      </w:r>
      <w:r>
        <w:rPr>
          <w:rFonts w:ascii="Times New Roman" w:hAnsi="Times New Roman" w:cs="Times New Roman"/>
          <w:sz w:val="24"/>
        </w:rPr>
        <w:t>hysterickém záchvatu. Opět se</w:t>
      </w:r>
      <w:r w:rsidR="00F56288">
        <w:rPr>
          <w:rFonts w:ascii="Times New Roman" w:hAnsi="Times New Roman" w:cs="Times New Roman"/>
          <w:sz w:val="24"/>
        </w:rPr>
        <w:t xml:space="preserve"> snažila</w:t>
      </w:r>
      <w:r>
        <w:rPr>
          <w:rFonts w:ascii="Times New Roman" w:hAnsi="Times New Roman" w:cs="Times New Roman"/>
          <w:sz w:val="24"/>
        </w:rPr>
        <w:t xml:space="preserve"> manžela</w:t>
      </w:r>
      <w:r w:rsidR="00F56288">
        <w:rPr>
          <w:rFonts w:ascii="Times New Roman" w:hAnsi="Times New Roman" w:cs="Times New Roman"/>
          <w:sz w:val="24"/>
        </w:rPr>
        <w:t xml:space="preserve"> fyzicky napadnout, vzala </w:t>
      </w:r>
      <w:r>
        <w:rPr>
          <w:rFonts w:ascii="Times New Roman" w:hAnsi="Times New Roman" w:cs="Times New Roman"/>
          <w:sz w:val="24"/>
        </w:rPr>
        <w:t xml:space="preserve">na něj </w:t>
      </w:r>
      <w:r w:rsidR="00F56288">
        <w:rPr>
          <w:rFonts w:ascii="Times New Roman" w:hAnsi="Times New Roman" w:cs="Times New Roman"/>
          <w:sz w:val="24"/>
        </w:rPr>
        <w:t xml:space="preserve">dokonce </w:t>
      </w:r>
      <w:r>
        <w:rPr>
          <w:rFonts w:ascii="Times New Roman" w:hAnsi="Times New Roman" w:cs="Times New Roman"/>
          <w:sz w:val="24"/>
        </w:rPr>
        <w:t>i nůž. Dokázal</w:t>
      </w:r>
      <w:r w:rsidR="00F56288">
        <w:rPr>
          <w:rFonts w:ascii="Times New Roman" w:hAnsi="Times New Roman" w:cs="Times New Roman"/>
          <w:sz w:val="24"/>
        </w:rPr>
        <w:t xml:space="preserve"> jí ho však vytrhnout z rukou a ruce jí držet tak dlouho, dokud s</w:t>
      </w:r>
      <w:r>
        <w:rPr>
          <w:rFonts w:ascii="Times New Roman" w:hAnsi="Times New Roman" w:cs="Times New Roman"/>
          <w:sz w:val="24"/>
        </w:rPr>
        <w:t>e zase nezklidnila. Jakmile</w:t>
      </w:r>
      <w:r w:rsidR="00F56288">
        <w:rPr>
          <w:rFonts w:ascii="Times New Roman" w:hAnsi="Times New Roman" w:cs="Times New Roman"/>
          <w:sz w:val="24"/>
        </w:rPr>
        <w:t xml:space="preserve"> ji pustil, vrhla se k telefonu a zavolala svému kamarádovi policistovi, že ji doma </w:t>
      </w:r>
      <w:r w:rsidR="00B67E7C">
        <w:rPr>
          <w:rFonts w:ascii="Times New Roman" w:hAnsi="Times New Roman" w:cs="Times New Roman"/>
          <w:sz w:val="24"/>
        </w:rPr>
        <w:t>manžel bije, honí</w:t>
      </w:r>
      <w:r w:rsidR="00F56288">
        <w:rPr>
          <w:rFonts w:ascii="Times New Roman" w:hAnsi="Times New Roman" w:cs="Times New Roman"/>
          <w:sz w:val="24"/>
        </w:rPr>
        <w:t xml:space="preserve"> po bytě a chc</w:t>
      </w:r>
      <w:r w:rsidR="00B67E7C">
        <w:rPr>
          <w:rFonts w:ascii="Times New Roman" w:hAnsi="Times New Roman" w:cs="Times New Roman"/>
          <w:sz w:val="24"/>
        </w:rPr>
        <w:t>e</w:t>
      </w:r>
      <w:r w:rsidR="00F56288">
        <w:rPr>
          <w:rFonts w:ascii="Times New Roman" w:hAnsi="Times New Roman" w:cs="Times New Roman"/>
          <w:sz w:val="24"/>
        </w:rPr>
        <w:t xml:space="preserve"> ji zabít. Kamarád samozřejmě přijel. Prot</w:t>
      </w:r>
      <w:r w:rsidR="00B67E7C">
        <w:rPr>
          <w:rFonts w:ascii="Times New Roman" w:hAnsi="Times New Roman" w:cs="Times New Roman"/>
          <w:sz w:val="24"/>
        </w:rPr>
        <w:t>ože ji znal a věděl, co se u nich doma</w:t>
      </w:r>
      <w:r w:rsidR="00F56288">
        <w:rPr>
          <w:rFonts w:ascii="Times New Roman" w:hAnsi="Times New Roman" w:cs="Times New Roman"/>
          <w:sz w:val="24"/>
        </w:rPr>
        <w:t xml:space="preserve"> opravdu děje, přijel s naprostým</w:t>
      </w:r>
      <w:r w:rsidR="00B67E7C">
        <w:rPr>
          <w:rFonts w:ascii="Times New Roman" w:hAnsi="Times New Roman" w:cs="Times New Roman"/>
          <w:sz w:val="24"/>
        </w:rPr>
        <w:t xml:space="preserve"> klidem. Když vešel do dveří, našel manžela</w:t>
      </w:r>
      <w:r w:rsidR="00F56288">
        <w:rPr>
          <w:rFonts w:ascii="Times New Roman" w:hAnsi="Times New Roman" w:cs="Times New Roman"/>
          <w:sz w:val="24"/>
        </w:rPr>
        <w:t xml:space="preserve"> sedět v klidu v křesle a ženu rudou vzteky po hyster</w:t>
      </w:r>
      <w:r w:rsidR="00B67E7C">
        <w:rPr>
          <w:rFonts w:ascii="Times New Roman" w:hAnsi="Times New Roman" w:cs="Times New Roman"/>
          <w:sz w:val="24"/>
        </w:rPr>
        <w:t>ickém záchvatu sedící v kopě manželových</w:t>
      </w:r>
      <w:r w:rsidR="00F56288">
        <w:rPr>
          <w:rFonts w:ascii="Times New Roman" w:hAnsi="Times New Roman" w:cs="Times New Roman"/>
          <w:sz w:val="24"/>
        </w:rPr>
        <w:t xml:space="preserve"> věcí, které při záchvatu vyházela </w:t>
      </w:r>
      <w:r w:rsidR="00B67E7C">
        <w:rPr>
          <w:rFonts w:ascii="Times New Roman" w:hAnsi="Times New Roman" w:cs="Times New Roman"/>
          <w:sz w:val="24"/>
        </w:rPr>
        <w:t>ze skříní. V ložnici pak nalezl plačící děti. Všechno sepsal. Ženě řekl</w:t>
      </w:r>
      <w:r w:rsidR="00F56288">
        <w:rPr>
          <w:rFonts w:ascii="Times New Roman" w:hAnsi="Times New Roman" w:cs="Times New Roman"/>
          <w:sz w:val="24"/>
        </w:rPr>
        <w:t xml:space="preserve">, ať se konečně uklidní, že se jí děti bojí a v klidu zase odkráčel z bytu ven.  </w:t>
      </w:r>
    </w:p>
    <w:p w:rsidR="00F56288" w:rsidRDefault="00B67E7C"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Podruhé k nim dojela policie, když ho žena vyhodila z domu, ale on</w:t>
      </w:r>
      <w:r w:rsidR="00F56288">
        <w:rPr>
          <w:rFonts w:ascii="Times New Roman" w:hAnsi="Times New Roman" w:cs="Times New Roman"/>
          <w:sz w:val="24"/>
        </w:rPr>
        <w:t xml:space="preserve"> se</w:t>
      </w:r>
      <w:r>
        <w:rPr>
          <w:rFonts w:ascii="Times New Roman" w:hAnsi="Times New Roman" w:cs="Times New Roman"/>
          <w:sz w:val="24"/>
        </w:rPr>
        <w:t xml:space="preserve"> vrátil pro věci. Zavolala na něj</w:t>
      </w:r>
      <w:r w:rsidR="00F56288">
        <w:rPr>
          <w:rFonts w:ascii="Times New Roman" w:hAnsi="Times New Roman" w:cs="Times New Roman"/>
          <w:sz w:val="24"/>
        </w:rPr>
        <w:t xml:space="preserve"> polici</w:t>
      </w:r>
      <w:r w:rsidR="00C3531D">
        <w:rPr>
          <w:rFonts w:ascii="Times New Roman" w:hAnsi="Times New Roman" w:cs="Times New Roman"/>
          <w:sz w:val="24"/>
        </w:rPr>
        <w:t>i</w:t>
      </w:r>
      <w:r>
        <w:rPr>
          <w:rFonts w:ascii="Times New Roman" w:hAnsi="Times New Roman" w:cs="Times New Roman"/>
          <w:sz w:val="24"/>
        </w:rPr>
        <w:t>, že</w:t>
      </w:r>
      <w:r w:rsidR="00F56288">
        <w:rPr>
          <w:rFonts w:ascii="Times New Roman" w:hAnsi="Times New Roman" w:cs="Times New Roman"/>
          <w:sz w:val="24"/>
        </w:rPr>
        <w:t xml:space="preserve"> se vkradl do bytu</w:t>
      </w:r>
      <w:r>
        <w:rPr>
          <w:rFonts w:ascii="Times New Roman" w:hAnsi="Times New Roman" w:cs="Times New Roman"/>
          <w:sz w:val="24"/>
        </w:rPr>
        <w:t>. Když však zjistili, že zde má</w:t>
      </w:r>
      <w:r w:rsidR="00F56288">
        <w:rPr>
          <w:rFonts w:ascii="Times New Roman" w:hAnsi="Times New Roman" w:cs="Times New Roman"/>
          <w:sz w:val="24"/>
        </w:rPr>
        <w:t xml:space="preserve"> trvalý pobyt, zas</w:t>
      </w:r>
      <w:r w:rsidR="00FB5956">
        <w:rPr>
          <w:rFonts w:ascii="Times New Roman" w:hAnsi="Times New Roman" w:cs="Times New Roman"/>
          <w:sz w:val="24"/>
        </w:rPr>
        <w:t>e odjeli a nechápali</w:t>
      </w:r>
      <w:r w:rsidR="00C3531D">
        <w:rPr>
          <w:rFonts w:ascii="Times New Roman" w:hAnsi="Times New Roman" w:cs="Times New Roman"/>
          <w:sz w:val="24"/>
        </w:rPr>
        <w:t>, proč žena</w:t>
      </w:r>
      <w:r w:rsidR="00F56288">
        <w:rPr>
          <w:rFonts w:ascii="Times New Roman" w:hAnsi="Times New Roman" w:cs="Times New Roman"/>
          <w:sz w:val="24"/>
        </w:rPr>
        <w:t xml:space="preserve"> volá policii na vlastního muže.</w:t>
      </w:r>
    </w:p>
    <w:p w:rsidR="00F56288" w:rsidRDefault="00B67E7C"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Když jejich</w:t>
      </w:r>
      <w:r w:rsidR="00F56288">
        <w:rPr>
          <w:rFonts w:ascii="Times New Roman" w:hAnsi="Times New Roman" w:cs="Times New Roman"/>
          <w:sz w:val="24"/>
        </w:rPr>
        <w:t xml:space="preserve"> společný život začal postupně směřovat k rozvodu, začala m</w:t>
      </w:r>
      <w:r>
        <w:rPr>
          <w:rFonts w:ascii="Times New Roman" w:hAnsi="Times New Roman" w:cs="Times New Roman"/>
          <w:sz w:val="24"/>
        </w:rPr>
        <w:t>u velmi často vyhrožovat</w:t>
      </w:r>
      <w:r w:rsidR="00F56288">
        <w:rPr>
          <w:rFonts w:ascii="Times New Roman" w:hAnsi="Times New Roman" w:cs="Times New Roman"/>
          <w:sz w:val="24"/>
        </w:rPr>
        <w:t xml:space="preserve">, že </w:t>
      </w:r>
      <w:r>
        <w:rPr>
          <w:rFonts w:ascii="Times New Roman" w:hAnsi="Times New Roman" w:cs="Times New Roman"/>
          <w:sz w:val="24"/>
        </w:rPr>
        <w:t>přijde o děti, a že je uvidí, jen když ona bude chtít</w:t>
      </w:r>
      <w:r w:rsidR="00A151D8">
        <w:rPr>
          <w:rFonts w:ascii="Times New Roman" w:hAnsi="Times New Roman" w:cs="Times New Roman"/>
          <w:sz w:val="24"/>
        </w:rPr>
        <w:t xml:space="preserve"> </w:t>
      </w:r>
      <w:r>
        <w:rPr>
          <w:rFonts w:ascii="Times New Roman" w:hAnsi="Times New Roman" w:cs="Times New Roman"/>
          <w:sz w:val="24"/>
        </w:rPr>
        <w:t xml:space="preserve">- </w:t>
      </w:r>
      <w:r w:rsidR="00F56288">
        <w:rPr>
          <w:rFonts w:ascii="Times New Roman" w:hAnsi="Times New Roman" w:cs="Times New Roman"/>
          <w:sz w:val="24"/>
        </w:rPr>
        <w:t>tedy nikdy.</w:t>
      </w:r>
    </w:p>
    <w:p w:rsidR="00A151D8" w:rsidRDefault="00F56288"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K rozvodu došlo v roce 2010, to nejmladšímu synovi ještě nebyly ani dva ro</w:t>
      </w:r>
      <w:r w:rsidR="00A151D8">
        <w:rPr>
          <w:rFonts w:ascii="Times New Roman" w:hAnsi="Times New Roman" w:cs="Times New Roman"/>
          <w:sz w:val="24"/>
        </w:rPr>
        <w:t xml:space="preserve">ky. V době rozvodu už </w:t>
      </w:r>
      <w:r w:rsidR="00B67E7C">
        <w:rPr>
          <w:rFonts w:ascii="Times New Roman" w:hAnsi="Times New Roman" w:cs="Times New Roman"/>
          <w:sz w:val="24"/>
        </w:rPr>
        <w:t>pan Miroslav nebydlel</w:t>
      </w:r>
      <w:r w:rsidR="00FB5956">
        <w:rPr>
          <w:rFonts w:ascii="Times New Roman" w:hAnsi="Times New Roman" w:cs="Times New Roman"/>
          <w:sz w:val="24"/>
        </w:rPr>
        <w:t xml:space="preserve"> doma</w:t>
      </w:r>
      <w:r w:rsidR="00B67E7C">
        <w:rPr>
          <w:rFonts w:ascii="Times New Roman" w:hAnsi="Times New Roman" w:cs="Times New Roman"/>
          <w:sz w:val="24"/>
        </w:rPr>
        <w:t>, protože ho</w:t>
      </w:r>
      <w:r>
        <w:rPr>
          <w:rFonts w:ascii="Times New Roman" w:hAnsi="Times New Roman" w:cs="Times New Roman"/>
          <w:sz w:val="24"/>
        </w:rPr>
        <w:t xml:space="preserve"> žena vyhodila. </w:t>
      </w:r>
    </w:p>
    <w:p w:rsidR="00F56288" w:rsidRDefault="00A54CE4"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Soud trval skoro dva</w:t>
      </w:r>
      <w:r w:rsidR="00F56288">
        <w:rPr>
          <w:rFonts w:ascii="Times New Roman" w:hAnsi="Times New Roman" w:cs="Times New Roman"/>
          <w:sz w:val="24"/>
        </w:rPr>
        <w:t xml:space="preserve"> roky. Zprvu byla stanovena střídavá péče a to z důvodu, že děti chtě</w:t>
      </w:r>
      <w:r w:rsidR="00B67E7C">
        <w:rPr>
          <w:rFonts w:ascii="Times New Roman" w:hAnsi="Times New Roman" w:cs="Times New Roman"/>
          <w:sz w:val="24"/>
        </w:rPr>
        <w:t>ly být jak u matky, tak i u otce</w:t>
      </w:r>
      <w:r w:rsidR="00F56288">
        <w:rPr>
          <w:rFonts w:ascii="Times New Roman" w:hAnsi="Times New Roman" w:cs="Times New Roman"/>
          <w:sz w:val="24"/>
        </w:rPr>
        <w:t>. Střídavá péče však byla nakonec ukončena z dů</w:t>
      </w:r>
      <w:r w:rsidR="00C3531D">
        <w:rPr>
          <w:rFonts w:ascii="Times New Roman" w:hAnsi="Times New Roman" w:cs="Times New Roman"/>
          <w:sz w:val="24"/>
        </w:rPr>
        <w:t xml:space="preserve">vodu, že </w:t>
      </w:r>
      <w:r w:rsidR="00B67E7C">
        <w:rPr>
          <w:rFonts w:ascii="Times New Roman" w:hAnsi="Times New Roman" w:cs="Times New Roman"/>
          <w:sz w:val="24"/>
        </w:rPr>
        <w:t xml:space="preserve">manželka děti </w:t>
      </w:r>
      <w:r w:rsidR="00C3531D">
        <w:rPr>
          <w:rFonts w:ascii="Times New Roman" w:hAnsi="Times New Roman" w:cs="Times New Roman"/>
          <w:sz w:val="24"/>
        </w:rPr>
        <w:t>přesvědčila</w:t>
      </w:r>
      <w:r w:rsidR="00B67E7C">
        <w:rPr>
          <w:rFonts w:ascii="Times New Roman" w:hAnsi="Times New Roman" w:cs="Times New Roman"/>
          <w:sz w:val="24"/>
        </w:rPr>
        <w:t>, že je otec špatný a již k němu</w:t>
      </w:r>
      <w:r w:rsidR="00F56288">
        <w:rPr>
          <w:rFonts w:ascii="Times New Roman" w:hAnsi="Times New Roman" w:cs="Times New Roman"/>
          <w:sz w:val="24"/>
        </w:rPr>
        <w:t xml:space="preserve"> nechtěly chodit. Děti byly přiděleny do péče matky.</w:t>
      </w:r>
    </w:p>
    <w:p w:rsidR="00F56288" w:rsidRDefault="00B67E7C" w:rsidP="00F56288">
      <w:pPr>
        <w:spacing w:after="0" w:line="360" w:lineRule="auto"/>
        <w:ind w:firstLine="708"/>
        <w:jc w:val="both"/>
        <w:rPr>
          <w:rFonts w:ascii="Times New Roman" w:hAnsi="Times New Roman" w:cs="Times New Roman"/>
          <w:sz w:val="24"/>
        </w:rPr>
      </w:pPr>
      <w:r>
        <w:rPr>
          <w:rFonts w:ascii="Times New Roman" w:hAnsi="Times New Roman" w:cs="Times New Roman"/>
          <w:sz w:val="24"/>
        </w:rPr>
        <w:t>Nyní bydlí</w:t>
      </w:r>
      <w:r w:rsidR="00F56288">
        <w:rPr>
          <w:rFonts w:ascii="Times New Roman" w:hAnsi="Times New Roman" w:cs="Times New Roman"/>
          <w:sz w:val="24"/>
        </w:rPr>
        <w:t xml:space="preserve"> asi 100m od sebe. </w:t>
      </w:r>
      <w:r w:rsidR="00FB5956">
        <w:rPr>
          <w:rFonts w:ascii="Times New Roman" w:hAnsi="Times New Roman" w:cs="Times New Roman"/>
          <w:sz w:val="24"/>
        </w:rPr>
        <w:t xml:space="preserve">O děti se stejně i po rozhodnutí soudu stará pan Miroslav, protože </w:t>
      </w:r>
      <w:r w:rsidR="00F56288">
        <w:rPr>
          <w:rFonts w:ascii="Times New Roman" w:hAnsi="Times New Roman" w:cs="Times New Roman"/>
          <w:sz w:val="24"/>
        </w:rPr>
        <w:t>je</w:t>
      </w:r>
      <w:r w:rsidR="00FB5956">
        <w:rPr>
          <w:rFonts w:ascii="Times New Roman" w:hAnsi="Times New Roman" w:cs="Times New Roman"/>
          <w:sz w:val="24"/>
        </w:rPr>
        <w:t xml:space="preserve"> jeho</w:t>
      </w:r>
      <w:r w:rsidR="00F56288">
        <w:rPr>
          <w:rFonts w:ascii="Times New Roman" w:hAnsi="Times New Roman" w:cs="Times New Roman"/>
          <w:sz w:val="24"/>
        </w:rPr>
        <w:t xml:space="preserve"> </w:t>
      </w:r>
      <w:r>
        <w:rPr>
          <w:rFonts w:ascii="Times New Roman" w:hAnsi="Times New Roman" w:cs="Times New Roman"/>
          <w:sz w:val="24"/>
        </w:rPr>
        <w:t xml:space="preserve">bývalá žena </w:t>
      </w:r>
      <w:r w:rsidR="00FB5956">
        <w:rPr>
          <w:rFonts w:ascii="Times New Roman" w:hAnsi="Times New Roman" w:cs="Times New Roman"/>
          <w:sz w:val="24"/>
        </w:rPr>
        <w:t>příliš vytížená prací</w:t>
      </w:r>
      <w:r>
        <w:rPr>
          <w:rFonts w:ascii="Times New Roman" w:hAnsi="Times New Roman" w:cs="Times New Roman"/>
          <w:sz w:val="24"/>
        </w:rPr>
        <w:t>. Někdy jsou u něj</w:t>
      </w:r>
      <w:r w:rsidR="00F56288">
        <w:rPr>
          <w:rFonts w:ascii="Times New Roman" w:hAnsi="Times New Roman" w:cs="Times New Roman"/>
          <w:sz w:val="24"/>
        </w:rPr>
        <w:t xml:space="preserve"> častěji, jak u matky. Ale o střídavé péči nechce manželka ani slyšet.</w:t>
      </w:r>
    </w:p>
    <w:p w:rsidR="00F56288" w:rsidRDefault="00F56288" w:rsidP="00F56288">
      <w:pPr>
        <w:spacing w:after="0" w:line="360" w:lineRule="auto"/>
        <w:jc w:val="both"/>
        <w:rPr>
          <w:rFonts w:ascii="Times New Roman" w:hAnsi="Times New Roman" w:cs="Times New Roman"/>
          <w:sz w:val="24"/>
        </w:rPr>
      </w:pPr>
    </w:p>
    <w:p w:rsidR="00A151D8" w:rsidRDefault="00A151D8" w:rsidP="00F56288">
      <w:pPr>
        <w:spacing w:after="0" w:line="360" w:lineRule="auto"/>
        <w:jc w:val="both"/>
        <w:rPr>
          <w:rFonts w:ascii="Times New Roman" w:hAnsi="Times New Roman" w:cs="Times New Roman"/>
          <w:b/>
          <w:sz w:val="28"/>
          <w:szCs w:val="24"/>
        </w:rPr>
      </w:pPr>
    </w:p>
    <w:p w:rsidR="00F56288" w:rsidRPr="005B5E66" w:rsidRDefault="00F56288" w:rsidP="00F56288">
      <w:pPr>
        <w:spacing w:after="0" w:line="360" w:lineRule="auto"/>
        <w:jc w:val="both"/>
        <w:rPr>
          <w:rFonts w:ascii="Times New Roman" w:hAnsi="Times New Roman" w:cs="Times New Roman"/>
          <w:sz w:val="28"/>
          <w:szCs w:val="24"/>
        </w:rPr>
      </w:pPr>
      <w:r w:rsidRPr="005B5E66">
        <w:rPr>
          <w:rFonts w:ascii="Times New Roman" w:hAnsi="Times New Roman" w:cs="Times New Roman"/>
          <w:b/>
          <w:sz w:val="28"/>
          <w:szCs w:val="24"/>
        </w:rPr>
        <w:t xml:space="preserve">Kazuistika č. 8: Silvie </w:t>
      </w:r>
      <w:r w:rsidRPr="005B5E66">
        <w:rPr>
          <w:rFonts w:ascii="Times New Roman" w:hAnsi="Times New Roman" w:cs="Times New Roman"/>
          <w:sz w:val="28"/>
          <w:szCs w:val="24"/>
        </w:rPr>
        <w:t xml:space="preserve">(50 let) </w:t>
      </w:r>
    </w:p>
    <w:p w:rsidR="00F56288" w:rsidRPr="00DE193D"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Zdroj: </w:t>
      </w:r>
      <w:r w:rsidR="00FB5956">
        <w:rPr>
          <w:rFonts w:ascii="Times New Roman" w:hAnsi="Times New Roman" w:cs="Times New Roman"/>
          <w:sz w:val="24"/>
          <w:szCs w:val="24"/>
        </w:rPr>
        <w:t>z osobního života</w:t>
      </w:r>
    </w:p>
    <w:p w:rsidR="00F56288" w:rsidRDefault="00F56288" w:rsidP="00F5628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Agresor: </w:t>
      </w:r>
      <w:r w:rsidR="00FB5956" w:rsidRPr="00FB5956">
        <w:rPr>
          <w:rFonts w:ascii="Times New Roman" w:hAnsi="Times New Roman" w:cs="Times New Roman"/>
          <w:sz w:val="24"/>
          <w:szCs w:val="24"/>
        </w:rPr>
        <w:t>m</w:t>
      </w:r>
      <w:r w:rsidRPr="00FB5956">
        <w:rPr>
          <w:rFonts w:ascii="Times New Roman" w:hAnsi="Times New Roman" w:cs="Times New Roman"/>
          <w:sz w:val="24"/>
          <w:szCs w:val="24"/>
        </w:rPr>
        <w:t>anžel</w:t>
      </w:r>
    </w:p>
    <w:p w:rsidR="00F56288" w:rsidRDefault="00F56288" w:rsidP="00F5628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Rodinná anamnéza:</w:t>
      </w:r>
    </w:p>
    <w:p w:rsidR="00F56288" w:rsidRPr="007A74E0"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Za svého</w:t>
      </w:r>
      <w:r w:rsidR="00C3531D">
        <w:rPr>
          <w:rFonts w:ascii="Times New Roman" w:hAnsi="Times New Roman" w:cs="Times New Roman"/>
          <w:sz w:val="24"/>
          <w:szCs w:val="24"/>
        </w:rPr>
        <w:t xml:space="preserve"> muže se Silvie provdala </w:t>
      </w:r>
      <w:r>
        <w:rPr>
          <w:rFonts w:ascii="Times New Roman" w:hAnsi="Times New Roman" w:cs="Times New Roman"/>
          <w:sz w:val="24"/>
          <w:szCs w:val="24"/>
        </w:rPr>
        <w:t>ve svých 20</w:t>
      </w:r>
      <w:r w:rsidR="00320468">
        <w:rPr>
          <w:rFonts w:ascii="Times New Roman" w:hAnsi="Times New Roman" w:cs="Times New Roman"/>
          <w:sz w:val="24"/>
          <w:szCs w:val="24"/>
        </w:rPr>
        <w:t>-ti</w:t>
      </w:r>
      <w:r>
        <w:rPr>
          <w:rFonts w:ascii="Times New Roman" w:hAnsi="Times New Roman" w:cs="Times New Roman"/>
          <w:sz w:val="24"/>
          <w:szCs w:val="24"/>
        </w:rPr>
        <w:t xml:space="preserve"> letech. Před svatbou se stýkali asi</w:t>
      </w:r>
      <w:r w:rsidR="00320468">
        <w:rPr>
          <w:rFonts w:ascii="Times New Roman" w:hAnsi="Times New Roman" w:cs="Times New Roman"/>
          <w:sz w:val="24"/>
          <w:szCs w:val="24"/>
        </w:rPr>
        <w:t xml:space="preserve"> půl roku. Svému muži porodila tři</w:t>
      </w:r>
      <w:r>
        <w:rPr>
          <w:rFonts w:ascii="Times New Roman" w:hAnsi="Times New Roman" w:cs="Times New Roman"/>
          <w:sz w:val="24"/>
          <w:szCs w:val="24"/>
        </w:rPr>
        <w:t xml:space="preserve"> dcery (28, 26, 24). Až po 25 letech manželství ji okolí donutilo opustit tyranského</w:t>
      </w:r>
      <w:r w:rsidR="00320468">
        <w:rPr>
          <w:rFonts w:ascii="Times New Roman" w:hAnsi="Times New Roman" w:cs="Times New Roman"/>
          <w:sz w:val="24"/>
          <w:szCs w:val="24"/>
        </w:rPr>
        <w:t xml:space="preserve"> manžela, ke kterému se ještě dvakrát</w:t>
      </w:r>
      <w:r>
        <w:rPr>
          <w:rFonts w:ascii="Times New Roman" w:hAnsi="Times New Roman" w:cs="Times New Roman"/>
          <w:sz w:val="24"/>
          <w:szCs w:val="24"/>
        </w:rPr>
        <w:t xml:space="preserve"> vrátila.</w:t>
      </w:r>
    </w:p>
    <w:p w:rsidR="00F56288" w:rsidRDefault="00F56288" w:rsidP="00F5628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Osobní anamnéza:</w:t>
      </w: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Narodila se do velmi bohaté rodiny. Rodina byla úplná a bezproblémová. Byla vychovávaná společně se svým</w:t>
      </w:r>
      <w:r w:rsidR="00320468">
        <w:rPr>
          <w:rFonts w:ascii="Times New Roman" w:hAnsi="Times New Roman" w:cs="Times New Roman"/>
          <w:sz w:val="24"/>
          <w:szCs w:val="24"/>
        </w:rPr>
        <w:t xml:space="preserve"> starším bratrem, který však v osmi</w:t>
      </w:r>
      <w:r>
        <w:rPr>
          <w:rFonts w:ascii="Times New Roman" w:hAnsi="Times New Roman" w:cs="Times New Roman"/>
          <w:sz w:val="24"/>
          <w:szCs w:val="24"/>
        </w:rPr>
        <w:t xml:space="preserve"> letech zahynul. Nikdy nestudovala, měla se stát ženou v domácnosti.</w:t>
      </w:r>
    </w:p>
    <w:p w:rsidR="00F56288" w:rsidRDefault="00F56288" w:rsidP="00F56288">
      <w:pPr>
        <w:spacing w:after="0" w:line="360" w:lineRule="auto"/>
        <w:jc w:val="both"/>
        <w:rPr>
          <w:rFonts w:ascii="Times New Roman" w:hAnsi="Times New Roman" w:cs="Times New Roman"/>
          <w:sz w:val="24"/>
          <w:szCs w:val="24"/>
        </w:rPr>
      </w:pP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Za svého muže </w:t>
      </w:r>
      <w:r w:rsidR="004F63F9">
        <w:rPr>
          <w:rFonts w:ascii="Times New Roman" w:hAnsi="Times New Roman" w:cs="Times New Roman"/>
          <w:sz w:val="24"/>
          <w:szCs w:val="24"/>
        </w:rPr>
        <w:t xml:space="preserve">se paní Silvie </w:t>
      </w:r>
      <w:r>
        <w:rPr>
          <w:rFonts w:ascii="Times New Roman" w:hAnsi="Times New Roman" w:cs="Times New Roman"/>
          <w:sz w:val="24"/>
          <w:szCs w:val="24"/>
        </w:rPr>
        <w:t>provdala v</w:t>
      </w:r>
      <w:r w:rsidR="004F63F9">
        <w:rPr>
          <w:rFonts w:ascii="Times New Roman" w:hAnsi="Times New Roman" w:cs="Times New Roman"/>
          <w:sz w:val="24"/>
          <w:szCs w:val="24"/>
        </w:rPr>
        <w:t>e 20</w:t>
      </w:r>
      <w:r w:rsidR="00320468">
        <w:rPr>
          <w:rFonts w:ascii="Times New Roman" w:hAnsi="Times New Roman" w:cs="Times New Roman"/>
          <w:sz w:val="24"/>
          <w:szCs w:val="24"/>
        </w:rPr>
        <w:t>-ti</w:t>
      </w:r>
      <w:r w:rsidR="004F63F9">
        <w:rPr>
          <w:rFonts w:ascii="Times New Roman" w:hAnsi="Times New Roman" w:cs="Times New Roman"/>
          <w:sz w:val="24"/>
          <w:szCs w:val="24"/>
        </w:rPr>
        <w:t xml:space="preserve"> letech. Jejich </w:t>
      </w:r>
      <w:r>
        <w:rPr>
          <w:rFonts w:ascii="Times New Roman" w:hAnsi="Times New Roman" w:cs="Times New Roman"/>
          <w:sz w:val="24"/>
          <w:szCs w:val="24"/>
        </w:rPr>
        <w:t xml:space="preserve">manželství </w:t>
      </w:r>
      <w:r w:rsidR="004F63F9">
        <w:rPr>
          <w:rFonts w:ascii="Times New Roman" w:hAnsi="Times New Roman" w:cs="Times New Roman"/>
          <w:sz w:val="24"/>
          <w:szCs w:val="24"/>
        </w:rPr>
        <w:t>bylo zprvu spokojené. Brzy se ji</w:t>
      </w:r>
      <w:r>
        <w:rPr>
          <w:rFonts w:ascii="Times New Roman" w:hAnsi="Times New Roman" w:cs="Times New Roman"/>
          <w:sz w:val="24"/>
          <w:szCs w:val="24"/>
        </w:rPr>
        <w:t>m narodila p</w:t>
      </w:r>
      <w:r w:rsidR="00C3531D">
        <w:rPr>
          <w:rFonts w:ascii="Times New Roman" w:hAnsi="Times New Roman" w:cs="Times New Roman"/>
          <w:sz w:val="24"/>
          <w:szCs w:val="24"/>
        </w:rPr>
        <w:t>rvní dcera</w:t>
      </w:r>
      <w:r w:rsidR="004F63F9">
        <w:rPr>
          <w:rFonts w:ascii="Times New Roman" w:hAnsi="Times New Roman" w:cs="Times New Roman"/>
          <w:sz w:val="24"/>
          <w:szCs w:val="24"/>
        </w:rPr>
        <w:t xml:space="preserve">. Nikdy neřešili nějaké problémy. Měli dostatek </w:t>
      </w:r>
      <w:r w:rsidR="00C3531D">
        <w:rPr>
          <w:rFonts w:ascii="Times New Roman" w:hAnsi="Times New Roman" w:cs="Times New Roman"/>
          <w:sz w:val="24"/>
          <w:szCs w:val="24"/>
        </w:rPr>
        <w:t>p</w:t>
      </w:r>
      <w:r w:rsidR="004F63F9">
        <w:rPr>
          <w:rFonts w:ascii="Times New Roman" w:hAnsi="Times New Roman" w:cs="Times New Roman"/>
          <w:sz w:val="24"/>
          <w:szCs w:val="24"/>
        </w:rPr>
        <w:t>eněz, byli zdraví a to, že paní Silvie nechodila do práce, jí ani manželovi nikdy nevadilo.</w:t>
      </w:r>
      <w:r>
        <w:rPr>
          <w:rFonts w:ascii="Times New Roman" w:hAnsi="Times New Roman" w:cs="Times New Roman"/>
          <w:sz w:val="24"/>
          <w:szCs w:val="24"/>
        </w:rPr>
        <w:t xml:space="preserve"> </w:t>
      </w: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Pak se </w:t>
      </w:r>
      <w:r w:rsidR="004F63F9">
        <w:rPr>
          <w:rFonts w:ascii="Times New Roman" w:hAnsi="Times New Roman" w:cs="Times New Roman"/>
          <w:sz w:val="24"/>
          <w:szCs w:val="24"/>
        </w:rPr>
        <w:t xml:space="preserve">jim </w:t>
      </w:r>
      <w:r>
        <w:rPr>
          <w:rFonts w:ascii="Times New Roman" w:hAnsi="Times New Roman" w:cs="Times New Roman"/>
          <w:sz w:val="24"/>
          <w:szCs w:val="24"/>
        </w:rPr>
        <w:t>narodila druhá dcera. Díky určitým problémům se</w:t>
      </w:r>
      <w:r w:rsidR="004F63F9">
        <w:rPr>
          <w:rFonts w:ascii="Times New Roman" w:hAnsi="Times New Roman" w:cs="Times New Roman"/>
          <w:sz w:val="24"/>
          <w:szCs w:val="24"/>
        </w:rPr>
        <w:t xml:space="preserve"> k nim</w:t>
      </w:r>
      <w:r>
        <w:rPr>
          <w:rFonts w:ascii="Times New Roman" w:hAnsi="Times New Roman" w:cs="Times New Roman"/>
          <w:sz w:val="24"/>
          <w:szCs w:val="24"/>
        </w:rPr>
        <w:t xml:space="preserve"> nastěh</w:t>
      </w:r>
      <w:r w:rsidR="004F63F9">
        <w:rPr>
          <w:rFonts w:ascii="Times New Roman" w:hAnsi="Times New Roman" w:cs="Times New Roman"/>
          <w:sz w:val="24"/>
          <w:szCs w:val="24"/>
        </w:rPr>
        <w:t>ovali její rodiče</w:t>
      </w:r>
      <w:r>
        <w:rPr>
          <w:rFonts w:ascii="Times New Roman" w:hAnsi="Times New Roman" w:cs="Times New Roman"/>
          <w:sz w:val="24"/>
          <w:szCs w:val="24"/>
        </w:rPr>
        <w:t>. Nikomu to nevadilo, dc</w:t>
      </w:r>
      <w:r w:rsidR="00C3531D">
        <w:rPr>
          <w:rFonts w:ascii="Times New Roman" w:hAnsi="Times New Roman" w:cs="Times New Roman"/>
          <w:sz w:val="24"/>
          <w:szCs w:val="24"/>
        </w:rPr>
        <w:t>e</w:t>
      </w:r>
      <w:r w:rsidR="004F63F9">
        <w:rPr>
          <w:rFonts w:ascii="Times New Roman" w:hAnsi="Times New Roman" w:cs="Times New Roman"/>
          <w:sz w:val="24"/>
          <w:szCs w:val="24"/>
        </w:rPr>
        <w:t>ry měly své prarodiče u sebe a paní Silvie se cítila lépe, když</w:t>
      </w:r>
      <w:r>
        <w:rPr>
          <w:rFonts w:ascii="Times New Roman" w:hAnsi="Times New Roman" w:cs="Times New Roman"/>
          <w:sz w:val="24"/>
          <w:szCs w:val="24"/>
        </w:rPr>
        <w:t xml:space="preserve"> měla po boku </w:t>
      </w:r>
      <w:r w:rsidR="004F63F9">
        <w:rPr>
          <w:rFonts w:ascii="Times New Roman" w:hAnsi="Times New Roman" w:cs="Times New Roman"/>
          <w:sz w:val="24"/>
          <w:szCs w:val="24"/>
        </w:rPr>
        <w:t xml:space="preserve">svou </w:t>
      </w:r>
      <w:r>
        <w:rPr>
          <w:rFonts w:ascii="Times New Roman" w:hAnsi="Times New Roman" w:cs="Times New Roman"/>
          <w:sz w:val="24"/>
          <w:szCs w:val="24"/>
        </w:rPr>
        <w:t>ma</w:t>
      </w:r>
      <w:r w:rsidR="004F63F9">
        <w:rPr>
          <w:rFonts w:ascii="Times New Roman" w:hAnsi="Times New Roman" w:cs="Times New Roman"/>
          <w:sz w:val="24"/>
          <w:szCs w:val="24"/>
        </w:rPr>
        <w:t>tku. Jenže otec začal nutit jejího</w:t>
      </w:r>
      <w:r>
        <w:rPr>
          <w:rFonts w:ascii="Times New Roman" w:hAnsi="Times New Roman" w:cs="Times New Roman"/>
          <w:sz w:val="24"/>
          <w:szCs w:val="24"/>
        </w:rPr>
        <w:t xml:space="preserve"> manžela do r</w:t>
      </w:r>
      <w:r w:rsidR="004F63F9">
        <w:rPr>
          <w:rFonts w:ascii="Times New Roman" w:hAnsi="Times New Roman" w:cs="Times New Roman"/>
          <w:sz w:val="24"/>
          <w:szCs w:val="24"/>
        </w:rPr>
        <w:t>ůzných investic,</w:t>
      </w:r>
      <w:r w:rsidR="00A151D8">
        <w:rPr>
          <w:rFonts w:ascii="Times New Roman" w:hAnsi="Times New Roman" w:cs="Times New Roman"/>
          <w:sz w:val="24"/>
          <w:szCs w:val="24"/>
        </w:rPr>
        <w:t xml:space="preserve"> aby zvýšil jejich docela </w:t>
      </w:r>
      <w:r w:rsidR="00FB5956">
        <w:rPr>
          <w:rFonts w:ascii="Times New Roman" w:hAnsi="Times New Roman" w:cs="Times New Roman"/>
          <w:sz w:val="24"/>
          <w:szCs w:val="24"/>
        </w:rPr>
        <w:t xml:space="preserve">i tak </w:t>
      </w:r>
      <w:r w:rsidR="00A151D8">
        <w:rPr>
          <w:rFonts w:ascii="Times New Roman" w:hAnsi="Times New Roman" w:cs="Times New Roman"/>
          <w:sz w:val="24"/>
          <w:szCs w:val="24"/>
        </w:rPr>
        <w:t>velké</w:t>
      </w:r>
      <w:r w:rsidR="004F63F9">
        <w:rPr>
          <w:rFonts w:ascii="Times New Roman" w:hAnsi="Times New Roman" w:cs="Times New Roman"/>
          <w:sz w:val="24"/>
          <w:szCs w:val="24"/>
        </w:rPr>
        <w:t xml:space="preserve"> jmění, které</w:t>
      </w:r>
      <w:r>
        <w:rPr>
          <w:rFonts w:ascii="Times New Roman" w:hAnsi="Times New Roman" w:cs="Times New Roman"/>
          <w:sz w:val="24"/>
          <w:szCs w:val="24"/>
        </w:rPr>
        <w:t xml:space="preserve"> si do společného života přinesla </w:t>
      </w:r>
      <w:r w:rsidR="004F63F9">
        <w:rPr>
          <w:rFonts w:ascii="Times New Roman" w:hAnsi="Times New Roman" w:cs="Times New Roman"/>
          <w:sz w:val="24"/>
          <w:szCs w:val="24"/>
        </w:rPr>
        <w:t xml:space="preserve">paní Silvie </w:t>
      </w:r>
      <w:r>
        <w:rPr>
          <w:rFonts w:ascii="Times New Roman" w:hAnsi="Times New Roman" w:cs="Times New Roman"/>
          <w:sz w:val="24"/>
          <w:szCs w:val="24"/>
        </w:rPr>
        <w:t>věnem. Bohu</w:t>
      </w:r>
      <w:r w:rsidR="004F63F9">
        <w:rPr>
          <w:rFonts w:ascii="Times New Roman" w:hAnsi="Times New Roman" w:cs="Times New Roman"/>
          <w:sz w:val="24"/>
          <w:szCs w:val="24"/>
        </w:rPr>
        <w:t>žel kvůli špatnému plánování je</w:t>
      </w:r>
      <w:r>
        <w:rPr>
          <w:rFonts w:ascii="Times New Roman" w:hAnsi="Times New Roman" w:cs="Times New Roman"/>
          <w:sz w:val="24"/>
          <w:szCs w:val="24"/>
        </w:rPr>
        <w:t xml:space="preserve"> ot</w:t>
      </w:r>
      <w:r w:rsidR="004F63F9">
        <w:rPr>
          <w:rFonts w:ascii="Times New Roman" w:hAnsi="Times New Roman" w:cs="Times New Roman"/>
          <w:sz w:val="24"/>
          <w:szCs w:val="24"/>
        </w:rPr>
        <w:t>ec připravil o skoro všechny jejich</w:t>
      </w:r>
      <w:r>
        <w:rPr>
          <w:rFonts w:ascii="Times New Roman" w:hAnsi="Times New Roman" w:cs="Times New Roman"/>
          <w:sz w:val="24"/>
          <w:szCs w:val="24"/>
        </w:rPr>
        <w:t xml:space="preserve"> peníze. Tíha viny ho pronásledovala přes půl roku, pak se zabil. </w:t>
      </w:r>
    </w:p>
    <w:p w:rsidR="00F56288" w:rsidRDefault="004F63F9"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To, paní Silvii její</w:t>
      </w:r>
      <w:r w:rsidR="00F56288">
        <w:rPr>
          <w:rFonts w:ascii="Times New Roman" w:hAnsi="Times New Roman" w:cs="Times New Roman"/>
          <w:sz w:val="24"/>
          <w:szCs w:val="24"/>
        </w:rPr>
        <w:t xml:space="preserve"> muž n</w:t>
      </w:r>
      <w:r>
        <w:rPr>
          <w:rFonts w:ascii="Times New Roman" w:hAnsi="Times New Roman" w:cs="Times New Roman"/>
          <w:sz w:val="24"/>
          <w:szCs w:val="24"/>
        </w:rPr>
        <w:t>emohl nikdy odpustit. Kvůli jejímu otci přišli o všechno. Tím jí</w:t>
      </w:r>
      <w:r w:rsidR="00F56288">
        <w:rPr>
          <w:rFonts w:ascii="Times New Roman" w:hAnsi="Times New Roman" w:cs="Times New Roman"/>
          <w:sz w:val="24"/>
          <w:szCs w:val="24"/>
        </w:rPr>
        <w:t xml:space="preserve"> začalo doma pekl</w:t>
      </w:r>
      <w:r>
        <w:rPr>
          <w:rFonts w:ascii="Times New Roman" w:hAnsi="Times New Roman" w:cs="Times New Roman"/>
          <w:sz w:val="24"/>
          <w:szCs w:val="24"/>
        </w:rPr>
        <w:t>o. Muž ji začal nenávidět. Dokázal ji</w:t>
      </w:r>
      <w:r w:rsidR="00F56288">
        <w:rPr>
          <w:rFonts w:ascii="Times New Roman" w:hAnsi="Times New Roman" w:cs="Times New Roman"/>
          <w:sz w:val="24"/>
          <w:szCs w:val="24"/>
        </w:rPr>
        <w:t xml:space="preserve"> oslovit pouze sprost</w:t>
      </w:r>
      <w:r w:rsidR="00FB5956">
        <w:rPr>
          <w:rFonts w:ascii="Times New Roman" w:hAnsi="Times New Roman" w:cs="Times New Roman"/>
          <w:sz w:val="24"/>
          <w:szCs w:val="24"/>
        </w:rPr>
        <w:t>ými nadávkami.</w:t>
      </w:r>
      <w:r w:rsidR="00C3531D">
        <w:rPr>
          <w:rFonts w:ascii="Times New Roman" w:hAnsi="Times New Roman" w:cs="Times New Roman"/>
          <w:sz w:val="24"/>
          <w:szCs w:val="24"/>
        </w:rPr>
        <w:t xml:space="preserve"> Stal se z něho hrozný pe</w:t>
      </w:r>
      <w:r w:rsidR="00FB5956">
        <w:rPr>
          <w:rFonts w:ascii="Times New Roman" w:hAnsi="Times New Roman" w:cs="Times New Roman"/>
          <w:sz w:val="24"/>
          <w:szCs w:val="24"/>
        </w:rPr>
        <w:t>dant</w:t>
      </w:r>
      <w:r>
        <w:rPr>
          <w:rFonts w:ascii="Times New Roman" w:hAnsi="Times New Roman" w:cs="Times New Roman"/>
          <w:sz w:val="24"/>
          <w:szCs w:val="24"/>
        </w:rPr>
        <w:t>. Musela neustále vařit a</w:t>
      </w:r>
      <w:r w:rsidR="00F56288">
        <w:rPr>
          <w:rFonts w:ascii="Times New Roman" w:hAnsi="Times New Roman" w:cs="Times New Roman"/>
          <w:sz w:val="24"/>
          <w:szCs w:val="24"/>
        </w:rPr>
        <w:t xml:space="preserve"> uklízet. Ja</w:t>
      </w:r>
      <w:r>
        <w:rPr>
          <w:rFonts w:ascii="Times New Roman" w:hAnsi="Times New Roman" w:cs="Times New Roman"/>
          <w:sz w:val="24"/>
          <w:szCs w:val="24"/>
        </w:rPr>
        <w:t>k bylo ně</w:t>
      </w:r>
      <w:r w:rsidR="00FB5956">
        <w:rPr>
          <w:rFonts w:ascii="Times New Roman" w:hAnsi="Times New Roman" w:cs="Times New Roman"/>
          <w:sz w:val="24"/>
          <w:szCs w:val="24"/>
        </w:rPr>
        <w:t xml:space="preserve">kde smítko, začal na ni </w:t>
      </w:r>
      <w:r>
        <w:rPr>
          <w:rFonts w:ascii="Times New Roman" w:hAnsi="Times New Roman" w:cs="Times New Roman"/>
          <w:sz w:val="24"/>
          <w:szCs w:val="24"/>
        </w:rPr>
        <w:t>křičet, že je</w:t>
      </w:r>
      <w:r w:rsidR="00F56288">
        <w:rPr>
          <w:rFonts w:ascii="Times New Roman" w:hAnsi="Times New Roman" w:cs="Times New Roman"/>
          <w:sz w:val="24"/>
          <w:szCs w:val="24"/>
        </w:rPr>
        <w:t xml:space="preserve"> nesc</w:t>
      </w:r>
      <w:r>
        <w:rPr>
          <w:rFonts w:ascii="Times New Roman" w:hAnsi="Times New Roman" w:cs="Times New Roman"/>
          <w:sz w:val="24"/>
          <w:szCs w:val="24"/>
        </w:rPr>
        <w:t>hopná a hloupá</w:t>
      </w:r>
      <w:r w:rsidR="00F56288">
        <w:rPr>
          <w:rFonts w:ascii="Times New Roman" w:hAnsi="Times New Roman" w:cs="Times New Roman"/>
          <w:sz w:val="24"/>
          <w:szCs w:val="24"/>
        </w:rPr>
        <w:t xml:space="preserve">. </w:t>
      </w:r>
      <w:r w:rsidR="00FB5956">
        <w:rPr>
          <w:rFonts w:ascii="Times New Roman" w:hAnsi="Times New Roman" w:cs="Times New Roman"/>
          <w:sz w:val="24"/>
          <w:szCs w:val="24"/>
        </w:rPr>
        <w:t xml:space="preserve">Horší to </w:t>
      </w:r>
      <w:r>
        <w:rPr>
          <w:rFonts w:ascii="Times New Roman" w:hAnsi="Times New Roman" w:cs="Times New Roman"/>
          <w:sz w:val="24"/>
          <w:szCs w:val="24"/>
        </w:rPr>
        <w:t>bylo, když</w:t>
      </w:r>
      <w:r w:rsidR="00F56288">
        <w:rPr>
          <w:rFonts w:ascii="Times New Roman" w:hAnsi="Times New Roman" w:cs="Times New Roman"/>
          <w:sz w:val="24"/>
          <w:szCs w:val="24"/>
        </w:rPr>
        <w:t xml:space="preserve"> se </w:t>
      </w:r>
      <w:r>
        <w:rPr>
          <w:rFonts w:ascii="Times New Roman" w:hAnsi="Times New Roman" w:cs="Times New Roman"/>
          <w:sz w:val="24"/>
          <w:szCs w:val="24"/>
        </w:rPr>
        <w:t xml:space="preserve">paní Silvie </w:t>
      </w:r>
      <w:r w:rsidR="00F56288">
        <w:rPr>
          <w:rFonts w:ascii="Times New Roman" w:hAnsi="Times New Roman" w:cs="Times New Roman"/>
          <w:sz w:val="24"/>
          <w:szCs w:val="24"/>
        </w:rPr>
        <w:t>rozbrečela. Z</w:t>
      </w:r>
      <w:r w:rsidR="00125304">
        <w:rPr>
          <w:rFonts w:ascii="Times New Roman" w:hAnsi="Times New Roman" w:cs="Times New Roman"/>
          <w:sz w:val="24"/>
          <w:szCs w:val="24"/>
        </w:rPr>
        <w:t>ačal křičet j</w:t>
      </w:r>
      <w:r w:rsidR="00FB5956">
        <w:rPr>
          <w:rFonts w:ascii="Times New Roman" w:hAnsi="Times New Roman" w:cs="Times New Roman"/>
          <w:sz w:val="24"/>
          <w:szCs w:val="24"/>
        </w:rPr>
        <w:t>eště víc, popadl ji, třepal s ní</w:t>
      </w:r>
      <w:r w:rsidR="00125304">
        <w:rPr>
          <w:rFonts w:ascii="Times New Roman" w:hAnsi="Times New Roman" w:cs="Times New Roman"/>
          <w:sz w:val="24"/>
          <w:szCs w:val="24"/>
        </w:rPr>
        <w:t xml:space="preserve"> a pak s ní</w:t>
      </w:r>
      <w:r w:rsidR="00F56288">
        <w:rPr>
          <w:rFonts w:ascii="Times New Roman" w:hAnsi="Times New Roman" w:cs="Times New Roman"/>
          <w:sz w:val="24"/>
          <w:szCs w:val="24"/>
        </w:rPr>
        <w:t xml:space="preserve"> hodil na zem.</w:t>
      </w: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Vždy</w:t>
      </w:r>
      <w:r w:rsidR="00C3531D">
        <w:rPr>
          <w:rFonts w:ascii="Times New Roman" w:hAnsi="Times New Roman" w:cs="Times New Roman"/>
          <w:sz w:val="24"/>
          <w:szCs w:val="24"/>
        </w:rPr>
        <w:t>,</w:t>
      </w:r>
      <w:r w:rsidR="00125304">
        <w:rPr>
          <w:rFonts w:ascii="Times New Roman" w:hAnsi="Times New Roman" w:cs="Times New Roman"/>
          <w:sz w:val="24"/>
          <w:szCs w:val="24"/>
        </w:rPr>
        <w:t xml:space="preserve"> když se vrátil z práce, jí</w:t>
      </w:r>
      <w:r>
        <w:rPr>
          <w:rFonts w:ascii="Times New Roman" w:hAnsi="Times New Roman" w:cs="Times New Roman"/>
          <w:sz w:val="24"/>
          <w:szCs w:val="24"/>
        </w:rPr>
        <w:t xml:space="preserve"> děla</w:t>
      </w:r>
      <w:r w:rsidR="00125304">
        <w:rPr>
          <w:rFonts w:ascii="Times New Roman" w:hAnsi="Times New Roman" w:cs="Times New Roman"/>
          <w:sz w:val="24"/>
          <w:szCs w:val="24"/>
        </w:rPr>
        <w:t>l přednášku o tom, jak kvůli ní</w:t>
      </w:r>
      <w:r>
        <w:rPr>
          <w:rFonts w:ascii="Times New Roman" w:hAnsi="Times New Roman" w:cs="Times New Roman"/>
          <w:sz w:val="24"/>
          <w:szCs w:val="24"/>
        </w:rPr>
        <w:t xml:space="preserve"> </w:t>
      </w:r>
      <w:r w:rsidR="00125304">
        <w:rPr>
          <w:rFonts w:ascii="Times New Roman" w:hAnsi="Times New Roman" w:cs="Times New Roman"/>
          <w:sz w:val="24"/>
          <w:szCs w:val="24"/>
        </w:rPr>
        <w:t>každý den musí dřít do úmoru</w:t>
      </w:r>
      <w:r>
        <w:rPr>
          <w:rFonts w:ascii="Times New Roman" w:hAnsi="Times New Roman" w:cs="Times New Roman"/>
          <w:sz w:val="24"/>
          <w:szCs w:val="24"/>
        </w:rPr>
        <w:t xml:space="preserve">. </w:t>
      </w:r>
      <w:r w:rsidR="00125304">
        <w:rPr>
          <w:rFonts w:ascii="Times New Roman" w:hAnsi="Times New Roman" w:cs="Times New Roman"/>
          <w:sz w:val="24"/>
          <w:szCs w:val="24"/>
        </w:rPr>
        <w:t>Postupně už</w:t>
      </w:r>
      <w:r>
        <w:rPr>
          <w:rFonts w:ascii="Times New Roman" w:hAnsi="Times New Roman" w:cs="Times New Roman"/>
          <w:sz w:val="24"/>
          <w:szCs w:val="24"/>
        </w:rPr>
        <w:t xml:space="preserve"> </w:t>
      </w:r>
      <w:r w:rsidR="00125304">
        <w:rPr>
          <w:rFonts w:ascii="Times New Roman" w:hAnsi="Times New Roman" w:cs="Times New Roman"/>
          <w:sz w:val="24"/>
          <w:szCs w:val="24"/>
        </w:rPr>
        <w:t>výčitky svého muže paní Silvie nevydržela a našla si práci i ona. Myslela si, že když přispěje</w:t>
      </w:r>
      <w:r>
        <w:rPr>
          <w:rFonts w:ascii="Times New Roman" w:hAnsi="Times New Roman" w:cs="Times New Roman"/>
          <w:sz w:val="24"/>
          <w:szCs w:val="24"/>
        </w:rPr>
        <w:t xml:space="preserve"> do rodinného rozpočtu, že se to všechno </w:t>
      </w:r>
      <w:r w:rsidR="00125304">
        <w:rPr>
          <w:rFonts w:ascii="Times New Roman" w:hAnsi="Times New Roman" w:cs="Times New Roman"/>
          <w:sz w:val="24"/>
          <w:szCs w:val="24"/>
        </w:rPr>
        <w:t>zmírní. Ale naopak. Protože pracovala, nestíhala</w:t>
      </w:r>
      <w:r>
        <w:rPr>
          <w:rFonts w:ascii="Times New Roman" w:hAnsi="Times New Roman" w:cs="Times New Roman"/>
          <w:sz w:val="24"/>
          <w:szCs w:val="24"/>
        </w:rPr>
        <w:t xml:space="preserve"> doma uklízet a vařit každý den, jak byl </w:t>
      </w:r>
      <w:r w:rsidR="00125304">
        <w:rPr>
          <w:rFonts w:ascii="Times New Roman" w:hAnsi="Times New Roman" w:cs="Times New Roman"/>
          <w:sz w:val="24"/>
          <w:szCs w:val="24"/>
        </w:rPr>
        <w:t>její muž zvyklý a to ho vždy ještě více rozzlobilo.</w:t>
      </w: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Za</w:t>
      </w:r>
      <w:r w:rsidR="00125304">
        <w:rPr>
          <w:rFonts w:ascii="Times New Roman" w:hAnsi="Times New Roman" w:cs="Times New Roman"/>
          <w:sz w:val="24"/>
          <w:szCs w:val="24"/>
        </w:rPr>
        <w:t>čal ji bít. Někdy ji tloukl tak dlouho, dokud</w:t>
      </w:r>
      <w:r>
        <w:rPr>
          <w:rFonts w:ascii="Times New Roman" w:hAnsi="Times New Roman" w:cs="Times New Roman"/>
          <w:sz w:val="24"/>
          <w:szCs w:val="24"/>
        </w:rPr>
        <w:t xml:space="preserve"> nebyla scho</w:t>
      </w:r>
      <w:r w:rsidR="00125304">
        <w:rPr>
          <w:rFonts w:ascii="Times New Roman" w:hAnsi="Times New Roman" w:cs="Times New Roman"/>
          <w:sz w:val="24"/>
          <w:szCs w:val="24"/>
        </w:rPr>
        <w:t>pná vstát z podlahy. Shazoval ji ze schodů, někdy ji</w:t>
      </w:r>
      <w:r>
        <w:rPr>
          <w:rFonts w:ascii="Times New Roman" w:hAnsi="Times New Roman" w:cs="Times New Roman"/>
          <w:sz w:val="24"/>
          <w:szCs w:val="24"/>
        </w:rPr>
        <w:t xml:space="preserve"> to</w:t>
      </w:r>
      <w:r w:rsidR="00125304">
        <w:rPr>
          <w:rFonts w:ascii="Times New Roman" w:hAnsi="Times New Roman" w:cs="Times New Roman"/>
          <w:sz w:val="24"/>
          <w:szCs w:val="24"/>
        </w:rPr>
        <w:t>pil ve vaně a škrtil. Jakmile ji</w:t>
      </w:r>
      <w:r>
        <w:rPr>
          <w:rFonts w:ascii="Times New Roman" w:hAnsi="Times New Roman" w:cs="Times New Roman"/>
          <w:sz w:val="24"/>
          <w:szCs w:val="24"/>
        </w:rPr>
        <w:t xml:space="preserve"> začal ubližovat tak, že to šlo </w:t>
      </w:r>
      <w:r w:rsidR="00125304">
        <w:rPr>
          <w:rFonts w:ascii="Times New Roman" w:hAnsi="Times New Roman" w:cs="Times New Roman"/>
          <w:sz w:val="24"/>
          <w:szCs w:val="24"/>
        </w:rPr>
        <w:t>na jejím těle vidět, zakazoval své ženě vycházet z domu. Nesměla</w:t>
      </w:r>
      <w:r>
        <w:rPr>
          <w:rFonts w:ascii="Times New Roman" w:hAnsi="Times New Roman" w:cs="Times New Roman"/>
          <w:sz w:val="24"/>
          <w:szCs w:val="24"/>
        </w:rPr>
        <w:t xml:space="preserve"> být s nikým v kontaktu. </w:t>
      </w:r>
    </w:p>
    <w:p w:rsidR="00F56288" w:rsidRDefault="00125304"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Měla</w:t>
      </w:r>
      <w:r w:rsidR="00F56288">
        <w:rPr>
          <w:rFonts w:ascii="Times New Roman" w:hAnsi="Times New Roman" w:cs="Times New Roman"/>
          <w:sz w:val="24"/>
          <w:szCs w:val="24"/>
        </w:rPr>
        <w:t xml:space="preserve"> sice mockrát možnost zavolat o pomoc </w:t>
      </w:r>
      <w:r>
        <w:rPr>
          <w:rFonts w:ascii="Times New Roman" w:hAnsi="Times New Roman" w:cs="Times New Roman"/>
          <w:sz w:val="24"/>
          <w:szCs w:val="24"/>
        </w:rPr>
        <w:t>policii, ale nikdy se neodvážila, bála</w:t>
      </w:r>
      <w:r w:rsidR="00F56288">
        <w:rPr>
          <w:rFonts w:ascii="Times New Roman" w:hAnsi="Times New Roman" w:cs="Times New Roman"/>
          <w:sz w:val="24"/>
          <w:szCs w:val="24"/>
        </w:rPr>
        <w:t xml:space="preserve"> se té ostudy, </w:t>
      </w:r>
      <w:r>
        <w:rPr>
          <w:rFonts w:ascii="Times New Roman" w:hAnsi="Times New Roman" w:cs="Times New Roman"/>
          <w:sz w:val="24"/>
          <w:szCs w:val="24"/>
        </w:rPr>
        <w:t>co by řekli sousedé. Věřila, že všechno, c</w:t>
      </w:r>
      <w:r w:rsidR="00FB5956">
        <w:rPr>
          <w:rFonts w:ascii="Times New Roman" w:hAnsi="Times New Roman" w:cs="Times New Roman"/>
          <w:sz w:val="24"/>
          <w:szCs w:val="24"/>
        </w:rPr>
        <w:t>o se jí děje, je právem</w:t>
      </w:r>
      <w:r w:rsidR="00F56288">
        <w:rPr>
          <w:rFonts w:ascii="Times New Roman" w:hAnsi="Times New Roman" w:cs="Times New Roman"/>
          <w:sz w:val="24"/>
          <w:szCs w:val="24"/>
        </w:rPr>
        <w:t>.</w:t>
      </w:r>
    </w:p>
    <w:p w:rsidR="00F56288" w:rsidRDefault="00125304"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Když se děti ptaly, co se jí stalo, většinou paní Silvie </w:t>
      </w:r>
      <w:r w:rsidR="00F56288">
        <w:rPr>
          <w:rFonts w:ascii="Times New Roman" w:hAnsi="Times New Roman" w:cs="Times New Roman"/>
          <w:sz w:val="24"/>
          <w:szCs w:val="24"/>
        </w:rPr>
        <w:t>mlčela. Postupně si manžel vymy</w:t>
      </w:r>
      <w:r>
        <w:rPr>
          <w:rFonts w:ascii="Times New Roman" w:hAnsi="Times New Roman" w:cs="Times New Roman"/>
          <w:sz w:val="24"/>
          <w:szCs w:val="24"/>
        </w:rPr>
        <w:t>slel historku, že po noc</w:t>
      </w:r>
      <w:r w:rsidR="00FB5956">
        <w:rPr>
          <w:rFonts w:ascii="Times New Roman" w:hAnsi="Times New Roman" w:cs="Times New Roman"/>
          <w:sz w:val="24"/>
          <w:szCs w:val="24"/>
        </w:rPr>
        <w:t xml:space="preserve">ích pije a pak padá </w:t>
      </w:r>
      <w:r w:rsidR="00F56288">
        <w:rPr>
          <w:rFonts w:ascii="Times New Roman" w:hAnsi="Times New Roman" w:cs="Times New Roman"/>
          <w:sz w:val="24"/>
          <w:szCs w:val="24"/>
        </w:rPr>
        <w:t>ze schodů. Bohužel všude v domě byl manželův alkohol a</w:t>
      </w:r>
      <w:r>
        <w:rPr>
          <w:rFonts w:ascii="Times New Roman" w:hAnsi="Times New Roman" w:cs="Times New Roman"/>
          <w:sz w:val="24"/>
          <w:szCs w:val="24"/>
        </w:rPr>
        <w:t xml:space="preserve"> tak tomu děti začaly věřit</w:t>
      </w:r>
      <w:r w:rsidR="00F56288">
        <w:rPr>
          <w:rFonts w:ascii="Times New Roman" w:hAnsi="Times New Roman" w:cs="Times New Roman"/>
          <w:sz w:val="24"/>
          <w:szCs w:val="24"/>
        </w:rPr>
        <w:t xml:space="preserve">. Nikdy </w:t>
      </w:r>
      <w:r>
        <w:rPr>
          <w:rFonts w:ascii="Times New Roman" w:hAnsi="Times New Roman" w:cs="Times New Roman"/>
          <w:sz w:val="24"/>
          <w:szCs w:val="24"/>
        </w:rPr>
        <w:t>totiž nebyly svědkem toho, co se doma dělo</w:t>
      </w:r>
      <w:r w:rsidR="00F56288">
        <w:rPr>
          <w:rFonts w:ascii="Times New Roman" w:hAnsi="Times New Roman" w:cs="Times New Roman"/>
          <w:sz w:val="24"/>
          <w:szCs w:val="24"/>
        </w:rPr>
        <w:t>.</w:t>
      </w:r>
    </w:p>
    <w:p w:rsidR="00F56288" w:rsidRDefault="00F56288"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Postupně tuto historku řekl</w:t>
      </w:r>
      <w:r w:rsidR="00125304">
        <w:rPr>
          <w:rFonts w:ascii="Times New Roman" w:hAnsi="Times New Roman" w:cs="Times New Roman"/>
          <w:sz w:val="24"/>
          <w:szCs w:val="24"/>
        </w:rPr>
        <w:t xml:space="preserve"> i sousedům, kteří se divili jejím</w:t>
      </w:r>
      <w:r>
        <w:rPr>
          <w:rFonts w:ascii="Times New Roman" w:hAnsi="Times New Roman" w:cs="Times New Roman"/>
          <w:sz w:val="24"/>
          <w:szCs w:val="24"/>
        </w:rPr>
        <w:t xml:space="preserve"> modřinám. Když už však nejstarší dcera z</w:t>
      </w:r>
      <w:r w:rsidR="00125304">
        <w:rPr>
          <w:rFonts w:ascii="Times New Roman" w:hAnsi="Times New Roman" w:cs="Times New Roman"/>
          <w:sz w:val="24"/>
          <w:szCs w:val="24"/>
        </w:rPr>
        <w:t xml:space="preserve">ačala mít podezření, začal manžel do paní Silvie </w:t>
      </w:r>
      <w:r w:rsidR="00FB5956">
        <w:rPr>
          <w:rFonts w:ascii="Times New Roman" w:hAnsi="Times New Roman" w:cs="Times New Roman"/>
          <w:sz w:val="24"/>
          <w:szCs w:val="24"/>
        </w:rPr>
        <w:t>opravdu nalévat</w:t>
      </w:r>
      <w:r>
        <w:rPr>
          <w:rFonts w:ascii="Times New Roman" w:hAnsi="Times New Roman" w:cs="Times New Roman"/>
          <w:sz w:val="24"/>
          <w:szCs w:val="24"/>
        </w:rPr>
        <w:t xml:space="preserve"> alkohol, aby </w:t>
      </w:r>
      <w:r w:rsidR="00125304">
        <w:rPr>
          <w:rFonts w:ascii="Times New Roman" w:hAnsi="Times New Roman" w:cs="Times New Roman"/>
          <w:sz w:val="24"/>
          <w:szCs w:val="24"/>
        </w:rPr>
        <w:t xml:space="preserve">z ní </w:t>
      </w:r>
      <w:r>
        <w:rPr>
          <w:rFonts w:ascii="Times New Roman" w:hAnsi="Times New Roman" w:cs="Times New Roman"/>
          <w:sz w:val="24"/>
          <w:szCs w:val="24"/>
        </w:rPr>
        <w:t>byl cítit</w:t>
      </w:r>
      <w:r w:rsidR="00125304">
        <w:rPr>
          <w:rFonts w:ascii="Times New Roman" w:hAnsi="Times New Roman" w:cs="Times New Roman"/>
          <w:sz w:val="24"/>
          <w:szCs w:val="24"/>
        </w:rPr>
        <w:t>, čímž se jeho historka ještě utvrdila. Když šla paní Silvie následně po ulici, lidé na ni křičeli, ať se jde</w:t>
      </w:r>
      <w:r>
        <w:rPr>
          <w:rFonts w:ascii="Times New Roman" w:hAnsi="Times New Roman" w:cs="Times New Roman"/>
          <w:sz w:val="24"/>
          <w:szCs w:val="24"/>
        </w:rPr>
        <w:t xml:space="preserve"> léčit.</w:t>
      </w:r>
    </w:p>
    <w:p w:rsidR="00F56288" w:rsidRDefault="00125304"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Díky náhodě se jí</w:t>
      </w:r>
      <w:r w:rsidR="00F56288">
        <w:rPr>
          <w:rFonts w:ascii="Times New Roman" w:hAnsi="Times New Roman" w:cs="Times New Roman"/>
          <w:sz w:val="24"/>
          <w:szCs w:val="24"/>
        </w:rPr>
        <w:t xml:space="preserve"> podařilo sehnat </w:t>
      </w:r>
      <w:r>
        <w:rPr>
          <w:rFonts w:ascii="Times New Roman" w:hAnsi="Times New Roman" w:cs="Times New Roman"/>
          <w:sz w:val="24"/>
          <w:szCs w:val="24"/>
        </w:rPr>
        <w:t>novou práci. Našla</w:t>
      </w:r>
      <w:r w:rsidR="00F56288">
        <w:rPr>
          <w:rFonts w:ascii="Times New Roman" w:hAnsi="Times New Roman" w:cs="Times New Roman"/>
          <w:sz w:val="24"/>
          <w:szCs w:val="24"/>
        </w:rPr>
        <w:t xml:space="preserve"> si v práci </w:t>
      </w:r>
      <w:r w:rsidR="00FB5956">
        <w:rPr>
          <w:rFonts w:ascii="Times New Roman" w:hAnsi="Times New Roman" w:cs="Times New Roman"/>
          <w:sz w:val="24"/>
          <w:szCs w:val="24"/>
        </w:rPr>
        <w:t>i nové přátele</w:t>
      </w:r>
      <w:r>
        <w:rPr>
          <w:rFonts w:ascii="Times New Roman" w:hAnsi="Times New Roman" w:cs="Times New Roman"/>
          <w:sz w:val="24"/>
          <w:szCs w:val="24"/>
        </w:rPr>
        <w:t xml:space="preserve"> a těm</w:t>
      </w:r>
      <w:r w:rsidR="00F56288">
        <w:rPr>
          <w:rFonts w:ascii="Times New Roman" w:hAnsi="Times New Roman" w:cs="Times New Roman"/>
          <w:sz w:val="24"/>
          <w:szCs w:val="24"/>
        </w:rPr>
        <w:t xml:space="preserve"> se nakonec se vším sv</w:t>
      </w:r>
      <w:r>
        <w:rPr>
          <w:rFonts w:ascii="Times New Roman" w:hAnsi="Times New Roman" w:cs="Times New Roman"/>
          <w:sz w:val="24"/>
          <w:szCs w:val="24"/>
        </w:rPr>
        <w:t>ěřila. Ihned jí</w:t>
      </w:r>
      <w:r w:rsidR="00C3531D">
        <w:rPr>
          <w:rFonts w:ascii="Times New Roman" w:hAnsi="Times New Roman" w:cs="Times New Roman"/>
          <w:sz w:val="24"/>
          <w:szCs w:val="24"/>
        </w:rPr>
        <w:t xml:space="preserve"> začaly radit</w:t>
      </w:r>
      <w:r>
        <w:rPr>
          <w:rFonts w:ascii="Times New Roman" w:hAnsi="Times New Roman" w:cs="Times New Roman"/>
          <w:sz w:val="24"/>
          <w:szCs w:val="24"/>
        </w:rPr>
        <w:t>, ať od manžela odejde</w:t>
      </w:r>
      <w:r w:rsidR="00F56288">
        <w:rPr>
          <w:rFonts w:ascii="Times New Roman" w:hAnsi="Times New Roman" w:cs="Times New Roman"/>
          <w:sz w:val="24"/>
          <w:szCs w:val="24"/>
        </w:rPr>
        <w:t>. K tomuto kr</w:t>
      </w:r>
      <w:r>
        <w:rPr>
          <w:rFonts w:ascii="Times New Roman" w:hAnsi="Times New Roman" w:cs="Times New Roman"/>
          <w:sz w:val="24"/>
          <w:szCs w:val="24"/>
        </w:rPr>
        <w:t>oku</w:t>
      </w:r>
      <w:r w:rsidR="00C3531D">
        <w:rPr>
          <w:rFonts w:ascii="Times New Roman" w:hAnsi="Times New Roman" w:cs="Times New Roman"/>
          <w:sz w:val="24"/>
          <w:szCs w:val="24"/>
        </w:rPr>
        <w:t xml:space="preserve"> se odvážila až o </w:t>
      </w:r>
      <w:r>
        <w:rPr>
          <w:rFonts w:ascii="Times New Roman" w:hAnsi="Times New Roman" w:cs="Times New Roman"/>
          <w:sz w:val="24"/>
          <w:szCs w:val="24"/>
        </w:rPr>
        <w:t>dva roky později. Odešla</w:t>
      </w:r>
      <w:r w:rsidR="00F56288">
        <w:rPr>
          <w:rFonts w:ascii="Times New Roman" w:hAnsi="Times New Roman" w:cs="Times New Roman"/>
          <w:sz w:val="24"/>
          <w:szCs w:val="24"/>
        </w:rPr>
        <w:t xml:space="preserve"> do Azylového domu pro matky s dětmi v tísni V Uherském Brodě. </w:t>
      </w:r>
    </w:p>
    <w:p w:rsidR="00D64AB2" w:rsidRDefault="00125304" w:rsidP="00F562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Hned ten den </w:t>
      </w:r>
      <w:r w:rsidR="00384586">
        <w:rPr>
          <w:rFonts w:ascii="Times New Roman" w:hAnsi="Times New Roman" w:cs="Times New Roman"/>
          <w:sz w:val="24"/>
          <w:szCs w:val="24"/>
        </w:rPr>
        <w:t xml:space="preserve">se však </w:t>
      </w:r>
      <w:r w:rsidR="00D64AB2">
        <w:rPr>
          <w:rFonts w:ascii="Times New Roman" w:hAnsi="Times New Roman" w:cs="Times New Roman"/>
          <w:sz w:val="24"/>
          <w:szCs w:val="24"/>
        </w:rPr>
        <w:t>vrátila</w:t>
      </w:r>
      <w:r w:rsidR="00F56288">
        <w:rPr>
          <w:rFonts w:ascii="Times New Roman" w:hAnsi="Times New Roman" w:cs="Times New Roman"/>
          <w:sz w:val="24"/>
          <w:szCs w:val="24"/>
        </w:rPr>
        <w:t xml:space="preserve"> </w:t>
      </w:r>
      <w:r w:rsidR="00384586">
        <w:rPr>
          <w:rFonts w:ascii="Times New Roman" w:hAnsi="Times New Roman" w:cs="Times New Roman"/>
          <w:sz w:val="24"/>
          <w:szCs w:val="24"/>
        </w:rPr>
        <w:t>domů</w:t>
      </w:r>
      <w:r w:rsidR="00F56288">
        <w:rPr>
          <w:rFonts w:ascii="Times New Roman" w:hAnsi="Times New Roman" w:cs="Times New Roman"/>
          <w:sz w:val="24"/>
          <w:szCs w:val="24"/>
        </w:rPr>
        <w:t>. Po návratu se jeh</w:t>
      </w:r>
      <w:r w:rsidR="00D64AB2">
        <w:rPr>
          <w:rFonts w:ascii="Times New Roman" w:hAnsi="Times New Roman" w:cs="Times New Roman"/>
          <w:sz w:val="24"/>
          <w:szCs w:val="24"/>
        </w:rPr>
        <w:t>o chování trochu zmírnilo. Už jí</w:t>
      </w:r>
      <w:r w:rsidR="00F56288">
        <w:rPr>
          <w:rFonts w:ascii="Times New Roman" w:hAnsi="Times New Roman" w:cs="Times New Roman"/>
          <w:sz w:val="24"/>
          <w:szCs w:val="24"/>
        </w:rPr>
        <w:t xml:space="preserve"> tak neubližoval</w:t>
      </w:r>
      <w:r w:rsidR="00D64AB2">
        <w:rPr>
          <w:rFonts w:ascii="Times New Roman" w:hAnsi="Times New Roman" w:cs="Times New Roman"/>
          <w:sz w:val="24"/>
          <w:szCs w:val="24"/>
        </w:rPr>
        <w:t xml:space="preserve">. </w:t>
      </w:r>
    </w:p>
    <w:p w:rsidR="00D64AB2" w:rsidRDefault="00D64AB2" w:rsidP="00D64A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 několika měsících ji však zase shodil ze schodů a paní Silvie si zlomila ruku. Musela být ošetřena v nemocnici. Odtud odjela přímo do azylového domu. Podstoupila</w:t>
      </w:r>
      <w:r w:rsidR="00F56288">
        <w:rPr>
          <w:rFonts w:ascii="Times New Roman" w:hAnsi="Times New Roman" w:cs="Times New Roman"/>
          <w:sz w:val="24"/>
          <w:szCs w:val="24"/>
        </w:rPr>
        <w:t xml:space="preserve"> ps</w:t>
      </w:r>
      <w:r>
        <w:rPr>
          <w:rFonts w:ascii="Times New Roman" w:hAnsi="Times New Roman" w:cs="Times New Roman"/>
          <w:sz w:val="24"/>
          <w:szCs w:val="24"/>
        </w:rPr>
        <w:t>ychologickou léčbu a teď již ví</w:t>
      </w:r>
      <w:r w:rsidR="00F56288">
        <w:rPr>
          <w:rFonts w:ascii="Times New Roman" w:hAnsi="Times New Roman" w:cs="Times New Roman"/>
          <w:sz w:val="24"/>
          <w:szCs w:val="24"/>
        </w:rPr>
        <w:t>,</w:t>
      </w:r>
      <w:r>
        <w:rPr>
          <w:rFonts w:ascii="Times New Roman" w:hAnsi="Times New Roman" w:cs="Times New Roman"/>
          <w:sz w:val="24"/>
          <w:szCs w:val="24"/>
        </w:rPr>
        <w:t xml:space="preserve"> že vše, co jí manžel</w:t>
      </w:r>
      <w:r w:rsidR="00F56288">
        <w:rPr>
          <w:rFonts w:ascii="Times New Roman" w:hAnsi="Times New Roman" w:cs="Times New Roman"/>
          <w:sz w:val="24"/>
          <w:szCs w:val="24"/>
        </w:rPr>
        <w:t xml:space="preserve"> dělal, bylo domácí násilí.</w:t>
      </w:r>
    </w:p>
    <w:p w:rsidR="00F56288" w:rsidRDefault="00F56288" w:rsidP="00D64A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Nejhorší rána</w:t>
      </w:r>
      <w:r w:rsidR="00D64AB2">
        <w:rPr>
          <w:rFonts w:ascii="Times New Roman" w:hAnsi="Times New Roman" w:cs="Times New Roman"/>
          <w:sz w:val="24"/>
          <w:szCs w:val="24"/>
        </w:rPr>
        <w:t xml:space="preserve"> však pro ni</w:t>
      </w:r>
      <w:r w:rsidR="00C3531D">
        <w:rPr>
          <w:rFonts w:ascii="Times New Roman" w:hAnsi="Times New Roman" w:cs="Times New Roman"/>
          <w:sz w:val="24"/>
          <w:szCs w:val="24"/>
        </w:rPr>
        <w:t xml:space="preserve"> přišla v momentě, k</w:t>
      </w:r>
      <w:r w:rsidR="00D64AB2">
        <w:rPr>
          <w:rFonts w:ascii="Times New Roman" w:hAnsi="Times New Roman" w:cs="Times New Roman"/>
          <w:sz w:val="24"/>
          <w:szCs w:val="24"/>
        </w:rPr>
        <w:t>dy</w:t>
      </w:r>
      <w:r>
        <w:rPr>
          <w:rFonts w:ascii="Times New Roman" w:hAnsi="Times New Roman" w:cs="Times New Roman"/>
          <w:sz w:val="24"/>
          <w:szCs w:val="24"/>
        </w:rPr>
        <w:t xml:space="preserve"> se nastěhovala ke svému dávnému </w:t>
      </w:r>
      <w:r w:rsidR="00384586">
        <w:rPr>
          <w:rFonts w:ascii="Times New Roman" w:hAnsi="Times New Roman" w:cs="Times New Roman"/>
          <w:sz w:val="24"/>
          <w:szCs w:val="24"/>
        </w:rPr>
        <w:t>rodinnému příteli a j</w:t>
      </w:r>
      <w:r w:rsidR="00D64AB2">
        <w:rPr>
          <w:rFonts w:ascii="Times New Roman" w:hAnsi="Times New Roman" w:cs="Times New Roman"/>
          <w:sz w:val="24"/>
          <w:szCs w:val="24"/>
        </w:rPr>
        <w:t>ejí dcery se k ní</w:t>
      </w:r>
      <w:r>
        <w:rPr>
          <w:rFonts w:ascii="Times New Roman" w:hAnsi="Times New Roman" w:cs="Times New Roman"/>
          <w:sz w:val="24"/>
          <w:szCs w:val="24"/>
        </w:rPr>
        <w:t xml:space="preserve"> otočily zády. Ni</w:t>
      </w:r>
      <w:r w:rsidR="00D64AB2">
        <w:rPr>
          <w:rFonts w:ascii="Times New Roman" w:hAnsi="Times New Roman" w:cs="Times New Roman"/>
          <w:sz w:val="24"/>
          <w:szCs w:val="24"/>
        </w:rPr>
        <w:t>kdy nepřijaly myšlenku, že by jí</w:t>
      </w:r>
      <w:r>
        <w:rPr>
          <w:rFonts w:ascii="Times New Roman" w:hAnsi="Times New Roman" w:cs="Times New Roman"/>
          <w:sz w:val="24"/>
          <w:szCs w:val="24"/>
        </w:rPr>
        <w:t xml:space="preserve"> manžel týral. Vždy v</w:t>
      </w:r>
      <w:r w:rsidR="00D64AB2">
        <w:rPr>
          <w:rFonts w:ascii="Times New Roman" w:hAnsi="Times New Roman" w:cs="Times New Roman"/>
          <w:sz w:val="24"/>
          <w:szCs w:val="24"/>
        </w:rPr>
        <w:t>ěřily historce o skrytém alkoholismu, a když</w:t>
      </w:r>
      <w:r>
        <w:rPr>
          <w:rFonts w:ascii="Times New Roman" w:hAnsi="Times New Roman" w:cs="Times New Roman"/>
          <w:sz w:val="24"/>
          <w:szCs w:val="24"/>
        </w:rPr>
        <w:t xml:space="preserve"> opustila </w:t>
      </w:r>
      <w:r w:rsidR="00D64AB2">
        <w:rPr>
          <w:rFonts w:ascii="Times New Roman" w:hAnsi="Times New Roman" w:cs="Times New Roman"/>
          <w:sz w:val="24"/>
          <w:szCs w:val="24"/>
        </w:rPr>
        <w:t>jejich otce, braly to, jako by opustila i je. Nyní s ní dcery nekomunikují, když ji</w:t>
      </w:r>
      <w:r>
        <w:rPr>
          <w:rFonts w:ascii="Times New Roman" w:hAnsi="Times New Roman" w:cs="Times New Roman"/>
          <w:sz w:val="24"/>
          <w:szCs w:val="24"/>
        </w:rPr>
        <w:t xml:space="preserve"> potkají na ulici, otočí hlavu stranou.</w:t>
      </w:r>
    </w:p>
    <w:p w:rsidR="001410E8" w:rsidRDefault="00F56288" w:rsidP="001410E8">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Ale s manželem kvůli</w:t>
      </w:r>
      <w:r w:rsidR="00D64AB2">
        <w:rPr>
          <w:rFonts w:ascii="Times New Roman" w:hAnsi="Times New Roman" w:cs="Times New Roman"/>
          <w:sz w:val="24"/>
          <w:szCs w:val="24"/>
        </w:rPr>
        <w:t xml:space="preserve"> dcerám </w:t>
      </w:r>
      <w:r w:rsidR="00A151D8">
        <w:rPr>
          <w:rFonts w:ascii="Times New Roman" w:hAnsi="Times New Roman" w:cs="Times New Roman"/>
          <w:sz w:val="24"/>
          <w:szCs w:val="24"/>
        </w:rPr>
        <w:t xml:space="preserve">znovu komunikovat nebude. </w:t>
      </w:r>
    </w:p>
    <w:p w:rsidR="00F56288" w:rsidRDefault="00F56288" w:rsidP="00F56288">
      <w:pPr>
        <w:spacing w:after="0" w:line="360" w:lineRule="auto"/>
        <w:jc w:val="both"/>
        <w:rPr>
          <w:rFonts w:ascii="Times New Roman" w:hAnsi="Times New Roman" w:cs="Times New Roman"/>
          <w:sz w:val="24"/>
          <w:szCs w:val="24"/>
        </w:rPr>
      </w:pPr>
    </w:p>
    <w:p w:rsidR="00F56288" w:rsidRDefault="00F56288" w:rsidP="006C007F">
      <w:pPr>
        <w:tabs>
          <w:tab w:val="left" w:pos="0"/>
        </w:tabs>
        <w:spacing w:after="0" w:line="360" w:lineRule="auto"/>
        <w:jc w:val="both"/>
        <w:rPr>
          <w:rFonts w:ascii="Times New Roman" w:hAnsi="Times New Roman" w:cs="Times New Roman"/>
          <w:b/>
          <w:sz w:val="28"/>
          <w:szCs w:val="24"/>
        </w:rPr>
      </w:pPr>
    </w:p>
    <w:p w:rsidR="008330F2" w:rsidRDefault="008330F2" w:rsidP="006C007F">
      <w:pPr>
        <w:tabs>
          <w:tab w:val="left" w:pos="0"/>
        </w:tabs>
        <w:spacing w:after="0" w:line="360" w:lineRule="auto"/>
        <w:jc w:val="both"/>
        <w:rPr>
          <w:rFonts w:ascii="Times New Roman" w:hAnsi="Times New Roman" w:cs="Times New Roman"/>
          <w:b/>
          <w:sz w:val="28"/>
          <w:szCs w:val="24"/>
        </w:rPr>
        <w:sectPr w:rsidR="008330F2" w:rsidSect="005E6655">
          <w:headerReference w:type="default" r:id="rId9"/>
          <w:footerReference w:type="default" r:id="rId10"/>
          <w:pgSz w:w="11906" w:h="16838"/>
          <w:pgMar w:top="1418" w:right="1134" w:bottom="1418" w:left="1701" w:header="709" w:footer="709" w:gutter="0"/>
          <w:cols w:space="708"/>
          <w:docGrid w:linePitch="360"/>
        </w:sectPr>
      </w:pPr>
    </w:p>
    <w:p w:rsidR="001410E8" w:rsidRPr="00790300" w:rsidRDefault="001679E7" w:rsidP="00364E16">
      <w:pPr>
        <w:pStyle w:val="Nadpis1"/>
      </w:pPr>
      <w:bookmarkStart w:id="47" w:name="_Toc350853415"/>
      <w:r>
        <w:t>DISKUS</w:t>
      </w:r>
      <w:r w:rsidR="001410E8" w:rsidRPr="00790300">
        <w:t>E</w:t>
      </w:r>
      <w:bookmarkEnd w:id="47"/>
    </w:p>
    <w:p w:rsidR="0007342E" w:rsidRDefault="00F27D46"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 praktického šetření domácího násilí byla zvolena kvalitativní metoda případových studií, která byla vyhodnocena </w:t>
      </w:r>
      <w:r w:rsidR="0007342E">
        <w:rPr>
          <w:rFonts w:ascii="Times New Roman" w:hAnsi="Times New Roman" w:cs="Times New Roman"/>
          <w:sz w:val="24"/>
          <w:szCs w:val="24"/>
        </w:rPr>
        <w:t xml:space="preserve">před ostatními metodami </w:t>
      </w:r>
      <w:r>
        <w:rPr>
          <w:rFonts w:ascii="Times New Roman" w:hAnsi="Times New Roman" w:cs="Times New Roman"/>
          <w:sz w:val="24"/>
          <w:szCs w:val="24"/>
        </w:rPr>
        <w:t xml:space="preserve">jako nejvhodnější způsob k získání potřebných informací ke stanovení </w:t>
      </w:r>
      <w:r w:rsidR="0007342E">
        <w:rPr>
          <w:rFonts w:ascii="Times New Roman" w:hAnsi="Times New Roman" w:cs="Times New Roman"/>
          <w:sz w:val="24"/>
          <w:szCs w:val="24"/>
        </w:rPr>
        <w:t>určitých</w:t>
      </w:r>
      <w:r>
        <w:rPr>
          <w:rFonts w:ascii="Times New Roman" w:hAnsi="Times New Roman" w:cs="Times New Roman"/>
          <w:sz w:val="24"/>
          <w:szCs w:val="24"/>
        </w:rPr>
        <w:t xml:space="preserve"> závěrů.</w:t>
      </w:r>
      <w:r w:rsidR="0007342E">
        <w:rPr>
          <w:rFonts w:ascii="Times New Roman" w:hAnsi="Times New Roman" w:cs="Times New Roman"/>
          <w:sz w:val="24"/>
          <w:szCs w:val="24"/>
        </w:rPr>
        <w:t xml:space="preserve"> </w:t>
      </w:r>
    </w:p>
    <w:p w:rsidR="00F27D46" w:rsidRDefault="0007342E"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Volba metody se na konci praktického šetření potvrdila jako správná a nejobjektivnější a to z toho důvodu, že jsme získali nejen všechna potřebná data, ale také mnohé další informace, které nám mohly dopomoci k určení nejen hlavního cíle a závěru, ale také celkově doplnit pohled na danou problematiku, kterou bychom jinou metodou jenom těžko získávali. </w:t>
      </w:r>
    </w:p>
    <w:p w:rsidR="0007342E" w:rsidRDefault="00F27D46" w:rsidP="0007342E">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Z předkládaných</w:t>
      </w:r>
      <w:r w:rsidR="001410E8">
        <w:rPr>
          <w:rFonts w:ascii="Times New Roman" w:hAnsi="Times New Roman" w:cs="Times New Roman"/>
          <w:sz w:val="24"/>
          <w:szCs w:val="24"/>
        </w:rPr>
        <w:t xml:space="preserve"> případových studií a určených hlav</w:t>
      </w:r>
      <w:r w:rsidR="00DB3C57">
        <w:rPr>
          <w:rFonts w:ascii="Times New Roman" w:hAnsi="Times New Roman" w:cs="Times New Roman"/>
          <w:sz w:val="24"/>
          <w:szCs w:val="24"/>
        </w:rPr>
        <w:t>ních a dílčích cílů</w:t>
      </w:r>
      <w:r w:rsidR="00134CF1">
        <w:rPr>
          <w:rFonts w:ascii="Times New Roman" w:hAnsi="Times New Roman" w:cs="Times New Roman"/>
          <w:sz w:val="24"/>
          <w:szCs w:val="24"/>
        </w:rPr>
        <w:t>,</w:t>
      </w:r>
      <w:r w:rsidR="00066908">
        <w:rPr>
          <w:rFonts w:ascii="Times New Roman" w:hAnsi="Times New Roman" w:cs="Times New Roman"/>
          <w:sz w:val="24"/>
          <w:szCs w:val="24"/>
        </w:rPr>
        <w:t xml:space="preserve"> jsme získali</w:t>
      </w:r>
      <w:r w:rsidR="001410E8">
        <w:rPr>
          <w:rFonts w:ascii="Times New Roman" w:hAnsi="Times New Roman" w:cs="Times New Roman"/>
          <w:sz w:val="24"/>
          <w:szCs w:val="24"/>
        </w:rPr>
        <w:t xml:space="preserve"> dostatek informací ke stanovení jasných závěrů, které ovšem nemůžeme </w:t>
      </w:r>
      <w:r>
        <w:rPr>
          <w:rFonts w:ascii="Times New Roman" w:hAnsi="Times New Roman" w:cs="Times New Roman"/>
          <w:sz w:val="24"/>
          <w:szCs w:val="24"/>
        </w:rPr>
        <w:t xml:space="preserve">v tomto případě </w:t>
      </w:r>
      <w:r w:rsidR="001410E8">
        <w:rPr>
          <w:rFonts w:ascii="Times New Roman" w:hAnsi="Times New Roman" w:cs="Times New Roman"/>
          <w:sz w:val="24"/>
          <w:szCs w:val="24"/>
        </w:rPr>
        <w:t xml:space="preserve">zobecňovat </w:t>
      </w:r>
      <w:r>
        <w:rPr>
          <w:rFonts w:ascii="Times New Roman" w:hAnsi="Times New Roman" w:cs="Times New Roman"/>
          <w:sz w:val="24"/>
          <w:szCs w:val="24"/>
        </w:rPr>
        <w:t xml:space="preserve">a to </w:t>
      </w:r>
      <w:r w:rsidR="001410E8">
        <w:rPr>
          <w:rFonts w:ascii="Times New Roman" w:hAnsi="Times New Roman" w:cs="Times New Roman"/>
          <w:sz w:val="24"/>
          <w:szCs w:val="24"/>
        </w:rPr>
        <w:t xml:space="preserve">z důvodu, že vzorek je </w:t>
      </w:r>
      <w:r w:rsidR="007A0272">
        <w:rPr>
          <w:rFonts w:ascii="Times New Roman" w:hAnsi="Times New Roman" w:cs="Times New Roman"/>
          <w:sz w:val="24"/>
          <w:szCs w:val="24"/>
        </w:rPr>
        <w:t xml:space="preserve">příliš </w:t>
      </w:r>
      <w:r w:rsidR="001410E8">
        <w:rPr>
          <w:rFonts w:ascii="Times New Roman" w:hAnsi="Times New Roman" w:cs="Times New Roman"/>
          <w:sz w:val="24"/>
          <w:szCs w:val="24"/>
        </w:rPr>
        <w:t>malý.</w:t>
      </w:r>
    </w:p>
    <w:p w:rsidR="001D4C8F" w:rsidRDefault="00E81EF3" w:rsidP="0018385E">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Cílem případových studií bylo </w:t>
      </w:r>
      <w:r w:rsidR="0018385E">
        <w:rPr>
          <w:rFonts w:ascii="Times New Roman" w:hAnsi="Times New Roman" w:cs="Times New Roman"/>
          <w:sz w:val="24"/>
          <w:szCs w:val="24"/>
        </w:rPr>
        <w:t xml:space="preserve">tedy </w:t>
      </w:r>
      <w:r>
        <w:rPr>
          <w:rFonts w:ascii="Times New Roman" w:hAnsi="Times New Roman" w:cs="Times New Roman"/>
          <w:sz w:val="24"/>
          <w:szCs w:val="24"/>
        </w:rPr>
        <w:t>z</w:t>
      </w:r>
      <w:r w:rsidR="00277C80">
        <w:rPr>
          <w:rFonts w:ascii="Times New Roman" w:hAnsi="Times New Roman" w:cs="Times New Roman"/>
          <w:sz w:val="24"/>
          <w:szCs w:val="24"/>
        </w:rPr>
        <w:t>jištění co nejvíce</w:t>
      </w:r>
      <w:r>
        <w:rPr>
          <w:rFonts w:ascii="Times New Roman" w:hAnsi="Times New Roman" w:cs="Times New Roman"/>
          <w:sz w:val="24"/>
          <w:szCs w:val="24"/>
        </w:rPr>
        <w:t xml:space="preserve"> potřebných informací k</w:t>
      </w:r>
      <w:r w:rsidR="0018385E">
        <w:rPr>
          <w:rFonts w:ascii="Times New Roman" w:hAnsi="Times New Roman" w:cs="Times New Roman"/>
          <w:sz w:val="24"/>
          <w:szCs w:val="24"/>
        </w:rPr>
        <w:t xml:space="preserve"> následnému </w:t>
      </w:r>
      <w:r>
        <w:rPr>
          <w:rFonts w:ascii="Times New Roman" w:hAnsi="Times New Roman" w:cs="Times New Roman"/>
          <w:sz w:val="24"/>
          <w:szCs w:val="24"/>
        </w:rPr>
        <w:t>vyhodnocení</w:t>
      </w:r>
      <w:r w:rsidR="00277C80">
        <w:rPr>
          <w:rFonts w:ascii="Times New Roman" w:hAnsi="Times New Roman" w:cs="Times New Roman"/>
          <w:sz w:val="24"/>
          <w:szCs w:val="24"/>
        </w:rPr>
        <w:t xml:space="preserve"> výzkumných otázek. </w:t>
      </w:r>
      <w:r w:rsidR="001D4C8F">
        <w:rPr>
          <w:rFonts w:ascii="Times New Roman" w:hAnsi="Times New Roman" w:cs="Times New Roman"/>
          <w:sz w:val="24"/>
          <w:szCs w:val="24"/>
        </w:rPr>
        <w:t xml:space="preserve">Již samotné příběhy jsou mnohdy </w:t>
      </w:r>
      <w:r w:rsidR="00F03425">
        <w:rPr>
          <w:rFonts w:ascii="Times New Roman" w:hAnsi="Times New Roman" w:cs="Times New Roman"/>
          <w:sz w:val="24"/>
          <w:szCs w:val="24"/>
        </w:rPr>
        <w:t>velmi výstižné a všeříkající, ale m</w:t>
      </w:r>
      <w:r w:rsidR="001D4C8F">
        <w:rPr>
          <w:rFonts w:ascii="Times New Roman" w:hAnsi="Times New Roman" w:cs="Times New Roman"/>
          <w:sz w:val="24"/>
          <w:szCs w:val="24"/>
        </w:rPr>
        <w:t xml:space="preserve">y jsme se </w:t>
      </w:r>
      <w:r w:rsidR="00F03425">
        <w:rPr>
          <w:rFonts w:ascii="Times New Roman" w:hAnsi="Times New Roman" w:cs="Times New Roman"/>
          <w:sz w:val="24"/>
          <w:szCs w:val="24"/>
        </w:rPr>
        <w:t>zaměřili přímo na podstatné informace, které nám pomohou o</w:t>
      </w:r>
      <w:r w:rsidR="001D4C8F">
        <w:rPr>
          <w:rFonts w:ascii="Times New Roman" w:hAnsi="Times New Roman" w:cs="Times New Roman"/>
          <w:sz w:val="24"/>
          <w:szCs w:val="24"/>
        </w:rPr>
        <w:t>bjasnit</w:t>
      </w:r>
      <w:r w:rsidR="00F03425">
        <w:rPr>
          <w:rFonts w:ascii="Times New Roman" w:hAnsi="Times New Roman" w:cs="Times New Roman"/>
          <w:sz w:val="24"/>
          <w:szCs w:val="24"/>
        </w:rPr>
        <w:t xml:space="preserve"> stanovené cíle. </w:t>
      </w:r>
    </w:p>
    <w:p w:rsidR="0018385E" w:rsidRDefault="0018385E" w:rsidP="0018385E">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Dle literatury citované v teoretické části jsme získali základní data, ze kterých budeme vycházet při stanovení závěrů. </w:t>
      </w:r>
    </w:p>
    <w:p w:rsidR="0018385E" w:rsidRDefault="0018385E" w:rsidP="0018385E">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Oblastí našeho zájmu se v teoretické a následně také v praktické části stalo rodinné prostředí, ze kterého budoucí oběti vycházely. Následně jsme se zaměřili na oblast začátku a průběhu domácího násilí, projevů agresora a na jeho charakteristické vystupování. Středem pozornosti se pro nás staly také děti a jejich </w:t>
      </w:r>
      <w:r w:rsidR="007C2A9C">
        <w:rPr>
          <w:rFonts w:ascii="Times New Roman" w:hAnsi="Times New Roman" w:cs="Times New Roman"/>
          <w:sz w:val="24"/>
          <w:szCs w:val="24"/>
        </w:rPr>
        <w:t xml:space="preserve">následný </w:t>
      </w:r>
      <w:r>
        <w:rPr>
          <w:rFonts w:ascii="Times New Roman" w:hAnsi="Times New Roman" w:cs="Times New Roman"/>
          <w:sz w:val="24"/>
          <w:szCs w:val="24"/>
        </w:rPr>
        <w:t xml:space="preserve">vztah k agresorovi. V neposlední řadě nás zajímalo, zda oběti vyhledaly pomoc policie a jak na situaci sama policie reagovala. Jako poslední bylo v našem zájmu to, jaký vztah mají dnes oběti k lidem stejného pohlaví, kterého byl jejich agresor. </w:t>
      </w:r>
    </w:p>
    <w:p w:rsidR="009E3D1C" w:rsidRDefault="009E3D1C" w:rsidP="001410E8">
      <w:pPr>
        <w:tabs>
          <w:tab w:val="left" w:pos="0"/>
          <w:tab w:val="left" w:pos="709"/>
        </w:tabs>
        <w:spacing w:after="0" w:line="360" w:lineRule="auto"/>
        <w:ind w:firstLine="709"/>
        <w:jc w:val="both"/>
        <w:rPr>
          <w:rFonts w:ascii="Times New Roman" w:hAnsi="Times New Roman" w:cs="Times New Roman"/>
          <w:sz w:val="24"/>
          <w:szCs w:val="24"/>
        </w:rPr>
      </w:pPr>
    </w:p>
    <w:p w:rsidR="00664909" w:rsidRDefault="001D4C8F"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První studie se týkala </w:t>
      </w:r>
      <w:r w:rsidR="00664909">
        <w:rPr>
          <w:rFonts w:ascii="Times New Roman" w:hAnsi="Times New Roman" w:cs="Times New Roman"/>
          <w:sz w:val="24"/>
          <w:szCs w:val="24"/>
        </w:rPr>
        <w:t>paní</w:t>
      </w:r>
      <w:r w:rsidR="00277C80">
        <w:rPr>
          <w:rFonts w:ascii="Times New Roman" w:hAnsi="Times New Roman" w:cs="Times New Roman"/>
          <w:sz w:val="24"/>
          <w:szCs w:val="24"/>
        </w:rPr>
        <w:t xml:space="preserve"> Kristýn</w:t>
      </w:r>
      <w:r w:rsidR="008E1094">
        <w:rPr>
          <w:rFonts w:ascii="Times New Roman" w:hAnsi="Times New Roman" w:cs="Times New Roman"/>
          <w:sz w:val="24"/>
          <w:szCs w:val="24"/>
        </w:rPr>
        <w:t xml:space="preserve">y. V jejím příběhu jsme se především zaměřili </w:t>
      </w:r>
      <w:r w:rsidR="003D6D63">
        <w:rPr>
          <w:rFonts w:ascii="Times New Roman" w:hAnsi="Times New Roman" w:cs="Times New Roman"/>
          <w:sz w:val="24"/>
          <w:szCs w:val="24"/>
        </w:rPr>
        <w:t>na informaci, že vyrůstala v úplné a bez</w:t>
      </w:r>
      <w:r w:rsidR="008E1094">
        <w:rPr>
          <w:rFonts w:ascii="Times New Roman" w:hAnsi="Times New Roman" w:cs="Times New Roman"/>
          <w:sz w:val="24"/>
          <w:szCs w:val="24"/>
        </w:rPr>
        <w:t>pro</w:t>
      </w:r>
      <w:r w:rsidR="00D074E1">
        <w:rPr>
          <w:rFonts w:ascii="Times New Roman" w:hAnsi="Times New Roman" w:cs="Times New Roman"/>
          <w:sz w:val="24"/>
          <w:szCs w:val="24"/>
        </w:rPr>
        <w:t xml:space="preserve">blémové rodině. </w:t>
      </w:r>
      <w:r w:rsidR="007A0272">
        <w:rPr>
          <w:rFonts w:ascii="Times New Roman" w:hAnsi="Times New Roman" w:cs="Times New Roman"/>
          <w:sz w:val="24"/>
          <w:szCs w:val="24"/>
        </w:rPr>
        <w:t>Jejím agresorem se stal manžel. Mezi první projevy patřilo především</w:t>
      </w:r>
      <w:r w:rsidR="00BA5349">
        <w:rPr>
          <w:rFonts w:ascii="Times New Roman" w:hAnsi="Times New Roman" w:cs="Times New Roman"/>
          <w:sz w:val="24"/>
          <w:szCs w:val="24"/>
        </w:rPr>
        <w:t xml:space="preserve"> fyzické napadání v podobě pohlavků</w:t>
      </w:r>
      <w:r w:rsidR="007A0272">
        <w:rPr>
          <w:rFonts w:ascii="Times New Roman" w:hAnsi="Times New Roman" w:cs="Times New Roman"/>
          <w:sz w:val="24"/>
          <w:szCs w:val="24"/>
        </w:rPr>
        <w:t>. Následně se napadání stupňovalo až k pok</w:t>
      </w:r>
      <w:r w:rsidR="003D6D63">
        <w:rPr>
          <w:rFonts w:ascii="Times New Roman" w:hAnsi="Times New Roman" w:cs="Times New Roman"/>
          <w:sz w:val="24"/>
          <w:szCs w:val="24"/>
        </w:rPr>
        <w:t xml:space="preserve">usům o zabití. Jejich </w:t>
      </w:r>
      <w:r w:rsidR="007A0272">
        <w:rPr>
          <w:rFonts w:ascii="Times New Roman" w:hAnsi="Times New Roman" w:cs="Times New Roman"/>
          <w:sz w:val="24"/>
          <w:szCs w:val="24"/>
        </w:rPr>
        <w:t xml:space="preserve">děti </w:t>
      </w:r>
      <w:r w:rsidR="008E1094">
        <w:rPr>
          <w:rFonts w:ascii="Times New Roman" w:hAnsi="Times New Roman" w:cs="Times New Roman"/>
          <w:sz w:val="24"/>
          <w:szCs w:val="24"/>
        </w:rPr>
        <w:t xml:space="preserve">se </w:t>
      </w:r>
      <w:r w:rsidR="007A0272">
        <w:rPr>
          <w:rFonts w:ascii="Times New Roman" w:hAnsi="Times New Roman" w:cs="Times New Roman"/>
          <w:sz w:val="24"/>
          <w:szCs w:val="24"/>
        </w:rPr>
        <w:t>otc</w:t>
      </w:r>
      <w:r w:rsidR="008E1094">
        <w:rPr>
          <w:rFonts w:ascii="Times New Roman" w:hAnsi="Times New Roman" w:cs="Times New Roman"/>
          <w:sz w:val="24"/>
          <w:szCs w:val="24"/>
        </w:rPr>
        <w:t xml:space="preserve">e </w:t>
      </w:r>
      <w:r w:rsidR="007A0272">
        <w:rPr>
          <w:rFonts w:ascii="Times New Roman" w:hAnsi="Times New Roman" w:cs="Times New Roman"/>
          <w:sz w:val="24"/>
          <w:szCs w:val="24"/>
        </w:rPr>
        <w:t>bály,</w:t>
      </w:r>
      <w:r w:rsidR="008E1094">
        <w:rPr>
          <w:rFonts w:ascii="Times New Roman" w:hAnsi="Times New Roman" w:cs="Times New Roman"/>
          <w:sz w:val="24"/>
          <w:szCs w:val="24"/>
        </w:rPr>
        <w:t xml:space="preserve"> protože ruku vztahoval i na ně, čímž si </w:t>
      </w:r>
      <w:r w:rsidR="00BA5349">
        <w:rPr>
          <w:rFonts w:ascii="Times New Roman" w:hAnsi="Times New Roman" w:cs="Times New Roman"/>
          <w:sz w:val="24"/>
          <w:szCs w:val="24"/>
        </w:rPr>
        <w:t xml:space="preserve">k </w:t>
      </w:r>
      <w:r w:rsidR="007E5703">
        <w:rPr>
          <w:rFonts w:ascii="Times New Roman" w:hAnsi="Times New Roman" w:cs="Times New Roman"/>
          <w:sz w:val="24"/>
          <w:szCs w:val="24"/>
        </w:rPr>
        <w:t xml:space="preserve">němu </w:t>
      </w:r>
      <w:r w:rsidR="00B02471">
        <w:rPr>
          <w:rFonts w:ascii="Times New Roman" w:hAnsi="Times New Roman" w:cs="Times New Roman"/>
          <w:sz w:val="24"/>
          <w:szCs w:val="24"/>
        </w:rPr>
        <w:t>vytvořily</w:t>
      </w:r>
      <w:r w:rsidR="007E5703">
        <w:rPr>
          <w:rFonts w:ascii="Times New Roman" w:hAnsi="Times New Roman" w:cs="Times New Roman"/>
          <w:sz w:val="24"/>
          <w:szCs w:val="24"/>
        </w:rPr>
        <w:t xml:space="preserve"> negativní vztah</w:t>
      </w:r>
      <w:r w:rsidR="00B02471">
        <w:rPr>
          <w:rFonts w:ascii="Times New Roman" w:hAnsi="Times New Roman" w:cs="Times New Roman"/>
          <w:sz w:val="24"/>
          <w:szCs w:val="24"/>
        </w:rPr>
        <w:t>.</w:t>
      </w:r>
      <w:r w:rsidR="007A0272">
        <w:rPr>
          <w:rFonts w:ascii="Times New Roman" w:hAnsi="Times New Roman" w:cs="Times New Roman"/>
          <w:sz w:val="24"/>
          <w:szCs w:val="24"/>
        </w:rPr>
        <w:t xml:space="preserve"> </w:t>
      </w:r>
      <w:r w:rsidR="00D074E1">
        <w:rPr>
          <w:rFonts w:ascii="Times New Roman" w:hAnsi="Times New Roman" w:cs="Times New Roman"/>
          <w:sz w:val="24"/>
          <w:szCs w:val="24"/>
        </w:rPr>
        <w:t xml:space="preserve">Policie u nich zasahovala několikrát, nikdy však situaci nevyřešila. </w:t>
      </w:r>
      <w:r w:rsidR="008E1094">
        <w:rPr>
          <w:rFonts w:ascii="Times New Roman" w:hAnsi="Times New Roman" w:cs="Times New Roman"/>
          <w:sz w:val="24"/>
          <w:szCs w:val="24"/>
        </w:rPr>
        <w:t>N</w:t>
      </w:r>
      <w:r w:rsidR="007A0272">
        <w:rPr>
          <w:rFonts w:ascii="Times New Roman" w:hAnsi="Times New Roman" w:cs="Times New Roman"/>
          <w:sz w:val="24"/>
          <w:szCs w:val="24"/>
        </w:rPr>
        <w:t xml:space="preserve">áslednou pomoc </w:t>
      </w:r>
      <w:r w:rsidR="00BA5349">
        <w:rPr>
          <w:rFonts w:ascii="Times New Roman" w:hAnsi="Times New Roman" w:cs="Times New Roman"/>
          <w:sz w:val="24"/>
          <w:szCs w:val="24"/>
        </w:rPr>
        <w:t>nalezl</w:t>
      </w:r>
      <w:r w:rsidR="008E1094">
        <w:rPr>
          <w:rFonts w:ascii="Times New Roman" w:hAnsi="Times New Roman" w:cs="Times New Roman"/>
          <w:sz w:val="24"/>
          <w:szCs w:val="24"/>
        </w:rPr>
        <w:t xml:space="preserve">a </w:t>
      </w:r>
      <w:r w:rsidR="007A0272">
        <w:rPr>
          <w:rFonts w:ascii="Times New Roman" w:hAnsi="Times New Roman" w:cs="Times New Roman"/>
          <w:sz w:val="24"/>
          <w:szCs w:val="24"/>
        </w:rPr>
        <w:t xml:space="preserve">v azylovém domě. </w:t>
      </w:r>
    </w:p>
    <w:p w:rsidR="007A0272" w:rsidRDefault="007A0272"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Paní Kristýna při rozhovoru byla se svou situací již vyrovnaná, od manžela byla v</w:t>
      </w:r>
      <w:r w:rsidR="00BA5349">
        <w:rPr>
          <w:rFonts w:ascii="Times New Roman" w:hAnsi="Times New Roman" w:cs="Times New Roman"/>
          <w:sz w:val="24"/>
          <w:szCs w:val="24"/>
        </w:rPr>
        <w:t xml:space="preserve"> dané</w:t>
      </w:r>
      <w:r w:rsidR="00134CF1">
        <w:rPr>
          <w:rFonts w:ascii="Times New Roman" w:hAnsi="Times New Roman" w:cs="Times New Roman"/>
          <w:sz w:val="24"/>
          <w:szCs w:val="24"/>
        </w:rPr>
        <w:t xml:space="preserve"> době více než </w:t>
      </w:r>
      <w:r>
        <w:rPr>
          <w:rFonts w:ascii="Times New Roman" w:hAnsi="Times New Roman" w:cs="Times New Roman"/>
          <w:sz w:val="24"/>
          <w:szCs w:val="24"/>
        </w:rPr>
        <w:t>jeden rok. Při výpově</w:t>
      </w:r>
      <w:r w:rsidR="00D074E1">
        <w:rPr>
          <w:rFonts w:ascii="Times New Roman" w:hAnsi="Times New Roman" w:cs="Times New Roman"/>
          <w:sz w:val="24"/>
          <w:szCs w:val="24"/>
        </w:rPr>
        <w:t>di byla sice ještě</w:t>
      </w:r>
      <w:r w:rsidR="00844E84">
        <w:rPr>
          <w:rFonts w:ascii="Times New Roman" w:hAnsi="Times New Roman" w:cs="Times New Roman"/>
          <w:sz w:val="24"/>
          <w:szCs w:val="24"/>
        </w:rPr>
        <w:t xml:space="preserve"> nešťastná</w:t>
      </w:r>
      <w:r>
        <w:rPr>
          <w:rFonts w:ascii="Times New Roman" w:hAnsi="Times New Roman" w:cs="Times New Roman"/>
          <w:sz w:val="24"/>
          <w:szCs w:val="24"/>
        </w:rPr>
        <w:t xml:space="preserve"> z chování svého muže, </w:t>
      </w:r>
      <w:r w:rsidR="00844E84">
        <w:rPr>
          <w:rFonts w:ascii="Times New Roman" w:hAnsi="Times New Roman" w:cs="Times New Roman"/>
          <w:sz w:val="24"/>
          <w:szCs w:val="24"/>
        </w:rPr>
        <w:t xml:space="preserve">ale byla </w:t>
      </w:r>
      <w:r>
        <w:rPr>
          <w:rFonts w:ascii="Times New Roman" w:hAnsi="Times New Roman" w:cs="Times New Roman"/>
          <w:sz w:val="24"/>
          <w:szCs w:val="24"/>
        </w:rPr>
        <w:t xml:space="preserve">na sebe </w:t>
      </w:r>
      <w:r w:rsidR="00844E84">
        <w:rPr>
          <w:rFonts w:ascii="Times New Roman" w:hAnsi="Times New Roman" w:cs="Times New Roman"/>
          <w:sz w:val="24"/>
          <w:szCs w:val="24"/>
        </w:rPr>
        <w:t xml:space="preserve">také </w:t>
      </w:r>
      <w:r>
        <w:rPr>
          <w:rFonts w:ascii="Times New Roman" w:hAnsi="Times New Roman" w:cs="Times New Roman"/>
          <w:sz w:val="24"/>
          <w:szCs w:val="24"/>
        </w:rPr>
        <w:t>pyšná, že byla schopna od</w:t>
      </w:r>
      <w:r w:rsidR="00844E84">
        <w:rPr>
          <w:rFonts w:ascii="Times New Roman" w:hAnsi="Times New Roman" w:cs="Times New Roman"/>
          <w:sz w:val="24"/>
          <w:szCs w:val="24"/>
        </w:rPr>
        <w:t>ejít a začít svůj vlastní život</w:t>
      </w:r>
      <w:r w:rsidR="00252FD7">
        <w:rPr>
          <w:rFonts w:ascii="Times New Roman" w:hAnsi="Times New Roman" w:cs="Times New Roman"/>
          <w:sz w:val="24"/>
          <w:szCs w:val="24"/>
        </w:rPr>
        <w:t>.</w:t>
      </w:r>
      <w:r w:rsidR="007E5703">
        <w:rPr>
          <w:rFonts w:ascii="Times New Roman" w:hAnsi="Times New Roman" w:cs="Times New Roman"/>
          <w:sz w:val="24"/>
          <w:szCs w:val="24"/>
        </w:rPr>
        <w:t xml:space="preserve"> Co se týče </w:t>
      </w:r>
      <w:r w:rsidR="00844E84">
        <w:rPr>
          <w:rFonts w:ascii="Times New Roman" w:hAnsi="Times New Roman" w:cs="Times New Roman"/>
          <w:sz w:val="24"/>
          <w:szCs w:val="24"/>
        </w:rPr>
        <w:t>mužů obecně</w:t>
      </w:r>
      <w:r w:rsidR="007E5703">
        <w:rPr>
          <w:rFonts w:ascii="Times New Roman" w:hAnsi="Times New Roman" w:cs="Times New Roman"/>
          <w:sz w:val="24"/>
          <w:szCs w:val="24"/>
        </w:rPr>
        <w:t>, paní Kristýna odmítá jakýkoli</w:t>
      </w:r>
      <w:r w:rsidR="00BA5349">
        <w:rPr>
          <w:rFonts w:ascii="Times New Roman" w:hAnsi="Times New Roman" w:cs="Times New Roman"/>
          <w:sz w:val="24"/>
          <w:szCs w:val="24"/>
        </w:rPr>
        <w:t>v</w:t>
      </w:r>
      <w:r w:rsidR="007E5703">
        <w:rPr>
          <w:rFonts w:ascii="Times New Roman" w:hAnsi="Times New Roman" w:cs="Times New Roman"/>
          <w:sz w:val="24"/>
          <w:szCs w:val="24"/>
        </w:rPr>
        <w:t xml:space="preserve"> další vztah s muži.</w:t>
      </w:r>
    </w:p>
    <w:p w:rsidR="00BA5349" w:rsidRDefault="00BA5349"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Paní Kristýna na mě půso</w:t>
      </w:r>
      <w:r w:rsidR="003D6D63">
        <w:rPr>
          <w:rFonts w:ascii="Times New Roman" w:hAnsi="Times New Roman" w:cs="Times New Roman"/>
          <w:sz w:val="24"/>
          <w:szCs w:val="24"/>
        </w:rPr>
        <w:t xml:space="preserve">bila velice příjemným dojmem. I </w:t>
      </w:r>
      <w:r>
        <w:rPr>
          <w:rFonts w:ascii="Times New Roman" w:hAnsi="Times New Roman" w:cs="Times New Roman"/>
          <w:sz w:val="24"/>
          <w:szCs w:val="24"/>
        </w:rPr>
        <w:t>přesto, že se rozhovoru se mnou bála, dokázala</w:t>
      </w:r>
      <w:r w:rsidR="00D074E1">
        <w:rPr>
          <w:rFonts w:ascii="Times New Roman" w:hAnsi="Times New Roman" w:cs="Times New Roman"/>
          <w:sz w:val="24"/>
          <w:szCs w:val="24"/>
        </w:rPr>
        <w:t xml:space="preserve"> </w:t>
      </w:r>
      <w:r>
        <w:rPr>
          <w:rFonts w:ascii="Times New Roman" w:hAnsi="Times New Roman" w:cs="Times New Roman"/>
          <w:sz w:val="24"/>
          <w:szCs w:val="24"/>
        </w:rPr>
        <w:t>svůj strach překonat a říci mi vše, co ji tížilo. Nakonec jsme navodily velice příjemnou a přátelskou atmosféru. Po vyřčení všech podstatných informací jsme spolu strávily ještě více než hodinu povídáním, již na jiné téma než bylo pouze prožit</w:t>
      </w:r>
      <w:r w:rsidR="00066908">
        <w:rPr>
          <w:rFonts w:ascii="Times New Roman" w:hAnsi="Times New Roman" w:cs="Times New Roman"/>
          <w:sz w:val="24"/>
          <w:szCs w:val="24"/>
        </w:rPr>
        <w:t>é násilí. Paní Kristýna je velmi</w:t>
      </w:r>
      <w:r>
        <w:rPr>
          <w:rFonts w:ascii="Times New Roman" w:hAnsi="Times New Roman" w:cs="Times New Roman"/>
          <w:sz w:val="24"/>
          <w:szCs w:val="24"/>
        </w:rPr>
        <w:t xml:space="preserve"> odhodlaná žena a dle mého názoru se ze zážitku poučila a již nikdy více by nedovolila, aby s jejím životem takto někdo zacházel. Zjistila, že má nejen své p</w:t>
      </w:r>
      <w:r w:rsidR="00D074E1">
        <w:rPr>
          <w:rFonts w:ascii="Times New Roman" w:hAnsi="Times New Roman" w:cs="Times New Roman"/>
          <w:sz w:val="24"/>
          <w:szCs w:val="24"/>
        </w:rPr>
        <w:t>ovinnosti, ale také práva, která</w:t>
      </w:r>
      <w:r>
        <w:rPr>
          <w:rFonts w:ascii="Times New Roman" w:hAnsi="Times New Roman" w:cs="Times New Roman"/>
          <w:sz w:val="24"/>
          <w:szCs w:val="24"/>
        </w:rPr>
        <w:t xml:space="preserve"> si dostatečně prostudovala a nyní ví, co je vhodným a nevhodným chování, či dokonce nezákonným chováním.</w:t>
      </w:r>
    </w:p>
    <w:p w:rsidR="00D64AB2" w:rsidRDefault="00D64AB2" w:rsidP="001410E8">
      <w:pPr>
        <w:tabs>
          <w:tab w:val="left" w:pos="0"/>
          <w:tab w:val="left" w:pos="709"/>
        </w:tabs>
        <w:spacing w:after="0" w:line="360" w:lineRule="auto"/>
        <w:ind w:firstLine="709"/>
        <w:jc w:val="both"/>
        <w:rPr>
          <w:rFonts w:ascii="Times New Roman" w:hAnsi="Times New Roman" w:cs="Times New Roman"/>
          <w:sz w:val="24"/>
          <w:szCs w:val="24"/>
        </w:rPr>
      </w:pPr>
    </w:p>
    <w:p w:rsidR="007A0272" w:rsidRDefault="007E5703"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Druhá studie se týkala paní Evy. Stejně jako tomu bylo i v předchozí studii, </w:t>
      </w:r>
      <w:r w:rsidR="00844E84">
        <w:rPr>
          <w:rFonts w:ascii="Times New Roman" w:hAnsi="Times New Roman" w:cs="Times New Roman"/>
          <w:sz w:val="24"/>
          <w:szCs w:val="24"/>
        </w:rPr>
        <w:t xml:space="preserve">i ona </w:t>
      </w:r>
      <w:r>
        <w:rPr>
          <w:rFonts w:ascii="Times New Roman" w:hAnsi="Times New Roman" w:cs="Times New Roman"/>
          <w:sz w:val="24"/>
          <w:szCs w:val="24"/>
        </w:rPr>
        <w:t>vyrůstala v úplné rodině. Agresorem se stal její manžel. V jejím příběhu jsme se d</w:t>
      </w:r>
      <w:r w:rsidR="007A0272">
        <w:rPr>
          <w:rFonts w:ascii="Times New Roman" w:hAnsi="Times New Roman" w:cs="Times New Roman"/>
          <w:sz w:val="24"/>
          <w:szCs w:val="24"/>
        </w:rPr>
        <w:t>ověděli, že se objevují i takové formy domácího násilí, kde není potř</w:t>
      </w:r>
      <w:r w:rsidR="00134CF1">
        <w:rPr>
          <w:rFonts w:ascii="Times New Roman" w:hAnsi="Times New Roman" w:cs="Times New Roman"/>
          <w:sz w:val="24"/>
          <w:szCs w:val="24"/>
        </w:rPr>
        <w:t>eba k napadení využít</w:t>
      </w:r>
      <w:r>
        <w:rPr>
          <w:rFonts w:ascii="Times New Roman" w:hAnsi="Times New Roman" w:cs="Times New Roman"/>
          <w:sz w:val="24"/>
          <w:szCs w:val="24"/>
        </w:rPr>
        <w:t xml:space="preserve"> </w:t>
      </w:r>
      <w:r w:rsidR="00844E84">
        <w:rPr>
          <w:rFonts w:ascii="Times New Roman" w:hAnsi="Times New Roman" w:cs="Times New Roman"/>
          <w:sz w:val="24"/>
          <w:szCs w:val="24"/>
        </w:rPr>
        <w:t xml:space="preserve">přímo </w:t>
      </w:r>
      <w:r>
        <w:rPr>
          <w:rFonts w:ascii="Times New Roman" w:hAnsi="Times New Roman" w:cs="Times New Roman"/>
          <w:sz w:val="24"/>
          <w:szCs w:val="24"/>
        </w:rPr>
        <w:t>vlastního těla</w:t>
      </w:r>
      <w:r w:rsidR="00252FD7">
        <w:rPr>
          <w:rFonts w:ascii="Times New Roman" w:hAnsi="Times New Roman" w:cs="Times New Roman"/>
          <w:sz w:val="24"/>
          <w:szCs w:val="24"/>
        </w:rPr>
        <w:t xml:space="preserve">. </w:t>
      </w:r>
      <w:r w:rsidR="00CB23B8">
        <w:rPr>
          <w:rFonts w:ascii="Times New Roman" w:hAnsi="Times New Roman" w:cs="Times New Roman"/>
          <w:sz w:val="24"/>
          <w:szCs w:val="24"/>
        </w:rPr>
        <w:t>K</w:t>
      </w:r>
      <w:r w:rsidR="00134CF1">
        <w:rPr>
          <w:rFonts w:ascii="Times New Roman" w:hAnsi="Times New Roman" w:cs="Times New Roman"/>
          <w:sz w:val="24"/>
          <w:szCs w:val="24"/>
        </w:rPr>
        <w:t xml:space="preserve"> násilí </w:t>
      </w:r>
      <w:r w:rsidR="00252FD7">
        <w:rPr>
          <w:rFonts w:ascii="Times New Roman" w:hAnsi="Times New Roman" w:cs="Times New Roman"/>
          <w:sz w:val="24"/>
          <w:szCs w:val="24"/>
        </w:rPr>
        <w:t>užíval předměty, které po paní Evě házel</w:t>
      </w:r>
      <w:r w:rsidR="00134CF1">
        <w:rPr>
          <w:rFonts w:ascii="Times New Roman" w:hAnsi="Times New Roman" w:cs="Times New Roman"/>
          <w:sz w:val="24"/>
          <w:szCs w:val="24"/>
        </w:rPr>
        <w:t>. P</w:t>
      </w:r>
      <w:r w:rsidR="00CB23B8">
        <w:rPr>
          <w:rFonts w:ascii="Times New Roman" w:hAnsi="Times New Roman" w:cs="Times New Roman"/>
          <w:sz w:val="24"/>
          <w:szCs w:val="24"/>
        </w:rPr>
        <w:t>rojevovalo se i psychické týrání a vydírání.</w:t>
      </w:r>
      <w:r w:rsidR="00844E84">
        <w:rPr>
          <w:rFonts w:ascii="Times New Roman" w:hAnsi="Times New Roman" w:cs="Times New Roman"/>
          <w:sz w:val="24"/>
          <w:szCs w:val="24"/>
        </w:rPr>
        <w:t xml:space="preserve"> D</w:t>
      </w:r>
      <w:r w:rsidR="00252FD7">
        <w:rPr>
          <w:rFonts w:ascii="Times New Roman" w:hAnsi="Times New Roman" w:cs="Times New Roman"/>
          <w:sz w:val="24"/>
          <w:szCs w:val="24"/>
        </w:rPr>
        <w:t xml:space="preserve">ěti </w:t>
      </w:r>
      <w:r w:rsidR="00CB23B8">
        <w:rPr>
          <w:rFonts w:ascii="Times New Roman" w:hAnsi="Times New Roman" w:cs="Times New Roman"/>
          <w:sz w:val="24"/>
          <w:szCs w:val="24"/>
        </w:rPr>
        <w:t xml:space="preserve">se </w:t>
      </w:r>
      <w:r w:rsidR="00252FD7">
        <w:rPr>
          <w:rFonts w:ascii="Times New Roman" w:hAnsi="Times New Roman" w:cs="Times New Roman"/>
          <w:sz w:val="24"/>
          <w:szCs w:val="24"/>
        </w:rPr>
        <w:t xml:space="preserve">agresora </w:t>
      </w:r>
      <w:r w:rsidR="00CB23B8">
        <w:rPr>
          <w:rFonts w:ascii="Times New Roman" w:hAnsi="Times New Roman" w:cs="Times New Roman"/>
          <w:sz w:val="24"/>
          <w:szCs w:val="24"/>
        </w:rPr>
        <w:t>bály</w:t>
      </w:r>
      <w:r w:rsidR="00252FD7">
        <w:rPr>
          <w:rFonts w:ascii="Times New Roman" w:hAnsi="Times New Roman" w:cs="Times New Roman"/>
          <w:sz w:val="24"/>
          <w:szCs w:val="24"/>
        </w:rPr>
        <w:t>,</w:t>
      </w:r>
      <w:r w:rsidR="00BA5349">
        <w:rPr>
          <w:rFonts w:ascii="Times New Roman" w:hAnsi="Times New Roman" w:cs="Times New Roman"/>
          <w:sz w:val="24"/>
          <w:szCs w:val="24"/>
        </w:rPr>
        <w:t xml:space="preserve"> proto si k</w:t>
      </w:r>
      <w:r w:rsidR="00CB23B8">
        <w:rPr>
          <w:rFonts w:ascii="Times New Roman" w:hAnsi="Times New Roman" w:cs="Times New Roman"/>
          <w:sz w:val="24"/>
          <w:szCs w:val="24"/>
        </w:rPr>
        <w:t xml:space="preserve"> němu vytvořily negativní vztah</w:t>
      </w:r>
      <w:r w:rsidR="00844E84">
        <w:rPr>
          <w:rFonts w:ascii="Times New Roman" w:hAnsi="Times New Roman" w:cs="Times New Roman"/>
          <w:sz w:val="24"/>
          <w:szCs w:val="24"/>
        </w:rPr>
        <w:t>.</w:t>
      </w:r>
      <w:r w:rsidR="00252FD7">
        <w:rPr>
          <w:rFonts w:ascii="Times New Roman" w:hAnsi="Times New Roman" w:cs="Times New Roman"/>
          <w:sz w:val="24"/>
          <w:szCs w:val="24"/>
        </w:rPr>
        <w:t xml:space="preserve"> </w:t>
      </w:r>
      <w:r w:rsidR="00CB23B8">
        <w:rPr>
          <w:rFonts w:ascii="Times New Roman" w:hAnsi="Times New Roman" w:cs="Times New Roman"/>
          <w:sz w:val="24"/>
          <w:szCs w:val="24"/>
        </w:rPr>
        <w:t>Zasahovala u nich jednou i policie, která však nic nevyřešila, pouze vše sepsala a odjela. P</w:t>
      </w:r>
      <w:r w:rsidR="00252FD7">
        <w:rPr>
          <w:rFonts w:ascii="Times New Roman" w:hAnsi="Times New Roman" w:cs="Times New Roman"/>
          <w:sz w:val="24"/>
          <w:szCs w:val="24"/>
        </w:rPr>
        <w:t xml:space="preserve">omoc </w:t>
      </w:r>
      <w:r w:rsidR="00CB23B8">
        <w:rPr>
          <w:rFonts w:ascii="Times New Roman" w:hAnsi="Times New Roman" w:cs="Times New Roman"/>
          <w:sz w:val="24"/>
          <w:szCs w:val="24"/>
        </w:rPr>
        <w:t xml:space="preserve">nakonec nalezla </w:t>
      </w:r>
      <w:r w:rsidR="00252FD7">
        <w:rPr>
          <w:rFonts w:ascii="Times New Roman" w:hAnsi="Times New Roman" w:cs="Times New Roman"/>
          <w:sz w:val="24"/>
          <w:szCs w:val="24"/>
        </w:rPr>
        <w:t xml:space="preserve">v azylovém domě. </w:t>
      </w:r>
    </w:p>
    <w:p w:rsidR="00865FAF" w:rsidRDefault="00252FD7"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době rozhovo</w:t>
      </w:r>
      <w:r w:rsidR="00D074E1">
        <w:rPr>
          <w:rFonts w:ascii="Times New Roman" w:hAnsi="Times New Roman" w:cs="Times New Roman"/>
          <w:sz w:val="24"/>
          <w:szCs w:val="24"/>
        </w:rPr>
        <w:t>ru byla paní Eva od svého muže</w:t>
      </w:r>
      <w:r>
        <w:rPr>
          <w:rFonts w:ascii="Times New Roman" w:hAnsi="Times New Roman" w:cs="Times New Roman"/>
          <w:sz w:val="24"/>
          <w:szCs w:val="24"/>
        </w:rPr>
        <w:t xml:space="preserve"> tepr</w:t>
      </w:r>
      <w:r w:rsidR="00BA5349">
        <w:rPr>
          <w:rFonts w:ascii="Times New Roman" w:hAnsi="Times New Roman" w:cs="Times New Roman"/>
          <w:sz w:val="24"/>
          <w:szCs w:val="24"/>
        </w:rPr>
        <w:t xml:space="preserve">ve dva měsíce. Během </w:t>
      </w:r>
      <w:r w:rsidR="00134CF1">
        <w:rPr>
          <w:rFonts w:ascii="Times New Roman" w:hAnsi="Times New Roman" w:cs="Times New Roman"/>
          <w:sz w:val="24"/>
          <w:szCs w:val="24"/>
        </w:rPr>
        <w:t>výpovědi</w:t>
      </w:r>
      <w:r w:rsidR="00D074E1">
        <w:rPr>
          <w:rFonts w:ascii="Times New Roman" w:hAnsi="Times New Roman" w:cs="Times New Roman"/>
          <w:sz w:val="24"/>
          <w:szCs w:val="24"/>
        </w:rPr>
        <w:t xml:space="preserve"> se u ní stále </w:t>
      </w:r>
      <w:r w:rsidR="00CB23B8">
        <w:rPr>
          <w:rFonts w:ascii="Times New Roman" w:hAnsi="Times New Roman" w:cs="Times New Roman"/>
          <w:sz w:val="24"/>
          <w:szCs w:val="24"/>
        </w:rPr>
        <w:t>projevovaly</w:t>
      </w:r>
      <w:r>
        <w:rPr>
          <w:rFonts w:ascii="Times New Roman" w:hAnsi="Times New Roman" w:cs="Times New Roman"/>
          <w:sz w:val="24"/>
          <w:szCs w:val="24"/>
        </w:rPr>
        <w:t xml:space="preserve"> všechny emoce, několikrát se </w:t>
      </w:r>
      <w:r w:rsidR="00844E84">
        <w:rPr>
          <w:rFonts w:ascii="Times New Roman" w:hAnsi="Times New Roman" w:cs="Times New Roman"/>
          <w:sz w:val="24"/>
          <w:szCs w:val="24"/>
        </w:rPr>
        <w:t>i rozplakala</w:t>
      </w:r>
      <w:r w:rsidR="00CB23B8">
        <w:rPr>
          <w:rFonts w:ascii="Times New Roman" w:hAnsi="Times New Roman" w:cs="Times New Roman"/>
          <w:sz w:val="24"/>
          <w:szCs w:val="24"/>
        </w:rPr>
        <w:t>, ale i</w:t>
      </w:r>
      <w:r>
        <w:rPr>
          <w:rFonts w:ascii="Times New Roman" w:hAnsi="Times New Roman" w:cs="Times New Roman"/>
          <w:sz w:val="24"/>
          <w:szCs w:val="24"/>
        </w:rPr>
        <w:t>hned se dokázala zase vzchopit se slovy: už je to všechno za námi. Během</w:t>
      </w:r>
      <w:r w:rsidR="00CB23B8">
        <w:rPr>
          <w:rFonts w:ascii="Times New Roman" w:hAnsi="Times New Roman" w:cs="Times New Roman"/>
          <w:sz w:val="24"/>
          <w:szCs w:val="24"/>
        </w:rPr>
        <w:t xml:space="preserve"> rozhovoru došlo </w:t>
      </w:r>
      <w:r w:rsidR="00BA5349">
        <w:rPr>
          <w:rFonts w:ascii="Times New Roman" w:hAnsi="Times New Roman" w:cs="Times New Roman"/>
          <w:sz w:val="24"/>
          <w:szCs w:val="24"/>
        </w:rPr>
        <w:t xml:space="preserve">také </w:t>
      </w:r>
      <w:r w:rsidR="00CB23B8">
        <w:rPr>
          <w:rFonts w:ascii="Times New Roman" w:hAnsi="Times New Roman" w:cs="Times New Roman"/>
          <w:sz w:val="24"/>
          <w:szCs w:val="24"/>
        </w:rPr>
        <w:t>k telefonickému</w:t>
      </w:r>
      <w:r>
        <w:rPr>
          <w:rFonts w:ascii="Times New Roman" w:hAnsi="Times New Roman" w:cs="Times New Roman"/>
          <w:sz w:val="24"/>
          <w:szCs w:val="24"/>
        </w:rPr>
        <w:t xml:space="preserve"> </w:t>
      </w:r>
      <w:r w:rsidR="00CB23B8">
        <w:rPr>
          <w:rFonts w:ascii="Times New Roman" w:hAnsi="Times New Roman" w:cs="Times New Roman"/>
          <w:sz w:val="24"/>
          <w:szCs w:val="24"/>
        </w:rPr>
        <w:t>roz</w:t>
      </w:r>
      <w:r>
        <w:rPr>
          <w:rFonts w:ascii="Times New Roman" w:hAnsi="Times New Roman" w:cs="Times New Roman"/>
          <w:sz w:val="24"/>
          <w:szCs w:val="24"/>
        </w:rPr>
        <w:t>hovor</w:t>
      </w:r>
      <w:r w:rsidR="00CB23B8">
        <w:rPr>
          <w:rFonts w:ascii="Times New Roman" w:hAnsi="Times New Roman" w:cs="Times New Roman"/>
          <w:sz w:val="24"/>
          <w:szCs w:val="24"/>
        </w:rPr>
        <w:t>u právě s</w:t>
      </w:r>
      <w:r w:rsidR="00BA5349">
        <w:rPr>
          <w:rFonts w:ascii="Times New Roman" w:hAnsi="Times New Roman" w:cs="Times New Roman"/>
          <w:sz w:val="24"/>
          <w:szCs w:val="24"/>
        </w:rPr>
        <w:t> </w:t>
      </w:r>
      <w:r w:rsidR="00CB23B8">
        <w:rPr>
          <w:rFonts w:ascii="Times New Roman" w:hAnsi="Times New Roman" w:cs="Times New Roman"/>
          <w:sz w:val="24"/>
          <w:szCs w:val="24"/>
        </w:rPr>
        <w:t>manželem</w:t>
      </w:r>
      <w:r w:rsidR="00BA5349">
        <w:rPr>
          <w:rFonts w:ascii="Times New Roman" w:hAnsi="Times New Roman" w:cs="Times New Roman"/>
          <w:sz w:val="24"/>
          <w:szCs w:val="24"/>
        </w:rPr>
        <w:t xml:space="preserve"> paní Evy</w:t>
      </w:r>
      <w:r w:rsidR="00844E84">
        <w:rPr>
          <w:rFonts w:ascii="Times New Roman" w:hAnsi="Times New Roman" w:cs="Times New Roman"/>
          <w:sz w:val="24"/>
          <w:szCs w:val="24"/>
        </w:rPr>
        <w:t>,</w:t>
      </w:r>
      <w:r w:rsidR="00BA5349">
        <w:rPr>
          <w:rFonts w:ascii="Times New Roman" w:hAnsi="Times New Roman" w:cs="Times New Roman"/>
          <w:sz w:val="24"/>
          <w:szCs w:val="24"/>
        </w:rPr>
        <w:t xml:space="preserve"> při němž oba komunikovali naprosto přirozeně.</w:t>
      </w:r>
      <w:r w:rsidR="00134CF1">
        <w:rPr>
          <w:rFonts w:ascii="Times New Roman" w:hAnsi="Times New Roman" w:cs="Times New Roman"/>
          <w:sz w:val="24"/>
          <w:szCs w:val="24"/>
        </w:rPr>
        <w:t xml:space="preserve"> </w:t>
      </w:r>
      <w:r>
        <w:rPr>
          <w:rFonts w:ascii="Times New Roman" w:hAnsi="Times New Roman" w:cs="Times New Roman"/>
          <w:sz w:val="24"/>
          <w:szCs w:val="24"/>
        </w:rPr>
        <w:t>Když jsem se jí na to posléze zeptala, odpověděla mi, že si moc přeje k manželovi vrátit, ale bojí se. I přes tuto touhu byla však skál</w:t>
      </w:r>
      <w:r w:rsidR="00CB23B8">
        <w:rPr>
          <w:rFonts w:ascii="Times New Roman" w:hAnsi="Times New Roman" w:cs="Times New Roman"/>
          <w:sz w:val="24"/>
          <w:szCs w:val="24"/>
        </w:rPr>
        <w:t>opevně přesvědčena, že všichni zůstanou</w:t>
      </w:r>
      <w:r>
        <w:rPr>
          <w:rFonts w:ascii="Times New Roman" w:hAnsi="Times New Roman" w:cs="Times New Roman"/>
          <w:sz w:val="24"/>
          <w:szCs w:val="24"/>
        </w:rPr>
        <w:t xml:space="preserve"> v azylovém domě, dokud si nenajdou </w:t>
      </w:r>
      <w:r w:rsidR="00844E84">
        <w:rPr>
          <w:rFonts w:ascii="Times New Roman" w:hAnsi="Times New Roman" w:cs="Times New Roman"/>
          <w:sz w:val="24"/>
          <w:szCs w:val="24"/>
        </w:rPr>
        <w:t xml:space="preserve">nějaké </w:t>
      </w:r>
      <w:r w:rsidR="00134CF1">
        <w:rPr>
          <w:rFonts w:ascii="Times New Roman" w:hAnsi="Times New Roman" w:cs="Times New Roman"/>
          <w:sz w:val="24"/>
          <w:szCs w:val="24"/>
        </w:rPr>
        <w:t xml:space="preserve">samostatné </w:t>
      </w:r>
      <w:r>
        <w:rPr>
          <w:rFonts w:ascii="Times New Roman" w:hAnsi="Times New Roman" w:cs="Times New Roman"/>
          <w:sz w:val="24"/>
          <w:szCs w:val="24"/>
        </w:rPr>
        <w:t xml:space="preserve">bydlení. </w:t>
      </w:r>
      <w:r w:rsidR="00CB23B8">
        <w:rPr>
          <w:rFonts w:ascii="Times New Roman" w:hAnsi="Times New Roman" w:cs="Times New Roman"/>
          <w:sz w:val="24"/>
          <w:szCs w:val="24"/>
        </w:rPr>
        <w:t>Vůči mužům nemá špatný vz</w:t>
      </w:r>
      <w:r w:rsidR="001C513A">
        <w:rPr>
          <w:rFonts w:ascii="Times New Roman" w:hAnsi="Times New Roman" w:cs="Times New Roman"/>
          <w:sz w:val="24"/>
          <w:szCs w:val="24"/>
        </w:rPr>
        <w:t>t</w:t>
      </w:r>
      <w:r w:rsidR="00CB23B8">
        <w:rPr>
          <w:rFonts w:ascii="Times New Roman" w:hAnsi="Times New Roman" w:cs="Times New Roman"/>
          <w:sz w:val="24"/>
          <w:szCs w:val="24"/>
        </w:rPr>
        <w:t>ah</w:t>
      </w:r>
      <w:r w:rsidR="001C513A">
        <w:rPr>
          <w:rFonts w:ascii="Times New Roman" w:hAnsi="Times New Roman" w:cs="Times New Roman"/>
          <w:sz w:val="24"/>
          <w:szCs w:val="24"/>
        </w:rPr>
        <w:t>, nebránila by se ani novému manželství.</w:t>
      </w:r>
    </w:p>
    <w:p w:rsidR="00BA5349" w:rsidRDefault="00BA5349"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Paní Eva mě v azylovém domě velmi vřele přivítala a dokonce se na</w:t>
      </w:r>
      <w:r w:rsidR="00D074E1">
        <w:rPr>
          <w:rFonts w:ascii="Times New Roman" w:hAnsi="Times New Roman" w:cs="Times New Roman"/>
          <w:sz w:val="24"/>
          <w:szCs w:val="24"/>
        </w:rPr>
        <w:t xml:space="preserve"> mě </w:t>
      </w:r>
      <w:r>
        <w:rPr>
          <w:rFonts w:ascii="Times New Roman" w:hAnsi="Times New Roman" w:cs="Times New Roman"/>
          <w:sz w:val="24"/>
          <w:szCs w:val="24"/>
        </w:rPr>
        <w:t xml:space="preserve">těšila. Na začátku rozhovoru mi </w:t>
      </w:r>
      <w:r w:rsidR="001B4D01">
        <w:rPr>
          <w:rFonts w:ascii="Times New Roman" w:hAnsi="Times New Roman" w:cs="Times New Roman"/>
          <w:sz w:val="24"/>
          <w:szCs w:val="24"/>
        </w:rPr>
        <w:t>sdělila, že mi nebude říkat vše, pouze to, co si myslí, že je podstatné. Nakonec se však otevřela úplně a sdělila mi</w:t>
      </w:r>
      <w:r w:rsidR="00D074E1">
        <w:rPr>
          <w:rFonts w:ascii="Times New Roman" w:hAnsi="Times New Roman" w:cs="Times New Roman"/>
          <w:sz w:val="24"/>
          <w:szCs w:val="24"/>
        </w:rPr>
        <w:t xml:space="preserve"> i ty nejmenší detaily a </w:t>
      </w:r>
      <w:r w:rsidR="001B4D01">
        <w:rPr>
          <w:rFonts w:ascii="Times New Roman" w:hAnsi="Times New Roman" w:cs="Times New Roman"/>
          <w:sz w:val="24"/>
          <w:szCs w:val="24"/>
        </w:rPr>
        <w:t xml:space="preserve">skryté pocity. Paní Eva je silně věřící žena, což ji v jejím chování a prožívání velice ovlivňuje, v tomto případě bohužel negativně. I přesto, že chápe, že její manžel je tyran a dokáže to o něm i nahlas říci, stále u ní přetrvávají myšlenky, že se mu jednou před Bohem oddala a pouze Bůh je může zase rozdělit. Což jí vlastně její situaci komplikuje. I přesto chápe, že situace není špatná pouze pro ni, ale také pro její děti a právě proto udělala tento krok. Myslím si, že pokud jí bude po boku stát člověk, který bude chápat její činy a přitom respektovat její víru v Boha a následný průchod očistcem, může vše překonat. </w:t>
      </w:r>
    </w:p>
    <w:p w:rsidR="009E3D1C" w:rsidRDefault="009E3D1C" w:rsidP="001410E8">
      <w:pPr>
        <w:tabs>
          <w:tab w:val="left" w:pos="0"/>
          <w:tab w:val="left" w:pos="709"/>
        </w:tabs>
        <w:spacing w:after="0" w:line="360" w:lineRule="auto"/>
        <w:ind w:firstLine="709"/>
        <w:jc w:val="both"/>
        <w:rPr>
          <w:rFonts w:ascii="Times New Roman" w:hAnsi="Times New Roman" w:cs="Times New Roman"/>
          <w:sz w:val="24"/>
          <w:szCs w:val="24"/>
        </w:rPr>
      </w:pPr>
    </w:p>
    <w:p w:rsidR="00865FAF" w:rsidRDefault="001C513A"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865FAF">
        <w:rPr>
          <w:rFonts w:ascii="Times New Roman" w:hAnsi="Times New Roman" w:cs="Times New Roman"/>
          <w:sz w:val="24"/>
          <w:szCs w:val="24"/>
        </w:rPr>
        <w:t xml:space="preserve">řetí </w:t>
      </w:r>
      <w:r>
        <w:rPr>
          <w:rFonts w:ascii="Times New Roman" w:hAnsi="Times New Roman" w:cs="Times New Roman"/>
          <w:sz w:val="24"/>
          <w:szCs w:val="24"/>
        </w:rPr>
        <w:t>studie s</w:t>
      </w:r>
      <w:r w:rsidR="00865FAF">
        <w:rPr>
          <w:rFonts w:ascii="Times New Roman" w:hAnsi="Times New Roman" w:cs="Times New Roman"/>
          <w:sz w:val="24"/>
          <w:szCs w:val="24"/>
        </w:rPr>
        <w:t>e</w:t>
      </w:r>
      <w:r>
        <w:rPr>
          <w:rFonts w:ascii="Times New Roman" w:hAnsi="Times New Roman" w:cs="Times New Roman"/>
          <w:sz w:val="24"/>
          <w:szCs w:val="24"/>
        </w:rPr>
        <w:t xml:space="preserve"> týkala paní Moniky</w:t>
      </w:r>
      <w:r w:rsidR="00865FAF">
        <w:rPr>
          <w:rFonts w:ascii="Times New Roman" w:hAnsi="Times New Roman" w:cs="Times New Roman"/>
          <w:sz w:val="24"/>
          <w:szCs w:val="24"/>
        </w:rPr>
        <w:t>.</w:t>
      </w:r>
      <w:r>
        <w:rPr>
          <w:rFonts w:ascii="Times New Roman" w:hAnsi="Times New Roman" w:cs="Times New Roman"/>
          <w:sz w:val="24"/>
          <w:szCs w:val="24"/>
        </w:rPr>
        <w:t xml:space="preserve"> Narodila se do neúplné rodiny a následně vyrůstala </w:t>
      </w:r>
      <w:r w:rsidR="00865FAF">
        <w:rPr>
          <w:rFonts w:ascii="Times New Roman" w:hAnsi="Times New Roman" w:cs="Times New Roman"/>
          <w:sz w:val="24"/>
          <w:szCs w:val="24"/>
        </w:rPr>
        <w:t>v dětském domově</w:t>
      </w:r>
      <w:r w:rsidR="00844E84">
        <w:rPr>
          <w:rFonts w:ascii="Times New Roman" w:hAnsi="Times New Roman" w:cs="Times New Roman"/>
          <w:sz w:val="24"/>
          <w:szCs w:val="24"/>
        </w:rPr>
        <w:t xml:space="preserve">. </w:t>
      </w:r>
      <w:r w:rsidR="00865FAF">
        <w:rPr>
          <w:rFonts w:ascii="Times New Roman" w:hAnsi="Times New Roman" w:cs="Times New Roman"/>
          <w:sz w:val="24"/>
          <w:szCs w:val="24"/>
        </w:rPr>
        <w:t>Jejím a</w:t>
      </w:r>
      <w:r>
        <w:rPr>
          <w:rFonts w:ascii="Times New Roman" w:hAnsi="Times New Roman" w:cs="Times New Roman"/>
          <w:sz w:val="24"/>
          <w:szCs w:val="24"/>
        </w:rPr>
        <w:t>gresorem se stal přítel. Násilí bylo započato</w:t>
      </w:r>
      <w:r w:rsidR="001B4D01">
        <w:rPr>
          <w:rFonts w:ascii="Times New Roman" w:hAnsi="Times New Roman" w:cs="Times New Roman"/>
          <w:sz w:val="24"/>
          <w:szCs w:val="24"/>
        </w:rPr>
        <w:t xml:space="preserve"> nadávkami a pohlavky</w:t>
      </w:r>
      <w:r w:rsidR="00865FAF">
        <w:rPr>
          <w:rFonts w:ascii="Times New Roman" w:hAnsi="Times New Roman" w:cs="Times New Roman"/>
          <w:sz w:val="24"/>
          <w:szCs w:val="24"/>
        </w:rPr>
        <w:t xml:space="preserve">. Posléze svou agresivitu otočil vůči </w:t>
      </w:r>
      <w:r>
        <w:rPr>
          <w:rFonts w:ascii="Times New Roman" w:hAnsi="Times New Roman" w:cs="Times New Roman"/>
          <w:sz w:val="24"/>
          <w:szCs w:val="24"/>
        </w:rPr>
        <w:t xml:space="preserve">jejímu </w:t>
      </w:r>
      <w:r w:rsidR="00865FAF">
        <w:rPr>
          <w:rFonts w:ascii="Times New Roman" w:hAnsi="Times New Roman" w:cs="Times New Roman"/>
          <w:sz w:val="24"/>
          <w:szCs w:val="24"/>
        </w:rPr>
        <w:t xml:space="preserve">synovi. </w:t>
      </w:r>
      <w:r>
        <w:rPr>
          <w:rFonts w:ascii="Times New Roman" w:hAnsi="Times New Roman" w:cs="Times New Roman"/>
          <w:sz w:val="24"/>
          <w:szCs w:val="24"/>
        </w:rPr>
        <w:t xml:space="preserve">Zasahovala u nich </w:t>
      </w:r>
      <w:r w:rsidR="00844E84">
        <w:rPr>
          <w:rFonts w:ascii="Times New Roman" w:hAnsi="Times New Roman" w:cs="Times New Roman"/>
          <w:sz w:val="24"/>
          <w:szCs w:val="24"/>
        </w:rPr>
        <w:t xml:space="preserve">i </w:t>
      </w:r>
      <w:r>
        <w:rPr>
          <w:rFonts w:ascii="Times New Roman" w:hAnsi="Times New Roman" w:cs="Times New Roman"/>
          <w:sz w:val="24"/>
          <w:szCs w:val="24"/>
        </w:rPr>
        <w:t xml:space="preserve">policie, která </w:t>
      </w:r>
      <w:r w:rsidR="00844E84">
        <w:rPr>
          <w:rFonts w:ascii="Times New Roman" w:hAnsi="Times New Roman" w:cs="Times New Roman"/>
          <w:sz w:val="24"/>
          <w:szCs w:val="24"/>
        </w:rPr>
        <w:t xml:space="preserve">ovšem </w:t>
      </w:r>
      <w:r>
        <w:rPr>
          <w:rFonts w:ascii="Times New Roman" w:hAnsi="Times New Roman" w:cs="Times New Roman"/>
          <w:sz w:val="24"/>
          <w:szCs w:val="24"/>
        </w:rPr>
        <w:t xml:space="preserve">nic nevyřešila, pouze vše sepsala a odjela. </w:t>
      </w:r>
      <w:r w:rsidR="00865FAF">
        <w:rPr>
          <w:rFonts w:ascii="Times New Roman" w:hAnsi="Times New Roman" w:cs="Times New Roman"/>
          <w:sz w:val="24"/>
          <w:szCs w:val="24"/>
        </w:rPr>
        <w:t>Po výhružkách o zabití syna</w:t>
      </w:r>
      <w:r>
        <w:rPr>
          <w:rFonts w:ascii="Times New Roman" w:hAnsi="Times New Roman" w:cs="Times New Roman"/>
          <w:sz w:val="24"/>
          <w:szCs w:val="24"/>
        </w:rPr>
        <w:t>,</w:t>
      </w:r>
      <w:r w:rsidR="00865FAF">
        <w:rPr>
          <w:rFonts w:ascii="Times New Roman" w:hAnsi="Times New Roman" w:cs="Times New Roman"/>
          <w:sz w:val="24"/>
          <w:szCs w:val="24"/>
        </w:rPr>
        <w:t xml:space="preserve"> paní Monika utekla od přítele i s dětmi</w:t>
      </w:r>
      <w:r w:rsidR="001B4D01">
        <w:rPr>
          <w:rFonts w:ascii="Times New Roman" w:hAnsi="Times New Roman" w:cs="Times New Roman"/>
          <w:sz w:val="24"/>
          <w:szCs w:val="24"/>
        </w:rPr>
        <w:t>. Pomoc nalezla v azylovém domě, kde je již půl roku.</w:t>
      </w:r>
    </w:p>
    <w:p w:rsidR="001C513A" w:rsidRDefault="001B4D01"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Paní Monika byla informována o tom, že ji navštívím a že se jí budu ptát na její situaci. S</w:t>
      </w:r>
      <w:r w:rsidR="00BA3D92">
        <w:rPr>
          <w:rFonts w:ascii="Times New Roman" w:hAnsi="Times New Roman" w:cs="Times New Roman"/>
          <w:sz w:val="24"/>
          <w:szCs w:val="24"/>
        </w:rPr>
        <w:t> r</w:t>
      </w:r>
      <w:r>
        <w:rPr>
          <w:rFonts w:ascii="Times New Roman" w:hAnsi="Times New Roman" w:cs="Times New Roman"/>
          <w:sz w:val="24"/>
          <w:szCs w:val="24"/>
        </w:rPr>
        <w:t>ozhovorem souhlasila, přesto se však bála vypovídat bez přítomnosti svého syna. Začátek rozhovoru se konal po</w:t>
      </w:r>
      <w:r w:rsidR="00D074E1">
        <w:rPr>
          <w:rFonts w:ascii="Times New Roman" w:hAnsi="Times New Roman" w:cs="Times New Roman"/>
          <w:sz w:val="24"/>
          <w:szCs w:val="24"/>
        </w:rPr>
        <w:t xml:space="preserve">uze s ní, protože syn byl </w:t>
      </w:r>
      <w:r>
        <w:rPr>
          <w:rFonts w:ascii="Times New Roman" w:hAnsi="Times New Roman" w:cs="Times New Roman"/>
          <w:sz w:val="24"/>
          <w:szCs w:val="24"/>
        </w:rPr>
        <w:t>ve škole.</w:t>
      </w:r>
      <w:r w:rsidRPr="001B4D01">
        <w:rPr>
          <w:rFonts w:ascii="Times New Roman" w:hAnsi="Times New Roman" w:cs="Times New Roman"/>
          <w:sz w:val="24"/>
          <w:szCs w:val="24"/>
        </w:rPr>
        <w:t xml:space="preserve"> </w:t>
      </w:r>
      <w:r>
        <w:rPr>
          <w:rFonts w:ascii="Times New Roman" w:hAnsi="Times New Roman" w:cs="Times New Roman"/>
          <w:sz w:val="24"/>
          <w:szCs w:val="24"/>
        </w:rPr>
        <w:t>Během rozhovoru byla paní Monika velmi nervózní</w:t>
      </w:r>
      <w:r w:rsidR="00134CF1">
        <w:rPr>
          <w:rFonts w:ascii="Times New Roman" w:hAnsi="Times New Roman" w:cs="Times New Roman"/>
          <w:sz w:val="24"/>
          <w:szCs w:val="24"/>
        </w:rPr>
        <w:t>,</w:t>
      </w:r>
      <w:r>
        <w:rPr>
          <w:rFonts w:ascii="Times New Roman" w:hAnsi="Times New Roman" w:cs="Times New Roman"/>
          <w:sz w:val="24"/>
          <w:szCs w:val="24"/>
        </w:rPr>
        <w:t xml:space="preserve"> přesto však naprosto vyrovnaná, i když mluvila o napadání svého syna. Měla problém uspořádat si situace</w:t>
      </w:r>
      <w:r w:rsidR="00BA3D92">
        <w:rPr>
          <w:rFonts w:ascii="Times New Roman" w:hAnsi="Times New Roman" w:cs="Times New Roman"/>
          <w:sz w:val="24"/>
          <w:szCs w:val="24"/>
        </w:rPr>
        <w:t>, jak šly za sebou. P</w:t>
      </w:r>
      <w:r>
        <w:rPr>
          <w:rFonts w:ascii="Times New Roman" w:hAnsi="Times New Roman" w:cs="Times New Roman"/>
          <w:sz w:val="24"/>
          <w:szCs w:val="24"/>
        </w:rPr>
        <w:t>řipadala mi velmi zmatená a z počátku jsem měla pocit, že ji ovlivňuje strach. Nedokázala jsem však ř</w:t>
      </w:r>
      <w:r w:rsidR="00BA3D92">
        <w:rPr>
          <w:rFonts w:ascii="Times New Roman" w:hAnsi="Times New Roman" w:cs="Times New Roman"/>
          <w:sz w:val="24"/>
          <w:szCs w:val="24"/>
        </w:rPr>
        <w:t>íci, jestli to byl strach ze mě, z toho, že má vypovídat svůj příběh nebo jestli to byl strach ze s</w:t>
      </w:r>
      <w:r w:rsidR="00D074E1">
        <w:rPr>
          <w:rFonts w:ascii="Times New Roman" w:hAnsi="Times New Roman" w:cs="Times New Roman"/>
          <w:sz w:val="24"/>
          <w:szCs w:val="24"/>
        </w:rPr>
        <w:t xml:space="preserve">vého přítele. Po příchodu </w:t>
      </w:r>
      <w:r w:rsidR="00BA3D92">
        <w:rPr>
          <w:rFonts w:ascii="Times New Roman" w:hAnsi="Times New Roman" w:cs="Times New Roman"/>
          <w:sz w:val="24"/>
          <w:szCs w:val="24"/>
        </w:rPr>
        <w:t>syna se však velmi uvolnila a oba mi spol</w:t>
      </w:r>
      <w:r w:rsidR="003D6D63">
        <w:rPr>
          <w:rFonts w:ascii="Times New Roman" w:hAnsi="Times New Roman" w:cs="Times New Roman"/>
          <w:sz w:val="24"/>
          <w:szCs w:val="24"/>
        </w:rPr>
        <w:t>ečně dokázali vypovědět vše</w:t>
      </w:r>
      <w:r w:rsidR="00BA3D92">
        <w:rPr>
          <w:rFonts w:ascii="Times New Roman" w:hAnsi="Times New Roman" w:cs="Times New Roman"/>
          <w:sz w:val="24"/>
          <w:szCs w:val="24"/>
        </w:rPr>
        <w:t xml:space="preserve">, co se stalo. Paní Monika se přestala ostýchat a sama se nakonec vyptávala i na celou mou diplomovou práci. </w:t>
      </w:r>
    </w:p>
    <w:p w:rsidR="00BA3D92" w:rsidRDefault="00BA3D92" w:rsidP="00BA3D92">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Podle mého názoru by se paní Monika, pokud by neměla svého syna, nedokázala se svou situací vypořádat tak dobře, jako se jí to nakonec podařilo. Paní Monika je velmi plachá a ostýchavá žena, se kterou je asi hodně lehké manipulovat. Ona sama mi připadá, že je osobností, která nedokáže stát na vlastních nohou a potřebuje být někým vedena. V jejím případě se bohužel vedoucím článkem stal tyran. Pokud teď tuto roli převezme její syn, myslím si, že bude schopná jít tím správným směrem a lidem, jako byl její přítel, se velkým obloukem vyhýbat.</w:t>
      </w:r>
    </w:p>
    <w:p w:rsidR="009E3D1C" w:rsidRDefault="009E3D1C" w:rsidP="001410E8">
      <w:pPr>
        <w:tabs>
          <w:tab w:val="left" w:pos="0"/>
          <w:tab w:val="left" w:pos="709"/>
        </w:tabs>
        <w:spacing w:after="0" w:line="360" w:lineRule="auto"/>
        <w:ind w:firstLine="709"/>
        <w:jc w:val="both"/>
        <w:rPr>
          <w:rFonts w:ascii="Times New Roman" w:hAnsi="Times New Roman" w:cs="Times New Roman"/>
          <w:sz w:val="24"/>
          <w:szCs w:val="24"/>
        </w:rPr>
      </w:pPr>
    </w:p>
    <w:p w:rsidR="00865FAF" w:rsidRDefault="00CC495C"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Čtvrtá studie se týkala paní Marie. Vyrůstala v rodině s </w:t>
      </w:r>
      <w:r w:rsidR="00865FAF">
        <w:rPr>
          <w:rFonts w:ascii="Times New Roman" w:hAnsi="Times New Roman" w:cs="Times New Roman"/>
          <w:sz w:val="24"/>
          <w:szCs w:val="24"/>
        </w:rPr>
        <w:t>domácí</w:t>
      </w:r>
      <w:r>
        <w:rPr>
          <w:rFonts w:ascii="Times New Roman" w:hAnsi="Times New Roman" w:cs="Times New Roman"/>
          <w:sz w:val="24"/>
          <w:szCs w:val="24"/>
        </w:rPr>
        <w:t>m násilí. A</w:t>
      </w:r>
      <w:r w:rsidR="00865FAF">
        <w:rPr>
          <w:rFonts w:ascii="Times New Roman" w:hAnsi="Times New Roman" w:cs="Times New Roman"/>
          <w:sz w:val="24"/>
          <w:szCs w:val="24"/>
        </w:rPr>
        <w:t>gresorem</w:t>
      </w:r>
      <w:r>
        <w:rPr>
          <w:rFonts w:ascii="Times New Roman" w:hAnsi="Times New Roman" w:cs="Times New Roman"/>
          <w:sz w:val="24"/>
          <w:szCs w:val="24"/>
        </w:rPr>
        <w:t xml:space="preserve"> se jí stal přítel</w:t>
      </w:r>
      <w:r w:rsidR="00865FAF">
        <w:rPr>
          <w:rFonts w:ascii="Times New Roman" w:hAnsi="Times New Roman" w:cs="Times New Roman"/>
          <w:sz w:val="24"/>
          <w:szCs w:val="24"/>
        </w:rPr>
        <w:t xml:space="preserve">. </w:t>
      </w:r>
      <w:r w:rsidR="00D5703B">
        <w:rPr>
          <w:rFonts w:ascii="Times New Roman" w:hAnsi="Times New Roman" w:cs="Times New Roman"/>
          <w:sz w:val="24"/>
          <w:szCs w:val="24"/>
        </w:rPr>
        <w:t xml:space="preserve">Počátek domácího násilí </w:t>
      </w:r>
      <w:r w:rsidR="00BA3D92">
        <w:rPr>
          <w:rFonts w:ascii="Times New Roman" w:hAnsi="Times New Roman" w:cs="Times New Roman"/>
          <w:sz w:val="24"/>
          <w:szCs w:val="24"/>
        </w:rPr>
        <w:t>přišel</w:t>
      </w:r>
      <w:r w:rsidR="00D31861">
        <w:rPr>
          <w:rFonts w:ascii="Times New Roman" w:hAnsi="Times New Roman" w:cs="Times New Roman"/>
          <w:sz w:val="24"/>
          <w:szCs w:val="24"/>
        </w:rPr>
        <w:t xml:space="preserve"> v podobě pohlavků</w:t>
      </w:r>
      <w:r w:rsidR="00D5703B">
        <w:rPr>
          <w:rFonts w:ascii="Times New Roman" w:hAnsi="Times New Roman" w:cs="Times New Roman"/>
          <w:sz w:val="24"/>
          <w:szCs w:val="24"/>
        </w:rPr>
        <w:t xml:space="preserve">. Vše nakonec </w:t>
      </w:r>
      <w:r w:rsidR="00844E84">
        <w:rPr>
          <w:rFonts w:ascii="Times New Roman" w:hAnsi="Times New Roman" w:cs="Times New Roman"/>
          <w:sz w:val="24"/>
          <w:szCs w:val="24"/>
        </w:rPr>
        <w:t>vy</w:t>
      </w:r>
      <w:r w:rsidR="00D5703B">
        <w:rPr>
          <w:rFonts w:ascii="Times New Roman" w:hAnsi="Times New Roman" w:cs="Times New Roman"/>
          <w:sz w:val="24"/>
          <w:szCs w:val="24"/>
        </w:rPr>
        <w:t xml:space="preserve">stupňovalo až </w:t>
      </w:r>
      <w:r w:rsidR="00BA3D92">
        <w:rPr>
          <w:rFonts w:ascii="Times New Roman" w:hAnsi="Times New Roman" w:cs="Times New Roman"/>
          <w:sz w:val="24"/>
          <w:szCs w:val="24"/>
        </w:rPr>
        <w:t>k</w:t>
      </w:r>
      <w:r w:rsidR="00D5703B">
        <w:rPr>
          <w:rFonts w:ascii="Times New Roman" w:hAnsi="Times New Roman" w:cs="Times New Roman"/>
          <w:sz w:val="24"/>
          <w:szCs w:val="24"/>
        </w:rPr>
        <w:t xml:space="preserve"> dušení, kopání a znásilňování. Nakonec se paní Marie odhodlala k odchodu od přítele do azylového </w:t>
      </w:r>
      <w:r w:rsidR="00BA3D92">
        <w:rPr>
          <w:rFonts w:ascii="Times New Roman" w:hAnsi="Times New Roman" w:cs="Times New Roman"/>
          <w:sz w:val="24"/>
          <w:szCs w:val="24"/>
        </w:rPr>
        <w:t xml:space="preserve">domu. Přítel je však vypátral, unesl jejich </w:t>
      </w:r>
      <w:r w:rsidR="00D5703B">
        <w:rPr>
          <w:rFonts w:ascii="Times New Roman" w:hAnsi="Times New Roman" w:cs="Times New Roman"/>
          <w:sz w:val="24"/>
          <w:szCs w:val="24"/>
        </w:rPr>
        <w:t xml:space="preserve">dceru a odmítal </w:t>
      </w:r>
      <w:r w:rsidR="00BA3D92">
        <w:rPr>
          <w:rFonts w:ascii="Times New Roman" w:hAnsi="Times New Roman" w:cs="Times New Roman"/>
          <w:sz w:val="24"/>
          <w:szCs w:val="24"/>
        </w:rPr>
        <w:t xml:space="preserve">ji </w:t>
      </w:r>
      <w:r w:rsidR="00D5703B">
        <w:rPr>
          <w:rFonts w:ascii="Times New Roman" w:hAnsi="Times New Roman" w:cs="Times New Roman"/>
          <w:sz w:val="24"/>
          <w:szCs w:val="24"/>
        </w:rPr>
        <w:t xml:space="preserve">vrátit. Nakonec se k otci </w:t>
      </w:r>
      <w:r w:rsidR="00B57060">
        <w:rPr>
          <w:rFonts w:ascii="Times New Roman" w:hAnsi="Times New Roman" w:cs="Times New Roman"/>
          <w:sz w:val="24"/>
          <w:szCs w:val="24"/>
        </w:rPr>
        <w:t xml:space="preserve">dobrovolně </w:t>
      </w:r>
      <w:r w:rsidR="00D5703B">
        <w:rPr>
          <w:rFonts w:ascii="Times New Roman" w:hAnsi="Times New Roman" w:cs="Times New Roman"/>
          <w:sz w:val="24"/>
          <w:szCs w:val="24"/>
        </w:rPr>
        <w:t>přestěhoval i</w:t>
      </w:r>
      <w:r w:rsidR="00844E84">
        <w:rPr>
          <w:rFonts w:ascii="Times New Roman" w:hAnsi="Times New Roman" w:cs="Times New Roman"/>
          <w:sz w:val="24"/>
          <w:szCs w:val="24"/>
        </w:rPr>
        <w:t xml:space="preserve"> starší syn. Paní Marie </w:t>
      </w:r>
      <w:r w:rsidR="00D5703B">
        <w:rPr>
          <w:rFonts w:ascii="Times New Roman" w:hAnsi="Times New Roman" w:cs="Times New Roman"/>
          <w:sz w:val="24"/>
          <w:szCs w:val="24"/>
        </w:rPr>
        <w:t xml:space="preserve">zůstala v azylovém domě úplně </w:t>
      </w:r>
      <w:r w:rsidR="00844E84">
        <w:rPr>
          <w:rFonts w:ascii="Times New Roman" w:hAnsi="Times New Roman" w:cs="Times New Roman"/>
          <w:sz w:val="24"/>
          <w:szCs w:val="24"/>
        </w:rPr>
        <w:t>sama. Nyní bydlí</w:t>
      </w:r>
      <w:r w:rsidR="00155554">
        <w:rPr>
          <w:rFonts w:ascii="Times New Roman" w:hAnsi="Times New Roman" w:cs="Times New Roman"/>
          <w:sz w:val="24"/>
          <w:szCs w:val="24"/>
        </w:rPr>
        <w:t xml:space="preserve"> </w:t>
      </w:r>
      <w:r w:rsidR="003D6D63">
        <w:rPr>
          <w:rFonts w:ascii="Times New Roman" w:hAnsi="Times New Roman" w:cs="Times New Roman"/>
          <w:sz w:val="24"/>
          <w:szCs w:val="24"/>
        </w:rPr>
        <w:t xml:space="preserve">v novém bytě </w:t>
      </w:r>
      <w:r w:rsidR="00D5703B">
        <w:rPr>
          <w:rFonts w:ascii="Times New Roman" w:hAnsi="Times New Roman" w:cs="Times New Roman"/>
          <w:sz w:val="24"/>
          <w:szCs w:val="24"/>
        </w:rPr>
        <w:t xml:space="preserve">a soudně bojuje o děti. </w:t>
      </w:r>
    </w:p>
    <w:p w:rsidR="003D6D63" w:rsidRDefault="00D678AC"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Když jsem paní Marii poprvé uviděla, nevěřila jsem, že tuto ženu mohlo potkat něco tak strašného. Přišla velice krásná a usměvavá žena, plná radosti a optimismu. Když však začala hovořit o tom, co ji potkalo, zasáhly ji opět emoce o prožitém traumatu. Během rozhovoru byla se svou situací již smířená, věděla, kde udělala chybu, kdy měla od přítele ode</w:t>
      </w:r>
      <w:r w:rsidR="00155554">
        <w:rPr>
          <w:rFonts w:ascii="Times New Roman" w:hAnsi="Times New Roman" w:cs="Times New Roman"/>
          <w:sz w:val="24"/>
          <w:szCs w:val="24"/>
        </w:rPr>
        <w:t>jít, aby to nedopadlo tak, jak</w:t>
      </w:r>
      <w:r>
        <w:rPr>
          <w:rFonts w:ascii="Times New Roman" w:hAnsi="Times New Roman" w:cs="Times New Roman"/>
          <w:sz w:val="24"/>
          <w:szCs w:val="24"/>
        </w:rPr>
        <w:t xml:space="preserve"> to nakonec dopadlo. Její rány z bití byly dávno zahojeny, i vnitřně. To, co ji však tížilo, byl smutek z toho, že se k ní její děti otočily zády a dnes žijí raději u otce než u ní. Paní Marie však neztrácí naději, o děti bojuje soudně. Již ví, jaká jsou její práva, jak má muž se ženou zacházet a konečně cítí, že je krásné žít po boku někoho, kdo se o vás stará a netýrá vás. </w:t>
      </w:r>
    </w:p>
    <w:p w:rsidR="00D5703B" w:rsidRDefault="00D678AC"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Paní Marie je dnes velmi sebevědomá a má svůj cíl, kterého chce dosáhnout za každou cenu. </w:t>
      </w:r>
      <w:r w:rsidR="00B57060">
        <w:rPr>
          <w:rFonts w:ascii="Times New Roman" w:hAnsi="Times New Roman" w:cs="Times New Roman"/>
          <w:sz w:val="24"/>
          <w:szCs w:val="24"/>
        </w:rPr>
        <w:t xml:space="preserve">Dle mého názoru se </w:t>
      </w:r>
      <w:proofErr w:type="spellStart"/>
      <w:r w:rsidR="00B57060">
        <w:rPr>
          <w:rFonts w:ascii="Times New Roman" w:hAnsi="Times New Roman" w:cs="Times New Roman"/>
          <w:sz w:val="24"/>
          <w:szCs w:val="24"/>
        </w:rPr>
        <w:t>se</w:t>
      </w:r>
      <w:proofErr w:type="spellEnd"/>
      <w:r w:rsidR="00B57060">
        <w:rPr>
          <w:rFonts w:ascii="Times New Roman" w:hAnsi="Times New Roman" w:cs="Times New Roman"/>
          <w:sz w:val="24"/>
          <w:szCs w:val="24"/>
        </w:rPr>
        <w:t xml:space="preserve"> svou situací dokáza</w:t>
      </w:r>
      <w:r w:rsidR="00155554">
        <w:rPr>
          <w:rFonts w:ascii="Times New Roman" w:hAnsi="Times New Roman" w:cs="Times New Roman"/>
          <w:sz w:val="24"/>
          <w:szCs w:val="24"/>
        </w:rPr>
        <w:t>la velmi sebevědomě vypořádat. D</w:t>
      </w:r>
      <w:r w:rsidR="00B57060">
        <w:rPr>
          <w:rFonts w:ascii="Times New Roman" w:hAnsi="Times New Roman" w:cs="Times New Roman"/>
          <w:sz w:val="24"/>
          <w:szCs w:val="24"/>
        </w:rPr>
        <w:t>okázala se postavit proti tyranovi a bojuje s ní</w:t>
      </w:r>
      <w:r w:rsidR="00066908">
        <w:rPr>
          <w:rFonts w:ascii="Times New Roman" w:hAnsi="Times New Roman" w:cs="Times New Roman"/>
          <w:sz w:val="24"/>
          <w:szCs w:val="24"/>
        </w:rPr>
        <w:t>m</w:t>
      </w:r>
      <w:r w:rsidR="00B57060">
        <w:rPr>
          <w:rFonts w:ascii="Times New Roman" w:hAnsi="Times New Roman" w:cs="Times New Roman"/>
          <w:sz w:val="24"/>
          <w:szCs w:val="24"/>
        </w:rPr>
        <w:t xml:space="preserve"> všemi možnými způsoby. Myslím si, že právě tato situace v ní dokázala probudit skrytou sílu a bojovnost, která jí do té doby chyběla. Věřím, že paní Marie dosáhne svých cílů, které ji pomohou ještě více utvrdit v tom, že dokáže existovat jako samostatná osobnost, ne jako člověk, který se musí podřizovat někomu jinému. </w:t>
      </w:r>
    </w:p>
    <w:p w:rsidR="009E3D1C" w:rsidRDefault="009E3D1C" w:rsidP="001410E8">
      <w:pPr>
        <w:tabs>
          <w:tab w:val="left" w:pos="0"/>
          <w:tab w:val="left" w:pos="709"/>
        </w:tabs>
        <w:spacing w:after="0" w:line="360" w:lineRule="auto"/>
        <w:ind w:firstLine="709"/>
        <w:jc w:val="both"/>
        <w:rPr>
          <w:rFonts w:ascii="Times New Roman" w:hAnsi="Times New Roman" w:cs="Times New Roman"/>
          <w:sz w:val="24"/>
          <w:szCs w:val="24"/>
        </w:rPr>
      </w:pPr>
    </w:p>
    <w:p w:rsidR="00D5703B" w:rsidRDefault="00D31861"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Pátá studie se týkala paní Lenky</w:t>
      </w:r>
      <w:r w:rsidR="00D5703B">
        <w:rPr>
          <w:rFonts w:ascii="Times New Roman" w:hAnsi="Times New Roman" w:cs="Times New Roman"/>
          <w:sz w:val="24"/>
          <w:szCs w:val="24"/>
        </w:rPr>
        <w:t xml:space="preserve">, </w:t>
      </w:r>
      <w:r>
        <w:rPr>
          <w:rFonts w:ascii="Times New Roman" w:hAnsi="Times New Roman" w:cs="Times New Roman"/>
          <w:sz w:val="24"/>
          <w:szCs w:val="24"/>
        </w:rPr>
        <w:t>která vyrůstala v ú</w:t>
      </w:r>
      <w:r w:rsidR="00D5703B">
        <w:rPr>
          <w:rFonts w:ascii="Times New Roman" w:hAnsi="Times New Roman" w:cs="Times New Roman"/>
          <w:sz w:val="24"/>
          <w:szCs w:val="24"/>
        </w:rPr>
        <w:t xml:space="preserve">plné rodině, kde </w:t>
      </w:r>
      <w:r>
        <w:rPr>
          <w:rFonts w:ascii="Times New Roman" w:hAnsi="Times New Roman" w:cs="Times New Roman"/>
          <w:sz w:val="24"/>
          <w:szCs w:val="24"/>
        </w:rPr>
        <w:t xml:space="preserve">se </w:t>
      </w:r>
      <w:r w:rsidR="00D5703B">
        <w:rPr>
          <w:rFonts w:ascii="Times New Roman" w:hAnsi="Times New Roman" w:cs="Times New Roman"/>
          <w:sz w:val="24"/>
          <w:szCs w:val="24"/>
        </w:rPr>
        <w:t>projevoval</w:t>
      </w:r>
      <w:r>
        <w:rPr>
          <w:rFonts w:ascii="Times New Roman" w:hAnsi="Times New Roman" w:cs="Times New Roman"/>
          <w:sz w:val="24"/>
          <w:szCs w:val="24"/>
        </w:rPr>
        <w:t>o domácí násilí</w:t>
      </w:r>
      <w:r w:rsidR="00155554">
        <w:rPr>
          <w:rFonts w:ascii="Times New Roman" w:hAnsi="Times New Roman" w:cs="Times New Roman"/>
          <w:sz w:val="24"/>
          <w:szCs w:val="24"/>
        </w:rPr>
        <w:t xml:space="preserve"> </w:t>
      </w:r>
      <w:r w:rsidR="00D5703B">
        <w:rPr>
          <w:rFonts w:ascii="Times New Roman" w:hAnsi="Times New Roman" w:cs="Times New Roman"/>
          <w:sz w:val="24"/>
          <w:szCs w:val="24"/>
        </w:rPr>
        <w:t>páchané na její matc</w:t>
      </w:r>
      <w:r>
        <w:rPr>
          <w:rFonts w:ascii="Times New Roman" w:hAnsi="Times New Roman" w:cs="Times New Roman"/>
          <w:sz w:val="24"/>
          <w:szCs w:val="24"/>
        </w:rPr>
        <w:t xml:space="preserve">e. Agresorem se jí stal </w:t>
      </w:r>
      <w:r w:rsidR="00D5703B">
        <w:rPr>
          <w:rFonts w:ascii="Times New Roman" w:hAnsi="Times New Roman" w:cs="Times New Roman"/>
          <w:sz w:val="24"/>
          <w:szCs w:val="24"/>
        </w:rPr>
        <w:t>manžel. Prvním projevem bylo</w:t>
      </w:r>
      <w:r w:rsidR="00160EF0">
        <w:rPr>
          <w:rFonts w:ascii="Times New Roman" w:hAnsi="Times New Roman" w:cs="Times New Roman"/>
          <w:sz w:val="24"/>
          <w:szCs w:val="24"/>
        </w:rPr>
        <w:t xml:space="preserve"> </w:t>
      </w:r>
      <w:r>
        <w:rPr>
          <w:rFonts w:ascii="Times New Roman" w:hAnsi="Times New Roman" w:cs="Times New Roman"/>
          <w:sz w:val="24"/>
          <w:szCs w:val="24"/>
        </w:rPr>
        <w:t>nečekané napadení a bití</w:t>
      </w:r>
      <w:r w:rsidR="00160EF0">
        <w:rPr>
          <w:rFonts w:ascii="Times New Roman" w:hAnsi="Times New Roman" w:cs="Times New Roman"/>
          <w:sz w:val="24"/>
          <w:szCs w:val="24"/>
        </w:rPr>
        <w:t>, které</w:t>
      </w:r>
      <w:r>
        <w:rPr>
          <w:rFonts w:ascii="Times New Roman" w:hAnsi="Times New Roman" w:cs="Times New Roman"/>
          <w:sz w:val="24"/>
          <w:szCs w:val="24"/>
        </w:rPr>
        <w:t xml:space="preserve"> její</w:t>
      </w:r>
      <w:r w:rsidR="00160EF0">
        <w:rPr>
          <w:rFonts w:ascii="Times New Roman" w:hAnsi="Times New Roman" w:cs="Times New Roman"/>
          <w:sz w:val="24"/>
          <w:szCs w:val="24"/>
        </w:rPr>
        <w:t xml:space="preserve"> muž ani neodůvodnil. Bití se opakovalo ještě několikrát. </w:t>
      </w:r>
      <w:r>
        <w:rPr>
          <w:rFonts w:ascii="Times New Roman" w:hAnsi="Times New Roman" w:cs="Times New Roman"/>
          <w:sz w:val="24"/>
          <w:szCs w:val="24"/>
        </w:rPr>
        <w:t>Od manžela nakonec odešla a</w:t>
      </w:r>
      <w:r w:rsidR="00160EF0">
        <w:rPr>
          <w:rFonts w:ascii="Times New Roman" w:hAnsi="Times New Roman" w:cs="Times New Roman"/>
          <w:sz w:val="24"/>
          <w:szCs w:val="24"/>
        </w:rPr>
        <w:t xml:space="preserve"> rozvedla se s</w:t>
      </w:r>
      <w:r>
        <w:rPr>
          <w:rFonts w:ascii="Times New Roman" w:hAnsi="Times New Roman" w:cs="Times New Roman"/>
          <w:sz w:val="24"/>
          <w:szCs w:val="24"/>
        </w:rPr>
        <w:t xml:space="preserve"> </w:t>
      </w:r>
      <w:r w:rsidR="00160EF0">
        <w:rPr>
          <w:rFonts w:ascii="Times New Roman" w:hAnsi="Times New Roman" w:cs="Times New Roman"/>
          <w:sz w:val="24"/>
          <w:szCs w:val="24"/>
        </w:rPr>
        <w:t xml:space="preserve">ním. </w:t>
      </w:r>
      <w:r w:rsidR="00B57060">
        <w:rPr>
          <w:rFonts w:ascii="Times New Roman" w:hAnsi="Times New Roman" w:cs="Times New Roman"/>
          <w:sz w:val="24"/>
          <w:szCs w:val="24"/>
        </w:rPr>
        <w:t xml:space="preserve">Policie u nich nikdy nezasahovala. </w:t>
      </w:r>
      <w:r>
        <w:rPr>
          <w:rFonts w:ascii="Times New Roman" w:hAnsi="Times New Roman" w:cs="Times New Roman"/>
          <w:sz w:val="24"/>
          <w:szCs w:val="24"/>
        </w:rPr>
        <w:t>Děti</w:t>
      </w:r>
      <w:r w:rsidR="00E25878">
        <w:rPr>
          <w:rFonts w:ascii="Times New Roman" w:hAnsi="Times New Roman" w:cs="Times New Roman"/>
          <w:sz w:val="24"/>
          <w:szCs w:val="24"/>
        </w:rPr>
        <w:t xml:space="preserve"> si k </w:t>
      </w:r>
      <w:r w:rsidR="00B57060">
        <w:rPr>
          <w:rFonts w:ascii="Times New Roman" w:hAnsi="Times New Roman" w:cs="Times New Roman"/>
          <w:sz w:val="24"/>
          <w:szCs w:val="24"/>
        </w:rPr>
        <w:t>agresorovi vypěstovaly</w:t>
      </w:r>
      <w:r>
        <w:rPr>
          <w:rFonts w:ascii="Times New Roman" w:hAnsi="Times New Roman" w:cs="Times New Roman"/>
          <w:sz w:val="24"/>
          <w:szCs w:val="24"/>
        </w:rPr>
        <w:t xml:space="preserve"> negativní vztah.</w:t>
      </w:r>
      <w:r w:rsidR="00160EF0">
        <w:rPr>
          <w:rFonts w:ascii="Times New Roman" w:hAnsi="Times New Roman" w:cs="Times New Roman"/>
          <w:sz w:val="24"/>
          <w:szCs w:val="24"/>
        </w:rPr>
        <w:t xml:space="preserve"> </w:t>
      </w:r>
    </w:p>
    <w:p w:rsidR="005A26BB" w:rsidRDefault="005A26BB"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Paní Lenka byla </w:t>
      </w:r>
      <w:r w:rsidR="00E25878">
        <w:rPr>
          <w:rFonts w:ascii="Times New Roman" w:hAnsi="Times New Roman" w:cs="Times New Roman"/>
          <w:sz w:val="24"/>
          <w:szCs w:val="24"/>
        </w:rPr>
        <w:t>v době</w:t>
      </w:r>
      <w:r>
        <w:rPr>
          <w:rFonts w:ascii="Times New Roman" w:hAnsi="Times New Roman" w:cs="Times New Roman"/>
          <w:sz w:val="24"/>
          <w:szCs w:val="24"/>
        </w:rPr>
        <w:t xml:space="preserve"> rozhovoru od manžela již několik let. Její slova byla naprosto sebevědomá a bez známky ovlivnění nějakými emocemi. Svůj příběh mi vypověděla bez jediného zaváhání. Se svou situací je již smířená, co se stalo, stalo se. Jediné, co v ní zůstalo, je stud, že nedokázala zažádat o pomoc někoho blízkého. V dnešní době je paní Lenka velmi spokojená, i přesto, že již nechce </w:t>
      </w:r>
      <w:r w:rsidR="00E25878">
        <w:rPr>
          <w:rFonts w:ascii="Times New Roman" w:hAnsi="Times New Roman" w:cs="Times New Roman"/>
          <w:sz w:val="24"/>
          <w:szCs w:val="24"/>
        </w:rPr>
        <w:t xml:space="preserve">ve svém životě </w:t>
      </w:r>
      <w:r>
        <w:rPr>
          <w:rFonts w:ascii="Times New Roman" w:hAnsi="Times New Roman" w:cs="Times New Roman"/>
          <w:sz w:val="24"/>
          <w:szCs w:val="24"/>
        </w:rPr>
        <w:t>žádného muže. Její</w:t>
      </w:r>
      <w:r w:rsidR="00E25878">
        <w:rPr>
          <w:rFonts w:ascii="Times New Roman" w:hAnsi="Times New Roman" w:cs="Times New Roman"/>
          <w:sz w:val="24"/>
          <w:szCs w:val="24"/>
        </w:rPr>
        <w:t xml:space="preserve"> čas</w:t>
      </w:r>
      <w:r>
        <w:rPr>
          <w:rFonts w:ascii="Times New Roman" w:hAnsi="Times New Roman" w:cs="Times New Roman"/>
          <w:sz w:val="24"/>
          <w:szCs w:val="24"/>
        </w:rPr>
        <w:t xml:space="preserve"> je naplněn radostnými událostmi a dle mého názoru, jako jedna z mála týraných žen, má možnost se vrátit do běžného života beze strachu a obav, že se tato situace může vrátit.</w:t>
      </w:r>
    </w:p>
    <w:p w:rsidR="009E3D1C" w:rsidRDefault="009E3D1C" w:rsidP="001410E8">
      <w:pPr>
        <w:tabs>
          <w:tab w:val="left" w:pos="0"/>
          <w:tab w:val="left" w:pos="709"/>
        </w:tabs>
        <w:spacing w:after="0" w:line="360" w:lineRule="auto"/>
        <w:ind w:firstLine="709"/>
        <w:jc w:val="both"/>
        <w:rPr>
          <w:rFonts w:ascii="Times New Roman" w:hAnsi="Times New Roman" w:cs="Times New Roman"/>
          <w:sz w:val="24"/>
          <w:szCs w:val="24"/>
        </w:rPr>
      </w:pPr>
    </w:p>
    <w:p w:rsidR="00160EF0" w:rsidRDefault="00391340"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Šestá studie se týkala paní Pavlíny</w:t>
      </w:r>
      <w:r w:rsidR="00160EF0">
        <w:rPr>
          <w:rFonts w:ascii="Times New Roman" w:hAnsi="Times New Roman" w:cs="Times New Roman"/>
          <w:sz w:val="24"/>
          <w:szCs w:val="24"/>
        </w:rPr>
        <w:t>. Vyrůstala v</w:t>
      </w:r>
      <w:r w:rsidR="00E25878">
        <w:rPr>
          <w:rFonts w:ascii="Times New Roman" w:hAnsi="Times New Roman" w:cs="Times New Roman"/>
          <w:sz w:val="24"/>
          <w:szCs w:val="24"/>
        </w:rPr>
        <w:t> </w:t>
      </w:r>
      <w:r w:rsidR="00160EF0">
        <w:rPr>
          <w:rFonts w:ascii="Times New Roman" w:hAnsi="Times New Roman" w:cs="Times New Roman"/>
          <w:sz w:val="24"/>
          <w:szCs w:val="24"/>
        </w:rPr>
        <w:t>úplné</w:t>
      </w:r>
      <w:r w:rsidR="00E25878">
        <w:rPr>
          <w:rFonts w:ascii="Times New Roman" w:hAnsi="Times New Roman" w:cs="Times New Roman"/>
          <w:sz w:val="24"/>
          <w:szCs w:val="24"/>
        </w:rPr>
        <w:t>,</w:t>
      </w:r>
      <w:r w:rsidR="00160EF0">
        <w:rPr>
          <w:rFonts w:ascii="Times New Roman" w:hAnsi="Times New Roman" w:cs="Times New Roman"/>
          <w:sz w:val="24"/>
          <w:szCs w:val="24"/>
        </w:rPr>
        <w:t xml:space="preserve"> ovšem problémové rodině. Násilnický otec obracel ruku nejen proti její matce, ale také proti ní. Agreso</w:t>
      </w:r>
      <w:r w:rsidR="00E25878">
        <w:rPr>
          <w:rFonts w:ascii="Times New Roman" w:hAnsi="Times New Roman" w:cs="Times New Roman"/>
          <w:sz w:val="24"/>
          <w:szCs w:val="24"/>
        </w:rPr>
        <w:t>rem se jí v životě stal</w:t>
      </w:r>
      <w:r w:rsidR="00160EF0">
        <w:rPr>
          <w:rFonts w:ascii="Times New Roman" w:hAnsi="Times New Roman" w:cs="Times New Roman"/>
          <w:sz w:val="24"/>
          <w:szCs w:val="24"/>
        </w:rPr>
        <w:t xml:space="preserve"> její přítel. </w:t>
      </w:r>
      <w:r w:rsidR="00F10909">
        <w:rPr>
          <w:rFonts w:ascii="Times New Roman" w:hAnsi="Times New Roman" w:cs="Times New Roman"/>
          <w:sz w:val="24"/>
          <w:szCs w:val="24"/>
        </w:rPr>
        <w:t xml:space="preserve">Agresivní chování se objevilo jako reakce </w:t>
      </w:r>
      <w:r>
        <w:rPr>
          <w:rFonts w:ascii="Times New Roman" w:hAnsi="Times New Roman" w:cs="Times New Roman"/>
          <w:sz w:val="24"/>
          <w:szCs w:val="24"/>
        </w:rPr>
        <w:t>na porod syna.</w:t>
      </w:r>
      <w:r w:rsidR="00F10909">
        <w:rPr>
          <w:rFonts w:ascii="Times New Roman" w:hAnsi="Times New Roman" w:cs="Times New Roman"/>
          <w:sz w:val="24"/>
          <w:szCs w:val="24"/>
        </w:rPr>
        <w:t xml:space="preserve"> Prvním projevem násilí se staly nadávky, ale také bití v podobě pohlavků či kop</w:t>
      </w:r>
      <w:r>
        <w:rPr>
          <w:rFonts w:ascii="Times New Roman" w:hAnsi="Times New Roman" w:cs="Times New Roman"/>
          <w:sz w:val="24"/>
          <w:szCs w:val="24"/>
        </w:rPr>
        <w:t>án</w:t>
      </w:r>
      <w:r w:rsidR="00B57060">
        <w:rPr>
          <w:rFonts w:ascii="Times New Roman" w:hAnsi="Times New Roman" w:cs="Times New Roman"/>
          <w:sz w:val="24"/>
          <w:szCs w:val="24"/>
        </w:rPr>
        <w:t>í. Od přítele</w:t>
      </w:r>
      <w:r w:rsidR="00F10909">
        <w:rPr>
          <w:rFonts w:ascii="Times New Roman" w:hAnsi="Times New Roman" w:cs="Times New Roman"/>
          <w:sz w:val="24"/>
          <w:szCs w:val="24"/>
        </w:rPr>
        <w:t xml:space="preserve"> nakonec utekla. Nyní žijí odděleně, na syna mají </w:t>
      </w:r>
      <w:r>
        <w:rPr>
          <w:rFonts w:ascii="Times New Roman" w:hAnsi="Times New Roman" w:cs="Times New Roman"/>
          <w:sz w:val="24"/>
          <w:szCs w:val="24"/>
        </w:rPr>
        <w:t xml:space="preserve">stanovenou </w:t>
      </w:r>
      <w:r w:rsidR="00F10909">
        <w:rPr>
          <w:rFonts w:ascii="Times New Roman" w:hAnsi="Times New Roman" w:cs="Times New Roman"/>
          <w:sz w:val="24"/>
          <w:szCs w:val="24"/>
        </w:rPr>
        <w:t>střídavou péči.</w:t>
      </w:r>
      <w:r>
        <w:rPr>
          <w:rFonts w:ascii="Times New Roman" w:hAnsi="Times New Roman" w:cs="Times New Roman"/>
          <w:sz w:val="24"/>
          <w:szCs w:val="24"/>
        </w:rPr>
        <w:t xml:space="preserve"> Policie k nim nebyla nikdy volána. Syn, ačkoli je malý, se otce bojí. </w:t>
      </w:r>
    </w:p>
    <w:p w:rsidR="00152406" w:rsidRDefault="00F10909"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Během rozhovoru byla paní Pa</w:t>
      </w:r>
      <w:r w:rsidR="00376902">
        <w:rPr>
          <w:rFonts w:ascii="Times New Roman" w:hAnsi="Times New Roman" w:cs="Times New Roman"/>
          <w:sz w:val="24"/>
          <w:szCs w:val="24"/>
        </w:rPr>
        <w:t>vlína velmi ovlivňována emocemi</w:t>
      </w:r>
      <w:r>
        <w:rPr>
          <w:rFonts w:ascii="Times New Roman" w:hAnsi="Times New Roman" w:cs="Times New Roman"/>
          <w:sz w:val="24"/>
          <w:szCs w:val="24"/>
        </w:rPr>
        <w:t xml:space="preserve"> z důvodu, že její si</w:t>
      </w:r>
      <w:r w:rsidR="00391340">
        <w:rPr>
          <w:rFonts w:ascii="Times New Roman" w:hAnsi="Times New Roman" w:cs="Times New Roman"/>
          <w:sz w:val="24"/>
          <w:szCs w:val="24"/>
        </w:rPr>
        <w:t xml:space="preserve">tuace je stále aktuální a </w:t>
      </w:r>
      <w:r>
        <w:rPr>
          <w:rFonts w:ascii="Times New Roman" w:hAnsi="Times New Roman" w:cs="Times New Roman"/>
          <w:sz w:val="24"/>
          <w:szCs w:val="24"/>
        </w:rPr>
        <w:t>řeší</w:t>
      </w:r>
      <w:r w:rsidR="00391340">
        <w:rPr>
          <w:rFonts w:ascii="Times New Roman" w:hAnsi="Times New Roman" w:cs="Times New Roman"/>
          <w:sz w:val="24"/>
          <w:szCs w:val="24"/>
        </w:rPr>
        <w:t xml:space="preserve"> se</w:t>
      </w:r>
      <w:r w:rsidR="00B57060">
        <w:rPr>
          <w:rFonts w:ascii="Times New Roman" w:hAnsi="Times New Roman" w:cs="Times New Roman"/>
          <w:sz w:val="24"/>
          <w:szCs w:val="24"/>
        </w:rPr>
        <w:t>. N</w:t>
      </w:r>
      <w:r w:rsidR="00E25878">
        <w:rPr>
          <w:rFonts w:ascii="Times New Roman" w:hAnsi="Times New Roman" w:cs="Times New Roman"/>
          <w:sz w:val="24"/>
          <w:szCs w:val="24"/>
        </w:rPr>
        <w:t>ebyla schopna mi svůj příběh vypovědět napoprvé</w:t>
      </w:r>
      <w:r>
        <w:rPr>
          <w:rFonts w:ascii="Times New Roman" w:hAnsi="Times New Roman" w:cs="Times New Roman"/>
          <w:sz w:val="24"/>
          <w:szCs w:val="24"/>
        </w:rPr>
        <w:t xml:space="preserve">. </w:t>
      </w:r>
      <w:r w:rsidR="00E25878">
        <w:rPr>
          <w:rFonts w:ascii="Times New Roman" w:hAnsi="Times New Roman" w:cs="Times New Roman"/>
          <w:sz w:val="24"/>
          <w:szCs w:val="24"/>
        </w:rPr>
        <w:t xml:space="preserve">Na celou situaci </w:t>
      </w:r>
      <w:r w:rsidR="00155554">
        <w:rPr>
          <w:rFonts w:ascii="Times New Roman" w:hAnsi="Times New Roman" w:cs="Times New Roman"/>
          <w:sz w:val="24"/>
          <w:szCs w:val="24"/>
        </w:rPr>
        <w:t>zůstala úplně sama</w:t>
      </w:r>
      <w:r w:rsidR="00E25878">
        <w:rPr>
          <w:rFonts w:ascii="Times New Roman" w:hAnsi="Times New Roman" w:cs="Times New Roman"/>
          <w:sz w:val="24"/>
          <w:szCs w:val="24"/>
        </w:rPr>
        <w:t xml:space="preserve">, a proto byla ráda, že oporu našla alespoň v azylovém domě. Paní Pavlína je stále hodně ovlivňována strachem, především z toho, co ještě se jí v životě stane, aby byla konečně spokojená a šťastná. Svých kroků najít si přítele dnes velmi lituje a právě toto se jí stává každodenním sebeobviňováním, přes které se nedokáže přenést. Právě tento krok, který tenkrát udělala, se jí stává obrovským kamenem, který ji táhne k psychickému vyčerpání. </w:t>
      </w:r>
    </w:p>
    <w:p w:rsidR="00E25878" w:rsidRDefault="00E25878"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Podle mého názoru, dokud si paní Pavlína neuvědomí, že s tím, jak se kdysi rozhodla, dnes již nic nenadělá</w:t>
      </w:r>
      <w:r w:rsidR="00A44212">
        <w:rPr>
          <w:rFonts w:ascii="Times New Roman" w:hAnsi="Times New Roman" w:cs="Times New Roman"/>
          <w:sz w:val="24"/>
          <w:szCs w:val="24"/>
        </w:rPr>
        <w:t>, nenajde klid a vyrovnanost, po které tolik touží. T</w:t>
      </w:r>
      <w:r>
        <w:rPr>
          <w:rFonts w:ascii="Times New Roman" w:hAnsi="Times New Roman" w:cs="Times New Roman"/>
          <w:sz w:val="24"/>
          <w:szCs w:val="24"/>
        </w:rPr>
        <w:t>eď musí bojovat alespoň o to</w:t>
      </w:r>
      <w:r w:rsidR="00A44212">
        <w:rPr>
          <w:rFonts w:ascii="Times New Roman" w:hAnsi="Times New Roman" w:cs="Times New Roman"/>
          <w:sz w:val="24"/>
          <w:szCs w:val="24"/>
        </w:rPr>
        <w:t xml:space="preserve">, co kdysi měla a </w:t>
      </w:r>
      <w:r>
        <w:rPr>
          <w:rFonts w:ascii="Times New Roman" w:hAnsi="Times New Roman" w:cs="Times New Roman"/>
          <w:sz w:val="24"/>
          <w:szCs w:val="24"/>
        </w:rPr>
        <w:t>ztratila. Bez toho se ze své nepříznivé psychické situace nikdy nedostane.</w:t>
      </w:r>
    </w:p>
    <w:p w:rsidR="009E3D1C" w:rsidRDefault="009E3D1C" w:rsidP="001410E8">
      <w:pPr>
        <w:tabs>
          <w:tab w:val="left" w:pos="0"/>
          <w:tab w:val="left" w:pos="709"/>
        </w:tabs>
        <w:spacing w:after="0" w:line="360" w:lineRule="auto"/>
        <w:ind w:firstLine="709"/>
        <w:jc w:val="both"/>
        <w:rPr>
          <w:rFonts w:ascii="Times New Roman" w:hAnsi="Times New Roman" w:cs="Times New Roman"/>
          <w:sz w:val="24"/>
          <w:szCs w:val="24"/>
        </w:rPr>
      </w:pPr>
    </w:p>
    <w:p w:rsidR="008956F8" w:rsidRDefault="00426F26"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Sedmá studie se týkala jediného muže, pana Miroslava. </w:t>
      </w:r>
      <w:r w:rsidR="008956F8">
        <w:rPr>
          <w:rFonts w:ascii="Times New Roman" w:hAnsi="Times New Roman" w:cs="Times New Roman"/>
          <w:sz w:val="24"/>
          <w:szCs w:val="24"/>
        </w:rPr>
        <w:t xml:space="preserve">Vyrůstal v úplné a bezproblémové rodině. </w:t>
      </w:r>
      <w:r w:rsidR="00503266">
        <w:rPr>
          <w:rFonts w:ascii="Times New Roman" w:hAnsi="Times New Roman" w:cs="Times New Roman"/>
          <w:sz w:val="24"/>
          <w:szCs w:val="24"/>
        </w:rPr>
        <w:t xml:space="preserve">Agresorem se </w:t>
      </w:r>
      <w:r w:rsidR="000638BE">
        <w:rPr>
          <w:rFonts w:ascii="Times New Roman" w:hAnsi="Times New Roman" w:cs="Times New Roman"/>
          <w:sz w:val="24"/>
          <w:szCs w:val="24"/>
        </w:rPr>
        <w:t xml:space="preserve">mu </w:t>
      </w:r>
      <w:r w:rsidR="00503266">
        <w:rPr>
          <w:rFonts w:ascii="Times New Roman" w:hAnsi="Times New Roman" w:cs="Times New Roman"/>
          <w:sz w:val="24"/>
          <w:szCs w:val="24"/>
        </w:rPr>
        <w:t xml:space="preserve">stala </w:t>
      </w:r>
      <w:r>
        <w:rPr>
          <w:rFonts w:ascii="Times New Roman" w:hAnsi="Times New Roman" w:cs="Times New Roman"/>
          <w:sz w:val="24"/>
          <w:szCs w:val="24"/>
        </w:rPr>
        <w:t xml:space="preserve">jeho manželka. </w:t>
      </w:r>
      <w:r w:rsidR="008956F8">
        <w:rPr>
          <w:rFonts w:ascii="Times New Roman" w:hAnsi="Times New Roman" w:cs="Times New Roman"/>
          <w:sz w:val="24"/>
          <w:szCs w:val="24"/>
        </w:rPr>
        <w:t>Objevovaly se nadávky, hyste</w:t>
      </w:r>
      <w:r>
        <w:rPr>
          <w:rFonts w:ascii="Times New Roman" w:hAnsi="Times New Roman" w:cs="Times New Roman"/>
          <w:sz w:val="24"/>
          <w:szCs w:val="24"/>
        </w:rPr>
        <w:t>rické záchvaty, ale také fyzická</w:t>
      </w:r>
      <w:r w:rsidR="008956F8">
        <w:rPr>
          <w:rFonts w:ascii="Times New Roman" w:hAnsi="Times New Roman" w:cs="Times New Roman"/>
          <w:sz w:val="24"/>
          <w:szCs w:val="24"/>
        </w:rPr>
        <w:t xml:space="preserve"> napadání. Několikrát u nich byla také policie, která však neměla co řešit</w:t>
      </w:r>
      <w:r w:rsidR="00503266">
        <w:rPr>
          <w:rFonts w:ascii="Times New Roman" w:hAnsi="Times New Roman" w:cs="Times New Roman"/>
          <w:sz w:val="24"/>
          <w:szCs w:val="24"/>
        </w:rPr>
        <w:t>, protože byli voláni na popud manželky, že právě ona je doma napadána manželem</w:t>
      </w:r>
      <w:r w:rsidR="000638BE">
        <w:rPr>
          <w:rFonts w:ascii="Times New Roman" w:hAnsi="Times New Roman" w:cs="Times New Roman"/>
          <w:sz w:val="24"/>
          <w:szCs w:val="24"/>
        </w:rPr>
        <w:t>. Nakonec byl</w:t>
      </w:r>
      <w:r w:rsidR="00155554">
        <w:rPr>
          <w:rFonts w:ascii="Times New Roman" w:hAnsi="Times New Roman" w:cs="Times New Roman"/>
          <w:sz w:val="24"/>
          <w:szCs w:val="24"/>
        </w:rPr>
        <w:t xml:space="preserve"> ženou</w:t>
      </w:r>
      <w:r w:rsidR="00B57060">
        <w:rPr>
          <w:rFonts w:ascii="Times New Roman" w:hAnsi="Times New Roman" w:cs="Times New Roman"/>
          <w:sz w:val="24"/>
          <w:szCs w:val="24"/>
        </w:rPr>
        <w:t xml:space="preserve"> vystěhován</w:t>
      </w:r>
      <w:r w:rsidR="008956F8">
        <w:rPr>
          <w:rFonts w:ascii="Times New Roman" w:hAnsi="Times New Roman" w:cs="Times New Roman"/>
          <w:sz w:val="24"/>
          <w:szCs w:val="24"/>
        </w:rPr>
        <w:t xml:space="preserve"> z domu. V dnešní dob</w:t>
      </w:r>
      <w:r w:rsidR="000638BE">
        <w:rPr>
          <w:rFonts w:ascii="Times New Roman" w:hAnsi="Times New Roman" w:cs="Times New Roman"/>
          <w:sz w:val="24"/>
          <w:szCs w:val="24"/>
        </w:rPr>
        <w:t>ě j</w:t>
      </w:r>
      <w:r w:rsidR="00155554">
        <w:rPr>
          <w:rFonts w:ascii="Times New Roman" w:hAnsi="Times New Roman" w:cs="Times New Roman"/>
          <w:sz w:val="24"/>
          <w:szCs w:val="24"/>
        </w:rPr>
        <w:t xml:space="preserve">sou rozvedeni a jejich </w:t>
      </w:r>
      <w:r w:rsidR="000638BE">
        <w:rPr>
          <w:rFonts w:ascii="Times New Roman" w:hAnsi="Times New Roman" w:cs="Times New Roman"/>
          <w:sz w:val="24"/>
          <w:szCs w:val="24"/>
        </w:rPr>
        <w:t>děti vyrůstají v názoru, že otec ubližova</w:t>
      </w:r>
      <w:r w:rsidR="00155554">
        <w:rPr>
          <w:rFonts w:ascii="Times New Roman" w:hAnsi="Times New Roman" w:cs="Times New Roman"/>
          <w:sz w:val="24"/>
          <w:szCs w:val="24"/>
        </w:rPr>
        <w:t>l matce a že je to právě on, kdo</w:t>
      </w:r>
      <w:r w:rsidR="000638BE">
        <w:rPr>
          <w:rFonts w:ascii="Times New Roman" w:hAnsi="Times New Roman" w:cs="Times New Roman"/>
          <w:sz w:val="24"/>
          <w:szCs w:val="24"/>
        </w:rPr>
        <w:t xml:space="preserve"> jejich spokojenou rodinu rozvrátil. Jejich děti tedy odmítají častější kontakt s otcem.</w:t>
      </w:r>
    </w:p>
    <w:p w:rsidR="00152406" w:rsidRDefault="008956F8"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Během rozhovoru byl pan Miroslav </w:t>
      </w:r>
      <w:r w:rsidR="000638BE">
        <w:rPr>
          <w:rFonts w:ascii="Times New Roman" w:hAnsi="Times New Roman" w:cs="Times New Roman"/>
          <w:sz w:val="24"/>
          <w:szCs w:val="24"/>
        </w:rPr>
        <w:t xml:space="preserve">v naprostém klidu, dalo by se říci, že i silně </w:t>
      </w:r>
      <w:r>
        <w:rPr>
          <w:rFonts w:ascii="Times New Roman" w:hAnsi="Times New Roman" w:cs="Times New Roman"/>
          <w:sz w:val="24"/>
          <w:szCs w:val="24"/>
        </w:rPr>
        <w:t>nad věcí. Nad tím, co se událo, se jenom pousmál</w:t>
      </w:r>
      <w:r w:rsidR="00AD60C9">
        <w:rPr>
          <w:rFonts w:ascii="Times New Roman" w:hAnsi="Times New Roman" w:cs="Times New Roman"/>
          <w:sz w:val="24"/>
          <w:szCs w:val="24"/>
        </w:rPr>
        <w:t>.</w:t>
      </w:r>
      <w:r w:rsidR="000638BE">
        <w:rPr>
          <w:rFonts w:ascii="Times New Roman" w:hAnsi="Times New Roman" w:cs="Times New Roman"/>
          <w:sz w:val="24"/>
          <w:szCs w:val="24"/>
        </w:rPr>
        <w:t xml:space="preserve"> Svou ženu měl v době jejich sňatku opravdu rád, protože v jeho slovech i přes vše</w:t>
      </w:r>
      <w:r w:rsidR="00217333">
        <w:rPr>
          <w:rFonts w:ascii="Times New Roman" w:hAnsi="Times New Roman" w:cs="Times New Roman"/>
          <w:sz w:val="24"/>
          <w:szCs w:val="24"/>
        </w:rPr>
        <w:t>chno</w:t>
      </w:r>
      <w:r w:rsidR="000638BE">
        <w:rPr>
          <w:rFonts w:ascii="Times New Roman" w:hAnsi="Times New Roman" w:cs="Times New Roman"/>
          <w:sz w:val="24"/>
          <w:szCs w:val="24"/>
        </w:rPr>
        <w:t xml:space="preserve">, co se událo, byla cítit láska, náklonnost, ale také smutek. </w:t>
      </w:r>
      <w:r w:rsidR="00AD60C9">
        <w:rPr>
          <w:rFonts w:ascii="Times New Roman" w:hAnsi="Times New Roman" w:cs="Times New Roman"/>
          <w:sz w:val="24"/>
          <w:szCs w:val="24"/>
        </w:rPr>
        <w:t xml:space="preserve">Jen ho </w:t>
      </w:r>
      <w:r w:rsidR="000638BE">
        <w:rPr>
          <w:rFonts w:ascii="Times New Roman" w:hAnsi="Times New Roman" w:cs="Times New Roman"/>
          <w:sz w:val="24"/>
          <w:szCs w:val="24"/>
        </w:rPr>
        <w:t xml:space="preserve">velmi </w:t>
      </w:r>
      <w:r w:rsidR="00AD60C9">
        <w:rPr>
          <w:rFonts w:ascii="Times New Roman" w:hAnsi="Times New Roman" w:cs="Times New Roman"/>
          <w:sz w:val="24"/>
          <w:szCs w:val="24"/>
        </w:rPr>
        <w:t>mrzí, že jeho žena podněcuje</w:t>
      </w:r>
      <w:r w:rsidR="000638BE">
        <w:rPr>
          <w:rFonts w:ascii="Times New Roman" w:hAnsi="Times New Roman" w:cs="Times New Roman"/>
          <w:sz w:val="24"/>
          <w:szCs w:val="24"/>
        </w:rPr>
        <w:t xml:space="preserve"> vůči němu děti k nenávisti</w:t>
      </w:r>
      <w:r w:rsidR="00AD60C9">
        <w:rPr>
          <w:rFonts w:ascii="Times New Roman" w:hAnsi="Times New Roman" w:cs="Times New Roman"/>
          <w:sz w:val="24"/>
          <w:szCs w:val="24"/>
        </w:rPr>
        <w:t>.</w:t>
      </w:r>
      <w:r w:rsidR="00426F26">
        <w:rPr>
          <w:rFonts w:ascii="Times New Roman" w:hAnsi="Times New Roman" w:cs="Times New Roman"/>
          <w:sz w:val="24"/>
          <w:szCs w:val="24"/>
        </w:rPr>
        <w:t xml:space="preserve"> V ženy věřit nepřestal a doufá, že se jednou znovu ožení.</w:t>
      </w:r>
      <w:r w:rsidR="000638BE">
        <w:rPr>
          <w:rFonts w:ascii="Times New Roman" w:hAnsi="Times New Roman" w:cs="Times New Roman"/>
          <w:sz w:val="24"/>
          <w:szCs w:val="24"/>
        </w:rPr>
        <w:t xml:space="preserve"> </w:t>
      </w:r>
    </w:p>
    <w:p w:rsidR="000638BE" w:rsidRDefault="00155554"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Podle</w:t>
      </w:r>
      <w:r w:rsidR="000638BE">
        <w:rPr>
          <w:rFonts w:ascii="Times New Roman" w:hAnsi="Times New Roman" w:cs="Times New Roman"/>
          <w:sz w:val="24"/>
          <w:szCs w:val="24"/>
        </w:rPr>
        <w:t xml:space="preserve"> mého názoru jsou vyhlídky pana Miroslava do budoucnosti naprosto jasné. Pan Miroslav si nic traumatizujícího ze vztahu neodnesl, možná pouze ponaučení, že se má vyhýbat hysterickým ženám. Ženy má velmi </w:t>
      </w:r>
      <w:r w:rsidR="00066908">
        <w:rPr>
          <w:rFonts w:ascii="Times New Roman" w:hAnsi="Times New Roman" w:cs="Times New Roman"/>
          <w:sz w:val="24"/>
          <w:szCs w:val="24"/>
        </w:rPr>
        <w:t xml:space="preserve">rád, on sám je velmi </w:t>
      </w:r>
      <w:r w:rsidR="000638BE">
        <w:rPr>
          <w:rFonts w:ascii="Times New Roman" w:hAnsi="Times New Roman" w:cs="Times New Roman"/>
          <w:sz w:val="24"/>
          <w:szCs w:val="24"/>
        </w:rPr>
        <w:t>optimistický člověk, který nebude mít potíže, dosáhnout konečně klidného a plnohodnotného vztahu se ženou, která mu podle jeho slov, bude konečně hodna.</w:t>
      </w:r>
    </w:p>
    <w:p w:rsidR="009E3D1C" w:rsidRDefault="009E3D1C" w:rsidP="001410E8">
      <w:pPr>
        <w:tabs>
          <w:tab w:val="left" w:pos="0"/>
          <w:tab w:val="left" w:pos="709"/>
        </w:tabs>
        <w:spacing w:after="0" w:line="360" w:lineRule="auto"/>
        <w:ind w:firstLine="709"/>
        <w:jc w:val="both"/>
        <w:rPr>
          <w:rFonts w:ascii="Times New Roman" w:hAnsi="Times New Roman" w:cs="Times New Roman"/>
          <w:sz w:val="24"/>
          <w:szCs w:val="24"/>
        </w:rPr>
      </w:pPr>
    </w:p>
    <w:p w:rsidR="008956F8" w:rsidRDefault="00426F26"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Poslední</w:t>
      </w:r>
      <w:r w:rsidR="009E3D1C">
        <w:rPr>
          <w:rFonts w:ascii="Times New Roman" w:hAnsi="Times New Roman" w:cs="Times New Roman"/>
          <w:sz w:val="24"/>
          <w:szCs w:val="24"/>
        </w:rPr>
        <w:t>, osmá</w:t>
      </w:r>
      <w:r>
        <w:rPr>
          <w:rFonts w:ascii="Times New Roman" w:hAnsi="Times New Roman" w:cs="Times New Roman"/>
          <w:sz w:val="24"/>
          <w:szCs w:val="24"/>
        </w:rPr>
        <w:t xml:space="preserve"> studie se týkala </w:t>
      </w:r>
      <w:r w:rsidR="00503266">
        <w:rPr>
          <w:rFonts w:ascii="Times New Roman" w:hAnsi="Times New Roman" w:cs="Times New Roman"/>
          <w:sz w:val="24"/>
          <w:szCs w:val="24"/>
        </w:rPr>
        <w:t>paní Sylvie. Vyrůstala v bezproblémové a úplné rodině. Agresorem</w:t>
      </w:r>
      <w:r w:rsidR="008956F8">
        <w:rPr>
          <w:rFonts w:ascii="Times New Roman" w:hAnsi="Times New Roman" w:cs="Times New Roman"/>
          <w:sz w:val="24"/>
          <w:szCs w:val="24"/>
        </w:rPr>
        <w:t xml:space="preserve"> </w:t>
      </w:r>
      <w:r>
        <w:rPr>
          <w:rFonts w:ascii="Times New Roman" w:hAnsi="Times New Roman" w:cs="Times New Roman"/>
          <w:sz w:val="24"/>
          <w:szCs w:val="24"/>
        </w:rPr>
        <w:t>se jí stal manžel</w:t>
      </w:r>
      <w:r w:rsidR="00503266">
        <w:rPr>
          <w:rFonts w:ascii="Times New Roman" w:hAnsi="Times New Roman" w:cs="Times New Roman"/>
          <w:sz w:val="24"/>
          <w:szCs w:val="24"/>
        </w:rPr>
        <w:t xml:space="preserve">. </w:t>
      </w:r>
      <w:r>
        <w:rPr>
          <w:rFonts w:ascii="Times New Roman" w:hAnsi="Times New Roman" w:cs="Times New Roman"/>
          <w:sz w:val="24"/>
          <w:szCs w:val="24"/>
        </w:rPr>
        <w:t>Násilí se projevovalo nadávkami, třepáním a házením o zem.</w:t>
      </w:r>
      <w:r w:rsidR="00503266">
        <w:rPr>
          <w:rFonts w:ascii="Times New Roman" w:hAnsi="Times New Roman" w:cs="Times New Roman"/>
          <w:sz w:val="24"/>
          <w:szCs w:val="24"/>
        </w:rPr>
        <w:t xml:space="preserve"> Jeho násilí se postupně stupňoval</w:t>
      </w:r>
      <w:r w:rsidR="005E772D">
        <w:rPr>
          <w:rFonts w:ascii="Times New Roman" w:hAnsi="Times New Roman" w:cs="Times New Roman"/>
          <w:sz w:val="24"/>
          <w:szCs w:val="24"/>
        </w:rPr>
        <w:t>o</w:t>
      </w:r>
      <w:r w:rsidR="00503266">
        <w:rPr>
          <w:rFonts w:ascii="Times New Roman" w:hAnsi="Times New Roman" w:cs="Times New Roman"/>
          <w:sz w:val="24"/>
          <w:szCs w:val="24"/>
        </w:rPr>
        <w:t xml:space="preserve"> </w:t>
      </w:r>
      <w:r w:rsidR="005E772D">
        <w:rPr>
          <w:rFonts w:ascii="Times New Roman" w:hAnsi="Times New Roman" w:cs="Times New Roman"/>
          <w:sz w:val="24"/>
          <w:szCs w:val="24"/>
        </w:rPr>
        <w:t xml:space="preserve">až </w:t>
      </w:r>
      <w:r w:rsidR="00503266">
        <w:rPr>
          <w:rFonts w:ascii="Times New Roman" w:hAnsi="Times New Roman" w:cs="Times New Roman"/>
          <w:sz w:val="24"/>
          <w:szCs w:val="24"/>
        </w:rPr>
        <w:t>na to</w:t>
      </w:r>
      <w:r>
        <w:rPr>
          <w:rFonts w:ascii="Times New Roman" w:hAnsi="Times New Roman" w:cs="Times New Roman"/>
          <w:sz w:val="24"/>
          <w:szCs w:val="24"/>
        </w:rPr>
        <w:t>pení a shazování ze schodů. Pomoc nalezla nakonec v azylovém domě</w:t>
      </w:r>
      <w:r w:rsidR="00503266">
        <w:rPr>
          <w:rFonts w:ascii="Times New Roman" w:hAnsi="Times New Roman" w:cs="Times New Roman"/>
          <w:sz w:val="24"/>
          <w:szCs w:val="24"/>
        </w:rPr>
        <w:t>.</w:t>
      </w:r>
      <w:r>
        <w:rPr>
          <w:rFonts w:ascii="Times New Roman" w:hAnsi="Times New Roman" w:cs="Times New Roman"/>
          <w:sz w:val="24"/>
          <w:szCs w:val="24"/>
        </w:rPr>
        <w:t xml:space="preserve"> Policie u nich nikdy nezasahovala.</w:t>
      </w:r>
      <w:r w:rsidR="00AD60C9">
        <w:rPr>
          <w:rFonts w:ascii="Times New Roman" w:hAnsi="Times New Roman" w:cs="Times New Roman"/>
          <w:sz w:val="24"/>
          <w:szCs w:val="24"/>
        </w:rPr>
        <w:t xml:space="preserve"> Vlastní děti jí nikdy neuvěřily, že ji otec roky ubližoval. Ukončily s matkou vztah.</w:t>
      </w:r>
    </w:p>
    <w:p w:rsidR="00F95775" w:rsidRDefault="00503266"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Rozhovor probíhal po třech letech od odchodu od manžela. Během</w:t>
      </w:r>
      <w:r w:rsidR="00426F26">
        <w:rPr>
          <w:rFonts w:ascii="Times New Roman" w:hAnsi="Times New Roman" w:cs="Times New Roman"/>
          <w:sz w:val="24"/>
          <w:szCs w:val="24"/>
        </w:rPr>
        <w:t xml:space="preserve"> rozhovoru byla paní Sylvie stále </w:t>
      </w:r>
      <w:r w:rsidR="00066908">
        <w:rPr>
          <w:rFonts w:ascii="Times New Roman" w:hAnsi="Times New Roman" w:cs="Times New Roman"/>
          <w:sz w:val="24"/>
          <w:szCs w:val="24"/>
        </w:rPr>
        <w:t>emocionálně nestálá</w:t>
      </w:r>
      <w:r>
        <w:rPr>
          <w:rFonts w:ascii="Times New Roman" w:hAnsi="Times New Roman" w:cs="Times New Roman"/>
          <w:sz w:val="24"/>
          <w:szCs w:val="24"/>
        </w:rPr>
        <w:t xml:space="preserve">, </w:t>
      </w:r>
      <w:r w:rsidR="005E772D">
        <w:rPr>
          <w:rFonts w:ascii="Times New Roman" w:hAnsi="Times New Roman" w:cs="Times New Roman"/>
          <w:sz w:val="24"/>
          <w:szCs w:val="24"/>
        </w:rPr>
        <w:t xml:space="preserve">nikoliv však ze špatného zacházení ze strany jejího manžela, ale </w:t>
      </w:r>
      <w:r>
        <w:rPr>
          <w:rFonts w:ascii="Times New Roman" w:hAnsi="Times New Roman" w:cs="Times New Roman"/>
          <w:sz w:val="24"/>
          <w:szCs w:val="24"/>
        </w:rPr>
        <w:t>protože je</w:t>
      </w:r>
      <w:r w:rsidR="005E772D">
        <w:rPr>
          <w:rFonts w:ascii="Times New Roman" w:hAnsi="Times New Roman" w:cs="Times New Roman"/>
          <w:sz w:val="24"/>
          <w:szCs w:val="24"/>
        </w:rPr>
        <w:t>jí dcery jí dodnes neuvěřily</w:t>
      </w:r>
      <w:r w:rsidR="00426F26">
        <w:rPr>
          <w:rFonts w:ascii="Times New Roman" w:hAnsi="Times New Roman" w:cs="Times New Roman"/>
          <w:sz w:val="24"/>
          <w:szCs w:val="24"/>
        </w:rPr>
        <w:t>, že jí</w:t>
      </w:r>
      <w:r>
        <w:rPr>
          <w:rFonts w:ascii="Times New Roman" w:hAnsi="Times New Roman" w:cs="Times New Roman"/>
          <w:sz w:val="24"/>
          <w:szCs w:val="24"/>
        </w:rPr>
        <w:t xml:space="preserve"> otec doma </w:t>
      </w:r>
      <w:r w:rsidR="005E772D">
        <w:rPr>
          <w:rFonts w:ascii="Times New Roman" w:hAnsi="Times New Roman" w:cs="Times New Roman"/>
          <w:sz w:val="24"/>
          <w:szCs w:val="24"/>
        </w:rPr>
        <w:t>týral</w:t>
      </w:r>
      <w:r>
        <w:rPr>
          <w:rFonts w:ascii="Times New Roman" w:hAnsi="Times New Roman" w:cs="Times New Roman"/>
          <w:sz w:val="24"/>
          <w:szCs w:val="24"/>
        </w:rPr>
        <w:t>. Dnes již žije sa</w:t>
      </w:r>
      <w:r w:rsidR="00426F26">
        <w:rPr>
          <w:rFonts w:ascii="Times New Roman" w:hAnsi="Times New Roman" w:cs="Times New Roman"/>
          <w:sz w:val="24"/>
          <w:szCs w:val="24"/>
        </w:rPr>
        <w:t>mo</w:t>
      </w:r>
      <w:r w:rsidR="00E600EE">
        <w:rPr>
          <w:rFonts w:ascii="Times New Roman" w:hAnsi="Times New Roman" w:cs="Times New Roman"/>
          <w:sz w:val="24"/>
          <w:szCs w:val="24"/>
        </w:rPr>
        <w:t>statně v novém domě s</w:t>
      </w:r>
      <w:r w:rsidR="00426F26">
        <w:rPr>
          <w:rFonts w:ascii="Times New Roman" w:hAnsi="Times New Roman" w:cs="Times New Roman"/>
          <w:sz w:val="24"/>
          <w:szCs w:val="24"/>
        </w:rPr>
        <w:t xml:space="preserve"> rodinným </w:t>
      </w:r>
      <w:r>
        <w:rPr>
          <w:rFonts w:ascii="Times New Roman" w:hAnsi="Times New Roman" w:cs="Times New Roman"/>
          <w:sz w:val="24"/>
          <w:szCs w:val="24"/>
        </w:rPr>
        <w:t>přítelem.</w:t>
      </w:r>
      <w:r w:rsidR="00AD60C9">
        <w:rPr>
          <w:rFonts w:ascii="Times New Roman" w:hAnsi="Times New Roman" w:cs="Times New Roman"/>
          <w:sz w:val="24"/>
          <w:szCs w:val="24"/>
        </w:rPr>
        <w:t xml:space="preserve"> </w:t>
      </w:r>
      <w:r w:rsidR="005E772D">
        <w:rPr>
          <w:rFonts w:ascii="Times New Roman" w:hAnsi="Times New Roman" w:cs="Times New Roman"/>
          <w:sz w:val="24"/>
          <w:szCs w:val="24"/>
        </w:rPr>
        <w:t>Paní Sylvie byla během rozhovoru ji</w:t>
      </w:r>
      <w:r w:rsidR="00F95775">
        <w:rPr>
          <w:rFonts w:ascii="Times New Roman" w:hAnsi="Times New Roman" w:cs="Times New Roman"/>
          <w:sz w:val="24"/>
          <w:szCs w:val="24"/>
        </w:rPr>
        <w:t>ž smířená se svou situací, která zasáhla její život</w:t>
      </w:r>
      <w:r w:rsidR="005E772D">
        <w:rPr>
          <w:rFonts w:ascii="Times New Roman" w:hAnsi="Times New Roman" w:cs="Times New Roman"/>
          <w:sz w:val="24"/>
          <w:szCs w:val="24"/>
        </w:rPr>
        <w:t>. Uvědomuje si, že to, co její manžel dělal, bylo velmi špatné, a že si sama měla uvědomit, že toto chování</w:t>
      </w:r>
      <w:r w:rsidR="00155554">
        <w:rPr>
          <w:rFonts w:ascii="Times New Roman" w:hAnsi="Times New Roman" w:cs="Times New Roman"/>
          <w:sz w:val="24"/>
          <w:szCs w:val="24"/>
        </w:rPr>
        <w:t xml:space="preserve"> není normální a měla si</w:t>
      </w:r>
      <w:r w:rsidR="005E772D">
        <w:rPr>
          <w:rFonts w:ascii="Times New Roman" w:hAnsi="Times New Roman" w:cs="Times New Roman"/>
          <w:sz w:val="24"/>
          <w:szCs w:val="24"/>
        </w:rPr>
        <w:t xml:space="preserve"> někomu postěžovat dříve, než to zašlo tak daleko. Dnes spíše přijala myšlenku, že je pouze její chyba, že to nechala zajít tak daleko, ale sama si uvědomuje, jak všechno vnímala a i kdyby se vše vrátilo zpět, zase by svou nepříznivou životní situaci nechala zajít až do takových mezí, do jakých to došlo. </w:t>
      </w:r>
    </w:p>
    <w:p w:rsidR="00503266" w:rsidRDefault="00155554"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Podle</w:t>
      </w:r>
      <w:r w:rsidR="005E772D">
        <w:rPr>
          <w:rFonts w:ascii="Times New Roman" w:hAnsi="Times New Roman" w:cs="Times New Roman"/>
          <w:sz w:val="24"/>
          <w:szCs w:val="24"/>
        </w:rPr>
        <w:t xml:space="preserve"> mého názoru paní Sylvie dnes již překonala jakékoli výčitky, které vůči manželovi měla, dokázala se od něj úplně odpoutat a vše špatné, co jejím životem prošlo zapomenout. Dnes, díky přátelům poznává, jaké je to pěkné, být někým </w:t>
      </w:r>
      <w:proofErr w:type="spellStart"/>
      <w:r w:rsidR="005E772D">
        <w:rPr>
          <w:rFonts w:ascii="Times New Roman" w:hAnsi="Times New Roman" w:cs="Times New Roman"/>
          <w:sz w:val="24"/>
          <w:szCs w:val="24"/>
        </w:rPr>
        <w:t>opečováván</w:t>
      </w:r>
      <w:r>
        <w:rPr>
          <w:rFonts w:ascii="Times New Roman" w:hAnsi="Times New Roman" w:cs="Times New Roman"/>
          <w:sz w:val="24"/>
          <w:szCs w:val="24"/>
        </w:rPr>
        <w:t>a</w:t>
      </w:r>
      <w:proofErr w:type="spellEnd"/>
      <w:r w:rsidR="005E772D">
        <w:rPr>
          <w:rFonts w:ascii="Times New Roman" w:hAnsi="Times New Roman" w:cs="Times New Roman"/>
          <w:sz w:val="24"/>
          <w:szCs w:val="24"/>
        </w:rPr>
        <w:t>. Paní Sylvie je opět velmi šťastná a s</w:t>
      </w:r>
      <w:r w:rsidR="00066908">
        <w:rPr>
          <w:rFonts w:ascii="Times New Roman" w:hAnsi="Times New Roman" w:cs="Times New Roman"/>
          <w:sz w:val="24"/>
          <w:szCs w:val="24"/>
        </w:rPr>
        <w:t xml:space="preserve">pokojená, má velkou naději </w:t>
      </w:r>
      <w:r w:rsidR="005E772D">
        <w:rPr>
          <w:rFonts w:ascii="Times New Roman" w:hAnsi="Times New Roman" w:cs="Times New Roman"/>
          <w:sz w:val="24"/>
          <w:szCs w:val="24"/>
        </w:rPr>
        <w:t>se vrátit do normálního a klidného života. Jediné, co ji určitě bude pronásledovat až do konce života, je odmítání ze stran jejich dcer, které vychovávala v lásce, a které se nechaly ovlivnit názorem svého otce.</w:t>
      </w:r>
    </w:p>
    <w:p w:rsidR="009E3D1C" w:rsidRDefault="009E3D1C" w:rsidP="001410E8">
      <w:pPr>
        <w:tabs>
          <w:tab w:val="left" w:pos="0"/>
          <w:tab w:val="left" w:pos="709"/>
        </w:tabs>
        <w:spacing w:after="0" w:line="360" w:lineRule="auto"/>
        <w:ind w:firstLine="709"/>
        <w:jc w:val="both"/>
        <w:rPr>
          <w:rFonts w:ascii="Times New Roman" w:hAnsi="Times New Roman" w:cs="Times New Roman"/>
          <w:sz w:val="24"/>
          <w:szCs w:val="24"/>
        </w:rPr>
      </w:pPr>
    </w:p>
    <w:p w:rsidR="00E43ED6" w:rsidRDefault="00E43ED6" w:rsidP="00F27D46">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Podle </w:t>
      </w:r>
      <w:r w:rsidR="00F27D46">
        <w:rPr>
          <w:rFonts w:ascii="Times New Roman" w:hAnsi="Times New Roman" w:cs="Times New Roman"/>
          <w:sz w:val="24"/>
          <w:szCs w:val="24"/>
        </w:rPr>
        <w:t xml:space="preserve">teoretické části jsme získali </w:t>
      </w:r>
      <w:r>
        <w:rPr>
          <w:rFonts w:ascii="Times New Roman" w:hAnsi="Times New Roman" w:cs="Times New Roman"/>
          <w:sz w:val="24"/>
          <w:szCs w:val="24"/>
        </w:rPr>
        <w:t>určitý pohled na různé předkládané teorie</w:t>
      </w:r>
      <w:r w:rsidR="00F27D46">
        <w:rPr>
          <w:rFonts w:ascii="Times New Roman" w:hAnsi="Times New Roman" w:cs="Times New Roman"/>
          <w:sz w:val="24"/>
          <w:szCs w:val="24"/>
        </w:rPr>
        <w:t xml:space="preserve">. </w:t>
      </w:r>
    </w:p>
    <w:p w:rsidR="00F27D46" w:rsidRDefault="00CA0F25" w:rsidP="00E43ED6">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00F27D46">
        <w:rPr>
          <w:rFonts w:ascii="Times New Roman" w:hAnsi="Times New Roman" w:cs="Times New Roman"/>
          <w:sz w:val="24"/>
          <w:szCs w:val="24"/>
        </w:rPr>
        <w:t>ejčastěji se oběťmi domácího násilí stávají děti z </w:t>
      </w:r>
      <w:r w:rsidR="00E46BD7">
        <w:rPr>
          <w:rFonts w:ascii="Times New Roman" w:hAnsi="Times New Roman" w:cs="Times New Roman"/>
          <w:sz w:val="24"/>
          <w:szCs w:val="24"/>
        </w:rPr>
        <w:t>neúplných nebo</w:t>
      </w:r>
      <w:r w:rsidR="00E43ED6">
        <w:rPr>
          <w:rFonts w:ascii="Times New Roman" w:hAnsi="Times New Roman" w:cs="Times New Roman"/>
          <w:sz w:val="24"/>
          <w:szCs w:val="24"/>
        </w:rPr>
        <w:t xml:space="preserve"> problémových rodin. Také jsme získali informace o typických počátcích a průběhu domácího násilí a o charakteristických projevech agresora. Středem pozornosti se pro nás staly</w:t>
      </w:r>
      <w:r w:rsidR="00F27D46">
        <w:rPr>
          <w:rFonts w:ascii="Times New Roman" w:hAnsi="Times New Roman" w:cs="Times New Roman"/>
          <w:sz w:val="24"/>
          <w:szCs w:val="24"/>
        </w:rPr>
        <w:t xml:space="preserve"> také děti, u nichž byl </w:t>
      </w:r>
      <w:r w:rsidR="00E43ED6">
        <w:rPr>
          <w:rFonts w:ascii="Times New Roman" w:hAnsi="Times New Roman" w:cs="Times New Roman"/>
          <w:sz w:val="24"/>
          <w:szCs w:val="24"/>
        </w:rPr>
        <w:t xml:space="preserve">v teoretické části </w:t>
      </w:r>
      <w:r w:rsidR="00F27D46">
        <w:rPr>
          <w:rFonts w:ascii="Times New Roman" w:hAnsi="Times New Roman" w:cs="Times New Roman"/>
          <w:sz w:val="24"/>
          <w:szCs w:val="24"/>
        </w:rPr>
        <w:t xml:space="preserve">vztah k agresorovi vymezen ve </w:t>
      </w:r>
      <w:r w:rsidR="00E43ED6">
        <w:rPr>
          <w:rFonts w:ascii="Times New Roman" w:hAnsi="Times New Roman" w:cs="Times New Roman"/>
          <w:sz w:val="24"/>
          <w:szCs w:val="24"/>
        </w:rPr>
        <w:t xml:space="preserve">většině případů jako negativní. V teoretické části jsme se také setkali s teorií, že </w:t>
      </w:r>
      <w:r w:rsidR="00F27D46">
        <w:rPr>
          <w:rFonts w:ascii="Times New Roman" w:hAnsi="Times New Roman" w:cs="Times New Roman"/>
          <w:sz w:val="24"/>
          <w:szCs w:val="24"/>
        </w:rPr>
        <w:t xml:space="preserve">oběti </w:t>
      </w:r>
      <w:r w:rsidR="00E43ED6">
        <w:rPr>
          <w:rFonts w:ascii="Times New Roman" w:hAnsi="Times New Roman" w:cs="Times New Roman"/>
          <w:sz w:val="24"/>
          <w:szCs w:val="24"/>
        </w:rPr>
        <w:t>nevyhledávají</w:t>
      </w:r>
      <w:r w:rsidR="00F27D46">
        <w:rPr>
          <w:rFonts w:ascii="Times New Roman" w:hAnsi="Times New Roman" w:cs="Times New Roman"/>
          <w:sz w:val="24"/>
          <w:szCs w:val="24"/>
        </w:rPr>
        <w:t xml:space="preserve"> pomoc policie a </w:t>
      </w:r>
      <w:r w:rsidR="00E43ED6">
        <w:rPr>
          <w:rFonts w:ascii="Times New Roman" w:hAnsi="Times New Roman" w:cs="Times New Roman"/>
          <w:sz w:val="24"/>
          <w:szCs w:val="24"/>
        </w:rPr>
        <w:t>pokud ano, jejich situaci policie nevyřešila</w:t>
      </w:r>
      <w:r w:rsidR="00F27D46">
        <w:rPr>
          <w:rFonts w:ascii="Times New Roman" w:hAnsi="Times New Roman" w:cs="Times New Roman"/>
          <w:sz w:val="24"/>
          <w:szCs w:val="24"/>
        </w:rPr>
        <w:t xml:space="preserve">. Jako poslední bylo v našem zájmu to, jaký vztah mají dnes oběti k lidem stejného pohlaví, kterého byl jejich agresor. </w:t>
      </w:r>
    </w:p>
    <w:p w:rsidR="00E600EE" w:rsidRDefault="00274B71"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Díky daným studiím jsme mohli zhodnotit, že mnohé názory, co se týče </w:t>
      </w:r>
      <w:r w:rsidR="001A50BD">
        <w:rPr>
          <w:rFonts w:ascii="Times New Roman" w:hAnsi="Times New Roman" w:cs="Times New Roman"/>
          <w:sz w:val="24"/>
          <w:szCs w:val="24"/>
        </w:rPr>
        <w:t>různých teorií</w:t>
      </w:r>
      <w:r w:rsidR="003D361D">
        <w:rPr>
          <w:rFonts w:ascii="Times New Roman" w:hAnsi="Times New Roman" w:cs="Times New Roman"/>
          <w:sz w:val="24"/>
          <w:szCs w:val="24"/>
        </w:rPr>
        <w:t>, se mohou lišit</w:t>
      </w:r>
      <w:r>
        <w:rPr>
          <w:rFonts w:ascii="Times New Roman" w:hAnsi="Times New Roman" w:cs="Times New Roman"/>
          <w:sz w:val="24"/>
          <w:szCs w:val="24"/>
        </w:rPr>
        <w:t xml:space="preserve"> od samotných reálných situací. Naopak však musíme p</w:t>
      </w:r>
      <w:r w:rsidR="00E43ED6">
        <w:rPr>
          <w:rFonts w:ascii="Times New Roman" w:hAnsi="Times New Roman" w:cs="Times New Roman"/>
          <w:sz w:val="24"/>
          <w:szCs w:val="24"/>
        </w:rPr>
        <w:t>otvrdit, že na daném vzorku případových studií</w:t>
      </w:r>
      <w:r w:rsidR="003D361D">
        <w:rPr>
          <w:rFonts w:ascii="Times New Roman" w:hAnsi="Times New Roman" w:cs="Times New Roman"/>
          <w:sz w:val="24"/>
          <w:szCs w:val="24"/>
        </w:rPr>
        <w:t xml:space="preserve"> se většina teorií opravdu potvrdila</w:t>
      </w:r>
      <w:r>
        <w:rPr>
          <w:rFonts w:ascii="Times New Roman" w:hAnsi="Times New Roman" w:cs="Times New Roman"/>
          <w:sz w:val="24"/>
          <w:szCs w:val="24"/>
        </w:rPr>
        <w:t>.</w:t>
      </w:r>
    </w:p>
    <w:p w:rsidR="00E46BD7" w:rsidRDefault="00E46BD7" w:rsidP="00E46BD7">
      <w:pPr>
        <w:tabs>
          <w:tab w:val="left" w:pos="0"/>
          <w:tab w:val="left" w:pos="709"/>
        </w:tabs>
        <w:spacing w:after="0" w:line="360" w:lineRule="auto"/>
        <w:jc w:val="both"/>
        <w:rPr>
          <w:rFonts w:ascii="Times New Roman" w:hAnsi="Times New Roman" w:cs="Times New Roman"/>
          <w:sz w:val="24"/>
          <w:szCs w:val="24"/>
        </w:rPr>
      </w:pPr>
    </w:p>
    <w:p w:rsidR="00E46BD7" w:rsidRPr="00E46BD7" w:rsidRDefault="00E46BD7" w:rsidP="00E46BD7">
      <w:pPr>
        <w:tabs>
          <w:tab w:val="left" w:pos="0"/>
          <w:tab w:val="left" w:pos="709"/>
        </w:tabs>
        <w:spacing w:after="0" w:line="360" w:lineRule="auto"/>
        <w:jc w:val="both"/>
        <w:rPr>
          <w:rFonts w:ascii="Times New Roman" w:hAnsi="Times New Roman" w:cs="Times New Roman"/>
          <w:b/>
          <w:sz w:val="24"/>
          <w:szCs w:val="24"/>
        </w:rPr>
      </w:pPr>
      <w:r w:rsidRPr="00E46BD7">
        <w:rPr>
          <w:rFonts w:ascii="Times New Roman" w:hAnsi="Times New Roman" w:cs="Times New Roman"/>
          <w:b/>
          <w:sz w:val="24"/>
          <w:szCs w:val="24"/>
        </w:rPr>
        <w:t>V jakém prostředí a rodině oběť domácího násilí vyrůstala?</w:t>
      </w:r>
    </w:p>
    <w:p w:rsidR="00E46BD7" w:rsidRDefault="00274B71"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Teorii </w:t>
      </w:r>
      <w:r w:rsidR="001A50BD">
        <w:rPr>
          <w:rFonts w:ascii="Times New Roman" w:hAnsi="Times New Roman" w:cs="Times New Roman"/>
          <w:sz w:val="24"/>
          <w:szCs w:val="24"/>
        </w:rPr>
        <w:t xml:space="preserve">o tom, že </w:t>
      </w:r>
      <w:r>
        <w:rPr>
          <w:rFonts w:ascii="Times New Roman" w:hAnsi="Times New Roman" w:cs="Times New Roman"/>
          <w:sz w:val="24"/>
          <w:szCs w:val="24"/>
        </w:rPr>
        <w:t>dět</w:t>
      </w:r>
      <w:r w:rsidR="00384586">
        <w:rPr>
          <w:rFonts w:ascii="Times New Roman" w:hAnsi="Times New Roman" w:cs="Times New Roman"/>
          <w:sz w:val="24"/>
          <w:szCs w:val="24"/>
        </w:rPr>
        <w:t>i, které vyrůstají v neúplných nebo</w:t>
      </w:r>
      <w:r>
        <w:rPr>
          <w:rFonts w:ascii="Times New Roman" w:hAnsi="Times New Roman" w:cs="Times New Roman"/>
          <w:sz w:val="24"/>
          <w:szCs w:val="24"/>
        </w:rPr>
        <w:t xml:space="preserve"> problémových rodinách</w:t>
      </w:r>
      <w:r w:rsidR="001A50BD">
        <w:rPr>
          <w:rFonts w:ascii="Times New Roman" w:hAnsi="Times New Roman" w:cs="Times New Roman"/>
          <w:sz w:val="24"/>
          <w:szCs w:val="24"/>
        </w:rPr>
        <w:t>, více inklinují k budoucí roli oběti,</w:t>
      </w:r>
      <w:r>
        <w:rPr>
          <w:rFonts w:ascii="Times New Roman" w:hAnsi="Times New Roman" w:cs="Times New Roman"/>
          <w:sz w:val="24"/>
          <w:szCs w:val="24"/>
        </w:rPr>
        <w:t xml:space="preserve"> mo</w:t>
      </w:r>
      <w:r w:rsidR="00E46BD7">
        <w:rPr>
          <w:rFonts w:ascii="Times New Roman" w:hAnsi="Times New Roman" w:cs="Times New Roman"/>
          <w:sz w:val="24"/>
          <w:szCs w:val="24"/>
        </w:rPr>
        <w:t xml:space="preserve">hla potvrdit </w:t>
      </w:r>
      <w:r w:rsidR="00F95775">
        <w:rPr>
          <w:rFonts w:ascii="Times New Roman" w:hAnsi="Times New Roman" w:cs="Times New Roman"/>
          <w:sz w:val="24"/>
          <w:szCs w:val="24"/>
        </w:rPr>
        <w:t>případová</w:t>
      </w:r>
      <w:r w:rsidR="001A50BD">
        <w:rPr>
          <w:rFonts w:ascii="Times New Roman" w:hAnsi="Times New Roman" w:cs="Times New Roman"/>
          <w:sz w:val="24"/>
          <w:szCs w:val="24"/>
        </w:rPr>
        <w:t xml:space="preserve"> studie</w:t>
      </w:r>
      <w:r>
        <w:rPr>
          <w:rFonts w:ascii="Times New Roman" w:hAnsi="Times New Roman" w:cs="Times New Roman"/>
          <w:sz w:val="24"/>
          <w:szCs w:val="24"/>
        </w:rPr>
        <w:t xml:space="preserve"> č.</w:t>
      </w:r>
      <w:r w:rsidR="001A50BD">
        <w:rPr>
          <w:rFonts w:ascii="Times New Roman" w:hAnsi="Times New Roman" w:cs="Times New Roman"/>
          <w:sz w:val="24"/>
          <w:szCs w:val="24"/>
        </w:rPr>
        <w:t xml:space="preserve"> 3</w:t>
      </w:r>
      <w:r w:rsidR="00E46BD7">
        <w:rPr>
          <w:rFonts w:ascii="Times New Roman" w:hAnsi="Times New Roman" w:cs="Times New Roman"/>
          <w:sz w:val="24"/>
          <w:szCs w:val="24"/>
        </w:rPr>
        <w:t>, 4, 5 a 6</w:t>
      </w:r>
      <w:r w:rsidR="001A50BD">
        <w:rPr>
          <w:rFonts w:ascii="Times New Roman" w:hAnsi="Times New Roman" w:cs="Times New Roman"/>
          <w:sz w:val="24"/>
          <w:szCs w:val="24"/>
        </w:rPr>
        <w:t>. V</w:t>
      </w:r>
      <w:r w:rsidR="00E46BD7">
        <w:rPr>
          <w:rFonts w:ascii="Times New Roman" w:hAnsi="Times New Roman" w:cs="Times New Roman"/>
          <w:sz w:val="24"/>
          <w:szCs w:val="24"/>
        </w:rPr>
        <w:t> </w:t>
      </w:r>
      <w:r w:rsidR="001A50BD">
        <w:rPr>
          <w:rFonts w:ascii="Times New Roman" w:hAnsi="Times New Roman" w:cs="Times New Roman"/>
          <w:sz w:val="24"/>
          <w:szCs w:val="24"/>
        </w:rPr>
        <w:t>ostatn</w:t>
      </w:r>
      <w:r w:rsidR="00E46BD7">
        <w:rPr>
          <w:rFonts w:ascii="Times New Roman" w:hAnsi="Times New Roman" w:cs="Times New Roman"/>
          <w:sz w:val="24"/>
          <w:szCs w:val="24"/>
        </w:rPr>
        <w:t xml:space="preserve">ích čtyřech případových studií se objevovala </w:t>
      </w:r>
      <w:r w:rsidR="001A50BD">
        <w:rPr>
          <w:rFonts w:ascii="Times New Roman" w:hAnsi="Times New Roman" w:cs="Times New Roman"/>
          <w:sz w:val="24"/>
          <w:szCs w:val="24"/>
        </w:rPr>
        <w:t xml:space="preserve">úplná </w:t>
      </w:r>
      <w:r w:rsidR="00F95775">
        <w:rPr>
          <w:rFonts w:ascii="Times New Roman" w:hAnsi="Times New Roman" w:cs="Times New Roman"/>
          <w:sz w:val="24"/>
          <w:szCs w:val="24"/>
        </w:rPr>
        <w:t xml:space="preserve">a </w:t>
      </w:r>
      <w:r w:rsidR="00E46BD7">
        <w:rPr>
          <w:rFonts w:ascii="Times New Roman" w:hAnsi="Times New Roman" w:cs="Times New Roman"/>
          <w:sz w:val="24"/>
          <w:szCs w:val="24"/>
        </w:rPr>
        <w:t>bez</w:t>
      </w:r>
      <w:r w:rsidR="00F95775">
        <w:rPr>
          <w:rFonts w:ascii="Times New Roman" w:hAnsi="Times New Roman" w:cs="Times New Roman"/>
          <w:sz w:val="24"/>
          <w:szCs w:val="24"/>
        </w:rPr>
        <w:t xml:space="preserve">problémová </w:t>
      </w:r>
      <w:r w:rsidR="00E46BD7">
        <w:rPr>
          <w:rFonts w:ascii="Times New Roman" w:hAnsi="Times New Roman" w:cs="Times New Roman"/>
          <w:sz w:val="24"/>
          <w:szCs w:val="24"/>
        </w:rPr>
        <w:t xml:space="preserve">rodina </w:t>
      </w:r>
      <w:r w:rsidR="00F95775">
        <w:rPr>
          <w:rFonts w:ascii="Times New Roman" w:hAnsi="Times New Roman" w:cs="Times New Roman"/>
          <w:sz w:val="24"/>
          <w:szCs w:val="24"/>
        </w:rPr>
        <w:t xml:space="preserve">nebo </w:t>
      </w:r>
      <w:r w:rsidR="00E46BD7">
        <w:rPr>
          <w:rFonts w:ascii="Times New Roman" w:hAnsi="Times New Roman" w:cs="Times New Roman"/>
          <w:sz w:val="24"/>
          <w:szCs w:val="24"/>
        </w:rPr>
        <w:t>ne</w:t>
      </w:r>
      <w:r w:rsidR="001A50BD">
        <w:rPr>
          <w:rFonts w:ascii="Times New Roman" w:hAnsi="Times New Roman" w:cs="Times New Roman"/>
          <w:sz w:val="24"/>
          <w:szCs w:val="24"/>
        </w:rPr>
        <w:t xml:space="preserve">úplná a </w:t>
      </w:r>
      <w:r w:rsidR="00E46BD7">
        <w:rPr>
          <w:rFonts w:ascii="Times New Roman" w:hAnsi="Times New Roman" w:cs="Times New Roman"/>
          <w:sz w:val="24"/>
          <w:szCs w:val="24"/>
        </w:rPr>
        <w:t>bezproblémová rodina</w:t>
      </w:r>
      <w:r w:rsidR="001A50BD">
        <w:rPr>
          <w:rFonts w:ascii="Times New Roman" w:hAnsi="Times New Roman" w:cs="Times New Roman"/>
          <w:sz w:val="24"/>
          <w:szCs w:val="24"/>
        </w:rPr>
        <w:t>.</w:t>
      </w:r>
      <w:r w:rsidR="00E46BD7">
        <w:rPr>
          <w:rFonts w:ascii="Times New Roman" w:hAnsi="Times New Roman" w:cs="Times New Roman"/>
          <w:sz w:val="24"/>
          <w:szCs w:val="24"/>
        </w:rPr>
        <w:t xml:space="preserve"> </w:t>
      </w:r>
    </w:p>
    <w:p w:rsidR="00E46BD7" w:rsidRDefault="00E46BD7"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Tato teorie na předkládaném vzorku nemůže být potvrzena ani vyvrácena a to z důvodu, že v polovině případů se podobnost s teorií projevila, ale v druhé polovině nebyla podobnost nelezena</w:t>
      </w:r>
      <w:r w:rsidR="00384586">
        <w:rPr>
          <w:rFonts w:ascii="Times New Roman" w:hAnsi="Times New Roman" w:cs="Times New Roman"/>
          <w:sz w:val="24"/>
          <w:szCs w:val="24"/>
        </w:rPr>
        <w:t xml:space="preserve">. </w:t>
      </w:r>
    </w:p>
    <w:p w:rsidR="00503266" w:rsidRDefault="00E46BD7"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této diplomové práci tedy není </w:t>
      </w:r>
      <w:r w:rsidR="00384586">
        <w:rPr>
          <w:rFonts w:ascii="Times New Roman" w:hAnsi="Times New Roman" w:cs="Times New Roman"/>
          <w:sz w:val="24"/>
          <w:szCs w:val="24"/>
        </w:rPr>
        <w:t xml:space="preserve">možné přesně určit, zda budoucí oběti vyjdou z určitého typu rodiny. </w:t>
      </w:r>
    </w:p>
    <w:p w:rsidR="00E46BD7" w:rsidRDefault="00E46BD7" w:rsidP="00E46BD7">
      <w:pPr>
        <w:spacing w:after="0" w:line="360" w:lineRule="auto"/>
        <w:contextualSpacing/>
        <w:jc w:val="both"/>
        <w:rPr>
          <w:rFonts w:ascii="Times New Roman" w:hAnsi="Times New Roman" w:cs="Times New Roman"/>
          <w:sz w:val="24"/>
          <w:szCs w:val="24"/>
        </w:rPr>
      </w:pPr>
    </w:p>
    <w:p w:rsidR="00E46BD7" w:rsidRPr="00E46BD7" w:rsidRDefault="00E46BD7" w:rsidP="00E46BD7">
      <w:pPr>
        <w:spacing w:after="0" w:line="360" w:lineRule="auto"/>
        <w:contextualSpacing/>
        <w:jc w:val="both"/>
        <w:rPr>
          <w:rFonts w:ascii="Times New Roman" w:hAnsi="Times New Roman" w:cs="Times New Roman"/>
          <w:b/>
          <w:sz w:val="24"/>
          <w:szCs w:val="24"/>
        </w:rPr>
      </w:pPr>
      <w:r w:rsidRPr="00E46BD7">
        <w:rPr>
          <w:rFonts w:ascii="Times New Roman" w:hAnsi="Times New Roman" w:cs="Times New Roman"/>
          <w:b/>
          <w:sz w:val="24"/>
          <w:szCs w:val="24"/>
        </w:rPr>
        <w:t>Jaké byly první projevy násilnického chování ze strany agresora</w:t>
      </w:r>
      <w:r w:rsidR="00D3096A">
        <w:rPr>
          <w:rFonts w:ascii="Times New Roman" w:hAnsi="Times New Roman" w:cs="Times New Roman"/>
          <w:b/>
          <w:sz w:val="24"/>
          <w:szCs w:val="24"/>
        </w:rPr>
        <w:t xml:space="preserve"> a celkový průběh domácího násilí</w:t>
      </w:r>
      <w:r w:rsidRPr="00E46BD7">
        <w:rPr>
          <w:rFonts w:ascii="Times New Roman" w:hAnsi="Times New Roman" w:cs="Times New Roman"/>
          <w:b/>
          <w:sz w:val="24"/>
          <w:szCs w:val="24"/>
        </w:rPr>
        <w:t>?</w:t>
      </w:r>
    </w:p>
    <w:p w:rsidR="00E46BD7" w:rsidRDefault="00E46BD7"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teoretické části jsme se setkali s teorií určité posloupnosti </w:t>
      </w:r>
      <w:r w:rsidR="0074172D">
        <w:rPr>
          <w:rFonts w:ascii="Times New Roman" w:hAnsi="Times New Roman" w:cs="Times New Roman"/>
          <w:sz w:val="24"/>
          <w:szCs w:val="24"/>
        </w:rPr>
        <w:t xml:space="preserve">a základní charakteristiky </w:t>
      </w:r>
      <w:r>
        <w:rPr>
          <w:rFonts w:ascii="Times New Roman" w:hAnsi="Times New Roman" w:cs="Times New Roman"/>
          <w:sz w:val="24"/>
          <w:szCs w:val="24"/>
        </w:rPr>
        <w:t>projevů agresora</w:t>
      </w:r>
      <w:r w:rsidR="0074172D">
        <w:rPr>
          <w:rFonts w:ascii="Times New Roman" w:hAnsi="Times New Roman" w:cs="Times New Roman"/>
          <w:sz w:val="24"/>
          <w:szCs w:val="24"/>
        </w:rPr>
        <w:t>, která se potvrdila u případových studií č. 2, 3, 4, 6, 7 a 8.</w:t>
      </w:r>
    </w:p>
    <w:p w:rsidR="0074172D" w:rsidRDefault="001A50BD"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Projevy agresorů </w:t>
      </w:r>
      <w:r w:rsidR="0074172D">
        <w:rPr>
          <w:rFonts w:ascii="Times New Roman" w:hAnsi="Times New Roman" w:cs="Times New Roman"/>
          <w:sz w:val="24"/>
          <w:szCs w:val="24"/>
        </w:rPr>
        <w:t xml:space="preserve">na předkládaném vzorku případových studií jsou dle dané </w:t>
      </w:r>
      <w:r>
        <w:rPr>
          <w:rFonts w:ascii="Times New Roman" w:hAnsi="Times New Roman" w:cs="Times New Roman"/>
          <w:sz w:val="24"/>
          <w:szCs w:val="24"/>
        </w:rPr>
        <w:t>teorie opravdu velmi podobné. Začínají nadávkami, výhružkam</w:t>
      </w:r>
      <w:r w:rsidR="0074172D">
        <w:rPr>
          <w:rFonts w:ascii="Times New Roman" w:hAnsi="Times New Roman" w:cs="Times New Roman"/>
          <w:sz w:val="24"/>
          <w:szCs w:val="24"/>
        </w:rPr>
        <w:t>i a pohlavky. Následně se začne</w:t>
      </w:r>
      <w:r>
        <w:rPr>
          <w:rFonts w:ascii="Times New Roman" w:hAnsi="Times New Roman" w:cs="Times New Roman"/>
          <w:sz w:val="24"/>
          <w:szCs w:val="24"/>
        </w:rPr>
        <w:t xml:space="preserve"> násilí stu</w:t>
      </w:r>
      <w:r w:rsidR="0074172D">
        <w:rPr>
          <w:rFonts w:ascii="Times New Roman" w:hAnsi="Times New Roman" w:cs="Times New Roman"/>
          <w:sz w:val="24"/>
          <w:szCs w:val="24"/>
        </w:rPr>
        <w:t xml:space="preserve">pňovat. Čím dříve oběť dokáže </w:t>
      </w:r>
      <w:r>
        <w:rPr>
          <w:rFonts w:ascii="Times New Roman" w:hAnsi="Times New Roman" w:cs="Times New Roman"/>
          <w:sz w:val="24"/>
          <w:szCs w:val="24"/>
        </w:rPr>
        <w:t>ukončit své trápen</w:t>
      </w:r>
      <w:r w:rsidR="0074172D">
        <w:rPr>
          <w:rFonts w:ascii="Times New Roman" w:hAnsi="Times New Roman" w:cs="Times New Roman"/>
          <w:sz w:val="24"/>
          <w:szCs w:val="24"/>
        </w:rPr>
        <w:t>í, tím méně se násilí stupňuje. Pokud se</w:t>
      </w:r>
      <w:r>
        <w:rPr>
          <w:rFonts w:ascii="Times New Roman" w:hAnsi="Times New Roman" w:cs="Times New Roman"/>
          <w:sz w:val="24"/>
          <w:szCs w:val="24"/>
        </w:rPr>
        <w:t xml:space="preserve"> oběť </w:t>
      </w:r>
      <w:r w:rsidR="0074172D">
        <w:rPr>
          <w:rFonts w:ascii="Times New Roman" w:hAnsi="Times New Roman" w:cs="Times New Roman"/>
          <w:sz w:val="24"/>
          <w:szCs w:val="24"/>
        </w:rPr>
        <w:t>rozhodne k útěku, při němž je</w:t>
      </w:r>
      <w:r>
        <w:rPr>
          <w:rFonts w:ascii="Times New Roman" w:hAnsi="Times New Roman" w:cs="Times New Roman"/>
          <w:sz w:val="24"/>
          <w:szCs w:val="24"/>
        </w:rPr>
        <w:t xml:space="preserve"> chycena, násilí dosáhne nejvyššíh</w:t>
      </w:r>
      <w:r w:rsidR="0074172D">
        <w:rPr>
          <w:rFonts w:ascii="Times New Roman" w:hAnsi="Times New Roman" w:cs="Times New Roman"/>
          <w:sz w:val="24"/>
          <w:szCs w:val="24"/>
        </w:rPr>
        <w:t>o stupně bez předchozí gradace.</w:t>
      </w:r>
    </w:p>
    <w:p w:rsidR="001A50BD" w:rsidRDefault="0074172D"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Teorie </w:t>
      </w:r>
      <w:r w:rsidR="00384586">
        <w:rPr>
          <w:rFonts w:ascii="Times New Roman" w:hAnsi="Times New Roman" w:cs="Times New Roman"/>
          <w:sz w:val="24"/>
          <w:szCs w:val="24"/>
        </w:rPr>
        <w:t xml:space="preserve">podobnosti jednání násilníků může být na daném vzorku potvrzena. Ve většině případů se projevilo nejdříve psychické násilí, teprve pak fyzické, které mělo tendenci eskalovat. </w:t>
      </w:r>
    </w:p>
    <w:p w:rsidR="00D3096A" w:rsidRDefault="00D3096A" w:rsidP="00D3096A">
      <w:pPr>
        <w:spacing w:after="0" w:line="360" w:lineRule="auto"/>
        <w:contextualSpacing/>
        <w:jc w:val="both"/>
        <w:rPr>
          <w:rFonts w:ascii="Times New Roman" w:hAnsi="Times New Roman" w:cs="Times New Roman"/>
          <w:sz w:val="24"/>
          <w:szCs w:val="24"/>
        </w:rPr>
      </w:pPr>
    </w:p>
    <w:p w:rsidR="00D3096A" w:rsidRPr="00D3096A" w:rsidRDefault="00D3096A" w:rsidP="00D3096A">
      <w:pPr>
        <w:spacing w:after="0" w:line="360" w:lineRule="auto"/>
        <w:contextualSpacing/>
        <w:jc w:val="both"/>
        <w:rPr>
          <w:rFonts w:ascii="Times New Roman" w:hAnsi="Times New Roman" w:cs="Times New Roman"/>
          <w:b/>
          <w:sz w:val="24"/>
          <w:szCs w:val="24"/>
        </w:rPr>
      </w:pPr>
      <w:r w:rsidRPr="00D3096A">
        <w:rPr>
          <w:rFonts w:ascii="Times New Roman" w:hAnsi="Times New Roman" w:cs="Times New Roman"/>
          <w:b/>
          <w:sz w:val="24"/>
          <w:szCs w:val="24"/>
        </w:rPr>
        <w:t>Jak situaci vnímaly děti a jaký je jejich nynější vztah k agresorovi?</w:t>
      </w:r>
    </w:p>
    <w:p w:rsidR="00092578" w:rsidRDefault="00092578"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teoretické části jsme se setkali s teorií vzniku negativního vztahu mezi dítětem a agresorem jako reakce na prožité násilí. Tato teorie byla potvrzena na případových studiích</w:t>
      </w:r>
      <w:r w:rsidR="00D95F68">
        <w:rPr>
          <w:rFonts w:ascii="Times New Roman" w:hAnsi="Times New Roman" w:cs="Times New Roman"/>
          <w:sz w:val="24"/>
          <w:szCs w:val="24"/>
        </w:rPr>
        <w:t xml:space="preserve">  </w:t>
      </w:r>
      <w:r>
        <w:rPr>
          <w:rFonts w:ascii="Times New Roman" w:hAnsi="Times New Roman" w:cs="Times New Roman"/>
          <w:sz w:val="24"/>
          <w:szCs w:val="24"/>
        </w:rPr>
        <w:t xml:space="preserve"> č. 1, 2, 3, 5 a 6.</w:t>
      </w:r>
    </w:p>
    <w:p w:rsidR="00092578" w:rsidRDefault="003C4E93" w:rsidP="0009257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 základě získaných informací můžeme vyhodnotit, že čí</w:t>
      </w:r>
      <w:r w:rsidR="00160E54">
        <w:rPr>
          <w:rFonts w:ascii="Times New Roman" w:hAnsi="Times New Roman" w:cs="Times New Roman"/>
          <w:sz w:val="24"/>
          <w:szCs w:val="24"/>
        </w:rPr>
        <w:t>m méně je dítě přítomno domácímu</w:t>
      </w:r>
      <w:r>
        <w:rPr>
          <w:rFonts w:ascii="Times New Roman" w:hAnsi="Times New Roman" w:cs="Times New Roman"/>
          <w:sz w:val="24"/>
          <w:szCs w:val="24"/>
        </w:rPr>
        <w:t xml:space="preserve"> násilí a čím </w:t>
      </w:r>
      <w:r w:rsidR="00384586">
        <w:rPr>
          <w:rFonts w:ascii="Times New Roman" w:hAnsi="Times New Roman" w:cs="Times New Roman"/>
          <w:sz w:val="24"/>
          <w:szCs w:val="24"/>
        </w:rPr>
        <w:t>je věkově mladší</w:t>
      </w:r>
      <w:r>
        <w:rPr>
          <w:rFonts w:ascii="Times New Roman" w:hAnsi="Times New Roman" w:cs="Times New Roman"/>
          <w:sz w:val="24"/>
          <w:szCs w:val="24"/>
        </w:rPr>
        <w:t>, tím menší dopad n</w:t>
      </w:r>
      <w:r w:rsidR="00092578">
        <w:rPr>
          <w:rFonts w:ascii="Times New Roman" w:hAnsi="Times New Roman" w:cs="Times New Roman"/>
          <w:sz w:val="24"/>
          <w:szCs w:val="24"/>
        </w:rPr>
        <w:t>a něj důsledky násilí mají. Menší</w:t>
      </w:r>
      <w:r>
        <w:rPr>
          <w:rFonts w:ascii="Times New Roman" w:hAnsi="Times New Roman" w:cs="Times New Roman"/>
          <w:sz w:val="24"/>
          <w:szCs w:val="24"/>
        </w:rPr>
        <w:t xml:space="preserve"> děti velmi často zapomí</w:t>
      </w:r>
      <w:r w:rsidR="00092578">
        <w:rPr>
          <w:rFonts w:ascii="Times New Roman" w:hAnsi="Times New Roman" w:cs="Times New Roman"/>
          <w:sz w:val="24"/>
          <w:szCs w:val="24"/>
        </w:rPr>
        <w:t>nají, pokud se daná situace</w:t>
      </w:r>
      <w:r w:rsidR="00160E54">
        <w:rPr>
          <w:rFonts w:ascii="Times New Roman" w:hAnsi="Times New Roman" w:cs="Times New Roman"/>
          <w:sz w:val="24"/>
          <w:szCs w:val="24"/>
        </w:rPr>
        <w:t xml:space="preserve"> netýká přímo j</w:t>
      </w:r>
      <w:r w:rsidR="00092578">
        <w:rPr>
          <w:rFonts w:ascii="Times New Roman" w:hAnsi="Times New Roman" w:cs="Times New Roman"/>
          <w:sz w:val="24"/>
          <w:szCs w:val="24"/>
        </w:rPr>
        <w:t xml:space="preserve">ich. Starší děti, které </w:t>
      </w:r>
      <w:r>
        <w:rPr>
          <w:rFonts w:ascii="Times New Roman" w:hAnsi="Times New Roman" w:cs="Times New Roman"/>
          <w:sz w:val="24"/>
          <w:szCs w:val="24"/>
        </w:rPr>
        <w:t>situaci již rozumí, popř. pokud je násilí otočeno i vůči jejich osobě, vytvoří si od agresora odstup a vztahy mezi nimi se přeruší.</w:t>
      </w:r>
      <w:r w:rsidR="00384586">
        <w:rPr>
          <w:rFonts w:ascii="Times New Roman" w:hAnsi="Times New Roman" w:cs="Times New Roman"/>
          <w:sz w:val="24"/>
          <w:szCs w:val="24"/>
        </w:rPr>
        <w:t xml:space="preserve"> </w:t>
      </w:r>
    </w:p>
    <w:p w:rsidR="001A50BD" w:rsidRDefault="00092578" w:rsidP="0009257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00B42010">
        <w:rPr>
          <w:rFonts w:ascii="Times New Roman" w:hAnsi="Times New Roman" w:cs="Times New Roman"/>
          <w:sz w:val="24"/>
          <w:szCs w:val="24"/>
        </w:rPr>
        <w:t xml:space="preserve">a daném vzorku tedy můžeme potvrdit, že děti, které byly přítomny domácímu násilí, ať už přímo či nepřímo si vytvořily </w:t>
      </w:r>
      <w:r>
        <w:rPr>
          <w:rFonts w:ascii="Times New Roman" w:hAnsi="Times New Roman" w:cs="Times New Roman"/>
          <w:sz w:val="24"/>
          <w:szCs w:val="24"/>
        </w:rPr>
        <w:t>negativní vztah vůči agresorovi a tím je tedy daná teorie potvrzena</w:t>
      </w:r>
      <w:r w:rsidR="00A85A7D">
        <w:rPr>
          <w:rFonts w:ascii="Times New Roman" w:hAnsi="Times New Roman" w:cs="Times New Roman"/>
          <w:sz w:val="24"/>
          <w:szCs w:val="24"/>
        </w:rPr>
        <w:t>, i když předkládaný výsledek není úplně jednoznačný.</w:t>
      </w:r>
    </w:p>
    <w:p w:rsidR="00092578" w:rsidRDefault="00092578" w:rsidP="00092578">
      <w:pPr>
        <w:spacing w:after="0" w:line="360" w:lineRule="auto"/>
        <w:contextualSpacing/>
        <w:jc w:val="both"/>
        <w:rPr>
          <w:rFonts w:ascii="Times New Roman" w:hAnsi="Times New Roman" w:cs="Times New Roman"/>
          <w:sz w:val="24"/>
          <w:szCs w:val="24"/>
        </w:rPr>
      </w:pPr>
    </w:p>
    <w:p w:rsidR="00092578" w:rsidRPr="00092578" w:rsidRDefault="00092578" w:rsidP="00092578">
      <w:pPr>
        <w:spacing w:after="0" w:line="360" w:lineRule="auto"/>
        <w:contextualSpacing/>
        <w:jc w:val="both"/>
        <w:rPr>
          <w:rFonts w:ascii="Times New Roman" w:hAnsi="Times New Roman" w:cs="Times New Roman"/>
          <w:b/>
          <w:sz w:val="24"/>
          <w:szCs w:val="24"/>
        </w:rPr>
      </w:pPr>
      <w:r w:rsidRPr="00092578">
        <w:rPr>
          <w:rFonts w:ascii="Times New Roman" w:hAnsi="Times New Roman" w:cs="Times New Roman"/>
          <w:b/>
          <w:sz w:val="24"/>
          <w:szCs w:val="24"/>
        </w:rPr>
        <w:t>Vyhledaly oběti domácího násilí pomoc u státních orgánů, především u Policie ČR?</w:t>
      </w:r>
    </w:p>
    <w:p w:rsidR="00092578" w:rsidRDefault="00092578" w:rsidP="00625CC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teoretické části jsme se setkali s teorií, že oběti </w:t>
      </w:r>
      <w:r w:rsidR="008C2529">
        <w:rPr>
          <w:rFonts w:ascii="Times New Roman" w:hAnsi="Times New Roman" w:cs="Times New Roman"/>
          <w:sz w:val="24"/>
          <w:szCs w:val="24"/>
        </w:rPr>
        <w:t xml:space="preserve">domácího násilí </w:t>
      </w:r>
      <w:r>
        <w:rPr>
          <w:rFonts w:ascii="Times New Roman" w:hAnsi="Times New Roman" w:cs="Times New Roman"/>
          <w:sz w:val="24"/>
          <w:szCs w:val="24"/>
        </w:rPr>
        <w:t>nežádají pomoc od Policie ČR. Tato teorie se nám potvrdila u</w:t>
      </w:r>
      <w:r w:rsidR="003C4E93">
        <w:rPr>
          <w:rFonts w:ascii="Times New Roman" w:hAnsi="Times New Roman" w:cs="Times New Roman"/>
          <w:sz w:val="24"/>
          <w:szCs w:val="24"/>
        </w:rPr>
        <w:t> </w:t>
      </w:r>
      <w:r w:rsidR="00160E54">
        <w:rPr>
          <w:rFonts w:ascii="Times New Roman" w:hAnsi="Times New Roman" w:cs="Times New Roman"/>
          <w:sz w:val="24"/>
          <w:szCs w:val="24"/>
        </w:rPr>
        <w:t>příp</w:t>
      </w:r>
      <w:r>
        <w:rPr>
          <w:rFonts w:ascii="Times New Roman" w:hAnsi="Times New Roman" w:cs="Times New Roman"/>
          <w:sz w:val="24"/>
          <w:szCs w:val="24"/>
        </w:rPr>
        <w:t>adových studií</w:t>
      </w:r>
      <w:r w:rsidR="008C2529">
        <w:rPr>
          <w:rFonts w:ascii="Times New Roman" w:hAnsi="Times New Roman" w:cs="Times New Roman"/>
          <w:sz w:val="24"/>
          <w:szCs w:val="24"/>
        </w:rPr>
        <w:t xml:space="preserve"> č. </w:t>
      </w:r>
      <w:r w:rsidR="00152406">
        <w:rPr>
          <w:rFonts w:ascii="Times New Roman" w:hAnsi="Times New Roman" w:cs="Times New Roman"/>
          <w:sz w:val="24"/>
          <w:szCs w:val="24"/>
        </w:rPr>
        <w:t xml:space="preserve">4, 5, 6 a </w:t>
      </w:r>
      <w:r w:rsidR="00160E54">
        <w:rPr>
          <w:rFonts w:ascii="Times New Roman" w:hAnsi="Times New Roman" w:cs="Times New Roman"/>
          <w:sz w:val="24"/>
          <w:szCs w:val="24"/>
        </w:rPr>
        <w:t>8</w:t>
      </w:r>
      <w:r w:rsidR="003C4E93">
        <w:rPr>
          <w:rFonts w:ascii="Times New Roman" w:hAnsi="Times New Roman" w:cs="Times New Roman"/>
          <w:sz w:val="24"/>
          <w:szCs w:val="24"/>
        </w:rPr>
        <w:t>.</w:t>
      </w:r>
      <w:r w:rsidR="00160E54">
        <w:rPr>
          <w:rFonts w:ascii="Times New Roman" w:hAnsi="Times New Roman" w:cs="Times New Roman"/>
          <w:sz w:val="24"/>
          <w:szCs w:val="24"/>
        </w:rPr>
        <w:t xml:space="preserve"> </w:t>
      </w:r>
    </w:p>
    <w:p w:rsidR="001B0273" w:rsidRDefault="001B0273" w:rsidP="00625CC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Děje </w:t>
      </w:r>
      <w:r w:rsidR="003C4E93">
        <w:rPr>
          <w:rFonts w:ascii="Times New Roman" w:hAnsi="Times New Roman" w:cs="Times New Roman"/>
          <w:sz w:val="24"/>
          <w:szCs w:val="24"/>
        </w:rPr>
        <w:t>se tak</w:t>
      </w:r>
      <w:r w:rsidR="00160E54">
        <w:rPr>
          <w:rFonts w:ascii="Times New Roman" w:hAnsi="Times New Roman" w:cs="Times New Roman"/>
          <w:sz w:val="24"/>
          <w:szCs w:val="24"/>
        </w:rPr>
        <w:t>,</w:t>
      </w:r>
      <w:r w:rsidR="003C4E93">
        <w:rPr>
          <w:rFonts w:ascii="Times New Roman" w:hAnsi="Times New Roman" w:cs="Times New Roman"/>
          <w:sz w:val="24"/>
          <w:szCs w:val="24"/>
        </w:rPr>
        <w:t xml:space="preserve"> jak z d</w:t>
      </w:r>
      <w:r w:rsidR="00F95775">
        <w:rPr>
          <w:rFonts w:ascii="Times New Roman" w:hAnsi="Times New Roman" w:cs="Times New Roman"/>
          <w:sz w:val="24"/>
          <w:szCs w:val="24"/>
        </w:rPr>
        <w:t>ůvodu studu, tak i proto</w:t>
      </w:r>
      <w:r w:rsidR="003C4E93">
        <w:rPr>
          <w:rFonts w:ascii="Times New Roman" w:hAnsi="Times New Roman" w:cs="Times New Roman"/>
          <w:sz w:val="24"/>
          <w:szCs w:val="24"/>
        </w:rPr>
        <w:t xml:space="preserve">, že si mnohé oběti myslí, že jim policie </w:t>
      </w:r>
      <w:r w:rsidR="00F95775">
        <w:rPr>
          <w:rFonts w:ascii="Times New Roman" w:hAnsi="Times New Roman" w:cs="Times New Roman"/>
          <w:sz w:val="24"/>
          <w:szCs w:val="24"/>
        </w:rPr>
        <w:t>nepomůže</w:t>
      </w:r>
      <w:r w:rsidR="003C4E93">
        <w:rPr>
          <w:rFonts w:ascii="Times New Roman" w:hAnsi="Times New Roman" w:cs="Times New Roman"/>
          <w:sz w:val="24"/>
          <w:szCs w:val="24"/>
        </w:rPr>
        <w:t>. Bohužel i s</w:t>
      </w:r>
      <w:r w:rsidR="00152406">
        <w:rPr>
          <w:rFonts w:ascii="Times New Roman" w:hAnsi="Times New Roman" w:cs="Times New Roman"/>
          <w:sz w:val="24"/>
          <w:szCs w:val="24"/>
        </w:rPr>
        <w:t> </w:t>
      </w:r>
      <w:r w:rsidR="003C4E93">
        <w:rPr>
          <w:rFonts w:ascii="Times New Roman" w:hAnsi="Times New Roman" w:cs="Times New Roman"/>
          <w:sz w:val="24"/>
          <w:szCs w:val="24"/>
        </w:rPr>
        <w:t>tímto</w:t>
      </w:r>
      <w:r w:rsidR="00152406">
        <w:rPr>
          <w:rFonts w:ascii="Times New Roman" w:hAnsi="Times New Roman" w:cs="Times New Roman"/>
          <w:sz w:val="24"/>
          <w:szCs w:val="24"/>
        </w:rPr>
        <w:t xml:space="preserve"> závěrem</w:t>
      </w:r>
      <w:r w:rsidR="003C4E93">
        <w:rPr>
          <w:rFonts w:ascii="Times New Roman" w:hAnsi="Times New Roman" w:cs="Times New Roman"/>
          <w:sz w:val="24"/>
          <w:szCs w:val="24"/>
        </w:rPr>
        <w:t xml:space="preserve"> jsme se mohli v několika </w:t>
      </w:r>
      <w:r w:rsidR="00E73633">
        <w:rPr>
          <w:rFonts w:ascii="Times New Roman" w:hAnsi="Times New Roman" w:cs="Times New Roman"/>
          <w:sz w:val="24"/>
          <w:szCs w:val="24"/>
        </w:rPr>
        <w:t xml:space="preserve">případových </w:t>
      </w:r>
      <w:r>
        <w:rPr>
          <w:rFonts w:ascii="Times New Roman" w:hAnsi="Times New Roman" w:cs="Times New Roman"/>
          <w:sz w:val="24"/>
          <w:szCs w:val="24"/>
        </w:rPr>
        <w:t>studiích</w:t>
      </w:r>
      <w:r w:rsidR="003C4E93">
        <w:rPr>
          <w:rFonts w:ascii="Times New Roman" w:hAnsi="Times New Roman" w:cs="Times New Roman"/>
          <w:sz w:val="24"/>
          <w:szCs w:val="24"/>
        </w:rPr>
        <w:t xml:space="preserve"> setkat. </w:t>
      </w:r>
      <w:r w:rsidR="00D95F68">
        <w:rPr>
          <w:rFonts w:ascii="Times New Roman" w:hAnsi="Times New Roman" w:cs="Times New Roman"/>
          <w:sz w:val="24"/>
          <w:szCs w:val="24"/>
        </w:rPr>
        <w:t xml:space="preserve">  </w:t>
      </w:r>
      <w:r w:rsidR="003C4E93">
        <w:rPr>
          <w:rFonts w:ascii="Times New Roman" w:hAnsi="Times New Roman" w:cs="Times New Roman"/>
          <w:sz w:val="24"/>
          <w:szCs w:val="24"/>
        </w:rPr>
        <w:t>I při zavolání policie nebylo nic řešeno. Policie vykonala pouze povinnost sepsat incident a tím jejich práce skončila.</w:t>
      </w:r>
      <w:r w:rsidR="00B42010">
        <w:rPr>
          <w:rFonts w:ascii="Times New Roman" w:hAnsi="Times New Roman" w:cs="Times New Roman"/>
          <w:sz w:val="24"/>
          <w:szCs w:val="24"/>
        </w:rPr>
        <w:t xml:space="preserve"> </w:t>
      </w:r>
    </w:p>
    <w:p w:rsidR="008C2529" w:rsidRDefault="008C2529" w:rsidP="008C252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Tato teorie na předkládaném vzorku nemůže být potvrzena ani vyvrácena a to z důvodu, že v polovině případů se podobnost s teorií projevila, ale v druhé polovině nebyla podobnost nelezena. </w:t>
      </w:r>
    </w:p>
    <w:p w:rsidR="008C2529" w:rsidRDefault="008C2529" w:rsidP="008C252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této diplomové práci tedy není možné přesně určit pravdivost teorie, že oběti domácího násilí nežádají pomoc od Policie ČR. </w:t>
      </w:r>
    </w:p>
    <w:p w:rsidR="00A85A7D" w:rsidRDefault="00A85A7D" w:rsidP="00A85A7D">
      <w:pPr>
        <w:spacing w:after="0" w:line="360" w:lineRule="auto"/>
        <w:contextualSpacing/>
        <w:jc w:val="both"/>
        <w:rPr>
          <w:rFonts w:ascii="Times New Roman" w:hAnsi="Times New Roman" w:cs="Times New Roman"/>
          <w:sz w:val="24"/>
          <w:szCs w:val="24"/>
        </w:rPr>
      </w:pPr>
    </w:p>
    <w:p w:rsidR="00A85A7D" w:rsidRPr="00A85A7D" w:rsidRDefault="00D95F68" w:rsidP="00A85A7D">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J</w:t>
      </w:r>
      <w:r w:rsidR="00A85A7D" w:rsidRPr="00A85A7D">
        <w:rPr>
          <w:rFonts w:ascii="Times New Roman" w:hAnsi="Times New Roman" w:cs="Times New Roman"/>
          <w:b/>
          <w:sz w:val="24"/>
          <w:szCs w:val="24"/>
        </w:rPr>
        <w:t>ak vidí oběti svou budoucnost?</w:t>
      </w:r>
    </w:p>
    <w:p w:rsidR="009725CF" w:rsidRDefault="00A85A7D"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teoretické části jsme se setkali s teorií, že oběti po vyřešení dané</w:t>
      </w:r>
      <w:r w:rsidR="003C4E93">
        <w:rPr>
          <w:rFonts w:ascii="Times New Roman" w:hAnsi="Times New Roman" w:cs="Times New Roman"/>
          <w:sz w:val="24"/>
          <w:szCs w:val="24"/>
        </w:rPr>
        <w:t xml:space="preserve"> situace již nevstupují do nových v</w:t>
      </w:r>
      <w:r w:rsidR="00F95775">
        <w:rPr>
          <w:rFonts w:ascii="Times New Roman" w:hAnsi="Times New Roman" w:cs="Times New Roman"/>
          <w:sz w:val="24"/>
          <w:szCs w:val="24"/>
        </w:rPr>
        <w:t>ztahů.</w:t>
      </w:r>
      <w:r>
        <w:rPr>
          <w:rFonts w:ascii="Times New Roman" w:hAnsi="Times New Roman" w:cs="Times New Roman"/>
          <w:sz w:val="24"/>
          <w:szCs w:val="24"/>
        </w:rPr>
        <w:t xml:space="preserve"> Tato teorie se potvrdila u případových studií</w:t>
      </w:r>
      <w:r w:rsidR="00F95775">
        <w:rPr>
          <w:rFonts w:ascii="Times New Roman" w:hAnsi="Times New Roman" w:cs="Times New Roman"/>
          <w:sz w:val="24"/>
          <w:szCs w:val="24"/>
        </w:rPr>
        <w:t xml:space="preserve"> č.</w:t>
      </w:r>
      <w:r>
        <w:rPr>
          <w:rFonts w:ascii="Times New Roman" w:hAnsi="Times New Roman" w:cs="Times New Roman"/>
          <w:sz w:val="24"/>
          <w:szCs w:val="24"/>
        </w:rPr>
        <w:t xml:space="preserve"> 1</w:t>
      </w:r>
      <w:r w:rsidR="00F95775">
        <w:rPr>
          <w:rFonts w:ascii="Times New Roman" w:hAnsi="Times New Roman" w:cs="Times New Roman"/>
          <w:sz w:val="24"/>
          <w:szCs w:val="24"/>
        </w:rPr>
        <w:t>,</w:t>
      </w:r>
      <w:r>
        <w:rPr>
          <w:rFonts w:ascii="Times New Roman" w:hAnsi="Times New Roman" w:cs="Times New Roman"/>
          <w:sz w:val="24"/>
          <w:szCs w:val="24"/>
        </w:rPr>
        <w:t xml:space="preserve"> 3, 5, 6 a 8</w:t>
      </w:r>
      <w:r w:rsidR="009E3D1C">
        <w:rPr>
          <w:rFonts w:ascii="Times New Roman" w:hAnsi="Times New Roman" w:cs="Times New Roman"/>
          <w:sz w:val="24"/>
          <w:szCs w:val="24"/>
        </w:rPr>
        <w:t>.</w:t>
      </w:r>
    </w:p>
    <w:p w:rsidR="003C4E93" w:rsidRDefault="00A85A7D"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Ostatní oběti z předkládaných případových studií se svěřily, že se novému vztahu nevyhýbají, pop</w:t>
      </w:r>
      <w:r w:rsidR="008C2529">
        <w:rPr>
          <w:rFonts w:ascii="Times New Roman" w:hAnsi="Times New Roman" w:cs="Times New Roman"/>
          <w:sz w:val="24"/>
          <w:szCs w:val="24"/>
        </w:rPr>
        <w:t>ř. si již nového partnera našly, jako je tomu u případové studie č. 4.</w:t>
      </w:r>
      <w:r>
        <w:rPr>
          <w:rFonts w:ascii="Times New Roman" w:hAnsi="Times New Roman" w:cs="Times New Roman"/>
          <w:sz w:val="24"/>
          <w:szCs w:val="24"/>
        </w:rPr>
        <w:t xml:space="preserve"> </w:t>
      </w:r>
    </w:p>
    <w:p w:rsidR="00A85A7D" w:rsidRDefault="00A85A7D" w:rsidP="001410E8">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 daném vzorku tedy můžeme teorii o nevstup</w:t>
      </w:r>
      <w:r w:rsidR="008C2529">
        <w:rPr>
          <w:rFonts w:ascii="Times New Roman" w:hAnsi="Times New Roman" w:cs="Times New Roman"/>
          <w:sz w:val="24"/>
          <w:szCs w:val="24"/>
        </w:rPr>
        <w:t>ování do nových vztahů potvrdit, i když ne úplně jednoznačně.</w:t>
      </w:r>
    </w:p>
    <w:p w:rsidR="00B42010" w:rsidRDefault="00B42010" w:rsidP="001410E8">
      <w:pPr>
        <w:tabs>
          <w:tab w:val="left" w:pos="0"/>
          <w:tab w:val="left" w:pos="709"/>
        </w:tabs>
        <w:spacing w:after="0" w:line="360" w:lineRule="auto"/>
        <w:ind w:firstLine="709"/>
        <w:jc w:val="both"/>
        <w:rPr>
          <w:rFonts w:ascii="Times New Roman" w:hAnsi="Times New Roman" w:cs="Times New Roman"/>
          <w:sz w:val="24"/>
          <w:szCs w:val="24"/>
        </w:rPr>
      </w:pPr>
    </w:p>
    <w:p w:rsidR="00160E54" w:rsidRDefault="00160E54" w:rsidP="005B0B27">
      <w:pPr>
        <w:tabs>
          <w:tab w:val="left" w:pos="0"/>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Celko</w:t>
      </w:r>
      <w:r w:rsidR="00066908">
        <w:rPr>
          <w:rFonts w:ascii="Times New Roman" w:hAnsi="Times New Roman" w:cs="Times New Roman"/>
          <w:sz w:val="24"/>
          <w:szCs w:val="24"/>
        </w:rPr>
        <w:t>vě jsem dospěla k těmto závěrům.</w:t>
      </w:r>
    </w:p>
    <w:p w:rsidR="00160E54" w:rsidRDefault="00066908" w:rsidP="005B0B27">
      <w:pPr>
        <w:pStyle w:val="Odstavecseseznamem"/>
        <w:numPr>
          <w:ilvl w:val="0"/>
          <w:numId w:val="23"/>
        </w:numPr>
        <w:tabs>
          <w:tab w:val="left" w:pos="0"/>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R</w:t>
      </w:r>
      <w:r w:rsidR="00160E54">
        <w:rPr>
          <w:rFonts w:ascii="Times New Roman" w:hAnsi="Times New Roman" w:cs="Times New Roman"/>
          <w:sz w:val="24"/>
          <w:szCs w:val="24"/>
        </w:rPr>
        <w:t>odinné prostředí, ve k</w:t>
      </w:r>
      <w:r w:rsidR="008C2529">
        <w:rPr>
          <w:rFonts w:ascii="Times New Roman" w:hAnsi="Times New Roman" w:cs="Times New Roman"/>
          <w:sz w:val="24"/>
          <w:szCs w:val="24"/>
        </w:rPr>
        <w:t>terém oběti domácího násilí vyrůstaly, může, ale také nemusí souviset s jejich budoucí rolí</w:t>
      </w:r>
      <w:r>
        <w:rPr>
          <w:rFonts w:ascii="Times New Roman" w:hAnsi="Times New Roman" w:cs="Times New Roman"/>
          <w:sz w:val="24"/>
          <w:szCs w:val="24"/>
        </w:rPr>
        <w:t>.</w:t>
      </w:r>
      <w:r w:rsidR="005B0B27">
        <w:rPr>
          <w:rFonts w:ascii="Times New Roman" w:hAnsi="Times New Roman" w:cs="Times New Roman"/>
          <w:sz w:val="24"/>
          <w:szCs w:val="24"/>
        </w:rPr>
        <w:t xml:space="preserve"> Teorie tedy nebyla ani potvrzena, ani vyvrácena.</w:t>
      </w:r>
    </w:p>
    <w:p w:rsidR="00160E54" w:rsidRDefault="00160E54" w:rsidP="005B0B27">
      <w:pPr>
        <w:pStyle w:val="Odstavecseseznamem"/>
        <w:numPr>
          <w:ilvl w:val="0"/>
          <w:numId w:val="23"/>
        </w:numPr>
        <w:tabs>
          <w:tab w:val="left" w:pos="0"/>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Projevy agresorů jsou si velice podobné, i když každý využívá </w:t>
      </w:r>
      <w:r w:rsidR="008C2529">
        <w:rPr>
          <w:rFonts w:ascii="Times New Roman" w:hAnsi="Times New Roman" w:cs="Times New Roman"/>
          <w:sz w:val="24"/>
          <w:szCs w:val="24"/>
        </w:rPr>
        <w:t xml:space="preserve">trochu </w:t>
      </w:r>
      <w:r>
        <w:rPr>
          <w:rFonts w:ascii="Times New Roman" w:hAnsi="Times New Roman" w:cs="Times New Roman"/>
          <w:sz w:val="24"/>
          <w:szCs w:val="24"/>
        </w:rPr>
        <w:t>jiných postupů</w:t>
      </w:r>
      <w:r w:rsidR="009E3D1C">
        <w:rPr>
          <w:rFonts w:ascii="Times New Roman" w:hAnsi="Times New Roman" w:cs="Times New Roman"/>
          <w:sz w:val="24"/>
          <w:szCs w:val="24"/>
        </w:rPr>
        <w:t>.</w:t>
      </w:r>
      <w:r w:rsidR="00B42010">
        <w:rPr>
          <w:rFonts w:ascii="Times New Roman" w:hAnsi="Times New Roman" w:cs="Times New Roman"/>
          <w:sz w:val="24"/>
          <w:szCs w:val="24"/>
        </w:rPr>
        <w:t xml:space="preserve"> Jejich p</w:t>
      </w:r>
      <w:r w:rsidR="008C2529">
        <w:rPr>
          <w:rFonts w:ascii="Times New Roman" w:hAnsi="Times New Roman" w:cs="Times New Roman"/>
          <w:sz w:val="24"/>
          <w:szCs w:val="24"/>
        </w:rPr>
        <w:t xml:space="preserve">růběh však odpovídá </w:t>
      </w:r>
      <w:r w:rsidR="00B42010">
        <w:rPr>
          <w:rFonts w:ascii="Times New Roman" w:hAnsi="Times New Roman" w:cs="Times New Roman"/>
          <w:sz w:val="24"/>
          <w:szCs w:val="24"/>
        </w:rPr>
        <w:t>předpokladům z t</w:t>
      </w:r>
      <w:r w:rsidR="005B0B27">
        <w:rPr>
          <w:rFonts w:ascii="Times New Roman" w:hAnsi="Times New Roman" w:cs="Times New Roman"/>
          <w:sz w:val="24"/>
          <w:szCs w:val="24"/>
        </w:rPr>
        <w:t>eoretické části a tak byla daná teorie potvrzena.</w:t>
      </w:r>
    </w:p>
    <w:p w:rsidR="00160E54" w:rsidRDefault="00160E54" w:rsidP="005B0B27">
      <w:pPr>
        <w:pStyle w:val="Odstavecseseznamem"/>
        <w:numPr>
          <w:ilvl w:val="0"/>
          <w:numId w:val="23"/>
        </w:numPr>
        <w:tabs>
          <w:tab w:val="left" w:pos="0"/>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Děti si ne vždy vytvoří negativní vztah vůči agresorovi, záleží na mnoha faktorech</w:t>
      </w:r>
      <w:r w:rsidR="00724A57">
        <w:rPr>
          <w:rFonts w:ascii="Times New Roman" w:hAnsi="Times New Roman" w:cs="Times New Roman"/>
          <w:sz w:val="24"/>
          <w:szCs w:val="24"/>
        </w:rPr>
        <w:t>, které tento vztah mohou ovlivnit.</w:t>
      </w:r>
      <w:r w:rsidR="00B42010">
        <w:rPr>
          <w:rFonts w:ascii="Times New Roman" w:hAnsi="Times New Roman" w:cs="Times New Roman"/>
          <w:sz w:val="24"/>
          <w:szCs w:val="24"/>
        </w:rPr>
        <w:t xml:space="preserve"> Na našem vzorku však převládala správnost této teorie</w:t>
      </w:r>
      <w:r w:rsidR="003D6D63">
        <w:rPr>
          <w:rFonts w:ascii="Times New Roman" w:hAnsi="Times New Roman" w:cs="Times New Roman"/>
          <w:sz w:val="24"/>
          <w:szCs w:val="24"/>
        </w:rPr>
        <w:t>, že děti si vytvářejí převážně n</w:t>
      </w:r>
      <w:r w:rsidR="005B0B27">
        <w:rPr>
          <w:rFonts w:ascii="Times New Roman" w:hAnsi="Times New Roman" w:cs="Times New Roman"/>
          <w:sz w:val="24"/>
          <w:szCs w:val="24"/>
        </w:rPr>
        <w:t xml:space="preserve">egativní vztah vůči násilníkovi. Teorie byla potvrzena. </w:t>
      </w:r>
    </w:p>
    <w:p w:rsidR="00724A57" w:rsidRDefault="00724A57" w:rsidP="005B0B27">
      <w:pPr>
        <w:pStyle w:val="Odstavecseseznamem"/>
        <w:numPr>
          <w:ilvl w:val="0"/>
          <w:numId w:val="23"/>
        </w:numPr>
        <w:tabs>
          <w:tab w:val="left" w:pos="0"/>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Oběti nevolají policii k řešení jejich rodinných konfliktů z důvodu studu či přesvědčení, že jim pomoci nemohou.</w:t>
      </w:r>
      <w:r w:rsidR="005B0B27">
        <w:rPr>
          <w:rFonts w:ascii="Times New Roman" w:hAnsi="Times New Roman" w:cs="Times New Roman"/>
          <w:sz w:val="24"/>
          <w:szCs w:val="24"/>
        </w:rPr>
        <w:t xml:space="preserve"> Na daném vzorku nebyla teorie ani potvrzena, ani vyvrácena.</w:t>
      </w:r>
    </w:p>
    <w:p w:rsidR="00724A57" w:rsidRDefault="00724A57" w:rsidP="005B0B27">
      <w:pPr>
        <w:pStyle w:val="Odstavecseseznamem"/>
        <w:numPr>
          <w:ilvl w:val="0"/>
          <w:numId w:val="23"/>
        </w:numPr>
        <w:tabs>
          <w:tab w:val="left" w:pos="0"/>
          <w:tab w:val="left" w:pos="709"/>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Ne v</w:t>
      </w:r>
      <w:r w:rsidR="009E3D1C">
        <w:rPr>
          <w:rFonts w:ascii="Times New Roman" w:hAnsi="Times New Roman" w:cs="Times New Roman"/>
          <w:sz w:val="24"/>
          <w:szCs w:val="24"/>
        </w:rPr>
        <w:t xml:space="preserve">ždy se u oběti </w:t>
      </w:r>
      <w:r>
        <w:rPr>
          <w:rFonts w:ascii="Times New Roman" w:hAnsi="Times New Roman" w:cs="Times New Roman"/>
          <w:sz w:val="24"/>
          <w:szCs w:val="24"/>
        </w:rPr>
        <w:t>vytvoří odpor ke vstupu do nového vztahu.</w:t>
      </w:r>
      <w:r w:rsidR="00B42010">
        <w:rPr>
          <w:rFonts w:ascii="Times New Roman" w:hAnsi="Times New Roman" w:cs="Times New Roman"/>
          <w:sz w:val="24"/>
          <w:szCs w:val="24"/>
        </w:rPr>
        <w:t xml:space="preserve"> Na našem daném vzorku však převládala správnost této teorie, tedy že </w:t>
      </w:r>
      <w:r w:rsidR="003D6D63">
        <w:rPr>
          <w:rFonts w:ascii="Times New Roman" w:hAnsi="Times New Roman" w:cs="Times New Roman"/>
          <w:sz w:val="24"/>
          <w:szCs w:val="24"/>
        </w:rPr>
        <w:t>oběti následně odmítají vstupovat do nových vztahů.</w:t>
      </w:r>
      <w:r w:rsidR="005B0B27">
        <w:rPr>
          <w:rFonts w:ascii="Times New Roman" w:hAnsi="Times New Roman" w:cs="Times New Roman"/>
          <w:sz w:val="24"/>
          <w:szCs w:val="24"/>
        </w:rPr>
        <w:t xml:space="preserve"> Teorie je potvrzena.</w:t>
      </w:r>
    </w:p>
    <w:p w:rsidR="00917CA4" w:rsidRDefault="00917CA4" w:rsidP="00917CA4">
      <w:pPr>
        <w:tabs>
          <w:tab w:val="left" w:pos="0"/>
          <w:tab w:val="left" w:pos="709"/>
        </w:tabs>
        <w:spacing w:after="0" w:line="360" w:lineRule="auto"/>
        <w:jc w:val="both"/>
        <w:rPr>
          <w:rFonts w:ascii="Times New Roman" w:hAnsi="Times New Roman" w:cs="Times New Roman"/>
          <w:sz w:val="24"/>
          <w:szCs w:val="24"/>
        </w:rPr>
      </w:pPr>
    </w:p>
    <w:p w:rsidR="00917CA4" w:rsidRDefault="00917CA4" w:rsidP="00917CA4">
      <w:pPr>
        <w:tabs>
          <w:tab w:val="left" w:pos="0"/>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 přesto, že většina předkládaných a zkoumaných teorií se v závěru potvrdila, nemůžeme považovat tyto výsledky za jednoznačné a obecně platné. </w:t>
      </w:r>
    </w:p>
    <w:p w:rsidR="007B4A33" w:rsidRDefault="00CD5F66" w:rsidP="00917CA4">
      <w:pPr>
        <w:tabs>
          <w:tab w:val="left" w:pos="0"/>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Závěry, které jsme praktickým</w:t>
      </w:r>
      <w:r w:rsidR="00917CA4">
        <w:rPr>
          <w:rFonts w:ascii="Times New Roman" w:hAnsi="Times New Roman" w:cs="Times New Roman"/>
          <w:sz w:val="24"/>
          <w:szCs w:val="24"/>
        </w:rPr>
        <w:t xml:space="preserve"> šetřením získali, jsou platné pouze pro daný vzorek případových studií a právě pouze zde můžeme zhodnotit, že porovn</w:t>
      </w:r>
      <w:r w:rsidR="007B4A33">
        <w:rPr>
          <w:rFonts w:ascii="Times New Roman" w:hAnsi="Times New Roman" w:cs="Times New Roman"/>
          <w:sz w:val="24"/>
          <w:szCs w:val="24"/>
        </w:rPr>
        <w:t>ávaná</w:t>
      </w:r>
      <w:r w:rsidR="00917CA4">
        <w:rPr>
          <w:rFonts w:ascii="Times New Roman" w:hAnsi="Times New Roman" w:cs="Times New Roman"/>
          <w:sz w:val="24"/>
          <w:szCs w:val="24"/>
        </w:rPr>
        <w:t xml:space="preserve"> teoreticky platn</w:t>
      </w:r>
      <w:r w:rsidR="007B4A33">
        <w:rPr>
          <w:rFonts w:ascii="Times New Roman" w:hAnsi="Times New Roman" w:cs="Times New Roman"/>
          <w:sz w:val="24"/>
          <w:szCs w:val="24"/>
        </w:rPr>
        <w:t>á</w:t>
      </w:r>
      <w:r w:rsidR="00917CA4">
        <w:rPr>
          <w:rFonts w:ascii="Times New Roman" w:hAnsi="Times New Roman" w:cs="Times New Roman"/>
          <w:sz w:val="24"/>
          <w:szCs w:val="24"/>
        </w:rPr>
        <w:t xml:space="preserve"> fakta citovan</w:t>
      </w:r>
      <w:r w:rsidR="007B4A33">
        <w:rPr>
          <w:rFonts w:ascii="Times New Roman" w:hAnsi="Times New Roman" w:cs="Times New Roman"/>
          <w:sz w:val="24"/>
          <w:szCs w:val="24"/>
        </w:rPr>
        <w:t>á</w:t>
      </w:r>
      <w:r w:rsidR="00917CA4">
        <w:rPr>
          <w:rFonts w:ascii="Times New Roman" w:hAnsi="Times New Roman" w:cs="Times New Roman"/>
          <w:sz w:val="24"/>
          <w:szCs w:val="24"/>
        </w:rPr>
        <w:t xml:space="preserve"> z </w:t>
      </w:r>
      <w:r w:rsidR="007B4A33">
        <w:rPr>
          <w:rFonts w:ascii="Times New Roman" w:hAnsi="Times New Roman" w:cs="Times New Roman"/>
          <w:sz w:val="24"/>
          <w:szCs w:val="24"/>
        </w:rPr>
        <w:t>po</w:t>
      </w:r>
      <w:r w:rsidR="00917CA4">
        <w:rPr>
          <w:rFonts w:ascii="Times New Roman" w:hAnsi="Times New Roman" w:cs="Times New Roman"/>
          <w:sz w:val="24"/>
          <w:szCs w:val="24"/>
        </w:rPr>
        <w:t>užité literatury se shodují se získanými informacemi z praktického šetření.</w:t>
      </w:r>
      <w:r w:rsidR="007B4A33">
        <w:rPr>
          <w:rFonts w:ascii="Times New Roman" w:hAnsi="Times New Roman" w:cs="Times New Roman"/>
          <w:sz w:val="24"/>
          <w:szCs w:val="24"/>
        </w:rPr>
        <w:t xml:space="preserve"> Publikace a odborné příručky obsahují informace, se kterými se samy oběti domácího násilí ztotožňují a souhlasí s jejich vlastními prožitými zkušenostmi. </w:t>
      </w: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rsidP="00917CA4">
      <w:pPr>
        <w:tabs>
          <w:tab w:val="left" w:pos="0"/>
          <w:tab w:val="left" w:pos="709"/>
        </w:tabs>
        <w:spacing w:after="0" w:line="360" w:lineRule="auto"/>
        <w:jc w:val="both"/>
        <w:rPr>
          <w:rFonts w:ascii="Times New Roman" w:hAnsi="Times New Roman" w:cs="Times New Roman"/>
          <w:sz w:val="24"/>
          <w:szCs w:val="24"/>
        </w:rPr>
      </w:pPr>
    </w:p>
    <w:p w:rsidR="007B4A33" w:rsidRDefault="007B4A33">
      <w:pPr>
        <w:spacing w:after="0" w:line="240" w:lineRule="auto"/>
        <w:rPr>
          <w:rFonts w:ascii="Times New Roman" w:eastAsiaTheme="majorEastAsia" w:hAnsi="Times New Roman" w:cstheme="majorBidi"/>
          <w:b/>
          <w:bCs/>
          <w:kern w:val="32"/>
          <w:sz w:val="32"/>
          <w:szCs w:val="32"/>
        </w:rPr>
      </w:pPr>
      <w:bookmarkStart w:id="48" w:name="_Toc350853416"/>
      <w:r>
        <w:br w:type="page"/>
      </w:r>
    </w:p>
    <w:p w:rsidR="00AD60C9" w:rsidRPr="00790300" w:rsidRDefault="00AD60C9" w:rsidP="00364E16">
      <w:pPr>
        <w:pStyle w:val="Nadpis1"/>
      </w:pPr>
      <w:r w:rsidRPr="00790300">
        <w:t>ZÁVĚR</w:t>
      </w:r>
      <w:bookmarkEnd w:id="48"/>
    </w:p>
    <w:p w:rsidR="00625CC9" w:rsidRDefault="00625CC9" w:rsidP="00625CC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Jak již bylo zmiňováno </w:t>
      </w:r>
      <w:r w:rsidR="008212CC">
        <w:rPr>
          <w:rFonts w:ascii="Times New Roman" w:hAnsi="Times New Roman" w:cs="Times New Roman"/>
          <w:sz w:val="24"/>
          <w:szCs w:val="24"/>
        </w:rPr>
        <w:t>v začátku</w:t>
      </w:r>
      <w:r>
        <w:rPr>
          <w:rFonts w:ascii="Times New Roman" w:hAnsi="Times New Roman" w:cs="Times New Roman"/>
          <w:sz w:val="24"/>
          <w:szCs w:val="24"/>
        </w:rPr>
        <w:t xml:space="preserve"> této diplomové práce, domácí násilí </w:t>
      </w:r>
      <w:r w:rsidR="00CB6339">
        <w:rPr>
          <w:rFonts w:ascii="Times New Roman" w:hAnsi="Times New Roman" w:cs="Times New Roman"/>
          <w:sz w:val="24"/>
          <w:szCs w:val="24"/>
        </w:rPr>
        <w:t>je velmi diskutovaným tématem</w:t>
      </w:r>
      <w:r w:rsidR="007E699A">
        <w:rPr>
          <w:rFonts w:ascii="Times New Roman" w:hAnsi="Times New Roman" w:cs="Times New Roman"/>
          <w:sz w:val="24"/>
          <w:szCs w:val="24"/>
        </w:rPr>
        <w:t>.</w:t>
      </w:r>
      <w:r w:rsidR="00CB6339">
        <w:rPr>
          <w:rFonts w:ascii="Times New Roman" w:hAnsi="Times New Roman" w:cs="Times New Roman"/>
          <w:sz w:val="24"/>
          <w:szCs w:val="24"/>
        </w:rPr>
        <w:t xml:space="preserve"> Jedná se o </w:t>
      </w:r>
      <w:r w:rsidR="008212CC">
        <w:rPr>
          <w:rFonts w:ascii="Times New Roman" w:hAnsi="Times New Roman" w:cs="Times New Roman"/>
          <w:sz w:val="24"/>
          <w:szCs w:val="24"/>
        </w:rPr>
        <w:t>globální problém</w:t>
      </w:r>
      <w:r>
        <w:rPr>
          <w:rFonts w:ascii="Times New Roman" w:hAnsi="Times New Roman" w:cs="Times New Roman"/>
          <w:sz w:val="24"/>
          <w:szCs w:val="24"/>
        </w:rPr>
        <w:t xml:space="preserve"> se stále četnější frekvencí</w:t>
      </w:r>
      <w:r w:rsidR="007E699A">
        <w:rPr>
          <w:rFonts w:ascii="Times New Roman" w:hAnsi="Times New Roman" w:cs="Times New Roman"/>
          <w:sz w:val="24"/>
          <w:szCs w:val="24"/>
        </w:rPr>
        <w:t xml:space="preserve"> jeho výskytu</w:t>
      </w:r>
      <w:r>
        <w:rPr>
          <w:rFonts w:ascii="Times New Roman" w:hAnsi="Times New Roman" w:cs="Times New Roman"/>
          <w:sz w:val="24"/>
          <w:szCs w:val="24"/>
        </w:rPr>
        <w:t>, ale i přesto nadále nejméně kontrolovatelný</w:t>
      </w:r>
      <w:r w:rsidR="00D24BE5">
        <w:rPr>
          <w:rFonts w:ascii="Times New Roman" w:hAnsi="Times New Roman" w:cs="Times New Roman"/>
          <w:sz w:val="24"/>
          <w:szCs w:val="24"/>
        </w:rPr>
        <w:t xml:space="preserve"> a podceňovaný z hlediska závažnosti.</w:t>
      </w:r>
    </w:p>
    <w:p w:rsidR="00120B76" w:rsidRDefault="008212CC" w:rsidP="00120B76">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Neexistuje již mnoho zemí, které by před tímto problémem</w:t>
      </w:r>
      <w:r w:rsidR="00784647">
        <w:rPr>
          <w:rFonts w:ascii="Times New Roman" w:hAnsi="Times New Roman" w:cs="Times New Roman"/>
          <w:sz w:val="24"/>
          <w:szCs w:val="24"/>
        </w:rPr>
        <w:t xml:space="preserve"> zavíraly oči. I přesto, že v dnešním moderním světě, bojujícím za l</w:t>
      </w:r>
      <w:r w:rsidR="003218A0">
        <w:rPr>
          <w:rFonts w:ascii="Times New Roman" w:hAnsi="Times New Roman" w:cs="Times New Roman"/>
          <w:sz w:val="24"/>
          <w:szCs w:val="24"/>
        </w:rPr>
        <w:t>idská práva a svobodu, se najdou ještě kultury, kde povyšování se a uplatňování moci na d</w:t>
      </w:r>
      <w:r w:rsidR="00CB6339">
        <w:rPr>
          <w:rFonts w:ascii="Times New Roman" w:hAnsi="Times New Roman" w:cs="Times New Roman"/>
          <w:sz w:val="24"/>
          <w:szCs w:val="24"/>
        </w:rPr>
        <w:t>ruhém ze své rodiny</w:t>
      </w:r>
      <w:r w:rsidR="003218A0">
        <w:rPr>
          <w:rFonts w:ascii="Times New Roman" w:hAnsi="Times New Roman" w:cs="Times New Roman"/>
          <w:sz w:val="24"/>
          <w:szCs w:val="24"/>
        </w:rPr>
        <w:t>, je ještě považováno za běžné a zcela normální.</w:t>
      </w:r>
      <w:r w:rsidR="00120B76">
        <w:rPr>
          <w:rFonts w:ascii="Times New Roman" w:hAnsi="Times New Roman" w:cs="Times New Roman"/>
          <w:sz w:val="24"/>
          <w:szCs w:val="24"/>
        </w:rPr>
        <w:t xml:space="preserve"> Naštěstí se však mnohé státy semkly ve společných krocích v boji proti násilí a utlačování. </w:t>
      </w:r>
    </w:p>
    <w:p w:rsidR="00120B76" w:rsidRDefault="00120B76" w:rsidP="00120B76">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Daný problém můžeme vidět kolem sebe každý den, pokud </w:t>
      </w:r>
      <w:r w:rsidR="004C762F">
        <w:rPr>
          <w:rFonts w:ascii="Times New Roman" w:hAnsi="Times New Roman" w:cs="Times New Roman"/>
          <w:sz w:val="24"/>
          <w:szCs w:val="24"/>
        </w:rPr>
        <w:t xml:space="preserve">ovšem vidět chceme. Nejčastěji </w:t>
      </w:r>
      <w:r w:rsidR="0080740D">
        <w:rPr>
          <w:rFonts w:ascii="Times New Roman" w:hAnsi="Times New Roman" w:cs="Times New Roman"/>
          <w:sz w:val="24"/>
          <w:szCs w:val="24"/>
        </w:rPr>
        <w:t>nám ho</w:t>
      </w:r>
      <w:r w:rsidR="008520AD">
        <w:rPr>
          <w:rFonts w:ascii="Times New Roman" w:hAnsi="Times New Roman" w:cs="Times New Roman"/>
          <w:sz w:val="24"/>
          <w:szCs w:val="24"/>
        </w:rPr>
        <w:t xml:space="preserve"> předkládají média nebo </w:t>
      </w:r>
      <w:r w:rsidR="0080740D">
        <w:rPr>
          <w:rFonts w:ascii="Times New Roman" w:hAnsi="Times New Roman" w:cs="Times New Roman"/>
          <w:sz w:val="24"/>
          <w:szCs w:val="24"/>
        </w:rPr>
        <w:t>lidé, kteří ho buď sami prožili</w:t>
      </w:r>
      <w:r w:rsidR="004C762F">
        <w:rPr>
          <w:rFonts w:ascii="Times New Roman" w:hAnsi="Times New Roman" w:cs="Times New Roman"/>
          <w:sz w:val="24"/>
          <w:szCs w:val="24"/>
        </w:rPr>
        <w:t>,</w:t>
      </w:r>
      <w:r w:rsidR="0080740D">
        <w:rPr>
          <w:rFonts w:ascii="Times New Roman" w:hAnsi="Times New Roman" w:cs="Times New Roman"/>
          <w:sz w:val="24"/>
          <w:szCs w:val="24"/>
        </w:rPr>
        <w:t xml:space="preserve"> nebo </w:t>
      </w:r>
      <w:r w:rsidR="004C762F">
        <w:rPr>
          <w:rFonts w:ascii="Times New Roman" w:hAnsi="Times New Roman" w:cs="Times New Roman"/>
          <w:sz w:val="24"/>
          <w:szCs w:val="24"/>
        </w:rPr>
        <w:t xml:space="preserve">se </w:t>
      </w:r>
      <w:r w:rsidR="00CB6339">
        <w:rPr>
          <w:rFonts w:ascii="Times New Roman" w:hAnsi="Times New Roman" w:cs="Times New Roman"/>
          <w:sz w:val="24"/>
          <w:szCs w:val="24"/>
        </w:rPr>
        <w:t>stali jeho</w:t>
      </w:r>
      <w:r w:rsidR="0080740D">
        <w:rPr>
          <w:rFonts w:ascii="Times New Roman" w:hAnsi="Times New Roman" w:cs="Times New Roman"/>
          <w:sz w:val="24"/>
          <w:szCs w:val="24"/>
        </w:rPr>
        <w:t xml:space="preserve"> svědky. Právě díky </w:t>
      </w:r>
      <w:r w:rsidR="007E699A">
        <w:rPr>
          <w:rFonts w:ascii="Times New Roman" w:hAnsi="Times New Roman" w:cs="Times New Roman"/>
          <w:sz w:val="24"/>
          <w:szCs w:val="24"/>
        </w:rPr>
        <w:t>nim</w:t>
      </w:r>
      <w:r w:rsidR="004C762F">
        <w:rPr>
          <w:rFonts w:ascii="Times New Roman" w:hAnsi="Times New Roman" w:cs="Times New Roman"/>
          <w:sz w:val="24"/>
          <w:szCs w:val="24"/>
        </w:rPr>
        <w:t xml:space="preserve"> můžeme poznat skryté</w:t>
      </w:r>
      <w:r w:rsidR="00CB6339">
        <w:rPr>
          <w:rFonts w:ascii="Times New Roman" w:hAnsi="Times New Roman" w:cs="Times New Roman"/>
          <w:sz w:val="24"/>
          <w:szCs w:val="24"/>
        </w:rPr>
        <w:t xml:space="preserve"> informace, které nám mohou objasnit řadu spekulací a dopomoci těm, kteří si stále nejsou jisti, zda chování např. jejich partnera je stále v mezích normy, nebo zda se z daného člověka již pomalu stává oběť násilnického a dominujícího známého. </w:t>
      </w:r>
    </w:p>
    <w:p w:rsidR="008520AD" w:rsidRDefault="00CB6339" w:rsidP="008520AD">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Velkým přínosem v řešení problému domácího násilí se nám stávají také různé publikace, které vycházejí v mnoha státech a v mnoha jazycích. Právě v nich můžeme vyhledat podstatné informace ať už o teoretických poznatcích znalců z oboru, tak i od lidí, kteří mají </w:t>
      </w:r>
      <w:r w:rsidR="007E699A">
        <w:rPr>
          <w:rFonts w:ascii="Times New Roman" w:hAnsi="Times New Roman" w:cs="Times New Roman"/>
          <w:sz w:val="24"/>
          <w:szCs w:val="24"/>
        </w:rPr>
        <w:t>jenom</w:t>
      </w:r>
      <w:r>
        <w:rPr>
          <w:rFonts w:ascii="Times New Roman" w:hAnsi="Times New Roman" w:cs="Times New Roman"/>
          <w:sz w:val="24"/>
          <w:szCs w:val="24"/>
        </w:rPr>
        <w:t xml:space="preserve"> zájem ukázat světu, že mezi </w:t>
      </w:r>
      <w:r w:rsidR="00D30B3E">
        <w:rPr>
          <w:rFonts w:ascii="Times New Roman" w:hAnsi="Times New Roman" w:cs="Times New Roman"/>
          <w:sz w:val="24"/>
          <w:szCs w:val="24"/>
        </w:rPr>
        <w:t>námi žijí i osoby, které mohou</w:t>
      </w:r>
      <w:r>
        <w:rPr>
          <w:rFonts w:ascii="Times New Roman" w:hAnsi="Times New Roman" w:cs="Times New Roman"/>
          <w:sz w:val="24"/>
          <w:szCs w:val="24"/>
        </w:rPr>
        <w:t xml:space="preserve"> druhým ubližovat. Publikace však mohou být také založeny na konkrétních životních příbězích, které nám mnohdy vypoví více, než jenom teoretické poznatky. </w:t>
      </w:r>
      <w:r w:rsidR="008520AD">
        <w:rPr>
          <w:rFonts w:ascii="Times New Roman" w:hAnsi="Times New Roman" w:cs="Times New Roman"/>
          <w:sz w:val="24"/>
          <w:szCs w:val="24"/>
        </w:rPr>
        <w:t>Mnohdy se</w:t>
      </w:r>
      <w:r>
        <w:rPr>
          <w:rFonts w:ascii="Times New Roman" w:hAnsi="Times New Roman" w:cs="Times New Roman"/>
          <w:sz w:val="24"/>
          <w:szCs w:val="24"/>
        </w:rPr>
        <w:t xml:space="preserve"> stává</w:t>
      </w:r>
      <w:r w:rsidR="008520AD">
        <w:rPr>
          <w:rFonts w:ascii="Times New Roman" w:hAnsi="Times New Roman" w:cs="Times New Roman"/>
          <w:sz w:val="24"/>
          <w:szCs w:val="24"/>
        </w:rPr>
        <w:t xml:space="preserve">, že právě teoretické poznatky od znalců a poznatky zažité přímo z rodinného prostředí se mohou značně lišit. </w:t>
      </w:r>
    </w:p>
    <w:p w:rsidR="00591711" w:rsidRDefault="008520AD" w:rsidP="00625CC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Cílem teoretické části diplomové práce </w:t>
      </w:r>
      <w:r w:rsidR="00512944">
        <w:rPr>
          <w:rFonts w:ascii="Times New Roman" w:hAnsi="Times New Roman" w:cs="Times New Roman"/>
          <w:sz w:val="24"/>
          <w:szCs w:val="24"/>
        </w:rPr>
        <w:t xml:space="preserve">bylo prostudování daných </w:t>
      </w:r>
      <w:r>
        <w:rPr>
          <w:rFonts w:ascii="Times New Roman" w:hAnsi="Times New Roman" w:cs="Times New Roman"/>
          <w:sz w:val="24"/>
          <w:szCs w:val="24"/>
        </w:rPr>
        <w:t>publikací a zapsání zjištěných poznatků. U mnoha publikací jsme došli k závěru, že předkládané teorie se v mnohém podobají. Znalci mají na problematiku stejný nebo alespoň podobný názor. Díky tomu bylo snadné veškeré základní charakteristiky</w:t>
      </w:r>
      <w:r w:rsidR="00591711">
        <w:rPr>
          <w:rFonts w:ascii="Times New Roman" w:hAnsi="Times New Roman" w:cs="Times New Roman"/>
          <w:sz w:val="24"/>
          <w:szCs w:val="24"/>
        </w:rPr>
        <w:t>, podoby, formy a projevy sepsat v jeden ucelený soubor.</w:t>
      </w:r>
    </w:p>
    <w:p w:rsidR="00591711" w:rsidRDefault="00591711" w:rsidP="00625CC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Cílem praktické části této diplomové práce bylo porovnání právě často se lišících názorů z oblasti teorie a přímo prožitého násilí. Protože zkoumaný vzorek byl příliš malý na to, abychom mohli získané výsledky uznávat jako jednozna</w:t>
      </w:r>
      <w:r w:rsidR="008933B5">
        <w:rPr>
          <w:rFonts w:ascii="Times New Roman" w:hAnsi="Times New Roman" w:cs="Times New Roman"/>
          <w:sz w:val="24"/>
          <w:szCs w:val="24"/>
        </w:rPr>
        <w:t>čné a konečné,</w:t>
      </w:r>
      <w:r>
        <w:rPr>
          <w:rFonts w:ascii="Times New Roman" w:hAnsi="Times New Roman" w:cs="Times New Roman"/>
          <w:sz w:val="24"/>
          <w:szCs w:val="24"/>
        </w:rPr>
        <w:t xml:space="preserve"> budou moci být získaná fakta použita </w:t>
      </w:r>
      <w:r w:rsidR="00FB10CC">
        <w:rPr>
          <w:rFonts w:ascii="Times New Roman" w:hAnsi="Times New Roman" w:cs="Times New Roman"/>
          <w:sz w:val="24"/>
          <w:szCs w:val="24"/>
        </w:rPr>
        <w:t>pro stanovení závěru pouze</w:t>
      </w:r>
      <w:r>
        <w:rPr>
          <w:rFonts w:ascii="Times New Roman" w:hAnsi="Times New Roman" w:cs="Times New Roman"/>
          <w:sz w:val="24"/>
          <w:szCs w:val="24"/>
        </w:rPr>
        <w:t xml:space="preserve"> v této diplomové práci</w:t>
      </w:r>
      <w:r w:rsidR="00121991">
        <w:rPr>
          <w:rFonts w:ascii="Times New Roman" w:hAnsi="Times New Roman" w:cs="Times New Roman"/>
          <w:sz w:val="24"/>
          <w:szCs w:val="24"/>
        </w:rPr>
        <w:t>.</w:t>
      </w:r>
    </w:p>
    <w:p w:rsidR="00121991" w:rsidRDefault="00121991" w:rsidP="00625CC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Dle očekávání došlo jak k</w:t>
      </w:r>
      <w:r w:rsidR="008933B5">
        <w:rPr>
          <w:rFonts w:ascii="Times New Roman" w:hAnsi="Times New Roman" w:cs="Times New Roman"/>
          <w:sz w:val="24"/>
          <w:szCs w:val="24"/>
        </w:rPr>
        <w:t> </w:t>
      </w:r>
      <w:r>
        <w:rPr>
          <w:rFonts w:ascii="Times New Roman" w:hAnsi="Times New Roman" w:cs="Times New Roman"/>
          <w:sz w:val="24"/>
          <w:szCs w:val="24"/>
        </w:rPr>
        <w:t>potvrzení</w:t>
      </w:r>
      <w:r w:rsidR="008933B5">
        <w:rPr>
          <w:rFonts w:ascii="Times New Roman" w:hAnsi="Times New Roman" w:cs="Times New Roman"/>
          <w:sz w:val="24"/>
          <w:szCs w:val="24"/>
        </w:rPr>
        <w:t>,</w:t>
      </w:r>
      <w:r>
        <w:rPr>
          <w:rFonts w:ascii="Times New Roman" w:hAnsi="Times New Roman" w:cs="Times New Roman"/>
          <w:sz w:val="24"/>
          <w:szCs w:val="24"/>
        </w:rPr>
        <w:t xml:space="preserve"> tak i vyvrácení několika základní</w:t>
      </w:r>
      <w:r w:rsidR="00D30B3E">
        <w:rPr>
          <w:rFonts w:ascii="Times New Roman" w:hAnsi="Times New Roman" w:cs="Times New Roman"/>
          <w:sz w:val="24"/>
          <w:szCs w:val="24"/>
        </w:rPr>
        <w:t>ch teorií o domácím násilí. Pro</w:t>
      </w:r>
      <w:r>
        <w:rPr>
          <w:rFonts w:ascii="Times New Roman" w:hAnsi="Times New Roman" w:cs="Times New Roman"/>
          <w:sz w:val="24"/>
          <w:szCs w:val="24"/>
        </w:rPr>
        <w:t>to, abychom dané teorie však mohli s konečnou platností označit jako neplatné či platné</w:t>
      </w:r>
      <w:r w:rsidR="008933B5">
        <w:rPr>
          <w:rFonts w:ascii="Times New Roman" w:hAnsi="Times New Roman" w:cs="Times New Roman"/>
          <w:sz w:val="24"/>
          <w:szCs w:val="24"/>
        </w:rPr>
        <w:t xml:space="preserve">, </w:t>
      </w:r>
      <w:r w:rsidR="000B701A">
        <w:rPr>
          <w:rFonts w:ascii="Times New Roman" w:hAnsi="Times New Roman" w:cs="Times New Roman"/>
          <w:sz w:val="24"/>
          <w:szCs w:val="24"/>
        </w:rPr>
        <w:t xml:space="preserve">by </w:t>
      </w:r>
      <w:r w:rsidR="004E6D5C">
        <w:rPr>
          <w:rFonts w:ascii="Times New Roman" w:hAnsi="Times New Roman" w:cs="Times New Roman"/>
          <w:sz w:val="24"/>
          <w:szCs w:val="24"/>
        </w:rPr>
        <w:t>bylo</w:t>
      </w:r>
      <w:r w:rsidR="008933B5">
        <w:rPr>
          <w:rFonts w:ascii="Times New Roman" w:hAnsi="Times New Roman" w:cs="Times New Roman"/>
          <w:sz w:val="24"/>
          <w:szCs w:val="24"/>
        </w:rPr>
        <w:t xml:space="preserve"> </w:t>
      </w:r>
      <w:r w:rsidR="004E6D5C">
        <w:rPr>
          <w:rFonts w:ascii="Times New Roman" w:hAnsi="Times New Roman" w:cs="Times New Roman"/>
          <w:sz w:val="24"/>
          <w:szCs w:val="24"/>
        </w:rPr>
        <w:t xml:space="preserve">potřeba užít většího </w:t>
      </w:r>
      <w:r w:rsidR="000B701A">
        <w:rPr>
          <w:rFonts w:ascii="Times New Roman" w:hAnsi="Times New Roman" w:cs="Times New Roman"/>
          <w:sz w:val="24"/>
          <w:szCs w:val="24"/>
        </w:rPr>
        <w:t>počtu vzorků</w:t>
      </w:r>
      <w:r w:rsidR="004E6D5C">
        <w:rPr>
          <w:rFonts w:ascii="Times New Roman" w:hAnsi="Times New Roman" w:cs="Times New Roman"/>
          <w:sz w:val="24"/>
          <w:szCs w:val="24"/>
        </w:rPr>
        <w:t xml:space="preserve"> případových studií.</w:t>
      </w:r>
    </w:p>
    <w:p w:rsidR="004E6D5C" w:rsidRDefault="004E6D5C" w:rsidP="00625CC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Shrnutí poznatků v teoretické části a následné potvrzení či vyvrácení teorií</w:t>
      </w:r>
      <w:r w:rsidR="008933B5">
        <w:rPr>
          <w:rFonts w:ascii="Times New Roman" w:hAnsi="Times New Roman" w:cs="Times New Roman"/>
          <w:sz w:val="24"/>
          <w:szCs w:val="24"/>
        </w:rPr>
        <w:t xml:space="preserve"> v části praktické </w:t>
      </w:r>
      <w:r w:rsidR="00D30B3E">
        <w:rPr>
          <w:rFonts w:ascii="Times New Roman" w:hAnsi="Times New Roman" w:cs="Times New Roman"/>
          <w:sz w:val="24"/>
          <w:szCs w:val="24"/>
        </w:rPr>
        <w:t xml:space="preserve">ale </w:t>
      </w:r>
      <w:r>
        <w:rPr>
          <w:rFonts w:ascii="Times New Roman" w:hAnsi="Times New Roman" w:cs="Times New Roman"/>
          <w:sz w:val="24"/>
          <w:szCs w:val="24"/>
        </w:rPr>
        <w:t>neuzavírá kapitolu problému kolem domácího násilí. D</w:t>
      </w:r>
      <w:r w:rsidR="008933B5">
        <w:rPr>
          <w:rFonts w:ascii="Times New Roman" w:hAnsi="Times New Roman" w:cs="Times New Roman"/>
          <w:sz w:val="24"/>
          <w:szCs w:val="24"/>
        </w:rPr>
        <w:t>aná</w:t>
      </w:r>
      <w:r>
        <w:rPr>
          <w:rFonts w:ascii="Times New Roman" w:hAnsi="Times New Roman" w:cs="Times New Roman"/>
          <w:sz w:val="24"/>
          <w:szCs w:val="24"/>
        </w:rPr>
        <w:t xml:space="preserve"> </w:t>
      </w:r>
      <w:r w:rsidR="008933B5">
        <w:rPr>
          <w:rFonts w:ascii="Times New Roman" w:hAnsi="Times New Roman" w:cs="Times New Roman"/>
          <w:sz w:val="24"/>
          <w:szCs w:val="24"/>
        </w:rPr>
        <w:t xml:space="preserve">problematika je stále otevřeným tématem, které </w:t>
      </w:r>
      <w:r>
        <w:rPr>
          <w:rFonts w:ascii="Times New Roman" w:hAnsi="Times New Roman" w:cs="Times New Roman"/>
          <w:sz w:val="24"/>
          <w:szCs w:val="24"/>
        </w:rPr>
        <w:t xml:space="preserve">mění </w:t>
      </w:r>
      <w:r w:rsidR="008933B5">
        <w:rPr>
          <w:rFonts w:ascii="Times New Roman" w:hAnsi="Times New Roman" w:cs="Times New Roman"/>
          <w:sz w:val="24"/>
          <w:szCs w:val="24"/>
        </w:rPr>
        <w:t xml:space="preserve">nové </w:t>
      </w:r>
      <w:r>
        <w:rPr>
          <w:rFonts w:ascii="Times New Roman" w:hAnsi="Times New Roman" w:cs="Times New Roman"/>
          <w:sz w:val="24"/>
          <w:szCs w:val="24"/>
        </w:rPr>
        <w:t>postupy, základní charakteristiky i nahlížející pohledy na ni. Každá vyhláška nebo vydaný zákon přináší nové možnosti a cesty, jak pomoci těm</w:t>
      </w:r>
      <w:r w:rsidR="00D30B3E">
        <w:rPr>
          <w:rFonts w:ascii="Times New Roman" w:hAnsi="Times New Roman" w:cs="Times New Roman"/>
          <w:sz w:val="24"/>
          <w:szCs w:val="24"/>
        </w:rPr>
        <w:t>, kteří situaci sami nezvládají</w:t>
      </w:r>
      <w:r>
        <w:rPr>
          <w:rFonts w:ascii="Times New Roman" w:hAnsi="Times New Roman" w:cs="Times New Roman"/>
          <w:sz w:val="24"/>
          <w:szCs w:val="24"/>
        </w:rPr>
        <w:t xml:space="preserve"> a kde je potřeba zastavit nelidské zacházení.</w:t>
      </w:r>
    </w:p>
    <w:p w:rsidR="004E6D5C" w:rsidRDefault="004E6D5C" w:rsidP="00625CC9">
      <w:pPr>
        <w:tabs>
          <w:tab w:val="left" w:pos="0"/>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práci nejsou a ani nemohou být uvedeny veškeré informace. Poznatky byly zestručněny tak, aby předkládaly podstatu problému. Pro širší prozkoumání doporučuji prostudovat </w:t>
      </w:r>
      <w:r w:rsidR="00512944">
        <w:rPr>
          <w:rFonts w:ascii="Times New Roman" w:hAnsi="Times New Roman" w:cs="Times New Roman"/>
          <w:sz w:val="24"/>
          <w:szCs w:val="24"/>
        </w:rPr>
        <w:t xml:space="preserve">další </w:t>
      </w:r>
      <w:r>
        <w:rPr>
          <w:rFonts w:ascii="Times New Roman" w:hAnsi="Times New Roman" w:cs="Times New Roman"/>
          <w:sz w:val="24"/>
          <w:szCs w:val="24"/>
        </w:rPr>
        <w:t>literaturu související s daným tématem.</w:t>
      </w:r>
    </w:p>
    <w:p w:rsidR="001410E8" w:rsidRDefault="001410E8"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3469AA" w:rsidRDefault="003469AA" w:rsidP="006C007F">
      <w:pPr>
        <w:tabs>
          <w:tab w:val="left" w:pos="0"/>
        </w:tabs>
        <w:spacing w:after="0" w:line="360" w:lineRule="auto"/>
        <w:jc w:val="both"/>
        <w:rPr>
          <w:rFonts w:ascii="Times New Roman" w:hAnsi="Times New Roman" w:cs="Times New Roman"/>
          <w:b/>
          <w:sz w:val="28"/>
          <w:szCs w:val="24"/>
        </w:rPr>
      </w:pPr>
    </w:p>
    <w:p w:rsidR="00870710" w:rsidRPr="00E3663B" w:rsidRDefault="00870710" w:rsidP="00364E16">
      <w:pPr>
        <w:pStyle w:val="Nadpis1"/>
      </w:pPr>
      <w:bookmarkStart w:id="49" w:name="_Toc350853417"/>
      <w:r w:rsidRPr="00E3663B">
        <w:t>L</w:t>
      </w:r>
      <w:r>
        <w:t>ITERATURA A OSTATNÍ PRAMENY</w:t>
      </w:r>
      <w:bookmarkEnd w:id="49"/>
    </w:p>
    <w:p w:rsidR="00870710" w:rsidRDefault="00870710" w:rsidP="00870710">
      <w:pPr>
        <w:spacing w:after="0" w:line="360" w:lineRule="auto"/>
        <w:rPr>
          <w:rFonts w:ascii="Times New Roman" w:hAnsi="Times New Roman" w:cs="Times New Roman"/>
          <w:b/>
          <w:sz w:val="24"/>
          <w:szCs w:val="24"/>
        </w:rPr>
      </w:pPr>
    </w:p>
    <w:p w:rsidR="00870710" w:rsidRPr="00F44257" w:rsidRDefault="00870710" w:rsidP="00870710">
      <w:pPr>
        <w:spacing w:after="0" w:line="360" w:lineRule="auto"/>
        <w:rPr>
          <w:rFonts w:ascii="Times New Roman" w:hAnsi="Times New Roman" w:cs="Times New Roman"/>
          <w:b/>
          <w:sz w:val="24"/>
          <w:szCs w:val="24"/>
        </w:rPr>
      </w:pPr>
      <w:r>
        <w:rPr>
          <w:rFonts w:ascii="Times New Roman" w:hAnsi="Times New Roman" w:cs="Times New Roman"/>
          <w:b/>
          <w:sz w:val="24"/>
          <w:szCs w:val="24"/>
        </w:rPr>
        <w:t>Literatura:</w:t>
      </w: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BEDNÁŘOVÁ, Z. a kol. </w:t>
      </w:r>
      <w:r>
        <w:rPr>
          <w:rFonts w:ascii="Times New Roman" w:hAnsi="Times New Roman" w:cs="Times New Roman"/>
          <w:i/>
          <w:sz w:val="24"/>
          <w:szCs w:val="24"/>
          <w:lang w:eastAsia="cs-CZ"/>
        </w:rPr>
        <w:t>Domácí násilí- zkušenosti s poskytováním sociální a terapeutické pomoci ohroženým osobám.</w:t>
      </w:r>
      <w:r>
        <w:rPr>
          <w:rFonts w:ascii="Times New Roman" w:hAnsi="Times New Roman" w:cs="Times New Roman"/>
          <w:sz w:val="24"/>
          <w:szCs w:val="24"/>
          <w:lang w:eastAsia="cs-CZ"/>
        </w:rPr>
        <w:t xml:space="preserve"> 1.vyd. Praha: ACORUS, 2009. ISBN 978-80-254-5422-0</w:t>
      </w:r>
    </w:p>
    <w:p w:rsidR="00870710" w:rsidRDefault="00870710" w:rsidP="00870710">
      <w:pPr>
        <w:pStyle w:val="Odstavecseseznamem"/>
        <w:tabs>
          <w:tab w:val="left" w:pos="0"/>
        </w:tabs>
        <w:spacing w:after="0" w:line="360" w:lineRule="auto"/>
        <w:ind w:left="720"/>
        <w:jc w:val="both"/>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BENTOVIM, A. </w:t>
      </w:r>
      <w:r>
        <w:rPr>
          <w:rFonts w:ascii="Times New Roman" w:hAnsi="Times New Roman" w:cs="Times New Roman"/>
          <w:i/>
          <w:sz w:val="24"/>
          <w:szCs w:val="24"/>
          <w:lang w:eastAsia="cs-CZ"/>
        </w:rPr>
        <w:t>Týrání a sexuální zneužívání v rodinách.</w:t>
      </w:r>
      <w:r>
        <w:rPr>
          <w:rFonts w:ascii="Times New Roman" w:hAnsi="Times New Roman" w:cs="Times New Roman"/>
          <w:sz w:val="24"/>
          <w:szCs w:val="24"/>
          <w:lang w:eastAsia="cs-CZ"/>
        </w:rPr>
        <w:t xml:space="preserve"> 1.vyd. Praha: </w:t>
      </w:r>
      <w:proofErr w:type="spellStart"/>
      <w:r>
        <w:rPr>
          <w:rFonts w:ascii="Times New Roman" w:hAnsi="Times New Roman" w:cs="Times New Roman"/>
          <w:sz w:val="24"/>
          <w:szCs w:val="24"/>
          <w:lang w:eastAsia="cs-CZ"/>
        </w:rPr>
        <w:t>Grada</w:t>
      </w:r>
      <w:proofErr w:type="spellEnd"/>
      <w:r>
        <w:rPr>
          <w:rFonts w:ascii="Times New Roman" w:hAnsi="Times New Roman" w:cs="Times New Roman"/>
          <w:sz w:val="24"/>
          <w:szCs w:val="24"/>
          <w:lang w:eastAsia="cs-CZ"/>
        </w:rPr>
        <w:t xml:space="preserve"> </w:t>
      </w:r>
      <w:proofErr w:type="spellStart"/>
      <w:r>
        <w:rPr>
          <w:rFonts w:ascii="Times New Roman" w:hAnsi="Times New Roman" w:cs="Times New Roman"/>
          <w:sz w:val="24"/>
          <w:szCs w:val="24"/>
          <w:lang w:eastAsia="cs-CZ"/>
        </w:rPr>
        <w:t>Publishing</w:t>
      </w:r>
      <w:proofErr w:type="spellEnd"/>
      <w:r>
        <w:rPr>
          <w:rFonts w:ascii="Times New Roman" w:hAnsi="Times New Roman" w:cs="Times New Roman"/>
          <w:sz w:val="24"/>
          <w:szCs w:val="24"/>
          <w:lang w:eastAsia="cs-CZ"/>
        </w:rPr>
        <w:t xml:space="preserve"> s. r. o., 1998. ISBN 80-7169-629-3</w:t>
      </w:r>
    </w:p>
    <w:p w:rsidR="00870710" w:rsidRPr="00F44257" w:rsidRDefault="00870710" w:rsidP="00870710">
      <w:pPr>
        <w:pStyle w:val="Odstavecseseznamem"/>
        <w:rPr>
          <w:rFonts w:ascii="Times New Roman" w:hAnsi="Times New Roman" w:cs="Times New Roman"/>
          <w:sz w:val="24"/>
          <w:szCs w:val="24"/>
          <w:lang w:eastAsia="cs-CZ"/>
        </w:rPr>
      </w:pPr>
    </w:p>
    <w:p w:rsidR="00D815A8" w:rsidRPr="00D815A8" w:rsidRDefault="008A12D5"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BLATNÍKOVÁ, Š.</w:t>
      </w:r>
      <w:r>
        <w:rPr>
          <w:rFonts w:ascii="Times New Roman" w:hAnsi="Times New Roman" w:cs="Times New Roman"/>
          <w:sz w:val="24"/>
          <w:szCs w:val="24"/>
          <w:lang w:val="en-US" w:eastAsia="cs-CZ"/>
        </w:rPr>
        <w:t>;</w:t>
      </w:r>
      <w:r>
        <w:rPr>
          <w:rFonts w:ascii="Times New Roman" w:hAnsi="Times New Roman" w:cs="Times New Roman"/>
          <w:sz w:val="24"/>
          <w:szCs w:val="24"/>
          <w:lang w:eastAsia="cs-CZ"/>
        </w:rPr>
        <w:t xml:space="preserve"> NETÍK, K.</w:t>
      </w:r>
      <w:r w:rsidRPr="008A12D5">
        <w:rPr>
          <w:i/>
        </w:rPr>
        <w:t xml:space="preserve"> </w:t>
      </w:r>
      <w:r w:rsidRPr="008A12D5">
        <w:rPr>
          <w:rFonts w:ascii="Times New Roman" w:hAnsi="Times New Roman" w:cs="Times New Roman"/>
          <w:i/>
          <w:sz w:val="24"/>
        </w:rPr>
        <w:t>Ženy jako pachatelky závažné trestné činnosti</w:t>
      </w:r>
      <w:r w:rsidRPr="008A12D5">
        <w:rPr>
          <w:rFonts w:ascii="Times New Roman" w:hAnsi="Times New Roman" w:cs="Times New Roman"/>
          <w:sz w:val="24"/>
        </w:rPr>
        <w:t xml:space="preserve">. </w:t>
      </w:r>
      <w:r w:rsidR="00D815A8">
        <w:rPr>
          <w:rFonts w:ascii="Times New Roman" w:hAnsi="Times New Roman" w:cs="Times New Roman"/>
          <w:sz w:val="24"/>
        </w:rPr>
        <w:t xml:space="preserve">1.vyd. </w:t>
      </w:r>
      <w:r w:rsidRPr="008A12D5">
        <w:rPr>
          <w:rFonts w:ascii="Times New Roman" w:hAnsi="Times New Roman" w:cs="Times New Roman"/>
          <w:sz w:val="24"/>
        </w:rPr>
        <w:t>Praha:</w:t>
      </w:r>
      <w:r w:rsidR="00D815A8">
        <w:rPr>
          <w:rFonts w:ascii="Times New Roman" w:hAnsi="Times New Roman" w:cs="Times New Roman"/>
          <w:sz w:val="24"/>
        </w:rPr>
        <w:t xml:space="preserve"> </w:t>
      </w:r>
      <w:r w:rsidRPr="008A12D5">
        <w:rPr>
          <w:rFonts w:ascii="Times New Roman" w:hAnsi="Times New Roman" w:cs="Times New Roman"/>
          <w:sz w:val="24"/>
        </w:rPr>
        <w:t>Institut pro kriminologii a sociální prevenci, 2007. ISBN: 978-80-7338-063-2</w:t>
      </w:r>
    </w:p>
    <w:p w:rsidR="00D815A8" w:rsidRPr="00D815A8" w:rsidRDefault="00D815A8" w:rsidP="00D815A8">
      <w:pPr>
        <w:pStyle w:val="Odstavecseseznamem"/>
        <w:rPr>
          <w:rFonts w:ascii="Times New Roman" w:hAnsi="Times New Roman" w:cs="Times New Roman"/>
          <w:sz w:val="24"/>
          <w:szCs w:val="24"/>
          <w:lang w:eastAsia="cs-CZ"/>
        </w:rPr>
      </w:pPr>
    </w:p>
    <w:p w:rsidR="00D815A8" w:rsidRPr="00D815A8" w:rsidRDefault="00D815A8"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sidRPr="00D815A8">
        <w:rPr>
          <w:rFonts w:ascii="Times New Roman" w:hAnsi="Times New Roman" w:cs="Times New Roman"/>
          <w:sz w:val="24"/>
          <w:szCs w:val="24"/>
          <w:lang w:eastAsia="cs-CZ"/>
        </w:rPr>
        <w:t>BURIÁNEK, J.</w:t>
      </w:r>
      <w:r w:rsidRPr="00D815A8">
        <w:rPr>
          <w:rFonts w:ascii="Times New Roman" w:hAnsi="Times New Roman" w:cs="Times New Roman"/>
          <w:sz w:val="24"/>
          <w:szCs w:val="24"/>
          <w:lang w:val="en-US" w:eastAsia="cs-CZ"/>
        </w:rPr>
        <w:t>;</w:t>
      </w:r>
      <w:r w:rsidRPr="00D815A8">
        <w:rPr>
          <w:rFonts w:ascii="Times New Roman" w:hAnsi="Times New Roman" w:cs="Times New Roman"/>
          <w:sz w:val="24"/>
          <w:szCs w:val="24"/>
          <w:lang w:eastAsia="cs-CZ"/>
        </w:rPr>
        <w:t xml:space="preserve"> KOVAŘÍK, J.</w:t>
      </w:r>
      <w:r w:rsidRPr="00D815A8">
        <w:rPr>
          <w:rStyle w:val="TextbublinyChar"/>
          <w:rFonts w:ascii="Times New Roman" w:hAnsi="Times New Roman" w:cs="Times New Roman"/>
          <w:sz w:val="24"/>
          <w:szCs w:val="24"/>
        </w:rPr>
        <w:t xml:space="preserve"> </w:t>
      </w:r>
      <w:r w:rsidRPr="00D815A8">
        <w:rPr>
          <w:rStyle w:val="Zvraznn"/>
          <w:rFonts w:ascii="Times New Roman" w:hAnsi="Times New Roman" w:cs="Times New Roman"/>
          <w:sz w:val="24"/>
          <w:szCs w:val="24"/>
        </w:rPr>
        <w:t>Domácí násilí – násilí na mužích a seniorech.</w:t>
      </w:r>
      <w:r>
        <w:rPr>
          <w:rStyle w:val="Zvraznn"/>
          <w:rFonts w:ascii="Times New Roman" w:hAnsi="Times New Roman" w:cs="Times New Roman"/>
          <w:sz w:val="24"/>
          <w:szCs w:val="24"/>
        </w:rPr>
        <w:t xml:space="preserve"> </w:t>
      </w:r>
      <w:r w:rsidRPr="00D815A8">
        <w:rPr>
          <w:rFonts w:ascii="Times New Roman" w:hAnsi="Times New Roman" w:cs="Times New Roman"/>
          <w:sz w:val="24"/>
          <w:szCs w:val="24"/>
        </w:rPr>
        <w:t xml:space="preserve">1. </w:t>
      </w:r>
      <w:proofErr w:type="spellStart"/>
      <w:r>
        <w:rPr>
          <w:rFonts w:ascii="Times New Roman" w:hAnsi="Times New Roman" w:cs="Times New Roman"/>
          <w:sz w:val="24"/>
          <w:szCs w:val="24"/>
        </w:rPr>
        <w:t>vyd</w:t>
      </w:r>
      <w:proofErr w:type="spellEnd"/>
      <w:r>
        <w:rPr>
          <w:rFonts w:ascii="Times New Roman" w:hAnsi="Times New Roman" w:cs="Times New Roman"/>
          <w:sz w:val="24"/>
          <w:szCs w:val="24"/>
        </w:rPr>
        <w:t>.</w:t>
      </w:r>
      <w:r w:rsidRPr="00D815A8">
        <w:rPr>
          <w:rFonts w:ascii="Times New Roman" w:hAnsi="Times New Roman" w:cs="Times New Roman"/>
          <w:sz w:val="24"/>
          <w:szCs w:val="24"/>
        </w:rPr>
        <w:t xml:space="preserve"> Praha</w:t>
      </w:r>
      <w:r>
        <w:rPr>
          <w:rFonts w:ascii="Times New Roman" w:hAnsi="Times New Roman" w:cs="Times New Roman"/>
          <w:sz w:val="24"/>
          <w:szCs w:val="24"/>
        </w:rPr>
        <w:t>: Triton, 2006. ISBN 80-7254-914-6</w:t>
      </w:r>
    </w:p>
    <w:p w:rsidR="00D815A8" w:rsidRPr="00D815A8" w:rsidRDefault="00D815A8" w:rsidP="00D815A8">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BUSKOTTE, A. </w:t>
      </w:r>
      <w:r>
        <w:rPr>
          <w:rFonts w:ascii="Times New Roman" w:hAnsi="Times New Roman" w:cs="Times New Roman"/>
          <w:i/>
          <w:sz w:val="24"/>
          <w:szCs w:val="24"/>
          <w:lang w:eastAsia="cs-CZ"/>
        </w:rPr>
        <w:t>Z pekla ven- žena v domácím násilí.</w:t>
      </w:r>
      <w:r>
        <w:rPr>
          <w:rFonts w:ascii="Times New Roman" w:hAnsi="Times New Roman" w:cs="Times New Roman"/>
          <w:sz w:val="24"/>
          <w:szCs w:val="24"/>
          <w:lang w:eastAsia="cs-CZ"/>
        </w:rPr>
        <w:t xml:space="preserve"> 1.vyd. Brno: </w:t>
      </w:r>
      <w:proofErr w:type="spellStart"/>
      <w:r>
        <w:rPr>
          <w:rFonts w:ascii="Times New Roman" w:hAnsi="Times New Roman" w:cs="Times New Roman"/>
          <w:sz w:val="24"/>
          <w:szCs w:val="24"/>
          <w:lang w:eastAsia="cs-CZ"/>
        </w:rPr>
        <w:t>Computer</w:t>
      </w:r>
      <w:proofErr w:type="spellEnd"/>
      <w:r>
        <w:rPr>
          <w:rFonts w:ascii="Times New Roman" w:hAnsi="Times New Roman" w:cs="Times New Roman"/>
          <w:sz w:val="24"/>
          <w:szCs w:val="24"/>
          <w:lang w:eastAsia="cs-CZ"/>
        </w:rPr>
        <w:t xml:space="preserve"> </w:t>
      </w:r>
      <w:proofErr w:type="spellStart"/>
      <w:r>
        <w:rPr>
          <w:rFonts w:ascii="Times New Roman" w:hAnsi="Times New Roman" w:cs="Times New Roman"/>
          <w:sz w:val="24"/>
          <w:szCs w:val="24"/>
          <w:lang w:eastAsia="cs-CZ"/>
        </w:rPr>
        <w:t>Press</w:t>
      </w:r>
      <w:proofErr w:type="spellEnd"/>
      <w:r>
        <w:rPr>
          <w:rFonts w:ascii="Times New Roman" w:hAnsi="Times New Roman" w:cs="Times New Roman"/>
          <w:sz w:val="24"/>
          <w:szCs w:val="24"/>
          <w:lang w:eastAsia="cs-CZ"/>
        </w:rPr>
        <w:t>, 2008. ISBN 978-80-251-1786-6</w:t>
      </w:r>
    </w:p>
    <w:p w:rsidR="00870710" w:rsidRPr="00841ECC"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CONWAY, H. </w:t>
      </w:r>
      <w:r>
        <w:rPr>
          <w:rFonts w:ascii="Times New Roman" w:hAnsi="Times New Roman" w:cs="Times New Roman"/>
          <w:i/>
          <w:sz w:val="24"/>
          <w:szCs w:val="24"/>
          <w:lang w:eastAsia="cs-CZ"/>
        </w:rPr>
        <w:t>Domácí násilí.</w:t>
      </w:r>
      <w:r>
        <w:rPr>
          <w:rFonts w:ascii="Times New Roman" w:hAnsi="Times New Roman" w:cs="Times New Roman"/>
          <w:sz w:val="24"/>
          <w:szCs w:val="24"/>
          <w:lang w:eastAsia="cs-CZ"/>
        </w:rPr>
        <w:t xml:space="preserve"> 1.vyd. Praha: Albatros, 2007. ISBN 978-80-00-01550-7</w:t>
      </w:r>
    </w:p>
    <w:p w:rsidR="00870710" w:rsidRPr="005D1036"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ČERMÁK, I. </w:t>
      </w:r>
      <w:r>
        <w:rPr>
          <w:rFonts w:ascii="Times New Roman" w:hAnsi="Times New Roman" w:cs="Times New Roman"/>
          <w:i/>
          <w:sz w:val="24"/>
          <w:szCs w:val="24"/>
          <w:lang w:eastAsia="cs-CZ"/>
        </w:rPr>
        <w:t>Lidská agrese a její souvislosti.</w:t>
      </w:r>
      <w:r>
        <w:rPr>
          <w:rFonts w:ascii="Times New Roman" w:hAnsi="Times New Roman" w:cs="Times New Roman"/>
          <w:sz w:val="24"/>
          <w:szCs w:val="24"/>
          <w:lang w:eastAsia="cs-CZ"/>
        </w:rPr>
        <w:t xml:space="preserve"> 1.vyd. Žďár nad Sázavou: Fakta, 1998. ISBN 80-902614-1-8</w:t>
      </w:r>
    </w:p>
    <w:p w:rsidR="00870710" w:rsidRPr="00892636"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ČÍRTKOVÁ, L. </w:t>
      </w:r>
      <w:r>
        <w:rPr>
          <w:rFonts w:ascii="Times New Roman" w:hAnsi="Times New Roman" w:cs="Times New Roman"/>
          <w:i/>
          <w:sz w:val="24"/>
          <w:szCs w:val="24"/>
          <w:lang w:eastAsia="cs-CZ"/>
        </w:rPr>
        <w:t>Moderní psychologie pro právníky.</w:t>
      </w:r>
      <w:r>
        <w:rPr>
          <w:rFonts w:ascii="Times New Roman" w:hAnsi="Times New Roman" w:cs="Times New Roman"/>
          <w:sz w:val="24"/>
          <w:szCs w:val="24"/>
          <w:lang w:eastAsia="cs-CZ"/>
        </w:rPr>
        <w:t xml:space="preserve"> 1.vyd. Praha: </w:t>
      </w:r>
      <w:proofErr w:type="spellStart"/>
      <w:r>
        <w:rPr>
          <w:rFonts w:ascii="Times New Roman" w:hAnsi="Times New Roman" w:cs="Times New Roman"/>
          <w:sz w:val="24"/>
          <w:szCs w:val="24"/>
          <w:lang w:eastAsia="cs-CZ"/>
        </w:rPr>
        <w:t>Grada</w:t>
      </w:r>
      <w:proofErr w:type="spellEnd"/>
      <w:r>
        <w:rPr>
          <w:rFonts w:ascii="Times New Roman" w:hAnsi="Times New Roman" w:cs="Times New Roman"/>
          <w:sz w:val="24"/>
          <w:szCs w:val="24"/>
          <w:lang w:eastAsia="cs-CZ"/>
        </w:rPr>
        <w:t xml:space="preserve"> </w:t>
      </w:r>
      <w:proofErr w:type="spellStart"/>
      <w:r>
        <w:rPr>
          <w:rFonts w:ascii="Times New Roman" w:hAnsi="Times New Roman" w:cs="Times New Roman"/>
          <w:sz w:val="24"/>
          <w:szCs w:val="24"/>
          <w:lang w:eastAsia="cs-CZ"/>
        </w:rPr>
        <w:t>Publishing</w:t>
      </w:r>
      <w:proofErr w:type="spellEnd"/>
      <w:r>
        <w:rPr>
          <w:rFonts w:ascii="Times New Roman" w:hAnsi="Times New Roman" w:cs="Times New Roman"/>
          <w:sz w:val="24"/>
          <w:szCs w:val="24"/>
          <w:lang w:eastAsia="cs-CZ"/>
        </w:rPr>
        <w:t>, 2008. ISBN 978-80-247-2207-8</w:t>
      </w:r>
    </w:p>
    <w:p w:rsidR="00870710" w:rsidRPr="007C7E86" w:rsidRDefault="00870710" w:rsidP="00870710">
      <w:pPr>
        <w:pStyle w:val="Odstavecseseznamem"/>
        <w:rPr>
          <w:rFonts w:ascii="Times New Roman" w:hAnsi="Times New Roman" w:cs="Times New Roman"/>
          <w:sz w:val="24"/>
          <w:szCs w:val="24"/>
          <w:lang w:val="en-US"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ČÍRTKOVÁ, L.; VITOUŠKOVÁ, P. a kol. </w:t>
      </w:r>
      <w:r>
        <w:rPr>
          <w:rFonts w:ascii="Times New Roman" w:hAnsi="Times New Roman" w:cs="Times New Roman"/>
          <w:i/>
          <w:sz w:val="24"/>
          <w:szCs w:val="24"/>
          <w:lang w:eastAsia="cs-CZ"/>
        </w:rPr>
        <w:t>Pomoc obětem (svědkům) trestních činů.</w:t>
      </w:r>
      <w:r>
        <w:rPr>
          <w:rFonts w:ascii="Times New Roman" w:hAnsi="Times New Roman" w:cs="Times New Roman"/>
          <w:sz w:val="24"/>
          <w:szCs w:val="24"/>
          <w:lang w:eastAsia="cs-CZ"/>
        </w:rPr>
        <w:t xml:space="preserve"> 1.vyd. Praha: </w:t>
      </w:r>
      <w:proofErr w:type="spellStart"/>
      <w:r>
        <w:rPr>
          <w:rFonts w:ascii="Times New Roman" w:hAnsi="Times New Roman" w:cs="Times New Roman"/>
          <w:sz w:val="24"/>
          <w:szCs w:val="24"/>
          <w:lang w:eastAsia="cs-CZ"/>
        </w:rPr>
        <w:t>Grada</w:t>
      </w:r>
      <w:proofErr w:type="spellEnd"/>
      <w:r>
        <w:rPr>
          <w:rFonts w:ascii="Times New Roman" w:hAnsi="Times New Roman" w:cs="Times New Roman"/>
          <w:sz w:val="24"/>
          <w:szCs w:val="24"/>
          <w:lang w:eastAsia="cs-CZ"/>
        </w:rPr>
        <w:t xml:space="preserve"> </w:t>
      </w:r>
      <w:proofErr w:type="spellStart"/>
      <w:r>
        <w:rPr>
          <w:rFonts w:ascii="Times New Roman" w:hAnsi="Times New Roman" w:cs="Times New Roman"/>
          <w:sz w:val="24"/>
          <w:szCs w:val="24"/>
          <w:lang w:eastAsia="cs-CZ"/>
        </w:rPr>
        <w:t>Publishing</w:t>
      </w:r>
      <w:proofErr w:type="spellEnd"/>
      <w:r>
        <w:rPr>
          <w:rFonts w:ascii="Times New Roman" w:hAnsi="Times New Roman" w:cs="Times New Roman"/>
          <w:sz w:val="24"/>
          <w:szCs w:val="24"/>
          <w:lang w:eastAsia="cs-CZ"/>
        </w:rPr>
        <w:t>, 2007. ISBN 978-80-247-2014-2</w:t>
      </w:r>
    </w:p>
    <w:p w:rsidR="00870710" w:rsidRPr="00B32A48"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ČÍRTKOVÁ, L.; MACHÁČKOVÁ, R.; VITOUŠKOVÁ, M. </w:t>
      </w:r>
      <w:r>
        <w:rPr>
          <w:rFonts w:ascii="Times New Roman" w:hAnsi="Times New Roman" w:cs="Times New Roman"/>
          <w:i/>
          <w:sz w:val="24"/>
          <w:szCs w:val="24"/>
          <w:lang w:eastAsia="cs-CZ"/>
        </w:rPr>
        <w:t>Domácí násilí: přístup k řešení problému ve vybraných evropských zemích</w:t>
      </w:r>
      <w:r>
        <w:rPr>
          <w:rFonts w:ascii="Times New Roman" w:hAnsi="Times New Roman" w:cs="Times New Roman"/>
          <w:sz w:val="24"/>
          <w:szCs w:val="24"/>
          <w:lang w:eastAsia="cs-CZ"/>
        </w:rPr>
        <w:t>. 1.vyd. Praha: BKB, 2002, ISBN 80-86284-19-0</w:t>
      </w:r>
    </w:p>
    <w:p w:rsidR="00870710" w:rsidRPr="00B32A48"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DUNOVSKÝ, J.; DYTRYCH, Z.; MATĚJČEK, Z. a kol. </w:t>
      </w:r>
      <w:r>
        <w:rPr>
          <w:rFonts w:ascii="Times New Roman" w:hAnsi="Times New Roman" w:cs="Times New Roman"/>
          <w:i/>
          <w:sz w:val="24"/>
          <w:szCs w:val="24"/>
          <w:lang w:eastAsia="cs-CZ"/>
        </w:rPr>
        <w:t>Týrané, zneužívané a zanedbávané dítě.</w:t>
      </w:r>
      <w:r>
        <w:rPr>
          <w:rFonts w:ascii="Times New Roman" w:hAnsi="Times New Roman" w:cs="Times New Roman"/>
          <w:sz w:val="24"/>
          <w:szCs w:val="24"/>
          <w:lang w:eastAsia="cs-CZ"/>
        </w:rPr>
        <w:t xml:space="preserve"> 1.vyd. Praha: </w:t>
      </w:r>
      <w:proofErr w:type="spellStart"/>
      <w:r>
        <w:rPr>
          <w:rFonts w:ascii="Times New Roman" w:hAnsi="Times New Roman" w:cs="Times New Roman"/>
          <w:sz w:val="24"/>
          <w:szCs w:val="24"/>
          <w:lang w:eastAsia="cs-CZ"/>
        </w:rPr>
        <w:t>Grada</w:t>
      </w:r>
      <w:proofErr w:type="spellEnd"/>
      <w:r>
        <w:rPr>
          <w:rFonts w:ascii="Times New Roman" w:hAnsi="Times New Roman" w:cs="Times New Roman"/>
          <w:sz w:val="24"/>
          <w:szCs w:val="24"/>
          <w:lang w:eastAsia="cs-CZ"/>
        </w:rPr>
        <w:t xml:space="preserve"> </w:t>
      </w:r>
      <w:proofErr w:type="spellStart"/>
      <w:r>
        <w:rPr>
          <w:rFonts w:ascii="Times New Roman" w:hAnsi="Times New Roman" w:cs="Times New Roman"/>
          <w:sz w:val="24"/>
          <w:szCs w:val="24"/>
          <w:lang w:eastAsia="cs-CZ"/>
        </w:rPr>
        <w:t>Publishing</w:t>
      </w:r>
      <w:proofErr w:type="spellEnd"/>
      <w:r>
        <w:rPr>
          <w:rFonts w:ascii="Times New Roman" w:hAnsi="Times New Roman" w:cs="Times New Roman"/>
          <w:sz w:val="24"/>
          <w:szCs w:val="24"/>
          <w:lang w:eastAsia="cs-CZ"/>
        </w:rPr>
        <w:t>, 1995. ISBN 80-7169-192-5</w:t>
      </w:r>
    </w:p>
    <w:p w:rsidR="00870710" w:rsidRPr="00B32A48"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FORWARD, S.; FRAZIER, D. </w:t>
      </w:r>
      <w:r>
        <w:rPr>
          <w:rFonts w:ascii="Times New Roman" w:hAnsi="Times New Roman" w:cs="Times New Roman"/>
          <w:i/>
          <w:sz w:val="24"/>
          <w:szCs w:val="24"/>
          <w:lang w:eastAsia="cs-CZ"/>
        </w:rPr>
        <w:t>Citové vydírání: jak ho rozpoznat a ubránit se mu.</w:t>
      </w:r>
      <w:r>
        <w:rPr>
          <w:rFonts w:ascii="Times New Roman" w:hAnsi="Times New Roman" w:cs="Times New Roman"/>
          <w:sz w:val="24"/>
          <w:szCs w:val="24"/>
          <w:lang w:eastAsia="cs-CZ"/>
        </w:rPr>
        <w:t xml:space="preserve"> 1.vyd. Praha: MOTTO, 1999. ISBN 80-7246-023-4</w:t>
      </w:r>
    </w:p>
    <w:p w:rsidR="00870710" w:rsidRPr="00B32A48"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GÁL, F. </w:t>
      </w:r>
      <w:r>
        <w:rPr>
          <w:rFonts w:ascii="Times New Roman" w:hAnsi="Times New Roman" w:cs="Times New Roman"/>
          <w:i/>
          <w:sz w:val="24"/>
          <w:szCs w:val="24"/>
          <w:lang w:eastAsia="cs-CZ"/>
        </w:rPr>
        <w:t>Násilí.</w:t>
      </w:r>
      <w:r>
        <w:rPr>
          <w:rFonts w:ascii="Times New Roman" w:hAnsi="Times New Roman" w:cs="Times New Roman"/>
          <w:sz w:val="24"/>
          <w:szCs w:val="24"/>
          <w:lang w:eastAsia="cs-CZ"/>
        </w:rPr>
        <w:t xml:space="preserve"> 1.vyd. Praha: EGEM, 1994. ISBN 80-85395-41-X</w:t>
      </w:r>
    </w:p>
    <w:p w:rsidR="00870710" w:rsidRPr="00B32A48"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GJURIČOVÁ, Š.; KOCOURKOVÁ, J.; KOUTEK, J. </w:t>
      </w:r>
      <w:r>
        <w:rPr>
          <w:rFonts w:ascii="Times New Roman" w:hAnsi="Times New Roman" w:cs="Times New Roman"/>
          <w:i/>
          <w:sz w:val="24"/>
          <w:szCs w:val="24"/>
          <w:lang w:eastAsia="cs-CZ"/>
        </w:rPr>
        <w:t>Podoby násilí v rodině.</w:t>
      </w:r>
      <w:r>
        <w:rPr>
          <w:rFonts w:ascii="Times New Roman" w:hAnsi="Times New Roman" w:cs="Times New Roman"/>
          <w:sz w:val="24"/>
          <w:szCs w:val="24"/>
          <w:lang w:eastAsia="cs-CZ"/>
        </w:rPr>
        <w:t xml:space="preserve"> 1.vyd. Praha: Vyšehrad, 2000. ISBN 80-7021-416-3</w:t>
      </w:r>
    </w:p>
    <w:p w:rsidR="00870710" w:rsidRPr="007E3544" w:rsidRDefault="00870710" w:rsidP="00870710">
      <w:pPr>
        <w:pStyle w:val="Odstavecseseznamem"/>
        <w:rPr>
          <w:rFonts w:ascii="Times New Roman" w:hAnsi="Times New Roman" w:cs="Times New Roman"/>
          <w:sz w:val="24"/>
          <w:szCs w:val="24"/>
          <w:lang w:eastAsia="cs-CZ"/>
        </w:rPr>
      </w:pPr>
    </w:p>
    <w:p w:rsidR="00512944" w:rsidRDefault="00512944"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HARTL, P.; HARTLOVÁ, H. </w:t>
      </w:r>
      <w:r>
        <w:rPr>
          <w:rFonts w:ascii="Times New Roman" w:hAnsi="Times New Roman" w:cs="Times New Roman"/>
          <w:i/>
          <w:sz w:val="24"/>
          <w:szCs w:val="24"/>
          <w:lang w:eastAsia="cs-CZ"/>
        </w:rPr>
        <w:t>Velký psychologický slovník.</w:t>
      </w:r>
      <w:r>
        <w:rPr>
          <w:rFonts w:ascii="Times New Roman" w:hAnsi="Times New Roman" w:cs="Times New Roman"/>
          <w:sz w:val="24"/>
          <w:szCs w:val="24"/>
          <w:lang w:eastAsia="cs-CZ"/>
        </w:rPr>
        <w:t xml:space="preserve"> 4.vyd. Praha: Portál, 2010. </w:t>
      </w:r>
      <w:r w:rsidR="00316FE4">
        <w:rPr>
          <w:rFonts w:ascii="Times New Roman" w:hAnsi="Times New Roman" w:cs="Times New Roman"/>
          <w:sz w:val="24"/>
          <w:szCs w:val="24"/>
          <w:lang w:eastAsia="cs-CZ"/>
        </w:rPr>
        <w:t>ISBN 978-80-7367-686-5</w:t>
      </w:r>
    </w:p>
    <w:p w:rsidR="00512944" w:rsidRPr="00512944" w:rsidRDefault="00512944" w:rsidP="00512944">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HAŠKOVCOVÁ, H. </w:t>
      </w:r>
      <w:proofErr w:type="spellStart"/>
      <w:r>
        <w:rPr>
          <w:rFonts w:ascii="Times New Roman" w:hAnsi="Times New Roman" w:cs="Times New Roman"/>
          <w:i/>
          <w:sz w:val="24"/>
          <w:szCs w:val="24"/>
          <w:lang w:eastAsia="cs-CZ"/>
        </w:rPr>
        <w:t>Manuálek</w:t>
      </w:r>
      <w:proofErr w:type="spellEnd"/>
      <w:r>
        <w:rPr>
          <w:rFonts w:ascii="Times New Roman" w:hAnsi="Times New Roman" w:cs="Times New Roman"/>
          <w:i/>
          <w:sz w:val="24"/>
          <w:szCs w:val="24"/>
          <w:lang w:eastAsia="cs-CZ"/>
        </w:rPr>
        <w:t xml:space="preserve"> o násilí.</w:t>
      </w:r>
      <w:r>
        <w:rPr>
          <w:rFonts w:ascii="Times New Roman" w:hAnsi="Times New Roman" w:cs="Times New Roman"/>
          <w:sz w:val="24"/>
          <w:szCs w:val="24"/>
          <w:lang w:eastAsia="cs-CZ"/>
        </w:rPr>
        <w:t xml:space="preserve"> 1.vyd. Brno: NCO NZO, 2004. ISBN 80-7013-397-X</w:t>
      </w:r>
    </w:p>
    <w:p w:rsidR="00870710" w:rsidRPr="00A85815"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HENDL, J.</w:t>
      </w:r>
      <w:r>
        <w:rPr>
          <w:rFonts w:ascii="Times New Roman" w:hAnsi="Times New Roman" w:cs="Times New Roman"/>
          <w:i/>
          <w:sz w:val="24"/>
          <w:szCs w:val="24"/>
          <w:lang w:eastAsia="cs-CZ"/>
        </w:rPr>
        <w:t xml:space="preserve"> Úvod do kvalitativního výzkumu. </w:t>
      </w:r>
      <w:r>
        <w:rPr>
          <w:rFonts w:ascii="Times New Roman" w:hAnsi="Times New Roman" w:cs="Times New Roman"/>
          <w:sz w:val="24"/>
          <w:szCs w:val="24"/>
          <w:lang w:eastAsia="cs-CZ"/>
        </w:rPr>
        <w:t>1.vyd. Praha: Karolinum, 1997. ISBN 80-7184-549-3</w:t>
      </w:r>
    </w:p>
    <w:p w:rsidR="00870710" w:rsidRPr="00B85AE5"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HENDL, J. </w:t>
      </w:r>
      <w:r>
        <w:rPr>
          <w:rFonts w:ascii="Times New Roman" w:hAnsi="Times New Roman" w:cs="Times New Roman"/>
          <w:i/>
          <w:sz w:val="24"/>
          <w:szCs w:val="24"/>
          <w:lang w:eastAsia="cs-CZ"/>
        </w:rPr>
        <w:t>Kvalitativní výzkum: základní teorie, metody a aplikace.</w:t>
      </w:r>
      <w:r>
        <w:rPr>
          <w:rFonts w:ascii="Times New Roman" w:hAnsi="Times New Roman" w:cs="Times New Roman"/>
          <w:sz w:val="24"/>
          <w:szCs w:val="24"/>
          <w:lang w:eastAsia="cs-CZ"/>
        </w:rPr>
        <w:t xml:space="preserve"> 2.vyd. Praha: Portál, 2008. ISBN 978-80-7367-485-4</w:t>
      </w:r>
    </w:p>
    <w:p w:rsidR="00870710" w:rsidRPr="007E3544"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HURYCHOVÁ, E. </w:t>
      </w:r>
      <w:r>
        <w:rPr>
          <w:rFonts w:ascii="Times New Roman" w:hAnsi="Times New Roman" w:cs="Times New Roman"/>
          <w:i/>
          <w:sz w:val="24"/>
          <w:szCs w:val="24"/>
          <w:lang w:eastAsia="cs-CZ"/>
        </w:rPr>
        <w:t>Řekla jsem NE tyranovi.</w:t>
      </w:r>
      <w:r>
        <w:rPr>
          <w:rFonts w:ascii="Times New Roman" w:hAnsi="Times New Roman" w:cs="Times New Roman"/>
          <w:sz w:val="24"/>
          <w:szCs w:val="24"/>
          <w:lang w:eastAsia="cs-CZ"/>
        </w:rPr>
        <w:t xml:space="preserve"> 1.vyd. Praha: IKAR, 2007. ISBN 978-80-249-0984-4</w:t>
      </w:r>
    </w:p>
    <w:p w:rsidR="00870710" w:rsidRPr="007E3544"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JOHNSON, M. P. </w:t>
      </w:r>
      <w:r>
        <w:rPr>
          <w:rFonts w:ascii="Times New Roman" w:hAnsi="Times New Roman" w:cs="Times New Roman"/>
          <w:i/>
          <w:sz w:val="24"/>
          <w:szCs w:val="24"/>
          <w:lang w:eastAsia="cs-CZ"/>
        </w:rPr>
        <w:t xml:space="preserve">A typology </w:t>
      </w:r>
      <w:proofErr w:type="spellStart"/>
      <w:r>
        <w:rPr>
          <w:rFonts w:ascii="Times New Roman" w:hAnsi="Times New Roman" w:cs="Times New Roman"/>
          <w:i/>
          <w:sz w:val="24"/>
          <w:szCs w:val="24"/>
          <w:lang w:eastAsia="cs-CZ"/>
        </w:rPr>
        <w:t>of</w:t>
      </w:r>
      <w:proofErr w:type="spellEnd"/>
      <w:r>
        <w:rPr>
          <w:rFonts w:ascii="Times New Roman" w:hAnsi="Times New Roman" w:cs="Times New Roman"/>
          <w:i/>
          <w:sz w:val="24"/>
          <w:szCs w:val="24"/>
          <w:lang w:eastAsia="cs-CZ"/>
        </w:rPr>
        <w:t xml:space="preserve"> </w:t>
      </w:r>
      <w:proofErr w:type="spellStart"/>
      <w:r>
        <w:rPr>
          <w:rFonts w:ascii="Times New Roman" w:hAnsi="Times New Roman" w:cs="Times New Roman"/>
          <w:i/>
          <w:sz w:val="24"/>
          <w:szCs w:val="24"/>
          <w:lang w:eastAsia="cs-CZ"/>
        </w:rPr>
        <w:t>domestic</w:t>
      </w:r>
      <w:proofErr w:type="spellEnd"/>
      <w:r>
        <w:rPr>
          <w:rFonts w:ascii="Times New Roman" w:hAnsi="Times New Roman" w:cs="Times New Roman"/>
          <w:i/>
          <w:sz w:val="24"/>
          <w:szCs w:val="24"/>
          <w:lang w:eastAsia="cs-CZ"/>
        </w:rPr>
        <w:t xml:space="preserve"> </w:t>
      </w:r>
      <w:proofErr w:type="spellStart"/>
      <w:r>
        <w:rPr>
          <w:rFonts w:ascii="Times New Roman" w:hAnsi="Times New Roman" w:cs="Times New Roman"/>
          <w:i/>
          <w:sz w:val="24"/>
          <w:szCs w:val="24"/>
          <w:lang w:eastAsia="cs-CZ"/>
        </w:rPr>
        <w:t>violence</w:t>
      </w:r>
      <w:proofErr w:type="spellEnd"/>
      <w:r>
        <w:rPr>
          <w:rFonts w:ascii="Times New Roman" w:hAnsi="Times New Roman" w:cs="Times New Roman"/>
          <w:i/>
          <w:sz w:val="24"/>
          <w:szCs w:val="24"/>
          <w:lang w:eastAsia="cs-CZ"/>
        </w:rPr>
        <w:t>.</w:t>
      </w:r>
      <w:r>
        <w:rPr>
          <w:rFonts w:ascii="Times New Roman" w:hAnsi="Times New Roman" w:cs="Times New Roman"/>
          <w:sz w:val="24"/>
          <w:szCs w:val="24"/>
          <w:lang w:eastAsia="cs-CZ"/>
        </w:rPr>
        <w:t xml:space="preserve"> 1.vyd. </w:t>
      </w:r>
      <w:proofErr w:type="spellStart"/>
      <w:r>
        <w:rPr>
          <w:rFonts w:ascii="Times New Roman" w:hAnsi="Times New Roman" w:cs="Times New Roman"/>
          <w:sz w:val="24"/>
          <w:szCs w:val="24"/>
          <w:lang w:eastAsia="cs-CZ"/>
        </w:rPr>
        <w:t>Lebanon</w:t>
      </w:r>
      <w:proofErr w:type="spellEnd"/>
      <w:r>
        <w:rPr>
          <w:rFonts w:ascii="Times New Roman" w:hAnsi="Times New Roman" w:cs="Times New Roman"/>
          <w:sz w:val="24"/>
          <w:szCs w:val="24"/>
          <w:lang w:eastAsia="cs-CZ"/>
        </w:rPr>
        <w:t xml:space="preserve">: </w:t>
      </w:r>
      <w:proofErr w:type="spellStart"/>
      <w:r>
        <w:rPr>
          <w:rFonts w:ascii="Times New Roman" w:hAnsi="Times New Roman" w:cs="Times New Roman"/>
          <w:sz w:val="24"/>
          <w:szCs w:val="24"/>
          <w:lang w:eastAsia="cs-CZ"/>
        </w:rPr>
        <w:t>Northeaastern</w:t>
      </w:r>
      <w:proofErr w:type="spellEnd"/>
      <w:r>
        <w:rPr>
          <w:rFonts w:ascii="Times New Roman" w:hAnsi="Times New Roman" w:cs="Times New Roman"/>
          <w:sz w:val="24"/>
          <w:szCs w:val="24"/>
          <w:lang w:eastAsia="cs-CZ"/>
        </w:rPr>
        <w:t xml:space="preserve"> University </w:t>
      </w:r>
      <w:proofErr w:type="spellStart"/>
      <w:r>
        <w:rPr>
          <w:rFonts w:ascii="Times New Roman" w:hAnsi="Times New Roman" w:cs="Times New Roman"/>
          <w:sz w:val="24"/>
          <w:szCs w:val="24"/>
          <w:lang w:eastAsia="cs-CZ"/>
        </w:rPr>
        <w:t>Press</w:t>
      </w:r>
      <w:proofErr w:type="spellEnd"/>
      <w:r>
        <w:rPr>
          <w:rFonts w:ascii="Times New Roman" w:hAnsi="Times New Roman" w:cs="Times New Roman"/>
          <w:sz w:val="24"/>
          <w:szCs w:val="24"/>
          <w:lang w:eastAsia="cs-CZ"/>
        </w:rPr>
        <w:t>, 2008. ISBN 13:978-1-55553-693-0</w:t>
      </w:r>
    </w:p>
    <w:p w:rsidR="00870710" w:rsidRPr="00D71DCF"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KAST, V. </w:t>
      </w:r>
      <w:r>
        <w:rPr>
          <w:rFonts w:ascii="Times New Roman" w:hAnsi="Times New Roman" w:cs="Times New Roman"/>
          <w:i/>
          <w:sz w:val="24"/>
          <w:szCs w:val="24"/>
          <w:lang w:eastAsia="cs-CZ"/>
        </w:rPr>
        <w:t>Nebuďte obětí: žijte svůj vlastní život.</w:t>
      </w:r>
      <w:r>
        <w:rPr>
          <w:rFonts w:ascii="Times New Roman" w:hAnsi="Times New Roman" w:cs="Times New Roman"/>
          <w:sz w:val="24"/>
          <w:szCs w:val="24"/>
          <w:lang w:eastAsia="cs-CZ"/>
        </w:rPr>
        <w:t xml:space="preserve"> 1.vyd. Brno: ERA </w:t>
      </w:r>
      <w:proofErr w:type="spellStart"/>
      <w:r>
        <w:rPr>
          <w:rFonts w:ascii="Times New Roman" w:hAnsi="Times New Roman" w:cs="Times New Roman"/>
          <w:sz w:val="24"/>
          <w:szCs w:val="24"/>
          <w:lang w:eastAsia="cs-CZ"/>
        </w:rPr>
        <w:t>group</w:t>
      </w:r>
      <w:proofErr w:type="spellEnd"/>
      <w:r>
        <w:rPr>
          <w:rFonts w:ascii="Times New Roman" w:hAnsi="Times New Roman" w:cs="Times New Roman"/>
          <w:sz w:val="24"/>
          <w:szCs w:val="24"/>
          <w:lang w:eastAsia="cs-CZ"/>
        </w:rPr>
        <w:t>, 2003. ISBN 80-86517-61-6</w:t>
      </w:r>
    </w:p>
    <w:p w:rsidR="00870710" w:rsidRPr="00D71DCF"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KENNEY, K. L. </w:t>
      </w:r>
      <w:proofErr w:type="spellStart"/>
      <w:r>
        <w:rPr>
          <w:rFonts w:ascii="Times New Roman" w:hAnsi="Times New Roman" w:cs="Times New Roman"/>
          <w:i/>
          <w:sz w:val="24"/>
          <w:szCs w:val="24"/>
          <w:lang w:eastAsia="cs-CZ"/>
        </w:rPr>
        <w:t>Domestic</w:t>
      </w:r>
      <w:proofErr w:type="spellEnd"/>
      <w:r>
        <w:rPr>
          <w:rFonts w:ascii="Times New Roman" w:hAnsi="Times New Roman" w:cs="Times New Roman"/>
          <w:i/>
          <w:sz w:val="24"/>
          <w:szCs w:val="24"/>
          <w:lang w:eastAsia="cs-CZ"/>
        </w:rPr>
        <w:t xml:space="preserve"> </w:t>
      </w:r>
      <w:proofErr w:type="spellStart"/>
      <w:r>
        <w:rPr>
          <w:rFonts w:ascii="Times New Roman" w:hAnsi="Times New Roman" w:cs="Times New Roman"/>
          <w:i/>
          <w:sz w:val="24"/>
          <w:szCs w:val="24"/>
          <w:lang w:eastAsia="cs-CZ"/>
        </w:rPr>
        <w:t>violence</w:t>
      </w:r>
      <w:proofErr w:type="spellEnd"/>
      <w:r>
        <w:rPr>
          <w:rFonts w:ascii="Times New Roman" w:hAnsi="Times New Roman" w:cs="Times New Roman"/>
          <w:i/>
          <w:sz w:val="24"/>
          <w:szCs w:val="24"/>
          <w:lang w:eastAsia="cs-CZ"/>
        </w:rPr>
        <w:t>.</w:t>
      </w:r>
      <w:r>
        <w:rPr>
          <w:rFonts w:ascii="Times New Roman" w:hAnsi="Times New Roman" w:cs="Times New Roman"/>
          <w:sz w:val="24"/>
          <w:szCs w:val="24"/>
          <w:lang w:eastAsia="cs-CZ"/>
        </w:rPr>
        <w:t xml:space="preserve"> 1.vyd. Minnesota: ABDO </w:t>
      </w:r>
      <w:proofErr w:type="spellStart"/>
      <w:r>
        <w:rPr>
          <w:rFonts w:ascii="Times New Roman" w:hAnsi="Times New Roman" w:cs="Times New Roman"/>
          <w:sz w:val="24"/>
          <w:szCs w:val="24"/>
          <w:lang w:eastAsia="cs-CZ"/>
        </w:rPr>
        <w:t>Publishing</w:t>
      </w:r>
      <w:proofErr w:type="spellEnd"/>
      <w:r>
        <w:rPr>
          <w:rFonts w:ascii="Times New Roman" w:hAnsi="Times New Roman" w:cs="Times New Roman"/>
          <w:sz w:val="24"/>
          <w:szCs w:val="24"/>
          <w:lang w:eastAsia="cs-CZ"/>
        </w:rPr>
        <w:t xml:space="preserve"> </w:t>
      </w:r>
      <w:proofErr w:type="spellStart"/>
      <w:r>
        <w:rPr>
          <w:rFonts w:ascii="Times New Roman" w:hAnsi="Times New Roman" w:cs="Times New Roman"/>
          <w:sz w:val="24"/>
          <w:szCs w:val="24"/>
          <w:lang w:eastAsia="cs-CZ"/>
        </w:rPr>
        <w:t>Company</w:t>
      </w:r>
      <w:proofErr w:type="spellEnd"/>
      <w:r>
        <w:rPr>
          <w:rFonts w:ascii="Times New Roman" w:hAnsi="Times New Roman" w:cs="Times New Roman"/>
          <w:sz w:val="24"/>
          <w:szCs w:val="24"/>
          <w:lang w:eastAsia="cs-CZ"/>
        </w:rPr>
        <w:t>, 2011. ISBN 978-1-61783-133-1</w:t>
      </w:r>
    </w:p>
    <w:p w:rsidR="00870710" w:rsidRPr="00D71DCF"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LOCKTON, D. </w:t>
      </w:r>
      <w:proofErr w:type="spellStart"/>
      <w:r>
        <w:rPr>
          <w:rFonts w:ascii="Times New Roman" w:hAnsi="Times New Roman" w:cs="Times New Roman"/>
          <w:i/>
          <w:sz w:val="24"/>
          <w:szCs w:val="24"/>
          <w:lang w:eastAsia="cs-CZ"/>
        </w:rPr>
        <w:t>Domestic</w:t>
      </w:r>
      <w:proofErr w:type="spellEnd"/>
      <w:r>
        <w:rPr>
          <w:rFonts w:ascii="Times New Roman" w:hAnsi="Times New Roman" w:cs="Times New Roman"/>
          <w:i/>
          <w:sz w:val="24"/>
          <w:szCs w:val="24"/>
          <w:lang w:eastAsia="cs-CZ"/>
        </w:rPr>
        <w:t xml:space="preserve"> </w:t>
      </w:r>
      <w:proofErr w:type="spellStart"/>
      <w:r>
        <w:rPr>
          <w:rFonts w:ascii="Times New Roman" w:hAnsi="Times New Roman" w:cs="Times New Roman"/>
          <w:i/>
          <w:sz w:val="24"/>
          <w:szCs w:val="24"/>
          <w:lang w:eastAsia="cs-CZ"/>
        </w:rPr>
        <w:t>violence</w:t>
      </w:r>
      <w:proofErr w:type="spellEnd"/>
      <w:r>
        <w:rPr>
          <w:rFonts w:ascii="Times New Roman" w:hAnsi="Times New Roman" w:cs="Times New Roman"/>
          <w:i/>
          <w:sz w:val="24"/>
          <w:szCs w:val="24"/>
          <w:lang w:eastAsia="cs-CZ"/>
        </w:rPr>
        <w:t xml:space="preserve">: a reference handbook. </w:t>
      </w:r>
      <w:r>
        <w:rPr>
          <w:rFonts w:ascii="Times New Roman" w:hAnsi="Times New Roman" w:cs="Times New Roman"/>
          <w:sz w:val="24"/>
          <w:szCs w:val="24"/>
          <w:lang w:eastAsia="cs-CZ"/>
        </w:rPr>
        <w:t xml:space="preserve">1.vyd. </w:t>
      </w:r>
      <w:proofErr w:type="spellStart"/>
      <w:r>
        <w:rPr>
          <w:rFonts w:ascii="Times New Roman" w:hAnsi="Times New Roman" w:cs="Times New Roman"/>
          <w:sz w:val="24"/>
          <w:szCs w:val="24"/>
          <w:lang w:eastAsia="cs-CZ"/>
        </w:rPr>
        <w:t>Santa</w:t>
      </w:r>
      <w:proofErr w:type="spellEnd"/>
      <w:r>
        <w:rPr>
          <w:rFonts w:ascii="Times New Roman" w:hAnsi="Times New Roman" w:cs="Times New Roman"/>
          <w:sz w:val="24"/>
          <w:szCs w:val="24"/>
          <w:lang w:eastAsia="cs-CZ"/>
        </w:rPr>
        <w:t xml:space="preserve"> Barbara: Copyright, 2008. ISBN 13:978-1-85109-784-5 </w:t>
      </w:r>
    </w:p>
    <w:p w:rsidR="00870710" w:rsidRPr="00B27D5E"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MACHÁČKOVÁ, R.; MARTINKOVÁ, M. </w:t>
      </w:r>
      <w:r>
        <w:rPr>
          <w:rFonts w:ascii="Times New Roman" w:hAnsi="Times New Roman" w:cs="Times New Roman"/>
          <w:i/>
          <w:sz w:val="24"/>
          <w:szCs w:val="24"/>
          <w:lang w:eastAsia="cs-CZ"/>
        </w:rPr>
        <w:t xml:space="preserve">Vybrané kriminologické a právní aspekty domácího násilí. </w:t>
      </w:r>
      <w:r>
        <w:rPr>
          <w:rFonts w:ascii="Times New Roman" w:hAnsi="Times New Roman" w:cs="Times New Roman"/>
          <w:sz w:val="24"/>
          <w:szCs w:val="24"/>
          <w:lang w:eastAsia="cs-CZ"/>
        </w:rPr>
        <w:t>1.vyd. Praha: Institut pro kriminologii a sociální prevenci, 2001. ISBN 80-86008-98-3</w:t>
      </w:r>
    </w:p>
    <w:p w:rsidR="00870710" w:rsidRPr="006E35BC"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MARREWE, A. </w:t>
      </w:r>
      <w:r>
        <w:rPr>
          <w:rFonts w:ascii="Times New Roman" w:hAnsi="Times New Roman" w:cs="Times New Roman"/>
          <w:i/>
          <w:sz w:val="24"/>
          <w:szCs w:val="24"/>
          <w:lang w:eastAsia="cs-CZ"/>
        </w:rPr>
        <w:t xml:space="preserve">Nenechte si ubližovat. </w:t>
      </w:r>
      <w:r>
        <w:rPr>
          <w:rFonts w:ascii="Times New Roman" w:hAnsi="Times New Roman" w:cs="Times New Roman"/>
          <w:sz w:val="24"/>
          <w:szCs w:val="24"/>
          <w:lang w:eastAsia="cs-CZ"/>
        </w:rPr>
        <w:t>1.vyd. Praha: Portál, 2002. ISBN 80-7178-510-5</w:t>
      </w:r>
    </w:p>
    <w:p w:rsidR="00870710" w:rsidRPr="006E35BC"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MARVÁNOVÁ-VARGOVÁ, B.; POKORNÁ, D.; TOUFAROVÁ, M. </w:t>
      </w:r>
      <w:r>
        <w:rPr>
          <w:rFonts w:ascii="Times New Roman" w:hAnsi="Times New Roman" w:cs="Times New Roman"/>
          <w:i/>
          <w:sz w:val="24"/>
          <w:szCs w:val="24"/>
          <w:lang w:eastAsia="cs-CZ"/>
        </w:rPr>
        <w:t xml:space="preserve">Partnerské násilí. </w:t>
      </w:r>
      <w:r>
        <w:rPr>
          <w:rFonts w:ascii="Times New Roman" w:hAnsi="Times New Roman" w:cs="Times New Roman"/>
          <w:sz w:val="24"/>
          <w:szCs w:val="24"/>
          <w:lang w:eastAsia="cs-CZ"/>
        </w:rPr>
        <w:t>1.vyd. Praha: LINDE, 2008. ISBN 978-80-86131-76-4</w:t>
      </w:r>
    </w:p>
    <w:p w:rsidR="00870710" w:rsidRPr="006E35BC"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MATĚJČEK, Z.; LAGMEIER, J. </w:t>
      </w:r>
      <w:r>
        <w:rPr>
          <w:rFonts w:ascii="Times New Roman" w:hAnsi="Times New Roman" w:cs="Times New Roman"/>
          <w:i/>
          <w:sz w:val="24"/>
          <w:szCs w:val="24"/>
          <w:lang w:eastAsia="cs-CZ"/>
        </w:rPr>
        <w:t xml:space="preserve">Výpravy za člověkem. </w:t>
      </w:r>
      <w:r>
        <w:rPr>
          <w:rFonts w:ascii="Times New Roman" w:hAnsi="Times New Roman" w:cs="Times New Roman"/>
          <w:sz w:val="24"/>
          <w:szCs w:val="24"/>
          <w:lang w:eastAsia="cs-CZ"/>
        </w:rPr>
        <w:t>1.vyd. Praha: Klub čtenářů Odeon, 1981</w:t>
      </w:r>
    </w:p>
    <w:p w:rsidR="00870710" w:rsidRPr="006D0C9B"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proofErr w:type="spellStart"/>
      <w:r>
        <w:rPr>
          <w:rFonts w:ascii="Times New Roman" w:hAnsi="Times New Roman" w:cs="Times New Roman"/>
          <w:sz w:val="24"/>
          <w:szCs w:val="24"/>
          <w:lang w:eastAsia="cs-CZ"/>
        </w:rPr>
        <w:t>McCUE</w:t>
      </w:r>
      <w:proofErr w:type="spellEnd"/>
      <w:r>
        <w:rPr>
          <w:rFonts w:ascii="Times New Roman" w:hAnsi="Times New Roman" w:cs="Times New Roman"/>
          <w:sz w:val="24"/>
          <w:szCs w:val="24"/>
          <w:lang w:eastAsia="cs-CZ"/>
        </w:rPr>
        <w:t xml:space="preserve">, M. L. </w:t>
      </w:r>
      <w:proofErr w:type="spellStart"/>
      <w:r>
        <w:rPr>
          <w:rFonts w:ascii="Times New Roman" w:hAnsi="Times New Roman" w:cs="Times New Roman"/>
          <w:i/>
          <w:sz w:val="24"/>
          <w:szCs w:val="24"/>
          <w:lang w:eastAsia="cs-CZ"/>
        </w:rPr>
        <w:t>Domestic</w:t>
      </w:r>
      <w:proofErr w:type="spellEnd"/>
      <w:r>
        <w:rPr>
          <w:rFonts w:ascii="Times New Roman" w:hAnsi="Times New Roman" w:cs="Times New Roman"/>
          <w:i/>
          <w:sz w:val="24"/>
          <w:szCs w:val="24"/>
          <w:lang w:eastAsia="cs-CZ"/>
        </w:rPr>
        <w:t xml:space="preserve"> </w:t>
      </w:r>
      <w:proofErr w:type="spellStart"/>
      <w:r>
        <w:rPr>
          <w:rFonts w:ascii="Times New Roman" w:hAnsi="Times New Roman" w:cs="Times New Roman"/>
          <w:i/>
          <w:sz w:val="24"/>
          <w:szCs w:val="24"/>
          <w:lang w:eastAsia="cs-CZ"/>
        </w:rPr>
        <w:t>violence</w:t>
      </w:r>
      <w:proofErr w:type="spellEnd"/>
      <w:r>
        <w:rPr>
          <w:rFonts w:ascii="Times New Roman" w:hAnsi="Times New Roman" w:cs="Times New Roman"/>
          <w:i/>
          <w:sz w:val="24"/>
          <w:szCs w:val="24"/>
          <w:lang w:eastAsia="cs-CZ"/>
        </w:rPr>
        <w:t>: a reference handbook.</w:t>
      </w:r>
      <w:r>
        <w:rPr>
          <w:rFonts w:ascii="Times New Roman" w:hAnsi="Times New Roman" w:cs="Times New Roman"/>
          <w:sz w:val="24"/>
          <w:szCs w:val="24"/>
          <w:lang w:eastAsia="cs-CZ"/>
        </w:rPr>
        <w:t xml:space="preserve"> 1.vyd. </w:t>
      </w:r>
      <w:proofErr w:type="spellStart"/>
      <w:r>
        <w:rPr>
          <w:rFonts w:ascii="Times New Roman" w:hAnsi="Times New Roman" w:cs="Times New Roman"/>
          <w:sz w:val="24"/>
          <w:szCs w:val="24"/>
          <w:lang w:eastAsia="cs-CZ"/>
        </w:rPr>
        <w:t>Santa</w:t>
      </w:r>
      <w:proofErr w:type="spellEnd"/>
      <w:r>
        <w:rPr>
          <w:rFonts w:ascii="Times New Roman" w:hAnsi="Times New Roman" w:cs="Times New Roman"/>
          <w:sz w:val="24"/>
          <w:szCs w:val="24"/>
          <w:lang w:eastAsia="cs-CZ"/>
        </w:rPr>
        <w:t xml:space="preserve"> Barbara: Copyright, 2008. ISBN 13:978-1-85109-784-5</w:t>
      </w:r>
    </w:p>
    <w:p w:rsidR="00870710" w:rsidRPr="006D0C9B"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OAKLEY, A. </w:t>
      </w:r>
      <w:r>
        <w:rPr>
          <w:rFonts w:ascii="Times New Roman" w:hAnsi="Times New Roman" w:cs="Times New Roman"/>
          <w:i/>
          <w:sz w:val="24"/>
          <w:szCs w:val="24"/>
          <w:lang w:eastAsia="cs-CZ"/>
        </w:rPr>
        <w:t xml:space="preserve">Pohlaví, </w:t>
      </w:r>
      <w:proofErr w:type="spellStart"/>
      <w:r>
        <w:rPr>
          <w:rFonts w:ascii="Times New Roman" w:hAnsi="Times New Roman" w:cs="Times New Roman"/>
          <w:i/>
          <w:sz w:val="24"/>
          <w:szCs w:val="24"/>
          <w:lang w:eastAsia="cs-CZ"/>
        </w:rPr>
        <w:t>gender</w:t>
      </w:r>
      <w:proofErr w:type="spellEnd"/>
      <w:r>
        <w:rPr>
          <w:rFonts w:ascii="Times New Roman" w:hAnsi="Times New Roman" w:cs="Times New Roman"/>
          <w:i/>
          <w:sz w:val="24"/>
          <w:szCs w:val="24"/>
          <w:lang w:eastAsia="cs-CZ"/>
        </w:rPr>
        <w:t xml:space="preserve"> a společnost.</w:t>
      </w:r>
      <w:r>
        <w:rPr>
          <w:rFonts w:ascii="Times New Roman" w:hAnsi="Times New Roman" w:cs="Times New Roman"/>
          <w:sz w:val="24"/>
          <w:szCs w:val="24"/>
          <w:lang w:eastAsia="cs-CZ"/>
        </w:rPr>
        <w:t xml:space="preserve"> 1.vyd. Praha: Portál, 2000. ISBN 80-7178-403-6</w:t>
      </w:r>
    </w:p>
    <w:p w:rsidR="00870710" w:rsidRPr="006D0C9B"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PROKOP, M. a kol. </w:t>
      </w:r>
      <w:r>
        <w:rPr>
          <w:rFonts w:ascii="Times New Roman" w:hAnsi="Times New Roman" w:cs="Times New Roman"/>
          <w:i/>
          <w:sz w:val="24"/>
          <w:szCs w:val="24"/>
          <w:lang w:eastAsia="cs-CZ"/>
        </w:rPr>
        <w:t xml:space="preserve">Právní ochrana dětí a obětí domácího násilí. </w:t>
      </w:r>
      <w:r>
        <w:rPr>
          <w:rFonts w:ascii="Times New Roman" w:hAnsi="Times New Roman" w:cs="Times New Roman"/>
          <w:sz w:val="24"/>
          <w:szCs w:val="24"/>
          <w:lang w:eastAsia="cs-CZ"/>
        </w:rPr>
        <w:t>1.vyd. Brno: Ekologický právní servis, 2000. ISBN 80-902570-8-9</w:t>
      </w:r>
    </w:p>
    <w:p w:rsidR="00870710" w:rsidRPr="009C2B68"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PRŮCHA, J.</w:t>
      </w:r>
      <w:r>
        <w:rPr>
          <w:rFonts w:ascii="Times New Roman" w:hAnsi="Times New Roman" w:cs="Times New Roman"/>
          <w:sz w:val="24"/>
          <w:szCs w:val="24"/>
          <w:lang w:val="en-US" w:eastAsia="cs-CZ"/>
        </w:rPr>
        <w:t>;</w:t>
      </w:r>
      <w:r>
        <w:rPr>
          <w:rFonts w:ascii="Times New Roman" w:hAnsi="Times New Roman" w:cs="Times New Roman"/>
          <w:sz w:val="24"/>
          <w:szCs w:val="24"/>
          <w:lang w:eastAsia="cs-CZ"/>
        </w:rPr>
        <w:t xml:space="preserve"> WALTEROVÁ, E.</w:t>
      </w:r>
      <w:r>
        <w:rPr>
          <w:rFonts w:ascii="Times New Roman" w:hAnsi="Times New Roman" w:cs="Times New Roman"/>
          <w:sz w:val="24"/>
          <w:szCs w:val="24"/>
          <w:lang w:val="en-US" w:eastAsia="cs-CZ"/>
        </w:rPr>
        <w:t>;</w:t>
      </w:r>
      <w:r>
        <w:rPr>
          <w:rFonts w:ascii="Times New Roman" w:hAnsi="Times New Roman" w:cs="Times New Roman"/>
          <w:sz w:val="24"/>
          <w:szCs w:val="24"/>
          <w:lang w:eastAsia="cs-CZ"/>
        </w:rPr>
        <w:t xml:space="preserve"> MAREŠ, J. </w:t>
      </w:r>
      <w:r>
        <w:rPr>
          <w:rFonts w:ascii="Times New Roman" w:hAnsi="Times New Roman" w:cs="Times New Roman"/>
          <w:i/>
          <w:sz w:val="24"/>
          <w:szCs w:val="24"/>
          <w:lang w:eastAsia="cs-CZ"/>
        </w:rPr>
        <w:t>Pedagogický slovník.</w:t>
      </w:r>
      <w:r>
        <w:rPr>
          <w:rFonts w:ascii="Times New Roman" w:hAnsi="Times New Roman" w:cs="Times New Roman"/>
          <w:sz w:val="24"/>
          <w:szCs w:val="24"/>
          <w:lang w:eastAsia="cs-CZ"/>
        </w:rPr>
        <w:t xml:space="preserve"> 2.vyd. Praha: Portál, 2001. ISBN 80-7178-579-2</w:t>
      </w:r>
    </w:p>
    <w:p w:rsidR="00870710" w:rsidRPr="00F81167" w:rsidRDefault="00870710" w:rsidP="00870710">
      <w:pPr>
        <w:pStyle w:val="Odstavecseseznamem"/>
        <w:rPr>
          <w:rFonts w:ascii="Times New Roman" w:hAnsi="Times New Roman" w:cs="Times New Roman"/>
          <w:sz w:val="24"/>
          <w:szCs w:val="24"/>
          <w:lang w:eastAsia="cs-CZ"/>
        </w:rPr>
      </w:pPr>
    </w:p>
    <w:p w:rsidR="00870710" w:rsidRPr="00F81167"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8"/>
          <w:szCs w:val="24"/>
          <w:lang w:eastAsia="cs-CZ"/>
        </w:rPr>
      </w:pPr>
      <w:r w:rsidRPr="00F81167">
        <w:rPr>
          <w:rFonts w:ascii="Times New Roman" w:hAnsi="Times New Roman" w:cs="Times New Roman"/>
          <w:sz w:val="24"/>
        </w:rPr>
        <w:t xml:space="preserve">RHEINWALDOVÁ, E. </w:t>
      </w:r>
      <w:r w:rsidRPr="00F81167">
        <w:rPr>
          <w:rFonts w:ascii="Times New Roman" w:hAnsi="Times New Roman" w:cs="Times New Roman"/>
          <w:i/>
          <w:sz w:val="24"/>
        </w:rPr>
        <w:t>Rodičovství není pro každého</w:t>
      </w:r>
      <w:r w:rsidRPr="00F81167">
        <w:rPr>
          <w:rFonts w:ascii="Times New Roman" w:hAnsi="Times New Roman" w:cs="Times New Roman"/>
          <w:sz w:val="24"/>
        </w:rPr>
        <w:t>. 1.</w:t>
      </w:r>
      <w:r>
        <w:rPr>
          <w:rFonts w:ascii="Times New Roman" w:hAnsi="Times New Roman" w:cs="Times New Roman"/>
          <w:sz w:val="24"/>
        </w:rPr>
        <w:t xml:space="preserve">vyd. Praha: </w:t>
      </w:r>
      <w:proofErr w:type="spellStart"/>
      <w:r>
        <w:rPr>
          <w:rFonts w:ascii="Times New Roman" w:hAnsi="Times New Roman" w:cs="Times New Roman"/>
          <w:sz w:val="24"/>
        </w:rPr>
        <w:t>Avicenum</w:t>
      </w:r>
      <w:proofErr w:type="spellEnd"/>
      <w:r>
        <w:rPr>
          <w:rFonts w:ascii="Times New Roman" w:hAnsi="Times New Roman" w:cs="Times New Roman"/>
          <w:sz w:val="24"/>
        </w:rPr>
        <w:t xml:space="preserve">, 1993. </w:t>
      </w:r>
      <w:r w:rsidRPr="00F81167">
        <w:rPr>
          <w:rFonts w:ascii="Times New Roman" w:hAnsi="Times New Roman" w:cs="Times New Roman"/>
          <w:sz w:val="24"/>
        </w:rPr>
        <w:t>ISBN 80-901338-4-3</w:t>
      </w:r>
    </w:p>
    <w:p w:rsidR="00870710" w:rsidRPr="006D0C9B" w:rsidRDefault="00870710" w:rsidP="00870710">
      <w:pPr>
        <w:pStyle w:val="Odstavecseseznamem"/>
        <w:rPr>
          <w:rFonts w:ascii="Times New Roman" w:hAnsi="Times New Roman" w:cs="Times New Roman"/>
          <w:sz w:val="24"/>
          <w:szCs w:val="24"/>
          <w:lang w:eastAsia="cs-CZ"/>
        </w:rPr>
      </w:pPr>
    </w:p>
    <w:p w:rsidR="00344A72" w:rsidRDefault="00D815A8"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SZCZEPANINOVA, </w:t>
      </w:r>
      <w:r w:rsidR="00344A72">
        <w:rPr>
          <w:rFonts w:ascii="Times New Roman" w:hAnsi="Times New Roman" w:cs="Times New Roman"/>
          <w:sz w:val="24"/>
          <w:szCs w:val="24"/>
          <w:lang w:eastAsia="cs-CZ"/>
        </w:rPr>
        <w:t>A.; ŽÁKOVÁ, M.</w:t>
      </w:r>
      <w:r w:rsidR="00344A72">
        <w:rPr>
          <w:rFonts w:ascii="Times New Roman" w:hAnsi="Times New Roman" w:cs="Times New Roman"/>
          <w:sz w:val="24"/>
          <w:szCs w:val="24"/>
          <w:lang w:val="en-US" w:eastAsia="cs-CZ"/>
        </w:rPr>
        <w:t>;</w:t>
      </w:r>
      <w:r w:rsidR="00344A72">
        <w:rPr>
          <w:rFonts w:ascii="Times New Roman" w:hAnsi="Times New Roman" w:cs="Times New Roman"/>
          <w:sz w:val="24"/>
          <w:szCs w:val="24"/>
          <w:lang w:eastAsia="cs-CZ"/>
        </w:rPr>
        <w:t xml:space="preserve"> LANGHANSONOVÁ, H. </w:t>
      </w:r>
      <w:r w:rsidR="00344A72">
        <w:rPr>
          <w:rFonts w:ascii="Times New Roman" w:hAnsi="Times New Roman" w:cs="Times New Roman"/>
          <w:i/>
          <w:sz w:val="24"/>
          <w:szCs w:val="24"/>
          <w:lang w:eastAsia="cs-CZ"/>
        </w:rPr>
        <w:t xml:space="preserve">Jak jednat v případech domácího násilí?. </w:t>
      </w:r>
      <w:r w:rsidR="00344A72">
        <w:rPr>
          <w:rFonts w:ascii="Times New Roman" w:hAnsi="Times New Roman" w:cs="Times New Roman"/>
          <w:sz w:val="24"/>
          <w:szCs w:val="24"/>
          <w:lang w:eastAsia="cs-CZ"/>
        </w:rPr>
        <w:t>1.vyd. Brno: Liga lidských práv, 2004. ISBN 80-239-2207-6</w:t>
      </w:r>
    </w:p>
    <w:p w:rsidR="00344A72" w:rsidRPr="00344A72" w:rsidRDefault="00344A72" w:rsidP="00344A72">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ŠEVČÍK, D.; ŠPATENKOVÁ, N. a kol. </w:t>
      </w:r>
      <w:r>
        <w:rPr>
          <w:rFonts w:ascii="Times New Roman" w:hAnsi="Times New Roman" w:cs="Times New Roman"/>
          <w:i/>
          <w:sz w:val="24"/>
          <w:szCs w:val="24"/>
          <w:lang w:eastAsia="cs-CZ"/>
        </w:rPr>
        <w:t xml:space="preserve">Domácí násilí. </w:t>
      </w:r>
      <w:r>
        <w:rPr>
          <w:rFonts w:ascii="Times New Roman" w:hAnsi="Times New Roman" w:cs="Times New Roman"/>
          <w:sz w:val="24"/>
          <w:szCs w:val="24"/>
          <w:lang w:eastAsia="cs-CZ"/>
        </w:rPr>
        <w:t>1.vyd. Praha: Portál, 2011. ISBN 978-80-7367-690-2</w:t>
      </w:r>
    </w:p>
    <w:p w:rsidR="00870710" w:rsidRPr="006D0C9B"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ŠPECIÁNOVÁ, Š. </w:t>
      </w:r>
      <w:r>
        <w:rPr>
          <w:rFonts w:ascii="Times New Roman" w:hAnsi="Times New Roman" w:cs="Times New Roman"/>
          <w:i/>
          <w:sz w:val="24"/>
          <w:szCs w:val="24"/>
          <w:lang w:eastAsia="cs-CZ"/>
        </w:rPr>
        <w:t xml:space="preserve">Ochrana týraného a zneužívaného dítěte. </w:t>
      </w:r>
      <w:r>
        <w:rPr>
          <w:rFonts w:ascii="Times New Roman" w:hAnsi="Times New Roman" w:cs="Times New Roman"/>
          <w:sz w:val="24"/>
          <w:szCs w:val="24"/>
          <w:lang w:eastAsia="cs-CZ"/>
        </w:rPr>
        <w:t>1.vyd. Praha: LINDE, 2003. ISBN 80-86131-44-0</w:t>
      </w:r>
    </w:p>
    <w:p w:rsidR="00870710" w:rsidRPr="00097F97"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TÄUBNER, V. </w:t>
      </w:r>
      <w:r>
        <w:rPr>
          <w:rFonts w:ascii="Times New Roman" w:hAnsi="Times New Roman" w:cs="Times New Roman"/>
          <w:i/>
          <w:sz w:val="24"/>
          <w:szCs w:val="24"/>
          <w:lang w:eastAsia="cs-CZ"/>
        </w:rPr>
        <w:t xml:space="preserve">Nejstřeženější tajemství: sexuální zneužívání dětí. </w:t>
      </w:r>
      <w:r>
        <w:rPr>
          <w:rFonts w:ascii="Times New Roman" w:hAnsi="Times New Roman" w:cs="Times New Roman"/>
          <w:sz w:val="24"/>
          <w:szCs w:val="24"/>
          <w:lang w:eastAsia="cs-CZ"/>
        </w:rPr>
        <w:t xml:space="preserve">1.vyd. Praha: </w:t>
      </w:r>
      <w:proofErr w:type="spellStart"/>
      <w:r>
        <w:rPr>
          <w:rFonts w:ascii="Times New Roman" w:hAnsi="Times New Roman" w:cs="Times New Roman"/>
          <w:sz w:val="24"/>
          <w:szCs w:val="24"/>
          <w:lang w:eastAsia="cs-CZ"/>
        </w:rPr>
        <w:t>Trizonia</w:t>
      </w:r>
      <w:proofErr w:type="spellEnd"/>
      <w:r>
        <w:rPr>
          <w:rFonts w:ascii="Times New Roman" w:hAnsi="Times New Roman" w:cs="Times New Roman"/>
          <w:sz w:val="24"/>
          <w:szCs w:val="24"/>
          <w:lang w:eastAsia="cs-CZ"/>
        </w:rPr>
        <w:t>, 1996. ISBN 80-85573-72-5</w:t>
      </w:r>
    </w:p>
    <w:p w:rsidR="00870710" w:rsidRPr="00C516B6"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ÚLEHLOVÁ, D. a kol. </w:t>
      </w:r>
      <w:r>
        <w:rPr>
          <w:rFonts w:ascii="Times New Roman" w:hAnsi="Times New Roman" w:cs="Times New Roman"/>
          <w:i/>
          <w:sz w:val="24"/>
          <w:szCs w:val="24"/>
          <w:lang w:eastAsia="cs-CZ"/>
        </w:rPr>
        <w:t xml:space="preserve">Problematika domácího násilí pro zdravotnické pracovníky. </w:t>
      </w:r>
      <w:r>
        <w:rPr>
          <w:rFonts w:ascii="Times New Roman" w:hAnsi="Times New Roman" w:cs="Times New Roman"/>
          <w:sz w:val="24"/>
          <w:szCs w:val="24"/>
          <w:lang w:eastAsia="cs-CZ"/>
        </w:rPr>
        <w:t>1.vyd. Brno: NCO NZO, 2009. ISBN 978-80-7013-502-0</w:t>
      </w:r>
    </w:p>
    <w:p w:rsidR="00870710" w:rsidRPr="00C516B6"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VANÍČKOVÁ, E.; HADJ-MOUSSOVÁ, Z.; PROVAZNÍKOVÁ, H. </w:t>
      </w:r>
      <w:r>
        <w:rPr>
          <w:rFonts w:ascii="Times New Roman" w:hAnsi="Times New Roman" w:cs="Times New Roman"/>
          <w:i/>
          <w:sz w:val="24"/>
          <w:szCs w:val="24"/>
          <w:lang w:eastAsia="cs-CZ"/>
        </w:rPr>
        <w:t xml:space="preserve">Násilí v rodině: syndrom zneužívaného a zanedbávaného dítěte. </w:t>
      </w:r>
      <w:r>
        <w:rPr>
          <w:rFonts w:ascii="Times New Roman" w:hAnsi="Times New Roman" w:cs="Times New Roman"/>
          <w:sz w:val="24"/>
          <w:szCs w:val="24"/>
          <w:lang w:eastAsia="cs-CZ"/>
        </w:rPr>
        <w:t>1.vyd. Praha: Karolinum, 1995. ISBN 382-180-94</w:t>
      </w:r>
    </w:p>
    <w:p w:rsidR="00870710" w:rsidRPr="00C516B6"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VANÍČKOVÁ, E.; PROVAZNÍK, K.; HADJ-MOUSSOVÁ, Z.; SPILKOVÁ, J. </w:t>
      </w:r>
      <w:r>
        <w:rPr>
          <w:rFonts w:ascii="Times New Roman" w:hAnsi="Times New Roman" w:cs="Times New Roman"/>
          <w:i/>
          <w:sz w:val="24"/>
          <w:szCs w:val="24"/>
          <w:lang w:eastAsia="cs-CZ"/>
        </w:rPr>
        <w:t>Sexuální násilí na dětech.</w:t>
      </w:r>
      <w:r>
        <w:rPr>
          <w:rFonts w:ascii="Times New Roman" w:hAnsi="Times New Roman" w:cs="Times New Roman"/>
          <w:sz w:val="24"/>
          <w:szCs w:val="24"/>
          <w:lang w:eastAsia="cs-CZ"/>
        </w:rPr>
        <w:t xml:space="preserve"> 1.vyd. Praha: Portál, 1999. ISBN 80-7178-286-6</w:t>
      </w: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VESELÁ, R. a kol. </w:t>
      </w:r>
      <w:r>
        <w:rPr>
          <w:rFonts w:ascii="Times New Roman" w:hAnsi="Times New Roman" w:cs="Times New Roman"/>
          <w:i/>
          <w:sz w:val="24"/>
          <w:szCs w:val="24"/>
          <w:lang w:eastAsia="cs-CZ"/>
        </w:rPr>
        <w:t>Rodina a rodinné právo.</w:t>
      </w:r>
      <w:r>
        <w:rPr>
          <w:rFonts w:ascii="Times New Roman" w:hAnsi="Times New Roman" w:cs="Times New Roman"/>
          <w:sz w:val="24"/>
          <w:szCs w:val="24"/>
          <w:lang w:eastAsia="cs-CZ"/>
        </w:rPr>
        <w:t xml:space="preserve"> 2.vyd. Praha: </w:t>
      </w:r>
      <w:proofErr w:type="spellStart"/>
      <w:r>
        <w:rPr>
          <w:rFonts w:ascii="Times New Roman" w:hAnsi="Times New Roman" w:cs="Times New Roman"/>
          <w:sz w:val="24"/>
          <w:szCs w:val="24"/>
          <w:lang w:eastAsia="cs-CZ"/>
        </w:rPr>
        <w:t>Eurolex</w:t>
      </w:r>
      <w:proofErr w:type="spellEnd"/>
      <w:r>
        <w:rPr>
          <w:rFonts w:ascii="Times New Roman" w:hAnsi="Times New Roman" w:cs="Times New Roman"/>
          <w:sz w:val="24"/>
          <w:szCs w:val="24"/>
          <w:lang w:eastAsia="cs-CZ"/>
        </w:rPr>
        <w:t xml:space="preserve"> Bohemia, 2005. ISBN80-86432-93-9</w:t>
      </w:r>
    </w:p>
    <w:p w:rsidR="00870710" w:rsidRPr="00C508E8"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VODÁČKOVÁ, D. a kol. </w:t>
      </w:r>
      <w:r>
        <w:rPr>
          <w:rFonts w:ascii="Times New Roman" w:hAnsi="Times New Roman" w:cs="Times New Roman"/>
          <w:i/>
          <w:sz w:val="24"/>
          <w:szCs w:val="24"/>
          <w:lang w:eastAsia="cs-CZ"/>
        </w:rPr>
        <w:t>Krizová intervence.</w:t>
      </w:r>
      <w:r>
        <w:rPr>
          <w:rFonts w:ascii="Times New Roman" w:hAnsi="Times New Roman" w:cs="Times New Roman"/>
          <w:sz w:val="24"/>
          <w:szCs w:val="24"/>
          <w:lang w:eastAsia="cs-CZ"/>
        </w:rPr>
        <w:t xml:space="preserve"> 2.vyd. Praha: Portál, 2002. ISBN 80-7178-696-9</w:t>
      </w:r>
    </w:p>
    <w:p w:rsidR="00870710" w:rsidRPr="00C508E8" w:rsidRDefault="00870710" w:rsidP="00870710">
      <w:pPr>
        <w:pStyle w:val="Odstavecseseznamem"/>
        <w:rPr>
          <w:rFonts w:ascii="Times New Roman" w:hAnsi="Times New Roman" w:cs="Times New Roman"/>
          <w:sz w:val="24"/>
          <w:szCs w:val="24"/>
          <w:lang w:eastAsia="cs-CZ"/>
        </w:rPr>
      </w:pPr>
    </w:p>
    <w:p w:rsidR="00870710" w:rsidRDefault="00870710" w:rsidP="00474D90">
      <w:pPr>
        <w:pStyle w:val="Odstavecseseznamem"/>
        <w:numPr>
          <w:ilvl w:val="0"/>
          <w:numId w:val="21"/>
        </w:num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VOŇKOVÁ, J.; SPOUSTOVÁ, I. </w:t>
      </w:r>
      <w:r>
        <w:rPr>
          <w:rFonts w:ascii="Times New Roman" w:hAnsi="Times New Roman" w:cs="Times New Roman"/>
          <w:i/>
          <w:sz w:val="24"/>
          <w:szCs w:val="24"/>
          <w:lang w:eastAsia="cs-CZ"/>
        </w:rPr>
        <w:t>Domácí násilí z pohledu žen.</w:t>
      </w:r>
      <w:r>
        <w:rPr>
          <w:rFonts w:ascii="Times New Roman" w:hAnsi="Times New Roman" w:cs="Times New Roman"/>
          <w:sz w:val="24"/>
          <w:szCs w:val="24"/>
          <w:lang w:eastAsia="cs-CZ"/>
        </w:rPr>
        <w:t xml:space="preserve"> 2.vyd. Praha: proFem, 2008. ISBN 978-80-903626-7-3</w:t>
      </w:r>
    </w:p>
    <w:p w:rsidR="00870710" w:rsidRPr="00C508E8" w:rsidRDefault="00870710" w:rsidP="00870710">
      <w:pPr>
        <w:pStyle w:val="Odstavecseseznamem"/>
        <w:rPr>
          <w:rFonts w:ascii="Times New Roman" w:hAnsi="Times New Roman" w:cs="Times New Roman"/>
          <w:sz w:val="24"/>
          <w:szCs w:val="24"/>
          <w:lang w:eastAsia="cs-CZ"/>
        </w:rPr>
      </w:pP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p>
    <w:p w:rsidR="00870710" w:rsidRDefault="00870710" w:rsidP="00870710">
      <w:pPr>
        <w:tabs>
          <w:tab w:val="left" w:pos="0"/>
        </w:tabs>
        <w:spacing w:after="0" w:line="360" w:lineRule="auto"/>
        <w:jc w:val="both"/>
        <w:rPr>
          <w:rFonts w:ascii="Times New Roman" w:hAnsi="Times New Roman" w:cs="Times New Roman"/>
          <w:b/>
          <w:sz w:val="24"/>
          <w:szCs w:val="24"/>
          <w:lang w:eastAsia="cs-CZ"/>
        </w:rPr>
      </w:pPr>
    </w:p>
    <w:p w:rsidR="00870710" w:rsidRDefault="00870710" w:rsidP="00870710">
      <w:pPr>
        <w:tabs>
          <w:tab w:val="left" w:pos="0"/>
        </w:tabs>
        <w:spacing w:after="0" w:line="360" w:lineRule="auto"/>
        <w:jc w:val="both"/>
        <w:rPr>
          <w:rFonts w:ascii="Times New Roman" w:hAnsi="Times New Roman" w:cs="Times New Roman"/>
          <w:b/>
          <w:sz w:val="24"/>
          <w:szCs w:val="24"/>
          <w:lang w:eastAsia="cs-CZ"/>
        </w:rPr>
      </w:pPr>
      <w:r>
        <w:rPr>
          <w:rFonts w:ascii="Times New Roman" w:hAnsi="Times New Roman" w:cs="Times New Roman"/>
          <w:b/>
          <w:sz w:val="24"/>
          <w:szCs w:val="24"/>
          <w:lang w:eastAsia="cs-CZ"/>
        </w:rPr>
        <w:t>Zákony:</w:t>
      </w: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Zákon č. 135/2006 Sb., o ochraně před domácím násilím</w:t>
      </w: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Zákon č. 273/2008 Sb., o Policii České republiky</w:t>
      </w: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Zákon č. 108/2006 Sb., o sociálních službách</w:t>
      </w: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Zákon č. 140/1961 Sb., trestní zákon</w:t>
      </w: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Zákon č. 200/1990 Sb., o přestupcích</w:t>
      </w: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Zákon č. 359/1999 Sb., o sociálně-právní ochraně dětí</w:t>
      </w: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p>
    <w:p w:rsidR="00870710" w:rsidRDefault="00870710" w:rsidP="00870710">
      <w:pPr>
        <w:tabs>
          <w:tab w:val="left" w:pos="0"/>
        </w:tabs>
        <w:spacing w:after="0" w:line="360" w:lineRule="auto"/>
        <w:jc w:val="both"/>
        <w:rPr>
          <w:rFonts w:ascii="Times New Roman" w:hAnsi="Times New Roman" w:cs="Times New Roman"/>
          <w:b/>
          <w:sz w:val="24"/>
          <w:szCs w:val="24"/>
          <w:lang w:eastAsia="cs-CZ"/>
        </w:rPr>
      </w:pPr>
    </w:p>
    <w:p w:rsidR="00F406B7" w:rsidRDefault="00F406B7" w:rsidP="00870710">
      <w:pPr>
        <w:tabs>
          <w:tab w:val="left" w:pos="0"/>
        </w:tabs>
        <w:spacing w:after="0" w:line="360" w:lineRule="auto"/>
        <w:jc w:val="both"/>
        <w:rPr>
          <w:rFonts w:ascii="Times New Roman" w:hAnsi="Times New Roman" w:cs="Times New Roman"/>
          <w:b/>
          <w:sz w:val="24"/>
          <w:szCs w:val="24"/>
          <w:lang w:eastAsia="cs-CZ"/>
        </w:rPr>
      </w:pPr>
    </w:p>
    <w:p w:rsidR="00870710" w:rsidRPr="00EC230D" w:rsidRDefault="00870710" w:rsidP="00870710">
      <w:pPr>
        <w:tabs>
          <w:tab w:val="left" w:pos="0"/>
        </w:tabs>
        <w:spacing w:after="0" w:line="360" w:lineRule="auto"/>
        <w:jc w:val="both"/>
        <w:rPr>
          <w:rFonts w:ascii="Times New Roman" w:hAnsi="Times New Roman" w:cs="Times New Roman"/>
          <w:b/>
          <w:sz w:val="24"/>
          <w:szCs w:val="24"/>
          <w:lang w:eastAsia="cs-CZ"/>
        </w:rPr>
      </w:pPr>
      <w:r w:rsidRPr="00EC230D">
        <w:rPr>
          <w:rFonts w:ascii="Times New Roman" w:hAnsi="Times New Roman" w:cs="Times New Roman"/>
          <w:b/>
          <w:sz w:val="24"/>
          <w:szCs w:val="24"/>
          <w:lang w:eastAsia="cs-CZ"/>
        </w:rPr>
        <w:t>Internetové zdroje:</w:t>
      </w: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ROSA. </w:t>
      </w:r>
      <w:r>
        <w:rPr>
          <w:rFonts w:ascii="Times New Roman" w:hAnsi="Times New Roman" w:cs="Times New Roman"/>
          <w:i/>
          <w:sz w:val="24"/>
          <w:szCs w:val="24"/>
          <w:lang w:eastAsia="cs-CZ"/>
        </w:rPr>
        <w:t xml:space="preserve">Azylový dům není jen střecha nad hlavou </w:t>
      </w:r>
      <w:r>
        <w:rPr>
          <w:rFonts w:ascii="Times New Roman" w:hAnsi="Times New Roman" w:cs="Times New Roman"/>
          <w:sz w:val="24"/>
          <w:szCs w:val="24"/>
          <w:lang w:eastAsia="cs-CZ"/>
        </w:rPr>
        <w:t xml:space="preserve">[online]. 2003 [cit. 2012-09-29]. Dostupné z: </w:t>
      </w:r>
      <w:hyperlink r:id="rId11" w:history="1">
        <w:r w:rsidRPr="0058584A">
          <w:rPr>
            <w:rStyle w:val="Hypertextovodkaz"/>
            <w:rFonts w:ascii="Times New Roman" w:hAnsi="Times New Roman" w:cs="Times New Roman"/>
            <w:sz w:val="24"/>
            <w:szCs w:val="24"/>
            <w:lang w:eastAsia="cs-CZ"/>
          </w:rPr>
          <w:t>http://www.rosa-os.cz/fileadmin/rosa/Azylovy_dum_neni_jen_strecha_nad_hlavou.pdf</w:t>
        </w:r>
      </w:hyperlink>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Ministerstvo práce a sociálních věcí. </w:t>
      </w:r>
      <w:r>
        <w:rPr>
          <w:rFonts w:ascii="Times New Roman" w:hAnsi="Times New Roman" w:cs="Times New Roman"/>
          <w:i/>
          <w:sz w:val="24"/>
          <w:szCs w:val="24"/>
          <w:lang w:eastAsia="cs-CZ"/>
        </w:rPr>
        <w:t xml:space="preserve">Představení S. A. D. </w:t>
      </w:r>
      <w:r>
        <w:rPr>
          <w:rFonts w:ascii="Times New Roman" w:hAnsi="Times New Roman" w:cs="Times New Roman"/>
          <w:sz w:val="24"/>
          <w:szCs w:val="24"/>
          <w:lang w:eastAsia="cs-CZ"/>
        </w:rPr>
        <w:t xml:space="preserve">[online]. 2010 [cit. 2012-09-20]. Dostupné z: </w:t>
      </w:r>
      <w:hyperlink r:id="rId12" w:history="1">
        <w:r w:rsidRPr="0058584A">
          <w:rPr>
            <w:rStyle w:val="Hypertextovodkaz"/>
            <w:rFonts w:ascii="Times New Roman" w:hAnsi="Times New Roman" w:cs="Times New Roman"/>
            <w:sz w:val="24"/>
            <w:szCs w:val="24"/>
            <w:lang w:eastAsia="cs-CZ"/>
          </w:rPr>
          <w:t>http://ey2010.cz/uploads/file/predstaven%C3%AD_sad-pdf.pdf</w:t>
        </w:r>
      </w:hyperlink>
    </w:p>
    <w:p w:rsidR="00870710" w:rsidRDefault="00870710" w:rsidP="00870710">
      <w:pPr>
        <w:tabs>
          <w:tab w:val="left" w:pos="0"/>
        </w:tabs>
        <w:spacing w:after="0" w:line="360" w:lineRule="auto"/>
        <w:jc w:val="both"/>
        <w:rPr>
          <w:rFonts w:ascii="Times New Roman" w:hAnsi="Times New Roman" w:cs="Times New Roman"/>
          <w:sz w:val="24"/>
          <w:szCs w:val="24"/>
          <w:lang w:eastAsia="cs-CZ"/>
        </w:rPr>
      </w:pPr>
    </w:p>
    <w:p w:rsidR="00870710" w:rsidRDefault="00870710" w:rsidP="00870710">
      <w:pPr>
        <w:tabs>
          <w:tab w:val="left" w:pos="0"/>
        </w:tabs>
        <w:spacing w:after="0" w:line="360" w:lineRule="auto"/>
        <w:jc w:val="both"/>
      </w:pPr>
      <w:r>
        <w:rPr>
          <w:rFonts w:ascii="Times New Roman" w:hAnsi="Times New Roman" w:cs="Times New Roman"/>
          <w:sz w:val="24"/>
          <w:szCs w:val="24"/>
          <w:lang w:eastAsia="cs-CZ"/>
        </w:rPr>
        <w:t xml:space="preserve">Ministerstvo vnitra ČR. </w:t>
      </w:r>
      <w:proofErr w:type="spellStart"/>
      <w:r>
        <w:rPr>
          <w:rFonts w:ascii="Times New Roman" w:hAnsi="Times New Roman" w:cs="Times New Roman"/>
          <w:i/>
          <w:sz w:val="24"/>
          <w:szCs w:val="24"/>
          <w:lang w:eastAsia="cs-CZ"/>
        </w:rPr>
        <w:t>Daphne</w:t>
      </w:r>
      <w:proofErr w:type="spellEnd"/>
      <w:r>
        <w:rPr>
          <w:rFonts w:ascii="Times New Roman" w:hAnsi="Times New Roman" w:cs="Times New Roman"/>
          <w:i/>
          <w:sz w:val="24"/>
          <w:szCs w:val="24"/>
          <w:lang w:eastAsia="cs-CZ"/>
        </w:rPr>
        <w:t xml:space="preserve"> III.</w:t>
      </w:r>
      <w:r w:rsidR="00F91992">
        <w:rPr>
          <w:rFonts w:ascii="Times New Roman" w:hAnsi="Times New Roman" w:cs="Times New Roman"/>
          <w:sz w:val="24"/>
          <w:szCs w:val="24"/>
          <w:lang w:eastAsia="cs-CZ"/>
        </w:rPr>
        <w:t xml:space="preserve"> [online]. 2012 [cit. </w:t>
      </w:r>
      <w:r>
        <w:rPr>
          <w:rFonts w:ascii="Times New Roman" w:hAnsi="Times New Roman" w:cs="Times New Roman"/>
          <w:sz w:val="24"/>
          <w:szCs w:val="24"/>
          <w:lang w:eastAsia="cs-CZ"/>
        </w:rPr>
        <w:t xml:space="preserve">2012-09-30]. Dostupné z: </w:t>
      </w:r>
      <w:hyperlink r:id="rId13" w:history="1">
        <w:r w:rsidRPr="0058584A">
          <w:rPr>
            <w:rStyle w:val="Hypertextovodkaz"/>
            <w:rFonts w:ascii="Times New Roman" w:hAnsi="Times New Roman" w:cs="Times New Roman"/>
            <w:sz w:val="24"/>
            <w:szCs w:val="24"/>
            <w:lang w:eastAsia="cs-CZ"/>
          </w:rPr>
          <w:t>http://www.mvcr.cz/clanek/daphne-iii.aspx</w:t>
        </w:r>
      </w:hyperlink>
    </w:p>
    <w:p w:rsidR="00870710" w:rsidRDefault="00870710" w:rsidP="00870710">
      <w:pPr>
        <w:tabs>
          <w:tab w:val="left" w:pos="0"/>
        </w:tabs>
        <w:spacing w:after="0" w:line="360" w:lineRule="auto"/>
        <w:jc w:val="both"/>
      </w:pPr>
    </w:p>
    <w:p w:rsidR="00870710" w:rsidRPr="00E009B8" w:rsidRDefault="00870710" w:rsidP="00870710">
      <w:pPr>
        <w:tabs>
          <w:tab w:val="left" w:pos="0"/>
        </w:tabs>
        <w:spacing w:after="0" w:line="360" w:lineRule="auto"/>
        <w:jc w:val="both"/>
        <w:rPr>
          <w:rFonts w:ascii="Times New Roman" w:hAnsi="Times New Roman" w:cs="Times New Roman"/>
          <w:i/>
          <w:sz w:val="24"/>
          <w:szCs w:val="24"/>
          <w:lang w:eastAsia="cs-CZ"/>
        </w:rPr>
      </w:pPr>
      <w:r>
        <w:rPr>
          <w:rFonts w:ascii="Times New Roman" w:hAnsi="Times New Roman" w:cs="Times New Roman"/>
          <w:sz w:val="24"/>
          <w:szCs w:val="24"/>
          <w:lang w:eastAsia="cs-CZ"/>
        </w:rPr>
        <w:t xml:space="preserve">Kabinet informačních studií a knihovnictví. </w:t>
      </w:r>
      <w:r>
        <w:rPr>
          <w:rFonts w:ascii="Times New Roman" w:hAnsi="Times New Roman" w:cs="Times New Roman"/>
          <w:i/>
          <w:sz w:val="24"/>
          <w:szCs w:val="24"/>
          <w:lang w:eastAsia="cs-CZ"/>
        </w:rPr>
        <w:t xml:space="preserve">Případové studie. </w:t>
      </w:r>
      <w:r>
        <w:rPr>
          <w:rFonts w:ascii="Times New Roman" w:hAnsi="Times New Roman" w:cs="Times New Roman"/>
          <w:sz w:val="24"/>
          <w:szCs w:val="24"/>
          <w:lang w:eastAsia="cs-CZ"/>
        </w:rPr>
        <w:t xml:space="preserve">[online]. 2011 [cit. 2012-09-30].  Dostupné z: </w:t>
      </w:r>
      <w:hyperlink r:id="rId14" w:history="1">
        <w:r w:rsidRPr="008C0B4E">
          <w:rPr>
            <w:rStyle w:val="Hypertextovodkaz"/>
            <w:rFonts w:ascii="Times New Roman" w:hAnsi="Times New Roman" w:cs="Times New Roman"/>
            <w:sz w:val="24"/>
            <w:szCs w:val="24"/>
            <w:lang w:eastAsia="cs-CZ"/>
          </w:rPr>
          <w:t>http://kisk.phil.muni.cz/wiki/P%C5%99%C3%ADpadov%C3%A1_studie</w:t>
        </w:r>
      </w:hyperlink>
      <w:r>
        <w:rPr>
          <w:rFonts w:ascii="Times New Roman" w:hAnsi="Times New Roman" w:cs="Times New Roman"/>
          <w:sz w:val="24"/>
          <w:szCs w:val="24"/>
          <w:lang w:eastAsia="cs-CZ"/>
        </w:rPr>
        <w:t xml:space="preserve"> </w:t>
      </w:r>
    </w:p>
    <w:p w:rsidR="00D815A8" w:rsidRDefault="00D815A8" w:rsidP="00870710">
      <w:pPr>
        <w:tabs>
          <w:tab w:val="left" w:pos="0"/>
        </w:tabs>
        <w:spacing w:after="0" w:line="360" w:lineRule="auto"/>
        <w:jc w:val="both"/>
        <w:rPr>
          <w:rFonts w:ascii="Times New Roman" w:hAnsi="Times New Roman" w:cs="Times New Roman"/>
          <w:sz w:val="24"/>
          <w:szCs w:val="24"/>
          <w:lang w:eastAsia="cs-CZ"/>
        </w:rPr>
      </w:pPr>
    </w:p>
    <w:p w:rsidR="00F91992" w:rsidRDefault="00D815A8"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Charita České republiky [online]. 2004 </w:t>
      </w:r>
      <w:r w:rsidR="00F91992">
        <w:rPr>
          <w:rFonts w:ascii="Times New Roman" w:hAnsi="Times New Roman" w:cs="Times New Roman"/>
          <w:sz w:val="24"/>
          <w:szCs w:val="24"/>
          <w:lang w:eastAsia="cs-CZ"/>
        </w:rPr>
        <w:t xml:space="preserve">[cit. 2012-09-30]. Dostupné z: </w:t>
      </w:r>
      <w:hyperlink r:id="rId15" w:history="1">
        <w:r w:rsidR="00F91992" w:rsidRPr="00170051">
          <w:rPr>
            <w:rStyle w:val="Hypertextovodkaz"/>
            <w:rFonts w:ascii="Times New Roman" w:hAnsi="Times New Roman" w:cs="Times New Roman"/>
            <w:sz w:val="24"/>
            <w:szCs w:val="24"/>
            <w:lang w:eastAsia="cs-CZ"/>
          </w:rPr>
          <w:t>http://www.old.charita.cz</w:t>
        </w:r>
      </w:hyperlink>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ROSA [online]. 1998 [cit. 2012-09-30]. Dostupné z: </w:t>
      </w:r>
      <w:hyperlink r:id="rId16" w:history="1">
        <w:r w:rsidRPr="00170051">
          <w:rPr>
            <w:rStyle w:val="Hypertextovodkaz"/>
            <w:rFonts w:ascii="Times New Roman" w:hAnsi="Times New Roman" w:cs="Times New Roman"/>
            <w:sz w:val="24"/>
            <w:szCs w:val="24"/>
            <w:lang w:eastAsia="cs-CZ"/>
          </w:rPr>
          <w:t>http://www.rosa-os.cz</w:t>
        </w:r>
      </w:hyperlink>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Sdružení azylových domů v ČR [online]. 2005 [cit. 2012-09-30]. Dostupné z: </w:t>
      </w:r>
      <w:hyperlink r:id="rId17" w:history="1">
        <w:r w:rsidRPr="00170051">
          <w:rPr>
            <w:rStyle w:val="Hypertextovodkaz"/>
            <w:rFonts w:ascii="Times New Roman" w:hAnsi="Times New Roman" w:cs="Times New Roman"/>
            <w:sz w:val="24"/>
            <w:szCs w:val="24"/>
            <w:lang w:eastAsia="cs-CZ"/>
          </w:rPr>
          <w:t>http://www.azylovedomy.cz</w:t>
        </w:r>
      </w:hyperlink>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Bílý kruh bezpečí [online]. 2009 [cit. 2012-09-30]. Dostupné z: </w:t>
      </w:r>
      <w:hyperlink r:id="rId18" w:history="1">
        <w:r w:rsidRPr="00170051">
          <w:rPr>
            <w:rStyle w:val="Hypertextovodkaz"/>
            <w:rFonts w:ascii="Times New Roman" w:hAnsi="Times New Roman" w:cs="Times New Roman"/>
            <w:sz w:val="24"/>
            <w:szCs w:val="24"/>
            <w:lang w:eastAsia="cs-CZ"/>
          </w:rPr>
          <w:t>http://www.bkb.cz</w:t>
        </w:r>
      </w:hyperlink>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proFem [online]. 1999 [cit. 2012-09-30]. Dostupné z: </w:t>
      </w:r>
      <w:hyperlink r:id="rId19" w:history="1">
        <w:r w:rsidRPr="00170051">
          <w:rPr>
            <w:rStyle w:val="Hypertextovodkaz"/>
            <w:rFonts w:ascii="Times New Roman" w:hAnsi="Times New Roman" w:cs="Times New Roman"/>
            <w:sz w:val="24"/>
            <w:szCs w:val="24"/>
            <w:lang w:eastAsia="cs-CZ"/>
          </w:rPr>
          <w:t>http://www.profem.cz</w:t>
        </w:r>
      </w:hyperlink>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p>
    <w:p w:rsidR="00F91992" w:rsidRDefault="00F91992" w:rsidP="00870710">
      <w:pPr>
        <w:tabs>
          <w:tab w:val="left" w:pos="0"/>
        </w:tabs>
        <w:spacing w:after="0" w:line="360" w:lineRule="auto"/>
        <w:jc w:val="both"/>
      </w:pPr>
      <w:r>
        <w:rPr>
          <w:rFonts w:ascii="Times New Roman" w:hAnsi="Times New Roman" w:cs="Times New Roman"/>
          <w:sz w:val="24"/>
          <w:szCs w:val="24"/>
          <w:lang w:eastAsia="cs-CZ"/>
        </w:rPr>
        <w:t xml:space="preserve">Acorus [online]. 2011 [cit. 2012-09-30]. Dostupné z: </w:t>
      </w:r>
      <w:hyperlink r:id="rId20" w:history="1">
        <w:r w:rsidRPr="00170051">
          <w:rPr>
            <w:rStyle w:val="Hypertextovodkaz"/>
            <w:rFonts w:ascii="Times New Roman" w:hAnsi="Times New Roman" w:cs="Times New Roman"/>
            <w:sz w:val="24"/>
            <w:szCs w:val="24"/>
            <w:lang w:eastAsia="cs-CZ"/>
          </w:rPr>
          <w:t>http://www.acorus.cz</w:t>
        </w:r>
      </w:hyperlink>
    </w:p>
    <w:p w:rsidR="00D401DA" w:rsidRDefault="00D401DA" w:rsidP="00870710">
      <w:pPr>
        <w:tabs>
          <w:tab w:val="left" w:pos="0"/>
        </w:tabs>
        <w:spacing w:after="0" w:line="360" w:lineRule="auto"/>
        <w:jc w:val="both"/>
      </w:pPr>
    </w:p>
    <w:p w:rsidR="00D401DA" w:rsidRDefault="00D401DA" w:rsidP="00870710">
      <w:pPr>
        <w:tabs>
          <w:tab w:val="left" w:pos="0"/>
        </w:tabs>
        <w:spacing w:after="0" w:line="360" w:lineRule="auto"/>
        <w:jc w:val="both"/>
        <w:rPr>
          <w:rFonts w:ascii="Times New Roman" w:hAnsi="Times New Roman" w:cs="Times New Roman"/>
          <w:sz w:val="24"/>
          <w:szCs w:val="24"/>
          <w:lang w:eastAsia="cs-CZ"/>
        </w:rPr>
      </w:pPr>
      <w:proofErr w:type="spellStart"/>
      <w:r w:rsidRPr="00D401DA">
        <w:rPr>
          <w:rFonts w:ascii="Times New Roman" w:hAnsi="Times New Roman" w:cs="Times New Roman"/>
          <w:sz w:val="24"/>
        </w:rPr>
        <w:t>Střídavka</w:t>
      </w:r>
      <w:proofErr w:type="spellEnd"/>
      <w:r>
        <w:rPr>
          <w:rFonts w:ascii="Times New Roman" w:hAnsi="Times New Roman" w:cs="Times New Roman"/>
          <w:sz w:val="24"/>
        </w:rPr>
        <w:t xml:space="preserve"> </w:t>
      </w:r>
      <w:r>
        <w:rPr>
          <w:rFonts w:ascii="Times New Roman" w:hAnsi="Times New Roman" w:cs="Times New Roman"/>
          <w:sz w:val="24"/>
          <w:szCs w:val="24"/>
          <w:lang w:eastAsia="cs-CZ"/>
        </w:rPr>
        <w:t xml:space="preserve">[online]. 2006 [cit. 2013-03-10]. Dostupné z: </w:t>
      </w:r>
      <w:hyperlink r:id="rId21" w:history="1">
        <w:r w:rsidRPr="0000035F">
          <w:rPr>
            <w:rStyle w:val="Hypertextovodkaz"/>
            <w:rFonts w:ascii="Times New Roman" w:hAnsi="Times New Roman" w:cs="Times New Roman"/>
            <w:sz w:val="24"/>
            <w:szCs w:val="24"/>
            <w:lang w:eastAsia="cs-CZ"/>
          </w:rPr>
          <w:t>http://www.stridavka.cz/</w:t>
        </w:r>
      </w:hyperlink>
    </w:p>
    <w:p w:rsidR="00D401DA" w:rsidRPr="00D401DA" w:rsidRDefault="00D401DA" w:rsidP="00870710">
      <w:pPr>
        <w:tabs>
          <w:tab w:val="left" w:pos="0"/>
        </w:tabs>
        <w:spacing w:after="0" w:line="360" w:lineRule="auto"/>
        <w:jc w:val="both"/>
        <w:rPr>
          <w:rFonts w:ascii="Times New Roman" w:hAnsi="Times New Roman" w:cs="Times New Roman"/>
          <w:sz w:val="28"/>
          <w:szCs w:val="24"/>
          <w:lang w:eastAsia="cs-CZ"/>
        </w:rPr>
      </w:pPr>
    </w:p>
    <w:p w:rsidR="00F91992" w:rsidRDefault="00F91992" w:rsidP="00870710">
      <w:pPr>
        <w:tabs>
          <w:tab w:val="left" w:pos="0"/>
        </w:tabs>
        <w:spacing w:after="0" w:line="360" w:lineRule="auto"/>
        <w:jc w:val="both"/>
        <w:rPr>
          <w:rFonts w:ascii="Times New Roman" w:hAnsi="Times New Roman" w:cs="Times New Roman"/>
          <w:sz w:val="24"/>
          <w:szCs w:val="24"/>
          <w:lang w:eastAsia="cs-CZ"/>
        </w:rPr>
      </w:pPr>
    </w:p>
    <w:p w:rsidR="00F406B7" w:rsidRDefault="00F406B7" w:rsidP="00870710">
      <w:pPr>
        <w:tabs>
          <w:tab w:val="left" w:pos="0"/>
        </w:tabs>
        <w:spacing w:after="0" w:line="360" w:lineRule="auto"/>
        <w:jc w:val="both"/>
        <w:sectPr w:rsidR="00F406B7" w:rsidSect="005E6655">
          <w:pgSz w:w="11906" w:h="16838"/>
          <w:pgMar w:top="1418" w:right="1134" w:bottom="1418" w:left="1701" w:header="709" w:footer="709" w:gutter="0"/>
          <w:cols w:space="708"/>
          <w:docGrid w:linePitch="360"/>
        </w:sectPr>
      </w:pPr>
    </w:p>
    <w:p w:rsidR="00F406B7" w:rsidRPr="00E3663B" w:rsidRDefault="00F406B7" w:rsidP="00364E16">
      <w:pPr>
        <w:pStyle w:val="Nadpis1"/>
        <w:rPr>
          <w:sz w:val="28"/>
        </w:rPr>
      </w:pPr>
      <w:bookmarkStart w:id="50" w:name="_Toc350853418"/>
      <w:r>
        <w:t>A</w:t>
      </w:r>
      <w:r w:rsidRPr="00E3663B">
        <w:t>NOTACE</w:t>
      </w:r>
      <w:bookmarkEnd w:id="50"/>
    </w:p>
    <w:tbl>
      <w:tblPr>
        <w:tblStyle w:val="Mkatabulky"/>
        <w:tblW w:w="0" w:type="auto"/>
        <w:tblBorders>
          <w:bottom w:val="single" w:sz="12" w:space="0" w:color="auto"/>
        </w:tblBorders>
        <w:tblLayout w:type="fixed"/>
        <w:tblLook w:val="0000"/>
      </w:tblPr>
      <w:tblGrid>
        <w:gridCol w:w="2912"/>
        <w:gridCol w:w="6204"/>
        <w:gridCol w:w="30"/>
      </w:tblGrid>
      <w:tr w:rsidR="00F406B7" w:rsidRPr="003469AA" w:rsidTr="00E43464">
        <w:trPr>
          <w:trHeight w:val="435"/>
        </w:trPr>
        <w:tc>
          <w:tcPr>
            <w:tcW w:w="2912" w:type="dxa"/>
            <w:tcBorders>
              <w:top w:val="single" w:sz="12" w:space="0" w:color="auto"/>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Jméno a příjmení:</w:t>
            </w:r>
          </w:p>
        </w:tc>
        <w:tc>
          <w:tcPr>
            <w:tcW w:w="6234" w:type="dxa"/>
            <w:gridSpan w:val="2"/>
            <w:tcBorders>
              <w:top w:val="single" w:sz="12" w:space="0" w:color="auto"/>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Lenka </w:t>
            </w:r>
            <w:proofErr w:type="spellStart"/>
            <w:r>
              <w:rPr>
                <w:rFonts w:ascii="Times New Roman" w:hAnsi="Times New Roman" w:cs="Times New Roman"/>
                <w:sz w:val="24"/>
                <w:szCs w:val="24"/>
              </w:rPr>
              <w:t>Horehleďová</w:t>
            </w:r>
            <w:proofErr w:type="spellEnd"/>
          </w:p>
        </w:tc>
      </w:tr>
      <w:tr w:rsidR="00F406B7" w:rsidRPr="003469AA" w:rsidTr="00E43464">
        <w:trPr>
          <w:trHeight w:val="415"/>
        </w:trPr>
        <w:tc>
          <w:tcPr>
            <w:tcW w:w="2912" w:type="dxa"/>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Katedra:</w:t>
            </w:r>
          </w:p>
        </w:tc>
        <w:tc>
          <w:tcPr>
            <w:tcW w:w="6234" w:type="dxa"/>
            <w:gridSpan w:val="2"/>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Ústav </w:t>
            </w:r>
            <w:proofErr w:type="spellStart"/>
            <w:r>
              <w:rPr>
                <w:rFonts w:ascii="Times New Roman" w:hAnsi="Times New Roman" w:cs="Times New Roman"/>
                <w:sz w:val="24"/>
                <w:szCs w:val="24"/>
              </w:rPr>
              <w:t>speciálněpedagogických</w:t>
            </w:r>
            <w:proofErr w:type="spellEnd"/>
            <w:r>
              <w:rPr>
                <w:rFonts w:ascii="Times New Roman" w:hAnsi="Times New Roman" w:cs="Times New Roman"/>
                <w:sz w:val="24"/>
                <w:szCs w:val="24"/>
              </w:rPr>
              <w:t xml:space="preserve"> studií</w:t>
            </w:r>
          </w:p>
        </w:tc>
      </w:tr>
      <w:tr w:rsidR="00F406B7" w:rsidRPr="003469AA" w:rsidTr="00E43464">
        <w:trPr>
          <w:trHeight w:val="415"/>
        </w:trPr>
        <w:tc>
          <w:tcPr>
            <w:tcW w:w="2912" w:type="dxa"/>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Vedoucí práce:</w:t>
            </w:r>
          </w:p>
        </w:tc>
        <w:tc>
          <w:tcPr>
            <w:tcW w:w="6234" w:type="dxa"/>
            <w:gridSpan w:val="2"/>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sz w:val="24"/>
                <w:szCs w:val="24"/>
              </w:rPr>
            </w:pPr>
            <w:r w:rsidRPr="003469AA">
              <w:rPr>
                <w:rFonts w:ascii="Times New Roman" w:hAnsi="Times New Roman" w:cs="Times New Roman"/>
                <w:sz w:val="24"/>
                <w:szCs w:val="24"/>
              </w:rPr>
              <w:t>Mgr.</w:t>
            </w:r>
            <w:r>
              <w:rPr>
                <w:rFonts w:ascii="Times New Roman" w:hAnsi="Times New Roman" w:cs="Times New Roman"/>
                <w:sz w:val="24"/>
                <w:szCs w:val="24"/>
              </w:rPr>
              <w:t xml:space="preserve"> </w:t>
            </w:r>
            <w:proofErr w:type="spellStart"/>
            <w:r>
              <w:rPr>
                <w:rFonts w:ascii="Times New Roman" w:hAnsi="Times New Roman" w:cs="Times New Roman"/>
                <w:sz w:val="24"/>
                <w:szCs w:val="24"/>
              </w:rPr>
              <w:t>et</w:t>
            </w:r>
            <w:proofErr w:type="spellEnd"/>
            <w:r>
              <w:rPr>
                <w:rFonts w:ascii="Times New Roman" w:hAnsi="Times New Roman" w:cs="Times New Roman"/>
                <w:sz w:val="24"/>
                <w:szCs w:val="24"/>
              </w:rPr>
              <w:t xml:space="preserve"> Mgr.</w:t>
            </w:r>
            <w:r w:rsidRPr="003469AA">
              <w:rPr>
                <w:rFonts w:ascii="Times New Roman" w:hAnsi="Times New Roman" w:cs="Times New Roman"/>
                <w:sz w:val="24"/>
                <w:szCs w:val="24"/>
              </w:rPr>
              <w:t xml:space="preserve"> Iveta Tichá</w:t>
            </w:r>
          </w:p>
        </w:tc>
      </w:tr>
      <w:tr w:rsidR="00F406B7" w:rsidRPr="003469AA" w:rsidTr="00E43464">
        <w:trPr>
          <w:trHeight w:val="415"/>
        </w:trPr>
        <w:tc>
          <w:tcPr>
            <w:tcW w:w="2912" w:type="dxa"/>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Rok obhajoby:</w:t>
            </w:r>
          </w:p>
        </w:tc>
        <w:tc>
          <w:tcPr>
            <w:tcW w:w="6234" w:type="dxa"/>
            <w:gridSpan w:val="2"/>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sz w:val="24"/>
                <w:szCs w:val="24"/>
              </w:rPr>
            </w:pPr>
            <w:r>
              <w:rPr>
                <w:rFonts w:ascii="Times New Roman" w:hAnsi="Times New Roman" w:cs="Times New Roman"/>
                <w:sz w:val="24"/>
                <w:szCs w:val="24"/>
              </w:rPr>
              <w:t>2013</w:t>
            </w:r>
          </w:p>
        </w:tc>
      </w:tr>
      <w:tr w:rsidR="00F406B7" w:rsidRPr="003469AA" w:rsidTr="00E43464">
        <w:trPr>
          <w:gridAfter w:val="1"/>
          <w:wAfter w:w="30" w:type="dxa"/>
        </w:trPr>
        <w:tc>
          <w:tcPr>
            <w:tcW w:w="9116" w:type="dxa"/>
            <w:gridSpan w:val="2"/>
            <w:tcBorders>
              <w:top w:val="single" w:sz="12" w:space="0" w:color="auto"/>
              <w:left w:val="nil"/>
              <w:right w:val="nil"/>
            </w:tcBorders>
          </w:tcPr>
          <w:p w:rsidR="00F406B7" w:rsidRPr="003469AA" w:rsidRDefault="00F406B7" w:rsidP="00E43464">
            <w:pPr>
              <w:snapToGrid w:val="0"/>
              <w:spacing w:after="0" w:line="360" w:lineRule="auto"/>
              <w:jc w:val="both"/>
              <w:rPr>
                <w:rFonts w:ascii="Times New Roman" w:hAnsi="Times New Roman" w:cs="Times New Roman"/>
                <w:sz w:val="24"/>
                <w:szCs w:val="24"/>
              </w:rPr>
            </w:pPr>
          </w:p>
        </w:tc>
      </w:tr>
      <w:tr w:rsidR="00F406B7" w:rsidRPr="003469AA" w:rsidTr="00E43464">
        <w:trPr>
          <w:trHeight w:val="574"/>
        </w:trPr>
        <w:tc>
          <w:tcPr>
            <w:tcW w:w="2912" w:type="dxa"/>
            <w:tcBorders>
              <w:top w:val="single" w:sz="12" w:space="0" w:color="auto"/>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Název práce:</w:t>
            </w:r>
          </w:p>
        </w:tc>
        <w:tc>
          <w:tcPr>
            <w:tcW w:w="6234" w:type="dxa"/>
            <w:gridSpan w:val="2"/>
            <w:tcBorders>
              <w:top w:val="single" w:sz="12" w:space="0" w:color="auto"/>
              <w:left w:val="single" w:sz="12" w:space="0" w:color="auto"/>
              <w:right w:val="single" w:sz="12" w:space="0" w:color="auto"/>
            </w:tcBorders>
            <w:vAlign w:val="center"/>
          </w:tcPr>
          <w:p w:rsidR="00F406B7" w:rsidRPr="003469AA" w:rsidRDefault="00F406B7" w:rsidP="00E43464">
            <w:pPr>
              <w:spacing w:after="0" w:line="360" w:lineRule="auto"/>
              <w:rPr>
                <w:rFonts w:ascii="Times New Roman" w:hAnsi="Times New Roman" w:cs="Times New Roman"/>
                <w:sz w:val="24"/>
                <w:szCs w:val="24"/>
              </w:rPr>
            </w:pPr>
            <w:r w:rsidRPr="003469AA">
              <w:rPr>
                <w:rFonts w:ascii="Times New Roman" w:hAnsi="Times New Roman" w:cs="Times New Roman"/>
                <w:sz w:val="24"/>
                <w:szCs w:val="24"/>
              </w:rPr>
              <w:t>Domácí násilí</w:t>
            </w:r>
            <w:r>
              <w:rPr>
                <w:rFonts w:ascii="Times New Roman" w:hAnsi="Times New Roman" w:cs="Times New Roman"/>
                <w:sz w:val="24"/>
                <w:szCs w:val="24"/>
              </w:rPr>
              <w:t xml:space="preserve"> a jeho oběti</w:t>
            </w:r>
          </w:p>
        </w:tc>
      </w:tr>
      <w:tr w:rsidR="00F406B7" w:rsidRPr="003469AA" w:rsidTr="00E43464">
        <w:trPr>
          <w:trHeight w:val="836"/>
        </w:trPr>
        <w:tc>
          <w:tcPr>
            <w:tcW w:w="2912" w:type="dxa"/>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Název v angličtině:</w:t>
            </w:r>
          </w:p>
        </w:tc>
        <w:tc>
          <w:tcPr>
            <w:tcW w:w="6234" w:type="dxa"/>
            <w:gridSpan w:val="2"/>
            <w:tcBorders>
              <w:left w:val="single" w:sz="12" w:space="0" w:color="auto"/>
              <w:right w:val="single" w:sz="12" w:space="0" w:color="auto"/>
            </w:tcBorders>
            <w:vAlign w:val="center"/>
          </w:tcPr>
          <w:p w:rsidR="00F406B7" w:rsidRPr="003469AA" w:rsidRDefault="00F406B7" w:rsidP="00E43464">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Domestic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3469AA">
              <w:rPr>
                <w:rFonts w:ascii="Times New Roman" w:hAnsi="Times New Roman" w:cs="Times New Roman"/>
                <w:sz w:val="24"/>
                <w:szCs w:val="24"/>
              </w:rPr>
              <w:t>iolence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victims</w:t>
            </w:r>
            <w:proofErr w:type="spellEnd"/>
          </w:p>
        </w:tc>
      </w:tr>
      <w:tr w:rsidR="00F406B7" w:rsidRPr="003469AA" w:rsidTr="00E43464">
        <w:trPr>
          <w:trHeight w:val="1293"/>
        </w:trPr>
        <w:tc>
          <w:tcPr>
            <w:tcW w:w="2912" w:type="dxa"/>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Anotace práce:</w:t>
            </w:r>
          </w:p>
        </w:tc>
        <w:tc>
          <w:tcPr>
            <w:tcW w:w="6234" w:type="dxa"/>
            <w:gridSpan w:val="2"/>
            <w:tcBorders>
              <w:left w:val="single" w:sz="12" w:space="0" w:color="auto"/>
              <w:right w:val="single" w:sz="12" w:space="0" w:color="auto"/>
            </w:tcBorders>
          </w:tcPr>
          <w:p w:rsidR="00F406B7" w:rsidRPr="003469AA" w:rsidRDefault="00F406B7" w:rsidP="00E434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Diplomová</w:t>
            </w:r>
            <w:r w:rsidRPr="003469AA">
              <w:rPr>
                <w:rFonts w:ascii="Times New Roman" w:hAnsi="Times New Roman" w:cs="Times New Roman"/>
                <w:sz w:val="24"/>
                <w:szCs w:val="24"/>
              </w:rPr>
              <w:t xml:space="preserve"> práce je zaměřena na problematiku domácího násilí. Rozborem konkrétních případů domácího násilí byl</w:t>
            </w:r>
            <w:r>
              <w:rPr>
                <w:rFonts w:ascii="Times New Roman" w:hAnsi="Times New Roman" w:cs="Times New Roman"/>
                <w:sz w:val="24"/>
                <w:szCs w:val="24"/>
              </w:rPr>
              <w:t>y</w:t>
            </w:r>
            <w:r w:rsidRPr="003469AA">
              <w:rPr>
                <w:rFonts w:ascii="Times New Roman" w:hAnsi="Times New Roman" w:cs="Times New Roman"/>
                <w:sz w:val="24"/>
                <w:szCs w:val="24"/>
              </w:rPr>
              <w:t xml:space="preserve"> zjišťován</w:t>
            </w:r>
            <w:r>
              <w:rPr>
                <w:rFonts w:ascii="Times New Roman" w:hAnsi="Times New Roman" w:cs="Times New Roman"/>
                <w:sz w:val="24"/>
                <w:szCs w:val="24"/>
              </w:rPr>
              <w:t>y shody s oblastí teoretických poznatků.</w:t>
            </w:r>
          </w:p>
        </w:tc>
      </w:tr>
      <w:tr w:rsidR="00F406B7" w:rsidRPr="003469AA" w:rsidTr="00E43464">
        <w:trPr>
          <w:trHeight w:val="695"/>
        </w:trPr>
        <w:tc>
          <w:tcPr>
            <w:tcW w:w="2912" w:type="dxa"/>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Klíčová slova:</w:t>
            </w:r>
          </w:p>
        </w:tc>
        <w:tc>
          <w:tcPr>
            <w:tcW w:w="6234" w:type="dxa"/>
            <w:gridSpan w:val="2"/>
            <w:tcBorders>
              <w:left w:val="single" w:sz="12" w:space="0" w:color="auto"/>
              <w:right w:val="single" w:sz="12" w:space="0" w:color="auto"/>
            </w:tcBorders>
          </w:tcPr>
          <w:p w:rsidR="00F406B7" w:rsidRPr="003469AA" w:rsidRDefault="00F406B7" w:rsidP="00E43464">
            <w:pPr>
              <w:spacing w:after="0" w:line="360" w:lineRule="auto"/>
              <w:jc w:val="both"/>
              <w:rPr>
                <w:rFonts w:ascii="Times New Roman" w:hAnsi="Times New Roman" w:cs="Times New Roman"/>
                <w:sz w:val="24"/>
                <w:szCs w:val="24"/>
              </w:rPr>
            </w:pPr>
            <w:r w:rsidRPr="003469AA">
              <w:rPr>
                <w:rFonts w:ascii="Times New Roman" w:hAnsi="Times New Roman" w:cs="Times New Roman"/>
                <w:sz w:val="24"/>
                <w:szCs w:val="24"/>
              </w:rPr>
              <w:t xml:space="preserve">Definice domácího násilí, formy, </w:t>
            </w:r>
            <w:r>
              <w:rPr>
                <w:rFonts w:ascii="Times New Roman" w:hAnsi="Times New Roman" w:cs="Times New Roman"/>
                <w:sz w:val="24"/>
                <w:szCs w:val="24"/>
              </w:rPr>
              <w:t>druhy, znaky</w:t>
            </w:r>
            <w:r w:rsidRPr="003469AA">
              <w:rPr>
                <w:rFonts w:ascii="Times New Roman" w:hAnsi="Times New Roman" w:cs="Times New Roman"/>
                <w:sz w:val="24"/>
                <w:szCs w:val="24"/>
              </w:rPr>
              <w:t xml:space="preserve">, </w:t>
            </w:r>
            <w:r>
              <w:rPr>
                <w:rFonts w:ascii="Times New Roman" w:hAnsi="Times New Roman" w:cs="Times New Roman"/>
                <w:sz w:val="24"/>
                <w:szCs w:val="24"/>
              </w:rPr>
              <w:t xml:space="preserve">agresor, oběť, </w:t>
            </w:r>
            <w:r w:rsidRPr="003469AA">
              <w:rPr>
                <w:rFonts w:ascii="Times New Roman" w:hAnsi="Times New Roman" w:cs="Times New Roman"/>
                <w:sz w:val="24"/>
                <w:szCs w:val="24"/>
              </w:rPr>
              <w:t>bezpečnostní plán, vykázání</w:t>
            </w:r>
            <w:r>
              <w:rPr>
                <w:rFonts w:ascii="Times New Roman" w:hAnsi="Times New Roman" w:cs="Times New Roman"/>
                <w:sz w:val="24"/>
                <w:szCs w:val="24"/>
              </w:rPr>
              <w:t>, azylové domy, neziskové organizace.</w:t>
            </w:r>
          </w:p>
        </w:tc>
      </w:tr>
      <w:tr w:rsidR="00F406B7" w:rsidRPr="003469AA" w:rsidTr="00E43464">
        <w:trPr>
          <w:trHeight w:val="1815"/>
        </w:trPr>
        <w:tc>
          <w:tcPr>
            <w:tcW w:w="2912" w:type="dxa"/>
            <w:tcBorders>
              <w:left w:val="single" w:sz="12" w:space="0" w:color="auto"/>
              <w:bottom w:val="single" w:sz="8"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Anotace v angličtině:</w:t>
            </w:r>
          </w:p>
        </w:tc>
        <w:tc>
          <w:tcPr>
            <w:tcW w:w="6234" w:type="dxa"/>
            <w:gridSpan w:val="2"/>
            <w:tcBorders>
              <w:left w:val="single" w:sz="12" w:space="0" w:color="auto"/>
              <w:right w:val="single" w:sz="12" w:space="0" w:color="auto"/>
            </w:tcBorders>
            <w:vAlign w:val="center"/>
          </w:tcPr>
          <w:p w:rsidR="00F406B7" w:rsidRPr="002D4381" w:rsidRDefault="00F406B7" w:rsidP="00E43464">
            <w:pPr>
              <w:snapToGrid w:val="0"/>
              <w:spacing w:after="0" w:line="360" w:lineRule="auto"/>
              <w:jc w:val="both"/>
              <w:rPr>
                <w:rFonts w:ascii="Times New Roman" w:hAnsi="Times New Roman" w:cs="Times New Roman"/>
                <w:sz w:val="24"/>
                <w:szCs w:val="24"/>
              </w:rPr>
            </w:pPr>
            <w:proofErr w:type="spellStart"/>
            <w:r w:rsidRPr="002D4381">
              <w:rPr>
                <w:rStyle w:val="hps"/>
                <w:rFonts w:ascii="Times New Roman" w:hAnsi="Times New Roman" w:cs="Times New Roman"/>
                <w:sz w:val="24"/>
              </w:rPr>
              <w:t>This</w:t>
            </w:r>
            <w:proofErr w:type="spellEnd"/>
            <w:r w:rsidRPr="002D4381">
              <w:rPr>
                <w:rStyle w:val="hps"/>
                <w:rFonts w:ascii="Times New Roman" w:hAnsi="Times New Roman" w:cs="Times New Roman"/>
                <w:sz w:val="24"/>
              </w:rPr>
              <w:t xml:space="preserve"> thesis </w:t>
            </w:r>
            <w:proofErr w:type="spellStart"/>
            <w:r w:rsidRPr="002D4381">
              <w:rPr>
                <w:rStyle w:val="hps"/>
                <w:rFonts w:ascii="Times New Roman" w:hAnsi="Times New Roman" w:cs="Times New Roman"/>
                <w:sz w:val="24"/>
              </w:rPr>
              <w:t>is</w:t>
            </w:r>
            <w:proofErr w:type="spellEnd"/>
            <w:r w:rsidRPr="002D4381">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focused</w:t>
            </w:r>
            <w:proofErr w:type="spellEnd"/>
            <w:r w:rsidRPr="002D4381">
              <w:rPr>
                <w:rFonts w:ascii="Times New Roman" w:hAnsi="Times New Roman" w:cs="Times New Roman"/>
                <w:sz w:val="24"/>
              </w:rPr>
              <w:t xml:space="preserve"> </w:t>
            </w:r>
            <w:r w:rsidRPr="002D4381">
              <w:rPr>
                <w:rStyle w:val="hps"/>
                <w:rFonts w:ascii="Times New Roman" w:hAnsi="Times New Roman" w:cs="Times New Roman"/>
                <w:sz w:val="24"/>
              </w:rPr>
              <w:t xml:space="preserve">on </w:t>
            </w:r>
            <w:proofErr w:type="spellStart"/>
            <w:r w:rsidRPr="002D4381">
              <w:rPr>
                <w:rStyle w:val="hps"/>
                <w:rFonts w:ascii="Times New Roman" w:hAnsi="Times New Roman" w:cs="Times New Roman"/>
                <w:sz w:val="24"/>
              </w:rPr>
              <w:t>the</w:t>
            </w:r>
            <w:proofErr w:type="spellEnd"/>
            <w:r w:rsidRPr="002D4381">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issue</w:t>
            </w:r>
            <w:proofErr w:type="spellEnd"/>
            <w:r w:rsidRPr="002D4381">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of</w:t>
            </w:r>
            <w:proofErr w:type="spellEnd"/>
            <w:r w:rsidRPr="002D4381">
              <w:rPr>
                <w:rFonts w:ascii="Times New Roman" w:hAnsi="Times New Roman" w:cs="Times New Roman"/>
                <w:sz w:val="24"/>
              </w:rPr>
              <w:t xml:space="preserve"> </w:t>
            </w:r>
            <w:proofErr w:type="spellStart"/>
            <w:r w:rsidRPr="002D4381">
              <w:rPr>
                <w:rStyle w:val="hps"/>
                <w:rFonts w:ascii="Times New Roman" w:hAnsi="Times New Roman" w:cs="Times New Roman"/>
                <w:sz w:val="24"/>
              </w:rPr>
              <w:t>domestic</w:t>
            </w:r>
            <w:proofErr w:type="spellEnd"/>
            <w:r w:rsidRPr="002D4381">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violence</w:t>
            </w:r>
            <w:proofErr w:type="spellEnd"/>
            <w:r w:rsidRPr="002D4381">
              <w:rPr>
                <w:rStyle w:val="hps"/>
                <w:rFonts w:ascii="Times New Roman" w:hAnsi="Times New Roman" w:cs="Times New Roman"/>
                <w:sz w:val="24"/>
              </w:rPr>
              <w:t>.</w:t>
            </w:r>
            <w:r w:rsidRPr="002D4381">
              <w:rPr>
                <w:rFonts w:ascii="Times New Roman" w:hAnsi="Times New Roman" w:cs="Times New Roman"/>
                <w:sz w:val="24"/>
              </w:rPr>
              <w:t xml:space="preserve"> </w:t>
            </w:r>
            <w:proofErr w:type="spellStart"/>
            <w:r w:rsidRPr="002D4381">
              <w:rPr>
                <w:rStyle w:val="hps"/>
                <w:rFonts w:ascii="Times New Roman" w:hAnsi="Times New Roman" w:cs="Times New Roman"/>
                <w:sz w:val="24"/>
              </w:rPr>
              <w:t>Analysis</w:t>
            </w:r>
            <w:proofErr w:type="spellEnd"/>
            <w:r>
              <w:rPr>
                <w:rFonts w:ascii="Times New Roman" w:hAnsi="Times New Roman" w:cs="Times New Roman"/>
                <w:sz w:val="24"/>
              </w:rPr>
              <w:t xml:space="preserve"> </w:t>
            </w:r>
            <w:proofErr w:type="spellStart"/>
            <w:r>
              <w:rPr>
                <w:rStyle w:val="hps"/>
                <w:rFonts w:ascii="Times New Roman" w:hAnsi="Times New Roman" w:cs="Times New Roman"/>
                <w:sz w:val="24"/>
              </w:rPr>
              <w:t>of</w:t>
            </w:r>
            <w:proofErr w:type="spellEnd"/>
            <w:r>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specific</w:t>
            </w:r>
            <w:proofErr w:type="spellEnd"/>
            <w:r>
              <w:rPr>
                <w:rFonts w:ascii="Times New Roman" w:hAnsi="Times New Roman" w:cs="Times New Roman"/>
                <w:sz w:val="24"/>
              </w:rPr>
              <w:t xml:space="preserve"> </w:t>
            </w:r>
            <w:proofErr w:type="spellStart"/>
            <w:r w:rsidRPr="002D4381">
              <w:rPr>
                <w:rStyle w:val="hps"/>
                <w:rFonts w:ascii="Times New Roman" w:hAnsi="Times New Roman" w:cs="Times New Roman"/>
                <w:sz w:val="24"/>
              </w:rPr>
              <w:t>cases</w:t>
            </w:r>
            <w:proofErr w:type="spellEnd"/>
            <w:r w:rsidRPr="002D4381">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of</w:t>
            </w:r>
            <w:proofErr w:type="spellEnd"/>
            <w:r w:rsidRPr="002D4381">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domestic</w:t>
            </w:r>
            <w:proofErr w:type="spellEnd"/>
            <w:r w:rsidRPr="002D4381">
              <w:rPr>
                <w:rFonts w:ascii="Times New Roman" w:hAnsi="Times New Roman" w:cs="Times New Roman"/>
                <w:sz w:val="24"/>
              </w:rPr>
              <w:t xml:space="preserve"> </w:t>
            </w:r>
            <w:proofErr w:type="spellStart"/>
            <w:r w:rsidRPr="002D4381">
              <w:rPr>
                <w:rStyle w:val="hps"/>
                <w:rFonts w:ascii="Times New Roman" w:hAnsi="Times New Roman" w:cs="Times New Roman"/>
                <w:sz w:val="24"/>
              </w:rPr>
              <w:t>violence</w:t>
            </w:r>
            <w:proofErr w:type="spellEnd"/>
            <w:r w:rsidRPr="002D4381">
              <w:rPr>
                <w:rFonts w:ascii="Times New Roman" w:hAnsi="Times New Roman" w:cs="Times New Roman"/>
                <w:sz w:val="24"/>
              </w:rPr>
              <w:t xml:space="preserve"> </w:t>
            </w:r>
            <w:proofErr w:type="spellStart"/>
            <w:r w:rsidRPr="002D4381">
              <w:rPr>
                <w:rStyle w:val="hps"/>
                <w:rFonts w:ascii="Times New Roman" w:hAnsi="Times New Roman" w:cs="Times New Roman"/>
                <w:sz w:val="24"/>
              </w:rPr>
              <w:t>was</w:t>
            </w:r>
            <w:proofErr w:type="spellEnd"/>
            <w:r w:rsidRPr="002D4381">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investigated</w:t>
            </w:r>
            <w:proofErr w:type="spellEnd"/>
            <w:r w:rsidRPr="002D4381">
              <w:rPr>
                <w:rFonts w:ascii="Times New Roman" w:hAnsi="Times New Roman" w:cs="Times New Roman"/>
                <w:sz w:val="24"/>
              </w:rPr>
              <w:t xml:space="preserve"> </w:t>
            </w:r>
            <w:proofErr w:type="spellStart"/>
            <w:r w:rsidRPr="002D4381">
              <w:rPr>
                <w:rStyle w:val="hps"/>
                <w:rFonts w:ascii="Times New Roman" w:hAnsi="Times New Roman" w:cs="Times New Roman"/>
                <w:sz w:val="24"/>
              </w:rPr>
              <w:t>compliance</w:t>
            </w:r>
            <w:proofErr w:type="spellEnd"/>
            <w:r w:rsidRPr="002D4381">
              <w:rPr>
                <w:rFonts w:ascii="Times New Roman" w:hAnsi="Times New Roman" w:cs="Times New Roman"/>
                <w:sz w:val="24"/>
              </w:rPr>
              <w:t xml:space="preserve"> </w:t>
            </w:r>
            <w:proofErr w:type="spellStart"/>
            <w:r w:rsidRPr="002D4381">
              <w:rPr>
                <w:rStyle w:val="hps"/>
                <w:rFonts w:ascii="Times New Roman" w:hAnsi="Times New Roman" w:cs="Times New Roman"/>
                <w:sz w:val="24"/>
              </w:rPr>
              <w:t>with</w:t>
            </w:r>
            <w:proofErr w:type="spellEnd"/>
            <w:r w:rsidRPr="002D4381">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the</w:t>
            </w:r>
            <w:proofErr w:type="spellEnd"/>
            <w:r w:rsidRPr="002D4381">
              <w:rPr>
                <w:rStyle w:val="hps"/>
                <w:rFonts w:ascii="Times New Roman" w:hAnsi="Times New Roman" w:cs="Times New Roman"/>
                <w:sz w:val="24"/>
              </w:rPr>
              <w:t xml:space="preserve"> </w:t>
            </w:r>
            <w:proofErr w:type="spellStart"/>
            <w:r w:rsidRPr="002D4381">
              <w:rPr>
                <w:rStyle w:val="hps"/>
                <w:rFonts w:ascii="Times New Roman" w:hAnsi="Times New Roman" w:cs="Times New Roman"/>
                <w:sz w:val="24"/>
              </w:rPr>
              <w:t>theoretical</w:t>
            </w:r>
            <w:proofErr w:type="spellEnd"/>
            <w:r w:rsidRPr="002D4381">
              <w:rPr>
                <w:rFonts w:ascii="Times New Roman" w:hAnsi="Times New Roman" w:cs="Times New Roman"/>
                <w:sz w:val="24"/>
              </w:rPr>
              <w:t xml:space="preserve"> </w:t>
            </w:r>
            <w:proofErr w:type="spellStart"/>
            <w:r w:rsidRPr="002D4381">
              <w:rPr>
                <w:rStyle w:val="hps"/>
                <w:rFonts w:ascii="Times New Roman" w:hAnsi="Times New Roman" w:cs="Times New Roman"/>
                <w:sz w:val="24"/>
              </w:rPr>
              <w:t>knowledge</w:t>
            </w:r>
            <w:proofErr w:type="spellEnd"/>
            <w:r w:rsidRPr="002D4381">
              <w:rPr>
                <w:rStyle w:val="hps"/>
                <w:rFonts w:ascii="Times New Roman" w:hAnsi="Times New Roman" w:cs="Times New Roman"/>
                <w:sz w:val="24"/>
              </w:rPr>
              <w:t>.</w:t>
            </w:r>
          </w:p>
        </w:tc>
      </w:tr>
      <w:tr w:rsidR="00F406B7" w:rsidRPr="003469AA" w:rsidTr="00E43464">
        <w:trPr>
          <w:trHeight w:val="695"/>
        </w:trPr>
        <w:tc>
          <w:tcPr>
            <w:tcW w:w="2912" w:type="dxa"/>
            <w:tcBorders>
              <w:top w:val="single" w:sz="8" w:space="0" w:color="auto"/>
              <w:left w:val="single" w:sz="12" w:space="0" w:color="auto"/>
              <w:bottom w:val="single" w:sz="8"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Klíčová slova v angličtině:</w:t>
            </w:r>
          </w:p>
        </w:tc>
        <w:tc>
          <w:tcPr>
            <w:tcW w:w="6234" w:type="dxa"/>
            <w:gridSpan w:val="2"/>
            <w:tcBorders>
              <w:left w:val="single" w:sz="12" w:space="0" w:color="auto"/>
              <w:bottom w:val="single" w:sz="8" w:space="0" w:color="auto"/>
              <w:right w:val="single" w:sz="12" w:space="0" w:color="auto"/>
            </w:tcBorders>
          </w:tcPr>
          <w:p w:rsidR="00F406B7" w:rsidRPr="009968D1" w:rsidRDefault="00F406B7" w:rsidP="00E43464">
            <w:pPr>
              <w:spacing w:after="0" w:line="360" w:lineRule="auto"/>
              <w:jc w:val="both"/>
              <w:rPr>
                <w:rFonts w:ascii="Times New Roman" w:hAnsi="Times New Roman" w:cs="Times New Roman"/>
                <w:sz w:val="24"/>
                <w:szCs w:val="24"/>
              </w:rPr>
            </w:pPr>
            <w:proofErr w:type="spellStart"/>
            <w:r w:rsidRPr="009968D1">
              <w:rPr>
                <w:rStyle w:val="hps"/>
                <w:rFonts w:ascii="Times New Roman" w:hAnsi="Times New Roman" w:cs="Times New Roman"/>
                <w:sz w:val="24"/>
              </w:rPr>
              <w:t>The</w:t>
            </w:r>
            <w:proofErr w:type="spellEnd"/>
            <w:r w:rsidRPr="009968D1">
              <w:rPr>
                <w:rStyle w:val="hps"/>
                <w:rFonts w:ascii="Times New Roman" w:hAnsi="Times New Roman" w:cs="Times New Roman"/>
                <w:sz w:val="24"/>
              </w:rPr>
              <w:t xml:space="preserve"> </w:t>
            </w:r>
            <w:proofErr w:type="spellStart"/>
            <w:r w:rsidRPr="009968D1">
              <w:rPr>
                <w:rStyle w:val="hps"/>
                <w:rFonts w:ascii="Times New Roman" w:hAnsi="Times New Roman" w:cs="Times New Roman"/>
                <w:sz w:val="24"/>
              </w:rPr>
              <w:t>definition</w:t>
            </w:r>
            <w:proofErr w:type="spellEnd"/>
            <w:r w:rsidRPr="009968D1">
              <w:rPr>
                <w:rStyle w:val="hps"/>
                <w:rFonts w:ascii="Times New Roman" w:hAnsi="Times New Roman" w:cs="Times New Roman"/>
                <w:sz w:val="24"/>
              </w:rPr>
              <w:t xml:space="preserve"> </w:t>
            </w:r>
            <w:proofErr w:type="spellStart"/>
            <w:r w:rsidRPr="009968D1">
              <w:rPr>
                <w:rStyle w:val="hps"/>
                <w:rFonts w:ascii="Times New Roman" w:hAnsi="Times New Roman" w:cs="Times New Roman"/>
                <w:sz w:val="24"/>
              </w:rPr>
              <w:t>of</w:t>
            </w:r>
            <w:proofErr w:type="spellEnd"/>
            <w:r w:rsidRPr="009968D1">
              <w:rPr>
                <w:rFonts w:ascii="Times New Roman" w:hAnsi="Times New Roman" w:cs="Times New Roman"/>
                <w:sz w:val="24"/>
              </w:rPr>
              <w:t xml:space="preserve"> </w:t>
            </w:r>
            <w:proofErr w:type="spellStart"/>
            <w:r w:rsidRPr="009968D1">
              <w:rPr>
                <w:rStyle w:val="hps"/>
                <w:rFonts w:ascii="Times New Roman" w:hAnsi="Times New Roman" w:cs="Times New Roman"/>
                <w:sz w:val="24"/>
              </w:rPr>
              <w:t>domestic</w:t>
            </w:r>
            <w:proofErr w:type="spellEnd"/>
            <w:r w:rsidRPr="009968D1">
              <w:rPr>
                <w:rStyle w:val="hps"/>
                <w:rFonts w:ascii="Times New Roman" w:hAnsi="Times New Roman" w:cs="Times New Roman"/>
                <w:sz w:val="24"/>
              </w:rPr>
              <w:t xml:space="preserve"> </w:t>
            </w:r>
            <w:proofErr w:type="spellStart"/>
            <w:r w:rsidRPr="009968D1">
              <w:rPr>
                <w:rStyle w:val="hps"/>
                <w:rFonts w:ascii="Times New Roman" w:hAnsi="Times New Roman" w:cs="Times New Roman"/>
                <w:sz w:val="24"/>
              </w:rPr>
              <w:t>violence</w:t>
            </w:r>
            <w:proofErr w:type="spellEnd"/>
            <w:r w:rsidRPr="009968D1">
              <w:rPr>
                <w:rFonts w:ascii="Times New Roman" w:hAnsi="Times New Roman" w:cs="Times New Roman"/>
                <w:sz w:val="24"/>
              </w:rPr>
              <w:t xml:space="preserve">, </w:t>
            </w:r>
            <w:proofErr w:type="spellStart"/>
            <w:r w:rsidRPr="009968D1">
              <w:rPr>
                <w:rFonts w:ascii="Times New Roman" w:hAnsi="Times New Roman" w:cs="Times New Roman"/>
                <w:sz w:val="24"/>
              </w:rPr>
              <w:t>forms</w:t>
            </w:r>
            <w:proofErr w:type="spellEnd"/>
            <w:r w:rsidRPr="009968D1">
              <w:rPr>
                <w:rFonts w:ascii="Times New Roman" w:hAnsi="Times New Roman" w:cs="Times New Roman"/>
                <w:sz w:val="24"/>
              </w:rPr>
              <w:t xml:space="preserve">, </w:t>
            </w:r>
            <w:proofErr w:type="spellStart"/>
            <w:r w:rsidRPr="009968D1">
              <w:rPr>
                <w:rFonts w:ascii="Times New Roman" w:hAnsi="Times New Roman" w:cs="Times New Roman"/>
                <w:sz w:val="24"/>
              </w:rPr>
              <w:t>types</w:t>
            </w:r>
            <w:proofErr w:type="spellEnd"/>
            <w:r w:rsidRPr="009968D1">
              <w:rPr>
                <w:rFonts w:ascii="Times New Roman" w:hAnsi="Times New Roman" w:cs="Times New Roman"/>
                <w:sz w:val="24"/>
              </w:rPr>
              <w:t xml:space="preserve">, </w:t>
            </w:r>
            <w:proofErr w:type="spellStart"/>
            <w:r w:rsidRPr="009968D1">
              <w:rPr>
                <w:rFonts w:ascii="Times New Roman" w:hAnsi="Times New Roman" w:cs="Times New Roman"/>
                <w:sz w:val="24"/>
              </w:rPr>
              <w:t>characters</w:t>
            </w:r>
            <w:proofErr w:type="spellEnd"/>
            <w:r w:rsidRPr="009968D1">
              <w:rPr>
                <w:rFonts w:ascii="Times New Roman" w:hAnsi="Times New Roman" w:cs="Times New Roman"/>
                <w:sz w:val="24"/>
              </w:rPr>
              <w:t xml:space="preserve">, </w:t>
            </w:r>
            <w:proofErr w:type="spellStart"/>
            <w:r w:rsidRPr="009968D1">
              <w:rPr>
                <w:rStyle w:val="hps"/>
                <w:rFonts w:ascii="Times New Roman" w:hAnsi="Times New Roman" w:cs="Times New Roman"/>
                <w:sz w:val="24"/>
              </w:rPr>
              <w:t>aggressor</w:t>
            </w:r>
            <w:proofErr w:type="spellEnd"/>
            <w:r w:rsidRPr="009968D1">
              <w:rPr>
                <w:rFonts w:ascii="Times New Roman" w:hAnsi="Times New Roman" w:cs="Times New Roman"/>
                <w:sz w:val="24"/>
              </w:rPr>
              <w:t xml:space="preserve">, </w:t>
            </w:r>
            <w:proofErr w:type="spellStart"/>
            <w:r w:rsidRPr="009968D1">
              <w:rPr>
                <w:rFonts w:ascii="Times New Roman" w:hAnsi="Times New Roman" w:cs="Times New Roman"/>
                <w:sz w:val="24"/>
              </w:rPr>
              <w:t>victim</w:t>
            </w:r>
            <w:proofErr w:type="spellEnd"/>
            <w:r w:rsidRPr="009968D1">
              <w:rPr>
                <w:rFonts w:ascii="Times New Roman" w:hAnsi="Times New Roman" w:cs="Times New Roman"/>
                <w:sz w:val="24"/>
              </w:rPr>
              <w:t xml:space="preserve">, </w:t>
            </w:r>
            <w:proofErr w:type="spellStart"/>
            <w:r w:rsidRPr="009968D1">
              <w:rPr>
                <w:rStyle w:val="hps"/>
                <w:rFonts w:ascii="Times New Roman" w:hAnsi="Times New Roman" w:cs="Times New Roman"/>
                <w:sz w:val="24"/>
              </w:rPr>
              <w:t>safety</w:t>
            </w:r>
            <w:proofErr w:type="spellEnd"/>
            <w:r w:rsidRPr="009968D1">
              <w:rPr>
                <w:rStyle w:val="hps"/>
                <w:rFonts w:ascii="Times New Roman" w:hAnsi="Times New Roman" w:cs="Times New Roman"/>
                <w:sz w:val="24"/>
              </w:rPr>
              <w:t xml:space="preserve"> </w:t>
            </w:r>
            <w:proofErr w:type="spellStart"/>
            <w:r w:rsidRPr="009968D1">
              <w:rPr>
                <w:rStyle w:val="hps"/>
                <w:rFonts w:ascii="Times New Roman" w:hAnsi="Times New Roman" w:cs="Times New Roman"/>
                <w:sz w:val="24"/>
              </w:rPr>
              <w:t>plan</w:t>
            </w:r>
            <w:proofErr w:type="spellEnd"/>
            <w:r>
              <w:rPr>
                <w:rStyle w:val="hps"/>
                <w:rFonts w:ascii="Times New Roman" w:hAnsi="Times New Roman" w:cs="Times New Roman"/>
                <w:sz w:val="24"/>
              </w:rPr>
              <w:t xml:space="preserve">, </w:t>
            </w:r>
            <w:proofErr w:type="spellStart"/>
            <w:r>
              <w:rPr>
                <w:rStyle w:val="hps"/>
                <w:rFonts w:ascii="Times New Roman" w:hAnsi="Times New Roman" w:cs="Times New Roman"/>
                <w:sz w:val="24"/>
              </w:rPr>
              <w:t>presentation</w:t>
            </w:r>
            <w:proofErr w:type="spellEnd"/>
            <w:r>
              <w:rPr>
                <w:rStyle w:val="hps"/>
                <w:rFonts w:ascii="Times New Roman" w:hAnsi="Times New Roman" w:cs="Times New Roman"/>
                <w:sz w:val="24"/>
              </w:rPr>
              <w:t xml:space="preserve">, </w:t>
            </w:r>
            <w:proofErr w:type="spellStart"/>
            <w:r>
              <w:rPr>
                <w:rStyle w:val="hps"/>
                <w:rFonts w:ascii="Times New Roman" w:hAnsi="Times New Roman" w:cs="Times New Roman"/>
                <w:sz w:val="24"/>
              </w:rPr>
              <w:t>shelters</w:t>
            </w:r>
            <w:proofErr w:type="spellEnd"/>
            <w:r>
              <w:rPr>
                <w:rStyle w:val="hps"/>
                <w:rFonts w:ascii="Times New Roman" w:hAnsi="Times New Roman" w:cs="Times New Roman"/>
                <w:sz w:val="24"/>
              </w:rPr>
              <w:t xml:space="preserve">, </w:t>
            </w:r>
            <w:r w:rsidRPr="009968D1">
              <w:rPr>
                <w:rFonts w:ascii="Times New Roman" w:hAnsi="Times New Roman" w:cs="Times New Roman"/>
                <w:sz w:val="24"/>
              </w:rPr>
              <w:t xml:space="preserve">non-profit </w:t>
            </w:r>
            <w:proofErr w:type="spellStart"/>
            <w:r w:rsidRPr="009968D1">
              <w:rPr>
                <w:rStyle w:val="hps"/>
                <w:rFonts w:ascii="Times New Roman" w:hAnsi="Times New Roman" w:cs="Times New Roman"/>
                <w:sz w:val="24"/>
              </w:rPr>
              <w:t>organization</w:t>
            </w:r>
            <w:proofErr w:type="spellEnd"/>
            <w:r>
              <w:rPr>
                <w:rStyle w:val="hps"/>
                <w:rFonts w:ascii="Times New Roman" w:hAnsi="Times New Roman" w:cs="Times New Roman"/>
                <w:sz w:val="24"/>
              </w:rPr>
              <w:t>.</w:t>
            </w:r>
          </w:p>
        </w:tc>
      </w:tr>
      <w:tr w:rsidR="00F406B7" w:rsidRPr="003469AA" w:rsidTr="00E43464">
        <w:trPr>
          <w:trHeight w:val="626"/>
        </w:trPr>
        <w:tc>
          <w:tcPr>
            <w:tcW w:w="2912" w:type="dxa"/>
            <w:tcBorders>
              <w:top w:val="single" w:sz="8" w:space="0" w:color="auto"/>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Přílohy vázané v práci:</w:t>
            </w:r>
          </w:p>
        </w:tc>
        <w:tc>
          <w:tcPr>
            <w:tcW w:w="6234" w:type="dxa"/>
            <w:gridSpan w:val="2"/>
            <w:tcBorders>
              <w:top w:val="single" w:sz="8" w:space="0" w:color="auto"/>
              <w:left w:val="single" w:sz="12" w:space="0" w:color="auto"/>
              <w:right w:val="single" w:sz="12" w:space="0" w:color="auto"/>
            </w:tcBorders>
          </w:tcPr>
          <w:p w:rsidR="00F406B7" w:rsidRDefault="00F406B7" w:rsidP="00474D90">
            <w:pPr>
              <w:pStyle w:val="Odstavecseseznamem"/>
              <w:numPr>
                <w:ilvl w:val="0"/>
                <w:numId w:val="7"/>
              </w:numPr>
              <w:snapToGrid w:val="0"/>
              <w:spacing w:after="0" w:line="360" w:lineRule="auto"/>
              <w:ind w:left="207" w:hanging="218"/>
              <w:jc w:val="both"/>
              <w:rPr>
                <w:rFonts w:ascii="Times New Roman" w:hAnsi="Times New Roman" w:cs="Times New Roman"/>
                <w:sz w:val="24"/>
                <w:szCs w:val="24"/>
              </w:rPr>
            </w:pPr>
            <w:r>
              <w:rPr>
                <w:rFonts w:ascii="Times New Roman" w:hAnsi="Times New Roman" w:cs="Times New Roman"/>
                <w:sz w:val="24"/>
                <w:szCs w:val="24"/>
              </w:rPr>
              <w:t>Kolo moci a kontroly</w:t>
            </w:r>
          </w:p>
          <w:p w:rsidR="00F406B7" w:rsidRDefault="00F406B7" w:rsidP="00474D90">
            <w:pPr>
              <w:pStyle w:val="Odstavecseseznamem"/>
              <w:numPr>
                <w:ilvl w:val="0"/>
                <w:numId w:val="7"/>
              </w:numPr>
              <w:snapToGrid w:val="0"/>
              <w:spacing w:after="0" w:line="360" w:lineRule="auto"/>
              <w:ind w:left="207" w:hanging="218"/>
              <w:jc w:val="both"/>
              <w:rPr>
                <w:rFonts w:ascii="Times New Roman" w:hAnsi="Times New Roman" w:cs="Times New Roman"/>
                <w:sz w:val="24"/>
                <w:szCs w:val="24"/>
              </w:rPr>
            </w:pPr>
            <w:r>
              <w:rPr>
                <w:rFonts w:ascii="Times New Roman" w:hAnsi="Times New Roman" w:cs="Times New Roman"/>
                <w:sz w:val="24"/>
                <w:szCs w:val="24"/>
              </w:rPr>
              <w:t>Zákon č. 135/2006 Sb.</w:t>
            </w:r>
          </w:p>
          <w:p w:rsidR="00F406B7" w:rsidRDefault="00F406B7" w:rsidP="00474D90">
            <w:pPr>
              <w:pStyle w:val="Odstavecseseznamem"/>
              <w:numPr>
                <w:ilvl w:val="0"/>
                <w:numId w:val="7"/>
              </w:numPr>
              <w:snapToGrid w:val="0"/>
              <w:spacing w:after="0" w:line="360" w:lineRule="auto"/>
              <w:ind w:left="207" w:hanging="218"/>
              <w:jc w:val="both"/>
              <w:rPr>
                <w:rFonts w:ascii="Times New Roman" w:hAnsi="Times New Roman" w:cs="Times New Roman"/>
                <w:sz w:val="24"/>
                <w:szCs w:val="24"/>
              </w:rPr>
            </w:pPr>
            <w:r>
              <w:rPr>
                <w:rFonts w:ascii="Times New Roman" w:hAnsi="Times New Roman" w:cs="Times New Roman"/>
                <w:sz w:val="24"/>
                <w:szCs w:val="24"/>
              </w:rPr>
              <w:t>Diagnostická metoda SARA DN</w:t>
            </w:r>
          </w:p>
          <w:p w:rsidR="00F406B7" w:rsidRDefault="00F406B7" w:rsidP="00474D90">
            <w:pPr>
              <w:pStyle w:val="Odstavecseseznamem"/>
              <w:numPr>
                <w:ilvl w:val="0"/>
                <w:numId w:val="7"/>
              </w:numPr>
              <w:snapToGrid w:val="0"/>
              <w:spacing w:after="0" w:line="360" w:lineRule="auto"/>
              <w:ind w:left="207" w:hanging="218"/>
              <w:jc w:val="both"/>
              <w:rPr>
                <w:rFonts w:ascii="Times New Roman" w:hAnsi="Times New Roman" w:cs="Times New Roman"/>
                <w:sz w:val="24"/>
                <w:szCs w:val="24"/>
              </w:rPr>
            </w:pPr>
            <w:r>
              <w:rPr>
                <w:rFonts w:ascii="Times New Roman" w:hAnsi="Times New Roman" w:cs="Times New Roman"/>
                <w:sz w:val="24"/>
                <w:szCs w:val="24"/>
              </w:rPr>
              <w:t>Bezpečnostní plán</w:t>
            </w:r>
          </w:p>
          <w:p w:rsidR="00F406B7" w:rsidRDefault="00F406B7" w:rsidP="00474D90">
            <w:pPr>
              <w:pStyle w:val="Odstavecseseznamem"/>
              <w:numPr>
                <w:ilvl w:val="0"/>
                <w:numId w:val="7"/>
              </w:numPr>
              <w:snapToGrid w:val="0"/>
              <w:spacing w:after="0" w:line="360" w:lineRule="auto"/>
              <w:ind w:left="207" w:hanging="218"/>
              <w:jc w:val="both"/>
              <w:rPr>
                <w:rFonts w:ascii="Times New Roman" w:hAnsi="Times New Roman" w:cs="Times New Roman"/>
                <w:sz w:val="24"/>
                <w:szCs w:val="24"/>
              </w:rPr>
            </w:pPr>
            <w:r>
              <w:rPr>
                <w:rFonts w:ascii="Times New Roman" w:hAnsi="Times New Roman" w:cs="Times New Roman"/>
                <w:sz w:val="24"/>
                <w:szCs w:val="24"/>
              </w:rPr>
              <w:t>Domovní řád azylového domu neziskové organizace ROSA</w:t>
            </w:r>
          </w:p>
          <w:p w:rsidR="00F406B7" w:rsidRPr="002D4381" w:rsidRDefault="00F406B7" w:rsidP="00474D90">
            <w:pPr>
              <w:pStyle w:val="Odstavecseseznamem"/>
              <w:numPr>
                <w:ilvl w:val="0"/>
                <w:numId w:val="7"/>
              </w:numPr>
              <w:snapToGrid w:val="0"/>
              <w:spacing w:after="0" w:line="360" w:lineRule="auto"/>
              <w:ind w:left="207" w:hanging="218"/>
              <w:jc w:val="both"/>
              <w:rPr>
                <w:rFonts w:ascii="Times New Roman" w:hAnsi="Times New Roman" w:cs="Times New Roman"/>
                <w:sz w:val="24"/>
                <w:szCs w:val="24"/>
              </w:rPr>
            </w:pPr>
            <w:r>
              <w:rPr>
                <w:rFonts w:ascii="Times New Roman" w:hAnsi="Times New Roman" w:cs="Times New Roman"/>
                <w:sz w:val="24"/>
                <w:szCs w:val="24"/>
              </w:rPr>
              <w:t>Smlouva o poskytování azylového ubytování pro ženy</w:t>
            </w:r>
          </w:p>
        </w:tc>
      </w:tr>
      <w:tr w:rsidR="00F406B7" w:rsidRPr="003469AA" w:rsidTr="00E43464">
        <w:trPr>
          <w:trHeight w:val="457"/>
        </w:trPr>
        <w:tc>
          <w:tcPr>
            <w:tcW w:w="2912" w:type="dxa"/>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Rozsah práce:</w:t>
            </w:r>
          </w:p>
        </w:tc>
        <w:tc>
          <w:tcPr>
            <w:tcW w:w="6234" w:type="dxa"/>
            <w:gridSpan w:val="2"/>
            <w:tcBorders>
              <w:left w:val="single" w:sz="12" w:space="0" w:color="auto"/>
              <w:right w:val="single" w:sz="12" w:space="0" w:color="auto"/>
            </w:tcBorders>
          </w:tcPr>
          <w:p w:rsidR="00F406B7" w:rsidRPr="003469AA" w:rsidRDefault="007B4A33" w:rsidP="00E43464">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93</w:t>
            </w:r>
            <w:r w:rsidR="00446C41">
              <w:rPr>
                <w:rFonts w:ascii="Times New Roman" w:hAnsi="Times New Roman" w:cs="Times New Roman"/>
                <w:sz w:val="24"/>
                <w:szCs w:val="24"/>
              </w:rPr>
              <w:t xml:space="preserve"> </w:t>
            </w:r>
            <w:r w:rsidR="00F406B7" w:rsidRPr="003469AA">
              <w:rPr>
                <w:rFonts w:ascii="Times New Roman" w:hAnsi="Times New Roman" w:cs="Times New Roman"/>
                <w:sz w:val="24"/>
                <w:szCs w:val="24"/>
              </w:rPr>
              <w:t>stran</w:t>
            </w:r>
          </w:p>
        </w:tc>
      </w:tr>
      <w:tr w:rsidR="00F406B7" w:rsidRPr="003469AA" w:rsidTr="00E43464">
        <w:trPr>
          <w:trHeight w:val="562"/>
        </w:trPr>
        <w:tc>
          <w:tcPr>
            <w:tcW w:w="2912" w:type="dxa"/>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b/>
                <w:sz w:val="24"/>
                <w:szCs w:val="24"/>
              </w:rPr>
            </w:pPr>
            <w:r w:rsidRPr="003469AA">
              <w:rPr>
                <w:rFonts w:ascii="Times New Roman" w:hAnsi="Times New Roman" w:cs="Times New Roman"/>
                <w:b/>
                <w:sz w:val="24"/>
                <w:szCs w:val="24"/>
              </w:rPr>
              <w:t>Jazyk práce:</w:t>
            </w:r>
          </w:p>
        </w:tc>
        <w:tc>
          <w:tcPr>
            <w:tcW w:w="6234" w:type="dxa"/>
            <w:gridSpan w:val="2"/>
            <w:tcBorders>
              <w:left w:val="single" w:sz="12" w:space="0" w:color="auto"/>
              <w:right w:val="single" w:sz="12" w:space="0" w:color="auto"/>
            </w:tcBorders>
            <w:vAlign w:val="center"/>
          </w:tcPr>
          <w:p w:rsidR="00F406B7" w:rsidRPr="003469AA" w:rsidRDefault="00F406B7" w:rsidP="00E43464">
            <w:pPr>
              <w:snapToGrid w:val="0"/>
              <w:spacing w:after="0" w:line="360" w:lineRule="auto"/>
              <w:rPr>
                <w:rFonts w:ascii="Times New Roman" w:hAnsi="Times New Roman" w:cs="Times New Roman"/>
                <w:sz w:val="24"/>
                <w:szCs w:val="24"/>
              </w:rPr>
            </w:pPr>
            <w:r>
              <w:rPr>
                <w:rFonts w:ascii="Times New Roman" w:hAnsi="Times New Roman" w:cs="Times New Roman"/>
                <w:sz w:val="24"/>
                <w:szCs w:val="24"/>
              </w:rPr>
              <w:t>Č</w:t>
            </w:r>
            <w:r w:rsidRPr="003469AA">
              <w:rPr>
                <w:rFonts w:ascii="Times New Roman" w:hAnsi="Times New Roman" w:cs="Times New Roman"/>
                <w:sz w:val="24"/>
                <w:szCs w:val="24"/>
              </w:rPr>
              <w:t>eský</w:t>
            </w:r>
          </w:p>
        </w:tc>
      </w:tr>
    </w:tbl>
    <w:p w:rsidR="00F406B7" w:rsidRPr="00F406B7" w:rsidRDefault="00F406B7" w:rsidP="00F406B7">
      <w:pPr>
        <w:rPr>
          <w:rFonts w:ascii="Times New Roman" w:hAnsi="Times New Roman" w:cs="Times New Roman"/>
          <w:sz w:val="32"/>
          <w:szCs w:val="24"/>
        </w:rPr>
      </w:pPr>
    </w:p>
    <w:p w:rsidR="0019217F" w:rsidRPr="00E3663B" w:rsidRDefault="00F406B7" w:rsidP="00364E16">
      <w:pPr>
        <w:pStyle w:val="Nadpis1"/>
      </w:pPr>
      <w:bookmarkStart w:id="51" w:name="_Toc350852527"/>
      <w:bookmarkStart w:id="52" w:name="_Toc350853419"/>
      <w:r>
        <w:t>P</w:t>
      </w:r>
      <w:r w:rsidR="0019217F" w:rsidRPr="00E3663B">
        <w:t>ŘÍLOHY</w:t>
      </w:r>
      <w:bookmarkEnd w:id="51"/>
      <w:bookmarkEnd w:id="52"/>
    </w:p>
    <w:p w:rsidR="0019217F" w:rsidRDefault="0019217F" w:rsidP="006C007F">
      <w:pPr>
        <w:tabs>
          <w:tab w:val="left" w:pos="0"/>
        </w:tabs>
        <w:spacing w:after="0" w:line="360" w:lineRule="auto"/>
        <w:jc w:val="both"/>
        <w:rPr>
          <w:rFonts w:ascii="Times New Roman" w:hAnsi="Times New Roman" w:cs="Times New Roman"/>
          <w:b/>
          <w:sz w:val="24"/>
          <w:szCs w:val="24"/>
        </w:rPr>
      </w:pPr>
    </w:p>
    <w:p w:rsidR="00B60D6B" w:rsidRDefault="00446C41" w:rsidP="006C007F">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PŘÍLOHA č</w:t>
      </w:r>
      <w:r w:rsidR="00B60D6B">
        <w:rPr>
          <w:rFonts w:ascii="Times New Roman" w:hAnsi="Times New Roman" w:cs="Times New Roman"/>
          <w:b/>
          <w:sz w:val="24"/>
          <w:szCs w:val="24"/>
        </w:rPr>
        <w:t>. 1</w:t>
      </w:r>
      <w:r w:rsidR="00B60D6B" w:rsidRPr="003A0294">
        <w:rPr>
          <w:rFonts w:ascii="Times New Roman" w:hAnsi="Times New Roman" w:cs="Times New Roman"/>
          <w:b/>
          <w:sz w:val="24"/>
          <w:szCs w:val="24"/>
        </w:rPr>
        <w:t xml:space="preserve">- </w:t>
      </w:r>
      <w:r w:rsidR="00590799">
        <w:rPr>
          <w:rFonts w:ascii="Times New Roman" w:hAnsi="Times New Roman" w:cs="Times New Roman"/>
          <w:b/>
          <w:sz w:val="24"/>
          <w:szCs w:val="24"/>
        </w:rPr>
        <w:t>Kolo moci a kontroly</w:t>
      </w:r>
    </w:p>
    <w:p w:rsidR="00C722AC" w:rsidRDefault="00C722AC" w:rsidP="006C007F">
      <w:pPr>
        <w:tabs>
          <w:tab w:val="left" w:pos="0"/>
        </w:tabs>
        <w:spacing w:after="0" w:line="360" w:lineRule="auto"/>
        <w:jc w:val="both"/>
        <w:rPr>
          <w:rFonts w:ascii="Times New Roman" w:hAnsi="Times New Roman" w:cs="Times New Roman"/>
          <w:b/>
          <w:sz w:val="24"/>
          <w:szCs w:val="24"/>
        </w:rPr>
      </w:pPr>
    </w:p>
    <w:p w:rsidR="00C722AC" w:rsidRDefault="00C722AC" w:rsidP="006C007F">
      <w:pPr>
        <w:tabs>
          <w:tab w:val="left" w:pos="0"/>
        </w:tabs>
        <w:spacing w:after="0" w:line="360" w:lineRule="auto"/>
        <w:jc w:val="both"/>
        <w:rPr>
          <w:rFonts w:ascii="Times New Roman" w:hAnsi="Times New Roman" w:cs="Times New Roman"/>
          <w:b/>
          <w:sz w:val="24"/>
          <w:szCs w:val="24"/>
        </w:rPr>
      </w:pPr>
    </w:p>
    <w:p w:rsidR="00C722AC" w:rsidRDefault="00C722AC" w:rsidP="006C007F">
      <w:pPr>
        <w:tabs>
          <w:tab w:val="left" w:pos="0"/>
        </w:tabs>
        <w:spacing w:after="0" w:line="360" w:lineRule="auto"/>
        <w:jc w:val="both"/>
        <w:rPr>
          <w:rFonts w:ascii="Times New Roman" w:hAnsi="Times New Roman" w:cs="Times New Roman"/>
          <w:b/>
          <w:sz w:val="24"/>
          <w:szCs w:val="24"/>
        </w:rPr>
      </w:pPr>
    </w:p>
    <w:p w:rsidR="00B60D6B" w:rsidRDefault="00B60D6B" w:rsidP="006C007F">
      <w:pPr>
        <w:tabs>
          <w:tab w:val="left" w:pos="0"/>
        </w:tabs>
        <w:spacing w:after="0" w:line="360" w:lineRule="auto"/>
        <w:jc w:val="both"/>
        <w:rPr>
          <w:rFonts w:ascii="Times New Roman" w:hAnsi="Times New Roman" w:cs="Times New Roman"/>
          <w:b/>
          <w:sz w:val="24"/>
          <w:szCs w:val="24"/>
        </w:rPr>
      </w:pPr>
      <w:r w:rsidRPr="00B60D6B">
        <w:rPr>
          <w:rFonts w:ascii="Times New Roman" w:hAnsi="Times New Roman" w:cs="Times New Roman"/>
          <w:b/>
          <w:noProof/>
          <w:sz w:val="24"/>
          <w:szCs w:val="24"/>
          <w:lang w:eastAsia="cs-CZ"/>
        </w:rPr>
        <w:drawing>
          <wp:inline distT="0" distB="0" distL="0" distR="0">
            <wp:extent cx="5760085" cy="5865068"/>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085" cy="5865068"/>
                    </a:xfrm>
                    <a:prstGeom prst="rect">
                      <a:avLst/>
                    </a:prstGeom>
                    <a:noFill/>
                    <a:ln w="9525">
                      <a:noFill/>
                      <a:miter lim="800000"/>
                      <a:headEnd/>
                      <a:tailEnd/>
                    </a:ln>
                  </pic:spPr>
                </pic:pic>
              </a:graphicData>
            </a:graphic>
          </wp:inline>
        </w:drawing>
      </w:r>
    </w:p>
    <w:p w:rsidR="00B60D6B" w:rsidRDefault="00B60D6B" w:rsidP="00D65C22">
      <w:pPr>
        <w:tabs>
          <w:tab w:val="left" w:pos="0"/>
        </w:tabs>
        <w:spacing w:after="0" w:line="360" w:lineRule="auto"/>
        <w:jc w:val="both"/>
        <w:rPr>
          <w:rFonts w:ascii="Times New Roman" w:hAnsi="Times New Roman" w:cs="Times New Roman"/>
          <w:b/>
          <w:sz w:val="24"/>
          <w:szCs w:val="24"/>
        </w:rPr>
      </w:pPr>
    </w:p>
    <w:p w:rsidR="00B60D6B" w:rsidRDefault="00B60D6B" w:rsidP="00D65C22">
      <w:pPr>
        <w:tabs>
          <w:tab w:val="left" w:pos="0"/>
        </w:tabs>
        <w:spacing w:after="0" w:line="360" w:lineRule="auto"/>
        <w:jc w:val="both"/>
        <w:rPr>
          <w:rFonts w:ascii="Times New Roman" w:hAnsi="Times New Roman" w:cs="Times New Roman"/>
          <w:b/>
          <w:sz w:val="24"/>
          <w:szCs w:val="24"/>
        </w:rPr>
      </w:pPr>
    </w:p>
    <w:p w:rsidR="0093192F" w:rsidRDefault="0093192F" w:rsidP="00D65C22">
      <w:pPr>
        <w:tabs>
          <w:tab w:val="left" w:pos="0"/>
        </w:tabs>
        <w:spacing w:after="0" w:line="360" w:lineRule="auto"/>
        <w:jc w:val="both"/>
        <w:rPr>
          <w:rFonts w:ascii="Times New Roman" w:hAnsi="Times New Roman" w:cs="Times New Roman"/>
          <w:b/>
          <w:sz w:val="24"/>
          <w:szCs w:val="24"/>
        </w:rPr>
      </w:pPr>
    </w:p>
    <w:p w:rsidR="0093192F" w:rsidRDefault="0093192F" w:rsidP="00D65C22">
      <w:pPr>
        <w:tabs>
          <w:tab w:val="left" w:pos="0"/>
        </w:tabs>
        <w:spacing w:after="0" w:line="360" w:lineRule="auto"/>
        <w:jc w:val="both"/>
        <w:rPr>
          <w:rFonts w:ascii="Times New Roman" w:hAnsi="Times New Roman" w:cs="Times New Roman"/>
          <w:b/>
          <w:sz w:val="24"/>
          <w:szCs w:val="24"/>
        </w:rPr>
      </w:pPr>
    </w:p>
    <w:p w:rsidR="0093192F" w:rsidRDefault="0093192F" w:rsidP="00D65C22">
      <w:pPr>
        <w:tabs>
          <w:tab w:val="left" w:pos="0"/>
        </w:tabs>
        <w:spacing w:after="0" w:line="360" w:lineRule="auto"/>
        <w:jc w:val="both"/>
        <w:rPr>
          <w:rFonts w:ascii="Times New Roman" w:hAnsi="Times New Roman" w:cs="Times New Roman"/>
          <w:b/>
          <w:sz w:val="24"/>
          <w:szCs w:val="24"/>
        </w:rPr>
      </w:pPr>
    </w:p>
    <w:p w:rsidR="00D65C22" w:rsidRDefault="00B60D6B" w:rsidP="00D65C22">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PŘÍL</w:t>
      </w:r>
      <w:r w:rsidR="00446C41">
        <w:rPr>
          <w:rFonts w:ascii="Times New Roman" w:hAnsi="Times New Roman" w:cs="Times New Roman"/>
          <w:b/>
          <w:sz w:val="24"/>
          <w:szCs w:val="24"/>
        </w:rPr>
        <w:t>OHA č</w:t>
      </w:r>
      <w:r>
        <w:rPr>
          <w:rFonts w:ascii="Times New Roman" w:hAnsi="Times New Roman" w:cs="Times New Roman"/>
          <w:b/>
          <w:sz w:val="24"/>
          <w:szCs w:val="24"/>
        </w:rPr>
        <w:t>. 2</w:t>
      </w:r>
      <w:r w:rsidR="00590799">
        <w:rPr>
          <w:rFonts w:ascii="Times New Roman" w:hAnsi="Times New Roman" w:cs="Times New Roman"/>
          <w:b/>
          <w:sz w:val="24"/>
          <w:szCs w:val="24"/>
        </w:rPr>
        <w:t>- Zákon</w:t>
      </w:r>
      <w:r w:rsidR="00D65C22">
        <w:rPr>
          <w:rFonts w:ascii="Times New Roman" w:hAnsi="Times New Roman" w:cs="Times New Roman"/>
          <w:b/>
          <w:sz w:val="24"/>
          <w:szCs w:val="24"/>
        </w:rPr>
        <w:t xml:space="preserve"> č. 135/2006 Sb., </w:t>
      </w:r>
      <w:r w:rsidR="00D65C22" w:rsidRPr="00E70E69">
        <w:rPr>
          <w:rFonts w:ascii="Times New Roman" w:hAnsi="Times New Roman" w:cs="Times New Roman"/>
          <w:sz w:val="24"/>
          <w:szCs w:val="24"/>
        </w:rPr>
        <w:t>ze dne 14. března 2006</w:t>
      </w:r>
      <w:r w:rsidR="00D65C22">
        <w:rPr>
          <w:rFonts w:ascii="Times New Roman" w:hAnsi="Times New Roman" w:cs="Times New Roman"/>
          <w:sz w:val="24"/>
          <w:szCs w:val="24"/>
        </w:rPr>
        <w:t xml:space="preserve">, </w:t>
      </w:r>
    </w:p>
    <w:p w:rsidR="00D65C22" w:rsidRDefault="00D65C22" w:rsidP="00D65C22">
      <w:pPr>
        <w:spacing w:after="0" w:line="360" w:lineRule="auto"/>
        <w:jc w:val="both"/>
        <w:rPr>
          <w:rFonts w:ascii="Times New Roman" w:hAnsi="Times New Roman" w:cs="Times New Roman"/>
          <w:b/>
          <w:bCs/>
          <w:sz w:val="24"/>
          <w:szCs w:val="24"/>
        </w:rPr>
      </w:pPr>
    </w:p>
    <w:p w:rsidR="00D65C22" w:rsidRDefault="00D65C22" w:rsidP="00D65C22">
      <w:pPr>
        <w:spacing w:after="0" w:line="360" w:lineRule="auto"/>
        <w:jc w:val="both"/>
        <w:rPr>
          <w:rFonts w:ascii="Times New Roman" w:hAnsi="Times New Roman" w:cs="Times New Roman"/>
          <w:b/>
          <w:bCs/>
          <w:sz w:val="24"/>
          <w:szCs w:val="24"/>
        </w:rPr>
      </w:pPr>
      <w:r w:rsidRPr="00E70E69">
        <w:rPr>
          <w:rFonts w:ascii="Times New Roman" w:hAnsi="Times New Roman" w:cs="Times New Roman"/>
          <w:b/>
          <w:bCs/>
          <w:sz w:val="24"/>
          <w:szCs w:val="24"/>
        </w:rPr>
        <w:t>kterým se mění některé zákony v oblasti ochrany před domácím násilím</w:t>
      </w:r>
    </w:p>
    <w:p w:rsidR="00D65C22" w:rsidRDefault="00D65C22" w:rsidP="00D65C22">
      <w:pPr>
        <w:tabs>
          <w:tab w:val="left" w:pos="0"/>
        </w:tabs>
        <w:spacing w:after="0" w:line="360" w:lineRule="auto"/>
        <w:jc w:val="both"/>
        <w:rPr>
          <w:rFonts w:ascii="Times New Roman" w:hAnsi="Times New Roman" w:cs="Times New Roman"/>
          <w:sz w:val="24"/>
          <w:szCs w:val="24"/>
        </w:rPr>
      </w:pPr>
      <w:r w:rsidRPr="00E70E69">
        <w:rPr>
          <w:rFonts w:ascii="Times New Roman" w:hAnsi="Times New Roman" w:cs="Times New Roman"/>
          <w:sz w:val="24"/>
          <w:szCs w:val="24"/>
        </w:rPr>
        <w:t>Parlament se usnesl na tomto zákoně České republiky</w:t>
      </w:r>
      <w:r>
        <w:rPr>
          <w:rFonts w:ascii="Times New Roman" w:hAnsi="Times New Roman" w:cs="Times New Roman"/>
          <w:sz w:val="24"/>
          <w:szCs w:val="24"/>
        </w:rPr>
        <w:t>:</w:t>
      </w:r>
    </w:p>
    <w:p w:rsidR="001D23AB" w:rsidRDefault="001D23AB" w:rsidP="00D65C22">
      <w:pPr>
        <w:tabs>
          <w:tab w:val="left" w:pos="0"/>
        </w:tabs>
        <w:spacing w:after="0" w:line="360" w:lineRule="auto"/>
        <w:jc w:val="both"/>
        <w:rPr>
          <w:rFonts w:ascii="Times New Roman" w:hAnsi="Times New Roman" w:cs="Times New Roman"/>
          <w:sz w:val="24"/>
          <w:szCs w:val="24"/>
        </w:rPr>
      </w:pPr>
    </w:p>
    <w:p w:rsidR="00D65C22" w:rsidRPr="00D65C22" w:rsidRDefault="00D65C22" w:rsidP="00D65C22">
      <w:pPr>
        <w:tabs>
          <w:tab w:val="left" w:pos="0"/>
        </w:tabs>
        <w:spacing w:after="0" w:line="360" w:lineRule="auto"/>
        <w:jc w:val="both"/>
        <w:rPr>
          <w:rFonts w:ascii="Times New Roman" w:hAnsi="Times New Roman" w:cs="Times New Roman"/>
          <w:sz w:val="24"/>
          <w:szCs w:val="24"/>
        </w:rPr>
      </w:pPr>
      <w:r w:rsidRPr="00D65C22">
        <w:rPr>
          <w:rFonts w:ascii="Times New Roman" w:hAnsi="Times New Roman" w:cs="Times New Roman"/>
          <w:sz w:val="24"/>
          <w:szCs w:val="24"/>
        </w:rPr>
        <w:t>ČÁST PRVNÍ:</w:t>
      </w:r>
    </w:p>
    <w:p w:rsidR="00D65C22" w:rsidRPr="00D65C22" w:rsidRDefault="00D65C22" w:rsidP="00D65C22">
      <w:pPr>
        <w:spacing w:after="0" w:line="360" w:lineRule="auto"/>
        <w:jc w:val="both"/>
        <w:rPr>
          <w:rFonts w:ascii="Times New Roman" w:hAnsi="Times New Roman" w:cs="Times New Roman"/>
          <w:b/>
          <w:i/>
          <w:sz w:val="24"/>
          <w:szCs w:val="24"/>
        </w:rPr>
      </w:pPr>
      <w:r w:rsidRPr="00D65C22">
        <w:rPr>
          <w:rFonts w:ascii="Times New Roman" w:hAnsi="Times New Roman" w:cs="Times New Roman"/>
          <w:b/>
          <w:i/>
          <w:sz w:val="24"/>
          <w:szCs w:val="24"/>
        </w:rPr>
        <w:t>Změna zákona o Policii České republiky</w:t>
      </w:r>
    </w:p>
    <w:p w:rsidR="00D65C22" w:rsidRPr="00E70E69" w:rsidRDefault="00D65C22" w:rsidP="00D65C22">
      <w:pPr>
        <w:spacing w:line="360" w:lineRule="auto"/>
        <w:jc w:val="center"/>
        <w:rPr>
          <w:rFonts w:ascii="Times New Roman" w:hAnsi="Times New Roman" w:cs="Times New Roman"/>
          <w:sz w:val="24"/>
          <w:szCs w:val="24"/>
        </w:rPr>
      </w:pPr>
      <w:r w:rsidRPr="00E70E69">
        <w:rPr>
          <w:rFonts w:ascii="Times New Roman" w:hAnsi="Times New Roman" w:cs="Times New Roman"/>
          <w:sz w:val="24"/>
          <w:szCs w:val="24"/>
        </w:rPr>
        <w:t>Čl.</w:t>
      </w:r>
      <w:r w:rsidR="005D619A">
        <w:rPr>
          <w:rFonts w:ascii="Times New Roman" w:hAnsi="Times New Roman" w:cs="Times New Roman"/>
          <w:sz w:val="24"/>
          <w:szCs w:val="24"/>
        </w:rPr>
        <w:t xml:space="preserve"> </w:t>
      </w:r>
      <w:r w:rsidRPr="00E70E69">
        <w:rPr>
          <w:rFonts w:ascii="Times New Roman" w:hAnsi="Times New Roman" w:cs="Times New Roman"/>
          <w:sz w:val="24"/>
          <w:szCs w:val="24"/>
        </w:rPr>
        <w:t>I</w:t>
      </w:r>
    </w:p>
    <w:p w:rsidR="00D65C22" w:rsidRDefault="00D65C22" w:rsidP="00D65C22">
      <w:pPr>
        <w:spacing w:line="360" w:lineRule="auto"/>
        <w:jc w:val="center"/>
        <w:rPr>
          <w:rFonts w:ascii="Times New Roman" w:hAnsi="Times New Roman" w:cs="Times New Roman"/>
          <w:sz w:val="24"/>
          <w:szCs w:val="24"/>
        </w:rPr>
      </w:pPr>
      <w:r>
        <w:rPr>
          <w:rFonts w:ascii="Times New Roman" w:hAnsi="Times New Roman" w:cs="Times New Roman"/>
          <w:sz w:val="24"/>
          <w:szCs w:val="24"/>
        </w:rPr>
        <w:t>Zákon č. 283/1991 Sb.</w:t>
      </w:r>
      <w:r w:rsidRPr="00E70E69">
        <w:rPr>
          <w:rFonts w:ascii="Times New Roman" w:hAnsi="Times New Roman" w:cs="Times New Roman"/>
          <w:sz w:val="24"/>
          <w:szCs w:val="24"/>
        </w:rPr>
        <w:t>, o Policii České republiky,</w:t>
      </w:r>
      <w:r>
        <w:rPr>
          <w:rFonts w:ascii="Times New Roman" w:hAnsi="Times New Roman" w:cs="Times New Roman"/>
          <w:sz w:val="24"/>
          <w:szCs w:val="24"/>
        </w:rPr>
        <w:t xml:space="preserve"> ve znění zákona č. 26/1993 Sb., zákona č. 67/1993 Sb.</w:t>
      </w:r>
      <w:r w:rsidRPr="00E70E69">
        <w:rPr>
          <w:rFonts w:ascii="Times New Roman" w:hAnsi="Times New Roman" w:cs="Times New Roman"/>
          <w:sz w:val="24"/>
          <w:szCs w:val="24"/>
        </w:rPr>
        <w:t>, zákona č. 163/1993 Sb., zákona č. 326/1993 Sb., zákona č. 82/1995 Sb.</w:t>
      </w:r>
      <w:r>
        <w:rPr>
          <w:rFonts w:ascii="Times New Roman" w:hAnsi="Times New Roman" w:cs="Times New Roman"/>
          <w:sz w:val="24"/>
          <w:szCs w:val="24"/>
        </w:rPr>
        <w:t>, zákona č. 152/1995 Sb., zákona č. 18/1997 Sb.</w:t>
      </w:r>
      <w:r w:rsidRPr="00E70E69">
        <w:rPr>
          <w:rFonts w:ascii="Times New Roman" w:hAnsi="Times New Roman" w:cs="Times New Roman"/>
          <w:sz w:val="24"/>
          <w:szCs w:val="24"/>
        </w:rPr>
        <w:t xml:space="preserve">, nálezu Ústavního soudu vyhlášeného pod č. 186/1997 </w:t>
      </w:r>
      <w:r>
        <w:rPr>
          <w:rFonts w:ascii="Times New Roman" w:hAnsi="Times New Roman" w:cs="Times New Roman"/>
          <w:sz w:val="24"/>
          <w:szCs w:val="24"/>
        </w:rPr>
        <w:t>Sb., zákona č. 138/1999, zákona č. 168/1999 Sb., zákona č. 325/1999 Sb., zákona č. 326/1999 Sb.</w:t>
      </w:r>
      <w:r w:rsidRPr="00E70E69">
        <w:rPr>
          <w:rFonts w:ascii="Times New Roman" w:hAnsi="Times New Roman" w:cs="Times New Roman"/>
          <w:sz w:val="24"/>
          <w:szCs w:val="24"/>
        </w:rPr>
        <w:t>, zákona č. 32</w:t>
      </w:r>
      <w:r>
        <w:rPr>
          <w:rFonts w:ascii="Times New Roman" w:hAnsi="Times New Roman" w:cs="Times New Roman"/>
          <w:sz w:val="24"/>
          <w:szCs w:val="24"/>
        </w:rPr>
        <w:t>9/1999 , zákona č. 105/2000 Sb., zákona č. 258/2000 Sb., zákona č. 361/2000 Sb., zákona č. 60/2001 Sb., zákona č. 120/2001 Sb.</w:t>
      </w:r>
      <w:r w:rsidRPr="00E70E69">
        <w:rPr>
          <w:rFonts w:ascii="Times New Roman" w:hAnsi="Times New Roman" w:cs="Times New Roman"/>
          <w:sz w:val="24"/>
          <w:szCs w:val="24"/>
        </w:rPr>
        <w:t>, zákona č.</w:t>
      </w:r>
      <w:r>
        <w:rPr>
          <w:rFonts w:ascii="Times New Roman" w:hAnsi="Times New Roman" w:cs="Times New Roman"/>
          <w:sz w:val="24"/>
          <w:szCs w:val="24"/>
        </w:rPr>
        <w:t xml:space="preserve"> 265/2001 Sb., zákona č. 216/2002 Sb., zákona č. 362/2003 Sb., zákona č. 436/2003 Sb., zákona č. 119/2004 Sb.</w:t>
      </w:r>
      <w:r w:rsidRPr="00E70E69">
        <w:rPr>
          <w:rFonts w:ascii="Times New Roman" w:hAnsi="Times New Roman" w:cs="Times New Roman"/>
          <w:sz w:val="24"/>
          <w:szCs w:val="24"/>
        </w:rPr>
        <w:t>, zákona č. 288/20</w:t>
      </w:r>
      <w:r>
        <w:rPr>
          <w:rFonts w:ascii="Times New Roman" w:hAnsi="Times New Roman" w:cs="Times New Roman"/>
          <w:sz w:val="24"/>
          <w:szCs w:val="24"/>
        </w:rPr>
        <w:t>05 Sb. a zákona č. 413/2005 Sb.</w:t>
      </w:r>
      <w:r w:rsidRPr="00E70E69">
        <w:rPr>
          <w:rFonts w:ascii="Times New Roman" w:hAnsi="Times New Roman" w:cs="Times New Roman"/>
          <w:sz w:val="24"/>
          <w:szCs w:val="24"/>
        </w:rPr>
        <w:t>, se mění takto:</w:t>
      </w:r>
    </w:p>
    <w:p w:rsidR="00D65C22" w:rsidRDefault="00D65C22" w:rsidP="00D65C2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Za §21 se vkládají nové §21a až 21d, které včetně nadpisu a poznámek pod čarou č. 8f) až 8i) znějí:</w:t>
      </w:r>
    </w:p>
    <w:p w:rsidR="00D65C22" w:rsidRPr="00E70E69" w:rsidRDefault="00D65C22" w:rsidP="001D23AB">
      <w:pPr>
        <w:spacing w:after="0" w:line="360" w:lineRule="auto"/>
        <w:jc w:val="center"/>
        <w:rPr>
          <w:rFonts w:ascii="Times New Roman" w:hAnsi="Times New Roman" w:cs="Times New Roman"/>
          <w:sz w:val="24"/>
          <w:szCs w:val="24"/>
        </w:rPr>
      </w:pPr>
      <w:r w:rsidRPr="00D65C22">
        <w:rPr>
          <w:rFonts w:ascii="Times New Roman" w:hAnsi="Times New Roman" w:cs="Times New Roman"/>
          <w:b/>
          <w:sz w:val="24"/>
          <w:szCs w:val="24"/>
        </w:rPr>
        <w:t>„Oprávnění rozhodnout o vykázání ze společného obydlí a zákazu vstupu do něj.</w:t>
      </w:r>
      <w:r>
        <w:rPr>
          <w:rFonts w:ascii="Times New Roman" w:hAnsi="Times New Roman" w:cs="Times New Roman"/>
          <w:sz w:val="24"/>
          <w:szCs w:val="24"/>
        </w:rPr>
        <w:t>”</w:t>
      </w:r>
    </w:p>
    <w:p w:rsidR="001D23AB" w:rsidRDefault="001D23AB" w:rsidP="001D23AB">
      <w:pPr>
        <w:spacing w:after="0" w:line="360" w:lineRule="auto"/>
        <w:jc w:val="center"/>
        <w:rPr>
          <w:rFonts w:ascii="Times New Roman" w:hAnsi="Times New Roman" w:cs="Times New Roman"/>
          <w:sz w:val="24"/>
          <w:szCs w:val="24"/>
        </w:rPr>
      </w:pPr>
    </w:p>
    <w:p w:rsidR="00D65C22" w:rsidRDefault="001D23AB" w:rsidP="001D23A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§21a</w:t>
      </w: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(1)</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Lze-li na základě zjištěných skutečností, zejména s ohledem na předcházející útoky, důvodně předpokládat, že dojde k nebezpečnému útoku proti životu, zdraví, svobodě nebo zvlášť závažnému útoku proti lidské důstojnosti, je policista oprávněn toho, kdo je podezřelý z takového jednání, vykázat z bytu nebo domu společně obývaného s ohroženou osobou (dále jen "společné obydlí"), jakož i z jeho bezprostředního okolí. Součástí vykázání je rovněž zákaz návratu do vymezených prostor. Toto rozhodnutí je účinné v okamžiku, kdy bylo prokazatelně sděleno osobě, proti které směřuje. Osoba, proti níž vykázání směřuje (dále jen "vykázaná osoba"), je poté povinna neprodleně opustit místo, na které se rozhodnutí o vykázání vztahuje.</w:t>
      </w:r>
    </w:p>
    <w:p w:rsidR="001D23AB" w:rsidRDefault="001D23AB" w:rsidP="001D23AB">
      <w:pPr>
        <w:spacing w:after="0" w:line="360" w:lineRule="auto"/>
        <w:jc w:val="center"/>
        <w:rPr>
          <w:rFonts w:ascii="Times New Roman" w:hAnsi="Times New Roman" w:cs="Times New Roman"/>
          <w:sz w:val="24"/>
          <w:szCs w:val="24"/>
        </w:rPr>
      </w:pPr>
    </w:p>
    <w:p w:rsidR="0093192F" w:rsidRDefault="0093192F" w:rsidP="001D23AB">
      <w:pPr>
        <w:spacing w:after="0" w:line="360" w:lineRule="auto"/>
        <w:jc w:val="center"/>
        <w:rPr>
          <w:rFonts w:ascii="Times New Roman" w:hAnsi="Times New Roman" w:cs="Times New Roman"/>
          <w:b/>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(2)</w:t>
      </w:r>
    </w:p>
    <w:p w:rsidR="001D23AB" w:rsidRPr="00E70E69" w:rsidRDefault="001D23AB" w:rsidP="001D23AB">
      <w:pPr>
        <w:spacing w:line="360" w:lineRule="auto"/>
        <w:jc w:val="both"/>
        <w:rPr>
          <w:rFonts w:ascii="Times New Roman" w:hAnsi="Times New Roman" w:cs="Times New Roman"/>
          <w:sz w:val="24"/>
          <w:szCs w:val="24"/>
        </w:rPr>
      </w:pPr>
      <w:r w:rsidRPr="00E70E69">
        <w:rPr>
          <w:rFonts w:ascii="Times New Roman" w:hAnsi="Times New Roman" w:cs="Times New Roman"/>
          <w:sz w:val="24"/>
          <w:szCs w:val="24"/>
        </w:rPr>
        <w:t>Není-li ten, vůči komu směřuje opatření podle odstavce 1, v době policejního zákroku přítomen ve společném obydlí, je policista takové osobě oprávněn zakázat vstup do společného obydlí, jakož i do jeho bezprostředního okolí, a to i v době jeho nepřítomnosti. Toto rozhodnutí je účinné v okamžiku, kdy se o něm osoba, proti které směřuje, dozví. Osoba, které byl zakázán vstup do společného obydlí, poté nesmí vstupovat na místo, na které se toto rozhodnutí vztahuje.</w:t>
      </w:r>
    </w:p>
    <w:p w:rsid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(3)</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Rozhodne-li policista o vykázání osoby ze společného obydlí nebo o zákazu vstupu do něj podle odstavce 1 nebo 2 (dále jen "vykázání"), vždy specifikuje prostor, na který se tato omezení vztahují, a stanoví rozsah bezprostředního okolí společného obydlí. O takto stanoveném prostoru je policista vykázanou osobu povinen poučit. Územní rozsah vykázání se určí podle míry požadavku účinné preventivní ochrany osoby ohrožené útokem podle odstavce 1 (dále jen "ohrožená osoba").</w:t>
      </w:r>
    </w:p>
    <w:p w:rsidR="001D23AB" w:rsidRDefault="001D23AB"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(4)</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 xml:space="preserve">Pokud je vykázání spojeno s ohrožením provozu objektu nebo znemožněním výkonu zaměstnání vykázané osoby podle zvláštního zákona </w:t>
      </w:r>
      <w:r w:rsidR="005D619A" w:rsidRPr="00E70E69">
        <w:rPr>
          <w:rFonts w:ascii="Times New Roman" w:hAnsi="Times New Roman" w:cs="Times New Roman"/>
          <w:sz w:val="24"/>
          <w:szCs w:val="24"/>
        </w:rPr>
        <w:t>8f), je</w:t>
      </w:r>
      <w:r w:rsidRPr="00E70E69">
        <w:rPr>
          <w:rFonts w:ascii="Times New Roman" w:hAnsi="Times New Roman" w:cs="Times New Roman"/>
          <w:sz w:val="24"/>
          <w:szCs w:val="24"/>
        </w:rPr>
        <w:t xml:space="preserve"> o této skutečnosti třeba bezodkladně vyrozumět zaměstnavatele nebo provozovatele objektu, který přijme příslušná opatření k náhradnímu zajištění provozu objektu.</w:t>
      </w:r>
    </w:p>
    <w:p w:rsidR="001D23AB" w:rsidRDefault="001D23AB"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(5)</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Při provádění úkonů souvisejících s vydáním rozhodnutí o vykázání je policista povinen zajistit přítomnost nezúčastněné osoby, ledaže hrozí nebezpečí z prodlení.</w:t>
      </w:r>
    </w:p>
    <w:p w:rsidR="001D23AB" w:rsidRDefault="001D23AB"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(6)</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O provedených úkonech a opatřeních sepíše policista neprodleně úřední záznam</w:t>
      </w:r>
      <w:r>
        <w:rPr>
          <w:rFonts w:ascii="Times New Roman" w:hAnsi="Times New Roman" w:cs="Times New Roman"/>
          <w:sz w:val="24"/>
          <w:szCs w:val="24"/>
        </w:rPr>
        <w:t>.</w:t>
      </w:r>
    </w:p>
    <w:p w:rsidR="0093192F" w:rsidRDefault="0093192F" w:rsidP="001D23AB">
      <w:pPr>
        <w:spacing w:line="360" w:lineRule="auto"/>
        <w:jc w:val="center"/>
        <w:rPr>
          <w:rFonts w:ascii="Times New Roman" w:hAnsi="Times New Roman" w:cs="Times New Roman"/>
          <w:sz w:val="24"/>
          <w:szCs w:val="24"/>
        </w:rPr>
      </w:pPr>
    </w:p>
    <w:p w:rsidR="001D23AB" w:rsidRDefault="001D23AB" w:rsidP="001D23AB">
      <w:pPr>
        <w:spacing w:line="360" w:lineRule="auto"/>
        <w:jc w:val="center"/>
        <w:rPr>
          <w:rFonts w:ascii="Times New Roman" w:hAnsi="Times New Roman" w:cs="Times New Roman"/>
          <w:sz w:val="24"/>
          <w:szCs w:val="24"/>
        </w:rPr>
      </w:pPr>
      <w:r w:rsidRPr="00E70E69">
        <w:rPr>
          <w:rFonts w:ascii="Times New Roman" w:hAnsi="Times New Roman" w:cs="Times New Roman"/>
          <w:sz w:val="24"/>
          <w:szCs w:val="24"/>
        </w:rPr>
        <w:t>§ 21b</w:t>
      </w:r>
    </w:p>
    <w:p w:rsid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(1)</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Rozhodnutí o vykázání se vydává bez projednání věci a z úřední povinnosti, přičemž souhlas ohrožené osoby se nevyžaduje.</w:t>
      </w:r>
    </w:p>
    <w:p w:rsidR="001D23AB" w:rsidRDefault="001D23AB"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(2)</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Rozhodnutí o vykázání se písemně vyhotoví do 24 hodin od vstupu policisty do společného obydlí. Vyhotovené rozhodnutí se v opise doručí vykázané osobě a ohrožené osobě. Opis rozhodnutí o vykázání doručí policista do 24 hodin od jeho vydání spolu s opisem úředního záznamu podle § 21a odst. 6 příslušnému interv</w:t>
      </w:r>
      <w:r>
        <w:rPr>
          <w:rFonts w:ascii="Times New Roman" w:hAnsi="Times New Roman" w:cs="Times New Roman"/>
          <w:sz w:val="24"/>
          <w:szCs w:val="24"/>
        </w:rPr>
        <w:t>enčnímu centru 8g)</w:t>
      </w:r>
      <w:r w:rsidRPr="00E70E69">
        <w:rPr>
          <w:rFonts w:ascii="Times New Roman" w:hAnsi="Times New Roman" w:cs="Times New Roman"/>
          <w:sz w:val="24"/>
          <w:szCs w:val="24"/>
        </w:rPr>
        <w:t>; v případě, že ve společném obydlí, na které se rozhodnutí o vykázání vztahuje, žije nezletilá osoba, doručí se opis rozhodnutí o vykázání spolu s opisem úředního záznamu ve stejné lhůtě též příslušnému orgánu sociálně-právní ochrany dětí.</w:t>
      </w:r>
    </w:p>
    <w:p w:rsidR="001D23AB" w:rsidRDefault="001D23AB"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(3)</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Opravným prostředkem proti rozhodnutí o vykázání je odvolání, které nemá odkladný účinek.</w:t>
      </w:r>
    </w:p>
    <w:p w:rsidR="001D23AB" w:rsidRDefault="001D23AB"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(4)</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Při vydání rozhodnutí o vykázání se postupuje, nestanoví-li tento zákon jinak, podle správního řádu</w:t>
      </w:r>
      <w:r>
        <w:rPr>
          <w:rFonts w:ascii="Times New Roman" w:hAnsi="Times New Roman" w:cs="Times New Roman"/>
          <w:sz w:val="24"/>
          <w:szCs w:val="24"/>
        </w:rPr>
        <w:t>.</w:t>
      </w:r>
    </w:p>
    <w:p w:rsidR="001D23AB" w:rsidRDefault="001D23AB" w:rsidP="001D23AB">
      <w:pPr>
        <w:spacing w:after="0" w:line="360" w:lineRule="auto"/>
        <w:jc w:val="center"/>
        <w:rPr>
          <w:rFonts w:ascii="Times New Roman" w:hAnsi="Times New Roman" w:cs="Times New Roman"/>
          <w:sz w:val="24"/>
          <w:szCs w:val="24"/>
        </w:rPr>
      </w:pPr>
    </w:p>
    <w:p w:rsidR="001D23AB" w:rsidRDefault="001D23AB" w:rsidP="001D23A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§21c</w:t>
      </w: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(1)</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 xml:space="preserve">Rozhodne-li policista o vykázání, vyzve vykázanou osobu, aby mu vydala všechny klíče od společného obydlí, které drží, a vykázaná osoba je povinna klíče vydat. Policista zároveň poučí vykázanou osobu o následcích </w:t>
      </w:r>
      <w:r>
        <w:rPr>
          <w:rFonts w:ascii="Times New Roman" w:hAnsi="Times New Roman" w:cs="Times New Roman"/>
          <w:sz w:val="24"/>
          <w:szCs w:val="24"/>
        </w:rPr>
        <w:t>neuposlechnutí takové výzvy 8h)</w:t>
      </w:r>
      <w:r w:rsidRPr="00E70E69">
        <w:rPr>
          <w:rFonts w:ascii="Times New Roman" w:hAnsi="Times New Roman" w:cs="Times New Roman"/>
          <w:sz w:val="24"/>
          <w:szCs w:val="24"/>
        </w:rPr>
        <w:t>. Policista je dále povinen umožnit vykázané osobě, aby si nejpozději při výkonu rozhodnutí o vykázání vzala ze společného obydlí výlučně věci sloužící její osobní potřebě, osobní cennosti a dokumenty, a ve lhůtě do 24 hodin od výkonu rozhodnutí o vykázání pak další osobní věci a věci nezbytné pro její podnikání nebo výkon povolání.</w:t>
      </w:r>
    </w:p>
    <w:p w:rsidR="001D23AB" w:rsidRDefault="001D23AB"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(2)</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Vykázané osobě poskytne policista informace o možnostech jejího dalšího ubytování a v souvislosti s tím i nezbytnou součinnost. Policista je povinen vykázanou osobu poučit o jejím právním postavení, o jejích právech a povinnostech a o dalším možném postupu ve věci. Za tímto účelem policista vyžádá od vykázané osoby adresu pro doručování.</w:t>
      </w:r>
    </w:p>
    <w:p w:rsidR="001D23AB" w:rsidRDefault="001D23AB" w:rsidP="001D23AB">
      <w:pPr>
        <w:spacing w:after="0" w:line="360" w:lineRule="auto"/>
        <w:jc w:val="center"/>
        <w:rPr>
          <w:rFonts w:ascii="Times New Roman" w:hAnsi="Times New Roman" w:cs="Times New Roman"/>
          <w:sz w:val="24"/>
          <w:szCs w:val="24"/>
        </w:rPr>
      </w:pPr>
    </w:p>
    <w:p w:rsidR="0093192F" w:rsidRDefault="0093192F"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(3)</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Ohroženou osobu poučí policista o možnosti podání návrhu na vydání předběžného opatření podle občanského soudního řádu 8i) a o možnosti využití psychologických, sociálních nebo jiných služeb v oblasti pomoci obětem násilí. Policista poučí ohroženou osobu i o následcích vyplývajících z uvedení vědomě nepravdivých údajů, k nimž policista při rozhodování o vykázání přihlíží. Je-li toho třeba, přivolá policista ohrožené osobě nezbytnou lékařskou pomoc.</w:t>
      </w:r>
    </w:p>
    <w:p w:rsidR="001D23AB" w:rsidRDefault="001D23AB" w:rsidP="001D23AB">
      <w:pPr>
        <w:spacing w:after="0" w:line="360" w:lineRule="auto"/>
        <w:jc w:val="center"/>
        <w:rPr>
          <w:rFonts w:ascii="Times New Roman" w:hAnsi="Times New Roman" w:cs="Times New Roman"/>
          <w:sz w:val="24"/>
          <w:szCs w:val="24"/>
        </w:rPr>
      </w:pPr>
    </w:p>
    <w:p w:rsidR="001D23AB" w:rsidRDefault="001D23AB" w:rsidP="001D23A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§21d</w:t>
      </w: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(1)</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Vykázání, o kterém bylo rozhod</w:t>
      </w:r>
      <w:r>
        <w:rPr>
          <w:rFonts w:ascii="Times New Roman" w:hAnsi="Times New Roman" w:cs="Times New Roman"/>
          <w:sz w:val="24"/>
          <w:szCs w:val="24"/>
        </w:rPr>
        <w:t>nuto podle § 21a odst. 1 nebo 2</w:t>
      </w:r>
      <w:r w:rsidRPr="00E70E69">
        <w:rPr>
          <w:rFonts w:ascii="Times New Roman" w:hAnsi="Times New Roman" w:cs="Times New Roman"/>
          <w:sz w:val="24"/>
          <w:szCs w:val="24"/>
        </w:rPr>
        <w:t>, trvá po dobu 10 dnů ode dne vydání rozhodnutí. Tuto dobu nelze zkrátit ani se souhlasem ohrožené osoby.</w:t>
      </w:r>
    </w:p>
    <w:p w:rsidR="001D23AB" w:rsidRDefault="001D23AB"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(2)</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Podáním návrhu na vydání předběžného opatření podle občanského soudního řádu v průběhu vykázání se lhůta uvedená v odstavci 1 prodlužuje až do pravomocného rozhodnutí soudu o tomto návrhu.</w:t>
      </w:r>
    </w:p>
    <w:p w:rsidR="001D23AB" w:rsidRDefault="001D23AB" w:rsidP="001D23AB">
      <w:pPr>
        <w:spacing w:after="0" w:line="360" w:lineRule="auto"/>
        <w:jc w:val="center"/>
        <w:rPr>
          <w:rFonts w:ascii="Times New Roman" w:hAnsi="Times New Roman" w:cs="Times New Roman"/>
          <w:sz w:val="24"/>
          <w:szCs w:val="24"/>
        </w:rPr>
      </w:pPr>
    </w:p>
    <w:p w:rsidR="001D23AB" w:rsidRDefault="001D23AB" w:rsidP="001D23A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1D23AB">
        <w:rPr>
          <w:rFonts w:ascii="Times New Roman" w:hAnsi="Times New Roman" w:cs="Times New Roman"/>
          <w:b/>
          <w:sz w:val="24"/>
          <w:szCs w:val="24"/>
        </w:rPr>
        <w:t>3)</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Policista je povinen ve lhůtě do 3 dnů od vydání rozhodnutí o vykázání provést kontrolu, zda rozhodnutí o vykázání dodržuje vykázaná osoba i ohrožená osoba. O provedené kontrole sepíše policista úřední záznam.".</w:t>
      </w:r>
    </w:p>
    <w:p w:rsidR="001D23AB" w:rsidRDefault="001D23AB" w:rsidP="001D23AB">
      <w:pPr>
        <w:spacing w:after="0" w:line="360" w:lineRule="auto"/>
        <w:jc w:val="center"/>
        <w:rPr>
          <w:rFonts w:ascii="Times New Roman" w:hAnsi="Times New Roman" w:cs="Times New Roman"/>
          <w:sz w:val="24"/>
          <w:szCs w:val="24"/>
        </w:rPr>
      </w:pPr>
    </w:p>
    <w:p w:rsidR="001D23AB" w:rsidRDefault="001D23AB" w:rsidP="001D23AB">
      <w:pPr>
        <w:spacing w:after="0" w:line="360" w:lineRule="auto"/>
        <w:jc w:val="center"/>
        <w:rPr>
          <w:rFonts w:ascii="Times New Roman" w:hAnsi="Times New Roman" w:cs="Times New Roman"/>
          <w:b/>
          <w:sz w:val="24"/>
          <w:szCs w:val="24"/>
        </w:rPr>
      </w:pPr>
    </w:p>
    <w:p w:rsid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Zpracovávání osobních údajů v souvislosti s vykázáním ze společného obydlí a zákazem vstupu do něj:</w:t>
      </w:r>
    </w:p>
    <w:p w:rsidR="001D23AB" w:rsidRDefault="001D23AB" w:rsidP="001D23A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Podle ustanovení této hlavy zpracovává policie též osobní údaje oh</w:t>
      </w:r>
      <w:r w:rsidR="007467F6">
        <w:rPr>
          <w:rFonts w:ascii="Times New Roman" w:hAnsi="Times New Roman" w:cs="Times New Roman"/>
          <w:sz w:val="24"/>
          <w:szCs w:val="24"/>
        </w:rPr>
        <w:t>rožené osoby a vykázané osoby (§ 21a</w:t>
      </w:r>
      <w:r w:rsidRPr="00E70E69">
        <w:rPr>
          <w:rFonts w:ascii="Times New Roman" w:hAnsi="Times New Roman" w:cs="Times New Roman"/>
          <w:sz w:val="24"/>
          <w:szCs w:val="24"/>
        </w:rPr>
        <w:t>); v případě, že ve společném obydlí, na které se vz</w:t>
      </w:r>
      <w:r w:rsidR="007467F6">
        <w:rPr>
          <w:rFonts w:ascii="Times New Roman" w:hAnsi="Times New Roman" w:cs="Times New Roman"/>
          <w:sz w:val="24"/>
          <w:szCs w:val="24"/>
        </w:rPr>
        <w:t>tahuje vykázání (§ 21a odst. 3</w:t>
      </w:r>
      <w:r w:rsidRPr="00E70E69">
        <w:rPr>
          <w:rFonts w:ascii="Times New Roman" w:hAnsi="Times New Roman" w:cs="Times New Roman"/>
          <w:sz w:val="24"/>
          <w:szCs w:val="24"/>
        </w:rPr>
        <w:t>), bydlí nezletilá osoba, zpracovává policie též osobní údaje této osoby.</w:t>
      </w:r>
    </w:p>
    <w:p w:rsidR="001D23AB" w:rsidRDefault="001D23AB" w:rsidP="001D23AB">
      <w:pPr>
        <w:spacing w:after="0" w:line="360" w:lineRule="auto"/>
        <w:jc w:val="center"/>
        <w:rPr>
          <w:rFonts w:ascii="Times New Roman" w:hAnsi="Times New Roman" w:cs="Times New Roman"/>
          <w:sz w:val="24"/>
          <w:szCs w:val="24"/>
        </w:rPr>
      </w:pPr>
    </w:p>
    <w:p w:rsidR="001D23AB" w:rsidRPr="001D23AB" w:rsidRDefault="001D23AB" w:rsidP="001D23AB">
      <w:pPr>
        <w:spacing w:after="0" w:line="360" w:lineRule="auto"/>
        <w:jc w:val="center"/>
        <w:rPr>
          <w:rFonts w:ascii="Times New Roman" w:hAnsi="Times New Roman" w:cs="Times New Roman"/>
          <w:b/>
          <w:sz w:val="24"/>
          <w:szCs w:val="24"/>
        </w:rPr>
      </w:pPr>
      <w:r w:rsidRPr="001D23AB">
        <w:rPr>
          <w:rFonts w:ascii="Times New Roman" w:hAnsi="Times New Roman" w:cs="Times New Roman"/>
          <w:b/>
          <w:sz w:val="24"/>
          <w:szCs w:val="24"/>
        </w:rPr>
        <w:t>(2)</w:t>
      </w:r>
    </w:p>
    <w:p w:rsidR="001D23AB" w:rsidRDefault="001D23AB" w:rsidP="001D23AB">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Osobní údaje osob uvedených v odstavci 1 se zpracovávají pod</w:t>
      </w:r>
      <w:r w:rsidR="00242A91">
        <w:rPr>
          <w:rFonts w:ascii="Times New Roman" w:hAnsi="Times New Roman" w:cs="Times New Roman"/>
          <w:sz w:val="24"/>
          <w:szCs w:val="24"/>
        </w:rPr>
        <w:t>le zásad stanovených v § 42g .</w:t>
      </w:r>
    </w:p>
    <w:p w:rsidR="001D23AB" w:rsidRDefault="001D23AB" w:rsidP="001D23AB">
      <w:pPr>
        <w:spacing w:after="0" w:line="360" w:lineRule="auto"/>
        <w:rPr>
          <w:rFonts w:ascii="Times New Roman" w:hAnsi="Times New Roman" w:cs="Times New Roman"/>
          <w:sz w:val="24"/>
          <w:szCs w:val="24"/>
        </w:rPr>
      </w:pPr>
    </w:p>
    <w:p w:rsidR="001D23AB" w:rsidRDefault="001D23AB" w:rsidP="001D23AB">
      <w:pPr>
        <w:spacing w:after="0" w:line="360" w:lineRule="auto"/>
        <w:rPr>
          <w:rFonts w:ascii="Times New Roman" w:hAnsi="Times New Roman" w:cs="Times New Roman"/>
          <w:sz w:val="24"/>
          <w:szCs w:val="24"/>
        </w:rPr>
      </w:pPr>
      <w:r>
        <w:rPr>
          <w:rFonts w:ascii="Times New Roman" w:hAnsi="Times New Roman" w:cs="Times New Roman"/>
          <w:sz w:val="24"/>
          <w:szCs w:val="24"/>
        </w:rPr>
        <w:t>ČÁST DRUHÁ</w:t>
      </w:r>
    </w:p>
    <w:p w:rsidR="001D23AB" w:rsidRPr="007467F6" w:rsidRDefault="001D23AB" w:rsidP="001D23AB">
      <w:pPr>
        <w:spacing w:after="0" w:line="360" w:lineRule="auto"/>
        <w:rPr>
          <w:rFonts w:ascii="Times New Roman" w:hAnsi="Times New Roman" w:cs="Times New Roman"/>
          <w:b/>
          <w:i/>
          <w:sz w:val="24"/>
          <w:szCs w:val="24"/>
        </w:rPr>
      </w:pPr>
      <w:r w:rsidRPr="007467F6">
        <w:rPr>
          <w:rFonts w:ascii="Times New Roman" w:hAnsi="Times New Roman" w:cs="Times New Roman"/>
          <w:b/>
          <w:i/>
          <w:sz w:val="24"/>
          <w:szCs w:val="24"/>
        </w:rPr>
        <w:t>Změna občanského soudního řád</w:t>
      </w:r>
      <w:r w:rsidR="007467F6" w:rsidRPr="007467F6">
        <w:rPr>
          <w:rFonts w:ascii="Times New Roman" w:hAnsi="Times New Roman" w:cs="Times New Roman"/>
          <w:b/>
          <w:i/>
          <w:sz w:val="24"/>
          <w:szCs w:val="24"/>
        </w:rPr>
        <w:t>u</w:t>
      </w:r>
    </w:p>
    <w:p w:rsidR="007467F6" w:rsidRDefault="007467F6" w:rsidP="007467F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E70E69">
        <w:rPr>
          <w:rFonts w:ascii="Times New Roman" w:hAnsi="Times New Roman" w:cs="Times New Roman"/>
          <w:sz w:val="24"/>
          <w:szCs w:val="24"/>
        </w:rPr>
        <w:t>76b</w:t>
      </w: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(1)</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Je-li jednáním účastníka, proti kterému návrh směřuje, vážným způsobem ohrožen život, zdraví, svoboda nebo lidská důstojnost navrhovatele, může předseda senátu předběžným opatřením uložit účastníku, proti kterému návrh směřuje, zejména aby</w:t>
      </w: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a)</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dočasně opustil byt nebo dům společně obývaný s navrhovatelem (dále jen "společné obydlí"), jakož i jeho bezprostřední okolí, nebo do něj nevstupoval,</w:t>
      </w: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b)</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zdržel</w:t>
      </w:r>
      <w:r w:rsidR="005D619A">
        <w:rPr>
          <w:rFonts w:ascii="Times New Roman" w:hAnsi="Times New Roman" w:cs="Times New Roman"/>
          <w:sz w:val="24"/>
          <w:szCs w:val="24"/>
        </w:rPr>
        <w:t xml:space="preserve"> se</w:t>
      </w:r>
      <w:r w:rsidRPr="00E70E69">
        <w:rPr>
          <w:rFonts w:ascii="Times New Roman" w:hAnsi="Times New Roman" w:cs="Times New Roman"/>
          <w:sz w:val="24"/>
          <w:szCs w:val="24"/>
        </w:rPr>
        <w:t xml:space="preserve"> setkávání s navrhovatelem a navazování kontaktů s ním.</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(2)</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Výjimky vyplývající z plnění povinností uložených předběžným opatřením účastníku, proti kterému návrh směřuje, stanoví soud, a to s přihlédnutím k jeho oprávněným zájmům.</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(3)</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 xml:space="preserve">Předběžné opatření podle odstavce 1 trvá jeden měsíc od jeho vykonatelnosti. Předcházelo-li rozhodnutí o návrhu na předběžné opatření podle odstavce 1 rozhodnutí Policie České republiky podle zvláštního právního předpisu </w:t>
      </w:r>
      <w:r w:rsidR="005D619A" w:rsidRPr="00E70E69">
        <w:rPr>
          <w:rFonts w:ascii="Times New Roman" w:hAnsi="Times New Roman" w:cs="Times New Roman"/>
          <w:sz w:val="24"/>
          <w:szCs w:val="24"/>
        </w:rPr>
        <w:t>33c), počíná</w:t>
      </w:r>
      <w:r w:rsidRPr="00E70E69">
        <w:rPr>
          <w:rFonts w:ascii="Times New Roman" w:hAnsi="Times New Roman" w:cs="Times New Roman"/>
          <w:sz w:val="24"/>
          <w:szCs w:val="24"/>
        </w:rPr>
        <w:t xml:space="preserve"> tato lhůta dnem následujícím po dni, v němž uplynula lhůta stanovená v tomto zvláštním právním předpise. V případě podání návrhu na prodloužení předběžného opatření podle odstavce 4 neskončí lhůta dříve, než soud o takovém prodloužení rozhodne.</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(4)</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Bylo-li před uplynutím doby uvedené v odstavci 3 zahájeno řízení ve věci samé, může předseda senátu na návrh navrhovatele rozhodnout o prodloužení doby trvání předběžného opatření; vezme přitom v úvahu trvání stavu ohrožení navrhovatele podle odstavce 1, obsah a důvody podaného návrhu na zahájení řízení ve věci samé, majetkové či jiné poměry účastníků včetně vlastnických a jiných vztahů ke společnému obydlí, na které se vztahuje předběžné opatření, a další rozhodné okolnosti. Předběžné opatření však zanikne nejpozději uplynutím doby jednoho roku od okamžiku jeho nařízení.</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(5)</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Rozhodnutí o návrhu předběžného opatření podle odstavce 1 není podmíněno předchozím rozhodnutím Policie České republiky podle zvláštního právního předpisu.</w:t>
      </w:r>
    </w:p>
    <w:p w:rsidR="007467F6" w:rsidRDefault="007467F6" w:rsidP="007467F6">
      <w:pPr>
        <w:spacing w:after="0" w:line="360" w:lineRule="auto"/>
        <w:jc w:val="center"/>
        <w:rPr>
          <w:rFonts w:ascii="Times New Roman" w:hAnsi="Times New Roman" w:cs="Times New Roman"/>
          <w:sz w:val="24"/>
          <w:szCs w:val="24"/>
        </w:rPr>
      </w:pP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 273b</w:t>
      </w:r>
    </w:p>
    <w:p w:rsidR="007467F6" w:rsidRDefault="007467F6" w:rsidP="007467F6">
      <w:pPr>
        <w:spacing w:after="0" w:line="360" w:lineRule="auto"/>
        <w:jc w:val="center"/>
        <w:rPr>
          <w:rFonts w:ascii="Times New Roman" w:hAnsi="Times New Roman" w:cs="Times New Roman"/>
          <w:b/>
          <w:sz w:val="24"/>
          <w:szCs w:val="24"/>
        </w:rPr>
      </w:pPr>
      <w:r w:rsidRPr="007A7E05">
        <w:rPr>
          <w:rFonts w:ascii="Times New Roman" w:hAnsi="Times New Roman" w:cs="Times New Roman"/>
          <w:b/>
          <w:sz w:val="24"/>
          <w:szCs w:val="24"/>
        </w:rPr>
        <w:t>Výkon rozhodnutí o vykázání ze společného obydlí a nenavazování kontaktů s</w:t>
      </w:r>
      <w:r>
        <w:rPr>
          <w:rFonts w:ascii="Times New Roman" w:hAnsi="Times New Roman" w:cs="Times New Roman"/>
          <w:b/>
          <w:sz w:val="24"/>
          <w:szCs w:val="24"/>
        </w:rPr>
        <w:t> </w:t>
      </w:r>
      <w:r w:rsidRPr="007A7E05">
        <w:rPr>
          <w:rFonts w:ascii="Times New Roman" w:hAnsi="Times New Roman" w:cs="Times New Roman"/>
          <w:b/>
          <w:sz w:val="24"/>
          <w:szCs w:val="24"/>
        </w:rPr>
        <w:t>oprávněným</w:t>
      </w:r>
    </w:p>
    <w:p w:rsidR="007467F6" w:rsidRDefault="007467F6" w:rsidP="007467F6">
      <w:pPr>
        <w:spacing w:after="0" w:line="360" w:lineRule="auto"/>
        <w:jc w:val="center"/>
        <w:rPr>
          <w:rFonts w:ascii="Times New Roman" w:hAnsi="Times New Roman" w:cs="Times New Roman"/>
          <w:b/>
          <w:sz w:val="24"/>
          <w:szCs w:val="24"/>
        </w:rPr>
      </w:pPr>
    </w:p>
    <w:p w:rsidR="007467F6" w:rsidRDefault="007467F6" w:rsidP="007467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w:t>
      </w:r>
    </w:p>
    <w:p w:rsidR="007467F6" w:rsidRPr="00E70E69" w:rsidRDefault="007467F6" w:rsidP="007467F6">
      <w:pPr>
        <w:spacing w:line="360" w:lineRule="auto"/>
        <w:jc w:val="center"/>
        <w:rPr>
          <w:rFonts w:ascii="Times New Roman" w:hAnsi="Times New Roman" w:cs="Times New Roman"/>
          <w:sz w:val="24"/>
          <w:szCs w:val="24"/>
        </w:rPr>
      </w:pPr>
      <w:r w:rsidRPr="00E70E69">
        <w:rPr>
          <w:rFonts w:ascii="Times New Roman" w:hAnsi="Times New Roman" w:cs="Times New Roman"/>
          <w:sz w:val="24"/>
          <w:szCs w:val="24"/>
        </w:rPr>
        <w:t>Nařídil-li soud předběžným opatřením, aby povinný dočasně opustil společné obydlí, jakož i jeho bezprostřední okolí, nebo aby se zdržel setkávání s osobou, kterou soud v usnesení označil</w:t>
      </w:r>
      <w:r>
        <w:rPr>
          <w:rFonts w:ascii="Times New Roman" w:hAnsi="Times New Roman" w:cs="Times New Roman"/>
          <w:sz w:val="24"/>
          <w:szCs w:val="24"/>
        </w:rPr>
        <w:t>, a nenavazoval kontakty s ní (§ 76b</w:t>
      </w:r>
      <w:r w:rsidRPr="00E70E69">
        <w:rPr>
          <w:rFonts w:ascii="Times New Roman" w:hAnsi="Times New Roman" w:cs="Times New Roman"/>
          <w:sz w:val="24"/>
          <w:szCs w:val="24"/>
        </w:rPr>
        <w:t>), zajistí také bezodkladný výkon tohoto rozhodnutí.</w:t>
      </w:r>
    </w:p>
    <w:p w:rsidR="007467F6" w:rsidRDefault="007467F6" w:rsidP="007467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Výkon rozhodnutí se provede tak, že soud v součinnosti s příslušnými státními orgány vykáže povinného ze společného obydlí, odebere mu všechny klíče od společného obydlí, které povinný drží, a popřípadě mu zakáže setkávat se s označenou osobou nebo ji jinak kontaktovat. Soud zároveň poskytne povinnému příležitost, aby si bezprostředně při výkonu rozhodnutí vyzvedl ze společného obydlí své osobní cennosti a dokumenty, jakož i věci, které slouží jeho osobní potřebě; během trvání předběžného opatření podle § 76b pak povinnému umožní vyzvednout i věci nezbytné k výkonu jeho podnikatelské činnosti nebo výkonu povolání.</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(3)</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Není-li povinný při výkonu rozhodnutí přítomen, poskytne mu soud na jeho žádost během lhůty uvedené v § 76b odst. 4 příležitost, aby si ze společného obydlí vyzvedl věci uvedené v odstavci 2. O tomto právu soud povinného vyrozumí oznámením zanechaným na dveřích společného obydlí</w:t>
      </w:r>
      <w:r>
        <w:rPr>
          <w:rFonts w:ascii="Times New Roman" w:hAnsi="Times New Roman" w:cs="Times New Roman"/>
          <w:sz w:val="24"/>
          <w:szCs w:val="24"/>
        </w:rPr>
        <w:t>.</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(4)</w:t>
      </w:r>
    </w:p>
    <w:p w:rsidR="007467F6" w:rsidRDefault="007467F6" w:rsidP="007467F6">
      <w:pPr>
        <w:spacing w:after="0" w:line="360" w:lineRule="auto"/>
        <w:jc w:val="center"/>
        <w:rPr>
          <w:rFonts w:ascii="Times New Roman" w:hAnsi="Times New Roman" w:cs="Times New Roman"/>
          <w:b/>
          <w:sz w:val="24"/>
          <w:szCs w:val="24"/>
        </w:rPr>
      </w:pPr>
      <w:r w:rsidRPr="00E70E69">
        <w:rPr>
          <w:rFonts w:ascii="Times New Roman" w:hAnsi="Times New Roman" w:cs="Times New Roman"/>
          <w:sz w:val="24"/>
          <w:szCs w:val="24"/>
        </w:rPr>
        <w:t>Příslušným k výkonu rozhodnutí uvedeného v odstavci 1 je soud, který nařídil předběžné opatření.".</w:t>
      </w:r>
    </w:p>
    <w:p w:rsidR="007467F6" w:rsidRDefault="007467F6" w:rsidP="007467F6">
      <w:pPr>
        <w:spacing w:line="360" w:lineRule="auto"/>
        <w:rPr>
          <w:rFonts w:ascii="Times New Roman" w:hAnsi="Times New Roman" w:cs="Times New Roman"/>
          <w:b/>
          <w:sz w:val="24"/>
          <w:szCs w:val="24"/>
        </w:rPr>
      </w:pPr>
    </w:p>
    <w:p w:rsidR="007467F6" w:rsidRDefault="007467F6" w:rsidP="007467F6">
      <w:pPr>
        <w:spacing w:after="0" w:line="360" w:lineRule="auto"/>
        <w:rPr>
          <w:rFonts w:ascii="Times New Roman" w:hAnsi="Times New Roman" w:cs="Times New Roman"/>
          <w:sz w:val="24"/>
          <w:szCs w:val="24"/>
        </w:rPr>
      </w:pPr>
      <w:r w:rsidRPr="007467F6">
        <w:rPr>
          <w:rFonts w:ascii="Times New Roman" w:hAnsi="Times New Roman" w:cs="Times New Roman"/>
          <w:sz w:val="24"/>
          <w:szCs w:val="24"/>
        </w:rPr>
        <w:t>ČÁST TŘETÍ</w:t>
      </w:r>
    </w:p>
    <w:p w:rsidR="007467F6" w:rsidRPr="007467F6" w:rsidRDefault="007467F6" w:rsidP="007467F6">
      <w:pPr>
        <w:spacing w:after="0" w:line="360" w:lineRule="auto"/>
        <w:rPr>
          <w:rFonts w:ascii="Times New Roman" w:hAnsi="Times New Roman" w:cs="Times New Roman"/>
          <w:b/>
          <w:i/>
          <w:sz w:val="24"/>
          <w:szCs w:val="24"/>
        </w:rPr>
      </w:pPr>
      <w:r w:rsidRPr="007467F6">
        <w:rPr>
          <w:rFonts w:ascii="Times New Roman" w:hAnsi="Times New Roman" w:cs="Times New Roman"/>
          <w:b/>
          <w:i/>
          <w:sz w:val="24"/>
          <w:szCs w:val="24"/>
        </w:rPr>
        <w:t>Změna zákona o sociálním zabezpečení</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 74a</w:t>
      </w: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(1)</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Osobám, které jsou ohroženy násilným chováním ze strany osob blízkých nebo osob žijících s nimi ve společném bytě nebo domě, se poskytuje bezprostřední individuální psychologická a sociální pomoc ambulantní nebo azylové povahy. Těmto osobám se rovněž zprostředkuje poskytnutí následné pomoci zejména sociální, lékařské, psychologické a právní. Pro poskytování pomoci těmto osobám se zřizují intervenční centra.</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(2)</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Součástí pomoci podle odstavce 1 je i spolupráce a vzájemná informovanost mezi orgány sociálně-právní ochrany dětí, obcemi, orgány Policie České republiky a obecní policie, nestátními a charitativními organizacemi. Intervenční centra plní koordinační úlohu mezi zúčastněnými institucemi při pomoci osobám ohroženým násilným chováním a vyhodnocují vzájemnou spolupráci.</w:t>
      </w:r>
    </w:p>
    <w:p w:rsidR="007467F6" w:rsidRDefault="007467F6" w:rsidP="007467F6">
      <w:pPr>
        <w:spacing w:after="0" w:line="360" w:lineRule="auto"/>
        <w:jc w:val="center"/>
        <w:rPr>
          <w:rFonts w:ascii="Times New Roman" w:hAnsi="Times New Roman" w:cs="Times New Roman"/>
          <w:sz w:val="24"/>
          <w:szCs w:val="24"/>
        </w:rPr>
      </w:pP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(3)</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Zaměstnanci intervenčních center jsou při pomoci osobám ohroženým násilným chováním povinni zachovávat mlčenlivost o skutečnostech, o kterých se při výkonu své činnosti dozvěděli. Sdělit takové skutečnosti mohou jen se souhlasem osob, kterých se tyto údaje týkají, nebo pro účely trestního řízení orgánům činným v trestním řízení i bez takového souhlasu.</w:t>
      </w:r>
    </w:p>
    <w:p w:rsidR="007467F6" w:rsidRDefault="007467F6" w:rsidP="007467F6">
      <w:pPr>
        <w:spacing w:after="0" w:line="360" w:lineRule="auto"/>
        <w:jc w:val="center"/>
        <w:rPr>
          <w:rFonts w:ascii="Times New Roman" w:hAnsi="Times New Roman" w:cs="Times New Roman"/>
          <w:sz w:val="24"/>
          <w:szCs w:val="24"/>
        </w:rPr>
      </w:pPr>
    </w:p>
    <w:p w:rsidR="007467F6" w:rsidRDefault="007467F6" w:rsidP="007467F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74b</w:t>
      </w: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(1)</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Pomoc osobám ohroženým násilným chováním se poskytuje převážně na základě podnětu doručeného intervenčnímu centru Policií České republiky podle zv</w:t>
      </w:r>
      <w:r>
        <w:rPr>
          <w:rFonts w:ascii="Times New Roman" w:hAnsi="Times New Roman" w:cs="Times New Roman"/>
          <w:sz w:val="24"/>
          <w:szCs w:val="24"/>
        </w:rPr>
        <w:t>láštního právního předpisu 50a)</w:t>
      </w:r>
      <w:r w:rsidRPr="00E70E69">
        <w:rPr>
          <w:rFonts w:ascii="Times New Roman" w:hAnsi="Times New Roman" w:cs="Times New Roman"/>
          <w:sz w:val="24"/>
          <w:szCs w:val="24"/>
        </w:rPr>
        <w:t>; tímto podnětem je opis rozhodnutí o vykázání nebo o zákazu vstupu do společného obydlí a opis úředního záznamu o provedených úkonech. Pomoc intervenčního centra může být poskytnuta na základě žádosti osob ohrožených násilným chováním i bez takového podnětu.</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(2)</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Intervenční centrum je povinno kontaktovat osobu, která byla v rozhodnutí o vykázání ze společného obydlí označena za osobu ohroženou násilným chováním, a to ve lhůtě nejpozději do 48 hodin od doručení podnětu, jinak vždy bezodkladně poté, co se dozví o ohrožení osoby násilným chováním.</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(3)</w:t>
      </w:r>
    </w:p>
    <w:p w:rsidR="007467F6"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V rámci prvního kontaktu s osobou ohroženou násilným chováním intervenční centrum zjišťuje, zda tato osoba porozuměla všem informacím poskytnutým příslušníky Policie České republiky a zda jí byla zajištěna dostatečná ochrana a bezpečí. Dále pomoc zahrnuje i následnou poradenskou činnost.</w:t>
      </w:r>
    </w:p>
    <w:p w:rsidR="007467F6" w:rsidRDefault="007467F6" w:rsidP="007467F6">
      <w:pPr>
        <w:spacing w:after="0" w:line="360" w:lineRule="auto"/>
        <w:jc w:val="center"/>
        <w:rPr>
          <w:rFonts w:ascii="Times New Roman" w:hAnsi="Times New Roman" w:cs="Times New Roman"/>
          <w:sz w:val="24"/>
          <w:szCs w:val="24"/>
        </w:rPr>
      </w:pPr>
    </w:p>
    <w:p w:rsidR="007467F6" w:rsidRPr="007467F6" w:rsidRDefault="007467F6" w:rsidP="007467F6">
      <w:pPr>
        <w:spacing w:after="0" w:line="360" w:lineRule="auto"/>
        <w:jc w:val="center"/>
        <w:rPr>
          <w:rFonts w:ascii="Times New Roman" w:hAnsi="Times New Roman" w:cs="Times New Roman"/>
          <w:b/>
          <w:sz w:val="24"/>
          <w:szCs w:val="24"/>
        </w:rPr>
      </w:pPr>
      <w:r w:rsidRPr="007467F6">
        <w:rPr>
          <w:rFonts w:ascii="Times New Roman" w:hAnsi="Times New Roman" w:cs="Times New Roman"/>
          <w:b/>
          <w:sz w:val="24"/>
          <w:szCs w:val="24"/>
        </w:rPr>
        <w:t>(4)</w:t>
      </w:r>
    </w:p>
    <w:p w:rsidR="007467F6" w:rsidRPr="00E70E69" w:rsidRDefault="007467F6" w:rsidP="007467F6">
      <w:pPr>
        <w:spacing w:after="0" w:line="360" w:lineRule="auto"/>
        <w:jc w:val="center"/>
        <w:rPr>
          <w:rFonts w:ascii="Times New Roman" w:hAnsi="Times New Roman" w:cs="Times New Roman"/>
          <w:sz w:val="24"/>
          <w:szCs w:val="24"/>
        </w:rPr>
      </w:pPr>
      <w:r w:rsidRPr="00E70E69">
        <w:rPr>
          <w:rFonts w:ascii="Times New Roman" w:hAnsi="Times New Roman" w:cs="Times New Roman"/>
          <w:sz w:val="24"/>
          <w:szCs w:val="24"/>
        </w:rPr>
        <w:t>Intervenční centrum je povinno oznamovat příslušnému krajskému úřadu počet osob ohrožených násilným chováním, kterým byla poskytnuta pomoc.</w:t>
      </w:r>
    </w:p>
    <w:p w:rsidR="007467F6" w:rsidRPr="00E70E69" w:rsidRDefault="007467F6" w:rsidP="007467F6">
      <w:pPr>
        <w:spacing w:after="0" w:line="360" w:lineRule="auto"/>
        <w:jc w:val="center"/>
        <w:rPr>
          <w:rFonts w:ascii="Times New Roman" w:hAnsi="Times New Roman" w:cs="Times New Roman"/>
          <w:sz w:val="24"/>
          <w:szCs w:val="24"/>
        </w:rPr>
      </w:pPr>
    </w:p>
    <w:p w:rsidR="007467F6" w:rsidRPr="00E70E69" w:rsidRDefault="007467F6" w:rsidP="007467F6">
      <w:pPr>
        <w:spacing w:after="0" w:line="360" w:lineRule="auto"/>
        <w:jc w:val="center"/>
        <w:rPr>
          <w:rFonts w:ascii="Times New Roman" w:hAnsi="Times New Roman" w:cs="Times New Roman"/>
          <w:sz w:val="24"/>
          <w:szCs w:val="24"/>
        </w:rPr>
      </w:pPr>
    </w:p>
    <w:p w:rsidR="007467F6" w:rsidRPr="00E70E69" w:rsidRDefault="007467F6" w:rsidP="007467F6">
      <w:pPr>
        <w:spacing w:after="0" w:line="360" w:lineRule="auto"/>
        <w:jc w:val="center"/>
        <w:rPr>
          <w:rFonts w:ascii="Times New Roman" w:hAnsi="Times New Roman" w:cs="Times New Roman"/>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F57C87" w:rsidRDefault="00F57C87" w:rsidP="00F57C87">
      <w:pPr>
        <w:tabs>
          <w:tab w:val="left" w:pos="0"/>
        </w:tabs>
        <w:spacing w:after="0" w:line="360" w:lineRule="auto"/>
        <w:jc w:val="both"/>
        <w:rPr>
          <w:rFonts w:ascii="Times New Roman" w:hAnsi="Times New Roman" w:cs="Times New Roman"/>
          <w:b/>
          <w:sz w:val="24"/>
          <w:szCs w:val="24"/>
        </w:rPr>
      </w:pPr>
    </w:p>
    <w:p w:rsidR="00F57C87" w:rsidRDefault="00F57C87" w:rsidP="00F57C87">
      <w:pPr>
        <w:tabs>
          <w:tab w:val="left" w:pos="0"/>
        </w:tabs>
        <w:spacing w:after="0" w:line="360" w:lineRule="auto"/>
        <w:jc w:val="both"/>
        <w:rPr>
          <w:rFonts w:ascii="Times New Roman" w:hAnsi="Times New Roman" w:cs="Times New Roman"/>
          <w:b/>
          <w:sz w:val="24"/>
          <w:szCs w:val="24"/>
        </w:rPr>
      </w:pPr>
    </w:p>
    <w:p w:rsidR="00F57C87" w:rsidRDefault="00F57C87" w:rsidP="00F57C87">
      <w:pPr>
        <w:tabs>
          <w:tab w:val="left" w:pos="0"/>
        </w:tabs>
        <w:spacing w:after="0" w:line="360" w:lineRule="auto"/>
        <w:jc w:val="both"/>
        <w:rPr>
          <w:rFonts w:ascii="Times New Roman" w:hAnsi="Times New Roman" w:cs="Times New Roman"/>
          <w:b/>
          <w:sz w:val="24"/>
          <w:szCs w:val="24"/>
        </w:rPr>
      </w:pPr>
    </w:p>
    <w:p w:rsidR="00F57C87" w:rsidRDefault="00F57C87" w:rsidP="00F57C87">
      <w:pPr>
        <w:tabs>
          <w:tab w:val="left" w:pos="0"/>
        </w:tabs>
        <w:spacing w:after="0" w:line="360" w:lineRule="auto"/>
        <w:jc w:val="both"/>
        <w:rPr>
          <w:rFonts w:ascii="Times New Roman" w:hAnsi="Times New Roman" w:cs="Times New Roman"/>
          <w:b/>
          <w:sz w:val="24"/>
          <w:szCs w:val="24"/>
        </w:rPr>
      </w:pPr>
    </w:p>
    <w:p w:rsidR="00F57C87" w:rsidRDefault="00F57C87" w:rsidP="00F57C87">
      <w:pPr>
        <w:tabs>
          <w:tab w:val="left" w:pos="0"/>
        </w:tabs>
        <w:spacing w:after="0" w:line="360" w:lineRule="auto"/>
        <w:jc w:val="both"/>
        <w:rPr>
          <w:rFonts w:ascii="Times New Roman" w:hAnsi="Times New Roman" w:cs="Times New Roman"/>
          <w:b/>
          <w:sz w:val="24"/>
          <w:szCs w:val="24"/>
        </w:rPr>
      </w:pPr>
    </w:p>
    <w:p w:rsidR="00F57C87" w:rsidRDefault="00446C41" w:rsidP="00F57C87">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PŘÍLOHA č</w:t>
      </w:r>
      <w:r w:rsidR="00F57C87">
        <w:rPr>
          <w:rFonts w:ascii="Times New Roman" w:hAnsi="Times New Roman" w:cs="Times New Roman"/>
          <w:b/>
          <w:sz w:val="24"/>
          <w:szCs w:val="24"/>
        </w:rPr>
        <w:t>. 3</w:t>
      </w:r>
      <w:r w:rsidR="00F57C87" w:rsidRPr="003A0294">
        <w:rPr>
          <w:rFonts w:ascii="Times New Roman" w:hAnsi="Times New Roman" w:cs="Times New Roman"/>
          <w:b/>
          <w:sz w:val="24"/>
          <w:szCs w:val="24"/>
        </w:rPr>
        <w:t>- Diagnostická metoda SARA DN</w:t>
      </w:r>
      <w:r w:rsidR="00F57C87">
        <w:rPr>
          <w:rFonts w:ascii="Times New Roman" w:hAnsi="Times New Roman" w:cs="Times New Roman"/>
          <w:sz w:val="24"/>
          <w:szCs w:val="24"/>
        </w:rPr>
        <w:t xml:space="preserve"> (pomůcka pro policisty)</w:t>
      </w:r>
    </w:p>
    <w:p w:rsidR="00F57C87" w:rsidRPr="003A0294" w:rsidRDefault="00F57C87" w:rsidP="00F57C87">
      <w:pPr>
        <w:tabs>
          <w:tab w:val="left" w:pos="0"/>
        </w:tabs>
        <w:spacing w:after="0" w:line="360" w:lineRule="auto"/>
        <w:jc w:val="both"/>
        <w:rPr>
          <w:rFonts w:ascii="Times New Roman" w:hAnsi="Times New Roman" w:cs="Times New Roman"/>
          <w:sz w:val="24"/>
          <w:szCs w:val="24"/>
        </w:rPr>
      </w:pPr>
      <w:r w:rsidRPr="003A0294">
        <w:rPr>
          <w:rFonts w:ascii="Times New Roman" w:hAnsi="Times New Roman" w:cs="Times New Roman"/>
          <w:sz w:val="24"/>
          <w:szCs w:val="24"/>
        </w:rPr>
        <w:t>3x5 otázek ke zjištění rizika eskalace domácího násilí</w:t>
      </w:r>
    </w:p>
    <w:p w:rsidR="00F57C87" w:rsidRDefault="00F57C87" w:rsidP="00F57C87">
      <w:pPr>
        <w:tabs>
          <w:tab w:val="left" w:pos="0"/>
        </w:tabs>
        <w:spacing w:after="0" w:line="360" w:lineRule="auto"/>
        <w:jc w:val="both"/>
        <w:rPr>
          <w:rFonts w:ascii="Times New Roman" w:hAnsi="Times New Roman" w:cs="Times New Roman"/>
          <w:sz w:val="24"/>
          <w:szCs w:val="24"/>
        </w:rPr>
      </w:pPr>
    </w:p>
    <w:p w:rsidR="00F57C87" w:rsidRPr="003A0294" w:rsidRDefault="00F57C87" w:rsidP="00F57C87">
      <w:pPr>
        <w:tabs>
          <w:tab w:val="left" w:pos="0"/>
        </w:tabs>
        <w:spacing w:after="0" w:line="360" w:lineRule="auto"/>
        <w:jc w:val="both"/>
        <w:rPr>
          <w:rFonts w:ascii="Times New Roman" w:hAnsi="Times New Roman" w:cs="Times New Roman"/>
          <w:b/>
          <w:sz w:val="24"/>
          <w:szCs w:val="24"/>
        </w:rPr>
      </w:pPr>
      <w:r w:rsidRPr="003A0294">
        <w:rPr>
          <w:rFonts w:ascii="Times New Roman" w:hAnsi="Times New Roman" w:cs="Times New Roman"/>
          <w:b/>
          <w:sz w:val="24"/>
          <w:szCs w:val="24"/>
        </w:rPr>
        <w:t>ODDÍL 1: NÁSILÍ VE VZTAHU K BLÍZKÉ OSOBĚ</w:t>
      </w:r>
    </w:p>
    <w:p w:rsidR="00F57C87" w:rsidRDefault="00F57C87" w:rsidP="00474D90">
      <w:pPr>
        <w:pStyle w:val="Odstavecseseznamem"/>
        <w:numPr>
          <w:ilvl w:val="0"/>
          <w:numId w:val="1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Dopouští se násilná osoba závažného fyzického nebo sexuálního násilí?</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Útoky, pokusy o ně</w:t>
      </w:r>
    </w:p>
    <w:p w:rsidR="00F57C87" w:rsidRDefault="00F57C87" w:rsidP="00F57C87">
      <w:pPr>
        <w:pStyle w:val="Odstavecseseznamem"/>
        <w:tabs>
          <w:tab w:val="left" w:pos="0"/>
        </w:tabs>
        <w:spacing w:after="0" w:line="360" w:lineRule="auto"/>
        <w:ind w:left="1134"/>
        <w:jc w:val="both"/>
        <w:rPr>
          <w:rFonts w:ascii="Times New Roman" w:hAnsi="Times New Roman" w:cs="Times New Roman"/>
          <w:sz w:val="24"/>
          <w:szCs w:val="24"/>
        </w:rPr>
      </w:pPr>
    </w:p>
    <w:p w:rsidR="00F57C87" w:rsidRDefault="00F57C87" w:rsidP="00474D90">
      <w:pPr>
        <w:pStyle w:val="Odstavecseseznamem"/>
        <w:numPr>
          <w:ilvl w:val="0"/>
          <w:numId w:val="1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Vyhrožuje závažným násilím, sděluje své násilné úmysly?</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Vyjadřování agresivních a vražedných myšlenek a plánů</w:t>
      </w:r>
    </w:p>
    <w:p w:rsidR="00F57C87" w:rsidRPr="003F54D2" w:rsidRDefault="00F57C87" w:rsidP="00F57C87">
      <w:pPr>
        <w:pStyle w:val="Odstavecseseznamem"/>
        <w:tabs>
          <w:tab w:val="left" w:pos="0"/>
        </w:tabs>
        <w:spacing w:after="0" w:line="360" w:lineRule="auto"/>
        <w:ind w:left="1134"/>
        <w:jc w:val="both"/>
        <w:rPr>
          <w:rFonts w:ascii="Times New Roman" w:hAnsi="Times New Roman" w:cs="Times New Roman"/>
          <w:sz w:val="24"/>
          <w:szCs w:val="24"/>
        </w:rPr>
      </w:pPr>
    </w:p>
    <w:p w:rsidR="00F57C87" w:rsidRDefault="00F57C87" w:rsidP="00474D90">
      <w:pPr>
        <w:pStyle w:val="Odstavecseseznamem"/>
        <w:numPr>
          <w:ilvl w:val="0"/>
          <w:numId w:val="1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Dochází ke stupňování fyzického/sexuálního násilí nebo výhružek a úmyslů ze strany násilné osoby?</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Zvyšuje se krutost, četnost i různorodost útoků</w:t>
      </w:r>
    </w:p>
    <w:p w:rsidR="00F57C87" w:rsidRDefault="00F57C87" w:rsidP="00F57C87">
      <w:pPr>
        <w:pStyle w:val="Odstavecseseznamem"/>
        <w:tabs>
          <w:tab w:val="left" w:pos="0"/>
        </w:tabs>
        <w:spacing w:after="0" w:line="360" w:lineRule="auto"/>
        <w:ind w:left="1134"/>
        <w:jc w:val="both"/>
        <w:rPr>
          <w:rFonts w:ascii="Times New Roman" w:hAnsi="Times New Roman" w:cs="Times New Roman"/>
          <w:sz w:val="24"/>
          <w:szCs w:val="24"/>
        </w:rPr>
      </w:pPr>
    </w:p>
    <w:p w:rsidR="00F57C87" w:rsidRDefault="00F57C87" w:rsidP="00474D90">
      <w:pPr>
        <w:pStyle w:val="Odstavecseseznamem"/>
        <w:numPr>
          <w:ilvl w:val="0"/>
          <w:numId w:val="1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Porušuje násilná osoba nařízení soudu nebo jiná nařízení?</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Zákazy pobytu, podmínky kauce</w:t>
      </w:r>
    </w:p>
    <w:p w:rsidR="00F57C87" w:rsidRDefault="00F57C87" w:rsidP="00F57C87">
      <w:pPr>
        <w:pStyle w:val="Odstavecseseznamem"/>
        <w:tabs>
          <w:tab w:val="left" w:pos="0"/>
        </w:tabs>
        <w:spacing w:after="0" w:line="360" w:lineRule="auto"/>
        <w:ind w:left="720"/>
        <w:jc w:val="both"/>
        <w:rPr>
          <w:rFonts w:ascii="Times New Roman" w:hAnsi="Times New Roman" w:cs="Times New Roman"/>
          <w:sz w:val="24"/>
          <w:szCs w:val="24"/>
        </w:rPr>
      </w:pPr>
    </w:p>
    <w:p w:rsidR="00F57C87" w:rsidRDefault="00F57C87" w:rsidP="00474D90">
      <w:pPr>
        <w:pStyle w:val="Odstavecseseznamem"/>
        <w:numPr>
          <w:ilvl w:val="0"/>
          <w:numId w:val="17"/>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Má násilná osoba názory a postoje schvalující násilí?</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zlehčuje nebo popírá existenci domácího násilí, omlouvá zneužívání moci</w:t>
      </w:r>
    </w:p>
    <w:p w:rsidR="00F57C87" w:rsidRDefault="00F57C87" w:rsidP="00F57C87">
      <w:pPr>
        <w:pStyle w:val="Odstavecseseznamem"/>
        <w:tabs>
          <w:tab w:val="left" w:pos="0"/>
        </w:tabs>
        <w:spacing w:after="0" w:line="360" w:lineRule="auto"/>
        <w:ind w:left="720"/>
        <w:jc w:val="both"/>
        <w:rPr>
          <w:rFonts w:ascii="Times New Roman" w:hAnsi="Times New Roman" w:cs="Times New Roman"/>
          <w:sz w:val="24"/>
          <w:szCs w:val="24"/>
        </w:rPr>
      </w:pPr>
    </w:p>
    <w:p w:rsidR="00F57C87" w:rsidRPr="00916955" w:rsidRDefault="00F57C87" w:rsidP="00F57C87">
      <w:pPr>
        <w:tabs>
          <w:tab w:val="left" w:pos="0"/>
        </w:tabs>
        <w:spacing w:after="0" w:line="360" w:lineRule="auto"/>
        <w:jc w:val="both"/>
        <w:rPr>
          <w:rFonts w:ascii="Times New Roman" w:hAnsi="Times New Roman" w:cs="Times New Roman"/>
          <w:b/>
          <w:sz w:val="24"/>
          <w:szCs w:val="24"/>
        </w:rPr>
      </w:pPr>
      <w:r w:rsidRPr="00916955">
        <w:rPr>
          <w:rFonts w:ascii="Times New Roman" w:hAnsi="Times New Roman" w:cs="Times New Roman"/>
          <w:b/>
          <w:sz w:val="24"/>
          <w:szCs w:val="24"/>
        </w:rPr>
        <w:t>ODDÍL 2: OBECNÉ SKLONY NÁSILNÉ OSOBY K NÁSILÍ</w:t>
      </w:r>
    </w:p>
    <w:p w:rsidR="00F57C87" w:rsidRDefault="00F57C87" w:rsidP="00474D90">
      <w:pPr>
        <w:pStyle w:val="Odstavecseseznamem"/>
        <w:numPr>
          <w:ilvl w:val="0"/>
          <w:numId w:val="1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Dopouští se obecné kriminality?</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Chová se antisociálně, je držitelem zbraně</w:t>
      </w:r>
    </w:p>
    <w:p w:rsidR="00F57C87" w:rsidRDefault="00F57C87" w:rsidP="00F57C87">
      <w:pPr>
        <w:pStyle w:val="Odstavecseseznamem"/>
        <w:tabs>
          <w:tab w:val="left" w:pos="0"/>
        </w:tabs>
        <w:spacing w:after="0" w:line="360" w:lineRule="auto"/>
        <w:ind w:left="720"/>
        <w:jc w:val="both"/>
        <w:rPr>
          <w:rFonts w:ascii="Times New Roman" w:hAnsi="Times New Roman" w:cs="Times New Roman"/>
          <w:sz w:val="24"/>
          <w:szCs w:val="24"/>
        </w:rPr>
      </w:pPr>
    </w:p>
    <w:p w:rsidR="00F57C87" w:rsidRDefault="00F57C87" w:rsidP="00474D90">
      <w:pPr>
        <w:pStyle w:val="Odstavecseseznamem"/>
        <w:numPr>
          <w:ilvl w:val="0"/>
          <w:numId w:val="1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Jsou informace o problémech v předchozích vztazích?</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Nebyl schopen vytvořit a udržet dlouhodobý a důvěrný vztah</w:t>
      </w:r>
    </w:p>
    <w:p w:rsidR="00F57C87" w:rsidRDefault="00F57C87" w:rsidP="00F57C87">
      <w:pPr>
        <w:pStyle w:val="Odstavecseseznamem"/>
        <w:tabs>
          <w:tab w:val="left" w:pos="0"/>
        </w:tabs>
        <w:spacing w:after="0" w:line="360" w:lineRule="auto"/>
        <w:ind w:left="720"/>
        <w:jc w:val="both"/>
        <w:rPr>
          <w:rFonts w:ascii="Times New Roman" w:hAnsi="Times New Roman" w:cs="Times New Roman"/>
          <w:sz w:val="24"/>
          <w:szCs w:val="24"/>
        </w:rPr>
      </w:pPr>
    </w:p>
    <w:p w:rsidR="00F57C87" w:rsidRDefault="00F57C87" w:rsidP="00474D90">
      <w:pPr>
        <w:pStyle w:val="Odstavecseseznamem"/>
        <w:numPr>
          <w:ilvl w:val="0"/>
          <w:numId w:val="1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Má násilná osoba nějaké pracovní nebo finanční problémy?</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Často mění zaměstnání, velké finanční potíže</w:t>
      </w:r>
    </w:p>
    <w:p w:rsidR="00F57C87" w:rsidRPr="00916955" w:rsidRDefault="00F57C87" w:rsidP="00F57C87">
      <w:pPr>
        <w:tabs>
          <w:tab w:val="left" w:pos="0"/>
        </w:tabs>
        <w:spacing w:after="0" w:line="360" w:lineRule="auto"/>
        <w:jc w:val="both"/>
        <w:rPr>
          <w:rFonts w:ascii="Times New Roman" w:hAnsi="Times New Roman" w:cs="Times New Roman"/>
          <w:sz w:val="24"/>
          <w:szCs w:val="24"/>
        </w:rPr>
      </w:pPr>
    </w:p>
    <w:p w:rsidR="00F57C87" w:rsidRDefault="00F57C87" w:rsidP="00474D90">
      <w:pPr>
        <w:pStyle w:val="Odstavecseseznamem"/>
        <w:numPr>
          <w:ilvl w:val="0"/>
          <w:numId w:val="1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Má násilná osoba problém s toxikomanií a jinými závislostmi?</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Užívání nelegálních drog, alkoholu, léků, závislost na automatech</w:t>
      </w:r>
    </w:p>
    <w:p w:rsidR="00F57C87" w:rsidRDefault="00F57C87" w:rsidP="00F57C87">
      <w:pPr>
        <w:pStyle w:val="Odstavecseseznamem"/>
        <w:tabs>
          <w:tab w:val="left" w:pos="0"/>
        </w:tabs>
        <w:spacing w:after="0" w:line="360" w:lineRule="auto"/>
        <w:ind w:left="720"/>
        <w:jc w:val="both"/>
        <w:rPr>
          <w:rFonts w:ascii="Times New Roman" w:hAnsi="Times New Roman" w:cs="Times New Roman"/>
          <w:sz w:val="24"/>
          <w:szCs w:val="24"/>
        </w:rPr>
      </w:pPr>
    </w:p>
    <w:p w:rsidR="00F57C87" w:rsidRDefault="00F57C87" w:rsidP="00474D90">
      <w:pPr>
        <w:pStyle w:val="Odstavecseseznamem"/>
        <w:numPr>
          <w:ilvl w:val="0"/>
          <w:numId w:val="1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Má násilná osoba problémy v oblasti duševního zdraví?</w:t>
      </w:r>
    </w:p>
    <w:p w:rsidR="00F57C87" w:rsidRDefault="00F57C87" w:rsidP="00474D90">
      <w:pPr>
        <w:pStyle w:val="Odstavecseseznamem"/>
        <w:numPr>
          <w:ilvl w:val="0"/>
          <w:numId w:val="7"/>
        </w:numPr>
        <w:ind w:left="1134"/>
        <w:rPr>
          <w:rFonts w:ascii="Times New Roman" w:hAnsi="Times New Roman" w:cs="Times New Roman"/>
          <w:sz w:val="24"/>
          <w:szCs w:val="24"/>
        </w:rPr>
      </w:pPr>
      <w:r>
        <w:rPr>
          <w:rFonts w:ascii="Times New Roman" w:hAnsi="Times New Roman" w:cs="Times New Roman"/>
          <w:sz w:val="24"/>
          <w:szCs w:val="24"/>
        </w:rPr>
        <w:t>Extrémní chování vybočující mimo normu</w:t>
      </w:r>
    </w:p>
    <w:p w:rsidR="00F57C87" w:rsidRPr="00916955" w:rsidRDefault="00F57C87" w:rsidP="00F57C87">
      <w:pPr>
        <w:pStyle w:val="Odstavecseseznamem"/>
        <w:rPr>
          <w:rFonts w:ascii="Times New Roman" w:hAnsi="Times New Roman" w:cs="Times New Roman"/>
          <w:sz w:val="24"/>
          <w:szCs w:val="24"/>
        </w:rPr>
      </w:pPr>
    </w:p>
    <w:p w:rsidR="00F57C87" w:rsidRPr="00916955" w:rsidRDefault="00F57C87" w:rsidP="00F57C87">
      <w:pPr>
        <w:tabs>
          <w:tab w:val="left" w:pos="0"/>
        </w:tabs>
        <w:spacing w:after="0" w:line="360" w:lineRule="auto"/>
        <w:jc w:val="both"/>
        <w:rPr>
          <w:rFonts w:ascii="Times New Roman" w:hAnsi="Times New Roman" w:cs="Times New Roman"/>
          <w:b/>
          <w:sz w:val="24"/>
          <w:szCs w:val="24"/>
        </w:rPr>
      </w:pPr>
      <w:r w:rsidRPr="00916955">
        <w:rPr>
          <w:rFonts w:ascii="Times New Roman" w:hAnsi="Times New Roman" w:cs="Times New Roman"/>
          <w:b/>
          <w:sz w:val="24"/>
          <w:szCs w:val="24"/>
        </w:rPr>
        <w:t>ODDÍL 3: ZRANITELNOST OHROŽENÉ OSOBY</w:t>
      </w:r>
    </w:p>
    <w:p w:rsidR="00F57C87" w:rsidRDefault="00F57C87" w:rsidP="00474D90">
      <w:pPr>
        <w:pStyle w:val="Odstavecseseznamem"/>
        <w:numPr>
          <w:ilvl w:val="0"/>
          <w:numId w:val="1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Chová se ohrožená osoba rozporuplně ve vztahu k násilné osobě?</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Přesto, že se chce od násilné osoby odpoutat, udržuje s ní pravidelné či nepravidelné kontakty, omlouvá akce násilníka, svaluje vinu na sebe</w:t>
      </w:r>
    </w:p>
    <w:p w:rsidR="00F57C87" w:rsidRDefault="00F57C87" w:rsidP="00F57C87">
      <w:pPr>
        <w:pStyle w:val="Odstavecseseznamem"/>
        <w:tabs>
          <w:tab w:val="left" w:pos="0"/>
        </w:tabs>
        <w:spacing w:after="0" w:line="360" w:lineRule="auto"/>
        <w:ind w:left="720"/>
        <w:jc w:val="both"/>
        <w:rPr>
          <w:rFonts w:ascii="Times New Roman" w:hAnsi="Times New Roman" w:cs="Times New Roman"/>
          <w:sz w:val="24"/>
          <w:szCs w:val="24"/>
        </w:rPr>
      </w:pPr>
    </w:p>
    <w:p w:rsidR="00F57C87" w:rsidRDefault="00F57C87" w:rsidP="00474D90">
      <w:pPr>
        <w:pStyle w:val="Odstavecseseznamem"/>
        <w:numPr>
          <w:ilvl w:val="0"/>
          <w:numId w:val="1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Má z násilné osoby extrémní strach?</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Hladina strachu výrazně ovlivňuje jednání ohrožené osoby</w:t>
      </w:r>
    </w:p>
    <w:p w:rsidR="00F57C87" w:rsidRPr="00916955" w:rsidRDefault="00F57C87" w:rsidP="00F57C87">
      <w:pPr>
        <w:pStyle w:val="Odstavecseseznamem"/>
        <w:rPr>
          <w:rFonts w:ascii="Times New Roman" w:hAnsi="Times New Roman" w:cs="Times New Roman"/>
          <w:sz w:val="24"/>
          <w:szCs w:val="24"/>
        </w:rPr>
      </w:pPr>
    </w:p>
    <w:p w:rsidR="00F57C87" w:rsidRDefault="00F57C87" w:rsidP="00474D90">
      <w:pPr>
        <w:pStyle w:val="Odstavecseseznamem"/>
        <w:numPr>
          <w:ilvl w:val="0"/>
          <w:numId w:val="1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Má ohrožená osoba problémy se zajištěním svého bezpečí?</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Ohrožená osoba nezná svá práva, má malé nebo žádné kontakty s přáteli</w:t>
      </w:r>
    </w:p>
    <w:p w:rsidR="00F57C87" w:rsidRPr="00916955" w:rsidRDefault="00F57C87" w:rsidP="00F57C87">
      <w:pPr>
        <w:pStyle w:val="Odstavecseseznamem"/>
        <w:rPr>
          <w:rFonts w:ascii="Times New Roman" w:hAnsi="Times New Roman" w:cs="Times New Roman"/>
          <w:sz w:val="24"/>
          <w:szCs w:val="24"/>
        </w:rPr>
      </w:pPr>
    </w:p>
    <w:p w:rsidR="00F57C87" w:rsidRDefault="00F57C87" w:rsidP="00474D90">
      <w:pPr>
        <w:pStyle w:val="Odstavecseseznamem"/>
        <w:numPr>
          <w:ilvl w:val="0"/>
          <w:numId w:val="1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Existují objektivní překážky, které brání zajištění bezpečí pro ohroženou osobu (nejenom v místě bydliště, ale také v zaměstnání)</w:t>
      </w:r>
    </w:p>
    <w:p w:rsidR="00F57C87"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Chybí podpora od jiných osob</w:t>
      </w:r>
    </w:p>
    <w:p w:rsidR="00F57C87" w:rsidRPr="00916955" w:rsidRDefault="00F57C87" w:rsidP="00F57C87">
      <w:pPr>
        <w:pStyle w:val="Odstavecseseznamem"/>
        <w:rPr>
          <w:rFonts w:ascii="Times New Roman" w:hAnsi="Times New Roman" w:cs="Times New Roman"/>
          <w:sz w:val="24"/>
          <w:szCs w:val="24"/>
        </w:rPr>
      </w:pPr>
    </w:p>
    <w:p w:rsidR="00F57C87" w:rsidRPr="00916955" w:rsidRDefault="00F57C87" w:rsidP="00474D90">
      <w:pPr>
        <w:pStyle w:val="Odstavecseseznamem"/>
        <w:numPr>
          <w:ilvl w:val="0"/>
          <w:numId w:val="1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Má ohrožená osoba závažné osobní problémy?</w:t>
      </w:r>
    </w:p>
    <w:p w:rsidR="00F57C87" w:rsidRPr="00916955" w:rsidRDefault="00F57C87" w:rsidP="00474D90">
      <w:pPr>
        <w:pStyle w:val="Odstavecseseznamem"/>
        <w:numPr>
          <w:ilvl w:val="0"/>
          <w:numId w:val="7"/>
        </w:numPr>
        <w:tabs>
          <w:tab w:val="left" w:pos="0"/>
        </w:tabs>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Se zaměstnáním, financemi, mentální problémy…</w:t>
      </w: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242A91" w:rsidRDefault="00242A91" w:rsidP="006C007F">
      <w:pPr>
        <w:tabs>
          <w:tab w:val="left" w:pos="0"/>
        </w:tabs>
        <w:spacing w:after="0" w:line="360" w:lineRule="auto"/>
        <w:jc w:val="both"/>
        <w:rPr>
          <w:rFonts w:ascii="Times New Roman" w:hAnsi="Times New Roman" w:cs="Times New Roman"/>
          <w:b/>
          <w:sz w:val="24"/>
          <w:szCs w:val="24"/>
        </w:rPr>
      </w:pPr>
    </w:p>
    <w:p w:rsidR="00F57C87" w:rsidRDefault="00F57C87" w:rsidP="006C007F">
      <w:pPr>
        <w:tabs>
          <w:tab w:val="left" w:pos="0"/>
        </w:tabs>
        <w:spacing w:after="0" w:line="360" w:lineRule="auto"/>
        <w:jc w:val="both"/>
        <w:rPr>
          <w:rFonts w:ascii="Times New Roman" w:hAnsi="Times New Roman" w:cs="Times New Roman"/>
          <w:b/>
          <w:sz w:val="24"/>
          <w:szCs w:val="24"/>
        </w:rPr>
      </w:pPr>
    </w:p>
    <w:p w:rsidR="00F57C87" w:rsidRDefault="00F57C87" w:rsidP="006C007F">
      <w:pPr>
        <w:tabs>
          <w:tab w:val="left" w:pos="0"/>
        </w:tabs>
        <w:spacing w:after="0" w:line="360" w:lineRule="auto"/>
        <w:jc w:val="both"/>
        <w:rPr>
          <w:rFonts w:ascii="Times New Roman" w:hAnsi="Times New Roman" w:cs="Times New Roman"/>
          <w:b/>
          <w:sz w:val="24"/>
          <w:szCs w:val="24"/>
        </w:rPr>
      </w:pPr>
    </w:p>
    <w:p w:rsidR="00F57C87" w:rsidRDefault="00F57C87" w:rsidP="006C007F">
      <w:pPr>
        <w:tabs>
          <w:tab w:val="left" w:pos="0"/>
        </w:tabs>
        <w:spacing w:after="0" w:line="360" w:lineRule="auto"/>
        <w:jc w:val="both"/>
        <w:rPr>
          <w:rFonts w:ascii="Times New Roman" w:hAnsi="Times New Roman" w:cs="Times New Roman"/>
          <w:b/>
          <w:sz w:val="24"/>
          <w:szCs w:val="24"/>
        </w:rPr>
      </w:pPr>
    </w:p>
    <w:p w:rsidR="00F57C87" w:rsidRDefault="00F57C87" w:rsidP="006C007F">
      <w:pPr>
        <w:tabs>
          <w:tab w:val="left" w:pos="0"/>
        </w:tabs>
        <w:spacing w:after="0" w:line="360" w:lineRule="auto"/>
        <w:jc w:val="both"/>
        <w:rPr>
          <w:rFonts w:ascii="Times New Roman" w:hAnsi="Times New Roman" w:cs="Times New Roman"/>
          <w:b/>
          <w:sz w:val="24"/>
          <w:szCs w:val="24"/>
        </w:rPr>
      </w:pPr>
    </w:p>
    <w:p w:rsidR="00F57C87" w:rsidRDefault="00F57C87" w:rsidP="006C007F">
      <w:pPr>
        <w:tabs>
          <w:tab w:val="left" w:pos="0"/>
        </w:tabs>
        <w:spacing w:after="0" w:line="360" w:lineRule="auto"/>
        <w:jc w:val="both"/>
        <w:rPr>
          <w:rFonts w:ascii="Times New Roman" w:hAnsi="Times New Roman" w:cs="Times New Roman"/>
          <w:b/>
          <w:sz w:val="24"/>
          <w:szCs w:val="24"/>
        </w:rPr>
      </w:pPr>
    </w:p>
    <w:p w:rsidR="00F57C87" w:rsidRDefault="00F57C87" w:rsidP="006C007F">
      <w:pPr>
        <w:tabs>
          <w:tab w:val="left" w:pos="0"/>
        </w:tabs>
        <w:spacing w:after="0" w:line="360" w:lineRule="auto"/>
        <w:jc w:val="both"/>
        <w:rPr>
          <w:rFonts w:ascii="Times New Roman" w:hAnsi="Times New Roman" w:cs="Times New Roman"/>
          <w:b/>
          <w:sz w:val="24"/>
          <w:szCs w:val="24"/>
        </w:rPr>
      </w:pPr>
    </w:p>
    <w:p w:rsidR="00F57C87" w:rsidRDefault="00F57C87" w:rsidP="006C007F">
      <w:pPr>
        <w:tabs>
          <w:tab w:val="left" w:pos="0"/>
        </w:tabs>
        <w:spacing w:after="0" w:line="360" w:lineRule="auto"/>
        <w:jc w:val="both"/>
        <w:rPr>
          <w:rFonts w:ascii="Times New Roman" w:hAnsi="Times New Roman" w:cs="Times New Roman"/>
          <w:b/>
          <w:sz w:val="24"/>
          <w:szCs w:val="24"/>
        </w:rPr>
      </w:pPr>
    </w:p>
    <w:p w:rsidR="00F57C87" w:rsidRDefault="00F57C87" w:rsidP="006C007F">
      <w:pPr>
        <w:tabs>
          <w:tab w:val="left" w:pos="0"/>
        </w:tabs>
        <w:spacing w:after="0" w:line="360" w:lineRule="auto"/>
        <w:jc w:val="both"/>
        <w:rPr>
          <w:rFonts w:ascii="Times New Roman" w:hAnsi="Times New Roman" w:cs="Times New Roman"/>
          <w:b/>
          <w:sz w:val="24"/>
          <w:szCs w:val="24"/>
        </w:rPr>
      </w:pPr>
    </w:p>
    <w:p w:rsidR="0019217F" w:rsidRDefault="000B27A4" w:rsidP="006C007F">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PŘÍLOHA </w:t>
      </w:r>
      <w:r w:rsidR="00446C41">
        <w:rPr>
          <w:rFonts w:ascii="Times New Roman" w:hAnsi="Times New Roman" w:cs="Times New Roman"/>
          <w:b/>
          <w:sz w:val="24"/>
          <w:szCs w:val="24"/>
        </w:rPr>
        <w:t>č</w:t>
      </w:r>
      <w:r w:rsidR="0019217F" w:rsidRPr="0019217F">
        <w:rPr>
          <w:rFonts w:ascii="Times New Roman" w:hAnsi="Times New Roman" w:cs="Times New Roman"/>
          <w:b/>
          <w:sz w:val="24"/>
          <w:szCs w:val="24"/>
        </w:rPr>
        <w:t>.</w:t>
      </w:r>
      <w:r w:rsidR="0019217F">
        <w:rPr>
          <w:rFonts w:ascii="Times New Roman" w:hAnsi="Times New Roman" w:cs="Times New Roman"/>
          <w:b/>
          <w:sz w:val="24"/>
          <w:szCs w:val="24"/>
        </w:rPr>
        <w:t xml:space="preserve"> </w:t>
      </w:r>
      <w:r w:rsidR="00F57C87">
        <w:rPr>
          <w:rFonts w:ascii="Times New Roman" w:hAnsi="Times New Roman" w:cs="Times New Roman"/>
          <w:b/>
          <w:sz w:val="24"/>
          <w:szCs w:val="24"/>
        </w:rPr>
        <w:t>4</w:t>
      </w:r>
      <w:r w:rsidR="00590799">
        <w:rPr>
          <w:rFonts w:ascii="Times New Roman" w:hAnsi="Times New Roman" w:cs="Times New Roman"/>
          <w:b/>
          <w:sz w:val="24"/>
          <w:szCs w:val="24"/>
        </w:rPr>
        <w:t>- Bezpečnostní plán</w:t>
      </w:r>
    </w:p>
    <w:p w:rsidR="00A968E6" w:rsidRDefault="00A968E6" w:rsidP="006C007F">
      <w:pPr>
        <w:tabs>
          <w:tab w:val="left" w:pos="0"/>
        </w:tabs>
        <w:spacing w:after="0" w:line="360" w:lineRule="auto"/>
        <w:jc w:val="both"/>
        <w:rPr>
          <w:rFonts w:ascii="Times New Roman" w:hAnsi="Times New Roman" w:cs="Times New Roman"/>
          <w:sz w:val="24"/>
          <w:szCs w:val="24"/>
        </w:rPr>
      </w:pPr>
    </w:p>
    <w:p w:rsidR="0019217F" w:rsidRDefault="0019217F" w:rsidP="006C007F">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PRVNÍ KROK- BEZPEČNOST BĚHEM NÁSILNÉHO INCIDENTU</w:t>
      </w:r>
    </w:p>
    <w:p w:rsidR="0019217F" w:rsidRDefault="0019217F" w:rsidP="006C007F">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Pokud se ke mně bude partner znovu </w:t>
      </w:r>
      <w:r w:rsidR="005D619A">
        <w:rPr>
          <w:rFonts w:ascii="Times New Roman" w:hAnsi="Times New Roman" w:cs="Times New Roman"/>
          <w:sz w:val="24"/>
          <w:szCs w:val="24"/>
        </w:rPr>
        <w:t>chovat agresivně, mohu použít ně</w:t>
      </w:r>
      <w:r>
        <w:rPr>
          <w:rFonts w:ascii="Times New Roman" w:hAnsi="Times New Roman" w:cs="Times New Roman"/>
          <w:sz w:val="24"/>
          <w:szCs w:val="24"/>
        </w:rPr>
        <w:t>které nebo všechny následující strategie:</w:t>
      </w:r>
    </w:p>
    <w:p w:rsidR="0019217F" w:rsidRPr="00E8160F" w:rsidRDefault="0019217F" w:rsidP="00474D90">
      <w:pPr>
        <w:pStyle w:val="Odstavecseseznamem"/>
        <w:numPr>
          <w:ilvl w:val="0"/>
          <w:numId w:val="8"/>
        </w:numPr>
        <w:tabs>
          <w:tab w:val="left" w:pos="0"/>
        </w:tabs>
        <w:spacing w:after="0" w:line="360" w:lineRule="auto"/>
        <w:jc w:val="both"/>
        <w:rPr>
          <w:rFonts w:ascii="Times New Roman" w:hAnsi="Times New Roman" w:cs="Times New Roman"/>
          <w:sz w:val="24"/>
          <w:szCs w:val="24"/>
        </w:rPr>
      </w:pPr>
      <w:r w:rsidRPr="00E8160F">
        <w:rPr>
          <w:rFonts w:ascii="Times New Roman" w:hAnsi="Times New Roman" w:cs="Times New Roman"/>
          <w:sz w:val="24"/>
          <w:szCs w:val="24"/>
        </w:rPr>
        <w:t>Jestli se rozhodnu odejít, použiji</w:t>
      </w:r>
      <w:r w:rsidR="00E8160F" w:rsidRPr="00E8160F">
        <w:rPr>
          <w:rFonts w:ascii="Times New Roman" w:hAnsi="Times New Roman" w:cs="Times New Roman"/>
          <w:sz w:val="24"/>
          <w:szCs w:val="24"/>
        </w:rPr>
        <w:t>_______________</w:t>
      </w:r>
      <w:r w:rsidR="00E8160F">
        <w:rPr>
          <w:rFonts w:ascii="Times New Roman" w:hAnsi="Times New Roman" w:cs="Times New Roman"/>
          <w:sz w:val="24"/>
          <w:szCs w:val="24"/>
        </w:rPr>
        <w:t xml:space="preserve"> (</w:t>
      </w:r>
      <w:r w:rsidRPr="00E8160F">
        <w:rPr>
          <w:rFonts w:ascii="Times New Roman" w:hAnsi="Times New Roman" w:cs="Times New Roman"/>
          <w:sz w:val="24"/>
          <w:szCs w:val="24"/>
        </w:rPr>
        <w:t>Nacvičte si, jak se bezpečně dostat z</w:t>
      </w:r>
      <w:r w:rsidR="00E8160F">
        <w:rPr>
          <w:rFonts w:ascii="Times New Roman" w:hAnsi="Times New Roman" w:cs="Times New Roman"/>
          <w:sz w:val="24"/>
          <w:szCs w:val="24"/>
        </w:rPr>
        <w:t> domu)</w:t>
      </w:r>
    </w:p>
    <w:p w:rsidR="0019217F" w:rsidRPr="0019217F" w:rsidRDefault="0019217F" w:rsidP="0019217F">
      <w:pPr>
        <w:tabs>
          <w:tab w:val="left" w:pos="0"/>
        </w:tabs>
        <w:spacing w:after="0" w:line="360" w:lineRule="auto"/>
        <w:jc w:val="both"/>
        <w:rPr>
          <w:rFonts w:ascii="Times New Roman" w:hAnsi="Times New Roman" w:cs="Times New Roman"/>
          <w:sz w:val="24"/>
          <w:szCs w:val="24"/>
        </w:rPr>
      </w:pPr>
    </w:p>
    <w:p w:rsidR="0019217F" w:rsidRDefault="0019217F" w:rsidP="00474D90">
      <w:pPr>
        <w:pStyle w:val="Odstavecseseznamem"/>
        <w:numPr>
          <w:ilvl w:val="0"/>
          <w:numId w:val="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Budu mít připravenu tašku a klíče a položím je</w:t>
      </w:r>
      <w:r w:rsidR="00E8160F">
        <w:rPr>
          <w:rFonts w:ascii="Times New Roman" w:hAnsi="Times New Roman" w:cs="Times New Roman"/>
          <w:sz w:val="24"/>
          <w:szCs w:val="24"/>
        </w:rPr>
        <w:t xml:space="preserve"> na_______________,</w:t>
      </w:r>
      <w:r>
        <w:rPr>
          <w:rFonts w:ascii="Times New Roman" w:hAnsi="Times New Roman" w:cs="Times New Roman"/>
          <w:sz w:val="24"/>
          <w:szCs w:val="24"/>
        </w:rPr>
        <w:t>abych je měl/a po ruce, kdybych musel/a odejít.</w:t>
      </w:r>
    </w:p>
    <w:p w:rsidR="0019217F" w:rsidRDefault="0019217F" w:rsidP="0019217F">
      <w:pPr>
        <w:pStyle w:val="Odstavecseseznamem"/>
        <w:tabs>
          <w:tab w:val="left" w:pos="0"/>
        </w:tabs>
        <w:spacing w:after="0" w:line="360" w:lineRule="auto"/>
        <w:ind w:left="720"/>
        <w:jc w:val="both"/>
        <w:rPr>
          <w:rFonts w:ascii="Times New Roman" w:hAnsi="Times New Roman" w:cs="Times New Roman"/>
          <w:sz w:val="24"/>
          <w:szCs w:val="24"/>
        </w:rPr>
      </w:pPr>
    </w:p>
    <w:p w:rsidR="0019217F" w:rsidRDefault="0019217F" w:rsidP="00474D90">
      <w:pPr>
        <w:pStyle w:val="Odstavecseseznamem"/>
        <w:numPr>
          <w:ilvl w:val="0"/>
          <w:numId w:val="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Mohu o násilí říci</w:t>
      </w:r>
      <w:r w:rsidR="00E8160F">
        <w:rPr>
          <w:rFonts w:ascii="Times New Roman" w:hAnsi="Times New Roman" w:cs="Times New Roman"/>
          <w:sz w:val="24"/>
          <w:szCs w:val="24"/>
        </w:rPr>
        <w:t>_______________</w:t>
      </w:r>
      <w:r>
        <w:rPr>
          <w:rFonts w:ascii="Times New Roman" w:hAnsi="Times New Roman" w:cs="Times New Roman"/>
          <w:sz w:val="24"/>
          <w:szCs w:val="24"/>
        </w:rPr>
        <w:t xml:space="preserve"> a požádat je, aby zavolali policii, kdyby zaslechli podezřelé zvuky z našeho domu/bytu.</w:t>
      </w:r>
    </w:p>
    <w:p w:rsidR="0019217F" w:rsidRPr="0019217F" w:rsidRDefault="0019217F" w:rsidP="0019217F">
      <w:pPr>
        <w:pStyle w:val="Odstavecseseznamem"/>
        <w:rPr>
          <w:rFonts w:ascii="Times New Roman" w:hAnsi="Times New Roman" w:cs="Times New Roman"/>
          <w:sz w:val="24"/>
          <w:szCs w:val="24"/>
        </w:rPr>
      </w:pPr>
    </w:p>
    <w:p w:rsidR="0019217F" w:rsidRDefault="0019217F" w:rsidP="00474D90">
      <w:pPr>
        <w:pStyle w:val="Odstavecseseznamem"/>
        <w:numPr>
          <w:ilvl w:val="0"/>
          <w:numId w:val="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Naučím děti, jak zavolat na policii a přivolat záchrannou službu.</w:t>
      </w:r>
    </w:p>
    <w:p w:rsidR="00E8160F" w:rsidRPr="00E8160F" w:rsidRDefault="00E8160F" w:rsidP="00E8160F">
      <w:pPr>
        <w:pStyle w:val="Odstavecseseznamem"/>
        <w:rPr>
          <w:rFonts w:ascii="Times New Roman" w:hAnsi="Times New Roman" w:cs="Times New Roman"/>
          <w:sz w:val="24"/>
          <w:szCs w:val="24"/>
        </w:rPr>
      </w:pPr>
    </w:p>
    <w:p w:rsidR="00E8160F" w:rsidRDefault="00E8160F" w:rsidP="00474D90">
      <w:pPr>
        <w:pStyle w:val="Odstavecseseznamem"/>
        <w:numPr>
          <w:ilvl w:val="0"/>
          <w:numId w:val="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_______________bude kód pro mé přátele a děti, aby věděli, že mají volat pomoc.</w:t>
      </w:r>
    </w:p>
    <w:p w:rsidR="00E8160F" w:rsidRPr="00E8160F" w:rsidRDefault="00E8160F" w:rsidP="00E8160F">
      <w:pPr>
        <w:pStyle w:val="Odstavecseseznamem"/>
        <w:rPr>
          <w:rFonts w:ascii="Times New Roman" w:hAnsi="Times New Roman" w:cs="Times New Roman"/>
          <w:sz w:val="24"/>
          <w:szCs w:val="24"/>
        </w:rPr>
      </w:pPr>
    </w:p>
    <w:p w:rsidR="00E8160F" w:rsidRPr="00E8160F" w:rsidRDefault="00E8160F" w:rsidP="00474D90">
      <w:pPr>
        <w:pStyle w:val="Odstavecseseznamem"/>
        <w:numPr>
          <w:ilvl w:val="0"/>
          <w:numId w:val="8"/>
        </w:numPr>
        <w:tabs>
          <w:tab w:val="left" w:pos="0"/>
        </w:tabs>
        <w:spacing w:after="0" w:line="360" w:lineRule="auto"/>
        <w:jc w:val="both"/>
        <w:rPr>
          <w:rFonts w:ascii="Times New Roman" w:hAnsi="Times New Roman" w:cs="Times New Roman"/>
          <w:sz w:val="24"/>
          <w:szCs w:val="24"/>
        </w:rPr>
      </w:pPr>
      <w:r w:rsidRPr="00E8160F">
        <w:rPr>
          <w:rFonts w:ascii="Times New Roman" w:hAnsi="Times New Roman" w:cs="Times New Roman"/>
          <w:sz w:val="24"/>
          <w:szCs w:val="24"/>
        </w:rPr>
        <w:t>Kdybych měla odejít z domu, půjdu k_______________</w:t>
      </w:r>
      <w:r>
        <w:rPr>
          <w:rFonts w:ascii="Times New Roman" w:hAnsi="Times New Roman" w:cs="Times New Roman"/>
          <w:sz w:val="24"/>
          <w:szCs w:val="24"/>
        </w:rPr>
        <w:t xml:space="preserve">. </w:t>
      </w:r>
      <w:r w:rsidRPr="00E8160F">
        <w:rPr>
          <w:rFonts w:ascii="Times New Roman" w:hAnsi="Times New Roman" w:cs="Times New Roman"/>
          <w:sz w:val="24"/>
          <w:szCs w:val="24"/>
        </w:rPr>
        <w:t>Pokud nebudu moci jít tam, půjdu k</w:t>
      </w:r>
      <w:r>
        <w:rPr>
          <w:rFonts w:ascii="Times New Roman" w:hAnsi="Times New Roman" w:cs="Times New Roman"/>
          <w:sz w:val="24"/>
          <w:szCs w:val="24"/>
        </w:rPr>
        <w:t>_______________</w:t>
      </w:r>
      <w:r w:rsidRPr="00E8160F">
        <w:rPr>
          <w:rFonts w:ascii="Times New Roman" w:hAnsi="Times New Roman" w:cs="Times New Roman"/>
          <w:sz w:val="24"/>
          <w:szCs w:val="24"/>
        </w:rPr>
        <w:t>nebo k</w:t>
      </w:r>
      <w:r>
        <w:rPr>
          <w:rFonts w:ascii="Times New Roman" w:hAnsi="Times New Roman" w:cs="Times New Roman"/>
          <w:sz w:val="24"/>
          <w:szCs w:val="24"/>
        </w:rPr>
        <w:t>_______________.</w:t>
      </w:r>
    </w:p>
    <w:p w:rsidR="00E8160F" w:rsidRDefault="00E8160F" w:rsidP="00E8160F">
      <w:pPr>
        <w:pStyle w:val="Odstavecseseznamem"/>
        <w:tabs>
          <w:tab w:val="left" w:pos="0"/>
        </w:tabs>
        <w:spacing w:after="0" w:line="360" w:lineRule="auto"/>
        <w:ind w:left="720"/>
        <w:jc w:val="both"/>
        <w:rPr>
          <w:rFonts w:ascii="Times New Roman" w:hAnsi="Times New Roman" w:cs="Times New Roman"/>
          <w:sz w:val="24"/>
          <w:szCs w:val="24"/>
        </w:rPr>
      </w:pPr>
    </w:p>
    <w:p w:rsidR="00E8160F" w:rsidRDefault="00E8160F" w:rsidP="00474D90">
      <w:pPr>
        <w:pStyle w:val="Odstavecseseznamem"/>
        <w:numPr>
          <w:ilvl w:val="0"/>
          <w:numId w:val="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Mé děti se mohou některé tyto strategie naučit.</w:t>
      </w:r>
    </w:p>
    <w:p w:rsidR="00E8160F" w:rsidRDefault="00E8160F" w:rsidP="00E8160F">
      <w:pPr>
        <w:pStyle w:val="Odstavecseseznamem"/>
        <w:tabs>
          <w:tab w:val="left" w:pos="0"/>
        </w:tabs>
        <w:spacing w:after="0" w:line="360" w:lineRule="auto"/>
        <w:ind w:left="720"/>
        <w:jc w:val="both"/>
        <w:rPr>
          <w:rFonts w:ascii="Times New Roman" w:hAnsi="Times New Roman" w:cs="Times New Roman"/>
          <w:sz w:val="24"/>
          <w:szCs w:val="24"/>
        </w:rPr>
      </w:pPr>
    </w:p>
    <w:p w:rsidR="00E8160F" w:rsidRDefault="00E8160F" w:rsidP="00474D90">
      <w:pPr>
        <w:pStyle w:val="Odstavecseseznamem"/>
        <w:numPr>
          <w:ilvl w:val="0"/>
          <w:numId w:val="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Když uvidím, že by mohlo dojít k násilím, pokusím se přesunout do_______________nebo do_______________ (pokuste se vyhnout incidentům v koupelně, garáži nebo kuchyni, blízko zbraní nebo v místnostech bez přístupu k venkovním dveřím)</w:t>
      </w:r>
    </w:p>
    <w:p w:rsidR="00E8160F" w:rsidRPr="00E8160F" w:rsidRDefault="00E8160F" w:rsidP="00E8160F">
      <w:pPr>
        <w:pStyle w:val="Odstavecseseznamem"/>
        <w:rPr>
          <w:rFonts w:ascii="Times New Roman" w:hAnsi="Times New Roman" w:cs="Times New Roman"/>
          <w:sz w:val="24"/>
          <w:szCs w:val="24"/>
        </w:rPr>
      </w:pPr>
    </w:p>
    <w:p w:rsidR="00E8160F" w:rsidRDefault="00E8160F" w:rsidP="00474D90">
      <w:pPr>
        <w:pStyle w:val="Odstavecseseznamem"/>
        <w:numPr>
          <w:ilvl w:val="0"/>
          <w:numId w:val="8"/>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Použiji svůj úsudek a intuici. Pokud bude situace velmi vážná, můžu partnerovi dát, co chce, aby se uklidnil. Musím se chránit, dokud se nedostanu z nebezpečí.</w:t>
      </w:r>
    </w:p>
    <w:p w:rsidR="00A968E6" w:rsidRPr="00A968E6" w:rsidRDefault="00A968E6" w:rsidP="00A968E6">
      <w:pPr>
        <w:pStyle w:val="Odstavecseseznamem"/>
        <w:rPr>
          <w:rFonts w:ascii="Times New Roman" w:hAnsi="Times New Roman" w:cs="Times New Roman"/>
          <w:sz w:val="24"/>
          <w:szCs w:val="24"/>
        </w:rPr>
      </w:pPr>
    </w:p>
    <w:p w:rsidR="00242A91" w:rsidRDefault="00242A91" w:rsidP="00A968E6">
      <w:pPr>
        <w:tabs>
          <w:tab w:val="left" w:pos="0"/>
        </w:tabs>
        <w:spacing w:after="0" w:line="360" w:lineRule="auto"/>
        <w:jc w:val="both"/>
        <w:rPr>
          <w:rFonts w:ascii="Times New Roman" w:hAnsi="Times New Roman" w:cs="Times New Roman"/>
          <w:sz w:val="24"/>
          <w:szCs w:val="24"/>
        </w:rPr>
      </w:pPr>
    </w:p>
    <w:p w:rsidR="00A968E6" w:rsidRDefault="00A968E6" w:rsidP="00A968E6">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DRUHÝ KROK- BEZPEČNOST PŘI PŘÍPRAVĚ K ODCHODU</w:t>
      </w:r>
    </w:p>
    <w:p w:rsidR="00A968E6" w:rsidRDefault="00DF1836" w:rsidP="00A968E6">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Pokud se chystáte opustit domov, který sdílíte s agresorem, pečlivě si vše naplánujte, abyste byla v bezpečí. Pokud má agresor pocit, že ho chcete opustit, může se mstít.</w:t>
      </w:r>
    </w:p>
    <w:p w:rsidR="00A968E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Peníze a náhradní klíče nechám u ______________, abych mohl/a rychle odejít.</w:t>
      </w:r>
    </w:p>
    <w:p w:rsidR="00DF1836" w:rsidRDefault="00DF1836" w:rsidP="00DF1836">
      <w:pPr>
        <w:pStyle w:val="Odstavecseseznamem"/>
        <w:tabs>
          <w:tab w:val="left" w:pos="0"/>
        </w:tabs>
        <w:spacing w:after="0" w:line="360" w:lineRule="auto"/>
        <w:ind w:left="720"/>
        <w:jc w:val="both"/>
        <w:rPr>
          <w:rFonts w:ascii="Times New Roman" w:hAnsi="Times New Roman" w:cs="Times New Roman"/>
          <w:sz w:val="24"/>
          <w:szCs w:val="24"/>
        </w:rPr>
      </w:pPr>
    </w:p>
    <w:p w:rsidR="00DF183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Kopie důležitých dokumentů nebo klíčů uložím na u_______________.</w:t>
      </w:r>
    </w:p>
    <w:p w:rsidR="00DF1836" w:rsidRPr="00DF1836" w:rsidRDefault="00DF1836" w:rsidP="00DF1836">
      <w:pPr>
        <w:pStyle w:val="Odstavecseseznamem"/>
        <w:rPr>
          <w:rFonts w:ascii="Times New Roman" w:hAnsi="Times New Roman" w:cs="Times New Roman"/>
          <w:sz w:val="24"/>
          <w:szCs w:val="24"/>
        </w:rPr>
      </w:pPr>
    </w:p>
    <w:p w:rsidR="00DF183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Otevřu si vlastní bankovní účet u _______________, abych posílil/a svou nezávislost.</w:t>
      </w:r>
    </w:p>
    <w:p w:rsidR="00DF1836" w:rsidRPr="00DF1836" w:rsidRDefault="00DF1836" w:rsidP="00DF1836">
      <w:pPr>
        <w:pStyle w:val="Odstavecseseznamem"/>
        <w:rPr>
          <w:rFonts w:ascii="Times New Roman" w:hAnsi="Times New Roman" w:cs="Times New Roman"/>
          <w:sz w:val="24"/>
          <w:szCs w:val="24"/>
        </w:rPr>
      </w:pPr>
    </w:p>
    <w:p w:rsidR="00DF183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Další věci, které mohou udělat, abych posílila svou nezávislost, jsou:____________________________________________________________.</w:t>
      </w:r>
    </w:p>
    <w:p w:rsidR="00DF1836" w:rsidRPr="00DF1836" w:rsidRDefault="00DF1836" w:rsidP="00DF1836">
      <w:pPr>
        <w:pStyle w:val="Odstavecseseznamem"/>
        <w:rPr>
          <w:rFonts w:ascii="Times New Roman" w:hAnsi="Times New Roman" w:cs="Times New Roman"/>
          <w:sz w:val="24"/>
          <w:szCs w:val="24"/>
        </w:rPr>
      </w:pPr>
    </w:p>
    <w:p w:rsidR="00DF183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Telefonní číslo na nejbližší organizaci pro pomoc je _______________, na místní policejní stanici je _______________.</w:t>
      </w:r>
    </w:p>
    <w:p w:rsidR="00DF1836" w:rsidRPr="00DF1836" w:rsidRDefault="00DF1836" w:rsidP="00DF1836">
      <w:pPr>
        <w:pStyle w:val="Odstavecseseznamem"/>
        <w:rPr>
          <w:rFonts w:ascii="Times New Roman" w:hAnsi="Times New Roman" w:cs="Times New Roman"/>
          <w:sz w:val="24"/>
          <w:szCs w:val="24"/>
        </w:rPr>
      </w:pPr>
    </w:p>
    <w:p w:rsidR="00DF183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Budu u sebe nosit neustále drobné na telefon. Abych svůj hovor utajila, budu vždy používat mince nebo požádám o telefon přátele, když odejdu z domu.</w:t>
      </w:r>
    </w:p>
    <w:p w:rsidR="00DF1836" w:rsidRPr="00DF1836" w:rsidRDefault="00DF1836" w:rsidP="00DF1836">
      <w:pPr>
        <w:pStyle w:val="Odstavecseseznamem"/>
        <w:rPr>
          <w:rFonts w:ascii="Times New Roman" w:hAnsi="Times New Roman" w:cs="Times New Roman"/>
          <w:sz w:val="24"/>
          <w:szCs w:val="24"/>
        </w:rPr>
      </w:pPr>
    </w:p>
    <w:p w:rsidR="00DF183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Zeptám se _______________ a ______________, jestli bych u nich mohl/a přespat nebo jestli by mi půjčili peníze.</w:t>
      </w:r>
    </w:p>
    <w:p w:rsidR="00DF1836" w:rsidRPr="00DF1836" w:rsidRDefault="00DF1836" w:rsidP="00DF1836">
      <w:pPr>
        <w:pStyle w:val="Odstavecseseznamem"/>
        <w:rPr>
          <w:rFonts w:ascii="Times New Roman" w:hAnsi="Times New Roman" w:cs="Times New Roman"/>
          <w:sz w:val="24"/>
          <w:szCs w:val="24"/>
        </w:rPr>
      </w:pPr>
    </w:p>
    <w:p w:rsidR="00DF183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Náhradní oblečení můžu nechat u _______________.</w:t>
      </w:r>
    </w:p>
    <w:p w:rsidR="00DF1836" w:rsidRPr="00DF1836" w:rsidRDefault="00DF1836" w:rsidP="00DF1836">
      <w:pPr>
        <w:pStyle w:val="Odstavecseseznamem"/>
        <w:rPr>
          <w:rFonts w:ascii="Times New Roman" w:hAnsi="Times New Roman" w:cs="Times New Roman"/>
          <w:sz w:val="24"/>
          <w:szCs w:val="24"/>
        </w:rPr>
      </w:pPr>
    </w:p>
    <w:p w:rsidR="00DF183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Svůj bezpečnostní plán budu prověřovat každý _______________, abych si mohl/a naplánovat nejbezpečnější cestu z domova. Požádám _______________, aby mi pomohl/a můj plán prověřit.</w:t>
      </w:r>
    </w:p>
    <w:p w:rsidR="00DF1836" w:rsidRPr="00DF1836" w:rsidRDefault="00DF1836" w:rsidP="00DF1836">
      <w:pPr>
        <w:pStyle w:val="Odstavecseseznamem"/>
        <w:rPr>
          <w:rFonts w:ascii="Times New Roman" w:hAnsi="Times New Roman" w:cs="Times New Roman"/>
          <w:sz w:val="24"/>
          <w:szCs w:val="24"/>
        </w:rPr>
      </w:pPr>
    </w:p>
    <w:p w:rsidR="00DF1836" w:rsidRDefault="00DF1836" w:rsidP="00474D90">
      <w:pPr>
        <w:pStyle w:val="Odstavecseseznamem"/>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Nacvičím si plán útěku, a pokud to bude nutné, vyzkouším si ho i s dětmi.</w:t>
      </w:r>
    </w:p>
    <w:p w:rsidR="00DF1836" w:rsidRPr="00DF1836" w:rsidRDefault="00DF1836" w:rsidP="00DF1836">
      <w:pPr>
        <w:pStyle w:val="Odstavecseseznamem"/>
        <w:rPr>
          <w:rFonts w:ascii="Times New Roman" w:hAnsi="Times New Roman" w:cs="Times New Roman"/>
          <w:sz w:val="24"/>
          <w:szCs w:val="24"/>
        </w:rPr>
      </w:pPr>
    </w:p>
    <w:p w:rsidR="00945FD9" w:rsidRDefault="00945FD9" w:rsidP="00DF1836">
      <w:pPr>
        <w:tabs>
          <w:tab w:val="left" w:pos="0"/>
        </w:tabs>
        <w:spacing w:after="0" w:line="360" w:lineRule="auto"/>
        <w:jc w:val="both"/>
        <w:rPr>
          <w:rFonts w:ascii="Times New Roman" w:hAnsi="Times New Roman" w:cs="Times New Roman"/>
          <w:sz w:val="24"/>
          <w:szCs w:val="24"/>
        </w:rPr>
      </w:pPr>
    </w:p>
    <w:p w:rsidR="00242A91" w:rsidRDefault="00242A91" w:rsidP="00DF1836">
      <w:pPr>
        <w:tabs>
          <w:tab w:val="left" w:pos="0"/>
        </w:tabs>
        <w:spacing w:after="0" w:line="360" w:lineRule="auto"/>
        <w:jc w:val="both"/>
        <w:rPr>
          <w:rFonts w:ascii="Times New Roman" w:hAnsi="Times New Roman" w:cs="Times New Roman"/>
          <w:sz w:val="24"/>
          <w:szCs w:val="24"/>
        </w:rPr>
      </w:pPr>
    </w:p>
    <w:p w:rsidR="00DF1836" w:rsidRDefault="00DF1836" w:rsidP="00DF1836">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TŘETÍ KROK- BEZPEČNOST V MÉM VLASTNÍM DOMĚ</w:t>
      </w:r>
    </w:p>
    <w:p w:rsidR="00DF1836" w:rsidRDefault="00DF1836" w:rsidP="00DF1836">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Ve svém vlastním domě můžete provést několik úkonů, abyste zvýšil/a bezpečnost. Možná je nebudete moci udělat všechny najednou, ale lze je uskutečnit postupně.</w:t>
      </w:r>
    </w:p>
    <w:p w:rsidR="00DF1836" w:rsidRDefault="00DF1836" w:rsidP="00474D90">
      <w:pPr>
        <w:pStyle w:val="Odstavecseseznamem"/>
        <w:numPr>
          <w:ilvl w:val="0"/>
          <w:numId w:val="1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Vyměním zámky na dveřích, případně oknech, hned jak to půjde.</w:t>
      </w:r>
    </w:p>
    <w:p w:rsidR="00DF1836" w:rsidRDefault="00DF1836" w:rsidP="00DF1836">
      <w:pPr>
        <w:pStyle w:val="Odstavecseseznamem"/>
        <w:tabs>
          <w:tab w:val="left" w:pos="0"/>
        </w:tabs>
        <w:spacing w:after="0" w:line="360" w:lineRule="auto"/>
        <w:ind w:left="720"/>
        <w:jc w:val="both"/>
        <w:rPr>
          <w:rFonts w:ascii="Times New Roman" w:hAnsi="Times New Roman" w:cs="Times New Roman"/>
          <w:sz w:val="24"/>
          <w:szCs w:val="24"/>
        </w:rPr>
      </w:pPr>
    </w:p>
    <w:p w:rsidR="00DF1836" w:rsidRDefault="00DF1836" w:rsidP="00474D90">
      <w:pPr>
        <w:pStyle w:val="Odstavecseseznamem"/>
        <w:numPr>
          <w:ilvl w:val="0"/>
          <w:numId w:val="1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Zajistím, abych měl/a co nejsilnější dveře.</w:t>
      </w:r>
    </w:p>
    <w:p w:rsidR="00DF1836" w:rsidRPr="00DF1836" w:rsidRDefault="00DF1836" w:rsidP="00DF1836">
      <w:pPr>
        <w:pStyle w:val="Odstavecseseznamem"/>
        <w:rPr>
          <w:rFonts w:ascii="Times New Roman" w:hAnsi="Times New Roman" w:cs="Times New Roman"/>
          <w:sz w:val="24"/>
          <w:szCs w:val="24"/>
        </w:rPr>
      </w:pPr>
    </w:p>
    <w:p w:rsidR="00DF1836" w:rsidRDefault="00DF1836" w:rsidP="00474D90">
      <w:pPr>
        <w:pStyle w:val="Odstavecseseznamem"/>
        <w:numPr>
          <w:ilvl w:val="0"/>
          <w:numId w:val="1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Naistalování bezpečnostního systému včetně poplachu, dalších zámků, zábran prot</w:t>
      </w:r>
      <w:r w:rsidR="008D24C0">
        <w:rPr>
          <w:rFonts w:ascii="Times New Roman" w:hAnsi="Times New Roman" w:cs="Times New Roman"/>
          <w:sz w:val="24"/>
          <w:szCs w:val="24"/>
        </w:rPr>
        <w:t>i dveřím, detektorů kouře a hasi</w:t>
      </w:r>
      <w:r>
        <w:rPr>
          <w:rFonts w:ascii="Times New Roman" w:hAnsi="Times New Roman" w:cs="Times New Roman"/>
          <w:sz w:val="24"/>
          <w:szCs w:val="24"/>
        </w:rPr>
        <w:t>cích přístrojů.</w:t>
      </w:r>
    </w:p>
    <w:p w:rsidR="00DF1836" w:rsidRPr="00DF1836" w:rsidRDefault="00DF1836" w:rsidP="00DF1836">
      <w:pPr>
        <w:pStyle w:val="Odstavecseseznamem"/>
        <w:rPr>
          <w:rFonts w:ascii="Times New Roman" w:hAnsi="Times New Roman" w:cs="Times New Roman"/>
          <w:sz w:val="24"/>
          <w:szCs w:val="24"/>
        </w:rPr>
      </w:pPr>
    </w:p>
    <w:p w:rsidR="00DF1836" w:rsidRDefault="008D24C0" w:rsidP="00474D90">
      <w:pPr>
        <w:pStyle w:val="Odstavecseseznamem"/>
        <w:numPr>
          <w:ilvl w:val="0"/>
          <w:numId w:val="1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Mohu si koupit provazové žebříky, které je možno použít pro útěk z oken v horním patře.</w:t>
      </w:r>
    </w:p>
    <w:p w:rsidR="008D24C0" w:rsidRPr="008D24C0" w:rsidRDefault="008D24C0" w:rsidP="008D24C0">
      <w:pPr>
        <w:pStyle w:val="Odstavecseseznamem"/>
        <w:rPr>
          <w:rFonts w:ascii="Times New Roman" w:hAnsi="Times New Roman" w:cs="Times New Roman"/>
          <w:sz w:val="24"/>
          <w:szCs w:val="24"/>
        </w:rPr>
      </w:pPr>
    </w:p>
    <w:p w:rsidR="008D24C0" w:rsidRDefault="008D24C0" w:rsidP="00474D90">
      <w:pPr>
        <w:pStyle w:val="Odstavecseseznamem"/>
        <w:numPr>
          <w:ilvl w:val="0"/>
          <w:numId w:val="1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Mohu si nechat nainstalovat automatické spínače osvětlení, které se rozsvítí, kdykoli se někdo přiblíží k domu.</w:t>
      </w:r>
    </w:p>
    <w:p w:rsidR="008D24C0" w:rsidRPr="008D24C0" w:rsidRDefault="008D24C0" w:rsidP="008D24C0">
      <w:pPr>
        <w:pStyle w:val="Odstavecseseznamem"/>
        <w:rPr>
          <w:rFonts w:ascii="Times New Roman" w:hAnsi="Times New Roman" w:cs="Times New Roman"/>
          <w:sz w:val="24"/>
          <w:szCs w:val="24"/>
        </w:rPr>
      </w:pPr>
    </w:p>
    <w:p w:rsidR="008D24C0" w:rsidRDefault="008D24C0" w:rsidP="00474D90">
      <w:pPr>
        <w:pStyle w:val="Odstavecseseznamem"/>
        <w:numPr>
          <w:ilvl w:val="0"/>
          <w:numId w:val="1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Řeknu všem osobám, které se starají o mé děti, kdo je smí vyzvednout, a řeknu jim, že můj partner k tomu nemá svolení (vyjma případů, kdy podle soudního rozhodnutí smí). Tyto osoby jsou:</w:t>
      </w:r>
    </w:p>
    <w:p w:rsidR="008D24C0" w:rsidRDefault="008D24C0" w:rsidP="008D24C0">
      <w:pPr>
        <w:pStyle w:val="Odstavecseseznamem"/>
        <w:tabs>
          <w:tab w:val="left" w:pos="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____________ (učitel/</w:t>
      </w:r>
      <w:proofErr w:type="spellStart"/>
      <w:r>
        <w:rPr>
          <w:rFonts w:ascii="Times New Roman" w:hAnsi="Times New Roman" w:cs="Times New Roman"/>
          <w:sz w:val="24"/>
          <w:szCs w:val="24"/>
        </w:rPr>
        <w:t>ka</w:t>
      </w:r>
      <w:proofErr w:type="spellEnd"/>
      <w:r>
        <w:rPr>
          <w:rFonts w:ascii="Times New Roman" w:hAnsi="Times New Roman" w:cs="Times New Roman"/>
          <w:sz w:val="24"/>
          <w:szCs w:val="24"/>
        </w:rPr>
        <w:t>)</w:t>
      </w:r>
    </w:p>
    <w:p w:rsidR="008D24C0" w:rsidRDefault="008D24C0" w:rsidP="008D24C0">
      <w:pPr>
        <w:pStyle w:val="Odstavecseseznamem"/>
        <w:tabs>
          <w:tab w:val="left" w:pos="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____________ (pečovatel/</w:t>
      </w:r>
      <w:proofErr w:type="spellStart"/>
      <w:r>
        <w:rPr>
          <w:rFonts w:ascii="Times New Roman" w:hAnsi="Times New Roman" w:cs="Times New Roman"/>
          <w:sz w:val="24"/>
          <w:szCs w:val="24"/>
        </w:rPr>
        <w:t>ka</w:t>
      </w:r>
      <w:proofErr w:type="spellEnd"/>
      <w:r>
        <w:rPr>
          <w:rFonts w:ascii="Times New Roman" w:hAnsi="Times New Roman" w:cs="Times New Roman"/>
          <w:sz w:val="24"/>
          <w:szCs w:val="24"/>
        </w:rPr>
        <w:t>)</w:t>
      </w:r>
    </w:p>
    <w:p w:rsidR="008D24C0" w:rsidRDefault="008D24C0" w:rsidP="008D24C0">
      <w:pPr>
        <w:pStyle w:val="Odstavecseseznamem"/>
        <w:tabs>
          <w:tab w:val="left" w:pos="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____________ (hlídání dětí)</w:t>
      </w:r>
    </w:p>
    <w:p w:rsidR="008D24C0" w:rsidRDefault="008D24C0" w:rsidP="008D24C0">
      <w:pPr>
        <w:pStyle w:val="Odstavecseseznamem"/>
        <w:tabs>
          <w:tab w:val="left" w:pos="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____________ (vychovatel/</w:t>
      </w:r>
      <w:proofErr w:type="spellStart"/>
      <w:r>
        <w:rPr>
          <w:rFonts w:ascii="Times New Roman" w:hAnsi="Times New Roman" w:cs="Times New Roman"/>
          <w:sz w:val="24"/>
          <w:szCs w:val="24"/>
        </w:rPr>
        <w:t>ka</w:t>
      </w:r>
      <w:proofErr w:type="spellEnd"/>
      <w:r>
        <w:rPr>
          <w:rFonts w:ascii="Times New Roman" w:hAnsi="Times New Roman" w:cs="Times New Roman"/>
          <w:sz w:val="24"/>
          <w:szCs w:val="24"/>
        </w:rPr>
        <w:t xml:space="preserve"> v kroužku)</w:t>
      </w:r>
    </w:p>
    <w:p w:rsidR="008D24C0" w:rsidRDefault="008D24C0" w:rsidP="008D24C0">
      <w:pPr>
        <w:pStyle w:val="Odstavecseseznamem"/>
        <w:tabs>
          <w:tab w:val="left" w:pos="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____________ (další)</w:t>
      </w:r>
    </w:p>
    <w:p w:rsidR="008D24C0" w:rsidRDefault="008D24C0" w:rsidP="008D24C0">
      <w:pPr>
        <w:tabs>
          <w:tab w:val="left" w:pos="0"/>
        </w:tabs>
        <w:spacing w:after="0" w:line="360" w:lineRule="auto"/>
        <w:jc w:val="both"/>
        <w:rPr>
          <w:rFonts w:ascii="Times New Roman" w:hAnsi="Times New Roman" w:cs="Times New Roman"/>
          <w:sz w:val="24"/>
          <w:szCs w:val="24"/>
        </w:rPr>
      </w:pPr>
    </w:p>
    <w:p w:rsidR="008D24C0" w:rsidRDefault="008D24C0" w:rsidP="00474D90">
      <w:pPr>
        <w:pStyle w:val="Odstavecseseznamem"/>
        <w:numPr>
          <w:ilvl w:val="0"/>
          <w:numId w:val="10"/>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Mohu říci _______________ (sousedé), _______________ (duchovní) a _______________ (kamarád/</w:t>
      </w:r>
      <w:proofErr w:type="spellStart"/>
      <w:r>
        <w:rPr>
          <w:rFonts w:ascii="Times New Roman" w:hAnsi="Times New Roman" w:cs="Times New Roman"/>
          <w:sz w:val="24"/>
          <w:szCs w:val="24"/>
        </w:rPr>
        <w:t>ka</w:t>
      </w:r>
      <w:proofErr w:type="spellEnd"/>
      <w:r>
        <w:rPr>
          <w:rFonts w:ascii="Times New Roman" w:hAnsi="Times New Roman" w:cs="Times New Roman"/>
          <w:sz w:val="24"/>
          <w:szCs w:val="24"/>
        </w:rPr>
        <w:t>), že se mnou můj partner nežije a že by měli zavolat na policii, pokud se bude snažit dostat do mého domu.</w:t>
      </w:r>
    </w:p>
    <w:p w:rsidR="008D24C0" w:rsidRDefault="008D24C0" w:rsidP="008D24C0">
      <w:pPr>
        <w:pStyle w:val="Odstavecseseznamem"/>
        <w:tabs>
          <w:tab w:val="left" w:pos="0"/>
        </w:tabs>
        <w:spacing w:after="0" w:line="360" w:lineRule="auto"/>
        <w:ind w:left="720"/>
        <w:jc w:val="both"/>
        <w:rPr>
          <w:rFonts w:ascii="Times New Roman" w:hAnsi="Times New Roman" w:cs="Times New Roman"/>
          <w:sz w:val="24"/>
          <w:szCs w:val="24"/>
        </w:rPr>
      </w:pPr>
    </w:p>
    <w:p w:rsidR="00446C41" w:rsidRDefault="00446C41" w:rsidP="008D24C0">
      <w:pPr>
        <w:tabs>
          <w:tab w:val="left" w:pos="0"/>
        </w:tabs>
        <w:spacing w:after="0" w:line="360" w:lineRule="auto"/>
        <w:jc w:val="both"/>
        <w:rPr>
          <w:rFonts w:ascii="Times New Roman" w:hAnsi="Times New Roman" w:cs="Times New Roman"/>
          <w:sz w:val="24"/>
          <w:szCs w:val="24"/>
        </w:rPr>
      </w:pPr>
    </w:p>
    <w:p w:rsidR="00446C41" w:rsidRDefault="00446C41" w:rsidP="008D24C0">
      <w:pPr>
        <w:tabs>
          <w:tab w:val="left" w:pos="0"/>
        </w:tabs>
        <w:spacing w:after="0" w:line="360" w:lineRule="auto"/>
        <w:jc w:val="both"/>
        <w:rPr>
          <w:rFonts w:ascii="Times New Roman" w:hAnsi="Times New Roman" w:cs="Times New Roman"/>
          <w:sz w:val="24"/>
          <w:szCs w:val="24"/>
        </w:rPr>
      </w:pPr>
    </w:p>
    <w:p w:rsidR="00446C41" w:rsidRDefault="00446C41" w:rsidP="008D24C0">
      <w:pPr>
        <w:tabs>
          <w:tab w:val="left" w:pos="0"/>
        </w:tabs>
        <w:spacing w:after="0" w:line="360" w:lineRule="auto"/>
        <w:jc w:val="both"/>
        <w:rPr>
          <w:rFonts w:ascii="Times New Roman" w:hAnsi="Times New Roman" w:cs="Times New Roman"/>
          <w:sz w:val="24"/>
          <w:szCs w:val="24"/>
        </w:rPr>
      </w:pPr>
    </w:p>
    <w:p w:rsidR="00446C41" w:rsidRDefault="00446C41" w:rsidP="008D24C0">
      <w:pPr>
        <w:tabs>
          <w:tab w:val="left" w:pos="0"/>
        </w:tabs>
        <w:spacing w:after="0" w:line="360" w:lineRule="auto"/>
        <w:jc w:val="both"/>
        <w:rPr>
          <w:rFonts w:ascii="Times New Roman" w:hAnsi="Times New Roman" w:cs="Times New Roman"/>
          <w:sz w:val="24"/>
          <w:szCs w:val="24"/>
        </w:rPr>
      </w:pPr>
    </w:p>
    <w:p w:rsidR="008D24C0" w:rsidRDefault="008D24C0" w:rsidP="008D24C0">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ČTVRTÝ KROK- OCHRANA SE SOUDNÍM ROZHODNUTÍM</w:t>
      </w:r>
    </w:p>
    <w:p w:rsidR="008D24C0" w:rsidRDefault="008D24C0" w:rsidP="008D24C0">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Mohu podniknout následující kroky, aby bylo soudní rozhodnutí účinné:</w:t>
      </w:r>
    </w:p>
    <w:p w:rsidR="008D24C0" w:rsidRDefault="008D24C0" w:rsidP="00474D90">
      <w:pPr>
        <w:pStyle w:val="Odstavecseseznamem"/>
        <w:numPr>
          <w:ilvl w:val="0"/>
          <w:numId w:val="11"/>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Kopii rozhodnutí _______________. (noste ji s sebou nebo mějte při ruce)</w:t>
      </w:r>
    </w:p>
    <w:p w:rsidR="008D24C0" w:rsidRDefault="008D24C0" w:rsidP="008D24C0">
      <w:pPr>
        <w:pStyle w:val="Odstavecseseznamem"/>
        <w:tabs>
          <w:tab w:val="left" w:pos="0"/>
        </w:tabs>
        <w:spacing w:after="0" w:line="360" w:lineRule="auto"/>
        <w:ind w:left="720"/>
        <w:jc w:val="both"/>
        <w:rPr>
          <w:rFonts w:ascii="Times New Roman" w:hAnsi="Times New Roman" w:cs="Times New Roman"/>
          <w:sz w:val="24"/>
          <w:szCs w:val="24"/>
        </w:rPr>
      </w:pPr>
    </w:p>
    <w:p w:rsidR="008D24C0" w:rsidRDefault="008D24C0" w:rsidP="00474D90">
      <w:pPr>
        <w:pStyle w:val="Odstavecseseznamem"/>
        <w:numPr>
          <w:ilvl w:val="0"/>
          <w:numId w:val="11"/>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Budu-li mít o rozhodnutí pochybnosti, obrátím se na svého právníka.</w:t>
      </w:r>
    </w:p>
    <w:p w:rsidR="008D24C0" w:rsidRPr="008D24C0" w:rsidRDefault="008D24C0" w:rsidP="008D24C0">
      <w:pPr>
        <w:pStyle w:val="Odstavecseseznamem"/>
        <w:rPr>
          <w:rFonts w:ascii="Times New Roman" w:hAnsi="Times New Roman" w:cs="Times New Roman"/>
          <w:sz w:val="24"/>
          <w:szCs w:val="24"/>
        </w:rPr>
      </w:pPr>
    </w:p>
    <w:p w:rsidR="008D24C0" w:rsidRDefault="008D24C0" w:rsidP="00474D90">
      <w:pPr>
        <w:pStyle w:val="Odstavecseseznamem"/>
        <w:numPr>
          <w:ilvl w:val="0"/>
          <w:numId w:val="11"/>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Zničí-li partner rozhodnutí, obrátím se na policii nebo na svého právníka.</w:t>
      </w:r>
    </w:p>
    <w:p w:rsidR="008D24C0" w:rsidRPr="008D24C0" w:rsidRDefault="008D24C0" w:rsidP="008D24C0">
      <w:pPr>
        <w:pStyle w:val="Odstavecseseznamem"/>
        <w:rPr>
          <w:rFonts w:ascii="Times New Roman" w:hAnsi="Times New Roman" w:cs="Times New Roman"/>
          <w:sz w:val="24"/>
          <w:szCs w:val="24"/>
        </w:rPr>
      </w:pPr>
    </w:p>
    <w:p w:rsidR="008D24C0" w:rsidRDefault="008D24C0" w:rsidP="00474D90">
      <w:pPr>
        <w:pStyle w:val="Odstavecseseznamem"/>
        <w:numPr>
          <w:ilvl w:val="0"/>
          <w:numId w:val="11"/>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Poruší-li partner rozhodnutí, zavolám policii a rovněž to ihned oznámím svému právníkovi.</w:t>
      </w:r>
    </w:p>
    <w:p w:rsidR="008D24C0" w:rsidRPr="008D24C0" w:rsidRDefault="008D24C0" w:rsidP="008D24C0">
      <w:pPr>
        <w:pStyle w:val="Odstavecseseznamem"/>
        <w:rPr>
          <w:rFonts w:ascii="Times New Roman" w:hAnsi="Times New Roman" w:cs="Times New Roman"/>
          <w:sz w:val="24"/>
          <w:szCs w:val="24"/>
        </w:rPr>
      </w:pPr>
    </w:p>
    <w:p w:rsidR="008D24C0" w:rsidRDefault="008D24C0" w:rsidP="008D24C0">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PÁTÝ KROK- BEZPEČNOST V PRÁCI A NA VEŘEJNOSTI</w:t>
      </w:r>
    </w:p>
    <w:p w:rsidR="008D24C0" w:rsidRDefault="008D24C0" w:rsidP="008D24C0">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Záleží pouze na zneužívané osobě, komu o násilí řekne. Přátelé, rodinní příslušníci a kolegové vám mohou být schopni poskytnout ochranu. Svěřte se však pouze těm lidem, kterým důvěřujete.</w:t>
      </w:r>
    </w:p>
    <w:p w:rsidR="008D24C0" w:rsidRDefault="008D24C0" w:rsidP="00474D90">
      <w:pPr>
        <w:pStyle w:val="Odstavecseseznamem"/>
        <w:numPr>
          <w:ilvl w:val="0"/>
          <w:numId w:val="1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Budu informovat svého šéfa, pracovníky ochranky a _______________ v práci o své situaci.</w:t>
      </w:r>
    </w:p>
    <w:p w:rsidR="008D24C0" w:rsidRDefault="008D24C0" w:rsidP="008D24C0">
      <w:pPr>
        <w:pStyle w:val="Odstavecseseznamem"/>
        <w:tabs>
          <w:tab w:val="left" w:pos="0"/>
        </w:tabs>
        <w:spacing w:after="0" w:line="360" w:lineRule="auto"/>
        <w:ind w:left="720"/>
        <w:jc w:val="both"/>
        <w:rPr>
          <w:rFonts w:ascii="Times New Roman" w:hAnsi="Times New Roman" w:cs="Times New Roman"/>
          <w:sz w:val="24"/>
          <w:szCs w:val="24"/>
        </w:rPr>
      </w:pPr>
    </w:p>
    <w:p w:rsidR="008D24C0" w:rsidRDefault="008D24C0" w:rsidP="00474D90">
      <w:pPr>
        <w:pStyle w:val="Odstavecseseznamem"/>
        <w:numPr>
          <w:ilvl w:val="0"/>
          <w:numId w:val="1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Mohu požádat _______________, aby mi pomohl filtrovat mé telefonní hovory v práci.</w:t>
      </w:r>
    </w:p>
    <w:p w:rsidR="008D24C0" w:rsidRPr="008D24C0" w:rsidRDefault="008D24C0" w:rsidP="008D24C0">
      <w:pPr>
        <w:pStyle w:val="Odstavecseseznamem"/>
        <w:rPr>
          <w:rFonts w:ascii="Times New Roman" w:hAnsi="Times New Roman" w:cs="Times New Roman"/>
          <w:sz w:val="24"/>
          <w:szCs w:val="24"/>
        </w:rPr>
      </w:pPr>
    </w:p>
    <w:p w:rsidR="008D24C0" w:rsidRDefault="00BA1C1B" w:rsidP="00474D90">
      <w:pPr>
        <w:pStyle w:val="Odstavecseseznamem"/>
        <w:numPr>
          <w:ilvl w:val="0"/>
          <w:numId w:val="1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Když odcházím z práce, mohu o doprovod požádat ______________.</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Nastanou-li po cestě autem z práce domů problémy, mohu _______________.</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Jezdím-li hromadnou dopravou, mohu _______________.</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Budu chodit nakupovat do jiných obchodů a budu tam chodit v jinou dobu, než když jsem žila se svým partnerem.</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2"/>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Rovněž mohu __________________________________________________.</w:t>
      </w:r>
    </w:p>
    <w:p w:rsidR="00BA1C1B" w:rsidRPr="00BA1C1B" w:rsidRDefault="00BA1C1B" w:rsidP="00BA1C1B">
      <w:pPr>
        <w:pStyle w:val="Odstavecseseznamem"/>
        <w:rPr>
          <w:rFonts w:ascii="Times New Roman" w:hAnsi="Times New Roman" w:cs="Times New Roman"/>
          <w:sz w:val="24"/>
          <w:szCs w:val="24"/>
        </w:rPr>
      </w:pPr>
    </w:p>
    <w:p w:rsidR="00BA1C1B" w:rsidRDefault="00BA1C1B" w:rsidP="00BA1C1B">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ŠESTÝ KROK- BEZPEČÍ A MÉ DUŠEVNÍ ZDRAVÍ.</w:t>
      </w:r>
    </w:p>
    <w:p w:rsidR="00BA1C1B" w:rsidRDefault="00BA1C1B" w:rsidP="00BA1C1B">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Vyrovnat se s domácím násilím vyžaduje mnoho úsilí a odvahy. Abych si zachoval/a svou duševní energii a abych se vyvaroval/a těžkých období, mohu podniknout některé následující kroky:</w:t>
      </w:r>
    </w:p>
    <w:p w:rsidR="00BA1C1B" w:rsidRDefault="00BA1C1B" w:rsidP="00474D90">
      <w:pPr>
        <w:pStyle w:val="Odstavecseseznamem"/>
        <w:numPr>
          <w:ilvl w:val="0"/>
          <w:numId w:val="1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Budu-li se cítit na dně a budu se chtít vrátit k agresorovi, mohu _______________.</w:t>
      </w:r>
    </w:p>
    <w:p w:rsidR="00BA1C1B" w:rsidRDefault="00BA1C1B" w:rsidP="00BA1C1B">
      <w:pPr>
        <w:pStyle w:val="Odstavecseseznamem"/>
        <w:tabs>
          <w:tab w:val="left" w:pos="0"/>
        </w:tabs>
        <w:spacing w:after="0" w:line="360" w:lineRule="auto"/>
        <w:ind w:left="720"/>
        <w:jc w:val="both"/>
        <w:rPr>
          <w:rFonts w:ascii="Times New Roman" w:hAnsi="Times New Roman" w:cs="Times New Roman"/>
          <w:sz w:val="24"/>
          <w:szCs w:val="24"/>
        </w:rPr>
      </w:pPr>
    </w:p>
    <w:p w:rsidR="00BA1C1B" w:rsidRDefault="00BA1C1B" w:rsidP="00474D90">
      <w:pPr>
        <w:pStyle w:val="Odstavecseseznamem"/>
        <w:numPr>
          <w:ilvl w:val="0"/>
          <w:numId w:val="1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Budu-li muset komunikovat se svým partnerem osobně nebo po telefonu, mohu _______________.</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Pokusím se pro sebe používat výroky typu „Mohu…“ a k ostatním se budu chovat asertivně.</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Cítím-li, že se mě jiní lidé pokoušejí ovládat nebo zneužívat, mohu si říci _______________.</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Mohu si přečíst ______________, abych se cítila silnější.</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Mohu zavolat _______________ a _______________. Jsou to další lidé, kteří mně mohou podpořit.</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Další věci, které mohu udělat, abych byl/a silnějším jsou ______________ a ________________.</w:t>
      </w:r>
    </w:p>
    <w:p w:rsidR="00BA1C1B" w:rsidRPr="00BA1C1B" w:rsidRDefault="00BA1C1B" w:rsidP="00BA1C1B">
      <w:pPr>
        <w:pStyle w:val="Odstavecseseznamem"/>
        <w:rPr>
          <w:rFonts w:ascii="Times New Roman" w:hAnsi="Times New Roman" w:cs="Times New Roman"/>
          <w:sz w:val="24"/>
          <w:szCs w:val="24"/>
        </w:rPr>
      </w:pPr>
    </w:p>
    <w:p w:rsidR="00BA1C1B" w:rsidRDefault="00BA1C1B" w:rsidP="00474D90">
      <w:pPr>
        <w:pStyle w:val="Odstavecseseznamem"/>
        <w:numPr>
          <w:ilvl w:val="0"/>
          <w:numId w:val="13"/>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Mohu navštěvovat pomocné skupiny _______________</w:t>
      </w:r>
      <w:r w:rsidR="00020101">
        <w:rPr>
          <w:rFonts w:ascii="Times New Roman" w:hAnsi="Times New Roman" w:cs="Times New Roman"/>
          <w:sz w:val="24"/>
          <w:szCs w:val="24"/>
        </w:rPr>
        <w:t xml:space="preserve"> nebo _______________, které mně podpoří a pomohou mi budovat vztahy s jinými lidmi.</w:t>
      </w:r>
    </w:p>
    <w:p w:rsidR="00020101" w:rsidRPr="00020101" w:rsidRDefault="00020101" w:rsidP="00020101">
      <w:pPr>
        <w:pStyle w:val="Odstavecseseznamem"/>
        <w:rPr>
          <w:rFonts w:ascii="Times New Roman" w:hAnsi="Times New Roman" w:cs="Times New Roman"/>
          <w:sz w:val="24"/>
          <w:szCs w:val="24"/>
        </w:rPr>
      </w:pPr>
    </w:p>
    <w:p w:rsidR="00020101" w:rsidRDefault="00020101" w:rsidP="00020101">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SEDMÝ KROK- SEZNAM POLOŽEK, KTERÉ SI VZÍT S SEBOU PŘI ODCHODU</w:t>
      </w:r>
    </w:p>
    <w:p w:rsidR="00020101" w:rsidRDefault="00020101" w:rsidP="00020101">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Rozmyslím si, které z následujících položek si s sebou vezmu při odchodu. </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své průkazy totožnosti</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rodné listy dětí</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svůj rodný list</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doklady o sociálním a zdravotním pojištění</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školní záznamy a očkovací průkazy</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peníze</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kreditní karty</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klíče od domu a od auta</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řidičský průkaz a doklady od auta</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léky</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cestovní pasy</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soudní listiny</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lékařské záznamy</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výpisy z účtu</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drobné předměty, které lze prodat</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adresář</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nejoblíbenější hračky dětí </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osobní šperky a fotografie</w:t>
      </w:r>
    </w:p>
    <w:p w:rsidR="00020101" w:rsidRDefault="00020101" w:rsidP="00474D90">
      <w:pPr>
        <w:pStyle w:val="Odstavecseseznamem"/>
        <w:numPr>
          <w:ilvl w:val="0"/>
          <w:numId w:val="14"/>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předměty s citovou hodnotou </w:t>
      </w:r>
    </w:p>
    <w:p w:rsidR="00020101" w:rsidRDefault="00020101" w:rsidP="00020101">
      <w:pPr>
        <w:tabs>
          <w:tab w:val="left" w:pos="0"/>
        </w:tabs>
        <w:spacing w:after="0" w:line="360" w:lineRule="auto"/>
        <w:jc w:val="both"/>
        <w:rPr>
          <w:rFonts w:ascii="Times New Roman" w:hAnsi="Times New Roman" w:cs="Times New Roman"/>
          <w:sz w:val="24"/>
          <w:szCs w:val="24"/>
        </w:rPr>
      </w:pPr>
    </w:p>
    <w:p w:rsidR="00020101" w:rsidRDefault="00020101" w:rsidP="00020101">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OSMÝ KROK- TELEFONNÍ ČÍSLA, KTERÁ MUSÍM ZNÁT</w:t>
      </w:r>
    </w:p>
    <w:p w:rsidR="00020101" w:rsidRDefault="00020101" w:rsidP="00020101">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Vyhledám si a zapamatuji nebo zapíšu na bezpečné, ale dostupné místo následující telefonní čísla:</w:t>
      </w:r>
    </w:p>
    <w:p w:rsidR="00020101" w:rsidRDefault="00020101" w:rsidP="00474D90">
      <w:pPr>
        <w:pStyle w:val="Odstavecseseznamem"/>
        <w:numPr>
          <w:ilvl w:val="0"/>
          <w:numId w:val="15"/>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Policie _______________________</w:t>
      </w:r>
    </w:p>
    <w:p w:rsidR="00020101" w:rsidRDefault="00020101" w:rsidP="00474D90">
      <w:pPr>
        <w:pStyle w:val="Odstavecseseznamem"/>
        <w:numPr>
          <w:ilvl w:val="0"/>
          <w:numId w:val="15"/>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Právník ______________________</w:t>
      </w:r>
    </w:p>
    <w:p w:rsidR="00020101" w:rsidRDefault="00020101" w:rsidP="00474D90">
      <w:pPr>
        <w:pStyle w:val="Odstavecseseznamem"/>
        <w:numPr>
          <w:ilvl w:val="0"/>
          <w:numId w:val="15"/>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Číslo do práce _________________</w:t>
      </w:r>
    </w:p>
    <w:p w:rsidR="00020101" w:rsidRDefault="00020101" w:rsidP="00474D90">
      <w:pPr>
        <w:pStyle w:val="Odstavecseseznamem"/>
        <w:numPr>
          <w:ilvl w:val="0"/>
          <w:numId w:val="15"/>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Škola ________________________</w:t>
      </w:r>
    </w:p>
    <w:p w:rsidR="00020101" w:rsidRDefault="00020101" w:rsidP="00474D90">
      <w:pPr>
        <w:pStyle w:val="Odstavecseseznamem"/>
        <w:numPr>
          <w:ilvl w:val="0"/>
          <w:numId w:val="15"/>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Lékař ________________________</w:t>
      </w:r>
    </w:p>
    <w:p w:rsidR="00020101" w:rsidRDefault="00020101" w:rsidP="00474D90">
      <w:pPr>
        <w:pStyle w:val="Odstavecseseznamem"/>
        <w:numPr>
          <w:ilvl w:val="0"/>
          <w:numId w:val="15"/>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Místní organizace _______________</w:t>
      </w:r>
    </w:p>
    <w:p w:rsidR="00020101" w:rsidRDefault="00020101" w:rsidP="00474D90">
      <w:pPr>
        <w:pStyle w:val="Odstavecseseznamem"/>
        <w:numPr>
          <w:ilvl w:val="0"/>
          <w:numId w:val="15"/>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Poradce ______________________</w:t>
      </w:r>
    </w:p>
    <w:p w:rsidR="00020101" w:rsidRDefault="00020101" w:rsidP="00474D90">
      <w:pPr>
        <w:pStyle w:val="Odstavecseseznamem"/>
        <w:numPr>
          <w:ilvl w:val="0"/>
          <w:numId w:val="15"/>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Kostel ________________________</w:t>
      </w:r>
    </w:p>
    <w:p w:rsidR="00020101" w:rsidRDefault="00020101" w:rsidP="00474D90">
      <w:pPr>
        <w:pStyle w:val="Odstavecseseznamem"/>
        <w:numPr>
          <w:ilvl w:val="0"/>
          <w:numId w:val="15"/>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Další _________________________</w:t>
      </w:r>
    </w:p>
    <w:p w:rsidR="00020101" w:rsidRDefault="00020101" w:rsidP="00020101">
      <w:pPr>
        <w:tabs>
          <w:tab w:val="left" w:pos="0"/>
        </w:tabs>
        <w:spacing w:after="0" w:line="360" w:lineRule="auto"/>
        <w:jc w:val="both"/>
        <w:rPr>
          <w:rFonts w:ascii="Times New Roman" w:hAnsi="Times New Roman" w:cs="Times New Roman"/>
          <w:sz w:val="24"/>
          <w:szCs w:val="24"/>
        </w:rPr>
      </w:pPr>
    </w:p>
    <w:p w:rsidR="00020101" w:rsidRDefault="00020101" w:rsidP="00020101">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TENTO DOKUMENT ULOŽÍM MIMO DOSAH AGRESORA</w:t>
      </w:r>
    </w:p>
    <w:p w:rsidR="00020101" w:rsidRDefault="00B50160" w:rsidP="00020101">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revize: __________________</w:t>
      </w:r>
    </w:p>
    <w:p w:rsidR="00D65C22" w:rsidRDefault="00D65C22" w:rsidP="00020101">
      <w:pPr>
        <w:tabs>
          <w:tab w:val="left" w:pos="0"/>
        </w:tabs>
        <w:spacing w:after="0" w:line="360" w:lineRule="auto"/>
        <w:jc w:val="both"/>
        <w:rPr>
          <w:rFonts w:ascii="Times New Roman" w:hAnsi="Times New Roman" w:cs="Times New Roman"/>
          <w:sz w:val="24"/>
          <w:szCs w:val="24"/>
        </w:rPr>
      </w:pPr>
    </w:p>
    <w:p w:rsidR="003A0294" w:rsidRDefault="003A0294" w:rsidP="00020101">
      <w:pPr>
        <w:tabs>
          <w:tab w:val="left" w:pos="0"/>
        </w:tabs>
        <w:spacing w:after="0" w:line="360" w:lineRule="auto"/>
        <w:jc w:val="both"/>
        <w:rPr>
          <w:rFonts w:ascii="Times New Roman" w:hAnsi="Times New Roman" w:cs="Times New Roman"/>
          <w:sz w:val="24"/>
          <w:szCs w:val="24"/>
        </w:rPr>
      </w:pPr>
    </w:p>
    <w:p w:rsidR="001C564B" w:rsidRDefault="00446C41" w:rsidP="001C564B">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PŘÍLOHA č</w:t>
      </w:r>
      <w:r w:rsidR="001C564B">
        <w:rPr>
          <w:rFonts w:ascii="Times New Roman" w:hAnsi="Times New Roman" w:cs="Times New Roman"/>
          <w:b/>
          <w:sz w:val="24"/>
          <w:szCs w:val="24"/>
        </w:rPr>
        <w:t>. 5- Domovní řád azylového domu neziskové organizace ROSA</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Do azylových domů jsou přijímány ženy s dětmi na základě pevně stanovených pravidel.</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V prvé řadě by azylová zařízení měla poskytnout dočasné útočiště, tzv. chráněné bydlení,</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bezpečí a klid, a proto musejí ženy dodržovat stanovená nařízení. Abyste se v tomto zařízení</w:t>
      </w:r>
      <w:r>
        <w:rPr>
          <w:rFonts w:ascii="Times New Roman" w:hAnsi="Times New Roman" w:cs="Times New Roman"/>
          <w:sz w:val="24"/>
          <w:szCs w:val="24"/>
          <w:lang w:eastAsia="cs-CZ"/>
        </w:rPr>
        <w:t xml:space="preserve"> cítily</w:t>
      </w:r>
      <w:r w:rsidRPr="001C564B">
        <w:rPr>
          <w:rFonts w:ascii="Times New Roman" w:hAnsi="Times New Roman" w:cs="Times New Roman"/>
          <w:sz w:val="24"/>
          <w:szCs w:val="24"/>
          <w:lang w:eastAsia="cs-CZ"/>
        </w:rPr>
        <w:t xml:space="preserve"> dobře, je nutné pečlivě si pročíst a podpisem stvrdit souhlas s pravidly a závazek, že je</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budete v tomto domě dodržovat.</w:t>
      </w:r>
    </w:p>
    <w:p w:rsidR="001C564B" w:rsidRDefault="001C564B" w:rsidP="001C564B">
      <w:pPr>
        <w:autoSpaceDE w:val="0"/>
        <w:autoSpaceDN w:val="0"/>
        <w:adjustRightInd w:val="0"/>
        <w:spacing w:after="0" w:line="360" w:lineRule="auto"/>
        <w:rPr>
          <w:rFonts w:ascii="Times New Roman" w:hAnsi="Times New Roman" w:cs="Times New Roman"/>
          <w:b/>
          <w:bCs/>
          <w:sz w:val="24"/>
          <w:szCs w:val="24"/>
          <w:lang w:eastAsia="cs-CZ"/>
        </w:rPr>
      </w:pPr>
    </w:p>
    <w:p w:rsidR="001C564B" w:rsidRPr="001C564B" w:rsidRDefault="001C564B" w:rsidP="001C564B">
      <w:pPr>
        <w:autoSpaceDE w:val="0"/>
        <w:autoSpaceDN w:val="0"/>
        <w:adjustRightInd w:val="0"/>
        <w:spacing w:after="0" w:line="360" w:lineRule="auto"/>
        <w:rPr>
          <w:rFonts w:ascii="Times New Roman" w:hAnsi="Times New Roman" w:cs="Times New Roman"/>
          <w:b/>
          <w:bCs/>
          <w:sz w:val="24"/>
          <w:szCs w:val="24"/>
          <w:lang w:eastAsia="cs-CZ"/>
        </w:rPr>
      </w:pPr>
      <w:r w:rsidRPr="001C564B">
        <w:rPr>
          <w:rFonts w:ascii="Times New Roman" w:hAnsi="Times New Roman" w:cs="Times New Roman"/>
          <w:b/>
          <w:bCs/>
          <w:sz w:val="24"/>
          <w:szCs w:val="24"/>
          <w:lang w:eastAsia="cs-CZ"/>
        </w:rPr>
        <w:t>Zásady provozu azylového domu:</w:t>
      </w: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l. Žena je do Azylového domu přijímána na základě rozhodnutí ředitelky Azylového domu,</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popř. její pověřené zástupkyně. Maximální doba pobytu jsou 3 měsíce, s</w:t>
      </w:r>
      <w:r>
        <w:rPr>
          <w:rFonts w:ascii="Times New Roman" w:hAnsi="Times New Roman" w:cs="Times New Roman"/>
          <w:sz w:val="24"/>
          <w:szCs w:val="24"/>
          <w:lang w:eastAsia="cs-CZ"/>
        </w:rPr>
        <w:t> </w:t>
      </w:r>
      <w:r w:rsidRPr="001C564B">
        <w:rPr>
          <w:rFonts w:ascii="Times New Roman" w:hAnsi="Times New Roman" w:cs="Times New Roman"/>
          <w:sz w:val="24"/>
          <w:szCs w:val="24"/>
          <w:lang w:eastAsia="cs-CZ"/>
        </w:rPr>
        <w:t>možností</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prodloužení ve zvláště závažných případech.</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2. Během svého pobytu je žena povinna vyhledávat si jiné vhodné bydlení a spolupracovat</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 xml:space="preserve">s příslušnými orgány Městské části……………, </w:t>
      </w:r>
      <w:proofErr w:type="spellStart"/>
      <w:r w:rsidRPr="001C564B">
        <w:rPr>
          <w:rFonts w:ascii="Times New Roman" w:hAnsi="Times New Roman" w:cs="Times New Roman"/>
          <w:sz w:val="24"/>
          <w:szCs w:val="24"/>
          <w:lang w:eastAsia="cs-CZ"/>
        </w:rPr>
        <w:t>event</w:t>
      </w:r>
      <w:proofErr w:type="spellEnd"/>
      <w:r w:rsidRPr="001C564B">
        <w:rPr>
          <w:rFonts w:ascii="Times New Roman" w:hAnsi="Times New Roman" w:cs="Times New Roman"/>
          <w:sz w:val="24"/>
          <w:szCs w:val="24"/>
          <w:lang w:eastAsia="cs-CZ"/>
        </w:rPr>
        <w:t>. s jinými městskými částmi. Umístění</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do azylového zařízení nezakládá povinnost zřizovatele a provozovatele řešit bytovou situaci</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klientky.</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3. Do Azylového domu mají přístup kromě ubytovaných žen a dětí jen osoby pověřené</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ředitelkou Azylového domu.</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4. V Azylovém domě platí pro všechny ubytované ženy ZÁKAZ návštěv.</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5. Ve všech částech Azylového domu je třeba dodržovat zásady hygieny podle platných</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hygienicko-epidemiologických předpisů a podle pokynů správce domu a pracovnic</w:t>
      </w:r>
      <w:r>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pověřených ředitelkou azylového domu.</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6. Ženy jsou povinny zachovávat protipožární opatření a zásady bezpečnosti práce a</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ochrany zdraví. Zejména je zakázáno manipulovat v prostorech Azylového domu</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s otevřeným ohněm.</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7. Všechny elektrické spotřebiče používané v azylovém domě musí odpovídat</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bezpečnostním předpisům. Za nezávadnost přístroje, který si žena eventuelně sama přinese</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(např.</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televize, mikrovlnná trouba, žehlička atd.) ručí ubytovaná žena, která je povinna je</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současně nahlásit správci. Za televizní přístroj si platí koncesionářský poplatek žena sama.</w:t>
      </w: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Žena je povinna, není-li v místnosti (práce, odjezd na víkend) vždy vypnout elektrické</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spotřebiče, např. vařiče, žehličky, rychlovarné konvice atd. Na topení WAW nedává nic</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k sušení a dodržuje, že ani nábytek či jiné předměty nebudou v blízkosti topení WAW (dle</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protipožárních směrnic musí být nábytek alespoň půl metru od WAW). Na pokojích je přísný</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zákaz používání topidel a propanbutanových zař</w:t>
      </w:r>
      <w:r w:rsidR="004F3F34">
        <w:rPr>
          <w:rFonts w:ascii="Times New Roman" w:hAnsi="Times New Roman" w:cs="Times New Roman"/>
          <w:sz w:val="24"/>
          <w:szCs w:val="24"/>
          <w:lang w:eastAsia="cs-CZ"/>
        </w:rPr>
        <w:t>ízení</w:t>
      </w:r>
      <w:r w:rsidRPr="001C564B">
        <w:rPr>
          <w:rFonts w:ascii="Times New Roman" w:hAnsi="Times New Roman" w:cs="Times New Roman"/>
          <w:sz w:val="24"/>
          <w:szCs w:val="24"/>
          <w:lang w:eastAsia="cs-CZ"/>
        </w:rPr>
        <w:t>!</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8. V celém azylovém domě je zakázáno vnášení a požívání alkoholických nápojů, drog, a</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přísný zákaz kouření v celém domě (společné prostory, schodiště, prádelna, WC, sprcha) ale</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i v pokoji.</w:t>
      </w: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Dále je zde zakázáno jakékoliv násilí vůči ostatním ženám a dětem. Porušení tohoto zákazu</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znamená – OKAMŽITÉ UKONČENÍ POBYTU. Je zakázáno chovat a držet jakékoliv zvíře,</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výjimku může povolit ředitelka azylového domu.</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9. Žena je povinna uzamykat Azylový dům i pronajatý pokoj a nevpouštět cizí osoby do</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domu.</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10. Žena je povinna na výzvu správce, ředitelky domu či jejích zástupkyň umožnit vstup do</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ubytovací jednotky za účelem provedení kontroly.</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11. Ředitelka domu má právo předvolat k pohovoru ženu, která porušila některou ze zásad</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domovního řádu. Žena je povinna se tohoto pohovoru zúčastnit a řídit se opatřeními, které</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z pohovoru vyplynou.</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12. Noční klid v Azylovém domě je stanoven od 21hod. – do 6 hod. do rána. V</w:t>
      </w:r>
      <w:r w:rsidR="004F3F34">
        <w:rPr>
          <w:rFonts w:ascii="Times New Roman" w:hAnsi="Times New Roman" w:cs="Times New Roman"/>
          <w:sz w:val="24"/>
          <w:szCs w:val="24"/>
          <w:lang w:eastAsia="cs-CZ"/>
        </w:rPr>
        <w:t> </w:t>
      </w:r>
      <w:r w:rsidRPr="001C564B">
        <w:rPr>
          <w:rFonts w:ascii="Times New Roman" w:hAnsi="Times New Roman" w:cs="Times New Roman"/>
          <w:sz w:val="24"/>
          <w:szCs w:val="24"/>
          <w:lang w:eastAsia="cs-CZ"/>
        </w:rPr>
        <w:t>zájmu</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klidného spánku dětí je třeba po stanovené době ztišit TV, rádia a vyvarovat se nadměrného</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hluku.</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13. Žena je povinna udržovat pořádek a čistotu ve svém pokoji a společných prostorách,</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udržovat v náležitém stavu vybavení pokojů a společných prostor. Každá ubytovaná žena</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odpovídá za eventuální škody, které ona nebo její dítě způsobí.</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14. Žena je oprávněna používat prádelnu a sušárnu podle harmonogramu, který sjedná se</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správcem domu. Za každé praní je stanovena částka …… Kč</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15. Žena je oprávněna používat sociální zařízení (WC a sprchu) pouze na svém patře.</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16. Žena se během pobytu v Azylovém zařízení chová ohleduplně k ostatním ženám a jejich</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dětem. Řádně se stará o své děti, které nesmí nechat bez dozoru či volně pobíhat po</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azylovém domě.</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17. Při nástupu do Azylového domu předloží žena správci potřebné doklady:</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 potvrzení o zaplacení všech poplatků uvedených ve Smlouvě o ubytování.</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 každý následující měsíc vždy k prvnímu dni předloží správci doklad o zaplacení</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výše uvedených poplatků.</w:t>
      </w: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Při nástupu se žena seznámí s domovním řádem, potvrdí jeho znalost a závazek dodržování</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svým podpisem. Nepředložení dokladů o zaplacení či porušení ustanovení domovního řádu</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mohou mít za následek okamžité ukončení pobytu v azylovém domě. Správce seznámí ženu</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s požárními a poplachovými směrnicemi, požárním a evakuačním plánem, zásadami</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bezpečnosti a ochrany zdraví, což žena opět potvrdí svým podpisem.</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18. Ženě je po splnění bodu 17. přidělen pokoj. Žena stvrdí převzetí inventáře a klíčů. Je</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zakázáno pořizovat kopie klíčů a předávat je komukoliv, či půjčovat cizím osobám. Žena je</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povinna zacházet se zařízením šetrně. V pokoji si sama zajišťuje úklid. Hlásí všechny závady</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a problémy spojené s ubytováním správci. Je zakázáno v pokoji provádět stavební či jiné</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úpravy, vystěhovávat inventář, stěhovat do něj vlastní bytové zařízení.</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19. Při ukončení pobytu je žena povinna předat správci uklizený pokoj, kompletní inventář,</w:t>
      </w:r>
      <w:r w:rsidR="004F3F34">
        <w:rPr>
          <w:rFonts w:ascii="Times New Roman" w:hAnsi="Times New Roman" w:cs="Times New Roman"/>
          <w:sz w:val="24"/>
          <w:szCs w:val="24"/>
          <w:lang w:eastAsia="cs-CZ"/>
        </w:rPr>
        <w:t xml:space="preserve"> </w:t>
      </w:r>
      <w:proofErr w:type="spellStart"/>
      <w:r w:rsidRPr="001C564B">
        <w:rPr>
          <w:rFonts w:ascii="Times New Roman" w:hAnsi="Times New Roman" w:cs="Times New Roman"/>
          <w:sz w:val="24"/>
          <w:szCs w:val="24"/>
          <w:lang w:eastAsia="cs-CZ"/>
        </w:rPr>
        <w:t>event</w:t>
      </w:r>
      <w:proofErr w:type="spellEnd"/>
      <w:r w:rsidRPr="001C564B">
        <w:rPr>
          <w:rFonts w:ascii="Times New Roman" w:hAnsi="Times New Roman" w:cs="Times New Roman"/>
          <w:sz w:val="24"/>
          <w:szCs w:val="24"/>
          <w:lang w:eastAsia="cs-CZ"/>
        </w:rPr>
        <w:t>. zapůjčené prádlo vyprané a vyžehlené, jakož i klíče. Pokud žena po ukončení pobytu</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zanechá v pokoji své věci, budou na její účet uskladněny a po 1 měsíci zlikvidovány. Za</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uskladnění věcí se účtuje 10 Kč na den.</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20. Odpadky musí být odloženy do nádob k tomu určených, umístěných u vchodových dveří.</w:t>
      </w:r>
    </w:p>
    <w:p w:rsidR="001C564B" w:rsidRP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jc w:val="both"/>
        <w:rPr>
          <w:rFonts w:ascii="Times New Roman" w:hAnsi="Times New Roman" w:cs="Times New Roman"/>
          <w:sz w:val="24"/>
          <w:szCs w:val="24"/>
          <w:lang w:eastAsia="cs-CZ"/>
        </w:rPr>
      </w:pPr>
      <w:r w:rsidRPr="001C564B">
        <w:rPr>
          <w:rFonts w:ascii="Times New Roman" w:hAnsi="Times New Roman" w:cs="Times New Roman"/>
          <w:sz w:val="24"/>
          <w:szCs w:val="24"/>
          <w:lang w:eastAsia="cs-CZ"/>
        </w:rPr>
        <w:t>21. V zájmu bezpečí žen a dětí ubytované ženy a jejich děti nebudou sdělovat adresu</w:t>
      </w:r>
      <w:r w:rsidR="004F3F34">
        <w:rPr>
          <w:rFonts w:ascii="Times New Roman" w:hAnsi="Times New Roman" w:cs="Times New Roman"/>
          <w:sz w:val="24"/>
          <w:szCs w:val="24"/>
          <w:lang w:eastAsia="cs-CZ"/>
        </w:rPr>
        <w:t xml:space="preserve"> </w:t>
      </w:r>
      <w:r w:rsidRPr="001C564B">
        <w:rPr>
          <w:rFonts w:ascii="Times New Roman" w:hAnsi="Times New Roman" w:cs="Times New Roman"/>
          <w:sz w:val="24"/>
          <w:szCs w:val="24"/>
          <w:lang w:eastAsia="cs-CZ"/>
        </w:rPr>
        <w:t>zařízení.</w:t>
      </w:r>
    </w:p>
    <w:p w:rsidR="001C564B" w:rsidRPr="001C564B" w:rsidRDefault="001C564B" w:rsidP="001C564B">
      <w:pPr>
        <w:autoSpaceDE w:val="0"/>
        <w:autoSpaceDN w:val="0"/>
        <w:adjustRightInd w:val="0"/>
        <w:spacing w:after="0" w:line="360" w:lineRule="auto"/>
        <w:rPr>
          <w:rFonts w:ascii="Times New Roman" w:hAnsi="Times New Roman" w:cs="Times New Roman"/>
          <w:sz w:val="24"/>
          <w:szCs w:val="24"/>
          <w:lang w:eastAsia="cs-CZ"/>
        </w:rPr>
      </w:pPr>
    </w:p>
    <w:p w:rsidR="001C564B" w:rsidRDefault="001C564B" w:rsidP="001C564B">
      <w:pPr>
        <w:autoSpaceDE w:val="0"/>
        <w:autoSpaceDN w:val="0"/>
        <w:adjustRightInd w:val="0"/>
        <w:spacing w:after="0" w:line="360" w:lineRule="auto"/>
        <w:rPr>
          <w:rFonts w:ascii="Times New Roman" w:hAnsi="Times New Roman" w:cs="Times New Roman"/>
          <w:sz w:val="24"/>
          <w:szCs w:val="24"/>
          <w:lang w:eastAsia="cs-CZ"/>
        </w:rPr>
      </w:pPr>
      <w:r w:rsidRPr="001C564B">
        <w:rPr>
          <w:rFonts w:ascii="Times New Roman" w:hAnsi="Times New Roman" w:cs="Times New Roman"/>
          <w:sz w:val="24"/>
          <w:szCs w:val="24"/>
          <w:lang w:eastAsia="cs-CZ"/>
        </w:rPr>
        <w:t>Tento domovní řád platí od ……………….</w:t>
      </w:r>
    </w:p>
    <w:p w:rsidR="001C564B" w:rsidRPr="001C564B" w:rsidRDefault="001C564B" w:rsidP="001C564B">
      <w:pPr>
        <w:autoSpaceDE w:val="0"/>
        <w:autoSpaceDN w:val="0"/>
        <w:adjustRightInd w:val="0"/>
        <w:spacing w:after="0" w:line="360" w:lineRule="auto"/>
        <w:jc w:val="right"/>
        <w:rPr>
          <w:rFonts w:ascii="Times New Roman" w:hAnsi="Times New Roman" w:cs="Times New Roman"/>
          <w:sz w:val="24"/>
          <w:szCs w:val="24"/>
          <w:lang w:eastAsia="cs-CZ"/>
        </w:rPr>
      </w:pPr>
      <w:r w:rsidRPr="001C564B">
        <w:rPr>
          <w:rFonts w:ascii="Times New Roman" w:hAnsi="Times New Roman" w:cs="Times New Roman"/>
          <w:sz w:val="24"/>
          <w:szCs w:val="24"/>
          <w:lang w:eastAsia="cs-CZ"/>
        </w:rPr>
        <w:t>………………………….</w:t>
      </w:r>
    </w:p>
    <w:p w:rsidR="001C564B" w:rsidRPr="001C564B" w:rsidRDefault="001C564B" w:rsidP="001C564B">
      <w:pPr>
        <w:tabs>
          <w:tab w:val="left" w:pos="0"/>
        </w:tabs>
        <w:spacing w:after="0" w:line="360" w:lineRule="auto"/>
        <w:jc w:val="right"/>
        <w:rPr>
          <w:rFonts w:ascii="Times New Roman" w:hAnsi="Times New Roman" w:cs="Times New Roman"/>
          <w:sz w:val="24"/>
          <w:szCs w:val="24"/>
        </w:rPr>
      </w:pPr>
      <w:r w:rsidRPr="001C564B">
        <w:rPr>
          <w:rFonts w:ascii="Times New Roman" w:hAnsi="Times New Roman" w:cs="Times New Roman"/>
          <w:sz w:val="24"/>
          <w:szCs w:val="24"/>
          <w:lang w:eastAsia="cs-CZ"/>
        </w:rPr>
        <w:t>ředitelka Azylového domu</w:t>
      </w:r>
    </w:p>
    <w:p w:rsidR="001C564B" w:rsidRDefault="001C564B" w:rsidP="001C564B">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PŘÍLOHA </w:t>
      </w:r>
      <w:r w:rsidR="00446C41">
        <w:rPr>
          <w:rFonts w:ascii="Times New Roman" w:hAnsi="Times New Roman" w:cs="Times New Roman"/>
          <w:b/>
          <w:sz w:val="24"/>
          <w:szCs w:val="24"/>
        </w:rPr>
        <w:t>č</w:t>
      </w:r>
      <w:r>
        <w:rPr>
          <w:rFonts w:ascii="Times New Roman" w:hAnsi="Times New Roman" w:cs="Times New Roman"/>
          <w:b/>
          <w:sz w:val="24"/>
          <w:szCs w:val="24"/>
        </w:rPr>
        <w:t>. 6</w:t>
      </w:r>
      <w:r w:rsidRPr="003A0294">
        <w:rPr>
          <w:rFonts w:ascii="Times New Roman" w:hAnsi="Times New Roman" w:cs="Times New Roman"/>
          <w:b/>
          <w:sz w:val="24"/>
          <w:szCs w:val="24"/>
        </w:rPr>
        <w:t xml:space="preserve">- </w:t>
      </w:r>
      <w:r w:rsidR="004F3F34">
        <w:rPr>
          <w:rFonts w:ascii="Times New Roman" w:hAnsi="Times New Roman" w:cs="Times New Roman"/>
          <w:b/>
          <w:sz w:val="24"/>
          <w:szCs w:val="24"/>
        </w:rPr>
        <w:t xml:space="preserve"> Smlouva o poskytnutí azylového ubytování pro ženy</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Dnešního dne, měsíce a roku byla uzavřena mezi účastníky:</w:t>
      </w:r>
    </w:p>
    <w:p w:rsidR="004F3F34" w:rsidRPr="004F3F34" w:rsidRDefault="004F3F34" w:rsidP="00474D90">
      <w:pPr>
        <w:pStyle w:val="Odstavecseseznamem"/>
        <w:numPr>
          <w:ilvl w:val="0"/>
          <w:numId w:val="20"/>
        </w:numPr>
        <w:autoSpaceDE w:val="0"/>
        <w:autoSpaceDN w:val="0"/>
        <w:adjustRightInd w:val="0"/>
        <w:spacing w:after="0" w:line="360" w:lineRule="auto"/>
        <w:ind w:left="284" w:hanging="218"/>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 xml:space="preserve">Rosa, Podolská 25, Praha 4 </w:t>
      </w:r>
    </w:p>
    <w:p w:rsidR="004F3F34" w:rsidRPr="004F3F34" w:rsidRDefault="00242A91" w:rsidP="004F3F34">
      <w:pPr>
        <w:autoSpaceDE w:val="0"/>
        <w:autoSpaceDN w:val="0"/>
        <w:adjustRightInd w:val="0"/>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a (</w:t>
      </w:r>
      <w:r w:rsidR="004F3F34" w:rsidRPr="004F3F34">
        <w:rPr>
          <w:rFonts w:ascii="Times New Roman" w:hAnsi="Times New Roman" w:cs="Times New Roman"/>
          <w:i/>
          <w:iCs/>
          <w:sz w:val="24"/>
          <w:szCs w:val="24"/>
          <w:lang w:eastAsia="cs-CZ"/>
        </w:rPr>
        <w:t>dále jen ubytovatel</w:t>
      </w:r>
      <w:r w:rsidR="004F3F34" w:rsidRPr="004F3F34">
        <w:rPr>
          <w:rFonts w:ascii="Times New Roman" w:hAnsi="Times New Roman" w:cs="Times New Roman"/>
          <w:sz w:val="24"/>
          <w:szCs w:val="24"/>
          <w:lang w:eastAsia="cs-CZ"/>
        </w:rPr>
        <w:t>)</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2………………………………………………nar.:………………………………………….</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Jméno a příjmení azylově ubytované (dále jen podnájemce či ubytovaná)</w:t>
      </w:r>
    </w:p>
    <w:p w:rsid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p>
    <w:p w:rsidR="004F3F34" w:rsidRPr="004F3F34" w:rsidRDefault="004F3F34" w:rsidP="004F3F34">
      <w:pPr>
        <w:autoSpaceDE w:val="0"/>
        <w:autoSpaceDN w:val="0"/>
        <w:adjustRightInd w:val="0"/>
        <w:spacing w:after="0" w:line="360" w:lineRule="auto"/>
        <w:jc w:val="both"/>
        <w:rPr>
          <w:rFonts w:ascii="Times New Roman" w:hAnsi="Times New Roman" w:cs="Times New Roman"/>
          <w:b/>
          <w:bCs/>
          <w:sz w:val="24"/>
          <w:szCs w:val="24"/>
          <w:lang w:eastAsia="cs-CZ"/>
        </w:rPr>
      </w:pPr>
      <w:r w:rsidRPr="004F3F34">
        <w:rPr>
          <w:rFonts w:ascii="Times New Roman" w:hAnsi="Times New Roman" w:cs="Times New Roman"/>
          <w:b/>
          <w:bCs/>
          <w:sz w:val="24"/>
          <w:szCs w:val="24"/>
          <w:lang w:eastAsia="cs-CZ"/>
        </w:rPr>
        <w:t>Smlouva o poskytnutí azylového ubytování pro ženy</w:t>
      </w:r>
    </w:p>
    <w:p w:rsidR="004F3F34" w:rsidRP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r w:rsidRPr="004F3F34">
        <w:rPr>
          <w:rFonts w:ascii="Times New Roman" w:hAnsi="Times New Roman" w:cs="Times New Roman"/>
          <w:sz w:val="24"/>
          <w:szCs w:val="24"/>
          <w:lang w:eastAsia="cs-CZ"/>
        </w:rPr>
        <w:t>I.</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 xml:space="preserve">Ubytovatel prohlašuje, že je nájemcem bytu </w:t>
      </w:r>
      <w:proofErr w:type="spellStart"/>
      <w:r w:rsidRPr="004F3F34">
        <w:rPr>
          <w:rFonts w:ascii="Times New Roman" w:hAnsi="Times New Roman" w:cs="Times New Roman"/>
          <w:sz w:val="24"/>
          <w:szCs w:val="24"/>
          <w:lang w:eastAsia="cs-CZ"/>
        </w:rPr>
        <w:t>čp</w:t>
      </w:r>
      <w:proofErr w:type="spellEnd"/>
      <w:r w:rsidRPr="004F3F34">
        <w:rPr>
          <w:rFonts w:ascii="Times New Roman" w:hAnsi="Times New Roman" w:cs="Times New Roman"/>
          <w:sz w:val="24"/>
          <w:szCs w:val="24"/>
          <w:lang w:eastAsia="cs-CZ"/>
        </w:rPr>
        <w:t>........., postaveného na par.č.........,</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k.ú.................., ulice......................, ……....…………… sestávajícího z jednoho pokoje</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s příslušenstvím, nacházející se v ………. domu.</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Ubytovatel se zavazuje, že výše podepsané poskytne azylové ubytování v tomto bytu v</w:t>
      </w:r>
    </w:p>
    <w:p w:rsid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 …… k překlenutí těžké životní situace.</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p>
    <w:p w:rsidR="004F3F34" w:rsidRP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r w:rsidRPr="004F3F34">
        <w:rPr>
          <w:rFonts w:ascii="Times New Roman" w:hAnsi="Times New Roman" w:cs="Times New Roman"/>
          <w:sz w:val="24"/>
          <w:szCs w:val="24"/>
          <w:lang w:eastAsia="cs-CZ"/>
        </w:rPr>
        <w:t>II.</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Azylové ubytování se poskytuje na dobu 3 (tří) měsíců, počínaje dnem podpisu této smlouvy.</w:t>
      </w:r>
    </w:p>
    <w:p w:rsid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p>
    <w:p w:rsidR="004F3F34" w:rsidRP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r w:rsidRPr="004F3F34">
        <w:rPr>
          <w:rFonts w:ascii="Times New Roman" w:hAnsi="Times New Roman" w:cs="Times New Roman"/>
          <w:sz w:val="24"/>
          <w:szCs w:val="24"/>
          <w:lang w:eastAsia="cs-CZ"/>
        </w:rPr>
        <w:t>III.</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Ubytovatel nepřebírá jakoukoli zodpovědnost za cennosti a další věci, které jsou vlastnictvím</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ubytované.</w:t>
      </w:r>
    </w:p>
    <w:p w:rsid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p>
    <w:p w:rsidR="004F3F34" w:rsidRP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r w:rsidRPr="004F3F34">
        <w:rPr>
          <w:rFonts w:ascii="Times New Roman" w:hAnsi="Times New Roman" w:cs="Times New Roman"/>
          <w:sz w:val="24"/>
          <w:szCs w:val="24"/>
          <w:lang w:eastAsia="cs-CZ"/>
        </w:rPr>
        <w:t>IV.</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Vždy ke každému prvními dni v měsíci je ubytovaná klientka povinna složit na úč</w:t>
      </w:r>
      <w:r>
        <w:rPr>
          <w:rFonts w:ascii="Times New Roman" w:hAnsi="Times New Roman" w:cs="Times New Roman"/>
          <w:sz w:val="24"/>
          <w:szCs w:val="24"/>
          <w:lang w:eastAsia="cs-CZ"/>
        </w:rPr>
        <w:t xml:space="preserve">et </w:t>
      </w:r>
      <w:r w:rsidRPr="004F3F34">
        <w:rPr>
          <w:rFonts w:ascii="Times New Roman" w:hAnsi="Times New Roman" w:cs="Times New Roman"/>
          <w:sz w:val="24"/>
          <w:szCs w:val="24"/>
          <w:lang w:eastAsia="cs-CZ"/>
        </w:rPr>
        <w:t xml:space="preserve">ubytovatele ROSA </w:t>
      </w:r>
      <w:proofErr w:type="spellStart"/>
      <w:r w:rsidRPr="004F3F34">
        <w:rPr>
          <w:rFonts w:ascii="Times New Roman" w:hAnsi="Times New Roman" w:cs="Times New Roman"/>
          <w:sz w:val="24"/>
          <w:szCs w:val="24"/>
          <w:lang w:eastAsia="cs-CZ"/>
        </w:rPr>
        <w:t>č.ú</w:t>
      </w:r>
      <w:proofErr w:type="spellEnd"/>
      <w:r w:rsidRPr="004F3F34">
        <w:rPr>
          <w:rFonts w:ascii="Times New Roman" w:hAnsi="Times New Roman" w:cs="Times New Roman"/>
          <w:sz w:val="24"/>
          <w:szCs w:val="24"/>
          <w:lang w:eastAsia="cs-CZ"/>
        </w:rPr>
        <w:t>……………. či k rukám pověřené pracovnice o.s. ROSY č</w:t>
      </w:r>
      <w:r>
        <w:rPr>
          <w:rFonts w:ascii="Times New Roman" w:hAnsi="Times New Roman" w:cs="Times New Roman"/>
          <w:sz w:val="24"/>
          <w:szCs w:val="24"/>
          <w:lang w:eastAsia="cs-CZ"/>
        </w:rPr>
        <w:t xml:space="preserve">ástku ve </w:t>
      </w:r>
      <w:r w:rsidRPr="004F3F34">
        <w:rPr>
          <w:rFonts w:ascii="Times New Roman" w:hAnsi="Times New Roman" w:cs="Times New Roman"/>
          <w:sz w:val="24"/>
          <w:szCs w:val="24"/>
          <w:lang w:eastAsia="cs-CZ"/>
        </w:rPr>
        <w:t xml:space="preserve">výši…………………Kč měsíčně určených na úhradu nákladů </w:t>
      </w:r>
      <w:r>
        <w:rPr>
          <w:rFonts w:ascii="Times New Roman" w:hAnsi="Times New Roman" w:cs="Times New Roman"/>
          <w:sz w:val="24"/>
          <w:szCs w:val="24"/>
          <w:lang w:eastAsia="cs-CZ"/>
        </w:rPr>
        <w:t xml:space="preserve">spojených s bydlením </w:t>
      </w:r>
      <w:r w:rsidRPr="004F3F34">
        <w:rPr>
          <w:rFonts w:ascii="Times New Roman" w:hAnsi="Times New Roman" w:cs="Times New Roman"/>
          <w:sz w:val="24"/>
          <w:szCs w:val="24"/>
          <w:lang w:eastAsia="cs-CZ"/>
        </w:rPr>
        <w:t xml:space="preserve">(nájemné, elektřina, plyn, TV, rozhlas, zálohy na služby v domě </w:t>
      </w:r>
      <w:r>
        <w:rPr>
          <w:rFonts w:ascii="Times New Roman" w:hAnsi="Times New Roman" w:cs="Times New Roman"/>
          <w:sz w:val="24"/>
          <w:szCs w:val="24"/>
          <w:lang w:eastAsia="cs-CZ"/>
        </w:rPr>
        <w:t xml:space="preserve">a další poplatky). </w:t>
      </w:r>
      <w:r w:rsidRPr="004F3F34">
        <w:rPr>
          <w:rFonts w:ascii="Times New Roman" w:hAnsi="Times New Roman" w:cs="Times New Roman"/>
          <w:sz w:val="24"/>
          <w:szCs w:val="24"/>
          <w:lang w:eastAsia="cs-CZ"/>
        </w:rPr>
        <w:t>Pokud by ubytovaná klientka nebyla schopna z důvodů finanční nouze tuto měsíční č</w:t>
      </w:r>
      <w:r>
        <w:rPr>
          <w:rFonts w:ascii="Times New Roman" w:hAnsi="Times New Roman" w:cs="Times New Roman"/>
          <w:sz w:val="24"/>
          <w:szCs w:val="24"/>
          <w:lang w:eastAsia="cs-CZ"/>
        </w:rPr>
        <w:t xml:space="preserve">ástku </w:t>
      </w:r>
      <w:r w:rsidRPr="004F3F34">
        <w:rPr>
          <w:rFonts w:ascii="Times New Roman" w:hAnsi="Times New Roman" w:cs="Times New Roman"/>
          <w:sz w:val="24"/>
          <w:szCs w:val="24"/>
          <w:lang w:eastAsia="cs-CZ"/>
        </w:rPr>
        <w:t>uhradit, je možné po dohodě sjednat individuální splátkový kalendář.</w:t>
      </w:r>
    </w:p>
    <w:p w:rsid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p>
    <w:p w:rsidR="004F3F34" w:rsidRP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r w:rsidRPr="004F3F34">
        <w:rPr>
          <w:rFonts w:ascii="Times New Roman" w:hAnsi="Times New Roman" w:cs="Times New Roman"/>
          <w:sz w:val="24"/>
          <w:szCs w:val="24"/>
          <w:lang w:eastAsia="cs-CZ"/>
        </w:rPr>
        <w:t>V.</w:t>
      </w:r>
    </w:p>
    <w:p w:rsid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Ubytovaná se zavazuje řádně užívat prostory vyhrazené k ubytování a další zař</w:t>
      </w:r>
      <w:r>
        <w:rPr>
          <w:rFonts w:ascii="Times New Roman" w:hAnsi="Times New Roman" w:cs="Times New Roman"/>
          <w:sz w:val="24"/>
          <w:szCs w:val="24"/>
          <w:lang w:eastAsia="cs-CZ"/>
        </w:rPr>
        <w:t xml:space="preserve">ízení domu, </w:t>
      </w:r>
      <w:r w:rsidRPr="004F3F34">
        <w:rPr>
          <w:rFonts w:ascii="Times New Roman" w:hAnsi="Times New Roman" w:cs="Times New Roman"/>
          <w:sz w:val="24"/>
          <w:szCs w:val="24"/>
          <w:lang w:eastAsia="cs-CZ"/>
        </w:rPr>
        <w:t>řádně dodržovat domácí řád, pečovat o svěřený byt a jeho zař</w:t>
      </w:r>
      <w:r>
        <w:rPr>
          <w:rFonts w:ascii="Times New Roman" w:hAnsi="Times New Roman" w:cs="Times New Roman"/>
          <w:sz w:val="24"/>
          <w:szCs w:val="24"/>
          <w:lang w:eastAsia="cs-CZ"/>
        </w:rPr>
        <w:t xml:space="preserve">ízení, které je majetkem </w:t>
      </w:r>
      <w:r w:rsidRPr="004F3F34">
        <w:rPr>
          <w:rFonts w:ascii="Times New Roman" w:hAnsi="Times New Roman" w:cs="Times New Roman"/>
          <w:sz w:val="24"/>
          <w:szCs w:val="24"/>
          <w:lang w:eastAsia="cs-CZ"/>
        </w:rPr>
        <w:t>ubytovatele s péčí řádného odpovědného hospodáře a dodržovat bezpečnostní př</w:t>
      </w:r>
      <w:r>
        <w:rPr>
          <w:rFonts w:ascii="Times New Roman" w:hAnsi="Times New Roman" w:cs="Times New Roman"/>
          <w:sz w:val="24"/>
          <w:szCs w:val="24"/>
          <w:lang w:eastAsia="cs-CZ"/>
        </w:rPr>
        <w:t xml:space="preserve">edpisy. </w:t>
      </w:r>
      <w:r w:rsidRPr="004F3F34">
        <w:rPr>
          <w:rFonts w:ascii="Times New Roman" w:hAnsi="Times New Roman" w:cs="Times New Roman"/>
          <w:sz w:val="24"/>
          <w:szCs w:val="24"/>
          <w:lang w:eastAsia="cs-CZ"/>
        </w:rPr>
        <w:t>Pracovnice o.s. ROSA mají právo kdykoli zkontrolovat stav bytu i způ</w:t>
      </w:r>
      <w:r>
        <w:rPr>
          <w:rFonts w:ascii="Times New Roman" w:hAnsi="Times New Roman" w:cs="Times New Roman"/>
          <w:sz w:val="24"/>
          <w:szCs w:val="24"/>
          <w:lang w:eastAsia="cs-CZ"/>
        </w:rPr>
        <w:t xml:space="preserve">sob jeho užívání. </w:t>
      </w:r>
      <w:r w:rsidRPr="004F3F34">
        <w:rPr>
          <w:rFonts w:ascii="Times New Roman" w:hAnsi="Times New Roman" w:cs="Times New Roman"/>
          <w:sz w:val="24"/>
          <w:szCs w:val="24"/>
          <w:lang w:eastAsia="cs-CZ"/>
        </w:rPr>
        <w:t>Ubytovaná odpovídá ubytovateli o.s. ROSA za to, že v bytě nevzniknou žádné škody na byt</w:t>
      </w:r>
      <w:r>
        <w:rPr>
          <w:rFonts w:ascii="Times New Roman" w:hAnsi="Times New Roman" w:cs="Times New Roman"/>
          <w:sz w:val="24"/>
          <w:szCs w:val="24"/>
          <w:lang w:eastAsia="cs-CZ"/>
        </w:rPr>
        <w:t xml:space="preserve">ě </w:t>
      </w:r>
      <w:r w:rsidRPr="004F3F34">
        <w:rPr>
          <w:rFonts w:ascii="Times New Roman" w:hAnsi="Times New Roman" w:cs="Times New Roman"/>
          <w:sz w:val="24"/>
          <w:szCs w:val="24"/>
          <w:lang w:eastAsia="cs-CZ"/>
        </w:rPr>
        <w:t>a jeho zařízení. V případě, že škody na bytě a zařízení vzniknou, je k</w:t>
      </w:r>
      <w:r>
        <w:rPr>
          <w:rFonts w:ascii="Times New Roman" w:hAnsi="Times New Roman" w:cs="Times New Roman"/>
          <w:sz w:val="24"/>
          <w:szCs w:val="24"/>
          <w:lang w:eastAsia="cs-CZ"/>
        </w:rPr>
        <w:t xml:space="preserve">lientka povinna je uhradit. </w:t>
      </w:r>
    </w:p>
    <w:p w:rsid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Ubytovaná klientka výše uvedeného bytu se zavazuje, že ona, případně pokud má, i její dě</w:t>
      </w:r>
      <w:r>
        <w:rPr>
          <w:rFonts w:ascii="Times New Roman" w:hAnsi="Times New Roman" w:cs="Times New Roman"/>
          <w:sz w:val="24"/>
          <w:szCs w:val="24"/>
          <w:lang w:eastAsia="cs-CZ"/>
        </w:rPr>
        <w:t xml:space="preserve">ti, </w:t>
      </w:r>
      <w:r w:rsidRPr="004F3F34">
        <w:rPr>
          <w:rFonts w:ascii="Times New Roman" w:hAnsi="Times New Roman" w:cs="Times New Roman"/>
          <w:sz w:val="24"/>
          <w:szCs w:val="24"/>
          <w:lang w:eastAsia="cs-CZ"/>
        </w:rPr>
        <w:t>nezveřejní místo svého pobytu, kvůli zachování maximální bezpeč</w:t>
      </w:r>
      <w:r>
        <w:rPr>
          <w:rFonts w:ascii="Times New Roman" w:hAnsi="Times New Roman" w:cs="Times New Roman"/>
          <w:sz w:val="24"/>
          <w:szCs w:val="24"/>
          <w:lang w:eastAsia="cs-CZ"/>
        </w:rPr>
        <w:t xml:space="preserve">nosti. Dopisy si nechá </w:t>
      </w:r>
      <w:r w:rsidRPr="004F3F34">
        <w:rPr>
          <w:rFonts w:ascii="Times New Roman" w:hAnsi="Times New Roman" w:cs="Times New Roman"/>
          <w:sz w:val="24"/>
          <w:szCs w:val="24"/>
          <w:lang w:eastAsia="cs-CZ"/>
        </w:rPr>
        <w:t>posílat na jiné určené místo (své pracoviště, P.O. Bo</w:t>
      </w:r>
      <w:r>
        <w:rPr>
          <w:rFonts w:ascii="Times New Roman" w:hAnsi="Times New Roman" w:cs="Times New Roman"/>
          <w:sz w:val="24"/>
          <w:szCs w:val="24"/>
          <w:lang w:eastAsia="cs-CZ"/>
        </w:rPr>
        <w:t xml:space="preserve">x, nebo na adresu Rosy……………...) </w:t>
      </w:r>
      <w:r w:rsidRPr="004F3F34">
        <w:rPr>
          <w:rFonts w:ascii="Times New Roman" w:hAnsi="Times New Roman" w:cs="Times New Roman"/>
          <w:sz w:val="24"/>
          <w:szCs w:val="24"/>
          <w:lang w:eastAsia="cs-CZ"/>
        </w:rPr>
        <w:t>Ubytovaná se podpisem této smlouvy zavazuje, že nezveř</w:t>
      </w:r>
      <w:r>
        <w:rPr>
          <w:rFonts w:ascii="Times New Roman" w:hAnsi="Times New Roman" w:cs="Times New Roman"/>
          <w:sz w:val="24"/>
          <w:szCs w:val="24"/>
          <w:lang w:eastAsia="cs-CZ"/>
        </w:rPr>
        <w:t xml:space="preserve">ejní adresu bytu ani po svém </w:t>
      </w:r>
      <w:r w:rsidRPr="004F3F34">
        <w:rPr>
          <w:rFonts w:ascii="Times New Roman" w:hAnsi="Times New Roman" w:cs="Times New Roman"/>
          <w:sz w:val="24"/>
          <w:szCs w:val="24"/>
          <w:lang w:eastAsia="cs-CZ"/>
        </w:rPr>
        <w:t>odchodu a ukonč</w:t>
      </w:r>
      <w:r>
        <w:rPr>
          <w:rFonts w:ascii="Times New Roman" w:hAnsi="Times New Roman" w:cs="Times New Roman"/>
          <w:sz w:val="24"/>
          <w:szCs w:val="24"/>
          <w:lang w:eastAsia="cs-CZ"/>
        </w:rPr>
        <w:t xml:space="preserve">ení azylového ubytování. </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Ubytovaná klientka se zavazuje se, že se bude pravidelně zúčastň</w:t>
      </w:r>
      <w:r>
        <w:rPr>
          <w:rFonts w:ascii="Times New Roman" w:hAnsi="Times New Roman" w:cs="Times New Roman"/>
          <w:sz w:val="24"/>
          <w:szCs w:val="24"/>
          <w:lang w:eastAsia="cs-CZ"/>
        </w:rPr>
        <w:t xml:space="preserve">ovat setkávání s </w:t>
      </w:r>
      <w:r w:rsidRPr="004F3F34">
        <w:rPr>
          <w:rFonts w:ascii="Times New Roman" w:hAnsi="Times New Roman" w:cs="Times New Roman"/>
          <w:sz w:val="24"/>
          <w:szCs w:val="24"/>
          <w:lang w:eastAsia="cs-CZ"/>
        </w:rPr>
        <w:t>pracovnicemi Rosy a zúčastní se individuální a skupinové terapie v Informačním a</w:t>
      </w:r>
      <w:r>
        <w:rPr>
          <w:rFonts w:ascii="Times New Roman" w:hAnsi="Times New Roman" w:cs="Times New Roman"/>
          <w:sz w:val="24"/>
          <w:szCs w:val="24"/>
          <w:lang w:eastAsia="cs-CZ"/>
        </w:rPr>
        <w:t xml:space="preserve"> </w:t>
      </w:r>
      <w:r w:rsidRPr="004F3F34">
        <w:rPr>
          <w:rFonts w:ascii="Times New Roman" w:hAnsi="Times New Roman" w:cs="Times New Roman"/>
          <w:sz w:val="24"/>
          <w:szCs w:val="24"/>
          <w:lang w:eastAsia="cs-CZ"/>
        </w:rPr>
        <w:t xml:space="preserve">poradenském centru ROSA podle vzájemné dohody. Veškerá </w:t>
      </w:r>
      <w:r>
        <w:rPr>
          <w:rFonts w:ascii="Times New Roman" w:hAnsi="Times New Roman" w:cs="Times New Roman"/>
          <w:sz w:val="24"/>
          <w:szCs w:val="24"/>
          <w:lang w:eastAsia="cs-CZ"/>
        </w:rPr>
        <w:t xml:space="preserve">zásadní rozhodnutí, týkající se </w:t>
      </w:r>
      <w:r w:rsidRPr="004F3F34">
        <w:rPr>
          <w:rFonts w:ascii="Times New Roman" w:hAnsi="Times New Roman" w:cs="Times New Roman"/>
          <w:sz w:val="24"/>
          <w:szCs w:val="24"/>
          <w:lang w:eastAsia="cs-CZ"/>
        </w:rPr>
        <w:t>řešení její životní situace, bude konzultovat s pracovnicemi ROSY.</w:t>
      </w:r>
    </w:p>
    <w:p w:rsid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p>
    <w:p w:rsidR="004F3F34" w:rsidRP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r w:rsidRPr="004F3F34">
        <w:rPr>
          <w:rFonts w:ascii="Times New Roman" w:hAnsi="Times New Roman" w:cs="Times New Roman"/>
          <w:sz w:val="24"/>
          <w:szCs w:val="24"/>
          <w:lang w:eastAsia="cs-CZ"/>
        </w:rPr>
        <w:t>VI.</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Ubytovaná se zavazuje, že po uplynutí doby azylového uby</w:t>
      </w:r>
      <w:r>
        <w:rPr>
          <w:rFonts w:ascii="Times New Roman" w:hAnsi="Times New Roman" w:cs="Times New Roman"/>
          <w:sz w:val="24"/>
          <w:szCs w:val="24"/>
          <w:lang w:eastAsia="cs-CZ"/>
        </w:rPr>
        <w:t xml:space="preserve">tování dle bodu II této smlouvy </w:t>
      </w:r>
      <w:r w:rsidRPr="004F3F34">
        <w:rPr>
          <w:rFonts w:ascii="Times New Roman" w:hAnsi="Times New Roman" w:cs="Times New Roman"/>
          <w:sz w:val="24"/>
          <w:szCs w:val="24"/>
          <w:lang w:eastAsia="cs-CZ"/>
        </w:rPr>
        <w:t>opustí předmětný byt bez nároku na prodloužení doby ubytování a bez nároku na zajiště</w:t>
      </w:r>
      <w:r>
        <w:rPr>
          <w:rFonts w:ascii="Times New Roman" w:hAnsi="Times New Roman" w:cs="Times New Roman"/>
          <w:sz w:val="24"/>
          <w:szCs w:val="24"/>
          <w:lang w:eastAsia="cs-CZ"/>
        </w:rPr>
        <w:t xml:space="preserve">ní </w:t>
      </w:r>
      <w:r w:rsidRPr="004F3F34">
        <w:rPr>
          <w:rFonts w:ascii="Times New Roman" w:hAnsi="Times New Roman" w:cs="Times New Roman"/>
          <w:sz w:val="24"/>
          <w:szCs w:val="24"/>
          <w:lang w:eastAsia="cs-CZ"/>
        </w:rPr>
        <w:t>ubytování či přidělení bytu ze strany ubytovatele.</w:t>
      </w:r>
    </w:p>
    <w:p w:rsid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Po ukončení pobytu v předmětném bytě je klientka povinna byt vyklidit a př</w:t>
      </w:r>
      <w:r>
        <w:rPr>
          <w:rFonts w:ascii="Times New Roman" w:hAnsi="Times New Roman" w:cs="Times New Roman"/>
          <w:sz w:val="24"/>
          <w:szCs w:val="24"/>
          <w:lang w:eastAsia="cs-CZ"/>
        </w:rPr>
        <w:t xml:space="preserve">edat byt a jeho </w:t>
      </w:r>
      <w:r w:rsidRPr="004F3F34">
        <w:rPr>
          <w:rFonts w:ascii="Times New Roman" w:hAnsi="Times New Roman" w:cs="Times New Roman"/>
          <w:sz w:val="24"/>
          <w:szCs w:val="24"/>
          <w:lang w:eastAsia="cs-CZ"/>
        </w:rPr>
        <w:t>zařízení ve stavu, v jakém jí byl př</w:t>
      </w:r>
      <w:r>
        <w:rPr>
          <w:rFonts w:ascii="Times New Roman" w:hAnsi="Times New Roman" w:cs="Times New Roman"/>
          <w:sz w:val="24"/>
          <w:szCs w:val="24"/>
          <w:lang w:eastAsia="cs-CZ"/>
        </w:rPr>
        <w:t xml:space="preserve">edán. </w:t>
      </w:r>
    </w:p>
    <w:p w:rsidR="004F3F34" w:rsidRDefault="004F3F34" w:rsidP="00242A91">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V závažných důvodech lze pobyt v azylovém bytě s tajn</w:t>
      </w:r>
      <w:r>
        <w:rPr>
          <w:rFonts w:ascii="Times New Roman" w:hAnsi="Times New Roman" w:cs="Times New Roman"/>
          <w:sz w:val="24"/>
          <w:szCs w:val="24"/>
          <w:lang w:eastAsia="cs-CZ"/>
        </w:rPr>
        <w:t xml:space="preserve">ou adresou prodloužit o další 3 </w:t>
      </w:r>
      <w:r w:rsidRPr="004F3F34">
        <w:rPr>
          <w:rFonts w:ascii="Times New Roman" w:hAnsi="Times New Roman" w:cs="Times New Roman"/>
          <w:sz w:val="24"/>
          <w:szCs w:val="24"/>
          <w:lang w:eastAsia="cs-CZ"/>
        </w:rPr>
        <w:t>měsíce.</w:t>
      </w:r>
    </w:p>
    <w:p w:rsidR="004F3F34" w:rsidRPr="004F3F34" w:rsidRDefault="004F3F34" w:rsidP="004F3F34">
      <w:pPr>
        <w:autoSpaceDE w:val="0"/>
        <w:autoSpaceDN w:val="0"/>
        <w:adjustRightInd w:val="0"/>
        <w:spacing w:after="0" w:line="360" w:lineRule="auto"/>
        <w:jc w:val="center"/>
        <w:rPr>
          <w:rFonts w:ascii="Times New Roman" w:hAnsi="Times New Roman" w:cs="Times New Roman"/>
          <w:sz w:val="24"/>
          <w:szCs w:val="24"/>
          <w:lang w:eastAsia="cs-CZ"/>
        </w:rPr>
      </w:pPr>
      <w:r w:rsidRPr="004F3F34">
        <w:rPr>
          <w:rFonts w:ascii="Times New Roman" w:hAnsi="Times New Roman" w:cs="Times New Roman"/>
          <w:sz w:val="24"/>
          <w:szCs w:val="24"/>
          <w:lang w:eastAsia="cs-CZ"/>
        </w:rPr>
        <w:t>V</w:t>
      </w:r>
      <w:r w:rsidR="0029361C">
        <w:rPr>
          <w:rFonts w:ascii="Times New Roman" w:hAnsi="Times New Roman" w:cs="Times New Roman"/>
          <w:sz w:val="24"/>
          <w:szCs w:val="24"/>
          <w:lang w:eastAsia="cs-CZ"/>
        </w:rPr>
        <w:t>I</w:t>
      </w:r>
      <w:r w:rsidRPr="004F3F34">
        <w:rPr>
          <w:rFonts w:ascii="Times New Roman" w:hAnsi="Times New Roman" w:cs="Times New Roman"/>
          <w:sz w:val="24"/>
          <w:szCs w:val="24"/>
          <w:lang w:eastAsia="cs-CZ"/>
        </w:rPr>
        <w:t>I.</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Při závažném porušení domácího řádu, při používání alko</w:t>
      </w:r>
      <w:r w:rsidR="0029361C">
        <w:rPr>
          <w:rFonts w:ascii="Times New Roman" w:hAnsi="Times New Roman" w:cs="Times New Roman"/>
          <w:sz w:val="24"/>
          <w:szCs w:val="24"/>
          <w:lang w:eastAsia="cs-CZ"/>
        </w:rPr>
        <w:t xml:space="preserve">holu, drog, použití násilí mezi </w:t>
      </w:r>
      <w:r w:rsidRPr="004F3F34">
        <w:rPr>
          <w:rFonts w:ascii="Times New Roman" w:hAnsi="Times New Roman" w:cs="Times New Roman"/>
          <w:sz w:val="24"/>
          <w:szCs w:val="24"/>
          <w:lang w:eastAsia="cs-CZ"/>
        </w:rPr>
        <w:t>ostatními ženami, vodění si návštěv do bytu, zveřejnění adresy svého doč</w:t>
      </w:r>
      <w:r w:rsidR="0029361C">
        <w:rPr>
          <w:rFonts w:ascii="Times New Roman" w:hAnsi="Times New Roman" w:cs="Times New Roman"/>
          <w:sz w:val="24"/>
          <w:szCs w:val="24"/>
          <w:lang w:eastAsia="cs-CZ"/>
        </w:rPr>
        <w:t xml:space="preserve">asného azylu, má </w:t>
      </w:r>
      <w:r w:rsidRPr="004F3F34">
        <w:rPr>
          <w:rFonts w:ascii="Times New Roman" w:hAnsi="Times New Roman" w:cs="Times New Roman"/>
          <w:sz w:val="24"/>
          <w:szCs w:val="24"/>
          <w:lang w:eastAsia="cs-CZ"/>
        </w:rPr>
        <w:t>vedení o.</w:t>
      </w:r>
      <w:r w:rsidR="0029361C">
        <w:rPr>
          <w:rFonts w:ascii="Times New Roman" w:hAnsi="Times New Roman" w:cs="Times New Roman"/>
          <w:sz w:val="24"/>
          <w:szCs w:val="24"/>
          <w:lang w:eastAsia="cs-CZ"/>
        </w:rPr>
        <w:t xml:space="preserve"> </w:t>
      </w:r>
      <w:r w:rsidRPr="004F3F34">
        <w:rPr>
          <w:rFonts w:ascii="Times New Roman" w:hAnsi="Times New Roman" w:cs="Times New Roman"/>
          <w:sz w:val="24"/>
          <w:szCs w:val="24"/>
          <w:lang w:eastAsia="cs-CZ"/>
        </w:rPr>
        <w:t>s.</w:t>
      </w:r>
      <w:r w:rsidR="0029361C">
        <w:rPr>
          <w:rFonts w:ascii="Times New Roman" w:hAnsi="Times New Roman" w:cs="Times New Roman"/>
          <w:sz w:val="24"/>
          <w:szCs w:val="24"/>
          <w:lang w:eastAsia="cs-CZ"/>
        </w:rPr>
        <w:t xml:space="preserve"> </w:t>
      </w:r>
      <w:r w:rsidRPr="004F3F34">
        <w:rPr>
          <w:rFonts w:ascii="Times New Roman" w:hAnsi="Times New Roman" w:cs="Times New Roman"/>
          <w:sz w:val="24"/>
          <w:szCs w:val="24"/>
          <w:lang w:eastAsia="cs-CZ"/>
        </w:rPr>
        <w:t>ROSA právo okamžitě ukončit pobyt ubytované v bytě</w:t>
      </w:r>
      <w:r w:rsidR="0029361C">
        <w:rPr>
          <w:rFonts w:ascii="Times New Roman" w:hAnsi="Times New Roman" w:cs="Times New Roman"/>
          <w:sz w:val="24"/>
          <w:szCs w:val="24"/>
          <w:lang w:eastAsia="cs-CZ"/>
        </w:rPr>
        <w:t xml:space="preserve">, i když se bude jednat o </w:t>
      </w:r>
      <w:r w:rsidRPr="004F3F34">
        <w:rPr>
          <w:rFonts w:ascii="Times New Roman" w:hAnsi="Times New Roman" w:cs="Times New Roman"/>
          <w:sz w:val="24"/>
          <w:szCs w:val="24"/>
          <w:lang w:eastAsia="cs-CZ"/>
        </w:rPr>
        <w:t>předčasné propuštění, a to opět bez jakékoli bytové náhrady.</w:t>
      </w: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Ubytovaná nadále nese zodpovědnost za nedoplatky, poškození nebo nevrácení inventář</w:t>
      </w:r>
      <w:r w:rsidR="0029361C">
        <w:rPr>
          <w:rFonts w:ascii="Times New Roman" w:hAnsi="Times New Roman" w:cs="Times New Roman"/>
          <w:sz w:val="24"/>
          <w:szCs w:val="24"/>
          <w:lang w:eastAsia="cs-CZ"/>
        </w:rPr>
        <w:t xml:space="preserve">e. </w:t>
      </w:r>
      <w:r w:rsidRPr="004F3F34">
        <w:rPr>
          <w:rFonts w:ascii="Times New Roman" w:hAnsi="Times New Roman" w:cs="Times New Roman"/>
          <w:sz w:val="24"/>
          <w:szCs w:val="24"/>
          <w:lang w:eastAsia="cs-CZ"/>
        </w:rPr>
        <w:t>Ubytovaná se zavazuje tyto pohledávky nejdéle do 1 měsíce od jejich vzniku uhradit.</w:t>
      </w:r>
    </w:p>
    <w:p w:rsidR="0029361C" w:rsidRDefault="0029361C" w:rsidP="004F3F34">
      <w:pPr>
        <w:autoSpaceDE w:val="0"/>
        <w:autoSpaceDN w:val="0"/>
        <w:adjustRightInd w:val="0"/>
        <w:spacing w:after="0" w:line="360" w:lineRule="auto"/>
        <w:jc w:val="both"/>
        <w:rPr>
          <w:rFonts w:ascii="Times New Roman" w:hAnsi="Times New Roman" w:cs="Times New Roman"/>
          <w:sz w:val="24"/>
          <w:szCs w:val="24"/>
          <w:lang w:eastAsia="cs-CZ"/>
        </w:rPr>
      </w:pPr>
    </w:p>
    <w:p w:rsidR="0029361C" w:rsidRDefault="0029361C" w:rsidP="004F3F34">
      <w:pPr>
        <w:autoSpaceDE w:val="0"/>
        <w:autoSpaceDN w:val="0"/>
        <w:adjustRightInd w:val="0"/>
        <w:spacing w:after="0" w:line="360" w:lineRule="auto"/>
        <w:jc w:val="both"/>
        <w:rPr>
          <w:rFonts w:ascii="Times New Roman" w:hAnsi="Times New Roman" w:cs="Times New Roman"/>
          <w:sz w:val="24"/>
          <w:szCs w:val="24"/>
          <w:lang w:eastAsia="cs-CZ"/>
        </w:rPr>
      </w:pPr>
    </w:p>
    <w:p w:rsidR="004F3F34" w:rsidRPr="004F3F34" w:rsidRDefault="004F3F34" w:rsidP="004F3F34">
      <w:pPr>
        <w:autoSpaceDE w:val="0"/>
        <w:autoSpaceDN w:val="0"/>
        <w:adjustRightInd w:val="0"/>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 ………………………………..</w:t>
      </w:r>
    </w:p>
    <w:p w:rsidR="00660A3A" w:rsidRDefault="004F3F34" w:rsidP="004F3F34">
      <w:pPr>
        <w:tabs>
          <w:tab w:val="left" w:pos="0"/>
        </w:tabs>
        <w:spacing w:after="0" w:line="360" w:lineRule="auto"/>
        <w:jc w:val="both"/>
        <w:rPr>
          <w:rFonts w:ascii="Times New Roman" w:hAnsi="Times New Roman" w:cs="Times New Roman"/>
          <w:sz w:val="24"/>
          <w:szCs w:val="24"/>
          <w:lang w:eastAsia="cs-CZ"/>
        </w:rPr>
      </w:pPr>
      <w:r w:rsidRPr="004F3F34">
        <w:rPr>
          <w:rFonts w:ascii="Times New Roman" w:hAnsi="Times New Roman" w:cs="Times New Roman"/>
          <w:sz w:val="24"/>
          <w:szCs w:val="24"/>
          <w:lang w:eastAsia="cs-CZ"/>
        </w:rPr>
        <w:t>podpis ubytované ženy podpis vedení azylového bydlení-Rosy</w:t>
      </w:r>
    </w:p>
    <w:p w:rsidR="0057592E" w:rsidRDefault="0057592E" w:rsidP="0057592E">
      <w:pPr>
        <w:tabs>
          <w:tab w:val="left" w:pos="0"/>
        </w:tabs>
        <w:spacing w:after="0" w:line="360" w:lineRule="auto"/>
        <w:jc w:val="both"/>
        <w:rPr>
          <w:rFonts w:ascii="Times New Roman" w:hAnsi="Times New Roman" w:cs="Times New Roman"/>
          <w:b/>
          <w:sz w:val="28"/>
          <w:szCs w:val="24"/>
        </w:rPr>
      </w:pPr>
    </w:p>
    <w:sectPr w:rsidR="0057592E" w:rsidSect="00FC5C22">
      <w:footerReference w:type="default" r:id="rId23"/>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E9F" w:rsidRDefault="00C45E9F" w:rsidP="002E28DD">
      <w:pPr>
        <w:spacing w:after="0" w:line="240" w:lineRule="auto"/>
      </w:pPr>
      <w:r>
        <w:separator/>
      </w:r>
    </w:p>
  </w:endnote>
  <w:endnote w:type="continuationSeparator" w:id="0">
    <w:p w:rsidR="00C45E9F" w:rsidRDefault="00C45E9F" w:rsidP="002E28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61D" w:rsidRDefault="003D361D">
    <w:pPr>
      <w:pStyle w:val="Zpat"/>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826234"/>
      <w:docPartObj>
        <w:docPartGallery w:val="Page Numbers (Bottom of Page)"/>
        <w:docPartUnique/>
      </w:docPartObj>
    </w:sdtPr>
    <w:sdtContent>
      <w:p w:rsidR="003D361D" w:rsidRDefault="00D24BE0">
        <w:pPr>
          <w:pStyle w:val="Zpat"/>
          <w:jc w:val="center"/>
        </w:pPr>
        <w:fldSimple w:instr=" PAGE   \* MERGEFORMAT ">
          <w:r w:rsidR="003F610F">
            <w:rPr>
              <w:noProof/>
            </w:rPr>
            <w:t>20</w:t>
          </w:r>
        </w:fldSimple>
      </w:p>
    </w:sdtContent>
  </w:sdt>
  <w:p w:rsidR="003D361D" w:rsidRDefault="003D361D">
    <w:pPr>
      <w:pStyle w:val="Zpat"/>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61D" w:rsidRDefault="003D361D">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E9F" w:rsidRDefault="00C45E9F" w:rsidP="002E28DD">
      <w:pPr>
        <w:spacing w:after="0" w:line="240" w:lineRule="auto"/>
      </w:pPr>
      <w:r>
        <w:separator/>
      </w:r>
    </w:p>
  </w:footnote>
  <w:footnote w:type="continuationSeparator" w:id="0">
    <w:p w:rsidR="00C45E9F" w:rsidRDefault="00C45E9F" w:rsidP="002E28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61D" w:rsidRDefault="003D361D">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78D8"/>
    <w:multiLevelType w:val="hybridMultilevel"/>
    <w:tmpl w:val="1130D668"/>
    <w:lvl w:ilvl="0" w:tplc="19FC41F0">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nsid w:val="022D3202"/>
    <w:multiLevelType w:val="hybridMultilevel"/>
    <w:tmpl w:val="64581E70"/>
    <w:lvl w:ilvl="0" w:tplc="17EC0028">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C0F3F3A"/>
    <w:multiLevelType w:val="hybridMultilevel"/>
    <w:tmpl w:val="89F87256"/>
    <w:lvl w:ilvl="0" w:tplc="499A2380">
      <w:numFmt w:val="bullet"/>
      <w:lvlText w:val="-"/>
      <w:lvlJc w:val="left"/>
      <w:pPr>
        <w:ind w:left="1428" w:hanging="360"/>
      </w:pPr>
      <w:rPr>
        <w:rFonts w:ascii="Calibri" w:eastAsia="Calibri"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0D116E16"/>
    <w:multiLevelType w:val="hybridMultilevel"/>
    <w:tmpl w:val="9618A1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857659B"/>
    <w:multiLevelType w:val="hybridMultilevel"/>
    <w:tmpl w:val="E17E4E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8A2412F"/>
    <w:multiLevelType w:val="hybridMultilevel"/>
    <w:tmpl w:val="E402D500"/>
    <w:lvl w:ilvl="0" w:tplc="499A238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8D60490"/>
    <w:multiLevelType w:val="hybridMultilevel"/>
    <w:tmpl w:val="95CAF7B8"/>
    <w:lvl w:ilvl="0" w:tplc="D02E23A8">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nsid w:val="19730132"/>
    <w:multiLevelType w:val="hybridMultilevel"/>
    <w:tmpl w:val="717E8FA4"/>
    <w:lvl w:ilvl="0" w:tplc="499A238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F1E08DC"/>
    <w:multiLevelType w:val="hybridMultilevel"/>
    <w:tmpl w:val="9D4AB830"/>
    <w:lvl w:ilvl="0" w:tplc="C37C07C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F4D0FCF"/>
    <w:multiLevelType w:val="hybridMultilevel"/>
    <w:tmpl w:val="853813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FD55A6B"/>
    <w:multiLevelType w:val="multilevel"/>
    <w:tmpl w:val="B86CAE2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0F759C1"/>
    <w:multiLevelType w:val="hybridMultilevel"/>
    <w:tmpl w:val="CBA616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1C24F3"/>
    <w:multiLevelType w:val="hybridMultilevel"/>
    <w:tmpl w:val="83A26D9A"/>
    <w:lvl w:ilvl="0" w:tplc="499A2380">
      <w:numFmt w:val="bullet"/>
      <w:lvlText w:val="-"/>
      <w:lvlJc w:val="left"/>
      <w:pPr>
        <w:ind w:left="1428" w:hanging="360"/>
      </w:pPr>
      <w:rPr>
        <w:rFonts w:ascii="Calibri" w:eastAsia="Calibri"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nsid w:val="23FA6305"/>
    <w:multiLevelType w:val="hybridMultilevel"/>
    <w:tmpl w:val="26502F18"/>
    <w:lvl w:ilvl="0" w:tplc="5F221B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52D6980"/>
    <w:multiLevelType w:val="multilevel"/>
    <w:tmpl w:val="B86CAE2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60126B9"/>
    <w:multiLevelType w:val="hybridMultilevel"/>
    <w:tmpl w:val="43AA38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A035FAC"/>
    <w:multiLevelType w:val="hybridMultilevel"/>
    <w:tmpl w:val="0AA47C44"/>
    <w:lvl w:ilvl="0" w:tplc="5CD0215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5C50633"/>
    <w:multiLevelType w:val="hybridMultilevel"/>
    <w:tmpl w:val="6D7C9E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66862A8"/>
    <w:multiLevelType w:val="hybridMultilevel"/>
    <w:tmpl w:val="CF9885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25869E5"/>
    <w:multiLevelType w:val="hybridMultilevel"/>
    <w:tmpl w:val="AA423EDE"/>
    <w:lvl w:ilvl="0" w:tplc="D02E23A8">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nsid w:val="56722960"/>
    <w:multiLevelType w:val="hybridMultilevel"/>
    <w:tmpl w:val="E94CA4BE"/>
    <w:lvl w:ilvl="0" w:tplc="499A2380">
      <w:numFmt w:val="bullet"/>
      <w:lvlText w:val="-"/>
      <w:lvlJc w:val="left"/>
      <w:pPr>
        <w:ind w:left="1428" w:hanging="360"/>
      </w:pPr>
      <w:rPr>
        <w:rFonts w:ascii="Calibri" w:eastAsia="Calibri"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1">
    <w:nsid w:val="56745D78"/>
    <w:multiLevelType w:val="multilevel"/>
    <w:tmpl w:val="B86CAE2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173493A"/>
    <w:multiLevelType w:val="multilevel"/>
    <w:tmpl w:val="B86CAE2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297138B"/>
    <w:multiLevelType w:val="hybridMultilevel"/>
    <w:tmpl w:val="EE62C82C"/>
    <w:lvl w:ilvl="0" w:tplc="499A2380">
      <w:numFmt w:val="bullet"/>
      <w:lvlText w:val="-"/>
      <w:lvlJc w:val="left"/>
      <w:pPr>
        <w:ind w:left="1429" w:hanging="360"/>
      </w:pPr>
      <w:rPr>
        <w:rFonts w:ascii="Calibri" w:eastAsia="Calibri" w:hAnsi="Calibri"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4">
    <w:nsid w:val="660819DE"/>
    <w:multiLevelType w:val="multilevel"/>
    <w:tmpl w:val="B86CAE2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E102F67"/>
    <w:multiLevelType w:val="multilevel"/>
    <w:tmpl w:val="A016FD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30"/>
        <w:szCs w:val="3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FFC7030"/>
    <w:multiLevelType w:val="hybridMultilevel"/>
    <w:tmpl w:val="D618EF72"/>
    <w:lvl w:ilvl="0" w:tplc="601C8F0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7">
    <w:nsid w:val="71B207EE"/>
    <w:multiLevelType w:val="hybridMultilevel"/>
    <w:tmpl w:val="FD8C90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EFF55F7"/>
    <w:multiLevelType w:val="hybridMultilevel"/>
    <w:tmpl w:val="6038B586"/>
    <w:lvl w:ilvl="0" w:tplc="49408BD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7"/>
  </w:num>
  <w:num w:numId="4">
    <w:abstractNumId w:val="2"/>
  </w:num>
  <w:num w:numId="5">
    <w:abstractNumId w:val="20"/>
  </w:num>
  <w:num w:numId="6">
    <w:abstractNumId w:val="0"/>
  </w:num>
  <w:num w:numId="7">
    <w:abstractNumId w:val="23"/>
  </w:num>
  <w:num w:numId="8">
    <w:abstractNumId w:val="3"/>
  </w:num>
  <w:num w:numId="9">
    <w:abstractNumId w:val="9"/>
  </w:num>
  <w:num w:numId="10">
    <w:abstractNumId w:val="15"/>
  </w:num>
  <w:num w:numId="11">
    <w:abstractNumId w:val="11"/>
  </w:num>
  <w:num w:numId="12">
    <w:abstractNumId w:val="17"/>
  </w:num>
  <w:num w:numId="13">
    <w:abstractNumId w:val="4"/>
  </w:num>
  <w:num w:numId="14">
    <w:abstractNumId w:val="28"/>
  </w:num>
  <w:num w:numId="15">
    <w:abstractNumId w:val="18"/>
  </w:num>
  <w:num w:numId="16">
    <w:abstractNumId w:val="26"/>
  </w:num>
  <w:num w:numId="17">
    <w:abstractNumId w:val="8"/>
  </w:num>
  <w:num w:numId="18">
    <w:abstractNumId w:val="16"/>
  </w:num>
  <w:num w:numId="19">
    <w:abstractNumId w:val="13"/>
  </w:num>
  <w:num w:numId="20">
    <w:abstractNumId w:val="27"/>
  </w:num>
  <w:num w:numId="21">
    <w:abstractNumId w:val="1"/>
  </w:num>
  <w:num w:numId="22">
    <w:abstractNumId w:val="24"/>
  </w:num>
  <w:num w:numId="23">
    <w:abstractNumId w:val="19"/>
  </w:num>
  <w:num w:numId="24">
    <w:abstractNumId w:val="25"/>
  </w:num>
  <w:num w:numId="25">
    <w:abstractNumId w:val="6"/>
  </w:num>
  <w:num w:numId="26">
    <w:abstractNumId w:val="21"/>
  </w:num>
  <w:num w:numId="27">
    <w:abstractNumId w:val="22"/>
  </w:num>
  <w:num w:numId="28">
    <w:abstractNumId w:val="10"/>
  </w:num>
  <w:num w:numId="29">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129026"/>
  </w:hdrShapeDefaults>
  <w:footnotePr>
    <w:footnote w:id="-1"/>
    <w:footnote w:id="0"/>
  </w:footnotePr>
  <w:endnotePr>
    <w:endnote w:id="-1"/>
    <w:endnote w:id="0"/>
  </w:endnotePr>
  <w:compat/>
  <w:rsids>
    <w:rsidRoot w:val="002E28DD"/>
    <w:rsid w:val="000070C6"/>
    <w:rsid w:val="00013A61"/>
    <w:rsid w:val="00014E59"/>
    <w:rsid w:val="00016B20"/>
    <w:rsid w:val="00016B39"/>
    <w:rsid w:val="00017418"/>
    <w:rsid w:val="00020101"/>
    <w:rsid w:val="000257B0"/>
    <w:rsid w:val="000327C6"/>
    <w:rsid w:val="00032B8D"/>
    <w:rsid w:val="00037BDC"/>
    <w:rsid w:val="00044581"/>
    <w:rsid w:val="00044D31"/>
    <w:rsid w:val="00045E66"/>
    <w:rsid w:val="00047FF7"/>
    <w:rsid w:val="000515E6"/>
    <w:rsid w:val="00054AF9"/>
    <w:rsid w:val="00055373"/>
    <w:rsid w:val="00055A2B"/>
    <w:rsid w:val="00062114"/>
    <w:rsid w:val="000638BE"/>
    <w:rsid w:val="000649BE"/>
    <w:rsid w:val="0006634E"/>
    <w:rsid w:val="00066908"/>
    <w:rsid w:val="00066D24"/>
    <w:rsid w:val="0007342E"/>
    <w:rsid w:val="000772B8"/>
    <w:rsid w:val="00092578"/>
    <w:rsid w:val="00097BBA"/>
    <w:rsid w:val="00097F97"/>
    <w:rsid w:val="000A0F84"/>
    <w:rsid w:val="000A2850"/>
    <w:rsid w:val="000A4455"/>
    <w:rsid w:val="000A5133"/>
    <w:rsid w:val="000A7709"/>
    <w:rsid w:val="000B057E"/>
    <w:rsid w:val="000B27A4"/>
    <w:rsid w:val="000B5DEC"/>
    <w:rsid w:val="000B701A"/>
    <w:rsid w:val="000D4200"/>
    <w:rsid w:val="000E043B"/>
    <w:rsid w:val="000F0E55"/>
    <w:rsid w:val="00120B76"/>
    <w:rsid w:val="00121991"/>
    <w:rsid w:val="00125304"/>
    <w:rsid w:val="00126936"/>
    <w:rsid w:val="00127BE1"/>
    <w:rsid w:val="0013412A"/>
    <w:rsid w:val="00134BE6"/>
    <w:rsid w:val="00134CF1"/>
    <w:rsid w:val="001354EA"/>
    <w:rsid w:val="001366FE"/>
    <w:rsid w:val="001410E8"/>
    <w:rsid w:val="00141D2C"/>
    <w:rsid w:val="00141EA9"/>
    <w:rsid w:val="00146022"/>
    <w:rsid w:val="00151732"/>
    <w:rsid w:val="00152406"/>
    <w:rsid w:val="00152942"/>
    <w:rsid w:val="00154AD0"/>
    <w:rsid w:val="00155554"/>
    <w:rsid w:val="00157712"/>
    <w:rsid w:val="00160E54"/>
    <w:rsid w:val="00160EF0"/>
    <w:rsid w:val="0016494E"/>
    <w:rsid w:val="00165D40"/>
    <w:rsid w:val="001679E7"/>
    <w:rsid w:val="001751A9"/>
    <w:rsid w:val="00175EE3"/>
    <w:rsid w:val="00177768"/>
    <w:rsid w:val="001808BC"/>
    <w:rsid w:val="0018385E"/>
    <w:rsid w:val="00183AD8"/>
    <w:rsid w:val="00183D9C"/>
    <w:rsid w:val="001844D6"/>
    <w:rsid w:val="00185152"/>
    <w:rsid w:val="00185941"/>
    <w:rsid w:val="0018733B"/>
    <w:rsid w:val="0019217F"/>
    <w:rsid w:val="00195B9B"/>
    <w:rsid w:val="00196CC2"/>
    <w:rsid w:val="001A07EB"/>
    <w:rsid w:val="001A0A80"/>
    <w:rsid w:val="001A14C6"/>
    <w:rsid w:val="001A284F"/>
    <w:rsid w:val="001A50BD"/>
    <w:rsid w:val="001A7401"/>
    <w:rsid w:val="001B0273"/>
    <w:rsid w:val="001B0D0B"/>
    <w:rsid w:val="001B0E26"/>
    <w:rsid w:val="001B3C09"/>
    <w:rsid w:val="001B4D01"/>
    <w:rsid w:val="001C4159"/>
    <w:rsid w:val="001C513A"/>
    <w:rsid w:val="001C564B"/>
    <w:rsid w:val="001D23AB"/>
    <w:rsid w:val="001D247E"/>
    <w:rsid w:val="001D35AF"/>
    <w:rsid w:val="001D4C8F"/>
    <w:rsid w:val="001D6318"/>
    <w:rsid w:val="001D701A"/>
    <w:rsid w:val="001E0C84"/>
    <w:rsid w:val="001E4F0B"/>
    <w:rsid w:val="001E57B1"/>
    <w:rsid w:val="001E6A1D"/>
    <w:rsid w:val="001E7244"/>
    <w:rsid w:val="001F1774"/>
    <w:rsid w:val="001F7B5B"/>
    <w:rsid w:val="00200704"/>
    <w:rsid w:val="00201D6F"/>
    <w:rsid w:val="00202BD3"/>
    <w:rsid w:val="0020641E"/>
    <w:rsid w:val="00214C85"/>
    <w:rsid w:val="00217333"/>
    <w:rsid w:val="00220F5C"/>
    <w:rsid w:val="00225015"/>
    <w:rsid w:val="002317F4"/>
    <w:rsid w:val="0023216E"/>
    <w:rsid w:val="00234F3D"/>
    <w:rsid w:val="00242A91"/>
    <w:rsid w:val="00251A1E"/>
    <w:rsid w:val="0025237C"/>
    <w:rsid w:val="00252694"/>
    <w:rsid w:val="00252FD7"/>
    <w:rsid w:val="00255BF8"/>
    <w:rsid w:val="00260C08"/>
    <w:rsid w:val="00260E25"/>
    <w:rsid w:val="0026387D"/>
    <w:rsid w:val="00264B3D"/>
    <w:rsid w:val="002742C8"/>
    <w:rsid w:val="002744C7"/>
    <w:rsid w:val="00274B71"/>
    <w:rsid w:val="00275C42"/>
    <w:rsid w:val="00277C80"/>
    <w:rsid w:val="00285B71"/>
    <w:rsid w:val="00285F5B"/>
    <w:rsid w:val="0028664D"/>
    <w:rsid w:val="0029006C"/>
    <w:rsid w:val="0029361C"/>
    <w:rsid w:val="002953C1"/>
    <w:rsid w:val="00297E9F"/>
    <w:rsid w:val="002A0B57"/>
    <w:rsid w:val="002A35FD"/>
    <w:rsid w:val="002A6CDA"/>
    <w:rsid w:val="002B0DAA"/>
    <w:rsid w:val="002B1C04"/>
    <w:rsid w:val="002B1E47"/>
    <w:rsid w:val="002B6612"/>
    <w:rsid w:val="002B6D58"/>
    <w:rsid w:val="002B72F9"/>
    <w:rsid w:val="002B78FD"/>
    <w:rsid w:val="002C6513"/>
    <w:rsid w:val="002D04A7"/>
    <w:rsid w:val="002D1C4B"/>
    <w:rsid w:val="002D2B84"/>
    <w:rsid w:val="002D4381"/>
    <w:rsid w:val="002D7645"/>
    <w:rsid w:val="002E28DD"/>
    <w:rsid w:val="002F5525"/>
    <w:rsid w:val="002F6DF1"/>
    <w:rsid w:val="00300CD6"/>
    <w:rsid w:val="00301EA3"/>
    <w:rsid w:val="00311DFE"/>
    <w:rsid w:val="00316FE4"/>
    <w:rsid w:val="00320468"/>
    <w:rsid w:val="003218A0"/>
    <w:rsid w:val="00322DFF"/>
    <w:rsid w:val="0032301C"/>
    <w:rsid w:val="003301A4"/>
    <w:rsid w:val="00331584"/>
    <w:rsid w:val="00331792"/>
    <w:rsid w:val="003332E3"/>
    <w:rsid w:val="003420D7"/>
    <w:rsid w:val="00343E9C"/>
    <w:rsid w:val="00344A72"/>
    <w:rsid w:val="003457B8"/>
    <w:rsid w:val="003469AA"/>
    <w:rsid w:val="00354C72"/>
    <w:rsid w:val="00356A75"/>
    <w:rsid w:val="0036474C"/>
    <w:rsid w:val="00364E16"/>
    <w:rsid w:val="00365303"/>
    <w:rsid w:val="0037200B"/>
    <w:rsid w:val="00376902"/>
    <w:rsid w:val="00380E4D"/>
    <w:rsid w:val="00382A31"/>
    <w:rsid w:val="003832C6"/>
    <w:rsid w:val="00383433"/>
    <w:rsid w:val="00384586"/>
    <w:rsid w:val="00387CCB"/>
    <w:rsid w:val="00390D2F"/>
    <w:rsid w:val="00391340"/>
    <w:rsid w:val="00396267"/>
    <w:rsid w:val="0039657B"/>
    <w:rsid w:val="00396C91"/>
    <w:rsid w:val="003A01B9"/>
    <w:rsid w:val="003A0294"/>
    <w:rsid w:val="003A0CD1"/>
    <w:rsid w:val="003B1066"/>
    <w:rsid w:val="003B4BEF"/>
    <w:rsid w:val="003B6D2E"/>
    <w:rsid w:val="003C4E93"/>
    <w:rsid w:val="003D2531"/>
    <w:rsid w:val="003D27FA"/>
    <w:rsid w:val="003D361D"/>
    <w:rsid w:val="003D41A0"/>
    <w:rsid w:val="003D61FC"/>
    <w:rsid w:val="003D6D63"/>
    <w:rsid w:val="003D793A"/>
    <w:rsid w:val="003E2C0F"/>
    <w:rsid w:val="003F1A77"/>
    <w:rsid w:val="003F3743"/>
    <w:rsid w:val="003F436E"/>
    <w:rsid w:val="003F54D2"/>
    <w:rsid w:val="003F610F"/>
    <w:rsid w:val="00400EBA"/>
    <w:rsid w:val="0040315C"/>
    <w:rsid w:val="0040697C"/>
    <w:rsid w:val="00411294"/>
    <w:rsid w:val="00411EE5"/>
    <w:rsid w:val="00416A68"/>
    <w:rsid w:val="00417CED"/>
    <w:rsid w:val="00420EAC"/>
    <w:rsid w:val="00425F8D"/>
    <w:rsid w:val="00426906"/>
    <w:rsid w:val="00426F26"/>
    <w:rsid w:val="00426FEF"/>
    <w:rsid w:val="00427429"/>
    <w:rsid w:val="004300CC"/>
    <w:rsid w:val="00430FC5"/>
    <w:rsid w:val="004313FC"/>
    <w:rsid w:val="0043210D"/>
    <w:rsid w:val="004427B9"/>
    <w:rsid w:val="00446808"/>
    <w:rsid w:val="00446C41"/>
    <w:rsid w:val="00446FCE"/>
    <w:rsid w:val="00450E86"/>
    <w:rsid w:val="00450F71"/>
    <w:rsid w:val="0045564E"/>
    <w:rsid w:val="004558EB"/>
    <w:rsid w:val="004560E8"/>
    <w:rsid w:val="004701C5"/>
    <w:rsid w:val="004744DC"/>
    <w:rsid w:val="00474D90"/>
    <w:rsid w:val="00480093"/>
    <w:rsid w:val="004821BA"/>
    <w:rsid w:val="00490F61"/>
    <w:rsid w:val="004964EA"/>
    <w:rsid w:val="004A0740"/>
    <w:rsid w:val="004A56AF"/>
    <w:rsid w:val="004A64C3"/>
    <w:rsid w:val="004A6878"/>
    <w:rsid w:val="004A68D5"/>
    <w:rsid w:val="004B24B5"/>
    <w:rsid w:val="004C0590"/>
    <w:rsid w:val="004C1BDA"/>
    <w:rsid w:val="004C224A"/>
    <w:rsid w:val="004C3B52"/>
    <w:rsid w:val="004C5445"/>
    <w:rsid w:val="004C762F"/>
    <w:rsid w:val="004D1D19"/>
    <w:rsid w:val="004D2B9F"/>
    <w:rsid w:val="004D3021"/>
    <w:rsid w:val="004E6D5C"/>
    <w:rsid w:val="004E7FBD"/>
    <w:rsid w:val="004F3F34"/>
    <w:rsid w:val="004F63F9"/>
    <w:rsid w:val="004F68F9"/>
    <w:rsid w:val="00503266"/>
    <w:rsid w:val="005033A5"/>
    <w:rsid w:val="0051288C"/>
    <w:rsid w:val="00512944"/>
    <w:rsid w:val="00512BC9"/>
    <w:rsid w:val="00513A13"/>
    <w:rsid w:val="0051440A"/>
    <w:rsid w:val="005155DC"/>
    <w:rsid w:val="00515B4A"/>
    <w:rsid w:val="005163E0"/>
    <w:rsid w:val="00516E1B"/>
    <w:rsid w:val="00521262"/>
    <w:rsid w:val="00524361"/>
    <w:rsid w:val="00531412"/>
    <w:rsid w:val="00532B49"/>
    <w:rsid w:val="00533686"/>
    <w:rsid w:val="00541BC7"/>
    <w:rsid w:val="0054617A"/>
    <w:rsid w:val="0054689C"/>
    <w:rsid w:val="00550851"/>
    <w:rsid w:val="0055291B"/>
    <w:rsid w:val="0056024E"/>
    <w:rsid w:val="00563258"/>
    <w:rsid w:val="00563ED5"/>
    <w:rsid w:val="00564F1F"/>
    <w:rsid w:val="00565991"/>
    <w:rsid w:val="00570184"/>
    <w:rsid w:val="005724E1"/>
    <w:rsid w:val="00572E07"/>
    <w:rsid w:val="00574AAA"/>
    <w:rsid w:val="005750EA"/>
    <w:rsid w:val="0057592E"/>
    <w:rsid w:val="0058223A"/>
    <w:rsid w:val="00583124"/>
    <w:rsid w:val="00583483"/>
    <w:rsid w:val="005853C8"/>
    <w:rsid w:val="00590799"/>
    <w:rsid w:val="005913B4"/>
    <w:rsid w:val="00591711"/>
    <w:rsid w:val="005A010A"/>
    <w:rsid w:val="005A26BB"/>
    <w:rsid w:val="005A660E"/>
    <w:rsid w:val="005B005F"/>
    <w:rsid w:val="005B0303"/>
    <w:rsid w:val="005B0B27"/>
    <w:rsid w:val="005B165B"/>
    <w:rsid w:val="005B5E66"/>
    <w:rsid w:val="005B73D8"/>
    <w:rsid w:val="005B7D5E"/>
    <w:rsid w:val="005C09B7"/>
    <w:rsid w:val="005C09E7"/>
    <w:rsid w:val="005C22BC"/>
    <w:rsid w:val="005C6210"/>
    <w:rsid w:val="005D0916"/>
    <w:rsid w:val="005D1036"/>
    <w:rsid w:val="005D1274"/>
    <w:rsid w:val="005D3D49"/>
    <w:rsid w:val="005D583A"/>
    <w:rsid w:val="005D59E5"/>
    <w:rsid w:val="005D619A"/>
    <w:rsid w:val="005D7658"/>
    <w:rsid w:val="005E39C3"/>
    <w:rsid w:val="005E6655"/>
    <w:rsid w:val="005E772D"/>
    <w:rsid w:val="005F1F16"/>
    <w:rsid w:val="005F2D4B"/>
    <w:rsid w:val="005F3B49"/>
    <w:rsid w:val="006024EE"/>
    <w:rsid w:val="00611803"/>
    <w:rsid w:val="00613A37"/>
    <w:rsid w:val="00614842"/>
    <w:rsid w:val="00616A73"/>
    <w:rsid w:val="00617AFD"/>
    <w:rsid w:val="00625CC9"/>
    <w:rsid w:val="00627F38"/>
    <w:rsid w:val="00632A8C"/>
    <w:rsid w:val="006343C8"/>
    <w:rsid w:val="00636BDD"/>
    <w:rsid w:val="006421F5"/>
    <w:rsid w:val="00642563"/>
    <w:rsid w:val="006427DD"/>
    <w:rsid w:val="00650AA0"/>
    <w:rsid w:val="0065230F"/>
    <w:rsid w:val="00654323"/>
    <w:rsid w:val="00654412"/>
    <w:rsid w:val="00657527"/>
    <w:rsid w:val="00660A3A"/>
    <w:rsid w:val="00660B79"/>
    <w:rsid w:val="00662AD9"/>
    <w:rsid w:val="00664909"/>
    <w:rsid w:val="00684044"/>
    <w:rsid w:val="006840BB"/>
    <w:rsid w:val="0068437C"/>
    <w:rsid w:val="00690B8F"/>
    <w:rsid w:val="00695A2B"/>
    <w:rsid w:val="006A3007"/>
    <w:rsid w:val="006A6FD8"/>
    <w:rsid w:val="006B026D"/>
    <w:rsid w:val="006B113C"/>
    <w:rsid w:val="006B38B2"/>
    <w:rsid w:val="006B4F78"/>
    <w:rsid w:val="006C007F"/>
    <w:rsid w:val="006C46B2"/>
    <w:rsid w:val="006D0AB7"/>
    <w:rsid w:val="006D0C9B"/>
    <w:rsid w:val="006D501E"/>
    <w:rsid w:val="006D7224"/>
    <w:rsid w:val="006E066D"/>
    <w:rsid w:val="006E35BC"/>
    <w:rsid w:val="006E4F88"/>
    <w:rsid w:val="006E5FE2"/>
    <w:rsid w:val="006E6788"/>
    <w:rsid w:val="006E7F34"/>
    <w:rsid w:val="006F05A5"/>
    <w:rsid w:val="006F7005"/>
    <w:rsid w:val="00704DF8"/>
    <w:rsid w:val="007124B4"/>
    <w:rsid w:val="00712B31"/>
    <w:rsid w:val="00724A57"/>
    <w:rsid w:val="00726A73"/>
    <w:rsid w:val="0073241E"/>
    <w:rsid w:val="00733CAB"/>
    <w:rsid w:val="00734E9F"/>
    <w:rsid w:val="0074172D"/>
    <w:rsid w:val="00744343"/>
    <w:rsid w:val="007467F6"/>
    <w:rsid w:val="00753700"/>
    <w:rsid w:val="0076007A"/>
    <w:rsid w:val="007604DD"/>
    <w:rsid w:val="007704C7"/>
    <w:rsid w:val="0077462C"/>
    <w:rsid w:val="00775720"/>
    <w:rsid w:val="00780384"/>
    <w:rsid w:val="007826F6"/>
    <w:rsid w:val="00784647"/>
    <w:rsid w:val="00784DEB"/>
    <w:rsid w:val="00790300"/>
    <w:rsid w:val="00790996"/>
    <w:rsid w:val="00790F96"/>
    <w:rsid w:val="007919E7"/>
    <w:rsid w:val="007A0272"/>
    <w:rsid w:val="007A0F9D"/>
    <w:rsid w:val="007A1492"/>
    <w:rsid w:val="007A2505"/>
    <w:rsid w:val="007A7950"/>
    <w:rsid w:val="007B04FE"/>
    <w:rsid w:val="007B0520"/>
    <w:rsid w:val="007B3DA6"/>
    <w:rsid w:val="007B4A33"/>
    <w:rsid w:val="007C1695"/>
    <w:rsid w:val="007C1A79"/>
    <w:rsid w:val="007C29F2"/>
    <w:rsid w:val="007C2A9C"/>
    <w:rsid w:val="007C4E74"/>
    <w:rsid w:val="007C7E86"/>
    <w:rsid w:val="007D4408"/>
    <w:rsid w:val="007E2477"/>
    <w:rsid w:val="007E3544"/>
    <w:rsid w:val="007E5703"/>
    <w:rsid w:val="007E699A"/>
    <w:rsid w:val="007E7BE6"/>
    <w:rsid w:val="007F49B0"/>
    <w:rsid w:val="007F7B65"/>
    <w:rsid w:val="008010E9"/>
    <w:rsid w:val="00802C9B"/>
    <w:rsid w:val="00802E9D"/>
    <w:rsid w:val="0080740D"/>
    <w:rsid w:val="00816745"/>
    <w:rsid w:val="00817E61"/>
    <w:rsid w:val="008212CC"/>
    <w:rsid w:val="0082356B"/>
    <w:rsid w:val="00831881"/>
    <w:rsid w:val="008330F2"/>
    <w:rsid w:val="008349E5"/>
    <w:rsid w:val="008379E2"/>
    <w:rsid w:val="00840238"/>
    <w:rsid w:val="00840B34"/>
    <w:rsid w:val="00841ECC"/>
    <w:rsid w:val="008426F4"/>
    <w:rsid w:val="00844E84"/>
    <w:rsid w:val="00847483"/>
    <w:rsid w:val="008520AD"/>
    <w:rsid w:val="00852663"/>
    <w:rsid w:val="00854118"/>
    <w:rsid w:val="00854907"/>
    <w:rsid w:val="00861702"/>
    <w:rsid w:val="00863D55"/>
    <w:rsid w:val="00864019"/>
    <w:rsid w:val="00864C29"/>
    <w:rsid w:val="00865FAF"/>
    <w:rsid w:val="00870710"/>
    <w:rsid w:val="00871012"/>
    <w:rsid w:val="0088103B"/>
    <w:rsid w:val="00883859"/>
    <w:rsid w:val="00892636"/>
    <w:rsid w:val="00892D91"/>
    <w:rsid w:val="008933B5"/>
    <w:rsid w:val="00893909"/>
    <w:rsid w:val="008956F8"/>
    <w:rsid w:val="0089593A"/>
    <w:rsid w:val="008A12D5"/>
    <w:rsid w:val="008A3483"/>
    <w:rsid w:val="008B1811"/>
    <w:rsid w:val="008C2529"/>
    <w:rsid w:val="008C34E9"/>
    <w:rsid w:val="008D24C0"/>
    <w:rsid w:val="008D2B0E"/>
    <w:rsid w:val="008D2DFD"/>
    <w:rsid w:val="008E0E21"/>
    <w:rsid w:val="008E1094"/>
    <w:rsid w:val="008E1C2C"/>
    <w:rsid w:val="008F544A"/>
    <w:rsid w:val="008F5932"/>
    <w:rsid w:val="008F63A8"/>
    <w:rsid w:val="00902088"/>
    <w:rsid w:val="0090525D"/>
    <w:rsid w:val="00906792"/>
    <w:rsid w:val="00907F89"/>
    <w:rsid w:val="00913A1A"/>
    <w:rsid w:val="00916955"/>
    <w:rsid w:val="00917273"/>
    <w:rsid w:val="00917CA4"/>
    <w:rsid w:val="009226EA"/>
    <w:rsid w:val="00922A4B"/>
    <w:rsid w:val="00930D4F"/>
    <w:rsid w:val="0093192F"/>
    <w:rsid w:val="00935B75"/>
    <w:rsid w:val="00936D71"/>
    <w:rsid w:val="009415A8"/>
    <w:rsid w:val="0094593D"/>
    <w:rsid w:val="00945FD9"/>
    <w:rsid w:val="00947945"/>
    <w:rsid w:val="00950640"/>
    <w:rsid w:val="00952601"/>
    <w:rsid w:val="00954704"/>
    <w:rsid w:val="00954E63"/>
    <w:rsid w:val="00954F0D"/>
    <w:rsid w:val="0095560D"/>
    <w:rsid w:val="00963740"/>
    <w:rsid w:val="00967383"/>
    <w:rsid w:val="0097033F"/>
    <w:rsid w:val="00971335"/>
    <w:rsid w:val="009725CF"/>
    <w:rsid w:val="0098360A"/>
    <w:rsid w:val="00984600"/>
    <w:rsid w:val="00990738"/>
    <w:rsid w:val="00991694"/>
    <w:rsid w:val="009964A2"/>
    <w:rsid w:val="009968D1"/>
    <w:rsid w:val="00996B1C"/>
    <w:rsid w:val="009A1A68"/>
    <w:rsid w:val="009A381C"/>
    <w:rsid w:val="009A694A"/>
    <w:rsid w:val="009A701F"/>
    <w:rsid w:val="009A7998"/>
    <w:rsid w:val="009B4830"/>
    <w:rsid w:val="009C2B68"/>
    <w:rsid w:val="009D0EC1"/>
    <w:rsid w:val="009D318D"/>
    <w:rsid w:val="009D46ED"/>
    <w:rsid w:val="009D62D3"/>
    <w:rsid w:val="009D6FF6"/>
    <w:rsid w:val="009E14CF"/>
    <w:rsid w:val="009E3D1C"/>
    <w:rsid w:val="009E4C07"/>
    <w:rsid w:val="009E7006"/>
    <w:rsid w:val="009E7B21"/>
    <w:rsid w:val="009F07C6"/>
    <w:rsid w:val="009F0BB6"/>
    <w:rsid w:val="009F0FD0"/>
    <w:rsid w:val="009F2670"/>
    <w:rsid w:val="009F3975"/>
    <w:rsid w:val="009F4287"/>
    <w:rsid w:val="009F6DDE"/>
    <w:rsid w:val="00A03B95"/>
    <w:rsid w:val="00A069EB"/>
    <w:rsid w:val="00A151D8"/>
    <w:rsid w:val="00A26767"/>
    <w:rsid w:val="00A27BD8"/>
    <w:rsid w:val="00A27D6D"/>
    <w:rsid w:val="00A35702"/>
    <w:rsid w:val="00A37C74"/>
    <w:rsid w:val="00A405A0"/>
    <w:rsid w:val="00A436F4"/>
    <w:rsid w:val="00A44212"/>
    <w:rsid w:val="00A45954"/>
    <w:rsid w:val="00A51A78"/>
    <w:rsid w:val="00A54CE4"/>
    <w:rsid w:val="00A56890"/>
    <w:rsid w:val="00A603C3"/>
    <w:rsid w:val="00A772D9"/>
    <w:rsid w:val="00A804EB"/>
    <w:rsid w:val="00A85815"/>
    <w:rsid w:val="00A85A7D"/>
    <w:rsid w:val="00A85FAD"/>
    <w:rsid w:val="00A86F3E"/>
    <w:rsid w:val="00A923B5"/>
    <w:rsid w:val="00A92A85"/>
    <w:rsid w:val="00A968E6"/>
    <w:rsid w:val="00AA1703"/>
    <w:rsid w:val="00AB198C"/>
    <w:rsid w:val="00AB5798"/>
    <w:rsid w:val="00AC0E87"/>
    <w:rsid w:val="00AC7CA8"/>
    <w:rsid w:val="00AD60C9"/>
    <w:rsid w:val="00AE199F"/>
    <w:rsid w:val="00AE484D"/>
    <w:rsid w:val="00AE6DBB"/>
    <w:rsid w:val="00AF3362"/>
    <w:rsid w:val="00B02471"/>
    <w:rsid w:val="00B04A0D"/>
    <w:rsid w:val="00B14B11"/>
    <w:rsid w:val="00B277C4"/>
    <w:rsid w:val="00B27D5E"/>
    <w:rsid w:val="00B30678"/>
    <w:rsid w:val="00B32A48"/>
    <w:rsid w:val="00B32B0A"/>
    <w:rsid w:val="00B40602"/>
    <w:rsid w:val="00B40988"/>
    <w:rsid w:val="00B41A18"/>
    <w:rsid w:val="00B42010"/>
    <w:rsid w:val="00B42366"/>
    <w:rsid w:val="00B42AA5"/>
    <w:rsid w:val="00B50160"/>
    <w:rsid w:val="00B50621"/>
    <w:rsid w:val="00B50D02"/>
    <w:rsid w:val="00B52C0E"/>
    <w:rsid w:val="00B531AB"/>
    <w:rsid w:val="00B57060"/>
    <w:rsid w:val="00B60D6B"/>
    <w:rsid w:val="00B67E7C"/>
    <w:rsid w:val="00B70C56"/>
    <w:rsid w:val="00B73C5B"/>
    <w:rsid w:val="00B82415"/>
    <w:rsid w:val="00B85AE5"/>
    <w:rsid w:val="00B8637A"/>
    <w:rsid w:val="00B87E89"/>
    <w:rsid w:val="00BA06BF"/>
    <w:rsid w:val="00BA1C1B"/>
    <w:rsid w:val="00BA3D92"/>
    <w:rsid w:val="00BA5349"/>
    <w:rsid w:val="00BA66F7"/>
    <w:rsid w:val="00BA72FF"/>
    <w:rsid w:val="00BA7367"/>
    <w:rsid w:val="00BA74E3"/>
    <w:rsid w:val="00BA7AC0"/>
    <w:rsid w:val="00BB11DB"/>
    <w:rsid w:val="00BB28EA"/>
    <w:rsid w:val="00BB4822"/>
    <w:rsid w:val="00BB52BD"/>
    <w:rsid w:val="00BB5FAD"/>
    <w:rsid w:val="00BC52D4"/>
    <w:rsid w:val="00BD4851"/>
    <w:rsid w:val="00BE6BAB"/>
    <w:rsid w:val="00BF1051"/>
    <w:rsid w:val="00BF3EC6"/>
    <w:rsid w:val="00BF60ED"/>
    <w:rsid w:val="00BF7E2D"/>
    <w:rsid w:val="00C054D4"/>
    <w:rsid w:val="00C11311"/>
    <w:rsid w:val="00C11479"/>
    <w:rsid w:val="00C17561"/>
    <w:rsid w:val="00C17693"/>
    <w:rsid w:val="00C25B8D"/>
    <w:rsid w:val="00C265B9"/>
    <w:rsid w:val="00C26994"/>
    <w:rsid w:val="00C31CA4"/>
    <w:rsid w:val="00C3531D"/>
    <w:rsid w:val="00C45E9F"/>
    <w:rsid w:val="00C46C3A"/>
    <w:rsid w:val="00C5038A"/>
    <w:rsid w:val="00C508E8"/>
    <w:rsid w:val="00C516B6"/>
    <w:rsid w:val="00C519D9"/>
    <w:rsid w:val="00C64565"/>
    <w:rsid w:val="00C67520"/>
    <w:rsid w:val="00C67C29"/>
    <w:rsid w:val="00C700FE"/>
    <w:rsid w:val="00C722AC"/>
    <w:rsid w:val="00C72CD0"/>
    <w:rsid w:val="00C73843"/>
    <w:rsid w:val="00C75D5E"/>
    <w:rsid w:val="00C84DCA"/>
    <w:rsid w:val="00CA0F25"/>
    <w:rsid w:val="00CB23B8"/>
    <w:rsid w:val="00CB2E8C"/>
    <w:rsid w:val="00CB601E"/>
    <w:rsid w:val="00CB6339"/>
    <w:rsid w:val="00CB7EA3"/>
    <w:rsid w:val="00CC06D9"/>
    <w:rsid w:val="00CC1402"/>
    <w:rsid w:val="00CC2A33"/>
    <w:rsid w:val="00CC495C"/>
    <w:rsid w:val="00CC4D02"/>
    <w:rsid w:val="00CD5F66"/>
    <w:rsid w:val="00CE1286"/>
    <w:rsid w:val="00CE2B81"/>
    <w:rsid w:val="00CE4543"/>
    <w:rsid w:val="00CE7B5E"/>
    <w:rsid w:val="00CF061B"/>
    <w:rsid w:val="00CF0707"/>
    <w:rsid w:val="00CF0B27"/>
    <w:rsid w:val="00CF5253"/>
    <w:rsid w:val="00CF6772"/>
    <w:rsid w:val="00CF7E93"/>
    <w:rsid w:val="00D03A9E"/>
    <w:rsid w:val="00D074E1"/>
    <w:rsid w:val="00D10CFC"/>
    <w:rsid w:val="00D24BE0"/>
    <w:rsid w:val="00D24BE5"/>
    <w:rsid w:val="00D3096A"/>
    <w:rsid w:val="00D30B3E"/>
    <w:rsid w:val="00D315FF"/>
    <w:rsid w:val="00D31861"/>
    <w:rsid w:val="00D31C30"/>
    <w:rsid w:val="00D37A32"/>
    <w:rsid w:val="00D401DA"/>
    <w:rsid w:val="00D427D7"/>
    <w:rsid w:val="00D458D9"/>
    <w:rsid w:val="00D471C4"/>
    <w:rsid w:val="00D53A1D"/>
    <w:rsid w:val="00D56509"/>
    <w:rsid w:val="00D567AB"/>
    <w:rsid w:val="00D5703B"/>
    <w:rsid w:val="00D62FF2"/>
    <w:rsid w:val="00D64AB2"/>
    <w:rsid w:val="00D65C22"/>
    <w:rsid w:val="00D65DB9"/>
    <w:rsid w:val="00D678AC"/>
    <w:rsid w:val="00D71DCF"/>
    <w:rsid w:val="00D80DCA"/>
    <w:rsid w:val="00D815A8"/>
    <w:rsid w:val="00D82EB6"/>
    <w:rsid w:val="00D8531F"/>
    <w:rsid w:val="00D8753C"/>
    <w:rsid w:val="00D92BF8"/>
    <w:rsid w:val="00D95F68"/>
    <w:rsid w:val="00D979FF"/>
    <w:rsid w:val="00DA749F"/>
    <w:rsid w:val="00DB35E4"/>
    <w:rsid w:val="00DB3C57"/>
    <w:rsid w:val="00DB51BD"/>
    <w:rsid w:val="00DB740E"/>
    <w:rsid w:val="00DC0664"/>
    <w:rsid w:val="00DC3B14"/>
    <w:rsid w:val="00DC7901"/>
    <w:rsid w:val="00DD3F1F"/>
    <w:rsid w:val="00DD6A9F"/>
    <w:rsid w:val="00DD6B11"/>
    <w:rsid w:val="00DE2B7A"/>
    <w:rsid w:val="00DE3070"/>
    <w:rsid w:val="00DF1836"/>
    <w:rsid w:val="00DF43C6"/>
    <w:rsid w:val="00DF4527"/>
    <w:rsid w:val="00DF49DA"/>
    <w:rsid w:val="00DF5EC7"/>
    <w:rsid w:val="00DF68B3"/>
    <w:rsid w:val="00E009B8"/>
    <w:rsid w:val="00E06147"/>
    <w:rsid w:val="00E1305A"/>
    <w:rsid w:val="00E14A42"/>
    <w:rsid w:val="00E1510D"/>
    <w:rsid w:val="00E25878"/>
    <w:rsid w:val="00E264F3"/>
    <w:rsid w:val="00E345B8"/>
    <w:rsid w:val="00E3663B"/>
    <w:rsid w:val="00E43464"/>
    <w:rsid w:val="00E43ED6"/>
    <w:rsid w:val="00E441CA"/>
    <w:rsid w:val="00E46BD7"/>
    <w:rsid w:val="00E47C11"/>
    <w:rsid w:val="00E5686C"/>
    <w:rsid w:val="00E600EE"/>
    <w:rsid w:val="00E63C3A"/>
    <w:rsid w:val="00E65F60"/>
    <w:rsid w:val="00E664E5"/>
    <w:rsid w:val="00E67CCC"/>
    <w:rsid w:val="00E73633"/>
    <w:rsid w:val="00E8160F"/>
    <w:rsid w:val="00E81EF3"/>
    <w:rsid w:val="00E8395A"/>
    <w:rsid w:val="00E90CB3"/>
    <w:rsid w:val="00E92DDB"/>
    <w:rsid w:val="00E957E1"/>
    <w:rsid w:val="00E95F06"/>
    <w:rsid w:val="00E97F00"/>
    <w:rsid w:val="00EA4EA2"/>
    <w:rsid w:val="00EA6E51"/>
    <w:rsid w:val="00EB0AC0"/>
    <w:rsid w:val="00EB2694"/>
    <w:rsid w:val="00EB711C"/>
    <w:rsid w:val="00EC1C08"/>
    <w:rsid w:val="00EC230D"/>
    <w:rsid w:val="00EC30B8"/>
    <w:rsid w:val="00EC3C7A"/>
    <w:rsid w:val="00EC711F"/>
    <w:rsid w:val="00ED21B8"/>
    <w:rsid w:val="00ED4F7F"/>
    <w:rsid w:val="00ED6767"/>
    <w:rsid w:val="00EE123D"/>
    <w:rsid w:val="00EE23A3"/>
    <w:rsid w:val="00EE66D3"/>
    <w:rsid w:val="00EE69EA"/>
    <w:rsid w:val="00EE7308"/>
    <w:rsid w:val="00EF7987"/>
    <w:rsid w:val="00F00BF8"/>
    <w:rsid w:val="00F011E6"/>
    <w:rsid w:val="00F02772"/>
    <w:rsid w:val="00F03425"/>
    <w:rsid w:val="00F06983"/>
    <w:rsid w:val="00F1058F"/>
    <w:rsid w:val="00F10855"/>
    <w:rsid w:val="00F10909"/>
    <w:rsid w:val="00F1560F"/>
    <w:rsid w:val="00F17838"/>
    <w:rsid w:val="00F2178C"/>
    <w:rsid w:val="00F223B8"/>
    <w:rsid w:val="00F25C82"/>
    <w:rsid w:val="00F262C4"/>
    <w:rsid w:val="00F279EF"/>
    <w:rsid w:val="00F27D46"/>
    <w:rsid w:val="00F3093C"/>
    <w:rsid w:val="00F32CAA"/>
    <w:rsid w:val="00F33CB8"/>
    <w:rsid w:val="00F406B7"/>
    <w:rsid w:val="00F43FB5"/>
    <w:rsid w:val="00F44257"/>
    <w:rsid w:val="00F5434E"/>
    <w:rsid w:val="00F54872"/>
    <w:rsid w:val="00F56288"/>
    <w:rsid w:val="00F5659F"/>
    <w:rsid w:val="00F57C87"/>
    <w:rsid w:val="00F6020A"/>
    <w:rsid w:val="00F605DF"/>
    <w:rsid w:val="00F6245A"/>
    <w:rsid w:val="00F71468"/>
    <w:rsid w:val="00F751A4"/>
    <w:rsid w:val="00F75B57"/>
    <w:rsid w:val="00F81167"/>
    <w:rsid w:val="00F83258"/>
    <w:rsid w:val="00F84170"/>
    <w:rsid w:val="00F91992"/>
    <w:rsid w:val="00F95775"/>
    <w:rsid w:val="00FA56A6"/>
    <w:rsid w:val="00FB10CC"/>
    <w:rsid w:val="00FB388E"/>
    <w:rsid w:val="00FB3ADF"/>
    <w:rsid w:val="00FB4EF2"/>
    <w:rsid w:val="00FB5956"/>
    <w:rsid w:val="00FC4705"/>
    <w:rsid w:val="00FC5C22"/>
    <w:rsid w:val="00FD294B"/>
    <w:rsid w:val="00FD7453"/>
    <w:rsid w:val="00FD7682"/>
    <w:rsid w:val="00FE0FDD"/>
    <w:rsid w:val="00FE6549"/>
    <w:rsid w:val="00FF5129"/>
    <w:rsid w:val="00FF53A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41EA9"/>
    <w:pPr>
      <w:spacing w:after="200" w:line="276" w:lineRule="auto"/>
    </w:pPr>
    <w:rPr>
      <w:rFonts w:cs="Calibri"/>
      <w:sz w:val="22"/>
      <w:szCs w:val="22"/>
      <w:lang w:eastAsia="en-US"/>
    </w:rPr>
  </w:style>
  <w:style w:type="paragraph" w:styleId="Nadpis1">
    <w:name w:val="heading 1"/>
    <w:basedOn w:val="Normln"/>
    <w:next w:val="Normln"/>
    <w:link w:val="Nadpis1Char"/>
    <w:uiPriority w:val="9"/>
    <w:qFormat/>
    <w:rsid w:val="00364E16"/>
    <w:pPr>
      <w:keepNext/>
      <w:spacing w:before="240" w:after="60"/>
      <w:outlineLvl w:val="0"/>
    </w:pPr>
    <w:rPr>
      <w:rFonts w:ascii="Times New Roman" w:eastAsiaTheme="majorEastAsia" w:hAnsi="Times New Roman" w:cstheme="majorBidi"/>
      <w:b/>
      <w:bCs/>
      <w:kern w:val="32"/>
      <w:sz w:val="32"/>
      <w:szCs w:val="32"/>
    </w:rPr>
  </w:style>
  <w:style w:type="paragraph" w:styleId="Nadpis2">
    <w:name w:val="heading 2"/>
    <w:basedOn w:val="Normln"/>
    <w:next w:val="Normln"/>
    <w:link w:val="Nadpis2Char"/>
    <w:uiPriority w:val="9"/>
    <w:unhideWhenUsed/>
    <w:qFormat/>
    <w:rsid w:val="00364E16"/>
    <w:pPr>
      <w:keepNext/>
      <w:keepLines/>
      <w:spacing w:before="200" w:after="0"/>
      <w:outlineLvl w:val="1"/>
    </w:pPr>
    <w:rPr>
      <w:rFonts w:ascii="Times New Roman" w:eastAsiaTheme="majorEastAsia" w:hAnsi="Times New Roman" w:cstheme="majorBidi"/>
      <w:b/>
      <w:bCs/>
      <w:sz w:val="30"/>
      <w:szCs w:val="26"/>
    </w:rPr>
  </w:style>
  <w:style w:type="paragraph" w:styleId="Nadpis3">
    <w:name w:val="heading 3"/>
    <w:basedOn w:val="Normln"/>
    <w:next w:val="Normln"/>
    <w:link w:val="Nadpis3Char"/>
    <w:uiPriority w:val="9"/>
    <w:unhideWhenUsed/>
    <w:qFormat/>
    <w:rsid w:val="00364E16"/>
    <w:pPr>
      <w:keepNext/>
      <w:keepLines/>
      <w:spacing w:before="200" w:after="0"/>
      <w:outlineLvl w:val="2"/>
    </w:pPr>
    <w:rPr>
      <w:rFonts w:ascii="Times New Roman" w:eastAsiaTheme="majorEastAsia" w:hAnsi="Times New Roman" w:cstheme="majorBidi"/>
      <w:b/>
      <w:bCs/>
      <w:sz w:val="30"/>
    </w:rPr>
  </w:style>
  <w:style w:type="paragraph" w:styleId="Nadpis4">
    <w:name w:val="heading 4"/>
    <w:basedOn w:val="Normln"/>
    <w:next w:val="Normln"/>
    <w:link w:val="Nadpis4Char"/>
    <w:uiPriority w:val="9"/>
    <w:unhideWhenUsed/>
    <w:qFormat/>
    <w:rsid w:val="00364E16"/>
    <w:pPr>
      <w:keepNext/>
      <w:keepLines/>
      <w:spacing w:before="200" w:after="0"/>
      <w:outlineLvl w:val="3"/>
    </w:pPr>
    <w:rPr>
      <w:rFonts w:ascii="Times New Roman" w:eastAsiaTheme="majorEastAsia" w:hAnsi="Times New Roman" w:cstheme="majorBidi"/>
      <w:b/>
      <w:bCs/>
      <w:iCs/>
      <w:sz w:val="30"/>
    </w:rPr>
  </w:style>
  <w:style w:type="paragraph" w:styleId="Nadpis5">
    <w:name w:val="heading 5"/>
    <w:basedOn w:val="Normln"/>
    <w:next w:val="Normln"/>
    <w:link w:val="Nadpis5Char"/>
    <w:uiPriority w:val="9"/>
    <w:unhideWhenUsed/>
    <w:qFormat/>
    <w:rsid w:val="00364E16"/>
    <w:pPr>
      <w:keepNext/>
      <w:keepLines/>
      <w:spacing w:before="200" w:after="0"/>
      <w:outlineLvl w:val="4"/>
    </w:pPr>
    <w:rPr>
      <w:rFonts w:ascii="Times New Roman" w:eastAsiaTheme="majorEastAsia" w:hAnsi="Times New Roman" w:cstheme="majorBidi"/>
      <w:b/>
      <w:sz w:val="3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64E16"/>
    <w:rPr>
      <w:rFonts w:ascii="Times New Roman" w:eastAsiaTheme="majorEastAsia" w:hAnsi="Times New Roman" w:cstheme="majorBidi"/>
      <w:b/>
      <w:bCs/>
      <w:kern w:val="32"/>
      <w:sz w:val="32"/>
      <w:szCs w:val="32"/>
      <w:lang w:eastAsia="en-US"/>
    </w:rPr>
  </w:style>
  <w:style w:type="paragraph" w:styleId="Odstavecseseznamem">
    <w:name w:val="List Paragraph"/>
    <w:basedOn w:val="Normln"/>
    <w:uiPriority w:val="34"/>
    <w:qFormat/>
    <w:rsid w:val="007C4E74"/>
    <w:pPr>
      <w:ind w:left="708"/>
    </w:pPr>
  </w:style>
  <w:style w:type="paragraph" w:styleId="Zhlav">
    <w:name w:val="header"/>
    <w:basedOn w:val="Normln"/>
    <w:link w:val="ZhlavChar"/>
    <w:uiPriority w:val="99"/>
    <w:semiHidden/>
    <w:unhideWhenUsed/>
    <w:rsid w:val="002E28D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2E28DD"/>
    <w:rPr>
      <w:sz w:val="22"/>
      <w:szCs w:val="22"/>
      <w:lang w:eastAsia="en-US"/>
    </w:rPr>
  </w:style>
  <w:style w:type="paragraph" w:styleId="Zpat">
    <w:name w:val="footer"/>
    <w:basedOn w:val="Normln"/>
    <w:link w:val="ZpatChar"/>
    <w:uiPriority w:val="99"/>
    <w:unhideWhenUsed/>
    <w:rsid w:val="002E28DD"/>
    <w:pPr>
      <w:tabs>
        <w:tab w:val="center" w:pos="4536"/>
        <w:tab w:val="right" w:pos="9072"/>
      </w:tabs>
      <w:spacing w:after="0" w:line="240" w:lineRule="auto"/>
    </w:pPr>
  </w:style>
  <w:style w:type="character" w:customStyle="1" w:styleId="ZpatChar">
    <w:name w:val="Zápatí Char"/>
    <w:basedOn w:val="Standardnpsmoodstavce"/>
    <w:link w:val="Zpat"/>
    <w:uiPriority w:val="99"/>
    <w:rsid w:val="002E28DD"/>
    <w:rPr>
      <w:sz w:val="22"/>
      <w:szCs w:val="22"/>
      <w:lang w:eastAsia="en-US"/>
    </w:rPr>
  </w:style>
  <w:style w:type="character" w:styleId="Zstupntext">
    <w:name w:val="Placeholder Text"/>
    <w:basedOn w:val="Standardnpsmoodstavce"/>
    <w:uiPriority w:val="99"/>
    <w:semiHidden/>
    <w:rsid w:val="009F6DDE"/>
    <w:rPr>
      <w:color w:val="808080"/>
    </w:rPr>
  </w:style>
  <w:style w:type="paragraph" w:styleId="Textbubliny">
    <w:name w:val="Balloon Text"/>
    <w:basedOn w:val="Normln"/>
    <w:link w:val="TextbublinyChar"/>
    <w:uiPriority w:val="99"/>
    <w:semiHidden/>
    <w:unhideWhenUsed/>
    <w:rsid w:val="009F6DD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F6DDE"/>
    <w:rPr>
      <w:rFonts w:ascii="Tahoma" w:hAnsi="Tahoma" w:cs="Tahoma"/>
      <w:sz w:val="16"/>
      <w:szCs w:val="16"/>
      <w:lang w:eastAsia="en-US"/>
    </w:rPr>
  </w:style>
  <w:style w:type="paragraph" w:styleId="Normlnweb">
    <w:name w:val="Normal (Web)"/>
    <w:basedOn w:val="Normln"/>
    <w:uiPriority w:val="99"/>
    <w:unhideWhenUsed/>
    <w:rsid w:val="005B165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B165B"/>
    <w:rPr>
      <w:b/>
      <w:bCs/>
    </w:rPr>
  </w:style>
  <w:style w:type="character" w:styleId="Zvraznn">
    <w:name w:val="Emphasis"/>
    <w:basedOn w:val="Standardnpsmoodstavce"/>
    <w:qFormat/>
    <w:rsid w:val="003A0CD1"/>
    <w:rPr>
      <w:i/>
      <w:iCs/>
    </w:rPr>
  </w:style>
  <w:style w:type="character" w:styleId="Hypertextovodkaz">
    <w:name w:val="Hyperlink"/>
    <w:basedOn w:val="Standardnpsmoodstavce"/>
    <w:uiPriority w:val="99"/>
    <w:unhideWhenUsed/>
    <w:rsid w:val="003A0CD1"/>
    <w:rPr>
      <w:color w:val="0000FF"/>
      <w:u w:val="single"/>
    </w:rPr>
  </w:style>
  <w:style w:type="paragraph" w:customStyle="1" w:styleId="Default">
    <w:name w:val="Default"/>
    <w:rsid w:val="003A0CD1"/>
    <w:pPr>
      <w:autoSpaceDE w:val="0"/>
      <w:autoSpaceDN w:val="0"/>
      <w:adjustRightInd w:val="0"/>
    </w:pPr>
    <w:rPr>
      <w:rFonts w:ascii="Arial" w:hAnsi="Arial" w:cs="Arial"/>
      <w:color w:val="000000"/>
      <w:sz w:val="24"/>
      <w:szCs w:val="24"/>
    </w:rPr>
  </w:style>
  <w:style w:type="table" w:styleId="Mkatabulky">
    <w:name w:val="Table Grid"/>
    <w:basedOn w:val="Normlntabulka"/>
    <w:uiPriority w:val="59"/>
    <w:rsid w:val="00346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Standardnpsmoodstavce"/>
    <w:rsid w:val="002D4381"/>
  </w:style>
  <w:style w:type="character" w:styleId="Sledovanodkaz">
    <w:name w:val="FollowedHyperlink"/>
    <w:basedOn w:val="Standardnpsmoodstavce"/>
    <w:uiPriority w:val="99"/>
    <w:semiHidden/>
    <w:unhideWhenUsed/>
    <w:rsid w:val="00D815A8"/>
    <w:rPr>
      <w:color w:val="800080" w:themeColor="followedHyperlink"/>
      <w:u w:val="single"/>
    </w:rPr>
  </w:style>
  <w:style w:type="paragraph" w:styleId="Nadpisobsahu">
    <w:name w:val="TOC Heading"/>
    <w:basedOn w:val="Nadpis1"/>
    <w:next w:val="Normln"/>
    <w:uiPriority w:val="39"/>
    <w:unhideWhenUsed/>
    <w:qFormat/>
    <w:rsid w:val="007A7950"/>
    <w:pPr>
      <w:keepLines/>
      <w:spacing w:before="480" w:after="0"/>
      <w:outlineLvl w:val="9"/>
    </w:pPr>
    <w:rPr>
      <w:color w:val="365F91" w:themeColor="accent1" w:themeShade="BF"/>
      <w:kern w:val="0"/>
      <w:sz w:val="28"/>
      <w:szCs w:val="28"/>
    </w:rPr>
  </w:style>
  <w:style w:type="paragraph" w:styleId="Obsah1">
    <w:name w:val="toc 1"/>
    <w:basedOn w:val="Normln"/>
    <w:next w:val="Normln"/>
    <w:autoRedefine/>
    <w:uiPriority w:val="39"/>
    <w:unhideWhenUsed/>
    <w:qFormat/>
    <w:rsid w:val="00364E16"/>
    <w:pPr>
      <w:spacing w:before="120" w:after="0"/>
    </w:pPr>
    <w:rPr>
      <w:rFonts w:asciiTheme="minorHAnsi" w:hAnsiTheme="minorHAnsi"/>
      <w:b/>
      <w:bCs/>
      <w:i/>
      <w:iCs/>
      <w:sz w:val="24"/>
      <w:szCs w:val="24"/>
    </w:rPr>
  </w:style>
  <w:style w:type="paragraph" w:styleId="Obsah2">
    <w:name w:val="toc 2"/>
    <w:basedOn w:val="Normln"/>
    <w:next w:val="Normln"/>
    <w:autoRedefine/>
    <w:uiPriority w:val="39"/>
    <w:unhideWhenUsed/>
    <w:qFormat/>
    <w:rsid w:val="00364E16"/>
    <w:pPr>
      <w:spacing w:before="120" w:after="0"/>
      <w:ind w:left="220"/>
    </w:pPr>
    <w:rPr>
      <w:rFonts w:asciiTheme="minorHAnsi" w:hAnsiTheme="minorHAnsi"/>
      <w:b/>
      <w:bCs/>
    </w:rPr>
  </w:style>
  <w:style w:type="paragraph" w:styleId="Obsah3">
    <w:name w:val="toc 3"/>
    <w:basedOn w:val="Normln"/>
    <w:next w:val="Normln"/>
    <w:autoRedefine/>
    <w:uiPriority w:val="39"/>
    <w:unhideWhenUsed/>
    <w:qFormat/>
    <w:rsid w:val="00364E16"/>
    <w:pPr>
      <w:spacing w:after="0"/>
      <w:ind w:left="440"/>
    </w:pPr>
    <w:rPr>
      <w:rFonts w:asciiTheme="minorHAnsi" w:hAnsiTheme="minorHAnsi"/>
      <w:sz w:val="20"/>
      <w:szCs w:val="20"/>
    </w:rPr>
  </w:style>
  <w:style w:type="paragraph" w:styleId="Obsah4">
    <w:name w:val="toc 4"/>
    <w:basedOn w:val="Normln"/>
    <w:next w:val="Normln"/>
    <w:autoRedefine/>
    <w:uiPriority w:val="39"/>
    <w:unhideWhenUsed/>
    <w:rsid w:val="00F43FB5"/>
    <w:pPr>
      <w:spacing w:after="0"/>
      <w:ind w:left="660"/>
    </w:pPr>
    <w:rPr>
      <w:rFonts w:asciiTheme="minorHAnsi" w:hAnsiTheme="minorHAnsi"/>
      <w:sz w:val="20"/>
      <w:szCs w:val="20"/>
    </w:rPr>
  </w:style>
  <w:style w:type="paragraph" w:styleId="Obsah5">
    <w:name w:val="toc 5"/>
    <w:basedOn w:val="Normln"/>
    <w:next w:val="Normln"/>
    <w:autoRedefine/>
    <w:uiPriority w:val="39"/>
    <w:unhideWhenUsed/>
    <w:rsid w:val="00F43FB5"/>
    <w:pPr>
      <w:spacing w:after="0"/>
      <w:ind w:left="880"/>
    </w:pPr>
    <w:rPr>
      <w:rFonts w:asciiTheme="minorHAnsi" w:hAnsiTheme="minorHAnsi"/>
      <w:sz w:val="20"/>
      <w:szCs w:val="20"/>
    </w:rPr>
  </w:style>
  <w:style w:type="paragraph" w:styleId="Obsah6">
    <w:name w:val="toc 6"/>
    <w:basedOn w:val="Normln"/>
    <w:next w:val="Normln"/>
    <w:autoRedefine/>
    <w:uiPriority w:val="39"/>
    <w:unhideWhenUsed/>
    <w:rsid w:val="00F43FB5"/>
    <w:pPr>
      <w:spacing w:after="0"/>
      <w:ind w:left="1100"/>
    </w:pPr>
    <w:rPr>
      <w:rFonts w:asciiTheme="minorHAnsi" w:hAnsiTheme="minorHAnsi"/>
      <w:sz w:val="20"/>
      <w:szCs w:val="20"/>
    </w:rPr>
  </w:style>
  <w:style w:type="paragraph" w:styleId="Obsah7">
    <w:name w:val="toc 7"/>
    <w:basedOn w:val="Normln"/>
    <w:next w:val="Normln"/>
    <w:autoRedefine/>
    <w:uiPriority w:val="39"/>
    <w:unhideWhenUsed/>
    <w:rsid w:val="00F43FB5"/>
    <w:pPr>
      <w:spacing w:after="0"/>
      <w:ind w:left="1320"/>
    </w:pPr>
    <w:rPr>
      <w:rFonts w:asciiTheme="minorHAnsi" w:hAnsiTheme="minorHAnsi"/>
      <w:sz w:val="20"/>
      <w:szCs w:val="20"/>
    </w:rPr>
  </w:style>
  <w:style w:type="paragraph" w:styleId="Obsah8">
    <w:name w:val="toc 8"/>
    <w:basedOn w:val="Normln"/>
    <w:next w:val="Normln"/>
    <w:autoRedefine/>
    <w:uiPriority w:val="39"/>
    <w:unhideWhenUsed/>
    <w:rsid w:val="00F43FB5"/>
    <w:pPr>
      <w:spacing w:after="0"/>
      <w:ind w:left="1540"/>
    </w:pPr>
    <w:rPr>
      <w:rFonts w:asciiTheme="minorHAnsi" w:hAnsiTheme="minorHAnsi"/>
      <w:sz w:val="20"/>
      <w:szCs w:val="20"/>
    </w:rPr>
  </w:style>
  <w:style w:type="paragraph" w:styleId="Obsah9">
    <w:name w:val="toc 9"/>
    <w:basedOn w:val="Normln"/>
    <w:next w:val="Normln"/>
    <w:autoRedefine/>
    <w:uiPriority w:val="39"/>
    <w:unhideWhenUsed/>
    <w:rsid w:val="00F43FB5"/>
    <w:pPr>
      <w:spacing w:after="0"/>
      <w:ind w:left="1760"/>
    </w:pPr>
    <w:rPr>
      <w:rFonts w:asciiTheme="minorHAnsi" w:hAnsiTheme="minorHAnsi"/>
      <w:sz w:val="20"/>
      <w:szCs w:val="20"/>
    </w:rPr>
  </w:style>
  <w:style w:type="character" w:customStyle="1" w:styleId="Nadpis2Char">
    <w:name w:val="Nadpis 2 Char"/>
    <w:basedOn w:val="Standardnpsmoodstavce"/>
    <w:link w:val="Nadpis2"/>
    <w:uiPriority w:val="9"/>
    <w:rsid w:val="00364E16"/>
    <w:rPr>
      <w:rFonts w:ascii="Times New Roman" w:eastAsiaTheme="majorEastAsia" w:hAnsi="Times New Roman" w:cstheme="majorBidi"/>
      <w:b/>
      <w:bCs/>
      <w:sz w:val="30"/>
      <w:szCs w:val="26"/>
      <w:lang w:eastAsia="en-US"/>
    </w:rPr>
  </w:style>
  <w:style w:type="character" w:customStyle="1" w:styleId="Nadpis3Char">
    <w:name w:val="Nadpis 3 Char"/>
    <w:basedOn w:val="Standardnpsmoodstavce"/>
    <w:link w:val="Nadpis3"/>
    <w:uiPriority w:val="9"/>
    <w:rsid w:val="00364E16"/>
    <w:rPr>
      <w:rFonts w:ascii="Times New Roman" w:eastAsiaTheme="majorEastAsia" w:hAnsi="Times New Roman" w:cstheme="majorBidi"/>
      <w:b/>
      <w:bCs/>
      <w:sz w:val="30"/>
      <w:szCs w:val="22"/>
      <w:lang w:eastAsia="en-US"/>
    </w:rPr>
  </w:style>
  <w:style w:type="character" w:customStyle="1" w:styleId="Nadpis4Char">
    <w:name w:val="Nadpis 4 Char"/>
    <w:basedOn w:val="Standardnpsmoodstavce"/>
    <w:link w:val="Nadpis4"/>
    <w:uiPriority w:val="9"/>
    <w:rsid w:val="00364E16"/>
    <w:rPr>
      <w:rFonts w:ascii="Times New Roman" w:eastAsiaTheme="majorEastAsia" w:hAnsi="Times New Roman" w:cstheme="majorBidi"/>
      <w:b/>
      <w:bCs/>
      <w:iCs/>
      <w:sz w:val="30"/>
      <w:szCs w:val="22"/>
      <w:lang w:eastAsia="en-US"/>
    </w:rPr>
  </w:style>
  <w:style w:type="character" w:customStyle="1" w:styleId="Nadpis5Char">
    <w:name w:val="Nadpis 5 Char"/>
    <w:basedOn w:val="Standardnpsmoodstavce"/>
    <w:link w:val="Nadpis5"/>
    <w:uiPriority w:val="9"/>
    <w:rsid w:val="00364E16"/>
    <w:rPr>
      <w:rFonts w:ascii="Times New Roman" w:eastAsiaTheme="majorEastAsia" w:hAnsi="Times New Roman" w:cstheme="majorBidi"/>
      <w:b/>
      <w:sz w:val="30"/>
      <w:szCs w:val="22"/>
      <w:lang w:eastAsia="en-US"/>
    </w:rPr>
  </w:style>
</w:styles>
</file>

<file path=word/webSettings.xml><?xml version="1.0" encoding="utf-8"?>
<w:webSettings xmlns:r="http://schemas.openxmlformats.org/officeDocument/2006/relationships" xmlns:w="http://schemas.openxmlformats.org/wordprocessingml/2006/main">
  <w:divs>
    <w:div w:id="118374823">
      <w:bodyDiv w:val="1"/>
      <w:marLeft w:val="0"/>
      <w:marRight w:val="0"/>
      <w:marTop w:val="0"/>
      <w:marBottom w:val="0"/>
      <w:divBdr>
        <w:top w:val="none" w:sz="0" w:space="0" w:color="auto"/>
        <w:left w:val="none" w:sz="0" w:space="0" w:color="auto"/>
        <w:bottom w:val="none" w:sz="0" w:space="0" w:color="auto"/>
        <w:right w:val="none" w:sz="0" w:space="0" w:color="auto"/>
      </w:divBdr>
    </w:div>
    <w:div w:id="311257667">
      <w:bodyDiv w:val="1"/>
      <w:marLeft w:val="0"/>
      <w:marRight w:val="0"/>
      <w:marTop w:val="0"/>
      <w:marBottom w:val="0"/>
      <w:divBdr>
        <w:top w:val="none" w:sz="0" w:space="0" w:color="auto"/>
        <w:left w:val="none" w:sz="0" w:space="0" w:color="auto"/>
        <w:bottom w:val="none" w:sz="0" w:space="0" w:color="auto"/>
        <w:right w:val="none" w:sz="0" w:space="0" w:color="auto"/>
      </w:divBdr>
    </w:div>
    <w:div w:id="341783780">
      <w:bodyDiv w:val="1"/>
      <w:marLeft w:val="0"/>
      <w:marRight w:val="0"/>
      <w:marTop w:val="0"/>
      <w:marBottom w:val="0"/>
      <w:divBdr>
        <w:top w:val="none" w:sz="0" w:space="0" w:color="auto"/>
        <w:left w:val="none" w:sz="0" w:space="0" w:color="auto"/>
        <w:bottom w:val="none" w:sz="0" w:space="0" w:color="auto"/>
        <w:right w:val="none" w:sz="0" w:space="0" w:color="auto"/>
      </w:divBdr>
    </w:div>
    <w:div w:id="1026517662">
      <w:bodyDiv w:val="1"/>
      <w:marLeft w:val="0"/>
      <w:marRight w:val="0"/>
      <w:marTop w:val="0"/>
      <w:marBottom w:val="0"/>
      <w:divBdr>
        <w:top w:val="none" w:sz="0" w:space="0" w:color="auto"/>
        <w:left w:val="none" w:sz="0" w:space="0" w:color="auto"/>
        <w:bottom w:val="none" w:sz="0" w:space="0" w:color="auto"/>
        <w:right w:val="none" w:sz="0" w:space="0" w:color="auto"/>
      </w:divBdr>
    </w:div>
    <w:div w:id="1218663128">
      <w:bodyDiv w:val="1"/>
      <w:marLeft w:val="0"/>
      <w:marRight w:val="0"/>
      <w:marTop w:val="0"/>
      <w:marBottom w:val="0"/>
      <w:divBdr>
        <w:top w:val="none" w:sz="0" w:space="0" w:color="auto"/>
        <w:left w:val="none" w:sz="0" w:space="0" w:color="auto"/>
        <w:bottom w:val="none" w:sz="0" w:space="0" w:color="auto"/>
        <w:right w:val="none" w:sz="0" w:space="0" w:color="auto"/>
      </w:divBdr>
      <w:divsChild>
        <w:div w:id="12536550">
          <w:marLeft w:val="0"/>
          <w:marRight w:val="0"/>
          <w:marTop w:val="0"/>
          <w:marBottom w:val="0"/>
          <w:divBdr>
            <w:top w:val="none" w:sz="0" w:space="0" w:color="auto"/>
            <w:left w:val="none" w:sz="0" w:space="0" w:color="auto"/>
            <w:bottom w:val="none" w:sz="0" w:space="0" w:color="auto"/>
            <w:right w:val="none" w:sz="0" w:space="0" w:color="auto"/>
          </w:divBdr>
        </w:div>
        <w:div w:id="125318157">
          <w:marLeft w:val="0"/>
          <w:marRight w:val="0"/>
          <w:marTop w:val="0"/>
          <w:marBottom w:val="0"/>
          <w:divBdr>
            <w:top w:val="none" w:sz="0" w:space="0" w:color="auto"/>
            <w:left w:val="none" w:sz="0" w:space="0" w:color="auto"/>
            <w:bottom w:val="none" w:sz="0" w:space="0" w:color="auto"/>
            <w:right w:val="none" w:sz="0" w:space="0" w:color="auto"/>
          </w:divBdr>
        </w:div>
        <w:div w:id="534779325">
          <w:marLeft w:val="0"/>
          <w:marRight w:val="0"/>
          <w:marTop w:val="0"/>
          <w:marBottom w:val="0"/>
          <w:divBdr>
            <w:top w:val="none" w:sz="0" w:space="0" w:color="auto"/>
            <w:left w:val="none" w:sz="0" w:space="0" w:color="auto"/>
            <w:bottom w:val="none" w:sz="0" w:space="0" w:color="auto"/>
            <w:right w:val="none" w:sz="0" w:space="0" w:color="auto"/>
          </w:divBdr>
        </w:div>
        <w:div w:id="1750690820">
          <w:marLeft w:val="0"/>
          <w:marRight w:val="0"/>
          <w:marTop w:val="0"/>
          <w:marBottom w:val="0"/>
          <w:divBdr>
            <w:top w:val="none" w:sz="0" w:space="0" w:color="auto"/>
            <w:left w:val="none" w:sz="0" w:space="0" w:color="auto"/>
            <w:bottom w:val="none" w:sz="0" w:space="0" w:color="auto"/>
            <w:right w:val="none" w:sz="0" w:space="0" w:color="auto"/>
          </w:divBdr>
        </w:div>
        <w:div w:id="1773818580">
          <w:marLeft w:val="0"/>
          <w:marRight w:val="0"/>
          <w:marTop w:val="0"/>
          <w:marBottom w:val="0"/>
          <w:divBdr>
            <w:top w:val="none" w:sz="0" w:space="0" w:color="auto"/>
            <w:left w:val="none" w:sz="0" w:space="0" w:color="auto"/>
            <w:bottom w:val="none" w:sz="0" w:space="0" w:color="auto"/>
            <w:right w:val="none" w:sz="0" w:space="0" w:color="auto"/>
          </w:divBdr>
        </w:div>
      </w:divsChild>
    </w:div>
    <w:div w:id="1611742400">
      <w:bodyDiv w:val="1"/>
      <w:marLeft w:val="0"/>
      <w:marRight w:val="0"/>
      <w:marTop w:val="0"/>
      <w:marBottom w:val="0"/>
      <w:divBdr>
        <w:top w:val="none" w:sz="0" w:space="0" w:color="auto"/>
        <w:left w:val="none" w:sz="0" w:space="0" w:color="auto"/>
        <w:bottom w:val="none" w:sz="0" w:space="0" w:color="auto"/>
        <w:right w:val="none" w:sz="0" w:space="0" w:color="auto"/>
      </w:divBdr>
    </w:div>
    <w:div w:id="1864399849">
      <w:bodyDiv w:val="1"/>
      <w:marLeft w:val="0"/>
      <w:marRight w:val="0"/>
      <w:marTop w:val="0"/>
      <w:marBottom w:val="0"/>
      <w:divBdr>
        <w:top w:val="none" w:sz="0" w:space="0" w:color="auto"/>
        <w:left w:val="none" w:sz="0" w:space="0" w:color="auto"/>
        <w:bottom w:val="none" w:sz="0" w:space="0" w:color="auto"/>
        <w:right w:val="none" w:sz="0" w:space="0" w:color="auto"/>
      </w:divBdr>
    </w:div>
    <w:div w:id="1929120100">
      <w:bodyDiv w:val="1"/>
      <w:marLeft w:val="0"/>
      <w:marRight w:val="0"/>
      <w:marTop w:val="0"/>
      <w:marBottom w:val="0"/>
      <w:divBdr>
        <w:top w:val="none" w:sz="0" w:space="0" w:color="auto"/>
        <w:left w:val="none" w:sz="0" w:space="0" w:color="auto"/>
        <w:bottom w:val="none" w:sz="0" w:space="0" w:color="auto"/>
        <w:right w:val="none" w:sz="0" w:space="0" w:color="auto"/>
      </w:divBdr>
    </w:div>
    <w:div w:id="202658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vcr.cz/clanek/daphne-iii.aspx" TargetMode="External"/><Relationship Id="rId18" Type="http://schemas.openxmlformats.org/officeDocument/2006/relationships/hyperlink" Target="http://www.bkb.cz" TargetMode="External"/><Relationship Id="rId3" Type="http://schemas.openxmlformats.org/officeDocument/2006/relationships/styles" Target="styles.xml"/><Relationship Id="rId21" Type="http://schemas.openxmlformats.org/officeDocument/2006/relationships/hyperlink" Target="http://www.stridavka.cz/" TargetMode="External"/><Relationship Id="rId7" Type="http://schemas.openxmlformats.org/officeDocument/2006/relationships/endnotes" Target="endnotes.xml"/><Relationship Id="rId12" Type="http://schemas.openxmlformats.org/officeDocument/2006/relationships/hyperlink" Target="http://ey2010.cz/uploads/file/predstaven%C3%AD_sad-pdf.pdf" TargetMode="External"/><Relationship Id="rId17" Type="http://schemas.openxmlformats.org/officeDocument/2006/relationships/hyperlink" Target="http://www.azylovedomy.c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osa-os.cz" TargetMode="External"/><Relationship Id="rId20" Type="http://schemas.openxmlformats.org/officeDocument/2006/relationships/hyperlink" Target="http://www.acorus.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a-os.cz/fileadmin/rosa/Azylovy_dum_neni_jen_strecha_nad_hlavou.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ld.charita.cz" TargetMode="Externa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profem.c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kisk.phil.muni.cz/wiki/P%C5%99%C3%ADpadov%C3%A1_studie" TargetMode="External"/><Relationship Id="rId22"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665541-8721-45C1-BFE3-060CF7079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22</Pages>
  <Words>31703</Words>
  <Characters>187053</Characters>
  <Application>Microsoft Office Word</Application>
  <DocSecurity>0</DocSecurity>
  <Lines>1558</Lines>
  <Paragraphs>436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dc:creator>
  <cp:lastModifiedBy>Leni</cp:lastModifiedBy>
  <cp:revision>21</cp:revision>
  <dcterms:created xsi:type="dcterms:W3CDTF">2013-03-15T19:25:00Z</dcterms:created>
  <dcterms:modified xsi:type="dcterms:W3CDTF">2013-03-29T07:57:00Z</dcterms:modified>
</cp:coreProperties>
</file>