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6F" w:rsidRPr="00DA54E0" w:rsidRDefault="00AB206F" w:rsidP="00AB206F">
      <w:pPr>
        <w:jc w:val="center"/>
        <w:rPr>
          <w:rFonts w:ascii="Times New Roman" w:hAnsi="Times New Roman" w:cs="Times New Roman"/>
          <w:sz w:val="32"/>
          <w:szCs w:val="32"/>
        </w:rPr>
      </w:pPr>
      <w:r w:rsidRPr="00DA54E0">
        <w:rPr>
          <w:rFonts w:ascii="Times New Roman" w:hAnsi="Times New Roman" w:cs="Times New Roman"/>
          <w:sz w:val="32"/>
          <w:szCs w:val="32"/>
        </w:rPr>
        <w:t>UNIVERZITA PALACKÉHO V OLOMOUCI</w:t>
      </w:r>
    </w:p>
    <w:p w:rsidR="00AB206F" w:rsidRPr="00DA54E0" w:rsidRDefault="00AB206F" w:rsidP="00AB206F">
      <w:pPr>
        <w:jc w:val="center"/>
        <w:rPr>
          <w:rFonts w:ascii="Times New Roman" w:hAnsi="Times New Roman" w:cs="Times New Roman"/>
          <w:sz w:val="32"/>
          <w:szCs w:val="32"/>
        </w:rPr>
      </w:pPr>
      <w:r w:rsidRPr="00DA54E0">
        <w:rPr>
          <w:rFonts w:ascii="Times New Roman" w:hAnsi="Times New Roman" w:cs="Times New Roman"/>
          <w:sz w:val="32"/>
          <w:szCs w:val="32"/>
        </w:rPr>
        <w:t>PEDAGOGICKÁ FAKULTA</w:t>
      </w:r>
    </w:p>
    <w:p w:rsidR="00AB206F" w:rsidRPr="00DA54E0" w:rsidRDefault="00AB206F" w:rsidP="00AB206F">
      <w:pPr>
        <w:jc w:val="center"/>
        <w:rPr>
          <w:rFonts w:ascii="Times New Roman" w:hAnsi="Times New Roman" w:cs="Times New Roman"/>
          <w:sz w:val="32"/>
          <w:szCs w:val="32"/>
        </w:rPr>
      </w:pPr>
      <w:r w:rsidRPr="00DA54E0">
        <w:rPr>
          <w:rFonts w:ascii="Times New Roman" w:hAnsi="Times New Roman" w:cs="Times New Roman"/>
          <w:sz w:val="32"/>
          <w:szCs w:val="32"/>
        </w:rPr>
        <w:t>Ústav cizích jazyků</w:t>
      </w:r>
    </w:p>
    <w:p w:rsidR="00AB206F" w:rsidRDefault="00AB206F" w:rsidP="00AB206F">
      <w:pPr>
        <w:jc w:val="center"/>
        <w:rPr>
          <w:rFonts w:ascii="Times New Roman" w:hAnsi="Times New Roman" w:cs="Times New Roman"/>
          <w:sz w:val="32"/>
          <w:szCs w:val="32"/>
        </w:rPr>
      </w:pPr>
    </w:p>
    <w:p w:rsidR="00AB206F" w:rsidRDefault="00AB206F" w:rsidP="00AB206F">
      <w:pPr>
        <w:jc w:val="center"/>
        <w:rPr>
          <w:rFonts w:ascii="Times New Roman" w:hAnsi="Times New Roman" w:cs="Times New Roman"/>
          <w:sz w:val="32"/>
          <w:szCs w:val="32"/>
        </w:rPr>
      </w:pPr>
    </w:p>
    <w:p w:rsidR="00AB206F" w:rsidRDefault="00AB206F" w:rsidP="00AB206F">
      <w:pPr>
        <w:jc w:val="center"/>
        <w:rPr>
          <w:rFonts w:ascii="Times New Roman" w:hAnsi="Times New Roman" w:cs="Times New Roman"/>
          <w:sz w:val="32"/>
          <w:szCs w:val="32"/>
        </w:rPr>
      </w:pPr>
    </w:p>
    <w:p w:rsidR="00AB206F" w:rsidRDefault="00AB206F" w:rsidP="00AB206F">
      <w:pPr>
        <w:jc w:val="center"/>
        <w:rPr>
          <w:rFonts w:ascii="Times New Roman" w:hAnsi="Times New Roman" w:cs="Times New Roman"/>
          <w:sz w:val="32"/>
          <w:szCs w:val="32"/>
        </w:rPr>
      </w:pPr>
    </w:p>
    <w:p w:rsidR="00AB206F" w:rsidRDefault="00AB206F" w:rsidP="00AB206F">
      <w:pPr>
        <w:jc w:val="center"/>
        <w:rPr>
          <w:rFonts w:ascii="Times New Roman" w:hAnsi="Times New Roman" w:cs="Times New Roman"/>
          <w:sz w:val="32"/>
          <w:szCs w:val="32"/>
        </w:rPr>
      </w:pPr>
    </w:p>
    <w:p w:rsidR="00AB206F" w:rsidRDefault="00AB206F" w:rsidP="00AB206F">
      <w:pPr>
        <w:jc w:val="center"/>
        <w:rPr>
          <w:rFonts w:ascii="Times New Roman" w:hAnsi="Times New Roman" w:cs="Times New Roman"/>
          <w:sz w:val="32"/>
          <w:szCs w:val="32"/>
        </w:rPr>
      </w:pPr>
    </w:p>
    <w:p w:rsidR="00AB206F" w:rsidRPr="00DA54E0" w:rsidRDefault="00AB206F" w:rsidP="00AB206F">
      <w:pPr>
        <w:jc w:val="center"/>
        <w:rPr>
          <w:rFonts w:ascii="Times New Roman" w:hAnsi="Times New Roman" w:cs="Times New Roman"/>
          <w:sz w:val="32"/>
          <w:szCs w:val="32"/>
        </w:rPr>
      </w:pPr>
      <w:r w:rsidRPr="00DA54E0">
        <w:rPr>
          <w:rFonts w:ascii="Times New Roman" w:hAnsi="Times New Roman" w:cs="Times New Roman"/>
          <w:sz w:val="32"/>
          <w:szCs w:val="32"/>
        </w:rPr>
        <w:t>BAKALÁŘSKÁ PRÁCE</w:t>
      </w:r>
    </w:p>
    <w:p w:rsidR="00AB206F" w:rsidRPr="00DA54E0" w:rsidRDefault="00AB206F" w:rsidP="00AB206F">
      <w:pPr>
        <w:jc w:val="center"/>
        <w:rPr>
          <w:rFonts w:ascii="Times New Roman" w:hAnsi="Times New Roman" w:cs="Times New Roman"/>
          <w:b/>
          <w:sz w:val="32"/>
        </w:rPr>
      </w:pPr>
      <w:r w:rsidRPr="00DA54E0">
        <w:rPr>
          <w:rFonts w:ascii="Times New Roman" w:hAnsi="Times New Roman" w:cs="Times New Roman"/>
          <w:b/>
          <w:sz w:val="32"/>
        </w:rPr>
        <w:t>Teaching English in Kindergarten</w:t>
      </w:r>
    </w:p>
    <w:p w:rsidR="00AB206F" w:rsidRDefault="00AB206F" w:rsidP="00AB206F">
      <w:pPr>
        <w:jc w:val="center"/>
        <w:rPr>
          <w:rFonts w:ascii="Times New Roman" w:hAnsi="Times New Roman" w:cs="Times New Roman"/>
          <w:sz w:val="28"/>
        </w:rPr>
      </w:pPr>
    </w:p>
    <w:p w:rsidR="00AB206F" w:rsidRDefault="00AB206F" w:rsidP="00AB206F">
      <w:pPr>
        <w:jc w:val="center"/>
        <w:rPr>
          <w:rFonts w:ascii="Times New Roman" w:hAnsi="Times New Roman" w:cs="Times New Roman"/>
          <w:sz w:val="28"/>
        </w:rPr>
      </w:pPr>
    </w:p>
    <w:p w:rsidR="00AB206F" w:rsidRDefault="00AB206F" w:rsidP="00AB206F">
      <w:pPr>
        <w:jc w:val="center"/>
        <w:rPr>
          <w:rFonts w:ascii="Times New Roman" w:hAnsi="Times New Roman" w:cs="Times New Roman"/>
          <w:sz w:val="28"/>
        </w:rPr>
      </w:pPr>
    </w:p>
    <w:p w:rsidR="00AB206F" w:rsidRPr="00DA54E0" w:rsidRDefault="00AB206F" w:rsidP="00AB206F">
      <w:pPr>
        <w:jc w:val="center"/>
        <w:rPr>
          <w:rFonts w:ascii="Times New Roman" w:hAnsi="Times New Roman" w:cs="Times New Roman"/>
          <w:sz w:val="28"/>
        </w:rPr>
      </w:pPr>
      <w:r w:rsidRPr="00DA54E0">
        <w:rPr>
          <w:rFonts w:ascii="Times New Roman" w:hAnsi="Times New Roman" w:cs="Times New Roman"/>
          <w:sz w:val="28"/>
        </w:rPr>
        <w:t>Monika Pelikánová</w:t>
      </w: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F51136" w:rsidP="00AB206F">
      <w:pPr>
        <w:rPr>
          <w:rFonts w:ascii="Times New Roman" w:hAnsi="Times New Roman" w:cs="Times New Roman"/>
          <w:sz w:val="28"/>
        </w:rPr>
      </w:pPr>
      <w:r>
        <w:rPr>
          <w:rFonts w:ascii="Times New Roman" w:hAnsi="Times New Roman" w:cs="Times New Roman"/>
          <w:sz w:val="28"/>
        </w:rPr>
        <w:t xml:space="preserve">Olomouc 2024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vedoucí práce:</w:t>
      </w:r>
      <w:r w:rsidR="00AB206F">
        <w:rPr>
          <w:rFonts w:ascii="Times New Roman" w:hAnsi="Times New Roman" w:cs="Times New Roman"/>
          <w:sz w:val="28"/>
        </w:rPr>
        <w:t xml:space="preserve">  </w:t>
      </w:r>
      <w:r w:rsidR="00AB206F" w:rsidRPr="00DA54E0">
        <w:rPr>
          <w:rFonts w:ascii="Times New Roman" w:hAnsi="Times New Roman" w:cs="Times New Roman"/>
          <w:sz w:val="28"/>
        </w:rPr>
        <w:t>Mgr. Jana Kořínková, Ph.D.</w:t>
      </w: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sz w:val="28"/>
        </w:rPr>
      </w:pPr>
    </w:p>
    <w:p w:rsidR="00AB206F" w:rsidRDefault="00AB206F" w:rsidP="00AB206F">
      <w:pPr>
        <w:rPr>
          <w:rFonts w:ascii="Times New Roman" w:hAnsi="Times New Roman" w:cs="Times New Roman"/>
          <w:b/>
          <w:sz w:val="28"/>
        </w:rPr>
      </w:pPr>
    </w:p>
    <w:p w:rsidR="00AB206F" w:rsidRDefault="00AB206F" w:rsidP="00AB206F">
      <w:pPr>
        <w:rPr>
          <w:rFonts w:ascii="Times New Roman" w:hAnsi="Times New Roman" w:cs="Times New Roman"/>
          <w:b/>
          <w:sz w:val="28"/>
        </w:rPr>
      </w:pPr>
    </w:p>
    <w:p w:rsidR="00AB206F" w:rsidRDefault="00AB206F" w:rsidP="00AB206F">
      <w:pPr>
        <w:rPr>
          <w:rFonts w:ascii="Times New Roman" w:hAnsi="Times New Roman" w:cs="Times New Roman"/>
          <w:b/>
          <w:sz w:val="28"/>
        </w:rPr>
      </w:pPr>
    </w:p>
    <w:p w:rsidR="00AB206F" w:rsidRDefault="00AB206F" w:rsidP="00AB206F">
      <w:pPr>
        <w:rPr>
          <w:rFonts w:ascii="Times New Roman" w:hAnsi="Times New Roman" w:cs="Times New Roman"/>
          <w:b/>
          <w:sz w:val="28"/>
        </w:rPr>
      </w:pPr>
    </w:p>
    <w:p w:rsidR="00AB206F" w:rsidRDefault="00AB206F" w:rsidP="00AB206F">
      <w:pPr>
        <w:rPr>
          <w:rFonts w:ascii="Times New Roman" w:hAnsi="Times New Roman" w:cs="Times New Roman"/>
          <w:b/>
          <w:sz w:val="28"/>
        </w:rPr>
      </w:pPr>
    </w:p>
    <w:p w:rsidR="00AB206F" w:rsidRDefault="00AB206F" w:rsidP="00AB206F">
      <w:pPr>
        <w:rPr>
          <w:rFonts w:ascii="Times New Roman" w:hAnsi="Times New Roman" w:cs="Times New Roman"/>
          <w:b/>
          <w:sz w:val="28"/>
        </w:rPr>
      </w:pPr>
    </w:p>
    <w:p w:rsidR="00AB206F" w:rsidRDefault="00AB206F" w:rsidP="00AB206F">
      <w:pPr>
        <w:rPr>
          <w:rFonts w:ascii="Times New Roman" w:hAnsi="Times New Roman" w:cs="Times New Roman"/>
          <w:b/>
          <w:sz w:val="28"/>
        </w:rPr>
      </w:pPr>
    </w:p>
    <w:p w:rsidR="00AB206F" w:rsidRDefault="00AB206F" w:rsidP="00AB206F">
      <w:pPr>
        <w:rPr>
          <w:rFonts w:ascii="Times New Roman" w:hAnsi="Times New Roman" w:cs="Times New Roman"/>
          <w:b/>
          <w:sz w:val="28"/>
        </w:rPr>
      </w:pPr>
    </w:p>
    <w:p w:rsidR="00AB206F" w:rsidRPr="008C39D0" w:rsidRDefault="00AB206F" w:rsidP="00AB206F">
      <w:pPr>
        <w:rPr>
          <w:rFonts w:ascii="Times New Roman" w:hAnsi="Times New Roman" w:cs="Times New Roman"/>
          <w:b/>
          <w:sz w:val="24"/>
          <w:szCs w:val="24"/>
        </w:rPr>
      </w:pPr>
      <w:r w:rsidRPr="008C39D0">
        <w:rPr>
          <w:rFonts w:ascii="Times New Roman" w:hAnsi="Times New Roman" w:cs="Times New Roman"/>
          <w:b/>
          <w:sz w:val="24"/>
          <w:szCs w:val="24"/>
        </w:rPr>
        <w:t>Prohlášení</w:t>
      </w:r>
    </w:p>
    <w:p w:rsidR="00AB206F" w:rsidRPr="008C39D0" w:rsidRDefault="00AB206F" w:rsidP="00AB206F">
      <w:pPr>
        <w:rPr>
          <w:rFonts w:ascii="Times New Roman" w:hAnsi="Times New Roman" w:cs="Times New Roman"/>
          <w:sz w:val="24"/>
          <w:szCs w:val="24"/>
        </w:rPr>
      </w:pPr>
      <w:r w:rsidRPr="008C39D0">
        <w:rPr>
          <w:rFonts w:ascii="Times New Roman" w:hAnsi="Times New Roman" w:cs="Times New Roman"/>
          <w:sz w:val="24"/>
          <w:szCs w:val="24"/>
        </w:rPr>
        <w:t>Prohlašuji, že jsem závěrečnou bakalářskou práci vypracovala samostatně a použila pouze uvedenou literaturu a elektronické zdroje.</w:t>
      </w:r>
    </w:p>
    <w:p w:rsidR="00AB206F" w:rsidRPr="008C39D0" w:rsidRDefault="00AB206F" w:rsidP="00AB206F">
      <w:pPr>
        <w:jc w:val="right"/>
        <w:rPr>
          <w:rFonts w:ascii="Times New Roman" w:hAnsi="Times New Roman" w:cs="Times New Roman"/>
          <w:sz w:val="24"/>
          <w:szCs w:val="24"/>
        </w:rPr>
      </w:pPr>
    </w:p>
    <w:p w:rsidR="00AB206F" w:rsidRPr="008C39D0" w:rsidRDefault="00AB206F" w:rsidP="00AB206F">
      <w:pPr>
        <w:jc w:val="right"/>
        <w:rPr>
          <w:rFonts w:ascii="Times New Roman" w:hAnsi="Times New Roman" w:cs="Times New Roman"/>
          <w:sz w:val="24"/>
          <w:szCs w:val="24"/>
        </w:rPr>
      </w:pPr>
      <w:r w:rsidRPr="008C39D0">
        <w:rPr>
          <w:rFonts w:ascii="Times New Roman" w:hAnsi="Times New Roman" w:cs="Times New Roman"/>
          <w:sz w:val="24"/>
          <w:szCs w:val="24"/>
        </w:rPr>
        <w:t>.......................................................</w:t>
      </w:r>
    </w:p>
    <w:p w:rsidR="00AB206F" w:rsidRDefault="00AB206F" w:rsidP="00AB206F">
      <w:pPr>
        <w:ind w:left="5664" w:firstLine="708"/>
        <w:jc w:val="center"/>
        <w:rPr>
          <w:rFonts w:ascii="Times New Roman" w:hAnsi="Times New Roman" w:cs="Times New Roman"/>
          <w:sz w:val="24"/>
          <w:szCs w:val="24"/>
        </w:rPr>
      </w:pPr>
      <w:r w:rsidRPr="008C39D0">
        <w:rPr>
          <w:rFonts w:ascii="Times New Roman" w:hAnsi="Times New Roman" w:cs="Times New Roman"/>
          <w:sz w:val="24"/>
          <w:szCs w:val="24"/>
        </w:rPr>
        <w:t>Olomouc, 2024</w:t>
      </w: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Default="00AB206F" w:rsidP="00AB206F">
      <w:pPr>
        <w:rPr>
          <w:rFonts w:ascii="Times New Roman" w:hAnsi="Times New Roman" w:cs="Times New Roman"/>
          <w:b/>
          <w:sz w:val="24"/>
          <w:szCs w:val="24"/>
        </w:rPr>
      </w:pPr>
    </w:p>
    <w:p w:rsidR="00AB206F" w:rsidRPr="008C39D0" w:rsidRDefault="00AB206F" w:rsidP="00AB206F">
      <w:pPr>
        <w:rPr>
          <w:rFonts w:ascii="Times New Roman" w:hAnsi="Times New Roman" w:cs="Times New Roman"/>
          <w:b/>
          <w:sz w:val="24"/>
          <w:szCs w:val="24"/>
        </w:rPr>
      </w:pPr>
      <w:r w:rsidRPr="008C39D0">
        <w:rPr>
          <w:rFonts w:ascii="Times New Roman" w:hAnsi="Times New Roman" w:cs="Times New Roman"/>
          <w:b/>
          <w:sz w:val="24"/>
          <w:szCs w:val="24"/>
        </w:rPr>
        <w:t>Poděkování</w:t>
      </w:r>
    </w:p>
    <w:p w:rsidR="00AB206F" w:rsidRDefault="00B010BE" w:rsidP="00AB206F">
      <w:pPr>
        <w:rPr>
          <w:rFonts w:ascii="Times New Roman" w:hAnsi="Times New Roman" w:cs="Times New Roman"/>
          <w:sz w:val="24"/>
          <w:szCs w:val="24"/>
        </w:rPr>
      </w:pPr>
      <w:r>
        <w:rPr>
          <w:rFonts w:ascii="Times New Roman" w:hAnsi="Times New Roman" w:cs="Times New Roman"/>
          <w:sz w:val="24"/>
          <w:szCs w:val="24"/>
        </w:rPr>
        <w:t>Na tomto místě bych ráda poděkovala</w:t>
      </w:r>
      <w:r w:rsidR="00AE56B4">
        <w:rPr>
          <w:rFonts w:ascii="Times New Roman" w:hAnsi="Times New Roman" w:cs="Times New Roman"/>
          <w:sz w:val="24"/>
          <w:szCs w:val="24"/>
        </w:rPr>
        <w:t xml:space="preserve"> Mgr. Janě Kořínkové, Ph.D.</w:t>
      </w:r>
      <w:r w:rsidR="00AB206F" w:rsidRPr="008C39D0">
        <w:rPr>
          <w:rFonts w:ascii="Times New Roman" w:hAnsi="Times New Roman" w:cs="Times New Roman"/>
          <w:sz w:val="24"/>
          <w:szCs w:val="24"/>
        </w:rPr>
        <w:t xml:space="preserve"> za </w:t>
      </w:r>
      <w:r>
        <w:rPr>
          <w:rFonts w:ascii="Times New Roman" w:hAnsi="Times New Roman" w:cs="Times New Roman"/>
          <w:sz w:val="24"/>
          <w:szCs w:val="24"/>
        </w:rPr>
        <w:t xml:space="preserve">její </w:t>
      </w:r>
      <w:r w:rsidR="00AB206F" w:rsidRPr="008C39D0">
        <w:rPr>
          <w:rFonts w:ascii="Times New Roman" w:hAnsi="Times New Roman" w:cs="Times New Roman"/>
          <w:sz w:val="24"/>
          <w:szCs w:val="24"/>
        </w:rPr>
        <w:t xml:space="preserve">cenné </w:t>
      </w:r>
      <w:r w:rsidR="00DC0067">
        <w:rPr>
          <w:rFonts w:ascii="Times New Roman" w:hAnsi="Times New Roman" w:cs="Times New Roman"/>
          <w:sz w:val="24"/>
          <w:szCs w:val="24"/>
        </w:rPr>
        <w:t xml:space="preserve">rady, ochotu a přístup </w:t>
      </w:r>
      <w:r w:rsidR="00AB206F" w:rsidRPr="008C39D0">
        <w:rPr>
          <w:rFonts w:ascii="Times New Roman" w:hAnsi="Times New Roman" w:cs="Times New Roman"/>
          <w:sz w:val="24"/>
          <w:szCs w:val="24"/>
        </w:rPr>
        <w:t xml:space="preserve">během psaní bakalářské práce. Dále </w:t>
      </w:r>
      <w:r>
        <w:rPr>
          <w:rFonts w:ascii="Times New Roman" w:hAnsi="Times New Roman" w:cs="Times New Roman"/>
          <w:sz w:val="24"/>
          <w:szCs w:val="24"/>
        </w:rPr>
        <w:t>bych ráda poděkovala mé rodině a blízkým, kteří mi byli velkou oporou během celého studia.</w:t>
      </w:r>
    </w:p>
    <w:p w:rsidR="00B8398D" w:rsidRPr="005B6B09" w:rsidRDefault="00B8398D" w:rsidP="00B8398D">
      <w:pPr>
        <w:widowControl w:val="0"/>
        <w:autoSpaceDE w:val="0"/>
        <w:autoSpaceDN w:val="0"/>
        <w:spacing w:after="0" w:line="240" w:lineRule="auto"/>
        <w:jc w:val="center"/>
        <w:rPr>
          <w:rFonts w:ascii="Times New Roman" w:eastAsia="Georgia" w:hAnsi="Times New Roman" w:cs="Times New Roman"/>
          <w:sz w:val="32"/>
          <w:szCs w:val="32"/>
          <w:lang w:eastAsia="cs-CZ" w:bidi="cs-CZ"/>
        </w:rPr>
      </w:pPr>
      <w:r w:rsidRPr="005B6B09">
        <w:rPr>
          <w:rFonts w:ascii="Times New Roman" w:eastAsia="Georgia" w:hAnsi="Times New Roman" w:cs="Times New Roman"/>
          <w:b/>
          <w:sz w:val="32"/>
          <w:szCs w:val="32"/>
          <w:lang w:eastAsia="cs-CZ" w:bidi="cs-CZ"/>
        </w:rPr>
        <w:lastRenderedPageBreak/>
        <w:t>Anotace</w:t>
      </w:r>
    </w:p>
    <w:p w:rsidR="00B8398D" w:rsidRPr="002D5023" w:rsidRDefault="00B8398D" w:rsidP="00B8398D">
      <w:pPr>
        <w:widowControl w:val="0"/>
        <w:autoSpaceDE w:val="0"/>
        <w:autoSpaceDN w:val="0"/>
        <w:spacing w:before="3" w:after="0" w:line="240" w:lineRule="auto"/>
        <w:rPr>
          <w:rFonts w:ascii="Georgia" w:eastAsia="Georgia" w:hAnsi="Georgia" w:cs="Georgia"/>
          <w:b/>
          <w:sz w:val="28"/>
          <w:szCs w:val="19"/>
          <w:lang w:eastAsia="cs-CZ" w:bidi="cs-CZ"/>
        </w:rPr>
      </w:pPr>
    </w:p>
    <w:tbl>
      <w:tblPr>
        <w:tblStyle w:val="TableNormal"/>
        <w:tblW w:w="9215" w:type="dxa"/>
        <w:tblInd w:w="18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945"/>
        <w:gridCol w:w="6270"/>
      </w:tblGrid>
      <w:tr w:rsidR="00B8398D" w:rsidRPr="00386909" w:rsidTr="007A28D4">
        <w:trPr>
          <w:trHeight w:val="440"/>
        </w:trPr>
        <w:tc>
          <w:tcPr>
            <w:tcW w:w="2945" w:type="dxa"/>
            <w:tcBorders>
              <w:bottom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Jméno a příjmení:</w:t>
            </w:r>
          </w:p>
        </w:tc>
        <w:tc>
          <w:tcPr>
            <w:tcW w:w="6270" w:type="dxa"/>
            <w:tcBorders>
              <w:left w:val="single" w:sz="2" w:space="0" w:color="000000"/>
              <w:bottom w:val="single" w:sz="4"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Monika Pelikánová</w:t>
            </w:r>
          </w:p>
        </w:tc>
      </w:tr>
      <w:tr w:rsidR="00B8398D" w:rsidRPr="00386909" w:rsidTr="007A28D4">
        <w:trPr>
          <w:trHeight w:val="414"/>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Katedra:</w:t>
            </w:r>
          </w:p>
        </w:tc>
        <w:tc>
          <w:tcPr>
            <w:tcW w:w="6270" w:type="dxa"/>
            <w:tcBorders>
              <w:top w:val="single" w:sz="4" w:space="0" w:color="000000"/>
              <w:left w:val="single" w:sz="2" w:space="0" w:color="000000"/>
              <w:bottom w:val="single" w:sz="4"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sidRPr="00386909">
              <w:rPr>
                <w:rFonts w:ascii="Times New Roman" w:eastAsia="Georgia" w:hAnsi="Times New Roman" w:cs="Times New Roman"/>
                <w:sz w:val="24"/>
                <w:szCs w:val="24"/>
                <w:lang w:val="cs-CZ" w:eastAsia="cs-CZ" w:bidi="cs-CZ"/>
              </w:rPr>
              <w:t xml:space="preserve"> Ústav cizích jazyků</w:t>
            </w:r>
          </w:p>
        </w:tc>
      </w:tr>
      <w:tr w:rsidR="00B8398D" w:rsidRPr="00386909" w:rsidTr="007A28D4">
        <w:trPr>
          <w:trHeight w:val="417"/>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Vedoucí práce:</w:t>
            </w:r>
          </w:p>
        </w:tc>
        <w:tc>
          <w:tcPr>
            <w:tcW w:w="6270" w:type="dxa"/>
            <w:tcBorders>
              <w:top w:val="single" w:sz="4" w:space="0" w:color="000000"/>
              <w:left w:val="single" w:sz="2" w:space="0" w:color="000000"/>
              <w:bottom w:val="single" w:sz="4"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sidRPr="006B5CA1">
              <w:rPr>
                <w:rFonts w:asciiTheme="majorBidi" w:hAnsiTheme="majorBidi" w:cstheme="majorBidi"/>
              </w:rPr>
              <w:t>M</w:t>
            </w:r>
            <w:r w:rsidRPr="00BE4A77">
              <w:rPr>
                <w:rFonts w:asciiTheme="majorBidi" w:hAnsiTheme="majorBidi" w:cstheme="majorBidi"/>
                <w:sz w:val="24"/>
                <w:szCs w:val="24"/>
              </w:rPr>
              <w:t>gr. Jana Kořínková, Ph.D.</w:t>
            </w:r>
          </w:p>
        </w:tc>
      </w:tr>
      <w:tr w:rsidR="00B8398D" w:rsidRPr="00386909" w:rsidTr="007A28D4">
        <w:trPr>
          <w:trHeight w:val="414"/>
        </w:trPr>
        <w:tc>
          <w:tcPr>
            <w:tcW w:w="2945" w:type="dxa"/>
            <w:tcBorders>
              <w:top w:val="single" w:sz="4" w:space="0" w:color="000000"/>
              <w:right w:val="single" w:sz="2" w:space="0" w:color="000000"/>
            </w:tcBorders>
          </w:tcPr>
          <w:p w:rsidR="00B8398D" w:rsidRPr="00386909" w:rsidRDefault="00B8398D" w:rsidP="007A28D4">
            <w:pPr>
              <w:spacing w:before="60" w:after="60" w:line="224"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Rok obhajoby:</w:t>
            </w:r>
          </w:p>
        </w:tc>
        <w:tc>
          <w:tcPr>
            <w:tcW w:w="6270" w:type="dxa"/>
            <w:tcBorders>
              <w:top w:val="single" w:sz="4" w:space="0" w:color="000000"/>
              <w:left w:val="single" w:sz="2"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2024</w:t>
            </w:r>
          </w:p>
        </w:tc>
      </w:tr>
      <w:tr w:rsidR="00B8398D" w:rsidRPr="00386909" w:rsidTr="007A28D4">
        <w:trPr>
          <w:trHeight w:val="226"/>
        </w:trPr>
        <w:tc>
          <w:tcPr>
            <w:tcW w:w="9215" w:type="dxa"/>
            <w:gridSpan w:val="2"/>
            <w:tcBorders>
              <w:left w:val="nil"/>
              <w:right w:val="nil"/>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p>
        </w:tc>
      </w:tr>
      <w:tr w:rsidR="00B8398D" w:rsidRPr="00386909" w:rsidTr="007A28D4">
        <w:trPr>
          <w:trHeight w:val="681"/>
        </w:trPr>
        <w:tc>
          <w:tcPr>
            <w:tcW w:w="2945" w:type="dxa"/>
            <w:tcBorders>
              <w:bottom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Název práce:</w:t>
            </w:r>
          </w:p>
        </w:tc>
        <w:tc>
          <w:tcPr>
            <w:tcW w:w="6270" w:type="dxa"/>
            <w:tcBorders>
              <w:left w:val="single" w:sz="2" w:space="0" w:color="000000"/>
              <w:bottom w:val="single" w:sz="4"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Pr>
                <w:rFonts w:ascii="Times New Roman" w:hAnsi="Times New Roman" w:cs="Times New Roman"/>
                <w:sz w:val="24"/>
                <w:szCs w:val="24"/>
              </w:rPr>
              <w:t>Výuka anglického jazyka v mateřských školách</w:t>
            </w:r>
          </w:p>
        </w:tc>
      </w:tr>
      <w:tr w:rsidR="00B8398D" w:rsidRPr="00386909" w:rsidTr="007A28D4">
        <w:trPr>
          <w:trHeight w:val="683"/>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Název v angličtině:</w:t>
            </w:r>
          </w:p>
        </w:tc>
        <w:tc>
          <w:tcPr>
            <w:tcW w:w="6270" w:type="dxa"/>
            <w:tcBorders>
              <w:top w:val="single" w:sz="4" w:space="0" w:color="000000"/>
              <w:left w:val="single" w:sz="2" w:space="0" w:color="000000"/>
              <w:bottom w:val="single" w:sz="4"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Pr>
                <w:rFonts w:ascii="Times New Roman" w:hAnsi="Times New Roman" w:cs="Times New Roman"/>
                <w:sz w:val="24"/>
                <w:szCs w:val="24"/>
              </w:rPr>
              <w:t>Teaching English in Kindergarten</w:t>
            </w:r>
          </w:p>
        </w:tc>
      </w:tr>
      <w:tr w:rsidR="00B8398D" w:rsidRPr="00386909" w:rsidTr="007A28D4">
        <w:trPr>
          <w:trHeight w:val="383"/>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4"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Zvolený typ práce:</w:t>
            </w:r>
          </w:p>
        </w:tc>
        <w:tc>
          <w:tcPr>
            <w:tcW w:w="6270" w:type="dxa"/>
            <w:tcBorders>
              <w:top w:val="single" w:sz="4" w:space="0" w:color="000000"/>
              <w:left w:val="single" w:sz="2" w:space="0" w:color="000000"/>
              <w:bottom w:val="single" w:sz="4"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Výzkumná práce</w:t>
            </w:r>
          </w:p>
        </w:tc>
      </w:tr>
      <w:tr w:rsidR="00B8398D" w:rsidRPr="00386909" w:rsidTr="007A28D4">
        <w:trPr>
          <w:trHeight w:val="1816"/>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Anotace práce:</w:t>
            </w:r>
          </w:p>
        </w:tc>
        <w:tc>
          <w:tcPr>
            <w:tcW w:w="6270" w:type="dxa"/>
            <w:tcBorders>
              <w:top w:val="single" w:sz="4" w:space="0" w:color="000000"/>
              <w:left w:val="single" w:sz="2" w:space="0" w:color="000000"/>
              <w:bottom w:val="single" w:sz="4" w:space="0" w:color="000000"/>
            </w:tcBorders>
          </w:tcPr>
          <w:p w:rsidR="00B8398D" w:rsidRPr="00386909" w:rsidRDefault="00B8398D" w:rsidP="003C4F31">
            <w:pPr>
              <w:spacing w:before="60" w:after="60"/>
              <w:rPr>
                <w:rFonts w:ascii="Times New Roman" w:eastAsia="Georgia" w:hAnsi="Times New Roman" w:cs="Times New Roman"/>
                <w:sz w:val="24"/>
                <w:szCs w:val="24"/>
                <w:lang w:val="cs-CZ" w:eastAsia="cs-CZ" w:bidi="cs-CZ"/>
              </w:rPr>
            </w:pPr>
            <w:r>
              <w:rPr>
                <w:rFonts w:ascii="Times New Roman" w:hAnsi="Times New Roman" w:cs="Times New Roman"/>
                <w:sz w:val="24"/>
                <w:szCs w:val="24"/>
              </w:rPr>
              <w:t xml:space="preserve">Tato bakalářská práce se zabývá výukou anglického jazyka v mateřských školách. Práce se věnuje obecné charakteristice předškolních dětí, jaké </w:t>
            </w:r>
            <w:r w:rsidR="003C4F31">
              <w:rPr>
                <w:rFonts w:ascii="Times New Roman" w:hAnsi="Times New Roman" w:cs="Times New Roman"/>
                <w:sz w:val="24"/>
                <w:szCs w:val="24"/>
              </w:rPr>
              <w:t>aktivity</w:t>
            </w:r>
            <w:r>
              <w:rPr>
                <w:rFonts w:ascii="Times New Roman" w:hAnsi="Times New Roman" w:cs="Times New Roman"/>
                <w:sz w:val="24"/>
                <w:szCs w:val="24"/>
              </w:rPr>
              <w:t xml:space="preserve">, pomůcky a prostředí jsou pro výuku angličtiny vhodné. Tato bakalářská práce také věnuje pozornost principům, které jsou důležité pro výuku angličtiny v brzkém věku.  Praktické část se zaměřuje na porovnání výuky angličtiny ve vybrané státní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alternativní mateřské škole.</w:t>
            </w:r>
          </w:p>
        </w:tc>
      </w:tr>
      <w:tr w:rsidR="00B8398D" w:rsidRPr="00386909" w:rsidTr="007A28D4">
        <w:trPr>
          <w:trHeight w:val="453"/>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4"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Klíčová slova:</w:t>
            </w:r>
          </w:p>
        </w:tc>
        <w:tc>
          <w:tcPr>
            <w:tcW w:w="6270" w:type="dxa"/>
            <w:tcBorders>
              <w:top w:val="single" w:sz="4" w:space="0" w:color="000000"/>
              <w:left w:val="single" w:sz="2" w:space="0" w:color="000000"/>
              <w:bottom w:val="single" w:sz="4"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Pr>
                <w:rFonts w:ascii="Times New Roman" w:hAnsi="Times New Roman" w:cs="Times New Roman"/>
                <w:sz w:val="24"/>
                <w:szCs w:val="24"/>
              </w:rPr>
              <w:t>Mateřská škola, angličtina, výuka anglického jazyka, předškolní věk, děti, státní školka, alternativní školka</w:t>
            </w:r>
          </w:p>
        </w:tc>
      </w:tr>
      <w:tr w:rsidR="00B8398D" w:rsidRPr="00386909" w:rsidTr="007A28D4">
        <w:trPr>
          <w:trHeight w:val="1816"/>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Anotace v angličtině:</w:t>
            </w:r>
          </w:p>
        </w:tc>
        <w:tc>
          <w:tcPr>
            <w:tcW w:w="6270" w:type="dxa"/>
            <w:tcBorders>
              <w:top w:val="single" w:sz="4" w:space="0" w:color="000000"/>
              <w:left w:val="single" w:sz="2" w:space="0" w:color="000000"/>
              <w:bottom w:val="single" w:sz="4" w:space="0" w:color="000000"/>
            </w:tcBorders>
          </w:tcPr>
          <w:p w:rsidR="00B8398D" w:rsidRPr="00386909" w:rsidRDefault="00C722AB" w:rsidP="007A28D4">
            <w:pPr>
              <w:spacing w:before="60" w:after="60"/>
              <w:rPr>
                <w:rFonts w:ascii="Times New Roman" w:eastAsia="Georgia" w:hAnsi="Times New Roman" w:cs="Times New Roman"/>
                <w:sz w:val="24"/>
                <w:szCs w:val="24"/>
                <w:lang w:val="cs-CZ" w:eastAsia="cs-CZ" w:bidi="cs-CZ"/>
              </w:rPr>
            </w:pPr>
            <w:r>
              <w:rPr>
                <w:rFonts w:ascii="Times New Roman" w:hAnsi="Times New Roman" w:cs="Times New Roman"/>
                <w:sz w:val="24"/>
                <w:szCs w:val="24"/>
              </w:rPr>
              <w:t>This b</w:t>
            </w:r>
            <w:r w:rsidR="00B8398D" w:rsidRPr="00E06365">
              <w:rPr>
                <w:rFonts w:ascii="Times New Roman" w:hAnsi="Times New Roman" w:cs="Times New Roman"/>
                <w:sz w:val="24"/>
                <w:szCs w:val="24"/>
              </w:rPr>
              <w:t>achelor thesis deals with English language teaching in kindergartens. The thesis focuses on the general characteristics of preschool children, what activities, aids and environment are appropriate for teaching English. This bachelor thesis also pays attention to the principles that are important for teaching English at an early age. The practical part focuses on the comparison of English teaching in a selected state and alternative kindergarten.</w:t>
            </w:r>
          </w:p>
        </w:tc>
      </w:tr>
      <w:tr w:rsidR="00B8398D" w:rsidRPr="00386909" w:rsidTr="007A28D4">
        <w:trPr>
          <w:trHeight w:val="693"/>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4"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Klíčová slova v angličtině:</w:t>
            </w:r>
          </w:p>
        </w:tc>
        <w:tc>
          <w:tcPr>
            <w:tcW w:w="6270" w:type="dxa"/>
            <w:tcBorders>
              <w:top w:val="single" w:sz="4" w:space="0" w:color="000000"/>
              <w:left w:val="single" w:sz="2" w:space="0" w:color="000000"/>
              <w:bottom w:val="single" w:sz="4" w:space="0" w:color="000000"/>
            </w:tcBorders>
          </w:tcPr>
          <w:p w:rsidR="00B8398D" w:rsidRPr="006A5A6F" w:rsidRDefault="00B8398D" w:rsidP="007A28D4">
            <w:pPr>
              <w:spacing w:line="360" w:lineRule="auto"/>
              <w:rPr>
                <w:rFonts w:ascii="Times New Roman" w:hAnsi="Times New Roman" w:cs="Times New Roman"/>
                <w:sz w:val="24"/>
                <w:szCs w:val="24"/>
              </w:rPr>
            </w:pPr>
            <w:r>
              <w:rPr>
                <w:rFonts w:ascii="Times New Roman" w:hAnsi="Times New Roman" w:cs="Times New Roman"/>
                <w:sz w:val="24"/>
                <w:szCs w:val="24"/>
              </w:rPr>
              <w:t>Kindergarten, English, English language teaching, preschool age, children, state kindergarten, alternative kindergarten</w:t>
            </w:r>
          </w:p>
        </w:tc>
      </w:tr>
      <w:tr w:rsidR="00B8398D" w:rsidRPr="00386909" w:rsidTr="007A28D4">
        <w:trPr>
          <w:trHeight w:val="2376"/>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Přílohy vázané v práci:</w:t>
            </w:r>
          </w:p>
        </w:tc>
        <w:tc>
          <w:tcPr>
            <w:tcW w:w="6270" w:type="dxa"/>
            <w:tcBorders>
              <w:top w:val="single" w:sz="4" w:space="0" w:color="000000"/>
              <w:left w:val="single" w:sz="2" w:space="0" w:color="000000"/>
              <w:bottom w:val="single" w:sz="4" w:space="0" w:color="000000"/>
            </w:tcBorders>
          </w:tcPr>
          <w:p w:rsidR="00B8398D" w:rsidRDefault="00B8398D" w:rsidP="007A28D4">
            <w:pPr>
              <w:spacing w:line="360" w:lineRule="auto"/>
              <w:jc w:val="both"/>
              <w:rPr>
                <w:rFonts w:ascii="Times New Roman" w:hAnsi="Times New Roman" w:cs="Times New Roman"/>
                <w:sz w:val="24"/>
                <w:szCs w:val="24"/>
              </w:rPr>
            </w:pPr>
            <w:r w:rsidRPr="00447061">
              <w:rPr>
                <w:rFonts w:ascii="Times New Roman" w:hAnsi="Times New Roman" w:cs="Times New Roman"/>
                <w:sz w:val="24"/>
                <w:szCs w:val="24"/>
              </w:rPr>
              <w:t>Appendix n. 1: Recording sheet for observation</w:t>
            </w:r>
          </w:p>
          <w:p w:rsidR="00B8398D" w:rsidRDefault="00B8398D" w:rsidP="007A28D4">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n. 2: Observation, state kindergarten</w:t>
            </w:r>
          </w:p>
          <w:p w:rsidR="00B8398D" w:rsidRPr="00447061" w:rsidRDefault="00B8398D" w:rsidP="007A28D4">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n. 3: Observation, alternative kindergarten</w:t>
            </w:r>
          </w:p>
          <w:p w:rsidR="00B8398D" w:rsidRPr="00447061" w:rsidRDefault="00B8398D" w:rsidP="007A28D4">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n. 4</w:t>
            </w:r>
            <w:r w:rsidRPr="00447061">
              <w:rPr>
                <w:rFonts w:ascii="Times New Roman" w:hAnsi="Times New Roman" w:cs="Times New Roman"/>
                <w:sz w:val="24"/>
                <w:szCs w:val="24"/>
              </w:rPr>
              <w:t>: Interview, state kindergarten</w:t>
            </w:r>
          </w:p>
          <w:p w:rsidR="00B8398D" w:rsidRPr="00386909" w:rsidRDefault="00B8398D" w:rsidP="007A28D4">
            <w:pPr>
              <w:spacing w:before="60" w:after="60"/>
              <w:rPr>
                <w:rFonts w:ascii="Times New Roman" w:eastAsia="Georgia" w:hAnsi="Times New Roman" w:cs="Times New Roman"/>
                <w:sz w:val="24"/>
                <w:szCs w:val="24"/>
                <w:lang w:val="cs-CZ" w:eastAsia="cs-CZ" w:bidi="cs-CZ"/>
              </w:rPr>
            </w:pPr>
            <w:r>
              <w:rPr>
                <w:rFonts w:ascii="Times New Roman" w:hAnsi="Times New Roman" w:cs="Times New Roman"/>
                <w:sz w:val="24"/>
                <w:szCs w:val="24"/>
              </w:rPr>
              <w:t>Appendix n. 5</w:t>
            </w:r>
            <w:r w:rsidRPr="00447061">
              <w:rPr>
                <w:rFonts w:ascii="Times New Roman" w:hAnsi="Times New Roman" w:cs="Times New Roman"/>
                <w:sz w:val="24"/>
                <w:szCs w:val="24"/>
              </w:rPr>
              <w:t>: Interview, alternative kindergarten</w:t>
            </w:r>
          </w:p>
        </w:tc>
      </w:tr>
      <w:tr w:rsidR="00B8398D" w:rsidRPr="00386909" w:rsidTr="007A28D4">
        <w:trPr>
          <w:trHeight w:val="539"/>
        </w:trPr>
        <w:tc>
          <w:tcPr>
            <w:tcW w:w="2945" w:type="dxa"/>
            <w:tcBorders>
              <w:top w:val="single" w:sz="4" w:space="0" w:color="000000"/>
              <w:bottom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Rozsah práce:</w:t>
            </w:r>
          </w:p>
        </w:tc>
        <w:tc>
          <w:tcPr>
            <w:tcW w:w="6270" w:type="dxa"/>
            <w:tcBorders>
              <w:top w:val="single" w:sz="4" w:space="0" w:color="000000"/>
              <w:left w:val="single" w:sz="2" w:space="0" w:color="000000"/>
              <w:bottom w:val="single" w:sz="4"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59 stran</w:t>
            </w:r>
          </w:p>
        </w:tc>
      </w:tr>
      <w:tr w:rsidR="00B8398D" w:rsidRPr="00386909" w:rsidTr="007A28D4">
        <w:trPr>
          <w:trHeight w:val="414"/>
        </w:trPr>
        <w:tc>
          <w:tcPr>
            <w:tcW w:w="2945" w:type="dxa"/>
            <w:tcBorders>
              <w:top w:val="single" w:sz="4" w:space="0" w:color="000000"/>
              <w:right w:val="single" w:sz="2" w:space="0" w:color="000000"/>
            </w:tcBorders>
          </w:tcPr>
          <w:p w:rsidR="00B8398D" w:rsidRPr="00386909" w:rsidRDefault="00B8398D" w:rsidP="007A28D4">
            <w:pPr>
              <w:spacing w:before="60" w:after="60" w:line="226" w:lineRule="exact"/>
              <w:ind w:left="100"/>
              <w:rPr>
                <w:rFonts w:ascii="Times New Roman" w:eastAsia="Georgia" w:hAnsi="Times New Roman" w:cs="Times New Roman"/>
                <w:b/>
                <w:sz w:val="24"/>
                <w:szCs w:val="24"/>
                <w:lang w:val="cs-CZ" w:eastAsia="cs-CZ" w:bidi="cs-CZ"/>
              </w:rPr>
            </w:pPr>
            <w:r w:rsidRPr="00386909">
              <w:rPr>
                <w:rFonts w:ascii="Times New Roman" w:eastAsia="Georgia" w:hAnsi="Times New Roman" w:cs="Times New Roman"/>
                <w:b/>
                <w:sz w:val="24"/>
                <w:szCs w:val="24"/>
                <w:lang w:val="cs-CZ" w:eastAsia="cs-CZ" w:bidi="cs-CZ"/>
              </w:rPr>
              <w:t>Jazyk práce:</w:t>
            </w:r>
          </w:p>
        </w:tc>
        <w:tc>
          <w:tcPr>
            <w:tcW w:w="6270" w:type="dxa"/>
            <w:tcBorders>
              <w:top w:val="single" w:sz="4" w:space="0" w:color="000000"/>
              <w:left w:val="single" w:sz="2" w:space="0" w:color="000000"/>
            </w:tcBorders>
          </w:tcPr>
          <w:p w:rsidR="00B8398D" w:rsidRPr="00386909" w:rsidRDefault="00B8398D" w:rsidP="007A28D4">
            <w:pPr>
              <w:spacing w:before="60" w:after="60"/>
              <w:rPr>
                <w:rFonts w:ascii="Times New Roman" w:eastAsia="Georgia" w:hAnsi="Times New Roman" w:cs="Times New Roman"/>
                <w:sz w:val="24"/>
                <w:szCs w:val="24"/>
                <w:lang w:val="cs-CZ" w:eastAsia="cs-CZ" w:bidi="cs-CZ"/>
              </w:rPr>
            </w:pPr>
            <w:r>
              <w:rPr>
                <w:rFonts w:ascii="Times New Roman" w:eastAsia="Georgia" w:hAnsi="Times New Roman" w:cs="Times New Roman"/>
                <w:sz w:val="24"/>
                <w:szCs w:val="24"/>
                <w:lang w:val="cs-CZ" w:eastAsia="cs-CZ" w:bidi="cs-CZ"/>
              </w:rPr>
              <w:t>Angličtina</w:t>
            </w:r>
          </w:p>
        </w:tc>
      </w:tr>
    </w:tbl>
    <w:p w:rsidR="00B8398D" w:rsidRDefault="00B8398D" w:rsidP="00AB206F">
      <w:pPr>
        <w:rPr>
          <w:rFonts w:ascii="Times New Roman" w:hAnsi="Times New Roman" w:cs="Times New Roman"/>
          <w:sz w:val="24"/>
          <w:szCs w:val="24"/>
        </w:rPr>
      </w:pPr>
    </w:p>
    <w:sdt>
      <w:sdtPr>
        <w:id w:val="1954752344"/>
        <w:docPartObj>
          <w:docPartGallery w:val="Table of Contents"/>
          <w:docPartUnique/>
        </w:docPartObj>
      </w:sdtPr>
      <w:sdtEndPr>
        <w:rPr>
          <w:b/>
          <w:bCs/>
        </w:rPr>
      </w:sdtEndPr>
      <w:sdtContent>
        <w:p w:rsidR="00C535D0" w:rsidRPr="00C535D0" w:rsidRDefault="00C535D0" w:rsidP="00C535D0">
          <w:pPr>
            <w:rPr>
              <w:rFonts w:ascii="Times New Roman" w:hAnsi="Times New Roman" w:cs="Times New Roman"/>
              <w:b/>
              <w:sz w:val="32"/>
              <w:szCs w:val="24"/>
            </w:rPr>
          </w:pPr>
          <w:r w:rsidRPr="00C06AE5">
            <w:rPr>
              <w:rFonts w:ascii="Times New Roman" w:hAnsi="Times New Roman" w:cs="Times New Roman"/>
              <w:b/>
              <w:sz w:val="32"/>
              <w:szCs w:val="24"/>
            </w:rPr>
            <w:t>Table od Contents</w:t>
          </w:r>
        </w:p>
        <w:p w:rsidR="00416747" w:rsidRDefault="00C535D0">
          <w:pPr>
            <w:pStyle w:val="Obsah1"/>
            <w:tabs>
              <w:tab w:val="right" w:leader="dot" w:pos="9062"/>
            </w:tabs>
            <w:rPr>
              <w:rFonts w:cstheme="minorBidi"/>
              <w:noProof/>
            </w:rPr>
          </w:pPr>
          <w:r>
            <w:rPr>
              <w:b/>
              <w:bCs/>
            </w:rPr>
            <w:fldChar w:fldCharType="begin"/>
          </w:r>
          <w:r>
            <w:rPr>
              <w:b/>
              <w:bCs/>
            </w:rPr>
            <w:instrText xml:space="preserve"> TOC \o "1-3" \h \z \u </w:instrText>
          </w:r>
          <w:r>
            <w:rPr>
              <w:b/>
              <w:bCs/>
            </w:rPr>
            <w:fldChar w:fldCharType="separate"/>
          </w:r>
          <w:hyperlink w:anchor="_Toc164269163" w:history="1">
            <w:r w:rsidR="00416747" w:rsidRPr="002430AB">
              <w:rPr>
                <w:rStyle w:val="Hypertextovodkaz"/>
                <w:noProof/>
              </w:rPr>
              <w:t>Abstract</w:t>
            </w:r>
            <w:r w:rsidR="00416747">
              <w:rPr>
                <w:noProof/>
                <w:webHidden/>
              </w:rPr>
              <w:tab/>
            </w:r>
            <w:r w:rsidR="00416747">
              <w:rPr>
                <w:noProof/>
                <w:webHidden/>
              </w:rPr>
              <w:fldChar w:fldCharType="begin"/>
            </w:r>
            <w:r w:rsidR="00416747">
              <w:rPr>
                <w:noProof/>
                <w:webHidden/>
              </w:rPr>
              <w:instrText xml:space="preserve"> PAGEREF _Toc164269163 \h </w:instrText>
            </w:r>
            <w:r w:rsidR="00416747">
              <w:rPr>
                <w:noProof/>
                <w:webHidden/>
              </w:rPr>
            </w:r>
            <w:r w:rsidR="00416747">
              <w:rPr>
                <w:noProof/>
                <w:webHidden/>
              </w:rPr>
              <w:fldChar w:fldCharType="separate"/>
            </w:r>
            <w:r w:rsidR="00416747">
              <w:rPr>
                <w:noProof/>
                <w:webHidden/>
              </w:rPr>
              <w:t>1</w:t>
            </w:r>
            <w:r w:rsidR="00416747">
              <w:rPr>
                <w:noProof/>
                <w:webHidden/>
              </w:rPr>
              <w:fldChar w:fldCharType="end"/>
            </w:r>
          </w:hyperlink>
        </w:p>
        <w:p w:rsidR="00416747" w:rsidRDefault="00C9621F">
          <w:pPr>
            <w:pStyle w:val="Obsah1"/>
            <w:tabs>
              <w:tab w:val="right" w:leader="dot" w:pos="9062"/>
            </w:tabs>
            <w:rPr>
              <w:rFonts w:cstheme="minorBidi"/>
              <w:noProof/>
            </w:rPr>
          </w:pPr>
          <w:hyperlink w:anchor="_Toc164269164" w:history="1">
            <w:r w:rsidR="00416747" w:rsidRPr="002430AB">
              <w:rPr>
                <w:rStyle w:val="Hypertextovodkaz"/>
                <w:noProof/>
              </w:rPr>
              <w:t>Introduction</w:t>
            </w:r>
            <w:r w:rsidR="00416747">
              <w:rPr>
                <w:noProof/>
                <w:webHidden/>
              </w:rPr>
              <w:tab/>
            </w:r>
            <w:r w:rsidR="00416747">
              <w:rPr>
                <w:noProof/>
                <w:webHidden/>
              </w:rPr>
              <w:fldChar w:fldCharType="begin"/>
            </w:r>
            <w:r w:rsidR="00416747">
              <w:rPr>
                <w:noProof/>
                <w:webHidden/>
              </w:rPr>
              <w:instrText xml:space="preserve"> PAGEREF _Toc164269164 \h </w:instrText>
            </w:r>
            <w:r w:rsidR="00416747">
              <w:rPr>
                <w:noProof/>
                <w:webHidden/>
              </w:rPr>
            </w:r>
            <w:r w:rsidR="00416747">
              <w:rPr>
                <w:noProof/>
                <w:webHidden/>
              </w:rPr>
              <w:fldChar w:fldCharType="separate"/>
            </w:r>
            <w:r w:rsidR="00416747">
              <w:rPr>
                <w:noProof/>
                <w:webHidden/>
              </w:rPr>
              <w:t>2</w:t>
            </w:r>
            <w:r w:rsidR="00416747">
              <w:rPr>
                <w:noProof/>
                <w:webHidden/>
              </w:rPr>
              <w:fldChar w:fldCharType="end"/>
            </w:r>
          </w:hyperlink>
        </w:p>
        <w:p w:rsidR="00416747" w:rsidRDefault="00C9621F">
          <w:pPr>
            <w:pStyle w:val="Obsah1"/>
            <w:tabs>
              <w:tab w:val="left" w:pos="440"/>
              <w:tab w:val="right" w:leader="dot" w:pos="9062"/>
            </w:tabs>
            <w:rPr>
              <w:rFonts w:cstheme="minorBidi"/>
              <w:noProof/>
            </w:rPr>
          </w:pPr>
          <w:hyperlink w:anchor="_Toc164269165" w:history="1">
            <w:r w:rsidR="00416747" w:rsidRPr="002430AB">
              <w:rPr>
                <w:rStyle w:val="Hypertextovodkaz"/>
                <w:noProof/>
              </w:rPr>
              <w:t>1</w:t>
            </w:r>
            <w:r w:rsidR="00416747">
              <w:rPr>
                <w:rFonts w:cstheme="minorBidi"/>
                <w:noProof/>
              </w:rPr>
              <w:tab/>
            </w:r>
            <w:r w:rsidR="00416747" w:rsidRPr="002430AB">
              <w:rPr>
                <w:rStyle w:val="Hypertextovodkaz"/>
                <w:noProof/>
              </w:rPr>
              <w:t>Theoretical part</w:t>
            </w:r>
            <w:r w:rsidR="00416747">
              <w:rPr>
                <w:noProof/>
                <w:webHidden/>
              </w:rPr>
              <w:tab/>
            </w:r>
            <w:r w:rsidR="00416747">
              <w:rPr>
                <w:noProof/>
                <w:webHidden/>
              </w:rPr>
              <w:fldChar w:fldCharType="begin"/>
            </w:r>
            <w:r w:rsidR="00416747">
              <w:rPr>
                <w:noProof/>
                <w:webHidden/>
              </w:rPr>
              <w:instrText xml:space="preserve"> PAGEREF _Toc164269165 \h </w:instrText>
            </w:r>
            <w:r w:rsidR="00416747">
              <w:rPr>
                <w:noProof/>
                <w:webHidden/>
              </w:rPr>
            </w:r>
            <w:r w:rsidR="00416747">
              <w:rPr>
                <w:noProof/>
                <w:webHidden/>
              </w:rPr>
              <w:fldChar w:fldCharType="separate"/>
            </w:r>
            <w:r w:rsidR="00416747">
              <w:rPr>
                <w:noProof/>
                <w:webHidden/>
              </w:rPr>
              <w:t>3</w:t>
            </w:r>
            <w:r w:rsidR="00416747">
              <w:rPr>
                <w:noProof/>
                <w:webHidden/>
              </w:rPr>
              <w:fldChar w:fldCharType="end"/>
            </w:r>
          </w:hyperlink>
        </w:p>
        <w:p w:rsidR="00416747" w:rsidRDefault="00C9621F">
          <w:pPr>
            <w:pStyle w:val="Obsah1"/>
            <w:tabs>
              <w:tab w:val="left" w:pos="440"/>
              <w:tab w:val="right" w:leader="dot" w:pos="9062"/>
            </w:tabs>
            <w:rPr>
              <w:rFonts w:cstheme="minorBidi"/>
              <w:noProof/>
            </w:rPr>
          </w:pPr>
          <w:hyperlink w:anchor="_Toc164269166" w:history="1">
            <w:r w:rsidR="00416747" w:rsidRPr="002430AB">
              <w:rPr>
                <w:rStyle w:val="Hypertextovodkaz"/>
                <w:noProof/>
              </w:rPr>
              <w:t>2</w:t>
            </w:r>
            <w:r w:rsidR="00416747">
              <w:rPr>
                <w:rFonts w:cstheme="minorBidi"/>
                <w:noProof/>
              </w:rPr>
              <w:tab/>
            </w:r>
            <w:r w:rsidR="00416747" w:rsidRPr="002430AB">
              <w:rPr>
                <w:rStyle w:val="Hypertextovodkaz"/>
                <w:noProof/>
              </w:rPr>
              <w:t>Characteristics of learners in kindergarten</w:t>
            </w:r>
            <w:r w:rsidR="00416747">
              <w:rPr>
                <w:noProof/>
                <w:webHidden/>
              </w:rPr>
              <w:tab/>
            </w:r>
            <w:r w:rsidR="00416747">
              <w:rPr>
                <w:noProof/>
                <w:webHidden/>
              </w:rPr>
              <w:fldChar w:fldCharType="begin"/>
            </w:r>
            <w:r w:rsidR="00416747">
              <w:rPr>
                <w:noProof/>
                <w:webHidden/>
              </w:rPr>
              <w:instrText xml:space="preserve"> PAGEREF _Toc164269166 \h </w:instrText>
            </w:r>
            <w:r w:rsidR="00416747">
              <w:rPr>
                <w:noProof/>
                <w:webHidden/>
              </w:rPr>
            </w:r>
            <w:r w:rsidR="00416747">
              <w:rPr>
                <w:noProof/>
                <w:webHidden/>
              </w:rPr>
              <w:fldChar w:fldCharType="separate"/>
            </w:r>
            <w:r w:rsidR="00416747">
              <w:rPr>
                <w:noProof/>
                <w:webHidden/>
              </w:rPr>
              <w:t>3</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67" w:history="1">
            <w:r w:rsidR="00416747" w:rsidRPr="002430AB">
              <w:rPr>
                <w:rStyle w:val="Hypertextovodkaz"/>
                <w:noProof/>
              </w:rPr>
              <w:t>2.1</w:t>
            </w:r>
            <w:r w:rsidR="00416747">
              <w:rPr>
                <w:rFonts w:cstheme="minorBidi"/>
                <w:noProof/>
              </w:rPr>
              <w:tab/>
            </w:r>
            <w:r w:rsidR="00416747" w:rsidRPr="002430AB">
              <w:rPr>
                <w:rStyle w:val="Hypertextovodkaz"/>
                <w:noProof/>
              </w:rPr>
              <w:t>Somatic development</w:t>
            </w:r>
            <w:r w:rsidR="00416747">
              <w:rPr>
                <w:noProof/>
                <w:webHidden/>
              </w:rPr>
              <w:tab/>
            </w:r>
            <w:r w:rsidR="00416747">
              <w:rPr>
                <w:noProof/>
                <w:webHidden/>
              </w:rPr>
              <w:fldChar w:fldCharType="begin"/>
            </w:r>
            <w:r w:rsidR="00416747">
              <w:rPr>
                <w:noProof/>
                <w:webHidden/>
              </w:rPr>
              <w:instrText xml:space="preserve"> PAGEREF _Toc164269167 \h </w:instrText>
            </w:r>
            <w:r w:rsidR="00416747">
              <w:rPr>
                <w:noProof/>
                <w:webHidden/>
              </w:rPr>
            </w:r>
            <w:r w:rsidR="00416747">
              <w:rPr>
                <w:noProof/>
                <w:webHidden/>
              </w:rPr>
              <w:fldChar w:fldCharType="separate"/>
            </w:r>
            <w:r w:rsidR="00416747">
              <w:rPr>
                <w:noProof/>
                <w:webHidden/>
              </w:rPr>
              <w:t>3</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68" w:history="1">
            <w:r w:rsidR="00416747" w:rsidRPr="002430AB">
              <w:rPr>
                <w:rStyle w:val="Hypertextovodkaz"/>
                <w:noProof/>
              </w:rPr>
              <w:t>2.2</w:t>
            </w:r>
            <w:r w:rsidR="00416747">
              <w:rPr>
                <w:rFonts w:cstheme="minorBidi"/>
                <w:noProof/>
              </w:rPr>
              <w:tab/>
            </w:r>
            <w:r w:rsidR="00416747" w:rsidRPr="002430AB">
              <w:rPr>
                <w:rStyle w:val="Hypertextovodkaz"/>
                <w:noProof/>
              </w:rPr>
              <w:t>Cognitive development</w:t>
            </w:r>
            <w:r w:rsidR="00416747">
              <w:rPr>
                <w:noProof/>
                <w:webHidden/>
              </w:rPr>
              <w:tab/>
            </w:r>
            <w:r w:rsidR="00416747">
              <w:rPr>
                <w:noProof/>
                <w:webHidden/>
              </w:rPr>
              <w:fldChar w:fldCharType="begin"/>
            </w:r>
            <w:r w:rsidR="00416747">
              <w:rPr>
                <w:noProof/>
                <w:webHidden/>
              </w:rPr>
              <w:instrText xml:space="preserve"> PAGEREF _Toc164269168 \h </w:instrText>
            </w:r>
            <w:r w:rsidR="00416747">
              <w:rPr>
                <w:noProof/>
                <w:webHidden/>
              </w:rPr>
            </w:r>
            <w:r w:rsidR="00416747">
              <w:rPr>
                <w:noProof/>
                <w:webHidden/>
              </w:rPr>
              <w:fldChar w:fldCharType="separate"/>
            </w:r>
            <w:r w:rsidR="00416747">
              <w:rPr>
                <w:noProof/>
                <w:webHidden/>
              </w:rPr>
              <w:t>3</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169" w:history="1">
            <w:r w:rsidR="00416747" w:rsidRPr="002430AB">
              <w:rPr>
                <w:rStyle w:val="Hypertextovodkaz"/>
                <w:noProof/>
              </w:rPr>
              <w:t>2.2.1</w:t>
            </w:r>
            <w:r w:rsidR="00416747">
              <w:rPr>
                <w:rFonts w:cstheme="minorBidi"/>
                <w:noProof/>
              </w:rPr>
              <w:tab/>
            </w:r>
            <w:r w:rsidR="00416747" w:rsidRPr="002430AB">
              <w:rPr>
                <w:rStyle w:val="Hypertextovodkaz"/>
                <w:noProof/>
              </w:rPr>
              <w:t>Sensory perception</w:t>
            </w:r>
            <w:r w:rsidR="00416747">
              <w:rPr>
                <w:noProof/>
                <w:webHidden/>
              </w:rPr>
              <w:tab/>
            </w:r>
            <w:r w:rsidR="00416747">
              <w:rPr>
                <w:noProof/>
                <w:webHidden/>
              </w:rPr>
              <w:fldChar w:fldCharType="begin"/>
            </w:r>
            <w:r w:rsidR="00416747">
              <w:rPr>
                <w:noProof/>
                <w:webHidden/>
              </w:rPr>
              <w:instrText xml:space="preserve"> PAGEREF _Toc164269169 \h </w:instrText>
            </w:r>
            <w:r w:rsidR="00416747">
              <w:rPr>
                <w:noProof/>
                <w:webHidden/>
              </w:rPr>
            </w:r>
            <w:r w:rsidR="00416747">
              <w:rPr>
                <w:noProof/>
                <w:webHidden/>
              </w:rPr>
              <w:fldChar w:fldCharType="separate"/>
            </w:r>
            <w:r w:rsidR="00416747">
              <w:rPr>
                <w:noProof/>
                <w:webHidden/>
              </w:rPr>
              <w:t>4</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170" w:history="1">
            <w:r w:rsidR="00416747" w:rsidRPr="002430AB">
              <w:rPr>
                <w:rStyle w:val="Hypertextovodkaz"/>
                <w:noProof/>
              </w:rPr>
              <w:t>2.2.2</w:t>
            </w:r>
            <w:r w:rsidR="00416747">
              <w:rPr>
                <w:rFonts w:cstheme="minorBidi"/>
                <w:noProof/>
              </w:rPr>
              <w:tab/>
            </w:r>
            <w:r w:rsidR="00416747" w:rsidRPr="002430AB">
              <w:rPr>
                <w:rStyle w:val="Hypertextovodkaz"/>
                <w:noProof/>
              </w:rPr>
              <w:t>Attention</w:t>
            </w:r>
            <w:r w:rsidR="00416747">
              <w:rPr>
                <w:noProof/>
                <w:webHidden/>
              </w:rPr>
              <w:tab/>
            </w:r>
            <w:r w:rsidR="00416747">
              <w:rPr>
                <w:noProof/>
                <w:webHidden/>
              </w:rPr>
              <w:fldChar w:fldCharType="begin"/>
            </w:r>
            <w:r w:rsidR="00416747">
              <w:rPr>
                <w:noProof/>
                <w:webHidden/>
              </w:rPr>
              <w:instrText xml:space="preserve"> PAGEREF _Toc164269170 \h </w:instrText>
            </w:r>
            <w:r w:rsidR="00416747">
              <w:rPr>
                <w:noProof/>
                <w:webHidden/>
              </w:rPr>
            </w:r>
            <w:r w:rsidR="00416747">
              <w:rPr>
                <w:noProof/>
                <w:webHidden/>
              </w:rPr>
              <w:fldChar w:fldCharType="separate"/>
            </w:r>
            <w:r w:rsidR="00416747">
              <w:rPr>
                <w:noProof/>
                <w:webHidden/>
              </w:rPr>
              <w:t>5</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171" w:history="1">
            <w:r w:rsidR="00416747" w:rsidRPr="002430AB">
              <w:rPr>
                <w:rStyle w:val="Hypertextovodkaz"/>
                <w:noProof/>
              </w:rPr>
              <w:t>2.2.3</w:t>
            </w:r>
            <w:r w:rsidR="00416747">
              <w:rPr>
                <w:rFonts w:cstheme="minorBidi"/>
                <w:noProof/>
              </w:rPr>
              <w:tab/>
            </w:r>
            <w:r w:rsidR="00416747" w:rsidRPr="002430AB">
              <w:rPr>
                <w:rStyle w:val="Hypertextovodkaz"/>
                <w:noProof/>
              </w:rPr>
              <w:t>Memory</w:t>
            </w:r>
            <w:r w:rsidR="00416747">
              <w:rPr>
                <w:noProof/>
                <w:webHidden/>
              </w:rPr>
              <w:tab/>
            </w:r>
            <w:r w:rsidR="00416747">
              <w:rPr>
                <w:noProof/>
                <w:webHidden/>
              </w:rPr>
              <w:fldChar w:fldCharType="begin"/>
            </w:r>
            <w:r w:rsidR="00416747">
              <w:rPr>
                <w:noProof/>
                <w:webHidden/>
              </w:rPr>
              <w:instrText xml:space="preserve"> PAGEREF _Toc164269171 \h </w:instrText>
            </w:r>
            <w:r w:rsidR="00416747">
              <w:rPr>
                <w:noProof/>
                <w:webHidden/>
              </w:rPr>
            </w:r>
            <w:r w:rsidR="00416747">
              <w:rPr>
                <w:noProof/>
                <w:webHidden/>
              </w:rPr>
              <w:fldChar w:fldCharType="separate"/>
            </w:r>
            <w:r w:rsidR="00416747">
              <w:rPr>
                <w:noProof/>
                <w:webHidden/>
              </w:rPr>
              <w:t>6</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172" w:history="1">
            <w:r w:rsidR="00416747" w:rsidRPr="002430AB">
              <w:rPr>
                <w:rStyle w:val="Hypertextovodkaz"/>
                <w:noProof/>
              </w:rPr>
              <w:t>2.2.4</w:t>
            </w:r>
            <w:r w:rsidR="00416747">
              <w:rPr>
                <w:rFonts w:cstheme="minorBidi"/>
                <w:noProof/>
              </w:rPr>
              <w:tab/>
            </w:r>
            <w:r w:rsidR="00416747" w:rsidRPr="002430AB">
              <w:rPr>
                <w:rStyle w:val="Hypertextovodkaz"/>
                <w:noProof/>
              </w:rPr>
              <w:t>Thinking</w:t>
            </w:r>
            <w:r w:rsidR="00416747">
              <w:rPr>
                <w:noProof/>
                <w:webHidden/>
              </w:rPr>
              <w:tab/>
            </w:r>
            <w:r w:rsidR="00416747">
              <w:rPr>
                <w:noProof/>
                <w:webHidden/>
              </w:rPr>
              <w:fldChar w:fldCharType="begin"/>
            </w:r>
            <w:r w:rsidR="00416747">
              <w:rPr>
                <w:noProof/>
                <w:webHidden/>
              </w:rPr>
              <w:instrText xml:space="preserve"> PAGEREF _Toc164269172 \h </w:instrText>
            </w:r>
            <w:r w:rsidR="00416747">
              <w:rPr>
                <w:noProof/>
                <w:webHidden/>
              </w:rPr>
            </w:r>
            <w:r w:rsidR="00416747">
              <w:rPr>
                <w:noProof/>
                <w:webHidden/>
              </w:rPr>
              <w:fldChar w:fldCharType="separate"/>
            </w:r>
            <w:r w:rsidR="00416747">
              <w:rPr>
                <w:noProof/>
                <w:webHidden/>
              </w:rPr>
              <w:t>6</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173" w:history="1">
            <w:r w:rsidR="00416747" w:rsidRPr="002430AB">
              <w:rPr>
                <w:rStyle w:val="Hypertextovodkaz"/>
                <w:noProof/>
              </w:rPr>
              <w:t>2.2.5</w:t>
            </w:r>
            <w:r w:rsidR="00416747">
              <w:rPr>
                <w:rFonts w:cstheme="minorBidi"/>
                <w:noProof/>
              </w:rPr>
              <w:tab/>
            </w:r>
            <w:r w:rsidR="00416747" w:rsidRPr="002430AB">
              <w:rPr>
                <w:rStyle w:val="Hypertextovodkaz"/>
                <w:noProof/>
              </w:rPr>
              <w:t>Speech</w:t>
            </w:r>
            <w:r w:rsidR="00416747">
              <w:rPr>
                <w:noProof/>
                <w:webHidden/>
              </w:rPr>
              <w:tab/>
            </w:r>
            <w:r w:rsidR="00416747">
              <w:rPr>
                <w:noProof/>
                <w:webHidden/>
              </w:rPr>
              <w:fldChar w:fldCharType="begin"/>
            </w:r>
            <w:r w:rsidR="00416747">
              <w:rPr>
                <w:noProof/>
                <w:webHidden/>
              </w:rPr>
              <w:instrText xml:space="preserve"> PAGEREF _Toc164269173 \h </w:instrText>
            </w:r>
            <w:r w:rsidR="00416747">
              <w:rPr>
                <w:noProof/>
                <w:webHidden/>
              </w:rPr>
            </w:r>
            <w:r w:rsidR="00416747">
              <w:rPr>
                <w:noProof/>
                <w:webHidden/>
              </w:rPr>
              <w:fldChar w:fldCharType="separate"/>
            </w:r>
            <w:r w:rsidR="00416747">
              <w:rPr>
                <w:noProof/>
                <w:webHidden/>
              </w:rPr>
              <w:t>7</w:t>
            </w:r>
            <w:r w:rsidR="00416747">
              <w:rPr>
                <w:noProof/>
                <w:webHidden/>
              </w:rPr>
              <w:fldChar w:fldCharType="end"/>
            </w:r>
          </w:hyperlink>
        </w:p>
        <w:p w:rsidR="00416747" w:rsidRDefault="00C9621F">
          <w:pPr>
            <w:pStyle w:val="Obsah1"/>
            <w:tabs>
              <w:tab w:val="left" w:pos="440"/>
              <w:tab w:val="right" w:leader="dot" w:pos="9062"/>
            </w:tabs>
            <w:rPr>
              <w:rFonts w:cstheme="minorBidi"/>
              <w:noProof/>
            </w:rPr>
          </w:pPr>
          <w:hyperlink w:anchor="_Toc164269174" w:history="1">
            <w:r w:rsidR="00416747" w:rsidRPr="002430AB">
              <w:rPr>
                <w:rStyle w:val="Hypertextovodkaz"/>
                <w:noProof/>
              </w:rPr>
              <w:t>3</w:t>
            </w:r>
            <w:r w:rsidR="00416747">
              <w:rPr>
                <w:rFonts w:cstheme="minorBidi"/>
                <w:noProof/>
              </w:rPr>
              <w:tab/>
            </w:r>
            <w:r w:rsidR="00416747" w:rsidRPr="002430AB">
              <w:rPr>
                <w:rStyle w:val="Hypertextovodkaz"/>
                <w:noProof/>
              </w:rPr>
              <w:t>Teaching English as a foreign language</w:t>
            </w:r>
            <w:r w:rsidR="00416747">
              <w:rPr>
                <w:noProof/>
                <w:webHidden/>
              </w:rPr>
              <w:tab/>
            </w:r>
            <w:r w:rsidR="00416747">
              <w:rPr>
                <w:noProof/>
                <w:webHidden/>
              </w:rPr>
              <w:fldChar w:fldCharType="begin"/>
            </w:r>
            <w:r w:rsidR="00416747">
              <w:rPr>
                <w:noProof/>
                <w:webHidden/>
              </w:rPr>
              <w:instrText xml:space="preserve"> PAGEREF _Toc164269174 \h </w:instrText>
            </w:r>
            <w:r w:rsidR="00416747">
              <w:rPr>
                <w:noProof/>
                <w:webHidden/>
              </w:rPr>
            </w:r>
            <w:r w:rsidR="00416747">
              <w:rPr>
                <w:noProof/>
                <w:webHidden/>
              </w:rPr>
              <w:fldChar w:fldCharType="separate"/>
            </w:r>
            <w:r w:rsidR="00416747">
              <w:rPr>
                <w:noProof/>
                <w:webHidden/>
              </w:rPr>
              <w:t>8</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75" w:history="1">
            <w:r w:rsidR="00416747" w:rsidRPr="002430AB">
              <w:rPr>
                <w:rStyle w:val="Hypertextovodkaz"/>
                <w:noProof/>
              </w:rPr>
              <w:t>3.1</w:t>
            </w:r>
            <w:r w:rsidR="00416747">
              <w:rPr>
                <w:rFonts w:cstheme="minorBidi"/>
                <w:noProof/>
              </w:rPr>
              <w:tab/>
            </w:r>
            <w:r w:rsidR="00416747" w:rsidRPr="002430AB">
              <w:rPr>
                <w:rStyle w:val="Hypertextovodkaz"/>
                <w:noProof/>
              </w:rPr>
              <w:t>Positive attitude and advantages of learning English at the early age</w:t>
            </w:r>
            <w:r w:rsidR="00416747">
              <w:rPr>
                <w:noProof/>
                <w:webHidden/>
              </w:rPr>
              <w:tab/>
            </w:r>
            <w:r w:rsidR="00416747">
              <w:rPr>
                <w:noProof/>
                <w:webHidden/>
              </w:rPr>
              <w:fldChar w:fldCharType="begin"/>
            </w:r>
            <w:r w:rsidR="00416747">
              <w:rPr>
                <w:noProof/>
                <w:webHidden/>
              </w:rPr>
              <w:instrText xml:space="preserve"> PAGEREF _Toc164269175 \h </w:instrText>
            </w:r>
            <w:r w:rsidR="00416747">
              <w:rPr>
                <w:noProof/>
                <w:webHidden/>
              </w:rPr>
            </w:r>
            <w:r w:rsidR="00416747">
              <w:rPr>
                <w:noProof/>
                <w:webHidden/>
              </w:rPr>
              <w:fldChar w:fldCharType="separate"/>
            </w:r>
            <w:r w:rsidR="00416747">
              <w:rPr>
                <w:noProof/>
                <w:webHidden/>
              </w:rPr>
              <w:t>8</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76" w:history="1">
            <w:r w:rsidR="00416747" w:rsidRPr="002430AB">
              <w:rPr>
                <w:rStyle w:val="Hypertextovodkaz"/>
                <w:noProof/>
              </w:rPr>
              <w:t>3.2</w:t>
            </w:r>
            <w:r w:rsidR="00416747">
              <w:rPr>
                <w:rFonts w:cstheme="minorBidi"/>
                <w:noProof/>
              </w:rPr>
              <w:tab/>
            </w:r>
            <w:r w:rsidR="00416747" w:rsidRPr="002430AB">
              <w:rPr>
                <w:rStyle w:val="Hypertextovodkaz"/>
                <w:noProof/>
              </w:rPr>
              <w:t>Negative attitude and disadvantages of learning English at early age</w:t>
            </w:r>
            <w:r w:rsidR="00416747">
              <w:rPr>
                <w:noProof/>
                <w:webHidden/>
              </w:rPr>
              <w:tab/>
            </w:r>
            <w:r w:rsidR="00416747">
              <w:rPr>
                <w:noProof/>
                <w:webHidden/>
              </w:rPr>
              <w:fldChar w:fldCharType="begin"/>
            </w:r>
            <w:r w:rsidR="00416747">
              <w:rPr>
                <w:noProof/>
                <w:webHidden/>
              </w:rPr>
              <w:instrText xml:space="preserve"> PAGEREF _Toc164269176 \h </w:instrText>
            </w:r>
            <w:r w:rsidR="00416747">
              <w:rPr>
                <w:noProof/>
                <w:webHidden/>
              </w:rPr>
            </w:r>
            <w:r w:rsidR="00416747">
              <w:rPr>
                <w:noProof/>
                <w:webHidden/>
              </w:rPr>
              <w:fldChar w:fldCharType="separate"/>
            </w:r>
            <w:r w:rsidR="00416747">
              <w:rPr>
                <w:noProof/>
                <w:webHidden/>
              </w:rPr>
              <w:t>9</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77" w:history="1">
            <w:r w:rsidR="00416747" w:rsidRPr="002430AB">
              <w:rPr>
                <w:rStyle w:val="Hypertextovodkaz"/>
                <w:noProof/>
              </w:rPr>
              <w:t>3.3</w:t>
            </w:r>
            <w:r w:rsidR="00416747">
              <w:rPr>
                <w:rFonts w:cstheme="minorBidi"/>
                <w:noProof/>
              </w:rPr>
              <w:tab/>
            </w:r>
            <w:r w:rsidR="00416747" w:rsidRPr="002430AB">
              <w:rPr>
                <w:rStyle w:val="Hypertextovodkaz"/>
                <w:noProof/>
              </w:rPr>
              <w:t>Neutral attitude</w:t>
            </w:r>
            <w:r w:rsidR="00416747">
              <w:rPr>
                <w:noProof/>
                <w:webHidden/>
              </w:rPr>
              <w:tab/>
            </w:r>
            <w:r w:rsidR="00416747">
              <w:rPr>
                <w:noProof/>
                <w:webHidden/>
              </w:rPr>
              <w:fldChar w:fldCharType="begin"/>
            </w:r>
            <w:r w:rsidR="00416747">
              <w:rPr>
                <w:noProof/>
                <w:webHidden/>
              </w:rPr>
              <w:instrText xml:space="preserve"> PAGEREF _Toc164269177 \h </w:instrText>
            </w:r>
            <w:r w:rsidR="00416747">
              <w:rPr>
                <w:noProof/>
                <w:webHidden/>
              </w:rPr>
            </w:r>
            <w:r w:rsidR="00416747">
              <w:rPr>
                <w:noProof/>
                <w:webHidden/>
              </w:rPr>
              <w:fldChar w:fldCharType="separate"/>
            </w:r>
            <w:r w:rsidR="00416747">
              <w:rPr>
                <w:noProof/>
                <w:webHidden/>
              </w:rPr>
              <w:t>11</w:t>
            </w:r>
            <w:r w:rsidR="00416747">
              <w:rPr>
                <w:noProof/>
                <w:webHidden/>
              </w:rPr>
              <w:fldChar w:fldCharType="end"/>
            </w:r>
          </w:hyperlink>
        </w:p>
        <w:p w:rsidR="00416747" w:rsidRDefault="00C9621F">
          <w:pPr>
            <w:pStyle w:val="Obsah1"/>
            <w:tabs>
              <w:tab w:val="left" w:pos="440"/>
              <w:tab w:val="right" w:leader="dot" w:pos="9062"/>
            </w:tabs>
            <w:rPr>
              <w:rFonts w:cstheme="minorBidi"/>
              <w:noProof/>
            </w:rPr>
          </w:pPr>
          <w:hyperlink w:anchor="_Toc164269178" w:history="1">
            <w:r w:rsidR="00416747" w:rsidRPr="002430AB">
              <w:rPr>
                <w:rStyle w:val="Hypertextovodkaz"/>
                <w:noProof/>
              </w:rPr>
              <w:t>4</w:t>
            </w:r>
            <w:r w:rsidR="00416747">
              <w:rPr>
                <w:rFonts w:cstheme="minorBidi"/>
                <w:noProof/>
              </w:rPr>
              <w:tab/>
            </w:r>
            <w:r w:rsidR="00416747" w:rsidRPr="002430AB">
              <w:rPr>
                <w:rStyle w:val="Hypertextovodkaz"/>
                <w:noProof/>
              </w:rPr>
              <w:t>The current status of the researched problematic</w:t>
            </w:r>
            <w:r w:rsidR="00416747">
              <w:rPr>
                <w:noProof/>
                <w:webHidden/>
              </w:rPr>
              <w:tab/>
            </w:r>
            <w:r w:rsidR="00416747">
              <w:rPr>
                <w:noProof/>
                <w:webHidden/>
              </w:rPr>
              <w:fldChar w:fldCharType="begin"/>
            </w:r>
            <w:r w:rsidR="00416747">
              <w:rPr>
                <w:noProof/>
                <w:webHidden/>
              </w:rPr>
              <w:instrText xml:space="preserve"> PAGEREF _Toc164269178 \h </w:instrText>
            </w:r>
            <w:r w:rsidR="00416747">
              <w:rPr>
                <w:noProof/>
                <w:webHidden/>
              </w:rPr>
            </w:r>
            <w:r w:rsidR="00416747">
              <w:rPr>
                <w:noProof/>
                <w:webHidden/>
              </w:rPr>
              <w:fldChar w:fldCharType="separate"/>
            </w:r>
            <w:r w:rsidR="00416747">
              <w:rPr>
                <w:noProof/>
                <w:webHidden/>
              </w:rPr>
              <w:t>12</w:t>
            </w:r>
            <w:r w:rsidR="00416747">
              <w:rPr>
                <w:noProof/>
                <w:webHidden/>
              </w:rPr>
              <w:fldChar w:fldCharType="end"/>
            </w:r>
          </w:hyperlink>
        </w:p>
        <w:p w:rsidR="00416747" w:rsidRDefault="00C9621F">
          <w:pPr>
            <w:pStyle w:val="Obsah1"/>
            <w:tabs>
              <w:tab w:val="left" w:pos="440"/>
              <w:tab w:val="right" w:leader="dot" w:pos="9062"/>
            </w:tabs>
            <w:rPr>
              <w:rFonts w:cstheme="minorBidi"/>
              <w:noProof/>
            </w:rPr>
          </w:pPr>
          <w:hyperlink w:anchor="_Toc164269179" w:history="1">
            <w:r w:rsidR="00416747" w:rsidRPr="002430AB">
              <w:rPr>
                <w:rStyle w:val="Hypertextovodkaz"/>
                <w:noProof/>
              </w:rPr>
              <w:t>5</w:t>
            </w:r>
            <w:r w:rsidR="00416747">
              <w:rPr>
                <w:rFonts w:cstheme="minorBidi"/>
                <w:noProof/>
              </w:rPr>
              <w:tab/>
            </w:r>
            <w:r w:rsidR="00416747" w:rsidRPr="002430AB">
              <w:rPr>
                <w:rStyle w:val="Hypertextovodkaz"/>
                <w:noProof/>
              </w:rPr>
              <w:t>Educational teaching theories</w:t>
            </w:r>
            <w:r w:rsidR="00416747">
              <w:rPr>
                <w:noProof/>
                <w:webHidden/>
              </w:rPr>
              <w:tab/>
            </w:r>
            <w:r w:rsidR="00416747">
              <w:rPr>
                <w:noProof/>
                <w:webHidden/>
              </w:rPr>
              <w:fldChar w:fldCharType="begin"/>
            </w:r>
            <w:r w:rsidR="00416747">
              <w:rPr>
                <w:noProof/>
                <w:webHidden/>
              </w:rPr>
              <w:instrText xml:space="preserve"> PAGEREF _Toc164269179 \h </w:instrText>
            </w:r>
            <w:r w:rsidR="00416747">
              <w:rPr>
                <w:noProof/>
                <w:webHidden/>
              </w:rPr>
            </w:r>
            <w:r w:rsidR="00416747">
              <w:rPr>
                <w:noProof/>
                <w:webHidden/>
              </w:rPr>
              <w:fldChar w:fldCharType="separate"/>
            </w:r>
            <w:r w:rsidR="00416747">
              <w:rPr>
                <w:noProof/>
                <w:webHidden/>
              </w:rPr>
              <w:t>13</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80" w:history="1">
            <w:r w:rsidR="00416747" w:rsidRPr="002430AB">
              <w:rPr>
                <w:rStyle w:val="Hypertextovodkaz"/>
                <w:noProof/>
              </w:rPr>
              <w:t>5.1</w:t>
            </w:r>
            <w:r w:rsidR="00416747">
              <w:rPr>
                <w:rFonts w:cstheme="minorBidi"/>
                <w:noProof/>
              </w:rPr>
              <w:tab/>
            </w:r>
            <w:r w:rsidR="00416747" w:rsidRPr="002430AB">
              <w:rPr>
                <w:rStyle w:val="Hypertextovodkaz"/>
                <w:noProof/>
              </w:rPr>
              <w:t>Piaget’s theory</w:t>
            </w:r>
            <w:r w:rsidR="00416747">
              <w:rPr>
                <w:noProof/>
                <w:webHidden/>
              </w:rPr>
              <w:tab/>
            </w:r>
            <w:r w:rsidR="00416747">
              <w:rPr>
                <w:noProof/>
                <w:webHidden/>
              </w:rPr>
              <w:fldChar w:fldCharType="begin"/>
            </w:r>
            <w:r w:rsidR="00416747">
              <w:rPr>
                <w:noProof/>
                <w:webHidden/>
              </w:rPr>
              <w:instrText xml:space="preserve"> PAGEREF _Toc164269180 \h </w:instrText>
            </w:r>
            <w:r w:rsidR="00416747">
              <w:rPr>
                <w:noProof/>
                <w:webHidden/>
              </w:rPr>
            </w:r>
            <w:r w:rsidR="00416747">
              <w:rPr>
                <w:noProof/>
                <w:webHidden/>
              </w:rPr>
              <w:fldChar w:fldCharType="separate"/>
            </w:r>
            <w:r w:rsidR="00416747">
              <w:rPr>
                <w:noProof/>
                <w:webHidden/>
              </w:rPr>
              <w:t>13</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181" w:history="1">
            <w:r w:rsidR="00416747" w:rsidRPr="002430AB">
              <w:rPr>
                <w:rStyle w:val="Hypertextovodkaz"/>
                <w:noProof/>
              </w:rPr>
              <w:t>5.1.1</w:t>
            </w:r>
            <w:r w:rsidR="00416747">
              <w:rPr>
                <w:rFonts w:cstheme="minorBidi"/>
                <w:noProof/>
              </w:rPr>
              <w:tab/>
            </w:r>
            <w:r w:rsidR="00416747" w:rsidRPr="002430AB">
              <w:rPr>
                <w:rStyle w:val="Hypertextovodkaz"/>
                <w:noProof/>
              </w:rPr>
              <w:t>Preoperational stage</w:t>
            </w:r>
            <w:r w:rsidR="00416747">
              <w:rPr>
                <w:noProof/>
                <w:webHidden/>
              </w:rPr>
              <w:tab/>
            </w:r>
            <w:r w:rsidR="00416747">
              <w:rPr>
                <w:noProof/>
                <w:webHidden/>
              </w:rPr>
              <w:fldChar w:fldCharType="begin"/>
            </w:r>
            <w:r w:rsidR="00416747">
              <w:rPr>
                <w:noProof/>
                <w:webHidden/>
              </w:rPr>
              <w:instrText xml:space="preserve"> PAGEREF _Toc164269181 \h </w:instrText>
            </w:r>
            <w:r w:rsidR="00416747">
              <w:rPr>
                <w:noProof/>
                <w:webHidden/>
              </w:rPr>
            </w:r>
            <w:r w:rsidR="00416747">
              <w:rPr>
                <w:noProof/>
                <w:webHidden/>
              </w:rPr>
              <w:fldChar w:fldCharType="separate"/>
            </w:r>
            <w:r w:rsidR="00416747">
              <w:rPr>
                <w:noProof/>
                <w:webHidden/>
              </w:rPr>
              <w:t>13</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82" w:history="1">
            <w:r w:rsidR="00416747" w:rsidRPr="002430AB">
              <w:rPr>
                <w:rStyle w:val="Hypertextovodkaz"/>
                <w:noProof/>
              </w:rPr>
              <w:t>5.2</w:t>
            </w:r>
            <w:r w:rsidR="00416747">
              <w:rPr>
                <w:rFonts w:cstheme="minorBidi"/>
                <w:noProof/>
              </w:rPr>
              <w:tab/>
            </w:r>
            <w:r w:rsidR="00416747" w:rsidRPr="002430AB">
              <w:rPr>
                <w:rStyle w:val="Hypertextovodkaz"/>
                <w:noProof/>
              </w:rPr>
              <w:t>Vygotsky’s theory</w:t>
            </w:r>
            <w:r w:rsidR="00416747">
              <w:rPr>
                <w:noProof/>
                <w:webHidden/>
              </w:rPr>
              <w:tab/>
            </w:r>
            <w:r w:rsidR="00416747">
              <w:rPr>
                <w:noProof/>
                <w:webHidden/>
              </w:rPr>
              <w:fldChar w:fldCharType="begin"/>
            </w:r>
            <w:r w:rsidR="00416747">
              <w:rPr>
                <w:noProof/>
                <w:webHidden/>
              </w:rPr>
              <w:instrText xml:space="preserve"> PAGEREF _Toc164269182 \h </w:instrText>
            </w:r>
            <w:r w:rsidR="00416747">
              <w:rPr>
                <w:noProof/>
                <w:webHidden/>
              </w:rPr>
            </w:r>
            <w:r w:rsidR="00416747">
              <w:rPr>
                <w:noProof/>
                <w:webHidden/>
              </w:rPr>
              <w:fldChar w:fldCharType="separate"/>
            </w:r>
            <w:r w:rsidR="00416747">
              <w:rPr>
                <w:noProof/>
                <w:webHidden/>
              </w:rPr>
              <w:t>14</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83" w:history="1">
            <w:r w:rsidR="00416747" w:rsidRPr="002430AB">
              <w:rPr>
                <w:rStyle w:val="Hypertextovodkaz"/>
                <w:noProof/>
              </w:rPr>
              <w:t>5.3</w:t>
            </w:r>
            <w:r w:rsidR="00416747">
              <w:rPr>
                <w:rFonts w:cstheme="minorBidi"/>
                <w:noProof/>
              </w:rPr>
              <w:tab/>
            </w:r>
            <w:r w:rsidR="00416747" w:rsidRPr="002430AB">
              <w:rPr>
                <w:rStyle w:val="Hypertextovodkaz"/>
                <w:noProof/>
              </w:rPr>
              <w:t>Chomsky’s theory</w:t>
            </w:r>
            <w:r w:rsidR="00416747">
              <w:rPr>
                <w:noProof/>
                <w:webHidden/>
              </w:rPr>
              <w:tab/>
            </w:r>
            <w:r w:rsidR="00416747">
              <w:rPr>
                <w:noProof/>
                <w:webHidden/>
              </w:rPr>
              <w:fldChar w:fldCharType="begin"/>
            </w:r>
            <w:r w:rsidR="00416747">
              <w:rPr>
                <w:noProof/>
                <w:webHidden/>
              </w:rPr>
              <w:instrText xml:space="preserve"> PAGEREF _Toc164269183 \h </w:instrText>
            </w:r>
            <w:r w:rsidR="00416747">
              <w:rPr>
                <w:noProof/>
                <w:webHidden/>
              </w:rPr>
            </w:r>
            <w:r w:rsidR="00416747">
              <w:rPr>
                <w:noProof/>
                <w:webHidden/>
              </w:rPr>
              <w:fldChar w:fldCharType="separate"/>
            </w:r>
            <w:r w:rsidR="00416747">
              <w:rPr>
                <w:noProof/>
                <w:webHidden/>
              </w:rPr>
              <w:t>14</w:t>
            </w:r>
            <w:r w:rsidR="00416747">
              <w:rPr>
                <w:noProof/>
                <w:webHidden/>
              </w:rPr>
              <w:fldChar w:fldCharType="end"/>
            </w:r>
          </w:hyperlink>
        </w:p>
        <w:p w:rsidR="00416747" w:rsidRDefault="00C9621F">
          <w:pPr>
            <w:pStyle w:val="Obsah1"/>
            <w:tabs>
              <w:tab w:val="left" w:pos="440"/>
              <w:tab w:val="right" w:leader="dot" w:pos="9062"/>
            </w:tabs>
            <w:rPr>
              <w:rFonts w:cstheme="minorBidi"/>
              <w:noProof/>
            </w:rPr>
          </w:pPr>
          <w:hyperlink w:anchor="_Toc164269184" w:history="1">
            <w:r w:rsidR="00416747" w:rsidRPr="002430AB">
              <w:rPr>
                <w:rStyle w:val="Hypertextovodkaz"/>
                <w:noProof/>
              </w:rPr>
              <w:t>6</w:t>
            </w:r>
            <w:r w:rsidR="00416747">
              <w:rPr>
                <w:rFonts w:cstheme="minorBidi"/>
                <w:noProof/>
              </w:rPr>
              <w:tab/>
            </w:r>
            <w:r w:rsidR="00416747" w:rsidRPr="002430AB">
              <w:rPr>
                <w:rStyle w:val="Hypertextovodkaz"/>
                <w:noProof/>
                <w:shd w:val="clear" w:color="auto" w:fill="FFFFFF"/>
              </w:rPr>
              <w:t>Motivation of children</w:t>
            </w:r>
            <w:r w:rsidR="00416747">
              <w:rPr>
                <w:noProof/>
                <w:webHidden/>
              </w:rPr>
              <w:tab/>
            </w:r>
            <w:r w:rsidR="00416747">
              <w:rPr>
                <w:noProof/>
                <w:webHidden/>
              </w:rPr>
              <w:fldChar w:fldCharType="begin"/>
            </w:r>
            <w:r w:rsidR="00416747">
              <w:rPr>
                <w:noProof/>
                <w:webHidden/>
              </w:rPr>
              <w:instrText xml:space="preserve"> PAGEREF _Toc164269184 \h </w:instrText>
            </w:r>
            <w:r w:rsidR="00416747">
              <w:rPr>
                <w:noProof/>
                <w:webHidden/>
              </w:rPr>
            </w:r>
            <w:r w:rsidR="00416747">
              <w:rPr>
                <w:noProof/>
                <w:webHidden/>
              </w:rPr>
              <w:fldChar w:fldCharType="separate"/>
            </w:r>
            <w:r w:rsidR="00416747">
              <w:rPr>
                <w:noProof/>
                <w:webHidden/>
              </w:rPr>
              <w:t>15</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85" w:history="1">
            <w:r w:rsidR="00416747" w:rsidRPr="002430AB">
              <w:rPr>
                <w:rStyle w:val="Hypertextovodkaz"/>
                <w:noProof/>
              </w:rPr>
              <w:t>6.1</w:t>
            </w:r>
            <w:r w:rsidR="00416747">
              <w:rPr>
                <w:rFonts w:cstheme="minorBidi"/>
                <w:noProof/>
              </w:rPr>
              <w:tab/>
            </w:r>
            <w:r w:rsidR="00416747" w:rsidRPr="002430AB">
              <w:rPr>
                <w:rStyle w:val="Hypertextovodkaz"/>
                <w:noProof/>
                <w:shd w:val="clear" w:color="auto" w:fill="FFFFFF"/>
              </w:rPr>
              <w:t>Intrinsic motivation</w:t>
            </w:r>
            <w:r w:rsidR="00416747">
              <w:rPr>
                <w:noProof/>
                <w:webHidden/>
              </w:rPr>
              <w:tab/>
            </w:r>
            <w:r w:rsidR="00416747">
              <w:rPr>
                <w:noProof/>
                <w:webHidden/>
              </w:rPr>
              <w:fldChar w:fldCharType="begin"/>
            </w:r>
            <w:r w:rsidR="00416747">
              <w:rPr>
                <w:noProof/>
                <w:webHidden/>
              </w:rPr>
              <w:instrText xml:space="preserve"> PAGEREF _Toc164269185 \h </w:instrText>
            </w:r>
            <w:r w:rsidR="00416747">
              <w:rPr>
                <w:noProof/>
                <w:webHidden/>
              </w:rPr>
            </w:r>
            <w:r w:rsidR="00416747">
              <w:rPr>
                <w:noProof/>
                <w:webHidden/>
              </w:rPr>
              <w:fldChar w:fldCharType="separate"/>
            </w:r>
            <w:r w:rsidR="00416747">
              <w:rPr>
                <w:noProof/>
                <w:webHidden/>
              </w:rPr>
              <w:t>15</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86" w:history="1">
            <w:r w:rsidR="00416747" w:rsidRPr="002430AB">
              <w:rPr>
                <w:rStyle w:val="Hypertextovodkaz"/>
                <w:noProof/>
              </w:rPr>
              <w:t>6.2</w:t>
            </w:r>
            <w:r w:rsidR="00416747">
              <w:rPr>
                <w:rFonts w:cstheme="minorBidi"/>
                <w:noProof/>
              </w:rPr>
              <w:tab/>
            </w:r>
            <w:r w:rsidR="00416747" w:rsidRPr="002430AB">
              <w:rPr>
                <w:rStyle w:val="Hypertextovodkaz"/>
                <w:noProof/>
                <w:shd w:val="clear" w:color="auto" w:fill="FFFFFF"/>
              </w:rPr>
              <w:t>Extrinsic motivation</w:t>
            </w:r>
            <w:r w:rsidR="00416747">
              <w:rPr>
                <w:noProof/>
                <w:webHidden/>
              </w:rPr>
              <w:tab/>
            </w:r>
            <w:r w:rsidR="00416747">
              <w:rPr>
                <w:noProof/>
                <w:webHidden/>
              </w:rPr>
              <w:fldChar w:fldCharType="begin"/>
            </w:r>
            <w:r w:rsidR="00416747">
              <w:rPr>
                <w:noProof/>
                <w:webHidden/>
              </w:rPr>
              <w:instrText xml:space="preserve"> PAGEREF _Toc164269186 \h </w:instrText>
            </w:r>
            <w:r w:rsidR="00416747">
              <w:rPr>
                <w:noProof/>
                <w:webHidden/>
              </w:rPr>
            </w:r>
            <w:r w:rsidR="00416747">
              <w:rPr>
                <w:noProof/>
                <w:webHidden/>
              </w:rPr>
              <w:fldChar w:fldCharType="separate"/>
            </w:r>
            <w:r w:rsidR="00416747">
              <w:rPr>
                <w:noProof/>
                <w:webHidden/>
              </w:rPr>
              <w:t>16</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87" w:history="1">
            <w:r w:rsidR="00416747" w:rsidRPr="002430AB">
              <w:rPr>
                <w:rStyle w:val="Hypertextovodkaz"/>
                <w:noProof/>
              </w:rPr>
              <w:t>6.3</w:t>
            </w:r>
            <w:r w:rsidR="00416747">
              <w:rPr>
                <w:rFonts w:cstheme="minorBidi"/>
                <w:noProof/>
              </w:rPr>
              <w:tab/>
            </w:r>
            <w:r w:rsidR="00416747" w:rsidRPr="002430AB">
              <w:rPr>
                <w:rStyle w:val="Hypertextovodkaz"/>
                <w:noProof/>
                <w:shd w:val="clear" w:color="auto" w:fill="FFFFFF"/>
              </w:rPr>
              <w:t>Supporting the motivation of preschool children</w:t>
            </w:r>
            <w:r w:rsidR="00416747">
              <w:rPr>
                <w:noProof/>
                <w:webHidden/>
              </w:rPr>
              <w:tab/>
            </w:r>
            <w:r w:rsidR="00416747">
              <w:rPr>
                <w:noProof/>
                <w:webHidden/>
              </w:rPr>
              <w:fldChar w:fldCharType="begin"/>
            </w:r>
            <w:r w:rsidR="00416747">
              <w:rPr>
                <w:noProof/>
                <w:webHidden/>
              </w:rPr>
              <w:instrText xml:space="preserve"> PAGEREF _Toc164269187 \h </w:instrText>
            </w:r>
            <w:r w:rsidR="00416747">
              <w:rPr>
                <w:noProof/>
                <w:webHidden/>
              </w:rPr>
            </w:r>
            <w:r w:rsidR="00416747">
              <w:rPr>
                <w:noProof/>
                <w:webHidden/>
              </w:rPr>
              <w:fldChar w:fldCharType="separate"/>
            </w:r>
            <w:r w:rsidR="00416747">
              <w:rPr>
                <w:noProof/>
                <w:webHidden/>
              </w:rPr>
              <w:t>16</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88" w:history="1">
            <w:r w:rsidR="00416747" w:rsidRPr="002430AB">
              <w:rPr>
                <w:rStyle w:val="Hypertextovodkaz"/>
                <w:noProof/>
              </w:rPr>
              <w:t>6.4</w:t>
            </w:r>
            <w:r w:rsidR="00416747">
              <w:rPr>
                <w:rFonts w:cstheme="minorBidi"/>
                <w:noProof/>
              </w:rPr>
              <w:tab/>
            </w:r>
            <w:r w:rsidR="00416747" w:rsidRPr="002430AB">
              <w:rPr>
                <w:rStyle w:val="Hypertextovodkaz"/>
                <w:noProof/>
                <w:shd w:val="clear" w:color="auto" w:fill="FFFFFF"/>
              </w:rPr>
              <w:t>The problem of praise</w:t>
            </w:r>
            <w:r w:rsidR="00416747">
              <w:rPr>
                <w:noProof/>
                <w:webHidden/>
              </w:rPr>
              <w:tab/>
            </w:r>
            <w:r w:rsidR="00416747">
              <w:rPr>
                <w:noProof/>
                <w:webHidden/>
              </w:rPr>
              <w:fldChar w:fldCharType="begin"/>
            </w:r>
            <w:r w:rsidR="00416747">
              <w:rPr>
                <w:noProof/>
                <w:webHidden/>
              </w:rPr>
              <w:instrText xml:space="preserve"> PAGEREF _Toc164269188 \h </w:instrText>
            </w:r>
            <w:r w:rsidR="00416747">
              <w:rPr>
                <w:noProof/>
                <w:webHidden/>
              </w:rPr>
            </w:r>
            <w:r w:rsidR="00416747">
              <w:rPr>
                <w:noProof/>
                <w:webHidden/>
              </w:rPr>
              <w:fldChar w:fldCharType="separate"/>
            </w:r>
            <w:r w:rsidR="00416747">
              <w:rPr>
                <w:noProof/>
                <w:webHidden/>
              </w:rPr>
              <w:t>17</w:t>
            </w:r>
            <w:r w:rsidR="00416747">
              <w:rPr>
                <w:noProof/>
                <w:webHidden/>
              </w:rPr>
              <w:fldChar w:fldCharType="end"/>
            </w:r>
          </w:hyperlink>
        </w:p>
        <w:p w:rsidR="00416747" w:rsidRDefault="00C9621F">
          <w:pPr>
            <w:pStyle w:val="Obsah1"/>
            <w:tabs>
              <w:tab w:val="left" w:pos="440"/>
              <w:tab w:val="right" w:leader="dot" w:pos="9062"/>
            </w:tabs>
            <w:rPr>
              <w:rFonts w:cstheme="minorBidi"/>
              <w:noProof/>
            </w:rPr>
          </w:pPr>
          <w:hyperlink w:anchor="_Toc164269189" w:history="1">
            <w:r w:rsidR="00416747" w:rsidRPr="002430AB">
              <w:rPr>
                <w:rStyle w:val="Hypertextovodkaz"/>
                <w:noProof/>
              </w:rPr>
              <w:t>7</w:t>
            </w:r>
            <w:r w:rsidR="00416747">
              <w:rPr>
                <w:rFonts w:cstheme="minorBidi"/>
                <w:noProof/>
              </w:rPr>
              <w:tab/>
            </w:r>
            <w:r w:rsidR="00416747" w:rsidRPr="002430AB">
              <w:rPr>
                <w:rStyle w:val="Hypertextovodkaz"/>
                <w:noProof/>
                <w:shd w:val="clear" w:color="auto" w:fill="FFFFFF"/>
              </w:rPr>
              <w:t>Preschool education</w:t>
            </w:r>
            <w:r w:rsidR="00416747">
              <w:rPr>
                <w:noProof/>
                <w:webHidden/>
              </w:rPr>
              <w:tab/>
            </w:r>
            <w:r w:rsidR="00416747">
              <w:rPr>
                <w:noProof/>
                <w:webHidden/>
              </w:rPr>
              <w:fldChar w:fldCharType="begin"/>
            </w:r>
            <w:r w:rsidR="00416747">
              <w:rPr>
                <w:noProof/>
                <w:webHidden/>
              </w:rPr>
              <w:instrText xml:space="preserve"> PAGEREF _Toc164269189 \h </w:instrText>
            </w:r>
            <w:r w:rsidR="00416747">
              <w:rPr>
                <w:noProof/>
                <w:webHidden/>
              </w:rPr>
            </w:r>
            <w:r w:rsidR="00416747">
              <w:rPr>
                <w:noProof/>
                <w:webHidden/>
              </w:rPr>
              <w:fldChar w:fldCharType="separate"/>
            </w:r>
            <w:r w:rsidR="00416747">
              <w:rPr>
                <w:noProof/>
                <w:webHidden/>
              </w:rPr>
              <w:t>18</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90" w:history="1">
            <w:r w:rsidR="00416747" w:rsidRPr="002430AB">
              <w:rPr>
                <w:rStyle w:val="Hypertextovodkaz"/>
                <w:noProof/>
              </w:rPr>
              <w:t>7.1</w:t>
            </w:r>
            <w:r w:rsidR="00416747">
              <w:rPr>
                <w:rFonts w:cstheme="minorBidi"/>
                <w:noProof/>
              </w:rPr>
              <w:tab/>
            </w:r>
            <w:r w:rsidR="00416747" w:rsidRPr="002430AB">
              <w:rPr>
                <w:rStyle w:val="Hypertextovodkaz"/>
                <w:noProof/>
              </w:rPr>
              <w:t>Principles for teaching English to preschool children</w:t>
            </w:r>
            <w:r w:rsidR="00416747">
              <w:rPr>
                <w:noProof/>
                <w:webHidden/>
              </w:rPr>
              <w:tab/>
            </w:r>
            <w:r w:rsidR="00416747">
              <w:rPr>
                <w:noProof/>
                <w:webHidden/>
              </w:rPr>
              <w:fldChar w:fldCharType="begin"/>
            </w:r>
            <w:r w:rsidR="00416747">
              <w:rPr>
                <w:noProof/>
                <w:webHidden/>
              </w:rPr>
              <w:instrText xml:space="preserve"> PAGEREF _Toc164269190 \h </w:instrText>
            </w:r>
            <w:r w:rsidR="00416747">
              <w:rPr>
                <w:noProof/>
                <w:webHidden/>
              </w:rPr>
            </w:r>
            <w:r w:rsidR="00416747">
              <w:rPr>
                <w:noProof/>
                <w:webHidden/>
              </w:rPr>
              <w:fldChar w:fldCharType="separate"/>
            </w:r>
            <w:r w:rsidR="00416747">
              <w:rPr>
                <w:noProof/>
                <w:webHidden/>
              </w:rPr>
              <w:t>18</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91" w:history="1">
            <w:r w:rsidR="00416747" w:rsidRPr="002430AB">
              <w:rPr>
                <w:rStyle w:val="Hypertextovodkaz"/>
                <w:noProof/>
              </w:rPr>
              <w:t>7.2</w:t>
            </w:r>
            <w:r w:rsidR="00416747">
              <w:rPr>
                <w:rFonts w:cstheme="minorBidi"/>
                <w:noProof/>
              </w:rPr>
              <w:tab/>
            </w:r>
            <w:r w:rsidR="00416747" w:rsidRPr="002430AB">
              <w:rPr>
                <w:rStyle w:val="Hypertextovodkaz"/>
                <w:noProof/>
                <w:shd w:val="clear" w:color="auto" w:fill="FFFFFF"/>
              </w:rPr>
              <w:t>Organisation</w:t>
            </w:r>
            <w:r w:rsidR="00416747">
              <w:rPr>
                <w:noProof/>
                <w:webHidden/>
              </w:rPr>
              <w:tab/>
            </w:r>
            <w:r w:rsidR="00416747">
              <w:rPr>
                <w:noProof/>
                <w:webHidden/>
              </w:rPr>
              <w:fldChar w:fldCharType="begin"/>
            </w:r>
            <w:r w:rsidR="00416747">
              <w:rPr>
                <w:noProof/>
                <w:webHidden/>
              </w:rPr>
              <w:instrText xml:space="preserve"> PAGEREF _Toc164269191 \h </w:instrText>
            </w:r>
            <w:r w:rsidR="00416747">
              <w:rPr>
                <w:noProof/>
                <w:webHidden/>
              </w:rPr>
            </w:r>
            <w:r w:rsidR="00416747">
              <w:rPr>
                <w:noProof/>
                <w:webHidden/>
              </w:rPr>
              <w:fldChar w:fldCharType="separate"/>
            </w:r>
            <w:r w:rsidR="00416747">
              <w:rPr>
                <w:noProof/>
                <w:webHidden/>
              </w:rPr>
              <w:t>19</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92" w:history="1">
            <w:r w:rsidR="00416747" w:rsidRPr="002430AB">
              <w:rPr>
                <w:rStyle w:val="Hypertextovodkaz"/>
                <w:noProof/>
              </w:rPr>
              <w:t>7.3</w:t>
            </w:r>
            <w:r w:rsidR="00416747">
              <w:rPr>
                <w:rFonts w:cstheme="minorBidi"/>
                <w:noProof/>
              </w:rPr>
              <w:tab/>
            </w:r>
            <w:r w:rsidR="00416747" w:rsidRPr="002430AB">
              <w:rPr>
                <w:rStyle w:val="Hypertextovodkaz"/>
                <w:noProof/>
                <w:shd w:val="clear" w:color="auto" w:fill="FFFFFF"/>
              </w:rPr>
              <w:t>Environment</w:t>
            </w:r>
            <w:r w:rsidR="00416747">
              <w:rPr>
                <w:noProof/>
                <w:webHidden/>
              </w:rPr>
              <w:tab/>
            </w:r>
            <w:r w:rsidR="00416747">
              <w:rPr>
                <w:noProof/>
                <w:webHidden/>
              </w:rPr>
              <w:fldChar w:fldCharType="begin"/>
            </w:r>
            <w:r w:rsidR="00416747">
              <w:rPr>
                <w:noProof/>
                <w:webHidden/>
              </w:rPr>
              <w:instrText xml:space="preserve"> PAGEREF _Toc164269192 \h </w:instrText>
            </w:r>
            <w:r w:rsidR="00416747">
              <w:rPr>
                <w:noProof/>
                <w:webHidden/>
              </w:rPr>
            </w:r>
            <w:r w:rsidR="00416747">
              <w:rPr>
                <w:noProof/>
                <w:webHidden/>
              </w:rPr>
              <w:fldChar w:fldCharType="separate"/>
            </w:r>
            <w:r w:rsidR="00416747">
              <w:rPr>
                <w:noProof/>
                <w:webHidden/>
              </w:rPr>
              <w:t>19</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93" w:history="1">
            <w:r w:rsidR="00416747" w:rsidRPr="002430AB">
              <w:rPr>
                <w:rStyle w:val="Hypertextovodkaz"/>
                <w:noProof/>
              </w:rPr>
              <w:t>7.4</w:t>
            </w:r>
            <w:r w:rsidR="00416747">
              <w:rPr>
                <w:rFonts w:cstheme="minorBidi"/>
                <w:noProof/>
              </w:rPr>
              <w:tab/>
            </w:r>
            <w:r w:rsidR="00416747" w:rsidRPr="002430AB">
              <w:rPr>
                <w:rStyle w:val="Hypertextovodkaz"/>
                <w:noProof/>
                <w:shd w:val="clear" w:color="auto" w:fill="FFFFFF"/>
              </w:rPr>
              <w:t>Participation of pupils in learning</w:t>
            </w:r>
            <w:r w:rsidR="00416747">
              <w:rPr>
                <w:noProof/>
                <w:webHidden/>
              </w:rPr>
              <w:tab/>
            </w:r>
            <w:r w:rsidR="00416747">
              <w:rPr>
                <w:noProof/>
                <w:webHidden/>
              </w:rPr>
              <w:fldChar w:fldCharType="begin"/>
            </w:r>
            <w:r w:rsidR="00416747">
              <w:rPr>
                <w:noProof/>
                <w:webHidden/>
              </w:rPr>
              <w:instrText xml:space="preserve"> PAGEREF _Toc164269193 \h </w:instrText>
            </w:r>
            <w:r w:rsidR="00416747">
              <w:rPr>
                <w:noProof/>
                <w:webHidden/>
              </w:rPr>
            </w:r>
            <w:r w:rsidR="00416747">
              <w:rPr>
                <w:noProof/>
                <w:webHidden/>
              </w:rPr>
              <w:fldChar w:fldCharType="separate"/>
            </w:r>
            <w:r w:rsidR="00416747">
              <w:rPr>
                <w:noProof/>
                <w:webHidden/>
              </w:rPr>
              <w:t>20</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194" w:history="1">
            <w:r w:rsidR="00416747" w:rsidRPr="002430AB">
              <w:rPr>
                <w:rStyle w:val="Hypertextovodkaz"/>
                <w:noProof/>
              </w:rPr>
              <w:t>7.5</w:t>
            </w:r>
            <w:r w:rsidR="00416747">
              <w:rPr>
                <w:rFonts w:cstheme="minorBidi"/>
                <w:noProof/>
              </w:rPr>
              <w:tab/>
            </w:r>
            <w:r w:rsidR="00416747" w:rsidRPr="002430AB">
              <w:rPr>
                <w:rStyle w:val="Hypertextovodkaz"/>
                <w:noProof/>
                <w:shd w:val="clear" w:color="auto" w:fill="FFFFFF"/>
              </w:rPr>
              <w:t>Activities</w:t>
            </w:r>
            <w:r w:rsidR="00416747">
              <w:rPr>
                <w:noProof/>
                <w:webHidden/>
              </w:rPr>
              <w:tab/>
            </w:r>
            <w:r w:rsidR="00416747">
              <w:rPr>
                <w:noProof/>
                <w:webHidden/>
              </w:rPr>
              <w:fldChar w:fldCharType="begin"/>
            </w:r>
            <w:r w:rsidR="00416747">
              <w:rPr>
                <w:noProof/>
                <w:webHidden/>
              </w:rPr>
              <w:instrText xml:space="preserve"> PAGEREF _Toc164269194 \h </w:instrText>
            </w:r>
            <w:r w:rsidR="00416747">
              <w:rPr>
                <w:noProof/>
                <w:webHidden/>
              </w:rPr>
            </w:r>
            <w:r w:rsidR="00416747">
              <w:rPr>
                <w:noProof/>
                <w:webHidden/>
              </w:rPr>
              <w:fldChar w:fldCharType="separate"/>
            </w:r>
            <w:r w:rsidR="00416747">
              <w:rPr>
                <w:noProof/>
                <w:webHidden/>
              </w:rPr>
              <w:t>20</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195" w:history="1">
            <w:r w:rsidR="00416747" w:rsidRPr="002430AB">
              <w:rPr>
                <w:rStyle w:val="Hypertextovodkaz"/>
                <w:noProof/>
              </w:rPr>
              <w:t>7.5.1</w:t>
            </w:r>
            <w:r w:rsidR="00416747">
              <w:rPr>
                <w:rFonts w:cstheme="minorBidi"/>
                <w:noProof/>
              </w:rPr>
              <w:tab/>
            </w:r>
            <w:r w:rsidR="00416747" w:rsidRPr="002430AB">
              <w:rPr>
                <w:rStyle w:val="Hypertextovodkaz"/>
                <w:noProof/>
                <w:shd w:val="clear" w:color="auto" w:fill="FFFFFF"/>
              </w:rPr>
              <w:t>Rhymes and songs</w:t>
            </w:r>
            <w:r w:rsidR="00416747">
              <w:rPr>
                <w:noProof/>
                <w:webHidden/>
              </w:rPr>
              <w:tab/>
            </w:r>
            <w:r w:rsidR="00416747">
              <w:rPr>
                <w:noProof/>
                <w:webHidden/>
              </w:rPr>
              <w:fldChar w:fldCharType="begin"/>
            </w:r>
            <w:r w:rsidR="00416747">
              <w:rPr>
                <w:noProof/>
                <w:webHidden/>
              </w:rPr>
              <w:instrText xml:space="preserve"> PAGEREF _Toc164269195 \h </w:instrText>
            </w:r>
            <w:r w:rsidR="00416747">
              <w:rPr>
                <w:noProof/>
                <w:webHidden/>
              </w:rPr>
            </w:r>
            <w:r w:rsidR="00416747">
              <w:rPr>
                <w:noProof/>
                <w:webHidden/>
              </w:rPr>
              <w:fldChar w:fldCharType="separate"/>
            </w:r>
            <w:r w:rsidR="00416747">
              <w:rPr>
                <w:noProof/>
                <w:webHidden/>
              </w:rPr>
              <w:t>20</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196" w:history="1">
            <w:r w:rsidR="00416747" w:rsidRPr="002430AB">
              <w:rPr>
                <w:rStyle w:val="Hypertextovodkaz"/>
                <w:noProof/>
              </w:rPr>
              <w:t>7.5.2</w:t>
            </w:r>
            <w:r w:rsidR="00416747">
              <w:rPr>
                <w:rFonts w:cstheme="minorBidi"/>
                <w:noProof/>
              </w:rPr>
              <w:tab/>
            </w:r>
            <w:r w:rsidR="00416747" w:rsidRPr="002430AB">
              <w:rPr>
                <w:rStyle w:val="Hypertextovodkaz"/>
                <w:noProof/>
                <w:shd w:val="clear" w:color="auto" w:fill="FFFFFF"/>
              </w:rPr>
              <w:t>Storytelling</w:t>
            </w:r>
            <w:r w:rsidR="00416747">
              <w:rPr>
                <w:noProof/>
                <w:webHidden/>
              </w:rPr>
              <w:tab/>
            </w:r>
            <w:r w:rsidR="00416747">
              <w:rPr>
                <w:noProof/>
                <w:webHidden/>
              </w:rPr>
              <w:fldChar w:fldCharType="begin"/>
            </w:r>
            <w:r w:rsidR="00416747">
              <w:rPr>
                <w:noProof/>
                <w:webHidden/>
              </w:rPr>
              <w:instrText xml:space="preserve"> PAGEREF _Toc164269196 \h </w:instrText>
            </w:r>
            <w:r w:rsidR="00416747">
              <w:rPr>
                <w:noProof/>
                <w:webHidden/>
              </w:rPr>
            </w:r>
            <w:r w:rsidR="00416747">
              <w:rPr>
                <w:noProof/>
                <w:webHidden/>
              </w:rPr>
              <w:fldChar w:fldCharType="separate"/>
            </w:r>
            <w:r w:rsidR="00416747">
              <w:rPr>
                <w:noProof/>
                <w:webHidden/>
              </w:rPr>
              <w:t>21</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197" w:history="1">
            <w:r w:rsidR="00416747" w:rsidRPr="002430AB">
              <w:rPr>
                <w:rStyle w:val="Hypertextovodkaz"/>
                <w:noProof/>
              </w:rPr>
              <w:t>7.5.3</w:t>
            </w:r>
            <w:r w:rsidR="00416747">
              <w:rPr>
                <w:rFonts w:cstheme="minorBidi"/>
                <w:noProof/>
              </w:rPr>
              <w:tab/>
            </w:r>
            <w:r w:rsidR="00416747" w:rsidRPr="002430AB">
              <w:rPr>
                <w:rStyle w:val="Hypertextovodkaz"/>
                <w:noProof/>
                <w:shd w:val="clear" w:color="auto" w:fill="FFFFFF"/>
              </w:rPr>
              <w:t>Games</w:t>
            </w:r>
            <w:r w:rsidR="00416747">
              <w:rPr>
                <w:noProof/>
                <w:webHidden/>
              </w:rPr>
              <w:tab/>
            </w:r>
            <w:r w:rsidR="00416747">
              <w:rPr>
                <w:noProof/>
                <w:webHidden/>
              </w:rPr>
              <w:fldChar w:fldCharType="begin"/>
            </w:r>
            <w:r w:rsidR="00416747">
              <w:rPr>
                <w:noProof/>
                <w:webHidden/>
              </w:rPr>
              <w:instrText xml:space="preserve"> PAGEREF _Toc164269197 \h </w:instrText>
            </w:r>
            <w:r w:rsidR="00416747">
              <w:rPr>
                <w:noProof/>
                <w:webHidden/>
              </w:rPr>
            </w:r>
            <w:r w:rsidR="00416747">
              <w:rPr>
                <w:noProof/>
                <w:webHidden/>
              </w:rPr>
              <w:fldChar w:fldCharType="separate"/>
            </w:r>
            <w:r w:rsidR="00416747">
              <w:rPr>
                <w:noProof/>
                <w:webHidden/>
              </w:rPr>
              <w:t>22</w:t>
            </w:r>
            <w:r w:rsidR="00416747">
              <w:rPr>
                <w:noProof/>
                <w:webHidden/>
              </w:rPr>
              <w:fldChar w:fldCharType="end"/>
            </w:r>
          </w:hyperlink>
        </w:p>
        <w:p w:rsidR="00416747" w:rsidRDefault="00C9621F">
          <w:pPr>
            <w:pStyle w:val="Obsah1"/>
            <w:tabs>
              <w:tab w:val="left" w:pos="440"/>
              <w:tab w:val="right" w:leader="dot" w:pos="9062"/>
            </w:tabs>
            <w:rPr>
              <w:rFonts w:cstheme="minorBidi"/>
              <w:noProof/>
            </w:rPr>
          </w:pPr>
          <w:hyperlink w:anchor="_Toc164269198" w:history="1">
            <w:r w:rsidR="00416747" w:rsidRPr="002430AB">
              <w:rPr>
                <w:rStyle w:val="Hypertextovodkaz"/>
                <w:noProof/>
              </w:rPr>
              <w:t>8</w:t>
            </w:r>
            <w:r w:rsidR="00416747">
              <w:rPr>
                <w:rFonts w:cstheme="minorBidi"/>
                <w:noProof/>
              </w:rPr>
              <w:tab/>
            </w:r>
            <w:r w:rsidR="00416747" w:rsidRPr="002430AB">
              <w:rPr>
                <w:rStyle w:val="Hypertextovodkaz"/>
                <w:noProof/>
                <w:shd w:val="clear" w:color="auto" w:fill="FFFFFF"/>
              </w:rPr>
              <w:t>Summary of the theoretical part</w:t>
            </w:r>
            <w:r w:rsidR="00416747">
              <w:rPr>
                <w:noProof/>
                <w:webHidden/>
              </w:rPr>
              <w:tab/>
            </w:r>
            <w:r w:rsidR="00416747">
              <w:rPr>
                <w:noProof/>
                <w:webHidden/>
              </w:rPr>
              <w:fldChar w:fldCharType="begin"/>
            </w:r>
            <w:r w:rsidR="00416747">
              <w:rPr>
                <w:noProof/>
                <w:webHidden/>
              </w:rPr>
              <w:instrText xml:space="preserve"> PAGEREF _Toc164269198 \h </w:instrText>
            </w:r>
            <w:r w:rsidR="00416747">
              <w:rPr>
                <w:noProof/>
                <w:webHidden/>
              </w:rPr>
            </w:r>
            <w:r w:rsidR="00416747">
              <w:rPr>
                <w:noProof/>
                <w:webHidden/>
              </w:rPr>
              <w:fldChar w:fldCharType="separate"/>
            </w:r>
            <w:r w:rsidR="00416747">
              <w:rPr>
                <w:noProof/>
                <w:webHidden/>
              </w:rPr>
              <w:t>24</w:t>
            </w:r>
            <w:r w:rsidR="00416747">
              <w:rPr>
                <w:noProof/>
                <w:webHidden/>
              </w:rPr>
              <w:fldChar w:fldCharType="end"/>
            </w:r>
          </w:hyperlink>
        </w:p>
        <w:p w:rsidR="00416747" w:rsidRDefault="00C9621F">
          <w:pPr>
            <w:pStyle w:val="Obsah1"/>
            <w:tabs>
              <w:tab w:val="left" w:pos="440"/>
              <w:tab w:val="right" w:leader="dot" w:pos="9062"/>
            </w:tabs>
            <w:rPr>
              <w:rFonts w:cstheme="minorBidi"/>
              <w:noProof/>
            </w:rPr>
          </w:pPr>
          <w:hyperlink w:anchor="_Toc164269199" w:history="1">
            <w:r w:rsidR="00416747" w:rsidRPr="002430AB">
              <w:rPr>
                <w:rStyle w:val="Hypertextovodkaz"/>
                <w:noProof/>
              </w:rPr>
              <w:t>9</w:t>
            </w:r>
            <w:r w:rsidR="00416747">
              <w:rPr>
                <w:rFonts w:cstheme="minorBidi"/>
                <w:noProof/>
              </w:rPr>
              <w:tab/>
            </w:r>
            <w:r w:rsidR="00416747" w:rsidRPr="002430AB">
              <w:rPr>
                <w:rStyle w:val="Hypertextovodkaz"/>
                <w:noProof/>
              </w:rPr>
              <w:t>Practical part</w:t>
            </w:r>
            <w:r w:rsidR="00416747">
              <w:rPr>
                <w:noProof/>
                <w:webHidden/>
              </w:rPr>
              <w:tab/>
            </w:r>
            <w:r w:rsidR="00416747">
              <w:rPr>
                <w:noProof/>
                <w:webHidden/>
              </w:rPr>
              <w:fldChar w:fldCharType="begin"/>
            </w:r>
            <w:r w:rsidR="00416747">
              <w:rPr>
                <w:noProof/>
                <w:webHidden/>
              </w:rPr>
              <w:instrText xml:space="preserve"> PAGEREF _Toc164269199 \h </w:instrText>
            </w:r>
            <w:r w:rsidR="00416747">
              <w:rPr>
                <w:noProof/>
                <w:webHidden/>
              </w:rPr>
            </w:r>
            <w:r w:rsidR="00416747">
              <w:rPr>
                <w:noProof/>
                <w:webHidden/>
              </w:rPr>
              <w:fldChar w:fldCharType="separate"/>
            </w:r>
            <w:r w:rsidR="00416747">
              <w:rPr>
                <w:noProof/>
                <w:webHidden/>
              </w:rPr>
              <w:t>25</w:t>
            </w:r>
            <w:r w:rsidR="00416747">
              <w:rPr>
                <w:noProof/>
                <w:webHidden/>
              </w:rPr>
              <w:fldChar w:fldCharType="end"/>
            </w:r>
          </w:hyperlink>
        </w:p>
        <w:p w:rsidR="00416747" w:rsidRDefault="00C9621F">
          <w:pPr>
            <w:pStyle w:val="Obsah1"/>
            <w:tabs>
              <w:tab w:val="left" w:pos="660"/>
              <w:tab w:val="right" w:leader="dot" w:pos="9062"/>
            </w:tabs>
            <w:rPr>
              <w:rFonts w:cstheme="minorBidi"/>
              <w:noProof/>
            </w:rPr>
          </w:pPr>
          <w:hyperlink w:anchor="_Toc164269200" w:history="1">
            <w:r w:rsidR="00416747" w:rsidRPr="002430AB">
              <w:rPr>
                <w:rStyle w:val="Hypertextovodkaz"/>
                <w:noProof/>
              </w:rPr>
              <w:t>10</w:t>
            </w:r>
            <w:r w:rsidR="00416747">
              <w:rPr>
                <w:rFonts w:cstheme="minorBidi"/>
                <w:noProof/>
              </w:rPr>
              <w:tab/>
            </w:r>
            <w:r w:rsidR="00416747" w:rsidRPr="002430AB">
              <w:rPr>
                <w:rStyle w:val="Hypertextovodkaz"/>
                <w:noProof/>
              </w:rPr>
              <w:t>Research</w:t>
            </w:r>
            <w:r w:rsidR="00416747">
              <w:rPr>
                <w:noProof/>
                <w:webHidden/>
              </w:rPr>
              <w:tab/>
            </w:r>
            <w:r w:rsidR="00416747">
              <w:rPr>
                <w:noProof/>
                <w:webHidden/>
              </w:rPr>
              <w:fldChar w:fldCharType="begin"/>
            </w:r>
            <w:r w:rsidR="00416747">
              <w:rPr>
                <w:noProof/>
                <w:webHidden/>
              </w:rPr>
              <w:instrText xml:space="preserve"> PAGEREF _Toc164269200 \h </w:instrText>
            </w:r>
            <w:r w:rsidR="00416747">
              <w:rPr>
                <w:noProof/>
                <w:webHidden/>
              </w:rPr>
            </w:r>
            <w:r w:rsidR="00416747">
              <w:rPr>
                <w:noProof/>
                <w:webHidden/>
              </w:rPr>
              <w:fldChar w:fldCharType="separate"/>
            </w:r>
            <w:r w:rsidR="00416747">
              <w:rPr>
                <w:noProof/>
                <w:webHidden/>
              </w:rPr>
              <w:t>25</w:t>
            </w:r>
            <w:r w:rsidR="00416747">
              <w:rPr>
                <w:noProof/>
                <w:webHidden/>
              </w:rPr>
              <w:fldChar w:fldCharType="end"/>
            </w:r>
          </w:hyperlink>
        </w:p>
        <w:p w:rsidR="00416747" w:rsidRDefault="00C9621F">
          <w:pPr>
            <w:pStyle w:val="Obsah1"/>
            <w:tabs>
              <w:tab w:val="left" w:pos="660"/>
              <w:tab w:val="right" w:leader="dot" w:pos="9062"/>
            </w:tabs>
            <w:rPr>
              <w:rFonts w:cstheme="minorBidi"/>
              <w:noProof/>
            </w:rPr>
          </w:pPr>
          <w:hyperlink w:anchor="_Toc164269201" w:history="1">
            <w:r w:rsidR="00416747" w:rsidRPr="002430AB">
              <w:rPr>
                <w:rStyle w:val="Hypertextovodkaz"/>
                <w:noProof/>
              </w:rPr>
              <w:t>11</w:t>
            </w:r>
            <w:r w:rsidR="00416747">
              <w:rPr>
                <w:rFonts w:cstheme="minorBidi"/>
                <w:noProof/>
              </w:rPr>
              <w:tab/>
            </w:r>
            <w:r w:rsidR="00416747" w:rsidRPr="002430AB">
              <w:rPr>
                <w:rStyle w:val="Hypertextovodkaz"/>
                <w:noProof/>
              </w:rPr>
              <w:t>Setting the goal</w:t>
            </w:r>
            <w:r w:rsidR="00416747">
              <w:rPr>
                <w:noProof/>
                <w:webHidden/>
              </w:rPr>
              <w:tab/>
            </w:r>
            <w:r w:rsidR="00416747">
              <w:rPr>
                <w:noProof/>
                <w:webHidden/>
              </w:rPr>
              <w:fldChar w:fldCharType="begin"/>
            </w:r>
            <w:r w:rsidR="00416747">
              <w:rPr>
                <w:noProof/>
                <w:webHidden/>
              </w:rPr>
              <w:instrText xml:space="preserve"> PAGEREF _Toc164269201 \h </w:instrText>
            </w:r>
            <w:r w:rsidR="00416747">
              <w:rPr>
                <w:noProof/>
                <w:webHidden/>
              </w:rPr>
            </w:r>
            <w:r w:rsidR="00416747">
              <w:rPr>
                <w:noProof/>
                <w:webHidden/>
              </w:rPr>
              <w:fldChar w:fldCharType="separate"/>
            </w:r>
            <w:r w:rsidR="00416747">
              <w:rPr>
                <w:noProof/>
                <w:webHidden/>
              </w:rPr>
              <w:t>25</w:t>
            </w:r>
            <w:r w:rsidR="00416747">
              <w:rPr>
                <w:noProof/>
                <w:webHidden/>
              </w:rPr>
              <w:fldChar w:fldCharType="end"/>
            </w:r>
          </w:hyperlink>
        </w:p>
        <w:p w:rsidR="00416747" w:rsidRDefault="00C9621F">
          <w:pPr>
            <w:pStyle w:val="Obsah1"/>
            <w:tabs>
              <w:tab w:val="left" w:pos="660"/>
              <w:tab w:val="right" w:leader="dot" w:pos="9062"/>
            </w:tabs>
            <w:rPr>
              <w:rFonts w:cstheme="minorBidi"/>
              <w:noProof/>
            </w:rPr>
          </w:pPr>
          <w:hyperlink w:anchor="_Toc164269202" w:history="1">
            <w:r w:rsidR="00416747" w:rsidRPr="002430AB">
              <w:rPr>
                <w:rStyle w:val="Hypertextovodkaz"/>
                <w:noProof/>
              </w:rPr>
              <w:t>12</w:t>
            </w:r>
            <w:r w:rsidR="00416747">
              <w:rPr>
                <w:rFonts w:cstheme="minorBidi"/>
                <w:noProof/>
              </w:rPr>
              <w:tab/>
            </w:r>
            <w:r w:rsidR="00416747" w:rsidRPr="002430AB">
              <w:rPr>
                <w:rStyle w:val="Hypertextovodkaz"/>
                <w:noProof/>
              </w:rPr>
              <w:t>Research questions</w:t>
            </w:r>
            <w:r w:rsidR="00416747">
              <w:rPr>
                <w:noProof/>
                <w:webHidden/>
              </w:rPr>
              <w:tab/>
            </w:r>
            <w:r w:rsidR="00416747">
              <w:rPr>
                <w:noProof/>
                <w:webHidden/>
              </w:rPr>
              <w:fldChar w:fldCharType="begin"/>
            </w:r>
            <w:r w:rsidR="00416747">
              <w:rPr>
                <w:noProof/>
                <w:webHidden/>
              </w:rPr>
              <w:instrText xml:space="preserve"> PAGEREF _Toc164269202 \h </w:instrText>
            </w:r>
            <w:r w:rsidR="00416747">
              <w:rPr>
                <w:noProof/>
                <w:webHidden/>
              </w:rPr>
            </w:r>
            <w:r w:rsidR="00416747">
              <w:rPr>
                <w:noProof/>
                <w:webHidden/>
              </w:rPr>
              <w:fldChar w:fldCharType="separate"/>
            </w:r>
            <w:r w:rsidR="00416747">
              <w:rPr>
                <w:noProof/>
                <w:webHidden/>
              </w:rPr>
              <w:t>25</w:t>
            </w:r>
            <w:r w:rsidR="00416747">
              <w:rPr>
                <w:noProof/>
                <w:webHidden/>
              </w:rPr>
              <w:fldChar w:fldCharType="end"/>
            </w:r>
          </w:hyperlink>
        </w:p>
        <w:p w:rsidR="00416747" w:rsidRDefault="00C9621F">
          <w:pPr>
            <w:pStyle w:val="Obsah1"/>
            <w:tabs>
              <w:tab w:val="left" w:pos="660"/>
              <w:tab w:val="right" w:leader="dot" w:pos="9062"/>
            </w:tabs>
            <w:rPr>
              <w:rFonts w:cstheme="minorBidi"/>
              <w:noProof/>
            </w:rPr>
          </w:pPr>
          <w:hyperlink w:anchor="_Toc164269203" w:history="1">
            <w:r w:rsidR="00416747" w:rsidRPr="002430AB">
              <w:rPr>
                <w:rStyle w:val="Hypertextovodkaz"/>
                <w:noProof/>
              </w:rPr>
              <w:t>13</w:t>
            </w:r>
            <w:r w:rsidR="00416747">
              <w:rPr>
                <w:rFonts w:cstheme="minorBidi"/>
                <w:noProof/>
              </w:rPr>
              <w:tab/>
            </w:r>
            <w:r w:rsidR="00416747" w:rsidRPr="002430AB">
              <w:rPr>
                <w:rStyle w:val="Hypertextovodkaz"/>
                <w:noProof/>
              </w:rPr>
              <w:t>Process</w:t>
            </w:r>
            <w:r w:rsidR="00416747">
              <w:rPr>
                <w:noProof/>
                <w:webHidden/>
              </w:rPr>
              <w:tab/>
            </w:r>
            <w:r w:rsidR="00416747">
              <w:rPr>
                <w:noProof/>
                <w:webHidden/>
              </w:rPr>
              <w:fldChar w:fldCharType="begin"/>
            </w:r>
            <w:r w:rsidR="00416747">
              <w:rPr>
                <w:noProof/>
                <w:webHidden/>
              </w:rPr>
              <w:instrText xml:space="preserve"> PAGEREF _Toc164269203 \h </w:instrText>
            </w:r>
            <w:r w:rsidR="00416747">
              <w:rPr>
                <w:noProof/>
                <w:webHidden/>
              </w:rPr>
            </w:r>
            <w:r w:rsidR="00416747">
              <w:rPr>
                <w:noProof/>
                <w:webHidden/>
              </w:rPr>
              <w:fldChar w:fldCharType="separate"/>
            </w:r>
            <w:r w:rsidR="00416747">
              <w:rPr>
                <w:noProof/>
                <w:webHidden/>
              </w:rPr>
              <w:t>25</w:t>
            </w:r>
            <w:r w:rsidR="00416747">
              <w:rPr>
                <w:noProof/>
                <w:webHidden/>
              </w:rPr>
              <w:fldChar w:fldCharType="end"/>
            </w:r>
          </w:hyperlink>
        </w:p>
        <w:p w:rsidR="00416747" w:rsidRDefault="00C9621F">
          <w:pPr>
            <w:pStyle w:val="Obsah1"/>
            <w:tabs>
              <w:tab w:val="left" w:pos="660"/>
              <w:tab w:val="right" w:leader="dot" w:pos="9062"/>
            </w:tabs>
            <w:rPr>
              <w:rFonts w:cstheme="minorBidi"/>
              <w:noProof/>
            </w:rPr>
          </w:pPr>
          <w:hyperlink w:anchor="_Toc164269204" w:history="1">
            <w:r w:rsidR="00416747" w:rsidRPr="002430AB">
              <w:rPr>
                <w:rStyle w:val="Hypertextovodkaz"/>
                <w:noProof/>
              </w:rPr>
              <w:t>14</w:t>
            </w:r>
            <w:r w:rsidR="00416747">
              <w:rPr>
                <w:rFonts w:cstheme="minorBidi"/>
                <w:noProof/>
              </w:rPr>
              <w:tab/>
            </w:r>
            <w:r w:rsidR="00416747" w:rsidRPr="002430AB">
              <w:rPr>
                <w:rStyle w:val="Hypertextovodkaz"/>
                <w:noProof/>
              </w:rPr>
              <w:t>Research sample</w:t>
            </w:r>
            <w:r w:rsidR="00416747">
              <w:rPr>
                <w:noProof/>
                <w:webHidden/>
              </w:rPr>
              <w:tab/>
            </w:r>
            <w:r w:rsidR="00416747">
              <w:rPr>
                <w:noProof/>
                <w:webHidden/>
              </w:rPr>
              <w:fldChar w:fldCharType="begin"/>
            </w:r>
            <w:r w:rsidR="00416747">
              <w:rPr>
                <w:noProof/>
                <w:webHidden/>
              </w:rPr>
              <w:instrText xml:space="preserve"> PAGEREF _Toc164269204 \h </w:instrText>
            </w:r>
            <w:r w:rsidR="00416747">
              <w:rPr>
                <w:noProof/>
                <w:webHidden/>
              </w:rPr>
            </w:r>
            <w:r w:rsidR="00416747">
              <w:rPr>
                <w:noProof/>
                <w:webHidden/>
              </w:rPr>
              <w:fldChar w:fldCharType="separate"/>
            </w:r>
            <w:r w:rsidR="00416747">
              <w:rPr>
                <w:noProof/>
                <w:webHidden/>
              </w:rPr>
              <w:t>26</w:t>
            </w:r>
            <w:r w:rsidR="00416747">
              <w:rPr>
                <w:noProof/>
                <w:webHidden/>
              </w:rPr>
              <w:fldChar w:fldCharType="end"/>
            </w:r>
          </w:hyperlink>
        </w:p>
        <w:p w:rsidR="00416747" w:rsidRDefault="00C9621F">
          <w:pPr>
            <w:pStyle w:val="Obsah1"/>
            <w:tabs>
              <w:tab w:val="left" w:pos="660"/>
              <w:tab w:val="right" w:leader="dot" w:pos="9062"/>
            </w:tabs>
            <w:rPr>
              <w:rFonts w:cstheme="minorBidi"/>
              <w:noProof/>
            </w:rPr>
          </w:pPr>
          <w:hyperlink w:anchor="_Toc164269205" w:history="1">
            <w:r w:rsidR="00416747" w:rsidRPr="002430AB">
              <w:rPr>
                <w:rStyle w:val="Hypertextovodkaz"/>
                <w:noProof/>
              </w:rPr>
              <w:t>15</w:t>
            </w:r>
            <w:r w:rsidR="00416747">
              <w:rPr>
                <w:rFonts w:cstheme="minorBidi"/>
                <w:noProof/>
              </w:rPr>
              <w:tab/>
            </w:r>
            <w:r w:rsidR="00416747" w:rsidRPr="002430AB">
              <w:rPr>
                <w:rStyle w:val="Hypertextovodkaz"/>
                <w:noProof/>
              </w:rPr>
              <w:t>Methods</w:t>
            </w:r>
            <w:r w:rsidR="00416747">
              <w:rPr>
                <w:noProof/>
                <w:webHidden/>
              </w:rPr>
              <w:tab/>
            </w:r>
            <w:r w:rsidR="00416747">
              <w:rPr>
                <w:noProof/>
                <w:webHidden/>
              </w:rPr>
              <w:fldChar w:fldCharType="begin"/>
            </w:r>
            <w:r w:rsidR="00416747">
              <w:rPr>
                <w:noProof/>
                <w:webHidden/>
              </w:rPr>
              <w:instrText xml:space="preserve"> PAGEREF _Toc164269205 \h </w:instrText>
            </w:r>
            <w:r w:rsidR="00416747">
              <w:rPr>
                <w:noProof/>
                <w:webHidden/>
              </w:rPr>
            </w:r>
            <w:r w:rsidR="00416747">
              <w:rPr>
                <w:noProof/>
                <w:webHidden/>
              </w:rPr>
              <w:fldChar w:fldCharType="separate"/>
            </w:r>
            <w:r w:rsidR="00416747">
              <w:rPr>
                <w:noProof/>
                <w:webHidden/>
              </w:rPr>
              <w:t>26</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206" w:history="1">
            <w:r w:rsidR="00416747" w:rsidRPr="002430AB">
              <w:rPr>
                <w:rStyle w:val="Hypertextovodkaz"/>
                <w:noProof/>
              </w:rPr>
              <w:t>15.1</w:t>
            </w:r>
            <w:r w:rsidR="00416747">
              <w:rPr>
                <w:rFonts w:cstheme="minorBidi"/>
                <w:noProof/>
              </w:rPr>
              <w:tab/>
            </w:r>
            <w:r w:rsidR="00416747" w:rsidRPr="002430AB">
              <w:rPr>
                <w:rStyle w:val="Hypertextovodkaz"/>
                <w:noProof/>
              </w:rPr>
              <w:t>Observation</w:t>
            </w:r>
            <w:r w:rsidR="00416747">
              <w:rPr>
                <w:noProof/>
                <w:webHidden/>
              </w:rPr>
              <w:tab/>
            </w:r>
            <w:r w:rsidR="00416747">
              <w:rPr>
                <w:noProof/>
                <w:webHidden/>
              </w:rPr>
              <w:fldChar w:fldCharType="begin"/>
            </w:r>
            <w:r w:rsidR="00416747">
              <w:rPr>
                <w:noProof/>
                <w:webHidden/>
              </w:rPr>
              <w:instrText xml:space="preserve"> PAGEREF _Toc164269206 \h </w:instrText>
            </w:r>
            <w:r w:rsidR="00416747">
              <w:rPr>
                <w:noProof/>
                <w:webHidden/>
              </w:rPr>
            </w:r>
            <w:r w:rsidR="00416747">
              <w:rPr>
                <w:noProof/>
                <w:webHidden/>
              </w:rPr>
              <w:fldChar w:fldCharType="separate"/>
            </w:r>
            <w:r w:rsidR="00416747">
              <w:rPr>
                <w:noProof/>
                <w:webHidden/>
              </w:rPr>
              <w:t>26</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207" w:history="1">
            <w:r w:rsidR="00416747" w:rsidRPr="002430AB">
              <w:rPr>
                <w:rStyle w:val="Hypertextovodkaz"/>
                <w:noProof/>
              </w:rPr>
              <w:t>15.2</w:t>
            </w:r>
            <w:r w:rsidR="00416747">
              <w:rPr>
                <w:rFonts w:cstheme="minorBidi"/>
                <w:noProof/>
              </w:rPr>
              <w:tab/>
            </w:r>
            <w:r w:rsidR="00416747" w:rsidRPr="002430AB">
              <w:rPr>
                <w:rStyle w:val="Hypertextovodkaz"/>
                <w:noProof/>
              </w:rPr>
              <w:t>Interview</w:t>
            </w:r>
            <w:r w:rsidR="00416747">
              <w:rPr>
                <w:noProof/>
                <w:webHidden/>
              </w:rPr>
              <w:tab/>
            </w:r>
            <w:r w:rsidR="00416747">
              <w:rPr>
                <w:noProof/>
                <w:webHidden/>
              </w:rPr>
              <w:fldChar w:fldCharType="begin"/>
            </w:r>
            <w:r w:rsidR="00416747">
              <w:rPr>
                <w:noProof/>
                <w:webHidden/>
              </w:rPr>
              <w:instrText xml:space="preserve"> PAGEREF _Toc164269207 \h </w:instrText>
            </w:r>
            <w:r w:rsidR="00416747">
              <w:rPr>
                <w:noProof/>
                <w:webHidden/>
              </w:rPr>
            </w:r>
            <w:r w:rsidR="00416747">
              <w:rPr>
                <w:noProof/>
                <w:webHidden/>
              </w:rPr>
              <w:fldChar w:fldCharType="separate"/>
            </w:r>
            <w:r w:rsidR="00416747">
              <w:rPr>
                <w:noProof/>
                <w:webHidden/>
              </w:rPr>
              <w:t>27</w:t>
            </w:r>
            <w:r w:rsidR="00416747">
              <w:rPr>
                <w:noProof/>
                <w:webHidden/>
              </w:rPr>
              <w:fldChar w:fldCharType="end"/>
            </w:r>
          </w:hyperlink>
        </w:p>
        <w:p w:rsidR="00416747" w:rsidRDefault="00C9621F">
          <w:pPr>
            <w:pStyle w:val="Obsah1"/>
            <w:tabs>
              <w:tab w:val="left" w:pos="660"/>
              <w:tab w:val="right" w:leader="dot" w:pos="9062"/>
            </w:tabs>
            <w:rPr>
              <w:rFonts w:cstheme="minorBidi"/>
              <w:noProof/>
            </w:rPr>
          </w:pPr>
          <w:hyperlink w:anchor="_Toc164269208" w:history="1">
            <w:r w:rsidR="00416747" w:rsidRPr="002430AB">
              <w:rPr>
                <w:rStyle w:val="Hypertextovodkaz"/>
                <w:noProof/>
              </w:rPr>
              <w:t>16</w:t>
            </w:r>
            <w:r w:rsidR="00416747">
              <w:rPr>
                <w:rFonts w:cstheme="minorBidi"/>
                <w:noProof/>
              </w:rPr>
              <w:tab/>
            </w:r>
            <w:r w:rsidR="00416747" w:rsidRPr="002430AB">
              <w:rPr>
                <w:rStyle w:val="Hypertextovodkaz"/>
                <w:noProof/>
              </w:rPr>
              <w:t>Results</w:t>
            </w:r>
            <w:r w:rsidR="00416747">
              <w:rPr>
                <w:noProof/>
                <w:webHidden/>
              </w:rPr>
              <w:tab/>
            </w:r>
            <w:r w:rsidR="00416747">
              <w:rPr>
                <w:noProof/>
                <w:webHidden/>
              </w:rPr>
              <w:fldChar w:fldCharType="begin"/>
            </w:r>
            <w:r w:rsidR="00416747">
              <w:rPr>
                <w:noProof/>
                <w:webHidden/>
              </w:rPr>
              <w:instrText xml:space="preserve"> PAGEREF _Toc164269208 \h </w:instrText>
            </w:r>
            <w:r w:rsidR="00416747">
              <w:rPr>
                <w:noProof/>
                <w:webHidden/>
              </w:rPr>
            </w:r>
            <w:r w:rsidR="00416747">
              <w:rPr>
                <w:noProof/>
                <w:webHidden/>
              </w:rPr>
              <w:fldChar w:fldCharType="separate"/>
            </w:r>
            <w:r w:rsidR="00416747">
              <w:rPr>
                <w:noProof/>
                <w:webHidden/>
              </w:rPr>
              <w:t>29</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209" w:history="1">
            <w:r w:rsidR="00416747" w:rsidRPr="002430AB">
              <w:rPr>
                <w:rStyle w:val="Hypertextovodkaz"/>
                <w:noProof/>
              </w:rPr>
              <w:t>16.1</w:t>
            </w:r>
            <w:r w:rsidR="00416747">
              <w:rPr>
                <w:rFonts w:cstheme="minorBidi"/>
                <w:noProof/>
              </w:rPr>
              <w:tab/>
            </w:r>
            <w:r w:rsidR="00416747" w:rsidRPr="002430AB">
              <w:rPr>
                <w:rStyle w:val="Hypertextovodkaz"/>
                <w:noProof/>
              </w:rPr>
              <w:t>Observation</w:t>
            </w:r>
            <w:r w:rsidR="00416747">
              <w:rPr>
                <w:noProof/>
                <w:webHidden/>
              </w:rPr>
              <w:tab/>
            </w:r>
            <w:r w:rsidR="00416747">
              <w:rPr>
                <w:noProof/>
                <w:webHidden/>
              </w:rPr>
              <w:fldChar w:fldCharType="begin"/>
            </w:r>
            <w:r w:rsidR="00416747">
              <w:rPr>
                <w:noProof/>
                <w:webHidden/>
              </w:rPr>
              <w:instrText xml:space="preserve"> PAGEREF _Toc164269209 \h </w:instrText>
            </w:r>
            <w:r w:rsidR="00416747">
              <w:rPr>
                <w:noProof/>
                <w:webHidden/>
              </w:rPr>
            </w:r>
            <w:r w:rsidR="00416747">
              <w:rPr>
                <w:noProof/>
                <w:webHidden/>
              </w:rPr>
              <w:fldChar w:fldCharType="separate"/>
            </w:r>
            <w:r w:rsidR="00416747">
              <w:rPr>
                <w:noProof/>
                <w:webHidden/>
              </w:rPr>
              <w:t>29</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210" w:history="1">
            <w:r w:rsidR="00416747" w:rsidRPr="002430AB">
              <w:rPr>
                <w:rStyle w:val="Hypertextovodkaz"/>
                <w:noProof/>
              </w:rPr>
              <w:t>16.1.1</w:t>
            </w:r>
            <w:r w:rsidR="00416747">
              <w:rPr>
                <w:rFonts w:cstheme="minorBidi"/>
                <w:noProof/>
              </w:rPr>
              <w:tab/>
            </w:r>
            <w:r w:rsidR="00416747" w:rsidRPr="002430AB">
              <w:rPr>
                <w:rStyle w:val="Hypertextovodkaz"/>
                <w:noProof/>
              </w:rPr>
              <w:t>Environment</w:t>
            </w:r>
            <w:r w:rsidR="00416747">
              <w:rPr>
                <w:noProof/>
                <w:webHidden/>
              </w:rPr>
              <w:tab/>
            </w:r>
            <w:r w:rsidR="00416747">
              <w:rPr>
                <w:noProof/>
                <w:webHidden/>
              </w:rPr>
              <w:fldChar w:fldCharType="begin"/>
            </w:r>
            <w:r w:rsidR="00416747">
              <w:rPr>
                <w:noProof/>
                <w:webHidden/>
              </w:rPr>
              <w:instrText xml:space="preserve"> PAGEREF _Toc164269210 \h </w:instrText>
            </w:r>
            <w:r w:rsidR="00416747">
              <w:rPr>
                <w:noProof/>
                <w:webHidden/>
              </w:rPr>
            </w:r>
            <w:r w:rsidR="00416747">
              <w:rPr>
                <w:noProof/>
                <w:webHidden/>
              </w:rPr>
              <w:fldChar w:fldCharType="separate"/>
            </w:r>
            <w:r w:rsidR="00416747">
              <w:rPr>
                <w:noProof/>
                <w:webHidden/>
              </w:rPr>
              <w:t>29</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211" w:history="1">
            <w:r w:rsidR="00416747" w:rsidRPr="002430AB">
              <w:rPr>
                <w:rStyle w:val="Hypertextovodkaz"/>
                <w:noProof/>
              </w:rPr>
              <w:t>16.1.2</w:t>
            </w:r>
            <w:r w:rsidR="00416747">
              <w:rPr>
                <w:rFonts w:cstheme="minorBidi"/>
                <w:noProof/>
              </w:rPr>
              <w:tab/>
            </w:r>
            <w:r w:rsidR="00416747" w:rsidRPr="002430AB">
              <w:rPr>
                <w:rStyle w:val="Hypertextovodkaz"/>
                <w:noProof/>
              </w:rPr>
              <w:t>Organisation of lessons and activities</w:t>
            </w:r>
            <w:r w:rsidR="00416747">
              <w:rPr>
                <w:noProof/>
                <w:webHidden/>
              </w:rPr>
              <w:tab/>
            </w:r>
            <w:r w:rsidR="00416747">
              <w:rPr>
                <w:noProof/>
                <w:webHidden/>
              </w:rPr>
              <w:fldChar w:fldCharType="begin"/>
            </w:r>
            <w:r w:rsidR="00416747">
              <w:rPr>
                <w:noProof/>
                <w:webHidden/>
              </w:rPr>
              <w:instrText xml:space="preserve"> PAGEREF _Toc164269211 \h </w:instrText>
            </w:r>
            <w:r w:rsidR="00416747">
              <w:rPr>
                <w:noProof/>
                <w:webHidden/>
              </w:rPr>
            </w:r>
            <w:r w:rsidR="00416747">
              <w:rPr>
                <w:noProof/>
                <w:webHidden/>
              </w:rPr>
              <w:fldChar w:fldCharType="separate"/>
            </w:r>
            <w:r w:rsidR="00416747">
              <w:rPr>
                <w:noProof/>
                <w:webHidden/>
              </w:rPr>
              <w:t>31</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212" w:history="1">
            <w:r w:rsidR="00416747" w:rsidRPr="002430AB">
              <w:rPr>
                <w:rStyle w:val="Hypertextovodkaz"/>
                <w:noProof/>
              </w:rPr>
              <w:t>16.1.3</w:t>
            </w:r>
            <w:r w:rsidR="00416747">
              <w:rPr>
                <w:rFonts w:cstheme="minorBidi"/>
                <w:noProof/>
              </w:rPr>
              <w:tab/>
            </w:r>
            <w:r w:rsidR="00416747" w:rsidRPr="002430AB">
              <w:rPr>
                <w:rStyle w:val="Hypertextovodkaz"/>
                <w:noProof/>
              </w:rPr>
              <w:t>Children's involvement in lessons, possible challenges</w:t>
            </w:r>
            <w:r w:rsidR="00416747">
              <w:rPr>
                <w:noProof/>
                <w:webHidden/>
              </w:rPr>
              <w:tab/>
            </w:r>
            <w:r w:rsidR="00416747">
              <w:rPr>
                <w:noProof/>
                <w:webHidden/>
              </w:rPr>
              <w:fldChar w:fldCharType="begin"/>
            </w:r>
            <w:r w:rsidR="00416747">
              <w:rPr>
                <w:noProof/>
                <w:webHidden/>
              </w:rPr>
              <w:instrText xml:space="preserve"> PAGEREF _Toc164269212 \h </w:instrText>
            </w:r>
            <w:r w:rsidR="00416747">
              <w:rPr>
                <w:noProof/>
                <w:webHidden/>
              </w:rPr>
            </w:r>
            <w:r w:rsidR="00416747">
              <w:rPr>
                <w:noProof/>
                <w:webHidden/>
              </w:rPr>
              <w:fldChar w:fldCharType="separate"/>
            </w:r>
            <w:r w:rsidR="00416747">
              <w:rPr>
                <w:noProof/>
                <w:webHidden/>
              </w:rPr>
              <w:t>32</w:t>
            </w:r>
            <w:r w:rsidR="00416747">
              <w:rPr>
                <w:noProof/>
                <w:webHidden/>
              </w:rPr>
              <w:fldChar w:fldCharType="end"/>
            </w:r>
          </w:hyperlink>
        </w:p>
        <w:p w:rsidR="00416747" w:rsidRDefault="00C9621F">
          <w:pPr>
            <w:pStyle w:val="Obsah3"/>
            <w:tabs>
              <w:tab w:val="left" w:pos="1320"/>
              <w:tab w:val="right" w:leader="dot" w:pos="9062"/>
            </w:tabs>
            <w:rPr>
              <w:rFonts w:cstheme="minorBidi"/>
              <w:noProof/>
            </w:rPr>
          </w:pPr>
          <w:hyperlink w:anchor="_Toc164269213" w:history="1">
            <w:r w:rsidR="00416747" w:rsidRPr="002430AB">
              <w:rPr>
                <w:rStyle w:val="Hypertextovodkaz"/>
                <w:noProof/>
              </w:rPr>
              <w:t>16.1.4</w:t>
            </w:r>
            <w:r w:rsidR="00416747">
              <w:rPr>
                <w:rFonts w:cstheme="minorBidi"/>
                <w:noProof/>
              </w:rPr>
              <w:tab/>
            </w:r>
            <w:r w:rsidR="00416747" w:rsidRPr="002430AB">
              <w:rPr>
                <w:rStyle w:val="Hypertextovodkaz"/>
                <w:noProof/>
              </w:rPr>
              <w:t>Motivation</w:t>
            </w:r>
            <w:r w:rsidR="00416747">
              <w:rPr>
                <w:noProof/>
                <w:webHidden/>
              </w:rPr>
              <w:tab/>
            </w:r>
            <w:r w:rsidR="00416747">
              <w:rPr>
                <w:noProof/>
                <w:webHidden/>
              </w:rPr>
              <w:fldChar w:fldCharType="begin"/>
            </w:r>
            <w:r w:rsidR="00416747">
              <w:rPr>
                <w:noProof/>
                <w:webHidden/>
              </w:rPr>
              <w:instrText xml:space="preserve"> PAGEREF _Toc164269213 \h </w:instrText>
            </w:r>
            <w:r w:rsidR="00416747">
              <w:rPr>
                <w:noProof/>
                <w:webHidden/>
              </w:rPr>
            </w:r>
            <w:r w:rsidR="00416747">
              <w:rPr>
                <w:noProof/>
                <w:webHidden/>
              </w:rPr>
              <w:fldChar w:fldCharType="separate"/>
            </w:r>
            <w:r w:rsidR="00416747">
              <w:rPr>
                <w:noProof/>
                <w:webHidden/>
              </w:rPr>
              <w:t>34</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214" w:history="1">
            <w:r w:rsidR="00416747" w:rsidRPr="002430AB">
              <w:rPr>
                <w:rStyle w:val="Hypertextovodkaz"/>
                <w:noProof/>
              </w:rPr>
              <w:t>16.2</w:t>
            </w:r>
            <w:r w:rsidR="00416747">
              <w:rPr>
                <w:rFonts w:cstheme="minorBidi"/>
                <w:noProof/>
              </w:rPr>
              <w:tab/>
            </w:r>
            <w:r w:rsidR="00416747" w:rsidRPr="002430AB">
              <w:rPr>
                <w:rStyle w:val="Hypertextovodkaz"/>
                <w:noProof/>
              </w:rPr>
              <w:t>Observations in terms of theoretical principles</w:t>
            </w:r>
            <w:r w:rsidR="00416747">
              <w:rPr>
                <w:noProof/>
                <w:webHidden/>
              </w:rPr>
              <w:tab/>
            </w:r>
            <w:r w:rsidR="00416747">
              <w:rPr>
                <w:noProof/>
                <w:webHidden/>
              </w:rPr>
              <w:fldChar w:fldCharType="begin"/>
            </w:r>
            <w:r w:rsidR="00416747">
              <w:rPr>
                <w:noProof/>
                <w:webHidden/>
              </w:rPr>
              <w:instrText xml:space="preserve"> PAGEREF _Toc164269214 \h </w:instrText>
            </w:r>
            <w:r w:rsidR="00416747">
              <w:rPr>
                <w:noProof/>
                <w:webHidden/>
              </w:rPr>
            </w:r>
            <w:r w:rsidR="00416747">
              <w:rPr>
                <w:noProof/>
                <w:webHidden/>
              </w:rPr>
              <w:fldChar w:fldCharType="separate"/>
            </w:r>
            <w:r w:rsidR="00416747">
              <w:rPr>
                <w:noProof/>
                <w:webHidden/>
              </w:rPr>
              <w:t>35</w:t>
            </w:r>
            <w:r w:rsidR="00416747">
              <w:rPr>
                <w:noProof/>
                <w:webHidden/>
              </w:rPr>
              <w:fldChar w:fldCharType="end"/>
            </w:r>
          </w:hyperlink>
        </w:p>
        <w:p w:rsidR="00416747" w:rsidRDefault="00C9621F">
          <w:pPr>
            <w:pStyle w:val="Obsah2"/>
            <w:tabs>
              <w:tab w:val="left" w:pos="880"/>
              <w:tab w:val="right" w:leader="dot" w:pos="9062"/>
            </w:tabs>
            <w:rPr>
              <w:rFonts w:cstheme="minorBidi"/>
              <w:noProof/>
            </w:rPr>
          </w:pPr>
          <w:hyperlink w:anchor="_Toc164269215" w:history="1">
            <w:r w:rsidR="00416747" w:rsidRPr="002430AB">
              <w:rPr>
                <w:rStyle w:val="Hypertextovodkaz"/>
                <w:noProof/>
              </w:rPr>
              <w:t>16.3</w:t>
            </w:r>
            <w:r w:rsidR="00416747">
              <w:rPr>
                <w:rFonts w:cstheme="minorBidi"/>
                <w:noProof/>
              </w:rPr>
              <w:tab/>
            </w:r>
            <w:r w:rsidR="00416747" w:rsidRPr="002430AB">
              <w:rPr>
                <w:rStyle w:val="Hypertextovodkaz"/>
                <w:noProof/>
              </w:rPr>
              <w:t>Interviews with the teachers</w:t>
            </w:r>
            <w:r w:rsidR="00416747">
              <w:rPr>
                <w:noProof/>
                <w:webHidden/>
              </w:rPr>
              <w:tab/>
            </w:r>
            <w:r w:rsidR="00416747">
              <w:rPr>
                <w:noProof/>
                <w:webHidden/>
              </w:rPr>
              <w:fldChar w:fldCharType="begin"/>
            </w:r>
            <w:r w:rsidR="00416747">
              <w:rPr>
                <w:noProof/>
                <w:webHidden/>
              </w:rPr>
              <w:instrText xml:space="preserve"> PAGEREF _Toc164269215 \h </w:instrText>
            </w:r>
            <w:r w:rsidR="00416747">
              <w:rPr>
                <w:noProof/>
                <w:webHidden/>
              </w:rPr>
            </w:r>
            <w:r w:rsidR="00416747">
              <w:rPr>
                <w:noProof/>
                <w:webHidden/>
              </w:rPr>
              <w:fldChar w:fldCharType="separate"/>
            </w:r>
            <w:r w:rsidR="00416747">
              <w:rPr>
                <w:noProof/>
                <w:webHidden/>
              </w:rPr>
              <w:t>35</w:t>
            </w:r>
            <w:r w:rsidR="00416747">
              <w:rPr>
                <w:noProof/>
                <w:webHidden/>
              </w:rPr>
              <w:fldChar w:fldCharType="end"/>
            </w:r>
          </w:hyperlink>
        </w:p>
        <w:p w:rsidR="00416747" w:rsidRDefault="00C9621F">
          <w:pPr>
            <w:pStyle w:val="Obsah1"/>
            <w:tabs>
              <w:tab w:val="right" w:leader="dot" w:pos="9062"/>
            </w:tabs>
            <w:rPr>
              <w:rFonts w:cstheme="minorBidi"/>
              <w:noProof/>
            </w:rPr>
          </w:pPr>
          <w:hyperlink w:anchor="_Toc164269216" w:history="1">
            <w:r w:rsidR="00416747" w:rsidRPr="002430AB">
              <w:rPr>
                <w:rStyle w:val="Hypertextovodkaz"/>
                <w:noProof/>
              </w:rPr>
              <w:t>Comparison of results</w:t>
            </w:r>
            <w:r w:rsidR="00416747">
              <w:rPr>
                <w:noProof/>
                <w:webHidden/>
              </w:rPr>
              <w:tab/>
            </w:r>
            <w:r w:rsidR="00416747">
              <w:rPr>
                <w:noProof/>
                <w:webHidden/>
              </w:rPr>
              <w:fldChar w:fldCharType="begin"/>
            </w:r>
            <w:r w:rsidR="00416747">
              <w:rPr>
                <w:noProof/>
                <w:webHidden/>
              </w:rPr>
              <w:instrText xml:space="preserve"> PAGEREF _Toc164269216 \h </w:instrText>
            </w:r>
            <w:r w:rsidR="00416747">
              <w:rPr>
                <w:noProof/>
                <w:webHidden/>
              </w:rPr>
            </w:r>
            <w:r w:rsidR="00416747">
              <w:rPr>
                <w:noProof/>
                <w:webHidden/>
              </w:rPr>
              <w:fldChar w:fldCharType="separate"/>
            </w:r>
            <w:r w:rsidR="00416747">
              <w:rPr>
                <w:noProof/>
                <w:webHidden/>
              </w:rPr>
              <w:t>36</w:t>
            </w:r>
            <w:r w:rsidR="00416747">
              <w:rPr>
                <w:noProof/>
                <w:webHidden/>
              </w:rPr>
              <w:fldChar w:fldCharType="end"/>
            </w:r>
          </w:hyperlink>
        </w:p>
        <w:p w:rsidR="00416747" w:rsidRDefault="00C9621F">
          <w:pPr>
            <w:pStyle w:val="Obsah1"/>
            <w:tabs>
              <w:tab w:val="right" w:leader="dot" w:pos="9062"/>
            </w:tabs>
            <w:rPr>
              <w:rFonts w:cstheme="minorBidi"/>
              <w:noProof/>
            </w:rPr>
          </w:pPr>
          <w:hyperlink w:anchor="_Toc164269217" w:history="1">
            <w:r w:rsidR="00416747" w:rsidRPr="002430AB">
              <w:rPr>
                <w:rStyle w:val="Hypertextovodkaz"/>
                <w:noProof/>
              </w:rPr>
              <w:t>Bibliography</w:t>
            </w:r>
            <w:r w:rsidR="00416747">
              <w:rPr>
                <w:noProof/>
                <w:webHidden/>
              </w:rPr>
              <w:tab/>
            </w:r>
            <w:r w:rsidR="00416747">
              <w:rPr>
                <w:noProof/>
                <w:webHidden/>
              </w:rPr>
              <w:fldChar w:fldCharType="begin"/>
            </w:r>
            <w:r w:rsidR="00416747">
              <w:rPr>
                <w:noProof/>
                <w:webHidden/>
              </w:rPr>
              <w:instrText xml:space="preserve"> PAGEREF _Toc164269217 \h </w:instrText>
            </w:r>
            <w:r w:rsidR="00416747">
              <w:rPr>
                <w:noProof/>
                <w:webHidden/>
              </w:rPr>
            </w:r>
            <w:r w:rsidR="00416747">
              <w:rPr>
                <w:noProof/>
                <w:webHidden/>
              </w:rPr>
              <w:fldChar w:fldCharType="separate"/>
            </w:r>
            <w:r w:rsidR="00416747">
              <w:rPr>
                <w:noProof/>
                <w:webHidden/>
              </w:rPr>
              <w:t>38</w:t>
            </w:r>
            <w:r w:rsidR="00416747">
              <w:rPr>
                <w:noProof/>
                <w:webHidden/>
              </w:rPr>
              <w:fldChar w:fldCharType="end"/>
            </w:r>
          </w:hyperlink>
        </w:p>
        <w:p w:rsidR="00416747" w:rsidRDefault="00C9621F">
          <w:pPr>
            <w:pStyle w:val="Obsah1"/>
            <w:tabs>
              <w:tab w:val="right" w:leader="dot" w:pos="9062"/>
            </w:tabs>
            <w:rPr>
              <w:rFonts w:cstheme="minorBidi"/>
              <w:noProof/>
            </w:rPr>
          </w:pPr>
          <w:hyperlink w:anchor="_Toc164269218" w:history="1">
            <w:r w:rsidR="00416747" w:rsidRPr="002430AB">
              <w:rPr>
                <w:rStyle w:val="Hypertextovodkaz"/>
                <w:noProof/>
              </w:rPr>
              <w:t>List of appendices</w:t>
            </w:r>
            <w:r w:rsidR="00416747">
              <w:rPr>
                <w:noProof/>
                <w:webHidden/>
              </w:rPr>
              <w:tab/>
            </w:r>
            <w:r w:rsidR="00416747">
              <w:rPr>
                <w:noProof/>
                <w:webHidden/>
              </w:rPr>
              <w:fldChar w:fldCharType="begin"/>
            </w:r>
            <w:r w:rsidR="00416747">
              <w:rPr>
                <w:noProof/>
                <w:webHidden/>
              </w:rPr>
              <w:instrText xml:space="preserve"> PAGEREF _Toc164269218 \h </w:instrText>
            </w:r>
            <w:r w:rsidR="00416747">
              <w:rPr>
                <w:noProof/>
                <w:webHidden/>
              </w:rPr>
            </w:r>
            <w:r w:rsidR="00416747">
              <w:rPr>
                <w:noProof/>
                <w:webHidden/>
              </w:rPr>
              <w:fldChar w:fldCharType="separate"/>
            </w:r>
            <w:r w:rsidR="00416747">
              <w:rPr>
                <w:noProof/>
                <w:webHidden/>
              </w:rPr>
              <w:t>42</w:t>
            </w:r>
            <w:r w:rsidR="00416747">
              <w:rPr>
                <w:noProof/>
                <w:webHidden/>
              </w:rPr>
              <w:fldChar w:fldCharType="end"/>
            </w:r>
          </w:hyperlink>
        </w:p>
        <w:p w:rsidR="00416747" w:rsidRDefault="00C9621F">
          <w:pPr>
            <w:pStyle w:val="Obsah1"/>
            <w:tabs>
              <w:tab w:val="right" w:leader="dot" w:pos="9062"/>
            </w:tabs>
            <w:rPr>
              <w:rFonts w:cstheme="minorBidi"/>
              <w:noProof/>
            </w:rPr>
          </w:pPr>
          <w:hyperlink w:anchor="_Toc164269219" w:history="1">
            <w:r w:rsidR="00416747" w:rsidRPr="002430AB">
              <w:rPr>
                <w:rStyle w:val="Hypertextovodkaz"/>
                <w:noProof/>
              </w:rPr>
              <w:t>Resumé</w:t>
            </w:r>
            <w:r w:rsidR="00416747">
              <w:rPr>
                <w:noProof/>
                <w:webHidden/>
              </w:rPr>
              <w:tab/>
            </w:r>
            <w:r w:rsidR="00416747">
              <w:rPr>
                <w:noProof/>
                <w:webHidden/>
              </w:rPr>
              <w:fldChar w:fldCharType="begin"/>
            </w:r>
            <w:r w:rsidR="00416747">
              <w:rPr>
                <w:noProof/>
                <w:webHidden/>
              </w:rPr>
              <w:instrText xml:space="preserve"> PAGEREF _Toc164269219 \h </w:instrText>
            </w:r>
            <w:r w:rsidR="00416747">
              <w:rPr>
                <w:noProof/>
                <w:webHidden/>
              </w:rPr>
            </w:r>
            <w:r w:rsidR="00416747">
              <w:rPr>
                <w:noProof/>
                <w:webHidden/>
              </w:rPr>
              <w:fldChar w:fldCharType="separate"/>
            </w:r>
            <w:r w:rsidR="00416747">
              <w:rPr>
                <w:noProof/>
                <w:webHidden/>
              </w:rPr>
              <w:t>53</w:t>
            </w:r>
            <w:r w:rsidR="00416747">
              <w:rPr>
                <w:noProof/>
                <w:webHidden/>
              </w:rPr>
              <w:fldChar w:fldCharType="end"/>
            </w:r>
          </w:hyperlink>
        </w:p>
        <w:p w:rsidR="00C535D0" w:rsidRDefault="00C535D0">
          <w:r>
            <w:rPr>
              <w:b/>
              <w:bCs/>
            </w:rPr>
            <w:fldChar w:fldCharType="end"/>
          </w:r>
        </w:p>
      </w:sdtContent>
    </w:sdt>
    <w:p w:rsidR="00FF2DB6" w:rsidRPr="00FF2DB6" w:rsidRDefault="00FF2DB6" w:rsidP="00FF2DB6">
      <w:pPr>
        <w:tabs>
          <w:tab w:val="center" w:pos="4536"/>
        </w:tabs>
        <w:rPr>
          <w:rFonts w:ascii="Times New Roman" w:hAnsi="Times New Roman" w:cs="Times New Roman"/>
          <w:sz w:val="24"/>
        </w:rPr>
        <w:sectPr w:rsidR="00FF2DB6" w:rsidRPr="00FF2DB6" w:rsidSect="00AB206F">
          <w:footerReference w:type="default" r:id="rId8"/>
          <w:pgSz w:w="11906" w:h="16838"/>
          <w:pgMar w:top="1417" w:right="1417" w:bottom="1417" w:left="1417" w:header="708" w:footer="708" w:gutter="0"/>
          <w:pgNumType w:start="1"/>
          <w:cols w:space="708"/>
          <w:docGrid w:linePitch="360"/>
        </w:sectPr>
      </w:pPr>
      <w:r>
        <w:rPr>
          <w:rFonts w:ascii="Times New Roman" w:hAnsi="Times New Roman" w:cs="Times New Roman"/>
          <w:sz w:val="24"/>
        </w:rPr>
        <w:tab/>
      </w:r>
    </w:p>
    <w:p w:rsidR="00C72619" w:rsidRDefault="00C72619" w:rsidP="00305F52">
      <w:pPr>
        <w:pStyle w:val="Nadpis1"/>
        <w:numPr>
          <w:ilvl w:val="0"/>
          <w:numId w:val="0"/>
        </w:numPr>
        <w:spacing w:line="360" w:lineRule="auto"/>
        <w:jc w:val="both"/>
      </w:pPr>
      <w:bookmarkStart w:id="0" w:name="_Toc164269163"/>
      <w:r>
        <w:lastRenderedPageBreak/>
        <w:t>Abstract</w:t>
      </w:r>
      <w:bookmarkEnd w:id="0"/>
    </w:p>
    <w:p w:rsidR="00AD7416" w:rsidRPr="00AD7416" w:rsidRDefault="00AD7416" w:rsidP="00305F52">
      <w:pPr>
        <w:spacing w:line="360" w:lineRule="auto"/>
        <w:ind w:firstLine="708"/>
        <w:jc w:val="both"/>
        <w:rPr>
          <w:rFonts w:ascii="Times New Roman" w:hAnsi="Times New Roman" w:cs="Times New Roman"/>
          <w:sz w:val="24"/>
        </w:rPr>
      </w:pPr>
      <w:r w:rsidRPr="00AD7416">
        <w:rPr>
          <w:rFonts w:ascii="Times New Roman" w:hAnsi="Times New Roman" w:cs="Times New Roman"/>
          <w:sz w:val="24"/>
        </w:rPr>
        <w:t>This bachelor thesis focuses on English language teaching in kindergartens. The thesis provides information about the general characteristics of preschool children and how to prepare an appropriate English lesson for them.</w:t>
      </w:r>
      <w:r w:rsidR="00305F52">
        <w:rPr>
          <w:rFonts w:ascii="Times New Roman" w:hAnsi="Times New Roman" w:cs="Times New Roman"/>
          <w:sz w:val="24"/>
        </w:rPr>
        <w:t xml:space="preserve"> </w:t>
      </w:r>
      <w:r w:rsidR="00305F52" w:rsidRPr="00305F52">
        <w:rPr>
          <w:rFonts w:ascii="Times New Roman" w:hAnsi="Times New Roman" w:cs="Times New Roman"/>
          <w:sz w:val="24"/>
        </w:rPr>
        <w:t>The advantages and disadvantages in learning English at an early age a</w:t>
      </w:r>
      <w:r w:rsidR="00305F52">
        <w:rPr>
          <w:rFonts w:ascii="Times New Roman" w:hAnsi="Times New Roman" w:cs="Times New Roman"/>
          <w:sz w:val="24"/>
        </w:rPr>
        <w:t>re also included in the thesis.</w:t>
      </w:r>
      <w:r w:rsidRPr="00AD7416">
        <w:rPr>
          <w:rFonts w:ascii="Times New Roman" w:hAnsi="Times New Roman" w:cs="Times New Roman"/>
          <w:sz w:val="24"/>
        </w:rPr>
        <w:t xml:space="preserve"> The practical part focuses on the comparison of English teaching in a selected state kindergarten and an alternative kindergarten using the </w:t>
      </w:r>
      <w:r w:rsidR="008F1A5C">
        <w:rPr>
          <w:rFonts w:ascii="Times New Roman" w:hAnsi="Times New Roman" w:cs="Times New Roman"/>
          <w:sz w:val="24"/>
        </w:rPr>
        <w:t xml:space="preserve">method of </w:t>
      </w:r>
      <w:r w:rsidRPr="00AD7416">
        <w:rPr>
          <w:rFonts w:ascii="Times New Roman" w:hAnsi="Times New Roman" w:cs="Times New Roman"/>
          <w:sz w:val="24"/>
        </w:rPr>
        <w:t>interview and observation.</w:t>
      </w:r>
      <w:r w:rsidR="00305F52">
        <w:rPr>
          <w:rFonts w:ascii="Times New Roman" w:hAnsi="Times New Roman" w:cs="Times New Roman"/>
          <w:sz w:val="24"/>
        </w:rPr>
        <w:t xml:space="preserve"> </w:t>
      </w:r>
      <w:r w:rsidR="00305F52" w:rsidRPr="00305F52">
        <w:rPr>
          <w:rFonts w:ascii="Times New Roman" w:hAnsi="Times New Roman" w:cs="Times New Roman"/>
          <w:sz w:val="24"/>
        </w:rPr>
        <w:t xml:space="preserve">The practical part shows some similarities, but also differences in the teaching of English in state </w:t>
      </w:r>
      <w:r w:rsidR="00305F52">
        <w:rPr>
          <w:rFonts w:ascii="Times New Roman" w:hAnsi="Times New Roman" w:cs="Times New Roman"/>
          <w:sz w:val="24"/>
        </w:rPr>
        <w:t xml:space="preserve">and </w:t>
      </w:r>
      <w:r w:rsidR="00305F52" w:rsidRPr="00305F52">
        <w:rPr>
          <w:rFonts w:ascii="Times New Roman" w:hAnsi="Times New Roman" w:cs="Times New Roman"/>
          <w:sz w:val="24"/>
        </w:rPr>
        <w:t>alternative kindergarten</w:t>
      </w:r>
      <w:r w:rsidR="00305F52">
        <w:rPr>
          <w:rFonts w:ascii="Times New Roman" w:hAnsi="Times New Roman" w:cs="Times New Roman"/>
          <w:sz w:val="24"/>
        </w:rPr>
        <w:t>s</w:t>
      </w:r>
      <w:r w:rsidR="00305F52" w:rsidRPr="00305F52">
        <w:rPr>
          <w:rFonts w:ascii="Times New Roman" w:hAnsi="Times New Roman" w:cs="Times New Roman"/>
          <w:sz w:val="24"/>
        </w:rPr>
        <w:t>.</w:t>
      </w:r>
    </w:p>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Default="00C72619" w:rsidP="00C72619"/>
    <w:p w:rsidR="00C72619" w:rsidRPr="00C72619" w:rsidRDefault="00C72619" w:rsidP="00C72619"/>
    <w:p w:rsidR="00C1189F" w:rsidRPr="00067A49" w:rsidRDefault="00C1189F" w:rsidP="008F11DF">
      <w:pPr>
        <w:pStyle w:val="Nadpis1"/>
        <w:numPr>
          <w:ilvl w:val="0"/>
          <w:numId w:val="0"/>
        </w:numPr>
      </w:pPr>
      <w:bookmarkStart w:id="1" w:name="_Toc164269164"/>
      <w:r w:rsidRPr="00067A49">
        <w:lastRenderedPageBreak/>
        <w:t>Introduction</w:t>
      </w:r>
      <w:bookmarkEnd w:id="1"/>
    </w:p>
    <w:p w:rsidR="00C1189F" w:rsidRPr="00067A49" w:rsidRDefault="00C1189F"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Education in kindergartens plays a key role in the development of children at an early age. As interest in language education spreads from pre-school age, it is becoming increasingly important to include English in the curriculum. Although curricula increasingly focus on English language teaching, the variety of methods and approaches that can be used in this area are often overlooked.</w:t>
      </w:r>
    </w:p>
    <w:p w:rsidR="00C1189F" w:rsidRPr="00067A49" w:rsidRDefault="00C1189F"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My main motive for choosing this topic was my personal interest in finding out more about English language teaching in kindergartens. I believe that effective English language teaching at this age can have a long-term positive effect on children's language development. With the growing interest in international communication, it is more and more important to prepare children to communicate effectively in English from an early age.</w:t>
      </w:r>
    </w:p>
    <w:p w:rsidR="00C1189F" w:rsidRPr="00067A49" w:rsidRDefault="00C1189F"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This bachelor thesis is divided into theoretical and practical parts. The theoretical part focuses on the characteristics of the preschool child, specifically on somatic and cognitive development. Furthermore, the advantages and disadvantages of starting English language teaching at such an early age are examined and theoretical approaches to language acquisition such as Piaget's theory, Vygotsky's and Chomsky's are introduced. This part also presents the choice of appropriate activities, children's motivation and involvement in learning, as well as the overall organisation of teaching in the kindergarten.</w:t>
      </w:r>
    </w:p>
    <w:p w:rsidR="00C1189F" w:rsidRPr="00067A49" w:rsidRDefault="00C1189F"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In the practical part, these aspects of English teaching were investigated in a state and alternative kindergarten through interviews with teachers and observations. The main aim of this Bachelor's thesis is to explore English teaching in two selected kindergartens and to describe the differences between state kindergarten and alternative kindergarten. The thesis mainly focuses on comparing the activities, environment, teaching aids or children's involvement in learning. Preschool education plays a crucial role in building a foundation for further language development and communication, and it is therefore important to explore this topic. In this work, artificial intelligence was used as</w:t>
      </w:r>
      <w:r w:rsidR="00CC7C3E" w:rsidRPr="00067A49">
        <w:rPr>
          <w:rFonts w:ascii="Times New Roman" w:hAnsi="Times New Roman" w:cs="Times New Roman"/>
          <w:sz w:val="24"/>
          <w:szCs w:val="24"/>
        </w:rPr>
        <w:t xml:space="preserve"> a tool in language formulation.</w:t>
      </w:r>
    </w:p>
    <w:p w:rsidR="00C1189F" w:rsidRPr="00067A49" w:rsidRDefault="00C1189F" w:rsidP="00067A49">
      <w:pPr>
        <w:spacing w:line="360" w:lineRule="auto"/>
        <w:ind w:firstLine="708"/>
        <w:jc w:val="both"/>
        <w:rPr>
          <w:rFonts w:ascii="Times New Roman" w:hAnsi="Times New Roman" w:cs="Times New Roman"/>
          <w:sz w:val="24"/>
          <w:szCs w:val="24"/>
        </w:rPr>
      </w:pPr>
    </w:p>
    <w:p w:rsidR="00C1189F" w:rsidRPr="00067A49" w:rsidRDefault="00C1189F" w:rsidP="00067A49">
      <w:pPr>
        <w:spacing w:line="360" w:lineRule="auto"/>
        <w:ind w:firstLine="708"/>
        <w:jc w:val="both"/>
        <w:rPr>
          <w:rFonts w:ascii="Times New Roman" w:hAnsi="Times New Roman" w:cs="Times New Roman"/>
          <w:sz w:val="24"/>
          <w:szCs w:val="24"/>
        </w:rPr>
      </w:pPr>
    </w:p>
    <w:p w:rsidR="00C1189F" w:rsidRPr="00067A49" w:rsidRDefault="00C1189F" w:rsidP="00067A49">
      <w:pPr>
        <w:spacing w:line="360" w:lineRule="auto"/>
        <w:ind w:firstLine="708"/>
        <w:jc w:val="both"/>
        <w:rPr>
          <w:rFonts w:ascii="Times New Roman" w:hAnsi="Times New Roman" w:cs="Times New Roman"/>
          <w:sz w:val="24"/>
          <w:szCs w:val="24"/>
        </w:rPr>
      </w:pPr>
    </w:p>
    <w:p w:rsidR="00AB206F" w:rsidRPr="00067A49" w:rsidRDefault="00AB206F" w:rsidP="00067A49">
      <w:pPr>
        <w:spacing w:line="360" w:lineRule="auto"/>
        <w:jc w:val="both"/>
        <w:rPr>
          <w:rFonts w:ascii="Times New Roman" w:hAnsi="Times New Roman" w:cs="Times New Roman"/>
          <w:b/>
          <w:sz w:val="24"/>
          <w:u w:val="single"/>
        </w:rPr>
      </w:pPr>
    </w:p>
    <w:p w:rsidR="00C1189F" w:rsidRPr="00067A49" w:rsidRDefault="00C1189F" w:rsidP="00067A49">
      <w:pPr>
        <w:pStyle w:val="Nadpis1"/>
        <w:spacing w:line="360" w:lineRule="auto"/>
        <w:jc w:val="both"/>
        <w:rPr>
          <w:rFonts w:cs="Times New Roman"/>
          <w:b w:val="0"/>
        </w:rPr>
      </w:pPr>
      <w:bookmarkStart w:id="2" w:name="_Toc164269165"/>
      <w:r w:rsidRPr="00067A49">
        <w:rPr>
          <w:rFonts w:cs="Times New Roman"/>
        </w:rPr>
        <w:lastRenderedPageBreak/>
        <w:t>Theoretical part</w:t>
      </w:r>
      <w:bookmarkEnd w:id="2"/>
    </w:p>
    <w:p w:rsidR="00C1189F" w:rsidRPr="00067A49" w:rsidRDefault="00C1189F"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The theoretical part of the thesis is focused on the key aspects of teaching English in kindergarten. This part focuses on the characteristics of pupils in this age group, including their somatic and cognitive development, and exploring the advantages and disadvantages of teaching at such an early age. Further attention is given to children's motivation and an introduction to basic educational theories such as those of Piaget, Vygotsky and Chomsky, which provide a framework for understanding the learning process in kindergarten. The principles, organisation and environment of pre-school education are also explored, including the ways in which children are involved in learning activities and how their overall development is supported.</w:t>
      </w:r>
    </w:p>
    <w:p w:rsidR="00973876" w:rsidRPr="00067A49" w:rsidRDefault="00973876" w:rsidP="00067A49">
      <w:pPr>
        <w:pStyle w:val="Nadpis1"/>
        <w:spacing w:line="360" w:lineRule="auto"/>
        <w:jc w:val="both"/>
        <w:rPr>
          <w:rFonts w:cs="Times New Roman"/>
          <w:b w:val="0"/>
        </w:rPr>
      </w:pPr>
      <w:bookmarkStart w:id="3" w:name="_Toc164269166"/>
      <w:r w:rsidRPr="00067A49">
        <w:rPr>
          <w:rFonts w:cs="Times New Roman"/>
        </w:rPr>
        <w:t>Characteristics of learners in kindergarten</w:t>
      </w:r>
      <w:bookmarkEnd w:id="3"/>
    </w:p>
    <w:p w:rsidR="00875DCE" w:rsidRPr="00067A49" w:rsidRDefault="00875DCE"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It is considered a preschool child to be between the ages of three and six or seven. The preschool period ends with the start of primary school.</w:t>
      </w:r>
    </w:p>
    <w:p w:rsidR="0007473C" w:rsidRPr="00067A49" w:rsidRDefault="00973876" w:rsidP="00067A49">
      <w:pPr>
        <w:pStyle w:val="Nadpis2"/>
        <w:spacing w:line="360" w:lineRule="auto"/>
        <w:jc w:val="both"/>
        <w:rPr>
          <w:rFonts w:cs="Times New Roman"/>
        </w:rPr>
      </w:pPr>
      <w:bookmarkStart w:id="4" w:name="_Toc164269167"/>
      <w:r w:rsidRPr="00067A49">
        <w:rPr>
          <w:rFonts w:cs="Times New Roman"/>
        </w:rPr>
        <w:t>Somatic development</w:t>
      </w:r>
      <w:bookmarkEnd w:id="4"/>
    </w:p>
    <w:p w:rsidR="00CF121D" w:rsidRPr="00067A49" w:rsidRDefault="00CF121D"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According to Hermová (1994), children perceive through movement. Movemen</w:t>
      </w:r>
      <w:r w:rsidR="00EC6B9D" w:rsidRPr="00067A49">
        <w:rPr>
          <w:rFonts w:ascii="Times New Roman" w:hAnsi="Times New Roman" w:cs="Times New Roman"/>
          <w:sz w:val="24"/>
        </w:rPr>
        <w:t xml:space="preserve">t activities develop perception and </w:t>
      </w:r>
      <w:r w:rsidRPr="00067A49">
        <w:rPr>
          <w:rFonts w:ascii="Times New Roman" w:hAnsi="Times New Roman" w:cs="Times New Roman"/>
          <w:sz w:val="24"/>
        </w:rPr>
        <w:t>the ability to communicate. Therefore, the choice of correct physical activities includes knowledge of movement possibilities of preschool children (Hermová, 1994).</w:t>
      </w:r>
    </w:p>
    <w:p w:rsidR="00973876" w:rsidRPr="00067A49" w:rsidRDefault="00BB3F73"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In terms of body structure, a</w:t>
      </w:r>
      <w:r w:rsidR="00973876" w:rsidRPr="00067A49">
        <w:rPr>
          <w:rFonts w:ascii="Times New Roman" w:hAnsi="Times New Roman" w:cs="Times New Roman"/>
          <w:sz w:val="24"/>
          <w:szCs w:val="24"/>
        </w:rPr>
        <w:t xml:space="preserve"> child in this period grows by 5-6 cm per year. There is a slow slimming of the body, the lower limbs become longer and the child's head becomes smaller in proportion to the body (Zacharová, 2012). Overall coordination of movement also improves. By the end of this period, the child can also handle activities that require greater motor coordination</w:t>
      </w:r>
      <w:r w:rsidR="00C06415" w:rsidRPr="00067A49">
        <w:rPr>
          <w:rFonts w:ascii="Times New Roman" w:hAnsi="Times New Roman" w:cs="Times New Roman"/>
          <w:sz w:val="24"/>
          <w:szCs w:val="24"/>
        </w:rPr>
        <w:t>, such as ball games or dancing.</w:t>
      </w:r>
      <w:r w:rsidR="00973876" w:rsidRPr="00067A49">
        <w:rPr>
          <w:rFonts w:ascii="Times New Roman" w:hAnsi="Times New Roman" w:cs="Times New Roman"/>
          <w:sz w:val="24"/>
          <w:szCs w:val="24"/>
        </w:rPr>
        <w:t xml:space="preserve"> Fine motor skills are also improving. There is an improvement in handling a pencil </w:t>
      </w:r>
      <w:r w:rsidR="00875DCE" w:rsidRPr="00067A49">
        <w:rPr>
          <w:rFonts w:ascii="Times New Roman" w:hAnsi="Times New Roman" w:cs="Times New Roman"/>
          <w:sz w:val="24"/>
          <w:szCs w:val="24"/>
        </w:rPr>
        <w:t xml:space="preserve">for example </w:t>
      </w:r>
      <w:r w:rsidR="00973876" w:rsidRPr="00067A49">
        <w:rPr>
          <w:rFonts w:ascii="Times New Roman" w:hAnsi="Times New Roman" w:cs="Times New Roman"/>
          <w:sz w:val="24"/>
          <w:szCs w:val="24"/>
        </w:rPr>
        <w:t>(Petrová, Plevová, 2018).</w:t>
      </w:r>
      <w:r w:rsidR="00875DCE" w:rsidRPr="00067A49">
        <w:rPr>
          <w:rFonts w:ascii="Times New Roman" w:hAnsi="Times New Roman" w:cs="Times New Roman"/>
          <w:sz w:val="24"/>
          <w:szCs w:val="24"/>
        </w:rPr>
        <w:t xml:space="preserve"> </w:t>
      </w:r>
    </w:p>
    <w:p w:rsidR="00973876" w:rsidRPr="00067A49" w:rsidRDefault="00973876" w:rsidP="00067A49">
      <w:pPr>
        <w:pStyle w:val="Nadpis2"/>
        <w:spacing w:line="360" w:lineRule="auto"/>
        <w:jc w:val="both"/>
        <w:rPr>
          <w:rFonts w:cs="Times New Roman"/>
        </w:rPr>
      </w:pPr>
      <w:bookmarkStart w:id="5" w:name="_Toc164269168"/>
      <w:r w:rsidRPr="00067A49">
        <w:rPr>
          <w:rFonts w:cs="Times New Roman"/>
        </w:rPr>
        <w:t>Cognitive development</w:t>
      </w:r>
      <w:bookmarkEnd w:id="5"/>
      <w:r w:rsidRPr="00067A49">
        <w:rPr>
          <w:rFonts w:cs="Times New Roman"/>
        </w:rPr>
        <w:t xml:space="preserve"> </w:t>
      </w:r>
    </w:p>
    <w:p w:rsidR="0007473C" w:rsidRPr="00067A49" w:rsidRDefault="0007473C"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In terms of cognitive development, we refer primarily to sensory perception, attention, memory, thinking and speech.</w:t>
      </w:r>
    </w:p>
    <w:p w:rsidR="00C86BC8" w:rsidRPr="00067A49" w:rsidRDefault="00C86BC8"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Petrová and Plevová (2018) say that cognitive development is a developmental change</w:t>
      </w:r>
      <w:r w:rsidR="00917412" w:rsidRPr="00067A49">
        <w:rPr>
          <w:rFonts w:ascii="Times New Roman" w:hAnsi="Times New Roman" w:cs="Times New Roman"/>
          <w:sz w:val="24"/>
          <w:szCs w:val="24"/>
        </w:rPr>
        <w:t>, a transition</w:t>
      </w:r>
      <w:r w:rsidRPr="00067A49">
        <w:rPr>
          <w:rFonts w:ascii="Times New Roman" w:hAnsi="Times New Roman" w:cs="Times New Roman"/>
          <w:sz w:val="24"/>
          <w:szCs w:val="24"/>
        </w:rPr>
        <w:t xml:space="preserve">. These changes are not random, but regular and conditioned by time (Petrová, Plevová, 2018). Cognitive development in preschool children is crucial for the development of competence to learn. During this phase, children learn to observe, explore and discover the </w:t>
      </w:r>
      <w:r w:rsidRPr="00067A49">
        <w:rPr>
          <w:rFonts w:ascii="Times New Roman" w:hAnsi="Times New Roman" w:cs="Times New Roman"/>
          <w:sz w:val="24"/>
          <w:szCs w:val="24"/>
        </w:rPr>
        <w:lastRenderedPageBreak/>
        <w:t>world around them. The knowledge gained is then used to further learning (Nádvorníková, 2011).</w:t>
      </w:r>
    </w:p>
    <w:p w:rsidR="00554797" w:rsidRPr="00067A49" w:rsidRDefault="0007473C" w:rsidP="00067A49">
      <w:pPr>
        <w:spacing w:after="0" w:line="360" w:lineRule="auto"/>
        <w:ind w:firstLine="708"/>
        <w:jc w:val="both"/>
        <w:rPr>
          <w:rFonts w:ascii="Times New Roman" w:hAnsi="Times New Roman" w:cs="Times New Roman"/>
          <w:sz w:val="24"/>
          <w:szCs w:val="24"/>
        </w:rPr>
      </w:pPr>
      <w:r w:rsidRPr="00067A49">
        <w:rPr>
          <w:rFonts w:ascii="Times New Roman" w:eastAsia="Times New Roman" w:hAnsi="Times New Roman" w:cs="Times New Roman"/>
          <w:sz w:val="24"/>
          <w:szCs w:val="24"/>
          <w:lang w:eastAsia="cs-CZ"/>
        </w:rPr>
        <w:t>According to Nádvorníková (2011), cognitive development is a combination of mental processes and personality qualities that allow people to see, comprehend, and engage with their environment in the widest sense</w:t>
      </w:r>
      <w:r w:rsidR="00973876" w:rsidRPr="00067A49">
        <w:rPr>
          <w:rFonts w:ascii="Times New Roman" w:hAnsi="Times New Roman" w:cs="Times New Roman"/>
          <w:sz w:val="24"/>
          <w:szCs w:val="24"/>
        </w:rPr>
        <w:t xml:space="preserve">. Cognitive development can be divided into cognitive abilities and cognitive processes. Cognitive abilities are only possibilities that may or may not develop. Cognitive processes are then a person’s own mental </w:t>
      </w:r>
      <w:r w:rsidR="00FD1A32" w:rsidRPr="00067A49">
        <w:rPr>
          <w:rFonts w:ascii="Times New Roman" w:hAnsi="Times New Roman" w:cs="Times New Roman"/>
          <w:sz w:val="24"/>
          <w:szCs w:val="24"/>
        </w:rPr>
        <w:t>activities</w:t>
      </w:r>
      <w:r w:rsidR="00973876" w:rsidRPr="00067A49">
        <w:rPr>
          <w:rFonts w:ascii="Times New Roman" w:hAnsi="Times New Roman" w:cs="Times New Roman"/>
          <w:sz w:val="24"/>
          <w:szCs w:val="24"/>
        </w:rPr>
        <w:t>. They are the means by which cognition is further developed. They are the essence of learning (Nádvorníková, 2011).</w:t>
      </w:r>
    </w:p>
    <w:p w:rsidR="00E0168B" w:rsidRPr="00067A49" w:rsidRDefault="00FD1A32" w:rsidP="00067A49">
      <w:pPr>
        <w:spacing w:after="0"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Cognitive development</w:t>
      </w:r>
      <w:r w:rsidR="00973876" w:rsidRPr="00067A49">
        <w:rPr>
          <w:rFonts w:ascii="Times New Roman" w:hAnsi="Times New Roman" w:cs="Times New Roman"/>
          <w:sz w:val="24"/>
          <w:szCs w:val="24"/>
        </w:rPr>
        <w:t xml:space="preserve"> is about changing and creating cognitive functions. </w:t>
      </w:r>
      <w:r w:rsidR="00E20176" w:rsidRPr="00067A49">
        <w:rPr>
          <w:rFonts w:ascii="Times New Roman" w:hAnsi="Times New Roman" w:cs="Times New Roman"/>
          <w:sz w:val="24"/>
          <w:szCs w:val="24"/>
        </w:rPr>
        <w:t>Cognitive</w:t>
      </w:r>
      <w:r w:rsidR="00973876" w:rsidRPr="00067A49">
        <w:rPr>
          <w:rFonts w:ascii="Times New Roman" w:hAnsi="Times New Roman" w:cs="Times New Roman"/>
          <w:sz w:val="24"/>
          <w:szCs w:val="24"/>
        </w:rPr>
        <w:t xml:space="preserve"> abilities change and develop with age and experience, especially through interaction with the social environment (Kohoutek, 2008).</w:t>
      </w:r>
    </w:p>
    <w:p w:rsidR="00554797" w:rsidRPr="00067A49" w:rsidRDefault="00554797" w:rsidP="00067A49">
      <w:pPr>
        <w:spacing w:after="0" w:line="360" w:lineRule="auto"/>
        <w:jc w:val="both"/>
        <w:rPr>
          <w:rFonts w:ascii="Times New Roman" w:hAnsi="Times New Roman" w:cs="Times New Roman"/>
          <w:sz w:val="24"/>
          <w:szCs w:val="24"/>
        </w:rPr>
      </w:pPr>
    </w:p>
    <w:p w:rsidR="00554797" w:rsidRPr="00067A49" w:rsidRDefault="00554797"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We can encounter several barriers to the development of cognitive processes. One of them is disability, whether inborn or acquired during the child’s development. Another may be an inappropriate social environment where the child is either mentally or physically deprived. This environment does not provide children enough stimuli for their development (Nádvorníková, 2011). Krejčová, Kargerová and Syslová (2015) discuss individualization in kindergarten. According to them, the goal of teachers is not to unify the skills and knowledge of all children, but rather to promote learning opportunities so that each child can reach their maximum potential in preschool.</w:t>
      </w:r>
    </w:p>
    <w:p w:rsidR="00554797" w:rsidRPr="00067A49" w:rsidRDefault="00554797" w:rsidP="00067A49">
      <w:pPr>
        <w:spacing w:after="0" w:line="360" w:lineRule="auto"/>
        <w:jc w:val="both"/>
        <w:rPr>
          <w:rFonts w:ascii="Times New Roman" w:hAnsi="Times New Roman" w:cs="Times New Roman"/>
          <w:sz w:val="24"/>
          <w:szCs w:val="24"/>
        </w:rPr>
      </w:pPr>
    </w:p>
    <w:p w:rsidR="00973876" w:rsidRPr="00067A49" w:rsidRDefault="00973876" w:rsidP="00067A49">
      <w:pPr>
        <w:pStyle w:val="Nadpis3"/>
        <w:spacing w:line="360" w:lineRule="auto"/>
        <w:jc w:val="both"/>
        <w:rPr>
          <w:rFonts w:cs="Times New Roman"/>
        </w:rPr>
      </w:pPr>
      <w:bookmarkStart w:id="6" w:name="_Toc164269169"/>
      <w:r w:rsidRPr="00067A49">
        <w:rPr>
          <w:rFonts w:cs="Times New Roman"/>
        </w:rPr>
        <w:t>Sensory perception</w:t>
      </w:r>
      <w:bookmarkEnd w:id="6"/>
    </w:p>
    <w:p w:rsidR="00973876" w:rsidRPr="00067A49" w:rsidRDefault="0097387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development of the sense</w:t>
      </w:r>
      <w:r w:rsidR="003A269A" w:rsidRPr="00067A49">
        <w:rPr>
          <w:rFonts w:ascii="Times New Roman" w:hAnsi="Times New Roman" w:cs="Times New Roman"/>
          <w:sz w:val="24"/>
          <w:szCs w:val="24"/>
        </w:rPr>
        <w:t>s is very important for a child</w:t>
      </w:r>
      <w:r w:rsidRPr="00067A49">
        <w:rPr>
          <w:rFonts w:ascii="Times New Roman" w:hAnsi="Times New Roman" w:cs="Times New Roman"/>
          <w:sz w:val="24"/>
          <w:szCs w:val="24"/>
        </w:rPr>
        <w:t xml:space="preserve"> because the senses are the most important source of a child’s knowledge.</w:t>
      </w:r>
      <w:r w:rsidR="00791508" w:rsidRPr="00067A49">
        <w:rPr>
          <w:rFonts w:ascii="Times New Roman" w:hAnsi="Times New Roman" w:cs="Times New Roman"/>
          <w:sz w:val="24"/>
          <w:szCs w:val="24"/>
        </w:rPr>
        <w:t xml:space="preserve"> Nádvorníková (2011) claims:</w:t>
      </w:r>
      <w:r w:rsidRPr="00067A49">
        <w:rPr>
          <w:rFonts w:ascii="Times New Roman" w:hAnsi="Times New Roman" w:cs="Times New Roman"/>
          <w:sz w:val="24"/>
          <w:szCs w:val="24"/>
        </w:rPr>
        <w:t xml:space="preserve"> “</w:t>
      </w:r>
      <w:r w:rsidRPr="00067A49">
        <w:rPr>
          <w:rFonts w:ascii="Times New Roman" w:hAnsi="Times New Roman" w:cs="Times New Roman"/>
          <w:i/>
          <w:sz w:val="24"/>
          <w:szCs w:val="24"/>
        </w:rPr>
        <w:t>What is not in the senses is not in the memory</w:t>
      </w:r>
      <w:r w:rsidRPr="00067A49">
        <w:rPr>
          <w:rFonts w:ascii="Times New Roman" w:hAnsi="Times New Roman" w:cs="Times New Roman"/>
          <w:sz w:val="24"/>
          <w:szCs w:val="24"/>
        </w:rPr>
        <w:t>.“ (Nádvorníková, 2011</w:t>
      </w:r>
      <w:r w:rsidR="00791508" w:rsidRPr="00067A49">
        <w:rPr>
          <w:rFonts w:ascii="Times New Roman" w:hAnsi="Times New Roman" w:cs="Times New Roman"/>
          <w:sz w:val="24"/>
          <w:szCs w:val="24"/>
        </w:rPr>
        <w:t>, p. 23</w:t>
      </w:r>
      <w:r w:rsidRPr="00067A49">
        <w:rPr>
          <w:rFonts w:ascii="Times New Roman" w:hAnsi="Times New Roman" w:cs="Times New Roman"/>
          <w:sz w:val="24"/>
          <w:szCs w:val="24"/>
        </w:rPr>
        <w:t>).</w:t>
      </w:r>
    </w:p>
    <w:p w:rsidR="00A81167" w:rsidRPr="00067A49" w:rsidRDefault="00A81167"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Thompson (2002) emphasizes the importance of sensory perception in the context of early childhood language acquisition. The ability to effectively perceive visual and auditory stimuli contributes to language learning. As children become familiar with their environment through their senses, they develop a basic understanding of language elements such as sound patterns and visual representations. This involvement of the senses not only helps in the acquisition of the mother tongue, but also provides the basis for learning foreign languages. Therefore, teachers should emphasize the incorporation of sensory experiences into the teaching </w:t>
      </w:r>
      <w:r w:rsidRPr="00067A49">
        <w:rPr>
          <w:rFonts w:ascii="Times New Roman" w:hAnsi="Times New Roman" w:cs="Times New Roman"/>
          <w:sz w:val="24"/>
          <w:szCs w:val="24"/>
        </w:rPr>
        <w:lastRenderedPageBreak/>
        <w:t xml:space="preserve">of English language in preschool settings. By creating a stimulating sensory environment and incorporating activities that engage multiple senses, </w:t>
      </w:r>
      <w:r w:rsidR="00331501" w:rsidRPr="00067A49">
        <w:rPr>
          <w:rFonts w:ascii="Times New Roman" w:hAnsi="Times New Roman" w:cs="Times New Roman"/>
          <w:sz w:val="24"/>
          <w:szCs w:val="24"/>
        </w:rPr>
        <w:t>teachers</w:t>
      </w:r>
      <w:r w:rsidRPr="00067A49">
        <w:rPr>
          <w:rFonts w:ascii="Times New Roman" w:hAnsi="Times New Roman" w:cs="Times New Roman"/>
          <w:sz w:val="24"/>
          <w:szCs w:val="24"/>
        </w:rPr>
        <w:t xml:space="preserve"> can enhance children's language learning experiences and facilitate their cognitive development (Thompson, 2002).</w:t>
      </w:r>
    </w:p>
    <w:p w:rsidR="00973876" w:rsidRPr="00067A49" w:rsidRDefault="00E3275A"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At preschool age, p</w:t>
      </w:r>
      <w:r w:rsidR="00973876" w:rsidRPr="00067A49">
        <w:rPr>
          <w:rFonts w:ascii="Times New Roman" w:hAnsi="Times New Roman" w:cs="Times New Roman"/>
          <w:sz w:val="24"/>
          <w:szCs w:val="24"/>
        </w:rPr>
        <w:t xml:space="preserve">erception is already active. It is </w:t>
      </w:r>
      <w:r w:rsidRPr="00067A49">
        <w:rPr>
          <w:rFonts w:ascii="Times New Roman" w:hAnsi="Times New Roman" w:cs="Times New Roman"/>
          <w:sz w:val="24"/>
          <w:szCs w:val="24"/>
        </w:rPr>
        <w:t xml:space="preserve">related to dynamic engagement, including movement or speech </w:t>
      </w:r>
      <w:r w:rsidR="00973876" w:rsidRPr="00067A49">
        <w:rPr>
          <w:rFonts w:ascii="Times New Roman" w:hAnsi="Times New Roman" w:cs="Times New Roman"/>
          <w:sz w:val="24"/>
          <w:szCs w:val="24"/>
        </w:rPr>
        <w:t xml:space="preserve">(Petrová, Plevová, 2018). Nádvorníková (2011) claims that the learning proces is primarily based on visual and auditory perception. </w:t>
      </w:r>
      <w:r w:rsidR="00FA5E60" w:rsidRPr="00067A49">
        <w:rPr>
          <w:rFonts w:ascii="Times New Roman" w:hAnsi="Times New Roman" w:cs="Times New Roman"/>
          <w:sz w:val="24"/>
          <w:szCs w:val="24"/>
        </w:rPr>
        <w:t xml:space="preserve">Children primarily perceive conspicuous signs that catch their attention, as emphasized by Petrová and Plevová (2018). </w:t>
      </w:r>
      <w:r w:rsidR="00973876" w:rsidRPr="00067A49">
        <w:rPr>
          <w:rFonts w:ascii="Times New Roman" w:hAnsi="Times New Roman" w:cs="Times New Roman"/>
          <w:sz w:val="24"/>
          <w:szCs w:val="24"/>
        </w:rPr>
        <w:t xml:space="preserve">At the beginning of preschool age, the children are able to perceive within a range of about four </w:t>
      </w:r>
      <w:r w:rsidR="00FA5E60" w:rsidRPr="00067A49">
        <w:rPr>
          <w:rFonts w:ascii="Times New Roman" w:hAnsi="Times New Roman" w:cs="Times New Roman"/>
          <w:sz w:val="24"/>
          <w:szCs w:val="24"/>
        </w:rPr>
        <w:t>basic</w:t>
      </w:r>
      <w:r w:rsidR="00973876" w:rsidRPr="00067A49">
        <w:rPr>
          <w:rFonts w:ascii="Times New Roman" w:hAnsi="Times New Roman" w:cs="Times New Roman"/>
          <w:sz w:val="24"/>
          <w:szCs w:val="24"/>
        </w:rPr>
        <w:t xml:space="preserve"> colo</w:t>
      </w:r>
      <w:r w:rsidRPr="00067A49">
        <w:rPr>
          <w:rFonts w:ascii="Times New Roman" w:hAnsi="Times New Roman" w:cs="Times New Roman"/>
          <w:sz w:val="24"/>
          <w:szCs w:val="24"/>
        </w:rPr>
        <w:t>u</w:t>
      </w:r>
      <w:r w:rsidR="00973876" w:rsidRPr="00067A49">
        <w:rPr>
          <w:rFonts w:ascii="Times New Roman" w:hAnsi="Times New Roman" w:cs="Times New Roman"/>
          <w:sz w:val="24"/>
          <w:szCs w:val="24"/>
        </w:rPr>
        <w:t>rs</w:t>
      </w:r>
      <w:r w:rsidR="00FA5E60" w:rsidRPr="00067A49">
        <w:rPr>
          <w:rFonts w:ascii="Times New Roman" w:hAnsi="Times New Roman" w:cs="Times New Roman"/>
          <w:sz w:val="24"/>
          <w:szCs w:val="24"/>
        </w:rPr>
        <w:t xml:space="preserve">. </w:t>
      </w:r>
      <w:r w:rsidR="000558C8" w:rsidRPr="00067A49">
        <w:rPr>
          <w:rFonts w:ascii="Times New Roman" w:hAnsi="Times New Roman" w:cs="Times New Roman"/>
          <w:sz w:val="24"/>
          <w:szCs w:val="24"/>
        </w:rPr>
        <w:t xml:space="preserve">However, their ability to accurately express colour vision is still not fully developed </w:t>
      </w:r>
      <w:r w:rsidR="00973876" w:rsidRPr="00067A49">
        <w:rPr>
          <w:rFonts w:ascii="Times New Roman" w:hAnsi="Times New Roman" w:cs="Times New Roman"/>
          <w:sz w:val="24"/>
          <w:szCs w:val="24"/>
        </w:rPr>
        <w:t xml:space="preserve">(Nádvorníková, 2011). </w:t>
      </w:r>
    </w:p>
    <w:p w:rsidR="00973876" w:rsidRPr="00067A49" w:rsidRDefault="006F0DE0"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In the context of how children perceive their surroundings, according to Nádvorníková (2011), it is evident that their auditory perception becomes more accurate. </w:t>
      </w:r>
      <w:r w:rsidR="00973876" w:rsidRPr="00067A49">
        <w:rPr>
          <w:rFonts w:ascii="Times New Roman" w:hAnsi="Times New Roman" w:cs="Times New Roman"/>
          <w:sz w:val="24"/>
          <w:szCs w:val="24"/>
        </w:rPr>
        <w:t>It is a basis for language acquisition, both native and foreign. Preschool children have an excellent predisposition for imitating foreign speech. Therefore, it is important that the teachers themselves have a very good pronunciation of the foreign language. It can happen that the child also picks up any mistakes (Nádvorníková, 2011). Children can analyse different sound sitmuli more accurately. They can recognise the sound of a musical instrument, an animal or a voice. The perception of time and space is still imprecise. Children's perception is enriched by imagination. They are able to recall ideas more quickly. For example, they can describe a situation they have experienced or tell what a fairy tale they have seen was about. Imagination develops, which children of this age use, for example, in their artwork or during play. Through imagination, children create their “own world“ (Petrová, Plevová, 2018).</w:t>
      </w:r>
    </w:p>
    <w:p w:rsidR="00973876" w:rsidRPr="00067A49" w:rsidRDefault="00973876" w:rsidP="00067A49">
      <w:pPr>
        <w:pStyle w:val="Nadpis3"/>
        <w:spacing w:line="360" w:lineRule="auto"/>
        <w:jc w:val="both"/>
        <w:rPr>
          <w:rFonts w:cs="Times New Roman"/>
        </w:rPr>
      </w:pPr>
      <w:bookmarkStart w:id="7" w:name="_Toc164269170"/>
      <w:r w:rsidRPr="00067A49">
        <w:rPr>
          <w:rFonts w:cs="Times New Roman"/>
        </w:rPr>
        <w:t>Attention</w:t>
      </w:r>
      <w:bookmarkEnd w:id="7"/>
    </w:p>
    <w:p w:rsidR="00973876" w:rsidRPr="00067A49" w:rsidRDefault="006E4DA1"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At preschool age</w:t>
      </w:r>
      <w:r w:rsidR="00973876" w:rsidRPr="00067A49">
        <w:rPr>
          <w:rFonts w:ascii="Times New Roman" w:hAnsi="Times New Roman" w:cs="Times New Roman"/>
          <w:sz w:val="24"/>
          <w:szCs w:val="24"/>
        </w:rPr>
        <w:t xml:space="preserve">, attention is unstable. Only stimuli that are attractive to them will attract the child's attention. Children are only able to concentrate fully on an interesting activity (Zacharová, 2012). </w:t>
      </w:r>
      <w:r w:rsidR="00CC170E" w:rsidRPr="00067A49">
        <w:rPr>
          <w:rFonts w:ascii="Times New Roman" w:hAnsi="Times New Roman" w:cs="Times New Roman"/>
          <w:sz w:val="24"/>
          <w:szCs w:val="24"/>
        </w:rPr>
        <w:t xml:space="preserve">As noted by Petrová and Plevová (2018), intentional attention begins to form towards the end of the preschool period. </w:t>
      </w:r>
      <w:r w:rsidR="00973876" w:rsidRPr="00067A49">
        <w:rPr>
          <w:rFonts w:ascii="Times New Roman" w:hAnsi="Times New Roman" w:cs="Times New Roman"/>
          <w:sz w:val="24"/>
          <w:szCs w:val="24"/>
        </w:rPr>
        <w:t>They can gradually pay attention for longer periods of time and more intensively (Petrová, Plevová, 2018).</w:t>
      </w:r>
    </w:p>
    <w:p w:rsidR="00973876" w:rsidRPr="00067A49" w:rsidRDefault="0097387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In this period, three types of attention can appeare. Firstly, selective attention. This m</w:t>
      </w:r>
      <w:r w:rsidR="000558C8" w:rsidRPr="00067A49">
        <w:rPr>
          <w:rFonts w:ascii="Times New Roman" w:hAnsi="Times New Roman" w:cs="Times New Roman"/>
          <w:sz w:val="24"/>
          <w:szCs w:val="24"/>
        </w:rPr>
        <w:t>eans that the children perceive</w:t>
      </w:r>
      <w:r w:rsidRPr="00067A49">
        <w:rPr>
          <w:rFonts w:ascii="Times New Roman" w:hAnsi="Times New Roman" w:cs="Times New Roman"/>
          <w:sz w:val="24"/>
          <w:szCs w:val="24"/>
        </w:rPr>
        <w:t xml:space="preserve"> only what is the focus of their attention. The rest of the stimuli are perceived either only marginally or not at all. The second type is individual attention. There </w:t>
      </w:r>
      <w:r w:rsidRPr="00067A49">
        <w:rPr>
          <w:rFonts w:ascii="Times New Roman" w:hAnsi="Times New Roman" w:cs="Times New Roman"/>
          <w:sz w:val="24"/>
          <w:szCs w:val="24"/>
        </w:rPr>
        <w:lastRenderedPageBreak/>
        <w:t>are great differences between the perceptions of individuals. It also depends on what is important to the individual at the time and what they will pay attention to (Nádvorníková, 2011).</w:t>
      </w:r>
    </w:p>
    <w:p w:rsidR="00973876" w:rsidRPr="00067A49" w:rsidRDefault="00973876" w:rsidP="00067A49">
      <w:pPr>
        <w:pStyle w:val="Nadpis3"/>
        <w:spacing w:line="360" w:lineRule="auto"/>
        <w:jc w:val="both"/>
        <w:rPr>
          <w:rFonts w:cs="Times New Roman"/>
        </w:rPr>
      </w:pPr>
      <w:bookmarkStart w:id="8" w:name="_Toc164269171"/>
      <w:r w:rsidRPr="00067A49">
        <w:rPr>
          <w:rFonts w:cs="Times New Roman"/>
        </w:rPr>
        <w:t>Memory</w:t>
      </w:r>
      <w:bookmarkEnd w:id="8"/>
    </w:p>
    <w:p w:rsidR="00973876" w:rsidRPr="00067A49" w:rsidRDefault="0097387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Memory si one of the basic psychological predispositions that are the </w:t>
      </w:r>
      <w:r w:rsidR="001C2887" w:rsidRPr="00067A49">
        <w:rPr>
          <w:rFonts w:ascii="Times New Roman" w:hAnsi="Times New Roman" w:cs="Times New Roman"/>
          <w:sz w:val="24"/>
          <w:szCs w:val="24"/>
        </w:rPr>
        <w:t>basis of our educational system</w:t>
      </w:r>
      <w:r w:rsidRPr="00067A49">
        <w:rPr>
          <w:rFonts w:ascii="Times New Roman" w:hAnsi="Times New Roman" w:cs="Times New Roman"/>
          <w:sz w:val="24"/>
          <w:szCs w:val="24"/>
        </w:rPr>
        <w:t>.</w:t>
      </w:r>
      <w:r w:rsidR="006E4DA1" w:rsidRPr="00067A49">
        <w:rPr>
          <w:rFonts w:ascii="Times New Roman" w:hAnsi="Times New Roman" w:cs="Times New Roman"/>
          <w:sz w:val="24"/>
          <w:szCs w:val="24"/>
        </w:rPr>
        <w:t xml:space="preserve"> It is a key element that affects how</w:t>
      </w:r>
      <w:r w:rsidRPr="00067A49">
        <w:rPr>
          <w:rFonts w:ascii="Times New Roman" w:hAnsi="Times New Roman" w:cs="Times New Roman"/>
          <w:sz w:val="24"/>
          <w:szCs w:val="24"/>
        </w:rPr>
        <w:t xml:space="preserve"> </w:t>
      </w:r>
      <w:r w:rsidR="006E4DA1" w:rsidRPr="00067A49">
        <w:rPr>
          <w:rFonts w:ascii="Times New Roman" w:hAnsi="Times New Roman" w:cs="Times New Roman"/>
          <w:sz w:val="24"/>
          <w:szCs w:val="24"/>
        </w:rPr>
        <w:t>we learn. During the preschool years, there is typically a constant development of memory</w:t>
      </w:r>
      <w:r w:rsidRPr="00067A49">
        <w:rPr>
          <w:rFonts w:ascii="Times New Roman" w:hAnsi="Times New Roman" w:cs="Times New Roman"/>
          <w:sz w:val="24"/>
          <w:szCs w:val="24"/>
        </w:rPr>
        <w:t xml:space="preserve">. Children are able to remember large amounts of information very quickly, but they can forget it just as quickly (Nádvorníková, 2011). </w:t>
      </w:r>
    </w:p>
    <w:p w:rsidR="00973876" w:rsidRPr="00067A49" w:rsidRDefault="0097387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Children do not make a concerted effort to memorize. There is an unconscious</w:t>
      </w:r>
      <w:r w:rsidR="006E4DA1" w:rsidRPr="00067A49">
        <w:rPr>
          <w:rFonts w:ascii="Times New Roman" w:hAnsi="Times New Roman" w:cs="Times New Roman"/>
          <w:sz w:val="24"/>
          <w:szCs w:val="24"/>
        </w:rPr>
        <w:t xml:space="preserve"> by</w:t>
      </w:r>
      <w:r w:rsidRPr="00067A49">
        <w:rPr>
          <w:rFonts w:ascii="Times New Roman" w:hAnsi="Times New Roman" w:cs="Times New Roman"/>
          <w:sz w:val="24"/>
          <w:szCs w:val="24"/>
        </w:rPr>
        <w:t xml:space="preserve"> nature. However, during this period, there is a rapid development of memory and also an increase in capacity (Zacharová, 2012). Mechanical memory predominates here. Children are able to remember songs, stories and nursery rhymes. At the end of the preschool period, memory changes to intentional memory (Petrová, Plevová, 2018). There is an intensive development of permanent memory and a transition to long-term memory (Zacharová, 2012).</w:t>
      </w:r>
    </w:p>
    <w:p w:rsidR="00973876" w:rsidRPr="00067A49" w:rsidRDefault="00973876" w:rsidP="00067A49">
      <w:pPr>
        <w:pStyle w:val="Nadpis3"/>
        <w:spacing w:line="360" w:lineRule="auto"/>
        <w:jc w:val="both"/>
        <w:rPr>
          <w:rFonts w:cs="Times New Roman"/>
        </w:rPr>
      </w:pPr>
      <w:bookmarkStart w:id="9" w:name="_Toc164269172"/>
      <w:r w:rsidRPr="00067A49">
        <w:rPr>
          <w:rFonts w:cs="Times New Roman"/>
        </w:rPr>
        <w:t>Thinking</w:t>
      </w:r>
      <w:bookmarkEnd w:id="9"/>
    </w:p>
    <w:p w:rsidR="005E6DDB" w:rsidRPr="00067A49" w:rsidRDefault="005B6D5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Petr</w:t>
      </w:r>
      <w:r w:rsidR="00E171B1" w:rsidRPr="00067A49">
        <w:rPr>
          <w:rFonts w:ascii="Times New Roman" w:hAnsi="Times New Roman" w:cs="Times New Roman"/>
          <w:sz w:val="24"/>
          <w:szCs w:val="24"/>
        </w:rPr>
        <w:t>ová and Plevová (2018) mention</w:t>
      </w:r>
      <w:r w:rsidR="00973876" w:rsidRPr="00067A49">
        <w:rPr>
          <w:rFonts w:ascii="Times New Roman" w:hAnsi="Times New Roman" w:cs="Times New Roman"/>
          <w:sz w:val="24"/>
          <w:szCs w:val="24"/>
        </w:rPr>
        <w:t xml:space="preserve"> significant changes in thinking during </w:t>
      </w:r>
      <w:r w:rsidRPr="00067A49">
        <w:rPr>
          <w:rFonts w:ascii="Times New Roman" w:hAnsi="Times New Roman" w:cs="Times New Roman"/>
          <w:sz w:val="24"/>
          <w:szCs w:val="24"/>
        </w:rPr>
        <w:t>preschool period</w:t>
      </w:r>
      <w:r w:rsidR="00973876" w:rsidRPr="00067A49">
        <w:rPr>
          <w:rFonts w:ascii="Times New Roman" w:hAnsi="Times New Roman" w:cs="Times New Roman"/>
          <w:sz w:val="24"/>
          <w:szCs w:val="24"/>
        </w:rPr>
        <w:t xml:space="preserve">. </w:t>
      </w:r>
      <w:r w:rsidR="00144BE7" w:rsidRPr="00067A49">
        <w:rPr>
          <w:rFonts w:ascii="Times New Roman" w:hAnsi="Times New Roman" w:cs="Times New Roman"/>
          <w:sz w:val="24"/>
          <w:szCs w:val="24"/>
        </w:rPr>
        <w:t>Until children begin to understand words as symbols for things and phenomena in the world, their thinking is largely symbolic. This means that in practical activities they gradually realise that each thing has its own name. However, as children grow and develop, there is a gradual change in this thinking process. There is a transition from symbolic thinking to intuitive thinking</w:t>
      </w:r>
      <w:r w:rsidRPr="00067A49">
        <w:rPr>
          <w:rFonts w:ascii="Times New Roman" w:hAnsi="Times New Roman" w:cs="Times New Roman"/>
          <w:sz w:val="24"/>
          <w:szCs w:val="24"/>
        </w:rPr>
        <w:t xml:space="preserve">. </w:t>
      </w:r>
      <w:r w:rsidR="00144BE7" w:rsidRPr="00067A49">
        <w:rPr>
          <w:rFonts w:ascii="Times New Roman" w:hAnsi="Times New Roman" w:cs="Times New Roman"/>
          <w:sz w:val="24"/>
          <w:szCs w:val="24"/>
        </w:rPr>
        <w:t xml:space="preserve">Intuitive thinking, according to </w:t>
      </w:r>
      <w:r w:rsidRPr="00067A49">
        <w:rPr>
          <w:rFonts w:ascii="Times New Roman" w:hAnsi="Times New Roman" w:cs="Times New Roman"/>
          <w:sz w:val="24"/>
          <w:szCs w:val="24"/>
        </w:rPr>
        <w:t>them,</w:t>
      </w:r>
      <w:r w:rsidR="00144BE7" w:rsidRPr="00067A49">
        <w:rPr>
          <w:rFonts w:ascii="Times New Roman" w:hAnsi="Times New Roman" w:cs="Times New Roman"/>
          <w:sz w:val="24"/>
          <w:szCs w:val="24"/>
        </w:rPr>
        <w:t xml:space="preserve"> means that the child begins to think in holistic terms that are formed by noticing the essential similarities between different objects and phenomena. In this way, children begin to understand more complex patterns and conn</w:t>
      </w:r>
      <w:r w:rsidRPr="00067A49">
        <w:rPr>
          <w:rFonts w:ascii="Times New Roman" w:hAnsi="Times New Roman" w:cs="Times New Roman"/>
          <w:sz w:val="24"/>
          <w:szCs w:val="24"/>
        </w:rPr>
        <w:t>ections in their environment (Petrová, Plevová, 2018).</w:t>
      </w:r>
      <w:r w:rsidR="009B04BD" w:rsidRPr="00067A49">
        <w:rPr>
          <w:rFonts w:ascii="Times New Roman" w:hAnsi="Times New Roman" w:cs="Times New Roman"/>
          <w:sz w:val="24"/>
          <w:szCs w:val="24"/>
        </w:rPr>
        <w:t xml:space="preserve"> </w:t>
      </w:r>
      <w:r w:rsidR="005E6DDB" w:rsidRPr="00067A49">
        <w:rPr>
          <w:rFonts w:ascii="Times New Roman" w:hAnsi="Times New Roman" w:cs="Times New Roman"/>
          <w:sz w:val="24"/>
          <w:szCs w:val="24"/>
        </w:rPr>
        <w:t>Lai (2018) mentions</w:t>
      </w:r>
      <w:r w:rsidR="00123E77" w:rsidRPr="00067A49">
        <w:rPr>
          <w:rFonts w:ascii="Times New Roman" w:hAnsi="Times New Roman" w:cs="Times New Roman"/>
          <w:sz w:val="24"/>
          <w:szCs w:val="24"/>
        </w:rPr>
        <w:t xml:space="preserve"> researches (Chen, Law, 2016; Erhel, Jamet, 2013;</w:t>
      </w:r>
      <w:r w:rsidR="009A5E2B" w:rsidRPr="00067A49">
        <w:rPr>
          <w:rFonts w:ascii="Times New Roman" w:hAnsi="Times New Roman" w:cs="Times New Roman"/>
          <w:sz w:val="24"/>
          <w:szCs w:val="24"/>
        </w:rPr>
        <w:t xml:space="preserve"> Sun, 2013;</w:t>
      </w:r>
      <w:r w:rsidR="00123E77" w:rsidRPr="00067A49">
        <w:rPr>
          <w:rFonts w:ascii="Times New Roman" w:hAnsi="Times New Roman" w:cs="Times New Roman"/>
          <w:sz w:val="24"/>
          <w:szCs w:val="24"/>
        </w:rPr>
        <w:t xml:space="preserve"> Kim, Park,</w:t>
      </w:r>
      <w:r w:rsidR="009A5E2B" w:rsidRPr="00067A49">
        <w:rPr>
          <w:rFonts w:ascii="Times New Roman" w:hAnsi="Times New Roman" w:cs="Times New Roman"/>
          <w:sz w:val="24"/>
          <w:szCs w:val="24"/>
        </w:rPr>
        <w:t xml:space="preserve"> Baek, 2009;</w:t>
      </w:r>
      <w:r w:rsidR="00123E77" w:rsidRPr="00067A49">
        <w:rPr>
          <w:rFonts w:ascii="Times New Roman" w:hAnsi="Times New Roman" w:cs="Times New Roman"/>
          <w:sz w:val="24"/>
          <w:szCs w:val="24"/>
        </w:rPr>
        <w:t xml:space="preserve"> cited by Lai, 2018) that shows</w:t>
      </w:r>
      <w:r w:rsidR="005E6DDB" w:rsidRPr="00067A49">
        <w:rPr>
          <w:rFonts w:ascii="Times New Roman" w:hAnsi="Times New Roman" w:cs="Times New Roman"/>
          <w:sz w:val="24"/>
          <w:szCs w:val="24"/>
        </w:rPr>
        <w:t xml:space="preserve"> the importance of intuitive thinking. According to </w:t>
      </w:r>
      <w:r w:rsidR="00123E77" w:rsidRPr="00067A49">
        <w:rPr>
          <w:rFonts w:ascii="Times New Roman" w:hAnsi="Times New Roman" w:cs="Times New Roman"/>
          <w:sz w:val="24"/>
          <w:szCs w:val="24"/>
        </w:rPr>
        <w:t>them</w:t>
      </w:r>
      <w:r w:rsidR="005E6DDB" w:rsidRPr="00067A49">
        <w:rPr>
          <w:rFonts w:ascii="Times New Roman" w:hAnsi="Times New Roman" w:cs="Times New Roman"/>
          <w:sz w:val="24"/>
          <w:szCs w:val="24"/>
        </w:rPr>
        <w:t>, intuitive thinking plays an important role in teaching English in kindergarten, especially in conjunction with play experience. Ga</w:t>
      </w:r>
      <w:r w:rsidR="00123E77" w:rsidRPr="00067A49">
        <w:rPr>
          <w:rFonts w:ascii="Times New Roman" w:hAnsi="Times New Roman" w:cs="Times New Roman"/>
          <w:sz w:val="24"/>
          <w:szCs w:val="24"/>
        </w:rPr>
        <w:t xml:space="preserve">me-based learning </w:t>
      </w:r>
      <w:r w:rsidR="005E6DDB" w:rsidRPr="00067A49">
        <w:rPr>
          <w:rFonts w:ascii="Times New Roman" w:hAnsi="Times New Roman" w:cs="Times New Roman"/>
          <w:sz w:val="24"/>
          <w:szCs w:val="24"/>
        </w:rPr>
        <w:t xml:space="preserve"> engages children in interactive games, which motivates learning and enhances their cognitive development and language skills (Lai, 2018).</w:t>
      </w:r>
    </w:p>
    <w:p w:rsidR="00973876" w:rsidRPr="00067A49" w:rsidRDefault="005B6D5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Additionally, it is claimed by Nádvorníková (2011) that</w:t>
      </w:r>
      <w:r w:rsidR="00973876" w:rsidRPr="00067A49">
        <w:rPr>
          <w:rFonts w:ascii="Times New Roman" w:hAnsi="Times New Roman" w:cs="Times New Roman"/>
          <w:sz w:val="24"/>
          <w:szCs w:val="24"/>
        </w:rPr>
        <w:t xml:space="preserve"> children’s function of the s</w:t>
      </w:r>
      <w:r w:rsidRPr="00067A49">
        <w:rPr>
          <w:rFonts w:ascii="Times New Roman" w:hAnsi="Times New Roman" w:cs="Times New Roman"/>
          <w:sz w:val="24"/>
          <w:szCs w:val="24"/>
        </w:rPr>
        <w:t>econd signal syste</w:t>
      </w:r>
      <w:r w:rsidR="00973876" w:rsidRPr="00067A49">
        <w:rPr>
          <w:rFonts w:ascii="Times New Roman" w:hAnsi="Times New Roman" w:cs="Times New Roman"/>
          <w:sz w:val="24"/>
          <w:szCs w:val="24"/>
        </w:rPr>
        <w:t>m is improved, allowing them to create basic thinking situations such as analysis, synthesis</w:t>
      </w:r>
      <w:r w:rsidRPr="00067A49">
        <w:rPr>
          <w:rFonts w:ascii="Times New Roman" w:hAnsi="Times New Roman" w:cs="Times New Roman"/>
          <w:sz w:val="24"/>
          <w:szCs w:val="24"/>
        </w:rPr>
        <w:t>, comparison and generalization.</w:t>
      </w:r>
    </w:p>
    <w:p w:rsidR="00973876" w:rsidRPr="00067A49" w:rsidRDefault="007C46B1"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lastRenderedPageBreak/>
        <w:t>The thinking of preschool children</w:t>
      </w:r>
      <w:r w:rsidR="00973876" w:rsidRPr="00067A49">
        <w:rPr>
          <w:rFonts w:ascii="Times New Roman" w:hAnsi="Times New Roman" w:cs="Times New Roman"/>
          <w:sz w:val="24"/>
          <w:szCs w:val="24"/>
        </w:rPr>
        <w:t xml:space="preserve"> is influenced by their great imagination and fantasy. Characteristic features include, for example, anthropomorphic thinking, children tend to give human characteristics to nonliving things or animals. Furthermore, thinking is magical and children change reality according to their wishes (Zacharová, 2012).</w:t>
      </w:r>
    </w:p>
    <w:p w:rsidR="002567E4" w:rsidRPr="00067A49" w:rsidRDefault="0097387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A very common trait is egocentrism. The child has a problem to understand another person's point of view. They do not understand that all people do not have the same opinion as they </w:t>
      </w:r>
      <w:r w:rsidR="001C2887" w:rsidRPr="00067A49">
        <w:rPr>
          <w:rFonts w:ascii="Times New Roman" w:hAnsi="Times New Roman" w:cs="Times New Roman"/>
          <w:sz w:val="24"/>
          <w:szCs w:val="24"/>
        </w:rPr>
        <w:t xml:space="preserve">have </w:t>
      </w:r>
      <w:r w:rsidRPr="00067A49">
        <w:rPr>
          <w:rFonts w:ascii="Times New Roman" w:hAnsi="Times New Roman" w:cs="Times New Roman"/>
          <w:sz w:val="24"/>
          <w:szCs w:val="24"/>
        </w:rPr>
        <w:t>(Zacharová, 2012).</w:t>
      </w:r>
    </w:p>
    <w:p w:rsidR="00973876" w:rsidRPr="00067A49" w:rsidRDefault="00973876" w:rsidP="00067A49">
      <w:pPr>
        <w:pStyle w:val="Nadpis3"/>
        <w:spacing w:line="360" w:lineRule="auto"/>
        <w:jc w:val="both"/>
        <w:rPr>
          <w:rFonts w:cs="Times New Roman"/>
        </w:rPr>
      </w:pPr>
      <w:bookmarkStart w:id="10" w:name="_Toc164269173"/>
      <w:r w:rsidRPr="00067A49">
        <w:rPr>
          <w:rFonts w:cs="Times New Roman"/>
        </w:rPr>
        <w:t>Speech</w:t>
      </w:r>
      <w:bookmarkEnd w:id="10"/>
    </w:p>
    <w:p w:rsidR="00973876" w:rsidRPr="00067A49" w:rsidRDefault="0097387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Preschool age is a very important period for speech development. By the age of three, when a child is about to start a kindergarten, speech is far from perfect (Zacharová, 2012). However, pronunciation gradually improves. During kindergarten, the child acquires 2000-2500 new words, before starting school they know 3000-6000 words. However, as each child is individual, this can vary a lot. For example, the environment where the child grows up or the child's overall intellect has an impact on the development of speech (Petrová, Plevová, 2018). </w:t>
      </w:r>
    </w:p>
    <w:p w:rsidR="00067A49" w:rsidRPr="008F11DF" w:rsidRDefault="00973876" w:rsidP="008F11DF">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expansion of vocabulary is also accompanied by inventing new, proper names for phenomena and objects that do not really exist in their mother tongue. This period is a period of questioning. The child tends to ask questions all the time, such as "why?". Which can sometimes be very challenging for parents (Zacharová, 2012).</w:t>
      </w:r>
    </w:p>
    <w:p w:rsidR="00067A49" w:rsidRDefault="00067A49" w:rsidP="00067A49"/>
    <w:p w:rsidR="00067A49" w:rsidRDefault="00067A49" w:rsidP="00067A49"/>
    <w:p w:rsidR="008F11DF" w:rsidRDefault="008F11DF" w:rsidP="00067A49"/>
    <w:p w:rsidR="008F11DF" w:rsidRDefault="008F11DF" w:rsidP="00067A49"/>
    <w:p w:rsidR="008F11DF" w:rsidRDefault="008F11DF" w:rsidP="00067A49"/>
    <w:p w:rsidR="008F11DF" w:rsidRDefault="008F11DF" w:rsidP="00067A49"/>
    <w:p w:rsidR="008F11DF" w:rsidRDefault="008F11DF" w:rsidP="00067A49"/>
    <w:p w:rsidR="008F11DF" w:rsidRDefault="008F11DF" w:rsidP="00067A49"/>
    <w:p w:rsidR="008F11DF" w:rsidRDefault="008F11DF" w:rsidP="00067A49"/>
    <w:p w:rsidR="008F11DF" w:rsidRPr="00067A49" w:rsidRDefault="008F11DF" w:rsidP="00067A49"/>
    <w:p w:rsidR="00973876" w:rsidRPr="00067A49" w:rsidRDefault="00973876" w:rsidP="00067A49">
      <w:pPr>
        <w:pStyle w:val="Nadpis1"/>
        <w:spacing w:line="360" w:lineRule="auto"/>
        <w:jc w:val="both"/>
        <w:rPr>
          <w:rFonts w:cs="Times New Roman"/>
          <w:b w:val="0"/>
        </w:rPr>
      </w:pPr>
      <w:bookmarkStart w:id="11" w:name="_Toc164269174"/>
      <w:r w:rsidRPr="00067A49">
        <w:rPr>
          <w:rFonts w:cs="Times New Roman"/>
        </w:rPr>
        <w:lastRenderedPageBreak/>
        <w:t>Teaching English as a foreign language</w:t>
      </w:r>
      <w:bookmarkEnd w:id="11"/>
    </w:p>
    <w:p w:rsidR="009345DC" w:rsidRPr="00067A49" w:rsidRDefault="008749E0" w:rsidP="00067A49">
      <w:pPr>
        <w:pStyle w:val="Nadpis2"/>
        <w:spacing w:line="360" w:lineRule="auto"/>
        <w:jc w:val="both"/>
        <w:rPr>
          <w:rFonts w:cs="Times New Roman"/>
        </w:rPr>
      </w:pPr>
      <w:bookmarkStart w:id="12" w:name="_Toc164269175"/>
      <w:r w:rsidRPr="00067A49">
        <w:rPr>
          <w:rFonts w:cs="Times New Roman"/>
        </w:rPr>
        <w:t>P</w:t>
      </w:r>
      <w:r w:rsidR="00E876BD" w:rsidRPr="00067A49">
        <w:rPr>
          <w:rFonts w:cs="Times New Roman"/>
        </w:rPr>
        <w:t>ositive attitude</w:t>
      </w:r>
      <w:r w:rsidRPr="00067A49">
        <w:rPr>
          <w:rFonts w:cs="Times New Roman"/>
        </w:rPr>
        <w:t xml:space="preserve"> and advantages of learning English </w:t>
      </w:r>
      <w:r w:rsidR="006A51F6" w:rsidRPr="00067A49">
        <w:rPr>
          <w:rFonts w:cs="Times New Roman"/>
        </w:rPr>
        <w:t>at the</w:t>
      </w:r>
      <w:r w:rsidRPr="00067A49">
        <w:rPr>
          <w:rFonts w:cs="Times New Roman"/>
        </w:rPr>
        <w:t xml:space="preserve"> early age</w:t>
      </w:r>
      <w:bookmarkEnd w:id="12"/>
    </w:p>
    <w:p w:rsidR="004D7A88" w:rsidRPr="00067A49" w:rsidRDefault="00067A49" w:rsidP="00067A49">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E04F1" w:rsidRPr="00067A49">
        <w:rPr>
          <w:rFonts w:ascii="Times New Roman" w:hAnsi="Times New Roman" w:cs="Times New Roman"/>
          <w:sz w:val="24"/>
          <w:szCs w:val="24"/>
        </w:rPr>
        <w:t xml:space="preserve">There are several opinions and questions about learning a foreign language. </w:t>
      </w:r>
      <w:r w:rsidR="004D7A88" w:rsidRPr="00067A49">
        <w:rPr>
          <w:rFonts w:ascii="Times New Roman" w:hAnsi="Times New Roman" w:cs="Times New Roman"/>
          <w:sz w:val="24"/>
          <w:szCs w:val="24"/>
        </w:rPr>
        <w:t>One of the most common</w:t>
      </w:r>
      <w:r w:rsidR="007E04F1" w:rsidRPr="00067A49">
        <w:rPr>
          <w:rFonts w:ascii="Times New Roman" w:hAnsi="Times New Roman" w:cs="Times New Roman"/>
          <w:sz w:val="24"/>
          <w:szCs w:val="24"/>
        </w:rPr>
        <w:t xml:space="preserve"> asked</w:t>
      </w:r>
      <w:r w:rsidR="004D7A88" w:rsidRPr="00067A49">
        <w:rPr>
          <w:rFonts w:ascii="Times New Roman" w:hAnsi="Times New Roman" w:cs="Times New Roman"/>
          <w:sz w:val="24"/>
          <w:szCs w:val="24"/>
        </w:rPr>
        <w:t xml:space="preserve"> questions is</w:t>
      </w:r>
      <w:r w:rsidR="00222CDE" w:rsidRPr="00067A49">
        <w:rPr>
          <w:rFonts w:ascii="Times New Roman" w:hAnsi="Times New Roman" w:cs="Times New Roman"/>
          <w:sz w:val="24"/>
          <w:szCs w:val="24"/>
        </w:rPr>
        <w:t xml:space="preserve"> </w:t>
      </w:r>
      <w:r w:rsidR="004D7A88" w:rsidRPr="00067A49">
        <w:rPr>
          <w:rFonts w:ascii="Times New Roman" w:hAnsi="Times New Roman" w:cs="Times New Roman"/>
          <w:sz w:val="24"/>
          <w:szCs w:val="24"/>
        </w:rPr>
        <w:t>“When is the right time</w:t>
      </w:r>
      <w:r w:rsidR="00005968" w:rsidRPr="00067A49">
        <w:rPr>
          <w:rFonts w:ascii="Times New Roman" w:hAnsi="Times New Roman" w:cs="Times New Roman"/>
          <w:sz w:val="24"/>
          <w:szCs w:val="24"/>
        </w:rPr>
        <w:t xml:space="preserve"> </w:t>
      </w:r>
      <w:r w:rsidR="004D7A88" w:rsidRPr="00067A49">
        <w:rPr>
          <w:rFonts w:ascii="Times New Roman" w:hAnsi="Times New Roman" w:cs="Times New Roman"/>
          <w:sz w:val="24"/>
          <w:szCs w:val="24"/>
        </w:rPr>
        <w:t xml:space="preserve">to start learning a foreign language?“. Opinions on </w:t>
      </w:r>
      <w:r w:rsidR="006F4F4F" w:rsidRPr="00067A49">
        <w:rPr>
          <w:rFonts w:ascii="Times New Roman" w:hAnsi="Times New Roman" w:cs="Times New Roman"/>
          <w:sz w:val="24"/>
          <w:szCs w:val="24"/>
        </w:rPr>
        <w:t>this</w:t>
      </w:r>
      <w:r w:rsidR="00A77CF9" w:rsidRPr="00067A49">
        <w:rPr>
          <w:rFonts w:ascii="Times New Roman" w:hAnsi="Times New Roman" w:cs="Times New Roman"/>
          <w:sz w:val="24"/>
          <w:szCs w:val="24"/>
        </w:rPr>
        <w:t xml:space="preserve"> questions vary widely </w:t>
      </w:r>
      <w:r w:rsidR="004D7A88" w:rsidRPr="00067A49">
        <w:rPr>
          <w:rFonts w:ascii="Times New Roman" w:hAnsi="Times New Roman" w:cs="Times New Roman"/>
          <w:sz w:val="24"/>
          <w:szCs w:val="24"/>
        </w:rPr>
        <w:t xml:space="preserve">and there is probably no right answer. </w:t>
      </w:r>
      <w:r w:rsidR="008749E0" w:rsidRPr="00067A49">
        <w:rPr>
          <w:rFonts w:ascii="Times New Roman" w:hAnsi="Times New Roman" w:cs="Times New Roman"/>
          <w:sz w:val="24"/>
          <w:szCs w:val="24"/>
        </w:rPr>
        <w:t xml:space="preserve">Lojová </w:t>
      </w:r>
      <w:r w:rsidR="00005968" w:rsidRPr="00067A49">
        <w:rPr>
          <w:rFonts w:ascii="Times New Roman" w:hAnsi="Times New Roman" w:cs="Times New Roman"/>
          <w:sz w:val="24"/>
          <w:szCs w:val="24"/>
        </w:rPr>
        <w:t>(2006</w:t>
      </w:r>
      <w:r w:rsidR="00D95E50" w:rsidRPr="00067A49">
        <w:rPr>
          <w:rFonts w:ascii="Times New Roman" w:hAnsi="Times New Roman" w:cs="Times New Roman"/>
          <w:sz w:val="24"/>
          <w:szCs w:val="24"/>
        </w:rPr>
        <w:t>, p. 44</w:t>
      </w:r>
      <w:r w:rsidR="00005968" w:rsidRPr="00067A49">
        <w:rPr>
          <w:rFonts w:ascii="Times New Roman" w:hAnsi="Times New Roman" w:cs="Times New Roman"/>
          <w:sz w:val="24"/>
          <w:szCs w:val="24"/>
        </w:rPr>
        <w:t>) states that e</w:t>
      </w:r>
      <w:r w:rsidR="00843B37" w:rsidRPr="00067A49">
        <w:rPr>
          <w:rFonts w:ascii="Times New Roman" w:hAnsi="Times New Roman" w:cs="Times New Roman"/>
          <w:sz w:val="24"/>
          <w:szCs w:val="24"/>
        </w:rPr>
        <w:t xml:space="preserve">xperts supporting the idea “the sooner the better“ support </w:t>
      </w:r>
      <w:r w:rsidR="00A77CF9" w:rsidRPr="00067A49">
        <w:rPr>
          <w:rFonts w:ascii="Times New Roman" w:hAnsi="Times New Roman" w:cs="Times New Roman"/>
          <w:sz w:val="24"/>
          <w:szCs w:val="24"/>
        </w:rPr>
        <w:t xml:space="preserve">the </w:t>
      </w:r>
      <w:r w:rsidR="00843B37" w:rsidRPr="00067A49">
        <w:rPr>
          <w:rFonts w:ascii="Times New Roman" w:hAnsi="Times New Roman" w:cs="Times New Roman"/>
          <w:sz w:val="24"/>
          <w:szCs w:val="24"/>
        </w:rPr>
        <w:t>Critical Period Hypothesis</w:t>
      </w:r>
      <w:r w:rsidR="00C1045A" w:rsidRPr="00067A49">
        <w:rPr>
          <w:rFonts w:ascii="Times New Roman" w:hAnsi="Times New Roman" w:cs="Times New Roman"/>
          <w:sz w:val="24"/>
          <w:szCs w:val="24"/>
        </w:rPr>
        <w:t xml:space="preserve">. </w:t>
      </w:r>
      <w:r w:rsidR="00BB3A1F" w:rsidRPr="00067A49">
        <w:rPr>
          <w:rFonts w:ascii="Times New Roman" w:hAnsi="Times New Roman" w:cs="Times New Roman"/>
          <w:sz w:val="24"/>
          <w:szCs w:val="24"/>
        </w:rPr>
        <w:t xml:space="preserve">The Critical Period Hypothesis (CPH) is that there is a nonlinear relationship between a learner's age and their acceptance to second language </w:t>
      </w:r>
      <w:r w:rsidR="00A84FEF" w:rsidRPr="00067A49">
        <w:rPr>
          <w:rFonts w:ascii="Times New Roman" w:hAnsi="Times New Roman" w:cs="Times New Roman"/>
          <w:sz w:val="24"/>
          <w:szCs w:val="24"/>
        </w:rPr>
        <w:t>learning</w:t>
      </w:r>
      <w:r w:rsidR="00BB3A1F" w:rsidRPr="00067A49">
        <w:rPr>
          <w:rFonts w:ascii="Times New Roman" w:hAnsi="Times New Roman" w:cs="Times New Roman"/>
          <w:sz w:val="24"/>
          <w:szCs w:val="24"/>
        </w:rPr>
        <w:t>. There is a critical period in development when individuals are most sensitive to second language acquisition, and then this sensitivity gradually decreases with age (Vanhove, 2013). Lojová (2006) claims</w:t>
      </w:r>
      <w:r w:rsidR="00791508" w:rsidRPr="00067A49">
        <w:rPr>
          <w:rFonts w:ascii="Times New Roman" w:hAnsi="Times New Roman" w:cs="Times New Roman"/>
          <w:sz w:val="24"/>
          <w:szCs w:val="24"/>
        </w:rPr>
        <w:t>:</w:t>
      </w:r>
      <w:r w:rsidR="00C1045A" w:rsidRPr="00067A49">
        <w:rPr>
          <w:rFonts w:ascii="Times New Roman" w:hAnsi="Times New Roman" w:cs="Times New Roman"/>
          <w:i/>
          <w:sz w:val="24"/>
          <w:szCs w:val="24"/>
        </w:rPr>
        <w:t>“</w:t>
      </w:r>
      <w:r w:rsidR="00005968" w:rsidRPr="00067A49">
        <w:rPr>
          <w:rFonts w:ascii="Times New Roman" w:hAnsi="Times New Roman" w:cs="Times New Roman"/>
          <w:i/>
          <w:sz w:val="24"/>
          <w:szCs w:val="24"/>
        </w:rPr>
        <w:t>They believe in brain plasticity at an early age which enables rapid subconscious learning and developing innate brain capacity. They also suggest that children’s potential is wasted if it is not being developed sufficiently at an early age. Therefore this potential, and cognitive capacity in particular, must be stimulated by an enriched environment, so why not also by a foreign language.</w:t>
      </w:r>
      <w:r w:rsidR="00C1045A" w:rsidRPr="00067A49">
        <w:rPr>
          <w:rFonts w:ascii="Times New Roman" w:hAnsi="Times New Roman" w:cs="Times New Roman"/>
          <w:i/>
          <w:sz w:val="24"/>
          <w:szCs w:val="24"/>
        </w:rPr>
        <w:t>“</w:t>
      </w:r>
      <w:r w:rsidR="00CB01AA" w:rsidRPr="00067A49">
        <w:rPr>
          <w:rFonts w:ascii="Times New Roman" w:hAnsi="Times New Roman" w:cs="Times New Roman"/>
          <w:sz w:val="24"/>
          <w:szCs w:val="24"/>
        </w:rPr>
        <w:t xml:space="preserve"> (Lojová, 2006</w:t>
      </w:r>
      <w:r w:rsidR="00DF6543" w:rsidRPr="00067A49">
        <w:rPr>
          <w:rFonts w:ascii="Times New Roman" w:hAnsi="Times New Roman" w:cs="Times New Roman"/>
          <w:sz w:val="24"/>
          <w:szCs w:val="24"/>
        </w:rPr>
        <w:t>, p.</w:t>
      </w:r>
      <w:r w:rsidR="00E0168B" w:rsidRPr="00067A49">
        <w:rPr>
          <w:rFonts w:ascii="Times New Roman" w:hAnsi="Times New Roman" w:cs="Times New Roman"/>
          <w:sz w:val="24"/>
          <w:szCs w:val="24"/>
        </w:rPr>
        <w:t xml:space="preserve"> </w:t>
      </w:r>
      <w:r w:rsidR="00DF6543" w:rsidRPr="00067A49">
        <w:rPr>
          <w:rFonts w:ascii="Times New Roman" w:hAnsi="Times New Roman" w:cs="Times New Roman"/>
          <w:sz w:val="24"/>
          <w:szCs w:val="24"/>
        </w:rPr>
        <w:t>44</w:t>
      </w:r>
      <w:r w:rsidR="00CB01AA" w:rsidRPr="00067A49">
        <w:rPr>
          <w:rFonts w:ascii="Times New Roman" w:hAnsi="Times New Roman" w:cs="Times New Roman"/>
          <w:sz w:val="24"/>
          <w:szCs w:val="24"/>
        </w:rPr>
        <w:t>)</w:t>
      </w:r>
      <w:r w:rsidR="00E0168B" w:rsidRPr="00067A49">
        <w:rPr>
          <w:rFonts w:ascii="Times New Roman" w:hAnsi="Times New Roman" w:cs="Times New Roman"/>
          <w:sz w:val="24"/>
          <w:szCs w:val="24"/>
        </w:rPr>
        <w:t>.</w:t>
      </w:r>
    </w:p>
    <w:p w:rsidR="009F4652" w:rsidRPr="00067A49" w:rsidRDefault="009F4652"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Harmer (2007) argues that if a foreign language is started earlier, the child has no history of learning. </w:t>
      </w:r>
      <w:r w:rsidR="00B064C9" w:rsidRPr="00067A49">
        <w:rPr>
          <w:rFonts w:ascii="Times New Roman" w:hAnsi="Times New Roman" w:cs="Times New Roman"/>
          <w:sz w:val="24"/>
          <w:szCs w:val="24"/>
        </w:rPr>
        <w:t xml:space="preserve">They have never learned a foreign language before and have no experience of learning a second language. </w:t>
      </w:r>
      <w:r w:rsidRPr="00067A49">
        <w:rPr>
          <w:rFonts w:ascii="Times New Roman" w:hAnsi="Times New Roman" w:cs="Times New Roman"/>
          <w:sz w:val="24"/>
          <w:szCs w:val="24"/>
        </w:rPr>
        <w:t xml:space="preserve">He explains this by saying that they </w:t>
      </w:r>
      <w:r w:rsidR="00897E99" w:rsidRPr="00067A49">
        <w:rPr>
          <w:rFonts w:ascii="Times New Roman" w:hAnsi="Times New Roman" w:cs="Times New Roman"/>
          <w:sz w:val="24"/>
          <w:szCs w:val="24"/>
        </w:rPr>
        <w:t>have</w:t>
      </w:r>
      <w:r w:rsidRPr="00067A49">
        <w:rPr>
          <w:rFonts w:ascii="Times New Roman" w:hAnsi="Times New Roman" w:cs="Times New Roman"/>
          <w:sz w:val="24"/>
          <w:szCs w:val="24"/>
        </w:rPr>
        <w:t xml:space="preserve"> no previous case that will make them say over and over again that they will fail again. Young learners </w:t>
      </w:r>
      <w:r w:rsidR="0073195B" w:rsidRPr="00067A49">
        <w:rPr>
          <w:rFonts w:ascii="Times New Roman" w:hAnsi="Times New Roman" w:cs="Times New Roman"/>
          <w:sz w:val="24"/>
          <w:szCs w:val="24"/>
        </w:rPr>
        <w:t>do not</w:t>
      </w:r>
      <w:r w:rsidRPr="00067A49">
        <w:rPr>
          <w:rFonts w:ascii="Times New Roman" w:hAnsi="Times New Roman" w:cs="Times New Roman"/>
          <w:sz w:val="24"/>
          <w:szCs w:val="24"/>
        </w:rPr>
        <w:t xml:space="preserve"> have </w:t>
      </w:r>
      <w:r w:rsidR="0073195B" w:rsidRPr="00067A49">
        <w:rPr>
          <w:rFonts w:ascii="Times New Roman" w:hAnsi="Times New Roman" w:cs="Times New Roman"/>
          <w:sz w:val="24"/>
          <w:szCs w:val="24"/>
        </w:rPr>
        <w:t>a specific elements</w:t>
      </w:r>
      <w:r w:rsidR="00BB4D79" w:rsidRPr="00067A49">
        <w:rPr>
          <w:rFonts w:ascii="Times New Roman" w:hAnsi="Times New Roman" w:cs="Times New Roman"/>
          <w:sz w:val="24"/>
          <w:szCs w:val="24"/>
        </w:rPr>
        <w:t xml:space="preserve"> that demotivate</w:t>
      </w:r>
      <w:r w:rsidRPr="00067A49">
        <w:rPr>
          <w:rFonts w:ascii="Times New Roman" w:hAnsi="Times New Roman" w:cs="Times New Roman"/>
          <w:sz w:val="24"/>
          <w:szCs w:val="24"/>
        </w:rPr>
        <w:t xml:space="preserve"> them in this way, which can often happen with older learners. He says that adults are often more </w:t>
      </w:r>
      <w:r w:rsidR="00B064C9" w:rsidRPr="00067A49">
        <w:rPr>
          <w:rFonts w:ascii="Times New Roman" w:hAnsi="Times New Roman" w:cs="Times New Roman"/>
          <w:sz w:val="24"/>
          <w:szCs w:val="24"/>
        </w:rPr>
        <w:t>worried</w:t>
      </w:r>
      <w:r w:rsidRPr="00067A49">
        <w:rPr>
          <w:rFonts w:ascii="Times New Roman" w:hAnsi="Times New Roman" w:cs="Times New Roman"/>
          <w:sz w:val="24"/>
          <w:szCs w:val="24"/>
        </w:rPr>
        <w:t xml:space="preserve"> </w:t>
      </w:r>
      <w:r w:rsidR="00B064C9" w:rsidRPr="00067A49">
        <w:rPr>
          <w:rFonts w:ascii="Times New Roman" w:hAnsi="Times New Roman" w:cs="Times New Roman"/>
          <w:sz w:val="24"/>
          <w:szCs w:val="24"/>
        </w:rPr>
        <w:t>about not making mistakes</w:t>
      </w:r>
      <w:r w:rsidR="0000715D" w:rsidRPr="00067A49">
        <w:rPr>
          <w:rFonts w:ascii="Times New Roman" w:hAnsi="Times New Roman" w:cs="Times New Roman"/>
          <w:sz w:val="24"/>
          <w:szCs w:val="24"/>
        </w:rPr>
        <w:t xml:space="preserve"> </w:t>
      </w:r>
      <w:r w:rsidR="001771F4" w:rsidRPr="00067A49">
        <w:rPr>
          <w:rFonts w:ascii="Times New Roman" w:hAnsi="Times New Roman" w:cs="Times New Roman"/>
          <w:sz w:val="24"/>
          <w:szCs w:val="24"/>
        </w:rPr>
        <w:t>(Harmer, 2007)</w:t>
      </w:r>
      <w:r w:rsidR="0000715D" w:rsidRPr="00067A49">
        <w:rPr>
          <w:rFonts w:ascii="Times New Roman" w:hAnsi="Times New Roman" w:cs="Times New Roman"/>
          <w:sz w:val="24"/>
          <w:szCs w:val="24"/>
        </w:rPr>
        <w:t>.</w:t>
      </w:r>
    </w:p>
    <w:p w:rsidR="00012615" w:rsidRPr="00067A49" w:rsidRDefault="0026027F"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Stern (1967</w:t>
      </w:r>
      <w:r w:rsidR="00CB01AA" w:rsidRPr="00067A49">
        <w:rPr>
          <w:rFonts w:ascii="Times New Roman" w:hAnsi="Times New Roman" w:cs="Times New Roman"/>
          <w:sz w:val="24"/>
          <w:szCs w:val="24"/>
        </w:rPr>
        <w:t xml:space="preserve">) </w:t>
      </w:r>
      <w:r w:rsidR="009F4652" w:rsidRPr="00067A49">
        <w:rPr>
          <w:rFonts w:ascii="Times New Roman" w:hAnsi="Times New Roman" w:cs="Times New Roman"/>
          <w:sz w:val="24"/>
          <w:szCs w:val="24"/>
        </w:rPr>
        <w:t xml:space="preserve">also </w:t>
      </w:r>
      <w:r w:rsidR="00CB01AA" w:rsidRPr="00067A49">
        <w:rPr>
          <w:rFonts w:ascii="Times New Roman" w:hAnsi="Times New Roman" w:cs="Times New Roman"/>
          <w:sz w:val="24"/>
          <w:szCs w:val="24"/>
        </w:rPr>
        <w:t>claims that t</w:t>
      </w:r>
      <w:r w:rsidR="00A1212C" w:rsidRPr="00067A49">
        <w:rPr>
          <w:rFonts w:ascii="Times New Roman" w:hAnsi="Times New Roman" w:cs="Times New Roman"/>
          <w:sz w:val="24"/>
          <w:szCs w:val="24"/>
        </w:rPr>
        <w:t xml:space="preserve">he earlier a second language is learnt the more it is possible to acquire it in a way which is similar to </w:t>
      </w:r>
      <w:r w:rsidR="007F6C7E" w:rsidRPr="00067A49">
        <w:rPr>
          <w:rFonts w:ascii="Times New Roman" w:hAnsi="Times New Roman" w:cs="Times New Roman"/>
          <w:sz w:val="24"/>
          <w:szCs w:val="24"/>
        </w:rPr>
        <w:t xml:space="preserve">the </w:t>
      </w:r>
      <w:r w:rsidR="00A1212C" w:rsidRPr="00067A49">
        <w:rPr>
          <w:rFonts w:ascii="Times New Roman" w:hAnsi="Times New Roman" w:cs="Times New Roman"/>
          <w:sz w:val="24"/>
          <w:szCs w:val="24"/>
        </w:rPr>
        <w:t xml:space="preserve">first language learning, </w:t>
      </w:r>
      <w:proofErr w:type="gramStart"/>
      <w:r w:rsidR="00A1212C" w:rsidRPr="00067A49">
        <w:rPr>
          <w:rFonts w:ascii="Times New Roman" w:hAnsi="Times New Roman" w:cs="Times New Roman"/>
          <w:sz w:val="24"/>
          <w:szCs w:val="24"/>
        </w:rPr>
        <w:t>i.e. largely</w:t>
      </w:r>
      <w:proofErr w:type="gramEnd"/>
      <w:r w:rsidR="00A1212C" w:rsidRPr="00067A49">
        <w:rPr>
          <w:rFonts w:ascii="Times New Roman" w:hAnsi="Times New Roman" w:cs="Times New Roman"/>
          <w:sz w:val="24"/>
          <w:szCs w:val="24"/>
        </w:rPr>
        <w:t xml:space="preserve"> by a process of unconscious habit formation. </w:t>
      </w:r>
      <w:r w:rsidR="00A41A1D" w:rsidRPr="00067A49">
        <w:rPr>
          <w:rFonts w:ascii="Times New Roman" w:hAnsi="Times New Roman" w:cs="Times New Roman"/>
          <w:sz w:val="24"/>
          <w:szCs w:val="24"/>
        </w:rPr>
        <w:t>The unique advantages of early language learning have been highlighted by Theodore Andersson</w:t>
      </w:r>
      <w:r w:rsidR="00097AFE" w:rsidRPr="00067A49">
        <w:rPr>
          <w:rFonts w:ascii="Times New Roman" w:hAnsi="Times New Roman" w:cs="Times New Roman"/>
          <w:sz w:val="24"/>
          <w:szCs w:val="24"/>
        </w:rPr>
        <w:t xml:space="preserve"> (Andersson, 1960, cited by Stern, 1967)</w:t>
      </w:r>
      <w:r w:rsidR="00A41A1D" w:rsidRPr="00067A49">
        <w:rPr>
          <w:rFonts w:ascii="Times New Roman" w:hAnsi="Times New Roman" w:cs="Times New Roman"/>
          <w:sz w:val="24"/>
          <w:szCs w:val="24"/>
        </w:rPr>
        <w:t>. Drawing from existing studies on language development in children, Andersson contends that a child's linguistic proficiency results from a combination of conditioned and conceptual learning. During infancy and the early stages of childhood, conditioned learning, characterized by unconscious processes, predominates, while conceptual learning remains minimal. Over time, there is a gradual decline in the capacity for conditioned learning, accompanied by an increasing reliance on conceptual learning, as illustrated in the diagram below.</w:t>
      </w:r>
      <w:r w:rsidR="006A4902" w:rsidRPr="00067A49">
        <w:rPr>
          <w:rFonts w:ascii="Times New Roman" w:hAnsi="Times New Roman" w:cs="Times New Roman"/>
          <w:sz w:val="24"/>
          <w:szCs w:val="24"/>
        </w:rPr>
        <w:t xml:space="preserve"> According to Andersson</w:t>
      </w:r>
      <w:r w:rsidR="00097AFE" w:rsidRPr="00067A49">
        <w:rPr>
          <w:rFonts w:ascii="Times New Roman" w:hAnsi="Times New Roman" w:cs="Times New Roman"/>
          <w:sz w:val="24"/>
          <w:szCs w:val="24"/>
        </w:rPr>
        <w:t xml:space="preserve">, </w:t>
      </w:r>
      <w:r w:rsidR="006A4902" w:rsidRPr="00067A49">
        <w:rPr>
          <w:rFonts w:ascii="Times New Roman" w:hAnsi="Times New Roman" w:cs="Times New Roman"/>
          <w:sz w:val="24"/>
          <w:szCs w:val="24"/>
        </w:rPr>
        <w:lastRenderedPageBreak/>
        <w:t>learning a second language early on supports a process that is more similar to learning a first language, mostly through the development of unconsciously formed habits</w:t>
      </w:r>
      <w:r w:rsidR="00A41A1D" w:rsidRPr="00067A49">
        <w:rPr>
          <w:rFonts w:ascii="Times New Roman" w:hAnsi="Times New Roman" w:cs="Times New Roman"/>
          <w:sz w:val="24"/>
          <w:szCs w:val="24"/>
        </w:rPr>
        <w:t xml:space="preserve"> </w:t>
      </w:r>
      <w:r w:rsidR="001771F4" w:rsidRPr="00067A49">
        <w:rPr>
          <w:rFonts w:ascii="Times New Roman" w:hAnsi="Times New Roman" w:cs="Times New Roman"/>
          <w:sz w:val="24"/>
          <w:szCs w:val="24"/>
        </w:rPr>
        <w:t>(Stern, 1967)</w:t>
      </w:r>
      <w:r w:rsidR="0000715D" w:rsidRPr="00067A49">
        <w:rPr>
          <w:rFonts w:ascii="Times New Roman" w:hAnsi="Times New Roman" w:cs="Times New Roman"/>
          <w:sz w:val="24"/>
          <w:szCs w:val="24"/>
        </w:rPr>
        <w:t>.</w:t>
      </w:r>
    </w:p>
    <w:p w:rsidR="00572481" w:rsidRPr="00067A49" w:rsidRDefault="00572481"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Najvar (2010) argues that people who believe it is beneficial to start learning a foreign language at an early age very often point to the ease and naturalness with which the child acquires the first (mother tongue) language</w:t>
      </w:r>
      <w:r w:rsidR="002D19BA" w:rsidRPr="00067A49">
        <w:rPr>
          <w:rFonts w:ascii="Times New Roman" w:hAnsi="Times New Roman" w:cs="Times New Roman"/>
          <w:sz w:val="24"/>
          <w:szCs w:val="24"/>
        </w:rPr>
        <w:t>. It appears that the child has at some point absorbed the language "like a sponge"</w:t>
      </w:r>
      <w:r w:rsidR="00487249" w:rsidRPr="00067A49">
        <w:rPr>
          <w:rFonts w:ascii="Times New Roman" w:hAnsi="Times New Roman" w:cs="Times New Roman"/>
          <w:sz w:val="24"/>
          <w:szCs w:val="24"/>
        </w:rPr>
        <w:t xml:space="preserve"> without teaching the grammar, without studying lists of new terms, without purposeful and exhausting toil</w:t>
      </w:r>
      <w:r w:rsidR="002D19BA" w:rsidRPr="00067A49">
        <w:rPr>
          <w:rFonts w:ascii="Times New Roman" w:hAnsi="Times New Roman" w:cs="Times New Roman"/>
          <w:sz w:val="24"/>
          <w:szCs w:val="24"/>
        </w:rPr>
        <w:t>. Regardless of linguistic ability, every healthy child learns their mother tongue correctly (to an acceptable level) by listening to their parents speak, correcting them unknowingly, and being stimulated by their social surroundings. It appears that kids are more likely to pick up languages rapidly, effortlessly, and spontaneously. This point of view holds that it would be appropriate to take advantage of the opportunity for kids to acquire one or two foreign languages in addition to their</w:t>
      </w:r>
      <w:r w:rsidR="0000715D" w:rsidRPr="00067A49">
        <w:rPr>
          <w:rFonts w:ascii="Times New Roman" w:hAnsi="Times New Roman" w:cs="Times New Roman"/>
          <w:sz w:val="24"/>
          <w:szCs w:val="24"/>
        </w:rPr>
        <w:t xml:space="preserve"> native tongue during this time</w:t>
      </w:r>
      <w:r w:rsidRPr="00067A49">
        <w:rPr>
          <w:rFonts w:ascii="Times New Roman" w:hAnsi="Times New Roman" w:cs="Times New Roman"/>
          <w:sz w:val="24"/>
          <w:szCs w:val="24"/>
        </w:rPr>
        <w:t xml:space="preserve"> </w:t>
      </w:r>
      <w:r w:rsidR="00C4720D" w:rsidRPr="00067A49">
        <w:rPr>
          <w:rFonts w:ascii="Times New Roman" w:hAnsi="Times New Roman" w:cs="Times New Roman"/>
          <w:sz w:val="24"/>
          <w:szCs w:val="24"/>
        </w:rPr>
        <w:t>(Najvar, 2010)</w:t>
      </w:r>
      <w:r w:rsidR="0000715D" w:rsidRPr="00067A49">
        <w:rPr>
          <w:rFonts w:ascii="Times New Roman" w:hAnsi="Times New Roman" w:cs="Times New Roman"/>
          <w:sz w:val="24"/>
          <w:szCs w:val="24"/>
        </w:rPr>
        <w:t>.</w:t>
      </w:r>
    </w:p>
    <w:p w:rsidR="00005968" w:rsidRPr="00067A49" w:rsidRDefault="006A51F6" w:rsidP="00067A49">
      <w:pPr>
        <w:pStyle w:val="Nadpis2"/>
        <w:spacing w:line="360" w:lineRule="auto"/>
        <w:jc w:val="both"/>
        <w:rPr>
          <w:rFonts w:cs="Times New Roman"/>
        </w:rPr>
      </w:pPr>
      <w:bookmarkStart w:id="13" w:name="_Toc164269176"/>
      <w:r w:rsidRPr="00067A49">
        <w:rPr>
          <w:rFonts w:cs="Times New Roman"/>
        </w:rPr>
        <w:t>N</w:t>
      </w:r>
      <w:r w:rsidR="00E876BD" w:rsidRPr="00067A49">
        <w:rPr>
          <w:rFonts w:cs="Times New Roman"/>
        </w:rPr>
        <w:t>egative attitude</w:t>
      </w:r>
      <w:r w:rsidRPr="00067A49">
        <w:rPr>
          <w:rFonts w:cs="Times New Roman"/>
        </w:rPr>
        <w:t xml:space="preserve"> and disadvantages of learning English at early age</w:t>
      </w:r>
      <w:bookmarkEnd w:id="13"/>
    </w:p>
    <w:p w:rsidR="00F31E57" w:rsidRPr="00067A49" w:rsidRDefault="00DF1AE8"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Lojová (2006</w:t>
      </w:r>
      <w:r w:rsidR="00D95E50" w:rsidRPr="00067A49">
        <w:rPr>
          <w:rFonts w:ascii="Times New Roman" w:hAnsi="Times New Roman" w:cs="Times New Roman"/>
          <w:sz w:val="24"/>
          <w:szCs w:val="24"/>
        </w:rPr>
        <w:t>, p. 44</w:t>
      </w:r>
      <w:r w:rsidRPr="00067A49">
        <w:rPr>
          <w:rFonts w:ascii="Times New Roman" w:hAnsi="Times New Roman" w:cs="Times New Roman"/>
          <w:sz w:val="24"/>
          <w:szCs w:val="24"/>
        </w:rPr>
        <w:t>) states that experts who hold the "later is enough" position do not believe in the Critical Period Hypothesis.</w:t>
      </w:r>
      <w:r w:rsidR="0036681E" w:rsidRPr="00067A49">
        <w:rPr>
          <w:rFonts w:ascii="Times New Roman" w:hAnsi="Times New Roman" w:cs="Times New Roman"/>
          <w:sz w:val="24"/>
          <w:szCs w:val="24"/>
        </w:rPr>
        <w:t xml:space="preserve"> They do not believe in the existence of a sensitive period of development during which individuals are most sensitive to second language acquisition.</w:t>
      </w:r>
      <w:r w:rsidRPr="00067A49">
        <w:rPr>
          <w:rFonts w:ascii="Times New Roman" w:hAnsi="Times New Roman" w:cs="Times New Roman"/>
          <w:sz w:val="24"/>
          <w:szCs w:val="24"/>
        </w:rPr>
        <w:t xml:space="preserve"> According to them, children should </w:t>
      </w:r>
      <w:r w:rsidR="0036681E" w:rsidRPr="00067A49">
        <w:rPr>
          <w:rFonts w:ascii="Times New Roman" w:hAnsi="Times New Roman" w:cs="Times New Roman"/>
          <w:sz w:val="24"/>
          <w:szCs w:val="24"/>
        </w:rPr>
        <w:t xml:space="preserve">be protected from over-pressure at an early age. </w:t>
      </w:r>
      <w:r w:rsidR="00372BDB" w:rsidRPr="00067A49">
        <w:rPr>
          <w:rFonts w:ascii="Times New Roman" w:hAnsi="Times New Roman" w:cs="Times New Roman"/>
          <w:sz w:val="24"/>
          <w:szCs w:val="24"/>
        </w:rPr>
        <w:t xml:space="preserve">The supporters of this viewpoint </w:t>
      </w:r>
      <w:r w:rsidR="00924335" w:rsidRPr="00067A49">
        <w:rPr>
          <w:rFonts w:ascii="Times New Roman" w:hAnsi="Times New Roman" w:cs="Times New Roman"/>
          <w:sz w:val="24"/>
          <w:szCs w:val="24"/>
        </w:rPr>
        <w:t>argue</w:t>
      </w:r>
      <w:r w:rsidR="00372BDB" w:rsidRPr="00067A49">
        <w:rPr>
          <w:rFonts w:ascii="Times New Roman" w:hAnsi="Times New Roman" w:cs="Times New Roman"/>
          <w:sz w:val="24"/>
          <w:szCs w:val="24"/>
        </w:rPr>
        <w:t xml:space="preserve"> tha</w:t>
      </w:r>
      <w:r w:rsidR="00E942E2" w:rsidRPr="00067A49">
        <w:rPr>
          <w:rFonts w:ascii="Times New Roman" w:hAnsi="Times New Roman" w:cs="Times New Roman"/>
          <w:sz w:val="24"/>
          <w:szCs w:val="24"/>
        </w:rPr>
        <w:t>t children's potential should</w:t>
      </w:r>
      <w:r w:rsidR="00372BDB" w:rsidRPr="00067A49">
        <w:rPr>
          <w:rFonts w:ascii="Times New Roman" w:hAnsi="Times New Roman" w:cs="Times New Roman"/>
          <w:sz w:val="24"/>
          <w:szCs w:val="24"/>
        </w:rPr>
        <w:t xml:space="preserve"> be developed in a</w:t>
      </w:r>
      <w:r w:rsidR="00924335" w:rsidRPr="00067A49">
        <w:rPr>
          <w:rFonts w:ascii="Times New Roman" w:hAnsi="Times New Roman" w:cs="Times New Roman"/>
          <w:sz w:val="24"/>
          <w:szCs w:val="24"/>
        </w:rPr>
        <w:t xml:space="preserve">n environment that suits them naturally. This environment is the most appropriate fot the growth of the child. It offers conditions for discovery, experimentation </w:t>
      </w:r>
      <w:r w:rsidR="00372BDB" w:rsidRPr="00067A49">
        <w:rPr>
          <w:rFonts w:ascii="Times New Roman" w:hAnsi="Times New Roman" w:cs="Times New Roman"/>
          <w:sz w:val="24"/>
          <w:szCs w:val="24"/>
        </w:rPr>
        <w:t xml:space="preserve"> </w:t>
      </w:r>
      <w:r w:rsidR="00924335" w:rsidRPr="00067A49">
        <w:rPr>
          <w:rFonts w:ascii="Times New Roman" w:hAnsi="Times New Roman" w:cs="Times New Roman"/>
          <w:sz w:val="24"/>
          <w:szCs w:val="24"/>
        </w:rPr>
        <w:t xml:space="preserve">and interaction with the world around them. </w:t>
      </w:r>
      <w:r w:rsidRPr="00067A49">
        <w:rPr>
          <w:rFonts w:ascii="Times New Roman" w:hAnsi="Times New Roman" w:cs="Times New Roman"/>
          <w:sz w:val="24"/>
          <w:szCs w:val="24"/>
        </w:rPr>
        <w:t xml:space="preserve">Additionally, </w:t>
      </w:r>
      <w:r w:rsidR="008832BE" w:rsidRPr="00067A49">
        <w:rPr>
          <w:rFonts w:ascii="Times New Roman" w:hAnsi="Times New Roman" w:cs="Times New Roman"/>
          <w:sz w:val="24"/>
          <w:szCs w:val="24"/>
        </w:rPr>
        <w:t>experts</w:t>
      </w:r>
      <w:r w:rsidRPr="00067A49">
        <w:rPr>
          <w:rFonts w:ascii="Times New Roman" w:hAnsi="Times New Roman" w:cs="Times New Roman"/>
          <w:sz w:val="24"/>
          <w:szCs w:val="24"/>
        </w:rPr>
        <w:t xml:space="preserve"> </w:t>
      </w:r>
      <w:r w:rsidR="003558D5" w:rsidRPr="00067A49">
        <w:rPr>
          <w:rFonts w:ascii="Times New Roman" w:hAnsi="Times New Roman" w:cs="Times New Roman"/>
          <w:sz w:val="24"/>
          <w:szCs w:val="24"/>
        </w:rPr>
        <w:t xml:space="preserve">warn that focusing too much on children's language learning could neglect their emotional and personal growth, which is just as important as learning a new language. </w:t>
      </w:r>
      <w:r w:rsidRPr="00067A49">
        <w:rPr>
          <w:rFonts w:ascii="Times New Roman" w:hAnsi="Times New Roman" w:cs="Times New Roman"/>
          <w:sz w:val="24"/>
          <w:szCs w:val="24"/>
        </w:rPr>
        <w:t>These experts assert</w:t>
      </w:r>
      <w:r w:rsidR="00791508" w:rsidRPr="00067A49">
        <w:rPr>
          <w:rFonts w:ascii="Times New Roman" w:hAnsi="Times New Roman" w:cs="Times New Roman"/>
          <w:sz w:val="24"/>
          <w:szCs w:val="24"/>
        </w:rPr>
        <w:t xml:space="preserve">: </w:t>
      </w:r>
      <w:r w:rsidR="003558D5" w:rsidRPr="00067A49">
        <w:rPr>
          <w:rFonts w:ascii="Times New Roman" w:hAnsi="Times New Roman" w:cs="Times New Roman"/>
          <w:i/>
          <w:sz w:val="24"/>
          <w:szCs w:val="24"/>
        </w:rPr>
        <w:t>“</w:t>
      </w:r>
      <w:r w:rsidR="00791508" w:rsidRPr="00067A49">
        <w:rPr>
          <w:rFonts w:ascii="Times New Roman" w:hAnsi="Times New Roman" w:cs="Times New Roman"/>
          <w:i/>
          <w:sz w:val="24"/>
          <w:szCs w:val="24"/>
        </w:rPr>
        <w:t>C</w:t>
      </w:r>
      <w:r w:rsidRPr="00067A49">
        <w:rPr>
          <w:rFonts w:ascii="Times New Roman" w:hAnsi="Times New Roman" w:cs="Times New Roman"/>
          <w:i/>
          <w:sz w:val="24"/>
          <w:szCs w:val="24"/>
        </w:rPr>
        <w:t>hildren can learn a foreign language faster, better, and more effectively once</w:t>
      </w:r>
      <w:r w:rsidR="003558D5" w:rsidRPr="00067A49">
        <w:rPr>
          <w:rFonts w:ascii="Times New Roman" w:hAnsi="Times New Roman" w:cs="Times New Roman"/>
          <w:i/>
          <w:sz w:val="24"/>
          <w:szCs w:val="24"/>
        </w:rPr>
        <w:t xml:space="preserve"> the learning mechanisms have been developer that correspond to the conditions of instructed classroom language learning.“</w:t>
      </w:r>
      <w:r w:rsidR="00E0168B" w:rsidRPr="00067A49">
        <w:rPr>
          <w:rFonts w:ascii="Times New Roman" w:hAnsi="Times New Roman" w:cs="Times New Roman"/>
          <w:i/>
          <w:sz w:val="24"/>
          <w:szCs w:val="24"/>
        </w:rPr>
        <w:t xml:space="preserve"> </w:t>
      </w:r>
      <w:r w:rsidR="003558D5" w:rsidRPr="00067A49">
        <w:rPr>
          <w:rFonts w:ascii="Times New Roman" w:hAnsi="Times New Roman" w:cs="Times New Roman"/>
          <w:sz w:val="24"/>
          <w:szCs w:val="24"/>
        </w:rPr>
        <w:t>(Lojová, 2006</w:t>
      </w:r>
      <w:r w:rsidR="00DF6543" w:rsidRPr="00067A49">
        <w:rPr>
          <w:rFonts w:ascii="Times New Roman" w:hAnsi="Times New Roman" w:cs="Times New Roman"/>
          <w:sz w:val="24"/>
          <w:szCs w:val="24"/>
        </w:rPr>
        <w:t>, p. 44</w:t>
      </w:r>
      <w:r w:rsidR="003558D5" w:rsidRPr="00067A49">
        <w:rPr>
          <w:rFonts w:ascii="Times New Roman" w:hAnsi="Times New Roman" w:cs="Times New Roman"/>
          <w:sz w:val="24"/>
          <w:szCs w:val="24"/>
        </w:rPr>
        <w:t xml:space="preserve">). </w:t>
      </w:r>
      <w:r w:rsidRPr="00067A49">
        <w:rPr>
          <w:rFonts w:ascii="Times New Roman" w:hAnsi="Times New Roman" w:cs="Times New Roman"/>
          <w:sz w:val="24"/>
          <w:szCs w:val="24"/>
        </w:rPr>
        <w:t>Therefore, the question arises:</w:t>
      </w:r>
      <w:r w:rsidRPr="00067A49">
        <w:rPr>
          <w:rFonts w:ascii="Times New Roman" w:hAnsi="Times New Roman" w:cs="Times New Roman"/>
          <w:i/>
          <w:sz w:val="24"/>
          <w:szCs w:val="24"/>
        </w:rPr>
        <w:t xml:space="preserve"> "Why bother children so early with foreign language learning?"</w:t>
      </w:r>
      <w:r w:rsidRPr="00067A49">
        <w:rPr>
          <w:rFonts w:ascii="Times New Roman" w:hAnsi="Times New Roman" w:cs="Times New Roman"/>
          <w:sz w:val="24"/>
          <w:szCs w:val="24"/>
        </w:rPr>
        <w:t xml:space="preserve"> (Lojová, 2006</w:t>
      </w:r>
      <w:r w:rsidR="00DF6543" w:rsidRPr="00067A49">
        <w:rPr>
          <w:rFonts w:ascii="Times New Roman" w:hAnsi="Times New Roman" w:cs="Times New Roman"/>
          <w:sz w:val="24"/>
          <w:szCs w:val="24"/>
        </w:rPr>
        <w:t>, p. 44</w:t>
      </w:r>
      <w:r w:rsidRPr="00067A49">
        <w:rPr>
          <w:rFonts w:ascii="Times New Roman" w:hAnsi="Times New Roman" w:cs="Times New Roman"/>
          <w:sz w:val="24"/>
          <w:szCs w:val="24"/>
        </w:rPr>
        <w:t>).</w:t>
      </w:r>
      <w:r w:rsidR="00CB2875" w:rsidRPr="00067A49">
        <w:rPr>
          <w:rFonts w:ascii="Times New Roman" w:hAnsi="Times New Roman" w:cs="Times New Roman"/>
          <w:sz w:val="24"/>
          <w:szCs w:val="24"/>
        </w:rPr>
        <w:t xml:space="preserve"> </w:t>
      </w:r>
      <w:r w:rsidR="005D0656" w:rsidRPr="00067A49">
        <w:rPr>
          <w:rFonts w:ascii="Times New Roman" w:hAnsi="Times New Roman" w:cs="Times New Roman"/>
          <w:sz w:val="24"/>
          <w:szCs w:val="24"/>
        </w:rPr>
        <w:t>Reilly</w:t>
      </w:r>
      <w:r w:rsidR="00E0168B" w:rsidRPr="00067A49">
        <w:rPr>
          <w:rFonts w:ascii="Times New Roman" w:hAnsi="Times New Roman" w:cs="Times New Roman"/>
          <w:sz w:val="24"/>
          <w:szCs w:val="24"/>
        </w:rPr>
        <w:t xml:space="preserve"> and Ward</w:t>
      </w:r>
      <w:r w:rsidR="005D0656" w:rsidRPr="00067A49">
        <w:rPr>
          <w:rFonts w:ascii="Times New Roman" w:hAnsi="Times New Roman" w:cs="Times New Roman"/>
          <w:sz w:val="24"/>
          <w:szCs w:val="24"/>
        </w:rPr>
        <w:t xml:space="preserve"> </w:t>
      </w:r>
      <w:r w:rsidR="00E0168B" w:rsidRPr="00067A49">
        <w:rPr>
          <w:rFonts w:ascii="Times New Roman" w:hAnsi="Times New Roman" w:cs="Times New Roman"/>
          <w:sz w:val="24"/>
          <w:szCs w:val="24"/>
        </w:rPr>
        <w:t>(1997) also write</w:t>
      </w:r>
      <w:r w:rsidR="005D0656" w:rsidRPr="00067A49">
        <w:rPr>
          <w:rFonts w:ascii="Times New Roman" w:hAnsi="Times New Roman" w:cs="Times New Roman"/>
          <w:sz w:val="24"/>
          <w:szCs w:val="24"/>
        </w:rPr>
        <w:t xml:space="preserve"> about the fact that mood swings often occur in young children and self-control is not yet sufficiently developed. In addition, </w:t>
      </w:r>
      <w:r w:rsidR="00E0168B" w:rsidRPr="00067A49">
        <w:rPr>
          <w:rFonts w:ascii="Times New Roman" w:hAnsi="Times New Roman" w:cs="Times New Roman"/>
          <w:sz w:val="24"/>
          <w:szCs w:val="24"/>
        </w:rPr>
        <w:t>they</w:t>
      </w:r>
      <w:r w:rsidR="005D0656" w:rsidRPr="00067A49">
        <w:rPr>
          <w:rFonts w:ascii="Times New Roman" w:hAnsi="Times New Roman" w:cs="Times New Roman"/>
          <w:sz w:val="24"/>
          <w:szCs w:val="24"/>
        </w:rPr>
        <w:t xml:space="preserve"> point out that at this age they are not able to cooperate effectively, which ca</w:t>
      </w:r>
      <w:r w:rsidR="001771F4" w:rsidRPr="00067A49">
        <w:rPr>
          <w:rFonts w:ascii="Times New Roman" w:hAnsi="Times New Roman" w:cs="Times New Roman"/>
          <w:sz w:val="24"/>
          <w:szCs w:val="24"/>
        </w:rPr>
        <w:t>n lead to further difficulties.</w:t>
      </w:r>
    </w:p>
    <w:p w:rsidR="00EC3BB3" w:rsidRPr="00067A49" w:rsidRDefault="00F01BE2"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Benedetti and Freppon</w:t>
      </w:r>
      <w:r w:rsidR="00EC3BB3" w:rsidRPr="00067A49">
        <w:rPr>
          <w:rFonts w:ascii="Times New Roman" w:hAnsi="Times New Roman" w:cs="Times New Roman"/>
          <w:sz w:val="24"/>
          <w:szCs w:val="24"/>
        </w:rPr>
        <w:t xml:space="preserve"> (2006</w:t>
      </w:r>
      <w:r w:rsidR="001A665D" w:rsidRPr="00067A49">
        <w:rPr>
          <w:rFonts w:ascii="Times New Roman" w:hAnsi="Times New Roman" w:cs="Times New Roman"/>
          <w:sz w:val="24"/>
          <w:szCs w:val="24"/>
        </w:rPr>
        <w:t>, p. 13</w:t>
      </w:r>
      <w:r w:rsidR="00EC3BB3" w:rsidRPr="00067A49">
        <w:rPr>
          <w:rFonts w:ascii="Times New Roman" w:hAnsi="Times New Roman" w:cs="Times New Roman"/>
          <w:sz w:val="24"/>
          <w:szCs w:val="24"/>
        </w:rPr>
        <w:t>) focused on the FLES (</w:t>
      </w:r>
      <w:r w:rsidR="001A665D" w:rsidRPr="00067A49">
        <w:rPr>
          <w:rFonts w:ascii="Times New Roman" w:hAnsi="Times New Roman" w:cs="Times New Roman"/>
          <w:i/>
          <w:sz w:val="24"/>
          <w:szCs w:val="24"/>
        </w:rPr>
        <w:t>“</w:t>
      </w:r>
      <w:r w:rsidR="00EC3BB3" w:rsidRPr="00067A49">
        <w:rPr>
          <w:rFonts w:ascii="Times New Roman" w:hAnsi="Times New Roman" w:cs="Times New Roman"/>
          <w:i/>
          <w:sz w:val="24"/>
          <w:szCs w:val="24"/>
        </w:rPr>
        <w:t>Foreign Language in the Elementary School</w:t>
      </w:r>
      <w:r w:rsidR="001A665D" w:rsidRPr="00067A49">
        <w:rPr>
          <w:rFonts w:ascii="Times New Roman" w:hAnsi="Times New Roman" w:cs="Times New Roman"/>
          <w:i/>
          <w:sz w:val="24"/>
          <w:szCs w:val="24"/>
        </w:rPr>
        <w:t>“</w:t>
      </w:r>
      <w:r w:rsidR="00EC3BB3" w:rsidRPr="00067A49">
        <w:rPr>
          <w:rFonts w:ascii="Times New Roman" w:hAnsi="Times New Roman" w:cs="Times New Roman"/>
          <w:sz w:val="24"/>
          <w:szCs w:val="24"/>
        </w:rPr>
        <w:t>). This is an educational program aimed at early integration of foreign language instruction into the curriculum at an early age</w:t>
      </w:r>
      <w:r w:rsidR="00485EBE" w:rsidRPr="00067A49">
        <w:rPr>
          <w:rFonts w:ascii="Times New Roman" w:hAnsi="Times New Roman" w:cs="Times New Roman"/>
          <w:sz w:val="24"/>
          <w:szCs w:val="24"/>
        </w:rPr>
        <w:t xml:space="preserve"> implemented in many countries around </w:t>
      </w:r>
      <w:r w:rsidR="00485EBE" w:rsidRPr="00067A49">
        <w:rPr>
          <w:rFonts w:ascii="Times New Roman" w:hAnsi="Times New Roman" w:cs="Times New Roman"/>
          <w:sz w:val="24"/>
          <w:szCs w:val="24"/>
        </w:rPr>
        <w:lastRenderedPageBreak/>
        <w:t>the world</w:t>
      </w:r>
      <w:r w:rsidR="00EC3BB3" w:rsidRPr="00067A49">
        <w:rPr>
          <w:rFonts w:ascii="Times New Roman" w:hAnsi="Times New Roman" w:cs="Times New Roman"/>
          <w:sz w:val="24"/>
          <w:szCs w:val="24"/>
        </w:rPr>
        <w:t xml:space="preserve">. This initiative seeks to develop students' language skills from the beginning of their schooling, believing in the primacy of language learning from an early age. </w:t>
      </w:r>
      <w:r w:rsidR="00763906" w:rsidRPr="00067A49">
        <w:rPr>
          <w:rFonts w:ascii="Times New Roman" w:hAnsi="Times New Roman" w:cs="Times New Roman"/>
          <w:sz w:val="24"/>
          <w:szCs w:val="24"/>
        </w:rPr>
        <w:t>However, there are disagreements and concerns ove</w:t>
      </w:r>
      <w:r w:rsidR="00E0168B" w:rsidRPr="00067A49">
        <w:rPr>
          <w:rFonts w:ascii="Times New Roman" w:hAnsi="Times New Roman" w:cs="Times New Roman"/>
          <w:sz w:val="24"/>
          <w:szCs w:val="24"/>
        </w:rPr>
        <w:t>r the efficacy of this strategy</w:t>
      </w:r>
      <w:r w:rsidR="00763906" w:rsidRPr="00067A49">
        <w:rPr>
          <w:rFonts w:ascii="Times New Roman" w:hAnsi="Times New Roman" w:cs="Times New Roman"/>
          <w:sz w:val="24"/>
          <w:szCs w:val="24"/>
        </w:rPr>
        <w:t xml:space="preserve"> </w:t>
      </w:r>
      <w:r w:rsidR="00C4720D" w:rsidRPr="00067A49">
        <w:rPr>
          <w:rFonts w:ascii="Times New Roman" w:hAnsi="Times New Roman" w:cs="Times New Roman"/>
          <w:sz w:val="24"/>
          <w:szCs w:val="24"/>
        </w:rPr>
        <w:t>(Benedetti, Freppon, 2006)</w:t>
      </w:r>
      <w:r w:rsidR="0000715D" w:rsidRPr="00067A49">
        <w:rPr>
          <w:rFonts w:ascii="Times New Roman" w:hAnsi="Times New Roman" w:cs="Times New Roman"/>
          <w:sz w:val="24"/>
          <w:szCs w:val="24"/>
        </w:rPr>
        <w:t>.</w:t>
      </w:r>
    </w:p>
    <w:p w:rsidR="00763906" w:rsidRPr="00067A49" w:rsidRDefault="0076390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Labusová (2013) also warns of the harmful effects that learning a foreign language </w:t>
      </w:r>
      <w:r w:rsidR="00397314" w:rsidRPr="00067A49">
        <w:rPr>
          <w:rFonts w:ascii="Times New Roman" w:hAnsi="Times New Roman" w:cs="Times New Roman"/>
          <w:sz w:val="24"/>
          <w:szCs w:val="24"/>
        </w:rPr>
        <w:t>at early age</w:t>
      </w:r>
      <w:r w:rsidRPr="00067A49">
        <w:rPr>
          <w:rFonts w:ascii="Times New Roman" w:hAnsi="Times New Roman" w:cs="Times New Roman"/>
          <w:sz w:val="24"/>
          <w:szCs w:val="24"/>
        </w:rPr>
        <w:t xml:space="preserve"> can bring.</w:t>
      </w:r>
      <w:r w:rsidR="00791508" w:rsidRPr="00067A49">
        <w:rPr>
          <w:rFonts w:ascii="Times New Roman" w:hAnsi="Times New Roman" w:cs="Times New Roman"/>
          <w:sz w:val="24"/>
          <w:szCs w:val="24"/>
        </w:rPr>
        <w:t xml:space="preserve"> She says: </w:t>
      </w:r>
      <w:r w:rsidRPr="00067A49">
        <w:rPr>
          <w:rFonts w:ascii="Times New Roman" w:hAnsi="Times New Roman" w:cs="Times New Roman"/>
          <w:i/>
          <w:sz w:val="24"/>
          <w:szCs w:val="24"/>
        </w:rPr>
        <w:t>“Over-organised and overspent adult time clearly contributes to health problems and problematic behaviour, including typical abnormalities such as hyperactivity, impulsivity or concentration problems.“</w:t>
      </w:r>
      <w:r w:rsidRPr="00067A49">
        <w:rPr>
          <w:rFonts w:ascii="Times New Roman" w:hAnsi="Times New Roman" w:cs="Times New Roman"/>
          <w:sz w:val="24"/>
          <w:szCs w:val="24"/>
        </w:rPr>
        <w:t xml:space="preserve"> (Labusová, 2013)</w:t>
      </w:r>
      <w:r w:rsidR="00397314" w:rsidRPr="00067A49">
        <w:rPr>
          <w:rFonts w:ascii="Times New Roman" w:hAnsi="Times New Roman" w:cs="Times New Roman"/>
          <w:sz w:val="24"/>
          <w:szCs w:val="24"/>
        </w:rPr>
        <w:t>. Benedetti and Freppon (2006) agree and argue that there are many reasons why young children do not benefit from learning a foreign language. The first argument for FLES programs is that children learn languages "better" than adults. However, this myth, according to Benedetti and Freppon (2006), can lead to unrealistic expectations and inadequate teaching strategies, which can have just mentioned the negative effect, such as on effectiveness of teaching.</w:t>
      </w:r>
    </w:p>
    <w:p w:rsidR="00EC3BB3" w:rsidRPr="00067A49" w:rsidRDefault="000C7329"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Benedetti and Freppon (2006)</w:t>
      </w:r>
      <w:r w:rsidR="00EC3BB3" w:rsidRPr="00067A49">
        <w:rPr>
          <w:rFonts w:ascii="Times New Roman" w:hAnsi="Times New Roman" w:cs="Times New Roman"/>
          <w:sz w:val="24"/>
          <w:szCs w:val="24"/>
        </w:rPr>
        <w:t xml:space="preserve"> highlighted that the only area in which children outperform adults is the acquisition of authentic pronunciation. </w:t>
      </w:r>
      <w:r w:rsidR="00B50FB0" w:rsidRPr="00067A49">
        <w:rPr>
          <w:rFonts w:ascii="Times New Roman" w:hAnsi="Times New Roman" w:cs="Times New Roman"/>
          <w:sz w:val="24"/>
          <w:szCs w:val="24"/>
        </w:rPr>
        <w:t xml:space="preserve">According to </w:t>
      </w:r>
      <w:r w:rsidR="007C46B1" w:rsidRPr="00067A49">
        <w:rPr>
          <w:rFonts w:ascii="Times New Roman" w:hAnsi="Times New Roman" w:cs="Times New Roman"/>
          <w:sz w:val="24"/>
          <w:szCs w:val="24"/>
        </w:rPr>
        <w:t>them,</w:t>
      </w:r>
      <w:r w:rsidR="00EC3BB3" w:rsidRPr="00067A49">
        <w:rPr>
          <w:rFonts w:ascii="Times New Roman" w:hAnsi="Times New Roman" w:cs="Times New Roman"/>
          <w:sz w:val="24"/>
          <w:szCs w:val="24"/>
        </w:rPr>
        <w:t xml:space="preserve"> this skill may not be crucial to the ability to communicate effectively in a foreign language. This suggests that pronunciation should not be the sole determining factor when assessing childre</w:t>
      </w:r>
      <w:r w:rsidR="0000715D" w:rsidRPr="00067A49">
        <w:rPr>
          <w:rFonts w:ascii="Times New Roman" w:hAnsi="Times New Roman" w:cs="Times New Roman"/>
          <w:sz w:val="24"/>
          <w:szCs w:val="24"/>
        </w:rPr>
        <w:t>n's overall language competence</w:t>
      </w:r>
      <w:r w:rsidR="00C4720D" w:rsidRPr="00067A49">
        <w:rPr>
          <w:rFonts w:ascii="Times New Roman" w:hAnsi="Times New Roman" w:cs="Times New Roman"/>
          <w:sz w:val="24"/>
          <w:szCs w:val="24"/>
        </w:rPr>
        <w:t xml:space="preserve"> (Benedetti, Freppon, 2006)</w:t>
      </w:r>
      <w:r w:rsidR="0000715D" w:rsidRPr="00067A49">
        <w:rPr>
          <w:rFonts w:ascii="Times New Roman" w:hAnsi="Times New Roman" w:cs="Times New Roman"/>
          <w:sz w:val="24"/>
          <w:szCs w:val="24"/>
        </w:rPr>
        <w:t>.</w:t>
      </w:r>
      <w:r w:rsidR="001771F4" w:rsidRPr="00067A49">
        <w:rPr>
          <w:rFonts w:ascii="Times New Roman" w:hAnsi="Times New Roman" w:cs="Times New Roman"/>
          <w:sz w:val="24"/>
          <w:szCs w:val="24"/>
        </w:rPr>
        <w:t xml:space="preserve"> </w:t>
      </w:r>
      <w:r w:rsidR="00FD2204" w:rsidRPr="00067A49">
        <w:rPr>
          <w:rFonts w:ascii="Times New Roman" w:hAnsi="Times New Roman" w:cs="Times New Roman"/>
          <w:sz w:val="24"/>
          <w:szCs w:val="24"/>
        </w:rPr>
        <w:t>The problem that arises here, according to Zormanová</w:t>
      </w:r>
      <w:r w:rsidR="001771F4" w:rsidRPr="00067A49">
        <w:rPr>
          <w:rFonts w:ascii="Times New Roman" w:hAnsi="Times New Roman" w:cs="Times New Roman"/>
          <w:sz w:val="24"/>
          <w:szCs w:val="24"/>
        </w:rPr>
        <w:t xml:space="preserve"> (2015)</w:t>
      </w:r>
      <w:r w:rsidR="00FD2204" w:rsidRPr="00067A49">
        <w:rPr>
          <w:rFonts w:ascii="Times New Roman" w:hAnsi="Times New Roman" w:cs="Times New Roman"/>
          <w:sz w:val="24"/>
          <w:szCs w:val="24"/>
        </w:rPr>
        <w:t xml:space="preserve">, is that the child should first of all acquire his mother tongue </w:t>
      </w:r>
      <w:r w:rsidR="001771F4" w:rsidRPr="00067A49">
        <w:rPr>
          <w:rFonts w:ascii="Times New Roman" w:hAnsi="Times New Roman" w:cs="Times New Roman"/>
          <w:sz w:val="24"/>
          <w:szCs w:val="24"/>
        </w:rPr>
        <w:t xml:space="preserve">and then the foreign language. </w:t>
      </w:r>
    </w:p>
    <w:p w:rsidR="00EC3BB3" w:rsidRPr="00067A49" w:rsidRDefault="00EC3BB3"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Research claims that adolescent and adult lea</w:t>
      </w:r>
      <w:r w:rsidR="0000715D" w:rsidRPr="00067A49">
        <w:rPr>
          <w:rFonts w:ascii="Times New Roman" w:hAnsi="Times New Roman" w:cs="Times New Roman"/>
          <w:sz w:val="24"/>
          <w:szCs w:val="24"/>
        </w:rPr>
        <w:t>rners have cognitive advantages</w:t>
      </w:r>
      <w:r w:rsidR="00344A43" w:rsidRPr="00067A49">
        <w:rPr>
          <w:rFonts w:ascii="Times New Roman" w:hAnsi="Times New Roman" w:cs="Times New Roman"/>
          <w:sz w:val="24"/>
          <w:szCs w:val="24"/>
        </w:rPr>
        <w:t xml:space="preserve"> (Benedetti, Freppon, 2006)</w:t>
      </w:r>
      <w:r w:rsidR="0000715D" w:rsidRPr="00067A49">
        <w:rPr>
          <w:rFonts w:ascii="Times New Roman" w:hAnsi="Times New Roman" w:cs="Times New Roman"/>
          <w:sz w:val="24"/>
          <w:szCs w:val="24"/>
        </w:rPr>
        <w:t>.</w:t>
      </w:r>
      <w:r w:rsidR="00E21F55" w:rsidRPr="00067A49">
        <w:rPr>
          <w:rFonts w:ascii="Times New Roman" w:hAnsi="Times New Roman" w:cs="Times New Roman"/>
          <w:sz w:val="24"/>
          <w:szCs w:val="24"/>
        </w:rPr>
        <w:t xml:space="preserve"> Young learners are characterized by having short attention and concentrat</w:t>
      </w:r>
      <w:r w:rsidR="0000715D" w:rsidRPr="00067A49">
        <w:rPr>
          <w:rFonts w:ascii="Times New Roman" w:hAnsi="Times New Roman" w:cs="Times New Roman"/>
          <w:sz w:val="24"/>
          <w:szCs w:val="24"/>
        </w:rPr>
        <w:t>ion span</w:t>
      </w:r>
      <w:r w:rsidR="007E1360" w:rsidRPr="00067A49">
        <w:rPr>
          <w:rFonts w:ascii="Times New Roman" w:hAnsi="Times New Roman" w:cs="Times New Roman"/>
          <w:sz w:val="24"/>
          <w:szCs w:val="24"/>
        </w:rPr>
        <w:t xml:space="preserve"> (Scott, Ytreberg, 1995</w:t>
      </w:r>
      <w:r w:rsidR="00E21F55" w:rsidRPr="00067A49">
        <w:rPr>
          <w:rFonts w:ascii="Times New Roman" w:hAnsi="Times New Roman" w:cs="Times New Roman"/>
          <w:sz w:val="24"/>
          <w:szCs w:val="24"/>
        </w:rPr>
        <w:t>)</w:t>
      </w:r>
      <w:r w:rsidR="0000715D" w:rsidRPr="00067A49">
        <w:rPr>
          <w:rFonts w:ascii="Times New Roman" w:hAnsi="Times New Roman" w:cs="Times New Roman"/>
          <w:sz w:val="24"/>
          <w:szCs w:val="24"/>
        </w:rPr>
        <w:t>.</w:t>
      </w:r>
      <w:r w:rsidR="00E21F55" w:rsidRPr="00067A49">
        <w:rPr>
          <w:rFonts w:ascii="Times New Roman" w:hAnsi="Times New Roman" w:cs="Times New Roman"/>
          <w:sz w:val="24"/>
          <w:szCs w:val="24"/>
        </w:rPr>
        <w:t xml:space="preserve"> Other </w:t>
      </w:r>
      <w:r w:rsidR="007C46B1" w:rsidRPr="00067A49">
        <w:rPr>
          <w:rFonts w:ascii="Times New Roman" w:hAnsi="Times New Roman" w:cs="Times New Roman"/>
          <w:sz w:val="24"/>
          <w:szCs w:val="24"/>
        </w:rPr>
        <w:t>benefits for adults</w:t>
      </w:r>
      <w:r w:rsidRPr="00067A49">
        <w:rPr>
          <w:rFonts w:ascii="Times New Roman" w:hAnsi="Times New Roman" w:cs="Times New Roman"/>
          <w:sz w:val="24"/>
          <w:szCs w:val="24"/>
        </w:rPr>
        <w:t xml:space="preserve"> include more developed native language skills, a better ability to compare language structures, and a greater cognitive ability to reflect on their learning. This fact raises questions about the effectiveness of FLES programs that target the youngest learners and highlights the need to consider the cognitive aspec</w:t>
      </w:r>
      <w:r w:rsidR="0000715D" w:rsidRPr="00067A49">
        <w:rPr>
          <w:rFonts w:ascii="Times New Roman" w:hAnsi="Times New Roman" w:cs="Times New Roman"/>
          <w:sz w:val="24"/>
          <w:szCs w:val="24"/>
        </w:rPr>
        <w:t>ts of foreign language learning</w:t>
      </w:r>
      <w:r w:rsidR="00002BCB" w:rsidRPr="00067A49">
        <w:rPr>
          <w:rFonts w:ascii="Times New Roman" w:hAnsi="Times New Roman" w:cs="Times New Roman"/>
          <w:sz w:val="24"/>
          <w:szCs w:val="24"/>
        </w:rPr>
        <w:t xml:space="preserve"> (Benedetti, Freppon, 2006)</w:t>
      </w:r>
      <w:r w:rsidR="0000715D" w:rsidRPr="00067A49">
        <w:rPr>
          <w:rFonts w:ascii="Times New Roman" w:hAnsi="Times New Roman" w:cs="Times New Roman"/>
          <w:sz w:val="24"/>
          <w:szCs w:val="24"/>
        </w:rPr>
        <w:t>.</w:t>
      </w:r>
    </w:p>
    <w:p w:rsidR="00067A49" w:rsidRDefault="00485EBE"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In general, Benedetti and Freppon (2006) argue that despite several positive aspects of foreign language teaching at younger age, there are uncertainties and questions about the effectiveness of this approach.</w:t>
      </w:r>
    </w:p>
    <w:p w:rsidR="00067A49" w:rsidRPr="00067A49" w:rsidRDefault="00067A49" w:rsidP="00067A49">
      <w:pPr>
        <w:spacing w:line="360" w:lineRule="auto"/>
        <w:ind w:firstLine="708"/>
        <w:jc w:val="both"/>
        <w:rPr>
          <w:rFonts w:ascii="Times New Roman" w:hAnsi="Times New Roman" w:cs="Times New Roman"/>
          <w:sz w:val="24"/>
          <w:szCs w:val="24"/>
        </w:rPr>
      </w:pPr>
    </w:p>
    <w:p w:rsidR="00F31E57" w:rsidRPr="00067A49" w:rsidRDefault="00F31E57" w:rsidP="00067A49">
      <w:pPr>
        <w:pStyle w:val="Nadpis2"/>
        <w:spacing w:line="360" w:lineRule="auto"/>
        <w:jc w:val="both"/>
        <w:rPr>
          <w:rFonts w:cs="Times New Roman"/>
        </w:rPr>
      </w:pPr>
      <w:bookmarkStart w:id="14" w:name="_Toc164269177"/>
      <w:r w:rsidRPr="00067A49">
        <w:rPr>
          <w:rFonts w:cs="Times New Roman"/>
        </w:rPr>
        <w:lastRenderedPageBreak/>
        <w:t>Neutral attitude</w:t>
      </w:r>
      <w:bookmarkEnd w:id="14"/>
    </w:p>
    <w:p w:rsidR="00F31E57" w:rsidRPr="00067A49" w:rsidRDefault="007E1360"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Hanušová and Najvar (2006) mention </w:t>
      </w:r>
      <w:r w:rsidR="00F31E57" w:rsidRPr="00067A49">
        <w:rPr>
          <w:rFonts w:ascii="Times New Roman" w:hAnsi="Times New Roman" w:cs="Times New Roman"/>
          <w:sz w:val="24"/>
          <w:szCs w:val="24"/>
        </w:rPr>
        <w:t>Sophie Genelot</w:t>
      </w:r>
      <w:r w:rsidRPr="00067A49">
        <w:rPr>
          <w:rFonts w:ascii="Times New Roman" w:hAnsi="Times New Roman" w:cs="Times New Roman"/>
          <w:sz w:val="24"/>
          <w:szCs w:val="24"/>
        </w:rPr>
        <w:t>‘s</w:t>
      </w:r>
      <w:r w:rsidR="00F31E57" w:rsidRPr="00067A49">
        <w:rPr>
          <w:rFonts w:ascii="Times New Roman" w:hAnsi="Times New Roman" w:cs="Times New Roman"/>
          <w:sz w:val="24"/>
          <w:szCs w:val="24"/>
        </w:rPr>
        <w:t xml:space="preserve"> </w:t>
      </w:r>
      <w:r w:rsidRPr="00067A49">
        <w:rPr>
          <w:rFonts w:ascii="Times New Roman" w:hAnsi="Times New Roman" w:cs="Times New Roman"/>
          <w:sz w:val="24"/>
          <w:szCs w:val="24"/>
        </w:rPr>
        <w:t xml:space="preserve">study </w:t>
      </w:r>
      <w:r w:rsidR="004E1F8E" w:rsidRPr="00067A49">
        <w:rPr>
          <w:rFonts w:ascii="Times New Roman" w:hAnsi="Times New Roman" w:cs="Times New Roman"/>
          <w:sz w:val="24"/>
          <w:szCs w:val="24"/>
        </w:rPr>
        <w:t>(Gen</w:t>
      </w:r>
      <w:r w:rsidR="000C32E6" w:rsidRPr="00067A49">
        <w:rPr>
          <w:rFonts w:ascii="Times New Roman" w:hAnsi="Times New Roman" w:cs="Times New Roman"/>
          <w:sz w:val="24"/>
          <w:szCs w:val="24"/>
        </w:rPr>
        <w:t xml:space="preserve">elot, </w:t>
      </w:r>
      <w:r w:rsidRPr="00067A49">
        <w:rPr>
          <w:rFonts w:ascii="Times New Roman" w:hAnsi="Times New Roman" w:cs="Times New Roman"/>
          <w:sz w:val="24"/>
          <w:szCs w:val="24"/>
        </w:rPr>
        <w:t>1991-93</w:t>
      </w:r>
      <w:r w:rsidR="000C32E6" w:rsidRPr="00067A49">
        <w:rPr>
          <w:rFonts w:ascii="Times New Roman" w:hAnsi="Times New Roman" w:cs="Times New Roman"/>
          <w:sz w:val="24"/>
          <w:szCs w:val="24"/>
        </w:rPr>
        <w:t>, cited by Hanušová, Najvar, 2006)</w:t>
      </w:r>
      <w:r w:rsidRPr="00067A49">
        <w:rPr>
          <w:rFonts w:ascii="Times New Roman" w:hAnsi="Times New Roman" w:cs="Times New Roman"/>
          <w:sz w:val="24"/>
          <w:szCs w:val="24"/>
        </w:rPr>
        <w:t xml:space="preserve">, </w:t>
      </w:r>
      <w:r w:rsidR="00F31E57" w:rsidRPr="00067A49">
        <w:rPr>
          <w:rFonts w:ascii="Times New Roman" w:hAnsi="Times New Roman" w:cs="Times New Roman"/>
          <w:sz w:val="24"/>
          <w:szCs w:val="24"/>
        </w:rPr>
        <w:t xml:space="preserve">which examined success rates in English </w:t>
      </w:r>
      <w:r w:rsidR="006A75FB" w:rsidRPr="00067A49">
        <w:rPr>
          <w:rFonts w:ascii="Times New Roman" w:hAnsi="Times New Roman" w:cs="Times New Roman"/>
          <w:sz w:val="24"/>
          <w:szCs w:val="24"/>
        </w:rPr>
        <w:t xml:space="preserve">in regular </w:t>
      </w:r>
      <w:r w:rsidR="00F31E57" w:rsidRPr="00067A49">
        <w:rPr>
          <w:rFonts w:ascii="Times New Roman" w:hAnsi="Times New Roman" w:cs="Times New Roman"/>
          <w:sz w:val="24"/>
          <w:szCs w:val="24"/>
        </w:rPr>
        <w:t>school.</w:t>
      </w:r>
      <w:r w:rsidR="002D19BA" w:rsidRPr="00067A49">
        <w:rPr>
          <w:rFonts w:ascii="Times New Roman" w:hAnsi="Times New Roman" w:cs="Times New Roman"/>
          <w:sz w:val="24"/>
          <w:szCs w:val="24"/>
        </w:rPr>
        <w:t xml:space="preserve"> </w:t>
      </w:r>
      <w:r w:rsidR="00E1501A" w:rsidRPr="00067A49">
        <w:rPr>
          <w:rFonts w:ascii="Times New Roman" w:hAnsi="Times New Roman" w:cs="Times New Roman"/>
          <w:sz w:val="24"/>
          <w:szCs w:val="24"/>
        </w:rPr>
        <w:t>Results show that there are not</w:t>
      </w:r>
      <w:r w:rsidR="002D19BA" w:rsidRPr="00067A49">
        <w:rPr>
          <w:rFonts w:ascii="Times New Roman" w:hAnsi="Times New Roman" w:cs="Times New Roman"/>
          <w:sz w:val="24"/>
          <w:szCs w:val="24"/>
        </w:rPr>
        <w:t xml:space="preserve"> many advantages to starting early.</w:t>
      </w:r>
      <w:r w:rsidR="006A4902" w:rsidRPr="00067A49">
        <w:rPr>
          <w:rFonts w:ascii="Times New Roman" w:hAnsi="Times New Roman" w:cs="Times New Roman"/>
          <w:sz w:val="24"/>
          <w:szCs w:val="24"/>
        </w:rPr>
        <w:t xml:space="preserve"> The only group of children who benefited from early education was the highest IQ group.</w:t>
      </w:r>
      <w:r w:rsidR="002D19BA" w:rsidRPr="00067A49">
        <w:rPr>
          <w:rFonts w:ascii="Times New Roman" w:hAnsi="Times New Roman" w:cs="Times New Roman"/>
          <w:sz w:val="24"/>
          <w:szCs w:val="24"/>
        </w:rPr>
        <w:t xml:space="preserve"> It was shown that teaching is greatly impacted by a wide range of factors besides age. These include the student's social background, the way they are taught, or their own intelligence</w:t>
      </w:r>
      <w:r w:rsidR="00F31E57" w:rsidRPr="00067A49">
        <w:rPr>
          <w:rFonts w:ascii="Times New Roman" w:hAnsi="Times New Roman" w:cs="Times New Roman"/>
          <w:sz w:val="24"/>
          <w:szCs w:val="24"/>
        </w:rPr>
        <w:t xml:space="preserve"> </w:t>
      </w:r>
      <w:r w:rsidR="00C4720D" w:rsidRPr="00067A49">
        <w:rPr>
          <w:rFonts w:ascii="Times New Roman" w:hAnsi="Times New Roman" w:cs="Times New Roman"/>
          <w:sz w:val="24"/>
          <w:szCs w:val="24"/>
        </w:rPr>
        <w:t>(Hanušová, Najvar, 2006)</w:t>
      </w:r>
      <w:r w:rsidR="0000715D" w:rsidRPr="00067A49">
        <w:rPr>
          <w:rFonts w:ascii="Times New Roman" w:hAnsi="Times New Roman" w:cs="Times New Roman"/>
          <w:sz w:val="24"/>
          <w:szCs w:val="24"/>
        </w:rPr>
        <w:t>.</w:t>
      </w:r>
    </w:p>
    <w:p w:rsidR="00F31E57" w:rsidRPr="00067A49" w:rsidRDefault="00E34F26"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Hanušová and Najvar (2006) also discuss a comparable large research that a group of experts from Belgium, France, Britai</w:t>
      </w:r>
      <w:r w:rsidR="00FB7D6A" w:rsidRPr="00067A49">
        <w:rPr>
          <w:rFonts w:ascii="Times New Roman" w:hAnsi="Times New Roman" w:cs="Times New Roman"/>
          <w:sz w:val="24"/>
          <w:szCs w:val="24"/>
        </w:rPr>
        <w:t>n, Germany, and Italy conducted</w:t>
      </w:r>
      <w:r w:rsidR="007E1360" w:rsidRPr="00067A49">
        <w:rPr>
          <w:rFonts w:ascii="Times New Roman" w:hAnsi="Times New Roman" w:cs="Times New Roman"/>
          <w:sz w:val="24"/>
          <w:szCs w:val="24"/>
        </w:rPr>
        <w:t xml:space="preserve"> </w:t>
      </w:r>
      <w:r w:rsidR="00485BAB" w:rsidRPr="00067A49">
        <w:rPr>
          <w:rFonts w:ascii="Times New Roman" w:hAnsi="Times New Roman" w:cs="Times New Roman"/>
          <w:sz w:val="24"/>
          <w:szCs w:val="24"/>
        </w:rPr>
        <w:t xml:space="preserve">(Blondin et al, </w:t>
      </w:r>
      <w:r w:rsidR="007E1360" w:rsidRPr="00067A49">
        <w:rPr>
          <w:rFonts w:ascii="Times New Roman" w:hAnsi="Times New Roman" w:cs="Times New Roman"/>
          <w:sz w:val="24"/>
          <w:szCs w:val="24"/>
        </w:rPr>
        <w:t>1998</w:t>
      </w:r>
      <w:r w:rsidR="00485BAB" w:rsidRPr="00067A49">
        <w:rPr>
          <w:rFonts w:ascii="Times New Roman" w:hAnsi="Times New Roman" w:cs="Times New Roman"/>
          <w:sz w:val="24"/>
          <w:szCs w:val="24"/>
        </w:rPr>
        <w:t>, cited by Hanušová, Najvar, 2006)</w:t>
      </w:r>
      <w:r w:rsidR="00705E60" w:rsidRPr="00067A49">
        <w:rPr>
          <w:rFonts w:ascii="Times New Roman" w:hAnsi="Times New Roman" w:cs="Times New Roman"/>
          <w:sz w:val="24"/>
          <w:szCs w:val="24"/>
        </w:rPr>
        <w:t xml:space="preserve">. </w:t>
      </w:r>
      <w:r w:rsidRPr="00067A49">
        <w:rPr>
          <w:rFonts w:ascii="Times New Roman" w:hAnsi="Times New Roman" w:cs="Times New Roman"/>
          <w:sz w:val="24"/>
          <w:szCs w:val="24"/>
        </w:rPr>
        <w:t xml:space="preserve"> The results of this research confirm that age is not the only important factor and there is no ideal age to start learning a foreign language.</w:t>
      </w:r>
      <w:r w:rsidR="006312AC" w:rsidRPr="00067A49">
        <w:rPr>
          <w:rFonts w:ascii="Times New Roman" w:hAnsi="Times New Roman" w:cs="Times New Roman"/>
          <w:sz w:val="24"/>
          <w:szCs w:val="24"/>
        </w:rPr>
        <w:t xml:space="preserve"> They say:</w:t>
      </w:r>
      <w:r w:rsidRPr="00067A49">
        <w:rPr>
          <w:rFonts w:ascii="Times New Roman" w:hAnsi="Times New Roman" w:cs="Times New Roman"/>
          <w:sz w:val="24"/>
          <w:szCs w:val="24"/>
        </w:rPr>
        <w:t xml:space="preserve"> </w:t>
      </w:r>
      <w:r w:rsidR="002D19BA" w:rsidRPr="00067A49">
        <w:rPr>
          <w:rFonts w:ascii="Times New Roman" w:hAnsi="Times New Roman" w:cs="Times New Roman"/>
          <w:sz w:val="24"/>
          <w:szCs w:val="24"/>
        </w:rPr>
        <w:t>“</w:t>
      </w:r>
      <w:r w:rsidR="00F31E57" w:rsidRPr="00067A49">
        <w:rPr>
          <w:rFonts w:ascii="Times New Roman" w:hAnsi="Times New Roman" w:cs="Times New Roman"/>
          <w:i/>
          <w:sz w:val="24"/>
          <w:szCs w:val="24"/>
        </w:rPr>
        <w:t>The conclusions confirm that early age alone does not automatically guarantee success, more important factors being the quality of teaching and the amount of time devoted to learning.</w:t>
      </w:r>
      <w:r w:rsidR="002D19BA" w:rsidRPr="00067A49">
        <w:rPr>
          <w:rFonts w:ascii="Times New Roman" w:hAnsi="Times New Roman" w:cs="Times New Roman"/>
          <w:i/>
          <w:sz w:val="24"/>
          <w:szCs w:val="24"/>
        </w:rPr>
        <w:t>“</w:t>
      </w:r>
      <w:r w:rsidR="00F31E57" w:rsidRPr="00067A49">
        <w:rPr>
          <w:rFonts w:ascii="Times New Roman" w:hAnsi="Times New Roman" w:cs="Times New Roman"/>
          <w:sz w:val="24"/>
          <w:szCs w:val="24"/>
        </w:rPr>
        <w:t xml:space="preserve"> (Hanušová, Najvar, 2006</w:t>
      </w:r>
      <w:r w:rsidR="00DF6543" w:rsidRPr="00067A49">
        <w:rPr>
          <w:rFonts w:ascii="Times New Roman" w:hAnsi="Times New Roman" w:cs="Times New Roman"/>
          <w:sz w:val="24"/>
          <w:szCs w:val="24"/>
        </w:rPr>
        <w:t>, p. 78</w:t>
      </w:r>
      <w:r w:rsidR="00F31E57" w:rsidRPr="00067A49">
        <w:rPr>
          <w:rFonts w:ascii="Times New Roman" w:hAnsi="Times New Roman" w:cs="Times New Roman"/>
          <w:sz w:val="24"/>
          <w:szCs w:val="24"/>
        </w:rPr>
        <w:t>)</w:t>
      </w:r>
    </w:p>
    <w:p w:rsidR="008B71C7" w:rsidRPr="00067A49" w:rsidRDefault="008B71C7"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According to Lojová (2006</w:t>
      </w:r>
      <w:r w:rsidR="00D95E50" w:rsidRPr="00067A49">
        <w:rPr>
          <w:rFonts w:ascii="Times New Roman" w:hAnsi="Times New Roman" w:cs="Times New Roman"/>
          <w:sz w:val="24"/>
          <w:szCs w:val="24"/>
        </w:rPr>
        <w:t>, p. 44</w:t>
      </w:r>
      <w:r w:rsidRPr="00067A49">
        <w:rPr>
          <w:rFonts w:ascii="Times New Roman" w:hAnsi="Times New Roman" w:cs="Times New Roman"/>
          <w:sz w:val="24"/>
          <w:szCs w:val="24"/>
        </w:rPr>
        <w:t xml:space="preserve">), many experts say “it depends”. </w:t>
      </w:r>
      <w:r w:rsidR="00372BDB" w:rsidRPr="00067A49">
        <w:rPr>
          <w:rFonts w:ascii="Times New Roman" w:hAnsi="Times New Roman" w:cs="Times New Roman"/>
          <w:sz w:val="24"/>
          <w:szCs w:val="24"/>
        </w:rPr>
        <w:t xml:space="preserve">They say that when making decisions regarding a particular child, one must consider the benefits </w:t>
      </w:r>
      <w:r w:rsidR="0000715D" w:rsidRPr="00067A49">
        <w:rPr>
          <w:rFonts w:ascii="Times New Roman" w:hAnsi="Times New Roman" w:cs="Times New Roman"/>
          <w:sz w:val="24"/>
          <w:szCs w:val="24"/>
        </w:rPr>
        <w:t>and negatives of each age group</w:t>
      </w:r>
      <w:r w:rsidR="00372BDB" w:rsidRPr="00067A49">
        <w:rPr>
          <w:rFonts w:ascii="Times New Roman" w:hAnsi="Times New Roman" w:cs="Times New Roman"/>
          <w:sz w:val="24"/>
          <w:szCs w:val="24"/>
        </w:rPr>
        <w:t xml:space="preserve"> </w:t>
      </w:r>
      <w:r w:rsidRPr="00067A49">
        <w:rPr>
          <w:rFonts w:ascii="Times New Roman" w:hAnsi="Times New Roman" w:cs="Times New Roman"/>
          <w:sz w:val="24"/>
          <w:szCs w:val="24"/>
        </w:rPr>
        <w:t>(Lojová, 2006)</w:t>
      </w:r>
      <w:r w:rsidR="0000715D" w:rsidRPr="00067A49">
        <w:rPr>
          <w:rFonts w:ascii="Times New Roman" w:hAnsi="Times New Roman" w:cs="Times New Roman"/>
          <w:sz w:val="24"/>
          <w:szCs w:val="24"/>
        </w:rPr>
        <w:t>.</w:t>
      </w:r>
      <w:r w:rsidR="001059C7" w:rsidRPr="00067A49">
        <w:rPr>
          <w:rFonts w:ascii="Times New Roman" w:hAnsi="Times New Roman" w:cs="Times New Roman"/>
          <w:sz w:val="24"/>
          <w:szCs w:val="24"/>
        </w:rPr>
        <w:t xml:space="preserve"> Also Scott and Ytregerb claim that the abilities of young learners are very different. </w:t>
      </w:r>
      <w:r w:rsidR="006312AC" w:rsidRPr="00067A49">
        <w:rPr>
          <w:rFonts w:ascii="Times New Roman" w:hAnsi="Times New Roman" w:cs="Times New Roman"/>
          <w:sz w:val="24"/>
          <w:szCs w:val="24"/>
        </w:rPr>
        <w:t xml:space="preserve">They state: </w:t>
      </w:r>
      <w:r w:rsidR="001059C7" w:rsidRPr="00067A49">
        <w:rPr>
          <w:rFonts w:ascii="Times New Roman" w:hAnsi="Times New Roman" w:cs="Times New Roman"/>
          <w:i/>
          <w:sz w:val="24"/>
          <w:szCs w:val="24"/>
        </w:rPr>
        <w:t xml:space="preserve">“Some children develop gradually, others in leaps and bounds.“ </w:t>
      </w:r>
      <w:r w:rsidR="007E1360" w:rsidRPr="00067A49">
        <w:rPr>
          <w:rFonts w:ascii="Times New Roman" w:hAnsi="Times New Roman" w:cs="Times New Roman"/>
          <w:sz w:val="24"/>
          <w:szCs w:val="24"/>
        </w:rPr>
        <w:t>(Scott, Ytregerg, 1995</w:t>
      </w:r>
      <w:r w:rsidR="0000715D" w:rsidRPr="00067A49">
        <w:rPr>
          <w:rFonts w:ascii="Times New Roman" w:hAnsi="Times New Roman" w:cs="Times New Roman"/>
          <w:sz w:val="24"/>
          <w:szCs w:val="24"/>
        </w:rPr>
        <w:t>, p. 1</w:t>
      </w:r>
      <w:r w:rsidR="001059C7" w:rsidRPr="00067A49">
        <w:rPr>
          <w:rFonts w:ascii="Times New Roman" w:hAnsi="Times New Roman" w:cs="Times New Roman"/>
          <w:sz w:val="24"/>
          <w:szCs w:val="24"/>
        </w:rPr>
        <w:t>)</w:t>
      </w:r>
      <w:r w:rsidR="006312AC" w:rsidRPr="00067A49">
        <w:rPr>
          <w:rFonts w:ascii="Times New Roman" w:hAnsi="Times New Roman" w:cs="Times New Roman"/>
          <w:sz w:val="24"/>
          <w:szCs w:val="24"/>
        </w:rPr>
        <w:t>.</w:t>
      </w:r>
    </w:p>
    <w:p w:rsidR="00067A49" w:rsidRDefault="002100F8" w:rsidP="008F11DF">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Lojová (2006) focuses on other aspects that she thinks are important. For example, according to her, the</w:t>
      </w:r>
      <w:r w:rsidR="008B71C7" w:rsidRPr="00067A49">
        <w:rPr>
          <w:rFonts w:ascii="Times New Roman" w:hAnsi="Times New Roman" w:cs="Times New Roman"/>
          <w:sz w:val="24"/>
          <w:szCs w:val="24"/>
        </w:rPr>
        <w:t xml:space="preserve"> age, the child's predisposition to learning, environment and exposure to the foreign language, quality of interactions and motivation play a key role. Family support and cultural factors can strongly influence learning success. Modern technologies such as </w:t>
      </w:r>
      <w:r w:rsidR="007C46B1" w:rsidRPr="00067A49">
        <w:rPr>
          <w:rFonts w:ascii="Times New Roman" w:hAnsi="Times New Roman" w:cs="Times New Roman"/>
          <w:sz w:val="24"/>
          <w:szCs w:val="24"/>
        </w:rPr>
        <w:t>applications</w:t>
      </w:r>
      <w:r w:rsidR="008B71C7" w:rsidRPr="00067A49">
        <w:rPr>
          <w:rFonts w:ascii="Times New Roman" w:hAnsi="Times New Roman" w:cs="Times New Roman"/>
          <w:sz w:val="24"/>
          <w:szCs w:val="24"/>
        </w:rPr>
        <w:t xml:space="preserve"> and interactive programmes can be an effective complement to traditional methods. Overall, each child responds to learning a foreign language in an individual way, and the combination of these factors determines when and how quickly a child becomes p</w:t>
      </w:r>
      <w:r w:rsidR="0000715D" w:rsidRPr="00067A49">
        <w:rPr>
          <w:rFonts w:ascii="Times New Roman" w:hAnsi="Times New Roman" w:cs="Times New Roman"/>
          <w:sz w:val="24"/>
          <w:szCs w:val="24"/>
        </w:rPr>
        <w:t>roficient in a foreign language</w:t>
      </w:r>
      <w:r w:rsidRPr="00067A49">
        <w:rPr>
          <w:rFonts w:ascii="Times New Roman" w:hAnsi="Times New Roman" w:cs="Times New Roman"/>
          <w:sz w:val="24"/>
          <w:szCs w:val="24"/>
        </w:rPr>
        <w:t xml:space="preserve"> </w:t>
      </w:r>
      <w:r w:rsidR="00C4720D" w:rsidRPr="00067A49">
        <w:rPr>
          <w:rFonts w:ascii="Times New Roman" w:hAnsi="Times New Roman" w:cs="Times New Roman"/>
          <w:sz w:val="24"/>
          <w:szCs w:val="24"/>
        </w:rPr>
        <w:t>(Lojová, 2006)</w:t>
      </w:r>
      <w:r w:rsidR="0000715D" w:rsidRPr="00067A49">
        <w:rPr>
          <w:rFonts w:ascii="Times New Roman" w:hAnsi="Times New Roman" w:cs="Times New Roman"/>
          <w:sz w:val="24"/>
          <w:szCs w:val="24"/>
        </w:rPr>
        <w:t>.</w:t>
      </w:r>
    </w:p>
    <w:p w:rsidR="008F11DF" w:rsidRPr="008F11DF" w:rsidRDefault="008F11DF" w:rsidP="008F11DF">
      <w:pPr>
        <w:spacing w:line="360" w:lineRule="auto"/>
        <w:ind w:firstLine="708"/>
        <w:jc w:val="both"/>
        <w:rPr>
          <w:rFonts w:ascii="Times New Roman" w:hAnsi="Times New Roman" w:cs="Times New Roman"/>
          <w:sz w:val="24"/>
          <w:szCs w:val="24"/>
        </w:rPr>
      </w:pPr>
    </w:p>
    <w:p w:rsidR="00067A49" w:rsidRPr="00067A49" w:rsidRDefault="00067A49" w:rsidP="00067A49"/>
    <w:p w:rsidR="00123897" w:rsidRPr="00067A49" w:rsidRDefault="00123897" w:rsidP="00067A49">
      <w:pPr>
        <w:pStyle w:val="Nadpis1"/>
        <w:spacing w:line="360" w:lineRule="auto"/>
        <w:jc w:val="both"/>
        <w:rPr>
          <w:rFonts w:cs="Times New Roman"/>
          <w:b w:val="0"/>
        </w:rPr>
      </w:pPr>
      <w:bookmarkStart w:id="15" w:name="_Toc164269178"/>
      <w:r w:rsidRPr="00067A49">
        <w:rPr>
          <w:rFonts w:cs="Times New Roman"/>
        </w:rPr>
        <w:lastRenderedPageBreak/>
        <w:t>The current status of the researched problematic</w:t>
      </w:r>
      <w:bookmarkEnd w:id="15"/>
    </w:p>
    <w:p w:rsidR="00123897" w:rsidRPr="00067A49" w:rsidRDefault="00123897"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 xml:space="preserve">Hradecká (2022) and Horská (2016) discussed parents' evaluations and expectations of English language teaching in kindergarten. Hradecká (2022) focused more on identifying parents' interest in English language learning in the preschool years and the factors that influence this interest. While Horská (2016) focuses on parents' evaluations and expectations towards English language teaching in kindergarten, including their views on the benefits and concerns associated with this teaching. </w:t>
      </w:r>
    </w:p>
    <w:p w:rsidR="00123897" w:rsidRPr="00067A49" w:rsidRDefault="00123897"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In her research, Hradecká (2022) found that there is a rapid increase in parents' interest in English language learning as early as the preschool age of the child. According to her, this trend is probably due to the progressive globalization and the need for foreign language skills, especially English, which is the most widely spoken language. Similarly, Horská (2016) stated a rather positive attitude towards early English language learning on the part of parents. Parents who are supportive of English language learning see several benefits in early learning. They see it as beneficial for future English language learning, developing a positive attitude towards a foreign language, and as an opportunity to learn about other cultures. On the contrary, parents with negative attitudes usually express concerns about possible negative influences such as the formation of incorrect habits, lack of interest of the child, or disruption of mother tongue development (Horská, 2016).</w:t>
      </w:r>
    </w:p>
    <w:p w:rsidR="00123897" w:rsidRPr="00067A49" w:rsidRDefault="00123897" w:rsidP="00067A49">
      <w:pPr>
        <w:spacing w:line="360" w:lineRule="auto"/>
        <w:jc w:val="both"/>
        <w:rPr>
          <w:rFonts w:ascii="Times New Roman" w:hAnsi="Times New Roman" w:cs="Times New Roman"/>
          <w:sz w:val="24"/>
          <w:szCs w:val="24"/>
        </w:rPr>
      </w:pPr>
    </w:p>
    <w:p w:rsidR="00067A49" w:rsidRDefault="00067A49" w:rsidP="008F11DF">
      <w:pPr>
        <w:pStyle w:val="Nadpis1"/>
        <w:numPr>
          <w:ilvl w:val="0"/>
          <w:numId w:val="0"/>
        </w:numPr>
        <w:spacing w:line="360" w:lineRule="auto"/>
        <w:jc w:val="both"/>
        <w:rPr>
          <w:rFonts w:cs="Times New Roman"/>
          <w:b w:val="0"/>
        </w:rPr>
      </w:pPr>
    </w:p>
    <w:p w:rsidR="008F11DF" w:rsidRDefault="008F11DF" w:rsidP="008F11DF"/>
    <w:p w:rsidR="008F11DF" w:rsidRDefault="008F11DF" w:rsidP="008F11DF"/>
    <w:p w:rsidR="008F11DF" w:rsidRDefault="008F11DF" w:rsidP="008F11DF"/>
    <w:p w:rsidR="008F11DF" w:rsidRDefault="008F11DF" w:rsidP="008F11DF"/>
    <w:p w:rsidR="008F11DF" w:rsidRDefault="008F11DF" w:rsidP="008F11DF"/>
    <w:p w:rsidR="008F11DF" w:rsidRDefault="008F11DF" w:rsidP="008F11DF"/>
    <w:p w:rsidR="008F11DF" w:rsidRDefault="008F11DF" w:rsidP="008F11DF"/>
    <w:p w:rsidR="008F11DF" w:rsidRDefault="008F11DF" w:rsidP="008F11DF"/>
    <w:p w:rsidR="008F11DF" w:rsidRPr="008F11DF" w:rsidRDefault="008F11DF" w:rsidP="008F11DF"/>
    <w:p w:rsidR="00DE2AB9" w:rsidRPr="00067A49" w:rsidRDefault="005A01F3" w:rsidP="00067A49">
      <w:pPr>
        <w:pStyle w:val="Nadpis1"/>
        <w:spacing w:line="360" w:lineRule="auto"/>
        <w:jc w:val="both"/>
        <w:rPr>
          <w:rFonts w:cs="Times New Roman"/>
          <w:b w:val="0"/>
        </w:rPr>
      </w:pPr>
      <w:bookmarkStart w:id="16" w:name="_Toc164269179"/>
      <w:r w:rsidRPr="00067A49">
        <w:rPr>
          <w:rFonts w:cs="Times New Roman"/>
        </w:rPr>
        <w:lastRenderedPageBreak/>
        <w:t>Educational teaching theories</w:t>
      </w:r>
      <w:bookmarkEnd w:id="16"/>
    </w:p>
    <w:p w:rsidR="00434E28" w:rsidRPr="00067A49" w:rsidRDefault="00434E28"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 xml:space="preserve">This part will be devoted to the educational theories of Jean Piaget, Lev Vygotsky and Noam Chomsky. </w:t>
      </w:r>
    </w:p>
    <w:p w:rsidR="00434E28" w:rsidRPr="00067A49" w:rsidRDefault="00434E28"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According to Yaman (2019), they are pillars in the field of education and have each contributed fundamental theories that shape our understanding</w:t>
      </w:r>
      <w:r w:rsidR="00365F11" w:rsidRPr="00067A49">
        <w:rPr>
          <w:rFonts w:ascii="Times New Roman" w:hAnsi="Times New Roman" w:cs="Times New Roman"/>
          <w:sz w:val="24"/>
        </w:rPr>
        <w:t xml:space="preserve"> of how children at certain age categories learn language</w:t>
      </w:r>
      <w:r w:rsidRPr="00067A49">
        <w:rPr>
          <w:rFonts w:ascii="Times New Roman" w:hAnsi="Times New Roman" w:cs="Times New Roman"/>
          <w:sz w:val="24"/>
        </w:rPr>
        <w:t>. Piaget's cognitive constructivism emphasizes stages of cognitive development, Vygotsky's sociocultural theory emphasizes the role of social interaction, and Chomsky's theory of universal grammar posits innate mec</w:t>
      </w:r>
      <w:r w:rsidR="007154B5" w:rsidRPr="00067A49">
        <w:rPr>
          <w:rFonts w:ascii="Times New Roman" w:hAnsi="Times New Roman" w:cs="Times New Roman"/>
          <w:sz w:val="24"/>
        </w:rPr>
        <w:t>hanisms of language acquisition (Yaman, 2019).</w:t>
      </w:r>
      <w:r w:rsidRPr="00067A49">
        <w:rPr>
          <w:rFonts w:ascii="Times New Roman" w:hAnsi="Times New Roman" w:cs="Times New Roman"/>
          <w:sz w:val="24"/>
        </w:rPr>
        <w:t xml:space="preserve"> In the context of teaching English to preschoolers, the integration of these theories offers insights into adapting instruction to young learners' cognitive abilities and promoting shared language acquisition exper</w:t>
      </w:r>
      <w:r w:rsidR="007154B5" w:rsidRPr="00067A49">
        <w:rPr>
          <w:rFonts w:ascii="Times New Roman" w:hAnsi="Times New Roman" w:cs="Times New Roman"/>
          <w:sz w:val="24"/>
        </w:rPr>
        <w:t>iences.</w:t>
      </w:r>
    </w:p>
    <w:p w:rsidR="005A01F3" w:rsidRPr="00067A49" w:rsidRDefault="005A01F3" w:rsidP="00067A49">
      <w:pPr>
        <w:pStyle w:val="Nadpis2"/>
        <w:spacing w:line="360" w:lineRule="auto"/>
        <w:jc w:val="both"/>
        <w:rPr>
          <w:rFonts w:cs="Times New Roman"/>
        </w:rPr>
      </w:pPr>
      <w:bookmarkStart w:id="17" w:name="_Toc164269180"/>
      <w:r w:rsidRPr="00067A49">
        <w:rPr>
          <w:rFonts w:cs="Times New Roman"/>
        </w:rPr>
        <w:t>Piaget’s theory</w:t>
      </w:r>
      <w:bookmarkEnd w:id="17"/>
    </w:p>
    <w:p w:rsidR="005A01F3" w:rsidRPr="00067A49" w:rsidRDefault="005A01F3" w:rsidP="00067A49">
      <w:pPr>
        <w:spacing w:line="360" w:lineRule="auto"/>
        <w:ind w:firstLine="708"/>
        <w:jc w:val="both"/>
        <w:rPr>
          <w:rFonts w:ascii="Times New Roman" w:hAnsi="Times New Roman" w:cs="Times New Roman"/>
          <w:b/>
          <w:sz w:val="24"/>
        </w:rPr>
      </w:pPr>
      <w:r w:rsidRPr="00067A49">
        <w:rPr>
          <w:rFonts w:ascii="Times New Roman" w:hAnsi="Times New Roman" w:cs="Times New Roman"/>
          <w:sz w:val="24"/>
        </w:rPr>
        <w:t xml:space="preserve">Piaget identified four major stages of children’s cognitive develompent. </w:t>
      </w:r>
      <w:r w:rsidR="00A45826" w:rsidRPr="00067A49">
        <w:rPr>
          <w:rFonts w:ascii="Times New Roman" w:hAnsi="Times New Roman" w:cs="Times New Roman"/>
          <w:sz w:val="24"/>
        </w:rPr>
        <w:t>He</w:t>
      </w:r>
      <w:r w:rsidRPr="00067A49">
        <w:rPr>
          <w:rFonts w:ascii="Times New Roman" w:hAnsi="Times New Roman" w:cs="Times New Roman"/>
          <w:sz w:val="24"/>
        </w:rPr>
        <w:t xml:space="preserve"> suggested that when a young children</w:t>
      </w:r>
      <w:r w:rsidR="00937B6A" w:rsidRPr="00067A49">
        <w:rPr>
          <w:rFonts w:ascii="Times New Roman" w:hAnsi="Times New Roman" w:cs="Times New Roman"/>
          <w:sz w:val="24"/>
        </w:rPr>
        <w:t xml:space="preserve"> form infancy to preschool age</w:t>
      </w:r>
      <w:r w:rsidRPr="00067A49">
        <w:rPr>
          <w:rFonts w:ascii="Times New Roman" w:hAnsi="Times New Roman" w:cs="Times New Roman"/>
          <w:sz w:val="24"/>
        </w:rPr>
        <w:t xml:space="preserve"> experience an event, they create a balance between assimilation and accommodation when processing new information. Assimilation means taking a new knowledge and integrating it into already formed mental schemes. The process of accommodating new knowledge into previously formed mental scheme involves m</w:t>
      </w:r>
      <w:r w:rsidR="0000715D" w:rsidRPr="00067A49">
        <w:rPr>
          <w:rFonts w:ascii="Times New Roman" w:hAnsi="Times New Roman" w:cs="Times New Roman"/>
          <w:sz w:val="24"/>
        </w:rPr>
        <w:t>aking revisions and adjustments</w:t>
      </w:r>
      <w:r w:rsidRPr="00067A49">
        <w:rPr>
          <w:rFonts w:ascii="Times New Roman" w:hAnsi="Times New Roman" w:cs="Times New Roman"/>
          <w:sz w:val="24"/>
        </w:rPr>
        <w:t xml:space="preserve"> (Malik, 2023)</w:t>
      </w:r>
      <w:r w:rsidR="0000715D" w:rsidRPr="00067A49">
        <w:rPr>
          <w:rFonts w:ascii="Times New Roman" w:hAnsi="Times New Roman" w:cs="Times New Roman"/>
          <w:sz w:val="24"/>
        </w:rPr>
        <w:t>.</w:t>
      </w:r>
    </w:p>
    <w:p w:rsidR="00A45826" w:rsidRPr="00067A49" w:rsidRDefault="00067A49" w:rsidP="00067A49">
      <w:pPr>
        <w:spacing w:line="360" w:lineRule="auto"/>
        <w:ind w:firstLine="708"/>
        <w:jc w:val="both"/>
        <w:rPr>
          <w:rFonts w:ascii="Times New Roman" w:hAnsi="Times New Roman" w:cs="Times New Roman"/>
          <w:sz w:val="24"/>
        </w:rPr>
      </w:pPr>
      <w:r>
        <w:rPr>
          <w:rFonts w:ascii="Times New Roman" w:hAnsi="Times New Roman" w:cs="Times New Roman"/>
          <w:sz w:val="24"/>
        </w:rPr>
        <w:t>Piaget’s four stages are sensorimotor stage, preoperational stage, c</w:t>
      </w:r>
      <w:r w:rsidR="005A01F3" w:rsidRPr="00067A49">
        <w:rPr>
          <w:rFonts w:ascii="Times New Roman" w:hAnsi="Times New Roman" w:cs="Times New Roman"/>
          <w:sz w:val="24"/>
        </w:rPr>
        <w:t>oncrete ope</w:t>
      </w:r>
      <w:r>
        <w:rPr>
          <w:rFonts w:ascii="Times New Roman" w:hAnsi="Times New Roman" w:cs="Times New Roman"/>
          <w:sz w:val="24"/>
        </w:rPr>
        <w:t>rational stage and f</w:t>
      </w:r>
      <w:r w:rsidR="005A01F3" w:rsidRPr="00067A49">
        <w:rPr>
          <w:rFonts w:ascii="Times New Roman" w:hAnsi="Times New Roman" w:cs="Times New Roman"/>
          <w:sz w:val="24"/>
        </w:rPr>
        <w:t>ormal operational stage</w:t>
      </w:r>
      <w:r>
        <w:rPr>
          <w:rFonts w:ascii="Times New Roman" w:hAnsi="Times New Roman" w:cs="Times New Roman"/>
          <w:sz w:val="24"/>
        </w:rPr>
        <w:t xml:space="preserve">. </w:t>
      </w:r>
      <w:r w:rsidR="00A45826" w:rsidRPr="00067A49">
        <w:rPr>
          <w:rFonts w:ascii="Times New Roman" w:hAnsi="Times New Roman" w:cs="Times New Roman"/>
          <w:sz w:val="24"/>
        </w:rPr>
        <w:t>Preschool children belong to the category of preoperational stage</w:t>
      </w:r>
      <w:r w:rsidR="00FB7D6A" w:rsidRPr="00067A49">
        <w:rPr>
          <w:rFonts w:ascii="Times New Roman" w:hAnsi="Times New Roman" w:cs="Times New Roman"/>
          <w:sz w:val="24"/>
        </w:rPr>
        <w:t>.</w:t>
      </w:r>
    </w:p>
    <w:p w:rsidR="005A01F3" w:rsidRPr="00067A49" w:rsidRDefault="005A01F3" w:rsidP="00067A49">
      <w:pPr>
        <w:pStyle w:val="Nadpis3"/>
        <w:spacing w:line="360" w:lineRule="auto"/>
        <w:jc w:val="both"/>
        <w:rPr>
          <w:rFonts w:cs="Times New Roman"/>
        </w:rPr>
      </w:pPr>
      <w:bookmarkStart w:id="18" w:name="_Toc164269181"/>
      <w:r w:rsidRPr="00067A49">
        <w:rPr>
          <w:rFonts w:cs="Times New Roman"/>
        </w:rPr>
        <w:t>Preoperational stage</w:t>
      </w:r>
      <w:bookmarkEnd w:id="18"/>
      <w:r w:rsidR="00A45826" w:rsidRPr="00067A49">
        <w:rPr>
          <w:rFonts w:cs="Times New Roman"/>
        </w:rPr>
        <w:t xml:space="preserve"> </w:t>
      </w:r>
    </w:p>
    <w:p w:rsidR="005A01F3" w:rsidRPr="00067A49" w:rsidRDefault="005A01F3"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This stage begins around the second year and lasts un</w:t>
      </w:r>
      <w:r w:rsidR="00FB6D3A" w:rsidRPr="00067A49">
        <w:rPr>
          <w:rFonts w:ascii="Times New Roman" w:hAnsi="Times New Roman" w:cs="Times New Roman"/>
          <w:sz w:val="24"/>
        </w:rPr>
        <w:t>til approximately seven years. The c</w:t>
      </w:r>
      <w:r w:rsidRPr="00067A49">
        <w:rPr>
          <w:rFonts w:ascii="Times New Roman" w:hAnsi="Times New Roman" w:cs="Times New Roman"/>
          <w:sz w:val="24"/>
        </w:rPr>
        <w:t xml:space="preserve">hildren start using language at this period and also their imagination and memory grow. </w:t>
      </w:r>
      <w:r w:rsidR="00A45826" w:rsidRPr="00067A49">
        <w:rPr>
          <w:rFonts w:ascii="Times New Roman" w:hAnsi="Times New Roman" w:cs="Times New Roman"/>
          <w:sz w:val="24"/>
        </w:rPr>
        <w:t xml:space="preserve">He also characterizes this stage </w:t>
      </w:r>
      <w:r w:rsidRPr="00067A49">
        <w:rPr>
          <w:rFonts w:ascii="Times New Roman" w:hAnsi="Times New Roman" w:cs="Times New Roman"/>
          <w:sz w:val="24"/>
        </w:rPr>
        <w:t>by egocentric and intuitive thinking and a lack of logical</w:t>
      </w:r>
      <w:r w:rsidR="0000715D" w:rsidRPr="00067A49">
        <w:rPr>
          <w:rFonts w:ascii="Times New Roman" w:hAnsi="Times New Roman" w:cs="Times New Roman"/>
          <w:sz w:val="24"/>
        </w:rPr>
        <w:t xml:space="preserve"> thinking</w:t>
      </w:r>
      <w:r w:rsidR="009B6217" w:rsidRPr="00067A49">
        <w:rPr>
          <w:rFonts w:ascii="Times New Roman" w:hAnsi="Times New Roman" w:cs="Times New Roman"/>
          <w:sz w:val="24"/>
        </w:rPr>
        <w:t>. In these aspects, Piaget agrees with the general characteristics of the preschool child</w:t>
      </w:r>
      <w:r w:rsidR="00FB6D3A" w:rsidRPr="00067A49">
        <w:rPr>
          <w:rFonts w:ascii="Times New Roman" w:hAnsi="Times New Roman" w:cs="Times New Roman"/>
          <w:sz w:val="28"/>
        </w:rPr>
        <w:t xml:space="preserve"> </w:t>
      </w:r>
      <w:r w:rsidR="00FB6D3A" w:rsidRPr="00067A49">
        <w:rPr>
          <w:rFonts w:ascii="Times New Roman" w:hAnsi="Times New Roman" w:cs="Times New Roman"/>
          <w:sz w:val="24"/>
        </w:rPr>
        <w:t>(Zhou, Brown, 2015)</w:t>
      </w:r>
      <w:r w:rsidR="0000715D" w:rsidRPr="00067A49">
        <w:rPr>
          <w:rFonts w:ascii="Times New Roman" w:hAnsi="Times New Roman" w:cs="Times New Roman"/>
          <w:sz w:val="24"/>
        </w:rPr>
        <w:t>.</w:t>
      </w:r>
      <w:r w:rsidR="00FB6D3A" w:rsidRPr="00067A49">
        <w:rPr>
          <w:rFonts w:ascii="Times New Roman" w:hAnsi="Times New Roman" w:cs="Times New Roman"/>
          <w:sz w:val="24"/>
        </w:rPr>
        <w:t xml:space="preserve"> The c</w:t>
      </w:r>
      <w:r w:rsidRPr="00067A49">
        <w:rPr>
          <w:rFonts w:ascii="Times New Roman" w:hAnsi="Times New Roman" w:cs="Times New Roman"/>
          <w:sz w:val="24"/>
        </w:rPr>
        <w:t>hildren use a language</w:t>
      </w:r>
      <w:r w:rsidR="00A45826" w:rsidRPr="00067A49">
        <w:rPr>
          <w:rFonts w:ascii="Times New Roman" w:hAnsi="Times New Roman" w:cs="Times New Roman"/>
          <w:sz w:val="24"/>
        </w:rPr>
        <w:t xml:space="preserve"> to imitate and reflect events </w:t>
      </w:r>
      <w:r w:rsidRPr="00067A49">
        <w:rPr>
          <w:rFonts w:ascii="Times New Roman" w:hAnsi="Times New Roman" w:cs="Times New Roman"/>
          <w:sz w:val="24"/>
        </w:rPr>
        <w:t>that happended in the children’s past. They are able to think and assimilate knowledge, absorb inform</w:t>
      </w:r>
      <w:r w:rsidR="0000715D" w:rsidRPr="00067A49">
        <w:rPr>
          <w:rFonts w:ascii="Times New Roman" w:hAnsi="Times New Roman" w:cs="Times New Roman"/>
          <w:sz w:val="24"/>
        </w:rPr>
        <w:t>ation</w:t>
      </w:r>
      <w:r w:rsidRPr="00067A49">
        <w:rPr>
          <w:rFonts w:ascii="Times New Roman" w:hAnsi="Times New Roman" w:cs="Times New Roman"/>
          <w:sz w:val="24"/>
        </w:rPr>
        <w:t xml:space="preserve"> (Scott, 2023)</w:t>
      </w:r>
      <w:r w:rsidR="0000715D" w:rsidRPr="00067A49">
        <w:rPr>
          <w:rFonts w:ascii="Times New Roman" w:hAnsi="Times New Roman" w:cs="Times New Roman"/>
          <w:sz w:val="24"/>
        </w:rPr>
        <w:t>.</w:t>
      </w:r>
    </w:p>
    <w:p w:rsidR="00D3373F" w:rsidRPr="00067A49" w:rsidRDefault="00D3373F"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 xml:space="preserve">Heo (2011) mentions that according to Solso (1995, cited by Heo, 2011), Piaget believed that these aspects can have a significant impact on early English learning. An example is </w:t>
      </w:r>
      <w:r w:rsidRPr="00067A49">
        <w:rPr>
          <w:rFonts w:ascii="Times New Roman" w:hAnsi="Times New Roman" w:cs="Times New Roman"/>
          <w:sz w:val="24"/>
        </w:rPr>
        <w:lastRenderedPageBreak/>
        <w:t>egocentrism, which can affect the way children interpret and respond to new language and its use in their environment (Heo, 2011).</w:t>
      </w:r>
    </w:p>
    <w:p w:rsidR="005A01F3" w:rsidRPr="00067A49" w:rsidRDefault="005A01F3" w:rsidP="00067A49">
      <w:pPr>
        <w:pStyle w:val="Nadpis2"/>
        <w:spacing w:line="360" w:lineRule="auto"/>
        <w:jc w:val="both"/>
        <w:rPr>
          <w:rFonts w:cs="Times New Roman"/>
        </w:rPr>
      </w:pPr>
      <w:bookmarkStart w:id="19" w:name="_Toc164269182"/>
      <w:r w:rsidRPr="00067A49">
        <w:rPr>
          <w:rFonts w:cs="Times New Roman"/>
        </w:rPr>
        <w:t>Vygotsky’s theory</w:t>
      </w:r>
      <w:bookmarkEnd w:id="19"/>
    </w:p>
    <w:p w:rsidR="005A01F3" w:rsidRPr="00067A49" w:rsidRDefault="00A8574C"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Vygotsky and Piaget are often associated, as they shared many similar views in general. </w:t>
      </w:r>
      <w:r w:rsidR="005A01F3" w:rsidRPr="00067A49">
        <w:rPr>
          <w:rFonts w:ascii="Times New Roman" w:hAnsi="Times New Roman" w:cs="Times New Roman"/>
          <w:sz w:val="24"/>
          <w:szCs w:val="24"/>
        </w:rPr>
        <w:t>In addition, Vygotsky discussed how cognitive development is influenced by social factors.</w:t>
      </w:r>
      <w:r w:rsidR="00F6314D" w:rsidRPr="00067A49">
        <w:rPr>
          <w:rFonts w:ascii="Times New Roman" w:hAnsi="Times New Roman" w:cs="Times New Roman"/>
          <w:sz w:val="24"/>
          <w:szCs w:val="24"/>
        </w:rPr>
        <w:t xml:space="preserve"> Language was also a tool of culture for him, which allows us to interact socially (Zhou, Brown, 2015).</w:t>
      </w:r>
      <w:r w:rsidR="00B655BF" w:rsidRPr="00067A49">
        <w:rPr>
          <w:rFonts w:ascii="Times New Roman" w:hAnsi="Times New Roman" w:cs="Times New Roman"/>
          <w:sz w:val="24"/>
          <w:szCs w:val="24"/>
        </w:rPr>
        <w:t xml:space="preserve"> Vygotsky considered Piaget's theory too focused on biological factors. In his view, Piaget overlooked the influence of environment and culture on child development (Kohoutek, 2008).</w:t>
      </w:r>
    </w:p>
    <w:p w:rsidR="005A01F3" w:rsidRPr="00067A49" w:rsidRDefault="005A01F3"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He believed that knowledge is built in a social environmen</w:t>
      </w:r>
      <w:r w:rsidR="0009754D" w:rsidRPr="00067A49">
        <w:rPr>
          <w:rFonts w:ascii="Times New Roman" w:hAnsi="Times New Roman" w:cs="Times New Roman"/>
          <w:sz w:val="24"/>
          <w:szCs w:val="24"/>
        </w:rPr>
        <w:t>t wi</w:t>
      </w:r>
      <w:r w:rsidRPr="00067A49">
        <w:rPr>
          <w:rFonts w:ascii="Times New Roman" w:hAnsi="Times New Roman" w:cs="Times New Roman"/>
          <w:sz w:val="24"/>
          <w:szCs w:val="24"/>
        </w:rPr>
        <w:t>th the Zone od Proximal Devel</w:t>
      </w:r>
      <w:r w:rsidR="0000715D" w:rsidRPr="00067A49">
        <w:rPr>
          <w:rFonts w:ascii="Times New Roman" w:hAnsi="Times New Roman" w:cs="Times New Roman"/>
          <w:sz w:val="24"/>
          <w:szCs w:val="24"/>
        </w:rPr>
        <w:t>opment (ZPD) being a key aspect</w:t>
      </w:r>
      <w:r w:rsidRPr="00067A49">
        <w:rPr>
          <w:rFonts w:ascii="Times New Roman" w:hAnsi="Times New Roman" w:cs="Times New Roman"/>
          <w:sz w:val="24"/>
          <w:szCs w:val="24"/>
        </w:rPr>
        <w:t xml:space="preserve"> (Benedetti, Freppon, 2006)</w:t>
      </w:r>
      <w:r w:rsidR="0000715D" w:rsidRPr="00067A49">
        <w:rPr>
          <w:rFonts w:ascii="Times New Roman" w:hAnsi="Times New Roman" w:cs="Times New Roman"/>
          <w:sz w:val="24"/>
          <w:szCs w:val="24"/>
        </w:rPr>
        <w:t>.</w:t>
      </w:r>
      <w:r w:rsidR="00E93BBB" w:rsidRPr="00067A49">
        <w:rPr>
          <w:rFonts w:ascii="Times New Roman" w:hAnsi="Times New Roman" w:cs="Times New Roman"/>
          <w:sz w:val="24"/>
          <w:szCs w:val="24"/>
        </w:rPr>
        <w:t xml:space="preserve"> </w:t>
      </w:r>
    </w:p>
    <w:p w:rsidR="00EE0D03" w:rsidRPr="00067A49" w:rsidRDefault="00CA3401"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According to Doolittle (1995), The Zone of Proximal Development (ZPD</w:t>
      </w:r>
      <w:r w:rsidR="00E93BBB" w:rsidRPr="00067A49">
        <w:rPr>
          <w:rFonts w:ascii="Times New Roman" w:hAnsi="Times New Roman" w:cs="Times New Roman"/>
          <w:sz w:val="24"/>
          <w:szCs w:val="24"/>
        </w:rPr>
        <w:t xml:space="preserve">) is the child's cognitive growth potential. This potential growth is bounded at the lower end by what the child can achieve on his or her own with his or her own experience and abilities, without the help of someone else. At the upper end, what </w:t>
      </w:r>
      <w:r w:rsidR="005D46A9" w:rsidRPr="00067A49">
        <w:rPr>
          <w:rFonts w:ascii="Times New Roman" w:hAnsi="Times New Roman" w:cs="Times New Roman"/>
          <w:sz w:val="24"/>
          <w:szCs w:val="24"/>
        </w:rPr>
        <w:t>they</w:t>
      </w:r>
      <w:r w:rsidR="00E93BBB" w:rsidRPr="00067A49">
        <w:rPr>
          <w:rFonts w:ascii="Times New Roman" w:hAnsi="Times New Roman" w:cs="Times New Roman"/>
          <w:sz w:val="24"/>
          <w:szCs w:val="24"/>
        </w:rPr>
        <w:t xml:space="preserve"> can achieve with the help of someone more experienced, more knowledgeable</w:t>
      </w:r>
      <w:r w:rsidR="005D46A9" w:rsidRPr="00067A49">
        <w:rPr>
          <w:rFonts w:ascii="Times New Roman" w:hAnsi="Times New Roman" w:cs="Times New Roman"/>
          <w:sz w:val="24"/>
          <w:szCs w:val="24"/>
        </w:rPr>
        <w:t>. It shows the importance of the teacher's role in the learning process</w:t>
      </w:r>
      <w:r w:rsidR="00744477" w:rsidRPr="00067A49">
        <w:rPr>
          <w:rFonts w:ascii="Times New Roman" w:hAnsi="Times New Roman" w:cs="Times New Roman"/>
          <w:sz w:val="24"/>
          <w:szCs w:val="24"/>
        </w:rPr>
        <w:t xml:space="preserve"> </w:t>
      </w:r>
      <w:r w:rsidR="005D46A9" w:rsidRPr="00067A49">
        <w:rPr>
          <w:rFonts w:ascii="Times New Roman" w:hAnsi="Times New Roman" w:cs="Times New Roman"/>
          <w:sz w:val="24"/>
          <w:szCs w:val="24"/>
        </w:rPr>
        <w:t xml:space="preserve">and their approach to children </w:t>
      </w:r>
      <w:r w:rsidR="00744477" w:rsidRPr="00067A49">
        <w:rPr>
          <w:rFonts w:ascii="Times New Roman" w:hAnsi="Times New Roman" w:cs="Times New Roman"/>
          <w:sz w:val="24"/>
          <w:szCs w:val="24"/>
        </w:rPr>
        <w:t>(Doolittle, 1995). Working within the ZPD, according to Vygotsky, is an ideal setting for learning because it carefully builds on the children's previous experiences based on their current needs (Pinter, 2006)</w:t>
      </w:r>
      <w:r w:rsidR="00E04F91" w:rsidRPr="00067A49">
        <w:rPr>
          <w:rFonts w:ascii="Times New Roman" w:hAnsi="Times New Roman" w:cs="Times New Roman"/>
          <w:sz w:val="24"/>
          <w:szCs w:val="24"/>
        </w:rPr>
        <w:t>.</w:t>
      </w:r>
      <w:r w:rsidR="00FD2A8E" w:rsidRPr="00067A49">
        <w:rPr>
          <w:rFonts w:ascii="Times New Roman" w:hAnsi="Times New Roman" w:cs="Times New Roman"/>
          <w:sz w:val="24"/>
          <w:szCs w:val="24"/>
        </w:rPr>
        <w:t xml:space="preserve"> </w:t>
      </w:r>
    </w:p>
    <w:p w:rsidR="00EE0D03" w:rsidRPr="00067A49" w:rsidRDefault="00EE0D03" w:rsidP="00067A49">
      <w:pPr>
        <w:pStyle w:val="Nadpis2"/>
        <w:spacing w:line="360" w:lineRule="auto"/>
        <w:jc w:val="both"/>
        <w:rPr>
          <w:rFonts w:cs="Times New Roman"/>
        </w:rPr>
      </w:pPr>
      <w:bookmarkStart w:id="20" w:name="_Toc164269183"/>
      <w:r w:rsidRPr="00067A49">
        <w:rPr>
          <w:rFonts w:cs="Times New Roman"/>
        </w:rPr>
        <w:t>Chomsky’s theory</w:t>
      </w:r>
      <w:bookmarkEnd w:id="20"/>
    </w:p>
    <w:p w:rsidR="007B2395" w:rsidRPr="00067A49" w:rsidRDefault="00B655BF"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Chomsky belives that every person has innate cognitive mechanisms for understanding language that are part of their genetic makeup (Kohoutek, 2008). He says that the child is already born with specific language skills. Because children </w:t>
      </w:r>
      <w:r w:rsidR="00FB7D6A" w:rsidRPr="00067A49">
        <w:rPr>
          <w:rFonts w:ascii="Times New Roman" w:hAnsi="Times New Roman" w:cs="Times New Roman"/>
          <w:sz w:val="24"/>
          <w:szCs w:val="24"/>
        </w:rPr>
        <w:t>are</w:t>
      </w:r>
      <w:r w:rsidRPr="00067A49">
        <w:rPr>
          <w:rFonts w:ascii="Times New Roman" w:hAnsi="Times New Roman" w:cs="Times New Roman"/>
          <w:sz w:val="24"/>
          <w:szCs w:val="24"/>
        </w:rPr>
        <w:t xml:space="preserve"> not </w:t>
      </w:r>
      <w:r w:rsidR="00FB7D6A" w:rsidRPr="00067A49">
        <w:rPr>
          <w:rFonts w:ascii="Times New Roman" w:hAnsi="Times New Roman" w:cs="Times New Roman"/>
          <w:sz w:val="24"/>
          <w:szCs w:val="24"/>
        </w:rPr>
        <w:t>born</w:t>
      </w:r>
      <w:r w:rsidRPr="00067A49">
        <w:rPr>
          <w:rFonts w:ascii="Times New Roman" w:hAnsi="Times New Roman" w:cs="Times New Roman"/>
          <w:sz w:val="24"/>
          <w:szCs w:val="24"/>
        </w:rPr>
        <w:t xml:space="preserve"> with </w:t>
      </w:r>
      <w:r w:rsidR="00FB7D6A" w:rsidRPr="00067A49">
        <w:rPr>
          <w:rFonts w:ascii="Times New Roman" w:hAnsi="Times New Roman" w:cs="Times New Roman"/>
          <w:sz w:val="24"/>
          <w:szCs w:val="24"/>
        </w:rPr>
        <w:t xml:space="preserve">a </w:t>
      </w:r>
      <w:r w:rsidRPr="00067A49">
        <w:rPr>
          <w:rFonts w:ascii="Times New Roman" w:hAnsi="Times New Roman" w:cs="Times New Roman"/>
          <w:sz w:val="24"/>
          <w:szCs w:val="24"/>
        </w:rPr>
        <w:t xml:space="preserve">complete knowledge </w:t>
      </w:r>
      <w:r w:rsidR="00FB7D6A" w:rsidRPr="00067A49">
        <w:rPr>
          <w:rFonts w:ascii="Times New Roman" w:hAnsi="Times New Roman" w:cs="Times New Roman"/>
          <w:sz w:val="24"/>
          <w:szCs w:val="24"/>
        </w:rPr>
        <w:t>of</w:t>
      </w:r>
      <w:r w:rsidRPr="00067A49">
        <w:rPr>
          <w:rFonts w:ascii="Times New Roman" w:hAnsi="Times New Roman" w:cs="Times New Roman"/>
          <w:sz w:val="24"/>
          <w:szCs w:val="24"/>
        </w:rPr>
        <w:t xml:space="preserve"> the language, they </w:t>
      </w:r>
      <w:r w:rsidR="00FB7D6A" w:rsidRPr="00067A49">
        <w:rPr>
          <w:rFonts w:ascii="Times New Roman" w:hAnsi="Times New Roman" w:cs="Times New Roman"/>
          <w:sz w:val="24"/>
          <w:szCs w:val="24"/>
        </w:rPr>
        <w:t>have to</w:t>
      </w:r>
      <w:r w:rsidRPr="00067A49">
        <w:rPr>
          <w:rFonts w:ascii="Times New Roman" w:hAnsi="Times New Roman" w:cs="Times New Roman"/>
          <w:sz w:val="24"/>
          <w:szCs w:val="24"/>
        </w:rPr>
        <w:t xml:space="preserve"> learn the vocabulary. </w:t>
      </w:r>
      <w:r w:rsidR="00554C72" w:rsidRPr="00067A49">
        <w:rPr>
          <w:rFonts w:ascii="Times New Roman" w:hAnsi="Times New Roman" w:cs="Times New Roman"/>
          <w:sz w:val="24"/>
          <w:szCs w:val="24"/>
        </w:rPr>
        <w:t xml:space="preserve">However, he also claims that some grammatical characteristics of a language are created through the combination  of the child's innate abilities (known as Universal Grammar) and the linguistic stimuli to which the child </w:t>
      </w:r>
      <w:r w:rsidR="007B2395" w:rsidRPr="00067A49">
        <w:rPr>
          <w:rFonts w:ascii="Times New Roman" w:hAnsi="Times New Roman" w:cs="Times New Roman"/>
          <w:sz w:val="24"/>
          <w:szCs w:val="24"/>
        </w:rPr>
        <w:t>is exposed (Clibbens, 1993).</w:t>
      </w:r>
    </w:p>
    <w:p w:rsidR="007B2395" w:rsidRPr="00067A49" w:rsidRDefault="00277AC7" w:rsidP="00067A49">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According to Chomsky, Universal Grammar is the common basis for all languages. He argues that this is what makes us able to learn a foreign language quickly. According to him, it is an unconscious knowledge, a special device of the human brain.</w:t>
      </w:r>
    </w:p>
    <w:p w:rsidR="00B624FD" w:rsidRPr="00067A49" w:rsidRDefault="00B624FD" w:rsidP="00067A49">
      <w:pPr>
        <w:spacing w:line="360" w:lineRule="auto"/>
        <w:jc w:val="both"/>
        <w:rPr>
          <w:rFonts w:ascii="Times New Roman" w:hAnsi="Times New Roman" w:cs="Times New Roman"/>
          <w:sz w:val="24"/>
          <w:szCs w:val="24"/>
        </w:rPr>
      </w:pPr>
    </w:p>
    <w:p w:rsidR="00B624FD" w:rsidRPr="00067A49" w:rsidRDefault="00B624FD" w:rsidP="00067A49">
      <w:pPr>
        <w:pStyle w:val="Nadpis1"/>
        <w:spacing w:line="360" w:lineRule="auto"/>
        <w:jc w:val="both"/>
        <w:rPr>
          <w:rFonts w:cs="Times New Roman"/>
          <w:b w:val="0"/>
          <w:shd w:val="clear" w:color="auto" w:fill="FFFFFF"/>
        </w:rPr>
      </w:pPr>
      <w:bookmarkStart w:id="21" w:name="_Toc164269184"/>
      <w:r w:rsidRPr="00067A49">
        <w:rPr>
          <w:rFonts w:cs="Times New Roman"/>
          <w:shd w:val="clear" w:color="auto" w:fill="FFFFFF"/>
        </w:rPr>
        <w:lastRenderedPageBreak/>
        <w:t>Motivation of children</w:t>
      </w:r>
      <w:bookmarkEnd w:id="21"/>
    </w:p>
    <w:p w:rsidR="00B624FD" w:rsidRPr="00067A49" w:rsidRDefault="00B624FD" w:rsidP="00067A49">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 xml:space="preserve">Motivation plays a key role in the formation of positive personality development of pupils in preschool education. </w:t>
      </w:r>
      <w:r w:rsidR="00EA29B7" w:rsidRPr="00067A49">
        <w:rPr>
          <w:rFonts w:ascii="Times New Roman" w:hAnsi="Times New Roman" w:cs="Times New Roman"/>
          <w:sz w:val="24"/>
          <w:szCs w:val="20"/>
          <w:shd w:val="clear" w:color="auto" w:fill="FFFFFF"/>
        </w:rPr>
        <w:t>The</w:t>
      </w:r>
      <w:r w:rsidRPr="00067A49">
        <w:rPr>
          <w:rFonts w:ascii="Times New Roman" w:hAnsi="Times New Roman" w:cs="Times New Roman"/>
          <w:sz w:val="24"/>
          <w:szCs w:val="20"/>
          <w:shd w:val="clear" w:color="auto" w:fill="FFFFFF"/>
        </w:rPr>
        <w:t xml:space="preserve"> effectiveness </w:t>
      </w:r>
      <w:r w:rsidR="00EA29B7" w:rsidRPr="00067A49">
        <w:rPr>
          <w:rFonts w:ascii="Times New Roman" w:hAnsi="Times New Roman" w:cs="Times New Roman"/>
          <w:sz w:val="24"/>
          <w:szCs w:val="20"/>
          <w:shd w:val="clear" w:color="auto" w:fill="FFFFFF"/>
        </w:rPr>
        <w:t xml:space="preserve">of the motivation </w:t>
      </w:r>
      <w:r w:rsidRPr="00067A49">
        <w:rPr>
          <w:rFonts w:ascii="Times New Roman" w:hAnsi="Times New Roman" w:cs="Times New Roman"/>
          <w:sz w:val="24"/>
          <w:szCs w:val="20"/>
          <w:shd w:val="clear" w:color="auto" w:fill="FFFFFF"/>
        </w:rPr>
        <w:t>lies in the fact that it is adapted to the specific objectives and content of the lessons and also takes into account the age specificities of the children. The system of motivational factors is constantly changing as children undergo development (Lokšová, Lokša, 1999).</w:t>
      </w:r>
    </w:p>
    <w:p w:rsidR="00B624FD" w:rsidRPr="00067A49" w:rsidRDefault="00B624FD" w:rsidP="00067A49">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Motivation is not innate but is learned. It is influenced by several factors, including the environment in which the child grows up. The family, society and the environment in which a child lives can play a key role in shaping their motivation to learn and their interest in learning (Hunter, 1999). The right motivation can be the driving force that stimulates and keeps a child interested in learning, while inappropriate motivation can hinder and create disinterest (Lokšová, Lokša, 1999).</w:t>
      </w:r>
    </w:p>
    <w:p w:rsidR="00B624FD" w:rsidRPr="00067A49" w:rsidRDefault="00B624FD" w:rsidP="00067A49">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According to Hunter (1999), it is important to remember that motivation is not in the power of the teacher to change it unilaterally, but the teacher can create a stimulating and supportive environment that can help develop positive motivation in children.</w:t>
      </w:r>
    </w:p>
    <w:p w:rsidR="00B3497D" w:rsidRPr="00067A49" w:rsidRDefault="009C1895" w:rsidP="00067A49">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 xml:space="preserve">Asmali (2017) discusses the motivation of young children in learning English. According to him, motivation and attitude towards language learning is a key factor affecting success in language acquisition. Motivation is defined as a combination of the </w:t>
      </w:r>
      <w:r w:rsidR="00C2357E" w:rsidRPr="00067A49">
        <w:rPr>
          <w:rFonts w:ascii="Times New Roman" w:hAnsi="Times New Roman" w:cs="Times New Roman"/>
          <w:sz w:val="24"/>
          <w:szCs w:val="20"/>
          <w:shd w:val="clear" w:color="auto" w:fill="FFFFFF"/>
        </w:rPr>
        <w:t>ambition</w:t>
      </w:r>
      <w:r w:rsidRPr="00067A49">
        <w:rPr>
          <w:rFonts w:ascii="Times New Roman" w:hAnsi="Times New Roman" w:cs="Times New Roman"/>
          <w:sz w:val="24"/>
          <w:szCs w:val="20"/>
          <w:shd w:val="clear" w:color="auto" w:fill="FFFFFF"/>
        </w:rPr>
        <w:t xml:space="preserve"> to learn a language and positive attitudes towards language learning</w:t>
      </w:r>
      <w:r w:rsidR="00C2357E" w:rsidRPr="00067A49">
        <w:rPr>
          <w:rFonts w:ascii="Times New Roman" w:hAnsi="Times New Roman" w:cs="Times New Roman"/>
          <w:sz w:val="24"/>
          <w:szCs w:val="20"/>
          <w:shd w:val="clear" w:color="auto" w:fill="FFFFFF"/>
        </w:rPr>
        <w:t xml:space="preserve"> (Gardner, 1985, cited by Asmali, 2017)</w:t>
      </w:r>
      <w:r w:rsidRPr="00067A49">
        <w:rPr>
          <w:rFonts w:ascii="Times New Roman" w:hAnsi="Times New Roman" w:cs="Times New Roman"/>
          <w:sz w:val="24"/>
          <w:szCs w:val="20"/>
          <w:shd w:val="clear" w:color="auto" w:fill="FFFFFF"/>
        </w:rPr>
        <w:t xml:space="preserve">. </w:t>
      </w:r>
      <w:r w:rsidR="00C352A2" w:rsidRPr="00067A49">
        <w:rPr>
          <w:rFonts w:ascii="Times New Roman" w:hAnsi="Times New Roman" w:cs="Times New Roman"/>
          <w:sz w:val="24"/>
          <w:szCs w:val="20"/>
          <w:shd w:val="clear" w:color="auto" w:fill="FFFFFF"/>
        </w:rPr>
        <w:t>He argues that children's intrinsic motivation to lea</w:t>
      </w:r>
      <w:r w:rsidR="00B3497D" w:rsidRPr="00067A49">
        <w:rPr>
          <w:rFonts w:ascii="Times New Roman" w:hAnsi="Times New Roman" w:cs="Times New Roman"/>
          <w:sz w:val="24"/>
          <w:szCs w:val="20"/>
          <w:shd w:val="clear" w:color="auto" w:fill="FFFFFF"/>
        </w:rPr>
        <w:t>rn a foreign language dominates (</w:t>
      </w:r>
      <w:r w:rsidR="00C2357E" w:rsidRPr="00067A49">
        <w:rPr>
          <w:rFonts w:ascii="Times New Roman" w:hAnsi="Times New Roman" w:cs="Times New Roman"/>
          <w:sz w:val="24"/>
          <w:szCs w:val="20"/>
          <w:shd w:val="clear" w:color="auto" w:fill="FFFFFF"/>
        </w:rPr>
        <w:t xml:space="preserve">Nikolov, 1999, cited by </w:t>
      </w:r>
      <w:r w:rsidR="00B3497D" w:rsidRPr="00067A49">
        <w:rPr>
          <w:rFonts w:ascii="Times New Roman" w:hAnsi="Times New Roman" w:cs="Times New Roman"/>
          <w:sz w:val="24"/>
          <w:szCs w:val="20"/>
          <w:shd w:val="clear" w:color="auto" w:fill="FFFFFF"/>
        </w:rPr>
        <w:t>Asmali, 2017).</w:t>
      </w:r>
    </w:p>
    <w:p w:rsidR="00B624FD" w:rsidRPr="00067A49" w:rsidRDefault="00B624FD" w:rsidP="00067A49">
      <w:pPr>
        <w:pStyle w:val="Nadpis2"/>
        <w:spacing w:line="360" w:lineRule="auto"/>
        <w:jc w:val="both"/>
        <w:rPr>
          <w:rFonts w:cs="Times New Roman"/>
          <w:szCs w:val="24"/>
          <w:shd w:val="clear" w:color="auto" w:fill="FFFFFF"/>
        </w:rPr>
      </w:pPr>
      <w:bookmarkStart w:id="22" w:name="_Toc164269185"/>
      <w:r w:rsidRPr="00067A49">
        <w:rPr>
          <w:rFonts w:cs="Times New Roman"/>
          <w:szCs w:val="24"/>
          <w:shd w:val="clear" w:color="auto" w:fill="FFFFFF"/>
        </w:rPr>
        <w:t>Intrinsic motivation</w:t>
      </w:r>
      <w:bookmarkEnd w:id="22"/>
    </w:p>
    <w:p w:rsidR="00B624FD" w:rsidRPr="00067A49" w:rsidRDefault="00EA29B7" w:rsidP="00067A49">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4"/>
          <w:shd w:val="clear" w:color="auto" w:fill="FFFFFF"/>
        </w:rPr>
        <w:t xml:space="preserve">According to Ryan and Deci (2000), intrinsic motivation is a key element that expresses the </w:t>
      </w:r>
      <w:r w:rsidR="005D3487" w:rsidRPr="00067A49">
        <w:rPr>
          <w:rFonts w:ascii="Times New Roman" w:hAnsi="Times New Roman" w:cs="Times New Roman"/>
          <w:sz w:val="24"/>
          <w:szCs w:val="24"/>
          <w:shd w:val="clear" w:color="auto" w:fill="FFFFFF"/>
        </w:rPr>
        <w:t>innate human desire</w:t>
      </w:r>
      <w:r w:rsidRPr="00067A49">
        <w:rPr>
          <w:rFonts w:ascii="Times New Roman" w:hAnsi="Times New Roman" w:cs="Times New Roman"/>
          <w:sz w:val="24"/>
          <w:szCs w:val="24"/>
          <w:shd w:val="clear" w:color="auto" w:fill="FFFFFF"/>
        </w:rPr>
        <w:t xml:space="preserve"> to learn and improve. </w:t>
      </w:r>
      <w:r w:rsidR="00E54D87" w:rsidRPr="00067A49">
        <w:rPr>
          <w:rFonts w:ascii="Times New Roman" w:hAnsi="Times New Roman" w:cs="Times New Roman"/>
          <w:sz w:val="24"/>
          <w:szCs w:val="24"/>
          <w:shd w:val="clear" w:color="auto" w:fill="FFFFFF"/>
        </w:rPr>
        <w:t>Lokšová and Lokša (1999) claim that this type of</w:t>
      </w:r>
      <w:r w:rsidR="00B624FD" w:rsidRPr="00067A49">
        <w:rPr>
          <w:rFonts w:ascii="Times New Roman" w:hAnsi="Times New Roman" w:cs="Times New Roman"/>
          <w:sz w:val="24"/>
          <w:szCs w:val="24"/>
          <w:shd w:val="clear" w:color="auto" w:fill="FFFFFF"/>
        </w:rPr>
        <w:t xml:space="preserve"> motivation occurs when a child performs certain activities out of self-interest and desire without expecting external recognition or reward. This means that children engage</w:t>
      </w:r>
      <w:r w:rsidR="00E54D87" w:rsidRPr="00067A49">
        <w:rPr>
          <w:rFonts w:ascii="Times New Roman" w:hAnsi="Times New Roman" w:cs="Times New Roman"/>
          <w:sz w:val="24"/>
          <w:szCs w:val="24"/>
          <w:shd w:val="clear" w:color="auto" w:fill="FFFFFF"/>
        </w:rPr>
        <w:t xml:space="preserve"> in activities for </w:t>
      </w:r>
      <w:r w:rsidR="005D3487" w:rsidRPr="00067A49">
        <w:rPr>
          <w:rFonts w:ascii="Times New Roman" w:hAnsi="Times New Roman" w:cs="Times New Roman"/>
          <w:sz w:val="24"/>
          <w:szCs w:val="24"/>
          <w:shd w:val="clear" w:color="auto" w:fill="FFFFFF"/>
        </w:rPr>
        <w:t>pleasant</w:t>
      </w:r>
      <w:r w:rsidR="00E54D87" w:rsidRPr="00067A49">
        <w:rPr>
          <w:rFonts w:ascii="Times New Roman" w:hAnsi="Times New Roman" w:cs="Times New Roman"/>
          <w:sz w:val="24"/>
          <w:szCs w:val="24"/>
          <w:shd w:val="clear" w:color="auto" w:fill="FFFFFF"/>
        </w:rPr>
        <w:t xml:space="preserve"> experiences (Ryan, Deci, 2000). </w:t>
      </w:r>
      <w:r w:rsidR="00B624FD" w:rsidRPr="00067A49">
        <w:rPr>
          <w:rFonts w:ascii="Times New Roman" w:hAnsi="Times New Roman" w:cs="Times New Roman"/>
          <w:sz w:val="24"/>
          <w:szCs w:val="24"/>
          <w:shd w:val="clear" w:color="auto" w:fill="FFFFFF"/>
        </w:rPr>
        <w:t>Intrinsic motivation may be driven by cognitive needs, interests, performance needs or social needs. For example, a child may be motivated to draw because it is fun and brings them joy, or to</w:t>
      </w:r>
      <w:r w:rsidR="007A0C2C">
        <w:rPr>
          <w:rFonts w:ascii="Times New Roman" w:hAnsi="Times New Roman" w:cs="Times New Roman"/>
          <w:sz w:val="24"/>
          <w:szCs w:val="24"/>
          <w:shd w:val="clear" w:color="auto" w:fill="FFFFFF"/>
        </w:rPr>
        <w:t xml:space="preserve"> learn a new language</w:t>
      </w:r>
      <w:r w:rsidR="00B624FD" w:rsidRPr="00067A49">
        <w:rPr>
          <w:rFonts w:ascii="Times New Roman" w:hAnsi="Times New Roman" w:cs="Times New Roman"/>
          <w:sz w:val="24"/>
          <w:szCs w:val="24"/>
          <w:shd w:val="clear" w:color="auto" w:fill="FFFFFF"/>
        </w:rPr>
        <w:t xml:space="preserve"> because they </w:t>
      </w:r>
      <w:r w:rsidR="007A0C2C">
        <w:rPr>
          <w:rFonts w:ascii="Times New Roman" w:hAnsi="Times New Roman" w:cs="Times New Roman"/>
          <w:sz w:val="24"/>
          <w:szCs w:val="24"/>
          <w:shd w:val="clear" w:color="auto" w:fill="FFFFFF"/>
        </w:rPr>
        <w:t xml:space="preserve">want to make new friends </w:t>
      </w:r>
      <w:r w:rsidR="00B624FD" w:rsidRPr="00067A49">
        <w:rPr>
          <w:rFonts w:ascii="Times New Roman" w:hAnsi="Times New Roman" w:cs="Times New Roman"/>
          <w:sz w:val="24"/>
          <w:szCs w:val="24"/>
          <w:shd w:val="clear" w:color="auto" w:fill="FFFFFF"/>
        </w:rPr>
        <w:t>(Lokšová, Lokša, 1999).</w:t>
      </w:r>
      <w:r w:rsidR="00FB74D1">
        <w:rPr>
          <w:rFonts w:ascii="Times New Roman" w:hAnsi="Times New Roman" w:cs="Times New Roman"/>
          <w:sz w:val="24"/>
          <w:szCs w:val="24"/>
          <w:shd w:val="clear" w:color="auto" w:fill="FFFFFF"/>
        </w:rPr>
        <w:t xml:space="preserve"> </w:t>
      </w:r>
    </w:p>
    <w:p w:rsidR="00B624FD" w:rsidRPr="00067A49" w:rsidRDefault="00B624FD" w:rsidP="00067A49">
      <w:pPr>
        <w:pStyle w:val="Nadpis2"/>
        <w:spacing w:line="360" w:lineRule="auto"/>
        <w:jc w:val="both"/>
        <w:rPr>
          <w:rFonts w:cs="Times New Roman"/>
          <w:shd w:val="clear" w:color="auto" w:fill="FFFFFF"/>
        </w:rPr>
      </w:pPr>
      <w:bookmarkStart w:id="23" w:name="_Toc164269186"/>
      <w:r w:rsidRPr="00067A49">
        <w:rPr>
          <w:rFonts w:cs="Times New Roman"/>
          <w:shd w:val="clear" w:color="auto" w:fill="FFFFFF"/>
        </w:rPr>
        <w:lastRenderedPageBreak/>
        <w:t>Extrinsic motivation</w:t>
      </w:r>
      <w:bookmarkEnd w:id="23"/>
    </w:p>
    <w:p w:rsidR="00B624FD" w:rsidRPr="00067A49" w:rsidRDefault="00B624FD"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Extrinsic motivation plays a significant role in influencing children's behaviour. Extrinsic motivation often takes the form of rewards and punishments that can motivate or discourage children to engage in certain activities. For example, the promise of a reward for completing a task, such as praise from a teacher or a small gift, can motivate children to actively engage in learning activities. On the other hand, the possibility of a punishment, such as a reprimand or withdrawal of an advantage, can serve as a negative motivator to discourage children from engaging in undesirable behaviour. It is important to remember that extrinsic motivation should not completely dominate children's intrinsic motivation. Too much dependence on external rewards and punishments can reduce children's capacity for independent decision-making and initiative (Lokšová, Lokša, 1999).</w:t>
      </w:r>
      <w:r w:rsidR="00C619F0" w:rsidRPr="00067A49">
        <w:rPr>
          <w:rFonts w:ascii="Times New Roman" w:hAnsi="Times New Roman" w:cs="Times New Roman"/>
          <w:sz w:val="24"/>
          <w:szCs w:val="20"/>
          <w:shd w:val="clear" w:color="auto" w:fill="FFFFFF"/>
        </w:rPr>
        <w:t xml:space="preserve"> If a child exerts effort based on extrinsic motivation, then once the goal is reached, their effort will very quickly stop (Hunter, 1999).</w:t>
      </w:r>
    </w:p>
    <w:p w:rsidR="00B624FD" w:rsidRPr="00067A49" w:rsidRDefault="00B624FD" w:rsidP="00067A49">
      <w:pPr>
        <w:spacing w:line="360" w:lineRule="auto"/>
        <w:jc w:val="both"/>
        <w:rPr>
          <w:rFonts w:ascii="Times New Roman" w:hAnsi="Times New Roman" w:cs="Times New Roman"/>
          <w:sz w:val="24"/>
          <w:szCs w:val="20"/>
          <w:shd w:val="clear" w:color="auto" w:fill="FFFFFF"/>
        </w:rPr>
      </w:pPr>
    </w:p>
    <w:p w:rsidR="00C22047" w:rsidRPr="00067A49" w:rsidRDefault="00C22047" w:rsidP="00067A49">
      <w:pPr>
        <w:pStyle w:val="Nadpis2"/>
        <w:spacing w:line="360" w:lineRule="auto"/>
        <w:jc w:val="both"/>
        <w:rPr>
          <w:rFonts w:cs="Times New Roman"/>
          <w:shd w:val="clear" w:color="auto" w:fill="FFFFFF"/>
        </w:rPr>
      </w:pPr>
      <w:bookmarkStart w:id="24" w:name="_Toc164269187"/>
      <w:r w:rsidRPr="00067A49">
        <w:rPr>
          <w:rFonts w:cs="Times New Roman"/>
          <w:shd w:val="clear" w:color="auto" w:fill="FFFFFF"/>
        </w:rPr>
        <w:t>Supporting the motivation of preschool children</w:t>
      </w:r>
      <w:bookmarkEnd w:id="24"/>
    </w:p>
    <w:p w:rsidR="00C22047" w:rsidRPr="00067A49" w:rsidRDefault="00C22047"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Davies (2004) considered the ways in which an educator can promote motivation in children. One of the key elements of the environment that an educator creates is highlighting the positive aspects of pupils and encouraging their efforts. This means that the teacher actively searches for and appreciates each pupil's strengths and encourages them in their efforts. In this way, an environment is created that is not based on comparing with weaknesses, but on reinforcing the strengths of each individual (Davies, 2004). Asmali (2017) and Wu (2003) agree with her. They say that teacher support can significantly influence children's motivation to learn a new language.</w:t>
      </w:r>
    </w:p>
    <w:p w:rsidR="00C22047" w:rsidRPr="00067A49" w:rsidRDefault="00C22047"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 xml:space="preserve">Activities such as games, movement or visual support are also an important motivation for preschoolers. Activities can engage children and stimulate their interest in English (Asmali, 2017). Wu (2003) also agrees with this view and adds that teaching methods can significantly influence this intrinsic motivation. </w:t>
      </w:r>
    </w:p>
    <w:p w:rsidR="00B3497D" w:rsidRPr="00067A49" w:rsidRDefault="00C22047"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Another important aspect is to provide equal opportunities for each pupil to express their potential. The teacher tries to ensure that every pupil has an equal opportunity to participate in lessons, to express their views and to engage in activities, regardless of their individual abilities or interests (Davies, 2004).</w:t>
      </w:r>
    </w:p>
    <w:p w:rsidR="00B624FD" w:rsidRPr="00067A49" w:rsidRDefault="00EA29B7" w:rsidP="00067A49">
      <w:pPr>
        <w:pStyle w:val="Nadpis2"/>
        <w:spacing w:line="360" w:lineRule="auto"/>
        <w:jc w:val="both"/>
        <w:rPr>
          <w:rFonts w:cs="Times New Roman"/>
          <w:shd w:val="clear" w:color="auto" w:fill="FFFFFF"/>
        </w:rPr>
      </w:pPr>
      <w:bookmarkStart w:id="25" w:name="_Toc164269188"/>
      <w:r w:rsidRPr="00067A49">
        <w:rPr>
          <w:rFonts w:cs="Times New Roman"/>
          <w:shd w:val="clear" w:color="auto" w:fill="FFFFFF"/>
        </w:rPr>
        <w:lastRenderedPageBreak/>
        <w:t>The problem</w:t>
      </w:r>
      <w:r w:rsidR="00B624FD" w:rsidRPr="00067A49">
        <w:rPr>
          <w:rFonts w:cs="Times New Roman"/>
          <w:shd w:val="clear" w:color="auto" w:fill="FFFFFF"/>
        </w:rPr>
        <w:t xml:space="preserve"> of praise</w:t>
      </w:r>
      <w:bookmarkEnd w:id="25"/>
    </w:p>
    <w:p w:rsidR="00B624FD" w:rsidRPr="00067A49" w:rsidRDefault="00B624FD" w:rsidP="000C0830">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4"/>
          <w:shd w:val="clear" w:color="auto" w:fill="FFFFFF"/>
        </w:rPr>
        <w:t xml:space="preserve">Kyselá (2019) deals with the </w:t>
      </w:r>
      <w:r w:rsidR="00EA29B7" w:rsidRPr="00067A49">
        <w:rPr>
          <w:rFonts w:ascii="Times New Roman" w:hAnsi="Times New Roman" w:cs="Times New Roman"/>
          <w:sz w:val="24"/>
          <w:szCs w:val="24"/>
          <w:shd w:val="clear" w:color="auto" w:fill="FFFFFF"/>
        </w:rPr>
        <w:t>problem of praise</w:t>
      </w:r>
      <w:r w:rsidRPr="00067A49">
        <w:rPr>
          <w:rFonts w:ascii="Times New Roman" w:hAnsi="Times New Roman" w:cs="Times New Roman"/>
          <w:sz w:val="24"/>
          <w:szCs w:val="24"/>
          <w:shd w:val="clear" w:color="auto" w:fill="FFFFFF"/>
        </w:rPr>
        <w:t xml:space="preserve">. According to her, the key point is that if a child </w:t>
      </w:r>
      <w:proofErr w:type="gramStart"/>
      <w:r w:rsidRPr="00067A49">
        <w:rPr>
          <w:rFonts w:ascii="Times New Roman" w:hAnsi="Times New Roman" w:cs="Times New Roman"/>
          <w:sz w:val="24"/>
          <w:szCs w:val="24"/>
          <w:shd w:val="clear" w:color="auto" w:fill="FFFFFF"/>
        </w:rPr>
        <w:t>is used</w:t>
      </w:r>
      <w:proofErr w:type="gramEnd"/>
      <w:r w:rsidRPr="00067A49">
        <w:rPr>
          <w:rFonts w:ascii="Times New Roman" w:hAnsi="Times New Roman" w:cs="Times New Roman"/>
          <w:sz w:val="24"/>
          <w:szCs w:val="24"/>
          <w:shd w:val="clear" w:color="auto" w:fill="FFFFFF"/>
        </w:rPr>
        <w:t xml:space="preserve"> to frequent praise or even material rewards for every activity from a young age, they quickly become dependent on these external incentives. The child then learns to act primarily because of the expected reward, not out of intrinsic motivation. This results in a decline in genuine interest and intrinsic motivation for the activity. Kyselá (2019) therefore stresses the importance of supporting and developing the child's intrinsic motivation, which should drive his or her actions, rather than depending on external rewards.</w:t>
      </w:r>
    </w:p>
    <w:p w:rsidR="007A7760" w:rsidRDefault="007A7760"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Default="008F11DF" w:rsidP="00067A49">
      <w:pPr>
        <w:spacing w:line="360" w:lineRule="auto"/>
        <w:jc w:val="both"/>
        <w:rPr>
          <w:rFonts w:ascii="Times New Roman" w:hAnsi="Times New Roman" w:cs="Times New Roman"/>
          <w:b/>
          <w:color w:val="FF0000"/>
          <w:sz w:val="32"/>
          <w:szCs w:val="20"/>
          <w:shd w:val="clear" w:color="auto" w:fill="FFFFFF"/>
        </w:rPr>
      </w:pPr>
    </w:p>
    <w:p w:rsidR="008F11DF" w:rsidRPr="00067A49" w:rsidRDefault="008F11DF" w:rsidP="00067A49">
      <w:pPr>
        <w:spacing w:line="360" w:lineRule="auto"/>
        <w:jc w:val="both"/>
        <w:rPr>
          <w:rFonts w:ascii="Times New Roman" w:hAnsi="Times New Roman" w:cs="Times New Roman"/>
          <w:b/>
          <w:color w:val="FF0000"/>
          <w:sz w:val="32"/>
          <w:szCs w:val="20"/>
          <w:shd w:val="clear" w:color="auto" w:fill="FFFFFF"/>
        </w:rPr>
      </w:pPr>
    </w:p>
    <w:p w:rsidR="000A6A0D" w:rsidRPr="00067A49" w:rsidRDefault="000A6A0D" w:rsidP="00067A49">
      <w:pPr>
        <w:pStyle w:val="Nadpis1"/>
        <w:spacing w:line="360" w:lineRule="auto"/>
        <w:jc w:val="both"/>
        <w:rPr>
          <w:rFonts w:cs="Times New Roman"/>
          <w:b w:val="0"/>
          <w:shd w:val="clear" w:color="auto" w:fill="FFFFFF"/>
        </w:rPr>
      </w:pPr>
      <w:bookmarkStart w:id="26" w:name="_Toc164269189"/>
      <w:r w:rsidRPr="00067A49">
        <w:rPr>
          <w:rFonts w:cs="Times New Roman"/>
          <w:shd w:val="clear" w:color="auto" w:fill="FFFFFF"/>
        </w:rPr>
        <w:lastRenderedPageBreak/>
        <w:t>Preschool education</w:t>
      </w:r>
      <w:bookmarkEnd w:id="26"/>
    </w:p>
    <w:p w:rsidR="00B1092E" w:rsidRPr="00067A49" w:rsidRDefault="00B1092E"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 xml:space="preserve">Teaching pre-school children differs significantly from that of school-age children, mainly because most children in kindergarten can not read or write. </w:t>
      </w:r>
      <w:r w:rsidR="00570E4B" w:rsidRPr="00067A49">
        <w:rPr>
          <w:rFonts w:ascii="Times New Roman" w:hAnsi="Times New Roman" w:cs="Times New Roman"/>
          <w:sz w:val="24"/>
          <w:szCs w:val="20"/>
          <w:shd w:val="clear" w:color="auto" w:fill="FFFFFF"/>
        </w:rPr>
        <w:t xml:space="preserve">With regard to teaching in kindergartens, Reilly and Ward (1997) report that in most countries there is no prescribed curriculum for teaching English that teachers have to follow. </w:t>
      </w:r>
      <w:r w:rsidR="00474084" w:rsidRPr="00067A49">
        <w:rPr>
          <w:rFonts w:ascii="Times New Roman" w:hAnsi="Times New Roman" w:cs="Times New Roman"/>
          <w:sz w:val="24"/>
          <w:szCs w:val="20"/>
          <w:shd w:val="clear" w:color="auto" w:fill="FFFFFF"/>
        </w:rPr>
        <w:t>Not having a curriculum can be both an</w:t>
      </w:r>
      <w:r w:rsidRPr="00067A49">
        <w:rPr>
          <w:rFonts w:ascii="Times New Roman" w:hAnsi="Times New Roman" w:cs="Times New Roman"/>
          <w:sz w:val="24"/>
          <w:szCs w:val="20"/>
          <w:shd w:val="clear" w:color="auto" w:fill="FFFFFF"/>
        </w:rPr>
        <w:t xml:space="preserve"> advantage </w:t>
      </w:r>
      <w:r w:rsidR="00474084" w:rsidRPr="00067A49">
        <w:rPr>
          <w:rFonts w:ascii="Times New Roman" w:hAnsi="Times New Roman" w:cs="Times New Roman"/>
          <w:sz w:val="24"/>
          <w:szCs w:val="20"/>
          <w:shd w:val="clear" w:color="auto" w:fill="FFFFFF"/>
        </w:rPr>
        <w:t xml:space="preserve">and a </w:t>
      </w:r>
      <w:r w:rsidRPr="00067A49">
        <w:rPr>
          <w:rFonts w:ascii="Times New Roman" w:hAnsi="Times New Roman" w:cs="Times New Roman"/>
          <w:sz w:val="24"/>
          <w:szCs w:val="20"/>
          <w:shd w:val="clear" w:color="auto" w:fill="FFFFFF"/>
        </w:rPr>
        <w:t>disadvantage. The advantage is, for example, that the teacher has freedom in teaching. They can therefore follow the needs of the children, their interests and adapt the curriculum to the best situation. The disadvantage is that teachers do not have guidelines, so it can happen that the teacher does not really know what he or she sh</w:t>
      </w:r>
      <w:r w:rsidR="00CE1AEF" w:rsidRPr="00067A49">
        <w:rPr>
          <w:rFonts w:ascii="Times New Roman" w:hAnsi="Times New Roman" w:cs="Times New Roman"/>
          <w:sz w:val="24"/>
          <w:szCs w:val="20"/>
          <w:shd w:val="clear" w:color="auto" w:fill="FFFFFF"/>
        </w:rPr>
        <w:t>ould teach the children and how (Reilly,</w:t>
      </w:r>
      <w:r w:rsidR="00E0168B" w:rsidRPr="00067A49">
        <w:rPr>
          <w:rFonts w:ascii="Times New Roman" w:hAnsi="Times New Roman" w:cs="Times New Roman"/>
          <w:sz w:val="24"/>
          <w:szCs w:val="20"/>
          <w:shd w:val="clear" w:color="auto" w:fill="FFFFFF"/>
        </w:rPr>
        <w:t xml:space="preserve"> Ward</w:t>
      </w:r>
      <w:r w:rsidR="00CE1AEF" w:rsidRPr="00067A49">
        <w:rPr>
          <w:rFonts w:ascii="Times New Roman" w:hAnsi="Times New Roman" w:cs="Times New Roman"/>
          <w:sz w:val="24"/>
          <w:szCs w:val="20"/>
          <w:shd w:val="clear" w:color="auto" w:fill="FFFFFF"/>
        </w:rPr>
        <w:t xml:space="preserve"> 1997).</w:t>
      </w:r>
    </w:p>
    <w:p w:rsidR="00F417C5" w:rsidRPr="00067A49" w:rsidRDefault="00F417C5" w:rsidP="00067A49">
      <w:pPr>
        <w:pStyle w:val="Nadpis2"/>
        <w:spacing w:line="360" w:lineRule="auto"/>
        <w:jc w:val="both"/>
        <w:rPr>
          <w:rFonts w:cs="Times New Roman"/>
        </w:rPr>
      </w:pPr>
      <w:bookmarkStart w:id="27" w:name="_Toc164269190"/>
      <w:r w:rsidRPr="00067A49">
        <w:rPr>
          <w:rFonts w:cs="Times New Roman"/>
        </w:rPr>
        <w:t>Principles for teaching English to preschool children</w:t>
      </w:r>
      <w:bookmarkEnd w:id="27"/>
    </w:p>
    <w:p w:rsidR="00F417C5" w:rsidRPr="00416747" w:rsidRDefault="00F417C5" w:rsidP="000C0830">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 xml:space="preserve">Fern (2023) mentions two basic principles for teaching English in preschool- playfulness and consistency. A playful approach means that children learn better through games, and it is important to have age-appropriate games </w:t>
      </w:r>
      <w:r w:rsidR="009E6B36" w:rsidRPr="00067A49">
        <w:rPr>
          <w:rFonts w:ascii="Times New Roman" w:hAnsi="Times New Roman" w:cs="Times New Roman"/>
          <w:sz w:val="24"/>
        </w:rPr>
        <w:t xml:space="preserve">for </w:t>
      </w:r>
      <w:r w:rsidR="00F14E02">
        <w:rPr>
          <w:rFonts w:ascii="Times New Roman" w:hAnsi="Times New Roman" w:cs="Times New Roman"/>
          <w:sz w:val="24"/>
        </w:rPr>
        <w:t>learners</w:t>
      </w:r>
      <w:r w:rsidRPr="00067A49">
        <w:rPr>
          <w:rFonts w:ascii="Times New Roman" w:hAnsi="Times New Roman" w:cs="Times New Roman"/>
          <w:sz w:val="24"/>
        </w:rPr>
        <w:t xml:space="preserve">. Consistency is important because repeating the same games with children helps them remember what they have already learned, and new knowledge is </w:t>
      </w:r>
      <w:r w:rsidR="009E6B36" w:rsidRPr="00067A49">
        <w:rPr>
          <w:rFonts w:ascii="Times New Roman" w:hAnsi="Times New Roman" w:cs="Times New Roman"/>
          <w:sz w:val="24"/>
        </w:rPr>
        <w:t>effortlessly</w:t>
      </w:r>
      <w:r w:rsidRPr="00067A49">
        <w:rPr>
          <w:rFonts w:ascii="Times New Roman" w:hAnsi="Times New Roman" w:cs="Times New Roman"/>
          <w:sz w:val="24"/>
        </w:rPr>
        <w:t xml:space="preserve"> added to what the child already knows. This consistency is key to effective learning (Fern, 2023). O'Shea (2022) agrees with this view. According to him, consistency manifests itself in setting classroom rules from the beginning and repeating these rules regularly, which helps to maintain a respectful learning environment. A playful approach is key to engaging younger students and keeping their attention during class (O'Shea, 2022).</w:t>
      </w:r>
    </w:p>
    <w:p w:rsidR="00F417C5" w:rsidRPr="00416747" w:rsidRDefault="00F417C5" w:rsidP="000C0830">
      <w:pPr>
        <w:spacing w:line="360" w:lineRule="auto"/>
        <w:ind w:firstLine="708"/>
        <w:jc w:val="both"/>
        <w:rPr>
          <w:rFonts w:ascii="Times New Roman" w:hAnsi="Times New Roman" w:cs="Times New Roman"/>
          <w:sz w:val="24"/>
          <w:shd w:val="clear" w:color="auto" w:fill="FFFFFF"/>
        </w:rPr>
      </w:pPr>
      <w:r w:rsidRPr="00416747">
        <w:rPr>
          <w:rFonts w:ascii="Times New Roman" w:hAnsi="Times New Roman" w:cs="Times New Roman"/>
          <w:sz w:val="24"/>
          <w:shd w:val="clear" w:color="auto" w:fill="FFFFFF"/>
        </w:rPr>
        <w:t>Additionally, O'Shea (2022) also mentions pacing as an important principle in teaching English to young childre</w:t>
      </w:r>
      <w:r w:rsidR="00F14E02" w:rsidRPr="00416747">
        <w:rPr>
          <w:rFonts w:ascii="Times New Roman" w:hAnsi="Times New Roman" w:cs="Times New Roman"/>
          <w:sz w:val="24"/>
          <w:shd w:val="clear" w:color="auto" w:fill="FFFFFF"/>
        </w:rPr>
        <w:t>n. Learning a language is fun</w:t>
      </w:r>
      <w:r w:rsidRPr="00416747">
        <w:rPr>
          <w:rFonts w:ascii="Times New Roman" w:hAnsi="Times New Roman" w:cs="Times New Roman"/>
          <w:sz w:val="24"/>
          <w:shd w:val="clear" w:color="auto" w:fill="FFFFFF"/>
        </w:rPr>
        <w:t xml:space="preserve"> for children, so it is important to maintain activity and engagement. Preschool learners have shorter attention spans, so you </w:t>
      </w:r>
      <w:r w:rsidR="009E6B36" w:rsidRPr="00416747">
        <w:rPr>
          <w:rFonts w:ascii="Times New Roman" w:hAnsi="Times New Roman" w:cs="Times New Roman"/>
          <w:sz w:val="24"/>
          <w:shd w:val="clear" w:color="auto" w:fill="FFFFFF"/>
        </w:rPr>
        <w:t>need to maintain the flow of the lecture</w:t>
      </w:r>
      <w:r w:rsidRPr="00416747">
        <w:rPr>
          <w:rFonts w:ascii="Times New Roman" w:hAnsi="Times New Roman" w:cs="Times New Roman"/>
          <w:sz w:val="24"/>
          <w:shd w:val="clear" w:color="auto" w:fill="FFFFFF"/>
        </w:rPr>
        <w:t xml:space="preserve">. This also involves planning activities. </w:t>
      </w:r>
      <w:r w:rsidR="005872CE" w:rsidRPr="00416747">
        <w:rPr>
          <w:rFonts w:ascii="Times New Roman" w:hAnsi="Times New Roman" w:cs="Times New Roman"/>
          <w:sz w:val="24"/>
          <w:shd w:val="clear" w:color="auto" w:fill="FFFFFF"/>
        </w:rPr>
        <w:t xml:space="preserve">It is </w:t>
      </w:r>
      <w:r w:rsidR="009E6B36" w:rsidRPr="00416747">
        <w:rPr>
          <w:rFonts w:ascii="Times New Roman" w:hAnsi="Times New Roman" w:cs="Times New Roman"/>
          <w:sz w:val="24"/>
          <w:shd w:val="clear" w:color="auto" w:fill="FFFFFF"/>
        </w:rPr>
        <w:t xml:space="preserve">important to consider the requirements of children and provide them individulal tasks if they finish the main activity </w:t>
      </w:r>
      <w:r w:rsidR="005872CE" w:rsidRPr="00416747">
        <w:rPr>
          <w:rFonts w:ascii="Times New Roman" w:hAnsi="Times New Roman" w:cs="Times New Roman"/>
          <w:sz w:val="24"/>
          <w:shd w:val="clear" w:color="auto" w:fill="FFFFFF"/>
        </w:rPr>
        <w:t xml:space="preserve">sooner than the other children </w:t>
      </w:r>
      <w:r w:rsidRPr="00416747">
        <w:rPr>
          <w:rFonts w:ascii="Times New Roman" w:hAnsi="Times New Roman" w:cs="Times New Roman"/>
          <w:sz w:val="24"/>
          <w:shd w:val="clear" w:color="auto" w:fill="FFFFFF"/>
        </w:rPr>
        <w:t>(O'Shea, 2022).</w:t>
      </w:r>
    </w:p>
    <w:p w:rsidR="00F417C5" w:rsidRPr="00067A49" w:rsidRDefault="00F417C5" w:rsidP="000C0830">
      <w:pPr>
        <w:spacing w:line="360" w:lineRule="auto"/>
        <w:ind w:firstLine="708"/>
        <w:jc w:val="both"/>
        <w:rPr>
          <w:rFonts w:ascii="Times New Roman" w:hAnsi="Times New Roman" w:cs="Times New Roman"/>
          <w:color w:val="0D0D0D"/>
          <w:sz w:val="24"/>
          <w:shd w:val="clear" w:color="auto" w:fill="FFFFFF"/>
        </w:rPr>
      </w:pPr>
      <w:r w:rsidRPr="00416747">
        <w:rPr>
          <w:rFonts w:ascii="Times New Roman" w:hAnsi="Times New Roman" w:cs="Times New Roman"/>
          <w:sz w:val="24"/>
          <w:shd w:val="clear" w:color="auto" w:fill="FFFFFF"/>
        </w:rPr>
        <w:t xml:space="preserve">The importance of activities is also mentioned by Hashemi </w:t>
      </w:r>
      <w:r w:rsidRPr="00067A49">
        <w:rPr>
          <w:rFonts w:ascii="Times New Roman" w:hAnsi="Times New Roman" w:cs="Times New Roman"/>
          <w:color w:val="0D0D0D"/>
          <w:sz w:val="24"/>
          <w:shd w:val="clear" w:color="auto" w:fill="FFFFFF"/>
        </w:rPr>
        <w:t xml:space="preserve">and Azizinezhad (2011) who argue that activities play a key role in children's English learning. One of the important principles is to engage children in learning through various physical activities Another key element is planning thematic blocks that provide a broader framework in which learners can </w:t>
      </w:r>
      <w:r w:rsidRPr="00067A49">
        <w:rPr>
          <w:rFonts w:ascii="Times New Roman" w:hAnsi="Times New Roman" w:cs="Times New Roman"/>
          <w:color w:val="0D0D0D"/>
          <w:sz w:val="24"/>
          <w:shd w:val="clear" w:color="auto" w:fill="FFFFFF"/>
        </w:rPr>
        <w:lastRenderedPageBreak/>
        <w:t>absorb the language more effectively. In this way, different activities, songs and stories can be integrated into the learning process (Hashemi, Azizinezhad, 2011).</w:t>
      </w:r>
    </w:p>
    <w:p w:rsidR="007C6F19" w:rsidRPr="00067A49" w:rsidRDefault="00973876" w:rsidP="00067A49">
      <w:pPr>
        <w:pStyle w:val="Nadpis2"/>
        <w:spacing w:line="360" w:lineRule="auto"/>
        <w:jc w:val="both"/>
        <w:rPr>
          <w:rFonts w:cs="Times New Roman"/>
          <w:shd w:val="clear" w:color="auto" w:fill="FFFFFF"/>
        </w:rPr>
      </w:pPr>
      <w:bookmarkStart w:id="28" w:name="_Toc164269191"/>
      <w:r w:rsidRPr="00067A49">
        <w:rPr>
          <w:rFonts w:cs="Times New Roman"/>
          <w:shd w:val="clear" w:color="auto" w:fill="FFFFFF"/>
        </w:rPr>
        <w:t>O</w:t>
      </w:r>
      <w:r w:rsidR="007C6F19" w:rsidRPr="00067A49">
        <w:rPr>
          <w:rFonts w:cs="Times New Roman"/>
          <w:shd w:val="clear" w:color="auto" w:fill="FFFFFF"/>
        </w:rPr>
        <w:t>rganisation</w:t>
      </w:r>
      <w:bookmarkEnd w:id="28"/>
    </w:p>
    <w:p w:rsidR="00B1092E" w:rsidRPr="00067A49" w:rsidRDefault="00B1092E"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 xml:space="preserve">The organisation of </w:t>
      </w:r>
      <w:r w:rsidR="00570E4B" w:rsidRPr="00067A49">
        <w:rPr>
          <w:rFonts w:ascii="Times New Roman" w:hAnsi="Times New Roman" w:cs="Times New Roman"/>
          <w:sz w:val="24"/>
          <w:szCs w:val="20"/>
          <w:shd w:val="clear" w:color="auto" w:fill="FFFFFF"/>
        </w:rPr>
        <w:t xml:space="preserve">English </w:t>
      </w:r>
      <w:r w:rsidRPr="00067A49">
        <w:rPr>
          <w:rFonts w:ascii="Times New Roman" w:hAnsi="Times New Roman" w:cs="Times New Roman"/>
          <w:sz w:val="24"/>
          <w:szCs w:val="20"/>
          <w:shd w:val="clear" w:color="auto" w:fill="FFFFFF"/>
        </w:rPr>
        <w:t>lessons depends on how many children are in the group, their age and how long the lesson is. If the lesson lasts longer than 15 minutes, we should change the activities every 5-10 minutes. This is important to keep the children's attention. If we spend too long on one activity, the children may stop enjoying it and no</w:t>
      </w:r>
      <w:r w:rsidR="00CE1AEF" w:rsidRPr="00067A49">
        <w:rPr>
          <w:rFonts w:ascii="Times New Roman" w:hAnsi="Times New Roman" w:cs="Times New Roman"/>
          <w:sz w:val="24"/>
          <w:szCs w:val="20"/>
          <w:shd w:val="clear" w:color="auto" w:fill="FFFFFF"/>
        </w:rPr>
        <w:t>t continue to cooperate with us (Reilly</w:t>
      </w:r>
      <w:r w:rsidR="00E0168B" w:rsidRPr="00067A49">
        <w:rPr>
          <w:rFonts w:ascii="Times New Roman" w:hAnsi="Times New Roman" w:cs="Times New Roman"/>
          <w:sz w:val="24"/>
          <w:szCs w:val="20"/>
          <w:shd w:val="clear" w:color="auto" w:fill="FFFFFF"/>
        </w:rPr>
        <w:t>, Ward</w:t>
      </w:r>
      <w:r w:rsidR="00CE1AEF" w:rsidRPr="00067A49">
        <w:rPr>
          <w:rFonts w:ascii="Times New Roman" w:hAnsi="Times New Roman" w:cs="Times New Roman"/>
          <w:sz w:val="24"/>
          <w:szCs w:val="20"/>
          <w:shd w:val="clear" w:color="auto" w:fill="FFFFFF"/>
        </w:rPr>
        <w:t>, 1997).</w:t>
      </w:r>
      <w:r w:rsidR="00F53BEA" w:rsidRPr="00067A49">
        <w:rPr>
          <w:rFonts w:ascii="Times New Roman" w:hAnsi="Times New Roman" w:cs="Times New Roman"/>
          <w:sz w:val="24"/>
          <w:szCs w:val="20"/>
          <w:shd w:val="clear" w:color="auto" w:fill="FFFFFF"/>
        </w:rPr>
        <w:t xml:space="preserve"> According to Bertrand (2012), the key to success is changing activities often enough.</w:t>
      </w:r>
    </w:p>
    <w:p w:rsidR="00B1092E" w:rsidRPr="00067A49" w:rsidRDefault="00474084"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Each child has a different pace</w:t>
      </w:r>
      <w:r w:rsidR="00B1092E" w:rsidRPr="00067A49">
        <w:rPr>
          <w:rFonts w:ascii="Times New Roman" w:hAnsi="Times New Roman" w:cs="Times New Roman"/>
          <w:sz w:val="24"/>
          <w:szCs w:val="20"/>
          <w:shd w:val="clear" w:color="auto" w:fill="FFFFFF"/>
        </w:rPr>
        <w:t xml:space="preserve">. It may happen that someone manages to finish an activity earlier. To avoid the child starting to disturb others, it is important to have alternate activities ready. The child who has finished the previous activity early will have fun and the other children will </w:t>
      </w:r>
      <w:r w:rsidR="0071340D" w:rsidRPr="00067A49">
        <w:rPr>
          <w:rFonts w:ascii="Times New Roman" w:hAnsi="Times New Roman" w:cs="Times New Roman"/>
          <w:sz w:val="24"/>
          <w:szCs w:val="20"/>
          <w:shd w:val="clear" w:color="auto" w:fill="FFFFFF"/>
        </w:rPr>
        <w:t>feel comfortable enough to carry on</w:t>
      </w:r>
      <w:r w:rsidR="00B1092E" w:rsidRPr="00067A49">
        <w:rPr>
          <w:rFonts w:ascii="Times New Roman" w:hAnsi="Times New Roman" w:cs="Times New Roman"/>
          <w:sz w:val="24"/>
          <w:szCs w:val="20"/>
          <w:shd w:val="clear" w:color="auto" w:fill="FFFFFF"/>
        </w:rPr>
        <w:t>. At the same time, it can be helpful to have predetermined signals to change the activity. For example, a signal can be a whistle during a movement activity or a clap during a singing activity. This gives children a sense of security. They will know what to expect next. It can also te</w:t>
      </w:r>
      <w:r w:rsidR="00CE1AEF" w:rsidRPr="00067A49">
        <w:rPr>
          <w:rFonts w:ascii="Times New Roman" w:hAnsi="Times New Roman" w:cs="Times New Roman"/>
          <w:sz w:val="24"/>
          <w:szCs w:val="20"/>
          <w:shd w:val="clear" w:color="auto" w:fill="FFFFFF"/>
        </w:rPr>
        <w:t>ach them to establish a routine (Reilly</w:t>
      </w:r>
      <w:r w:rsidR="00E0168B" w:rsidRPr="00067A49">
        <w:rPr>
          <w:rFonts w:ascii="Times New Roman" w:hAnsi="Times New Roman" w:cs="Times New Roman"/>
          <w:sz w:val="24"/>
          <w:szCs w:val="20"/>
          <w:shd w:val="clear" w:color="auto" w:fill="FFFFFF"/>
        </w:rPr>
        <w:t>, Ward</w:t>
      </w:r>
      <w:r w:rsidR="00CE1AEF" w:rsidRPr="00067A49">
        <w:rPr>
          <w:rFonts w:ascii="Times New Roman" w:hAnsi="Times New Roman" w:cs="Times New Roman"/>
          <w:sz w:val="24"/>
          <w:szCs w:val="20"/>
          <w:shd w:val="clear" w:color="auto" w:fill="FFFFFF"/>
        </w:rPr>
        <w:t>, 1997).</w:t>
      </w:r>
      <w:r w:rsidR="00C52CAF" w:rsidRPr="00067A49">
        <w:rPr>
          <w:rFonts w:ascii="Times New Roman" w:hAnsi="Times New Roman" w:cs="Times New Roman"/>
          <w:sz w:val="24"/>
          <w:szCs w:val="20"/>
          <w:shd w:val="clear" w:color="auto" w:fill="FFFFFF"/>
        </w:rPr>
        <w:t xml:space="preserve"> Bertrand (2012) also recommends starting and ending each English lesson in the same way, which also helps the children's routine. </w:t>
      </w:r>
      <w:r w:rsidR="005116B0" w:rsidRPr="00067A49">
        <w:rPr>
          <w:rFonts w:ascii="Times New Roman" w:hAnsi="Times New Roman" w:cs="Times New Roman"/>
          <w:sz w:val="24"/>
          <w:szCs w:val="20"/>
          <w:shd w:val="clear" w:color="auto" w:fill="FFFFFF"/>
        </w:rPr>
        <w:t>According to Scott and Ytregerg (1995), a sense of security also includes respect. It is important to respect everything our children tell us, including mistakes. Constantly correcting children is not effective and does not help to create a comfortable atmosphere and safe environment for children. During teaching</w:t>
      </w:r>
      <w:r w:rsidR="00295E2D" w:rsidRPr="00067A49">
        <w:rPr>
          <w:rFonts w:ascii="Times New Roman" w:hAnsi="Times New Roman" w:cs="Times New Roman"/>
          <w:sz w:val="24"/>
          <w:szCs w:val="20"/>
          <w:shd w:val="clear" w:color="auto" w:fill="FFFFFF"/>
        </w:rPr>
        <w:t xml:space="preserve"> English</w:t>
      </w:r>
      <w:r w:rsidR="005116B0" w:rsidRPr="00067A49">
        <w:rPr>
          <w:rFonts w:ascii="Times New Roman" w:hAnsi="Times New Roman" w:cs="Times New Roman"/>
          <w:sz w:val="24"/>
          <w:szCs w:val="20"/>
          <w:shd w:val="clear" w:color="auto" w:fill="FFFFFF"/>
        </w:rPr>
        <w:t>, correction is of course crucial, but this is mainly in the instructional language exercises, not in the use of language to communicate (Scott, Ytregerg. 1995).</w:t>
      </w:r>
      <w:r w:rsidR="00DB331D" w:rsidRPr="00067A49">
        <w:rPr>
          <w:rFonts w:ascii="Times New Roman" w:hAnsi="Times New Roman" w:cs="Times New Roman"/>
          <w:sz w:val="24"/>
          <w:szCs w:val="20"/>
          <w:shd w:val="clear" w:color="auto" w:fill="FFFFFF"/>
        </w:rPr>
        <w:t xml:space="preserve">  If the correction is necessary, according to Fern (2023), we should kindly correct the child and say the thing correctly, then ask them to repeat it.</w:t>
      </w:r>
    </w:p>
    <w:p w:rsidR="007C6F19" w:rsidRPr="00067A49" w:rsidRDefault="00973876" w:rsidP="00067A49">
      <w:pPr>
        <w:pStyle w:val="Nadpis2"/>
        <w:spacing w:line="360" w:lineRule="auto"/>
        <w:jc w:val="both"/>
        <w:rPr>
          <w:rFonts w:cs="Times New Roman"/>
          <w:shd w:val="clear" w:color="auto" w:fill="FFFFFF"/>
        </w:rPr>
      </w:pPr>
      <w:bookmarkStart w:id="29" w:name="_Toc164269192"/>
      <w:r w:rsidRPr="00067A49">
        <w:rPr>
          <w:rFonts w:cs="Times New Roman"/>
          <w:shd w:val="clear" w:color="auto" w:fill="FFFFFF"/>
        </w:rPr>
        <w:t>E</w:t>
      </w:r>
      <w:r w:rsidR="007C6F19" w:rsidRPr="00067A49">
        <w:rPr>
          <w:rFonts w:cs="Times New Roman"/>
          <w:shd w:val="clear" w:color="auto" w:fill="FFFFFF"/>
        </w:rPr>
        <w:t>nvironment</w:t>
      </w:r>
      <w:bookmarkEnd w:id="29"/>
      <w:r w:rsidR="007C6F19" w:rsidRPr="00067A49">
        <w:rPr>
          <w:rFonts w:cs="Times New Roman"/>
          <w:shd w:val="clear" w:color="auto" w:fill="FFFFFF"/>
        </w:rPr>
        <w:t xml:space="preserve"> </w:t>
      </w:r>
    </w:p>
    <w:p w:rsidR="00B1092E" w:rsidRPr="00067A49" w:rsidRDefault="008E605B" w:rsidP="000C0830">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0"/>
          <w:shd w:val="clear" w:color="auto" w:fill="FFFFFF"/>
        </w:rPr>
        <w:t xml:space="preserve">The environment should be pleasant for children. This is helped by colourful walls with children's pictures, signs, posters, calendars and other decorations. We can place stuffed animals, plants or boxes with other tools on shelves. There should be signs/pictures on the boxes so that the children know what is where (Scott, Ytregerg, 1995). </w:t>
      </w:r>
      <w:r w:rsidR="00295E2D" w:rsidRPr="00067A49">
        <w:rPr>
          <w:rFonts w:ascii="Times New Roman" w:hAnsi="Times New Roman" w:cs="Times New Roman"/>
          <w:sz w:val="24"/>
          <w:szCs w:val="20"/>
          <w:shd w:val="clear" w:color="auto" w:fill="FFFFFF"/>
        </w:rPr>
        <w:t>According to Reilly and Ward (1997), h</w:t>
      </w:r>
      <w:r w:rsidR="00B1092E" w:rsidRPr="00067A49">
        <w:rPr>
          <w:rFonts w:ascii="Times New Roman" w:hAnsi="Times New Roman" w:cs="Times New Roman"/>
          <w:sz w:val="24"/>
          <w:szCs w:val="20"/>
          <w:shd w:val="clear" w:color="auto" w:fill="FFFFFF"/>
        </w:rPr>
        <w:t xml:space="preserve">aving enough space is also an advantage. During physical activities, children will not get in each other's way and everyone will have space. For activities such as singing or talking </w:t>
      </w:r>
      <w:r w:rsidR="00B1092E" w:rsidRPr="00067A49">
        <w:rPr>
          <w:rFonts w:ascii="Times New Roman" w:hAnsi="Times New Roman" w:cs="Times New Roman"/>
          <w:sz w:val="24"/>
          <w:szCs w:val="20"/>
          <w:shd w:val="clear" w:color="auto" w:fill="FFFFFF"/>
        </w:rPr>
        <w:lastRenderedPageBreak/>
        <w:t xml:space="preserve">it is good to have a rug where everyone can sit together and see each other. This can help them to work together. Children at this age are not yet used to working together, so generally the teacher leads the lessons. If the children are not cooperating as much or are noisy, it can help to change </w:t>
      </w:r>
      <w:r w:rsidR="00B1092E" w:rsidRPr="00067A49">
        <w:rPr>
          <w:rFonts w:ascii="Times New Roman" w:hAnsi="Times New Roman" w:cs="Times New Roman"/>
          <w:sz w:val="24"/>
          <w:szCs w:val="24"/>
          <w:shd w:val="clear" w:color="auto" w:fill="FFFFFF"/>
        </w:rPr>
        <w:t xml:space="preserve">the environment and move outside to the playground, for example, if they have the opportunity. </w:t>
      </w:r>
      <w:r w:rsidR="00B1092E" w:rsidRPr="00067A49">
        <w:rPr>
          <w:rFonts w:ascii="Times New Roman" w:hAnsi="Times New Roman" w:cs="Times New Roman"/>
          <w:sz w:val="24"/>
        </w:rPr>
        <w:t xml:space="preserve">In this case, we </w:t>
      </w:r>
      <w:r w:rsidR="00474084" w:rsidRPr="00067A49">
        <w:rPr>
          <w:rFonts w:ascii="Times New Roman" w:hAnsi="Times New Roman" w:cs="Times New Roman"/>
          <w:sz w:val="24"/>
        </w:rPr>
        <w:t>do not</w:t>
      </w:r>
      <w:r w:rsidR="00B20F89" w:rsidRPr="00067A49">
        <w:rPr>
          <w:rFonts w:ascii="Times New Roman" w:hAnsi="Times New Roman" w:cs="Times New Roman"/>
          <w:sz w:val="24"/>
        </w:rPr>
        <w:t xml:space="preserve"> have to be afraid to change the activity</w:t>
      </w:r>
      <w:r w:rsidR="00B1092E" w:rsidRPr="00067A49">
        <w:rPr>
          <w:rFonts w:ascii="Times New Roman" w:hAnsi="Times New Roman" w:cs="Times New Roman"/>
          <w:sz w:val="24"/>
        </w:rPr>
        <w:t xml:space="preserve"> </w:t>
      </w:r>
      <w:r w:rsidR="00CE1AEF" w:rsidRPr="00067A49">
        <w:rPr>
          <w:rFonts w:ascii="Times New Roman" w:hAnsi="Times New Roman" w:cs="Times New Roman"/>
          <w:sz w:val="24"/>
        </w:rPr>
        <w:t>(Reilly,</w:t>
      </w:r>
      <w:r w:rsidR="00E0168B" w:rsidRPr="00067A49">
        <w:rPr>
          <w:rFonts w:ascii="Times New Roman" w:hAnsi="Times New Roman" w:cs="Times New Roman"/>
          <w:sz w:val="24"/>
        </w:rPr>
        <w:t xml:space="preserve"> Ward,</w:t>
      </w:r>
      <w:r w:rsidR="00CE1AEF" w:rsidRPr="00067A49">
        <w:rPr>
          <w:rFonts w:ascii="Times New Roman" w:hAnsi="Times New Roman" w:cs="Times New Roman"/>
          <w:sz w:val="24"/>
        </w:rPr>
        <w:t xml:space="preserve"> 1997).</w:t>
      </w:r>
      <w:r w:rsidR="00B20F89" w:rsidRPr="00067A49">
        <w:rPr>
          <w:rFonts w:ascii="Times New Roman" w:hAnsi="Times New Roman" w:cs="Times New Roman"/>
          <w:sz w:val="28"/>
          <w:szCs w:val="24"/>
          <w:shd w:val="clear" w:color="auto" w:fill="FFFFFF"/>
        </w:rPr>
        <w:t xml:space="preserve"> </w:t>
      </w:r>
    </w:p>
    <w:p w:rsidR="007C6F19" w:rsidRPr="00067A49" w:rsidRDefault="007C6F19" w:rsidP="00067A49">
      <w:pPr>
        <w:pStyle w:val="Nadpis2"/>
        <w:spacing w:line="360" w:lineRule="auto"/>
        <w:jc w:val="both"/>
        <w:rPr>
          <w:rFonts w:cs="Times New Roman"/>
          <w:shd w:val="clear" w:color="auto" w:fill="FFFFFF"/>
        </w:rPr>
      </w:pPr>
      <w:bookmarkStart w:id="30" w:name="_Toc164269193"/>
      <w:r w:rsidRPr="00067A49">
        <w:rPr>
          <w:rFonts w:cs="Times New Roman"/>
          <w:shd w:val="clear" w:color="auto" w:fill="FFFFFF"/>
        </w:rPr>
        <w:t>Participation of pupils in learning</w:t>
      </w:r>
      <w:bookmarkEnd w:id="30"/>
    </w:p>
    <w:p w:rsidR="00F5492B" w:rsidRPr="000C0830" w:rsidRDefault="005F3BB4" w:rsidP="000C0830">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4"/>
          <w:shd w:val="clear" w:color="auto" w:fill="FFFFFF"/>
        </w:rPr>
        <w:t xml:space="preserve">However, if the child does not want to participate in the lesson at all, </w:t>
      </w:r>
      <w:r w:rsidR="00B20F89" w:rsidRPr="00067A49">
        <w:rPr>
          <w:rFonts w:ascii="Times New Roman" w:hAnsi="Times New Roman" w:cs="Times New Roman"/>
          <w:sz w:val="24"/>
          <w:szCs w:val="24"/>
          <w:shd w:val="clear" w:color="auto" w:fill="FFFFFF"/>
        </w:rPr>
        <w:t>we do not have to make a big issue out of it</w:t>
      </w:r>
      <w:r w:rsidRPr="00067A49">
        <w:rPr>
          <w:rFonts w:ascii="Times New Roman" w:hAnsi="Times New Roman" w:cs="Times New Roman"/>
          <w:sz w:val="24"/>
          <w:szCs w:val="24"/>
          <w:shd w:val="clear" w:color="auto" w:fill="FFFFFF"/>
        </w:rPr>
        <w:t>. This can happen for several reasons. The child may be hungry, tired or nervous. If this is the case, then it is best not to fo</w:t>
      </w:r>
      <w:r w:rsidR="00B4346E" w:rsidRPr="00067A49">
        <w:rPr>
          <w:rFonts w:ascii="Times New Roman" w:hAnsi="Times New Roman" w:cs="Times New Roman"/>
          <w:sz w:val="24"/>
          <w:szCs w:val="24"/>
          <w:shd w:val="clear" w:color="auto" w:fill="FFFFFF"/>
        </w:rPr>
        <w:t>rce them into the lesson at all (Reilly,</w:t>
      </w:r>
      <w:r w:rsidR="00E0168B" w:rsidRPr="00067A49">
        <w:rPr>
          <w:rFonts w:ascii="Times New Roman" w:hAnsi="Times New Roman" w:cs="Times New Roman"/>
          <w:sz w:val="24"/>
          <w:szCs w:val="24"/>
          <w:shd w:val="clear" w:color="auto" w:fill="FFFFFF"/>
        </w:rPr>
        <w:t xml:space="preserve"> Ward,</w:t>
      </w:r>
      <w:r w:rsidR="00B4346E" w:rsidRPr="00067A49">
        <w:rPr>
          <w:rFonts w:ascii="Times New Roman" w:hAnsi="Times New Roman" w:cs="Times New Roman"/>
          <w:sz w:val="24"/>
          <w:szCs w:val="24"/>
          <w:shd w:val="clear" w:color="auto" w:fill="FFFFFF"/>
        </w:rPr>
        <w:t xml:space="preserve"> 1997). Children's attitudes and abilities are not yet fully formed at this age, so it is important for the teacher to be as patient and open-minded as possible (Scott, Ytregerg, 1995).</w:t>
      </w:r>
      <w:r w:rsidRPr="00067A49">
        <w:rPr>
          <w:rFonts w:ascii="Times New Roman" w:hAnsi="Times New Roman" w:cs="Times New Roman"/>
          <w:sz w:val="24"/>
          <w:szCs w:val="24"/>
          <w:shd w:val="clear" w:color="auto" w:fill="FFFFFF"/>
        </w:rPr>
        <w:t xml:space="preserve"> Usually when the individual then sees that the other children are having fun, they will eventu</w:t>
      </w:r>
      <w:r w:rsidR="00CE1AEF" w:rsidRPr="00067A49">
        <w:rPr>
          <w:rFonts w:ascii="Times New Roman" w:hAnsi="Times New Roman" w:cs="Times New Roman"/>
          <w:sz w:val="24"/>
          <w:szCs w:val="24"/>
          <w:shd w:val="clear" w:color="auto" w:fill="FFFFFF"/>
        </w:rPr>
        <w:t>ally want to join in themselves (Reilly,</w:t>
      </w:r>
      <w:r w:rsidR="00E0168B" w:rsidRPr="00067A49">
        <w:rPr>
          <w:rFonts w:ascii="Times New Roman" w:hAnsi="Times New Roman" w:cs="Times New Roman"/>
          <w:sz w:val="24"/>
          <w:szCs w:val="24"/>
          <w:shd w:val="clear" w:color="auto" w:fill="FFFFFF"/>
        </w:rPr>
        <w:t xml:space="preserve"> Ward,</w:t>
      </w:r>
      <w:r w:rsidR="00CE1AEF" w:rsidRPr="00067A49">
        <w:rPr>
          <w:rFonts w:ascii="Times New Roman" w:hAnsi="Times New Roman" w:cs="Times New Roman"/>
          <w:sz w:val="24"/>
          <w:szCs w:val="24"/>
          <w:shd w:val="clear" w:color="auto" w:fill="FFFFFF"/>
        </w:rPr>
        <w:t xml:space="preserve"> 1997).</w:t>
      </w:r>
    </w:p>
    <w:p w:rsidR="000A6A0D" w:rsidRPr="00067A49" w:rsidRDefault="007C6F19" w:rsidP="00067A49">
      <w:pPr>
        <w:pStyle w:val="Nadpis2"/>
        <w:spacing w:line="360" w:lineRule="auto"/>
        <w:jc w:val="both"/>
        <w:rPr>
          <w:rFonts w:cs="Times New Roman"/>
          <w:shd w:val="clear" w:color="auto" w:fill="FFFFFF"/>
        </w:rPr>
      </w:pPr>
      <w:bookmarkStart w:id="31" w:name="_Toc164269194"/>
      <w:r w:rsidRPr="00067A49">
        <w:rPr>
          <w:rFonts w:cs="Times New Roman"/>
          <w:shd w:val="clear" w:color="auto" w:fill="FFFFFF"/>
        </w:rPr>
        <w:t>A</w:t>
      </w:r>
      <w:r w:rsidR="00973876" w:rsidRPr="00067A49">
        <w:rPr>
          <w:rFonts w:cs="Times New Roman"/>
          <w:shd w:val="clear" w:color="auto" w:fill="FFFFFF"/>
        </w:rPr>
        <w:t>ctivities</w:t>
      </w:r>
      <w:bookmarkEnd w:id="31"/>
    </w:p>
    <w:p w:rsidR="001128C9" w:rsidRPr="00067A49" w:rsidRDefault="001128C9"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 xml:space="preserve">Choosing appropriate activities is an essential part of </w:t>
      </w:r>
      <w:r w:rsidR="00295E2D" w:rsidRPr="00067A49">
        <w:rPr>
          <w:rFonts w:ascii="Times New Roman" w:hAnsi="Times New Roman" w:cs="Times New Roman"/>
          <w:sz w:val="24"/>
          <w:szCs w:val="20"/>
          <w:shd w:val="clear" w:color="auto" w:fill="FFFFFF"/>
        </w:rPr>
        <w:t xml:space="preserve">English </w:t>
      </w:r>
      <w:r w:rsidRPr="00067A49">
        <w:rPr>
          <w:rFonts w:ascii="Times New Roman" w:hAnsi="Times New Roman" w:cs="Times New Roman"/>
          <w:sz w:val="24"/>
          <w:szCs w:val="20"/>
          <w:shd w:val="clear" w:color="auto" w:fill="FFFFFF"/>
        </w:rPr>
        <w:t>lesson planning</w:t>
      </w:r>
      <w:r w:rsidR="00295E2D" w:rsidRPr="00067A49">
        <w:rPr>
          <w:rFonts w:ascii="Times New Roman" w:hAnsi="Times New Roman" w:cs="Times New Roman"/>
          <w:sz w:val="24"/>
          <w:szCs w:val="20"/>
          <w:shd w:val="clear" w:color="auto" w:fill="FFFFFF"/>
        </w:rPr>
        <w:t xml:space="preserve"> for preschool children</w:t>
      </w:r>
      <w:r w:rsidRPr="00067A49">
        <w:rPr>
          <w:rFonts w:ascii="Times New Roman" w:hAnsi="Times New Roman" w:cs="Times New Roman"/>
          <w:sz w:val="24"/>
          <w:szCs w:val="20"/>
          <w:shd w:val="clear" w:color="auto" w:fill="FFFFFF"/>
        </w:rPr>
        <w:t xml:space="preserve">. The amount of time spent on activities depends on the size of the </w:t>
      </w:r>
      <w:r w:rsidR="00B20F89" w:rsidRPr="00067A49">
        <w:rPr>
          <w:rFonts w:ascii="Times New Roman" w:hAnsi="Times New Roman" w:cs="Times New Roman"/>
          <w:sz w:val="24"/>
          <w:szCs w:val="20"/>
          <w:shd w:val="clear" w:color="auto" w:fill="FFFFFF"/>
        </w:rPr>
        <w:t>room</w:t>
      </w:r>
      <w:r w:rsidRPr="00067A49">
        <w:rPr>
          <w:rFonts w:ascii="Times New Roman" w:hAnsi="Times New Roman" w:cs="Times New Roman"/>
          <w:sz w:val="24"/>
          <w:szCs w:val="20"/>
          <w:shd w:val="clear" w:color="auto" w:fill="FFFFFF"/>
        </w:rPr>
        <w:t>, how much experience the teacher has with the activity, but also how many children are in the group and how old they are (Reilly,</w:t>
      </w:r>
      <w:r w:rsidR="00E0168B" w:rsidRPr="00067A49">
        <w:rPr>
          <w:rFonts w:ascii="Times New Roman" w:hAnsi="Times New Roman" w:cs="Times New Roman"/>
          <w:sz w:val="24"/>
          <w:szCs w:val="20"/>
          <w:shd w:val="clear" w:color="auto" w:fill="FFFFFF"/>
        </w:rPr>
        <w:t xml:space="preserve"> Ward,</w:t>
      </w:r>
      <w:r w:rsidRPr="00067A49">
        <w:rPr>
          <w:rFonts w:ascii="Times New Roman" w:hAnsi="Times New Roman" w:cs="Times New Roman"/>
          <w:sz w:val="24"/>
          <w:szCs w:val="20"/>
          <w:shd w:val="clear" w:color="auto" w:fill="FFFFFF"/>
        </w:rPr>
        <w:t xml:space="preserve"> 1997).</w:t>
      </w:r>
    </w:p>
    <w:p w:rsidR="004D5A41" w:rsidRPr="000C0830" w:rsidRDefault="001128C9"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Preschool children generally have short attention</w:t>
      </w:r>
      <w:r w:rsidR="00612AC6" w:rsidRPr="00067A49">
        <w:rPr>
          <w:rFonts w:ascii="Times New Roman" w:hAnsi="Times New Roman" w:cs="Times New Roman"/>
          <w:sz w:val="24"/>
          <w:szCs w:val="20"/>
          <w:shd w:val="clear" w:color="auto" w:fill="FFFFFF"/>
        </w:rPr>
        <w:t xml:space="preserve"> and concentration</w:t>
      </w:r>
      <w:r w:rsidRPr="00067A49">
        <w:rPr>
          <w:rFonts w:ascii="Times New Roman" w:hAnsi="Times New Roman" w:cs="Times New Roman"/>
          <w:sz w:val="24"/>
          <w:szCs w:val="20"/>
          <w:shd w:val="clear" w:color="auto" w:fill="FFFFFF"/>
        </w:rPr>
        <w:t xml:space="preserve"> spans and may soon stop enjoying the activity.</w:t>
      </w:r>
      <w:r w:rsidR="00612AC6" w:rsidRPr="00067A49">
        <w:rPr>
          <w:rFonts w:ascii="Times New Roman" w:hAnsi="Times New Roman" w:cs="Times New Roman"/>
          <w:sz w:val="24"/>
          <w:szCs w:val="20"/>
          <w:shd w:val="clear" w:color="auto" w:fill="FFFFFF"/>
        </w:rPr>
        <w:t xml:space="preserve"> It is therefore important to have a variety of activities ready (Scott, Ytregerg, 1995).</w:t>
      </w:r>
      <w:r w:rsidRPr="00067A49">
        <w:rPr>
          <w:rFonts w:ascii="Times New Roman" w:hAnsi="Times New Roman" w:cs="Times New Roman"/>
          <w:sz w:val="24"/>
          <w:szCs w:val="20"/>
          <w:shd w:val="clear" w:color="auto" w:fill="FFFFFF"/>
        </w:rPr>
        <w:t xml:space="preserve"> Preschool children generally have short attention spans and may soon stop enjoying the activity. If this happens and we need to end the activity early, we can finish it the next lesson. We have several activities that can be beneficial for young learners (Reilly, </w:t>
      </w:r>
      <w:r w:rsidR="00E0168B" w:rsidRPr="00067A49">
        <w:rPr>
          <w:rFonts w:ascii="Times New Roman" w:hAnsi="Times New Roman" w:cs="Times New Roman"/>
          <w:sz w:val="24"/>
          <w:szCs w:val="20"/>
          <w:shd w:val="clear" w:color="auto" w:fill="FFFFFF"/>
        </w:rPr>
        <w:t xml:space="preserve">Ward, </w:t>
      </w:r>
      <w:r w:rsidRPr="00067A49">
        <w:rPr>
          <w:rFonts w:ascii="Times New Roman" w:hAnsi="Times New Roman" w:cs="Times New Roman"/>
          <w:sz w:val="24"/>
          <w:szCs w:val="20"/>
          <w:shd w:val="clear" w:color="auto" w:fill="FFFFFF"/>
        </w:rPr>
        <w:t>1997).</w:t>
      </w:r>
    </w:p>
    <w:p w:rsidR="004D5A41" w:rsidRPr="00067A49" w:rsidRDefault="004D5A41" w:rsidP="000C0830">
      <w:pPr>
        <w:pStyle w:val="Nadpis3"/>
        <w:spacing w:line="360" w:lineRule="auto"/>
        <w:jc w:val="both"/>
        <w:rPr>
          <w:rFonts w:cs="Times New Roman"/>
          <w:shd w:val="clear" w:color="auto" w:fill="FFFFFF"/>
        </w:rPr>
      </w:pPr>
      <w:bookmarkStart w:id="32" w:name="_Toc164269195"/>
      <w:r w:rsidRPr="00067A49">
        <w:rPr>
          <w:rFonts w:cs="Times New Roman"/>
          <w:shd w:val="clear" w:color="auto" w:fill="FFFFFF"/>
        </w:rPr>
        <w:t>Rhymes and songs</w:t>
      </w:r>
      <w:bookmarkEnd w:id="32"/>
    </w:p>
    <w:p w:rsidR="001A299D" w:rsidRPr="00067A49" w:rsidRDefault="00144D74"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Pokrivčáková (2020) mentions that f</w:t>
      </w:r>
      <w:r w:rsidR="001A299D" w:rsidRPr="00067A49">
        <w:rPr>
          <w:rFonts w:ascii="Times New Roman" w:hAnsi="Times New Roman" w:cs="Times New Roman"/>
          <w:sz w:val="24"/>
          <w:szCs w:val="20"/>
          <w:shd w:val="clear" w:color="auto" w:fill="FFFFFF"/>
        </w:rPr>
        <w:t xml:space="preserve">or young children learning English in kindergarten, there are </w:t>
      </w:r>
      <w:r w:rsidR="00A54189" w:rsidRPr="00067A49">
        <w:rPr>
          <w:rFonts w:ascii="Times New Roman" w:hAnsi="Times New Roman" w:cs="Times New Roman"/>
          <w:sz w:val="24"/>
          <w:szCs w:val="20"/>
          <w:shd w:val="clear" w:color="auto" w:fill="FFFFFF"/>
        </w:rPr>
        <w:t>many</w:t>
      </w:r>
      <w:r w:rsidR="001A299D" w:rsidRPr="00067A49">
        <w:rPr>
          <w:rFonts w:ascii="Times New Roman" w:hAnsi="Times New Roman" w:cs="Times New Roman"/>
          <w:sz w:val="24"/>
          <w:szCs w:val="20"/>
          <w:shd w:val="clear" w:color="auto" w:fill="FFFFFF"/>
        </w:rPr>
        <w:t xml:space="preserve"> of fun and interactive activities that support their learning. One of these </w:t>
      </w:r>
      <w:r w:rsidR="00295E2D" w:rsidRPr="00067A49">
        <w:rPr>
          <w:rFonts w:ascii="Times New Roman" w:hAnsi="Times New Roman" w:cs="Times New Roman"/>
          <w:sz w:val="24"/>
          <w:szCs w:val="20"/>
          <w:shd w:val="clear" w:color="auto" w:fill="FFFFFF"/>
        </w:rPr>
        <w:t>activities</w:t>
      </w:r>
      <w:r w:rsidR="001A299D" w:rsidRPr="00067A49">
        <w:rPr>
          <w:rFonts w:ascii="Times New Roman" w:hAnsi="Times New Roman" w:cs="Times New Roman"/>
          <w:sz w:val="24"/>
          <w:szCs w:val="20"/>
          <w:shd w:val="clear" w:color="auto" w:fill="FFFFFF"/>
        </w:rPr>
        <w:t xml:space="preserve"> is </w:t>
      </w:r>
      <w:r w:rsidR="00683B16" w:rsidRPr="00067A49">
        <w:rPr>
          <w:rFonts w:ascii="Times New Roman" w:hAnsi="Times New Roman" w:cs="Times New Roman"/>
          <w:sz w:val="24"/>
          <w:szCs w:val="20"/>
          <w:shd w:val="clear" w:color="auto" w:fill="FFFFFF"/>
        </w:rPr>
        <w:t>various rhymes and songs. Rhyme</w:t>
      </w:r>
      <w:r w:rsidR="001A299D" w:rsidRPr="00067A49">
        <w:rPr>
          <w:rFonts w:ascii="Times New Roman" w:hAnsi="Times New Roman" w:cs="Times New Roman"/>
          <w:sz w:val="24"/>
          <w:szCs w:val="20"/>
          <w:shd w:val="clear" w:color="auto" w:fill="FFFFFF"/>
        </w:rPr>
        <w:t xml:space="preserve">, </w:t>
      </w:r>
      <w:r w:rsidR="00683B16" w:rsidRPr="00067A49">
        <w:rPr>
          <w:rFonts w:ascii="Times New Roman" w:hAnsi="Times New Roman" w:cs="Times New Roman"/>
          <w:sz w:val="24"/>
          <w:szCs w:val="20"/>
          <w:shd w:val="clear" w:color="auto" w:fill="FFFFFF"/>
        </w:rPr>
        <w:t>two or more words with the same final sound,</w:t>
      </w:r>
      <w:r w:rsidR="001A299D" w:rsidRPr="00067A49">
        <w:rPr>
          <w:rFonts w:ascii="Times New Roman" w:hAnsi="Times New Roman" w:cs="Times New Roman"/>
          <w:sz w:val="24"/>
          <w:szCs w:val="20"/>
          <w:shd w:val="clear" w:color="auto" w:fill="FFFFFF"/>
        </w:rPr>
        <w:t xml:space="preserve"> is an effective way to engage children in learning. For young children, nursery rhymes - short poems that are easy to remember and fun - are ideal. These rhymes are a common part of educational programmes and are available in a variety of forms, including books, video or audio recordings, providing children with a variety of resources for learning (Pokrivčáková, 2020).</w:t>
      </w:r>
    </w:p>
    <w:p w:rsidR="00683B16" w:rsidRPr="00067A49" w:rsidRDefault="000069EC"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lastRenderedPageBreak/>
        <w:t xml:space="preserve">Music plays an important role as a means of communication and entertainment. </w:t>
      </w:r>
      <w:r w:rsidR="00683B16" w:rsidRPr="00067A49">
        <w:rPr>
          <w:rFonts w:ascii="Times New Roman" w:hAnsi="Times New Roman" w:cs="Times New Roman"/>
          <w:sz w:val="24"/>
          <w:szCs w:val="20"/>
          <w:shd w:val="clear" w:color="auto" w:fill="FFFFFF"/>
        </w:rPr>
        <w:t xml:space="preserve">It is perceived as one of the most valuable activities for children of this age and is an integral part of the daily programme in kindergartens </w:t>
      </w:r>
      <w:r w:rsidRPr="00067A49">
        <w:rPr>
          <w:rFonts w:ascii="Times New Roman" w:hAnsi="Times New Roman" w:cs="Times New Roman"/>
          <w:sz w:val="24"/>
          <w:szCs w:val="20"/>
          <w:shd w:val="clear" w:color="auto" w:fill="FFFFFF"/>
        </w:rPr>
        <w:t>(Gardošová, Dujková, 2003).</w:t>
      </w:r>
      <w:r w:rsidRPr="00067A49">
        <w:rPr>
          <w:rFonts w:ascii="Times New Roman" w:hAnsi="Times New Roman" w:cs="Times New Roman"/>
        </w:rPr>
        <w:t xml:space="preserve"> </w:t>
      </w:r>
      <w:r w:rsidRPr="00067A49">
        <w:rPr>
          <w:rFonts w:ascii="Times New Roman" w:hAnsi="Times New Roman" w:cs="Times New Roman"/>
          <w:sz w:val="24"/>
          <w:szCs w:val="20"/>
          <w:shd w:val="clear" w:color="auto" w:fill="FFFFFF"/>
        </w:rPr>
        <w:t>Children learn new words and phrases through songs and musical activities that are fun and interactive</w:t>
      </w:r>
      <w:r w:rsidR="001A299D" w:rsidRPr="00067A49">
        <w:rPr>
          <w:rFonts w:ascii="Times New Roman" w:hAnsi="Times New Roman" w:cs="Times New Roman"/>
          <w:sz w:val="24"/>
          <w:szCs w:val="20"/>
          <w:shd w:val="clear" w:color="auto" w:fill="FFFFFF"/>
        </w:rPr>
        <w:t>.</w:t>
      </w:r>
      <w:r w:rsidR="00683B16" w:rsidRPr="00067A49">
        <w:rPr>
          <w:rFonts w:ascii="Times New Roman" w:hAnsi="Times New Roman" w:cs="Times New Roman"/>
          <w:sz w:val="24"/>
          <w:szCs w:val="20"/>
          <w:shd w:val="clear" w:color="auto" w:fill="FFFFFF"/>
        </w:rPr>
        <w:t xml:space="preserve"> Scott and Ytregerg (1995) </w:t>
      </w:r>
      <w:r w:rsidR="00873012" w:rsidRPr="00067A49">
        <w:rPr>
          <w:rFonts w:ascii="Times New Roman" w:hAnsi="Times New Roman" w:cs="Times New Roman"/>
          <w:sz w:val="24"/>
          <w:szCs w:val="20"/>
          <w:shd w:val="clear" w:color="auto" w:fill="FFFFFF"/>
        </w:rPr>
        <w:t xml:space="preserve">cathegorized rhymes and songs as a </w:t>
      </w:r>
      <w:r w:rsidR="00873012" w:rsidRPr="00067A49">
        <w:rPr>
          <w:rFonts w:ascii="Times New Roman" w:hAnsi="Times New Roman" w:cs="Times New Roman"/>
          <w:i/>
          <w:sz w:val="24"/>
          <w:szCs w:val="20"/>
          <w:shd w:val="clear" w:color="auto" w:fill="FFFFFF"/>
        </w:rPr>
        <w:t>“listen and repeat“</w:t>
      </w:r>
      <w:r w:rsidR="00873012" w:rsidRPr="00067A49">
        <w:rPr>
          <w:rFonts w:ascii="Times New Roman" w:hAnsi="Times New Roman" w:cs="Times New Roman"/>
          <w:sz w:val="24"/>
          <w:szCs w:val="20"/>
          <w:shd w:val="clear" w:color="auto" w:fill="FFFFFF"/>
        </w:rPr>
        <w:t>activities. They argue that these activities give children a proper feel for language and promore overal language development (Scott, Ytregerg, 1995, p. 27).</w:t>
      </w:r>
    </w:p>
    <w:p w:rsidR="004D5A41" w:rsidRPr="00067A49" w:rsidRDefault="001A299D"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Singing also promotes social interaction when children sing along with others. Some songs may include movement elements, which supports the development of motor skills.</w:t>
      </w:r>
      <w:r w:rsidR="00873012" w:rsidRPr="00067A49">
        <w:rPr>
          <w:rFonts w:ascii="Times New Roman" w:hAnsi="Times New Roman" w:cs="Times New Roman"/>
          <w:sz w:val="24"/>
          <w:szCs w:val="20"/>
          <w:shd w:val="clear" w:color="auto" w:fill="FFFFFF"/>
        </w:rPr>
        <w:t xml:space="preserve"> Singing helps children to remember vocabulary and the associated pronunciation of words. Their overall language development is supported, including listening, speaking and comprehension. These activities create a combination of fun and learning that is optimal for young children learning English in kindergarten</w:t>
      </w:r>
      <w:r w:rsidRPr="00067A49">
        <w:rPr>
          <w:rFonts w:ascii="Times New Roman" w:hAnsi="Times New Roman" w:cs="Times New Roman"/>
          <w:sz w:val="24"/>
          <w:szCs w:val="20"/>
          <w:shd w:val="clear" w:color="auto" w:fill="FFFFFF"/>
        </w:rPr>
        <w:t xml:space="preserve"> (Pokrivčáková, 2020).</w:t>
      </w:r>
    </w:p>
    <w:p w:rsidR="002F644F" w:rsidRPr="00067A49" w:rsidRDefault="002F644F" w:rsidP="00067A49">
      <w:pPr>
        <w:pStyle w:val="Nadpis3"/>
        <w:spacing w:line="360" w:lineRule="auto"/>
        <w:jc w:val="both"/>
        <w:rPr>
          <w:rFonts w:cs="Times New Roman"/>
          <w:shd w:val="clear" w:color="auto" w:fill="FFFFFF"/>
        </w:rPr>
      </w:pPr>
      <w:bookmarkStart w:id="33" w:name="_Toc164269196"/>
      <w:r w:rsidRPr="00067A49">
        <w:rPr>
          <w:rFonts w:cs="Times New Roman"/>
          <w:shd w:val="clear" w:color="auto" w:fill="FFFFFF"/>
        </w:rPr>
        <w:t>Storytelling</w:t>
      </w:r>
      <w:bookmarkEnd w:id="33"/>
      <w:r w:rsidRPr="00067A49">
        <w:rPr>
          <w:rFonts w:cs="Times New Roman"/>
          <w:shd w:val="clear" w:color="auto" w:fill="FFFFFF"/>
        </w:rPr>
        <w:t xml:space="preserve"> </w:t>
      </w:r>
    </w:p>
    <w:p w:rsidR="00182A0E" w:rsidRPr="00067A49" w:rsidRDefault="00182A0E" w:rsidP="000C0830">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4"/>
          <w:shd w:val="clear" w:color="auto" w:fill="FFFFFF"/>
        </w:rPr>
        <w:t>According to Aprillina (2021), the core of storytelling is</w:t>
      </w:r>
      <w:r w:rsidR="000C0830">
        <w:rPr>
          <w:rFonts w:ascii="Times New Roman" w:hAnsi="Times New Roman" w:cs="Times New Roman"/>
          <w:sz w:val="24"/>
          <w:szCs w:val="24"/>
          <w:shd w:val="clear" w:color="auto" w:fill="FFFFFF"/>
        </w:rPr>
        <w:t xml:space="preserve"> communication. Storytelling </w:t>
      </w:r>
      <w:proofErr w:type="gramStart"/>
      <w:r w:rsidR="000C0830">
        <w:rPr>
          <w:rFonts w:ascii="Times New Roman" w:hAnsi="Times New Roman" w:cs="Times New Roman"/>
          <w:sz w:val="24"/>
          <w:szCs w:val="24"/>
          <w:shd w:val="clear" w:color="auto" w:fill="FFFFFF"/>
        </w:rPr>
        <w:t xml:space="preserve">is </w:t>
      </w:r>
      <w:r w:rsidRPr="00067A49">
        <w:rPr>
          <w:rFonts w:ascii="Times New Roman" w:hAnsi="Times New Roman" w:cs="Times New Roman"/>
          <w:sz w:val="24"/>
          <w:szCs w:val="24"/>
          <w:shd w:val="clear" w:color="auto" w:fill="FFFFFF"/>
        </w:rPr>
        <w:t>used</w:t>
      </w:r>
      <w:proofErr w:type="gramEnd"/>
      <w:r w:rsidRPr="00067A49">
        <w:rPr>
          <w:rFonts w:ascii="Times New Roman" w:hAnsi="Times New Roman" w:cs="Times New Roman"/>
          <w:sz w:val="24"/>
          <w:szCs w:val="24"/>
          <w:shd w:val="clear" w:color="auto" w:fill="FFFFFF"/>
        </w:rPr>
        <w:t xml:space="preserve"> as a means to establish communication and to support the development of communication skills.</w:t>
      </w:r>
    </w:p>
    <w:p w:rsidR="00182A0E" w:rsidRPr="00067A49" w:rsidRDefault="00182A0E"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shd w:val="clear" w:color="auto" w:fill="FFFFFF"/>
        </w:rPr>
        <w:t xml:space="preserve">Aprillina (2021) mentions three ways in which this approach can be implemented. The first way is to use images, flash cards or books as a media. This method provides visual support for the story being told and helps children to better understand the content (Aprillina, 2021). According to Gardošová and Dujková (2003), in preschool education, books are an important tool in teaching a foreign language. Even if children can not yet read, books provide them with the opportunity to explore pictures and become visually familiar with a new language (Gardošová, Dujková, 2003). Reilly and Ward (1997) suggest that </w:t>
      </w:r>
      <w:r w:rsidRPr="00067A49">
        <w:rPr>
          <w:rFonts w:ascii="Times New Roman" w:hAnsi="Times New Roman" w:cs="Times New Roman"/>
          <w:sz w:val="24"/>
          <w:szCs w:val="24"/>
        </w:rPr>
        <w:t xml:space="preserve">instead of reading directly from a book, it is more appropriate to tell the story spontaneously and accompany it with pictures or projections, which helps children to understand and remember the story better. Given children's limited vocabulary and grammar, it is important that the story is presented in a simple and understandable way </w:t>
      </w:r>
      <w:r w:rsidRPr="00067A49">
        <w:rPr>
          <w:rFonts w:ascii="Times New Roman" w:hAnsi="Times New Roman" w:cs="Times New Roman"/>
          <w:sz w:val="24"/>
          <w:szCs w:val="24"/>
          <w:shd w:val="clear" w:color="auto" w:fill="FFFFFF"/>
        </w:rPr>
        <w:t xml:space="preserve">(Reilly, </w:t>
      </w:r>
      <w:r w:rsidRPr="00067A49">
        <w:rPr>
          <w:rFonts w:ascii="Times New Roman" w:hAnsi="Times New Roman" w:cs="Times New Roman"/>
          <w:sz w:val="24"/>
          <w:szCs w:val="20"/>
          <w:shd w:val="clear" w:color="auto" w:fill="FFFFFF"/>
        </w:rPr>
        <w:t>Ward,</w:t>
      </w:r>
      <w:r w:rsidRPr="00067A49">
        <w:rPr>
          <w:rFonts w:ascii="Times New Roman" w:hAnsi="Times New Roman" w:cs="Times New Roman"/>
          <w:sz w:val="24"/>
          <w:szCs w:val="24"/>
          <w:shd w:val="clear" w:color="auto" w:fill="FFFFFF"/>
        </w:rPr>
        <w:t xml:space="preserve"> 1997).</w:t>
      </w:r>
    </w:p>
    <w:p w:rsidR="00182A0E" w:rsidRPr="00067A49" w:rsidRDefault="00182A0E" w:rsidP="000C0830">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4"/>
          <w:shd w:val="clear" w:color="auto" w:fill="FFFFFF"/>
        </w:rPr>
        <w:t xml:space="preserve">The second way is to use puppets, dolls or costumes as a media. This approach adds an element of fun and interactivity to the lesson and can lead to greater child engagement. A third way is to use videos as a media. Video stories can be attractive and engaging for children and </w:t>
      </w:r>
      <w:r w:rsidRPr="00067A49">
        <w:rPr>
          <w:rFonts w:ascii="Times New Roman" w:hAnsi="Times New Roman" w:cs="Times New Roman"/>
          <w:sz w:val="24"/>
          <w:szCs w:val="24"/>
          <w:shd w:val="clear" w:color="auto" w:fill="FFFFFF"/>
        </w:rPr>
        <w:lastRenderedPageBreak/>
        <w:t>allow them to visually follow the storyline and situations, which can enhance their understanding and memorisation of the content (Aprillina, 2021).</w:t>
      </w:r>
    </w:p>
    <w:p w:rsidR="00182A0E" w:rsidRPr="00067A49" w:rsidRDefault="00182A0E"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Pokrivčáková (2020) highlights important aspects to take into consideration. Before starting these activities, it is a good idea to focus on introducing important vocabulary through games, such as flashcards, and then repeating the vocabulary with the children. In addition, it is crucial to choose the right story or book with minimal text and plenty of pictures. Ideally, choose a story that is already familiar to children from their mother tongue so that they can better understand the content and engage with the storyline (Pokrivčáková, 2020). Reilly and Ward (1997) add that it is crucial to focus on facial expressions, tone of voice and gestures to help children understand and empathise with the story </w:t>
      </w:r>
      <w:r w:rsidRPr="00067A49">
        <w:rPr>
          <w:rFonts w:ascii="Times New Roman" w:hAnsi="Times New Roman" w:cs="Times New Roman"/>
          <w:sz w:val="24"/>
          <w:szCs w:val="24"/>
          <w:shd w:val="clear" w:color="auto" w:fill="FFFFFF"/>
        </w:rPr>
        <w:t xml:space="preserve">(Reilly, </w:t>
      </w:r>
      <w:r w:rsidRPr="00067A49">
        <w:rPr>
          <w:rFonts w:ascii="Times New Roman" w:hAnsi="Times New Roman" w:cs="Times New Roman"/>
          <w:sz w:val="24"/>
          <w:szCs w:val="20"/>
          <w:shd w:val="clear" w:color="auto" w:fill="FFFFFF"/>
        </w:rPr>
        <w:t xml:space="preserve">Ward, </w:t>
      </w:r>
      <w:r w:rsidRPr="00067A49">
        <w:rPr>
          <w:rFonts w:ascii="Times New Roman" w:hAnsi="Times New Roman" w:cs="Times New Roman"/>
          <w:sz w:val="24"/>
          <w:szCs w:val="24"/>
          <w:shd w:val="clear" w:color="auto" w:fill="FFFFFF"/>
        </w:rPr>
        <w:t>1997).</w:t>
      </w:r>
      <w:r w:rsidRPr="00067A49">
        <w:rPr>
          <w:rFonts w:ascii="Times New Roman" w:hAnsi="Times New Roman" w:cs="Times New Roman"/>
        </w:rPr>
        <w:t xml:space="preserve"> </w:t>
      </w:r>
      <w:r w:rsidRPr="00067A49">
        <w:rPr>
          <w:rFonts w:ascii="Times New Roman" w:hAnsi="Times New Roman" w:cs="Times New Roman"/>
          <w:sz w:val="24"/>
          <w:szCs w:val="24"/>
          <w:shd w:val="clear" w:color="auto" w:fill="FFFFFF"/>
        </w:rPr>
        <w:t>In order for children to get the most benefits, the right atmosphere is also important, ideally on a carpet where all the children can sit comfortably and see each other, which encourages interaction and involvement in the story (Scott,Ytregerg, 1995).</w:t>
      </w:r>
      <w:r w:rsidRPr="00067A49">
        <w:rPr>
          <w:rFonts w:ascii="Times New Roman" w:hAnsi="Times New Roman" w:cs="Times New Roman"/>
          <w:sz w:val="24"/>
          <w:szCs w:val="24"/>
        </w:rPr>
        <w:t xml:space="preserve"> </w:t>
      </w:r>
    </w:p>
    <w:p w:rsidR="007A7760" w:rsidRPr="00067A49" w:rsidRDefault="00AF1AA5" w:rsidP="00067A49">
      <w:pPr>
        <w:pStyle w:val="Nadpis3"/>
        <w:spacing w:line="360" w:lineRule="auto"/>
        <w:jc w:val="both"/>
        <w:rPr>
          <w:rFonts w:cs="Times New Roman"/>
          <w:shd w:val="clear" w:color="auto" w:fill="FFFFFF"/>
        </w:rPr>
      </w:pPr>
      <w:bookmarkStart w:id="34" w:name="_Toc164269197"/>
      <w:r w:rsidRPr="00067A49">
        <w:rPr>
          <w:rFonts w:cs="Times New Roman"/>
          <w:shd w:val="clear" w:color="auto" w:fill="FFFFFF"/>
        </w:rPr>
        <w:t>Games</w:t>
      </w:r>
      <w:bookmarkEnd w:id="34"/>
    </w:p>
    <w:p w:rsidR="005008B3" w:rsidRPr="00067A49" w:rsidRDefault="005008B3"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Pokrivčáková (2020)</w:t>
      </w:r>
      <w:r w:rsidRPr="00067A49">
        <w:rPr>
          <w:rFonts w:ascii="Times New Roman" w:hAnsi="Times New Roman" w:cs="Times New Roman"/>
          <w:sz w:val="24"/>
          <w:szCs w:val="20"/>
          <w:shd w:val="clear" w:color="auto" w:fill="FFFFFF"/>
        </w:rPr>
        <w:t xml:space="preserve"> argues that games are the most natural, effective and fun way to teach and develop children. The game should relate to the topic being discussed and be simple enough for the particular age group. It is important to explain the rules and make sure each child fully understands them before playing. </w:t>
      </w:r>
      <w:r w:rsidR="004D3F10" w:rsidRPr="00067A49">
        <w:rPr>
          <w:rFonts w:ascii="Times New Roman" w:hAnsi="Times New Roman" w:cs="Times New Roman"/>
          <w:sz w:val="24"/>
          <w:szCs w:val="20"/>
          <w:shd w:val="clear" w:color="auto" w:fill="FFFFFF"/>
        </w:rPr>
        <w:t xml:space="preserve">To make the children enjoy the game more, we can prepare teaching aids to work with </w:t>
      </w:r>
      <w:r w:rsidRPr="00067A49">
        <w:rPr>
          <w:rFonts w:ascii="Times New Roman" w:hAnsi="Times New Roman" w:cs="Times New Roman"/>
          <w:sz w:val="24"/>
          <w:szCs w:val="24"/>
        </w:rPr>
        <w:t>(Pokrivčáková, 2020).</w:t>
      </w:r>
    </w:p>
    <w:p w:rsidR="006A482C" w:rsidRPr="00067A49" w:rsidRDefault="006A482C"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To be an effective means of learning English, the game should follow several principles. Isenberg and Jalongo (1997, p. 41, cited by Azmari, 2010) mention five principles that a game for preschoolers should have. Firstly, it should be voluntary and encourage children to participate of their own choice. Secondly, it should be symbolic, allowing children to take on different roles, which helps language learning. </w:t>
      </w:r>
      <w:r w:rsidRPr="00067A49">
        <w:rPr>
          <w:rFonts w:ascii="Times New Roman" w:hAnsi="Times New Roman" w:cs="Times New Roman"/>
          <w:color w:val="0D0D0D"/>
          <w:sz w:val="24"/>
          <w:szCs w:val="24"/>
          <w:shd w:val="clear" w:color="auto" w:fill="FFFFFF"/>
        </w:rPr>
        <w:t>It should be dynamic, allowing children to explore and experiment with their surroundings actively.</w:t>
      </w:r>
      <w:r w:rsidRPr="00067A49">
        <w:rPr>
          <w:rFonts w:ascii="Times New Roman" w:hAnsi="Times New Roman" w:cs="Times New Roman"/>
          <w:sz w:val="24"/>
          <w:szCs w:val="24"/>
        </w:rPr>
        <w:t xml:space="preserve"> The game should also have rules. Finally, the game should be enjoyable, giving children pleasure and motivating them to engage further. These principles are key to creating an environment that supports effective English language learning through play (Azmari, 2010).</w:t>
      </w:r>
    </w:p>
    <w:p w:rsidR="006A482C" w:rsidRPr="00067A49" w:rsidRDefault="006A482C"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4"/>
        </w:rPr>
        <w:t xml:space="preserve">Sochorová (2011) and Suchánková (2014) also discuss symbolic play. </w:t>
      </w:r>
      <w:r w:rsidRPr="00067A49">
        <w:rPr>
          <w:rFonts w:ascii="Times New Roman" w:hAnsi="Times New Roman" w:cs="Times New Roman"/>
          <w:sz w:val="24"/>
          <w:szCs w:val="20"/>
          <w:shd w:val="clear" w:color="auto" w:fill="FFFFFF"/>
        </w:rPr>
        <w:t xml:space="preserve">In preschool it is important to encourage symbolic play, which develops imagination and creativity (Sochorová, 2011). According to Suchánková (2014), symbolic play is that which meets the emotional and mental needs during the child's adaptation to his or her environment. This type of play is shown, </w:t>
      </w:r>
      <w:r w:rsidRPr="00067A49">
        <w:rPr>
          <w:rFonts w:ascii="Times New Roman" w:hAnsi="Times New Roman" w:cs="Times New Roman"/>
          <w:sz w:val="24"/>
          <w:szCs w:val="20"/>
          <w:shd w:val="clear" w:color="auto" w:fill="FFFFFF"/>
        </w:rPr>
        <w:lastRenderedPageBreak/>
        <w:t>for example, by children treating toys as real objects. It is important for speech development and helps to improve communication. Children learn new words or phrases better through symbolic play (Suchánková, 2014).</w:t>
      </w:r>
    </w:p>
    <w:p w:rsidR="005008B3" w:rsidRPr="00067A49" w:rsidRDefault="005008B3" w:rsidP="000C0830">
      <w:pPr>
        <w:spacing w:line="360" w:lineRule="auto"/>
        <w:ind w:firstLine="708"/>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 xml:space="preserve">During the game it is important to encourage and praise the children so that they feel supported and motivated. At the end of the game, all children should feel a sense of achievement, and we can reward them with small things such as stickers, which will boost their self-esteem </w:t>
      </w:r>
      <w:r w:rsidRPr="00067A49">
        <w:rPr>
          <w:rFonts w:ascii="Times New Roman" w:hAnsi="Times New Roman" w:cs="Times New Roman"/>
          <w:sz w:val="24"/>
          <w:szCs w:val="24"/>
        </w:rPr>
        <w:t>(Pokrivčáková, 2020).</w:t>
      </w:r>
      <w:r w:rsidRPr="00067A49">
        <w:rPr>
          <w:rFonts w:ascii="Times New Roman" w:hAnsi="Times New Roman" w:cs="Times New Roman"/>
          <w:sz w:val="24"/>
          <w:szCs w:val="20"/>
          <w:shd w:val="clear" w:color="auto" w:fill="FFFFFF"/>
        </w:rPr>
        <w:t xml:space="preserve"> When choosing games, it is important to consider that young children usually expect to win, so avoid competitive games (Reilly,</w:t>
      </w:r>
      <w:r w:rsidR="00E0168B" w:rsidRPr="00067A49">
        <w:rPr>
          <w:rFonts w:ascii="Times New Roman" w:hAnsi="Times New Roman" w:cs="Times New Roman"/>
          <w:sz w:val="24"/>
          <w:szCs w:val="20"/>
          <w:shd w:val="clear" w:color="auto" w:fill="FFFFFF"/>
        </w:rPr>
        <w:t xml:space="preserve"> Ward,</w:t>
      </w:r>
      <w:r w:rsidRPr="00067A49">
        <w:rPr>
          <w:rFonts w:ascii="Times New Roman" w:hAnsi="Times New Roman" w:cs="Times New Roman"/>
          <w:sz w:val="24"/>
          <w:szCs w:val="20"/>
          <w:shd w:val="clear" w:color="auto" w:fill="FFFFFF"/>
        </w:rPr>
        <w:t xml:space="preserve"> 1997).</w:t>
      </w:r>
    </w:p>
    <w:p w:rsidR="00973876" w:rsidRDefault="00973876" w:rsidP="00067A49">
      <w:pPr>
        <w:spacing w:line="360" w:lineRule="auto"/>
        <w:jc w:val="both"/>
        <w:rPr>
          <w:rFonts w:ascii="Times New Roman" w:hAnsi="Times New Roman" w:cs="Times New Roman"/>
          <w:sz w:val="24"/>
          <w:szCs w:val="20"/>
          <w:shd w:val="clear" w:color="auto" w:fill="FFFFFF"/>
        </w:rPr>
      </w:pPr>
    </w:p>
    <w:p w:rsidR="000C0830" w:rsidRDefault="000C0830" w:rsidP="00067A49">
      <w:pPr>
        <w:spacing w:line="360" w:lineRule="auto"/>
        <w:jc w:val="both"/>
        <w:rPr>
          <w:rFonts w:ascii="Times New Roman" w:hAnsi="Times New Roman" w:cs="Times New Roman"/>
          <w:sz w:val="24"/>
          <w:szCs w:val="20"/>
          <w:shd w:val="clear" w:color="auto" w:fill="FFFFFF"/>
        </w:rPr>
      </w:pPr>
    </w:p>
    <w:p w:rsidR="000C0830" w:rsidRDefault="000C0830" w:rsidP="00067A49">
      <w:pPr>
        <w:spacing w:line="360" w:lineRule="auto"/>
        <w:jc w:val="both"/>
        <w:rPr>
          <w:rFonts w:ascii="Times New Roman" w:hAnsi="Times New Roman" w:cs="Times New Roman"/>
          <w:sz w:val="24"/>
          <w:szCs w:val="20"/>
          <w:shd w:val="clear" w:color="auto" w:fill="FFFFFF"/>
        </w:rPr>
      </w:pPr>
    </w:p>
    <w:p w:rsidR="000C0830" w:rsidRDefault="000C0830" w:rsidP="00067A49">
      <w:pPr>
        <w:spacing w:line="360" w:lineRule="auto"/>
        <w:jc w:val="both"/>
        <w:rPr>
          <w:rFonts w:ascii="Times New Roman" w:hAnsi="Times New Roman" w:cs="Times New Roman"/>
          <w:sz w:val="24"/>
          <w:szCs w:val="20"/>
          <w:shd w:val="clear" w:color="auto" w:fill="FFFFFF"/>
        </w:rPr>
      </w:pPr>
    </w:p>
    <w:p w:rsidR="000C0830" w:rsidRDefault="000C0830" w:rsidP="00067A49">
      <w:pPr>
        <w:spacing w:line="360" w:lineRule="auto"/>
        <w:jc w:val="both"/>
        <w:rPr>
          <w:rFonts w:ascii="Times New Roman" w:hAnsi="Times New Roman" w:cs="Times New Roman"/>
          <w:sz w:val="24"/>
          <w:szCs w:val="20"/>
          <w:shd w:val="clear" w:color="auto" w:fill="FFFFFF"/>
        </w:rPr>
      </w:pPr>
    </w:p>
    <w:p w:rsidR="000C0830" w:rsidRDefault="000C0830" w:rsidP="00067A49">
      <w:pPr>
        <w:spacing w:line="360" w:lineRule="auto"/>
        <w:jc w:val="both"/>
        <w:rPr>
          <w:rFonts w:ascii="Times New Roman" w:hAnsi="Times New Roman" w:cs="Times New Roman"/>
          <w:sz w:val="24"/>
          <w:szCs w:val="20"/>
          <w:shd w:val="clear" w:color="auto" w:fill="FFFFFF"/>
        </w:rPr>
      </w:pPr>
    </w:p>
    <w:p w:rsidR="000C0830" w:rsidRDefault="000C0830" w:rsidP="00067A49">
      <w:pPr>
        <w:spacing w:line="360" w:lineRule="auto"/>
        <w:jc w:val="both"/>
        <w:rPr>
          <w:rFonts w:ascii="Times New Roman" w:hAnsi="Times New Roman" w:cs="Times New Roman"/>
          <w:sz w:val="24"/>
          <w:szCs w:val="20"/>
          <w:shd w:val="clear" w:color="auto" w:fill="FFFFFF"/>
        </w:rPr>
      </w:pPr>
    </w:p>
    <w:p w:rsidR="000C0830" w:rsidRDefault="000C0830" w:rsidP="00067A49">
      <w:pPr>
        <w:spacing w:line="360" w:lineRule="auto"/>
        <w:jc w:val="both"/>
        <w:rPr>
          <w:rFonts w:ascii="Times New Roman" w:hAnsi="Times New Roman" w:cs="Times New Roman"/>
          <w:sz w:val="24"/>
          <w:szCs w:val="20"/>
          <w:shd w:val="clear" w:color="auto" w:fill="FFFFFF"/>
        </w:rPr>
      </w:pPr>
    </w:p>
    <w:p w:rsidR="008F11DF" w:rsidRDefault="008F11DF" w:rsidP="00067A49">
      <w:pPr>
        <w:spacing w:line="360" w:lineRule="auto"/>
        <w:jc w:val="both"/>
        <w:rPr>
          <w:rFonts w:ascii="Times New Roman" w:hAnsi="Times New Roman" w:cs="Times New Roman"/>
          <w:sz w:val="24"/>
          <w:szCs w:val="20"/>
          <w:shd w:val="clear" w:color="auto" w:fill="FFFFFF"/>
        </w:rPr>
      </w:pPr>
    </w:p>
    <w:p w:rsidR="008F11DF" w:rsidRDefault="008F11DF" w:rsidP="00067A49">
      <w:pPr>
        <w:spacing w:line="360" w:lineRule="auto"/>
        <w:jc w:val="both"/>
        <w:rPr>
          <w:rFonts w:ascii="Times New Roman" w:hAnsi="Times New Roman" w:cs="Times New Roman"/>
          <w:sz w:val="24"/>
          <w:szCs w:val="20"/>
          <w:shd w:val="clear" w:color="auto" w:fill="FFFFFF"/>
        </w:rPr>
      </w:pPr>
    </w:p>
    <w:p w:rsidR="008F11DF" w:rsidRDefault="008F11DF" w:rsidP="00067A49">
      <w:pPr>
        <w:spacing w:line="360" w:lineRule="auto"/>
        <w:jc w:val="both"/>
        <w:rPr>
          <w:rFonts w:ascii="Times New Roman" w:hAnsi="Times New Roman" w:cs="Times New Roman"/>
          <w:sz w:val="24"/>
          <w:szCs w:val="20"/>
          <w:shd w:val="clear" w:color="auto" w:fill="FFFFFF"/>
        </w:rPr>
      </w:pPr>
    </w:p>
    <w:p w:rsidR="008F11DF" w:rsidRDefault="008F11DF" w:rsidP="00067A49">
      <w:pPr>
        <w:spacing w:line="360" w:lineRule="auto"/>
        <w:jc w:val="both"/>
        <w:rPr>
          <w:rFonts w:ascii="Times New Roman" w:hAnsi="Times New Roman" w:cs="Times New Roman"/>
          <w:sz w:val="24"/>
          <w:szCs w:val="20"/>
          <w:shd w:val="clear" w:color="auto" w:fill="FFFFFF"/>
        </w:rPr>
      </w:pPr>
    </w:p>
    <w:p w:rsidR="008F11DF" w:rsidRDefault="008F11DF" w:rsidP="00067A49">
      <w:pPr>
        <w:spacing w:line="360" w:lineRule="auto"/>
        <w:jc w:val="both"/>
        <w:rPr>
          <w:rFonts w:ascii="Times New Roman" w:hAnsi="Times New Roman" w:cs="Times New Roman"/>
          <w:sz w:val="24"/>
          <w:szCs w:val="20"/>
          <w:shd w:val="clear" w:color="auto" w:fill="FFFFFF"/>
        </w:rPr>
      </w:pPr>
    </w:p>
    <w:p w:rsidR="008F11DF" w:rsidRDefault="008F11DF" w:rsidP="00067A49">
      <w:pPr>
        <w:spacing w:line="360" w:lineRule="auto"/>
        <w:jc w:val="both"/>
        <w:rPr>
          <w:rFonts w:ascii="Times New Roman" w:hAnsi="Times New Roman" w:cs="Times New Roman"/>
          <w:sz w:val="24"/>
          <w:szCs w:val="20"/>
          <w:shd w:val="clear" w:color="auto" w:fill="FFFFFF"/>
        </w:rPr>
      </w:pPr>
    </w:p>
    <w:p w:rsidR="008F11DF" w:rsidRDefault="008F11DF" w:rsidP="00067A49">
      <w:pPr>
        <w:spacing w:line="360" w:lineRule="auto"/>
        <w:jc w:val="both"/>
        <w:rPr>
          <w:rFonts w:ascii="Times New Roman" w:hAnsi="Times New Roman" w:cs="Times New Roman"/>
          <w:sz w:val="24"/>
          <w:szCs w:val="20"/>
          <w:shd w:val="clear" w:color="auto" w:fill="FFFFFF"/>
        </w:rPr>
      </w:pPr>
    </w:p>
    <w:p w:rsidR="000C0830" w:rsidRPr="00067A49" w:rsidRDefault="000C0830" w:rsidP="00067A49">
      <w:pPr>
        <w:spacing w:line="360" w:lineRule="auto"/>
        <w:jc w:val="both"/>
        <w:rPr>
          <w:rFonts w:ascii="Times New Roman" w:hAnsi="Times New Roman" w:cs="Times New Roman"/>
          <w:sz w:val="24"/>
          <w:szCs w:val="20"/>
          <w:shd w:val="clear" w:color="auto" w:fill="FFFFFF"/>
        </w:rPr>
      </w:pPr>
    </w:p>
    <w:p w:rsidR="00C1189F" w:rsidRPr="00067A49" w:rsidRDefault="00C1189F" w:rsidP="00067A49">
      <w:pPr>
        <w:pStyle w:val="Nadpis1"/>
        <w:spacing w:line="360" w:lineRule="auto"/>
        <w:jc w:val="both"/>
        <w:rPr>
          <w:rFonts w:cs="Times New Roman"/>
          <w:b w:val="0"/>
          <w:shd w:val="clear" w:color="auto" w:fill="FFFFFF"/>
        </w:rPr>
      </w:pPr>
      <w:bookmarkStart w:id="35" w:name="_Toc164269198"/>
      <w:r w:rsidRPr="00067A49">
        <w:rPr>
          <w:rFonts w:cs="Times New Roman"/>
          <w:shd w:val="clear" w:color="auto" w:fill="FFFFFF"/>
        </w:rPr>
        <w:lastRenderedPageBreak/>
        <w:t>Summary of the theoretical part</w:t>
      </w:r>
      <w:bookmarkEnd w:id="35"/>
    </w:p>
    <w:p w:rsidR="00C1189F" w:rsidRPr="00067A49" w:rsidRDefault="00C1189F"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 xml:space="preserve">In kindergarten, children experience a crucial phase of their development, which provides the basis for their future education. </w:t>
      </w:r>
    </w:p>
    <w:p w:rsidR="00C1189F" w:rsidRPr="00067A49" w:rsidRDefault="00C1189F"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During this period, important changes occur in their physical, mental and linguistic development. They grow, improve their coordination and learn to perceive the world around them. The theoretical insights of Piaget, Vygotsky and Chomsky help us to better understand this process and how children learn and develop.</w:t>
      </w:r>
    </w:p>
    <w:p w:rsidR="00C1189F" w:rsidRPr="00067A49" w:rsidRDefault="00C1189F" w:rsidP="00067A49">
      <w:pPr>
        <w:spacing w:line="360" w:lineRule="auto"/>
        <w:ind w:firstLine="708"/>
        <w:jc w:val="both"/>
        <w:rPr>
          <w:rFonts w:ascii="Times New Roman" w:hAnsi="Times New Roman" w:cs="Times New Roman"/>
          <w:sz w:val="24"/>
        </w:rPr>
      </w:pPr>
      <w:r w:rsidRPr="00067A49">
        <w:rPr>
          <w:rFonts w:ascii="Times New Roman" w:hAnsi="Times New Roman" w:cs="Times New Roman"/>
          <w:sz w:val="24"/>
        </w:rPr>
        <w:t>Teaching English at an early age has its benefits but also risks. It is important to consider the child's individual needs, family and available educational resources. Properly managed teaching can open up new possibilities for children and strengthen their language skills, while overstressing them could negatively affect their emotional and personal growth. It is important to motivate children to learn, to plan and organise lessons carefully and to choose activities that support their language development.</w:t>
      </w:r>
    </w:p>
    <w:p w:rsidR="00C1189F" w:rsidRPr="00067A49" w:rsidRDefault="00C1189F" w:rsidP="00067A49">
      <w:pPr>
        <w:spacing w:line="360" w:lineRule="auto"/>
        <w:ind w:firstLine="708"/>
        <w:jc w:val="both"/>
        <w:rPr>
          <w:rFonts w:ascii="Times New Roman" w:hAnsi="Times New Roman" w:cs="Times New Roman"/>
          <w:sz w:val="24"/>
        </w:rPr>
      </w:pPr>
    </w:p>
    <w:p w:rsidR="00B624FD" w:rsidRPr="00067A49" w:rsidRDefault="00B624FD" w:rsidP="00067A49">
      <w:pPr>
        <w:spacing w:line="360" w:lineRule="auto"/>
        <w:jc w:val="both"/>
        <w:rPr>
          <w:rFonts w:ascii="Times New Roman" w:hAnsi="Times New Roman" w:cs="Times New Roman"/>
          <w:b/>
          <w:sz w:val="24"/>
          <w:szCs w:val="20"/>
          <w:shd w:val="clear" w:color="auto" w:fill="FFFFFF"/>
        </w:rPr>
      </w:pPr>
    </w:p>
    <w:p w:rsidR="00C80D5A" w:rsidRDefault="00C80D5A" w:rsidP="00067A49">
      <w:pPr>
        <w:spacing w:line="360" w:lineRule="auto"/>
        <w:jc w:val="both"/>
        <w:rPr>
          <w:rFonts w:ascii="Times New Roman" w:hAnsi="Times New Roman" w:cs="Times New Roman"/>
          <w:b/>
          <w:sz w:val="44"/>
          <w:szCs w:val="24"/>
        </w:rPr>
      </w:pPr>
    </w:p>
    <w:p w:rsidR="000C0830" w:rsidRDefault="000C0830" w:rsidP="00067A49">
      <w:pPr>
        <w:spacing w:line="360" w:lineRule="auto"/>
        <w:jc w:val="both"/>
        <w:rPr>
          <w:rFonts w:ascii="Times New Roman" w:hAnsi="Times New Roman" w:cs="Times New Roman"/>
          <w:b/>
          <w:sz w:val="44"/>
          <w:szCs w:val="24"/>
        </w:rPr>
      </w:pPr>
    </w:p>
    <w:p w:rsidR="000C0830" w:rsidRDefault="000C0830" w:rsidP="00067A49">
      <w:pPr>
        <w:spacing w:line="360" w:lineRule="auto"/>
        <w:jc w:val="both"/>
        <w:rPr>
          <w:rFonts w:ascii="Times New Roman" w:hAnsi="Times New Roman" w:cs="Times New Roman"/>
          <w:b/>
          <w:sz w:val="44"/>
          <w:szCs w:val="24"/>
        </w:rPr>
      </w:pPr>
    </w:p>
    <w:p w:rsidR="000C0830" w:rsidRDefault="000C0830" w:rsidP="00067A49">
      <w:pPr>
        <w:spacing w:line="360" w:lineRule="auto"/>
        <w:jc w:val="both"/>
        <w:rPr>
          <w:rFonts w:ascii="Times New Roman" w:hAnsi="Times New Roman" w:cs="Times New Roman"/>
          <w:b/>
          <w:sz w:val="44"/>
          <w:szCs w:val="24"/>
        </w:rPr>
      </w:pPr>
    </w:p>
    <w:p w:rsidR="000C0830" w:rsidRDefault="000C0830" w:rsidP="00067A49">
      <w:pPr>
        <w:spacing w:line="360" w:lineRule="auto"/>
        <w:jc w:val="both"/>
        <w:rPr>
          <w:rFonts w:ascii="Times New Roman" w:hAnsi="Times New Roman" w:cs="Times New Roman"/>
          <w:b/>
          <w:sz w:val="44"/>
          <w:szCs w:val="24"/>
        </w:rPr>
      </w:pPr>
    </w:p>
    <w:p w:rsidR="000C0830" w:rsidRPr="00067A49" w:rsidRDefault="000C0830" w:rsidP="00067A49">
      <w:pPr>
        <w:spacing w:line="360" w:lineRule="auto"/>
        <w:jc w:val="both"/>
        <w:rPr>
          <w:rFonts w:ascii="Times New Roman" w:hAnsi="Times New Roman" w:cs="Times New Roman"/>
          <w:b/>
          <w:sz w:val="44"/>
          <w:szCs w:val="24"/>
        </w:rPr>
      </w:pPr>
    </w:p>
    <w:p w:rsidR="00C80D5A" w:rsidRPr="00067A49" w:rsidRDefault="00C80D5A" w:rsidP="00C535D0">
      <w:pPr>
        <w:pStyle w:val="Nadpis1"/>
      </w:pPr>
      <w:bookmarkStart w:id="36" w:name="_Toc164269199"/>
      <w:r w:rsidRPr="00067A49">
        <w:lastRenderedPageBreak/>
        <w:t>Practical part</w:t>
      </w:r>
      <w:bookmarkEnd w:id="36"/>
    </w:p>
    <w:p w:rsidR="00C80D5A" w:rsidRPr="00067A49" w:rsidRDefault="00C80D5A" w:rsidP="00067A49">
      <w:pPr>
        <w:pStyle w:val="Nadpis1"/>
        <w:spacing w:line="360" w:lineRule="auto"/>
        <w:jc w:val="both"/>
        <w:rPr>
          <w:rFonts w:cs="Times New Roman"/>
        </w:rPr>
      </w:pPr>
      <w:bookmarkStart w:id="37" w:name="_Toc164269200"/>
      <w:r w:rsidRPr="00067A49">
        <w:rPr>
          <w:rFonts w:cs="Times New Roman"/>
        </w:rPr>
        <w:t>Research</w:t>
      </w:r>
      <w:bookmarkEnd w:id="37"/>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Research can be quantitatively or qualitatively oriented. Quantitati</w:t>
      </w:r>
      <w:r w:rsidR="00C10A83" w:rsidRPr="00067A49">
        <w:rPr>
          <w:rFonts w:ascii="Times New Roman" w:hAnsi="Times New Roman" w:cs="Times New Roman"/>
          <w:sz w:val="24"/>
          <w:szCs w:val="24"/>
        </w:rPr>
        <w:t xml:space="preserve">ve research works with numbers, such as finding out </w:t>
      </w:r>
      <w:r w:rsidRPr="00067A49">
        <w:rPr>
          <w:rFonts w:ascii="Times New Roman" w:hAnsi="Times New Roman" w:cs="Times New Roman"/>
          <w:sz w:val="24"/>
          <w:szCs w:val="24"/>
        </w:rPr>
        <w:t>quantity, range or frequency is ascertained (Gavora, 2000). In the practical part of my thesis I focused on qualitative research using observation and interview research methods. Qualitative research uses word form to describe</w:t>
      </w:r>
      <w:r w:rsidR="004611A3" w:rsidRPr="00067A49">
        <w:rPr>
          <w:rFonts w:ascii="Times New Roman" w:hAnsi="Times New Roman" w:cs="Times New Roman"/>
          <w:sz w:val="24"/>
          <w:szCs w:val="24"/>
        </w:rPr>
        <w:t>. It is a concise and detailed description</w:t>
      </w:r>
      <w:r w:rsidRPr="00067A49">
        <w:rPr>
          <w:rFonts w:ascii="Times New Roman" w:hAnsi="Times New Roman" w:cs="Times New Roman"/>
          <w:sz w:val="24"/>
          <w:szCs w:val="24"/>
        </w:rPr>
        <w:t xml:space="preserve"> (Gavora, 2000).</w:t>
      </w:r>
      <w:r w:rsidR="004611A3" w:rsidRPr="00067A49">
        <w:rPr>
          <w:rFonts w:ascii="Times New Roman" w:hAnsi="Times New Roman" w:cs="Times New Roman"/>
          <w:sz w:val="24"/>
          <w:szCs w:val="24"/>
        </w:rPr>
        <w:t xml:space="preserve"> I chose this type of research to enable me to gain a rich and comprehensive understanding of English language teaching in kindergarten.</w:t>
      </w:r>
    </w:p>
    <w:p w:rsidR="00C80D5A" w:rsidRPr="00067A49" w:rsidRDefault="00C80D5A" w:rsidP="00067A49">
      <w:pPr>
        <w:pStyle w:val="Nadpis1"/>
        <w:spacing w:line="360" w:lineRule="auto"/>
        <w:jc w:val="both"/>
        <w:rPr>
          <w:rFonts w:cs="Times New Roman"/>
          <w:b w:val="0"/>
        </w:rPr>
      </w:pPr>
      <w:bookmarkStart w:id="38" w:name="_Toc164269201"/>
      <w:r w:rsidRPr="00067A49">
        <w:rPr>
          <w:rFonts w:cs="Times New Roman"/>
        </w:rPr>
        <w:t>Setting the goal</w:t>
      </w:r>
      <w:bookmarkEnd w:id="38"/>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main aim of the research is to describe the differences in English teaching between state and alternative kindergartens, especially in terms of activities, children's involvement and motivation, and the teaching aids used. The aim is to gain a deeper understanding of the approaches and practices in these two types of schools.</w:t>
      </w:r>
    </w:p>
    <w:p w:rsidR="00C80D5A" w:rsidRPr="00067A49" w:rsidRDefault="00C80D5A" w:rsidP="00067A49">
      <w:pPr>
        <w:pStyle w:val="Nadpis1"/>
        <w:spacing w:line="360" w:lineRule="auto"/>
        <w:jc w:val="both"/>
        <w:rPr>
          <w:rFonts w:cs="Times New Roman"/>
          <w:b w:val="0"/>
        </w:rPr>
      </w:pPr>
      <w:bookmarkStart w:id="39" w:name="_Toc164269202"/>
      <w:r w:rsidRPr="00067A49">
        <w:rPr>
          <w:rFonts w:cs="Times New Roman"/>
        </w:rPr>
        <w:t>Research questions</w:t>
      </w:r>
      <w:bookmarkEnd w:id="39"/>
    </w:p>
    <w:p w:rsidR="00C80D5A" w:rsidRPr="00067A49" w:rsidRDefault="00C80D5A" w:rsidP="000C0830">
      <w:pPr>
        <w:spacing w:line="360" w:lineRule="auto"/>
        <w:ind w:firstLine="360"/>
        <w:jc w:val="both"/>
        <w:rPr>
          <w:rFonts w:ascii="Times New Roman" w:hAnsi="Times New Roman" w:cs="Times New Roman"/>
          <w:sz w:val="24"/>
          <w:szCs w:val="24"/>
        </w:rPr>
      </w:pPr>
      <w:r w:rsidRPr="00067A49">
        <w:rPr>
          <w:rFonts w:ascii="Times New Roman" w:hAnsi="Times New Roman" w:cs="Times New Roman"/>
          <w:sz w:val="24"/>
          <w:szCs w:val="24"/>
        </w:rPr>
        <w:t xml:space="preserve">For this research I </w:t>
      </w:r>
      <w:r w:rsidR="00F20B2D" w:rsidRPr="00067A49">
        <w:rPr>
          <w:rFonts w:ascii="Times New Roman" w:hAnsi="Times New Roman" w:cs="Times New Roman"/>
          <w:sz w:val="24"/>
          <w:szCs w:val="24"/>
        </w:rPr>
        <w:t>chose</w:t>
      </w:r>
      <w:r w:rsidRPr="00067A49">
        <w:rPr>
          <w:rFonts w:ascii="Times New Roman" w:hAnsi="Times New Roman" w:cs="Times New Roman"/>
          <w:sz w:val="24"/>
          <w:szCs w:val="24"/>
        </w:rPr>
        <w:t xml:space="preserve"> the following research questions:</w:t>
      </w:r>
    </w:p>
    <w:p w:rsidR="004611A3" w:rsidRPr="00067A49" w:rsidRDefault="004611A3" w:rsidP="00067A49">
      <w:pPr>
        <w:pStyle w:val="Odstavecseseznamem"/>
        <w:numPr>
          <w:ilvl w:val="0"/>
          <w:numId w:val="3"/>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What activities are typical for English language learning in state and alternative kindergarten?</w:t>
      </w:r>
    </w:p>
    <w:p w:rsidR="00C80D5A" w:rsidRPr="00067A49" w:rsidRDefault="00C80D5A" w:rsidP="00067A49">
      <w:pPr>
        <w:pStyle w:val="Odstavecseseznamem"/>
        <w:numPr>
          <w:ilvl w:val="0"/>
          <w:numId w:val="3"/>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What are the barriers and challenges that English teachers in kindergartens face?</w:t>
      </w:r>
    </w:p>
    <w:p w:rsidR="004611A3" w:rsidRPr="00067A49" w:rsidRDefault="004611A3" w:rsidP="00067A49">
      <w:pPr>
        <w:pStyle w:val="Odstavecseseznamem"/>
        <w:numPr>
          <w:ilvl w:val="0"/>
          <w:numId w:val="3"/>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What is the difference in the English learning environment between state and alternative kindergarten?</w:t>
      </w:r>
    </w:p>
    <w:p w:rsidR="004611A3" w:rsidRPr="00067A49" w:rsidRDefault="004611A3" w:rsidP="00067A49">
      <w:pPr>
        <w:pStyle w:val="Odstavecseseznamem"/>
        <w:numPr>
          <w:ilvl w:val="0"/>
          <w:numId w:val="3"/>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How do the teaching aids used in the state and alternative kindergarten differ?</w:t>
      </w:r>
    </w:p>
    <w:p w:rsidR="00C80D5A" w:rsidRPr="00067A49" w:rsidRDefault="00C80D5A" w:rsidP="00067A49">
      <w:pPr>
        <w:spacing w:line="360" w:lineRule="auto"/>
        <w:jc w:val="both"/>
        <w:rPr>
          <w:rFonts w:ascii="Times New Roman" w:hAnsi="Times New Roman" w:cs="Times New Roman"/>
          <w:sz w:val="24"/>
          <w:szCs w:val="24"/>
        </w:rPr>
      </w:pPr>
    </w:p>
    <w:p w:rsidR="00C80D5A" w:rsidRPr="00067A49" w:rsidRDefault="00C80D5A" w:rsidP="00067A49">
      <w:pPr>
        <w:pStyle w:val="Nadpis1"/>
        <w:spacing w:line="360" w:lineRule="auto"/>
        <w:jc w:val="both"/>
        <w:rPr>
          <w:rFonts w:cs="Times New Roman"/>
          <w:b w:val="0"/>
        </w:rPr>
      </w:pPr>
      <w:bookmarkStart w:id="40" w:name="_Toc164269203"/>
      <w:r w:rsidRPr="00067A49">
        <w:rPr>
          <w:rFonts w:cs="Times New Roman"/>
        </w:rPr>
        <w:t>Process</w:t>
      </w:r>
      <w:bookmarkEnd w:id="40"/>
      <w:r w:rsidRPr="00067A49">
        <w:rPr>
          <w:rFonts w:cs="Times New Roman"/>
        </w:rPr>
        <w:t xml:space="preserve"> </w:t>
      </w:r>
    </w:p>
    <w:p w:rsidR="00F20B2D"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For my research I chose two kindergartens in Pardubice. One of them is a traditional state kindergarten, while the other has elements of a forest kindergarten. During the selection process I encountered complications. I had originally planned to visit more kindergartens, but due to some misunderstandings the visit to the others had to be cancelled</w:t>
      </w:r>
      <w:r w:rsidR="00F20B2D" w:rsidRPr="00067A49">
        <w:rPr>
          <w:rFonts w:ascii="Times New Roman" w:hAnsi="Times New Roman" w:cs="Times New Roman"/>
          <w:sz w:val="24"/>
          <w:szCs w:val="24"/>
        </w:rPr>
        <w:t>. In the end, I decided to keep the names of these two kindergartens anonymous in order to maintain a neutral and objective position in the research.</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lastRenderedPageBreak/>
        <w:t>The visit to both kindergartens was very pleasant. The teachers were very helpful and supportive. They showed interest in my research and were willing to be interviewed. They also allowed me to look into one English lesson, which was very useful for my research.</w:t>
      </w:r>
    </w:p>
    <w:p w:rsidR="00C80D5A" w:rsidRPr="00067A49" w:rsidRDefault="00C80D5A" w:rsidP="00067A49">
      <w:pPr>
        <w:pStyle w:val="Nadpis1"/>
        <w:spacing w:line="360" w:lineRule="auto"/>
        <w:jc w:val="both"/>
        <w:rPr>
          <w:rFonts w:cs="Times New Roman"/>
          <w:b w:val="0"/>
        </w:rPr>
      </w:pPr>
      <w:bookmarkStart w:id="41" w:name="_Toc164269204"/>
      <w:r w:rsidRPr="00067A49">
        <w:rPr>
          <w:rFonts w:cs="Times New Roman"/>
        </w:rPr>
        <w:t>Research sample</w:t>
      </w:r>
      <w:bookmarkEnd w:id="41"/>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In both of kindergartens, English was taught in mixed groups of children aged 3-6 years.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In the first, a state-run kindergarten, one teacher was teaching English. During my visit, I interviewed her, which provided me with valuable information about the methods of teaching English in this institution.</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In the second, alternative kindergarten, three teachers were involved in English teaching. However, my interview was conducted only with the lead teacher who was in charge of directing the English teaching in this school. Through this interview, I gained important information about the approach to teaching English within the alternative school setting.</w:t>
      </w:r>
    </w:p>
    <w:p w:rsidR="00C80D5A" w:rsidRPr="00067A49" w:rsidRDefault="00C80D5A" w:rsidP="00067A49">
      <w:pPr>
        <w:pStyle w:val="Nadpis1"/>
        <w:spacing w:line="360" w:lineRule="auto"/>
        <w:jc w:val="both"/>
        <w:rPr>
          <w:rFonts w:cs="Times New Roman"/>
          <w:b w:val="0"/>
        </w:rPr>
      </w:pPr>
      <w:bookmarkStart w:id="42" w:name="_Toc164269205"/>
      <w:r w:rsidRPr="00067A49">
        <w:rPr>
          <w:rFonts w:cs="Times New Roman"/>
        </w:rPr>
        <w:t>Methods</w:t>
      </w:r>
      <w:bookmarkEnd w:id="42"/>
    </w:p>
    <w:p w:rsidR="00C80D5A" w:rsidRPr="00067A49" w:rsidRDefault="00C80D5A" w:rsidP="00067A49">
      <w:pPr>
        <w:pStyle w:val="Nadpis2"/>
        <w:spacing w:line="360" w:lineRule="auto"/>
        <w:jc w:val="both"/>
        <w:rPr>
          <w:rFonts w:cs="Times New Roman"/>
        </w:rPr>
      </w:pPr>
      <w:bookmarkStart w:id="43" w:name="_Toc164269206"/>
      <w:r w:rsidRPr="00067A49">
        <w:rPr>
          <w:rFonts w:cs="Times New Roman"/>
        </w:rPr>
        <w:t>Observation</w:t>
      </w:r>
      <w:bookmarkEnd w:id="43"/>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first method I used was observation. I had the opportunity to look into one English lesson in both kindergartens.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Observation is one of the oldest and most widely used research methods for collecting data in educational settings (Chráska, 2007).</w:t>
      </w:r>
      <w:r w:rsidR="00474201" w:rsidRPr="00067A49">
        <w:rPr>
          <w:rFonts w:ascii="Times New Roman" w:hAnsi="Times New Roman" w:cs="Times New Roman"/>
          <w:sz w:val="24"/>
          <w:szCs w:val="24"/>
        </w:rPr>
        <w:t xml:space="preserve"> </w:t>
      </w:r>
      <w:r w:rsidRPr="00067A49">
        <w:rPr>
          <w:rFonts w:ascii="Times New Roman" w:hAnsi="Times New Roman" w:cs="Times New Roman"/>
          <w:sz w:val="24"/>
          <w:szCs w:val="24"/>
        </w:rPr>
        <w:t>Chráska (2007) described the characteristics of a good pedagogical observation. The main requirement is that the observation should be valid and reliable. Good validity is recognized by the fact that what is observed is really what is supposed to be observed. This means that other irrelevant information is avoided. Reliability means that the observation is not affected by errors to a greater level and we can therefore consider the observation as reliable and accurate (Chráska, 2007).</w:t>
      </w:r>
      <w:r w:rsidR="006C06C1" w:rsidRPr="00067A49">
        <w:rPr>
          <w:rFonts w:ascii="Times New Roman" w:hAnsi="Times New Roman" w:cs="Times New Roman"/>
          <w:sz w:val="24"/>
          <w:szCs w:val="24"/>
        </w:rPr>
        <w:t xml:space="preserve"> By adhering to these principles, I aim to provide a comprehensive and accurate picture of pedagogical processes in both state and alternative preschools.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Observations can be divided into direct and indirect (Gavora, 2000</w:t>
      </w:r>
      <w:r w:rsidR="00474201" w:rsidRPr="00067A49">
        <w:rPr>
          <w:rFonts w:ascii="Times New Roman" w:hAnsi="Times New Roman" w:cs="Times New Roman"/>
          <w:sz w:val="24"/>
          <w:szCs w:val="24"/>
        </w:rPr>
        <w:t>)</w:t>
      </w:r>
      <w:r w:rsidRPr="00067A49">
        <w:rPr>
          <w:rFonts w:ascii="Times New Roman" w:hAnsi="Times New Roman" w:cs="Times New Roman"/>
          <w:sz w:val="24"/>
          <w:szCs w:val="24"/>
        </w:rPr>
        <w:t xml:space="preserve">. In direct observation, the observer must be in such a place that they disturb and distract others as little as possible (Gavora, 2000). In indirect observation, we do not directly interact with the object of observation, but only work with different statements about the object we are investigating </w:t>
      </w:r>
      <w:r w:rsidRPr="00067A49">
        <w:rPr>
          <w:rFonts w:ascii="Times New Roman" w:hAnsi="Times New Roman" w:cs="Times New Roman"/>
          <w:sz w:val="24"/>
          <w:szCs w:val="24"/>
        </w:rPr>
        <w:lastRenderedPageBreak/>
        <w:t>(Chráska, 2007).</w:t>
      </w:r>
      <w:r w:rsidR="00474201" w:rsidRPr="00067A49">
        <w:rPr>
          <w:rFonts w:ascii="Times New Roman" w:hAnsi="Times New Roman" w:cs="Times New Roman"/>
          <w:sz w:val="24"/>
          <w:szCs w:val="24"/>
        </w:rPr>
        <w:t xml:space="preserve"> Since I have personally visited the kindergartens and seen the teaching process, these are direct observations.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For observations, it is important to know in advance exactly what will be observed. When we know in advance what phenomena we are going to observe and what we are going to focus on, then we talk about structured observation (Gavora, 2000). I chose structured observation. I had an observation sheet prepared </w:t>
      </w:r>
      <w:r w:rsidR="000926F5" w:rsidRPr="00067A49">
        <w:rPr>
          <w:rFonts w:ascii="Times New Roman" w:hAnsi="Times New Roman" w:cs="Times New Roman"/>
          <w:sz w:val="24"/>
          <w:szCs w:val="24"/>
        </w:rPr>
        <w:t xml:space="preserve">(Appendix 1) </w:t>
      </w:r>
      <w:r w:rsidRPr="00067A49">
        <w:rPr>
          <w:rFonts w:ascii="Times New Roman" w:hAnsi="Times New Roman" w:cs="Times New Roman"/>
          <w:sz w:val="24"/>
          <w:szCs w:val="24"/>
        </w:rPr>
        <w:t xml:space="preserve">in advance where I later </w:t>
      </w:r>
      <w:r w:rsidR="00474201" w:rsidRPr="00067A49">
        <w:rPr>
          <w:rFonts w:ascii="Times New Roman" w:hAnsi="Times New Roman" w:cs="Times New Roman"/>
          <w:sz w:val="24"/>
          <w:szCs w:val="24"/>
        </w:rPr>
        <w:t>noted</w:t>
      </w:r>
      <w:r w:rsidRPr="00067A49">
        <w:rPr>
          <w:rFonts w:ascii="Times New Roman" w:hAnsi="Times New Roman" w:cs="Times New Roman"/>
          <w:sz w:val="24"/>
          <w:szCs w:val="24"/>
        </w:rPr>
        <w:t xml:space="preserve"> </w:t>
      </w:r>
      <w:r w:rsidR="00474201" w:rsidRPr="00067A49">
        <w:rPr>
          <w:rFonts w:ascii="Times New Roman" w:hAnsi="Times New Roman" w:cs="Times New Roman"/>
          <w:sz w:val="24"/>
          <w:szCs w:val="24"/>
        </w:rPr>
        <w:t>individual elements.</w:t>
      </w:r>
      <w:r w:rsidRPr="00067A49">
        <w:rPr>
          <w:rFonts w:ascii="Times New Roman" w:hAnsi="Times New Roman" w:cs="Times New Roman"/>
          <w:sz w:val="24"/>
          <w:szCs w:val="24"/>
        </w:rPr>
        <w:t xml:space="preserve"> </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Before the beginning of both classes, the teachers told the children who I was and why I was with them in </w:t>
      </w:r>
      <w:r w:rsidR="006C06C1" w:rsidRPr="00067A49">
        <w:rPr>
          <w:rFonts w:ascii="Times New Roman" w:hAnsi="Times New Roman" w:cs="Times New Roman"/>
          <w:sz w:val="24"/>
          <w:szCs w:val="24"/>
        </w:rPr>
        <w:t xml:space="preserve">the </w:t>
      </w:r>
      <w:r w:rsidRPr="00067A49">
        <w:rPr>
          <w:rFonts w:ascii="Times New Roman" w:hAnsi="Times New Roman" w:cs="Times New Roman"/>
          <w:sz w:val="24"/>
          <w:szCs w:val="24"/>
        </w:rPr>
        <w:t>English class. I did not engage further in the lesson. Therefore, both lessons proceeded as they do in every other English lesson.</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As the English lessons in the two kindergartens took place in completely different environments, the environment was what I focused on first. Next, it was the choice of activities and teaching aids that I focused on individually, which I tried to describe in detail. I was also interested in the overall engagement of the children. I therefore focused on whether all children were involved in the learning. If not, I was </w:t>
      </w:r>
      <w:r w:rsidR="00474201" w:rsidRPr="00067A49">
        <w:rPr>
          <w:rFonts w:ascii="Times New Roman" w:hAnsi="Times New Roman" w:cs="Times New Roman"/>
          <w:sz w:val="24"/>
          <w:szCs w:val="24"/>
        </w:rPr>
        <w:t>wondering</w:t>
      </w:r>
      <w:r w:rsidRPr="00067A49">
        <w:rPr>
          <w:rFonts w:ascii="Times New Roman" w:hAnsi="Times New Roman" w:cs="Times New Roman"/>
          <w:sz w:val="24"/>
          <w:szCs w:val="24"/>
        </w:rPr>
        <w:t xml:space="preserve"> </w:t>
      </w:r>
      <w:r w:rsidR="00474201" w:rsidRPr="00067A49">
        <w:rPr>
          <w:rFonts w:ascii="Times New Roman" w:hAnsi="Times New Roman" w:cs="Times New Roman"/>
          <w:sz w:val="24"/>
          <w:szCs w:val="24"/>
        </w:rPr>
        <w:t>about</w:t>
      </w:r>
      <w:r w:rsidRPr="00067A49">
        <w:rPr>
          <w:rFonts w:ascii="Times New Roman" w:hAnsi="Times New Roman" w:cs="Times New Roman"/>
          <w:sz w:val="24"/>
          <w:szCs w:val="24"/>
        </w:rPr>
        <w:t xml:space="preserve"> the following solution.</w:t>
      </w:r>
    </w:p>
    <w:p w:rsidR="00C80D5A" w:rsidRPr="00067A49" w:rsidRDefault="00C80D5A" w:rsidP="00067A49">
      <w:pPr>
        <w:pStyle w:val="Nadpis2"/>
        <w:spacing w:line="360" w:lineRule="auto"/>
        <w:jc w:val="both"/>
        <w:rPr>
          <w:rFonts w:cs="Times New Roman"/>
        </w:rPr>
      </w:pPr>
      <w:bookmarkStart w:id="44" w:name="_Toc164269207"/>
      <w:r w:rsidRPr="00067A49">
        <w:rPr>
          <w:rFonts w:cs="Times New Roman"/>
        </w:rPr>
        <w:t>Interview</w:t>
      </w:r>
      <w:bookmarkEnd w:id="44"/>
    </w:p>
    <w:p w:rsidR="00C80D5A" w:rsidRPr="00067A49" w:rsidRDefault="00474201"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This method is usually used face-to-face</w:t>
      </w:r>
      <w:r w:rsidR="00C80D5A" w:rsidRPr="00067A49">
        <w:rPr>
          <w:rFonts w:ascii="Times New Roman" w:hAnsi="Times New Roman" w:cs="Times New Roman"/>
          <w:sz w:val="24"/>
          <w:szCs w:val="24"/>
        </w:rPr>
        <w:t>. With this method we can go deeper into the topic, it is not just the knowledge we capture. It also allows us to observe the respondent's reactions to the question and subsequently reformulate the question if necessary (Gavora, 2000).</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It is important to create a friendly atmosphere before the interview begins. Familiarize the respondent with the issue and create a safe environment for the them. This procedure is called rapport. Without this step, an unfriendly approach could result in the respondent refusing to cooperate (Gavora, 2000).</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The interview </w:t>
      </w:r>
      <w:r w:rsidR="00474201" w:rsidRPr="00067A49">
        <w:rPr>
          <w:rFonts w:ascii="Times New Roman" w:hAnsi="Times New Roman" w:cs="Times New Roman"/>
          <w:sz w:val="24"/>
          <w:szCs w:val="24"/>
        </w:rPr>
        <w:t>can be divided into three types. It can be</w:t>
      </w:r>
      <w:r w:rsidRPr="00067A49">
        <w:rPr>
          <w:rFonts w:ascii="Times New Roman" w:hAnsi="Times New Roman" w:cs="Times New Roman"/>
          <w:sz w:val="24"/>
          <w:szCs w:val="24"/>
        </w:rPr>
        <w:t xml:space="preserve"> structured, unstructured and semi-structured. A structured interview is characterized by the fact that the interview is carried out exactly according to a prepared text. The formulation of the questions and their order are precisely given and the interviewer holds tightly to them. The advantage may be that the same conditions are provided to all respondents. The disadvantage is that the interviewer does not establish a closer contact with the respondent and the interview may appear mechanised (Chráska, 2007).</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lastRenderedPageBreak/>
        <w:t>The second type is the unstructured interview. This conversation may look like normal communication between people. The third type is the semi-structured conversation. During this interview, the interviewer offers several possible alternative responses. Furthermore, the interviewer may also ask for explanations or justifications from the respondent (Chráska, 2007). I chose this type of interview in my research.</w:t>
      </w:r>
      <w:r w:rsidR="007A2810" w:rsidRPr="00067A49">
        <w:rPr>
          <w:rFonts w:ascii="Times New Roman" w:hAnsi="Times New Roman" w:cs="Times New Roman"/>
          <w:sz w:val="24"/>
          <w:szCs w:val="24"/>
        </w:rPr>
        <w:t xml:space="preserve"> This allows me to get richer and more comprehensive information. The whole interview was conducted in Czech.</w:t>
      </w:r>
    </w:p>
    <w:p w:rsidR="00C80D5A" w:rsidRPr="00067A49" w:rsidRDefault="00C80D5A" w:rsidP="00251351">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I asked the following questions:</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How often do the lessons take place?</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 xml:space="preserve">How many children are in the group? </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What age group?</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Is English a voluntary activity or a compulsory part of the curriculum in your kindergarten?</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Where does English language teaching usually take place in your kindergarten?</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Do you stick strictly to a pre-prepared plan?</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How do you make decisions when choosing activities to teach English?</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What activities do you choose most often?</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Which ones are most successful with the children?</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 xml:space="preserve">Do you use teaching aids for the activities? </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Which do you prefer and which do the children prefer?</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How do you generally motivate and involve children in English language learning?</w:t>
      </w:r>
    </w:p>
    <w:p w:rsidR="007A2810"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What are the main challenges you face in teaching English in your kindergarten?</w:t>
      </w:r>
    </w:p>
    <w:p w:rsidR="00C80D5A" w:rsidRPr="00067A49" w:rsidRDefault="007A2810" w:rsidP="00067A49">
      <w:pPr>
        <w:pStyle w:val="Odstavecseseznamem"/>
        <w:numPr>
          <w:ilvl w:val="0"/>
          <w:numId w:val="8"/>
        </w:num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How do you deal with them?</w:t>
      </w:r>
    </w:p>
    <w:p w:rsidR="00C80D5A" w:rsidRDefault="00C80D5A" w:rsidP="00067A49">
      <w:pPr>
        <w:spacing w:line="360" w:lineRule="auto"/>
        <w:jc w:val="both"/>
        <w:rPr>
          <w:rFonts w:ascii="Times New Roman" w:hAnsi="Times New Roman" w:cs="Times New Roman"/>
          <w:sz w:val="24"/>
          <w:szCs w:val="24"/>
        </w:rPr>
      </w:pPr>
    </w:p>
    <w:p w:rsidR="000C0830" w:rsidRDefault="000C0830" w:rsidP="00067A49">
      <w:pPr>
        <w:spacing w:line="360" w:lineRule="auto"/>
        <w:jc w:val="both"/>
        <w:rPr>
          <w:rFonts w:ascii="Times New Roman" w:hAnsi="Times New Roman" w:cs="Times New Roman"/>
          <w:sz w:val="24"/>
          <w:szCs w:val="24"/>
        </w:rPr>
      </w:pPr>
    </w:p>
    <w:p w:rsidR="000C0830" w:rsidRDefault="000C0830" w:rsidP="00067A49">
      <w:pPr>
        <w:spacing w:line="360" w:lineRule="auto"/>
        <w:jc w:val="both"/>
        <w:rPr>
          <w:rFonts w:ascii="Times New Roman" w:hAnsi="Times New Roman" w:cs="Times New Roman"/>
          <w:sz w:val="24"/>
          <w:szCs w:val="24"/>
        </w:rPr>
      </w:pPr>
    </w:p>
    <w:p w:rsidR="000C0830" w:rsidRDefault="000C0830" w:rsidP="00067A49">
      <w:pPr>
        <w:spacing w:line="360" w:lineRule="auto"/>
        <w:jc w:val="both"/>
        <w:rPr>
          <w:rFonts w:ascii="Times New Roman" w:hAnsi="Times New Roman" w:cs="Times New Roman"/>
          <w:sz w:val="24"/>
          <w:szCs w:val="24"/>
        </w:rPr>
      </w:pPr>
    </w:p>
    <w:p w:rsidR="000C0830" w:rsidRPr="00067A49" w:rsidRDefault="000C0830" w:rsidP="00067A49">
      <w:pPr>
        <w:spacing w:line="360" w:lineRule="auto"/>
        <w:jc w:val="both"/>
        <w:rPr>
          <w:rFonts w:ascii="Times New Roman" w:hAnsi="Times New Roman" w:cs="Times New Roman"/>
          <w:sz w:val="24"/>
          <w:szCs w:val="24"/>
        </w:rPr>
      </w:pPr>
    </w:p>
    <w:p w:rsidR="00C80D5A" w:rsidRPr="00067A49" w:rsidRDefault="00C80D5A" w:rsidP="00067A49">
      <w:pPr>
        <w:pStyle w:val="Nadpis1"/>
        <w:spacing w:line="360" w:lineRule="auto"/>
        <w:jc w:val="both"/>
        <w:rPr>
          <w:rFonts w:cs="Times New Roman"/>
          <w:b w:val="0"/>
        </w:rPr>
      </w:pPr>
      <w:bookmarkStart w:id="45" w:name="_Toc164269208"/>
      <w:r w:rsidRPr="00067A49">
        <w:rPr>
          <w:rFonts w:cs="Times New Roman"/>
        </w:rPr>
        <w:lastRenderedPageBreak/>
        <w:t>Results</w:t>
      </w:r>
      <w:bookmarkEnd w:id="45"/>
    </w:p>
    <w:p w:rsidR="00C80D5A" w:rsidRPr="00067A49" w:rsidRDefault="00C80D5A" w:rsidP="00067A49">
      <w:pPr>
        <w:pStyle w:val="Nadpis2"/>
        <w:spacing w:line="360" w:lineRule="auto"/>
        <w:jc w:val="both"/>
        <w:rPr>
          <w:rFonts w:cs="Times New Roman"/>
        </w:rPr>
      </w:pPr>
      <w:bookmarkStart w:id="46" w:name="_Toc164269209"/>
      <w:r w:rsidRPr="00067A49">
        <w:rPr>
          <w:rFonts w:cs="Times New Roman"/>
        </w:rPr>
        <w:t>Observation</w:t>
      </w:r>
      <w:bookmarkEnd w:id="46"/>
    </w:p>
    <w:p w:rsidR="00C80D5A" w:rsidRPr="00067A49" w:rsidRDefault="005777C0"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The completed observation sheets are provided in the appendix (Appendix 2, 3).</w:t>
      </w:r>
    </w:p>
    <w:p w:rsidR="00C80D5A" w:rsidRPr="00067A49" w:rsidRDefault="00C80D5A" w:rsidP="00067A49">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rPr>
        <w:t>State Kindergarten</w:t>
      </w:r>
    </w:p>
    <w:p w:rsidR="00C80D5A" w:rsidRPr="00067A49" w:rsidRDefault="00C80D5A"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Number of children: 7</w:t>
      </w:r>
    </w:p>
    <w:p w:rsidR="00C80D5A" w:rsidRPr="00067A49" w:rsidRDefault="00C80D5A"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 xml:space="preserve">Age of children: 3-6 years </w:t>
      </w:r>
    </w:p>
    <w:p w:rsidR="00C80D5A" w:rsidRPr="00067A49" w:rsidRDefault="00C80D5A"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Lenght of teaching: 60 minutes</w:t>
      </w:r>
    </w:p>
    <w:p w:rsidR="00C80D5A" w:rsidRPr="00067A49" w:rsidRDefault="00C80D5A" w:rsidP="00067A49">
      <w:pPr>
        <w:spacing w:line="360" w:lineRule="auto"/>
        <w:jc w:val="both"/>
        <w:rPr>
          <w:rFonts w:ascii="Times New Roman" w:hAnsi="Times New Roman" w:cs="Times New Roman"/>
          <w:sz w:val="24"/>
          <w:szCs w:val="24"/>
        </w:rPr>
      </w:pPr>
    </w:p>
    <w:p w:rsidR="00C80D5A" w:rsidRPr="00067A49" w:rsidRDefault="00C80D5A" w:rsidP="00067A49">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rPr>
        <w:t>Alternative Kindergarten</w:t>
      </w:r>
    </w:p>
    <w:p w:rsidR="00C80D5A" w:rsidRPr="00067A49" w:rsidRDefault="00C80D5A"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Number of children: 11</w:t>
      </w:r>
    </w:p>
    <w:p w:rsidR="00C80D5A" w:rsidRPr="00067A49" w:rsidRDefault="00C80D5A"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 xml:space="preserve">Age of children: 3-6 years </w:t>
      </w:r>
    </w:p>
    <w:p w:rsidR="00C80D5A" w:rsidRPr="00067A49" w:rsidRDefault="00C80D5A"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Lenght of teaching: 30 minutes</w:t>
      </w:r>
    </w:p>
    <w:p w:rsidR="00C80D5A" w:rsidRPr="00067A49" w:rsidRDefault="00C80D5A" w:rsidP="00067A49">
      <w:pPr>
        <w:spacing w:line="360" w:lineRule="auto"/>
        <w:jc w:val="both"/>
        <w:rPr>
          <w:rFonts w:ascii="Times New Roman" w:hAnsi="Times New Roman" w:cs="Times New Roman"/>
          <w:b/>
          <w:sz w:val="24"/>
          <w:szCs w:val="24"/>
        </w:rPr>
      </w:pPr>
    </w:p>
    <w:p w:rsidR="00C80D5A" w:rsidRPr="00067A49" w:rsidRDefault="00C80D5A" w:rsidP="00067A49">
      <w:pPr>
        <w:spacing w:line="360" w:lineRule="auto"/>
        <w:jc w:val="both"/>
        <w:rPr>
          <w:rFonts w:ascii="Times New Roman" w:hAnsi="Times New Roman" w:cs="Times New Roman"/>
          <w:b/>
          <w:sz w:val="24"/>
          <w:szCs w:val="24"/>
        </w:rPr>
      </w:pPr>
    </w:p>
    <w:p w:rsidR="00C80D5A" w:rsidRPr="00067A49" w:rsidRDefault="00C80D5A" w:rsidP="000C0830">
      <w:pPr>
        <w:pStyle w:val="Nadpis3"/>
      </w:pPr>
      <w:bookmarkStart w:id="47" w:name="_Toc164269210"/>
      <w:r w:rsidRPr="00067A49">
        <w:t>Environment</w:t>
      </w:r>
      <w:bookmarkEnd w:id="47"/>
    </w:p>
    <w:p w:rsidR="00C80D5A" w:rsidRPr="00067A49" w:rsidRDefault="00C80D5A" w:rsidP="000C0830">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rPr>
        <w:t>State kindergarten</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In the environment of the kindergarten, where English is taught, there is a pleasant and friendly atmosphere. The children are seated together with the teacher in a circle on a soft carpet, which allows for interaction and sharing between them. This arrangement creates space for shared activities.</w:t>
      </w:r>
    </w:p>
    <w:p w:rsidR="00C80D5A" w:rsidRPr="00067A49" w:rsidRDefault="00474201"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Since spring is coming, t</w:t>
      </w:r>
      <w:r w:rsidR="00C80D5A" w:rsidRPr="00067A49">
        <w:rPr>
          <w:rFonts w:ascii="Times New Roman" w:hAnsi="Times New Roman" w:cs="Times New Roman"/>
          <w:sz w:val="24"/>
          <w:szCs w:val="24"/>
        </w:rPr>
        <w:t xml:space="preserve">he classroom is decorated </w:t>
      </w:r>
      <w:r w:rsidRPr="00067A49">
        <w:rPr>
          <w:rFonts w:ascii="Times New Roman" w:hAnsi="Times New Roman" w:cs="Times New Roman"/>
          <w:sz w:val="24"/>
          <w:szCs w:val="24"/>
        </w:rPr>
        <w:t>for</w:t>
      </w:r>
      <w:r w:rsidR="00C80D5A" w:rsidRPr="00067A49">
        <w:rPr>
          <w:rFonts w:ascii="Times New Roman" w:hAnsi="Times New Roman" w:cs="Times New Roman"/>
          <w:sz w:val="24"/>
          <w:szCs w:val="24"/>
        </w:rPr>
        <w:t xml:space="preserve"> spring, which creates a joyful and inspiring atmosphere. Paper flowers are placed on the windows to remi</w:t>
      </w:r>
      <w:r w:rsidR="00585BCB" w:rsidRPr="00067A49">
        <w:rPr>
          <w:rFonts w:ascii="Times New Roman" w:hAnsi="Times New Roman" w:cs="Times New Roman"/>
          <w:sz w:val="24"/>
          <w:szCs w:val="24"/>
        </w:rPr>
        <w:t xml:space="preserve">nd us of the arrival of spring and </w:t>
      </w:r>
      <w:r w:rsidR="00C80D5A" w:rsidRPr="00067A49">
        <w:rPr>
          <w:rFonts w:ascii="Times New Roman" w:hAnsi="Times New Roman" w:cs="Times New Roman"/>
          <w:sz w:val="24"/>
          <w:szCs w:val="24"/>
        </w:rPr>
        <w:t xml:space="preserve">other </w:t>
      </w:r>
      <w:r w:rsidR="00585BCB" w:rsidRPr="00067A49">
        <w:rPr>
          <w:rFonts w:ascii="Times New Roman" w:hAnsi="Times New Roman" w:cs="Times New Roman"/>
          <w:sz w:val="24"/>
          <w:szCs w:val="24"/>
        </w:rPr>
        <w:t>design</w:t>
      </w:r>
      <w:r w:rsidR="00C80D5A" w:rsidRPr="00067A49">
        <w:rPr>
          <w:rFonts w:ascii="Times New Roman" w:hAnsi="Times New Roman" w:cs="Times New Roman"/>
          <w:sz w:val="24"/>
          <w:szCs w:val="24"/>
        </w:rPr>
        <w:t xml:space="preserve"> elements on the walls, including pictures and decorations. Live flowers add natural beauty and freshness to the classroom.</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classroom has a radio</w:t>
      </w:r>
      <w:r w:rsidR="00585BCB" w:rsidRPr="00067A49">
        <w:rPr>
          <w:rFonts w:ascii="Times New Roman" w:hAnsi="Times New Roman" w:cs="Times New Roman"/>
          <w:sz w:val="24"/>
          <w:szCs w:val="24"/>
        </w:rPr>
        <w:t xml:space="preserve"> player</w:t>
      </w:r>
      <w:r w:rsidRPr="00067A49">
        <w:rPr>
          <w:rFonts w:ascii="Times New Roman" w:hAnsi="Times New Roman" w:cs="Times New Roman"/>
          <w:sz w:val="24"/>
          <w:szCs w:val="24"/>
        </w:rPr>
        <w:t xml:space="preserve"> that can be used to play music or sounds during various activities. There are various games on the shelves, including board games, which can provide additional fun and learning opportunities for the children. There are also books and stuffed animals that children can use for various games and reading activities.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lastRenderedPageBreak/>
        <w:t>A net with pictures made by the children themselves hangs on the wall, creating a space for them to express their creativity and artistic abilities. Overall, the classroom is very colourful, which helps to support joy and friendship between the children and creates an inspiring environment for learning and development.</w:t>
      </w:r>
    </w:p>
    <w:p w:rsidR="00C80D5A" w:rsidRPr="00067A49" w:rsidRDefault="00C80D5A" w:rsidP="00067A49">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rPr>
        <w:t>Alternative kindergarten</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The kindergarten lessons took place in a pleasant rural setting, where the children and three teachers sat on benches around a fireplace. </w:t>
      </w:r>
      <w:r w:rsidR="00585BCB" w:rsidRPr="00067A49">
        <w:rPr>
          <w:rFonts w:ascii="Times New Roman" w:hAnsi="Times New Roman" w:cs="Times New Roman"/>
          <w:sz w:val="24"/>
          <w:szCs w:val="24"/>
        </w:rPr>
        <w:t xml:space="preserve">The inspiration and stimulus for learning was the surrounding nature. There were trees, forests and fields with sheep that belonged to the nursery. </w:t>
      </w:r>
      <w:r w:rsidRPr="00067A49">
        <w:rPr>
          <w:rFonts w:ascii="Times New Roman" w:hAnsi="Times New Roman" w:cs="Times New Roman"/>
          <w:sz w:val="24"/>
          <w:szCs w:val="24"/>
        </w:rPr>
        <w:t>In addition, there was a playground nearby with various play elements such as a swing, a slide and a playhouse that allowed children to develop motor skills.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Motivational </w:t>
      </w:r>
      <w:r w:rsidR="00585BCB" w:rsidRPr="00067A49">
        <w:rPr>
          <w:rFonts w:ascii="Times New Roman" w:hAnsi="Times New Roman" w:cs="Times New Roman"/>
          <w:sz w:val="24"/>
          <w:szCs w:val="24"/>
        </w:rPr>
        <w:t>messages</w:t>
      </w:r>
      <w:r w:rsidRPr="00067A49">
        <w:rPr>
          <w:rFonts w:ascii="Times New Roman" w:hAnsi="Times New Roman" w:cs="Times New Roman"/>
          <w:sz w:val="24"/>
          <w:szCs w:val="24"/>
        </w:rPr>
        <w:t xml:space="preserve"> were prominently displayed on the kindergarten building to promote a positive atmosphere and encourage children to be active. These signs encouraged the children to learn, sing and at the same time maintain a happy and friendly attitude towards each other. Such an environment provided a suitable framework for the children's learning and development in the kindergarten, combining natural beauty with support and encouragement from the teachers.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English lessons were taught primarily by one of the teachers. This teacher worked with the children using play and interactive methods to create a comfortable environment for the absorption of new language skills. The use of the outdoor environment and natural elements also promoted the children's overall development and their ability to understand and communicate in a foreign language. This approach not only enriched the children's learning experience but also helped to create a conducive atmosphere for learning and devel</w:t>
      </w:r>
      <w:r w:rsidR="004F0C1D" w:rsidRPr="00067A49">
        <w:rPr>
          <w:rFonts w:ascii="Times New Roman" w:hAnsi="Times New Roman" w:cs="Times New Roman"/>
          <w:sz w:val="24"/>
          <w:szCs w:val="24"/>
        </w:rPr>
        <w:t>opment within the kindergarten.</w:t>
      </w:r>
    </w:p>
    <w:p w:rsidR="00C80D5A" w:rsidRDefault="00C80D5A" w:rsidP="00067A49">
      <w:pPr>
        <w:spacing w:line="360" w:lineRule="auto"/>
        <w:jc w:val="both"/>
        <w:rPr>
          <w:rFonts w:ascii="Times New Roman" w:hAnsi="Times New Roman" w:cs="Times New Roman"/>
          <w:b/>
          <w:sz w:val="24"/>
          <w:szCs w:val="24"/>
        </w:rPr>
      </w:pPr>
    </w:p>
    <w:p w:rsidR="000C0830" w:rsidRDefault="000C0830" w:rsidP="00067A49">
      <w:pPr>
        <w:spacing w:line="360" w:lineRule="auto"/>
        <w:jc w:val="both"/>
        <w:rPr>
          <w:rFonts w:ascii="Times New Roman" w:hAnsi="Times New Roman" w:cs="Times New Roman"/>
          <w:b/>
          <w:sz w:val="24"/>
          <w:szCs w:val="24"/>
        </w:rPr>
      </w:pPr>
    </w:p>
    <w:p w:rsidR="000C0830" w:rsidRDefault="000C0830" w:rsidP="00067A49">
      <w:pPr>
        <w:spacing w:line="360" w:lineRule="auto"/>
        <w:jc w:val="both"/>
        <w:rPr>
          <w:rFonts w:ascii="Times New Roman" w:hAnsi="Times New Roman" w:cs="Times New Roman"/>
          <w:b/>
          <w:sz w:val="24"/>
          <w:szCs w:val="24"/>
        </w:rPr>
      </w:pPr>
    </w:p>
    <w:p w:rsidR="000C0830" w:rsidRDefault="000C0830" w:rsidP="00067A49">
      <w:pPr>
        <w:spacing w:line="360" w:lineRule="auto"/>
        <w:jc w:val="both"/>
        <w:rPr>
          <w:rFonts w:ascii="Times New Roman" w:hAnsi="Times New Roman" w:cs="Times New Roman"/>
          <w:b/>
          <w:sz w:val="24"/>
          <w:szCs w:val="24"/>
        </w:rPr>
      </w:pPr>
    </w:p>
    <w:p w:rsidR="000C0830" w:rsidRDefault="000C0830" w:rsidP="00067A49">
      <w:pPr>
        <w:spacing w:line="360" w:lineRule="auto"/>
        <w:jc w:val="both"/>
        <w:rPr>
          <w:rFonts w:ascii="Times New Roman" w:hAnsi="Times New Roman" w:cs="Times New Roman"/>
          <w:b/>
          <w:sz w:val="24"/>
          <w:szCs w:val="24"/>
        </w:rPr>
      </w:pPr>
    </w:p>
    <w:p w:rsidR="000C0830" w:rsidRPr="00067A49" w:rsidRDefault="000C0830" w:rsidP="00067A49">
      <w:pPr>
        <w:spacing w:line="360" w:lineRule="auto"/>
        <w:jc w:val="both"/>
        <w:rPr>
          <w:rFonts w:ascii="Times New Roman" w:hAnsi="Times New Roman" w:cs="Times New Roman"/>
          <w:b/>
          <w:sz w:val="24"/>
          <w:szCs w:val="24"/>
        </w:rPr>
      </w:pPr>
    </w:p>
    <w:p w:rsidR="00C80D5A" w:rsidRPr="00067A49" w:rsidRDefault="00C80D5A" w:rsidP="000C0830">
      <w:pPr>
        <w:pStyle w:val="Nadpis3"/>
      </w:pPr>
      <w:bookmarkStart w:id="48" w:name="_Toc164269211"/>
      <w:r w:rsidRPr="00067A49">
        <w:lastRenderedPageBreak/>
        <w:t>Organisation of lessons and activities</w:t>
      </w:r>
      <w:bookmarkEnd w:id="48"/>
      <w:r w:rsidRPr="00067A49">
        <w:t xml:space="preserve"> </w:t>
      </w:r>
    </w:p>
    <w:p w:rsidR="00C80D5A" w:rsidRPr="00067A49" w:rsidRDefault="00C80D5A" w:rsidP="00067A49">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rPr>
        <w:t>State kindergarten</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lesson started with a greeting "Hello, sit down" from the teacher who welcomed the children</w:t>
      </w:r>
      <w:r w:rsidR="00302C74" w:rsidRPr="00067A49">
        <w:rPr>
          <w:rFonts w:ascii="Times New Roman" w:hAnsi="Times New Roman" w:cs="Times New Roman"/>
          <w:sz w:val="24"/>
          <w:szCs w:val="24"/>
        </w:rPr>
        <w:t>.</w:t>
      </w:r>
      <w:r w:rsidRPr="00067A49">
        <w:rPr>
          <w:rFonts w:ascii="Times New Roman" w:hAnsi="Times New Roman" w:cs="Times New Roman"/>
          <w:sz w:val="24"/>
          <w:szCs w:val="24"/>
        </w:rPr>
        <w:t xml:space="preserve"> Then followed the attendance. The children brought their individual work folders. These </w:t>
      </w:r>
      <w:r w:rsidR="00585BCB" w:rsidRPr="00067A49">
        <w:rPr>
          <w:rFonts w:ascii="Times New Roman" w:hAnsi="Times New Roman" w:cs="Times New Roman"/>
          <w:sz w:val="24"/>
          <w:szCs w:val="24"/>
        </w:rPr>
        <w:t>folders</w:t>
      </w:r>
      <w:r w:rsidRPr="00067A49">
        <w:rPr>
          <w:rFonts w:ascii="Times New Roman" w:hAnsi="Times New Roman" w:cs="Times New Roman"/>
          <w:sz w:val="24"/>
          <w:szCs w:val="24"/>
        </w:rPr>
        <w:t xml:space="preserve"> served as personal workspaces whe</w:t>
      </w:r>
      <w:r w:rsidR="00585BCB" w:rsidRPr="00067A49">
        <w:rPr>
          <w:rFonts w:ascii="Times New Roman" w:hAnsi="Times New Roman" w:cs="Times New Roman"/>
          <w:sz w:val="24"/>
          <w:szCs w:val="24"/>
        </w:rPr>
        <w:t xml:space="preserve">re the children put the worksheets </w:t>
      </w:r>
      <w:r w:rsidRPr="00067A49">
        <w:rPr>
          <w:rFonts w:ascii="Times New Roman" w:hAnsi="Times New Roman" w:cs="Times New Roman"/>
          <w:sz w:val="24"/>
          <w:szCs w:val="24"/>
        </w:rPr>
        <w:t>they were given during class.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The teacher began the lesson by asking "How are you?" to which the children responded "I am fine" or "I am good". She then asked the children to introduce themselves and answer the question "What is your name?" with the phrase "I </w:t>
      </w:r>
      <w:proofErr w:type="gramStart"/>
      <w:r w:rsidRPr="00067A49">
        <w:rPr>
          <w:rFonts w:ascii="Times New Roman" w:hAnsi="Times New Roman" w:cs="Times New Roman"/>
          <w:sz w:val="24"/>
          <w:szCs w:val="24"/>
        </w:rPr>
        <w:t>am...".</w:t>
      </w:r>
      <w:proofErr w:type="gramEnd"/>
      <w:r w:rsidRPr="00067A49">
        <w:rPr>
          <w:rFonts w:ascii="Times New Roman" w:hAnsi="Times New Roman" w:cs="Times New Roman"/>
          <w:sz w:val="24"/>
          <w:szCs w:val="24"/>
        </w:rPr>
        <w:t xml:space="preserve"> This was followed by a review of vocabulary from previous lessons where the children sat in a circle and repeated words related to family, animals, colours and other topics.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The teacher also asked the question "How many siblings do you have?" to which the children answered "I </w:t>
      </w:r>
      <w:proofErr w:type="gramStart"/>
      <w:r w:rsidRPr="00067A49">
        <w:rPr>
          <w:rFonts w:ascii="Times New Roman" w:hAnsi="Times New Roman" w:cs="Times New Roman"/>
          <w:sz w:val="24"/>
          <w:szCs w:val="24"/>
        </w:rPr>
        <w:t>have...".</w:t>
      </w:r>
      <w:proofErr w:type="gramEnd"/>
      <w:r w:rsidRPr="00067A49">
        <w:rPr>
          <w:rFonts w:ascii="Times New Roman" w:hAnsi="Times New Roman" w:cs="Times New Roman"/>
          <w:sz w:val="24"/>
          <w:szCs w:val="24"/>
        </w:rPr>
        <w:t xml:space="preserve"> The children composed short phrases </w:t>
      </w:r>
      <w:r w:rsidR="00302C74" w:rsidRPr="00067A49">
        <w:rPr>
          <w:rFonts w:ascii="Times New Roman" w:hAnsi="Times New Roman" w:cs="Times New Roman"/>
          <w:sz w:val="24"/>
          <w:szCs w:val="24"/>
        </w:rPr>
        <w:t>from Czech to English, such as</w:t>
      </w:r>
      <w:r w:rsidRPr="00067A49">
        <w:rPr>
          <w:rFonts w:ascii="Times New Roman" w:hAnsi="Times New Roman" w:cs="Times New Roman"/>
          <w:sz w:val="24"/>
          <w:szCs w:val="24"/>
        </w:rPr>
        <w:t xml:space="preserve"> "brown dog", "white cat" or "pink pig".</w:t>
      </w:r>
      <w:r w:rsidR="00302C74" w:rsidRPr="00067A49">
        <w:rPr>
          <w:rFonts w:ascii="Times New Roman" w:hAnsi="Times New Roman" w:cs="Times New Roman"/>
          <w:sz w:val="24"/>
          <w:szCs w:val="24"/>
        </w:rPr>
        <w:t xml:space="preserve"> Phrases were translated without the article.</w:t>
      </w:r>
      <w:r w:rsidRPr="00067A49">
        <w:rPr>
          <w:rFonts w:ascii="Times New Roman" w:hAnsi="Times New Roman" w:cs="Times New Roman"/>
          <w:sz w:val="24"/>
          <w:szCs w:val="24"/>
        </w:rPr>
        <w:t xml:space="preserve"> Vocabulary was </w:t>
      </w:r>
      <w:r w:rsidR="00585BCB" w:rsidRPr="00067A49">
        <w:rPr>
          <w:rFonts w:ascii="Times New Roman" w:hAnsi="Times New Roman" w:cs="Times New Roman"/>
          <w:sz w:val="24"/>
          <w:szCs w:val="24"/>
        </w:rPr>
        <w:t>revised</w:t>
      </w:r>
      <w:r w:rsidRPr="00067A49">
        <w:rPr>
          <w:rFonts w:ascii="Times New Roman" w:hAnsi="Times New Roman" w:cs="Times New Roman"/>
          <w:sz w:val="24"/>
          <w:szCs w:val="24"/>
        </w:rPr>
        <w:t xml:space="preserve"> and included weather, food, days of the week and more. </w:t>
      </w:r>
      <w:r w:rsidR="00AF7D31" w:rsidRPr="00067A49">
        <w:rPr>
          <w:rFonts w:ascii="Times New Roman" w:hAnsi="Times New Roman" w:cs="Times New Roman"/>
          <w:sz w:val="24"/>
          <w:szCs w:val="24"/>
        </w:rPr>
        <w:t xml:space="preserve">Also, no visual stimuli were used for revision. </w:t>
      </w:r>
      <w:r w:rsidRPr="00067A49">
        <w:rPr>
          <w:rFonts w:ascii="Times New Roman" w:hAnsi="Times New Roman" w:cs="Times New Roman"/>
          <w:sz w:val="24"/>
          <w:szCs w:val="24"/>
        </w:rPr>
        <w:t>This was followed by repeating vocabulary related to the body and singing the song "Head, Shoulders, Knees &amp; Toes" during which the children pointed to body parts. The teacher used a mobile phone with music to accompany the singing.</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After twenty minutes of repetition, it was finished and the new topic was Easter.</w:t>
      </w:r>
      <w:r w:rsidR="00AF7D31" w:rsidRPr="00067A49">
        <w:rPr>
          <w:rFonts w:ascii="Times New Roman" w:hAnsi="Times New Roman" w:cs="Times New Roman"/>
          <w:sz w:val="24"/>
          <w:szCs w:val="24"/>
        </w:rPr>
        <w:t xml:space="preserve"> First they were reviewed together on new vocabulary. The new words were for example ribbon, basket, egg or chocolate.</w:t>
      </w:r>
      <w:r w:rsidRPr="00067A49">
        <w:rPr>
          <w:rFonts w:ascii="Times New Roman" w:hAnsi="Times New Roman" w:cs="Times New Roman"/>
          <w:sz w:val="24"/>
          <w:szCs w:val="24"/>
        </w:rPr>
        <w:t xml:space="preserve"> The children were then divided into two groups. One group were children who were learning English for the second year and the other group were children who were learning English for the first year. After they were seated at their desks</w:t>
      </w:r>
      <w:r w:rsidR="006E009A" w:rsidRPr="00067A49">
        <w:rPr>
          <w:rFonts w:ascii="Times New Roman" w:hAnsi="Times New Roman" w:cs="Times New Roman"/>
          <w:sz w:val="24"/>
          <w:szCs w:val="24"/>
        </w:rPr>
        <w:t xml:space="preserve">, they were given worksheet. The groups had different worksheets. The children who had English for the first year were younger, so they only had to colour the picture. The second group of older children had to follow the instructions on how to colour the picture. Each shape in the picture had to be coloured with a given colour. They also had new vocabulary written on the worksheets for possible revision with their parents. </w:t>
      </w:r>
      <w:r w:rsidRPr="00067A49">
        <w:rPr>
          <w:rFonts w:ascii="Times New Roman" w:hAnsi="Times New Roman" w:cs="Times New Roman"/>
          <w:sz w:val="24"/>
          <w:szCs w:val="24"/>
        </w:rPr>
        <w:t>This creative activity lasted approximately 15 minutes.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Afterwards, the children returned to the carpet and sang the song "If You're Happy and You Know It" together, performing gestures according to the lyrics of the song. At the end of the lesson, the new vocabulary was reviewed and the song "Head, Shoulders, Knees &amp; Toes" was sung again. The lesson ended with a saying g</w:t>
      </w:r>
      <w:r w:rsidR="004F0C1D" w:rsidRPr="00067A49">
        <w:rPr>
          <w:rFonts w:ascii="Times New Roman" w:hAnsi="Times New Roman" w:cs="Times New Roman"/>
          <w:sz w:val="24"/>
          <w:szCs w:val="24"/>
        </w:rPr>
        <w:t>oodbye "Bye, see you next time"</w:t>
      </w:r>
    </w:p>
    <w:p w:rsidR="00C80D5A" w:rsidRPr="00067A49" w:rsidRDefault="00C80D5A" w:rsidP="00067A49">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rPr>
        <w:lastRenderedPageBreak/>
        <w:t>Alternative kindergarten</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In the morning block in </w:t>
      </w:r>
      <w:r w:rsidR="001B1311" w:rsidRPr="00067A49">
        <w:rPr>
          <w:rFonts w:ascii="Times New Roman" w:hAnsi="Times New Roman" w:cs="Times New Roman"/>
          <w:sz w:val="24"/>
          <w:szCs w:val="24"/>
        </w:rPr>
        <w:t xml:space="preserve">this </w:t>
      </w:r>
      <w:r w:rsidRPr="00067A49">
        <w:rPr>
          <w:rFonts w:ascii="Times New Roman" w:hAnsi="Times New Roman" w:cs="Times New Roman"/>
          <w:sz w:val="24"/>
          <w:szCs w:val="24"/>
        </w:rPr>
        <w:t xml:space="preserve">kindergarten, English was integrated into the curriculum for all children. It started with the recitation of poems to identify the day of the week, the month and the season. </w:t>
      </w:r>
      <w:r w:rsidR="001B1311" w:rsidRPr="00067A49">
        <w:rPr>
          <w:rFonts w:ascii="Times New Roman" w:hAnsi="Times New Roman" w:cs="Times New Roman"/>
          <w:sz w:val="24"/>
          <w:szCs w:val="24"/>
        </w:rPr>
        <w:t>With the setting being child-friendly, t</w:t>
      </w:r>
      <w:r w:rsidRPr="00067A49">
        <w:rPr>
          <w:rFonts w:ascii="Times New Roman" w:hAnsi="Times New Roman" w:cs="Times New Roman"/>
          <w:sz w:val="24"/>
          <w:szCs w:val="24"/>
        </w:rPr>
        <w:t>his element interactively linked learning with fun and through the poem the children learned the English names of days, months and basic concepts associated with the seasons.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teacher then announced to the children the theme of the lesson, which was Easter. In English she said, "I brought some pictures here," and then repeated it in Czech so that everyone understood. She brought Easter-themed picture cards, which they went through together. During this activity, the children had to say</w:t>
      </w:r>
      <w:r w:rsidR="001B1311" w:rsidRPr="00067A49">
        <w:rPr>
          <w:rFonts w:ascii="Times New Roman" w:hAnsi="Times New Roman" w:cs="Times New Roman"/>
          <w:sz w:val="24"/>
          <w:szCs w:val="24"/>
        </w:rPr>
        <w:t xml:space="preserve"> in English</w:t>
      </w:r>
      <w:r w:rsidRPr="00067A49">
        <w:rPr>
          <w:rFonts w:ascii="Times New Roman" w:hAnsi="Times New Roman" w:cs="Times New Roman"/>
          <w:sz w:val="24"/>
          <w:szCs w:val="24"/>
        </w:rPr>
        <w:t xml:space="preserve"> what they saw in the picture or what colour it was.</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next part of the lesson was to look at the pictures in the book where the animals were. The teacher presented the children with words which they repeated after her. During the lesson she often asked questions: "What is it?" and "What color is it?"</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This was followed by a change of activity where everyone stood in a circle next to the fireplace, and the teacher brought a ukulele. The singing of songs began and the teacher played the ukulele while the children moved to the lyrics of the song. Songs were sung such as "Hello Hello! Can You Clap Your Hands?" and "Walking Walking". The teacher asked if the children were happy today, to which the children answered yes, followed by the song "If You're Happy and You Know It".</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Other songs included "Make A Circle" and a song in which the children practiced counting. The l</w:t>
      </w:r>
      <w:r w:rsidR="004F0C1D" w:rsidRPr="00067A49">
        <w:rPr>
          <w:rFonts w:ascii="Times New Roman" w:hAnsi="Times New Roman" w:cs="Times New Roman"/>
          <w:sz w:val="24"/>
          <w:szCs w:val="24"/>
        </w:rPr>
        <w:t xml:space="preserve">esson then ended with a clap. </w:t>
      </w:r>
    </w:p>
    <w:p w:rsidR="00C80D5A" w:rsidRPr="00067A49" w:rsidRDefault="00C80D5A" w:rsidP="00067A49">
      <w:pPr>
        <w:spacing w:line="360" w:lineRule="auto"/>
        <w:jc w:val="both"/>
        <w:rPr>
          <w:rFonts w:ascii="Times New Roman" w:hAnsi="Times New Roman" w:cs="Times New Roman"/>
          <w:sz w:val="24"/>
          <w:szCs w:val="24"/>
        </w:rPr>
      </w:pPr>
    </w:p>
    <w:p w:rsidR="00C80D5A" w:rsidRPr="00067A49" w:rsidRDefault="00C80D5A" w:rsidP="000C0830">
      <w:pPr>
        <w:pStyle w:val="Nadpis3"/>
      </w:pPr>
      <w:bookmarkStart w:id="49" w:name="_Toc164269212"/>
      <w:r w:rsidRPr="00067A49">
        <w:t>Children's involvement in lessons, possible challenges</w:t>
      </w:r>
      <w:bookmarkEnd w:id="49"/>
    </w:p>
    <w:p w:rsidR="00C80D5A" w:rsidRPr="00067A49" w:rsidRDefault="00C80D5A" w:rsidP="00067A49">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rPr>
        <w:t>State kindergarten</w:t>
      </w:r>
    </w:p>
    <w:p w:rsidR="00C80D5A" w:rsidRPr="00067A49" w:rsidRDefault="00C80D5A" w:rsidP="000C0830">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4"/>
          <w:shd w:val="clear" w:color="auto" w:fill="FFFFFF"/>
        </w:rPr>
        <w:t>The involvement of the children during the lesson was active and interactive. They responded to the teacher's instructions, sang songs and showed joy and laughter. They interacted with each other during drawing, shared crayons and supported each other.</w:t>
      </w:r>
    </w:p>
    <w:p w:rsidR="00C80D5A" w:rsidRPr="00067A49" w:rsidRDefault="00C80D5A" w:rsidP="000C0830">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4"/>
          <w:shd w:val="clear" w:color="auto" w:fill="FFFFFF"/>
        </w:rPr>
        <w:t xml:space="preserve">However, there were situations during the lesson when some pupils showed different behaviour. One girl did not want to answer questions, which the teacher respected and waited </w:t>
      </w:r>
      <w:r w:rsidRPr="00067A49">
        <w:rPr>
          <w:rFonts w:ascii="Times New Roman" w:hAnsi="Times New Roman" w:cs="Times New Roman"/>
          <w:sz w:val="24"/>
          <w:szCs w:val="24"/>
          <w:shd w:val="clear" w:color="auto" w:fill="FFFFFF"/>
        </w:rPr>
        <w:lastRenderedPageBreak/>
        <w:t>for her to engage on her own. After all the children had answered the question the teacher went back to the girl. She did eventually join in, her participation was welcomed and encouraged.</w:t>
      </w:r>
    </w:p>
    <w:p w:rsidR="00C80D5A" w:rsidRPr="00067A49" w:rsidRDefault="00C80D5A" w:rsidP="000C0830">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4"/>
          <w:shd w:val="clear" w:color="auto" w:fill="FFFFFF"/>
        </w:rPr>
        <w:t>Another boy was unable to concentrate and distracted others. The teacher provided several opportunities for him to correct his behaviour. First, she asked him to sit on the couch next to the classroom as a punishment to calm down, but the boy did not comply.</w:t>
      </w:r>
      <w:r w:rsidR="001B1311" w:rsidRPr="00067A49">
        <w:rPr>
          <w:rFonts w:ascii="Times New Roman" w:hAnsi="Times New Roman" w:cs="Times New Roman"/>
        </w:rPr>
        <w:t xml:space="preserve"> </w:t>
      </w:r>
      <w:r w:rsidR="001B1311" w:rsidRPr="00067A49">
        <w:rPr>
          <w:rFonts w:ascii="Times New Roman" w:hAnsi="Times New Roman" w:cs="Times New Roman"/>
          <w:sz w:val="24"/>
          <w:szCs w:val="24"/>
          <w:shd w:val="clear" w:color="auto" w:fill="FFFFFF"/>
        </w:rPr>
        <w:t>When even talking the child into doing something did not help</w:t>
      </w:r>
      <w:r w:rsidRPr="00067A49">
        <w:rPr>
          <w:rFonts w:ascii="Times New Roman" w:hAnsi="Times New Roman" w:cs="Times New Roman"/>
          <w:sz w:val="24"/>
          <w:szCs w:val="24"/>
          <w:shd w:val="clear" w:color="auto" w:fill="FFFFFF"/>
        </w:rPr>
        <w:t>, she sent him to sit at a table a little further away from the main group of children. When this action was found to be insufficient, the boy was sent to the couch for a moment to rest and reflect on his behaviour as a punishment after uttering a bad word. After a short break, the boy returned to the classroom and the rest of the lesson was carried out without further interruptions.</w:t>
      </w:r>
    </w:p>
    <w:p w:rsidR="00C80D5A" w:rsidRPr="00067A49" w:rsidRDefault="00C80D5A" w:rsidP="000C0830">
      <w:pPr>
        <w:spacing w:line="360" w:lineRule="auto"/>
        <w:ind w:firstLine="708"/>
        <w:jc w:val="both"/>
        <w:rPr>
          <w:rFonts w:ascii="Times New Roman" w:hAnsi="Times New Roman" w:cs="Times New Roman"/>
          <w:sz w:val="24"/>
          <w:szCs w:val="24"/>
          <w:shd w:val="clear" w:color="auto" w:fill="FFFFFF"/>
        </w:rPr>
      </w:pPr>
      <w:r w:rsidRPr="00067A49">
        <w:rPr>
          <w:rFonts w:ascii="Times New Roman" w:hAnsi="Times New Roman" w:cs="Times New Roman"/>
          <w:sz w:val="24"/>
          <w:szCs w:val="24"/>
          <w:shd w:val="clear" w:color="auto" w:fill="FFFFFF"/>
        </w:rPr>
        <w:t xml:space="preserve">Towards the end of the lesson, when the children were tired and didn't feel like it, the teacher flexibly ended the vocabulary review and they sang a song together that the children had chosen. Despite the tiredness, the </w:t>
      </w:r>
      <w:r w:rsidR="004F0C1D" w:rsidRPr="00067A49">
        <w:rPr>
          <w:rFonts w:ascii="Times New Roman" w:hAnsi="Times New Roman" w:cs="Times New Roman"/>
          <w:sz w:val="24"/>
          <w:szCs w:val="24"/>
          <w:shd w:val="clear" w:color="auto" w:fill="FFFFFF"/>
        </w:rPr>
        <w:t>end of the lesson was pleasant.</w:t>
      </w:r>
      <w:r w:rsidR="00577273" w:rsidRPr="00067A49">
        <w:rPr>
          <w:rFonts w:ascii="Times New Roman" w:hAnsi="Times New Roman" w:cs="Times New Roman"/>
          <w:sz w:val="24"/>
          <w:szCs w:val="24"/>
          <w:shd w:val="clear" w:color="auto" w:fill="FFFFFF"/>
        </w:rPr>
        <w:t xml:space="preserve"> In the case of a state kindergarten, I would rate the children's involvement at eight out of ten. It is important to note t</w:t>
      </w:r>
      <w:r w:rsidR="000C0830">
        <w:rPr>
          <w:rFonts w:ascii="Times New Roman" w:hAnsi="Times New Roman" w:cs="Times New Roman"/>
          <w:sz w:val="24"/>
          <w:szCs w:val="24"/>
          <w:shd w:val="clear" w:color="auto" w:fill="FFFFFF"/>
        </w:rPr>
        <w:t xml:space="preserve">hat a 60 </w:t>
      </w:r>
      <w:r w:rsidR="00577273" w:rsidRPr="00067A49">
        <w:rPr>
          <w:rFonts w:ascii="Times New Roman" w:hAnsi="Times New Roman" w:cs="Times New Roman"/>
          <w:sz w:val="24"/>
          <w:szCs w:val="24"/>
          <w:shd w:val="clear" w:color="auto" w:fill="FFFFFF"/>
        </w:rPr>
        <w:t>minute</w:t>
      </w:r>
      <w:r w:rsidR="000C0830">
        <w:rPr>
          <w:rFonts w:ascii="Times New Roman" w:hAnsi="Times New Roman" w:cs="Times New Roman"/>
          <w:sz w:val="24"/>
          <w:szCs w:val="24"/>
          <w:shd w:val="clear" w:color="auto" w:fill="FFFFFF"/>
        </w:rPr>
        <w:t>s</w:t>
      </w:r>
      <w:r w:rsidR="00577273" w:rsidRPr="00067A49">
        <w:rPr>
          <w:rFonts w:ascii="Times New Roman" w:hAnsi="Times New Roman" w:cs="Times New Roman"/>
          <w:sz w:val="24"/>
          <w:szCs w:val="24"/>
          <w:shd w:val="clear" w:color="auto" w:fill="FFFFFF"/>
        </w:rPr>
        <w:t xml:space="preserve"> lesson can be challenging for young children, which can affect their level of engagement.</w:t>
      </w:r>
    </w:p>
    <w:p w:rsidR="00C80D5A" w:rsidRPr="00067A49" w:rsidRDefault="00C80D5A" w:rsidP="000C0830">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shd w:val="clear" w:color="auto" w:fill="FFFFFF"/>
        </w:rPr>
        <w:t>Alternative kindergarten</w:t>
      </w:r>
    </w:p>
    <w:p w:rsidR="00C80D5A" w:rsidRPr="00067A49" w:rsidRDefault="00C80D5A" w:rsidP="00067A49">
      <w:pPr>
        <w:spacing w:line="360" w:lineRule="auto"/>
        <w:ind w:firstLine="708"/>
        <w:jc w:val="both"/>
        <w:rPr>
          <w:rFonts w:ascii="Times New Roman" w:hAnsi="Times New Roman" w:cs="Times New Roman"/>
          <w:b/>
          <w:sz w:val="24"/>
          <w:szCs w:val="24"/>
        </w:rPr>
      </w:pPr>
      <w:r w:rsidRPr="00067A49">
        <w:rPr>
          <w:rFonts w:ascii="Times New Roman" w:hAnsi="Times New Roman" w:cs="Times New Roman"/>
          <w:sz w:val="24"/>
          <w:szCs w:val="24"/>
        </w:rPr>
        <w:t>During the activity, the children were involved in different ways. Occasionally, one of the children stood in a circle and watched in silence, but no one reacted to him in any way. Over time, however, this boy engaged in the activity on his own. Attention was also paid to mutual respect between the children, with an emphasis on not interrupting or shouting. Teachers asked children to keep quiet when someone else was saying something, which contributed to a pleasant atmosphere in the circle.</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At the beginning of the lesson, the teacher asked the children what they enjoyed most about English and most of them replied that they enjoyed singing the most. This response indicated that singing was appealing to the children and brought them joy and pleasure during the lesson.</w:t>
      </w:r>
      <w:r w:rsidR="004211CC" w:rsidRPr="00067A49">
        <w:rPr>
          <w:rFonts w:ascii="Times New Roman" w:hAnsi="Times New Roman" w:cs="Times New Roman"/>
          <w:sz w:val="24"/>
          <w:szCs w:val="24"/>
        </w:rPr>
        <w:t xml:space="preserve"> In the alternative kindergarten, I would rate the children's participation higher at 9 out of 10. Although there were moments when some children stood in a circle and watched in silence, these children later engaged in the activity on their own.</w:t>
      </w:r>
    </w:p>
    <w:p w:rsidR="00C80D5A" w:rsidRPr="00067A49" w:rsidRDefault="00C80D5A" w:rsidP="00067A49">
      <w:pPr>
        <w:spacing w:line="360" w:lineRule="auto"/>
        <w:jc w:val="both"/>
        <w:rPr>
          <w:rFonts w:ascii="Times New Roman" w:hAnsi="Times New Roman" w:cs="Times New Roman"/>
          <w:b/>
          <w:sz w:val="24"/>
          <w:szCs w:val="24"/>
        </w:rPr>
      </w:pPr>
    </w:p>
    <w:p w:rsidR="000C0830" w:rsidRDefault="000C0830" w:rsidP="00067A49">
      <w:pPr>
        <w:spacing w:line="360" w:lineRule="auto"/>
        <w:jc w:val="both"/>
        <w:rPr>
          <w:rFonts w:ascii="Times New Roman" w:hAnsi="Times New Roman" w:cs="Times New Roman"/>
          <w:b/>
          <w:sz w:val="24"/>
          <w:szCs w:val="24"/>
        </w:rPr>
      </w:pPr>
    </w:p>
    <w:p w:rsidR="00C80D5A" w:rsidRPr="00067A49" w:rsidRDefault="00C80D5A" w:rsidP="000C0830">
      <w:pPr>
        <w:pStyle w:val="Nadpis3"/>
      </w:pPr>
      <w:bookmarkStart w:id="50" w:name="_Toc164269213"/>
      <w:r w:rsidRPr="00067A49">
        <w:lastRenderedPageBreak/>
        <w:t>Motivation</w:t>
      </w:r>
      <w:bookmarkEnd w:id="50"/>
      <w:r w:rsidRPr="00067A49">
        <w:t xml:space="preserve"> </w:t>
      </w:r>
    </w:p>
    <w:p w:rsidR="00C80D5A" w:rsidRPr="00067A49" w:rsidRDefault="00C80D5A" w:rsidP="000C0830">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rPr>
        <w:t>State kindergarten</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Children were often praised for their efforts and progress. This support was mainly expressed verbally through words such as 'great' or 'beautiful'. When children managed more difficult vocabulary or tasks, the teacher additionally motivated them by saying 'great, you know it', which boosted their confidence and sense of achievement.</w:t>
      </w:r>
    </w:p>
    <w:p w:rsidR="00C80D5A" w:rsidRPr="00067A49" w:rsidRDefault="00C80D5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teacher also actively encouraged cooperation between the children and created an environment in which they respected each other. To achieve this, the teacher cautioned children to avoid distractions and quietened others when someone was talking. This ensured a positive atmosphere for learning and mutual support within the classroom.</w:t>
      </w:r>
    </w:p>
    <w:p w:rsidR="00C80D5A" w:rsidRPr="00067A49" w:rsidRDefault="00C80D5A" w:rsidP="00067A49">
      <w:pPr>
        <w:spacing w:line="360" w:lineRule="auto"/>
        <w:jc w:val="both"/>
        <w:rPr>
          <w:rFonts w:ascii="Times New Roman" w:hAnsi="Times New Roman" w:cs="Times New Roman"/>
          <w:b/>
          <w:sz w:val="24"/>
          <w:szCs w:val="24"/>
        </w:rPr>
      </w:pPr>
      <w:r w:rsidRPr="00067A49">
        <w:rPr>
          <w:rFonts w:ascii="Times New Roman" w:hAnsi="Times New Roman" w:cs="Times New Roman"/>
          <w:b/>
          <w:sz w:val="24"/>
          <w:szCs w:val="24"/>
        </w:rPr>
        <w:t>Alternative kindergarten</w:t>
      </w:r>
    </w:p>
    <w:p w:rsidR="00C80D5A" w:rsidRPr="00067A49" w:rsidRDefault="00C80D5A" w:rsidP="000C0830">
      <w:pPr>
        <w:spacing w:line="360" w:lineRule="auto"/>
        <w:ind w:firstLine="708"/>
        <w:jc w:val="both"/>
        <w:rPr>
          <w:rFonts w:ascii="Times New Roman" w:hAnsi="Times New Roman" w:cs="Times New Roman"/>
          <w:color w:val="0D0D0D"/>
          <w:sz w:val="24"/>
          <w:szCs w:val="24"/>
          <w:shd w:val="clear" w:color="auto" w:fill="FFFFFF"/>
        </w:rPr>
      </w:pPr>
      <w:r w:rsidRPr="00067A49">
        <w:rPr>
          <w:rFonts w:ascii="Times New Roman" w:hAnsi="Times New Roman" w:cs="Times New Roman"/>
          <w:color w:val="0D0D0D"/>
          <w:sz w:val="24"/>
          <w:szCs w:val="24"/>
          <w:shd w:val="clear" w:color="auto" w:fill="FFFFFF"/>
        </w:rPr>
        <w:t>Throughout the morning session it was evident that the teachers placed special emphasis on giving each child the opportunity to express themselves and give their opinion to the rest of the group. This approach is absolutely essential to promote children's self-esteem and active participation in the learning process. It was clear that teachers paid attention to each child and their individual needs, creating an environment of openness and respect.</w:t>
      </w:r>
    </w:p>
    <w:p w:rsidR="00C80D5A" w:rsidRDefault="00C80D5A" w:rsidP="00067A49">
      <w:pPr>
        <w:spacing w:line="360" w:lineRule="auto"/>
        <w:jc w:val="both"/>
        <w:rPr>
          <w:rFonts w:ascii="Times New Roman" w:hAnsi="Times New Roman" w:cs="Times New Roman"/>
          <w:b/>
          <w:sz w:val="32"/>
          <w:szCs w:val="24"/>
        </w:rPr>
      </w:pPr>
    </w:p>
    <w:p w:rsidR="000C0830" w:rsidRDefault="000C0830" w:rsidP="00067A49">
      <w:pPr>
        <w:spacing w:line="360" w:lineRule="auto"/>
        <w:jc w:val="both"/>
        <w:rPr>
          <w:rFonts w:ascii="Times New Roman" w:hAnsi="Times New Roman" w:cs="Times New Roman"/>
          <w:b/>
          <w:sz w:val="32"/>
          <w:szCs w:val="24"/>
        </w:rPr>
      </w:pPr>
    </w:p>
    <w:p w:rsidR="000C0830" w:rsidRDefault="000C0830" w:rsidP="00067A49">
      <w:pPr>
        <w:spacing w:line="360" w:lineRule="auto"/>
        <w:jc w:val="both"/>
        <w:rPr>
          <w:rFonts w:ascii="Times New Roman" w:hAnsi="Times New Roman" w:cs="Times New Roman"/>
          <w:b/>
          <w:sz w:val="32"/>
          <w:szCs w:val="24"/>
        </w:rPr>
      </w:pPr>
    </w:p>
    <w:p w:rsidR="000C0830" w:rsidRDefault="000C0830" w:rsidP="00067A49">
      <w:pPr>
        <w:spacing w:line="360" w:lineRule="auto"/>
        <w:jc w:val="both"/>
        <w:rPr>
          <w:rFonts w:ascii="Times New Roman" w:hAnsi="Times New Roman" w:cs="Times New Roman"/>
          <w:b/>
          <w:sz w:val="32"/>
          <w:szCs w:val="24"/>
        </w:rPr>
      </w:pPr>
    </w:p>
    <w:p w:rsidR="000C0830" w:rsidRDefault="000C0830" w:rsidP="00067A49">
      <w:pPr>
        <w:spacing w:line="360" w:lineRule="auto"/>
        <w:jc w:val="both"/>
        <w:rPr>
          <w:rFonts w:ascii="Times New Roman" w:hAnsi="Times New Roman" w:cs="Times New Roman"/>
          <w:b/>
          <w:sz w:val="32"/>
          <w:szCs w:val="24"/>
        </w:rPr>
      </w:pPr>
    </w:p>
    <w:p w:rsidR="000C0830" w:rsidRDefault="000C0830" w:rsidP="00067A49">
      <w:pPr>
        <w:spacing w:line="360" w:lineRule="auto"/>
        <w:jc w:val="both"/>
        <w:rPr>
          <w:rFonts w:ascii="Times New Roman" w:hAnsi="Times New Roman" w:cs="Times New Roman"/>
          <w:b/>
          <w:sz w:val="32"/>
          <w:szCs w:val="24"/>
        </w:rPr>
      </w:pPr>
    </w:p>
    <w:p w:rsidR="000C0830" w:rsidRDefault="000C0830" w:rsidP="00067A49">
      <w:pPr>
        <w:spacing w:line="360" w:lineRule="auto"/>
        <w:jc w:val="both"/>
        <w:rPr>
          <w:rFonts w:ascii="Times New Roman" w:hAnsi="Times New Roman" w:cs="Times New Roman"/>
          <w:b/>
          <w:sz w:val="32"/>
          <w:szCs w:val="24"/>
        </w:rPr>
      </w:pPr>
    </w:p>
    <w:p w:rsidR="000C0830" w:rsidRPr="00067A49" w:rsidRDefault="000C0830" w:rsidP="00067A49">
      <w:pPr>
        <w:spacing w:line="360" w:lineRule="auto"/>
        <w:jc w:val="both"/>
        <w:rPr>
          <w:rFonts w:ascii="Times New Roman" w:hAnsi="Times New Roman" w:cs="Times New Roman"/>
          <w:b/>
          <w:sz w:val="32"/>
          <w:szCs w:val="24"/>
        </w:rPr>
      </w:pPr>
    </w:p>
    <w:p w:rsidR="00BE4A1B" w:rsidRPr="00067A49" w:rsidRDefault="00BE4A1B" w:rsidP="000C0830">
      <w:pPr>
        <w:pStyle w:val="Nadpis2"/>
      </w:pPr>
      <w:bookmarkStart w:id="51" w:name="_Toc164269214"/>
      <w:r w:rsidRPr="00067A49">
        <w:lastRenderedPageBreak/>
        <w:t>Observations in terms of theoretical principles</w:t>
      </w:r>
      <w:bookmarkEnd w:id="51"/>
    </w:p>
    <w:p w:rsidR="00D61F73" w:rsidRPr="00067A49" w:rsidRDefault="00D61F73"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Both kindergartens emphasized repetition of games and vocabulary as a means to improve memorization. </w:t>
      </w:r>
    </w:p>
    <w:p w:rsidR="00D61F73" w:rsidRPr="00067A49" w:rsidRDefault="00D61F73"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 activities were age-appropriate and the environment in both kindergartens created a pleasant atmosphere. Enough space for physical activities was provided in both the state and alternative kindergartens.</w:t>
      </w:r>
    </w:p>
    <w:p w:rsidR="00D61F73" w:rsidRPr="00067A49" w:rsidRDefault="00D61F73"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However, there were some differences in the organisation and delivery of the lessons. While in the state kindergarten some activities, such as repeating vocabulary words, took a long time, which could affect the pace of teaching, in the alternative kindergarten the activities were continuously changed and the pace of teaching was maintained. Signals for changing activities were not predetermined in both kindergartens.</w:t>
      </w:r>
    </w:p>
    <w:p w:rsidR="00D61F73" w:rsidRPr="00067A49" w:rsidRDefault="00D61F73"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Regarding the readiness of alternative activities for children who completed tasks earlier than others, it was found that in the state kindergarten such activities were not prepared, while in the alternative kindergarten this situation did not occur.</w:t>
      </w:r>
    </w:p>
    <w:p w:rsidR="000C0830" w:rsidRPr="00067A49" w:rsidRDefault="00D61F73" w:rsidP="008F11DF">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There was no change of environment in any of the kindergartens. However, in the state kindergarten there was a change in activity when children stopped paying attention, while in the alternative kindergarten this situation did not occur.</w:t>
      </w:r>
    </w:p>
    <w:p w:rsidR="004C6C36" w:rsidRPr="00067A49" w:rsidRDefault="004C6C36" w:rsidP="00067A49">
      <w:pPr>
        <w:pStyle w:val="Nadpis2"/>
        <w:spacing w:line="360" w:lineRule="auto"/>
        <w:jc w:val="both"/>
        <w:rPr>
          <w:rFonts w:cs="Times New Roman"/>
        </w:rPr>
      </w:pPr>
      <w:bookmarkStart w:id="52" w:name="_Toc164269215"/>
      <w:r w:rsidRPr="00067A49">
        <w:rPr>
          <w:rFonts w:cs="Times New Roman"/>
        </w:rPr>
        <w:t>Interview</w:t>
      </w:r>
      <w:r w:rsidR="00AE2EFF" w:rsidRPr="00067A49">
        <w:rPr>
          <w:rFonts w:cs="Times New Roman"/>
        </w:rPr>
        <w:t>s with the teachers</w:t>
      </w:r>
      <w:bookmarkEnd w:id="52"/>
    </w:p>
    <w:p w:rsidR="004C6C36" w:rsidRPr="00067A49" w:rsidRDefault="004C6C36"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I conducted the interview with</w:t>
      </w:r>
      <w:r w:rsidR="0060514B">
        <w:rPr>
          <w:rFonts w:ascii="Times New Roman" w:hAnsi="Times New Roman" w:cs="Times New Roman"/>
          <w:sz w:val="24"/>
          <w:szCs w:val="24"/>
        </w:rPr>
        <w:t xml:space="preserve"> two female teachers</w:t>
      </w:r>
      <w:r w:rsidRPr="00067A49">
        <w:rPr>
          <w:rFonts w:ascii="Times New Roman" w:hAnsi="Times New Roman" w:cs="Times New Roman"/>
          <w:sz w:val="24"/>
          <w:szCs w:val="24"/>
        </w:rPr>
        <w:t>.</w:t>
      </w:r>
      <w:r w:rsidRPr="00067A49">
        <w:rPr>
          <w:rFonts w:ascii="Times New Roman" w:hAnsi="Times New Roman" w:cs="Times New Roman"/>
          <w:sz w:val="32"/>
          <w:szCs w:val="24"/>
        </w:rPr>
        <w:t xml:space="preserve"> </w:t>
      </w:r>
      <w:r w:rsidRPr="00067A49">
        <w:rPr>
          <w:rFonts w:ascii="Times New Roman" w:hAnsi="Times New Roman" w:cs="Times New Roman"/>
          <w:sz w:val="24"/>
          <w:szCs w:val="24"/>
        </w:rPr>
        <w:t>The interview in the public kindergarten took place in the teachers' room where no one else was with us at the time. In the alternative kindergarten, the interview also took place in a quiet environment, outside on a bench.</w:t>
      </w:r>
      <w:r w:rsidR="0060514B">
        <w:rPr>
          <w:rFonts w:ascii="Times New Roman" w:hAnsi="Times New Roman" w:cs="Times New Roman"/>
          <w:sz w:val="24"/>
          <w:szCs w:val="24"/>
        </w:rPr>
        <w:t xml:space="preserve"> </w:t>
      </w:r>
    </w:p>
    <w:p w:rsidR="00095CB0" w:rsidRPr="00095CB0" w:rsidRDefault="004C6C36" w:rsidP="00095CB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I started the interview by introducing my work. The aim was to establish a closer contact with the teachers and to relieve possible stress. </w:t>
      </w:r>
      <w:r w:rsidR="00095CB0" w:rsidRPr="00095CB0">
        <w:rPr>
          <w:rFonts w:ascii="Times New Roman" w:hAnsi="Times New Roman" w:cs="Times New Roman"/>
          <w:sz w:val="24"/>
          <w:szCs w:val="24"/>
        </w:rPr>
        <w:t>Af</w:t>
      </w:r>
      <w:r w:rsidR="00095CB0">
        <w:rPr>
          <w:rFonts w:ascii="Times New Roman" w:hAnsi="Times New Roman" w:cs="Times New Roman"/>
          <w:sz w:val="24"/>
          <w:szCs w:val="24"/>
        </w:rPr>
        <w:t>ter introducing the topic of this thesis</w:t>
      </w:r>
      <w:r w:rsidR="00095CB0" w:rsidRPr="00095CB0">
        <w:rPr>
          <w:rFonts w:ascii="Times New Roman" w:hAnsi="Times New Roman" w:cs="Times New Roman"/>
          <w:sz w:val="24"/>
          <w:szCs w:val="24"/>
        </w:rPr>
        <w:t>, we moved on to the questions. The whole interview was recorded on the phone with prior consent. Recording the interview allowed me to concentrate on the actual flow of the interview without having to spend time writing down every detail. Subsequently, transcriptions of the interviews were made.</w:t>
      </w:r>
    </w:p>
    <w:p w:rsidR="008F11DF" w:rsidRPr="000C0830" w:rsidRDefault="00095CB0" w:rsidP="00095CB0">
      <w:pPr>
        <w:spacing w:line="360" w:lineRule="auto"/>
        <w:ind w:firstLine="708"/>
        <w:jc w:val="both"/>
        <w:rPr>
          <w:rFonts w:ascii="Times New Roman" w:hAnsi="Times New Roman" w:cs="Times New Roman"/>
          <w:sz w:val="24"/>
          <w:szCs w:val="24"/>
        </w:rPr>
      </w:pPr>
      <w:r w:rsidRPr="00095CB0">
        <w:rPr>
          <w:rFonts w:ascii="Times New Roman" w:hAnsi="Times New Roman" w:cs="Times New Roman"/>
          <w:sz w:val="24"/>
          <w:szCs w:val="24"/>
        </w:rPr>
        <w:t xml:space="preserve">The two interviews lasted the same length of time, approximately 15 minutes.  Both teachers were very helpful in answering all my questions. Their answers are </w:t>
      </w:r>
      <w:r w:rsidR="00697C5B">
        <w:rPr>
          <w:rFonts w:ascii="Times New Roman" w:hAnsi="Times New Roman" w:cs="Times New Roman"/>
          <w:sz w:val="24"/>
          <w:szCs w:val="24"/>
        </w:rPr>
        <w:t>attached</w:t>
      </w:r>
      <w:r w:rsidRPr="00095CB0">
        <w:rPr>
          <w:rFonts w:ascii="Times New Roman" w:hAnsi="Times New Roman" w:cs="Times New Roman"/>
          <w:sz w:val="24"/>
          <w:szCs w:val="24"/>
        </w:rPr>
        <w:t xml:space="preserve"> in the appendix (</w:t>
      </w:r>
      <w:r>
        <w:rPr>
          <w:rFonts w:ascii="Times New Roman" w:hAnsi="Times New Roman" w:cs="Times New Roman"/>
          <w:sz w:val="24"/>
          <w:szCs w:val="24"/>
        </w:rPr>
        <w:t>Appendix</w:t>
      </w:r>
      <w:r w:rsidRPr="00095CB0">
        <w:rPr>
          <w:rFonts w:ascii="Times New Roman" w:hAnsi="Times New Roman" w:cs="Times New Roman"/>
          <w:sz w:val="24"/>
          <w:szCs w:val="24"/>
        </w:rPr>
        <w:t xml:space="preserve"> 4,5).</w:t>
      </w:r>
    </w:p>
    <w:p w:rsidR="00EB1AFF" w:rsidRPr="00067A49" w:rsidRDefault="00973876" w:rsidP="008F11DF">
      <w:pPr>
        <w:pStyle w:val="Nadpis1"/>
        <w:numPr>
          <w:ilvl w:val="0"/>
          <w:numId w:val="0"/>
        </w:numPr>
        <w:spacing w:line="360" w:lineRule="auto"/>
        <w:jc w:val="both"/>
        <w:rPr>
          <w:rFonts w:cs="Times New Roman"/>
          <w:b w:val="0"/>
        </w:rPr>
      </w:pPr>
      <w:bookmarkStart w:id="53" w:name="_Toc164269216"/>
      <w:r w:rsidRPr="00067A49">
        <w:rPr>
          <w:rFonts w:cs="Times New Roman"/>
        </w:rPr>
        <w:lastRenderedPageBreak/>
        <w:t>Comparison of results</w:t>
      </w:r>
      <w:bookmarkEnd w:id="53"/>
    </w:p>
    <w:p w:rsidR="008A088A" w:rsidRPr="00067A49" w:rsidRDefault="008A088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Both kindergartens teach English to children aged 3-6, but there are some differences. One of the differences is the number of children in the group, where in the state kindergarten there are eight children, while in the alternative kindergarten there are around </w:t>
      </w:r>
      <w:r w:rsidR="00EF3763" w:rsidRPr="00067A49">
        <w:rPr>
          <w:rFonts w:ascii="Times New Roman" w:hAnsi="Times New Roman" w:cs="Times New Roman"/>
          <w:sz w:val="24"/>
          <w:szCs w:val="24"/>
        </w:rPr>
        <w:t>eleven</w:t>
      </w:r>
      <w:r w:rsidRPr="00067A49">
        <w:rPr>
          <w:rFonts w:ascii="Times New Roman" w:hAnsi="Times New Roman" w:cs="Times New Roman"/>
          <w:sz w:val="24"/>
          <w:szCs w:val="24"/>
        </w:rPr>
        <w:t>. This may be because there are fewer children in the state school because it is a voluntary group. Another difference is the frequency and duration of the classes, where in the state school the classes are held once a every other week for one hour, while in the alternative school they are held every day during the morning circle.</w:t>
      </w:r>
      <w:r w:rsidR="00EF3763" w:rsidRPr="00067A49">
        <w:rPr>
          <w:rFonts w:ascii="Times New Roman" w:hAnsi="Times New Roman" w:cs="Times New Roman"/>
          <w:sz w:val="24"/>
          <w:szCs w:val="24"/>
        </w:rPr>
        <w:t xml:space="preserve"> The length of the lesson then affects the overall engagement of the children. 60 minutes of English in a state kindergarten is a long time for children, so it is obvious that by the end of the lesson they will be quite tired and may not be as engaged.</w:t>
      </w:r>
      <w:r w:rsidR="008F0012" w:rsidRPr="00067A49">
        <w:rPr>
          <w:rFonts w:ascii="Times New Roman" w:hAnsi="Times New Roman" w:cs="Times New Roman"/>
          <w:sz w:val="24"/>
          <w:szCs w:val="24"/>
        </w:rPr>
        <w:t xml:space="preserve"> </w:t>
      </w:r>
      <w:r w:rsidR="008F0012" w:rsidRPr="00067A49">
        <w:rPr>
          <w:rFonts w:ascii="Times New Roman" w:hAnsi="Times New Roman" w:cs="Times New Roman"/>
          <w:color w:val="0D0D0D"/>
          <w:sz w:val="24"/>
          <w:szCs w:val="24"/>
          <w:shd w:val="clear" w:color="auto" w:fill="FFFFFF"/>
        </w:rPr>
        <w:t>In the alternative kindergarten, teachers devoted their attention to the children throughout the lesson, whereas in the state kindergarten, children spent some time drawing on their own. In addition, the alternative kindergarten used visual stimuli to support vocabulary acquisition, whereas this practice was not observed in the state kindergarten</w:t>
      </w:r>
      <w:r w:rsidR="00635E7B" w:rsidRPr="00067A49">
        <w:rPr>
          <w:rFonts w:ascii="Times New Roman" w:hAnsi="Times New Roman" w:cs="Times New Roman"/>
          <w:color w:val="0D0D0D"/>
          <w:sz w:val="24"/>
          <w:szCs w:val="24"/>
          <w:shd w:val="clear" w:color="auto" w:fill="FFFFFF"/>
        </w:rPr>
        <w:t>.</w:t>
      </w:r>
    </w:p>
    <w:p w:rsidR="008A088A" w:rsidRPr="00067A49" w:rsidRDefault="008A088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Both schools try to create an environment that encourages children to be actively involved in learning, but the environments differ. In the state school, teaching takes place indoors in a friendly and welcoming classroom environment, while in the alternative school, teaching takes place outdoors.</w:t>
      </w:r>
      <w:r w:rsidR="008F0012" w:rsidRPr="00067A49">
        <w:rPr>
          <w:rFonts w:ascii="Times New Roman" w:hAnsi="Times New Roman" w:cs="Times New Roman"/>
          <w:sz w:val="24"/>
          <w:szCs w:val="24"/>
        </w:rPr>
        <w:t xml:space="preserve"> </w:t>
      </w:r>
      <w:r w:rsidR="00095CB0" w:rsidRPr="00095CB0">
        <w:rPr>
          <w:rFonts w:ascii="Times New Roman" w:hAnsi="Times New Roman" w:cs="Times New Roman"/>
          <w:sz w:val="24"/>
          <w:szCs w:val="24"/>
        </w:rPr>
        <w:t xml:space="preserve">During the interview it was found that teaching in the state kindergarten always takes place indoors whereas in the alternative kindergarten most of the time it takes place outdoors. </w:t>
      </w:r>
      <w:r w:rsidR="008F0012" w:rsidRPr="00067A49">
        <w:rPr>
          <w:rFonts w:ascii="Times New Roman" w:hAnsi="Times New Roman" w:cs="Times New Roman"/>
          <w:color w:val="0D0D0D"/>
          <w:sz w:val="24"/>
          <w:szCs w:val="24"/>
          <w:shd w:val="clear" w:color="auto" w:fill="FFFFFF"/>
        </w:rPr>
        <w:t>However, these differences may not have been as crucial, as the chosen activities did not differ so much.</w:t>
      </w:r>
      <w:r w:rsidRPr="00067A49">
        <w:rPr>
          <w:rFonts w:ascii="Times New Roman" w:hAnsi="Times New Roman" w:cs="Times New Roman"/>
          <w:sz w:val="24"/>
          <w:szCs w:val="24"/>
        </w:rPr>
        <w:t xml:space="preserve"> The activities used in teaching are quite similar, but there are subtle differences, such as the use of mobile phones in the state school and the ukulele during songs in the alternative school.</w:t>
      </w:r>
    </w:p>
    <w:p w:rsidR="000C0830" w:rsidRDefault="008A088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 xml:space="preserve">In both kindergartens, the children like the songs that are often sung during English lessons. Children in both the state and alternative kindergarten sing the same or similar favourite songs such as "Head, Shoulders, Knees &amp; Toes" and "If You're Happy and You Know It". </w:t>
      </w:r>
    </w:p>
    <w:p w:rsidR="008A088A" w:rsidRPr="00067A49" w:rsidRDefault="008A088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t>These songs are sung repeatedly during lessons and bring joy and fun to the children. These songs keep the children engaged in their English learning through active movement and singing. Despite the different settings and organisational structure of English teaching, it is clear that the songs are very successful in the teaching of both kindergartens and contribute to the children's motivation and engagement in the classroom.</w:t>
      </w:r>
    </w:p>
    <w:p w:rsidR="008A088A" w:rsidRPr="00067A49" w:rsidRDefault="008A088A" w:rsidP="000C0830">
      <w:pPr>
        <w:spacing w:line="360" w:lineRule="auto"/>
        <w:ind w:firstLine="708"/>
        <w:jc w:val="both"/>
        <w:rPr>
          <w:rFonts w:ascii="Times New Roman" w:hAnsi="Times New Roman" w:cs="Times New Roman"/>
          <w:sz w:val="24"/>
          <w:szCs w:val="24"/>
        </w:rPr>
      </w:pPr>
      <w:r w:rsidRPr="00067A49">
        <w:rPr>
          <w:rFonts w:ascii="Times New Roman" w:hAnsi="Times New Roman" w:cs="Times New Roman"/>
          <w:sz w:val="24"/>
          <w:szCs w:val="24"/>
        </w:rPr>
        <w:lastRenderedPageBreak/>
        <w:t>Besides the similarities in English language teaching in the state and alternative kindergartens, there are also differences. An example is the approach to situations where children do not want to participate in the lessons. In the state kindergarten, if a child does not want to participate, he or she may be sent aside as a punishment or to take a break. On the contrary, in the alternative kindergarten, children are left alone and teachers try to explain the meaning and importance of involvement in the lessons. This difference in approach shows the different strategies for dealing with similar situations in English language teaching between the state and alternative kindergarten.</w:t>
      </w:r>
    </w:p>
    <w:p w:rsidR="00973876" w:rsidRPr="00067A49" w:rsidRDefault="00973876" w:rsidP="00067A49">
      <w:pPr>
        <w:spacing w:line="360" w:lineRule="auto"/>
        <w:jc w:val="both"/>
        <w:rPr>
          <w:rFonts w:ascii="Times New Roman" w:hAnsi="Times New Roman" w:cs="Times New Roman"/>
          <w:b/>
          <w:sz w:val="32"/>
          <w:szCs w:val="24"/>
        </w:rPr>
      </w:pPr>
    </w:p>
    <w:p w:rsidR="00973876" w:rsidRPr="00067A49" w:rsidRDefault="00973876" w:rsidP="00067A49">
      <w:pPr>
        <w:spacing w:line="360" w:lineRule="auto"/>
        <w:jc w:val="both"/>
        <w:rPr>
          <w:rFonts w:ascii="Times New Roman" w:hAnsi="Times New Roman" w:cs="Times New Roman"/>
          <w:b/>
          <w:sz w:val="32"/>
          <w:szCs w:val="24"/>
        </w:rPr>
      </w:pPr>
    </w:p>
    <w:p w:rsidR="00973876" w:rsidRPr="00067A49" w:rsidRDefault="00973876" w:rsidP="00067A49">
      <w:pPr>
        <w:spacing w:line="360" w:lineRule="auto"/>
        <w:jc w:val="both"/>
        <w:rPr>
          <w:rFonts w:ascii="Times New Roman" w:hAnsi="Times New Roman" w:cs="Times New Roman"/>
          <w:b/>
          <w:sz w:val="32"/>
          <w:szCs w:val="24"/>
        </w:rPr>
      </w:pPr>
    </w:p>
    <w:p w:rsidR="00973876" w:rsidRPr="00067A49" w:rsidRDefault="00973876" w:rsidP="00067A49">
      <w:pPr>
        <w:spacing w:line="360" w:lineRule="auto"/>
        <w:jc w:val="both"/>
        <w:rPr>
          <w:rFonts w:ascii="Times New Roman" w:hAnsi="Times New Roman" w:cs="Times New Roman"/>
          <w:b/>
          <w:sz w:val="32"/>
          <w:szCs w:val="24"/>
        </w:rPr>
      </w:pPr>
    </w:p>
    <w:p w:rsidR="00973876" w:rsidRPr="00067A49" w:rsidRDefault="00973876" w:rsidP="00067A49">
      <w:pPr>
        <w:spacing w:line="360" w:lineRule="auto"/>
        <w:jc w:val="both"/>
        <w:rPr>
          <w:rFonts w:ascii="Times New Roman" w:hAnsi="Times New Roman" w:cs="Times New Roman"/>
          <w:b/>
          <w:sz w:val="32"/>
          <w:szCs w:val="24"/>
        </w:rPr>
      </w:pPr>
    </w:p>
    <w:p w:rsidR="00973876" w:rsidRPr="00067A49" w:rsidRDefault="00973876" w:rsidP="00067A49">
      <w:pPr>
        <w:spacing w:line="360" w:lineRule="auto"/>
        <w:jc w:val="both"/>
        <w:rPr>
          <w:rFonts w:ascii="Times New Roman" w:hAnsi="Times New Roman" w:cs="Times New Roman"/>
          <w:b/>
          <w:sz w:val="32"/>
          <w:szCs w:val="24"/>
        </w:rPr>
      </w:pPr>
    </w:p>
    <w:p w:rsidR="002E2A2B" w:rsidRPr="00067A49" w:rsidRDefault="002E2A2B" w:rsidP="00067A49">
      <w:pPr>
        <w:spacing w:line="360" w:lineRule="auto"/>
        <w:jc w:val="both"/>
        <w:rPr>
          <w:rFonts w:ascii="Times New Roman" w:hAnsi="Times New Roman" w:cs="Times New Roman"/>
          <w:b/>
          <w:sz w:val="32"/>
          <w:szCs w:val="24"/>
        </w:rPr>
      </w:pPr>
    </w:p>
    <w:p w:rsidR="002E2A2B" w:rsidRPr="00067A49" w:rsidRDefault="002E2A2B" w:rsidP="00067A49">
      <w:pPr>
        <w:spacing w:line="360" w:lineRule="auto"/>
        <w:jc w:val="both"/>
        <w:rPr>
          <w:rFonts w:ascii="Times New Roman" w:hAnsi="Times New Roman" w:cs="Times New Roman"/>
          <w:b/>
          <w:sz w:val="32"/>
          <w:szCs w:val="24"/>
        </w:rPr>
      </w:pPr>
    </w:p>
    <w:p w:rsidR="002E2A2B" w:rsidRPr="00067A49" w:rsidRDefault="002E2A2B" w:rsidP="00067A49">
      <w:pPr>
        <w:spacing w:line="360" w:lineRule="auto"/>
        <w:jc w:val="both"/>
        <w:rPr>
          <w:rFonts w:ascii="Times New Roman" w:hAnsi="Times New Roman" w:cs="Times New Roman"/>
          <w:b/>
          <w:sz w:val="32"/>
          <w:szCs w:val="24"/>
        </w:rPr>
      </w:pPr>
    </w:p>
    <w:p w:rsidR="000C0830" w:rsidRDefault="000C0830" w:rsidP="008F11DF">
      <w:pPr>
        <w:pStyle w:val="Nadpis1"/>
        <w:numPr>
          <w:ilvl w:val="0"/>
          <w:numId w:val="0"/>
        </w:numPr>
        <w:spacing w:line="360" w:lineRule="auto"/>
        <w:ind w:left="432"/>
        <w:jc w:val="both"/>
        <w:rPr>
          <w:rFonts w:eastAsiaTheme="minorHAnsi" w:cs="Times New Roman"/>
          <w:szCs w:val="24"/>
        </w:rPr>
      </w:pPr>
    </w:p>
    <w:p w:rsidR="000C0830" w:rsidRPr="000C0830" w:rsidRDefault="000C0830" w:rsidP="000C0830"/>
    <w:p w:rsidR="00AA7F75" w:rsidRDefault="00AA7F75" w:rsidP="008F11DF">
      <w:pPr>
        <w:pStyle w:val="Nadpis1"/>
        <w:numPr>
          <w:ilvl w:val="0"/>
          <w:numId w:val="0"/>
        </w:numPr>
        <w:spacing w:line="360" w:lineRule="auto"/>
        <w:ind w:left="432" w:hanging="432"/>
        <w:jc w:val="both"/>
        <w:rPr>
          <w:rFonts w:cs="Times New Roman"/>
        </w:rPr>
      </w:pPr>
    </w:p>
    <w:p w:rsidR="00AA7F75" w:rsidRDefault="00AA7F75" w:rsidP="00AA7F75">
      <w:pPr>
        <w:rPr>
          <w:rFonts w:ascii="Times New Roman" w:eastAsiaTheme="majorEastAsia" w:hAnsi="Times New Roman" w:cs="Times New Roman"/>
          <w:b/>
          <w:sz w:val="32"/>
          <w:szCs w:val="32"/>
        </w:rPr>
      </w:pPr>
    </w:p>
    <w:p w:rsidR="00DF3361" w:rsidRDefault="00DF3361" w:rsidP="00AA7F75">
      <w:pPr>
        <w:rPr>
          <w:rFonts w:ascii="Times New Roman" w:eastAsiaTheme="majorEastAsia" w:hAnsi="Times New Roman" w:cs="Times New Roman"/>
          <w:b/>
          <w:sz w:val="32"/>
          <w:szCs w:val="32"/>
        </w:rPr>
      </w:pPr>
    </w:p>
    <w:p w:rsidR="00DF3361" w:rsidRPr="00AA7F75" w:rsidRDefault="00DF3361" w:rsidP="00AA7F75"/>
    <w:p w:rsidR="00F417C5" w:rsidRPr="00067A49" w:rsidRDefault="00660D4B" w:rsidP="008F11DF">
      <w:pPr>
        <w:pStyle w:val="Nadpis1"/>
        <w:numPr>
          <w:ilvl w:val="0"/>
          <w:numId w:val="0"/>
        </w:numPr>
        <w:spacing w:line="360" w:lineRule="auto"/>
        <w:ind w:left="432" w:hanging="432"/>
        <w:jc w:val="both"/>
        <w:rPr>
          <w:rFonts w:cs="Times New Roman"/>
          <w:b w:val="0"/>
        </w:rPr>
      </w:pPr>
      <w:bookmarkStart w:id="54" w:name="_Toc164269217"/>
      <w:r w:rsidRPr="00067A49">
        <w:rPr>
          <w:rFonts w:cs="Times New Roman"/>
        </w:rPr>
        <w:lastRenderedPageBreak/>
        <w:t>Bibliography</w:t>
      </w:r>
      <w:bookmarkEnd w:id="54"/>
    </w:p>
    <w:p w:rsidR="00C1189F" w:rsidRPr="00067A49" w:rsidRDefault="00C1189F" w:rsidP="00067A49">
      <w:pPr>
        <w:pStyle w:val="Normlnweb"/>
        <w:shd w:val="clear" w:color="auto" w:fill="FFFFFF"/>
        <w:spacing w:before="0" w:beforeAutospacing="0" w:after="0" w:afterAutospacing="0" w:line="360" w:lineRule="auto"/>
        <w:jc w:val="both"/>
        <w:textAlignment w:val="baseline"/>
        <w:rPr>
          <w:b/>
        </w:rPr>
      </w:pPr>
    </w:p>
    <w:p w:rsidR="00C1189F" w:rsidRPr="00067A49" w:rsidRDefault="00C1189F" w:rsidP="00067A49">
      <w:pPr>
        <w:spacing w:after="0" w:line="360" w:lineRule="auto"/>
        <w:jc w:val="both"/>
        <w:rPr>
          <w:rFonts w:ascii="Times New Roman" w:eastAsia="Times New Roman" w:hAnsi="Times New Roman" w:cs="Times New Roman"/>
          <w:sz w:val="24"/>
          <w:szCs w:val="20"/>
          <w:lang w:eastAsia="cs-CZ"/>
        </w:rPr>
      </w:pPr>
      <w:r w:rsidRPr="00067A49">
        <w:rPr>
          <w:rFonts w:ascii="Times New Roman" w:eastAsia="Times New Roman" w:hAnsi="Times New Roman" w:cs="Times New Roman"/>
          <w:sz w:val="24"/>
          <w:szCs w:val="20"/>
          <w:lang w:eastAsia="cs-CZ"/>
        </w:rPr>
        <w:t>APRILLINA, Ike, et al. Improving Kindergarten Pupils’ Speaking Skills Through the Storytelling. In: </w:t>
      </w:r>
      <w:r w:rsidRPr="00067A49">
        <w:rPr>
          <w:rFonts w:ascii="Times New Roman" w:eastAsia="Times New Roman" w:hAnsi="Times New Roman" w:cs="Times New Roman"/>
          <w:i/>
          <w:iCs/>
          <w:sz w:val="24"/>
          <w:szCs w:val="20"/>
          <w:lang w:eastAsia="cs-CZ"/>
        </w:rPr>
        <w:t>International Conference on Education Universitas PGRI Palembang (INCoEPP 2021)</w:t>
      </w:r>
      <w:r w:rsidRPr="00067A49">
        <w:rPr>
          <w:rFonts w:ascii="Times New Roman" w:eastAsia="Times New Roman" w:hAnsi="Times New Roman" w:cs="Times New Roman"/>
          <w:sz w:val="24"/>
          <w:szCs w:val="20"/>
          <w:lang w:eastAsia="cs-CZ"/>
        </w:rPr>
        <w:t>. Atlantis Press, 2021.</w:t>
      </w:r>
    </w:p>
    <w:p w:rsidR="00C1189F" w:rsidRPr="00067A49" w:rsidRDefault="00C1189F"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shd w:val="clear" w:color="auto" w:fill="FFFFFF"/>
        </w:rPr>
        <w:t xml:space="preserve">ASMALI, Mehmet. </w:t>
      </w:r>
      <w:r w:rsidRPr="00067A49">
        <w:rPr>
          <w:rFonts w:ascii="Times New Roman" w:hAnsi="Times New Roman" w:cs="Times New Roman"/>
          <w:i/>
          <w:sz w:val="24"/>
          <w:szCs w:val="24"/>
          <w:shd w:val="clear" w:color="auto" w:fill="FFFFFF"/>
        </w:rPr>
        <w:t>Young Learners' Attitudes and Motivation to Learn English</w:t>
      </w:r>
      <w:r w:rsidRPr="00067A49">
        <w:rPr>
          <w:rFonts w:ascii="Times New Roman" w:hAnsi="Times New Roman" w:cs="Times New Roman"/>
          <w:sz w:val="24"/>
          <w:szCs w:val="24"/>
          <w:shd w:val="clear" w:color="auto" w:fill="FFFFFF"/>
        </w:rPr>
        <w:t>. </w:t>
      </w:r>
      <w:r w:rsidRPr="00067A49">
        <w:rPr>
          <w:rFonts w:ascii="Times New Roman" w:hAnsi="Times New Roman" w:cs="Times New Roman"/>
          <w:i/>
          <w:iCs/>
          <w:sz w:val="24"/>
          <w:szCs w:val="24"/>
        </w:rPr>
        <w:t>Novitas-ROYAL (Research on Youth and Language)</w:t>
      </w:r>
      <w:r w:rsidRPr="00067A49">
        <w:rPr>
          <w:rFonts w:ascii="Times New Roman" w:hAnsi="Times New Roman" w:cs="Times New Roman"/>
          <w:sz w:val="24"/>
          <w:szCs w:val="24"/>
        </w:rPr>
        <w:t>, 2017.</w:t>
      </w:r>
    </w:p>
    <w:p w:rsidR="00C1189F" w:rsidRPr="00067A49" w:rsidRDefault="00C1189F" w:rsidP="00067A49">
      <w:pPr>
        <w:spacing w:line="360" w:lineRule="auto"/>
        <w:jc w:val="both"/>
        <w:rPr>
          <w:rFonts w:ascii="Times New Roman" w:eastAsia="Times New Roman" w:hAnsi="Times New Roman" w:cs="Times New Roman"/>
          <w:b/>
          <w:sz w:val="32"/>
          <w:szCs w:val="24"/>
          <w:lang w:eastAsia="cs-CZ"/>
        </w:rPr>
      </w:pPr>
      <w:r w:rsidRPr="00067A49">
        <w:rPr>
          <w:rFonts w:ascii="Times New Roman" w:hAnsi="Times New Roman" w:cs="Times New Roman"/>
          <w:sz w:val="24"/>
          <w:szCs w:val="20"/>
          <w:shd w:val="clear" w:color="auto" w:fill="FFFFFF"/>
        </w:rPr>
        <w:t xml:space="preserve">AZARMI, Shahzad. </w:t>
      </w:r>
      <w:r w:rsidRPr="00067A49">
        <w:rPr>
          <w:rFonts w:ascii="Times New Roman" w:hAnsi="Times New Roman" w:cs="Times New Roman"/>
          <w:i/>
          <w:sz w:val="24"/>
          <w:szCs w:val="20"/>
          <w:shd w:val="clear" w:color="auto" w:fill="FFFFFF"/>
        </w:rPr>
        <w:t>The use of authentic games in English language teaching</w:t>
      </w:r>
      <w:r w:rsidRPr="00067A49">
        <w:rPr>
          <w:rFonts w:ascii="Times New Roman" w:hAnsi="Times New Roman" w:cs="Times New Roman"/>
          <w:sz w:val="24"/>
          <w:szCs w:val="20"/>
          <w:shd w:val="clear" w:color="auto" w:fill="FFFFFF"/>
        </w:rPr>
        <w:t>. 2010.</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BENEDETTI, Mary;  FREPPON, Penny. (2006</w:t>
      </w:r>
      <w:r w:rsidRPr="00067A49">
        <w:rPr>
          <w:rFonts w:ascii="Times New Roman" w:hAnsi="Times New Roman" w:cs="Times New Roman"/>
          <w:i/>
          <w:color w:val="000000" w:themeColor="text1"/>
          <w:sz w:val="24"/>
          <w:szCs w:val="24"/>
        </w:rPr>
        <w:t>). Foreign Language Acquisition at an Early Age = Osvojování cizího jazyka v raném věku</w:t>
      </w:r>
      <w:r w:rsidRPr="00067A49">
        <w:rPr>
          <w:rFonts w:ascii="Times New Roman" w:hAnsi="Times New Roman" w:cs="Times New Roman"/>
          <w:color w:val="000000" w:themeColor="text1"/>
          <w:sz w:val="24"/>
          <w:szCs w:val="24"/>
        </w:rPr>
        <w:t>. Brno: Masaryk University.</w:t>
      </w:r>
    </w:p>
    <w:p w:rsidR="00C1189F" w:rsidRPr="00067A49" w:rsidRDefault="00C1189F" w:rsidP="00067A49">
      <w:pPr>
        <w:spacing w:line="360" w:lineRule="auto"/>
        <w:jc w:val="both"/>
        <w:rPr>
          <w:rFonts w:ascii="Times New Roman" w:hAnsi="Times New Roman" w:cs="Times New Roman"/>
          <w:sz w:val="24"/>
          <w:szCs w:val="24"/>
        </w:rPr>
      </w:pPr>
      <w:r w:rsidRPr="00067A49">
        <w:rPr>
          <w:rFonts w:ascii="Times New Roman" w:hAnsi="Times New Roman" w:cs="Times New Roman"/>
          <w:color w:val="222222"/>
          <w:sz w:val="24"/>
          <w:szCs w:val="24"/>
          <w:shd w:val="clear" w:color="auto" w:fill="FFFFFF"/>
        </w:rPr>
        <w:t>BERTRAND, Jo</w:t>
      </w:r>
      <w:r w:rsidRPr="00067A49">
        <w:rPr>
          <w:rFonts w:ascii="Times New Roman" w:hAnsi="Times New Roman" w:cs="Times New Roman"/>
          <w:i/>
          <w:color w:val="222222"/>
          <w:sz w:val="24"/>
          <w:szCs w:val="24"/>
          <w:shd w:val="clear" w:color="auto" w:fill="FFFFFF"/>
        </w:rPr>
        <w:t>. Managing very young learners</w:t>
      </w:r>
      <w:r w:rsidRPr="00067A49">
        <w:rPr>
          <w:rFonts w:ascii="Times New Roman" w:hAnsi="Times New Roman" w:cs="Times New Roman"/>
          <w:color w:val="222222"/>
          <w:sz w:val="24"/>
          <w:szCs w:val="24"/>
          <w:shd w:val="clear" w:color="auto" w:fill="FFFFFF"/>
        </w:rPr>
        <w:t>. </w:t>
      </w:r>
      <w:r w:rsidRPr="00067A49">
        <w:rPr>
          <w:rFonts w:ascii="Times New Roman" w:hAnsi="Times New Roman" w:cs="Times New Roman"/>
          <w:color w:val="000000" w:themeColor="text1"/>
          <w:sz w:val="24"/>
          <w:szCs w:val="24"/>
        </w:rPr>
        <w:t>[online]. 2012 [cit. 2024-04-10]. Dostupné z: https://www.teachingenglish.org.uk/professional-development/teachers/managing-lesson/articles/managing-very-young-learners</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shd w:val="clear" w:color="auto" w:fill="FFFFFF"/>
        </w:rPr>
        <w:t xml:space="preserve">CLIBBENS, John. </w:t>
      </w:r>
      <w:r w:rsidRPr="00067A49">
        <w:rPr>
          <w:rFonts w:ascii="Times New Roman" w:hAnsi="Times New Roman" w:cs="Times New Roman"/>
          <w:i/>
          <w:color w:val="000000" w:themeColor="text1"/>
          <w:sz w:val="24"/>
          <w:szCs w:val="24"/>
          <w:shd w:val="clear" w:color="auto" w:fill="FFFFFF"/>
        </w:rPr>
        <w:t>Theory to practice in child language development.</w:t>
      </w:r>
      <w:r w:rsidRPr="00067A49">
        <w:rPr>
          <w:rFonts w:ascii="Times New Roman" w:hAnsi="Times New Roman" w:cs="Times New Roman"/>
          <w:color w:val="000000" w:themeColor="text1"/>
          <w:sz w:val="24"/>
          <w:szCs w:val="24"/>
          <w:shd w:val="clear" w:color="auto" w:fill="FFFFFF"/>
        </w:rPr>
        <w:t> </w:t>
      </w:r>
      <w:r w:rsidRPr="00067A49">
        <w:rPr>
          <w:rFonts w:ascii="Times New Roman" w:hAnsi="Times New Roman" w:cs="Times New Roman"/>
          <w:i/>
          <w:iCs/>
          <w:color w:val="000000" w:themeColor="text1"/>
          <w:sz w:val="24"/>
          <w:szCs w:val="24"/>
          <w:shd w:val="clear" w:color="auto" w:fill="FFFFFF"/>
        </w:rPr>
        <w:t>Down Syndrome Research and Practice</w:t>
      </w:r>
      <w:r w:rsidRPr="00067A49">
        <w:rPr>
          <w:rFonts w:ascii="Times New Roman" w:hAnsi="Times New Roman" w:cs="Times New Roman"/>
          <w:color w:val="000000" w:themeColor="text1"/>
          <w:sz w:val="24"/>
          <w:szCs w:val="24"/>
          <w:shd w:val="clear" w:color="auto" w:fill="FFFFFF"/>
        </w:rPr>
        <w:t>, 1993.</w:t>
      </w:r>
    </w:p>
    <w:p w:rsidR="00C1189F" w:rsidRPr="00067A49" w:rsidRDefault="00C1189F" w:rsidP="00067A49">
      <w:pPr>
        <w:spacing w:line="360" w:lineRule="auto"/>
        <w:jc w:val="both"/>
        <w:rPr>
          <w:rStyle w:val="Hypertextovodkaz"/>
          <w:rFonts w:ascii="Times New Roman" w:hAnsi="Times New Roman" w:cs="Times New Roman"/>
          <w:color w:val="000000" w:themeColor="text1"/>
          <w:sz w:val="24"/>
          <w:szCs w:val="24"/>
          <w:u w:val="none"/>
        </w:rPr>
      </w:pPr>
      <w:r w:rsidRPr="00067A49">
        <w:rPr>
          <w:rFonts w:ascii="Times New Roman" w:hAnsi="Times New Roman" w:cs="Times New Roman"/>
          <w:color w:val="000000" w:themeColor="text1"/>
          <w:sz w:val="24"/>
          <w:szCs w:val="24"/>
        </w:rPr>
        <w:t xml:space="preserve">DAVIES, Leah. </w:t>
      </w:r>
      <w:r w:rsidRPr="00067A49">
        <w:rPr>
          <w:rFonts w:ascii="Times New Roman" w:hAnsi="Times New Roman" w:cs="Times New Roman"/>
          <w:i/>
          <w:color w:val="000000" w:themeColor="text1"/>
          <w:sz w:val="24"/>
          <w:szCs w:val="24"/>
        </w:rPr>
        <w:t>Motivating Children</w:t>
      </w:r>
      <w:r w:rsidRPr="00067A49">
        <w:rPr>
          <w:rFonts w:ascii="Times New Roman" w:hAnsi="Times New Roman" w:cs="Times New Roman"/>
          <w:color w:val="000000" w:themeColor="text1"/>
          <w:sz w:val="24"/>
          <w:szCs w:val="24"/>
        </w:rPr>
        <w:t xml:space="preserve">. [online]. 2004 [cit. 2024-03-10]. Dostupné z: </w:t>
      </w:r>
      <w:hyperlink r:id="rId9" w:history="1">
        <w:r w:rsidRPr="00067A49">
          <w:rPr>
            <w:rStyle w:val="Hypertextovodkaz"/>
            <w:rFonts w:ascii="Times New Roman" w:hAnsi="Times New Roman" w:cs="Times New Roman"/>
            <w:color w:val="000000" w:themeColor="text1"/>
            <w:sz w:val="24"/>
            <w:szCs w:val="24"/>
            <w:u w:val="none"/>
          </w:rPr>
          <w:t>http://www.kellybear.com/TeacherArticles/TeacherTip42.html</w:t>
        </w:r>
      </w:hyperlink>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shd w:val="clear" w:color="auto" w:fill="FFFFFF"/>
        </w:rPr>
        <w:t xml:space="preserve">DOOLITTLE, Peter E. </w:t>
      </w:r>
      <w:r w:rsidRPr="00067A49">
        <w:rPr>
          <w:rFonts w:ascii="Times New Roman" w:hAnsi="Times New Roman" w:cs="Times New Roman"/>
          <w:i/>
          <w:color w:val="000000" w:themeColor="text1"/>
          <w:sz w:val="24"/>
          <w:szCs w:val="24"/>
          <w:shd w:val="clear" w:color="auto" w:fill="FFFFFF"/>
        </w:rPr>
        <w:t>Understanding Cooperative Learning through Vygotsky's Zone of Proximal Development</w:t>
      </w:r>
      <w:r w:rsidRPr="00067A49">
        <w:rPr>
          <w:rFonts w:ascii="Times New Roman" w:hAnsi="Times New Roman" w:cs="Times New Roman"/>
          <w:color w:val="000000" w:themeColor="text1"/>
          <w:sz w:val="24"/>
          <w:szCs w:val="24"/>
          <w:shd w:val="clear" w:color="auto" w:fill="FFFFFF"/>
        </w:rPr>
        <w:t>. 1995.</w:t>
      </w:r>
    </w:p>
    <w:p w:rsidR="00C1189F" w:rsidRPr="00067A49" w:rsidRDefault="00C1189F"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 xml:space="preserve">FERN, York. </w:t>
      </w:r>
      <w:r w:rsidRPr="00067A49">
        <w:rPr>
          <w:rFonts w:ascii="Times New Roman" w:hAnsi="Times New Roman" w:cs="Times New Roman"/>
          <w:i/>
          <w:sz w:val="24"/>
          <w:szCs w:val="24"/>
        </w:rPr>
        <w:t>Strategies for Teaching English to Young Learners.</w:t>
      </w:r>
      <w:r w:rsidRPr="00067A49">
        <w:rPr>
          <w:rFonts w:ascii="Times New Roman" w:hAnsi="Times New Roman" w:cs="Times New Roman"/>
          <w:sz w:val="24"/>
          <w:szCs w:val="24"/>
        </w:rPr>
        <w:t xml:space="preserve"> </w:t>
      </w:r>
      <w:r w:rsidRPr="00067A49">
        <w:rPr>
          <w:rFonts w:ascii="Times New Roman" w:hAnsi="Times New Roman" w:cs="Times New Roman"/>
          <w:sz w:val="24"/>
          <w:szCs w:val="24"/>
          <w:shd w:val="clear" w:color="auto" w:fill="FFFFFF"/>
        </w:rPr>
        <w:t xml:space="preserve">[online]. 2023 </w:t>
      </w:r>
      <w:r w:rsidRPr="00067A49">
        <w:rPr>
          <w:rFonts w:ascii="Times New Roman" w:hAnsi="Times New Roman" w:cs="Times New Roman"/>
          <w:sz w:val="24"/>
          <w:szCs w:val="24"/>
        </w:rPr>
        <w:t>[cit. 2024-04-10]</w:t>
      </w:r>
      <w:r w:rsidRPr="00067A49">
        <w:rPr>
          <w:rFonts w:ascii="Times New Roman" w:hAnsi="Times New Roman" w:cs="Times New Roman"/>
          <w:sz w:val="24"/>
          <w:szCs w:val="24"/>
          <w:shd w:val="clear" w:color="auto" w:fill="FFFFFF"/>
        </w:rPr>
        <w:t>. Dostupné z: https://tefl-tesol-certification.com/blog/strategies-for-teaching-english-to-young-learners</w:t>
      </w:r>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t>GARDOŠOVÁ, Juliana; DUJKOVÁ, Lenka. </w:t>
      </w:r>
      <w:r w:rsidRPr="00067A49">
        <w:rPr>
          <w:rFonts w:ascii="Times New Roman" w:hAnsi="Times New Roman" w:cs="Times New Roman"/>
          <w:i/>
          <w:iCs/>
          <w:color w:val="000000" w:themeColor="text1"/>
          <w:sz w:val="24"/>
          <w:szCs w:val="24"/>
          <w:shd w:val="clear" w:color="auto" w:fill="FFFFFF"/>
        </w:rPr>
        <w:t>Vzdělávací program Začít spolu: metodický průvodce pro předškolní vzdělávání</w:t>
      </w:r>
      <w:r w:rsidRPr="00067A49">
        <w:rPr>
          <w:rFonts w:ascii="Times New Roman" w:hAnsi="Times New Roman" w:cs="Times New Roman"/>
          <w:color w:val="000000" w:themeColor="text1"/>
          <w:sz w:val="24"/>
          <w:szCs w:val="24"/>
          <w:shd w:val="clear" w:color="auto" w:fill="FFFFFF"/>
        </w:rPr>
        <w:t>. Step by Step. Praha: Portál, 2003. ISBN 8071788155.</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GAVORA, Peter. (2000). </w:t>
      </w:r>
      <w:r w:rsidRPr="00067A49">
        <w:rPr>
          <w:rFonts w:ascii="Times New Roman" w:hAnsi="Times New Roman" w:cs="Times New Roman"/>
          <w:i/>
          <w:color w:val="000000" w:themeColor="text1"/>
          <w:sz w:val="24"/>
          <w:szCs w:val="24"/>
        </w:rPr>
        <w:t>Úvod do pedagogického výzkumu</w:t>
      </w:r>
      <w:r w:rsidRPr="00067A49">
        <w:rPr>
          <w:rFonts w:ascii="Times New Roman" w:hAnsi="Times New Roman" w:cs="Times New Roman"/>
          <w:color w:val="000000" w:themeColor="text1"/>
          <w:sz w:val="24"/>
          <w:szCs w:val="24"/>
        </w:rPr>
        <w:t>. Brno: Paido. ISBN 80-85931-79-6.</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HANUŠOVÁ, Světlana; NAJVAR, Petr. (2006). </w:t>
      </w:r>
      <w:r w:rsidRPr="00067A49">
        <w:rPr>
          <w:rFonts w:ascii="Times New Roman" w:hAnsi="Times New Roman" w:cs="Times New Roman"/>
          <w:i/>
          <w:color w:val="000000" w:themeColor="text1"/>
          <w:sz w:val="24"/>
          <w:szCs w:val="24"/>
        </w:rPr>
        <w:t>Early Foreign Language Instruction in the Czech Republic in the Light of Empirical Research.</w:t>
      </w:r>
      <w:r w:rsidRPr="00067A49">
        <w:rPr>
          <w:rFonts w:ascii="Times New Roman" w:hAnsi="Times New Roman" w:cs="Times New Roman"/>
          <w:color w:val="000000" w:themeColor="text1"/>
          <w:sz w:val="24"/>
          <w:szCs w:val="24"/>
        </w:rPr>
        <w:t xml:space="preserve"> Brno: Masaryk University.</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HARMER, Jeremy. (2007</w:t>
      </w:r>
      <w:r w:rsidRPr="00067A49">
        <w:rPr>
          <w:rFonts w:ascii="Times New Roman" w:hAnsi="Times New Roman" w:cs="Times New Roman"/>
          <w:i/>
          <w:color w:val="000000" w:themeColor="text1"/>
          <w:sz w:val="24"/>
          <w:szCs w:val="24"/>
        </w:rPr>
        <w:t>). How to teach English. Harlow</w:t>
      </w:r>
      <w:r w:rsidRPr="00067A49">
        <w:rPr>
          <w:rFonts w:ascii="Times New Roman" w:hAnsi="Times New Roman" w:cs="Times New Roman"/>
          <w:color w:val="000000" w:themeColor="text1"/>
          <w:sz w:val="24"/>
          <w:szCs w:val="24"/>
        </w:rPr>
        <w:t>: Pearson Longman.</w:t>
      </w:r>
    </w:p>
    <w:p w:rsidR="00C1189F" w:rsidRPr="00067A49" w:rsidRDefault="00C1189F"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lastRenderedPageBreak/>
        <w:t>HASHEMI, Masoud; AZIZINEZHAD, Masoud</w:t>
      </w:r>
      <w:r w:rsidRPr="00067A49">
        <w:rPr>
          <w:rFonts w:ascii="Times New Roman" w:hAnsi="Times New Roman" w:cs="Times New Roman"/>
          <w:i/>
          <w:sz w:val="24"/>
          <w:szCs w:val="24"/>
        </w:rPr>
        <w:t>. Teaching English To Children:A Unique ,Challenging Experience For Teachers, Effective Teaching Ideas.</w:t>
      </w:r>
      <w:r w:rsidRPr="00067A49">
        <w:rPr>
          <w:rFonts w:ascii="Times New Roman" w:hAnsi="Times New Roman" w:cs="Times New Roman"/>
          <w:sz w:val="24"/>
          <w:szCs w:val="24"/>
        </w:rPr>
        <w:t xml:space="preserve"> 2011.</w:t>
      </w:r>
    </w:p>
    <w:p w:rsidR="00C1189F" w:rsidRPr="00067A49" w:rsidRDefault="00C1189F" w:rsidP="00067A49">
      <w:pPr>
        <w:pStyle w:val="Normlnweb"/>
        <w:shd w:val="clear" w:color="auto" w:fill="FFFFFF"/>
        <w:spacing w:before="0" w:beforeAutospacing="0" w:after="0" w:afterAutospacing="0" w:line="360" w:lineRule="auto"/>
        <w:jc w:val="both"/>
        <w:textAlignment w:val="baseline"/>
        <w:rPr>
          <w:szCs w:val="20"/>
          <w:shd w:val="clear" w:color="auto" w:fill="FFFFFF"/>
        </w:rPr>
      </w:pPr>
      <w:r w:rsidRPr="00067A49">
        <w:rPr>
          <w:szCs w:val="20"/>
          <w:shd w:val="clear" w:color="auto" w:fill="FFFFFF"/>
        </w:rPr>
        <w:t>HEO, JeongCHul, et al</w:t>
      </w:r>
      <w:r w:rsidRPr="00067A49">
        <w:rPr>
          <w:i/>
          <w:szCs w:val="20"/>
          <w:shd w:val="clear" w:color="auto" w:fill="FFFFFF"/>
        </w:rPr>
        <w:t>. Piaget's Egocentrism and Language Learning: Language Egocentrism (LE) and Language Differentiation (LD).</w:t>
      </w:r>
      <w:r w:rsidRPr="00067A49">
        <w:rPr>
          <w:szCs w:val="20"/>
          <w:shd w:val="clear" w:color="auto" w:fill="FFFFFF"/>
        </w:rPr>
        <w:t> </w:t>
      </w:r>
      <w:r w:rsidRPr="00067A49">
        <w:rPr>
          <w:i/>
          <w:iCs/>
          <w:szCs w:val="20"/>
          <w:shd w:val="clear" w:color="auto" w:fill="FFFFFF"/>
        </w:rPr>
        <w:t>Journal Of Language Teaching &amp; Research</w:t>
      </w:r>
      <w:r w:rsidRPr="00067A49">
        <w:rPr>
          <w:szCs w:val="20"/>
          <w:shd w:val="clear" w:color="auto" w:fill="FFFFFF"/>
        </w:rPr>
        <w:t>, 2011.</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HERMOVÁ, Sabine. </w:t>
      </w:r>
      <w:r w:rsidRPr="00067A49">
        <w:rPr>
          <w:rFonts w:ascii="Times New Roman" w:hAnsi="Times New Roman" w:cs="Times New Roman"/>
          <w:i/>
          <w:color w:val="000000" w:themeColor="text1"/>
          <w:sz w:val="24"/>
          <w:szCs w:val="24"/>
        </w:rPr>
        <w:t>Psychomotorické hry</w:t>
      </w:r>
      <w:r w:rsidRPr="00067A49">
        <w:rPr>
          <w:rFonts w:ascii="Times New Roman" w:hAnsi="Times New Roman" w:cs="Times New Roman"/>
          <w:color w:val="000000" w:themeColor="text1"/>
          <w:sz w:val="24"/>
          <w:szCs w:val="24"/>
        </w:rPr>
        <w:t>. Praha: Portál, 1994. ISBN 80-7178-018-9</w:t>
      </w:r>
    </w:p>
    <w:p w:rsidR="00C1189F" w:rsidRPr="000C0830" w:rsidRDefault="00C1189F" w:rsidP="000C0830">
      <w:pPr>
        <w:spacing w:line="360" w:lineRule="auto"/>
        <w:jc w:val="both"/>
        <w:rPr>
          <w:rFonts w:ascii="Times New Roman" w:hAnsi="Times New Roman" w:cs="Times New Roman"/>
          <w:sz w:val="24"/>
        </w:rPr>
      </w:pPr>
      <w:r w:rsidRPr="000C0830">
        <w:rPr>
          <w:rFonts w:ascii="Times New Roman" w:hAnsi="Times New Roman" w:cs="Times New Roman"/>
          <w:sz w:val="24"/>
        </w:rPr>
        <w:t xml:space="preserve">HORSKÁ, Anetta. Názory rodičů dětí v mateřských školách na výuku anglického jazyka před nástupem na základní školu. Bakalářská práce. Zlín: Univerzita Tomáše Bati ve Zlíně, Fakulta humanitních studií. [online].  2016. [cit. 2024-04-14]. Dostupné z: https://theses.cz/id/re111h/. </w:t>
      </w:r>
    </w:p>
    <w:p w:rsidR="00C1189F" w:rsidRPr="00067A49" w:rsidRDefault="00C1189F"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 xml:space="preserve">HRADECKÁ, Karolína. </w:t>
      </w:r>
      <w:r w:rsidRPr="00067A49">
        <w:rPr>
          <w:rFonts w:ascii="Times New Roman" w:hAnsi="Times New Roman" w:cs="Times New Roman"/>
          <w:i/>
          <w:sz w:val="24"/>
          <w:szCs w:val="24"/>
        </w:rPr>
        <w:t xml:space="preserve">Rodičovské hodnocení výuky angličtiny v mateřské škole. </w:t>
      </w:r>
      <w:r w:rsidRPr="00067A49">
        <w:rPr>
          <w:rFonts w:ascii="Times New Roman" w:hAnsi="Times New Roman" w:cs="Times New Roman"/>
          <w:sz w:val="24"/>
          <w:szCs w:val="24"/>
        </w:rPr>
        <w:t xml:space="preserve">Bakalářská práce. Brno: Masarykova univerzita, Filozofická fakulta. [online]. 2022. [cit. 2024-04-14]. Dostupné z: </w:t>
      </w:r>
      <w:hyperlink r:id="rId10" w:history="1">
        <w:r w:rsidRPr="00067A49">
          <w:rPr>
            <w:rStyle w:val="Hypertextovodkaz"/>
            <w:rFonts w:ascii="Times New Roman" w:hAnsi="Times New Roman" w:cs="Times New Roman"/>
            <w:color w:val="auto"/>
            <w:sz w:val="24"/>
            <w:szCs w:val="24"/>
            <w:u w:val="none"/>
          </w:rPr>
          <w:t>https://theses.cz/id/ak614k/</w:t>
        </w:r>
      </w:hyperlink>
      <w:r w:rsidRPr="00067A49">
        <w:rPr>
          <w:rFonts w:ascii="Times New Roman" w:hAnsi="Times New Roman" w:cs="Times New Roman"/>
          <w:sz w:val="24"/>
          <w:szCs w:val="24"/>
        </w:rPr>
        <w:t>.</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shd w:val="clear" w:color="auto" w:fill="FFFFFF"/>
        </w:rPr>
        <w:t>HUNTER, Madeline C. </w:t>
      </w:r>
      <w:r w:rsidRPr="00067A49">
        <w:rPr>
          <w:rFonts w:ascii="Times New Roman" w:hAnsi="Times New Roman" w:cs="Times New Roman"/>
          <w:i/>
          <w:iCs/>
          <w:color w:val="000000" w:themeColor="text1"/>
          <w:sz w:val="24"/>
          <w:szCs w:val="24"/>
          <w:shd w:val="clear" w:color="auto" w:fill="FFFFFF"/>
        </w:rPr>
        <w:t>Účinné vyučování v kostce</w:t>
      </w:r>
      <w:r w:rsidRPr="00067A49">
        <w:rPr>
          <w:rFonts w:ascii="Times New Roman" w:hAnsi="Times New Roman" w:cs="Times New Roman"/>
          <w:color w:val="000000" w:themeColor="text1"/>
          <w:sz w:val="24"/>
          <w:szCs w:val="24"/>
          <w:shd w:val="clear" w:color="auto" w:fill="FFFFFF"/>
        </w:rPr>
        <w:t>. Přeložil Eva VONDRÁKOVÁ. Praha: Portál, 1999. ISBN 8071782203.</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CHRÁSKA, Miroslav. (2007). </w:t>
      </w:r>
      <w:r w:rsidRPr="00067A49">
        <w:rPr>
          <w:rFonts w:ascii="Times New Roman" w:hAnsi="Times New Roman" w:cs="Times New Roman"/>
          <w:i/>
          <w:color w:val="000000" w:themeColor="text1"/>
          <w:sz w:val="24"/>
          <w:szCs w:val="24"/>
        </w:rPr>
        <w:t>Metody pedagogického výzkumu: základy kvantitativního výzkumu.</w:t>
      </w:r>
      <w:r w:rsidRPr="00067A49">
        <w:rPr>
          <w:rFonts w:ascii="Times New Roman" w:hAnsi="Times New Roman" w:cs="Times New Roman"/>
          <w:color w:val="000000" w:themeColor="text1"/>
          <w:sz w:val="24"/>
          <w:szCs w:val="24"/>
        </w:rPr>
        <w:t xml:space="preserve"> Vyd. 1. Praha: Grada. ISBN 978-80-247-1369-4.</w:t>
      </w:r>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t xml:space="preserve">KOHOUTEK, Rudolf. </w:t>
      </w:r>
      <w:r w:rsidRPr="00067A49">
        <w:rPr>
          <w:rFonts w:ascii="Times New Roman" w:hAnsi="Times New Roman" w:cs="Times New Roman"/>
          <w:i/>
          <w:color w:val="000000" w:themeColor="text1"/>
          <w:sz w:val="24"/>
          <w:szCs w:val="24"/>
          <w:shd w:val="clear" w:color="auto" w:fill="FFFFFF"/>
        </w:rPr>
        <w:t>Kognitivní vývoj dětí a školní vzdělávání. </w:t>
      </w:r>
      <w:r w:rsidRPr="00067A49">
        <w:rPr>
          <w:rFonts w:ascii="Times New Roman" w:hAnsi="Times New Roman" w:cs="Times New Roman"/>
          <w:iCs/>
          <w:color w:val="000000" w:themeColor="text1"/>
          <w:sz w:val="24"/>
          <w:szCs w:val="24"/>
          <w:shd w:val="clear" w:color="auto" w:fill="FFFFFF"/>
        </w:rPr>
        <w:t>Pedagogická orientace</w:t>
      </w:r>
      <w:r w:rsidRPr="00067A49">
        <w:rPr>
          <w:rFonts w:ascii="Times New Roman" w:hAnsi="Times New Roman" w:cs="Times New Roman"/>
          <w:color w:val="000000" w:themeColor="text1"/>
          <w:sz w:val="24"/>
          <w:szCs w:val="24"/>
          <w:shd w:val="clear" w:color="auto" w:fill="FFFFFF"/>
        </w:rPr>
        <w:t>, 2008.</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KYSELÁ, Iva. </w:t>
      </w:r>
      <w:r w:rsidRPr="00067A49">
        <w:rPr>
          <w:rFonts w:ascii="Times New Roman" w:hAnsi="Times New Roman" w:cs="Times New Roman"/>
          <w:i/>
          <w:color w:val="000000" w:themeColor="text1"/>
          <w:sz w:val="24"/>
          <w:szCs w:val="24"/>
        </w:rPr>
        <w:t>I pochvala může dětem škodit! Nahraďte ji pozitivní motivací.</w:t>
      </w:r>
      <w:r w:rsidRPr="00067A49">
        <w:rPr>
          <w:rFonts w:ascii="Times New Roman" w:hAnsi="Times New Roman" w:cs="Times New Roman"/>
          <w:color w:val="000000" w:themeColor="text1"/>
          <w:sz w:val="24"/>
          <w:szCs w:val="24"/>
        </w:rPr>
        <w:t xml:space="preserve"> [online]. 2019 [cit. 2024-03-11]. Dostupné z: </w:t>
      </w:r>
      <w:hyperlink r:id="rId11" w:history="1">
        <w:r w:rsidRPr="00067A49">
          <w:rPr>
            <w:rStyle w:val="Hypertextovodkaz"/>
            <w:rFonts w:ascii="Times New Roman" w:hAnsi="Times New Roman" w:cs="Times New Roman"/>
            <w:color w:val="000000" w:themeColor="text1"/>
            <w:sz w:val="24"/>
            <w:szCs w:val="24"/>
            <w:u w:val="none"/>
          </w:rPr>
          <w:t>http://www.akademierodicovstvi.cz/blog/i-pochvala-muze-detem-skodit-nahradte-ji-pozitivnimotivaci/</w:t>
        </w:r>
      </w:hyperlink>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LABUSOVÁ, Eva. </w:t>
      </w:r>
      <w:r w:rsidRPr="00067A49">
        <w:rPr>
          <w:rFonts w:ascii="Times New Roman" w:hAnsi="Times New Roman" w:cs="Times New Roman"/>
          <w:i/>
          <w:color w:val="000000" w:themeColor="text1"/>
          <w:sz w:val="24"/>
          <w:szCs w:val="24"/>
        </w:rPr>
        <w:t>Jsou dnešní děti přetížené?</w:t>
      </w:r>
      <w:r w:rsidRPr="00067A49">
        <w:rPr>
          <w:rFonts w:ascii="Times New Roman" w:hAnsi="Times New Roman" w:cs="Times New Roman"/>
          <w:color w:val="000000" w:themeColor="text1"/>
          <w:sz w:val="24"/>
          <w:szCs w:val="24"/>
        </w:rPr>
        <w:t xml:space="preserve"> [online]. 2013 [cit. 2024-02-07]. Dostupné z: https://www.sancedetem.cz/srv/www/content/pub/cs/clanky/jsou-dnesni-detipretizene-91.html</w:t>
      </w:r>
    </w:p>
    <w:p w:rsidR="00C1189F" w:rsidRPr="00067A49" w:rsidRDefault="00C1189F" w:rsidP="00067A49">
      <w:pPr>
        <w:spacing w:line="360" w:lineRule="auto"/>
        <w:jc w:val="both"/>
        <w:rPr>
          <w:rFonts w:ascii="Times New Roman" w:hAnsi="Times New Roman" w:cs="Times New Roman"/>
          <w:sz w:val="24"/>
          <w:szCs w:val="20"/>
          <w:shd w:val="clear" w:color="auto" w:fill="FFFFFF"/>
        </w:rPr>
      </w:pPr>
      <w:r w:rsidRPr="00067A49">
        <w:rPr>
          <w:rFonts w:ascii="Times New Roman" w:hAnsi="Times New Roman" w:cs="Times New Roman"/>
          <w:sz w:val="24"/>
          <w:szCs w:val="20"/>
          <w:shd w:val="clear" w:color="auto" w:fill="FFFFFF"/>
        </w:rPr>
        <w:t xml:space="preserve">LAI, Ngan Kuen, et al. </w:t>
      </w:r>
      <w:r w:rsidRPr="00067A49">
        <w:rPr>
          <w:rFonts w:ascii="Times New Roman" w:hAnsi="Times New Roman" w:cs="Times New Roman"/>
          <w:i/>
          <w:sz w:val="24"/>
          <w:szCs w:val="20"/>
          <w:shd w:val="clear" w:color="auto" w:fill="FFFFFF"/>
        </w:rPr>
        <w:t>Learning through intuitive interface: A case study on preschool learning. </w:t>
      </w:r>
      <w:r w:rsidRPr="00067A49">
        <w:rPr>
          <w:rFonts w:ascii="Times New Roman" w:hAnsi="Times New Roman" w:cs="Times New Roman"/>
          <w:i/>
          <w:iCs/>
          <w:sz w:val="24"/>
          <w:szCs w:val="20"/>
          <w:shd w:val="clear" w:color="auto" w:fill="FFFFFF"/>
        </w:rPr>
        <w:t>Computers &amp; Education</w:t>
      </w:r>
      <w:r w:rsidRPr="00067A49">
        <w:rPr>
          <w:rFonts w:ascii="Times New Roman" w:hAnsi="Times New Roman" w:cs="Times New Roman"/>
          <w:i/>
          <w:sz w:val="24"/>
          <w:szCs w:val="20"/>
          <w:shd w:val="clear" w:color="auto" w:fill="FFFFFF"/>
        </w:rPr>
        <w:t>,</w:t>
      </w:r>
      <w:r w:rsidRPr="00067A49">
        <w:rPr>
          <w:rFonts w:ascii="Times New Roman" w:hAnsi="Times New Roman" w:cs="Times New Roman"/>
          <w:sz w:val="24"/>
          <w:szCs w:val="20"/>
          <w:shd w:val="clear" w:color="auto" w:fill="FFFFFF"/>
        </w:rPr>
        <w:t xml:space="preserve"> 2018.</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LOJOVÁ, Gabriela. (2006</w:t>
      </w:r>
      <w:r w:rsidRPr="00067A49">
        <w:rPr>
          <w:rFonts w:ascii="Times New Roman" w:hAnsi="Times New Roman" w:cs="Times New Roman"/>
          <w:i/>
          <w:color w:val="000000" w:themeColor="text1"/>
          <w:sz w:val="24"/>
          <w:szCs w:val="24"/>
        </w:rPr>
        <w:t>). Foreign Language Learning/Acquisition at an Early Age</w:t>
      </w:r>
      <w:r w:rsidRPr="00067A49">
        <w:rPr>
          <w:rFonts w:ascii="Times New Roman" w:hAnsi="Times New Roman" w:cs="Times New Roman"/>
          <w:color w:val="000000" w:themeColor="text1"/>
          <w:sz w:val="24"/>
          <w:szCs w:val="24"/>
        </w:rPr>
        <w:t>. Brno: Masaryk University.</w:t>
      </w:r>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t>LOKŠOVÁ, Irena;  LOKŠA, Jozef. </w:t>
      </w:r>
      <w:r w:rsidRPr="00067A49">
        <w:rPr>
          <w:rFonts w:ascii="Times New Roman" w:hAnsi="Times New Roman" w:cs="Times New Roman"/>
          <w:i/>
          <w:iCs/>
          <w:color w:val="000000" w:themeColor="text1"/>
          <w:sz w:val="24"/>
          <w:szCs w:val="24"/>
          <w:shd w:val="clear" w:color="auto" w:fill="FFFFFF"/>
        </w:rPr>
        <w:t>Pozornost, motivace, relaxace a tvořivost dětí ve škole</w:t>
      </w:r>
      <w:r w:rsidRPr="00067A49">
        <w:rPr>
          <w:rFonts w:ascii="Times New Roman" w:hAnsi="Times New Roman" w:cs="Times New Roman"/>
          <w:color w:val="000000" w:themeColor="text1"/>
          <w:sz w:val="24"/>
          <w:szCs w:val="24"/>
          <w:shd w:val="clear" w:color="auto" w:fill="FFFFFF"/>
        </w:rPr>
        <w:t>. Přeložil Jakub DOBAL. Praha: Portál, 1999. ISBN 807178205X.</w:t>
      </w:r>
    </w:p>
    <w:p w:rsidR="00C1189F" w:rsidRPr="00067A49" w:rsidRDefault="00C1189F" w:rsidP="00067A49">
      <w:pPr>
        <w:pStyle w:val="Normlnweb"/>
        <w:shd w:val="clear" w:color="auto" w:fill="FFFFFF"/>
        <w:spacing w:before="0" w:beforeAutospacing="0" w:after="0" w:afterAutospacing="0" w:line="360" w:lineRule="auto"/>
        <w:jc w:val="both"/>
        <w:textAlignment w:val="baseline"/>
        <w:rPr>
          <w:color w:val="000000" w:themeColor="text1"/>
        </w:rPr>
      </w:pPr>
      <w:r w:rsidRPr="00067A49">
        <w:rPr>
          <w:color w:val="000000" w:themeColor="text1"/>
          <w:shd w:val="clear" w:color="auto" w:fill="FFFFFF"/>
        </w:rPr>
        <w:t xml:space="preserve">MALIK, Fatima. </w:t>
      </w:r>
      <w:r w:rsidRPr="00067A49">
        <w:rPr>
          <w:i/>
          <w:color w:val="000000" w:themeColor="text1"/>
          <w:shd w:val="clear" w:color="auto" w:fill="FFFFFF"/>
        </w:rPr>
        <w:t>Cognitive development</w:t>
      </w:r>
      <w:r w:rsidRPr="00067A49">
        <w:rPr>
          <w:color w:val="000000" w:themeColor="text1"/>
          <w:shd w:val="clear" w:color="auto" w:fill="FFFFFF"/>
        </w:rPr>
        <w:t xml:space="preserve">. [online]. 2023 </w:t>
      </w:r>
      <w:r w:rsidRPr="00067A49">
        <w:rPr>
          <w:color w:val="000000" w:themeColor="text1"/>
        </w:rPr>
        <w:t>[cit. 2024-03-31]</w:t>
      </w:r>
      <w:r w:rsidRPr="00067A49">
        <w:rPr>
          <w:color w:val="000000" w:themeColor="text1"/>
          <w:shd w:val="clear" w:color="auto" w:fill="FFFFFF"/>
        </w:rPr>
        <w:t xml:space="preserve">. Dostupné z: </w:t>
      </w:r>
      <w:hyperlink r:id="rId12" w:tgtFrame="_new" w:history="1">
        <w:r w:rsidRPr="00067A49">
          <w:rPr>
            <w:rStyle w:val="Hypertextovodkaz"/>
            <w:color w:val="000000" w:themeColor="text1"/>
            <w:u w:val="none"/>
          </w:rPr>
          <w:t>https://www.ncbi.nlm.nih.gov/books/NBK537095/</w:t>
        </w:r>
      </w:hyperlink>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lastRenderedPageBreak/>
        <w:t>NÁDVORNÍKOVÁ, Hana. </w:t>
      </w:r>
      <w:r w:rsidRPr="00067A49">
        <w:rPr>
          <w:rFonts w:ascii="Times New Roman" w:hAnsi="Times New Roman" w:cs="Times New Roman"/>
          <w:i/>
          <w:iCs/>
          <w:color w:val="000000" w:themeColor="text1"/>
          <w:sz w:val="24"/>
          <w:szCs w:val="24"/>
          <w:shd w:val="clear" w:color="auto" w:fill="FFFFFF"/>
        </w:rPr>
        <w:t>Kognitivní činnosti v předškolním vzdělávání</w:t>
      </w:r>
      <w:r w:rsidRPr="00067A49">
        <w:rPr>
          <w:rFonts w:ascii="Times New Roman" w:hAnsi="Times New Roman" w:cs="Times New Roman"/>
          <w:color w:val="000000" w:themeColor="text1"/>
          <w:sz w:val="24"/>
          <w:szCs w:val="24"/>
          <w:shd w:val="clear" w:color="auto" w:fill="FFFFFF"/>
        </w:rPr>
        <w:t>. Nahlížet-nacházet. Praha: Raabe, 2011. ISBN 978-80-86307-87-9.</w:t>
      </w:r>
    </w:p>
    <w:p w:rsidR="00761C61"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NAJVAR, Petr. (2010). </w:t>
      </w:r>
      <w:r w:rsidRPr="00067A49">
        <w:rPr>
          <w:rFonts w:ascii="Times New Roman" w:hAnsi="Times New Roman" w:cs="Times New Roman"/>
          <w:i/>
          <w:color w:val="000000" w:themeColor="text1"/>
          <w:sz w:val="24"/>
          <w:szCs w:val="24"/>
        </w:rPr>
        <w:t>Raná výuka cizích jazyků v České republice na konci 20. století</w:t>
      </w:r>
      <w:r w:rsidRPr="00067A49">
        <w:rPr>
          <w:rFonts w:ascii="Times New Roman" w:hAnsi="Times New Roman" w:cs="Times New Roman"/>
          <w:color w:val="000000" w:themeColor="text1"/>
          <w:sz w:val="24"/>
          <w:szCs w:val="24"/>
        </w:rPr>
        <w:t>. Brno: Paido.</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sz w:val="24"/>
          <w:szCs w:val="24"/>
        </w:rPr>
        <w:t xml:space="preserve">O'SHEA, Brendan. </w:t>
      </w:r>
      <w:r w:rsidRPr="00067A49">
        <w:rPr>
          <w:rFonts w:ascii="Times New Roman" w:hAnsi="Times New Roman" w:cs="Times New Roman"/>
          <w:i/>
          <w:sz w:val="24"/>
          <w:szCs w:val="24"/>
        </w:rPr>
        <w:t xml:space="preserve">Teaching English to Young Learners &amp; Teens: Classroom Management Strategies. </w:t>
      </w:r>
      <w:r w:rsidRPr="00067A49">
        <w:rPr>
          <w:rFonts w:ascii="Times New Roman" w:hAnsi="Times New Roman" w:cs="Times New Roman"/>
          <w:sz w:val="24"/>
          <w:szCs w:val="24"/>
          <w:shd w:val="clear" w:color="auto" w:fill="FFFFFF"/>
        </w:rPr>
        <w:t xml:space="preserve">[online]. 2022 </w:t>
      </w:r>
      <w:r w:rsidRPr="00067A49">
        <w:rPr>
          <w:rFonts w:ascii="Times New Roman" w:hAnsi="Times New Roman" w:cs="Times New Roman"/>
          <w:sz w:val="24"/>
          <w:szCs w:val="24"/>
        </w:rPr>
        <w:t>[cit. 2024-04-10]</w:t>
      </w:r>
      <w:r w:rsidRPr="00067A49">
        <w:rPr>
          <w:rFonts w:ascii="Times New Roman" w:hAnsi="Times New Roman" w:cs="Times New Roman"/>
          <w:sz w:val="24"/>
          <w:szCs w:val="24"/>
          <w:shd w:val="clear" w:color="auto" w:fill="FFFFFF"/>
        </w:rPr>
        <w:t>. Dostupné z: https://bridge.edu/tefl/blog/classroom-management-young-learners/</w:t>
      </w:r>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t>PETROVÁ, Alena; PLEVOVÁ, Irena. Vybrané kapitoly z vývojové psychologie. </w:t>
      </w:r>
      <w:r w:rsidRPr="00067A49">
        <w:rPr>
          <w:rFonts w:ascii="Times New Roman" w:hAnsi="Times New Roman" w:cs="Times New Roman"/>
          <w:i/>
          <w:iCs/>
          <w:color w:val="000000" w:themeColor="text1"/>
          <w:sz w:val="24"/>
          <w:szCs w:val="24"/>
          <w:shd w:val="clear" w:color="auto" w:fill="FFFFFF"/>
        </w:rPr>
        <w:t>Ostrava: Ostravská univerzita, Pedagogická fakulta</w:t>
      </w:r>
      <w:r w:rsidRPr="00067A49">
        <w:rPr>
          <w:rFonts w:ascii="Times New Roman" w:hAnsi="Times New Roman" w:cs="Times New Roman"/>
          <w:color w:val="000000" w:themeColor="text1"/>
          <w:sz w:val="24"/>
          <w:szCs w:val="24"/>
          <w:shd w:val="clear" w:color="auto" w:fill="FFFFFF"/>
        </w:rPr>
        <w:t>, 2018.</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PINTER, Annamaria. (2006). </w:t>
      </w:r>
      <w:r w:rsidRPr="00067A49">
        <w:rPr>
          <w:rFonts w:ascii="Times New Roman" w:hAnsi="Times New Roman" w:cs="Times New Roman"/>
          <w:i/>
          <w:color w:val="000000" w:themeColor="text1"/>
          <w:sz w:val="24"/>
          <w:szCs w:val="24"/>
        </w:rPr>
        <w:t>Teaching young learners</w:t>
      </w:r>
      <w:r w:rsidRPr="00067A49">
        <w:rPr>
          <w:rFonts w:ascii="Times New Roman" w:hAnsi="Times New Roman" w:cs="Times New Roman"/>
          <w:color w:val="000000" w:themeColor="text1"/>
          <w:sz w:val="24"/>
          <w:szCs w:val="24"/>
        </w:rPr>
        <w:t>. Oxford: Oxford University Press.</w:t>
      </w:r>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t xml:space="preserve">POKRIVČÁKOVÁ, Silvia. (2020). </w:t>
      </w:r>
      <w:r w:rsidRPr="00067A49">
        <w:rPr>
          <w:rFonts w:ascii="Times New Roman" w:hAnsi="Times New Roman" w:cs="Times New Roman"/>
          <w:i/>
          <w:color w:val="000000" w:themeColor="text1"/>
          <w:sz w:val="24"/>
          <w:szCs w:val="24"/>
          <w:shd w:val="clear" w:color="auto" w:fill="FFFFFF"/>
        </w:rPr>
        <w:t>Introducing English to very young learners II</w:t>
      </w:r>
      <w:r w:rsidRPr="00067A49">
        <w:rPr>
          <w:rFonts w:ascii="Times New Roman" w:hAnsi="Times New Roman" w:cs="Times New Roman"/>
          <w:color w:val="000000" w:themeColor="text1"/>
          <w:sz w:val="24"/>
          <w:szCs w:val="24"/>
          <w:shd w:val="clear" w:color="auto" w:fill="FFFFFF"/>
        </w:rPr>
        <w:t>. Vyd. 1. Zlín: Univerzita Tomáše Bati ve Zlíně, Fakulta humanitních studií. ISBN 978-80-7454-963-2.</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REILLY, Vanessa; WARD Sheila M. </w:t>
      </w:r>
      <w:r w:rsidRPr="00067A49">
        <w:rPr>
          <w:rFonts w:ascii="Times New Roman" w:hAnsi="Times New Roman" w:cs="Times New Roman"/>
          <w:i/>
          <w:color w:val="000000" w:themeColor="text1"/>
          <w:sz w:val="24"/>
          <w:szCs w:val="24"/>
        </w:rPr>
        <w:t>Very young learners</w:t>
      </w:r>
      <w:r w:rsidRPr="00067A49">
        <w:rPr>
          <w:rFonts w:ascii="Times New Roman" w:hAnsi="Times New Roman" w:cs="Times New Roman"/>
          <w:color w:val="000000" w:themeColor="text1"/>
          <w:sz w:val="24"/>
          <w:szCs w:val="24"/>
        </w:rPr>
        <w:t>. Oxford: Oxford University Press, 1997. ISBN 0-19-437209-X.</w:t>
      </w:r>
    </w:p>
    <w:p w:rsidR="00C1189F" w:rsidRPr="00067A49" w:rsidRDefault="00C1189F" w:rsidP="00067A49">
      <w:pPr>
        <w:pStyle w:val="Normlnweb"/>
        <w:shd w:val="clear" w:color="auto" w:fill="FFFFFF"/>
        <w:spacing w:before="0" w:beforeAutospacing="0" w:after="0" w:afterAutospacing="0" w:line="360" w:lineRule="auto"/>
        <w:jc w:val="both"/>
        <w:textAlignment w:val="baseline"/>
        <w:rPr>
          <w:b/>
          <w:sz w:val="32"/>
        </w:rPr>
      </w:pPr>
      <w:r w:rsidRPr="00067A49">
        <w:rPr>
          <w:szCs w:val="20"/>
          <w:shd w:val="clear" w:color="auto" w:fill="FFFFFF"/>
        </w:rPr>
        <w:t xml:space="preserve">RYAN, Richard M.; DECI, Edward L. </w:t>
      </w:r>
      <w:r w:rsidRPr="00067A49">
        <w:rPr>
          <w:i/>
          <w:szCs w:val="20"/>
          <w:shd w:val="clear" w:color="auto" w:fill="FFFFFF"/>
        </w:rPr>
        <w:t>Intrinsic and extrinsic motivations: Classic definitions and new directions. </w:t>
      </w:r>
      <w:r w:rsidRPr="00067A49">
        <w:rPr>
          <w:i/>
          <w:iCs/>
          <w:szCs w:val="20"/>
          <w:shd w:val="clear" w:color="auto" w:fill="FFFFFF"/>
        </w:rPr>
        <w:t>Contemporary educational psychology</w:t>
      </w:r>
      <w:r w:rsidRPr="00067A49">
        <w:rPr>
          <w:szCs w:val="20"/>
          <w:shd w:val="clear" w:color="auto" w:fill="FFFFFF"/>
        </w:rPr>
        <w:t>, 2000.</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shd w:val="clear" w:color="auto" w:fill="FFFFFF"/>
        </w:rPr>
        <w:t xml:space="preserve">SCOTT, Hannah K. </w:t>
      </w:r>
      <w:r w:rsidRPr="00067A49">
        <w:rPr>
          <w:rFonts w:ascii="Times New Roman" w:hAnsi="Times New Roman" w:cs="Times New Roman"/>
          <w:i/>
          <w:color w:val="000000" w:themeColor="text1"/>
          <w:sz w:val="24"/>
          <w:szCs w:val="24"/>
          <w:shd w:val="clear" w:color="auto" w:fill="FFFFFF"/>
        </w:rPr>
        <w:t>Piaget</w:t>
      </w:r>
      <w:r w:rsidRPr="00067A49">
        <w:rPr>
          <w:rFonts w:ascii="Times New Roman" w:hAnsi="Times New Roman" w:cs="Times New Roman"/>
          <w:color w:val="000000" w:themeColor="text1"/>
          <w:sz w:val="24"/>
          <w:szCs w:val="24"/>
          <w:shd w:val="clear" w:color="auto" w:fill="FFFFFF"/>
        </w:rPr>
        <w:t xml:space="preserve">. [online]. 2023 </w:t>
      </w:r>
      <w:r w:rsidRPr="00067A49">
        <w:rPr>
          <w:rFonts w:ascii="Times New Roman" w:hAnsi="Times New Roman" w:cs="Times New Roman"/>
          <w:color w:val="000000" w:themeColor="text1"/>
          <w:sz w:val="24"/>
          <w:szCs w:val="24"/>
        </w:rPr>
        <w:t>[cit. 2024-03-31]</w:t>
      </w:r>
      <w:r w:rsidRPr="00067A49">
        <w:rPr>
          <w:rFonts w:ascii="Times New Roman" w:hAnsi="Times New Roman" w:cs="Times New Roman"/>
          <w:color w:val="000000" w:themeColor="text1"/>
          <w:sz w:val="24"/>
          <w:szCs w:val="24"/>
          <w:shd w:val="clear" w:color="auto" w:fill="FFFFFF"/>
        </w:rPr>
        <w:t xml:space="preserve">. Dostupné z: </w:t>
      </w:r>
      <w:hyperlink r:id="rId13" w:tgtFrame="_new" w:history="1">
        <w:r w:rsidRPr="00067A49">
          <w:rPr>
            <w:rStyle w:val="Hypertextovodkaz"/>
            <w:rFonts w:ascii="Times New Roman" w:hAnsi="Times New Roman" w:cs="Times New Roman"/>
            <w:color w:val="000000" w:themeColor="text1"/>
            <w:sz w:val="24"/>
            <w:szCs w:val="24"/>
            <w:u w:val="none"/>
          </w:rPr>
          <w:t>https://www.ncbi.nlm.nih.gov/books/NBK448206/</w:t>
        </w:r>
      </w:hyperlink>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t xml:space="preserve">SCOTT, Wendy A.; YTREGERG, Lisabeth H. </w:t>
      </w:r>
      <w:r w:rsidRPr="00067A49">
        <w:rPr>
          <w:rFonts w:ascii="Times New Roman" w:hAnsi="Times New Roman" w:cs="Times New Roman"/>
          <w:i/>
          <w:iCs/>
          <w:color w:val="000000" w:themeColor="text1"/>
          <w:sz w:val="24"/>
          <w:szCs w:val="24"/>
          <w:shd w:val="clear" w:color="auto" w:fill="FFFFFF"/>
        </w:rPr>
        <w:t>Teaching English to Children (Longman Keys to Language Teaching)</w:t>
      </w:r>
      <w:r w:rsidRPr="00067A49">
        <w:rPr>
          <w:rFonts w:ascii="Times New Roman" w:hAnsi="Times New Roman" w:cs="Times New Roman"/>
          <w:color w:val="000000" w:themeColor="text1"/>
          <w:sz w:val="24"/>
          <w:szCs w:val="24"/>
          <w:shd w:val="clear" w:color="auto" w:fill="FFFFFF"/>
        </w:rPr>
        <w:t>. 1. Essex, England: Longman, 1995. ISBN 0-582-74606-X.</w:t>
      </w:r>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rPr>
        <w:t xml:space="preserve">SOCHOROVÁ, Libuše. </w:t>
      </w:r>
      <w:r w:rsidRPr="00067A49">
        <w:rPr>
          <w:rFonts w:ascii="Times New Roman" w:hAnsi="Times New Roman" w:cs="Times New Roman"/>
          <w:i/>
          <w:color w:val="000000" w:themeColor="text1"/>
          <w:sz w:val="24"/>
          <w:szCs w:val="24"/>
        </w:rPr>
        <w:t>Didaktická hra a její význam ve vyučování.</w:t>
      </w:r>
      <w:r w:rsidRPr="00067A49">
        <w:rPr>
          <w:rFonts w:ascii="Times New Roman" w:hAnsi="Times New Roman" w:cs="Times New Roman"/>
          <w:color w:val="000000" w:themeColor="text1"/>
          <w:sz w:val="24"/>
          <w:szCs w:val="24"/>
        </w:rPr>
        <w:t xml:space="preserve"> [online]. 2011 [cit. 2024-03-31].  Dostupné z: https://clanky.rvp.cz/clanek/o/z/13271/didakticka-hra-a-jeji-vyznam-vevyucovani.html/</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rPr>
        <w:t xml:space="preserve">STERN, Hans Heinrich. (1967). </w:t>
      </w:r>
      <w:r w:rsidRPr="00067A49">
        <w:rPr>
          <w:rFonts w:ascii="Times New Roman" w:hAnsi="Times New Roman" w:cs="Times New Roman"/>
          <w:i/>
          <w:color w:val="000000" w:themeColor="text1"/>
          <w:sz w:val="24"/>
          <w:szCs w:val="24"/>
        </w:rPr>
        <w:t>Foreign languages in primary education: the teaching of foreign or second languages to younger children.</w:t>
      </w:r>
      <w:r w:rsidRPr="00067A49">
        <w:rPr>
          <w:rFonts w:ascii="Times New Roman" w:hAnsi="Times New Roman" w:cs="Times New Roman"/>
          <w:color w:val="000000" w:themeColor="text1"/>
          <w:sz w:val="24"/>
          <w:szCs w:val="24"/>
        </w:rPr>
        <w:t xml:space="preserve"> London: Oxford University Press.</w:t>
      </w:r>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t>SUCHÁNKOVÁ, Eliška. </w:t>
      </w:r>
      <w:r w:rsidRPr="00067A49">
        <w:rPr>
          <w:rFonts w:ascii="Times New Roman" w:hAnsi="Times New Roman" w:cs="Times New Roman"/>
          <w:i/>
          <w:iCs/>
          <w:color w:val="000000" w:themeColor="text1"/>
          <w:sz w:val="24"/>
          <w:szCs w:val="24"/>
          <w:shd w:val="clear" w:color="auto" w:fill="FFFFFF"/>
        </w:rPr>
        <w:t>Hra a její využití v předškolním vzdělávání</w:t>
      </w:r>
      <w:r w:rsidRPr="00067A49">
        <w:rPr>
          <w:rFonts w:ascii="Times New Roman" w:hAnsi="Times New Roman" w:cs="Times New Roman"/>
          <w:color w:val="000000" w:themeColor="text1"/>
          <w:sz w:val="24"/>
          <w:szCs w:val="24"/>
          <w:shd w:val="clear" w:color="auto" w:fill="FFFFFF"/>
        </w:rPr>
        <w:t>. Praha: Portál, 2014. ISBN 978-80-262-0698-9.</w:t>
      </w:r>
    </w:p>
    <w:p w:rsidR="00C1189F" w:rsidRPr="00067A49" w:rsidRDefault="00C1189F" w:rsidP="00067A49">
      <w:pPr>
        <w:spacing w:line="360" w:lineRule="auto"/>
        <w:jc w:val="both"/>
        <w:rPr>
          <w:rFonts w:ascii="Times New Roman" w:hAnsi="Times New Roman" w:cs="Times New Roman"/>
          <w:sz w:val="32"/>
          <w:szCs w:val="24"/>
        </w:rPr>
      </w:pPr>
      <w:r w:rsidRPr="00067A49">
        <w:rPr>
          <w:rFonts w:ascii="Times New Roman" w:hAnsi="Times New Roman" w:cs="Times New Roman"/>
          <w:sz w:val="24"/>
          <w:szCs w:val="20"/>
          <w:shd w:val="clear" w:color="auto" w:fill="FFFFFF"/>
        </w:rPr>
        <w:t xml:space="preserve">THOMPSON, Linda. </w:t>
      </w:r>
      <w:r w:rsidRPr="00067A49">
        <w:rPr>
          <w:rFonts w:ascii="Times New Roman" w:hAnsi="Times New Roman" w:cs="Times New Roman"/>
          <w:i/>
          <w:sz w:val="24"/>
          <w:szCs w:val="20"/>
          <w:shd w:val="clear" w:color="auto" w:fill="FFFFFF"/>
        </w:rPr>
        <w:t>ELT in Nursery and Kindergarten: an experiential approach</w:t>
      </w:r>
      <w:r w:rsidRPr="00067A49">
        <w:rPr>
          <w:rFonts w:ascii="Times New Roman" w:hAnsi="Times New Roman" w:cs="Times New Roman"/>
          <w:sz w:val="24"/>
          <w:szCs w:val="20"/>
          <w:shd w:val="clear" w:color="auto" w:fill="FFFFFF"/>
        </w:rPr>
        <w:t>. </w:t>
      </w:r>
      <w:r w:rsidRPr="00067A49">
        <w:rPr>
          <w:rFonts w:ascii="Times New Roman" w:hAnsi="Times New Roman" w:cs="Times New Roman"/>
          <w:i/>
          <w:iCs/>
          <w:sz w:val="24"/>
          <w:szCs w:val="20"/>
          <w:shd w:val="clear" w:color="auto" w:fill="FFFFFF"/>
        </w:rPr>
        <w:t>Educação &amp; Comunicação</w:t>
      </w:r>
      <w:r w:rsidRPr="00067A49">
        <w:rPr>
          <w:rFonts w:ascii="Times New Roman" w:hAnsi="Times New Roman" w:cs="Times New Roman"/>
          <w:sz w:val="24"/>
          <w:szCs w:val="20"/>
          <w:shd w:val="clear" w:color="auto" w:fill="FFFFFF"/>
        </w:rPr>
        <w:t>, 2002.</w:t>
      </w:r>
    </w:p>
    <w:p w:rsidR="00C1189F" w:rsidRPr="00067A49" w:rsidRDefault="00C1189F" w:rsidP="00067A49">
      <w:pPr>
        <w:spacing w:line="360" w:lineRule="auto"/>
        <w:jc w:val="both"/>
        <w:rPr>
          <w:rFonts w:ascii="Times New Roman" w:hAnsi="Times New Roman" w:cs="Times New Roman"/>
          <w:color w:val="000000" w:themeColor="text1"/>
          <w:sz w:val="24"/>
          <w:szCs w:val="24"/>
        </w:rPr>
      </w:pPr>
      <w:r w:rsidRPr="00067A49">
        <w:rPr>
          <w:rFonts w:ascii="Times New Roman" w:hAnsi="Times New Roman" w:cs="Times New Roman"/>
          <w:color w:val="000000" w:themeColor="text1"/>
          <w:sz w:val="24"/>
          <w:szCs w:val="24"/>
          <w:shd w:val="clear" w:color="auto" w:fill="FFFFFF"/>
        </w:rPr>
        <w:lastRenderedPageBreak/>
        <w:t xml:space="preserve">VANHOVE, J. </w:t>
      </w:r>
      <w:r w:rsidRPr="00067A49">
        <w:rPr>
          <w:rFonts w:ascii="Times New Roman" w:hAnsi="Times New Roman" w:cs="Times New Roman"/>
          <w:i/>
          <w:color w:val="000000" w:themeColor="text1"/>
          <w:sz w:val="24"/>
          <w:szCs w:val="24"/>
          <w:shd w:val="clear" w:color="auto" w:fill="FFFFFF"/>
        </w:rPr>
        <w:t>The Critical Period Hypothesis in Second Language Acquisition: A Statistical Critique and a Reanalysis</w:t>
      </w:r>
      <w:r w:rsidRPr="00067A49">
        <w:rPr>
          <w:rFonts w:ascii="Times New Roman" w:hAnsi="Times New Roman" w:cs="Times New Roman"/>
          <w:color w:val="000000" w:themeColor="text1"/>
          <w:sz w:val="24"/>
          <w:szCs w:val="24"/>
          <w:shd w:val="clear" w:color="auto" w:fill="FFFFFF"/>
        </w:rPr>
        <w:t xml:space="preserve">. [online]. 2013 [cit. 2024-03-31]. Dostupné z: </w:t>
      </w:r>
      <w:r w:rsidRPr="00067A49">
        <w:rPr>
          <w:rFonts w:ascii="Times New Roman" w:hAnsi="Times New Roman" w:cs="Times New Roman"/>
          <w:color w:val="000000" w:themeColor="text1"/>
          <w:sz w:val="24"/>
          <w:szCs w:val="24"/>
        </w:rPr>
        <w:t>https://doi.org/10.1371/journal.pone.0069172</w:t>
      </w:r>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t>VÁŇOVÁ KREJČOVÁ, Věra; POCHE KARGEROVÁ, Jana a SYSLOVÁ, Zora. </w:t>
      </w:r>
      <w:r w:rsidRPr="00067A49">
        <w:rPr>
          <w:rFonts w:ascii="Times New Roman" w:hAnsi="Times New Roman" w:cs="Times New Roman"/>
          <w:i/>
          <w:iCs/>
          <w:color w:val="000000" w:themeColor="text1"/>
          <w:sz w:val="24"/>
          <w:szCs w:val="24"/>
          <w:shd w:val="clear" w:color="auto" w:fill="FFFFFF"/>
        </w:rPr>
        <w:t>Individualizace v mateřské škole</w:t>
      </w:r>
      <w:r w:rsidRPr="00067A49">
        <w:rPr>
          <w:rFonts w:ascii="Times New Roman" w:hAnsi="Times New Roman" w:cs="Times New Roman"/>
          <w:color w:val="000000" w:themeColor="text1"/>
          <w:sz w:val="24"/>
          <w:szCs w:val="24"/>
          <w:shd w:val="clear" w:color="auto" w:fill="FFFFFF"/>
        </w:rPr>
        <w:t>. Praha: Portál, 2015. ISBN 978-80-262-0812-9.</w:t>
      </w:r>
    </w:p>
    <w:p w:rsidR="00C1189F" w:rsidRPr="00067A49" w:rsidRDefault="00C1189F" w:rsidP="00067A49">
      <w:pPr>
        <w:spacing w:after="0" w:line="360" w:lineRule="auto"/>
        <w:jc w:val="both"/>
        <w:rPr>
          <w:rFonts w:ascii="Times New Roman" w:eastAsia="Times New Roman" w:hAnsi="Times New Roman" w:cs="Times New Roman"/>
          <w:sz w:val="24"/>
          <w:szCs w:val="24"/>
          <w:lang w:eastAsia="cs-CZ"/>
        </w:rPr>
      </w:pPr>
      <w:r w:rsidRPr="00067A49">
        <w:rPr>
          <w:rFonts w:ascii="Times New Roman" w:eastAsia="Times New Roman" w:hAnsi="Times New Roman" w:cs="Times New Roman"/>
          <w:sz w:val="24"/>
          <w:szCs w:val="24"/>
          <w:lang w:eastAsia="cs-CZ"/>
        </w:rPr>
        <w:t xml:space="preserve">WU, Xinyi. </w:t>
      </w:r>
      <w:r w:rsidRPr="00067A49">
        <w:rPr>
          <w:rFonts w:ascii="Times New Roman" w:eastAsia="Times New Roman" w:hAnsi="Times New Roman" w:cs="Times New Roman"/>
          <w:i/>
          <w:sz w:val="24"/>
          <w:szCs w:val="24"/>
          <w:lang w:eastAsia="cs-CZ"/>
        </w:rPr>
        <w:t>Intrinsic motivation and young language learners: The impact of the classroom environment. </w:t>
      </w:r>
      <w:r w:rsidRPr="00067A49">
        <w:rPr>
          <w:rFonts w:ascii="Times New Roman" w:eastAsia="Times New Roman" w:hAnsi="Times New Roman" w:cs="Times New Roman"/>
          <w:i/>
          <w:iCs/>
          <w:sz w:val="24"/>
          <w:szCs w:val="24"/>
          <w:lang w:eastAsia="cs-CZ"/>
        </w:rPr>
        <w:t>System</w:t>
      </w:r>
      <w:r w:rsidRPr="00067A49">
        <w:rPr>
          <w:rFonts w:ascii="Times New Roman" w:eastAsia="Times New Roman" w:hAnsi="Times New Roman" w:cs="Times New Roman"/>
          <w:sz w:val="24"/>
          <w:szCs w:val="24"/>
          <w:lang w:eastAsia="cs-CZ"/>
        </w:rPr>
        <w:t>, 2003.</w:t>
      </w:r>
    </w:p>
    <w:p w:rsidR="00C1189F" w:rsidRPr="00067A49" w:rsidRDefault="00C1189F" w:rsidP="00067A49">
      <w:pPr>
        <w:pStyle w:val="Normlnweb"/>
        <w:shd w:val="clear" w:color="auto" w:fill="FFFFFF"/>
        <w:spacing w:before="0" w:beforeAutospacing="0" w:after="0" w:afterAutospacing="0" w:line="360" w:lineRule="auto"/>
        <w:jc w:val="both"/>
        <w:textAlignment w:val="baseline"/>
        <w:rPr>
          <w:b/>
          <w:sz w:val="32"/>
        </w:rPr>
      </w:pPr>
      <w:r w:rsidRPr="00067A49">
        <w:rPr>
          <w:color w:val="222222"/>
          <w:szCs w:val="20"/>
          <w:shd w:val="clear" w:color="auto" w:fill="FFFFFF"/>
        </w:rPr>
        <w:t xml:space="preserve">YAMAN, İsmail. </w:t>
      </w:r>
      <w:r w:rsidRPr="00067A49">
        <w:rPr>
          <w:i/>
          <w:color w:val="222222"/>
          <w:szCs w:val="20"/>
          <w:shd w:val="clear" w:color="auto" w:fill="FFFFFF"/>
        </w:rPr>
        <w:t>An Overview of the Key Figures in ELT</w:t>
      </w:r>
      <w:r w:rsidRPr="00067A49">
        <w:rPr>
          <w:color w:val="222222"/>
          <w:szCs w:val="20"/>
          <w:shd w:val="clear" w:color="auto" w:fill="FFFFFF"/>
        </w:rPr>
        <w:t>. </w:t>
      </w:r>
      <w:r w:rsidRPr="00067A49">
        <w:rPr>
          <w:i/>
          <w:iCs/>
          <w:color w:val="222222"/>
          <w:szCs w:val="20"/>
          <w:shd w:val="clear" w:color="auto" w:fill="FFFFFF"/>
        </w:rPr>
        <w:t>Karabük Üniversitesi Sosyal Bilimler Enstitüsü Dergisi</w:t>
      </w:r>
      <w:r w:rsidRPr="00067A49">
        <w:rPr>
          <w:color w:val="222222"/>
          <w:szCs w:val="20"/>
          <w:shd w:val="clear" w:color="auto" w:fill="FFFFFF"/>
        </w:rPr>
        <w:t>, 2019.</w:t>
      </w:r>
    </w:p>
    <w:p w:rsidR="00C1189F" w:rsidRPr="00067A49" w:rsidRDefault="00C1189F" w:rsidP="00067A49">
      <w:pPr>
        <w:spacing w:line="360" w:lineRule="auto"/>
        <w:jc w:val="both"/>
        <w:rPr>
          <w:rFonts w:ascii="Times New Roman" w:hAnsi="Times New Roman" w:cs="Times New Roman"/>
          <w:color w:val="000000" w:themeColor="text1"/>
          <w:sz w:val="24"/>
          <w:szCs w:val="24"/>
          <w:shd w:val="clear" w:color="auto" w:fill="FFFFFF"/>
        </w:rPr>
      </w:pPr>
      <w:r w:rsidRPr="00067A49">
        <w:rPr>
          <w:rFonts w:ascii="Times New Roman" w:hAnsi="Times New Roman" w:cs="Times New Roman"/>
          <w:color w:val="000000" w:themeColor="text1"/>
          <w:sz w:val="24"/>
          <w:szCs w:val="24"/>
          <w:shd w:val="clear" w:color="auto" w:fill="FFFFFF"/>
        </w:rPr>
        <w:t>ZACHAROVÁ, Eva. Základy vývojové psychologie. </w:t>
      </w:r>
      <w:r w:rsidRPr="00067A49">
        <w:rPr>
          <w:rFonts w:ascii="Times New Roman" w:hAnsi="Times New Roman" w:cs="Times New Roman"/>
          <w:iCs/>
          <w:color w:val="000000" w:themeColor="text1"/>
          <w:sz w:val="24"/>
          <w:szCs w:val="24"/>
          <w:shd w:val="clear" w:color="auto" w:fill="FFFFFF"/>
        </w:rPr>
        <w:t>Ostravská univerzita, Ostrava</w:t>
      </w:r>
      <w:r w:rsidRPr="00067A49">
        <w:rPr>
          <w:rFonts w:ascii="Times New Roman" w:hAnsi="Times New Roman" w:cs="Times New Roman"/>
          <w:color w:val="000000" w:themeColor="text1"/>
          <w:sz w:val="24"/>
          <w:szCs w:val="24"/>
          <w:shd w:val="clear" w:color="auto" w:fill="FFFFFF"/>
        </w:rPr>
        <w:t>, 2012.</w:t>
      </w:r>
    </w:p>
    <w:p w:rsidR="00C1189F" w:rsidRPr="00067A49" w:rsidRDefault="00C1189F" w:rsidP="00067A49">
      <w:pPr>
        <w:pStyle w:val="Normlnweb"/>
        <w:shd w:val="clear" w:color="auto" w:fill="FFFFFF"/>
        <w:spacing w:before="0" w:beforeAutospacing="0" w:after="0" w:afterAutospacing="0" w:line="360" w:lineRule="auto"/>
        <w:jc w:val="both"/>
        <w:textAlignment w:val="baseline"/>
        <w:rPr>
          <w:color w:val="000000" w:themeColor="text1"/>
        </w:rPr>
      </w:pPr>
      <w:r w:rsidRPr="00067A49">
        <w:rPr>
          <w:color w:val="000000" w:themeColor="text1"/>
          <w:shd w:val="clear" w:color="auto" w:fill="FFFFFF"/>
        </w:rPr>
        <w:t>ZHOU, Molly; BROWN, David. </w:t>
      </w:r>
      <w:r w:rsidRPr="00067A49">
        <w:rPr>
          <w:i/>
          <w:iCs/>
          <w:color w:val="000000" w:themeColor="text1"/>
          <w:shd w:val="clear" w:color="auto" w:fill="FFFFFF"/>
        </w:rPr>
        <w:t>Educational learning theories</w:t>
      </w:r>
      <w:r w:rsidRPr="00067A49">
        <w:rPr>
          <w:color w:val="000000" w:themeColor="text1"/>
          <w:shd w:val="clear" w:color="auto" w:fill="FFFFFF"/>
        </w:rPr>
        <w:t>. Education Open Textbooks, 2015.</w:t>
      </w:r>
    </w:p>
    <w:p w:rsidR="00C1189F" w:rsidRPr="00067A49" w:rsidRDefault="00C1189F" w:rsidP="00067A49">
      <w:pPr>
        <w:spacing w:line="360" w:lineRule="auto"/>
        <w:jc w:val="both"/>
        <w:rPr>
          <w:rStyle w:val="Hypertextovodkaz"/>
          <w:rFonts w:ascii="Times New Roman" w:hAnsi="Times New Roman" w:cs="Times New Roman"/>
          <w:color w:val="000000" w:themeColor="text1"/>
          <w:sz w:val="24"/>
          <w:szCs w:val="24"/>
          <w:u w:val="none"/>
        </w:rPr>
      </w:pPr>
      <w:r w:rsidRPr="00067A49">
        <w:rPr>
          <w:rFonts w:ascii="Times New Roman" w:hAnsi="Times New Roman" w:cs="Times New Roman"/>
          <w:color w:val="000000" w:themeColor="text1"/>
          <w:sz w:val="24"/>
          <w:szCs w:val="24"/>
        </w:rPr>
        <w:t xml:space="preserve">ZORMANOVÁ, Lucie. </w:t>
      </w:r>
      <w:r w:rsidRPr="00067A49">
        <w:rPr>
          <w:rFonts w:ascii="Times New Roman" w:hAnsi="Times New Roman" w:cs="Times New Roman"/>
          <w:i/>
          <w:color w:val="000000" w:themeColor="text1"/>
          <w:sz w:val="24"/>
          <w:szCs w:val="24"/>
        </w:rPr>
        <w:t xml:space="preserve">Výuka cizích jazyků v České republice a v EU </w:t>
      </w:r>
      <w:r w:rsidRPr="00067A49">
        <w:rPr>
          <w:rFonts w:ascii="Times New Roman" w:hAnsi="Times New Roman" w:cs="Times New Roman"/>
          <w:color w:val="000000" w:themeColor="text1"/>
          <w:sz w:val="24"/>
          <w:szCs w:val="24"/>
        </w:rPr>
        <w:t xml:space="preserve">[online] 2015 [cit. 2024-02-07]. Dostupné z: </w:t>
      </w:r>
      <w:hyperlink r:id="rId14" w:history="1">
        <w:r w:rsidRPr="00067A49">
          <w:rPr>
            <w:rStyle w:val="Hypertextovodkaz"/>
            <w:rFonts w:ascii="Times New Roman" w:hAnsi="Times New Roman" w:cs="Times New Roman"/>
            <w:color w:val="000000" w:themeColor="text1"/>
            <w:sz w:val="24"/>
            <w:szCs w:val="24"/>
            <w:u w:val="none"/>
          </w:rPr>
          <w:t>https://clanky.rvp.cz/clanek/k/z/19693/VYUKA-CIZICHJAZYKU-V-CESKE-REPUBLICE-A-V-EU.html/</w:t>
        </w:r>
      </w:hyperlink>
    </w:p>
    <w:p w:rsidR="00123897" w:rsidRDefault="00123897"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0C0830" w:rsidRDefault="000C0830" w:rsidP="00067A49">
      <w:pPr>
        <w:spacing w:line="360" w:lineRule="auto"/>
        <w:jc w:val="both"/>
        <w:rPr>
          <w:rStyle w:val="Hypertextovodkaz"/>
          <w:rFonts w:ascii="Times New Roman" w:hAnsi="Times New Roman" w:cs="Times New Roman"/>
          <w:color w:val="000000" w:themeColor="text1"/>
          <w:sz w:val="24"/>
          <w:szCs w:val="24"/>
          <w:u w:val="none"/>
        </w:rPr>
      </w:pPr>
    </w:p>
    <w:p w:rsidR="00251351" w:rsidRPr="00251351" w:rsidRDefault="00251351" w:rsidP="00251351"/>
    <w:p w:rsidR="00660D4B" w:rsidRPr="00067A49" w:rsidRDefault="00660D4B" w:rsidP="008F11DF">
      <w:pPr>
        <w:pStyle w:val="Nadpis1"/>
        <w:numPr>
          <w:ilvl w:val="0"/>
          <w:numId w:val="0"/>
        </w:numPr>
        <w:spacing w:line="360" w:lineRule="auto"/>
        <w:ind w:left="432" w:hanging="432"/>
        <w:jc w:val="both"/>
        <w:rPr>
          <w:rFonts w:cs="Times New Roman"/>
          <w:b w:val="0"/>
        </w:rPr>
      </w:pPr>
      <w:bookmarkStart w:id="55" w:name="_Toc164269218"/>
      <w:r w:rsidRPr="00067A49">
        <w:rPr>
          <w:rFonts w:cs="Times New Roman"/>
        </w:rPr>
        <w:lastRenderedPageBreak/>
        <w:t>List of appendices</w:t>
      </w:r>
      <w:bookmarkEnd w:id="55"/>
    </w:p>
    <w:p w:rsidR="00660D4B" w:rsidRPr="00067A49" w:rsidRDefault="00660D4B"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 xml:space="preserve">Appendix n. 1: </w:t>
      </w:r>
      <w:r w:rsidR="00447061" w:rsidRPr="00067A49">
        <w:rPr>
          <w:rFonts w:ascii="Times New Roman" w:hAnsi="Times New Roman" w:cs="Times New Roman"/>
          <w:sz w:val="24"/>
          <w:szCs w:val="24"/>
        </w:rPr>
        <w:t>Recording sheet for observation</w:t>
      </w:r>
    </w:p>
    <w:p w:rsidR="005777C0" w:rsidRPr="00067A49" w:rsidRDefault="005777C0"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Appendix n. 2: Observation, state kindergarten</w:t>
      </w:r>
    </w:p>
    <w:p w:rsidR="005777C0" w:rsidRPr="00067A49" w:rsidRDefault="005777C0"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Appendix n. 3: Observation, alternative kindergarten</w:t>
      </w:r>
    </w:p>
    <w:p w:rsidR="00447061" w:rsidRPr="00067A49" w:rsidRDefault="005777C0"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Appendix n. 4</w:t>
      </w:r>
      <w:r w:rsidR="00447061" w:rsidRPr="00067A49">
        <w:rPr>
          <w:rFonts w:ascii="Times New Roman" w:hAnsi="Times New Roman" w:cs="Times New Roman"/>
          <w:sz w:val="24"/>
          <w:szCs w:val="24"/>
        </w:rPr>
        <w:t>: Interview, state kindergarten</w:t>
      </w:r>
    </w:p>
    <w:p w:rsidR="00447061" w:rsidRPr="00067A49" w:rsidRDefault="005777C0" w:rsidP="00067A49">
      <w:pPr>
        <w:spacing w:line="360" w:lineRule="auto"/>
        <w:jc w:val="both"/>
        <w:rPr>
          <w:rFonts w:ascii="Times New Roman" w:hAnsi="Times New Roman" w:cs="Times New Roman"/>
          <w:sz w:val="24"/>
          <w:szCs w:val="24"/>
        </w:rPr>
      </w:pPr>
      <w:r w:rsidRPr="00067A49">
        <w:rPr>
          <w:rFonts w:ascii="Times New Roman" w:hAnsi="Times New Roman" w:cs="Times New Roman"/>
          <w:sz w:val="24"/>
          <w:szCs w:val="24"/>
        </w:rPr>
        <w:t>Appendix n. 5</w:t>
      </w:r>
      <w:r w:rsidR="00447061" w:rsidRPr="00067A49">
        <w:rPr>
          <w:rFonts w:ascii="Times New Roman" w:hAnsi="Times New Roman" w:cs="Times New Roman"/>
          <w:sz w:val="24"/>
          <w:szCs w:val="24"/>
        </w:rPr>
        <w:t>: Interview, alternative kindergarten</w:t>
      </w:r>
    </w:p>
    <w:p w:rsidR="00447061" w:rsidRDefault="00447061" w:rsidP="00581D16">
      <w:pPr>
        <w:spacing w:line="360" w:lineRule="auto"/>
        <w:jc w:val="both"/>
        <w:rPr>
          <w:rFonts w:ascii="Times New Roman" w:hAnsi="Times New Roman" w:cs="Times New Roman"/>
          <w:b/>
          <w:sz w:val="32"/>
          <w:szCs w:val="24"/>
        </w:rPr>
      </w:pPr>
    </w:p>
    <w:p w:rsidR="00447061" w:rsidRDefault="00447061" w:rsidP="00581D16">
      <w:pPr>
        <w:spacing w:line="360" w:lineRule="auto"/>
        <w:jc w:val="both"/>
        <w:rPr>
          <w:rFonts w:ascii="Times New Roman" w:hAnsi="Times New Roman" w:cs="Times New Roman"/>
          <w:b/>
          <w:sz w:val="32"/>
          <w:szCs w:val="24"/>
        </w:rPr>
      </w:pPr>
    </w:p>
    <w:p w:rsidR="00447061" w:rsidRDefault="00447061"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447061" w:rsidRPr="00A46CBF" w:rsidRDefault="00447061" w:rsidP="00447061">
      <w:pPr>
        <w:spacing w:line="360" w:lineRule="auto"/>
        <w:rPr>
          <w:rFonts w:ascii="Times New Roman" w:hAnsi="Times New Roman" w:cs="Times New Roman"/>
          <w:b/>
          <w:sz w:val="32"/>
          <w:szCs w:val="24"/>
        </w:rPr>
      </w:pPr>
      <w:r w:rsidRPr="00A46CBF">
        <w:rPr>
          <w:rFonts w:ascii="Times New Roman" w:hAnsi="Times New Roman" w:cs="Times New Roman"/>
          <w:b/>
          <w:sz w:val="32"/>
          <w:szCs w:val="24"/>
        </w:rPr>
        <w:lastRenderedPageBreak/>
        <w:t>Appendix n. 1:</w:t>
      </w:r>
    </w:p>
    <w:p w:rsidR="00A46CBF" w:rsidRPr="00271FA8" w:rsidRDefault="00A46CBF" w:rsidP="00A46CBF">
      <w:pPr>
        <w:spacing w:line="360" w:lineRule="auto"/>
        <w:jc w:val="center"/>
        <w:rPr>
          <w:rFonts w:ascii="Times New Roman" w:hAnsi="Times New Roman" w:cs="Times New Roman"/>
          <w:b/>
          <w:sz w:val="24"/>
          <w:szCs w:val="24"/>
        </w:rPr>
      </w:pPr>
      <w:r w:rsidRPr="00271FA8">
        <w:rPr>
          <w:rFonts w:ascii="Times New Roman" w:hAnsi="Times New Roman" w:cs="Times New Roman"/>
          <w:b/>
          <w:sz w:val="24"/>
          <w:szCs w:val="24"/>
        </w:rPr>
        <w:t>Záznamový arch</w:t>
      </w:r>
    </w:p>
    <w:p w:rsidR="00A46CBF" w:rsidRPr="00271FA8" w:rsidRDefault="00A46CBF" w:rsidP="00A46CBF">
      <w:pPr>
        <w:spacing w:line="360" w:lineRule="auto"/>
        <w:jc w:val="center"/>
        <w:rPr>
          <w:rFonts w:ascii="Times New Roman" w:hAnsi="Times New Roman" w:cs="Times New Roman"/>
          <w:b/>
          <w:sz w:val="24"/>
          <w:szCs w:val="24"/>
        </w:rPr>
      </w:pPr>
      <w:r w:rsidRPr="00271FA8">
        <w:rPr>
          <w:rFonts w:ascii="Times New Roman" w:hAnsi="Times New Roman" w:cs="Times New Roman"/>
          <w:b/>
          <w:sz w:val="24"/>
          <w:szCs w:val="24"/>
        </w:rPr>
        <w:t>Pozorování</w:t>
      </w:r>
    </w:p>
    <w:tbl>
      <w:tblPr>
        <w:tblStyle w:val="Mkatabulky"/>
        <w:tblW w:w="0" w:type="auto"/>
        <w:tblLook w:val="04A0" w:firstRow="1" w:lastRow="0" w:firstColumn="1" w:lastColumn="0" w:noHBand="0" w:noVBand="1"/>
      </w:tblPr>
      <w:tblGrid>
        <w:gridCol w:w="9046"/>
      </w:tblGrid>
      <w:tr w:rsidR="00A46CBF" w:rsidRPr="00271FA8" w:rsidTr="00A46CBF">
        <w:trPr>
          <w:trHeight w:val="491"/>
        </w:trPr>
        <w:tc>
          <w:tcPr>
            <w:tcW w:w="9046" w:type="dxa"/>
          </w:tcPr>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Typ </w:t>
            </w:r>
            <w:r>
              <w:rPr>
                <w:rFonts w:ascii="Times New Roman" w:hAnsi="Times New Roman" w:cs="Times New Roman"/>
                <w:sz w:val="24"/>
                <w:szCs w:val="24"/>
              </w:rPr>
              <w:t>of kindergarten</w:t>
            </w:r>
            <w:r w:rsidRPr="00271FA8">
              <w:rPr>
                <w:rFonts w:ascii="Times New Roman" w:hAnsi="Times New Roman" w:cs="Times New Roman"/>
                <w:sz w:val="24"/>
                <w:szCs w:val="24"/>
              </w:rPr>
              <w:t xml:space="preserve">: </w:t>
            </w:r>
            <w:r>
              <w:rPr>
                <w:rFonts w:ascii="Times New Roman" w:hAnsi="Times New Roman" w:cs="Times New Roman"/>
                <w:sz w:val="24"/>
                <w:szCs w:val="24"/>
              </w:rPr>
              <w:t>state</w:t>
            </w:r>
            <w:r w:rsidRPr="00271FA8">
              <w:rPr>
                <w:rFonts w:ascii="Times New Roman" w:hAnsi="Times New Roman" w:cs="Times New Roman"/>
                <w:sz w:val="24"/>
                <w:szCs w:val="24"/>
              </w:rPr>
              <w:t xml:space="preserve"> x </w:t>
            </w:r>
            <w:r w:rsidRPr="00C07DD0">
              <w:rPr>
                <w:rFonts w:ascii="Times New Roman" w:hAnsi="Times New Roman" w:cs="Times New Roman"/>
                <w:sz w:val="24"/>
                <w:szCs w:val="24"/>
              </w:rPr>
              <w:t>alternative</w:t>
            </w:r>
          </w:p>
        </w:tc>
      </w:tr>
      <w:tr w:rsidR="00A46CBF" w:rsidRPr="00271FA8" w:rsidTr="00A46CBF">
        <w:trPr>
          <w:trHeight w:val="491"/>
        </w:trPr>
        <w:tc>
          <w:tcPr>
            <w:tcW w:w="9046" w:type="dxa"/>
          </w:tcPr>
          <w:p w:rsidR="00A46CBF" w:rsidRPr="00271FA8" w:rsidRDefault="00A46CBF" w:rsidP="00A46CBF">
            <w:pPr>
              <w:spacing w:line="360" w:lineRule="auto"/>
              <w:rPr>
                <w:rFonts w:ascii="Times New Roman" w:hAnsi="Times New Roman" w:cs="Times New Roman"/>
                <w:sz w:val="24"/>
                <w:szCs w:val="24"/>
              </w:rPr>
            </w:pPr>
            <w:r>
              <w:rPr>
                <w:rFonts w:ascii="Times New Roman" w:hAnsi="Times New Roman" w:cs="Times New Roman"/>
                <w:sz w:val="24"/>
                <w:szCs w:val="24"/>
              </w:rPr>
              <w:t>Lenght of lesson</w:t>
            </w:r>
            <w:r w:rsidRPr="00271FA8">
              <w:rPr>
                <w:rFonts w:ascii="Times New Roman" w:hAnsi="Times New Roman" w:cs="Times New Roman"/>
                <w:sz w:val="24"/>
                <w:szCs w:val="24"/>
              </w:rPr>
              <w:t>:</w:t>
            </w:r>
            <w:r>
              <w:rPr>
                <w:rFonts w:ascii="Times New Roman" w:hAnsi="Times New Roman" w:cs="Times New Roman"/>
                <w:sz w:val="24"/>
                <w:szCs w:val="24"/>
              </w:rPr>
              <w:t xml:space="preserve"> </w:t>
            </w:r>
          </w:p>
        </w:tc>
      </w:tr>
      <w:tr w:rsidR="00A46CBF" w:rsidRPr="00271FA8" w:rsidTr="00A46CBF">
        <w:trPr>
          <w:trHeight w:val="463"/>
        </w:trPr>
        <w:tc>
          <w:tcPr>
            <w:tcW w:w="9046" w:type="dxa"/>
          </w:tcPr>
          <w:p w:rsidR="00A46CBF" w:rsidRPr="00271FA8" w:rsidRDefault="00A46CBF" w:rsidP="00A46CBF">
            <w:pPr>
              <w:spacing w:line="360" w:lineRule="auto"/>
              <w:rPr>
                <w:rFonts w:ascii="Times New Roman" w:hAnsi="Times New Roman" w:cs="Times New Roman"/>
                <w:sz w:val="24"/>
                <w:szCs w:val="24"/>
              </w:rPr>
            </w:pPr>
            <w:r>
              <w:rPr>
                <w:rFonts w:ascii="Times New Roman" w:hAnsi="Times New Roman" w:cs="Times New Roman"/>
                <w:sz w:val="24"/>
                <w:szCs w:val="24"/>
              </w:rPr>
              <w:t>Number of children</w:t>
            </w:r>
            <w:r w:rsidRPr="00271FA8">
              <w:rPr>
                <w:rFonts w:ascii="Times New Roman" w:hAnsi="Times New Roman" w:cs="Times New Roman"/>
                <w:sz w:val="24"/>
                <w:szCs w:val="24"/>
              </w:rPr>
              <w:t>:</w:t>
            </w:r>
            <w:r>
              <w:rPr>
                <w:rFonts w:ascii="Times New Roman" w:hAnsi="Times New Roman" w:cs="Times New Roman"/>
                <w:sz w:val="24"/>
                <w:szCs w:val="24"/>
              </w:rPr>
              <w:t xml:space="preserve"> </w:t>
            </w:r>
          </w:p>
        </w:tc>
      </w:tr>
      <w:tr w:rsidR="00A46CBF" w:rsidRPr="00271FA8" w:rsidTr="00A46CBF">
        <w:trPr>
          <w:trHeight w:val="491"/>
        </w:trPr>
        <w:tc>
          <w:tcPr>
            <w:tcW w:w="9046" w:type="dxa"/>
          </w:tcPr>
          <w:p w:rsidR="00A46CBF" w:rsidRPr="00271FA8" w:rsidRDefault="00A46CBF" w:rsidP="00A46CBF">
            <w:pPr>
              <w:spacing w:line="360" w:lineRule="auto"/>
              <w:rPr>
                <w:rFonts w:ascii="Times New Roman" w:hAnsi="Times New Roman" w:cs="Times New Roman"/>
                <w:sz w:val="24"/>
                <w:szCs w:val="24"/>
              </w:rPr>
            </w:pPr>
            <w:r>
              <w:rPr>
                <w:rFonts w:ascii="Times New Roman" w:hAnsi="Times New Roman" w:cs="Times New Roman"/>
                <w:sz w:val="24"/>
                <w:szCs w:val="24"/>
              </w:rPr>
              <w:t>Age group</w:t>
            </w:r>
            <w:r w:rsidRPr="00271FA8">
              <w:rPr>
                <w:rFonts w:ascii="Times New Roman" w:hAnsi="Times New Roman" w:cs="Times New Roman"/>
                <w:sz w:val="24"/>
                <w:szCs w:val="24"/>
              </w:rPr>
              <w:t>:</w:t>
            </w:r>
          </w:p>
        </w:tc>
      </w:tr>
      <w:tr w:rsidR="00A46CBF" w:rsidRPr="00271FA8" w:rsidTr="00A46CBF">
        <w:trPr>
          <w:trHeight w:val="463"/>
        </w:trPr>
        <w:tc>
          <w:tcPr>
            <w:tcW w:w="9046" w:type="dxa"/>
          </w:tcPr>
          <w:p w:rsidR="00A46CBF" w:rsidRPr="00271FA8" w:rsidRDefault="00A46CBF" w:rsidP="00A46CBF">
            <w:pPr>
              <w:spacing w:line="360" w:lineRule="auto"/>
              <w:rPr>
                <w:rFonts w:ascii="Times New Roman" w:hAnsi="Times New Roman" w:cs="Times New Roman"/>
                <w:sz w:val="24"/>
                <w:szCs w:val="24"/>
              </w:rPr>
            </w:pPr>
            <w:r>
              <w:rPr>
                <w:rFonts w:ascii="Times New Roman" w:hAnsi="Times New Roman" w:cs="Times New Roman"/>
                <w:sz w:val="24"/>
                <w:szCs w:val="24"/>
              </w:rPr>
              <w:t>Date of visit</w:t>
            </w:r>
            <w:r w:rsidRPr="00271FA8">
              <w:rPr>
                <w:rFonts w:ascii="Times New Roman" w:hAnsi="Times New Roman" w:cs="Times New Roman"/>
                <w:sz w:val="24"/>
                <w:szCs w:val="24"/>
              </w:rPr>
              <w:t>:</w:t>
            </w:r>
            <w:r>
              <w:rPr>
                <w:rFonts w:ascii="Times New Roman" w:hAnsi="Times New Roman" w:cs="Times New Roman"/>
                <w:sz w:val="24"/>
                <w:szCs w:val="24"/>
              </w:rPr>
              <w:t xml:space="preserve"> </w:t>
            </w:r>
          </w:p>
        </w:tc>
      </w:tr>
    </w:tbl>
    <w:p w:rsidR="00A46CBF" w:rsidRPr="00271FA8" w:rsidRDefault="00A46CBF" w:rsidP="00A46CBF">
      <w:pPr>
        <w:spacing w:line="360" w:lineRule="auto"/>
        <w:rPr>
          <w:rFonts w:ascii="Times New Roman" w:hAnsi="Times New Roman" w:cs="Times New Roman"/>
          <w:sz w:val="24"/>
          <w:szCs w:val="24"/>
        </w:rPr>
      </w:pPr>
    </w:p>
    <w:p w:rsidR="00A46CBF" w:rsidRPr="00271FA8" w:rsidRDefault="00A46CBF" w:rsidP="00A46CBF">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t>Environment</w:t>
      </w:r>
    </w:p>
    <w:tbl>
      <w:tblPr>
        <w:tblStyle w:val="Mkatabulky"/>
        <w:tblW w:w="9107" w:type="dxa"/>
        <w:tblLook w:val="04A0" w:firstRow="1" w:lastRow="0" w:firstColumn="1" w:lastColumn="0" w:noHBand="0" w:noVBand="1"/>
      </w:tblPr>
      <w:tblGrid>
        <w:gridCol w:w="9107"/>
      </w:tblGrid>
      <w:tr w:rsidR="00A46CBF" w:rsidRPr="00271FA8" w:rsidTr="00A46CBF">
        <w:trPr>
          <w:trHeight w:val="1423"/>
        </w:trPr>
        <w:tc>
          <w:tcPr>
            <w:tcW w:w="9107" w:type="dxa"/>
          </w:tcPr>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Where did the teaching take place?</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a) Inside </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b) Outside </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c) Inside and outside</w:t>
            </w:r>
          </w:p>
        </w:tc>
      </w:tr>
      <w:tr w:rsidR="00A46CBF" w:rsidRPr="00271FA8" w:rsidTr="00A46CBF">
        <w:trPr>
          <w:trHeight w:val="403"/>
        </w:trPr>
        <w:tc>
          <w:tcPr>
            <w:tcW w:w="9107" w:type="dxa"/>
          </w:tcPr>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Were children provided with an appropriate, supportive, safe environment? Yes x No</w:t>
            </w:r>
          </w:p>
        </w:tc>
      </w:tr>
    </w:tbl>
    <w:p w:rsidR="00A46CBF" w:rsidRPr="00271FA8" w:rsidRDefault="00A46CBF" w:rsidP="00A46CBF">
      <w:pPr>
        <w:spacing w:line="360" w:lineRule="auto"/>
        <w:rPr>
          <w:rFonts w:ascii="Times New Roman" w:hAnsi="Times New Roman" w:cs="Times New Roman"/>
          <w:b/>
          <w:sz w:val="24"/>
          <w:szCs w:val="24"/>
        </w:rPr>
      </w:pPr>
    </w:p>
    <w:p w:rsidR="00A46CBF" w:rsidRPr="00271FA8" w:rsidRDefault="00A46CBF" w:rsidP="00A46CBF">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t>Activities</w:t>
      </w:r>
    </w:p>
    <w:tbl>
      <w:tblPr>
        <w:tblStyle w:val="Mkatabulky"/>
        <w:tblW w:w="0" w:type="auto"/>
        <w:tblLook w:val="04A0" w:firstRow="1" w:lastRow="0" w:firstColumn="1" w:lastColumn="0" w:noHBand="0" w:noVBand="1"/>
      </w:tblPr>
      <w:tblGrid>
        <w:gridCol w:w="9062"/>
      </w:tblGrid>
      <w:tr w:rsidR="00A46CBF" w:rsidRPr="00271FA8" w:rsidTr="00A46CBF">
        <w:trPr>
          <w:trHeight w:val="363"/>
        </w:trPr>
        <w:tc>
          <w:tcPr>
            <w:tcW w:w="9062" w:type="dxa"/>
          </w:tcPr>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Were the activities changed?</w:t>
            </w:r>
            <w:r w:rsidRPr="00271FA8">
              <w:rPr>
                <w:rFonts w:ascii="Times New Roman" w:hAnsi="Times New Roman" w:cs="Times New Roman"/>
                <w:sz w:val="24"/>
                <w:szCs w:val="24"/>
              </w:rPr>
              <w:tab/>
              <w:t>Yes x No</w:t>
            </w:r>
          </w:p>
        </w:tc>
      </w:tr>
      <w:tr w:rsidR="00A46CBF" w:rsidRPr="00271FA8" w:rsidTr="00A46CBF">
        <w:trPr>
          <w:trHeight w:val="547"/>
        </w:trPr>
        <w:tc>
          <w:tcPr>
            <w:tcW w:w="9062" w:type="dxa"/>
          </w:tcPr>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How often the activities were changed:</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a) 5-10 minutes</w:t>
            </w:r>
            <w:r w:rsidRPr="00271FA8">
              <w:rPr>
                <w:rFonts w:ascii="Times New Roman" w:hAnsi="Times New Roman" w:cs="Times New Roman"/>
                <w:sz w:val="24"/>
                <w:szCs w:val="24"/>
              </w:rPr>
              <w:tab/>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b) 10-20 minutes</w:t>
            </w:r>
            <w:r w:rsidRPr="00271FA8">
              <w:rPr>
                <w:rFonts w:ascii="Times New Roman" w:hAnsi="Times New Roman" w:cs="Times New Roman"/>
                <w:sz w:val="24"/>
                <w:szCs w:val="24"/>
              </w:rPr>
              <w:tab/>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c) after 30 minutes</w:t>
            </w:r>
          </w:p>
        </w:tc>
      </w:tr>
      <w:tr w:rsidR="00A46CBF" w:rsidRPr="00271FA8" w:rsidTr="00A46CBF">
        <w:trPr>
          <w:trHeight w:val="1383"/>
        </w:trPr>
        <w:tc>
          <w:tcPr>
            <w:tcW w:w="9062" w:type="dxa"/>
          </w:tcPr>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What activities were used:</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a) Movement games</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b) Singing songs</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c) Saying nursery rhymes </w:t>
            </w:r>
          </w:p>
          <w:p w:rsidR="00A46CBF"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d) Stories</w:t>
            </w:r>
          </w:p>
          <w:p w:rsidR="00A46CBF" w:rsidRPr="00271FA8" w:rsidRDefault="00A46CBF" w:rsidP="00A46CBF">
            <w:pPr>
              <w:spacing w:line="360" w:lineRule="auto"/>
              <w:rPr>
                <w:rFonts w:ascii="Times New Roman" w:hAnsi="Times New Roman" w:cs="Times New Roman"/>
                <w:sz w:val="24"/>
                <w:szCs w:val="24"/>
              </w:rPr>
            </w:pPr>
            <w:r>
              <w:rPr>
                <w:rFonts w:ascii="Times New Roman" w:hAnsi="Times New Roman" w:cs="Times New Roman"/>
                <w:sz w:val="24"/>
                <w:szCs w:val="24"/>
              </w:rPr>
              <w:t xml:space="preserve">e) Other: </w:t>
            </w:r>
          </w:p>
        </w:tc>
      </w:tr>
    </w:tbl>
    <w:p w:rsidR="00A46CBF" w:rsidRPr="00271FA8" w:rsidRDefault="00A46CBF" w:rsidP="00A46CBF">
      <w:pPr>
        <w:spacing w:line="360" w:lineRule="auto"/>
        <w:rPr>
          <w:rFonts w:ascii="Times New Roman" w:hAnsi="Times New Roman" w:cs="Times New Roman"/>
          <w:sz w:val="24"/>
          <w:szCs w:val="24"/>
        </w:rPr>
      </w:pPr>
    </w:p>
    <w:p w:rsidR="00A46CBF" w:rsidRPr="00271FA8" w:rsidRDefault="00A46CBF" w:rsidP="00A46CBF">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lastRenderedPageBreak/>
        <w:t>Teaching Aids</w:t>
      </w:r>
    </w:p>
    <w:tbl>
      <w:tblPr>
        <w:tblStyle w:val="Mkatabulky"/>
        <w:tblW w:w="0" w:type="auto"/>
        <w:tblLook w:val="04A0" w:firstRow="1" w:lastRow="0" w:firstColumn="1" w:lastColumn="0" w:noHBand="0" w:noVBand="1"/>
      </w:tblPr>
      <w:tblGrid>
        <w:gridCol w:w="9062"/>
      </w:tblGrid>
      <w:tr w:rsidR="00A46CBF" w:rsidRPr="00271FA8" w:rsidTr="00A46CBF">
        <w:trPr>
          <w:trHeight w:val="3083"/>
        </w:trPr>
        <w:tc>
          <w:tcPr>
            <w:tcW w:w="9062" w:type="dxa"/>
          </w:tcPr>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What teaching aids were used?</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a) Books, magazines</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b) Picture cards</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c) Musical instrument</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d) Interactive technology (radio</w:t>
            </w:r>
            <w:r>
              <w:rPr>
                <w:rFonts w:ascii="Times New Roman" w:hAnsi="Times New Roman" w:cs="Times New Roman"/>
                <w:sz w:val="24"/>
                <w:szCs w:val="24"/>
              </w:rPr>
              <w:t xml:space="preserve"> player</w:t>
            </w:r>
            <w:r w:rsidRPr="00271FA8">
              <w:rPr>
                <w:rFonts w:ascii="Times New Roman" w:hAnsi="Times New Roman" w:cs="Times New Roman"/>
                <w:sz w:val="24"/>
                <w:szCs w:val="24"/>
              </w:rPr>
              <w:t>,</w:t>
            </w:r>
            <w:r>
              <w:rPr>
                <w:rFonts w:ascii="Times New Roman" w:hAnsi="Times New Roman" w:cs="Times New Roman"/>
                <w:sz w:val="24"/>
                <w:szCs w:val="24"/>
              </w:rPr>
              <w:t xml:space="preserve"> mobile phone,</w:t>
            </w:r>
            <w:r w:rsidRPr="00271FA8">
              <w:rPr>
                <w:rFonts w:ascii="Times New Roman" w:hAnsi="Times New Roman" w:cs="Times New Roman"/>
                <w:sz w:val="24"/>
                <w:szCs w:val="24"/>
              </w:rPr>
              <w:t xml:space="preserve"> interactive </w:t>
            </w:r>
            <w:proofErr w:type="gramStart"/>
            <w:r w:rsidRPr="00271FA8">
              <w:rPr>
                <w:rFonts w:ascii="Times New Roman" w:hAnsi="Times New Roman" w:cs="Times New Roman"/>
                <w:sz w:val="24"/>
                <w:szCs w:val="24"/>
              </w:rPr>
              <w:t>whiteboard...)</w:t>
            </w:r>
            <w:proofErr w:type="gramEnd"/>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e) Own creations </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f) Natural materials </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g) Toys (commonly available in the kindergarten)</w:t>
            </w:r>
          </w:p>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h) Other:</w:t>
            </w:r>
          </w:p>
        </w:tc>
      </w:tr>
    </w:tbl>
    <w:p w:rsidR="00A46CBF" w:rsidRPr="00271FA8" w:rsidRDefault="00A46CBF" w:rsidP="00A46CBF">
      <w:pPr>
        <w:spacing w:line="360" w:lineRule="auto"/>
        <w:rPr>
          <w:rFonts w:ascii="Times New Roman" w:hAnsi="Times New Roman" w:cs="Times New Roman"/>
          <w:sz w:val="24"/>
          <w:szCs w:val="24"/>
        </w:rPr>
      </w:pPr>
    </w:p>
    <w:p w:rsidR="00A46CBF" w:rsidRPr="00271FA8" w:rsidRDefault="00A46CBF" w:rsidP="00A46CBF">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t>Motivation and children’s involvement</w:t>
      </w:r>
    </w:p>
    <w:tbl>
      <w:tblPr>
        <w:tblStyle w:val="Mkatabulky"/>
        <w:tblW w:w="0" w:type="auto"/>
        <w:tblLook w:val="04A0" w:firstRow="1" w:lastRow="0" w:firstColumn="1" w:lastColumn="0" w:noHBand="0" w:noVBand="1"/>
      </w:tblPr>
      <w:tblGrid>
        <w:gridCol w:w="9062"/>
      </w:tblGrid>
      <w:tr w:rsidR="00A46CBF" w:rsidRPr="00271FA8" w:rsidTr="00A46CBF">
        <w:trPr>
          <w:trHeight w:val="556"/>
        </w:trPr>
        <w:tc>
          <w:tcPr>
            <w:tcW w:w="9062" w:type="dxa"/>
          </w:tcPr>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Did any of the children not want to take part in the activity during the lesson?</w:t>
            </w:r>
            <w:r w:rsidRPr="00271FA8">
              <w:rPr>
                <w:rFonts w:ascii="Times New Roman" w:hAnsi="Times New Roman" w:cs="Times New Roman"/>
                <w:sz w:val="24"/>
                <w:szCs w:val="24"/>
              </w:rPr>
              <w:tab/>
              <w:t>Yes x No</w:t>
            </w:r>
          </w:p>
        </w:tc>
      </w:tr>
      <w:tr w:rsidR="00A46CBF" w:rsidRPr="00271FA8" w:rsidTr="00A46CBF">
        <w:trPr>
          <w:trHeight w:val="826"/>
        </w:trPr>
        <w:tc>
          <w:tcPr>
            <w:tcW w:w="9062" w:type="dxa"/>
          </w:tcPr>
          <w:p w:rsidR="00A46CBF" w:rsidRPr="00271FA8" w:rsidRDefault="00A46CBF" w:rsidP="00A46CBF">
            <w:pPr>
              <w:spacing w:line="360" w:lineRule="auto"/>
              <w:rPr>
                <w:rFonts w:ascii="Times New Roman" w:hAnsi="Times New Roman" w:cs="Times New Roman"/>
                <w:sz w:val="24"/>
                <w:szCs w:val="24"/>
              </w:rPr>
            </w:pPr>
            <w:r w:rsidRPr="00271FA8">
              <w:rPr>
                <w:rFonts w:ascii="Times New Roman" w:hAnsi="Times New Roman" w:cs="Times New Roman"/>
                <w:sz w:val="24"/>
                <w:szCs w:val="24"/>
              </w:rPr>
              <w:t>Pupil involvement in learning:</w:t>
            </w:r>
            <w:r w:rsidRPr="00271FA8">
              <w:rPr>
                <w:rFonts w:ascii="Times New Roman" w:hAnsi="Times New Roman" w:cs="Times New Roman"/>
                <w:sz w:val="24"/>
                <w:szCs w:val="24"/>
              </w:rPr>
              <w:tab/>
            </w:r>
          </w:p>
          <w:p w:rsidR="00A46CBF" w:rsidRPr="00271FA8" w:rsidRDefault="00A46CBF" w:rsidP="00A46CBF">
            <w:pPr>
              <w:spacing w:line="360" w:lineRule="auto"/>
              <w:jc w:val="center"/>
              <w:rPr>
                <w:rFonts w:ascii="Times New Roman" w:hAnsi="Times New Roman" w:cs="Times New Roman"/>
                <w:sz w:val="24"/>
                <w:szCs w:val="24"/>
              </w:rPr>
            </w:pPr>
            <w:r w:rsidRPr="00271FA8">
              <w:rPr>
                <w:rFonts w:ascii="Times New Roman" w:hAnsi="Times New Roman" w:cs="Times New Roman"/>
                <w:sz w:val="24"/>
                <w:szCs w:val="24"/>
              </w:rPr>
              <w:t>1           2          3          4          5          6          7          8          9          10</w:t>
            </w:r>
          </w:p>
          <w:p w:rsidR="00A46CBF" w:rsidRPr="00C10A83" w:rsidRDefault="00A46CBF" w:rsidP="00A46CBF">
            <w:pPr>
              <w:tabs>
                <w:tab w:val="left" w:pos="1506"/>
                <w:tab w:val="center" w:pos="4574"/>
                <w:tab w:val="left" w:pos="7597"/>
              </w:tabs>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C10A83">
              <w:rPr>
                <w:rFonts w:ascii="Times New Roman" w:hAnsi="Times New Roman" w:cs="Times New Roman"/>
                <w:sz w:val="20"/>
                <w:szCs w:val="20"/>
              </w:rPr>
              <w:t xml:space="preserve">Minimally            </w:t>
            </w:r>
            <w:r>
              <w:rPr>
                <w:rFonts w:ascii="Times New Roman" w:hAnsi="Times New Roman" w:cs="Times New Roman"/>
                <w:sz w:val="20"/>
                <w:szCs w:val="20"/>
              </w:rPr>
              <w:t xml:space="preserve">                         </w:t>
            </w:r>
            <w:r w:rsidRPr="00C10A83">
              <w:rPr>
                <w:rFonts w:ascii="Times New Roman" w:hAnsi="Times New Roman" w:cs="Times New Roman"/>
                <w:sz w:val="20"/>
                <w:szCs w:val="20"/>
              </w:rPr>
              <w:t xml:space="preserve">     Medium                                              </w:t>
            </w:r>
            <w:r>
              <w:rPr>
                <w:rFonts w:ascii="Times New Roman" w:hAnsi="Times New Roman" w:cs="Times New Roman"/>
                <w:sz w:val="20"/>
                <w:szCs w:val="20"/>
              </w:rPr>
              <w:t xml:space="preserve">          </w:t>
            </w:r>
            <w:r w:rsidRPr="00C10A83">
              <w:rPr>
                <w:rFonts w:ascii="Times New Roman" w:hAnsi="Times New Roman" w:cs="Times New Roman"/>
                <w:sz w:val="20"/>
                <w:szCs w:val="20"/>
              </w:rPr>
              <w:t xml:space="preserve">       Highly</w:t>
            </w:r>
          </w:p>
        </w:tc>
      </w:tr>
      <w:tr w:rsidR="00A46CBF" w:rsidRPr="00271FA8" w:rsidTr="00A46CBF">
        <w:trPr>
          <w:trHeight w:val="1134"/>
        </w:trPr>
        <w:tc>
          <w:tcPr>
            <w:tcW w:w="9062" w:type="dxa"/>
          </w:tcPr>
          <w:p w:rsidR="00A46CBF" w:rsidRPr="004877C1" w:rsidRDefault="00A46CBF" w:rsidP="00A46CBF">
            <w:pPr>
              <w:tabs>
                <w:tab w:val="left" w:pos="1506"/>
                <w:tab w:val="center" w:pos="4574"/>
                <w:tab w:val="left" w:pos="7597"/>
              </w:tabs>
              <w:spacing w:line="360" w:lineRule="auto"/>
              <w:jc w:val="both"/>
              <w:rPr>
                <w:rFonts w:ascii="Times New Roman" w:hAnsi="Times New Roman" w:cs="Times New Roman"/>
                <w:sz w:val="24"/>
                <w:szCs w:val="24"/>
              </w:rPr>
            </w:pPr>
            <w:r w:rsidRPr="004877C1">
              <w:rPr>
                <w:rFonts w:ascii="Times New Roman" w:hAnsi="Times New Roman" w:cs="Times New Roman"/>
                <w:sz w:val="24"/>
                <w:szCs w:val="24"/>
              </w:rPr>
              <w:t xml:space="preserve">What strategies were used to motivate children to participate and </w:t>
            </w:r>
            <w:r>
              <w:rPr>
                <w:rFonts w:ascii="Times New Roman" w:hAnsi="Times New Roman" w:cs="Times New Roman"/>
                <w:sz w:val="24"/>
                <w:szCs w:val="24"/>
              </w:rPr>
              <w:t>become</w:t>
            </w:r>
            <w:r w:rsidRPr="004877C1">
              <w:rPr>
                <w:rFonts w:ascii="Times New Roman" w:hAnsi="Times New Roman" w:cs="Times New Roman"/>
                <w:sz w:val="24"/>
                <w:szCs w:val="24"/>
              </w:rPr>
              <w:t xml:space="preserve"> </w:t>
            </w:r>
            <w:r>
              <w:rPr>
                <w:rFonts w:ascii="Times New Roman" w:hAnsi="Times New Roman" w:cs="Times New Roman"/>
                <w:sz w:val="24"/>
                <w:szCs w:val="24"/>
              </w:rPr>
              <w:t>fully involved</w:t>
            </w:r>
            <w:r w:rsidRPr="004877C1">
              <w:rPr>
                <w:rFonts w:ascii="Times New Roman" w:hAnsi="Times New Roman" w:cs="Times New Roman"/>
                <w:sz w:val="24"/>
                <w:szCs w:val="24"/>
              </w:rPr>
              <w:t xml:space="preserve"> in the learning process?</w:t>
            </w:r>
          </w:p>
          <w:p w:rsidR="00A46CBF" w:rsidRPr="00271FA8" w:rsidRDefault="00A46CBF" w:rsidP="00A46CBF">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a) Praise, verbal encouragement</w:t>
            </w:r>
          </w:p>
          <w:p w:rsidR="00A46CBF" w:rsidRPr="00271FA8" w:rsidRDefault="00A46CBF" w:rsidP="00A46CBF">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b) Rewards </w:t>
            </w:r>
          </w:p>
          <w:p w:rsidR="00A46CBF" w:rsidRPr="00271FA8" w:rsidRDefault="00A46CBF" w:rsidP="00A46CBF">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c) Active engagement in the lesson</w:t>
            </w:r>
          </w:p>
          <w:p w:rsidR="00A46CBF" w:rsidRPr="00271FA8" w:rsidRDefault="00A46CBF" w:rsidP="00A46CBF">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d) Teacher's interest in getting to know the children individually, their interests, strengths and weaknesses</w:t>
            </w:r>
          </w:p>
          <w:p w:rsidR="00A46CBF" w:rsidRPr="00271FA8" w:rsidRDefault="00A46CBF" w:rsidP="00A46CBF">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e) Providing a supportive, safe environment</w:t>
            </w:r>
          </w:p>
          <w:p w:rsidR="00A46CBF" w:rsidRPr="00271FA8" w:rsidRDefault="00A46CBF" w:rsidP="00A46CBF">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f) Other:</w:t>
            </w:r>
          </w:p>
        </w:tc>
      </w:tr>
    </w:tbl>
    <w:p w:rsidR="00A46CBF" w:rsidRDefault="00A46CBF"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660D4B" w:rsidRDefault="00A46CBF" w:rsidP="00581D16">
      <w:pPr>
        <w:spacing w:line="360" w:lineRule="auto"/>
        <w:jc w:val="both"/>
        <w:rPr>
          <w:rFonts w:ascii="Times New Roman" w:hAnsi="Times New Roman" w:cs="Times New Roman"/>
          <w:b/>
          <w:sz w:val="32"/>
          <w:szCs w:val="24"/>
        </w:rPr>
      </w:pPr>
      <w:r w:rsidRPr="00A46CBF">
        <w:rPr>
          <w:rFonts w:ascii="Times New Roman" w:hAnsi="Times New Roman" w:cs="Times New Roman"/>
          <w:b/>
          <w:sz w:val="32"/>
          <w:szCs w:val="24"/>
        </w:rPr>
        <w:lastRenderedPageBreak/>
        <w:t>Appendix n. 2:</w:t>
      </w:r>
    </w:p>
    <w:p w:rsidR="004F0C1D" w:rsidRPr="00271FA8" w:rsidRDefault="004F0C1D" w:rsidP="004F0C1D">
      <w:pPr>
        <w:spacing w:line="360" w:lineRule="auto"/>
        <w:jc w:val="center"/>
        <w:rPr>
          <w:rFonts w:ascii="Times New Roman" w:hAnsi="Times New Roman" w:cs="Times New Roman"/>
          <w:b/>
          <w:sz w:val="24"/>
          <w:szCs w:val="24"/>
        </w:rPr>
      </w:pPr>
      <w:r w:rsidRPr="00271FA8">
        <w:rPr>
          <w:rFonts w:ascii="Times New Roman" w:hAnsi="Times New Roman" w:cs="Times New Roman"/>
          <w:b/>
          <w:sz w:val="24"/>
          <w:szCs w:val="24"/>
        </w:rPr>
        <w:t>Záznamový arch</w:t>
      </w:r>
    </w:p>
    <w:p w:rsidR="004F0C1D" w:rsidRPr="00271FA8" w:rsidRDefault="004F0C1D" w:rsidP="004F0C1D">
      <w:pPr>
        <w:spacing w:line="360" w:lineRule="auto"/>
        <w:jc w:val="center"/>
        <w:rPr>
          <w:rFonts w:ascii="Times New Roman" w:hAnsi="Times New Roman" w:cs="Times New Roman"/>
          <w:b/>
          <w:sz w:val="24"/>
          <w:szCs w:val="24"/>
        </w:rPr>
      </w:pPr>
      <w:r w:rsidRPr="00271FA8">
        <w:rPr>
          <w:rFonts w:ascii="Times New Roman" w:hAnsi="Times New Roman" w:cs="Times New Roman"/>
          <w:b/>
          <w:sz w:val="24"/>
          <w:szCs w:val="24"/>
        </w:rPr>
        <w:t>Pozorování</w:t>
      </w:r>
    </w:p>
    <w:tbl>
      <w:tblPr>
        <w:tblStyle w:val="Mkatabulky"/>
        <w:tblW w:w="0" w:type="auto"/>
        <w:tblLook w:val="04A0" w:firstRow="1" w:lastRow="0" w:firstColumn="1" w:lastColumn="0" w:noHBand="0" w:noVBand="1"/>
      </w:tblPr>
      <w:tblGrid>
        <w:gridCol w:w="9046"/>
      </w:tblGrid>
      <w:tr w:rsidR="004F0C1D" w:rsidRPr="00271FA8" w:rsidTr="003D3251">
        <w:trPr>
          <w:trHeight w:val="491"/>
        </w:trPr>
        <w:tc>
          <w:tcPr>
            <w:tcW w:w="9046"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Typ </w:t>
            </w:r>
            <w:r>
              <w:rPr>
                <w:rFonts w:ascii="Times New Roman" w:hAnsi="Times New Roman" w:cs="Times New Roman"/>
                <w:sz w:val="24"/>
                <w:szCs w:val="24"/>
              </w:rPr>
              <w:t>of kindergarten</w:t>
            </w:r>
            <w:r w:rsidRPr="00271FA8">
              <w:rPr>
                <w:rFonts w:ascii="Times New Roman" w:hAnsi="Times New Roman" w:cs="Times New Roman"/>
                <w:sz w:val="24"/>
                <w:szCs w:val="24"/>
              </w:rPr>
              <w:t xml:space="preserve">: </w:t>
            </w:r>
            <w:r>
              <w:rPr>
                <w:rFonts w:ascii="Times New Roman" w:hAnsi="Times New Roman" w:cs="Times New Roman"/>
                <w:sz w:val="24"/>
                <w:szCs w:val="24"/>
              </w:rPr>
              <w:t>state</w:t>
            </w:r>
            <w:r w:rsidRPr="00271FA8">
              <w:rPr>
                <w:rFonts w:ascii="Times New Roman" w:hAnsi="Times New Roman" w:cs="Times New Roman"/>
                <w:sz w:val="24"/>
                <w:szCs w:val="24"/>
              </w:rPr>
              <w:t xml:space="preserve"> x </w:t>
            </w:r>
            <w:r w:rsidRPr="00C07DD0">
              <w:rPr>
                <w:rFonts w:ascii="Times New Roman" w:hAnsi="Times New Roman" w:cs="Times New Roman"/>
                <w:strike/>
                <w:sz w:val="24"/>
                <w:szCs w:val="24"/>
              </w:rPr>
              <w:t>alternative</w:t>
            </w:r>
          </w:p>
        </w:tc>
      </w:tr>
      <w:tr w:rsidR="004F0C1D" w:rsidRPr="00271FA8" w:rsidTr="003D3251">
        <w:trPr>
          <w:trHeight w:val="491"/>
        </w:trPr>
        <w:tc>
          <w:tcPr>
            <w:tcW w:w="9046" w:type="dxa"/>
          </w:tcPr>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Lenght of lesson</w:t>
            </w:r>
            <w:r w:rsidRPr="00271FA8">
              <w:rPr>
                <w:rFonts w:ascii="Times New Roman" w:hAnsi="Times New Roman" w:cs="Times New Roman"/>
                <w:sz w:val="24"/>
                <w:szCs w:val="24"/>
              </w:rPr>
              <w:t>:</w:t>
            </w:r>
            <w:r>
              <w:rPr>
                <w:rFonts w:ascii="Times New Roman" w:hAnsi="Times New Roman" w:cs="Times New Roman"/>
                <w:sz w:val="24"/>
                <w:szCs w:val="24"/>
              </w:rPr>
              <w:t xml:space="preserve"> 60 minutes</w:t>
            </w:r>
          </w:p>
        </w:tc>
      </w:tr>
      <w:tr w:rsidR="004F0C1D" w:rsidRPr="00271FA8" w:rsidTr="003D3251">
        <w:trPr>
          <w:trHeight w:val="463"/>
        </w:trPr>
        <w:tc>
          <w:tcPr>
            <w:tcW w:w="9046" w:type="dxa"/>
          </w:tcPr>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Number of children</w:t>
            </w:r>
            <w:r w:rsidRPr="00271FA8">
              <w:rPr>
                <w:rFonts w:ascii="Times New Roman" w:hAnsi="Times New Roman" w:cs="Times New Roman"/>
                <w:sz w:val="24"/>
                <w:szCs w:val="24"/>
              </w:rPr>
              <w:t>:</w:t>
            </w:r>
            <w:r>
              <w:rPr>
                <w:rFonts w:ascii="Times New Roman" w:hAnsi="Times New Roman" w:cs="Times New Roman"/>
                <w:sz w:val="24"/>
                <w:szCs w:val="24"/>
              </w:rPr>
              <w:t xml:space="preserve"> 7</w:t>
            </w:r>
          </w:p>
        </w:tc>
      </w:tr>
      <w:tr w:rsidR="004F0C1D" w:rsidRPr="00271FA8" w:rsidTr="003D3251">
        <w:trPr>
          <w:trHeight w:val="491"/>
        </w:trPr>
        <w:tc>
          <w:tcPr>
            <w:tcW w:w="9046" w:type="dxa"/>
          </w:tcPr>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Age group</w:t>
            </w:r>
            <w:r w:rsidRPr="00271FA8">
              <w:rPr>
                <w:rFonts w:ascii="Times New Roman" w:hAnsi="Times New Roman" w:cs="Times New Roman"/>
                <w:sz w:val="24"/>
                <w:szCs w:val="24"/>
              </w:rPr>
              <w:t>:</w:t>
            </w:r>
            <w:r>
              <w:rPr>
                <w:rFonts w:ascii="Times New Roman" w:hAnsi="Times New Roman" w:cs="Times New Roman"/>
                <w:sz w:val="24"/>
                <w:szCs w:val="24"/>
              </w:rPr>
              <w:t xml:space="preserve"> 3-6</w:t>
            </w:r>
          </w:p>
        </w:tc>
      </w:tr>
      <w:tr w:rsidR="004F0C1D" w:rsidRPr="00271FA8" w:rsidTr="003D3251">
        <w:trPr>
          <w:trHeight w:val="463"/>
        </w:trPr>
        <w:tc>
          <w:tcPr>
            <w:tcW w:w="9046" w:type="dxa"/>
          </w:tcPr>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Date of visit</w:t>
            </w:r>
            <w:r w:rsidRPr="00271FA8">
              <w:rPr>
                <w:rFonts w:ascii="Times New Roman" w:hAnsi="Times New Roman" w:cs="Times New Roman"/>
                <w:sz w:val="24"/>
                <w:szCs w:val="24"/>
              </w:rPr>
              <w:t>:</w:t>
            </w:r>
            <w:r>
              <w:rPr>
                <w:rFonts w:ascii="Times New Roman" w:hAnsi="Times New Roman" w:cs="Times New Roman"/>
                <w:sz w:val="24"/>
                <w:szCs w:val="24"/>
              </w:rPr>
              <w:t xml:space="preserve"> 21. 3. 2024</w:t>
            </w:r>
          </w:p>
        </w:tc>
      </w:tr>
    </w:tbl>
    <w:p w:rsidR="004F0C1D" w:rsidRPr="00271FA8" w:rsidRDefault="004F0C1D" w:rsidP="004F0C1D">
      <w:pPr>
        <w:spacing w:line="360" w:lineRule="auto"/>
        <w:rPr>
          <w:rFonts w:ascii="Times New Roman" w:hAnsi="Times New Roman" w:cs="Times New Roman"/>
          <w:sz w:val="24"/>
          <w:szCs w:val="24"/>
        </w:rPr>
      </w:pPr>
    </w:p>
    <w:p w:rsidR="004F0C1D" w:rsidRPr="00271FA8" w:rsidRDefault="004F0C1D" w:rsidP="004F0C1D">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t>Environment</w:t>
      </w:r>
    </w:p>
    <w:tbl>
      <w:tblPr>
        <w:tblStyle w:val="Mkatabulky"/>
        <w:tblW w:w="9107" w:type="dxa"/>
        <w:tblLook w:val="04A0" w:firstRow="1" w:lastRow="0" w:firstColumn="1" w:lastColumn="0" w:noHBand="0" w:noVBand="1"/>
      </w:tblPr>
      <w:tblGrid>
        <w:gridCol w:w="9107"/>
      </w:tblGrid>
      <w:tr w:rsidR="004F0C1D" w:rsidRPr="00271FA8" w:rsidTr="003D3251">
        <w:trPr>
          <w:trHeight w:val="1423"/>
        </w:trPr>
        <w:tc>
          <w:tcPr>
            <w:tcW w:w="9107"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Where did the teaching take place?</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a) Inside </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 xml:space="preserve">b) Outside </w:t>
            </w:r>
          </w:p>
          <w:p w:rsidR="004F0C1D" w:rsidRPr="00271FA8" w:rsidRDefault="004F0C1D" w:rsidP="003D3251">
            <w:pPr>
              <w:spacing w:line="360" w:lineRule="auto"/>
              <w:rPr>
                <w:rFonts w:ascii="Times New Roman" w:hAnsi="Times New Roman" w:cs="Times New Roman"/>
                <w:sz w:val="24"/>
                <w:szCs w:val="24"/>
              </w:rPr>
            </w:pPr>
            <w:r w:rsidRPr="00C07DD0">
              <w:rPr>
                <w:rFonts w:ascii="Times New Roman" w:hAnsi="Times New Roman" w:cs="Times New Roman"/>
                <w:strike/>
                <w:sz w:val="24"/>
                <w:szCs w:val="24"/>
              </w:rPr>
              <w:t>c) Inside and outside</w:t>
            </w:r>
          </w:p>
        </w:tc>
      </w:tr>
      <w:tr w:rsidR="004F0C1D" w:rsidRPr="00271FA8" w:rsidTr="003D3251">
        <w:trPr>
          <w:trHeight w:val="403"/>
        </w:trPr>
        <w:tc>
          <w:tcPr>
            <w:tcW w:w="9107"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Were children provided with an appropriate, supportive, safe environment? Yes x </w:t>
            </w:r>
            <w:r w:rsidRPr="00C07DD0">
              <w:rPr>
                <w:rFonts w:ascii="Times New Roman" w:hAnsi="Times New Roman" w:cs="Times New Roman"/>
                <w:strike/>
                <w:sz w:val="24"/>
                <w:szCs w:val="24"/>
              </w:rPr>
              <w:t>No</w:t>
            </w:r>
          </w:p>
        </w:tc>
      </w:tr>
    </w:tbl>
    <w:p w:rsidR="004F0C1D" w:rsidRPr="00271FA8" w:rsidRDefault="004F0C1D" w:rsidP="004F0C1D">
      <w:pPr>
        <w:spacing w:line="360" w:lineRule="auto"/>
        <w:rPr>
          <w:rFonts w:ascii="Times New Roman" w:hAnsi="Times New Roman" w:cs="Times New Roman"/>
          <w:b/>
          <w:sz w:val="24"/>
          <w:szCs w:val="24"/>
        </w:rPr>
      </w:pPr>
    </w:p>
    <w:p w:rsidR="004F0C1D" w:rsidRPr="00271FA8" w:rsidRDefault="004F0C1D" w:rsidP="004F0C1D">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t>Activities</w:t>
      </w:r>
    </w:p>
    <w:tbl>
      <w:tblPr>
        <w:tblStyle w:val="Mkatabulky"/>
        <w:tblW w:w="0" w:type="auto"/>
        <w:tblLook w:val="04A0" w:firstRow="1" w:lastRow="0" w:firstColumn="1" w:lastColumn="0" w:noHBand="0" w:noVBand="1"/>
      </w:tblPr>
      <w:tblGrid>
        <w:gridCol w:w="9062"/>
      </w:tblGrid>
      <w:tr w:rsidR="004F0C1D" w:rsidRPr="00271FA8" w:rsidTr="003D3251">
        <w:trPr>
          <w:trHeight w:val="363"/>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Were the activities changed?</w:t>
            </w:r>
            <w:r w:rsidRPr="00271FA8">
              <w:rPr>
                <w:rFonts w:ascii="Times New Roman" w:hAnsi="Times New Roman" w:cs="Times New Roman"/>
                <w:sz w:val="24"/>
                <w:szCs w:val="24"/>
              </w:rPr>
              <w:tab/>
              <w:t xml:space="preserve">Yes x </w:t>
            </w:r>
            <w:r w:rsidRPr="00C07DD0">
              <w:rPr>
                <w:rFonts w:ascii="Times New Roman" w:hAnsi="Times New Roman" w:cs="Times New Roman"/>
                <w:strike/>
                <w:sz w:val="24"/>
                <w:szCs w:val="24"/>
              </w:rPr>
              <w:t>No</w:t>
            </w:r>
          </w:p>
        </w:tc>
      </w:tr>
      <w:tr w:rsidR="004F0C1D" w:rsidRPr="00271FA8" w:rsidTr="003D3251">
        <w:trPr>
          <w:trHeight w:val="547"/>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How often the activities were changed:</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a) 5-10 minutes</w:t>
            </w:r>
            <w:r w:rsidRPr="00C07DD0">
              <w:rPr>
                <w:rFonts w:ascii="Times New Roman" w:hAnsi="Times New Roman" w:cs="Times New Roman"/>
                <w:strike/>
                <w:sz w:val="24"/>
                <w:szCs w:val="24"/>
              </w:rPr>
              <w:tab/>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b) 10-20 minutes</w:t>
            </w:r>
            <w:r w:rsidRPr="00271FA8">
              <w:rPr>
                <w:rFonts w:ascii="Times New Roman" w:hAnsi="Times New Roman" w:cs="Times New Roman"/>
                <w:sz w:val="24"/>
                <w:szCs w:val="24"/>
              </w:rPr>
              <w:tab/>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c) after 30 minutes</w:t>
            </w:r>
          </w:p>
        </w:tc>
      </w:tr>
      <w:tr w:rsidR="004F0C1D" w:rsidRPr="00271FA8" w:rsidTr="003D3251">
        <w:trPr>
          <w:trHeight w:val="1383"/>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What activities were used:</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a) Movement games</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b) Singing songs</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 xml:space="preserve">c) Saying nursery rhymes </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d) Stories</w:t>
            </w:r>
          </w:p>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e) Other: Dance</w:t>
            </w:r>
          </w:p>
        </w:tc>
      </w:tr>
    </w:tbl>
    <w:p w:rsidR="004F0C1D" w:rsidRPr="00271FA8" w:rsidRDefault="004F0C1D" w:rsidP="004F0C1D">
      <w:pPr>
        <w:spacing w:line="360" w:lineRule="auto"/>
        <w:rPr>
          <w:rFonts w:ascii="Times New Roman" w:hAnsi="Times New Roman" w:cs="Times New Roman"/>
          <w:sz w:val="24"/>
          <w:szCs w:val="24"/>
        </w:rPr>
      </w:pPr>
    </w:p>
    <w:p w:rsidR="004F0C1D" w:rsidRPr="00271FA8" w:rsidRDefault="004F0C1D" w:rsidP="004F0C1D">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lastRenderedPageBreak/>
        <w:t>Teaching Aids</w:t>
      </w:r>
    </w:p>
    <w:tbl>
      <w:tblPr>
        <w:tblStyle w:val="Mkatabulky"/>
        <w:tblW w:w="0" w:type="auto"/>
        <w:tblLook w:val="04A0" w:firstRow="1" w:lastRow="0" w:firstColumn="1" w:lastColumn="0" w:noHBand="0" w:noVBand="1"/>
      </w:tblPr>
      <w:tblGrid>
        <w:gridCol w:w="9062"/>
      </w:tblGrid>
      <w:tr w:rsidR="004F0C1D" w:rsidRPr="00271FA8" w:rsidTr="003D3251">
        <w:trPr>
          <w:trHeight w:val="3083"/>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What teaching aids were used?</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a) Books, magazines</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b) Picture cards</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c) Musical instrument</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d) Interactive technology</w:t>
            </w:r>
            <w:r w:rsidR="00F10AE7">
              <w:rPr>
                <w:rFonts w:ascii="Times New Roman" w:hAnsi="Times New Roman" w:cs="Times New Roman"/>
                <w:sz w:val="24"/>
                <w:szCs w:val="24"/>
              </w:rPr>
              <w:t xml:space="preserve"> (mobile phone)</w:t>
            </w:r>
            <w:r w:rsidRPr="00271FA8">
              <w:rPr>
                <w:rFonts w:ascii="Times New Roman" w:hAnsi="Times New Roman" w:cs="Times New Roman"/>
                <w:sz w:val="24"/>
                <w:szCs w:val="24"/>
              </w:rPr>
              <w:t xml:space="preserve"> </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e) Own creations </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 xml:space="preserve">f) Natural materials </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g) Toys (commonly available in the kindergarten)</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h) Other:</w:t>
            </w:r>
          </w:p>
        </w:tc>
      </w:tr>
    </w:tbl>
    <w:p w:rsidR="004F0C1D" w:rsidRPr="00271FA8" w:rsidRDefault="004F0C1D" w:rsidP="004F0C1D">
      <w:pPr>
        <w:spacing w:line="360" w:lineRule="auto"/>
        <w:rPr>
          <w:rFonts w:ascii="Times New Roman" w:hAnsi="Times New Roman" w:cs="Times New Roman"/>
          <w:sz w:val="24"/>
          <w:szCs w:val="24"/>
        </w:rPr>
      </w:pPr>
    </w:p>
    <w:p w:rsidR="004F0C1D" w:rsidRPr="00271FA8" w:rsidRDefault="004F0C1D" w:rsidP="004F0C1D">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t>Motivation and children’s involvement</w:t>
      </w:r>
    </w:p>
    <w:tbl>
      <w:tblPr>
        <w:tblStyle w:val="Mkatabulky"/>
        <w:tblW w:w="0" w:type="auto"/>
        <w:tblLook w:val="04A0" w:firstRow="1" w:lastRow="0" w:firstColumn="1" w:lastColumn="0" w:noHBand="0" w:noVBand="1"/>
      </w:tblPr>
      <w:tblGrid>
        <w:gridCol w:w="9062"/>
      </w:tblGrid>
      <w:tr w:rsidR="004F0C1D" w:rsidRPr="00271FA8" w:rsidTr="003D3251">
        <w:trPr>
          <w:trHeight w:val="556"/>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Did any of the children not want to take part in the activity during the lesson?</w:t>
            </w:r>
            <w:r w:rsidRPr="00271FA8">
              <w:rPr>
                <w:rFonts w:ascii="Times New Roman" w:hAnsi="Times New Roman" w:cs="Times New Roman"/>
                <w:sz w:val="24"/>
                <w:szCs w:val="24"/>
              </w:rPr>
              <w:tab/>
              <w:t xml:space="preserve">Yes x </w:t>
            </w:r>
            <w:r w:rsidRPr="00C07DD0">
              <w:rPr>
                <w:rFonts w:ascii="Times New Roman" w:hAnsi="Times New Roman" w:cs="Times New Roman"/>
                <w:strike/>
                <w:sz w:val="24"/>
                <w:szCs w:val="24"/>
              </w:rPr>
              <w:t>No</w:t>
            </w:r>
          </w:p>
        </w:tc>
      </w:tr>
      <w:tr w:rsidR="004F0C1D" w:rsidRPr="00271FA8" w:rsidTr="003D3251">
        <w:trPr>
          <w:trHeight w:val="826"/>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Pupil involvement in learning:</w:t>
            </w:r>
            <w:r w:rsidRPr="00271FA8">
              <w:rPr>
                <w:rFonts w:ascii="Times New Roman" w:hAnsi="Times New Roman" w:cs="Times New Roman"/>
                <w:sz w:val="24"/>
                <w:szCs w:val="24"/>
              </w:rPr>
              <w:tab/>
            </w:r>
          </w:p>
          <w:p w:rsidR="004F0C1D" w:rsidRPr="00271FA8" w:rsidRDefault="004F0C1D" w:rsidP="003D3251">
            <w:pPr>
              <w:spacing w:line="360" w:lineRule="auto"/>
              <w:jc w:val="center"/>
              <w:rPr>
                <w:rFonts w:ascii="Times New Roman" w:hAnsi="Times New Roman" w:cs="Times New Roman"/>
                <w:sz w:val="24"/>
                <w:szCs w:val="24"/>
              </w:rPr>
            </w:pPr>
            <w:r w:rsidRPr="00271FA8">
              <w:rPr>
                <w:rFonts w:ascii="Times New Roman" w:hAnsi="Times New Roman" w:cs="Times New Roman"/>
                <w:sz w:val="24"/>
                <w:szCs w:val="24"/>
              </w:rPr>
              <w:t xml:space="preserve">1           2          3          4          5          6          7          </w:t>
            </w:r>
            <w:r w:rsidRPr="00C07DD0">
              <w:rPr>
                <w:rFonts w:ascii="Times New Roman" w:hAnsi="Times New Roman" w:cs="Times New Roman"/>
                <w:b/>
                <w:sz w:val="24"/>
                <w:szCs w:val="24"/>
              </w:rPr>
              <w:t>8</w:t>
            </w:r>
            <w:r w:rsidRPr="00271FA8">
              <w:rPr>
                <w:rFonts w:ascii="Times New Roman" w:hAnsi="Times New Roman" w:cs="Times New Roman"/>
                <w:sz w:val="24"/>
                <w:szCs w:val="24"/>
              </w:rPr>
              <w:t xml:space="preserve">          9          10</w:t>
            </w:r>
          </w:p>
          <w:p w:rsidR="004F0C1D" w:rsidRPr="00C10A83" w:rsidRDefault="004F0C1D" w:rsidP="003D3251">
            <w:pPr>
              <w:tabs>
                <w:tab w:val="left" w:pos="1506"/>
                <w:tab w:val="center" w:pos="4574"/>
                <w:tab w:val="left" w:pos="7597"/>
              </w:tabs>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C10A83">
              <w:rPr>
                <w:rFonts w:ascii="Times New Roman" w:hAnsi="Times New Roman" w:cs="Times New Roman"/>
                <w:sz w:val="20"/>
                <w:szCs w:val="20"/>
              </w:rPr>
              <w:t xml:space="preserve">Minimally            </w:t>
            </w:r>
            <w:r>
              <w:rPr>
                <w:rFonts w:ascii="Times New Roman" w:hAnsi="Times New Roman" w:cs="Times New Roman"/>
                <w:sz w:val="20"/>
                <w:szCs w:val="20"/>
              </w:rPr>
              <w:t xml:space="preserve">                         </w:t>
            </w:r>
            <w:r w:rsidRPr="00C10A83">
              <w:rPr>
                <w:rFonts w:ascii="Times New Roman" w:hAnsi="Times New Roman" w:cs="Times New Roman"/>
                <w:sz w:val="20"/>
                <w:szCs w:val="20"/>
              </w:rPr>
              <w:t xml:space="preserve">     Medium                                              </w:t>
            </w:r>
            <w:r>
              <w:rPr>
                <w:rFonts w:ascii="Times New Roman" w:hAnsi="Times New Roman" w:cs="Times New Roman"/>
                <w:sz w:val="20"/>
                <w:szCs w:val="20"/>
              </w:rPr>
              <w:t xml:space="preserve">          </w:t>
            </w:r>
            <w:r w:rsidRPr="00C10A83">
              <w:rPr>
                <w:rFonts w:ascii="Times New Roman" w:hAnsi="Times New Roman" w:cs="Times New Roman"/>
                <w:sz w:val="20"/>
                <w:szCs w:val="20"/>
              </w:rPr>
              <w:t xml:space="preserve">       Highly</w:t>
            </w:r>
          </w:p>
        </w:tc>
      </w:tr>
      <w:tr w:rsidR="004F0C1D" w:rsidRPr="00271FA8" w:rsidTr="004F0C1D">
        <w:trPr>
          <w:trHeight w:val="992"/>
        </w:trPr>
        <w:tc>
          <w:tcPr>
            <w:tcW w:w="9062" w:type="dxa"/>
          </w:tcPr>
          <w:p w:rsidR="004F0C1D" w:rsidRPr="004877C1" w:rsidRDefault="004F0C1D" w:rsidP="003D3251">
            <w:pPr>
              <w:tabs>
                <w:tab w:val="left" w:pos="1506"/>
                <w:tab w:val="center" w:pos="4574"/>
                <w:tab w:val="left" w:pos="7597"/>
              </w:tabs>
              <w:spacing w:line="360" w:lineRule="auto"/>
              <w:jc w:val="both"/>
              <w:rPr>
                <w:rFonts w:ascii="Times New Roman" w:hAnsi="Times New Roman" w:cs="Times New Roman"/>
                <w:sz w:val="24"/>
                <w:szCs w:val="24"/>
              </w:rPr>
            </w:pPr>
            <w:r w:rsidRPr="004877C1">
              <w:rPr>
                <w:rFonts w:ascii="Times New Roman" w:hAnsi="Times New Roman" w:cs="Times New Roman"/>
                <w:sz w:val="24"/>
                <w:szCs w:val="24"/>
              </w:rPr>
              <w:t xml:space="preserve">What strategies were used to motivate children to participate and </w:t>
            </w:r>
            <w:r>
              <w:rPr>
                <w:rFonts w:ascii="Times New Roman" w:hAnsi="Times New Roman" w:cs="Times New Roman"/>
                <w:sz w:val="24"/>
                <w:szCs w:val="24"/>
              </w:rPr>
              <w:t>become</w:t>
            </w:r>
            <w:r w:rsidRPr="004877C1">
              <w:rPr>
                <w:rFonts w:ascii="Times New Roman" w:hAnsi="Times New Roman" w:cs="Times New Roman"/>
                <w:sz w:val="24"/>
                <w:szCs w:val="24"/>
              </w:rPr>
              <w:t xml:space="preserve"> </w:t>
            </w:r>
            <w:r>
              <w:rPr>
                <w:rFonts w:ascii="Times New Roman" w:hAnsi="Times New Roman" w:cs="Times New Roman"/>
                <w:sz w:val="24"/>
                <w:szCs w:val="24"/>
              </w:rPr>
              <w:t>fully involved</w:t>
            </w:r>
            <w:r w:rsidRPr="004877C1">
              <w:rPr>
                <w:rFonts w:ascii="Times New Roman" w:hAnsi="Times New Roman" w:cs="Times New Roman"/>
                <w:sz w:val="24"/>
                <w:szCs w:val="24"/>
              </w:rPr>
              <w:t xml:space="preserve"> in the learning process?</w:t>
            </w:r>
          </w:p>
          <w:p w:rsidR="004F0C1D" w:rsidRPr="00271FA8" w:rsidRDefault="004F0C1D" w:rsidP="003D3251">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a) Praise, verbal encouragement</w:t>
            </w:r>
          </w:p>
          <w:p w:rsidR="004F0C1D" w:rsidRPr="00C07DD0" w:rsidRDefault="004F0C1D" w:rsidP="003D3251">
            <w:pPr>
              <w:tabs>
                <w:tab w:val="left" w:pos="1506"/>
                <w:tab w:val="center" w:pos="4574"/>
                <w:tab w:val="left" w:pos="7597"/>
              </w:tabs>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 xml:space="preserve">b) Rewards </w:t>
            </w:r>
          </w:p>
          <w:p w:rsidR="004F0C1D" w:rsidRPr="00271FA8" w:rsidRDefault="004F0C1D" w:rsidP="003D3251">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c) Active engagement in the lesson</w:t>
            </w:r>
          </w:p>
          <w:p w:rsidR="004F0C1D" w:rsidRPr="00C07DD0" w:rsidRDefault="004F0C1D" w:rsidP="003D3251">
            <w:pPr>
              <w:tabs>
                <w:tab w:val="left" w:pos="1506"/>
                <w:tab w:val="center" w:pos="4574"/>
                <w:tab w:val="left" w:pos="7597"/>
              </w:tabs>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d) Teacher's interest in getting to know the children individually, their interests, strengths and weaknesses</w:t>
            </w:r>
          </w:p>
          <w:p w:rsidR="004F0C1D" w:rsidRPr="00271FA8" w:rsidRDefault="004F0C1D" w:rsidP="003D3251">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e) Providing a supportive, safe environment</w:t>
            </w:r>
          </w:p>
          <w:p w:rsidR="004F0C1D" w:rsidRPr="00C07DD0" w:rsidRDefault="004F0C1D" w:rsidP="003D3251">
            <w:pPr>
              <w:tabs>
                <w:tab w:val="left" w:pos="1506"/>
                <w:tab w:val="center" w:pos="4574"/>
                <w:tab w:val="left" w:pos="7597"/>
              </w:tabs>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f) Other:</w:t>
            </w:r>
          </w:p>
        </w:tc>
      </w:tr>
    </w:tbl>
    <w:p w:rsidR="004F0C1D" w:rsidRPr="00A46CBF" w:rsidRDefault="004F0C1D"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A46CBF" w:rsidRDefault="00A46CBF" w:rsidP="00581D16">
      <w:pPr>
        <w:spacing w:line="360" w:lineRule="auto"/>
        <w:jc w:val="both"/>
        <w:rPr>
          <w:rFonts w:ascii="Times New Roman" w:hAnsi="Times New Roman" w:cs="Times New Roman"/>
          <w:b/>
          <w:sz w:val="32"/>
          <w:szCs w:val="24"/>
        </w:rPr>
      </w:pPr>
      <w:r w:rsidRPr="00A46CBF">
        <w:rPr>
          <w:rFonts w:ascii="Times New Roman" w:hAnsi="Times New Roman" w:cs="Times New Roman"/>
          <w:b/>
          <w:sz w:val="32"/>
          <w:szCs w:val="24"/>
        </w:rPr>
        <w:lastRenderedPageBreak/>
        <w:t>Appendix n. 3:</w:t>
      </w:r>
    </w:p>
    <w:p w:rsidR="004F0C1D" w:rsidRPr="00271FA8" w:rsidRDefault="004F0C1D" w:rsidP="004F0C1D">
      <w:pPr>
        <w:spacing w:line="360" w:lineRule="auto"/>
        <w:jc w:val="center"/>
        <w:rPr>
          <w:rFonts w:ascii="Times New Roman" w:hAnsi="Times New Roman" w:cs="Times New Roman"/>
          <w:b/>
          <w:sz w:val="24"/>
          <w:szCs w:val="24"/>
        </w:rPr>
      </w:pPr>
      <w:r w:rsidRPr="00271FA8">
        <w:rPr>
          <w:rFonts w:ascii="Times New Roman" w:hAnsi="Times New Roman" w:cs="Times New Roman"/>
          <w:b/>
          <w:sz w:val="24"/>
          <w:szCs w:val="24"/>
        </w:rPr>
        <w:t>Záznamový arch</w:t>
      </w:r>
    </w:p>
    <w:p w:rsidR="004F0C1D" w:rsidRPr="00271FA8" w:rsidRDefault="004F0C1D" w:rsidP="004F0C1D">
      <w:pPr>
        <w:spacing w:line="360" w:lineRule="auto"/>
        <w:jc w:val="center"/>
        <w:rPr>
          <w:rFonts w:ascii="Times New Roman" w:hAnsi="Times New Roman" w:cs="Times New Roman"/>
          <w:b/>
          <w:sz w:val="24"/>
          <w:szCs w:val="24"/>
        </w:rPr>
      </w:pPr>
      <w:r w:rsidRPr="00271FA8">
        <w:rPr>
          <w:rFonts w:ascii="Times New Roman" w:hAnsi="Times New Roman" w:cs="Times New Roman"/>
          <w:b/>
          <w:sz w:val="24"/>
          <w:szCs w:val="24"/>
        </w:rPr>
        <w:t>Pozorování</w:t>
      </w:r>
    </w:p>
    <w:tbl>
      <w:tblPr>
        <w:tblStyle w:val="Mkatabulky"/>
        <w:tblW w:w="0" w:type="auto"/>
        <w:tblLook w:val="04A0" w:firstRow="1" w:lastRow="0" w:firstColumn="1" w:lastColumn="0" w:noHBand="0" w:noVBand="1"/>
      </w:tblPr>
      <w:tblGrid>
        <w:gridCol w:w="9046"/>
      </w:tblGrid>
      <w:tr w:rsidR="004F0C1D" w:rsidRPr="00271FA8" w:rsidTr="003D3251">
        <w:trPr>
          <w:trHeight w:val="491"/>
        </w:trPr>
        <w:tc>
          <w:tcPr>
            <w:tcW w:w="9046"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Typ </w:t>
            </w:r>
            <w:r>
              <w:rPr>
                <w:rFonts w:ascii="Times New Roman" w:hAnsi="Times New Roman" w:cs="Times New Roman"/>
                <w:sz w:val="24"/>
                <w:szCs w:val="24"/>
              </w:rPr>
              <w:t>of kindergarten</w:t>
            </w:r>
            <w:r w:rsidRPr="00271FA8">
              <w:rPr>
                <w:rFonts w:ascii="Times New Roman" w:hAnsi="Times New Roman" w:cs="Times New Roman"/>
                <w:sz w:val="24"/>
                <w:szCs w:val="24"/>
              </w:rPr>
              <w:t xml:space="preserve">: </w:t>
            </w:r>
            <w:r w:rsidRPr="00C07DD0">
              <w:rPr>
                <w:rFonts w:ascii="Times New Roman" w:hAnsi="Times New Roman" w:cs="Times New Roman"/>
                <w:strike/>
                <w:sz w:val="24"/>
                <w:szCs w:val="24"/>
              </w:rPr>
              <w:t>state</w:t>
            </w:r>
            <w:r w:rsidRPr="00271FA8">
              <w:rPr>
                <w:rFonts w:ascii="Times New Roman" w:hAnsi="Times New Roman" w:cs="Times New Roman"/>
                <w:sz w:val="24"/>
                <w:szCs w:val="24"/>
              </w:rPr>
              <w:t xml:space="preserve"> x </w:t>
            </w:r>
            <w:r w:rsidRPr="00C07DD0">
              <w:rPr>
                <w:rFonts w:ascii="Times New Roman" w:hAnsi="Times New Roman" w:cs="Times New Roman"/>
                <w:sz w:val="24"/>
                <w:szCs w:val="24"/>
              </w:rPr>
              <w:t>alternative</w:t>
            </w:r>
          </w:p>
        </w:tc>
      </w:tr>
      <w:tr w:rsidR="004F0C1D" w:rsidRPr="00271FA8" w:rsidTr="003D3251">
        <w:trPr>
          <w:trHeight w:val="491"/>
        </w:trPr>
        <w:tc>
          <w:tcPr>
            <w:tcW w:w="9046" w:type="dxa"/>
          </w:tcPr>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Lenght of lesson</w:t>
            </w:r>
            <w:r w:rsidRPr="00271FA8">
              <w:rPr>
                <w:rFonts w:ascii="Times New Roman" w:hAnsi="Times New Roman" w:cs="Times New Roman"/>
                <w:sz w:val="24"/>
                <w:szCs w:val="24"/>
              </w:rPr>
              <w:t>:</w:t>
            </w:r>
            <w:r>
              <w:rPr>
                <w:rFonts w:ascii="Times New Roman" w:hAnsi="Times New Roman" w:cs="Times New Roman"/>
                <w:sz w:val="24"/>
                <w:szCs w:val="24"/>
              </w:rPr>
              <w:t xml:space="preserve"> 30 minutes</w:t>
            </w:r>
          </w:p>
        </w:tc>
      </w:tr>
      <w:tr w:rsidR="004F0C1D" w:rsidRPr="00271FA8" w:rsidTr="003D3251">
        <w:trPr>
          <w:trHeight w:val="463"/>
        </w:trPr>
        <w:tc>
          <w:tcPr>
            <w:tcW w:w="9046" w:type="dxa"/>
          </w:tcPr>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Number of children</w:t>
            </w:r>
            <w:r w:rsidRPr="00271FA8">
              <w:rPr>
                <w:rFonts w:ascii="Times New Roman" w:hAnsi="Times New Roman" w:cs="Times New Roman"/>
                <w:sz w:val="24"/>
                <w:szCs w:val="24"/>
              </w:rPr>
              <w:t>:</w:t>
            </w:r>
            <w:r>
              <w:rPr>
                <w:rFonts w:ascii="Times New Roman" w:hAnsi="Times New Roman" w:cs="Times New Roman"/>
                <w:sz w:val="24"/>
                <w:szCs w:val="24"/>
              </w:rPr>
              <w:t xml:space="preserve"> 11</w:t>
            </w:r>
          </w:p>
        </w:tc>
      </w:tr>
      <w:tr w:rsidR="004F0C1D" w:rsidRPr="00271FA8" w:rsidTr="003D3251">
        <w:trPr>
          <w:trHeight w:val="491"/>
        </w:trPr>
        <w:tc>
          <w:tcPr>
            <w:tcW w:w="9046" w:type="dxa"/>
          </w:tcPr>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Age group</w:t>
            </w:r>
            <w:r w:rsidRPr="00271FA8">
              <w:rPr>
                <w:rFonts w:ascii="Times New Roman" w:hAnsi="Times New Roman" w:cs="Times New Roman"/>
                <w:sz w:val="24"/>
                <w:szCs w:val="24"/>
              </w:rPr>
              <w:t>:</w:t>
            </w:r>
            <w:r>
              <w:rPr>
                <w:rFonts w:ascii="Times New Roman" w:hAnsi="Times New Roman" w:cs="Times New Roman"/>
                <w:sz w:val="24"/>
                <w:szCs w:val="24"/>
              </w:rPr>
              <w:t xml:space="preserve"> 3-6</w:t>
            </w:r>
          </w:p>
        </w:tc>
      </w:tr>
      <w:tr w:rsidR="004F0C1D" w:rsidRPr="00271FA8" w:rsidTr="003D3251">
        <w:trPr>
          <w:trHeight w:val="463"/>
        </w:trPr>
        <w:tc>
          <w:tcPr>
            <w:tcW w:w="9046" w:type="dxa"/>
          </w:tcPr>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Date of visit</w:t>
            </w:r>
            <w:r w:rsidRPr="00271FA8">
              <w:rPr>
                <w:rFonts w:ascii="Times New Roman" w:hAnsi="Times New Roman" w:cs="Times New Roman"/>
                <w:sz w:val="24"/>
                <w:szCs w:val="24"/>
              </w:rPr>
              <w:t>:</w:t>
            </w:r>
            <w:r>
              <w:rPr>
                <w:rFonts w:ascii="Times New Roman" w:hAnsi="Times New Roman" w:cs="Times New Roman"/>
                <w:sz w:val="24"/>
                <w:szCs w:val="24"/>
              </w:rPr>
              <w:t xml:space="preserve"> 25. 3. 2024</w:t>
            </w:r>
          </w:p>
        </w:tc>
      </w:tr>
    </w:tbl>
    <w:p w:rsidR="004F0C1D" w:rsidRPr="00271FA8" w:rsidRDefault="004F0C1D" w:rsidP="004F0C1D">
      <w:pPr>
        <w:spacing w:line="360" w:lineRule="auto"/>
        <w:rPr>
          <w:rFonts w:ascii="Times New Roman" w:hAnsi="Times New Roman" w:cs="Times New Roman"/>
          <w:sz w:val="24"/>
          <w:szCs w:val="24"/>
        </w:rPr>
      </w:pPr>
    </w:p>
    <w:p w:rsidR="004F0C1D" w:rsidRPr="00271FA8" w:rsidRDefault="004F0C1D" w:rsidP="004F0C1D">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t>Environment</w:t>
      </w:r>
    </w:p>
    <w:tbl>
      <w:tblPr>
        <w:tblStyle w:val="Mkatabulky"/>
        <w:tblW w:w="9107" w:type="dxa"/>
        <w:tblLook w:val="04A0" w:firstRow="1" w:lastRow="0" w:firstColumn="1" w:lastColumn="0" w:noHBand="0" w:noVBand="1"/>
      </w:tblPr>
      <w:tblGrid>
        <w:gridCol w:w="9107"/>
      </w:tblGrid>
      <w:tr w:rsidR="004F0C1D" w:rsidRPr="00271FA8" w:rsidTr="003D3251">
        <w:trPr>
          <w:trHeight w:val="1423"/>
        </w:trPr>
        <w:tc>
          <w:tcPr>
            <w:tcW w:w="9107"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Where did the teaching take place?</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 xml:space="preserve">a) Inside </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b) Outside </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c) Inside and outside</w:t>
            </w:r>
          </w:p>
        </w:tc>
      </w:tr>
      <w:tr w:rsidR="004F0C1D" w:rsidRPr="00271FA8" w:rsidTr="003D3251">
        <w:trPr>
          <w:trHeight w:val="403"/>
        </w:trPr>
        <w:tc>
          <w:tcPr>
            <w:tcW w:w="9107"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Were children provided with an appropriate, supportive, safe environment? Yes x </w:t>
            </w:r>
            <w:r w:rsidRPr="00C07DD0">
              <w:rPr>
                <w:rFonts w:ascii="Times New Roman" w:hAnsi="Times New Roman" w:cs="Times New Roman"/>
                <w:strike/>
                <w:sz w:val="24"/>
                <w:szCs w:val="24"/>
              </w:rPr>
              <w:t>No</w:t>
            </w:r>
          </w:p>
        </w:tc>
      </w:tr>
    </w:tbl>
    <w:p w:rsidR="004F0C1D" w:rsidRPr="00271FA8" w:rsidRDefault="004F0C1D" w:rsidP="004F0C1D">
      <w:pPr>
        <w:spacing w:line="360" w:lineRule="auto"/>
        <w:rPr>
          <w:rFonts w:ascii="Times New Roman" w:hAnsi="Times New Roman" w:cs="Times New Roman"/>
          <w:b/>
          <w:sz w:val="24"/>
          <w:szCs w:val="24"/>
        </w:rPr>
      </w:pPr>
    </w:p>
    <w:p w:rsidR="004F0C1D" w:rsidRPr="00271FA8" w:rsidRDefault="004F0C1D" w:rsidP="004F0C1D">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t>Activities</w:t>
      </w:r>
    </w:p>
    <w:tbl>
      <w:tblPr>
        <w:tblStyle w:val="Mkatabulky"/>
        <w:tblW w:w="0" w:type="auto"/>
        <w:tblLook w:val="04A0" w:firstRow="1" w:lastRow="0" w:firstColumn="1" w:lastColumn="0" w:noHBand="0" w:noVBand="1"/>
      </w:tblPr>
      <w:tblGrid>
        <w:gridCol w:w="9062"/>
      </w:tblGrid>
      <w:tr w:rsidR="004F0C1D" w:rsidRPr="00271FA8" w:rsidTr="003D3251">
        <w:trPr>
          <w:trHeight w:val="363"/>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Were the activities changed?</w:t>
            </w:r>
            <w:r w:rsidRPr="00271FA8">
              <w:rPr>
                <w:rFonts w:ascii="Times New Roman" w:hAnsi="Times New Roman" w:cs="Times New Roman"/>
                <w:sz w:val="24"/>
                <w:szCs w:val="24"/>
              </w:rPr>
              <w:tab/>
              <w:t xml:space="preserve">Yes x </w:t>
            </w:r>
            <w:r w:rsidRPr="00C07DD0">
              <w:rPr>
                <w:rFonts w:ascii="Times New Roman" w:hAnsi="Times New Roman" w:cs="Times New Roman"/>
                <w:strike/>
                <w:sz w:val="24"/>
                <w:szCs w:val="24"/>
              </w:rPr>
              <w:t>No</w:t>
            </w:r>
          </w:p>
        </w:tc>
      </w:tr>
      <w:tr w:rsidR="004F0C1D" w:rsidRPr="00271FA8" w:rsidTr="003D3251">
        <w:trPr>
          <w:trHeight w:val="547"/>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How often the activities were changed:</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a) 5-10 minutes</w:t>
            </w:r>
            <w:r w:rsidRPr="00C07DD0">
              <w:rPr>
                <w:rFonts w:ascii="Times New Roman" w:hAnsi="Times New Roman" w:cs="Times New Roman"/>
                <w:sz w:val="24"/>
                <w:szCs w:val="24"/>
              </w:rPr>
              <w:tab/>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b) 10-20 minutes</w:t>
            </w:r>
            <w:r w:rsidRPr="00271FA8">
              <w:rPr>
                <w:rFonts w:ascii="Times New Roman" w:hAnsi="Times New Roman" w:cs="Times New Roman"/>
                <w:sz w:val="24"/>
                <w:szCs w:val="24"/>
              </w:rPr>
              <w:tab/>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c) after 30 minutes</w:t>
            </w:r>
          </w:p>
        </w:tc>
      </w:tr>
      <w:tr w:rsidR="004F0C1D" w:rsidRPr="00271FA8" w:rsidTr="003D3251">
        <w:trPr>
          <w:trHeight w:val="1383"/>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What activities were used:</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a) Movement games</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b) Singing songs</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c) Saying nursery rhymes </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d) Stories</w:t>
            </w:r>
          </w:p>
          <w:p w:rsidR="004F0C1D" w:rsidRPr="00271FA8" w:rsidRDefault="004F0C1D" w:rsidP="003D3251">
            <w:pPr>
              <w:spacing w:line="360" w:lineRule="auto"/>
              <w:rPr>
                <w:rFonts w:ascii="Times New Roman" w:hAnsi="Times New Roman" w:cs="Times New Roman"/>
                <w:sz w:val="24"/>
                <w:szCs w:val="24"/>
              </w:rPr>
            </w:pPr>
            <w:r>
              <w:rPr>
                <w:rFonts w:ascii="Times New Roman" w:hAnsi="Times New Roman" w:cs="Times New Roman"/>
                <w:sz w:val="24"/>
                <w:szCs w:val="24"/>
              </w:rPr>
              <w:t>e) Other: Dance</w:t>
            </w:r>
          </w:p>
        </w:tc>
      </w:tr>
    </w:tbl>
    <w:p w:rsidR="004F0C1D" w:rsidRPr="00271FA8" w:rsidRDefault="004F0C1D" w:rsidP="004F0C1D">
      <w:pPr>
        <w:spacing w:line="360" w:lineRule="auto"/>
        <w:rPr>
          <w:rFonts w:ascii="Times New Roman" w:hAnsi="Times New Roman" w:cs="Times New Roman"/>
          <w:sz w:val="24"/>
          <w:szCs w:val="24"/>
        </w:rPr>
      </w:pPr>
    </w:p>
    <w:p w:rsidR="004F0C1D" w:rsidRPr="00271FA8" w:rsidRDefault="004F0C1D" w:rsidP="004F0C1D">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lastRenderedPageBreak/>
        <w:t>Teaching Aids</w:t>
      </w:r>
    </w:p>
    <w:tbl>
      <w:tblPr>
        <w:tblStyle w:val="Mkatabulky"/>
        <w:tblW w:w="0" w:type="auto"/>
        <w:tblLook w:val="04A0" w:firstRow="1" w:lastRow="0" w:firstColumn="1" w:lastColumn="0" w:noHBand="0" w:noVBand="1"/>
      </w:tblPr>
      <w:tblGrid>
        <w:gridCol w:w="9062"/>
      </w:tblGrid>
      <w:tr w:rsidR="004F0C1D" w:rsidRPr="00271FA8" w:rsidTr="003D3251">
        <w:trPr>
          <w:trHeight w:val="3083"/>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What teaching aids were used?</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a) Books, magazines</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b) Picture cards</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c) Musical instrument</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 xml:space="preserve">d) Interactive technology </w:t>
            </w:r>
          </w:p>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 xml:space="preserve">e) Own creations </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 xml:space="preserve">f) Natural materials </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g) Toys (commonly available in the kindergarten)</w:t>
            </w:r>
          </w:p>
          <w:p w:rsidR="004F0C1D" w:rsidRPr="00C07DD0" w:rsidRDefault="004F0C1D" w:rsidP="003D3251">
            <w:pPr>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h) Other:</w:t>
            </w:r>
          </w:p>
        </w:tc>
      </w:tr>
    </w:tbl>
    <w:p w:rsidR="004F0C1D" w:rsidRPr="00271FA8" w:rsidRDefault="004F0C1D" w:rsidP="004F0C1D">
      <w:pPr>
        <w:spacing w:line="360" w:lineRule="auto"/>
        <w:rPr>
          <w:rFonts w:ascii="Times New Roman" w:hAnsi="Times New Roman" w:cs="Times New Roman"/>
          <w:sz w:val="24"/>
          <w:szCs w:val="24"/>
        </w:rPr>
      </w:pPr>
    </w:p>
    <w:p w:rsidR="004F0C1D" w:rsidRPr="00271FA8" w:rsidRDefault="004F0C1D" w:rsidP="004F0C1D">
      <w:pPr>
        <w:spacing w:line="360" w:lineRule="auto"/>
        <w:rPr>
          <w:rFonts w:ascii="Times New Roman" w:hAnsi="Times New Roman" w:cs="Times New Roman"/>
          <w:b/>
          <w:sz w:val="24"/>
          <w:szCs w:val="24"/>
        </w:rPr>
      </w:pPr>
      <w:r w:rsidRPr="00271FA8">
        <w:rPr>
          <w:rFonts w:ascii="Times New Roman" w:hAnsi="Times New Roman" w:cs="Times New Roman"/>
          <w:b/>
          <w:sz w:val="24"/>
          <w:szCs w:val="24"/>
        </w:rPr>
        <w:t>Motivation and children’s involvement</w:t>
      </w:r>
    </w:p>
    <w:tbl>
      <w:tblPr>
        <w:tblStyle w:val="Mkatabulky"/>
        <w:tblW w:w="0" w:type="auto"/>
        <w:tblLook w:val="04A0" w:firstRow="1" w:lastRow="0" w:firstColumn="1" w:lastColumn="0" w:noHBand="0" w:noVBand="1"/>
      </w:tblPr>
      <w:tblGrid>
        <w:gridCol w:w="9062"/>
      </w:tblGrid>
      <w:tr w:rsidR="004F0C1D" w:rsidRPr="00271FA8" w:rsidTr="003D3251">
        <w:trPr>
          <w:trHeight w:val="556"/>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Did any of the children not want to take part in the activity during the lesson?</w:t>
            </w:r>
            <w:r w:rsidRPr="00271FA8">
              <w:rPr>
                <w:rFonts w:ascii="Times New Roman" w:hAnsi="Times New Roman" w:cs="Times New Roman"/>
                <w:sz w:val="24"/>
                <w:szCs w:val="24"/>
              </w:rPr>
              <w:tab/>
              <w:t xml:space="preserve">Yes x </w:t>
            </w:r>
            <w:r w:rsidRPr="00C07DD0">
              <w:rPr>
                <w:rFonts w:ascii="Times New Roman" w:hAnsi="Times New Roman" w:cs="Times New Roman"/>
                <w:strike/>
                <w:sz w:val="24"/>
                <w:szCs w:val="24"/>
              </w:rPr>
              <w:t>No</w:t>
            </w:r>
          </w:p>
        </w:tc>
      </w:tr>
      <w:tr w:rsidR="004F0C1D" w:rsidRPr="00271FA8" w:rsidTr="003D3251">
        <w:trPr>
          <w:trHeight w:val="826"/>
        </w:trPr>
        <w:tc>
          <w:tcPr>
            <w:tcW w:w="9062" w:type="dxa"/>
          </w:tcPr>
          <w:p w:rsidR="004F0C1D" w:rsidRPr="00271FA8" w:rsidRDefault="004F0C1D" w:rsidP="003D3251">
            <w:pPr>
              <w:spacing w:line="360" w:lineRule="auto"/>
              <w:rPr>
                <w:rFonts w:ascii="Times New Roman" w:hAnsi="Times New Roman" w:cs="Times New Roman"/>
                <w:sz w:val="24"/>
                <w:szCs w:val="24"/>
              </w:rPr>
            </w:pPr>
            <w:r w:rsidRPr="00271FA8">
              <w:rPr>
                <w:rFonts w:ascii="Times New Roman" w:hAnsi="Times New Roman" w:cs="Times New Roman"/>
                <w:sz w:val="24"/>
                <w:szCs w:val="24"/>
              </w:rPr>
              <w:t>Pupil involvement in learning:</w:t>
            </w:r>
            <w:r w:rsidRPr="00271FA8">
              <w:rPr>
                <w:rFonts w:ascii="Times New Roman" w:hAnsi="Times New Roman" w:cs="Times New Roman"/>
                <w:sz w:val="24"/>
                <w:szCs w:val="24"/>
              </w:rPr>
              <w:tab/>
            </w:r>
          </w:p>
          <w:p w:rsidR="004F0C1D" w:rsidRPr="00271FA8" w:rsidRDefault="004F0C1D" w:rsidP="003D3251">
            <w:pPr>
              <w:spacing w:line="360" w:lineRule="auto"/>
              <w:jc w:val="center"/>
              <w:rPr>
                <w:rFonts w:ascii="Times New Roman" w:hAnsi="Times New Roman" w:cs="Times New Roman"/>
                <w:sz w:val="24"/>
                <w:szCs w:val="24"/>
              </w:rPr>
            </w:pPr>
            <w:r w:rsidRPr="00271FA8">
              <w:rPr>
                <w:rFonts w:ascii="Times New Roman" w:hAnsi="Times New Roman" w:cs="Times New Roman"/>
                <w:sz w:val="24"/>
                <w:szCs w:val="24"/>
              </w:rPr>
              <w:t xml:space="preserve">1           2          3          4          5          6          7          8          </w:t>
            </w:r>
            <w:r w:rsidRPr="00C07DD0">
              <w:rPr>
                <w:rFonts w:ascii="Times New Roman" w:hAnsi="Times New Roman" w:cs="Times New Roman"/>
                <w:b/>
                <w:sz w:val="24"/>
                <w:szCs w:val="24"/>
              </w:rPr>
              <w:t>9</w:t>
            </w:r>
            <w:r w:rsidRPr="00271FA8">
              <w:rPr>
                <w:rFonts w:ascii="Times New Roman" w:hAnsi="Times New Roman" w:cs="Times New Roman"/>
                <w:sz w:val="24"/>
                <w:szCs w:val="24"/>
              </w:rPr>
              <w:t xml:space="preserve">          10</w:t>
            </w:r>
          </w:p>
          <w:p w:rsidR="004F0C1D" w:rsidRPr="00C10A83" w:rsidRDefault="004F0C1D" w:rsidP="003D3251">
            <w:pPr>
              <w:tabs>
                <w:tab w:val="left" w:pos="1506"/>
                <w:tab w:val="center" w:pos="4574"/>
                <w:tab w:val="left" w:pos="7597"/>
              </w:tabs>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C10A83">
              <w:rPr>
                <w:rFonts w:ascii="Times New Roman" w:hAnsi="Times New Roman" w:cs="Times New Roman"/>
                <w:sz w:val="20"/>
                <w:szCs w:val="20"/>
              </w:rPr>
              <w:t xml:space="preserve">Minimally            </w:t>
            </w:r>
            <w:r>
              <w:rPr>
                <w:rFonts w:ascii="Times New Roman" w:hAnsi="Times New Roman" w:cs="Times New Roman"/>
                <w:sz w:val="20"/>
                <w:szCs w:val="20"/>
              </w:rPr>
              <w:t xml:space="preserve">                         </w:t>
            </w:r>
            <w:r w:rsidRPr="00C10A83">
              <w:rPr>
                <w:rFonts w:ascii="Times New Roman" w:hAnsi="Times New Roman" w:cs="Times New Roman"/>
                <w:sz w:val="20"/>
                <w:szCs w:val="20"/>
              </w:rPr>
              <w:t xml:space="preserve">     Medium                                              </w:t>
            </w:r>
            <w:r>
              <w:rPr>
                <w:rFonts w:ascii="Times New Roman" w:hAnsi="Times New Roman" w:cs="Times New Roman"/>
                <w:sz w:val="20"/>
                <w:szCs w:val="20"/>
              </w:rPr>
              <w:t xml:space="preserve">          </w:t>
            </w:r>
            <w:r w:rsidRPr="00C10A83">
              <w:rPr>
                <w:rFonts w:ascii="Times New Roman" w:hAnsi="Times New Roman" w:cs="Times New Roman"/>
                <w:sz w:val="20"/>
                <w:szCs w:val="20"/>
              </w:rPr>
              <w:t xml:space="preserve">       Highly</w:t>
            </w:r>
          </w:p>
        </w:tc>
      </w:tr>
      <w:tr w:rsidR="004F0C1D" w:rsidRPr="00271FA8" w:rsidTr="003D3251">
        <w:trPr>
          <w:trHeight w:val="2551"/>
        </w:trPr>
        <w:tc>
          <w:tcPr>
            <w:tcW w:w="9062" w:type="dxa"/>
          </w:tcPr>
          <w:p w:rsidR="004F0C1D" w:rsidRPr="004877C1" w:rsidRDefault="004F0C1D" w:rsidP="003D3251">
            <w:pPr>
              <w:tabs>
                <w:tab w:val="left" w:pos="1506"/>
                <w:tab w:val="center" w:pos="4574"/>
                <w:tab w:val="left" w:pos="7597"/>
              </w:tabs>
              <w:spacing w:line="360" w:lineRule="auto"/>
              <w:jc w:val="both"/>
              <w:rPr>
                <w:rFonts w:ascii="Times New Roman" w:hAnsi="Times New Roman" w:cs="Times New Roman"/>
                <w:sz w:val="24"/>
                <w:szCs w:val="24"/>
              </w:rPr>
            </w:pPr>
            <w:r w:rsidRPr="004877C1">
              <w:rPr>
                <w:rFonts w:ascii="Times New Roman" w:hAnsi="Times New Roman" w:cs="Times New Roman"/>
                <w:sz w:val="24"/>
                <w:szCs w:val="24"/>
              </w:rPr>
              <w:t xml:space="preserve">What strategies were used to motivate children to participate and </w:t>
            </w:r>
            <w:r>
              <w:rPr>
                <w:rFonts w:ascii="Times New Roman" w:hAnsi="Times New Roman" w:cs="Times New Roman"/>
                <w:sz w:val="24"/>
                <w:szCs w:val="24"/>
              </w:rPr>
              <w:t>become</w:t>
            </w:r>
            <w:r w:rsidRPr="004877C1">
              <w:rPr>
                <w:rFonts w:ascii="Times New Roman" w:hAnsi="Times New Roman" w:cs="Times New Roman"/>
                <w:sz w:val="24"/>
                <w:szCs w:val="24"/>
              </w:rPr>
              <w:t xml:space="preserve"> </w:t>
            </w:r>
            <w:r>
              <w:rPr>
                <w:rFonts w:ascii="Times New Roman" w:hAnsi="Times New Roman" w:cs="Times New Roman"/>
                <w:sz w:val="24"/>
                <w:szCs w:val="24"/>
              </w:rPr>
              <w:t>fully involved</w:t>
            </w:r>
            <w:r w:rsidRPr="004877C1">
              <w:rPr>
                <w:rFonts w:ascii="Times New Roman" w:hAnsi="Times New Roman" w:cs="Times New Roman"/>
                <w:sz w:val="24"/>
                <w:szCs w:val="24"/>
              </w:rPr>
              <w:t xml:space="preserve"> in the learning process?</w:t>
            </w:r>
          </w:p>
          <w:p w:rsidR="004F0C1D" w:rsidRPr="00C07DD0" w:rsidRDefault="004F0C1D" w:rsidP="003D3251">
            <w:pPr>
              <w:tabs>
                <w:tab w:val="left" w:pos="1506"/>
                <w:tab w:val="center" w:pos="4574"/>
                <w:tab w:val="left" w:pos="7597"/>
              </w:tabs>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a) Praise, verbal encouragement</w:t>
            </w:r>
          </w:p>
          <w:p w:rsidR="004F0C1D" w:rsidRPr="00C07DD0" w:rsidRDefault="004F0C1D" w:rsidP="003D3251">
            <w:pPr>
              <w:tabs>
                <w:tab w:val="left" w:pos="1506"/>
                <w:tab w:val="center" w:pos="4574"/>
                <w:tab w:val="left" w:pos="7597"/>
              </w:tabs>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 xml:space="preserve">b) Rewards </w:t>
            </w:r>
          </w:p>
          <w:p w:rsidR="004F0C1D" w:rsidRPr="00271FA8" w:rsidRDefault="004F0C1D" w:rsidP="003D3251">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c) Active engagement in the lesson</w:t>
            </w:r>
          </w:p>
          <w:p w:rsidR="004F0C1D" w:rsidRPr="00271FA8" w:rsidRDefault="004F0C1D" w:rsidP="003D3251">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d) Teacher's interest in getting to know the children individually, their interests, strengths and weaknesses</w:t>
            </w:r>
          </w:p>
          <w:p w:rsidR="004F0C1D" w:rsidRPr="00271FA8" w:rsidRDefault="004F0C1D" w:rsidP="003D3251">
            <w:pPr>
              <w:tabs>
                <w:tab w:val="left" w:pos="1506"/>
                <w:tab w:val="center" w:pos="4574"/>
                <w:tab w:val="left" w:pos="7597"/>
              </w:tabs>
              <w:spacing w:line="360" w:lineRule="auto"/>
              <w:rPr>
                <w:rFonts w:ascii="Times New Roman" w:hAnsi="Times New Roman" w:cs="Times New Roman"/>
                <w:sz w:val="24"/>
                <w:szCs w:val="24"/>
              </w:rPr>
            </w:pPr>
            <w:r w:rsidRPr="00271FA8">
              <w:rPr>
                <w:rFonts w:ascii="Times New Roman" w:hAnsi="Times New Roman" w:cs="Times New Roman"/>
                <w:sz w:val="24"/>
                <w:szCs w:val="24"/>
              </w:rPr>
              <w:t>e) Providing a supportive, safe environment</w:t>
            </w:r>
          </w:p>
          <w:p w:rsidR="004F0C1D" w:rsidRPr="00C07DD0" w:rsidRDefault="004F0C1D" w:rsidP="003D3251">
            <w:pPr>
              <w:tabs>
                <w:tab w:val="left" w:pos="1506"/>
                <w:tab w:val="center" w:pos="4574"/>
                <w:tab w:val="left" w:pos="7597"/>
              </w:tabs>
              <w:spacing w:line="360" w:lineRule="auto"/>
              <w:rPr>
                <w:rFonts w:ascii="Times New Roman" w:hAnsi="Times New Roman" w:cs="Times New Roman"/>
                <w:strike/>
                <w:sz w:val="24"/>
                <w:szCs w:val="24"/>
              </w:rPr>
            </w:pPr>
            <w:r w:rsidRPr="00C07DD0">
              <w:rPr>
                <w:rFonts w:ascii="Times New Roman" w:hAnsi="Times New Roman" w:cs="Times New Roman"/>
                <w:strike/>
                <w:sz w:val="24"/>
                <w:szCs w:val="24"/>
              </w:rPr>
              <w:t>f) Other:</w:t>
            </w:r>
          </w:p>
        </w:tc>
      </w:tr>
    </w:tbl>
    <w:p w:rsidR="004F0C1D" w:rsidRPr="00A46CBF" w:rsidRDefault="004F0C1D" w:rsidP="00581D16">
      <w:pPr>
        <w:spacing w:line="360" w:lineRule="auto"/>
        <w:jc w:val="both"/>
        <w:rPr>
          <w:rFonts w:ascii="Times New Roman" w:hAnsi="Times New Roman" w:cs="Times New Roman"/>
          <w:b/>
          <w:sz w:val="32"/>
          <w:szCs w:val="24"/>
        </w:rPr>
      </w:pPr>
    </w:p>
    <w:p w:rsidR="005777C0" w:rsidRDefault="005777C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0C0830" w:rsidRDefault="000C0830" w:rsidP="00581D16">
      <w:pPr>
        <w:spacing w:line="360" w:lineRule="auto"/>
        <w:jc w:val="both"/>
        <w:rPr>
          <w:rFonts w:ascii="Times New Roman" w:hAnsi="Times New Roman" w:cs="Times New Roman"/>
          <w:b/>
          <w:sz w:val="32"/>
          <w:szCs w:val="24"/>
        </w:rPr>
      </w:pPr>
    </w:p>
    <w:p w:rsidR="00447061" w:rsidRPr="00CF1B82" w:rsidRDefault="00A46CBF" w:rsidP="00CF1B82">
      <w:pPr>
        <w:spacing w:line="360" w:lineRule="auto"/>
        <w:jc w:val="both"/>
        <w:rPr>
          <w:rFonts w:ascii="Times New Roman" w:hAnsi="Times New Roman" w:cs="Times New Roman"/>
          <w:b/>
          <w:sz w:val="32"/>
          <w:szCs w:val="24"/>
        </w:rPr>
      </w:pPr>
      <w:r w:rsidRPr="00CF1B82">
        <w:rPr>
          <w:rFonts w:ascii="Times New Roman" w:hAnsi="Times New Roman" w:cs="Times New Roman"/>
          <w:b/>
          <w:sz w:val="32"/>
          <w:szCs w:val="24"/>
        </w:rPr>
        <w:lastRenderedPageBreak/>
        <w:t>Appendix n. 4</w:t>
      </w:r>
      <w:r w:rsidR="00447061" w:rsidRPr="00CF1B82">
        <w:rPr>
          <w:rFonts w:ascii="Times New Roman" w:hAnsi="Times New Roman" w:cs="Times New Roman"/>
          <w:b/>
          <w:sz w:val="32"/>
          <w:szCs w:val="24"/>
        </w:rPr>
        <w:t>:</w:t>
      </w: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rPr>
        <w:t>Jak často probíhá výuka?</w:t>
      </w:r>
    </w:p>
    <w:p w:rsidR="00447061"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„Jednou za čtrnáct dní na hodinu.“</w:t>
      </w:r>
    </w:p>
    <w:p w:rsidR="00CF1B82" w:rsidRPr="00CF1B82" w:rsidRDefault="00CF1B82" w:rsidP="00CF1B82">
      <w:pPr>
        <w:jc w:val="both"/>
        <w:rPr>
          <w:rFonts w:ascii="Times New Roman" w:hAnsi="Times New Roman" w:cs="Times New Roman"/>
          <w:i/>
          <w:sz w:val="24"/>
          <w:szCs w:val="24"/>
        </w:rPr>
      </w:pP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rPr>
        <w:t xml:space="preserve">Kolik je ve skupině dětí? </w:t>
      </w:r>
    </w:p>
    <w:p w:rsidR="00DA1CB7"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„Osm dětí.“</w:t>
      </w:r>
    </w:p>
    <w:p w:rsidR="00CF1B82" w:rsidRPr="00CF1B82" w:rsidRDefault="00CF1B82" w:rsidP="00CF1B82">
      <w:pPr>
        <w:jc w:val="both"/>
        <w:rPr>
          <w:rFonts w:ascii="Times New Roman" w:hAnsi="Times New Roman" w:cs="Times New Roman"/>
          <w:i/>
          <w:sz w:val="24"/>
          <w:szCs w:val="24"/>
        </w:rPr>
      </w:pP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rPr>
        <w:t>Jaká věková kategorie?</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„Od 3 do 6, je to namíchané.“</w:t>
      </w:r>
    </w:p>
    <w:p w:rsidR="00DA1CB7" w:rsidRPr="00CF1B82" w:rsidRDefault="00DA1CB7" w:rsidP="00CF1B82">
      <w:pPr>
        <w:jc w:val="both"/>
        <w:rPr>
          <w:rFonts w:ascii="Times New Roman" w:hAnsi="Times New Roman" w:cs="Times New Roman"/>
          <w:i/>
          <w:sz w:val="24"/>
          <w:szCs w:val="24"/>
        </w:rPr>
      </w:pP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rPr>
        <w:t>Je angličtina ve vaší školce formou dobrovolného kroužku nebo jako povinná součást výuky?</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„Kroužek, ve státní školce to není povinně součástí učiva.“</w:t>
      </w:r>
    </w:p>
    <w:p w:rsidR="00DA1CB7" w:rsidRPr="00CF1B82" w:rsidRDefault="00DA1CB7" w:rsidP="00CF1B82">
      <w:pPr>
        <w:jc w:val="both"/>
        <w:rPr>
          <w:rFonts w:ascii="Times New Roman" w:hAnsi="Times New Roman" w:cs="Times New Roman"/>
          <w:i/>
          <w:sz w:val="24"/>
          <w:szCs w:val="24"/>
        </w:rPr>
      </w:pP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rPr>
        <w:t>Kde ve vaší mateřské škole většinou probíhá výuka anglického jazyka?</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„Vevnitř, i v létě, venku to nemáme, tam by to asi nebylo reálné.“</w:t>
      </w:r>
    </w:p>
    <w:p w:rsidR="00DA1CB7" w:rsidRPr="00CF1B82" w:rsidRDefault="00DA1CB7" w:rsidP="00CF1B82">
      <w:pPr>
        <w:jc w:val="both"/>
        <w:rPr>
          <w:rFonts w:ascii="Times New Roman" w:hAnsi="Times New Roman" w:cs="Times New Roman"/>
          <w:i/>
          <w:sz w:val="24"/>
          <w:szCs w:val="24"/>
        </w:rPr>
      </w:pP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rPr>
        <w:t>Držíte se striktně předem připraveného plánu?</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„Jo, mám připravená témata, tak aby mi to sedělo s tématem, které bereme běžně ve školce, v tý třídě. Podle toho, že teďka budou Velikonoce, jaro. V zimě jsou zimní sporty, v létě máme prázdniny. To mám připravené na celý rok a podle toho si to pak připravuju ty materiály.“</w:t>
      </w:r>
    </w:p>
    <w:p w:rsidR="00447061" w:rsidRPr="00CF1B82" w:rsidRDefault="00447061" w:rsidP="00CF1B82">
      <w:pPr>
        <w:jc w:val="both"/>
        <w:rPr>
          <w:rFonts w:ascii="Times New Roman" w:hAnsi="Times New Roman" w:cs="Times New Roman"/>
          <w:sz w:val="24"/>
          <w:szCs w:val="24"/>
        </w:rPr>
      </w:pPr>
    </w:p>
    <w:p w:rsidR="00447061" w:rsidRPr="00CF1B82" w:rsidRDefault="00447061" w:rsidP="00CF1B82">
      <w:pPr>
        <w:jc w:val="both"/>
        <w:rPr>
          <w:rFonts w:ascii="Times New Roman" w:hAnsi="Times New Roman" w:cs="Times New Roman"/>
          <w:sz w:val="24"/>
          <w:szCs w:val="24"/>
          <w:shd w:val="clear" w:color="auto" w:fill="FFFFFF"/>
        </w:rPr>
      </w:pPr>
      <w:r w:rsidRPr="00CF1B82">
        <w:rPr>
          <w:rFonts w:ascii="Times New Roman" w:hAnsi="Times New Roman" w:cs="Times New Roman"/>
          <w:sz w:val="24"/>
          <w:szCs w:val="24"/>
          <w:shd w:val="clear" w:color="auto" w:fill="FFFFFF"/>
        </w:rPr>
        <w:t>Jak se rozhodujete při volbě aktivit pro výuku angličtiny?</w:t>
      </w:r>
    </w:p>
    <w:p w:rsidR="00447061" w:rsidRPr="00CF1B82" w:rsidRDefault="00447061" w:rsidP="00CF1B82">
      <w:pPr>
        <w:jc w:val="both"/>
        <w:rPr>
          <w:rFonts w:ascii="Times New Roman" w:hAnsi="Times New Roman" w:cs="Times New Roman"/>
          <w:i/>
          <w:sz w:val="24"/>
          <w:szCs w:val="24"/>
          <w:shd w:val="clear" w:color="auto" w:fill="FFFFFF"/>
        </w:rPr>
      </w:pPr>
      <w:r w:rsidRPr="00CF1B82">
        <w:rPr>
          <w:rFonts w:ascii="Times New Roman" w:hAnsi="Times New Roman" w:cs="Times New Roman"/>
          <w:i/>
          <w:sz w:val="24"/>
          <w:szCs w:val="24"/>
          <w:shd w:val="clear" w:color="auto" w:fill="FFFFFF"/>
        </w:rPr>
        <w:t>„Podle toho, jak jsou zrovna naladěný děti. Většinou to mám ale tak, že mám vždycky deset slovíček, ty jim představím, opakujeme předchozí hodiny, pak tvořím už nějaký slovní spojení krá</w:t>
      </w:r>
      <w:r w:rsidR="00CF1B82" w:rsidRPr="00CF1B82">
        <w:rPr>
          <w:rFonts w:ascii="Times New Roman" w:hAnsi="Times New Roman" w:cs="Times New Roman"/>
          <w:i/>
          <w:sz w:val="24"/>
          <w:szCs w:val="24"/>
          <w:shd w:val="clear" w:color="auto" w:fill="FFFFFF"/>
        </w:rPr>
        <w:t>tký, věty úplně neděláme. Pak ma</w:t>
      </w:r>
      <w:r w:rsidRPr="00CF1B82">
        <w:rPr>
          <w:rFonts w:ascii="Times New Roman" w:hAnsi="Times New Roman" w:cs="Times New Roman"/>
          <w:i/>
          <w:sz w:val="24"/>
          <w:szCs w:val="24"/>
          <w:shd w:val="clear" w:color="auto" w:fill="FFFFFF"/>
        </w:rPr>
        <w:t>jí vždycky omalovánku, ty co chodí vždycky první rok a pro ty, co už chodily rok předchozí, tak mám připravený pracovní lis</w:t>
      </w:r>
      <w:r w:rsidR="00CF1B82" w:rsidRPr="00CF1B82">
        <w:rPr>
          <w:rFonts w:ascii="Times New Roman" w:hAnsi="Times New Roman" w:cs="Times New Roman"/>
          <w:i/>
          <w:sz w:val="24"/>
          <w:szCs w:val="24"/>
          <w:shd w:val="clear" w:color="auto" w:fill="FFFFFF"/>
        </w:rPr>
        <w:t>t</w:t>
      </w:r>
      <w:r w:rsidRPr="00CF1B82">
        <w:rPr>
          <w:rFonts w:ascii="Times New Roman" w:hAnsi="Times New Roman" w:cs="Times New Roman"/>
          <w:i/>
          <w:sz w:val="24"/>
          <w:szCs w:val="24"/>
          <w:shd w:val="clear" w:color="auto" w:fill="FFFFFF"/>
        </w:rPr>
        <w:t xml:space="preserve"> nebo nějaký úkol, aby to měly trochu jinačí. A taky mají slovíčka navíc, oproti těm novým, protože ty to jedou druhý rok už to stejný.“</w:t>
      </w:r>
    </w:p>
    <w:p w:rsidR="00447061" w:rsidRPr="00CF1B82" w:rsidRDefault="00447061" w:rsidP="00CF1B82">
      <w:pPr>
        <w:jc w:val="both"/>
        <w:rPr>
          <w:rFonts w:ascii="Times New Roman" w:hAnsi="Times New Roman" w:cs="Times New Roman"/>
          <w:sz w:val="24"/>
          <w:szCs w:val="24"/>
          <w:shd w:val="clear" w:color="auto" w:fill="FFFFFF"/>
        </w:rPr>
      </w:pP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shd w:val="clear" w:color="auto" w:fill="FFFFFF"/>
        </w:rPr>
        <w:t>Jaké aktivity volíte nejčastěji?</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 xml:space="preserve">„Tak dále děláme ještě básničky a písničky s pohybem. Třeba Head, shoulders, knees and toes máme, a pak Happy Happy, Five little ducks. Tak tohle jsou písničky, co je baví, co opakujeme. </w:t>
      </w:r>
      <w:r w:rsidRPr="00CF1B82">
        <w:rPr>
          <w:rFonts w:ascii="Times New Roman" w:hAnsi="Times New Roman" w:cs="Times New Roman"/>
          <w:i/>
          <w:sz w:val="24"/>
          <w:szCs w:val="24"/>
        </w:rPr>
        <w:lastRenderedPageBreak/>
        <w:t>Tyhle písničky děláme klidně dvakrát za tu hodinu, to je fakt baví, takže to spíš přizpůsobuju i jim.“</w:t>
      </w:r>
    </w:p>
    <w:p w:rsidR="00447061" w:rsidRPr="00CF1B82" w:rsidRDefault="00447061" w:rsidP="00CF1B82">
      <w:pPr>
        <w:jc w:val="both"/>
        <w:rPr>
          <w:rFonts w:ascii="Times New Roman" w:hAnsi="Times New Roman" w:cs="Times New Roman"/>
          <w:sz w:val="24"/>
          <w:szCs w:val="24"/>
        </w:rPr>
      </w:pP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shd w:val="clear" w:color="auto" w:fill="FFFFFF"/>
        </w:rPr>
        <w:t>Které mají u dětí největší úspěch?</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„Ty písničky. Takže jako ve chvíli, když už je tohle nebaví nebo neudrží pozornost, tak jdeme na ty písničky, a pak se k tomu zas třeba vrátíme. Prokládáme to právě tou omalovánkou nebo tím pracovním listem a zas se vrátíme na koberec, aby to nebylo celou dobu, že jen sedí a tlačím to do nich.“</w:t>
      </w: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shd w:val="clear" w:color="auto" w:fill="FFFFFF"/>
        </w:rPr>
        <w:t xml:space="preserve">Používáte k aktivitám výukové pomůcky? </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„Máme ty pracovní listy, ty si děti dávají do vlastních desek, které si pak nosí na angličtinu.“</w:t>
      </w:r>
    </w:p>
    <w:p w:rsidR="00447061" w:rsidRPr="00CF1B82" w:rsidRDefault="00447061" w:rsidP="00CF1B82">
      <w:pPr>
        <w:jc w:val="both"/>
        <w:rPr>
          <w:rFonts w:ascii="Times New Roman" w:hAnsi="Times New Roman" w:cs="Times New Roman"/>
          <w:sz w:val="24"/>
          <w:szCs w:val="24"/>
        </w:rPr>
      </w:pPr>
    </w:p>
    <w:p w:rsidR="00447061" w:rsidRPr="00CF1B82" w:rsidRDefault="00447061" w:rsidP="00CF1B82">
      <w:pPr>
        <w:jc w:val="both"/>
        <w:rPr>
          <w:rFonts w:ascii="Times New Roman" w:hAnsi="Times New Roman" w:cs="Times New Roman"/>
          <w:sz w:val="24"/>
          <w:szCs w:val="24"/>
          <w:shd w:val="clear" w:color="auto" w:fill="FFFFFF"/>
        </w:rPr>
      </w:pPr>
      <w:r w:rsidRPr="00CF1B82">
        <w:rPr>
          <w:rFonts w:ascii="Times New Roman" w:hAnsi="Times New Roman" w:cs="Times New Roman"/>
          <w:sz w:val="24"/>
          <w:szCs w:val="24"/>
          <w:shd w:val="clear" w:color="auto" w:fill="FFFFFF"/>
        </w:rPr>
        <w:t>Které preferujete vy a které naopak děti?</w:t>
      </w:r>
    </w:p>
    <w:p w:rsidR="00447061" w:rsidRPr="00CF1B82" w:rsidRDefault="00447061" w:rsidP="00CF1B82">
      <w:pPr>
        <w:jc w:val="both"/>
        <w:rPr>
          <w:rFonts w:ascii="Times New Roman" w:hAnsi="Times New Roman" w:cs="Times New Roman"/>
          <w:i/>
          <w:sz w:val="24"/>
          <w:szCs w:val="24"/>
          <w:shd w:val="clear" w:color="auto" w:fill="FFFFFF"/>
        </w:rPr>
      </w:pPr>
      <w:r w:rsidRPr="00CF1B82">
        <w:rPr>
          <w:rFonts w:ascii="Times New Roman" w:hAnsi="Times New Roman" w:cs="Times New Roman"/>
          <w:i/>
          <w:sz w:val="24"/>
          <w:szCs w:val="24"/>
          <w:shd w:val="clear" w:color="auto" w:fill="FFFFFF"/>
        </w:rPr>
        <w:t>„To asi takhle úplně nedokážu říct. Baví je hodně ty písničky, ke kterým si pouštíme hudbu. Nebo i ty omalovánky.“</w:t>
      </w:r>
    </w:p>
    <w:p w:rsidR="00447061" w:rsidRPr="00CF1B82" w:rsidRDefault="00447061" w:rsidP="00CF1B82">
      <w:pPr>
        <w:jc w:val="both"/>
        <w:rPr>
          <w:rFonts w:ascii="Times New Roman" w:hAnsi="Times New Roman" w:cs="Times New Roman"/>
          <w:sz w:val="24"/>
          <w:szCs w:val="24"/>
          <w:shd w:val="clear" w:color="auto" w:fill="FFFFFF"/>
        </w:rPr>
      </w:pP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rPr>
        <w:t>Jak celkově motivujete a zapojujete děti do výuky anglického jazyka?</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„Odměny nebo soutěže to vůbec ne. Každou hodinu si opakujeme, takže ono je to jako baví, že to co vědí, tak se předhání většinou až skoro, kdo to řekne rychleji. Tím, že to zas není úplně jejich stěžejní věc, co by měly umět třeba do školy, tak to úplně nejedeme na sílu. Je to fakt spíš takový pro zábavu, že když jim něco utkví v tý hlavě tak je to jako plus.“</w:t>
      </w:r>
    </w:p>
    <w:p w:rsidR="00447061" w:rsidRPr="00CF1B82" w:rsidRDefault="00447061" w:rsidP="00CF1B82">
      <w:pPr>
        <w:jc w:val="both"/>
        <w:rPr>
          <w:rFonts w:ascii="Times New Roman" w:hAnsi="Times New Roman" w:cs="Times New Roman"/>
          <w:sz w:val="24"/>
          <w:szCs w:val="24"/>
        </w:rPr>
      </w:pP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rPr>
        <w:t>Jaké jsou hlavní výzvy, se kterými se setkáváte při výuce anglického jazyka ve vaší mateřské škole.</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„Děje se, že některý děti se nechtějí zapojit. Když se to stane, tak většinou už všichni, tak se právě přesuneme k těm písničkám, a pak se vrátíme k původní aktivitě.“</w:t>
      </w:r>
    </w:p>
    <w:p w:rsidR="00447061" w:rsidRPr="00CF1B82" w:rsidRDefault="00447061" w:rsidP="00CF1B82">
      <w:pPr>
        <w:jc w:val="both"/>
        <w:rPr>
          <w:rFonts w:ascii="Times New Roman" w:hAnsi="Times New Roman" w:cs="Times New Roman"/>
          <w:sz w:val="24"/>
          <w:szCs w:val="24"/>
        </w:rPr>
      </w:pPr>
      <w:r w:rsidRPr="00CF1B82">
        <w:rPr>
          <w:rFonts w:ascii="Times New Roman" w:hAnsi="Times New Roman" w:cs="Times New Roman"/>
          <w:sz w:val="24"/>
          <w:szCs w:val="24"/>
        </w:rPr>
        <w:t xml:space="preserve">Jak s nimi pracujete? </w:t>
      </w:r>
    </w:p>
    <w:p w:rsidR="00447061" w:rsidRPr="00CF1B82" w:rsidRDefault="00447061" w:rsidP="00CF1B82">
      <w:pPr>
        <w:jc w:val="both"/>
        <w:rPr>
          <w:rFonts w:ascii="Times New Roman" w:hAnsi="Times New Roman" w:cs="Times New Roman"/>
          <w:i/>
          <w:sz w:val="24"/>
          <w:szCs w:val="24"/>
        </w:rPr>
      </w:pPr>
      <w:r w:rsidRPr="00CF1B82">
        <w:rPr>
          <w:rFonts w:ascii="Times New Roman" w:hAnsi="Times New Roman" w:cs="Times New Roman"/>
          <w:i/>
          <w:sz w:val="24"/>
          <w:szCs w:val="24"/>
        </w:rPr>
        <w:t>„Když zlobí, do takový míry, že už to je neúnosný, tak je na chvilku dám stranou, třeba na gauč. Když nechtějí mluvit, já je nenutím, tím, že to je kroužek dobrovolný, volitelný, tak je nechci nutit. Občas je spíš takový problém, že mají třeba od rodičů naučenou jinou výslovnost nebo tak, tak to je občas trochu problém, že se se mnou dohadují, pak mi ale rodiče napíšou, že jsem měla pravdu.“</w:t>
      </w:r>
    </w:p>
    <w:p w:rsidR="00447061" w:rsidRPr="00CF1B82" w:rsidRDefault="00447061" w:rsidP="00CF1B82">
      <w:pPr>
        <w:spacing w:line="360" w:lineRule="auto"/>
        <w:jc w:val="both"/>
        <w:rPr>
          <w:rFonts w:ascii="Times New Roman" w:hAnsi="Times New Roman" w:cs="Times New Roman"/>
          <w:b/>
          <w:sz w:val="32"/>
          <w:szCs w:val="24"/>
        </w:rPr>
      </w:pPr>
    </w:p>
    <w:p w:rsidR="000C0830" w:rsidRPr="00CF1B82" w:rsidRDefault="000C0830" w:rsidP="00CF1B82">
      <w:pPr>
        <w:spacing w:line="360" w:lineRule="auto"/>
        <w:jc w:val="both"/>
        <w:rPr>
          <w:rFonts w:ascii="Times New Roman" w:hAnsi="Times New Roman" w:cs="Times New Roman"/>
          <w:b/>
          <w:sz w:val="32"/>
          <w:szCs w:val="24"/>
        </w:rPr>
      </w:pPr>
    </w:p>
    <w:p w:rsidR="00CF1B82" w:rsidRDefault="00CF1B82" w:rsidP="00CF1B82">
      <w:pPr>
        <w:spacing w:line="360" w:lineRule="auto"/>
        <w:jc w:val="both"/>
        <w:rPr>
          <w:rFonts w:ascii="Times New Roman" w:hAnsi="Times New Roman" w:cs="Times New Roman"/>
          <w:b/>
          <w:sz w:val="32"/>
          <w:szCs w:val="24"/>
        </w:rPr>
      </w:pPr>
    </w:p>
    <w:p w:rsidR="00447061" w:rsidRPr="00CF1B82" w:rsidRDefault="00A46CBF" w:rsidP="00CF1B82">
      <w:pPr>
        <w:spacing w:line="360" w:lineRule="auto"/>
        <w:jc w:val="both"/>
        <w:rPr>
          <w:rFonts w:ascii="Times New Roman" w:hAnsi="Times New Roman" w:cs="Times New Roman"/>
          <w:b/>
          <w:sz w:val="32"/>
          <w:szCs w:val="24"/>
        </w:rPr>
      </w:pPr>
      <w:r w:rsidRPr="00CF1B82">
        <w:rPr>
          <w:rFonts w:ascii="Times New Roman" w:hAnsi="Times New Roman" w:cs="Times New Roman"/>
          <w:b/>
          <w:sz w:val="32"/>
          <w:szCs w:val="24"/>
        </w:rPr>
        <w:lastRenderedPageBreak/>
        <w:t>Appendix n. 5</w:t>
      </w:r>
      <w:r w:rsidR="00447061" w:rsidRPr="00CF1B82">
        <w:rPr>
          <w:rFonts w:ascii="Times New Roman" w:hAnsi="Times New Roman" w:cs="Times New Roman"/>
          <w:b/>
          <w:sz w:val="32"/>
          <w:szCs w:val="24"/>
        </w:rPr>
        <w:t>:</w:t>
      </w: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rPr>
        <w:t>Jak často probíhá výuka?</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CF1B82" w:rsidRPr="00CF1B82">
        <w:rPr>
          <w:rFonts w:ascii="Times New Roman" w:hAnsi="Times New Roman" w:cs="Times New Roman"/>
          <w:i/>
          <w:sz w:val="24"/>
          <w:szCs w:val="24"/>
        </w:rPr>
        <w:t>Každý</w:t>
      </w:r>
      <w:r w:rsidR="000B0B2A" w:rsidRPr="00CF1B82">
        <w:rPr>
          <w:rFonts w:ascii="Times New Roman" w:hAnsi="Times New Roman" w:cs="Times New Roman"/>
          <w:i/>
          <w:sz w:val="24"/>
          <w:szCs w:val="24"/>
        </w:rPr>
        <w:t xml:space="preserve"> den v rámci ranního kruhu, časově to nemáme daný, ono to tak navazuje na ten český kruh, takže jak to vychází.</w:t>
      </w: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 xml:space="preserve"> </w:t>
      </w:r>
    </w:p>
    <w:p w:rsidR="00DA1CB7" w:rsidRPr="00CF1B82" w:rsidRDefault="00DA1CB7" w:rsidP="00CF1B82">
      <w:pPr>
        <w:jc w:val="both"/>
        <w:rPr>
          <w:rFonts w:ascii="Times New Roman" w:hAnsi="Times New Roman" w:cs="Times New Roman"/>
          <w:i/>
          <w:sz w:val="24"/>
          <w:szCs w:val="24"/>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rPr>
        <w:t xml:space="preserve">Kolik je ve skupině dětí? </w:t>
      </w:r>
    </w:p>
    <w:p w:rsidR="000B0B2A" w:rsidRPr="00CF1B82" w:rsidRDefault="00B12C26" w:rsidP="00CF1B82">
      <w:pPr>
        <w:jc w:val="both"/>
        <w:rPr>
          <w:rFonts w:ascii="Times New Roman" w:hAnsi="Times New Roman" w:cs="Times New Roman"/>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Když je plný počet tak 12 dětí, je to dětská skupinka o 12 dětech</w:t>
      </w:r>
      <w:r w:rsidRPr="00CF1B82">
        <w:rPr>
          <w:rFonts w:ascii="Times New Roman" w:hAnsi="Times New Roman" w:cs="Times New Roman"/>
          <w:sz w:val="24"/>
          <w:szCs w:val="24"/>
        </w:rPr>
        <w:t>.“</w:t>
      </w:r>
    </w:p>
    <w:p w:rsidR="00DA1CB7" w:rsidRPr="00CF1B82" w:rsidRDefault="00DA1CB7" w:rsidP="00CF1B82">
      <w:pPr>
        <w:jc w:val="both"/>
        <w:rPr>
          <w:rFonts w:ascii="Times New Roman" w:hAnsi="Times New Roman" w:cs="Times New Roman"/>
          <w:sz w:val="24"/>
          <w:szCs w:val="24"/>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rPr>
        <w:t>Jaká věková kategorie?</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Věkově to je smíšená skupinka, od 3 let a nejstarší má teďka 6 let, to je předškolák</w:t>
      </w:r>
      <w:r w:rsidRPr="00CF1B82">
        <w:rPr>
          <w:rFonts w:ascii="Times New Roman" w:hAnsi="Times New Roman" w:cs="Times New Roman"/>
          <w:i/>
          <w:sz w:val="24"/>
          <w:szCs w:val="24"/>
        </w:rPr>
        <w:t>“</w:t>
      </w:r>
    </w:p>
    <w:p w:rsidR="00DA1CB7" w:rsidRPr="00CF1B82" w:rsidRDefault="00DA1CB7" w:rsidP="00CF1B82">
      <w:pPr>
        <w:jc w:val="both"/>
        <w:rPr>
          <w:rFonts w:ascii="Times New Roman" w:hAnsi="Times New Roman" w:cs="Times New Roman"/>
          <w:i/>
          <w:sz w:val="24"/>
          <w:szCs w:val="24"/>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rPr>
        <w:t>Je angličtina ve vaší školce formou dobrovolného kroužku nebo jako povinná součást výuky?</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Nemáme to jako kroužek, máme to všichni společně</w:t>
      </w:r>
      <w:r w:rsidRPr="00CF1B82">
        <w:rPr>
          <w:rFonts w:ascii="Times New Roman" w:hAnsi="Times New Roman" w:cs="Times New Roman"/>
          <w:i/>
          <w:sz w:val="24"/>
          <w:szCs w:val="24"/>
        </w:rPr>
        <w:t>.“</w:t>
      </w:r>
    </w:p>
    <w:p w:rsidR="00DA1CB7" w:rsidRPr="00CF1B82" w:rsidRDefault="00DA1CB7" w:rsidP="00CF1B82">
      <w:pPr>
        <w:jc w:val="both"/>
        <w:rPr>
          <w:rFonts w:ascii="Times New Roman" w:hAnsi="Times New Roman" w:cs="Times New Roman"/>
          <w:i/>
          <w:sz w:val="24"/>
          <w:szCs w:val="24"/>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rPr>
        <w:t>Kde ve vaší mateřské škole většinou probíhá výuka anglického jazyka?</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Vždycky to máme venku, když prší, tak býváme pod stříškou. Ale opravdu, co se týká tý zimy, když je potom mráz, tak ta angličtina je úměrně tomu kratší.</w:t>
      </w:r>
      <w:r w:rsidRPr="00CF1B82">
        <w:rPr>
          <w:rFonts w:ascii="Times New Roman" w:hAnsi="Times New Roman" w:cs="Times New Roman"/>
          <w:i/>
          <w:sz w:val="24"/>
          <w:szCs w:val="24"/>
        </w:rPr>
        <w:t>“</w:t>
      </w:r>
    </w:p>
    <w:p w:rsidR="00DA1CB7" w:rsidRPr="00CF1B82" w:rsidRDefault="00DA1CB7" w:rsidP="00CF1B82">
      <w:pPr>
        <w:jc w:val="both"/>
        <w:rPr>
          <w:rFonts w:ascii="Times New Roman" w:hAnsi="Times New Roman" w:cs="Times New Roman"/>
          <w:i/>
          <w:sz w:val="24"/>
          <w:szCs w:val="24"/>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rPr>
        <w:t>Držíte se striktně předem připraveného plánu?</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Vychází to určitě z těch témat, co teď probíhají. Když teď je jaro, budou Velikonoce, tak jsme to přizpůsobily tomu tématu. A jinak potom jedeme ty témata, ten základ. Snažíme se slovíčka přizpůsobit těm tématům, plus základ jako je počasí, barvičky, dny v týdnu,</w:t>
      </w:r>
      <w:r w:rsidR="00CF1B82" w:rsidRPr="00CF1B82">
        <w:rPr>
          <w:rFonts w:ascii="Times New Roman" w:hAnsi="Times New Roman" w:cs="Times New Roman"/>
          <w:i/>
          <w:sz w:val="24"/>
          <w:szCs w:val="24"/>
        </w:rPr>
        <w:t xml:space="preserve"> roční období. A teďka jsme daly</w:t>
      </w:r>
      <w:r w:rsidR="000B0B2A" w:rsidRPr="00CF1B82">
        <w:rPr>
          <w:rFonts w:ascii="Times New Roman" w:hAnsi="Times New Roman" w:cs="Times New Roman"/>
          <w:i/>
          <w:sz w:val="24"/>
          <w:szCs w:val="24"/>
        </w:rPr>
        <w:t xml:space="preserve"> to jaro, ty zvířátka, jak to tady máme aktuálně, protože se nám minulý týden tady narodila ovečka.</w:t>
      </w:r>
      <w:r w:rsidRPr="00CF1B82">
        <w:rPr>
          <w:rFonts w:ascii="Times New Roman" w:hAnsi="Times New Roman" w:cs="Times New Roman"/>
          <w:i/>
          <w:sz w:val="24"/>
          <w:szCs w:val="24"/>
        </w:rPr>
        <w:t>“</w:t>
      </w:r>
    </w:p>
    <w:p w:rsidR="00DA1CB7" w:rsidRPr="00CF1B82" w:rsidRDefault="00DA1CB7" w:rsidP="00CF1B82">
      <w:pPr>
        <w:jc w:val="both"/>
        <w:rPr>
          <w:rFonts w:ascii="Times New Roman" w:hAnsi="Times New Roman" w:cs="Times New Roman"/>
          <w:i/>
          <w:sz w:val="24"/>
          <w:szCs w:val="24"/>
        </w:rPr>
      </w:pPr>
    </w:p>
    <w:p w:rsidR="000B0B2A" w:rsidRPr="00CF1B82" w:rsidRDefault="000B0B2A" w:rsidP="00CF1B82">
      <w:pPr>
        <w:jc w:val="both"/>
        <w:rPr>
          <w:rFonts w:ascii="Times New Roman" w:hAnsi="Times New Roman" w:cs="Times New Roman"/>
          <w:sz w:val="24"/>
          <w:szCs w:val="24"/>
          <w:shd w:val="clear" w:color="auto" w:fill="FFFFFF"/>
        </w:rPr>
      </w:pPr>
      <w:r w:rsidRPr="00CF1B82">
        <w:rPr>
          <w:rFonts w:ascii="Times New Roman" w:hAnsi="Times New Roman" w:cs="Times New Roman"/>
          <w:sz w:val="24"/>
          <w:szCs w:val="24"/>
          <w:shd w:val="clear" w:color="auto" w:fill="FFFFFF"/>
        </w:rPr>
        <w:t>Jak se rozhodujete při volbě aktivit pro výuku angličtiny?</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Vždycky to přizpůsobíme i podle počasí. Když je v zimě zima, tak se snažíme to udělat rychle, ani třeba v zimě nepracujeme s kartičkami. Třeba se jen na něco zeptáme, aby tam byl ten anglický kontakt, hodně se hýbáme.</w:t>
      </w:r>
      <w:r w:rsidRPr="00CF1B82">
        <w:rPr>
          <w:rFonts w:ascii="Times New Roman" w:hAnsi="Times New Roman" w:cs="Times New Roman"/>
          <w:i/>
          <w:sz w:val="24"/>
          <w:szCs w:val="24"/>
        </w:rPr>
        <w:t>“</w:t>
      </w:r>
    </w:p>
    <w:p w:rsidR="00DA1CB7" w:rsidRPr="00CF1B82" w:rsidRDefault="00DA1CB7" w:rsidP="00CF1B82">
      <w:pPr>
        <w:jc w:val="both"/>
        <w:rPr>
          <w:rFonts w:ascii="Times New Roman" w:hAnsi="Times New Roman" w:cs="Times New Roman"/>
          <w:i/>
          <w:sz w:val="24"/>
          <w:szCs w:val="24"/>
          <w:shd w:val="clear" w:color="auto" w:fill="FFFFFF"/>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shd w:val="clear" w:color="auto" w:fill="FFFFFF"/>
        </w:rPr>
        <w:t>Jaké aktivity volíte nejčastěji?</w:t>
      </w:r>
    </w:p>
    <w:p w:rsidR="000B0B2A" w:rsidRPr="00CF1B82" w:rsidRDefault="00B12C26" w:rsidP="00CF1B82">
      <w:pPr>
        <w:jc w:val="both"/>
        <w:rPr>
          <w:rFonts w:ascii="Times New Roman" w:hAnsi="Times New Roman" w:cs="Times New Roman"/>
          <w:sz w:val="24"/>
          <w:szCs w:val="24"/>
        </w:rPr>
      </w:pPr>
      <w:r w:rsidRPr="00CF1B82">
        <w:rPr>
          <w:rFonts w:ascii="Times New Roman" w:hAnsi="Times New Roman" w:cs="Times New Roman"/>
          <w:sz w:val="24"/>
          <w:szCs w:val="24"/>
        </w:rPr>
        <w:t>„</w:t>
      </w:r>
      <w:r w:rsidR="000B0B2A" w:rsidRPr="00CF1B82">
        <w:rPr>
          <w:rFonts w:ascii="Times New Roman" w:hAnsi="Times New Roman" w:cs="Times New Roman"/>
          <w:i/>
          <w:sz w:val="24"/>
          <w:szCs w:val="24"/>
        </w:rPr>
        <w:t>Jak jsem říkala, hodně se hýbáme, společně u toho zpíváme a hraju na ukulele. Taky ty kartičky.</w:t>
      </w:r>
      <w:r w:rsidRPr="00CF1B82">
        <w:rPr>
          <w:rFonts w:ascii="Times New Roman" w:hAnsi="Times New Roman" w:cs="Times New Roman"/>
          <w:i/>
          <w:sz w:val="24"/>
          <w:szCs w:val="24"/>
        </w:rPr>
        <w:t>“</w:t>
      </w:r>
    </w:p>
    <w:p w:rsidR="000B0B2A" w:rsidRPr="00CF1B82" w:rsidRDefault="000B0B2A" w:rsidP="00CF1B82">
      <w:pPr>
        <w:jc w:val="both"/>
        <w:rPr>
          <w:rFonts w:ascii="Times New Roman" w:hAnsi="Times New Roman" w:cs="Times New Roman"/>
          <w:sz w:val="24"/>
          <w:szCs w:val="24"/>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shd w:val="clear" w:color="auto" w:fill="FFFFFF"/>
        </w:rPr>
        <w:t>Které mají u dětí největší úspěch?</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Písničky mají u dětí největší úspěch. To je asi nejvíc.</w:t>
      </w:r>
      <w:r w:rsidRPr="00CF1B82">
        <w:rPr>
          <w:rFonts w:ascii="Times New Roman" w:hAnsi="Times New Roman" w:cs="Times New Roman"/>
          <w:i/>
          <w:sz w:val="24"/>
          <w:szCs w:val="24"/>
        </w:rPr>
        <w:t>“</w:t>
      </w:r>
    </w:p>
    <w:p w:rsidR="00DA1CB7" w:rsidRPr="00CF1B82" w:rsidRDefault="00DA1CB7" w:rsidP="00CF1B82">
      <w:pPr>
        <w:jc w:val="both"/>
        <w:rPr>
          <w:rFonts w:ascii="Times New Roman" w:hAnsi="Times New Roman" w:cs="Times New Roman"/>
          <w:i/>
          <w:sz w:val="24"/>
          <w:szCs w:val="24"/>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shd w:val="clear" w:color="auto" w:fill="FFFFFF"/>
        </w:rPr>
        <w:t xml:space="preserve">Používáte k aktivitám výukové pomůcky? </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Máme kartičky, máme ukulele… Já se snažím podle počasí samozřejmě, potom, když je zima, tak to s ukulelem moc nejde, ale je to nejlepší. Já t</w:t>
      </w:r>
      <w:r w:rsidR="00CF1B82" w:rsidRPr="00CF1B82">
        <w:rPr>
          <w:rFonts w:ascii="Times New Roman" w:hAnsi="Times New Roman" w:cs="Times New Roman"/>
          <w:i/>
          <w:sz w:val="24"/>
          <w:szCs w:val="24"/>
        </w:rPr>
        <w:t>o používám, aby se udržely ty t</w:t>
      </w:r>
      <w:r w:rsidR="00CF1B82" w:rsidRPr="00CF1B82">
        <w:rPr>
          <w:rFonts w:ascii="Times New Roman" w:hAnsi="Times New Roman" w:cs="Times New Roman"/>
          <w:sz w:val="24"/>
        </w:rPr>
        <w:t>ó</w:t>
      </w:r>
      <w:r w:rsidR="000B0B2A" w:rsidRPr="00CF1B82">
        <w:rPr>
          <w:rFonts w:ascii="Times New Roman" w:hAnsi="Times New Roman" w:cs="Times New Roman"/>
          <w:i/>
          <w:sz w:val="24"/>
          <w:szCs w:val="24"/>
        </w:rPr>
        <w:t xml:space="preserve">ny. Aby si i děti zvědomovaly, že to je v nějaké </w:t>
      </w:r>
      <w:r w:rsidR="00CF1B82" w:rsidRPr="00CF1B82">
        <w:rPr>
          <w:rFonts w:ascii="Times New Roman" w:hAnsi="Times New Roman" w:cs="Times New Roman"/>
          <w:i/>
          <w:sz w:val="24"/>
          <w:szCs w:val="24"/>
        </w:rPr>
        <w:t>t</w:t>
      </w:r>
      <w:r w:rsidR="00CF1B82" w:rsidRPr="00CF1B82">
        <w:rPr>
          <w:rFonts w:ascii="Times New Roman" w:hAnsi="Times New Roman" w:cs="Times New Roman"/>
          <w:sz w:val="24"/>
        </w:rPr>
        <w:t>ó</w:t>
      </w:r>
      <w:r w:rsidR="00CF1B82" w:rsidRPr="00CF1B82">
        <w:rPr>
          <w:rFonts w:ascii="Times New Roman" w:hAnsi="Times New Roman" w:cs="Times New Roman"/>
          <w:i/>
          <w:sz w:val="24"/>
          <w:szCs w:val="24"/>
        </w:rPr>
        <w:t>nině</w:t>
      </w:r>
      <w:r w:rsidR="000B0B2A" w:rsidRPr="00CF1B82">
        <w:rPr>
          <w:rFonts w:ascii="Times New Roman" w:hAnsi="Times New Roman" w:cs="Times New Roman"/>
          <w:i/>
          <w:sz w:val="24"/>
          <w:szCs w:val="24"/>
        </w:rPr>
        <w:t>. Že ta písnička je buď vyšším hlasem, nebo nižším hlasem a že to má tu melodii. To ukulele tomu krásně pomůže, podrží to. Nenasadíme jakýkoliv ton, ale vždycky to máme takhle, ať je to kterýkoliv den</w:t>
      </w:r>
      <w:r w:rsidRPr="00CF1B82">
        <w:rPr>
          <w:rFonts w:ascii="Times New Roman" w:hAnsi="Times New Roman" w:cs="Times New Roman"/>
          <w:i/>
          <w:sz w:val="24"/>
          <w:szCs w:val="24"/>
        </w:rPr>
        <w:t>.“</w:t>
      </w:r>
    </w:p>
    <w:p w:rsidR="000B0B2A" w:rsidRPr="00CF1B82" w:rsidRDefault="000B0B2A" w:rsidP="00CF1B82">
      <w:pPr>
        <w:jc w:val="both"/>
        <w:rPr>
          <w:rFonts w:ascii="Times New Roman" w:hAnsi="Times New Roman" w:cs="Times New Roman"/>
          <w:sz w:val="24"/>
          <w:szCs w:val="24"/>
        </w:rPr>
      </w:pPr>
    </w:p>
    <w:p w:rsidR="000B0B2A" w:rsidRPr="00CF1B82" w:rsidRDefault="000B0B2A" w:rsidP="00CF1B82">
      <w:pPr>
        <w:jc w:val="both"/>
        <w:rPr>
          <w:rFonts w:ascii="Times New Roman" w:hAnsi="Times New Roman" w:cs="Times New Roman"/>
          <w:sz w:val="24"/>
          <w:szCs w:val="24"/>
          <w:shd w:val="clear" w:color="auto" w:fill="FFFFFF"/>
        </w:rPr>
      </w:pPr>
      <w:r w:rsidRPr="00CF1B82">
        <w:rPr>
          <w:rFonts w:ascii="Times New Roman" w:hAnsi="Times New Roman" w:cs="Times New Roman"/>
          <w:sz w:val="24"/>
          <w:szCs w:val="24"/>
          <w:shd w:val="clear" w:color="auto" w:fill="FFFFFF"/>
        </w:rPr>
        <w:t>Které preferujete vy a které naopak děti?</w:t>
      </w:r>
    </w:p>
    <w:p w:rsidR="000B0B2A" w:rsidRPr="00CF1B82" w:rsidRDefault="00B12C26" w:rsidP="00CF1B82">
      <w:pPr>
        <w:jc w:val="both"/>
        <w:rPr>
          <w:rFonts w:ascii="Times New Roman" w:hAnsi="Times New Roman" w:cs="Times New Roman"/>
          <w:i/>
          <w:sz w:val="24"/>
          <w:szCs w:val="24"/>
          <w:shd w:val="clear" w:color="auto" w:fill="FFFFFF"/>
        </w:rPr>
      </w:pPr>
      <w:r w:rsidRPr="00CF1B82">
        <w:rPr>
          <w:rFonts w:ascii="Times New Roman" w:hAnsi="Times New Roman" w:cs="Times New Roman"/>
          <w:i/>
          <w:sz w:val="24"/>
          <w:szCs w:val="24"/>
          <w:shd w:val="clear" w:color="auto" w:fill="FFFFFF"/>
        </w:rPr>
        <w:t>„</w:t>
      </w:r>
      <w:r w:rsidR="000B0B2A" w:rsidRPr="00CF1B82">
        <w:rPr>
          <w:rFonts w:ascii="Times New Roman" w:hAnsi="Times New Roman" w:cs="Times New Roman"/>
          <w:i/>
          <w:sz w:val="24"/>
          <w:szCs w:val="24"/>
          <w:shd w:val="clear" w:color="auto" w:fill="FFFFFF"/>
        </w:rPr>
        <w:t>Myslím, že můžu za všechny nebo za většinu říct to ukulele. I ty kartičky děti baví. Jsou tady i děti, které jsou s angličtinou napřed, tak to je pak takový hnací motor pro ostatní, když děláme ty kartičky a slovíčka.</w:t>
      </w:r>
      <w:r w:rsidRPr="00CF1B82">
        <w:rPr>
          <w:rFonts w:ascii="Times New Roman" w:hAnsi="Times New Roman" w:cs="Times New Roman"/>
          <w:i/>
          <w:sz w:val="24"/>
          <w:szCs w:val="24"/>
          <w:shd w:val="clear" w:color="auto" w:fill="FFFFFF"/>
        </w:rPr>
        <w:t>“</w:t>
      </w:r>
    </w:p>
    <w:p w:rsidR="000B0B2A" w:rsidRPr="00CF1B82" w:rsidRDefault="000B0B2A" w:rsidP="00CF1B82">
      <w:pPr>
        <w:jc w:val="both"/>
        <w:rPr>
          <w:rFonts w:ascii="Times New Roman" w:hAnsi="Times New Roman" w:cs="Times New Roman"/>
          <w:sz w:val="24"/>
          <w:szCs w:val="24"/>
          <w:shd w:val="clear" w:color="auto" w:fill="FFFFFF"/>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rPr>
        <w:t>Jak celkově motivujete a zapojujete děti do výuky anglického jazyka?</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Zapojujeme společnými aktivitami, snažíme se dětem hodně vysvětlovat, že je to společná aktivita, že je to pro nás důležité, aby se zapojily.</w:t>
      </w:r>
      <w:r w:rsidRPr="00CF1B82">
        <w:rPr>
          <w:rFonts w:ascii="Times New Roman" w:hAnsi="Times New Roman" w:cs="Times New Roman"/>
          <w:i/>
          <w:sz w:val="24"/>
          <w:szCs w:val="24"/>
        </w:rPr>
        <w:t>“</w:t>
      </w:r>
    </w:p>
    <w:p w:rsidR="000B0B2A" w:rsidRPr="00CF1B82" w:rsidRDefault="000B0B2A" w:rsidP="00CF1B82">
      <w:pPr>
        <w:jc w:val="both"/>
        <w:rPr>
          <w:rFonts w:ascii="Times New Roman" w:hAnsi="Times New Roman" w:cs="Times New Roman"/>
          <w:sz w:val="24"/>
          <w:szCs w:val="24"/>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rPr>
        <w:t>Jaké jsou hlavní výzvy, se kterými se setkáváte při výuce anglického jazyka ve vaší mateřské škole.</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Stane se třeba při písničkách, že v závislosti na tom naladění, že je někdo smutnější, takže nechce zpívat, to se nám občas stane. Nebo že se děti nechtějí chytit v kroužku.</w:t>
      </w:r>
      <w:r w:rsidRPr="00CF1B82">
        <w:rPr>
          <w:rFonts w:ascii="Times New Roman" w:hAnsi="Times New Roman" w:cs="Times New Roman"/>
          <w:i/>
          <w:sz w:val="24"/>
          <w:szCs w:val="24"/>
        </w:rPr>
        <w:t>“</w:t>
      </w:r>
    </w:p>
    <w:p w:rsidR="000B0B2A" w:rsidRPr="00CF1B82" w:rsidRDefault="000B0B2A" w:rsidP="00CF1B82">
      <w:pPr>
        <w:jc w:val="both"/>
        <w:rPr>
          <w:rFonts w:ascii="Times New Roman" w:hAnsi="Times New Roman" w:cs="Times New Roman"/>
          <w:sz w:val="24"/>
          <w:szCs w:val="24"/>
        </w:rPr>
      </w:pPr>
    </w:p>
    <w:p w:rsidR="000B0B2A" w:rsidRPr="00CF1B82" w:rsidRDefault="000B0B2A" w:rsidP="00CF1B82">
      <w:pPr>
        <w:jc w:val="both"/>
        <w:rPr>
          <w:rFonts w:ascii="Times New Roman" w:hAnsi="Times New Roman" w:cs="Times New Roman"/>
          <w:sz w:val="24"/>
          <w:szCs w:val="24"/>
        </w:rPr>
      </w:pPr>
      <w:r w:rsidRPr="00CF1B82">
        <w:rPr>
          <w:rFonts w:ascii="Times New Roman" w:hAnsi="Times New Roman" w:cs="Times New Roman"/>
          <w:sz w:val="24"/>
          <w:szCs w:val="24"/>
        </w:rPr>
        <w:t xml:space="preserve">Jak s nimi pracujete? </w:t>
      </w:r>
    </w:p>
    <w:p w:rsidR="000B0B2A" w:rsidRPr="00CF1B82" w:rsidRDefault="00B12C26" w:rsidP="00CF1B82">
      <w:pPr>
        <w:jc w:val="both"/>
        <w:rPr>
          <w:rFonts w:ascii="Times New Roman" w:hAnsi="Times New Roman" w:cs="Times New Roman"/>
          <w:i/>
          <w:sz w:val="24"/>
          <w:szCs w:val="24"/>
        </w:rPr>
      </w:pPr>
      <w:r w:rsidRPr="00CF1B82">
        <w:rPr>
          <w:rFonts w:ascii="Times New Roman" w:hAnsi="Times New Roman" w:cs="Times New Roman"/>
          <w:i/>
          <w:sz w:val="24"/>
          <w:szCs w:val="24"/>
        </w:rPr>
        <w:t>„</w:t>
      </w:r>
      <w:r w:rsidR="000B0B2A" w:rsidRPr="00CF1B82">
        <w:rPr>
          <w:rFonts w:ascii="Times New Roman" w:hAnsi="Times New Roman" w:cs="Times New Roman"/>
          <w:i/>
          <w:sz w:val="24"/>
          <w:szCs w:val="24"/>
        </w:rPr>
        <w:t>Reagujeme na to aktuálně a snažíme se vysvětlit, že je to fajn se zapojit, že je to pro nás všechny důležitý, že jsme skupinka a že je potřeba tohle dělat. Snažíme se ty děti vést k tomu, aby se zapojovaly, ne aby zůstaly někde stranou, nestává se, že by někdo zůstal sedět. Když tak třeba jen stojí, ale je s námi přítomný a je s námi v tom kroužku, ale pokud nezpívá, tak nezpívá, nenutíme. Je spoustu dětí, který, ty malinký, ještě ty písničky neumí, takže stojí a poslouchají a třeba začnou tancovat. Takže je nenutíme samozřejmě, ale jsme rády, snažíme se je motivovat k tomu, aby se zapojovaly.</w:t>
      </w:r>
      <w:r w:rsidRPr="00CF1B82">
        <w:rPr>
          <w:rFonts w:ascii="Times New Roman" w:hAnsi="Times New Roman" w:cs="Times New Roman"/>
          <w:i/>
          <w:sz w:val="24"/>
          <w:szCs w:val="24"/>
        </w:rPr>
        <w:t>“</w:t>
      </w:r>
    </w:p>
    <w:p w:rsidR="000B0B2A" w:rsidRPr="00CF1B82" w:rsidRDefault="000B0B2A" w:rsidP="00CF1B82">
      <w:pPr>
        <w:spacing w:line="360" w:lineRule="auto"/>
        <w:jc w:val="both"/>
        <w:rPr>
          <w:rFonts w:ascii="Times New Roman" w:hAnsi="Times New Roman" w:cs="Times New Roman"/>
          <w:b/>
          <w:sz w:val="32"/>
          <w:szCs w:val="24"/>
        </w:rPr>
      </w:pPr>
    </w:p>
    <w:p w:rsidR="00DF67DD" w:rsidRPr="00CF1B82" w:rsidRDefault="00DF67DD" w:rsidP="00CF1B82">
      <w:pPr>
        <w:spacing w:line="360" w:lineRule="auto"/>
        <w:jc w:val="both"/>
        <w:rPr>
          <w:rFonts w:ascii="Times New Roman" w:hAnsi="Times New Roman" w:cs="Times New Roman"/>
          <w:b/>
          <w:sz w:val="32"/>
          <w:szCs w:val="24"/>
        </w:rPr>
      </w:pPr>
    </w:p>
    <w:p w:rsidR="00DF67DD" w:rsidRPr="00CF1B82" w:rsidRDefault="00DF67DD" w:rsidP="00CF1B82">
      <w:pPr>
        <w:pStyle w:val="Nadpis1"/>
        <w:numPr>
          <w:ilvl w:val="0"/>
          <w:numId w:val="0"/>
        </w:numPr>
        <w:ind w:left="432" w:hanging="432"/>
        <w:jc w:val="both"/>
        <w:rPr>
          <w:rFonts w:cs="Times New Roman"/>
          <w:b w:val="0"/>
        </w:rPr>
      </w:pPr>
      <w:bookmarkStart w:id="56" w:name="_Toc164269219"/>
      <w:r w:rsidRPr="00CF1B82">
        <w:rPr>
          <w:rFonts w:cs="Times New Roman"/>
        </w:rPr>
        <w:lastRenderedPageBreak/>
        <w:t>Resumé</w:t>
      </w:r>
      <w:bookmarkEnd w:id="56"/>
    </w:p>
    <w:p w:rsidR="00DF67DD" w:rsidRPr="00CF1B82" w:rsidRDefault="00DF67DD" w:rsidP="00CF1B82">
      <w:pPr>
        <w:spacing w:line="360" w:lineRule="auto"/>
        <w:jc w:val="both"/>
        <w:rPr>
          <w:rFonts w:ascii="Times New Roman" w:hAnsi="Times New Roman" w:cs="Times New Roman"/>
          <w:sz w:val="32"/>
          <w:szCs w:val="24"/>
        </w:rPr>
      </w:pPr>
      <w:r w:rsidRPr="00CF1B82">
        <w:rPr>
          <w:rFonts w:ascii="Times New Roman" w:hAnsi="Times New Roman" w:cs="Times New Roman"/>
          <w:b/>
          <w:sz w:val="32"/>
          <w:szCs w:val="24"/>
        </w:rPr>
        <w:tab/>
      </w:r>
      <w:r w:rsidR="00305F52" w:rsidRPr="00CF1B82">
        <w:rPr>
          <w:rFonts w:ascii="Times New Roman" w:hAnsi="Times New Roman" w:cs="Times New Roman"/>
          <w:sz w:val="24"/>
          <w:szCs w:val="24"/>
        </w:rPr>
        <w:t>Tato bakalářská práce se zaměřuje na výuku anglického jazyka v mateřských školách. V práci jsou prezentovány vhodné aktivity pro výuku malých dětí, jak správně motivovat nebo jak pro předškoláky naplánovat hodinu angličtiny. Byl proveden rozhovor a pozorování ve dvou mateřských školách za účelem porovnání výuky angličtiny. Ve výuce angličtiny ve státní a alternativní mateřské škole lze identifikovat jisté podobnosti i rozdíly.</w:t>
      </w: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bookmarkStart w:id="57" w:name="_GoBack"/>
      <w:bookmarkEnd w:id="57"/>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Default="00DF67DD" w:rsidP="000B0B2A">
      <w:pPr>
        <w:spacing w:line="360" w:lineRule="auto"/>
        <w:rPr>
          <w:rFonts w:ascii="Times New Roman" w:hAnsi="Times New Roman" w:cs="Times New Roman"/>
          <w:b/>
          <w:sz w:val="32"/>
          <w:szCs w:val="24"/>
        </w:rPr>
      </w:pPr>
    </w:p>
    <w:p w:rsidR="00DF67DD" w:rsidRPr="000B0B2A" w:rsidRDefault="00DF67DD" w:rsidP="00B8398D">
      <w:pPr>
        <w:spacing w:line="360" w:lineRule="auto"/>
        <w:rPr>
          <w:rFonts w:ascii="Times New Roman" w:hAnsi="Times New Roman" w:cs="Times New Roman"/>
          <w:b/>
          <w:sz w:val="32"/>
          <w:szCs w:val="24"/>
        </w:rPr>
      </w:pPr>
    </w:p>
    <w:sectPr w:rsidR="00DF67DD" w:rsidRPr="000B0B2A" w:rsidSect="00AB206F">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21F" w:rsidRDefault="00C9621F" w:rsidP="00AB206F">
      <w:pPr>
        <w:spacing w:after="0" w:line="240" w:lineRule="auto"/>
      </w:pPr>
      <w:r>
        <w:separator/>
      </w:r>
    </w:p>
  </w:endnote>
  <w:endnote w:type="continuationSeparator" w:id="0">
    <w:p w:rsidR="00C9621F" w:rsidRDefault="00C9621F" w:rsidP="00AB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52" w:rsidRDefault="00305F52">
    <w:pPr>
      <w:pStyle w:val="Zpat"/>
      <w:jc w:val="center"/>
    </w:pPr>
  </w:p>
  <w:p w:rsidR="00305F52" w:rsidRDefault="00305F5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35461"/>
      <w:docPartObj>
        <w:docPartGallery w:val="Page Numbers (Bottom of Page)"/>
        <w:docPartUnique/>
      </w:docPartObj>
    </w:sdtPr>
    <w:sdtEndPr/>
    <w:sdtContent>
      <w:p w:rsidR="00305F52" w:rsidRDefault="00305F52">
        <w:pPr>
          <w:pStyle w:val="Zpat"/>
          <w:jc w:val="center"/>
        </w:pPr>
        <w:r>
          <w:fldChar w:fldCharType="begin"/>
        </w:r>
        <w:r>
          <w:instrText>PAGE   \* MERGEFORMAT</w:instrText>
        </w:r>
        <w:r>
          <w:fldChar w:fldCharType="separate"/>
        </w:r>
        <w:r w:rsidR="00CF1B82">
          <w:rPr>
            <w:noProof/>
          </w:rPr>
          <w:t>52</w:t>
        </w:r>
        <w:r>
          <w:fldChar w:fldCharType="end"/>
        </w:r>
      </w:p>
    </w:sdtContent>
  </w:sdt>
  <w:p w:rsidR="00305F52" w:rsidRDefault="00305F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21F" w:rsidRDefault="00C9621F" w:rsidP="00AB206F">
      <w:pPr>
        <w:spacing w:after="0" w:line="240" w:lineRule="auto"/>
      </w:pPr>
      <w:r>
        <w:separator/>
      </w:r>
    </w:p>
  </w:footnote>
  <w:footnote w:type="continuationSeparator" w:id="0">
    <w:p w:rsidR="00C9621F" w:rsidRDefault="00C9621F" w:rsidP="00AB20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0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1B2A21"/>
    <w:multiLevelType w:val="multilevel"/>
    <w:tmpl w:val="FD7C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9041C"/>
    <w:multiLevelType w:val="hybridMultilevel"/>
    <w:tmpl w:val="C4DA5F2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5227F6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484A7666"/>
    <w:multiLevelType w:val="hybridMultilevel"/>
    <w:tmpl w:val="123E5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23B7553"/>
    <w:multiLevelType w:val="hybridMultilevel"/>
    <w:tmpl w:val="EEFCCA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345A5C"/>
    <w:multiLevelType w:val="hybridMultilevel"/>
    <w:tmpl w:val="E9564B96"/>
    <w:lvl w:ilvl="0" w:tplc="2E2CD4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466D74"/>
    <w:multiLevelType w:val="hybridMultilevel"/>
    <w:tmpl w:val="B6AC9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DCC701C"/>
    <w:multiLevelType w:val="hybridMultilevel"/>
    <w:tmpl w:val="4484E0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8A4105A"/>
    <w:multiLevelType w:val="multilevel"/>
    <w:tmpl w:val="1B063C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2"/>
  </w:num>
  <w:num w:numId="6">
    <w:abstractNumId w:val="7"/>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8"/>
    <w:rsid w:val="00002AC6"/>
    <w:rsid w:val="00002BCB"/>
    <w:rsid w:val="00005968"/>
    <w:rsid w:val="000069EC"/>
    <w:rsid w:val="0000715D"/>
    <w:rsid w:val="00012615"/>
    <w:rsid w:val="00050759"/>
    <w:rsid w:val="000558C8"/>
    <w:rsid w:val="00067A49"/>
    <w:rsid w:val="0007473C"/>
    <w:rsid w:val="000926F5"/>
    <w:rsid w:val="00095CB0"/>
    <w:rsid w:val="0009754D"/>
    <w:rsid w:val="00097AFE"/>
    <w:rsid w:val="000A6A0D"/>
    <w:rsid w:val="000A6B9A"/>
    <w:rsid w:val="000A6D51"/>
    <w:rsid w:val="000B0B2A"/>
    <w:rsid w:val="000C0830"/>
    <w:rsid w:val="000C32E6"/>
    <w:rsid w:val="000C3782"/>
    <w:rsid w:val="000C7329"/>
    <w:rsid w:val="000D1C03"/>
    <w:rsid w:val="001059C7"/>
    <w:rsid w:val="001121D4"/>
    <w:rsid w:val="001128C9"/>
    <w:rsid w:val="00123897"/>
    <w:rsid w:val="00123E77"/>
    <w:rsid w:val="00133271"/>
    <w:rsid w:val="00144BE7"/>
    <w:rsid w:val="00144D74"/>
    <w:rsid w:val="00147FDA"/>
    <w:rsid w:val="001535B5"/>
    <w:rsid w:val="001771F4"/>
    <w:rsid w:val="00177B9B"/>
    <w:rsid w:val="00180B0D"/>
    <w:rsid w:val="00182A0E"/>
    <w:rsid w:val="00190094"/>
    <w:rsid w:val="001A299D"/>
    <w:rsid w:val="001A33EC"/>
    <w:rsid w:val="001A40C6"/>
    <w:rsid w:val="001A665D"/>
    <w:rsid w:val="001B1311"/>
    <w:rsid w:val="001C2887"/>
    <w:rsid w:val="001E5835"/>
    <w:rsid w:val="002100F8"/>
    <w:rsid w:val="002119D8"/>
    <w:rsid w:val="00222CDE"/>
    <w:rsid w:val="00242A85"/>
    <w:rsid w:val="00251351"/>
    <w:rsid w:val="002567E4"/>
    <w:rsid w:val="0026027F"/>
    <w:rsid w:val="00263962"/>
    <w:rsid w:val="00266C40"/>
    <w:rsid w:val="00277AC7"/>
    <w:rsid w:val="002837F8"/>
    <w:rsid w:val="00284307"/>
    <w:rsid w:val="00295E2D"/>
    <w:rsid w:val="002963F0"/>
    <w:rsid w:val="002A6297"/>
    <w:rsid w:val="002B189A"/>
    <w:rsid w:val="002B77DC"/>
    <w:rsid w:val="002C08C3"/>
    <w:rsid w:val="002D19BA"/>
    <w:rsid w:val="002D3BD7"/>
    <w:rsid w:val="002E2A2B"/>
    <w:rsid w:val="002F644F"/>
    <w:rsid w:val="00302C74"/>
    <w:rsid w:val="00305F52"/>
    <w:rsid w:val="003133ED"/>
    <w:rsid w:val="00331501"/>
    <w:rsid w:val="00344A43"/>
    <w:rsid w:val="003558D5"/>
    <w:rsid w:val="0036051D"/>
    <w:rsid w:val="00365AC1"/>
    <w:rsid w:val="00365F11"/>
    <w:rsid w:val="0036681E"/>
    <w:rsid w:val="00372BDB"/>
    <w:rsid w:val="003812FC"/>
    <w:rsid w:val="00382E9D"/>
    <w:rsid w:val="00393481"/>
    <w:rsid w:val="00397314"/>
    <w:rsid w:val="003A108C"/>
    <w:rsid w:val="003A269A"/>
    <w:rsid w:val="003C4F31"/>
    <w:rsid w:val="003D3251"/>
    <w:rsid w:val="003E772F"/>
    <w:rsid w:val="003F0262"/>
    <w:rsid w:val="00402C3D"/>
    <w:rsid w:val="00413258"/>
    <w:rsid w:val="00416747"/>
    <w:rsid w:val="004170A2"/>
    <w:rsid w:val="004211CC"/>
    <w:rsid w:val="004213C8"/>
    <w:rsid w:val="00422555"/>
    <w:rsid w:val="004327D4"/>
    <w:rsid w:val="00434E28"/>
    <w:rsid w:val="00442DCC"/>
    <w:rsid w:val="00447061"/>
    <w:rsid w:val="004611A3"/>
    <w:rsid w:val="004737DD"/>
    <w:rsid w:val="00474084"/>
    <w:rsid w:val="00474201"/>
    <w:rsid w:val="00485BAB"/>
    <w:rsid w:val="00485EBE"/>
    <w:rsid w:val="00487249"/>
    <w:rsid w:val="004A24C1"/>
    <w:rsid w:val="004C080D"/>
    <w:rsid w:val="004C6C36"/>
    <w:rsid w:val="004D3F10"/>
    <w:rsid w:val="004D5A41"/>
    <w:rsid w:val="004D7A88"/>
    <w:rsid w:val="004E1F8E"/>
    <w:rsid w:val="004E2CA1"/>
    <w:rsid w:val="004F0C1D"/>
    <w:rsid w:val="005008B3"/>
    <w:rsid w:val="0050196F"/>
    <w:rsid w:val="005116B0"/>
    <w:rsid w:val="005310DF"/>
    <w:rsid w:val="00531ED9"/>
    <w:rsid w:val="00546BA5"/>
    <w:rsid w:val="00554797"/>
    <w:rsid w:val="00554C72"/>
    <w:rsid w:val="005641EC"/>
    <w:rsid w:val="00570E4B"/>
    <w:rsid w:val="00572481"/>
    <w:rsid w:val="00577273"/>
    <w:rsid w:val="005777C0"/>
    <w:rsid w:val="00581D16"/>
    <w:rsid w:val="00585BCB"/>
    <w:rsid w:val="005872CE"/>
    <w:rsid w:val="005A01F3"/>
    <w:rsid w:val="005A2EF4"/>
    <w:rsid w:val="005A6C34"/>
    <w:rsid w:val="005B6D56"/>
    <w:rsid w:val="005D0656"/>
    <w:rsid w:val="005D3487"/>
    <w:rsid w:val="005D46A9"/>
    <w:rsid w:val="005E6DDB"/>
    <w:rsid w:val="005E72AC"/>
    <w:rsid w:val="005F3BB4"/>
    <w:rsid w:val="00601817"/>
    <w:rsid w:val="0060514B"/>
    <w:rsid w:val="00612AC6"/>
    <w:rsid w:val="006312AC"/>
    <w:rsid w:val="00635E7B"/>
    <w:rsid w:val="00636BE9"/>
    <w:rsid w:val="00637C88"/>
    <w:rsid w:val="00644AA7"/>
    <w:rsid w:val="00654B06"/>
    <w:rsid w:val="00660D4B"/>
    <w:rsid w:val="00662D4E"/>
    <w:rsid w:val="00674B81"/>
    <w:rsid w:val="00683B16"/>
    <w:rsid w:val="00692A12"/>
    <w:rsid w:val="00697C5B"/>
    <w:rsid w:val="006A482C"/>
    <w:rsid w:val="006A4902"/>
    <w:rsid w:val="006A51F6"/>
    <w:rsid w:val="006A75FB"/>
    <w:rsid w:val="006B7CF3"/>
    <w:rsid w:val="006C06C1"/>
    <w:rsid w:val="006C76AA"/>
    <w:rsid w:val="006D4357"/>
    <w:rsid w:val="006D4649"/>
    <w:rsid w:val="006D7AFC"/>
    <w:rsid w:val="006E009A"/>
    <w:rsid w:val="006E4DA1"/>
    <w:rsid w:val="006F0DE0"/>
    <w:rsid w:val="006F4F4F"/>
    <w:rsid w:val="00700AF5"/>
    <w:rsid w:val="00705E60"/>
    <w:rsid w:val="00710415"/>
    <w:rsid w:val="0071340D"/>
    <w:rsid w:val="007154B5"/>
    <w:rsid w:val="007315DD"/>
    <w:rsid w:val="0073195B"/>
    <w:rsid w:val="00734569"/>
    <w:rsid w:val="00734ECB"/>
    <w:rsid w:val="00736F02"/>
    <w:rsid w:val="00744477"/>
    <w:rsid w:val="0074728A"/>
    <w:rsid w:val="007540A5"/>
    <w:rsid w:val="00761C61"/>
    <w:rsid w:val="00763906"/>
    <w:rsid w:val="0077743F"/>
    <w:rsid w:val="0078398A"/>
    <w:rsid w:val="00791508"/>
    <w:rsid w:val="00792546"/>
    <w:rsid w:val="007A0C2C"/>
    <w:rsid w:val="007A2810"/>
    <w:rsid w:val="007A7760"/>
    <w:rsid w:val="007B2395"/>
    <w:rsid w:val="007C46B1"/>
    <w:rsid w:val="007C6F19"/>
    <w:rsid w:val="007D7EF4"/>
    <w:rsid w:val="007E04F1"/>
    <w:rsid w:val="007E1360"/>
    <w:rsid w:val="007F6C7E"/>
    <w:rsid w:val="0082333C"/>
    <w:rsid w:val="00843B37"/>
    <w:rsid w:val="00843E43"/>
    <w:rsid w:val="0084591B"/>
    <w:rsid w:val="00873012"/>
    <w:rsid w:val="008749E0"/>
    <w:rsid w:val="00875DCE"/>
    <w:rsid w:val="0087766A"/>
    <w:rsid w:val="008832BE"/>
    <w:rsid w:val="00884095"/>
    <w:rsid w:val="00897E99"/>
    <w:rsid w:val="008A088A"/>
    <w:rsid w:val="008A6328"/>
    <w:rsid w:val="008B19A8"/>
    <w:rsid w:val="008B71C7"/>
    <w:rsid w:val="008C0BB8"/>
    <w:rsid w:val="008C4900"/>
    <w:rsid w:val="008C7AAA"/>
    <w:rsid w:val="008E447C"/>
    <w:rsid w:val="008E605B"/>
    <w:rsid w:val="008F0012"/>
    <w:rsid w:val="008F11DF"/>
    <w:rsid w:val="008F1A5C"/>
    <w:rsid w:val="008F316C"/>
    <w:rsid w:val="009101EB"/>
    <w:rsid w:val="00915209"/>
    <w:rsid w:val="00915EA5"/>
    <w:rsid w:val="00917412"/>
    <w:rsid w:val="00923431"/>
    <w:rsid w:val="00924335"/>
    <w:rsid w:val="009278A9"/>
    <w:rsid w:val="009345DC"/>
    <w:rsid w:val="00937B6A"/>
    <w:rsid w:val="00971B60"/>
    <w:rsid w:val="00973876"/>
    <w:rsid w:val="009845D9"/>
    <w:rsid w:val="0098701F"/>
    <w:rsid w:val="009950DE"/>
    <w:rsid w:val="009A4DBD"/>
    <w:rsid w:val="009A5E2B"/>
    <w:rsid w:val="009B04BD"/>
    <w:rsid w:val="009B4B64"/>
    <w:rsid w:val="009B5CA3"/>
    <w:rsid w:val="009B6217"/>
    <w:rsid w:val="009B6B8A"/>
    <w:rsid w:val="009C1895"/>
    <w:rsid w:val="009C5F44"/>
    <w:rsid w:val="009E18EB"/>
    <w:rsid w:val="009E6B36"/>
    <w:rsid w:val="009F3403"/>
    <w:rsid w:val="009F409D"/>
    <w:rsid w:val="009F4652"/>
    <w:rsid w:val="00A1212C"/>
    <w:rsid w:val="00A22527"/>
    <w:rsid w:val="00A26FEF"/>
    <w:rsid w:val="00A41A1D"/>
    <w:rsid w:val="00A45826"/>
    <w:rsid w:val="00A46CBF"/>
    <w:rsid w:val="00A4732D"/>
    <w:rsid w:val="00A52708"/>
    <w:rsid w:val="00A54189"/>
    <w:rsid w:val="00A54EC5"/>
    <w:rsid w:val="00A77CF9"/>
    <w:rsid w:val="00A81167"/>
    <w:rsid w:val="00A84FEF"/>
    <w:rsid w:val="00A8574C"/>
    <w:rsid w:val="00AA7F75"/>
    <w:rsid w:val="00AB206F"/>
    <w:rsid w:val="00AD7416"/>
    <w:rsid w:val="00AE2EFF"/>
    <w:rsid w:val="00AE56B4"/>
    <w:rsid w:val="00AF0E3B"/>
    <w:rsid w:val="00AF1AA5"/>
    <w:rsid w:val="00AF4004"/>
    <w:rsid w:val="00AF7D31"/>
    <w:rsid w:val="00B010BE"/>
    <w:rsid w:val="00B064C9"/>
    <w:rsid w:val="00B1092E"/>
    <w:rsid w:val="00B12C26"/>
    <w:rsid w:val="00B13E86"/>
    <w:rsid w:val="00B15DA9"/>
    <w:rsid w:val="00B15E43"/>
    <w:rsid w:val="00B20F89"/>
    <w:rsid w:val="00B3497D"/>
    <w:rsid w:val="00B4346E"/>
    <w:rsid w:val="00B50FB0"/>
    <w:rsid w:val="00B513BC"/>
    <w:rsid w:val="00B51A89"/>
    <w:rsid w:val="00B624FD"/>
    <w:rsid w:val="00B655BF"/>
    <w:rsid w:val="00B76D1C"/>
    <w:rsid w:val="00B8398D"/>
    <w:rsid w:val="00BB3A1F"/>
    <w:rsid w:val="00BB3F73"/>
    <w:rsid w:val="00BB4D79"/>
    <w:rsid w:val="00BB5C06"/>
    <w:rsid w:val="00BD00B5"/>
    <w:rsid w:val="00BD1EAD"/>
    <w:rsid w:val="00BE1052"/>
    <w:rsid w:val="00BE4A1B"/>
    <w:rsid w:val="00C06415"/>
    <w:rsid w:val="00C07BD5"/>
    <w:rsid w:val="00C10412"/>
    <w:rsid w:val="00C1045A"/>
    <w:rsid w:val="00C10A83"/>
    <w:rsid w:val="00C1189F"/>
    <w:rsid w:val="00C22047"/>
    <w:rsid w:val="00C2357E"/>
    <w:rsid w:val="00C352A2"/>
    <w:rsid w:val="00C46BA5"/>
    <w:rsid w:val="00C4720D"/>
    <w:rsid w:val="00C52CAF"/>
    <w:rsid w:val="00C535D0"/>
    <w:rsid w:val="00C619F0"/>
    <w:rsid w:val="00C722AB"/>
    <w:rsid w:val="00C72619"/>
    <w:rsid w:val="00C732E5"/>
    <w:rsid w:val="00C761FE"/>
    <w:rsid w:val="00C80D5A"/>
    <w:rsid w:val="00C86BC8"/>
    <w:rsid w:val="00C9621F"/>
    <w:rsid w:val="00CA1BFA"/>
    <w:rsid w:val="00CA1D9E"/>
    <w:rsid w:val="00CA3401"/>
    <w:rsid w:val="00CB01AA"/>
    <w:rsid w:val="00CB2875"/>
    <w:rsid w:val="00CC170E"/>
    <w:rsid w:val="00CC7C3E"/>
    <w:rsid w:val="00CE1AEF"/>
    <w:rsid w:val="00CE453B"/>
    <w:rsid w:val="00CF121D"/>
    <w:rsid w:val="00CF1B82"/>
    <w:rsid w:val="00D03F54"/>
    <w:rsid w:val="00D240B2"/>
    <w:rsid w:val="00D3373F"/>
    <w:rsid w:val="00D50CEA"/>
    <w:rsid w:val="00D535B2"/>
    <w:rsid w:val="00D5387D"/>
    <w:rsid w:val="00D61F73"/>
    <w:rsid w:val="00D8606C"/>
    <w:rsid w:val="00D95E50"/>
    <w:rsid w:val="00D97B84"/>
    <w:rsid w:val="00DA19FE"/>
    <w:rsid w:val="00DA1CB7"/>
    <w:rsid w:val="00DB13ED"/>
    <w:rsid w:val="00DB331D"/>
    <w:rsid w:val="00DC0067"/>
    <w:rsid w:val="00DC7A3A"/>
    <w:rsid w:val="00DD4990"/>
    <w:rsid w:val="00DE2AB9"/>
    <w:rsid w:val="00DF1AE8"/>
    <w:rsid w:val="00DF3361"/>
    <w:rsid w:val="00DF4AC2"/>
    <w:rsid w:val="00DF6543"/>
    <w:rsid w:val="00DF67DD"/>
    <w:rsid w:val="00DF6848"/>
    <w:rsid w:val="00E0168B"/>
    <w:rsid w:val="00E04F91"/>
    <w:rsid w:val="00E06365"/>
    <w:rsid w:val="00E10D11"/>
    <w:rsid w:val="00E1501A"/>
    <w:rsid w:val="00E171B1"/>
    <w:rsid w:val="00E20176"/>
    <w:rsid w:val="00E21284"/>
    <w:rsid w:val="00E21F55"/>
    <w:rsid w:val="00E3186C"/>
    <w:rsid w:val="00E31D96"/>
    <w:rsid w:val="00E3275A"/>
    <w:rsid w:val="00E34F26"/>
    <w:rsid w:val="00E43EE0"/>
    <w:rsid w:val="00E54D87"/>
    <w:rsid w:val="00E613C4"/>
    <w:rsid w:val="00E64636"/>
    <w:rsid w:val="00E76758"/>
    <w:rsid w:val="00E8259F"/>
    <w:rsid w:val="00E876BD"/>
    <w:rsid w:val="00E93BBB"/>
    <w:rsid w:val="00E942E2"/>
    <w:rsid w:val="00EA29B7"/>
    <w:rsid w:val="00EB1AFF"/>
    <w:rsid w:val="00EC036B"/>
    <w:rsid w:val="00EC3BB3"/>
    <w:rsid w:val="00EC6B9D"/>
    <w:rsid w:val="00EE0D03"/>
    <w:rsid w:val="00EE3DEB"/>
    <w:rsid w:val="00EE4121"/>
    <w:rsid w:val="00EF3763"/>
    <w:rsid w:val="00F01BE2"/>
    <w:rsid w:val="00F10AE7"/>
    <w:rsid w:val="00F14E02"/>
    <w:rsid w:val="00F20B2D"/>
    <w:rsid w:val="00F31E57"/>
    <w:rsid w:val="00F36222"/>
    <w:rsid w:val="00F417C5"/>
    <w:rsid w:val="00F50286"/>
    <w:rsid w:val="00F51136"/>
    <w:rsid w:val="00F53BEA"/>
    <w:rsid w:val="00F5492B"/>
    <w:rsid w:val="00F6314D"/>
    <w:rsid w:val="00F77AC9"/>
    <w:rsid w:val="00F81476"/>
    <w:rsid w:val="00FA5E60"/>
    <w:rsid w:val="00FB0B92"/>
    <w:rsid w:val="00FB6D3A"/>
    <w:rsid w:val="00FB74D1"/>
    <w:rsid w:val="00FB7D6A"/>
    <w:rsid w:val="00FD1166"/>
    <w:rsid w:val="00FD1A32"/>
    <w:rsid w:val="00FD2204"/>
    <w:rsid w:val="00FD2A8E"/>
    <w:rsid w:val="00FD2B43"/>
    <w:rsid w:val="00FF2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5DBEDC-7574-42AB-9086-1ECDD8BE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46BA5"/>
    <w:pPr>
      <w:keepNext/>
      <w:keepLines/>
      <w:numPr>
        <w:numId w:val="10"/>
      </w:numPr>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F81476"/>
    <w:pPr>
      <w:keepNext/>
      <w:keepLines/>
      <w:numPr>
        <w:ilvl w:val="1"/>
        <w:numId w:val="10"/>
      </w:numPr>
      <w:spacing w:before="40" w:after="0"/>
      <w:outlineLvl w:val="1"/>
    </w:pPr>
    <w:rPr>
      <w:rFonts w:ascii="Times New Roman" w:eastAsiaTheme="majorEastAsia" w:hAnsi="Times New Roman" w:cstheme="majorBidi"/>
      <w:b/>
      <w:sz w:val="28"/>
      <w:szCs w:val="26"/>
    </w:rPr>
  </w:style>
  <w:style w:type="paragraph" w:styleId="Nadpis3">
    <w:name w:val="heading 3"/>
    <w:basedOn w:val="Normln"/>
    <w:next w:val="Normln"/>
    <w:link w:val="Nadpis3Char"/>
    <w:uiPriority w:val="9"/>
    <w:unhideWhenUsed/>
    <w:qFormat/>
    <w:rsid w:val="00F81476"/>
    <w:pPr>
      <w:keepNext/>
      <w:keepLines/>
      <w:numPr>
        <w:ilvl w:val="2"/>
        <w:numId w:val="10"/>
      </w:numPr>
      <w:spacing w:before="40" w:after="0"/>
      <w:outlineLvl w:val="2"/>
    </w:pPr>
    <w:rPr>
      <w:rFonts w:ascii="Times New Roman" w:eastAsiaTheme="majorEastAsia" w:hAnsi="Times New Roman" w:cstheme="majorBidi"/>
      <w:b/>
      <w:sz w:val="24"/>
      <w:szCs w:val="24"/>
    </w:rPr>
  </w:style>
  <w:style w:type="paragraph" w:styleId="Nadpis4">
    <w:name w:val="heading 4"/>
    <w:basedOn w:val="Normln"/>
    <w:next w:val="Normln"/>
    <w:link w:val="Nadpis4Char"/>
    <w:uiPriority w:val="9"/>
    <w:semiHidden/>
    <w:unhideWhenUsed/>
    <w:qFormat/>
    <w:rsid w:val="008F11DF"/>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F11DF"/>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F11DF"/>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F11D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F11D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1D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02B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A01F3"/>
    <w:pPr>
      <w:spacing w:line="256" w:lineRule="auto"/>
      <w:ind w:left="720"/>
      <w:contextualSpacing/>
    </w:pPr>
  </w:style>
  <w:style w:type="character" w:styleId="Hypertextovodkaz">
    <w:name w:val="Hyperlink"/>
    <w:basedOn w:val="Standardnpsmoodstavce"/>
    <w:uiPriority w:val="99"/>
    <w:unhideWhenUsed/>
    <w:rsid w:val="005A01F3"/>
    <w:rPr>
      <w:color w:val="0000FF"/>
      <w:u w:val="single"/>
    </w:rPr>
  </w:style>
  <w:style w:type="character" w:styleId="Zdraznn">
    <w:name w:val="Emphasis"/>
    <w:basedOn w:val="Standardnpsmoodstavce"/>
    <w:uiPriority w:val="20"/>
    <w:qFormat/>
    <w:rsid w:val="005A01F3"/>
    <w:rPr>
      <w:i/>
      <w:iCs/>
    </w:rPr>
  </w:style>
  <w:style w:type="character" w:styleId="Sledovanodkaz">
    <w:name w:val="FollowedHyperlink"/>
    <w:basedOn w:val="Standardnpsmoodstavce"/>
    <w:uiPriority w:val="99"/>
    <w:semiHidden/>
    <w:unhideWhenUsed/>
    <w:rsid w:val="00147FDA"/>
    <w:rPr>
      <w:color w:val="954F72" w:themeColor="followedHyperlink"/>
      <w:u w:val="single"/>
    </w:rPr>
  </w:style>
  <w:style w:type="table" w:styleId="Mkatabulky">
    <w:name w:val="Table Grid"/>
    <w:basedOn w:val="Normlntabulka"/>
    <w:uiPriority w:val="39"/>
    <w:rsid w:val="00C8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46BA5"/>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E64636"/>
    <w:pPr>
      <w:numPr>
        <w:numId w:val="0"/>
      </w:numPr>
      <w:outlineLvl w:val="9"/>
    </w:pPr>
    <w:rPr>
      <w:lang w:eastAsia="cs-CZ"/>
    </w:rPr>
  </w:style>
  <w:style w:type="paragraph" w:styleId="Obsah2">
    <w:name w:val="toc 2"/>
    <w:basedOn w:val="Normln"/>
    <w:next w:val="Normln"/>
    <w:autoRedefine/>
    <w:uiPriority w:val="39"/>
    <w:unhideWhenUsed/>
    <w:rsid w:val="00E6463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E64636"/>
    <w:pPr>
      <w:spacing w:after="100"/>
    </w:pPr>
    <w:rPr>
      <w:rFonts w:eastAsiaTheme="minorEastAsia" w:cs="Times New Roman"/>
      <w:lang w:eastAsia="cs-CZ"/>
    </w:rPr>
  </w:style>
  <w:style w:type="paragraph" w:styleId="Obsah3">
    <w:name w:val="toc 3"/>
    <w:basedOn w:val="Normln"/>
    <w:next w:val="Normln"/>
    <w:autoRedefine/>
    <w:uiPriority w:val="39"/>
    <w:unhideWhenUsed/>
    <w:rsid w:val="00E64636"/>
    <w:pPr>
      <w:spacing w:after="100"/>
      <w:ind w:left="440"/>
    </w:pPr>
    <w:rPr>
      <w:rFonts w:eastAsiaTheme="minorEastAsia" w:cs="Times New Roman"/>
      <w:lang w:eastAsia="cs-CZ"/>
    </w:rPr>
  </w:style>
  <w:style w:type="paragraph" w:styleId="Zhlav">
    <w:name w:val="header"/>
    <w:basedOn w:val="Normln"/>
    <w:link w:val="ZhlavChar"/>
    <w:uiPriority w:val="99"/>
    <w:unhideWhenUsed/>
    <w:rsid w:val="00AB20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206F"/>
  </w:style>
  <w:style w:type="paragraph" w:styleId="Zpat">
    <w:name w:val="footer"/>
    <w:basedOn w:val="Normln"/>
    <w:link w:val="ZpatChar"/>
    <w:uiPriority w:val="99"/>
    <w:unhideWhenUsed/>
    <w:rsid w:val="00AB206F"/>
    <w:pPr>
      <w:tabs>
        <w:tab w:val="center" w:pos="4536"/>
        <w:tab w:val="right" w:pos="9072"/>
      </w:tabs>
      <w:spacing w:after="0" w:line="240" w:lineRule="auto"/>
    </w:pPr>
  </w:style>
  <w:style w:type="character" w:customStyle="1" w:styleId="ZpatChar">
    <w:name w:val="Zápatí Char"/>
    <w:basedOn w:val="Standardnpsmoodstavce"/>
    <w:link w:val="Zpat"/>
    <w:uiPriority w:val="99"/>
    <w:rsid w:val="00AB206F"/>
  </w:style>
  <w:style w:type="character" w:customStyle="1" w:styleId="Nadpis2Char">
    <w:name w:val="Nadpis 2 Char"/>
    <w:basedOn w:val="Standardnpsmoodstavce"/>
    <w:link w:val="Nadpis2"/>
    <w:uiPriority w:val="9"/>
    <w:rsid w:val="00F81476"/>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F81476"/>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8F11D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8F11D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8F11D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8F11D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8F11D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F11DF"/>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B839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4403">
      <w:bodyDiv w:val="1"/>
      <w:marLeft w:val="0"/>
      <w:marRight w:val="0"/>
      <w:marTop w:val="0"/>
      <w:marBottom w:val="0"/>
      <w:divBdr>
        <w:top w:val="none" w:sz="0" w:space="0" w:color="auto"/>
        <w:left w:val="none" w:sz="0" w:space="0" w:color="auto"/>
        <w:bottom w:val="none" w:sz="0" w:space="0" w:color="auto"/>
        <w:right w:val="none" w:sz="0" w:space="0" w:color="auto"/>
      </w:divBdr>
    </w:div>
    <w:div w:id="54816706">
      <w:bodyDiv w:val="1"/>
      <w:marLeft w:val="0"/>
      <w:marRight w:val="0"/>
      <w:marTop w:val="0"/>
      <w:marBottom w:val="0"/>
      <w:divBdr>
        <w:top w:val="none" w:sz="0" w:space="0" w:color="auto"/>
        <w:left w:val="none" w:sz="0" w:space="0" w:color="auto"/>
        <w:bottom w:val="none" w:sz="0" w:space="0" w:color="auto"/>
        <w:right w:val="none" w:sz="0" w:space="0" w:color="auto"/>
      </w:divBdr>
    </w:div>
    <w:div w:id="282855420">
      <w:bodyDiv w:val="1"/>
      <w:marLeft w:val="0"/>
      <w:marRight w:val="0"/>
      <w:marTop w:val="0"/>
      <w:marBottom w:val="0"/>
      <w:divBdr>
        <w:top w:val="none" w:sz="0" w:space="0" w:color="auto"/>
        <w:left w:val="none" w:sz="0" w:space="0" w:color="auto"/>
        <w:bottom w:val="none" w:sz="0" w:space="0" w:color="auto"/>
        <w:right w:val="none" w:sz="0" w:space="0" w:color="auto"/>
      </w:divBdr>
    </w:div>
    <w:div w:id="287784570">
      <w:bodyDiv w:val="1"/>
      <w:marLeft w:val="0"/>
      <w:marRight w:val="0"/>
      <w:marTop w:val="0"/>
      <w:marBottom w:val="0"/>
      <w:divBdr>
        <w:top w:val="none" w:sz="0" w:space="0" w:color="auto"/>
        <w:left w:val="none" w:sz="0" w:space="0" w:color="auto"/>
        <w:bottom w:val="none" w:sz="0" w:space="0" w:color="auto"/>
        <w:right w:val="none" w:sz="0" w:space="0" w:color="auto"/>
      </w:divBdr>
    </w:div>
    <w:div w:id="750932272">
      <w:bodyDiv w:val="1"/>
      <w:marLeft w:val="0"/>
      <w:marRight w:val="0"/>
      <w:marTop w:val="0"/>
      <w:marBottom w:val="0"/>
      <w:divBdr>
        <w:top w:val="none" w:sz="0" w:space="0" w:color="auto"/>
        <w:left w:val="none" w:sz="0" w:space="0" w:color="auto"/>
        <w:bottom w:val="none" w:sz="0" w:space="0" w:color="auto"/>
        <w:right w:val="none" w:sz="0" w:space="0" w:color="auto"/>
      </w:divBdr>
    </w:div>
    <w:div w:id="933632698">
      <w:bodyDiv w:val="1"/>
      <w:marLeft w:val="0"/>
      <w:marRight w:val="0"/>
      <w:marTop w:val="0"/>
      <w:marBottom w:val="0"/>
      <w:divBdr>
        <w:top w:val="none" w:sz="0" w:space="0" w:color="auto"/>
        <w:left w:val="none" w:sz="0" w:space="0" w:color="auto"/>
        <w:bottom w:val="none" w:sz="0" w:space="0" w:color="auto"/>
        <w:right w:val="none" w:sz="0" w:space="0" w:color="auto"/>
      </w:divBdr>
    </w:div>
    <w:div w:id="1028992025">
      <w:bodyDiv w:val="1"/>
      <w:marLeft w:val="0"/>
      <w:marRight w:val="0"/>
      <w:marTop w:val="0"/>
      <w:marBottom w:val="0"/>
      <w:divBdr>
        <w:top w:val="none" w:sz="0" w:space="0" w:color="auto"/>
        <w:left w:val="none" w:sz="0" w:space="0" w:color="auto"/>
        <w:bottom w:val="none" w:sz="0" w:space="0" w:color="auto"/>
        <w:right w:val="none" w:sz="0" w:space="0" w:color="auto"/>
      </w:divBdr>
    </w:div>
    <w:div w:id="1430588264">
      <w:bodyDiv w:val="1"/>
      <w:marLeft w:val="0"/>
      <w:marRight w:val="0"/>
      <w:marTop w:val="0"/>
      <w:marBottom w:val="0"/>
      <w:divBdr>
        <w:top w:val="none" w:sz="0" w:space="0" w:color="auto"/>
        <w:left w:val="none" w:sz="0" w:space="0" w:color="auto"/>
        <w:bottom w:val="none" w:sz="0" w:space="0" w:color="auto"/>
        <w:right w:val="none" w:sz="0" w:space="0" w:color="auto"/>
      </w:divBdr>
    </w:div>
    <w:div w:id="1620450589">
      <w:bodyDiv w:val="1"/>
      <w:marLeft w:val="0"/>
      <w:marRight w:val="0"/>
      <w:marTop w:val="0"/>
      <w:marBottom w:val="0"/>
      <w:divBdr>
        <w:top w:val="none" w:sz="0" w:space="0" w:color="auto"/>
        <w:left w:val="none" w:sz="0" w:space="0" w:color="auto"/>
        <w:bottom w:val="none" w:sz="0" w:space="0" w:color="auto"/>
        <w:right w:val="none" w:sz="0" w:space="0" w:color="auto"/>
      </w:divBdr>
      <w:divsChild>
        <w:div w:id="211356143">
          <w:marLeft w:val="0"/>
          <w:marRight w:val="0"/>
          <w:marTop w:val="0"/>
          <w:marBottom w:val="0"/>
          <w:divBdr>
            <w:top w:val="none" w:sz="0" w:space="0" w:color="auto"/>
            <w:left w:val="none" w:sz="0" w:space="0" w:color="auto"/>
            <w:bottom w:val="none" w:sz="0" w:space="0" w:color="auto"/>
            <w:right w:val="none" w:sz="0" w:space="0" w:color="auto"/>
          </w:divBdr>
        </w:div>
      </w:divsChild>
    </w:div>
    <w:div w:id="1882477104">
      <w:bodyDiv w:val="1"/>
      <w:marLeft w:val="0"/>
      <w:marRight w:val="0"/>
      <w:marTop w:val="0"/>
      <w:marBottom w:val="0"/>
      <w:divBdr>
        <w:top w:val="none" w:sz="0" w:space="0" w:color="auto"/>
        <w:left w:val="none" w:sz="0" w:space="0" w:color="auto"/>
        <w:bottom w:val="none" w:sz="0" w:space="0" w:color="auto"/>
        <w:right w:val="none" w:sz="0" w:space="0" w:color="auto"/>
      </w:divBdr>
    </w:div>
    <w:div w:id="2099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books/NBK448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5370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demierodicovstvi.cz/blog/i-pochvala-muze-detem-skodit-nahradte-ji-pozitivnimotivac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eses.cz/id/ak614k/" TargetMode="External"/><Relationship Id="rId4" Type="http://schemas.openxmlformats.org/officeDocument/2006/relationships/settings" Target="settings.xml"/><Relationship Id="rId9" Type="http://schemas.openxmlformats.org/officeDocument/2006/relationships/hyperlink" Target="http://www.kellybear.com/TeacherArticles/TeacherTip42.html" TargetMode="External"/><Relationship Id="rId14" Type="http://schemas.openxmlformats.org/officeDocument/2006/relationships/hyperlink" Target="https://clanky.rvp.cz/clanek/k/z/19693/VYUKA-CIZICHJAZYKU-V-CESKE-REPUBLICE-A-V-EU.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6732-FB29-4A34-8279-8D952E23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11807</TotalTime>
  <Pages>59</Pages>
  <Words>15040</Words>
  <Characters>88741</Characters>
  <Application>Microsoft Office Word</Application>
  <DocSecurity>0</DocSecurity>
  <Lines>739</Lines>
  <Paragraphs>207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monika.pelikan1@outlook.cz</dc:creator>
  <cp:keywords/>
  <dc:description/>
  <cp:lastModifiedBy>monika.pelikan1@outlook.cz</cp:lastModifiedBy>
  <cp:revision>235</cp:revision>
  <dcterms:created xsi:type="dcterms:W3CDTF">2023-12-25T17:12:00Z</dcterms:created>
  <dcterms:modified xsi:type="dcterms:W3CDTF">2024-04-17T23:17:00Z</dcterms:modified>
</cp:coreProperties>
</file>