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2"/>
      </w:tblGrid>
      <w:tr w:rsidR="00BD633F" w:rsidRPr="00F50FD1" w:rsidTr="00F50FD1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:rsidR="00BD633F" w:rsidRPr="00F50FD1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6"/>
        <w:gridCol w:w="4436"/>
      </w:tblGrid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="00782F25" w:rsidRPr="00782F25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8433E7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8433E7">
              <w:rPr>
                <w:rFonts w:ascii="Arial" w:eastAsia="Times New Roman" w:hAnsi="Arial" w:cs="Arial"/>
                <w:kern w:val="0"/>
                <w:lang w:eastAsia="cs-CZ" w:bidi="ar-SA"/>
              </w:rPr>
              <w:t>Mgr. Tomáš Jeřábek, Ph.D., MBA</w:t>
            </w:r>
          </w:p>
        </w:tc>
        <w:tc>
          <w:tcPr>
            <w:tcW w:w="4436" w:type="dxa"/>
          </w:tcPr>
          <w:p w:rsidR="00BD633F" w:rsidRPr="00F50FD1" w:rsidRDefault="00474CF2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474CF2">
              <w:rPr>
                <w:rFonts w:ascii="Arial" w:eastAsia="Times New Roman" w:hAnsi="Arial" w:cs="Arial"/>
                <w:kern w:val="0"/>
                <w:lang w:eastAsia="cs-CZ" w:bidi="ar-SA"/>
              </w:rPr>
              <w:t>Maria GRACHEVA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7765"/>
      </w:tblGrid>
      <w:tr w:rsidR="00BD633F" w:rsidRPr="00F50FD1" w:rsidTr="00196BEB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474CF2" w:rsidRPr="00474CF2" w:rsidRDefault="00474CF2" w:rsidP="00474CF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474CF2">
              <w:rPr>
                <w:rFonts w:ascii="Arial" w:eastAsia="Times New Roman" w:hAnsi="Arial" w:cs="Arial"/>
                <w:kern w:val="0"/>
                <w:lang w:eastAsia="cs-CZ" w:bidi="ar-SA"/>
              </w:rPr>
              <w:t>ANALYSIS OF THE EXTERNAL ENVIRONMENT OF THE</w:t>
            </w:r>
          </w:p>
          <w:p w:rsidR="00BD633F" w:rsidRPr="00F50FD1" w:rsidRDefault="00474CF2" w:rsidP="00474CF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474CF2">
              <w:rPr>
                <w:rFonts w:ascii="Arial" w:eastAsia="Times New Roman" w:hAnsi="Arial" w:cs="Arial"/>
                <w:kern w:val="0"/>
                <w:lang w:eastAsia="cs-CZ" w:bidi="ar-SA"/>
              </w:rPr>
              <w:t>SELECTED COMPANY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BD633F" w:rsidRPr="00F50FD1" w:rsidTr="00D91345">
        <w:trPr>
          <w:cantSplit/>
          <w:trHeight w:val="388"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D91345" w:rsidRPr="00F50FD1" w:rsidTr="00D91345">
        <w:trPr>
          <w:cantSplit/>
          <w:trHeight w:val="232"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91345" w:rsidRPr="00F50FD1" w:rsidRDefault="00E41FC0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D91345" w:rsidRPr="00F50FD1" w:rsidTr="00D91345">
        <w:trPr>
          <w:cantSplit/>
          <w:trHeight w:val="232"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E41FC0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D91345" w:rsidRPr="00F50FD1" w:rsidTr="00D91345">
        <w:trPr>
          <w:cantSplit/>
          <w:trHeight w:val="232"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91345" w:rsidRPr="00F50FD1" w:rsidRDefault="00E41FC0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D91345" w:rsidRPr="00F50FD1" w:rsidTr="00D91345">
        <w:trPr>
          <w:cantSplit/>
          <w:trHeight w:val="232"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86268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D91345" w:rsidRPr="00F50FD1" w:rsidTr="00D91345">
        <w:trPr>
          <w:cantSplit/>
          <w:trHeight w:val="232"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86268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D91345" w:rsidRPr="00F50FD1" w:rsidTr="00D91345">
        <w:trPr>
          <w:cantSplit/>
          <w:trHeight w:val="232"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86268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D91345" w:rsidRPr="00F50FD1" w:rsidTr="00D91345">
        <w:trPr>
          <w:cantSplit/>
          <w:trHeight w:val="232"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86268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D91345" w:rsidRPr="00F50FD1" w:rsidTr="00D91345">
        <w:trPr>
          <w:cantSplit/>
          <w:trHeight w:val="252"/>
        </w:trPr>
        <w:tc>
          <w:tcPr>
            <w:tcW w:w="2965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91345" w:rsidRPr="00F50FD1" w:rsidRDefault="00E41FC0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91345" w:rsidRPr="00F50FD1" w:rsidRDefault="00D91345" w:rsidP="00D91345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BD633F" w:rsidRPr="00F50FD1" w:rsidTr="00196BEB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BD1F5B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E41FC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6B25F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6B25F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BD1F5B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E41FC0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F54ED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FE0F6D" w:rsidRDefault="00BD633F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782F25">
        <w:rPr>
          <w:rFonts w:ascii="Arial" w:eastAsia="Times New Roman" w:hAnsi="Arial" w:cs="Arial"/>
          <w:b/>
          <w:kern w:val="0"/>
          <w:lang w:eastAsia="cs-CZ" w:bidi="ar-SA"/>
        </w:rPr>
        <w:t>resp. průběhu zpr</w:t>
      </w:r>
      <w:bookmarkStart w:id="0" w:name="_GoBack"/>
      <w:bookmarkEnd w:id="0"/>
      <w:r w:rsidR="00782F25">
        <w:rPr>
          <w:rFonts w:ascii="Arial" w:eastAsia="Times New Roman" w:hAnsi="Arial" w:cs="Arial"/>
          <w:b/>
          <w:kern w:val="0"/>
          <w:lang w:eastAsia="cs-CZ" w:bidi="ar-SA"/>
        </w:rPr>
        <w:t>acování použij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860BE0" w:rsidRPr="00F50FD1" w:rsidRDefault="005F7E4B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proofErr w:type="spellStart"/>
      <w:r w:rsidRPr="005F7E4B">
        <w:rPr>
          <w:rFonts w:ascii="Arial" w:eastAsia="Times New Roman" w:hAnsi="Arial" w:cs="Arial"/>
          <w:kern w:val="0"/>
          <w:lang w:eastAsia="cs-CZ" w:bidi="ar-SA"/>
        </w:rPr>
        <w:t>Have</w:t>
      </w:r>
      <w:proofErr w:type="spellEnd"/>
      <w:r w:rsidRPr="005F7E4B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5F7E4B">
        <w:rPr>
          <w:rFonts w:ascii="Arial" w:eastAsia="Times New Roman" w:hAnsi="Arial" w:cs="Arial"/>
          <w:kern w:val="0"/>
          <w:lang w:eastAsia="cs-CZ" w:bidi="ar-SA"/>
        </w:rPr>
        <w:t>you</w:t>
      </w:r>
      <w:proofErr w:type="spellEnd"/>
      <w:r w:rsidRPr="005F7E4B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5F7E4B">
        <w:rPr>
          <w:rFonts w:ascii="Arial" w:eastAsia="Times New Roman" w:hAnsi="Arial" w:cs="Arial"/>
          <w:kern w:val="0"/>
          <w:lang w:eastAsia="cs-CZ" w:bidi="ar-SA"/>
        </w:rPr>
        <w:t>presented</w:t>
      </w:r>
      <w:proofErr w:type="spellEnd"/>
      <w:r w:rsidRPr="005F7E4B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5F7E4B">
        <w:rPr>
          <w:rFonts w:ascii="Arial" w:eastAsia="Times New Roman" w:hAnsi="Arial" w:cs="Arial"/>
          <w:kern w:val="0"/>
          <w:lang w:eastAsia="cs-CZ" w:bidi="ar-SA"/>
        </w:rPr>
        <w:t>your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suggestions</w:t>
      </w:r>
      <w:proofErr w:type="spellEnd"/>
      <w:r w:rsidRPr="005F7E4B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>
        <w:rPr>
          <w:rFonts w:ascii="Arial" w:eastAsia="Times New Roman" w:hAnsi="Arial" w:cs="Arial"/>
          <w:kern w:val="0"/>
          <w:lang w:eastAsia="cs-CZ" w:bidi="ar-SA"/>
        </w:rPr>
        <w:t>to hotel</w:t>
      </w:r>
      <w:r w:rsidRPr="005F7E4B">
        <w:rPr>
          <w:rFonts w:ascii="Arial" w:eastAsia="Times New Roman" w:hAnsi="Arial" w:cs="Arial"/>
          <w:kern w:val="0"/>
          <w:lang w:eastAsia="cs-CZ" w:bidi="ar-SA"/>
        </w:rPr>
        <w:t xml:space="preserve"> management?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6039"/>
      </w:tblGrid>
      <w:tr w:rsidR="00BD633F" w:rsidRPr="00F50FD1" w:rsidTr="001E6CA8">
        <w:trPr>
          <w:trHeight w:hRule="exact" w:val="592"/>
          <w:jc w:val="center"/>
        </w:trPr>
        <w:tc>
          <w:tcPr>
            <w:tcW w:w="1654" w:type="pct"/>
            <w:vAlign w:val="center"/>
          </w:tcPr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782F25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782F25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346" w:type="pct"/>
            <w:vAlign w:val="center"/>
          </w:tcPr>
          <w:p w:rsidR="00BD633F" w:rsidRPr="00F50FD1" w:rsidRDefault="00F54EDE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C-</w:t>
            </w:r>
            <w:r w:rsidR="00D86268"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D</w:t>
            </w:r>
          </w:p>
        </w:tc>
      </w:tr>
    </w:tbl>
    <w:p w:rsidR="00196BEB" w:rsidRDefault="00196BEB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BD633F" w:rsidRPr="00F50FD1" w:rsidRDefault="00474CF2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proofErr w:type="spellStart"/>
      <w:r w:rsidRPr="00474CF2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Pr="00474CF2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474CF2">
        <w:rPr>
          <w:rFonts w:ascii="Arial" w:eastAsia="Times New Roman" w:hAnsi="Arial" w:cs="Arial"/>
          <w:kern w:val="0"/>
          <w:lang w:eastAsia="cs-CZ" w:bidi="ar-SA"/>
        </w:rPr>
        <w:t>theoretical</w:t>
      </w:r>
      <w:proofErr w:type="spellEnd"/>
      <w:r w:rsidRPr="00474CF2">
        <w:rPr>
          <w:rFonts w:ascii="Arial" w:eastAsia="Times New Roman" w:hAnsi="Arial" w:cs="Arial"/>
          <w:kern w:val="0"/>
          <w:lang w:eastAsia="cs-CZ" w:bidi="ar-SA"/>
        </w:rPr>
        <w:t xml:space="preserve"> part </w:t>
      </w:r>
      <w:proofErr w:type="spellStart"/>
      <w:r w:rsidRPr="00474CF2">
        <w:rPr>
          <w:rFonts w:ascii="Arial" w:eastAsia="Times New Roman" w:hAnsi="Arial" w:cs="Arial"/>
          <w:kern w:val="0"/>
          <w:lang w:eastAsia="cs-CZ" w:bidi="ar-SA"/>
        </w:rPr>
        <w:t>of</w:t>
      </w:r>
      <w:proofErr w:type="spellEnd"/>
      <w:r w:rsidRPr="00474CF2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474CF2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Pr="00474CF2">
        <w:rPr>
          <w:rFonts w:ascii="Arial" w:eastAsia="Times New Roman" w:hAnsi="Arial" w:cs="Arial"/>
          <w:kern w:val="0"/>
          <w:lang w:eastAsia="cs-CZ" w:bidi="ar-SA"/>
        </w:rPr>
        <w:t xml:space="preserve"> thesis </w:t>
      </w:r>
      <w:proofErr w:type="spellStart"/>
      <w:r w:rsidRPr="00474CF2">
        <w:rPr>
          <w:rFonts w:ascii="Arial" w:eastAsia="Times New Roman" w:hAnsi="Arial" w:cs="Arial"/>
          <w:kern w:val="0"/>
          <w:lang w:eastAsia="cs-CZ" w:bidi="ar-SA"/>
        </w:rPr>
        <w:t>specifies</w:t>
      </w:r>
      <w:proofErr w:type="spellEnd"/>
      <w:r w:rsidRPr="00474CF2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474CF2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Pr="00474CF2">
        <w:rPr>
          <w:rFonts w:ascii="Arial" w:eastAsia="Times New Roman" w:hAnsi="Arial" w:cs="Arial"/>
          <w:kern w:val="0"/>
          <w:lang w:eastAsia="cs-CZ" w:bidi="ar-SA"/>
        </w:rPr>
        <w:t xml:space="preserve"> basic </w:t>
      </w:r>
      <w:proofErr w:type="spellStart"/>
      <w:r w:rsidRPr="00474CF2">
        <w:rPr>
          <w:rFonts w:ascii="Arial" w:eastAsia="Times New Roman" w:hAnsi="Arial" w:cs="Arial"/>
          <w:kern w:val="0"/>
          <w:lang w:eastAsia="cs-CZ" w:bidi="ar-SA"/>
        </w:rPr>
        <w:t>theoretical</w:t>
      </w:r>
      <w:proofErr w:type="spellEnd"/>
      <w:r w:rsidRPr="00474CF2">
        <w:rPr>
          <w:rFonts w:ascii="Arial" w:eastAsia="Times New Roman" w:hAnsi="Arial" w:cs="Arial"/>
          <w:kern w:val="0"/>
          <w:lang w:eastAsia="cs-CZ" w:bidi="ar-SA"/>
        </w:rPr>
        <w:t xml:space="preserve"> background </w:t>
      </w:r>
      <w:proofErr w:type="spellStart"/>
      <w:r w:rsidRPr="00474CF2">
        <w:rPr>
          <w:rFonts w:ascii="Arial" w:eastAsia="Times New Roman" w:hAnsi="Arial" w:cs="Arial"/>
          <w:kern w:val="0"/>
          <w:lang w:eastAsia="cs-CZ" w:bidi="ar-SA"/>
        </w:rPr>
        <w:t>of</w:t>
      </w:r>
      <w:proofErr w:type="spellEnd"/>
      <w:r w:rsidRPr="00474CF2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474CF2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Pr="00474CF2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>
        <w:rPr>
          <w:rFonts w:ascii="Arial" w:eastAsia="Times New Roman" w:hAnsi="Arial" w:cs="Arial"/>
          <w:kern w:val="0"/>
          <w:lang w:eastAsia="cs-CZ" w:bidi="ar-SA"/>
        </w:rPr>
        <w:t>thesis.</w:t>
      </w:r>
      <w:r w:rsidRPr="00474CF2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DA28AA" w:rsidRPr="00DA28AA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="00DA28AA" w:rsidRPr="00DA28AA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DA28AA" w:rsidRPr="00DA28AA">
        <w:rPr>
          <w:rFonts w:ascii="Arial" w:eastAsia="Times New Roman" w:hAnsi="Arial" w:cs="Arial"/>
          <w:kern w:val="0"/>
          <w:lang w:eastAsia="cs-CZ" w:bidi="ar-SA"/>
        </w:rPr>
        <w:t>number</w:t>
      </w:r>
      <w:proofErr w:type="spellEnd"/>
      <w:r w:rsidR="00DA28AA" w:rsidRPr="00DA28AA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DA28AA" w:rsidRPr="00DA28AA">
        <w:rPr>
          <w:rFonts w:ascii="Arial" w:eastAsia="Times New Roman" w:hAnsi="Arial" w:cs="Arial"/>
          <w:kern w:val="0"/>
          <w:lang w:eastAsia="cs-CZ" w:bidi="ar-SA"/>
        </w:rPr>
        <w:t>of</w:t>
      </w:r>
      <w:proofErr w:type="spellEnd"/>
      <w:r w:rsidR="00DA28AA" w:rsidRPr="00DA28AA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DA28AA" w:rsidRPr="00DA28AA">
        <w:rPr>
          <w:rFonts w:ascii="Arial" w:eastAsia="Times New Roman" w:hAnsi="Arial" w:cs="Arial"/>
          <w:kern w:val="0"/>
          <w:lang w:eastAsia="cs-CZ" w:bidi="ar-SA"/>
        </w:rPr>
        <w:t>book</w:t>
      </w:r>
      <w:proofErr w:type="spellEnd"/>
      <w:r w:rsidR="00DA28AA" w:rsidRPr="00DA28AA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DA28AA" w:rsidRPr="00DA28AA">
        <w:rPr>
          <w:rFonts w:ascii="Arial" w:eastAsia="Times New Roman" w:hAnsi="Arial" w:cs="Arial"/>
          <w:kern w:val="0"/>
          <w:lang w:eastAsia="cs-CZ" w:bidi="ar-SA"/>
        </w:rPr>
        <w:t>publications</w:t>
      </w:r>
      <w:proofErr w:type="spellEnd"/>
      <w:r w:rsidR="00DA28AA" w:rsidRPr="00DA28AA">
        <w:rPr>
          <w:rFonts w:ascii="Arial" w:eastAsia="Times New Roman" w:hAnsi="Arial" w:cs="Arial"/>
          <w:kern w:val="0"/>
          <w:lang w:eastAsia="cs-CZ" w:bidi="ar-SA"/>
        </w:rPr>
        <w:t xml:space="preserve"> in </w:t>
      </w:r>
      <w:proofErr w:type="spellStart"/>
      <w:r w:rsidR="00DA28AA" w:rsidRPr="00DA28AA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="00DA28AA" w:rsidRPr="00DA28AA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DA28AA" w:rsidRPr="00DA28AA">
        <w:rPr>
          <w:rFonts w:ascii="Arial" w:eastAsia="Times New Roman" w:hAnsi="Arial" w:cs="Arial"/>
          <w:kern w:val="0"/>
          <w:lang w:eastAsia="cs-CZ" w:bidi="ar-SA"/>
        </w:rPr>
        <w:t>bibliography</w:t>
      </w:r>
      <w:proofErr w:type="spellEnd"/>
      <w:r w:rsidR="00DA28AA" w:rsidRPr="00DA28AA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DA28AA" w:rsidRPr="00DA28AA">
        <w:rPr>
          <w:rFonts w:ascii="Arial" w:eastAsia="Times New Roman" w:hAnsi="Arial" w:cs="Arial"/>
          <w:kern w:val="0"/>
          <w:lang w:eastAsia="cs-CZ" w:bidi="ar-SA"/>
        </w:rPr>
        <w:t>is</w:t>
      </w:r>
      <w:proofErr w:type="spellEnd"/>
      <w:r w:rsidR="00DA28AA" w:rsidRPr="00DA28AA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DA28AA" w:rsidRPr="00DA28AA">
        <w:rPr>
          <w:rFonts w:ascii="Arial" w:eastAsia="Times New Roman" w:hAnsi="Arial" w:cs="Arial"/>
          <w:kern w:val="0"/>
          <w:lang w:eastAsia="cs-CZ" w:bidi="ar-SA"/>
        </w:rPr>
        <w:t>weaker</w:t>
      </w:r>
      <w:proofErr w:type="spellEnd"/>
      <w:r w:rsidR="00DA28AA" w:rsidRPr="00DA28AA">
        <w:rPr>
          <w:rFonts w:ascii="Arial" w:eastAsia="Times New Roman" w:hAnsi="Arial" w:cs="Arial"/>
          <w:kern w:val="0"/>
          <w:lang w:eastAsia="cs-CZ" w:bidi="ar-SA"/>
        </w:rPr>
        <w:t xml:space="preserve">, but </w:t>
      </w:r>
      <w:proofErr w:type="spellStart"/>
      <w:r w:rsidR="00DA28AA" w:rsidRPr="00DA28AA">
        <w:rPr>
          <w:rFonts w:ascii="Arial" w:eastAsia="Times New Roman" w:hAnsi="Arial" w:cs="Arial"/>
          <w:kern w:val="0"/>
          <w:lang w:eastAsia="cs-CZ" w:bidi="ar-SA"/>
        </w:rPr>
        <w:t>it</w:t>
      </w:r>
      <w:proofErr w:type="spellEnd"/>
      <w:r w:rsidR="00DA28AA" w:rsidRPr="00DA28AA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proofErr w:type="gramStart"/>
      <w:r w:rsidR="00DA28AA" w:rsidRPr="00DA28AA">
        <w:rPr>
          <w:rFonts w:ascii="Arial" w:eastAsia="Times New Roman" w:hAnsi="Arial" w:cs="Arial"/>
          <w:kern w:val="0"/>
          <w:lang w:eastAsia="cs-CZ" w:bidi="ar-SA"/>
        </w:rPr>
        <w:t>is</w:t>
      </w:r>
      <w:proofErr w:type="spellEnd"/>
      <w:proofErr w:type="gramEnd"/>
      <w:r w:rsidR="00DA28AA" w:rsidRPr="00DA28AA">
        <w:rPr>
          <w:rFonts w:ascii="Arial" w:eastAsia="Times New Roman" w:hAnsi="Arial" w:cs="Arial"/>
          <w:kern w:val="0"/>
          <w:lang w:eastAsia="cs-CZ" w:bidi="ar-SA"/>
        </w:rPr>
        <w:t xml:space="preserve"> in </w:t>
      </w:r>
      <w:proofErr w:type="gramStart"/>
      <w:r w:rsidR="00DA28AA" w:rsidRPr="00DA28AA">
        <w:rPr>
          <w:rFonts w:ascii="Arial" w:eastAsia="Times New Roman" w:hAnsi="Arial" w:cs="Arial"/>
          <w:kern w:val="0"/>
          <w:lang w:eastAsia="cs-CZ" w:bidi="ar-SA"/>
        </w:rPr>
        <w:t>line</w:t>
      </w:r>
      <w:proofErr w:type="gramEnd"/>
      <w:r w:rsidR="00DA28AA" w:rsidRPr="00DA28AA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DA28AA" w:rsidRPr="00DA28AA">
        <w:rPr>
          <w:rFonts w:ascii="Arial" w:eastAsia="Times New Roman" w:hAnsi="Arial" w:cs="Arial"/>
          <w:kern w:val="0"/>
          <w:lang w:eastAsia="cs-CZ" w:bidi="ar-SA"/>
        </w:rPr>
        <w:t>with</w:t>
      </w:r>
      <w:proofErr w:type="spellEnd"/>
      <w:r w:rsidR="00DA28AA" w:rsidRPr="00DA28AA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DA28AA" w:rsidRPr="00DA28AA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="00DA28AA" w:rsidRPr="00DA28AA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DA28AA" w:rsidRPr="00DA28AA">
        <w:rPr>
          <w:rFonts w:ascii="Arial" w:eastAsia="Times New Roman" w:hAnsi="Arial" w:cs="Arial"/>
          <w:kern w:val="0"/>
          <w:lang w:eastAsia="cs-CZ" w:bidi="ar-SA"/>
        </w:rPr>
        <w:t>standards</w:t>
      </w:r>
      <w:proofErr w:type="spellEnd"/>
      <w:r w:rsidR="00DA28AA" w:rsidRPr="00DA28AA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DA28AA" w:rsidRPr="00DA28AA">
        <w:rPr>
          <w:rFonts w:ascii="Arial" w:eastAsia="Times New Roman" w:hAnsi="Arial" w:cs="Arial"/>
          <w:kern w:val="0"/>
          <w:lang w:eastAsia="cs-CZ" w:bidi="ar-SA"/>
        </w:rPr>
        <w:t>for</w:t>
      </w:r>
      <w:proofErr w:type="spellEnd"/>
      <w:r w:rsidR="00DA28AA" w:rsidRPr="00DA28AA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DA28AA" w:rsidRPr="00DA28AA">
        <w:rPr>
          <w:rFonts w:ascii="Arial" w:eastAsia="Times New Roman" w:hAnsi="Arial" w:cs="Arial"/>
          <w:kern w:val="0"/>
          <w:lang w:eastAsia="cs-CZ" w:bidi="ar-SA"/>
        </w:rPr>
        <w:t>bachelor</w:t>
      </w:r>
      <w:proofErr w:type="spellEnd"/>
      <w:r w:rsidR="00DA28AA" w:rsidRPr="00DA28AA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8304AA">
        <w:rPr>
          <w:rFonts w:ascii="Arial" w:eastAsia="Times New Roman" w:hAnsi="Arial" w:cs="Arial"/>
          <w:kern w:val="0"/>
          <w:lang w:eastAsia="cs-CZ" w:bidi="ar-SA"/>
        </w:rPr>
        <w:t>theses</w:t>
      </w:r>
      <w:proofErr w:type="spellEnd"/>
      <w:r w:rsidR="00DA28AA" w:rsidRPr="00DA28AA">
        <w:rPr>
          <w:rFonts w:ascii="Arial" w:eastAsia="Times New Roman" w:hAnsi="Arial" w:cs="Arial"/>
          <w:kern w:val="0"/>
          <w:lang w:eastAsia="cs-CZ" w:bidi="ar-SA"/>
        </w:rPr>
        <w:t>.</w:t>
      </w:r>
      <w:r w:rsidR="00E41FC0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>analyzes</w:t>
      </w:r>
      <w:proofErr w:type="spellEnd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>carried</w:t>
      </w:r>
      <w:proofErr w:type="spellEnd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>out</w:t>
      </w:r>
      <w:proofErr w:type="spellEnd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 xml:space="preserve"> in </w:t>
      </w:r>
      <w:proofErr w:type="spellStart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>practical</w:t>
      </w:r>
      <w:proofErr w:type="spellEnd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 xml:space="preserve"> part </w:t>
      </w:r>
      <w:proofErr w:type="spellStart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>deserve</w:t>
      </w:r>
      <w:proofErr w:type="spellEnd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>deeper</w:t>
      </w:r>
      <w:proofErr w:type="spellEnd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>elaboration</w:t>
      </w:r>
      <w:proofErr w:type="spellEnd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 xml:space="preserve"> in </w:t>
      </w:r>
      <w:proofErr w:type="spellStart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>sense</w:t>
      </w:r>
      <w:proofErr w:type="spellEnd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>of</w:t>
      </w:r>
      <w:proofErr w:type="spellEnd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 xml:space="preserve"> a more </w:t>
      </w:r>
      <w:proofErr w:type="spellStart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>detailed</w:t>
      </w:r>
      <w:proofErr w:type="spellEnd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>interpretation</w:t>
      </w:r>
      <w:proofErr w:type="spellEnd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>of</w:t>
      </w:r>
      <w:proofErr w:type="spellEnd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>the</w:t>
      </w:r>
      <w:proofErr w:type="spellEnd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>results</w:t>
      </w:r>
      <w:proofErr w:type="spellEnd"/>
      <w:r w:rsidR="00E41FC0" w:rsidRPr="00E41FC0">
        <w:rPr>
          <w:rFonts w:ascii="Arial" w:eastAsia="Times New Roman" w:hAnsi="Arial" w:cs="Arial"/>
          <w:kern w:val="0"/>
          <w:lang w:eastAsia="cs-CZ" w:bidi="ar-SA"/>
        </w:rPr>
        <w:t>.</w:t>
      </w:r>
      <w:r w:rsidR="002F5DF8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5F7E4B" w:rsidRPr="00B712F9">
        <w:rPr>
          <w:rFonts w:ascii="Arial" w:eastAsia="Times New Roman" w:hAnsi="Arial" w:cs="Arial"/>
          <w:kern w:val="0"/>
          <w:lang w:eastAsia="cs-CZ" w:bidi="ar-SA"/>
        </w:rPr>
        <w:t xml:space="preserve">Thesis </w:t>
      </w:r>
      <w:proofErr w:type="spellStart"/>
      <w:r w:rsidR="005F7E4B" w:rsidRPr="00B712F9">
        <w:rPr>
          <w:rFonts w:ascii="Arial" w:eastAsia="Times New Roman" w:hAnsi="Arial" w:cs="Arial"/>
          <w:kern w:val="0"/>
          <w:lang w:eastAsia="cs-CZ" w:bidi="ar-SA"/>
        </w:rPr>
        <w:t>is</w:t>
      </w:r>
      <w:proofErr w:type="spellEnd"/>
      <w:r w:rsidR="005F7E4B" w:rsidRPr="00B712F9">
        <w:rPr>
          <w:rFonts w:ascii="Arial" w:eastAsia="Times New Roman" w:hAnsi="Arial" w:cs="Arial"/>
          <w:kern w:val="0"/>
          <w:lang w:eastAsia="cs-CZ" w:bidi="ar-SA"/>
        </w:rPr>
        <w:t xml:space="preserve"> not </w:t>
      </w:r>
      <w:proofErr w:type="spellStart"/>
      <w:r w:rsidR="005F7E4B" w:rsidRPr="00B712F9">
        <w:rPr>
          <w:rFonts w:ascii="Arial" w:eastAsia="Times New Roman" w:hAnsi="Arial" w:cs="Arial"/>
          <w:kern w:val="0"/>
          <w:lang w:eastAsia="cs-CZ" w:bidi="ar-SA"/>
        </w:rPr>
        <w:t>plagiarism</w:t>
      </w:r>
      <w:proofErr w:type="spellEnd"/>
      <w:r w:rsidR="005F7E4B">
        <w:rPr>
          <w:rFonts w:ascii="Arial" w:eastAsia="Times New Roman" w:hAnsi="Arial" w:cs="Arial"/>
          <w:kern w:val="0"/>
          <w:lang w:eastAsia="cs-CZ" w:bidi="ar-SA"/>
        </w:rPr>
        <w:t>.</w:t>
      </w:r>
    </w:p>
    <w:p w:rsidR="00BD633F" w:rsidRPr="00F50FD1" w:rsidRDefault="00BD633F" w:rsidP="00CF5FCE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F50FD1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="00860BE0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F54EDE">
        <w:rPr>
          <w:rFonts w:ascii="Arial" w:eastAsia="Times New Roman" w:hAnsi="Arial" w:cs="Arial"/>
          <w:b/>
          <w:kern w:val="0"/>
          <w:lang w:eastAsia="cs-CZ" w:bidi="ar-SA"/>
        </w:rPr>
        <w:t>C-</w:t>
      </w:r>
      <w:r w:rsidR="00D86268">
        <w:rPr>
          <w:rFonts w:ascii="Arial" w:eastAsia="Times New Roman" w:hAnsi="Arial" w:cs="Arial"/>
          <w:b/>
          <w:kern w:val="0"/>
          <w:lang w:eastAsia="cs-CZ" w:bidi="ar-SA"/>
        </w:rPr>
        <w:t>D</w:t>
      </w:r>
    </w:p>
    <w:p w:rsidR="00BD633F" w:rsidRPr="00363834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Vedoucí bakalářské práce:</w:t>
      </w:r>
      <w:r w:rsidR="00F50FD1"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860BE0">
        <w:rPr>
          <w:rFonts w:ascii="Arial" w:eastAsia="Times New Roman" w:hAnsi="Arial" w:cs="Arial"/>
          <w:b/>
          <w:kern w:val="0"/>
          <w:lang w:eastAsia="cs-CZ" w:bidi="ar-SA"/>
        </w:rPr>
        <w:t>Mgr. Tomáš Jeřábek, Ph.D., MBA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EF1FF5" w:rsidRPr="00F50FD1" w:rsidRDefault="00BD633F" w:rsidP="00F50FD1">
      <w:pPr>
        <w:widowControl/>
        <w:suppressAutoHyphens w:val="0"/>
        <w:spacing w:line="240" w:lineRule="auto"/>
        <w:jc w:val="left"/>
        <w:rPr>
          <w:rFonts w:ascii="Arial" w:hAnsi="Arial" w:cs="Arial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 xml:space="preserve">Datum, místo a podpis vedoucího: </w:t>
      </w:r>
      <w:proofErr w:type="gramStart"/>
      <w:r w:rsidR="008B3141">
        <w:rPr>
          <w:rFonts w:ascii="Arial" w:eastAsia="Times New Roman" w:hAnsi="Arial" w:cs="Arial"/>
          <w:kern w:val="0"/>
          <w:lang w:eastAsia="cs-CZ" w:bidi="ar-SA"/>
        </w:rPr>
        <w:t>29.4.2019</w:t>
      </w:r>
      <w:proofErr w:type="gramEnd"/>
    </w:p>
    <w:sectPr w:rsidR="00EF1FF5" w:rsidRPr="00F50FD1" w:rsidSect="00196B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71"/>
    <w:rsid w:val="000605F7"/>
    <w:rsid w:val="00196BEB"/>
    <w:rsid w:val="001E6CA8"/>
    <w:rsid w:val="002F5DF8"/>
    <w:rsid w:val="0035200D"/>
    <w:rsid w:val="00363834"/>
    <w:rsid w:val="0041513E"/>
    <w:rsid w:val="00474CF2"/>
    <w:rsid w:val="004C48CA"/>
    <w:rsid w:val="005901D9"/>
    <w:rsid w:val="005F7E4B"/>
    <w:rsid w:val="006B0A6C"/>
    <w:rsid w:val="006B25F9"/>
    <w:rsid w:val="006D7986"/>
    <w:rsid w:val="00780917"/>
    <w:rsid w:val="00782F25"/>
    <w:rsid w:val="008304AA"/>
    <w:rsid w:val="008433E7"/>
    <w:rsid w:val="00860BE0"/>
    <w:rsid w:val="008B3141"/>
    <w:rsid w:val="009F6525"/>
    <w:rsid w:val="00B52F6C"/>
    <w:rsid w:val="00BC242F"/>
    <w:rsid w:val="00BD1F5B"/>
    <w:rsid w:val="00BD633F"/>
    <w:rsid w:val="00BF4DD7"/>
    <w:rsid w:val="00C00A9B"/>
    <w:rsid w:val="00C15295"/>
    <w:rsid w:val="00C67471"/>
    <w:rsid w:val="00CC0018"/>
    <w:rsid w:val="00CF5FCE"/>
    <w:rsid w:val="00D04CC1"/>
    <w:rsid w:val="00D120CC"/>
    <w:rsid w:val="00D17114"/>
    <w:rsid w:val="00D86268"/>
    <w:rsid w:val="00D91345"/>
    <w:rsid w:val="00D91A04"/>
    <w:rsid w:val="00DA28AA"/>
    <w:rsid w:val="00DD6945"/>
    <w:rsid w:val="00DF6ED7"/>
    <w:rsid w:val="00E00248"/>
    <w:rsid w:val="00E41FC0"/>
    <w:rsid w:val="00E84B31"/>
    <w:rsid w:val="00EF1FF5"/>
    <w:rsid w:val="00F50FD1"/>
    <w:rsid w:val="00F54EDE"/>
    <w:rsid w:val="00FD2BA4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F918E-5694-4852-84F9-DA5D2D7A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Zdeněk Málek</dc:creator>
  <cp:lastModifiedBy>Tomáš Jeřábek</cp:lastModifiedBy>
  <cp:revision>9</cp:revision>
  <dcterms:created xsi:type="dcterms:W3CDTF">2019-04-29T07:19:00Z</dcterms:created>
  <dcterms:modified xsi:type="dcterms:W3CDTF">2019-04-29T13:21:00Z</dcterms:modified>
</cp:coreProperties>
</file>