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bookmarkStart w:id="0" w:name="_GoBack"/>
      <w:bookmarkEnd w:id="0"/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F50FD1" w:rsidRDefault="002D381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Georgia" w:eastAsia="Times New Roman" w:hAnsi="Georgia" w:cs="Arial CE"/>
                <w:lang w:eastAsia="cs-CZ"/>
              </w:rPr>
              <w:t xml:space="preserve">Milana </w:t>
            </w:r>
            <w:proofErr w:type="spellStart"/>
            <w:r>
              <w:rPr>
                <w:rFonts w:ascii="Georgia" w:eastAsia="Times New Roman" w:hAnsi="Georgia" w:cs="Arial CE"/>
                <w:lang w:eastAsia="cs-CZ"/>
              </w:rPr>
              <w:t>Uherčíková</w:t>
            </w:r>
            <w:proofErr w:type="spellEnd"/>
          </w:p>
        </w:tc>
      </w:tr>
    </w:tbl>
    <w:p w:rsidR="00BD633F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2D381C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>ANALÝZA A KOMPARÁCIA VINÁRSTVA V MODRANSKOM VINOHRADNICKOM RAJÓNE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FB0B78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FB0B7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6114C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46114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46114C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D90429" w:rsidRDefault="004A21E9" w:rsidP="00D90429">
      <w:pPr>
        <w:widowControl/>
        <w:suppressAutoHyphens w:val="0"/>
        <w:spacing w:before="120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="002420FA">
        <w:rPr>
          <w:rFonts w:ascii="Arial" w:eastAsia="Times New Roman" w:hAnsi="Arial" w:cs="Arial"/>
          <w:i/>
          <w:kern w:val="0"/>
          <w:lang w:eastAsia="cs-CZ" w:bidi="ar-SA"/>
        </w:rPr>
        <w:t>ka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>spolupracoval</w:t>
      </w:r>
      <w:r w:rsidR="002420FA">
        <w:rPr>
          <w:rFonts w:ascii="Arial" w:eastAsia="Times New Roman" w:hAnsi="Arial" w:cs="Arial"/>
          <w:i/>
          <w:kern w:val="0"/>
          <w:lang w:eastAsia="cs-CZ" w:bidi="ar-SA"/>
        </w:rPr>
        <w:t>a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s vedoucí BP</w:t>
      </w:r>
      <w:r w:rsidR="002D381C">
        <w:rPr>
          <w:rFonts w:ascii="Arial" w:eastAsia="Times New Roman" w:hAnsi="Arial" w:cs="Arial"/>
          <w:i/>
          <w:kern w:val="0"/>
          <w:lang w:eastAsia="cs-CZ" w:bidi="ar-SA"/>
        </w:rPr>
        <w:t xml:space="preserve"> –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2D381C">
        <w:rPr>
          <w:rFonts w:ascii="Arial" w:eastAsia="Times New Roman" w:hAnsi="Arial" w:cs="Arial"/>
          <w:i/>
          <w:kern w:val="0"/>
          <w:lang w:eastAsia="cs-CZ" w:bidi="ar-SA"/>
        </w:rPr>
        <w:t>k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>onzultoval</w:t>
      </w:r>
      <w:r w:rsidR="002D381C">
        <w:rPr>
          <w:rFonts w:ascii="Arial" w:eastAsia="Times New Roman" w:hAnsi="Arial" w:cs="Arial"/>
          <w:i/>
          <w:kern w:val="0"/>
          <w:lang w:eastAsia="cs-CZ" w:bidi="ar-SA"/>
        </w:rPr>
        <w:t>a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3 krát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osobně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, ale v poslední fázi již pouze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elektronicky</w:t>
      </w:r>
      <w:r w:rsidR="002D381C">
        <w:rPr>
          <w:rFonts w:ascii="Arial" w:eastAsia="Times New Roman" w:hAnsi="Arial" w:cs="Arial"/>
          <w:i/>
          <w:kern w:val="0"/>
          <w:lang w:eastAsia="cs-CZ" w:bidi="ar-SA"/>
        </w:rPr>
        <w:t>.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170077">
        <w:rPr>
          <w:rFonts w:ascii="Arial" w:eastAsia="Times New Roman" w:hAnsi="Arial" w:cs="Arial"/>
          <w:i/>
          <w:kern w:val="0"/>
          <w:lang w:eastAsia="cs-CZ" w:bidi="ar-SA"/>
        </w:rPr>
        <w:t>V p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rác</w:t>
      </w:r>
      <w:r w:rsidR="002420FA">
        <w:rPr>
          <w:rFonts w:ascii="Arial" w:eastAsia="Times New Roman" w:hAnsi="Arial" w:cs="Arial"/>
          <w:i/>
          <w:kern w:val="0"/>
          <w:lang w:eastAsia="cs-CZ" w:bidi="ar-SA"/>
        </w:rPr>
        <w:t>i se vyskytují grafické,</w:t>
      </w:r>
      <w:r w:rsidR="002F66B2">
        <w:rPr>
          <w:rFonts w:ascii="Arial" w:eastAsia="Times New Roman" w:hAnsi="Arial" w:cs="Arial"/>
          <w:i/>
          <w:kern w:val="0"/>
          <w:lang w:eastAsia="cs-CZ" w:bidi="ar-SA"/>
        </w:rPr>
        <w:t xml:space="preserve"> formální</w:t>
      </w:r>
      <w:r w:rsidR="002420FA">
        <w:rPr>
          <w:rFonts w:ascii="Arial" w:eastAsia="Times New Roman" w:hAnsi="Arial" w:cs="Arial"/>
          <w:i/>
          <w:kern w:val="0"/>
          <w:lang w:eastAsia="cs-CZ" w:bidi="ar-SA"/>
        </w:rPr>
        <w:t xml:space="preserve"> a gramatické</w:t>
      </w:r>
      <w:r w:rsidR="002F66B2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170077">
        <w:rPr>
          <w:rFonts w:ascii="Arial" w:eastAsia="Times New Roman" w:hAnsi="Arial" w:cs="Arial"/>
          <w:i/>
          <w:kern w:val="0"/>
          <w:lang w:eastAsia="cs-CZ" w:bidi="ar-SA"/>
        </w:rPr>
        <w:t xml:space="preserve">nedostatky např. </w:t>
      </w:r>
      <w:r w:rsidR="002F66B2">
        <w:rPr>
          <w:rFonts w:ascii="Arial" w:eastAsia="Times New Roman" w:hAnsi="Arial" w:cs="Arial"/>
          <w:i/>
          <w:kern w:val="0"/>
          <w:lang w:eastAsia="cs-CZ" w:bidi="ar-SA"/>
        </w:rPr>
        <w:t xml:space="preserve">kombinace trpného rodu a první </w:t>
      </w:r>
      <w:r w:rsidR="002B7A9A">
        <w:rPr>
          <w:rFonts w:ascii="Arial" w:eastAsia="Times New Roman" w:hAnsi="Arial" w:cs="Arial"/>
          <w:i/>
          <w:kern w:val="0"/>
          <w:lang w:eastAsia="cs-CZ" w:bidi="ar-SA"/>
        </w:rPr>
        <w:t>osoby jednotného čísla</w:t>
      </w:r>
      <w:r w:rsidR="002420FA">
        <w:rPr>
          <w:rFonts w:ascii="Arial" w:eastAsia="Times New Roman" w:hAnsi="Arial" w:cs="Arial"/>
          <w:i/>
          <w:kern w:val="0"/>
          <w:lang w:eastAsia="cs-CZ" w:bidi="ar-SA"/>
        </w:rPr>
        <w:t>, budoucí a minulý čas</w:t>
      </w:r>
      <w:r w:rsidR="002F66B2">
        <w:rPr>
          <w:rFonts w:ascii="Arial" w:eastAsia="Times New Roman" w:hAnsi="Arial" w:cs="Arial"/>
          <w:i/>
          <w:kern w:val="0"/>
          <w:lang w:eastAsia="cs-CZ" w:bidi="ar-SA"/>
        </w:rPr>
        <w:t xml:space="preserve"> aj. 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</w:p>
    <w:p w:rsidR="00FE0F6D" w:rsidRPr="0046114C" w:rsidRDefault="00FE0F6D" w:rsidP="00D90429">
      <w:pPr>
        <w:widowControl/>
        <w:suppressAutoHyphens w:val="0"/>
        <w:spacing w:before="120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2F66B2" w:rsidRPr="002420FA" w:rsidRDefault="004C1FF5" w:rsidP="002F66B2">
      <w:pPr>
        <w:shd w:val="clear" w:color="auto" w:fill="FFFFFF"/>
        <w:spacing w:line="276" w:lineRule="atLeast"/>
        <w:rPr>
          <w:rFonts w:ascii="Arial" w:hAnsi="Arial" w:cs="Arial"/>
          <w:i/>
        </w:rPr>
      </w:pPr>
      <w:r w:rsidRPr="002420FA">
        <w:rPr>
          <w:rFonts w:ascii="Arial" w:eastAsia="Times New Roman" w:hAnsi="Arial" w:cs="Arial"/>
          <w:i/>
          <w:kern w:val="0"/>
          <w:lang w:eastAsia="cs-CZ" w:bidi="ar-SA"/>
        </w:rPr>
        <w:t>Vysvětlete</w:t>
      </w:r>
      <w:r w:rsidR="0045514A" w:rsidRPr="002420FA">
        <w:rPr>
          <w:rFonts w:ascii="Arial" w:hAnsi="Arial" w:cs="Arial"/>
          <w:i/>
        </w:rPr>
        <w:t>,</w:t>
      </w:r>
      <w:r w:rsidR="002F66B2" w:rsidRPr="002420FA">
        <w:rPr>
          <w:rFonts w:ascii="Arial" w:hAnsi="Arial" w:cs="Arial"/>
          <w:i/>
        </w:rPr>
        <w:t xml:space="preserve"> jak se</w:t>
      </w:r>
      <w:r w:rsidRPr="002420FA">
        <w:rPr>
          <w:rFonts w:ascii="Arial" w:hAnsi="Arial" w:cs="Arial"/>
          <w:i/>
        </w:rPr>
        <w:t xml:space="preserve"> </w:t>
      </w:r>
      <w:r w:rsidR="002F66B2" w:rsidRPr="002420FA">
        <w:rPr>
          <w:rFonts w:ascii="Arial" w:hAnsi="Arial" w:cs="Arial"/>
          <w:i/>
        </w:rPr>
        <w:t xml:space="preserve">mohou </w:t>
      </w:r>
      <w:r w:rsidR="002F66B2" w:rsidRPr="002420FA">
        <w:rPr>
          <w:rFonts w:ascii="Arial" w:hAnsi="Arial" w:cs="Arial"/>
          <w:i/>
        </w:rPr>
        <w:t>mal</w:t>
      </w:r>
      <w:r w:rsidR="002F66B2" w:rsidRPr="002420FA">
        <w:rPr>
          <w:rFonts w:ascii="Arial" w:hAnsi="Arial" w:cs="Arial"/>
          <w:i/>
        </w:rPr>
        <w:t>á</w:t>
      </w:r>
      <w:r w:rsidR="002F66B2" w:rsidRPr="002420FA">
        <w:rPr>
          <w:rFonts w:ascii="Arial" w:hAnsi="Arial" w:cs="Arial"/>
          <w:i/>
        </w:rPr>
        <w:t xml:space="preserve"> vinař</w:t>
      </w:r>
      <w:r w:rsidR="002F66B2" w:rsidRPr="002420FA">
        <w:rPr>
          <w:rFonts w:ascii="Arial" w:hAnsi="Arial" w:cs="Arial"/>
          <w:i/>
        </w:rPr>
        <w:t>ství</w:t>
      </w:r>
      <w:r w:rsidR="002F66B2" w:rsidRPr="002420FA">
        <w:rPr>
          <w:rFonts w:ascii="Arial" w:hAnsi="Arial" w:cs="Arial"/>
          <w:i/>
        </w:rPr>
        <w:t xml:space="preserve"> </w:t>
      </w:r>
      <w:r w:rsidR="002F66B2" w:rsidRPr="002420FA">
        <w:rPr>
          <w:rFonts w:ascii="Arial" w:hAnsi="Arial" w:cs="Arial"/>
          <w:i/>
        </w:rPr>
        <w:t>uplatnit</w:t>
      </w:r>
      <w:r w:rsidR="002420FA">
        <w:rPr>
          <w:rFonts w:ascii="Arial" w:hAnsi="Arial" w:cs="Arial"/>
          <w:i/>
        </w:rPr>
        <w:t xml:space="preserve"> a jaké mají výhody a nevýhody </w:t>
      </w:r>
      <w:r w:rsidR="00FB0B78">
        <w:rPr>
          <w:rFonts w:ascii="Arial" w:hAnsi="Arial" w:cs="Arial"/>
          <w:i/>
        </w:rPr>
        <w:t xml:space="preserve">v porovnání s </w:t>
      </w:r>
      <w:r w:rsidR="002420FA">
        <w:rPr>
          <w:rFonts w:ascii="Arial" w:hAnsi="Arial" w:cs="Arial"/>
          <w:i/>
        </w:rPr>
        <w:t>velkým vinařstvím?</w:t>
      </w:r>
      <w:r w:rsidR="002F66B2" w:rsidRPr="002420FA">
        <w:rPr>
          <w:rFonts w:ascii="Arial" w:hAnsi="Arial" w:cs="Arial"/>
          <w:i/>
        </w:rPr>
        <w:t xml:space="preserve">  </w:t>
      </w:r>
    </w:p>
    <w:p w:rsidR="002F66B2" w:rsidRPr="002F66B2" w:rsidRDefault="002F66B2" w:rsidP="002F66B2">
      <w:pPr>
        <w:shd w:val="clear" w:color="auto" w:fill="FFFFFF"/>
        <w:spacing w:line="276" w:lineRule="atLeas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FB0B78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6114C" w:rsidRPr="002420FA" w:rsidRDefault="0046114C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2420FA" w:rsidRDefault="0045514A" w:rsidP="002420FA">
      <w:pPr>
        <w:widowControl/>
        <w:suppressAutoHyphens w:val="0"/>
        <w:rPr>
          <w:rFonts w:ascii="Arial" w:hAnsi="Arial" w:cs="Arial"/>
          <w:i/>
          <w:color w:val="000000"/>
        </w:rPr>
      </w:pPr>
      <w:r w:rsidRPr="002420FA">
        <w:rPr>
          <w:rFonts w:ascii="Arial" w:eastAsia="Times New Roman" w:hAnsi="Arial" w:cs="Arial"/>
          <w:i/>
          <w:kern w:val="0"/>
          <w:lang w:eastAsia="cs-CZ" w:bidi="ar-SA"/>
        </w:rPr>
        <w:lastRenderedPageBreak/>
        <w:t>Předložená bakalářská práce splňuje s</w:t>
      </w:r>
      <w:r w:rsidR="00001C2B" w:rsidRPr="002420FA">
        <w:rPr>
          <w:rFonts w:ascii="Arial" w:eastAsia="Times New Roman" w:hAnsi="Arial" w:cs="Arial"/>
          <w:i/>
          <w:kern w:val="0"/>
          <w:lang w:eastAsia="cs-CZ" w:bidi="ar-SA"/>
        </w:rPr>
        <w:t>tanoven</w:t>
      </w:r>
      <w:r w:rsidR="002F66B2" w:rsidRPr="002420FA">
        <w:rPr>
          <w:rFonts w:ascii="Arial" w:eastAsia="Times New Roman" w:hAnsi="Arial" w:cs="Arial"/>
          <w:i/>
          <w:kern w:val="0"/>
          <w:lang w:eastAsia="cs-CZ" w:bidi="ar-SA"/>
        </w:rPr>
        <w:t>é</w:t>
      </w:r>
      <w:r w:rsidR="00001C2B" w:rsidRPr="002420FA">
        <w:rPr>
          <w:rFonts w:ascii="Arial" w:eastAsia="Times New Roman" w:hAnsi="Arial" w:cs="Arial"/>
          <w:i/>
          <w:kern w:val="0"/>
          <w:lang w:eastAsia="cs-CZ" w:bidi="ar-SA"/>
        </w:rPr>
        <w:t xml:space="preserve"> cíl</w:t>
      </w:r>
      <w:r w:rsidR="002F66B2" w:rsidRPr="002420FA">
        <w:rPr>
          <w:rFonts w:ascii="Arial" w:eastAsia="Times New Roman" w:hAnsi="Arial" w:cs="Arial"/>
          <w:i/>
          <w:kern w:val="0"/>
          <w:lang w:eastAsia="cs-CZ" w:bidi="ar-SA"/>
        </w:rPr>
        <w:t>e</w:t>
      </w:r>
      <w:r w:rsidR="00001C2B" w:rsidRPr="002420FA">
        <w:rPr>
          <w:rFonts w:ascii="Arial" w:eastAsia="Times New Roman" w:hAnsi="Arial" w:cs="Arial"/>
          <w:i/>
          <w:kern w:val="0"/>
          <w:lang w:eastAsia="cs-CZ" w:bidi="ar-SA"/>
        </w:rPr>
        <w:t>.</w:t>
      </w:r>
      <w:r w:rsidRPr="002420FA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2420FA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="002F66B2" w:rsidRPr="002420FA">
        <w:rPr>
          <w:rFonts w:ascii="Arial" w:eastAsia="Times New Roman" w:hAnsi="Arial" w:cs="Arial"/>
          <w:i/>
          <w:kern w:val="0"/>
          <w:lang w:eastAsia="cs-CZ" w:bidi="ar-SA"/>
        </w:rPr>
        <w:t>ka</w:t>
      </w:r>
      <w:r w:rsidRPr="002420FA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2420FA">
        <w:rPr>
          <w:rFonts w:ascii="Arial" w:eastAsia="Times New Roman" w:hAnsi="Arial" w:cs="Arial"/>
          <w:i/>
          <w:kern w:val="0"/>
          <w:lang w:eastAsia="cs-CZ" w:bidi="ar-SA"/>
        </w:rPr>
        <w:t xml:space="preserve">textu </w:t>
      </w:r>
      <w:r w:rsidR="002F66B2" w:rsidRPr="002420FA">
        <w:rPr>
          <w:rFonts w:ascii="Arial" w:hAnsi="Arial" w:cs="Arial"/>
          <w:i/>
        </w:rPr>
        <w:t>na základě dostupných zdrojů a rešerše literatury vymezi</w:t>
      </w:r>
      <w:r w:rsidR="002F66B2" w:rsidRPr="002420FA">
        <w:rPr>
          <w:rFonts w:ascii="Arial" w:hAnsi="Arial" w:cs="Arial"/>
          <w:i/>
        </w:rPr>
        <w:t>la</w:t>
      </w:r>
      <w:r w:rsidR="002F66B2" w:rsidRPr="002420FA">
        <w:rPr>
          <w:rFonts w:ascii="Arial" w:hAnsi="Arial" w:cs="Arial"/>
          <w:i/>
        </w:rPr>
        <w:t xml:space="preserve"> vývoj a jedinečnost vinařských regionů na Slovensku v Malokarpatské vinohradnické oblasti</w:t>
      </w:r>
      <w:r w:rsidR="0087647C" w:rsidRPr="002420FA">
        <w:rPr>
          <w:rFonts w:ascii="Arial" w:hAnsi="Arial" w:cs="Arial"/>
          <w:i/>
        </w:rPr>
        <w:t>. Krátce je popsáno vinohradnictví (moštové odrůdy), enologie a styly vín.</w:t>
      </w:r>
    </w:p>
    <w:p w:rsidR="0087647C" w:rsidRPr="002420FA" w:rsidRDefault="00A56BB8" w:rsidP="002420FA">
      <w:pPr>
        <w:shd w:val="clear" w:color="auto" w:fill="FFFFFF"/>
        <w:rPr>
          <w:rFonts w:ascii="Arial" w:hAnsi="Arial" w:cs="Arial"/>
          <w:i/>
        </w:rPr>
      </w:pPr>
      <w:r w:rsidRPr="002420FA">
        <w:rPr>
          <w:rFonts w:ascii="Arial" w:eastAsia="Times New Roman" w:hAnsi="Arial" w:cs="Arial"/>
          <w:i/>
          <w:lang w:eastAsia="cs-CZ"/>
        </w:rPr>
        <w:t xml:space="preserve">Cílem praktické části práce bylo </w:t>
      </w:r>
      <w:r w:rsidR="0087647C" w:rsidRPr="002420FA">
        <w:rPr>
          <w:rFonts w:ascii="Arial" w:hAnsi="Arial" w:cs="Arial"/>
          <w:i/>
          <w:color w:val="000000"/>
        </w:rPr>
        <w:t>zmapovat, porovnat a vyhodnotit vinařství v  regionu Modra se zaměřením na styly vín a jejich uplatnění v</w:t>
      </w:r>
      <w:r w:rsidR="000E0BD8" w:rsidRPr="002420FA">
        <w:rPr>
          <w:rFonts w:ascii="Arial" w:hAnsi="Arial" w:cs="Arial"/>
          <w:i/>
          <w:color w:val="000000"/>
        </w:rPr>
        <w:t> </w:t>
      </w:r>
      <w:r w:rsidR="0087647C" w:rsidRPr="002420FA">
        <w:rPr>
          <w:rFonts w:ascii="Arial" w:hAnsi="Arial" w:cs="Arial"/>
          <w:i/>
          <w:color w:val="000000"/>
        </w:rPr>
        <w:t>gastronomii</w:t>
      </w:r>
      <w:r w:rsidR="000E0BD8" w:rsidRPr="002420FA">
        <w:rPr>
          <w:rFonts w:ascii="Arial" w:hAnsi="Arial" w:cs="Arial"/>
          <w:i/>
          <w:color w:val="000000"/>
        </w:rPr>
        <w:t xml:space="preserve">. </w:t>
      </w:r>
      <w:r w:rsidR="0087647C" w:rsidRPr="002420FA">
        <w:rPr>
          <w:rFonts w:ascii="Arial" w:hAnsi="Arial" w:cs="Arial"/>
          <w:i/>
          <w:color w:val="000000"/>
        </w:rPr>
        <w:t>Autorka využila metodu SWOT analýzy</w:t>
      </w:r>
      <w:r w:rsidR="000E0BD8" w:rsidRPr="002420FA">
        <w:rPr>
          <w:rFonts w:ascii="Arial" w:hAnsi="Arial" w:cs="Arial"/>
          <w:i/>
          <w:color w:val="000000"/>
        </w:rPr>
        <w:t>, komparace a</w:t>
      </w:r>
      <w:r w:rsidR="00FB0B78">
        <w:rPr>
          <w:rFonts w:ascii="Arial" w:hAnsi="Arial" w:cs="Arial"/>
          <w:i/>
          <w:color w:val="000000"/>
        </w:rPr>
        <w:t xml:space="preserve"> syntézy. Pro porovnání byla vyb</w:t>
      </w:r>
      <w:r w:rsidR="000E0BD8" w:rsidRPr="002420FA">
        <w:rPr>
          <w:rFonts w:ascii="Arial" w:hAnsi="Arial" w:cs="Arial"/>
          <w:i/>
          <w:color w:val="000000"/>
        </w:rPr>
        <w:t>rána 3 vinařství z</w:t>
      </w:r>
      <w:r w:rsidR="00FB0B78">
        <w:rPr>
          <w:rFonts w:ascii="Arial" w:hAnsi="Arial" w:cs="Arial"/>
          <w:i/>
          <w:color w:val="000000"/>
        </w:rPr>
        <w:t xml:space="preserve"> regionu </w:t>
      </w:r>
      <w:r w:rsidR="000E0BD8" w:rsidRPr="002420FA">
        <w:rPr>
          <w:rFonts w:ascii="Arial" w:hAnsi="Arial" w:cs="Arial"/>
          <w:i/>
          <w:color w:val="000000"/>
        </w:rPr>
        <w:t xml:space="preserve">Modra: </w:t>
      </w:r>
      <w:r w:rsidR="000E0BD8" w:rsidRPr="002420FA">
        <w:rPr>
          <w:rFonts w:ascii="Arial" w:hAnsi="Arial" w:cs="Arial"/>
          <w:i/>
        </w:rPr>
        <w:t xml:space="preserve">Miro Dudo, </w:t>
      </w:r>
      <w:proofErr w:type="spellStart"/>
      <w:r w:rsidR="000E0BD8" w:rsidRPr="002420FA">
        <w:rPr>
          <w:rFonts w:ascii="Arial" w:hAnsi="Arial" w:cs="Arial"/>
          <w:i/>
        </w:rPr>
        <w:t>Rariga</w:t>
      </w:r>
      <w:proofErr w:type="spellEnd"/>
      <w:r w:rsidR="000E0BD8" w:rsidRPr="002420FA">
        <w:rPr>
          <w:rFonts w:ascii="Arial" w:hAnsi="Arial" w:cs="Arial"/>
          <w:i/>
        </w:rPr>
        <w:t xml:space="preserve"> </w:t>
      </w:r>
      <w:r w:rsidR="000E0BD8" w:rsidRPr="002420FA">
        <w:rPr>
          <w:rFonts w:ascii="Arial" w:hAnsi="Arial" w:cs="Arial"/>
          <w:i/>
        </w:rPr>
        <w:t xml:space="preserve">a Rodinné </w:t>
      </w:r>
      <w:r w:rsidR="000E0BD8" w:rsidRPr="002420FA">
        <w:rPr>
          <w:rFonts w:ascii="Arial" w:hAnsi="Arial" w:cs="Arial"/>
          <w:i/>
        </w:rPr>
        <w:t>vinařství</w:t>
      </w:r>
      <w:r w:rsidR="000E0BD8" w:rsidRPr="002420FA">
        <w:rPr>
          <w:rFonts w:ascii="Arial" w:hAnsi="Arial" w:cs="Arial"/>
          <w:i/>
        </w:rPr>
        <w:t xml:space="preserve"> </w:t>
      </w:r>
      <w:proofErr w:type="spellStart"/>
      <w:r w:rsidR="000E0BD8" w:rsidRPr="002420FA">
        <w:rPr>
          <w:rFonts w:ascii="Arial" w:hAnsi="Arial" w:cs="Arial"/>
          <w:i/>
        </w:rPr>
        <w:t>Uherčík</w:t>
      </w:r>
      <w:proofErr w:type="spellEnd"/>
      <w:r w:rsidR="000E0BD8" w:rsidRPr="002420FA">
        <w:rPr>
          <w:rFonts w:ascii="Arial" w:hAnsi="Arial" w:cs="Arial"/>
          <w:i/>
        </w:rPr>
        <w:t xml:space="preserve"> (</w:t>
      </w:r>
      <w:r w:rsidR="000E0BD8" w:rsidRPr="002420FA">
        <w:rPr>
          <w:rFonts w:ascii="Arial" w:hAnsi="Arial" w:cs="Arial"/>
          <w:i/>
        </w:rPr>
        <w:t xml:space="preserve">Kantorská </w:t>
      </w:r>
      <w:proofErr w:type="spellStart"/>
      <w:r w:rsidR="000E0BD8" w:rsidRPr="002420FA">
        <w:rPr>
          <w:rFonts w:ascii="Arial" w:hAnsi="Arial" w:cs="Arial"/>
          <w:i/>
        </w:rPr>
        <w:t>pivnica</w:t>
      </w:r>
      <w:proofErr w:type="spellEnd"/>
      <w:r w:rsidR="000E0BD8" w:rsidRPr="002420FA">
        <w:rPr>
          <w:rFonts w:ascii="Arial" w:hAnsi="Arial" w:cs="Arial"/>
          <w:i/>
        </w:rPr>
        <w:t>)</w:t>
      </w:r>
      <w:r w:rsidR="000E0BD8" w:rsidRPr="002420FA">
        <w:rPr>
          <w:rFonts w:ascii="Arial" w:hAnsi="Arial" w:cs="Arial"/>
          <w:i/>
        </w:rPr>
        <w:t xml:space="preserve">. </w:t>
      </w:r>
      <w:r w:rsidR="0087647C" w:rsidRPr="002420FA">
        <w:rPr>
          <w:rFonts w:ascii="Arial" w:hAnsi="Arial" w:cs="Arial"/>
          <w:i/>
          <w:color w:val="000000"/>
        </w:rPr>
        <w:t xml:space="preserve"> </w:t>
      </w:r>
      <w:r w:rsidR="002420FA" w:rsidRPr="002420FA">
        <w:rPr>
          <w:rFonts w:ascii="Arial" w:hAnsi="Arial" w:cs="Arial"/>
          <w:i/>
          <w:color w:val="000000"/>
        </w:rPr>
        <w:t>Autorka se zaměřila na</w:t>
      </w:r>
      <w:r w:rsidR="00FB0B78">
        <w:rPr>
          <w:rFonts w:ascii="Arial" w:hAnsi="Arial" w:cs="Arial"/>
          <w:i/>
          <w:color w:val="000000"/>
        </w:rPr>
        <w:t xml:space="preserve"> vinohradnictví a pěstování odrůd, vinařství a technologie, terroir a</w:t>
      </w:r>
      <w:r w:rsidR="002420FA" w:rsidRPr="002420FA">
        <w:rPr>
          <w:rFonts w:ascii="Arial" w:hAnsi="Arial" w:cs="Arial"/>
          <w:i/>
          <w:color w:val="000000"/>
        </w:rPr>
        <w:t xml:space="preserve"> marketing jednotlivých vinařství.</w:t>
      </w:r>
    </w:p>
    <w:p w:rsidR="00FC6932" w:rsidRPr="002420FA" w:rsidRDefault="00FC6932" w:rsidP="002420FA">
      <w:pPr>
        <w:widowControl/>
        <w:suppressAutoHyphens w:val="0"/>
        <w:rPr>
          <w:rFonts w:ascii="Arial" w:hAnsi="Arial" w:cs="Arial"/>
          <w:i/>
        </w:rPr>
      </w:pPr>
      <w:r w:rsidRPr="002420FA">
        <w:rPr>
          <w:rFonts w:ascii="Arial" w:hAnsi="Arial" w:cs="Arial"/>
          <w:i/>
        </w:rPr>
        <w:t xml:space="preserve">Návrhová část obsahuje diskusi k výsledkům šetření s doporučeními, která navazují na </w:t>
      </w:r>
      <w:r w:rsidR="006C187E" w:rsidRPr="002420FA">
        <w:rPr>
          <w:rFonts w:ascii="Arial" w:hAnsi="Arial" w:cs="Arial"/>
          <w:i/>
        </w:rPr>
        <w:t>využití</w:t>
      </w:r>
      <w:r w:rsidR="006C187E" w:rsidRPr="002420FA">
        <w:rPr>
          <w:rFonts w:ascii="Arial" w:hAnsi="Arial" w:cs="Arial"/>
          <w:i/>
        </w:rPr>
        <w:t xml:space="preserve"> analýz a komparace</w:t>
      </w:r>
      <w:r w:rsidR="002420FA" w:rsidRPr="002420FA">
        <w:rPr>
          <w:rFonts w:ascii="Arial" w:hAnsi="Arial" w:cs="Arial"/>
          <w:i/>
        </w:rPr>
        <w:t>.</w:t>
      </w:r>
      <w:r w:rsidR="002420FA" w:rsidRPr="002420FA">
        <w:rPr>
          <w:rFonts w:ascii="Arial" w:hAnsi="Arial" w:cs="Arial"/>
          <w:i/>
        </w:rPr>
        <w:t xml:space="preserve"> </w:t>
      </w:r>
      <w:r w:rsidR="002420FA" w:rsidRPr="002420FA">
        <w:rPr>
          <w:rFonts w:ascii="Arial" w:hAnsi="Arial" w:cs="Arial"/>
          <w:i/>
        </w:rPr>
        <w:t>Výsledkem jsou n</w:t>
      </w:r>
      <w:r w:rsidR="006C187E" w:rsidRPr="002420FA">
        <w:rPr>
          <w:rFonts w:ascii="Arial" w:hAnsi="Arial" w:cs="Arial"/>
          <w:i/>
        </w:rPr>
        <w:t>avrh</w:t>
      </w:r>
      <w:r w:rsidR="006C187E" w:rsidRPr="002420FA">
        <w:rPr>
          <w:rFonts w:ascii="Arial" w:hAnsi="Arial" w:cs="Arial"/>
          <w:i/>
        </w:rPr>
        <w:t>ovaná doporučení pro</w:t>
      </w:r>
      <w:r w:rsidR="006C187E" w:rsidRPr="002420FA">
        <w:rPr>
          <w:rFonts w:ascii="Arial" w:hAnsi="Arial" w:cs="Arial"/>
          <w:i/>
        </w:rPr>
        <w:t xml:space="preserve"> mal</w:t>
      </w:r>
      <w:r w:rsidR="002420FA" w:rsidRPr="002420FA">
        <w:rPr>
          <w:rFonts w:ascii="Arial" w:hAnsi="Arial" w:cs="Arial"/>
          <w:i/>
        </w:rPr>
        <w:t>é</w:t>
      </w:r>
      <w:r w:rsidR="006C187E" w:rsidRPr="002420FA">
        <w:rPr>
          <w:rFonts w:ascii="Arial" w:hAnsi="Arial" w:cs="Arial"/>
          <w:i/>
        </w:rPr>
        <w:t xml:space="preserve"> vinař</w:t>
      </w:r>
      <w:r w:rsidR="006C187E" w:rsidRPr="002420FA">
        <w:rPr>
          <w:rFonts w:ascii="Arial" w:hAnsi="Arial" w:cs="Arial"/>
          <w:i/>
        </w:rPr>
        <w:t>ství</w:t>
      </w:r>
      <w:r w:rsidR="006C187E" w:rsidRPr="002420FA">
        <w:rPr>
          <w:rFonts w:ascii="Arial" w:hAnsi="Arial" w:cs="Arial"/>
          <w:i/>
        </w:rPr>
        <w:t xml:space="preserve"> na uplatnění v</w:t>
      </w:r>
      <w:r w:rsidR="006C187E" w:rsidRPr="002420FA">
        <w:rPr>
          <w:rFonts w:ascii="Arial" w:hAnsi="Arial" w:cs="Arial"/>
          <w:i/>
        </w:rPr>
        <w:t> </w:t>
      </w:r>
      <w:r w:rsidR="006C187E" w:rsidRPr="002420FA">
        <w:rPr>
          <w:rFonts w:ascii="Arial" w:hAnsi="Arial" w:cs="Arial"/>
          <w:i/>
        </w:rPr>
        <w:t>gastronomii</w:t>
      </w:r>
      <w:r w:rsidR="006C187E" w:rsidRPr="002420FA">
        <w:rPr>
          <w:rFonts w:ascii="Arial" w:hAnsi="Arial" w:cs="Arial"/>
          <w:i/>
        </w:rPr>
        <w:t xml:space="preserve">. </w:t>
      </w:r>
      <w:r w:rsidR="00ED0845" w:rsidRPr="002420FA">
        <w:rPr>
          <w:rFonts w:ascii="Arial" w:hAnsi="Arial" w:cs="Arial"/>
          <w:i/>
        </w:rPr>
        <w:t xml:space="preserve">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Bakalářskou práci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doporučuji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k obhajobě a navrhuji hodnocení: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170077">
        <w:rPr>
          <w:rFonts w:ascii="Arial" w:eastAsia="Times New Roman" w:hAnsi="Arial" w:cs="Arial"/>
          <w:b/>
          <w:i/>
          <w:kern w:val="0"/>
          <w:lang w:eastAsia="cs-CZ" w:bidi="ar-SA"/>
        </w:rPr>
        <w:t>C</w:t>
      </w: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Ing. Pavla Burešová, Ph.D.</w:t>
      </w: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46114C" w:rsidRDefault="00BD633F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</w:p>
    <w:sectPr w:rsidR="00EF1FF5" w:rsidRPr="0046114C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18FD"/>
    <w:multiLevelType w:val="hybridMultilevel"/>
    <w:tmpl w:val="0DD88B0E"/>
    <w:lvl w:ilvl="0" w:tplc="A170C9EC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1C2B"/>
    <w:rsid w:val="000E0BD8"/>
    <w:rsid w:val="00103F6C"/>
    <w:rsid w:val="00170077"/>
    <w:rsid w:val="00196BEB"/>
    <w:rsid w:val="001E6CA8"/>
    <w:rsid w:val="002420FA"/>
    <w:rsid w:val="002B7A9A"/>
    <w:rsid w:val="002D381C"/>
    <w:rsid w:val="002F66B2"/>
    <w:rsid w:val="00363834"/>
    <w:rsid w:val="0041513E"/>
    <w:rsid w:val="0045514A"/>
    <w:rsid w:val="0046114C"/>
    <w:rsid w:val="004A21E9"/>
    <w:rsid w:val="004C1FF5"/>
    <w:rsid w:val="004C48CA"/>
    <w:rsid w:val="00505134"/>
    <w:rsid w:val="0057136A"/>
    <w:rsid w:val="005901D9"/>
    <w:rsid w:val="005912CE"/>
    <w:rsid w:val="006C187E"/>
    <w:rsid w:val="006D7986"/>
    <w:rsid w:val="00780917"/>
    <w:rsid w:val="00782F25"/>
    <w:rsid w:val="0087647C"/>
    <w:rsid w:val="00885B2A"/>
    <w:rsid w:val="009B6890"/>
    <w:rsid w:val="009F6525"/>
    <w:rsid w:val="00A33185"/>
    <w:rsid w:val="00A56BB8"/>
    <w:rsid w:val="00B415AD"/>
    <w:rsid w:val="00B52F6C"/>
    <w:rsid w:val="00BC242F"/>
    <w:rsid w:val="00BD633F"/>
    <w:rsid w:val="00BF52F5"/>
    <w:rsid w:val="00C00A9B"/>
    <w:rsid w:val="00C67471"/>
    <w:rsid w:val="00CC0018"/>
    <w:rsid w:val="00CF5FCE"/>
    <w:rsid w:val="00D120CC"/>
    <w:rsid w:val="00D90429"/>
    <w:rsid w:val="00D91A04"/>
    <w:rsid w:val="00DD6945"/>
    <w:rsid w:val="00E00248"/>
    <w:rsid w:val="00E84B31"/>
    <w:rsid w:val="00ED0845"/>
    <w:rsid w:val="00EF1FF5"/>
    <w:rsid w:val="00F50FD1"/>
    <w:rsid w:val="00FB0B78"/>
    <w:rsid w:val="00FC6932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E3BCB-7D0C-43B3-8C0D-F839553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2F66B2"/>
    <w:pPr>
      <w:widowControl/>
      <w:autoSpaceDN w:val="0"/>
      <w:spacing w:before="100" w:after="100" w:line="240" w:lineRule="auto"/>
      <w:jc w:val="left"/>
      <w:textAlignment w:val="baseline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2</cp:revision>
  <dcterms:created xsi:type="dcterms:W3CDTF">2019-04-14T11:33:00Z</dcterms:created>
  <dcterms:modified xsi:type="dcterms:W3CDTF">2019-04-14T11:33:00Z</dcterms:modified>
</cp:coreProperties>
</file>