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391585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Ing. Zdeněk Konečný,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Ph.D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</w:tc>
        <w:tc>
          <w:tcPr>
            <w:tcW w:w="4502" w:type="dxa"/>
            <w:vAlign w:val="center"/>
          </w:tcPr>
          <w:p w:rsidR="007D1F01" w:rsidRPr="003118D9" w:rsidRDefault="00391585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Filip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Žunko</w:t>
            </w:r>
            <w:proofErr w:type="spellEnd"/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Strategická analýza vybraného podniku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39158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391585" w:rsidP="00391585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V teoretické části autor vysvětluje, proč by každý podnik měl mít vypracovanou strategii a co vše by mělo být předmětem strategické analýzy. V rámci analýzy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makrookolí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zdůrazňuje nutnost posouzení politických, ekonomických, sociálních a technologických faktorů. Následně popisuje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Porterův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model pěti sil, který se standardně používá pro zohlednění vyjednávacích sil a možných hrozeb ve zkoumaném odvětví. Velkou pozornost pak věnuje SWOT analýze včetně jejího postupu. V praktické části autor nejprve stručně představuje vybraný hotel včetně jeho historie, poslání a vize. Následně uvádí výsledky PEST analýzy, kde se nejpodrobněji zabývá ekonomickými faktory, které jsou rozhodující pro činnost podniku. Velkou pozornost pak rovněž věnuje zhodnocení stupně rivality mezi stávajícími podniky v odvětví, vyjednávacích sil odběratelů a dodavatelů, i hrozeb substitutů a potenciálních konkurentů.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Analytická</w:t>
      </w:r>
      <w:proofErr w:type="gramEnd"/>
      <w:r>
        <w:rPr>
          <w:rFonts w:ascii="Arial" w:eastAsia="Times New Roman" w:hAnsi="Arial" w:cs="Arial"/>
          <w:kern w:val="0"/>
          <w:lang w:eastAsia="cs-CZ" w:bidi="ar-SA"/>
        </w:rPr>
        <w:t xml:space="preserve"> část je pak završena výčtem silných a slabých stránek i příležitostí a hrozeb včetně uvedení bodů, vah a celkových hodnot, ze kterých pak autor odvozuje,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jakou</w:t>
      </w:r>
      <w:proofErr w:type="gramEnd"/>
      <w:r>
        <w:rPr>
          <w:rFonts w:ascii="Arial" w:eastAsia="Times New Roman" w:hAnsi="Arial" w:cs="Arial"/>
          <w:kern w:val="0"/>
          <w:lang w:eastAsia="cs-CZ" w:bidi="ar-SA"/>
        </w:rPr>
        <w:t xml:space="preserve"> strategii by jím vybraný hotel měl použít. Návrhová část pak blíže specifikuje doporučené kroky, které je třeba realizovat.</w:t>
      </w:r>
    </w:p>
    <w:p w:rsidR="00391585" w:rsidRPr="00391585" w:rsidRDefault="00391585" w:rsidP="00391585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Předností této bakalářské práce je vhodná strukturovanost dílčích kapitol. Zejména oceňuji, že je charakteristika SWOT analýzy popsána až v závěru teoretické části a podobně i její konkrétní výsledky v případě zvoleného hotelu uvedeny za analýzou obecného a oborového okolí. Chybí zde pouze popis metod pro ohodnocení jednotlivých silných a slabých stránek i příležitostí a hrozeb.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lastRenderedPageBreak/>
        <w:t>U obhajoby požaduji odpověď na následující otázky:</w:t>
      </w:r>
    </w:p>
    <w:p w:rsidR="007A3E76" w:rsidRPr="00391585" w:rsidRDefault="00391585" w:rsidP="00391585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 w:rsidRPr="00391585">
        <w:rPr>
          <w:rFonts w:ascii="Arial" w:eastAsia="Times New Roman" w:hAnsi="Arial" w:cs="Arial"/>
          <w:kern w:val="0"/>
          <w:lang w:eastAsia="cs-CZ" w:bidi="ar-SA"/>
        </w:rPr>
        <w:t>Proč v návrhové části uvádíte opatření pro eliminaci právě Vámi vybraných tří slabých stránek, a jak byste snížil fluktuaci číšníků, která představuje také výrazný problém ve zkoumaném hotelu?</w:t>
      </w:r>
    </w:p>
    <w:p w:rsidR="00391585" w:rsidRPr="00391585" w:rsidRDefault="00391585" w:rsidP="00391585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 w:rsidRPr="00391585">
        <w:rPr>
          <w:rFonts w:ascii="Arial" w:eastAsia="Times New Roman" w:hAnsi="Arial" w:cs="Arial"/>
          <w:kern w:val="0"/>
          <w:lang w:eastAsia="cs-CZ" w:bidi="ar-SA"/>
        </w:rPr>
        <w:t>Na které nové trhy by Vámi vybraný hotel mohl vstoupit nebo co by měl inovovat v rámci uplatnění ofenzivní strategie, kterou jste mu na základě SWOT analýzy doporučil?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251F46" w:rsidP="00251F46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A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251F46">
        <w:rPr>
          <w:rFonts w:ascii="Arial" w:eastAsia="Times New Roman" w:hAnsi="Arial" w:cs="Arial"/>
          <w:b/>
          <w:kern w:val="0"/>
          <w:lang w:eastAsia="cs-CZ" w:bidi="ar-SA"/>
        </w:rPr>
        <w:t xml:space="preserve"> VÝBORNĚ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251F4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251F46">
        <w:rPr>
          <w:rFonts w:ascii="Arial" w:eastAsia="Times New Roman" w:hAnsi="Arial" w:cs="Arial"/>
          <w:b/>
          <w:kern w:val="0"/>
          <w:lang w:eastAsia="cs-CZ" w:bidi="ar-SA"/>
        </w:rPr>
        <w:t>VÝBORNĚ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251F46">
        <w:rPr>
          <w:rFonts w:ascii="Arial" w:eastAsia="Times New Roman" w:hAnsi="Arial" w:cs="Arial"/>
          <w:b/>
          <w:kern w:val="0"/>
          <w:lang w:eastAsia="cs-CZ" w:bidi="ar-SA"/>
        </w:rPr>
        <w:t xml:space="preserve">Ing. Zdeněk Konečný, </w:t>
      </w:r>
      <w:proofErr w:type="spellStart"/>
      <w:r w:rsidR="00251F46">
        <w:rPr>
          <w:rFonts w:ascii="Arial" w:eastAsia="Times New Roman" w:hAnsi="Arial" w:cs="Arial"/>
          <w:b/>
          <w:kern w:val="0"/>
          <w:lang w:eastAsia="cs-CZ" w:bidi="ar-SA"/>
        </w:rPr>
        <w:t>Ph.D</w:t>
      </w:r>
      <w:proofErr w:type="spellEnd"/>
      <w:r w:rsidR="00251F46">
        <w:rPr>
          <w:rFonts w:ascii="Arial" w:eastAsia="Times New Roman" w:hAnsi="Arial" w:cs="Arial"/>
          <w:b/>
          <w:kern w:val="0"/>
          <w:lang w:eastAsia="cs-CZ" w:bidi="ar-SA"/>
        </w:rPr>
        <w:t>.</w:t>
      </w:r>
    </w:p>
    <w:p w:rsidR="003118D9" w:rsidRPr="003118D9" w:rsidRDefault="00251F4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noProof/>
          <w:kern w:val="0"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38735</wp:posOffset>
            </wp:positionV>
            <wp:extent cx="1682115" cy="574040"/>
            <wp:effectExtent l="1905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>:</w:t>
      </w:r>
      <w:r w:rsidR="00251F46">
        <w:rPr>
          <w:rFonts w:ascii="Arial" w:eastAsia="Times New Roman" w:hAnsi="Arial" w:cs="Arial"/>
          <w:kern w:val="0"/>
          <w:lang w:eastAsia="cs-CZ" w:bidi="ar-SA"/>
        </w:rPr>
        <w:t xml:space="preserve"> 17. května 2020, Brno  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13FA9"/>
    <w:multiLevelType w:val="hybridMultilevel"/>
    <w:tmpl w:val="921CA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5268F"/>
    <w:rsid w:val="000C79D9"/>
    <w:rsid w:val="000E765B"/>
    <w:rsid w:val="000F41A1"/>
    <w:rsid w:val="00251F46"/>
    <w:rsid w:val="003118D9"/>
    <w:rsid w:val="00391585"/>
    <w:rsid w:val="003E5E57"/>
    <w:rsid w:val="004B2D28"/>
    <w:rsid w:val="00674809"/>
    <w:rsid w:val="006C4029"/>
    <w:rsid w:val="006C53A5"/>
    <w:rsid w:val="007A3E76"/>
    <w:rsid w:val="007D1F01"/>
    <w:rsid w:val="007F5283"/>
    <w:rsid w:val="00963B1B"/>
    <w:rsid w:val="00A57A6B"/>
    <w:rsid w:val="00BC5104"/>
    <w:rsid w:val="00C26E0A"/>
    <w:rsid w:val="00D34068"/>
    <w:rsid w:val="00DD5856"/>
    <w:rsid w:val="00E00248"/>
    <w:rsid w:val="00E06CAD"/>
    <w:rsid w:val="00EF1FF5"/>
    <w:rsid w:val="00F65478"/>
    <w:rsid w:val="00F966A4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VSOH kab. 20</cp:lastModifiedBy>
  <cp:revision>16</cp:revision>
  <dcterms:created xsi:type="dcterms:W3CDTF">2015-04-27T12:44:00Z</dcterms:created>
  <dcterms:modified xsi:type="dcterms:W3CDTF">2020-05-28T08:49:00Z</dcterms:modified>
</cp:coreProperties>
</file>