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27" w:rsidRDefault="00D77E27" w:rsidP="00D77E27">
      <w:pPr>
        <w:spacing w:after="120"/>
        <w:jc w:val="both"/>
        <w:rPr>
          <w:spacing w:val="8"/>
          <w:szCs w:val="20"/>
        </w:rPr>
      </w:pPr>
    </w:p>
    <w:p w:rsidR="005F1E23" w:rsidRDefault="005F1E23" w:rsidP="005F1E23">
      <w:pPr>
        <w:autoSpaceDE w:val="0"/>
        <w:autoSpaceDN w:val="0"/>
        <w:adjustRightInd w:val="0"/>
        <w:spacing w:after="0" w:line="240" w:lineRule="auto"/>
        <w:jc w:val="center"/>
        <w:rPr>
          <w:rFonts w:ascii="ArialMT" w:hAnsi="ArialMT" w:cs="ArialMT"/>
          <w:sz w:val="24"/>
          <w:szCs w:val="24"/>
        </w:rPr>
      </w:pPr>
      <w:r>
        <w:rPr>
          <w:noProof/>
        </w:rPr>
        <w:drawing>
          <wp:inline distT="0" distB="0" distL="0" distR="0">
            <wp:extent cx="529661" cy="544411"/>
            <wp:effectExtent l="19050" t="0" r="3739" b="0"/>
            <wp:docPr id="15"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rsidR="005F1E23" w:rsidRDefault="005F1E23" w:rsidP="005F1E23">
      <w:pPr>
        <w:autoSpaceDE w:val="0"/>
        <w:autoSpaceDN w:val="0"/>
        <w:adjustRightInd w:val="0"/>
        <w:spacing w:after="0" w:line="240" w:lineRule="auto"/>
        <w:rPr>
          <w:rFonts w:ascii="ArialMT" w:hAnsi="ArialMT" w:cs="ArialMT"/>
          <w:sz w:val="24"/>
          <w:szCs w:val="24"/>
        </w:rPr>
      </w:pPr>
    </w:p>
    <w:p w:rsidR="005F1E23" w:rsidRDefault="005F1E23" w:rsidP="005F1E23">
      <w:pPr>
        <w:autoSpaceDE w:val="0"/>
        <w:autoSpaceDN w:val="0"/>
        <w:adjustRightInd w:val="0"/>
        <w:spacing w:after="0" w:line="240" w:lineRule="auto"/>
        <w:rPr>
          <w:rFonts w:ascii="ArialMT" w:hAnsi="ArialMT" w:cs="ArialMT"/>
          <w:sz w:val="24"/>
          <w:szCs w:val="24"/>
        </w:rPr>
      </w:pPr>
    </w:p>
    <w:p w:rsidR="005F1E23" w:rsidRDefault="005F1E23" w:rsidP="005F1E23">
      <w:pPr>
        <w:autoSpaceDE w:val="0"/>
        <w:autoSpaceDN w:val="0"/>
        <w:adjustRightInd w:val="0"/>
        <w:spacing w:after="0" w:line="240" w:lineRule="auto"/>
        <w:rPr>
          <w:rFonts w:ascii="ArialMT" w:hAnsi="ArialMT" w:cs="ArialMT"/>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32"/>
          <w:szCs w:val="32"/>
        </w:rPr>
      </w:pPr>
      <w:r w:rsidRPr="00A80F19">
        <w:rPr>
          <w:rFonts w:ascii="Times New Roman" w:hAnsi="Times New Roman" w:cs="Times New Roman"/>
          <w:sz w:val="32"/>
          <w:szCs w:val="32"/>
        </w:rPr>
        <w:t>Univerzita Palackého v Olomouci</w:t>
      </w: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32"/>
          <w:szCs w:val="32"/>
        </w:rPr>
      </w:pPr>
      <w:r w:rsidRPr="00A80F19">
        <w:rPr>
          <w:rFonts w:ascii="Times New Roman" w:hAnsi="Times New Roman" w:cs="Times New Roman"/>
          <w:sz w:val="32"/>
          <w:szCs w:val="32"/>
        </w:rPr>
        <w:t>Cyrilometodějská teologická fakulta</w:t>
      </w: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32"/>
          <w:szCs w:val="32"/>
        </w:rPr>
      </w:pPr>
      <w:r w:rsidRPr="00A80F19">
        <w:rPr>
          <w:rFonts w:ascii="Times New Roman" w:hAnsi="Times New Roman" w:cs="Times New Roman"/>
          <w:sz w:val="32"/>
          <w:szCs w:val="32"/>
        </w:rPr>
        <w:t>Katedra křesťanské výchovy</w:t>
      </w: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MARIHUANA V MEDICÍNĚ</w:t>
      </w: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32"/>
          <w:szCs w:val="32"/>
        </w:rPr>
      </w:pPr>
      <w:r w:rsidRPr="00A80F19">
        <w:rPr>
          <w:rFonts w:ascii="Times New Roman" w:hAnsi="Times New Roman" w:cs="Times New Roman"/>
          <w:b/>
          <w:bCs/>
          <w:sz w:val="32"/>
          <w:szCs w:val="32"/>
        </w:rPr>
        <w:t>Bakalářská</w:t>
      </w:r>
      <w:r>
        <w:rPr>
          <w:rFonts w:ascii="Times New Roman" w:hAnsi="Times New Roman" w:cs="Times New Roman"/>
          <w:b/>
          <w:bCs/>
          <w:sz w:val="32"/>
          <w:szCs w:val="32"/>
        </w:rPr>
        <w:t xml:space="preserve"> práce</w:t>
      </w: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p w:rsidR="005F1E23"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p w:rsidR="005F1E23"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b/>
          <w:bCs/>
          <w:sz w:val="32"/>
          <w:szCs w:val="32"/>
        </w:rPr>
      </w:pPr>
    </w:p>
    <w:tbl>
      <w:tblPr>
        <w:tblStyle w:val="Mkatabulky"/>
        <w:tblW w:w="7341" w:type="dxa"/>
        <w:jc w:val="center"/>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4171"/>
      </w:tblGrid>
      <w:tr w:rsidR="005F1E23" w:rsidRPr="00A80F19" w:rsidTr="00A62B84">
        <w:trPr>
          <w:trHeight w:val="419"/>
          <w:jc w:val="center"/>
        </w:trPr>
        <w:tc>
          <w:tcPr>
            <w:tcW w:w="3170" w:type="dxa"/>
          </w:tcPr>
          <w:p w:rsidR="005F1E23" w:rsidRPr="00A80F19" w:rsidRDefault="005F1E23" w:rsidP="00A62B84">
            <w:pPr>
              <w:autoSpaceDE w:val="0"/>
              <w:autoSpaceDN w:val="0"/>
              <w:adjustRightInd w:val="0"/>
              <w:spacing w:line="360" w:lineRule="auto"/>
              <w:ind w:right="284"/>
              <w:jc w:val="right"/>
              <w:rPr>
                <w:rFonts w:ascii="Times New Roman" w:hAnsi="Times New Roman" w:cs="Times New Roman"/>
                <w:sz w:val="24"/>
                <w:szCs w:val="24"/>
              </w:rPr>
            </w:pPr>
            <w:r w:rsidRPr="00A80F19">
              <w:rPr>
                <w:rFonts w:ascii="Times New Roman" w:hAnsi="Times New Roman" w:cs="Times New Roman"/>
                <w:sz w:val="24"/>
                <w:szCs w:val="24"/>
              </w:rPr>
              <w:t>Autor:</w:t>
            </w:r>
          </w:p>
        </w:tc>
        <w:tc>
          <w:tcPr>
            <w:tcW w:w="4171" w:type="dxa"/>
          </w:tcPr>
          <w:p w:rsidR="005F1E23" w:rsidRPr="00A80F19" w:rsidRDefault="005F1E23" w:rsidP="00A62B8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Kristýna Měřičková</w:t>
            </w:r>
          </w:p>
        </w:tc>
      </w:tr>
      <w:tr w:rsidR="005F1E23" w:rsidRPr="00A80F19" w:rsidTr="00A62B84">
        <w:trPr>
          <w:trHeight w:val="389"/>
          <w:jc w:val="center"/>
        </w:trPr>
        <w:tc>
          <w:tcPr>
            <w:tcW w:w="3170" w:type="dxa"/>
          </w:tcPr>
          <w:p w:rsidR="005F1E23" w:rsidRPr="005F1E23" w:rsidRDefault="005F1E23" w:rsidP="00A62B84">
            <w:pPr>
              <w:autoSpaceDE w:val="0"/>
              <w:autoSpaceDN w:val="0"/>
              <w:adjustRightInd w:val="0"/>
              <w:spacing w:line="360" w:lineRule="auto"/>
              <w:ind w:right="284"/>
              <w:jc w:val="right"/>
              <w:rPr>
                <w:rFonts w:ascii="Times New Roman" w:hAnsi="Times New Roman" w:cs="Times New Roman"/>
                <w:sz w:val="24"/>
                <w:szCs w:val="24"/>
              </w:rPr>
            </w:pPr>
            <w:r w:rsidRPr="005F1E23">
              <w:rPr>
                <w:rFonts w:ascii="Times New Roman" w:hAnsi="Times New Roman" w:cs="Times New Roman"/>
                <w:sz w:val="24"/>
                <w:szCs w:val="24"/>
              </w:rPr>
              <w:t>Vedoucí práce:</w:t>
            </w:r>
          </w:p>
        </w:tc>
        <w:tc>
          <w:tcPr>
            <w:tcW w:w="4171" w:type="dxa"/>
          </w:tcPr>
          <w:p w:rsidR="005F1E23" w:rsidRPr="005F1E23" w:rsidRDefault="005F1E23" w:rsidP="00A62B84">
            <w:pPr>
              <w:autoSpaceDE w:val="0"/>
              <w:autoSpaceDN w:val="0"/>
              <w:adjustRightInd w:val="0"/>
              <w:spacing w:line="360" w:lineRule="auto"/>
              <w:rPr>
                <w:rFonts w:ascii="Times New Roman" w:hAnsi="Times New Roman" w:cs="Times New Roman"/>
                <w:sz w:val="24"/>
                <w:szCs w:val="24"/>
              </w:rPr>
            </w:pPr>
            <w:r w:rsidRPr="005F1E23">
              <w:rPr>
                <w:rFonts w:ascii="Times New Roman" w:hAnsi="Times New Roman" w:cs="Times New Roman"/>
                <w:sz w:val="24"/>
                <w:szCs w:val="24"/>
              </w:rPr>
              <w:t>PhDr. Mgr. Petra Potměšilová, Ph.D.</w:t>
            </w:r>
          </w:p>
        </w:tc>
      </w:tr>
    </w:tbl>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Pr="00A80F19" w:rsidRDefault="005F1E23" w:rsidP="005F1E23">
      <w:pPr>
        <w:autoSpaceDE w:val="0"/>
        <w:autoSpaceDN w:val="0"/>
        <w:adjustRightInd w:val="0"/>
        <w:spacing w:after="0" w:line="360" w:lineRule="auto"/>
        <w:jc w:val="center"/>
        <w:rPr>
          <w:rFonts w:ascii="Times New Roman" w:hAnsi="Times New Roman" w:cs="Times New Roman"/>
          <w:sz w:val="24"/>
          <w:szCs w:val="24"/>
        </w:rPr>
      </w:pPr>
    </w:p>
    <w:p w:rsidR="005F1E23" w:rsidRDefault="005F1E23" w:rsidP="005F1E23">
      <w:pPr>
        <w:spacing w:line="360" w:lineRule="auto"/>
        <w:jc w:val="center"/>
        <w:rPr>
          <w:rFonts w:ascii="Times New Roman" w:hAnsi="Times New Roman" w:cs="Times New Roman"/>
          <w:sz w:val="24"/>
          <w:szCs w:val="24"/>
        </w:rPr>
      </w:pPr>
      <w:r w:rsidRPr="00A80F19">
        <w:rPr>
          <w:rFonts w:ascii="Times New Roman" w:hAnsi="Times New Roman" w:cs="Times New Roman"/>
          <w:sz w:val="24"/>
          <w:szCs w:val="24"/>
        </w:rPr>
        <w:t>Olomouc 2015</w:t>
      </w:r>
    </w:p>
    <w:p w:rsidR="00D77E27" w:rsidRDefault="00D77E27" w:rsidP="00D77E27">
      <w:pPr>
        <w:spacing w:after="0"/>
        <w:rPr>
          <w:sz w:val="26"/>
          <w:szCs w:val="20"/>
        </w:rPr>
      </w:pPr>
    </w:p>
    <w:p w:rsidR="00D77E27" w:rsidRDefault="00D77E27" w:rsidP="00D77E27">
      <w:pPr>
        <w:spacing w:after="0"/>
        <w:rPr>
          <w:sz w:val="26"/>
          <w:szCs w:val="20"/>
        </w:rPr>
      </w:pPr>
    </w:p>
    <w:p w:rsidR="00D77E27" w:rsidRDefault="00D77E27" w:rsidP="00D77E27">
      <w:pPr>
        <w:spacing w:after="120"/>
        <w:jc w:val="both"/>
        <w:rPr>
          <w:spacing w:val="8"/>
          <w:szCs w:val="20"/>
        </w:rPr>
      </w:pPr>
    </w:p>
    <w:p w:rsidR="00D77E27" w:rsidRDefault="00D77E27" w:rsidP="00D77E27">
      <w:pPr>
        <w:spacing w:after="120"/>
        <w:jc w:val="both"/>
        <w:rPr>
          <w:spacing w:val="8"/>
          <w:szCs w:val="20"/>
        </w:rPr>
      </w:pPr>
    </w:p>
    <w:p w:rsidR="00CB6471" w:rsidRDefault="00CB6471" w:rsidP="00D77E27">
      <w:pPr>
        <w:spacing w:after="120"/>
        <w:jc w:val="center"/>
        <w:rPr>
          <w:rFonts w:ascii="Times New Roman" w:hAnsi="Times New Roman" w:cs="Times New Roman"/>
          <w:b/>
          <w:spacing w:val="8"/>
          <w:sz w:val="36"/>
          <w:szCs w:val="36"/>
        </w:rPr>
      </w:pPr>
    </w:p>
    <w:p w:rsidR="00CB6471" w:rsidRDefault="00CB6471" w:rsidP="00D77E27">
      <w:pPr>
        <w:spacing w:after="120"/>
        <w:jc w:val="center"/>
        <w:rPr>
          <w:rFonts w:ascii="Times New Roman" w:hAnsi="Times New Roman" w:cs="Times New Roman"/>
          <w:b/>
          <w:spacing w:val="8"/>
          <w:sz w:val="36"/>
          <w:szCs w:val="36"/>
        </w:rPr>
      </w:pPr>
    </w:p>
    <w:p w:rsidR="00D77E27" w:rsidRDefault="00D77E27" w:rsidP="00D77E27">
      <w:pPr>
        <w:pStyle w:val="Nadpisobsahu"/>
        <w:numPr>
          <w:ilvl w:val="0"/>
          <w:numId w:val="0"/>
        </w:numPr>
        <w:tabs>
          <w:tab w:val="left" w:pos="5160"/>
        </w:tabs>
        <w:rPr>
          <w:rFonts w:asciiTheme="minorHAnsi" w:eastAsiaTheme="minorHAnsi" w:hAnsiTheme="minorHAnsi" w:cstheme="minorBidi"/>
          <w:b w:val="0"/>
          <w:bCs w:val="0"/>
          <w:color w:val="auto"/>
          <w:sz w:val="22"/>
          <w:szCs w:val="22"/>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905B11" w:rsidRDefault="00905B11" w:rsidP="00D77E27">
      <w:pPr>
        <w:rPr>
          <w:rFonts w:eastAsiaTheme="minorHAnsi"/>
        </w:rPr>
      </w:pPr>
    </w:p>
    <w:p w:rsidR="00A56AF8" w:rsidRDefault="00A56AF8" w:rsidP="00D77E27">
      <w:pPr>
        <w:rPr>
          <w:rFonts w:ascii="Times New Roman" w:eastAsiaTheme="minorHAnsi" w:hAnsi="Times New Roman" w:cs="Times New Roman"/>
          <w:sz w:val="24"/>
          <w:szCs w:val="24"/>
        </w:rPr>
      </w:pPr>
    </w:p>
    <w:p w:rsidR="00A56AF8" w:rsidRDefault="00A56AF8" w:rsidP="00D77E27">
      <w:pPr>
        <w:rPr>
          <w:rFonts w:ascii="Times New Roman" w:eastAsiaTheme="minorHAnsi" w:hAnsi="Times New Roman" w:cs="Times New Roman"/>
          <w:sz w:val="24"/>
          <w:szCs w:val="24"/>
        </w:rPr>
      </w:pPr>
    </w:p>
    <w:p w:rsidR="00A56AF8" w:rsidRDefault="00A56AF8" w:rsidP="00D77E27">
      <w:pPr>
        <w:rPr>
          <w:rFonts w:ascii="Times New Roman" w:eastAsiaTheme="minorHAnsi" w:hAnsi="Times New Roman" w:cs="Times New Roman"/>
          <w:sz w:val="24"/>
          <w:szCs w:val="24"/>
        </w:rPr>
      </w:pPr>
    </w:p>
    <w:p w:rsidR="00A56AF8" w:rsidRDefault="00A56AF8" w:rsidP="00D77E27">
      <w:pPr>
        <w:rPr>
          <w:rFonts w:ascii="Times New Roman" w:eastAsiaTheme="minorHAnsi" w:hAnsi="Times New Roman" w:cs="Times New Roman"/>
          <w:sz w:val="24"/>
          <w:szCs w:val="24"/>
        </w:rPr>
      </w:pPr>
    </w:p>
    <w:p w:rsidR="00905B11" w:rsidRPr="00A56AF8" w:rsidRDefault="00A56AF8" w:rsidP="00D77E27">
      <w:pPr>
        <w:rPr>
          <w:rFonts w:ascii="Times New Roman" w:eastAsiaTheme="minorHAnsi" w:hAnsi="Times New Roman" w:cs="Times New Roman"/>
          <w:sz w:val="24"/>
          <w:szCs w:val="24"/>
        </w:rPr>
      </w:pPr>
      <w:r w:rsidRPr="00A56AF8">
        <w:rPr>
          <w:rFonts w:ascii="Times New Roman" w:eastAsiaTheme="minorHAnsi" w:hAnsi="Times New Roman" w:cs="Times New Roman"/>
          <w:sz w:val="24"/>
          <w:szCs w:val="24"/>
        </w:rPr>
        <w:t>Poděkování</w:t>
      </w:r>
    </w:p>
    <w:p w:rsidR="00A56AF8" w:rsidRPr="00A56AF8" w:rsidRDefault="00A56AF8" w:rsidP="00D77E27">
      <w:pPr>
        <w:rPr>
          <w:rFonts w:ascii="Times New Roman" w:eastAsiaTheme="minorHAnsi" w:hAnsi="Times New Roman" w:cs="Times New Roman"/>
          <w:sz w:val="24"/>
          <w:szCs w:val="24"/>
        </w:rPr>
      </w:pPr>
      <w:r w:rsidRPr="00A56AF8">
        <w:rPr>
          <w:rFonts w:ascii="Times New Roman" w:eastAsiaTheme="minorHAnsi" w:hAnsi="Times New Roman" w:cs="Times New Roman"/>
          <w:sz w:val="24"/>
          <w:szCs w:val="24"/>
        </w:rPr>
        <w:t xml:space="preserve">Děkuji </w:t>
      </w:r>
      <w:r w:rsidR="00D84E3A">
        <w:rPr>
          <w:rFonts w:ascii="Times New Roman" w:hAnsi="Times New Roman" w:cs="Times New Roman"/>
          <w:sz w:val="24"/>
          <w:szCs w:val="24"/>
        </w:rPr>
        <w:t>PhDr. Mgr. Petře Potměšilové</w:t>
      </w:r>
      <w:r w:rsidRPr="00A56AF8">
        <w:rPr>
          <w:rFonts w:ascii="Times New Roman" w:hAnsi="Times New Roman" w:cs="Times New Roman"/>
          <w:sz w:val="24"/>
          <w:szCs w:val="24"/>
        </w:rPr>
        <w:t>, Ph.</w:t>
      </w:r>
      <w:r w:rsidR="00BE1700">
        <w:rPr>
          <w:rFonts w:ascii="Times New Roman" w:hAnsi="Times New Roman" w:cs="Times New Roman"/>
          <w:sz w:val="24"/>
          <w:szCs w:val="24"/>
        </w:rPr>
        <w:t xml:space="preserve"> </w:t>
      </w:r>
      <w:r w:rsidRPr="00A56AF8">
        <w:rPr>
          <w:rFonts w:ascii="Times New Roman" w:hAnsi="Times New Roman" w:cs="Times New Roman"/>
          <w:sz w:val="24"/>
          <w:szCs w:val="24"/>
        </w:rPr>
        <w:t>D. za cenné rady a odborné vedení mé bakalářské práce.</w:t>
      </w:r>
    </w:p>
    <w:p w:rsidR="00A56AF8" w:rsidRDefault="00A56AF8" w:rsidP="00D77E27">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eastAsiaTheme="minorHAnsi"/>
        </w:rPr>
      </w:pPr>
    </w:p>
    <w:p w:rsidR="00A56AF8" w:rsidRDefault="00A56AF8">
      <w:pPr>
        <w:rPr>
          <w:rFonts w:ascii="Times New Roman" w:eastAsiaTheme="minorHAnsi" w:hAnsi="Times New Roman" w:cs="Times New Roman"/>
          <w:sz w:val="24"/>
          <w:szCs w:val="24"/>
        </w:rPr>
      </w:pPr>
      <w:r w:rsidRPr="00A56AF8">
        <w:rPr>
          <w:rFonts w:ascii="Times New Roman" w:eastAsiaTheme="minorHAnsi" w:hAnsi="Times New Roman" w:cs="Times New Roman"/>
          <w:sz w:val="24"/>
          <w:szCs w:val="24"/>
        </w:rPr>
        <w:t>Prohlašuji, že jsem bakalářskou práci vypracovala samostatně a pracovala s odbornou literaturu uvedenou v seznamu použité literatury</w:t>
      </w:r>
    </w:p>
    <w:p w:rsidR="00A56AF8" w:rsidRDefault="00A56AF8">
      <w:pPr>
        <w:rPr>
          <w:rFonts w:ascii="Times New Roman" w:eastAsiaTheme="minorHAnsi" w:hAnsi="Times New Roman" w:cs="Times New Roman"/>
          <w:sz w:val="24"/>
          <w:szCs w:val="24"/>
        </w:rPr>
      </w:pPr>
    </w:p>
    <w:p w:rsidR="00D77E27" w:rsidRPr="00271F22" w:rsidRDefault="00A56AF8" w:rsidP="00D77E27">
      <w:pPr>
        <w:rPr>
          <w:rFonts w:ascii="Times New Roman" w:eastAsiaTheme="minorHAnsi" w:hAnsi="Times New Roman" w:cs="Times New Roman"/>
          <w:sz w:val="24"/>
          <w:szCs w:val="24"/>
        </w:rPr>
      </w:pPr>
      <w:r>
        <w:rPr>
          <w:rFonts w:ascii="Times New Roman" w:eastAsiaTheme="minorHAnsi" w:hAnsi="Times New Roman" w:cs="Times New Roman"/>
          <w:sz w:val="24"/>
          <w:szCs w:val="24"/>
        </w:rPr>
        <w:t>V</w:t>
      </w:r>
      <w:r w:rsidR="00D84E3A">
        <w:rPr>
          <w:rFonts w:ascii="Times New Roman" w:eastAsiaTheme="minorHAnsi" w:hAnsi="Times New Roman" w:cs="Times New Roman"/>
          <w:sz w:val="24"/>
          <w:szCs w:val="24"/>
        </w:rPr>
        <w:t> </w:t>
      </w:r>
      <w:r>
        <w:rPr>
          <w:rFonts w:ascii="Times New Roman" w:eastAsiaTheme="minorHAnsi" w:hAnsi="Times New Roman" w:cs="Times New Roman"/>
          <w:sz w:val="24"/>
          <w:szCs w:val="24"/>
        </w:rPr>
        <w:t>Olomouci dne 23.</w:t>
      </w:r>
      <w:r w:rsidR="00D84E3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3.</w:t>
      </w:r>
      <w:r w:rsidR="00D84E3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2015</w:t>
      </w:r>
      <w:r w:rsidR="00D77E27">
        <w:rPr>
          <w:rFonts w:eastAsiaTheme="minorHAnsi"/>
        </w:rPr>
        <w:br w:type="page"/>
      </w:r>
    </w:p>
    <w:sdt>
      <w:sdtPr>
        <w:rPr>
          <w:rFonts w:asciiTheme="minorHAnsi" w:eastAsiaTheme="minorHAnsi" w:hAnsiTheme="minorHAnsi" w:cstheme="minorBidi"/>
          <w:b w:val="0"/>
          <w:bCs w:val="0"/>
          <w:color w:val="auto"/>
          <w:sz w:val="22"/>
          <w:szCs w:val="22"/>
        </w:rPr>
        <w:id w:val="27079845"/>
        <w:docPartObj>
          <w:docPartGallery w:val="Table of Contents"/>
          <w:docPartUnique/>
        </w:docPartObj>
      </w:sdtPr>
      <w:sdtEndPr>
        <w:rPr>
          <w:rFonts w:eastAsiaTheme="minorEastAsia"/>
        </w:rPr>
      </w:sdtEndPr>
      <w:sdtContent>
        <w:p w:rsidR="003B109E" w:rsidRPr="007E5919" w:rsidRDefault="003B109E" w:rsidP="00494870">
          <w:pPr>
            <w:pStyle w:val="Nadpisobsahu"/>
            <w:numPr>
              <w:ilvl w:val="0"/>
              <w:numId w:val="0"/>
            </w:numPr>
            <w:tabs>
              <w:tab w:val="left" w:pos="4770"/>
              <w:tab w:val="left" w:pos="5160"/>
            </w:tabs>
            <w:ind w:left="357" w:hanging="357"/>
            <w:rPr>
              <w:color w:val="auto"/>
            </w:rPr>
          </w:pPr>
          <w:r w:rsidRPr="007E5919">
            <w:rPr>
              <w:color w:val="auto"/>
            </w:rPr>
            <w:t>Obsah</w:t>
          </w:r>
          <w:r w:rsidR="00846B6C" w:rsidRPr="007E5919">
            <w:rPr>
              <w:color w:val="auto"/>
            </w:rPr>
            <w:tab/>
          </w:r>
          <w:r w:rsidR="00494870" w:rsidRPr="007E5919">
            <w:rPr>
              <w:color w:val="auto"/>
            </w:rPr>
            <w:tab/>
          </w:r>
        </w:p>
        <w:p w:rsidR="00DB77D9" w:rsidRDefault="009A0BAE">
          <w:pPr>
            <w:pStyle w:val="Obsah1"/>
            <w:tabs>
              <w:tab w:val="left" w:pos="440"/>
              <w:tab w:val="right" w:leader="dot" w:pos="8777"/>
            </w:tabs>
            <w:rPr>
              <w:noProof/>
            </w:rPr>
          </w:pPr>
          <w:r w:rsidRPr="007E5919">
            <w:fldChar w:fldCharType="begin"/>
          </w:r>
          <w:r w:rsidR="003B109E" w:rsidRPr="007E5919">
            <w:instrText xml:space="preserve"> TOC \o "1-3" \h \z \u </w:instrText>
          </w:r>
          <w:r w:rsidRPr="007E5919">
            <w:fldChar w:fldCharType="separate"/>
          </w:r>
          <w:hyperlink w:anchor="_Toc416207070" w:history="1">
            <w:r w:rsidR="00DB77D9" w:rsidRPr="00BA3C00">
              <w:rPr>
                <w:rStyle w:val="Hypertextovodkaz"/>
                <w:noProof/>
              </w:rPr>
              <w:t>1.</w:t>
            </w:r>
            <w:r w:rsidR="00DB77D9">
              <w:rPr>
                <w:noProof/>
              </w:rPr>
              <w:tab/>
            </w:r>
            <w:r w:rsidR="00DB77D9" w:rsidRPr="00BA3C00">
              <w:rPr>
                <w:rStyle w:val="Hypertextovodkaz"/>
                <w:noProof/>
              </w:rPr>
              <w:t>ÚVOD</w:t>
            </w:r>
            <w:r w:rsidR="00DB77D9">
              <w:rPr>
                <w:noProof/>
                <w:webHidden/>
              </w:rPr>
              <w:tab/>
            </w:r>
            <w:r>
              <w:rPr>
                <w:noProof/>
                <w:webHidden/>
              </w:rPr>
              <w:fldChar w:fldCharType="begin"/>
            </w:r>
            <w:r w:rsidR="00DB77D9">
              <w:rPr>
                <w:noProof/>
                <w:webHidden/>
              </w:rPr>
              <w:instrText xml:space="preserve"> PAGEREF _Toc416207070 \h </w:instrText>
            </w:r>
            <w:r>
              <w:rPr>
                <w:noProof/>
                <w:webHidden/>
              </w:rPr>
            </w:r>
            <w:r>
              <w:rPr>
                <w:noProof/>
                <w:webHidden/>
              </w:rPr>
              <w:fldChar w:fldCharType="separate"/>
            </w:r>
            <w:r w:rsidR="00DB77D9">
              <w:rPr>
                <w:noProof/>
                <w:webHidden/>
              </w:rPr>
              <w:t>6</w:t>
            </w:r>
            <w:r>
              <w:rPr>
                <w:noProof/>
                <w:webHidden/>
              </w:rPr>
              <w:fldChar w:fldCharType="end"/>
            </w:r>
          </w:hyperlink>
        </w:p>
        <w:p w:rsidR="00DB77D9" w:rsidRDefault="009A0BAE">
          <w:pPr>
            <w:pStyle w:val="Obsah1"/>
            <w:tabs>
              <w:tab w:val="left" w:pos="440"/>
              <w:tab w:val="right" w:leader="dot" w:pos="8777"/>
            </w:tabs>
            <w:rPr>
              <w:noProof/>
            </w:rPr>
          </w:pPr>
          <w:hyperlink w:anchor="_Toc416207071" w:history="1">
            <w:r w:rsidR="00DB77D9" w:rsidRPr="00BA3C00">
              <w:rPr>
                <w:rStyle w:val="Hypertextovodkaz"/>
                <w:noProof/>
              </w:rPr>
              <w:t>2.</w:t>
            </w:r>
            <w:r w:rsidR="00DB77D9">
              <w:rPr>
                <w:noProof/>
              </w:rPr>
              <w:tab/>
            </w:r>
            <w:r w:rsidR="00DB77D9" w:rsidRPr="00BA3C00">
              <w:rPr>
                <w:rStyle w:val="Hypertextovodkaz"/>
                <w:noProof/>
              </w:rPr>
              <w:t>BOTANIKA KONOPÍ</w:t>
            </w:r>
            <w:r w:rsidR="00DB77D9">
              <w:rPr>
                <w:noProof/>
                <w:webHidden/>
              </w:rPr>
              <w:tab/>
            </w:r>
            <w:r>
              <w:rPr>
                <w:noProof/>
                <w:webHidden/>
              </w:rPr>
              <w:fldChar w:fldCharType="begin"/>
            </w:r>
            <w:r w:rsidR="00DB77D9">
              <w:rPr>
                <w:noProof/>
                <w:webHidden/>
              </w:rPr>
              <w:instrText xml:space="preserve"> PAGEREF _Toc416207071 \h </w:instrText>
            </w:r>
            <w:r>
              <w:rPr>
                <w:noProof/>
                <w:webHidden/>
              </w:rPr>
            </w:r>
            <w:r>
              <w:rPr>
                <w:noProof/>
                <w:webHidden/>
              </w:rPr>
              <w:fldChar w:fldCharType="separate"/>
            </w:r>
            <w:r w:rsidR="00DB77D9">
              <w:rPr>
                <w:noProof/>
                <w:webHidden/>
              </w:rPr>
              <w:t>7</w:t>
            </w:r>
            <w:r>
              <w:rPr>
                <w:noProof/>
                <w:webHidden/>
              </w:rPr>
              <w:fldChar w:fldCharType="end"/>
            </w:r>
          </w:hyperlink>
        </w:p>
        <w:p w:rsidR="00DB77D9" w:rsidRDefault="009A0BAE">
          <w:pPr>
            <w:pStyle w:val="Obsah2"/>
            <w:tabs>
              <w:tab w:val="left" w:pos="880"/>
              <w:tab w:val="right" w:leader="dot" w:pos="8777"/>
            </w:tabs>
            <w:rPr>
              <w:noProof/>
            </w:rPr>
          </w:pPr>
          <w:hyperlink w:anchor="_Toc416207072" w:history="1">
            <w:r w:rsidR="00DB77D9" w:rsidRPr="00BA3C00">
              <w:rPr>
                <w:rStyle w:val="Hypertextovodkaz"/>
                <w:noProof/>
              </w:rPr>
              <w:t>2.1.</w:t>
            </w:r>
            <w:r w:rsidR="00DB77D9">
              <w:rPr>
                <w:noProof/>
              </w:rPr>
              <w:tab/>
            </w:r>
            <w:r w:rsidR="00DB77D9" w:rsidRPr="00BA3C00">
              <w:rPr>
                <w:rStyle w:val="Hypertextovodkaz"/>
                <w:noProof/>
              </w:rPr>
              <w:t>Cannabis sativa</w:t>
            </w:r>
            <w:r w:rsidR="00DB77D9">
              <w:rPr>
                <w:noProof/>
                <w:webHidden/>
              </w:rPr>
              <w:tab/>
            </w:r>
            <w:r>
              <w:rPr>
                <w:noProof/>
                <w:webHidden/>
              </w:rPr>
              <w:fldChar w:fldCharType="begin"/>
            </w:r>
            <w:r w:rsidR="00DB77D9">
              <w:rPr>
                <w:noProof/>
                <w:webHidden/>
              </w:rPr>
              <w:instrText xml:space="preserve"> PAGEREF _Toc416207072 \h </w:instrText>
            </w:r>
            <w:r>
              <w:rPr>
                <w:noProof/>
                <w:webHidden/>
              </w:rPr>
            </w:r>
            <w:r>
              <w:rPr>
                <w:noProof/>
                <w:webHidden/>
              </w:rPr>
              <w:fldChar w:fldCharType="separate"/>
            </w:r>
            <w:r w:rsidR="00DB77D9">
              <w:rPr>
                <w:noProof/>
                <w:webHidden/>
              </w:rPr>
              <w:t>7</w:t>
            </w:r>
            <w:r>
              <w:rPr>
                <w:noProof/>
                <w:webHidden/>
              </w:rPr>
              <w:fldChar w:fldCharType="end"/>
            </w:r>
          </w:hyperlink>
        </w:p>
        <w:p w:rsidR="00DB77D9" w:rsidRDefault="009A0BAE">
          <w:pPr>
            <w:pStyle w:val="Obsah2"/>
            <w:tabs>
              <w:tab w:val="left" w:pos="880"/>
              <w:tab w:val="right" w:leader="dot" w:pos="8777"/>
            </w:tabs>
            <w:rPr>
              <w:noProof/>
            </w:rPr>
          </w:pPr>
          <w:hyperlink w:anchor="_Toc416207073" w:history="1">
            <w:r w:rsidR="00DB77D9" w:rsidRPr="00BA3C00">
              <w:rPr>
                <w:rStyle w:val="Hypertextovodkaz"/>
                <w:noProof/>
              </w:rPr>
              <w:t>2.2.</w:t>
            </w:r>
            <w:r w:rsidR="00DB77D9">
              <w:rPr>
                <w:noProof/>
              </w:rPr>
              <w:tab/>
            </w:r>
            <w:r w:rsidR="00DB77D9" w:rsidRPr="00BA3C00">
              <w:rPr>
                <w:rStyle w:val="Hypertextovodkaz"/>
                <w:noProof/>
              </w:rPr>
              <w:t>Cannabis indica</w:t>
            </w:r>
            <w:r w:rsidR="00DB77D9">
              <w:rPr>
                <w:noProof/>
                <w:webHidden/>
              </w:rPr>
              <w:tab/>
            </w:r>
            <w:r>
              <w:rPr>
                <w:noProof/>
                <w:webHidden/>
              </w:rPr>
              <w:fldChar w:fldCharType="begin"/>
            </w:r>
            <w:r w:rsidR="00DB77D9">
              <w:rPr>
                <w:noProof/>
                <w:webHidden/>
              </w:rPr>
              <w:instrText xml:space="preserve"> PAGEREF _Toc416207073 \h </w:instrText>
            </w:r>
            <w:r>
              <w:rPr>
                <w:noProof/>
                <w:webHidden/>
              </w:rPr>
            </w:r>
            <w:r>
              <w:rPr>
                <w:noProof/>
                <w:webHidden/>
              </w:rPr>
              <w:fldChar w:fldCharType="separate"/>
            </w:r>
            <w:r w:rsidR="00DB77D9">
              <w:rPr>
                <w:noProof/>
                <w:webHidden/>
              </w:rPr>
              <w:t>7</w:t>
            </w:r>
            <w:r>
              <w:rPr>
                <w:noProof/>
                <w:webHidden/>
              </w:rPr>
              <w:fldChar w:fldCharType="end"/>
            </w:r>
          </w:hyperlink>
        </w:p>
        <w:p w:rsidR="00DB77D9" w:rsidRDefault="009A0BAE">
          <w:pPr>
            <w:pStyle w:val="Obsah2"/>
            <w:tabs>
              <w:tab w:val="left" w:pos="880"/>
              <w:tab w:val="right" w:leader="dot" w:pos="8777"/>
            </w:tabs>
            <w:rPr>
              <w:noProof/>
            </w:rPr>
          </w:pPr>
          <w:hyperlink w:anchor="_Toc416207074" w:history="1">
            <w:r w:rsidR="00DB77D9" w:rsidRPr="00BA3C00">
              <w:rPr>
                <w:rStyle w:val="Hypertextovodkaz"/>
                <w:noProof/>
              </w:rPr>
              <w:t>2.3.</w:t>
            </w:r>
            <w:r w:rsidR="00DB77D9">
              <w:rPr>
                <w:noProof/>
              </w:rPr>
              <w:tab/>
            </w:r>
            <w:r w:rsidR="00DB77D9" w:rsidRPr="00BA3C00">
              <w:rPr>
                <w:rStyle w:val="Hypertextovodkaz"/>
                <w:noProof/>
              </w:rPr>
              <w:t>Cannabis ruderalis</w:t>
            </w:r>
            <w:r w:rsidR="00DB77D9">
              <w:rPr>
                <w:noProof/>
                <w:webHidden/>
              </w:rPr>
              <w:tab/>
            </w:r>
            <w:r>
              <w:rPr>
                <w:noProof/>
                <w:webHidden/>
              </w:rPr>
              <w:fldChar w:fldCharType="begin"/>
            </w:r>
            <w:r w:rsidR="00DB77D9">
              <w:rPr>
                <w:noProof/>
                <w:webHidden/>
              </w:rPr>
              <w:instrText xml:space="preserve"> PAGEREF _Toc416207074 \h </w:instrText>
            </w:r>
            <w:r>
              <w:rPr>
                <w:noProof/>
                <w:webHidden/>
              </w:rPr>
            </w:r>
            <w:r>
              <w:rPr>
                <w:noProof/>
                <w:webHidden/>
              </w:rPr>
              <w:fldChar w:fldCharType="separate"/>
            </w:r>
            <w:r w:rsidR="00DB77D9">
              <w:rPr>
                <w:noProof/>
                <w:webHidden/>
              </w:rPr>
              <w:t>7</w:t>
            </w:r>
            <w:r>
              <w:rPr>
                <w:noProof/>
                <w:webHidden/>
              </w:rPr>
              <w:fldChar w:fldCharType="end"/>
            </w:r>
          </w:hyperlink>
        </w:p>
        <w:p w:rsidR="00DB77D9" w:rsidRDefault="009A0BAE">
          <w:pPr>
            <w:pStyle w:val="Obsah2"/>
            <w:tabs>
              <w:tab w:val="left" w:pos="880"/>
              <w:tab w:val="right" w:leader="dot" w:pos="8777"/>
            </w:tabs>
            <w:rPr>
              <w:noProof/>
            </w:rPr>
          </w:pPr>
          <w:hyperlink w:anchor="_Toc416207075" w:history="1">
            <w:r w:rsidR="00DB77D9" w:rsidRPr="00BA3C00">
              <w:rPr>
                <w:rStyle w:val="Hypertextovodkaz"/>
                <w:noProof/>
              </w:rPr>
              <w:t>2.4.</w:t>
            </w:r>
            <w:r w:rsidR="00DB77D9">
              <w:rPr>
                <w:noProof/>
              </w:rPr>
              <w:tab/>
            </w:r>
            <w:r w:rsidR="00DB77D9" w:rsidRPr="00BA3C00">
              <w:rPr>
                <w:rStyle w:val="Hypertextovodkaz"/>
                <w:noProof/>
              </w:rPr>
              <w:t>Anatomická a morfologická charakteristika konopí</w:t>
            </w:r>
            <w:r w:rsidR="00DB77D9">
              <w:rPr>
                <w:noProof/>
                <w:webHidden/>
              </w:rPr>
              <w:tab/>
            </w:r>
            <w:r>
              <w:rPr>
                <w:noProof/>
                <w:webHidden/>
              </w:rPr>
              <w:fldChar w:fldCharType="begin"/>
            </w:r>
            <w:r w:rsidR="00DB77D9">
              <w:rPr>
                <w:noProof/>
                <w:webHidden/>
              </w:rPr>
              <w:instrText xml:space="preserve"> PAGEREF _Toc416207075 \h </w:instrText>
            </w:r>
            <w:r>
              <w:rPr>
                <w:noProof/>
                <w:webHidden/>
              </w:rPr>
            </w:r>
            <w:r>
              <w:rPr>
                <w:noProof/>
                <w:webHidden/>
              </w:rPr>
              <w:fldChar w:fldCharType="separate"/>
            </w:r>
            <w:r w:rsidR="00DB77D9">
              <w:rPr>
                <w:noProof/>
                <w:webHidden/>
              </w:rPr>
              <w:t>8</w:t>
            </w:r>
            <w:r>
              <w:rPr>
                <w:noProof/>
                <w:webHidden/>
              </w:rPr>
              <w:fldChar w:fldCharType="end"/>
            </w:r>
          </w:hyperlink>
        </w:p>
        <w:p w:rsidR="00DB77D9" w:rsidRDefault="009A0BAE">
          <w:pPr>
            <w:pStyle w:val="Obsah2"/>
            <w:tabs>
              <w:tab w:val="left" w:pos="880"/>
              <w:tab w:val="right" w:leader="dot" w:pos="8777"/>
            </w:tabs>
            <w:rPr>
              <w:noProof/>
            </w:rPr>
          </w:pPr>
          <w:hyperlink w:anchor="_Toc416207076" w:history="1">
            <w:r w:rsidR="00DB77D9" w:rsidRPr="00BA3C00">
              <w:rPr>
                <w:rStyle w:val="Hypertextovodkaz"/>
                <w:noProof/>
              </w:rPr>
              <w:t>2.5.</w:t>
            </w:r>
            <w:r w:rsidR="00DB77D9">
              <w:rPr>
                <w:noProof/>
              </w:rPr>
              <w:tab/>
            </w:r>
            <w:r w:rsidR="00DB77D9" w:rsidRPr="00BA3C00">
              <w:rPr>
                <w:rStyle w:val="Hypertextovodkaz"/>
                <w:noProof/>
              </w:rPr>
              <w:t>složky obsažené v marihuaně</w:t>
            </w:r>
            <w:r w:rsidR="00DB77D9">
              <w:rPr>
                <w:noProof/>
                <w:webHidden/>
              </w:rPr>
              <w:tab/>
            </w:r>
            <w:r>
              <w:rPr>
                <w:noProof/>
                <w:webHidden/>
              </w:rPr>
              <w:fldChar w:fldCharType="begin"/>
            </w:r>
            <w:r w:rsidR="00DB77D9">
              <w:rPr>
                <w:noProof/>
                <w:webHidden/>
              </w:rPr>
              <w:instrText xml:space="preserve"> PAGEREF _Toc416207076 \h </w:instrText>
            </w:r>
            <w:r>
              <w:rPr>
                <w:noProof/>
                <w:webHidden/>
              </w:rPr>
            </w:r>
            <w:r>
              <w:rPr>
                <w:noProof/>
                <w:webHidden/>
              </w:rPr>
              <w:fldChar w:fldCharType="separate"/>
            </w:r>
            <w:r w:rsidR="00DB77D9">
              <w:rPr>
                <w:noProof/>
                <w:webHidden/>
              </w:rPr>
              <w:t>8</w:t>
            </w:r>
            <w:r>
              <w:rPr>
                <w:noProof/>
                <w:webHidden/>
              </w:rPr>
              <w:fldChar w:fldCharType="end"/>
            </w:r>
          </w:hyperlink>
        </w:p>
        <w:p w:rsidR="00DB77D9" w:rsidRDefault="009A0BAE">
          <w:pPr>
            <w:pStyle w:val="Obsah3"/>
            <w:tabs>
              <w:tab w:val="left" w:pos="1320"/>
              <w:tab w:val="right" w:leader="dot" w:pos="8777"/>
            </w:tabs>
            <w:rPr>
              <w:noProof/>
            </w:rPr>
          </w:pPr>
          <w:hyperlink w:anchor="_Toc416207077" w:history="1">
            <w:r w:rsidR="00DB77D9" w:rsidRPr="00BA3C00">
              <w:rPr>
                <w:rStyle w:val="Hypertextovodkaz"/>
                <w:noProof/>
              </w:rPr>
              <w:t>2.5.1.</w:t>
            </w:r>
            <w:r w:rsidR="00DB77D9">
              <w:rPr>
                <w:noProof/>
              </w:rPr>
              <w:tab/>
            </w:r>
            <w:r w:rsidR="00DB77D9" w:rsidRPr="00BA3C00">
              <w:rPr>
                <w:rStyle w:val="Hypertextovodkaz"/>
                <w:noProof/>
              </w:rPr>
              <w:t xml:space="preserve">THC </w:t>
            </w:r>
            <w:r w:rsidR="00DB77D9" w:rsidRPr="00BA3C00">
              <w:rPr>
                <w:rStyle w:val="Hypertextovodkaz"/>
                <w:rFonts w:cs="Times New Roman"/>
                <w:noProof/>
              </w:rPr>
              <w:t>(</w:t>
            </w:r>
            <w:r w:rsidR="00DB77D9" w:rsidRPr="00BA3C00">
              <w:rPr>
                <w:rStyle w:val="Hypertextovodkaz"/>
                <w:rFonts w:cs="Times New Roman"/>
                <w:noProof/>
                <w:shd w:val="clear" w:color="auto" w:fill="FFFFFF"/>
              </w:rPr>
              <w:t>delta-9-</w:t>
            </w:r>
            <w:r w:rsidR="00DB77D9" w:rsidRPr="00BA3C00">
              <w:rPr>
                <w:rStyle w:val="Hypertextovodkaz"/>
                <w:rFonts w:cs="Times New Roman"/>
                <w:bCs/>
                <w:noProof/>
                <w:shd w:val="clear" w:color="auto" w:fill="FFFFFF"/>
              </w:rPr>
              <w:t>tetrahydrocannabinol)</w:t>
            </w:r>
            <w:r w:rsidR="00DB77D9">
              <w:rPr>
                <w:noProof/>
                <w:webHidden/>
              </w:rPr>
              <w:tab/>
            </w:r>
            <w:r>
              <w:rPr>
                <w:noProof/>
                <w:webHidden/>
              </w:rPr>
              <w:fldChar w:fldCharType="begin"/>
            </w:r>
            <w:r w:rsidR="00DB77D9">
              <w:rPr>
                <w:noProof/>
                <w:webHidden/>
              </w:rPr>
              <w:instrText xml:space="preserve"> PAGEREF _Toc416207077 \h </w:instrText>
            </w:r>
            <w:r>
              <w:rPr>
                <w:noProof/>
                <w:webHidden/>
              </w:rPr>
            </w:r>
            <w:r>
              <w:rPr>
                <w:noProof/>
                <w:webHidden/>
              </w:rPr>
              <w:fldChar w:fldCharType="separate"/>
            </w:r>
            <w:r w:rsidR="00DB77D9">
              <w:rPr>
                <w:noProof/>
                <w:webHidden/>
              </w:rPr>
              <w:t>8</w:t>
            </w:r>
            <w:r>
              <w:rPr>
                <w:noProof/>
                <w:webHidden/>
              </w:rPr>
              <w:fldChar w:fldCharType="end"/>
            </w:r>
          </w:hyperlink>
        </w:p>
        <w:p w:rsidR="00DB77D9" w:rsidRDefault="009A0BAE">
          <w:pPr>
            <w:pStyle w:val="Obsah3"/>
            <w:tabs>
              <w:tab w:val="left" w:pos="1320"/>
              <w:tab w:val="right" w:leader="dot" w:pos="8777"/>
            </w:tabs>
            <w:rPr>
              <w:noProof/>
            </w:rPr>
          </w:pPr>
          <w:hyperlink w:anchor="_Toc416207078" w:history="1">
            <w:r w:rsidR="00DB77D9" w:rsidRPr="00BA3C00">
              <w:rPr>
                <w:rStyle w:val="Hypertextovodkaz"/>
                <w:noProof/>
              </w:rPr>
              <w:t>2.5.2.</w:t>
            </w:r>
            <w:r w:rsidR="00DB77D9">
              <w:rPr>
                <w:noProof/>
              </w:rPr>
              <w:tab/>
            </w:r>
            <w:r w:rsidR="00DB77D9" w:rsidRPr="00BA3C00">
              <w:rPr>
                <w:rStyle w:val="Hypertextovodkaz"/>
                <w:noProof/>
              </w:rPr>
              <w:t>Anandamid</w:t>
            </w:r>
            <w:r w:rsidR="00DB77D9">
              <w:rPr>
                <w:noProof/>
                <w:webHidden/>
              </w:rPr>
              <w:tab/>
            </w:r>
            <w:r>
              <w:rPr>
                <w:noProof/>
                <w:webHidden/>
              </w:rPr>
              <w:fldChar w:fldCharType="begin"/>
            </w:r>
            <w:r w:rsidR="00DB77D9">
              <w:rPr>
                <w:noProof/>
                <w:webHidden/>
              </w:rPr>
              <w:instrText xml:space="preserve"> PAGEREF _Toc416207078 \h </w:instrText>
            </w:r>
            <w:r>
              <w:rPr>
                <w:noProof/>
                <w:webHidden/>
              </w:rPr>
            </w:r>
            <w:r>
              <w:rPr>
                <w:noProof/>
                <w:webHidden/>
              </w:rPr>
              <w:fldChar w:fldCharType="separate"/>
            </w:r>
            <w:r w:rsidR="00DB77D9">
              <w:rPr>
                <w:noProof/>
                <w:webHidden/>
              </w:rPr>
              <w:t>9</w:t>
            </w:r>
            <w:r>
              <w:rPr>
                <w:noProof/>
                <w:webHidden/>
              </w:rPr>
              <w:fldChar w:fldCharType="end"/>
            </w:r>
          </w:hyperlink>
        </w:p>
        <w:p w:rsidR="00DB77D9" w:rsidRDefault="009A0BAE">
          <w:pPr>
            <w:pStyle w:val="Obsah3"/>
            <w:tabs>
              <w:tab w:val="left" w:pos="1320"/>
              <w:tab w:val="right" w:leader="dot" w:pos="8777"/>
            </w:tabs>
            <w:rPr>
              <w:noProof/>
            </w:rPr>
          </w:pPr>
          <w:hyperlink w:anchor="_Toc416207079" w:history="1">
            <w:r w:rsidR="00DB77D9" w:rsidRPr="00BA3C00">
              <w:rPr>
                <w:rStyle w:val="Hypertextovodkaz"/>
                <w:noProof/>
              </w:rPr>
              <w:t>2.5.3.</w:t>
            </w:r>
            <w:r w:rsidR="00DB77D9">
              <w:rPr>
                <w:noProof/>
              </w:rPr>
              <w:tab/>
            </w:r>
            <w:r w:rsidR="00DB77D9" w:rsidRPr="00BA3C00">
              <w:rPr>
                <w:rStyle w:val="Hypertextovodkaz"/>
                <w:noProof/>
              </w:rPr>
              <w:t>Kanabinoid CBD</w:t>
            </w:r>
            <w:r w:rsidR="00DB77D9">
              <w:rPr>
                <w:noProof/>
                <w:webHidden/>
              </w:rPr>
              <w:tab/>
            </w:r>
            <w:r>
              <w:rPr>
                <w:noProof/>
                <w:webHidden/>
              </w:rPr>
              <w:fldChar w:fldCharType="begin"/>
            </w:r>
            <w:r w:rsidR="00DB77D9">
              <w:rPr>
                <w:noProof/>
                <w:webHidden/>
              </w:rPr>
              <w:instrText xml:space="preserve"> PAGEREF _Toc416207079 \h </w:instrText>
            </w:r>
            <w:r>
              <w:rPr>
                <w:noProof/>
                <w:webHidden/>
              </w:rPr>
            </w:r>
            <w:r>
              <w:rPr>
                <w:noProof/>
                <w:webHidden/>
              </w:rPr>
              <w:fldChar w:fldCharType="separate"/>
            </w:r>
            <w:r w:rsidR="00DB77D9">
              <w:rPr>
                <w:noProof/>
                <w:webHidden/>
              </w:rPr>
              <w:t>9</w:t>
            </w:r>
            <w:r>
              <w:rPr>
                <w:noProof/>
                <w:webHidden/>
              </w:rPr>
              <w:fldChar w:fldCharType="end"/>
            </w:r>
          </w:hyperlink>
        </w:p>
        <w:p w:rsidR="00DB77D9" w:rsidRDefault="009A0BAE">
          <w:pPr>
            <w:pStyle w:val="Obsah1"/>
            <w:tabs>
              <w:tab w:val="left" w:pos="440"/>
              <w:tab w:val="right" w:leader="dot" w:pos="8777"/>
            </w:tabs>
            <w:rPr>
              <w:noProof/>
            </w:rPr>
          </w:pPr>
          <w:hyperlink w:anchor="_Toc416207080" w:history="1">
            <w:r w:rsidR="00DB77D9" w:rsidRPr="00BA3C00">
              <w:rPr>
                <w:rStyle w:val="Hypertextovodkaz"/>
                <w:noProof/>
              </w:rPr>
              <w:t>3.</w:t>
            </w:r>
            <w:r w:rsidR="00DB77D9">
              <w:rPr>
                <w:noProof/>
              </w:rPr>
              <w:tab/>
            </w:r>
            <w:r w:rsidR="00DB77D9" w:rsidRPr="00BA3C00">
              <w:rPr>
                <w:rStyle w:val="Hypertextovodkaz"/>
                <w:noProof/>
              </w:rPr>
              <w:t>PŮVOD CANNABIS</w:t>
            </w:r>
            <w:r w:rsidR="00DB77D9">
              <w:rPr>
                <w:noProof/>
                <w:webHidden/>
              </w:rPr>
              <w:tab/>
            </w:r>
            <w:r>
              <w:rPr>
                <w:noProof/>
                <w:webHidden/>
              </w:rPr>
              <w:fldChar w:fldCharType="begin"/>
            </w:r>
            <w:r w:rsidR="00DB77D9">
              <w:rPr>
                <w:noProof/>
                <w:webHidden/>
              </w:rPr>
              <w:instrText xml:space="preserve"> PAGEREF _Toc416207080 \h </w:instrText>
            </w:r>
            <w:r>
              <w:rPr>
                <w:noProof/>
                <w:webHidden/>
              </w:rPr>
            </w:r>
            <w:r>
              <w:rPr>
                <w:noProof/>
                <w:webHidden/>
              </w:rPr>
              <w:fldChar w:fldCharType="separate"/>
            </w:r>
            <w:r w:rsidR="00DB77D9">
              <w:rPr>
                <w:noProof/>
                <w:webHidden/>
              </w:rPr>
              <w:t>10</w:t>
            </w:r>
            <w:r>
              <w:rPr>
                <w:noProof/>
                <w:webHidden/>
              </w:rPr>
              <w:fldChar w:fldCharType="end"/>
            </w:r>
          </w:hyperlink>
        </w:p>
        <w:p w:rsidR="00DB77D9" w:rsidRDefault="009A0BAE">
          <w:pPr>
            <w:pStyle w:val="Obsah1"/>
            <w:tabs>
              <w:tab w:val="left" w:pos="440"/>
              <w:tab w:val="right" w:leader="dot" w:pos="8777"/>
            </w:tabs>
            <w:rPr>
              <w:noProof/>
            </w:rPr>
          </w:pPr>
          <w:hyperlink w:anchor="_Toc416207081" w:history="1">
            <w:r w:rsidR="00DB77D9" w:rsidRPr="00BA3C00">
              <w:rPr>
                <w:rStyle w:val="Hypertextovodkaz"/>
                <w:noProof/>
              </w:rPr>
              <w:t>4.</w:t>
            </w:r>
            <w:r w:rsidR="00DB77D9">
              <w:rPr>
                <w:noProof/>
              </w:rPr>
              <w:tab/>
            </w:r>
            <w:r w:rsidR="00DB77D9" w:rsidRPr="00BA3C00">
              <w:rPr>
                <w:rStyle w:val="Hypertextovodkaz"/>
                <w:noProof/>
              </w:rPr>
              <w:t>DĚJINY MARIHUANY V LÉKAŘSTVÍ</w:t>
            </w:r>
            <w:r w:rsidR="00DB77D9">
              <w:rPr>
                <w:noProof/>
                <w:webHidden/>
              </w:rPr>
              <w:tab/>
            </w:r>
            <w:r>
              <w:rPr>
                <w:noProof/>
                <w:webHidden/>
              </w:rPr>
              <w:fldChar w:fldCharType="begin"/>
            </w:r>
            <w:r w:rsidR="00DB77D9">
              <w:rPr>
                <w:noProof/>
                <w:webHidden/>
              </w:rPr>
              <w:instrText xml:space="preserve"> PAGEREF _Toc416207081 \h </w:instrText>
            </w:r>
            <w:r>
              <w:rPr>
                <w:noProof/>
                <w:webHidden/>
              </w:rPr>
            </w:r>
            <w:r>
              <w:rPr>
                <w:noProof/>
                <w:webHidden/>
              </w:rPr>
              <w:fldChar w:fldCharType="separate"/>
            </w:r>
            <w:r w:rsidR="00DB77D9">
              <w:rPr>
                <w:noProof/>
                <w:webHidden/>
              </w:rPr>
              <w:t>11</w:t>
            </w:r>
            <w:r>
              <w:rPr>
                <w:noProof/>
                <w:webHidden/>
              </w:rPr>
              <w:fldChar w:fldCharType="end"/>
            </w:r>
          </w:hyperlink>
        </w:p>
        <w:p w:rsidR="00DB77D9" w:rsidRDefault="009A0BAE">
          <w:pPr>
            <w:pStyle w:val="Obsah1"/>
            <w:tabs>
              <w:tab w:val="left" w:pos="440"/>
              <w:tab w:val="right" w:leader="dot" w:pos="8777"/>
            </w:tabs>
            <w:rPr>
              <w:noProof/>
            </w:rPr>
          </w:pPr>
          <w:hyperlink w:anchor="_Toc416207082" w:history="1">
            <w:r w:rsidR="00DB77D9" w:rsidRPr="00BA3C00">
              <w:rPr>
                <w:rStyle w:val="Hypertextovodkaz"/>
                <w:noProof/>
              </w:rPr>
              <w:t>5.</w:t>
            </w:r>
            <w:r w:rsidR="00DB77D9">
              <w:rPr>
                <w:noProof/>
              </w:rPr>
              <w:tab/>
            </w:r>
            <w:r w:rsidR="00DB77D9" w:rsidRPr="00BA3C00">
              <w:rPr>
                <w:rStyle w:val="Hypertextovodkaz"/>
                <w:noProof/>
              </w:rPr>
              <w:t>LÉČEBNÉ VYUŽITÍ KONOPNÝCH LÁTEK DLE SOUČASNÉ MEDICÍNY</w:t>
            </w:r>
            <w:r w:rsidR="00DB77D9">
              <w:rPr>
                <w:noProof/>
                <w:webHidden/>
              </w:rPr>
              <w:tab/>
            </w:r>
            <w:r>
              <w:rPr>
                <w:noProof/>
                <w:webHidden/>
              </w:rPr>
              <w:fldChar w:fldCharType="begin"/>
            </w:r>
            <w:r w:rsidR="00DB77D9">
              <w:rPr>
                <w:noProof/>
                <w:webHidden/>
              </w:rPr>
              <w:instrText xml:space="preserve"> PAGEREF _Toc416207082 \h </w:instrText>
            </w:r>
            <w:r>
              <w:rPr>
                <w:noProof/>
                <w:webHidden/>
              </w:rPr>
            </w:r>
            <w:r>
              <w:rPr>
                <w:noProof/>
                <w:webHidden/>
              </w:rPr>
              <w:fldChar w:fldCharType="separate"/>
            </w:r>
            <w:r w:rsidR="00DB77D9">
              <w:rPr>
                <w:noProof/>
                <w:webHidden/>
              </w:rPr>
              <w:t>13</w:t>
            </w:r>
            <w:r>
              <w:rPr>
                <w:noProof/>
                <w:webHidden/>
              </w:rPr>
              <w:fldChar w:fldCharType="end"/>
            </w:r>
          </w:hyperlink>
        </w:p>
        <w:p w:rsidR="00DB77D9" w:rsidRDefault="009A0BAE">
          <w:pPr>
            <w:pStyle w:val="Obsah2"/>
            <w:tabs>
              <w:tab w:val="left" w:pos="880"/>
              <w:tab w:val="right" w:leader="dot" w:pos="8777"/>
            </w:tabs>
            <w:rPr>
              <w:noProof/>
            </w:rPr>
          </w:pPr>
          <w:hyperlink w:anchor="_Toc416207083" w:history="1">
            <w:r w:rsidR="00DB77D9" w:rsidRPr="00BA3C00">
              <w:rPr>
                <w:rStyle w:val="Hypertextovodkaz"/>
                <w:noProof/>
              </w:rPr>
              <w:t>5.1.</w:t>
            </w:r>
            <w:r w:rsidR="00DB77D9">
              <w:rPr>
                <w:noProof/>
              </w:rPr>
              <w:tab/>
            </w:r>
            <w:r w:rsidR="00DB77D9" w:rsidRPr="00BA3C00">
              <w:rPr>
                <w:rStyle w:val="Hypertextovodkaz"/>
                <w:noProof/>
              </w:rPr>
              <w:t>Zvracení a nevolnosti při chemoterapii rakovin, léčby HIV/AIDS</w:t>
            </w:r>
            <w:r w:rsidR="00DB77D9">
              <w:rPr>
                <w:noProof/>
                <w:webHidden/>
              </w:rPr>
              <w:tab/>
            </w:r>
            <w:r>
              <w:rPr>
                <w:noProof/>
                <w:webHidden/>
              </w:rPr>
              <w:fldChar w:fldCharType="begin"/>
            </w:r>
            <w:r w:rsidR="00DB77D9">
              <w:rPr>
                <w:noProof/>
                <w:webHidden/>
              </w:rPr>
              <w:instrText xml:space="preserve"> PAGEREF _Toc416207083 \h </w:instrText>
            </w:r>
            <w:r>
              <w:rPr>
                <w:noProof/>
                <w:webHidden/>
              </w:rPr>
            </w:r>
            <w:r>
              <w:rPr>
                <w:noProof/>
                <w:webHidden/>
              </w:rPr>
              <w:fldChar w:fldCharType="separate"/>
            </w:r>
            <w:r w:rsidR="00DB77D9">
              <w:rPr>
                <w:noProof/>
                <w:webHidden/>
              </w:rPr>
              <w:t>13</w:t>
            </w:r>
            <w:r>
              <w:rPr>
                <w:noProof/>
                <w:webHidden/>
              </w:rPr>
              <w:fldChar w:fldCharType="end"/>
            </w:r>
          </w:hyperlink>
        </w:p>
        <w:p w:rsidR="00DB77D9" w:rsidRDefault="009A0BAE">
          <w:pPr>
            <w:pStyle w:val="Obsah2"/>
            <w:tabs>
              <w:tab w:val="left" w:pos="880"/>
              <w:tab w:val="right" w:leader="dot" w:pos="8777"/>
            </w:tabs>
            <w:rPr>
              <w:noProof/>
            </w:rPr>
          </w:pPr>
          <w:hyperlink w:anchor="_Toc416207084" w:history="1">
            <w:r w:rsidR="00DB77D9" w:rsidRPr="00BA3C00">
              <w:rPr>
                <w:rStyle w:val="Hypertextovodkaz"/>
                <w:noProof/>
              </w:rPr>
              <w:t>5.2.</w:t>
            </w:r>
            <w:r w:rsidR="00DB77D9">
              <w:rPr>
                <w:noProof/>
              </w:rPr>
              <w:tab/>
            </w:r>
            <w:r w:rsidR="00DB77D9" w:rsidRPr="00BA3C00">
              <w:rPr>
                <w:rStyle w:val="Hypertextovodkaz"/>
                <w:noProof/>
              </w:rPr>
              <w:t>Zelený zákal (Glaukom)</w:t>
            </w:r>
            <w:r w:rsidR="00DB77D9">
              <w:rPr>
                <w:noProof/>
                <w:webHidden/>
              </w:rPr>
              <w:tab/>
            </w:r>
            <w:r>
              <w:rPr>
                <w:noProof/>
                <w:webHidden/>
              </w:rPr>
              <w:fldChar w:fldCharType="begin"/>
            </w:r>
            <w:r w:rsidR="00DB77D9">
              <w:rPr>
                <w:noProof/>
                <w:webHidden/>
              </w:rPr>
              <w:instrText xml:space="preserve"> PAGEREF _Toc416207084 \h </w:instrText>
            </w:r>
            <w:r>
              <w:rPr>
                <w:noProof/>
                <w:webHidden/>
              </w:rPr>
            </w:r>
            <w:r>
              <w:rPr>
                <w:noProof/>
                <w:webHidden/>
              </w:rPr>
              <w:fldChar w:fldCharType="separate"/>
            </w:r>
            <w:r w:rsidR="00DB77D9">
              <w:rPr>
                <w:noProof/>
                <w:webHidden/>
              </w:rPr>
              <w:t>13</w:t>
            </w:r>
            <w:r>
              <w:rPr>
                <w:noProof/>
                <w:webHidden/>
              </w:rPr>
              <w:fldChar w:fldCharType="end"/>
            </w:r>
          </w:hyperlink>
        </w:p>
        <w:p w:rsidR="00DB77D9" w:rsidRDefault="009A0BAE">
          <w:pPr>
            <w:pStyle w:val="Obsah2"/>
            <w:tabs>
              <w:tab w:val="left" w:pos="880"/>
              <w:tab w:val="right" w:leader="dot" w:pos="8777"/>
            </w:tabs>
            <w:rPr>
              <w:noProof/>
            </w:rPr>
          </w:pPr>
          <w:hyperlink w:anchor="_Toc416207085" w:history="1">
            <w:r w:rsidR="00DB77D9" w:rsidRPr="00BA3C00">
              <w:rPr>
                <w:rStyle w:val="Hypertextovodkaz"/>
                <w:noProof/>
              </w:rPr>
              <w:t>5.3.</w:t>
            </w:r>
            <w:r w:rsidR="00DB77D9">
              <w:rPr>
                <w:noProof/>
              </w:rPr>
              <w:tab/>
            </w:r>
            <w:r w:rsidR="00DB77D9" w:rsidRPr="00BA3C00">
              <w:rPr>
                <w:rStyle w:val="Hypertextovodkaz"/>
                <w:noProof/>
              </w:rPr>
              <w:t>Roztroušená skleróza</w:t>
            </w:r>
            <w:r w:rsidR="00DB77D9">
              <w:rPr>
                <w:noProof/>
                <w:webHidden/>
              </w:rPr>
              <w:tab/>
            </w:r>
            <w:r>
              <w:rPr>
                <w:noProof/>
                <w:webHidden/>
              </w:rPr>
              <w:fldChar w:fldCharType="begin"/>
            </w:r>
            <w:r w:rsidR="00DB77D9">
              <w:rPr>
                <w:noProof/>
                <w:webHidden/>
              </w:rPr>
              <w:instrText xml:space="preserve"> PAGEREF _Toc416207085 \h </w:instrText>
            </w:r>
            <w:r>
              <w:rPr>
                <w:noProof/>
                <w:webHidden/>
              </w:rPr>
            </w:r>
            <w:r>
              <w:rPr>
                <w:noProof/>
                <w:webHidden/>
              </w:rPr>
              <w:fldChar w:fldCharType="separate"/>
            </w:r>
            <w:r w:rsidR="00DB77D9">
              <w:rPr>
                <w:noProof/>
                <w:webHidden/>
              </w:rPr>
              <w:t>14</w:t>
            </w:r>
            <w:r>
              <w:rPr>
                <w:noProof/>
                <w:webHidden/>
              </w:rPr>
              <w:fldChar w:fldCharType="end"/>
            </w:r>
          </w:hyperlink>
        </w:p>
        <w:p w:rsidR="00DB77D9" w:rsidRDefault="009A0BAE">
          <w:pPr>
            <w:pStyle w:val="Obsah2"/>
            <w:tabs>
              <w:tab w:val="left" w:pos="880"/>
              <w:tab w:val="right" w:leader="dot" w:pos="8777"/>
            </w:tabs>
            <w:rPr>
              <w:noProof/>
            </w:rPr>
          </w:pPr>
          <w:hyperlink w:anchor="_Toc416207086" w:history="1">
            <w:r w:rsidR="00DB77D9" w:rsidRPr="00BA3C00">
              <w:rPr>
                <w:rStyle w:val="Hypertextovodkaz"/>
                <w:noProof/>
              </w:rPr>
              <w:t>5.4.</w:t>
            </w:r>
            <w:r w:rsidR="00DB77D9">
              <w:rPr>
                <w:noProof/>
              </w:rPr>
              <w:tab/>
            </w:r>
            <w:r w:rsidR="00DB77D9" w:rsidRPr="00BA3C00">
              <w:rPr>
                <w:rStyle w:val="Hypertextovodkaz"/>
                <w:noProof/>
              </w:rPr>
              <w:t>Epilepsie</w:t>
            </w:r>
            <w:r w:rsidR="00DB77D9">
              <w:rPr>
                <w:noProof/>
                <w:webHidden/>
              </w:rPr>
              <w:tab/>
            </w:r>
            <w:r>
              <w:rPr>
                <w:noProof/>
                <w:webHidden/>
              </w:rPr>
              <w:fldChar w:fldCharType="begin"/>
            </w:r>
            <w:r w:rsidR="00DB77D9">
              <w:rPr>
                <w:noProof/>
                <w:webHidden/>
              </w:rPr>
              <w:instrText xml:space="preserve"> PAGEREF _Toc416207086 \h </w:instrText>
            </w:r>
            <w:r>
              <w:rPr>
                <w:noProof/>
                <w:webHidden/>
              </w:rPr>
            </w:r>
            <w:r>
              <w:rPr>
                <w:noProof/>
                <w:webHidden/>
              </w:rPr>
              <w:fldChar w:fldCharType="separate"/>
            </w:r>
            <w:r w:rsidR="00DB77D9">
              <w:rPr>
                <w:noProof/>
                <w:webHidden/>
              </w:rPr>
              <w:t>14</w:t>
            </w:r>
            <w:r>
              <w:rPr>
                <w:noProof/>
                <w:webHidden/>
              </w:rPr>
              <w:fldChar w:fldCharType="end"/>
            </w:r>
          </w:hyperlink>
        </w:p>
        <w:p w:rsidR="00DB77D9" w:rsidRDefault="009A0BAE">
          <w:pPr>
            <w:pStyle w:val="Obsah2"/>
            <w:tabs>
              <w:tab w:val="left" w:pos="880"/>
              <w:tab w:val="right" w:leader="dot" w:pos="8777"/>
            </w:tabs>
            <w:rPr>
              <w:noProof/>
            </w:rPr>
          </w:pPr>
          <w:hyperlink w:anchor="_Toc416207087" w:history="1">
            <w:r w:rsidR="00DB77D9" w:rsidRPr="00BA3C00">
              <w:rPr>
                <w:rStyle w:val="Hypertextovodkaz"/>
                <w:noProof/>
              </w:rPr>
              <w:t>5.5.</w:t>
            </w:r>
            <w:r w:rsidR="00DB77D9">
              <w:rPr>
                <w:noProof/>
              </w:rPr>
              <w:tab/>
            </w:r>
            <w:r w:rsidR="00DB77D9" w:rsidRPr="00BA3C00">
              <w:rPr>
                <w:rStyle w:val="Hypertextovodkaz"/>
                <w:noProof/>
              </w:rPr>
              <w:t>Parkinsonova nemoc</w:t>
            </w:r>
            <w:r w:rsidR="00DB77D9">
              <w:rPr>
                <w:noProof/>
                <w:webHidden/>
              </w:rPr>
              <w:tab/>
            </w:r>
            <w:r>
              <w:rPr>
                <w:noProof/>
                <w:webHidden/>
              </w:rPr>
              <w:fldChar w:fldCharType="begin"/>
            </w:r>
            <w:r w:rsidR="00DB77D9">
              <w:rPr>
                <w:noProof/>
                <w:webHidden/>
              </w:rPr>
              <w:instrText xml:space="preserve"> PAGEREF _Toc416207087 \h </w:instrText>
            </w:r>
            <w:r>
              <w:rPr>
                <w:noProof/>
                <w:webHidden/>
              </w:rPr>
            </w:r>
            <w:r>
              <w:rPr>
                <w:noProof/>
                <w:webHidden/>
              </w:rPr>
              <w:fldChar w:fldCharType="separate"/>
            </w:r>
            <w:r w:rsidR="00DB77D9">
              <w:rPr>
                <w:noProof/>
                <w:webHidden/>
              </w:rPr>
              <w:t>15</w:t>
            </w:r>
            <w:r>
              <w:rPr>
                <w:noProof/>
                <w:webHidden/>
              </w:rPr>
              <w:fldChar w:fldCharType="end"/>
            </w:r>
          </w:hyperlink>
        </w:p>
        <w:p w:rsidR="00DB77D9" w:rsidRDefault="009A0BAE">
          <w:pPr>
            <w:pStyle w:val="Obsah2"/>
            <w:tabs>
              <w:tab w:val="left" w:pos="880"/>
              <w:tab w:val="right" w:leader="dot" w:pos="8777"/>
            </w:tabs>
            <w:rPr>
              <w:noProof/>
            </w:rPr>
          </w:pPr>
          <w:hyperlink w:anchor="_Toc416207088" w:history="1">
            <w:r w:rsidR="00DB77D9" w:rsidRPr="00BA3C00">
              <w:rPr>
                <w:rStyle w:val="Hypertextovodkaz"/>
                <w:noProof/>
              </w:rPr>
              <w:t>5.6.</w:t>
            </w:r>
            <w:r w:rsidR="00DB77D9">
              <w:rPr>
                <w:noProof/>
              </w:rPr>
              <w:tab/>
            </w:r>
            <w:r w:rsidR="00DB77D9" w:rsidRPr="00BA3C00">
              <w:rPr>
                <w:rStyle w:val="Hypertextovodkaz"/>
                <w:noProof/>
              </w:rPr>
              <w:t>Bolestivé stavy</w:t>
            </w:r>
            <w:r w:rsidR="00DB77D9">
              <w:rPr>
                <w:noProof/>
                <w:webHidden/>
              </w:rPr>
              <w:tab/>
            </w:r>
            <w:r>
              <w:rPr>
                <w:noProof/>
                <w:webHidden/>
              </w:rPr>
              <w:fldChar w:fldCharType="begin"/>
            </w:r>
            <w:r w:rsidR="00DB77D9">
              <w:rPr>
                <w:noProof/>
                <w:webHidden/>
              </w:rPr>
              <w:instrText xml:space="preserve"> PAGEREF _Toc416207088 \h </w:instrText>
            </w:r>
            <w:r>
              <w:rPr>
                <w:noProof/>
                <w:webHidden/>
              </w:rPr>
            </w:r>
            <w:r>
              <w:rPr>
                <w:noProof/>
                <w:webHidden/>
              </w:rPr>
              <w:fldChar w:fldCharType="separate"/>
            </w:r>
            <w:r w:rsidR="00DB77D9">
              <w:rPr>
                <w:noProof/>
                <w:webHidden/>
              </w:rPr>
              <w:t>15</w:t>
            </w:r>
            <w:r>
              <w:rPr>
                <w:noProof/>
                <w:webHidden/>
              </w:rPr>
              <w:fldChar w:fldCharType="end"/>
            </w:r>
          </w:hyperlink>
        </w:p>
        <w:p w:rsidR="00DB77D9" w:rsidRDefault="009A0BAE">
          <w:pPr>
            <w:pStyle w:val="Obsah2"/>
            <w:tabs>
              <w:tab w:val="left" w:pos="880"/>
              <w:tab w:val="right" w:leader="dot" w:pos="8777"/>
            </w:tabs>
            <w:rPr>
              <w:noProof/>
            </w:rPr>
          </w:pPr>
          <w:hyperlink w:anchor="_Toc416207089" w:history="1">
            <w:r w:rsidR="00DB77D9" w:rsidRPr="00BA3C00">
              <w:rPr>
                <w:rStyle w:val="Hypertextovodkaz"/>
                <w:noProof/>
              </w:rPr>
              <w:t>5.7.</w:t>
            </w:r>
            <w:r w:rsidR="00DB77D9">
              <w:rPr>
                <w:noProof/>
              </w:rPr>
              <w:tab/>
            </w:r>
            <w:r w:rsidR="00DB77D9" w:rsidRPr="00BA3C00">
              <w:rPr>
                <w:rStyle w:val="Hypertextovodkaz"/>
                <w:noProof/>
              </w:rPr>
              <w:t>Léčba obezity</w:t>
            </w:r>
            <w:r w:rsidR="00DB77D9">
              <w:rPr>
                <w:noProof/>
                <w:webHidden/>
              </w:rPr>
              <w:tab/>
            </w:r>
            <w:r>
              <w:rPr>
                <w:noProof/>
                <w:webHidden/>
              </w:rPr>
              <w:fldChar w:fldCharType="begin"/>
            </w:r>
            <w:r w:rsidR="00DB77D9">
              <w:rPr>
                <w:noProof/>
                <w:webHidden/>
              </w:rPr>
              <w:instrText xml:space="preserve"> PAGEREF _Toc416207089 \h </w:instrText>
            </w:r>
            <w:r>
              <w:rPr>
                <w:noProof/>
                <w:webHidden/>
              </w:rPr>
            </w:r>
            <w:r>
              <w:rPr>
                <w:noProof/>
                <w:webHidden/>
              </w:rPr>
              <w:fldChar w:fldCharType="separate"/>
            </w:r>
            <w:r w:rsidR="00DB77D9">
              <w:rPr>
                <w:noProof/>
                <w:webHidden/>
              </w:rPr>
              <w:t>15</w:t>
            </w:r>
            <w:r>
              <w:rPr>
                <w:noProof/>
                <w:webHidden/>
              </w:rPr>
              <w:fldChar w:fldCharType="end"/>
            </w:r>
          </w:hyperlink>
        </w:p>
        <w:p w:rsidR="00DB77D9" w:rsidRDefault="009A0BAE">
          <w:pPr>
            <w:pStyle w:val="Obsah2"/>
            <w:tabs>
              <w:tab w:val="left" w:pos="880"/>
              <w:tab w:val="right" w:leader="dot" w:pos="8777"/>
            </w:tabs>
            <w:rPr>
              <w:noProof/>
            </w:rPr>
          </w:pPr>
          <w:hyperlink w:anchor="_Toc416207090" w:history="1">
            <w:r w:rsidR="00DB77D9" w:rsidRPr="00BA3C00">
              <w:rPr>
                <w:rStyle w:val="Hypertextovodkaz"/>
                <w:noProof/>
              </w:rPr>
              <w:t>5.8.</w:t>
            </w:r>
            <w:r w:rsidR="00DB77D9">
              <w:rPr>
                <w:noProof/>
              </w:rPr>
              <w:tab/>
            </w:r>
            <w:r w:rsidR="00DB77D9" w:rsidRPr="00BA3C00">
              <w:rPr>
                <w:rStyle w:val="Hypertextovodkaz"/>
                <w:noProof/>
              </w:rPr>
              <w:t>Touretteův syndrom</w:t>
            </w:r>
            <w:r w:rsidR="00DB77D9">
              <w:rPr>
                <w:noProof/>
                <w:webHidden/>
              </w:rPr>
              <w:tab/>
            </w:r>
            <w:r>
              <w:rPr>
                <w:noProof/>
                <w:webHidden/>
              </w:rPr>
              <w:fldChar w:fldCharType="begin"/>
            </w:r>
            <w:r w:rsidR="00DB77D9">
              <w:rPr>
                <w:noProof/>
                <w:webHidden/>
              </w:rPr>
              <w:instrText xml:space="preserve"> PAGEREF _Toc416207090 \h </w:instrText>
            </w:r>
            <w:r>
              <w:rPr>
                <w:noProof/>
                <w:webHidden/>
              </w:rPr>
            </w:r>
            <w:r>
              <w:rPr>
                <w:noProof/>
                <w:webHidden/>
              </w:rPr>
              <w:fldChar w:fldCharType="separate"/>
            </w:r>
            <w:r w:rsidR="00DB77D9">
              <w:rPr>
                <w:noProof/>
                <w:webHidden/>
              </w:rPr>
              <w:t>16</w:t>
            </w:r>
            <w:r>
              <w:rPr>
                <w:noProof/>
                <w:webHidden/>
              </w:rPr>
              <w:fldChar w:fldCharType="end"/>
            </w:r>
          </w:hyperlink>
        </w:p>
        <w:p w:rsidR="00DB77D9" w:rsidRDefault="009A0BAE">
          <w:pPr>
            <w:pStyle w:val="Obsah2"/>
            <w:tabs>
              <w:tab w:val="left" w:pos="880"/>
              <w:tab w:val="right" w:leader="dot" w:pos="8777"/>
            </w:tabs>
            <w:rPr>
              <w:noProof/>
            </w:rPr>
          </w:pPr>
          <w:hyperlink w:anchor="_Toc416207091" w:history="1">
            <w:r w:rsidR="00DB77D9" w:rsidRPr="00BA3C00">
              <w:rPr>
                <w:rStyle w:val="Hypertextovodkaz"/>
                <w:noProof/>
              </w:rPr>
              <w:t>5.9.</w:t>
            </w:r>
            <w:r w:rsidR="00DB77D9">
              <w:rPr>
                <w:noProof/>
              </w:rPr>
              <w:tab/>
            </w:r>
            <w:r w:rsidR="00DB77D9" w:rsidRPr="00BA3C00">
              <w:rPr>
                <w:rStyle w:val="Hypertextovodkaz"/>
                <w:noProof/>
              </w:rPr>
              <w:t>Gliomy</w:t>
            </w:r>
            <w:r w:rsidR="00DB77D9">
              <w:rPr>
                <w:noProof/>
                <w:webHidden/>
              </w:rPr>
              <w:tab/>
            </w:r>
            <w:r>
              <w:rPr>
                <w:noProof/>
                <w:webHidden/>
              </w:rPr>
              <w:fldChar w:fldCharType="begin"/>
            </w:r>
            <w:r w:rsidR="00DB77D9">
              <w:rPr>
                <w:noProof/>
                <w:webHidden/>
              </w:rPr>
              <w:instrText xml:space="preserve"> PAGEREF _Toc416207091 \h </w:instrText>
            </w:r>
            <w:r>
              <w:rPr>
                <w:noProof/>
                <w:webHidden/>
              </w:rPr>
            </w:r>
            <w:r>
              <w:rPr>
                <w:noProof/>
                <w:webHidden/>
              </w:rPr>
              <w:fldChar w:fldCharType="separate"/>
            </w:r>
            <w:r w:rsidR="00DB77D9">
              <w:rPr>
                <w:noProof/>
                <w:webHidden/>
              </w:rPr>
              <w:t>16</w:t>
            </w:r>
            <w:r>
              <w:rPr>
                <w:noProof/>
                <w:webHidden/>
              </w:rPr>
              <w:fldChar w:fldCharType="end"/>
            </w:r>
          </w:hyperlink>
        </w:p>
        <w:p w:rsidR="00DB77D9" w:rsidRDefault="009A0BAE">
          <w:pPr>
            <w:pStyle w:val="Obsah1"/>
            <w:tabs>
              <w:tab w:val="left" w:pos="440"/>
              <w:tab w:val="right" w:leader="dot" w:pos="8777"/>
            </w:tabs>
            <w:rPr>
              <w:noProof/>
            </w:rPr>
          </w:pPr>
          <w:hyperlink w:anchor="_Toc416207092" w:history="1">
            <w:r w:rsidR="00DB77D9" w:rsidRPr="00BA3C00">
              <w:rPr>
                <w:rStyle w:val="Hypertextovodkaz"/>
                <w:noProof/>
              </w:rPr>
              <w:t>6.</w:t>
            </w:r>
            <w:r w:rsidR="00DB77D9">
              <w:rPr>
                <w:noProof/>
              </w:rPr>
              <w:tab/>
            </w:r>
            <w:r w:rsidR="00DB77D9" w:rsidRPr="00BA3C00">
              <w:rPr>
                <w:rStyle w:val="Hypertextovodkaz"/>
                <w:noProof/>
              </w:rPr>
              <w:t>KLINICKÉ VYUŽITÍ KONOPÍ</w:t>
            </w:r>
            <w:r w:rsidR="00DB77D9">
              <w:rPr>
                <w:noProof/>
                <w:webHidden/>
              </w:rPr>
              <w:tab/>
            </w:r>
            <w:r>
              <w:rPr>
                <w:noProof/>
                <w:webHidden/>
              </w:rPr>
              <w:fldChar w:fldCharType="begin"/>
            </w:r>
            <w:r w:rsidR="00DB77D9">
              <w:rPr>
                <w:noProof/>
                <w:webHidden/>
              </w:rPr>
              <w:instrText xml:space="preserve"> PAGEREF _Toc416207092 \h </w:instrText>
            </w:r>
            <w:r>
              <w:rPr>
                <w:noProof/>
                <w:webHidden/>
              </w:rPr>
            </w:r>
            <w:r>
              <w:rPr>
                <w:noProof/>
                <w:webHidden/>
              </w:rPr>
              <w:fldChar w:fldCharType="separate"/>
            </w:r>
            <w:r w:rsidR="00DB77D9">
              <w:rPr>
                <w:noProof/>
                <w:webHidden/>
              </w:rPr>
              <w:t>17</w:t>
            </w:r>
            <w:r>
              <w:rPr>
                <w:noProof/>
                <w:webHidden/>
              </w:rPr>
              <w:fldChar w:fldCharType="end"/>
            </w:r>
          </w:hyperlink>
        </w:p>
        <w:p w:rsidR="00DB77D9" w:rsidRDefault="009A0BAE">
          <w:pPr>
            <w:pStyle w:val="Obsah2"/>
            <w:tabs>
              <w:tab w:val="left" w:pos="880"/>
              <w:tab w:val="right" w:leader="dot" w:pos="8777"/>
            </w:tabs>
            <w:rPr>
              <w:noProof/>
            </w:rPr>
          </w:pPr>
          <w:hyperlink w:anchor="_Toc416207093" w:history="1">
            <w:r w:rsidR="00DB77D9" w:rsidRPr="00BA3C00">
              <w:rPr>
                <w:rStyle w:val="Hypertextovodkaz"/>
                <w:noProof/>
              </w:rPr>
              <w:t>6.1.</w:t>
            </w:r>
            <w:r w:rsidR="00DB77D9">
              <w:rPr>
                <w:noProof/>
              </w:rPr>
              <w:tab/>
            </w:r>
            <w:r w:rsidR="00DB77D9" w:rsidRPr="00BA3C00">
              <w:rPr>
                <w:rStyle w:val="Hypertextovodkaz"/>
                <w:noProof/>
              </w:rPr>
              <w:t>Cannabinoidy a psychiatrie</w:t>
            </w:r>
            <w:r w:rsidR="00DB77D9">
              <w:rPr>
                <w:noProof/>
                <w:webHidden/>
              </w:rPr>
              <w:tab/>
            </w:r>
            <w:r>
              <w:rPr>
                <w:noProof/>
                <w:webHidden/>
              </w:rPr>
              <w:fldChar w:fldCharType="begin"/>
            </w:r>
            <w:r w:rsidR="00DB77D9">
              <w:rPr>
                <w:noProof/>
                <w:webHidden/>
              </w:rPr>
              <w:instrText xml:space="preserve"> PAGEREF _Toc416207093 \h </w:instrText>
            </w:r>
            <w:r>
              <w:rPr>
                <w:noProof/>
                <w:webHidden/>
              </w:rPr>
            </w:r>
            <w:r>
              <w:rPr>
                <w:noProof/>
                <w:webHidden/>
              </w:rPr>
              <w:fldChar w:fldCharType="separate"/>
            </w:r>
            <w:r w:rsidR="00DB77D9">
              <w:rPr>
                <w:noProof/>
                <w:webHidden/>
              </w:rPr>
              <w:t>17</w:t>
            </w:r>
            <w:r>
              <w:rPr>
                <w:noProof/>
                <w:webHidden/>
              </w:rPr>
              <w:fldChar w:fldCharType="end"/>
            </w:r>
          </w:hyperlink>
        </w:p>
        <w:p w:rsidR="00DB77D9" w:rsidRDefault="009A0BAE">
          <w:pPr>
            <w:pStyle w:val="Obsah2"/>
            <w:tabs>
              <w:tab w:val="left" w:pos="880"/>
              <w:tab w:val="right" w:leader="dot" w:pos="8777"/>
            </w:tabs>
            <w:rPr>
              <w:noProof/>
            </w:rPr>
          </w:pPr>
          <w:hyperlink w:anchor="_Toc416207094" w:history="1">
            <w:r w:rsidR="00DB77D9" w:rsidRPr="00BA3C00">
              <w:rPr>
                <w:rStyle w:val="Hypertextovodkaz"/>
                <w:noProof/>
              </w:rPr>
              <w:t>6.2.</w:t>
            </w:r>
            <w:r w:rsidR="00DB77D9">
              <w:rPr>
                <w:noProof/>
              </w:rPr>
              <w:tab/>
            </w:r>
            <w:r w:rsidR="00DB77D9" w:rsidRPr="00BA3C00">
              <w:rPr>
                <w:rStyle w:val="Hypertextovodkaz"/>
                <w:noProof/>
              </w:rPr>
              <w:t>Deprese</w:t>
            </w:r>
            <w:r w:rsidR="00DB77D9">
              <w:rPr>
                <w:noProof/>
                <w:webHidden/>
              </w:rPr>
              <w:tab/>
            </w:r>
            <w:r>
              <w:rPr>
                <w:noProof/>
                <w:webHidden/>
              </w:rPr>
              <w:fldChar w:fldCharType="begin"/>
            </w:r>
            <w:r w:rsidR="00DB77D9">
              <w:rPr>
                <w:noProof/>
                <w:webHidden/>
              </w:rPr>
              <w:instrText xml:space="preserve"> PAGEREF _Toc416207094 \h </w:instrText>
            </w:r>
            <w:r>
              <w:rPr>
                <w:noProof/>
                <w:webHidden/>
              </w:rPr>
            </w:r>
            <w:r>
              <w:rPr>
                <w:noProof/>
                <w:webHidden/>
              </w:rPr>
              <w:fldChar w:fldCharType="separate"/>
            </w:r>
            <w:r w:rsidR="00DB77D9">
              <w:rPr>
                <w:noProof/>
                <w:webHidden/>
              </w:rPr>
              <w:t>17</w:t>
            </w:r>
            <w:r>
              <w:rPr>
                <w:noProof/>
                <w:webHidden/>
              </w:rPr>
              <w:fldChar w:fldCharType="end"/>
            </w:r>
          </w:hyperlink>
        </w:p>
        <w:p w:rsidR="00DB77D9" w:rsidRDefault="009A0BAE">
          <w:pPr>
            <w:pStyle w:val="Obsah2"/>
            <w:tabs>
              <w:tab w:val="left" w:pos="880"/>
              <w:tab w:val="right" w:leader="dot" w:pos="8777"/>
            </w:tabs>
            <w:rPr>
              <w:noProof/>
            </w:rPr>
          </w:pPr>
          <w:hyperlink w:anchor="_Toc416207095" w:history="1">
            <w:r w:rsidR="00DB77D9" w:rsidRPr="00BA3C00">
              <w:rPr>
                <w:rStyle w:val="Hypertextovodkaz"/>
                <w:noProof/>
              </w:rPr>
              <w:t>6.3.</w:t>
            </w:r>
            <w:r w:rsidR="00DB77D9">
              <w:rPr>
                <w:noProof/>
              </w:rPr>
              <w:tab/>
            </w:r>
            <w:r w:rsidR="00DB77D9" w:rsidRPr="00BA3C00">
              <w:rPr>
                <w:rStyle w:val="Hypertextovodkaz"/>
                <w:noProof/>
              </w:rPr>
              <w:t>Biopolární porucha</w:t>
            </w:r>
            <w:r w:rsidR="00DB77D9">
              <w:rPr>
                <w:noProof/>
                <w:webHidden/>
              </w:rPr>
              <w:tab/>
            </w:r>
            <w:r>
              <w:rPr>
                <w:noProof/>
                <w:webHidden/>
              </w:rPr>
              <w:fldChar w:fldCharType="begin"/>
            </w:r>
            <w:r w:rsidR="00DB77D9">
              <w:rPr>
                <w:noProof/>
                <w:webHidden/>
              </w:rPr>
              <w:instrText xml:space="preserve"> PAGEREF _Toc416207095 \h </w:instrText>
            </w:r>
            <w:r>
              <w:rPr>
                <w:noProof/>
                <w:webHidden/>
              </w:rPr>
            </w:r>
            <w:r>
              <w:rPr>
                <w:noProof/>
                <w:webHidden/>
              </w:rPr>
              <w:fldChar w:fldCharType="separate"/>
            </w:r>
            <w:r w:rsidR="00DB77D9">
              <w:rPr>
                <w:noProof/>
                <w:webHidden/>
              </w:rPr>
              <w:t>18</w:t>
            </w:r>
            <w:r>
              <w:rPr>
                <w:noProof/>
                <w:webHidden/>
              </w:rPr>
              <w:fldChar w:fldCharType="end"/>
            </w:r>
          </w:hyperlink>
        </w:p>
        <w:p w:rsidR="00DB77D9" w:rsidRDefault="009A0BAE">
          <w:pPr>
            <w:pStyle w:val="Obsah2"/>
            <w:tabs>
              <w:tab w:val="left" w:pos="880"/>
              <w:tab w:val="right" w:leader="dot" w:pos="8777"/>
            </w:tabs>
            <w:rPr>
              <w:noProof/>
            </w:rPr>
          </w:pPr>
          <w:hyperlink w:anchor="_Toc416207096" w:history="1">
            <w:r w:rsidR="00DB77D9" w:rsidRPr="00BA3C00">
              <w:rPr>
                <w:rStyle w:val="Hypertextovodkaz"/>
                <w:noProof/>
              </w:rPr>
              <w:t>6.4.</w:t>
            </w:r>
            <w:r w:rsidR="00DB77D9">
              <w:rPr>
                <w:noProof/>
              </w:rPr>
              <w:tab/>
            </w:r>
            <w:r w:rsidR="00DB77D9" w:rsidRPr="00BA3C00">
              <w:rPr>
                <w:rStyle w:val="Hypertextovodkaz"/>
                <w:noProof/>
              </w:rPr>
              <w:t>Post-traumatický stres a další psychické poruchy</w:t>
            </w:r>
            <w:r w:rsidR="00DB77D9">
              <w:rPr>
                <w:noProof/>
                <w:webHidden/>
              </w:rPr>
              <w:tab/>
            </w:r>
            <w:r>
              <w:rPr>
                <w:noProof/>
                <w:webHidden/>
              </w:rPr>
              <w:fldChar w:fldCharType="begin"/>
            </w:r>
            <w:r w:rsidR="00DB77D9">
              <w:rPr>
                <w:noProof/>
                <w:webHidden/>
              </w:rPr>
              <w:instrText xml:space="preserve"> PAGEREF _Toc416207096 \h </w:instrText>
            </w:r>
            <w:r>
              <w:rPr>
                <w:noProof/>
                <w:webHidden/>
              </w:rPr>
            </w:r>
            <w:r>
              <w:rPr>
                <w:noProof/>
                <w:webHidden/>
              </w:rPr>
              <w:fldChar w:fldCharType="separate"/>
            </w:r>
            <w:r w:rsidR="00DB77D9">
              <w:rPr>
                <w:noProof/>
                <w:webHidden/>
              </w:rPr>
              <w:t>18</w:t>
            </w:r>
            <w:r>
              <w:rPr>
                <w:noProof/>
                <w:webHidden/>
              </w:rPr>
              <w:fldChar w:fldCharType="end"/>
            </w:r>
          </w:hyperlink>
        </w:p>
        <w:p w:rsidR="00DB77D9" w:rsidRDefault="009A0BAE">
          <w:pPr>
            <w:pStyle w:val="Obsah2"/>
            <w:tabs>
              <w:tab w:val="left" w:pos="880"/>
              <w:tab w:val="right" w:leader="dot" w:pos="8777"/>
            </w:tabs>
            <w:rPr>
              <w:noProof/>
            </w:rPr>
          </w:pPr>
          <w:hyperlink w:anchor="_Toc416207097" w:history="1">
            <w:r w:rsidR="00DB77D9" w:rsidRPr="00BA3C00">
              <w:rPr>
                <w:rStyle w:val="Hypertextovodkaz"/>
                <w:noProof/>
              </w:rPr>
              <w:t>6.5.</w:t>
            </w:r>
            <w:r w:rsidR="00DB77D9">
              <w:rPr>
                <w:noProof/>
              </w:rPr>
              <w:tab/>
            </w:r>
            <w:r w:rsidR="00DB77D9" w:rsidRPr="00BA3C00">
              <w:rPr>
                <w:rStyle w:val="Hypertextovodkaz"/>
                <w:noProof/>
              </w:rPr>
              <w:t>ADHD - hyperkinetická porucha</w:t>
            </w:r>
            <w:r w:rsidR="00DB77D9">
              <w:rPr>
                <w:noProof/>
                <w:webHidden/>
              </w:rPr>
              <w:tab/>
            </w:r>
            <w:r>
              <w:rPr>
                <w:noProof/>
                <w:webHidden/>
              </w:rPr>
              <w:fldChar w:fldCharType="begin"/>
            </w:r>
            <w:r w:rsidR="00DB77D9">
              <w:rPr>
                <w:noProof/>
                <w:webHidden/>
              </w:rPr>
              <w:instrText xml:space="preserve"> PAGEREF _Toc416207097 \h </w:instrText>
            </w:r>
            <w:r>
              <w:rPr>
                <w:noProof/>
                <w:webHidden/>
              </w:rPr>
            </w:r>
            <w:r>
              <w:rPr>
                <w:noProof/>
                <w:webHidden/>
              </w:rPr>
              <w:fldChar w:fldCharType="separate"/>
            </w:r>
            <w:r w:rsidR="00DB77D9">
              <w:rPr>
                <w:noProof/>
                <w:webHidden/>
              </w:rPr>
              <w:t>18</w:t>
            </w:r>
            <w:r>
              <w:rPr>
                <w:noProof/>
                <w:webHidden/>
              </w:rPr>
              <w:fldChar w:fldCharType="end"/>
            </w:r>
          </w:hyperlink>
        </w:p>
        <w:p w:rsidR="00DB77D9" w:rsidRDefault="009A0BAE">
          <w:pPr>
            <w:pStyle w:val="Obsah1"/>
            <w:tabs>
              <w:tab w:val="left" w:pos="440"/>
              <w:tab w:val="right" w:leader="dot" w:pos="8777"/>
            </w:tabs>
            <w:rPr>
              <w:noProof/>
            </w:rPr>
          </w:pPr>
          <w:hyperlink w:anchor="_Toc416207098" w:history="1">
            <w:r w:rsidR="00DB77D9" w:rsidRPr="00BA3C00">
              <w:rPr>
                <w:rStyle w:val="Hypertextovodkaz"/>
                <w:noProof/>
              </w:rPr>
              <w:t>7.</w:t>
            </w:r>
            <w:r w:rsidR="00DB77D9">
              <w:rPr>
                <w:noProof/>
              </w:rPr>
              <w:tab/>
            </w:r>
            <w:r w:rsidR="00DB77D9" w:rsidRPr="00BA3C00">
              <w:rPr>
                <w:rStyle w:val="Hypertextovodkaz"/>
                <w:noProof/>
              </w:rPr>
              <w:t>NEJZNÁMĚJŠÍ PRODUKTY Z MARIHUANY</w:t>
            </w:r>
            <w:r w:rsidR="00DB77D9">
              <w:rPr>
                <w:noProof/>
                <w:webHidden/>
              </w:rPr>
              <w:tab/>
            </w:r>
            <w:r>
              <w:rPr>
                <w:noProof/>
                <w:webHidden/>
              </w:rPr>
              <w:fldChar w:fldCharType="begin"/>
            </w:r>
            <w:r w:rsidR="00DB77D9">
              <w:rPr>
                <w:noProof/>
                <w:webHidden/>
              </w:rPr>
              <w:instrText xml:space="preserve"> PAGEREF _Toc416207098 \h </w:instrText>
            </w:r>
            <w:r>
              <w:rPr>
                <w:noProof/>
                <w:webHidden/>
              </w:rPr>
            </w:r>
            <w:r>
              <w:rPr>
                <w:noProof/>
                <w:webHidden/>
              </w:rPr>
              <w:fldChar w:fldCharType="separate"/>
            </w:r>
            <w:r w:rsidR="00DB77D9">
              <w:rPr>
                <w:noProof/>
                <w:webHidden/>
              </w:rPr>
              <w:t>20</w:t>
            </w:r>
            <w:r>
              <w:rPr>
                <w:noProof/>
                <w:webHidden/>
              </w:rPr>
              <w:fldChar w:fldCharType="end"/>
            </w:r>
          </w:hyperlink>
        </w:p>
        <w:p w:rsidR="00DB77D9" w:rsidRDefault="009A0BAE">
          <w:pPr>
            <w:pStyle w:val="Obsah2"/>
            <w:tabs>
              <w:tab w:val="left" w:pos="880"/>
              <w:tab w:val="right" w:leader="dot" w:pos="8777"/>
            </w:tabs>
            <w:rPr>
              <w:noProof/>
            </w:rPr>
          </w:pPr>
          <w:hyperlink w:anchor="_Toc416207099" w:history="1">
            <w:r w:rsidR="00DB77D9" w:rsidRPr="00BA3C00">
              <w:rPr>
                <w:rStyle w:val="Hypertextovodkaz"/>
                <w:noProof/>
              </w:rPr>
              <w:t>7.1.</w:t>
            </w:r>
            <w:r w:rsidR="00DB77D9">
              <w:rPr>
                <w:noProof/>
              </w:rPr>
              <w:tab/>
            </w:r>
            <w:r w:rsidR="00DB77D9" w:rsidRPr="00BA3C00">
              <w:rPr>
                <w:rStyle w:val="Hypertextovodkaz"/>
                <w:noProof/>
              </w:rPr>
              <w:t>Konopná mast</w:t>
            </w:r>
            <w:r w:rsidR="00DB77D9">
              <w:rPr>
                <w:noProof/>
                <w:webHidden/>
              </w:rPr>
              <w:tab/>
            </w:r>
            <w:r>
              <w:rPr>
                <w:noProof/>
                <w:webHidden/>
              </w:rPr>
              <w:fldChar w:fldCharType="begin"/>
            </w:r>
            <w:r w:rsidR="00DB77D9">
              <w:rPr>
                <w:noProof/>
                <w:webHidden/>
              </w:rPr>
              <w:instrText xml:space="preserve"> PAGEREF _Toc416207099 \h </w:instrText>
            </w:r>
            <w:r>
              <w:rPr>
                <w:noProof/>
                <w:webHidden/>
              </w:rPr>
            </w:r>
            <w:r>
              <w:rPr>
                <w:noProof/>
                <w:webHidden/>
              </w:rPr>
              <w:fldChar w:fldCharType="separate"/>
            </w:r>
            <w:r w:rsidR="00DB77D9">
              <w:rPr>
                <w:noProof/>
                <w:webHidden/>
              </w:rPr>
              <w:t>20</w:t>
            </w:r>
            <w:r>
              <w:rPr>
                <w:noProof/>
                <w:webHidden/>
              </w:rPr>
              <w:fldChar w:fldCharType="end"/>
            </w:r>
          </w:hyperlink>
        </w:p>
        <w:p w:rsidR="00DB77D9" w:rsidRDefault="009A0BAE">
          <w:pPr>
            <w:pStyle w:val="Obsah2"/>
            <w:tabs>
              <w:tab w:val="left" w:pos="880"/>
              <w:tab w:val="right" w:leader="dot" w:pos="8777"/>
            </w:tabs>
            <w:rPr>
              <w:noProof/>
            </w:rPr>
          </w:pPr>
          <w:hyperlink w:anchor="_Toc416207100" w:history="1">
            <w:r w:rsidR="00DB77D9" w:rsidRPr="00BA3C00">
              <w:rPr>
                <w:rStyle w:val="Hypertextovodkaz"/>
                <w:noProof/>
              </w:rPr>
              <w:t>7.2.</w:t>
            </w:r>
            <w:r w:rsidR="00DB77D9">
              <w:rPr>
                <w:noProof/>
              </w:rPr>
              <w:tab/>
            </w:r>
            <w:r w:rsidR="00DB77D9" w:rsidRPr="00BA3C00">
              <w:rPr>
                <w:rStyle w:val="Hypertextovodkaz"/>
                <w:noProof/>
              </w:rPr>
              <w:t>Konopná tinktura</w:t>
            </w:r>
            <w:r w:rsidR="00DB77D9">
              <w:rPr>
                <w:noProof/>
                <w:webHidden/>
              </w:rPr>
              <w:tab/>
            </w:r>
            <w:r>
              <w:rPr>
                <w:noProof/>
                <w:webHidden/>
              </w:rPr>
              <w:fldChar w:fldCharType="begin"/>
            </w:r>
            <w:r w:rsidR="00DB77D9">
              <w:rPr>
                <w:noProof/>
                <w:webHidden/>
              </w:rPr>
              <w:instrText xml:space="preserve"> PAGEREF _Toc416207100 \h </w:instrText>
            </w:r>
            <w:r>
              <w:rPr>
                <w:noProof/>
                <w:webHidden/>
              </w:rPr>
            </w:r>
            <w:r>
              <w:rPr>
                <w:noProof/>
                <w:webHidden/>
              </w:rPr>
              <w:fldChar w:fldCharType="separate"/>
            </w:r>
            <w:r w:rsidR="00DB77D9">
              <w:rPr>
                <w:noProof/>
                <w:webHidden/>
              </w:rPr>
              <w:t>20</w:t>
            </w:r>
            <w:r>
              <w:rPr>
                <w:noProof/>
                <w:webHidden/>
              </w:rPr>
              <w:fldChar w:fldCharType="end"/>
            </w:r>
          </w:hyperlink>
        </w:p>
        <w:p w:rsidR="00DB77D9" w:rsidRDefault="009A0BAE">
          <w:pPr>
            <w:pStyle w:val="Obsah2"/>
            <w:tabs>
              <w:tab w:val="left" w:pos="880"/>
              <w:tab w:val="right" w:leader="dot" w:pos="8777"/>
            </w:tabs>
            <w:rPr>
              <w:noProof/>
            </w:rPr>
          </w:pPr>
          <w:hyperlink w:anchor="_Toc416207101" w:history="1">
            <w:r w:rsidR="00DB77D9" w:rsidRPr="00BA3C00">
              <w:rPr>
                <w:rStyle w:val="Hypertextovodkaz"/>
                <w:noProof/>
              </w:rPr>
              <w:t>7.3.</w:t>
            </w:r>
            <w:r w:rsidR="00DB77D9">
              <w:rPr>
                <w:noProof/>
              </w:rPr>
              <w:tab/>
            </w:r>
            <w:r w:rsidR="00DB77D9" w:rsidRPr="00BA3C00">
              <w:rPr>
                <w:rStyle w:val="Hypertextovodkaz"/>
                <w:noProof/>
              </w:rPr>
              <w:t>Konopné extrakty, výtažky</w:t>
            </w:r>
            <w:r w:rsidR="00DB77D9">
              <w:rPr>
                <w:noProof/>
                <w:webHidden/>
              </w:rPr>
              <w:tab/>
            </w:r>
            <w:r>
              <w:rPr>
                <w:noProof/>
                <w:webHidden/>
              </w:rPr>
              <w:fldChar w:fldCharType="begin"/>
            </w:r>
            <w:r w:rsidR="00DB77D9">
              <w:rPr>
                <w:noProof/>
                <w:webHidden/>
              </w:rPr>
              <w:instrText xml:space="preserve"> PAGEREF _Toc416207101 \h </w:instrText>
            </w:r>
            <w:r>
              <w:rPr>
                <w:noProof/>
                <w:webHidden/>
              </w:rPr>
            </w:r>
            <w:r>
              <w:rPr>
                <w:noProof/>
                <w:webHidden/>
              </w:rPr>
              <w:fldChar w:fldCharType="separate"/>
            </w:r>
            <w:r w:rsidR="00DB77D9">
              <w:rPr>
                <w:noProof/>
                <w:webHidden/>
              </w:rPr>
              <w:t>20</w:t>
            </w:r>
            <w:r>
              <w:rPr>
                <w:noProof/>
                <w:webHidden/>
              </w:rPr>
              <w:fldChar w:fldCharType="end"/>
            </w:r>
          </w:hyperlink>
        </w:p>
        <w:p w:rsidR="00DB77D9" w:rsidRDefault="009A0BAE">
          <w:pPr>
            <w:pStyle w:val="Obsah1"/>
            <w:tabs>
              <w:tab w:val="left" w:pos="440"/>
              <w:tab w:val="right" w:leader="dot" w:pos="8777"/>
            </w:tabs>
            <w:rPr>
              <w:noProof/>
            </w:rPr>
          </w:pPr>
          <w:hyperlink w:anchor="_Toc416207102" w:history="1">
            <w:r w:rsidR="00DB77D9" w:rsidRPr="00BA3C00">
              <w:rPr>
                <w:rStyle w:val="Hypertextovodkaz"/>
                <w:noProof/>
              </w:rPr>
              <w:t>8.</w:t>
            </w:r>
            <w:r w:rsidR="00DB77D9">
              <w:rPr>
                <w:noProof/>
              </w:rPr>
              <w:tab/>
            </w:r>
            <w:r w:rsidR="00DB77D9" w:rsidRPr="00BA3C00">
              <w:rPr>
                <w:rStyle w:val="Hypertextovodkaz"/>
                <w:noProof/>
              </w:rPr>
              <w:t>STUDIE,  MÝTY A FAKTA O MARIHUANĚ</w:t>
            </w:r>
            <w:r w:rsidR="00DB77D9">
              <w:rPr>
                <w:noProof/>
                <w:webHidden/>
              </w:rPr>
              <w:tab/>
            </w:r>
            <w:r>
              <w:rPr>
                <w:noProof/>
                <w:webHidden/>
              </w:rPr>
              <w:fldChar w:fldCharType="begin"/>
            </w:r>
            <w:r w:rsidR="00DB77D9">
              <w:rPr>
                <w:noProof/>
                <w:webHidden/>
              </w:rPr>
              <w:instrText xml:space="preserve"> PAGEREF _Toc416207102 \h </w:instrText>
            </w:r>
            <w:r>
              <w:rPr>
                <w:noProof/>
                <w:webHidden/>
              </w:rPr>
            </w:r>
            <w:r>
              <w:rPr>
                <w:noProof/>
                <w:webHidden/>
              </w:rPr>
              <w:fldChar w:fldCharType="separate"/>
            </w:r>
            <w:r w:rsidR="00DB77D9">
              <w:rPr>
                <w:noProof/>
                <w:webHidden/>
              </w:rPr>
              <w:t>21</w:t>
            </w:r>
            <w:r>
              <w:rPr>
                <w:noProof/>
                <w:webHidden/>
              </w:rPr>
              <w:fldChar w:fldCharType="end"/>
            </w:r>
          </w:hyperlink>
        </w:p>
        <w:p w:rsidR="00DB77D9" w:rsidRDefault="009A0BAE">
          <w:pPr>
            <w:pStyle w:val="Obsah2"/>
            <w:tabs>
              <w:tab w:val="left" w:pos="880"/>
              <w:tab w:val="right" w:leader="dot" w:pos="8777"/>
            </w:tabs>
            <w:rPr>
              <w:noProof/>
            </w:rPr>
          </w:pPr>
          <w:hyperlink w:anchor="_Toc416207103" w:history="1">
            <w:r w:rsidR="00DB77D9" w:rsidRPr="00BA3C00">
              <w:rPr>
                <w:rStyle w:val="Hypertextovodkaz"/>
                <w:noProof/>
              </w:rPr>
              <w:t>8.1.</w:t>
            </w:r>
            <w:r w:rsidR="00DB77D9">
              <w:rPr>
                <w:noProof/>
              </w:rPr>
              <w:tab/>
            </w:r>
            <w:r w:rsidR="00DB77D9" w:rsidRPr="00BA3C00">
              <w:rPr>
                <w:rStyle w:val="Hypertextovodkaz"/>
                <w:noProof/>
              </w:rPr>
              <w:t>Újmy vyvolané marihuanou byly vědecky prokázány</w:t>
            </w:r>
            <w:r w:rsidR="00DB77D9">
              <w:rPr>
                <w:noProof/>
                <w:webHidden/>
              </w:rPr>
              <w:tab/>
            </w:r>
            <w:r>
              <w:rPr>
                <w:noProof/>
                <w:webHidden/>
              </w:rPr>
              <w:fldChar w:fldCharType="begin"/>
            </w:r>
            <w:r w:rsidR="00DB77D9">
              <w:rPr>
                <w:noProof/>
                <w:webHidden/>
              </w:rPr>
              <w:instrText xml:space="preserve"> PAGEREF _Toc416207103 \h </w:instrText>
            </w:r>
            <w:r>
              <w:rPr>
                <w:noProof/>
                <w:webHidden/>
              </w:rPr>
            </w:r>
            <w:r>
              <w:rPr>
                <w:noProof/>
                <w:webHidden/>
              </w:rPr>
              <w:fldChar w:fldCharType="separate"/>
            </w:r>
            <w:r w:rsidR="00DB77D9">
              <w:rPr>
                <w:noProof/>
                <w:webHidden/>
              </w:rPr>
              <w:t>21</w:t>
            </w:r>
            <w:r>
              <w:rPr>
                <w:noProof/>
                <w:webHidden/>
              </w:rPr>
              <w:fldChar w:fldCharType="end"/>
            </w:r>
          </w:hyperlink>
        </w:p>
        <w:p w:rsidR="00DB77D9" w:rsidRDefault="009A0BAE">
          <w:pPr>
            <w:pStyle w:val="Obsah2"/>
            <w:tabs>
              <w:tab w:val="left" w:pos="880"/>
              <w:tab w:val="right" w:leader="dot" w:pos="8777"/>
            </w:tabs>
            <w:rPr>
              <w:noProof/>
            </w:rPr>
          </w:pPr>
          <w:hyperlink w:anchor="_Toc416207104" w:history="1">
            <w:r w:rsidR="00DB77D9" w:rsidRPr="00BA3C00">
              <w:rPr>
                <w:rStyle w:val="Hypertextovodkaz"/>
                <w:noProof/>
              </w:rPr>
              <w:t>8.2.</w:t>
            </w:r>
            <w:r w:rsidR="00DB77D9">
              <w:rPr>
                <w:noProof/>
              </w:rPr>
              <w:tab/>
            </w:r>
            <w:r w:rsidR="00DB77D9" w:rsidRPr="00BA3C00">
              <w:rPr>
                <w:rStyle w:val="Hypertextovodkaz"/>
                <w:noProof/>
              </w:rPr>
              <w:t>Marihuana nemá žádné léčebné účinky</w:t>
            </w:r>
            <w:r w:rsidR="00DB77D9">
              <w:rPr>
                <w:noProof/>
                <w:webHidden/>
              </w:rPr>
              <w:tab/>
            </w:r>
            <w:r>
              <w:rPr>
                <w:noProof/>
                <w:webHidden/>
              </w:rPr>
              <w:fldChar w:fldCharType="begin"/>
            </w:r>
            <w:r w:rsidR="00DB77D9">
              <w:rPr>
                <w:noProof/>
                <w:webHidden/>
              </w:rPr>
              <w:instrText xml:space="preserve"> PAGEREF _Toc416207104 \h </w:instrText>
            </w:r>
            <w:r>
              <w:rPr>
                <w:noProof/>
                <w:webHidden/>
              </w:rPr>
            </w:r>
            <w:r>
              <w:rPr>
                <w:noProof/>
                <w:webHidden/>
              </w:rPr>
              <w:fldChar w:fldCharType="separate"/>
            </w:r>
            <w:r w:rsidR="00DB77D9">
              <w:rPr>
                <w:noProof/>
                <w:webHidden/>
              </w:rPr>
              <w:t>22</w:t>
            </w:r>
            <w:r>
              <w:rPr>
                <w:noProof/>
                <w:webHidden/>
              </w:rPr>
              <w:fldChar w:fldCharType="end"/>
            </w:r>
          </w:hyperlink>
        </w:p>
        <w:p w:rsidR="00DB77D9" w:rsidRDefault="009A0BAE">
          <w:pPr>
            <w:pStyle w:val="Obsah2"/>
            <w:tabs>
              <w:tab w:val="left" w:pos="880"/>
              <w:tab w:val="right" w:leader="dot" w:pos="8777"/>
            </w:tabs>
            <w:rPr>
              <w:noProof/>
            </w:rPr>
          </w:pPr>
          <w:hyperlink w:anchor="_Toc416207105" w:history="1">
            <w:r w:rsidR="00DB77D9" w:rsidRPr="00BA3C00">
              <w:rPr>
                <w:rStyle w:val="Hypertextovodkaz"/>
                <w:noProof/>
              </w:rPr>
              <w:t>8.3.</w:t>
            </w:r>
            <w:r w:rsidR="00DB77D9">
              <w:rPr>
                <w:noProof/>
              </w:rPr>
              <w:tab/>
            </w:r>
            <w:r w:rsidR="00DB77D9" w:rsidRPr="00BA3C00">
              <w:rPr>
                <w:rStyle w:val="Hypertextovodkaz"/>
                <w:noProof/>
              </w:rPr>
              <w:t>Marihuana je vysoce návyková</w:t>
            </w:r>
            <w:r w:rsidR="00DB77D9">
              <w:rPr>
                <w:noProof/>
                <w:webHidden/>
              </w:rPr>
              <w:tab/>
            </w:r>
            <w:r>
              <w:rPr>
                <w:noProof/>
                <w:webHidden/>
              </w:rPr>
              <w:fldChar w:fldCharType="begin"/>
            </w:r>
            <w:r w:rsidR="00DB77D9">
              <w:rPr>
                <w:noProof/>
                <w:webHidden/>
              </w:rPr>
              <w:instrText xml:space="preserve"> PAGEREF _Toc416207105 \h </w:instrText>
            </w:r>
            <w:r>
              <w:rPr>
                <w:noProof/>
                <w:webHidden/>
              </w:rPr>
            </w:r>
            <w:r>
              <w:rPr>
                <w:noProof/>
                <w:webHidden/>
              </w:rPr>
              <w:fldChar w:fldCharType="separate"/>
            </w:r>
            <w:r w:rsidR="00DB77D9">
              <w:rPr>
                <w:noProof/>
                <w:webHidden/>
              </w:rPr>
              <w:t>23</w:t>
            </w:r>
            <w:r>
              <w:rPr>
                <w:noProof/>
                <w:webHidden/>
              </w:rPr>
              <w:fldChar w:fldCharType="end"/>
            </w:r>
          </w:hyperlink>
        </w:p>
        <w:p w:rsidR="00DB77D9" w:rsidRDefault="009A0BAE">
          <w:pPr>
            <w:pStyle w:val="Obsah2"/>
            <w:tabs>
              <w:tab w:val="left" w:pos="880"/>
              <w:tab w:val="right" w:leader="dot" w:pos="8777"/>
            </w:tabs>
            <w:rPr>
              <w:noProof/>
            </w:rPr>
          </w:pPr>
          <w:hyperlink w:anchor="_Toc416207106" w:history="1">
            <w:r w:rsidR="00DB77D9" w:rsidRPr="00BA3C00">
              <w:rPr>
                <w:rStyle w:val="Hypertextovodkaz"/>
                <w:noProof/>
              </w:rPr>
              <w:t>8.4.</w:t>
            </w:r>
            <w:r w:rsidR="00DB77D9">
              <w:rPr>
                <w:noProof/>
              </w:rPr>
              <w:tab/>
            </w:r>
            <w:r w:rsidR="00DB77D9" w:rsidRPr="00BA3C00">
              <w:rPr>
                <w:rStyle w:val="Hypertextovodkaz"/>
                <w:noProof/>
              </w:rPr>
              <w:t>Marihuana je vstupní drogou</w:t>
            </w:r>
            <w:r w:rsidR="00DB77D9">
              <w:rPr>
                <w:noProof/>
                <w:webHidden/>
              </w:rPr>
              <w:tab/>
            </w:r>
            <w:r>
              <w:rPr>
                <w:noProof/>
                <w:webHidden/>
              </w:rPr>
              <w:fldChar w:fldCharType="begin"/>
            </w:r>
            <w:r w:rsidR="00DB77D9">
              <w:rPr>
                <w:noProof/>
                <w:webHidden/>
              </w:rPr>
              <w:instrText xml:space="preserve"> PAGEREF _Toc416207106 \h </w:instrText>
            </w:r>
            <w:r>
              <w:rPr>
                <w:noProof/>
                <w:webHidden/>
              </w:rPr>
            </w:r>
            <w:r>
              <w:rPr>
                <w:noProof/>
                <w:webHidden/>
              </w:rPr>
              <w:fldChar w:fldCharType="separate"/>
            </w:r>
            <w:r w:rsidR="00DB77D9">
              <w:rPr>
                <w:noProof/>
                <w:webHidden/>
              </w:rPr>
              <w:t>23</w:t>
            </w:r>
            <w:r>
              <w:rPr>
                <w:noProof/>
                <w:webHidden/>
              </w:rPr>
              <w:fldChar w:fldCharType="end"/>
            </w:r>
          </w:hyperlink>
        </w:p>
        <w:p w:rsidR="00DB77D9" w:rsidRDefault="009A0BAE">
          <w:pPr>
            <w:pStyle w:val="Obsah2"/>
            <w:tabs>
              <w:tab w:val="left" w:pos="880"/>
              <w:tab w:val="right" w:leader="dot" w:pos="8777"/>
            </w:tabs>
            <w:rPr>
              <w:noProof/>
            </w:rPr>
          </w:pPr>
          <w:hyperlink w:anchor="_Toc416207107" w:history="1">
            <w:r w:rsidR="00DB77D9" w:rsidRPr="00BA3C00">
              <w:rPr>
                <w:rStyle w:val="Hypertextovodkaz"/>
                <w:noProof/>
              </w:rPr>
              <w:t>8.5.</w:t>
            </w:r>
            <w:r w:rsidR="00DB77D9">
              <w:rPr>
                <w:noProof/>
              </w:rPr>
              <w:tab/>
            </w:r>
            <w:r w:rsidR="00DB77D9" w:rsidRPr="00BA3C00">
              <w:rPr>
                <w:rStyle w:val="Hypertextovodkaz"/>
                <w:noProof/>
              </w:rPr>
              <w:t>Marihuana zabíjí mozkové buňky</w:t>
            </w:r>
            <w:r w:rsidR="00DB77D9">
              <w:rPr>
                <w:noProof/>
                <w:webHidden/>
              </w:rPr>
              <w:tab/>
            </w:r>
            <w:r>
              <w:rPr>
                <w:noProof/>
                <w:webHidden/>
              </w:rPr>
              <w:fldChar w:fldCharType="begin"/>
            </w:r>
            <w:r w:rsidR="00DB77D9">
              <w:rPr>
                <w:noProof/>
                <w:webHidden/>
              </w:rPr>
              <w:instrText xml:space="preserve"> PAGEREF _Toc416207107 \h </w:instrText>
            </w:r>
            <w:r>
              <w:rPr>
                <w:noProof/>
                <w:webHidden/>
              </w:rPr>
            </w:r>
            <w:r>
              <w:rPr>
                <w:noProof/>
                <w:webHidden/>
              </w:rPr>
              <w:fldChar w:fldCharType="separate"/>
            </w:r>
            <w:r w:rsidR="00DB77D9">
              <w:rPr>
                <w:noProof/>
                <w:webHidden/>
              </w:rPr>
              <w:t>24</w:t>
            </w:r>
            <w:r>
              <w:rPr>
                <w:noProof/>
                <w:webHidden/>
              </w:rPr>
              <w:fldChar w:fldCharType="end"/>
            </w:r>
          </w:hyperlink>
        </w:p>
        <w:p w:rsidR="00DB77D9" w:rsidRDefault="009A0BAE">
          <w:pPr>
            <w:pStyle w:val="Obsah2"/>
            <w:tabs>
              <w:tab w:val="left" w:pos="880"/>
              <w:tab w:val="right" w:leader="dot" w:pos="8777"/>
            </w:tabs>
            <w:rPr>
              <w:noProof/>
            </w:rPr>
          </w:pPr>
          <w:hyperlink w:anchor="_Toc416207108" w:history="1">
            <w:r w:rsidR="00DB77D9" w:rsidRPr="00BA3C00">
              <w:rPr>
                <w:rStyle w:val="Hypertextovodkaz"/>
                <w:noProof/>
              </w:rPr>
              <w:t>8.6.</w:t>
            </w:r>
            <w:r w:rsidR="00DB77D9">
              <w:rPr>
                <w:noProof/>
              </w:rPr>
              <w:tab/>
            </w:r>
            <w:r w:rsidR="00DB77D9" w:rsidRPr="00BA3C00">
              <w:rPr>
                <w:rStyle w:val="Hypertextovodkaz"/>
                <w:noProof/>
              </w:rPr>
              <w:t>Marihuana vyvolává amotivační syndrom</w:t>
            </w:r>
            <w:r w:rsidR="00DB77D9">
              <w:rPr>
                <w:noProof/>
                <w:webHidden/>
              </w:rPr>
              <w:tab/>
            </w:r>
            <w:r>
              <w:rPr>
                <w:noProof/>
                <w:webHidden/>
              </w:rPr>
              <w:fldChar w:fldCharType="begin"/>
            </w:r>
            <w:r w:rsidR="00DB77D9">
              <w:rPr>
                <w:noProof/>
                <w:webHidden/>
              </w:rPr>
              <w:instrText xml:space="preserve"> PAGEREF _Toc416207108 \h </w:instrText>
            </w:r>
            <w:r>
              <w:rPr>
                <w:noProof/>
                <w:webHidden/>
              </w:rPr>
            </w:r>
            <w:r>
              <w:rPr>
                <w:noProof/>
                <w:webHidden/>
              </w:rPr>
              <w:fldChar w:fldCharType="separate"/>
            </w:r>
            <w:r w:rsidR="00DB77D9">
              <w:rPr>
                <w:noProof/>
                <w:webHidden/>
              </w:rPr>
              <w:t>25</w:t>
            </w:r>
            <w:r>
              <w:rPr>
                <w:noProof/>
                <w:webHidden/>
              </w:rPr>
              <w:fldChar w:fldCharType="end"/>
            </w:r>
          </w:hyperlink>
        </w:p>
        <w:p w:rsidR="00DB77D9" w:rsidRDefault="009A0BAE">
          <w:pPr>
            <w:pStyle w:val="Obsah2"/>
            <w:tabs>
              <w:tab w:val="left" w:pos="880"/>
              <w:tab w:val="right" w:leader="dot" w:pos="8777"/>
            </w:tabs>
            <w:rPr>
              <w:noProof/>
            </w:rPr>
          </w:pPr>
          <w:hyperlink w:anchor="_Toc416207109" w:history="1">
            <w:r w:rsidR="00DB77D9" w:rsidRPr="00BA3C00">
              <w:rPr>
                <w:rStyle w:val="Hypertextovodkaz"/>
                <w:noProof/>
              </w:rPr>
              <w:t>8.7.</w:t>
            </w:r>
            <w:r w:rsidR="00DB77D9">
              <w:rPr>
                <w:noProof/>
              </w:rPr>
              <w:tab/>
            </w:r>
            <w:r w:rsidR="00DB77D9" w:rsidRPr="00BA3C00">
              <w:rPr>
                <w:rStyle w:val="Hypertextovodkaz"/>
                <w:noProof/>
              </w:rPr>
              <w:t>Marihuana oslabuje paměť a poznávací schopnosti</w:t>
            </w:r>
            <w:r w:rsidR="00DB77D9">
              <w:rPr>
                <w:noProof/>
                <w:webHidden/>
              </w:rPr>
              <w:tab/>
            </w:r>
            <w:r>
              <w:rPr>
                <w:noProof/>
                <w:webHidden/>
              </w:rPr>
              <w:fldChar w:fldCharType="begin"/>
            </w:r>
            <w:r w:rsidR="00DB77D9">
              <w:rPr>
                <w:noProof/>
                <w:webHidden/>
              </w:rPr>
              <w:instrText xml:space="preserve"> PAGEREF _Toc416207109 \h </w:instrText>
            </w:r>
            <w:r>
              <w:rPr>
                <w:noProof/>
                <w:webHidden/>
              </w:rPr>
            </w:r>
            <w:r>
              <w:rPr>
                <w:noProof/>
                <w:webHidden/>
              </w:rPr>
              <w:fldChar w:fldCharType="separate"/>
            </w:r>
            <w:r w:rsidR="00DB77D9">
              <w:rPr>
                <w:noProof/>
                <w:webHidden/>
              </w:rPr>
              <w:t>25</w:t>
            </w:r>
            <w:r>
              <w:rPr>
                <w:noProof/>
                <w:webHidden/>
              </w:rPr>
              <w:fldChar w:fldCharType="end"/>
            </w:r>
          </w:hyperlink>
        </w:p>
        <w:p w:rsidR="00DB77D9" w:rsidRDefault="009A0BAE">
          <w:pPr>
            <w:pStyle w:val="Obsah2"/>
            <w:tabs>
              <w:tab w:val="left" w:pos="880"/>
              <w:tab w:val="right" w:leader="dot" w:pos="8777"/>
            </w:tabs>
            <w:rPr>
              <w:noProof/>
            </w:rPr>
          </w:pPr>
          <w:hyperlink w:anchor="_Toc416207110" w:history="1">
            <w:r w:rsidR="00DB77D9" w:rsidRPr="00BA3C00">
              <w:rPr>
                <w:rStyle w:val="Hypertextovodkaz"/>
                <w:rFonts w:cs="Times New Roman"/>
                <w:noProof/>
              </w:rPr>
              <w:t>8.8.</w:t>
            </w:r>
            <w:r w:rsidR="00DB77D9">
              <w:rPr>
                <w:noProof/>
              </w:rPr>
              <w:tab/>
            </w:r>
            <w:r w:rsidR="00DB77D9" w:rsidRPr="00BA3C00">
              <w:rPr>
                <w:rStyle w:val="Hypertextovodkaz"/>
                <w:rFonts w:cs="Times New Roman"/>
                <w:noProof/>
              </w:rPr>
              <w:t>Marihuana působí proti rakovině</w:t>
            </w:r>
            <w:r w:rsidR="00DB77D9">
              <w:rPr>
                <w:noProof/>
                <w:webHidden/>
              </w:rPr>
              <w:tab/>
            </w:r>
            <w:r>
              <w:rPr>
                <w:noProof/>
                <w:webHidden/>
              </w:rPr>
              <w:fldChar w:fldCharType="begin"/>
            </w:r>
            <w:r w:rsidR="00DB77D9">
              <w:rPr>
                <w:noProof/>
                <w:webHidden/>
              </w:rPr>
              <w:instrText xml:space="preserve"> PAGEREF _Toc416207110 \h </w:instrText>
            </w:r>
            <w:r>
              <w:rPr>
                <w:noProof/>
                <w:webHidden/>
              </w:rPr>
            </w:r>
            <w:r>
              <w:rPr>
                <w:noProof/>
                <w:webHidden/>
              </w:rPr>
              <w:fldChar w:fldCharType="separate"/>
            </w:r>
            <w:r w:rsidR="00DB77D9">
              <w:rPr>
                <w:noProof/>
                <w:webHidden/>
              </w:rPr>
              <w:t>26</w:t>
            </w:r>
            <w:r>
              <w:rPr>
                <w:noProof/>
                <w:webHidden/>
              </w:rPr>
              <w:fldChar w:fldCharType="end"/>
            </w:r>
          </w:hyperlink>
        </w:p>
        <w:p w:rsidR="00DB77D9" w:rsidRDefault="009A0BAE">
          <w:pPr>
            <w:pStyle w:val="Obsah2"/>
            <w:tabs>
              <w:tab w:val="left" w:pos="880"/>
              <w:tab w:val="right" w:leader="dot" w:pos="8777"/>
            </w:tabs>
            <w:rPr>
              <w:noProof/>
            </w:rPr>
          </w:pPr>
          <w:hyperlink w:anchor="_Toc416207111" w:history="1">
            <w:r w:rsidR="00DB77D9" w:rsidRPr="00BA3C00">
              <w:rPr>
                <w:rStyle w:val="Hypertextovodkaz"/>
                <w:noProof/>
              </w:rPr>
              <w:t>8.9.</w:t>
            </w:r>
            <w:r w:rsidR="00DB77D9">
              <w:rPr>
                <w:noProof/>
              </w:rPr>
              <w:tab/>
            </w:r>
            <w:r w:rsidR="00DB77D9" w:rsidRPr="00BA3C00">
              <w:rPr>
                <w:rStyle w:val="Hypertextovodkaz"/>
                <w:rFonts w:cs="Times New Roman"/>
                <w:noProof/>
              </w:rPr>
              <w:t>Studie</w:t>
            </w:r>
            <w:r w:rsidR="00DB77D9" w:rsidRPr="00BA3C00">
              <w:rPr>
                <w:rStyle w:val="Hypertextovodkaz"/>
                <w:noProof/>
              </w:rPr>
              <w:t xml:space="preserve"> zaměřená na užívání šlechtěné </w:t>
            </w:r>
            <w:r w:rsidR="00DB77D9" w:rsidRPr="00BA3C00">
              <w:rPr>
                <w:rStyle w:val="Hypertextovodkaz"/>
                <w:rFonts w:cs="Times New Roman"/>
                <w:noProof/>
              </w:rPr>
              <w:t>marihuany</w:t>
            </w:r>
            <w:r w:rsidR="00DB77D9">
              <w:rPr>
                <w:noProof/>
                <w:webHidden/>
              </w:rPr>
              <w:tab/>
            </w:r>
            <w:r>
              <w:rPr>
                <w:noProof/>
                <w:webHidden/>
              </w:rPr>
              <w:fldChar w:fldCharType="begin"/>
            </w:r>
            <w:r w:rsidR="00DB77D9">
              <w:rPr>
                <w:noProof/>
                <w:webHidden/>
              </w:rPr>
              <w:instrText xml:space="preserve"> PAGEREF _Toc416207111 \h </w:instrText>
            </w:r>
            <w:r>
              <w:rPr>
                <w:noProof/>
                <w:webHidden/>
              </w:rPr>
            </w:r>
            <w:r>
              <w:rPr>
                <w:noProof/>
                <w:webHidden/>
              </w:rPr>
              <w:fldChar w:fldCharType="separate"/>
            </w:r>
            <w:r w:rsidR="00DB77D9">
              <w:rPr>
                <w:noProof/>
                <w:webHidden/>
              </w:rPr>
              <w:t>26</w:t>
            </w:r>
            <w:r>
              <w:rPr>
                <w:noProof/>
                <w:webHidden/>
              </w:rPr>
              <w:fldChar w:fldCharType="end"/>
            </w:r>
          </w:hyperlink>
        </w:p>
        <w:p w:rsidR="00DB77D9" w:rsidRDefault="009A0BAE">
          <w:pPr>
            <w:pStyle w:val="Obsah2"/>
            <w:tabs>
              <w:tab w:val="left" w:pos="1100"/>
              <w:tab w:val="right" w:leader="dot" w:pos="8777"/>
            </w:tabs>
            <w:rPr>
              <w:noProof/>
            </w:rPr>
          </w:pPr>
          <w:hyperlink w:anchor="_Toc416207112" w:history="1">
            <w:r w:rsidR="00DB77D9" w:rsidRPr="00BA3C00">
              <w:rPr>
                <w:rStyle w:val="Hypertextovodkaz"/>
                <w:rFonts w:cs="Times New Roman"/>
                <w:noProof/>
              </w:rPr>
              <w:t>8.10.</w:t>
            </w:r>
            <w:r w:rsidR="007710CF">
              <w:rPr>
                <w:noProof/>
              </w:rPr>
              <w:t xml:space="preserve">     </w:t>
            </w:r>
            <w:r w:rsidR="00DB77D9" w:rsidRPr="00BA3C00">
              <w:rPr>
                <w:rStyle w:val="Hypertextovodkaz"/>
                <w:rFonts w:cs="Times New Roman"/>
                <w:noProof/>
              </w:rPr>
              <w:t>Studie užívání konopí v dospělosti spojené s rizikem psychózy</w:t>
            </w:r>
            <w:r w:rsidR="00DB77D9">
              <w:rPr>
                <w:noProof/>
                <w:webHidden/>
              </w:rPr>
              <w:tab/>
            </w:r>
            <w:r>
              <w:rPr>
                <w:noProof/>
                <w:webHidden/>
              </w:rPr>
              <w:fldChar w:fldCharType="begin"/>
            </w:r>
            <w:r w:rsidR="00DB77D9">
              <w:rPr>
                <w:noProof/>
                <w:webHidden/>
              </w:rPr>
              <w:instrText xml:space="preserve"> PAGEREF _Toc416207112 \h </w:instrText>
            </w:r>
            <w:r>
              <w:rPr>
                <w:noProof/>
                <w:webHidden/>
              </w:rPr>
            </w:r>
            <w:r>
              <w:rPr>
                <w:noProof/>
                <w:webHidden/>
              </w:rPr>
              <w:fldChar w:fldCharType="separate"/>
            </w:r>
            <w:r w:rsidR="00DB77D9">
              <w:rPr>
                <w:noProof/>
                <w:webHidden/>
              </w:rPr>
              <w:t>27</w:t>
            </w:r>
            <w:r>
              <w:rPr>
                <w:noProof/>
                <w:webHidden/>
              </w:rPr>
              <w:fldChar w:fldCharType="end"/>
            </w:r>
          </w:hyperlink>
        </w:p>
        <w:p w:rsidR="00DB77D9" w:rsidRDefault="009A0BAE">
          <w:pPr>
            <w:pStyle w:val="Obsah2"/>
            <w:tabs>
              <w:tab w:val="left" w:pos="1100"/>
              <w:tab w:val="right" w:leader="dot" w:pos="8777"/>
            </w:tabs>
            <w:rPr>
              <w:noProof/>
            </w:rPr>
          </w:pPr>
          <w:hyperlink w:anchor="_Toc416207113" w:history="1">
            <w:r w:rsidR="00DB77D9" w:rsidRPr="00BA3C00">
              <w:rPr>
                <w:rStyle w:val="Hypertextovodkaz"/>
                <w:rFonts w:cs="Times New Roman"/>
                <w:noProof/>
              </w:rPr>
              <w:t>8.11.</w:t>
            </w:r>
            <w:r w:rsidR="007710CF">
              <w:rPr>
                <w:noProof/>
              </w:rPr>
              <w:t xml:space="preserve">     </w:t>
            </w:r>
            <w:r w:rsidR="00DB77D9" w:rsidRPr="00BA3C00">
              <w:rPr>
                <w:rStyle w:val="Hypertextovodkaz"/>
                <w:rFonts w:cs="Times New Roman"/>
                <w:noProof/>
              </w:rPr>
              <w:t>Studie užívání konopí a vliv na duševní zdraví</w:t>
            </w:r>
            <w:r w:rsidR="00DB77D9">
              <w:rPr>
                <w:noProof/>
                <w:webHidden/>
              </w:rPr>
              <w:tab/>
            </w:r>
            <w:r>
              <w:rPr>
                <w:noProof/>
                <w:webHidden/>
              </w:rPr>
              <w:fldChar w:fldCharType="begin"/>
            </w:r>
            <w:r w:rsidR="00DB77D9">
              <w:rPr>
                <w:noProof/>
                <w:webHidden/>
              </w:rPr>
              <w:instrText xml:space="preserve"> PAGEREF _Toc416207113 \h </w:instrText>
            </w:r>
            <w:r>
              <w:rPr>
                <w:noProof/>
                <w:webHidden/>
              </w:rPr>
            </w:r>
            <w:r>
              <w:rPr>
                <w:noProof/>
                <w:webHidden/>
              </w:rPr>
              <w:fldChar w:fldCharType="separate"/>
            </w:r>
            <w:r w:rsidR="00DB77D9">
              <w:rPr>
                <w:noProof/>
                <w:webHidden/>
              </w:rPr>
              <w:t>27</w:t>
            </w:r>
            <w:r>
              <w:rPr>
                <w:noProof/>
                <w:webHidden/>
              </w:rPr>
              <w:fldChar w:fldCharType="end"/>
            </w:r>
          </w:hyperlink>
        </w:p>
        <w:p w:rsidR="00DB77D9" w:rsidRDefault="009A0BAE">
          <w:pPr>
            <w:pStyle w:val="Obsah1"/>
            <w:tabs>
              <w:tab w:val="left" w:pos="440"/>
              <w:tab w:val="right" w:leader="dot" w:pos="8777"/>
            </w:tabs>
            <w:rPr>
              <w:noProof/>
            </w:rPr>
          </w:pPr>
          <w:hyperlink w:anchor="_Toc416207114" w:history="1">
            <w:r w:rsidR="00DB77D9" w:rsidRPr="00BA3C00">
              <w:rPr>
                <w:rStyle w:val="Hypertextovodkaz"/>
                <w:rFonts w:cs="Times New Roman"/>
                <w:noProof/>
              </w:rPr>
              <w:t>9.</w:t>
            </w:r>
            <w:r w:rsidR="00DB77D9">
              <w:rPr>
                <w:noProof/>
              </w:rPr>
              <w:tab/>
            </w:r>
            <w:r w:rsidR="00DB77D9" w:rsidRPr="00BA3C00">
              <w:rPr>
                <w:rStyle w:val="Hypertextovodkaz"/>
                <w:noProof/>
              </w:rPr>
              <w:t>PRAKTICKÁ ČÁST</w:t>
            </w:r>
            <w:r w:rsidR="00DB77D9">
              <w:rPr>
                <w:noProof/>
                <w:webHidden/>
              </w:rPr>
              <w:tab/>
            </w:r>
            <w:r>
              <w:rPr>
                <w:noProof/>
                <w:webHidden/>
              </w:rPr>
              <w:fldChar w:fldCharType="begin"/>
            </w:r>
            <w:r w:rsidR="00DB77D9">
              <w:rPr>
                <w:noProof/>
                <w:webHidden/>
              </w:rPr>
              <w:instrText xml:space="preserve"> PAGEREF _Toc416207114 \h </w:instrText>
            </w:r>
            <w:r>
              <w:rPr>
                <w:noProof/>
                <w:webHidden/>
              </w:rPr>
            </w:r>
            <w:r>
              <w:rPr>
                <w:noProof/>
                <w:webHidden/>
              </w:rPr>
              <w:fldChar w:fldCharType="separate"/>
            </w:r>
            <w:r w:rsidR="00DB77D9">
              <w:rPr>
                <w:noProof/>
                <w:webHidden/>
              </w:rPr>
              <w:t>29</w:t>
            </w:r>
            <w:r>
              <w:rPr>
                <w:noProof/>
                <w:webHidden/>
              </w:rPr>
              <w:fldChar w:fldCharType="end"/>
            </w:r>
          </w:hyperlink>
        </w:p>
        <w:p w:rsidR="00DB77D9" w:rsidRDefault="009A0BAE">
          <w:pPr>
            <w:pStyle w:val="Obsah2"/>
            <w:tabs>
              <w:tab w:val="left" w:pos="880"/>
              <w:tab w:val="right" w:leader="dot" w:pos="8777"/>
            </w:tabs>
            <w:rPr>
              <w:noProof/>
            </w:rPr>
          </w:pPr>
          <w:hyperlink w:anchor="_Toc416207115" w:history="1">
            <w:r w:rsidR="00DB77D9" w:rsidRPr="00BA3C00">
              <w:rPr>
                <w:rStyle w:val="Hypertextovodkaz"/>
                <w:noProof/>
              </w:rPr>
              <w:t>9.1.</w:t>
            </w:r>
            <w:r w:rsidR="00DB77D9">
              <w:rPr>
                <w:noProof/>
              </w:rPr>
              <w:tab/>
            </w:r>
            <w:r w:rsidR="00DB77D9" w:rsidRPr="00BA3C00">
              <w:rPr>
                <w:rStyle w:val="Hypertextovodkaz"/>
                <w:rFonts w:cs="Times New Roman"/>
                <w:noProof/>
              </w:rPr>
              <w:t>Metodika průzkumu</w:t>
            </w:r>
            <w:r w:rsidR="00DB77D9">
              <w:rPr>
                <w:noProof/>
                <w:webHidden/>
              </w:rPr>
              <w:tab/>
            </w:r>
            <w:r>
              <w:rPr>
                <w:noProof/>
                <w:webHidden/>
              </w:rPr>
              <w:fldChar w:fldCharType="begin"/>
            </w:r>
            <w:r w:rsidR="00DB77D9">
              <w:rPr>
                <w:noProof/>
                <w:webHidden/>
              </w:rPr>
              <w:instrText xml:space="preserve"> PAGEREF _Toc416207115 \h </w:instrText>
            </w:r>
            <w:r>
              <w:rPr>
                <w:noProof/>
                <w:webHidden/>
              </w:rPr>
            </w:r>
            <w:r>
              <w:rPr>
                <w:noProof/>
                <w:webHidden/>
              </w:rPr>
              <w:fldChar w:fldCharType="separate"/>
            </w:r>
            <w:r w:rsidR="00DB77D9">
              <w:rPr>
                <w:noProof/>
                <w:webHidden/>
              </w:rPr>
              <w:t>29</w:t>
            </w:r>
            <w:r>
              <w:rPr>
                <w:noProof/>
                <w:webHidden/>
              </w:rPr>
              <w:fldChar w:fldCharType="end"/>
            </w:r>
          </w:hyperlink>
        </w:p>
        <w:p w:rsidR="00DB77D9" w:rsidRDefault="009A0BAE">
          <w:pPr>
            <w:pStyle w:val="Obsah2"/>
            <w:tabs>
              <w:tab w:val="left" w:pos="880"/>
              <w:tab w:val="right" w:leader="dot" w:pos="8777"/>
            </w:tabs>
            <w:rPr>
              <w:noProof/>
            </w:rPr>
          </w:pPr>
          <w:hyperlink w:anchor="_Toc416207116" w:history="1">
            <w:r w:rsidR="00DB77D9" w:rsidRPr="00BA3C00">
              <w:rPr>
                <w:rStyle w:val="Hypertextovodkaz"/>
                <w:noProof/>
              </w:rPr>
              <w:t>9.2.</w:t>
            </w:r>
            <w:r w:rsidR="00DB77D9">
              <w:rPr>
                <w:noProof/>
              </w:rPr>
              <w:tab/>
            </w:r>
            <w:r w:rsidR="00DB77D9" w:rsidRPr="00BA3C00">
              <w:rPr>
                <w:rStyle w:val="Hypertextovodkaz"/>
                <w:rFonts w:cs="Times New Roman"/>
                <w:noProof/>
              </w:rPr>
              <w:t xml:space="preserve">Cíl </w:t>
            </w:r>
            <w:r w:rsidR="00DB77D9" w:rsidRPr="00BA3C00">
              <w:rPr>
                <w:rStyle w:val="Hypertextovodkaz"/>
                <w:noProof/>
              </w:rPr>
              <w:t>průzkumu</w:t>
            </w:r>
            <w:r w:rsidR="00DB77D9">
              <w:rPr>
                <w:noProof/>
                <w:webHidden/>
              </w:rPr>
              <w:tab/>
            </w:r>
            <w:r>
              <w:rPr>
                <w:noProof/>
                <w:webHidden/>
              </w:rPr>
              <w:fldChar w:fldCharType="begin"/>
            </w:r>
            <w:r w:rsidR="00DB77D9">
              <w:rPr>
                <w:noProof/>
                <w:webHidden/>
              </w:rPr>
              <w:instrText xml:space="preserve"> PAGEREF _Toc416207116 \h </w:instrText>
            </w:r>
            <w:r>
              <w:rPr>
                <w:noProof/>
                <w:webHidden/>
              </w:rPr>
            </w:r>
            <w:r>
              <w:rPr>
                <w:noProof/>
                <w:webHidden/>
              </w:rPr>
              <w:fldChar w:fldCharType="separate"/>
            </w:r>
            <w:r w:rsidR="00DB77D9">
              <w:rPr>
                <w:noProof/>
                <w:webHidden/>
              </w:rPr>
              <w:t>29</w:t>
            </w:r>
            <w:r>
              <w:rPr>
                <w:noProof/>
                <w:webHidden/>
              </w:rPr>
              <w:fldChar w:fldCharType="end"/>
            </w:r>
          </w:hyperlink>
        </w:p>
        <w:p w:rsidR="00DB77D9" w:rsidRDefault="009A0BAE">
          <w:pPr>
            <w:pStyle w:val="Obsah2"/>
            <w:tabs>
              <w:tab w:val="left" w:pos="880"/>
              <w:tab w:val="right" w:leader="dot" w:pos="8777"/>
            </w:tabs>
            <w:rPr>
              <w:noProof/>
            </w:rPr>
          </w:pPr>
          <w:hyperlink w:anchor="_Toc416207117" w:history="1">
            <w:r w:rsidR="00DB77D9" w:rsidRPr="00BA3C00">
              <w:rPr>
                <w:rStyle w:val="Hypertextovodkaz"/>
                <w:noProof/>
              </w:rPr>
              <w:t>9.3.</w:t>
            </w:r>
            <w:r w:rsidR="00DB77D9">
              <w:rPr>
                <w:noProof/>
              </w:rPr>
              <w:tab/>
            </w:r>
            <w:r w:rsidR="00DB77D9" w:rsidRPr="00BA3C00">
              <w:rPr>
                <w:rStyle w:val="Hypertextovodkaz"/>
                <w:rFonts w:cs="Times New Roman"/>
                <w:noProof/>
              </w:rPr>
              <w:t xml:space="preserve">Výběr </w:t>
            </w:r>
            <w:r w:rsidR="00DB77D9" w:rsidRPr="00BA3C00">
              <w:rPr>
                <w:rStyle w:val="Hypertextovodkaz"/>
                <w:noProof/>
              </w:rPr>
              <w:t>respondentů</w:t>
            </w:r>
            <w:r w:rsidR="00DB77D9">
              <w:rPr>
                <w:noProof/>
                <w:webHidden/>
              </w:rPr>
              <w:tab/>
            </w:r>
            <w:r>
              <w:rPr>
                <w:noProof/>
                <w:webHidden/>
              </w:rPr>
              <w:fldChar w:fldCharType="begin"/>
            </w:r>
            <w:r w:rsidR="00DB77D9">
              <w:rPr>
                <w:noProof/>
                <w:webHidden/>
              </w:rPr>
              <w:instrText xml:space="preserve"> PAGEREF _Toc416207117 \h </w:instrText>
            </w:r>
            <w:r>
              <w:rPr>
                <w:noProof/>
                <w:webHidden/>
              </w:rPr>
            </w:r>
            <w:r>
              <w:rPr>
                <w:noProof/>
                <w:webHidden/>
              </w:rPr>
              <w:fldChar w:fldCharType="separate"/>
            </w:r>
            <w:r w:rsidR="00DB77D9">
              <w:rPr>
                <w:noProof/>
                <w:webHidden/>
              </w:rPr>
              <w:t>29</w:t>
            </w:r>
            <w:r>
              <w:rPr>
                <w:noProof/>
                <w:webHidden/>
              </w:rPr>
              <w:fldChar w:fldCharType="end"/>
            </w:r>
          </w:hyperlink>
        </w:p>
        <w:p w:rsidR="00DB77D9" w:rsidRDefault="009A0BAE">
          <w:pPr>
            <w:pStyle w:val="Obsah2"/>
            <w:tabs>
              <w:tab w:val="left" w:pos="880"/>
              <w:tab w:val="right" w:leader="dot" w:pos="8777"/>
            </w:tabs>
            <w:rPr>
              <w:noProof/>
            </w:rPr>
          </w:pPr>
          <w:hyperlink w:anchor="_Toc416207118" w:history="1">
            <w:r w:rsidR="00DB77D9" w:rsidRPr="00BA3C00">
              <w:rPr>
                <w:rStyle w:val="Hypertextovodkaz"/>
                <w:rFonts w:cs="Times New Roman"/>
                <w:noProof/>
              </w:rPr>
              <w:t>9.4.</w:t>
            </w:r>
            <w:r w:rsidR="00DB77D9">
              <w:rPr>
                <w:noProof/>
              </w:rPr>
              <w:tab/>
            </w:r>
            <w:r w:rsidR="00DB77D9" w:rsidRPr="00BA3C00">
              <w:rPr>
                <w:rStyle w:val="Hypertextovodkaz"/>
                <w:rFonts w:cs="Times New Roman"/>
                <w:noProof/>
              </w:rPr>
              <w:t xml:space="preserve">Metoda </w:t>
            </w:r>
            <w:r w:rsidR="00DB77D9" w:rsidRPr="00BA3C00">
              <w:rPr>
                <w:rStyle w:val="Hypertextovodkaz"/>
                <w:noProof/>
              </w:rPr>
              <w:t>zpracování</w:t>
            </w:r>
            <w:r w:rsidR="00DB77D9" w:rsidRPr="00BA3C00">
              <w:rPr>
                <w:rStyle w:val="Hypertextovodkaz"/>
                <w:rFonts w:cs="Times New Roman"/>
                <w:noProof/>
              </w:rPr>
              <w:t xml:space="preserve"> dat.</w:t>
            </w:r>
            <w:r w:rsidR="00DB77D9">
              <w:rPr>
                <w:noProof/>
                <w:webHidden/>
              </w:rPr>
              <w:tab/>
            </w:r>
            <w:r>
              <w:rPr>
                <w:noProof/>
                <w:webHidden/>
              </w:rPr>
              <w:fldChar w:fldCharType="begin"/>
            </w:r>
            <w:r w:rsidR="00DB77D9">
              <w:rPr>
                <w:noProof/>
                <w:webHidden/>
              </w:rPr>
              <w:instrText xml:space="preserve"> PAGEREF _Toc416207118 \h </w:instrText>
            </w:r>
            <w:r>
              <w:rPr>
                <w:noProof/>
                <w:webHidden/>
              </w:rPr>
            </w:r>
            <w:r>
              <w:rPr>
                <w:noProof/>
                <w:webHidden/>
              </w:rPr>
              <w:fldChar w:fldCharType="separate"/>
            </w:r>
            <w:r w:rsidR="00DB77D9">
              <w:rPr>
                <w:noProof/>
                <w:webHidden/>
              </w:rPr>
              <w:t>29</w:t>
            </w:r>
            <w:r>
              <w:rPr>
                <w:noProof/>
                <w:webHidden/>
              </w:rPr>
              <w:fldChar w:fldCharType="end"/>
            </w:r>
          </w:hyperlink>
        </w:p>
        <w:p w:rsidR="00DB77D9" w:rsidRDefault="009A0BAE">
          <w:pPr>
            <w:pStyle w:val="Obsah2"/>
            <w:tabs>
              <w:tab w:val="left" w:pos="880"/>
              <w:tab w:val="right" w:leader="dot" w:pos="8777"/>
            </w:tabs>
            <w:rPr>
              <w:noProof/>
            </w:rPr>
          </w:pPr>
          <w:hyperlink w:anchor="_Toc416207119" w:history="1">
            <w:r w:rsidR="00DB77D9" w:rsidRPr="00BA3C00">
              <w:rPr>
                <w:rStyle w:val="Hypertextovodkaz"/>
                <w:rFonts w:cs="Times New Roman"/>
                <w:noProof/>
              </w:rPr>
              <w:t>9.5.</w:t>
            </w:r>
            <w:r w:rsidR="00DB77D9">
              <w:rPr>
                <w:noProof/>
              </w:rPr>
              <w:tab/>
            </w:r>
            <w:r w:rsidR="00DB77D9" w:rsidRPr="00BA3C00">
              <w:rPr>
                <w:rStyle w:val="Hypertextovodkaz"/>
                <w:noProof/>
              </w:rPr>
              <w:t>Výsledky</w:t>
            </w:r>
            <w:r w:rsidR="00DB77D9" w:rsidRPr="00BA3C00">
              <w:rPr>
                <w:rStyle w:val="Hypertextovodkaz"/>
                <w:rFonts w:cs="Times New Roman"/>
                <w:noProof/>
              </w:rPr>
              <w:t xml:space="preserve"> průzkumu</w:t>
            </w:r>
            <w:r w:rsidR="00DB77D9">
              <w:rPr>
                <w:noProof/>
                <w:webHidden/>
              </w:rPr>
              <w:tab/>
            </w:r>
            <w:r>
              <w:rPr>
                <w:noProof/>
                <w:webHidden/>
              </w:rPr>
              <w:fldChar w:fldCharType="begin"/>
            </w:r>
            <w:r w:rsidR="00DB77D9">
              <w:rPr>
                <w:noProof/>
                <w:webHidden/>
              </w:rPr>
              <w:instrText xml:space="preserve"> PAGEREF _Toc416207119 \h </w:instrText>
            </w:r>
            <w:r>
              <w:rPr>
                <w:noProof/>
                <w:webHidden/>
              </w:rPr>
            </w:r>
            <w:r>
              <w:rPr>
                <w:noProof/>
                <w:webHidden/>
              </w:rPr>
              <w:fldChar w:fldCharType="separate"/>
            </w:r>
            <w:r w:rsidR="00DB77D9">
              <w:rPr>
                <w:noProof/>
                <w:webHidden/>
              </w:rPr>
              <w:t>30</w:t>
            </w:r>
            <w:r>
              <w:rPr>
                <w:noProof/>
                <w:webHidden/>
              </w:rPr>
              <w:fldChar w:fldCharType="end"/>
            </w:r>
          </w:hyperlink>
        </w:p>
        <w:p w:rsidR="00DB77D9" w:rsidRDefault="009A0BAE">
          <w:pPr>
            <w:pStyle w:val="Obsah1"/>
            <w:tabs>
              <w:tab w:val="left" w:pos="660"/>
              <w:tab w:val="right" w:leader="dot" w:pos="8777"/>
            </w:tabs>
            <w:rPr>
              <w:noProof/>
            </w:rPr>
          </w:pPr>
          <w:hyperlink w:anchor="_Toc416207120" w:history="1">
            <w:r w:rsidR="00DB77D9" w:rsidRPr="00BA3C00">
              <w:rPr>
                <w:rStyle w:val="Hypertextovodkaz"/>
                <w:rFonts w:cs="Times New Roman"/>
                <w:noProof/>
              </w:rPr>
              <w:t>10.</w:t>
            </w:r>
            <w:r w:rsidR="00DB77D9">
              <w:rPr>
                <w:noProof/>
              </w:rPr>
              <w:tab/>
            </w:r>
            <w:r w:rsidR="00DB77D9" w:rsidRPr="00BA3C00">
              <w:rPr>
                <w:rStyle w:val="Hypertextovodkaz"/>
                <w:noProof/>
              </w:rPr>
              <w:t>DISKUZE</w:t>
            </w:r>
            <w:r w:rsidR="00DB77D9">
              <w:rPr>
                <w:noProof/>
                <w:webHidden/>
              </w:rPr>
              <w:tab/>
            </w:r>
            <w:r>
              <w:rPr>
                <w:noProof/>
                <w:webHidden/>
              </w:rPr>
              <w:fldChar w:fldCharType="begin"/>
            </w:r>
            <w:r w:rsidR="00DB77D9">
              <w:rPr>
                <w:noProof/>
                <w:webHidden/>
              </w:rPr>
              <w:instrText xml:space="preserve"> PAGEREF _Toc416207120 \h </w:instrText>
            </w:r>
            <w:r>
              <w:rPr>
                <w:noProof/>
                <w:webHidden/>
              </w:rPr>
            </w:r>
            <w:r>
              <w:rPr>
                <w:noProof/>
                <w:webHidden/>
              </w:rPr>
              <w:fldChar w:fldCharType="separate"/>
            </w:r>
            <w:r w:rsidR="00DB77D9">
              <w:rPr>
                <w:noProof/>
                <w:webHidden/>
              </w:rPr>
              <w:t>41</w:t>
            </w:r>
            <w:r>
              <w:rPr>
                <w:noProof/>
                <w:webHidden/>
              </w:rPr>
              <w:fldChar w:fldCharType="end"/>
            </w:r>
          </w:hyperlink>
        </w:p>
        <w:p w:rsidR="00DB77D9" w:rsidRDefault="009A0BAE">
          <w:pPr>
            <w:pStyle w:val="Obsah1"/>
            <w:tabs>
              <w:tab w:val="left" w:pos="660"/>
              <w:tab w:val="right" w:leader="dot" w:pos="8777"/>
            </w:tabs>
            <w:rPr>
              <w:noProof/>
            </w:rPr>
          </w:pPr>
          <w:hyperlink w:anchor="_Toc416207121" w:history="1">
            <w:r w:rsidR="00DB77D9" w:rsidRPr="00BA3C00">
              <w:rPr>
                <w:rStyle w:val="Hypertextovodkaz"/>
                <w:rFonts w:cs="Times New Roman"/>
                <w:noProof/>
              </w:rPr>
              <w:t>11.</w:t>
            </w:r>
            <w:r w:rsidR="00DB77D9">
              <w:rPr>
                <w:noProof/>
              </w:rPr>
              <w:tab/>
            </w:r>
            <w:r w:rsidR="00DB77D9" w:rsidRPr="00BA3C00">
              <w:rPr>
                <w:rStyle w:val="Hypertextovodkaz"/>
                <w:noProof/>
              </w:rPr>
              <w:t>ZÁVĚR</w:t>
            </w:r>
            <w:r w:rsidR="00DB77D9">
              <w:rPr>
                <w:noProof/>
                <w:webHidden/>
              </w:rPr>
              <w:tab/>
            </w:r>
            <w:r>
              <w:rPr>
                <w:noProof/>
                <w:webHidden/>
              </w:rPr>
              <w:fldChar w:fldCharType="begin"/>
            </w:r>
            <w:r w:rsidR="00DB77D9">
              <w:rPr>
                <w:noProof/>
                <w:webHidden/>
              </w:rPr>
              <w:instrText xml:space="preserve"> PAGEREF _Toc416207121 \h </w:instrText>
            </w:r>
            <w:r>
              <w:rPr>
                <w:noProof/>
                <w:webHidden/>
              </w:rPr>
            </w:r>
            <w:r>
              <w:rPr>
                <w:noProof/>
                <w:webHidden/>
              </w:rPr>
              <w:fldChar w:fldCharType="separate"/>
            </w:r>
            <w:r w:rsidR="00DB77D9">
              <w:rPr>
                <w:noProof/>
                <w:webHidden/>
              </w:rPr>
              <w:t>43</w:t>
            </w:r>
            <w:r>
              <w:rPr>
                <w:noProof/>
                <w:webHidden/>
              </w:rPr>
              <w:fldChar w:fldCharType="end"/>
            </w:r>
          </w:hyperlink>
        </w:p>
        <w:p w:rsidR="00DB77D9" w:rsidRDefault="009A0BAE">
          <w:pPr>
            <w:pStyle w:val="Obsah1"/>
            <w:tabs>
              <w:tab w:val="left" w:pos="660"/>
              <w:tab w:val="right" w:leader="dot" w:pos="8777"/>
            </w:tabs>
            <w:rPr>
              <w:noProof/>
            </w:rPr>
          </w:pPr>
          <w:hyperlink w:anchor="_Toc416207122" w:history="1">
            <w:r w:rsidR="00DB77D9" w:rsidRPr="00BA3C00">
              <w:rPr>
                <w:rStyle w:val="Hypertextovodkaz"/>
                <w:noProof/>
              </w:rPr>
              <w:t>12.</w:t>
            </w:r>
            <w:r w:rsidR="00DB77D9">
              <w:rPr>
                <w:noProof/>
              </w:rPr>
              <w:tab/>
            </w:r>
            <w:r w:rsidR="00DB77D9" w:rsidRPr="00BA3C00">
              <w:rPr>
                <w:rStyle w:val="Hypertextovodkaz"/>
                <w:noProof/>
              </w:rPr>
              <w:t>PŘÍLOHY</w:t>
            </w:r>
            <w:r w:rsidR="00DB77D9">
              <w:rPr>
                <w:noProof/>
                <w:webHidden/>
              </w:rPr>
              <w:tab/>
            </w:r>
            <w:r>
              <w:rPr>
                <w:noProof/>
                <w:webHidden/>
              </w:rPr>
              <w:fldChar w:fldCharType="begin"/>
            </w:r>
            <w:r w:rsidR="00DB77D9">
              <w:rPr>
                <w:noProof/>
                <w:webHidden/>
              </w:rPr>
              <w:instrText xml:space="preserve"> PAGEREF _Toc416207122 \h </w:instrText>
            </w:r>
            <w:r>
              <w:rPr>
                <w:noProof/>
                <w:webHidden/>
              </w:rPr>
            </w:r>
            <w:r>
              <w:rPr>
                <w:noProof/>
                <w:webHidden/>
              </w:rPr>
              <w:fldChar w:fldCharType="separate"/>
            </w:r>
            <w:r w:rsidR="00DB77D9">
              <w:rPr>
                <w:noProof/>
                <w:webHidden/>
              </w:rPr>
              <w:t>44</w:t>
            </w:r>
            <w:r>
              <w:rPr>
                <w:noProof/>
                <w:webHidden/>
              </w:rPr>
              <w:fldChar w:fldCharType="end"/>
            </w:r>
          </w:hyperlink>
        </w:p>
        <w:p w:rsidR="00DB77D9" w:rsidRDefault="009A0BAE">
          <w:pPr>
            <w:pStyle w:val="Obsah1"/>
            <w:tabs>
              <w:tab w:val="left" w:pos="660"/>
              <w:tab w:val="right" w:leader="dot" w:pos="8777"/>
            </w:tabs>
            <w:rPr>
              <w:noProof/>
            </w:rPr>
          </w:pPr>
          <w:hyperlink w:anchor="_Toc416207123" w:history="1">
            <w:r w:rsidR="00DB77D9" w:rsidRPr="00BA3C00">
              <w:rPr>
                <w:rStyle w:val="Hypertextovodkaz"/>
                <w:noProof/>
              </w:rPr>
              <w:t>13.</w:t>
            </w:r>
            <w:r w:rsidR="00DB77D9">
              <w:rPr>
                <w:noProof/>
              </w:rPr>
              <w:tab/>
            </w:r>
            <w:r w:rsidR="00DB77D9" w:rsidRPr="00BA3C00">
              <w:rPr>
                <w:rStyle w:val="Hypertextovodkaz"/>
                <w:noProof/>
              </w:rPr>
              <w:t>SEZNAM POUŽITÉ LITERATURY</w:t>
            </w:r>
            <w:r w:rsidR="00DB77D9">
              <w:rPr>
                <w:noProof/>
                <w:webHidden/>
              </w:rPr>
              <w:tab/>
            </w:r>
            <w:r>
              <w:rPr>
                <w:noProof/>
                <w:webHidden/>
              </w:rPr>
              <w:fldChar w:fldCharType="begin"/>
            </w:r>
            <w:r w:rsidR="00DB77D9">
              <w:rPr>
                <w:noProof/>
                <w:webHidden/>
              </w:rPr>
              <w:instrText xml:space="preserve"> PAGEREF _Toc416207123 \h </w:instrText>
            </w:r>
            <w:r>
              <w:rPr>
                <w:noProof/>
                <w:webHidden/>
              </w:rPr>
            </w:r>
            <w:r>
              <w:rPr>
                <w:noProof/>
                <w:webHidden/>
              </w:rPr>
              <w:fldChar w:fldCharType="separate"/>
            </w:r>
            <w:r w:rsidR="00DB77D9">
              <w:rPr>
                <w:noProof/>
                <w:webHidden/>
              </w:rPr>
              <w:t>46</w:t>
            </w:r>
            <w:r>
              <w:rPr>
                <w:noProof/>
                <w:webHidden/>
              </w:rPr>
              <w:fldChar w:fldCharType="end"/>
            </w:r>
          </w:hyperlink>
        </w:p>
        <w:p w:rsidR="00271F22" w:rsidRPr="007E5919" w:rsidRDefault="009A0BAE" w:rsidP="0072019E">
          <w:r w:rsidRPr="007E5919">
            <w:fldChar w:fldCharType="end"/>
          </w:r>
        </w:p>
      </w:sdtContent>
    </w:sdt>
    <w:p w:rsidR="00271F22" w:rsidRPr="007E5919" w:rsidRDefault="00271F22" w:rsidP="0072019E"/>
    <w:p w:rsidR="00271F22" w:rsidRPr="007E5919" w:rsidRDefault="00271F22" w:rsidP="0072019E"/>
    <w:p w:rsidR="00271F22" w:rsidRPr="007E5919" w:rsidRDefault="00271F22" w:rsidP="0072019E"/>
    <w:p w:rsidR="00271F22" w:rsidRPr="007E5919" w:rsidRDefault="00271F22" w:rsidP="0072019E"/>
    <w:p w:rsidR="00271F22" w:rsidRPr="007E5919" w:rsidRDefault="00271F22" w:rsidP="0072019E"/>
    <w:p w:rsidR="00271F22" w:rsidRPr="007E5919" w:rsidRDefault="00271F22" w:rsidP="0072019E"/>
    <w:p w:rsidR="00271F22" w:rsidRPr="007E5919" w:rsidRDefault="00271F22" w:rsidP="0072019E"/>
    <w:p w:rsidR="00326964" w:rsidRDefault="00326964" w:rsidP="00326964">
      <w:pPr>
        <w:tabs>
          <w:tab w:val="left" w:pos="6150"/>
        </w:tabs>
      </w:pPr>
      <w:r>
        <w:tab/>
      </w:r>
    </w:p>
    <w:p w:rsidR="00326964" w:rsidRDefault="00326964" w:rsidP="00326964"/>
    <w:p w:rsidR="00326964" w:rsidRPr="00326964" w:rsidRDefault="00326964" w:rsidP="00326964">
      <w:pPr>
        <w:sectPr w:rsidR="00326964" w:rsidRPr="00326964" w:rsidSect="00B33E83">
          <w:footerReference w:type="default" r:id="rId9"/>
          <w:pgSz w:w="11906" w:h="16838"/>
          <w:pgMar w:top="1418" w:right="1418" w:bottom="1418" w:left="1701" w:header="709" w:footer="709" w:gutter="0"/>
          <w:pgNumType w:start="1"/>
          <w:cols w:space="708"/>
          <w:docGrid w:linePitch="360"/>
        </w:sectPr>
      </w:pPr>
    </w:p>
    <w:p w:rsidR="00271F22" w:rsidRPr="007E5919" w:rsidRDefault="00271F22" w:rsidP="0072019E"/>
    <w:p w:rsidR="00FA5E91" w:rsidRPr="007E5919" w:rsidRDefault="00FA5E91" w:rsidP="00DB77D9">
      <w:pPr>
        <w:pStyle w:val="Nadpis1"/>
        <w:numPr>
          <w:ilvl w:val="0"/>
          <w:numId w:val="6"/>
        </w:numPr>
      </w:pPr>
      <w:bookmarkStart w:id="0" w:name="_Toc416207070"/>
      <w:r w:rsidRPr="00DB77D9">
        <w:rPr>
          <w:color w:val="auto"/>
        </w:rPr>
        <w:lastRenderedPageBreak/>
        <w:t>ÚVOD</w:t>
      </w:r>
      <w:bookmarkEnd w:id="0"/>
    </w:p>
    <w:p w:rsidR="00F0600E" w:rsidRPr="007E5919" w:rsidRDefault="00FC06F1" w:rsidP="008B1E68">
      <w:pPr>
        <w:pStyle w:val="Normlnweb"/>
        <w:shd w:val="clear" w:color="auto" w:fill="FFFFFF"/>
        <w:spacing w:before="0" w:beforeAutospacing="0" w:after="150" w:afterAutospacing="0" w:line="360" w:lineRule="auto"/>
        <w:jc w:val="both"/>
      </w:pPr>
      <w:r w:rsidRPr="007E5919">
        <w:t>Je marihuana považována za léčivou rostlinu</w:t>
      </w:r>
      <w:r w:rsidR="00E72138" w:rsidRPr="007E5919">
        <w:t xml:space="preserve"> nebo</w:t>
      </w:r>
      <w:r w:rsidRPr="007E5919">
        <w:t xml:space="preserve"> drogu</w:t>
      </w:r>
      <w:r w:rsidR="00E72138" w:rsidRPr="007E5919">
        <w:t>? Záleží,</w:t>
      </w:r>
      <w:r w:rsidR="00DB77D9">
        <w:t xml:space="preserve"> jak ji každý z nás vnímá a jak</w:t>
      </w:r>
      <w:r w:rsidR="00E72138" w:rsidRPr="007E5919">
        <w:t xml:space="preserve"> s ní nakládá.</w:t>
      </w:r>
      <w:r w:rsidRPr="007E5919">
        <w:t xml:space="preserve"> </w:t>
      </w:r>
      <w:r w:rsidR="00FA5E91" w:rsidRPr="007E5919">
        <w:t xml:space="preserve">Toto téma vyvolává ve společnosti velký </w:t>
      </w:r>
      <w:r w:rsidR="00F0600E" w:rsidRPr="007E5919">
        <w:t>neklid</w:t>
      </w:r>
      <w:r w:rsidR="008C6851" w:rsidRPr="007E5919">
        <w:t>.</w:t>
      </w:r>
      <w:r w:rsidR="00301EEE" w:rsidRPr="007E5919">
        <w:t xml:space="preserve"> </w:t>
      </w:r>
      <w:r w:rsidR="00FA5E91" w:rsidRPr="007E5919">
        <w:t>Už od nejstarších nalezených lékopisů, archeologických nálezů a písemných dokladů je zřejmé, že má marihuana léčivé účinky, které napomáhají léčit</w:t>
      </w:r>
      <w:r w:rsidRPr="007E5919">
        <w:t xml:space="preserve"> </w:t>
      </w:r>
      <w:r w:rsidR="00E72138" w:rsidRPr="007E5919">
        <w:t>různá onemocnění</w:t>
      </w:r>
      <w:r w:rsidR="00FA5E91" w:rsidRPr="007E5919">
        <w:t>.</w:t>
      </w:r>
      <w:r w:rsidR="00301EEE" w:rsidRPr="007E5919">
        <w:t xml:space="preserve"> </w:t>
      </w:r>
      <w:r w:rsidR="00DB77D9">
        <w:t>U</w:t>
      </w:r>
      <w:r w:rsidR="00FA5E91" w:rsidRPr="007E5919">
        <w:t>kazují to výzkumy, které potvrzují léčivé účinky této rostliny na různé nemoci, od kožních problémů jako je například lupénka, opar, ekzém, přes léčbu chemoterapie u rakoviny, Parkinsonov</w:t>
      </w:r>
      <w:r w:rsidR="00E72138" w:rsidRPr="007E5919">
        <w:t>y</w:t>
      </w:r>
      <w:r w:rsidR="004570F8" w:rsidRPr="007E5919">
        <w:t xml:space="preserve"> a </w:t>
      </w:r>
      <w:r w:rsidR="00FA5E91" w:rsidRPr="007E5919">
        <w:t>Alzheimerov</w:t>
      </w:r>
      <w:r w:rsidR="00E72138" w:rsidRPr="007E5919">
        <w:t>y</w:t>
      </w:r>
      <w:r w:rsidR="00FA5E91" w:rsidRPr="007E5919">
        <w:t xml:space="preserve"> chorob</w:t>
      </w:r>
      <w:r w:rsidR="00E72138" w:rsidRPr="007E5919">
        <w:t>y</w:t>
      </w:r>
      <w:r w:rsidR="00FA5E91" w:rsidRPr="007E5919">
        <w:t>, Glaukom a jiné vážné onemocnění.</w:t>
      </w:r>
    </w:p>
    <w:p w:rsidR="00301EEE" w:rsidRPr="007E5919" w:rsidRDefault="00301EEE" w:rsidP="008B1E68">
      <w:pPr>
        <w:pStyle w:val="Normlnweb"/>
        <w:shd w:val="clear" w:color="auto" w:fill="FFFFFF"/>
        <w:spacing w:before="0" w:beforeAutospacing="0" w:after="150" w:afterAutospacing="0" w:line="360" w:lineRule="auto"/>
        <w:jc w:val="both"/>
      </w:pPr>
      <w:r w:rsidRPr="007E5919">
        <w:t>(Milovský a kol. 2008, s. 21)</w:t>
      </w:r>
    </w:p>
    <w:p w:rsidR="00FA5E91" w:rsidRPr="007E5919" w:rsidRDefault="00FA5E91" w:rsidP="008B1E68">
      <w:pPr>
        <w:pStyle w:val="Normlnweb"/>
        <w:shd w:val="clear" w:color="auto" w:fill="FFFFFF"/>
        <w:spacing w:before="0" w:beforeAutospacing="0" w:after="150" w:afterAutospacing="0" w:line="360" w:lineRule="auto"/>
        <w:jc w:val="both"/>
      </w:pPr>
      <w:r w:rsidRPr="007E5919">
        <w:t>V mé bakalářské práci, se zaměřuji na marihua</w:t>
      </w:r>
      <w:r w:rsidR="00805E60" w:rsidRPr="007E5919">
        <w:t>nu z medicínského hlediska</w:t>
      </w:r>
      <w:r w:rsidR="00FC06F1" w:rsidRPr="007E5919">
        <w:t>.</w:t>
      </w:r>
      <w:r w:rsidR="00F0600E" w:rsidRPr="007E5919">
        <w:t xml:space="preserve"> Zaměřuji se na ni </w:t>
      </w:r>
      <w:r w:rsidR="00E72138" w:rsidRPr="007E5919">
        <w:t>jako</w:t>
      </w:r>
      <w:r w:rsidR="008C6851" w:rsidRPr="007E5919">
        <w:t xml:space="preserve"> na</w:t>
      </w:r>
      <w:r w:rsidR="00E72138" w:rsidRPr="007E5919">
        <w:t xml:space="preserve"> bylinu</w:t>
      </w:r>
      <w:r w:rsidRPr="007E5919">
        <w:t xml:space="preserve">, která napomáhá léčit různá onemocnění a tím zlepšovat životy mnoha lidí. </w:t>
      </w:r>
      <w:r w:rsidR="00E72138" w:rsidRPr="007E5919">
        <w:t>Uvádím</w:t>
      </w:r>
      <w:r w:rsidR="00FC06F1" w:rsidRPr="007E5919">
        <w:t xml:space="preserve"> </w:t>
      </w:r>
      <w:r w:rsidRPr="007E5919">
        <w:t>pravdivé informace, které jsem vyčetla z odborné literatury.</w:t>
      </w:r>
      <w:r w:rsidR="00FC06F1" w:rsidRPr="007E5919">
        <w:t xml:space="preserve"> </w:t>
      </w:r>
      <w:r w:rsidR="00E72138" w:rsidRPr="007E5919">
        <w:t xml:space="preserve">Mým záměrem není nikoho přesvědčovat o </w:t>
      </w:r>
      <w:r w:rsidR="00E07B9B" w:rsidRPr="007E5919">
        <w:t>léčebných účincích marihuany, ale byla bych ráda, kdyby alespoň někteří lidé, po přečtení mé bakalářské práce, změnili svůj n</w:t>
      </w:r>
      <w:r w:rsidR="00F0600E" w:rsidRPr="007E5919">
        <w:t xml:space="preserve">egativní názor. </w:t>
      </w:r>
      <w:r w:rsidRPr="007E5919">
        <w:t>Tot</w:t>
      </w:r>
      <w:r w:rsidR="00F0600E" w:rsidRPr="007E5919">
        <w:t xml:space="preserve">o téma jsem si vybrala, protože je velmi zajímavé a věřím, že </w:t>
      </w:r>
      <w:r w:rsidR="008C6851" w:rsidRPr="007E5919">
        <w:t xml:space="preserve">marihuana </w:t>
      </w:r>
      <w:r w:rsidR="00F0600E" w:rsidRPr="007E5919">
        <w:t>obsahuje léčebné složky, které pomáhají zmírnit průběh různých nemocí.</w:t>
      </w:r>
    </w:p>
    <w:p w:rsidR="00FA5E91" w:rsidRPr="007E5919" w:rsidRDefault="00FA5E91" w:rsidP="008B1E68">
      <w:pPr>
        <w:pStyle w:val="Normlnweb"/>
        <w:shd w:val="clear" w:color="auto" w:fill="FFFFFF"/>
        <w:spacing w:before="0" w:beforeAutospacing="0" w:after="150" w:afterAutospacing="0" w:line="360" w:lineRule="auto"/>
        <w:jc w:val="both"/>
      </w:pPr>
      <w:r w:rsidRPr="007E5919">
        <w:t>V teoretické části se zaměřuji na botaniku konopí, anatomickou a morfologickou charakteristiku, hlavní složky obsažené v marihuaně, původ a dějiny marihuany v lékařství. Dále na léčebné účinky konopných látek na různé nemoci jako je zvracení a nevolnost při chemoterapii rakoviny, HIV/AIDS, Z</w:t>
      </w:r>
      <w:r w:rsidR="00E07B9B" w:rsidRPr="007E5919">
        <w:t>eleném</w:t>
      </w:r>
      <w:r w:rsidRPr="007E5919">
        <w:t xml:space="preserve"> zákal</w:t>
      </w:r>
      <w:r w:rsidR="00E07B9B" w:rsidRPr="007E5919">
        <w:t>u, Roztroušené skleróze, Epilepsii</w:t>
      </w:r>
      <w:r w:rsidR="004570F8" w:rsidRPr="007E5919">
        <w:t xml:space="preserve"> a </w:t>
      </w:r>
      <w:r w:rsidR="00E07B9B" w:rsidRPr="007E5919">
        <w:t>jiných</w:t>
      </w:r>
      <w:r w:rsidRPr="007E5919">
        <w:t>. Popisuji klinické využití marihuany,</w:t>
      </w:r>
      <w:r w:rsidR="008C6851" w:rsidRPr="007E5919">
        <w:t xml:space="preserve"> jak </w:t>
      </w:r>
      <w:r w:rsidR="0037035B" w:rsidRPr="007E5919">
        <w:t>ka</w:t>
      </w:r>
      <w:r w:rsidRPr="007E5919">
        <w:t>nabi</w:t>
      </w:r>
      <w:r w:rsidR="0082330C" w:rsidRPr="007E5919">
        <w:t>n</w:t>
      </w:r>
      <w:r w:rsidRPr="007E5919">
        <w:t>oidy</w:t>
      </w:r>
      <w:r w:rsidR="00FC06F1" w:rsidRPr="007E5919">
        <w:t>, složky obsažené v marihuaně</w:t>
      </w:r>
      <w:r w:rsidRPr="007E5919">
        <w:t xml:space="preserve"> působí na psychiku, ovlivňují depresi, léčí biopolární poruchy, posttraumatický stres a další psychické poruchy. Uvádím produkty z marihuany jako je mast, tinktura, oční kapky, extrak</w:t>
      </w:r>
      <w:r w:rsidR="0082330C" w:rsidRPr="007E5919">
        <w:t>t. Dů</w:t>
      </w:r>
      <w:r w:rsidRPr="007E5919">
        <w:t xml:space="preserve">ležité pro moji práci je uvést </w:t>
      </w:r>
      <w:r w:rsidR="008C6851" w:rsidRPr="007E5919">
        <w:t xml:space="preserve">různé studie </w:t>
      </w:r>
      <w:r w:rsidRPr="007E5919">
        <w:t>mýty a fakta o marihuaně, které jsou odbo</w:t>
      </w:r>
      <w:r w:rsidR="008C6851" w:rsidRPr="007E5919">
        <w:t>rně doloženy výzkumy.</w:t>
      </w:r>
    </w:p>
    <w:p w:rsidR="00FA5E91" w:rsidRPr="007E5919" w:rsidRDefault="00FA5E91" w:rsidP="008B1E68">
      <w:pPr>
        <w:pStyle w:val="Normlnweb"/>
        <w:shd w:val="clear" w:color="auto" w:fill="FFFFFF"/>
        <w:spacing w:before="0" w:beforeAutospacing="0" w:after="0" w:afterAutospacing="0" w:line="360" w:lineRule="auto"/>
        <w:jc w:val="both"/>
        <w:rPr>
          <w:sz w:val="18"/>
          <w:szCs w:val="18"/>
        </w:rPr>
      </w:pPr>
    </w:p>
    <w:p w:rsidR="00C03D70" w:rsidRPr="007E5919" w:rsidRDefault="00FA5E91" w:rsidP="008B1E68">
      <w:pPr>
        <w:pStyle w:val="Normlnweb"/>
        <w:shd w:val="clear" w:color="auto" w:fill="FFFFFF"/>
        <w:spacing w:before="0" w:beforeAutospacing="0" w:after="150" w:afterAutospacing="0" w:line="360" w:lineRule="auto"/>
        <w:jc w:val="both"/>
      </w:pPr>
      <w:r w:rsidRPr="007E5919">
        <w:t xml:space="preserve">Praktická část, si klade za cíl </w:t>
      </w:r>
      <w:r w:rsidR="005A42C0" w:rsidRPr="007E5919">
        <w:t>zjistit</w:t>
      </w:r>
      <w:r w:rsidRPr="007E5919">
        <w:t>, jaký názor má společnost na marihuanu jako</w:t>
      </w:r>
      <w:r w:rsidR="00E07B9B" w:rsidRPr="007E5919">
        <w:t xml:space="preserve"> </w:t>
      </w:r>
      <w:r w:rsidRPr="007E5919">
        <w:t xml:space="preserve">lék, </w:t>
      </w:r>
    </w:p>
    <w:p w:rsidR="00272A1E" w:rsidRPr="007E5919" w:rsidRDefault="00C03D70" w:rsidP="00272A1E">
      <w:pPr>
        <w:pStyle w:val="Normlnweb"/>
        <w:shd w:val="clear" w:color="auto" w:fill="FFFFFF"/>
        <w:spacing w:before="0" w:beforeAutospacing="0" w:after="150" w:afterAutospacing="0" w:line="360" w:lineRule="auto"/>
        <w:jc w:val="both"/>
      </w:pPr>
      <w:r w:rsidRPr="007E5919">
        <w:t>a </w:t>
      </w:r>
      <w:r w:rsidR="00FA5E91" w:rsidRPr="007E5919">
        <w:t>jaké s ní mají lidé zkušenosti. Výzkum zp</w:t>
      </w:r>
      <w:r w:rsidR="005A42C0" w:rsidRPr="007E5919">
        <w:t>racovávám formou dota</w:t>
      </w:r>
      <w:bookmarkStart w:id="1" w:name="_GoBack"/>
      <w:bookmarkEnd w:id="1"/>
      <w:r w:rsidR="005A42C0" w:rsidRPr="007E5919">
        <w:t>zníku.</w:t>
      </w:r>
    </w:p>
    <w:p w:rsidR="00905D97" w:rsidRPr="007E5919" w:rsidRDefault="00905D97" w:rsidP="00611BDE">
      <w:pPr>
        <w:pStyle w:val="Nadpis1"/>
        <w:numPr>
          <w:ilvl w:val="0"/>
          <w:numId w:val="6"/>
        </w:numPr>
        <w:rPr>
          <w:color w:val="auto"/>
        </w:rPr>
      </w:pPr>
      <w:bookmarkStart w:id="2" w:name="_Toc416207071"/>
      <w:r w:rsidRPr="007E5919">
        <w:rPr>
          <w:color w:val="auto"/>
        </w:rPr>
        <w:lastRenderedPageBreak/>
        <w:t>B</w:t>
      </w:r>
      <w:r w:rsidR="000B751D" w:rsidRPr="007E5919">
        <w:rPr>
          <w:color w:val="auto"/>
        </w:rPr>
        <w:t>OTANIKA KONOPÍ</w:t>
      </w:r>
      <w:bookmarkEnd w:id="2"/>
    </w:p>
    <w:p w:rsidR="0082330C" w:rsidRPr="007E5919" w:rsidRDefault="0082330C" w:rsidP="006377E4">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Konopí je jednoletá rostlina, na první pohled charakteristická sytě zelenou barvou</w:t>
      </w:r>
      <w:r w:rsidR="006377E4" w:rsidRPr="007E5919">
        <w:rPr>
          <w:rFonts w:ascii="Times New Roman" w:hAnsi="Times New Roman" w:cs="Times New Roman"/>
          <w:sz w:val="24"/>
          <w:szCs w:val="24"/>
        </w:rPr>
        <w:t xml:space="preserve">, </w:t>
      </w:r>
      <w:r w:rsidRPr="007E5919">
        <w:rPr>
          <w:rFonts w:ascii="Times New Roman" w:hAnsi="Times New Roman" w:cs="Times New Roman"/>
          <w:sz w:val="24"/>
          <w:szCs w:val="24"/>
        </w:rPr>
        <w:t>více</w:t>
      </w:r>
      <w:r w:rsidR="0035469D" w:rsidRPr="007E5919">
        <w:rPr>
          <w:rFonts w:ascii="Times New Roman" w:hAnsi="Times New Roman" w:cs="Times New Roman"/>
          <w:sz w:val="24"/>
          <w:szCs w:val="24"/>
        </w:rPr>
        <w:t xml:space="preserve"> </w:t>
      </w:r>
      <w:r w:rsidRPr="007E5919">
        <w:rPr>
          <w:rFonts w:ascii="Times New Roman" w:hAnsi="Times New Roman" w:cs="Times New Roman"/>
          <w:sz w:val="24"/>
          <w:szCs w:val="24"/>
        </w:rPr>
        <w:t>četnými pilovitými listy s</w:t>
      </w:r>
      <w:r w:rsidR="0035469D" w:rsidRPr="007E5919">
        <w:rPr>
          <w:rFonts w:ascii="Times New Roman" w:hAnsi="Times New Roman" w:cs="Times New Roman"/>
          <w:sz w:val="24"/>
          <w:szCs w:val="24"/>
        </w:rPr>
        <w:t> </w:t>
      </w:r>
      <w:r w:rsidRPr="007E5919">
        <w:rPr>
          <w:rFonts w:ascii="Times New Roman" w:hAnsi="Times New Roman" w:cs="Times New Roman"/>
          <w:sz w:val="24"/>
          <w:szCs w:val="24"/>
        </w:rPr>
        <w:t>květy</w:t>
      </w:r>
      <w:r w:rsidR="0035469D" w:rsidRPr="007E5919">
        <w:rPr>
          <w:rFonts w:ascii="Times New Roman" w:hAnsi="Times New Roman" w:cs="Times New Roman"/>
          <w:sz w:val="24"/>
          <w:szCs w:val="24"/>
        </w:rPr>
        <w:t xml:space="preserve">, které produkují vonné látky a pryskyřici. </w:t>
      </w:r>
    </w:p>
    <w:p w:rsidR="000B751D" w:rsidRPr="007E5919" w:rsidRDefault="0000598F" w:rsidP="002A407F">
      <w:pPr>
        <w:pStyle w:val="Nadpis2"/>
        <w:rPr>
          <w:color w:val="auto"/>
        </w:rPr>
      </w:pPr>
      <w:bookmarkStart w:id="3" w:name="_Toc416207072"/>
      <w:r w:rsidRPr="007E5919">
        <w:rPr>
          <w:color w:val="auto"/>
        </w:rPr>
        <w:t xml:space="preserve">Cannabis </w:t>
      </w:r>
      <w:r w:rsidR="00905D97" w:rsidRPr="007E5919">
        <w:rPr>
          <w:color w:val="auto"/>
        </w:rPr>
        <w:t>sativa</w:t>
      </w:r>
      <w:bookmarkEnd w:id="3"/>
    </w:p>
    <w:p w:rsidR="00905D97" w:rsidRPr="007E5919" w:rsidRDefault="00805E60"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w:t>
      </w:r>
      <w:r w:rsidR="00905D97" w:rsidRPr="007E5919">
        <w:rPr>
          <w:rFonts w:ascii="Times New Roman" w:hAnsi="Times New Roman" w:cs="Times New Roman"/>
          <w:sz w:val="24"/>
          <w:szCs w:val="24"/>
        </w:rPr>
        <w:t>onopí seté</w:t>
      </w:r>
      <w:r w:rsidR="00E07B9B" w:rsidRPr="007E5919">
        <w:rPr>
          <w:rFonts w:ascii="Times New Roman" w:hAnsi="Times New Roman" w:cs="Times New Roman"/>
          <w:sz w:val="24"/>
          <w:szCs w:val="24"/>
        </w:rPr>
        <w:t>,</w:t>
      </w:r>
      <w:r w:rsidR="00905D97" w:rsidRPr="007E5919">
        <w:rPr>
          <w:rFonts w:ascii="Times New Roman" w:hAnsi="Times New Roman" w:cs="Times New Roman"/>
          <w:sz w:val="24"/>
          <w:szCs w:val="24"/>
        </w:rPr>
        <w:t xml:space="preserve"> je jedním z</w:t>
      </w:r>
      <w:r w:rsidR="00E07B9B" w:rsidRPr="007E5919">
        <w:rPr>
          <w:rFonts w:ascii="Times New Roman" w:hAnsi="Times New Roman" w:cs="Times New Roman"/>
          <w:sz w:val="24"/>
          <w:szCs w:val="24"/>
        </w:rPr>
        <w:t> nejrozšířenějších druhů konopí. Z</w:t>
      </w:r>
      <w:r w:rsidR="00905D97" w:rsidRPr="007E5919">
        <w:rPr>
          <w:rFonts w:ascii="Times New Roman" w:hAnsi="Times New Roman" w:cs="Times New Roman"/>
          <w:sz w:val="24"/>
          <w:szCs w:val="24"/>
        </w:rPr>
        <w:t>ahrnuje dva odlišné poddruhy (subspecies), a to „</w:t>
      </w:r>
      <w:r w:rsidR="00905D97" w:rsidRPr="007E5919">
        <w:rPr>
          <w:rFonts w:ascii="Times New Roman" w:hAnsi="Times New Roman" w:cs="Times New Roman"/>
          <w:i/>
          <w:sz w:val="24"/>
          <w:szCs w:val="24"/>
        </w:rPr>
        <w:t>Cann</w:t>
      </w:r>
      <w:r w:rsidR="00A5729D" w:rsidRPr="007E5919">
        <w:rPr>
          <w:rFonts w:ascii="Times New Roman" w:hAnsi="Times New Roman" w:cs="Times New Roman"/>
          <w:i/>
          <w:sz w:val="24"/>
          <w:szCs w:val="24"/>
        </w:rPr>
        <w:t>abis sativa ss. Spontanea</w:t>
      </w:r>
      <w:r w:rsidR="00A5729D" w:rsidRPr="007E5919">
        <w:rPr>
          <w:rFonts w:ascii="Times New Roman" w:hAnsi="Times New Roman" w:cs="Times New Roman"/>
          <w:sz w:val="24"/>
          <w:szCs w:val="24"/>
        </w:rPr>
        <w:t xml:space="preserve">“ </w:t>
      </w:r>
      <w:r w:rsidR="00905D97" w:rsidRPr="007E5919">
        <w:rPr>
          <w:rFonts w:ascii="Times New Roman" w:hAnsi="Times New Roman" w:cs="Times New Roman"/>
          <w:sz w:val="24"/>
          <w:szCs w:val="24"/>
        </w:rPr>
        <w:t>konopí plané, které je charakterizováno nízkým, silným stonkem, malými listy, drobnými plody, určeno jako jednoletý plevel vhodný k</w:t>
      </w:r>
      <w:r w:rsidR="00E07B9B" w:rsidRPr="007E5919">
        <w:rPr>
          <w:rFonts w:ascii="Times New Roman" w:hAnsi="Times New Roman" w:cs="Times New Roman"/>
          <w:sz w:val="24"/>
          <w:szCs w:val="24"/>
        </w:rPr>
        <w:t> samostatnému</w:t>
      </w:r>
      <w:r w:rsidR="00E15C8B" w:rsidRPr="007E5919">
        <w:rPr>
          <w:rFonts w:ascii="Times New Roman" w:hAnsi="Times New Roman" w:cs="Times New Roman"/>
          <w:sz w:val="24"/>
          <w:szCs w:val="24"/>
        </w:rPr>
        <w:t xml:space="preserve"> </w:t>
      </w:r>
      <w:r w:rsidR="00905D97" w:rsidRPr="007E5919">
        <w:rPr>
          <w:rFonts w:ascii="Times New Roman" w:hAnsi="Times New Roman" w:cs="Times New Roman"/>
          <w:sz w:val="24"/>
          <w:szCs w:val="24"/>
        </w:rPr>
        <w:t>výsevu a „</w:t>
      </w:r>
      <w:r w:rsidR="00905D97" w:rsidRPr="007E5919">
        <w:rPr>
          <w:rFonts w:ascii="Times New Roman" w:hAnsi="Times New Roman" w:cs="Times New Roman"/>
          <w:i/>
          <w:sz w:val="24"/>
          <w:szCs w:val="24"/>
        </w:rPr>
        <w:t>Cannabis sativa ssp. Culta</w:t>
      </w:r>
      <w:r w:rsidR="00905D97" w:rsidRPr="007E5919">
        <w:rPr>
          <w:rFonts w:ascii="Times New Roman" w:hAnsi="Times New Roman" w:cs="Times New Roman"/>
          <w:sz w:val="24"/>
          <w:szCs w:val="24"/>
        </w:rPr>
        <w:t xml:space="preserve">“ konopí kulturní, který má větší stonek, větší listy i semena a dosahuje vyššího vzrůstu než </w:t>
      </w:r>
      <w:r w:rsidR="00FC06F1" w:rsidRPr="007E5919">
        <w:rPr>
          <w:rFonts w:ascii="Times New Roman" w:hAnsi="Times New Roman" w:cs="Times New Roman"/>
          <w:sz w:val="24"/>
          <w:szCs w:val="24"/>
        </w:rPr>
        <w:t>konopí plané.</w:t>
      </w:r>
    </w:p>
    <w:p w:rsidR="00EB4886" w:rsidRPr="007E5919" w:rsidRDefault="00905D97" w:rsidP="002A407F">
      <w:pPr>
        <w:pStyle w:val="Nadpis2"/>
        <w:rPr>
          <w:color w:val="auto"/>
        </w:rPr>
      </w:pPr>
      <w:bookmarkStart w:id="4" w:name="_Toc416207073"/>
      <w:r w:rsidRPr="007E5919">
        <w:rPr>
          <w:color w:val="auto"/>
        </w:rPr>
        <w:t>Cannabis indica</w:t>
      </w:r>
      <w:bookmarkEnd w:id="4"/>
    </w:p>
    <w:p w:rsidR="00905D97" w:rsidRPr="007E5919" w:rsidRDefault="00E15C8B"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w:t>
      </w:r>
      <w:r w:rsidR="00905D97" w:rsidRPr="007E5919">
        <w:rPr>
          <w:rFonts w:ascii="Times New Roman" w:hAnsi="Times New Roman" w:cs="Times New Roman"/>
          <w:sz w:val="24"/>
          <w:szCs w:val="24"/>
        </w:rPr>
        <w:t>onopí indické</w:t>
      </w:r>
      <w:r w:rsidR="00FC06F1" w:rsidRPr="007E5919">
        <w:rPr>
          <w:rFonts w:ascii="Times New Roman" w:hAnsi="Times New Roman" w:cs="Times New Roman"/>
          <w:sz w:val="24"/>
          <w:szCs w:val="24"/>
        </w:rPr>
        <w:t xml:space="preserve"> </w:t>
      </w:r>
      <w:r w:rsidR="00E07B9B" w:rsidRPr="007E5919">
        <w:rPr>
          <w:rFonts w:ascii="Times New Roman" w:hAnsi="Times New Roman" w:cs="Times New Roman"/>
          <w:sz w:val="24"/>
          <w:szCs w:val="24"/>
        </w:rPr>
        <w:t>se pěstuje</w:t>
      </w:r>
      <w:r w:rsidR="00905D97" w:rsidRPr="007E5919">
        <w:rPr>
          <w:rFonts w:ascii="Times New Roman" w:hAnsi="Times New Roman" w:cs="Times New Roman"/>
          <w:sz w:val="24"/>
          <w:szCs w:val="24"/>
        </w:rPr>
        <w:t xml:space="preserve"> převážně v Indii, Sýrii, Íránu, severní Africe, pro výrobu hašiše z THC obsažených v pryskyřici samičího květenství, dorůstá výšky 1,5 m a je bohaté na květenství a semena.</w:t>
      </w:r>
    </w:p>
    <w:p w:rsidR="00EB4886" w:rsidRPr="007E5919" w:rsidRDefault="0000598F" w:rsidP="00E604B7">
      <w:pPr>
        <w:pStyle w:val="Nadpis2"/>
        <w:rPr>
          <w:color w:val="auto"/>
        </w:rPr>
      </w:pPr>
      <w:bookmarkStart w:id="5" w:name="_Toc416207074"/>
      <w:r w:rsidRPr="007E5919">
        <w:rPr>
          <w:color w:val="auto"/>
        </w:rPr>
        <w:t>Cannabis r</w:t>
      </w:r>
      <w:r w:rsidR="00905D97" w:rsidRPr="007E5919">
        <w:rPr>
          <w:color w:val="auto"/>
        </w:rPr>
        <w:t>uderalis</w:t>
      </w:r>
      <w:bookmarkEnd w:id="5"/>
      <w:r w:rsidR="00905D97" w:rsidRPr="007E5919">
        <w:rPr>
          <w:color w:val="auto"/>
        </w:rPr>
        <w:t xml:space="preserve"> </w:t>
      </w:r>
    </w:p>
    <w:p w:rsidR="00905D97" w:rsidRPr="007E5919" w:rsidRDefault="00E15C8B"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w:t>
      </w:r>
      <w:r w:rsidR="00905D97" w:rsidRPr="007E5919">
        <w:rPr>
          <w:rFonts w:ascii="Times New Roman" w:hAnsi="Times New Roman" w:cs="Times New Roman"/>
          <w:sz w:val="24"/>
          <w:szCs w:val="24"/>
        </w:rPr>
        <w:t>onopí rumištní, obsahuje středně vysoký počet psychoaktivních látek, charakteristická je svým malým vzrůstem cca 60 cm, slabým vláknitým stonkem s velkými listy.</w:t>
      </w:r>
    </w:p>
    <w:p w:rsidR="00C13610" w:rsidRPr="007E5919" w:rsidRDefault="00905D97"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Existuje i geografický způsob členění konopí</w:t>
      </w:r>
      <w:r w:rsidR="00E15C8B" w:rsidRPr="007E5919">
        <w:rPr>
          <w:rFonts w:ascii="Times New Roman" w:hAnsi="Times New Roman" w:cs="Times New Roman"/>
          <w:sz w:val="24"/>
          <w:szCs w:val="24"/>
        </w:rPr>
        <w:t>,</w:t>
      </w:r>
      <w:r w:rsidRPr="007E5919">
        <w:rPr>
          <w:rFonts w:ascii="Times New Roman" w:hAnsi="Times New Roman" w:cs="Times New Roman"/>
          <w:sz w:val="24"/>
          <w:szCs w:val="24"/>
        </w:rPr>
        <w:t xml:space="preserve"> a to na severní (bodalis), jižní (australis), středoruské (medioruthenica) a hašišné (asiatika). Pro zemědělský význam je nejužitečnější konopí jižní a středoruské, které zabírá zhruba 90% všech pěstitelských světových ploc</w:t>
      </w:r>
      <w:r w:rsidR="004570F8" w:rsidRPr="007E5919">
        <w:rPr>
          <w:rFonts w:ascii="Times New Roman" w:hAnsi="Times New Roman" w:cs="Times New Roman"/>
          <w:sz w:val="24"/>
          <w:szCs w:val="24"/>
        </w:rPr>
        <w:t>h. (Milovský a kol. 2008, s. 64-</w:t>
      </w:r>
      <w:r w:rsidRPr="007E5919">
        <w:rPr>
          <w:rFonts w:ascii="Times New Roman" w:hAnsi="Times New Roman" w:cs="Times New Roman"/>
          <w:sz w:val="24"/>
          <w:szCs w:val="24"/>
        </w:rPr>
        <w:t>66)</w:t>
      </w:r>
    </w:p>
    <w:p w:rsidR="00EB4886" w:rsidRPr="007E5919" w:rsidRDefault="00A901E9"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Označení </w:t>
      </w:r>
      <w:r w:rsidR="00095E69">
        <w:rPr>
          <w:rFonts w:ascii="Times New Roman" w:hAnsi="Times New Roman" w:cs="Times New Roman"/>
          <w:sz w:val="24"/>
          <w:szCs w:val="24"/>
        </w:rPr>
        <w:t>rostlinného rodu konopí neboli c</w:t>
      </w:r>
      <w:r w:rsidRPr="007E5919">
        <w:rPr>
          <w:rFonts w:ascii="Times New Roman" w:hAnsi="Times New Roman" w:cs="Times New Roman"/>
          <w:sz w:val="24"/>
          <w:szCs w:val="24"/>
        </w:rPr>
        <w:t>annabis je v mnoha oblastech a různých částech světa synonymum pro marihuanu rekreační drogu. Hlavním důvodem pro pěstování konopí je obsah psychoaktivních chemických složek s názvem Kanabi</w:t>
      </w:r>
      <w:r w:rsidR="00E15C8B" w:rsidRPr="007E5919">
        <w:rPr>
          <w:rFonts w:ascii="Times New Roman" w:hAnsi="Times New Roman" w:cs="Times New Roman"/>
          <w:sz w:val="24"/>
          <w:szCs w:val="24"/>
        </w:rPr>
        <w:t>n</w:t>
      </w:r>
      <w:r w:rsidRPr="007E5919">
        <w:rPr>
          <w:rFonts w:ascii="Times New Roman" w:hAnsi="Times New Roman" w:cs="Times New Roman"/>
          <w:sz w:val="24"/>
          <w:szCs w:val="24"/>
        </w:rPr>
        <w:t>o</w:t>
      </w:r>
      <w:r w:rsidR="00E15C8B" w:rsidRPr="007E5919">
        <w:rPr>
          <w:rFonts w:ascii="Times New Roman" w:hAnsi="Times New Roman" w:cs="Times New Roman"/>
          <w:sz w:val="24"/>
          <w:szCs w:val="24"/>
        </w:rPr>
        <w:t>i</w:t>
      </w:r>
      <w:r w:rsidRPr="007E5919">
        <w:rPr>
          <w:rFonts w:ascii="Times New Roman" w:hAnsi="Times New Roman" w:cs="Times New Roman"/>
          <w:sz w:val="24"/>
          <w:szCs w:val="24"/>
        </w:rPr>
        <w:t>dy, které napomáhají při léčbě mnoha lidských nemocí, většinou jsou považovány</w:t>
      </w:r>
      <w:r w:rsidR="00805492" w:rsidRPr="007E5919">
        <w:rPr>
          <w:rFonts w:ascii="Times New Roman" w:hAnsi="Times New Roman" w:cs="Times New Roman"/>
          <w:sz w:val="24"/>
          <w:szCs w:val="24"/>
        </w:rPr>
        <w:t xml:space="preserve"> za</w:t>
      </w:r>
      <w:r w:rsidRPr="007E5919">
        <w:rPr>
          <w:rFonts w:ascii="Times New Roman" w:hAnsi="Times New Roman" w:cs="Times New Roman"/>
          <w:sz w:val="24"/>
          <w:szCs w:val="24"/>
        </w:rPr>
        <w:t xml:space="preserve"> nebezpečné, návykové drogy bez léčebnýc</w:t>
      </w:r>
      <w:r w:rsidR="00E15C8B" w:rsidRPr="007E5919">
        <w:rPr>
          <w:rFonts w:ascii="Times New Roman" w:hAnsi="Times New Roman" w:cs="Times New Roman"/>
          <w:sz w:val="24"/>
          <w:szCs w:val="24"/>
        </w:rPr>
        <w:t>h účinků. (Holland, 2010, s. 65)</w:t>
      </w:r>
    </w:p>
    <w:p w:rsidR="008C6851" w:rsidRPr="007E5919" w:rsidRDefault="008C6851" w:rsidP="008B1E68">
      <w:pPr>
        <w:spacing w:line="360" w:lineRule="auto"/>
        <w:jc w:val="both"/>
        <w:rPr>
          <w:rFonts w:ascii="Times New Roman" w:hAnsi="Times New Roman" w:cs="Times New Roman"/>
          <w:sz w:val="24"/>
          <w:szCs w:val="24"/>
        </w:rPr>
      </w:pPr>
    </w:p>
    <w:p w:rsidR="007D5E2F" w:rsidRPr="007E5919" w:rsidRDefault="007D5E2F" w:rsidP="00E604B7">
      <w:pPr>
        <w:pStyle w:val="Nadpis2"/>
        <w:rPr>
          <w:color w:val="auto"/>
        </w:rPr>
      </w:pPr>
      <w:bookmarkStart w:id="6" w:name="_Toc416207075"/>
      <w:r w:rsidRPr="007E5919">
        <w:rPr>
          <w:color w:val="auto"/>
        </w:rPr>
        <w:lastRenderedPageBreak/>
        <w:t xml:space="preserve">Anatomická a morfologická </w:t>
      </w:r>
      <w:r w:rsidRPr="007E5919">
        <w:rPr>
          <w:color w:val="auto"/>
          <w:szCs w:val="24"/>
        </w:rPr>
        <w:t>charakteristika</w:t>
      </w:r>
      <w:r w:rsidRPr="007E5919">
        <w:rPr>
          <w:color w:val="auto"/>
        </w:rPr>
        <w:t xml:space="preserve"> konopí</w:t>
      </w:r>
      <w:bookmarkEnd w:id="6"/>
      <w:r w:rsidRPr="007E5919">
        <w:rPr>
          <w:color w:val="auto"/>
        </w:rPr>
        <w:t xml:space="preserve"> </w:t>
      </w:r>
    </w:p>
    <w:p w:rsidR="007D5E2F" w:rsidRPr="007E5919" w:rsidRDefault="007D5E2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Jednoleté konopí seté je rostlina</w:t>
      </w:r>
      <w:r w:rsidR="005767DC" w:rsidRPr="007E5919">
        <w:rPr>
          <w:rFonts w:ascii="Times New Roman" w:hAnsi="Times New Roman" w:cs="Times New Roman"/>
          <w:sz w:val="24"/>
          <w:szCs w:val="24"/>
        </w:rPr>
        <w:t xml:space="preserve"> samčího a samičího květenství. S</w:t>
      </w:r>
      <w:r w:rsidRPr="007E5919">
        <w:rPr>
          <w:rFonts w:ascii="Times New Roman" w:hAnsi="Times New Roman" w:cs="Times New Roman"/>
          <w:sz w:val="24"/>
          <w:szCs w:val="24"/>
        </w:rPr>
        <w:t>amčí jsou obvykle štíhlejší, vyšší a dříve dozrávají, u jednodomého konopí se na každé rostlině vytváří květenství obou pohlaví, ojediněle se objevují typy, kter</w:t>
      </w:r>
      <w:r w:rsidR="00A5729D" w:rsidRPr="007E5919">
        <w:rPr>
          <w:rFonts w:ascii="Times New Roman" w:hAnsi="Times New Roman" w:cs="Times New Roman"/>
          <w:sz w:val="24"/>
          <w:szCs w:val="24"/>
        </w:rPr>
        <w:t xml:space="preserve">é jsou hermafroditní, neplodné. </w:t>
      </w:r>
      <w:r w:rsidRPr="007E5919">
        <w:rPr>
          <w:rFonts w:ascii="Times New Roman" w:hAnsi="Times New Roman" w:cs="Times New Roman"/>
          <w:sz w:val="24"/>
          <w:szCs w:val="24"/>
        </w:rPr>
        <w:t>Z hlediska moderní zemědělské techniky</w:t>
      </w:r>
      <w:r w:rsidR="00E15C8B" w:rsidRPr="007E5919">
        <w:rPr>
          <w:rFonts w:ascii="Times New Roman" w:hAnsi="Times New Roman" w:cs="Times New Roman"/>
          <w:sz w:val="24"/>
          <w:szCs w:val="24"/>
        </w:rPr>
        <w:t>,</w:t>
      </w:r>
      <w:r w:rsidRPr="007E5919">
        <w:rPr>
          <w:rFonts w:ascii="Times New Roman" w:hAnsi="Times New Roman" w:cs="Times New Roman"/>
          <w:sz w:val="24"/>
          <w:szCs w:val="24"/>
        </w:rPr>
        <w:t xml:space="preserve"> díky šlechtění těchto rostlin byly získány jednodomé varianty, které mají </w:t>
      </w:r>
      <w:r w:rsidR="00FC06F1" w:rsidRPr="007E5919">
        <w:rPr>
          <w:rFonts w:ascii="Times New Roman" w:hAnsi="Times New Roman" w:cs="Times New Roman"/>
          <w:sz w:val="24"/>
          <w:szCs w:val="24"/>
        </w:rPr>
        <w:t>v</w:t>
      </w:r>
      <w:r w:rsidR="005767DC" w:rsidRPr="007E5919">
        <w:rPr>
          <w:rFonts w:ascii="Times New Roman" w:hAnsi="Times New Roman" w:cs="Times New Roman"/>
          <w:sz w:val="24"/>
          <w:szCs w:val="24"/>
        </w:rPr>
        <w:t xml:space="preserve"> tomto odvětví velký význam</w:t>
      </w:r>
      <w:r w:rsidR="00FC06F1" w:rsidRPr="007E5919">
        <w:rPr>
          <w:rFonts w:ascii="Times New Roman" w:hAnsi="Times New Roman" w:cs="Times New Roman"/>
          <w:sz w:val="24"/>
          <w:szCs w:val="24"/>
        </w:rPr>
        <w:t xml:space="preserve"> z </w:t>
      </w:r>
      <w:r w:rsidRPr="007E5919">
        <w:rPr>
          <w:rFonts w:ascii="Times New Roman" w:hAnsi="Times New Roman" w:cs="Times New Roman"/>
          <w:sz w:val="24"/>
          <w:szCs w:val="24"/>
        </w:rPr>
        <w:t xml:space="preserve">důvodu rovnoměrného dozrávání porostu a kvalitního opylení květů s vyrovnanou produkcí semene. </w:t>
      </w:r>
    </w:p>
    <w:p w:rsidR="007D5E2F" w:rsidRPr="007E5919" w:rsidRDefault="007D5E2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Konopí má kulovitý, kolmý kořen, který tvoří vlásečnicové kořínky, které jsou nezbytné pro výživu a vývoj rostliny. Konopí je velice náročné na množství živin a vody v půdě, tak aby bylo dosaženo uspokojivých výsledků. Kvalita půdy je významná pro dostatečný rozvoj kořenového systému a důležitá pro vývoj nadzemních částí rostlin. Na rašelinových půdách při hloubce vody nižší než jeden metr sahá kořen do hloubky 40 cm na rozdíl od minerálních půd, kde s nižší hladinou spodní vody dorůstá kořen do</w:t>
      </w:r>
      <w:r w:rsidR="00F058CF" w:rsidRPr="007E5919">
        <w:rPr>
          <w:rFonts w:ascii="Times New Roman" w:hAnsi="Times New Roman" w:cs="Times New Roman"/>
          <w:sz w:val="24"/>
          <w:szCs w:val="24"/>
        </w:rPr>
        <w:t xml:space="preserve"> hloubky kolem dvou a </w:t>
      </w:r>
      <w:r w:rsidRPr="007E5919">
        <w:rPr>
          <w:rFonts w:ascii="Times New Roman" w:hAnsi="Times New Roman" w:cs="Times New Roman"/>
          <w:sz w:val="24"/>
          <w:szCs w:val="24"/>
        </w:rPr>
        <w:t>více metrů.</w:t>
      </w:r>
    </w:p>
    <w:p w:rsidR="00885E31" w:rsidRPr="007E5919" w:rsidRDefault="007D5E2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Stonek konopí dosahuje délky 6 metrů, s intenzitou od 3-60 mm. Mladý kulatý, dužnatý stonek mívá v období vegetačního růstu zelenou barvu, v úplné zralosti se barva mění na citronově zelenou, stonek dřevnatí a při přeřezání narušený stonek hnědne. Existuje šestihranný, čtyřhranný, rýhový tvar stonku ve spodní části vždy kulatý podle typu konopí. Stonek samčí rostliny se morfologicky odlišuje od samičí</w:t>
      </w:r>
      <w:r w:rsidR="00E15C8B" w:rsidRPr="007E5919">
        <w:rPr>
          <w:rFonts w:ascii="Times New Roman" w:hAnsi="Times New Roman" w:cs="Times New Roman"/>
          <w:sz w:val="24"/>
          <w:szCs w:val="24"/>
        </w:rPr>
        <w:t>,</w:t>
      </w:r>
      <w:r w:rsidRPr="007E5919">
        <w:rPr>
          <w:rFonts w:ascii="Times New Roman" w:hAnsi="Times New Roman" w:cs="Times New Roman"/>
          <w:sz w:val="24"/>
          <w:szCs w:val="24"/>
        </w:rPr>
        <w:t xml:space="preserve"> vět</w:t>
      </w:r>
      <w:r w:rsidR="00E15C8B" w:rsidRPr="007E5919">
        <w:rPr>
          <w:rFonts w:ascii="Times New Roman" w:hAnsi="Times New Roman" w:cs="Times New Roman"/>
          <w:sz w:val="24"/>
          <w:szCs w:val="24"/>
        </w:rPr>
        <w:t>ší štíhlostí a světlejší barvou.</w:t>
      </w:r>
      <w:r w:rsidRPr="007E5919">
        <w:rPr>
          <w:rFonts w:ascii="Times New Roman" w:hAnsi="Times New Roman" w:cs="Times New Roman"/>
          <w:sz w:val="24"/>
          <w:szCs w:val="24"/>
        </w:rPr>
        <w:t xml:space="preserve"> Nejpodstatnější částí stonku je d</w:t>
      </w:r>
      <w:r w:rsidR="00E15C8B" w:rsidRPr="007E5919">
        <w:rPr>
          <w:rFonts w:ascii="Times New Roman" w:hAnsi="Times New Roman" w:cs="Times New Roman"/>
          <w:sz w:val="24"/>
          <w:szCs w:val="24"/>
        </w:rPr>
        <w:t>řevo, dřeň a lýko. Dále se tato rostlina skládá</w:t>
      </w:r>
      <w:r w:rsidRPr="007E5919">
        <w:rPr>
          <w:rFonts w:ascii="Times New Roman" w:hAnsi="Times New Roman" w:cs="Times New Roman"/>
          <w:sz w:val="24"/>
          <w:szCs w:val="24"/>
        </w:rPr>
        <w:t xml:space="preserve"> z květu, plodu, listu. (Milovský a kol. 2008, s. 68)</w:t>
      </w:r>
    </w:p>
    <w:p w:rsidR="005A42C0" w:rsidRPr="007E5919" w:rsidRDefault="005A42C0" w:rsidP="00E604B7">
      <w:pPr>
        <w:pStyle w:val="Nadpis2"/>
        <w:rPr>
          <w:color w:val="auto"/>
        </w:rPr>
      </w:pPr>
      <w:bookmarkStart w:id="7" w:name="_Toc416207076"/>
      <w:r w:rsidRPr="007E5919">
        <w:rPr>
          <w:color w:val="auto"/>
        </w:rPr>
        <w:t>složky obsažené v marihuaně</w:t>
      </w:r>
      <w:bookmarkEnd w:id="7"/>
    </w:p>
    <w:p w:rsidR="005A42C0" w:rsidRPr="007E5919" w:rsidRDefault="006B6286" w:rsidP="008B1E68">
      <w:pPr>
        <w:pStyle w:val="Normlnweb"/>
        <w:shd w:val="clear" w:color="auto" w:fill="FFFFFF"/>
        <w:spacing w:before="0" w:beforeAutospacing="0" w:after="150" w:afterAutospacing="0" w:line="360" w:lineRule="auto"/>
        <w:jc w:val="both"/>
      </w:pPr>
      <w:r w:rsidRPr="007E5919">
        <w:t>K</w:t>
      </w:r>
      <w:r w:rsidR="005A42C0" w:rsidRPr="007E5919">
        <w:t>anab</w:t>
      </w:r>
      <w:r w:rsidR="0037035B" w:rsidRPr="007E5919">
        <w:t>in</w:t>
      </w:r>
      <w:r w:rsidR="005A42C0" w:rsidRPr="007E5919">
        <w:t>oidy, chemické látky tvořící se v pryskyřici.</w:t>
      </w:r>
      <w:r w:rsidR="00095E69">
        <w:t xml:space="preserve"> Marihuana obsahuje kolem 600 k</w:t>
      </w:r>
      <w:r w:rsidR="0037035B" w:rsidRPr="007E5919">
        <w:t>anabinoidů, zatím jich bylo objeveno 85 druhů, mezi nejznámější patří THC</w:t>
      </w:r>
      <w:r w:rsidR="005F1E23" w:rsidRPr="007E5919">
        <w:t xml:space="preserve"> (</w:t>
      </w:r>
      <w:r w:rsidR="005F1E23" w:rsidRPr="007E5919">
        <w:rPr>
          <w:shd w:val="clear" w:color="auto" w:fill="FFFFFF"/>
        </w:rPr>
        <w:t>delta-9-</w:t>
      </w:r>
      <w:r w:rsidR="005F1E23" w:rsidRPr="007E5919">
        <w:rPr>
          <w:rStyle w:val="Zvraznn"/>
          <w:bCs/>
          <w:i w:val="0"/>
          <w:iCs w:val="0"/>
          <w:shd w:val="clear" w:color="auto" w:fill="FFFFFF"/>
        </w:rPr>
        <w:t>tetrahydrocannabinol)</w:t>
      </w:r>
      <w:r w:rsidR="00095E69">
        <w:t>, Anandamid a k</w:t>
      </w:r>
      <w:r w:rsidR="0037035B" w:rsidRPr="007E5919">
        <w:t>anabinoid CBN.</w:t>
      </w:r>
    </w:p>
    <w:p w:rsidR="00E604B7" w:rsidRPr="007E5919" w:rsidRDefault="00E604B7" w:rsidP="00E604B7">
      <w:pPr>
        <w:pStyle w:val="Nadpis3"/>
        <w:rPr>
          <w:color w:val="auto"/>
        </w:rPr>
      </w:pPr>
      <w:bookmarkStart w:id="8" w:name="_Toc416207077"/>
      <w:r w:rsidRPr="007E5919">
        <w:rPr>
          <w:color w:val="auto"/>
        </w:rPr>
        <w:t>THC</w:t>
      </w:r>
      <w:r w:rsidR="005F1E23" w:rsidRPr="007E5919">
        <w:rPr>
          <w:color w:val="auto"/>
        </w:rPr>
        <w:t xml:space="preserve"> </w:t>
      </w:r>
      <w:r w:rsidR="005F1E23" w:rsidRPr="007E5919">
        <w:rPr>
          <w:rFonts w:cs="Times New Roman"/>
          <w:color w:val="auto"/>
        </w:rPr>
        <w:t>(</w:t>
      </w:r>
      <w:r w:rsidR="005F1E23" w:rsidRPr="007E5919">
        <w:rPr>
          <w:rFonts w:cs="Times New Roman"/>
          <w:color w:val="auto"/>
          <w:shd w:val="clear" w:color="auto" w:fill="FFFFFF"/>
        </w:rPr>
        <w:t>delta-9-</w:t>
      </w:r>
      <w:r w:rsidR="005F1E23" w:rsidRPr="007E5919">
        <w:rPr>
          <w:rStyle w:val="Zvraznn"/>
          <w:rFonts w:cs="Times New Roman"/>
          <w:bCs/>
          <w:i w:val="0"/>
          <w:iCs w:val="0"/>
          <w:color w:val="auto"/>
          <w:shd w:val="clear" w:color="auto" w:fill="FFFFFF"/>
        </w:rPr>
        <w:t>tetrahydrocannabinol)</w:t>
      </w:r>
      <w:bookmarkEnd w:id="8"/>
    </w:p>
    <w:p w:rsidR="005A42C0" w:rsidRPr="007E5919" w:rsidRDefault="005A42C0" w:rsidP="008B1E68">
      <w:pPr>
        <w:pStyle w:val="Normlnweb"/>
        <w:shd w:val="clear" w:color="auto" w:fill="FFFFFF"/>
        <w:spacing w:before="0" w:beforeAutospacing="0" w:after="150" w:afterAutospacing="0" w:line="360" w:lineRule="auto"/>
        <w:jc w:val="both"/>
      </w:pPr>
      <w:r w:rsidRPr="007E5919">
        <w:t>Delta</w:t>
      </w:r>
      <w:r w:rsidR="00095E69">
        <w:t xml:space="preserve">-9-tetrahydrocanabinol, omamný, </w:t>
      </w:r>
      <w:r w:rsidRPr="007E5919">
        <w:t>psychoaktivní kanabinoid s terapeutickým využitím, který napomáhá ulevovat od bolesti, zmírň</w:t>
      </w:r>
      <w:r w:rsidR="00E06DE7">
        <w:t xml:space="preserve">ovat nevolnost, podporovat chuť </w:t>
      </w:r>
      <w:r w:rsidRPr="007E5919">
        <w:t>k jídlu, potlačovat svalové křeče a růst rakovinných buněk.</w:t>
      </w:r>
    </w:p>
    <w:p w:rsidR="00E604B7" w:rsidRPr="007E5919" w:rsidRDefault="00E604B7" w:rsidP="00E604B7">
      <w:pPr>
        <w:pStyle w:val="Nadpis3"/>
        <w:rPr>
          <w:color w:val="auto"/>
        </w:rPr>
      </w:pPr>
      <w:bookmarkStart w:id="9" w:name="_Toc416207078"/>
      <w:r w:rsidRPr="007E5919">
        <w:rPr>
          <w:color w:val="auto"/>
        </w:rPr>
        <w:lastRenderedPageBreak/>
        <w:t>Anandamid</w:t>
      </w:r>
      <w:bookmarkEnd w:id="9"/>
    </w:p>
    <w:p w:rsidR="005A42C0" w:rsidRPr="007E5919" w:rsidRDefault="00E604B7" w:rsidP="008B1E68">
      <w:pPr>
        <w:pStyle w:val="Normlnweb"/>
        <w:shd w:val="clear" w:color="auto" w:fill="FFFFFF"/>
        <w:spacing w:before="0" w:beforeAutospacing="0" w:after="150" w:afterAutospacing="0" w:line="360" w:lineRule="auto"/>
        <w:jc w:val="both"/>
      </w:pPr>
      <w:r w:rsidRPr="007E5919">
        <w:t>E</w:t>
      </w:r>
      <w:r w:rsidR="005A42C0" w:rsidRPr="007E5919">
        <w:t>ndogenní kanabinoid, který se váže na receptory v těle s</w:t>
      </w:r>
      <w:r w:rsidR="00E15C8B" w:rsidRPr="007E5919">
        <w:t>t</w:t>
      </w:r>
      <w:r w:rsidR="008C6851" w:rsidRPr="007E5919">
        <w:t>ejně jako</w:t>
      </w:r>
      <w:r w:rsidR="005A42C0" w:rsidRPr="007E5919">
        <w:t xml:space="preserve"> THC</w:t>
      </w:r>
      <w:r w:rsidR="005F1E23" w:rsidRPr="007E5919">
        <w:t xml:space="preserve"> (</w:t>
      </w:r>
      <w:r w:rsidR="005F1E23" w:rsidRPr="007E5919">
        <w:rPr>
          <w:shd w:val="clear" w:color="auto" w:fill="FFFFFF"/>
        </w:rPr>
        <w:t>delta-9-</w:t>
      </w:r>
      <w:r w:rsidR="005F1E23" w:rsidRPr="007E5919">
        <w:rPr>
          <w:rStyle w:val="Zvraznn"/>
          <w:bCs/>
          <w:i w:val="0"/>
          <w:iCs w:val="0"/>
          <w:shd w:val="clear" w:color="auto" w:fill="FFFFFF"/>
        </w:rPr>
        <w:t>tetrahydrocannabinol)</w:t>
      </w:r>
      <w:r w:rsidR="005A42C0" w:rsidRPr="007E5919">
        <w:t>,vyvolává podobné reakce.</w:t>
      </w:r>
    </w:p>
    <w:p w:rsidR="00272A1E" w:rsidRPr="007E5919" w:rsidRDefault="00272A1E" w:rsidP="008B1E68">
      <w:pPr>
        <w:pStyle w:val="Normlnweb"/>
        <w:shd w:val="clear" w:color="auto" w:fill="FFFFFF"/>
        <w:spacing w:before="0" w:beforeAutospacing="0" w:after="150" w:afterAutospacing="0" w:line="360" w:lineRule="auto"/>
        <w:jc w:val="both"/>
        <w:rPr>
          <w:sz w:val="18"/>
          <w:szCs w:val="18"/>
        </w:rPr>
      </w:pPr>
    </w:p>
    <w:p w:rsidR="00E604B7" w:rsidRPr="007E5919" w:rsidRDefault="00E604B7" w:rsidP="0072019E">
      <w:pPr>
        <w:pStyle w:val="Nadpis3"/>
        <w:rPr>
          <w:color w:val="auto"/>
        </w:rPr>
      </w:pPr>
      <w:bookmarkStart w:id="10" w:name="_Toc416207079"/>
      <w:r w:rsidRPr="007E5919">
        <w:rPr>
          <w:color w:val="auto"/>
        </w:rPr>
        <w:t>Kanabinoid CBD</w:t>
      </w:r>
      <w:bookmarkEnd w:id="10"/>
    </w:p>
    <w:p w:rsidR="005A42C0" w:rsidRPr="007E5919" w:rsidRDefault="00E604B7" w:rsidP="008B1E68">
      <w:pPr>
        <w:pStyle w:val="Normlnweb"/>
        <w:shd w:val="clear" w:color="auto" w:fill="FFFFFF"/>
        <w:spacing w:before="0" w:beforeAutospacing="0" w:after="150" w:afterAutospacing="0" w:line="360" w:lineRule="auto"/>
        <w:jc w:val="both"/>
      </w:pPr>
      <w:r w:rsidRPr="007E5919">
        <w:t>M</w:t>
      </w:r>
      <w:r w:rsidR="005A42C0" w:rsidRPr="007E5919">
        <w:t>á významný terapeutický potenciál, působí proti zánětům, epilepsii, nevolnosti, psychózám a jiným zdravotním problémům. (Ruman, 2014, s. 307)</w:t>
      </w:r>
    </w:p>
    <w:p w:rsidR="005A5AD8" w:rsidRPr="007E5919" w:rsidRDefault="00EB4886" w:rsidP="00611BDE">
      <w:pPr>
        <w:pStyle w:val="Nadpis1"/>
        <w:numPr>
          <w:ilvl w:val="0"/>
          <w:numId w:val="6"/>
        </w:numPr>
        <w:rPr>
          <w:color w:val="auto"/>
        </w:rPr>
      </w:pPr>
      <w:bookmarkStart w:id="11" w:name="_Toc416207080"/>
      <w:r w:rsidRPr="007E5919">
        <w:rPr>
          <w:color w:val="auto"/>
        </w:rPr>
        <w:lastRenderedPageBreak/>
        <w:t>PŮVOD CANNABIS</w:t>
      </w:r>
      <w:bookmarkEnd w:id="11"/>
    </w:p>
    <w:p w:rsidR="005A5AD8" w:rsidRPr="007E5919" w:rsidRDefault="00A02BBA"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Čína je považována za první zemi, ve které byly objeveny archeologické nálezy zbytků konopného vlákna staré 6000 let. V Německu byly nalezeny archeologické nálezy konopných semen star</w:t>
      </w:r>
      <w:r w:rsidR="00E70186" w:rsidRPr="007E5919">
        <w:rPr>
          <w:rFonts w:ascii="Times New Roman" w:hAnsi="Times New Roman" w:cs="Times New Roman"/>
          <w:sz w:val="24"/>
          <w:szCs w:val="24"/>
        </w:rPr>
        <w:t>é zhruba 2500 let. V Evropě se našly</w:t>
      </w:r>
      <w:r w:rsidRPr="007E5919">
        <w:rPr>
          <w:rFonts w:ascii="Times New Roman" w:hAnsi="Times New Roman" w:cs="Times New Roman"/>
          <w:sz w:val="24"/>
          <w:szCs w:val="24"/>
        </w:rPr>
        <w:t xml:space="preserve"> první misky na pálení konopí z období kolem roku 3000 př. n. l.</w:t>
      </w:r>
    </w:p>
    <w:p w:rsidR="00F5126E" w:rsidRPr="007E5919" w:rsidRDefault="00A02BBA"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Ze záznamů řeckého f</w:t>
      </w:r>
      <w:r w:rsidR="00805492" w:rsidRPr="007E5919">
        <w:rPr>
          <w:rFonts w:ascii="Times New Roman" w:hAnsi="Times New Roman" w:cs="Times New Roman"/>
          <w:sz w:val="24"/>
          <w:szCs w:val="24"/>
        </w:rPr>
        <w:t>ilozofa Hérodotose z Halikarnáss</w:t>
      </w:r>
      <w:r w:rsidRPr="007E5919">
        <w:rPr>
          <w:rFonts w:ascii="Times New Roman" w:hAnsi="Times New Roman" w:cs="Times New Roman"/>
          <w:sz w:val="24"/>
          <w:szCs w:val="24"/>
        </w:rPr>
        <w:t>u z 5 století př. n. l se dozvídáme o lázních, kdy do menší chýše o</w:t>
      </w:r>
      <w:r w:rsidR="008C6851" w:rsidRPr="007E5919">
        <w:rPr>
          <w:rFonts w:ascii="Times New Roman" w:hAnsi="Times New Roman" w:cs="Times New Roman"/>
          <w:sz w:val="24"/>
          <w:szCs w:val="24"/>
        </w:rPr>
        <w:t>balené vlnou se na rozpálené kam</w:t>
      </w:r>
      <w:r w:rsidRPr="007E5919">
        <w:rPr>
          <w:rFonts w:ascii="Times New Roman" w:hAnsi="Times New Roman" w:cs="Times New Roman"/>
          <w:sz w:val="24"/>
          <w:szCs w:val="24"/>
        </w:rPr>
        <w:t>eny přiložilo pár semen marihuan</w:t>
      </w:r>
      <w:r w:rsidR="00E70186" w:rsidRPr="007E5919">
        <w:rPr>
          <w:rFonts w:ascii="Times New Roman" w:hAnsi="Times New Roman" w:cs="Times New Roman"/>
          <w:sz w:val="24"/>
          <w:szCs w:val="24"/>
        </w:rPr>
        <w:t>y, což vyvolalo obrovský</w:t>
      </w:r>
      <w:r w:rsidRPr="007E5919">
        <w:rPr>
          <w:rFonts w:ascii="Times New Roman" w:hAnsi="Times New Roman" w:cs="Times New Roman"/>
          <w:sz w:val="24"/>
          <w:szCs w:val="24"/>
        </w:rPr>
        <w:t xml:space="preserve"> hustý dým, a tak vzn</w:t>
      </w:r>
      <w:r w:rsidR="00E15C8B" w:rsidRPr="007E5919">
        <w:rPr>
          <w:rFonts w:ascii="Times New Roman" w:hAnsi="Times New Roman" w:cs="Times New Roman"/>
          <w:sz w:val="24"/>
          <w:szCs w:val="24"/>
        </w:rPr>
        <w:t>ikly láz</w:t>
      </w:r>
      <w:r w:rsidR="005767DC" w:rsidRPr="007E5919">
        <w:rPr>
          <w:rFonts w:ascii="Times New Roman" w:hAnsi="Times New Roman" w:cs="Times New Roman"/>
          <w:sz w:val="24"/>
          <w:szCs w:val="24"/>
        </w:rPr>
        <w:t xml:space="preserve">ně. Za dob lékaře Galéna       </w:t>
      </w:r>
      <w:r w:rsidR="00095E69">
        <w:rPr>
          <w:rFonts w:ascii="Times New Roman" w:hAnsi="Times New Roman" w:cs="Times New Roman"/>
          <w:sz w:val="24"/>
          <w:szCs w:val="24"/>
        </w:rPr>
        <w:t xml:space="preserve">r. </w:t>
      </w:r>
      <w:r w:rsidRPr="007E5919">
        <w:rPr>
          <w:rFonts w:ascii="Times New Roman" w:hAnsi="Times New Roman" w:cs="Times New Roman"/>
          <w:sz w:val="24"/>
          <w:szCs w:val="24"/>
        </w:rPr>
        <w:t xml:space="preserve">199 n. l. bylo zvykem podávat </w:t>
      </w:r>
      <w:r w:rsidR="00F5126E" w:rsidRPr="007E5919">
        <w:rPr>
          <w:rFonts w:ascii="Times New Roman" w:hAnsi="Times New Roman" w:cs="Times New Roman"/>
          <w:sz w:val="24"/>
          <w:szCs w:val="24"/>
        </w:rPr>
        <w:t>marihuanu pro obveselení hostů.</w:t>
      </w:r>
    </w:p>
    <w:p w:rsidR="00A02BBA" w:rsidRPr="007E5919" w:rsidRDefault="00F5126E"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 (Milovský a kol., 2008, s. 63)</w:t>
      </w:r>
    </w:p>
    <w:p w:rsidR="00A02BBA" w:rsidRPr="007E5919" w:rsidRDefault="00A02BBA"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Jiní vědci jsou přesvědčeni, že tato rostlina pochází z Asie, odkud se za pomoci lidského přičinění a její značné schopnosti adaptace rozšířila do celého světa. Carolus Linneaeus</w:t>
      </w:r>
      <w:r w:rsidR="00E15C8B" w:rsidRPr="007E5919">
        <w:rPr>
          <w:rFonts w:ascii="Times New Roman" w:hAnsi="Times New Roman" w:cs="Times New Roman"/>
          <w:sz w:val="24"/>
          <w:szCs w:val="24"/>
        </w:rPr>
        <w:t>,</w:t>
      </w:r>
      <w:r w:rsidRPr="007E5919">
        <w:rPr>
          <w:rFonts w:ascii="Times New Roman" w:hAnsi="Times New Roman" w:cs="Times New Roman"/>
          <w:sz w:val="24"/>
          <w:szCs w:val="24"/>
        </w:rPr>
        <w:t xml:space="preserve"> švédský botanik v podhůří Himaláje v Indii roku 1737 poprvé odborně popsal Cannabis sativa s nadějí, že našel jediný druh tohoto rodu. Přesto roku 1785 francouzský biolog Jean Babtiste de Lamarck, ve východní Indii označil a popsal další druh Cannabis indica. Jako poslední známý druh Cannabis ruderalis objevil v Rusku v roce 1924 botanik D.</w:t>
      </w:r>
      <w:r w:rsidR="00805492" w:rsidRPr="007E5919">
        <w:rPr>
          <w:rFonts w:ascii="Times New Roman" w:hAnsi="Times New Roman" w:cs="Times New Roman"/>
          <w:sz w:val="24"/>
          <w:szCs w:val="24"/>
        </w:rPr>
        <w:t xml:space="preserve"> </w:t>
      </w:r>
      <w:r w:rsidRPr="007E5919">
        <w:rPr>
          <w:rFonts w:ascii="Times New Roman" w:hAnsi="Times New Roman" w:cs="Times New Roman"/>
          <w:sz w:val="24"/>
          <w:szCs w:val="24"/>
        </w:rPr>
        <w:t>E. Janischewsky. Je velmi pravděpod</w:t>
      </w:r>
      <w:r w:rsidR="006969E4" w:rsidRPr="007E5919">
        <w:rPr>
          <w:rFonts w:ascii="Times New Roman" w:hAnsi="Times New Roman" w:cs="Times New Roman"/>
          <w:sz w:val="24"/>
          <w:szCs w:val="24"/>
        </w:rPr>
        <w:t xml:space="preserve">obné, že tyto tři druhy </w:t>
      </w:r>
      <w:r w:rsidRPr="007E5919">
        <w:rPr>
          <w:rFonts w:ascii="Times New Roman" w:hAnsi="Times New Roman" w:cs="Times New Roman"/>
          <w:sz w:val="24"/>
          <w:szCs w:val="24"/>
        </w:rPr>
        <w:t>cannabis vznikly na základě pěstění člověka.</w:t>
      </w:r>
      <w:r w:rsidR="00F5126E" w:rsidRPr="007E5919">
        <w:rPr>
          <w:rFonts w:ascii="Times New Roman" w:hAnsi="Times New Roman" w:cs="Times New Roman"/>
          <w:sz w:val="24"/>
          <w:szCs w:val="24"/>
        </w:rPr>
        <w:t xml:space="preserve"> </w:t>
      </w:r>
      <w:r w:rsidR="00E70186" w:rsidRPr="007E5919">
        <w:rPr>
          <w:rFonts w:ascii="Times New Roman" w:hAnsi="Times New Roman" w:cs="Times New Roman"/>
          <w:sz w:val="24"/>
          <w:szCs w:val="24"/>
        </w:rPr>
        <w:t>(</w:t>
      </w:r>
      <w:r w:rsidR="000D5FD8" w:rsidRPr="007E5919">
        <w:rPr>
          <w:rFonts w:ascii="Times New Roman" w:hAnsi="Times New Roman" w:cs="Times New Roman"/>
          <w:sz w:val="24"/>
          <w:szCs w:val="24"/>
        </w:rPr>
        <w:t>Doležal, 2010, s</w:t>
      </w:r>
      <w:r w:rsidRPr="007E5919">
        <w:rPr>
          <w:rFonts w:ascii="Times New Roman" w:hAnsi="Times New Roman" w:cs="Times New Roman"/>
          <w:sz w:val="24"/>
          <w:szCs w:val="24"/>
        </w:rPr>
        <w:t>.</w:t>
      </w:r>
      <w:r w:rsidR="000D5FD8" w:rsidRPr="007E5919">
        <w:rPr>
          <w:rFonts w:ascii="Times New Roman" w:hAnsi="Times New Roman" w:cs="Times New Roman"/>
          <w:sz w:val="24"/>
          <w:szCs w:val="24"/>
        </w:rPr>
        <w:t xml:space="preserve"> </w:t>
      </w:r>
      <w:r w:rsidRPr="007E5919">
        <w:rPr>
          <w:rFonts w:ascii="Times New Roman" w:hAnsi="Times New Roman" w:cs="Times New Roman"/>
          <w:sz w:val="24"/>
          <w:szCs w:val="24"/>
        </w:rPr>
        <w:t xml:space="preserve">11) </w:t>
      </w:r>
    </w:p>
    <w:p w:rsidR="00A02BBA" w:rsidRPr="007E5919" w:rsidRDefault="00A02BBA"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Na území České republiky bylo konopí od středověku běžnou součástí české krajiny, dokazují to lidové písně, jako Andulka konopí močila</w:t>
      </w:r>
      <w:r w:rsidR="005767DC" w:rsidRPr="007E5919">
        <w:rPr>
          <w:rFonts w:ascii="Times New Roman" w:hAnsi="Times New Roman" w:cs="Times New Roman"/>
          <w:sz w:val="24"/>
          <w:szCs w:val="24"/>
        </w:rPr>
        <w:t>. K</w:t>
      </w:r>
      <w:r w:rsidRPr="007E5919">
        <w:rPr>
          <w:rFonts w:ascii="Times New Roman" w:hAnsi="Times New Roman" w:cs="Times New Roman"/>
          <w:sz w:val="24"/>
          <w:szCs w:val="24"/>
        </w:rPr>
        <w:t>ouření konopí se objevovalo již za první republiky, rozšířeno bylo v šedesátých letech 20. Století a to skupinou mlad</w:t>
      </w:r>
      <w:r w:rsidR="00E70186" w:rsidRPr="007E5919">
        <w:rPr>
          <w:rFonts w:ascii="Times New Roman" w:hAnsi="Times New Roman" w:cs="Times New Roman"/>
          <w:sz w:val="24"/>
          <w:szCs w:val="24"/>
        </w:rPr>
        <w:t>ých lidí pod názvem Hippies. (</w:t>
      </w:r>
      <w:r w:rsidR="00C939F4" w:rsidRPr="007E5919">
        <w:rPr>
          <w:rFonts w:ascii="Times New Roman" w:hAnsi="Times New Roman" w:cs="Times New Roman"/>
          <w:sz w:val="24"/>
          <w:szCs w:val="24"/>
        </w:rPr>
        <w:t>Doležal,</w:t>
      </w:r>
      <w:r w:rsidRPr="007E5919">
        <w:rPr>
          <w:rFonts w:ascii="Times New Roman" w:hAnsi="Times New Roman" w:cs="Times New Roman"/>
          <w:sz w:val="24"/>
          <w:szCs w:val="24"/>
        </w:rPr>
        <w:t xml:space="preserve"> 2010, s.</w:t>
      </w:r>
      <w:r w:rsidR="000D5FD8" w:rsidRPr="007E5919">
        <w:rPr>
          <w:rFonts w:ascii="Times New Roman" w:hAnsi="Times New Roman" w:cs="Times New Roman"/>
          <w:sz w:val="24"/>
          <w:szCs w:val="24"/>
        </w:rPr>
        <w:t xml:space="preserve"> </w:t>
      </w:r>
      <w:r w:rsidRPr="007E5919">
        <w:rPr>
          <w:rFonts w:ascii="Times New Roman" w:hAnsi="Times New Roman" w:cs="Times New Roman"/>
          <w:sz w:val="24"/>
          <w:szCs w:val="24"/>
        </w:rPr>
        <w:t>12)</w:t>
      </w:r>
    </w:p>
    <w:p w:rsidR="00C37D1B" w:rsidRPr="007E5919" w:rsidRDefault="004F3802"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Cannabis roste jako plevel, pěstěná rostlina v různých půdách a klimatických podmínkách po celém světě, stal se jednou z nejrozšířenějších, víceúčelových rostlin. Vlákno této rostliny bylo nejdůležitějším zdrojem pro výrobu lan před vývojem syntetických vláken, dále se po staletí používá na výrobu tkaniny a papíru, semena byl</w:t>
      </w:r>
      <w:r w:rsidR="005767DC" w:rsidRPr="007E5919">
        <w:rPr>
          <w:rFonts w:ascii="Times New Roman" w:hAnsi="Times New Roman" w:cs="Times New Roman"/>
          <w:sz w:val="24"/>
          <w:szCs w:val="24"/>
        </w:rPr>
        <w:t>a</w:t>
      </w:r>
      <w:r w:rsidRPr="007E5919">
        <w:rPr>
          <w:rFonts w:ascii="Times New Roman" w:hAnsi="Times New Roman" w:cs="Times New Roman"/>
          <w:sz w:val="24"/>
          <w:szCs w:val="24"/>
        </w:rPr>
        <w:t xml:space="preserve"> určen</w:t>
      </w:r>
      <w:r w:rsidR="005767DC" w:rsidRPr="007E5919">
        <w:rPr>
          <w:rFonts w:ascii="Times New Roman" w:hAnsi="Times New Roman" w:cs="Times New Roman"/>
          <w:sz w:val="24"/>
          <w:szCs w:val="24"/>
        </w:rPr>
        <w:t>a</w:t>
      </w:r>
      <w:r w:rsidRPr="007E5919">
        <w:rPr>
          <w:rFonts w:ascii="Times New Roman" w:hAnsi="Times New Roman" w:cs="Times New Roman"/>
          <w:sz w:val="24"/>
          <w:szCs w:val="24"/>
        </w:rPr>
        <w:t xml:space="preserve"> jako potravina pro lidi nebo jako ptačí zob, o</w:t>
      </w:r>
      <w:r w:rsidR="00C67923" w:rsidRPr="007E5919">
        <w:rPr>
          <w:rFonts w:ascii="Times New Roman" w:hAnsi="Times New Roman" w:cs="Times New Roman"/>
          <w:sz w:val="24"/>
          <w:szCs w:val="24"/>
        </w:rPr>
        <w:t xml:space="preserve">lej v semenech byl využit na linolea a barvy pro umělce, v dávných dobách </w:t>
      </w:r>
      <w:r w:rsidRPr="007E5919">
        <w:rPr>
          <w:rFonts w:ascii="Times New Roman" w:hAnsi="Times New Roman" w:cs="Times New Roman"/>
          <w:sz w:val="24"/>
          <w:szCs w:val="24"/>
        </w:rPr>
        <w:t xml:space="preserve">se používal pro svícení nebo jako mýdlo. </w:t>
      </w:r>
    </w:p>
    <w:p w:rsidR="004F3802" w:rsidRPr="007E5919" w:rsidRDefault="004F3802"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(Grinspoon, Bakalar, 1996,</w:t>
      </w:r>
      <w:r w:rsidR="000D5FD8" w:rsidRPr="007E5919">
        <w:rPr>
          <w:rFonts w:ascii="Times New Roman" w:hAnsi="Times New Roman" w:cs="Times New Roman"/>
          <w:sz w:val="24"/>
          <w:szCs w:val="24"/>
        </w:rPr>
        <w:t xml:space="preserve"> </w:t>
      </w:r>
      <w:r w:rsidRPr="007E5919">
        <w:rPr>
          <w:rFonts w:ascii="Times New Roman" w:hAnsi="Times New Roman" w:cs="Times New Roman"/>
          <w:sz w:val="24"/>
          <w:szCs w:val="24"/>
        </w:rPr>
        <w:t>s.</w:t>
      </w:r>
      <w:r w:rsidR="000D5FD8" w:rsidRPr="007E5919">
        <w:rPr>
          <w:rFonts w:ascii="Times New Roman" w:hAnsi="Times New Roman" w:cs="Times New Roman"/>
          <w:sz w:val="24"/>
          <w:szCs w:val="24"/>
        </w:rPr>
        <w:t xml:space="preserve"> </w:t>
      </w:r>
      <w:r w:rsidRPr="007E5919">
        <w:rPr>
          <w:rFonts w:ascii="Times New Roman" w:hAnsi="Times New Roman" w:cs="Times New Roman"/>
          <w:sz w:val="24"/>
          <w:szCs w:val="24"/>
        </w:rPr>
        <w:t>13</w:t>
      </w:r>
      <w:r w:rsidR="00C67923" w:rsidRPr="007E5919">
        <w:rPr>
          <w:rFonts w:ascii="Times New Roman" w:hAnsi="Times New Roman" w:cs="Times New Roman"/>
          <w:sz w:val="24"/>
          <w:szCs w:val="24"/>
        </w:rPr>
        <w:t>)</w:t>
      </w:r>
    </w:p>
    <w:p w:rsidR="00AF16F6" w:rsidRPr="007E5919" w:rsidRDefault="00EB4886" w:rsidP="00611BDE">
      <w:pPr>
        <w:pStyle w:val="Nadpis1"/>
        <w:numPr>
          <w:ilvl w:val="0"/>
          <w:numId w:val="6"/>
        </w:numPr>
        <w:rPr>
          <w:color w:val="auto"/>
        </w:rPr>
      </w:pPr>
      <w:bookmarkStart w:id="12" w:name="_Toc416207081"/>
      <w:r w:rsidRPr="007E5919">
        <w:rPr>
          <w:color w:val="auto"/>
        </w:rPr>
        <w:lastRenderedPageBreak/>
        <w:t>DĚJINY MARIHUANY V LÉKAŘSTVÍ</w:t>
      </w:r>
      <w:bookmarkEnd w:id="12"/>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Před 5000 lety za vlády čínského císaře Šen-nunga byl nalezen Herbář jako doklad </w:t>
      </w:r>
      <w:r w:rsidR="00461469">
        <w:rPr>
          <w:rFonts w:ascii="Times New Roman" w:hAnsi="Times New Roman" w:cs="Times New Roman"/>
          <w:sz w:val="24"/>
          <w:szCs w:val="24"/>
        </w:rPr>
        <w:br/>
      </w:r>
      <w:r w:rsidRPr="007E5919">
        <w:rPr>
          <w:rFonts w:ascii="Times New Roman" w:hAnsi="Times New Roman" w:cs="Times New Roman"/>
          <w:sz w:val="24"/>
          <w:szCs w:val="24"/>
        </w:rPr>
        <w:t>o pou</w:t>
      </w:r>
      <w:r w:rsidR="00E70186" w:rsidRPr="007E5919">
        <w:rPr>
          <w:rFonts w:ascii="Times New Roman" w:hAnsi="Times New Roman" w:cs="Times New Roman"/>
          <w:sz w:val="24"/>
          <w:szCs w:val="24"/>
        </w:rPr>
        <w:t>žití c</w:t>
      </w:r>
      <w:r w:rsidRPr="007E5919">
        <w:rPr>
          <w:rFonts w:ascii="Times New Roman" w:hAnsi="Times New Roman" w:cs="Times New Roman"/>
          <w:sz w:val="24"/>
          <w:szCs w:val="24"/>
        </w:rPr>
        <w:t>annab</w:t>
      </w:r>
      <w:r w:rsidR="00461469">
        <w:rPr>
          <w:rFonts w:ascii="Times New Roman" w:hAnsi="Times New Roman" w:cs="Times New Roman"/>
          <w:sz w:val="24"/>
          <w:szCs w:val="24"/>
        </w:rPr>
        <w:t>is</w:t>
      </w:r>
      <w:r w:rsidRPr="007E5919">
        <w:rPr>
          <w:rFonts w:ascii="Times New Roman" w:hAnsi="Times New Roman" w:cs="Times New Roman"/>
          <w:sz w:val="24"/>
          <w:szCs w:val="24"/>
        </w:rPr>
        <w:t xml:space="preserve"> v lékařství. Jiný čínský herbář dopo</w:t>
      </w:r>
      <w:r w:rsidR="00F058CF" w:rsidRPr="007E5919">
        <w:rPr>
          <w:rFonts w:ascii="Times New Roman" w:hAnsi="Times New Roman" w:cs="Times New Roman"/>
          <w:sz w:val="24"/>
          <w:szCs w:val="24"/>
        </w:rPr>
        <w:t>ručoval směs vína, pryskyřice a </w:t>
      </w:r>
      <w:r w:rsidRPr="007E5919">
        <w:rPr>
          <w:rFonts w:ascii="Times New Roman" w:hAnsi="Times New Roman" w:cs="Times New Roman"/>
          <w:sz w:val="24"/>
          <w:szCs w:val="24"/>
        </w:rPr>
        <w:t>konopí jako analgeti</w:t>
      </w:r>
      <w:r w:rsidR="005767DC" w:rsidRPr="007E5919">
        <w:rPr>
          <w:rFonts w:ascii="Times New Roman" w:hAnsi="Times New Roman" w:cs="Times New Roman"/>
          <w:sz w:val="24"/>
          <w:szCs w:val="24"/>
        </w:rPr>
        <w:t>kum při chirurgických zákrocích. P</w:t>
      </w:r>
      <w:r w:rsidRPr="007E5919">
        <w:rPr>
          <w:rFonts w:ascii="Times New Roman" w:hAnsi="Times New Roman" w:cs="Times New Roman"/>
          <w:sz w:val="24"/>
          <w:szCs w:val="24"/>
        </w:rPr>
        <w:t>oužívání cannabis se doporučovalo při zácpě, revmatických bolestech, malárii a ženských potížích. V Indii byl doporučován jako lék při léčbě úplavice, snížení horečky, vyvolání spánku, zmírnění bolesti hlavy, k povzbuzení chuti k jídlu, zlepšení trávení nebo pro oživení mysli. V Africe se nejčastěji používal při horečnatých onemocnění</w:t>
      </w:r>
      <w:r w:rsidR="005767DC" w:rsidRPr="007E5919">
        <w:rPr>
          <w:rFonts w:ascii="Times New Roman" w:hAnsi="Times New Roman" w:cs="Times New Roman"/>
          <w:sz w:val="24"/>
          <w:szCs w:val="24"/>
        </w:rPr>
        <w:t>ch. D</w:t>
      </w:r>
      <w:r w:rsidR="00C939F4" w:rsidRPr="007E5919">
        <w:rPr>
          <w:rFonts w:ascii="Times New Roman" w:hAnsi="Times New Roman" w:cs="Times New Roman"/>
          <w:sz w:val="24"/>
          <w:szCs w:val="24"/>
        </w:rPr>
        <w:t>odnes některé kmeny používa</w:t>
      </w:r>
      <w:r w:rsidRPr="007E5919">
        <w:rPr>
          <w:rFonts w:ascii="Times New Roman" w:hAnsi="Times New Roman" w:cs="Times New Roman"/>
          <w:sz w:val="24"/>
          <w:szCs w:val="24"/>
        </w:rPr>
        <w:t xml:space="preserve">jí konopí jako léčbu při uštknutí hadem.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Robert Burton</w:t>
      </w:r>
      <w:r w:rsidR="00657DA4" w:rsidRPr="007E5919">
        <w:rPr>
          <w:rFonts w:ascii="Times New Roman" w:hAnsi="Times New Roman" w:cs="Times New Roman"/>
          <w:sz w:val="24"/>
          <w:szCs w:val="24"/>
        </w:rPr>
        <w:t>,</w:t>
      </w:r>
      <w:r w:rsidRPr="007E5919">
        <w:rPr>
          <w:rFonts w:ascii="Times New Roman" w:hAnsi="Times New Roman" w:cs="Times New Roman"/>
          <w:sz w:val="24"/>
          <w:szCs w:val="24"/>
        </w:rPr>
        <w:t xml:space="preserve"> angli</w:t>
      </w:r>
      <w:r w:rsidR="00E70186" w:rsidRPr="007E5919">
        <w:rPr>
          <w:rFonts w:ascii="Times New Roman" w:hAnsi="Times New Roman" w:cs="Times New Roman"/>
          <w:sz w:val="24"/>
          <w:szCs w:val="24"/>
        </w:rPr>
        <w:t>cký duchovní</w:t>
      </w:r>
      <w:r w:rsidR="00657DA4" w:rsidRPr="007E5919">
        <w:rPr>
          <w:rFonts w:ascii="Times New Roman" w:hAnsi="Times New Roman" w:cs="Times New Roman"/>
          <w:sz w:val="24"/>
          <w:szCs w:val="24"/>
        </w:rPr>
        <w:t>,</w:t>
      </w:r>
      <w:r w:rsidR="00E70186" w:rsidRPr="007E5919">
        <w:rPr>
          <w:rFonts w:ascii="Times New Roman" w:hAnsi="Times New Roman" w:cs="Times New Roman"/>
          <w:sz w:val="24"/>
          <w:szCs w:val="24"/>
        </w:rPr>
        <w:t xml:space="preserve"> doporučil použití c</w:t>
      </w:r>
      <w:r w:rsidRPr="007E5919">
        <w:rPr>
          <w:rFonts w:ascii="Times New Roman" w:hAnsi="Times New Roman" w:cs="Times New Roman"/>
          <w:sz w:val="24"/>
          <w:szCs w:val="24"/>
        </w:rPr>
        <w:t xml:space="preserve">annabis při léčbě deprese ve své knize </w:t>
      </w:r>
      <w:r w:rsidR="007F1F1E" w:rsidRPr="007E5919">
        <w:rPr>
          <w:rFonts w:ascii="Times New Roman" w:hAnsi="Times New Roman" w:cs="Times New Roman"/>
          <w:sz w:val="24"/>
          <w:szCs w:val="24"/>
        </w:rPr>
        <w:t>„</w:t>
      </w:r>
      <w:r w:rsidRPr="007E5919">
        <w:rPr>
          <w:rFonts w:ascii="Times New Roman" w:hAnsi="Times New Roman" w:cs="Times New Roman"/>
          <w:sz w:val="24"/>
          <w:szCs w:val="24"/>
        </w:rPr>
        <w:t>The Anatomy of Melancholy</w:t>
      </w:r>
      <w:r w:rsidR="007F1F1E" w:rsidRPr="007E5919">
        <w:rPr>
          <w:rFonts w:ascii="Times New Roman" w:hAnsi="Times New Roman" w:cs="Times New Roman"/>
          <w:sz w:val="24"/>
          <w:szCs w:val="24"/>
        </w:rPr>
        <w:t>“</w:t>
      </w:r>
      <w:r w:rsidRPr="007E5919">
        <w:rPr>
          <w:rFonts w:ascii="Times New Roman" w:hAnsi="Times New Roman" w:cs="Times New Roman"/>
          <w:sz w:val="24"/>
          <w:szCs w:val="24"/>
        </w:rPr>
        <w:t xml:space="preserve"> z roku 1621.</w:t>
      </w:r>
      <w:r w:rsidR="00905D97" w:rsidRPr="007E5919">
        <w:rPr>
          <w:rFonts w:ascii="Times New Roman" w:hAnsi="Times New Roman" w:cs="Times New Roman"/>
          <w:sz w:val="24"/>
          <w:szCs w:val="24"/>
        </w:rPr>
        <w:t xml:space="preserve"> </w:t>
      </w:r>
      <w:r w:rsidRPr="007E5919">
        <w:rPr>
          <w:rFonts w:ascii="Times New Roman" w:hAnsi="Times New Roman" w:cs="Times New Roman"/>
          <w:sz w:val="24"/>
          <w:szCs w:val="24"/>
        </w:rPr>
        <w:t>(Grinspoon, Bakalar, 1996,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14)</w:t>
      </w:r>
    </w:p>
    <w:p w:rsidR="00AF16F6" w:rsidRPr="007E5919" w:rsidRDefault="007F1F1E"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w:t>
      </w:r>
      <w:r w:rsidR="00AF16F6" w:rsidRPr="007E5919">
        <w:rPr>
          <w:rFonts w:ascii="Times New Roman" w:hAnsi="Times New Roman" w:cs="Times New Roman"/>
          <w:sz w:val="24"/>
          <w:szCs w:val="24"/>
        </w:rPr>
        <w:t>Nový anglický lékopis (The New English Dispensatory)</w:t>
      </w:r>
      <w:r w:rsidRPr="007E5919">
        <w:rPr>
          <w:rFonts w:ascii="Times New Roman" w:hAnsi="Times New Roman" w:cs="Times New Roman"/>
          <w:sz w:val="24"/>
          <w:szCs w:val="24"/>
        </w:rPr>
        <w:t>“</w:t>
      </w:r>
      <w:r w:rsidR="00AF16F6" w:rsidRPr="007E5919">
        <w:rPr>
          <w:rFonts w:ascii="Times New Roman" w:hAnsi="Times New Roman" w:cs="Times New Roman"/>
          <w:sz w:val="24"/>
          <w:szCs w:val="24"/>
        </w:rPr>
        <w:t xml:space="preserve"> z r.</w:t>
      </w:r>
      <w:r w:rsidR="00E70186" w:rsidRPr="007E5919">
        <w:rPr>
          <w:rFonts w:ascii="Times New Roman" w:hAnsi="Times New Roman" w:cs="Times New Roman"/>
          <w:sz w:val="24"/>
          <w:szCs w:val="24"/>
        </w:rPr>
        <w:t xml:space="preserve"> </w:t>
      </w:r>
      <w:r w:rsidR="00AF16F6" w:rsidRPr="007E5919">
        <w:rPr>
          <w:rFonts w:ascii="Times New Roman" w:hAnsi="Times New Roman" w:cs="Times New Roman"/>
          <w:sz w:val="24"/>
          <w:szCs w:val="24"/>
        </w:rPr>
        <w:t>1764 navrhl obecně rozšířen</w:t>
      </w:r>
      <w:r w:rsidR="00657DA4" w:rsidRPr="007E5919">
        <w:rPr>
          <w:rFonts w:ascii="Times New Roman" w:hAnsi="Times New Roman" w:cs="Times New Roman"/>
          <w:sz w:val="24"/>
          <w:szCs w:val="24"/>
        </w:rPr>
        <w:t>ý</w:t>
      </w:r>
      <w:r w:rsidR="00AF16F6" w:rsidRPr="007E5919">
        <w:rPr>
          <w:rFonts w:ascii="Times New Roman" w:hAnsi="Times New Roman" w:cs="Times New Roman"/>
          <w:sz w:val="24"/>
          <w:szCs w:val="24"/>
        </w:rPr>
        <w:t xml:space="preserve"> lék ve východní Evropě při různých zá</w:t>
      </w:r>
      <w:r w:rsidR="00E70186" w:rsidRPr="007E5919">
        <w:rPr>
          <w:rFonts w:ascii="Times New Roman" w:hAnsi="Times New Roman" w:cs="Times New Roman"/>
          <w:sz w:val="24"/>
          <w:szCs w:val="24"/>
        </w:rPr>
        <w:t>nětech a to přikládáním kořenů c</w:t>
      </w:r>
      <w:r w:rsidR="00AF16F6" w:rsidRPr="007E5919">
        <w:rPr>
          <w:rFonts w:ascii="Times New Roman" w:hAnsi="Times New Roman" w:cs="Times New Roman"/>
          <w:sz w:val="24"/>
          <w:szCs w:val="24"/>
        </w:rPr>
        <w:t>annabis na kůži.</w:t>
      </w:r>
      <w:r w:rsidR="00C939F4" w:rsidRPr="007E5919">
        <w:rPr>
          <w:rFonts w:ascii="Times New Roman" w:hAnsi="Times New Roman" w:cs="Times New Roman"/>
          <w:sz w:val="24"/>
          <w:szCs w:val="24"/>
        </w:rPr>
        <w:t xml:space="preserve"> (Grinspoon, Bakalar, 1996, s. 14)</w:t>
      </w:r>
    </w:p>
    <w:p w:rsidR="00AF16F6" w:rsidRPr="007E5919" w:rsidRDefault="007F1F1E"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„Edinburský nový lékopis Edinburgh New Dispensary“</w:t>
      </w:r>
      <w:r w:rsidR="00E70186" w:rsidRPr="007E5919">
        <w:rPr>
          <w:rFonts w:ascii="Times New Roman" w:hAnsi="Times New Roman" w:cs="Times New Roman"/>
          <w:sz w:val="24"/>
          <w:szCs w:val="24"/>
        </w:rPr>
        <w:t xml:space="preserve"> z r. </w:t>
      </w:r>
      <w:r w:rsidR="00AF16F6" w:rsidRPr="007E5919">
        <w:rPr>
          <w:rFonts w:ascii="Times New Roman" w:hAnsi="Times New Roman" w:cs="Times New Roman"/>
          <w:sz w:val="24"/>
          <w:szCs w:val="24"/>
        </w:rPr>
        <w:t>1794 zahrnoval popis účinků konopí, zejména oleje na léčbu kašle, inkontinence moči</w:t>
      </w:r>
      <w:r w:rsidR="00E70186" w:rsidRPr="007E5919">
        <w:rPr>
          <w:rFonts w:ascii="Times New Roman" w:hAnsi="Times New Roman" w:cs="Times New Roman"/>
          <w:sz w:val="24"/>
          <w:szCs w:val="24"/>
        </w:rPr>
        <w:t xml:space="preserve"> a pohlavních nemocí.</w:t>
      </w:r>
      <w:r w:rsidR="00F058CF" w:rsidRPr="007E5919">
        <w:rPr>
          <w:rFonts w:ascii="Times New Roman" w:hAnsi="Times New Roman" w:cs="Times New Roman"/>
          <w:sz w:val="24"/>
          <w:szCs w:val="24"/>
        </w:rPr>
        <w:t xml:space="preserve"> </w:t>
      </w:r>
      <w:r w:rsidR="00C939F4" w:rsidRPr="007E5919">
        <w:rPr>
          <w:rFonts w:ascii="Times New Roman" w:hAnsi="Times New Roman" w:cs="Times New Roman"/>
          <w:sz w:val="24"/>
          <w:szCs w:val="24"/>
        </w:rPr>
        <w:t xml:space="preserve"> (Grinspoon, Bakalar, 1996, s. 14)</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W.B. O´Shaughnessey</w:t>
      </w:r>
      <w:r w:rsidR="00657DA4" w:rsidRPr="007E5919">
        <w:rPr>
          <w:rFonts w:ascii="Times New Roman" w:hAnsi="Times New Roman" w:cs="Times New Roman"/>
          <w:sz w:val="24"/>
          <w:szCs w:val="24"/>
        </w:rPr>
        <w:t>,</w:t>
      </w:r>
      <w:r w:rsidRPr="007E5919">
        <w:rPr>
          <w:rFonts w:ascii="Times New Roman" w:hAnsi="Times New Roman" w:cs="Times New Roman"/>
          <w:sz w:val="24"/>
          <w:szCs w:val="24"/>
        </w:rPr>
        <w:t xml:space="preserve"> mladý profesor kalkatské lékařské koleje, byl první západní</w:t>
      </w:r>
      <w:r w:rsidR="00E70186" w:rsidRPr="007E5919">
        <w:rPr>
          <w:rFonts w:ascii="Times New Roman" w:hAnsi="Times New Roman" w:cs="Times New Roman"/>
          <w:sz w:val="24"/>
          <w:szCs w:val="24"/>
        </w:rPr>
        <w:t xml:space="preserve"> lékař, který vyzkoušel účinky c</w:t>
      </w:r>
      <w:r w:rsidRPr="007E5919">
        <w:rPr>
          <w:rFonts w:ascii="Times New Roman" w:hAnsi="Times New Roman" w:cs="Times New Roman"/>
          <w:sz w:val="24"/>
          <w:szCs w:val="24"/>
        </w:rPr>
        <w:t>annabis na zvířatech, po přesvědčení o jeho bezpečnosti jej začal podávat pacientům trpící vzteklinou, epilepsií, tetanem, revmatismem jako účinné analgetikum. Roku 1842 v An</w:t>
      </w:r>
      <w:r w:rsidR="00E70186" w:rsidRPr="007E5919">
        <w:rPr>
          <w:rFonts w:ascii="Times New Roman" w:hAnsi="Times New Roman" w:cs="Times New Roman"/>
          <w:sz w:val="24"/>
          <w:szCs w:val="24"/>
        </w:rPr>
        <w:t>glii doporučil a zároveň dodal c</w:t>
      </w:r>
      <w:r w:rsidR="00657DA4" w:rsidRPr="007E5919">
        <w:rPr>
          <w:rFonts w:ascii="Times New Roman" w:hAnsi="Times New Roman" w:cs="Times New Roman"/>
          <w:sz w:val="24"/>
          <w:szCs w:val="24"/>
        </w:rPr>
        <w:t>annabis lékárníkům. Dí</w:t>
      </w:r>
      <w:r w:rsidRPr="007E5919">
        <w:rPr>
          <w:rFonts w:ascii="Times New Roman" w:hAnsi="Times New Roman" w:cs="Times New Roman"/>
          <w:sz w:val="24"/>
          <w:szCs w:val="24"/>
        </w:rPr>
        <w:t>ky tomu jej brzy lékaři v Ev</w:t>
      </w:r>
      <w:r w:rsidR="00C939F4" w:rsidRPr="007E5919">
        <w:rPr>
          <w:rFonts w:ascii="Times New Roman" w:hAnsi="Times New Roman" w:cs="Times New Roman"/>
          <w:sz w:val="24"/>
          <w:szCs w:val="24"/>
        </w:rPr>
        <w:t>r</w:t>
      </w:r>
      <w:r w:rsidRPr="007E5919">
        <w:rPr>
          <w:rFonts w:ascii="Times New Roman" w:hAnsi="Times New Roman" w:cs="Times New Roman"/>
          <w:sz w:val="24"/>
          <w:szCs w:val="24"/>
        </w:rPr>
        <w:t xml:space="preserve">opě a ve Spojených státech začali předepisovat pro léčbu různorodých tělesných stavů.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 r. 1854 byl zapsán do lékopisu Spojených států s varováním, že se jedná o silné narkotikum a může být nebezpečné při velkých dávkách.(Grinspoon, Bakalar, 1996,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15)</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 r.</w:t>
      </w:r>
      <w:r w:rsidR="00E70186" w:rsidRPr="007E5919">
        <w:rPr>
          <w:rFonts w:ascii="Times New Roman" w:hAnsi="Times New Roman" w:cs="Times New Roman"/>
          <w:sz w:val="24"/>
          <w:szCs w:val="24"/>
        </w:rPr>
        <w:t xml:space="preserve"> </w:t>
      </w:r>
      <w:r w:rsidRPr="007E5919">
        <w:rPr>
          <w:rFonts w:ascii="Times New Roman" w:hAnsi="Times New Roman" w:cs="Times New Roman"/>
          <w:sz w:val="24"/>
          <w:szCs w:val="24"/>
        </w:rPr>
        <w:t>1860 doktor M´Meens vydal přehled příznaků a stav</w:t>
      </w:r>
      <w:r w:rsidR="00E70186" w:rsidRPr="007E5919">
        <w:rPr>
          <w:rFonts w:ascii="Times New Roman" w:hAnsi="Times New Roman" w:cs="Times New Roman"/>
          <w:sz w:val="24"/>
          <w:szCs w:val="24"/>
        </w:rPr>
        <w:t>ů, které zastával v Komisi pro C</w:t>
      </w:r>
      <w:r w:rsidRPr="007E5919">
        <w:rPr>
          <w:rFonts w:ascii="Times New Roman" w:hAnsi="Times New Roman" w:cs="Times New Roman"/>
          <w:sz w:val="24"/>
          <w:szCs w:val="24"/>
        </w:rPr>
        <w:t xml:space="preserve">annabis indica v Lékařské společnosti státu Ohio. Včetně tetanu, neuralgie, křečí, astmatu, revmatismu, porodních </w:t>
      </w:r>
      <w:r w:rsidR="00E70186" w:rsidRPr="007E5919">
        <w:rPr>
          <w:rFonts w:ascii="Times New Roman" w:hAnsi="Times New Roman" w:cs="Times New Roman"/>
          <w:sz w:val="24"/>
          <w:szCs w:val="24"/>
        </w:rPr>
        <w:t>psychóz</w:t>
      </w:r>
      <w:r w:rsidRPr="007E5919">
        <w:rPr>
          <w:rFonts w:ascii="Times New Roman" w:hAnsi="Times New Roman" w:cs="Times New Roman"/>
          <w:sz w:val="24"/>
          <w:szCs w:val="24"/>
        </w:rPr>
        <w:t>, chronické bronchitidy, u kterých se indické konopí ukázalo jako užitečný lék, který</w:t>
      </w:r>
      <w:r w:rsidR="00657DA4" w:rsidRPr="007E5919">
        <w:rPr>
          <w:rFonts w:ascii="Times New Roman" w:hAnsi="Times New Roman" w:cs="Times New Roman"/>
          <w:sz w:val="24"/>
          <w:szCs w:val="24"/>
        </w:rPr>
        <w:t xml:space="preserve"> se</w:t>
      </w:r>
      <w:r w:rsidRPr="007E5919">
        <w:rPr>
          <w:rFonts w:ascii="Times New Roman" w:hAnsi="Times New Roman" w:cs="Times New Roman"/>
          <w:sz w:val="24"/>
          <w:szCs w:val="24"/>
        </w:rPr>
        <w:t xml:space="preserve"> srovnal s opiem. Účinek marihuany je méně </w:t>
      </w:r>
      <w:r w:rsidRPr="007E5919">
        <w:rPr>
          <w:rFonts w:ascii="Times New Roman" w:hAnsi="Times New Roman" w:cs="Times New Roman"/>
          <w:sz w:val="24"/>
          <w:szCs w:val="24"/>
        </w:rPr>
        <w:lastRenderedPageBreak/>
        <w:t>prudký, není tak intenzivní, nenarušuje trávení, neruší činnost vnitřních orgánů, dalo by se říci, že je vhodnější než opium podávané pacientům. (Grinspoon, Bakalar, 1996,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16)</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Roku 1891 Dr. J.</w:t>
      </w:r>
      <w:r w:rsidR="00C939F4" w:rsidRPr="007E5919">
        <w:rPr>
          <w:rFonts w:ascii="Times New Roman" w:hAnsi="Times New Roman" w:cs="Times New Roman"/>
          <w:sz w:val="24"/>
          <w:szCs w:val="24"/>
        </w:rPr>
        <w:t xml:space="preserve"> </w:t>
      </w:r>
      <w:r w:rsidRPr="007E5919">
        <w:rPr>
          <w:rFonts w:ascii="Times New Roman" w:hAnsi="Times New Roman" w:cs="Times New Roman"/>
          <w:sz w:val="24"/>
          <w:szCs w:val="24"/>
        </w:rPr>
        <w:t>B.</w:t>
      </w:r>
      <w:r w:rsidR="00C939F4" w:rsidRPr="007E5919">
        <w:rPr>
          <w:rFonts w:ascii="Times New Roman" w:hAnsi="Times New Roman" w:cs="Times New Roman"/>
          <w:sz w:val="24"/>
          <w:szCs w:val="24"/>
        </w:rPr>
        <w:t xml:space="preserve"> </w:t>
      </w:r>
      <w:r w:rsidRPr="007E5919">
        <w:rPr>
          <w:rFonts w:ascii="Times New Roman" w:hAnsi="Times New Roman" w:cs="Times New Roman"/>
          <w:sz w:val="24"/>
          <w:szCs w:val="24"/>
        </w:rPr>
        <w:t>Mattison považuje marihuanu za analgetika a hypnotika, léčící revmatismus, astma, žaludeční vředy, převážně jako jeden z nejúčinnějších léků</w:t>
      </w:r>
      <w:r w:rsidR="00657DA4" w:rsidRPr="007E5919">
        <w:rPr>
          <w:rFonts w:ascii="Times New Roman" w:hAnsi="Times New Roman" w:cs="Times New Roman"/>
          <w:sz w:val="24"/>
          <w:szCs w:val="24"/>
        </w:rPr>
        <w:t xml:space="preserve"> při</w:t>
      </w:r>
      <w:r w:rsidRPr="007E5919">
        <w:rPr>
          <w:rFonts w:ascii="Times New Roman" w:hAnsi="Times New Roman" w:cs="Times New Roman"/>
          <w:sz w:val="24"/>
          <w:szCs w:val="24"/>
        </w:rPr>
        <w:t xml:space="preserve"> léčbě migrény a jejich záchvatů.   (Grinspoon, Bakalar, 1996,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17)</w:t>
      </w:r>
    </w:p>
    <w:p w:rsidR="00AF16F6" w:rsidRPr="007E5919" w:rsidRDefault="006B6286" w:rsidP="00611BDE">
      <w:pPr>
        <w:pStyle w:val="Nadpis1"/>
        <w:numPr>
          <w:ilvl w:val="0"/>
          <w:numId w:val="6"/>
        </w:numPr>
        <w:rPr>
          <w:color w:val="auto"/>
        </w:rPr>
      </w:pPr>
      <w:bookmarkStart w:id="13" w:name="_Toc416207082"/>
      <w:r w:rsidRPr="007E5919">
        <w:rPr>
          <w:color w:val="auto"/>
        </w:rPr>
        <w:lastRenderedPageBreak/>
        <w:t>LÉČEBNÉ VYUŽITÍ KONOPNÝCH LÁTEK DLE SOUČASNÉ MEDICÍNY</w:t>
      </w:r>
      <w:bookmarkEnd w:id="13"/>
    </w:p>
    <w:p w:rsidR="00AF16F6" w:rsidRPr="007E5919" w:rsidRDefault="00AF16F6" w:rsidP="00E604B7">
      <w:pPr>
        <w:pStyle w:val="Nadpis2"/>
        <w:rPr>
          <w:color w:val="auto"/>
        </w:rPr>
      </w:pPr>
      <w:bookmarkStart w:id="14" w:name="_Toc416207083"/>
      <w:r w:rsidRPr="007E5919">
        <w:rPr>
          <w:color w:val="auto"/>
        </w:rPr>
        <w:t>Zvracení a nevolnosti při chemoterapii rakovin, léčby HIV/AIDS</w:t>
      </w:r>
      <w:bookmarkEnd w:id="14"/>
      <w:r w:rsidRPr="007E5919">
        <w:rPr>
          <w:color w:val="auto"/>
        </w:rPr>
        <w:t xml:space="preserve">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Nevolnost a zvracení jsou doprovodným znakem určitých onemocnění a stavů jako je např. nemoc z ozáření, virová infekce, stavy po porodu, pooperační stavy, otravy, agresivní léčba rakoviny nebo HIV/AIDS.  V mozku, v jádře solitárního tlaku je vysoká koncentrace kanabinoidních receptorů, které sehrávají významnou roli </w:t>
      </w:r>
      <w:r w:rsidR="00E70186" w:rsidRPr="007E5919">
        <w:rPr>
          <w:rFonts w:ascii="Times New Roman" w:hAnsi="Times New Roman" w:cs="Times New Roman"/>
          <w:sz w:val="24"/>
          <w:szCs w:val="24"/>
        </w:rPr>
        <w:t>v kontrole nevolnosti. Existuje</w:t>
      </w:r>
      <w:r w:rsidRPr="007E5919">
        <w:rPr>
          <w:rFonts w:ascii="Times New Roman" w:hAnsi="Times New Roman" w:cs="Times New Roman"/>
          <w:sz w:val="24"/>
          <w:szCs w:val="24"/>
        </w:rPr>
        <w:t xml:space="preserve"> nejrozsáhlejší výzkum, který je zaměřen na kontrolu nevolnosti a zvracení pomocí marihuany v důsledku agresivní cytostatické protirakovinné léčby a léčby HIV/AIDS.</w:t>
      </w:r>
    </w:p>
    <w:p w:rsidR="00C939F4"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Obvykle se v takovýchto případech předepisují léky, které mají velké množství vedlejších účinků, omezenou účinnost, vyvolávají nežádoucí stavy jako je ospalost a psychický útlum. „Ve studii Americké společnosti klinické onkologie“ sdělilo svůj názor na účinnost a bezpečnost syntetického THC a kouřené marihuany, určené pro pacienty 1035 specializovaných lékařů. Pacienti kouřící marihuanu pro úlevu od nevolnosti a zvracení tvrdí, že tabletové či kapslové užívání THC není tak účinné jako kouření marihuany. Zd</w:t>
      </w:r>
      <w:r w:rsidR="00A318C8" w:rsidRPr="007E5919">
        <w:rPr>
          <w:rFonts w:ascii="Times New Roman" w:hAnsi="Times New Roman" w:cs="Times New Roman"/>
          <w:sz w:val="24"/>
          <w:szCs w:val="24"/>
        </w:rPr>
        <w:t>ůrazňují rychlejší nástup účinků</w:t>
      </w:r>
      <w:r w:rsidRPr="007E5919">
        <w:rPr>
          <w:rFonts w:ascii="Times New Roman" w:hAnsi="Times New Roman" w:cs="Times New Roman"/>
          <w:sz w:val="24"/>
          <w:szCs w:val="24"/>
        </w:rPr>
        <w:t xml:space="preserve"> a menší pravděpodobnost předávkování se</w:t>
      </w:r>
      <w:r w:rsidR="00A318C8" w:rsidRPr="007E5919">
        <w:rPr>
          <w:rFonts w:ascii="Times New Roman" w:hAnsi="Times New Roman" w:cs="Times New Roman"/>
          <w:sz w:val="24"/>
          <w:szCs w:val="24"/>
        </w:rPr>
        <w:t>,</w:t>
      </w:r>
      <w:r w:rsidRPr="007E5919">
        <w:rPr>
          <w:rFonts w:ascii="Times New Roman" w:hAnsi="Times New Roman" w:cs="Times New Roman"/>
          <w:sz w:val="24"/>
          <w:szCs w:val="24"/>
        </w:rPr>
        <w:t xml:space="preserve"> než jak je to u tabletové formy. Kanabidiol, Kanabingerol a další obsahové látky z konopí mají prokázaný antikonvulzivní (proti křečový) anxiolytický, (tlum</w:t>
      </w:r>
      <w:r w:rsidR="00C37D1B" w:rsidRPr="007E5919">
        <w:rPr>
          <w:rFonts w:ascii="Times New Roman" w:hAnsi="Times New Roman" w:cs="Times New Roman"/>
          <w:sz w:val="24"/>
          <w:szCs w:val="24"/>
        </w:rPr>
        <w:t>ící úzkost), antipsychotický a </w:t>
      </w:r>
      <w:r w:rsidRPr="007E5919">
        <w:rPr>
          <w:rFonts w:ascii="Times New Roman" w:hAnsi="Times New Roman" w:cs="Times New Roman"/>
          <w:sz w:val="24"/>
          <w:szCs w:val="24"/>
        </w:rPr>
        <w:t xml:space="preserve">protizánětlivý účinek, spojen s potlačením nevolnosti. </w:t>
      </w:r>
      <w:r w:rsidR="000D5FD8" w:rsidRPr="007E5919">
        <w:rPr>
          <w:rFonts w:ascii="Times New Roman" w:hAnsi="Times New Roman" w:cs="Times New Roman"/>
          <w:sz w:val="24"/>
          <w:szCs w:val="24"/>
        </w:rPr>
        <w:t>(</w:t>
      </w:r>
      <w:r w:rsidRPr="007E5919">
        <w:rPr>
          <w:rFonts w:ascii="Times New Roman" w:hAnsi="Times New Roman" w:cs="Times New Roman"/>
          <w:sz w:val="24"/>
          <w:szCs w:val="24"/>
        </w:rPr>
        <w:t>Milovský a kol., 2008,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407)</w:t>
      </w:r>
    </w:p>
    <w:p w:rsidR="00AF16F6" w:rsidRPr="007E5919" w:rsidRDefault="00AF16F6" w:rsidP="00E604B7">
      <w:pPr>
        <w:pStyle w:val="Nadpis2"/>
        <w:rPr>
          <w:color w:val="auto"/>
        </w:rPr>
      </w:pPr>
      <w:bookmarkStart w:id="15" w:name="_Toc416207084"/>
      <w:r w:rsidRPr="007E5919">
        <w:rPr>
          <w:color w:val="auto"/>
        </w:rPr>
        <w:t>Zelený zákal (Glaukom)</w:t>
      </w:r>
      <w:bookmarkEnd w:id="15"/>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„Zelený zákal je onemocnění oka spočívající ve zvýšeném množství a tlaku nitrooční tekutiny“. Nitrooční tekutina tlačí na sítnici, kde dochází k degeneraci a utlačování světločivých tělísek a způsobuje nevratné poškození, poruchy vidění. Existuje chronický glau</w:t>
      </w:r>
      <w:r w:rsidR="00E70186" w:rsidRPr="007E5919">
        <w:rPr>
          <w:rFonts w:ascii="Times New Roman" w:hAnsi="Times New Roman" w:cs="Times New Roman"/>
          <w:sz w:val="24"/>
          <w:szCs w:val="24"/>
        </w:rPr>
        <w:t>kom, který se vytváří postupně,</w:t>
      </w:r>
      <w:r w:rsidRPr="007E5919">
        <w:rPr>
          <w:rFonts w:ascii="Times New Roman" w:hAnsi="Times New Roman" w:cs="Times New Roman"/>
          <w:sz w:val="24"/>
          <w:szCs w:val="24"/>
        </w:rPr>
        <w:t xml:space="preserve"> nemusíme si toho určitou dobu vůbec všimnout, léčí se medikamentózně, vkapáváním léků do oka pro snížení nitroočního tlaku. Nevýhodou této léčby je, že hodně léků má vedlejší účinky, které mohou způsobovat astma, pálení nebo </w:t>
      </w:r>
      <w:r w:rsidR="00657DA4" w:rsidRPr="007E5919">
        <w:rPr>
          <w:rFonts w:ascii="Times New Roman" w:hAnsi="Times New Roman" w:cs="Times New Roman"/>
          <w:sz w:val="24"/>
          <w:szCs w:val="24"/>
        </w:rPr>
        <w:t>změnu</w:t>
      </w:r>
      <w:r w:rsidR="00FC06F1" w:rsidRPr="007E5919">
        <w:rPr>
          <w:rFonts w:ascii="Times New Roman" w:hAnsi="Times New Roman" w:cs="Times New Roman"/>
          <w:sz w:val="24"/>
          <w:szCs w:val="24"/>
        </w:rPr>
        <w:t xml:space="preserve"> b</w:t>
      </w:r>
      <w:r w:rsidR="00657DA4" w:rsidRPr="007E5919">
        <w:rPr>
          <w:rFonts w:ascii="Times New Roman" w:hAnsi="Times New Roman" w:cs="Times New Roman"/>
          <w:sz w:val="24"/>
          <w:szCs w:val="24"/>
        </w:rPr>
        <w:t>arvy</w:t>
      </w:r>
      <w:r w:rsidRPr="007E5919">
        <w:rPr>
          <w:rFonts w:ascii="Times New Roman" w:hAnsi="Times New Roman" w:cs="Times New Roman"/>
          <w:sz w:val="24"/>
          <w:szCs w:val="24"/>
        </w:rPr>
        <w:t xml:space="preserve"> očí. Aktuální glaukom je doprovázen bo</w:t>
      </w:r>
      <w:r w:rsidR="00F058CF" w:rsidRPr="007E5919">
        <w:rPr>
          <w:rFonts w:ascii="Times New Roman" w:hAnsi="Times New Roman" w:cs="Times New Roman"/>
          <w:sz w:val="24"/>
          <w:szCs w:val="24"/>
        </w:rPr>
        <w:t>lestmi hlavy, oka, nevolnosti a </w:t>
      </w:r>
      <w:r w:rsidR="00657DA4" w:rsidRPr="007E5919">
        <w:rPr>
          <w:rFonts w:ascii="Times New Roman" w:hAnsi="Times New Roman" w:cs="Times New Roman"/>
          <w:sz w:val="24"/>
          <w:szCs w:val="24"/>
        </w:rPr>
        <w:t>zvracení a</w:t>
      </w:r>
      <w:r w:rsidRPr="007E5919">
        <w:rPr>
          <w:rFonts w:ascii="Times New Roman" w:hAnsi="Times New Roman" w:cs="Times New Roman"/>
          <w:sz w:val="24"/>
          <w:szCs w:val="24"/>
        </w:rPr>
        <w:t xml:space="preserve"> je nutné podstoupit operační zákrok. Díky vlastnostem účinných kanabi</w:t>
      </w:r>
      <w:r w:rsidR="00A318C8" w:rsidRPr="007E5919">
        <w:rPr>
          <w:rFonts w:ascii="Times New Roman" w:hAnsi="Times New Roman" w:cs="Times New Roman"/>
          <w:sz w:val="24"/>
          <w:szCs w:val="24"/>
        </w:rPr>
        <w:t>n</w:t>
      </w:r>
      <w:r w:rsidRPr="007E5919">
        <w:rPr>
          <w:rFonts w:ascii="Times New Roman" w:hAnsi="Times New Roman" w:cs="Times New Roman"/>
          <w:sz w:val="24"/>
          <w:szCs w:val="24"/>
        </w:rPr>
        <w:t>o</w:t>
      </w:r>
      <w:r w:rsidR="00A318C8" w:rsidRPr="007E5919">
        <w:rPr>
          <w:rFonts w:ascii="Times New Roman" w:hAnsi="Times New Roman" w:cs="Times New Roman"/>
          <w:sz w:val="24"/>
          <w:szCs w:val="24"/>
        </w:rPr>
        <w:t>i</w:t>
      </w:r>
      <w:r w:rsidR="00F058CF" w:rsidRPr="007E5919">
        <w:rPr>
          <w:rFonts w:ascii="Times New Roman" w:hAnsi="Times New Roman" w:cs="Times New Roman"/>
          <w:sz w:val="24"/>
          <w:szCs w:val="24"/>
        </w:rPr>
        <w:t>dů a </w:t>
      </w:r>
      <w:r w:rsidRPr="007E5919">
        <w:rPr>
          <w:rFonts w:ascii="Times New Roman" w:hAnsi="Times New Roman" w:cs="Times New Roman"/>
          <w:sz w:val="24"/>
          <w:szCs w:val="24"/>
        </w:rPr>
        <w:t>AEA enzymatické aktivity v</w:t>
      </w:r>
      <w:r w:rsidR="00657DA4" w:rsidRPr="007E5919">
        <w:rPr>
          <w:rFonts w:ascii="Times New Roman" w:hAnsi="Times New Roman" w:cs="Times New Roman"/>
          <w:sz w:val="24"/>
          <w:szCs w:val="24"/>
        </w:rPr>
        <w:t> </w:t>
      </w:r>
      <w:r w:rsidRPr="007E5919">
        <w:rPr>
          <w:rFonts w:ascii="Times New Roman" w:hAnsi="Times New Roman" w:cs="Times New Roman"/>
          <w:sz w:val="24"/>
          <w:szCs w:val="24"/>
        </w:rPr>
        <w:t>oku</w:t>
      </w:r>
      <w:r w:rsidR="00657DA4" w:rsidRPr="007E5919">
        <w:rPr>
          <w:rFonts w:ascii="Times New Roman" w:hAnsi="Times New Roman" w:cs="Times New Roman"/>
          <w:sz w:val="24"/>
          <w:szCs w:val="24"/>
        </w:rPr>
        <w:t>,</w:t>
      </w:r>
      <w:r w:rsidRPr="007E5919">
        <w:rPr>
          <w:rFonts w:ascii="Times New Roman" w:hAnsi="Times New Roman" w:cs="Times New Roman"/>
          <w:sz w:val="24"/>
          <w:szCs w:val="24"/>
        </w:rPr>
        <w:t xml:space="preserve"> bylo dokázáno značné snížení nitroočního tlaku po použití marihuany, vyplívající ze studií 70 let. minulého století a dalších novějších prací, </w:t>
      </w:r>
      <w:r w:rsidRPr="007E5919">
        <w:rPr>
          <w:rFonts w:ascii="Times New Roman" w:hAnsi="Times New Roman" w:cs="Times New Roman"/>
          <w:sz w:val="24"/>
          <w:szCs w:val="24"/>
        </w:rPr>
        <w:lastRenderedPageBreak/>
        <w:t>které tento objev potvrzovaly. Užívání marihuany není učeno přímo do oka, protože látky v ní obsažené se nerozpouští ve vodě, proto se užívá kouřením, inhalací par, požitím nebo nitrožilně. (Milovský a kol.,</w:t>
      </w:r>
      <w:r w:rsidR="000D5FD8" w:rsidRPr="007E5919">
        <w:rPr>
          <w:rFonts w:ascii="Times New Roman" w:hAnsi="Times New Roman" w:cs="Times New Roman"/>
          <w:sz w:val="24"/>
          <w:szCs w:val="24"/>
        </w:rPr>
        <w:t xml:space="preserve"> </w:t>
      </w:r>
      <w:r w:rsidRPr="007E5919">
        <w:rPr>
          <w:rFonts w:ascii="Times New Roman" w:hAnsi="Times New Roman" w:cs="Times New Roman"/>
          <w:sz w:val="24"/>
          <w:szCs w:val="24"/>
        </w:rPr>
        <w:t>2008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408)</w:t>
      </w:r>
    </w:p>
    <w:p w:rsidR="00AF16F6" w:rsidRPr="007E5919" w:rsidRDefault="00AF16F6" w:rsidP="00E604B7">
      <w:pPr>
        <w:pStyle w:val="Nadpis2"/>
        <w:rPr>
          <w:color w:val="auto"/>
        </w:rPr>
      </w:pPr>
      <w:bookmarkStart w:id="16" w:name="_Toc416207085"/>
      <w:r w:rsidRPr="007E5919">
        <w:rPr>
          <w:color w:val="auto"/>
        </w:rPr>
        <w:t>Roztroušená skleróza</w:t>
      </w:r>
      <w:bookmarkEnd w:id="16"/>
    </w:p>
    <w:p w:rsidR="00AF16F6" w:rsidRPr="007E5919" w:rsidRDefault="00657DA4"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Je a</w:t>
      </w:r>
      <w:r w:rsidR="00AF16F6" w:rsidRPr="007E5919">
        <w:rPr>
          <w:rFonts w:ascii="Times New Roman" w:hAnsi="Times New Roman" w:cs="Times New Roman"/>
          <w:sz w:val="24"/>
          <w:szCs w:val="24"/>
        </w:rPr>
        <w:t>utoimunní onemocnění poškozující ochrannou vrstvu nervů v mozku a míše. Roztroušená skleróza je postižen</w:t>
      </w:r>
      <w:r w:rsidRPr="007E5919">
        <w:rPr>
          <w:rFonts w:ascii="Times New Roman" w:hAnsi="Times New Roman" w:cs="Times New Roman"/>
          <w:sz w:val="24"/>
          <w:szCs w:val="24"/>
        </w:rPr>
        <w:t>í centrálního nervového systému. Z</w:t>
      </w:r>
      <w:r w:rsidR="00AF16F6" w:rsidRPr="007E5919">
        <w:rPr>
          <w:rFonts w:ascii="Times New Roman" w:hAnsi="Times New Roman" w:cs="Times New Roman"/>
          <w:sz w:val="24"/>
          <w:szCs w:val="24"/>
        </w:rPr>
        <w:t>ahrnuje poruchy vidění, řeči, ztrátu hybnosti, kontroly nad vyměšováním, slabost a těžké deprese. V ČR touto nemocí trpí přibližně 10 000 obyvatel, léčba je zaměřena na užívání léků a postupů dle individuálního pacienta a stadia nemoci. Terapie</w:t>
      </w:r>
      <w:r w:rsidR="00A318C8" w:rsidRPr="007E5919">
        <w:rPr>
          <w:rFonts w:ascii="Times New Roman" w:hAnsi="Times New Roman" w:cs="Times New Roman"/>
          <w:sz w:val="24"/>
          <w:szCs w:val="24"/>
        </w:rPr>
        <w:t>,</w:t>
      </w:r>
      <w:r w:rsidR="00AF16F6" w:rsidRPr="007E5919">
        <w:rPr>
          <w:rFonts w:ascii="Times New Roman" w:hAnsi="Times New Roman" w:cs="Times New Roman"/>
          <w:sz w:val="24"/>
          <w:szCs w:val="24"/>
        </w:rPr>
        <w:t xml:space="preserve"> které jsou aplikovány na nemocné pacienty</w:t>
      </w:r>
      <w:r w:rsidR="00A318C8" w:rsidRPr="007E5919">
        <w:rPr>
          <w:rFonts w:ascii="Times New Roman" w:hAnsi="Times New Roman" w:cs="Times New Roman"/>
          <w:sz w:val="24"/>
          <w:szCs w:val="24"/>
        </w:rPr>
        <w:t>,</w:t>
      </w:r>
      <w:r w:rsidR="00AF16F6" w:rsidRPr="007E5919">
        <w:rPr>
          <w:rFonts w:ascii="Times New Roman" w:hAnsi="Times New Roman" w:cs="Times New Roman"/>
          <w:sz w:val="24"/>
          <w:szCs w:val="24"/>
        </w:rPr>
        <w:t xml:space="preserve"> mají vedlejší účinky, na popud důkazů z 19 století, kdy lékaři volili požití konopí jako nejlepší a nejefektivnější lék na roztroušenou </w:t>
      </w:r>
      <w:r w:rsidR="00C939F4" w:rsidRPr="007E5919">
        <w:rPr>
          <w:rFonts w:ascii="Times New Roman" w:hAnsi="Times New Roman" w:cs="Times New Roman"/>
          <w:sz w:val="24"/>
          <w:szCs w:val="24"/>
        </w:rPr>
        <w:t>sklerózu</w:t>
      </w:r>
      <w:r w:rsidR="00AF16F6" w:rsidRPr="007E5919">
        <w:rPr>
          <w:rFonts w:ascii="Times New Roman" w:hAnsi="Times New Roman" w:cs="Times New Roman"/>
          <w:sz w:val="24"/>
          <w:szCs w:val="24"/>
        </w:rPr>
        <w:t xml:space="preserve"> byla zahájena americko-britská studie pacientů přiznávajících užívání marihuany jako léku. Výsledky byly kladné, respondenti uvádějí zlepšení a to 96,5% trpící křečovitostí, pociťují lepší usínání, 95,1% uvádí menší bolesti svalů, 92,3% pociťují menší bolest nohou, 90,7% v</w:t>
      </w:r>
      <w:r w:rsidRPr="007E5919">
        <w:rPr>
          <w:rFonts w:ascii="Times New Roman" w:hAnsi="Times New Roman" w:cs="Times New Roman"/>
          <w:sz w:val="24"/>
          <w:szCs w:val="24"/>
        </w:rPr>
        <w:t>nímá zlepšení třesu ruky, hlavy a</w:t>
      </w:r>
      <w:r w:rsidR="00AF16F6" w:rsidRPr="007E5919">
        <w:rPr>
          <w:rFonts w:ascii="Times New Roman" w:hAnsi="Times New Roman" w:cs="Times New Roman"/>
          <w:sz w:val="24"/>
          <w:szCs w:val="24"/>
        </w:rPr>
        <w:t xml:space="preserve"> 90,6% zlepšení depresí.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Roztroušená </w:t>
      </w:r>
      <w:r w:rsidR="00E70186" w:rsidRPr="007E5919">
        <w:rPr>
          <w:rFonts w:ascii="Times New Roman" w:hAnsi="Times New Roman" w:cs="Times New Roman"/>
          <w:sz w:val="24"/>
          <w:szCs w:val="24"/>
        </w:rPr>
        <w:t>skleróza</w:t>
      </w:r>
      <w:r w:rsidRPr="007E5919">
        <w:rPr>
          <w:rFonts w:ascii="Times New Roman" w:hAnsi="Times New Roman" w:cs="Times New Roman"/>
          <w:sz w:val="24"/>
          <w:szCs w:val="24"/>
        </w:rPr>
        <w:t xml:space="preserve"> je druhým onemocněním</w:t>
      </w:r>
      <w:r w:rsidR="00CE68D8" w:rsidRPr="007E5919">
        <w:rPr>
          <w:rFonts w:ascii="Times New Roman" w:hAnsi="Times New Roman" w:cs="Times New Roman"/>
          <w:sz w:val="24"/>
          <w:szCs w:val="24"/>
        </w:rPr>
        <w:t>,</w:t>
      </w:r>
      <w:r w:rsidR="00657DA4" w:rsidRPr="007E5919">
        <w:rPr>
          <w:rFonts w:ascii="Times New Roman" w:hAnsi="Times New Roman" w:cs="Times New Roman"/>
          <w:sz w:val="24"/>
          <w:szCs w:val="24"/>
        </w:rPr>
        <w:t xml:space="preserve"> pro které</w:t>
      </w:r>
      <w:r w:rsidR="00C939F4" w:rsidRPr="007E5919">
        <w:rPr>
          <w:rFonts w:ascii="Times New Roman" w:hAnsi="Times New Roman" w:cs="Times New Roman"/>
          <w:sz w:val="24"/>
          <w:szCs w:val="24"/>
        </w:rPr>
        <w:t xml:space="preserve"> </w:t>
      </w:r>
      <w:r w:rsidRPr="007E5919">
        <w:rPr>
          <w:rFonts w:ascii="Times New Roman" w:hAnsi="Times New Roman" w:cs="Times New Roman"/>
          <w:sz w:val="24"/>
          <w:szCs w:val="24"/>
        </w:rPr>
        <w:t xml:space="preserve">je oficiálně zaregistrován lék Sativex obsahující čistý extrakt z konopí a to z THC a CBD, podávaný ústně, dostupný od r. 2006 pouze </w:t>
      </w:r>
      <w:r w:rsidR="00657DA4" w:rsidRPr="007E5919">
        <w:rPr>
          <w:rFonts w:ascii="Times New Roman" w:hAnsi="Times New Roman" w:cs="Times New Roman"/>
          <w:sz w:val="24"/>
          <w:szCs w:val="24"/>
        </w:rPr>
        <w:t>v Kanadě a Velké Británii. V ČR</w:t>
      </w:r>
      <w:r w:rsidRPr="007E5919">
        <w:rPr>
          <w:rFonts w:ascii="Times New Roman" w:hAnsi="Times New Roman" w:cs="Times New Roman"/>
          <w:sz w:val="24"/>
          <w:szCs w:val="24"/>
        </w:rPr>
        <w:t xml:space="preserve"> bohužel není žádný přípravek k dispozici. Existují organizace na pomoc pacientům trpící roztroušenou </w:t>
      </w:r>
      <w:r w:rsidR="000D5FD8" w:rsidRPr="007E5919">
        <w:rPr>
          <w:rFonts w:ascii="Times New Roman" w:hAnsi="Times New Roman" w:cs="Times New Roman"/>
          <w:sz w:val="24"/>
          <w:szCs w:val="24"/>
        </w:rPr>
        <w:t>sklerózou</w:t>
      </w:r>
      <w:r w:rsidRPr="007E5919">
        <w:rPr>
          <w:rFonts w:ascii="Times New Roman" w:hAnsi="Times New Roman" w:cs="Times New Roman"/>
          <w:sz w:val="24"/>
          <w:szCs w:val="24"/>
        </w:rPr>
        <w:t xml:space="preserve">, kde si vyměňují názory, informace o účincích, vzorky marihuany. Podle dostupných zpráv většina pacientů marihuanu pěstuje a užívá nelegálně ať už kouřením, vdechováním výparů nebo ústy. </w:t>
      </w:r>
      <w:r w:rsidR="007F1F1E" w:rsidRPr="007E5919">
        <w:rPr>
          <w:rFonts w:ascii="Times New Roman" w:hAnsi="Times New Roman" w:cs="Times New Roman"/>
          <w:sz w:val="24"/>
          <w:szCs w:val="24"/>
        </w:rPr>
        <w:t>(</w:t>
      </w:r>
      <w:r w:rsidRPr="007E5919">
        <w:rPr>
          <w:rFonts w:ascii="Times New Roman" w:hAnsi="Times New Roman" w:cs="Times New Roman"/>
          <w:sz w:val="24"/>
          <w:szCs w:val="24"/>
        </w:rPr>
        <w:t>Milovský a kol., 2008, s.</w:t>
      </w:r>
      <w:r w:rsidR="007F1F1E" w:rsidRPr="007E5919">
        <w:rPr>
          <w:rFonts w:ascii="Times New Roman" w:hAnsi="Times New Roman" w:cs="Times New Roman"/>
          <w:sz w:val="24"/>
          <w:szCs w:val="24"/>
        </w:rPr>
        <w:t xml:space="preserve"> </w:t>
      </w:r>
      <w:r w:rsidR="0068179B" w:rsidRPr="007E5919">
        <w:rPr>
          <w:rFonts w:ascii="Times New Roman" w:hAnsi="Times New Roman" w:cs="Times New Roman"/>
          <w:sz w:val="24"/>
          <w:szCs w:val="24"/>
        </w:rPr>
        <w:t>40</w:t>
      </w:r>
      <w:r w:rsidR="00461F5C" w:rsidRPr="007E5919">
        <w:rPr>
          <w:rFonts w:ascii="Times New Roman" w:hAnsi="Times New Roman" w:cs="Times New Roman"/>
          <w:sz w:val="24"/>
          <w:szCs w:val="24"/>
        </w:rPr>
        <w:t xml:space="preserve">9 - </w:t>
      </w:r>
      <w:r w:rsidR="0068179B" w:rsidRPr="007E5919">
        <w:rPr>
          <w:rFonts w:ascii="Times New Roman" w:hAnsi="Times New Roman" w:cs="Times New Roman"/>
          <w:sz w:val="24"/>
          <w:szCs w:val="24"/>
        </w:rPr>
        <w:t>4</w:t>
      </w:r>
      <w:r w:rsidRPr="007E5919">
        <w:rPr>
          <w:rFonts w:ascii="Times New Roman" w:hAnsi="Times New Roman" w:cs="Times New Roman"/>
          <w:sz w:val="24"/>
          <w:szCs w:val="24"/>
        </w:rPr>
        <w:t>10)</w:t>
      </w:r>
    </w:p>
    <w:p w:rsidR="00AF16F6" w:rsidRPr="007E5919" w:rsidRDefault="00AF16F6" w:rsidP="00E604B7">
      <w:pPr>
        <w:pStyle w:val="Nadpis2"/>
        <w:rPr>
          <w:color w:val="auto"/>
        </w:rPr>
      </w:pPr>
      <w:bookmarkStart w:id="17" w:name="_Toc416207086"/>
      <w:r w:rsidRPr="007E5919">
        <w:rPr>
          <w:color w:val="auto"/>
        </w:rPr>
        <w:t>Epilepsie</w:t>
      </w:r>
      <w:bookmarkEnd w:id="17"/>
      <w:r w:rsidRPr="007E5919">
        <w:rPr>
          <w:color w:val="auto"/>
        </w:rPr>
        <w:t xml:space="preserve">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Chronické onemocnění mozku, projevující se opakovanými záchvaty, které jsou zapříčiněny výbojem v elektrické činnosti, nervových buněk, mohou se projevovat ztrátou vnímání a vědomí, křečemi, psychickými příznaky. Záchvaty doprovázející epilepsii jsou různého druhu</w:t>
      </w:r>
      <w:r w:rsidR="003F5A7F" w:rsidRPr="007E5919">
        <w:rPr>
          <w:rFonts w:ascii="Times New Roman" w:hAnsi="Times New Roman" w:cs="Times New Roman"/>
          <w:sz w:val="24"/>
          <w:szCs w:val="24"/>
        </w:rPr>
        <w:t>,</w:t>
      </w:r>
      <w:r w:rsidRPr="007E5919">
        <w:rPr>
          <w:rFonts w:ascii="Times New Roman" w:hAnsi="Times New Roman" w:cs="Times New Roman"/>
          <w:sz w:val="24"/>
          <w:szCs w:val="24"/>
        </w:rPr>
        <w:t xml:space="preserve"> záleží na věku pacien</w:t>
      </w:r>
      <w:r w:rsidR="00C939F4" w:rsidRPr="007E5919">
        <w:rPr>
          <w:rFonts w:ascii="Times New Roman" w:hAnsi="Times New Roman" w:cs="Times New Roman"/>
          <w:sz w:val="24"/>
          <w:szCs w:val="24"/>
        </w:rPr>
        <w:t>t</w:t>
      </w:r>
      <w:r w:rsidRPr="007E5919">
        <w:rPr>
          <w:rFonts w:ascii="Times New Roman" w:hAnsi="Times New Roman" w:cs="Times New Roman"/>
          <w:sz w:val="24"/>
          <w:szCs w:val="24"/>
        </w:rPr>
        <w:t>a a liší se místem, které je v mozku zasaženo. Klasický a zároveň nejznámější záchvat je „grand mal“, který se projevuje bezvědomím, pomočením, křečemi, kousáním, další záchvat „petit mal“ se projevuje</w:t>
      </w:r>
      <w:r w:rsidR="00C939F4" w:rsidRPr="007E5919">
        <w:rPr>
          <w:rFonts w:ascii="Times New Roman" w:hAnsi="Times New Roman" w:cs="Times New Roman"/>
          <w:sz w:val="24"/>
          <w:szCs w:val="24"/>
        </w:rPr>
        <w:t xml:space="preserve"> záškuby ve svalech a </w:t>
      </w:r>
      <w:r w:rsidR="00CE68D8" w:rsidRPr="007E5919">
        <w:rPr>
          <w:rFonts w:ascii="Times New Roman" w:hAnsi="Times New Roman" w:cs="Times New Roman"/>
          <w:sz w:val="24"/>
          <w:szCs w:val="24"/>
        </w:rPr>
        <w:t>mrákotnými</w:t>
      </w:r>
      <w:r w:rsidRPr="007E5919">
        <w:rPr>
          <w:rFonts w:ascii="Times New Roman" w:hAnsi="Times New Roman" w:cs="Times New Roman"/>
          <w:sz w:val="24"/>
          <w:szCs w:val="24"/>
        </w:rPr>
        <w:t xml:space="preserve"> stavy. </w:t>
      </w:r>
    </w:p>
    <w:p w:rsidR="00AF16F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lastRenderedPageBreak/>
        <w:t>Na léčbu epilepsie se nejčastěji použí</w:t>
      </w:r>
      <w:r w:rsidR="003F5A7F" w:rsidRPr="007E5919">
        <w:rPr>
          <w:rFonts w:ascii="Times New Roman" w:hAnsi="Times New Roman" w:cs="Times New Roman"/>
          <w:sz w:val="24"/>
          <w:szCs w:val="24"/>
        </w:rPr>
        <w:t>vají antiepileptika a podobné lé</w:t>
      </w:r>
      <w:r w:rsidRPr="007E5919">
        <w:rPr>
          <w:rFonts w:ascii="Times New Roman" w:hAnsi="Times New Roman" w:cs="Times New Roman"/>
          <w:sz w:val="24"/>
          <w:szCs w:val="24"/>
        </w:rPr>
        <w:t>ky, které působí přímo na neuropřenaš</w:t>
      </w:r>
      <w:r w:rsidR="003F5A7F" w:rsidRPr="007E5919">
        <w:rPr>
          <w:rFonts w:ascii="Times New Roman" w:hAnsi="Times New Roman" w:cs="Times New Roman"/>
          <w:sz w:val="24"/>
          <w:szCs w:val="24"/>
        </w:rPr>
        <w:t>eče v mozku. V </w:t>
      </w:r>
      <w:r w:rsidRPr="007E5919">
        <w:rPr>
          <w:rFonts w:ascii="Times New Roman" w:hAnsi="Times New Roman" w:cs="Times New Roman"/>
          <w:sz w:val="24"/>
          <w:szCs w:val="24"/>
        </w:rPr>
        <w:t>případě</w:t>
      </w:r>
      <w:r w:rsidR="003F5A7F" w:rsidRPr="007E5919">
        <w:rPr>
          <w:rFonts w:ascii="Times New Roman" w:hAnsi="Times New Roman" w:cs="Times New Roman"/>
          <w:sz w:val="24"/>
          <w:szCs w:val="24"/>
        </w:rPr>
        <w:t>,</w:t>
      </w:r>
      <w:r w:rsidRPr="007E5919">
        <w:rPr>
          <w:rFonts w:ascii="Times New Roman" w:hAnsi="Times New Roman" w:cs="Times New Roman"/>
          <w:sz w:val="24"/>
          <w:szCs w:val="24"/>
        </w:rPr>
        <w:t xml:space="preserve"> že je podmětem epileptického záchvatu organická zm</w:t>
      </w:r>
      <w:r w:rsidR="000D5FD8" w:rsidRPr="007E5919">
        <w:rPr>
          <w:rFonts w:ascii="Times New Roman" w:hAnsi="Times New Roman" w:cs="Times New Roman"/>
          <w:sz w:val="24"/>
          <w:szCs w:val="24"/>
        </w:rPr>
        <w:t>ěna mozku např. při autonehodě,</w:t>
      </w:r>
      <w:r w:rsidRPr="007E5919">
        <w:rPr>
          <w:rFonts w:ascii="Times New Roman" w:hAnsi="Times New Roman" w:cs="Times New Roman"/>
          <w:sz w:val="24"/>
          <w:szCs w:val="24"/>
        </w:rPr>
        <w:t xml:space="preserve"> je nutné podstoupit chirurgický zákrok.</w:t>
      </w:r>
    </w:p>
    <w:p w:rsidR="00C67923"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Z hlediska kouření marihuany v rámci léčby tohoto onemocnění</w:t>
      </w:r>
      <w:r w:rsidR="003F5A7F" w:rsidRPr="007E5919">
        <w:rPr>
          <w:rFonts w:ascii="Times New Roman" w:hAnsi="Times New Roman" w:cs="Times New Roman"/>
          <w:sz w:val="24"/>
          <w:szCs w:val="24"/>
        </w:rPr>
        <w:t>,</w:t>
      </w:r>
      <w:r w:rsidRPr="007E5919">
        <w:rPr>
          <w:rFonts w:ascii="Times New Roman" w:hAnsi="Times New Roman" w:cs="Times New Roman"/>
          <w:sz w:val="24"/>
          <w:szCs w:val="24"/>
        </w:rPr>
        <w:t xml:space="preserve"> bylo dokázáno řadou studií, že záchvaty u epileptiků při kouření marihuany ustupují a při vysazení se opět objevují. Dodnes není registrovaný žádný lék na léčbu epilepsie. Mnoho pacientů používá Sativex, i když je určen na roztroušenou </w:t>
      </w:r>
      <w:r w:rsidR="00C939F4" w:rsidRPr="007E5919">
        <w:rPr>
          <w:rFonts w:ascii="Times New Roman" w:hAnsi="Times New Roman" w:cs="Times New Roman"/>
          <w:sz w:val="24"/>
          <w:szCs w:val="24"/>
        </w:rPr>
        <w:t>sklerózu</w:t>
      </w:r>
      <w:r w:rsidRPr="007E5919">
        <w:rPr>
          <w:rFonts w:ascii="Times New Roman" w:hAnsi="Times New Roman" w:cs="Times New Roman"/>
          <w:sz w:val="24"/>
          <w:szCs w:val="24"/>
        </w:rPr>
        <w:t>, díky obsahu THC a CBD napomá</w:t>
      </w:r>
      <w:r w:rsidR="00C939F4" w:rsidRPr="007E5919">
        <w:rPr>
          <w:rFonts w:ascii="Times New Roman" w:hAnsi="Times New Roman" w:cs="Times New Roman"/>
          <w:sz w:val="24"/>
          <w:szCs w:val="24"/>
        </w:rPr>
        <w:t>há při léčbě záchva</w:t>
      </w:r>
      <w:r w:rsidRPr="007E5919">
        <w:rPr>
          <w:rFonts w:ascii="Times New Roman" w:hAnsi="Times New Roman" w:cs="Times New Roman"/>
          <w:sz w:val="24"/>
          <w:szCs w:val="24"/>
        </w:rPr>
        <w:t xml:space="preserve">tů, stejně tak jako kouření marihuany. </w:t>
      </w:r>
      <w:r w:rsidR="007F1F1E" w:rsidRPr="007E5919">
        <w:rPr>
          <w:rFonts w:ascii="Times New Roman" w:hAnsi="Times New Roman" w:cs="Times New Roman"/>
          <w:sz w:val="24"/>
          <w:szCs w:val="24"/>
        </w:rPr>
        <w:t>(</w:t>
      </w:r>
      <w:r w:rsidRPr="007E5919">
        <w:rPr>
          <w:rFonts w:ascii="Times New Roman" w:hAnsi="Times New Roman" w:cs="Times New Roman"/>
          <w:sz w:val="24"/>
          <w:szCs w:val="24"/>
        </w:rPr>
        <w:t>Mi</w:t>
      </w:r>
      <w:r w:rsidR="007F1F1E" w:rsidRPr="007E5919">
        <w:rPr>
          <w:rFonts w:ascii="Times New Roman" w:hAnsi="Times New Roman" w:cs="Times New Roman"/>
          <w:sz w:val="24"/>
          <w:szCs w:val="24"/>
        </w:rPr>
        <w:t>l</w:t>
      </w:r>
      <w:r w:rsidRPr="007E5919">
        <w:rPr>
          <w:rFonts w:ascii="Times New Roman" w:hAnsi="Times New Roman" w:cs="Times New Roman"/>
          <w:sz w:val="24"/>
          <w:szCs w:val="24"/>
        </w:rPr>
        <w:t>ovs</w:t>
      </w:r>
      <w:r w:rsidR="007F1F1E" w:rsidRPr="007E5919">
        <w:rPr>
          <w:rFonts w:ascii="Times New Roman" w:hAnsi="Times New Roman" w:cs="Times New Roman"/>
          <w:sz w:val="24"/>
          <w:szCs w:val="24"/>
        </w:rPr>
        <w:t>k</w:t>
      </w:r>
      <w:r w:rsidRPr="007E5919">
        <w:rPr>
          <w:rFonts w:ascii="Times New Roman" w:hAnsi="Times New Roman" w:cs="Times New Roman"/>
          <w:sz w:val="24"/>
          <w:szCs w:val="24"/>
        </w:rPr>
        <w:t>ý</w:t>
      </w:r>
      <w:r w:rsidR="0068179B" w:rsidRPr="007E5919">
        <w:rPr>
          <w:rFonts w:ascii="Times New Roman" w:hAnsi="Times New Roman" w:cs="Times New Roman"/>
          <w:sz w:val="24"/>
          <w:szCs w:val="24"/>
        </w:rPr>
        <w:t xml:space="preserve"> a kol.</w:t>
      </w:r>
      <w:r w:rsidRPr="007E5919">
        <w:rPr>
          <w:rFonts w:ascii="Times New Roman" w:hAnsi="Times New Roman" w:cs="Times New Roman"/>
          <w:sz w:val="24"/>
          <w:szCs w:val="24"/>
        </w:rPr>
        <w:t>, 2008, s. 411)</w:t>
      </w:r>
    </w:p>
    <w:p w:rsidR="00AF16F6" w:rsidRPr="007E5919" w:rsidRDefault="00AF16F6" w:rsidP="00E604B7">
      <w:pPr>
        <w:pStyle w:val="Nadpis2"/>
        <w:rPr>
          <w:color w:val="auto"/>
        </w:rPr>
      </w:pPr>
      <w:bookmarkStart w:id="18" w:name="_Toc416207087"/>
      <w:r w:rsidRPr="007E5919">
        <w:rPr>
          <w:color w:val="auto"/>
        </w:rPr>
        <w:t>Parkinsonova nemoc</w:t>
      </w:r>
      <w:bookmarkEnd w:id="18"/>
      <w:r w:rsidRPr="007E5919">
        <w:rPr>
          <w:color w:val="auto"/>
        </w:rPr>
        <w:t xml:space="preserve"> </w:t>
      </w:r>
    </w:p>
    <w:p w:rsidR="00E70186"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Tato nemoc za</w:t>
      </w:r>
      <w:r w:rsidR="003F5A7F" w:rsidRPr="007E5919">
        <w:rPr>
          <w:rFonts w:ascii="Times New Roman" w:hAnsi="Times New Roman" w:cs="Times New Roman"/>
          <w:sz w:val="24"/>
          <w:szCs w:val="24"/>
        </w:rPr>
        <w:t>sahuje centrální nervový systém a</w:t>
      </w:r>
      <w:r w:rsidRPr="007E5919">
        <w:rPr>
          <w:rFonts w:ascii="Times New Roman" w:hAnsi="Times New Roman" w:cs="Times New Roman"/>
          <w:sz w:val="24"/>
          <w:szCs w:val="24"/>
        </w:rPr>
        <w:t xml:space="preserve"> projevuje se poruchami řeči, poruchami držení těla a pohybu. Mezi příznaky patří svalová ztuhlost, naprosté ustálení pohybů, klidový třes a deprese. Většinou není jasná příčina tohoto onemocnění, fyziologickým odůvodněním bývá nedostatek dopaminu v neuropřenašečích. Studie zabývající se účinností konopí na tuto nemoc dokazuje, že látky z konopí mají léčivý potenciál pro Parkinsonovu nemoc i pro jiné neurodegenerativní nemoci.</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Milovský a kol., 2008, s.</w:t>
      </w:r>
      <w:r w:rsidR="007F1F1E" w:rsidRPr="007E5919">
        <w:rPr>
          <w:rFonts w:ascii="Times New Roman" w:hAnsi="Times New Roman" w:cs="Times New Roman"/>
          <w:sz w:val="24"/>
          <w:szCs w:val="24"/>
        </w:rPr>
        <w:t xml:space="preserve"> </w:t>
      </w:r>
      <w:r w:rsidRPr="007E5919">
        <w:rPr>
          <w:rFonts w:ascii="Times New Roman" w:hAnsi="Times New Roman" w:cs="Times New Roman"/>
          <w:sz w:val="24"/>
          <w:szCs w:val="24"/>
        </w:rPr>
        <w:t>412)</w:t>
      </w:r>
    </w:p>
    <w:p w:rsidR="00AF16F6" w:rsidRPr="007E5919" w:rsidRDefault="00AF16F6" w:rsidP="00E604B7">
      <w:pPr>
        <w:pStyle w:val="Nadpis2"/>
        <w:rPr>
          <w:color w:val="auto"/>
        </w:rPr>
      </w:pPr>
      <w:bookmarkStart w:id="19" w:name="_Toc416207088"/>
      <w:r w:rsidRPr="007E5919">
        <w:rPr>
          <w:color w:val="auto"/>
        </w:rPr>
        <w:t>Bolestivé stavy</w:t>
      </w:r>
      <w:bookmarkEnd w:id="19"/>
      <w:r w:rsidRPr="007E5919">
        <w:rPr>
          <w:color w:val="auto"/>
        </w:rPr>
        <w:t xml:space="preserve"> </w:t>
      </w:r>
    </w:p>
    <w:p w:rsidR="003E3743" w:rsidRPr="007E5919" w:rsidRDefault="00AF16F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Medicína pro léčbu bolestivých stavů používá mnoho preparátů, analgetických opiátů jako je morfin, heroin, kodein fentanyl a jiné, které zmírňují bolest. Tyto léky mají velké negativní účinky jako je velká závislost, ospalost, mohou vyvolat silnou alergickou reakci, nevolnost. Marihuana jako lék na snížení bolesti je považována za jedno z bezpečných analgetik s minimem vedlejších úči</w:t>
      </w:r>
      <w:r w:rsidR="007F1F1E" w:rsidRPr="007E5919">
        <w:rPr>
          <w:rFonts w:ascii="Times New Roman" w:hAnsi="Times New Roman" w:cs="Times New Roman"/>
          <w:sz w:val="24"/>
          <w:szCs w:val="24"/>
        </w:rPr>
        <w:t xml:space="preserve">nků. (Milovský a kol, 2008, s. </w:t>
      </w:r>
      <w:r w:rsidRPr="007E5919">
        <w:rPr>
          <w:rFonts w:ascii="Times New Roman" w:hAnsi="Times New Roman" w:cs="Times New Roman"/>
          <w:sz w:val="24"/>
          <w:szCs w:val="24"/>
        </w:rPr>
        <w:t>413)</w:t>
      </w:r>
    </w:p>
    <w:p w:rsidR="00954E0E" w:rsidRPr="007E5919" w:rsidRDefault="00954E0E" w:rsidP="00E604B7">
      <w:pPr>
        <w:pStyle w:val="Nadpis2"/>
        <w:rPr>
          <w:color w:val="auto"/>
        </w:rPr>
      </w:pPr>
      <w:bookmarkStart w:id="20" w:name="_Toc416207089"/>
      <w:r w:rsidRPr="007E5919">
        <w:rPr>
          <w:color w:val="auto"/>
        </w:rPr>
        <w:t>Léčba obezity</w:t>
      </w:r>
      <w:bookmarkEnd w:id="20"/>
    </w:p>
    <w:p w:rsidR="003E3743" w:rsidRPr="007E5919" w:rsidRDefault="004529E8"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Lék pro snižování nadváhy Acompia, byl povolen Evropskou komisí roku 2006 ve Spojených Státech. Tento lék se doporučuje užívat v kombinaci se sportem a dietou. Účinná látka Rimobat, kterou přípravek obsahuje</w:t>
      </w:r>
      <w:r w:rsidR="003E3743" w:rsidRPr="007E5919">
        <w:rPr>
          <w:rFonts w:ascii="Times New Roman" w:hAnsi="Times New Roman" w:cs="Times New Roman"/>
          <w:sz w:val="24"/>
          <w:szCs w:val="24"/>
        </w:rPr>
        <w:t>,</w:t>
      </w:r>
      <w:r w:rsidRPr="007E5919">
        <w:rPr>
          <w:rFonts w:ascii="Times New Roman" w:hAnsi="Times New Roman" w:cs="Times New Roman"/>
          <w:sz w:val="24"/>
          <w:szCs w:val="24"/>
        </w:rPr>
        <w:t xml:space="preserve"> působí tak, že blokuje receptory nacházející se v nervové </w:t>
      </w:r>
      <w:r w:rsidR="003E3743" w:rsidRPr="007E5919">
        <w:rPr>
          <w:rFonts w:ascii="Times New Roman" w:hAnsi="Times New Roman" w:cs="Times New Roman"/>
          <w:sz w:val="24"/>
          <w:szCs w:val="24"/>
        </w:rPr>
        <w:t>soustavě. Tyto receptory se</w:t>
      </w:r>
      <w:r w:rsidR="00F058CF" w:rsidRPr="007E5919">
        <w:rPr>
          <w:rFonts w:ascii="Times New Roman" w:hAnsi="Times New Roman" w:cs="Times New Roman"/>
          <w:sz w:val="24"/>
          <w:szCs w:val="24"/>
        </w:rPr>
        <w:t xml:space="preserve"> nacházejí v tukových tkáních a </w:t>
      </w:r>
      <w:r w:rsidR="003E3743" w:rsidRPr="007E5919">
        <w:rPr>
          <w:rFonts w:ascii="Times New Roman" w:hAnsi="Times New Roman" w:cs="Times New Roman"/>
          <w:sz w:val="24"/>
          <w:szCs w:val="24"/>
        </w:rPr>
        <w:t>zároveň jsou součástí systému nerovové soustavy, který se zaměřuje na kontrolu příjmu potrav</w:t>
      </w:r>
      <w:r w:rsidR="00C13610" w:rsidRPr="007E5919">
        <w:rPr>
          <w:rFonts w:ascii="Times New Roman" w:hAnsi="Times New Roman" w:cs="Times New Roman"/>
          <w:sz w:val="24"/>
          <w:szCs w:val="24"/>
        </w:rPr>
        <w:t>y</w:t>
      </w:r>
      <w:r w:rsidR="003E3743" w:rsidRPr="007E5919">
        <w:rPr>
          <w:rFonts w:ascii="Times New Roman" w:hAnsi="Times New Roman" w:cs="Times New Roman"/>
          <w:sz w:val="24"/>
          <w:szCs w:val="24"/>
        </w:rPr>
        <w:t>.</w:t>
      </w:r>
      <w:r w:rsidR="00C13610" w:rsidRPr="007E5919">
        <w:rPr>
          <w:rFonts w:ascii="Times New Roman" w:hAnsi="Times New Roman" w:cs="Times New Roman"/>
          <w:sz w:val="24"/>
          <w:szCs w:val="24"/>
        </w:rPr>
        <w:t xml:space="preserve"> </w:t>
      </w:r>
      <w:r w:rsidR="003E3743" w:rsidRPr="007E5919">
        <w:rPr>
          <w:rFonts w:ascii="Times New Roman" w:hAnsi="Times New Roman" w:cs="Times New Roman"/>
          <w:sz w:val="24"/>
          <w:szCs w:val="24"/>
        </w:rPr>
        <w:t>(Milovský a kol., 2008, s. 415)</w:t>
      </w:r>
    </w:p>
    <w:p w:rsidR="00161CE2" w:rsidRPr="007E5919" w:rsidRDefault="00347F49" w:rsidP="00E604B7">
      <w:pPr>
        <w:pStyle w:val="Nadpis2"/>
        <w:rPr>
          <w:color w:val="auto"/>
        </w:rPr>
      </w:pPr>
      <w:bookmarkStart w:id="21" w:name="_Toc416207090"/>
      <w:r w:rsidRPr="007E5919">
        <w:rPr>
          <w:color w:val="auto"/>
        </w:rPr>
        <w:lastRenderedPageBreak/>
        <w:t>Touretteův syndrom</w:t>
      </w:r>
      <w:bookmarkEnd w:id="21"/>
      <w:r w:rsidRPr="007E5919">
        <w:rPr>
          <w:color w:val="auto"/>
        </w:rPr>
        <w:t xml:space="preserve"> </w:t>
      </w:r>
    </w:p>
    <w:p w:rsidR="00B9704D" w:rsidRPr="007E5919" w:rsidRDefault="00347F49"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Touretteův syndrom je neuropsychiatrické </w:t>
      </w:r>
      <w:r w:rsidR="003F5A7F" w:rsidRPr="007E5919">
        <w:rPr>
          <w:rFonts w:ascii="Times New Roman" w:hAnsi="Times New Roman" w:cs="Times New Roman"/>
          <w:sz w:val="24"/>
          <w:szCs w:val="24"/>
        </w:rPr>
        <w:t>onemocnění, které bývá vrozené. P</w:t>
      </w:r>
      <w:r w:rsidRPr="007E5919">
        <w:rPr>
          <w:rFonts w:ascii="Times New Roman" w:hAnsi="Times New Roman" w:cs="Times New Roman"/>
          <w:sz w:val="24"/>
          <w:szCs w:val="24"/>
        </w:rPr>
        <w:t xml:space="preserve">rojevuje se pohybovými a zvukovými tiky, které </w:t>
      </w:r>
      <w:r w:rsidR="00CE68D8" w:rsidRPr="007E5919">
        <w:rPr>
          <w:rFonts w:ascii="Times New Roman" w:hAnsi="Times New Roman" w:cs="Times New Roman"/>
          <w:sz w:val="24"/>
          <w:szCs w:val="24"/>
        </w:rPr>
        <w:t xml:space="preserve">se vyskytují mnohokrát za den, </w:t>
      </w:r>
      <w:r w:rsidRPr="007E5919">
        <w:rPr>
          <w:rFonts w:ascii="Times New Roman" w:hAnsi="Times New Roman" w:cs="Times New Roman"/>
          <w:sz w:val="24"/>
          <w:szCs w:val="24"/>
        </w:rPr>
        <w:t>jsou nápadné</w:t>
      </w:r>
      <w:r w:rsidR="00CE68D8" w:rsidRPr="007E5919">
        <w:rPr>
          <w:rFonts w:ascii="Times New Roman" w:hAnsi="Times New Roman" w:cs="Times New Roman"/>
          <w:sz w:val="24"/>
          <w:szCs w:val="24"/>
        </w:rPr>
        <w:t xml:space="preserve"> a </w:t>
      </w:r>
      <w:r w:rsidRPr="007E5919">
        <w:rPr>
          <w:rFonts w:ascii="Times New Roman" w:hAnsi="Times New Roman" w:cs="Times New Roman"/>
          <w:sz w:val="24"/>
          <w:szCs w:val="24"/>
        </w:rPr>
        <w:t>ruší normální aktivitu dítěte.</w:t>
      </w:r>
      <w:r w:rsidR="00512DAB" w:rsidRPr="007E5919">
        <w:rPr>
          <w:rFonts w:ascii="Times New Roman" w:hAnsi="Times New Roman" w:cs="Times New Roman"/>
          <w:sz w:val="24"/>
          <w:szCs w:val="24"/>
        </w:rPr>
        <w:t xml:space="preserve"> </w:t>
      </w:r>
      <w:r w:rsidRPr="007E5919">
        <w:rPr>
          <w:rFonts w:ascii="Times New Roman" w:hAnsi="Times New Roman" w:cs="Times New Roman"/>
          <w:sz w:val="24"/>
          <w:szCs w:val="24"/>
        </w:rPr>
        <w:t>Obvykle jsou doprovázeny s poruchy chování jako je ADHD (hyperaktivita spojená s poruchou pozornosti), OCD (obsedantně kompulzivní porucha). Začíná se projevovat v dětství kolem 6-7 věku dítěte</w:t>
      </w:r>
      <w:r w:rsidR="003F5A7F" w:rsidRPr="007E5919">
        <w:rPr>
          <w:rFonts w:ascii="Times New Roman" w:hAnsi="Times New Roman" w:cs="Times New Roman"/>
          <w:sz w:val="24"/>
          <w:szCs w:val="24"/>
        </w:rPr>
        <w:t>. T</w:t>
      </w:r>
      <w:r w:rsidR="00512DAB" w:rsidRPr="007E5919">
        <w:rPr>
          <w:rFonts w:ascii="Times New Roman" w:hAnsi="Times New Roman" w:cs="Times New Roman"/>
          <w:sz w:val="24"/>
          <w:szCs w:val="24"/>
        </w:rPr>
        <w:t xml:space="preserve">iky vznikají </w:t>
      </w:r>
      <w:r w:rsidR="005E01F5" w:rsidRPr="007E5919">
        <w:rPr>
          <w:rFonts w:ascii="Times New Roman" w:hAnsi="Times New Roman" w:cs="Times New Roman"/>
          <w:sz w:val="24"/>
          <w:szCs w:val="24"/>
        </w:rPr>
        <w:t>na základě funkčního onemocnění mozku a nejsou založené na zlozvy</w:t>
      </w:r>
      <w:r w:rsidR="00F058CF" w:rsidRPr="007E5919">
        <w:rPr>
          <w:rFonts w:ascii="Times New Roman" w:hAnsi="Times New Roman" w:cs="Times New Roman"/>
          <w:sz w:val="24"/>
          <w:szCs w:val="24"/>
        </w:rPr>
        <w:t>cích. Tiky mohou být pohybové a </w:t>
      </w:r>
      <w:r w:rsidR="003F5A7F" w:rsidRPr="007E5919">
        <w:rPr>
          <w:rFonts w:ascii="Times New Roman" w:hAnsi="Times New Roman" w:cs="Times New Roman"/>
          <w:sz w:val="24"/>
          <w:szCs w:val="24"/>
        </w:rPr>
        <w:t>zvukové. M</w:t>
      </w:r>
      <w:r w:rsidR="005E01F5" w:rsidRPr="007E5919">
        <w:rPr>
          <w:rFonts w:ascii="Times New Roman" w:hAnsi="Times New Roman" w:cs="Times New Roman"/>
          <w:sz w:val="24"/>
          <w:szCs w:val="24"/>
        </w:rPr>
        <w:t>ezi pohybové patří mrkání, trhání hlavou</w:t>
      </w:r>
      <w:r w:rsidR="003F5A7F" w:rsidRPr="007E5919">
        <w:rPr>
          <w:rFonts w:ascii="Times New Roman" w:hAnsi="Times New Roman" w:cs="Times New Roman"/>
          <w:sz w:val="24"/>
          <w:szCs w:val="24"/>
        </w:rPr>
        <w:t>, záškuby v končetinách a</w:t>
      </w:r>
      <w:r w:rsidR="00CE68D8" w:rsidRPr="007E5919">
        <w:rPr>
          <w:rFonts w:ascii="Times New Roman" w:hAnsi="Times New Roman" w:cs="Times New Roman"/>
          <w:sz w:val="24"/>
          <w:szCs w:val="24"/>
        </w:rPr>
        <w:t xml:space="preserve"> mezi </w:t>
      </w:r>
      <w:r w:rsidR="005E01F5" w:rsidRPr="007E5919">
        <w:rPr>
          <w:rFonts w:ascii="Times New Roman" w:hAnsi="Times New Roman" w:cs="Times New Roman"/>
          <w:sz w:val="24"/>
          <w:szCs w:val="24"/>
        </w:rPr>
        <w:t>zvukové patří c</w:t>
      </w:r>
      <w:r w:rsidR="003F5A7F" w:rsidRPr="007E5919">
        <w:rPr>
          <w:rFonts w:ascii="Times New Roman" w:hAnsi="Times New Roman" w:cs="Times New Roman"/>
          <w:sz w:val="24"/>
          <w:szCs w:val="24"/>
        </w:rPr>
        <w:t>hrochtání, pískání, pokašlávání, v</w:t>
      </w:r>
      <w:r w:rsidR="005E01F5" w:rsidRPr="007E5919">
        <w:rPr>
          <w:rFonts w:ascii="Times New Roman" w:hAnsi="Times New Roman" w:cs="Times New Roman"/>
          <w:sz w:val="24"/>
          <w:szCs w:val="24"/>
        </w:rPr>
        <w:t>ykřikování různých slov či vulgarismů. V USA na počátku 90 let byl</w:t>
      </w:r>
      <w:r w:rsidR="009C7ABE" w:rsidRPr="007E5919">
        <w:rPr>
          <w:rFonts w:ascii="Times New Roman" w:hAnsi="Times New Roman" w:cs="Times New Roman"/>
          <w:sz w:val="24"/>
          <w:szCs w:val="24"/>
        </w:rPr>
        <w:t>y</w:t>
      </w:r>
      <w:r w:rsidR="005E01F5" w:rsidRPr="007E5919">
        <w:rPr>
          <w:rFonts w:ascii="Times New Roman" w:hAnsi="Times New Roman" w:cs="Times New Roman"/>
          <w:sz w:val="24"/>
          <w:szCs w:val="24"/>
        </w:rPr>
        <w:t xml:space="preserve"> zjištěn</w:t>
      </w:r>
      <w:r w:rsidR="009C7ABE" w:rsidRPr="007E5919">
        <w:rPr>
          <w:rFonts w:ascii="Times New Roman" w:hAnsi="Times New Roman" w:cs="Times New Roman"/>
          <w:sz w:val="24"/>
          <w:szCs w:val="24"/>
        </w:rPr>
        <w:t xml:space="preserve">y pozitivní účinky na léčbu této nemoci. Cannabis snižuje výskyt a závažnost tiků, a to </w:t>
      </w:r>
      <w:r w:rsidR="005E01F5" w:rsidRPr="007E5919">
        <w:rPr>
          <w:rFonts w:ascii="Times New Roman" w:hAnsi="Times New Roman" w:cs="Times New Roman"/>
          <w:sz w:val="24"/>
          <w:szCs w:val="24"/>
        </w:rPr>
        <w:t>díky publikování studií zaměřující se na využití cannabinoidů při léčbě Touretteova syndromu</w:t>
      </w:r>
      <w:r w:rsidR="009C7ABE" w:rsidRPr="007E5919">
        <w:rPr>
          <w:rFonts w:ascii="Times New Roman" w:hAnsi="Times New Roman" w:cs="Times New Roman"/>
          <w:sz w:val="24"/>
          <w:szCs w:val="24"/>
        </w:rPr>
        <w:t xml:space="preserve">. Při pravidelném </w:t>
      </w:r>
      <w:r w:rsidR="003F5A7F" w:rsidRPr="007E5919">
        <w:rPr>
          <w:rFonts w:ascii="Times New Roman" w:hAnsi="Times New Roman" w:cs="Times New Roman"/>
          <w:sz w:val="24"/>
          <w:szCs w:val="24"/>
        </w:rPr>
        <w:t xml:space="preserve">užívání THC bylo </w:t>
      </w:r>
      <w:r w:rsidR="00461469">
        <w:rPr>
          <w:rFonts w:ascii="Times New Roman" w:hAnsi="Times New Roman" w:cs="Times New Roman"/>
          <w:sz w:val="24"/>
          <w:szCs w:val="24"/>
        </w:rPr>
        <w:br/>
      </w:r>
      <w:r w:rsidR="00B9704D" w:rsidRPr="007E5919">
        <w:rPr>
          <w:rFonts w:ascii="Times New Roman" w:hAnsi="Times New Roman" w:cs="Times New Roman"/>
          <w:sz w:val="24"/>
          <w:szCs w:val="24"/>
        </w:rPr>
        <w:t>u pac</w:t>
      </w:r>
      <w:r w:rsidR="003F5A7F" w:rsidRPr="007E5919">
        <w:rPr>
          <w:rFonts w:ascii="Times New Roman" w:hAnsi="Times New Roman" w:cs="Times New Roman"/>
          <w:sz w:val="24"/>
          <w:szCs w:val="24"/>
        </w:rPr>
        <w:t>ientů zjištěno celkové zlepšení. N</w:t>
      </w:r>
      <w:r w:rsidR="00B9704D" w:rsidRPr="007E5919">
        <w:rPr>
          <w:rFonts w:ascii="Times New Roman" w:hAnsi="Times New Roman" w:cs="Times New Roman"/>
          <w:sz w:val="24"/>
          <w:szCs w:val="24"/>
        </w:rPr>
        <w:t>edocházelo ke zhoršení schopnosti učení spíše zlepšení rozsahu</w:t>
      </w:r>
      <w:r w:rsidR="00CE68D8" w:rsidRPr="007E5919">
        <w:rPr>
          <w:rFonts w:ascii="Times New Roman" w:hAnsi="Times New Roman" w:cs="Times New Roman"/>
          <w:sz w:val="24"/>
          <w:szCs w:val="24"/>
        </w:rPr>
        <w:t>,</w:t>
      </w:r>
      <w:r w:rsidR="00B9704D" w:rsidRPr="007E5919">
        <w:rPr>
          <w:rFonts w:ascii="Times New Roman" w:hAnsi="Times New Roman" w:cs="Times New Roman"/>
          <w:sz w:val="24"/>
          <w:szCs w:val="24"/>
        </w:rPr>
        <w:t xml:space="preserve"> co se týká verbální paměti. (</w:t>
      </w:r>
      <w:r w:rsidR="00CE68D8" w:rsidRPr="007E5919">
        <w:rPr>
          <w:rFonts w:ascii="Times New Roman" w:hAnsi="Times New Roman" w:cs="Times New Roman"/>
          <w:sz w:val="24"/>
          <w:szCs w:val="24"/>
          <w:shd w:val="clear" w:color="auto" w:fill="FFFFFF"/>
        </w:rPr>
        <w:t>Rätsch</w:t>
      </w:r>
      <w:r w:rsidR="00CE68D8" w:rsidRPr="007E5919">
        <w:rPr>
          <w:rFonts w:ascii="Times New Roman" w:hAnsi="Times New Roman" w:cs="Times New Roman"/>
          <w:sz w:val="24"/>
          <w:szCs w:val="24"/>
        </w:rPr>
        <w:t xml:space="preserve">, </w:t>
      </w:r>
      <w:r w:rsidR="00B9704D" w:rsidRPr="007E5919">
        <w:rPr>
          <w:rFonts w:ascii="Times New Roman" w:hAnsi="Times New Roman" w:cs="Times New Roman"/>
          <w:sz w:val="24"/>
          <w:szCs w:val="24"/>
        </w:rPr>
        <w:t>1998, s. 200)</w:t>
      </w:r>
    </w:p>
    <w:p w:rsidR="00347F49" w:rsidRPr="007E5919" w:rsidRDefault="00B9704D" w:rsidP="00E604B7">
      <w:pPr>
        <w:pStyle w:val="Nadpis2"/>
        <w:rPr>
          <w:color w:val="auto"/>
        </w:rPr>
      </w:pPr>
      <w:bookmarkStart w:id="22" w:name="_Toc416207091"/>
      <w:r w:rsidRPr="007E5919">
        <w:rPr>
          <w:color w:val="auto"/>
        </w:rPr>
        <w:t>Gliomy</w:t>
      </w:r>
      <w:bookmarkEnd w:id="22"/>
      <w:r w:rsidR="005E01F5" w:rsidRPr="007E5919">
        <w:rPr>
          <w:color w:val="auto"/>
        </w:rPr>
        <w:t xml:space="preserve"> </w:t>
      </w:r>
    </w:p>
    <w:p w:rsidR="006760C8" w:rsidRPr="007E5919" w:rsidRDefault="00580C04"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Nádorové nemocnění </w:t>
      </w:r>
      <w:r w:rsidR="007C46DF" w:rsidRPr="007E5919">
        <w:rPr>
          <w:rFonts w:ascii="Times New Roman" w:hAnsi="Times New Roman" w:cs="Times New Roman"/>
          <w:sz w:val="24"/>
          <w:szCs w:val="24"/>
        </w:rPr>
        <w:t xml:space="preserve">mozkové </w:t>
      </w:r>
      <w:r w:rsidRPr="007E5919">
        <w:rPr>
          <w:rFonts w:ascii="Times New Roman" w:hAnsi="Times New Roman" w:cs="Times New Roman"/>
          <w:sz w:val="24"/>
          <w:szCs w:val="24"/>
        </w:rPr>
        <w:t>tkáně, při kterém dochází ke</w:t>
      </w:r>
      <w:r w:rsidR="007C46DF" w:rsidRPr="007E5919">
        <w:rPr>
          <w:rFonts w:ascii="Times New Roman" w:hAnsi="Times New Roman" w:cs="Times New Roman"/>
          <w:sz w:val="24"/>
          <w:szCs w:val="24"/>
        </w:rPr>
        <w:t xml:space="preserve"> </w:t>
      </w:r>
      <w:r w:rsidRPr="007E5919">
        <w:rPr>
          <w:rFonts w:ascii="Times New Roman" w:hAnsi="Times New Roman" w:cs="Times New Roman"/>
          <w:sz w:val="24"/>
          <w:szCs w:val="24"/>
        </w:rPr>
        <w:t>smrti do dvou let od</w:t>
      </w:r>
      <w:r w:rsidR="007C46DF" w:rsidRPr="007E5919">
        <w:rPr>
          <w:rFonts w:ascii="Times New Roman" w:hAnsi="Times New Roman" w:cs="Times New Roman"/>
          <w:sz w:val="24"/>
          <w:szCs w:val="24"/>
        </w:rPr>
        <w:t xml:space="preserve"> doby</w:t>
      </w:r>
      <w:r w:rsidR="00CE68D8" w:rsidRPr="007E5919">
        <w:rPr>
          <w:rFonts w:ascii="Times New Roman" w:hAnsi="Times New Roman" w:cs="Times New Roman"/>
          <w:sz w:val="24"/>
          <w:szCs w:val="24"/>
        </w:rPr>
        <w:t>,</w:t>
      </w:r>
      <w:r w:rsidR="007C46DF" w:rsidRPr="007E5919">
        <w:rPr>
          <w:rFonts w:ascii="Times New Roman" w:hAnsi="Times New Roman" w:cs="Times New Roman"/>
          <w:sz w:val="24"/>
          <w:szCs w:val="24"/>
        </w:rPr>
        <w:t xml:space="preserve"> kdy byla nemoc diagnostikována. Gliomy vyrůstají z gliových buněk a tvoří strukturu v mozku, velké glie (Astroglie) mají schopnost regenerace a vysílají informace s výběžky do mozku a tak tvoří vrstvu pod měkkou plenou mozkovou. Glie poskytují ochranu nervových buněk, v nervové soustavě jsou všudypřítomné, tvoří padesát procent buněčného objemu mozku. </w:t>
      </w:r>
      <w:r w:rsidR="00BE080E" w:rsidRPr="007E5919">
        <w:rPr>
          <w:rFonts w:ascii="Times New Roman" w:hAnsi="Times New Roman" w:cs="Times New Roman"/>
          <w:sz w:val="24"/>
          <w:szCs w:val="24"/>
        </w:rPr>
        <w:t>Existuje pilotní vědecký pokus a mnoho základních vědeckých studií o účincích cannabinoidů, které snižují rychlost a růst gliomů v mozku.</w:t>
      </w:r>
      <w:r w:rsidR="006760C8" w:rsidRPr="007E5919">
        <w:rPr>
          <w:rFonts w:ascii="Times New Roman" w:hAnsi="Times New Roman" w:cs="Times New Roman"/>
          <w:sz w:val="24"/>
          <w:szCs w:val="24"/>
        </w:rPr>
        <w:t xml:space="preserve"> </w:t>
      </w:r>
    </w:p>
    <w:p w:rsidR="002D4BCF" w:rsidRPr="007E5919" w:rsidRDefault="006760C8"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Bylo zjištěno, že THC působí na zhoubné nádorové buňky a ignoruje buňky zdravé, tak jako použití intatumorálních injekcí pacientům s mnohočetným glioblastomem, kde se prokázalo zmenšení objemu tumoru.</w:t>
      </w:r>
      <w:r w:rsidR="001470F5" w:rsidRPr="007E5919">
        <w:rPr>
          <w:rFonts w:ascii="Times New Roman" w:hAnsi="Times New Roman" w:cs="Times New Roman"/>
          <w:sz w:val="24"/>
          <w:szCs w:val="24"/>
        </w:rPr>
        <w:t xml:space="preserve"> </w:t>
      </w:r>
      <w:r w:rsidR="00CE68D8" w:rsidRPr="007E5919">
        <w:rPr>
          <w:rFonts w:ascii="Times New Roman" w:hAnsi="Times New Roman" w:cs="Times New Roman"/>
          <w:sz w:val="24"/>
          <w:szCs w:val="24"/>
        </w:rPr>
        <w:t>Diagnóza</w:t>
      </w:r>
      <w:r w:rsidR="001470F5" w:rsidRPr="007E5919">
        <w:rPr>
          <w:rFonts w:ascii="Times New Roman" w:hAnsi="Times New Roman" w:cs="Times New Roman"/>
          <w:sz w:val="24"/>
          <w:szCs w:val="24"/>
        </w:rPr>
        <w:t xml:space="preserve"> Glioblatomu je pro pacienta trpící tímto onemocněním rozsudek smrti, pouze pět procent pacientů se od vyslovení </w:t>
      </w:r>
      <w:r w:rsidR="00CE68D8" w:rsidRPr="007E5919">
        <w:rPr>
          <w:rFonts w:ascii="Times New Roman" w:hAnsi="Times New Roman" w:cs="Times New Roman"/>
          <w:sz w:val="24"/>
          <w:szCs w:val="24"/>
        </w:rPr>
        <w:t>diagnózy</w:t>
      </w:r>
      <w:r w:rsidR="001470F5" w:rsidRPr="007E5919">
        <w:rPr>
          <w:rFonts w:ascii="Times New Roman" w:hAnsi="Times New Roman" w:cs="Times New Roman"/>
          <w:sz w:val="24"/>
          <w:szCs w:val="24"/>
        </w:rPr>
        <w:t xml:space="preserve"> dožilo pěti let a léčb</w:t>
      </w:r>
      <w:r w:rsidR="003F5A7F" w:rsidRPr="007E5919">
        <w:rPr>
          <w:rFonts w:ascii="Times New Roman" w:hAnsi="Times New Roman" w:cs="Times New Roman"/>
          <w:sz w:val="24"/>
          <w:szCs w:val="24"/>
        </w:rPr>
        <w:t>a je omezená. M</w:t>
      </w:r>
      <w:r w:rsidR="001470F5" w:rsidRPr="007E5919">
        <w:rPr>
          <w:rFonts w:ascii="Times New Roman" w:hAnsi="Times New Roman" w:cs="Times New Roman"/>
          <w:sz w:val="24"/>
          <w:szCs w:val="24"/>
        </w:rPr>
        <w:t>edicína ještě nenašla lék, který by tu</w:t>
      </w:r>
      <w:r w:rsidR="00CE68D8" w:rsidRPr="007E5919">
        <w:rPr>
          <w:rFonts w:ascii="Times New Roman" w:hAnsi="Times New Roman" w:cs="Times New Roman"/>
          <w:sz w:val="24"/>
          <w:szCs w:val="24"/>
        </w:rPr>
        <w:t>to nemoc vyléčil, proto vše co z</w:t>
      </w:r>
      <w:r w:rsidR="001470F5" w:rsidRPr="007E5919">
        <w:rPr>
          <w:rFonts w:ascii="Times New Roman" w:hAnsi="Times New Roman" w:cs="Times New Roman"/>
          <w:sz w:val="24"/>
          <w:szCs w:val="24"/>
        </w:rPr>
        <w:t>pomalí zhoubný proces si zaslouží velkou pozornost.  Prokázaná je i účinnost cannabi</w:t>
      </w:r>
      <w:r w:rsidR="00CE68D8" w:rsidRPr="007E5919">
        <w:rPr>
          <w:rFonts w:ascii="Times New Roman" w:hAnsi="Times New Roman" w:cs="Times New Roman"/>
          <w:sz w:val="24"/>
          <w:szCs w:val="24"/>
        </w:rPr>
        <w:t>n</w:t>
      </w:r>
      <w:r w:rsidR="001470F5" w:rsidRPr="007E5919">
        <w:rPr>
          <w:rFonts w:ascii="Times New Roman" w:hAnsi="Times New Roman" w:cs="Times New Roman"/>
          <w:sz w:val="24"/>
          <w:szCs w:val="24"/>
        </w:rPr>
        <w:t xml:space="preserve">oidů při zpomalování růstu nádorových buněk i v jiných tkáních například v konečníku, prostaty, prsou, dělohy. Vědci si od účinků cannabinoidů slibují vznik nových </w:t>
      </w:r>
      <w:r w:rsidR="002D4BCF" w:rsidRPr="007E5919">
        <w:rPr>
          <w:rFonts w:ascii="Times New Roman" w:hAnsi="Times New Roman" w:cs="Times New Roman"/>
          <w:sz w:val="24"/>
          <w:szCs w:val="24"/>
        </w:rPr>
        <w:t>protirakovinných léků zpomalujících rozvoj rakoviny a menšího vzniku a snížení rychlosti metastáz zhoubných rakovinných buněk v těle.</w:t>
      </w:r>
      <w:r w:rsidR="00EF26DC" w:rsidRPr="007E5919">
        <w:rPr>
          <w:rFonts w:ascii="Times New Roman" w:hAnsi="Times New Roman" w:cs="Times New Roman"/>
          <w:sz w:val="24"/>
          <w:szCs w:val="24"/>
        </w:rPr>
        <w:t xml:space="preserve"> (</w:t>
      </w:r>
      <w:r w:rsidR="00CE68D8" w:rsidRPr="007E5919">
        <w:rPr>
          <w:rFonts w:ascii="Times New Roman" w:hAnsi="Times New Roman" w:cs="Times New Roman"/>
          <w:sz w:val="24"/>
          <w:szCs w:val="24"/>
          <w:shd w:val="clear" w:color="auto" w:fill="FFFFFF"/>
        </w:rPr>
        <w:t>Rätsch</w:t>
      </w:r>
      <w:r w:rsidR="00CE68D8" w:rsidRPr="007E5919">
        <w:rPr>
          <w:rFonts w:ascii="Times New Roman" w:hAnsi="Times New Roman" w:cs="Times New Roman"/>
          <w:sz w:val="24"/>
          <w:szCs w:val="24"/>
        </w:rPr>
        <w:t xml:space="preserve">, </w:t>
      </w:r>
      <w:r w:rsidR="00EF26DC" w:rsidRPr="007E5919">
        <w:rPr>
          <w:rFonts w:ascii="Times New Roman" w:hAnsi="Times New Roman" w:cs="Times New Roman"/>
          <w:sz w:val="24"/>
          <w:szCs w:val="24"/>
        </w:rPr>
        <w:t>1998, s. 201)</w:t>
      </w:r>
    </w:p>
    <w:p w:rsidR="00EF26DC" w:rsidRPr="007E5919" w:rsidRDefault="006B6286" w:rsidP="00611BDE">
      <w:pPr>
        <w:pStyle w:val="Nadpis1"/>
        <w:numPr>
          <w:ilvl w:val="0"/>
          <w:numId w:val="6"/>
        </w:numPr>
        <w:rPr>
          <w:color w:val="auto"/>
        </w:rPr>
      </w:pPr>
      <w:bookmarkStart w:id="23" w:name="_Toc416207092"/>
      <w:r w:rsidRPr="007E5919">
        <w:rPr>
          <w:color w:val="auto"/>
        </w:rPr>
        <w:lastRenderedPageBreak/>
        <w:t>KLINICKÉ VYUŽITÍ KONOPÍ</w:t>
      </w:r>
      <w:bookmarkEnd w:id="23"/>
      <w:r w:rsidRPr="007E5919">
        <w:rPr>
          <w:color w:val="auto"/>
        </w:rPr>
        <w:t xml:space="preserve"> </w:t>
      </w:r>
    </w:p>
    <w:p w:rsidR="00BC2DCF" w:rsidRPr="007E5919" w:rsidRDefault="00BC2DC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Medicína a všeobecné výzkumy zaměřující se na studium cannabisu a cannabinoidů dělají v poslední době velké pokroky i přes určitý útlum společnosti. Účinky cannabis můž</w:t>
      </w:r>
      <w:r w:rsidR="00E06B08" w:rsidRPr="007E5919">
        <w:rPr>
          <w:rFonts w:ascii="Times New Roman" w:hAnsi="Times New Roman" w:cs="Times New Roman"/>
          <w:sz w:val="24"/>
          <w:szCs w:val="24"/>
        </w:rPr>
        <w:t>ou mít velice pozitivní efekty z</w:t>
      </w:r>
      <w:r w:rsidRPr="007E5919">
        <w:rPr>
          <w:rFonts w:ascii="Times New Roman" w:hAnsi="Times New Roman" w:cs="Times New Roman"/>
          <w:sz w:val="24"/>
          <w:szCs w:val="24"/>
        </w:rPr>
        <w:t xml:space="preserve"> hlediska psychiatrie. Není novinkou, že se cannabis využívá při léčbě nespavosti, nepozornosti, depresi úzkosti, ale taky při léčbě mnoha jiných nemocí. Lidé jej většinou používají při samoléčbě různých symptomů. </w:t>
      </w:r>
      <w:r w:rsidR="00F92F39" w:rsidRPr="007E5919">
        <w:rPr>
          <w:rFonts w:ascii="Times New Roman" w:hAnsi="Times New Roman" w:cs="Times New Roman"/>
          <w:sz w:val="24"/>
          <w:szCs w:val="24"/>
        </w:rPr>
        <w:t>(</w:t>
      </w:r>
      <w:r w:rsidR="000F5BB8" w:rsidRPr="007E5919">
        <w:rPr>
          <w:rFonts w:ascii="Times New Roman" w:hAnsi="Times New Roman" w:cs="Times New Roman"/>
          <w:sz w:val="24"/>
          <w:szCs w:val="24"/>
          <w:shd w:val="clear" w:color="auto" w:fill="FFFFFF"/>
        </w:rPr>
        <w:t>Rätsch</w:t>
      </w:r>
      <w:r w:rsidR="000F5BB8" w:rsidRPr="007E5919">
        <w:rPr>
          <w:rFonts w:ascii="Times New Roman" w:hAnsi="Times New Roman" w:cs="Times New Roman"/>
          <w:sz w:val="24"/>
          <w:szCs w:val="24"/>
        </w:rPr>
        <w:t xml:space="preserve">, </w:t>
      </w:r>
      <w:r w:rsidR="00F92F39" w:rsidRPr="007E5919">
        <w:rPr>
          <w:rFonts w:ascii="Times New Roman" w:hAnsi="Times New Roman" w:cs="Times New Roman"/>
          <w:sz w:val="24"/>
          <w:szCs w:val="24"/>
        </w:rPr>
        <w:t>1998, s. 189)</w:t>
      </w:r>
    </w:p>
    <w:p w:rsidR="00BC2DCF" w:rsidRPr="007E5919" w:rsidRDefault="00BC2DCF" w:rsidP="00E604B7">
      <w:pPr>
        <w:pStyle w:val="Nadpis2"/>
        <w:rPr>
          <w:color w:val="auto"/>
        </w:rPr>
      </w:pPr>
      <w:bookmarkStart w:id="24" w:name="_Toc416207093"/>
      <w:r w:rsidRPr="007E5919">
        <w:rPr>
          <w:color w:val="auto"/>
        </w:rPr>
        <w:t>Cannabinoidy a psychiatrie</w:t>
      </w:r>
      <w:bookmarkEnd w:id="24"/>
    </w:p>
    <w:p w:rsidR="00F92F39" w:rsidRPr="007E5919" w:rsidRDefault="006E5507"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 rámci psychiatrie by bylo nejlepší zaměřit se na stud</w:t>
      </w:r>
      <w:r w:rsidR="00F058CF" w:rsidRPr="007E5919">
        <w:rPr>
          <w:rFonts w:ascii="Times New Roman" w:hAnsi="Times New Roman" w:cs="Times New Roman"/>
          <w:sz w:val="24"/>
          <w:szCs w:val="24"/>
        </w:rPr>
        <w:t>ium vlastností látek THC, CBD a </w:t>
      </w:r>
      <w:r w:rsidRPr="007E5919">
        <w:rPr>
          <w:rFonts w:ascii="Times New Roman" w:hAnsi="Times New Roman" w:cs="Times New Roman"/>
          <w:sz w:val="24"/>
          <w:szCs w:val="24"/>
        </w:rPr>
        <w:t>dalších cannabinoidů</w:t>
      </w:r>
      <w:r w:rsidR="00E06B08" w:rsidRPr="007E5919">
        <w:rPr>
          <w:rFonts w:ascii="Times New Roman" w:hAnsi="Times New Roman" w:cs="Times New Roman"/>
          <w:sz w:val="24"/>
          <w:szCs w:val="24"/>
        </w:rPr>
        <w:t xml:space="preserve">, které marihuana obsahuje. </w:t>
      </w:r>
      <w:r w:rsidRPr="007E5919">
        <w:rPr>
          <w:rFonts w:ascii="Times New Roman" w:hAnsi="Times New Roman" w:cs="Times New Roman"/>
          <w:sz w:val="24"/>
          <w:szCs w:val="24"/>
        </w:rPr>
        <w:t>Chemie a fyziologie molekul cannabiodů může napomoci při léčbě dalších symptomů a onemocnění. U cannabis je každý druh výj</w:t>
      </w:r>
      <w:r w:rsidR="00E06B08" w:rsidRPr="007E5919">
        <w:rPr>
          <w:rFonts w:ascii="Times New Roman" w:hAnsi="Times New Roman" w:cs="Times New Roman"/>
          <w:sz w:val="24"/>
          <w:szCs w:val="24"/>
        </w:rPr>
        <w:t>i</w:t>
      </w:r>
      <w:r w:rsidRPr="007E5919">
        <w:rPr>
          <w:rFonts w:ascii="Times New Roman" w:hAnsi="Times New Roman" w:cs="Times New Roman"/>
          <w:sz w:val="24"/>
          <w:szCs w:val="24"/>
        </w:rPr>
        <w:t xml:space="preserve">mečný, protože genetická informace v cannabisu je </w:t>
      </w:r>
      <w:r w:rsidR="0029284F" w:rsidRPr="007E5919">
        <w:rPr>
          <w:rFonts w:ascii="Times New Roman" w:hAnsi="Times New Roman" w:cs="Times New Roman"/>
          <w:sz w:val="24"/>
          <w:szCs w:val="24"/>
        </w:rPr>
        <w:t>ojedinělá. Marihuana jako medicína získaná od někoho jiného bude působit jinak, záleží na genetických informacích, které obsahuje, jaké fa</w:t>
      </w:r>
      <w:r w:rsidR="00223883" w:rsidRPr="007E5919">
        <w:rPr>
          <w:rFonts w:ascii="Times New Roman" w:hAnsi="Times New Roman" w:cs="Times New Roman"/>
          <w:sz w:val="24"/>
          <w:szCs w:val="24"/>
        </w:rPr>
        <w:t>k</w:t>
      </w:r>
      <w:r w:rsidR="0029284F" w:rsidRPr="007E5919">
        <w:rPr>
          <w:rFonts w:ascii="Times New Roman" w:hAnsi="Times New Roman" w:cs="Times New Roman"/>
          <w:sz w:val="24"/>
          <w:szCs w:val="24"/>
        </w:rPr>
        <w:t>tory ji ovlivňovaly při pěstování, například dostatek slunce, druh půdy, způsob hnojen</w:t>
      </w:r>
      <w:r w:rsidR="00223883" w:rsidRPr="007E5919">
        <w:rPr>
          <w:rFonts w:ascii="Times New Roman" w:hAnsi="Times New Roman" w:cs="Times New Roman"/>
          <w:sz w:val="24"/>
          <w:szCs w:val="24"/>
        </w:rPr>
        <w:t>í a země původu. Některé druhy cannabis povzbuzují</w:t>
      </w:r>
      <w:r w:rsidR="0029284F" w:rsidRPr="007E5919">
        <w:rPr>
          <w:rFonts w:ascii="Times New Roman" w:hAnsi="Times New Roman" w:cs="Times New Roman"/>
          <w:sz w:val="24"/>
          <w:szCs w:val="24"/>
        </w:rPr>
        <w:t xml:space="preserve"> </w:t>
      </w:r>
      <w:r w:rsidR="00223883" w:rsidRPr="007E5919">
        <w:rPr>
          <w:rFonts w:ascii="Times New Roman" w:hAnsi="Times New Roman" w:cs="Times New Roman"/>
          <w:sz w:val="24"/>
          <w:szCs w:val="24"/>
        </w:rPr>
        <w:t xml:space="preserve">chuť k jídlu, což může mít dobrý vliv na pacienty trpící anorexií, naopak </w:t>
      </w:r>
      <w:r w:rsidR="00330E6C" w:rsidRPr="007E5919">
        <w:rPr>
          <w:rFonts w:ascii="Times New Roman" w:hAnsi="Times New Roman" w:cs="Times New Roman"/>
          <w:sz w:val="24"/>
          <w:szCs w:val="24"/>
        </w:rPr>
        <w:t xml:space="preserve">pro </w:t>
      </w:r>
      <w:r w:rsidR="00223883" w:rsidRPr="007E5919">
        <w:rPr>
          <w:rFonts w:ascii="Times New Roman" w:hAnsi="Times New Roman" w:cs="Times New Roman"/>
          <w:sz w:val="24"/>
          <w:szCs w:val="24"/>
        </w:rPr>
        <w:t>pacienty trpící jinou nemocí to může být nepříjemné,</w:t>
      </w:r>
      <w:r w:rsidR="00E06B08" w:rsidRPr="007E5919">
        <w:rPr>
          <w:rFonts w:ascii="Times New Roman" w:hAnsi="Times New Roman" w:cs="Times New Roman"/>
          <w:sz w:val="24"/>
          <w:szCs w:val="24"/>
        </w:rPr>
        <w:t xml:space="preserve"> </w:t>
      </w:r>
      <w:r w:rsidR="00223883" w:rsidRPr="007E5919">
        <w:rPr>
          <w:rFonts w:ascii="Times New Roman" w:hAnsi="Times New Roman" w:cs="Times New Roman"/>
          <w:sz w:val="24"/>
          <w:szCs w:val="24"/>
        </w:rPr>
        <w:t xml:space="preserve">v rámci zvýšeného obsahu THC nebo naopak zvýšeného obsahu CBD což může vyvolat opačný účinek. </w:t>
      </w:r>
      <w:r w:rsidR="002E619D" w:rsidRPr="007E5919">
        <w:rPr>
          <w:rFonts w:ascii="Times New Roman" w:hAnsi="Times New Roman" w:cs="Times New Roman"/>
          <w:sz w:val="24"/>
          <w:szCs w:val="24"/>
        </w:rPr>
        <w:t>Myšlení a plánování</w:t>
      </w:r>
      <w:r w:rsidR="00F058CF" w:rsidRPr="007E5919">
        <w:rPr>
          <w:rFonts w:ascii="Times New Roman" w:hAnsi="Times New Roman" w:cs="Times New Roman"/>
          <w:sz w:val="24"/>
          <w:szCs w:val="24"/>
        </w:rPr>
        <w:t>,</w:t>
      </w:r>
      <w:r w:rsidR="0068179B" w:rsidRPr="007E5919">
        <w:rPr>
          <w:rFonts w:ascii="Times New Roman" w:hAnsi="Times New Roman" w:cs="Times New Roman"/>
          <w:sz w:val="24"/>
          <w:szCs w:val="24"/>
        </w:rPr>
        <w:t xml:space="preserve"> které se odehrává </w:t>
      </w:r>
      <w:r w:rsidR="002E619D" w:rsidRPr="007E5919">
        <w:rPr>
          <w:rFonts w:ascii="Times New Roman" w:hAnsi="Times New Roman" w:cs="Times New Roman"/>
          <w:sz w:val="24"/>
          <w:szCs w:val="24"/>
        </w:rPr>
        <w:t>v šedé kůře mozkové</w:t>
      </w:r>
      <w:r w:rsidR="0068179B" w:rsidRPr="007E5919">
        <w:rPr>
          <w:rFonts w:ascii="Times New Roman" w:hAnsi="Times New Roman" w:cs="Times New Roman"/>
          <w:sz w:val="24"/>
          <w:szCs w:val="24"/>
        </w:rPr>
        <w:t>, kde</w:t>
      </w:r>
      <w:r w:rsidR="002E619D" w:rsidRPr="007E5919">
        <w:rPr>
          <w:rFonts w:ascii="Times New Roman" w:hAnsi="Times New Roman" w:cs="Times New Roman"/>
          <w:sz w:val="24"/>
          <w:szCs w:val="24"/>
        </w:rPr>
        <w:t xml:space="preserve"> se</w:t>
      </w:r>
      <w:r w:rsidR="00330E6C" w:rsidRPr="007E5919">
        <w:rPr>
          <w:rFonts w:ascii="Times New Roman" w:hAnsi="Times New Roman" w:cs="Times New Roman"/>
          <w:sz w:val="24"/>
          <w:szCs w:val="24"/>
        </w:rPr>
        <w:t xml:space="preserve"> </w:t>
      </w:r>
      <w:r w:rsidR="002E619D" w:rsidRPr="007E5919">
        <w:rPr>
          <w:rFonts w:ascii="Times New Roman" w:hAnsi="Times New Roman" w:cs="Times New Roman"/>
          <w:sz w:val="24"/>
          <w:szCs w:val="24"/>
        </w:rPr>
        <w:t>vytvářejí molekuly na základě působení receptorů cann</w:t>
      </w:r>
      <w:r w:rsidR="00F058CF" w:rsidRPr="007E5919">
        <w:rPr>
          <w:rFonts w:ascii="Times New Roman" w:hAnsi="Times New Roman" w:cs="Times New Roman"/>
          <w:sz w:val="24"/>
          <w:szCs w:val="24"/>
        </w:rPr>
        <w:t>abis</w:t>
      </w:r>
      <w:r w:rsidR="002E619D" w:rsidRPr="007E5919">
        <w:rPr>
          <w:rFonts w:ascii="Times New Roman" w:hAnsi="Times New Roman" w:cs="Times New Roman"/>
          <w:sz w:val="24"/>
          <w:szCs w:val="24"/>
        </w:rPr>
        <w:t xml:space="preserve"> a cannabinoidního systému, které nazýváme endocannabinoidy. Na tuto látku bylo uděláno mnoho vědeckých výzkumů</w:t>
      </w:r>
      <w:r w:rsidR="00330E6C" w:rsidRPr="007E5919">
        <w:rPr>
          <w:rFonts w:ascii="Times New Roman" w:hAnsi="Times New Roman" w:cs="Times New Roman"/>
          <w:sz w:val="24"/>
          <w:szCs w:val="24"/>
        </w:rPr>
        <w:t>. N</w:t>
      </w:r>
      <w:r w:rsidR="002E619D" w:rsidRPr="007E5919">
        <w:rPr>
          <w:rFonts w:ascii="Times New Roman" w:hAnsi="Times New Roman" w:cs="Times New Roman"/>
          <w:sz w:val="24"/>
          <w:szCs w:val="24"/>
        </w:rPr>
        <w:t>ejčastěji na myších, bylo zjištěno</w:t>
      </w:r>
      <w:r w:rsidR="001325E8" w:rsidRPr="007E5919">
        <w:rPr>
          <w:rFonts w:ascii="Times New Roman" w:hAnsi="Times New Roman" w:cs="Times New Roman"/>
          <w:sz w:val="24"/>
          <w:szCs w:val="24"/>
        </w:rPr>
        <w:t>,</w:t>
      </w:r>
      <w:r w:rsidR="002E619D" w:rsidRPr="007E5919">
        <w:rPr>
          <w:rFonts w:ascii="Times New Roman" w:hAnsi="Times New Roman" w:cs="Times New Roman"/>
          <w:sz w:val="24"/>
          <w:szCs w:val="24"/>
        </w:rPr>
        <w:t xml:space="preserve"> že se látka váže na cannabinoidní receptor CB1  což u myší vyvolalo zklidnění, střevní nepohyblivost a </w:t>
      </w:r>
      <w:r w:rsidR="001325E8" w:rsidRPr="007E5919">
        <w:rPr>
          <w:rFonts w:ascii="Times New Roman" w:hAnsi="Times New Roman" w:cs="Times New Roman"/>
          <w:sz w:val="24"/>
          <w:szCs w:val="24"/>
        </w:rPr>
        <w:t>snížení citlivosti k bolestivým předmětům. Dle těchto výzkumů se prokázalo, že pacienti mohou díky užívání cannabis snížit dávky doposud užívaný</w:t>
      </w:r>
      <w:r w:rsidR="00330E6C" w:rsidRPr="007E5919">
        <w:rPr>
          <w:rFonts w:ascii="Times New Roman" w:hAnsi="Times New Roman" w:cs="Times New Roman"/>
          <w:sz w:val="24"/>
          <w:szCs w:val="24"/>
        </w:rPr>
        <w:t>ch léků jako jsou antidepresiva a</w:t>
      </w:r>
      <w:r w:rsidR="001325E8" w:rsidRPr="007E5919">
        <w:rPr>
          <w:rFonts w:ascii="Times New Roman" w:hAnsi="Times New Roman" w:cs="Times New Roman"/>
          <w:sz w:val="24"/>
          <w:szCs w:val="24"/>
        </w:rPr>
        <w:t xml:space="preserve"> lék</w:t>
      </w:r>
      <w:r w:rsidR="00330E6C" w:rsidRPr="007E5919">
        <w:rPr>
          <w:rFonts w:ascii="Times New Roman" w:hAnsi="Times New Roman" w:cs="Times New Roman"/>
          <w:sz w:val="24"/>
          <w:szCs w:val="24"/>
        </w:rPr>
        <w:t>y</w:t>
      </w:r>
      <w:r w:rsidR="001325E8" w:rsidRPr="007E5919">
        <w:rPr>
          <w:rFonts w:ascii="Times New Roman" w:hAnsi="Times New Roman" w:cs="Times New Roman"/>
          <w:sz w:val="24"/>
          <w:szCs w:val="24"/>
        </w:rPr>
        <w:t xml:space="preserve"> na spaní. Cannabis pacienti využívali jako medikament v samoléčbě na zmírnění nežádoucích vedlejších účinků stavů paniky spojené s nervozitou, žaludečně – trávicích problémů, tak že doposud brané léky nemuseli přestat užívat. (</w:t>
      </w:r>
      <w:r w:rsidR="00F058CF" w:rsidRPr="007E5919">
        <w:rPr>
          <w:rFonts w:ascii="Times New Roman" w:hAnsi="Times New Roman" w:cs="Times New Roman"/>
          <w:sz w:val="24"/>
          <w:szCs w:val="24"/>
          <w:shd w:val="clear" w:color="auto" w:fill="FFFFFF"/>
        </w:rPr>
        <w:t>Rätsch</w:t>
      </w:r>
      <w:r w:rsidR="0068179B" w:rsidRPr="007E5919">
        <w:rPr>
          <w:rFonts w:ascii="Times New Roman" w:hAnsi="Times New Roman" w:cs="Times New Roman"/>
          <w:sz w:val="24"/>
          <w:szCs w:val="24"/>
        </w:rPr>
        <w:t>, 1998, s. 189-</w:t>
      </w:r>
      <w:r w:rsidR="001325E8" w:rsidRPr="007E5919">
        <w:rPr>
          <w:rFonts w:ascii="Times New Roman" w:hAnsi="Times New Roman" w:cs="Times New Roman"/>
          <w:sz w:val="24"/>
          <w:szCs w:val="24"/>
        </w:rPr>
        <w:t xml:space="preserve">190) </w:t>
      </w:r>
    </w:p>
    <w:p w:rsidR="002D4BCF" w:rsidRPr="007E5919" w:rsidRDefault="00045506" w:rsidP="00E604B7">
      <w:pPr>
        <w:pStyle w:val="Nadpis2"/>
        <w:rPr>
          <w:color w:val="auto"/>
        </w:rPr>
      </w:pPr>
      <w:bookmarkStart w:id="25" w:name="_Toc416207094"/>
      <w:r w:rsidRPr="007E5919">
        <w:rPr>
          <w:color w:val="auto"/>
        </w:rPr>
        <w:t>Deprese</w:t>
      </w:r>
      <w:bookmarkEnd w:id="25"/>
    </w:p>
    <w:p w:rsidR="00045506" w:rsidRPr="007E5919" w:rsidRDefault="00045506"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O cannabis </w:t>
      </w:r>
      <w:r w:rsidR="00EA3B31" w:rsidRPr="007E5919">
        <w:rPr>
          <w:rFonts w:ascii="Times New Roman" w:hAnsi="Times New Roman" w:cs="Times New Roman"/>
          <w:sz w:val="24"/>
          <w:szCs w:val="24"/>
        </w:rPr>
        <w:t>j</w:t>
      </w:r>
      <w:r w:rsidRPr="007E5919">
        <w:rPr>
          <w:rFonts w:ascii="Times New Roman" w:hAnsi="Times New Roman" w:cs="Times New Roman"/>
          <w:sz w:val="24"/>
          <w:szCs w:val="24"/>
        </w:rPr>
        <w:t xml:space="preserve">e známo, že zlepšuje náladu. Při internetovém </w:t>
      </w:r>
      <w:r w:rsidR="00461469">
        <w:rPr>
          <w:rFonts w:ascii="Times New Roman" w:hAnsi="Times New Roman" w:cs="Times New Roman"/>
          <w:sz w:val="24"/>
          <w:szCs w:val="24"/>
        </w:rPr>
        <w:t xml:space="preserve">průzkumu, který měl více </w:t>
      </w:r>
      <w:r w:rsidR="00EA3B31" w:rsidRPr="007E5919">
        <w:rPr>
          <w:rFonts w:ascii="Times New Roman" w:hAnsi="Times New Roman" w:cs="Times New Roman"/>
          <w:sz w:val="24"/>
          <w:szCs w:val="24"/>
        </w:rPr>
        <w:t>než</w:t>
      </w:r>
      <w:r w:rsidR="00330E6C" w:rsidRPr="007E5919">
        <w:rPr>
          <w:rFonts w:ascii="Times New Roman" w:hAnsi="Times New Roman" w:cs="Times New Roman"/>
          <w:sz w:val="24"/>
          <w:szCs w:val="24"/>
        </w:rPr>
        <w:t xml:space="preserve"> </w:t>
      </w:r>
      <w:r w:rsidR="00EA3B31" w:rsidRPr="007E5919">
        <w:rPr>
          <w:rFonts w:ascii="Times New Roman" w:hAnsi="Times New Roman" w:cs="Times New Roman"/>
          <w:sz w:val="24"/>
          <w:szCs w:val="24"/>
        </w:rPr>
        <w:t>4400 respondentů se ukázalo, že aktivní uživatelé této medicíny</w:t>
      </w:r>
      <w:r w:rsidR="0068179B" w:rsidRPr="007E5919">
        <w:rPr>
          <w:rFonts w:ascii="Times New Roman" w:hAnsi="Times New Roman" w:cs="Times New Roman"/>
          <w:sz w:val="24"/>
          <w:szCs w:val="24"/>
        </w:rPr>
        <w:t xml:space="preserve"> mají</w:t>
      </w:r>
      <w:r w:rsidR="00EA3B31" w:rsidRPr="007E5919">
        <w:rPr>
          <w:rFonts w:ascii="Times New Roman" w:hAnsi="Times New Roman" w:cs="Times New Roman"/>
          <w:sz w:val="24"/>
          <w:szCs w:val="24"/>
        </w:rPr>
        <w:t xml:space="preserve"> jednoznačně menší úroveň prokazatelných symptomů, než ti kteří marihuany nikdy neužívali.</w:t>
      </w:r>
      <w:r w:rsidRPr="007E5919">
        <w:rPr>
          <w:rFonts w:ascii="Times New Roman" w:hAnsi="Times New Roman" w:cs="Times New Roman"/>
          <w:sz w:val="24"/>
          <w:szCs w:val="24"/>
        </w:rPr>
        <w:t xml:space="preserve"> </w:t>
      </w:r>
      <w:r w:rsidR="00EA3B31" w:rsidRPr="007E5919">
        <w:rPr>
          <w:rFonts w:ascii="Times New Roman" w:hAnsi="Times New Roman" w:cs="Times New Roman"/>
          <w:sz w:val="24"/>
          <w:szCs w:val="24"/>
        </w:rPr>
        <w:t xml:space="preserve">Týdenní a denní uživatelé nebývali citově rozrušeni a neměli tak depresivní nálady jako ti, co cannabis </w:t>
      </w:r>
      <w:r w:rsidR="00EA3B31" w:rsidRPr="007E5919">
        <w:rPr>
          <w:rFonts w:ascii="Times New Roman" w:hAnsi="Times New Roman" w:cs="Times New Roman"/>
          <w:sz w:val="24"/>
          <w:szCs w:val="24"/>
        </w:rPr>
        <w:lastRenderedPageBreak/>
        <w:t>neužívali. N.</w:t>
      </w:r>
      <w:r w:rsidR="006B6286" w:rsidRPr="007E5919">
        <w:rPr>
          <w:rFonts w:ascii="Times New Roman" w:hAnsi="Times New Roman" w:cs="Times New Roman"/>
          <w:sz w:val="24"/>
          <w:szCs w:val="24"/>
        </w:rPr>
        <w:t xml:space="preserve"> </w:t>
      </w:r>
      <w:r w:rsidR="00EA3B31" w:rsidRPr="007E5919">
        <w:rPr>
          <w:rFonts w:ascii="Times New Roman" w:hAnsi="Times New Roman" w:cs="Times New Roman"/>
          <w:sz w:val="24"/>
          <w:szCs w:val="24"/>
        </w:rPr>
        <w:t>M.</w:t>
      </w:r>
      <w:r w:rsidR="006B6286" w:rsidRPr="007E5919">
        <w:rPr>
          <w:rFonts w:ascii="Times New Roman" w:hAnsi="Times New Roman" w:cs="Times New Roman"/>
          <w:sz w:val="24"/>
          <w:szCs w:val="24"/>
        </w:rPr>
        <w:t xml:space="preserve"> </w:t>
      </w:r>
      <w:r w:rsidR="00EA3B31" w:rsidRPr="007E5919">
        <w:rPr>
          <w:rFonts w:ascii="Times New Roman" w:hAnsi="Times New Roman" w:cs="Times New Roman"/>
          <w:sz w:val="24"/>
          <w:szCs w:val="24"/>
        </w:rPr>
        <w:t>Hil v</w:t>
      </w:r>
      <w:r w:rsidR="006B6286" w:rsidRPr="007E5919">
        <w:rPr>
          <w:rFonts w:ascii="Times New Roman" w:hAnsi="Times New Roman" w:cs="Times New Roman"/>
          <w:sz w:val="24"/>
          <w:szCs w:val="24"/>
        </w:rPr>
        <w:t xml:space="preserve">  jedné</w:t>
      </w:r>
      <w:r w:rsidR="00EA3B31" w:rsidRPr="007E5919">
        <w:rPr>
          <w:rFonts w:ascii="Times New Roman" w:hAnsi="Times New Roman" w:cs="Times New Roman"/>
          <w:sz w:val="24"/>
          <w:szCs w:val="24"/>
        </w:rPr>
        <w:t xml:space="preserve"> ze svých knih přirovnává melancholickou depresi k</w:t>
      </w:r>
      <w:r w:rsidR="00DC5472" w:rsidRPr="007E5919">
        <w:rPr>
          <w:rFonts w:ascii="Times New Roman" w:hAnsi="Times New Roman" w:cs="Times New Roman"/>
          <w:sz w:val="24"/>
          <w:szCs w:val="24"/>
        </w:rPr>
        <w:t> endogennímu deficitu can</w:t>
      </w:r>
      <w:r w:rsidR="006B6286" w:rsidRPr="007E5919">
        <w:rPr>
          <w:rFonts w:ascii="Times New Roman" w:hAnsi="Times New Roman" w:cs="Times New Roman"/>
          <w:sz w:val="24"/>
          <w:szCs w:val="24"/>
        </w:rPr>
        <w:t>n</w:t>
      </w:r>
      <w:r w:rsidR="00DC5472" w:rsidRPr="007E5919">
        <w:rPr>
          <w:rFonts w:ascii="Times New Roman" w:hAnsi="Times New Roman" w:cs="Times New Roman"/>
          <w:sz w:val="24"/>
          <w:szCs w:val="24"/>
        </w:rPr>
        <w:t>abi</w:t>
      </w:r>
      <w:r w:rsidR="00F058CF" w:rsidRPr="007E5919">
        <w:rPr>
          <w:rFonts w:ascii="Times New Roman" w:hAnsi="Times New Roman" w:cs="Times New Roman"/>
          <w:sz w:val="24"/>
          <w:szCs w:val="24"/>
        </w:rPr>
        <w:t>n</w:t>
      </w:r>
      <w:r w:rsidR="00DC5472" w:rsidRPr="007E5919">
        <w:rPr>
          <w:rFonts w:ascii="Times New Roman" w:hAnsi="Times New Roman" w:cs="Times New Roman"/>
          <w:sz w:val="24"/>
          <w:szCs w:val="24"/>
        </w:rPr>
        <w:t>oidů a naznačuje, že by se systém ca</w:t>
      </w:r>
      <w:r w:rsidR="006B6286" w:rsidRPr="007E5919">
        <w:rPr>
          <w:rFonts w:ascii="Times New Roman" w:hAnsi="Times New Roman" w:cs="Times New Roman"/>
          <w:sz w:val="24"/>
          <w:szCs w:val="24"/>
        </w:rPr>
        <w:t>n</w:t>
      </w:r>
      <w:r w:rsidR="00DC5472" w:rsidRPr="007E5919">
        <w:rPr>
          <w:rFonts w:ascii="Times New Roman" w:hAnsi="Times New Roman" w:cs="Times New Roman"/>
          <w:sz w:val="24"/>
          <w:szCs w:val="24"/>
        </w:rPr>
        <w:t>nabi</w:t>
      </w:r>
      <w:r w:rsidR="00F058CF" w:rsidRPr="007E5919">
        <w:rPr>
          <w:rFonts w:ascii="Times New Roman" w:hAnsi="Times New Roman" w:cs="Times New Roman"/>
          <w:sz w:val="24"/>
          <w:szCs w:val="24"/>
        </w:rPr>
        <w:t>n</w:t>
      </w:r>
      <w:r w:rsidR="00DC5472" w:rsidRPr="007E5919">
        <w:rPr>
          <w:rFonts w:ascii="Times New Roman" w:hAnsi="Times New Roman" w:cs="Times New Roman"/>
          <w:sz w:val="24"/>
          <w:szCs w:val="24"/>
        </w:rPr>
        <w:t xml:space="preserve">oidů mohl stát v budoucnu cílem vývoje antidepresiv. </w:t>
      </w:r>
    </w:p>
    <w:p w:rsidR="00045506" w:rsidRPr="007E5919" w:rsidRDefault="00045506" w:rsidP="00E604B7">
      <w:pPr>
        <w:pStyle w:val="Nadpis2"/>
        <w:rPr>
          <w:color w:val="auto"/>
        </w:rPr>
      </w:pPr>
      <w:bookmarkStart w:id="26" w:name="_Toc416207095"/>
      <w:r w:rsidRPr="007E5919">
        <w:rPr>
          <w:color w:val="auto"/>
        </w:rPr>
        <w:t>Biopo</w:t>
      </w:r>
      <w:r w:rsidR="00FA5E91" w:rsidRPr="007E5919">
        <w:rPr>
          <w:color w:val="auto"/>
        </w:rPr>
        <w:t>l</w:t>
      </w:r>
      <w:r w:rsidRPr="007E5919">
        <w:rPr>
          <w:color w:val="auto"/>
        </w:rPr>
        <w:t>ární porucha</w:t>
      </w:r>
      <w:bookmarkEnd w:id="26"/>
    </w:p>
    <w:p w:rsidR="00045506" w:rsidRPr="007E5919" w:rsidRDefault="00DC5472"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Je těžké říci, zda bipolární porucha známá taky pod názvem maniodepresivní </w:t>
      </w:r>
      <w:r w:rsidR="00F058CF" w:rsidRPr="007E5919">
        <w:rPr>
          <w:rFonts w:ascii="Times New Roman" w:hAnsi="Times New Roman" w:cs="Times New Roman"/>
          <w:sz w:val="24"/>
          <w:szCs w:val="24"/>
        </w:rPr>
        <w:t>psychóza</w:t>
      </w:r>
      <w:r w:rsidRPr="007E5919">
        <w:rPr>
          <w:rFonts w:ascii="Times New Roman" w:hAnsi="Times New Roman" w:cs="Times New Roman"/>
          <w:sz w:val="24"/>
          <w:szCs w:val="24"/>
        </w:rPr>
        <w:t xml:space="preserve"> je léčitelná marihuanou.</w:t>
      </w:r>
      <w:r w:rsidR="006B6286" w:rsidRPr="007E5919">
        <w:rPr>
          <w:rFonts w:ascii="Times New Roman" w:hAnsi="Times New Roman" w:cs="Times New Roman"/>
          <w:sz w:val="24"/>
          <w:szCs w:val="24"/>
        </w:rPr>
        <w:t xml:space="preserve"> </w:t>
      </w:r>
      <w:r w:rsidR="00330E6C" w:rsidRPr="007E5919">
        <w:rPr>
          <w:rFonts w:ascii="Times New Roman" w:hAnsi="Times New Roman" w:cs="Times New Roman"/>
          <w:sz w:val="24"/>
          <w:szCs w:val="24"/>
        </w:rPr>
        <w:t>Abychom mohli</w:t>
      </w:r>
      <w:r w:rsidR="00271D18" w:rsidRPr="007E5919">
        <w:rPr>
          <w:rFonts w:ascii="Times New Roman" w:hAnsi="Times New Roman" w:cs="Times New Roman"/>
          <w:sz w:val="24"/>
          <w:szCs w:val="24"/>
        </w:rPr>
        <w:t xml:space="preserve"> prokázat</w:t>
      </w:r>
      <w:r w:rsidR="00330E6C" w:rsidRPr="007E5919">
        <w:rPr>
          <w:rFonts w:ascii="Times New Roman" w:hAnsi="Times New Roman" w:cs="Times New Roman"/>
          <w:sz w:val="24"/>
          <w:szCs w:val="24"/>
        </w:rPr>
        <w:t>,</w:t>
      </w:r>
      <w:r w:rsidR="00271D18" w:rsidRPr="007E5919">
        <w:rPr>
          <w:rFonts w:ascii="Times New Roman" w:hAnsi="Times New Roman" w:cs="Times New Roman"/>
          <w:sz w:val="24"/>
          <w:szCs w:val="24"/>
        </w:rPr>
        <w:t xml:space="preserve"> zda cannabi</w:t>
      </w:r>
      <w:r w:rsidR="00F058CF" w:rsidRPr="007E5919">
        <w:rPr>
          <w:rFonts w:ascii="Times New Roman" w:hAnsi="Times New Roman" w:cs="Times New Roman"/>
          <w:sz w:val="24"/>
          <w:szCs w:val="24"/>
        </w:rPr>
        <w:t>no</w:t>
      </w:r>
      <w:r w:rsidR="00271D18" w:rsidRPr="007E5919">
        <w:rPr>
          <w:rFonts w:ascii="Times New Roman" w:hAnsi="Times New Roman" w:cs="Times New Roman"/>
          <w:sz w:val="24"/>
          <w:szCs w:val="24"/>
        </w:rPr>
        <w:t>idy společně s CBD mají vliv na léčbu bipolární poruchy</w:t>
      </w:r>
      <w:r w:rsidR="00330E6C" w:rsidRPr="007E5919">
        <w:rPr>
          <w:rFonts w:ascii="Times New Roman" w:hAnsi="Times New Roman" w:cs="Times New Roman"/>
          <w:sz w:val="24"/>
          <w:szCs w:val="24"/>
        </w:rPr>
        <w:t>,</w:t>
      </w:r>
      <w:r w:rsidR="00271D18" w:rsidRPr="007E5919">
        <w:rPr>
          <w:rFonts w:ascii="Times New Roman" w:hAnsi="Times New Roman" w:cs="Times New Roman"/>
          <w:sz w:val="24"/>
          <w:szCs w:val="24"/>
        </w:rPr>
        <w:t xml:space="preserve"> p</w:t>
      </w:r>
      <w:r w:rsidR="00F058CF" w:rsidRPr="007E5919">
        <w:rPr>
          <w:rFonts w:ascii="Times New Roman" w:hAnsi="Times New Roman" w:cs="Times New Roman"/>
          <w:sz w:val="24"/>
          <w:szCs w:val="24"/>
        </w:rPr>
        <w:t>otřebujeme daleko rozsáhlejší vý</w:t>
      </w:r>
      <w:r w:rsidR="00271D18" w:rsidRPr="007E5919">
        <w:rPr>
          <w:rFonts w:ascii="Times New Roman" w:hAnsi="Times New Roman" w:cs="Times New Roman"/>
          <w:sz w:val="24"/>
          <w:szCs w:val="24"/>
        </w:rPr>
        <w:t>zkumy, ale můžeme říci na základě aplikace cannabis v</w:t>
      </w:r>
      <w:r w:rsidR="00F058CF" w:rsidRPr="007E5919">
        <w:rPr>
          <w:rFonts w:ascii="Times New Roman" w:hAnsi="Times New Roman" w:cs="Times New Roman"/>
          <w:sz w:val="24"/>
          <w:szCs w:val="24"/>
        </w:rPr>
        <w:t> </w:t>
      </w:r>
      <w:r w:rsidR="00271D18" w:rsidRPr="007E5919">
        <w:rPr>
          <w:rFonts w:ascii="Times New Roman" w:hAnsi="Times New Roman" w:cs="Times New Roman"/>
          <w:sz w:val="24"/>
          <w:szCs w:val="24"/>
        </w:rPr>
        <w:t>praxi</w:t>
      </w:r>
      <w:r w:rsidR="00F058CF" w:rsidRPr="007E5919">
        <w:rPr>
          <w:rFonts w:ascii="Times New Roman" w:hAnsi="Times New Roman" w:cs="Times New Roman"/>
          <w:sz w:val="24"/>
          <w:szCs w:val="24"/>
        </w:rPr>
        <w:t xml:space="preserve"> </w:t>
      </w:r>
      <w:r w:rsidR="00271D18" w:rsidRPr="007E5919">
        <w:rPr>
          <w:rFonts w:ascii="Times New Roman" w:hAnsi="Times New Roman" w:cs="Times New Roman"/>
          <w:sz w:val="24"/>
          <w:szCs w:val="24"/>
        </w:rPr>
        <w:t xml:space="preserve">doktora Zuardi, který zaznamenal zlepšení symptomů u dvou maniodepresivních pacientů. </w:t>
      </w:r>
      <w:r w:rsidR="00FA0A66" w:rsidRPr="007E5919">
        <w:rPr>
          <w:rFonts w:ascii="Times New Roman" w:hAnsi="Times New Roman" w:cs="Times New Roman"/>
          <w:sz w:val="24"/>
          <w:szCs w:val="24"/>
        </w:rPr>
        <w:t>Lester Grinspon vydal článek, ve kterém uvádí zprávy o více pacientech, kteří v důsledku užívání cannabis zaznamenali výraznější prů</w:t>
      </w:r>
      <w:r w:rsidR="006B6286" w:rsidRPr="007E5919">
        <w:rPr>
          <w:rFonts w:ascii="Times New Roman" w:hAnsi="Times New Roman" w:cs="Times New Roman"/>
          <w:sz w:val="24"/>
          <w:szCs w:val="24"/>
        </w:rPr>
        <w:t>běh afektivních fází nemoci a vě</w:t>
      </w:r>
      <w:r w:rsidR="00FA0A66" w:rsidRPr="007E5919">
        <w:rPr>
          <w:rFonts w:ascii="Times New Roman" w:hAnsi="Times New Roman" w:cs="Times New Roman"/>
          <w:sz w:val="24"/>
          <w:szCs w:val="24"/>
        </w:rPr>
        <w:t>řili, že byli mnohem intenzivnější než při použití jiných léků. Bylo by za potřebí mnohem více výzkumů, aby se zjistilo jak velké účinky má cannabis na tuto nemoc, což nebude reálné</w:t>
      </w:r>
      <w:r w:rsidR="00F058CF" w:rsidRPr="007E5919">
        <w:rPr>
          <w:rFonts w:ascii="Times New Roman" w:hAnsi="Times New Roman" w:cs="Times New Roman"/>
          <w:sz w:val="24"/>
          <w:szCs w:val="24"/>
        </w:rPr>
        <w:t>,</w:t>
      </w:r>
      <w:r w:rsidR="00FA0A66" w:rsidRPr="007E5919">
        <w:rPr>
          <w:rFonts w:ascii="Times New Roman" w:hAnsi="Times New Roman" w:cs="Times New Roman"/>
          <w:sz w:val="24"/>
          <w:szCs w:val="24"/>
        </w:rPr>
        <w:t xml:space="preserve"> dokud se nezmění současné společenské podmí</w:t>
      </w:r>
      <w:r w:rsidR="00F058CF" w:rsidRPr="007E5919">
        <w:rPr>
          <w:rFonts w:ascii="Times New Roman" w:hAnsi="Times New Roman" w:cs="Times New Roman"/>
          <w:sz w:val="24"/>
          <w:szCs w:val="24"/>
        </w:rPr>
        <w:t>nky. (</w:t>
      </w:r>
      <w:r w:rsidR="00F058CF" w:rsidRPr="007E5919">
        <w:rPr>
          <w:rFonts w:ascii="Times New Roman" w:hAnsi="Times New Roman" w:cs="Times New Roman"/>
          <w:sz w:val="24"/>
          <w:szCs w:val="24"/>
          <w:shd w:val="clear" w:color="auto" w:fill="FFFFFF"/>
        </w:rPr>
        <w:t>Rätsch</w:t>
      </w:r>
      <w:r w:rsidR="00FA0A66" w:rsidRPr="007E5919">
        <w:rPr>
          <w:rFonts w:ascii="Times New Roman" w:hAnsi="Times New Roman" w:cs="Times New Roman"/>
          <w:sz w:val="24"/>
          <w:szCs w:val="24"/>
        </w:rPr>
        <w:t>, 1998, s. 192)</w:t>
      </w:r>
    </w:p>
    <w:p w:rsidR="00045506" w:rsidRPr="007E5919" w:rsidRDefault="00045506" w:rsidP="00E604B7">
      <w:pPr>
        <w:pStyle w:val="Nadpis2"/>
        <w:rPr>
          <w:color w:val="auto"/>
        </w:rPr>
      </w:pPr>
      <w:bookmarkStart w:id="27" w:name="_Toc416207096"/>
      <w:r w:rsidRPr="007E5919">
        <w:rPr>
          <w:color w:val="auto"/>
        </w:rPr>
        <w:t>Post-traumatický stres a další psychické poruchy</w:t>
      </w:r>
      <w:bookmarkEnd w:id="27"/>
      <w:r w:rsidRPr="007E5919">
        <w:rPr>
          <w:color w:val="auto"/>
        </w:rPr>
        <w:t xml:space="preserve"> </w:t>
      </w:r>
    </w:p>
    <w:p w:rsidR="0055444C" w:rsidRPr="007E5919" w:rsidRDefault="0067226C"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Cannabis můžeme už</w:t>
      </w:r>
      <w:r w:rsidR="00F058CF" w:rsidRPr="007E5919">
        <w:rPr>
          <w:rFonts w:ascii="Times New Roman" w:hAnsi="Times New Roman" w:cs="Times New Roman"/>
          <w:sz w:val="24"/>
          <w:szCs w:val="24"/>
        </w:rPr>
        <w:t>ívat i jako lék na zapomínání, bývá</w:t>
      </w:r>
      <w:r w:rsidRPr="007E5919">
        <w:rPr>
          <w:rFonts w:ascii="Times New Roman" w:hAnsi="Times New Roman" w:cs="Times New Roman"/>
          <w:sz w:val="24"/>
          <w:szCs w:val="24"/>
        </w:rPr>
        <w:t xml:space="preserve"> doporučen na léčbu úzkostných poruch a post-traumatického</w:t>
      </w:r>
      <w:r w:rsidR="004F3260" w:rsidRPr="007E5919">
        <w:rPr>
          <w:rFonts w:ascii="Times New Roman" w:hAnsi="Times New Roman" w:cs="Times New Roman"/>
          <w:sz w:val="24"/>
          <w:szCs w:val="24"/>
        </w:rPr>
        <w:t xml:space="preserve"> stresu</w:t>
      </w:r>
      <w:r w:rsidRPr="007E5919">
        <w:rPr>
          <w:rFonts w:ascii="Times New Roman" w:hAnsi="Times New Roman" w:cs="Times New Roman"/>
          <w:sz w:val="24"/>
          <w:szCs w:val="24"/>
        </w:rPr>
        <w:t>, složka CBD</w:t>
      </w:r>
      <w:r w:rsidR="006B6286" w:rsidRPr="007E5919">
        <w:rPr>
          <w:rFonts w:ascii="Times New Roman" w:hAnsi="Times New Roman" w:cs="Times New Roman"/>
          <w:sz w:val="24"/>
          <w:szCs w:val="24"/>
        </w:rPr>
        <w:t>,</w:t>
      </w:r>
      <w:r w:rsidRPr="007E5919">
        <w:rPr>
          <w:rFonts w:ascii="Times New Roman" w:hAnsi="Times New Roman" w:cs="Times New Roman"/>
          <w:sz w:val="24"/>
          <w:szCs w:val="24"/>
        </w:rPr>
        <w:t xml:space="preserve"> kterou cannabis obsahuje</w:t>
      </w:r>
      <w:r w:rsidR="00330E6C" w:rsidRPr="007E5919">
        <w:rPr>
          <w:rFonts w:ascii="Times New Roman" w:hAnsi="Times New Roman" w:cs="Times New Roman"/>
          <w:sz w:val="24"/>
          <w:szCs w:val="24"/>
        </w:rPr>
        <w:t>,</w:t>
      </w:r>
      <w:r w:rsidRPr="007E5919">
        <w:rPr>
          <w:rFonts w:ascii="Times New Roman" w:hAnsi="Times New Roman" w:cs="Times New Roman"/>
          <w:sz w:val="24"/>
          <w:szCs w:val="24"/>
        </w:rPr>
        <w:t xml:space="preserve"> má antipsychotické účinky. </w:t>
      </w:r>
      <w:r w:rsidR="004F3260" w:rsidRPr="007E5919">
        <w:rPr>
          <w:rFonts w:ascii="Times New Roman" w:hAnsi="Times New Roman" w:cs="Times New Roman"/>
          <w:sz w:val="24"/>
          <w:szCs w:val="24"/>
        </w:rPr>
        <w:t xml:space="preserve">Univerzitní studenti v USA dělali experiment s pacientem trpícím davovou </w:t>
      </w:r>
      <w:r w:rsidR="00F058CF" w:rsidRPr="007E5919">
        <w:rPr>
          <w:rFonts w:ascii="Times New Roman" w:hAnsi="Times New Roman" w:cs="Times New Roman"/>
          <w:sz w:val="24"/>
          <w:szCs w:val="24"/>
        </w:rPr>
        <w:t>psychózou</w:t>
      </w:r>
      <w:r w:rsidR="004F3260" w:rsidRPr="007E5919">
        <w:rPr>
          <w:rFonts w:ascii="Times New Roman" w:hAnsi="Times New Roman" w:cs="Times New Roman"/>
          <w:sz w:val="24"/>
          <w:szCs w:val="24"/>
        </w:rPr>
        <w:t>, který srovnali s pacientem užívající placebo. Díky CBD bylo dosaženo značného zlepšení vním</w:t>
      </w:r>
      <w:r w:rsidR="00F058CF" w:rsidRPr="007E5919">
        <w:rPr>
          <w:rFonts w:ascii="Times New Roman" w:hAnsi="Times New Roman" w:cs="Times New Roman"/>
          <w:sz w:val="24"/>
          <w:szCs w:val="24"/>
        </w:rPr>
        <w:t>ané úzkosti pacienta v porovnání</w:t>
      </w:r>
      <w:r w:rsidR="004F3260" w:rsidRPr="007E5919">
        <w:rPr>
          <w:rFonts w:ascii="Times New Roman" w:hAnsi="Times New Roman" w:cs="Times New Roman"/>
          <w:sz w:val="24"/>
          <w:szCs w:val="24"/>
        </w:rPr>
        <w:t xml:space="preserve"> s placebem na úrovni léků jako je Ispa</w:t>
      </w:r>
      <w:r w:rsidR="00F058CF" w:rsidRPr="007E5919">
        <w:rPr>
          <w:rFonts w:ascii="Times New Roman" w:hAnsi="Times New Roman" w:cs="Times New Roman"/>
          <w:sz w:val="24"/>
          <w:szCs w:val="24"/>
        </w:rPr>
        <w:t>piron a Diazepan, které se užíva</w:t>
      </w:r>
      <w:r w:rsidR="004F3260" w:rsidRPr="007E5919">
        <w:rPr>
          <w:rFonts w:ascii="Times New Roman" w:hAnsi="Times New Roman" w:cs="Times New Roman"/>
          <w:sz w:val="24"/>
          <w:szCs w:val="24"/>
        </w:rPr>
        <w:t>jí na stavy úzkosti a jsou známy svým kladným účinkem.</w:t>
      </w:r>
    </w:p>
    <w:p w:rsidR="00045506" w:rsidRPr="007E5919" w:rsidRDefault="00045506" w:rsidP="00E604B7">
      <w:pPr>
        <w:pStyle w:val="Nadpis2"/>
        <w:rPr>
          <w:color w:val="auto"/>
        </w:rPr>
      </w:pPr>
      <w:bookmarkStart w:id="28" w:name="_Toc416207097"/>
      <w:r w:rsidRPr="007E5919">
        <w:rPr>
          <w:color w:val="auto"/>
        </w:rPr>
        <w:t>ADHD</w:t>
      </w:r>
      <w:r w:rsidR="00F058CF" w:rsidRPr="007E5919">
        <w:rPr>
          <w:color w:val="auto"/>
        </w:rPr>
        <w:t xml:space="preserve"> </w:t>
      </w:r>
      <w:r w:rsidRPr="007E5919">
        <w:rPr>
          <w:color w:val="auto"/>
        </w:rPr>
        <w:t>-</w:t>
      </w:r>
      <w:r w:rsidR="00F058CF" w:rsidRPr="007E5919">
        <w:rPr>
          <w:color w:val="auto"/>
        </w:rPr>
        <w:t xml:space="preserve"> hy</w:t>
      </w:r>
      <w:r w:rsidRPr="007E5919">
        <w:rPr>
          <w:color w:val="auto"/>
        </w:rPr>
        <w:t>perkinetická porucha</w:t>
      </w:r>
      <w:bookmarkEnd w:id="28"/>
    </w:p>
    <w:p w:rsidR="004E4DFF" w:rsidRPr="007E5919" w:rsidRDefault="004E4DF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Porucha charakteristická impulzivitou, hyperaktivitou doprovázena potížemi s udržením pozornosti.  V rámci případ</w:t>
      </w:r>
      <w:r w:rsidR="00F058CF" w:rsidRPr="007E5919">
        <w:rPr>
          <w:rFonts w:ascii="Times New Roman" w:hAnsi="Times New Roman" w:cs="Times New Roman"/>
          <w:sz w:val="24"/>
          <w:szCs w:val="24"/>
        </w:rPr>
        <w:t>ové studie byl prokáza</w:t>
      </w:r>
      <w:r w:rsidRPr="007E5919">
        <w:rPr>
          <w:rFonts w:ascii="Times New Roman" w:hAnsi="Times New Roman" w:cs="Times New Roman"/>
          <w:sz w:val="24"/>
          <w:szCs w:val="24"/>
        </w:rPr>
        <w:t>n</w:t>
      </w:r>
      <w:r w:rsidR="00981028" w:rsidRPr="007E5919">
        <w:rPr>
          <w:rFonts w:ascii="Times New Roman" w:hAnsi="Times New Roman" w:cs="Times New Roman"/>
          <w:sz w:val="24"/>
          <w:szCs w:val="24"/>
        </w:rPr>
        <w:t>ý velký úspěch</w:t>
      </w:r>
      <w:r w:rsidRPr="007E5919">
        <w:rPr>
          <w:rFonts w:ascii="Times New Roman" w:hAnsi="Times New Roman" w:cs="Times New Roman"/>
          <w:sz w:val="24"/>
          <w:szCs w:val="24"/>
        </w:rPr>
        <w:t xml:space="preserve"> u pacientů s ADHD v souvislosti s užíváním cannabis</w:t>
      </w:r>
      <w:r w:rsidR="00981028" w:rsidRPr="007E5919">
        <w:rPr>
          <w:rFonts w:ascii="Times New Roman" w:hAnsi="Times New Roman" w:cs="Times New Roman"/>
          <w:sz w:val="24"/>
          <w:szCs w:val="24"/>
        </w:rPr>
        <w:t>. Účinky cannnabis byly prokázány v rámci regula</w:t>
      </w:r>
      <w:r w:rsidR="00F058CF" w:rsidRPr="007E5919">
        <w:rPr>
          <w:rFonts w:ascii="Times New Roman" w:hAnsi="Times New Roman" w:cs="Times New Roman"/>
          <w:sz w:val="24"/>
          <w:szCs w:val="24"/>
        </w:rPr>
        <w:t xml:space="preserve">ce aktivity na úroveň, která zde </w:t>
      </w:r>
      <w:r w:rsidR="00981028" w:rsidRPr="007E5919">
        <w:rPr>
          <w:rFonts w:ascii="Times New Roman" w:hAnsi="Times New Roman" w:cs="Times New Roman"/>
          <w:sz w:val="24"/>
          <w:szCs w:val="24"/>
        </w:rPr>
        <w:t>může být považována za optimální výkon. Existuje důkaz, že cannabis má kladné účinky na chování, výko</w:t>
      </w:r>
      <w:r w:rsidR="009A1BE8" w:rsidRPr="007E5919">
        <w:rPr>
          <w:rFonts w:ascii="Times New Roman" w:hAnsi="Times New Roman" w:cs="Times New Roman"/>
          <w:sz w:val="24"/>
          <w:szCs w:val="24"/>
        </w:rPr>
        <w:t>n a duševní stav pacienta. M</w:t>
      </w:r>
      <w:r w:rsidR="00CC4A11" w:rsidRPr="007E5919">
        <w:rPr>
          <w:rFonts w:ascii="Times New Roman" w:hAnsi="Times New Roman" w:cs="Times New Roman"/>
          <w:sz w:val="24"/>
          <w:szCs w:val="24"/>
        </w:rPr>
        <w:t>noho p</w:t>
      </w:r>
      <w:r w:rsidR="00F058CF" w:rsidRPr="007E5919">
        <w:rPr>
          <w:rFonts w:ascii="Times New Roman" w:hAnsi="Times New Roman" w:cs="Times New Roman"/>
          <w:sz w:val="24"/>
          <w:szCs w:val="24"/>
        </w:rPr>
        <w:t xml:space="preserve">acientů užívá nikotin, kofein, </w:t>
      </w:r>
      <w:r w:rsidR="00CC4A11" w:rsidRPr="007E5919">
        <w:rPr>
          <w:rFonts w:ascii="Times New Roman" w:hAnsi="Times New Roman" w:cs="Times New Roman"/>
          <w:sz w:val="24"/>
          <w:szCs w:val="24"/>
        </w:rPr>
        <w:t>speed nebo kokain.</w:t>
      </w:r>
      <w:r w:rsidR="003235FE" w:rsidRPr="007E5919">
        <w:rPr>
          <w:rFonts w:ascii="Times New Roman" w:hAnsi="Times New Roman" w:cs="Times New Roman"/>
          <w:sz w:val="24"/>
          <w:szCs w:val="24"/>
        </w:rPr>
        <w:t xml:space="preserve"> Lékaři </w:t>
      </w:r>
      <w:r w:rsidR="00BD4377" w:rsidRPr="007E5919">
        <w:rPr>
          <w:rFonts w:ascii="Times New Roman" w:hAnsi="Times New Roman" w:cs="Times New Roman"/>
          <w:sz w:val="24"/>
          <w:szCs w:val="24"/>
        </w:rPr>
        <w:t>těmto pacientům nejvíce doporučují užívat cannabis</w:t>
      </w:r>
      <w:r w:rsidR="009A1BE8" w:rsidRPr="007E5919">
        <w:rPr>
          <w:rFonts w:ascii="Times New Roman" w:hAnsi="Times New Roman" w:cs="Times New Roman"/>
          <w:sz w:val="24"/>
          <w:szCs w:val="24"/>
        </w:rPr>
        <w:t>,</w:t>
      </w:r>
      <w:r w:rsidR="00BD4377" w:rsidRPr="007E5919">
        <w:rPr>
          <w:rFonts w:ascii="Times New Roman" w:hAnsi="Times New Roman" w:cs="Times New Roman"/>
          <w:sz w:val="24"/>
          <w:szCs w:val="24"/>
        </w:rPr>
        <w:t xml:space="preserve"> v menší</w:t>
      </w:r>
      <w:r w:rsidR="009A1BE8" w:rsidRPr="007E5919">
        <w:rPr>
          <w:rFonts w:ascii="Times New Roman" w:hAnsi="Times New Roman" w:cs="Times New Roman"/>
          <w:sz w:val="24"/>
          <w:szCs w:val="24"/>
        </w:rPr>
        <w:t>ch dávkách. Z</w:t>
      </w:r>
      <w:r w:rsidR="003235FE" w:rsidRPr="007E5919">
        <w:rPr>
          <w:rFonts w:ascii="Times New Roman" w:hAnsi="Times New Roman" w:cs="Times New Roman"/>
          <w:sz w:val="24"/>
          <w:szCs w:val="24"/>
        </w:rPr>
        <w:t>e studi</w:t>
      </w:r>
      <w:r w:rsidR="00BD4377" w:rsidRPr="007E5919">
        <w:rPr>
          <w:rFonts w:ascii="Times New Roman" w:hAnsi="Times New Roman" w:cs="Times New Roman"/>
          <w:sz w:val="24"/>
          <w:szCs w:val="24"/>
        </w:rPr>
        <w:t>í ne</w:t>
      </w:r>
      <w:r w:rsidR="003235FE" w:rsidRPr="007E5919">
        <w:rPr>
          <w:rFonts w:ascii="Times New Roman" w:hAnsi="Times New Roman" w:cs="Times New Roman"/>
          <w:sz w:val="24"/>
          <w:szCs w:val="24"/>
        </w:rPr>
        <w:t>mocných pacientů s </w:t>
      </w:r>
      <w:r w:rsidR="00BD4377" w:rsidRPr="007E5919">
        <w:rPr>
          <w:rFonts w:ascii="Times New Roman" w:hAnsi="Times New Roman" w:cs="Times New Roman"/>
          <w:sz w:val="24"/>
          <w:szCs w:val="24"/>
        </w:rPr>
        <w:t>diagnózou</w:t>
      </w:r>
      <w:r w:rsidR="003235FE" w:rsidRPr="007E5919">
        <w:rPr>
          <w:rFonts w:ascii="Times New Roman" w:hAnsi="Times New Roman" w:cs="Times New Roman"/>
          <w:sz w:val="24"/>
          <w:szCs w:val="24"/>
        </w:rPr>
        <w:t xml:space="preserve"> ADHD </w:t>
      </w:r>
      <w:r w:rsidR="003235FE" w:rsidRPr="007E5919">
        <w:rPr>
          <w:rFonts w:ascii="Times New Roman" w:hAnsi="Times New Roman" w:cs="Times New Roman"/>
          <w:sz w:val="24"/>
          <w:szCs w:val="24"/>
        </w:rPr>
        <w:lastRenderedPageBreak/>
        <w:t>závislých na kokainu a pacientů léčící</w:t>
      </w:r>
      <w:r w:rsidR="009A1BE8" w:rsidRPr="007E5919">
        <w:rPr>
          <w:rFonts w:ascii="Times New Roman" w:hAnsi="Times New Roman" w:cs="Times New Roman"/>
          <w:sz w:val="24"/>
          <w:szCs w:val="24"/>
        </w:rPr>
        <w:t>ch se cannabis</w:t>
      </w:r>
      <w:r w:rsidR="003235FE" w:rsidRPr="007E5919">
        <w:rPr>
          <w:rFonts w:ascii="Times New Roman" w:hAnsi="Times New Roman" w:cs="Times New Roman"/>
          <w:sz w:val="24"/>
          <w:szCs w:val="24"/>
        </w:rPr>
        <w:t xml:space="preserve"> vyplívá lepší stav léčby právě u pacientů léčící</w:t>
      </w:r>
      <w:r w:rsidR="009A1BE8" w:rsidRPr="007E5919">
        <w:rPr>
          <w:rFonts w:ascii="Times New Roman" w:hAnsi="Times New Roman" w:cs="Times New Roman"/>
          <w:sz w:val="24"/>
          <w:szCs w:val="24"/>
        </w:rPr>
        <w:t>ch</w:t>
      </w:r>
      <w:r w:rsidR="003235FE" w:rsidRPr="007E5919">
        <w:rPr>
          <w:rFonts w:ascii="Times New Roman" w:hAnsi="Times New Roman" w:cs="Times New Roman"/>
          <w:sz w:val="24"/>
          <w:szCs w:val="24"/>
        </w:rPr>
        <w:t xml:space="preserve"> se cannabis oproti abstinentům</w:t>
      </w:r>
      <w:r w:rsidR="00BD4377" w:rsidRPr="007E5919">
        <w:rPr>
          <w:rFonts w:ascii="Times New Roman" w:hAnsi="Times New Roman" w:cs="Times New Roman"/>
          <w:sz w:val="24"/>
          <w:szCs w:val="24"/>
        </w:rPr>
        <w:t>.</w:t>
      </w:r>
      <w:r w:rsidR="003235FE" w:rsidRPr="007E5919">
        <w:rPr>
          <w:rFonts w:ascii="Times New Roman" w:hAnsi="Times New Roman" w:cs="Times New Roman"/>
          <w:sz w:val="24"/>
          <w:szCs w:val="24"/>
        </w:rPr>
        <w:t xml:space="preserve"> (</w:t>
      </w:r>
      <w:r w:rsidR="00BD4377" w:rsidRPr="007E5919">
        <w:rPr>
          <w:rFonts w:ascii="Times New Roman" w:hAnsi="Times New Roman" w:cs="Times New Roman"/>
          <w:sz w:val="24"/>
          <w:szCs w:val="24"/>
          <w:shd w:val="clear" w:color="auto" w:fill="FFFFFF"/>
        </w:rPr>
        <w:t>Rätsch</w:t>
      </w:r>
      <w:r w:rsidR="003235FE" w:rsidRPr="007E5919">
        <w:rPr>
          <w:rFonts w:ascii="Times New Roman" w:hAnsi="Times New Roman" w:cs="Times New Roman"/>
          <w:sz w:val="24"/>
          <w:szCs w:val="24"/>
        </w:rPr>
        <w:t xml:space="preserve"> 1998, s. 193)</w:t>
      </w:r>
    </w:p>
    <w:p w:rsidR="006B6286" w:rsidRPr="007E5919" w:rsidRDefault="006B6286" w:rsidP="00611BDE">
      <w:pPr>
        <w:pStyle w:val="Nadpis1"/>
        <w:numPr>
          <w:ilvl w:val="0"/>
          <w:numId w:val="6"/>
        </w:numPr>
        <w:rPr>
          <w:color w:val="auto"/>
        </w:rPr>
      </w:pPr>
      <w:bookmarkStart w:id="29" w:name="_Toc416207098"/>
      <w:r w:rsidRPr="007E5919">
        <w:rPr>
          <w:color w:val="auto"/>
        </w:rPr>
        <w:lastRenderedPageBreak/>
        <w:t>NEJZNÁMĚJŠÍ PRODUKTY Z</w:t>
      </w:r>
      <w:r w:rsidR="00644122" w:rsidRPr="007E5919">
        <w:rPr>
          <w:color w:val="auto"/>
        </w:rPr>
        <w:t> </w:t>
      </w:r>
      <w:r w:rsidRPr="007E5919">
        <w:rPr>
          <w:color w:val="auto"/>
        </w:rPr>
        <w:t>MARIHUANY</w:t>
      </w:r>
      <w:bookmarkEnd w:id="29"/>
    </w:p>
    <w:p w:rsidR="00E04086" w:rsidRPr="007E5919" w:rsidRDefault="00E04086" w:rsidP="00E0408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Produkty s maximálním obsahem 0,3 % THC</w:t>
      </w:r>
      <w:r w:rsidR="00F5126E" w:rsidRPr="007E5919">
        <w:rPr>
          <w:rFonts w:ascii="Times New Roman" w:hAnsi="Times New Roman" w:cs="Times New Roman"/>
          <w:sz w:val="24"/>
          <w:szCs w:val="24"/>
        </w:rPr>
        <w:t xml:space="preserve"> (Delta-9-tetrahydrocanabinol)</w:t>
      </w:r>
      <w:r w:rsidRPr="007E5919">
        <w:rPr>
          <w:rFonts w:ascii="Times New Roman" w:hAnsi="Times New Roman" w:cs="Times New Roman"/>
          <w:sz w:val="24"/>
          <w:szCs w:val="24"/>
        </w:rPr>
        <w:t xml:space="preserve"> stanovuje zákon v České republice v povolených odrůdách konopí setého, jehož pěstování a hospodářské využití je ve většině zemí EU povoleno. Tyto produkty jsou volně dostupné v lékárnách a v obchodech se zdravou výživou. (Ruman, 2014, s. 308)</w:t>
      </w:r>
    </w:p>
    <w:p w:rsidR="005A42C0" w:rsidRPr="007E5919" w:rsidRDefault="005A42C0" w:rsidP="00E604B7">
      <w:pPr>
        <w:pStyle w:val="Nadpis2"/>
        <w:rPr>
          <w:color w:val="auto"/>
        </w:rPr>
      </w:pPr>
      <w:bookmarkStart w:id="30" w:name="_Toc416207099"/>
      <w:r w:rsidRPr="007E5919">
        <w:rPr>
          <w:color w:val="auto"/>
        </w:rPr>
        <w:t>Konopná mast</w:t>
      </w:r>
      <w:bookmarkEnd w:id="30"/>
    </w:p>
    <w:p w:rsidR="005A42C0" w:rsidRPr="007E5919" w:rsidRDefault="009A1BE8" w:rsidP="008B1E68">
      <w:pPr>
        <w:pStyle w:val="Normlnweb"/>
        <w:shd w:val="clear" w:color="auto" w:fill="FFFFFF"/>
        <w:spacing w:before="0" w:beforeAutospacing="0" w:after="150" w:afterAutospacing="0" w:line="360" w:lineRule="auto"/>
        <w:jc w:val="both"/>
      </w:pPr>
      <w:r w:rsidRPr="007E5919">
        <w:t>Nejrozšířenější je v Č</w:t>
      </w:r>
      <w:r w:rsidR="005A42C0" w:rsidRPr="007E5919">
        <w:t>eské republice konopná mast, která se i se s</w:t>
      </w:r>
      <w:r w:rsidR="00BD4377" w:rsidRPr="007E5919">
        <w:t>vými léčebnými úči</w:t>
      </w:r>
      <w:r w:rsidR="005A42C0" w:rsidRPr="007E5919">
        <w:t>nky dostala do podv</w:t>
      </w:r>
      <w:r w:rsidR="002474C4" w:rsidRPr="007E5919">
        <w:t xml:space="preserve">ědomí mnoha lidí, používá se </w:t>
      </w:r>
      <w:r w:rsidR="005A42C0" w:rsidRPr="007E5919">
        <w:t>na kožní problémy</w:t>
      </w:r>
      <w:r w:rsidR="00BD4377" w:rsidRPr="007E5919">
        <w:t>,</w:t>
      </w:r>
      <w:r w:rsidR="005A42C0" w:rsidRPr="007E5919">
        <w:t xml:space="preserve"> jako jsou opary, ekzémy, vředy, lupenka, nebo při zranění na spáleniny, odřeniny, říznutí, dále na opruzeniny, proleženiny, bolesti svalů a kloubů. Silné masti s vysokým extraktem THC bývají používány na</w:t>
      </w:r>
      <w:r w:rsidR="00805E60" w:rsidRPr="007E5919">
        <w:t xml:space="preserve"> </w:t>
      </w:r>
      <w:r w:rsidR="005A42C0" w:rsidRPr="007E5919">
        <w:t>závažnější onemocnění jako je rakovina prsu, kožní nádory.</w:t>
      </w:r>
      <w:r w:rsidR="00BD4377" w:rsidRPr="007E5919">
        <w:t xml:space="preserve">               </w:t>
      </w:r>
      <w:r w:rsidR="00805E60" w:rsidRPr="007E5919">
        <w:t xml:space="preserve"> (Ruman, 2014, s. 241)</w:t>
      </w:r>
    </w:p>
    <w:p w:rsidR="00C46BAB" w:rsidRPr="007E5919" w:rsidRDefault="00C46BAB" w:rsidP="00C46BAB">
      <w:pPr>
        <w:pStyle w:val="Normlnweb"/>
        <w:shd w:val="clear" w:color="auto" w:fill="FFFFFF"/>
        <w:spacing w:before="0" w:beforeAutospacing="0" w:after="150" w:afterAutospacing="0" w:line="360" w:lineRule="auto"/>
        <w:jc w:val="both"/>
      </w:pPr>
      <w:r w:rsidRPr="007E5919">
        <w:t>Konopná mast se používá jako doplňková terapie při užívání extraktu a tinktury z konopí u rakoviny a neurodegenerativních chorob, zeleného zákalu, migrény a jiných nemocí, na které léčivě působí konopí.</w:t>
      </w:r>
    </w:p>
    <w:p w:rsidR="00C46BAB" w:rsidRPr="007E5919" w:rsidRDefault="00C46BAB" w:rsidP="00C46BAB">
      <w:pPr>
        <w:pStyle w:val="Normlnweb"/>
        <w:shd w:val="clear" w:color="auto" w:fill="FFFFFF"/>
        <w:spacing w:before="0" w:beforeAutospacing="0" w:after="150" w:afterAutospacing="0" w:line="360" w:lineRule="auto"/>
        <w:jc w:val="both"/>
      </w:pPr>
      <w:r w:rsidRPr="007E5919">
        <w:t xml:space="preserve"> (konopijelek, 2014) </w:t>
      </w:r>
    </w:p>
    <w:p w:rsidR="00C46BAB" w:rsidRPr="007E5919" w:rsidRDefault="00C46BAB" w:rsidP="008B1E68">
      <w:pPr>
        <w:pStyle w:val="Normlnweb"/>
        <w:shd w:val="clear" w:color="auto" w:fill="FFFFFF"/>
        <w:spacing w:before="0" w:beforeAutospacing="0" w:after="150" w:afterAutospacing="0" w:line="360" w:lineRule="auto"/>
        <w:jc w:val="both"/>
      </w:pPr>
    </w:p>
    <w:p w:rsidR="005A42C0" w:rsidRPr="007E5919" w:rsidRDefault="005A42C0" w:rsidP="00E604B7">
      <w:pPr>
        <w:pStyle w:val="Nadpis2"/>
        <w:rPr>
          <w:color w:val="auto"/>
        </w:rPr>
      </w:pPr>
      <w:bookmarkStart w:id="31" w:name="_Toc416207100"/>
      <w:r w:rsidRPr="007E5919">
        <w:rPr>
          <w:color w:val="auto"/>
        </w:rPr>
        <w:t>Konopná tinktura</w:t>
      </w:r>
      <w:bookmarkEnd w:id="31"/>
    </w:p>
    <w:p w:rsidR="005A42C0" w:rsidRPr="007E5919" w:rsidRDefault="005A42C0" w:rsidP="008B1E68">
      <w:pPr>
        <w:pStyle w:val="Normlnweb"/>
        <w:shd w:val="clear" w:color="auto" w:fill="FFFFFF"/>
        <w:spacing w:before="0" w:beforeAutospacing="0" w:after="150" w:afterAutospacing="0" w:line="360" w:lineRule="auto"/>
        <w:jc w:val="both"/>
      </w:pPr>
      <w:r w:rsidRPr="007E5919">
        <w:t>Výluh konopí většinou z pryskyřice nebo listů v alkoholu</w:t>
      </w:r>
      <w:r w:rsidR="009A1BE8" w:rsidRPr="007E5919">
        <w:t xml:space="preserve"> se aplikují ve formě kapek</w:t>
      </w:r>
      <w:r w:rsidR="0068179B" w:rsidRPr="007E5919">
        <w:t>,</w:t>
      </w:r>
      <w:r w:rsidRPr="007E5919">
        <w:t xml:space="preserve"> perorálně pro lepší vstřebatelnost kanabi</w:t>
      </w:r>
      <w:r w:rsidR="00BD4377" w:rsidRPr="007E5919">
        <w:t>noidů</w:t>
      </w:r>
      <w:r w:rsidRPr="007E5919">
        <w:t xml:space="preserve"> mívají vyšší účinnost. Pomáhají léčit nechutenství, střevní potíže, záněty, či jiné bolestivé stavy.</w:t>
      </w:r>
      <w:r w:rsidR="00805E60" w:rsidRPr="007E5919">
        <w:t xml:space="preserve"> (Ruman, 2014, s. 243)</w:t>
      </w:r>
    </w:p>
    <w:p w:rsidR="005A42C0" w:rsidRPr="007E5919" w:rsidRDefault="005A42C0" w:rsidP="00E604B7">
      <w:pPr>
        <w:pStyle w:val="Nadpis2"/>
        <w:rPr>
          <w:color w:val="auto"/>
        </w:rPr>
      </w:pPr>
      <w:bookmarkStart w:id="32" w:name="_Toc416207101"/>
      <w:r w:rsidRPr="007E5919">
        <w:rPr>
          <w:color w:val="auto"/>
        </w:rPr>
        <w:t>Konopné extrakty, výtažky</w:t>
      </w:r>
      <w:bookmarkEnd w:id="32"/>
    </w:p>
    <w:p w:rsidR="005A42C0" w:rsidRPr="007E5919" w:rsidRDefault="005A42C0" w:rsidP="00272A1E">
      <w:pPr>
        <w:pStyle w:val="Normlnweb"/>
        <w:shd w:val="clear" w:color="auto" w:fill="FFFFFF"/>
        <w:spacing w:before="0" w:beforeAutospacing="0" w:after="150" w:afterAutospacing="0" w:line="360" w:lineRule="auto"/>
        <w:jc w:val="both"/>
      </w:pPr>
      <w:r w:rsidRPr="007E5919">
        <w:t>Konopný olej, který se vyrábí z pryskyřice, čistého alkoholu, lékařského benzínu a jeho následným odpařením, vznikne léčivý extrakt. Užívá se nejčastěji ústy a to jako malá kapka, která se dává pod jazyk.</w:t>
      </w:r>
      <w:r w:rsidR="00805E60" w:rsidRPr="007E5919">
        <w:t xml:space="preserve"> </w:t>
      </w:r>
      <w:r w:rsidR="0068179B" w:rsidRPr="007E5919">
        <w:t>(Ruman, 2014, s. 243-</w:t>
      </w:r>
      <w:r w:rsidR="00805E60" w:rsidRPr="007E5919">
        <w:t xml:space="preserve"> 234)</w:t>
      </w:r>
    </w:p>
    <w:p w:rsidR="00272A1E" w:rsidRPr="007E5919" w:rsidRDefault="00272A1E" w:rsidP="00272A1E">
      <w:pPr>
        <w:pStyle w:val="Normlnweb"/>
        <w:shd w:val="clear" w:color="auto" w:fill="FFFFFF"/>
        <w:spacing w:before="0" w:beforeAutospacing="0" w:after="150" w:afterAutospacing="0" w:line="360" w:lineRule="auto"/>
        <w:jc w:val="both"/>
      </w:pPr>
    </w:p>
    <w:p w:rsidR="005A42C0" w:rsidRPr="007E5919" w:rsidRDefault="005A42C0" w:rsidP="00BD4377">
      <w:pPr>
        <w:pStyle w:val="Normlnweb"/>
        <w:shd w:val="clear" w:color="auto" w:fill="FFFFFF"/>
        <w:spacing w:before="0" w:beforeAutospacing="0" w:after="150" w:afterAutospacing="0" w:line="360" w:lineRule="auto"/>
        <w:jc w:val="both"/>
      </w:pPr>
      <w:r w:rsidRPr="007E5919">
        <w:t>Jiné způsoby aplikace konopných léků bývají ve formě očních kapek vhodné na léčbu očních zánětů či zeleného zákalů, dále čípky, sprej</w:t>
      </w:r>
      <w:r w:rsidR="00805E60" w:rsidRPr="007E5919">
        <w:t xml:space="preserve">e, injekce. (Ruman, 2014, s. </w:t>
      </w:r>
      <w:r w:rsidRPr="007E5919">
        <w:t>245) </w:t>
      </w:r>
    </w:p>
    <w:p w:rsidR="00EA67C2" w:rsidRPr="007E5919" w:rsidRDefault="00494870" w:rsidP="00611BDE">
      <w:pPr>
        <w:pStyle w:val="Nadpis1"/>
        <w:numPr>
          <w:ilvl w:val="0"/>
          <w:numId w:val="6"/>
        </w:numPr>
        <w:rPr>
          <w:color w:val="auto"/>
        </w:rPr>
      </w:pPr>
      <w:bookmarkStart w:id="33" w:name="_Toc416207102"/>
      <w:r w:rsidRPr="007E5919">
        <w:rPr>
          <w:color w:val="auto"/>
        </w:rPr>
        <w:lastRenderedPageBreak/>
        <w:t>STUDIE,  MÝTY A FAKTA O MARIHUANĚ</w:t>
      </w:r>
      <w:bookmarkEnd w:id="33"/>
    </w:p>
    <w:p w:rsidR="00644122" w:rsidRPr="007E5919" w:rsidRDefault="006377E4" w:rsidP="006377E4">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Společnost nedůvěřuje léčebným účinkům marihuany, což vede ke smyšleným informacím a předsudkům.</w:t>
      </w:r>
      <w:r w:rsidR="00644122" w:rsidRPr="007E5919">
        <w:rPr>
          <w:rFonts w:ascii="Times New Roman" w:hAnsi="Times New Roman" w:cs="Times New Roman"/>
          <w:sz w:val="24"/>
          <w:szCs w:val="24"/>
        </w:rPr>
        <w:t xml:space="preserve"> </w:t>
      </w:r>
      <w:r w:rsidR="00F5126E" w:rsidRPr="007E5919">
        <w:rPr>
          <w:rFonts w:ascii="Times New Roman" w:hAnsi="Times New Roman" w:cs="Times New Roman"/>
          <w:sz w:val="24"/>
          <w:szCs w:val="24"/>
        </w:rPr>
        <w:t xml:space="preserve">Studie, </w:t>
      </w:r>
      <w:r w:rsidRPr="007E5919">
        <w:rPr>
          <w:rFonts w:ascii="Times New Roman" w:hAnsi="Times New Roman" w:cs="Times New Roman"/>
          <w:sz w:val="24"/>
          <w:szCs w:val="24"/>
        </w:rPr>
        <w:t>mýty a fakta</w:t>
      </w:r>
      <w:r w:rsidR="00F5126E" w:rsidRPr="007E5919">
        <w:rPr>
          <w:rFonts w:ascii="Times New Roman" w:hAnsi="Times New Roman" w:cs="Times New Roman"/>
          <w:sz w:val="24"/>
          <w:szCs w:val="24"/>
        </w:rPr>
        <w:t xml:space="preserve"> o marihuaně</w:t>
      </w:r>
      <w:r w:rsidRPr="007E5919">
        <w:rPr>
          <w:rFonts w:ascii="Times New Roman" w:hAnsi="Times New Roman" w:cs="Times New Roman"/>
          <w:sz w:val="24"/>
          <w:szCs w:val="24"/>
        </w:rPr>
        <w:t xml:space="preserve"> se snaží vyvrátit mylné názory a vědecky podložit dané skutečnosti.</w:t>
      </w:r>
      <w:r w:rsidR="00E04086" w:rsidRPr="007E5919">
        <w:rPr>
          <w:rFonts w:ascii="Times New Roman" w:hAnsi="Times New Roman" w:cs="Times New Roman"/>
          <w:sz w:val="24"/>
          <w:szCs w:val="24"/>
        </w:rPr>
        <w:t xml:space="preserve"> </w:t>
      </w:r>
    </w:p>
    <w:p w:rsidR="00E06B08" w:rsidRPr="007E5919" w:rsidRDefault="00EA67C2" w:rsidP="00E604B7">
      <w:pPr>
        <w:pStyle w:val="Nadpis2"/>
        <w:rPr>
          <w:color w:val="auto"/>
        </w:rPr>
      </w:pPr>
      <w:bookmarkStart w:id="34" w:name="_Toc416207103"/>
      <w:r w:rsidRPr="007E5919">
        <w:rPr>
          <w:color w:val="auto"/>
        </w:rPr>
        <w:t>Újmy vyvolané marihuanou byly vědecky prokázány</w:t>
      </w:r>
      <w:bookmarkEnd w:id="34"/>
    </w:p>
    <w:p w:rsidR="00EA67C2" w:rsidRPr="007E5919" w:rsidRDefault="00BE40E4"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 T</w:t>
      </w:r>
      <w:r w:rsidR="00EA67C2" w:rsidRPr="007E5919">
        <w:rPr>
          <w:rFonts w:ascii="Times New Roman" w:hAnsi="Times New Roman" w:cs="Times New Roman"/>
          <w:sz w:val="24"/>
          <w:szCs w:val="24"/>
        </w:rPr>
        <w:t>ento mýtus vznikl na základě škodlivosti marihuany. V šedesátých letech si lidé mysleli, že je marihuana neškodn</w:t>
      </w:r>
      <w:r w:rsidR="00865D90" w:rsidRPr="007E5919">
        <w:rPr>
          <w:rFonts w:ascii="Times New Roman" w:hAnsi="Times New Roman" w:cs="Times New Roman"/>
          <w:sz w:val="24"/>
          <w:szCs w:val="24"/>
        </w:rPr>
        <w:t>á</w:t>
      </w:r>
      <w:r w:rsidR="00EA67C2" w:rsidRPr="007E5919">
        <w:rPr>
          <w:rFonts w:ascii="Times New Roman" w:hAnsi="Times New Roman" w:cs="Times New Roman"/>
          <w:sz w:val="24"/>
          <w:szCs w:val="24"/>
        </w:rPr>
        <w:t>, v dnešní době se prokázalo</w:t>
      </w:r>
      <w:r w:rsidR="00865D90" w:rsidRPr="007E5919">
        <w:rPr>
          <w:rFonts w:ascii="Times New Roman" w:hAnsi="Times New Roman" w:cs="Times New Roman"/>
          <w:sz w:val="24"/>
          <w:szCs w:val="24"/>
        </w:rPr>
        <w:t>,</w:t>
      </w:r>
      <w:r w:rsidR="00EA67C2" w:rsidRPr="007E5919">
        <w:rPr>
          <w:rFonts w:ascii="Times New Roman" w:hAnsi="Times New Roman" w:cs="Times New Roman"/>
          <w:sz w:val="24"/>
          <w:szCs w:val="24"/>
        </w:rPr>
        <w:t xml:space="preserve"> že je škodlivější než kdy jindy. </w:t>
      </w:r>
    </w:p>
    <w:p w:rsidR="00865D90" w:rsidRPr="007E5919" w:rsidRDefault="009A1BE8"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Vědecké studie prokázaly</w:t>
      </w:r>
      <w:r w:rsidR="00865D90" w:rsidRPr="007E5919">
        <w:rPr>
          <w:rFonts w:ascii="Times New Roman" w:hAnsi="Times New Roman" w:cs="Times New Roman"/>
          <w:sz w:val="24"/>
          <w:szCs w:val="24"/>
        </w:rPr>
        <w:t xml:space="preserve"> </w:t>
      </w:r>
      <w:r w:rsidR="00BD4377" w:rsidRPr="007E5919">
        <w:rPr>
          <w:rFonts w:ascii="Times New Roman" w:hAnsi="Times New Roman" w:cs="Times New Roman"/>
          <w:sz w:val="24"/>
          <w:szCs w:val="24"/>
        </w:rPr>
        <w:t>nárůst</w:t>
      </w:r>
      <w:r w:rsidR="00865D90" w:rsidRPr="007E5919">
        <w:rPr>
          <w:rFonts w:ascii="Times New Roman" w:hAnsi="Times New Roman" w:cs="Times New Roman"/>
          <w:sz w:val="24"/>
          <w:szCs w:val="24"/>
        </w:rPr>
        <w:t xml:space="preserve"> toxicity marihuany a jejího nebezpečného užívání v poslední době. Doložené studie potvrzují škodlivé somatické a psychologické účin</w:t>
      </w:r>
      <w:r w:rsidR="00E06B08" w:rsidRPr="007E5919">
        <w:rPr>
          <w:rFonts w:ascii="Times New Roman" w:hAnsi="Times New Roman" w:cs="Times New Roman"/>
          <w:sz w:val="24"/>
          <w:szCs w:val="24"/>
        </w:rPr>
        <w:t xml:space="preserve">ky kouření marihuany, která </w:t>
      </w:r>
      <w:r w:rsidR="00865D90" w:rsidRPr="007E5919">
        <w:rPr>
          <w:rFonts w:ascii="Times New Roman" w:hAnsi="Times New Roman" w:cs="Times New Roman"/>
          <w:sz w:val="24"/>
          <w:szCs w:val="24"/>
        </w:rPr>
        <w:t xml:space="preserve">v šedesátých letech nebyla tak škodlivá jak je v dnešní době. </w:t>
      </w:r>
    </w:p>
    <w:p w:rsidR="00454741" w:rsidRPr="007E5919" w:rsidRDefault="00865D90"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Faktem je, že Národní komise pro marihuanu a zneužívání drog po prostudování vědeckých důkazů, došla k</w:t>
      </w:r>
      <w:r w:rsidR="00E06B08" w:rsidRPr="007E5919">
        <w:rPr>
          <w:rFonts w:ascii="Times New Roman" w:hAnsi="Times New Roman" w:cs="Times New Roman"/>
          <w:sz w:val="24"/>
          <w:szCs w:val="24"/>
        </w:rPr>
        <w:t> </w:t>
      </w:r>
      <w:r w:rsidRPr="007E5919">
        <w:rPr>
          <w:rFonts w:ascii="Times New Roman" w:hAnsi="Times New Roman" w:cs="Times New Roman"/>
          <w:sz w:val="24"/>
          <w:szCs w:val="24"/>
        </w:rPr>
        <w:t>závěru</w:t>
      </w:r>
      <w:r w:rsidR="00E06B08" w:rsidRPr="007E5919">
        <w:rPr>
          <w:rFonts w:ascii="Times New Roman" w:hAnsi="Times New Roman" w:cs="Times New Roman"/>
          <w:sz w:val="24"/>
          <w:szCs w:val="24"/>
        </w:rPr>
        <w:t>,</w:t>
      </w:r>
      <w:r w:rsidRPr="007E5919">
        <w:rPr>
          <w:rFonts w:ascii="Times New Roman" w:hAnsi="Times New Roman" w:cs="Times New Roman"/>
          <w:sz w:val="24"/>
          <w:szCs w:val="24"/>
        </w:rPr>
        <w:t xml:space="preserve"> že nebezpečnost marihuany bývá zveličována. Marihuana sice není zcela neškodná, ale na základě tisíce pokusů, které proběhly na lidech, zvířatech a buněčných kulturách nebylo prokázáno</w:t>
      </w:r>
      <w:r w:rsidR="00BA49ED" w:rsidRPr="007E5919">
        <w:rPr>
          <w:rFonts w:ascii="Times New Roman" w:hAnsi="Times New Roman" w:cs="Times New Roman"/>
          <w:sz w:val="24"/>
          <w:szCs w:val="24"/>
        </w:rPr>
        <w:t>, že by závěry komise z roku 1972 byly mylné. Americký kongres roku 1970 zareagoval na značně vysoko</w:t>
      </w:r>
      <w:r w:rsidR="00BD4377" w:rsidRPr="007E5919">
        <w:rPr>
          <w:rFonts w:ascii="Times New Roman" w:hAnsi="Times New Roman" w:cs="Times New Roman"/>
          <w:sz w:val="24"/>
          <w:szCs w:val="24"/>
        </w:rPr>
        <w:t>u popularitu marihuany a věnoval</w:t>
      </w:r>
      <w:r w:rsidR="00BA49ED" w:rsidRPr="007E5919">
        <w:rPr>
          <w:rFonts w:ascii="Times New Roman" w:hAnsi="Times New Roman" w:cs="Times New Roman"/>
          <w:sz w:val="24"/>
          <w:szCs w:val="24"/>
        </w:rPr>
        <w:t xml:space="preserve"> milion dolarů národní komisi na prostudování účinků ma</w:t>
      </w:r>
      <w:r w:rsidR="00BD4377" w:rsidRPr="007E5919">
        <w:rPr>
          <w:rFonts w:ascii="Times New Roman" w:hAnsi="Times New Roman" w:cs="Times New Roman"/>
          <w:sz w:val="24"/>
          <w:szCs w:val="24"/>
        </w:rPr>
        <w:t>rihuany. Shaferova komise tzv. N</w:t>
      </w:r>
      <w:r w:rsidR="00BA49ED" w:rsidRPr="007E5919">
        <w:rPr>
          <w:rFonts w:ascii="Times New Roman" w:hAnsi="Times New Roman" w:cs="Times New Roman"/>
          <w:sz w:val="24"/>
          <w:szCs w:val="24"/>
        </w:rPr>
        <w:t>árodní komise pro mar</w:t>
      </w:r>
      <w:r w:rsidR="001441CE" w:rsidRPr="007E5919">
        <w:rPr>
          <w:rFonts w:ascii="Times New Roman" w:hAnsi="Times New Roman" w:cs="Times New Roman"/>
          <w:sz w:val="24"/>
          <w:szCs w:val="24"/>
        </w:rPr>
        <w:t>ihuanu a zneužívání drog p</w:t>
      </w:r>
      <w:r w:rsidR="00BA49ED" w:rsidRPr="007E5919">
        <w:rPr>
          <w:rFonts w:ascii="Times New Roman" w:hAnsi="Times New Roman" w:cs="Times New Roman"/>
          <w:sz w:val="24"/>
          <w:szCs w:val="24"/>
        </w:rPr>
        <w:t>řezkoumávala různá tvrzení o škodlivosti marihuany, po celé zemi pořádala difuzní setkání, na kterých rodiče, učit</w:t>
      </w:r>
      <w:r w:rsidR="009A1BE8" w:rsidRPr="007E5919">
        <w:rPr>
          <w:rFonts w:ascii="Times New Roman" w:hAnsi="Times New Roman" w:cs="Times New Roman"/>
          <w:sz w:val="24"/>
          <w:szCs w:val="24"/>
        </w:rPr>
        <w:t>elé, studenti, policisté, vědci a</w:t>
      </w:r>
      <w:r w:rsidR="00BA49ED" w:rsidRPr="007E5919">
        <w:rPr>
          <w:rFonts w:ascii="Times New Roman" w:hAnsi="Times New Roman" w:cs="Times New Roman"/>
          <w:sz w:val="24"/>
          <w:szCs w:val="24"/>
        </w:rPr>
        <w:t xml:space="preserve"> lékaři</w:t>
      </w:r>
      <w:r w:rsidR="001441CE" w:rsidRPr="007E5919">
        <w:rPr>
          <w:rFonts w:ascii="Times New Roman" w:hAnsi="Times New Roman" w:cs="Times New Roman"/>
          <w:sz w:val="24"/>
          <w:szCs w:val="24"/>
        </w:rPr>
        <w:t xml:space="preserve"> výzkumníci představovali své názory o marihuaně, účincích marihuany, zákonech zakazujících její užívání a prodej</w:t>
      </w:r>
      <w:r w:rsidR="00E06B08" w:rsidRPr="007E5919">
        <w:rPr>
          <w:rFonts w:ascii="Times New Roman" w:hAnsi="Times New Roman" w:cs="Times New Roman"/>
          <w:sz w:val="24"/>
          <w:szCs w:val="24"/>
        </w:rPr>
        <w:t>. Shaferově komisi se nepodařilo</w:t>
      </w:r>
      <w:r w:rsidR="001441CE" w:rsidRPr="007E5919">
        <w:rPr>
          <w:rFonts w:ascii="Times New Roman" w:hAnsi="Times New Roman" w:cs="Times New Roman"/>
          <w:sz w:val="24"/>
          <w:szCs w:val="24"/>
        </w:rPr>
        <w:t xml:space="preserve"> prokázat, že marihuana a její užívání způsobuje duševní choroby, sexuální promiskuitu, zločinnos</w:t>
      </w:r>
      <w:r w:rsidR="00E06B08" w:rsidRPr="007E5919">
        <w:rPr>
          <w:rFonts w:ascii="Times New Roman" w:hAnsi="Times New Roman" w:cs="Times New Roman"/>
          <w:sz w:val="24"/>
          <w:szCs w:val="24"/>
        </w:rPr>
        <w:t>t nebo následné užívání jiné dro</w:t>
      </w:r>
      <w:r w:rsidR="001441CE" w:rsidRPr="007E5919">
        <w:rPr>
          <w:rFonts w:ascii="Times New Roman" w:hAnsi="Times New Roman" w:cs="Times New Roman"/>
          <w:sz w:val="24"/>
          <w:szCs w:val="24"/>
        </w:rPr>
        <w:t>gy. Prokázalo se, že žádná dávka marihuany pro lidi není smrtelná a vysoké dávky marihuany neničí orgány ani tělesné tkáně</w:t>
      </w:r>
      <w:r w:rsidR="00E06B08" w:rsidRPr="007E5919">
        <w:rPr>
          <w:rFonts w:ascii="Times New Roman" w:hAnsi="Times New Roman" w:cs="Times New Roman"/>
          <w:sz w:val="24"/>
          <w:szCs w:val="24"/>
        </w:rPr>
        <w:t>,</w:t>
      </w:r>
      <w:r w:rsidR="001441CE" w:rsidRPr="007E5919">
        <w:rPr>
          <w:rFonts w:ascii="Times New Roman" w:hAnsi="Times New Roman" w:cs="Times New Roman"/>
          <w:sz w:val="24"/>
          <w:szCs w:val="24"/>
        </w:rPr>
        <w:t xml:space="preserve"> a to z pokusů konaných na zvířatech. Vysoké</w:t>
      </w:r>
      <w:r w:rsidR="00E06B08" w:rsidRPr="007E5919">
        <w:rPr>
          <w:rFonts w:ascii="Times New Roman" w:hAnsi="Times New Roman" w:cs="Times New Roman"/>
          <w:sz w:val="24"/>
          <w:szCs w:val="24"/>
        </w:rPr>
        <w:t xml:space="preserve"> kouření marihuany nezpůsobuje </w:t>
      </w:r>
      <w:r w:rsidR="001441CE" w:rsidRPr="007E5919">
        <w:rPr>
          <w:rFonts w:ascii="Times New Roman" w:hAnsi="Times New Roman" w:cs="Times New Roman"/>
          <w:sz w:val="24"/>
          <w:szCs w:val="24"/>
        </w:rPr>
        <w:t xml:space="preserve">snížení psychologických a inteligentních schopností, bylo to prokázáno na </w:t>
      </w:r>
      <w:r w:rsidR="00E06B08" w:rsidRPr="007E5919">
        <w:rPr>
          <w:rFonts w:ascii="Times New Roman" w:hAnsi="Times New Roman" w:cs="Times New Roman"/>
          <w:sz w:val="24"/>
          <w:szCs w:val="24"/>
        </w:rPr>
        <w:t xml:space="preserve">účastnících, na které </w:t>
      </w:r>
      <w:r w:rsidR="00454741" w:rsidRPr="007E5919">
        <w:rPr>
          <w:rFonts w:ascii="Times New Roman" w:hAnsi="Times New Roman" w:cs="Times New Roman"/>
          <w:sz w:val="24"/>
          <w:szCs w:val="24"/>
        </w:rPr>
        <w:t>Shaferova komise poskytla dvacet jedna dní neomezeného užívání marihuany</w:t>
      </w:r>
      <w:r w:rsidR="001441CE" w:rsidRPr="007E5919">
        <w:rPr>
          <w:rFonts w:ascii="Times New Roman" w:hAnsi="Times New Roman" w:cs="Times New Roman"/>
          <w:sz w:val="24"/>
          <w:szCs w:val="24"/>
        </w:rPr>
        <w:t xml:space="preserve"> </w:t>
      </w:r>
      <w:r w:rsidR="00454741" w:rsidRPr="007E5919">
        <w:rPr>
          <w:rFonts w:ascii="Times New Roman" w:hAnsi="Times New Roman" w:cs="Times New Roman"/>
          <w:sz w:val="24"/>
          <w:szCs w:val="24"/>
        </w:rPr>
        <w:t>v laboratorních podmínkách</w:t>
      </w:r>
      <w:r w:rsidR="00E06B08" w:rsidRPr="007E5919">
        <w:rPr>
          <w:rFonts w:ascii="Times New Roman" w:hAnsi="Times New Roman" w:cs="Times New Roman"/>
          <w:sz w:val="24"/>
          <w:szCs w:val="24"/>
        </w:rPr>
        <w:t xml:space="preserve"> dobrovolníkům, kteří se zapojil</w:t>
      </w:r>
      <w:r w:rsidR="007916FD" w:rsidRPr="007E5919">
        <w:rPr>
          <w:rFonts w:ascii="Times New Roman" w:hAnsi="Times New Roman" w:cs="Times New Roman"/>
          <w:sz w:val="24"/>
          <w:szCs w:val="24"/>
        </w:rPr>
        <w:t>i</w:t>
      </w:r>
      <w:r w:rsidR="00E06B08" w:rsidRPr="007E5919">
        <w:rPr>
          <w:rFonts w:ascii="Times New Roman" w:hAnsi="Times New Roman" w:cs="Times New Roman"/>
          <w:sz w:val="24"/>
          <w:szCs w:val="24"/>
        </w:rPr>
        <w:t xml:space="preserve"> do experimentu</w:t>
      </w:r>
      <w:r w:rsidR="00454741" w:rsidRPr="007E5919">
        <w:rPr>
          <w:rFonts w:ascii="Times New Roman" w:hAnsi="Times New Roman" w:cs="Times New Roman"/>
          <w:sz w:val="24"/>
          <w:szCs w:val="24"/>
        </w:rPr>
        <w:t>. Americká vláda zaplatila výzkum, který se zaměřoval na psychické a duševní problémy, které by mohla marihuana způsobit. Výzkum byl určen na dlouholeté a silné kuřáky marihuany,</w:t>
      </w:r>
      <w:r w:rsidR="00E06B08" w:rsidRPr="007E5919">
        <w:rPr>
          <w:rFonts w:ascii="Times New Roman" w:hAnsi="Times New Roman" w:cs="Times New Roman"/>
          <w:sz w:val="24"/>
          <w:szCs w:val="24"/>
        </w:rPr>
        <w:t xml:space="preserve"> což byly jamajští a řečtí muži, </w:t>
      </w:r>
      <w:r w:rsidR="00454741" w:rsidRPr="007E5919">
        <w:rPr>
          <w:rFonts w:ascii="Times New Roman" w:hAnsi="Times New Roman" w:cs="Times New Roman"/>
          <w:sz w:val="24"/>
          <w:szCs w:val="24"/>
        </w:rPr>
        <w:t xml:space="preserve">u kterých se žádné problémy neprokázaly. Marihuana dle </w:t>
      </w:r>
      <w:r w:rsidR="00454741" w:rsidRPr="007E5919">
        <w:rPr>
          <w:rFonts w:ascii="Times New Roman" w:hAnsi="Times New Roman" w:cs="Times New Roman"/>
          <w:sz w:val="24"/>
          <w:szCs w:val="24"/>
        </w:rPr>
        <w:lastRenderedPageBreak/>
        <w:t>četných studií nevyvolává fyzikou, psychickou závislost ani abstinenční příznaky při</w:t>
      </w:r>
      <w:r w:rsidR="00E06B08" w:rsidRPr="007E5919">
        <w:rPr>
          <w:rFonts w:ascii="Times New Roman" w:hAnsi="Times New Roman" w:cs="Times New Roman"/>
          <w:sz w:val="24"/>
          <w:szCs w:val="24"/>
        </w:rPr>
        <w:t xml:space="preserve"> užívání častých vysokých dávek</w:t>
      </w:r>
      <w:r w:rsidR="00454741" w:rsidRPr="007E5919">
        <w:rPr>
          <w:rFonts w:ascii="Times New Roman" w:hAnsi="Times New Roman" w:cs="Times New Roman"/>
          <w:sz w:val="24"/>
          <w:szCs w:val="24"/>
        </w:rPr>
        <w:t>.</w:t>
      </w:r>
      <w:r w:rsidR="009B5894" w:rsidRPr="007E5919">
        <w:rPr>
          <w:rFonts w:ascii="Times New Roman" w:hAnsi="Times New Roman" w:cs="Times New Roman"/>
          <w:sz w:val="24"/>
          <w:szCs w:val="24"/>
        </w:rPr>
        <w:t xml:space="preserve"> (Zimmerová, 2003, s.</w:t>
      </w:r>
      <w:r w:rsidR="00BD4377" w:rsidRPr="007E5919">
        <w:rPr>
          <w:rFonts w:ascii="Times New Roman" w:hAnsi="Times New Roman" w:cs="Times New Roman"/>
          <w:sz w:val="24"/>
          <w:szCs w:val="24"/>
        </w:rPr>
        <w:t xml:space="preserve"> </w:t>
      </w:r>
      <w:r w:rsidR="009B5894" w:rsidRPr="007E5919">
        <w:rPr>
          <w:rFonts w:ascii="Times New Roman" w:hAnsi="Times New Roman" w:cs="Times New Roman"/>
          <w:sz w:val="24"/>
          <w:szCs w:val="24"/>
        </w:rPr>
        <w:t>24-26)</w:t>
      </w:r>
    </w:p>
    <w:p w:rsidR="007916FD" w:rsidRPr="007E5919" w:rsidRDefault="007916FD" w:rsidP="00E604B7">
      <w:pPr>
        <w:pStyle w:val="Nadpis2"/>
        <w:rPr>
          <w:color w:val="auto"/>
        </w:rPr>
      </w:pPr>
      <w:bookmarkStart w:id="35" w:name="_Toc416207104"/>
      <w:r w:rsidRPr="007E5919">
        <w:rPr>
          <w:color w:val="auto"/>
        </w:rPr>
        <w:t>Marihuana nemá žádné léčebné účinky</w:t>
      </w:r>
      <w:bookmarkEnd w:id="35"/>
    </w:p>
    <w:p w:rsidR="00685E74" w:rsidRPr="007E5919" w:rsidRDefault="007916FD"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Kouření marihuany není žádný lék, marihuana po stránce léčebných účinků je jen dobře zorganizovaná kampaň vedena stárnoucími hippies, právníky a dlouholetými uživateli této látky, kteří si takto škaredě utahují z nemocných a umírajících. Účinky marihuany při léčbě rakoviny nebyly prokázány, tudíž nepomáhají při chemoterapii a dají se nahradit</w:t>
      </w:r>
      <w:r w:rsidR="00685E74" w:rsidRPr="007E5919">
        <w:rPr>
          <w:rFonts w:ascii="Times New Roman" w:hAnsi="Times New Roman" w:cs="Times New Roman"/>
          <w:sz w:val="24"/>
          <w:szCs w:val="24"/>
        </w:rPr>
        <w:t xml:space="preserve"> jinými alternativními léky, proto není potřeba provádět další výzkumy. Marihuana účinkuje na krátkodobou paměť, pravděpodobně tak, aby pacienti zapomínali pravidelně brát další důležité léky. Začneme říkat, že marihuana je lék, mladí lidé toho budou zneužívat,</w:t>
      </w:r>
      <w:r w:rsidR="00461469">
        <w:rPr>
          <w:rFonts w:ascii="Times New Roman" w:hAnsi="Times New Roman" w:cs="Times New Roman"/>
          <w:sz w:val="24"/>
          <w:szCs w:val="24"/>
        </w:rPr>
        <w:br/>
      </w:r>
      <w:r w:rsidR="00685E74" w:rsidRPr="007E5919">
        <w:rPr>
          <w:rFonts w:ascii="Times New Roman" w:hAnsi="Times New Roman" w:cs="Times New Roman"/>
          <w:sz w:val="24"/>
          <w:szCs w:val="24"/>
        </w:rPr>
        <w:t xml:space="preserve"> a to zrovna ve chvíli, kdy se národ snaží zamezit užívání psychoaktivní drogy mezi dospívajícími.</w:t>
      </w:r>
    </w:p>
    <w:p w:rsidR="00D53EE6" w:rsidRPr="007E5919" w:rsidRDefault="00685E74"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Faktem je, že příznivé účinky marihuany na snižování nevolnosti při chemoterapeutické léčbě rakoviny byly prokázány</w:t>
      </w:r>
      <w:r w:rsidR="009279D2" w:rsidRPr="007E5919">
        <w:rPr>
          <w:rFonts w:ascii="Times New Roman" w:hAnsi="Times New Roman" w:cs="Times New Roman"/>
          <w:sz w:val="24"/>
          <w:szCs w:val="24"/>
        </w:rPr>
        <w:t xml:space="preserve">, u pacientů trpící neurologickými poruchami tlumí svalové křeče, u pacientů se zeleným zákalem napomáhá snižovat nitrooční tlak, u pacientů s AIDS zvyšuje chuť k jídlu. Ve srovnání s léky, které obsahují syntetické THC, </w:t>
      </w:r>
      <w:r w:rsidR="00EE65E9" w:rsidRPr="007E5919">
        <w:rPr>
          <w:rFonts w:ascii="Times New Roman" w:hAnsi="Times New Roman" w:cs="Times New Roman"/>
          <w:sz w:val="24"/>
          <w:szCs w:val="24"/>
        </w:rPr>
        <w:t xml:space="preserve">se </w:t>
      </w:r>
      <w:r w:rsidR="009279D2" w:rsidRPr="007E5919">
        <w:rPr>
          <w:rFonts w:ascii="Times New Roman" w:hAnsi="Times New Roman" w:cs="Times New Roman"/>
          <w:sz w:val="24"/>
          <w:szCs w:val="24"/>
        </w:rPr>
        <w:t xml:space="preserve">dají koupit na předpis, nejsou tak účinné, a mohou vyvolat vedlejší psychoaktivní účinky. Proto většina lidí kouří marihuanu, </w:t>
      </w:r>
      <w:r w:rsidR="00EC37E4" w:rsidRPr="007E5919">
        <w:rPr>
          <w:rFonts w:ascii="Times New Roman" w:hAnsi="Times New Roman" w:cs="Times New Roman"/>
          <w:sz w:val="24"/>
          <w:szCs w:val="24"/>
        </w:rPr>
        <w:t xml:space="preserve">v uvědomění, </w:t>
      </w:r>
      <w:r w:rsidR="009279D2" w:rsidRPr="007E5919">
        <w:rPr>
          <w:rFonts w:ascii="Times New Roman" w:hAnsi="Times New Roman" w:cs="Times New Roman"/>
          <w:sz w:val="24"/>
          <w:szCs w:val="24"/>
        </w:rPr>
        <w:t>že jedná protizákonn</w:t>
      </w:r>
      <w:r w:rsidR="00BD4377" w:rsidRPr="007E5919">
        <w:rPr>
          <w:rFonts w:ascii="Times New Roman" w:hAnsi="Times New Roman" w:cs="Times New Roman"/>
          <w:sz w:val="24"/>
          <w:szCs w:val="24"/>
        </w:rPr>
        <w:t xml:space="preserve">ě. Na základě </w:t>
      </w:r>
      <w:r w:rsidR="00EC37E4" w:rsidRPr="007E5919">
        <w:rPr>
          <w:rFonts w:ascii="Times New Roman" w:hAnsi="Times New Roman" w:cs="Times New Roman"/>
          <w:sz w:val="24"/>
          <w:szCs w:val="24"/>
        </w:rPr>
        <w:t>mnoha provedených studií, bylo dokázáno, že látky obsažené v marihuaně jako je</w:t>
      </w:r>
      <w:r w:rsidR="00C316DD" w:rsidRPr="007E5919">
        <w:rPr>
          <w:rFonts w:ascii="Times New Roman" w:hAnsi="Times New Roman" w:cs="Times New Roman"/>
          <w:sz w:val="24"/>
          <w:szCs w:val="24"/>
        </w:rPr>
        <w:t xml:space="preserve"> </w:t>
      </w:r>
      <w:r w:rsidR="00EC37E4" w:rsidRPr="007E5919">
        <w:rPr>
          <w:rFonts w:ascii="Times New Roman" w:hAnsi="Times New Roman" w:cs="Times New Roman"/>
          <w:sz w:val="24"/>
          <w:szCs w:val="24"/>
        </w:rPr>
        <w:t>delta 9-THC,</w:t>
      </w:r>
      <w:r w:rsidR="00C316DD" w:rsidRPr="007E5919">
        <w:rPr>
          <w:rFonts w:ascii="Times New Roman" w:hAnsi="Times New Roman" w:cs="Times New Roman"/>
          <w:sz w:val="24"/>
          <w:szCs w:val="24"/>
        </w:rPr>
        <w:t xml:space="preserve"> hlavní složka marihuany napomáhá při léčbě AIDS, Gl</w:t>
      </w:r>
      <w:r w:rsidR="00BD4377" w:rsidRPr="007E5919">
        <w:rPr>
          <w:rFonts w:ascii="Times New Roman" w:hAnsi="Times New Roman" w:cs="Times New Roman"/>
          <w:sz w:val="24"/>
          <w:szCs w:val="24"/>
        </w:rPr>
        <w:t>a</w:t>
      </w:r>
      <w:r w:rsidR="00C316DD" w:rsidRPr="007E5919">
        <w:rPr>
          <w:rFonts w:ascii="Times New Roman" w:hAnsi="Times New Roman" w:cs="Times New Roman"/>
          <w:sz w:val="24"/>
          <w:szCs w:val="24"/>
        </w:rPr>
        <w:t xml:space="preserve">ukomu, Parkinsonově chorobě, při zmírnění účinků chemoterapie u rakovin, dále při léčbě depresí, migrény, záchvatů, roztroušené </w:t>
      </w:r>
      <w:r w:rsidR="00BD4377" w:rsidRPr="007E5919">
        <w:rPr>
          <w:rFonts w:ascii="Times New Roman" w:hAnsi="Times New Roman" w:cs="Times New Roman"/>
          <w:sz w:val="24"/>
          <w:szCs w:val="24"/>
        </w:rPr>
        <w:t xml:space="preserve">skleróze a </w:t>
      </w:r>
      <w:r w:rsidR="00C316DD" w:rsidRPr="007E5919">
        <w:rPr>
          <w:rFonts w:ascii="Times New Roman" w:hAnsi="Times New Roman" w:cs="Times New Roman"/>
          <w:sz w:val="24"/>
          <w:szCs w:val="24"/>
        </w:rPr>
        <w:t>dalších nemocí. Ve spojených státech je užívání marihuany pro lékařské účely nezákonné</w:t>
      </w:r>
      <w:r w:rsidR="00BD4377" w:rsidRPr="007E5919">
        <w:rPr>
          <w:rFonts w:ascii="Times New Roman" w:hAnsi="Times New Roman" w:cs="Times New Roman"/>
          <w:sz w:val="24"/>
          <w:szCs w:val="24"/>
        </w:rPr>
        <w:t>, marihuana spadá do kategorie d</w:t>
      </w:r>
      <w:r w:rsidR="00C316DD" w:rsidRPr="007E5919">
        <w:rPr>
          <w:rFonts w:ascii="Times New Roman" w:hAnsi="Times New Roman" w:cs="Times New Roman"/>
          <w:sz w:val="24"/>
          <w:szCs w:val="24"/>
        </w:rPr>
        <w:t>rog považovaných za vysoce návykové, nebezpečné a bez léčebných účinků.  I přesto se v</w:t>
      </w:r>
      <w:r w:rsidR="00A87A22" w:rsidRPr="007E5919">
        <w:rPr>
          <w:rFonts w:ascii="Times New Roman" w:hAnsi="Times New Roman" w:cs="Times New Roman"/>
          <w:sz w:val="24"/>
          <w:szCs w:val="24"/>
        </w:rPr>
        <w:t> </w:t>
      </w:r>
      <w:r w:rsidR="00C316DD" w:rsidRPr="007E5919">
        <w:rPr>
          <w:rFonts w:ascii="Times New Roman" w:hAnsi="Times New Roman" w:cs="Times New Roman"/>
          <w:sz w:val="24"/>
          <w:szCs w:val="24"/>
        </w:rPr>
        <w:t>roce</w:t>
      </w:r>
      <w:r w:rsidR="00A87A22" w:rsidRPr="007E5919">
        <w:rPr>
          <w:rFonts w:ascii="Times New Roman" w:hAnsi="Times New Roman" w:cs="Times New Roman"/>
          <w:sz w:val="24"/>
          <w:szCs w:val="24"/>
        </w:rPr>
        <w:t xml:space="preserve"> </w:t>
      </w:r>
      <w:r w:rsidR="00C316DD" w:rsidRPr="007E5919">
        <w:rPr>
          <w:rFonts w:ascii="Times New Roman" w:hAnsi="Times New Roman" w:cs="Times New Roman"/>
          <w:sz w:val="24"/>
          <w:szCs w:val="24"/>
        </w:rPr>
        <w:t>1996 v</w:t>
      </w:r>
      <w:r w:rsidR="00BD4377" w:rsidRPr="007E5919">
        <w:rPr>
          <w:rFonts w:ascii="Times New Roman" w:hAnsi="Times New Roman" w:cs="Times New Roman"/>
          <w:sz w:val="24"/>
          <w:szCs w:val="24"/>
        </w:rPr>
        <w:t> Arizo</w:t>
      </w:r>
      <w:r w:rsidR="00A87A22" w:rsidRPr="007E5919">
        <w:rPr>
          <w:rFonts w:ascii="Times New Roman" w:hAnsi="Times New Roman" w:cs="Times New Roman"/>
          <w:sz w:val="24"/>
          <w:szCs w:val="24"/>
        </w:rPr>
        <w:t xml:space="preserve">ně a </w:t>
      </w:r>
      <w:r w:rsidR="00C316DD" w:rsidRPr="007E5919">
        <w:rPr>
          <w:rFonts w:ascii="Times New Roman" w:hAnsi="Times New Roman" w:cs="Times New Roman"/>
          <w:sz w:val="24"/>
          <w:szCs w:val="24"/>
        </w:rPr>
        <w:t>Kalifornii zrušil</w:t>
      </w:r>
      <w:r w:rsidR="00A87A22" w:rsidRPr="007E5919">
        <w:rPr>
          <w:rFonts w:ascii="Times New Roman" w:hAnsi="Times New Roman" w:cs="Times New Roman"/>
          <w:sz w:val="24"/>
          <w:szCs w:val="24"/>
        </w:rPr>
        <w:t>y trestní postihy za nelegální držení marihuany pro lékařské účely, zákony bohužel státům neumožňují zlegalizovat dodávky marihuany. Federální program „Soucitné umožnění užívání“ d</w:t>
      </w:r>
      <w:r w:rsidR="00EE65E9" w:rsidRPr="007E5919">
        <w:rPr>
          <w:rFonts w:ascii="Times New Roman" w:hAnsi="Times New Roman" w:cs="Times New Roman"/>
          <w:sz w:val="24"/>
          <w:szCs w:val="24"/>
        </w:rPr>
        <w:t>odává marihuanu osmi pacientům. O</w:t>
      </w:r>
      <w:r w:rsidR="00A87A22" w:rsidRPr="007E5919">
        <w:rPr>
          <w:rFonts w:ascii="Times New Roman" w:hAnsi="Times New Roman" w:cs="Times New Roman"/>
          <w:sz w:val="24"/>
          <w:szCs w:val="24"/>
        </w:rPr>
        <w:t>d roku 1992 se noví pacienti nemají možnost do programu zapojit z důvodu velkého nárůstu žádostí o přijetí nemocných, nejčastěji pacientů s HIV. Lék Marinol, který ze zákona spadá do kategorie nebezpečné drogy s omezeným lékařským využitím je k sehnání jako náhražka</w:t>
      </w:r>
      <w:r w:rsidR="001C6684" w:rsidRPr="007E5919">
        <w:rPr>
          <w:rFonts w:ascii="Times New Roman" w:hAnsi="Times New Roman" w:cs="Times New Roman"/>
          <w:sz w:val="24"/>
          <w:szCs w:val="24"/>
        </w:rPr>
        <w:t xml:space="preserve"> za užívání marihuany. Tento lék obsahuje syntetické THC a může se předepisovat za přísně střežených podmínek. Marinol je u</w:t>
      </w:r>
      <w:r w:rsidR="00BD4377" w:rsidRPr="007E5919">
        <w:rPr>
          <w:rFonts w:ascii="Times New Roman" w:hAnsi="Times New Roman" w:cs="Times New Roman"/>
          <w:sz w:val="24"/>
          <w:szCs w:val="24"/>
        </w:rPr>
        <w:t>rčen proti nevolnosti a na zvýšení</w:t>
      </w:r>
      <w:r w:rsidR="001C6684" w:rsidRPr="007E5919">
        <w:rPr>
          <w:rFonts w:ascii="Times New Roman" w:hAnsi="Times New Roman" w:cs="Times New Roman"/>
          <w:sz w:val="24"/>
          <w:szCs w:val="24"/>
        </w:rPr>
        <w:t xml:space="preserve"> chuti k jídlu, l</w:t>
      </w:r>
      <w:r w:rsidR="00BD4377" w:rsidRPr="007E5919">
        <w:rPr>
          <w:rFonts w:ascii="Times New Roman" w:hAnsi="Times New Roman" w:cs="Times New Roman"/>
          <w:sz w:val="24"/>
          <w:szCs w:val="24"/>
        </w:rPr>
        <w:t>ékaři jej předepisují i na jiné</w:t>
      </w:r>
      <w:r w:rsidR="001C6684" w:rsidRPr="007E5919">
        <w:rPr>
          <w:rFonts w:ascii="Times New Roman" w:hAnsi="Times New Roman" w:cs="Times New Roman"/>
          <w:sz w:val="24"/>
          <w:szCs w:val="24"/>
        </w:rPr>
        <w:t xml:space="preserve"> </w:t>
      </w:r>
      <w:r w:rsidR="001C6684" w:rsidRPr="007E5919">
        <w:rPr>
          <w:rFonts w:ascii="Times New Roman" w:hAnsi="Times New Roman" w:cs="Times New Roman"/>
          <w:sz w:val="24"/>
          <w:szCs w:val="24"/>
        </w:rPr>
        <w:lastRenderedPageBreak/>
        <w:t xml:space="preserve">nemoci jako je deprese, na léčbu svalových křečí a podobně. Více než užívat tento lék, </w:t>
      </w:r>
      <w:r w:rsidR="00BD4377" w:rsidRPr="007E5919">
        <w:rPr>
          <w:rFonts w:ascii="Times New Roman" w:hAnsi="Times New Roman" w:cs="Times New Roman"/>
          <w:sz w:val="24"/>
          <w:szCs w:val="24"/>
        </w:rPr>
        <w:t xml:space="preserve">se osvědčilo marihuanu kouřit, </w:t>
      </w:r>
      <w:r w:rsidR="001C6684" w:rsidRPr="007E5919">
        <w:rPr>
          <w:rFonts w:ascii="Times New Roman" w:hAnsi="Times New Roman" w:cs="Times New Roman"/>
          <w:sz w:val="24"/>
          <w:szCs w:val="24"/>
        </w:rPr>
        <w:t xml:space="preserve">u pacientů trpící nevolnostmi a nutkáním ke </w:t>
      </w:r>
      <w:r w:rsidR="00BD4377" w:rsidRPr="007E5919">
        <w:rPr>
          <w:rFonts w:ascii="Times New Roman" w:hAnsi="Times New Roman" w:cs="Times New Roman"/>
          <w:sz w:val="24"/>
          <w:szCs w:val="24"/>
        </w:rPr>
        <w:t>zvracení</w:t>
      </w:r>
      <w:r w:rsidR="00EE65E9" w:rsidRPr="007E5919">
        <w:rPr>
          <w:rFonts w:ascii="Times New Roman" w:hAnsi="Times New Roman" w:cs="Times New Roman"/>
          <w:sz w:val="24"/>
          <w:szCs w:val="24"/>
        </w:rPr>
        <w:t>. N</w:t>
      </w:r>
      <w:r w:rsidR="001C6684" w:rsidRPr="007E5919">
        <w:rPr>
          <w:rFonts w:ascii="Times New Roman" w:hAnsi="Times New Roman" w:cs="Times New Roman"/>
          <w:sz w:val="24"/>
          <w:szCs w:val="24"/>
        </w:rPr>
        <w:t>ástup účinků je do několika minut na rozdíl u Marinolu</w:t>
      </w:r>
      <w:r w:rsidR="00BD4377" w:rsidRPr="007E5919">
        <w:rPr>
          <w:rFonts w:ascii="Times New Roman" w:hAnsi="Times New Roman" w:cs="Times New Roman"/>
          <w:sz w:val="24"/>
          <w:szCs w:val="24"/>
        </w:rPr>
        <w:t>,</w:t>
      </w:r>
      <w:r w:rsidR="001C6684" w:rsidRPr="007E5919">
        <w:rPr>
          <w:rFonts w:ascii="Times New Roman" w:hAnsi="Times New Roman" w:cs="Times New Roman"/>
          <w:sz w:val="24"/>
          <w:szCs w:val="24"/>
        </w:rPr>
        <w:t xml:space="preserve"> který je do několika hodin. Bohužel mnoho pacientů si tento lék nemůže dovolit</w:t>
      </w:r>
      <w:r w:rsidR="00EE65E9" w:rsidRPr="007E5919">
        <w:rPr>
          <w:rFonts w:ascii="Times New Roman" w:hAnsi="Times New Roman" w:cs="Times New Roman"/>
          <w:sz w:val="24"/>
          <w:szCs w:val="24"/>
        </w:rPr>
        <w:t>, měsíčně by v přepočtu utratili</w:t>
      </w:r>
      <w:r w:rsidR="001C6684" w:rsidRPr="007E5919">
        <w:rPr>
          <w:rFonts w:ascii="Times New Roman" w:hAnsi="Times New Roman" w:cs="Times New Roman"/>
          <w:sz w:val="24"/>
          <w:szCs w:val="24"/>
        </w:rPr>
        <w:t xml:space="preserve"> dvanáct tisíc korun, proto tisíce Američanů užívá marihuanu</w:t>
      </w:r>
      <w:r w:rsidR="00316549" w:rsidRPr="007E5919">
        <w:rPr>
          <w:rFonts w:ascii="Times New Roman" w:hAnsi="Times New Roman" w:cs="Times New Roman"/>
          <w:sz w:val="24"/>
          <w:szCs w:val="24"/>
        </w:rPr>
        <w:t>,</w:t>
      </w:r>
      <w:r w:rsidR="004F1C3E" w:rsidRPr="007E5919">
        <w:rPr>
          <w:rFonts w:ascii="Times New Roman" w:hAnsi="Times New Roman" w:cs="Times New Roman"/>
          <w:sz w:val="24"/>
          <w:szCs w:val="24"/>
        </w:rPr>
        <w:t xml:space="preserve"> i když ví, že se tak</w:t>
      </w:r>
      <w:r w:rsidR="001C6684" w:rsidRPr="007E5919">
        <w:rPr>
          <w:rFonts w:ascii="Times New Roman" w:hAnsi="Times New Roman" w:cs="Times New Roman"/>
          <w:sz w:val="24"/>
          <w:szCs w:val="24"/>
        </w:rPr>
        <w:t xml:space="preserve"> vědomě vystavují protizákonnému jednání. (Zimmerová, 2003, s.</w:t>
      </w:r>
      <w:r w:rsidR="004F1C3E" w:rsidRPr="007E5919">
        <w:rPr>
          <w:rFonts w:ascii="Times New Roman" w:hAnsi="Times New Roman" w:cs="Times New Roman"/>
          <w:sz w:val="24"/>
          <w:szCs w:val="24"/>
        </w:rPr>
        <w:t xml:space="preserve"> </w:t>
      </w:r>
      <w:r w:rsidR="001C6684" w:rsidRPr="007E5919">
        <w:rPr>
          <w:rFonts w:ascii="Times New Roman" w:hAnsi="Times New Roman" w:cs="Times New Roman"/>
          <w:sz w:val="24"/>
          <w:szCs w:val="24"/>
        </w:rPr>
        <w:t>32</w:t>
      </w:r>
      <w:r w:rsidR="00316549" w:rsidRPr="007E5919">
        <w:rPr>
          <w:rFonts w:ascii="Times New Roman" w:hAnsi="Times New Roman" w:cs="Times New Roman"/>
          <w:sz w:val="24"/>
          <w:szCs w:val="24"/>
        </w:rPr>
        <w:t>-35</w:t>
      </w:r>
      <w:r w:rsidR="001C6684" w:rsidRPr="007E5919">
        <w:rPr>
          <w:rFonts w:ascii="Times New Roman" w:hAnsi="Times New Roman" w:cs="Times New Roman"/>
          <w:sz w:val="24"/>
          <w:szCs w:val="24"/>
        </w:rPr>
        <w:t>)</w:t>
      </w:r>
    </w:p>
    <w:p w:rsidR="00316549" w:rsidRPr="007E5919" w:rsidRDefault="00316549" w:rsidP="00E604B7">
      <w:pPr>
        <w:pStyle w:val="Nadpis2"/>
        <w:rPr>
          <w:color w:val="auto"/>
        </w:rPr>
      </w:pPr>
      <w:bookmarkStart w:id="36" w:name="_Toc416207105"/>
      <w:r w:rsidRPr="007E5919">
        <w:rPr>
          <w:color w:val="auto"/>
        </w:rPr>
        <w:t>Marihuana je vysoce návyková</w:t>
      </w:r>
      <w:bookmarkEnd w:id="36"/>
    </w:p>
    <w:p w:rsidR="00316549" w:rsidRPr="007E5919" w:rsidRDefault="006F76F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Při užívání marihuany dochází u dlouholetých uživa</w:t>
      </w:r>
      <w:r w:rsidR="004F1C3E" w:rsidRPr="007E5919">
        <w:rPr>
          <w:rFonts w:ascii="Times New Roman" w:hAnsi="Times New Roman" w:cs="Times New Roman"/>
          <w:sz w:val="24"/>
          <w:szCs w:val="24"/>
        </w:rPr>
        <w:t>telů k abstinenčním příznakům a </w:t>
      </w:r>
      <w:r w:rsidRPr="007E5919">
        <w:rPr>
          <w:rFonts w:ascii="Times New Roman" w:hAnsi="Times New Roman" w:cs="Times New Roman"/>
          <w:sz w:val="24"/>
          <w:szCs w:val="24"/>
        </w:rPr>
        <w:t>fyzické závislosti, je často zapotřebí profesionální pomoci při léčbě návyku na marihuanu. Dlouhodobým uživatelům může velice zkomplikovat ži</w:t>
      </w:r>
      <w:r w:rsidR="004F1C3E" w:rsidRPr="007E5919">
        <w:rPr>
          <w:rFonts w:ascii="Times New Roman" w:hAnsi="Times New Roman" w:cs="Times New Roman"/>
          <w:sz w:val="24"/>
          <w:szCs w:val="24"/>
        </w:rPr>
        <w:t xml:space="preserve">vot, pokud se pokusí marihuanu </w:t>
      </w:r>
      <w:r w:rsidRPr="007E5919">
        <w:rPr>
          <w:rFonts w:ascii="Times New Roman" w:hAnsi="Times New Roman" w:cs="Times New Roman"/>
          <w:sz w:val="24"/>
          <w:szCs w:val="24"/>
        </w:rPr>
        <w:t>přestat užívat. Protidrogové léčebné programy</w:t>
      </w:r>
      <w:r w:rsidR="004F1C3E" w:rsidRPr="007E5919">
        <w:rPr>
          <w:rFonts w:ascii="Times New Roman" w:hAnsi="Times New Roman" w:cs="Times New Roman"/>
          <w:sz w:val="24"/>
          <w:szCs w:val="24"/>
        </w:rPr>
        <w:t>,</w:t>
      </w:r>
      <w:r w:rsidRPr="007E5919">
        <w:rPr>
          <w:rFonts w:ascii="Times New Roman" w:hAnsi="Times New Roman" w:cs="Times New Roman"/>
          <w:sz w:val="24"/>
          <w:szCs w:val="24"/>
        </w:rPr>
        <w:t xml:space="preserve"> do kterých v roce 1993 vstoupilo sto</w:t>
      </w:r>
      <w:r w:rsidR="004F1C3E" w:rsidRPr="007E5919">
        <w:rPr>
          <w:rFonts w:ascii="Times New Roman" w:hAnsi="Times New Roman" w:cs="Times New Roman"/>
          <w:sz w:val="24"/>
          <w:szCs w:val="24"/>
        </w:rPr>
        <w:t xml:space="preserve"> tisíc lidí užívající marihuanu, </w:t>
      </w:r>
      <w:r w:rsidRPr="007E5919">
        <w:rPr>
          <w:rFonts w:ascii="Times New Roman" w:hAnsi="Times New Roman" w:cs="Times New Roman"/>
          <w:sz w:val="24"/>
          <w:szCs w:val="24"/>
        </w:rPr>
        <w:t>jako primární drogu uvádějí, že potřebují p</w:t>
      </w:r>
      <w:r w:rsidR="004F1C3E" w:rsidRPr="007E5919">
        <w:rPr>
          <w:rFonts w:ascii="Times New Roman" w:hAnsi="Times New Roman" w:cs="Times New Roman"/>
          <w:sz w:val="24"/>
          <w:szCs w:val="24"/>
        </w:rPr>
        <w:t>rofesionální pomoc, aby se mohli</w:t>
      </w:r>
      <w:r w:rsidRPr="007E5919">
        <w:rPr>
          <w:rFonts w:ascii="Times New Roman" w:hAnsi="Times New Roman" w:cs="Times New Roman"/>
          <w:sz w:val="24"/>
          <w:szCs w:val="24"/>
        </w:rPr>
        <w:t xml:space="preserve"> návyku na marihuanu zbavit.</w:t>
      </w:r>
    </w:p>
    <w:p w:rsidR="00D559DA" w:rsidRPr="007E5919" w:rsidRDefault="006F76F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Faktem je, že většina kuřáků marihuanu užívá jen příležitostně, </w:t>
      </w:r>
      <w:r w:rsidR="00B77C02" w:rsidRPr="007E5919">
        <w:rPr>
          <w:rFonts w:ascii="Times New Roman" w:hAnsi="Times New Roman" w:cs="Times New Roman"/>
          <w:sz w:val="24"/>
          <w:szCs w:val="24"/>
        </w:rPr>
        <w:t>je</w:t>
      </w:r>
      <w:r w:rsidR="004F1C3E" w:rsidRPr="007E5919">
        <w:rPr>
          <w:rFonts w:ascii="Times New Roman" w:hAnsi="Times New Roman" w:cs="Times New Roman"/>
          <w:sz w:val="24"/>
          <w:szCs w:val="24"/>
        </w:rPr>
        <w:t>n</w:t>
      </w:r>
      <w:r w:rsidR="00B77C02" w:rsidRPr="007E5919">
        <w:rPr>
          <w:rFonts w:ascii="Times New Roman" w:hAnsi="Times New Roman" w:cs="Times New Roman"/>
          <w:sz w:val="24"/>
          <w:szCs w:val="24"/>
        </w:rPr>
        <w:t xml:space="preserve"> jedno procento A</w:t>
      </w:r>
      <w:r w:rsidR="00EE65E9" w:rsidRPr="007E5919">
        <w:rPr>
          <w:rFonts w:ascii="Times New Roman" w:hAnsi="Times New Roman" w:cs="Times New Roman"/>
          <w:sz w:val="24"/>
          <w:szCs w:val="24"/>
        </w:rPr>
        <w:t>meričanů užívá marihuanu denně. L</w:t>
      </w:r>
      <w:r w:rsidR="00B77C02" w:rsidRPr="007E5919">
        <w:rPr>
          <w:rFonts w:ascii="Times New Roman" w:hAnsi="Times New Roman" w:cs="Times New Roman"/>
          <w:sz w:val="24"/>
          <w:szCs w:val="24"/>
        </w:rPr>
        <w:t>idé</w:t>
      </w:r>
      <w:r w:rsidR="00EE65E9" w:rsidRPr="007E5919">
        <w:rPr>
          <w:rFonts w:ascii="Times New Roman" w:hAnsi="Times New Roman" w:cs="Times New Roman"/>
          <w:sz w:val="24"/>
          <w:szCs w:val="24"/>
        </w:rPr>
        <w:t>,</w:t>
      </w:r>
      <w:r w:rsidR="00B77C02" w:rsidRPr="007E5919">
        <w:rPr>
          <w:rFonts w:ascii="Times New Roman" w:hAnsi="Times New Roman" w:cs="Times New Roman"/>
          <w:sz w:val="24"/>
          <w:szCs w:val="24"/>
        </w:rPr>
        <w:t xml:space="preserve"> kteří užívají marihuanu často</w:t>
      </w:r>
      <w:r w:rsidR="00EE65E9" w:rsidRPr="007E5919">
        <w:rPr>
          <w:rFonts w:ascii="Times New Roman" w:hAnsi="Times New Roman" w:cs="Times New Roman"/>
          <w:sz w:val="24"/>
          <w:szCs w:val="24"/>
        </w:rPr>
        <w:t>,</w:t>
      </w:r>
      <w:r w:rsidR="00B77C02" w:rsidRPr="007E5919">
        <w:rPr>
          <w:rFonts w:ascii="Times New Roman" w:hAnsi="Times New Roman" w:cs="Times New Roman"/>
          <w:sz w:val="24"/>
          <w:szCs w:val="24"/>
        </w:rPr>
        <w:t xml:space="preserve"> nemají problém s užíváním této látky přestat, pouze několik málo lidí vyhledává odbornou protidrogovou pomoc. K abstinenčním příznakům dochází málo, je dokázáno, že mari</w:t>
      </w:r>
      <w:r w:rsidR="004F1C3E" w:rsidRPr="007E5919">
        <w:rPr>
          <w:rFonts w:ascii="Times New Roman" w:hAnsi="Times New Roman" w:cs="Times New Roman"/>
          <w:sz w:val="24"/>
          <w:szCs w:val="24"/>
        </w:rPr>
        <w:t>huana nevyvolává fyzickou závisl</w:t>
      </w:r>
      <w:r w:rsidR="00B77C02" w:rsidRPr="007E5919">
        <w:rPr>
          <w:rFonts w:ascii="Times New Roman" w:hAnsi="Times New Roman" w:cs="Times New Roman"/>
          <w:sz w:val="24"/>
          <w:szCs w:val="24"/>
        </w:rPr>
        <w:t xml:space="preserve">ost. </w:t>
      </w:r>
      <w:r w:rsidR="004F1C3E" w:rsidRPr="007E5919">
        <w:rPr>
          <w:rFonts w:ascii="Times New Roman" w:hAnsi="Times New Roman" w:cs="Times New Roman"/>
          <w:sz w:val="24"/>
          <w:szCs w:val="24"/>
        </w:rPr>
        <w:t>Dokonce j</w:t>
      </w:r>
      <w:r w:rsidR="00C56D53" w:rsidRPr="007E5919">
        <w:rPr>
          <w:rFonts w:ascii="Times New Roman" w:hAnsi="Times New Roman" w:cs="Times New Roman"/>
          <w:sz w:val="24"/>
          <w:szCs w:val="24"/>
        </w:rPr>
        <w:t>e prokázán</w:t>
      </w:r>
      <w:r w:rsidR="004F1C3E" w:rsidRPr="007E5919">
        <w:rPr>
          <w:rFonts w:ascii="Times New Roman" w:hAnsi="Times New Roman" w:cs="Times New Roman"/>
          <w:sz w:val="24"/>
          <w:szCs w:val="24"/>
        </w:rPr>
        <w:t>o</w:t>
      </w:r>
      <w:r w:rsidR="00C56D53" w:rsidRPr="007E5919">
        <w:rPr>
          <w:rFonts w:ascii="Times New Roman" w:hAnsi="Times New Roman" w:cs="Times New Roman"/>
          <w:sz w:val="24"/>
          <w:szCs w:val="24"/>
        </w:rPr>
        <w:t>, že většina lidí, kteří začnou užívat marihuanu</w:t>
      </w:r>
      <w:r w:rsidR="00EE65E9" w:rsidRPr="007E5919">
        <w:rPr>
          <w:rFonts w:ascii="Times New Roman" w:hAnsi="Times New Roman" w:cs="Times New Roman"/>
          <w:sz w:val="24"/>
          <w:szCs w:val="24"/>
        </w:rPr>
        <w:t>,</w:t>
      </w:r>
      <w:r w:rsidR="00C56D53" w:rsidRPr="007E5919">
        <w:rPr>
          <w:rFonts w:ascii="Times New Roman" w:hAnsi="Times New Roman" w:cs="Times New Roman"/>
          <w:sz w:val="24"/>
          <w:szCs w:val="24"/>
        </w:rPr>
        <w:t xml:space="preserve"> ji neužívají často ani dlouhodobě. Výzkum zaměřený</w:t>
      </w:r>
      <w:r w:rsidR="004F1C3E" w:rsidRPr="007E5919">
        <w:rPr>
          <w:rFonts w:ascii="Times New Roman" w:hAnsi="Times New Roman" w:cs="Times New Roman"/>
          <w:sz w:val="24"/>
          <w:szCs w:val="24"/>
        </w:rPr>
        <w:t xml:space="preserve"> na generaci třicátníků</w:t>
      </w:r>
      <w:r w:rsidR="00C56D53" w:rsidRPr="007E5919">
        <w:rPr>
          <w:rFonts w:ascii="Times New Roman" w:hAnsi="Times New Roman" w:cs="Times New Roman"/>
          <w:sz w:val="24"/>
          <w:szCs w:val="24"/>
        </w:rPr>
        <w:t xml:space="preserve"> na užívání marihuany od dob svého studia na střední škole</w:t>
      </w:r>
      <w:r w:rsidR="004F1C3E" w:rsidRPr="007E5919">
        <w:rPr>
          <w:rFonts w:ascii="Times New Roman" w:hAnsi="Times New Roman" w:cs="Times New Roman"/>
          <w:sz w:val="24"/>
          <w:szCs w:val="24"/>
        </w:rPr>
        <w:t>,</w:t>
      </w:r>
      <w:r w:rsidR="00C56D53" w:rsidRPr="007E5919">
        <w:rPr>
          <w:rFonts w:ascii="Times New Roman" w:hAnsi="Times New Roman" w:cs="Times New Roman"/>
          <w:sz w:val="24"/>
          <w:szCs w:val="24"/>
        </w:rPr>
        <w:t xml:space="preserve"> bylo zjištěno, že mnoho </w:t>
      </w:r>
      <w:r w:rsidR="009A5D2C" w:rsidRPr="007E5919">
        <w:rPr>
          <w:rFonts w:ascii="Times New Roman" w:hAnsi="Times New Roman" w:cs="Times New Roman"/>
          <w:sz w:val="24"/>
          <w:szCs w:val="24"/>
        </w:rPr>
        <w:t>z nich přestalo marihuanu užívat, 75% ji v loňském roku neužilo vůbec a 2,5% ji v předešlém roce užilo v průměru zhruba jednou týdně. V současné době v Americe marihuanu kouří denně 0,8%</w:t>
      </w:r>
      <w:r w:rsidR="00B77C02" w:rsidRPr="007E5919">
        <w:rPr>
          <w:rFonts w:ascii="Times New Roman" w:hAnsi="Times New Roman" w:cs="Times New Roman"/>
          <w:sz w:val="24"/>
          <w:szCs w:val="24"/>
        </w:rPr>
        <w:t xml:space="preserve"> </w:t>
      </w:r>
      <w:r w:rsidR="009A5D2C" w:rsidRPr="007E5919">
        <w:rPr>
          <w:rFonts w:ascii="Times New Roman" w:hAnsi="Times New Roman" w:cs="Times New Roman"/>
          <w:sz w:val="24"/>
          <w:szCs w:val="24"/>
        </w:rPr>
        <w:t>obyvatel.</w:t>
      </w:r>
      <w:r w:rsidR="008E242A" w:rsidRPr="007E5919">
        <w:rPr>
          <w:rFonts w:ascii="Times New Roman" w:hAnsi="Times New Roman" w:cs="Times New Roman"/>
          <w:sz w:val="24"/>
          <w:szCs w:val="24"/>
        </w:rPr>
        <w:t xml:space="preserve"> „</w:t>
      </w:r>
      <w:r w:rsidR="008E242A" w:rsidRPr="007E5919">
        <w:rPr>
          <w:rFonts w:ascii="Times New Roman" w:hAnsi="Times New Roman" w:cs="Times New Roman"/>
          <w:i/>
          <w:sz w:val="24"/>
          <w:szCs w:val="24"/>
        </w:rPr>
        <w:t xml:space="preserve">Někteří lidé mohou marihuanu užívat dlouho, aniž by se setkali s nepříznivými fyzickými, psychologickými či sociálními následky“. </w:t>
      </w:r>
      <w:r w:rsidR="008E242A" w:rsidRPr="007E5919">
        <w:rPr>
          <w:rFonts w:ascii="Times New Roman" w:hAnsi="Times New Roman" w:cs="Times New Roman"/>
          <w:sz w:val="24"/>
          <w:szCs w:val="24"/>
        </w:rPr>
        <w:t>Mnoho uživatelů vysokých dávek marihuany nemá obtíže snížit dáv</w:t>
      </w:r>
      <w:r w:rsidR="00D559DA" w:rsidRPr="007E5919">
        <w:rPr>
          <w:rFonts w:ascii="Times New Roman" w:hAnsi="Times New Roman" w:cs="Times New Roman"/>
          <w:sz w:val="24"/>
          <w:szCs w:val="24"/>
        </w:rPr>
        <w:t>ky marihuany nebo s ní skončit ú</w:t>
      </w:r>
      <w:r w:rsidR="008E242A" w:rsidRPr="007E5919">
        <w:rPr>
          <w:rFonts w:ascii="Times New Roman" w:hAnsi="Times New Roman" w:cs="Times New Roman"/>
          <w:sz w:val="24"/>
          <w:szCs w:val="24"/>
        </w:rPr>
        <w:t>plně, někteří hledají odbornou pomoc v protidrogových zařízeních, vstupují do programů s primární drogovou závislostí na marihu</w:t>
      </w:r>
      <w:r w:rsidR="00D559DA" w:rsidRPr="007E5919">
        <w:rPr>
          <w:rFonts w:ascii="Times New Roman" w:hAnsi="Times New Roman" w:cs="Times New Roman"/>
          <w:sz w:val="24"/>
          <w:szCs w:val="24"/>
        </w:rPr>
        <w:t>a</w:t>
      </w:r>
      <w:r w:rsidR="008E242A" w:rsidRPr="007E5919">
        <w:rPr>
          <w:rFonts w:ascii="Times New Roman" w:hAnsi="Times New Roman" w:cs="Times New Roman"/>
          <w:sz w:val="24"/>
          <w:szCs w:val="24"/>
        </w:rPr>
        <w:t>ně, u těcht</w:t>
      </w:r>
      <w:r w:rsidR="00EE65E9" w:rsidRPr="007E5919">
        <w:rPr>
          <w:rFonts w:ascii="Times New Roman" w:hAnsi="Times New Roman" w:cs="Times New Roman"/>
          <w:sz w:val="24"/>
          <w:szCs w:val="24"/>
        </w:rPr>
        <w:t>o lidí</w:t>
      </w:r>
      <w:r w:rsidR="008E242A" w:rsidRPr="007E5919">
        <w:rPr>
          <w:rFonts w:ascii="Times New Roman" w:hAnsi="Times New Roman" w:cs="Times New Roman"/>
          <w:sz w:val="24"/>
          <w:szCs w:val="24"/>
        </w:rPr>
        <w:t xml:space="preserve"> je zřejmé že užívají více typů drog, jako</w:t>
      </w:r>
      <w:r w:rsidR="00D559DA" w:rsidRPr="007E5919">
        <w:rPr>
          <w:rFonts w:ascii="Times New Roman" w:hAnsi="Times New Roman" w:cs="Times New Roman"/>
          <w:sz w:val="24"/>
          <w:szCs w:val="24"/>
        </w:rPr>
        <w:t xml:space="preserve"> je</w:t>
      </w:r>
      <w:r w:rsidR="008E242A" w:rsidRPr="007E5919">
        <w:rPr>
          <w:rFonts w:ascii="Times New Roman" w:hAnsi="Times New Roman" w:cs="Times New Roman"/>
          <w:sz w:val="24"/>
          <w:szCs w:val="24"/>
        </w:rPr>
        <w:t xml:space="preserve"> alkohol, amfetamin, kokain či heroin. (Zimmerová, 2003, s.</w:t>
      </w:r>
      <w:r w:rsidR="00DB69C5" w:rsidRPr="007E5919">
        <w:rPr>
          <w:rFonts w:ascii="Times New Roman" w:hAnsi="Times New Roman" w:cs="Times New Roman"/>
          <w:sz w:val="24"/>
          <w:szCs w:val="24"/>
        </w:rPr>
        <w:t xml:space="preserve"> </w:t>
      </w:r>
      <w:r w:rsidR="0068179B" w:rsidRPr="007E5919">
        <w:rPr>
          <w:rFonts w:ascii="Times New Roman" w:hAnsi="Times New Roman" w:cs="Times New Roman"/>
          <w:sz w:val="24"/>
          <w:szCs w:val="24"/>
        </w:rPr>
        <w:t>40-</w:t>
      </w:r>
      <w:r w:rsidR="008E242A" w:rsidRPr="007E5919">
        <w:rPr>
          <w:rFonts w:ascii="Times New Roman" w:hAnsi="Times New Roman" w:cs="Times New Roman"/>
          <w:sz w:val="24"/>
          <w:szCs w:val="24"/>
        </w:rPr>
        <w:t>41)</w:t>
      </w:r>
    </w:p>
    <w:p w:rsidR="00D559DA" w:rsidRPr="007E5919" w:rsidRDefault="00D559DA" w:rsidP="00E604B7">
      <w:pPr>
        <w:pStyle w:val="Nadpis2"/>
        <w:rPr>
          <w:color w:val="auto"/>
        </w:rPr>
      </w:pPr>
      <w:r w:rsidRPr="007E5919">
        <w:rPr>
          <w:color w:val="auto"/>
        </w:rPr>
        <w:t xml:space="preserve"> </w:t>
      </w:r>
      <w:bookmarkStart w:id="37" w:name="_Toc416207106"/>
      <w:r w:rsidRPr="007E5919">
        <w:rPr>
          <w:color w:val="auto"/>
        </w:rPr>
        <w:t>Marihuana je vstupní drogou</w:t>
      </w:r>
      <w:bookmarkEnd w:id="37"/>
    </w:p>
    <w:p w:rsidR="00AE235C" w:rsidRPr="007E5919" w:rsidRDefault="00AE235C"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Marihuana je nejužívanější droga v Americe, často vede k užívání tvrdších nebezpečnějších drog jako je LSD, kokain, heroin.  Existuje velká pravděpodobnost, že </w:t>
      </w:r>
      <w:r w:rsidRPr="007E5919">
        <w:rPr>
          <w:rFonts w:ascii="Times New Roman" w:hAnsi="Times New Roman" w:cs="Times New Roman"/>
          <w:sz w:val="24"/>
          <w:szCs w:val="24"/>
        </w:rPr>
        <w:lastRenderedPageBreak/>
        <w:t>dítě</w:t>
      </w:r>
      <w:r w:rsidR="006E64E3" w:rsidRPr="007E5919">
        <w:rPr>
          <w:rFonts w:ascii="Times New Roman" w:hAnsi="Times New Roman" w:cs="Times New Roman"/>
          <w:sz w:val="24"/>
          <w:szCs w:val="24"/>
        </w:rPr>
        <w:t>,</w:t>
      </w:r>
      <w:r w:rsidRPr="007E5919">
        <w:rPr>
          <w:rFonts w:ascii="Times New Roman" w:hAnsi="Times New Roman" w:cs="Times New Roman"/>
          <w:sz w:val="24"/>
          <w:szCs w:val="24"/>
        </w:rPr>
        <w:t xml:space="preserve"> které užívá marihuanu</w:t>
      </w:r>
      <w:r w:rsidR="006E64E3" w:rsidRPr="007E5919">
        <w:rPr>
          <w:rFonts w:ascii="Times New Roman" w:hAnsi="Times New Roman" w:cs="Times New Roman"/>
          <w:sz w:val="24"/>
          <w:szCs w:val="24"/>
        </w:rPr>
        <w:t>,</w:t>
      </w:r>
      <w:r w:rsidRPr="007E5919">
        <w:rPr>
          <w:rFonts w:ascii="Times New Roman" w:hAnsi="Times New Roman" w:cs="Times New Roman"/>
          <w:sz w:val="24"/>
          <w:szCs w:val="24"/>
        </w:rPr>
        <w:t xml:space="preserve"> vyzkouší kokain, než dítě které marihuanu neužívá. Biochemické změny v mozku, které marihuana vyvolává, napomáhají k užívání drog, což vede k experimentování s příjemně působícími látkami u mladistvých. Marihuana není toxická a návyková jako kokain, ale její viditelné kouření m</w:t>
      </w:r>
      <w:r w:rsidR="00EB796D" w:rsidRPr="007E5919">
        <w:rPr>
          <w:rFonts w:ascii="Times New Roman" w:hAnsi="Times New Roman" w:cs="Times New Roman"/>
          <w:sz w:val="24"/>
          <w:szCs w:val="24"/>
        </w:rPr>
        <w:t>ůže zvýšit riziko užívání dalších drog.</w:t>
      </w:r>
    </w:p>
    <w:p w:rsidR="006D6CE9" w:rsidRPr="007E5919" w:rsidRDefault="00EB796D"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Faktem je, že marihuana nevyvolává užívání tvrdých drog, objasňuj</w:t>
      </w:r>
      <w:r w:rsidR="004F1C3E" w:rsidRPr="007E5919">
        <w:rPr>
          <w:rFonts w:ascii="Times New Roman" w:hAnsi="Times New Roman" w:cs="Times New Roman"/>
          <w:sz w:val="24"/>
          <w:szCs w:val="24"/>
        </w:rPr>
        <w:t>e to teorie vstupní drogy tedy S</w:t>
      </w:r>
      <w:r w:rsidRPr="007E5919">
        <w:rPr>
          <w:rFonts w:ascii="Times New Roman" w:hAnsi="Times New Roman" w:cs="Times New Roman"/>
          <w:sz w:val="24"/>
          <w:szCs w:val="24"/>
        </w:rPr>
        <w:t>tatistická asociace</w:t>
      </w:r>
      <w:r w:rsidR="006E64E3" w:rsidRPr="007E5919">
        <w:rPr>
          <w:rFonts w:ascii="Times New Roman" w:hAnsi="Times New Roman" w:cs="Times New Roman"/>
          <w:sz w:val="24"/>
          <w:szCs w:val="24"/>
        </w:rPr>
        <w:t xml:space="preserve"> mezi běžnými a méně běžnými drogami, která monitoruje snižování a zvyšování závislosti převládání dané drogy. Ve Spojených státech amerických je</w:t>
      </w:r>
      <w:r w:rsidR="004F1C3E" w:rsidRPr="007E5919">
        <w:rPr>
          <w:rFonts w:ascii="Times New Roman" w:hAnsi="Times New Roman" w:cs="Times New Roman"/>
          <w:sz w:val="24"/>
          <w:szCs w:val="24"/>
        </w:rPr>
        <w:t xml:space="preserve"> marihuana </w:t>
      </w:r>
      <w:r w:rsidR="006E64E3" w:rsidRPr="007E5919">
        <w:rPr>
          <w:rFonts w:ascii="Times New Roman" w:hAnsi="Times New Roman" w:cs="Times New Roman"/>
          <w:sz w:val="24"/>
          <w:szCs w:val="24"/>
        </w:rPr>
        <w:t>nelegální droga, která je nejpopulárnější. Mnoho uživatelů,</w:t>
      </w:r>
      <w:r w:rsidR="0082562C" w:rsidRPr="007E5919">
        <w:rPr>
          <w:rFonts w:ascii="Times New Roman" w:hAnsi="Times New Roman" w:cs="Times New Roman"/>
          <w:sz w:val="24"/>
          <w:szCs w:val="24"/>
        </w:rPr>
        <w:t xml:space="preserve"> užívající marihuanu ji považují za konečnou drogu nikoliv vstupní, většina uživatelů méně populárních drog j</w:t>
      </w:r>
      <w:r w:rsidR="00EE65E9" w:rsidRPr="007E5919">
        <w:rPr>
          <w:rFonts w:ascii="Times New Roman" w:hAnsi="Times New Roman" w:cs="Times New Roman"/>
          <w:sz w:val="24"/>
          <w:szCs w:val="24"/>
        </w:rPr>
        <w:t>ako je pervitin, kokain a heroin</w:t>
      </w:r>
      <w:r w:rsidR="0082562C" w:rsidRPr="007E5919">
        <w:rPr>
          <w:rFonts w:ascii="Times New Roman" w:hAnsi="Times New Roman" w:cs="Times New Roman"/>
          <w:sz w:val="24"/>
          <w:szCs w:val="24"/>
        </w:rPr>
        <w:t xml:space="preserve"> zároveň užívají marihuanu, ale to neznamená, že by tato dro</w:t>
      </w:r>
      <w:r w:rsidR="004F1C3E" w:rsidRPr="007E5919">
        <w:rPr>
          <w:rFonts w:ascii="Times New Roman" w:hAnsi="Times New Roman" w:cs="Times New Roman"/>
          <w:sz w:val="24"/>
          <w:szCs w:val="24"/>
        </w:rPr>
        <w:t xml:space="preserve">ga měla být brána jako vstupní. </w:t>
      </w:r>
      <w:r w:rsidR="006D6CE9" w:rsidRPr="007E5919">
        <w:rPr>
          <w:rFonts w:ascii="Times New Roman" w:hAnsi="Times New Roman" w:cs="Times New Roman"/>
          <w:sz w:val="24"/>
          <w:szCs w:val="24"/>
        </w:rPr>
        <w:t>(Zimmerová, 2003, s. 44)</w:t>
      </w:r>
    </w:p>
    <w:p w:rsidR="006D6CE9" w:rsidRPr="007E5919" w:rsidRDefault="006D6CE9" w:rsidP="00E604B7">
      <w:pPr>
        <w:pStyle w:val="Nadpis2"/>
        <w:rPr>
          <w:color w:val="auto"/>
        </w:rPr>
      </w:pPr>
      <w:bookmarkStart w:id="38" w:name="_Toc416207107"/>
      <w:r w:rsidRPr="007E5919">
        <w:rPr>
          <w:color w:val="auto"/>
        </w:rPr>
        <w:t>Marihuana zabíjí mozkové buňky</w:t>
      </w:r>
      <w:bookmarkEnd w:id="38"/>
    </w:p>
    <w:p w:rsidR="006D6CE9" w:rsidRPr="007E5919" w:rsidRDefault="006D6CE9"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Marihuana vyvolává ztrátu paměti, snížení poznávacích schopností, produktivity, způsobuje degeneraci osobnosti a mění strukturu a funkci mozku, stěny moz</w:t>
      </w:r>
      <w:r w:rsidR="005D3358" w:rsidRPr="007E5919">
        <w:rPr>
          <w:rFonts w:ascii="Times New Roman" w:hAnsi="Times New Roman" w:cs="Times New Roman"/>
          <w:sz w:val="24"/>
          <w:szCs w:val="24"/>
        </w:rPr>
        <w:t>kový</w:t>
      </w:r>
      <w:r w:rsidRPr="007E5919">
        <w:rPr>
          <w:rFonts w:ascii="Times New Roman" w:hAnsi="Times New Roman" w:cs="Times New Roman"/>
          <w:sz w:val="24"/>
          <w:szCs w:val="24"/>
        </w:rPr>
        <w:t>ch tkání nasycených THC</w:t>
      </w:r>
      <w:r w:rsidR="005D3358" w:rsidRPr="007E5919">
        <w:rPr>
          <w:rFonts w:ascii="Times New Roman" w:hAnsi="Times New Roman" w:cs="Times New Roman"/>
          <w:sz w:val="24"/>
          <w:szCs w:val="24"/>
        </w:rPr>
        <w:t xml:space="preserve"> odumírají a nelze je nahradit. Marihuana při častém užívání poškozuje mozek, což vede ke změnám v mozku, jako při stárnutí.</w:t>
      </w:r>
    </w:p>
    <w:p w:rsidR="009206C5" w:rsidRPr="007E5919" w:rsidRDefault="005D3358"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Faktem je, že se v žádných lékařských testech, používající se ke zjištění poškození mozku</w:t>
      </w:r>
      <w:r w:rsidR="004570F8" w:rsidRPr="007E5919">
        <w:rPr>
          <w:rFonts w:ascii="Times New Roman" w:hAnsi="Times New Roman" w:cs="Times New Roman"/>
          <w:sz w:val="24"/>
          <w:szCs w:val="24"/>
        </w:rPr>
        <w:t xml:space="preserve">, </w:t>
      </w:r>
      <w:r w:rsidR="00EE65E9" w:rsidRPr="007E5919">
        <w:rPr>
          <w:rFonts w:ascii="Times New Roman" w:hAnsi="Times New Roman" w:cs="Times New Roman"/>
          <w:sz w:val="24"/>
          <w:szCs w:val="24"/>
        </w:rPr>
        <w:t>nepotvrdilo</w:t>
      </w:r>
      <w:r w:rsidRPr="007E5919">
        <w:rPr>
          <w:rFonts w:ascii="Times New Roman" w:hAnsi="Times New Roman" w:cs="Times New Roman"/>
          <w:sz w:val="24"/>
          <w:szCs w:val="24"/>
        </w:rPr>
        <w:t xml:space="preserve">, že i při dlouhodobém, silném užívání, by marihuana způsobila újmy. </w:t>
      </w:r>
      <w:r w:rsidR="009206C5" w:rsidRPr="007E5919">
        <w:rPr>
          <w:rFonts w:ascii="Times New Roman" w:hAnsi="Times New Roman" w:cs="Times New Roman"/>
          <w:sz w:val="24"/>
          <w:szCs w:val="24"/>
        </w:rPr>
        <w:t>Po mozkových poškozeních plynoucích z užívání marihuany se začalo pátrat v sedmde</w:t>
      </w:r>
      <w:r w:rsidR="003340CA" w:rsidRPr="007E5919">
        <w:rPr>
          <w:rFonts w:ascii="Times New Roman" w:hAnsi="Times New Roman" w:cs="Times New Roman"/>
          <w:sz w:val="24"/>
          <w:szCs w:val="24"/>
        </w:rPr>
        <w:t>sátých letech dvacátého století. L</w:t>
      </w:r>
      <w:r w:rsidR="009206C5" w:rsidRPr="007E5919">
        <w:rPr>
          <w:rFonts w:ascii="Times New Roman" w:hAnsi="Times New Roman" w:cs="Times New Roman"/>
          <w:sz w:val="24"/>
          <w:szCs w:val="24"/>
        </w:rPr>
        <w:t xml:space="preserve">idé užívající marihuanu byli charakterizováni jako nudní, líní, apatičtí, neproduktivní, intelektuálně slabší, což odpůrce marihuany přesvědčovalo </w:t>
      </w:r>
      <w:r w:rsidR="00461469">
        <w:rPr>
          <w:rFonts w:ascii="Times New Roman" w:hAnsi="Times New Roman" w:cs="Times New Roman"/>
          <w:sz w:val="24"/>
          <w:szCs w:val="24"/>
        </w:rPr>
        <w:br/>
      </w:r>
      <w:r w:rsidR="009206C5" w:rsidRPr="007E5919">
        <w:rPr>
          <w:rFonts w:ascii="Times New Roman" w:hAnsi="Times New Roman" w:cs="Times New Roman"/>
          <w:sz w:val="24"/>
          <w:szCs w:val="24"/>
        </w:rPr>
        <w:t>o mozkovém poškození. Bez prozkoumání pravdivosti byla přijata zpráva britských lékařů, kteří tvrdili, že k nenávratnému mozkovému poškození došlo u deseti uživatelů marihuany</w:t>
      </w:r>
      <w:r w:rsidR="006F248F" w:rsidRPr="007E5919">
        <w:rPr>
          <w:rFonts w:ascii="Times New Roman" w:hAnsi="Times New Roman" w:cs="Times New Roman"/>
          <w:sz w:val="24"/>
          <w:szCs w:val="24"/>
        </w:rPr>
        <w:t>, kteří byli zároveň léčeni kvůli problémům s dro</w:t>
      </w:r>
      <w:r w:rsidR="00C37D1B" w:rsidRPr="007E5919">
        <w:rPr>
          <w:rFonts w:ascii="Times New Roman" w:hAnsi="Times New Roman" w:cs="Times New Roman"/>
          <w:sz w:val="24"/>
          <w:szCs w:val="24"/>
        </w:rPr>
        <w:t>gami, psychiatrickým chorobám a </w:t>
      </w:r>
      <w:r w:rsidR="006F248F" w:rsidRPr="007E5919">
        <w:rPr>
          <w:rFonts w:ascii="Times New Roman" w:hAnsi="Times New Roman" w:cs="Times New Roman"/>
          <w:sz w:val="24"/>
          <w:szCs w:val="24"/>
        </w:rPr>
        <w:t xml:space="preserve">neurologickým symptomům. </w:t>
      </w:r>
    </w:p>
    <w:p w:rsidR="006F248F" w:rsidRPr="007E5919" w:rsidRDefault="006F248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Informace o tom, že marihuana zabíjí mozkové buňky, vznikla v Americe, před dvaceti pěti lety, která se nikdy v žádné vědecké práci nepotvrdila. Ve studii, ve které bylo po dobu jednoho roku, každý den donuceno několik opic inhalovat dávku marihuany odpovídající zhruba pěti cigaretám, nebyl u opic po</w:t>
      </w:r>
      <w:r w:rsidR="003340CA" w:rsidRPr="007E5919">
        <w:rPr>
          <w:rFonts w:ascii="Times New Roman" w:hAnsi="Times New Roman" w:cs="Times New Roman"/>
          <w:sz w:val="24"/>
          <w:szCs w:val="24"/>
        </w:rPr>
        <w:t>tvrzen výskyt abnormalit. Vědci</w:t>
      </w:r>
      <w:r w:rsidRPr="007E5919">
        <w:rPr>
          <w:rFonts w:ascii="Times New Roman" w:hAnsi="Times New Roman" w:cs="Times New Roman"/>
          <w:sz w:val="24"/>
          <w:szCs w:val="24"/>
        </w:rPr>
        <w:t xml:space="preserve"> </w:t>
      </w:r>
      <w:r w:rsidRPr="007E5919">
        <w:rPr>
          <w:rFonts w:ascii="Times New Roman" w:hAnsi="Times New Roman" w:cs="Times New Roman"/>
          <w:sz w:val="24"/>
          <w:szCs w:val="24"/>
        </w:rPr>
        <w:lastRenderedPageBreak/>
        <w:t>realizovali vyšetření pomocí počítačové tomografie mozku, kde se neprokázalo mozkové poškození u uživatelů kouřící</w:t>
      </w:r>
      <w:r w:rsidR="003340CA" w:rsidRPr="007E5919">
        <w:rPr>
          <w:rFonts w:ascii="Times New Roman" w:hAnsi="Times New Roman" w:cs="Times New Roman"/>
          <w:sz w:val="24"/>
          <w:szCs w:val="24"/>
        </w:rPr>
        <w:t>ch</w:t>
      </w:r>
      <w:r w:rsidRPr="007E5919">
        <w:rPr>
          <w:rFonts w:ascii="Times New Roman" w:hAnsi="Times New Roman" w:cs="Times New Roman"/>
          <w:sz w:val="24"/>
          <w:szCs w:val="24"/>
        </w:rPr>
        <w:t xml:space="preserve"> až devět cigaret denně. (Zimmerová, 2003, s. 64-65)</w:t>
      </w:r>
    </w:p>
    <w:p w:rsidR="006F248F" w:rsidRPr="007E5919" w:rsidRDefault="006F248F" w:rsidP="00E604B7">
      <w:pPr>
        <w:pStyle w:val="Nadpis2"/>
        <w:rPr>
          <w:color w:val="auto"/>
        </w:rPr>
      </w:pPr>
      <w:bookmarkStart w:id="39" w:name="_Toc416207108"/>
      <w:r w:rsidRPr="007E5919">
        <w:rPr>
          <w:color w:val="auto"/>
        </w:rPr>
        <w:t>Marihuana vyvolává amotivační syndrom</w:t>
      </w:r>
      <w:bookmarkEnd w:id="39"/>
    </w:p>
    <w:p w:rsidR="00E01D7F" w:rsidRPr="007E5919" w:rsidRDefault="00E01D7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U uživatelů marihuany dochází ke ztrátě ambicí a zájmu, dochází ke ztrátě aktivit a návratu k jednoduššímu životnímu stylu, kouření marihuany způsobuje apatii, pasivitu a nezájem </w:t>
      </w:r>
      <w:r w:rsidR="00461469">
        <w:rPr>
          <w:rFonts w:ascii="Times New Roman" w:hAnsi="Times New Roman" w:cs="Times New Roman"/>
          <w:sz w:val="24"/>
          <w:szCs w:val="24"/>
        </w:rPr>
        <w:br/>
      </w:r>
      <w:r w:rsidRPr="007E5919">
        <w:rPr>
          <w:rFonts w:ascii="Times New Roman" w:hAnsi="Times New Roman" w:cs="Times New Roman"/>
          <w:sz w:val="24"/>
          <w:szCs w:val="24"/>
        </w:rPr>
        <w:t>o vlastní budoucnost. Odráží se to i u studentů na špatném prospěchu a u pracujících na nízké produktivitě.</w:t>
      </w:r>
    </w:p>
    <w:p w:rsidR="006F248F" w:rsidRPr="007E5919" w:rsidRDefault="00E01D7F" w:rsidP="008B1E68">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Faktem je, že vědci se snaží už pětadvacet let prokázat, že marihuana nevyvolává amotivační syndrom, bohužel se jim to doposud nepodařilo.  Marihuana neobsahuje žádný zvláštní účinek, který by vyvolal ztrátu ambicí a životního elánu. Z laboratorních studií nebylo</w:t>
      </w:r>
      <w:r w:rsidR="00374558" w:rsidRPr="007E5919">
        <w:rPr>
          <w:rFonts w:ascii="Times New Roman" w:hAnsi="Times New Roman" w:cs="Times New Roman"/>
          <w:sz w:val="24"/>
          <w:szCs w:val="24"/>
        </w:rPr>
        <w:t xml:space="preserve"> prokázáno</w:t>
      </w:r>
      <w:r w:rsidRPr="007E5919">
        <w:rPr>
          <w:rFonts w:ascii="Times New Roman" w:hAnsi="Times New Roman" w:cs="Times New Roman"/>
          <w:sz w:val="24"/>
          <w:szCs w:val="24"/>
        </w:rPr>
        <w:t xml:space="preserve"> </w:t>
      </w:r>
      <w:r w:rsidR="00374558" w:rsidRPr="007E5919">
        <w:rPr>
          <w:rFonts w:ascii="Times New Roman" w:hAnsi="Times New Roman" w:cs="Times New Roman"/>
          <w:sz w:val="24"/>
          <w:szCs w:val="24"/>
        </w:rPr>
        <w:t xml:space="preserve">na základě subjektů užívající vysoké dávky marihuany denně až týdně snížení pracovní motivace či produktivity. </w:t>
      </w:r>
      <w:r w:rsidR="00EB3F97" w:rsidRPr="007E5919">
        <w:rPr>
          <w:rFonts w:ascii="Times New Roman" w:hAnsi="Times New Roman" w:cs="Times New Roman"/>
          <w:sz w:val="24"/>
          <w:szCs w:val="24"/>
        </w:rPr>
        <w:t>Studie prokazují, že v</w:t>
      </w:r>
      <w:r w:rsidR="00374558" w:rsidRPr="007E5919">
        <w:rPr>
          <w:rFonts w:ascii="Times New Roman" w:hAnsi="Times New Roman" w:cs="Times New Roman"/>
          <w:sz w:val="24"/>
          <w:szCs w:val="24"/>
        </w:rPr>
        <w:t>ysokoškoláci užívající marihuanu</w:t>
      </w:r>
      <w:r w:rsidR="003340CA" w:rsidRPr="007E5919">
        <w:rPr>
          <w:rFonts w:ascii="Times New Roman" w:hAnsi="Times New Roman" w:cs="Times New Roman"/>
          <w:sz w:val="24"/>
          <w:szCs w:val="24"/>
        </w:rPr>
        <w:t>,</w:t>
      </w:r>
      <w:r w:rsidR="00374558" w:rsidRPr="007E5919">
        <w:rPr>
          <w:rFonts w:ascii="Times New Roman" w:hAnsi="Times New Roman" w:cs="Times New Roman"/>
          <w:sz w:val="24"/>
          <w:szCs w:val="24"/>
        </w:rPr>
        <w:t xml:space="preserve"> mají lepší studijní výsledky než ti, kteří ji neužívají. </w:t>
      </w:r>
      <w:r w:rsidR="00EB3F97" w:rsidRPr="007E5919">
        <w:rPr>
          <w:rFonts w:ascii="Times New Roman" w:hAnsi="Times New Roman" w:cs="Times New Roman"/>
          <w:sz w:val="24"/>
          <w:szCs w:val="24"/>
        </w:rPr>
        <w:t>(Zimmerová, 2003, s. 69)</w:t>
      </w:r>
    </w:p>
    <w:p w:rsidR="00572E57" w:rsidRPr="007E5919" w:rsidRDefault="00572E57" w:rsidP="008D3F11">
      <w:pPr>
        <w:pStyle w:val="Nadpis2"/>
        <w:rPr>
          <w:color w:val="auto"/>
        </w:rPr>
      </w:pPr>
      <w:bookmarkStart w:id="40" w:name="_Toc416207109"/>
      <w:r w:rsidRPr="007E5919">
        <w:rPr>
          <w:color w:val="auto"/>
        </w:rPr>
        <w:t>Marihuana oslabuje paměť a poznávací schopnosti</w:t>
      </w:r>
      <w:bookmarkEnd w:id="40"/>
    </w:p>
    <w:p w:rsidR="008F349D" w:rsidRPr="007E5919" w:rsidRDefault="008F349D"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Marihuana ničí krátkodobou paměť, schopnost koncentrace, způsobuje potíže s mluvením, udržením pozornosti při myšlení, </w:t>
      </w:r>
      <w:r w:rsidR="00233C1A" w:rsidRPr="007E5919">
        <w:rPr>
          <w:rFonts w:ascii="Times New Roman" w:hAnsi="Times New Roman" w:cs="Times New Roman"/>
          <w:sz w:val="24"/>
          <w:szCs w:val="24"/>
        </w:rPr>
        <w:t>za</w:t>
      </w:r>
      <w:r w:rsidRPr="007E5919">
        <w:rPr>
          <w:rFonts w:ascii="Times New Roman" w:hAnsi="Times New Roman" w:cs="Times New Roman"/>
          <w:sz w:val="24"/>
          <w:szCs w:val="24"/>
        </w:rPr>
        <w:t>pamatování si, řešení</w:t>
      </w:r>
      <w:r w:rsidR="003340CA" w:rsidRPr="007E5919">
        <w:rPr>
          <w:rFonts w:ascii="Times New Roman" w:hAnsi="Times New Roman" w:cs="Times New Roman"/>
          <w:sz w:val="24"/>
          <w:szCs w:val="24"/>
        </w:rPr>
        <w:t>m</w:t>
      </w:r>
      <w:r w:rsidRPr="007E5919">
        <w:rPr>
          <w:rFonts w:ascii="Times New Roman" w:hAnsi="Times New Roman" w:cs="Times New Roman"/>
          <w:sz w:val="24"/>
          <w:szCs w:val="24"/>
        </w:rPr>
        <w:t xml:space="preserve"> problémů, časté užívání může vést ke zmatenosti a duševní degeneraci. Látka THC v mozku potlačuje neurony v systému zpracovávání informací v hippocamu, kde dochází k rozvoji paměti, učení a zpracovávání senzomotorických vjemů.</w:t>
      </w:r>
    </w:p>
    <w:p w:rsidR="00D72F3F" w:rsidRPr="007E5919" w:rsidRDefault="00233C1A"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Faktem je, že „ </w:t>
      </w:r>
      <w:r w:rsidRPr="007E5919">
        <w:rPr>
          <w:rFonts w:ascii="Times New Roman" w:hAnsi="Times New Roman" w:cs="Times New Roman"/>
          <w:i/>
          <w:sz w:val="24"/>
          <w:szCs w:val="24"/>
        </w:rPr>
        <w:t>marihuana vytváří okamžité krátkodobé změny myšle</w:t>
      </w:r>
      <w:r w:rsidR="00C37D1B" w:rsidRPr="007E5919">
        <w:rPr>
          <w:rFonts w:ascii="Times New Roman" w:hAnsi="Times New Roman" w:cs="Times New Roman"/>
          <w:i/>
          <w:sz w:val="24"/>
          <w:szCs w:val="24"/>
        </w:rPr>
        <w:t>ní, vnímání a </w:t>
      </w:r>
      <w:r w:rsidRPr="007E5919">
        <w:rPr>
          <w:rFonts w:ascii="Times New Roman" w:hAnsi="Times New Roman" w:cs="Times New Roman"/>
          <w:i/>
          <w:sz w:val="24"/>
          <w:szCs w:val="24"/>
        </w:rPr>
        <w:t>zpracovávání informací“</w:t>
      </w:r>
      <w:r w:rsidRPr="007E5919">
        <w:rPr>
          <w:rFonts w:ascii="Times New Roman" w:hAnsi="Times New Roman" w:cs="Times New Roman"/>
          <w:sz w:val="24"/>
          <w:szCs w:val="24"/>
        </w:rPr>
        <w:t>. V laboratorních studiích</w:t>
      </w:r>
      <w:r w:rsidR="009A0930" w:rsidRPr="007E5919">
        <w:rPr>
          <w:rFonts w:ascii="Times New Roman" w:hAnsi="Times New Roman" w:cs="Times New Roman"/>
          <w:sz w:val="24"/>
          <w:szCs w:val="24"/>
        </w:rPr>
        <w:t>,</w:t>
      </w:r>
      <w:r w:rsidR="00B52863" w:rsidRPr="007E5919">
        <w:rPr>
          <w:rFonts w:ascii="Times New Roman" w:hAnsi="Times New Roman" w:cs="Times New Roman"/>
          <w:sz w:val="24"/>
          <w:szCs w:val="24"/>
        </w:rPr>
        <w:t xml:space="preserve"> jen </w:t>
      </w:r>
      <w:r w:rsidRPr="007E5919">
        <w:rPr>
          <w:rFonts w:ascii="Times New Roman" w:hAnsi="Times New Roman" w:cs="Times New Roman"/>
          <w:sz w:val="24"/>
          <w:szCs w:val="24"/>
        </w:rPr>
        <w:t xml:space="preserve">po dobu intoxikace </w:t>
      </w:r>
      <w:r w:rsidR="009A0930" w:rsidRPr="007E5919">
        <w:rPr>
          <w:rFonts w:ascii="Times New Roman" w:hAnsi="Times New Roman" w:cs="Times New Roman"/>
          <w:sz w:val="24"/>
          <w:szCs w:val="24"/>
        </w:rPr>
        <w:t xml:space="preserve">byla </w:t>
      </w:r>
      <w:r w:rsidRPr="007E5919">
        <w:rPr>
          <w:rFonts w:ascii="Times New Roman" w:hAnsi="Times New Roman" w:cs="Times New Roman"/>
          <w:sz w:val="24"/>
          <w:szCs w:val="24"/>
        </w:rPr>
        <w:t>oslabená schopnost učit se a vybavit si nové informace, účastníci této studie pod vlivem marihuany neměli problém s pamětí, pamatovali si, co se dříve naučili. Neexistují žádné přesvědčivé důkazy, že by marihuana při dlouhodobém užívání trvale oslabovala paměť či kognitivní funkce.</w:t>
      </w:r>
      <w:r w:rsidR="009A0930" w:rsidRPr="007E5919">
        <w:rPr>
          <w:rFonts w:ascii="Times New Roman" w:hAnsi="Times New Roman" w:cs="Times New Roman"/>
          <w:sz w:val="24"/>
          <w:szCs w:val="24"/>
        </w:rPr>
        <w:t xml:space="preserve"> Existují dva typy studií, které se zabývají účinky marihuany na poznávací sc</w:t>
      </w:r>
      <w:r w:rsidR="002D50CF" w:rsidRPr="007E5919">
        <w:rPr>
          <w:rFonts w:ascii="Times New Roman" w:hAnsi="Times New Roman" w:cs="Times New Roman"/>
          <w:sz w:val="24"/>
          <w:szCs w:val="24"/>
        </w:rPr>
        <w:t xml:space="preserve">hopnosti a intelektuální výkon. </w:t>
      </w:r>
      <w:r w:rsidR="009A0930" w:rsidRPr="007E5919">
        <w:rPr>
          <w:rFonts w:ascii="Times New Roman" w:hAnsi="Times New Roman" w:cs="Times New Roman"/>
          <w:sz w:val="24"/>
          <w:szCs w:val="24"/>
        </w:rPr>
        <w:t>Jeden typ studií se věnuje lidem,</w:t>
      </w:r>
      <w:r w:rsidR="00B52863" w:rsidRPr="007E5919">
        <w:rPr>
          <w:rFonts w:ascii="Times New Roman" w:hAnsi="Times New Roman" w:cs="Times New Roman"/>
          <w:sz w:val="24"/>
          <w:szCs w:val="24"/>
        </w:rPr>
        <w:t xml:space="preserve"> </w:t>
      </w:r>
      <w:r w:rsidR="00D72F3F" w:rsidRPr="007E5919">
        <w:rPr>
          <w:rFonts w:ascii="Times New Roman" w:hAnsi="Times New Roman" w:cs="Times New Roman"/>
          <w:sz w:val="24"/>
          <w:szCs w:val="24"/>
        </w:rPr>
        <w:t>kteří jsou „zkouření</w:t>
      </w:r>
      <w:r w:rsidR="009A0930" w:rsidRPr="007E5919">
        <w:rPr>
          <w:rFonts w:ascii="Times New Roman" w:hAnsi="Times New Roman" w:cs="Times New Roman"/>
          <w:sz w:val="24"/>
          <w:szCs w:val="24"/>
        </w:rPr>
        <w:t>“ marihuanou a druhý typ se zaměřuje na uživatele marihuany, kteří jsou střízliví, ke zjištění výsledků se používají standardizované testy, které inteligenci, pozornost, paměť, řešení problémů, zpracovávání informací myšlení a schopnost</w:t>
      </w:r>
      <w:r w:rsidR="00D72F3F" w:rsidRPr="007E5919">
        <w:rPr>
          <w:rFonts w:ascii="Times New Roman" w:hAnsi="Times New Roman" w:cs="Times New Roman"/>
          <w:sz w:val="24"/>
          <w:szCs w:val="24"/>
        </w:rPr>
        <w:t xml:space="preserve"> učení.</w:t>
      </w:r>
    </w:p>
    <w:p w:rsidR="00426821" w:rsidRPr="007E5919" w:rsidRDefault="00B52863"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w:t>
      </w:r>
      <w:r w:rsidR="00D72F3F" w:rsidRPr="007E5919">
        <w:rPr>
          <w:rFonts w:ascii="Times New Roman" w:hAnsi="Times New Roman" w:cs="Times New Roman"/>
          <w:sz w:val="24"/>
          <w:szCs w:val="24"/>
        </w:rPr>
        <w:t xml:space="preserve"> </w:t>
      </w:r>
      <w:r w:rsidR="002D50CF" w:rsidRPr="007E5919">
        <w:rPr>
          <w:rFonts w:ascii="Times New Roman" w:hAnsi="Times New Roman" w:cs="Times New Roman"/>
          <w:sz w:val="24"/>
          <w:szCs w:val="24"/>
        </w:rPr>
        <w:t>Zimmerová, 2003, s. 75-76</w:t>
      </w:r>
      <w:r w:rsidR="00426821" w:rsidRPr="007E5919">
        <w:rPr>
          <w:rFonts w:ascii="Times New Roman" w:hAnsi="Times New Roman" w:cs="Times New Roman"/>
          <w:sz w:val="24"/>
          <w:szCs w:val="24"/>
        </w:rPr>
        <w:t xml:space="preserve">) </w:t>
      </w:r>
    </w:p>
    <w:p w:rsidR="00497D9A" w:rsidRPr="007E5919" w:rsidRDefault="00121FDE" w:rsidP="008D3F11">
      <w:pPr>
        <w:pStyle w:val="Nadpis2"/>
        <w:rPr>
          <w:rFonts w:cs="Times New Roman"/>
          <w:color w:val="auto"/>
          <w:szCs w:val="28"/>
        </w:rPr>
      </w:pPr>
      <w:bookmarkStart w:id="41" w:name="_Toc416207110"/>
      <w:r w:rsidRPr="007E5919">
        <w:rPr>
          <w:rFonts w:cs="Times New Roman"/>
          <w:color w:val="auto"/>
          <w:szCs w:val="28"/>
        </w:rPr>
        <w:lastRenderedPageBreak/>
        <w:t>Marihuana působí proti rakovině</w:t>
      </w:r>
      <w:bookmarkEnd w:id="41"/>
    </w:p>
    <w:p w:rsidR="00451DEE" w:rsidRPr="007E5919" w:rsidRDefault="00451DEE" w:rsidP="008D3F11">
      <w:pPr>
        <w:spacing w:line="360" w:lineRule="auto"/>
        <w:jc w:val="both"/>
        <w:rPr>
          <w:rFonts w:ascii="Times New Roman" w:hAnsi="Times New Roman" w:cs="Times New Roman"/>
          <w:sz w:val="24"/>
          <w:szCs w:val="24"/>
          <w:shd w:val="clear" w:color="auto" w:fill="FFFFFF"/>
        </w:rPr>
      </w:pPr>
      <w:r w:rsidRPr="007E5919">
        <w:rPr>
          <w:rFonts w:ascii="Times New Roman" w:hAnsi="Times New Roman" w:cs="Times New Roman"/>
          <w:sz w:val="24"/>
          <w:szCs w:val="24"/>
        </w:rPr>
        <w:t xml:space="preserve">Tým španělských výzkumníků zjistil, že THC </w:t>
      </w:r>
      <w:r w:rsidR="00F5126E" w:rsidRPr="007E5919">
        <w:rPr>
          <w:rFonts w:ascii="Times New Roman" w:hAnsi="Times New Roman" w:cs="Times New Roman"/>
          <w:sz w:val="24"/>
          <w:szCs w:val="24"/>
        </w:rPr>
        <w:t>(</w:t>
      </w:r>
      <w:r w:rsidRPr="007E5919">
        <w:rPr>
          <w:rFonts w:ascii="Times New Roman" w:hAnsi="Times New Roman" w:cs="Times New Roman"/>
          <w:sz w:val="24"/>
          <w:szCs w:val="24"/>
          <w:shd w:val="clear" w:color="auto" w:fill="FFFFFF"/>
        </w:rPr>
        <w:t>delta-9-tetrahydrocannabinol</w:t>
      </w:r>
      <w:r w:rsidR="00F5126E" w:rsidRPr="007E5919">
        <w:rPr>
          <w:rFonts w:ascii="Times New Roman" w:hAnsi="Times New Roman" w:cs="Times New Roman"/>
          <w:sz w:val="24"/>
          <w:szCs w:val="24"/>
          <w:shd w:val="clear" w:color="auto" w:fill="FFFFFF"/>
        </w:rPr>
        <w:t>)</w:t>
      </w:r>
      <w:r w:rsidRPr="007E5919">
        <w:rPr>
          <w:rFonts w:ascii="Times New Roman" w:hAnsi="Times New Roman" w:cs="Times New Roman"/>
          <w:sz w:val="24"/>
          <w:szCs w:val="24"/>
          <w:shd w:val="clear" w:color="auto" w:fill="FFFFFF"/>
        </w:rPr>
        <w:t>,</w:t>
      </w:r>
      <w:r w:rsidR="00F5126E" w:rsidRPr="007E5919">
        <w:rPr>
          <w:rFonts w:ascii="Times New Roman" w:hAnsi="Times New Roman" w:cs="Times New Roman"/>
          <w:sz w:val="24"/>
          <w:szCs w:val="24"/>
          <w:shd w:val="clear" w:color="auto" w:fill="FFFFFF"/>
        </w:rPr>
        <w:t xml:space="preserve"> </w:t>
      </w:r>
      <w:r w:rsidRPr="007E5919">
        <w:rPr>
          <w:rFonts w:ascii="Times New Roman" w:hAnsi="Times New Roman" w:cs="Times New Roman"/>
          <w:sz w:val="24"/>
          <w:szCs w:val="24"/>
          <w:shd w:val="clear" w:color="auto" w:fill="FFFFFF"/>
        </w:rPr>
        <w:t xml:space="preserve">má schopnost aktivovat v mozku intracelulární signální dráhu, která aktivuje buněčné procesy, známé pod názvem Autofágie, což  způsobuje odumírání rakovinných buněk. </w:t>
      </w:r>
    </w:p>
    <w:p w:rsidR="00121FDE" w:rsidRPr="007E5919" w:rsidRDefault="00451DEE" w:rsidP="008D3F11">
      <w:pPr>
        <w:spacing w:line="360" w:lineRule="auto"/>
        <w:jc w:val="both"/>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Nejdříve byly pilotní studie aplikovány na myších, po kladných výsledcích byly aplikovány na člověka. Dva pacienti s agresivním mozkovým nádo</w:t>
      </w:r>
      <w:r w:rsidR="00F5126E" w:rsidRPr="007E5919">
        <w:rPr>
          <w:rFonts w:ascii="Times New Roman" w:hAnsi="Times New Roman" w:cs="Times New Roman"/>
          <w:sz w:val="24"/>
          <w:szCs w:val="24"/>
          <w:shd w:val="clear" w:color="auto" w:fill="FFFFFF"/>
        </w:rPr>
        <w:t>rem, u kterých zjistily známky A</w:t>
      </w:r>
      <w:r w:rsidRPr="007E5919">
        <w:rPr>
          <w:rFonts w:ascii="Times New Roman" w:hAnsi="Times New Roman" w:cs="Times New Roman"/>
          <w:sz w:val="24"/>
          <w:szCs w:val="24"/>
          <w:shd w:val="clear" w:color="auto" w:fill="FFFFFF"/>
        </w:rPr>
        <w:t>utofágie, byli léčeni nitroděložní aplikac</w:t>
      </w:r>
      <w:r w:rsidR="00F065E1" w:rsidRPr="007E5919">
        <w:rPr>
          <w:rFonts w:ascii="Times New Roman" w:hAnsi="Times New Roman" w:cs="Times New Roman"/>
          <w:sz w:val="24"/>
          <w:szCs w:val="24"/>
          <w:shd w:val="clear" w:color="auto" w:fill="FFFFFF"/>
        </w:rPr>
        <w:t>í THC, pod dohledem výzkumníků. Vznikly nové informace a výsledky na jejichž základech byly spuštěny nové studie</w:t>
      </w:r>
      <w:r w:rsidRPr="007E5919">
        <w:rPr>
          <w:rFonts w:ascii="Times New Roman" w:hAnsi="Times New Roman" w:cs="Times New Roman"/>
          <w:sz w:val="24"/>
          <w:szCs w:val="24"/>
          <w:shd w:val="clear" w:color="auto" w:fill="FFFFFF"/>
        </w:rPr>
        <w:t>. Množství využití léků s obsahem kanabinoidů se stále zkoumají, nová probíhající studie se zaměřuje na protidrogové vlastnosti konopí u pacientů s různými mozkovými nádory, kdyby byla prokázána jejich účinnost, cena léků s kanabinoidy by mohla být levnější než u léků na rakovinu. Možnosti komerce kanabinoidních léků proti rakovině se bude muset ještě prozkoumat.</w:t>
      </w:r>
      <w:r w:rsidR="00F00119" w:rsidRPr="007E5919">
        <w:rPr>
          <w:rFonts w:ascii="Times New Roman" w:hAnsi="Times New Roman" w:cs="Times New Roman"/>
          <w:sz w:val="24"/>
          <w:szCs w:val="24"/>
          <w:shd w:val="clear" w:color="auto" w:fill="FFFFFF"/>
        </w:rPr>
        <w:t xml:space="preserve"> (J</w:t>
      </w:r>
      <w:r w:rsidR="00F00119" w:rsidRPr="007E5919">
        <w:rPr>
          <w:rStyle w:val="apple-converted-space"/>
          <w:rFonts w:ascii="Times New Roman" w:hAnsi="Times New Roman" w:cs="Times New Roman"/>
          <w:sz w:val="24"/>
          <w:szCs w:val="24"/>
          <w:shd w:val="clear" w:color="auto" w:fill="FFFFFF"/>
        </w:rPr>
        <w:t> </w:t>
      </w:r>
      <w:r w:rsidR="00F00119" w:rsidRPr="007E5919">
        <w:rPr>
          <w:rFonts w:ascii="Times New Roman" w:hAnsi="Times New Roman" w:cs="Times New Roman"/>
          <w:sz w:val="24"/>
          <w:szCs w:val="24"/>
          <w:shd w:val="clear" w:color="auto" w:fill="FFFFFF"/>
        </w:rPr>
        <w:t xml:space="preserve">Clin Invest, </w:t>
      </w:r>
      <w:r w:rsidR="008D3F11" w:rsidRPr="007E5919">
        <w:rPr>
          <w:rFonts w:ascii="Times New Roman" w:hAnsi="Times New Roman" w:cs="Times New Roman"/>
          <w:sz w:val="24"/>
          <w:szCs w:val="24"/>
          <w:shd w:val="clear" w:color="auto" w:fill="FFFFFF"/>
        </w:rPr>
        <w:t>2009)</w:t>
      </w:r>
    </w:p>
    <w:p w:rsidR="00451DEE" w:rsidRPr="007E5919" w:rsidRDefault="00451DEE" w:rsidP="008D3F11">
      <w:pPr>
        <w:spacing w:line="360" w:lineRule="auto"/>
        <w:jc w:val="both"/>
        <w:rPr>
          <w:rFonts w:ascii="Times New Roman" w:hAnsi="Times New Roman" w:cs="Times New Roman"/>
          <w:sz w:val="24"/>
          <w:szCs w:val="24"/>
          <w:shd w:val="clear" w:color="auto" w:fill="FFFFFF"/>
        </w:rPr>
      </w:pPr>
    </w:p>
    <w:p w:rsidR="00121FDE" w:rsidRPr="007E5919" w:rsidRDefault="00494870" w:rsidP="00494870">
      <w:pPr>
        <w:pStyle w:val="Nadpis2"/>
        <w:rPr>
          <w:color w:val="auto"/>
        </w:rPr>
      </w:pPr>
      <w:bookmarkStart w:id="42" w:name="_Toc416207111"/>
      <w:r w:rsidRPr="007E5919">
        <w:rPr>
          <w:rFonts w:cs="Times New Roman"/>
          <w:color w:val="auto"/>
          <w:szCs w:val="28"/>
        </w:rPr>
        <w:t>Studie</w:t>
      </w:r>
      <w:r w:rsidRPr="007E5919">
        <w:rPr>
          <w:color w:val="auto"/>
        </w:rPr>
        <w:t xml:space="preserve"> zaměřená na užívání</w:t>
      </w:r>
      <w:r w:rsidR="00121FDE" w:rsidRPr="007E5919">
        <w:rPr>
          <w:color w:val="auto"/>
        </w:rPr>
        <w:t xml:space="preserve"> šlechtěné </w:t>
      </w:r>
      <w:r w:rsidR="00121FDE" w:rsidRPr="007E5919">
        <w:rPr>
          <w:rFonts w:cs="Times New Roman"/>
          <w:color w:val="auto"/>
          <w:szCs w:val="28"/>
        </w:rPr>
        <w:t>marihuany</w:t>
      </w:r>
      <w:bookmarkEnd w:id="42"/>
      <w:r w:rsidR="00451DEE" w:rsidRPr="007E5919">
        <w:rPr>
          <w:color w:val="auto"/>
        </w:rPr>
        <w:t xml:space="preserve"> </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Vědci z Psychiatrického centra v Praze se zaměřili na zkoumání složení šlechtěné marihuany, zjistili, že kuřáci šlechtěné marihua</w:t>
      </w:r>
      <w:r w:rsidR="00F065E1" w:rsidRPr="007E5919">
        <w:rPr>
          <w:rFonts w:ascii="Times New Roman" w:hAnsi="Times New Roman" w:cs="Times New Roman"/>
          <w:sz w:val="24"/>
          <w:szCs w:val="24"/>
        </w:rPr>
        <w:t>ny jsou více ohrožení výskytem s</w:t>
      </w:r>
      <w:r w:rsidRPr="007E5919">
        <w:rPr>
          <w:rFonts w:ascii="Times New Roman" w:hAnsi="Times New Roman" w:cs="Times New Roman"/>
          <w:sz w:val="24"/>
          <w:szCs w:val="24"/>
        </w:rPr>
        <w:t xml:space="preserve">chizofrenie, účinná látka kanabiniol, která chrání před psychickými poruchami vyvolané látkou THC ve šlechtěné marihuaně chybí. Technické konopí, které obsahuje maximální množství 0,3 % </w:t>
      </w:r>
      <w:r w:rsidR="00F065E1" w:rsidRPr="007E5919">
        <w:rPr>
          <w:rFonts w:ascii="Times New Roman" w:hAnsi="Times New Roman" w:cs="Times New Roman"/>
          <w:sz w:val="24"/>
          <w:szCs w:val="24"/>
        </w:rPr>
        <w:t>THC v marihuaně je zákonem povolené. V</w:t>
      </w:r>
      <w:r w:rsidRPr="007E5919">
        <w:rPr>
          <w:rFonts w:ascii="Times New Roman" w:hAnsi="Times New Roman" w:cs="Times New Roman"/>
          <w:sz w:val="24"/>
          <w:szCs w:val="24"/>
        </w:rPr>
        <w:t xml:space="preserve"> přírodním pěstovaném chemicky neupraveném konopí jsou THC a kanabidiol zastoupeny zhruba na stejné úrovni. Šlechtěná marihuana má množství THC až 20%, což znamená, že pravidelní kuřáci tohoto druhu šlechtěného konopí se vystavují ri</w:t>
      </w:r>
      <w:r w:rsidR="00F065E1" w:rsidRPr="007E5919">
        <w:rPr>
          <w:rFonts w:ascii="Times New Roman" w:hAnsi="Times New Roman" w:cs="Times New Roman"/>
          <w:sz w:val="24"/>
          <w:szCs w:val="24"/>
        </w:rPr>
        <w:t>ziku vzniku častějšího výskytu s</w:t>
      </w:r>
      <w:r w:rsidRPr="007E5919">
        <w:rPr>
          <w:rFonts w:ascii="Times New Roman" w:hAnsi="Times New Roman" w:cs="Times New Roman"/>
          <w:sz w:val="24"/>
          <w:szCs w:val="24"/>
        </w:rPr>
        <w:t xml:space="preserve">chizofrenie, nebo jiných psychických komplikací. </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Výzkum prokázal dvakrát a</w:t>
      </w:r>
      <w:r w:rsidR="00F065E1" w:rsidRPr="007E5919">
        <w:rPr>
          <w:rFonts w:ascii="Times New Roman" w:hAnsi="Times New Roman" w:cs="Times New Roman"/>
          <w:sz w:val="24"/>
          <w:szCs w:val="24"/>
        </w:rPr>
        <w:t>ž třikrát vyšší riziko výskytu tohoto onemocnění</w:t>
      </w:r>
      <w:r w:rsidRPr="007E5919">
        <w:rPr>
          <w:rFonts w:ascii="Times New Roman" w:hAnsi="Times New Roman" w:cs="Times New Roman"/>
          <w:sz w:val="24"/>
          <w:szCs w:val="24"/>
        </w:rPr>
        <w:t xml:space="preserve"> </w:t>
      </w:r>
      <w:r w:rsidR="00461469">
        <w:rPr>
          <w:rFonts w:ascii="Times New Roman" w:hAnsi="Times New Roman" w:cs="Times New Roman"/>
          <w:sz w:val="24"/>
          <w:szCs w:val="24"/>
        </w:rPr>
        <w:br/>
      </w:r>
      <w:r w:rsidRPr="007E5919">
        <w:rPr>
          <w:rFonts w:ascii="Times New Roman" w:hAnsi="Times New Roman" w:cs="Times New Roman"/>
          <w:sz w:val="24"/>
          <w:szCs w:val="24"/>
        </w:rPr>
        <w:t xml:space="preserve">u pravidelných uživatelů marihuany, </w:t>
      </w:r>
      <w:r w:rsidR="00F065E1" w:rsidRPr="007E5919">
        <w:rPr>
          <w:rFonts w:ascii="Times New Roman" w:hAnsi="Times New Roman" w:cs="Times New Roman"/>
          <w:sz w:val="24"/>
          <w:szCs w:val="24"/>
        </w:rPr>
        <w:t>podle vědců záleží na celkovém z</w:t>
      </w:r>
      <w:r w:rsidRPr="007E5919">
        <w:rPr>
          <w:rFonts w:ascii="Times New Roman" w:hAnsi="Times New Roman" w:cs="Times New Roman"/>
          <w:sz w:val="24"/>
          <w:szCs w:val="24"/>
        </w:rPr>
        <w:t>konzumovaní množství THC. Látka THC je psychoaktivní látkou</w:t>
      </w:r>
      <w:r w:rsidR="00F065E1" w:rsidRPr="007E5919">
        <w:rPr>
          <w:rFonts w:ascii="Times New Roman" w:hAnsi="Times New Roman" w:cs="Times New Roman"/>
          <w:sz w:val="24"/>
          <w:szCs w:val="24"/>
        </w:rPr>
        <w:t xml:space="preserve"> která mění vnímání a myšlení</w:t>
      </w:r>
      <w:r w:rsidRPr="007E5919">
        <w:rPr>
          <w:rFonts w:ascii="Times New Roman" w:hAnsi="Times New Roman" w:cs="Times New Roman"/>
          <w:sz w:val="24"/>
          <w:szCs w:val="24"/>
        </w:rPr>
        <w:t>, což často způsobuje nepříjemný pocit spojený se strachem, naopak látka kanabidiol způsobuje pocit zklidnění, ulevuje od úzkosti a blokuje negativní účinky THC.</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lastRenderedPageBreak/>
        <w:t>Nedávné studie prokázaly, že užívání samostatného kanabidiolu zmírňuje příznaky Schizofrenie, vědci budou provádět další studie zaměřené pouze na tuto látku, v průkaznosti dobrých účinků kanabidiolu by m</w:t>
      </w:r>
      <w:r w:rsidR="00F065E1" w:rsidRPr="007E5919">
        <w:rPr>
          <w:rFonts w:ascii="Times New Roman" w:hAnsi="Times New Roman" w:cs="Times New Roman"/>
          <w:sz w:val="24"/>
          <w:szCs w:val="24"/>
        </w:rPr>
        <w:t>ohlm</w:t>
      </w:r>
      <w:r w:rsidRPr="007E5919">
        <w:rPr>
          <w:rFonts w:ascii="Times New Roman" w:hAnsi="Times New Roman" w:cs="Times New Roman"/>
          <w:sz w:val="24"/>
          <w:szCs w:val="24"/>
        </w:rPr>
        <w:t xml:space="preserve">vzniknou nový lék na léčbu tohoto onemocnění. </w:t>
      </w:r>
    </w:p>
    <w:p w:rsidR="00451DEE" w:rsidRPr="007E5919" w:rsidRDefault="008D3F11"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(Páleníček, 2013</w:t>
      </w:r>
      <w:r w:rsidR="00451DEE" w:rsidRPr="007E5919">
        <w:rPr>
          <w:rFonts w:ascii="Times New Roman" w:hAnsi="Times New Roman" w:cs="Times New Roman"/>
          <w:sz w:val="24"/>
          <w:szCs w:val="24"/>
        </w:rPr>
        <w:t>)</w:t>
      </w:r>
    </w:p>
    <w:p w:rsidR="00451DEE" w:rsidRPr="007E5919" w:rsidRDefault="00494870" w:rsidP="008D3F11">
      <w:pPr>
        <w:pStyle w:val="Nadpis2"/>
        <w:rPr>
          <w:rFonts w:cs="Times New Roman"/>
          <w:color w:val="auto"/>
          <w:szCs w:val="28"/>
        </w:rPr>
      </w:pPr>
      <w:bookmarkStart w:id="43" w:name="_Toc416207112"/>
      <w:r w:rsidRPr="007E5919">
        <w:rPr>
          <w:rFonts w:cs="Times New Roman"/>
          <w:color w:val="auto"/>
          <w:szCs w:val="28"/>
        </w:rPr>
        <w:t>Studie u</w:t>
      </w:r>
      <w:r w:rsidR="00451DEE" w:rsidRPr="007E5919">
        <w:rPr>
          <w:rFonts w:cs="Times New Roman"/>
          <w:color w:val="auto"/>
          <w:szCs w:val="28"/>
        </w:rPr>
        <w:t>žívání konopí v dospělosti spojené s rizikem psychózy</w:t>
      </w:r>
      <w:bookmarkEnd w:id="43"/>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Švédská studie zjistila, že užívání konopí může být významným faktorem pro pozdější vznik psychózy, časté užívání ma</w:t>
      </w:r>
      <w:r w:rsidR="008D3F11" w:rsidRPr="007E5919">
        <w:rPr>
          <w:rFonts w:ascii="Times New Roman" w:hAnsi="Times New Roman" w:cs="Times New Roman"/>
          <w:sz w:val="24"/>
          <w:szCs w:val="24"/>
        </w:rPr>
        <w:t>rihuany v 18 letech věku dítěte</w:t>
      </w:r>
      <w:r w:rsidRPr="007E5919">
        <w:rPr>
          <w:rFonts w:ascii="Times New Roman" w:hAnsi="Times New Roman" w:cs="Times New Roman"/>
          <w:sz w:val="24"/>
          <w:szCs w:val="24"/>
        </w:rPr>
        <w:t xml:space="preserve"> až šest</w:t>
      </w:r>
      <w:r w:rsidR="00F065E1" w:rsidRPr="007E5919">
        <w:rPr>
          <w:rFonts w:ascii="Times New Roman" w:hAnsi="Times New Roman" w:cs="Times New Roman"/>
          <w:sz w:val="24"/>
          <w:szCs w:val="24"/>
        </w:rPr>
        <w:t>inásobně zvyšuje riziko vzniku s</w:t>
      </w:r>
      <w:r w:rsidRPr="007E5919">
        <w:rPr>
          <w:rFonts w:ascii="Times New Roman" w:hAnsi="Times New Roman" w:cs="Times New Roman"/>
          <w:sz w:val="24"/>
          <w:szCs w:val="24"/>
        </w:rPr>
        <w:t>chizofrenie.</w:t>
      </w:r>
    </w:p>
    <w:p w:rsidR="00451DEE" w:rsidRPr="007E5919" w:rsidRDefault="008D3F11"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Studie byla uskutečněna </w:t>
      </w:r>
      <w:r w:rsidR="00451DEE" w:rsidRPr="007E5919">
        <w:rPr>
          <w:rFonts w:ascii="Times New Roman" w:hAnsi="Times New Roman" w:cs="Times New Roman"/>
          <w:sz w:val="24"/>
          <w:szCs w:val="24"/>
        </w:rPr>
        <w:t>ve městě Dunedin na Novém Zélandu v rámci studie obecné populace na 759 jedinců. Zaměřovala se na výskyt psychotických příznaků spojené se vznikem psychózy.</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Zjištěné analýzy prokázaly, že užívání marihuany od 15 let vede až k čtyřikrát vyšší pravděpodobnosti diagnózy schizofrenní poruchy, u silných kuřáků marihuany byly zjištěny příznaky schizofrenie, deprese, ve věku 26 let.</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Užívání konopí v dospívání zvyšuje riziko vzniku schizofrenie v dospělosti. To však vyžaduje přezkoumání s populačními studiemi s podobným opatřením v rámci užívání konopí a vznik schizofrenie. Zjištění</w:t>
      </w:r>
      <w:r w:rsidR="008D3F11" w:rsidRPr="007E5919">
        <w:rPr>
          <w:rFonts w:ascii="Times New Roman" w:hAnsi="Times New Roman" w:cs="Times New Roman"/>
          <w:sz w:val="24"/>
          <w:szCs w:val="24"/>
        </w:rPr>
        <w:t xml:space="preserve"> faktů</w:t>
      </w:r>
      <w:r w:rsidRPr="007E5919">
        <w:rPr>
          <w:rFonts w:ascii="Times New Roman" w:hAnsi="Times New Roman" w:cs="Times New Roman"/>
          <w:sz w:val="24"/>
          <w:szCs w:val="24"/>
        </w:rPr>
        <w:t xml:space="preserve"> za pomoci této studie vede k lepší informovanosti ze strany rodičů, učitelů, zdravotních pracovníků, politiků jako prevenci užívání mar</w:t>
      </w:r>
      <w:r w:rsidR="008D3F11" w:rsidRPr="007E5919">
        <w:rPr>
          <w:rFonts w:ascii="Times New Roman" w:hAnsi="Times New Roman" w:cs="Times New Roman"/>
          <w:sz w:val="24"/>
          <w:szCs w:val="24"/>
        </w:rPr>
        <w:t>ihuany mladistvých</w:t>
      </w:r>
      <w:r w:rsidR="00D05F74" w:rsidRPr="007E5919">
        <w:rPr>
          <w:rFonts w:ascii="Times New Roman" w:hAnsi="Times New Roman" w:cs="Times New Roman"/>
          <w:sz w:val="24"/>
          <w:szCs w:val="24"/>
        </w:rPr>
        <w:t>.</w:t>
      </w:r>
    </w:p>
    <w:p w:rsidR="00451DEE" w:rsidRPr="007E5919" w:rsidRDefault="00F00119" w:rsidP="008D3F11">
      <w:pPr>
        <w:spacing w:line="360" w:lineRule="auto"/>
        <w:rPr>
          <w:rFonts w:ascii="Times New Roman" w:hAnsi="Times New Roman" w:cs="Times New Roman"/>
          <w:sz w:val="24"/>
          <w:szCs w:val="24"/>
        </w:rPr>
      </w:pPr>
      <w:r w:rsidRPr="007E5919">
        <w:rPr>
          <w:rFonts w:ascii="Times New Roman" w:hAnsi="Times New Roman" w:cs="Times New Roman"/>
          <w:sz w:val="24"/>
          <w:szCs w:val="24"/>
        </w:rPr>
        <w:t>(Bmj, 2002</w:t>
      </w:r>
      <w:r w:rsidR="00451DEE" w:rsidRPr="007E5919">
        <w:rPr>
          <w:rFonts w:ascii="Times New Roman" w:hAnsi="Times New Roman" w:cs="Times New Roman"/>
          <w:sz w:val="24"/>
          <w:szCs w:val="24"/>
        </w:rPr>
        <w:t>)</w:t>
      </w:r>
    </w:p>
    <w:p w:rsidR="00451DEE" w:rsidRPr="007E5919" w:rsidRDefault="00494870" w:rsidP="008D3F11">
      <w:pPr>
        <w:pStyle w:val="Nadpis2"/>
        <w:rPr>
          <w:rFonts w:cs="Times New Roman"/>
          <w:color w:val="auto"/>
          <w:szCs w:val="28"/>
        </w:rPr>
      </w:pPr>
      <w:bookmarkStart w:id="44" w:name="_Toc416207113"/>
      <w:r w:rsidRPr="007E5919">
        <w:rPr>
          <w:rFonts w:cs="Times New Roman"/>
          <w:color w:val="auto"/>
          <w:szCs w:val="28"/>
        </w:rPr>
        <w:t>Studie u</w:t>
      </w:r>
      <w:r w:rsidR="00451DEE" w:rsidRPr="007E5919">
        <w:rPr>
          <w:rFonts w:cs="Times New Roman"/>
          <w:color w:val="auto"/>
          <w:szCs w:val="28"/>
        </w:rPr>
        <w:t>žívání konopí a vliv na duševní zdraví</w:t>
      </w:r>
      <w:bookmarkEnd w:id="44"/>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Tato studie si klade za cíl zaměřit se na ovlivnitelnost užívání konopí a vliv na duševní zdraví spojené se vznikem úzkosti a deprese v dospívajícím věku jedinců.</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Studie probíhala v australském měst</w:t>
      </w:r>
      <w:r w:rsidR="008D3F11" w:rsidRPr="007E5919">
        <w:rPr>
          <w:rFonts w:ascii="Times New Roman" w:hAnsi="Times New Roman" w:cs="Times New Roman"/>
          <w:sz w:val="24"/>
          <w:szCs w:val="24"/>
        </w:rPr>
        <w:t xml:space="preserve">ě Viktoria na </w:t>
      </w:r>
      <w:r w:rsidRPr="007E5919">
        <w:rPr>
          <w:rFonts w:ascii="Times New Roman" w:hAnsi="Times New Roman" w:cs="Times New Roman"/>
          <w:sz w:val="24"/>
          <w:szCs w:val="24"/>
        </w:rPr>
        <w:t>44 středních školách. Výzkumná jednotka bylo 1601 žáků ve věku od 14-15 let. Studie probíhala po dobu sedmi let v určitých intervalech, jako hlavní výzkumná metoda byl</w:t>
      </w:r>
      <w:r w:rsidR="00D05F74" w:rsidRPr="007E5919">
        <w:rPr>
          <w:rFonts w:ascii="Times New Roman" w:hAnsi="Times New Roman" w:cs="Times New Roman"/>
          <w:sz w:val="24"/>
          <w:szCs w:val="24"/>
        </w:rPr>
        <w:t xml:space="preserve"> zvolen </w:t>
      </w:r>
      <w:r w:rsidRPr="007E5919">
        <w:rPr>
          <w:rFonts w:ascii="Times New Roman" w:hAnsi="Times New Roman" w:cs="Times New Roman"/>
          <w:sz w:val="24"/>
          <w:szCs w:val="24"/>
        </w:rPr>
        <w:t>rozhovor zaměřen na míru deprese a úzkosti.</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lastRenderedPageBreak/>
        <w:t>Pocity deprese pociťovalo v mladé dospělosti 9,7% mužů a 25% žen, 20% mužů a 8% žen uvedlo, že kouří marihuanu, alespoň jednou za týden, 10% mladých mužů a 4% žen přiznávají, že marihuanu kouří denně.</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Logická represe zkoumaných odpovědí o užívání konopí v dospívání a jejich následná analýza potvrdila čtyřnásobně vyšší pravděpodobnost vzni</w:t>
      </w:r>
      <w:r w:rsidR="00D05F74" w:rsidRPr="007E5919">
        <w:rPr>
          <w:rFonts w:ascii="Times New Roman" w:hAnsi="Times New Roman" w:cs="Times New Roman"/>
          <w:sz w:val="24"/>
          <w:szCs w:val="24"/>
        </w:rPr>
        <w:t>ku deprese a úzkosti u teenagerů nejčastěji u žen</w:t>
      </w:r>
      <w:r w:rsidRPr="007E5919">
        <w:rPr>
          <w:rFonts w:ascii="Times New Roman" w:hAnsi="Times New Roman" w:cs="Times New Roman"/>
          <w:sz w:val="24"/>
          <w:szCs w:val="24"/>
        </w:rPr>
        <w:t>.</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Vysoký nárůst deprese a úzkosti při dlouhodobém užívání konopí u mladých žen je v mnoha případech ovlivněno osobními vlastnostmi, ve spojitosti s uží</w:t>
      </w:r>
      <w:r w:rsidR="008D3F11" w:rsidRPr="007E5919">
        <w:rPr>
          <w:rFonts w:ascii="Times New Roman" w:hAnsi="Times New Roman" w:cs="Times New Roman"/>
          <w:sz w:val="24"/>
          <w:szCs w:val="24"/>
        </w:rPr>
        <w:t xml:space="preserve">váním alkoholu, různých léků a </w:t>
      </w:r>
      <w:r w:rsidRPr="007E5919">
        <w:rPr>
          <w:rFonts w:ascii="Times New Roman" w:hAnsi="Times New Roman" w:cs="Times New Roman"/>
          <w:sz w:val="24"/>
          <w:szCs w:val="24"/>
        </w:rPr>
        <w:t xml:space="preserve">marihuany. </w:t>
      </w:r>
    </w:p>
    <w:p w:rsidR="00451DEE" w:rsidRPr="007E5919" w:rsidRDefault="00451DEE"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Užívání marihuany u mladých lidí je </w:t>
      </w:r>
      <w:r w:rsidR="000A2A56" w:rsidRPr="007E5919">
        <w:rPr>
          <w:rFonts w:ascii="Times New Roman" w:hAnsi="Times New Roman" w:cs="Times New Roman"/>
          <w:sz w:val="24"/>
          <w:szCs w:val="24"/>
        </w:rPr>
        <w:t>spojeno s životním stylem</w:t>
      </w:r>
      <w:r w:rsidR="00D05F74" w:rsidRPr="007E5919">
        <w:rPr>
          <w:rFonts w:ascii="Times New Roman" w:hAnsi="Times New Roman" w:cs="Times New Roman"/>
          <w:sz w:val="24"/>
          <w:szCs w:val="24"/>
        </w:rPr>
        <w:t>,</w:t>
      </w:r>
      <w:r w:rsidR="000A2A56" w:rsidRPr="007E5919">
        <w:rPr>
          <w:rFonts w:ascii="Times New Roman" w:hAnsi="Times New Roman" w:cs="Times New Roman"/>
          <w:sz w:val="24"/>
          <w:szCs w:val="24"/>
        </w:rPr>
        <w:t xml:space="preserve"> s kterým</w:t>
      </w:r>
      <w:r w:rsidRPr="007E5919">
        <w:rPr>
          <w:rFonts w:ascii="Times New Roman" w:hAnsi="Times New Roman" w:cs="Times New Roman"/>
          <w:sz w:val="24"/>
          <w:szCs w:val="24"/>
        </w:rPr>
        <w:t xml:space="preserve"> mohou být spojeny sociální důsledky jako je nezaměstnanost, trestná činnost, špatné studijní výsledky, všechny tyto faktory mohou vést k vyšší míře nárůstu duševních poruch. To vše vede k</w:t>
      </w:r>
      <w:r w:rsidR="00D05F74" w:rsidRPr="007E5919">
        <w:rPr>
          <w:rFonts w:ascii="Times New Roman" w:hAnsi="Times New Roman" w:cs="Times New Roman"/>
          <w:sz w:val="24"/>
          <w:szCs w:val="24"/>
        </w:rPr>
        <w:t>e</w:t>
      </w:r>
      <w:r w:rsidRPr="007E5919">
        <w:rPr>
          <w:rFonts w:ascii="Times New Roman" w:hAnsi="Times New Roman" w:cs="Times New Roman"/>
          <w:sz w:val="24"/>
          <w:szCs w:val="24"/>
        </w:rPr>
        <w:t> špatnému vlivu na duševní zdraví s rizikem výskytu psychoaktivních příznaků.</w:t>
      </w:r>
      <w:r w:rsidR="008D3F11" w:rsidRPr="007E5919">
        <w:rPr>
          <w:rFonts w:ascii="Times New Roman" w:hAnsi="Times New Roman" w:cs="Times New Roman"/>
          <w:sz w:val="24"/>
          <w:szCs w:val="24"/>
        </w:rPr>
        <w:t xml:space="preserve"> </w:t>
      </w:r>
    </w:p>
    <w:p w:rsidR="008D3F11" w:rsidRPr="007E5919" w:rsidRDefault="00F00119" w:rsidP="008D3F11">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(Bmj, 2002</w:t>
      </w:r>
      <w:r w:rsidR="008D3F11" w:rsidRPr="007E5919">
        <w:rPr>
          <w:rFonts w:ascii="Times New Roman" w:hAnsi="Times New Roman" w:cs="Times New Roman"/>
          <w:sz w:val="24"/>
          <w:szCs w:val="24"/>
        </w:rPr>
        <w:t>)</w:t>
      </w:r>
    </w:p>
    <w:p w:rsidR="00451DEE" w:rsidRPr="007E5919" w:rsidRDefault="00451DEE" w:rsidP="008D3F11">
      <w:pPr>
        <w:spacing w:line="360" w:lineRule="auto"/>
      </w:pPr>
    </w:p>
    <w:p w:rsidR="00451DEE" w:rsidRPr="007E5919" w:rsidRDefault="00451DEE" w:rsidP="00451DEE"/>
    <w:p w:rsidR="00451DEE" w:rsidRPr="007E5919" w:rsidRDefault="00451DEE" w:rsidP="00451DEE">
      <w:pPr>
        <w:spacing w:line="360" w:lineRule="auto"/>
        <w:jc w:val="both"/>
        <w:rPr>
          <w:rFonts w:ascii="Times New Roman" w:hAnsi="Times New Roman" w:cs="Times New Roman"/>
          <w:sz w:val="24"/>
          <w:szCs w:val="24"/>
        </w:rPr>
      </w:pPr>
    </w:p>
    <w:p w:rsidR="00451DEE" w:rsidRPr="007E5919" w:rsidRDefault="00451DEE" w:rsidP="00451DEE"/>
    <w:p w:rsidR="00497D9A" w:rsidRPr="007E5919" w:rsidRDefault="00497D9A" w:rsidP="00776C75">
      <w:pPr>
        <w:rPr>
          <w:lang w:eastAsia="en-US"/>
        </w:rPr>
      </w:pPr>
    </w:p>
    <w:p w:rsidR="00497D9A" w:rsidRPr="007E5919" w:rsidRDefault="00FD2D45" w:rsidP="00611BDE">
      <w:pPr>
        <w:pStyle w:val="Nadpis1"/>
        <w:numPr>
          <w:ilvl w:val="0"/>
          <w:numId w:val="6"/>
        </w:numPr>
        <w:rPr>
          <w:rFonts w:cs="Times New Roman"/>
          <w:color w:val="auto"/>
        </w:rPr>
      </w:pPr>
      <w:bookmarkStart w:id="45" w:name="_Toc416207114"/>
      <w:r w:rsidRPr="007E5919">
        <w:rPr>
          <w:color w:val="auto"/>
        </w:rPr>
        <w:lastRenderedPageBreak/>
        <w:t>PRAKTICKÁ ČÁST</w:t>
      </w:r>
      <w:bookmarkEnd w:id="45"/>
    </w:p>
    <w:p w:rsidR="00D64541" w:rsidRPr="007E5919" w:rsidRDefault="00DD68FF" w:rsidP="001449F6">
      <w:pPr>
        <w:pStyle w:val="Nadpis2"/>
        <w:jc w:val="both"/>
        <w:rPr>
          <w:color w:val="auto"/>
        </w:rPr>
      </w:pPr>
      <w:bookmarkStart w:id="46" w:name="_Toc416207115"/>
      <w:r w:rsidRPr="007E5919">
        <w:rPr>
          <w:rFonts w:cs="Times New Roman"/>
          <w:color w:val="auto"/>
          <w:szCs w:val="28"/>
        </w:rPr>
        <w:t>Metodika</w:t>
      </w:r>
      <w:r w:rsidR="00D64541" w:rsidRPr="007E5919">
        <w:rPr>
          <w:rFonts w:cs="Times New Roman"/>
          <w:color w:val="auto"/>
          <w:szCs w:val="28"/>
        </w:rPr>
        <w:t xml:space="preserve"> průzkumu</w:t>
      </w:r>
      <w:bookmarkEnd w:id="46"/>
    </w:p>
    <w:p w:rsidR="00B507C4" w:rsidRPr="007E5919" w:rsidRDefault="00B507C4"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Pro tento výzkumný problém jsem si jako metodu </w:t>
      </w:r>
      <w:r w:rsidR="000D66DE" w:rsidRPr="007E5919">
        <w:rPr>
          <w:rFonts w:ascii="Times New Roman" w:hAnsi="Times New Roman" w:cs="Times New Roman"/>
          <w:sz w:val="24"/>
          <w:szCs w:val="24"/>
        </w:rPr>
        <w:t xml:space="preserve">průzkumu </w:t>
      </w:r>
      <w:r w:rsidRPr="007E5919">
        <w:rPr>
          <w:rFonts w:ascii="Times New Roman" w:hAnsi="Times New Roman" w:cs="Times New Roman"/>
          <w:sz w:val="24"/>
          <w:szCs w:val="24"/>
        </w:rPr>
        <w:t>vybrala dotazník. Dotazník nejčastěji slouží k vysvětlení interpretací získaných pozorováním nebo jinými způsoby dotazování. Na základě tohoto typu dotazování vznikají písemné odpovědi respondentů. Respondent by měl být seznámen s výzkumem, na co se zaměřuje, s cílem dotazníku, co zjišťuje a měl by mít dostatek času na jeho vyplnění.</w:t>
      </w:r>
    </w:p>
    <w:p w:rsidR="00B507C4" w:rsidRPr="007E5919" w:rsidRDefault="001555C4"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(Hendl, 2005, s. </w:t>
      </w:r>
      <w:r w:rsidR="00B507C4" w:rsidRPr="007E5919">
        <w:rPr>
          <w:rFonts w:ascii="Times New Roman" w:hAnsi="Times New Roman" w:cs="Times New Roman"/>
          <w:sz w:val="24"/>
          <w:szCs w:val="24"/>
        </w:rPr>
        <w:t>186)</w:t>
      </w:r>
    </w:p>
    <w:p w:rsidR="001555C4" w:rsidRPr="007E5919" w:rsidRDefault="00B507C4"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Dotazník je sestaven s předem připravených a dobře formulovatelných otázek, </w:t>
      </w:r>
      <w:r w:rsidR="001555C4" w:rsidRPr="007E5919">
        <w:rPr>
          <w:rFonts w:ascii="Times New Roman" w:hAnsi="Times New Roman" w:cs="Times New Roman"/>
          <w:sz w:val="24"/>
          <w:szCs w:val="24"/>
        </w:rPr>
        <w:t>které jsou promyšleně sestaveny, tak aby dávaly smysl. Respondent tedy dotazovaná osoba na ně odpovídá písemně. (Chráska, 2007, s. 163)</w:t>
      </w:r>
    </w:p>
    <w:p w:rsidR="00B507C4" w:rsidRPr="007E5919" w:rsidRDefault="00B507C4" w:rsidP="001449F6">
      <w:pPr>
        <w:spacing w:line="360" w:lineRule="auto"/>
        <w:jc w:val="both"/>
        <w:rPr>
          <w:rFonts w:ascii="Times New Roman" w:hAnsi="Times New Roman" w:cs="Times New Roman"/>
          <w:sz w:val="24"/>
          <w:szCs w:val="24"/>
        </w:rPr>
      </w:pPr>
    </w:p>
    <w:p w:rsidR="00FD2D45" w:rsidRPr="007E5919" w:rsidRDefault="00FD2D45" w:rsidP="001449F6">
      <w:pPr>
        <w:pStyle w:val="Nadpis2"/>
        <w:jc w:val="both"/>
        <w:rPr>
          <w:color w:val="auto"/>
          <w:szCs w:val="28"/>
        </w:rPr>
      </w:pPr>
      <w:bookmarkStart w:id="47" w:name="_Toc416207116"/>
      <w:r w:rsidRPr="007E5919">
        <w:rPr>
          <w:rFonts w:cs="Times New Roman"/>
          <w:bCs w:val="0"/>
          <w:color w:val="auto"/>
          <w:szCs w:val="28"/>
        </w:rPr>
        <w:t xml:space="preserve">Cíl </w:t>
      </w:r>
      <w:r w:rsidR="00D64541" w:rsidRPr="007E5919">
        <w:rPr>
          <w:color w:val="auto"/>
          <w:szCs w:val="28"/>
        </w:rPr>
        <w:t>průzkumu</w:t>
      </w:r>
      <w:bookmarkEnd w:id="47"/>
    </w:p>
    <w:p w:rsidR="00B45C6B" w:rsidRPr="007E5919" w:rsidRDefault="00B45C6B"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Cílem mého průzkumu bylo z</w:t>
      </w:r>
      <w:r w:rsidR="00D05F74" w:rsidRPr="007E5919">
        <w:rPr>
          <w:rFonts w:ascii="Times New Roman" w:hAnsi="Times New Roman" w:cs="Times New Roman"/>
          <w:sz w:val="24"/>
          <w:szCs w:val="24"/>
        </w:rPr>
        <w:t xml:space="preserve">aměřit se na názor, zkušenosti a </w:t>
      </w:r>
      <w:r w:rsidRPr="007E5919">
        <w:rPr>
          <w:rFonts w:ascii="Times New Roman" w:hAnsi="Times New Roman" w:cs="Times New Roman"/>
          <w:sz w:val="24"/>
          <w:szCs w:val="24"/>
        </w:rPr>
        <w:t>informativnost společnosti na marihuanu jako lék. Zda společnost zná léčivou složku marihuany, užívá konopné přípravky nebo jinou formu marihuanu pro léčebné účely.</w:t>
      </w:r>
    </w:p>
    <w:p w:rsidR="00FD2D45" w:rsidRPr="007E5919" w:rsidRDefault="00FD2D45" w:rsidP="001449F6">
      <w:pPr>
        <w:pStyle w:val="Nadpis2"/>
        <w:jc w:val="both"/>
        <w:rPr>
          <w:color w:val="auto"/>
          <w:szCs w:val="28"/>
        </w:rPr>
      </w:pPr>
      <w:bookmarkStart w:id="48" w:name="_Toc416207117"/>
      <w:r w:rsidRPr="007E5919">
        <w:rPr>
          <w:rFonts w:cs="Times New Roman"/>
          <w:color w:val="auto"/>
          <w:szCs w:val="28"/>
        </w:rPr>
        <w:t xml:space="preserve">Výběr </w:t>
      </w:r>
      <w:r w:rsidRPr="007E5919">
        <w:rPr>
          <w:color w:val="auto"/>
          <w:szCs w:val="28"/>
        </w:rPr>
        <w:t>respondentů</w:t>
      </w:r>
      <w:bookmarkEnd w:id="48"/>
    </w:p>
    <w:p w:rsidR="00FD2D45" w:rsidRPr="007E5919" w:rsidRDefault="00D64541"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Respondenti byli pro můj průzkum vybíráni náhodně. </w:t>
      </w:r>
      <w:r w:rsidR="00FD2D45" w:rsidRPr="007E5919">
        <w:rPr>
          <w:rFonts w:ascii="Times New Roman" w:hAnsi="Times New Roman" w:cs="Times New Roman"/>
          <w:sz w:val="24"/>
          <w:szCs w:val="24"/>
        </w:rPr>
        <w:t>Na dotazník odpovídalo celkem 100 respondentů, m</w:t>
      </w:r>
      <w:r w:rsidRPr="007E5919">
        <w:rPr>
          <w:rFonts w:ascii="Times New Roman" w:hAnsi="Times New Roman" w:cs="Times New Roman"/>
          <w:sz w:val="24"/>
          <w:szCs w:val="24"/>
        </w:rPr>
        <w:t>uži i ženy ve věku od 20-68 let. Respondenti byli p</w:t>
      </w:r>
      <w:r w:rsidR="001555C4" w:rsidRPr="007E5919">
        <w:rPr>
          <w:rFonts w:ascii="Times New Roman" w:hAnsi="Times New Roman" w:cs="Times New Roman"/>
          <w:sz w:val="24"/>
          <w:szCs w:val="24"/>
        </w:rPr>
        <w:t>ředem seznámen</w:t>
      </w:r>
      <w:r w:rsidR="00CF37B7" w:rsidRPr="007E5919">
        <w:rPr>
          <w:rFonts w:ascii="Times New Roman" w:hAnsi="Times New Roman" w:cs="Times New Roman"/>
          <w:sz w:val="24"/>
          <w:szCs w:val="24"/>
        </w:rPr>
        <w:t>i</w:t>
      </w:r>
      <w:r w:rsidR="00B45C6B" w:rsidRPr="007E5919">
        <w:rPr>
          <w:rFonts w:ascii="Times New Roman" w:hAnsi="Times New Roman" w:cs="Times New Roman"/>
          <w:sz w:val="24"/>
          <w:szCs w:val="24"/>
        </w:rPr>
        <w:t xml:space="preserve"> s podstatou a cílem průzkumu, </w:t>
      </w:r>
      <w:r w:rsidR="00CF37B7" w:rsidRPr="007E5919">
        <w:rPr>
          <w:rFonts w:ascii="Times New Roman" w:hAnsi="Times New Roman" w:cs="Times New Roman"/>
          <w:sz w:val="24"/>
          <w:szCs w:val="24"/>
        </w:rPr>
        <w:t>před začátkem vyplňování dotazníků</w:t>
      </w:r>
      <w:r w:rsidR="00B45C6B" w:rsidRPr="007E5919">
        <w:rPr>
          <w:rFonts w:ascii="Times New Roman" w:hAnsi="Times New Roman" w:cs="Times New Roman"/>
          <w:sz w:val="24"/>
          <w:szCs w:val="24"/>
        </w:rPr>
        <w:t xml:space="preserve"> byli</w:t>
      </w:r>
      <w:r w:rsidR="00CF37B7" w:rsidRPr="007E5919">
        <w:rPr>
          <w:rFonts w:ascii="Times New Roman" w:hAnsi="Times New Roman" w:cs="Times New Roman"/>
          <w:sz w:val="24"/>
          <w:szCs w:val="24"/>
        </w:rPr>
        <w:t xml:space="preserve"> upozorněni na anonymitu.</w:t>
      </w:r>
    </w:p>
    <w:p w:rsidR="001449F6" w:rsidRPr="007E5919" w:rsidRDefault="001449F6" w:rsidP="001449F6">
      <w:pPr>
        <w:pStyle w:val="Nadpis2"/>
        <w:jc w:val="both"/>
        <w:rPr>
          <w:rFonts w:cs="Times New Roman"/>
          <w:color w:val="auto"/>
          <w:szCs w:val="28"/>
        </w:rPr>
      </w:pPr>
      <w:bookmarkStart w:id="49" w:name="_Toc416207118"/>
      <w:r w:rsidRPr="007E5919">
        <w:rPr>
          <w:rFonts w:cs="Times New Roman"/>
          <w:color w:val="auto"/>
          <w:szCs w:val="28"/>
        </w:rPr>
        <w:t xml:space="preserve">Metoda </w:t>
      </w:r>
      <w:r w:rsidRPr="007E5919">
        <w:rPr>
          <w:color w:val="auto"/>
          <w:szCs w:val="28"/>
        </w:rPr>
        <w:t>zpracování</w:t>
      </w:r>
      <w:r w:rsidRPr="007E5919">
        <w:rPr>
          <w:rFonts w:cs="Times New Roman"/>
          <w:color w:val="auto"/>
          <w:szCs w:val="28"/>
        </w:rPr>
        <w:t xml:space="preserve"> dat.</w:t>
      </w:r>
      <w:bookmarkEnd w:id="49"/>
    </w:p>
    <w:p w:rsidR="00CF37B7" w:rsidRDefault="00500896" w:rsidP="001449F6">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Jako metodu zpracování dat jsem použila popisnou statistiku</w:t>
      </w:r>
      <w:r w:rsidR="000A54B4" w:rsidRPr="007E5919">
        <w:rPr>
          <w:rFonts w:ascii="Times New Roman" w:hAnsi="Times New Roman" w:cs="Times New Roman"/>
          <w:sz w:val="24"/>
          <w:szCs w:val="24"/>
        </w:rPr>
        <w:t>,</w:t>
      </w:r>
      <w:r w:rsidR="000416C9" w:rsidRPr="007E5919">
        <w:rPr>
          <w:rFonts w:ascii="Times New Roman" w:hAnsi="Times New Roman" w:cs="Times New Roman"/>
          <w:sz w:val="24"/>
          <w:szCs w:val="24"/>
        </w:rPr>
        <w:t xml:space="preserve"> </w:t>
      </w:r>
      <w:r w:rsidR="001449F6" w:rsidRPr="007E5919">
        <w:rPr>
          <w:rFonts w:ascii="Times New Roman" w:hAnsi="Times New Roman" w:cs="Times New Roman"/>
          <w:sz w:val="24"/>
          <w:szCs w:val="24"/>
        </w:rPr>
        <w:t>zpracovávala</w:t>
      </w:r>
      <w:r w:rsidR="000416C9" w:rsidRPr="007E5919">
        <w:rPr>
          <w:rFonts w:ascii="Times New Roman" w:hAnsi="Times New Roman" w:cs="Times New Roman"/>
          <w:sz w:val="24"/>
          <w:szCs w:val="24"/>
        </w:rPr>
        <w:t xml:space="preserve"> jsem dotazník </w:t>
      </w:r>
      <w:r w:rsidR="001449F6" w:rsidRPr="007E5919">
        <w:rPr>
          <w:rFonts w:ascii="Times New Roman" w:hAnsi="Times New Roman" w:cs="Times New Roman"/>
          <w:sz w:val="24"/>
          <w:szCs w:val="24"/>
        </w:rPr>
        <w:t>pomo</w:t>
      </w:r>
      <w:r w:rsidR="000416C9" w:rsidRPr="007E5919">
        <w:rPr>
          <w:rFonts w:ascii="Times New Roman" w:hAnsi="Times New Roman" w:cs="Times New Roman"/>
          <w:sz w:val="24"/>
          <w:szCs w:val="24"/>
        </w:rPr>
        <w:t>cí</w:t>
      </w:r>
      <w:r w:rsidR="001449F6" w:rsidRPr="007E5919">
        <w:rPr>
          <w:rFonts w:ascii="Times New Roman" w:hAnsi="Times New Roman" w:cs="Times New Roman"/>
          <w:sz w:val="24"/>
          <w:szCs w:val="24"/>
        </w:rPr>
        <w:t xml:space="preserve"> četností. Jako první jsem si uspořádala data a sestavila tabulku četnosti. Počítala jsem relativní četnosti v procentech. Získané data jsem zpracovala</w:t>
      </w:r>
      <w:r w:rsidR="00D05F74" w:rsidRPr="007E5919">
        <w:rPr>
          <w:rFonts w:ascii="Times New Roman" w:hAnsi="Times New Roman" w:cs="Times New Roman"/>
          <w:sz w:val="24"/>
          <w:szCs w:val="24"/>
        </w:rPr>
        <w:t xml:space="preserve"> a použila </w:t>
      </w:r>
      <w:r w:rsidR="001449F6" w:rsidRPr="007E5919">
        <w:rPr>
          <w:rFonts w:ascii="Times New Roman" w:hAnsi="Times New Roman" w:cs="Times New Roman"/>
          <w:sz w:val="24"/>
          <w:szCs w:val="24"/>
        </w:rPr>
        <w:t xml:space="preserve">grafické metody zobrazování dat. Pro znázornění výsledků průzkumu jsem zvolila výsečové </w:t>
      </w:r>
      <w:r w:rsidR="001449F6">
        <w:rPr>
          <w:rFonts w:ascii="Times New Roman" w:hAnsi="Times New Roman" w:cs="Times New Roman"/>
          <w:sz w:val="24"/>
          <w:szCs w:val="24"/>
        </w:rPr>
        <w:t>grafy.</w:t>
      </w:r>
    </w:p>
    <w:p w:rsidR="00CF37B7" w:rsidRDefault="00CF37B7" w:rsidP="001555C4">
      <w:pPr>
        <w:spacing w:line="360" w:lineRule="auto"/>
        <w:rPr>
          <w:rFonts w:ascii="Times New Roman" w:hAnsi="Times New Roman" w:cs="Times New Roman"/>
          <w:sz w:val="24"/>
          <w:szCs w:val="24"/>
        </w:rPr>
      </w:pPr>
    </w:p>
    <w:p w:rsidR="00CF37B7" w:rsidRDefault="00CF37B7" w:rsidP="001555C4">
      <w:pPr>
        <w:spacing w:line="360" w:lineRule="auto"/>
        <w:rPr>
          <w:rFonts w:ascii="Times New Roman" w:hAnsi="Times New Roman" w:cs="Times New Roman"/>
          <w:sz w:val="24"/>
          <w:szCs w:val="24"/>
        </w:rPr>
      </w:pPr>
    </w:p>
    <w:p w:rsidR="00FD2D45" w:rsidRDefault="00FD2D45" w:rsidP="00FD2D45">
      <w:pPr>
        <w:pStyle w:val="Nadpis2"/>
        <w:rPr>
          <w:rFonts w:cs="Times New Roman"/>
          <w:szCs w:val="28"/>
        </w:rPr>
      </w:pPr>
      <w:bookmarkStart w:id="50" w:name="_Toc416207119"/>
      <w:r w:rsidRPr="00FD2D45">
        <w:rPr>
          <w:szCs w:val="28"/>
        </w:rPr>
        <w:t>Výsledky</w:t>
      </w:r>
      <w:r w:rsidRPr="00FD2D45">
        <w:rPr>
          <w:rFonts w:cs="Times New Roman"/>
          <w:szCs w:val="28"/>
        </w:rPr>
        <w:t xml:space="preserve"> </w:t>
      </w:r>
      <w:r w:rsidR="000D66DE">
        <w:rPr>
          <w:rFonts w:cs="Times New Roman"/>
          <w:szCs w:val="28"/>
        </w:rPr>
        <w:t>průzkumu</w:t>
      </w:r>
      <w:bookmarkEnd w:id="50"/>
    </w:p>
    <w:p w:rsidR="00CF37B7" w:rsidRPr="00CF37B7" w:rsidRDefault="00CF37B7" w:rsidP="00B45C6B">
      <w:pPr>
        <w:jc w:val="right"/>
        <w:rPr>
          <w:rFonts w:ascii="Times New Roman" w:hAnsi="Times New Roman" w:cs="Times New Roman"/>
          <w:sz w:val="24"/>
          <w:szCs w:val="24"/>
        </w:rPr>
      </w:pPr>
    </w:p>
    <w:tbl>
      <w:tblPr>
        <w:tblW w:w="1920" w:type="dxa"/>
        <w:jc w:val="center"/>
        <w:tblCellMar>
          <w:left w:w="70" w:type="dxa"/>
          <w:right w:w="70" w:type="dxa"/>
        </w:tblCellMar>
        <w:tblLook w:val="04A0"/>
      </w:tblPr>
      <w:tblGrid>
        <w:gridCol w:w="960"/>
        <w:gridCol w:w="960"/>
      </w:tblGrid>
      <w:tr w:rsidR="00CF37B7" w:rsidRPr="00CF37B7" w:rsidTr="002B35D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7B7" w:rsidRPr="00CF37B7" w:rsidRDefault="00B45C6B" w:rsidP="00CF37B7">
            <w:pPr>
              <w:spacing w:after="0" w:line="240" w:lineRule="auto"/>
              <w:rPr>
                <w:rFonts w:ascii="Calibri" w:eastAsia="Times New Roman" w:hAnsi="Calibri" w:cs="Calibri"/>
                <w:color w:val="000000"/>
              </w:rPr>
            </w:pPr>
            <w:r w:rsidRPr="00CF37B7">
              <w:rPr>
                <w:rFonts w:ascii="Calibri" w:eastAsia="Times New Roman" w:hAnsi="Calibri" w:cs="Calibri"/>
                <w:color w:val="000000"/>
              </w:rPr>
              <w:t>M</w:t>
            </w:r>
            <w:r w:rsidR="00CF37B7" w:rsidRPr="00CF37B7">
              <w:rPr>
                <w:rFonts w:ascii="Calibri" w:eastAsia="Times New Roman" w:hAnsi="Calibri" w:cs="Calibri"/>
                <w:color w:val="000000"/>
              </w:rPr>
              <w:t>už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F37B7" w:rsidRPr="00CF37B7" w:rsidRDefault="00CF37B7" w:rsidP="00CF37B7">
            <w:pPr>
              <w:spacing w:after="0" w:line="240" w:lineRule="auto"/>
              <w:jc w:val="right"/>
              <w:rPr>
                <w:rFonts w:ascii="Calibri" w:eastAsia="Times New Roman" w:hAnsi="Calibri" w:cs="Calibri"/>
                <w:color w:val="000000"/>
              </w:rPr>
            </w:pPr>
            <w:r w:rsidRPr="00CF37B7">
              <w:rPr>
                <w:rFonts w:ascii="Calibri" w:eastAsia="Times New Roman" w:hAnsi="Calibri" w:cs="Calibri"/>
                <w:color w:val="000000"/>
              </w:rPr>
              <w:t>27</w:t>
            </w:r>
          </w:p>
        </w:tc>
      </w:tr>
      <w:tr w:rsidR="00CF37B7" w:rsidRPr="00CF37B7" w:rsidTr="002B35D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7B7" w:rsidRPr="00CF37B7" w:rsidRDefault="00B45C6B" w:rsidP="00CF37B7">
            <w:pPr>
              <w:spacing w:after="0" w:line="240" w:lineRule="auto"/>
              <w:rPr>
                <w:rFonts w:ascii="Calibri" w:eastAsia="Times New Roman" w:hAnsi="Calibri" w:cs="Calibri"/>
                <w:color w:val="000000"/>
              </w:rPr>
            </w:pPr>
            <w:r w:rsidRPr="00CF37B7">
              <w:rPr>
                <w:rFonts w:ascii="Calibri" w:eastAsia="Times New Roman" w:hAnsi="Calibri" w:cs="Calibri"/>
                <w:color w:val="000000"/>
              </w:rPr>
              <w:t>Ž</w:t>
            </w:r>
            <w:r w:rsidR="00CF37B7" w:rsidRPr="00CF37B7">
              <w:rPr>
                <w:rFonts w:ascii="Calibri" w:eastAsia="Times New Roman" w:hAnsi="Calibri" w:cs="Calibri"/>
                <w:color w:val="000000"/>
              </w:rPr>
              <w:t>ena</w:t>
            </w:r>
          </w:p>
        </w:tc>
        <w:tc>
          <w:tcPr>
            <w:tcW w:w="960" w:type="dxa"/>
            <w:tcBorders>
              <w:top w:val="nil"/>
              <w:left w:val="nil"/>
              <w:bottom w:val="single" w:sz="4" w:space="0" w:color="auto"/>
              <w:right w:val="single" w:sz="4" w:space="0" w:color="auto"/>
            </w:tcBorders>
            <w:shd w:val="clear" w:color="auto" w:fill="auto"/>
            <w:noWrap/>
            <w:vAlign w:val="bottom"/>
            <w:hideMark/>
          </w:tcPr>
          <w:p w:rsidR="00CF37B7" w:rsidRPr="00CF37B7" w:rsidRDefault="00CF37B7" w:rsidP="00CF37B7">
            <w:pPr>
              <w:spacing w:after="0" w:line="240" w:lineRule="auto"/>
              <w:jc w:val="right"/>
              <w:rPr>
                <w:rFonts w:ascii="Calibri" w:eastAsia="Times New Roman" w:hAnsi="Calibri" w:cs="Calibri"/>
                <w:color w:val="000000"/>
              </w:rPr>
            </w:pPr>
            <w:r w:rsidRPr="00CF37B7">
              <w:rPr>
                <w:rFonts w:ascii="Calibri" w:eastAsia="Times New Roman" w:hAnsi="Calibri" w:cs="Calibri"/>
                <w:color w:val="000000"/>
              </w:rPr>
              <w:t>73</w:t>
            </w:r>
          </w:p>
        </w:tc>
      </w:tr>
    </w:tbl>
    <w:p w:rsidR="00FD2D45" w:rsidRDefault="00FD2D45" w:rsidP="002B35D6">
      <w:pPr>
        <w:jc w:val="center"/>
        <w:rPr>
          <w:rFonts w:ascii="Times New Roman" w:hAnsi="Times New Roman" w:cs="Times New Roman"/>
          <w:sz w:val="24"/>
          <w:szCs w:val="24"/>
        </w:rPr>
      </w:pPr>
    </w:p>
    <w:p w:rsidR="002B35D6" w:rsidRDefault="002B35D6" w:rsidP="002B35D6">
      <w:pPr>
        <w:jc w:val="center"/>
        <w:rPr>
          <w:rFonts w:ascii="Times New Roman" w:hAnsi="Times New Roman" w:cs="Times New Roman"/>
          <w:sz w:val="24"/>
          <w:szCs w:val="24"/>
        </w:rPr>
      </w:pPr>
      <w:r w:rsidRPr="002B35D6">
        <w:rPr>
          <w:rFonts w:ascii="Times New Roman" w:hAnsi="Times New Roman" w:cs="Times New Roman"/>
          <w:noProof/>
          <w:sz w:val="24"/>
          <w:szCs w:val="24"/>
        </w:rPr>
        <w:drawing>
          <wp:inline distT="0" distB="0" distL="0" distR="0">
            <wp:extent cx="3905250" cy="2743200"/>
            <wp:effectExtent l="19050" t="0" r="1905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r>
        <w:rPr>
          <w:rFonts w:ascii="Times New Roman" w:hAnsi="Times New Roman" w:cs="Times New Roman"/>
          <w:sz w:val="24"/>
          <w:szCs w:val="24"/>
        </w:rPr>
        <w:t>Průzkumu se zúčastnilo 27% mužů a 73% žen.</w:t>
      </w: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2B35D6" w:rsidRDefault="002B35D6" w:rsidP="002B35D6">
      <w:pPr>
        <w:rPr>
          <w:rFonts w:ascii="Times New Roman" w:hAnsi="Times New Roman" w:cs="Times New Roman"/>
          <w:sz w:val="24"/>
          <w:szCs w:val="24"/>
        </w:rPr>
      </w:pPr>
    </w:p>
    <w:p w:rsidR="00CF37B7" w:rsidRDefault="00CF37B7" w:rsidP="002B35D6">
      <w:pPr>
        <w:jc w:val="center"/>
        <w:rPr>
          <w:rFonts w:ascii="Times New Roman" w:hAnsi="Times New Roman" w:cs="Times New Roman"/>
          <w:sz w:val="24"/>
          <w:szCs w:val="24"/>
        </w:rPr>
      </w:pPr>
    </w:p>
    <w:tbl>
      <w:tblPr>
        <w:tblW w:w="2540" w:type="dxa"/>
        <w:tblInd w:w="2984" w:type="dxa"/>
        <w:tblCellMar>
          <w:left w:w="70" w:type="dxa"/>
          <w:right w:w="70" w:type="dxa"/>
        </w:tblCellMar>
        <w:tblLook w:val="04A0"/>
      </w:tblPr>
      <w:tblGrid>
        <w:gridCol w:w="1580"/>
        <w:gridCol w:w="960"/>
      </w:tblGrid>
      <w:tr w:rsidR="002B35D6" w:rsidRPr="002B35D6" w:rsidTr="002B35D6">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29 a méně</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77</w:t>
            </w:r>
          </w:p>
        </w:tc>
      </w:tr>
      <w:tr w:rsidR="002B35D6" w:rsidRPr="002B35D6" w:rsidTr="002B35D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30-45</w:t>
            </w:r>
          </w:p>
        </w:tc>
        <w:tc>
          <w:tcPr>
            <w:tcW w:w="960" w:type="dxa"/>
            <w:tcBorders>
              <w:top w:val="nil"/>
              <w:left w:val="nil"/>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15</w:t>
            </w:r>
          </w:p>
        </w:tc>
      </w:tr>
      <w:tr w:rsidR="002B35D6" w:rsidRPr="002B35D6" w:rsidTr="002B35D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46 a více</w:t>
            </w:r>
          </w:p>
        </w:tc>
        <w:tc>
          <w:tcPr>
            <w:tcW w:w="960" w:type="dxa"/>
            <w:tcBorders>
              <w:top w:val="nil"/>
              <w:left w:val="nil"/>
              <w:bottom w:val="single" w:sz="4" w:space="0" w:color="auto"/>
              <w:right w:val="single" w:sz="4" w:space="0" w:color="auto"/>
            </w:tcBorders>
            <w:shd w:val="clear" w:color="auto" w:fill="auto"/>
            <w:noWrap/>
            <w:vAlign w:val="bottom"/>
            <w:hideMark/>
          </w:tcPr>
          <w:p w:rsidR="002B35D6" w:rsidRPr="002B35D6" w:rsidRDefault="002B35D6" w:rsidP="002B35D6">
            <w:pPr>
              <w:spacing w:after="0" w:line="240" w:lineRule="auto"/>
              <w:rPr>
                <w:rFonts w:ascii="Calibri" w:eastAsia="Times New Roman" w:hAnsi="Calibri" w:cs="Calibri"/>
                <w:color w:val="000000"/>
              </w:rPr>
            </w:pPr>
            <w:r w:rsidRPr="002B35D6">
              <w:rPr>
                <w:rFonts w:ascii="Calibri" w:eastAsia="Times New Roman" w:hAnsi="Calibri" w:cs="Calibri"/>
                <w:color w:val="000000"/>
              </w:rPr>
              <w:t>8</w:t>
            </w:r>
          </w:p>
        </w:tc>
      </w:tr>
    </w:tbl>
    <w:p w:rsidR="002B35D6" w:rsidRDefault="002B35D6" w:rsidP="002B35D6">
      <w:pPr>
        <w:jc w:val="center"/>
        <w:rPr>
          <w:rFonts w:ascii="Times New Roman" w:hAnsi="Times New Roman" w:cs="Times New Roman"/>
          <w:sz w:val="24"/>
          <w:szCs w:val="24"/>
        </w:rPr>
      </w:pPr>
    </w:p>
    <w:p w:rsidR="00CF37B7" w:rsidRPr="00CF37B7" w:rsidRDefault="002B35D6" w:rsidP="002B35D6">
      <w:pPr>
        <w:jc w:val="center"/>
        <w:rPr>
          <w:rFonts w:ascii="Times New Roman" w:hAnsi="Times New Roman" w:cs="Times New Roman"/>
          <w:sz w:val="24"/>
          <w:szCs w:val="24"/>
        </w:rPr>
      </w:pPr>
      <w:r w:rsidRPr="002B35D6">
        <w:rPr>
          <w:rFonts w:ascii="Times New Roman" w:hAnsi="Times New Roman" w:cs="Times New Roman"/>
          <w:noProof/>
          <w:sz w:val="24"/>
          <w:szCs w:val="24"/>
        </w:rPr>
        <w:drawing>
          <wp:inline distT="0" distB="0" distL="0" distR="0">
            <wp:extent cx="4295775" cy="2743200"/>
            <wp:effectExtent l="19050" t="0" r="9525"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br w:type="textWrapping" w:clear="all"/>
      </w:r>
    </w:p>
    <w:p w:rsidR="00DD68FF" w:rsidRDefault="002B35D6" w:rsidP="00846B6C">
      <w:pPr>
        <w:spacing w:line="360" w:lineRule="auto"/>
        <w:rPr>
          <w:rFonts w:ascii="Times New Roman" w:hAnsi="Times New Roman" w:cs="Times New Roman"/>
          <w:sz w:val="24"/>
          <w:szCs w:val="24"/>
        </w:rPr>
      </w:pPr>
      <w:r>
        <w:rPr>
          <w:rFonts w:ascii="Times New Roman" w:hAnsi="Times New Roman" w:cs="Times New Roman"/>
          <w:sz w:val="24"/>
          <w:szCs w:val="24"/>
        </w:rPr>
        <w:t>Věková kategorie respondentů byla, ze 77% 29 let a méně, z 15% 30 - 45 let a z 8% 46 let a více.</w:t>
      </w: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17201F" w:rsidRDefault="0017201F" w:rsidP="00DD68FF">
      <w:pPr>
        <w:rPr>
          <w:rFonts w:ascii="Times New Roman" w:hAnsi="Times New Roman" w:cs="Times New Roman"/>
          <w:sz w:val="24"/>
          <w:szCs w:val="24"/>
        </w:rPr>
      </w:pPr>
    </w:p>
    <w:p w:rsidR="00846B6C" w:rsidRDefault="00846B6C" w:rsidP="00DD68FF">
      <w:pPr>
        <w:rPr>
          <w:rFonts w:ascii="Times New Roman" w:hAnsi="Times New Roman" w:cs="Times New Roman"/>
          <w:sz w:val="24"/>
          <w:szCs w:val="24"/>
        </w:rPr>
      </w:pPr>
    </w:p>
    <w:p w:rsidR="00846B6C" w:rsidRDefault="00846B6C" w:rsidP="00DD68FF">
      <w:pPr>
        <w:rPr>
          <w:rFonts w:ascii="Times New Roman" w:hAnsi="Times New Roman" w:cs="Times New Roman"/>
          <w:sz w:val="24"/>
          <w:szCs w:val="24"/>
        </w:rPr>
      </w:pPr>
    </w:p>
    <w:p w:rsidR="00846B6C" w:rsidRDefault="00846B6C" w:rsidP="00DD68FF">
      <w:pPr>
        <w:rPr>
          <w:rFonts w:ascii="Times New Roman" w:hAnsi="Times New Roman" w:cs="Times New Roman"/>
          <w:sz w:val="24"/>
          <w:szCs w:val="24"/>
        </w:rPr>
      </w:pPr>
    </w:p>
    <w:p w:rsidR="002B35D6" w:rsidRDefault="0017201F" w:rsidP="00DD68FF">
      <w:pPr>
        <w:rPr>
          <w:rFonts w:ascii="Times New Roman" w:hAnsi="Times New Roman" w:cs="Times New Roman"/>
          <w:b/>
          <w:sz w:val="24"/>
          <w:szCs w:val="24"/>
        </w:rPr>
      </w:pPr>
      <w:r>
        <w:rPr>
          <w:rFonts w:ascii="Times New Roman" w:hAnsi="Times New Roman" w:cs="Times New Roman"/>
          <w:b/>
          <w:sz w:val="24"/>
          <w:szCs w:val="24"/>
        </w:rPr>
        <w:t>Otázka č. 1:</w:t>
      </w:r>
      <w:r w:rsidR="002B35D6" w:rsidRPr="002B35D6">
        <w:rPr>
          <w:rFonts w:ascii="Times New Roman" w:hAnsi="Times New Roman" w:cs="Times New Roman"/>
          <w:b/>
          <w:sz w:val="24"/>
          <w:szCs w:val="24"/>
        </w:rPr>
        <w:t xml:space="preserve"> Myslíte si, že je marihuana droga?</w:t>
      </w:r>
    </w:p>
    <w:p w:rsidR="0017201F" w:rsidRDefault="0017201F" w:rsidP="0017201F">
      <w:pPr>
        <w:jc w:val="center"/>
        <w:rPr>
          <w:rFonts w:ascii="Times New Roman" w:hAnsi="Times New Roman" w:cs="Times New Roman"/>
          <w:b/>
          <w:sz w:val="24"/>
          <w:szCs w:val="24"/>
        </w:rPr>
      </w:pPr>
    </w:p>
    <w:tbl>
      <w:tblPr>
        <w:tblW w:w="1920" w:type="dxa"/>
        <w:jc w:val="center"/>
        <w:tblInd w:w="65" w:type="dxa"/>
        <w:tblCellMar>
          <w:left w:w="70" w:type="dxa"/>
          <w:right w:w="70" w:type="dxa"/>
        </w:tblCellMar>
        <w:tblLook w:val="04A0"/>
      </w:tblPr>
      <w:tblGrid>
        <w:gridCol w:w="960"/>
        <w:gridCol w:w="960"/>
      </w:tblGrid>
      <w:tr w:rsidR="0017201F" w:rsidRPr="0017201F" w:rsidTr="0017201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rPr>
                <w:rFonts w:ascii="Calibri" w:eastAsia="Times New Roman" w:hAnsi="Calibri" w:cs="Calibri"/>
                <w:color w:val="000000"/>
              </w:rPr>
            </w:pPr>
            <w:r w:rsidRPr="0017201F">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rPr>
                <w:rFonts w:ascii="Calibri" w:eastAsia="Times New Roman" w:hAnsi="Calibri" w:cs="Calibri"/>
                <w:color w:val="000000"/>
              </w:rPr>
            </w:pPr>
            <w:r w:rsidRPr="0017201F">
              <w:rPr>
                <w:rFonts w:ascii="Calibri" w:eastAsia="Times New Roman" w:hAnsi="Calibri" w:cs="Calibri"/>
                <w:color w:val="000000"/>
              </w:rPr>
              <w:t>NE</w:t>
            </w:r>
          </w:p>
        </w:tc>
      </w:tr>
      <w:tr w:rsidR="0017201F" w:rsidRPr="0017201F" w:rsidTr="001720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jc w:val="right"/>
              <w:rPr>
                <w:rFonts w:ascii="Calibri" w:eastAsia="Times New Roman" w:hAnsi="Calibri" w:cs="Calibri"/>
                <w:color w:val="000000"/>
              </w:rPr>
            </w:pPr>
            <w:r w:rsidRPr="0017201F">
              <w:rPr>
                <w:rFonts w:ascii="Calibri" w:eastAsia="Times New Roman" w:hAnsi="Calibri" w:cs="Calibri"/>
                <w:color w:val="000000"/>
              </w:rPr>
              <w:t>86</w:t>
            </w:r>
          </w:p>
        </w:tc>
        <w:tc>
          <w:tcPr>
            <w:tcW w:w="960" w:type="dxa"/>
            <w:tcBorders>
              <w:top w:val="nil"/>
              <w:left w:val="nil"/>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jc w:val="right"/>
              <w:rPr>
                <w:rFonts w:ascii="Calibri" w:eastAsia="Times New Roman" w:hAnsi="Calibri" w:cs="Calibri"/>
                <w:color w:val="000000"/>
              </w:rPr>
            </w:pPr>
            <w:r w:rsidRPr="0017201F">
              <w:rPr>
                <w:rFonts w:ascii="Calibri" w:eastAsia="Times New Roman" w:hAnsi="Calibri" w:cs="Calibri"/>
                <w:color w:val="000000"/>
              </w:rPr>
              <w:t>14</w:t>
            </w:r>
          </w:p>
        </w:tc>
      </w:tr>
    </w:tbl>
    <w:p w:rsidR="0017201F" w:rsidRDefault="0017201F" w:rsidP="0017201F">
      <w:pPr>
        <w:jc w:val="center"/>
        <w:rPr>
          <w:rFonts w:ascii="Times New Roman" w:hAnsi="Times New Roman" w:cs="Times New Roman"/>
          <w:b/>
          <w:sz w:val="24"/>
          <w:szCs w:val="24"/>
        </w:rPr>
      </w:pPr>
    </w:p>
    <w:p w:rsidR="0017201F" w:rsidRDefault="0017201F" w:rsidP="0017201F">
      <w:pPr>
        <w:jc w:val="center"/>
        <w:rPr>
          <w:rFonts w:ascii="Times New Roman" w:hAnsi="Times New Roman" w:cs="Times New Roman"/>
          <w:b/>
          <w:sz w:val="24"/>
          <w:szCs w:val="24"/>
        </w:rPr>
      </w:pPr>
      <w:r w:rsidRPr="0017201F">
        <w:rPr>
          <w:rFonts w:ascii="Times New Roman" w:hAnsi="Times New Roman" w:cs="Times New Roman"/>
          <w:b/>
          <w:noProof/>
          <w:sz w:val="24"/>
          <w:szCs w:val="24"/>
        </w:rPr>
        <w:drawing>
          <wp:inline distT="0" distB="0" distL="0" distR="0">
            <wp:extent cx="4572000" cy="2743200"/>
            <wp:effectExtent l="19050" t="0" r="19050" b="0"/>
            <wp:docPr id="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201F" w:rsidRPr="002B35D6" w:rsidRDefault="0017201F" w:rsidP="0017201F">
      <w:pPr>
        <w:rPr>
          <w:rFonts w:ascii="Times New Roman" w:hAnsi="Times New Roman" w:cs="Times New Roman"/>
          <w:b/>
          <w:sz w:val="24"/>
          <w:szCs w:val="24"/>
        </w:rPr>
      </w:pPr>
    </w:p>
    <w:p w:rsidR="002B35D6" w:rsidRDefault="0017201F" w:rsidP="00846B6C">
      <w:pPr>
        <w:spacing w:line="360" w:lineRule="auto"/>
        <w:rPr>
          <w:rFonts w:ascii="Times New Roman" w:hAnsi="Times New Roman" w:cs="Times New Roman"/>
          <w:sz w:val="24"/>
          <w:szCs w:val="24"/>
        </w:rPr>
      </w:pPr>
      <w:r>
        <w:rPr>
          <w:rFonts w:ascii="Times New Roman" w:hAnsi="Times New Roman" w:cs="Times New Roman"/>
          <w:sz w:val="24"/>
          <w:szCs w:val="24"/>
        </w:rPr>
        <w:t>U této otázky 86% respondentů uvedlo, že marihuana je droga a 14% respondentů uvedlo, že marihuana droga není.</w:t>
      </w: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DD68FF">
      <w:pPr>
        <w:rPr>
          <w:rFonts w:ascii="Times New Roman" w:hAnsi="Times New Roman" w:cs="Times New Roman"/>
          <w:sz w:val="24"/>
          <w:szCs w:val="24"/>
        </w:rPr>
      </w:pPr>
    </w:p>
    <w:p w:rsidR="00846B6C" w:rsidRDefault="00846B6C" w:rsidP="00DD68FF">
      <w:pPr>
        <w:rPr>
          <w:rFonts w:ascii="Times New Roman" w:hAnsi="Times New Roman" w:cs="Times New Roman"/>
          <w:sz w:val="24"/>
          <w:szCs w:val="24"/>
        </w:rPr>
      </w:pPr>
    </w:p>
    <w:p w:rsidR="0017201F" w:rsidRDefault="0017201F" w:rsidP="00DD68FF">
      <w:pPr>
        <w:rPr>
          <w:rFonts w:ascii="Times New Roman" w:hAnsi="Times New Roman" w:cs="Times New Roman"/>
          <w:b/>
          <w:sz w:val="24"/>
          <w:szCs w:val="24"/>
        </w:rPr>
      </w:pPr>
      <w:r w:rsidRPr="0017201F">
        <w:rPr>
          <w:rFonts w:ascii="Times New Roman" w:hAnsi="Times New Roman" w:cs="Times New Roman"/>
          <w:b/>
          <w:sz w:val="24"/>
          <w:szCs w:val="24"/>
        </w:rPr>
        <w:t>Otázka číslo 2: Víte o léčebných účincích marihuany?</w:t>
      </w:r>
    </w:p>
    <w:tbl>
      <w:tblPr>
        <w:tblW w:w="1920" w:type="dxa"/>
        <w:jc w:val="center"/>
        <w:tblInd w:w="65" w:type="dxa"/>
        <w:tblCellMar>
          <w:left w:w="70" w:type="dxa"/>
          <w:right w:w="70" w:type="dxa"/>
        </w:tblCellMar>
        <w:tblLook w:val="04A0"/>
      </w:tblPr>
      <w:tblGrid>
        <w:gridCol w:w="960"/>
        <w:gridCol w:w="960"/>
      </w:tblGrid>
      <w:tr w:rsidR="0017201F" w:rsidRPr="0017201F" w:rsidTr="0017201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rPr>
                <w:rFonts w:ascii="Calibri" w:eastAsia="Times New Roman" w:hAnsi="Calibri" w:cs="Calibri"/>
                <w:color w:val="000000"/>
              </w:rPr>
            </w:pPr>
            <w:r w:rsidRPr="0017201F">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rPr>
                <w:rFonts w:ascii="Calibri" w:eastAsia="Times New Roman" w:hAnsi="Calibri" w:cs="Calibri"/>
                <w:color w:val="000000"/>
              </w:rPr>
            </w:pPr>
            <w:r w:rsidRPr="0017201F">
              <w:rPr>
                <w:rFonts w:ascii="Calibri" w:eastAsia="Times New Roman" w:hAnsi="Calibri" w:cs="Calibri"/>
                <w:color w:val="000000"/>
              </w:rPr>
              <w:t>NE</w:t>
            </w:r>
          </w:p>
        </w:tc>
      </w:tr>
      <w:tr w:rsidR="0017201F" w:rsidRPr="0017201F" w:rsidTr="001720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jc w:val="right"/>
              <w:rPr>
                <w:rFonts w:ascii="Calibri" w:eastAsia="Times New Roman" w:hAnsi="Calibri" w:cs="Calibri"/>
                <w:color w:val="000000"/>
              </w:rPr>
            </w:pPr>
            <w:r w:rsidRPr="0017201F">
              <w:rPr>
                <w:rFonts w:ascii="Calibri" w:eastAsia="Times New Roman" w:hAnsi="Calibri" w:cs="Calibri"/>
                <w:color w:val="000000"/>
              </w:rPr>
              <w:t>95</w:t>
            </w:r>
          </w:p>
        </w:tc>
        <w:tc>
          <w:tcPr>
            <w:tcW w:w="960" w:type="dxa"/>
            <w:tcBorders>
              <w:top w:val="nil"/>
              <w:left w:val="nil"/>
              <w:bottom w:val="single" w:sz="4" w:space="0" w:color="auto"/>
              <w:right w:val="single" w:sz="4" w:space="0" w:color="auto"/>
            </w:tcBorders>
            <w:shd w:val="clear" w:color="auto" w:fill="auto"/>
            <w:noWrap/>
            <w:vAlign w:val="bottom"/>
            <w:hideMark/>
          </w:tcPr>
          <w:p w:rsidR="0017201F" w:rsidRPr="0017201F" w:rsidRDefault="0017201F" w:rsidP="0017201F">
            <w:pPr>
              <w:spacing w:after="0" w:line="240" w:lineRule="auto"/>
              <w:jc w:val="right"/>
              <w:rPr>
                <w:rFonts w:ascii="Calibri" w:eastAsia="Times New Roman" w:hAnsi="Calibri" w:cs="Calibri"/>
                <w:color w:val="000000"/>
              </w:rPr>
            </w:pPr>
            <w:r w:rsidRPr="0017201F">
              <w:rPr>
                <w:rFonts w:ascii="Calibri" w:eastAsia="Times New Roman" w:hAnsi="Calibri" w:cs="Calibri"/>
                <w:color w:val="000000"/>
              </w:rPr>
              <w:t>5</w:t>
            </w:r>
          </w:p>
        </w:tc>
      </w:tr>
    </w:tbl>
    <w:p w:rsidR="0017201F" w:rsidRDefault="0017201F" w:rsidP="0017201F">
      <w:pPr>
        <w:jc w:val="center"/>
        <w:rPr>
          <w:rFonts w:ascii="Times New Roman" w:hAnsi="Times New Roman" w:cs="Times New Roman"/>
          <w:sz w:val="24"/>
          <w:szCs w:val="24"/>
        </w:rPr>
      </w:pPr>
    </w:p>
    <w:p w:rsidR="0017201F" w:rsidRDefault="0017201F" w:rsidP="0017201F">
      <w:pPr>
        <w:jc w:val="center"/>
        <w:rPr>
          <w:rFonts w:ascii="Times New Roman" w:hAnsi="Times New Roman" w:cs="Times New Roman"/>
          <w:sz w:val="24"/>
          <w:szCs w:val="24"/>
        </w:rPr>
      </w:pPr>
      <w:r w:rsidRPr="0017201F">
        <w:rPr>
          <w:rFonts w:ascii="Times New Roman" w:hAnsi="Times New Roman" w:cs="Times New Roman"/>
          <w:noProof/>
          <w:sz w:val="24"/>
          <w:szCs w:val="24"/>
        </w:rPr>
        <w:drawing>
          <wp:inline distT="0" distB="0" distL="0" distR="0">
            <wp:extent cx="3381375" cy="2743200"/>
            <wp:effectExtent l="19050" t="0" r="9525" b="0"/>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01F" w:rsidRDefault="0017201F" w:rsidP="00846B6C">
      <w:pPr>
        <w:spacing w:line="360" w:lineRule="auto"/>
        <w:rPr>
          <w:rFonts w:ascii="Times New Roman" w:hAnsi="Times New Roman" w:cs="Times New Roman"/>
          <w:sz w:val="24"/>
          <w:szCs w:val="24"/>
        </w:rPr>
      </w:pPr>
      <w:r>
        <w:rPr>
          <w:rFonts w:ascii="Times New Roman" w:hAnsi="Times New Roman" w:cs="Times New Roman"/>
          <w:sz w:val="24"/>
          <w:szCs w:val="24"/>
        </w:rPr>
        <w:t>Na otázku zda respondenti vědí o léčebných účincích marihuany většina tedy 95% odpovědělo ANO, 5% odpovědělo NE.</w:t>
      </w:r>
    </w:p>
    <w:p w:rsidR="00846B6C" w:rsidRDefault="00846B6C" w:rsidP="0017201F">
      <w:pPr>
        <w:rPr>
          <w:rFonts w:ascii="Times New Roman" w:hAnsi="Times New Roman" w:cs="Times New Roman"/>
          <w:sz w:val="24"/>
          <w:szCs w:val="24"/>
        </w:rPr>
      </w:pPr>
    </w:p>
    <w:p w:rsidR="0017201F" w:rsidRDefault="0017201F" w:rsidP="0017201F">
      <w:pPr>
        <w:rPr>
          <w:rFonts w:ascii="Times New Roman" w:hAnsi="Times New Roman" w:cs="Times New Roman"/>
          <w:sz w:val="24"/>
          <w:szCs w:val="24"/>
        </w:rPr>
      </w:pPr>
      <w:r>
        <w:rPr>
          <w:rFonts w:ascii="Times New Roman" w:hAnsi="Times New Roman" w:cs="Times New Roman"/>
          <w:sz w:val="24"/>
          <w:szCs w:val="24"/>
        </w:rPr>
        <w:t>Pokud respondenti odpověděli ANO, tak odkud o léčebných účincích marihuany vědí.</w:t>
      </w:r>
    </w:p>
    <w:p w:rsidR="0017201F" w:rsidRDefault="0017201F" w:rsidP="0017201F">
      <w:pPr>
        <w:rPr>
          <w:rFonts w:ascii="Times New Roman" w:hAnsi="Times New Roman" w:cs="Times New Roman"/>
          <w:sz w:val="24"/>
          <w:szCs w:val="24"/>
        </w:rPr>
      </w:pPr>
    </w:p>
    <w:p w:rsidR="0017201F" w:rsidRDefault="0017201F" w:rsidP="0017201F">
      <w:pPr>
        <w:jc w:val="center"/>
        <w:rPr>
          <w:rFonts w:ascii="Times New Roman" w:hAnsi="Times New Roman" w:cs="Times New Roman"/>
          <w:sz w:val="24"/>
          <w:szCs w:val="24"/>
        </w:rPr>
      </w:pPr>
      <w:r w:rsidRPr="0017201F">
        <w:rPr>
          <w:rFonts w:ascii="Times New Roman" w:hAnsi="Times New Roman" w:cs="Times New Roman"/>
          <w:noProof/>
          <w:sz w:val="24"/>
          <w:szCs w:val="24"/>
        </w:rPr>
        <w:drawing>
          <wp:inline distT="0" distB="0" distL="0" distR="0">
            <wp:extent cx="4572000" cy="2743200"/>
            <wp:effectExtent l="19050" t="0" r="19050" b="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201F" w:rsidRDefault="0017201F" w:rsidP="00846B6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Nejvíce respondentů</w:t>
      </w:r>
      <w:r w:rsidR="00E74E77">
        <w:rPr>
          <w:rFonts w:ascii="Times New Roman" w:hAnsi="Times New Roman" w:cs="Times New Roman"/>
          <w:sz w:val="24"/>
          <w:szCs w:val="24"/>
        </w:rPr>
        <w:t xml:space="preserve"> tedy 33% ví o léčebných účincích marihuany z médií, 25% z internetu, 19% od přátel, 11% od rodičů, 8% ze zkušeností, 2% od doktora, 1% z rodiny a 1% z lékárny.</w:t>
      </w:r>
    </w:p>
    <w:p w:rsidR="00E74E77" w:rsidRDefault="00E74E77" w:rsidP="0017201F">
      <w:pPr>
        <w:rPr>
          <w:rFonts w:ascii="Times New Roman" w:hAnsi="Times New Roman" w:cs="Times New Roman"/>
          <w:sz w:val="24"/>
          <w:szCs w:val="24"/>
        </w:rPr>
      </w:pPr>
    </w:p>
    <w:p w:rsidR="00E74E77" w:rsidRDefault="00E74E77" w:rsidP="0017201F">
      <w:pPr>
        <w:rPr>
          <w:rFonts w:ascii="Times New Roman" w:hAnsi="Times New Roman" w:cs="Times New Roman"/>
          <w:b/>
          <w:sz w:val="24"/>
          <w:szCs w:val="24"/>
        </w:rPr>
      </w:pPr>
      <w:r w:rsidRPr="00E74E77">
        <w:rPr>
          <w:rFonts w:ascii="Times New Roman" w:hAnsi="Times New Roman" w:cs="Times New Roman"/>
          <w:b/>
          <w:sz w:val="24"/>
          <w:szCs w:val="24"/>
        </w:rPr>
        <w:t>Otázka číslo 3: Znáte hlavní léčivou složku marihuany</w:t>
      </w:r>
    </w:p>
    <w:tbl>
      <w:tblPr>
        <w:tblW w:w="1920" w:type="dxa"/>
        <w:jc w:val="center"/>
        <w:tblInd w:w="65" w:type="dxa"/>
        <w:tblCellMar>
          <w:left w:w="70" w:type="dxa"/>
          <w:right w:w="70" w:type="dxa"/>
        </w:tblCellMar>
        <w:tblLook w:val="04A0"/>
      </w:tblPr>
      <w:tblGrid>
        <w:gridCol w:w="960"/>
        <w:gridCol w:w="960"/>
      </w:tblGrid>
      <w:tr w:rsidR="00E74E77" w:rsidRPr="00E74E77" w:rsidTr="00E74E7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rPr>
                <w:rFonts w:ascii="Calibri" w:eastAsia="Times New Roman" w:hAnsi="Calibri" w:cs="Calibri"/>
                <w:color w:val="000000"/>
              </w:rPr>
            </w:pPr>
            <w:r w:rsidRPr="00E74E77">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rPr>
                <w:rFonts w:ascii="Calibri" w:eastAsia="Times New Roman" w:hAnsi="Calibri" w:cs="Calibri"/>
                <w:color w:val="000000"/>
              </w:rPr>
            </w:pPr>
            <w:r w:rsidRPr="00E74E77">
              <w:rPr>
                <w:rFonts w:ascii="Calibri" w:eastAsia="Times New Roman" w:hAnsi="Calibri" w:cs="Calibri"/>
                <w:color w:val="000000"/>
              </w:rPr>
              <w:t>NE</w:t>
            </w:r>
          </w:p>
        </w:tc>
      </w:tr>
      <w:tr w:rsidR="00E74E77" w:rsidRPr="00E74E77" w:rsidTr="00E74E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jc w:val="right"/>
              <w:rPr>
                <w:rFonts w:ascii="Calibri" w:eastAsia="Times New Roman" w:hAnsi="Calibri" w:cs="Calibri"/>
                <w:color w:val="000000"/>
              </w:rPr>
            </w:pPr>
            <w:r w:rsidRPr="00E74E77">
              <w:rPr>
                <w:rFonts w:ascii="Calibri" w:eastAsia="Times New Roman" w:hAnsi="Calibri"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jc w:val="right"/>
              <w:rPr>
                <w:rFonts w:ascii="Calibri" w:eastAsia="Times New Roman" w:hAnsi="Calibri" w:cs="Calibri"/>
                <w:color w:val="000000"/>
              </w:rPr>
            </w:pPr>
            <w:r w:rsidRPr="00E74E77">
              <w:rPr>
                <w:rFonts w:ascii="Calibri" w:eastAsia="Times New Roman" w:hAnsi="Calibri" w:cs="Calibri"/>
                <w:color w:val="000000"/>
              </w:rPr>
              <w:t>35</w:t>
            </w:r>
          </w:p>
        </w:tc>
      </w:tr>
    </w:tbl>
    <w:p w:rsidR="00E74E77" w:rsidRDefault="00E74E77" w:rsidP="00E74E77">
      <w:pPr>
        <w:jc w:val="center"/>
        <w:rPr>
          <w:rFonts w:ascii="Times New Roman" w:hAnsi="Times New Roman" w:cs="Times New Roman"/>
          <w:b/>
          <w:sz w:val="24"/>
          <w:szCs w:val="24"/>
        </w:rPr>
      </w:pPr>
    </w:p>
    <w:p w:rsidR="00E74E77" w:rsidRDefault="00E74E77" w:rsidP="00E74E77">
      <w:pPr>
        <w:jc w:val="center"/>
        <w:rPr>
          <w:rFonts w:ascii="Times New Roman" w:hAnsi="Times New Roman" w:cs="Times New Roman"/>
          <w:b/>
          <w:sz w:val="24"/>
          <w:szCs w:val="24"/>
        </w:rPr>
      </w:pPr>
      <w:r w:rsidRPr="00E74E77">
        <w:rPr>
          <w:rFonts w:ascii="Times New Roman" w:hAnsi="Times New Roman" w:cs="Times New Roman"/>
          <w:b/>
          <w:noProof/>
          <w:sz w:val="24"/>
          <w:szCs w:val="24"/>
        </w:rPr>
        <w:drawing>
          <wp:inline distT="0" distB="0" distL="0" distR="0">
            <wp:extent cx="4572000" cy="2743200"/>
            <wp:effectExtent l="19050" t="0" r="19050" b="0"/>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4E77" w:rsidRDefault="00E74E77" w:rsidP="00846B6C">
      <w:pPr>
        <w:spacing w:line="360" w:lineRule="auto"/>
        <w:rPr>
          <w:rFonts w:ascii="Times New Roman" w:hAnsi="Times New Roman" w:cs="Times New Roman"/>
          <w:sz w:val="24"/>
          <w:szCs w:val="24"/>
        </w:rPr>
      </w:pPr>
      <w:r>
        <w:rPr>
          <w:rFonts w:ascii="Times New Roman" w:hAnsi="Times New Roman" w:cs="Times New Roman"/>
          <w:sz w:val="24"/>
          <w:szCs w:val="24"/>
        </w:rPr>
        <w:t>65% dotazovaných odpovědělo ANO, znají léčebnou složku marihuany, zbylých 35% odpovědělo NE, léčivou složku marihuany neznají.</w:t>
      </w: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846B6C" w:rsidRDefault="00846B6C" w:rsidP="00846B6C">
      <w:pPr>
        <w:spacing w:line="360" w:lineRule="auto"/>
        <w:rPr>
          <w:rFonts w:ascii="Times New Roman" w:hAnsi="Times New Roman" w:cs="Times New Roman"/>
          <w:sz w:val="24"/>
          <w:szCs w:val="24"/>
        </w:rPr>
      </w:pPr>
    </w:p>
    <w:p w:rsidR="00E74E77" w:rsidRDefault="00E74E77" w:rsidP="00E74E77">
      <w:pPr>
        <w:rPr>
          <w:rFonts w:ascii="Times New Roman" w:hAnsi="Times New Roman" w:cs="Times New Roman"/>
          <w:b/>
          <w:sz w:val="24"/>
          <w:szCs w:val="24"/>
        </w:rPr>
      </w:pPr>
      <w:r w:rsidRPr="00E74E77">
        <w:rPr>
          <w:rFonts w:ascii="Times New Roman" w:hAnsi="Times New Roman" w:cs="Times New Roman"/>
          <w:b/>
          <w:sz w:val="24"/>
          <w:szCs w:val="24"/>
        </w:rPr>
        <w:lastRenderedPageBreak/>
        <w:t>Otázka číslo 4: Užíváte konopné přípravky?</w:t>
      </w:r>
    </w:p>
    <w:tbl>
      <w:tblPr>
        <w:tblW w:w="1920" w:type="dxa"/>
        <w:jc w:val="center"/>
        <w:tblInd w:w="65" w:type="dxa"/>
        <w:tblCellMar>
          <w:left w:w="70" w:type="dxa"/>
          <w:right w:w="70" w:type="dxa"/>
        </w:tblCellMar>
        <w:tblLook w:val="04A0"/>
      </w:tblPr>
      <w:tblGrid>
        <w:gridCol w:w="960"/>
        <w:gridCol w:w="960"/>
      </w:tblGrid>
      <w:tr w:rsidR="00E74E77" w:rsidRPr="00E74E77" w:rsidTr="00E74E7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rPr>
                <w:rFonts w:ascii="Calibri" w:eastAsia="Times New Roman" w:hAnsi="Calibri" w:cs="Calibri"/>
                <w:color w:val="000000"/>
              </w:rPr>
            </w:pPr>
            <w:r w:rsidRPr="00E74E77">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rPr>
                <w:rFonts w:ascii="Calibri" w:eastAsia="Times New Roman" w:hAnsi="Calibri" w:cs="Calibri"/>
                <w:color w:val="000000"/>
              </w:rPr>
            </w:pPr>
            <w:r w:rsidRPr="00E74E77">
              <w:rPr>
                <w:rFonts w:ascii="Calibri" w:eastAsia="Times New Roman" w:hAnsi="Calibri" w:cs="Calibri"/>
                <w:color w:val="000000"/>
              </w:rPr>
              <w:t>NE</w:t>
            </w:r>
          </w:p>
        </w:tc>
      </w:tr>
      <w:tr w:rsidR="00E74E77" w:rsidRPr="00E74E77" w:rsidTr="00E74E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jc w:val="right"/>
              <w:rPr>
                <w:rFonts w:ascii="Calibri" w:eastAsia="Times New Roman" w:hAnsi="Calibri" w:cs="Calibri"/>
                <w:color w:val="000000"/>
              </w:rPr>
            </w:pPr>
            <w:r w:rsidRPr="00E74E77">
              <w:rPr>
                <w:rFonts w:ascii="Calibri" w:eastAsia="Times New Roman" w:hAnsi="Calibri" w:cs="Calibri"/>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E74E77" w:rsidRPr="00E74E77" w:rsidRDefault="00E74E77" w:rsidP="00E74E77">
            <w:pPr>
              <w:spacing w:after="0" w:line="240" w:lineRule="auto"/>
              <w:jc w:val="right"/>
              <w:rPr>
                <w:rFonts w:ascii="Calibri" w:eastAsia="Times New Roman" w:hAnsi="Calibri" w:cs="Calibri"/>
                <w:color w:val="000000"/>
              </w:rPr>
            </w:pPr>
            <w:r w:rsidRPr="00E74E77">
              <w:rPr>
                <w:rFonts w:ascii="Calibri" w:eastAsia="Times New Roman" w:hAnsi="Calibri" w:cs="Calibri"/>
                <w:color w:val="000000"/>
              </w:rPr>
              <w:t>41</w:t>
            </w:r>
          </w:p>
        </w:tc>
      </w:tr>
    </w:tbl>
    <w:p w:rsidR="00E74E77" w:rsidRDefault="00E74E77" w:rsidP="00E74E77">
      <w:pPr>
        <w:jc w:val="center"/>
        <w:rPr>
          <w:rFonts w:ascii="Times New Roman" w:hAnsi="Times New Roman" w:cs="Times New Roman"/>
          <w:sz w:val="24"/>
          <w:szCs w:val="24"/>
        </w:rPr>
      </w:pPr>
    </w:p>
    <w:p w:rsidR="00E74E77" w:rsidRDefault="00E74E77" w:rsidP="00E74E77">
      <w:pPr>
        <w:jc w:val="center"/>
        <w:rPr>
          <w:rFonts w:ascii="Times New Roman" w:hAnsi="Times New Roman" w:cs="Times New Roman"/>
          <w:sz w:val="24"/>
          <w:szCs w:val="24"/>
        </w:rPr>
      </w:pPr>
      <w:r w:rsidRPr="00E74E77">
        <w:rPr>
          <w:rFonts w:ascii="Times New Roman" w:hAnsi="Times New Roman" w:cs="Times New Roman"/>
          <w:noProof/>
          <w:sz w:val="24"/>
          <w:szCs w:val="24"/>
        </w:rPr>
        <w:drawing>
          <wp:inline distT="0" distB="0" distL="0" distR="0">
            <wp:extent cx="3381375" cy="2743200"/>
            <wp:effectExtent l="19050" t="0" r="9525" b="0"/>
            <wp:docPr id="1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4E77" w:rsidRDefault="00E74E77" w:rsidP="00E74E77">
      <w:pPr>
        <w:rPr>
          <w:rFonts w:ascii="Times New Roman" w:hAnsi="Times New Roman" w:cs="Times New Roman"/>
          <w:sz w:val="24"/>
          <w:szCs w:val="24"/>
        </w:rPr>
      </w:pPr>
      <w:r>
        <w:rPr>
          <w:rFonts w:ascii="Times New Roman" w:hAnsi="Times New Roman" w:cs="Times New Roman"/>
          <w:sz w:val="24"/>
          <w:szCs w:val="24"/>
        </w:rPr>
        <w:t xml:space="preserve">Konopné přípravky užívá 59% respondentů, </w:t>
      </w:r>
      <w:r w:rsidR="000C1761">
        <w:rPr>
          <w:rFonts w:ascii="Times New Roman" w:hAnsi="Times New Roman" w:cs="Times New Roman"/>
          <w:sz w:val="24"/>
          <w:szCs w:val="24"/>
        </w:rPr>
        <w:t>41% respondentů konopné přípravky neužívá.</w:t>
      </w:r>
    </w:p>
    <w:p w:rsidR="000C1761" w:rsidRDefault="000C1761" w:rsidP="00E74E77">
      <w:pPr>
        <w:rPr>
          <w:rFonts w:ascii="Times New Roman" w:hAnsi="Times New Roman" w:cs="Times New Roman"/>
          <w:sz w:val="24"/>
          <w:szCs w:val="24"/>
        </w:rPr>
      </w:pPr>
    </w:p>
    <w:p w:rsidR="000C1761" w:rsidRDefault="000C1761" w:rsidP="00846B6C">
      <w:pPr>
        <w:spacing w:line="360" w:lineRule="auto"/>
        <w:rPr>
          <w:rFonts w:ascii="Times New Roman" w:hAnsi="Times New Roman" w:cs="Times New Roman"/>
          <w:sz w:val="24"/>
          <w:szCs w:val="24"/>
        </w:rPr>
      </w:pPr>
      <w:r>
        <w:rPr>
          <w:rFonts w:ascii="Times New Roman" w:hAnsi="Times New Roman" w:cs="Times New Roman"/>
          <w:sz w:val="24"/>
          <w:szCs w:val="24"/>
        </w:rPr>
        <w:t>Pokud respondenti na tuto otázku odpověděli ANO, konopné přípravky užívají, následovala otázka které, přípravky nejčastěji užívají.</w:t>
      </w:r>
    </w:p>
    <w:p w:rsidR="000C1761" w:rsidRDefault="000C1761" w:rsidP="000C1761">
      <w:pPr>
        <w:jc w:val="center"/>
        <w:rPr>
          <w:rFonts w:ascii="Times New Roman" w:hAnsi="Times New Roman" w:cs="Times New Roman"/>
          <w:sz w:val="24"/>
          <w:szCs w:val="24"/>
        </w:rPr>
      </w:pPr>
      <w:r w:rsidRPr="000C1761">
        <w:rPr>
          <w:rFonts w:ascii="Times New Roman" w:hAnsi="Times New Roman" w:cs="Times New Roman"/>
          <w:noProof/>
          <w:sz w:val="24"/>
          <w:szCs w:val="24"/>
        </w:rPr>
        <w:drawing>
          <wp:inline distT="0" distB="0" distL="0" distR="0">
            <wp:extent cx="4572000" cy="2743200"/>
            <wp:effectExtent l="19050" t="0" r="19050" b="0"/>
            <wp:docPr id="1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1761" w:rsidRDefault="000C1761" w:rsidP="00846B6C">
      <w:pPr>
        <w:spacing w:line="360" w:lineRule="auto"/>
        <w:jc w:val="both"/>
        <w:rPr>
          <w:rFonts w:ascii="Times New Roman" w:hAnsi="Times New Roman" w:cs="Times New Roman"/>
          <w:sz w:val="24"/>
          <w:szCs w:val="24"/>
        </w:rPr>
      </w:pPr>
      <w:r>
        <w:rPr>
          <w:rFonts w:ascii="Times New Roman" w:hAnsi="Times New Roman" w:cs="Times New Roman"/>
          <w:sz w:val="24"/>
          <w:szCs w:val="24"/>
        </w:rPr>
        <w:t>Nejvíce respondentů tedy 70% odpovědělo, že užívá nejčastěji mast z marihuany, 9% extrakt neboli výluh či výtažek, 8% uvedlo konopný gel, 5% odpovědělo balzám na rty, dalších 5% respondentů používá krém na obličej a 3% užívá konopný olej.</w:t>
      </w:r>
    </w:p>
    <w:p w:rsidR="000C1761" w:rsidRDefault="000C1761" w:rsidP="000C1761">
      <w:pPr>
        <w:rPr>
          <w:rFonts w:ascii="Times New Roman" w:hAnsi="Times New Roman" w:cs="Times New Roman"/>
          <w:b/>
          <w:sz w:val="24"/>
          <w:szCs w:val="24"/>
        </w:rPr>
      </w:pPr>
      <w:r w:rsidRPr="000C1761">
        <w:rPr>
          <w:rFonts w:ascii="Times New Roman" w:hAnsi="Times New Roman" w:cs="Times New Roman"/>
          <w:b/>
          <w:sz w:val="24"/>
          <w:szCs w:val="24"/>
        </w:rPr>
        <w:lastRenderedPageBreak/>
        <w:t>Otázka číslo 5: Trpíte nemocí, na kterou používáte jako lék marihuanu?</w:t>
      </w:r>
    </w:p>
    <w:tbl>
      <w:tblPr>
        <w:tblW w:w="1920" w:type="dxa"/>
        <w:jc w:val="center"/>
        <w:tblInd w:w="65" w:type="dxa"/>
        <w:tblCellMar>
          <w:left w:w="70" w:type="dxa"/>
          <w:right w:w="70" w:type="dxa"/>
        </w:tblCellMar>
        <w:tblLook w:val="04A0"/>
      </w:tblPr>
      <w:tblGrid>
        <w:gridCol w:w="960"/>
        <w:gridCol w:w="960"/>
      </w:tblGrid>
      <w:tr w:rsidR="000C1761" w:rsidRPr="000C1761" w:rsidTr="000C176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761" w:rsidRPr="000C1761" w:rsidRDefault="000C1761" w:rsidP="000C1761">
            <w:pPr>
              <w:spacing w:after="0" w:line="240" w:lineRule="auto"/>
              <w:rPr>
                <w:rFonts w:ascii="Calibri" w:eastAsia="Times New Roman" w:hAnsi="Calibri" w:cs="Calibri"/>
                <w:color w:val="000000"/>
              </w:rPr>
            </w:pPr>
            <w:r w:rsidRPr="000C1761">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C1761" w:rsidRPr="000C1761" w:rsidRDefault="000C1761" w:rsidP="000C1761">
            <w:pPr>
              <w:spacing w:after="0" w:line="240" w:lineRule="auto"/>
              <w:rPr>
                <w:rFonts w:ascii="Calibri" w:eastAsia="Times New Roman" w:hAnsi="Calibri" w:cs="Calibri"/>
                <w:color w:val="000000"/>
              </w:rPr>
            </w:pPr>
            <w:r w:rsidRPr="000C1761">
              <w:rPr>
                <w:rFonts w:ascii="Calibri" w:eastAsia="Times New Roman" w:hAnsi="Calibri" w:cs="Calibri"/>
                <w:color w:val="000000"/>
              </w:rPr>
              <w:t>NE</w:t>
            </w:r>
          </w:p>
        </w:tc>
      </w:tr>
      <w:tr w:rsidR="000C1761" w:rsidRPr="000C1761" w:rsidTr="000C176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1761" w:rsidRPr="000C1761" w:rsidRDefault="000C1761" w:rsidP="000C1761">
            <w:pPr>
              <w:spacing w:after="0" w:line="240" w:lineRule="auto"/>
              <w:jc w:val="right"/>
              <w:rPr>
                <w:rFonts w:ascii="Calibri" w:eastAsia="Times New Roman" w:hAnsi="Calibri" w:cs="Calibri"/>
                <w:color w:val="000000"/>
              </w:rPr>
            </w:pPr>
            <w:r w:rsidRPr="000C1761">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0C1761" w:rsidRPr="000C1761" w:rsidRDefault="000C1761" w:rsidP="000C1761">
            <w:pPr>
              <w:spacing w:after="0" w:line="240" w:lineRule="auto"/>
              <w:jc w:val="right"/>
              <w:rPr>
                <w:rFonts w:ascii="Calibri" w:eastAsia="Times New Roman" w:hAnsi="Calibri" w:cs="Calibri"/>
                <w:color w:val="000000"/>
              </w:rPr>
            </w:pPr>
            <w:r w:rsidRPr="000C1761">
              <w:rPr>
                <w:rFonts w:ascii="Calibri" w:eastAsia="Times New Roman" w:hAnsi="Calibri" w:cs="Calibri"/>
                <w:color w:val="000000"/>
              </w:rPr>
              <w:t>67</w:t>
            </w:r>
          </w:p>
        </w:tc>
      </w:tr>
    </w:tbl>
    <w:p w:rsidR="000C1761" w:rsidRDefault="000C1761" w:rsidP="000C1761">
      <w:pPr>
        <w:jc w:val="center"/>
        <w:rPr>
          <w:rFonts w:ascii="Times New Roman" w:hAnsi="Times New Roman" w:cs="Times New Roman"/>
          <w:b/>
          <w:sz w:val="24"/>
          <w:szCs w:val="24"/>
        </w:rPr>
      </w:pPr>
    </w:p>
    <w:p w:rsidR="000C1761" w:rsidRDefault="000C1761" w:rsidP="000C1761">
      <w:pPr>
        <w:jc w:val="center"/>
        <w:rPr>
          <w:rFonts w:ascii="Times New Roman" w:hAnsi="Times New Roman" w:cs="Times New Roman"/>
          <w:b/>
          <w:sz w:val="24"/>
          <w:szCs w:val="24"/>
        </w:rPr>
      </w:pPr>
      <w:r w:rsidRPr="000C1761">
        <w:rPr>
          <w:rFonts w:ascii="Times New Roman" w:hAnsi="Times New Roman" w:cs="Times New Roman"/>
          <w:b/>
          <w:noProof/>
          <w:sz w:val="24"/>
          <w:szCs w:val="24"/>
        </w:rPr>
        <w:drawing>
          <wp:inline distT="0" distB="0" distL="0" distR="0">
            <wp:extent cx="3876675" cy="2743200"/>
            <wp:effectExtent l="19050" t="0" r="9525"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1761" w:rsidRDefault="00197359" w:rsidP="00846B6C">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00B92006">
        <w:rPr>
          <w:rFonts w:ascii="Times New Roman" w:hAnsi="Times New Roman" w:cs="Times New Roman"/>
          <w:sz w:val="24"/>
          <w:szCs w:val="24"/>
        </w:rPr>
        <w:t xml:space="preserve"> respondentů</w:t>
      </w:r>
      <w:r>
        <w:rPr>
          <w:rFonts w:ascii="Times New Roman" w:hAnsi="Times New Roman" w:cs="Times New Roman"/>
          <w:sz w:val="24"/>
          <w:szCs w:val="24"/>
        </w:rPr>
        <w:t xml:space="preserve"> odpověděli NE, netrpí nemocí, na kterou by používali jako lék marihuanu, zbylých 33% uvedlo ANO, trpí nemocí</w:t>
      </w:r>
      <w:r w:rsidR="000D66DE">
        <w:rPr>
          <w:rFonts w:ascii="Times New Roman" w:hAnsi="Times New Roman" w:cs="Times New Roman"/>
          <w:sz w:val="24"/>
          <w:szCs w:val="24"/>
        </w:rPr>
        <w:t>,</w:t>
      </w:r>
      <w:r>
        <w:rPr>
          <w:rFonts w:ascii="Times New Roman" w:hAnsi="Times New Roman" w:cs="Times New Roman"/>
          <w:sz w:val="24"/>
          <w:szCs w:val="24"/>
        </w:rPr>
        <w:t xml:space="preserve"> na kterou používají marihuanu.</w:t>
      </w:r>
    </w:p>
    <w:p w:rsidR="00B92006" w:rsidRDefault="00B92006" w:rsidP="00E74E77">
      <w:pPr>
        <w:rPr>
          <w:rFonts w:ascii="Times New Roman" w:hAnsi="Times New Roman" w:cs="Times New Roman"/>
          <w:sz w:val="24"/>
          <w:szCs w:val="24"/>
        </w:rPr>
      </w:pPr>
    </w:p>
    <w:p w:rsidR="00B92006" w:rsidRDefault="00F16EFA" w:rsidP="00F16EFA">
      <w:pPr>
        <w:rPr>
          <w:rFonts w:ascii="Times New Roman" w:hAnsi="Times New Roman" w:cs="Times New Roman"/>
          <w:sz w:val="24"/>
          <w:szCs w:val="24"/>
        </w:rPr>
      </w:pPr>
      <w:r w:rsidRPr="00F16EFA">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948690</wp:posOffset>
            </wp:positionH>
            <wp:positionV relativeFrom="paragraph">
              <wp:align>top</wp:align>
            </wp:positionV>
            <wp:extent cx="4572000" cy="2743200"/>
            <wp:effectExtent l="19050" t="0" r="19050" b="0"/>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sz w:val="24"/>
          <w:szCs w:val="24"/>
        </w:rPr>
        <w:br w:type="textWrapping" w:clear="all"/>
      </w:r>
    </w:p>
    <w:p w:rsidR="00846B6C" w:rsidRDefault="00B92006" w:rsidP="00846B6C">
      <w:pPr>
        <w:spacing w:line="360" w:lineRule="auto"/>
      </w:pPr>
      <w:r>
        <w:rPr>
          <w:rFonts w:ascii="Times New Roman" w:hAnsi="Times New Roman" w:cs="Times New Roman"/>
          <w:sz w:val="24"/>
          <w:szCs w:val="24"/>
        </w:rPr>
        <w:t>Tento graf ukazuje</w:t>
      </w:r>
      <w:r w:rsidR="00F16EFA">
        <w:rPr>
          <w:rFonts w:ascii="Times New Roman" w:hAnsi="Times New Roman" w:cs="Times New Roman"/>
          <w:sz w:val="24"/>
          <w:szCs w:val="24"/>
        </w:rPr>
        <w:t>,</w:t>
      </w:r>
      <w:r>
        <w:rPr>
          <w:rFonts w:ascii="Times New Roman" w:hAnsi="Times New Roman" w:cs="Times New Roman"/>
          <w:sz w:val="24"/>
          <w:szCs w:val="24"/>
        </w:rPr>
        <w:t xml:space="preserve"> v jaké formě respondenti užívají marihuanu jako lék pro sv</w:t>
      </w:r>
      <w:r w:rsidR="00F16EFA">
        <w:rPr>
          <w:rFonts w:ascii="Times New Roman" w:hAnsi="Times New Roman" w:cs="Times New Roman"/>
          <w:sz w:val="24"/>
          <w:szCs w:val="24"/>
        </w:rPr>
        <w:t>oji nemoc. Nejvíce 83%</w:t>
      </w:r>
      <w:r>
        <w:rPr>
          <w:rFonts w:ascii="Times New Roman" w:hAnsi="Times New Roman" w:cs="Times New Roman"/>
          <w:sz w:val="24"/>
          <w:szCs w:val="24"/>
        </w:rPr>
        <w:t xml:space="preserve"> uvedlo mast nebo jiné přípravky.</w:t>
      </w:r>
      <w:r w:rsidR="00F16EFA">
        <w:rPr>
          <w:rFonts w:ascii="Times New Roman" w:hAnsi="Times New Roman" w:cs="Times New Roman"/>
          <w:sz w:val="24"/>
          <w:szCs w:val="24"/>
        </w:rPr>
        <w:t xml:space="preserve"> 14% respondentů užívá marihuanu přidáváním do jídla a 3% ji užívá samotnou.</w:t>
      </w:r>
    </w:p>
    <w:p w:rsidR="002B35D6" w:rsidRPr="00846B6C" w:rsidRDefault="00F16EFA" w:rsidP="00846B6C">
      <w:pPr>
        <w:spacing w:line="360" w:lineRule="auto"/>
      </w:pPr>
      <w:r w:rsidRPr="00F16EFA">
        <w:rPr>
          <w:rFonts w:ascii="Times New Roman" w:hAnsi="Times New Roman" w:cs="Times New Roman"/>
          <w:b/>
          <w:sz w:val="24"/>
          <w:szCs w:val="24"/>
        </w:rPr>
        <w:lastRenderedPageBreak/>
        <w:t>Otázka číslo 6: Jak dlouho užíváte marihuanu jako lék pro vaši nemoc?</w:t>
      </w:r>
    </w:p>
    <w:tbl>
      <w:tblPr>
        <w:tblW w:w="4440" w:type="dxa"/>
        <w:jc w:val="center"/>
        <w:tblInd w:w="65" w:type="dxa"/>
        <w:tblCellMar>
          <w:left w:w="70" w:type="dxa"/>
          <w:right w:w="70" w:type="dxa"/>
        </w:tblCellMar>
        <w:tblLook w:val="04A0"/>
      </w:tblPr>
      <w:tblGrid>
        <w:gridCol w:w="1340"/>
        <w:gridCol w:w="1040"/>
        <w:gridCol w:w="1060"/>
        <w:gridCol w:w="1000"/>
      </w:tblGrid>
      <w:tr w:rsidR="0013233C" w:rsidRPr="0013233C" w:rsidTr="0013233C">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Pr>
                <w:rFonts w:ascii="Calibri" w:eastAsia="Times New Roman" w:hAnsi="Calibri" w:cs="Calibri"/>
                <w:color w:val="000000"/>
              </w:rPr>
              <w:t xml:space="preserve">Méně </w:t>
            </w:r>
            <w:r w:rsidRPr="0013233C">
              <w:rPr>
                <w:rFonts w:ascii="Calibri" w:eastAsia="Times New Roman" w:hAnsi="Calibri" w:cs="Calibri"/>
                <w:color w:val="000000"/>
              </w:rPr>
              <w:t>než měs</w:t>
            </w:r>
            <w:r>
              <w:rPr>
                <w:rFonts w:ascii="Calibri" w:eastAsia="Times New Roman" w:hAnsi="Calibri" w:cs="Calibri"/>
                <w:color w:val="000000"/>
              </w:rPr>
              <w:t>íc</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Víc</w:t>
            </w:r>
            <w:r>
              <w:rPr>
                <w:rFonts w:ascii="Calibri" w:eastAsia="Times New Roman" w:hAnsi="Calibri" w:cs="Calibri"/>
                <w:color w:val="000000"/>
              </w:rPr>
              <w:t xml:space="preserve"> než</w:t>
            </w:r>
            <w:r w:rsidRPr="0013233C">
              <w:rPr>
                <w:rFonts w:ascii="Calibri" w:eastAsia="Times New Roman" w:hAnsi="Calibri" w:cs="Calibri"/>
                <w:color w:val="000000"/>
              </w:rPr>
              <w:t xml:space="preserve"> půl rok</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víc než rok</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neužívám</w:t>
            </w:r>
          </w:p>
        </w:tc>
      </w:tr>
      <w:tr w:rsidR="0013233C" w:rsidRPr="0013233C" w:rsidTr="0013233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2</w:t>
            </w:r>
          </w:p>
        </w:tc>
        <w:tc>
          <w:tcPr>
            <w:tcW w:w="1040" w:type="dxa"/>
            <w:tcBorders>
              <w:top w:val="nil"/>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6</w:t>
            </w:r>
          </w:p>
        </w:tc>
        <w:tc>
          <w:tcPr>
            <w:tcW w:w="1060" w:type="dxa"/>
            <w:tcBorders>
              <w:top w:val="nil"/>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24</w:t>
            </w:r>
          </w:p>
        </w:tc>
        <w:tc>
          <w:tcPr>
            <w:tcW w:w="1000" w:type="dxa"/>
            <w:tcBorders>
              <w:top w:val="nil"/>
              <w:left w:val="nil"/>
              <w:bottom w:val="single" w:sz="4" w:space="0" w:color="auto"/>
              <w:right w:val="single" w:sz="4" w:space="0" w:color="auto"/>
            </w:tcBorders>
            <w:shd w:val="clear" w:color="auto" w:fill="auto"/>
            <w:noWrap/>
            <w:vAlign w:val="bottom"/>
            <w:hideMark/>
          </w:tcPr>
          <w:p w:rsidR="0013233C" w:rsidRPr="0013233C" w:rsidRDefault="0013233C" w:rsidP="0013233C">
            <w:pPr>
              <w:spacing w:after="0" w:line="240" w:lineRule="auto"/>
              <w:rPr>
                <w:rFonts w:ascii="Calibri" w:eastAsia="Times New Roman" w:hAnsi="Calibri" w:cs="Calibri"/>
                <w:color w:val="000000"/>
              </w:rPr>
            </w:pPr>
            <w:r w:rsidRPr="0013233C">
              <w:rPr>
                <w:rFonts w:ascii="Calibri" w:eastAsia="Times New Roman" w:hAnsi="Calibri" w:cs="Calibri"/>
                <w:color w:val="000000"/>
              </w:rPr>
              <w:t>68</w:t>
            </w:r>
          </w:p>
        </w:tc>
      </w:tr>
    </w:tbl>
    <w:p w:rsidR="00F16EFA" w:rsidRDefault="00F16EFA" w:rsidP="0013233C">
      <w:pPr>
        <w:spacing w:line="360" w:lineRule="auto"/>
        <w:rPr>
          <w:rFonts w:ascii="Times New Roman" w:hAnsi="Times New Roman" w:cs="Times New Roman"/>
          <w:b/>
          <w:sz w:val="24"/>
          <w:szCs w:val="24"/>
        </w:rPr>
      </w:pPr>
    </w:p>
    <w:p w:rsidR="00735857" w:rsidRDefault="0013233C" w:rsidP="0013233C">
      <w:pPr>
        <w:spacing w:line="360" w:lineRule="auto"/>
        <w:jc w:val="center"/>
        <w:rPr>
          <w:rFonts w:ascii="Times New Roman" w:hAnsi="Times New Roman" w:cs="Times New Roman"/>
          <w:color w:val="FF0000"/>
          <w:sz w:val="24"/>
          <w:szCs w:val="24"/>
        </w:rPr>
      </w:pPr>
      <w:r w:rsidRPr="0013233C">
        <w:rPr>
          <w:rFonts w:ascii="Times New Roman" w:hAnsi="Times New Roman" w:cs="Times New Roman"/>
          <w:noProof/>
          <w:color w:val="FF0000"/>
          <w:sz w:val="24"/>
          <w:szCs w:val="24"/>
        </w:rPr>
        <w:drawing>
          <wp:inline distT="0" distB="0" distL="0" distR="0">
            <wp:extent cx="4943475" cy="2743200"/>
            <wp:effectExtent l="19050" t="0" r="9525" b="0"/>
            <wp:docPr id="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233C" w:rsidRDefault="00524B94" w:rsidP="0013233C">
      <w:pPr>
        <w:spacing w:line="360" w:lineRule="auto"/>
        <w:rPr>
          <w:rFonts w:ascii="Times New Roman" w:hAnsi="Times New Roman" w:cs="Times New Roman"/>
          <w:sz w:val="24"/>
          <w:szCs w:val="24"/>
        </w:rPr>
      </w:pPr>
      <w:r>
        <w:rPr>
          <w:rFonts w:ascii="Times New Roman" w:hAnsi="Times New Roman" w:cs="Times New Roman"/>
          <w:sz w:val="24"/>
          <w:szCs w:val="24"/>
        </w:rPr>
        <w:t>68% uvedlo, že marihuanu na svoji nemoc neužívá. 24% ji užívá více než rok. 6% více než půl roku. 2% méně než měsíc.</w:t>
      </w: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sz w:val="24"/>
          <w:szCs w:val="24"/>
        </w:rPr>
      </w:pPr>
    </w:p>
    <w:p w:rsidR="00524B94" w:rsidRDefault="00524B94" w:rsidP="0013233C">
      <w:pPr>
        <w:spacing w:line="360" w:lineRule="auto"/>
        <w:rPr>
          <w:rFonts w:ascii="Times New Roman" w:hAnsi="Times New Roman" w:cs="Times New Roman"/>
          <w:b/>
          <w:sz w:val="24"/>
          <w:szCs w:val="24"/>
        </w:rPr>
      </w:pPr>
      <w:r w:rsidRPr="00524B94">
        <w:rPr>
          <w:rFonts w:ascii="Times New Roman" w:hAnsi="Times New Roman" w:cs="Times New Roman"/>
          <w:b/>
          <w:sz w:val="24"/>
          <w:szCs w:val="24"/>
        </w:rPr>
        <w:lastRenderedPageBreak/>
        <w:t>Otázka číslo 7: Ví někdo z okolí, o tom, že užíváte marihuanu jako lék?</w:t>
      </w:r>
    </w:p>
    <w:tbl>
      <w:tblPr>
        <w:tblW w:w="1920" w:type="dxa"/>
        <w:jc w:val="center"/>
        <w:tblInd w:w="65" w:type="dxa"/>
        <w:tblCellMar>
          <w:left w:w="70" w:type="dxa"/>
          <w:right w:w="70" w:type="dxa"/>
        </w:tblCellMar>
        <w:tblLook w:val="04A0"/>
      </w:tblPr>
      <w:tblGrid>
        <w:gridCol w:w="960"/>
        <w:gridCol w:w="960"/>
      </w:tblGrid>
      <w:tr w:rsidR="00524B94" w:rsidRPr="00524B94" w:rsidTr="00524B9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B94" w:rsidRPr="00524B94" w:rsidRDefault="00524B94" w:rsidP="00524B94">
            <w:pPr>
              <w:spacing w:after="0" w:line="240" w:lineRule="auto"/>
              <w:rPr>
                <w:rFonts w:ascii="Calibri" w:eastAsia="Times New Roman" w:hAnsi="Calibri" w:cs="Calibri"/>
                <w:color w:val="000000"/>
              </w:rPr>
            </w:pPr>
            <w:r w:rsidRPr="00524B94">
              <w:rPr>
                <w:rFonts w:ascii="Calibri" w:eastAsia="Times New Roman" w:hAnsi="Calibri" w:cs="Calibri"/>
                <w:color w:val="000000"/>
              </w:rPr>
              <w:t>ANO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4B94" w:rsidRPr="00524B94" w:rsidRDefault="00524B94" w:rsidP="00524B94">
            <w:pPr>
              <w:spacing w:after="0" w:line="240" w:lineRule="auto"/>
              <w:rPr>
                <w:rFonts w:ascii="Calibri" w:eastAsia="Times New Roman" w:hAnsi="Calibri" w:cs="Calibri"/>
                <w:color w:val="000000"/>
              </w:rPr>
            </w:pPr>
            <w:r w:rsidRPr="00524B94">
              <w:rPr>
                <w:rFonts w:ascii="Calibri" w:eastAsia="Times New Roman" w:hAnsi="Calibri" w:cs="Calibri"/>
                <w:color w:val="000000"/>
              </w:rPr>
              <w:t>NE</w:t>
            </w:r>
          </w:p>
        </w:tc>
      </w:tr>
      <w:tr w:rsidR="00524B94" w:rsidRPr="00524B94" w:rsidTr="00524B9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4B94" w:rsidRPr="00524B94" w:rsidRDefault="00524B94" w:rsidP="00524B94">
            <w:pPr>
              <w:spacing w:after="0" w:line="240" w:lineRule="auto"/>
              <w:jc w:val="right"/>
              <w:rPr>
                <w:rFonts w:ascii="Calibri" w:eastAsia="Times New Roman" w:hAnsi="Calibri" w:cs="Calibri"/>
                <w:color w:val="000000"/>
              </w:rPr>
            </w:pPr>
            <w:r w:rsidRPr="00524B94">
              <w:rPr>
                <w:rFonts w:ascii="Calibri" w:eastAsia="Times New Roman" w:hAnsi="Calibri" w:cs="Calibri"/>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524B94" w:rsidRPr="00524B94" w:rsidRDefault="00524B94" w:rsidP="00524B94">
            <w:pPr>
              <w:spacing w:after="0" w:line="240" w:lineRule="auto"/>
              <w:jc w:val="right"/>
              <w:rPr>
                <w:rFonts w:ascii="Calibri" w:eastAsia="Times New Roman" w:hAnsi="Calibri" w:cs="Calibri"/>
                <w:color w:val="000000"/>
              </w:rPr>
            </w:pPr>
            <w:r w:rsidRPr="00524B94">
              <w:rPr>
                <w:rFonts w:ascii="Calibri" w:eastAsia="Times New Roman" w:hAnsi="Calibri" w:cs="Calibri"/>
                <w:color w:val="000000"/>
              </w:rPr>
              <w:t>68</w:t>
            </w:r>
          </w:p>
        </w:tc>
      </w:tr>
    </w:tbl>
    <w:p w:rsidR="00524B94" w:rsidRDefault="00524B94" w:rsidP="00524B94">
      <w:pPr>
        <w:spacing w:line="360" w:lineRule="auto"/>
        <w:jc w:val="center"/>
        <w:rPr>
          <w:rFonts w:ascii="Times New Roman" w:hAnsi="Times New Roman" w:cs="Times New Roman"/>
          <w:b/>
          <w:sz w:val="24"/>
          <w:szCs w:val="24"/>
        </w:rPr>
      </w:pPr>
    </w:p>
    <w:p w:rsidR="00524B94" w:rsidRPr="00524B94" w:rsidRDefault="00524B94" w:rsidP="00524B94">
      <w:pPr>
        <w:spacing w:line="360" w:lineRule="auto"/>
        <w:jc w:val="center"/>
        <w:rPr>
          <w:rFonts w:ascii="Times New Roman" w:hAnsi="Times New Roman" w:cs="Times New Roman"/>
          <w:sz w:val="24"/>
          <w:szCs w:val="24"/>
        </w:rPr>
      </w:pPr>
      <w:r w:rsidRPr="00524B94">
        <w:rPr>
          <w:rFonts w:ascii="Times New Roman" w:hAnsi="Times New Roman" w:cs="Times New Roman"/>
          <w:noProof/>
          <w:sz w:val="24"/>
          <w:szCs w:val="24"/>
        </w:rPr>
        <w:drawing>
          <wp:inline distT="0" distB="0" distL="0" distR="0">
            <wp:extent cx="3381375" cy="2743200"/>
            <wp:effectExtent l="19050" t="0" r="9525" b="0"/>
            <wp:docPr id="1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7F80" w:rsidRDefault="00537F80" w:rsidP="0013233C">
      <w:pPr>
        <w:spacing w:line="360" w:lineRule="auto"/>
        <w:rPr>
          <w:rFonts w:ascii="Times New Roman" w:hAnsi="Times New Roman" w:cs="Times New Roman"/>
          <w:sz w:val="24"/>
          <w:szCs w:val="24"/>
        </w:rPr>
      </w:pPr>
      <w:r>
        <w:rPr>
          <w:rFonts w:ascii="Times New Roman" w:hAnsi="Times New Roman" w:cs="Times New Roman"/>
          <w:sz w:val="24"/>
          <w:szCs w:val="24"/>
        </w:rPr>
        <w:t>Na tuto otázku odpovědělo 68% NE, a 32% respondentů odpovědělo ANO, okolí ví, že užívají marihuanu jako lék.</w:t>
      </w: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p>
    <w:p w:rsidR="00537F80" w:rsidRDefault="00537F80" w:rsidP="0013233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Pokud respondenti odpověděli na tuto výzkumnou otázku ANO, jaký byl názor lidí z okolí na používání marihuany jako lék?</w:t>
      </w:r>
    </w:p>
    <w:tbl>
      <w:tblPr>
        <w:tblW w:w="2540" w:type="dxa"/>
        <w:jc w:val="center"/>
        <w:tblInd w:w="65" w:type="dxa"/>
        <w:tblCellMar>
          <w:left w:w="70" w:type="dxa"/>
          <w:right w:w="70" w:type="dxa"/>
        </w:tblCellMar>
        <w:tblLook w:val="04A0"/>
      </w:tblPr>
      <w:tblGrid>
        <w:gridCol w:w="1580"/>
        <w:gridCol w:w="960"/>
      </w:tblGrid>
      <w:tr w:rsidR="00537F80" w:rsidRPr="00537F80" w:rsidTr="00537F80">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80" w:rsidRPr="00537F80" w:rsidRDefault="00537F80" w:rsidP="00537F80">
            <w:pPr>
              <w:spacing w:after="0" w:line="240" w:lineRule="auto"/>
              <w:rPr>
                <w:rFonts w:ascii="Calibri" w:eastAsia="Times New Roman" w:hAnsi="Calibri" w:cs="Calibri"/>
                <w:color w:val="000000"/>
              </w:rPr>
            </w:pPr>
            <w:r w:rsidRPr="00537F80">
              <w:rPr>
                <w:rFonts w:ascii="Calibri" w:eastAsia="Times New Roman" w:hAnsi="Calibri" w:cs="Calibri"/>
                <w:color w:val="000000"/>
              </w:rPr>
              <w:t>pozitivní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7F80" w:rsidRPr="00537F80" w:rsidRDefault="00537F80" w:rsidP="00537F80">
            <w:pPr>
              <w:spacing w:after="0" w:line="240" w:lineRule="auto"/>
              <w:rPr>
                <w:rFonts w:ascii="Calibri" w:eastAsia="Times New Roman" w:hAnsi="Calibri" w:cs="Calibri"/>
                <w:color w:val="000000"/>
              </w:rPr>
            </w:pPr>
            <w:r w:rsidRPr="00537F80">
              <w:rPr>
                <w:rFonts w:ascii="Calibri" w:eastAsia="Times New Roman" w:hAnsi="Calibri" w:cs="Calibri"/>
                <w:color w:val="000000"/>
              </w:rPr>
              <w:t>29</w:t>
            </w:r>
          </w:p>
        </w:tc>
      </w:tr>
      <w:tr w:rsidR="00537F80" w:rsidRPr="00537F80" w:rsidTr="00537F8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37F80" w:rsidRPr="00537F80" w:rsidRDefault="00537F80" w:rsidP="00537F80">
            <w:pPr>
              <w:spacing w:after="0" w:line="240" w:lineRule="auto"/>
              <w:rPr>
                <w:rFonts w:ascii="Calibri" w:eastAsia="Times New Roman" w:hAnsi="Calibri" w:cs="Calibri"/>
                <w:color w:val="000000"/>
              </w:rPr>
            </w:pPr>
            <w:r w:rsidRPr="00537F80">
              <w:rPr>
                <w:rFonts w:ascii="Calibri" w:eastAsia="Times New Roman" w:hAnsi="Calibri" w:cs="Calibri"/>
                <w:color w:val="000000"/>
              </w:rPr>
              <w:t>neutrální</w:t>
            </w:r>
          </w:p>
        </w:tc>
        <w:tc>
          <w:tcPr>
            <w:tcW w:w="960" w:type="dxa"/>
            <w:tcBorders>
              <w:top w:val="nil"/>
              <w:left w:val="nil"/>
              <w:bottom w:val="single" w:sz="4" w:space="0" w:color="auto"/>
              <w:right w:val="single" w:sz="4" w:space="0" w:color="auto"/>
            </w:tcBorders>
            <w:shd w:val="clear" w:color="auto" w:fill="auto"/>
            <w:noWrap/>
            <w:vAlign w:val="bottom"/>
            <w:hideMark/>
          </w:tcPr>
          <w:p w:rsidR="00537F80" w:rsidRPr="00537F80" w:rsidRDefault="00537F80" w:rsidP="00537F80">
            <w:pPr>
              <w:spacing w:after="0" w:line="240" w:lineRule="auto"/>
              <w:rPr>
                <w:rFonts w:ascii="Calibri" w:eastAsia="Times New Roman" w:hAnsi="Calibri" w:cs="Calibri"/>
                <w:color w:val="000000"/>
              </w:rPr>
            </w:pPr>
            <w:r w:rsidRPr="00537F80">
              <w:rPr>
                <w:rFonts w:ascii="Calibri" w:eastAsia="Times New Roman" w:hAnsi="Calibri" w:cs="Calibri"/>
                <w:color w:val="000000"/>
              </w:rPr>
              <w:t>3</w:t>
            </w:r>
          </w:p>
        </w:tc>
      </w:tr>
    </w:tbl>
    <w:p w:rsidR="00537F80" w:rsidRDefault="00537F80" w:rsidP="00537F80">
      <w:pPr>
        <w:tabs>
          <w:tab w:val="left" w:pos="759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524B94" w:rsidRDefault="00537F80" w:rsidP="00537F80">
      <w:pPr>
        <w:spacing w:line="360" w:lineRule="auto"/>
        <w:jc w:val="center"/>
        <w:rPr>
          <w:rFonts w:ascii="Times New Roman" w:hAnsi="Times New Roman" w:cs="Times New Roman"/>
          <w:sz w:val="24"/>
          <w:szCs w:val="24"/>
        </w:rPr>
      </w:pPr>
      <w:r w:rsidRPr="00537F80">
        <w:rPr>
          <w:rFonts w:ascii="Times New Roman" w:hAnsi="Times New Roman" w:cs="Times New Roman"/>
          <w:noProof/>
          <w:sz w:val="24"/>
          <w:szCs w:val="24"/>
        </w:rPr>
        <w:drawing>
          <wp:inline distT="0" distB="0" distL="0" distR="0">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59AF" w:rsidRDefault="00537F80" w:rsidP="00537F80">
      <w:pPr>
        <w:spacing w:line="360" w:lineRule="auto"/>
        <w:rPr>
          <w:rFonts w:ascii="Times New Roman" w:hAnsi="Times New Roman" w:cs="Times New Roman"/>
          <w:sz w:val="24"/>
          <w:szCs w:val="24"/>
        </w:rPr>
      </w:pPr>
      <w:r>
        <w:rPr>
          <w:rFonts w:ascii="Times New Roman" w:hAnsi="Times New Roman" w:cs="Times New Roman"/>
          <w:sz w:val="24"/>
          <w:szCs w:val="24"/>
        </w:rPr>
        <w:t>91% respondentů uvedlo, že lidé z okolí mají pozitivní názor na užívání marihuany jako léku. U 9% respondentů převládá neutrální názor.</w:t>
      </w: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0416C9" w:rsidRDefault="000416C9" w:rsidP="00537F80">
      <w:pPr>
        <w:spacing w:line="360" w:lineRule="auto"/>
        <w:rPr>
          <w:rFonts w:ascii="Times New Roman" w:hAnsi="Times New Roman" w:cs="Times New Roman"/>
          <w:sz w:val="24"/>
          <w:szCs w:val="24"/>
        </w:rPr>
      </w:pPr>
    </w:p>
    <w:p w:rsidR="00FA59AF" w:rsidRDefault="00FA59AF" w:rsidP="00537F80">
      <w:pPr>
        <w:spacing w:line="360" w:lineRule="auto"/>
        <w:rPr>
          <w:rFonts w:ascii="Times New Roman" w:hAnsi="Times New Roman" w:cs="Times New Roman"/>
          <w:sz w:val="24"/>
          <w:szCs w:val="24"/>
        </w:rPr>
      </w:pPr>
    </w:p>
    <w:p w:rsidR="00537F80" w:rsidRDefault="00FA59AF" w:rsidP="00537F80">
      <w:pPr>
        <w:spacing w:line="360" w:lineRule="auto"/>
        <w:rPr>
          <w:rFonts w:ascii="Times New Roman" w:hAnsi="Times New Roman" w:cs="Times New Roman"/>
          <w:b/>
          <w:sz w:val="24"/>
          <w:szCs w:val="24"/>
        </w:rPr>
      </w:pPr>
      <w:r w:rsidRPr="00FA59AF">
        <w:rPr>
          <w:rFonts w:ascii="Times New Roman" w:hAnsi="Times New Roman" w:cs="Times New Roman"/>
          <w:b/>
          <w:sz w:val="24"/>
          <w:szCs w:val="24"/>
        </w:rPr>
        <w:lastRenderedPageBreak/>
        <w:t>Otázka číslo 8: Kde získáváte konopí jako lék?</w:t>
      </w:r>
    </w:p>
    <w:tbl>
      <w:tblPr>
        <w:tblW w:w="4960" w:type="dxa"/>
        <w:tblInd w:w="65" w:type="dxa"/>
        <w:tblCellMar>
          <w:left w:w="70" w:type="dxa"/>
          <w:right w:w="70" w:type="dxa"/>
        </w:tblCellMar>
        <w:tblLook w:val="04A0"/>
      </w:tblPr>
      <w:tblGrid>
        <w:gridCol w:w="1340"/>
        <w:gridCol w:w="1040"/>
        <w:gridCol w:w="1060"/>
        <w:gridCol w:w="1520"/>
      </w:tblGrid>
      <w:tr w:rsidR="00FA59AF" w:rsidRPr="00FA59AF" w:rsidTr="00FA59AF">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rPr>
                <w:rFonts w:ascii="Calibri" w:eastAsia="Times New Roman" w:hAnsi="Calibri" w:cs="Calibri"/>
                <w:color w:val="000000"/>
              </w:rPr>
            </w:pPr>
            <w:r w:rsidRPr="00FA59AF">
              <w:rPr>
                <w:rFonts w:ascii="Calibri" w:eastAsia="Times New Roman" w:hAnsi="Calibri" w:cs="Calibri"/>
                <w:color w:val="000000"/>
              </w:rPr>
              <w:t>a) pěstov.</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rPr>
                <w:rFonts w:ascii="Calibri" w:eastAsia="Times New Roman" w:hAnsi="Calibri" w:cs="Calibri"/>
                <w:color w:val="000000"/>
              </w:rPr>
            </w:pPr>
            <w:r w:rsidRPr="00FA59AF">
              <w:rPr>
                <w:rFonts w:ascii="Calibri" w:eastAsia="Times New Roman" w:hAnsi="Calibri" w:cs="Calibri"/>
                <w:color w:val="000000"/>
              </w:rPr>
              <w:t>b)přátelé</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rPr>
                <w:rFonts w:ascii="Calibri" w:eastAsia="Times New Roman" w:hAnsi="Calibri" w:cs="Calibri"/>
                <w:color w:val="000000"/>
              </w:rPr>
            </w:pPr>
            <w:r w:rsidRPr="00FA59AF">
              <w:rPr>
                <w:rFonts w:ascii="Calibri" w:eastAsia="Times New Roman" w:hAnsi="Calibri" w:cs="Calibri"/>
                <w:color w:val="000000"/>
              </w:rPr>
              <w:t>c)lékárna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rPr>
                <w:rFonts w:ascii="Calibri" w:eastAsia="Times New Roman" w:hAnsi="Calibri" w:cs="Calibri"/>
                <w:color w:val="000000"/>
              </w:rPr>
            </w:pPr>
            <w:r w:rsidRPr="00FA59AF">
              <w:rPr>
                <w:rFonts w:ascii="Calibri" w:eastAsia="Times New Roman" w:hAnsi="Calibri" w:cs="Calibri"/>
                <w:color w:val="000000"/>
              </w:rPr>
              <w:t>d)nezajímám se</w:t>
            </w:r>
          </w:p>
        </w:tc>
      </w:tr>
      <w:tr w:rsidR="00FA59AF" w:rsidRPr="00FA59AF" w:rsidTr="00FA59AF">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jc w:val="right"/>
              <w:rPr>
                <w:rFonts w:ascii="Calibri" w:eastAsia="Times New Roman" w:hAnsi="Calibri" w:cs="Calibri"/>
                <w:color w:val="000000"/>
              </w:rPr>
            </w:pPr>
            <w:r w:rsidRPr="00FA59AF">
              <w:rPr>
                <w:rFonts w:ascii="Calibri" w:eastAsia="Times New Roman" w:hAnsi="Calibri" w:cs="Calibri"/>
                <w:color w:val="000000"/>
              </w:rPr>
              <w:t>18</w:t>
            </w:r>
          </w:p>
        </w:tc>
        <w:tc>
          <w:tcPr>
            <w:tcW w:w="1040" w:type="dxa"/>
            <w:tcBorders>
              <w:top w:val="nil"/>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jc w:val="right"/>
              <w:rPr>
                <w:rFonts w:ascii="Calibri" w:eastAsia="Times New Roman" w:hAnsi="Calibri" w:cs="Calibri"/>
                <w:color w:val="000000"/>
              </w:rPr>
            </w:pPr>
            <w:r w:rsidRPr="00FA59AF">
              <w:rPr>
                <w:rFonts w:ascii="Calibri" w:eastAsia="Times New Roman" w:hAnsi="Calibri" w:cs="Calibri"/>
                <w:color w:val="000000"/>
              </w:rPr>
              <w:t>7</w:t>
            </w:r>
          </w:p>
        </w:tc>
        <w:tc>
          <w:tcPr>
            <w:tcW w:w="1060" w:type="dxa"/>
            <w:tcBorders>
              <w:top w:val="nil"/>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jc w:val="right"/>
              <w:rPr>
                <w:rFonts w:ascii="Calibri" w:eastAsia="Times New Roman" w:hAnsi="Calibri" w:cs="Calibri"/>
                <w:color w:val="000000"/>
              </w:rPr>
            </w:pPr>
            <w:r w:rsidRPr="00FA59AF">
              <w:rPr>
                <w:rFonts w:ascii="Calibri" w:eastAsia="Times New Roman" w:hAnsi="Calibri" w:cs="Calibri"/>
                <w:color w:val="000000"/>
              </w:rPr>
              <w:t>15</w:t>
            </w:r>
          </w:p>
        </w:tc>
        <w:tc>
          <w:tcPr>
            <w:tcW w:w="1520" w:type="dxa"/>
            <w:tcBorders>
              <w:top w:val="nil"/>
              <w:left w:val="nil"/>
              <w:bottom w:val="single" w:sz="4" w:space="0" w:color="auto"/>
              <w:right w:val="single" w:sz="4" w:space="0" w:color="auto"/>
            </w:tcBorders>
            <w:shd w:val="clear" w:color="auto" w:fill="auto"/>
            <w:noWrap/>
            <w:vAlign w:val="bottom"/>
            <w:hideMark/>
          </w:tcPr>
          <w:p w:rsidR="00FA59AF" w:rsidRPr="00FA59AF" w:rsidRDefault="00FA59AF" w:rsidP="00FA59AF">
            <w:pPr>
              <w:spacing w:after="0" w:line="240" w:lineRule="auto"/>
              <w:jc w:val="right"/>
              <w:rPr>
                <w:rFonts w:ascii="Calibri" w:eastAsia="Times New Roman" w:hAnsi="Calibri" w:cs="Calibri"/>
                <w:color w:val="000000"/>
              </w:rPr>
            </w:pPr>
            <w:r w:rsidRPr="00FA59AF">
              <w:rPr>
                <w:rFonts w:ascii="Calibri" w:eastAsia="Times New Roman" w:hAnsi="Calibri" w:cs="Calibri"/>
                <w:color w:val="000000"/>
              </w:rPr>
              <w:t>60</w:t>
            </w:r>
          </w:p>
        </w:tc>
      </w:tr>
    </w:tbl>
    <w:p w:rsidR="00537F80" w:rsidRDefault="00537F80" w:rsidP="00FA59AF">
      <w:pPr>
        <w:spacing w:line="360" w:lineRule="auto"/>
        <w:jc w:val="center"/>
        <w:rPr>
          <w:rFonts w:ascii="Times New Roman" w:hAnsi="Times New Roman" w:cs="Times New Roman"/>
          <w:sz w:val="24"/>
          <w:szCs w:val="24"/>
        </w:rPr>
      </w:pPr>
    </w:p>
    <w:p w:rsidR="00537F80" w:rsidRDefault="00FA59AF" w:rsidP="00537F80">
      <w:pPr>
        <w:spacing w:line="360" w:lineRule="auto"/>
        <w:rPr>
          <w:rFonts w:ascii="Times New Roman" w:hAnsi="Times New Roman" w:cs="Times New Roman"/>
          <w:sz w:val="24"/>
          <w:szCs w:val="24"/>
        </w:rPr>
      </w:pPr>
      <w:r w:rsidRPr="00FA59A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276850" cy="2743200"/>
            <wp:effectExtent l="19050" t="0" r="19050" b="0"/>
            <wp:wrapSquare wrapText="bothSides"/>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3166EC">
        <w:rPr>
          <w:rFonts w:ascii="Times New Roman" w:hAnsi="Times New Roman" w:cs="Times New Roman"/>
          <w:sz w:val="24"/>
          <w:szCs w:val="24"/>
        </w:rPr>
        <w:br w:type="textWrapping" w:clear="all"/>
      </w:r>
    </w:p>
    <w:p w:rsidR="00FA59AF" w:rsidRDefault="00EB1021" w:rsidP="00537F80">
      <w:pPr>
        <w:spacing w:line="360" w:lineRule="auto"/>
        <w:rPr>
          <w:rFonts w:ascii="Times New Roman" w:hAnsi="Times New Roman" w:cs="Times New Roman"/>
          <w:sz w:val="24"/>
          <w:szCs w:val="24"/>
        </w:rPr>
      </w:pPr>
      <w:r>
        <w:rPr>
          <w:rFonts w:ascii="Times New Roman" w:hAnsi="Times New Roman" w:cs="Times New Roman"/>
          <w:sz w:val="24"/>
          <w:szCs w:val="24"/>
        </w:rPr>
        <w:t>Na otázku kde získáváte konopí jako lék odpovědělo 60% dotazovaných, že se o to nezajímá, 18% konopí pro svoji nemoc pěstuje, 15% ji získává v lékárně, 7% od přátel.</w:t>
      </w:r>
    </w:p>
    <w:p w:rsidR="00846B6C" w:rsidRDefault="00846B6C" w:rsidP="00537F80">
      <w:pPr>
        <w:spacing w:line="360" w:lineRule="auto"/>
        <w:rPr>
          <w:rFonts w:ascii="Times New Roman" w:hAnsi="Times New Roman" w:cs="Times New Roman"/>
          <w:sz w:val="24"/>
          <w:szCs w:val="24"/>
        </w:rPr>
      </w:pPr>
    </w:p>
    <w:p w:rsidR="00474D6E" w:rsidRPr="007E5919" w:rsidRDefault="00474D6E" w:rsidP="00474D6E">
      <w:pPr>
        <w:pStyle w:val="Nadpis1"/>
        <w:numPr>
          <w:ilvl w:val="0"/>
          <w:numId w:val="6"/>
        </w:numPr>
        <w:rPr>
          <w:rFonts w:cs="Times New Roman"/>
          <w:color w:val="auto"/>
          <w:sz w:val="24"/>
          <w:szCs w:val="24"/>
        </w:rPr>
      </w:pPr>
      <w:bookmarkStart w:id="51" w:name="_Toc416207120"/>
      <w:r w:rsidRPr="007E5919">
        <w:rPr>
          <w:color w:val="auto"/>
        </w:rPr>
        <w:lastRenderedPageBreak/>
        <w:t>DISKUZE</w:t>
      </w:r>
      <w:bookmarkEnd w:id="51"/>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V této části mé bakalářské práce porovnám výsledky průzkumu získané dotazníkovým šetřením s poznatky uvedenými v odborné literatuře. </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Cílem mé práce bylo zaměřit se na informovanost společnosti na marihuanu jako lék, zda znají marihuanu jako rostlinu a její léčivou složku, dále na názor a zkušenosti lidí ve společnosti, co se týká marihuany a jejího využití pro léčebné účely, může to být například ve formě konopných přípravků.</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Jako první jsem chtěla znát názor na otázku, zda si společnost myslí, že je marihuana droga. Většina tedy 86 % dotazovaných odpověděla ano, marihuana je droga.</w:t>
      </w:r>
    </w:p>
    <w:p w:rsidR="00474D6E" w:rsidRPr="007E5919" w:rsidRDefault="000A2A56"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 xml:space="preserve">Milovský a kol. (2008, s. 125) </w:t>
      </w:r>
      <w:r w:rsidR="00D05F74" w:rsidRPr="007E5919">
        <w:rPr>
          <w:rFonts w:ascii="Times New Roman" w:hAnsi="Times New Roman" w:cs="Times New Roman"/>
          <w:sz w:val="24"/>
          <w:szCs w:val="24"/>
        </w:rPr>
        <w:t>K</w:t>
      </w:r>
      <w:r w:rsidRPr="007E5919">
        <w:rPr>
          <w:rFonts w:ascii="Times New Roman" w:hAnsi="Times New Roman" w:cs="Times New Roman"/>
          <w:sz w:val="24"/>
          <w:szCs w:val="24"/>
        </w:rPr>
        <w:t>onopné drogy</w:t>
      </w:r>
      <w:r w:rsidR="00D05F74" w:rsidRPr="007E5919">
        <w:rPr>
          <w:rFonts w:ascii="Times New Roman" w:hAnsi="Times New Roman" w:cs="Times New Roman"/>
          <w:sz w:val="24"/>
          <w:szCs w:val="24"/>
        </w:rPr>
        <w:t xml:space="preserve"> (Marihuana, hašiš) </w:t>
      </w:r>
      <w:r w:rsidRPr="007E5919">
        <w:rPr>
          <w:rFonts w:ascii="Times New Roman" w:hAnsi="Times New Roman" w:cs="Times New Roman"/>
          <w:sz w:val="24"/>
          <w:szCs w:val="24"/>
        </w:rPr>
        <w:t xml:space="preserve">tedy omamné </w:t>
      </w:r>
      <w:r w:rsidR="00461469">
        <w:rPr>
          <w:rFonts w:ascii="Times New Roman" w:hAnsi="Times New Roman" w:cs="Times New Roman"/>
          <w:sz w:val="24"/>
          <w:szCs w:val="24"/>
        </w:rPr>
        <w:br/>
      </w:r>
      <w:r w:rsidRPr="007E5919">
        <w:rPr>
          <w:rFonts w:ascii="Times New Roman" w:hAnsi="Times New Roman" w:cs="Times New Roman"/>
          <w:sz w:val="24"/>
          <w:szCs w:val="24"/>
        </w:rPr>
        <w:t>a psychotropní látky</w:t>
      </w:r>
      <w:r w:rsidR="00D05F74" w:rsidRPr="007E5919">
        <w:rPr>
          <w:rFonts w:ascii="Times New Roman" w:hAnsi="Times New Roman" w:cs="Times New Roman"/>
          <w:sz w:val="24"/>
          <w:szCs w:val="24"/>
        </w:rPr>
        <w:t xml:space="preserve"> </w:t>
      </w:r>
      <w:r w:rsidRPr="007E5919">
        <w:rPr>
          <w:rFonts w:ascii="Times New Roman" w:hAnsi="Times New Roman" w:cs="Times New Roman"/>
          <w:sz w:val="24"/>
          <w:szCs w:val="24"/>
        </w:rPr>
        <w:t xml:space="preserve">patří do kategorie zákonem postihnutelné, jejich výroba, držení </w:t>
      </w:r>
      <w:r w:rsidR="00461469">
        <w:rPr>
          <w:rFonts w:ascii="Times New Roman" w:hAnsi="Times New Roman" w:cs="Times New Roman"/>
          <w:sz w:val="24"/>
          <w:szCs w:val="24"/>
        </w:rPr>
        <w:br/>
      </w:r>
      <w:r w:rsidRPr="007E5919">
        <w:rPr>
          <w:rFonts w:ascii="Times New Roman" w:hAnsi="Times New Roman" w:cs="Times New Roman"/>
          <w:sz w:val="24"/>
          <w:szCs w:val="24"/>
        </w:rPr>
        <w:t>a následná distribuce nejsou v </w:t>
      </w:r>
      <w:r w:rsidR="00AF5E56" w:rsidRPr="007E5919">
        <w:rPr>
          <w:rFonts w:ascii="Times New Roman" w:hAnsi="Times New Roman" w:cs="Times New Roman"/>
          <w:sz w:val="24"/>
          <w:szCs w:val="24"/>
        </w:rPr>
        <w:t>Č</w:t>
      </w:r>
      <w:r w:rsidRPr="007E5919">
        <w:rPr>
          <w:rFonts w:ascii="Times New Roman" w:hAnsi="Times New Roman" w:cs="Times New Roman"/>
          <w:sz w:val="24"/>
          <w:szCs w:val="24"/>
        </w:rPr>
        <w:t>eské republice povoleny.</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Účastníci průzkumu znají léčebné účinky této rostliny a to nejčastěji z 33% z médií, z 25% z internetu, 19% od přátel, 11% od rodičů, 8% respondentů uvedlo, že léčivé účinky marihuany znají z vlastních zkušeností, 2% informoval lékař, 1% z rodiny a lékárny.</w:t>
      </w:r>
      <w:r w:rsidR="00B90E6E" w:rsidRPr="007E5919">
        <w:rPr>
          <w:rFonts w:ascii="Times New Roman" w:hAnsi="Times New Roman" w:cs="Times New Roman"/>
          <w:sz w:val="24"/>
          <w:szCs w:val="24"/>
        </w:rPr>
        <w:t xml:space="preserve"> Dle Rumana (2014, s. 218) v konopí nalezneme přes 500 c</w:t>
      </w:r>
      <w:r w:rsidR="00D05F74" w:rsidRPr="007E5919">
        <w:rPr>
          <w:rFonts w:ascii="Times New Roman" w:hAnsi="Times New Roman" w:cs="Times New Roman"/>
          <w:sz w:val="24"/>
          <w:szCs w:val="24"/>
        </w:rPr>
        <w:t xml:space="preserve">hemických, léčivých složek, </w:t>
      </w:r>
      <w:r w:rsidR="002C643C" w:rsidRPr="007E5919">
        <w:rPr>
          <w:rFonts w:ascii="Times New Roman" w:hAnsi="Times New Roman" w:cs="Times New Roman"/>
          <w:sz w:val="24"/>
          <w:szCs w:val="24"/>
        </w:rPr>
        <w:t>85 jich je doposud známo.</w:t>
      </w:r>
      <w:r w:rsidR="00D05F74" w:rsidRPr="007E5919">
        <w:rPr>
          <w:rFonts w:ascii="Times New Roman" w:hAnsi="Times New Roman" w:cs="Times New Roman"/>
          <w:sz w:val="24"/>
          <w:szCs w:val="24"/>
        </w:rPr>
        <w:t xml:space="preserve"> </w:t>
      </w:r>
      <w:r w:rsidR="00B90E6E" w:rsidRPr="007E5919">
        <w:rPr>
          <w:rFonts w:ascii="Times New Roman" w:hAnsi="Times New Roman" w:cs="Times New Roman"/>
          <w:sz w:val="24"/>
          <w:szCs w:val="24"/>
        </w:rPr>
        <w:t xml:space="preserve"> </w:t>
      </w:r>
      <w:r w:rsidRPr="007E5919">
        <w:rPr>
          <w:rFonts w:ascii="Times New Roman" w:hAnsi="Times New Roman" w:cs="Times New Roman"/>
          <w:sz w:val="24"/>
          <w:szCs w:val="24"/>
        </w:rPr>
        <w:t xml:space="preserve">  </w:t>
      </w:r>
    </w:p>
    <w:p w:rsidR="00474D6E" w:rsidRPr="007E5919" w:rsidRDefault="00474D6E" w:rsidP="00474D6E">
      <w:pPr>
        <w:spacing w:line="360" w:lineRule="auto"/>
        <w:jc w:val="both"/>
        <w:rPr>
          <w:rFonts w:ascii="Times New Roman" w:hAnsi="Times New Roman" w:cs="Times New Roman"/>
          <w:sz w:val="26"/>
          <w:szCs w:val="24"/>
          <w:vertAlign w:val="subscript"/>
        </w:rPr>
      </w:pPr>
      <w:r w:rsidRPr="007E5919">
        <w:rPr>
          <w:rFonts w:ascii="Times New Roman" w:hAnsi="Times New Roman" w:cs="Times New Roman"/>
          <w:sz w:val="24"/>
          <w:szCs w:val="24"/>
        </w:rPr>
        <w:t xml:space="preserve">Léčivé účinky marihuany zná 65 % respondentů. Marihuana má léčivé účinky </w:t>
      </w:r>
      <w:r w:rsidR="00B1404B" w:rsidRPr="007E5919">
        <w:rPr>
          <w:rFonts w:ascii="Times New Roman" w:hAnsi="Times New Roman" w:cs="Times New Roman"/>
          <w:sz w:val="24"/>
          <w:szCs w:val="24"/>
        </w:rPr>
        <w:t xml:space="preserve">(Ruman, </w:t>
      </w:r>
      <w:r w:rsidR="00302162" w:rsidRPr="007E5919">
        <w:rPr>
          <w:rFonts w:ascii="Times New Roman" w:hAnsi="Times New Roman" w:cs="Times New Roman"/>
          <w:sz w:val="24"/>
          <w:szCs w:val="24"/>
        </w:rPr>
        <w:t>2014, s. 228)</w:t>
      </w:r>
      <w:r w:rsidR="00AF5E56" w:rsidRPr="007E5919">
        <w:rPr>
          <w:rFonts w:ascii="Times New Roman" w:hAnsi="Times New Roman" w:cs="Times New Roman"/>
          <w:sz w:val="24"/>
          <w:szCs w:val="24"/>
        </w:rPr>
        <w:t>,</w:t>
      </w:r>
      <w:r w:rsidR="00302162" w:rsidRPr="007E5919">
        <w:rPr>
          <w:rFonts w:ascii="Times New Roman" w:hAnsi="Times New Roman" w:cs="Times New Roman"/>
          <w:sz w:val="24"/>
          <w:szCs w:val="24"/>
        </w:rPr>
        <w:t xml:space="preserve"> </w:t>
      </w:r>
      <w:r w:rsidR="00AF5E56" w:rsidRPr="007E5919">
        <w:rPr>
          <w:rFonts w:ascii="Times New Roman" w:hAnsi="Times New Roman" w:cs="Times New Roman"/>
          <w:sz w:val="24"/>
          <w:szCs w:val="24"/>
        </w:rPr>
        <w:t>ty tvoří</w:t>
      </w:r>
      <w:r w:rsidR="00302162" w:rsidRPr="007E5919">
        <w:rPr>
          <w:rFonts w:ascii="Times New Roman" w:hAnsi="Times New Roman" w:cs="Times New Roman"/>
          <w:sz w:val="24"/>
          <w:szCs w:val="24"/>
        </w:rPr>
        <w:t xml:space="preserve"> kanabinoidy chemické složky. Irský Vědec William B.O Shaughnessy působil na lékařské fakultě, po prvním výzkumu opiátů se zaměřil na výzkum konopných účinků, vznikly první tinktury a extrakty, první klinické testy vyzkoušel na zvířatech později na pacientech. Dosažené výsledky uváděl v případových studií</w:t>
      </w:r>
      <w:r w:rsidR="00635208" w:rsidRPr="007E5919">
        <w:rPr>
          <w:rFonts w:ascii="Times New Roman" w:hAnsi="Times New Roman" w:cs="Times New Roman"/>
          <w:sz w:val="24"/>
          <w:szCs w:val="24"/>
        </w:rPr>
        <w:t>ch</w:t>
      </w:r>
      <w:r w:rsidR="00302162" w:rsidRPr="007E5919">
        <w:rPr>
          <w:rFonts w:ascii="Times New Roman" w:hAnsi="Times New Roman" w:cs="Times New Roman"/>
          <w:sz w:val="24"/>
          <w:szCs w:val="24"/>
        </w:rPr>
        <w:t xml:space="preserve"> při léčbě choleru, tetanu, revmatismu.</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Nejen, že lidé znají léčivou složku marihuany, ale mají s ní vlastní zkušenosti, používají konopné přípravky, nejčastěji ko</w:t>
      </w:r>
      <w:r w:rsidR="00635208" w:rsidRPr="007E5919">
        <w:rPr>
          <w:rFonts w:ascii="Times New Roman" w:hAnsi="Times New Roman" w:cs="Times New Roman"/>
          <w:sz w:val="24"/>
          <w:szCs w:val="24"/>
        </w:rPr>
        <w:t>nopnou mast, kterou mohou zakoupit</w:t>
      </w:r>
      <w:r w:rsidRPr="007E5919">
        <w:rPr>
          <w:rFonts w:ascii="Times New Roman" w:hAnsi="Times New Roman" w:cs="Times New Roman"/>
          <w:sz w:val="24"/>
          <w:szCs w:val="24"/>
        </w:rPr>
        <w:t xml:space="preserve"> v lékárnách </w:t>
      </w:r>
      <w:r w:rsidR="00461469">
        <w:rPr>
          <w:rFonts w:ascii="Times New Roman" w:hAnsi="Times New Roman" w:cs="Times New Roman"/>
          <w:sz w:val="24"/>
          <w:szCs w:val="24"/>
        </w:rPr>
        <w:br/>
      </w:r>
      <w:r w:rsidRPr="007E5919">
        <w:rPr>
          <w:rFonts w:ascii="Times New Roman" w:hAnsi="Times New Roman" w:cs="Times New Roman"/>
          <w:sz w:val="24"/>
          <w:szCs w:val="24"/>
        </w:rPr>
        <w:t>a obchodech se zdravo</w:t>
      </w:r>
      <w:r w:rsidR="00635208" w:rsidRPr="007E5919">
        <w:rPr>
          <w:rFonts w:ascii="Times New Roman" w:hAnsi="Times New Roman" w:cs="Times New Roman"/>
          <w:sz w:val="24"/>
          <w:szCs w:val="24"/>
        </w:rPr>
        <w:t xml:space="preserve">u výživou. Mast je (Ruman, 2014. </w:t>
      </w:r>
      <w:r w:rsidR="00AF5E56" w:rsidRPr="007E5919">
        <w:rPr>
          <w:rFonts w:ascii="Times New Roman" w:hAnsi="Times New Roman" w:cs="Times New Roman"/>
          <w:sz w:val="24"/>
          <w:szCs w:val="24"/>
        </w:rPr>
        <w:t>s</w:t>
      </w:r>
      <w:r w:rsidR="00635208" w:rsidRPr="007E5919">
        <w:rPr>
          <w:rFonts w:ascii="Times New Roman" w:hAnsi="Times New Roman" w:cs="Times New Roman"/>
          <w:sz w:val="24"/>
          <w:szCs w:val="24"/>
        </w:rPr>
        <w:t>. 241) v České republice zřejmě nejrozšířenější způsob aplikace konopných léčiv. Využívá se na různé kožní problémy, zranění, bolesti svalů, kloubů, ale také proleženin.</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lastRenderedPageBreak/>
        <w:t xml:space="preserve">Z průzkumu vyplívá, že lidé ve společnosti věří marihuaně jako léku, 67% respondentů ji používá na léčbu své nemoci, nejčastěji z 83% ve formě masti nebo jiného přípravku, 14% si ji přidává do jídla, 3% ji užívá samostatně. Jak dlouho respondenti užívají marihuanu, jako lék na svojí nemoc jsem </w:t>
      </w:r>
      <w:r w:rsidR="00635208" w:rsidRPr="007E5919">
        <w:rPr>
          <w:rFonts w:ascii="Times New Roman" w:hAnsi="Times New Roman" w:cs="Times New Roman"/>
          <w:sz w:val="24"/>
          <w:szCs w:val="24"/>
        </w:rPr>
        <w:t>zjišťovala</w:t>
      </w:r>
      <w:r w:rsidRPr="007E5919">
        <w:rPr>
          <w:rFonts w:ascii="Times New Roman" w:hAnsi="Times New Roman" w:cs="Times New Roman"/>
          <w:sz w:val="24"/>
          <w:szCs w:val="24"/>
        </w:rPr>
        <w:t xml:space="preserve"> z následující tázané otázky, kdy 24% dotazovaných ji na svoji nemoc užívá více než rok, 6% více než půl roku a 2% méně než měsíc. Jak tuto situaci vnímá okolí respondenta? 32% dotazovaných uvedlo, že 91% okolí tedy rodiny, kamarádů má na užívání marihuany na zmírnění důsledků nemoci na kterou respondent marihuanu užívá pozitivní názor, 9% okolí mělo na tuto skutečnost neutrální názor. Nikdo tedy nepociťuje marihuanu jako negativum.</w:t>
      </w:r>
    </w:p>
    <w:p w:rsidR="00707FA5" w:rsidRPr="007E5919" w:rsidRDefault="00474D6E" w:rsidP="00707FA5">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Společnost nejčastěji získává konopí jako lék pěstováním, i když ví, že se dopouští t</w:t>
      </w:r>
      <w:r w:rsidR="00707FA5" w:rsidRPr="007E5919">
        <w:rPr>
          <w:rFonts w:ascii="Times New Roman" w:hAnsi="Times New Roman" w:cs="Times New Roman"/>
          <w:sz w:val="24"/>
          <w:szCs w:val="24"/>
        </w:rPr>
        <w:t xml:space="preserve">restné činnosti. </w:t>
      </w:r>
      <w:r w:rsidR="00165693" w:rsidRPr="007E5919">
        <w:rPr>
          <w:rFonts w:ascii="Times New Roman" w:hAnsi="Times New Roman" w:cs="Times New Roman"/>
          <w:sz w:val="24"/>
          <w:szCs w:val="24"/>
        </w:rPr>
        <w:t>Mohou</w:t>
      </w:r>
      <w:r w:rsidR="00707FA5" w:rsidRPr="007E5919">
        <w:rPr>
          <w:rFonts w:ascii="Times New Roman" w:hAnsi="Times New Roman" w:cs="Times New Roman"/>
          <w:sz w:val="24"/>
          <w:szCs w:val="24"/>
        </w:rPr>
        <w:t xml:space="preserve"> si ji zabezpečit i jiným způsobem</w:t>
      </w:r>
      <w:r w:rsidR="00165693" w:rsidRPr="007E5919">
        <w:rPr>
          <w:rFonts w:ascii="Times New Roman" w:hAnsi="Times New Roman" w:cs="Times New Roman"/>
          <w:sz w:val="24"/>
          <w:szCs w:val="24"/>
        </w:rPr>
        <w:t>,</w:t>
      </w:r>
      <w:r w:rsidR="00B1404B" w:rsidRPr="007E5919">
        <w:rPr>
          <w:rFonts w:ascii="Times New Roman" w:hAnsi="Times New Roman" w:cs="Times New Roman"/>
          <w:sz w:val="24"/>
          <w:szCs w:val="24"/>
        </w:rPr>
        <w:t xml:space="preserve"> a to </w:t>
      </w:r>
      <w:r w:rsidR="00707FA5" w:rsidRPr="007E5919">
        <w:rPr>
          <w:rFonts w:ascii="Times New Roman" w:hAnsi="Times New Roman" w:cs="Times New Roman"/>
          <w:sz w:val="24"/>
          <w:szCs w:val="24"/>
        </w:rPr>
        <w:t>od přátel nebo zakoupením v lékárně.</w:t>
      </w:r>
    </w:p>
    <w:p w:rsidR="00474D6E" w:rsidRPr="007E5919" w:rsidRDefault="00707FA5"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Ruman (2014, s. 98) Česká legislativa je vymezena zákonem „</w:t>
      </w:r>
      <w:r w:rsidRPr="007E5919">
        <w:rPr>
          <w:rFonts w:ascii="Times New Roman" w:hAnsi="Times New Roman" w:cs="Times New Roman"/>
          <w:i/>
          <w:sz w:val="24"/>
          <w:szCs w:val="24"/>
        </w:rPr>
        <w:t>o návykových látkách číslo 167/1998 sbírky“</w:t>
      </w:r>
      <w:r w:rsidRPr="007E5919">
        <w:rPr>
          <w:rFonts w:ascii="Times New Roman" w:hAnsi="Times New Roman" w:cs="Times New Roman"/>
          <w:sz w:val="24"/>
          <w:szCs w:val="24"/>
        </w:rPr>
        <w:t xml:space="preserve"> podle paragrafu čtyři je nutno povolení k zacházení s návykovými látkami tedy i s konopím, není-li zákonem stanoveno jinak. Paragraf pět, odstavec pět tohoto zákona nevyžaduje k získávání, zprac</w:t>
      </w:r>
      <w:r w:rsidR="002C643C" w:rsidRPr="007E5919">
        <w:rPr>
          <w:rFonts w:ascii="Times New Roman" w:hAnsi="Times New Roman" w:cs="Times New Roman"/>
          <w:sz w:val="24"/>
          <w:szCs w:val="24"/>
        </w:rPr>
        <w:t>ování, skladování povolení, ale jen</w:t>
      </w:r>
      <w:r w:rsidRPr="007E5919">
        <w:rPr>
          <w:rFonts w:ascii="Times New Roman" w:hAnsi="Times New Roman" w:cs="Times New Roman"/>
          <w:sz w:val="24"/>
          <w:szCs w:val="24"/>
        </w:rPr>
        <w:t xml:space="preserve"> u konopí s obsahem maximálně do 3% THC, a to </w:t>
      </w:r>
      <w:r w:rsidR="002C643C" w:rsidRPr="007E5919">
        <w:rPr>
          <w:rFonts w:ascii="Times New Roman" w:hAnsi="Times New Roman" w:cs="Times New Roman"/>
          <w:sz w:val="24"/>
          <w:szCs w:val="24"/>
        </w:rPr>
        <w:t xml:space="preserve">sloužící </w:t>
      </w:r>
      <w:r w:rsidRPr="007E5919">
        <w:rPr>
          <w:rFonts w:ascii="Times New Roman" w:hAnsi="Times New Roman" w:cs="Times New Roman"/>
          <w:sz w:val="24"/>
          <w:szCs w:val="24"/>
        </w:rPr>
        <w:t>pouze k účelům technickým, průmyslovým a zahradnickým. Dle zákona pěstitelům těchto povolených odrůd vzniká ohlašovací povinnost</w:t>
      </w:r>
      <w:r w:rsidR="002C643C" w:rsidRPr="007E5919">
        <w:rPr>
          <w:rFonts w:ascii="Times New Roman" w:hAnsi="Times New Roman" w:cs="Times New Roman"/>
          <w:sz w:val="24"/>
          <w:szCs w:val="24"/>
        </w:rPr>
        <w:t>, kde pěstitel</w:t>
      </w:r>
      <w:r w:rsidR="00165693" w:rsidRPr="007E5919">
        <w:rPr>
          <w:rFonts w:ascii="Times New Roman" w:hAnsi="Times New Roman" w:cs="Times New Roman"/>
          <w:sz w:val="24"/>
          <w:szCs w:val="24"/>
        </w:rPr>
        <w:t xml:space="preserve"> </w:t>
      </w:r>
      <w:r w:rsidR="00AF5E56" w:rsidRPr="007E5919">
        <w:rPr>
          <w:rFonts w:ascii="Times New Roman" w:hAnsi="Times New Roman" w:cs="Times New Roman"/>
          <w:sz w:val="24"/>
          <w:szCs w:val="24"/>
        </w:rPr>
        <w:t xml:space="preserve">musí nahlásit, jakou odrůdu pěstuje, na jak velkém pozemku a k jakým účelům, při uvedení nesprávných údajů hrozí pokuta do výše 200 000 </w:t>
      </w:r>
      <w:r w:rsidR="00165693" w:rsidRPr="007E5919">
        <w:rPr>
          <w:rFonts w:ascii="Times New Roman" w:hAnsi="Times New Roman" w:cs="Times New Roman"/>
          <w:sz w:val="24"/>
          <w:szCs w:val="24"/>
        </w:rPr>
        <w:t>K</w:t>
      </w:r>
      <w:r w:rsidR="00AF5E56" w:rsidRPr="007E5919">
        <w:rPr>
          <w:rFonts w:ascii="Times New Roman" w:hAnsi="Times New Roman" w:cs="Times New Roman"/>
          <w:sz w:val="24"/>
          <w:szCs w:val="24"/>
        </w:rPr>
        <w:t>č.</w:t>
      </w:r>
    </w:p>
    <w:p w:rsidR="00474D6E" w:rsidRPr="007E5919" w:rsidRDefault="00474D6E" w:rsidP="00474D6E">
      <w:pPr>
        <w:spacing w:line="360" w:lineRule="auto"/>
        <w:jc w:val="both"/>
        <w:rPr>
          <w:rFonts w:ascii="Times New Roman" w:hAnsi="Times New Roman" w:cs="Times New Roman"/>
          <w:sz w:val="24"/>
          <w:szCs w:val="24"/>
        </w:rPr>
      </w:pPr>
    </w:p>
    <w:p w:rsidR="00474D6E" w:rsidRPr="007E5919" w:rsidRDefault="00474D6E" w:rsidP="00474D6E">
      <w:pPr>
        <w:spacing w:line="360" w:lineRule="auto"/>
        <w:jc w:val="both"/>
        <w:rPr>
          <w:rFonts w:ascii="Times New Roman" w:hAnsi="Times New Roman" w:cs="Times New Roman"/>
          <w:sz w:val="24"/>
          <w:szCs w:val="24"/>
        </w:rPr>
      </w:pPr>
    </w:p>
    <w:p w:rsidR="00474D6E" w:rsidRPr="007E5919" w:rsidRDefault="00474D6E" w:rsidP="00474D6E">
      <w:pPr>
        <w:pStyle w:val="Nadpis1"/>
        <w:numPr>
          <w:ilvl w:val="0"/>
          <w:numId w:val="6"/>
        </w:numPr>
        <w:rPr>
          <w:rFonts w:cs="Times New Roman"/>
          <w:color w:val="auto"/>
          <w:sz w:val="24"/>
          <w:szCs w:val="24"/>
        </w:rPr>
      </w:pPr>
      <w:bookmarkStart w:id="52" w:name="_Toc416207121"/>
      <w:r w:rsidRPr="007E5919">
        <w:rPr>
          <w:color w:val="auto"/>
        </w:rPr>
        <w:lastRenderedPageBreak/>
        <w:t>ZÁVĚR</w:t>
      </w:r>
      <w:bookmarkEnd w:id="52"/>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Téma marihuana v medicíně je</w:t>
      </w:r>
      <w:r w:rsidR="00165693" w:rsidRPr="007E5919">
        <w:rPr>
          <w:rFonts w:ascii="Times New Roman" w:hAnsi="Times New Roman" w:cs="Times New Roman"/>
          <w:sz w:val="24"/>
          <w:szCs w:val="24"/>
        </w:rPr>
        <w:t xml:space="preserve"> ve</w:t>
      </w:r>
      <w:r w:rsidRPr="007E5919">
        <w:rPr>
          <w:rFonts w:ascii="Times New Roman" w:hAnsi="Times New Roman" w:cs="Times New Roman"/>
          <w:sz w:val="24"/>
          <w:szCs w:val="24"/>
        </w:rPr>
        <w:t xml:space="preserve"> společnosti stále aktuální a poukazuje na alternativní využití konopných účinků ke zmírňování různých nemocí. Celkově marihuana vyvolává ve společnosti rozporuplné názory, mnoho lidí považuje marihuanu jako drogu a jejím léčivým účinkům, které byly prokázány různými výzkumy, nedůvěřuje, a to z důvodu malé či žádné informovanosti. Proto jsem se snažila v mé práci popsat marihuanu jako rostlinu, která obsahuje léčivé složky kanabinoidy, její využití v historii a v současnosti jako a</w:t>
      </w:r>
      <w:r w:rsidR="00165693" w:rsidRPr="007E5919">
        <w:rPr>
          <w:rFonts w:ascii="Times New Roman" w:hAnsi="Times New Roman" w:cs="Times New Roman"/>
          <w:sz w:val="24"/>
          <w:szCs w:val="24"/>
        </w:rPr>
        <w:t xml:space="preserve">lternativní využití v medicíně. Tímto způsobem jsem chtěla </w:t>
      </w:r>
      <w:r w:rsidRPr="007E5919">
        <w:rPr>
          <w:rFonts w:ascii="Times New Roman" w:hAnsi="Times New Roman" w:cs="Times New Roman"/>
          <w:sz w:val="24"/>
          <w:szCs w:val="24"/>
        </w:rPr>
        <w:t>odstranit předsudky spojené s marihuanou jako drogou. Čerpala jsem z odborné literatury a uvádím pravdivé informace.</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Odborníci zaměřující se na účinnost kanabinoidů, pracují na různých výzkumech, aby dokázali účinnost těchto látek. V budoucnu by to pomohlo ulehčit život mnoha lidem s vážným onemocněním. Výzkum</w:t>
      </w:r>
      <w:r w:rsidR="005F1E23" w:rsidRPr="007E5919">
        <w:rPr>
          <w:rFonts w:ascii="Times New Roman" w:hAnsi="Times New Roman" w:cs="Times New Roman"/>
          <w:sz w:val="24"/>
          <w:szCs w:val="24"/>
        </w:rPr>
        <w:t>y jsou prováděny v Americe, v České republice</w:t>
      </w:r>
      <w:r w:rsidRPr="007E5919">
        <w:rPr>
          <w:rFonts w:ascii="Times New Roman" w:hAnsi="Times New Roman" w:cs="Times New Roman"/>
          <w:sz w:val="24"/>
          <w:szCs w:val="24"/>
        </w:rPr>
        <w:t xml:space="preserve"> se na tuto problematiku, která je na začátku, zaměřují adiktologové, vědci, odborníci z psychiatrických a jiných center. Bude za potřebí mnoho výzkumů, aby společnost nepochybovala o účinnosti kanabinoidů.</w:t>
      </w:r>
    </w:p>
    <w:p w:rsidR="00474D6E"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Z mého průzkumu, který se zaměřoval na základní informace, názor, popřípadě zkušenosti společnosti s léčivými účinky této rostliny, se prokázalo, že</w:t>
      </w:r>
      <w:r w:rsidR="00B1404B" w:rsidRPr="007E5919">
        <w:rPr>
          <w:rFonts w:ascii="Times New Roman" w:hAnsi="Times New Roman" w:cs="Times New Roman"/>
          <w:sz w:val="24"/>
          <w:szCs w:val="24"/>
        </w:rPr>
        <w:t xml:space="preserve"> se</w:t>
      </w:r>
      <w:r w:rsidRPr="007E5919">
        <w:rPr>
          <w:rFonts w:ascii="Times New Roman" w:hAnsi="Times New Roman" w:cs="Times New Roman"/>
          <w:sz w:val="24"/>
          <w:szCs w:val="24"/>
        </w:rPr>
        <w:t xml:space="preserve"> </w:t>
      </w:r>
      <w:r w:rsidR="00B1404B" w:rsidRPr="007E5919">
        <w:rPr>
          <w:rFonts w:ascii="Times New Roman" w:hAnsi="Times New Roman" w:cs="Times New Roman"/>
          <w:sz w:val="24"/>
          <w:szCs w:val="24"/>
        </w:rPr>
        <w:t xml:space="preserve">lidé </w:t>
      </w:r>
      <w:r w:rsidR="00DE14E8">
        <w:rPr>
          <w:rFonts w:ascii="Times New Roman" w:hAnsi="Times New Roman" w:cs="Times New Roman"/>
          <w:sz w:val="24"/>
          <w:szCs w:val="24"/>
        </w:rPr>
        <w:t xml:space="preserve">buď </w:t>
      </w:r>
      <w:r w:rsidRPr="007E5919">
        <w:rPr>
          <w:rFonts w:ascii="Times New Roman" w:hAnsi="Times New Roman" w:cs="Times New Roman"/>
          <w:sz w:val="24"/>
          <w:szCs w:val="24"/>
        </w:rPr>
        <w:t>zajímají</w:t>
      </w:r>
      <w:r w:rsidR="00461469">
        <w:rPr>
          <w:rFonts w:ascii="Times New Roman" w:hAnsi="Times New Roman" w:cs="Times New Roman"/>
          <w:sz w:val="24"/>
          <w:szCs w:val="24"/>
        </w:rPr>
        <w:t xml:space="preserve"> </w:t>
      </w:r>
      <w:r w:rsidR="00461469">
        <w:rPr>
          <w:rFonts w:ascii="Times New Roman" w:hAnsi="Times New Roman" w:cs="Times New Roman"/>
          <w:sz w:val="24"/>
          <w:szCs w:val="24"/>
        </w:rPr>
        <w:br/>
      </w:r>
      <w:r w:rsidR="00B1404B" w:rsidRPr="007E5919">
        <w:rPr>
          <w:rFonts w:ascii="Times New Roman" w:hAnsi="Times New Roman" w:cs="Times New Roman"/>
          <w:sz w:val="24"/>
          <w:szCs w:val="24"/>
        </w:rPr>
        <w:t>o</w:t>
      </w:r>
      <w:r w:rsidRPr="007E5919">
        <w:rPr>
          <w:rFonts w:ascii="Times New Roman" w:hAnsi="Times New Roman" w:cs="Times New Roman"/>
          <w:sz w:val="24"/>
          <w:szCs w:val="24"/>
        </w:rPr>
        <w:t xml:space="preserve"> marihuanu jako lék, věří jejím účinkům, používají různé přípravky z konopí, marihuanu jako rostlinu na svoji nemoc</w:t>
      </w:r>
      <w:r w:rsidR="00B1404B" w:rsidRPr="007E5919">
        <w:rPr>
          <w:rFonts w:ascii="Times New Roman" w:hAnsi="Times New Roman" w:cs="Times New Roman"/>
          <w:sz w:val="24"/>
          <w:szCs w:val="24"/>
        </w:rPr>
        <w:t xml:space="preserve"> n</w:t>
      </w:r>
      <w:r w:rsidRPr="007E5919">
        <w:rPr>
          <w:rFonts w:ascii="Times New Roman" w:hAnsi="Times New Roman" w:cs="Times New Roman"/>
          <w:sz w:val="24"/>
          <w:szCs w:val="24"/>
        </w:rPr>
        <w:t>ebo se o to nezajímají, berou ji jako drogu, tudíž s ní nemají žádné zkušenosti.</w:t>
      </w:r>
    </w:p>
    <w:p w:rsidR="00165693" w:rsidRPr="007E5919" w:rsidRDefault="00474D6E" w:rsidP="00474D6E">
      <w:pPr>
        <w:spacing w:line="360" w:lineRule="auto"/>
        <w:jc w:val="both"/>
        <w:rPr>
          <w:rFonts w:ascii="Times New Roman" w:hAnsi="Times New Roman" w:cs="Times New Roman"/>
          <w:sz w:val="24"/>
          <w:szCs w:val="24"/>
        </w:rPr>
      </w:pPr>
      <w:r w:rsidRPr="007E5919">
        <w:rPr>
          <w:rFonts w:ascii="Times New Roman" w:hAnsi="Times New Roman" w:cs="Times New Roman"/>
          <w:sz w:val="24"/>
          <w:szCs w:val="24"/>
        </w:rPr>
        <w:t>Společnost nejčastěji marihuanu jako lék pro svoji nemoc získává pěstováním, a to z důvodu, většího obsahu THC v rostlině. Marihuana s obsahem THC 0,3% povolená zákonem a dostupná v lékárnách je pro užívání léku pro mnoho lidí finančně nedostupná. Jeden gram technického konopí se pohybuj</w:t>
      </w:r>
      <w:r w:rsidR="00776C75" w:rsidRPr="007E5919">
        <w:rPr>
          <w:rFonts w:ascii="Times New Roman" w:hAnsi="Times New Roman" w:cs="Times New Roman"/>
          <w:sz w:val="24"/>
          <w:szCs w:val="24"/>
        </w:rPr>
        <w:t>e kolem 80-120 Kč</w:t>
      </w:r>
      <w:r w:rsidRPr="007E5919">
        <w:rPr>
          <w:rFonts w:ascii="Times New Roman" w:hAnsi="Times New Roman" w:cs="Times New Roman"/>
          <w:sz w:val="24"/>
          <w:szCs w:val="24"/>
        </w:rPr>
        <w:t>. Lidé denně potřebují</w:t>
      </w:r>
      <w:r w:rsidR="00165693" w:rsidRPr="007E5919">
        <w:rPr>
          <w:rFonts w:ascii="Times New Roman" w:hAnsi="Times New Roman" w:cs="Times New Roman"/>
          <w:sz w:val="24"/>
          <w:szCs w:val="24"/>
        </w:rPr>
        <w:t xml:space="preserve"> jako lék až několik gramů</w:t>
      </w:r>
      <w:r w:rsidRPr="007E5919">
        <w:rPr>
          <w:rFonts w:ascii="Times New Roman" w:hAnsi="Times New Roman" w:cs="Times New Roman"/>
          <w:sz w:val="24"/>
          <w:szCs w:val="24"/>
        </w:rPr>
        <w:t>. Bohužel toto si lidé nemohou finančně dovolit, proto s vlastním vědomím podstupují riziko porušení zákona na úkor svého zdraví.</w:t>
      </w:r>
    </w:p>
    <w:p w:rsidR="00FC11C4" w:rsidRPr="007E5919" w:rsidRDefault="00FC11C4" w:rsidP="00537F80">
      <w:pPr>
        <w:spacing w:line="360" w:lineRule="auto"/>
        <w:rPr>
          <w:rFonts w:ascii="Times New Roman" w:hAnsi="Times New Roman" w:cs="Times New Roman"/>
          <w:sz w:val="24"/>
          <w:szCs w:val="24"/>
        </w:rPr>
      </w:pPr>
    </w:p>
    <w:p w:rsidR="00FC11C4" w:rsidRPr="007E5919" w:rsidRDefault="00FC11C4" w:rsidP="00776C75">
      <w:pPr>
        <w:tabs>
          <w:tab w:val="left" w:pos="1005"/>
        </w:tabs>
        <w:rPr>
          <w:rFonts w:ascii="Times New Roman" w:hAnsi="Times New Roman" w:cs="Times New Roman"/>
          <w:sz w:val="24"/>
          <w:szCs w:val="24"/>
        </w:rPr>
      </w:pPr>
    </w:p>
    <w:p w:rsidR="00EB1021" w:rsidRPr="007E5919" w:rsidRDefault="0084189D" w:rsidP="00611BDE">
      <w:pPr>
        <w:pStyle w:val="Nadpis1"/>
        <w:numPr>
          <w:ilvl w:val="0"/>
          <w:numId w:val="6"/>
        </w:numPr>
        <w:rPr>
          <w:color w:val="auto"/>
        </w:rPr>
      </w:pPr>
      <w:bookmarkStart w:id="53" w:name="_Toc416207122"/>
      <w:r w:rsidRPr="007E5919">
        <w:rPr>
          <w:color w:val="auto"/>
        </w:rPr>
        <w:lastRenderedPageBreak/>
        <w:t>PŘÍLOHY</w:t>
      </w:r>
      <w:bookmarkEnd w:id="53"/>
    </w:p>
    <w:p w:rsidR="000E2C6F" w:rsidRPr="007E5919" w:rsidRDefault="000E2C6F" w:rsidP="000E2C6F">
      <w:pPr>
        <w:jc w:val="center"/>
      </w:pPr>
    </w:p>
    <w:p w:rsidR="00736C2C" w:rsidRPr="007E5919" w:rsidRDefault="00736C2C" w:rsidP="00736C2C">
      <w:pPr>
        <w:pStyle w:val="Normlnweb"/>
        <w:shd w:val="clear" w:color="auto" w:fill="FFFFFF"/>
        <w:spacing w:before="0" w:beforeAutospacing="0" w:after="150" w:afterAutospacing="0"/>
        <w:jc w:val="center"/>
        <w:rPr>
          <w:b/>
        </w:rPr>
      </w:pPr>
      <w:r w:rsidRPr="007E5919">
        <w:rPr>
          <w:b/>
          <w:sz w:val="40"/>
          <w:szCs w:val="40"/>
        </w:rPr>
        <w:t>Dotazník</w:t>
      </w:r>
    </w:p>
    <w:p w:rsidR="00736C2C" w:rsidRPr="007E5919" w:rsidRDefault="00736C2C" w:rsidP="00736C2C">
      <w:pPr>
        <w:pStyle w:val="Normlnweb"/>
        <w:shd w:val="clear" w:color="auto" w:fill="FFFFFF"/>
        <w:spacing w:before="0" w:beforeAutospacing="0" w:after="150" w:afterAutospacing="0"/>
      </w:pPr>
      <w:r w:rsidRPr="007E5919">
        <w:t>Dotazník se zaměřuje na téma Marihuana v medicíně, s cílem zjistit, jaký názor mají lidé na marihuanu jako lék a jaké s ní mají zkušenosti. Dotazník je anonymní. </w:t>
      </w:r>
    </w:p>
    <w:p w:rsidR="00736C2C" w:rsidRPr="007E5919" w:rsidRDefault="00736C2C" w:rsidP="00736C2C">
      <w:pPr>
        <w:pStyle w:val="Normlnweb"/>
        <w:shd w:val="clear" w:color="auto" w:fill="FFFFFF"/>
        <w:spacing w:before="0" w:beforeAutospacing="0" w:after="150" w:afterAutospacing="0"/>
      </w:pPr>
      <w:r w:rsidRPr="007E5919">
        <w:t xml:space="preserve"> </w:t>
      </w:r>
      <w:r w:rsidRPr="007E5919">
        <w:rPr>
          <w:rStyle w:val="apple-converted-space"/>
        </w:rPr>
        <w:t> </w:t>
      </w:r>
      <w:r w:rsidRPr="007E5919">
        <w:t>   </w:t>
      </w:r>
    </w:p>
    <w:p w:rsidR="00736C2C" w:rsidRPr="007E5919" w:rsidRDefault="00736C2C" w:rsidP="00736C2C">
      <w:pPr>
        <w:pStyle w:val="Normlnweb"/>
        <w:shd w:val="clear" w:color="auto" w:fill="FFFFFF"/>
        <w:spacing w:before="0" w:beforeAutospacing="0" w:after="150" w:afterAutospacing="0"/>
      </w:pPr>
      <w:r w:rsidRPr="007E5919">
        <w:t>Pohlaví:                                                                      Věk:</w:t>
      </w:r>
    </w:p>
    <w:p w:rsidR="00736C2C" w:rsidRPr="007E5919" w:rsidRDefault="00736C2C" w:rsidP="00736C2C">
      <w:pPr>
        <w:pStyle w:val="Normlnweb"/>
        <w:shd w:val="clear" w:color="auto" w:fill="FFFFFF"/>
        <w:spacing w:before="0" w:beforeAutospacing="0" w:after="150" w:afterAutospacing="0"/>
      </w:pPr>
      <w:r w:rsidRPr="007E5919">
        <w:t xml:space="preserve">                                                                                    </w:t>
      </w:r>
    </w:p>
    <w:p w:rsidR="00736C2C" w:rsidRPr="007E5919" w:rsidRDefault="00736C2C" w:rsidP="00736C2C">
      <w:pPr>
        <w:pStyle w:val="Normlnweb"/>
        <w:shd w:val="clear" w:color="auto" w:fill="FFFFFF"/>
        <w:spacing w:before="0" w:beforeAutospacing="0" w:after="150" w:afterAutospacing="0"/>
      </w:pPr>
      <w:r w:rsidRPr="007E5919">
        <w:t>1) Myslíte si, že je marihuana droga?</w:t>
      </w:r>
    </w:p>
    <w:p w:rsidR="00736C2C" w:rsidRPr="007E5919" w:rsidRDefault="00736C2C" w:rsidP="00736C2C">
      <w:pPr>
        <w:pStyle w:val="Normlnweb"/>
        <w:shd w:val="clear" w:color="auto" w:fill="FFFFFF"/>
        <w:spacing w:before="0" w:beforeAutospacing="0" w:after="150" w:afterAutospacing="0"/>
      </w:pPr>
      <w:r w:rsidRPr="007E5919">
        <w:t>          a) ANO</w:t>
      </w:r>
    </w:p>
    <w:p w:rsidR="00736C2C" w:rsidRPr="007E5919" w:rsidRDefault="00736C2C" w:rsidP="00736C2C">
      <w:pPr>
        <w:pStyle w:val="Normlnweb"/>
        <w:shd w:val="clear" w:color="auto" w:fill="FFFFFF"/>
        <w:spacing w:before="0" w:beforeAutospacing="0" w:after="150" w:afterAutospacing="0"/>
      </w:pPr>
      <w:r w:rsidRPr="007E5919">
        <w:t>          b) NE</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t>2) Víte o léčebných účincích marihuany?</w:t>
      </w:r>
    </w:p>
    <w:p w:rsidR="00736C2C" w:rsidRPr="007E5919" w:rsidRDefault="00736C2C" w:rsidP="00736C2C">
      <w:pPr>
        <w:pStyle w:val="Normlnweb"/>
        <w:shd w:val="clear" w:color="auto" w:fill="FFFFFF"/>
        <w:spacing w:before="0" w:beforeAutospacing="0" w:after="150" w:afterAutospacing="0"/>
      </w:pPr>
      <w:r w:rsidRPr="007E5919">
        <w:t>         a) ANO</w:t>
      </w:r>
    </w:p>
    <w:p w:rsidR="00736C2C" w:rsidRPr="007E5919" w:rsidRDefault="00736C2C" w:rsidP="00736C2C">
      <w:pPr>
        <w:pStyle w:val="Normlnweb"/>
        <w:shd w:val="clear" w:color="auto" w:fill="FFFFFF"/>
        <w:spacing w:before="0" w:beforeAutospacing="0" w:after="150" w:afterAutospacing="0"/>
      </w:pPr>
      <w:r w:rsidRPr="007E5919">
        <w:t>         b) NE</w:t>
      </w:r>
    </w:p>
    <w:p w:rsidR="00736C2C" w:rsidRPr="007E5919" w:rsidRDefault="00736C2C" w:rsidP="00736C2C">
      <w:pPr>
        <w:pStyle w:val="Normlnweb"/>
        <w:shd w:val="clear" w:color="auto" w:fill="FFFFFF"/>
        <w:spacing w:before="0" w:beforeAutospacing="0" w:after="150" w:afterAutospacing="0"/>
      </w:pPr>
      <w:r w:rsidRPr="007E5919">
        <w:t>pokud ano odkud? …………………………</w:t>
      </w:r>
    </w:p>
    <w:p w:rsidR="00736C2C" w:rsidRPr="007E5919" w:rsidRDefault="00736C2C" w:rsidP="00736C2C">
      <w:pPr>
        <w:pStyle w:val="Normlnweb"/>
        <w:shd w:val="clear" w:color="auto" w:fill="FFFFFF"/>
        <w:spacing w:before="0" w:beforeAutospacing="0" w:after="150" w:afterAutospacing="0"/>
      </w:pPr>
      <w:r w:rsidRPr="007E5919">
        <w:t> </w:t>
      </w:r>
    </w:p>
    <w:p w:rsidR="00736C2C" w:rsidRPr="007E5919" w:rsidRDefault="00736C2C" w:rsidP="00736C2C">
      <w:pPr>
        <w:pStyle w:val="Normlnweb"/>
        <w:shd w:val="clear" w:color="auto" w:fill="FFFFFF"/>
        <w:spacing w:before="0" w:beforeAutospacing="0" w:after="150" w:afterAutospacing="0"/>
      </w:pPr>
      <w:r w:rsidRPr="007E5919">
        <w:t> </w:t>
      </w:r>
    </w:p>
    <w:p w:rsidR="00736C2C" w:rsidRPr="007E5919" w:rsidRDefault="00736C2C" w:rsidP="00736C2C">
      <w:pPr>
        <w:pStyle w:val="Normlnweb"/>
        <w:shd w:val="clear" w:color="auto" w:fill="FFFFFF"/>
        <w:spacing w:before="0" w:beforeAutospacing="0" w:after="150" w:afterAutospacing="0"/>
      </w:pPr>
      <w:r w:rsidRPr="007E5919">
        <w:t>3) Znáte hlavní léčivou složku marihuany?</w:t>
      </w:r>
    </w:p>
    <w:p w:rsidR="00736C2C" w:rsidRPr="007E5919" w:rsidRDefault="00736C2C" w:rsidP="00736C2C">
      <w:pPr>
        <w:pStyle w:val="Normlnweb"/>
        <w:shd w:val="clear" w:color="auto" w:fill="FFFFFF"/>
        <w:spacing w:before="0" w:beforeAutospacing="0" w:after="150" w:afterAutospacing="0"/>
      </w:pPr>
      <w:r w:rsidRPr="007E5919">
        <w:t>        a) ANO</w:t>
      </w:r>
    </w:p>
    <w:p w:rsidR="00736C2C" w:rsidRPr="007E5919" w:rsidRDefault="00736C2C" w:rsidP="00736C2C">
      <w:pPr>
        <w:pStyle w:val="Normlnweb"/>
        <w:shd w:val="clear" w:color="auto" w:fill="FFFFFF"/>
        <w:spacing w:before="0" w:beforeAutospacing="0" w:after="150" w:afterAutospacing="0"/>
      </w:pPr>
      <w:r w:rsidRPr="007E5919">
        <w:t>        b) NE</w:t>
      </w:r>
    </w:p>
    <w:p w:rsidR="00736C2C" w:rsidRPr="007E5919" w:rsidRDefault="00736C2C" w:rsidP="00736C2C">
      <w:pPr>
        <w:pStyle w:val="Normlnweb"/>
        <w:shd w:val="clear" w:color="auto" w:fill="FFFFFF"/>
        <w:spacing w:before="0" w:beforeAutospacing="0" w:after="150" w:afterAutospacing="0"/>
      </w:pPr>
      <w:r w:rsidRPr="007E5919">
        <w:t> </w:t>
      </w:r>
    </w:p>
    <w:p w:rsidR="00736C2C" w:rsidRPr="007E5919" w:rsidRDefault="00736C2C" w:rsidP="00736C2C">
      <w:pPr>
        <w:pStyle w:val="Normlnweb"/>
        <w:shd w:val="clear" w:color="auto" w:fill="FFFFFF"/>
        <w:spacing w:before="0" w:beforeAutospacing="0" w:after="150" w:afterAutospacing="0"/>
      </w:pPr>
      <w:r w:rsidRPr="007E5919">
        <w:t> 4) Užíváte konopné přípravky?</w:t>
      </w:r>
    </w:p>
    <w:p w:rsidR="00736C2C" w:rsidRPr="007E5919" w:rsidRDefault="00736C2C" w:rsidP="00736C2C">
      <w:pPr>
        <w:pStyle w:val="Normlnweb"/>
        <w:shd w:val="clear" w:color="auto" w:fill="FFFFFF"/>
        <w:spacing w:before="0" w:beforeAutospacing="0" w:after="150" w:afterAutospacing="0"/>
      </w:pPr>
      <w:r w:rsidRPr="007E5919">
        <w:t>        a) Ano, pouze jako lék</w:t>
      </w:r>
    </w:p>
    <w:p w:rsidR="00736C2C" w:rsidRPr="007E5919" w:rsidRDefault="00736C2C" w:rsidP="00736C2C">
      <w:pPr>
        <w:pStyle w:val="Normlnweb"/>
        <w:shd w:val="clear" w:color="auto" w:fill="FFFFFF"/>
        <w:spacing w:before="0" w:beforeAutospacing="0" w:after="150" w:afterAutospacing="0"/>
      </w:pPr>
      <w:r w:rsidRPr="007E5919">
        <w:t>pokud ano, uveďte prosím které …………</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t>        b) Ano, pro požitek</w:t>
      </w:r>
    </w:p>
    <w:p w:rsidR="00736C2C" w:rsidRPr="007E5919" w:rsidRDefault="00736C2C" w:rsidP="00736C2C">
      <w:pPr>
        <w:pStyle w:val="Normlnweb"/>
        <w:shd w:val="clear" w:color="auto" w:fill="FFFFFF"/>
        <w:spacing w:before="0" w:beforeAutospacing="0" w:after="150" w:afterAutospacing="0"/>
      </w:pPr>
      <w:r w:rsidRPr="007E5919">
        <w:t>pokud ano, uveďte prosím které …………</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t>        c) Ne, konopné přípravky neužívám</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lastRenderedPageBreak/>
        <w:t>5) Trpíte nemocí, na kterou používáte jako lék marihuanu?</w:t>
      </w:r>
    </w:p>
    <w:p w:rsidR="00736C2C" w:rsidRPr="007E5919" w:rsidRDefault="00736C2C" w:rsidP="00736C2C">
      <w:pPr>
        <w:pStyle w:val="Normlnweb"/>
        <w:shd w:val="clear" w:color="auto" w:fill="FFFFFF"/>
        <w:spacing w:before="0" w:beforeAutospacing="0" w:after="150" w:afterAutospacing="0"/>
      </w:pPr>
      <w:r w:rsidRPr="007E5919">
        <w:t>           a) ANO</w:t>
      </w:r>
    </w:p>
    <w:p w:rsidR="00736C2C" w:rsidRPr="007E5919" w:rsidRDefault="00736C2C" w:rsidP="00736C2C">
      <w:pPr>
        <w:pStyle w:val="Normlnweb"/>
        <w:shd w:val="clear" w:color="auto" w:fill="FFFFFF"/>
        <w:spacing w:before="0" w:beforeAutospacing="0" w:after="150" w:afterAutospacing="0"/>
      </w:pPr>
      <w:r w:rsidRPr="007E5919">
        <w:t>           b) NE</w:t>
      </w:r>
    </w:p>
    <w:p w:rsidR="00736C2C" w:rsidRPr="007E5919" w:rsidRDefault="00736C2C" w:rsidP="00736C2C">
      <w:pPr>
        <w:pStyle w:val="Normlnweb"/>
        <w:shd w:val="clear" w:color="auto" w:fill="FFFFFF"/>
        <w:spacing w:before="0" w:beforeAutospacing="0" w:after="150" w:afterAutospacing="0"/>
      </w:pPr>
      <w:r w:rsidRPr="007E5919">
        <w:t>pokud ano, v jaké formě?</w:t>
      </w:r>
    </w:p>
    <w:p w:rsidR="00736C2C" w:rsidRPr="007E5919" w:rsidRDefault="00736C2C" w:rsidP="00736C2C">
      <w:pPr>
        <w:pStyle w:val="Normlnweb"/>
        <w:shd w:val="clear" w:color="auto" w:fill="FFFFFF"/>
        <w:spacing w:before="0" w:beforeAutospacing="0" w:after="150" w:afterAutospacing="0"/>
      </w:pPr>
      <w:r w:rsidRPr="007E5919">
        <w:t>a) kouření       b) mast nebo jiné přípravky            c) jídlo               d) samotnou</w:t>
      </w:r>
    </w:p>
    <w:p w:rsidR="00736C2C" w:rsidRPr="007E5919" w:rsidRDefault="00736C2C" w:rsidP="00736C2C">
      <w:pPr>
        <w:pStyle w:val="Normlnweb"/>
        <w:shd w:val="clear" w:color="auto" w:fill="FFFFFF"/>
        <w:spacing w:before="0" w:beforeAutospacing="0" w:after="150" w:afterAutospacing="0"/>
      </w:pPr>
      <w:r w:rsidRPr="007E5919">
        <w:t> </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t>6) Jak dlouho užíváte marihuanu jako lék pro vaši nemoc?</w:t>
      </w:r>
    </w:p>
    <w:p w:rsidR="00736C2C" w:rsidRPr="007E5919" w:rsidRDefault="00736C2C" w:rsidP="00736C2C">
      <w:pPr>
        <w:pStyle w:val="Normlnweb"/>
        <w:shd w:val="clear" w:color="auto" w:fill="FFFFFF"/>
        <w:spacing w:before="0" w:beforeAutospacing="0" w:after="150" w:afterAutospacing="0"/>
      </w:pPr>
      <w:r w:rsidRPr="007E5919">
        <w:t>          a) méně než měsíc</w:t>
      </w:r>
    </w:p>
    <w:p w:rsidR="00736C2C" w:rsidRPr="007E5919" w:rsidRDefault="00736C2C" w:rsidP="00736C2C">
      <w:pPr>
        <w:pStyle w:val="Normlnweb"/>
        <w:shd w:val="clear" w:color="auto" w:fill="FFFFFF"/>
        <w:spacing w:before="0" w:beforeAutospacing="0" w:after="150" w:afterAutospacing="0"/>
      </w:pPr>
      <w:r w:rsidRPr="007E5919">
        <w:t>          b) více než půl roku</w:t>
      </w:r>
    </w:p>
    <w:p w:rsidR="00736C2C" w:rsidRPr="007E5919" w:rsidRDefault="00736C2C" w:rsidP="00736C2C">
      <w:pPr>
        <w:pStyle w:val="Normlnweb"/>
        <w:shd w:val="clear" w:color="auto" w:fill="FFFFFF"/>
        <w:spacing w:before="0" w:beforeAutospacing="0" w:after="150" w:afterAutospacing="0"/>
      </w:pPr>
      <w:r w:rsidRPr="007E5919">
        <w:t>          c) více než rok</w:t>
      </w:r>
    </w:p>
    <w:p w:rsidR="00736C2C" w:rsidRPr="007E5919" w:rsidRDefault="00736C2C" w:rsidP="00736C2C">
      <w:pPr>
        <w:pStyle w:val="Normlnweb"/>
        <w:shd w:val="clear" w:color="auto" w:fill="FFFFFF"/>
        <w:spacing w:before="0" w:beforeAutospacing="0" w:after="150" w:afterAutospacing="0"/>
      </w:pPr>
      <w:r w:rsidRPr="007E5919">
        <w:t>          d) neužívám</w:t>
      </w:r>
    </w:p>
    <w:p w:rsidR="00736C2C" w:rsidRPr="007E5919" w:rsidRDefault="00736C2C" w:rsidP="00736C2C">
      <w:pPr>
        <w:pStyle w:val="Normlnweb"/>
        <w:shd w:val="clear" w:color="auto" w:fill="FFFFFF"/>
        <w:spacing w:before="0" w:beforeAutospacing="0" w:after="150" w:afterAutospacing="0"/>
      </w:pPr>
    </w:p>
    <w:p w:rsidR="00736C2C" w:rsidRPr="007E5919" w:rsidRDefault="00736C2C" w:rsidP="00736C2C">
      <w:pPr>
        <w:pStyle w:val="Normlnweb"/>
        <w:shd w:val="clear" w:color="auto" w:fill="FFFFFF"/>
        <w:spacing w:before="0" w:beforeAutospacing="0" w:after="150" w:afterAutospacing="0"/>
      </w:pPr>
      <w:r w:rsidRPr="007E5919">
        <w:t>7) Ví někdo z okolí o tom, že užíváte marihuanu jako lék?</w:t>
      </w:r>
    </w:p>
    <w:p w:rsidR="00736C2C" w:rsidRPr="007E5919" w:rsidRDefault="00736C2C" w:rsidP="00736C2C">
      <w:pPr>
        <w:pStyle w:val="Normlnweb"/>
        <w:shd w:val="clear" w:color="auto" w:fill="FFFFFF"/>
        <w:spacing w:before="0" w:beforeAutospacing="0" w:after="150" w:afterAutospacing="0"/>
      </w:pPr>
      <w:r w:rsidRPr="007E5919">
        <w:t>          a) ANO</w:t>
      </w:r>
    </w:p>
    <w:p w:rsidR="00736C2C" w:rsidRPr="007E5919" w:rsidRDefault="00736C2C" w:rsidP="00736C2C">
      <w:pPr>
        <w:pStyle w:val="Normlnweb"/>
        <w:shd w:val="clear" w:color="auto" w:fill="FFFFFF"/>
        <w:spacing w:before="0" w:beforeAutospacing="0" w:after="150" w:afterAutospacing="0"/>
      </w:pPr>
      <w:r w:rsidRPr="007E5919">
        <w:t>          b) NE</w:t>
      </w:r>
    </w:p>
    <w:p w:rsidR="00736C2C" w:rsidRPr="007E5919" w:rsidRDefault="00736C2C" w:rsidP="00736C2C">
      <w:pPr>
        <w:pStyle w:val="Normlnweb"/>
        <w:shd w:val="clear" w:color="auto" w:fill="FFFFFF"/>
        <w:spacing w:before="0" w:beforeAutospacing="0" w:after="150" w:afterAutospacing="0"/>
      </w:pPr>
      <w:r w:rsidRPr="007E5919">
        <w:t>pokud ano, jaký je jeho názor?</w:t>
      </w:r>
    </w:p>
    <w:p w:rsidR="00736C2C" w:rsidRPr="007E5919" w:rsidRDefault="00736C2C" w:rsidP="00736C2C">
      <w:pPr>
        <w:pStyle w:val="Normlnweb"/>
        <w:shd w:val="clear" w:color="auto" w:fill="FFFFFF"/>
        <w:spacing w:before="0" w:beforeAutospacing="0" w:after="150" w:afterAutospacing="0"/>
      </w:pPr>
      <w:r w:rsidRPr="007E5919">
        <w:t>a) pozitivní                        b) negativní                      c) neutrální </w:t>
      </w:r>
    </w:p>
    <w:p w:rsidR="00736C2C" w:rsidRPr="007E5919" w:rsidRDefault="00736C2C" w:rsidP="00736C2C">
      <w:pPr>
        <w:pStyle w:val="Normlnweb"/>
        <w:shd w:val="clear" w:color="auto" w:fill="FFFFFF"/>
        <w:spacing w:before="0" w:beforeAutospacing="0" w:after="150" w:afterAutospacing="0"/>
      </w:pPr>
      <w:r w:rsidRPr="007E5919">
        <w:t> </w:t>
      </w:r>
    </w:p>
    <w:p w:rsidR="00736C2C" w:rsidRPr="007E5919" w:rsidRDefault="00736C2C" w:rsidP="00736C2C">
      <w:pPr>
        <w:pStyle w:val="Normlnweb"/>
        <w:shd w:val="clear" w:color="auto" w:fill="FFFFFF"/>
        <w:spacing w:before="0" w:beforeAutospacing="0" w:after="150" w:afterAutospacing="0"/>
      </w:pPr>
      <w:r w:rsidRPr="007E5919">
        <w:t>8) Kde získáváte konopí jako lék?  </w:t>
      </w:r>
    </w:p>
    <w:p w:rsidR="00736C2C" w:rsidRPr="007E5919" w:rsidRDefault="00736C2C" w:rsidP="00736C2C">
      <w:pPr>
        <w:pStyle w:val="Normlnweb"/>
        <w:shd w:val="clear" w:color="auto" w:fill="FFFFFF"/>
        <w:spacing w:before="0" w:beforeAutospacing="0" w:after="0" w:afterAutospacing="0"/>
      </w:pPr>
      <w:r w:rsidRPr="007E5919">
        <w:t> </w:t>
      </w:r>
    </w:p>
    <w:p w:rsidR="00736C2C" w:rsidRPr="007E5919" w:rsidRDefault="00736C2C" w:rsidP="00736C2C">
      <w:pPr>
        <w:pStyle w:val="Normlnweb"/>
        <w:shd w:val="clear" w:color="auto" w:fill="FFFFFF"/>
        <w:spacing w:before="0" w:beforeAutospacing="0" w:after="150" w:afterAutospacing="0"/>
      </w:pPr>
      <w:r w:rsidRPr="007E5919">
        <w:t>a) pěstováním                    b) od přátel                     c) v lékárně      d) nezajímám se o to</w:t>
      </w:r>
    </w:p>
    <w:p w:rsidR="00736C2C" w:rsidRPr="007E5919" w:rsidRDefault="00736C2C" w:rsidP="00736C2C">
      <w:pPr>
        <w:rPr>
          <w:rFonts w:ascii="Times New Roman" w:hAnsi="Times New Roman" w:cs="Times New Roman"/>
          <w:sz w:val="24"/>
          <w:szCs w:val="24"/>
        </w:rPr>
      </w:pPr>
    </w:p>
    <w:p w:rsidR="00736C2C" w:rsidRPr="007E5919" w:rsidRDefault="00736C2C" w:rsidP="00736C2C">
      <w:pPr>
        <w:rPr>
          <w:rFonts w:ascii="Times New Roman" w:hAnsi="Times New Roman" w:cs="Times New Roman"/>
          <w:sz w:val="24"/>
          <w:szCs w:val="24"/>
        </w:rPr>
      </w:pPr>
    </w:p>
    <w:p w:rsidR="00736C2C" w:rsidRPr="007E5919" w:rsidRDefault="00736C2C" w:rsidP="00736C2C"/>
    <w:p w:rsidR="000E2C6F" w:rsidRPr="007E5919" w:rsidRDefault="000E2C6F" w:rsidP="000E2C6F">
      <w:pPr>
        <w:jc w:val="center"/>
      </w:pPr>
    </w:p>
    <w:p w:rsidR="000E2C6F" w:rsidRPr="007E5919" w:rsidRDefault="000E2C6F" w:rsidP="000E2C6F">
      <w:pPr>
        <w:jc w:val="center"/>
      </w:pPr>
    </w:p>
    <w:p w:rsidR="000E2C6F" w:rsidRPr="007E5919" w:rsidRDefault="000E2C6F" w:rsidP="000E2C6F">
      <w:pPr>
        <w:jc w:val="center"/>
      </w:pPr>
    </w:p>
    <w:p w:rsidR="0084189D" w:rsidRDefault="0084189D" w:rsidP="00611BDE">
      <w:pPr>
        <w:pStyle w:val="Nadpis1"/>
        <w:numPr>
          <w:ilvl w:val="0"/>
          <w:numId w:val="6"/>
        </w:numPr>
        <w:rPr>
          <w:color w:val="auto"/>
        </w:rPr>
      </w:pPr>
      <w:bookmarkStart w:id="54" w:name="_Toc416207123"/>
      <w:r w:rsidRPr="007E5919">
        <w:rPr>
          <w:color w:val="auto"/>
        </w:rPr>
        <w:lastRenderedPageBreak/>
        <w:t>SEZNAM POUŽITÉ LITERATURY</w:t>
      </w:r>
      <w:bookmarkEnd w:id="54"/>
    </w:p>
    <w:p w:rsidR="00D41854" w:rsidRPr="00D41854" w:rsidRDefault="00D41854" w:rsidP="00D41854"/>
    <w:p w:rsidR="00D41854" w:rsidRDefault="00D41854" w:rsidP="00D41854">
      <w:pPr>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DOLEŽAL, Jiří X. 2010.</w:t>
      </w:r>
      <w:r w:rsidRPr="007E5919">
        <w:rPr>
          <w:rStyle w:val="apple-converted-space"/>
          <w:rFonts w:ascii="Times New Roman" w:hAnsi="Times New Roman" w:cs="Times New Roman"/>
          <w:sz w:val="24"/>
          <w:szCs w:val="24"/>
          <w:shd w:val="clear" w:color="auto" w:fill="FFFFFF"/>
        </w:rPr>
        <w:t> </w:t>
      </w:r>
      <w:r w:rsidRPr="007E5919">
        <w:rPr>
          <w:rFonts w:ascii="Times New Roman" w:hAnsi="Times New Roman" w:cs="Times New Roman"/>
          <w:i/>
          <w:iCs/>
          <w:sz w:val="24"/>
          <w:szCs w:val="24"/>
          <w:shd w:val="clear" w:color="auto" w:fill="FFFFFF"/>
        </w:rPr>
        <w:t>Marihuana: užitečné rady</w:t>
      </w:r>
      <w:r w:rsidRPr="007E5919">
        <w:rPr>
          <w:rFonts w:ascii="Times New Roman" w:hAnsi="Times New Roman" w:cs="Times New Roman"/>
          <w:sz w:val="24"/>
          <w:szCs w:val="24"/>
          <w:shd w:val="clear" w:color="auto" w:fill="FFFFFF"/>
        </w:rPr>
        <w:t>. 1. vyd. Praha: Levné knihy, 80 s. ISBN 978-807-3098-940.</w:t>
      </w:r>
    </w:p>
    <w:p w:rsidR="00D41854" w:rsidRDefault="00D41854" w:rsidP="00D41854">
      <w:pPr>
        <w:rPr>
          <w:rFonts w:ascii="Times New Roman" w:hAnsi="Times New Roman" w:cs="Times New Roman"/>
          <w:sz w:val="24"/>
          <w:szCs w:val="24"/>
          <w:shd w:val="clear" w:color="auto" w:fill="FFFFFF"/>
        </w:rPr>
      </w:pPr>
    </w:p>
    <w:p w:rsidR="00D41854" w:rsidRDefault="00D41854" w:rsidP="00D41854">
      <w:pPr>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GRINSPOON, Lester, James B. BAKALAR a Albert ROHAN. 1996.</w:t>
      </w:r>
      <w:r w:rsidRPr="007E5919">
        <w:rPr>
          <w:rStyle w:val="apple-converted-space"/>
          <w:rFonts w:ascii="Times New Roman" w:hAnsi="Times New Roman" w:cs="Times New Roman"/>
          <w:sz w:val="24"/>
          <w:szCs w:val="24"/>
          <w:shd w:val="clear" w:color="auto" w:fill="FFFFFF"/>
        </w:rPr>
        <w:t> </w:t>
      </w:r>
      <w:r w:rsidRPr="007E5919">
        <w:rPr>
          <w:rFonts w:ascii="Times New Roman" w:hAnsi="Times New Roman" w:cs="Times New Roman"/>
          <w:i/>
          <w:iCs/>
          <w:sz w:val="24"/>
          <w:szCs w:val="24"/>
          <w:shd w:val="clear" w:color="auto" w:fill="FFFFFF"/>
        </w:rPr>
        <w:t>Marihuana: zakázaná medicína</w:t>
      </w:r>
      <w:r w:rsidRPr="007E5919">
        <w:rPr>
          <w:rFonts w:ascii="Times New Roman" w:hAnsi="Times New Roman" w:cs="Times New Roman"/>
          <w:sz w:val="24"/>
          <w:szCs w:val="24"/>
          <w:shd w:val="clear" w:color="auto" w:fill="FFFFFF"/>
        </w:rPr>
        <w:t>. 1. vyd. Bratislava: CAD Press, 176 s. ISBN 80-853-4957-4.</w:t>
      </w:r>
    </w:p>
    <w:p w:rsidR="00D41854" w:rsidRDefault="00D41854" w:rsidP="00D41854">
      <w:pPr>
        <w:rPr>
          <w:rFonts w:ascii="Times New Roman" w:hAnsi="Times New Roman" w:cs="Times New Roman"/>
          <w:sz w:val="24"/>
          <w:szCs w:val="24"/>
          <w:shd w:val="clear" w:color="auto" w:fill="FFFFFF"/>
        </w:rPr>
      </w:pPr>
    </w:p>
    <w:p w:rsidR="00D41854" w:rsidRPr="007E5919" w:rsidRDefault="00D41854" w:rsidP="00D41854">
      <w:pPr>
        <w:rPr>
          <w:rFonts w:ascii="Times New Roman" w:hAnsi="Times New Roman" w:cs="Times New Roman"/>
          <w:sz w:val="24"/>
          <w:szCs w:val="24"/>
        </w:rPr>
      </w:pPr>
      <w:r w:rsidRPr="007E5919">
        <w:rPr>
          <w:rFonts w:ascii="Times New Roman" w:hAnsi="Times New Roman" w:cs="Times New Roman"/>
          <w:sz w:val="24"/>
          <w:szCs w:val="24"/>
        </w:rPr>
        <w:t xml:space="preserve">HENDL, Jan. 2005 </w:t>
      </w:r>
      <w:r w:rsidRPr="007E5919">
        <w:rPr>
          <w:rFonts w:ascii="Times New Roman" w:hAnsi="Times New Roman" w:cs="Times New Roman"/>
          <w:i/>
          <w:sz w:val="24"/>
          <w:szCs w:val="24"/>
        </w:rPr>
        <w:t xml:space="preserve">Kvalitativní výzkum:základní teorie, metody a aplikace. </w:t>
      </w:r>
      <w:r w:rsidRPr="007E5919">
        <w:rPr>
          <w:rFonts w:ascii="Times New Roman" w:hAnsi="Times New Roman" w:cs="Times New Roman"/>
          <w:sz w:val="24"/>
          <w:szCs w:val="24"/>
        </w:rPr>
        <w:t>1. vyd. Praha: Porál, 408 s. ISBN 80- 7367- 040- 2.</w:t>
      </w:r>
    </w:p>
    <w:p w:rsidR="00D41854" w:rsidRDefault="00D41854" w:rsidP="00D41854">
      <w:pPr>
        <w:rPr>
          <w:rFonts w:ascii="Times New Roman" w:hAnsi="Times New Roman" w:cs="Times New Roman"/>
          <w:sz w:val="24"/>
          <w:szCs w:val="24"/>
          <w:shd w:val="clear" w:color="auto" w:fill="FFFFFF"/>
        </w:rPr>
      </w:pPr>
    </w:p>
    <w:p w:rsidR="00D41854" w:rsidRDefault="00D41854" w:rsidP="00D41854">
      <w:pPr>
        <w:spacing w:line="360" w:lineRule="auto"/>
        <w:jc w:val="both"/>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 xml:space="preserve">HOLLAND, Julie. 2010. </w:t>
      </w:r>
      <w:r w:rsidRPr="007E5919">
        <w:rPr>
          <w:rFonts w:ascii="Times New Roman" w:hAnsi="Times New Roman" w:cs="Times New Roman"/>
          <w:i/>
          <w:sz w:val="24"/>
          <w:szCs w:val="24"/>
          <w:shd w:val="clear" w:color="auto" w:fill="FFFFFF"/>
        </w:rPr>
        <w:t xml:space="preserve">Kompletní průvodce světem marihuany v medicíně, vědě, kultuře a politice. </w:t>
      </w:r>
      <w:r w:rsidRPr="007E5919">
        <w:rPr>
          <w:rFonts w:ascii="Times New Roman" w:hAnsi="Times New Roman" w:cs="Times New Roman"/>
          <w:sz w:val="24"/>
          <w:szCs w:val="24"/>
          <w:shd w:val="clear" w:color="auto" w:fill="FFFFFF"/>
        </w:rPr>
        <w:t>1.vyd. Praha: Pragma, 455 s. ISBN 978-80-7349-408-7</w:t>
      </w:r>
    </w:p>
    <w:p w:rsidR="00D41854" w:rsidRDefault="00D41854" w:rsidP="00D41854">
      <w:pPr>
        <w:spacing w:line="360" w:lineRule="auto"/>
        <w:jc w:val="both"/>
        <w:rPr>
          <w:rFonts w:ascii="Times New Roman" w:hAnsi="Times New Roman" w:cs="Times New Roman"/>
          <w:sz w:val="24"/>
          <w:szCs w:val="24"/>
          <w:shd w:val="clear" w:color="auto" w:fill="FFFFFF"/>
        </w:rPr>
      </w:pPr>
    </w:p>
    <w:p w:rsidR="00D41854" w:rsidRPr="007E5919" w:rsidRDefault="00D41854" w:rsidP="00D41854">
      <w:pPr>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CHRÁSKA, Miroslav. 2007.</w:t>
      </w:r>
      <w:r w:rsidRPr="007E5919">
        <w:rPr>
          <w:rStyle w:val="apple-converted-space"/>
          <w:rFonts w:ascii="Times New Roman" w:hAnsi="Times New Roman" w:cs="Times New Roman"/>
          <w:sz w:val="24"/>
          <w:szCs w:val="24"/>
          <w:shd w:val="clear" w:color="auto" w:fill="FFFFFF"/>
        </w:rPr>
        <w:t> </w:t>
      </w:r>
      <w:r w:rsidRPr="007E5919">
        <w:rPr>
          <w:rFonts w:ascii="Times New Roman" w:hAnsi="Times New Roman" w:cs="Times New Roman"/>
          <w:i/>
          <w:iCs/>
          <w:sz w:val="24"/>
          <w:szCs w:val="24"/>
          <w:shd w:val="clear" w:color="auto" w:fill="FFFFFF"/>
        </w:rPr>
        <w:t>Metody pedagogického výzkumu: základy kvantitativního výzkumu</w:t>
      </w:r>
      <w:r w:rsidRPr="007E5919">
        <w:rPr>
          <w:rFonts w:ascii="Times New Roman" w:hAnsi="Times New Roman" w:cs="Times New Roman"/>
          <w:sz w:val="24"/>
          <w:szCs w:val="24"/>
          <w:shd w:val="clear" w:color="auto" w:fill="FFFFFF"/>
        </w:rPr>
        <w:t>. 1. vyd. Praha: Grada Publishing, 265 s. ISBN 978-80-247-1369-4.</w:t>
      </w:r>
    </w:p>
    <w:p w:rsidR="00D41854" w:rsidRPr="007E5919" w:rsidRDefault="00D41854" w:rsidP="00D41854">
      <w:pPr>
        <w:spacing w:line="360" w:lineRule="auto"/>
        <w:jc w:val="both"/>
        <w:rPr>
          <w:rFonts w:ascii="Times New Roman" w:hAnsi="Times New Roman" w:cs="Times New Roman"/>
          <w:sz w:val="24"/>
          <w:szCs w:val="24"/>
          <w:shd w:val="clear" w:color="auto" w:fill="FFFFFF"/>
        </w:rPr>
      </w:pPr>
    </w:p>
    <w:p w:rsidR="00A8265B" w:rsidRPr="007E5919" w:rsidRDefault="00A8265B" w:rsidP="00A8265B">
      <w:pPr>
        <w:spacing w:line="360" w:lineRule="auto"/>
        <w:jc w:val="both"/>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MIOVSKÝ, Michal.</w:t>
      </w:r>
      <w:r w:rsidR="000416C9" w:rsidRPr="007E5919">
        <w:rPr>
          <w:rFonts w:ascii="Times New Roman" w:hAnsi="Times New Roman" w:cs="Times New Roman"/>
          <w:sz w:val="24"/>
          <w:szCs w:val="24"/>
          <w:shd w:val="clear" w:color="auto" w:fill="FFFFFF"/>
        </w:rPr>
        <w:t xml:space="preserve"> 2008.</w:t>
      </w:r>
      <w:r w:rsidRPr="007E5919">
        <w:rPr>
          <w:rStyle w:val="apple-converted-space"/>
          <w:rFonts w:ascii="Times New Roman" w:hAnsi="Times New Roman" w:cs="Times New Roman"/>
          <w:sz w:val="24"/>
          <w:szCs w:val="24"/>
          <w:shd w:val="clear" w:color="auto" w:fill="FFFFFF"/>
        </w:rPr>
        <w:t> </w:t>
      </w:r>
      <w:r w:rsidRPr="007E5919">
        <w:rPr>
          <w:rFonts w:ascii="Times New Roman" w:hAnsi="Times New Roman" w:cs="Times New Roman"/>
          <w:i/>
          <w:iCs/>
          <w:sz w:val="24"/>
          <w:szCs w:val="24"/>
          <w:shd w:val="clear" w:color="auto" w:fill="FFFFFF"/>
        </w:rPr>
        <w:t>Konopí a konopné drogy: adiktologické kompendium</w:t>
      </w:r>
      <w:r w:rsidR="000416C9" w:rsidRPr="007E5919">
        <w:rPr>
          <w:rFonts w:ascii="Times New Roman" w:hAnsi="Times New Roman" w:cs="Times New Roman"/>
          <w:sz w:val="24"/>
          <w:szCs w:val="24"/>
          <w:shd w:val="clear" w:color="auto" w:fill="FFFFFF"/>
        </w:rPr>
        <w:t>. 1. vyd. Praha: Grada</w:t>
      </w:r>
      <w:r w:rsidRPr="007E5919">
        <w:rPr>
          <w:rFonts w:ascii="Times New Roman" w:hAnsi="Times New Roman" w:cs="Times New Roman"/>
          <w:sz w:val="24"/>
          <w:szCs w:val="24"/>
          <w:shd w:val="clear" w:color="auto" w:fill="FFFFFF"/>
        </w:rPr>
        <w:t>, 533 s. ISBN 978-802-4708-652.</w:t>
      </w:r>
    </w:p>
    <w:p w:rsidR="00A8265B" w:rsidRPr="007E5919" w:rsidRDefault="00A8265B" w:rsidP="00A8265B">
      <w:pPr>
        <w:spacing w:line="360" w:lineRule="auto"/>
        <w:jc w:val="both"/>
        <w:rPr>
          <w:rFonts w:ascii="Times New Roman" w:hAnsi="Times New Roman" w:cs="Times New Roman"/>
          <w:sz w:val="24"/>
          <w:szCs w:val="24"/>
          <w:shd w:val="clear" w:color="auto" w:fill="FFFFFF"/>
        </w:rPr>
      </w:pPr>
    </w:p>
    <w:p w:rsidR="00A8265B" w:rsidRDefault="00ED31B7" w:rsidP="00A8265B">
      <w:pPr>
        <w:spacing w:line="360" w:lineRule="auto"/>
        <w:jc w:val="both"/>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 xml:space="preserve">RÄTSCH, Christian </w:t>
      </w:r>
      <w:r w:rsidR="00A8265B" w:rsidRPr="007E5919">
        <w:rPr>
          <w:rFonts w:ascii="Times New Roman" w:hAnsi="Times New Roman" w:cs="Times New Roman"/>
          <w:sz w:val="24"/>
          <w:szCs w:val="24"/>
          <w:shd w:val="clear" w:color="auto" w:fill="FFFFFF"/>
        </w:rPr>
        <w:t xml:space="preserve">[z </w:t>
      </w:r>
      <w:r w:rsidR="00461F5C" w:rsidRPr="007E5919">
        <w:rPr>
          <w:rFonts w:ascii="Times New Roman" w:hAnsi="Times New Roman" w:cs="Times New Roman"/>
          <w:sz w:val="24"/>
          <w:szCs w:val="24"/>
          <w:shd w:val="clear" w:color="auto" w:fill="FFFFFF"/>
        </w:rPr>
        <w:t xml:space="preserve">německého originálu </w:t>
      </w:r>
      <w:r w:rsidR="00A8265B" w:rsidRPr="007E5919">
        <w:rPr>
          <w:rFonts w:ascii="Times New Roman" w:hAnsi="Times New Roman" w:cs="Times New Roman"/>
          <w:sz w:val="24"/>
          <w:szCs w:val="24"/>
          <w:shd w:val="clear" w:color="auto" w:fill="FFFFFF"/>
        </w:rPr>
        <w:t>přeložil Miroslav HUBÁČEK].</w:t>
      </w:r>
      <w:r w:rsidR="00A8265B" w:rsidRPr="007E5919">
        <w:rPr>
          <w:rStyle w:val="apple-converted-space"/>
          <w:rFonts w:ascii="Times New Roman" w:hAnsi="Times New Roman" w:cs="Times New Roman"/>
          <w:sz w:val="24"/>
          <w:szCs w:val="24"/>
          <w:shd w:val="clear" w:color="auto" w:fill="FFFFFF"/>
        </w:rPr>
        <w:t> </w:t>
      </w:r>
      <w:r w:rsidR="000416C9" w:rsidRPr="007E5919">
        <w:rPr>
          <w:rStyle w:val="apple-converted-space"/>
          <w:rFonts w:ascii="Times New Roman" w:hAnsi="Times New Roman" w:cs="Times New Roman"/>
          <w:sz w:val="24"/>
          <w:szCs w:val="24"/>
          <w:shd w:val="clear" w:color="auto" w:fill="FFFFFF"/>
        </w:rPr>
        <w:t xml:space="preserve">2013. </w:t>
      </w:r>
      <w:r w:rsidR="00A8265B" w:rsidRPr="007E5919">
        <w:rPr>
          <w:rFonts w:ascii="Times New Roman" w:hAnsi="Times New Roman" w:cs="Times New Roman"/>
          <w:i/>
          <w:iCs/>
          <w:sz w:val="24"/>
          <w:szCs w:val="24"/>
          <w:shd w:val="clear" w:color="auto" w:fill="FFFFFF"/>
        </w:rPr>
        <w:t>Marihuana jako lék: etnomedicína, užívání a recepty na léčení konopím</w:t>
      </w:r>
      <w:r w:rsidR="00461F5C" w:rsidRPr="007E5919">
        <w:rPr>
          <w:rFonts w:ascii="Times New Roman" w:hAnsi="Times New Roman" w:cs="Times New Roman"/>
          <w:sz w:val="24"/>
          <w:szCs w:val="24"/>
          <w:shd w:val="clear" w:color="auto" w:fill="FFFFFF"/>
        </w:rPr>
        <w:t>. 1. v</w:t>
      </w:r>
      <w:r w:rsidR="00A8265B" w:rsidRPr="007E5919">
        <w:rPr>
          <w:rFonts w:ascii="Times New Roman" w:hAnsi="Times New Roman" w:cs="Times New Roman"/>
          <w:sz w:val="24"/>
          <w:szCs w:val="24"/>
          <w:shd w:val="clear" w:color="auto" w:fill="FFFFFF"/>
        </w:rPr>
        <w:t>yd. Olomouc: Fo</w:t>
      </w:r>
      <w:r w:rsidR="00E1042D" w:rsidRPr="007E5919">
        <w:rPr>
          <w:rFonts w:ascii="Times New Roman" w:hAnsi="Times New Roman" w:cs="Times New Roman"/>
          <w:sz w:val="24"/>
          <w:szCs w:val="24"/>
          <w:shd w:val="clear" w:color="auto" w:fill="FFFFFF"/>
        </w:rPr>
        <w:t xml:space="preserve">ntána, </w:t>
      </w:r>
      <w:r w:rsidR="00A8265B" w:rsidRPr="007E5919">
        <w:rPr>
          <w:rFonts w:ascii="Times New Roman" w:hAnsi="Times New Roman" w:cs="Times New Roman"/>
          <w:sz w:val="24"/>
          <w:szCs w:val="24"/>
          <w:shd w:val="clear" w:color="auto" w:fill="FFFFFF"/>
        </w:rPr>
        <w:t>533 s. ISBN 978-807-3367-039.</w:t>
      </w:r>
    </w:p>
    <w:p w:rsidR="00D41854" w:rsidRPr="007E5919" w:rsidRDefault="00D41854" w:rsidP="00D41854">
      <w:pPr>
        <w:rPr>
          <w:rFonts w:ascii="Times New Roman" w:hAnsi="Times New Roman" w:cs="Times New Roman"/>
          <w:sz w:val="24"/>
          <w:szCs w:val="24"/>
          <w:shd w:val="clear" w:color="auto" w:fill="FFFFFF"/>
        </w:rPr>
      </w:pPr>
    </w:p>
    <w:p w:rsidR="00D41854" w:rsidRDefault="00D41854" w:rsidP="00A8265B">
      <w:pPr>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t xml:space="preserve">RUMAN, Michal. 2014. </w:t>
      </w:r>
      <w:r w:rsidRPr="007E5919">
        <w:rPr>
          <w:rFonts w:ascii="Times New Roman" w:hAnsi="Times New Roman" w:cs="Times New Roman"/>
          <w:i/>
          <w:sz w:val="24"/>
          <w:szCs w:val="24"/>
          <w:shd w:val="clear" w:color="auto" w:fill="FFFFFF"/>
        </w:rPr>
        <w:t xml:space="preserve">Cannabis, konopí: Průvodce světem univerzální rostliny. </w:t>
      </w:r>
      <w:r w:rsidRPr="007E5919">
        <w:rPr>
          <w:rFonts w:ascii="Times New Roman" w:hAnsi="Times New Roman" w:cs="Times New Roman"/>
          <w:sz w:val="24"/>
          <w:szCs w:val="24"/>
          <w:shd w:val="clear" w:color="auto" w:fill="FFFFFF"/>
        </w:rPr>
        <w:t>1. vyd. Kralupy nad Vltavou: Malý princ, 311s. ISBN 978-80-87754-13-9.</w:t>
      </w:r>
    </w:p>
    <w:p w:rsidR="00D41854" w:rsidRDefault="00D41854" w:rsidP="00A8265B">
      <w:pPr>
        <w:rPr>
          <w:rFonts w:ascii="Times New Roman" w:hAnsi="Times New Roman" w:cs="Times New Roman"/>
          <w:sz w:val="24"/>
          <w:szCs w:val="24"/>
          <w:shd w:val="clear" w:color="auto" w:fill="FFFFFF"/>
        </w:rPr>
      </w:pPr>
    </w:p>
    <w:p w:rsidR="00A8265B" w:rsidRPr="007E5919" w:rsidRDefault="00A8265B" w:rsidP="00A8265B">
      <w:pPr>
        <w:rPr>
          <w:rFonts w:ascii="Times New Roman" w:hAnsi="Times New Roman" w:cs="Times New Roman"/>
          <w:sz w:val="24"/>
          <w:szCs w:val="24"/>
          <w:shd w:val="clear" w:color="auto" w:fill="FFFFFF"/>
        </w:rPr>
      </w:pPr>
      <w:r w:rsidRPr="007E5919">
        <w:rPr>
          <w:rFonts w:ascii="Times New Roman" w:hAnsi="Times New Roman" w:cs="Times New Roman"/>
          <w:sz w:val="24"/>
          <w:szCs w:val="24"/>
          <w:shd w:val="clear" w:color="auto" w:fill="FFFFFF"/>
        </w:rPr>
        <w:lastRenderedPageBreak/>
        <w:t>ZIMMER, Lynn Etta, John P MORGAN a Albert ROHAN</w:t>
      </w:r>
      <w:r w:rsidR="00ED31B7" w:rsidRPr="007E5919">
        <w:rPr>
          <w:rFonts w:ascii="Times New Roman" w:hAnsi="Times New Roman" w:cs="Times New Roman"/>
          <w:sz w:val="24"/>
          <w:szCs w:val="24"/>
          <w:shd w:val="clear" w:color="auto" w:fill="FFFFFF"/>
        </w:rPr>
        <w:t xml:space="preserve"> [přeložil Jindřich Bauyer]</w:t>
      </w:r>
      <w:r w:rsidRPr="007E5919">
        <w:rPr>
          <w:rFonts w:ascii="Times New Roman" w:hAnsi="Times New Roman" w:cs="Times New Roman"/>
          <w:sz w:val="24"/>
          <w:szCs w:val="24"/>
          <w:shd w:val="clear" w:color="auto" w:fill="FFFFFF"/>
        </w:rPr>
        <w:t>.</w:t>
      </w:r>
      <w:r w:rsidRPr="007E5919">
        <w:rPr>
          <w:rStyle w:val="apple-converted-space"/>
          <w:rFonts w:ascii="Times New Roman" w:hAnsi="Times New Roman" w:cs="Times New Roman"/>
          <w:sz w:val="24"/>
          <w:szCs w:val="24"/>
          <w:shd w:val="clear" w:color="auto" w:fill="FFFFFF"/>
        </w:rPr>
        <w:t> </w:t>
      </w:r>
      <w:r w:rsidR="000416C9" w:rsidRPr="007E5919">
        <w:rPr>
          <w:rStyle w:val="apple-converted-space"/>
          <w:rFonts w:ascii="Times New Roman" w:hAnsi="Times New Roman" w:cs="Times New Roman"/>
          <w:sz w:val="24"/>
          <w:szCs w:val="24"/>
          <w:shd w:val="clear" w:color="auto" w:fill="FFFFFF"/>
        </w:rPr>
        <w:t xml:space="preserve">2013. </w:t>
      </w:r>
      <w:r w:rsidRPr="007E5919">
        <w:rPr>
          <w:rFonts w:ascii="Times New Roman" w:hAnsi="Times New Roman" w:cs="Times New Roman"/>
          <w:i/>
          <w:iCs/>
          <w:sz w:val="24"/>
          <w:szCs w:val="24"/>
          <w:shd w:val="clear" w:color="auto" w:fill="FFFFFF"/>
        </w:rPr>
        <w:t>Marihuana: mýty a fakta</w:t>
      </w:r>
      <w:r w:rsidRPr="007E5919">
        <w:rPr>
          <w:rFonts w:ascii="Times New Roman" w:hAnsi="Times New Roman" w:cs="Times New Roman"/>
          <w:sz w:val="24"/>
          <w:szCs w:val="24"/>
          <w:shd w:val="clear" w:color="auto" w:fill="FFFFFF"/>
        </w:rPr>
        <w:t>.</w:t>
      </w:r>
      <w:r w:rsidR="00461F5C" w:rsidRPr="007E5919">
        <w:rPr>
          <w:rFonts w:ascii="Times New Roman" w:hAnsi="Times New Roman" w:cs="Times New Roman"/>
          <w:sz w:val="24"/>
          <w:szCs w:val="24"/>
          <w:shd w:val="clear" w:color="auto" w:fill="FFFFFF"/>
        </w:rPr>
        <w:t xml:space="preserve"> 1. vyd</w:t>
      </w:r>
      <w:r w:rsidR="000416C9" w:rsidRPr="007E5919">
        <w:rPr>
          <w:rFonts w:ascii="Times New Roman" w:hAnsi="Times New Roman" w:cs="Times New Roman"/>
          <w:sz w:val="24"/>
          <w:szCs w:val="24"/>
          <w:shd w:val="clear" w:color="auto" w:fill="FFFFFF"/>
        </w:rPr>
        <w:t xml:space="preserve">. Praha: Volvox Globator, </w:t>
      </w:r>
      <w:r w:rsidRPr="007E5919">
        <w:rPr>
          <w:rFonts w:ascii="Times New Roman" w:hAnsi="Times New Roman" w:cs="Times New Roman"/>
          <w:sz w:val="24"/>
          <w:szCs w:val="24"/>
          <w:shd w:val="clear" w:color="auto" w:fill="FFFFFF"/>
        </w:rPr>
        <w:t>242 s. ISBN 80-720-7463-6.</w:t>
      </w:r>
    </w:p>
    <w:p w:rsidR="00A8265B" w:rsidRPr="007E5919" w:rsidRDefault="00A8265B" w:rsidP="00A8265B">
      <w:pPr>
        <w:rPr>
          <w:rFonts w:ascii="Times New Roman" w:hAnsi="Times New Roman" w:cs="Times New Roman"/>
          <w:sz w:val="24"/>
          <w:szCs w:val="24"/>
          <w:shd w:val="clear" w:color="auto" w:fill="FFFFFF"/>
        </w:rPr>
      </w:pPr>
    </w:p>
    <w:p w:rsidR="00D41854" w:rsidRDefault="00D41854" w:rsidP="00A8265B">
      <w:pPr>
        <w:rPr>
          <w:rFonts w:ascii="Times New Roman" w:hAnsi="Times New Roman"/>
          <w:b/>
          <w:sz w:val="28"/>
          <w:szCs w:val="28"/>
          <w:shd w:val="clear" w:color="auto" w:fill="FFFFFF"/>
        </w:rPr>
      </w:pPr>
    </w:p>
    <w:p w:rsidR="00D41854" w:rsidRDefault="00A8265B" w:rsidP="00A8265B">
      <w:pPr>
        <w:rPr>
          <w:rFonts w:ascii="Times New Roman" w:hAnsi="Times New Roman"/>
          <w:b/>
          <w:sz w:val="28"/>
          <w:szCs w:val="28"/>
          <w:shd w:val="clear" w:color="auto" w:fill="FFFFFF"/>
        </w:rPr>
      </w:pPr>
      <w:r w:rsidRPr="007E5919">
        <w:rPr>
          <w:rFonts w:ascii="Times New Roman" w:hAnsi="Times New Roman"/>
          <w:b/>
          <w:sz w:val="28"/>
          <w:szCs w:val="28"/>
          <w:shd w:val="clear" w:color="auto" w:fill="FFFFFF"/>
        </w:rPr>
        <w:t>Internetové zdroje:</w:t>
      </w:r>
    </w:p>
    <w:p w:rsidR="00A8265B" w:rsidRPr="007E5919" w:rsidRDefault="00A8265B" w:rsidP="00A8265B">
      <w:pPr>
        <w:rPr>
          <w:rFonts w:ascii="Times New Roman" w:hAnsi="Times New Roman"/>
          <w:b/>
          <w:sz w:val="28"/>
          <w:szCs w:val="28"/>
          <w:shd w:val="clear" w:color="auto" w:fill="FFFFFF"/>
        </w:rPr>
      </w:pPr>
      <w:r w:rsidRPr="007E5919">
        <w:rPr>
          <w:rFonts w:ascii="Times New Roman" w:hAnsi="Times New Roman"/>
          <w:b/>
          <w:sz w:val="28"/>
          <w:szCs w:val="28"/>
          <w:shd w:val="clear" w:color="auto" w:fill="FFFFFF"/>
        </w:rPr>
        <w:t xml:space="preserve"> </w:t>
      </w:r>
    </w:p>
    <w:p w:rsidR="00A8265B" w:rsidRPr="00D41854" w:rsidRDefault="00165693" w:rsidP="00D41854">
      <w:pPr>
        <w:spacing w:line="360" w:lineRule="auto"/>
        <w:rPr>
          <w:rFonts w:ascii="Times New Roman" w:hAnsi="Times New Roman" w:cs="Times New Roman"/>
          <w:sz w:val="24"/>
          <w:szCs w:val="24"/>
        </w:rPr>
      </w:pPr>
      <w:r w:rsidRPr="00D41854">
        <w:rPr>
          <w:rFonts w:ascii="Times New Roman" w:hAnsi="Times New Roman" w:cs="Times New Roman"/>
          <w:sz w:val="24"/>
          <w:szCs w:val="24"/>
        </w:rPr>
        <w:t>Cannabis use in adolescence and risk for adult psychosis: longitudinal pr</w:t>
      </w:r>
      <w:r w:rsidR="00890744" w:rsidRPr="00D41854">
        <w:rPr>
          <w:rFonts w:ascii="Times New Roman" w:hAnsi="Times New Roman" w:cs="Times New Roman"/>
          <w:sz w:val="24"/>
          <w:szCs w:val="24"/>
        </w:rPr>
        <w:t>ospective study</w:t>
      </w:r>
      <w:r w:rsidRPr="00D41854">
        <w:rPr>
          <w:rFonts w:ascii="Times New Roman" w:hAnsi="Times New Roman" w:cs="Times New Roman"/>
          <w:sz w:val="24"/>
          <w:szCs w:val="24"/>
        </w:rPr>
        <w:t xml:space="preserve">. </w:t>
      </w:r>
      <w:hyperlink r:id="rId24" w:tgtFrame="_blank" w:history="1">
        <w:r w:rsidRPr="00D41854">
          <w:rPr>
            <w:rStyle w:val="Hypertextovodkaz"/>
            <w:rFonts w:ascii="Times New Roman" w:hAnsi="Times New Roman" w:cs="Times New Roman"/>
            <w:color w:val="auto"/>
            <w:sz w:val="24"/>
            <w:szCs w:val="24"/>
          </w:rPr>
          <w:t>bmj.com</w:t>
        </w:r>
      </w:hyperlink>
      <w:r w:rsidR="00890744" w:rsidRPr="00D41854">
        <w:rPr>
          <w:rFonts w:ascii="Times New Roman" w:hAnsi="Times New Roman" w:cs="Times New Roman"/>
          <w:sz w:val="24"/>
          <w:szCs w:val="24"/>
        </w:rPr>
        <w:t xml:space="preserve"> [online]. 2002 [cit. </w:t>
      </w:r>
      <w:r w:rsidR="000A54B4" w:rsidRPr="00D41854">
        <w:rPr>
          <w:rFonts w:ascii="Times New Roman" w:hAnsi="Times New Roman" w:cs="Times New Roman"/>
          <w:sz w:val="24"/>
          <w:szCs w:val="24"/>
        </w:rPr>
        <w:t>2015-01-</w:t>
      </w:r>
      <w:r w:rsidR="00890744" w:rsidRPr="00D41854">
        <w:rPr>
          <w:rFonts w:ascii="Times New Roman" w:hAnsi="Times New Roman" w:cs="Times New Roman"/>
          <w:sz w:val="24"/>
          <w:szCs w:val="24"/>
        </w:rPr>
        <w:t>04</w:t>
      </w:r>
      <w:r w:rsidRPr="00D41854">
        <w:rPr>
          <w:rFonts w:ascii="Times New Roman" w:hAnsi="Times New Roman" w:cs="Times New Roman"/>
          <w:sz w:val="24"/>
          <w:szCs w:val="24"/>
        </w:rPr>
        <w:t>]. Dostupné z</w:t>
      </w:r>
      <w:r w:rsidR="00890744" w:rsidRPr="00D41854">
        <w:rPr>
          <w:rFonts w:ascii="Times New Roman" w:hAnsi="Times New Roman" w:cs="Times New Roman"/>
          <w:sz w:val="24"/>
          <w:szCs w:val="24"/>
        </w:rPr>
        <w:t xml:space="preserve">: </w:t>
      </w:r>
      <w:hyperlink r:id="rId25" w:history="1">
        <w:r w:rsidR="00890744" w:rsidRPr="00D41854">
          <w:rPr>
            <w:rStyle w:val="Hypertextovodkaz"/>
            <w:rFonts w:ascii="Times New Roman" w:hAnsi="Times New Roman" w:cs="Times New Roman"/>
            <w:color w:val="auto"/>
            <w:sz w:val="24"/>
            <w:szCs w:val="24"/>
          </w:rPr>
          <w:t>http://www.bmj.com/content/325/7374/1212?variant=full-text</w:t>
        </w:r>
      </w:hyperlink>
    </w:p>
    <w:p w:rsidR="00890744" w:rsidRPr="00D41854" w:rsidRDefault="00890744" w:rsidP="00D41854">
      <w:pPr>
        <w:spacing w:line="360" w:lineRule="auto"/>
        <w:rPr>
          <w:rFonts w:ascii="Times New Roman" w:hAnsi="Times New Roman" w:cs="Times New Roman"/>
          <w:sz w:val="24"/>
          <w:szCs w:val="24"/>
          <w:shd w:val="clear" w:color="auto" w:fill="F6F7F8"/>
        </w:rPr>
      </w:pPr>
    </w:p>
    <w:p w:rsidR="00165693" w:rsidRPr="00D41854" w:rsidRDefault="00165693" w:rsidP="00D41854">
      <w:pPr>
        <w:spacing w:line="360" w:lineRule="auto"/>
        <w:rPr>
          <w:rFonts w:ascii="Times New Roman" w:hAnsi="Times New Roman" w:cs="Times New Roman"/>
          <w:sz w:val="24"/>
          <w:szCs w:val="24"/>
        </w:rPr>
      </w:pPr>
      <w:r w:rsidRPr="00D41854">
        <w:rPr>
          <w:rFonts w:ascii="Times New Roman" w:hAnsi="Times New Roman" w:cs="Times New Roman"/>
          <w:sz w:val="24"/>
          <w:szCs w:val="24"/>
        </w:rPr>
        <w:t>Cannabis use and mental health</w:t>
      </w:r>
      <w:r w:rsidR="00494870" w:rsidRPr="00D41854">
        <w:rPr>
          <w:rFonts w:ascii="Times New Roman" w:hAnsi="Times New Roman" w:cs="Times New Roman"/>
          <w:sz w:val="24"/>
          <w:szCs w:val="24"/>
        </w:rPr>
        <w:t xml:space="preserve"> in young people: cohort study</w:t>
      </w:r>
      <w:r w:rsidRPr="00D41854">
        <w:rPr>
          <w:rFonts w:ascii="Times New Roman" w:hAnsi="Times New Roman" w:cs="Times New Roman"/>
          <w:sz w:val="24"/>
          <w:szCs w:val="24"/>
        </w:rPr>
        <w:t>.</w:t>
      </w:r>
      <w:hyperlink r:id="rId26" w:tgtFrame="_blank" w:history="1">
        <w:r w:rsidRPr="00D41854">
          <w:rPr>
            <w:rStyle w:val="Hypertextovodkaz"/>
            <w:rFonts w:ascii="Times New Roman" w:hAnsi="Times New Roman" w:cs="Times New Roman"/>
            <w:color w:val="auto"/>
            <w:sz w:val="24"/>
            <w:szCs w:val="24"/>
          </w:rPr>
          <w:t>Bmj.com</w:t>
        </w:r>
      </w:hyperlink>
      <w:r w:rsidR="000A54B4" w:rsidRPr="00D41854">
        <w:rPr>
          <w:rFonts w:ascii="Times New Roman" w:hAnsi="Times New Roman" w:cs="Times New Roman"/>
          <w:sz w:val="24"/>
          <w:szCs w:val="24"/>
        </w:rPr>
        <w:t xml:space="preserve"> [online]. 2002 [cit. 2015-01-</w:t>
      </w:r>
      <w:r w:rsidR="00890744" w:rsidRPr="00D41854">
        <w:rPr>
          <w:rFonts w:ascii="Times New Roman" w:hAnsi="Times New Roman" w:cs="Times New Roman"/>
          <w:sz w:val="24"/>
          <w:szCs w:val="24"/>
        </w:rPr>
        <w:t>04</w:t>
      </w:r>
      <w:r w:rsidRPr="00D41854">
        <w:rPr>
          <w:rFonts w:ascii="Times New Roman" w:hAnsi="Times New Roman" w:cs="Times New Roman"/>
          <w:sz w:val="24"/>
          <w:szCs w:val="24"/>
        </w:rPr>
        <w:t>]. Dostupné z</w:t>
      </w:r>
      <w:r w:rsidR="00890744" w:rsidRPr="00D41854">
        <w:rPr>
          <w:rFonts w:ascii="Times New Roman" w:hAnsi="Times New Roman" w:cs="Times New Roman"/>
          <w:sz w:val="24"/>
          <w:szCs w:val="24"/>
        </w:rPr>
        <w:t xml:space="preserve">: </w:t>
      </w:r>
      <w:hyperlink r:id="rId27" w:history="1">
        <w:r w:rsidR="00890744" w:rsidRPr="00D41854">
          <w:rPr>
            <w:rStyle w:val="Hypertextovodkaz"/>
            <w:rFonts w:ascii="Times New Roman" w:hAnsi="Times New Roman" w:cs="Times New Roman"/>
            <w:color w:val="auto"/>
            <w:sz w:val="24"/>
            <w:szCs w:val="24"/>
          </w:rPr>
          <w:t>http://www.bmj.com/content/325/7374/1195.1?variant=full-text&amp;rss=1&amp;ssource=mfr</w:t>
        </w:r>
      </w:hyperlink>
    </w:p>
    <w:p w:rsidR="00D41854" w:rsidRPr="00D41854" w:rsidRDefault="00D41854" w:rsidP="00D41854">
      <w:pPr>
        <w:spacing w:line="360" w:lineRule="auto"/>
      </w:pPr>
    </w:p>
    <w:p w:rsidR="00165693" w:rsidRDefault="00165693" w:rsidP="00D41854">
      <w:pPr>
        <w:spacing w:line="360" w:lineRule="auto"/>
        <w:rPr>
          <w:rFonts w:ascii="Times New Roman" w:hAnsi="Times New Roman" w:cs="Times New Roman"/>
          <w:sz w:val="24"/>
          <w:szCs w:val="24"/>
        </w:rPr>
      </w:pPr>
      <w:r w:rsidRPr="00D41854">
        <w:rPr>
          <w:rFonts w:ascii="Times New Roman" w:hAnsi="Times New Roman" w:cs="Times New Roman"/>
          <w:sz w:val="24"/>
          <w:szCs w:val="24"/>
        </w:rPr>
        <w:t>Cannabinoid action induces autophagy-mediated cell death through stimulation of ER stress in human glioma cell</w:t>
      </w:r>
      <w:r w:rsidR="00F00119" w:rsidRPr="00D41854">
        <w:rPr>
          <w:rFonts w:ascii="Times New Roman" w:hAnsi="Times New Roman" w:cs="Times New Roman"/>
          <w:sz w:val="24"/>
          <w:szCs w:val="24"/>
        </w:rPr>
        <w:t xml:space="preserve">s. </w:t>
      </w:r>
      <w:r w:rsidR="00890744" w:rsidRPr="00D41854">
        <w:rPr>
          <w:rFonts w:ascii="Times New Roman" w:hAnsi="Times New Roman" w:cs="Times New Roman"/>
          <w:sz w:val="24"/>
          <w:szCs w:val="24"/>
        </w:rPr>
        <w:t xml:space="preserve">ncbi.nlm.nih </w:t>
      </w:r>
      <w:r w:rsidRPr="00D41854">
        <w:rPr>
          <w:rFonts w:ascii="Times New Roman" w:hAnsi="Times New Roman" w:cs="Times New Roman"/>
          <w:sz w:val="24"/>
          <w:szCs w:val="24"/>
        </w:rPr>
        <w:t>[onl</w:t>
      </w:r>
      <w:r w:rsidR="000A54B4" w:rsidRPr="00D41854">
        <w:rPr>
          <w:rFonts w:ascii="Times New Roman" w:hAnsi="Times New Roman" w:cs="Times New Roman"/>
          <w:sz w:val="24"/>
          <w:szCs w:val="24"/>
        </w:rPr>
        <w:t>ine]. 2009 [cit. 2015-01-</w:t>
      </w:r>
      <w:r w:rsidR="00890744" w:rsidRPr="00D41854">
        <w:rPr>
          <w:rFonts w:ascii="Times New Roman" w:hAnsi="Times New Roman" w:cs="Times New Roman"/>
          <w:sz w:val="24"/>
          <w:szCs w:val="24"/>
        </w:rPr>
        <w:t>04</w:t>
      </w:r>
      <w:r w:rsidRPr="00D41854">
        <w:rPr>
          <w:rFonts w:ascii="Times New Roman" w:hAnsi="Times New Roman" w:cs="Times New Roman"/>
          <w:sz w:val="24"/>
          <w:szCs w:val="24"/>
        </w:rPr>
        <w:t>]. Dostupné z</w:t>
      </w:r>
      <w:r w:rsidR="00890744" w:rsidRPr="00D41854">
        <w:rPr>
          <w:rFonts w:ascii="Times New Roman" w:hAnsi="Times New Roman" w:cs="Times New Roman"/>
          <w:sz w:val="24"/>
          <w:szCs w:val="24"/>
        </w:rPr>
        <w:t xml:space="preserve">: </w:t>
      </w:r>
      <w:hyperlink r:id="rId28" w:history="1">
        <w:r w:rsidR="00890744" w:rsidRPr="00D41854">
          <w:rPr>
            <w:rStyle w:val="Hypertextovodkaz"/>
            <w:rFonts w:ascii="Times New Roman" w:hAnsi="Times New Roman" w:cs="Times New Roman"/>
            <w:color w:val="auto"/>
            <w:sz w:val="24"/>
            <w:szCs w:val="24"/>
          </w:rPr>
          <w:t>http://www.ncbi.nlm.nih.gov/pmc/articles/PMC2673842/</w:t>
        </w:r>
      </w:hyperlink>
    </w:p>
    <w:p w:rsidR="00D41854" w:rsidRDefault="00D41854" w:rsidP="00D41854">
      <w:pPr>
        <w:spacing w:line="360" w:lineRule="auto"/>
        <w:rPr>
          <w:rFonts w:ascii="Times New Roman" w:hAnsi="Times New Roman" w:cs="Times New Roman"/>
          <w:sz w:val="24"/>
          <w:szCs w:val="24"/>
        </w:rPr>
      </w:pPr>
    </w:p>
    <w:p w:rsidR="00D41854" w:rsidRPr="00D41854" w:rsidRDefault="00D41854" w:rsidP="00D41854">
      <w:pPr>
        <w:spacing w:line="360" w:lineRule="auto"/>
        <w:rPr>
          <w:rFonts w:ascii="Times New Roman" w:hAnsi="Times New Roman" w:cs="Times New Roman"/>
          <w:sz w:val="24"/>
          <w:szCs w:val="24"/>
        </w:rPr>
      </w:pPr>
      <w:r w:rsidRPr="00D41854">
        <w:rPr>
          <w:rFonts w:ascii="Times New Roman" w:hAnsi="Times New Roman" w:cs="Times New Roman"/>
          <w:sz w:val="24"/>
          <w:szCs w:val="24"/>
        </w:rPr>
        <w:t xml:space="preserve">Konopí je lék. Konpijelek.cz [online]. 2014 [cit. 2015-01-04]. Dostupné z: </w:t>
      </w:r>
      <w:hyperlink r:id="rId29" w:history="1">
        <w:r w:rsidRPr="00D41854">
          <w:rPr>
            <w:rStyle w:val="Hypertextovodkaz"/>
            <w:rFonts w:ascii="Times New Roman" w:hAnsi="Times New Roman" w:cs="Times New Roman"/>
            <w:color w:val="auto"/>
            <w:sz w:val="24"/>
            <w:szCs w:val="24"/>
          </w:rPr>
          <w:t>http://www.konopijelek.cz/</w:t>
        </w:r>
      </w:hyperlink>
    </w:p>
    <w:p w:rsidR="00D41854" w:rsidRPr="00D41854" w:rsidRDefault="00D41854" w:rsidP="00D41854">
      <w:pPr>
        <w:spacing w:line="360" w:lineRule="auto"/>
        <w:rPr>
          <w:rFonts w:ascii="Times New Roman" w:hAnsi="Times New Roman" w:cs="Times New Roman"/>
          <w:sz w:val="24"/>
          <w:szCs w:val="24"/>
        </w:rPr>
      </w:pPr>
    </w:p>
    <w:p w:rsidR="00FB57E0" w:rsidRPr="00D41854" w:rsidRDefault="00FB57E0" w:rsidP="00D41854">
      <w:pPr>
        <w:spacing w:line="360" w:lineRule="auto"/>
        <w:rPr>
          <w:rFonts w:ascii="Times New Roman" w:hAnsi="Times New Roman" w:cs="Times New Roman"/>
          <w:sz w:val="24"/>
          <w:szCs w:val="24"/>
        </w:rPr>
      </w:pPr>
      <w:r w:rsidRPr="00D41854">
        <w:rPr>
          <w:rFonts w:ascii="Times New Roman" w:hAnsi="Times New Roman" w:cs="Times New Roman"/>
          <w:sz w:val="24"/>
          <w:szCs w:val="24"/>
        </w:rPr>
        <w:t xml:space="preserve">Zdravotnictví medicína. Zdravie15.cz [online]. 2013 [cit. 2015-01-04]. Dostupné z: </w:t>
      </w:r>
      <w:hyperlink r:id="rId30" w:history="1">
        <w:r w:rsidRPr="00D41854">
          <w:rPr>
            <w:rStyle w:val="Hypertextovodkaz"/>
            <w:rFonts w:ascii="Times New Roman" w:hAnsi="Times New Roman" w:cs="Times New Roman"/>
            <w:color w:val="auto"/>
            <w:sz w:val="24"/>
            <w:szCs w:val="24"/>
          </w:rPr>
          <w:t>http://zdravi.e15.cz/denni-zpravy/profesni-aktuality/kuraci-slechtene-marihuany-vice-ohrozeni-schizofrenii-tvrdi-vedci-471177</w:t>
        </w:r>
      </w:hyperlink>
    </w:p>
    <w:p w:rsidR="00560D78" w:rsidRPr="00D41854" w:rsidRDefault="00560D78" w:rsidP="00D41854">
      <w:pPr>
        <w:spacing w:line="360" w:lineRule="auto"/>
      </w:pPr>
    </w:p>
    <w:p w:rsidR="00C46BAB" w:rsidRPr="00890744" w:rsidRDefault="00C46BAB" w:rsidP="00A8265B">
      <w:pPr>
        <w:rPr>
          <w:rFonts w:ascii="Times New Roman" w:hAnsi="Times New Roman" w:cs="Times New Roman"/>
          <w:sz w:val="24"/>
          <w:szCs w:val="24"/>
          <w:shd w:val="clear" w:color="auto" w:fill="F6F7F8"/>
        </w:rPr>
      </w:pPr>
    </w:p>
    <w:sectPr w:rsidR="00C46BAB" w:rsidRPr="00890744" w:rsidSect="005F1943">
      <w:footerReference w:type="default" r:id="rId31"/>
      <w:pgSz w:w="11906" w:h="16838"/>
      <w:pgMar w:top="1418" w:right="1418"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91" w:rsidRDefault="00A54C91" w:rsidP="00A31ABC">
      <w:pPr>
        <w:spacing w:after="0" w:line="240" w:lineRule="auto"/>
      </w:pPr>
      <w:r>
        <w:separator/>
      </w:r>
    </w:p>
  </w:endnote>
  <w:endnote w:type="continuationSeparator" w:id="0">
    <w:p w:rsidR="00A54C91" w:rsidRDefault="00A54C91" w:rsidP="00A31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7" w:rsidRDefault="001945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480861"/>
      <w:docPartObj>
        <w:docPartGallery w:val="Page Numbers (Bottom of Page)"/>
        <w:docPartUnique/>
      </w:docPartObj>
    </w:sdtPr>
    <w:sdtContent>
      <w:p w:rsidR="001945B7" w:rsidRDefault="009A0BAE">
        <w:pPr>
          <w:pStyle w:val="Zpat"/>
          <w:jc w:val="right"/>
        </w:pPr>
        <w:fldSimple w:instr="PAGE   \* MERGEFORMAT">
          <w:r w:rsidR="007710CF">
            <w:rPr>
              <w:noProof/>
            </w:rPr>
            <w:t>6</w:t>
          </w:r>
        </w:fldSimple>
      </w:p>
    </w:sdtContent>
  </w:sdt>
  <w:p w:rsidR="001945B7" w:rsidRDefault="001945B7">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91" w:rsidRDefault="00A54C91" w:rsidP="00A31ABC">
      <w:pPr>
        <w:spacing w:after="0" w:line="240" w:lineRule="auto"/>
      </w:pPr>
      <w:r>
        <w:separator/>
      </w:r>
    </w:p>
  </w:footnote>
  <w:footnote w:type="continuationSeparator" w:id="0">
    <w:p w:rsidR="00A54C91" w:rsidRDefault="00A54C91" w:rsidP="00A31A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7866"/>
    <w:multiLevelType w:val="hybridMultilevel"/>
    <w:tmpl w:val="FC1C5176"/>
    <w:lvl w:ilvl="0" w:tplc="944A8026">
      <w:start w:val="1"/>
      <w:numFmt w:val="decimal"/>
      <w:pStyle w:val="Nadpis6"/>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F9027CC"/>
    <w:multiLevelType w:val="hybridMultilevel"/>
    <w:tmpl w:val="D458CB32"/>
    <w:lvl w:ilvl="0" w:tplc="F238FB54">
      <w:start w:val="1"/>
      <w:numFmt w:val="decimal"/>
      <w:pStyle w:val="Nadpis5"/>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7E3F71"/>
    <w:multiLevelType w:val="hybridMultilevel"/>
    <w:tmpl w:val="00B8E29A"/>
    <w:lvl w:ilvl="0" w:tplc="14D20FA6">
      <w:start w:val="1"/>
      <w:numFmt w:val="decimal"/>
      <w:pStyle w:val="Nadpis7"/>
      <w:lvlText w:val="7.%1"/>
      <w:lvlJc w:val="left"/>
      <w:pPr>
        <w:ind w:left="720" w:hanging="360"/>
      </w:pPr>
      <w:rPr>
        <w:rFonts w:hint="default"/>
      </w:rPr>
    </w:lvl>
    <w:lvl w:ilvl="1" w:tplc="04050019">
      <w:start w:val="1"/>
      <w:numFmt w:val="lowerLetter"/>
      <w:pStyle w:val="Nadpis7"/>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48D22F8"/>
    <w:multiLevelType w:val="hybridMultilevel"/>
    <w:tmpl w:val="5CA2088C"/>
    <w:lvl w:ilvl="0" w:tplc="65A4C1BC">
      <w:start w:val="1"/>
      <w:numFmt w:val="decimal"/>
      <w:pStyle w:val="Nadpis8"/>
      <w:lvlText w:val="8.%1"/>
      <w:lvlJc w:val="left"/>
      <w:pPr>
        <w:ind w:left="720" w:hanging="360"/>
      </w:pPr>
      <w:rPr>
        <w:rFonts w:hint="default"/>
      </w:rPr>
    </w:lvl>
    <w:lvl w:ilvl="1" w:tplc="04050019">
      <w:start w:val="1"/>
      <w:numFmt w:val="lowerLetter"/>
      <w:pStyle w:val="Nadpis8"/>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EE1A93"/>
    <w:multiLevelType w:val="multilevel"/>
    <w:tmpl w:val="34C84C80"/>
    <w:lvl w:ilvl="0">
      <w:start w:val="1"/>
      <w:numFmt w:val="decimal"/>
      <w:pStyle w:val="Nadpis1"/>
      <w:lvlText w:val="%1."/>
      <w:lvlJc w:val="left"/>
      <w:pPr>
        <w:ind w:left="357" w:hanging="357"/>
      </w:pPr>
      <w:rPr>
        <w:rFonts w:hint="default"/>
      </w:r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lowerLetter"/>
      <w:pStyle w:val="Nadpis4"/>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AF16F6"/>
    <w:rsid w:val="0000598F"/>
    <w:rsid w:val="00007CA6"/>
    <w:rsid w:val="0002444D"/>
    <w:rsid w:val="00025FA4"/>
    <w:rsid w:val="000264FC"/>
    <w:rsid w:val="000273BB"/>
    <w:rsid w:val="00030F12"/>
    <w:rsid w:val="0003650D"/>
    <w:rsid w:val="00037DDE"/>
    <w:rsid w:val="000416C9"/>
    <w:rsid w:val="00045506"/>
    <w:rsid w:val="00052083"/>
    <w:rsid w:val="000534E4"/>
    <w:rsid w:val="00060E5C"/>
    <w:rsid w:val="00075B57"/>
    <w:rsid w:val="00080C2B"/>
    <w:rsid w:val="00080DB2"/>
    <w:rsid w:val="00085AB2"/>
    <w:rsid w:val="00095E69"/>
    <w:rsid w:val="000960C9"/>
    <w:rsid w:val="000A2A56"/>
    <w:rsid w:val="000A54B4"/>
    <w:rsid w:val="000B080F"/>
    <w:rsid w:val="000B598D"/>
    <w:rsid w:val="000B751D"/>
    <w:rsid w:val="000C1761"/>
    <w:rsid w:val="000C4D76"/>
    <w:rsid w:val="000D5FD8"/>
    <w:rsid w:val="000D66DE"/>
    <w:rsid w:val="000D76FE"/>
    <w:rsid w:val="000E2C6F"/>
    <w:rsid w:val="000F5BB8"/>
    <w:rsid w:val="000F7E61"/>
    <w:rsid w:val="001017D9"/>
    <w:rsid w:val="001062B1"/>
    <w:rsid w:val="00107CB5"/>
    <w:rsid w:val="00107D34"/>
    <w:rsid w:val="00121FDE"/>
    <w:rsid w:val="0013233C"/>
    <w:rsid w:val="001325E8"/>
    <w:rsid w:val="00141E7C"/>
    <w:rsid w:val="001441CE"/>
    <w:rsid w:val="001449F6"/>
    <w:rsid w:val="001470F5"/>
    <w:rsid w:val="00147857"/>
    <w:rsid w:val="001555C4"/>
    <w:rsid w:val="00156272"/>
    <w:rsid w:val="00157312"/>
    <w:rsid w:val="001609D7"/>
    <w:rsid w:val="00161CE2"/>
    <w:rsid w:val="00165693"/>
    <w:rsid w:val="0017201F"/>
    <w:rsid w:val="001779E6"/>
    <w:rsid w:val="00183EA7"/>
    <w:rsid w:val="001929A6"/>
    <w:rsid w:val="001945B7"/>
    <w:rsid w:val="00197359"/>
    <w:rsid w:val="001A10A7"/>
    <w:rsid w:val="001C6684"/>
    <w:rsid w:val="001F515A"/>
    <w:rsid w:val="00203C0A"/>
    <w:rsid w:val="00204C89"/>
    <w:rsid w:val="002230A3"/>
    <w:rsid w:val="00223883"/>
    <w:rsid w:val="0022559C"/>
    <w:rsid w:val="00233C1A"/>
    <w:rsid w:val="00235989"/>
    <w:rsid w:val="00240EF4"/>
    <w:rsid w:val="002432BF"/>
    <w:rsid w:val="002462C0"/>
    <w:rsid w:val="002474C4"/>
    <w:rsid w:val="00270673"/>
    <w:rsid w:val="00271D18"/>
    <w:rsid w:val="00271F22"/>
    <w:rsid w:val="00272A1E"/>
    <w:rsid w:val="00275C78"/>
    <w:rsid w:val="00281D0D"/>
    <w:rsid w:val="002873E5"/>
    <w:rsid w:val="00287B83"/>
    <w:rsid w:val="0029284F"/>
    <w:rsid w:val="00296C47"/>
    <w:rsid w:val="002A407F"/>
    <w:rsid w:val="002B35D6"/>
    <w:rsid w:val="002C643C"/>
    <w:rsid w:val="002C7805"/>
    <w:rsid w:val="002D34CC"/>
    <w:rsid w:val="002D3C8E"/>
    <w:rsid w:val="002D4BCF"/>
    <w:rsid w:val="002D50CF"/>
    <w:rsid w:val="002E5369"/>
    <w:rsid w:val="002E5F6F"/>
    <w:rsid w:val="002E619D"/>
    <w:rsid w:val="002E6F77"/>
    <w:rsid w:val="002F32AB"/>
    <w:rsid w:val="00301EEE"/>
    <w:rsid w:val="00302162"/>
    <w:rsid w:val="00316549"/>
    <w:rsid w:val="003166EC"/>
    <w:rsid w:val="003178C3"/>
    <w:rsid w:val="003235FE"/>
    <w:rsid w:val="00326964"/>
    <w:rsid w:val="0032700B"/>
    <w:rsid w:val="00330E6C"/>
    <w:rsid w:val="003340CA"/>
    <w:rsid w:val="0034187F"/>
    <w:rsid w:val="00345537"/>
    <w:rsid w:val="00347F49"/>
    <w:rsid w:val="0035469D"/>
    <w:rsid w:val="00357EB8"/>
    <w:rsid w:val="0037035B"/>
    <w:rsid w:val="00370840"/>
    <w:rsid w:val="00374558"/>
    <w:rsid w:val="0038006D"/>
    <w:rsid w:val="003824F0"/>
    <w:rsid w:val="00385143"/>
    <w:rsid w:val="003A051A"/>
    <w:rsid w:val="003A0F44"/>
    <w:rsid w:val="003A6FD3"/>
    <w:rsid w:val="003B109E"/>
    <w:rsid w:val="003B24F5"/>
    <w:rsid w:val="003C2A78"/>
    <w:rsid w:val="003C54D4"/>
    <w:rsid w:val="003D03ED"/>
    <w:rsid w:val="003D5396"/>
    <w:rsid w:val="003E06D7"/>
    <w:rsid w:val="003E3743"/>
    <w:rsid w:val="003F5A7F"/>
    <w:rsid w:val="003F6BA7"/>
    <w:rsid w:val="00404AAC"/>
    <w:rsid w:val="00413F9D"/>
    <w:rsid w:val="00416F7F"/>
    <w:rsid w:val="00421AB0"/>
    <w:rsid w:val="00425524"/>
    <w:rsid w:val="00425641"/>
    <w:rsid w:val="00426821"/>
    <w:rsid w:val="00430248"/>
    <w:rsid w:val="00451DEE"/>
    <w:rsid w:val="004529E8"/>
    <w:rsid w:val="00454741"/>
    <w:rsid w:val="004570F8"/>
    <w:rsid w:val="00461469"/>
    <w:rsid w:val="00461F5C"/>
    <w:rsid w:val="00466330"/>
    <w:rsid w:val="00467BBA"/>
    <w:rsid w:val="004746ED"/>
    <w:rsid w:val="00474D6E"/>
    <w:rsid w:val="00485121"/>
    <w:rsid w:val="00494503"/>
    <w:rsid w:val="00494870"/>
    <w:rsid w:val="00495209"/>
    <w:rsid w:val="00497D9A"/>
    <w:rsid w:val="004A5903"/>
    <w:rsid w:val="004A748D"/>
    <w:rsid w:val="004B5218"/>
    <w:rsid w:val="004B54F7"/>
    <w:rsid w:val="004C7678"/>
    <w:rsid w:val="004D310E"/>
    <w:rsid w:val="004D7B15"/>
    <w:rsid w:val="004E4992"/>
    <w:rsid w:val="004E4DFF"/>
    <w:rsid w:val="004F1C3E"/>
    <w:rsid w:val="004F3260"/>
    <w:rsid w:val="004F3802"/>
    <w:rsid w:val="00500896"/>
    <w:rsid w:val="00505298"/>
    <w:rsid w:val="00512DAB"/>
    <w:rsid w:val="00514382"/>
    <w:rsid w:val="00524B94"/>
    <w:rsid w:val="005279A1"/>
    <w:rsid w:val="00537F80"/>
    <w:rsid w:val="0055444C"/>
    <w:rsid w:val="00560D78"/>
    <w:rsid w:val="00560F58"/>
    <w:rsid w:val="00561042"/>
    <w:rsid w:val="00572E57"/>
    <w:rsid w:val="00575A3E"/>
    <w:rsid w:val="005767DC"/>
    <w:rsid w:val="00580C04"/>
    <w:rsid w:val="00592083"/>
    <w:rsid w:val="005A42C0"/>
    <w:rsid w:val="005A5AD8"/>
    <w:rsid w:val="005B071A"/>
    <w:rsid w:val="005B11DD"/>
    <w:rsid w:val="005B29F8"/>
    <w:rsid w:val="005B638C"/>
    <w:rsid w:val="005B77A7"/>
    <w:rsid w:val="005C6904"/>
    <w:rsid w:val="005D3358"/>
    <w:rsid w:val="005E01F5"/>
    <w:rsid w:val="005E6674"/>
    <w:rsid w:val="005E7FE7"/>
    <w:rsid w:val="005F1943"/>
    <w:rsid w:val="005F1E23"/>
    <w:rsid w:val="00611BDE"/>
    <w:rsid w:val="00617A83"/>
    <w:rsid w:val="00617E3F"/>
    <w:rsid w:val="00622C27"/>
    <w:rsid w:val="0062446B"/>
    <w:rsid w:val="00627720"/>
    <w:rsid w:val="006333C8"/>
    <w:rsid w:val="00635208"/>
    <w:rsid w:val="006377E4"/>
    <w:rsid w:val="00644122"/>
    <w:rsid w:val="006443CB"/>
    <w:rsid w:val="00652236"/>
    <w:rsid w:val="00657DA4"/>
    <w:rsid w:val="006631A0"/>
    <w:rsid w:val="0067226C"/>
    <w:rsid w:val="00674C15"/>
    <w:rsid w:val="006760C8"/>
    <w:rsid w:val="0068179B"/>
    <w:rsid w:val="00685E74"/>
    <w:rsid w:val="00686907"/>
    <w:rsid w:val="00687685"/>
    <w:rsid w:val="00690E41"/>
    <w:rsid w:val="006969E4"/>
    <w:rsid w:val="006A48E1"/>
    <w:rsid w:val="006B4374"/>
    <w:rsid w:val="006B6286"/>
    <w:rsid w:val="006D6CE9"/>
    <w:rsid w:val="006E0FA4"/>
    <w:rsid w:val="006E5507"/>
    <w:rsid w:val="006E64E3"/>
    <w:rsid w:val="006F248F"/>
    <w:rsid w:val="006F2A1A"/>
    <w:rsid w:val="006F76FF"/>
    <w:rsid w:val="0070408A"/>
    <w:rsid w:val="00707FA5"/>
    <w:rsid w:val="0071617B"/>
    <w:rsid w:val="0072019E"/>
    <w:rsid w:val="0073415B"/>
    <w:rsid w:val="00735857"/>
    <w:rsid w:val="00736C2C"/>
    <w:rsid w:val="007407E7"/>
    <w:rsid w:val="007474BC"/>
    <w:rsid w:val="007710CF"/>
    <w:rsid w:val="00776C75"/>
    <w:rsid w:val="00787F41"/>
    <w:rsid w:val="007916FD"/>
    <w:rsid w:val="0079476E"/>
    <w:rsid w:val="007A009F"/>
    <w:rsid w:val="007C3353"/>
    <w:rsid w:val="007C46DF"/>
    <w:rsid w:val="007D18C0"/>
    <w:rsid w:val="007D5E2F"/>
    <w:rsid w:val="007E57F6"/>
    <w:rsid w:val="007E5919"/>
    <w:rsid w:val="007E612C"/>
    <w:rsid w:val="007F1F1E"/>
    <w:rsid w:val="00805492"/>
    <w:rsid w:val="00805E60"/>
    <w:rsid w:val="008141DB"/>
    <w:rsid w:val="00822BC0"/>
    <w:rsid w:val="0082330C"/>
    <w:rsid w:val="0082562C"/>
    <w:rsid w:val="00832723"/>
    <w:rsid w:val="0084189D"/>
    <w:rsid w:val="00843FA8"/>
    <w:rsid w:val="00846B6C"/>
    <w:rsid w:val="00857BF4"/>
    <w:rsid w:val="00861112"/>
    <w:rsid w:val="00862011"/>
    <w:rsid w:val="00865D90"/>
    <w:rsid w:val="00871258"/>
    <w:rsid w:val="00871E08"/>
    <w:rsid w:val="00885E31"/>
    <w:rsid w:val="00890744"/>
    <w:rsid w:val="008A5107"/>
    <w:rsid w:val="008A65E4"/>
    <w:rsid w:val="008B1E68"/>
    <w:rsid w:val="008C6851"/>
    <w:rsid w:val="008D3F11"/>
    <w:rsid w:val="008E242A"/>
    <w:rsid w:val="008F349D"/>
    <w:rsid w:val="008F7EA7"/>
    <w:rsid w:val="0090100C"/>
    <w:rsid w:val="00905B11"/>
    <w:rsid w:val="00905D97"/>
    <w:rsid w:val="00917BF4"/>
    <w:rsid w:val="009206C5"/>
    <w:rsid w:val="009279D2"/>
    <w:rsid w:val="009356A1"/>
    <w:rsid w:val="00935D5F"/>
    <w:rsid w:val="009461F8"/>
    <w:rsid w:val="0095272D"/>
    <w:rsid w:val="00953D6F"/>
    <w:rsid w:val="00954E0E"/>
    <w:rsid w:val="00971FFF"/>
    <w:rsid w:val="00981028"/>
    <w:rsid w:val="00992DA9"/>
    <w:rsid w:val="00994F62"/>
    <w:rsid w:val="00997A4A"/>
    <w:rsid w:val="009A0930"/>
    <w:rsid w:val="009A0BAE"/>
    <w:rsid w:val="009A1BE8"/>
    <w:rsid w:val="009A5D2C"/>
    <w:rsid w:val="009B5894"/>
    <w:rsid w:val="009C151B"/>
    <w:rsid w:val="009C5894"/>
    <w:rsid w:val="009C7ABE"/>
    <w:rsid w:val="009D5308"/>
    <w:rsid w:val="009E09DC"/>
    <w:rsid w:val="009F564D"/>
    <w:rsid w:val="00A0004F"/>
    <w:rsid w:val="00A004CB"/>
    <w:rsid w:val="00A00D96"/>
    <w:rsid w:val="00A02BBA"/>
    <w:rsid w:val="00A11ED6"/>
    <w:rsid w:val="00A318C8"/>
    <w:rsid w:val="00A31ABC"/>
    <w:rsid w:val="00A36D74"/>
    <w:rsid w:val="00A37E40"/>
    <w:rsid w:val="00A54C91"/>
    <w:rsid w:val="00A56AF8"/>
    <w:rsid w:val="00A5729D"/>
    <w:rsid w:val="00A62B84"/>
    <w:rsid w:val="00A6744F"/>
    <w:rsid w:val="00A74A94"/>
    <w:rsid w:val="00A75312"/>
    <w:rsid w:val="00A8265B"/>
    <w:rsid w:val="00A855D6"/>
    <w:rsid w:val="00A87A22"/>
    <w:rsid w:val="00A901E9"/>
    <w:rsid w:val="00AB45BA"/>
    <w:rsid w:val="00AC5949"/>
    <w:rsid w:val="00AC595D"/>
    <w:rsid w:val="00AD378A"/>
    <w:rsid w:val="00AE235C"/>
    <w:rsid w:val="00AE3793"/>
    <w:rsid w:val="00AE6996"/>
    <w:rsid w:val="00AF16F6"/>
    <w:rsid w:val="00AF5E56"/>
    <w:rsid w:val="00AF7152"/>
    <w:rsid w:val="00B1404B"/>
    <w:rsid w:val="00B1726E"/>
    <w:rsid w:val="00B248E9"/>
    <w:rsid w:val="00B33E83"/>
    <w:rsid w:val="00B3469F"/>
    <w:rsid w:val="00B43169"/>
    <w:rsid w:val="00B438B3"/>
    <w:rsid w:val="00B45C6B"/>
    <w:rsid w:val="00B50743"/>
    <w:rsid w:val="00B507C4"/>
    <w:rsid w:val="00B52863"/>
    <w:rsid w:val="00B53E5D"/>
    <w:rsid w:val="00B7504A"/>
    <w:rsid w:val="00B77C02"/>
    <w:rsid w:val="00B816FE"/>
    <w:rsid w:val="00B90E6E"/>
    <w:rsid w:val="00B92006"/>
    <w:rsid w:val="00B95532"/>
    <w:rsid w:val="00B9704D"/>
    <w:rsid w:val="00BA141B"/>
    <w:rsid w:val="00BA49ED"/>
    <w:rsid w:val="00BC1418"/>
    <w:rsid w:val="00BC2DCF"/>
    <w:rsid w:val="00BC42F2"/>
    <w:rsid w:val="00BD4377"/>
    <w:rsid w:val="00BD78F6"/>
    <w:rsid w:val="00BE080E"/>
    <w:rsid w:val="00BE1700"/>
    <w:rsid w:val="00BE40E4"/>
    <w:rsid w:val="00C03C8F"/>
    <w:rsid w:val="00C03D70"/>
    <w:rsid w:val="00C13610"/>
    <w:rsid w:val="00C20D77"/>
    <w:rsid w:val="00C26936"/>
    <w:rsid w:val="00C316DD"/>
    <w:rsid w:val="00C33E18"/>
    <w:rsid w:val="00C37D1B"/>
    <w:rsid w:val="00C46BAB"/>
    <w:rsid w:val="00C519D9"/>
    <w:rsid w:val="00C5564F"/>
    <w:rsid w:val="00C568EC"/>
    <w:rsid w:val="00C56D53"/>
    <w:rsid w:val="00C635DD"/>
    <w:rsid w:val="00C67923"/>
    <w:rsid w:val="00C86A1C"/>
    <w:rsid w:val="00C934DD"/>
    <w:rsid w:val="00C939F4"/>
    <w:rsid w:val="00C96D21"/>
    <w:rsid w:val="00CB6471"/>
    <w:rsid w:val="00CC4A11"/>
    <w:rsid w:val="00CC5B47"/>
    <w:rsid w:val="00CD728E"/>
    <w:rsid w:val="00CE01C5"/>
    <w:rsid w:val="00CE68D8"/>
    <w:rsid w:val="00CE7841"/>
    <w:rsid w:val="00CF37B7"/>
    <w:rsid w:val="00D05F74"/>
    <w:rsid w:val="00D13DFD"/>
    <w:rsid w:val="00D319FE"/>
    <w:rsid w:val="00D31CE3"/>
    <w:rsid w:val="00D41854"/>
    <w:rsid w:val="00D53EE6"/>
    <w:rsid w:val="00D559DA"/>
    <w:rsid w:val="00D61A5D"/>
    <w:rsid w:val="00D64541"/>
    <w:rsid w:val="00D72F3F"/>
    <w:rsid w:val="00D77E27"/>
    <w:rsid w:val="00D84E3A"/>
    <w:rsid w:val="00D933CD"/>
    <w:rsid w:val="00DB69C5"/>
    <w:rsid w:val="00DB77D9"/>
    <w:rsid w:val="00DC5472"/>
    <w:rsid w:val="00DD0FD8"/>
    <w:rsid w:val="00DD68FF"/>
    <w:rsid w:val="00DE01A5"/>
    <w:rsid w:val="00DE14E8"/>
    <w:rsid w:val="00E01D7F"/>
    <w:rsid w:val="00E04086"/>
    <w:rsid w:val="00E06B08"/>
    <w:rsid w:val="00E06DE7"/>
    <w:rsid w:val="00E07B9B"/>
    <w:rsid w:val="00E1042D"/>
    <w:rsid w:val="00E15C8B"/>
    <w:rsid w:val="00E53D0A"/>
    <w:rsid w:val="00E604B7"/>
    <w:rsid w:val="00E70186"/>
    <w:rsid w:val="00E72138"/>
    <w:rsid w:val="00E743A4"/>
    <w:rsid w:val="00E74E77"/>
    <w:rsid w:val="00EA3B31"/>
    <w:rsid w:val="00EA4AAB"/>
    <w:rsid w:val="00EA67C2"/>
    <w:rsid w:val="00EA7821"/>
    <w:rsid w:val="00EB0932"/>
    <w:rsid w:val="00EB1021"/>
    <w:rsid w:val="00EB3F97"/>
    <w:rsid w:val="00EB4886"/>
    <w:rsid w:val="00EB796D"/>
    <w:rsid w:val="00EC37E4"/>
    <w:rsid w:val="00ED31B7"/>
    <w:rsid w:val="00ED37B5"/>
    <w:rsid w:val="00ED71DF"/>
    <w:rsid w:val="00EE37ED"/>
    <w:rsid w:val="00EE65E9"/>
    <w:rsid w:val="00EE7070"/>
    <w:rsid w:val="00EF26DC"/>
    <w:rsid w:val="00EF4BD7"/>
    <w:rsid w:val="00EF7F59"/>
    <w:rsid w:val="00F00119"/>
    <w:rsid w:val="00F058CF"/>
    <w:rsid w:val="00F0600E"/>
    <w:rsid w:val="00F065E1"/>
    <w:rsid w:val="00F104EB"/>
    <w:rsid w:val="00F14C8F"/>
    <w:rsid w:val="00F15F51"/>
    <w:rsid w:val="00F16EFA"/>
    <w:rsid w:val="00F47CC4"/>
    <w:rsid w:val="00F5126E"/>
    <w:rsid w:val="00F54B61"/>
    <w:rsid w:val="00F73DB4"/>
    <w:rsid w:val="00F838D8"/>
    <w:rsid w:val="00F908F8"/>
    <w:rsid w:val="00F92F39"/>
    <w:rsid w:val="00FA0A66"/>
    <w:rsid w:val="00FA59AF"/>
    <w:rsid w:val="00FA5E91"/>
    <w:rsid w:val="00FA6A17"/>
    <w:rsid w:val="00FB57E0"/>
    <w:rsid w:val="00FC06F1"/>
    <w:rsid w:val="00FC11C4"/>
    <w:rsid w:val="00FC3646"/>
    <w:rsid w:val="00FD2D45"/>
    <w:rsid w:val="00FD4C2B"/>
    <w:rsid w:val="00FE01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34CC"/>
  </w:style>
  <w:style w:type="paragraph" w:styleId="Nadpis1">
    <w:name w:val="heading 1"/>
    <w:basedOn w:val="Normln"/>
    <w:next w:val="Normln"/>
    <w:link w:val="Nadpis1Char"/>
    <w:uiPriority w:val="9"/>
    <w:qFormat/>
    <w:rsid w:val="00272A1E"/>
    <w:pPr>
      <w:keepNext/>
      <w:keepLines/>
      <w:pageBreakBefore/>
      <w:numPr>
        <w:numId w:val="1"/>
      </w:numPr>
      <w:spacing w:before="480" w:after="0" w:line="360" w:lineRule="auto"/>
      <w:outlineLvl w:val="0"/>
    </w:pPr>
    <w:rPr>
      <w:rFonts w:ascii="Times New Roman" w:eastAsiaTheme="majorEastAsia" w:hAnsi="Times New Roman" w:cstheme="majorBidi"/>
      <w:b/>
      <w:bCs/>
      <w:color w:val="000000" w:themeColor="text1"/>
      <w:sz w:val="28"/>
      <w:szCs w:val="28"/>
    </w:rPr>
  </w:style>
  <w:style w:type="paragraph" w:styleId="Nadpis2">
    <w:name w:val="heading 2"/>
    <w:basedOn w:val="Normln"/>
    <w:next w:val="Normln"/>
    <w:link w:val="Nadpis2Char"/>
    <w:uiPriority w:val="9"/>
    <w:unhideWhenUsed/>
    <w:qFormat/>
    <w:rsid w:val="003B109E"/>
    <w:pPr>
      <w:keepNext/>
      <w:keepLines/>
      <w:numPr>
        <w:ilvl w:val="1"/>
        <w:numId w:val="1"/>
      </w:numPr>
      <w:spacing w:before="200" w:after="120" w:line="360" w:lineRule="auto"/>
      <w:outlineLvl w:val="1"/>
    </w:pPr>
    <w:rPr>
      <w:rFonts w:ascii="Times New Roman" w:eastAsiaTheme="majorEastAsia" w:hAnsi="Times New Roman" w:cstheme="majorBidi"/>
      <w:b/>
      <w:bCs/>
      <w:color w:val="000000" w:themeColor="text1"/>
      <w:sz w:val="28"/>
      <w:szCs w:val="26"/>
    </w:rPr>
  </w:style>
  <w:style w:type="paragraph" w:styleId="Nadpis3">
    <w:name w:val="heading 3"/>
    <w:basedOn w:val="Nadpis2"/>
    <w:next w:val="Normln"/>
    <w:link w:val="Nadpis3Char"/>
    <w:uiPriority w:val="9"/>
    <w:unhideWhenUsed/>
    <w:qFormat/>
    <w:rsid w:val="00D31CE3"/>
    <w:pPr>
      <w:numPr>
        <w:ilvl w:val="2"/>
      </w:numPr>
      <w:spacing w:before="240" w:line="240" w:lineRule="auto"/>
      <w:outlineLvl w:val="2"/>
    </w:pPr>
    <w:rPr>
      <w:bCs w:val="0"/>
      <w:sz w:val="24"/>
    </w:rPr>
  </w:style>
  <w:style w:type="paragraph" w:styleId="Nadpis4">
    <w:name w:val="heading 4"/>
    <w:basedOn w:val="Nadpis2"/>
    <w:next w:val="Normln"/>
    <w:link w:val="Nadpis4Char"/>
    <w:uiPriority w:val="9"/>
    <w:unhideWhenUsed/>
    <w:qFormat/>
    <w:rsid w:val="004746ED"/>
    <w:pPr>
      <w:numPr>
        <w:ilvl w:val="3"/>
      </w:numPr>
      <w:outlineLvl w:val="3"/>
    </w:pPr>
    <w:rPr>
      <w:bCs w:val="0"/>
      <w:iCs/>
      <w:sz w:val="24"/>
    </w:rPr>
  </w:style>
  <w:style w:type="paragraph" w:styleId="Nadpis5">
    <w:name w:val="heading 5"/>
    <w:basedOn w:val="Normln"/>
    <w:next w:val="Normln"/>
    <w:link w:val="Nadpis5Char"/>
    <w:uiPriority w:val="9"/>
    <w:unhideWhenUsed/>
    <w:qFormat/>
    <w:rsid w:val="002474C4"/>
    <w:pPr>
      <w:keepNext/>
      <w:keepLines/>
      <w:numPr>
        <w:numId w:val="2"/>
      </w:numPr>
      <w:spacing w:before="200" w:after="0"/>
      <w:ind w:left="567" w:hanging="567"/>
      <w:outlineLvl w:val="4"/>
    </w:pPr>
    <w:rPr>
      <w:rFonts w:ascii="Times New Roman" w:eastAsiaTheme="majorEastAsia" w:hAnsi="Times New Roman" w:cstheme="majorBidi"/>
      <w:b/>
      <w:color w:val="000000" w:themeColor="text1"/>
      <w:sz w:val="24"/>
    </w:rPr>
  </w:style>
  <w:style w:type="paragraph" w:styleId="Nadpis6">
    <w:name w:val="heading 6"/>
    <w:basedOn w:val="Normln"/>
    <w:next w:val="Normln"/>
    <w:link w:val="Nadpis6Char"/>
    <w:uiPriority w:val="9"/>
    <w:unhideWhenUsed/>
    <w:qFormat/>
    <w:rsid w:val="002474C4"/>
    <w:pPr>
      <w:keepNext/>
      <w:keepLines/>
      <w:numPr>
        <w:numId w:val="3"/>
      </w:numPr>
      <w:spacing w:before="200" w:after="0"/>
      <w:ind w:left="567" w:hanging="567"/>
      <w:outlineLvl w:val="5"/>
    </w:pPr>
    <w:rPr>
      <w:rFonts w:ascii="Times New Roman" w:eastAsiaTheme="majorEastAsia" w:hAnsi="Times New Roman" w:cstheme="majorBidi"/>
      <w:b/>
      <w:iCs/>
      <w:color w:val="000000" w:themeColor="text1"/>
      <w:sz w:val="24"/>
    </w:rPr>
  </w:style>
  <w:style w:type="paragraph" w:styleId="Nadpis7">
    <w:name w:val="heading 7"/>
    <w:basedOn w:val="Nadpis2"/>
    <w:next w:val="Normln"/>
    <w:link w:val="Nadpis7Char"/>
    <w:uiPriority w:val="9"/>
    <w:unhideWhenUsed/>
    <w:qFormat/>
    <w:rsid w:val="002474C4"/>
    <w:pPr>
      <w:numPr>
        <w:numId w:val="4"/>
      </w:numPr>
      <w:ind w:left="567" w:hanging="567"/>
      <w:outlineLvl w:val="6"/>
    </w:pPr>
    <w:rPr>
      <w:iCs/>
      <w:sz w:val="24"/>
    </w:rPr>
  </w:style>
  <w:style w:type="paragraph" w:styleId="Nadpis8">
    <w:name w:val="heading 8"/>
    <w:basedOn w:val="Nadpis2"/>
    <w:next w:val="Normln"/>
    <w:link w:val="Nadpis8Char"/>
    <w:uiPriority w:val="9"/>
    <w:unhideWhenUsed/>
    <w:qFormat/>
    <w:rsid w:val="004746ED"/>
    <w:pPr>
      <w:numPr>
        <w:numId w:val="5"/>
      </w:numPr>
      <w:ind w:left="567" w:hanging="567"/>
      <w:outlineLvl w:val="7"/>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qFormat/>
    <w:rsid w:val="00AE6996"/>
    <w:pPr>
      <w:spacing w:after="120" w:line="360" w:lineRule="auto"/>
      <w:ind w:left="567"/>
      <w:jc w:val="both"/>
    </w:pPr>
    <w:rPr>
      <w:rFonts w:ascii="Times New Roman" w:hAnsi="Times New Roman"/>
      <w:sz w:val="24"/>
    </w:rPr>
  </w:style>
  <w:style w:type="character" w:customStyle="1" w:styleId="Zvraznntext">
    <w:name w:val="Zvýrazněný text"/>
    <w:basedOn w:val="Standardnpsmoodstavce"/>
    <w:uiPriority w:val="1"/>
    <w:qFormat/>
    <w:rsid w:val="00AE6996"/>
    <w:rPr>
      <w:rFonts w:ascii="Times New Roman" w:hAnsi="Times New Roman"/>
      <w:b/>
      <w:sz w:val="24"/>
    </w:rPr>
  </w:style>
  <w:style w:type="paragraph" w:styleId="Zhlav">
    <w:name w:val="header"/>
    <w:basedOn w:val="Normln"/>
    <w:link w:val="ZhlavChar"/>
    <w:uiPriority w:val="99"/>
    <w:unhideWhenUsed/>
    <w:rsid w:val="00A31A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ABC"/>
  </w:style>
  <w:style w:type="paragraph" w:styleId="Zpat">
    <w:name w:val="footer"/>
    <w:basedOn w:val="Normln"/>
    <w:link w:val="ZpatChar"/>
    <w:uiPriority w:val="99"/>
    <w:unhideWhenUsed/>
    <w:rsid w:val="00A31A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ABC"/>
  </w:style>
  <w:style w:type="character" w:styleId="Hypertextovodkaz">
    <w:name w:val="Hyperlink"/>
    <w:basedOn w:val="Standardnpsmoodstavce"/>
    <w:uiPriority w:val="99"/>
    <w:unhideWhenUsed/>
    <w:rsid w:val="00413F9D"/>
    <w:rPr>
      <w:color w:val="0000FF" w:themeColor="hyperlink"/>
      <w:u w:val="single"/>
    </w:rPr>
  </w:style>
  <w:style w:type="paragraph" w:styleId="Normlnweb">
    <w:name w:val="Normal (Web)"/>
    <w:basedOn w:val="Normln"/>
    <w:uiPriority w:val="99"/>
    <w:unhideWhenUsed/>
    <w:rsid w:val="00FA5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272A1E"/>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3B109E"/>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D31CE3"/>
    <w:rPr>
      <w:rFonts w:ascii="Times New Roman" w:eastAsiaTheme="majorEastAsia" w:hAnsi="Times New Roman" w:cstheme="majorBidi"/>
      <w:b/>
      <w:color w:val="000000" w:themeColor="text1"/>
      <w:sz w:val="24"/>
      <w:szCs w:val="26"/>
    </w:rPr>
  </w:style>
  <w:style w:type="character" w:customStyle="1" w:styleId="Nadpis4Char">
    <w:name w:val="Nadpis 4 Char"/>
    <w:basedOn w:val="Standardnpsmoodstavce"/>
    <w:link w:val="Nadpis4"/>
    <w:uiPriority w:val="9"/>
    <w:rsid w:val="004746ED"/>
    <w:rPr>
      <w:rFonts w:ascii="Times New Roman" w:eastAsiaTheme="majorEastAsia" w:hAnsi="Times New Roman" w:cstheme="majorBidi"/>
      <w:b/>
      <w:iCs/>
      <w:color w:val="000000" w:themeColor="text1"/>
      <w:sz w:val="24"/>
      <w:szCs w:val="26"/>
    </w:rPr>
  </w:style>
  <w:style w:type="character" w:customStyle="1" w:styleId="Nadpis5Char">
    <w:name w:val="Nadpis 5 Char"/>
    <w:basedOn w:val="Standardnpsmoodstavce"/>
    <w:link w:val="Nadpis5"/>
    <w:uiPriority w:val="9"/>
    <w:rsid w:val="002474C4"/>
    <w:rPr>
      <w:rFonts w:ascii="Times New Roman" w:eastAsiaTheme="majorEastAsia" w:hAnsi="Times New Roman" w:cstheme="majorBidi"/>
      <w:b/>
      <w:color w:val="000000" w:themeColor="text1"/>
      <w:sz w:val="24"/>
    </w:rPr>
  </w:style>
  <w:style w:type="character" w:customStyle="1" w:styleId="Nadpis6Char">
    <w:name w:val="Nadpis 6 Char"/>
    <w:basedOn w:val="Standardnpsmoodstavce"/>
    <w:link w:val="Nadpis6"/>
    <w:uiPriority w:val="9"/>
    <w:rsid w:val="002474C4"/>
    <w:rPr>
      <w:rFonts w:ascii="Times New Roman" w:eastAsiaTheme="majorEastAsia" w:hAnsi="Times New Roman" w:cstheme="majorBidi"/>
      <w:b/>
      <w:iCs/>
      <w:color w:val="000000" w:themeColor="text1"/>
      <w:sz w:val="24"/>
    </w:rPr>
  </w:style>
  <w:style w:type="character" w:customStyle="1" w:styleId="Nadpis7Char">
    <w:name w:val="Nadpis 7 Char"/>
    <w:basedOn w:val="Standardnpsmoodstavce"/>
    <w:link w:val="Nadpis7"/>
    <w:uiPriority w:val="9"/>
    <w:rsid w:val="002474C4"/>
    <w:rPr>
      <w:rFonts w:ascii="Times New Roman" w:eastAsiaTheme="majorEastAsia" w:hAnsi="Times New Roman" w:cstheme="majorBidi"/>
      <w:b/>
      <w:bCs/>
      <w:iCs/>
      <w:color w:val="000000" w:themeColor="text1"/>
      <w:sz w:val="24"/>
      <w:szCs w:val="26"/>
    </w:rPr>
  </w:style>
  <w:style w:type="character" w:customStyle="1" w:styleId="Nadpis8Char">
    <w:name w:val="Nadpis 8 Char"/>
    <w:basedOn w:val="Standardnpsmoodstavce"/>
    <w:link w:val="Nadpis8"/>
    <w:uiPriority w:val="9"/>
    <w:rsid w:val="004746ED"/>
    <w:rPr>
      <w:rFonts w:ascii="Times New Roman" w:eastAsiaTheme="majorEastAsia" w:hAnsi="Times New Roman" w:cstheme="majorBidi"/>
      <w:b/>
      <w:bCs/>
      <w:color w:val="000000" w:themeColor="text1"/>
      <w:sz w:val="24"/>
      <w:szCs w:val="20"/>
    </w:rPr>
  </w:style>
  <w:style w:type="paragraph" w:styleId="Nadpisobsahu">
    <w:name w:val="TOC Heading"/>
    <w:basedOn w:val="Nadpis1"/>
    <w:next w:val="Normln"/>
    <w:uiPriority w:val="39"/>
    <w:semiHidden/>
    <w:unhideWhenUsed/>
    <w:qFormat/>
    <w:rsid w:val="004746ED"/>
    <w:p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qFormat/>
    <w:rsid w:val="004746ED"/>
    <w:pPr>
      <w:spacing w:after="100"/>
    </w:pPr>
  </w:style>
  <w:style w:type="paragraph" w:styleId="Obsah2">
    <w:name w:val="toc 2"/>
    <w:basedOn w:val="Normln"/>
    <w:next w:val="Normln"/>
    <w:autoRedefine/>
    <w:uiPriority w:val="39"/>
    <w:unhideWhenUsed/>
    <w:qFormat/>
    <w:rsid w:val="004746ED"/>
    <w:pPr>
      <w:spacing w:after="100"/>
      <w:ind w:left="220"/>
    </w:pPr>
  </w:style>
  <w:style w:type="paragraph" w:styleId="Obsah3">
    <w:name w:val="toc 3"/>
    <w:basedOn w:val="Normln"/>
    <w:next w:val="Normln"/>
    <w:autoRedefine/>
    <w:uiPriority w:val="39"/>
    <w:unhideWhenUsed/>
    <w:qFormat/>
    <w:rsid w:val="004746ED"/>
    <w:pPr>
      <w:spacing w:after="100"/>
      <w:ind w:left="440"/>
    </w:pPr>
  </w:style>
  <w:style w:type="paragraph" w:styleId="Textbubliny">
    <w:name w:val="Balloon Text"/>
    <w:basedOn w:val="Normln"/>
    <w:link w:val="TextbublinyChar"/>
    <w:uiPriority w:val="99"/>
    <w:semiHidden/>
    <w:unhideWhenUsed/>
    <w:rsid w:val="004746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46ED"/>
    <w:rPr>
      <w:rFonts w:ascii="Tahoma" w:hAnsi="Tahoma" w:cs="Tahoma"/>
      <w:sz w:val="16"/>
      <w:szCs w:val="16"/>
    </w:rPr>
  </w:style>
  <w:style w:type="paragraph" w:styleId="Podtitul">
    <w:name w:val="Subtitle"/>
    <w:basedOn w:val="Normln"/>
    <w:next w:val="Normln"/>
    <w:link w:val="PodtitulChar"/>
    <w:uiPriority w:val="11"/>
    <w:qFormat/>
    <w:rsid w:val="004746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746ED"/>
    <w:rPr>
      <w:rFonts w:asciiTheme="majorHAnsi" w:eastAsiaTheme="majorEastAsia" w:hAnsiTheme="majorHAnsi" w:cstheme="majorBidi"/>
      <w:i/>
      <w:iCs/>
      <w:color w:val="4F81BD" w:themeColor="accent1"/>
      <w:spacing w:val="15"/>
      <w:sz w:val="24"/>
      <w:szCs w:val="24"/>
    </w:rPr>
  </w:style>
  <w:style w:type="paragraph" w:styleId="Obsah4">
    <w:name w:val="toc 4"/>
    <w:basedOn w:val="Normln"/>
    <w:next w:val="Normln"/>
    <w:autoRedefine/>
    <w:uiPriority w:val="39"/>
    <w:unhideWhenUsed/>
    <w:rsid w:val="003B109E"/>
    <w:pPr>
      <w:spacing w:after="100"/>
      <w:ind w:left="660"/>
    </w:pPr>
  </w:style>
  <w:style w:type="paragraph" w:styleId="Odstavecseseznamem">
    <w:name w:val="List Paragraph"/>
    <w:basedOn w:val="Normln"/>
    <w:uiPriority w:val="34"/>
    <w:qFormat/>
    <w:rsid w:val="0035469D"/>
    <w:pPr>
      <w:ind w:left="720"/>
      <w:contextualSpacing/>
    </w:pPr>
  </w:style>
  <w:style w:type="character" w:styleId="Odkaznakoment">
    <w:name w:val="annotation reference"/>
    <w:basedOn w:val="Standardnpsmoodstavce"/>
    <w:uiPriority w:val="99"/>
    <w:semiHidden/>
    <w:unhideWhenUsed/>
    <w:rsid w:val="00CE7841"/>
    <w:rPr>
      <w:sz w:val="16"/>
      <w:szCs w:val="16"/>
    </w:rPr>
  </w:style>
  <w:style w:type="paragraph" w:styleId="Textkomente">
    <w:name w:val="annotation text"/>
    <w:basedOn w:val="Normln"/>
    <w:link w:val="TextkomenteChar"/>
    <w:uiPriority w:val="99"/>
    <w:semiHidden/>
    <w:unhideWhenUsed/>
    <w:rsid w:val="00CE7841"/>
    <w:pPr>
      <w:spacing w:line="240" w:lineRule="auto"/>
    </w:pPr>
    <w:rPr>
      <w:sz w:val="20"/>
      <w:szCs w:val="20"/>
    </w:rPr>
  </w:style>
  <w:style w:type="character" w:customStyle="1" w:styleId="TextkomenteChar">
    <w:name w:val="Text komentáře Char"/>
    <w:basedOn w:val="Standardnpsmoodstavce"/>
    <w:link w:val="Textkomente"/>
    <w:uiPriority w:val="99"/>
    <w:semiHidden/>
    <w:rsid w:val="00CE7841"/>
    <w:rPr>
      <w:sz w:val="20"/>
      <w:szCs w:val="20"/>
    </w:rPr>
  </w:style>
  <w:style w:type="paragraph" w:styleId="Pedmtkomente">
    <w:name w:val="annotation subject"/>
    <w:basedOn w:val="Textkomente"/>
    <w:next w:val="Textkomente"/>
    <w:link w:val="PedmtkomenteChar"/>
    <w:uiPriority w:val="99"/>
    <w:semiHidden/>
    <w:unhideWhenUsed/>
    <w:rsid w:val="00CE7841"/>
    <w:rPr>
      <w:b/>
      <w:bCs/>
    </w:rPr>
  </w:style>
  <w:style w:type="character" w:customStyle="1" w:styleId="PedmtkomenteChar">
    <w:name w:val="Předmět komentáře Char"/>
    <w:basedOn w:val="TextkomenteChar"/>
    <w:link w:val="Pedmtkomente"/>
    <w:uiPriority w:val="99"/>
    <w:semiHidden/>
    <w:rsid w:val="00CE7841"/>
    <w:rPr>
      <w:b/>
      <w:bCs/>
      <w:sz w:val="20"/>
      <w:szCs w:val="20"/>
    </w:rPr>
  </w:style>
  <w:style w:type="paragraph" w:styleId="Bezmezer">
    <w:name w:val="No Spacing"/>
    <w:uiPriority w:val="1"/>
    <w:qFormat/>
    <w:rsid w:val="00426821"/>
    <w:pPr>
      <w:spacing w:after="0" w:line="240" w:lineRule="auto"/>
    </w:pPr>
    <w:rPr>
      <w:rFonts w:eastAsiaTheme="minorHAnsi"/>
      <w:lang w:eastAsia="en-US"/>
    </w:rPr>
  </w:style>
  <w:style w:type="character" w:customStyle="1" w:styleId="apple-converted-space">
    <w:name w:val="apple-converted-space"/>
    <w:basedOn w:val="Standardnpsmoodstavce"/>
    <w:rsid w:val="00A8265B"/>
  </w:style>
  <w:style w:type="table" w:styleId="Mkatabulky">
    <w:name w:val="Table Grid"/>
    <w:basedOn w:val="Normlntabulka"/>
    <w:uiPriority w:val="59"/>
    <w:rsid w:val="005F1E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5F1E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78878">
      <w:bodyDiv w:val="1"/>
      <w:marLeft w:val="0"/>
      <w:marRight w:val="0"/>
      <w:marTop w:val="0"/>
      <w:marBottom w:val="0"/>
      <w:divBdr>
        <w:top w:val="none" w:sz="0" w:space="0" w:color="auto"/>
        <w:left w:val="none" w:sz="0" w:space="0" w:color="auto"/>
        <w:bottom w:val="none" w:sz="0" w:space="0" w:color="auto"/>
        <w:right w:val="none" w:sz="0" w:space="0" w:color="auto"/>
      </w:divBdr>
    </w:div>
    <w:div w:id="92171858">
      <w:bodyDiv w:val="1"/>
      <w:marLeft w:val="0"/>
      <w:marRight w:val="0"/>
      <w:marTop w:val="0"/>
      <w:marBottom w:val="0"/>
      <w:divBdr>
        <w:top w:val="none" w:sz="0" w:space="0" w:color="auto"/>
        <w:left w:val="none" w:sz="0" w:space="0" w:color="auto"/>
        <w:bottom w:val="none" w:sz="0" w:space="0" w:color="auto"/>
        <w:right w:val="none" w:sz="0" w:space="0" w:color="auto"/>
      </w:divBdr>
    </w:div>
    <w:div w:id="372384993">
      <w:bodyDiv w:val="1"/>
      <w:marLeft w:val="0"/>
      <w:marRight w:val="0"/>
      <w:marTop w:val="0"/>
      <w:marBottom w:val="0"/>
      <w:divBdr>
        <w:top w:val="none" w:sz="0" w:space="0" w:color="auto"/>
        <w:left w:val="none" w:sz="0" w:space="0" w:color="auto"/>
        <w:bottom w:val="none" w:sz="0" w:space="0" w:color="auto"/>
        <w:right w:val="none" w:sz="0" w:space="0" w:color="auto"/>
      </w:divBdr>
    </w:div>
    <w:div w:id="590505420">
      <w:bodyDiv w:val="1"/>
      <w:marLeft w:val="0"/>
      <w:marRight w:val="0"/>
      <w:marTop w:val="0"/>
      <w:marBottom w:val="0"/>
      <w:divBdr>
        <w:top w:val="none" w:sz="0" w:space="0" w:color="auto"/>
        <w:left w:val="none" w:sz="0" w:space="0" w:color="auto"/>
        <w:bottom w:val="none" w:sz="0" w:space="0" w:color="auto"/>
        <w:right w:val="none" w:sz="0" w:space="0" w:color="auto"/>
      </w:divBdr>
    </w:div>
    <w:div w:id="669213919">
      <w:bodyDiv w:val="1"/>
      <w:marLeft w:val="0"/>
      <w:marRight w:val="0"/>
      <w:marTop w:val="0"/>
      <w:marBottom w:val="0"/>
      <w:divBdr>
        <w:top w:val="none" w:sz="0" w:space="0" w:color="auto"/>
        <w:left w:val="none" w:sz="0" w:space="0" w:color="auto"/>
        <w:bottom w:val="none" w:sz="0" w:space="0" w:color="auto"/>
        <w:right w:val="none" w:sz="0" w:space="0" w:color="auto"/>
      </w:divBdr>
    </w:div>
    <w:div w:id="788626377">
      <w:bodyDiv w:val="1"/>
      <w:marLeft w:val="0"/>
      <w:marRight w:val="0"/>
      <w:marTop w:val="0"/>
      <w:marBottom w:val="0"/>
      <w:divBdr>
        <w:top w:val="none" w:sz="0" w:space="0" w:color="auto"/>
        <w:left w:val="none" w:sz="0" w:space="0" w:color="auto"/>
        <w:bottom w:val="none" w:sz="0" w:space="0" w:color="auto"/>
        <w:right w:val="none" w:sz="0" w:space="0" w:color="auto"/>
      </w:divBdr>
    </w:div>
    <w:div w:id="819270783">
      <w:bodyDiv w:val="1"/>
      <w:marLeft w:val="0"/>
      <w:marRight w:val="0"/>
      <w:marTop w:val="0"/>
      <w:marBottom w:val="0"/>
      <w:divBdr>
        <w:top w:val="none" w:sz="0" w:space="0" w:color="auto"/>
        <w:left w:val="none" w:sz="0" w:space="0" w:color="auto"/>
        <w:bottom w:val="none" w:sz="0" w:space="0" w:color="auto"/>
        <w:right w:val="none" w:sz="0" w:space="0" w:color="auto"/>
      </w:divBdr>
    </w:div>
    <w:div w:id="845364921">
      <w:bodyDiv w:val="1"/>
      <w:marLeft w:val="0"/>
      <w:marRight w:val="0"/>
      <w:marTop w:val="0"/>
      <w:marBottom w:val="0"/>
      <w:divBdr>
        <w:top w:val="none" w:sz="0" w:space="0" w:color="auto"/>
        <w:left w:val="none" w:sz="0" w:space="0" w:color="auto"/>
        <w:bottom w:val="none" w:sz="0" w:space="0" w:color="auto"/>
        <w:right w:val="none" w:sz="0" w:space="0" w:color="auto"/>
      </w:divBdr>
    </w:div>
    <w:div w:id="893855227">
      <w:bodyDiv w:val="1"/>
      <w:marLeft w:val="0"/>
      <w:marRight w:val="0"/>
      <w:marTop w:val="0"/>
      <w:marBottom w:val="0"/>
      <w:divBdr>
        <w:top w:val="none" w:sz="0" w:space="0" w:color="auto"/>
        <w:left w:val="none" w:sz="0" w:space="0" w:color="auto"/>
        <w:bottom w:val="none" w:sz="0" w:space="0" w:color="auto"/>
        <w:right w:val="none" w:sz="0" w:space="0" w:color="auto"/>
      </w:divBdr>
    </w:div>
    <w:div w:id="988628363">
      <w:bodyDiv w:val="1"/>
      <w:marLeft w:val="0"/>
      <w:marRight w:val="0"/>
      <w:marTop w:val="0"/>
      <w:marBottom w:val="0"/>
      <w:divBdr>
        <w:top w:val="none" w:sz="0" w:space="0" w:color="auto"/>
        <w:left w:val="none" w:sz="0" w:space="0" w:color="auto"/>
        <w:bottom w:val="none" w:sz="0" w:space="0" w:color="auto"/>
        <w:right w:val="none" w:sz="0" w:space="0" w:color="auto"/>
      </w:divBdr>
    </w:div>
    <w:div w:id="1009605762">
      <w:bodyDiv w:val="1"/>
      <w:marLeft w:val="0"/>
      <w:marRight w:val="0"/>
      <w:marTop w:val="0"/>
      <w:marBottom w:val="0"/>
      <w:divBdr>
        <w:top w:val="none" w:sz="0" w:space="0" w:color="auto"/>
        <w:left w:val="none" w:sz="0" w:space="0" w:color="auto"/>
        <w:bottom w:val="none" w:sz="0" w:space="0" w:color="auto"/>
        <w:right w:val="none" w:sz="0" w:space="0" w:color="auto"/>
      </w:divBdr>
    </w:div>
    <w:div w:id="1077902219">
      <w:bodyDiv w:val="1"/>
      <w:marLeft w:val="0"/>
      <w:marRight w:val="0"/>
      <w:marTop w:val="0"/>
      <w:marBottom w:val="0"/>
      <w:divBdr>
        <w:top w:val="none" w:sz="0" w:space="0" w:color="auto"/>
        <w:left w:val="none" w:sz="0" w:space="0" w:color="auto"/>
        <w:bottom w:val="none" w:sz="0" w:space="0" w:color="auto"/>
        <w:right w:val="none" w:sz="0" w:space="0" w:color="auto"/>
      </w:divBdr>
    </w:div>
    <w:div w:id="1078555121">
      <w:bodyDiv w:val="1"/>
      <w:marLeft w:val="0"/>
      <w:marRight w:val="0"/>
      <w:marTop w:val="0"/>
      <w:marBottom w:val="0"/>
      <w:divBdr>
        <w:top w:val="none" w:sz="0" w:space="0" w:color="auto"/>
        <w:left w:val="none" w:sz="0" w:space="0" w:color="auto"/>
        <w:bottom w:val="none" w:sz="0" w:space="0" w:color="auto"/>
        <w:right w:val="none" w:sz="0" w:space="0" w:color="auto"/>
      </w:divBdr>
    </w:div>
    <w:div w:id="1146242241">
      <w:bodyDiv w:val="1"/>
      <w:marLeft w:val="0"/>
      <w:marRight w:val="0"/>
      <w:marTop w:val="0"/>
      <w:marBottom w:val="0"/>
      <w:divBdr>
        <w:top w:val="none" w:sz="0" w:space="0" w:color="auto"/>
        <w:left w:val="none" w:sz="0" w:space="0" w:color="auto"/>
        <w:bottom w:val="none" w:sz="0" w:space="0" w:color="auto"/>
        <w:right w:val="none" w:sz="0" w:space="0" w:color="auto"/>
      </w:divBdr>
    </w:div>
    <w:div w:id="1178274318">
      <w:bodyDiv w:val="1"/>
      <w:marLeft w:val="0"/>
      <w:marRight w:val="0"/>
      <w:marTop w:val="0"/>
      <w:marBottom w:val="0"/>
      <w:divBdr>
        <w:top w:val="none" w:sz="0" w:space="0" w:color="auto"/>
        <w:left w:val="none" w:sz="0" w:space="0" w:color="auto"/>
        <w:bottom w:val="none" w:sz="0" w:space="0" w:color="auto"/>
        <w:right w:val="none" w:sz="0" w:space="0" w:color="auto"/>
      </w:divBdr>
    </w:div>
    <w:div w:id="1201017107">
      <w:bodyDiv w:val="1"/>
      <w:marLeft w:val="0"/>
      <w:marRight w:val="0"/>
      <w:marTop w:val="0"/>
      <w:marBottom w:val="0"/>
      <w:divBdr>
        <w:top w:val="none" w:sz="0" w:space="0" w:color="auto"/>
        <w:left w:val="none" w:sz="0" w:space="0" w:color="auto"/>
        <w:bottom w:val="none" w:sz="0" w:space="0" w:color="auto"/>
        <w:right w:val="none" w:sz="0" w:space="0" w:color="auto"/>
      </w:divBdr>
    </w:div>
    <w:div w:id="1253706979">
      <w:bodyDiv w:val="1"/>
      <w:marLeft w:val="0"/>
      <w:marRight w:val="0"/>
      <w:marTop w:val="0"/>
      <w:marBottom w:val="0"/>
      <w:divBdr>
        <w:top w:val="none" w:sz="0" w:space="0" w:color="auto"/>
        <w:left w:val="none" w:sz="0" w:space="0" w:color="auto"/>
        <w:bottom w:val="none" w:sz="0" w:space="0" w:color="auto"/>
        <w:right w:val="none" w:sz="0" w:space="0" w:color="auto"/>
      </w:divBdr>
    </w:div>
    <w:div w:id="1291401781">
      <w:bodyDiv w:val="1"/>
      <w:marLeft w:val="0"/>
      <w:marRight w:val="0"/>
      <w:marTop w:val="0"/>
      <w:marBottom w:val="0"/>
      <w:divBdr>
        <w:top w:val="none" w:sz="0" w:space="0" w:color="auto"/>
        <w:left w:val="none" w:sz="0" w:space="0" w:color="auto"/>
        <w:bottom w:val="none" w:sz="0" w:space="0" w:color="auto"/>
        <w:right w:val="none" w:sz="0" w:space="0" w:color="auto"/>
      </w:divBdr>
    </w:div>
    <w:div w:id="1618222411">
      <w:bodyDiv w:val="1"/>
      <w:marLeft w:val="0"/>
      <w:marRight w:val="0"/>
      <w:marTop w:val="0"/>
      <w:marBottom w:val="0"/>
      <w:divBdr>
        <w:top w:val="none" w:sz="0" w:space="0" w:color="auto"/>
        <w:left w:val="none" w:sz="0" w:space="0" w:color="auto"/>
        <w:bottom w:val="none" w:sz="0" w:space="0" w:color="auto"/>
        <w:right w:val="none" w:sz="0" w:space="0" w:color="auto"/>
      </w:divBdr>
    </w:div>
    <w:div w:id="1658415805">
      <w:bodyDiv w:val="1"/>
      <w:marLeft w:val="0"/>
      <w:marRight w:val="0"/>
      <w:marTop w:val="0"/>
      <w:marBottom w:val="0"/>
      <w:divBdr>
        <w:top w:val="none" w:sz="0" w:space="0" w:color="auto"/>
        <w:left w:val="none" w:sz="0" w:space="0" w:color="auto"/>
        <w:bottom w:val="none" w:sz="0" w:space="0" w:color="auto"/>
        <w:right w:val="none" w:sz="0" w:space="0" w:color="auto"/>
      </w:divBdr>
    </w:div>
    <w:div w:id="1662810904">
      <w:bodyDiv w:val="1"/>
      <w:marLeft w:val="0"/>
      <w:marRight w:val="0"/>
      <w:marTop w:val="0"/>
      <w:marBottom w:val="0"/>
      <w:divBdr>
        <w:top w:val="none" w:sz="0" w:space="0" w:color="auto"/>
        <w:left w:val="none" w:sz="0" w:space="0" w:color="auto"/>
        <w:bottom w:val="none" w:sz="0" w:space="0" w:color="auto"/>
        <w:right w:val="none" w:sz="0" w:space="0" w:color="auto"/>
      </w:divBdr>
    </w:div>
    <w:div w:id="1684211422">
      <w:bodyDiv w:val="1"/>
      <w:marLeft w:val="0"/>
      <w:marRight w:val="0"/>
      <w:marTop w:val="0"/>
      <w:marBottom w:val="0"/>
      <w:divBdr>
        <w:top w:val="none" w:sz="0" w:space="0" w:color="auto"/>
        <w:left w:val="none" w:sz="0" w:space="0" w:color="auto"/>
        <w:bottom w:val="none" w:sz="0" w:space="0" w:color="auto"/>
        <w:right w:val="none" w:sz="0" w:space="0" w:color="auto"/>
      </w:divBdr>
    </w:div>
    <w:div w:id="2051101675">
      <w:bodyDiv w:val="1"/>
      <w:marLeft w:val="0"/>
      <w:marRight w:val="0"/>
      <w:marTop w:val="0"/>
      <w:marBottom w:val="0"/>
      <w:divBdr>
        <w:top w:val="none" w:sz="0" w:space="0" w:color="auto"/>
        <w:left w:val="none" w:sz="0" w:space="0" w:color="auto"/>
        <w:bottom w:val="none" w:sz="0" w:space="0" w:color="auto"/>
        <w:right w:val="none" w:sz="0" w:space="0" w:color="auto"/>
      </w:divBdr>
    </w:div>
    <w:div w:id="2115511467">
      <w:bodyDiv w:val="1"/>
      <w:marLeft w:val="0"/>
      <w:marRight w:val="0"/>
      <w:marTop w:val="0"/>
      <w:marBottom w:val="0"/>
      <w:divBdr>
        <w:top w:val="none" w:sz="0" w:space="0" w:color="auto"/>
        <w:left w:val="none" w:sz="0" w:space="0" w:color="auto"/>
        <w:bottom w:val="none" w:sz="0" w:space="0" w:color="auto"/>
        <w:right w:val="none" w:sz="0" w:space="0" w:color="auto"/>
      </w:divBdr>
    </w:div>
    <w:div w:id="21248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bmj.com/" TargetMode="External"/><Relationship Id="rId3" Type="http://schemas.openxmlformats.org/officeDocument/2006/relationships/styles" Target="styles.xml"/><Relationship Id="rId21" Type="http://schemas.openxmlformats.org/officeDocument/2006/relationships/chart" Target="charts/chart12.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bmj.com/content/325/7374/1212?variant=full-tex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konopijele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bmj.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ncbi.nlm.nih.gov/pmc/articles/PMC2673842/"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bmj.com/content/325/7374/1195.1?variant=full-text&amp;rss=1&amp;ssource=mfr" TargetMode="External"/><Relationship Id="rId30" Type="http://schemas.openxmlformats.org/officeDocument/2006/relationships/hyperlink" Target="http://zdravi.e15.cz/denni-zpravy/profesni-aktuality/kuraci-slechtene-marihuany-vice-ohrozeni-schizofrenii-tvrdi-vedci-47117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ynka\Desktop\BAKAL&#193;&#344;KA\dotazn&#237;k_excel_v2%20-Bakal&#225;&#345;sk&#225;%20pr&#225;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Pohlaví</a:t>
            </a:r>
          </a:p>
        </c:rich>
      </c:tx>
    </c:title>
    <c:plotArea>
      <c:layout/>
      <c:pieChart>
        <c:varyColors val="1"/>
        <c:ser>
          <c:idx val="0"/>
          <c:order val="0"/>
          <c:tx>
            <c:strRef>
              <c:f>respondents!$H$1</c:f>
              <c:strCache>
                <c:ptCount val="1"/>
                <c:pt idx="0">
                  <c:v>pohlaví</c:v>
                </c:pt>
              </c:strCache>
            </c:strRef>
          </c:tx>
          <c:dLbls>
            <c:showPercent val="1"/>
            <c:showLeaderLines val="1"/>
          </c:dLbls>
          <c:cat>
            <c:strRef>
              <c:f>respondents!$H$2:$H$3</c:f>
              <c:strCache>
                <c:ptCount val="2"/>
                <c:pt idx="0">
                  <c:v>muž</c:v>
                </c:pt>
                <c:pt idx="1">
                  <c:v>žena</c:v>
                </c:pt>
              </c:strCache>
            </c:strRef>
          </c:cat>
          <c:val>
            <c:numRef>
              <c:f>respondents!$I$2:$I$3</c:f>
              <c:numCache>
                <c:formatCode>General</c:formatCode>
                <c:ptCount val="2"/>
                <c:pt idx="0">
                  <c:v>27</c:v>
                </c:pt>
                <c:pt idx="1">
                  <c:v>73</c:v>
                </c:pt>
              </c:numCache>
            </c:numRef>
          </c:val>
        </c:ser>
        <c:dLbls>
          <c:showPercent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'O5'!$G$1</c:f>
              <c:strCache>
                <c:ptCount val="1"/>
                <c:pt idx="0">
                  <c:v>ANO - jaké?</c:v>
                </c:pt>
              </c:strCache>
            </c:strRef>
          </c:tx>
          <c:dLbls>
            <c:showPercent val="1"/>
            <c:showLeaderLines val="1"/>
          </c:dLbls>
          <c:cat>
            <c:strRef>
              <c:f>'O5'!$G$2:$G$5</c:f>
              <c:strCache>
                <c:ptCount val="4"/>
                <c:pt idx="0">
                  <c:v>jídlo</c:v>
                </c:pt>
                <c:pt idx="2">
                  <c:v>mast nebo jiné přípravky</c:v>
                </c:pt>
                <c:pt idx="3">
                  <c:v>samotnou</c:v>
                </c:pt>
              </c:strCache>
            </c:strRef>
          </c:cat>
          <c:val>
            <c:numRef>
              <c:f>'O5'!$H$2:$H$5</c:f>
              <c:numCache>
                <c:formatCode>General</c:formatCode>
                <c:ptCount val="4"/>
                <c:pt idx="0">
                  <c:v>5</c:v>
                </c:pt>
                <c:pt idx="2">
                  <c:v>30</c:v>
                </c:pt>
                <c:pt idx="3">
                  <c:v>1</c:v>
                </c:pt>
              </c:numCache>
            </c:numRef>
          </c:val>
        </c:ser>
        <c:dLbls>
          <c:showPercent val="1"/>
        </c:dLbls>
        <c:firstSliceAng val="0"/>
      </c:pieChart>
    </c:plotArea>
    <c:legend>
      <c:legendPos val="r"/>
      <c:legendEntry>
        <c:idx val="1"/>
        <c:delete val="1"/>
      </c:legendEntry>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'O6'!$A$1</c:f>
              <c:strCache>
                <c:ptCount val="1"/>
                <c:pt idx="0">
                  <c:v>6)Jak dlouho ji užíváte jako lék?</c:v>
                </c:pt>
              </c:strCache>
            </c:strRef>
          </c:tx>
          <c:dLbls>
            <c:showPercent val="1"/>
            <c:showLeaderLines val="1"/>
          </c:dLbls>
          <c:cat>
            <c:strRef>
              <c:f>'O6'!$B$1:$E$1</c:f>
              <c:strCache>
                <c:ptCount val="4"/>
                <c:pt idx="0">
                  <c:v>míň.než měs.</c:v>
                </c:pt>
                <c:pt idx="1">
                  <c:v>víc půl rok</c:v>
                </c:pt>
                <c:pt idx="2">
                  <c:v>víc než rok</c:v>
                </c:pt>
                <c:pt idx="3">
                  <c:v>neužívám</c:v>
                </c:pt>
              </c:strCache>
            </c:strRef>
          </c:cat>
          <c:val>
            <c:numRef>
              <c:f>'O6'!$B$2:$E$2</c:f>
              <c:numCache>
                <c:formatCode>General</c:formatCode>
                <c:ptCount val="4"/>
                <c:pt idx="0">
                  <c:v>2</c:v>
                </c:pt>
                <c:pt idx="1">
                  <c:v>6</c:v>
                </c:pt>
                <c:pt idx="2">
                  <c:v>24</c:v>
                </c:pt>
                <c:pt idx="3">
                  <c:v>68</c:v>
                </c:pt>
              </c:numCache>
            </c:numRef>
          </c:val>
        </c:ser>
        <c:dLbls>
          <c:showPercent val="1"/>
        </c:dLbls>
        <c:firstSliceAng val="0"/>
      </c:pie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'O7'!$A$1</c:f>
              <c:strCache>
                <c:ptCount val="1"/>
                <c:pt idx="0">
                  <c:v>7)Ví o tom okolí?</c:v>
                </c:pt>
              </c:strCache>
            </c:strRef>
          </c:tx>
          <c:dLbls>
            <c:showPercent val="1"/>
            <c:showLeaderLines val="1"/>
          </c:dLbls>
          <c:cat>
            <c:strRef>
              <c:f>'O7'!$B$1:$C$1</c:f>
              <c:strCache>
                <c:ptCount val="2"/>
                <c:pt idx="0">
                  <c:v>ANO</c:v>
                </c:pt>
                <c:pt idx="1">
                  <c:v>NE</c:v>
                </c:pt>
              </c:strCache>
            </c:strRef>
          </c:cat>
          <c:val>
            <c:numRef>
              <c:f>'O7'!$B$2:$C$2</c:f>
              <c:numCache>
                <c:formatCode>General</c:formatCode>
                <c:ptCount val="2"/>
                <c:pt idx="0">
                  <c:v>32</c:v>
                </c:pt>
                <c:pt idx="1">
                  <c:v>68</c:v>
                </c:pt>
              </c:numCache>
            </c:numRef>
          </c:val>
        </c:ser>
        <c:dLbls>
          <c:showPercent val="1"/>
        </c:dLbls>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'O7'!$G$1</c:f>
              <c:strCache>
                <c:ptCount val="1"/>
                <c:pt idx="0">
                  <c:v>ANO - jaké?</c:v>
                </c:pt>
              </c:strCache>
            </c:strRef>
          </c:tx>
          <c:dLbls>
            <c:showPercent val="1"/>
            <c:showLeaderLines val="1"/>
          </c:dLbls>
          <c:cat>
            <c:strRef>
              <c:f>'O7'!$G$2:$G$3</c:f>
              <c:strCache>
                <c:ptCount val="2"/>
                <c:pt idx="0">
                  <c:v>pozitivní</c:v>
                </c:pt>
                <c:pt idx="1">
                  <c:v>neutrální</c:v>
                </c:pt>
              </c:strCache>
            </c:strRef>
          </c:cat>
          <c:val>
            <c:numRef>
              <c:f>'O7'!$H$2:$H$3</c:f>
              <c:numCache>
                <c:formatCode>General</c:formatCode>
                <c:ptCount val="2"/>
                <c:pt idx="0">
                  <c:v>29</c:v>
                </c:pt>
                <c:pt idx="1">
                  <c:v>3</c:v>
                </c:pt>
              </c:numCache>
            </c:numRef>
          </c:val>
        </c:ser>
        <c:dLbls>
          <c:showPercent val="1"/>
        </c:dLbls>
        <c:firstSliceAng val="0"/>
      </c:pie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'O8'!$A$1</c:f>
              <c:strCache>
                <c:ptCount val="1"/>
                <c:pt idx="0">
                  <c:v>8)Kde zíkáváte lék</c:v>
                </c:pt>
              </c:strCache>
            </c:strRef>
          </c:tx>
          <c:dLbls>
            <c:showPercent val="1"/>
            <c:showLeaderLines val="1"/>
          </c:dLbls>
          <c:cat>
            <c:strRef>
              <c:f>'O8'!$B$1:$E$1</c:f>
              <c:strCache>
                <c:ptCount val="4"/>
                <c:pt idx="0">
                  <c:v>a) pěstov.</c:v>
                </c:pt>
                <c:pt idx="1">
                  <c:v>b)přátelé</c:v>
                </c:pt>
                <c:pt idx="2">
                  <c:v>c)lékárna</c:v>
                </c:pt>
                <c:pt idx="3">
                  <c:v>d)nezajímám se</c:v>
                </c:pt>
              </c:strCache>
            </c:strRef>
          </c:cat>
          <c:val>
            <c:numRef>
              <c:f>'O8'!$B$2:$E$2</c:f>
              <c:numCache>
                <c:formatCode>General</c:formatCode>
                <c:ptCount val="4"/>
                <c:pt idx="0">
                  <c:v>18</c:v>
                </c:pt>
                <c:pt idx="1">
                  <c:v>7</c:v>
                </c:pt>
                <c:pt idx="2">
                  <c:v>15</c:v>
                </c:pt>
                <c:pt idx="3">
                  <c:v>60</c:v>
                </c:pt>
              </c:numCache>
            </c:numRef>
          </c:val>
        </c:ser>
        <c:dLbls>
          <c:showPercent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a:t>
            </a:r>
            <a:r>
              <a:rPr lang="en-US"/>
              <a:t>ěkové rozpětí</a:t>
            </a:r>
          </a:p>
        </c:rich>
      </c:tx>
    </c:title>
    <c:plotArea>
      <c:layout/>
      <c:pieChart>
        <c:varyColors val="1"/>
        <c:ser>
          <c:idx val="0"/>
          <c:order val="0"/>
          <c:tx>
            <c:strRef>
              <c:f>respondents!$A$1</c:f>
              <c:strCache>
                <c:ptCount val="1"/>
                <c:pt idx="0">
                  <c:v>věkové rozpětí</c:v>
                </c:pt>
              </c:strCache>
            </c:strRef>
          </c:tx>
          <c:dLbls>
            <c:showPercent val="1"/>
            <c:showLeaderLines val="1"/>
          </c:dLbls>
          <c:cat>
            <c:strRef>
              <c:f>respondents!$A$2:$A$4</c:f>
              <c:strCache>
                <c:ptCount val="3"/>
                <c:pt idx="0">
                  <c:v>29 a méně</c:v>
                </c:pt>
                <c:pt idx="1">
                  <c:v>30-45</c:v>
                </c:pt>
                <c:pt idx="2">
                  <c:v>46 a více</c:v>
                </c:pt>
              </c:strCache>
            </c:strRef>
          </c:cat>
          <c:val>
            <c:numRef>
              <c:f>respondents!$B$2:$B$4</c:f>
              <c:numCache>
                <c:formatCode>General</c:formatCode>
                <c:ptCount val="3"/>
                <c:pt idx="0">
                  <c:v>77</c:v>
                </c:pt>
                <c:pt idx="1">
                  <c:v>15</c:v>
                </c:pt>
                <c:pt idx="2">
                  <c:v>8</c:v>
                </c:pt>
              </c:numCache>
            </c:numRef>
          </c:val>
        </c:ser>
        <c:dLbls>
          <c:showPercent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'O1'!$A$1</c:f>
              <c:strCache>
                <c:ptCount val="1"/>
                <c:pt idx="0">
                  <c:v>1)Myslíte si, že je marih.droga?</c:v>
                </c:pt>
              </c:strCache>
            </c:strRef>
          </c:tx>
          <c:dLbls>
            <c:showPercent val="1"/>
            <c:showLeaderLines val="1"/>
          </c:dLbls>
          <c:cat>
            <c:strRef>
              <c:f>'O1'!$B$1:$C$1</c:f>
              <c:strCache>
                <c:ptCount val="2"/>
                <c:pt idx="0">
                  <c:v>ANO</c:v>
                </c:pt>
                <c:pt idx="1">
                  <c:v>NE</c:v>
                </c:pt>
              </c:strCache>
            </c:strRef>
          </c:cat>
          <c:val>
            <c:numRef>
              <c:f>'O1'!$B$2:$C$2</c:f>
              <c:numCache>
                <c:formatCode>General</c:formatCode>
                <c:ptCount val="2"/>
                <c:pt idx="0">
                  <c:v>86</c:v>
                </c:pt>
                <c:pt idx="1">
                  <c:v>14</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'O2'!$A$1</c:f>
              <c:strCache>
                <c:ptCount val="1"/>
                <c:pt idx="0">
                  <c:v>2)Víte o léčebných účincích marihuany?</c:v>
                </c:pt>
              </c:strCache>
            </c:strRef>
          </c:tx>
          <c:dLbls>
            <c:showPercent val="1"/>
            <c:showLeaderLines val="1"/>
          </c:dLbls>
          <c:cat>
            <c:strRef>
              <c:f>'O2'!$B$1:$C$1</c:f>
              <c:strCache>
                <c:ptCount val="2"/>
                <c:pt idx="0">
                  <c:v>ANO</c:v>
                </c:pt>
                <c:pt idx="1">
                  <c:v>NE</c:v>
                </c:pt>
              </c:strCache>
            </c:strRef>
          </c:cat>
          <c:val>
            <c:numRef>
              <c:f>'O2'!$B$2:$C$2</c:f>
              <c:numCache>
                <c:formatCode>General</c:formatCode>
                <c:ptCount val="2"/>
                <c:pt idx="0">
                  <c:v>95</c:v>
                </c:pt>
                <c:pt idx="1">
                  <c:v>5</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'O2'!$G$1</c:f>
              <c:strCache>
                <c:ptCount val="1"/>
                <c:pt idx="0">
                  <c:v>ANO - od koho?</c:v>
                </c:pt>
              </c:strCache>
            </c:strRef>
          </c:tx>
          <c:dLbls>
            <c:showPercent val="1"/>
            <c:showLeaderLines val="1"/>
          </c:dLbls>
          <c:cat>
            <c:strRef>
              <c:f>'O2'!$G$2:$G$9</c:f>
              <c:strCache>
                <c:ptCount val="8"/>
                <c:pt idx="0">
                  <c:v>doktor</c:v>
                </c:pt>
                <c:pt idx="1">
                  <c:v>internet</c:v>
                </c:pt>
                <c:pt idx="2">
                  <c:v>lékárna</c:v>
                </c:pt>
                <c:pt idx="3">
                  <c:v>média</c:v>
                </c:pt>
                <c:pt idx="4">
                  <c:v>přátelé</c:v>
                </c:pt>
                <c:pt idx="5">
                  <c:v>rodiče</c:v>
                </c:pt>
                <c:pt idx="6">
                  <c:v>rodina</c:v>
                </c:pt>
                <c:pt idx="7">
                  <c:v>zkušenost</c:v>
                </c:pt>
              </c:strCache>
            </c:strRef>
          </c:cat>
          <c:val>
            <c:numRef>
              <c:f>'O2'!$H$2:$H$9</c:f>
              <c:numCache>
                <c:formatCode>General</c:formatCode>
                <c:ptCount val="8"/>
                <c:pt idx="0">
                  <c:v>2</c:v>
                </c:pt>
                <c:pt idx="1">
                  <c:v>24</c:v>
                </c:pt>
                <c:pt idx="2">
                  <c:v>1</c:v>
                </c:pt>
                <c:pt idx="3">
                  <c:v>31</c:v>
                </c:pt>
                <c:pt idx="4">
                  <c:v>18</c:v>
                </c:pt>
                <c:pt idx="5">
                  <c:v>10</c:v>
                </c:pt>
                <c:pt idx="6">
                  <c:v>1</c:v>
                </c:pt>
                <c:pt idx="7">
                  <c:v>8</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'O3'!$A$1</c:f>
              <c:strCache>
                <c:ptCount val="1"/>
                <c:pt idx="0">
                  <c:v>3)Znáte hlavní léčebnou složku marihuany</c:v>
                </c:pt>
              </c:strCache>
            </c:strRef>
          </c:tx>
          <c:dLbls>
            <c:showPercent val="1"/>
            <c:showLeaderLines val="1"/>
          </c:dLbls>
          <c:cat>
            <c:strRef>
              <c:f>'O3'!$B$1:$C$1</c:f>
              <c:strCache>
                <c:ptCount val="2"/>
                <c:pt idx="0">
                  <c:v>ANO</c:v>
                </c:pt>
                <c:pt idx="1">
                  <c:v>NE</c:v>
                </c:pt>
              </c:strCache>
            </c:strRef>
          </c:cat>
          <c:val>
            <c:numRef>
              <c:f>'O3'!$B$2:$C$2</c:f>
              <c:numCache>
                <c:formatCode>General</c:formatCode>
                <c:ptCount val="2"/>
                <c:pt idx="0">
                  <c:v>65</c:v>
                </c:pt>
                <c:pt idx="1">
                  <c:v>35</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'O4'!$A$1</c:f>
              <c:strCache>
                <c:ptCount val="1"/>
                <c:pt idx="0">
                  <c:v>4)Užíváte konopné přípravky</c:v>
                </c:pt>
              </c:strCache>
            </c:strRef>
          </c:tx>
          <c:dLbls>
            <c:showPercent val="1"/>
            <c:showLeaderLines val="1"/>
          </c:dLbls>
          <c:cat>
            <c:strRef>
              <c:f>'O4'!$B$1:$C$1</c:f>
              <c:strCache>
                <c:ptCount val="2"/>
                <c:pt idx="0">
                  <c:v>ANO</c:v>
                </c:pt>
                <c:pt idx="1">
                  <c:v>NE</c:v>
                </c:pt>
              </c:strCache>
            </c:strRef>
          </c:cat>
          <c:val>
            <c:numRef>
              <c:f>'O4'!$B$2:$C$2</c:f>
              <c:numCache>
                <c:formatCode>General</c:formatCode>
                <c:ptCount val="2"/>
                <c:pt idx="0">
                  <c:v>59</c:v>
                </c:pt>
                <c:pt idx="1">
                  <c:v>41</c:v>
                </c:pt>
              </c:numCache>
            </c:numRef>
          </c:val>
        </c:ser>
        <c:dLbls>
          <c:showPercent val="1"/>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'O4'!$G$1</c:f>
              <c:strCache>
                <c:ptCount val="1"/>
                <c:pt idx="0">
                  <c:v>ANO - jaké?</c:v>
                </c:pt>
              </c:strCache>
            </c:strRef>
          </c:tx>
          <c:dLbls>
            <c:showPercent val="1"/>
            <c:showLeaderLines val="1"/>
          </c:dLbls>
          <c:cat>
            <c:strRef>
              <c:f>'O4'!$G$2:$G$7</c:f>
              <c:strCache>
                <c:ptCount val="6"/>
                <c:pt idx="0">
                  <c:v>balzám na rty</c:v>
                </c:pt>
                <c:pt idx="1">
                  <c:v>extrakt</c:v>
                </c:pt>
                <c:pt idx="2">
                  <c:v>konopný gel</c:v>
                </c:pt>
                <c:pt idx="3">
                  <c:v>konopný olej</c:v>
                </c:pt>
                <c:pt idx="4">
                  <c:v>krém na obličej</c:v>
                </c:pt>
                <c:pt idx="5">
                  <c:v>mast</c:v>
                </c:pt>
              </c:strCache>
            </c:strRef>
          </c:cat>
          <c:val>
            <c:numRef>
              <c:f>'O4'!$H$2:$H$7</c:f>
              <c:numCache>
                <c:formatCode>General</c:formatCode>
                <c:ptCount val="6"/>
                <c:pt idx="0">
                  <c:v>3</c:v>
                </c:pt>
                <c:pt idx="1">
                  <c:v>5</c:v>
                </c:pt>
                <c:pt idx="2">
                  <c:v>5</c:v>
                </c:pt>
                <c:pt idx="3">
                  <c:v>2</c:v>
                </c:pt>
                <c:pt idx="4">
                  <c:v>3</c:v>
                </c:pt>
                <c:pt idx="5">
                  <c:v>41</c:v>
                </c:pt>
              </c:numCache>
            </c:numRef>
          </c:val>
        </c:ser>
        <c:dLbls>
          <c:showPercent val="1"/>
        </c:dLbls>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'O5'!$A$1</c:f>
              <c:strCache>
                <c:ptCount val="1"/>
                <c:pt idx="0">
                  <c:v>5)Nemoc na kt,.použ.matihu.</c:v>
                </c:pt>
              </c:strCache>
            </c:strRef>
          </c:tx>
          <c:dLbls>
            <c:showPercent val="1"/>
            <c:showLeaderLines val="1"/>
          </c:dLbls>
          <c:cat>
            <c:strRef>
              <c:f>'O5'!$B$1:$C$1</c:f>
              <c:strCache>
                <c:ptCount val="2"/>
                <c:pt idx="0">
                  <c:v>ANO</c:v>
                </c:pt>
                <c:pt idx="1">
                  <c:v>NE</c:v>
                </c:pt>
              </c:strCache>
            </c:strRef>
          </c:cat>
          <c:val>
            <c:numRef>
              <c:f>'O5'!$B$2:$C$2</c:f>
              <c:numCache>
                <c:formatCode>General</c:formatCode>
                <c:ptCount val="2"/>
                <c:pt idx="0">
                  <c:v>33</c:v>
                </c:pt>
                <c:pt idx="1">
                  <c:v>67</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5D3DD-6C17-4FAB-84DF-3A747674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9300</Words>
  <Characters>54875</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Univerzita Palackeho v Olomouci</Company>
  <LinksUpToDate>false</LinksUpToDate>
  <CharactersWithSpaces>64047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Tynka</dc:creator>
  <cp:lastModifiedBy>Tynka</cp:lastModifiedBy>
  <cp:revision>9</cp:revision>
  <dcterms:created xsi:type="dcterms:W3CDTF">2015-04-07T19:44:00Z</dcterms:created>
  <dcterms:modified xsi:type="dcterms:W3CDTF">2015-04-08T11:52:00Z</dcterms:modified>
</cp:coreProperties>
</file>