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tblGrid>
      <w:tr w:rsidR="00887F71" w:rsidRPr="009F0DED" w14:paraId="6738000F" w14:textId="77777777" w:rsidTr="00077793">
        <w:trPr>
          <w:trHeight w:val="5806"/>
        </w:trPr>
        <w:tc>
          <w:tcPr>
            <w:tcW w:w="8493" w:type="dxa"/>
          </w:tcPr>
          <w:p w14:paraId="03C4A6D4" w14:textId="77777777" w:rsidR="00887F71" w:rsidRPr="009F0DED" w:rsidRDefault="00887F71" w:rsidP="00887F71">
            <w:pPr>
              <w:pStyle w:val="Titulka"/>
            </w:pPr>
            <w:r w:rsidRPr="009F0DED">
              <w:t>Univerzita Palackého v Olomouci</w:t>
            </w:r>
          </w:p>
          <w:p w14:paraId="2A40BAF4" w14:textId="77777777" w:rsidR="00887F71" w:rsidRPr="009F0DED" w:rsidRDefault="00887F71" w:rsidP="00887F71">
            <w:pPr>
              <w:pStyle w:val="Titulka"/>
            </w:pPr>
            <w:r w:rsidRPr="009F0DED">
              <w:t>Fakulta tělesné kultury</w:t>
            </w:r>
          </w:p>
          <w:p w14:paraId="1050F55D" w14:textId="77777777" w:rsidR="00887F71" w:rsidRPr="009F0DED" w:rsidRDefault="00887F71" w:rsidP="00887F71">
            <w:pPr>
              <w:pStyle w:val="Titulka"/>
            </w:pPr>
          </w:p>
          <w:p w14:paraId="0CE1B8A5" w14:textId="77777777" w:rsidR="00887F71" w:rsidRPr="009F0DED" w:rsidRDefault="00887F71" w:rsidP="00887F71">
            <w:pPr>
              <w:pStyle w:val="Titulka"/>
            </w:pPr>
            <w:r w:rsidRPr="009F0DED">
              <w:rPr>
                <w:noProof/>
              </w:rPr>
              <w:drawing>
                <wp:anchor distT="0" distB="0" distL="114300" distR="114300" simplePos="0" relativeHeight="251660288" behindDoc="0" locked="0" layoutInCell="1" allowOverlap="1" wp14:anchorId="45ED391C" wp14:editId="38B4C309">
                  <wp:simplePos x="0" y="0"/>
                  <wp:positionH relativeFrom="column">
                    <wp:posOffset>2016125</wp:posOffset>
                  </wp:positionH>
                  <wp:positionV relativeFrom="page">
                    <wp:posOffset>1362075</wp:posOffset>
                  </wp:positionV>
                  <wp:extent cx="1358900" cy="15113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8900" cy="1511300"/>
                          </a:xfrm>
                          <a:prstGeom prst="rect">
                            <a:avLst/>
                          </a:prstGeom>
                        </pic:spPr>
                      </pic:pic>
                    </a:graphicData>
                  </a:graphic>
                  <wp14:sizeRelH relativeFrom="page">
                    <wp14:pctWidth>0</wp14:pctWidth>
                  </wp14:sizeRelH>
                  <wp14:sizeRelV relativeFrom="page">
                    <wp14:pctHeight>0</wp14:pctHeight>
                  </wp14:sizeRelV>
                </wp:anchor>
              </w:drawing>
            </w:r>
          </w:p>
          <w:p w14:paraId="4A754CD6" w14:textId="77777777" w:rsidR="00887F71" w:rsidRPr="009F0DED" w:rsidRDefault="00887F71" w:rsidP="00887F71">
            <w:pPr>
              <w:pStyle w:val="Titulka"/>
            </w:pPr>
          </w:p>
          <w:p w14:paraId="11117EBE" w14:textId="77777777" w:rsidR="00887F71" w:rsidRPr="009F0DED" w:rsidRDefault="00887F71" w:rsidP="00887F71">
            <w:pPr>
              <w:pStyle w:val="Titulka"/>
            </w:pPr>
          </w:p>
        </w:tc>
      </w:tr>
      <w:tr w:rsidR="00887F71" w:rsidRPr="009F0DED" w14:paraId="14135196" w14:textId="77777777" w:rsidTr="00077793">
        <w:trPr>
          <w:trHeight w:val="2131"/>
        </w:trPr>
        <w:tc>
          <w:tcPr>
            <w:tcW w:w="8493" w:type="dxa"/>
          </w:tcPr>
          <w:sdt>
            <w:sdtPr>
              <w:rPr>
                <w:rFonts w:eastAsiaTheme="minorHAnsi"/>
                <w:szCs w:val="22"/>
                <w:lang w:val="cs"/>
              </w:rPr>
              <w:id w:val="1968161073"/>
              <w:lock w:val="sdtLocked"/>
              <w:placeholder>
                <w:docPart w:val="75FE5865CAA7B04F851B1886B3BE15C3"/>
              </w:placeholder>
              <w15:appearance w15:val="hidden"/>
              <w:text w:multiLine="1"/>
            </w:sdtPr>
            <w:sdtContent>
              <w:p w14:paraId="6A6732C3" w14:textId="5B45E20E" w:rsidR="00887F71" w:rsidRPr="009F0DED" w:rsidRDefault="00D329B9" w:rsidP="00077793">
                <w:pPr>
                  <w:pStyle w:val="TitulkaNazev"/>
                </w:pPr>
                <w:r>
                  <w:rPr>
                    <w:rFonts w:eastAsiaTheme="minorHAnsi"/>
                    <w:szCs w:val="22"/>
                  </w:rPr>
                  <w:t>Podpora pohybové aktivity u</w:t>
                </w:r>
                <w:r w:rsidR="000A71F1">
                  <w:rPr>
                    <w:rFonts w:eastAsiaTheme="minorHAnsi"/>
                    <w:szCs w:val="22"/>
                  </w:rPr>
                  <w:t> </w:t>
                </w:r>
                <w:r>
                  <w:rPr>
                    <w:rFonts w:eastAsiaTheme="minorHAnsi"/>
                    <w:szCs w:val="22"/>
                  </w:rPr>
                  <w:t>administrativních pracovníků ve vybraných firmách</w:t>
                </w:r>
              </w:p>
            </w:sdtContent>
          </w:sdt>
        </w:tc>
      </w:tr>
      <w:tr w:rsidR="00887F71" w:rsidRPr="009F0DED" w14:paraId="274B0EFD" w14:textId="77777777" w:rsidTr="00887F71">
        <w:tc>
          <w:tcPr>
            <w:tcW w:w="8493" w:type="dxa"/>
          </w:tcPr>
          <w:sdt>
            <w:sdtPr>
              <w:id w:val="-576523871"/>
              <w:lock w:val="sdtLocked"/>
              <w:placeholder>
                <w:docPart w:val="FB7B074F6C1BFD4AA31A74672621DF05"/>
              </w:placeholder>
              <w:dropDownList>
                <w:listItem w:displayText="Bakalářská práce" w:value="Bakalářská práce"/>
                <w:listItem w:displayText="Diplomová práce" w:value="Diplomová práce"/>
              </w:dropDownList>
            </w:sdtPr>
            <w:sdtContent>
              <w:p w14:paraId="442DACCD" w14:textId="63D5BC7E" w:rsidR="00887F71" w:rsidRPr="009F0DED" w:rsidRDefault="00D329B9" w:rsidP="00077793">
                <w:pPr>
                  <w:pStyle w:val="Titulka"/>
                </w:pPr>
                <w:r>
                  <w:t>Diplomová práce</w:t>
                </w:r>
              </w:p>
            </w:sdtContent>
          </w:sdt>
        </w:tc>
      </w:tr>
      <w:tr w:rsidR="00887F71" w:rsidRPr="009F0DED" w14:paraId="72534F39" w14:textId="77777777" w:rsidTr="00077793">
        <w:trPr>
          <w:trHeight w:val="5288"/>
        </w:trPr>
        <w:tc>
          <w:tcPr>
            <w:tcW w:w="8493" w:type="dxa"/>
            <w:vAlign w:val="bottom"/>
          </w:tcPr>
          <w:p w14:paraId="058AC393" w14:textId="1271BFE3" w:rsidR="00077793" w:rsidRPr="009F0DED" w:rsidRDefault="00077793" w:rsidP="00077793">
            <w:pPr>
              <w:pStyle w:val="Titulka"/>
            </w:pPr>
            <w:r w:rsidRPr="009F0DED">
              <w:t xml:space="preserve">Autor: </w:t>
            </w:r>
            <w:sdt>
              <w:sdtPr>
                <w:id w:val="-370068702"/>
                <w:lock w:val="sdtLocked"/>
                <w:placeholder>
                  <w:docPart w:val="545465C4E9DE684A8A4D8B8600FAE9F7"/>
                </w:placeholder>
                <w15:appearance w15:val="hidden"/>
                <w:text/>
              </w:sdtPr>
              <w:sdtContent>
                <w:r w:rsidR="00D329B9">
                  <w:t>Věra Pavelková</w:t>
                </w:r>
              </w:sdtContent>
            </w:sdt>
          </w:p>
          <w:p w14:paraId="377D92B4" w14:textId="07DAFC3E" w:rsidR="00077793" w:rsidRPr="009F0DED" w:rsidRDefault="00077793" w:rsidP="00077793">
            <w:pPr>
              <w:pStyle w:val="Titulka"/>
            </w:pPr>
            <w:r w:rsidRPr="009F0DED">
              <w:t xml:space="preserve">Studijní program: </w:t>
            </w:r>
            <w:sdt>
              <w:sdtPr>
                <w:id w:val="-570425049"/>
                <w:lock w:val="sdtLocked"/>
                <w:placeholder>
                  <w:docPart w:val="44ECD49BC415D1488096974D80BA6E68"/>
                </w:placeholder>
                <w15:appearance w15:val="hidden"/>
                <w:text/>
              </w:sdtPr>
              <w:sdtContent>
                <w:r w:rsidR="00D329B9">
                  <w:t>Rekreologie</w:t>
                </w:r>
              </w:sdtContent>
            </w:sdt>
          </w:p>
          <w:p w14:paraId="6771D4FC" w14:textId="05EC9137" w:rsidR="00077793" w:rsidRPr="009F0DED" w:rsidRDefault="00077793" w:rsidP="00077793">
            <w:pPr>
              <w:pStyle w:val="Titulka"/>
            </w:pPr>
            <w:r w:rsidRPr="009F0DED">
              <w:t xml:space="preserve">Vedoucí práce: </w:t>
            </w:r>
            <w:sdt>
              <w:sdtPr>
                <w:id w:val="1851834304"/>
                <w:lock w:val="sdtLocked"/>
                <w:placeholder>
                  <w:docPart w:val="739C997C66CC354892ADE55103F360AB"/>
                </w:placeholder>
                <w15:appearance w15:val="hidden"/>
                <w:text/>
              </w:sdtPr>
              <w:sdtContent>
                <w:r w:rsidR="00D329B9">
                  <w:t xml:space="preserve">Mgr. Michal Kudláček, Ph.D. </w:t>
                </w:r>
              </w:sdtContent>
            </w:sdt>
          </w:p>
          <w:p w14:paraId="1504C056" w14:textId="02966D3A" w:rsidR="00887F71" w:rsidRPr="009F0DED" w:rsidRDefault="00077793" w:rsidP="00077793">
            <w:pPr>
              <w:pStyle w:val="Titulka"/>
            </w:pPr>
            <w:r w:rsidRPr="009F0DED">
              <w:t xml:space="preserve">Olomouc </w:t>
            </w:r>
            <w:sdt>
              <w:sdtPr>
                <w:id w:val="-2146952530"/>
                <w:lock w:val="sdtLocked"/>
                <w:placeholder>
                  <w:docPart w:val="E0A9F7CAEAC422488CC66E0C50B75857"/>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rsidR="00D329B9">
                  <w:t>2022</w:t>
                </w:r>
              </w:sdtContent>
            </w:sdt>
          </w:p>
        </w:tc>
      </w:tr>
    </w:tbl>
    <w:p w14:paraId="01132F74" w14:textId="77777777" w:rsidR="00141732" w:rsidRPr="009F0DED" w:rsidRDefault="00141732" w:rsidP="0038310F">
      <w:pPr>
        <w:pStyle w:val="Titulka"/>
        <w:sectPr w:rsidR="00141732" w:rsidRPr="009F0DED" w:rsidSect="009958BC">
          <w:footerReference w:type="default" r:id="rId9"/>
          <w:pgSz w:w="11906" w:h="16838" w:code="9"/>
          <w:pgMar w:top="1418" w:right="1418" w:bottom="1418" w:left="1418" w:header="709" w:footer="709" w:gutter="567"/>
          <w:cols w:space="708"/>
          <w:docGrid w:linePitch="360"/>
        </w:sectPr>
      </w:pPr>
    </w:p>
    <w:p w14:paraId="78061BC2" w14:textId="77777777" w:rsidR="00DE5AC8" w:rsidRDefault="00DE5AC8" w:rsidP="00E720F4">
      <w:pPr>
        <w:pStyle w:val="BiblioNadpis"/>
        <w:spacing w:line="360" w:lineRule="auto"/>
        <w:jc w:val="both"/>
      </w:pPr>
      <w:r>
        <w:lastRenderedPageBreak/>
        <w:br w:type="page"/>
      </w:r>
    </w:p>
    <w:p w14:paraId="58101E6D" w14:textId="7DB085B3" w:rsidR="004A66E5" w:rsidRPr="009F0DED" w:rsidRDefault="005C6624" w:rsidP="00E720F4">
      <w:pPr>
        <w:pStyle w:val="BiblioNadpis"/>
        <w:spacing w:line="360" w:lineRule="auto"/>
        <w:jc w:val="both"/>
      </w:pPr>
      <w:r w:rsidRPr="009F0DED">
        <w:lastRenderedPageBreak/>
        <w:t>Bibliografická identifikace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1A057F" w:rsidRPr="009F0DED" w14:paraId="51A0A779" w14:textId="77777777" w:rsidTr="00292564">
        <w:tc>
          <w:tcPr>
            <w:tcW w:w="1843" w:type="dxa"/>
          </w:tcPr>
          <w:p w14:paraId="7D6C18A8" w14:textId="77777777" w:rsidR="001A057F" w:rsidRPr="009F0DED" w:rsidRDefault="001A057F" w:rsidP="00E720F4">
            <w:pPr>
              <w:pStyle w:val="BiblioNadpis"/>
              <w:spacing w:line="360" w:lineRule="auto"/>
              <w:jc w:val="both"/>
            </w:pPr>
            <w:bookmarkStart w:id="0" w:name="_Hlk78549238"/>
            <w:r w:rsidRPr="009F0DED">
              <w:t>Jméno autora:</w:t>
            </w:r>
          </w:p>
        </w:tc>
        <w:sdt>
          <w:sdtPr>
            <w:id w:val="612165830"/>
            <w:lock w:val="sdtLocked"/>
            <w:placeholder>
              <w:docPart w:val="22FCA3DF479A2841BC14D3091295CFA3"/>
            </w:placeholder>
            <w15:appearance w15:val="hidden"/>
            <w:text/>
          </w:sdtPr>
          <w:sdtContent>
            <w:tc>
              <w:tcPr>
                <w:tcW w:w="6650" w:type="dxa"/>
              </w:tcPr>
              <w:p w14:paraId="36FAE143" w14:textId="3B8D7BD1" w:rsidR="001A057F" w:rsidRPr="009F0DED" w:rsidRDefault="00D329B9" w:rsidP="00E720F4">
                <w:pPr>
                  <w:pStyle w:val="BiblioText"/>
                  <w:spacing w:line="360" w:lineRule="auto"/>
                  <w:jc w:val="both"/>
                </w:pPr>
                <w:r>
                  <w:t>Věra Pavelková</w:t>
                </w:r>
              </w:p>
            </w:tc>
          </w:sdtContent>
        </w:sdt>
      </w:tr>
      <w:tr w:rsidR="001A057F" w:rsidRPr="009F0DED" w14:paraId="0230A289" w14:textId="77777777" w:rsidTr="0026207F">
        <w:trPr>
          <w:trHeight w:val="1210"/>
        </w:trPr>
        <w:tc>
          <w:tcPr>
            <w:tcW w:w="1843" w:type="dxa"/>
          </w:tcPr>
          <w:p w14:paraId="1B45A886" w14:textId="77777777" w:rsidR="001A057F" w:rsidRPr="009F0DED" w:rsidRDefault="001A057F" w:rsidP="00E720F4">
            <w:pPr>
              <w:pStyle w:val="BiblioNadpis"/>
              <w:spacing w:line="360" w:lineRule="auto"/>
              <w:jc w:val="both"/>
            </w:pPr>
            <w:r w:rsidRPr="009F0DED">
              <w:t>Název práce:</w:t>
            </w:r>
          </w:p>
        </w:tc>
        <w:sdt>
          <w:sdtPr>
            <w:rPr>
              <w:lang w:val="cs"/>
            </w:rPr>
            <w:id w:val="-143666939"/>
            <w:lock w:val="sdtLocked"/>
            <w:placeholder>
              <w:docPart w:val="4EC31F7BE36A444CA57BB214F38EA4C0"/>
            </w:placeholder>
            <w15:appearance w15:val="hidden"/>
            <w:text/>
          </w:sdtPr>
          <w:sdtContent>
            <w:tc>
              <w:tcPr>
                <w:tcW w:w="6650" w:type="dxa"/>
              </w:tcPr>
              <w:p w14:paraId="5A5ECECE" w14:textId="51538D8C" w:rsidR="0026207F" w:rsidRPr="009F0DED" w:rsidRDefault="00D329B9" w:rsidP="00E720F4">
                <w:pPr>
                  <w:pStyle w:val="BiblioText"/>
                  <w:spacing w:line="360" w:lineRule="auto"/>
                  <w:jc w:val="both"/>
                </w:pPr>
                <w:r>
                  <w:t>Podpora pohybové aktivity u administrativních pracovníků ve vybraných firmách</w:t>
                </w:r>
              </w:p>
            </w:tc>
          </w:sdtContent>
        </w:sdt>
      </w:tr>
      <w:tr w:rsidR="001A057F" w:rsidRPr="009F0DED" w14:paraId="6F2D49B6" w14:textId="77777777" w:rsidTr="00292564">
        <w:tc>
          <w:tcPr>
            <w:tcW w:w="1843" w:type="dxa"/>
          </w:tcPr>
          <w:p w14:paraId="1ED81240" w14:textId="77777777" w:rsidR="001A057F" w:rsidRPr="009F0DED" w:rsidRDefault="001A057F" w:rsidP="00E720F4">
            <w:pPr>
              <w:pStyle w:val="BiblioNadpis"/>
              <w:spacing w:line="360" w:lineRule="auto"/>
              <w:jc w:val="both"/>
            </w:pPr>
            <w:r w:rsidRPr="009F0DED">
              <w:t>Vedoucí práce:</w:t>
            </w:r>
          </w:p>
        </w:tc>
        <w:sdt>
          <w:sdtPr>
            <w:id w:val="-934050729"/>
            <w:lock w:val="sdtLocked"/>
            <w:placeholder>
              <w:docPart w:val="34F557713EE4DC47B6C8E25B0B107419"/>
            </w:placeholder>
            <w15:appearance w15:val="hidden"/>
            <w:text/>
          </w:sdtPr>
          <w:sdtContent>
            <w:tc>
              <w:tcPr>
                <w:tcW w:w="6650" w:type="dxa"/>
              </w:tcPr>
              <w:p w14:paraId="6240E8BB" w14:textId="5AE3C16E" w:rsidR="001A057F" w:rsidRPr="009F0DED" w:rsidRDefault="00D329B9" w:rsidP="00E720F4">
                <w:pPr>
                  <w:pStyle w:val="BiblioText"/>
                  <w:spacing w:line="360" w:lineRule="auto"/>
                  <w:jc w:val="both"/>
                </w:pPr>
                <w:r>
                  <w:t>Mgr. Michal Kudláček, Ph.D.</w:t>
                </w:r>
              </w:p>
            </w:tc>
          </w:sdtContent>
        </w:sdt>
      </w:tr>
      <w:tr w:rsidR="001A057F" w:rsidRPr="009F0DED" w14:paraId="2F607E31" w14:textId="77777777" w:rsidTr="00292564">
        <w:tc>
          <w:tcPr>
            <w:tcW w:w="1843" w:type="dxa"/>
          </w:tcPr>
          <w:p w14:paraId="3771CE05" w14:textId="77777777" w:rsidR="001A057F" w:rsidRPr="009F0DED" w:rsidRDefault="001A057F" w:rsidP="00E720F4">
            <w:pPr>
              <w:pStyle w:val="BiblioNadpis"/>
              <w:spacing w:line="360" w:lineRule="auto"/>
              <w:jc w:val="both"/>
            </w:pPr>
            <w:r w:rsidRPr="009F0DED">
              <w:t>Pracoviště:</w:t>
            </w:r>
          </w:p>
        </w:tc>
        <w:sdt>
          <w:sdtPr>
            <w:id w:val="-1096787823"/>
            <w:lock w:val="sdtLocked"/>
            <w:placeholder>
              <w:docPart w:val="92AADD50F0EE414D8E07CC17337ABD6B"/>
            </w:placeholder>
            <w:dropDownList>
              <w:listItem w:displayText="Katedra aplikovaných pohybových aktivit" w:value="Katedra aplikovaných pohybových aktivit"/>
              <w:listItem w:displayText="Katedra fyzioterapie" w:value="Katedra fyzioterapie"/>
              <w:listItem w:displayText="Katedra přírodních věd v kinantropologii" w:value="Katedra přírodních věd v kinantropologii"/>
              <w:listItem w:displayText="Katedra rekreologie" w:value="Katedra rekreologie"/>
              <w:listItem w:displayText="Katedra společenských věd v kinantropologii" w:value="Katedra společenských věd v kinantropologii"/>
              <w:listItem w:displayText="Katedra sportu" w:value="Katedra sportu"/>
              <w:listItem w:displayText="Aplikační centrum BALUO" w:value="Aplikační centrum BALUO"/>
              <w:listItem w:displayText="Institut aktivního životního stylu" w:value="Institut aktivního životního stylu"/>
            </w:dropDownList>
          </w:sdtPr>
          <w:sdtContent>
            <w:tc>
              <w:tcPr>
                <w:tcW w:w="6650" w:type="dxa"/>
              </w:tcPr>
              <w:p w14:paraId="23F955E2" w14:textId="7AD6B264" w:rsidR="001A057F" w:rsidRPr="009F0DED" w:rsidRDefault="00D329B9" w:rsidP="00E720F4">
                <w:pPr>
                  <w:pStyle w:val="BiblioText"/>
                  <w:spacing w:line="360" w:lineRule="auto"/>
                  <w:jc w:val="both"/>
                </w:pPr>
                <w:r>
                  <w:t>Katedra rekreologie</w:t>
                </w:r>
              </w:p>
            </w:tc>
          </w:sdtContent>
        </w:sdt>
      </w:tr>
      <w:tr w:rsidR="001A057F" w:rsidRPr="009F0DED" w14:paraId="7BC3A7EB" w14:textId="77777777" w:rsidTr="00292564">
        <w:tc>
          <w:tcPr>
            <w:tcW w:w="1843" w:type="dxa"/>
          </w:tcPr>
          <w:p w14:paraId="23D5F565" w14:textId="77777777" w:rsidR="001A057F" w:rsidRPr="009F0DED" w:rsidRDefault="001A057F" w:rsidP="00E720F4">
            <w:pPr>
              <w:pStyle w:val="BiblioNadpis"/>
              <w:spacing w:line="360" w:lineRule="auto"/>
              <w:jc w:val="both"/>
            </w:pPr>
            <w:r w:rsidRPr="009F0DED">
              <w:t>Rok obhajoby:</w:t>
            </w:r>
          </w:p>
        </w:tc>
        <w:sdt>
          <w:sdtPr>
            <w:id w:val="1319299684"/>
            <w:lock w:val="sdtLocked"/>
            <w:placeholder>
              <w:docPart w:val="E73C6CCDB19F2C43A2D89A7440A66100"/>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6233E421" w14:textId="703A8494" w:rsidR="001A057F" w:rsidRPr="009F0DED" w:rsidRDefault="00D329B9" w:rsidP="00E720F4">
                <w:pPr>
                  <w:pStyle w:val="BiblioText"/>
                  <w:spacing w:line="360" w:lineRule="auto"/>
                  <w:jc w:val="both"/>
                </w:pPr>
                <w:r>
                  <w:t>2022</w:t>
                </w:r>
              </w:p>
            </w:tc>
          </w:sdtContent>
        </w:sdt>
      </w:tr>
      <w:tr w:rsidR="00292564" w:rsidRPr="009F0DED" w14:paraId="584D3AAB" w14:textId="77777777" w:rsidTr="00BE3DE6">
        <w:tc>
          <w:tcPr>
            <w:tcW w:w="8493" w:type="dxa"/>
            <w:gridSpan w:val="2"/>
          </w:tcPr>
          <w:p w14:paraId="1C0DCBB9" w14:textId="77777777" w:rsidR="00292564" w:rsidRPr="009F0DED" w:rsidRDefault="00292564" w:rsidP="00E720F4">
            <w:pPr>
              <w:pStyle w:val="BiblioNadpis"/>
              <w:spacing w:line="360" w:lineRule="auto"/>
              <w:jc w:val="both"/>
            </w:pPr>
            <w:r w:rsidRPr="009F0DED">
              <w:t>Abstrakt:</w:t>
            </w:r>
          </w:p>
        </w:tc>
      </w:tr>
      <w:tr w:rsidR="00292564" w:rsidRPr="009F0DED" w14:paraId="4D3FC669" w14:textId="77777777" w:rsidTr="00B10CC5">
        <w:trPr>
          <w:trHeight w:val="5669"/>
        </w:trPr>
        <w:tc>
          <w:tcPr>
            <w:tcW w:w="8493" w:type="dxa"/>
            <w:gridSpan w:val="2"/>
          </w:tcPr>
          <w:p w14:paraId="25D09062" w14:textId="1137711B" w:rsidR="00ED4128" w:rsidRPr="009F0DED" w:rsidRDefault="002A6B70" w:rsidP="00B277E6">
            <w:pPr>
              <w:spacing w:line="360" w:lineRule="auto"/>
              <w:jc w:val="both"/>
            </w:pPr>
            <w:r>
              <w:t xml:space="preserve">Tato diplomová práce řeší problematiku </w:t>
            </w:r>
            <w:r w:rsidR="00E720F4">
              <w:t>podpory pohybové aktivity u</w:t>
            </w:r>
            <w:r w:rsidR="00B277E6">
              <w:t> </w:t>
            </w:r>
            <w:r w:rsidR="00E720F4">
              <w:t xml:space="preserve">administrativních pracovníků firmy </w:t>
            </w:r>
            <w:proofErr w:type="spellStart"/>
            <w:r w:rsidR="00E720F4">
              <w:t>Retigo</w:t>
            </w:r>
            <w:proofErr w:type="spellEnd"/>
            <w:r w:rsidR="00E720F4">
              <w:t xml:space="preserve"> s.r.o. a firmy Svět plodů s.r.o. Cílem práce je analyzovat úroveň pohybové aktivity a životní spokojenosti zaměstnanců těchto firem a také zjistit úroveň podpory pohybové aktivity ze strany zaměstnavatele. Vyhodnocení probíhalo na základě </w:t>
            </w:r>
            <w:r w:rsidR="00D418EC">
              <w:t>Mezinárodního dotazníku o pohybové aktivitě (IPAQ) a Dotazníku životní spokojenosti (DŽS)</w:t>
            </w:r>
            <w:r w:rsidR="00E720F4">
              <w:t xml:space="preserve"> u 30 zaměstnanců a na základě rozhovorů s</w:t>
            </w:r>
            <w:r w:rsidR="00F44B23">
              <w:t xml:space="preserve"> </w:t>
            </w:r>
            <w:r w:rsidR="00E720F4">
              <w:t>personálními řediteli. Výsledky ukazují</w:t>
            </w:r>
            <w:r w:rsidR="005812C5">
              <w:t xml:space="preserve"> mimo jiné, že muži jsou více aktivní než ženy, zaměstnanci firmy </w:t>
            </w:r>
            <w:proofErr w:type="spellStart"/>
            <w:r w:rsidR="005812C5">
              <w:t>Retigo</w:t>
            </w:r>
            <w:proofErr w:type="spellEnd"/>
            <w:r w:rsidR="00B277E6">
              <w:t xml:space="preserve"> mají více pohybové aktivity než </w:t>
            </w:r>
            <w:r w:rsidR="005812C5">
              <w:t>zaměstnanci firmy Svět plodů</w:t>
            </w:r>
            <w:r w:rsidR="00CC61B0">
              <w:t>, nicméně z hlediska životní spokojenosti se tyto dvě firmy v zásadě neliší vyjímaje kategorie spokojenosti s vlastními dětmi. T</w:t>
            </w:r>
            <w:r w:rsidR="00B277E6">
              <w:t>aké se </w:t>
            </w:r>
            <w:r w:rsidR="005812C5">
              <w:t>ukázalo, že vedení těchto firem si uvědomuje důležitost podpory pohybové aktivity u zaměstnanců a je otevřeno toto téma ve firmě řešit. V závěru jsou formulovány celkové výsledky a doporučení. Naměřené údaje můžou zástupci firem použít k budování nových strategií a plánů</w:t>
            </w:r>
            <w:r w:rsidR="00CC61B0">
              <w:t xml:space="preserve"> podpory pohybové aktivity ve firmě.</w:t>
            </w:r>
          </w:p>
        </w:tc>
      </w:tr>
      <w:tr w:rsidR="00292564" w:rsidRPr="009F0DED" w14:paraId="26F0A35F" w14:textId="77777777" w:rsidTr="00BE3DE6">
        <w:tc>
          <w:tcPr>
            <w:tcW w:w="8493" w:type="dxa"/>
            <w:gridSpan w:val="2"/>
          </w:tcPr>
          <w:p w14:paraId="22AB7693" w14:textId="74FCB33A" w:rsidR="00292564" w:rsidRPr="009F0DED" w:rsidRDefault="00292564" w:rsidP="00E720F4">
            <w:pPr>
              <w:pStyle w:val="BiblioNadpis"/>
              <w:spacing w:line="360" w:lineRule="auto"/>
              <w:jc w:val="both"/>
            </w:pPr>
            <w:r w:rsidRPr="009F0DED">
              <w:t>Klíčová slova:</w:t>
            </w:r>
          </w:p>
        </w:tc>
      </w:tr>
      <w:tr w:rsidR="00292564" w:rsidRPr="009F0DED" w14:paraId="4CFB9B3A" w14:textId="77777777" w:rsidTr="00A16FEE">
        <w:trPr>
          <w:trHeight w:val="567"/>
        </w:trPr>
        <w:tc>
          <w:tcPr>
            <w:tcW w:w="8493" w:type="dxa"/>
            <w:gridSpan w:val="2"/>
          </w:tcPr>
          <w:p w14:paraId="78B82F4D" w14:textId="477FB02B" w:rsidR="00A16FEE" w:rsidRPr="009F0DED" w:rsidRDefault="00161454" w:rsidP="00E720F4">
            <w:pPr>
              <w:pStyle w:val="BiblioText"/>
              <w:spacing w:line="360" w:lineRule="auto"/>
              <w:jc w:val="both"/>
            </w:pPr>
            <w:r w:rsidRPr="009F0DED">
              <w:t>Pohybová aktivita, podpora zdraví, IPAQ, DŽS, životní styl, životní spokojenost</w:t>
            </w:r>
          </w:p>
        </w:tc>
      </w:tr>
      <w:tr w:rsidR="00292564" w:rsidRPr="009F0DED" w14:paraId="7CDC4CEA" w14:textId="77777777" w:rsidTr="00A16FEE">
        <w:trPr>
          <w:trHeight w:val="2835"/>
        </w:trPr>
        <w:tc>
          <w:tcPr>
            <w:tcW w:w="8493" w:type="dxa"/>
            <w:gridSpan w:val="2"/>
            <w:vAlign w:val="bottom"/>
          </w:tcPr>
          <w:p w14:paraId="6B7EDC74" w14:textId="77777777" w:rsidR="00292564" w:rsidRPr="009F0DED" w:rsidRDefault="00292564" w:rsidP="00E720F4">
            <w:pPr>
              <w:pStyle w:val="BiblioText"/>
              <w:spacing w:line="360" w:lineRule="auto"/>
              <w:jc w:val="both"/>
            </w:pPr>
          </w:p>
        </w:tc>
      </w:tr>
      <w:tr w:rsidR="00292564" w:rsidRPr="009F0DED" w14:paraId="01132C20" w14:textId="77777777" w:rsidTr="0026207F">
        <w:trPr>
          <w:trHeight w:val="564"/>
        </w:trPr>
        <w:tc>
          <w:tcPr>
            <w:tcW w:w="8493" w:type="dxa"/>
            <w:gridSpan w:val="2"/>
            <w:vAlign w:val="bottom"/>
          </w:tcPr>
          <w:p w14:paraId="2A7FBA19" w14:textId="77777777" w:rsidR="00292564" w:rsidRPr="009F0DED" w:rsidRDefault="00292564" w:rsidP="00CE1D97">
            <w:pPr>
              <w:pStyle w:val="BiblioText"/>
            </w:pPr>
            <w:r w:rsidRPr="009F0DED">
              <w:t>Souhlasím s půjčováním práce v rámci knihovních služeb.</w:t>
            </w:r>
          </w:p>
        </w:tc>
      </w:tr>
      <w:bookmarkEnd w:id="0"/>
    </w:tbl>
    <w:p w14:paraId="57906F56" w14:textId="77777777" w:rsidR="00A06053" w:rsidRPr="009F0DED" w:rsidRDefault="00A06053" w:rsidP="005C6624">
      <w:pPr>
        <w:pStyle w:val="BiblioNadpis"/>
        <w:sectPr w:rsidR="00A06053" w:rsidRPr="009F0DED" w:rsidSect="009958BC">
          <w:pgSz w:w="11906" w:h="16838" w:code="9"/>
          <w:pgMar w:top="1418" w:right="1418" w:bottom="1418" w:left="1418" w:header="709" w:footer="709" w:gutter="567"/>
          <w:cols w:space="708"/>
          <w:docGrid w:linePitch="360"/>
        </w:sectPr>
      </w:pPr>
    </w:p>
    <w:p w14:paraId="5B0C1A6C" w14:textId="77777777" w:rsidR="005C6624" w:rsidRPr="009F0DED" w:rsidRDefault="00C14602" w:rsidP="00E720F4">
      <w:pPr>
        <w:pStyle w:val="BiblioNadpis"/>
        <w:spacing w:line="360" w:lineRule="auto"/>
        <w:jc w:val="both"/>
        <w:rPr>
          <w:lang w:val="en-US"/>
        </w:rPr>
      </w:pPr>
      <w:r w:rsidRPr="009F0DED">
        <w:rPr>
          <w:lang w:val="en-US"/>
        </w:rPr>
        <w:lastRenderedPageBreak/>
        <w:t>Bibliographical identification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C14602" w:rsidRPr="009F0DED" w14:paraId="76817943" w14:textId="77777777" w:rsidTr="00BE3DE6">
        <w:tc>
          <w:tcPr>
            <w:tcW w:w="1843" w:type="dxa"/>
          </w:tcPr>
          <w:p w14:paraId="7A5E80EA" w14:textId="77777777" w:rsidR="00C14602" w:rsidRPr="009F0DED" w:rsidRDefault="004E4562" w:rsidP="00E720F4">
            <w:pPr>
              <w:pStyle w:val="BiblioNadpis"/>
              <w:spacing w:line="360" w:lineRule="auto"/>
              <w:jc w:val="both"/>
              <w:rPr>
                <w:lang w:val="en-US"/>
              </w:rPr>
            </w:pPr>
            <w:r w:rsidRPr="009F0DED">
              <w:rPr>
                <w:lang w:val="en-US"/>
              </w:rPr>
              <w:t>A</w:t>
            </w:r>
            <w:r w:rsidR="00C14602" w:rsidRPr="009F0DED">
              <w:rPr>
                <w:lang w:val="en-US"/>
              </w:rPr>
              <w:t>ut</w:t>
            </w:r>
            <w:r w:rsidRPr="009F0DED">
              <w:rPr>
                <w:lang w:val="en-US"/>
              </w:rPr>
              <w:t>ho</w:t>
            </w:r>
            <w:r w:rsidR="00C14602" w:rsidRPr="009F0DED">
              <w:rPr>
                <w:lang w:val="en-US"/>
              </w:rPr>
              <w:t>r:</w:t>
            </w:r>
          </w:p>
        </w:tc>
        <w:sdt>
          <w:sdtPr>
            <w:rPr>
              <w:lang w:val="en-US"/>
            </w:rPr>
            <w:id w:val="446438767"/>
            <w:lock w:val="sdtLocked"/>
            <w:placeholder>
              <w:docPart w:val="4B0724F7A4729D44904EE25E503A4BC3"/>
            </w:placeholder>
            <w15:appearance w15:val="hidden"/>
            <w:text/>
          </w:sdtPr>
          <w:sdtContent>
            <w:tc>
              <w:tcPr>
                <w:tcW w:w="6650" w:type="dxa"/>
              </w:tcPr>
              <w:p w14:paraId="16848F7D" w14:textId="5599BB27" w:rsidR="00C14602" w:rsidRPr="009F0DED" w:rsidRDefault="00D329B9" w:rsidP="00E720F4">
                <w:pPr>
                  <w:pStyle w:val="BiblioText"/>
                  <w:spacing w:line="360" w:lineRule="auto"/>
                  <w:jc w:val="both"/>
                  <w:rPr>
                    <w:lang w:val="en-US"/>
                  </w:rPr>
                </w:pPr>
                <w:r>
                  <w:t>Věra Pavelková</w:t>
                </w:r>
              </w:p>
            </w:tc>
          </w:sdtContent>
        </w:sdt>
      </w:tr>
      <w:tr w:rsidR="00C14602" w:rsidRPr="009F0DED" w14:paraId="124DFC0B" w14:textId="77777777" w:rsidTr="00BE3DE6">
        <w:trPr>
          <w:trHeight w:val="1210"/>
        </w:trPr>
        <w:tc>
          <w:tcPr>
            <w:tcW w:w="1843" w:type="dxa"/>
          </w:tcPr>
          <w:p w14:paraId="6015EAC9" w14:textId="77777777" w:rsidR="00C14602" w:rsidRPr="009F0DED" w:rsidRDefault="004E4562" w:rsidP="00E720F4">
            <w:pPr>
              <w:pStyle w:val="BiblioNadpis"/>
              <w:spacing w:line="360" w:lineRule="auto"/>
              <w:jc w:val="both"/>
              <w:rPr>
                <w:lang w:val="en-US"/>
              </w:rPr>
            </w:pPr>
            <w:r w:rsidRPr="009F0DED">
              <w:rPr>
                <w:lang w:val="en-US"/>
              </w:rPr>
              <w:t>Title</w:t>
            </w:r>
            <w:r w:rsidR="00C14602" w:rsidRPr="009F0DED">
              <w:rPr>
                <w:lang w:val="en-US"/>
              </w:rPr>
              <w:t>:</w:t>
            </w:r>
          </w:p>
        </w:tc>
        <w:sdt>
          <w:sdtPr>
            <w:id w:val="1772813757"/>
            <w:lock w:val="sdtLocked"/>
            <w:placeholder>
              <w:docPart w:val="6843328CACE7CA4EAC523EA4F3EAD0F2"/>
            </w:placeholder>
            <w15:appearance w15:val="hidden"/>
            <w:text/>
          </w:sdtPr>
          <w:sdtContent>
            <w:tc>
              <w:tcPr>
                <w:tcW w:w="6650" w:type="dxa"/>
              </w:tcPr>
              <w:p w14:paraId="43DD0D24" w14:textId="6C92CD6B" w:rsidR="00C14602" w:rsidRPr="009F0DED" w:rsidRDefault="00D329B9" w:rsidP="00E720F4">
                <w:pPr>
                  <w:pStyle w:val="BiblioText"/>
                  <w:spacing w:line="360" w:lineRule="auto"/>
                  <w:jc w:val="both"/>
                  <w:rPr>
                    <w:lang w:val="en-US"/>
                  </w:rPr>
                </w:pPr>
                <w:proofErr w:type="spellStart"/>
                <w:r>
                  <w:t>Physical</w:t>
                </w:r>
                <w:proofErr w:type="spellEnd"/>
                <w:r>
                  <w:t xml:space="preserve"> </w:t>
                </w:r>
                <w:proofErr w:type="spellStart"/>
                <w:r>
                  <w:t>activity</w:t>
                </w:r>
                <w:proofErr w:type="spellEnd"/>
                <w:r>
                  <w:t xml:space="preserve"> </w:t>
                </w:r>
                <w:proofErr w:type="spellStart"/>
                <w:r>
                  <w:t>promotion</w:t>
                </w:r>
                <w:proofErr w:type="spellEnd"/>
                <w:r>
                  <w:t xml:space="preserve"> </w:t>
                </w:r>
                <w:proofErr w:type="spellStart"/>
                <w:r>
                  <w:t>of</w:t>
                </w:r>
                <w:proofErr w:type="spellEnd"/>
                <w:r>
                  <w:t xml:space="preserve"> </w:t>
                </w:r>
                <w:proofErr w:type="spellStart"/>
                <w:r>
                  <w:t>administrative</w:t>
                </w:r>
                <w:proofErr w:type="spellEnd"/>
                <w:r>
                  <w:t xml:space="preserve"> </w:t>
                </w:r>
                <w:proofErr w:type="spellStart"/>
                <w:r>
                  <w:t>employees</w:t>
                </w:r>
                <w:proofErr w:type="spellEnd"/>
                <w:r>
                  <w:t xml:space="preserve"> in </w:t>
                </w:r>
                <w:proofErr w:type="spellStart"/>
                <w:r>
                  <w:t>selected</w:t>
                </w:r>
                <w:proofErr w:type="spellEnd"/>
                <w:r>
                  <w:t xml:space="preserve"> </w:t>
                </w:r>
                <w:proofErr w:type="spellStart"/>
                <w:r>
                  <w:t>companies</w:t>
                </w:r>
                <w:proofErr w:type="spellEnd"/>
              </w:p>
            </w:tc>
          </w:sdtContent>
        </w:sdt>
      </w:tr>
      <w:tr w:rsidR="00C14602" w:rsidRPr="009F0DED" w14:paraId="2B78E658" w14:textId="77777777" w:rsidTr="00BE3DE6">
        <w:tc>
          <w:tcPr>
            <w:tcW w:w="1843" w:type="dxa"/>
          </w:tcPr>
          <w:p w14:paraId="54CADCEE" w14:textId="77777777" w:rsidR="00C14602" w:rsidRPr="009F0DED" w:rsidRDefault="004E4562" w:rsidP="00E720F4">
            <w:pPr>
              <w:pStyle w:val="BiblioNadpis"/>
              <w:spacing w:line="360" w:lineRule="auto"/>
              <w:jc w:val="both"/>
              <w:rPr>
                <w:lang w:val="en-US"/>
              </w:rPr>
            </w:pPr>
            <w:r w:rsidRPr="009F0DED">
              <w:rPr>
                <w:lang w:val="en-US"/>
              </w:rPr>
              <w:t>Supervisor</w:t>
            </w:r>
            <w:r w:rsidR="00C14602" w:rsidRPr="009F0DED">
              <w:rPr>
                <w:lang w:val="en-US"/>
              </w:rPr>
              <w:t>:</w:t>
            </w:r>
          </w:p>
        </w:tc>
        <w:sdt>
          <w:sdtPr>
            <w:id w:val="-1413146860"/>
            <w:lock w:val="sdtLocked"/>
            <w:placeholder>
              <w:docPart w:val="E42BD6C4BD12A1489BEDFB2BAAC55E85"/>
            </w:placeholder>
            <w15:appearance w15:val="hidden"/>
            <w:text/>
          </w:sdtPr>
          <w:sdtContent>
            <w:tc>
              <w:tcPr>
                <w:tcW w:w="6650" w:type="dxa"/>
              </w:tcPr>
              <w:p w14:paraId="058A7360" w14:textId="1DDE84F0" w:rsidR="00C14602" w:rsidRPr="009F0DED" w:rsidRDefault="00D329B9" w:rsidP="00E720F4">
                <w:pPr>
                  <w:pStyle w:val="BiblioText"/>
                  <w:spacing w:line="360" w:lineRule="auto"/>
                  <w:jc w:val="both"/>
                  <w:rPr>
                    <w:lang w:val="en-US"/>
                  </w:rPr>
                </w:pPr>
                <w:r>
                  <w:t>Mgr. Michal Kudláček, Ph.D.</w:t>
                </w:r>
              </w:p>
            </w:tc>
          </w:sdtContent>
        </w:sdt>
      </w:tr>
      <w:tr w:rsidR="00C14602" w:rsidRPr="009F0DED" w14:paraId="516B76B0" w14:textId="77777777" w:rsidTr="00BE3DE6">
        <w:tc>
          <w:tcPr>
            <w:tcW w:w="1843" w:type="dxa"/>
          </w:tcPr>
          <w:p w14:paraId="582987D9" w14:textId="77777777" w:rsidR="00C14602" w:rsidRPr="009F0DED" w:rsidRDefault="004E4562" w:rsidP="00E720F4">
            <w:pPr>
              <w:pStyle w:val="BiblioNadpis"/>
              <w:spacing w:line="360" w:lineRule="auto"/>
              <w:jc w:val="both"/>
              <w:rPr>
                <w:lang w:val="en-US"/>
              </w:rPr>
            </w:pPr>
            <w:r w:rsidRPr="009F0DED">
              <w:rPr>
                <w:lang w:val="en-US"/>
              </w:rPr>
              <w:t>Department</w:t>
            </w:r>
            <w:r w:rsidR="00C14602" w:rsidRPr="009F0DED">
              <w:rPr>
                <w:lang w:val="en-US"/>
              </w:rPr>
              <w:t>:</w:t>
            </w:r>
          </w:p>
        </w:tc>
        <w:sdt>
          <w:sdtPr>
            <w:rPr>
              <w:lang w:val="en-US"/>
            </w:rPr>
            <w:id w:val="-1726592623"/>
            <w:lock w:val="sdtLocked"/>
            <w:placeholder>
              <w:docPart w:val="753A5E06F7295C44AAFD852B8E01DE31"/>
            </w:placeholder>
            <w:dropDownList>
              <w:listItem w:displayText="Department of Adapted Physical Activities" w:value="Department of Adapted Physical Activities"/>
              <w:listItem w:displayText="Department of Physiotherapy" w:value="Department of Physiotherapy"/>
              <w:listItem w:displayText="Department of Natural Sciences in Kinanthropology" w:value="Department of Natural Sciences in Kinanthropology"/>
              <w:listItem w:displayText="Department of Recreation and Leisure Studies" w:value="Department of Recreation and Leisure Studies"/>
              <w:listItem w:displayText="Department of Social Sciences in Kinanthropology" w:value="Department of Social Sciences in Kinanthropology"/>
              <w:listItem w:displayText="Department of Sport" w:value="Department of Sport"/>
              <w:listItem w:displayText="BALUO Application Centre" w:value="BALUO Application Centre"/>
              <w:listItem w:displayText="Institute of Active Lifestyle" w:value="Institute of Active Lifestyle"/>
            </w:dropDownList>
          </w:sdtPr>
          <w:sdtContent>
            <w:tc>
              <w:tcPr>
                <w:tcW w:w="6650" w:type="dxa"/>
              </w:tcPr>
              <w:p w14:paraId="4C4D6D6B" w14:textId="503EDAFF" w:rsidR="00C14602" w:rsidRPr="009F0DED" w:rsidRDefault="00D329B9" w:rsidP="00E720F4">
                <w:pPr>
                  <w:pStyle w:val="BiblioText"/>
                  <w:spacing w:line="360" w:lineRule="auto"/>
                  <w:jc w:val="both"/>
                  <w:rPr>
                    <w:lang w:val="en-US"/>
                  </w:rPr>
                </w:pPr>
                <w:r>
                  <w:t>Department of Recreation and Leisure Studies</w:t>
                </w:r>
              </w:p>
            </w:tc>
          </w:sdtContent>
        </w:sdt>
      </w:tr>
      <w:tr w:rsidR="00C14602" w:rsidRPr="009F0DED" w14:paraId="07F5D893" w14:textId="77777777" w:rsidTr="00BE3DE6">
        <w:tc>
          <w:tcPr>
            <w:tcW w:w="1843" w:type="dxa"/>
          </w:tcPr>
          <w:p w14:paraId="22B52F75" w14:textId="77777777" w:rsidR="00C14602" w:rsidRPr="009F0DED" w:rsidRDefault="004E4562" w:rsidP="00E720F4">
            <w:pPr>
              <w:pStyle w:val="BiblioNadpis"/>
              <w:spacing w:line="360" w:lineRule="auto"/>
              <w:jc w:val="both"/>
              <w:rPr>
                <w:lang w:val="en-US"/>
              </w:rPr>
            </w:pPr>
            <w:r w:rsidRPr="009F0DED">
              <w:rPr>
                <w:lang w:val="en-US"/>
              </w:rPr>
              <w:t>Year</w:t>
            </w:r>
            <w:r w:rsidR="00C14602" w:rsidRPr="009F0DED">
              <w:rPr>
                <w:lang w:val="en-US"/>
              </w:rPr>
              <w:t>:</w:t>
            </w:r>
          </w:p>
        </w:tc>
        <w:sdt>
          <w:sdtPr>
            <w:rPr>
              <w:lang w:val="en-US"/>
            </w:rPr>
            <w:id w:val="-1814865410"/>
            <w:lock w:val="sdtLocked"/>
            <w:placeholder>
              <w:docPart w:val="7D642872F2B3E946ADD0D23D337EFC39"/>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1BEA561A" w14:textId="2DBEC3BD" w:rsidR="00C14602" w:rsidRPr="009F0DED" w:rsidRDefault="00D329B9" w:rsidP="00E720F4">
                <w:pPr>
                  <w:pStyle w:val="BiblioText"/>
                  <w:spacing w:line="360" w:lineRule="auto"/>
                  <w:jc w:val="both"/>
                  <w:rPr>
                    <w:lang w:val="en-US"/>
                  </w:rPr>
                </w:pPr>
                <w:r>
                  <w:t>2022</w:t>
                </w:r>
              </w:p>
            </w:tc>
          </w:sdtContent>
        </w:sdt>
      </w:tr>
      <w:tr w:rsidR="00C14602" w:rsidRPr="009F0DED" w14:paraId="05A7A1C5" w14:textId="77777777" w:rsidTr="00BE3DE6">
        <w:tc>
          <w:tcPr>
            <w:tcW w:w="8493" w:type="dxa"/>
            <w:gridSpan w:val="2"/>
          </w:tcPr>
          <w:p w14:paraId="7D822A8F" w14:textId="77777777" w:rsidR="00C14602" w:rsidRPr="009F0DED" w:rsidRDefault="00C14602" w:rsidP="00E720F4">
            <w:pPr>
              <w:pStyle w:val="BiblioNadpis"/>
              <w:spacing w:line="360" w:lineRule="auto"/>
              <w:jc w:val="both"/>
              <w:rPr>
                <w:lang w:val="en-US"/>
              </w:rPr>
            </w:pPr>
            <w:r w:rsidRPr="009F0DED">
              <w:rPr>
                <w:lang w:val="en-US"/>
              </w:rPr>
              <w:t>Abstra</w:t>
            </w:r>
            <w:r w:rsidR="004E4562" w:rsidRPr="009F0DED">
              <w:rPr>
                <w:lang w:val="en-US"/>
              </w:rPr>
              <w:t>c</w:t>
            </w:r>
            <w:r w:rsidRPr="009F0DED">
              <w:rPr>
                <w:lang w:val="en-US"/>
              </w:rPr>
              <w:t>t:</w:t>
            </w:r>
          </w:p>
        </w:tc>
      </w:tr>
      <w:tr w:rsidR="00C14602" w:rsidRPr="009F0DED" w14:paraId="0ED71B5D" w14:textId="77777777" w:rsidTr="00BE3DE6">
        <w:trPr>
          <w:trHeight w:val="5669"/>
        </w:trPr>
        <w:tc>
          <w:tcPr>
            <w:tcW w:w="8493" w:type="dxa"/>
            <w:gridSpan w:val="2"/>
          </w:tcPr>
          <w:p w14:paraId="0AF5B2C0" w14:textId="797A98EC" w:rsidR="00C14602" w:rsidRPr="009F0DED" w:rsidRDefault="00CC61B0" w:rsidP="00B277E6">
            <w:pPr>
              <w:pStyle w:val="BiblioText"/>
              <w:spacing w:line="360" w:lineRule="auto"/>
              <w:jc w:val="both"/>
              <w:rPr>
                <w:lang w:val="en-US"/>
              </w:rPr>
            </w:pPr>
            <w:r w:rsidRPr="00CC61B0">
              <w:rPr>
                <w:lang w:val="en-US"/>
              </w:rPr>
              <w:t xml:space="preserve">This diploma thesis addresses the issue of physical activity </w:t>
            </w:r>
            <w:r>
              <w:rPr>
                <w:lang w:val="en-US"/>
              </w:rPr>
              <w:t>promotion</w:t>
            </w:r>
            <w:r w:rsidRPr="00CC61B0">
              <w:rPr>
                <w:lang w:val="en-US"/>
              </w:rPr>
              <w:t xml:space="preserve"> </w:t>
            </w:r>
            <w:r>
              <w:rPr>
                <w:lang w:val="en-US"/>
              </w:rPr>
              <w:t>of</w:t>
            </w:r>
            <w:r w:rsidRPr="00CC61B0">
              <w:rPr>
                <w:lang w:val="en-US"/>
              </w:rPr>
              <w:t xml:space="preserve"> the administrative staff of the company </w:t>
            </w:r>
            <w:proofErr w:type="spellStart"/>
            <w:r w:rsidRPr="00CC61B0">
              <w:rPr>
                <w:lang w:val="en-US"/>
              </w:rPr>
              <w:t>Retigo</w:t>
            </w:r>
            <w:proofErr w:type="spellEnd"/>
            <w:r w:rsidRPr="00CC61B0">
              <w:rPr>
                <w:lang w:val="en-US"/>
              </w:rPr>
              <w:t xml:space="preserve"> </w:t>
            </w:r>
            <w:proofErr w:type="spellStart"/>
            <w:r w:rsidRPr="00CC61B0">
              <w:rPr>
                <w:lang w:val="en-US"/>
              </w:rPr>
              <w:t>s.r.o.</w:t>
            </w:r>
            <w:proofErr w:type="spellEnd"/>
            <w:r w:rsidRPr="00CC61B0">
              <w:rPr>
                <w:lang w:val="en-US"/>
              </w:rPr>
              <w:t xml:space="preserve"> and companies </w:t>
            </w:r>
            <w:proofErr w:type="spellStart"/>
            <w:r w:rsidRPr="00CC61B0">
              <w:rPr>
                <w:lang w:val="en-US"/>
              </w:rPr>
              <w:t>Svět</w:t>
            </w:r>
            <w:proofErr w:type="spellEnd"/>
            <w:r w:rsidRPr="00CC61B0">
              <w:rPr>
                <w:lang w:val="en-US"/>
              </w:rPr>
              <w:t xml:space="preserve"> </w:t>
            </w:r>
            <w:proofErr w:type="spellStart"/>
            <w:r w:rsidRPr="00CC61B0">
              <w:rPr>
                <w:lang w:val="en-US"/>
              </w:rPr>
              <w:t>plodů</w:t>
            </w:r>
            <w:proofErr w:type="spellEnd"/>
            <w:r w:rsidRPr="00CC61B0">
              <w:rPr>
                <w:lang w:val="en-US"/>
              </w:rPr>
              <w:t xml:space="preserve"> </w:t>
            </w:r>
            <w:proofErr w:type="spellStart"/>
            <w:r w:rsidRPr="00CC61B0">
              <w:rPr>
                <w:lang w:val="en-US"/>
              </w:rPr>
              <w:t>s</w:t>
            </w:r>
            <w:r w:rsidR="00B277E6">
              <w:rPr>
                <w:lang w:val="en-US"/>
              </w:rPr>
              <w:t>.r.o.</w:t>
            </w:r>
            <w:proofErr w:type="spellEnd"/>
            <w:r w:rsidR="00B277E6">
              <w:rPr>
                <w:lang w:val="en-US"/>
              </w:rPr>
              <w:t xml:space="preserve"> The aim of the work is to </w:t>
            </w:r>
            <w:r w:rsidRPr="00CC61B0">
              <w:rPr>
                <w:lang w:val="en-US"/>
              </w:rPr>
              <w:t xml:space="preserve">analyze the level of physical activity and life satisfaction of employees of these companies and also to find out the level of physical activity </w:t>
            </w:r>
            <w:r>
              <w:rPr>
                <w:lang w:val="en-US"/>
              </w:rPr>
              <w:t>promotion</w:t>
            </w:r>
            <w:r w:rsidRPr="00CC61B0">
              <w:rPr>
                <w:lang w:val="en-US"/>
              </w:rPr>
              <w:t xml:space="preserve"> by the employer. The evaluation was based on </w:t>
            </w:r>
            <w:r w:rsidR="00D418EC">
              <w:rPr>
                <w:lang w:val="en-US"/>
              </w:rPr>
              <w:t>the</w:t>
            </w:r>
            <w:r w:rsidRPr="00CC61B0">
              <w:rPr>
                <w:lang w:val="en-US"/>
              </w:rPr>
              <w:t xml:space="preserve"> </w:t>
            </w:r>
            <w:r w:rsidR="00D418EC">
              <w:rPr>
                <w:lang w:val="en-US"/>
              </w:rPr>
              <w:t>International physical activity questionnaire (IPAQ) and Life Satisfaction Questionnaire (LSQ)</w:t>
            </w:r>
            <w:r w:rsidRPr="00CC61B0">
              <w:rPr>
                <w:lang w:val="en-US"/>
              </w:rPr>
              <w:t xml:space="preserve"> of 30 employees and interviews with HR directors. The results show, among other things, that men are more active than women, </w:t>
            </w:r>
            <w:proofErr w:type="spellStart"/>
            <w:r w:rsidRPr="00CC61B0">
              <w:rPr>
                <w:lang w:val="en-US"/>
              </w:rPr>
              <w:t>Retigo</w:t>
            </w:r>
            <w:proofErr w:type="spellEnd"/>
            <w:r w:rsidRPr="00CC61B0">
              <w:rPr>
                <w:lang w:val="en-US"/>
              </w:rPr>
              <w:t xml:space="preserve"> employees have more physical activity than </w:t>
            </w:r>
            <w:proofErr w:type="spellStart"/>
            <w:r w:rsidRPr="00CC61B0">
              <w:rPr>
                <w:lang w:val="en-US"/>
              </w:rPr>
              <w:t>Svě</w:t>
            </w:r>
            <w:r>
              <w:rPr>
                <w:lang w:val="en-US"/>
              </w:rPr>
              <w:t>t</w:t>
            </w:r>
            <w:proofErr w:type="spellEnd"/>
            <w:r>
              <w:rPr>
                <w:lang w:val="en-US"/>
              </w:rPr>
              <w:t xml:space="preserve"> </w:t>
            </w:r>
            <w:proofErr w:type="spellStart"/>
            <w:r>
              <w:rPr>
                <w:lang w:val="en-US"/>
              </w:rPr>
              <w:t>plodů</w:t>
            </w:r>
            <w:proofErr w:type="spellEnd"/>
            <w:r>
              <w:rPr>
                <w:lang w:val="en-US"/>
              </w:rPr>
              <w:t xml:space="preserve"> </w:t>
            </w:r>
            <w:r w:rsidRPr="00CC61B0">
              <w:rPr>
                <w:lang w:val="en-US"/>
              </w:rPr>
              <w:t xml:space="preserve">employees, however, in terms of life satisfaction, </w:t>
            </w:r>
            <w:r>
              <w:rPr>
                <w:lang w:val="en-US"/>
              </w:rPr>
              <w:t>these</w:t>
            </w:r>
            <w:r w:rsidRPr="00CC61B0">
              <w:rPr>
                <w:lang w:val="en-US"/>
              </w:rPr>
              <w:t xml:space="preserve"> companies are not fundamentally different, except for the categor</w:t>
            </w:r>
            <w:r>
              <w:rPr>
                <w:lang w:val="en-US"/>
              </w:rPr>
              <w:t>y</w:t>
            </w:r>
            <w:r w:rsidRPr="00CC61B0">
              <w:rPr>
                <w:lang w:val="en-US"/>
              </w:rPr>
              <w:t xml:space="preserve"> of satisfaction with their own children. It has also been shown that the management of these companies is aware of the importance of physical activity </w:t>
            </w:r>
            <w:r>
              <w:rPr>
                <w:lang w:val="en-US"/>
              </w:rPr>
              <w:t xml:space="preserve">promotion </w:t>
            </w:r>
            <w:r w:rsidRPr="00CC61B0">
              <w:rPr>
                <w:lang w:val="en-US"/>
              </w:rPr>
              <w:t xml:space="preserve">among employees and </w:t>
            </w:r>
            <w:r>
              <w:rPr>
                <w:lang w:val="en-US"/>
              </w:rPr>
              <w:t>companies are</w:t>
            </w:r>
            <w:r w:rsidRPr="00CC61B0">
              <w:rPr>
                <w:lang w:val="en-US"/>
              </w:rPr>
              <w:t xml:space="preserve"> open to</w:t>
            </w:r>
            <w:r w:rsidR="00B277E6">
              <w:rPr>
                <w:lang w:val="en-US"/>
              </w:rPr>
              <w:t> </w:t>
            </w:r>
            <w:r w:rsidRPr="00CC61B0">
              <w:rPr>
                <w:lang w:val="en-US"/>
              </w:rPr>
              <w:t>addressing this issue in the company. In the end, the overall results and recommendations are formulated. The measured data can be used by company representatives to build new strategies and plans to support physical activity in the company.</w:t>
            </w:r>
          </w:p>
        </w:tc>
      </w:tr>
      <w:tr w:rsidR="00C14602" w:rsidRPr="009F0DED" w14:paraId="012598E6" w14:textId="77777777" w:rsidTr="00BE3DE6">
        <w:tc>
          <w:tcPr>
            <w:tcW w:w="8493" w:type="dxa"/>
            <w:gridSpan w:val="2"/>
          </w:tcPr>
          <w:p w14:paraId="6D416752" w14:textId="77777777" w:rsidR="00C14602" w:rsidRPr="009F0DED" w:rsidRDefault="00C14602" w:rsidP="00E720F4">
            <w:pPr>
              <w:pStyle w:val="BiblioNadpis"/>
              <w:spacing w:line="360" w:lineRule="auto"/>
              <w:jc w:val="both"/>
              <w:rPr>
                <w:lang w:val="en-US"/>
              </w:rPr>
            </w:pPr>
            <w:r w:rsidRPr="009F0DED">
              <w:rPr>
                <w:lang w:val="en-US"/>
              </w:rPr>
              <w:t>K</w:t>
            </w:r>
            <w:r w:rsidR="004E4562" w:rsidRPr="009F0DED">
              <w:rPr>
                <w:lang w:val="en-US"/>
              </w:rPr>
              <w:t>eywords</w:t>
            </w:r>
            <w:r w:rsidRPr="009F0DED">
              <w:rPr>
                <w:lang w:val="en-US"/>
              </w:rPr>
              <w:t>:</w:t>
            </w:r>
          </w:p>
        </w:tc>
      </w:tr>
      <w:tr w:rsidR="00C14602" w:rsidRPr="009F0DED" w14:paraId="096C114F" w14:textId="77777777" w:rsidTr="00BE3DE6">
        <w:trPr>
          <w:trHeight w:val="567"/>
        </w:trPr>
        <w:tc>
          <w:tcPr>
            <w:tcW w:w="8493" w:type="dxa"/>
            <w:gridSpan w:val="2"/>
          </w:tcPr>
          <w:p w14:paraId="2A3A59D4" w14:textId="63B9E626" w:rsidR="00C14602" w:rsidRPr="009F0DED" w:rsidRDefault="00161454" w:rsidP="00E720F4">
            <w:pPr>
              <w:pStyle w:val="BiblioText"/>
              <w:spacing w:line="360" w:lineRule="auto"/>
              <w:jc w:val="both"/>
              <w:rPr>
                <w:lang w:val="en-US"/>
              </w:rPr>
            </w:pPr>
            <w:r w:rsidRPr="009F0DED">
              <w:rPr>
                <w:lang w:val="en-US"/>
              </w:rPr>
              <w:t>Physical activity, health promotion, IPAQ, Life Satisfaction Questionnaire, lifestyle, life satisfaction</w:t>
            </w:r>
          </w:p>
          <w:p w14:paraId="387C36D9" w14:textId="77777777" w:rsidR="00161454" w:rsidRPr="009F0DED" w:rsidRDefault="00161454" w:rsidP="00E720F4">
            <w:pPr>
              <w:pStyle w:val="BiblioText"/>
              <w:spacing w:line="360" w:lineRule="auto"/>
              <w:jc w:val="both"/>
              <w:rPr>
                <w:lang w:val="en-US"/>
              </w:rPr>
            </w:pPr>
          </w:p>
          <w:p w14:paraId="0973CC99" w14:textId="58798860" w:rsidR="00161454" w:rsidRPr="009F0DED" w:rsidRDefault="00161454" w:rsidP="00E720F4">
            <w:pPr>
              <w:pStyle w:val="BiblioText"/>
              <w:spacing w:line="360" w:lineRule="auto"/>
              <w:jc w:val="both"/>
              <w:rPr>
                <w:lang w:val="en-US"/>
              </w:rPr>
            </w:pPr>
          </w:p>
          <w:p w14:paraId="5FF4A888" w14:textId="77777777" w:rsidR="00161454" w:rsidRPr="009F0DED" w:rsidRDefault="00161454" w:rsidP="00E720F4">
            <w:pPr>
              <w:pStyle w:val="BiblioText"/>
              <w:spacing w:line="360" w:lineRule="auto"/>
              <w:jc w:val="both"/>
              <w:rPr>
                <w:lang w:val="en-US"/>
              </w:rPr>
            </w:pPr>
          </w:p>
          <w:p w14:paraId="36384078" w14:textId="77777777" w:rsidR="00161454" w:rsidRPr="009F0DED" w:rsidRDefault="00161454" w:rsidP="00E720F4">
            <w:pPr>
              <w:pStyle w:val="BiblioText"/>
              <w:spacing w:line="360" w:lineRule="auto"/>
              <w:jc w:val="both"/>
              <w:rPr>
                <w:lang w:val="en-US"/>
              </w:rPr>
            </w:pPr>
          </w:p>
          <w:p w14:paraId="63338B2A" w14:textId="77777777" w:rsidR="00161454" w:rsidRPr="009F0DED" w:rsidRDefault="00161454" w:rsidP="00E720F4">
            <w:pPr>
              <w:pStyle w:val="BiblioText"/>
              <w:spacing w:line="360" w:lineRule="auto"/>
              <w:jc w:val="both"/>
              <w:rPr>
                <w:lang w:val="en-US"/>
              </w:rPr>
            </w:pPr>
          </w:p>
          <w:p w14:paraId="73572E2D" w14:textId="77777777" w:rsidR="00161454" w:rsidRPr="009F0DED" w:rsidRDefault="00161454" w:rsidP="00E720F4">
            <w:pPr>
              <w:pStyle w:val="BiblioText"/>
              <w:spacing w:line="360" w:lineRule="auto"/>
              <w:jc w:val="both"/>
              <w:rPr>
                <w:lang w:val="en-US"/>
              </w:rPr>
            </w:pPr>
          </w:p>
          <w:p w14:paraId="1A675672" w14:textId="4B6EC3B7" w:rsidR="00161454" w:rsidRPr="009F0DED" w:rsidRDefault="00161454" w:rsidP="00E720F4">
            <w:pPr>
              <w:pStyle w:val="BiblioText"/>
              <w:spacing w:line="360" w:lineRule="auto"/>
              <w:jc w:val="both"/>
              <w:rPr>
                <w:lang w:val="en-US"/>
              </w:rPr>
            </w:pPr>
          </w:p>
        </w:tc>
      </w:tr>
      <w:tr w:rsidR="00C14602" w:rsidRPr="009F0DED" w14:paraId="4A62B25E" w14:textId="77777777" w:rsidTr="00BE3DE6">
        <w:trPr>
          <w:trHeight w:val="564"/>
        </w:trPr>
        <w:tc>
          <w:tcPr>
            <w:tcW w:w="8493" w:type="dxa"/>
            <w:gridSpan w:val="2"/>
            <w:vAlign w:val="bottom"/>
          </w:tcPr>
          <w:p w14:paraId="323F8875" w14:textId="77777777" w:rsidR="00C14602" w:rsidRPr="009F0DED" w:rsidRDefault="004E4562" w:rsidP="00BE3DE6">
            <w:pPr>
              <w:pStyle w:val="BiblioText"/>
              <w:rPr>
                <w:lang w:val="en-US"/>
              </w:rPr>
            </w:pPr>
            <w:r w:rsidRPr="009F0DED">
              <w:rPr>
                <w:lang w:val="en-US"/>
              </w:rPr>
              <w:t>I agree the thesis paper to be lent within the library service</w:t>
            </w:r>
            <w:r w:rsidR="00C14602" w:rsidRPr="009F0DED">
              <w:rPr>
                <w:lang w:val="en-US"/>
              </w:rPr>
              <w:t>.</w:t>
            </w:r>
          </w:p>
        </w:tc>
      </w:tr>
    </w:tbl>
    <w:p w14:paraId="47618D06" w14:textId="77777777" w:rsidR="004E4562" w:rsidRPr="009F0DED" w:rsidRDefault="004E4562" w:rsidP="005C6624">
      <w:pPr>
        <w:pStyle w:val="BiblioNadpis"/>
        <w:sectPr w:rsidR="004E4562" w:rsidRPr="009F0DED" w:rsidSect="009958BC">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706236" w:rsidRPr="009F0DED" w14:paraId="1D5F0677" w14:textId="77777777" w:rsidTr="00427828">
        <w:trPr>
          <w:trHeight w:val="13039"/>
        </w:trPr>
        <w:tc>
          <w:tcPr>
            <w:tcW w:w="8493" w:type="dxa"/>
            <w:tcBorders>
              <w:top w:val="nil"/>
              <w:left w:val="nil"/>
              <w:bottom w:val="nil"/>
              <w:right w:val="nil"/>
            </w:tcBorders>
            <w:vAlign w:val="bottom"/>
          </w:tcPr>
          <w:p w14:paraId="046C06F6" w14:textId="6FF45E3D" w:rsidR="00706236" w:rsidRPr="009F0DED" w:rsidRDefault="00427828" w:rsidP="00677284">
            <w:pPr>
              <w:pStyle w:val="BiblioText"/>
              <w:spacing w:line="360" w:lineRule="auto"/>
              <w:jc w:val="both"/>
            </w:pPr>
            <w:r w:rsidRPr="009F0DED">
              <w:lastRenderedPageBreak/>
              <w:t xml:space="preserve">Prohlašuji, že jsem tuto práci </w:t>
            </w:r>
            <w:sdt>
              <w:sdtPr>
                <w:id w:val="457000802"/>
                <w:lock w:val="sdtLocked"/>
                <w:placeholder>
                  <w:docPart w:val="0192F0D4D9029648920C724FC6CE297F"/>
                </w:placeholder>
                <w:dropDownList>
                  <w:listItem w:displayText="zpracoval" w:value="zpracoval"/>
                  <w:listItem w:displayText="zpracovala" w:value="zpracovala"/>
                </w:dropDownList>
              </w:sdtPr>
              <w:sdtContent>
                <w:r w:rsidR="00D329B9">
                  <w:t>zpracovala</w:t>
                </w:r>
              </w:sdtContent>
            </w:sdt>
            <w:r w:rsidRPr="009F0DED">
              <w:t xml:space="preserve"> samostatně pod vedením </w:t>
            </w:r>
            <w:sdt>
              <w:sdtPr>
                <w:id w:val="2113773099"/>
                <w:lock w:val="sdtLocked"/>
                <w:placeholder>
                  <w:docPart w:val="585AA60A3569F44BA8F858EAB436BB1B"/>
                </w:placeholder>
                <w15:appearance w15:val="hidden"/>
                <w:text/>
              </w:sdtPr>
              <w:sdtContent>
                <w:r w:rsidR="00D329B9">
                  <w:t>Mgr. Michal Kudláčka, Ph.D.</w:t>
                </w:r>
              </w:sdtContent>
            </w:sdt>
            <w:r w:rsidRPr="009F0DED">
              <w:t xml:space="preserve">, </w:t>
            </w:r>
            <w:sdt>
              <w:sdtPr>
                <w:id w:val="502479422"/>
                <w:lock w:val="sdtLocked"/>
                <w:placeholder>
                  <w:docPart w:val="C2755FFFEDEF654CA66452FC245BFC32"/>
                </w:placeholder>
                <w:dropDownList>
                  <w:listItem w:displayText="uvedl" w:value="uvedl"/>
                  <w:listItem w:displayText="uvedla" w:value="uvedla"/>
                </w:dropDownList>
              </w:sdtPr>
              <w:sdtContent>
                <w:r w:rsidR="00D329B9">
                  <w:t>uvedla</w:t>
                </w:r>
              </w:sdtContent>
            </w:sdt>
            <w:r w:rsidRPr="009F0DED">
              <w:t xml:space="preserve"> všechny použité literární a odborné zdroje a </w:t>
            </w:r>
            <w:sdt>
              <w:sdtPr>
                <w:id w:val="1698813651"/>
                <w:lock w:val="sdtLocked"/>
                <w:placeholder>
                  <w:docPart w:val="90B6A593B736974FBB5A1E34A9EBF1AF"/>
                </w:placeholder>
                <w:dropDownList>
                  <w:listItem w:displayText="dodržoval" w:value="dodržoval"/>
                  <w:listItem w:displayText="dodržovala" w:value="dodržovala"/>
                </w:dropDownList>
              </w:sdtPr>
              <w:sdtContent>
                <w:r w:rsidR="00D329B9">
                  <w:t>dodržovala</w:t>
                </w:r>
              </w:sdtContent>
            </w:sdt>
            <w:r w:rsidRPr="009F0DED">
              <w:t xml:space="preserve"> zásady vědecké etiky.</w:t>
            </w:r>
          </w:p>
          <w:p w14:paraId="3F53AE6F" w14:textId="77777777" w:rsidR="003A2777" w:rsidRPr="009F0DED" w:rsidRDefault="003A2777" w:rsidP="00677284">
            <w:pPr>
              <w:pStyle w:val="BiblioText"/>
              <w:spacing w:line="360" w:lineRule="auto"/>
            </w:pPr>
          </w:p>
          <w:p w14:paraId="0857B277" w14:textId="77777777" w:rsidR="003A2777" w:rsidRPr="009F0DED" w:rsidRDefault="003A2777" w:rsidP="00677284">
            <w:pPr>
              <w:pStyle w:val="BiblioText"/>
              <w:spacing w:line="360" w:lineRule="auto"/>
            </w:pPr>
          </w:p>
          <w:p w14:paraId="2766466A" w14:textId="7EB4B212" w:rsidR="00C74665" w:rsidRPr="009F0DED" w:rsidRDefault="003A2777" w:rsidP="00677284">
            <w:pPr>
              <w:pStyle w:val="BiblioText"/>
              <w:spacing w:line="360" w:lineRule="auto"/>
            </w:pPr>
            <w:r w:rsidRPr="009F0DED">
              <w:t>V </w:t>
            </w:r>
            <w:sdt>
              <w:sdtPr>
                <w:id w:val="-2115126490"/>
                <w:lock w:val="sdtLocked"/>
                <w:placeholder>
                  <w:docPart w:val="1178D0DDB68FAD42B66C3858F00A69D5"/>
                </w:placeholder>
                <w15:appearance w15:val="hidden"/>
                <w:text/>
              </w:sdtPr>
              <w:sdtContent>
                <w:r w:rsidR="00D329B9">
                  <w:t>Olomouc</w:t>
                </w:r>
              </w:sdtContent>
            </w:sdt>
            <w:r w:rsidRPr="009F0DED">
              <w:t xml:space="preserve"> dne </w:t>
            </w:r>
            <w:sdt>
              <w:sdtPr>
                <w:id w:val="1893921092"/>
                <w:lock w:val="sdtLocked"/>
                <w:placeholder>
                  <w:docPart w:val="D9A742A765E37043AE4ED0538571AB6B"/>
                </w:placeholder>
                <w:date w:fullDate="2022-06-30T00:00:00Z">
                  <w:dateFormat w:val="d. MMMM yyyy"/>
                  <w:lid w:val="cs-CZ"/>
                  <w:storeMappedDataAs w:val="dateTime"/>
                  <w:calendar w:val="gregorian"/>
                </w:date>
              </w:sdtPr>
              <w:sdtContent>
                <w:r w:rsidR="0045049D">
                  <w:t>30</w:t>
                </w:r>
                <w:r w:rsidR="00D329B9">
                  <w:t>. června 2022</w:t>
                </w:r>
              </w:sdtContent>
            </w:sdt>
          </w:p>
          <w:p w14:paraId="19A8196A" w14:textId="77777777" w:rsidR="00C74665" w:rsidRPr="009F0DED" w:rsidRDefault="00C74665" w:rsidP="00677284">
            <w:pPr>
              <w:pStyle w:val="BiblioText"/>
              <w:spacing w:line="360" w:lineRule="auto"/>
            </w:pPr>
          </w:p>
          <w:p w14:paraId="60E3C73B" w14:textId="77777777" w:rsidR="003A2777" w:rsidRPr="009F0DED" w:rsidRDefault="003A2777" w:rsidP="00677284">
            <w:pPr>
              <w:pStyle w:val="BiblioText"/>
              <w:spacing w:line="360" w:lineRule="auto"/>
              <w:jc w:val="right"/>
            </w:pPr>
            <w:r w:rsidRPr="009F0DED">
              <w:t>....................................................</w:t>
            </w:r>
          </w:p>
        </w:tc>
      </w:tr>
    </w:tbl>
    <w:p w14:paraId="6187C983" w14:textId="77777777" w:rsidR="00DA1758" w:rsidRPr="009F0DED" w:rsidRDefault="00DA1758" w:rsidP="00706236">
      <w:pPr>
        <w:pStyle w:val="BiblioText"/>
        <w:sectPr w:rsidR="00DA1758" w:rsidRPr="009F0DED" w:rsidSect="009958BC">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9874DD" w:rsidRPr="009F0DED" w14:paraId="145B748C" w14:textId="77777777" w:rsidTr="004319CD">
        <w:trPr>
          <w:trHeight w:val="13039"/>
        </w:trPr>
        <w:tc>
          <w:tcPr>
            <w:tcW w:w="8493" w:type="dxa"/>
            <w:tcBorders>
              <w:top w:val="nil"/>
              <w:left w:val="nil"/>
              <w:bottom w:val="nil"/>
              <w:right w:val="nil"/>
            </w:tcBorders>
            <w:vAlign w:val="bottom"/>
          </w:tcPr>
          <w:p w14:paraId="314A8EF7" w14:textId="1E249CB0" w:rsidR="009874DD" w:rsidRPr="009F0DED" w:rsidRDefault="00000000" w:rsidP="00B277E6">
            <w:pPr>
              <w:pStyle w:val="BiblioText"/>
              <w:spacing w:line="360" w:lineRule="auto"/>
              <w:jc w:val="both"/>
            </w:pPr>
            <w:sdt>
              <w:sdtPr>
                <w:rPr>
                  <w:rFonts w:eastAsiaTheme="minorHAnsi"/>
                  <w:szCs w:val="22"/>
                  <w:lang w:val="cs"/>
                </w:rPr>
                <w:id w:val="-1489856041"/>
                <w:lock w:val="sdtLocked"/>
                <w:placeholder>
                  <w:docPart w:val="FB29C19B0496534DAF3847FF3CBD00BB"/>
                </w:placeholder>
                <w15:appearance w15:val="hidden"/>
                <w:text/>
              </w:sdtPr>
              <w:sdtContent>
                <w:proofErr w:type="spellStart"/>
                <w:r w:rsidR="00D329B9">
                  <w:rPr>
                    <w:rFonts w:eastAsiaTheme="minorHAnsi"/>
                    <w:szCs w:val="22"/>
                  </w:rPr>
                  <w:t>Děkuji</w:t>
                </w:r>
                <w:proofErr w:type="spellEnd"/>
                <w:r w:rsidR="00D329B9">
                  <w:rPr>
                    <w:rFonts w:eastAsiaTheme="minorHAnsi"/>
                    <w:szCs w:val="22"/>
                  </w:rPr>
                  <w:t xml:space="preserve"> Mgr. Michalovi Kudláčkovi, Ph.D. za pomoc</w:t>
                </w:r>
                <w:r w:rsidR="0045049D">
                  <w:rPr>
                    <w:rFonts w:eastAsiaTheme="minorHAnsi"/>
                    <w:szCs w:val="22"/>
                  </w:rPr>
                  <w:t>,</w:t>
                </w:r>
                <w:r w:rsidR="006C343F">
                  <w:rPr>
                    <w:rFonts w:eastAsiaTheme="minorHAnsi"/>
                    <w:szCs w:val="22"/>
                  </w:rPr>
                  <w:t xml:space="preserve"> </w:t>
                </w:r>
                <w:r w:rsidR="0045049D">
                  <w:rPr>
                    <w:rFonts w:eastAsiaTheme="minorHAnsi"/>
                    <w:szCs w:val="22"/>
                  </w:rPr>
                  <w:t>trpělivost</w:t>
                </w:r>
                <w:r w:rsidR="00D329B9">
                  <w:rPr>
                    <w:rFonts w:eastAsiaTheme="minorHAnsi"/>
                    <w:szCs w:val="22"/>
                  </w:rPr>
                  <w:t xml:space="preserve"> a </w:t>
                </w:r>
                <w:proofErr w:type="spellStart"/>
                <w:r w:rsidR="00D329B9">
                  <w:rPr>
                    <w:rFonts w:eastAsiaTheme="minorHAnsi"/>
                    <w:szCs w:val="22"/>
                  </w:rPr>
                  <w:t>cenne</w:t>
                </w:r>
                <w:proofErr w:type="spellEnd"/>
                <w:r w:rsidR="00D329B9">
                  <w:rPr>
                    <w:rFonts w:eastAsiaTheme="minorHAnsi"/>
                    <w:szCs w:val="22"/>
                  </w:rPr>
                  <w:t xml:space="preserve">́ rady, </w:t>
                </w:r>
                <w:proofErr w:type="spellStart"/>
                <w:r w:rsidR="00D329B9">
                  <w:rPr>
                    <w:rFonts w:eastAsiaTheme="minorHAnsi"/>
                    <w:szCs w:val="22"/>
                  </w:rPr>
                  <w:t>ktere</w:t>
                </w:r>
                <w:proofErr w:type="spellEnd"/>
                <w:r w:rsidR="00D329B9">
                  <w:rPr>
                    <w:rFonts w:eastAsiaTheme="minorHAnsi"/>
                    <w:szCs w:val="22"/>
                  </w:rPr>
                  <w:t xml:space="preserve">́ mi poskytl </w:t>
                </w:r>
                <w:proofErr w:type="spellStart"/>
                <w:r w:rsidR="00D329B9">
                  <w:rPr>
                    <w:rFonts w:eastAsiaTheme="minorHAnsi"/>
                    <w:szCs w:val="22"/>
                  </w:rPr>
                  <w:t>během</w:t>
                </w:r>
                <w:proofErr w:type="spellEnd"/>
                <w:r w:rsidR="00D329B9">
                  <w:rPr>
                    <w:rFonts w:eastAsiaTheme="minorHAnsi"/>
                    <w:szCs w:val="22"/>
                  </w:rPr>
                  <w:t xml:space="preserve"> </w:t>
                </w:r>
                <w:proofErr w:type="spellStart"/>
                <w:r w:rsidR="00D329B9">
                  <w:rPr>
                    <w:rFonts w:eastAsiaTheme="minorHAnsi"/>
                    <w:szCs w:val="22"/>
                  </w:rPr>
                  <w:t>zpracováni</w:t>
                </w:r>
                <w:proofErr w:type="spellEnd"/>
                <w:r w:rsidR="00D329B9">
                  <w:rPr>
                    <w:rFonts w:eastAsiaTheme="minorHAnsi"/>
                    <w:szCs w:val="22"/>
                  </w:rPr>
                  <w:t xml:space="preserve">́ </w:t>
                </w:r>
                <w:proofErr w:type="spellStart"/>
                <w:r w:rsidR="00D329B9">
                  <w:rPr>
                    <w:rFonts w:eastAsiaTheme="minorHAnsi"/>
                    <w:szCs w:val="22"/>
                  </w:rPr>
                  <w:t>diplomove</w:t>
                </w:r>
                <w:proofErr w:type="spellEnd"/>
                <w:r w:rsidR="00D329B9">
                  <w:rPr>
                    <w:rFonts w:eastAsiaTheme="minorHAnsi"/>
                    <w:szCs w:val="22"/>
                  </w:rPr>
                  <w:t xml:space="preserve">́ </w:t>
                </w:r>
                <w:proofErr w:type="spellStart"/>
                <w:r w:rsidR="00D329B9">
                  <w:rPr>
                    <w:rFonts w:eastAsiaTheme="minorHAnsi"/>
                    <w:szCs w:val="22"/>
                  </w:rPr>
                  <w:t>práce</w:t>
                </w:r>
                <w:proofErr w:type="spellEnd"/>
                <w:r w:rsidR="00D329B9">
                  <w:rPr>
                    <w:rFonts w:eastAsiaTheme="minorHAnsi"/>
                    <w:szCs w:val="22"/>
                  </w:rPr>
                  <w:t xml:space="preserve">. Zároveň děkuji zástupci firem </w:t>
                </w:r>
                <w:proofErr w:type="spellStart"/>
                <w:r w:rsidR="00D329B9">
                  <w:rPr>
                    <w:rFonts w:eastAsiaTheme="minorHAnsi"/>
                    <w:szCs w:val="22"/>
                  </w:rPr>
                  <w:t>Retigo</w:t>
                </w:r>
                <w:proofErr w:type="spellEnd"/>
                <w:r w:rsidR="00D329B9">
                  <w:rPr>
                    <w:rFonts w:eastAsiaTheme="minorHAnsi"/>
                    <w:szCs w:val="22"/>
                  </w:rPr>
                  <w:t xml:space="preserve"> a Svět plodů za výbornou spolupráci při sběru dat pro tuto práci.</w:t>
                </w:r>
              </w:sdtContent>
            </w:sdt>
          </w:p>
        </w:tc>
      </w:tr>
    </w:tbl>
    <w:p w14:paraId="1392D808" w14:textId="77777777" w:rsidR="009874DD" w:rsidRPr="009F0DED" w:rsidRDefault="009874DD" w:rsidP="00706236">
      <w:pPr>
        <w:pStyle w:val="BiblioText"/>
        <w:sectPr w:rsidR="009874DD" w:rsidRPr="009F0DED" w:rsidSect="009958BC">
          <w:pgSz w:w="11906" w:h="16838" w:code="9"/>
          <w:pgMar w:top="1418" w:right="1418" w:bottom="1418" w:left="1418" w:header="709" w:footer="709" w:gutter="567"/>
          <w:cols w:space="708"/>
          <w:docGrid w:linePitch="360"/>
        </w:sectPr>
      </w:pPr>
    </w:p>
    <w:p w14:paraId="03767517" w14:textId="77777777" w:rsidR="00C14602" w:rsidRPr="009F0DED" w:rsidRDefault="006B094F" w:rsidP="009E3F7F">
      <w:pPr>
        <w:pStyle w:val="Nadpis1"/>
        <w:numPr>
          <w:ilvl w:val="0"/>
          <w:numId w:val="0"/>
        </w:numPr>
        <w:rPr>
          <w:rFonts w:ascii="Times New Roman" w:hAnsi="Times New Roman" w:cs="Times New Roman"/>
        </w:rPr>
      </w:pPr>
      <w:bookmarkStart w:id="1" w:name="_Toc107407833"/>
      <w:r w:rsidRPr="009F0DED">
        <w:rPr>
          <w:rFonts w:ascii="Times New Roman" w:hAnsi="Times New Roman" w:cs="Times New Roman"/>
        </w:rPr>
        <w:lastRenderedPageBreak/>
        <w:t>Obsah</w:t>
      </w:r>
      <w:bookmarkEnd w:id="1"/>
    </w:p>
    <w:p w14:paraId="69CC637A" w14:textId="31BCACB9" w:rsidR="00C564A6" w:rsidRDefault="00F01440">
      <w:pPr>
        <w:pStyle w:val="Obsah1"/>
        <w:rPr>
          <w:rFonts w:asciiTheme="minorHAnsi" w:eastAsiaTheme="minorEastAsia" w:hAnsiTheme="minorHAnsi" w:cstheme="minorBidi"/>
        </w:rPr>
      </w:pPr>
      <w:r w:rsidRPr="009F0DED">
        <w:rPr>
          <w:noProof w:val="0"/>
        </w:rPr>
        <w:fldChar w:fldCharType="begin"/>
      </w:r>
      <w:r w:rsidRPr="009F0DED">
        <w:rPr>
          <w:noProof w:val="0"/>
        </w:rPr>
        <w:instrText xml:space="preserve"> TOC \o "1-3" \h \z \u </w:instrText>
      </w:r>
      <w:r w:rsidRPr="009F0DED">
        <w:rPr>
          <w:noProof w:val="0"/>
        </w:rPr>
        <w:fldChar w:fldCharType="separate"/>
      </w:r>
      <w:hyperlink w:anchor="_Toc107407833" w:history="1">
        <w:r w:rsidR="00C564A6" w:rsidRPr="00B6419C">
          <w:rPr>
            <w:rStyle w:val="Hypertextovodkaz"/>
          </w:rPr>
          <w:t>Obsah</w:t>
        </w:r>
        <w:r w:rsidR="00C564A6">
          <w:rPr>
            <w:webHidden/>
          </w:rPr>
          <w:tab/>
        </w:r>
        <w:r w:rsidR="00C564A6">
          <w:rPr>
            <w:webHidden/>
          </w:rPr>
          <w:fldChar w:fldCharType="begin"/>
        </w:r>
        <w:r w:rsidR="00C564A6">
          <w:rPr>
            <w:webHidden/>
          </w:rPr>
          <w:instrText xml:space="preserve"> PAGEREF _Toc107407833 \h </w:instrText>
        </w:r>
        <w:r w:rsidR="00C564A6">
          <w:rPr>
            <w:webHidden/>
          </w:rPr>
        </w:r>
        <w:r w:rsidR="00C564A6">
          <w:rPr>
            <w:webHidden/>
          </w:rPr>
          <w:fldChar w:fldCharType="separate"/>
        </w:r>
        <w:r w:rsidR="00845A9B">
          <w:rPr>
            <w:webHidden/>
          </w:rPr>
          <w:t>7</w:t>
        </w:r>
        <w:r w:rsidR="00C564A6">
          <w:rPr>
            <w:webHidden/>
          </w:rPr>
          <w:fldChar w:fldCharType="end"/>
        </w:r>
      </w:hyperlink>
    </w:p>
    <w:p w14:paraId="61113D7F" w14:textId="6CD295EE" w:rsidR="00C564A6" w:rsidRDefault="00C564A6">
      <w:pPr>
        <w:pStyle w:val="Obsah1"/>
        <w:rPr>
          <w:rFonts w:asciiTheme="minorHAnsi" w:eastAsiaTheme="minorEastAsia" w:hAnsiTheme="minorHAnsi" w:cstheme="minorBidi"/>
        </w:rPr>
      </w:pPr>
      <w:hyperlink w:anchor="_Toc107407834" w:history="1">
        <w:r w:rsidRPr="00B6419C">
          <w:rPr>
            <w:rStyle w:val="Hypertextovodkaz"/>
          </w:rPr>
          <w:t>1</w:t>
        </w:r>
        <w:r>
          <w:rPr>
            <w:rFonts w:asciiTheme="minorHAnsi" w:eastAsiaTheme="minorEastAsia" w:hAnsiTheme="minorHAnsi" w:cstheme="minorBidi"/>
          </w:rPr>
          <w:tab/>
        </w:r>
        <w:r w:rsidRPr="00B6419C">
          <w:rPr>
            <w:rStyle w:val="Hypertextovodkaz"/>
          </w:rPr>
          <w:t>Úvod</w:t>
        </w:r>
        <w:r>
          <w:rPr>
            <w:webHidden/>
          </w:rPr>
          <w:tab/>
        </w:r>
        <w:r>
          <w:rPr>
            <w:webHidden/>
          </w:rPr>
          <w:fldChar w:fldCharType="begin"/>
        </w:r>
        <w:r>
          <w:rPr>
            <w:webHidden/>
          </w:rPr>
          <w:instrText xml:space="preserve"> PAGEREF _Toc107407834 \h </w:instrText>
        </w:r>
        <w:r>
          <w:rPr>
            <w:webHidden/>
          </w:rPr>
        </w:r>
        <w:r>
          <w:rPr>
            <w:webHidden/>
          </w:rPr>
          <w:fldChar w:fldCharType="separate"/>
        </w:r>
        <w:r w:rsidR="00845A9B">
          <w:rPr>
            <w:webHidden/>
          </w:rPr>
          <w:t>9</w:t>
        </w:r>
        <w:r>
          <w:rPr>
            <w:webHidden/>
          </w:rPr>
          <w:fldChar w:fldCharType="end"/>
        </w:r>
      </w:hyperlink>
    </w:p>
    <w:p w14:paraId="6D712CD7" w14:textId="488214DA" w:rsidR="00C564A6" w:rsidRDefault="00C564A6">
      <w:pPr>
        <w:pStyle w:val="Obsah1"/>
        <w:rPr>
          <w:rFonts w:asciiTheme="minorHAnsi" w:eastAsiaTheme="minorEastAsia" w:hAnsiTheme="minorHAnsi" w:cstheme="minorBidi"/>
        </w:rPr>
      </w:pPr>
      <w:hyperlink w:anchor="_Toc107407835" w:history="1">
        <w:r w:rsidRPr="00B6419C">
          <w:rPr>
            <w:rStyle w:val="Hypertextovodkaz"/>
          </w:rPr>
          <w:t>2</w:t>
        </w:r>
        <w:r>
          <w:rPr>
            <w:rFonts w:asciiTheme="minorHAnsi" w:eastAsiaTheme="minorEastAsia" w:hAnsiTheme="minorHAnsi" w:cstheme="minorBidi"/>
          </w:rPr>
          <w:tab/>
        </w:r>
        <w:r w:rsidRPr="00B6419C">
          <w:rPr>
            <w:rStyle w:val="Hypertextovodkaz"/>
          </w:rPr>
          <w:t>Přehled poznatků</w:t>
        </w:r>
        <w:r>
          <w:rPr>
            <w:webHidden/>
          </w:rPr>
          <w:tab/>
        </w:r>
        <w:r>
          <w:rPr>
            <w:webHidden/>
          </w:rPr>
          <w:fldChar w:fldCharType="begin"/>
        </w:r>
        <w:r>
          <w:rPr>
            <w:webHidden/>
          </w:rPr>
          <w:instrText xml:space="preserve"> PAGEREF _Toc107407835 \h </w:instrText>
        </w:r>
        <w:r>
          <w:rPr>
            <w:webHidden/>
          </w:rPr>
        </w:r>
        <w:r>
          <w:rPr>
            <w:webHidden/>
          </w:rPr>
          <w:fldChar w:fldCharType="separate"/>
        </w:r>
        <w:r w:rsidR="00845A9B">
          <w:rPr>
            <w:webHidden/>
          </w:rPr>
          <w:t>10</w:t>
        </w:r>
        <w:r>
          <w:rPr>
            <w:webHidden/>
          </w:rPr>
          <w:fldChar w:fldCharType="end"/>
        </w:r>
      </w:hyperlink>
    </w:p>
    <w:p w14:paraId="29D2300A" w14:textId="1DDF5F98" w:rsidR="00C564A6" w:rsidRDefault="00C564A6">
      <w:pPr>
        <w:pStyle w:val="Obsah2"/>
        <w:rPr>
          <w:rFonts w:asciiTheme="minorHAnsi" w:eastAsiaTheme="minorEastAsia" w:hAnsiTheme="minorHAnsi" w:cstheme="minorBidi"/>
        </w:rPr>
      </w:pPr>
      <w:hyperlink w:anchor="_Toc107407836" w:history="1">
        <w:r w:rsidRPr="00B6419C">
          <w:rPr>
            <w:rStyle w:val="Hypertextovodkaz"/>
          </w:rPr>
          <w:t>2.1</w:t>
        </w:r>
        <w:r>
          <w:rPr>
            <w:rFonts w:asciiTheme="minorHAnsi" w:eastAsiaTheme="minorEastAsia" w:hAnsiTheme="minorHAnsi" w:cstheme="minorBidi"/>
          </w:rPr>
          <w:tab/>
        </w:r>
        <w:r w:rsidRPr="00B6419C">
          <w:rPr>
            <w:rStyle w:val="Hypertextovodkaz"/>
          </w:rPr>
          <w:t>Zdraví</w:t>
        </w:r>
        <w:r>
          <w:rPr>
            <w:webHidden/>
          </w:rPr>
          <w:tab/>
        </w:r>
        <w:r>
          <w:rPr>
            <w:webHidden/>
          </w:rPr>
          <w:fldChar w:fldCharType="begin"/>
        </w:r>
        <w:r>
          <w:rPr>
            <w:webHidden/>
          </w:rPr>
          <w:instrText xml:space="preserve"> PAGEREF _Toc107407836 \h </w:instrText>
        </w:r>
        <w:r>
          <w:rPr>
            <w:webHidden/>
          </w:rPr>
        </w:r>
        <w:r>
          <w:rPr>
            <w:webHidden/>
          </w:rPr>
          <w:fldChar w:fldCharType="separate"/>
        </w:r>
        <w:r w:rsidR="00845A9B">
          <w:rPr>
            <w:webHidden/>
          </w:rPr>
          <w:t>10</w:t>
        </w:r>
        <w:r>
          <w:rPr>
            <w:webHidden/>
          </w:rPr>
          <w:fldChar w:fldCharType="end"/>
        </w:r>
      </w:hyperlink>
    </w:p>
    <w:p w14:paraId="7F89B3E4" w14:textId="7997483D" w:rsidR="00C564A6" w:rsidRDefault="00C564A6">
      <w:pPr>
        <w:pStyle w:val="Obsah2"/>
        <w:rPr>
          <w:rFonts w:asciiTheme="minorHAnsi" w:eastAsiaTheme="minorEastAsia" w:hAnsiTheme="minorHAnsi" w:cstheme="minorBidi"/>
        </w:rPr>
      </w:pPr>
      <w:hyperlink w:anchor="_Toc107407837" w:history="1">
        <w:r w:rsidRPr="00B6419C">
          <w:rPr>
            <w:rStyle w:val="Hypertextovodkaz"/>
          </w:rPr>
          <w:t>2.2</w:t>
        </w:r>
        <w:r>
          <w:rPr>
            <w:rFonts w:asciiTheme="minorHAnsi" w:eastAsiaTheme="minorEastAsia" w:hAnsiTheme="minorHAnsi" w:cstheme="minorBidi"/>
          </w:rPr>
          <w:tab/>
        </w:r>
        <w:r w:rsidRPr="00B6419C">
          <w:rPr>
            <w:rStyle w:val="Hypertextovodkaz"/>
          </w:rPr>
          <w:t>Determinanty zdraví</w:t>
        </w:r>
        <w:r>
          <w:rPr>
            <w:webHidden/>
          </w:rPr>
          <w:tab/>
        </w:r>
        <w:r>
          <w:rPr>
            <w:webHidden/>
          </w:rPr>
          <w:fldChar w:fldCharType="begin"/>
        </w:r>
        <w:r>
          <w:rPr>
            <w:webHidden/>
          </w:rPr>
          <w:instrText xml:space="preserve"> PAGEREF _Toc107407837 \h </w:instrText>
        </w:r>
        <w:r>
          <w:rPr>
            <w:webHidden/>
          </w:rPr>
        </w:r>
        <w:r>
          <w:rPr>
            <w:webHidden/>
          </w:rPr>
          <w:fldChar w:fldCharType="separate"/>
        </w:r>
        <w:r w:rsidR="00845A9B">
          <w:rPr>
            <w:webHidden/>
          </w:rPr>
          <w:t>11</w:t>
        </w:r>
        <w:r>
          <w:rPr>
            <w:webHidden/>
          </w:rPr>
          <w:fldChar w:fldCharType="end"/>
        </w:r>
      </w:hyperlink>
    </w:p>
    <w:p w14:paraId="60C71DE0" w14:textId="19EF0ECF" w:rsidR="00C564A6" w:rsidRDefault="00C564A6">
      <w:pPr>
        <w:pStyle w:val="Obsah2"/>
        <w:rPr>
          <w:rFonts w:asciiTheme="minorHAnsi" w:eastAsiaTheme="minorEastAsia" w:hAnsiTheme="minorHAnsi" w:cstheme="minorBidi"/>
        </w:rPr>
      </w:pPr>
      <w:hyperlink w:anchor="_Toc107407838" w:history="1">
        <w:r w:rsidRPr="00B6419C">
          <w:rPr>
            <w:rStyle w:val="Hypertextovodkaz"/>
          </w:rPr>
          <w:t>2.3</w:t>
        </w:r>
        <w:r>
          <w:rPr>
            <w:rFonts w:asciiTheme="minorHAnsi" w:eastAsiaTheme="minorEastAsia" w:hAnsiTheme="minorHAnsi" w:cstheme="minorBidi"/>
          </w:rPr>
          <w:tab/>
        </w:r>
        <w:r w:rsidRPr="00B6419C">
          <w:rPr>
            <w:rStyle w:val="Hypertextovodkaz"/>
          </w:rPr>
          <w:t>Životní styl</w:t>
        </w:r>
        <w:r>
          <w:rPr>
            <w:webHidden/>
          </w:rPr>
          <w:tab/>
        </w:r>
        <w:r>
          <w:rPr>
            <w:webHidden/>
          </w:rPr>
          <w:fldChar w:fldCharType="begin"/>
        </w:r>
        <w:r>
          <w:rPr>
            <w:webHidden/>
          </w:rPr>
          <w:instrText xml:space="preserve"> PAGEREF _Toc107407838 \h </w:instrText>
        </w:r>
        <w:r>
          <w:rPr>
            <w:webHidden/>
          </w:rPr>
        </w:r>
        <w:r>
          <w:rPr>
            <w:webHidden/>
          </w:rPr>
          <w:fldChar w:fldCharType="separate"/>
        </w:r>
        <w:r w:rsidR="00845A9B">
          <w:rPr>
            <w:webHidden/>
          </w:rPr>
          <w:t>11</w:t>
        </w:r>
        <w:r>
          <w:rPr>
            <w:webHidden/>
          </w:rPr>
          <w:fldChar w:fldCharType="end"/>
        </w:r>
      </w:hyperlink>
    </w:p>
    <w:p w14:paraId="51D1F184" w14:textId="470C8A3B" w:rsidR="00C564A6" w:rsidRDefault="00C564A6">
      <w:pPr>
        <w:pStyle w:val="Obsah2"/>
        <w:rPr>
          <w:rFonts w:asciiTheme="minorHAnsi" w:eastAsiaTheme="minorEastAsia" w:hAnsiTheme="minorHAnsi" w:cstheme="minorBidi"/>
        </w:rPr>
      </w:pPr>
      <w:hyperlink w:anchor="_Toc107407839" w:history="1">
        <w:r w:rsidRPr="00B6419C">
          <w:rPr>
            <w:rStyle w:val="Hypertextovodkaz"/>
          </w:rPr>
          <w:t>2.4</w:t>
        </w:r>
        <w:r>
          <w:rPr>
            <w:rFonts w:asciiTheme="minorHAnsi" w:eastAsiaTheme="minorEastAsia" w:hAnsiTheme="minorHAnsi" w:cstheme="minorBidi"/>
          </w:rPr>
          <w:tab/>
        </w:r>
        <w:r w:rsidRPr="00B6419C">
          <w:rPr>
            <w:rStyle w:val="Hypertextovodkaz"/>
          </w:rPr>
          <w:t>Pohybová aktivita a její vliv na zdraví</w:t>
        </w:r>
        <w:r>
          <w:rPr>
            <w:webHidden/>
          </w:rPr>
          <w:tab/>
        </w:r>
        <w:r>
          <w:rPr>
            <w:webHidden/>
          </w:rPr>
          <w:fldChar w:fldCharType="begin"/>
        </w:r>
        <w:r>
          <w:rPr>
            <w:webHidden/>
          </w:rPr>
          <w:instrText xml:space="preserve"> PAGEREF _Toc107407839 \h </w:instrText>
        </w:r>
        <w:r>
          <w:rPr>
            <w:webHidden/>
          </w:rPr>
        </w:r>
        <w:r>
          <w:rPr>
            <w:webHidden/>
          </w:rPr>
          <w:fldChar w:fldCharType="separate"/>
        </w:r>
        <w:r w:rsidR="00845A9B">
          <w:rPr>
            <w:webHidden/>
          </w:rPr>
          <w:t>12</w:t>
        </w:r>
        <w:r>
          <w:rPr>
            <w:webHidden/>
          </w:rPr>
          <w:fldChar w:fldCharType="end"/>
        </w:r>
      </w:hyperlink>
    </w:p>
    <w:p w14:paraId="7E2B384E" w14:textId="2A2CF64A" w:rsidR="00C564A6" w:rsidRDefault="00C564A6">
      <w:pPr>
        <w:pStyle w:val="Obsah2"/>
        <w:rPr>
          <w:rFonts w:asciiTheme="minorHAnsi" w:eastAsiaTheme="minorEastAsia" w:hAnsiTheme="minorHAnsi" w:cstheme="minorBidi"/>
        </w:rPr>
      </w:pPr>
      <w:hyperlink w:anchor="_Toc107407840" w:history="1">
        <w:r w:rsidRPr="00B6419C">
          <w:rPr>
            <w:rStyle w:val="Hypertextovodkaz"/>
          </w:rPr>
          <w:t>2.5</w:t>
        </w:r>
        <w:r>
          <w:rPr>
            <w:rFonts w:asciiTheme="minorHAnsi" w:eastAsiaTheme="minorEastAsia" w:hAnsiTheme="minorHAnsi" w:cstheme="minorBidi"/>
          </w:rPr>
          <w:tab/>
        </w:r>
        <w:r w:rsidRPr="00B6419C">
          <w:rPr>
            <w:rStyle w:val="Hypertextovodkaz"/>
          </w:rPr>
          <w:t>Doporučení PA</w:t>
        </w:r>
        <w:r>
          <w:rPr>
            <w:webHidden/>
          </w:rPr>
          <w:tab/>
        </w:r>
        <w:r>
          <w:rPr>
            <w:webHidden/>
          </w:rPr>
          <w:fldChar w:fldCharType="begin"/>
        </w:r>
        <w:r>
          <w:rPr>
            <w:webHidden/>
          </w:rPr>
          <w:instrText xml:space="preserve"> PAGEREF _Toc107407840 \h </w:instrText>
        </w:r>
        <w:r>
          <w:rPr>
            <w:webHidden/>
          </w:rPr>
        </w:r>
        <w:r>
          <w:rPr>
            <w:webHidden/>
          </w:rPr>
          <w:fldChar w:fldCharType="separate"/>
        </w:r>
        <w:r w:rsidR="00845A9B">
          <w:rPr>
            <w:webHidden/>
          </w:rPr>
          <w:t>14</w:t>
        </w:r>
        <w:r>
          <w:rPr>
            <w:webHidden/>
          </w:rPr>
          <w:fldChar w:fldCharType="end"/>
        </w:r>
      </w:hyperlink>
    </w:p>
    <w:p w14:paraId="5B1C02FE" w14:textId="55D3CA01" w:rsidR="00C564A6" w:rsidRDefault="00C564A6">
      <w:pPr>
        <w:pStyle w:val="Obsah2"/>
        <w:rPr>
          <w:rFonts w:asciiTheme="minorHAnsi" w:eastAsiaTheme="minorEastAsia" w:hAnsiTheme="minorHAnsi" w:cstheme="minorBidi"/>
        </w:rPr>
      </w:pPr>
      <w:hyperlink w:anchor="_Toc107407841" w:history="1">
        <w:r w:rsidRPr="00B6419C">
          <w:rPr>
            <w:rStyle w:val="Hypertextovodkaz"/>
          </w:rPr>
          <w:t>2.6</w:t>
        </w:r>
        <w:r>
          <w:rPr>
            <w:rFonts w:asciiTheme="minorHAnsi" w:eastAsiaTheme="minorEastAsia" w:hAnsiTheme="minorHAnsi" w:cstheme="minorBidi"/>
          </w:rPr>
          <w:tab/>
        </w:r>
        <w:r w:rsidRPr="00B6419C">
          <w:rPr>
            <w:rStyle w:val="Hypertextovodkaz"/>
          </w:rPr>
          <w:t>Podpora PA</w:t>
        </w:r>
        <w:r>
          <w:rPr>
            <w:webHidden/>
          </w:rPr>
          <w:tab/>
        </w:r>
        <w:r>
          <w:rPr>
            <w:webHidden/>
          </w:rPr>
          <w:fldChar w:fldCharType="begin"/>
        </w:r>
        <w:r>
          <w:rPr>
            <w:webHidden/>
          </w:rPr>
          <w:instrText xml:space="preserve"> PAGEREF _Toc107407841 \h </w:instrText>
        </w:r>
        <w:r>
          <w:rPr>
            <w:webHidden/>
          </w:rPr>
        </w:r>
        <w:r>
          <w:rPr>
            <w:webHidden/>
          </w:rPr>
          <w:fldChar w:fldCharType="separate"/>
        </w:r>
        <w:r w:rsidR="00845A9B">
          <w:rPr>
            <w:webHidden/>
          </w:rPr>
          <w:t>16</w:t>
        </w:r>
        <w:r>
          <w:rPr>
            <w:webHidden/>
          </w:rPr>
          <w:fldChar w:fldCharType="end"/>
        </w:r>
      </w:hyperlink>
    </w:p>
    <w:p w14:paraId="5CABB173" w14:textId="5313ACBC" w:rsidR="00C564A6" w:rsidRDefault="00C564A6">
      <w:pPr>
        <w:pStyle w:val="Obsah2"/>
        <w:rPr>
          <w:rFonts w:asciiTheme="minorHAnsi" w:eastAsiaTheme="minorEastAsia" w:hAnsiTheme="minorHAnsi" w:cstheme="minorBidi"/>
        </w:rPr>
      </w:pPr>
      <w:hyperlink w:anchor="_Toc107407842" w:history="1">
        <w:r w:rsidRPr="00B6419C">
          <w:rPr>
            <w:rStyle w:val="Hypertextovodkaz"/>
          </w:rPr>
          <w:t>2.7</w:t>
        </w:r>
        <w:r>
          <w:rPr>
            <w:rFonts w:asciiTheme="minorHAnsi" w:eastAsiaTheme="minorEastAsia" w:hAnsiTheme="minorHAnsi" w:cstheme="minorBidi"/>
          </w:rPr>
          <w:tab/>
        </w:r>
        <w:r w:rsidRPr="00B6419C">
          <w:rPr>
            <w:rStyle w:val="Hypertextovodkaz"/>
          </w:rPr>
          <w:t>Pohybová aktivita a vliv na ekonomiku</w:t>
        </w:r>
        <w:r>
          <w:rPr>
            <w:webHidden/>
          </w:rPr>
          <w:tab/>
        </w:r>
        <w:r>
          <w:rPr>
            <w:webHidden/>
          </w:rPr>
          <w:fldChar w:fldCharType="begin"/>
        </w:r>
        <w:r>
          <w:rPr>
            <w:webHidden/>
          </w:rPr>
          <w:instrText xml:space="preserve"> PAGEREF _Toc107407842 \h </w:instrText>
        </w:r>
        <w:r>
          <w:rPr>
            <w:webHidden/>
          </w:rPr>
        </w:r>
        <w:r>
          <w:rPr>
            <w:webHidden/>
          </w:rPr>
          <w:fldChar w:fldCharType="separate"/>
        </w:r>
        <w:r w:rsidR="00845A9B">
          <w:rPr>
            <w:webHidden/>
          </w:rPr>
          <w:t>17</w:t>
        </w:r>
        <w:r>
          <w:rPr>
            <w:webHidden/>
          </w:rPr>
          <w:fldChar w:fldCharType="end"/>
        </w:r>
      </w:hyperlink>
    </w:p>
    <w:p w14:paraId="41C36730" w14:textId="23489607" w:rsidR="00C564A6" w:rsidRDefault="00C564A6">
      <w:pPr>
        <w:pStyle w:val="Obsah2"/>
        <w:rPr>
          <w:rFonts w:asciiTheme="minorHAnsi" w:eastAsiaTheme="minorEastAsia" w:hAnsiTheme="minorHAnsi" w:cstheme="minorBidi"/>
        </w:rPr>
      </w:pPr>
      <w:hyperlink w:anchor="_Toc107407843" w:history="1">
        <w:r w:rsidRPr="00B6419C">
          <w:rPr>
            <w:rStyle w:val="Hypertextovodkaz"/>
          </w:rPr>
          <w:t>2.8</w:t>
        </w:r>
        <w:r>
          <w:rPr>
            <w:rFonts w:asciiTheme="minorHAnsi" w:eastAsiaTheme="minorEastAsia" w:hAnsiTheme="minorHAnsi" w:cstheme="minorBidi"/>
          </w:rPr>
          <w:tab/>
        </w:r>
        <w:r w:rsidRPr="00B6419C">
          <w:rPr>
            <w:rStyle w:val="Hypertextovodkaz"/>
          </w:rPr>
          <w:t>Podpora zdraví a pohybové aktivity na pracovišti</w:t>
        </w:r>
        <w:r>
          <w:rPr>
            <w:webHidden/>
          </w:rPr>
          <w:tab/>
        </w:r>
        <w:r>
          <w:rPr>
            <w:webHidden/>
          </w:rPr>
          <w:fldChar w:fldCharType="begin"/>
        </w:r>
        <w:r>
          <w:rPr>
            <w:webHidden/>
          </w:rPr>
          <w:instrText xml:space="preserve"> PAGEREF _Toc107407843 \h </w:instrText>
        </w:r>
        <w:r>
          <w:rPr>
            <w:webHidden/>
          </w:rPr>
        </w:r>
        <w:r>
          <w:rPr>
            <w:webHidden/>
          </w:rPr>
          <w:fldChar w:fldCharType="separate"/>
        </w:r>
        <w:r w:rsidR="00845A9B">
          <w:rPr>
            <w:webHidden/>
          </w:rPr>
          <w:t>17</w:t>
        </w:r>
        <w:r>
          <w:rPr>
            <w:webHidden/>
          </w:rPr>
          <w:fldChar w:fldCharType="end"/>
        </w:r>
      </w:hyperlink>
    </w:p>
    <w:p w14:paraId="005A7130" w14:textId="320DEC09" w:rsidR="00C564A6" w:rsidRDefault="00C564A6">
      <w:pPr>
        <w:pStyle w:val="Obsah3"/>
        <w:rPr>
          <w:rFonts w:asciiTheme="minorHAnsi" w:eastAsiaTheme="minorEastAsia" w:hAnsiTheme="minorHAnsi" w:cstheme="minorBidi"/>
        </w:rPr>
      </w:pPr>
      <w:hyperlink w:anchor="_Toc107407844" w:history="1">
        <w:r w:rsidRPr="00B6419C">
          <w:rPr>
            <w:rStyle w:val="Hypertextovodkaz"/>
          </w:rPr>
          <w:t>2.8.1</w:t>
        </w:r>
        <w:r>
          <w:rPr>
            <w:rFonts w:asciiTheme="minorHAnsi" w:eastAsiaTheme="minorEastAsia" w:hAnsiTheme="minorHAnsi" w:cstheme="minorBidi"/>
          </w:rPr>
          <w:tab/>
        </w:r>
        <w:r w:rsidRPr="00B6419C">
          <w:rPr>
            <w:rStyle w:val="Hypertextovodkaz"/>
          </w:rPr>
          <w:t>Důvody</w:t>
        </w:r>
        <w:r>
          <w:rPr>
            <w:webHidden/>
          </w:rPr>
          <w:tab/>
        </w:r>
        <w:r>
          <w:rPr>
            <w:webHidden/>
          </w:rPr>
          <w:fldChar w:fldCharType="begin"/>
        </w:r>
        <w:r>
          <w:rPr>
            <w:webHidden/>
          </w:rPr>
          <w:instrText xml:space="preserve"> PAGEREF _Toc107407844 \h </w:instrText>
        </w:r>
        <w:r>
          <w:rPr>
            <w:webHidden/>
          </w:rPr>
        </w:r>
        <w:r>
          <w:rPr>
            <w:webHidden/>
          </w:rPr>
          <w:fldChar w:fldCharType="separate"/>
        </w:r>
        <w:r w:rsidR="00845A9B">
          <w:rPr>
            <w:webHidden/>
          </w:rPr>
          <w:t>18</w:t>
        </w:r>
        <w:r>
          <w:rPr>
            <w:webHidden/>
          </w:rPr>
          <w:fldChar w:fldCharType="end"/>
        </w:r>
      </w:hyperlink>
    </w:p>
    <w:p w14:paraId="28B4DC43" w14:textId="325A9DD4" w:rsidR="00C564A6" w:rsidRDefault="00C564A6">
      <w:pPr>
        <w:pStyle w:val="Obsah3"/>
        <w:rPr>
          <w:rFonts w:asciiTheme="minorHAnsi" w:eastAsiaTheme="minorEastAsia" w:hAnsiTheme="minorHAnsi" w:cstheme="minorBidi"/>
        </w:rPr>
      </w:pPr>
      <w:hyperlink w:anchor="_Toc107407845" w:history="1">
        <w:r w:rsidRPr="00B6419C">
          <w:rPr>
            <w:rStyle w:val="Hypertextovodkaz"/>
          </w:rPr>
          <w:t>2.8.2</w:t>
        </w:r>
        <w:r>
          <w:rPr>
            <w:rFonts w:asciiTheme="minorHAnsi" w:eastAsiaTheme="minorEastAsia" w:hAnsiTheme="minorHAnsi" w:cstheme="minorBidi"/>
          </w:rPr>
          <w:tab/>
        </w:r>
        <w:r w:rsidRPr="00B6419C">
          <w:rPr>
            <w:rStyle w:val="Hypertextovodkaz"/>
          </w:rPr>
          <w:t>Podpora zdraví a pohybové aktivity na pracovišti – Svět a ČR</w:t>
        </w:r>
        <w:r>
          <w:rPr>
            <w:webHidden/>
          </w:rPr>
          <w:tab/>
        </w:r>
        <w:r>
          <w:rPr>
            <w:webHidden/>
          </w:rPr>
          <w:fldChar w:fldCharType="begin"/>
        </w:r>
        <w:r>
          <w:rPr>
            <w:webHidden/>
          </w:rPr>
          <w:instrText xml:space="preserve"> PAGEREF _Toc107407845 \h </w:instrText>
        </w:r>
        <w:r>
          <w:rPr>
            <w:webHidden/>
          </w:rPr>
        </w:r>
        <w:r>
          <w:rPr>
            <w:webHidden/>
          </w:rPr>
          <w:fldChar w:fldCharType="separate"/>
        </w:r>
        <w:r w:rsidR="00845A9B">
          <w:rPr>
            <w:webHidden/>
          </w:rPr>
          <w:t>19</w:t>
        </w:r>
        <w:r>
          <w:rPr>
            <w:webHidden/>
          </w:rPr>
          <w:fldChar w:fldCharType="end"/>
        </w:r>
      </w:hyperlink>
    </w:p>
    <w:p w14:paraId="3D72B50F" w14:textId="2AAEDC33" w:rsidR="00C564A6" w:rsidRDefault="00C564A6">
      <w:pPr>
        <w:pStyle w:val="Obsah3"/>
        <w:rPr>
          <w:rFonts w:asciiTheme="minorHAnsi" w:eastAsiaTheme="minorEastAsia" w:hAnsiTheme="minorHAnsi" w:cstheme="minorBidi"/>
        </w:rPr>
      </w:pPr>
      <w:hyperlink w:anchor="_Toc107407846" w:history="1">
        <w:r w:rsidRPr="00B6419C">
          <w:rPr>
            <w:rStyle w:val="Hypertextovodkaz"/>
          </w:rPr>
          <w:t>2.8.4</w:t>
        </w:r>
        <w:r>
          <w:rPr>
            <w:rFonts w:asciiTheme="minorHAnsi" w:eastAsiaTheme="minorEastAsia" w:hAnsiTheme="minorHAnsi" w:cstheme="minorBidi"/>
          </w:rPr>
          <w:tab/>
        </w:r>
        <w:r w:rsidRPr="00B6419C">
          <w:rPr>
            <w:rStyle w:val="Hypertextovodkaz"/>
          </w:rPr>
          <w:t>Příklady produktů pro podporu pohybové aktivity u zaměstnanců v ČR</w:t>
        </w:r>
        <w:r>
          <w:rPr>
            <w:webHidden/>
          </w:rPr>
          <w:tab/>
        </w:r>
        <w:r>
          <w:rPr>
            <w:webHidden/>
          </w:rPr>
          <w:fldChar w:fldCharType="begin"/>
        </w:r>
        <w:r>
          <w:rPr>
            <w:webHidden/>
          </w:rPr>
          <w:instrText xml:space="preserve"> PAGEREF _Toc107407846 \h </w:instrText>
        </w:r>
        <w:r>
          <w:rPr>
            <w:webHidden/>
          </w:rPr>
        </w:r>
        <w:r>
          <w:rPr>
            <w:webHidden/>
          </w:rPr>
          <w:fldChar w:fldCharType="separate"/>
        </w:r>
        <w:r w:rsidR="00845A9B">
          <w:rPr>
            <w:webHidden/>
          </w:rPr>
          <w:t>25</w:t>
        </w:r>
        <w:r>
          <w:rPr>
            <w:webHidden/>
          </w:rPr>
          <w:fldChar w:fldCharType="end"/>
        </w:r>
      </w:hyperlink>
    </w:p>
    <w:p w14:paraId="7498C395" w14:textId="399BC4FB" w:rsidR="00C564A6" w:rsidRDefault="00C564A6">
      <w:pPr>
        <w:pStyle w:val="Obsah2"/>
        <w:rPr>
          <w:rFonts w:asciiTheme="minorHAnsi" w:eastAsiaTheme="minorEastAsia" w:hAnsiTheme="minorHAnsi" w:cstheme="minorBidi"/>
        </w:rPr>
      </w:pPr>
      <w:hyperlink w:anchor="_Toc107407847" w:history="1">
        <w:r w:rsidRPr="00B6419C">
          <w:rPr>
            <w:rStyle w:val="Hypertextovodkaz"/>
          </w:rPr>
          <w:t>2.9</w:t>
        </w:r>
        <w:r>
          <w:rPr>
            <w:rFonts w:asciiTheme="minorHAnsi" w:eastAsiaTheme="minorEastAsia" w:hAnsiTheme="minorHAnsi" w:cstheme="minorBidi"/>
          </w:rPr>
          <w:tab/>
        </w:r>
        <w:r w:rsidRPr="00B6419C">
          <w:rPr>
            <w:rStyle w:val="Hypertextovodkaz"/>
          </w:rPr>
          <w:t>Zkoumaná problematika v reflexi současného výzkumu</w:t>
        </w:r>
        <w:r>
          <w:rPr>
            <w:webHidden/>
          </w:rPr>
          <w:tab/>
        </w:r>
        <w:r>
          <w:rPr>
            <w:webHidden/>
          </w:rPr>
          <w:fldChar w:fldCharType="begin"/>
        </w:r>
        <w:r>
          <w:rPr>
            <w:webHidden/>
          </w:rPr>
          <w:instrText xml:space="preserve"> PAGEREF _Toc107407847 \h </w:instrText>
        </w:r>
        <w:r>
          <w:rPr>
            <w:webHidden/>
          </w:rPr>
        </w:r>
        <w:r>
          <w:rPr>
            <w:webHidden/>
          </w:rPr>
          <w:fldChar w:fldCharType="separate"/>
        </w:r>
        <w:r w:rsidR="00845A9B">
          <w:rPr>
            <w:webHidden/>
          </w:rPr>
          <w:t>27</w:t>
        </w:r>
        <w:r>
          <w:rPr>
            <w:webHidden/>
          </w:rPr>
          <w:fldChar w:fldCharType="end"/>
        </w:r>
      </w:hyperlink>
    </w:p>
    <w:p w14:paraId="239421BE" w14:textId="6E72F4DA" w:rsidR="00C564A6" w:rsidRDefault="00C564A6">
      <w:pPr>
        <w:pStyle w:val="Obsah2"/>
        <w:rPr>
          <w:rFonts w:asciiTheme="minorHAnsi" w:eastAsiaTheme="minorEastAsia" w:hAnsiTheme="minorHAnsi" w:cstheme="minorBidi"/>
        </w:rPr>
      </w:pPr>
      <w:hyperlink w:anchor="_Toc107407848" w:history="1">
        <w:r w:rsidRPr="00B6419C">
          <w:rPr>
            <w:rStyle w:val="Hypertextovodkaz"/>
          </w:rPr>
          <w:t>2.10</w:t>
        </w:r>
        <w:r>
          <w:rPr>
            <w:rFonts w:asciiTheme="minorHAnsi" w:eastAsiaTheme="minorEastAsia" w:hAnsiTheme="minorHAnsi" w:cstheme="minorBidi"/>
          </w:rPr>
          <w:tab/>
        </w:r>
        <w:r w:rsidRPr="00B6419C">
          <w:rPr>
            <w:rStyle w:val="Hypertextovodkaz"/>
          </w:rPr>
          <w:t>Svět plodů s.r.o.</w:t>
        </w:r>
        <w:r>
          <w:rPr>
            <w:webHidden/>
          </w:rPr>
          <w:tab/>
        </w:r>
        <w:r>
          <w:rPr>
            <w:webHidden/>
          </w:rPr>
          <w:fldChar w:fldCharType="begin"/>
        </w:r>
        <w:r>
          <w:rPr>
            <w:webHidden/>
          </w:rPr>
          <w:instrText xml:space="preserve"> PAGEREF _Toc107407848 \h </w:instrText>
        </w:r>
        <w:r>
          <w:rPr>
            <w:webHidden/>
          </w:rPr>
        </w:r>
        <w:r>
          <w:rPr>
            <w:webHidden/>
          </w:rPr>
          <w:fldChar w:fldCharType="separate"/>
        </w:r>
        <w:r w:rsidR="00845A9B">
          <w:rPr>
            <w:webHidden/>
          </w:rPr>
          <w:t>30</w:t>
        </w:r>
        <w:r>
          <w:rPr>
            <w:webHidden/>
          </w:rPr>
          <w:fldChar w:fldCharType="end"/>
        </w:r>
      </w:hyperlink>
    </w:p>
    <w:p w14:paraId="04DF3E2F" w14:textId="63F693C0" w:rsidR="00C564A6" w:rsidRDefault="00C564A6">
      <w:pPr>
        <w:pStyle w:val="Obsah3"/>
        <w:tabs>
          <w:tab w:val="left" w:pos="1920"/>
        </w:tabs>
        <w:rPr>
          <w:rFonts w:asciiTheme="minorHAnsi" w:eastAsiaTheme="minorEastAsia" w:hAnsiTheme="minorHAnsi" w:cstheme="minorBidi"/>
        </w:rPr>
      </w:pPr>
      <w:hyperlink w:anchor="_Toc107407849" w:history="1">
        <w:r w:rsidRPr="00B6419C">
          <w:rPr>
            <w:rStyle w:val="Hypertextovodkaz"/>
          </w:rPr>
          <w:t>2.10.1</w:t>
        </w:r>
        <w:r>
          <w:rPr>
            <w:rFonts w:asciiTheme="minorHAnsi" w:eastAsiaTheme="minorEastAsia" w:hAnsiTheme="minorHAnsi" w:cstheme="minorBidi"/>
          </w:rPr>
          <w:tab/>
        </w:r>
        <w:r w:rsidRPr="00B6419C">
          <w:rPr>
            <w:rStyle w:val="Hypertextovodkaz"/>
          </w:rPr>
          <w:t>Popis</w:t>
        </w:r>
        <w:r>
          <w:rPr>
            <w:webHidden/>
          </w:rPr>
          <w:tab/>
        </w:r>
        <w:r>
          <w:rPr>
            <w:webHidden/>
          </w:rPr>
          <w:fldChar w:fldCharType="begin"/>
        </w:r>
        <w:r>
          <w:rPr>
            <w:webHidden/>
          </w:rPr>
          <w:instrText xml:space="preserve"> PAGEREF _Toc107407849 \h </w:instrText>
        </w:r>
        <w:r>
          <w:rPr>
            <w:webHidden/>
          </w:rPr>
        </w:r>
        <w:r>
          <w:rPr>
            <w:webHidden/>
          </w:rPr>
          <w:fldChar w:fldCharType="separate"/>
        </w:r>
        <w:r w:rsidR="00845A9B">
          <w:rPr>
            <w:webHidden/>
          </w:rPr>
          <w:t>30</w:t>
        </w:r>
        <w:r>
          <w:rPr>
            <w:webHidden/>
          </w:rPr>
          <w:fldChar w:fldCharType="end"/>
        </w:r>
      </w:hyperlink>
    </w:p>
    <w:p w14:paraId="0361417B" w14:textId="5BA07928" w:rsidR="00C564A6" w:rsidRDefault="00C564A6">
      <w:pPr>
        <w:pStyle w:val="Obsah3"/>
        <w:tabs>
          <w:tab w:val="left" w:pos="1920"/>
        </w:tabs>
        <w:rPr>
          <w:rFonts w:asciiTheme="minorHAnsi" w:eastAsiaTheme="minorEastAsia" w:hAnsiTheme="minorHAnsi" w:cstheme="minorBidi"/>
        </w:rPr>
      </w:pPr>
      <w:hyperlink w:anchor="_Toc107407850" w:history="1">
        <w:r w:rsidRPr="00B6419C">
          <w:rPr>
            <w:rStyle w:val="Hypertextovodkaz"/>
          </w:rPr>
          <w:t>2.10.2</w:t>
        </w:r>
        <w:r>
          <w:rPr>
            <w:rFonts w:asciiTheme="minorHAnsi" w:eastAsiaTheme="minorEastAsia" w:hAnsiTheme="minorHAnsi" w:cstheme="minorBidi"/>
          </w:rPr>
          <w:tab/>
        </w:r>
        <w:r w:rsidRPr="00B6419C">
          <w:rPr>
            <w:rStyle w:val="Hypertextovodkaz"/>
          </w:rPr>
          <w:t>Historie</w:t>
        </w:r>
        <w:r>
          <w:rPr>
            <w:webHidden/>
          </w:rPr>
          <w:tab/>
        </w:r>
        <w:r>
          <w:rPr>
            <w:webHidden/>
          </w:rPr>
          <w:fldChar w:fldCharType="begin"/>
        </w:r>
        <w:r>
          <w:rPr>
            <w:webHidden/>
          </w:rPr>
          <w:instrText xml:space="preserve"> PAGEREF _Toc107407850 \h </w:instrText>
        </w:r>
        <w:r>
          <w:rPr>
            <w:webHidden/>
          </w:rPr>
        </w:r>
        <w:r>
          <w:rPr>
            <w:webHidden/>
          </w:rPr>
          <w:fldChar w:fldCharType="separate"/>
        </w:r>
        <w:r w:rsidR="00845A9B">
          <w:rPr>
            <w:webHidden/>
          </w:rPr>
          <w:t>31</w:t>
        </w:r>
        <w:r>
          <w:rPr>
            <w:webHidden/>
          </w:rPr>
          <w:fldChar w:fldCharType="end"/>
        </w:r>
      </w:hyperlink>
    </w:p>
    <w:p w14:paraId="4519CC32" w14:textId="6D91301B" w:rsidR="00C564A6" w:rsidRDefault="00C564A6">
      <w:pPr>
        <w:pStyle w:val="Obsah3"/>
        <w:tabs>
          <w:tab w:val="left" w:pos="1920"/>
        </w:tabs>
        <w:rPr>
          <w:rFonts w:asciiTheme="minorHAnsi" w:eastAsiaTheme="minorEastAsia" w:hAnsiTheme="minorHAnsi" w:cstheme="minorBidi"/>
        </w:rPr>
      </w:pPr>
      <w:hyperlink w:anchor="_Toc107407851" w:history="1">
        <w:r w:rsidRPr="00B6419C">
          <w:rPr>
            <w:rStyle w:val="Hypertextovodkaz"/>
          </w:rPr>
          <w:t>2.10.3</w:t>
        </w:r>
        <w:r>
          <w:rPr>
            <w:rFonts w:asciiTheme="minorHAnsi" w:eastAsiaTheme="minorEastAsia" w:hAnsiTheme="minorHAnsi" w:cstheme="minorBidi"/>
          </w:rPr>
          <w:tab/>
        </w:r>
        <w:r w:rsidRPr="00B6419C">
          <w:rPr>
            <w:rStyle w:val="Hypertextovodkaz"/>
          </w:rPr>
          <w:t>Zaměstnanci</w:t>
        </w:r>
        <w:r>
          <w:rPr>
            <w:webHidden/>
          </w:rPr>
          <w:tab/>
        </w:r>
        <w:r>
          <w:rPr>
            <w:webHidden/>
          </w:rPr>
          <w:fldChar w:fldCharType="begin"/>
        </w:r>
        <w:r>
          <w:rPr>
            <w:webHidden/>
          </w:rPr>
          <w:instrText xml:space="preserve"> PAGEREF _Toc107407851 \h </w:instrText>
        </w:r>
        <w:r>
          <w:rPr>
            <w:webHidden/>
          </w:rPr>
        </w:r>
        <w:r>
          <w:rPr>
            <w:webHidden/>
          </w:rPr>
          <w:fldChar w:fldCharType="separate"/>
        </w:r>
        <w:r w:rsidR="00845A9B">
          <w:rPr>
            <w:webHidden/>
          </w:rPr>
          <w:t>31</w:t>
        </w:r>
        <w:r>
          <w:rPr>
            <w:webHidden/>
          </w:rPr>
          <w:fldChar w:fldCharType="end"/>
        </w:r>
      </w:hyperlink>
    </w:p>
    <w:p w14:paraId="09BB8311" w14:textId="7C02D876" w:rsidR="00C564A6" w:rsidRDefault="00C564A6">
      <w:pPr>
        <w:pStyle w:val="Obsah2"/>
        <w:rPr>
          <w:rFonts w:asciiTheme="minorHAnsi" w:eastAsiaTheme="minorEastAsia" w:hAnsiTheme="minorHAnsi" w:cstheme="minorBidi"/>
        </w:rPr>
      </w:pPr>
      <w:hyperlink w:anchor="_Toc107407852" w:history="1">
        <w:r w:rsidRPr="00B6419C">
          <w:rPr>
            <w:rStyle w:val="Hypertextovodkaz"/>
          </w:rPr>
          <w:t>2.11</w:t>
        </w:r>
        <w:r>
          <w:rPr>
            <w:rFonts w:asciiTheme="minorHAnsi" w:eastAsiaTheme="minorEastAsia" w:hAnsiTheme="minorHAnsi" w:cstheme="minorBidi"/>
          </w:rPr>
          <w:tab/>
        </w:r>
        <w:r w:rsidRPr="00B6419C">
          <w:rPr>
            <w:rStyle w:val="Hypertextovodkaz"/>
          </w:rPr>
          <w:t>Retigo s.r.o.</w:t>
        </w:r>
        <w:r>
          <w:rPr>
            <w:webHidden/>
          </w:rPr>
          <w:tab/>
        </w:r>
        <w:r>
          <w:rPr>
            <w:webHidden/>
          </w:rPr>
          <w:fldChar w:fldCharType="begin"/>
        </w:r>
        <w:r>
          <w:rPr>
            <w:webHidden/>
          </w:rPr>
          <w:instrText xml:space="preserve"> PAGEREF _Toc107407852 \h </w:instrText>
        </w:r>
        <w:r>
          <w:rPr>
            <w:webHidden/>
          </w:rPr>
        </w:r>
        <w:r>
          <w:rPr>
            <w:webHidden/>
          </w:rPr>
          <w:fldChar w:fldCharType="separate"/>
        </w:r>
        <w:r w:rsidR="00845A9B">
          <w:rPr>
            <w:webHidden/>
          </w:rPr>
          <w:t>32</w:t>
        </w:r>
        <w:r>
          <w:rPr>
            <w:webHidden/>
          </w:rPr>
          <w:fldChar w:fldCharType="end"/>
        </w:r>
      </w:hyperlink>
    </w:p>
    <w:p w14:paraId="799FE20A" w14:textId="22B4B15B" w:rsidR="00C564A6" w:rsidRDefault="00C564A6">
      <w:pPr>
        <w:pStyle w:val="Obsah3"/>
        <w:tabs>
          <w:tab w:val="left" w:pos="1920"/>
        </w:tabs>
        <w:rPr>
          <w:rFonts w:asciiTheme="minorHAnsi" w:eastAsiaTheme="minorEastAsia" w:hAnsiTheme="minorHAnsi" w:cstheme="minorBidi"/>
        </w:rPr>
      </w:pPr>
      <w:hyperlink w:anchor="_Toc107407853" w:history="1">
        <w:r w:rsidRPr="00B6419C">
          <w:rPr>
            <w:rStyle w:val="Hypertextovodkaz"/>
          </w:rPr>
          <w:t>2.11.1</w:t>
        </w:r>
        <w:r>
          <w:rPr>
            <w:rFonts w:asciiTheme="minorHAnsi" w:eastAsiaTheme="minorEastAsia" w:hAnsiTheme="minorHAnsi" w:cstheme="minorBidi"/>
          </w:rPr>
          <w:tab/>
        </w:r>
        <w:r w:rsidRPr="00B6419C">
          <w:rPr>
            <w:rStyle w:val="Hypertextovodkaz"/>
          </w:rPr>
          <w:t>Popis</w:t>
        </w:r>
        <w:r>
          <w:rPr>
            <w:webHidden/>
          </w:rPr>
          <w:tab/>
        </w:r>
        <w:r>
          <w:rPr>
            <w:webHidden/>
          </w:rPr>
          <w:fldChar w:fldCharType="begin"/>
        </w:r>
        <w:r>
          <w:rPr>
            <w:webHidden/>
          </w:rPr>
          <w:instrText xml:space="preserve"> PAGEREF _Toc107407853 \h </w:instrText>
        </w:r>
        <w:r>
          <w:rPr>
            <w:webHidden/>
          </w:rPr>
        </w:r>
        <w:r>
          <w:rPr>
            <w:webHidden/>
          </w:rPr>
          <w:fldChar w:fldCharType="separate"/>
        </w:r>
        <w:r w:rsidR="00845A9B">
          <w:rPr>
            <w:webHidden/>
          </w:rPr>
          <w:t>32</w:t>
        </w:r>
        <w:r>
          <w:rPr>
            <w:webHidden/>
          </w:rPr>
          <w:fldChar w:fldCharType="end"/>
        </w:r>
      </w:hyperlink>
    </w:p>
    <w:p w14:paraId="05AF82B0" w14:textId="171E759A" w:rsidR="00C564A6" w:rsidRDefault="00C564A6">
      <w:pPr>
        <w:pStyle w:val="Obsah3"/>
        <w:tabs>
          <w:tab w:val="left" w:pos="1920"/>
        </w:tabs>
        <w:rPr>
          <w:rFonts w:asciiTheme="minorHAnsi" w:eastAsiaTheme="minorEastAsia" w:hAnsiTheme="minorHAnsi" w:cstheme="minorBidi"/>
        </w:rPr>
      </w:pPr>
      <w:hyperlink w:anchor="_Toc107407854" w:history="1">
        <w:r w:rsidRPr="00B6419C">
          <w:rPr>
            <w:rStyle w:val="Hypertextovodkaz"/>
          </w:rPr>
          <w:t>2.11.2</w:t>
        </w:r>
        <w:r>
          <w:rPr>
            <w:rFonts w:asciiTheme="minorHAnsi" w:eastAsiaTheme="minorEastAsia" w:hAnsiTheme="minorHAnsi" w:cstheme="minorBidi"/>
          </w:rPr>
          <w:tab/>
        </w:r>
        <w:r w:rsidRPr="00B6419C">
          <w:rPr>
            <w:rStyle w:val="Hypertextovodkaz"/>
          </w:rPr>
          <w:t>Historie</w:t>
        </w:r>
        <w:r>
          <w:rPr>
            <w:webHidden/>
          </w:rPr>
          <w:tab/>
        </w:r>
        <w:r>
          <w:rPr>
            <w:webHidden/>
          </w:rPr>
          <w:fldChar w:fldCharType="begin"/>
        </w:r>
        <w:r>
          <w:rPr>
            <w:webHidden/>
          </w:rPr>
          <w:instrText xml:space="preserve"> PAGEREF _Toc107407854 \h </w:instrText>
        </w:r>
        <w:r>
          <w:rPr>
            <w:webHidden/>
          </w:rPr>
        </w:r>
        <w:r>
          <w:rPr>
            <w:webHidden/>
          </w:rPr>
          <w:fldChar w:fldCharType="separate"/>
        </w:r>
        <w:r w:rsidR="00845A9B">
          <w:rPr>
            <w:webHidden/>
          </w:rPr>
          <w:t>33</w:t>
        </w:r>
        <w:r>
          <w:rPr>
            <w:webHidden/>
          </w:rPr>
          <w:fldChar w:fldCharType="end"/>
        </w:r>
      </w:hyperlink>
    </w:p>
    <w:p w14:paraId="39354087" w14:textId="35950189" w:rsidR="00C564A6" w:rsidRDefault="00C564A6">
      <w:pPr>
        <w:pStyle w:val="Obsah3"/>
        <w:tabs>
          <w:tab w:val="left" w:pos="1920"/>
        </w:tabs>
        <w:rPr>
          <w:rFonts w:asciiTheme="minorHAnsi" w:eastAsiaTheme="minorEastAsia" w:hAnsiTheme="minorHAnsi" w:cstheme="minorBidi"/>
        </w:rPr>
      </w:pPr>
      <w:hyperlink w:anchor="_Toc107407855" w:history="1">
        <w:r w:rsidRPr="00B6419C">
          <w:rPr>
            <w:rStyle w:val="Hypertextovodkaz"/>
          </w:rPr>
          <w:t>2.11.3</w:t>
        </w:r>
        <w:r>
          <w:rPr>
            <w:rFonts w:asciiTheme="minorHAnsi" w:eastAsiaTheme="minorEastAsia" w:hAnsiTheme="minorHAnsi" w:cstheme="minorBidi"/>
          </w:rPr>
          <w:tab/>
        </w:r>
        <w:r w:rsidRPr="00B6419C">
          <w:rPr>
            <w:rStyle w:val="Hypertextovodkaz"/>
          </w:rPr>
          <w:t>Zaměstnanci</w:t>
        </w:r>
        <w:r>
          <w:rPr>
            <w:webHidden/>
          </w:rPr>
          <w:tab/>
        </w:r>
        <w:r>
          <w:rPr>
            <w:webHidden/>
          </w:rPr>
          <w:fldChar w:fldCharType="begin"/>
        </w:r>
        <w:r>
          <w:rPr>
            <w:webHidden/>
          </w:rPr>
          <w:instrText xml:space="preserve"> PAGEREF _Toc107407855 \h </w:instrText>
        </w:r>
        <w:r>
          <w:rPr>
            <w:webHidden/>
          </w:rPr>
        </w:r>
        <w:r>
          <w:rPr>
            <w:webHidden/>
          </w:rPr>
          <w:fldChar w:fldCharType="separate"/>
        </w:r>
        <w:r w:rsidR="00845A9B">
          <w:rPr>
            <w:webHidden/>
          </w:rPr>
          <w:t>33</w:t>
        </w:r>
        <w:r>
          <w:rPr>
            <w:webHidden/>
          </w:rPr>
          <w:fldChar w:fldCharType="end"/>
        </w:r>
      </w:hyperlink>
    </w:p>
    <w:p w14:paraId="4AF9436C" w14:textId="3C9EE145" w:rsidR="00C564A6" w:rsidRDefault="00C564A6">
      <w:pPr>
        <w:pStyle w:val="Obsah1"/>
        <w:rPr>
          <w:rFonts w:asciiTheme="minorHAnsi" w:eastAsiaTheme="minorEastAsia" w:hAnsiTheme="minorHAnsi" w:cstheme="minorBidi"/>
        </w:rPr>
      </w:pPr>
      <w:hyperlink w:anchor="_Toc107407856" w:history="1">
        <w:r w:rsidRPr="00B6419C">
          <w:rPr>
            <w:rStyle w:val="Hypertextovodkaz"/>
          </w:rPr>
          <w:t>3</w:t>
        </w:r>
        <w:r>
          <w:rPr>
            <w:rFonts w:asciiTheme="minorHAnsi" w:eastAsiaTheme="minorEastAsia" w:hAnsiTheme="minorHAnsi" w:cstheme="minorBidi"/>
          </w:rPr>
          <w:tab/>
        </w:r>
        <w:r w:rsidRPr="00B6419C">
          <w:rPr>
            <w:rStyle w:val="Hypertextovodkaz"/>
          </w:rPr>
          <w:t>Cíle</w:t>
        </w:r>
        <w:r>
          <w:rPr>
            <w:webHidden/>
          </w:rPr>
          <w:tab/>
        </w:r>
        <w:r>
          <w:rPr>
            <w:webHidden/>
          </w:rPr>
          <w:fldChar w:fldCharType="begin"/>
        </w:r>
        <w:r>
          <w:rPr>
            <w:webHidden/>
          </w:rPr>
          <w:instrText xml:space="preserve"> PAGEREF _Toc107407856 \h </w:instrText>
        </w:r>
        <w:r>
          <w:rPr>
            <w:webHidden/>
          </w:rPr>
        </w:r>
        <w:r>
          <w:rPr>
            <w:webHidden/>
          </w:rPr>
          <w:fldChar w:fldCharType="separate"/>
        </w:r>
        <w:r w:rsidR="00845A9B">
          <w:rPr>
            <w:webHidden/>
          </w:rPr>
          <w:t>34</w:t>
        </w:r>
        <w:r>
          <w:rPr>
            <w:webHidden/>
          </w:rPr>
          <w:fldChar w:fldCharType="end"/>
        </w:r>
      </w:hyperlink>
    </w:p>
    <w:p w14:paraId="579C71E8" w14:textId="242536A8" w:rsidR="00C564A6" w:rsidRDefault="00C564A6">
      <w:pPr>
        <w:pStyle w:val="Obsah2"/>
        <w:rPr>
          <w:rFonts w:asciiTheme="minorHAnsi" w:eastAsiaTheme="minorEastAsia" w:hAnsiTheme="minorHAnsi" w:cstheme="minorBidi"/>
        </w:rPr>
      </w:pPr>
      <w:hyperlink w:anchor="_Toc107407857" w:history="1">
        <w:r w:rsidRPr="00B6419C">
          <w:rPr>
            <w:rStyle w:val="Hypertextovodkaz"/>
          </w:rPr>
          <w:t>3.1</w:t>
        </w:r>
        <w:r>
          <w:rPr>
            <w:rFonts w:asciiTheme="minorHAnsi" w:eastAsiaTheme="minorEastAsia" w:hAnsiTheme="minorHAnsi" w:cstheme="minorBidi"/>
          </w:rPr>
          <w:tab/>
        </w:r>
        <w:r w:rsidRPr="00B6419C">
          <w:rPr>
            <w:rStyle w:val="Hypertextovodkaz"/>
          </w:rPr>
          <w:t>Hlavní cíl</w:t>
        </w:r>
        <w:r>
          <w:rPr>
            <w:webHidden/>
          </w:rPr>
          <w:tab/>
        </w:r>
        <w:r>
          <w:rPr>
            <w:webHidden/>
          </w:rPr>
          <w:fldChar w:fldCharType="begin"/>
        </w:r>
        <w:r>
          <w:rPr>
            <w:webHidden/>
          </w:rPr>
          <w:instrText xml:space="preserve"> PAGEREF _Toc107407857 \h </w:instrText>
        </w:r>
        <w:r>
          <w:rPr>
            <w:webHidden/>
          </w:rPr>
        </w:r>
        <w:r>
          <w:rPr>
            <w:webHidden/>
          </w:rPr>
          <w:fldChar w:fldCharType="separate"/>
        </w:r>
        <w:r w:rsidR="00845A9B">
          <w:rPr>
            <w:webHidden/>
          </w:rPr>
          <w:t>34</w:t>
        </w:r>
        <w:r>
          <w:rPr>
            <w:webHidden/>
          </w:rPr>
          <w:fldChar w:fldCharType="end"/>
        </w:r>
      </w:hyperlink>
    </w:p>
    <w:p w14:paraId="27CAABCC" w14:textId="40C6F2E2" w:rsidR="00C564A6" w:rsidRDefault="00C564A6">
      <w:pPr>
        <w:pStyle w:val="Obsah2"/>
        <w:rPr>
          <w:rFonts w:asciiTheme="minorHAnsi" w:eastAsiaTheme="minorEastAsia" w:hAnsiTheme="minorHAnsi" w:cstheme="minorBidi"/>
        </w:rPr>
      </w:pPr>
      <w:hyperlink w:anchor="_Toc107407858" w:history="1">
        <w:r w:rsidRPr="00B6419C">
          <w:rPr>
            <w:rStyle w:val="Hypertextovodkaz"/>
          </w:rPr>
          <w:t>3.2</w:t>
        </w:r>
        <w:r>
          <w:rPr>
            <w:rFonts w:asciiTheme="minorHAnsi" w:eastAsiaTheme="minorEastAsia" w:hAnsiTheme="minorHAnsi" w:cstheme="minorBidi"/>
          </w:rPr>
          <w:tab/>
        </w:r>
        <w:r w:rsidRPr="00B6419C">
          <w:rPr>
            <w:rStyle w:val="Hypertextovodkaz"/>
          </w:rPr>
          <w:t>Dílčí cíle</w:t>
        </w:r>
        <w:r>
          <w:rPr>
            <w:webHidden/>
          </w:rPr>
          <w:tab/>
        </w:r>
        <w:r>
          <w:rPr>
            <w:webHidden/>
          </w:rPr>
          <w:fldChar w:fldCharType="begin"/>
        </w:r>
        <w:r>
          <w:rPr>
            <w:webHidden/>
          </w:rPr>
          <w:instrText xml:space="preserve"> PAGEREF _Toc107407858 \h </w:instrText>
        </w:r>
        <w:r>
          <w:rPr>
            <w:webHidden/>
          </w:rPr>
        </w:r>
        <w:r>
          <w:rPr>
            <w:webHidden/>
          </w:rPr>
          <w:fldChar w:fldCharType="separate"/>
        </w:r>
        <w:r w:rsidR="00845A9B">
          <w:rPr>
            <w:webHidden/>
          </w:rPr>
          <w:t>34</w:t>
        </w:r>
        <w:r>
          <w:rPr>
            <w:webHidden/>
          </w:rPr>
          <w:fldChar w:fldCharType="end"/>
        </w:r>
      </w:hyperlink>
    </w:p>
    <w:p w14:paraId="252D74C6" w14:textId="34205882" w:rsidR="00C564A6" w:rsidRDefault="00C564A6">
      <w:pPr>
        <w:pStyle w:val="Obsah2"/>
        <w:rPr>
          <w:rFonts w:asciiTheme="minorHAnsi" w:eastAsiaTheme="minorEastAsia" w:hAnsiTheme="minorHAnsi" w:cstheme="minorBidi"/>
        </w:rPr>
      </w:pPr>
      <w:hyperlink w:anchor="_Toc107407859" w:history="1">
        <w:r w:rsidRPr="00B6419C">
          <w:rPr>
            <w:rStyle w:val="Hypertextovodkaz"/>
          </w:rPr>
          <w:t>3.3</w:t>
        </w:r>
        <w:r>
          <w:rPr>
            <w:rFonts w:asciiTheme="minorHAnsi" w:eastAsiaTheme="minorEastAsia" w:hAnsiTheme="minorHAnsi" w:cstheme="minorBidi"/>
          </w:rPr>
          <w:tab/>
        </w:r>
        <w:r w:rsidRPr="00B6419C">
          <w:rPr>
            <w:rStyle w:val="Hypertextovodkaz"/>
          </w:rPr>
          <w:t>Výzkumné otázky</w:t>
        </w:r>
        <w:r>
          <w:rPr>
            <w:webHidden/>
          </w:rPr>
          <w:tab/>
        </w:r>
        <w:r>
          <w:rPr>
            <w:webHidden/>
          </w:rPr>
          <w:fldChar w:fldCharType="begin"/>
        </w:r>
        <w:r>
          <w:rPr>
            <w:webHidden/>
          </w:rPr>
          <w:instrText xml:space="preserve"> PAGEREF _Toc107407859 \h </w:instrText>
        </w:r>
        <w:r>
          <w:rPr>
            <w:webHidden/>
          </w:rPr>
        </w:r>
        <w:r>
          <w:rPr>
            <w:webHidden/>
          </w:rPr>
          <w:fldChar w:fldCharType="separate"/>
        </w:r>
        <w:r w:rsidR="00845A9B">
          <w:rPr>
            <w:webHidden/>
          </w:rPr>
          <w:t>34</w:t>
        </w:r>
        <w:r>
          <w:rPr>
            <w:webHidden/>
          </w:rPr>
          <w:fldChar w:fldCharType="end"/>
        </w:r>
      </w:hyperlink>
    </w:p>
    <w:p w14:paraId="5BE5843A" w14:textId="39E5EA0C" w:rsidR="00C564A6" w:rsidRDefault="00C564A6">
      <w:pPr>
        <w:pStyle w:val="Obsah1"/>
        <w:rPr>
          <w:rFonts w:asciiTheme="minorHAnsi" w:eastAsiaTheme="minorEastAsia" w:hAnsiTheme="minorHAnsi" w:cstheme="minorBidi"/>
        </w:rPr>
      </w:pPr>
      <w:hyperlink w:anchor="_Toc107407860" w:history="1">
        <w:r w:rsidRPr="00B6419C">
          <w:rPr>
            <w:rStyle w:val="Hypertextovodkaz"/>
          </w:rPr>
          <w:t>4</w:t>
        </w:r>
        <w:r>
          <w:rPr>
            <w:rFonts w:asciiTheme="minorHAnsi" w:eastAsiaTheme="minorEastAsia" w:hAnsiTheme="minorHAnsi" w:cstheme="minorBidi"/>
          </w:rPr>
          <w:tab/>
        </w:r>
        <w:r w:rsidRPr="00B6419C">
          <w:rPr>
            <w:rStyle w:val="Hypertextovodkaz"/>
          </w:rPr>
          <w:t>Metodika</w:t>
        </w:r>
        <w:r>
          <w:rPr>
            <w:webHidden/>
          </w:rPr>
          <w:tab/>
        </w:r>
        <w:r>
          <w:rPr>
            <w:webHidden/>
          </w:rPr>
          <w:fldChar w:fldCharType="begin"/>
        </w:r>
        <w:r>
          <w:rPr>
            <w:webHidden/>
          </w:rPr>
          <w:instrText xml:space="preserve"> PAGEREF _Toc107407860 \h </w:instrText>
        </w:r>
        <w:r>
          <w:rPr>
            <w:webHidden/>
          </w:rPr>
        </w:r>
        <w:r>
          <w:rPr>
            <w:webHidden/>
          </w:rPr>
          <w:fldChar w:fldCharType="separate"/>
        </w:r>
        <w:r w:rsidR="00845A9B">
          <w:rPr>
            <w:webHidden/>
          </w:rPr>
          <w:t>35</w:t>
        </w:r>
        <w:r>
          <w:rPr>
            <w:webHidden/>
          </w:rPr>
          <w:fldChar w:fldCharType="end"/>
        </w:r>
      </w:hyperlink>
    </w:p>
    <w:p w14:paraId="0F0E9D09" w14:textId="619A0901" w:rsidR="00C564A6" w:rsidRDefault="00C564A6">
      <w:pPr>
        <w:pStyle w:val="Obsah2"/>
        <w:rPr>
          <w:rFonts w:asciiTheme="minorHAnsi" w:eastAsiaTheme="minorEastAsia" w:hAnsiTheme="minorHAnsi" w:cstheme="minorBidi"/>
        </w:rPr>
      </w:pPr>
      <w:hyperlink w:anchor="_Toc107407861" w:history="1">
        <w:r w:rsidRPr="00B6419C">
          <w:rPr>
            <w:rStyle w:val="Hypertextovodkaz"/>
          </w:rPr>
          <w:t>4.1</w:t>
        </w:r>
        <w:r>
          <w:rPr>
            <w:rFonts w:asciiTheme="minorHAnsi" w:eastAsiaTheme="minorEastAsia" w:hAnsiTheme="minorHAnsi" w:cstheme="minorBidi"/>
          </w:rPr>
          <w:tab/>
        </w:r>
        <w:r w:rsidRPr="00B6419C">
          <w:rPr>
            <w:rStyle w:val="Hypertextovodkaz"/>
          </w:rPr>
          <w:t>Výzkumný soubor</w:t>
        </w:r>
        <w:r>
          <w:rPr>
            <w:webHidden/>
          </w:rPr>
          <w:tab/>
        </w:r>
        <w:r>
          <w:rPr>
            <w:webHidden/>
          </w:rPr>
          <w:fldChar w:fldCharType="begin"/>
        </w:r>
        <w:r>
          <w:rPr>
            <w:webHidden/>
          </w:rPr>
          <w:instrText xml:space="preserve"> PAGEREF _Toc107407861 \h </w:instrText>
        </w:r>
        <w:r>
          <w:rPr>
            <w:webHidden/>
          </w:rPr>
        </w:r>
        <w:r>
          <w:rPr>
            <w:webHidden/>
          </w:rPr>
          <w:fldChar w:fldCharType="separate"/>
        </w:r>
        <w:r w:rsidR="00845A9B">
          <w:rPr>
            <w:webHidden/>
          </w:rPr>
          <w:t>35</w:t>
        </w:r>
        <w:r>
          <w:rPr>
            <w:webHidden/>
          </w:rPr>
          <w:fldChar w:fldCharType="end"/>
        </w:r>
      </w:hyperlink>
    </w:p>
    <w:p w14:paraId="3EAB0E54" w14:textId="7185A97A" w:rsidR="00C564A6" w:rsidRDefault="00C564A6">
      <w:pPr>
        <w:pStyle w:val="Obsah2"/>
        <w:rPr>
          <w:rFonts w:asciiTheme="minorHAnsi" w:eastAsiaTheme="minorEastAsia" w:hAnsiTheme="minorHAnsi" w:cstheme="minorBidi"/>
        </w:rPr>
      </w:pPr>
      <w:hyperlink w:anchor="_Toc107407862" w:history="1">
        <w:r w:rsidRPr="00B6419C">
          <w:rPr>
            <w:rStyle w:val="Hypertextovodkaz"/>
          </w:rPr>
          <w:t>4.2</w:t>
        </w:r>
        <w:r>
          <w:rPr>
            <w:rFonts w:asciiTheme="minorHAnsi" w:eastAsiaTheme="minorEastAsia" w:hAnsiTheme="minorHAnsi" w:cstheme="minorBidi"/>
          </w:rPr>
          <w:tab/>
        </w:r>
        <w:r w:rsidRPr="00B6419C">
          <w:rPr>
            <w:rStyle w:val="Hypertextovodkaz"/>
          </w:rPr>
          <w:t>Metody sběru dat</w:t>
        </w:r>
        <w:r>
          <w:rPr>
            <w:webHidden/>
          </w:rPr>
          <w:tab/>
        </w:r>
        <w:r>
          <w:rPr>
            <w:webHidden/>
          </w:rPr>
          <w:fldChar w:fldCharType="begin"/>
        </w:r>
        <w:r>
          <w:rPr>
            <w:webHidden/>
          </w:rPr>
          <w:instrText xml:space="preserve"> PAGEREF _Toc107407862 \h </w:instrText>
        </w:r>
        <w:r>
          <w:rPr>
            <w:webHidden/>
          </w:rPr>
        </w:r>
        <w:r>
          <w:rPr>
            <w:webHidden/>
          </w:rPr>
          <w:fldChar w:fldCharType="separate"/>
        </w:r>
        <w:r w:rsidR="00845A9B">
          <w:rPr>
            <w:webHidden/>
          </w:rPr>
          <w:t>36</w:t>
        </w:r>
        <w:r>
          <w:rPr>
            <w:webHidden/>
          </w:rPr>
          <w:fldChar w:fldCharType="end"/>
        </w:r>
      </w:hyperlink>
    </w:p>
    <w:p w14:paraId="43517EDD" w14:textId="01017E23" w:rsidR="00C564A6" w:rsidRDefault="00C564A6">
      <w:pPr>
        <w:pStyle w:val="Obsah3"/>
        <w:rPr>
          <w:rFonts w:asciiTheme="minorHAnsi" w:eastAsiaTheme="minorEastAsia" w:hAnsiTheme="minorHAnsi" w:cstheme="minorBidi"/>
        </w:rPr>
      </w:pPr>
      <w:hyperlink w:anchor="_Toc107407863" w:history="1">
        <w:r w:rsidRPr="00B6419C">
          <w:rPr>
            <w:rStyle w:val="Hypertextovodkaz"/>
          </w:rPr>
          <w:t>4.2.1</w:t>
        </w:r>
        <w:r>
          <w:rPr>
            <w:rFonts w:asciiTheme="minorHAnsi" w:eastAsiaTheme="minorEastAsia" w:hAnsiTheme="minorHAnsi" w:cstheme="minorBidi"/>
          </w:rPr>
          <w:tab/>
        </w:r>
        <w:r w:rsidRPr="00B6419C">
          <w:rPr>
            <w:rStyle w:val="Hypertextovodkaz"/>
          </w:rPr>
          <w:t>IPAQ</w:t>
        </w:r>
        <w:r>
          <w:rPr>
            <w:webHidden/>
          </w:rPr>
          <w:tab/>
        </w:r>
        <w:r>
          <w:rPr>
            <w:webHidden/>
          </w:rPr>
          <w:fldChar w:fldCharType="begin"/>
        </w:r>
        <w:r>
          <w:rPr>
            <w:webHidden/>
          </w:rPr>
          <w:instrText xml:space="preserve"> PAGEREF _Toc107407863 \h </w:instrText>
        </w:r>
        <w:r>
          <w:rPr>
            <w:webHidden/>
          </w:rPr>
        </w:r>
        <w:r>
          <w:rPr>
            <w:webHidden/>
          </w:rPr>
          <w:fldChar w:fldCharType="separate"/>
        </w:r>
        <w:r w:rsidR="00845A9B">
          <w:rPr>
            <w:webHidden/>
          </w:rPr>
          <w:t>36</w:t>
        </w:r>
        <w:r>
          <w:rPr>
            <w:webHidden/>
          </w:rPr>
          <w:fldChar w:fldCharType="end"/>
        </w:r>
      </w:hyperlink>
    </w:p>
    <w:p w14:paraId="287CAFAA" w14:textId="0143DB24" w:rsidR="00C564A6" w:rsidRDefault="00C564A6">
      <w:pPr>
        <w:pStyle w:val="Obsah3"/>
        <w:rPr>
          <w:rFonts w:asciiTheme="minorHAnsi" w:eastAsiaTheme="minorEastAsia" w:hAnsiTheme="minorHAnsi" w:cstheme="minorBidi"/>
        </w:rPr>
      </w:pPr>
      <w:hyperlink w:anchor="_Toc107407864" w:history="1">
        <w:r w:rsidRPr="00B6419C">
          <w:rPr>
            <w:rStyle w:val="Hypertextovodkaz"/>
          </w:rPr>
          <w:t>4.2.2</w:t>
        </w:r>
        <w:r>
          <w:rPr>
            <w:rFonts w:asciiTheme="minorHAnsi" w:eastAsiaTheme="minorEastAsia" w:hAnsiTheme="minorHAnsi" w:cstheme="minorBidi"/>
          </w:rPr>
          <w:tab/>
        </w:r>
        <w:r w:rsidRPr="00B6419C">
          <w:rPr>
            <w:rStyle w:val="Hypertextovodkaz"/>
          </w:rPr>
          <w:t>Dotazník životní spokojenosti</w:t>
        </w:r>
        <w:r>
          <w:rPr>
            <w:webHidden/>
          </w:rPr>
          <w:tab/>
        </w:r>
        <w:r>
          <w:rPr>
            <w:webHidden/>
          </w:rPr>
          <w:fldChar w:fldCharType="begin"/>
        </w:r>
        <w:r>
          <w:rPr>
            <w:webHidden/>
          </w:rPr>
          <w:instrText xml:space="preserve"> PAGEREF _Toc107407864 \h </w:instrText>
        </w:r>
        <w:r>
          <w:rPr>
            <w:webHidden/>
          </w:rPr>
        </w:r>
        <w:r>
          <w:rPr>
            <w:webHidden/>
          </w:rPr>
          <w:fldChar w:fldCharType="separate"/>
        </w:r>
        <w:r w:rsidR="00845A9B">
          <w:rPr>
            <w:webHidden/>
          </w:rPr>
          <w:t>37</w:t>
        </w:r>
        <w:r>
          <w:rPr>
            <w:webHidden/>
          </w:rPr>
          <w:fldChar w:fldCharType="end"/>
        </w:r>
      </w:hyperlink>
    </w:p>
    <w:p w14:paraId="526BDC42" w14:textId="1C5EB2A5" w:rsidR="00C564A6" w:rsidRDefault="00C564A6">
      <w:pPr>
        <w:pStyle w:val="Obsah3"/>
        <w:rPr>
          <w:rFonts w:asciiTheme="minorHAnsi" w:eastAsiaTheme="minorEastAsia" w:hAnsiTheme="minorHAnsi" w:cstheme="minorBidi"/>
        </w:rPr>
      </w:pPr>
      <w:hyperlink w:anchor="_Toc107407865" w:history="1">
        <w:r w:rsidRPr="00B6419C">
          <w:rPr>
            <w:rStyle w:val="Hypertextovodkaz"/>
          </w:rPr>
          <w:t>4.2.3</w:t>
        </w:r>
        <w:r>
          <w:rPr>
            <w:rFonts w:asciiTheme="minorHAnsi" w:eastAsiaTheme="minorEastAsia" w:hAnsiTheme="minorHAnsi" w:cstheme="minorBidi"/>
          </w:rPr>
          <w:tab/>
        </w:r>
        <w:r w:rsidRPr="00B6419C">
          <w:rPr>
            <w:rStyle w:val="Hypertextovodkaz"/>
          </w:rPr>
          <w:t>Rozhovory</w:t>
        </w:r>
        <w:r>
          <w:rPr>
            <w:webHidden/>
          </w:rPr>
          <w:tab/>
        </w:r>
        <w:r>
          <w:rPr>
            <w:webHidden/>
          </w:rPr>
          <w:fldChar w:fldCharType="begin"/>
        </w:r>
        <w:r>
          <w:rPr>
            <w:webHidden/>
          </w:rPr>
          <w:instrText xml:space="preserve"> PAGEREF _Toc107407865 \h </w:instrText>
        </w:r>
        <w:r>
          <w:rPr>
            <w:webHidden/>
          </w:rPr>
        </w:r>
        <w:r>
          <w:rPr>
            <w:webHidden/>
          </w:rPr>
          <w:fldChar w:fldCharType="separate"/>
        </w:r>
        <w:r w:rsidR="00845A9B">
          <w:rPr>
            <w:webHidden/>
          </w:rPr>
          <w:t>38</w:t>
        </w:r>
        <w:r>
          <w:rPr>
            <w:webHidden/>
          </w:rPr>
          <w:fldChar w:fldCharType="end"/>
        </w:r>
      </w:hyperlink>
    </w:p>
    <w:p w14:paraId="0EED9F1B" w14:textId="0636980F" w:rsidR="00C564A6" w:rsidRDefault="00C564A6">
      <w:pPr>
        <w:pStyle w:val="Obsah2"/>
        <w:rPr>
          <w:rFonts w:asciiTheme="minorHAnsi" w:eastAsiaTheme="minorEastAsia" w:hAnsiTheme="minorHAnsi" w:cstheme="minorBidi"/>
        </w:rPr>
      </w:pPr>
      <w:hyperlink w:anchor="_Toc107407866" w:history="1">
        <w:r w:rsidRPr="00B6419C">
          <w:rPr>
            <w:rStyle w:val="Hypertextovodkaz"/>
          </w:rPr>
          <w:t>4.3</w:t>
        </w:r>
        <w:r>
          <w:rPr>
            <w:rFonts w:asciiTheme="minorHAnsi" w:eastAsiaTheme="minorEastAsia" w:hAnsiTheme="minorHAnsi" w:cstheme="minorBidi"/>
          </w:rPr>
          <w:tab/>
        </w:r>
        <w:r w:rsidRPr="00B6419C">
          <w:rPr>
            <w:rStyle w:val="Hypertextovodkaz"/>
          </w:rPr>
          <w:t>Statistické zpracování dat</w:t>
        </w:r>
        <w:r>
          <w:rPr>
            <w:webHidden/>
          </w:rPr>
          <w:tab/>
        </w:r>
        <w:r>
          <w:rPr>
            <w:webHidden/>
          </w:rPr>
          <w:fldChar w:fldCharType="begin"/>
        </w:r>
        <w:r>
          <w:rPr>
            <w:webHidden/>
          </w:rPr>
          <w:instrText xml:space="preserve"> PAGEREF _Toc107407866 \h </w:instrText>
        </w:r>
        <w:r>
          <w:rPr>
            <w:webHidden/>
          </w:rPr>
        </w:r>
        <w:r>
          <w:rPr>
            <w:webHidden/>
          </w:rPr>
          <w:fldChar w:fldCharType="separate"/>
        </w:r>
        <w:r w:rsidR="00845A9B">
          <w:rPr>
            <w:webHidden/>
          </w:rPr>
          <w:t>38</w:t>
        </w:r>
        <w:r>
          <w:rPr>
            <w:webHidden/>
          </w:rPr>
          <w:fldChar w:fldCharType="end"/>
        </w:r>
      </w:hyperlink>
    </w:p>
    <w:p w14:paraId="4CFD7B17" w14:textId="417F76AA" w:rsidR="00C564A6" w:rsidRDefault="00C564A6">
      <w:pPr>
        <w:pStyle w:val="Obsah2"/>
        <w:rPr>
          <w:rFonts w:asciiTheme="minorHAnsi" w:eastAsiaTheme="minorEastAsia" w:hAnsiTheme="minorHAnsi" w:cstheme="minorBidi"/>
        </w:rPr>
      </w:pPr>
      <w:hyperlink w:anchor="_Toc107407867" w:history="1">
        <w:r w:rsidRPr="00B6419C">
          <w:rPr>
            <w:rStyle w:val="Hypertextovodkaz"/>
          </w:rPr>
          <w:t>4.4</w:t>
        </w:r>
        <w:r>
          <w:rPr>
            <w:rFonts w:asciiTheme="minorHAnsi" w:eastAsiaTheme="minorEastAsia" w:hAnsiTheme="minorHAnsi" w:cstheme="minorBidi"/>
          </w:rPr>
          <w:tab/>
        </w:r>
        <w:r w:rsidRPr="00B6419C">
          <w:rPr>
            <w:rStyle w:val="Hypertextovodkaz"/>
          </w:rPr>
          <w:t>Organizace šetření</w:t>
        </w:r>
        <w:r>
          <w:rPr>
            <w:webHidden/>
          </w:rPr>
          <w:tab/>
        </w:r>
        <w:r>
          <w:rPr>
            <w:webHidden/>
          </w:rPr>
          <w:fldChar w:fldCharType="begin"/>
        </w:r>
        <w:r>
          <w:rPr>
            <w:webHidden/>
          </w:rPr>
          <w:instrText xml:space="preserve"> PAGEREF _Toc107407867 \h </w:instrText>
        </w:r>
        <w:r>
          <w:rPr>
            <w:webHidden/>
          </w:rPr>
        </w:r>
        <w:r>
          <w:rPr>
            <w:webHidden/>
          </w:rPr>
          <w:fldChar w:fldCharType="separate"/>
        </w:r>
        <w:r w:rsidR="00845A9B">
          <w:rPr>
            <w:webHidden/>
          </w:rPr>
          <w:t>38</w:t>
        </w:r>
        <w:r>
          <w:rPr>
            <w:webHidden/>
          </w:rPr>
          <w:fldChar w:fldCharType="end"/>
        </w:r>
      </w:hyperlink>
    </w:p>
    <w:p w14:paraId="3368089C" w14:textId="36A82DE1" w:rsidR="00C564A6" w:rsidRDefault="00C564A6">
      <w:pPr>
        <w:pStyle w:val="Obsah1"/>
        <w:rPr>
          <w:rFonts w:asciiTheme="minorHAnsi" w:eastAsiaTheme="minorEastAsia" w:hAnsiTheme="minorHAnsi" w:cstheme="minorBidi"/>
        </w:rPr>
      </w:pPr>
      <w:hyperlink w:anchor="_Toc107407868" w:history="1">
        <w:r w:rsidRPr="00B6419C">
          <w:rPr>
            <w:rStyle w:val="Hypertextovodkaz"/>
          </w:rPr>
          <w:t>5</w:t>
        </w:r>
        <w:r>
          <w:rPr>
            <w:rFonts w:asciiTheme="minorHAnsi" w:eastAsiaTheme="minorEastAsia" w:hAnsiTheme="minorHAnsi" w:cstheme="minorBidi"/>
          </w:rPr>
          <w:tab/>
        </w:r>
        <w:r w:rsidRPr="00B6419C">
          <w:rPr>
            <w:rStyle w:val="Hypertextovodkaz"/>
          </w:rPr>
          <w:t>Výsledky</w:t>
        </w:r>
        <w:r>
          <w:rPr>
            <w:webHidden/>
          </w:rPr>
          <w:tab/>
        </w:r>
        <w:r>
          <w:rPr>
            <w:webHidden/>
          </w:rPr>
          <w:fldChar w:fldCharType="begin"/>
        </w:r>
        <w:r>
          <w:rPr>
            <w:webHidden/>
          </w:rPr>
          <w:instrText xml:space="preserve"> PAGEREF _Toc107407868 \h </w:instrText>
        </w:r>
        <w:r>
          <w:rPr>
            <w:webHidden/>
          </w:rPr>
        </w:r>
        <w:r>
          <w:rPr>
            <w:webHidden/>
          </w:rPr>
          <w:fldChar w:fldCharType="separate"/>
        </w:r>
        <w:r w:rsidR="00845A9B">
          <w:rPr>
            <w:webHidden/>
          </w:rPr>
          <w:t>40</w:t>
        </w:r>
        <w:r>
          <w:rPr>
            <w:webHidden/>
          </w:rPr>
          <w:fldChar w:fldCharType="end"/>
        </w:r>
      </w:hyperlink>
    </w:p>
    <w:p w14:paraId="391F07B0" w14:textId="0A5F46DF" w:rsidR="00C564A6" w:rsidRDefault="00C564A6">
      <w:pPr>
        <w:pStyle w:val="Obsah2"/>
        <w:rPr>
          <w:rFonts w:asciiTheme="minorHAnsi" w:eastAsiaTheme="minorEastAsia" w:hAnsiTheme="minorHAnsi" w:cstheme="minorBidi"/>
        </w:rPr>
      </w:pPr>
      <w:hyperlink w:anchor="_Toc107407869" w:history="1">
        <w:r w:rsidRPr="00B6419C">
          <w:rPr>
            <w:rStyle w:val="Hypertextovodkaz"/>
          </w:rPr>
          <w:t>5.1</w:t>
        </w:r>
        <w:r>
          <w:rPr>
            <w:rFonts w:asciiTheme="minorHAnsi" w:eastAsiaTheme="minorEastAsia" w:hAnsiTheme="minorHAnsi" w:cstheme="minorBidi"/>
          </w:rPr>
          <w:tab/>
        </w:r>
        <w:r w:rsidRPr="00B6419C">
          <w:rPr>
            <w:rStyle w:val="Hypertextovodkaz"/>
          </w:rPr>
          <w:t>Úroveň pohybové aktivity</w:t>
        </w:r>
        <w:r>
          <w:rPr>
            <w:webHidden/>
          </w:rPr>
          <w:tab/>
        </w:r>
        <w:r>
          <w:rPr>
            <w:webHidden/>
          </w:rPr>
          <w:fldChar w:fldCharType="begin"/>
        </w:r>
        <w:r>
          <w:rPr>
            <w:webHidden/>
          </w:rPr>
          <w:instrText xml:space="preserve"> PAGEREF _Toc107407869 \h </w:instrText>
        </w:r>
        <w:r>
          <w:rPr>
            <w:webHidden/>
          </w:rPr>
        </w:r>
        <w:r>
          <w:rPr>
            <w:webHidden/>
          </w:rPr>
          <w:fldChar w:fldCharType="separate"/>
        </w:r>
        <w:r w:rsidR="00845A9B">
          <w:rPr>
            <w:webHidden/>
          </w:rPr>
          <w:t>40</w:t>
        </w:r>
        <w:r>
          <w:rPr>
            <w:webHidden/>
          </w:rPr>
          <w:fldChar w:fldCharType="end"/>
        </w:r>
      </w:hyperlink>
    </w:p>
    <w:p w14:paraId="7676BB8F" w14:textId="0BB047FA" w:rsidR="00C564A6" w:rsidRDefault="00C564A6">
      <w:pPr>
        <w:pStyle w:val="Obsah3"/>
        <w:rPr>
          <w:rFonts w:asciiTheme="minorHAnsi" w:eastAsiaTheme="minorEastAsia" w:hAnsiTheme="minorHAnsi" w:cstheme="minorBidi"/>
        </w:rPr>
      </w:pPr>
      <w:hyperlink w:anchor="_Toc107407870" w:history="1">
        <w:r w:rsidRPr="00B6419C">
          <w:rPr>
            <w:rStyle w:val="Hypertextovodkaz"/>
          </w:rPr>
          <w:t>5.1.1</w:t>
        </w:r>
        <w:r>
          <w:rPr>
            <w:rFonts w:asciiTheme="minorHAnsi" w:eastAsiaTheme="minorEastAsia" w:hAnsiTheme="minorHAnsi" w:cstheme="minorBidi"/>
          </w:rPr>
          <w:tab/>
        </w:r>
        <w:r w:rsidRPr="00B6419C">
          <w:rPr>
            <w:rStyle w:val="Hypertextovodkaz"/>
          </w:rPr>
          <w:t>Pohybová aktivita z hlediska pohlaví</w:t>
        </w:r>
        <w:r>
          <w:rPr>
            <w:webHidden/>
          </w:rPr>
          <w:tab/>
        </w:r>
        <w:r>
          <w:rPr>
            <w:webHidden/>
          </w:rPr>
          <w:fldChar w:fldCharType="begin"/>
        </w:r>
        <w:r>
          <w:rPr>
            <w:webHidden/>
          </w:rPr>
          <w:instrText xml:space="preserve"> PAGEREF _Toc107407870 \h </w:instrText>
        </w:r>
        <w:r>
          <w:rPr>
            <w:webHidden/>
          </w:rPr>
        </w:r>
        <w:r>
          <w:rPr>
            <w:webHidden/>
          </w:rPr>
          <w:fldChar w:fldCharType="separate"/>
        </w:r>
        <w:r w:rsidR="00845A9B">
          <w:rPr>
            <w:webHidden/>
          </w:rPr>
          <w:t>40</w:t>
        </w:r>
        <w:r>
          <w:rPr>
            <w:webHidden/>
          </w:rPr>
          <w:fldChar w:fldCharType="end"/>
        </w:r>
      </w:hyperlink>
    </w:p>
    <w:p w14:paraId="440647DF" w14:textId="3C2ED5F3" w:rsidR="00C564A6" w:rsidRDefault="00C564A6">
      <w:pPr>
        <w:pStyle w:val="Obsah3"/>
        <w:rPr>
          <w:rFonts w:asciiTheme="minorHAnsi" w:eastAsiaTheme="minorEastAsia" w:hAnsiTheme="minorHAnsi" w:cstheme="minorBidi"/>
        </w:rPr>
      </w:pPr>
      <w:hyperlink w:anchor="_Toc107407871" w:history="1">
        <w:r w:rsidRPr="00B6419C">
          <w:rPr>
            <w:rStyle w:val="Hypertextovodkaz"/>
          </w:rPr>
          <w:t>5.1.2</w:t>
        </w:r>
        <w:r>
          <w:rPr>
            <w:rFonts w:asciiTheme="minorHAnsi" w:eastAsiaTheme="minorEastAsia" w:hAnsiTheme="minorHAnsi" w:cstheme="minorBidi"/>
          </w:rPr>
          <w:tab/>
        </w:r>
        <w:r w:rsidRPr="00B6419C">
          <w:rPr>
            <w:rStyle w:val="Hypertextovodkaz"/>
          </w:rPr>
          <w:t>Pohybová aktivita z hlediska firmy</w:t>
        </w:r>
        <w:r>
          <w:rPr>
            <w:webHidden/>
          </w:rPr>
          <w:tab/>
        </w:r>
        <w:r>
          <w:rPr>
            <w:webHidden/>
          </w:rPr>
          <w:fldChar w:fldCharType="begin"/>
        </w:r>
        <w:r>
          <w:rPr>
            <w:webHidden/>
          </w:rPr>
          <w:instrText xml:space="preserve"> PAGEREF _Toc107407871 \h </w:instrText>
        </w:r>
        <w:r>
          <w:rPr>
            <w:webHidden/>
          </w:rPr>
        </w:r>
        <w:r>
          <w:rPr>
            <w:webHidden/>
          </w:rPr>
          <w:fldChar w:fldCharType="separate"/>
        </w:r>
        <w:r w:rsidR="00845A9B">
          <w:rPr>
            <w:webHidden/>
          </w:rPr>
          <w:t>43</w:t>
        </w:r>
        <w:r>
          <w:rPr>
            <w:webHidden/>
          </w:rPr>
          <w:fldChar w:fldCharType="end"/>
        </w:r>
      </w:hyperlink>
    </w:p>
    <w:p w14:paraId="400017A5" w14:textId="0BD8B8C8" w:rsidR="00C564A6" w:rsidRDefault="00C564A6">
      <w:pPr>
        <w:pStyle w:val="Obsah3"/>
        <w:rPr>
          <w:rFonts w:asciiTheme="minorHAnsi" w:eastAsiaTheme="minorEastAsia" w:hAnsiTheme="minorHAnsi" w:cstheme="minorBidi"/>
        </w:rPr>
      </w:pPr>
      <w:hyperlink w:anchor="_Toc107407872" w:history="1">
        <w:r w:rsidRPr="00B6419C">
          <w:rPr>
            <w:rStyle w:val="Hypertextovodkaz"/>
            <w:lang w:val="cs"/>
          </w:rPr>
          <w:t>5.1.3</w:t>
        </w:r>
        <w:r>
          <w:rPr>
            <w:rFonts w:asciiTheme="minorHAnsi" w:eastAsiaTheme="minorEastAsia" w:hAnsiTheme="minorHAnsi" w:cstheme="minorBidi"/>
          </w:rPr>
          <w:tab/>
        </w:r>
        <w:r w:rsidRPr="00B6419C">
          <w:rPr>
            <w:rStyle w:val="Hypertextovodkaz"/>
            <w:lang w:val="cs"/>
          </w:rPr>
          <w:t>Pohybová aktivita z hlediska BMI</w:t>
        </w:r>
        <w:r>
          <w:rPr>
            <w:webHidden/>
          </w:rPr>
          <w:tab/>
        </w:r>
        <w:r>
          <w:rPr>
            <w:webHidden/>
          </w:rPr>
          <w:fldChar w:fldCharType="begin"/>
        </w:r>
        <w:r>
          <w:rPr>
            <w:webHidden/>
          </w:rPr>
          <w:instrText xml:space="preserve"> PAGEREF _Toc107407872 \h </w:instrText>
        </w:r>
        <w:r>
          <w:rPr>
            <w:webHidden/>
          </w:rPr>
        </w:r>
        <w:r>
          <w:rPr>
            <w:webHidden/>
          </w:rPr>
          <w:fldChar w:fldCharType="separate"/>
        </w:r>
        <w:r w:rsidR="00845A9B">
          <w:rPr>
            <w:webHidden/>
          </w:rPr>
          <w:t>47</w:t>
        </w:r>
        <w:r>
          <w:rPr>
            <w:webHidden/>
          </w:rPr>
          <w:fldChar w:fldCharType="end"/>
        </w:r>
      </w:hyperlink>
    </w:p>
    <w:p w14:paraId="5E97E26A" w14:textId="624EF2B7" w:rsidR="00C564A6" w:rsidRDefault="00C564A6">
      <w:pPr>
        <w:pStyle w:val="Obsah3"/>
        <w:rPr>
          <w:rFonts w:asciiTheme="minorHAnsi" w:eastAsiaTheme="minorEastAsia" w:hAnsiTheme="minorHAnsi" w:cstheme="minorBidi"/>
        </w:rPr>
      </w:pPr>
      <w:hyperlink w:anchor="_Toc107407873" w:history="1">
        <w:r w:rsidRPr="00B6419C">
          <w:rPr>
            <w:rStyle w:val="Hypertextovodkaz"/>
          </w:rPr>
          <w:t>5.1.4</w:t>
        </w:r>
        <w:r>
          <w:rPr>
            <w:rFonts w:asciiTheme="minorHAnsi" w:eastAsiaTheme="minorEastAsia" w:hAnsiTheme="minorHAnsi" w:cstheme="minorBidi"/>
          </w:rPr>
          <w:tab/>
        </w:r>
        <w:r w:rsidRPr="00B6419C">
          <w:rPr>
            <w:rStyle w:val="Hypertextovodkaz"/>
          </w:rPr>
          <w:t>Pohybová aktivita z hlediska věku</w:t>
        </w:r>
        <w:r>
          <w:rPr>
            <w:webHidden/>
          </w:rPr>
          <w:tab/>
        </w:r>
        <w:r>
          <w:rPr>
            <w:webHidden/>
          </w:rPr>
          <w:fldChar w:fldCharType="begin"/>
        </w:r>
        <w:r>
          <w:rPr>
            <w:webHidden/>
          </w:rPr>
          <w:instrText xml:space="preserve"> PAGEREF _Toc107407873 \h </w:instrText>
        </w:r>
        <w:r>
          <w:rPr>
            <w:webHidden/>
          </w:rPr>
        </w:r>
        <w:r>
          <w:rPr>
            <w:webHidden/>
          </w:rPr>
          <w:fldChar w:fldCharType="separate"/>
        </w:r>
        <w:r w:rsidR="00845A9B">
          <w:rPr>
            <w:webHidden/>
          </w:rPr>
          <w:t>48</w:t>
        </w:r>
        <w:r>
          <w:rPr>
            <w:webHidden/>
          </w:rPr>
          <w:fldChar w:fldCharType="end"/>
        </w:r>
      </w:hyperlink>
    </w:p>
    <w:p w14:paraId="03D5F5AC" w14:textId="7AC73FD1" w:rsidR="00C564A6" w:rsidRDefault="00C564A6">
      <w:pPr>
        <w:pStyle w:val="Obsah3"/>
        <w:rPr>
          <w:rFonts w:asciiTheme="minorHAnsi" w:eastAsiaTheme="minorEastAsia" w:hAnsiTheme="minorHAnsi" w:cstheme="minorBidi"/>
        </w:rPr>
      </w:pPr>
      <w:hyperlink w:anchor="_Toc107407874" w:history="1">
        <w:r w:rsidRPr="00B6419C">
          <w:rPr>
            <w:rStyle w:val="Hypertextovodkaz"/>
          </w:rPr>
          <w:t>5.1.5</w:t>
        </w:r>
        <w:r>
          <w:rPr>
            <w:rFonts w:asciiTheme="minorHAnsi" w:eastAsiaTheme="minorEastAsia" w:hAnsiTheme="minorHAnsi" w:cstheme="minorBidi"/>
          </w:rPr>
          <w:tab/>
        </w:r>
        <w:r w:rsidRPr="00B6419C">
          <w:rPr>
            <w:rStyle w:val="Hypertextovodkaz"/>
          </w:rPr>
          <w:t>Pohybová aktivita z hlediska vlastnictví psa</w:t>
        </w:r>
        <w:r>
          <w:rPr>
            <w:webHidden/>
          </w:rPr>
          <w:tab/>
        </w:r>
        <w:r>
          <w:rPr>
            <w:webHidden/>
          </w:rPr>
          <w:fldChar w:fldCharType="begin"/>
        </w:r>
        <w:r>
          <w:rPr>
            <w:webHidden/>
          </w:rPr>
          <w:instrText xml:space="preserve"> PAGEREF _Toc107407874 \h </w:instrText>
        </w:r>
        <w:r>
          <w:rPr>
            <w:webHidden/>
          </w:rPr>
        </w:r>
        <w:r>
          <w:rPr>
            <w:webHidden/>
          </w:rPr>
          <w:fldChar w:fldCharType="separate"/>
        </w:r>
        <w:r w:rsidR="00845A9B">
          <w:rPr>
            <w:webHidden/>
          </w:rPr>
          <w:t>51</w:t>
        </w:r>
        <w:r>
          <w:rPr>
            <w:webHidden/>
          </w:rPr>
          <w:fldChar w:fldCharType="end"/>
        </w:r>
      </w:hyperlink>
    </w:p>
    <w:p w14:paraId="423E6FF2" w14:textId="11226F87" w:rsidR="00C564A6" w:rsidRDefault="00C564A6">
      <w:pPr>
        <w:pStyle w:val="Obsah3"/>
        <w:rPr>
          <w:rFonts w:asciiTheme="minorHAnsi" w:eastAsiaTheme="minorEastAsia" w:hAnsiTheme="minorHAnsi" w:cstheme="minorBidi"/>
        </w:rPr>
      </w:pPr>
      <w:hyperlink w:anchor="_Toc107407875" w:history="1">
        <w:r w:rsidRPr="00B6419C">
          <w:rPr>
            <w:rStyle w:val="Hypertextovodkaz"/>
          </w:rPr>
          <w:t>5.1.6</w:t>
        </w:r>
        <w:r>
          <w:rPr>
            <w:rFonts w:asciiTheme="minorHAnsi" w:eastAsiaTheme="minorEastAsia" w:hAnsiTheme="minorHAnsi" w:cstheme="minorBidi"/>
          </w:rPr>
          <w:tab/>
        </w:r>
        <w:r w:rsidRPr="00B6419C">
          <w:rPr>
            <w:rStyle w:val="Hypertextovodkaz"/>
            <w:lang w:val="cs"/>
          </w:rPr>
          <w:t>Pohybová aktivita z hlediska vlastnictví kola</w:t>
        </w:r>
        <w:r>
          <w:rPr>
            <w:webHidden/>
          </w:rPr>
          <w:tab/>
        </w:r>
        <w:r>
          <w:rPr>
            <w:webHidden/>
          </w:rPr>
          <w:fldChar w:fldCharType="begin"/>
        </w:r>
        <w:r>
          <w:rPr>
            <w:webHidden/>
          </w:rPr>
          <w:instrText xml:space="preserve"> PAGEREF _Toc107407875 \h </w:instrText>
        </w:r>
        <w:r>
          <w:rPr>
            <w:webHidden/>
          </w:rPr>
        </w:r>
        <w:r>
          <w:rPr>
            <w:webHidden/>
          </w:rPr>
          <w:fldChar w:fldCharType="separate"/>
        </w:r>
        <w:r w:rsidR="00845A9B">
          <w:rPr>
            <w:webHidden/>
          </w:rPr>
          <w:t>53</w:t>
        </w:r>
        <w:r>
          <w:rPr>
            <w:webHidden/>
          </w:rPr>
          <w:fldChar w:fldCharType="end"/>
        </w:r>
      </w:hyperlink>
    </w:p>
    <w:p w14:paraId="7059740C" w14:textId="0D94D864" w:rsidR="00C564A6" w:rsidRDefault="00C564A6">
      <w:pPr>
        <w:pStyle w:val="Obsah3"/>
        <w:rPr>
          <w:rFonts w:asciiTheme="minorHAnsi" w:eastAsiaTheme="minorEastAsia" w:hAnsiTheme="minorHAnsi" w:cstheme="minorBidi"/>
        </w:rPr>
      </w:pPr>
      <w:hyperlink w:anchor="_Toc107407876" w:history="1">
        <w:r w:rsidRPr="00B6419C">
          <w:rPr>
            <w:rStyle w:val="Hypertextovodkaz"/>
          </w:rPr>
          <w:t>5.1.7</w:t>
        </w:r>
        <w:r>
          <w:rPr>
            <w:rFonts w:asciiTheme="minorHAnsi" w:eastAsiaTheme="minorEastAsia" w:hAnsiTheme="minorHAnsi" w:cstheme="minorBidi"/>
          </w:rPr>
          <w:tab/>
        </w:r>
        <w:r w:rsidRPr="00B6419C">
          <w:rPr>
            <w:rStyle w:val="Hypertextovodkaz"/>
            <w:lang w:val="cs"/>
          </w:rPr>
          <w:t>Pohybová aktivita z hlediska organizované PA</w:t>
        </w:r>
        <w:r>
          <w:rPr>
            <w:webHidden/>
          </w:rPr>
          <w:tab/>
        </w:r>
        <w:r>
          <w:rPr>
            <w:webHidden/>
          </w:rPr>
          <w:fldChar w:fldCharType="begin"/>
        </w:r>
        <w:r>
          <w:rPr>
            <w:webHidden/>
          </w:rPr>
          <w:instrText xml:space="preserve"> PAGEREF _Toc107407876 \h </w:instrText>
        </w:r>
        <w:r>
          <w:rPr>
            <w:webHidden/>
          </w:rPr>
        </w:r>
        <w:r>
          <w:rPr>
            <w:webHidden/>
          </w:rPr>
          <w:fldChar w:fldCharType="separate"/>
        </w:r>
        <w:r w:rsidR="00845A9B">
          <w:rPr>
            <w:webHidden/>
          </w:rPr>
          <w:t>56</w:t>
        </w:r>
        <w:r>
          <w:rPr>
            <w:webHidden/>
          </w:rPr>
          <w:fldChar w:fldCharType="end"/>
        </w:r>
      </w:hyperlink>
    </w:p>
    <w:p w14:paraId="32C5E819" w14:textId="48EDF473" w:rsidR="00C564A6" w:rsidRDefault="00C564A6">
      <w:pPr>
        <w:pStyle w:val="Obsah3"/>
        <w:rPr>
          <w:rFonts w:asciiTheme="minorHAnsi" w:eastAsiaTheme="minorEastAsia" w:hAnsiTheme="minorHAnsi" w:cstheme="minorBidi"/>
        </w:rPr>
      </w:pPr>
      <w:hyperlink w:anchor="_Toc107407877" w:history="1">
        <w:r w:rsidRPr="00B6419C">
          <w:rPr>
            <w:rStyle w:val="Hypertextovodkaz"/>
          </w:rPr>
          <w:t>5.1.8</w:t>
        </w:r>
        <w:r>
          <w:rPr>
            <w:rFonts w:asciiTheme="minorHAnsi" w:eastAsiaTheme="minorEastAsia" w:hAnsiTheme="minorHAnsi" w:cstheme="minorBidi"/>
          </w:rPr>
          <w:tab/>
        </w:r>
        <w:r w:rsidRPr="00B6419C">
          <w:rPr>
            <w:rStyle w:val="Hypertextovodkaz"/>
            <w:lang w:val="cs"/>
          </w:rPr>
          <w:t>Pohybová aktivita z hlediska celkové životní spokojenosti</w:t>
        </w:r>
        <w:r>
          <w:rPr>
            <w:webHidden/>
          </w:rPr>
          <w:tab/>
        </w:r>
        <w:r>
          <w:rPr>
            <w:webHidden/>
          </w:rPr>
          <w:fldChar w:fldCharType="begin"/>
        </w:r>
        <w:r>
          <w:rPr>
            <w:webHidden/>
          </w:rPr>
          <w:instrText xml:space="preserve"> PAGEREF _Toc107407877 \h </w:instrText>
        </w:r>
        <w:r>
          <w:rPr>
            <w:webHidden/>
          </w:rPr>
        </w:r>
        <w:r>
          <w:rPr>
            <w:webHidden/>
          </w:rPr>
          <w:fldChar w:fldCharType="separate"/>
        </w:r>
        <w:r w:rsidR="00845A9B">
          <w:rPr>
            <w:webHidden/>
          </w:rPr>
          <w:t>59</w:t>
        </w:r>
        <w:r>
          <w:rPr>
            <w:webHidden/>
          </w:rPr>
          <w:fldChar w:fldCharType="end"/>
        </w:r>
      </w:hyperlink>
    </w:p>
    <w:p w14:paraId="6D65C4BF" w14:textId="6B4D8FDB" w:rsidR="00C564A6" w:rsidRDefault="00C564A6">
      <w:pPr>
        <w:pStyle w:val="Obsah3"/>
        <w:rPr>
          <w:rFonts w:asciiTheme="minorHAnsi" w:eastAsiaTheme="minorEastAsia" w:hAnsiTheme="minorHAnsi" w:cstheme="minorBidi"/>
        </w:rPr>
      </w:pPr>
      <w:hyperlink w:anchor="_Toc107407878" w:history="1">
        <w:r w:rsidRPr="00B6419C">
          <w:rPr>
            <w:rStyle w:val="Hypertextovodkaz"/>
          </w:rPr>
          <w:t>5.1.9</w:t>
        </w:r>
        <w:r>
          <w:rPr>
            <w:rFonts w:asciiTheme="minorHAnsi" w:eastAsiaTheme="minorEastAsia" w:hAnsiTheme="minorHAnsi" w:cstheme="minorBidi"/>
          </w:rPr>
          <w:tab/>
        </w:r>
        <w:r w:rsidRPr="00B6419C">
          <w:rPr>
            <w:rStyle w:val="Hypertextovodkaz"/>
            <w:lang w:val="cs"/>
          </w:rPr>
          <w:t>Pohybová aktivita z hlediska spokojenosti v oblasti zdraví</w:t>
        </w:r>
        <w:r>
          <w:rPr>
            <w:webHidden/>
          </w:rPr>
          <w:tab/>
        </w:r>
        <w:r>
          <w:rPr>
            <w:webHidden/>
          </w:rPr>
          <w:fldChar w:fldCharType="begin"/>
        </w:r>
        <w:r>
          <w:rPr>
            <w:webHidden/>
          </w:rPr>
          <w:instrText xml:space="preserve"> PAGEREF _Toc107407878 \h </w:instrText>
        </w:r>
        <w:r>
          <w:rPr>
            <w:webHidden/>
          </w:rPr>
        </w:r>
        <w:r>
          <w:rPr>
            <w:webHidden/>
          </w:rPr>
          <w:fldChar w:fldCharType="separate"/>
        </w:r>
        <w:r w:rsidR="00845A9B">
          <w:rPr>
            <w:webHidden/>
          </w:rPr>
          <w:t>61</w:t>
        </w:r>
        <w:r>
          <w:rPr>
            <w:webHidden/>
          </w:rPr>
          <w:fldChar w:fldCharType="end"/>
        </w:r>
      </w:hyperlink>
    </w:p>
    <w:p w14:paraId="7439C008" w14:textId="7ACEC446" w:rsidR="00C564A6" w:rsidRDefault="00C564A6">
      <w:pPr>
        <w:pStyle w:val="Obsah3"/>
        <w:tabs>
          <w:tab w:val="left" w:pos="1920"/>
        </w:tabs>
        <w:rPr>
          <w:rFonts w:asciiTheme="minorHAnsi" w:eastAsiaTheme="minorEastAsia" w:hAnsiTheme="minorHAnsi" w:cstheme="minorBidi"/>
        </w:rPr>
      </w:pPr>
      <w:hyperlink w:anchor="_Toc107407879" w:history="1">
        <w:r w:rsidRPr="00B6419C">
          <w:rPr>
            <w:rStyle w:val="Hypertextovodkaz"/>
          </w:rPr>
          <w:t>5.1.10</w:t>
        </w:r>
        <w:r>
          <w:rPr>
            <w:rFonts w:asciiTheme="minorHAnsi" w:eastAsiaTheme="minorEastAsia" w:hAnsiTheme="minorHAnsi" w:cstheme="minorBidi"/>
          </w:rPr>
          <w:tab/>
        </w:r>
        <w:r w:rsidRPr="00B6419C">
          <w:rPr>
            <w:rStyle w:val="Hypertextovodkaz"/>
            <w:lang w:val="cs"/>
          </w:rPr>
          <w:t>Pohybová aktivita z hlediska spokojenosti v oblasti zaměstnání</w:t>
        </w:r>
        <w:r>
          <w:rPr>
            <w:webHidden/>
          </w:rPr>
          <w:tab/>
        </w:r>
        <w:r>
          <w:rPr>
            <w:webHidden/>
          </w:rPr>
          <w:fldChar w:fldCharType="begin"/>
        </w:r>
        <w:r>
          <w:rPr>
            <w:webHidden/>
          </w:rPr>
          <w:instrText xml:space="preserve"> PAGEREF _Toc107407879 \h </w:instrText>
        </w:r>
        <w:r>
          <w:rPr>
            <w:webHidden/>
          </w:rPr>
        </w:r>
        <w:r>
          <w:rPr>
            <w:webHidden/>
          </w:rPr>
          <w:fldChar w:fldCharType="separate"/>
        </w:r>
        <w:r w:rsidR="00845A9B">
          <w:rPr>
            <w:webHidden/>
          </w:rPr>
          <w:t>64</w:t>
        </w:r>
        <w:r>
          <w:rPr>
            <w:webHidden/>
          </w:rPr>
          <w:fldChar w:fldCharType="end"/>
        </w:r>
      </w:hyperlink>
    </w:p>
    <w:p w14:paraId="6688DB6E" w14:textId="3DAF0C87" w:rsidR="00C564A6" w:rsidRDefault="00C564A6">
      <w:pPr>
        <w:pStyle w:val="Obsah3"/>
        <w:tabs>
          <w:tab w:val="left" w:pos="1920"/>
        </w:tabs>
        <w:rPr>
          <w:rFonts w:asciiTheme="minorHAnsi" w:eastAsiaTheme="minorEastAsia" w:hAnsiTheme="minorHAnsi" w:cstheme="minorBidi"/>
        </w:rPr>
      </w:pPr>
      <w:hyperlink w:anchor="_Toc107407880" w:history="1">
        <w:r w:rsidRPr="00B6419C">
          <w:rPr>
            <w:rStyle w:val="Hypertextovodkaz"/>
          </w:rPr>
          <w:t>5.1.11</w:t>
        </w:r>
        <w:r>
          <w:rPr>
            <w:rFonts w:asciiTheme="minorHAnsi" w:eastAsiaTheme="minorEastAsia" w:hAnsiTheme="minorHAnsi" w:cstheme="minorBidi"/>
          </w:rPr>
          <w:tab/>
        </w:r>
        <w:r w:rsidRPr="00B6419C">
          <w:rPr>
            <w:rStyle w:val="Hypertextovodkaz"/>
            <w:lang w:val="cs"/>
          </w:rPr>
          <w:t>Pohybová aktivita z hlediska spokojenosti v oblasti volného času</w:t>
        </w:r>
        <w:r>
          <w:rPr>
            <w:webHidden/>
          </w:rPr>
          <w:tab/>
        </w:r>
        <w:r>
          <w:rPr>
            <w:webHidden/>
          </w:rPr>
          <w:fldChar w:fldCharType="begin"/>
        </w:r>
        <w:r>
          <w:rPr>
            <w:webHidden/>
          </w:rPr>
          <w:instrText xml:space="preserve"> PAGEREF _Toc107407880 \h </w:instrText>
        </w:r>
        <w:r>
          <w:rPr>
            <w:webHidden/>
          </w:rPr>
        </w:r>
        <w:r>
          <w:rPr>
            <w:webHidden/>
          </w:rPr>
          <w:fldChar w:fldCharType="separate"/>
        </w:r>
        <w:r w:rsidR="00845A9B">
          <w:rPr>
            <w:webHidden/>
          </w:rPr>
          <w:t>67</w:t>
        </w:r>
        <w:r>
          <w:rPr>
            <w:webHidden/>
          </w:rPr>
          <w:fldChar w:fldCharType="end"/>
        </w:r>
      </w:hyperlink>
    </w:p>
    <w:p w14:paraId="2B56F3CA" w14:textId="7DB97CCC" w:rsidR="00C564A6" w:rsidRDefault="00C564A6">
      <w:pPr>
        <w:pStyle w:val="Obsah3"/>
        <w:tabs>
          <w:tab w:val="left" w:pos="1920"/>
        </w:tabs>
        <w:rPr>
          <w:rFonts w:asciiTheme="minorHAnsi" w:eastAsiaTheme="minorEastAsia" w:hAnsiTheme="minorHAnsi" w:cstheme="minorBidi"/>
        </w:rPr>
      </w:pPr>
      <w:hyperlink w:anchor="_Toc107407881" w:history="1">
        <w:r w:rsidRPr="00B6419C">
          <w:rPr>
            <w:rStyle w:val="Hypertextovodkaz"/>
          </w:rPr>
          <w:t>5.1.12</w:t>
        </w:r>
        <w:r>
          <w:rPr>
            <w:rFonts w:asciiTheme="minorHAnsi" w:eastAsiaTheme="minorEastAsia" w:hAnsiTheme="minorHAnsi" w:cstheme="minorBidi"/>
          </w:rPr>
          <w:tab/>
        </w:r>
        <w:r w:rsidRPr="00B6419C">
          <w:rPr>
            <w:rStyle w:val="Hypertextovodkaz"/>
            <w:lang w:val="cs"/>
          </w:rPr>
          <w:t>Pohybová aktivita z hlediska využívání benefitů od zaměstnavatele</w:t>
        </w:r>
        <w:r>
          <w:rPr>
            <w:webHidden/>
          </w:rPr>
          <w:tab/>
        </w:r>
        <w:r>
          <w:rPr>
            <w:webHidden/>
          </w:rPr>
          <w:fldChar w:fldCharType="begin"/>
        </w:r>
        <w:r>
          <w:rPr>
            <w:webHidden/>
          </w:rPr>
          <w:instrText xml:space="preserve"> PAGEREF _Toc107407881 \h </w:instrText>
        </w:r>
        <w:r>
          <w:rPr>
            <w:webHidden/>
          </w:rPr>
        </w:r>
        <w:r>
          <w:rPr>
            <w:webHidden/>
          </w:rPr>
          <w:fldChar w:fldCharType="separate"/>
        </w:r>
        <w:r w:rsidR="00845A9B">
          <w:rPr>
            <w:webHidden/>
          </w:rPr>
          <w:t>70</w:t>
        </w:r>
        <w:r>
          <w:rPr>
            <w:webHidden/>
          </w:rPr>
          <w:fldChar w:fldCharType="end"/>
        </w:r>
      </w:hyperlink>
    </w:p>
    <w:p w14:paraId="41D34448" w14:textId="1A0414A0" w:rsidR="00C564A6" w:rsidRDefault="00C564A6">
      <w:pPr>
        <w:pStyle w:val="Obsah3"/>
        <w:tabs>
          <w:tab w:val="left" w:pos="1920"/>
        </w:tabs>
        <w:rPr>
          <w:rFonts w:asciiTheme="minorHAnsi" w:eastAsiaTheme="minorEastAsia" w:hAnsiTheme="minorHAnsi" w:cstheme="minorBidi"/>
        </w:rPr>
      </w:pPr>
      <w:hyperlink w:anchor="_Toc107407882" w:history="1">
        <w:r w:rsidRPr="00B6419C">
          <w:rPr>
            <w:rStyle w:val="Hypertextovodkaz"/>
            <w:lang w:eastAsia="en-US"/>
          </w:rPr>
          <w:t>5.1.13</w:t>
        </w:r>
        <w:r>
          <w:rPr>
            <w:rFonts w:asciiTheme="minorHAnsi" w:eastAsiaTheme="minorEastAsia" w:hAnsiTheme="minorHAnsi" w:cstheme="minorBidi"/>
          </w:rPr>
          <w:tab/>
        </w:r>
        <w:r w:rsidRPr="00B6419C">
          <w:rPr>
            <w:rStyle w:val="Hypertextovodkaz"/>
            <w:lang w:eastAsia="en-US"/>
          </w:rPr>
          <w:t>Pohybová aktivita z hlediska zájmu zaměstnanců o podporu zdraví ze strany zaměstnavatele</w:t>
        </w:r>
        <w:r>
          <w:rPr>
            <w:webHidden/>
          </w:rPr>
          <w:tab/>
        </w:r>
        <w:r>
          <w:rPr>
            <w:webHidden/>
          </w:rPr>
          <w:fldChar w:fldCharType="begin"/>
        </w:r>
        <w:r>
          <w:rPr>
            <w:webHidden/>
          </w:rPr>
          <w:instrText xml:space="preserve"> PAGEREF _Toc107407882 \h </w:instrText>
        </w:r>
        <w:r>
          <w:rPr>
            <w:webHidden/>
          </w:rPr>
        </w:r>
        <w:r>
          <w:rPr>
            <w:webHidden/>
          </w:rPr>
          <w:fldChar w:fldCharType="separate"/>
        </w:r>
        <w:r w:rsidR="00845A9B">
          <w:rPr>
            <w:webHidden/>
          </w:rPr>
          <w:t>74</w:t>
        </w:r>
        <w:r>
          <w:rPr>
            <w:webHidden/>
          </w:rPr>
          <w:fldChar w:fldCharType="end"/>
        </w:r>
      </w:hyperlink>
    </w:p>
    <w:p w14:paraId="60EF44F6" w14:textId="48892B2C" w:rsidR="00C564A6" w:rsidRDefault="00C564A6">
      <w:pPr>
        <w:pStyle w:val="Obsah2"/>
        <w:rPr>
          <w:rFonts w:asciiTheme="minorHAnsi" w:eastAsiaTheme="minorEastAsia" w:hAnsiTheme="minorHAnsi" w:cstheme="minorBidi"/>
        </w:rPr>
      </w:pPr>
      <w:hyperlink w:anchor="_Toc107407883" w:history="1">
        <w:r w:rsidRPr="00B6419C">
          <w:rPr>
            <w:rStyle w:val="Hypertextovodkaz"/>
          </w:rPr>
          <w:t>5.2</w:t>
        </w:r>
        <w:r>
          <w:rPr>
            <w:rFonts w:asciiTheme="minorHAnsi" w:eastAsiaTheme="minorEastAsia" w:hAnsiTheme="minorHAnsi" w:cstheme="minorBidi"/>
          </w:rPr>
          <w:tab/>
        </w:r>
        <w:r w:rsidRPr="00B6419C">
          <w:rPr>
            <w:rStyle w:val="Hypertextovodkaz"/>
          </w:rPr>
          <w:t>Životní spokojenost</w:t>
        </w:r>
        <w:r>
          <w:rPr>
            <w:webHidden/>
          </w:rPr>
          <w:tab/>
        </w:r>
        <w:r>
          <w:rPr>
            <w:webHidden/>
          </w:rPr>
          <w:fldChar w:fldCharType="begin"/>
        </w:r>
        <w:r>
          <w:rPr>
            <w:webHidden/>
          </w:rPr>
          <w:instrText xml:space="preserve"> PAGEREF _Toc107407883 \h </w:instrText>
        </w:r>
        <w:r>
          <w:rPr>
            <w:webHidden/>
          </w:rPr>
        </w:r>
        <w:r>
          <w:rPr>
            <w:webHidden/>
          </w:rPr>
          <w:fldChar w:fldCharType="separate"/>
        </w:r>
        <w:r w:rsidR="00845A9B">
          <w:rPr>
            <w:webHidden/>
          </w:rPr>
          <w:t>76</w:t>
        </w:r>
        <w:r>
          <w:rPr>
            <w:webHidden/>
          </w:rPr>
          <w:fldChar w:fldCharType="end"/>
        </w:r>
      </w:hyperlink>
    </w:p>
    <w:p w14:paraId="56358428" w14:textId="22BED174" w:rsidR="00C564A6" w:rsidRDefault="00C564A6">
      <w:pPr>
        <w:pStyle w:val="Obsah2"/>
        <w:rPr>
          <w:rFonts w:asciiTheme="minorHAnsi" w:eastAsiaTheme="minorEastAsia" w:hAnsiTheme="minorHAnsi" w:cstheme="minorBidi"/>
        </w:rPr>
      </w:pPr>
      <w:hyperlink w:anchor="_Toc107407884" w:history="1">
        <w:r w:rsidRPr="00B6419C">
          <w:rPr>
            <w:rStyle w:val="Hypertextovodkaz"/>
          </w:rPr>
          <w:t>5.3</w:t>
        </w:r>
        <w:r>
          <w:rPr>
            <w:rFonts w:asciiTheme="minorHAnsi" w:eastAsiaTheme="minorEastAsia" w:hAnsiTheme="minorHAnsi" w:cstheme="minorBidi"/>
          </w:rPr>
          <w:tab/>
        </w:r>
        <w:r w:rsidRPr="00B6419C">
          <w:rPr>
            <w:rStyle w:val="Hypertextovodkaz"/>
          </w:rPr>
          <w:t>Rozhovory</w:t>
        </w:r>
        <w:r>
          <w:rPr>
            <w:webHidden/>
          </w:rPr>
          <w:tab/>
        </w:r>
        <w:r>
          <w:rPr>
            <w:webHidden/>
          </w:rPr>
          <w:fldChar w:fldCharType="begin"/>
        </w:r>
        <w:r>
          <w:rPr>
            <w:webHidden/>
          </w:rPr>
          <w:instrText xml:space="preserve"> PAGEREF _Toc107407884 \h </w:instrText>
        </w:r>
        <w:r>
          <w:rPr>
            <w:webHidden/>
          </w:rPr>
        </w:r>
        <w:r>
          <w:rPr>
            <w:webHidden/>
          </w:rPr>
          <w:fldChar w:fldCharType="separate"/>
        </w:r>
        <w:r w:rsidR="00845A9B">
          <w:rPr>
            <w:webHidden/>
          </w:rPr>
          <w:t>78</w:t>
        </w:r>
        <w:r>
          <w:rPr>
            <w:webHidden/>
          </w:rPr>
          <w:fldChar w:fldCharType="end"/>
        </w:r>
      </w:hyperlink>
    </w:p>
    <w:p w14:paraId="5E1BD6DC" w14:textId="06F56F0B" w:rsidR="00C564A6" w:rsidRDefault="00C564A6">
      <w:pPr>
        <w:pStyle w:val="Obsah3"/>
        <w:rPr>
          <w:rFonts w:asciiTheme="minorHAnsi" w:eastAsiaTheme="minorEastAsia" w:hAnsiTheme="minorHAnsi" w:cstheme="minorBidi"/>
        </w:rPr>
      </w:pPr>
      <w:hyperlink w:anchor="_Toc107407885" w:history="1">
        <w:r w:rsidRPr="00B6419C">
          <w:rPr>
            <w:rStyle w:val="Hypertextovodkaz"/>
            <w:lang w:eastAsia="en-US"/>
          </w:rPr>
          <w:t>5.3.1</w:t>
        </w:r>
        <w:r>
          <w:rPr>
            <w:rFonts w:asciiTheme="minorHAnsi" w:eastAsiaTheme="minorEastAsia" w:hAnsiTheme="minorHAnsi" w:cstheme="minorBidi"/>
          </w:rPr>
          <w:tab/>
        </w:r>
        <w:r w:rsidRPr="00B6419C">
          <w:rPr>
            <w:rStyle w:val="Hypertextovodkaz"/>
            <w:lang w:eastAsia="en-US"/>
          </w:rPr>
          <w:t>Retigo s.r.o.</w:t>
        </w:r>
        <w:r>
          <w:rPr>
            <w:webHidden/>
          </w:rPr>
          <w:tab/>
        </w:r>
        <w:r>
          <w:rPr>
            <w:webHidden/>
          </w:rPr>
          <w:fldChar w:fldCharType="begin"/>
        </w:r>
        <w:r>
          <w:rPr>
            <w:webHidden/>
          </w:rPr>
          <w:instrText xml:space="preserve"> PAGEREF _Toc107407885 \h </w:instrText>
        </w:r>
        <w:r>
          <w:rPr>
            <w:webHidden/>
          </w:rPr>
        </w:r>
        <w:r>
          <w:rPr>
            <w:webHidden/>
          </w:rPr>
          <w:fldChar w:fldCharType="separate"/>
        </w:r>
        <w:r w:rsidR="00845A9B">
          <w:rPr>
            <w:webHidden/>
          </w:rPr>
          <w:t>78</w:t>
        </w:r>
        <w:r>
          <w:rPr>
            <w:webHidden/>
          </w:rPr>
          <w:fldChar w:fldCharType="end"/>
        </w:r>
      </w:hyperlink>
    </w:p>
    <w:p w14:paraId="6D0E9813" w14:textId="0BA28A97" w:rsidR="00C564A6" w:rsidRDefault="00C564A6">
      <w:pPr>
        <w:pStyle w:val="Obsah3"/>
        <w:rPr>
          <w:rFonts w:asciiTheme="minorHAnsi" w:eastAsiaTheme="minorEastAsia" w:hAnsiTheme="minorHAnsi" w:cstheme="minorBidi"/>
        </w:rPr>
      </w:pPr>
      <w:hyperlink w:anchor="_Toc107407886" w:history="1">
        <w:r w:rsidRPr="00B6419C">
          <w:rPr>
            <w:rStyle w:val="Hypertextovodkaz"/>
            <w:lang w:eastAsia="en-US"/>
          </w:rPr>
          <w:t>5.3.2</w:t>
        </w:r>
        <w:r>
          <w:rPr>
            <w:rFonts w:asciiTheme="minorHAnsi" w:eastAsiaTheme="minorEastAsia" w:hAnsiTheme="minorHAnsi" w:cstheme="minorBidi"/>
          </w:rPr>
          <w:tab/>
        </w:r>
        <w:r w:rsidRPr="00B6419C">
          <w:rPr>
            <w:rStyle w:val="Hypertextovodkaz"/>
            <w:lang w:eastAsia="en-US"/>
          </w:rPr>
          <w:t>Svět Plodů s.r.o.</w:t>
        </w:r>
        <w:r>
          <w:rPr>
            <w:webHidden/>
          </w:rPr>
          <w:tab/>
        </w:r>
        <w:r>
          <w:rPr>
            <w:webHidden/>
          </w:rPr>
          <w:fldChar w:fldCharType="begin"/>
        </w:r>
        <w:r>
          <w:rPr>
            <w:webHidden/>
          </w:rPr>
          <w:instrText xml:space="preserve"> PAGEREF _Toc107407886 \h </w:instrText>
        </w:r>
        <w:r>
          <w:rPr>
            <w:webHidden/>
          </w:rPr>
        </w:r>
        <w:r>
          <w:rPr>
            <w:webHidden/>
          </w:rPr>
          <w:fldChar w:fldCharType="separate"/>
        </w:r>
        <w:r w:rsidR="00845A9B">
          <w:rPr>
            <w:webHidden/>
          </w:rPr>
          <w:t>80</w:t>
        </w:r>
        <w:r>
          <w:rPr>
            <w:webHidden/>
          </w:rPr>
          <w:fldChar w:fldCharType="end"/>
        </w:r>
      </w:hyperlink>
    </w:p>
    <w:p w14:paraId="63ED0F28" w14:textId="4CBF59DF" w:rsidR="00C564A6" w:rsidRDefault="00C564A6">
      <w:pPr>
        <w:pStyle w:val="Obsah1"/>
        <w:rPr>
          <w:rFonts w:asciiTheme="minorHAnsi" w:eastAsiaTheme="minorEastAsia" w:hAnsiTheme="minorHAnsi" w:cstheme="minorBidi"/>
        </w:rPr>
      </w:pPr>
      <w:hyperlink w:anchor="_Toc107407887" w:history="1">
        <w:r w:rsidRPr="00B6419C">
          <w:rPr>
            <w:rStyle w:val="Hypertextovodkaz"/>
          </w:rPr>
          <w:t>6</w:t>
        </w:r>
        <w:r>
          <w:rPr>
            <w:rFonts w:asciiTheme="minorHAnsi" w:eastAsiaTheme="minorEastAsia" w:hAnsiTheme="minorHAnsi" w:cstheme="minorBidi"/>
          </w:rPr>
          <w:tab/>
        </w:r>
        <w:r w:rsidRPr="00B6419C">
          <w:rPr>
            <w:rStyle w:val="Hypertextovodkaz"/>
          </w:rPr>
          <w:t>Diskuse</w:t>
        </w:r>
        <w:r>
          <w:rPr>
            <w:webHidden/>
          </w:rPr>
          <w:tab/>
        </w:r>
        <w:r>
          <w:rPr>
            <w:webHidden/>
          </w:rPr>
          <w:fldChar w:fldCharType="begin"/>
        </w:r>
        <w:r>
          <w:rPr>
            <w:webHidden/>
          </w:rPr>
          <w:instrText xml:space="preserve"> PAGEREF _Toc107407887 \h </w:instrText>
        </w:r>
        <w:r>
          <w:rPr>
            <w:webHidden/>
          </w:rPr>
        </w:r>
        <w:r>
          <w:rPr>
            <w:webHidden/>
          </w:rPr>
          <w:fldChar w:fldCharType="separate"/>
        </w:r>
        <w:r w:rsidR="00845A9B">
          <w:rPr>
            <w:webHidden/>
          </w:rPr>
          <w:t>82</w:t>
        </w:r>
        <w:r>
          <w:rPr>
            <w:webHidden/>
          </w:rPr>
          <w:fldChar w:fldCharType="end"/>
        </w:r>
      </w:hyperlink>
    </w:p>
    <w:p w14:paraId="186B4DEC" w14:textId="47568E3F" w:rsidR="00C564A6" w:rsidRDefault="00C564A6">
      <w:pPr>
        <w:pStyle w:val="Obsah2"/>
        <w:rPr>
          <w:rFonts w:asciiTheme="minorHAnsi" w:eastAsiaTheme="minorEastAsia" w:hAnsiTheme="minorHAnsi" w:cstheme="minorBidi"/>
        </w:rPr>
      </w:pPr>
      <w:hyperlink w:anchor="_Toc107407888" w:history="1">
        <w:r w:rsidRPr="00B6419C">
          <w:rPr>
            <w:rStyle w:val="Hypertextovodkaz"/>
          </w:rPr>
          <w:t>6.1</w:t>
        </w:r>
        <w:r>
          <w:rPr>
            <w:rFonts w:asciiTheme="minorHAnsi" w:eastAsiaTheme="minorEastAsia" w:hAnsiTheme="minorHAnsi" w:cstheme="minorBidi"/>
          </w:rPr>
          <w:tab/>
        </w:r>
        <w:r w:rsidRPr="00B6419C">
          <w:rPr>
            <w:rStyle w:val="Hypertextovodkaz"/>
          </w:rPr>
          <w:t>Limity práce</w:t>
        </w:r>
        <w:r>
          <w:rPr>
            <w:webHidden/>
          </w:rPr>
          <w:tab/>
        </w:r>
        <w:r>
          <w:rPr>
            <w:webHidden/>
          </w:rPr>
          <w:fldChar w:fldCharType="begin"/>
        </w:r>
        <w:r>
          <w:rPr>
            <w:webHidden/>
          </w:rPr>
          <w:instrText xml:space="preserve"> PAGEREF _Toc107407888 \h </w:instrText>
        </w:r>
        <w:r>
          <w:rPr>
            <w:webHidden/>
          </w:rPr>
        </w:r>
        <w:r>
          <w:rPr>
            <w:webHidden/>
          </w:rPr>
          <w:fldChar w:fldCharType="separate"/>
        </w:r>
        <w:r w:rsidR="00845A9B">
          <w:rPr>
            <w:webHidden/>
          </w:rPr>
          <w:t>84</w:t>
        </w:r>
        <w:r>
          <w:rPr>
            <w:webHidden/>
          </w:rPr>
          <w:fldChar w:fldCharType="end"/>
        </w:r>
      </w:hyperlink>
    </w:p>
    <w:p w14:paraId="679908C9" w14:textId="1CEC528A" w:rsidR="00C564A6" w:rsidRDefault="00C564A6">
      <w:pPr>
        <w:pStyle w:val="Obsah2"/>
        <w:rPr>
          <w:rFonts w:asciiTheme="minorHAnsi" w:eastAsiaTheme="minorEastAsia" w:hAnsiTheme="minorHAnsi" w:cstheme="minorBidi"/>
        </w:rPr>
      </w:pPr>
      <w:hyperlink w:anchor="_Toc107407889" w:history="1">
        <w:r w:rsidRPr="00B6419C">
          <w:rPr>
            <w:rStyle w:val="Hypertextovodkaz"/>
          </w:rPr>
          <w:t>6.2</w:t>
        </w:r>
        <w:r>
          <w:rPr>
            <w:rFonts w:asciiTheme="minorHAnsi" w:eastAsiaTheme="minorEastAsia" w:hAnsiTheme="minorHAnsi" w:cstheme="minorBidi"/>
          </w:rPr>
          <w:tab/>
        </w:r>
        <w:r w:rsidRPr="00B6419C">
          <w:rPr>
            <w:rStyle w:val="Hypertextovodkaz"/>
          </w:rPr>
          <w:t>Doporučení</w:t>
        </w:r>
        <w:r>
          <w:rPr>
            <w:webHidden/>
          </w:rPr>
          <w:tab/>
        </w:r>
        <w:r>
          <w:rPr>
            <w:webHidden/>
          </w:rPr>
          <w:fldChar w:fldCharType="begin"/>
        </w:r>
        <w:r>
          <w:rPr>
            <w:webHidden/>
          </w:rPr>
          <w:instrText xml:space="preserve"> PAGEREF _Toc107407889 \h </w:instrText>
        </w:r>
        <w:r>
          <w:rPr>
            <w:webHidden/>
          </w:rPr>
        </w:r>
        <w:r>
          <w:rPr>
            <w:webHidden/>
          </w:rPr>
          <w:fldChar w:fldCharType="separate"/>
        </w:r>
        <w:r w:rsidR="00845A9B">
          <w:rPr>
            <w:webHidden/>
          </w:rPr>
          <w:t>85</w:t>
        </w:r>
        <w:r>
          <w:rPr>
            <w:webHidden/>
          </w:rPr>
          <w:fldChar w:fldCharType="end"/>
        </w:r>
      </w:hyperlink>
    </w:p>
    <w:p w14:paraId="74F2EDBE" w14:textId="471CCD35" w:rsidR="00C564A6" w:rsidRDefault="00C564A6">
      <w:pPr>
        <w:pStyle w:val="Obsah1"/>
        <w:rPr>
          <w:rFonts w:asciiTheme="minorHAnsi" w:eastAsiaTheme="minorEastAsia" w:hAnsiTheme="minorHAnsi" w:cstheme="minorBidi"/>
        </w:rPr>
      </w:pPr>
      <w:hyperlink w:anchor="_Toc107407890" w:history="1">
        <w:r w:rsidRPr="00B6419C">
          <w:rPr>
            <w:rStyle w:val="Hypertextovodkaz"/>
          </w:rPr>
          <w:t>7</w:t>
        </w:r>
        <w:r>
          <w:rPr>
            <w:rFonts w:asciiTheme="minorHAnsi" w:eastAsiaTheme="minorEastAsia" w:hAnsiTheme="minorHAnsi" w:cstheme="minorBidi"/>
          </w:rPr>
          <w:tab/>
        </w:r>
        <w:r w:rsidRPr="00B6419C">
          <w:rPr>
            <w:rStyle w:val="Hypertextovodkaz"/>
          </w:rPr>
          <w:t>Závěry</w:t>
        </w:r>
        <w:r>
          <w:rPr>
            <w:webHidden/>
          </w:rPr>
          <w:tab/>
        </w:r>
        <w:r>
          <w:rPr>
            <w:webHidden/>
          </w:rPr>
          <w:fldChar w:fldCharType="begin"/>
        </w:r>
        <w:r>
          <w:rPr>
            <w:webHidden/>
          </w:rPr>
          <w:instrText xml:space="preserve"> PAGEREF _Toc107407890 \h </w:instrText>
        </w:r>
        <w:r>
          <w:rPr>
            <w:webHidden/>
          </w:rPr>
        </w:r>
        <w:r>
          <w:rPr>
            <w:webHidden/>
          </w:rPr>
          <w:fldChar w:fldCharType="separate"/>
        </w:r>
        <w:r w:rsidR="00845A9B">
          <w:rPr>
            <w:webHidden/>
          </w:rPr>
          <w:t>86</w:t>
        </w:r>
        <w:r>
          <w:rPr>
            <w:webHidden/>
          </w:rPr>
          <w:fldChar w:fldCharType="end"/>
        </w:r>
      </w:hyperlink>
    </w:p>
    <w:p w14:paraId="2697935A" w14:textId="1120FC24" w:rsidR="00C564A6" w:rsidRDefault="00C564A6">
      <w:pPr>
        <w:pStyle w:val="Obsah2"/>
        <w:rPr>
          <w:rFonts w:asciiTheme="minorHAnsi" w:eastAsiaTheme="minorEastAsia" w:hAnsiTheme="minorHAnsi" w:cstheme="minorBidi"/>
        </w:rPr>
      </w:pPr>
      <w:hyperlink w:anchor="_Toc107407891" w:history="1">
        <w:r w:rsidRPr="00B6419C">
          <w:rPr>
            <w:rStyle w:val="Hypertextovodkaz"/>
          </w:rPr>
          <w:t>7.1</w:t>
        </w:r>
        <w:r>
          <w:rPr>
            <w:rFonts w:asciiTheme="minorHAnsi" w:eastAsiaTheme="minorEastAsia" w:hAnsiTheme="minorHAnsi" w:cstheme="minorBidi"/>
          </w:rPr>
          <w:tab/>
        </w:r>
        <w:r w:rsidRPr="00B6419C">
          <w:rPr>
            <w:rStyle w:val="Hypertextovodkaz"/>
          </w:rPr>
          <w:t>IPAQ</w:t>
        </w:r>
        <w:r>
          <w:rPr>
            <w:webHidden/>
          </w:rPr>
          <w:tab/>
        </w:r>
        <w:r>
          <w:rPr>
            <w:webHidden/>
          </w:rPr>
          <w:fldChar w:fldCharType="begin"/>
        </w:r>
        <w:r>
          <w:rPr>
            <w:webHidden/>
          </w:rPr>
          <w:instrText xml:space="preserve"> PAGEREF _Toc107407891 \h </w:instrText>
        </w:r>
        <w:r>
          <w:rPr>
            <w:webHidden/>
          </w:rPr>
        </w:r>
        <w:r>
          <w:rPr>
            <w:webHidden/>
          </w:rPr>
          <w:fldChar w:fldCharType="separate"/>
        </w:r>
        <w:r w:rsidR="00845A9B">
          <w:rPr>
            <w:webHidden/>
          </w:rPr>
          <w:t>86</w:t>
        </w:r>
        <w:r>
          <w:rPr>
            <w:webHidden/>
          </w:rPr>
          <w:fldChar w:fldCharType="end"/>
        </w:r>
      </w:hyperlink>
    </w:p>
    <w:p w14:paraId="1FFCAAF4" w14:textId="6F76416E" w:rsidR="00C564A6" w:rsidRDefault="00C564A6">
      <w:pPr>
        <w:pStyle w:val="Obsah2"/>
        <w:rPr>
          <w:rFonts w:asciiTheme="minorHAnsi" w:eastAsiaTheme="minorEastAsia" w:hAnsiTheme="minorHAnsi" w:cstheme="minorBidi"/>
        </w:rPr>
      </w:pPr>
      <w:hyperlink w:anchor="_Toc107407892" w:history="1">
        <w:r w:rsidRPr="00B6419C">
          <w:rPr>
            <w:rStyle w:val="Hypertextovodkaz"/>
          </w:rPr>
          <w:t>7.2</w:t>
        </w:r>
        <w:r>
          <w:rPr>
            <w:rFonts w:asciiTheme="minorHAnsi" w:eastAsiaTheme="minorEastAsia" w:hAnsiTheme="minorHAnsi" w:cstheme="minorBidi"/>
          </w:rPr>
          <w:tab/>
        </w:r>
        <w:r w:rsidRPr="00B6419C">
          <w:rPr>
            <w:rStyle w:val="Hypertextovodkaz"/>
          </w:rPr>
          <w:t>DŽS</w:t>
        </w:r>
        <w:r>
          <w:rPr>
            <w:webHidden/>
          </w:rPr>
          <w:tab/>
        </w:r>
        <w:r>
          <w:rPr>
            <w:webHidden/>
          </w:rPr>
          <w:fldChar w:fldCharType="begin"/>
        </w:r>
        <w:r>
          <w:rPr>
            <w:webHidden/>
          </w:rPr>
          <w:instrText xml:space="preserve"> PAGEREF _Toc107407892 \h </w:instrText>
        </w:r>
        <w:r>
          <w:rPr>
            <w:webHidden/>
          </w:rPr>
        </w:r>
        <w:r>
          <w:rPr>
            <w:webHidden/>
          </w:rPr>
          <w:fldChar w:fldCharType="separate"/>
        </w:r>
        <w:r w:rsidR="00845A9B">
          <w:rPr>
            <w:webHidden/>
          </w:rPr>
          <w:t>89</w:t>
        </w:r>
        <w:r>
          <w:rPr>
            <w:webHidden/>
          </w:rPr>
          <w:fldChar w:fldCharType="end"/>
        </w:r>
      </w:hyperlink>
    </w:p>
    <w:p w14:paraId="3B372284" w14:textId="249182D2" w:rsidR="00C564A6" w:rsidRDefault="00C564A6">
      <w:pPr>
        <w:pStyle w:val="Obsah2"/>
        <w:rPr>
          <w:rFonts w:asciiTheme="minorHAnsi" w:eastAsiaTheme="minorEastAsia" w:hAnsiTheme="minorHAnsi" w:cstheme="minorBidi"/>
        </w:rPr>
      </w:pPr>
      <w:hyperlink w:anchor="_Toc107407893" w:history="1">
        <w:r w:rsidRPr="00B6419C">
          <w:rPr>
            <w:rStyle w:val="Hypertextovodkaz"/>
          </w:rPr>
          <w:t>7.3</w:t>
        </w:r>
        <w:r>
          <w:rPr>
            <w:rFonts w:asciiTheme="minorHAnsi" w:eastAsiaTheme="minorEastAsia" w:hAnsiTheme="minorHAnsi" w:cstheme="minorBidi"/>
          </w:rPr>
          <w:tab/>
        </w:r>
        <w:r w:rsidRPr="00B6419C">
          <w:rPr>
            <w:rStyle w:val="Hypertextovodkaz"/>
          </w:rPr>
          <w:t>Doplňující otázky a rozhovory</w:t>
        </w:r>
        <w:r>
          <w:rPr>
            <w:webHidden/>
          </w:rPr>
          <w:tab/>
        </w:r>
        <w:r>
          <w:rPr>
            <w:webHidden/>
          </w:rPr>
          <w:fldChar w:fldCharType="begin"/>
        </w:r>
        <w:r>
          <w:rPr>
            <w:webHidden/>
          </w:rPr>
          <w:instrText xml:space="preserve"> PAGEREF _Toc107407893 \h </w:instrText>
        </w:r>
        <w:r>
          <w:rPr>
            <w:webHidden/>
          </w:rPr>
        </w:r>
        <w:r>
          <w:rPr>
            <w:webHidden/>
          </w:rPr>
          <w:fldChar w:fldCharType="separate"/>
        </w:r>
        <w:r w:rsidR="00845A9B">
          <w:rPr>
            <w:webHidden/>
          </w:rPr>
          <w:t>90</w:t>
        </w:r>
        <w:r>
          <w:rPr>
            <w:webHidden/>
          </w:rPr>
          <w:fldChar w:fldCharType="end"/>
        </w:r>
      </w:hyperlink>
    </w:p>
    <w:p w14:paraId="4D33ED8E" w14:textId="2A9738F4" w:rsidR="00C564A6" w:rsidRDefault="00C564A6">
      <w:pPr>
        <w:pStyle w:val="Obsah1"/>
        <w:rPr>
          <w:rFonts w:asciiTheme="minorHAnsi" w:eastAsiaTheme="minorEastAsia" w:hAnsiTheme="minorHAnsi" w:cstheme="minorBidi"/>
        </w:rPr>
      </w:pPr>
      <w:hyperlink w:anchor="_Toc107407894" w:history="1">
        <w:r w:rsidRPr="00B6419C">
          <w:rPr>
            <w:rStyle w:val="Hypertextovodkaz"/>
          </w:rPr>
          <w:t>8</w:t>
        </w:r>
        <w:r>
          <w:rPr>
            <w:rFonts w:asciiTheme="minorHAnsi" w:eastAsiaTheme="minorEastAsia" w:hAnsiTheme="minorHAnsi" w:cstheme="minorBidi"/>
          </w:rPr>
          <w:tab/>
        </w:r>
        <w:r w:rsidRPr="00B6419C">
          <w:rPr>
            <w:rStyle w:val="Hypertextovodkaz"/>
          </w:rPr>
          <w:t>Souhrn</w:t>
        </w:r>
        <w:r>
          <w:rPr>
            <w:webHidden/>
          </w:rPr>
          <w:tab/>
        </w:r>
        <w:r>
          <w:rPr>
            <w:webHidden/>
          </w:rPr>
          <w:fldChar w:fldCharType="begin"/>
        </w:r>
        <w:r>
          <w:rPr>
            <w:webHidden/>
          </w:rPr>
          <w:instrText xml:space="preserve"> PAGEREF _Toc107407894 \h </w:instrText>
        </w:r>
        <w:r>
          <w:rPr>
            <w:webHidden/>
          </w:rPr>
        </w:r>
        <w:r>
          <w:rPr>
            <w:webHidden/>
          </w:rPr>
          <w:fldChar w:fldCharType="separate"/>
        </w:r>
        <w:r w:rsidR="00845A9B">
          <w:rPr>
            <w:webHidden/>
          </w:rPr>
          <w:t>92</w:t>
        </w:r>
        <w:r>
          <w:rPr>
            <w:webHidden/>
          </w:rPr>
          <w:fldChar w:fldCharType="end"/>
        </w:r>
      </w:hyperlink>
    </w:p>
    <w:p w14:paraId="5C2D44FD" w14:textId="2C74D64B" w:rsidR="00C564A6" w:rsidRDefault="00C564A6">
      <w:pPr>
        <w:pStyle w:val="Obsah1"/>
        <w:rPr>
          <w:rFonts w:asciiTheme="minorHAnsi" w:eastAsiaTheme="minorEastAsia" w:hAnsiTheme="minorHAnsi" w:cstheme="minorBidi"/>
        </w:rPr>
      </w:pPr>
      <w:hyperlink w:anchor="_Toc107407895" w:history="1">
        <w:r w:rsidRPr="00B6419C">
          <w:rPr>
            <w:rStyle w:val="Hypertextovodkaz"/>
          </w:rPr>
          <w:t>9</w:t>
        </w:r>
        <w:r>
          <w:rPr>
            <w:rFonts w:asciiTheme="minorHAnsi" w:eastAsiaTheme="minorEastAsia" w:hAnsiTheme="minorHAnsi" w:cstheme="minorBidi"/>
          </w:rPr>
          <w:tab/>
        </w:r>
        <w:r w:rsidRPr="00B6419C">
          <w:rPr>
            <w:rStyle w:val="Hypertextovodkaz"/>
          </w:rPr>
          <w:t>Summary</w:t>
        </w:r>
        <w:r>
          <w:rPr>
            <w:webHidden/>
          </w:rPr>
          <w:tab/>
        </w:r>
        <w:r>
          <w:rPr>
            <w:webHidden/>
          </w:rPr>
          <w:fldChar w:fldCharType="begin"/>
        </w:r>
        <w:r>
          <w:rPr>
            <w:webHidden/>
          </w:rPr>
          <w:instrText xml:space="preserve"> PAGEREF _Toc107407895 \h </w:instrText>
        </w:r>
        <w:r>
          <w:rPr>
            <w:webHidden/>
          </w:rPr>
        </w:r>
        <w:r>
          <w:rPr>
            <w:webHidden/>
          </w:rPr>
          <w:fldChar w:fldCharType="separate"/>
        </w:r>
        <w:r w:rsidR="00845A9B">
          <w:rPr>
            <w:webHidden/>
          </w:rPr>
          <w:t>94</w:t>
        </w:r>
        <w:r>
          <w:rPr>
            <w:webHidden/>
          </w:rPr>
          <w:fldChar w:fldCharType="end"/>
        </w:r>
      </w:hyperlink>
    </w:p>
    <w:p w14:paraId="4FBC8709" w14:textId="554E7434" w:rsidR="00C564A6" w:rsidRDefault="00C564A6">
      <w:pPr>
        <w:pStyle w:val="Obsah1"/>
        <w:rPr>
          <w:rFonts w:asciiTheme="minorHAnsi" w:eastAsiaTheme="minorEastAsia" w:hAnsiTheme="minorHAnsi" w:cstheme="minorBidi"/>
        </w:rPr>
      </w:pPr>
      <w:hyperlink w:anchor="_Toc107407896" w:history="1">
        <w:r w:rsidRPr="00B6419C">
          <w:rPr>
            <w:rStyle w:val="Hypertextovodkaz"/>
          </w:rPr>
          <w:t>10</w:t>
        </w:r>
        <w:r>
          <w:rPr>
            <w:rFonts w:asciiTheme="minorHAnsi" w:eastAsiaTheme="minorEastAsia" w:hAnsiTheme="minorHAnsi" w:cstheme="minorBidi"/>
          </w:rPr>
          <w:tab/>
        </w:r>
        <w:r w:rsidRPr="00B6419C">
          <w:rPr>
            <w:rStyle w:val="Hypertextovodkaz"/>
          </w:rPr>
          <w:t>Referenční seznam</w:t>
        </w:r>
        <w:r>
          <w:rPr>
            <w:webHidden/>
          </w:rPr>
          <w:tab/>
        </w:r>
        <w:r>
          <w:rPr>
            <w:webHidden/>
          </w:rPr>
          <w:fldChar w:fldCharType="begin"/>
        </w:r>
        <w:r>
          <w:rPr>
            <w:webHidden/>
          </w:rPr>
          <w:instrText xml:space="preserve"> PAGEREF _Toc107407896 \h </w:instrText>
        </w:r>
        <w:r>
          <w:rPr>
            <w:webHidden/>
          </w:rPr>
        </w:r>
        <w:r>
          <w:rPr>
            <w:webHidden/>
          </w:rPr>
          <w:fldChar w:fldCharType="separate"/>
        </w:r>
        <w:r w:rsidR="00845A9B">
          <w:rPr>
            <w:webHidden/>
          </w:rPr>
          <w:t>96</w:t>
        </w:r>
        <w:r>
          <w:rPr>
            <w:webHidden/>
          </w:rPr>
          <w:fldChar w:fldCharType="end"/>
        </w:r>
      </w:hyperlink>
    </w:p>
    <w:p w14:paraId="0E95380B" w14:textId="76E3E115" w:rsidR="00C564A6" w:rsidRDefault="00C564A6">
      <w:pPr>
        <w:pStyle w:val="Obsah1"/>
        <w:rPr>
          <w:rFonts w:asciiTheme="minorHAnsi" w:eastAsiaTheme="minorEastAsia" w:hAnsiTheme="minorHAnsi" w:cstheme="minorBidi"/>
        </w:rPr>
      </w:pPr>
      <w:hyperlink w:anchor="_Toc107407897" w:history="1">
        <w:r w:rsidRPr="00B6419C">
          <w:rPr>
            <w:rStyle w:val="Hypertextovodkaz"/>
          </w:rPr>
          <w:t>11</w:t>
        </w:r>
        <w:r>
          <w:rPr>
            <w:rFonts w:asciiTheme="minorHAnsi" w:eastAsiaTheme="minorEastAsia" w:hAnsiTheme="minorHAnsi" w:cstheme="minorBidi"/>
          </w:rPr>
          <w:tab/>
        </w:r>
        <w:r w:rsidRPr="00B6419C">
          <w:rPr>
            <w:rStyle w:val="Hypertextovodkaz"/>
          </w:rPr>
          <w:t>Přílohy</w:t>
        </w:r>
        <w:r>
          <w:rPr>
            <w:webHidden/>
          </w:rPr>
          <w:tab/>
        </w:r>
        <w:r>
          <w:rPr>
            <w:webHidden/>
          </w:rPr>
          <w:fldChar w:fldCharType="begin"/>
        </w:r>
        <w:r>
          <w:rPr>
            <w:webHidden/>
          </w:rPr>
          <w:instrText xml:space="preserve"> PAGEREF _Toc107407897 \h </w:instrText>
        </w:r>
        <w:r>
          <w:rPr>
            <w:webHidden/>
          </w:rPr>
        </w:r>
        <w:r>
          <w:rPr>
            <w:webHidden/>
          </w:rPr>
          <w:fldChar w:fldCharType="separate"/>
        </w:r>
        <w:r w:rsidR="00845A9B">
          <w:rPr>
            <w:webHidden/>
          </w:rPr>
          <w:t>102</w:t>
        </w:r>
        <w:r>
          <w:rPr>
            <w:webHidden/>
          </w:rPr>
          <w:fldChar w:fldCharType="end"/>
        </w:r>
      </w:hyperlink>
    </w:p>
    <w:p w14:paraId="0D93B453" w14:textId="487A2F2E" w:rsidR="00C564A6" w:rsidRDefault="00C564A6">
      <w:pPr>
        <w:pStyle w:val="Obsah2"/>
        <w:rPr>
          <w:rFonts w:asciiTheme="minorHAnsi" w:eastAsiaTheme="minorEastAsia" w:hAnsiTheme="minorHAnsi" w:cstheme="minorBidi"/>
        </w:rPr>
      </w:pPr>
      <w:hyperlink w:anchor="_Toc107407898" w:history="1">
        <w:r w:rsidRPr="00B6419C">
          <w:rPr>
            <w:rStyle w:val="Hypertextovodkaz"/>
          </w:rPr>
          <w:t>11.1 Vyjádření etické komise</w:t>
        </w:r>
        <w:r>
          <w:rPr>
            <w:webHidden/>
          </w:rPr>
          <w:tab/>
        </w:r>
        <w:r>
          <w:rPr>
            <w:webHidden/>
          </w:rPr>
          <w:fldChar w:fldCharType="begin"/>
        </w:r>
        <w:r>
          <w:rPr>
            <w:webHidden/>
          </w:rPr>
          <w:instrText xml:space="preserve"> PAGEREF _Toc107407898 \h </w:instrText>
        </w:r>
        <w:r>
          <w:rPr>
            <w:webHidden/>
          </w:rPr>
        </w:r>
        <w:r>
          <w:rPr>
            <w:webHidden/>
          </w:rPr>
          <w:fldChar w:fldCharType="separate"/>
        </w:r>
        <w:r w:rsidR="00845A9B">
          <w:rPr>
            <w:webHidden/>
          </w:rPr>
          <w:t>102</w:t>
        </w:r>
        <w:r>
          <w:rPr>
            <w:webHidden/>
          </w:rPr>
          <w:fldChar w:fldCharType="end"/>
        </w:r>
      </w:hyperlink>
    </w:p>
    <w:p w14:paraId="01EA606D" w14:textId="76797BB6" w:rsidR="001E24C0" w:rsidRPr="009F0DED" w:rsidRDefault="00F01440" w:rsidP="006B094F">
      <w:r w:rsidRPr="009F0DED">
        <w:fldChar w:fldCharType="end"/>
      </w:r>
    </w:p>
    <w:p w14:paraId="6B92B532" w14:textId="77777777" w:rsidR="003E3D65" w:rsidRPr="009F0DED" w:rsidRDefault="003E3D65" w:rsidP="00541069">
      <w:pPr>
        <w:pStyle w:val="Nadpis1"/>
        <w:spacing w:line="360" w:lineRule="auto"/>
        <w:jc w:val="both"/>
        <w:rPr>
          <w:rFonts w:ascii="Times New Roman" w:hAnsi="Times New Roman" w:cs="Times New Roman"/>
        </w:rPr>
      </w:pPr>
      <w:bookmarkStart w:id="2" w:name="_Toc107407834"/>
      <w:r w:rsidRPr="009F0DED">
        <w:rPr>
          <w:rFonts w:ascii="Times New Roman" w:hAnsi="Times New Roman" w:cs="Times New Roman"/>
        </w:rPr>
        <w:lastRenderedPageBreak/>
        <w:t>Úvod</w:t>
      </w:r>
      <w:bookmarkEnd w:id="2"/>
    </w:p>
    <w:p w14:paraId="763E2B05" w14:textId="13D53B4E" w:rsidR="00123CAC" w:rsidRPr="009F0DED" w:rsidRDefault="00123CAC" w:rsidP="00541069">
      <w:pPr>
        <w:spacing w:line="360" w:lineRule="auto"/>
        <w:jc w:val="both"/>
      </w:pPr>
    </w:p>
    <w:p w14:paraId="18F021FE" w14:textId="486B01EE" w:rsidR="00824A3D" w:rsidRPr="009F0DED" w:rsidRDefault="00824A3D" w:rsidP="00824A3D">
      <w:pPr>
        <w:spacing w:line="360" w:lineRule="auto"/>
        <w:ind w:firstLine="567"/>
        <w:jc w:val="both"/>
      </w:pPr>
      <w:r w:rsidRPr="009F0DED">
        <w:t xml:space="preserve">Pohyb a pohybová aktivita je pro člověka přirozená činnost, kterou můžeme vykonávat v různých sférách života, na různých místech, při odlišných příležitostech. Mimo náš fyzický, psychický či sociální rozvoj můžeme pohybovou aktivitu považovat </w:t>
      </w:r>
      <w:r w:rsidR="002B4D99" w:rsidRPr="009F0DED">
        <w:t>jako</w:t>
      </w:r>
      <w:r w:rsidRPr="009F0DED">
        <w:t xml:space="preserve"> </w:t>
      </w:r>
      <w:r w:rsidR="002B4D99" w:rsidRPr="009F0DED">
        <w:t>podporu našeho zdraví, a důležitou</w:t>
      </w:r>
      <w:r w:rsidRPr="009F0DED">
        <w:t xml:space="preserve"> pr</w:t>
      </w:r>
      <w:r w:rsidR="009954CE">
        <w:t>evenci neinfekčních onemocnění</w:t>
      </w:r>
      <w:r w:rsidR="002B4D99" w:rsidRPr="009F0DED">
        <w:t>.</w:t>
      </w:r>
    </w:p>
    <w:p w14:paraId="64E0CEB7" w14:textId="6313C60B" w:rsidR="00422C7B" w:rsidRPr="009F0DED" w:rsidRDefault="006C6DC4" w:rsidP="00824A3D">
      <w:pPr>
        <w:spacing w:line="360" w:lineRule="auto"/>
        <w:ind w:firstLine="567"/>
        <w:jc w:val="both"/>
      </w:pPr>
      <w:r w:rsidRPr="009F0DED">
        <w:t xml:space="preserve">Vztah mezi pohybovou aktivitou, zdravým životním stylem a zdravím člověka dokládají mnohé studie. </w:t>
      </w:r>
      <w:proofErr w:type="spellStart"/>
      <w:r w:rsidRPr="009F0DED">
        <w:t>Zvírotský</w:t>
      </w:r>
      <w:proofErr w:type="spellEnd"/>
      <w:r w:rsidRPr="009F0DED">
        <w:t xml:space="preserve"> (2014) zmiňuje právě ovlivnění zdravotního stavu životním style</w:t>
      </w:r>
      <w:r w:rsidR="009954CE">
        <w:t>m</w:t>
      </w:r>
      <w:r w:rsidRPr="009F0DED">
        <w:t>. Lidé by se měli zaměřit právě na oblast pohybové aktivity nebo také pracovního režimu či odpočinku</w:t>
      </w:r>
      <w:r w:rsidR="00A95215" w:rsidRPr="009F0DED">
        <w:t xml:space="preserve"> a výživy</w:t>
      </w:r>
      <w:r w:rsidRPr="009F0DED">
        <w:t xml:space="preserve"> (</w:t>
      </w:r>
      <w:proofErr w:type="spellStart"/>
      <w:r w:rsidRPr="009F0DED">
        <w:t>Zvírotský</w:t>
      </w:r>
      <w:proofErr w:type="spellEnd"/>
      <w:r w:rsidRPr="009F0DED">
        <w:t xml:space="preserve">, 2014). </w:t>
      </w:r>
      <w:r w:rsidR="00422C7B" w:rsidRPr="009F0DED">
        <w:t>Naopak fyzická nečinnost, kterou můžeme považovat za celosvětovou pandemii</w:t>
      </w:r>
      <w:r w:rsidR="009954CE">
        <w:t>,</w:t>
      </w:r>
      <w:r w:rsidR="00422C7B" w:rsidRPr="009F0DED">
        <w:t xml:space="preserve"> je více a více odpovědná za úmrtí </w:t>
      </w:r>
      <w:r w:rsidR="009954CE">
        <w:t>kvůli</w:t>
      </w:r>
      <w:r w:rsidR="00422C7B" w:rsidRPr="009F0DED">
        <w:t xml:space="preserve"> vlivu na častější civilizační onemocnění (</w:t>
      </w:r>
      <w:proofErr w:type="spellStart"/>
      <w:r w:rsidR="00422C7B" w:rsidRPr="009F0DED">
        <w:t>Sallis</w:t>
      </w:r>
      <w:proofErr w:type="spellEnd"/>
      <w:r w:rsidR="00422C7B" w:rsidRPr="009F0DED">
        <w:t xml:space="preserve"> et al., 2016).</w:t>
      </w:r>
    </w:p>
    <w:p w14:paraId="635B1520" w14:textId="7771AD37" w:rsidR="00F44B23" w:rsidRDefault="00A95215" w:rsidP="00F44B23">
      <w:pPr>
        <w:spacing w:line="360" w:lineRule="auto"/>
        <w:ind w:firstLine="567"/>
        <w:jc w:val="both"/>
      </w:pPr>
      <w:r w:rsidRPr="009F0DED">
        <w:t>Konkrétně pohybová aktivita může mít pozitivní vliv na zdraví v jakémkoliv věku. Díky zvýšené úrovni aktivity také snižujeme své sedavé chování, které je často v životním stylu dnešní populace dominantní. I z tohoto hlediska podpora pohybové aktivity může mít smysl a v</w:t>
      </w:r>
      <w:r w:rsidR="00F44B23">
        <w:t xml:space="preserve"> </w:t>
      </w:r>
      <w:r w:rsidRPr="009F0DED">
        <w:t>ideálním případě by tato podpora měla být součástí opatření v oblasti veřejného zdraví i konkrétních segmentů (</w:t>
      </w:r>
      <w:proofErr w:type="spellStart"/>
      <w:r w:rsidRPr="009F0DED">
        <w:t>Krug</w:t>
      </w:r>
      <w:proofErr w:type="spellEnd"/>
      <w:r w:rsidRPr="009F0DED">
        <w:t xml:space="preserve"> et al., 2013).</w:t>
      </w:r>
    </w:p>
    <w:p w14:paraId="66CCF202" w14:textId="22FE2A26" w:rsidR="00F44B23" w:rsidRDefault="00A95215" w:rsidP="00F44B23">
      <w:pPr>
        <w:spacing w:line="360" w:lineRule="auto"/>
        <w:ind w:firstLine="567"/>
        <w:jc w:val="both"/>
      </w:pPr>
      <w:r w:rsidRPr="009F0DED">
        <w:t xml:space="preserve">V této práci </w:t>
      </w:r>
      <w:r w:rsidR="0030138D" w:rsidRPr="009F0DED">
        <w:t>se</w:t>
      </w:r>
      <w:r w:rsidRPr="009F0DED">
        <w:t xml:space="preserve"> zaměř</w:t>
      </w:r>
      <w:r w:rsidR="0030138D" w:rsidRPr="009F0DED">
        <w:t>ím</w:t>
      </w:r>
      <w:r w:rsidR="000A71F1">
        <w:t>e</w:t>
      </w:r>
      <w:r w:rsidRPr="009F0DED">
        <w:t xml:space="preserve"> na podporu zdraví, především tedy pohybové aktivity v pracovním prostředí</w:t>
      </w:r>
      <w:r w:rsidR="0030138D" w:rsidRPr="009F0DED">
        <w:t xml:space="preserve">. Díky vlastní zkušenosti práce v kancelářském prostředí, povětšinu času stráveném sedavým chováním, mne toto téma a samotná podpora pohybové aktivity pro zaměstnance začala zajímat a dávat větší smysl. </w:t>
      </w:r>
    </w:p>
    <w:p w14:paraId="0D2F6B2C" w14:textId="19FBBB2C" w:rsidR="00377553" w:rsidRPr="009F0DED" w:rsidRDefault="00377553" w:rsidP="00F44B23">
      <w:pPr>
        <w:spacing w:line="360" w:lineRule="auto"/>
        <w:ind w:firstLine="567"/>
        <w:jc w:val="both"/>
      </w:pPr>
      <w:r w:rsidRPr="009F0DED">
        <w:t>V ideálním případě by podpora zdraví a pohybové aktivity měla dávat smysl také zaměstnavatelům či vedoucím pracovníkům. Pracovní prostřední, kde průměrně dospělý jedinec stráví asi 1/3 dne</w:t>
      </w:r>
      <w:r w:rsidR="00D67435">
        <w:t>,</w:t>
      </w:r>
      <w:r w:rsidRPr="009F0DED">
        <w:t xml:space="preserve"> může mít velký vliv na návyky či motivaci zaměstnanců. Firmy mají tak dosah na větší množství jedinců zároveň a nejen, že mohou podpořit a ovlivnit zdraví právě těchto jedinců či </w:t>
      </w:r>
      <w:r w:rsidR="009520F2" w:rsidRPr="009F0DED">
        <w:t>skupiny a tím i části populace</w:t>
      </w:r>
      <w:r w:rsidR="00D67435">
        <w:t>, ale efekt dopadá také na </w:t>
      </w:r>
      <w:r w:rsidR="009520F2" w:rsidRPr="009F0DED">
        <w:t xml:space="preserve">samotný podnik, kde si zaměstnavatel „vychovává“ </w:t>
      </w:r>
      <w:r w:rsidR="00D67435">
        <w:t>produktivní zaměstnance a tím i </w:t>
      </w:r>
      <w:r w:rsidR="009520F2" w:rsidRPr="009F0DED">
        <w:t>produktivní a atraktivní firemní kulturu (</w:t>
      </w:r>
      <w:proofErr w:type="spellStart"/>
      <w:r w:rsidR="009520F2" w:rsidRPr="009F0DED">
        <w:t>Chenoweth</w:t>
      </w:r>
      <w:proofErr w:type="spellEnd"/>
      <w:r w:rsidR="009520F2" w:rsidRPr="009F0DED">
        <w:t>, 2011).</w:t>
      </w:r>
    </w:p>
    <w:p w14:paraId="7FA42FB2" w14:textId="42B24CDD" w:rsidR="00572A81" w:rsidRPr="009F0DED" w:rsidRDefault="00572A81" w:rsidP="00541069">
      <w:pPr>
        <w:spacing w:line="360" w:lineRule="auto"/>
        <w:jc w:val="both"/>
      </w:pPr>
      <w:r w:rsidRPr="009F0DED">
        <w:tab/>
        <w:t>Tato diplomová práce se bude zabývat</w:t>
      </w:r>
      <w:r w:rsidR="00D67435">
        <w:t xml:space="preserve"> tím</w:t>
      </w:r>
      <w:r w:rsidRPr="009F0DED">
        <w:t xml:space="preserve"> jakou úroveň pohybové aktivity mají administrativní pracovníci ve firmě </w:t>
      </w:r>
      <w:proofErr w:type="spellStart"/>
      <w:r w:rsidRPr="009F0DED">
        <w:t>Retigo</w:t>
      </w:r>
      <w:proofErr w:type="spellEnd"/>
      <w:r w:rsidRPr="009F0DED">
        <w:t xml:space="preserve"> s.r.o. a Svět plodů s.r.o. a jak jsou ze strany zaměstnavatele formou benefitů tito zaměstnanci podporování. V práci bude také zjišťována životní spokojenost administrativních pracovníků</w:t>
      </w:r>
      <w:r w:rsidR="00EF12E9" w:rsidRPr="009F0DED">
        <w:t>.</w:t>
      </w:r>
    </w:p>
    <w:p w14:paraId="4A055DF8" w14:textId="77777777" w:rsidR="00123CAC" w:rsidRPr="009F0DED" w:rsidRDefault="00123CAC" w:rsidP="00541069">
      <w:pPr>
        <w:pStyle w:val="Nadpis1"/>
        <w:spacing w:line="360" w:lineRule="auto"/>
        <w:jc w:val="both"/>
        <w:rPr>
          <w:rFonts w:ascii="Times New Roman" w:hAnsi="Times New Roman" w:cs="Times New Roman"/>
        </w:rPr>
      </w:pPr>
      <w:bookmarkStart w:id="3" w:name="_Toc107407835"/>
      <w:r w:rsidRPr="009F0DED">
        <w:rPr>
          <w:rFonts w:ascii="Times New Roman" w:hAnsi="Times New Roman" w:cs="Times New Roman"/>
        </w:rPr>
        <w:lastRenderedPageBreak/>
        <w:t>Přehled poznatků</w:t>
      </w:r>
      <w:bookmarkEnd w:id="3"/>
    </w:p>
    <w:p w14:paraId="3B00F38E" w14:textId="77777777" w:rsidR="00A15714" w:rsidRPr="009F0DED" w:rsidRDefault="00A15714" w:rsidP="00541069">
      <w:pPr>
        <w:spacing w:line="360" w:lineRule="auto"/>
        <w:jc w:val="both"/>
      </w:pPr>
    </w:p>
    <w:p w14:paraId="6116EE33" w14:textId="6B7AD06A" w:rsidR="00D228B3" w:rsidRPr="009F0DED" w:rsidRDefault="00A15714" w:rsidP="00541069">
      <w:pPr>
        <w:pStyle w:val="Nadpis2"/>
        <w:spacing w:line="360" w:lineRule="auto"/>
        <w:jc w:val="both"/>
        <w:rPr>
          <w:rFonts w:ascii="Times New Roman" w:hAnsi="Times New Roman" w:cs="Times New Roman"/>
        </w:rPr>
      </w:pPr>
      <w:bookmarkStart w:id="4" w:name="_Toc107407836"/>
      <w:r w:rsidRPr="009F0DED">
        <w:rPr>
          <w:rFonts w:ascii="Times New Roman" w:hAnsi="Times New Roman" w:cs="Times New Roman"/>
        </w:rPr>
        <w:t>Zdraví</w:t>
      </w:r>
      <w:bookmarkEnd w:id="4"/>
    </w:p>
    <w:p w14:paraId="53BF9647" w14:textId="77777777" w:rsidR="002F0858" w:rsidRPr="009F0DED" w:rsidRDefault="002F0858" w:rsidP="00541069">
      <w:pPr>
        <w:spacing w:line="360" w:lineRule="auto"/>
        <w:jc w:val="both"/>
      </w:pPr>
    </w:p>
    <w:p w14:paraId="4B083076" w14:textId="5792977A" w:rsidR="00A15714" w:rsidRPr="009F0DED" w:rsidRDefault="00A15714" w:rsidP="00541069">
      <w:pPr>
        <w:spacing w:line="360" w:lineRule="auto"/>
        <w:ind w:firstLine="708"/>
        <w:jc w:val="both"/>
        <w:rPr>
          <w:highlight w:val="yellow"/>
        </w:rPr>
      </w:pPr>
      <w:r w:rsidRPr="009F0DED">
        <w:t xml:space="preserve">Pojem zdraví je často debatovaným tématem a rozkolem názorů. Pro někoho zdraví znamená pouhou absenci nemoci, pro jiného zdraví může znamenat dobrou fyzickou kondici či duševní pohodu. Jedno z rozdělení a uchopení teorii zdraví uvádí David </w:t>
      </w:r>
      <w:proofErr w:type="spellStart"/>
      <w:r w:rsidRPr="009F0DED">
        <w:t>Seedhouse</w:t>
      </w:r>
      <w:proofErr w:type="spellEnd"/>
      <w:r w:rsidRPr="009F0DED">
        <w:t xml:space="preserve"> (</w:t>
      </w:r>
      <w:r w:rsidR="009D3C5B" w:rsidRPr="009F0DED">
        <w:t>2001</w:t>
      </w:r>
      <w:r w:rsidRPr="009F0DED">
        <w:t xml:space="preserve">) ve své monografii. </w:t>
      </w:r>
      <w:proofErr w:type="spellStart"/>
      <w:r w:rsidRPr="009F0DED">
        <w:t>Seedhouse</w:t>
      </w:r>
      <w:proofErr w:type="spellEnd"/>
      <w:r w:rsidRPr="009F0DED">
        <w:t xml:space="preserve"> (</w:t>
      </w:r>
      <w:r w:rsidR="009D3C5B" w:rsidRPr="009F0DED">
        <w:t>2001</w:t>
      </w:r>
      <w:r w:rsidR="00D67435">
        <w:t>) rozdělil teorii zdraví do </w:t>
      </w:r>
      <w:r w:rsidRPr="009F0DED">
        <w:t>základních skupin – v jedné z nich je zdraví považováno za ideální stav člověka, které mu je dobře. Druhá skupina teorií chápe zdraví jako normální dobré fungování. Další teorie považují zdraví jako zboží, které se dá koupit. A čtvrtá skupina teorií spojuje pojem zdraví s určitým druhem „síly“. (</w:t>
      </w:r>
      <w:proofErr w:type="spellStart"/>
      <w:r w:rsidRPr="009F0DED">
        <w:t>Seedhouse</w:t>
      </w:r>
      <w:proofErr w:type="spellEnd"/>
      <w:r w:rsidRPr="009F0DED">
        <w:t xml:space="preserve">, </w:t>
      </w:r>
      <w:r w:rsidR="009D3C5B" w:rsidRPr="009F0DED">
        <w:t>2001)</w:t>
      </w:r>
    </w:p>
    <w:p w14:paraId="1437F317" w14:textId="1D68049A" w:rsidR="00A15714" w:rsidRPr="009F0DED" w:rsidRDefault="00A15714" w:rsidP="00541069">
      <w:pPr>
        <w:spacing w:line="360" w:lineRule="auto"/>
        <w:jc w:val="both"/>
      </w:pPr>
      <w:r w:rsidRPr="009F0DED">
        <w:t xml:space="preserve">Definici, kterou v textech najdeme velice často, byla zveřejněna již roku 1946, kdy byla přijata na Mezinárodní konferenci ke zdraví v New Yorku v úvodu Preambule k Ústavě Světové zdravotnické </w:t>
      </w:r>
      <w:proofErr w:type="spellStart"/>
      <w:r w:rsidRPr="009F0DED">
        <w:t>oragnizaci</w:t>
      </w:r>
      <w:proofErr w:type="spellEnd"/>
      <w:r w:rsidRPr="009F0DED">
        <w:t xml:space="preserve"> (</w:t>
      </w:r>
      <w:proofErr w:type="spellStart"/>
      <w:r w:rsidRPr="009F0DED">
        <w:t>World</w:t>
      </w:r>
      <w:proofErr w:type="spellEnd"/>
      <w:r w:rsidRPr="009F0DED">
        <w:t xml:space="preserve"> </w:t>
      </w:r>
      <w:proofErr w:type="spellStart"/>
      <w:r w:rsidRPr="009F0DED">
        <w:t>Health</w:t>
      </w:r>
      <w:proofErr w:type="spellEnd"/>
      <w:r w:rsidRPr="009F0DED">
        <w:t xml:space="preserve"> </w:t>
      </w:r>
      <w:proofErr w:type="spellStart"/>
      <w:r w:rsidRPr="009F0DED">
        <w:t>Organization</w:t>
      </w:r>
      <w:proofErr w:type="spellEnd"/>
      <w:r w:rsidRPr="009F0DED">
        <w:t>). Tato definice podle WHO (1946) říká, že zdraví se netýká pouze absence nemoci či jiné vady, ale týká se celé osobnosti člověka. Zdraví je stav celkové tělesné, dušení i sociální pohody</w:t>
      </w:r>
      <w:r w:rsidR="009A1BA3">
        <w:t>.</w:t>
      </w:r>
    </w:p>
    <w:p w14:paraId="41757320" w14:textId="2608C732" w:rsidR="00A15714" w:rsidRPr="009F0DED" w:rsidRDefault="00A15714" w:rsidP="00541069">
      <w:pPr>
        <w:spacing w:line="360" w:lineRule="auto"/>
        <w:jc w:val="both"/>
      </w:pPr>
      <w:r w:rsidRPr="009F0DED">
        <w:tab/>
      </w:r>
      <w:proofErr w:type="spellStart"/>
      <w:r w:rsidRPr="009F0DED">
        <w:t>Mc.Cartney</w:t>
      </w:r>
      <w:proofErr w:type="spellEnd"/>
      <w:r w:rsidR="00CD1D1E" w:rsidRPr="009F0DED">
        <w:t xml:space="preserve">, </w:t>
      </w:r>
      <w:proofErr w:type="spellStart"/>
      <w:r w:rsidR="00CD1D1E" w:rsidRPr="009F0DED">
        <w:t>Popham</w:t>
      </w:r>
      <w:proofErr w:type="spellEnd"/>
      <w:r w:rsidR="00CD1D1E" w:rsidRPr="009F0DED">
        <w:t xml:space="preserve">, </w:t>
      </w:r>
      <w:proofErr w:type="spellStart"/>
      <w:r w:rsidR="00CD1D1E" w:rsidRPr="009F0DED">
        <w:t>McMaster</w:t>
      </w:r>
      <w:proofErr w:type="spellEnd"/>
      <w:r w:rsidR="00CD1D1E" w:rsidRPr="009F0DED">
        <w:t xml:space="preserve"> a </w:t>
      </w:r>
      <w:proofErr w:type="spellStart"/>
      <w:r w:rsidR="00CD1D1E" w:rsidRPr="009F0DED">
        <w:t>Cumbers</w:t>
      </w:r>
      <w:proofErr w:type="spellEnd"/>
      <w:r w:rsidR="00CD1D1E" w:rsidRPr="009F0DED">
        <w:t xml:space="preserve"> </w:t>
      </w:r>
      <w:r w:rsidRPr="009F0DED">
        <w:t>(2</w:t>
      </w:r>
      <w:r w:rsidR="00D67435">
        <w:t>019) uvádí přehled literatury a </w:t>
      </w:r>
      <w:r w:rsidRPr="009F0DED">
        <w:t>definic pojmu zdraví. Zaměřují se na syntézu těch</w:t>
      </w:r>
      <w:r w:rsidR="00D67435">
        <w:t xml:space="preserve"> neužitečnější pro společnost a </w:t>
      </w:r>
      <w:r w:rsidRPr="009F0DED">
        <w:t>výzkum a sjednocení nejdůležitějších aspektů existujících definic. Definice zdraví uvedena v Slovníku veřejného zdraví (Last, 2007) je podle autorů (</w:t>
      </w:r>
      <w:proofErr w:type="spellStart"/>
      <w:r w:rsidRPr="009F0DED">
        <w:t>Mc</w:t>
      </w:r>
      <w:proofErr w:type="spellEnd"/>
      <w:r w:rsidRPr="009F0DED">
        <w:t xml:space="preserve">. </w:t>
      </w:r>
      <w:proofErr w:type="spellStart"/>
      <w:r w:rsidRPr="009F0DED">
        <w:t>Cartney</w:t>
      </w:r>
      <w:proofErr w:type="spellEnd"/>
      <w:r w:rsidRPr="009F0DED">
        <w:t xml:space="preserve"> et</w:t>
      </w:r>
      <w:r w:rsidR="00CD1D1E" w:rsidRPr="009F0DED">
        <w:t>.</w:t>
      </w:r>
      <w:r w:rsidRPr="009F0DED">
        <w:t xml:space="preserve"> al</w:t>
      </w:r>
      <w:r w:rsidR="00CD1D1E" w:rsidRPr="009F0DED">
        <w:t>.</w:t>
      </w:r>
      <w:r w:rsidRPr="009F0DED">
        <w:t>, 2019) považována za nejlepší pro výzkum, praxi i politiku veřejného zdraví. Slovník veřejného zdraví (</w:t>
      </w:r>
      <w:r w:rsidR="007635A9" w:rsidRPr="009F0DED">
        <w:t xml:space="preserve">Last, </w:t>
      </w:r>
      <w:r w:rsidRPr="009F0DED">
        <w:t xml:space="preserve">2007) uvádí dvě možné definice. Jedna z nich popisuje zdraví jako udržitelný stav harmonie a rovnováhy mezi lidmi a jejich prostředním biologickým, fyzickým a sociálním, které lidem umožňuje společně existovat. Druhá z uvedených definic podle </w:t>
      </w:r>
      <w:proofErr w:type="spellStart"/>
      <w:r w:rsidRPr="009F0DED">
        <w:t>Lasta</w:t>
      </w:r>
      <w:proofErr w:type="spellEnd"/>
      <w:r w:rsidRPr="009F0DED">
        <w:t xml:space="preserve"> (2007) říká, že zdraví je emoční, strukturální a funkční stav, který je slučitelný s efektivním životem jednotlivce, na kterého lze pohlížet také jako na člena rodiny či nějaké komunity. </w:t>
      </w:r>
    </w:p>
    <w:p w14:paraId="3D24D0DC" w14:textId="486D5878" w:rsidR="00A358CC" w:rsidRPr="009F0DED" w:rsidRDefault="00E64B5B" w:rsidP="00541069">
      <w:pPr>
        <w:spacing w:line="360" w:lineRule="auto"/>
        <w:jc w:val="both"/>
      </w:pPr>
      <w:r>
        <w:br w:type="page"/>
      </w:r>
    </w:p>
    <w:p w14:paraId="1A34C4DF" w14:textId="0B395AF5" w:rsidR="00AC6769" w:rsidRPr="009F0DED" w:rsidRDefault="00A15714" w:rsidP="00541069">
      <w:pPr>
        <w:pStyle w:val="Nadpis2"/>
        <w:spacing w:line="360" w:lineRule="auto"/>
        <w:jc w:val="both"/>
        <w:rPr>
          <w:rFonts w:ascii="Times New Roman" w:hAnsi="Times New Roman" w:cs="Times New Roman"/>
        </w:rPr>
      </w:pPr>
      <w:bookmarkStart w:id="5" w:name="_Toc107407837"/>
      <w:r w:rsidRPr="009F0DED">
        <w:rPr>
          <w:rFonts w:ascii="Times New Roman" w:hAnsi="Times New Roman" w:cs="Times New Roman"/>
        </w:rPr>
        <w:lastRenderedPageBreak/>
        <w:t>Determinanty zdraví</w:t>
      </w:r>
      <w:bookmarkEnd w:id="5"/>
    </w:p>
    <w:p w14:paraId="3FC5EA3F" w14:textId="77777777" w:rsidR="00A15714" w:rsidRPr="009F0DED" w:rsidRDefault="00A15714" w:rsidP="00541069">
      <w:pPr>
        <w:spacing w:line="360" w:lineRule="auto"/>
        <w:jc w:val="both"/>
      </w:pPr>
    </w:p>
    <w:p w14:paraId="7A698189" w14:textId="2C4F0BA9" w:rsidR="00A15714" w:rsidRPr="009F0DED" w:rsidRDefault="00A15714" w:rsidP="008551F7">
      <w:pPr>
        <w:spacing w:line="360" w:lineRule="auto"/>
        <w:ind w:firstLine="567"/>
        <w:jc w:val="both"/>
      </w:pPr>
      <w:r w:rsidRPr="009F0DED">
        <w:t xml:space="preserve">Na zdraví jedinců má vliv mnoho okolností a faktorů, které jedince a jeho zdraví ovlivňují jak pozitivně, tak i negativně. Faktory, jako je například místo bydliště, genetika, stav prostředí, vztahy s přáteli, úroveň vzdělání či příjem má do značné míry vliv na naše zdraví. </w:t>
      </w:r>
    </w:p>
    <w:p w14:paraId="3C9B534A" w14:textId="07EEAB16" w:rsidR="00A15714" w:rsidRPr="009F0DED" w:rsidRDefault="00A15714" w:rsidP="008551F7">
      <w:pPr>
        <w:spacing w:line="360" w:lineRule="auto"/>
        <w:ind w:firstLine="567"/>
        <w:jc w:val="both"/>
      </w:pPr>
      <w:r w:rsidRPr="009F0DED">
        <w:t xml:space="preserve">Podle </w:t>
      </w:r>
      <w:r w:rsidRPr="00E54FEF">
        <w:t>WHO (2017) mezi determinanty zdraví patří individuální vlastnosti a chování člověka, fyzické, sociální a ekonomické prostřední. Kontext jedincova života ovlivňuje jeho zdraví a některé determinanty nelze přímo ovlivnit. Mezi faktory, které podle WHO (2017) mohou mít</w:t>
      </w:r>
      <w:r w:rsidRPr="009F0DED">
        <w:t xml:space="preserve"> vliv na zdraví jedince</w:t>
      </w:r>
      <w:r w:rsidR="00D67435">
        <w:t>,</w:t>
      </w:r>
      <w:r w:rsidRPr="009F0DED">
        <w:t xml:space="preserve"> patří:</w:t>
      </w:r>
    </w:p>
    <w:p w14:paraId="2DD714BA" w14:textId="77777777" w:rsidR="00A15714" w:rsidRPr="009F0DED" w:rsidRDefault="00A15714" w:rsidP="00541069">
      <w:pPr>
        <w:numPr>
          <w:ilvl w:val="0"/>
          <w:numId w:val="17"/>
        </w:numPr>
        <w:spacing w:line="360" w:lineRule="auto"/>
        <w:jc w:val="both"/>
      </w:pPr>
      <w:r w:rsidRPr="009F0DED">
        <w:t xml:space="preserve">Příjem a sociální postavení </w:t>
      </w:r>
    </w:p>
    <w:p w14:paraId="2F42EB0E" w14:textId="77777777" w:rsidR="00A15714" w:rsidRPr="009F0DED" w:rsidRDefault="00A15714" w:rsidP="00541069">
      <w:pPr>
        <w:numPr>
          <w:ilvl w:val="0"/>
          <w:numId w:val="17"/>
        </w:numPr>
        <w:spacing w:line="360" w:lineRule="auto"/>
        <w:jc w:val="both"/>
      </w:pPr>
      <w:r w:rsidRPr="009F0DED">
        <w:t>Vzdělávání</w:t>
      </w:r>
    </w:p>
    <w:p w14:paraId="35403681" w14:textId="77777777" w:rsidR="00A15714" w:rsidRPr="009F0DED" w:rsidRDefault="00A15714" w:rsidP="00541069">
      <w:pPr>
        <w:numPr>
          <w:ilvl w:val="0"/>
          <w:numId w:val="17"/>
        </w:numPr>
        <w:spacing w:line="360" w:lineRule="auto"/>
        <w:jc w:val="both"/>
      </w:pPr>
      <w:r w:rsidRPr="009F0DED">
        <w:t>Fyzické prostředí</w:t>
      </w:r>
    </w:p>
    <w:p w14:paraId="7B77B219" w14:textId="77777777" w:rsidR="00A15714" w:rsidRPr="009F0DED" w:rsidRDefault="00A15714" w:rsidP="00541069">
      <w:pPr>
        <w:numPr>
          <w:ilvl w:val="0"/>
          <w:numId w:val="17"/>
        </w:numPr>
        <w:spacing w:line="360" w:lineRule="auto"/>
        <w:jc w:val="both"/>
      </w:pPr>
      <w:r w:rsidRPr="009F0DED">
        <w:t>Sítě sociální podpory</w:t>
      </w:r>
    </w:p>
    <w:p w14:paraId="39F874F9" w14:textId="77777777" w:rsidR="00A15714" w:rsidRPr="009F0DED" w:rsidRDefault="00A15714" w:rsidP="00541069">
      <w:pPr>
        <w:numPr>
          <w:ilvl w:val="0"/>
          <w:numId w:val="17"/>
        </w:numPr>
        <w:spacing w:line="360" w:lineRule="auto"/>
        <w:jc w:val="both"/>
      </w:pPr>
      <w:r w:rsidRPr="009F0DED">
        <w:t>Genetika</w:t>
      </w:r>
    </w:p>
    <w:p w14:paraId="0BAC5318" w14:textId="77777777" w:rsidR="00A15714" w:rsidRPr="009F0DED" w:rsidRDefault="00A15714" w:rsidP="00541069">
      <w:pPr>
        <w:numPr>
          <w:ilvl w:val="0"/>
          <w:numId w:val="17"/>
        </w:numPr>
        <w:spacing w:line="360" w:lineRule="auto"/>
        <w:jc w:val="both"/>
      </w:pPr>
      <w:r w:rsidRPr="009F0DED">
        <w:t>Zdravotní služby</w:t>
      </w:r>
    </w:p>
    <w:p w14:paraId="6CFC8300" w14:textId="77777777" w:rsidR="00A15714" w:rsidRPr="009F0DED" w:rsidRDefault="00A15714" w:rsidP="00541069">
      <w:pPr>
        <w:numPr>
          <w:ilvl w:val="0"/>
          <w:numId w:val="17"/>
        </w:numPr>
        <w:spacing w:line="360" w:lineRule="auto"/>
        <w:jc w:val="both"/>
      </w:pPr>
      <w:r w:rsidRPr="009F0DED">
        <w:t>Pohlaví</w:t>
      </w:r>
    </w:p>
    <w:p w14:paraId="05FFDD48" w14:textId="77777777" w:rsidR="00A15714" w:rsidRPr="009F0DED" w:rsidRDefault="00A15714" w:rsidP="00541069">
      <w:pPr>
        <w:spacing w:line="360" w:lineRule="auto"/>
        <w:jc w:val="both"/>
      </w:pPr>
    </w:p>
    <w:p w14:paraId="2E3A9B8D" w14:textId="31C8BDE5" w:rsidR="00A15714" w:rsidRPr="009F0DED" w:rsidRDefault="00A15714" w:rsidP="00541069">
      <w:pPr>
        <w:spacing w:line="360" w:lineRule="auto"/>
        <w:ind w:firstLine="567"/>
        <w:jc w:val="both"/>
      </w:pPr>
      <w:r w:rsidRPr="009F0DED">
        <w:t>Faktory, které ovlivňují lidské zdraví</w:t>
      </w:r>
      <w:r w:rsidR="00D67435">
        <w:t>,</w:t>
      </w:r>
      <w:r w:rsidRPr="009F0DED">
        <w:t xml:space="preserve"> zmiňují mimo jiné také Machová </w:t>
      </w:r>
      <w:r w:rsidR="00240561" w:rsidRPr="009F0DED">
        <w:t>a</w:t>
      </w:r>
      <w:r w:rsidRPr="009F0DED">
        <w:t xml:space="preserve"> </w:t>
      </w:r>
      <w:proofErr w:type="spellStart"/>
      <w:r w:rsidRPr="009F0DED">
        <w:t>Kubátova</w:t>
      </w:r>
      <w:proofErr w:type="spellEnd"/>
      <w:r w:rsidRPr="009F0DED">
        <w:t>́ (2006). Rozdělují je na faktory vnitřní – genetické a vnější – životní styl a způsob života, kvalita životního, sociálního a pracovního prostředí a zdravotnické služby</w:t>
      </w:r>
      <w:r w:rsidR="003C0530">
        <w:t xml:space="preserve"> </w:t>
      </w:r>
      <w:r w:rsidRPr="009F0DED">
        <w:t>(Machová &amp;</w:t>
      </w:r>
      <w:r w:rsidR="003C0530">
        <w:t> </w:t>
      </w:r>
      <w:proofErr w:type="spellStart"/>
      <w:r w:rsidRPr="009F0DED">
        <w:t>Kubátova</w:t>
      </w:r>
      <w:proofErr w:type="spellEnd"/>
      <w:r w:rsidRPr="009F0DED">
        <w:t>́, 2006). Životní styl a pracovní prostředí jsou faktory, které do jisté míry můžeme ovlivnit, a kterými se v této práci především budu zabývat.</w:t>
      </w:r>
    </w:p>
    <w:p w14:paraId="206A8617" w14:textId="6E110C25" w:rsidR="00A15714" w:rsidRPr="009F0DED" w:rsidRDefault="00A15714" w:rsidP="00541069">
      <w:pPr>
        <w:spacing w:line="360" w:lineRule="auto"/>
        <w:jc w:val="both"/>
      </w:pPr>
    </w:p>
    <w:p w14:paraId="1F0BD25E" w14:textId="26725FCC" w:rsidR="00A15714" w:rsidRPr="009F0DED" w:rsidRDefault="00A15714" w:rsidP="00CC79D6">
      <w:pPr>
        <w:pStyle w:val="Nadpis2"/>
        <w:rPr>
          <w:rFonts w:ascii="Times New Roman" w:hAnsi="Times New Roman" w:cs="Times New Roman"/>
        </w:rPr>
      </w:pPr>
      <w:bookmarkStart w:id="6" w:name="_Toc107407838"/>
      <w:r w:rsidRPr="009F0DED">
        <w:rPr>
          <w:rFonts w:ascii="Times New Roman" w:hAnsi="Times New Roman" w:cs="Times New Roman"/>
        </w:rPr>
        <w:t>Životní styl</w:t>
      </w:r>
      <w:bookmarkEnd w:id="6"/>
    </w:p>
    <w:p w14:paraId="140CFDF5" w14:textId="77777777" w:rsidR="00A15714" w:rsidRPr="009F0DED" w:rsidRDefault="00A15714" w:rsidP="00541069">
      <w:pPr>
        <w:spacing w:line="360" w:lineRule="auto"/>
        <w:jc w:val="both"/>
      </w:pPr>
    </w:p>
    <w:p w14:paraId="300EE4FE" w14:textId="0C04E80E" w:rsidR="00A15714" w:rsidRPr="009F0DED" w:rsidRDefault="00A15714" w:rsidP="00541069">
      <w:pPr>
        <w:spacing w:line="360" w:lineRule="auto"/>
        <w:ind w:firstLine="567"/>
        <w:jc w:val="both"/>
      </w:pPr>
      <w:r w:rsidRPr="009F0DED">
        <w:t>Životní styl je jeden z faktorů, který značně ovlivňuje zdraví jedinců i komunit. Zdravý životní styl přispívá k ochraně před vznikem nemocí (Machová &amp;</w:t>
      </w:r>
      <w:r w:rsidR="003C0530">
        <w:t> </w:t>
      </w:r>
      <w:proofErr w:type="spellStart"/>
      <w:r w:rsidRPr="009F0DED">
        <w:t>Kubátova</w:t>
      </w:r>
      <w:proofErr w:type="spellEnd"/>
      <w:r w:rsidRPr="009F0DED">
        <w:t>́,</w:t>
      </w:r>
      <w:r w:rsidR="003C0530">
        <w:t> </w:t>
      </w:r>
      <w:r w:rsidRPr="009F0DED">
        <w:t xml:space="preserve">2006). Vliv zdravého životního stylu na zdraví lidí a snižování rizik a zátěží nemocí uvádí </w:t>
      </w:r>
      <w:r w:rsidR="00A358CC" w:rsidRPr="009F0DED">
        <w:t>mnohé studie.</w:t>
      </w:r>
    </w:p>
    <w:p w14:paraId="4673B858" w14:textId="77777777" w:rsidR="00A15714" w:rsidRPr="009F0DED" w:rsidRDefault="00A15714" w:rsidP="00A358CC">
      <w:pPr>
        <w:spacing w:line="360" w:lineRule="auto"/>
        <w:ind w:firstLine="567"/>
        <w:jc w:val="both"/>
      </w:pPr>
      <w:r w:rsidRPr="009F0DED">
        <w:t xml:space="preserve">Stejně tak zmiňuje i </w:t>
      </w:r>
      <w:proofErr w:type="spellStart"/>
      <w:r w:rsidRPr="009F0DED">
        <w:t>Zvírotský</w:t>
      </w:r>
      <w:proofErr w:type="spellEnd"/>
      <w:r w:rsidRPr="009F0DED">
        <w:t xml:space="preserve"> (2014), který píše, že právě životním stylem lze ovlivnit zdravotní stav, a proto je vhodné věnovat pozornost především v oblastech pohybové aktivity, výživy, spánku, pracovnímu režimu a odpočinku.</w:t>
      </w:r>
    </w:p>
    <w:p w14:paraId="6073DA2A" w14:textId="3E728896" w:rsidR="00A15714" w:rsidRPr="009F0DED" w:rsidRDefault="00A15714" w:rsidP="00A358CC">
      <w:pPr>
        <w:spacing w:line="360" w:lineRule="auto"/>
        <w:ind w:firstLine="567"/>
        <w:jc w:val="both"/>
      </w:pPr>
      <w:r w:rsidRPr="009F0DED">
        <w:lastRenderedPageBreak/>
        <w:t xml:space="preserve">Životní styl je popisován každodenním chováním </w:t>
      </w:r>
      <w:r w:rsidR="00D67435">
        <w:t>jedince nebo skupinou osob, kdy </w:t>
      </w:r>
      <w:r w:rsidRPr="009F0DED">
        <w:t>se projevuje nastavení hodnot, zájmy, postoje, potřeby a to, jakými způsoby daná osoba či skupina využívá či jak je ovlivňována materiá</w:t>
      </w:r>
      <w:r w:rsidR="00D67435">
        <w:t>lními a sociálními podmínkami a </w:t>
      </w:r>
      <w:r w:rsidRPr="009F0DED">
        <w:t>prostředí (</w:t>
      </w:r>
      <w:proofErr w:type="spellStart"/>
      <w:r w:rsidRPr="009F0DED">
        <w:t>Stebbins</w:t>
      </w:r>
      <w:proofErr w:type="spellEnd"/>
      <w:r w:rsidRPr="009F0DED">
        <w:t xml:space="preserve">, 2009). </w:t>
      </w:r>
      <w:proofErr w:type="spellStart"/>
      <w:r w:rsidRPr="009F0DED">
        <w:t>Zvírotský</w:t>
      </w:r>
      <w:proofErr w:type="spellEnd"/>
      <w:r w:rsidRPr="009F0DED">
        <w:t xml:space="preserve"> (2014) uvádí, že životní styl není ovlivnitelný pouze jedincem samotným a jeho vůli, ale na utváření životního stylu se podílí také působení vrstevníků, rodinná výchova, objektivní limity a překážky a osobnostní dispozice. Proto je potřeba chápat životní styl v širším kontextu. Na životní styl má vliv také způsob trávení volného času a to, jak je jedinec pohybově aktivní. Nezdravý způsob života a absence doporučených denních dávek pohybové aktivity může vést k rozšíření či vzniku neinfekčních civilizačních onemocnění jako jsou například kardiovaskulární one</w:t>
      </w:r>
      <w:r w:rsidR="00D67435">
        <w:t xml:space="preserve">mocnění, diabetes </w:t>
      </w:r>
      <w:proofErr w:type="spellStart"/>
      <w:r w:rsidR="00D67435">
        <w:t>mellitus</w:t>
      </w:r>
      <w:proofErr w:type="spellEnd"/>
      <w:r w:rsidR="00D67435">
        <w:t xml:space="preserve"> II. t</w:t>
      </w:r>
      <w:r w:rsidRPr="009F0DED">
        <w:t>ypu a další</w:t>
      </w:r>
      <w:r w:rsidR="00CD1D1E" w:rsidRPr="009F0DED">
        <w:t xml:space="preserve"> (Sigmundová, Sigmund &amp; Šnoblová, 2012).</w:t>
      </w:r>
    </w:p>
    <w:p w14:paraId="57856110" w14:textId="518C4536" w:rsidR="00A15714" w:rsidRPr="009F0DED" w:rsidRDefault="00A15714" w:rsidP="00A358CC">
      <w:pPr>
        <w:spacing w:line="360" w:lineRule="auto"/>
        <w:ind w:firstLine="567"/>
        <w:jc w:val="both"/>
      </w:pPr>
      <w:r w:rsidRPr="009F0DED">
        <w:t>Zdraví a volba životního stylu je individuální záležitostí a každý se na ní podílí sám. Podle Hodaně a Dohnala (2008) je na každém, zda mění svůj životní styl na aktivní a tím také zvyšuje předpoklad života prožitého ve zdraví. Lidé mohou vnímat aktivní změnu životosprávy a překročení překážek jako výzvu, a naopak jiní jednici mohou žít v přesvědčení, že je vše určováno vnějšími okolnostmi, a tudíž překážky pro změnu mohou vyvolávat jisté obavy a tím dochází k zpomalení adaptivních způsobů chování (</w:t>
      </w:r>
      <w:proofErr w:type="spellStart"/>
      <w:r w:rsidRPr="009F0DED">
        <w:t>Zvírotský</w:t>
      </w:r>
      <w:proofErr w:type="spellEnd"/>
      <w:r w:rsidRPr="009F0DED">
        <w:t xml:space="preserve">, 2014). Životní styl podle </w:t>
      </w:r>
      <w:proofErr w:type="spellStart"/>
      <w:r w:rsidRPr="009F0DED">
        <w:t>Zvírotského</w:t>
      </w:r>
      <w:proofErr w:type="spellEnd"/>
      <w:r w:rsidRPr="009F0DED">
        <w:t xml:space="preserve"> (2014) </w:t>
      </w:r>
      <w:r w:rsidR="00D67435">
        <w:t>představuje velkou možnost, jak </w:t>
      </w:r>
      <w:r w:rsidRPr="009F0DED">
        <w:t xml:space="preserve">své zdraví ovlivnit, ve srovnání s ostatními determinanty zdraví. </w:t>
      </w:r>
    </w:p>
    <w:p w14:paraId="43C358FA" w14:textId="38393B66" w:rsidR="00A15714" w:rsidRPr="009F0DED" w:rsidRDefault="00A15714" w:rsidP="00541069">
      <w:pPr>
        <w:spacing w:line="360" w:lineRule="auto"/>
        <w:jc w:val="both"/>
      </w:pPr>
    </w:p>
    <w:p w14:paraId="3FBFB75C" w14:textId="7AF6AC13" w:rsidR="00A15714" w:rsidRPr="009F0DED" w:rsidRDefault="00A15714" w:rsidP="00CC79D6">
      <w:pPr>
        <w:pStyle w:val="Nadpis2"/>
        <w:rPr>
          <w:rFonts w:ascii="Times New Roman" w:hAnsi="Times New Roman" w:cs="Times New Roman"/>
        </w:rPr>
      </w:pPr>
      <w:bookmarkStart w:id="7" w:name="_Toc107407839"/>
      <w:r w:rsidRPr="009F0DED">
        <w:rPr>
          <w:rFonts w:ascii="Times New Roman" w:hAnsi="Times New Roman" w:cs="Times New Roman"/>
        </w:rPr>
        <w:t>Pohybová aktivita a její vliv na zdraví</w:t>
      </w:r>
      <w:bookmarkEnd w:id="7"/>
    </w:p>
    <w:p w14:paraId="64344DFC" w14:textId="45A0AAC4" w:rsidR="00A15714" w:rsidRPr="009F0DED" w:rsidRDefault="00A15714" w:rsidP="00541069">
      <w:pPr>
        <w:spacing w:line="360" w:lineRule="auto"/>
        <w:jc w:val="both"/>
      </w:pPr>
    </w:p>
    <w:p w14:paraId="4F0DED0C" w14:textId="2B7D5DCF" w:rsidR="008551F7" w:rsidRDefault="008551F7" w:rsidP="008551F7">
      <w:pPr>
        <w:spacing w:line="360" w:lineRule="auto"/>
        <w:ind w:firstLine="567"/>
        <w:jc w:val="both"/>
      </w:pPr>
      <w:r>
        <w:t>Pohybová</w:t>
      </w:r>
      <w:r w:rsidR="00A15714" w:rsidRPr="009F0DED">
        <w:t xml:space="preserve"> aktivita je „jakýkoli tělesný pohyb produkovaný kosterními svaly, který vyžaduje výdej energie“ (WHO, 2020). Pokyny pro EU pro pohybovou aktivitu zahrnují do definice stejně jako WHO </w:t>
      </w:r>
      <w:r w:rsidR="00D05B88" w:rsidRPr="009F0DED">
        <w:t>pohybovou</w:t>
      </w:r>
      <w:r w:rsidR="00A15714" w:rsidRPr="009F0DED">
        <w:t xml:space="preserve"> aktivitu volnočasovou i pracovní, aktivitu spojenou s dopravou či aktivitu prováděnou doma či práce na zahradě (EU </w:t>
      </w:r>
      <w:proofErr w:type="spellStart"/>
      <w:r w:rsidR="00A15714" w:rsidRPr="009F0DED">
        <w:t>Physical</w:t>
      </w:r>
      <w:proofErr w:type="spellEnd"/>
      <w:r w:rsidR="00A15714" w:rsidRPr="009F0DED">
        <w:t xml:space="preserve"> </w:t>
      </w:r>
      <w:proofErr w:type="spellStart"/>
      <w:r w:rsidR="00A15714" w:rsidRPr="009F0DED">
        <w:t>Activity</w:t>
      </w:r>
      <w:proofErr w:type="spellEnd"/>
      <w:r w:rsidR="00A15714" w:rsidRPr="009F0DED">
        <w:t xml:space="preserve"> </w:t>
      </w:r>
      <w:proofErr w:type="spellStart"/>
      <w:r w:rsidR="00A15714" w:rsidRPr="009F0DED">
        <w:t>Guidelines</w:t>
      </w:r>
      <w:proofErr w:type="spellEnd"/>
      <w:r w:rsidR="00A15714" w:rsidRPr="009F0DED">
        <w:t>, 2008). Lidské tělo je předurčeno</w:t>
      </w:r>
      <w:r w:rsidR="00D67435">
        <w:t xml:space="preserve"> k tomu, aby provádělo pohyb, a </w:t>
      </w:r>
      <w:r w:rsidR="00A15714" w:rsidRPr="009F0DED">
        <w:t xml:space="preserve">proto také potřebuje pohybovou aktivitu, aby mohlo optimálně fungovat a vyvarovat se nemocem (EU </w:t>
      </w:r>
      <w:proofErr w:type="spellStart"/>
      <w:r w:rsidR="00A15714" w:rsidRPr="009F0DED">
        <w:t>Physical</w:t>
      </w:r>
      <w:proofErr w:type="spellEnd"/>
      <w:r w:rsidR="00A15714" w:rsidRPr="009F0DED">
        <w:t xml:space="preserve"> </w:t>
      </w:r>
      <w:proofErr w:type="spellStart"/>
      <w:r w:rsidR="00A15714" w:rsidRPr="009F0DED">
        <w:t>Activity</w:t>
      </w:r>
      <w:proofErr w:type="spellEnd"/>
      <w:r w:rsidR="00A15714" w:rsidRPr="009F0DED">
        <w:t xml:space="preserve"> </w:t>
      </w:r>
      <w:proofErr w:type="spellStart"/>
      <w:r w:rsidR="00A15714" w:rsidRPr="009F0DED">
        <w:t>Guidelines</w:t>
      </w:r>
      <w:proofErr w:type="spellEnd"/>
      <w:r w:rsidR="00A15714" w:rsidRPr="009F0DED">
        <w:t xml:space="preserve">, 2008). </w:t>
      </w:r>
    </w:p>
    <w:p w14:paraId="5A5D50AC" w14:textId="76C34B0F" w:rsidR="00A358CC" w:rsidRPr="009F0DED" w:rsidRDefault="00A15714" w:rsidP="008551F7">
      <w:pPr>
        <w:spacing w:line="360" w:lineRule="auto"/>
        <w:ind w:firstLine="567"/>
        <w:jc w:val="both"/>
      </w:pPr>
      <w:r w:rsidRPr="009F0DED">
        <w:t xml:space="preserve">Řada studií dokládá, že </w:t>
      </w:r>
      <w:r w:rsidR="00D05B88" w:rsidRPr="009F0DED">
        <w:t>pohybová</w:t>
      </w:r>
      <w:r w:rsidRPr="009F0DED">
        <w:t xml:space="preserve"> aktivita přináší jedincům všech věkových skupin širokou škálu fyzického, mentálního a sociálního užitku. (Kalman, </w:t>
      </w:r>
      <w:proofErr w:type="spellStart"/>
      <w:r w:rsidRPr="009F0DED">
        <w:t>Hamřík</w:t>
      </w:r>
      <w:proofErr w:type="spellEnd"/>
      <w:r w:rsidRPr="009F0DED">
        <w:t xml:space="preserve">, &amp; Pavelka, </w:t>
      </w:r>
      <w:r w:rsidRPr="00E54FEF">
        <w:t>2009). Podle WHO (2020)</w:t>
      </w:r>
      <w:r w:rsidRPr="009F0DED">
        <w:t xml:space="preserve"> </w:t>
      </w:r>
      <w:r w:rsidR="00D05B88" w:rsidRPr="009F0DED">
        <w:t>pohybová</w:t>
      </w:r>
      <w:r w:rsidRPr="009F0DED">
        <w:t xml:space="preserve"> aktivita má pozitivní vliv na tělo, srdce a mysl a</w:t>
      </w:r>
      <w:r w:rsidR="00D67435">
        <w:t> </w:t>
      </w:r>
      <w:r w:rsidRPr="009F0DED">
        <w:t>přispívá k prevenci neinfekčních onemocnění</w:t>
      </w:r>
      <w:r w:rsidR="00D67435">
        <w:t>,</w:t>
      </w:r>
      <w:r w:rsidRPr="009F0DED">
        <w:t xml:space="preserve"> jako jsou kardiovask</w:t>
      </w:r>
      <w:r w:rsidR="00240561" w:rsidRPr="009F0DED">
        <w:t>u</w:t>
      </w:r>
      <w:r w:rsidRPr="009F0DED">
        <w:t xml:space="preserve">lární onemocnění, cukrovka či onkologická onemocnění. Pohybová aktivita také zlepšuje celkovou pohodu, </w:t>
      </w:r>
      <w:r w:rsidRPr="009F0DED">
        <w:lastRenderedPageBreak/>
        <w:t xml:space="preserve">zmírňuje příznaky úzkostí a deprese, zároveň </w:t>
      </w:r>
      <w:r w:rsidR="00D67435">
        <w:t>podporuje zdravý růst a vývoj u </w:t>
      </w:r>
      <w:r w:rsidRPr="009F0DED">
        <w:t xml:space="preserve">mladistvých a zlepšuje učení a myšlení (WHO, 2020). </w:t>
      </w:r>
    </w:p>
    <w:p w14:paraId="4EBED2E3" w14:textId="15EBE5EE" w:rsidR="00240561" w:rsidRPr="009F0DED" w:rsidRDefault="00A15714" w:rsidP="00A358CC">
      <w:pPr>
        <w:spacing w:line="360" w:lineRule="auto"/>
        <w:ind w:firstLine="708"/>
        <w:jc w:val="both"/>
      </w:pPr>
      <w:r w:rsidRPr="009F0DED">
        <w:t xml:space="preserve">Taktéž uvádí </w:t>
      </w:r>
      <w:proofErr w:type="spellStart"/>
      <w:r w:rsidR="00240561" w:rsidRPr="009F0DED">
        <w:t>Warburton</w:t>
      </w:r>
      <w:proofErr w:type="spellEnd"/>
      <w:r w:rsidR="00240561" w:rsidRPr="009F0DED">
        <w:t xml:space="preserve"> a </w:t>
      </w:r>
      <w:proofErr w:type="spellStart"/>
      <w:r w:rsidR="00240561" w:rsidRPr="009F0DED">
        <w:t>Bredin</w:t>
      </w:r>
      <w:proofErr w:type="spellEnd"/>
      <w:r w:rsidR="00240561" w:rsidRPr="009F0DED">
        <w:t xml:space="preserve"> (2021)</w:t>
      </w:r>
      <w:r w:rsidRPr="009F0DED">
        <w:t xml:space="preserve">, že pravidelná aktivita může být obzvlášť přínosná u onemocnění kardiovaskulárního systému jako například cévní a srdeční onemocnění či hypertenze. Studie také uvádí, že i malé změny v pohybové aktivitě mohou vést k výrazným změnám kardiovaskulárního systému a předčasné úmrtnosti </w:t>
      </w:r>
      <w:r w:rsidR="00240561" w:rsidRPr="009F0DED">
        <w:t>(</w:t>
      </w:r>
      <w:proofErr w:type="spellStart"/>
      <w:r w:rsidR="00240561" w:rsidRPr="009F0DED">
        <w:t>Warburton</w:t>
      </w:r>
      <w:proofErr w:type="spellEnd"/>
      <w:r w:rsidR="00240561" w:rsidRPr="009F0DED">
        <w:t xml:space="preserve"> &amp; </w:t>
      </w:r>
      <w:proofErr w:type="spellStart"/>
      <w:r w:rsidR="00240561" w:rsidRPr="009F0DED">
        <w:t>Bredin</w:t>
      </w:r>
      <w:proofErr w:type="spellEnd"/>
      <w:r w:rsidR="00240561" w:rsidRPr="009F0DED">
        <w:t>, 2021).</w:t>
      </w:r>
    </w:p>
    <w:p w14:paraId="3D69166D" w14:textId="593A659E" w:rsidR="008551F7" w:rsidRDefault="00A15714" w:rsidP="008551F7">
      <w:pPr>
        <w:spacing w:line="360" w:lineRule="auto"/>
        <w:ind w:firstLine="708"/>
        <w:jc w:val="both"/>
      </w:pPr>
      <w:r w:rsidRPr="009F0DED">
        <w:t>Zdravotní výhody pohybové aktivity a pravidelného pohybového cvičení převažují nad riziky. Program pravidelného pohybového cvičení nad rámec každodenní činnosti, který je zaměřený na zvýšení kondice a zdraví je pro dospělé nezbytný. (</w:t>
      </w:r>
      <w:proofErr w:type="spellStart"/>
      <w:r w:rsidRPr="009F0DED">
        <w:t>Garber</w:t>
      </w:r>
      <w:proofErr w:type="spellEnd"/>
      <w:r w:rsidR="00791556" w:rsidRPr="009F0DED">
        <w:t xml:space="preserve"> et</w:t>
      </w:r>
      <w:r w:rsidR="008551F7">
        <w:t xml:space="preserve"> </w:t>
      </w:r>
      <w:r w:rsidR="00791556" w:rsidRPr="009F0DED">
        <w:t>al.</w:t>
      </w:r>
      <w:r w:rsidRPr="009F0DED">
        <w:t>, 2011) Tato pohybová cvičení by měla být volena individuálně pro každého jedince podle jeho fyzické kondice a zdraví, podle běžné denní činnosti, dle reakce na konkrétní aktivitu a také podle ochoty a motivace. (</w:t>
      </w:r>
      <w:proofErr w:type="spellStart"/>
      <w:r w:rsidR="00791556" w:rsidRPr="009F0DED">
        <w:t>Garber</w:t>
      </w:r>
      <w:proofErr w:type="spellEnd"/>
      <w:r w:rsidR="00791556" w:rsidRPr="009F0DED">
        <w:t xml:space="preserve"> et</w:t>
      </w:r>
      <w:r w:rsidR="008551F7">
        <w:t xml:space="preserve"> </w:t>
      </w:r>
      <w:r w:rsidR="00791556" w:rsidRPr="009F0DED">
        <w:t xml:space="preserve">al., </w:t>
      </w:r>
      <w:r w:rsidRPr="009F0DED">
        <w:t>2011)</w:t>
      </w:r>
    </w:p>
    <w:p w14:paraId="25AA1ED4" w14:textId="4DD85306" w:rsidR="008551F7" w:rsidRDefault="00A15714" w:rsidP="008551F7">
      <w:pPr>
        <w:spacing w:line="360" w:lineRule="auto"/>
        <w:ind w:firstLine="708"/>
        <w:jc w:val="both"/>
      </w:pPr>
      <w:r w:rsidRPr="009F0DED">
        <w:t>Pravidelná pohybová aktivita je faktor, který je spojován s vyšší kvalitou života (</w:t>
      </w:r>
      <w:proofErr w:type="spellStart"/>
      <w:r w:rsidRPr="009F0DED">
        <w:t>Meneguci</w:t>
      </w:r>
      <w:proofErr w:type="spellEnd"/>
      <w:r w:rsidRPr="009F0DED">
        <w:t>,</w:t>
      </w:r>
      <w:r w:rsidR="008A2792" w:rsidRPr="009F0DED">
        <w:t xml:space="preserve"> </w:t>
      </w:r>
      <w:proofErr w:type="spellStart"/>
      <w:r w:rsidR="008A2792" w:rsidRPr="009F0DED">
        <w:t>Sasaki</w:t>
      </w:r>
      <w:proofErr w:type="spellEnd"/>
      <w:r w:rsidR="008A2792" w:rsidRPr="009F0DED">
        <w:t xml:space="preserve">, Santos, </w:t>
      </w:r>
      <w:proofErr w:type="spellStart"/>
      <w:r w:rsidR="008A2792" w:rsidRPr="009F0DED">
        <w:t>Scatena</w:t>
      </w:r>
      <w:proofErr w:type="spellEnd"/>
      <w:r w:rsidR="009C1A82" w:rsidRPr="009F0DED">
        <w:t xml:space="preserve"> &amp;</w:t>
      </w:r>
      <w:r w:rsidR="008A2792" w:rsidRPr="009F0DED">
        <w:t xml:space="preserve"> </w:t>
      </w:r>
      <w:proofErr w:type="spellStart"/>
      <w:r w:rsidR="008A2792" w:rsidRPr="009F0DED">
        <w:t>Damião</w:t>
      </w:r>
      <w:proofErr w:type="spellEnd"/>
      <w:r w:rsidRPr="009F0DED">
        <w:t>, 2015). Mimo výše zmíněné má pravidelná pohybová aktivita vliv na zkrácení doby sedavého chování. (</w:t>
      </w:r>
      <w:proofErr w:type="spellStart"/>
      <w:r w:rsidR="00791556" w:rsidRPr="009F0DED">
        <w:t>Garber</w:t>
      </w:r>
      <w:proofErr w:type="spellEnd"/>
      <w:r w:rsidR="00791556" w:rsidRPr="009F0DED">
        <w:t xml:space="preserve"> et</w:t>
      </w:r>
      <w:r w:rsidR="008551F7">
        <w:t xml:space="preserve"> </w:t>
      </w:r>
      <w:r w:rsidR="00791556" w:rsidRPr="009F0DED">
        <w:t xml:space="preserve">al., </w:t>
      </w:r>
      <w:r w:rsidRPr="009F0DED">
        <w:t>2011)</w:t>
      </w:r>
      <w:r w:rsidR="00D67435">
        <w:t>.</w:t>
      </w:r>
      <w:r w:rsidRPr="009F0DED">
        <w:t xml:space="preserve"> Oproti PA může mít sedavé chování neblahé a účinky na zdraví jedince. Sedavé chování chápeme jako činnosti vykonávané v</w:t>
      </w:r>
      <w:r w:rsidR="00D67435">
        <w:t>sedě či v</w:t>
      </w:r>
      <w:r w:rsidRPr="009F0DED">
        <w:t>leže, přičemž energetický výdej je menší než 1,5 MET. Jako příklad sedavého chování lze uvést např. sezení během dne, sledování televize či práce u počítače</w:t>
      </w:r>
      <w:r w:rsidR="003C0530">
        <w:t xml:space="preserve"> </w:t>
      </w:r>
      <w:r w:rsidR="003C0530">
        <w:t>(</w:t>
      </w:r>
      <w:proofErr w:type="spellStart"/>
      <w:r w:rsidR="003C0530" w:rsidRPr="00923417">
        <w:t>Physical</w:t>
      </w:r>
      <w:proofErr w:type="spellEnd"/>
      <w:r w:rsidR="003C0530" w:rsidRPr="00923417">
        <w:t xml:space="preserve"> </w:t>
      </w:r>
      <w:proofErr w:type="spellStart"/>
      <w:r w:rsidR="003C0530" w:rsidRPr="00923417">
        <w:t>Activity</w:t>
      </w:r>
      <w:proofErr w:type="spellEnd"/>
      <w:r w:rsidR="003C0530" w:rsidRPr="00923417">
        <w:t xml:space="preserve"> </w:t>
      </w:r>
      <w:proofErr w:type="spellStart"/>
      <w:r w:rsidR="003C0530" w:rsidRPr="00923417">
        <w:t>Guidelines</w:t>
      </w:r>
      <w:proofErr w:type="spellEnd"/>
      <w:r w:rsidR="003C0530" w:rsidRPr="00923417">
        <w:t xml:space="preserve"> Advisory </w:t>
      </w:r>
      <w:proofErr w:type="spellStart"/>
      <w:r w:rsidR="003C0530" w:rsidRPr="00923417">
        <w:t>Committee</w:t>
      </w:r>
      <w:proofErr w:type="spellEnd"/>
      <w:r w:rsidR="003C0530" w:rsidRPr="00923417">
        <w:t>,</w:t>
      </w:r>
      <w:r w:rsidR="003C0530" w:rsidRPr="009F0DED">
        <w:t xml:space="preserve"> 2018)</w:t>
      </w:r>
      <w:r w:rsidR="003C0530">
        <w:t>.</w:t>
      </w:r>
    </w:p>
    <w:p w14:paraId="7A2E4638" w14:textId="3DAFA272" w:rsidR="00A15714" w:rsidRPr="009F0DED" w:rsidRDefault="00A15714" w:rsidP="008551F7">
      <w:pPr>
        <w:spacing w:line="360" w:lineRule="auto"/>
        <w:ind w:firstLine="708"/>
        <w:jc w:val="both"/>
      </w:pPr>
      <w:r w:rsidRPr="00B35178">
        <w:t xml:space="preserve">Zpráva </w:t>
      </w:r>
      <w:proofErr w:type="spellStart"/>
      <w:r w:rsidR="00B35178" w:rsidRPr="00B35178">
        <w:rPr>
          <w:i/>
          <w:iCs/>
        </w:rPr>
        <w:t>Physical</w:t>
      </w:r>
      <w:proofErr w:type="spellEnd"/>
      <w:r w:rsidR="00B35178" w:rsidRPr="00B35178">
        <w:rPr>
          <w:i/>
          <w:iCs/>
        </w:rPr>
        <w:t xml:space="preserve"> </w:t>
      </w:r>
      <w:proofErr w:type="spellStart"/>
      <w:r w:rsidR="00B35178" w:rsidRPr="00B35178">
        <w:rPr>
          <w:i/>
          <w:iCs/>
        </w:rPr>
        <w:t>Activity</w:t>
      </w:r>
      <w:proofErr w:type="spellEnd"/>
      <w:r w:rsidR="00B35178" w:rsidRPr="00B35178">
        <w:rPr>
          <w:i/>
          <w:iCs/>
        </w:rPr>
        <w:t xml:space="preserve"> </w:t>
      </w:r>
      <w:proofErr w:type="spellStart"/>
      <w:r w:rsidR="00B35178" w:rsidRPr="00B35178">
        <w:rPr>
          <w:i/>
          <w:iCs/>
        </w:rPr>
        <w:t>Guidelines</w:t>
      </w:r>
      <w:proofErr w:type="spellEnd"/>
      <w:r w:rsidR="00B35178" w:rsidRPr="00B35178">
        <w:rPr>
          <w:i/>
          <w:iCs/>
        </w:rPr>
        <w:t xml:space="preserve"> Advisory </w:t>
      </w:r>
      <w:proofErr w:type="spellStart"/>
      <w:r w:rsidR="00B35178" w:rsidRPr="00B35178">
        <w:rPr>
          <w:i/>
          <w:iCs/>
        </w:rPr>
        <w:t>Committee</w:t>
      </w:r>
      <w:proofErr w:type="spellEnd"/>
      <w:r w:rsidR="00B35178" w:rsidRPr="00B35178">
        <w:rPr>
          <w:i/>
          <w:iCs/>
        </w:rPr>
        <w:t xml:space="preserve"> </w:t>
      </w:r>
      <w:proofErr w:type="spellStart"/>
      <w:r w:rsidR="00B35178" w:rsidRPr="00B35178">
        <w:rPr>
          <w:i/>
          <w:iCs/>
        </w:rPr>
        <w:t>Scientific</w:t>
      </w:r>
      <w:proofErr w:type="spellEnd"/>
      <w:r w:rsidR="00B35178" w:rsidRPr="00B35178">
        <w:rPr>
          <w:i/>
          <w:iCs/>
        </w:rPr>
        <w:t xml:space="preserve"> Report </w:t>
      </w:r>
      <w:r w:rsidRPr="00B35178">
        <w:t xml:space="preserve">z roku 2018 </w:t>
      </w:r>
      <w:r w:rsidR="00923417">
        <w:t>(</w:t>
      </w:r>
      <w:proofErr w:type="spellStart"/>
      <w:r w:rsidR="00923417" w:rsidRPr="00923417">
        <w:t>Physical</w:t>
      </w:r>
      <w:proofErr w:type="spellEnd"/>
      <w:r w:rsidR="00923417" w:rsidRPr="00923417">
        <w:t xml:space="preserve"> </w:t>
      </w:r>
      <w:proofErr w:type="spellStart"/>
      <w:r w:rsidR="00923417" w:rsidRPr="00923417">
        <w:t>Activity</w:t>
      </w:r>
      <w:proofErr w:type="spellEnd"/>
      <w:r w:rsidR="00923417" w:rsidRPr="00923417">
        <w:t xml:space="preserve"> </w:t>
      </w:r>
      <w:proofErr w:type="spellStart"/>
      <w:r w:rsidR="00923417" w:rsidRPr="00923417">
        <w:t>Guidelines</w:t>
      </w:r>
      <w:proofErr w:type="spellEnd"/>
      <w:r w:rsidR="00923417" w:rsidRPr="00923417">
        <w:t xml:space="preserve"> Advisory </w:t>
      </w:r>
      <w:proofErr w:type="spellStart"/>
      <w:r w:rsidR="00923417" w:rsidRPr="00923417">
        <w:t>Committee</w:t>
      </w:r>
      <w:proofErr w:type="spellEnd"/>
      <w:r w:rsidR="00923417" w:rsidRPr="00923417">
        <w:t>,</w:t>
      </w:r>
      <w:r w:rsidR="00B35178" w:rsidRPr="009F0DED">
        <w:t xml:space="preserve"> 2018)</w:t>
      </w:r>
      <w:r w:rsidRPr="009F0DED">
        <w:rPr>
          <w:i/>
          <w:iCs/>
        </w:rPr>
        <w:t xml:space="preserve"> </w:t>
      </w:r>
      <w:r w:rsidRPr="009F0DED">
        <w:t>uvádí možné příčiny, které může způsobovat velké množství sedavého chování. Mezi tyto příčiny zařazuje zvýšené riziko kardiovaskulárních onemocnění a diabetes typu II. a také zvýšené riziko úmrtnosti na základě komplikací kardiovaskulárních onemocnění</w:t>
      </w:r>
      <w:r w:rsidR="00B35178">
        <w:t xml:space="preserve"> </w:t>
      </w:r>
      <w:r w:rsidR="00B35178" w:rsidRPr="00B35178">
        <w:t>(</w:t>
      </w:r>
      <w:r w:rsidR="00923417">
        <w:t>PAGAC</w:t>
      </w:r>
      <w:r w:rsidR="00B35178" w:rsidRPr="009F0DED">
        <w:t>, 2018)</w:t>
      </w:r>
      <w:r w:rsidR="00B35178">
        <w:t xml:space="preserve">. </w:t>
      </w:r>
      <w:r w:rsidR="00D67435">
        <w:t>Do </w:t>
      </w:r>
      <w:r w:rsidRPr="009F0DED">
        <w:t xml:space="preserve">jisté míry podle PAGAC </w:t>
      </w:r>
      <w:r w:rsidR="00B35178" w:rsidRPr="00B35178">
        <w:t>(</w:t>
      </w:r>
      <w:r w:rsidR="00B35178" w:rsidRPr="009F0DED">
        <w:t>2018)</w:t>
      </w:r>
      <w:r w:rsidR="00B35178">
        <w:t xml:space="preserve"> </w:t>
      </w:r>
      <w:r w:rsidRPr="009F0DED">
        <w:t>může mít sedavé chování negativní vliv na stav hmotnosti jedince a případné onkologické onemocnění jako například rakovinu tlustého střeva či plic. Všechny tyto negativní účinky sedavého chování mohou být výraznější u</w:t>
      </w:r>
      <w:r w:rsidR="00D67435">
        <w:t> </w:t>
      </w:r>
      <w:r w:rsidRPr="009F0DED">
        <w:t>jedinců méně pohybově aktivních</w:t>
      </w:r>
      <w:r w:rsidR="00B35178">
        <w:t xml:space="preserve"> </w:t>
      </w:r>
      <w:r w:rsidR="00B35178" w:rsidRPr="00B35178">
        <w:t>(</w:t>
      </w:r>
      <w:r w:rsidR="00923417">
        <w:t>PAGAC</w:t>
      </w:r>
      <w:r w:rsidR="00B35178" w:rsidRPr="009F0DED">
        <w:t>, 2018)</w:t>
      </w:r>
      <w:r w:rsidR="00B35178">
        <w:t>.</w:t>
      </w:r>
    </w:p>
    <w:p w14:paraId="5372A344" w14:textId="6FEE4224" w:rsidR="00A358CC" w:rsidRPr="009F0DED" w:rsidRDefault="00E64B5B" w:rsidP="00541069">
      <w:pPr>
        <w:spacing w:line="360" w:lineRule="auto"/>
        <w:jc w:val="both"/>
      </w:pPr>
      <w:r>
        <w:br w:type="page"/>
      </w:r>
    </w:p>
    <w:p w14:paraId="5C20D5F1" w14:textId="01709E0E" w:rsidR="00A15714" w:rsidRPr="009F0DED" w:rsidRDefault="00A15714" w:rsidP="00CC79D6">
      <w:pPr>
        <w:pStyle w:val="Nadpis2"/>
        <w:rPr>
          <w:rFonts w:ascii="Times New Roman" w:hAnsi="Times New Roman" w:cs="Times New Roman"/>
        </w:rPr>
      </w:pPr>
      <w:bookmarkStart w:id="8" w:name="_Toc107407840"/>
      <w:r w:rsidRPr="009F0DED">
        <w:rPr>
          <w:rFonts w:ascii="Times New Roman" w:hAnsi="Times New Roman" w:cs="Times New Roman"/>
        </w:rPr>
        <w:lastRenderedPageBreak/>
        <w:t>Doporučení PA</w:t>
      </w:r>
      <w:bookmarkEnd w:id="8"/>
    </w:p>
    <w:p w14:paraId="145D58B5" w14:textId="77777777" w:rsidR="00A15714" w:rsidRPr="009F0DED" w:rsidRDefault="00A15714" w:rsidP="00541069">
      <w:pPr>
        <w:spacing w:line="360" w:lineRule="auto"/>
        <w:jc w:val="both"/>
      </w:pPr>
    </w:p>
    <w:p w14:paraId="3DE3342E" w14:textId="77777777" w:rsidR="008551F7" w:rsidRDefault="00A15714" w:rsidP="008551F7">
      <w:pPr>
        <w:spacing w:line="360" w:lineRule="auto"/>
        <w:ind w:firstLine="576"/>
        <w:jc w:val="both"/>
      </w:pPr>
      <w:r w:rsidRPr="009F0DED">
        <w:t>Jak již bylo zmíněno, pohybová aktivita snižuje rizika mnoha nepřenosných neinfekčních onemocnění a stejně tak má vliv na sociální interakci či duševní zdraví (</w:t>
      </w:r>
      <w:proofErr w:type="spellStart"/>
      <w:r w:rsidRPr="009F0DED">
        <w:t>Cavil</w:t>
      </w:r>
      <w:proofErr w:type="spellEnd"/>
      <w:r w:rsidRPr="009F0DED">
        <w:t xml:space="preserve">, </w:t>
      </w:r>
      <w:proofErr w:type="spellStart"/>
      <w:r w:rsidRPr="009F0DED">
        <w:t>Kahlmeier</w:t>
      </w:r>
      <w:proofErr w:type="spellEnd"/>
      <w:r w:rsidRPr="009F0DED">
        <w:t xml:space="preserve"> a </w:t>
      </w:r>
      <w:proofErr w:type="spellStart"/>
      <w:r w:rsidRPr="009F0DED">
        <w:t>Racioppi</w:t>
      </w:r>
      <w:proofErr w:type="spellEnd"/>
      <w:r w:rsidRPr="009F0DED">
        <w:t>, 2006). Autoři (</w:t>
      </w:r>
      <w:proofErr w:type="spellStart"/>
      <w:r w:rsidRPr="009F0DED">
        <w:t>Cavil</w:t>
      </w:r>
      <w:proofErr w:type="spellEnd"/>
      <w:r w:rsidR="00240561" w:rsidRPr="009F0DED">
        <w:t xml:space="preserve"> et al., </w:t>
      </w:r>
      <w:r w:rsidRPr="009F0DED">
        <w:t xml:space="preserve">2006) také zmiňují důležitost veřejného zájmu a vytváření podmínek společnosti pro aktivní a zdravý život. Podpora pohybové aktivity v 21. století by neměla být považována za luxus, nýbrž za nezbytnost. </w:t>
      </w:r>
    </w:p>
    <w:p w14:paraId="11C712AD" w14:textId="2745DAAF" w:rsidR="008551F7" w:rsidRDefault="00A15714" w:rsidP="008551F7">
      <w:pPr>
        <w:spacing w:line="360" w:lineRule="auto"/>
        <w:ind w:firstLine="576"/>
        <w:jc w:val="both"/>
      </w:pPr>
      <w:r w:rsidRPr="009F0DED">
        <w:t>Jako část podpory pohybové aktivity můžeme považovat všeobecná doporučení, které uvádí mnoho studií a autorů a které se dotýkají nejen ideální doby trvání aktivity, ale také její frekvence, intenzity či druhu provozované aktivity. Doporučení se napříč autory mohou lišit, v základě mají však podobné rysy a snaží generalizovat na co největší množství obyvatelstva.</w:t>
      </w:r>
    </w:p>
    <w:p w14:paraId="1E5A5AA5" w14:textId="7EF5E49E" w:rsidR="00A15714" w:rsidRPr="009F0DED" w:rsidRDefault="00A15714" w:rsidP="008551F7">
      <w:pPr>
        <w:spacing w:line="360" w:lineRule="auto"/>
        <w:ind w:firstLine="700"/>
        <w:jc w:val="both"/>
      </w:pPr>
      <w:r w:rsidRPr="009F0DED">
        <w:t>Jedním z klíčových aktéru pro základní doporučení pohybové aktivity je Světová zdravotnická organizace (</w:t>
      </w:r>
      <w:proofErr w:type="spellStart"/>
      <w:r w:rsidRPr="009F0DED">
        <w:t>W</w:t>
      </w:r>
      <w:r w:rsidR="0080417D">
        <w:t>orld</w:t>
      </w:r>
      <w:proofErr w:type="spellEnd"/>
      <w:r w:rsidR="0080417D">
        <w:t xml:space="preserve"> </w:t>
      </w:r>
      <w:proofErr w:type="spellStart"/>
      <w:r w:rsidR="0080417D">
        <w:t>Health</w:t>
      </w:r>
      <w:proofErr w:type="spellEnd"/>
      <w:r w:rsidR="0080417D">
        <w:t xml:space="preserve"> </w:t>
      </w:r>
      <w:proofErr w:type="spellStart"/>
      <w:r w:rsidR="0080417D">
        <w:t>Organization</w:t>
      </w:r>
      <w:proofErr w:type="spellEnd"/>
      <w:r w:rsidR="0080417D">
        <w:t xml:space="preserve"> = WHO)</w:t>
      </w:r>
      <w:r w:rsidRPr="009F0DED">
        <w:t>. WHO tímto mimo jiné určuje podmínky pro boj proti obezitě</w:t>
      </w:r>
      <w:r w:rsidR="008F2983" w:rsidRPr="009F0DED">
        <w:t xml:space="preserve"> (Kalman et al., 2009). </w:t>
      </w:r>
      <w:r w:rsidRPr="009F0DED">
        <w:t>WHO</w:t>
      </w:r>
      <w:r w:rsidR="00923417">
        <w:t xml:space="preserve"> (2010)</w:t>
      </w:r>
      <w:r w:rsidRPr="009F0DED">
        <w:t xml:space="preserve"> uvádí doporučení rozdělené dle věkových kategorií a na základě vědeckých poznatků: </w:t>
      </w:r>
    </w:p>
    <w:p w14:paraId="39C6C9AF" w14:textId="77777777" w:rsidR="00A15714" w:rsidRPr="009F0DED" w:rsidRDefault="00A15714" w:rsidP="00541069">
      <w:pPr>
        <w:numPr>
          <w:ilvl w:val="0"/>
          <w:numId w:val="18"/>
        </w:numPr>
        <w:spacing w:line="360" w:lineRule="auto"/>
        <w:jc w:val="both"/>
      </w:pPr>
      <w:r w:rsidRPr="009F0DED">
        <w:t>Doporučení PA pro děti ve věku 5-17 let:</w:t>
      </w:r>
    </w:p>
    <w:p w14:paraId="1A34150B" w14:textId="680DEAB2" w:rsidR="00A15714" w:rsidRPr="009F0DED" w:rsidRDefault="00A15714" w:rsidP="00541069">
      <w:pPr>
        <w:numPr>
          <w:ilvl w:val="1"/>
          <w:numId w:val="18"/>
        </w:numPr>
        <w:spacing w:line="360" w:lineRule="auto"/>
        <w:jc w:val="both"/>
      </w:pPr>
      <w:r w:rsidRPr="009F0DED">
        <w:t xml:space="preserve">Pohybová aktivita pro děti se netýká jen sportu, ale </w:t>
      </w:r>
      <w:r w:rsidR="00D67435">
        <w:t>také hry</w:t>
      </w:r>
      <w:r w:rsidRPr="009F0DED">
        <w:t>, doprav</w:t>
      </w:r>
      <w:r w:rsidR="00D67435">
        <w:t>y, tělesné výchovy</w:t>
      </w:r>
      <w:r w:rsidRPr="009F0DED">
        <w:t>, aktivity s rodinou či v komunitách.</w:t>
      </w:r>
    </w:p>
    <w:p w14:paraId="5B1811FF" w14:textId="77777777" w:rsidR="00A15714" w:rsidRPr="009F0DED" w:rsidRDefault="00A15714" w:rsidP="00541069">
      <w:pPr>
        <w:numPr>
          <w:ilvl w:val="1"/>
          <w:numId w:val="18"/>
        </w:numPr>
        <w:spacing w:line="360" w:lineRule="auto"/>
        <w:jc w:val="both"/>
      </w:pPr>
      <w:r w:rsidRPr="009F0DED">
        <w:t>Doporučená délka a intenzita pro děti ve věku 5-17 let je alespoň 60 minut středně či vysoce intenzivní aktivity denně.</w:t>
      </w:r>
    </w:p>
    <w:p w14:paraId="45775D05" w14:textId="77777777" w:rsidR="00A15714" w:rsidRPr="009F0DED" w:rsidRDefault="00A15714" w:rsidP="00541069">
      <w:pPr>
        <w:numPr>
          <w:ilvl w:val="1"/>
          <w:numId w:val="18"/>
        </w:numPr>
        <w:spacing w:line="360" w:lineRule="auto"/>
        <w:jc w:val="both"/>
      </w:pPr>
      <w:r w:rsidRPr="009F0DED">
        <w:t>Většina aktivit by měla být aerobní a alespoň 3x týdně by měly být zařazeny aktivity intenzivní, zahrnují i ty, které posilují svaly a kosti.</w:t>
      </w:r>
    </w:p>
    <w:p w14:paraId="02A907A3" w14:textId="77777777" w:rsidR="00A15714" w:rsidRPr="009F0DED" w:rsidRDefault="00A15714" w:rsidP="00541069">
      <w:pPr>
        <w:spacing w:line="360" w:lineRule="auto"/>
        <w:jc w:val="both"/>
      </w:pPr>
    </w:p>
    <w:p w14:paraId="2996A459" w14:textId="77777777" w:rsidR="00A15714" w:rsidRPr="009F0DED" w:rsidRDefault="00A15714" w:rsidP="00541069">
      <w:pPr>
        <w:numPr>
          <w:ilvl w:val="0"/>
          <w:numId w:val="18"/>
        </w:numPr>
        <w:spacing w:line="360" w:lineRule="auto"/>
        <w:jc w:val="both"/>
      </w:pPr>
      <w:r w:rsidRPr="009F0DED">
        <w:t>Doporučení PA pro jedince ve věku 18-64 let:</w:t>
      </w:r>
    </w:p>
    <w:p w14:paraId="132BC3A7" w14:textId="46D1DF0A" w:rsidR="00A15714" w:rsidRPr="009F0DED" w:rsidRDefault="00A15714" w:rsidP="00541069">
      <w:pPr>
        <w:numPr>
          <w:ilvl w:val="1"/>
          <w:numId w:val="18"/>
        </w:numPr>
        <w:spacing w:line="360" w:lineRule="auto"/>
        <w:jc w:val="both"/>
      </w:pPr>
      <w:r w:rsidRPr="009F0DED">
        <w:t>Pohybová aktivita u dospělých zah</w:t>
      </w:r>
      <w:r w:rsidR="00D67435">
        <w:t>rnuje aktivitu ve volném čase i </w:t>
      </w:r>
      <w:r w:rsidRPr="009F0DED">
        <w:t>v zaměstnání, dopravu, hry, plánovaná cvičení a sport či rodinné a</w:t>
      </w:r>
      <w:r w:rsidR="00D67435">
        <w:t> </w:t>
      </w:r>
      <w:r w:rsidRPr="009F0DED">
        <w:t>komunitní aktivity.</w:t>
      </w:r>
    </w:p>
    <w:p w14:paraId="10FD9591" w14:textId="77777777" w:rsidR="00A15714" w:rsidRPr="009F0DED" w:rsidRDefault="00A15714" w:rsidP="00541069">
      <w:pPr>
        <w:numPr>
          <w:ilvl w:val="1"/>
          <w:numId w:val="18"/>
        </w:numPr>
        <w:spacing w:line="360" w:lineRule="auto"/>
        <w:jc w:val="both"/>
      </w:pPr>
      <w:r w:rsidRPr="009F0DED">
        <w:t>Dospělí by měli během týdne dosáhnout alespoň 150 minut aerobní aktivity střední intenzity nebo 75 minut aerobní aktivity vysoké intenzity či kombinaci střední a vysoké intenzity, přičemž aerobní aktivita by měla být prováděna v blocích po dobu alespoň 10 minut.</w:t>
      </w:r>
    </w:p>
    <w:p w14:paraId="6B5FA27B" w14:textId="77777777" w:rsidR="00A15714" w:rsidRPr="009F0DED" w:rsidRDefault="00A15714" w:rsidP="00541069">
      <w:pPr>
        <w:numPr>
          <w:ilvl w:val="1"/>
          <w:numId w:val="18"/>
        </w:numPr>
        <w:spacing w:line="360" w:lineRule="auto"/>
        <w:jc w:val="both"/>
      </w:pPr>
      <w:r w:rsidRPr="009F0DED">
        <w:lastRenderedPageBreak/>
        <w:t>Pro další zdravotní přínosy by dospělí jedince měli svou aktivitu střední intenzity zvýšit na 300 minut týdně, v případě intenzivní aerobní aktivity na 150 minut týdně</w:t>
      </w:r>
    </w:p>
    <w:p w14:paraId="4EE93B79" w14:textId="20FA6EC2" w:rsidR="00A15714" w:rsidRPr="009F0DED" w:rsidRDefault="00A15714" w:rsidP="00541069">
      <w:pPr>
        <w:numPr>
          <w:ilvl w:val="1"/>
          <w:numId w:val="18"/>
        </w:numPr>
        <w:spacing w:line="360" w:lineRule="auto"/>
        <w:jc w:val="both"/>
      </w:pPr>
      <w:r w:rsidRPr="009F0DED">
        <w:t>2 nebo více dní v týdnu by měl dospělý jedinec provádět akti</w:t>
      </w:r>
      <w:r w:rsidR="001E1F67">
        <w:t>vitu na </w:t>
      </w:r>
      <w:r w:rsidRPr="009F0DED">
        <w:t>posílení svalů se zapojením hlavních svalových skupin</w:t>
      </w:r>
    </w:p>
    <w:p w14:paraId="649B7549" w14:textId="77777777" w:rsidR="00A15714" w:rsidRPr="009F0DED" w:rsidRDefault="00A15714" w:rsidP="00541069">
      <w:pPr>
        <w:spacing w:line="360" w:lineRule="auto"/>
        <w:jc w:val="both"/>
      </w:pPr>
    </w:p>
    <w:p w14:paraId="3AEF53AD" w14:textId="77777777" w:rsidR="00A15714" w:rsidRPr="009F0DED" w:rsidRDefault="00A15714" w:rsidP="00541069">
      <w:pPr>
        <w:numPr>
          <w:ilvl w:val="0"/>
          <w:numId w:val="18"/>
        </w:numPr>
        <w:spacing w:line="360" w:lineRule="auto"/>
        <w:jc w:val="both"/>
      </w:pPr>
      <w:r w:rsidRPr="009F0DED">
        <w:t>Doporučení PA pro osoby starší 65 let:</w:t>
      </w:r>
    </w:p>
    <w:p w14:paraId="0A69EBBE" w14:textId="6E1DEED5" w:rsidR="00A15714" w:rsidRPr="009F0DED" w:rsidRDefault="00A15714" w:rsidP="00541069">
      <w:pPr>
        <w:numPr>
          <w:ilvl w:val="1"/>
          <w:numId w:val="18"/>
        </w:numPr>
        <w:spacing w:line="360" w:lineRule="auto"/>
        <w:jc w:val="both"/>
      </w:pPr>
      <w:r w:rsidRPr="009F0DED">
        <w:t>U starších dospělých se jedná o aktivity prováděné ve volném čase, rodinné a komunitní aktivity, hry, pláno</w:t>
      </w:r>
      <w:r w:rsidR="001E1F67">
        <w:t>vaná cvičení a sport, dopravu a </w:t>
      </w:r>
      <w:r w:rsidRPr="009F0DED">
        <w:t>také v zaměstnání (v případě, že je jedinec stále zapojen)</w:t>
      </w:r>
      <w:r w:rsidR="00A358CC" w:rsidRPr="009F0DED">
        <w:t>.</w:t>
      </w:r>
    </w:p>
    <w:p w14:paraId="1C858DF9" w14:textId="1A95DB1E" w:rsidR="00A15714" w:rsidRPr="009F0DED" w:rsidRDefault="00A15714" w:rsidP="00541069">
      <w:pPr>
        <w:numPr>
          <w:ilvl w:val="1"/>
          <w:numId w:val="18"/>
        </w:numPr>
        <w:spacing w:line="360" w:lineRule="auto"/>
        <w:jc w:val="both"/>
      </w:pPr>
      <w:r w:rsidRPr="009F0DED">
        <w:t>Dospělí jedince ve věku nad 65 let by měli stejně jako jedinci ve věku 18-64 let následovat doporučení: alespoň 150 minut aerobní aktivity střední intenzity nebo 75 minut aerobní aktivity vysoké intenzity či kombinaci střední a vysoké intenzity, přičemž aerobní aktivita by měla být prováděna v blocích po dobu alespoň 10 minut.</w:t>
      </w:r>
    </w:p>
    <w:p w14:paraId="4AA45AE7" w14:textId="3F6AC290" w:rsidR="00A15714" w:rsidRPr="009F0DED" w:rsidRDefault="00A15714" w:rsidP="00541069">
      <w:pPr>
        <w:numPr>
          <w:ilvl w:val="1"/>
          <w:numId w:val="18"/>
        </w:numPr>
        <w:spacing w:line="360" w:lineRule="auto"/>
        <w:jc w:val="both"/>
      </w:pPr>
      <w:r w:rsidRPr="009F0DED">
        <w:t>Pro případné další zdravotní přínosy je doporučení aktivitu střední intenzity zvýšit na 300 minut týdně, v případě intenzivní aerobní aktivity na 150 minut týdně</w:t>
      </w:r>
      <w:r w:rsidR="00A358CC" w:rsidRPr="009F0DED">
        <w:t>.</w:t>
      </w:r>
    </w:p>
    <w:p w14:paraId="1E403AC5" w14:textId="7DB6D318" w:rsidR="00A15714" w:rsidRPr="009F0DED" w:rsidRDefault="00A15714" w:rsidP="00541069">
      <w:pPr>
        <w:numPr>
          <w:ilvl w:val="1"/>
          <w:numId w:val="18"/>
        </w:numPr>
        <w:spacing w:line="360" w:lineRule="auto"/>
        <w:jc w:val="both"/>
      </w:pPr>
      <w:r w:rsidRPr="009F0DED">
        <w:t>Jedincům této kategorie je doporučeno vykonávat aktivitu pro zlepšení alespoň 3 dny v týdnu, což platí především pro ty, kteří mají sníženou pohyblivost</w:t>
      </w:r>
      <w:r w:rsidR="00A358CC" w:rsidRPr="009F0DED">
        <w:t>.</w:t>
      </w:r>
    </w:p>
    <w:p w14:paraId="211B4BCB" w14:textId="542A22BE" w:rsidR="00A15714" w:rsidRPr="009F0DED" w:rsidRDefault="00A15714" w:rsidP="00541069">
      <w:pPr>
        <w:numPr>
          <w:ilvl w:val="1"/>
          <w:numId w:val="18"/>
        </w:numPr>
        <w:spacing w:line="360" w:lineRule="auto"/>
        <w:jc w:val="both"/>
      </w:pPr>
      <w:r w:rsidRPr="009F0DED">
        <w:t>Dospělí nad 65 let by měli</w:t>
      </w:r>
      <w:r w:rsidR="001E1F67">
        <w:t xml:space="preserve"> provozovat činnosti na posílení svalů (se </w:t>
      </w:r>
      <w:r w:rsidRPr="009F0DED">
        <w:t>zapojením hlavních svalových skupin) 2x týdně či častěji</w:t>
      </w:r>
      <w:r w:rsidR="00A358CC" w:rsidRPr="009F0DED">
        <w:t>.</w:t>
      </w:r>
    </w:p>
    <w:p w14:paraId="2F377560" w14:textId="31549EC3" w:rsidR="00A15714" w:rsidRPr="009F0DED" w:rsidRDefault="00A15714" w:rsidP="00541069">
      <w:pPr>
        <w:numPr>
          <w:ilvl w:val="1"/>
          <w:numId w:val="18"/>
        </w:numPr>
        <w:spacing w:line="360" w:lineRule="auto"/>
        <w:jc w:val="both"/>
      </w:pPr>
      <w:r w:rsidRPr="009F0DED">
        <w:t>Důležité je zmínit také to, že u jedinců záleží na zdravotním stavu, a proto by vykonávat pohybovou aktivitu v takové míře, jak jim to jejich podmínky a schopnosti dovolí</w:t>
      </w:r>
      <w:r w:rsidR="00A358CC" w:rsidRPr="009F0DED">
        <w:t>.</w:t>
      </w:r>
    </w:p>
    <w:p w14:paraId="165B7B14" w14:textId="77777777" w:rsidR="00A358CC" w:rsidRPr="009F0DED" w:rsidRDefault="00A358CC" w:rsidP="00A358CC">
      <w:pPr>
        <w:spacing w:line="360" w:lineRule="auto"/>
        <w:ind w:left="1428"/>
        <w:jc w:val="both"/>
      </w:pPr>
    </w:p>
    <w:p w14:paraId="7D9EBA6A" w14:textId="00582C41" w:rsidR="00A15714" w:rsidRPr="009F0DED" w:rsidRDefault="00A15714" w:rsidP="00253452">
      <w:pPr>
        <w:spacing w:line="360" w:lineRule="auto"/>
        <w:ind w:firstLine="708"/>
        <w:jc w:val="both"/>
      </w:pPr>
      <w:r w:rsidRPr="009F0DED">
        <w:t>Obdobn</w:t>
      </w:r>
      <w:r w:rsidR="008551F7">
        <w:t>á</w:t>
      </w:r>
      <w:r w:rsidRPr="009F0DED">
        <w:t xml:space="preserve"> doporučení pohybové aktivity lze najít také například v dokumentu </w:t>
      </w:r>
      <w:proofErr w:type="spellStart"/>
      <w:r w:rsidRPr="009F0DED">
        <w:t>Physical</w:t>
      </w:r>
      <w:proofErr w:type="spellEnd"/>
      <w:r w:rsidRPr="009F0DED">
        <w:t xml:space="preserve"> </w:t>
      </w:r>
      <w:proofErr w:type="spellStart"/>
      <w:r w:rsidRPr="009F0DED">
        <w:t>Activity</w:t>
      </w:r>
      <w:proofErr w:type="spellEnd"/>
      <w:r w:rsidRPr="009F0DED">
        <w:t xml:space="preserve"> </w:t>
      </w:r>
      <w:proofErr w:type="spellStart"/>
      <w:r w:rsidRPr="009F0DED">
        <w:t>Guidelines</w:t>
      </w:r>
      <w:proofErr w:type="spellEnd"/>
      <w:r w:rsidRPr="009F0DED">
        <w:t xml:space="preserve"> </w:t>
      </w:r>
      <w:proofErr w:type="spellStart"/>
      <w:r w:rsidRPr="009F0DED">
        <w:t>for</w:t>
      </w:r>
      <w:proofErr w:type="spellEnd"/>
      <w:r w:rsidRPr="009F0DED">
        <w:t xml:space="preserve"> </w:t>
      </w:r>
      <w:proofErr w:type="spellStart"/>
      <w:r w:rsidRPr="009F0DED">
        <w:t>Americans</w:t>
      </w:r>
      <w:proofErr w:type="spellEnd"/>
      <w:r w:rsidRPr="009F0DED">
        <w:t xml:space="preserve"> </w:t>
      </w:r>
      <w:r w:rsidR="00253452" w:rsidRPr="009F0DED">
        <w:t xml:space="preserve">(U.S. Department </w:t>
      </w:r>
      <w:proofErr w:type="spellStart"/>
      <w:r w:rsidR="00253452" w:rsidRPr="009F0DED">
        <w:t>of</w:t>
      </w:r>
      <w:proofErr w:type="spellEnd"/>
      <w:r w:rsidR="00253452" w:rsidRPr="009F0DED">
        <w:t xml:space="preserve"> </w:t>
      </w:r>
      <w:proofErr w:type="spellStart"/>
      <w:r w:rsidR="00253452" w:rsidRPr="009F0DED">
        <w:t>Health</w:t>
      </w:r>
      <w:proofErr w:type="spellEnd"/>
      <w:r w:rsidR="00253452" w:rsidRPr="009F0DED">
        <w:t xml:space="preserve"> and </w:t>
      </w:r>
      <w:proofErr w:type="spellStart"/>
      <w:r w:rsidR="00253452" w:rsidRPr="009F0DED">
        <w:t>Human</w:t>
      </w:r>
      <w:proofErr w:type="spellEnd"/>
      <w:r w:rsidR="00253452" w:rsidRPr="009F0DED">
        <w:t xml:space="preserve"> </w:t>
      </w:r>
      <w:proofErr w:type="spellStart"/>
      <w:r w:rsidR="00253452" w:rsidRPr="009F0DED">
        <w:t>Services</w:t>
      </w:r>
      <w:proofErr w:type="spellEnd"/>
      <w:r w:rsidR="00253452" w:rsidRPr="009F0DED">
        <w:t>, 2018),</w:t>
      </w:r>
      <w:r w:rsidRPr="009F0DED">
        <w:t xml:space="preserve"> kde je mimo jiné zmíněná důležitá věc – a to fakt, že vždy je lepší alespoň nějaká pohybová aktivita, než</w:t>
      </w:r>
      <w:r w:rsidR="008C27B5" w:rsidRPr="009F0DED">
        <w:t xml:space="preserve"> </w:t>
      </w:r>
      <w:r w:rsidRPr="009F0DED">
        <w:t>žádná a je podstatné, aby jedinci samotní v této oblasti byli sami iniciativní.</w:t>
      </w:r>
    </w:p>
    <w:p w14:paraId="53F66984" w14:textId="627DEC98" w:rsidR="00A15714" w:rsidRPr="009F0DED" w:rsidRDefault="00A15714" w:rsidP="0079067B">
      <w:pPr>
        <w:spacing w:line="360" w:lineRule="auto"/>
        <w:ind w:firstLine="708"/>
        <w:jc w:val="both"/>
      </w:pPr>
      <w:r w:rsidRPr="009F0DED">
        <w:lastRenderedPageBreak/>
        <w:t>Další možné doporučení pohybové aktivity najde</w:t>
      </w:r>
      <w:r w:rsidR="001E1F67">
        <w:t>me také u Centra pro kontrolu a </w:t>
      </w:r>
      <w:r w:rsidRPr="009F0DED">
        <w:t>prevenci nemocí (</w:t>
      </w:r>
      <w:proofErr w:type="spellStart"/>
      <w:r w:rsidRPr="009F0DED">
        <w:t>Centers</w:t>
      </w:r>
      <w:proofErr w:type="spellEnd"/>
      <w:r w:rsidRPr="009F0DED">
        <w:t xml:space="preserve"> </w:t>
      </w:r>
      <w:proofErr w:type="spellStart"/>
      <w:r w:rsidRPr="009F0DED">
        <w:t>for</w:t>
      </w:r>
      <w:proofErr w:type="spellEnd"/>
      <w:r w:rsidRPr="009F0DED">
        <w:t xml:space="preserve"> </w:t>
      </w:r>
      <w:proofErr w:type="spellStart"/>
      <w:r w:rsidRPr="009F0DED">
        <w:t>Disease</w:t>
      </w:r>
      <w:proofErr w:type="spellEnd"/>
      <w:r w:rsidRPr="009F0DED">
        <w:t xml:space="preserve"> </w:t>
      </w:r>
      <w:proofErr w:type="spellStart"/>
      <w:r w:rsidRPr="009F0DED">
        <w:t>Control</w:t>
      </w:r>
      <w:proofErr w:type="spellEnd"/>
      <w:r w:rsidRPr="009F0DED">
        <w:t xml:space="preserve"> and </w:t>
      </w:r>
      <w:proofErr w:type="spellStart"/>
      <w:r w:rsidRPr="009F0DED">
        <w:t>Prevention</w:t>
      </w:r>
      <w:proofErr w:type="spellEnd"/>
      <w:r w:rsidRPr="009F0DED">
        <w:t xml:space="preserve"> = CDC). Centrum uvádí</w:t>
      </w:r>
      <w:r w:rsidR="0079067B" w:rsidRPr="009F0DED">
        <w:t xml:space="preserve"> (</w:t>
      </w:r>
      <w:proofErr w:type="spellStart"/>
      <w:r w:rsidR="0079067B" w:rsidRPr="009F0DED">
        <w:t>Centers</w:t>
      </w:r>
      <w:proofErr w:type="spellEnd"/>
      <w:r w:rsidR="0079067B" w:rsidRPr="009F0DED">
        <w:t xml:space="preserve"> </w:t>
      </w:r>
      <w:proofErr w:type="spellStart"/>
      <w:r w:rsidR="0079067B" w:rsidRPr="009F0DED">
        <w:t>for</w:t>
      </w:r>
      <w:proofErr w:type="spellEnd"/>
      <w:r w:rsidR="0079067B" w:rsidRPr="009F0DED">
        <w:t xml:space="preserve"> </w:t>
      </w:r>
      <w:proofErr w:type="spellStart"/>
      <w:r w:rsidR="0079067B" w:rsidRPr="009F0DED">
        <w:t>Disease</w:t>
      </w:r>
      <w:proofErr w:type="spellEnd"/>
      <w:r w:rsidR="0079067B" w:rsidRPr="009F0DED">
        <w:t xml:space="preserve"> </w:t>
      </w:r>
      <w:proofErr w:type="spellStart"/>
      <w:r w:rsidR="0079067B" w:rsidRPr="009F0DED">
        <w:t>Control</w:t>
      </w:r>
      <w:proofErr w:type="spellEnd"/>
      <w:r w:rsidR="0079067B" w:rsidRPr="009F0DED">
        <w:t xml:space="preserve"> and </w:t>
      </w:r>
      <w:proofErr w:type="spellStart"/>
      <w:r w:rsidR="0079067B" w:rsidRPr="009F0DED">
        <w:t>Prevention</w:t>
      </w:r>
      <w:proofErr w:type="spellEnd"/>
      <w:r w:rsidR="0079067B" w:rsidRPr="009F0DED">
        <w:t>, 2022)</w:t>
      </w:r>
      <w:r w:rsidRPr="009F0DED">
        <w:t xml:space="preserve"> jak doporučení na základě věkových kategorií, která jsou obdobná výše zmíněným, tak všeobecné příklady a doporučení, která jsou následující:</w:t>
      </w:r>
      <w:r w:rsidR="0079067B" w:rsidRPr="009F0DED">
        <w:t xml:space="preserve"> </w:t>
      </w:r>
    </w:p>
    <w:p w14:paraId="2F3ADEFF" w14:textId="77777777" w:rsidR="00A15714" w:rsidRPr="009F0DED" w:rsidRDefault="00A15714" w:rsidP="00541069">
      <w:pPr>
        <w:numPr>
          <w:ilvl w:val="0"/>
          <w:numId w:val="20"/>
        </w:numPr>
        <w:spacing w:line="360" w:lineRule="auto"/>
        <w:jc w:val="both"/>
      </w:pPr>
      <w:r w:rsidRPr="009F0DED">
        <w:t>Alespoň 30 minut denně 5 dní v týdnu procházka (tzn. 150 minut týdně středně intenzivní aerobní aktivity) a 2x týdně silový trénink</w:t>
      </w:r>
    </w:p>
    <w:p w14:paraId="0089A1A6" w14:textId="3314A90A" w:rsidR="00A15714" w:rsidRPr="009F0DED" w:rsidRDefault="00A15714" w:rsidP="00541069">
      <w:pPr>
        <w:numPr>
          <w:ilvl w:val="0"/>
          <w:numId w:val="19"/>
        </w:numPr>
        <w:spacing w:line="360" w:lineRule="auto"/>
        <w:jc w:val="both"/>
      </w:pPr>
      <w:r w:rsidRPr="009F0DED">
        <w:t xml:space="preserve">Nebo </w:t>
      </w:r>
      <w:r w:rsidR="00A358CC" w:rsidRPr="009F0DED">
        <w:t>al</w:t>
      </w:r>
      <w:r w:rsidRPr="009F0DED">
        <w:t>espoň 3x týdně 25 minut běh (tzn</w:t>
      </w:r>
      <w:r w:rsidR="001E1F67">
        <w:t>.</w:t>
      </w:r>
      <w:r w:rsidRPr="009F0DED">
        <w:t xml:space="preserve"> 75 minut vysoce intenzivní aerobní aktivity) a 2x týdně silový trénink</w:t>
      </w:r>
      <w:r w:rsidR="00A358CC" w:rsidRPr="009F0DED">
        <w:t>.</w:t>
      </w:r>
    </w:p>
    <w:p w14:paraId="06A883F6" w14:textId="0203BEFB" w:rsidR="00A15714" w:rsidRPr="009F0DED" w:rsidRDefault="00A15714" w:rsidP="00541069">
      <w:pPr>
        <w:numPr>
          <w:ilvl w:val="0"/>
          <w:numId w:val="19"/>
        </w:numPr>
        <w:spacing w:line="360" w:lineRule="auto"/>
        <w:jc w:val="both"/>
      </w:pPr>
      <w:r w:rsidRPr="009F0DED">
        <w:t>Anebo kombinace střední a vysoce intenzivní aerobní aktivit</w:t>
      </w:r>
      <w:r w:rsidR="0079067B" w:rsidRPr="009F0DED">
        <w:t>y</w:t>
      </w:r>
      <w:r w:rsidR="001E1F67">
        <w:t>-alespoň 3x </w:t>
      </w:r>
      <w:r w:rsidRPr="009F0DED">
        <w:t>týdně 30 minut procházka, 2x týdně 25 minut běh a 2x týdně silový trénink</w:t>
      </w:r>
      <w:r w:rsidR="003C0530">
        <w:t>.</w:t>
      </w:r>
    </w:p>
    <w:p w14:paraId="163797BD" w14:textId="6DC4D931" w:rsidR="00A15714" w:rsidRPr="009F0DED" w:rsidRDefault="00A15714" w:rsidP="00541069">
      <w:pPr>
        <w:spacing w:line="360" w:lineRule="auto"/>
        <w:jc w:val="both"/>
      </w:pPr>
    </w:p>
    <w:p w14:paraId="00686254" w14:textId="0C591320" w:rsidR="00A15714" w:rsidRPr="009F0DED" w:rsidRDefault="00A15714" w:rsidP="00CC79D6">
      <w:pPr>
        <w:pStyle w:val="Nadpis2"/>
        <w:rPr>
          <w:rFonts w:ascii="Times New Roman" w:hAnsi="Times New Roman" w:cs="Times New Roman"/>
        </w:rPr>
      </w:pPr>
      <w:bookmarkStart w:id="9" w:name="_Toc107407841"/>
      <w:r w:rsidRPr="009F0DED">
        <w:rPr>
          <w:rFonts w:ascii="Times New Roman" w:hAnsi="Times New Roman" w:cs="Times New Roman"/>
        </w:rPr>
        <w:t>Podpora PA</w:t>
      </w:r>
      <w:bookmarkEnd w:id="9"/>
    </w:p>
    <w:p w14:paraId="3EF434D7" w14:textId="399BF293" w:rsidR="00A15714" w:rsidRPr="009F0DED" w:rsidRDefault="00A15714" w:rsidP="00541069">
      <w:pPr>
        <w:spacing w:line="360" w:lineRule="auto"/>
        <w:jc w:val="both"/>
      </w:pPr>
    </w:p>
    <w:p w14:paraId="5500333E" w14:textId="77777777" w:rsidR="008551F7" w:rsidRDefault="00A15714" w:rsidP="008551F7">
      <w:pPr>
        <w:spacing w:line="360" w:lineRule="auto"/>
        <w:ind w:firstLine="708"/>
        <w:jc w:val="both"/>
      </w:pPr>
      <w:r w:rsidRPr="009F0DED">
        <w:t>Mnoho lidí uvádí zdraví na přední příčky žebříčku hodnot (Sdružení Lípa, 1999). Je to pochopitelné – zdravý člověk nemusí na základě zdravotních problémů omezovat své aktivity, nemusí absolvovat dlouhá vyšetření, nic ho nebolí, jeho život je kvalitnější. Dobrý zdravotní stav člověka je předpokladem k větší pohodě. Na základě výše zmíněných poznatků a vlivu PA na zdraví bych ráda zmínila téma podpory pohybové aktivity.</w:t>
      </w:r>
    </w:p>
    <w:p w14:paraId="3D83FAF0" w14:textId="6C4AB3C4" w:rsidR="008551F7" w:rsidRDefault="00A15714" w:rsidP="008551F7">
      <w:pPr>
        <w:spacing w:line="360" w:lineRule="auto"/>
        <w:ind w:firstLine="708"/>
        <w:jc w:val="both"/>
      </w:pPr>
      <w:r w:rsidRPr="009F0DED">
        <w:t xml:space="preserve">Světová zdravotnická organizace vypracovala a přijala preventivní program </w:t>
      </w:r>
      <w:r w:rsidR="0079067B" w:rsidRPr="009F0DED">
        <w:t>G</w:t>
      </w:r>
      <w:r w:rsidRPr="009F0DED">
        <w:t>lobální strategie pro výživu, fyzickou aktivitu a zdraví</w:t>
      </w:r>
      <w:r w:rsidR="001E1F67">
        <w:t xml:space="preserve"> </w:t>
      </w:r>
      <w:r w:rsidRPr="00B35178">
        <w:t>(WHO, 2004)</w:t>
      </w:r>
      <w:r w:rsidR="001E1F67">
        <w:t>.</w:t>
      </w:r>
      <w:r w:rsidRPr="009F0DED">
        <w:t xml:space="preserve"> V tomto dokumentu je uvedena pohybová aktivita a zdravá výživa jako důležitý faktor v podpoře a udržování dobrého zdravotního stavu. Program byl základem pro evropské a národní strategie podpory PA.</w:t>
      </w:r>
    </w:p>
    <w:p w14:paraId="486A84CD" w14:textId="15E097A2" w:rsidR="008551F7" w:rsidRDefault="00A15714" w:rsidP="008551F7">
      <w:pPr>
        <w:spacing w:line="360" w:lineRule="auto"/>
        <w:ind w:firstLine="708"/>
        <w:jc w:val="both"/>
      </w:pPr>
      <w:r w:rsidRPr="009F0DED">
        <w:t>(</w:t>
      </w:r>
      <w:proofErr w:type="spellStart"/>
      <w:r w:rsidRPr="009F0DED">
        <w:t>Müllerova</w:t>
      </w:r>
      <w:proofErr w:type="spellEnd"/>
      <w:r w:rsidRPr="009F0DED">
        <w:t>́</w:t>
      </w:r>
      <w:r w:rsidR="0079067B" w:rsidRPr="009F0DED">
        <w:t xml:space="preserve"> &amp; </w:t>
      </w:r>
      <w:proofErr w:type="spellStart"/>
      <w:r w:rsidR="0079067B" w:rsidRPr="009F0DED">
        <w:t>Aujezdská</w:t>
      </w:r>
      <w:proofErr w:type="spellEnd"/>
      <w:r w:rsidRPr="009F0DED">
        <w:t>, 2014) zmiňuje některé důležité strategické dokumenty pro Evropu, jako je Zel</w:t>
      </w:r>
      <w:r w:rsidR="000A71F1">
        <w:t>e</w:t>
      </w:r>
      <w:r w:rsidRPr="009F0DED">
        <w:t>ná kniha (2005), Bílá kniha (2007), Bilá kniha o sportu (2007). Dále pak lze zmínit politické dokumenty</w:t>
      </w:r>
      <w:r w:rsidR="001E1F67">
        <w:t>,</w:t>
      </w:r>
      <w:r w:rsidRPr="009F0DED">
        <w:t xml:space="preserve"> jako jsou Zákon o ochraně veřejného zdraví (2000), Zákon o podpoře sportu (2005) či Dlouhodobý program zlepšování zdravotního stavu obyvatelstva ČR – zdraví pro všechny v 21. století</w:t>
      </w:r>
      <w:r w:rsidR="0079067B" w:rsidRPr="009F0DED">
        <w:t xml:space="preserve"> (</w:t>
      </w:r>
      <w:proofErr w:type="spellStart"/>
      <w:r w:rsidR="0079067B" w:rsidRPr="009F0DED">
        <w:t>Müllerova</w:t>
      </w:r>
      <w:proofErr w:type="spellEnd"/>
      <w:r w:rsidR="0079067B" w:rsidRPr="009F0DED">
        <w:t xml:space="preserve">́ &amp; </w:t>
      </w:r>
      <w:proofErr w:type="spellStart"/>
      <w:r w:rsidR="0079067B" w:rsidRPr="009F0DED">
        <w:t>Aujezdská</w:t>
      </w:r>
      <w:proofErr w:type="spellEnd"/>
      <w:r w:rsidR="0079067B" w:rsidRPr="009F0DED">
        <w:t>, 2014)</w:t>
      </w:r>
    </w:p>
    <w:p w14:paraId="40A31F41" w14:textId="50DC3F88" w:rsidR="00EE1557" w:rsidRPr="009F0DED" w:rsidRDefault="005C22F8" w:rsidP="008551F7">
      <w:pPr>
        <w:spacing w:line="360" w:lineRule="auto"/>
        <w:ind w:firstLine="708"/>
        <w:jc w:val="both"/>
      </w:pPr>
      <w:r w:rsidRPr="009F0DED">
        <w:t>I přes tyto a další strategické a politické dokume</w:t>
      </w:r>
      <w:r w:rsidR="001E1F67">
        <w:t>nty v České republice, Evropě i </w:t>
      </w:r>
      <w:r w:rsidRPr="009F0DED">
        <w:t>světě</w:t>
      </w:r>
      <w:r w:rsidR="00EF6C21" w:rsidRPr="009F0DED">
        <w:t xml:space="preserve">, </w:t>
      </w:r>
      <w:proofErr w:type="spellStart"/>
      <w:r w:rsidR="00EF6C21" w:rsidRPr="009F0DED">
        <w:t>Pelclová</w:t>
      </w:r>
      <w:proofErr w:type="spellEnd"/>
      <w:r w:rsidR="00EF6C21" w:rsidRPr="009F0DED">
        <w:t xml:space="preserve"> (2015) ve své publikaci </w:t>
      </w:r>
      <w:r w:rsidR="005E6F50" w:rsidRPr="009F0DED">
        <w:t>mluví o problému podpory pohybové aktivity pro českou populaci jako o důležitém tématu jak ze zdravotního hlediska, tak politického.</w:t>
      </w:r>
      <w:r w:rsidR="00EF6C21" w:rsidRPr="009F0DED">
        <w:t xml:space="preserve"> </w:t>
      </w:r>
      <w:r w:rsidR="005E6F50" w:rsidRPr="009F0DED">
        <w:t xml:space="preserve">Do podpory pohybové aktivity a tím do prevence neinfekčních onemocnění by se měli </w:t>
      </w:r>
      <w:r w:rsidR="005E6F50" w:rsidRPr="009F0DED">
        <w:lastRenderedPageBreak/>
        <w:t>angažovat odborníci z oblasti zdravotní péče, sportu a vzdělávání a také odborníci zaměření na státní zdravotní politiku, ekonomiku</w:t>
      </w:r>
      <w:r w:rsidR="004F708D" w:rsidRPr="009F0DED">
        <w:t>.</w:t>
      </w:r>
    </w:p>
    <w:p w14:paraId="2EB5BC68" w14:textId="13D88610" w:rsidR="00A15714" w:rsidRPr="009F0DED" w:rsidRDefault="00A15714" w:rsidP="00541069">
      <w:pPr>
        <w:spacing w:line="360" w:lineRule="auto"/>
        <w:jc w:val="both"/>
      </w:pPr>
    </w:p>
    <w:p w14:paraId="7BDA4018" w14:textId="657DF795" w:rsidR="00EE1557" w:rsidRPr="009F0DED" w:rsidRDefault="00F42401" w:rsidP="00CC79D6">
      <w:pPr>
        <w:pStyle w:val="Nadpis2"/>
        <w:rPr>
          <w:rFonts w:ascii="Times New Roman" w:hAnsi="Times New Roman" w:cs="Times New Roman"/>
        </w:rPr>
      </w:pPr>
      <w:bookmarkStart w:id="10" w:name="_Toc107407842"/>
      <w:r w:rsidRPr="009F0DED">
        <w:rPr>
          <w:rFonts w:ascii="Times New Roman" w:hAnsi="Times New Roman" w:cs="Times New Roman"/>
        </w:rPr>
        <w:t>Pohybová aktivita a vliv na ekonomiku</w:t>
      </w:r>
      <w:bookmarkEnd w:id="10"/>
    </w:p>
    <w:p w14:paraId="3A1E9411" w14:textId="1B975326" w:rsidR="00046D9E" w:rsidRPr="009F0DED" w:rsidRDefault="00046D9E" w:rsidP="00541069">
      <w:pPr>
        <w:spacing w:line="360" w:lineRule="auto"/>
        <w:ind w:left="576"/>
        <w:jc w:val="both"/>
        <w:rPr>
          <w:b/>
        </w:rPr>
      </w:pPr>
    </w:p>
    <w:p w14:paraId="175DA1F0" w14:textId="03EFCB6A" w:rsidR="00046D9E" w:rsidRPr="009F0DED" w:rsidRDefault="00046D9E" w:rsidP="00541069">
      <w:pPr>
        <w:spacing w:line="360" w:lineRule="auto"/>
        <w:ind w:firstLine="576"/>
        <w:jc w:val="both"/>
      </w:pPr>
      <w:r w:rsidRPr="009F0DED">
        <w:t>Pohybová aktivita má velký vliv na zdraví jedinců a komunit, jak je již výše zmíněno. Každopádně není pochyb, že pohybová ak</w:t>
      </w:r>
      <w:r w:rsidR="001E1F67">
        <w:t>tivita a zdraví má také vliv na </w:t>
      </w:r>
      <w:r w:rsidRPr="009F0DED">
        <w:t>ekonomiku.</w:t>
      </w:r>
      <w:r w:rsidR="002A1ECC" w:rsidRPr="009F0DED">
        <w:t xml:space="preserve"> </w:t>
      </w:r>
      <w:proofErr w:type="spellStart"/>
      <w:r w:rsidR="002A1ECC" w:rsidRPr="009F0DED">
        <w:t>Hafner</w:t>
      </w:r>
      <w:proofErr w:type="spellEnd"/>
      <w:r w:rsidR="002A1ECC" w:rsidRPr="009F0DED">
        <w:t xml:space="preserve"> et al</w:t>
      </w:r>
      <w:r w:rsidR="00780B5B" w:rsidRPr="009F0DED">
        <w:t>.</w:t>
      </w:r>
      <w:r w:rsidR="002A1ECC" w:rsidRPr="009F0DED">
        <w:t xml:space="preserve"> (2019) píší, že náklady v důsledku snižující se míry pohybové aktivity rostou stejně jako možná nebezpečí globální nečinnosti.</w:t>
      </w:r>
    </w:p>
    <w:p w14:paraId="3CA9767A" w14:textId="3B7BD341" w:rsidR="00125D45" w:rsidRPr="009F0DED" w:rsidRDefault="00125D45" w:rsidP="00541069">
      <w:pPr>
        <w:spacing w:line="360" w:lineRule="auto"/>
        <w:ind w:firstLine="576"/>
        <w:jc w:val="both"/>
      </w:pPr>
      <w:proofErr w:type="spellStart"/>
      <w:r w:rsidRPr="009F0DED">
        <w:t>Hafner</w:t>
      </w:r>
      <w:proofErr w:type="spellEnd"/>
      <w:r w:rsidRPr="009F0DED">
        <w:t xml:space="preserve"> et al</w:t>
      </w:r>
      <w:r w:rsidR="00780B5B" w:rsidRPr="009F0DED">
        <w:t>.</w:t>
      </w:r>
      <w:r w:rsidRPr="009F0DED">
        <w:t xml:space="preserve"> (2019) se na problematiku podíval mimo jiné z hlediska HDP. Ve své publikaci uvádí možné varianty vztahu rostoucího HDP a míry pohybové aktivity jedinců. </w:t>
      </w:r>
      <w:r w:rsidR="00740770" w:rsidRPr="009F0DED">
        <w:t>Skrze ekonomickou stránku zmiňuje nepřítomnost v zaměstnání, přítomnost nem</w:t>
      </w:r>
      <w:r w:rsidR="001E1F67">
        <w:t>ocí a </w:t>
      </w:r>
      <w:r w:rsidR="00740770" w:rsidRPr="009F0DED">
        <w:t xml:space="preserve">vliv pohybové nečinnosti na rozvoj chronických zdravotních stavů, obezity a následnou přítomnosti nemocí, případně úmrtnosti. </w:t>
      </w:r>
      <w:proofErr w:type="spellStart"/>
      <w:r w:rsidR="00780B5B" w:rsidRPr="009F0DED">
        <w:t>Hafner</w:t>
      </w:r>
      <w:proofErr w:type="spellEnd"/>
      <w:r w:rsidR="00780B5B" w:rsidRPr="009F0DED">
        <w:t xml:space="preserve"> et al. </w:t>
      </w:r>
      <w:r w:rsidR="00740770" w:rsidRPr="009F0DED">
        <w:t>(2019)</w:t>
      </w:r>
      <w:r w:rsidR="00ED67F4" w:rsidRPr="009F0DED">
        <w:t xml:space="preserve"> uvádí možné scénáře růstu HDP na základě míry aktivnosti populace.</w:t>
      </w:r>
    </w:p>
    <w:p w14:paraId="67BEBE77" w14:textId="2A0491B8" w:rsidR="005547AE" w:rsidRPr="009F0DED" w:rsidRDefault="00F42401" w:rsidP="00541069">
      <w:pPr>
        <w:spacing w:line="360" w:lineRule="auto"/>
        <w:ind w:firstLine="576"/>
        <w:jc w:val="both"/>
      </w:pPr>
      <w:r w:rsidRPr="009F0DED">
        <w:t xml:space="preserve">Nejen </w:t>
      </w:r>
      <w:proofErr w:type="spellStart"/>
      <w:r w:rsidR="00780B5B" w:rsidRPr="009F0DED">
        <w:t>Hafner</w:t>
      </w:r>
      <w:proofErr w:type="spellEnd"/>
      <w:r w:rsidR="00780B5B" w:rsidRPr="009F0DED">
        <w:t xml:space="preserve"> et al. </w:t>
      </w:r>
      <w:r w:rsidRPr="009F0DED">
        <w:t>(2019), ale také Ding</w:t>
      </w:r>
      <w:r w:rsidR="00F865FE" w:rsidRPr="009F0DED">
        <w:t xml:space="preserve"> et al.</w:t>
      </w:r>
      <w:r w:rsidRPr="009F0DED">
        <w:t xml:space="preserve"> (2016) píší o ekonomických dopadech pohybové aktivity ve zdravotnickém sektoru. Ding</w:t>
      </w:r>
      <w:r w:rsidR="00F865FE" w:rsidRPr="009F0DED">
        <w:t xml:space="preserve"> et al.</w:t>
      </w:r>
      <w:r w:rsidR="001E1F67">
        <w:t xml:space="preserve"> (2016) klade důraz na </w:t>
      </w:r>
      <w:r w:rsidRPr="009F0DED">
        <w:t>upřednostnění podpory pravidelné aktivity na celém světě, což by byla součást strategie ke sníže</w:t>
      </w:r>
      <w:r w:rsidR="001E1F67">
        <w:t>ní míry neinfekčních onemocnění</w:t>
      </w:r>
      <w:r w:rsidRPr="009F0DED">
        <w:t xml:space="preserve">. Díky tomu, by </w:t>
      </w:r>
      <w:r w:rsidR="00C739F2" w:rsidRPr="009F0DED">
        <w:t xml:space="preserve">mohly být sníženy výdaje ve zdravotní péči, jelikož je známý vliv míry těchto onemocnění na zátěž zdravotnického systému a jeho ekonomiky </w:t>
      </w:r>
      <w:r w:rsidR="001E1F67">
        <w:t>(</w:t>
      </w:r>
      <w:r w:rsidR="00C739F2" w:rsidRPr="009F0DED">
        <w:t>Ding</w:t>
      </w:r>
      <w:r w:rsidR="00F865FE" w:rsidRPr="009F0DED">
        <w:t xml:space="preserve"> et al.</w:t>
      </w:r>
      <w:r w:rsidR="001E1F67">
        <w:t xml:space="preserve">, </w:t>
      </w:r>
      <w:r w:rsidR="00C739F2" w:rsidRPr="009F0DED">
        <w:t>2016).</w:t>
      </w:r>
    </w:p>
    <w:p w14:paraId="5C46E38F" w14:textId="60ADDBD2" w:rsidR="00046D9E" w:rsidRPr="009F0DED" w:rsidRDefault="00C739F2" w:rsidP="00541069">
      <w:pPr>
        <w:spacing w:line="360" w:lineRule="auto"/>
        <w:ind w:firstLine="576"/>
        <w:jc w:val="both"/>
      </w:pPr>
      <w:r w:rsidRPr="009F0DED">
        <w:t>WHO (2003) taktéž podporuje investovat do programů pro zvýšení pohybové aktivity. Každé investování jednoho dolaru do takových</w:t>
      </w:r>
      <w:r w:rsidR="001E1F67">
        <w:t>to programů by mohlo ušetřit až </w:t>
      </w:r>
      <w:r w:rsidRPr="009F0DED">
        <w:t>3,2 dolaru ve zdravotnické sféře.</w:t>
      </w:r>
    </w:p>
    <w:p w14:paraId="532A4DCA" w14:textId="095986E2" w:rsidR="00151F15" w:rsidRPr="009F0DED" w:rsidRDefault="00151F15" w:rsidP="00541069">
      <w:pPr>
        <w:spacing w:line="360" w:lineRule="auto"/>
        <w:ind w:firstLine="576"/>
        <w:jc w:val="both"/>
      </w:pPr>
    </w:p>
    <w:p w14:paraId="06544CBE" w14:textId="5D54D446" w:rsidR="0059081B" w:rsidRPr="009F0DED" w:rsidRDefault="0059081B" w:rsidP="00CC79D6">
      <w:pPr>
        <w:pStyle w:val="Nadpis2"/>
        <w:rPr>
          <w:rFonts w:ascii="Times New Roman" w:hAnsi="Times New Roman" w:cs="Times New Roman"/>
        </w:rPr>
      </w:pPr>
      <w:bookmarkStart w:id="11" w:name="_Toc107407843"/>
      <w:r w:rsidRPr="009F0DED">
        <w:rPr>
          <w:rFonts w:ascii="Times New Roman" w:hAnsi="Times New Roman" w:cs="Times New Roman"/>
        </w:rPr>
        <w:t xml:space="preserve">Podpora </w:t>
      </w:r>
      <w:r w:rsidR="00B034E8" w:rsidRPr="009F0DED">
        <w:rPr>
          <w:rFonts w:ascii="Times New Roman" w:hAnsi="Times New Roman" w:cs="Times New Roman"/>
        </w:rPr>
        <w:t>zdraví a pohybové aktivity na pracovišti</w:t>
      </w:r>
      <w:bookmarkEnd w:id="11"/>
    </w:p>
    <w:p w14:paraId="595768BA" w14:textId="77777777" w:rsidR="00E82CA2" w:rsidRPr="009F0DED" w:rsidRDefault="00E82CA2" w:rsidP="00541069">
      <w:pPr>
        <w:spacing w:line="360" w:lineRule="auto"/>
        <w:ind w:firstLine="576"/>
        <w:jc w:val="both"/>
      </w:pPr>
    </w:p>
    <w:p w14:paraId="52400BAA" w14:textId="29747FAC" w:rsidR="00113EE7" w:rsidRPr="009F0DED" w:rsidRDefault="002E7F9F" w:rsidP="00113EE7">
      <w:pPr>
        <w:spacing w:line="360" w:lineRule="auto"/>
        <w:ind w:firstLine="576"/>
        <w:jc w:val="both"/>
      </w:pPr>
      <w:r w:rsidRPr="009F0DED">
        <w:t>N</w:t>
      </w:r>
      <w:r w:rsidR="00151F15" w:rsidRPr="009F0DED">
        <w:t>ejedná se pouze o</w:t>
      </w:r>
      <w:r w:rsidR="00A056AE" w:rsidRPr="009F0DED">
        <w:t xml:space="preserve"> podporu globální a</w:t>
      </w:r>
      <w:r w:rsidR="00151F15" w:rsidRPr="009F0DED">
        <w:t xml:space="preserve"> makroekonomické </w:t>
      </w:r>
      <w:r w:rsidR="00A056AE" w:rsidRPr="009F0DED">
        <w:t>dopady, ale také o ty mikroekonomické a podporu na úrovni menších subjektů.</w:t>
      </w:r>
      <w:r w:rsidR="00113EE7" w:rsidRPr="009F0DED">
        <w:t xml:space="preserve"> </w:t>
      </w:r>
      <w:r w:rsidR="00A056AE" w:rsidRPr="009F0DED">
        <w:t>Podporovat pohybovou aktivitu a všeobecně zdraví lze ve zdravotnických zařízeních a v nemocnicích, ve školách či volnočasových organizacích, na pracovišti či dalších místech. Ráda bych se dále zaměřila právě na podporu pohybové aktivity (a zdraví) právě na pracovišti.</w:t>
      </w:r>
    </w:p>
    <w:p w14:paraId="1DF3A661" w14:textId="476CD5FB" w:rsidR="00FC3A44" w:rsidRDefault="00113EE7" w:rsidP="00FC3A44">
      <w:pPr>
        <w:spacing w:line="360" w:lineRule="auto"/>
        <w:ind w:firstLine="576"/>
        <w:jc w:val="both"/>
      </w:pPr>
      <w:r w:rsidRPr="009F0DED">
        <w:t xml:space="preserve">Používaným anglickým termínem pro podporu zdraví na pracovišti je </w:t>
      </w:r>
      <w:proofErr w:type="spellStart"/>
      <w:r w:rsidRPr="009F0DED">
        <w:rPr>
          <w:i/>
          <w:iCs/>
        </w:rPr>
        <w:t>Worksite</w:t>
      </w:r>
      <w:proofErr w:type="spellEnd"/>
      <w:r w:rsidRPr="009F0DED">
        <w:rPr>
          <w:i/>
          <w:iCs/>
        </w:rPr>
        <w:t xml:space="preserve"> </w:t>
      </w:r>
      <w:proofErr w:type="spellStart"/>
      <w:r w:rsidRPr="009F0DED">
        <w:rPr>
          <w:i/>
          <w:iCs/>
        </w:rPr>
        <w:t>Health</w:t>
      </w:r>
      <w:proofErr w:type="spellEnd"/>
      <w:r w:rsidRPr="009F0DED">
        <w:rPr>
          <w:i/>
          <w:iCs/>
        </w:rPr>
        <w:t xml:space="preserve"> </w:t>
      </w:r>
      <w:proofErr w:type="spellStart"/>
      <w:r w:rsidRPr="009F0DED">
        <w:rPr>
          <w:i/>
          <w:iCs/>
        </w:rPr>
        <w:t>Promotion</w:t>
      </w:r>
      <w:proofErr w:type="spellEnd"/>
      <w:r w:rsidRPr="009F0DED">
        <w:t>.</w:t>
      </w:r>
      <w:r w:rsidR="00F749FB" w:rsidRPr="009F0DED">
        <w:t xml:space="preserve"> Všeobecně jde o soubor strategických a taktických rozhodnutí vedení </w:t>
      </w:r>
      <w:r w:rsidR="00F749FB" w:rsidRPr="009F0DED">
        <w:lastRenderedPageBreak/>
        <w:t>pro optimalizaci zdraví a pracovní výkonnosti zaměstnanců (</w:t>
      </w:r>
      <w:proofErr w:type="spellStart"/>
      <w:r w:rsidR="00F749FB" w:rsidRPr="009F0DED">
        <w:t>Chenoweth</w:t>
      </w:r>
      <w:proofErr w:type="spellEnd"/>
      <w:r w:rsidR="00F749FB" w:rsidRPr="009F0DED">
        <w:t xml:space="preserve">, 2011). </w:t>
      </w:r>
      <w:proofErr w:type="spellStart"/>
      <w:r w:rsidR="00F749FB" w:rsidRPr="009F0DED">
        <w:t>Chenoweth</w:t>
      </w:r>
      <w:proofErr w:type="spellEnd"/>
      <w:r w:rsidR="00F749FB" w:rsidRPr="009F0DED">
        <w:t xml:space="preserve"> (2011) uvádí publikaci, kde právě o důležitosti podpory zdraví na pracovišti hovoří, prezentuje také tipy</w:t>
      </w:r>
      <w:r w:rsidR="00F865FE" w:rsidRPr="009F0DED">
        <w:t>,</w:t>
      </w:r>
      <w:r w:rsidR="00F749FB" w:rsidRPr="009F0DED">
        <w:t xml:space="preserve"> proč a jakým způsobem</w:t>
      </w:r>
      <w:r w:rsidR="001E1F67">
        <w:t xml:space="preserve"> je vhodné se na problematiku a </w:t>
      </w:r>
      <w:r w:rsidR="00F749FB" w:rsidRPr="009F0DED">
        <w:t>proces podpory dívat</w:t>
      </w:r>
      <w:r w:rsidR="00C37499" w:rsidRPr="009F0DED">
        <w:t>,</w:t>
      </w:r>
      <w:r w:rsidR="00F749FB" w:rsidRPr="009F0DED">
        <w:t xml:space="preserve"> a především jak ho zařadit.</w:t>
      </w:r>
    </w:p>
    <w:p w14:paraId="495204CA" w14:textId="77777777" w:rsidR="00FC3A44" w:rsidRDefault="00291398" w:rsidP="00FC3A44">
      <w:pPr>
        <w:spacing w:line="360" w:lineRule="auto"/>
        <w:ind w:firstLine="576"/>
        <w:jc w:val="both"/>
      </w:pPr>
      <w:r w:rsidRPr="009F0DED">
        <w:t>V Evropské unii se průměrná zaměstnanost pod</w:t>
      </w:r>
      <w:r w:rsidR="00B35178">
        <w:t>le</w:t>
      </w:r>
      <w:r w:rsidRPr="009F0DED">
        <w:t xml:space="preserve"> </w:t>
      </w:r>
      <w:proofErr w:type="spellStart"/>
      <w:r w:rsidR="00B35178" w:rsidRPr="00B35178">
        <w:t>Statistics</w:t>
      </w:r>
      <w:proofErr w:type="spellEnd"/>
      <w:r w:rsidR="00B35178" w:rsidRPr="00B35178">
        <w:t xml:space="preserve"> </w:t>
      </w:r>
      <w:proofErr w:type="spellStart"/>
      <w:r w:rsidR="00B35178" w:rsidRPr="00B35178">
        <w:t>Explained</w:t>
      </w:r>
      <w:proofErr w:type="spellEnd"/>
      <w:r w:rsidR="00B35178" w:rsidRPr="00B35178">
        <w:t xml:space="preserve"> (2020) </w:t>
      </w:r>
      <w:r w:rsidRPr="009F0DED">
        <w:t xml:space="preserve">pohybuje od roku 2017 nad 70 %, konkrétně pro Českou republiku je to v letech od roku 2017 více jak 75 %, v roce 2021 míra zaměstnanosti ČR byla 80 %. Pokud by strategie na podporu zdraví a pohybové aktivity byly nastaveny na pracoviště, mohli bychom zasáhnout tedy zhruba 70-80% obyvatelstva. V tomto případě by bylo možno zasáhnout velké množství populace, jejich zdravotní stav či náklady spojené s ním. </w:t>
      </w:r>
    </w:p>
    <w:p w14:paraId="004D3F4B" w14:textId="0566B42A" w:rsidR="00FC3A44" w:rsidRDefault="00E82CA2" w:rsidP="00FC3A44">
      <w:pPr>
        <w:spacing w:line="360" w:lineRule="auto"/>
        <w:ind w:firstLine="576"/>
        <w:jc w:val="both"/>
      </w:pPr>
      <w:r w:rsidRPr="009F0DED">
        <w:t>Pracovníci se zdravotními problémy mají zn</w:t>
      </w:r>
      <w:r w:rsidR="00043B1D">
        <w:t>ačný vliv na chod, prosperitu a </w:t>
      </w:r>
      <w:r w:rsidRPr="009F0DED">
        <w:t xml:space="preserve">výnosnost firmy. Na základě častých absencí či snížené </w:t>
      </w:r>
      <w:r w:rsidR="00043B1D">
        <w:t>produktivity práce je možné, že </w:t>
      </w:r>
      <w:r w:rsidRPr="009F0DED">
        <w:t>společnost nedokáže naplňovat svého potenciálu tak, jako by ve svých řadách měla zdravé a aktivní zaměstnance.</w:t>
      </w:r>
      <w:r w:rsidR="004E3FC6" w:rsidRPr="009F0DED">
        <w:t xml:space="preserve"> Zároveň Vavřinová (2006</w:t>
      </w:r>
      <w:r w:rsidR="00043B1D">
        <w:t>) uvádí, že pracovní podmínky a </w:t>
      </w:r>
      <w:r w:rsidR="004E3FC6" w:rsidRPr="009F0DED">
        <w:t>technologie se neustále mění a tím vznikají větší nároky na zaměstnance a jejich pracovní schopnost. Jelikož je velká spojitost mezi prací a zdravím pracující populace, pracoviště je ideální příležitostí a místem, kde by veřejné zdravotnictví a podpora zdraví mohla mít vliv Vavřinová (2006).</w:t>
      </w:r>
    </w:p>
    <w:p w14:paraId="02ECB8E7" w14:textId="79E69A69" w:rsidR="002E7F9F" w:rsidRPr="009F0DED" w:rsidRDefault="002340D7" w:rsidP="00FC3A44">
      <w:pPr>
        <w:spacing w:line="360" w:lineRule="auto"/>
        <w:ind w:firstLine="576"/>
        <w:jc w:val="both"/>
      </w:pPr>
      <w:r w:rsidRPr="009F0DED">
        <w:t>Čevela</w:t>
      </w:r>
      <w:r w:rsidR="00CA1170" w:rsidRPr="009F0DED">
        <w:t xml:space="preserve">, </w:t>
      </w:r>
      <w:r w:rsidR="000E3E09" w:rsidRPr="009F0DED">
        <w:t xml:space="preserve">Čeledová, </w:t>
      </w:r>
      <w:proofErr w:type="spellStart"/>
      <w:r w:rsidR="000E3E09" w:rsidRPr="009F0DED">
        <w:t>Kalvach</w:t>
      </w:r>
      <w:proofErr w:type="spellEnd"/>
      <w:r w:rsidR="000E3E09" w:rsidRPr="009F0DED">
        <w:t>, Kubů a Holčík</w:t>
      </w:r>
      <w:r w:rsidRPr="009F0DED">
        <w:t xml:space="preserve"> (2014) o podpoře zdraví na pracovišti hovoří jako o strategii, která doplňuje péči o zdraví zaměstnanců. Čevela</w:t>
      </w:r>
      <w:r w:rsidR="000E3E09" w:rsidRPr="009F0DED">
        <w:t xml:space="preserve"> et al.</w:t>
      </w:r>
      <w:r w:rsidRPr="009F0DED">
        <w:t xml:space="preserve"> (2014) také zmiňuje, že zavádění a uskutečňování aktivit pro pod</w:t>
      </w:r>
      <w:r w:rsidR="00043B1D">
        <w:t>poru zdraví není povinné, ale i </w:t>
      </w:r>
      <w:r w:rsidRPr="009F0DED">
        <w:t>přesto mnoho zaměstnavatelů význam podpory zdraví uznává. Oproti tomu WHO (2013) uvádí, že i přes fakt, že znalost o civilizačních onemocněních a jejich dopadech je dostatečná, pouze některé ze zemí vybudovaly národní informační systém týkající se aspektů zdraví zaměstnanců.</w:t>
      </w:r>
      <w:r w:rsidR="00714590" w:rsidRPr="009F0DED">
        <w:t xml:space="preserve"> Tato problematika a její důležitost podle WHO (2013) není dostatečně propagována ať už mezi běžnou populací nebo v médiích.</w:t>
      </w:r>
    </w:p>
    <w:p w14:paraId="5B00C29A" w14:textId="77777777" w:rsidR="002E7F9F" w:rsidRPr="009F0DED" w:rsidRDefault="002E7F9F" w:rsidP="002E7F9F"/>
    <w:p w14:paraId="615FDD07" w14:textId="3B514AAC" w:rsidR="00102D89" w:rsidRPr="009F0DED" w:rsidRDefault="00102D89" w:rsidP="00541069">
      <w:pPr>
        <w:pStyle w:val="Nadpis3"/>
        <w:spacing w:line="360" w:lineRule="auto"/>
        <w:jc w:val="both"/>
        <w:rPr>
          <w:rFonts w:ascii="Times New Roman" w:hAnsi="Times New Roman" w:cs="Times New Roman"/>
        </w:rPr>
      </w:pPr>
      <w:bookmarkStart w:id="12" w:name="_Toc107407844"/>
      <w:r w:rsidRPr="009F0DED">
        <w:rPr>
          <w:rFonts w:ascii="Times New Roman" w:hAnsi="Times New Roman" w:cs="Times New Roman"/>
        </w:rPr>
        <w:t>Důvody</w:t>
      </w:r>
      <w:bookmarkEnd w:id="12"/>
    </w:p>
    <w:p w14:paraId="73355DE4" w14:textId="1C20CA89" w:rsidR="00102D89" w:rsidRPr="009F0DED" w:rsidRDefault="00102D89" w:rsidP="00541069">
      <w:pPr>
        <w:spacing w:line="360" w:lineRule="auto"/>
        <w:jc w:val="both"/>
      </w:pPr>
    </w:p>
    <w:p w14:paraId="4D1C9317" w14:textId="0639B4E0" w:rsidR="00B5430F" w:rsidRPr="009F0DED" w:rsidRDefault="002E7F9F" w:rsidP="00B5430F">
      <w:pPr>
        <w:spacing w:line="360" w:lineRule="auto"/>
        <w:ind w:firstLine="708"/>
        <w:jc w:val="both"/>
      </w:pPr>
      <w:r w:rsidRPr="009F0DED">
        <w:t xml:space="preserve">Podpora aktivit pro udržování a zlepšování zdraví může po určité době přinést snížení pracovní neschopnosti, snížení pracovních úrazů, dále taky zvýšení spokojenosti a zdraví zaměstnanců, což </w:t>
      </w:r>
      <w:r w:rsidR="009725BA" w:rsidRPr="009F0DED">
        <w:t>vede ke zvýšení produkt</w:t>
      </w:r>
      <w:r w:rsidR="00043B1D">
        <w:t>ivity práce a díky tomu také ke </w:t>
      </w:r>
      <w:r w:rsidR="009725BA" w:rsidRPr="009F0DED">
        <w:t>zlepšení pověsti či atraktivity daného podniku (Čevela</w:t>
      </w:r>
      <w:r w:rsidR="000E3E09" w:rsidRPr="009F0DED">
        <w:t xml:space="preserve"> et al.</w:t>
      </w:r>
      <w:r w:rsidR="009725BA" w:rsidRPr="009F0DED">
        <w:t>, 2014).</w:t>
      </w:r>
      <w:r w:rsidR="00B5430F" w:rsidRPr="009F0DED">
        <w:t xml:space="preserve"> </w:t>
      </w:r>
    </w:p>
    <w:p w14:paraId="79503125" w14:textId="6203FFD6" w:rsidR="009725BA" w:rsidRPr="009F0DED" w:rsidRDefault="00B5430F" w:rsidP="00B5430F">
      <w:pPr>
        <w:spacing w:line="360" w:lineRule="auto"/>
        <w:ind w:firstLine="708"/>
        <w:jc w:val="both"/>
      </w:pPr>
      <w:r w:rsidRPr="009F0DED">
        <w:lastRenderedPageBreak/>
        <w:t>Podstatou celé podpory je především udržet si dobré a zdravé zaměstnance a také přilákat nové anebo například zlepšit morálku svých zaměstnanců (</w:t>
      </w:r>
      <w:proofErr w:type="spellStart"/>
      <w:r w:rsidRPr="009F0DED">
        <w:t>Chenoweth</w:t>
      </w:r>
      <w:proofErr w:type="spellEnd"/>
      <w:r w:rsidRPr="009F0DED">
        <w:t xml:space="preserve">, 2011). </w:t>
      </w:r>
      <w:r w:rsidR="009725BA" w:rsidRPr="009F0DED">
        <w:t xml:space="preserve">Důvodů, proč by měl zaměstnavatel aplikovat ve své firmě podporu zdraví a pohybové aktivity je mnoho. </w:t>
      </w:r>
      <w:proofErr w:type="spellStart"/>
      <w:r w:rsidR="009725BA" w:rsidRPr="009F0DED">
        <w:t>Chenoweth</w:t>
      </w:r>
      <w:proofErr w:type="spellEnd"/>
      <w:r w:rsidR="009725BA" w:rsidRPr="009F0DED">
        <w:t xml:space="preserve"> (2011) ve své publikaci tyto důvody uvádí na základě zkušeností z amerického prostředí:</w:t>
      </w:r>
    </w:p>
    <w:p w14:paraId="701971A3" w14:textId="129D5E0C" w:rsidR="00B5430F" w:rsidRPr="009F0DED" w:rsidRDefault="00384B09" w:rsidP="00B5430F">
      <w:pPr>
        <w:pStyle w:val="Odstavecseseznamem"/>
        <w:numPr>
          <w:ilvl w:val="0"/>
          <w:numId w:val="22"/>
        </w:numPr>
        <w:spacing w:line="360" w:lineRule="auto"/>
        <w:jc w:val="both"/>
      </w:pPr>
      <w:r w:rsidRPr="009F0DED">
        <w:t>Pracovní absence</w:t>
      </w:r>
    </w:p>
    <w:p w14:paraId="3A2DB6EB" w14:textId="75358CF7" w:rsidR="00384B09" w:rsidRPr="009F0DED" w:rsidRDefault="00384B09" w:rsidP="00B5430F">
      <w:pPr>
        <w:pStyle w:val="Odstavecseseznamem"/>
        <w:numPr>
          <w:ilvl w:val="0"/>
          <w:numId w:val="22"/>
        </w:numPr>
        <w:spacing w:line="360" w:lineRule="auto"/>
        <w:jc w:val="both"/>
      </w:pPr>
      <w:r w:rsidRPr="009F0DED">
        <w:t>Dostupnost – pracoviště je dobrým prostředím, kde se dá nabízet programy pro více lidí najednou</w:t>
      </w:r>
    </w:p>
    <w:p w14:paraId="1DABBFD6" w14:textId="22CD0635" w:rsidR="00384B09" w:rsidRPr="009F0DED" w:rsidRDefault="00384B09" w:rsidP="00B5430F">
      <w:pPr>
        <w:pStyle w:val="Odstavecseseznamem"/>
        <w:numPr>
          <w:ilvl w:val="0"/>
          <w:numId w:val="22"/>
        </w:numPr>
        <w:spacing w:line="360" w:lineRule="auto"/>
        <w:jc w:val="both"/>
      </w:pPr>
      <w:r w:rsidRPr="009F0DED">
        <w:t>Stárnutí populace – z hlediska tendence stárnutí populace a zvyšující</w:t>
      </w:r>
      <w:r w:rsidR="00043B1D">
        <w:t>ch</w:t>
      </w:r>
      <w:r w:rsidRPr="009F0DED">
        <w:t xml:space="preserve"> se zdravotních problémů je vhodné používat intervence odpovídající věku, aby mohli zpomalit účinky procesu stárnutí a také odhalit včas problémy</w:t>
      </w:r>
    </w:p>
    <w:p w14:paraId="3F9122AB" w14:textId="1664CF56" w:rsidR="00384B09" w:rsidRPr="009F0DED" w:rsidRDefault="00384B09" w:rsidP="00B5430F">
      <w:pPr>
        <w:pStyle w:val="Odstavecseseznamem"/>
        <w:numPr>
          <w:ilvl w:val="0"/>
          <w:numId w:val="22"/>
        </w:numPr>
        <w:spacing w:line="360" w:lineRule="auto"/>
        <w:jc w:val="both"/>
      </w:pPr>
      <w:r w:rsidRPr="009F0DED">
        <w:t xml:space="preserve">Obchodní kontakty – na základě aktivit na podporu zdraví </w:t>
      </w:r>
      <w:r w:rsidR="00C23956" w:rsidRPr="009F0DED">
        <w:t>či firemních soutěže či veletrhů zdraví lze nacházet a vytvářet nové obchodní kontakty a spolupráce</w:t>
      </w:r>
    </w:p>
    <w:p w14:paraId="7A41EEED" w14:textId="042CE075" w:rsidR="00384B09" w:rsidRPr="009F0DED" w:rsidRDefault="00384B09" w:rsidP="00B5430F">
      <w:pPr>
        <w:pStyle w:val="Odstavecseseznamem"/>
        <w:numPr>
          <w:ilvl w:val="0"/>
          <w:numId w:val="22"/>
        </w:numPr>
        <w:spacing w:line="360" w:lineRule="auto"/>
        <w:jc w:val="both"/>
      </w:pPr>
      <w:r w:rsidRPr="009F0DED">
        <w:t>Konkurence</w:t>
      </w:r>
      <w:r w:rsidR="00C23956" w:rsidRPr="009F0DED">
        <w:t xml:space="preserve"> – poskytováním benefitů si zaměstnavatelé mohou udržovat své zaměstnance</w:t>
      </w:r>
    </w:p>
    <w:p w14:paraId="5492FBF5" w14:textId="7DF3296C" w:rsidR="00384B09" w:rsidRPr="009F0DED" w:rsidRDefault="00384B09" w:rsidP="00B5430F">
      <w:pPr>
        <w:pStyle w:val="Odstavecseseznamem"/>
        <w:numPr>
          <w:ilvl w:val="0"/>
          <w:numId w:val="22"/>
        </w:numPr>
        <w:spacing w:line="360" w:lineRule="auto"/>
        <w:jc w:val="both"/>
      </w:pPr>
      <w:r w:rsidRPr="009F0DED">
        <w:t>Pověst firmy</w:t>
      </w:r>
    </w:p>
    <w:p w14:paraId="74890167" w14:textId="77B6F14C" w:rsidR="00384B09" w:rsidRPr="009F0DED" w:rsidRDefault="00384B09" w:rsidP="00B5430F">
      <w:pPr>
        <w:pStyle w:val="Odstavecseseznamem"/>
        <w:numPr>
          <w:ilvl w:val="0"/>
          <w:numId w:val="22"/>
        </w:numPr>
        <w:spacing w:line="360" w:lineRule="auto"/>
        <w:jc w:val="both"/>
      </w:pPr>
      <w:r w:rsidRPr="009F0DED">
        <w:t>Snaha držet krok s rostoucím celonárodním zájmem</w:t>
      </w:r>
    </w:p>
    <w:p w14:paraId="4053EDAA" w14:textId="1AFEE113" w:rsidR="00384B09" w:rsidRPr="009F0DED" w:rsidRDefault="00384B09" w:rsidP="00B5430F">
      <w:pPr>
        <w:pStyle w:val="Odstavecseseznamem"/>
        <w:numPr>
          <w:ilvl w:val="0"/>
          <w:numId w:val="22"/>
        </w:numPr>
        <w:spacing w:line="360" w:lineRule="auto"/>
        <w:jc w:val="both"/>
      </w:pPr>
      <w:r w:rsidRPr="009F0DED">
        <w:t>Produktivita</w:t>
      </w:r>
      <w:r w:rsidR="00C23956" w:rsidRPr="009F0DED">
        <w:t xml:space="preserve"> – produktivita práce </w:t>
      </w:r>
      <w:r w:rsidR="00043B1D">
        <w:t>zdravých zaměstnanců je vyšší a </w:t>
      </w:r>
      <w:r w:rsidR="00C23956" w:rsidRPr="009F0DED">
        <w:t>stabilnější, než u nemocných jedinců</w:t>
      </w:r>
    </w:p>
    <w:p w14:paraId="0FABDD0E" w14:textId="6A1BC63D" w:rsidR="008515ED" w:rsidRPr="009F0DED" w:rsidRDefault="00384B09" w:rsidP="00541069">
      <w:pPr>
        <w:pStyle w:val="Odstavecseseznamem"/>
        <w:numPr>
          <w:ilvl w:val="0"/>
          <w:numId w:val="22"/>
        </w:numPr>
        <w:spacing w:line="360" w:lineRule="auto"/>
        <w:jc w:val="both"/>
      </w:pPr>
      <w:r w:rsidRPr="009F0DED">
        <w:t>Náklady</w:t>
      </w:r>
      <w:r w:rsidR="00C23956" w:rsidRPr="009F0DED">
        <w:t xml:space="preserve"> – omezení nákladů na zdravotní pé</w:t>
      </w:r>
      <w:r w:rsidR="00BA58BA" w:rsidRPr="009F0DED">
        <w:t>če</w:t>
      </w:r>
    </w:p>
    <w:p w14:paraId="0C4DF307" w14:textId="77777777" w:rsidR="00BA58BA" w:rsidRPr="009F0DED" w:rsidRDefault="00BA58BA" w:rsidP="00BA58BA">
      <w:pPr>
        <w:pStyle w:val="Odstavecseseznamem"/>
        <w:numPr>
          <w:ilvl w:val="0"/>
          <w:numId w:val="0"/>
        </w:numPr>
        <w:spacing w:line="360" w:lineRule="auto"/>
        <w:ind w:left="1428"/>
        <w:jc w:val="both"/>
      </w:pPr>
    </w:p>
    <w:p w14:paraId="7645D371" w14:textId="14ED768F" w:rsidR="00BA58BA" w:rsidRPr="009F0DED" w:rsidRDefault="00BA58BA" w:rsidP="00CC79D6">
      <w:pPr>
        <w:pStyle w:val="Nadpis3"/>
        <w:rPr>
          <w:rFonts w:ascii="Times New Roman" w:hAnsi="Times New Roman" w:cs="Times New Roman"/>
        </w:rPr>
      </w:pPr>
      <w:bookmarkStart w:id="13" w:name="_Toc107407845"/>
      <w:r w:rsidRPr="009F0DED">
        <w:rPr>
          <w:rFonts w:ascii="Times New Roman" w:hAnsi="Times New Roman" w:cs="Times New Roman"/>
        </w:rPr>
        <w:t>Podpora zdraví a pohybové aktivity</w:t>
      </w:r>
      <w:r w:rsidR="00665416" w:rsidRPr="009F0DED">
        <w:rPr>
          <w:rFonts w:ascii="Times New Roman" w:hAnsi="Times New Roman" w:cs="Times New Roman"/>
        </w:rPr>
        <w:t xml:space="preserve"> na pracovišti – Svět a ČR</w:t>
      </w:r>
      <w:bookmarkEnd w:id="13"/>
    </w:p>
    <w:p w14:paraId="74EA1214" w14:textId="52C48A11" w:rsidR="00665416" w:rsidRPr="009F0DED" w:rsidRDefault="00665416" w:rsidP="00665416"/>
    <w:p w14:paraId="58F1914E" w14:textId="7E1B2C02" w:rsidR="00665416" w:rsidRPr="009F0DED" w:rsidRDefault="00665416" w:rsidP="002475CC">
      <w:pPr>
        <w:spacing w:line="360" w:lineRule="auto"/>
        <w:ind w:firstLine="708"/>
        <w:jc w:val="both"/>
      </w:pPr>
      <w:r w:rsidRPr="009F0DED">
        <w:t>Jak již bylo zmíněno, podpora nejen pohybové aktivity ale také ce</w:t>
      </w:r>
      <w:r w:rsidR="00043B1D">
        <w:t xml:space="preserve">lkově zdraví má smysl, zvláště </w:t>
      </w:r>
      <w:r w:rsidRPr="009F0DED">
        <w:t>když je program dobře propracovaný. V k</w:t>
      </w:r>
      <w:r w:rsidR="00043B1D">
        <w:t>aždé zemi je však podpora zdraví</w:t>
      </w:r>
      <w:r w:rsidRPr="009F0DED">
        <w:t xml:space="preserve"> společensky i legislativně ukotvena odlišně.</w:t>
      </w:r>
    </w:p>
    <w:p w14:paraId="297FB4DE" w14:textId="77777777" w:rsidR="00BD17E6" w:rsidRDefault="00665416" w:rsidP="00974D87">
      <w:pPr>
        <w:spacing w:line="360" w:lineRule="auto"/>
        <w:ind w:firstLine="708"/>
        <w:jc w:val="both"/>
      </w:pPr>
      <w:proofErr w:type="spellStart"/>
      <w:r w:rsidRPr="009F0DED">
        <w:t>Korzeniow</w:t>
      </w:r>
      <w:r w:rsidR="008F5EA5" w:rsidRPr="009F0DED">
        <w:t>s</w:t>
      </w:r>
      <w:r w:rsidRPr="009F0DED">
        <w:t>ka</w:t>
      </w:r>
      <w:proofErr w:type="spellEnd"/>
      <w:r w:rsidRPr="009F0DED">
        <w:t xml:space="preserve"> a </w:t>
      </w:r>
      <w:proofErr w:type="spellStart"/>
      <w:r w:rsidRPr="009F0DED">
        <w:t>Puchalski</w:t>
      </w:r>
      <w:proofErr w:type="spellEnd"/>
      <w:r w:rsidRPr="009F0DED">
        <w:t xml:space="preserve"> (2006) tvrdí, že </w:t>
      </w:r>
      <w:r w:rsidR="008F5EA5" w:rsidRPr="009F0DED">
        <w:t xml:space="preserve">dostatečná úroveň ochrany zdraví není možná bez dobrých podpůrných postupů na pracovišti. Proto v roce 1996 byla v Evropském prostoru přijata iniciativa vybudovat síť pro činnost v oblasti právě podpory zdraví na pracovišti – </w:t>
      </w:r>
      <w:proofErr w:type="spellStart"/>
      <w:r w:rsidR="008F5EA5" w:rsidRPr="009F0DED">
        <w:t>European</w:t>
      </w:r>
      <w:proofErr w:type="spellEnd"/>
      <w:r w:rsidR="008F5EA5" w:rsidRPr="009F0DED">
        <w:t xml:space="preserve"> Network </w:t>
      </w:r>
      <w:proofErr w:type="spellStart"/>
      <w:r w:rsidR="008F5EA5" w:rsidRPr="009F0DED">
        <w:t>for</w:t>
      </w:r>
      <w:proofErr w:type="spellEnd"/>
      <w:r w:rsidR="008F5EA5" w:rsidRPr="009F0DED">
        <w:t xml:space="preserve"> </w:t>
      </w:r>
      <w:proofErr w:type="spellStart"/>
      <w:r w:rsidR="008F5EA5" w:rsidRPr="009F0DED">
        <w:t>Workplace</w:t>
      </w:r>
      <w:proofErr w:type="spellEnd"/>
      <w:r w:rsidR="008F5EA5" w:rsidRPr="009F0DED">
        <w:t xml:space="preserve"> </w:t>
      </w:r>
      <w:proofErr w:type="spellStart"/>
      <w:r w:rsidR="008F5EA5" w:rsidRPr="009F0DED">
        <w:t>Health</w:t>
      </w:r>
      <w:proofErr w:type="spellEnd"/>
      <w:r w:rsidR="008F5EA5" w:rsidRPr="009F0DED">
        <w:t xml:space="preserve"> </w:t>
      </w:r>
      <w:proofErr w:type="spellStart"/>
      <w:r w:rsidR="008F5EA5" w:rsidRPr="009F0DED">
        <w:t>Promotion</w:t>
      </w:r>
      <w:proofErr w:type="spellEnd"/>
      <w:r w:rsidR="008F5EA5" w:rsidRPr="009F0DED">
        <w:t xml:space="preserve"> (ENWHP) (</w:t>
      </w:r>
      <w:proofErr w:type="spellStart"/>
      <w:r w:rsidR="008F5EA5" w:rsidRPr="009F0DED">
        <w:t>Korzeniowska</w:t>
      </w:r>
      <w:proofErr w:type="spellEnd"/>
      <w:r w:rsidR="008F5EA5" w:rsidRPr="009F0DED">
        <w:t xml:space="preserve"> &amp; </w:t>
      </w:r>
      <w:proofErr w:type="spellStart"/>
      <w:r w:rsidR="008F5EA5" w:rsidRPr="009F0DED">
        <w:t>Puchalski</w:t>
      </w:r>
      <w:proofErr w:type="spellEnd"/>
      <w:r w:rsidR="008F5EA5" w:rsidRPr="009F0DED">
        <w:t xml:space="preserve">, 2006). Cílem této sítě je </w:t>
      </w:r>
      <w:r w:rsidR="00043B1D">
        <w:t>přispět ke zlepšení a pohody na </w:t>
      </w:r>
      <w:r w:rsidR="008F5EA5" w:rsidRPr="009F0DED">
        <w:t>pracovišti a všeobecně podpořit zdraví populace.</w:t>
      </w:r>
      <w:r w:rsidR="00BD17E6">
        <w:t xml:space="preserve"> </w:t>
      </w:r>
      <w:r w:rsidR="00BD17E6">
        <w:br w:type="page"/>
      </w:r>
    </w:p>
    <w:p w14:paraId="2C6DE3C0" w14:textId="7DB87C26" w:rsidR="00665416" w:rsidRPr="009F0DED" w:rsidRDefault="008F5EA5" w:rsidP="00BD17E6">
      <w:pPr>
        <w:spacing w:line="360" w:lineRule="auto"/>
        <w:jc w:val="both"/>
      </w:pPr>
      <w:r w:rsidRPr="009F0DED">
        <w:lastRenderedPageBreak/>
        <w:t xml:space="preserve">Aktuálně </w:t>
      </w:r>
      <w:r w:rsidR="00150E14" w:rsidRPr="009F0DED">
        <w:t>je součástí sítě ENWHP 28</w:t>
      </w:r>
      <w:r w:rsidR="00BD17E6">
        <w:t> </w:t>
      </w:r>
      <w:r w:rsidR="00150E14" w:rsidRPr="009F0DED">
        <w:t>zemí Evropy, včetně České republiky</w:t>
      </w:r>
      <w:r w:rsidR="00634F1F" w:rsidRPr="009F0DED">
        <w:t xml:space="preserve"> (</w:t>
      </w:r>
      <w:proofErr w:type="spellStart"/>
      <w:r w:rsidR="00634F1F" w:rsidRPr="009F0DED">
        <w:rPr>
          <w:i/>
          <w:iCs/>
        </w:rPr>
        <w:t>European</w:t>
      </w:r>
      <w:proofErr w:type="spellEnd"/>
      <w:r w:rsidR="00634F1F" w:rsidRPr="009F0DED">
        <w:rPr>
          <w:i/>
          <w:iCs/>
        </w:rPr>
        <w:t xml:space="preserve"> Network </w:t>
      </w:r>
      <w:proofErr w:type="spellStart"/>
      <w:r w:rsidR="00634F1F" w:rsidRPr="009F0DED">
        <w:rPr>
          <w:i/>
          <w:iCs/>
        </w:rPr>
        <w:t>for</w:t>
      </w:r>
      <w:proofErr w:type="spellEnd"/>
      <w:r w:rsidR="00634F1F" w:rsidRPr="009F0DED">
        <w:rPr>
          <w:i/>
          <w:iCs/>
        </w:rPr>
        <w:t xml:space="preserve"> </w:t>
      </w:r>
      <w:proofErr w:type="spellStart"/>
      <w:r w:rsidR="00634F1F" w:rsidRPr="009F0DED">
        <w:rPr>
          <w:i/>
          <w:iCs/>
        </w:rPr>
        <w:t>Workplace</w:t>
      </w:r>
      <w:proofErr w:type="spellEnd"/>
      <w:r w:rsidR="00634F1F" w:rsidRPr="009F0DED">
        <w:rPr>
          <w:i/>
          <w:iCs/>
        </w:rPr>
        <w:t xml:space="preserve"> </w:t>
      </w:r>
      <w:proofErr w:type="spellStart"/>
      <w:r w:rsidR="00634F1F" w:rsidRPr="009F0DED">
        <w:rPr>
          <w:i/>
          <w:iCs/>
        </w:rPr>
        <w:t>Health</w:t>
      </w:r>
      <w:proofErr w:type="spellEnd"/>
      <w:r w:rsidR="00634F1F" w:rsidRPr="009F0DED">
        <w:rPr>
          <w:i/>
          <w:iCs/>
        </w:rPr>
        <w:t xml:space="preserve"> </w:t>
      </w:r>
      <w:proofErr w:type="spellStart"/>
      <w:r w:rsidR="00634F1F" w:rsidRPr="009F0DED">
        <w:rPr>
          <w:i/>
          <w:iCs/>
        </w:rPr>
        <w:t>Promotion</w:t>
      </w:r>
      <w:proofErr w:type="spellEnd"/>
      <w:r w:rsidR="00634F1F" w:rsidRPr="009F0DED">
        <w:t>, 2018).</w:t>
      </w:r>
    </w:p>
    <w:p w14:paraId="77784987" w14:textId="2B2035C7" w:rsidR="00150E14" w:rsidRPr="009F0DED" w:rsidRDefault="00150E14" w:rsidP="00974D87">
      <w:pPr>
        <w:spacing w:line="360" w:lineRule="auto"/>
        <w:ind w:firstLine="708"/>
        <w:jc w:val="both"/>
      </w:pPr>
      <w:r w:rsidRPr="009F0DED">
        <w:t>V České republice o téma podpory zdraví na pracovišti zajímá Státní zdravotnický úřad (SZÚ) řízený ministerstvem zdravotnictví, přičemž pracoviště SZÚ</w:t>
      </w:r>
      <w:r w:rsidR="007644B7" w:rsidRPr="009F0DED">
        <w:t xml:space="preserve"> je vedeno jako Národní kontaktní centrum Evropské sítě podpory zdraví na pracovišti (ENWHP).</w:t>
      </w:r>
      <w:r w:rsidR="005B4566" w:rsidRPr="009F0DED">
        <w:t xml:space="preserve"> Nicméně nutno podotknout, že podpora zdraví pro zaměstnavatele v České repu</w:t>
      </w:r>
      <w:r w:rsidR="00043B1D">
        <w:t>blice není legislativně vymezena</w:t>
      </w:r>
      <w:r w:rsidR="005B4566" w:rsidRPr="009F0DED">
        <w:t>, ani zvýhodněna ekonomicky z hlediska daní (Šlachta &amp; Hobza, 2010). I přesto Šlachta a Hobza (2010) považují podporu zdraví na pracovišti jako výzvu a strategii pro zaměstnavatele.</w:t>
      </w:r>
    </w:p>
    <w:p w14:paraId="00FD6C75" w14:textId="77777777" w:rsidR="00FC3A44" w:rsidRDefault="005B4566" w:rsidP="00974D87">
      <w:pPr>
        <w:spacing w:line="360" w:lineRule="auto"/>
        <w:ind w:firstLine="708"/>
        <w:jc w:val="both"/>
      </w:pPr>
      <w:r w:rsidRPr="009F0DED">
        <w:t>Od roku 2005 je v České republice</w:t>
      </w:r>
      <w:r w:rsidR="00F83E7A" w:rsidRPr="009F0DED">
        <w:t xml:space="preserve"> hlavním hygienikem (pod záštitou SZÚ)</w:t>
      </w:r>
      <w:r w:rsidRPr="009F0DED">
        <w:t xml:space="preserve"> vypisována </w:t>
      </w:r>
      <w:r w:rsidR="00F83E7A" w:rsidRPr="009F0DED">
        <w:t>s</w:t>
      </w:r>
      <w:r w:rsidRPr="009F0DED">
        <w:t xml:space="preserve">outěž </w:t>
      </w:r>
      <w:r w:rsidRPr="009F0DED">
        <w:rPr>
          <w:i/>
          <w:iCs/>
        </w:rPr>
        <w:t>Podnik podporující zdraví</w:t>
      </w:r>
      <w:r w:rsidR="00F83E7A" w:rsidRPr="009F0DED">
        <w:rPr>
          <w:i/>
          <w:iCs/>
        </w:rPr>
        <w:t xml:space="preserve">, </w:t>
      </w:r>
      <w:r w:rsidR="00F83E7A" w:rsidRPr="009F0DED">
        <w:t>kde firmy mohou soutěžit na základě předložených Kritérií kvality odpory zdraví na pracovišti. Cílem je ocenit ty podniky, které se o podporu zdraví na pracovišti zajímají a programy tohoto typu jsou nedílnou součástí jejich firemní kultury a denního života (</w:t>
      </w:r>
      <w:r w:rsidR="00F83E7A" w:rsidRPr="009F0DED">
        <w:rPr>
          <w:i/>
          <w:iCs/>
        </w:rPr>
        <w:t>Podnik podporující zdraví, 2022).</w:t>
      </w:r>
    </w:p>
    <w:p w14:paraId="50F032C2" w14:textId="77777777" w:rsidR="00FC3A44" w:rsidRDefault="002475CC" w:rsidP="00FC3A44">
      <w:pPr>
        <w:spacing w:line="360" w:lineRule="auto"/>
        <w:ind w:firstLine="708"/>
        <w:jc w:val="both"/>
      </w:pPr>
      <w:r w:rsidRPr="009F0DED">
        <w:t>Nejvíce ocenění</w:t>
      </w:r>
      <w:r w:rsidR="001C1757" w:rsidRPr="009F0DED">
        <w:t xml:space="preserve"> (7x a 6x)</w:t>
      </w:r>
      <w:r w:rsidRPr="009F0DED">
        <w:t xml:space="preserve"> v průběhu let získaly tyto podniky a firmy: </w:t>
      </w:r>
      <w:r w:rsidR="001C1757" w:rsidRPr="009F0DED">
        <w:t>EUROVIA Kamenolomy, a.s. (</w:t>
      </w:r>
      <w:proofErr w:type="spellStart"/>
      <w:r w:rsidR="001C1757" w:rsidRPr="009F0DED">
        <w:t>Tarmac</w:t>
      </w:r>
      <w:proofErr w:type="spellEnd"/>
      <w:r w:rsidR="001C1757" w:rsidRPr="009F0DED">
        <w:t xml:space="preserve"> CZ a.s.), </w:t>
      </w:r>
      <w:r w:rsidRPr="009F0DED">
        <w:t>Teplárna Kladno (</w:t>
      </w:r>
      <w:proofErr w:type="spellStart"/>
      <w:r w:rsidRPr="009F0DED">
        <w:t>Alpiq</w:t>
      </w:r>
      <w:proofErr w:type="spellEnd"/>
      <w:r w:rsidRPr="009F0DED">
        <w:t xml:space="preserve"> </w:t>
      </w:r>
      <w:proofErr w:type="spellStart"/>
      <w:r w:rsidRPr="009F0DED">
        <w:t>Generation</w:t>
      </w:r>
      <w:proofErr w:type="spellEnd"/>
      <w:r w:rsidRPr="009F0DED">
        <w:t xml:space="preserve"> (CZ) s.r.o. (Energetické centrum Kladno s.r.o., Energetika Kladno s.r.o.), AGC </w:t>
      </w:r>
      <w:proofErr w:type="spellStart"/>
      <w:r w:rsidRPr="009F0DED">
        <w:t>Flat</w:t>
      </w:r>
      <w:proofErr w:type="spellEnd"/>
      <w:r w:rsidRPr="009F0DED">
        <w:t xml:space="preserve"> </w:t>
      </w:r>
      <w:proofErr w:type="spellStart"/>
      <w:r w:rsidRPr="009F0DED">
        <w:t>Glass</w:t>
      </w:r>
      <w:proofErr w:type="spellEnd"/>
      <w:r w:rsidRPr="009F0DED">
        <w:t xml:space="preserve"> Czech, a.s. (člen AGC Group), EUROVIA Kamenolomy, a.s. (</w:t>
      </w:r>
      <w:proofErr w:type="spellStart"/>
      <w:r w:rsidRPr="009F0DED">
        <w:t>Tarmac</w:t>
      </w:r>
      <w:proofErr w:type="spellEnd"/>
      <w:r w:rsidRPr="009F0DED">
        <w:t xml:space="preserve"> CZ a.s.), </w:t>
      </w:r>
      <w:proofErr w:type="spellStart"/>
      <w:r w:rsidRPr="009F0DED">
        <w:t>Ferring</w:t>
      </w:r>
      <w:proofErr w:type="spellEnd"/>
      <w:r w:rsidRPr="009F0DED">
        <w:t>-</w:t>
      </w:r>
      <w:r w:rsidR="001C1757" w:rsidRPr="009F0DED">
        <w:t>L</w:t>
      </w:r>
      <w:r w:rsidRPr="009F0DED">
        <w:t>éčiva, a.s., Krajský úřad kraje Vysočina, Nestlé Česko s.r.o., Pražská energetika a.s., </w:t>
      </w:r>
      <w:r w:rsidRPr="002475CC">
        <w:t>Pražská energetika a.s.</w:t>
      </w:r>
      <w:r w:rsidR="001C1757" w:rsidRPr="009F0DED">
        <w:t xml:space="preserve"> a Siemens, s.r.o., odštěpný závod Elektromotory Mohelnice.</w:t>
      </w:r>
    </w:p>
    <w:p w14:paraId="21F8118C" w14:textId="11BC4A6F" w:rsidR="00FC3A44" w:rsidRDefault="00CE47D8" w:rsidP="00FC3A44">
      <w:pPr>
        <w:spacing w:line="360" w:lineRule="auto"/>
        <w:ind w:firstLine="708"/>
        <w:jc w:val="both"/>
      </w:pPr>
      <w:r w:rsidRPr="009F0DED">
        <w:t xml:space="preserve">V roce 2021 vzniklo Globální centrum pro zdravá pracoviště (GCHW= </w:t>
      </w:r>
      <w:proofErr w:type="spellStart"/>
      <w:r w:rsidRPr="009F0DED">
        <w:t>Global</w:t>
      </w:r>
      <w:proofErr w:type="spellEnd"/>
      <w:r w:rsidRPr="009F0DED">
        <w:t xml:space="preserve"> Center </w:t>
      </w:r>
      <w:proofErr w:type="spellStart"/>
      <w:r w:rsidRPr="009F0DED">
        <w:t>for</w:t>
      </w:r>
      <w:proofErr w:type="spellEnd"/>
      <w:r w:rsidRPr="009F0DED">
        <w:t xml:space="preserve"> </w:t>
      </w:r>
      <w:proofErr w:type="spellStart"/>
      <w:r w:rsidRPr="009F0DED">
        <w:t>Healthy</w:t>
      </w:r>
      <w:proofErr w:type="spellEnd"/>
      <w:r w:rsidRPr="009F0DED">
        <w:t xml:space="preserve"> </w:t>
      </w:r>
      <w:proofErr w:type="spellStart"/>
      <w:r w:rsidRPr="009F0DED">
        <w:t>Workplaces</w:t>
      </w:r>
      <w:proofErr w:type="spellEnd"/>
      <w:r w:rsidRPr="009F0DED">
        <w:t>), které podporuje rozvoj zdraví a pohody na pracovišti. GCHW se snaží iniciovat a podpořit zaměstnavatel</w:t>
      </w:r>
      <w:r w:rsidR="00043B1D">
        <w:t>e a zaměstnance v rozšiřování a </w:t>
      </w:r>
      <w:r w:rsidRPr="009F0DED">
        <w:t>tvoření zdravějších návyků pro produktivnější práci a zdravější život.</w:t>
      </w:r>
      <w:r w:rsidR="00904780" w:rsidRPr="009F0DED">
        <w:t xml:space="preserve"> GCHW funguje spolu s Mezinárodní asociací pro podporu zdraví na pracovišti (IAWHP = International </w:t>
      </w:r>
      <w:proofErr w:type="spellStart"/>
      <w:r w:rsidR="00904780" w:rsidRPr="009F0DED">
        <w:t>Association</w:t>
      </w:r>
      <w:proofErr w:type="spellEnd"/>
      <w:r w:rsidR="00904780" w:rsidRPr="009F0DED">
        <w:t xml:space="preserve"> </w:t>
      </w:r>
      <w:proofErr w:type="spellStart"/>
      <w:r w:rsidR="00904780" w:rsidRPr="009F0DED">
        <w:t>for</w:t>
      </w:r>
      <w:proofErr w:type="spellEnd"/>
      <w:r w:rsidR="00904780" w:rsidRPr="009F0DED">
        <w:t xml:space="preserve"> </w:t>
      </w:r>
      <w:proofErr w:type="spellStart"/>
      <w:r w:rsidR="00904780" w:rsidRPr="009F0DED">
        <w:t>Worksite</w:t>
      </w:r>
      <w:proofErr w:type="spellEnd"/>
      <w:r w:rsidR="00904780" w:rsidRPr="009F0DED">
        <w:t xml:space="preserve"> </w:t>
      </w:r>
      <w:proofErr w:type="spellStart"/>
      <w:r w:rsidR="00904780" w:rsidRPr="009F0DED">
        <w:t>Health</w:t>
      </w:r>
      <w:proofErr w:type="spellEnd"/>
      <w:r w:rsidR="00904780" w:rsidRPr="009F0DED">
        <w:t xml:space="preserve"> </w:t>
      </w:r>
      <w:proofErr w:type="spellStart"/>
      <w:r w:rsidR="00904780" w:rsidRPr="009F0DED">
        <w:t>Promotion</w:t>
      </w:r>
      <w:proofErr w:type="spellEnd"/>
      <w:r w:rsidR="00904780" w:rsidRPr="009F0DED">
        <w:t>) (</w:t>
      </w:r>
      <w:proofErr w:type="spellStart"/>
      <w:r w:rsidR="00904780" w:rsidRPr="009F0DED">
        <w:rPr>
          <w:i/>
          <w:iCs/>
        </w:rPr>
        <w:t>Global</w:t>
      </w:r>
      <w:proofErr w:type="spellEnd"/>
      <w:r w:rsidR="00904780" w:rsidRPr="009F0DED">
        <w:rPr>
          <w:i/>
          <w:iCs/>
        </w:rPr>
        <w:t xml:space="preserve"> Centre </w:t>
      </w:r>
      <w:proofErr w:type="spellStart"/>
      <w:r w:rsidR="00904780" w:rsidRPr="009F0DED">
        <w:rPr>
          <w:i/>
          <w:iCs/>
        </w:rPr>
        <w:t>for</w:t>
      </w:r>
      <w:proofErr w:type="spellEnd"/>
      <w:r w:rsidR="00904780" w:rsidRPr="009F0DED">
        <w:rPr>
          <w:i/>
          <w:iCs/>
        </w:rPr>
        <w:t xml:space="preserve"> </w:t>
      </w:r>
      <w:proofErr w:type="spellStart"/>
      <w:r w:rsidR="00904780" w:rsidRPr="009F0DED">
        <w:rPr>
          <w:i/>
          <w:iCs/>
        </w:rPr>
        <w:t>Healthy</w:t>
      </w:r>
      <w:proofErr w:type="spellEnd"/>
      <w:r w:rsidR="00904780" w:rsidRPr="009F0DED">
        <w:rPr>
          <w:i/>
          <w:iCs/>
        </w:rPr>
        <w:t xml:space="preserve"> </w:t>
      </w:r>
      <w:proofErr w:type="spellStart"/>
      <w:r w:rsidR="00904780" w:rsidRPr="009F0DED">
        <w:rPr>
          <w:i/>
          <w:iCs/>
        </w:rPr>
        <w:t>Workplaces</w:t>
      </w:r>
      <w:proofErr w:type="spellEnd"/>
      <w:r w:rsidR="00904780" w:rsidRPr="009F0DED">
        <w:t>, 2002).</w:t>
      </w:r>
      <w:r w:rsidR="00CA0E93" w:rsidRPr="009F0DED">
        <w:t xml:space="preserve"> </w:t>
      </w:r>
    </w:p>
    <w:p w14:paraId="7DEBD13D" w14:textId="5B92DF5B" w:rsidR="00904780" w:rsidRPr="009F0DED" w:rsidRDefault="00CA0E93" w:rsidP="00FC3A44">
      <w:pPr>
        <w:spacing w:line="360" w:lineRule="auto"/>
        <w:ind w:firstLine="708"/>
        <w:jc w:val="both"/>
      </w:pPr>
      <w:r w:rsidRPr="009F0DED">
        <w:t xml:space="preserve">Od roku 2013 GHCW </w:t>
      </w:r>
      <w:r w:rsidR="00DC5262" w:rsidRPr="009F0DED">
        <w:t xml:space="preserve">spolu s porotci z celého světa </w:t>
      </w:r>
      <w:r w:rsidRPr="009F0DED">
        <w:t xml:space="preserve">uděluje </w:t>
      </w:r>
      <w:r w:rsidR="00DC5262" w:rsidRPr="009F0DED">
        <w:t xml:space="preserve">mezinárodní </w:t>
      </w:r>
      <w:r w:rsidRPr="009F0DED">
        <w:t xml:space="preserve">ocenění </w:t>
      </w:r>
      <w:proofErr w:type="spellStart"/>
      <w:r w:rsidRPr="009F0DED">
        <w:rPr>
          <w:i/>
          <w:iCs/>
        </w:rPr>
        <w:t>The</w:t>
      </w:r>
      <w:proofErr w:type="spellEnd"/>
      <w:r w:rsidRPr="009F0DED">
        <w:rPr>
          <w:i/>
          <w:iCs/>
        </w:rPr>
        <w:t xml:space="preserve"> </w:t>
      </w:r>
      <w:proofErr w:type="spellStart"/>
      <w:r w:rsidRPr="009F0DED">
        <w:rPr>
          <w:i/>
          <w:iCs/>
        </w:rPr>
        <w:t>Global</w:t>
      </w:r>
      <w:proofErr w:type="spellEnd"/>
      <w:r w:rsidRPr="009F0DED">
        <w:rPr>
          <w:i/>
          <w:iCs/>
        </w:rPr>
        <w:t xml:space="preserve"> </w:t>
      </w:r>
      <w:proofErr w:type="spellStart"/>
      <w:r w:rsidRPr="009F0DED">
        <w:rPr>
          <w:i/>
          <w:iCs/>
        </w:rPr>
        <w:t>Healthy</w:t>
      </w:r>
      <w:proofErr w:type="spellEnd"/>
      <w:r w:rsidRPr="009F0DED">
        <w:rPr>
          <w:i/>
          <w:iCs/>
        </w:rPr>
        <w:t xml:space="preserve"> </w:t>
      </w:r>
      <w:proofErr w:type="spellStart"/>
      <w:r w:rsidRPr="009F0DED">
        <w:rPr>
          <w:i/>
          <w:iCs/>
        </w:rPr>
        <w:t>Workplace</w:t>
      </w:r>
      <w:proofErr w:type="spellEnd"/>
      <w:r w:rsidRPr="009F0DED">
        <w:rPr>
          <w:i/>
          <w:iCs/>
        </w:rPr>
        <w:t xml:space="preserve"> </w:t>
      </w:r>
      <w:proofErr w:type="spellStart"/>
      <w:r w:rsidRPr="009F0DED">
        <w:rPr>
          <w:i/>
          <w:iCs/>
        </w:rPr>
        <w:t>Awards</w:t>
      </w:r>
      <w:proofErr w:type="spellEnd"/>
      <w:r w:rsidRPr="009F0DED">
        <w:rPr>
          <w:i/>
          <w:iCs/>
        </w:rPr>
        <w:t xml:space="preserve"> </w:t>
      </w:r>
      <w:r w:rsidRPr="009F0DED">
        <w:t>ve 3 kategoriích-nadnárodní podnik</w:t>
      </w:r>
      <w:r w:rsidR="00716791" w:rsidRPr="009F0DED">
        <w:t>y</w:t>
      </w:r>
      <w:r w:rsidRPr="009F0DED">
        <w:t xml:space="preserve">, </w:t>
      </w:r>
      <w:r w:rsidR="00716791" w:rsidRPr="009F0DED">
        <w:t>velké podniky, střední a malé podniky (SME). V kategorii nadnárodní podniky za roky 2018-2021 zvítězily podniky HSBC (2021), GSK</w:t>
      </w:r>
      <w:r w:rsidR="0080417D">
        <w:t xml:space="preserve"> </w:t>
      </w:r>
      <w:r w:rsidR="00716791" w:rsidRPr="009F0DED">
        <w:t xml:space="preserve">(2020) a </w:t>
      </w:r>
      <w:proofErr w:type="spellStart"/>
      <w:r w:rsidR="00716791" w:rsidRPr="009F0DED">
        <w:t>Lendleade</w:t>
      </w:r>
      <w:proofErr w:type="spellEnd"/>
      <w:r w:rsidR="00716791" w:rsidRPr="009F0DED">
        <w:t xml:space="preserve"> (2018), v </w:t>
      </w:r>
      <w:proofErr w:type="spellStart"/>
      <w:r w:rsidR="00716791" w:rsidRPr="009F0DED">
        <w:t>kategori</w:t>
      </w:r>
      <w:proofErr w:type="spellEnd"/>
      <w:r w:rsidR="00716791" w:rsidRPr="009F0DED">
        <w:t xml:space="preserve"> velkých podniků za roky 2019-2021 získaly ocenění podniky Indian </w:t>
      </w:r>
      <w:proofErr w:type="spellStart"/>
      <w:r w:rsidR="00716791" w:rsidRPr="009F0DED">
        <w:t>Oil</w:t>
      </w:r>
      <w:proofErr w:type="spellEnd"/>
      <w:r w:rsidR="00716791" w:rsidRPr="009F0DED">
        <w:t xml:space="preserve"> (2021), </w:t>
      </w:r>
      <w:proofErr w:type="spellStart"/>
      <w:r w:rsidR="00716791" w:rsidRPr="009F0DED">
        <w:t>Dalin</w:t>
      </w:r>
      <w:proofErr w:type="spellEnd"/>
      <w:r w:rsidR="00716791" w:rsidRPr="009F0DED">
        <w:t xml:space="preserve"> </w:t>
      </w:r>
      <w:proofErr w:type="spellStart"/>
      <w:r w:rsidR="00716791" w:rsidRPr="009F0DED">
        <w:t>Tzu</w:t>
      </w:r>
      <w:proofErr w:type="spellEnd"/>
      <w:r w:rsidR="00716791" w:rsidRPr="009F0DED">
        <w:t xml:space="preserve"> </w:t>
      </w:r>
      <w:proofErr w:type="spellStart"/>
      <w:r w:rsidR="00716791" w:rsidRPr="009F0DED">
        <w:t>Chi</w:t>
      </w:r>
      <w:proofErr w:type="spellEnd"/>
      <w:r w:rsidR="00716791" w:rsidRPr="009F0DED">
        <w:t xml:space="preserve"> </w:t>
      </w:r>
      <w:proofErr w:type="spellStart"/>
      <w:r w:rsidR="00716791" w:rsidRPr="009F0DED">
        <w:t>Hospital</w:t>
      </w:r>
      <w:proofErr w:type="spellEnd"/>
      <w:r w:rsidR="00716791" w:rsidRPr="009F0DED">
        <w:t xml:space="preserve"> (2020) a </w:t>
      </w:r>
      <w:proofErr w:type="spellStart"/>
      <w:r w:rsidR="00716791" w:rsidRPr="009F0DED">
        <w:t>Hero</w:t>
      </w:r>
      <w:proofErr w:type="spellEnd"/>
      <w:r w:rsidR="00716791" w:rsidRPr="009F0DED">
        <w:t xml:space="preserve"> </w:t>
      </w:r>
      <w:proofErr w:type="spellStart"/>
      <w:r w:rsidR="00716791" w:rsidRPr="009F0DED">
        <w:t>MotoCorp</w:t>
      </w:r>
      <w:proofErr w:type="spellEnd"/>
      <w:r w:rsidR="00716791" w:rsidRPr="009F0DED">
        <w:t xml:space="preserve"> (2019). V poslední kategorii středních </w:t>
      </w:r>
      <w:r w:rsidR="00716791" w:rsidRPr="009F0DED">
        <w:lastRenderedPageBreak/>
        <w:t>a</w:t>
      </w:r>
      <w:r w:rsidR="00043B1D">
        <w:t> </w:t>
      </w:r>
      <w:r w:rsidR="00716791" w:rsidRPr="009F0DED">
        <w:t xml:space="preserve">malých podniků za poslední tři roky ocenění putovalo do Podniků </w:t>
      </w:r>
      <w:proofErr w:type="spellStart"/>
      <w:r w:rsidR="00716791" w:rsidRPr="009F0DED">
        <w:t>Avail</w:t>
      </w:r>
      <w:proofErr w:type="spellEnd"/>
      <w:r w:rsidR="00716791" w:rsidRPr="009F0DED">
        <w:t xml:space="preserve"> (2021), </w:t>
      </w:r>
      <w:proofErr w:type="spellStart"/>
      <w:r w:rsidR="00716791" w:rsidRPr="009F0DED">
        <w:t>Swisse</w:t>
      </w:r>
      <w:proofErr w:type="spellEnd"/>
      <w:r w:rsidR="00716791" w:rsidRPr="009F0DED">
        <w:t xml:space="preserve"> Wellness (2020) a </w:t>
      </w:r>
      <w:proofErr w:type="spellStart"/>
      <w:r w:rsidR="00716791" w:rsidRPr="009F0DED">
        <w:t>Global</w:t>
      </w:r>
      <w:proofErr w:type="spellEnd"/>
      <w:r w:rsidR="00716791" w:rsidRPr="009F0DED">
        <w:t xml:space="preserve"> </w:t>
      </w:r>
      <w:proofErr w:type="spellStart"/>
      <w:r w:rsidR="00716791" w:rsidRPr="009F0DED">
        <w:t>Prairie</w:t>
      </w:r>
      <w:proofErr w:type="spellEnd"/>
      <w:r w:rsidR="00716791" w:rsidRPr="009F0DED">
        <w:t xml:space="preserve"> (2019)</w:t>
      </w:r>
      <w:r w:rsidR="00DC5262" w:rsidRPr="009F0DED">
        <w:t xml:space="preserve"> (</w:t>
      </w:r>
      <w:proofErr w:type="spellStart"/>
      <w:r w:rsidR="00DC5262" w:rsidRPr="009F0DED">
        <w:rPr>
          <w:i/>
          <w:iCs/>
        </w:rPr>
        <w:t>Global</w:t>
      </w:r>
      <w:proofErr w:type="spellEnd"/>
      <w:r w:rsidR="00DC5262" w:rsidRPr="009F0DED">
        <w:rPr>
          <w:i/>
          <w:iCs/>
        </w:rPr>
        <w:t xml:space="preserve"> Centre </w:t>
      </w:r>
      <w:proofErr w:type="spellStart"/>
      <w:r w:rsidR="00DC5262" w:rsidRPr="009F0DED">
        <w:rPr>
          <w:i/>
          <w:iCs/>
        </w:rPr>
        <w:t>for</w:t>
      </w:r>
      <w:proofErr w:type="spellEnd"/>
      <w:r w:rsidR="00DC5262" w:rsidRPr="009F0DED">
        <w:rPr>
          <w:i/>
          <w:iCs/>
        </w:rPr>
        <w:t xml:space="preserve"> </w:t>
      </w:r>
      <w:proofErr w:type="spellStart"/>
      <w:r w:rsidR="00DC5262" w:rsidRPr="009F0DED">
        <w:rPr>
          <w:i/>
          <w:iCs/>
        </w:rPr>
        <w:t>Healthy</w:t>
      </w:r>
      <w:proofErr w:type="spellEnd"/>
      <w:r w:rsidR="00DC5262" w:rsidRPr="009F0DED">
        <w:rPr>
          <w:i/>
          <w:iCs/>
        </w:rPr>
        <w:t xml:space="preserve"> </w:t>
      </w:r>
      <w:proofErr w:type="spellStart"/>
      <w:r w:rsidR="00DC5262" w:rsidRPr="009F0DED">
        <w:rPr>
          <w:i/>
          <w:iCs/>
        </w:rPr>
        <w:t>Workplaces</w:t>
      </w:r>
      <w:proofErr w:type="spellEnd"/>
      <w:r w:rsidR="00DC5262" w:rsidRPr="009F0DED">
        <w:t xml:space="preserve">, 2002). </w:t>
      </w:r>
    </w:p>
    <w:p w14:paraId="71AD117F" w14:textId="17851F76" w:rsidR="00CA0E93" w:rsidRPr="009F0DED" w:rsidRDefault="00CA0E93" w:rsidP="00974D87">
      <w:pPr>
        <w:spacing w:line="360" w:lineRule="auto"/>
        <w:ind w:firstLine="708"/>
        <w:jc w:val="both"/>
      </w:pPr>
    </w:p>
    <w:p w14:paraId="6914C21D" w14:textId="3B374AA8" w:rsidR="00CA0E93" w:rsidRPr="009F0DED" w:rsidRDefault="00CA0E93" w:rsidP="00974D87">
      <w:pPr>
        <w:spacing w:line="360" w:lineRule="auto"/>
        <w:jc w:val="both"/>
        <w:rPr>
          <w:b/>
          <w:bCs/>
          <w:u w:val="single"/>
        </w:rPr>
      </w:pPr>
      <w:r w:rsidRPr="009F0DED">
        <w:rPr>
          <w:b/>
          <w:bCs/>
          <w:u w:val="single"/>
        </w:rPr>
        <w:t>SVĚT</w:t>
      </w:r>
    </w:p>
    <w:p w14:paraId="5337ED4A" w14:textId="3865EFEF" w:rsidR="00CA0E93" w:rsidRPr="009F0DED" w:rsidRDefault="00CA0E93" w:rsidP="00974D87">
      <w:pPr>
        <w:spacing w:line="360" w:lineRule="auto"/>
        <w:jc w:val="both"/>
        <w:rPr>
          <w:b/>
          <w:bCs/>
          <w:u w:val="single"/>
        </w:rPr>
      </w:pPr>
    </w:p>
    <w:p w14:paraId="39B285AE" w14:textId="4DA0BF9C" w:rsidR="00DC5262" w:rsidRPr="009F0DED" w:rsidRDefault="00DC5262" w:rsidP="00974D87">
      <w:pPr>
        <w:pStyle w:val="Odstavecseseznamem"/>
        <w:numPr>
          <w:ilvl w:val="0"/>
          <w:numId w:val="27"/>
        </w:numPr>
        <w:spacing w:line="360" w:lineRule="auto"/>
        <w:jc w:val="both"/>
        <w:rPr>
          <w:b/>
          <w:bCs/>
          <w:u w:val="single"/>
        </w:rPr>
      </w:pPr>
      <w:proofErr w:type="spellStart"/>
      <w:r w:rsidRPr="009F0DED">
        <w:rPr>
          <w:b/>
          <w:bCs/>
        </w:rPr>
        <w:t>Swisse</w:t>
      </w:r>
      <w:proofErr w:type="spellEnd"/>
      <w:r w:rsidRPr="009F0DED">
        <w:rPr>
          <w:b/>
          <w:bCs/>
        </w:rPr>
        <w:t xml:space="preserve"> Wellness, Austrálie</w:t>
      </w:r>
    </w:p>
    <w:p w14:paraId="2AE39F29" w14:textId="27080B8D" w:rsidR="00DC5262" w:rsidRPr="009F0DED" w:rsidRDefault="00DC5262" w:rsidP="00974D87">
      <w:pPr>
        <w:pStyle w:val="Odstavecseseznamem"/>
        <w:numPr>
          <w:ilvl w:val="0"/>
          <w:numId w:val="0"/>
        </w:numPr>
        <w:spacing w:line="360" w:lineRule="auto"/>
        <w:ind w:left="720" w:firstLine="696"/>
        <w:jc w:val="both"/>
      </w:pPr>
      <w:proofErr w:type="spellStart"/>
      <w:r w:rsidRPr="009F0DED">
        <w:t>Swisse</w:t>
      </w:r>
      <w:proofErr w:type="spellEnd"/>
      <w:r w:rsidRPr="009F0DED">
        <w:t xml:space="preserve"> je australská firma zaměřená na </w:t>
      </w:r>
      <w:r w:rsidR="003455E7" w:rsidRPr="009F0DED">
        <w:t xml:space="preserve">prodej </w:t>
      </w:r>
      <w:r w:rsidRPr="009F0DED">
        <w:t>vitamín</w:t>
      </w:r>
      <w:r w:rsidR="003455E7" w:rsidRPr="009F0DED">
        <w:t>ů</w:t>
      </w:r>
      <w:r w:rsidR="00FC3A44">
        <w:t>,</w:t>
      </w:r>
      <w:r w:rsidRPr="009F0DED">
        <w:t xml:space="preserve"> </w:t>
      </w:r>
      <w:r w:rsidR="00043B1D">
        <w:t>bylinných a </w:t>
      </w:r>
      <w:r w:rsidR="003455E7" w:rsidRPr="009F0DED">
        <w:t>minerálních doplňků.</w:t>
      </w:r>
      <w:r w:rsidR="00C66720" w:rsidRPr="009F0DED">
        <w:t xml:space="preserve"> Firma byla založena roku 1969, zaměstnává 300 zaměstnanců a dbá na to, aby vedení firmy </w:t>
      </w:r>
      <w:r w:rsidR="000A71F1">
        <w:t>modelovalo</w:t>
      </w:r>
      <w:r w:rsidR="00C66720" w:rsidRPr="009F0DED">
        <w:t xml:space="preserve"> a utužova</w:t>
      </w:r>
      <w:r w:rsidR="000A71F1">
        <w:t>lo</w:t>
      </w:r>
      <w:r w:rsidR="00C66720" w:rsidRPr="009F0DED">
        <w:t xml:space="preserve"> hodnoty podporující zdraví v zaměření na pohyb, výživu a mysl, jelikož se tyto tři pilíře odráží nejen do členů jejich týmu, ale taký do marketingového a komunikačního obsahu (</w:t>
      </w:r>
      <w:proofErr w:type="spellStart"/>
      <w:r w:rsidR="00C66720" w:rsidRPr="009F0DED">
        <w:rPr>
          <w:i/>
          <w:iCs/>
        </w:rPr>
        <w:t>Global</w:t>
      </w:r>
      <w:proofErr w:type="spellEnd"/>
      <w:r w:rsidR="00C66720" w:rsidRPr="009F0DED">
        <w:rPr>
          <w:i/>
          <w:iCs/>
        </w:rPr>
        <w:t xml:space="preserve"> Centre </w:t>
      </w:r>
      <w:proofErr w:type="spellStart"/>
      <w:r w:rsidR="00C66720" w:rsidRPr="009F0DED">
        <w:rPr>
          <w:i/>
          <w:iCs/>
        </w:rPr>
        <w:t>for</w:t>
      </w:r>
      <w:proofErr w:type="spellEnd"/>
      <w:r w:rsidR="00C66720" w:rsidRPr="009F0DED">
        <w:rPr>
          <w:i/>
          <w:iCs/>
        </w:rPr>
        <w:t xml:space="preserve"> </w:t>
      </w:r>
      <w:proofErr w:type="spellStart"/>
      <w:r w:rsidR="00C66720" w:rsidRPr="009F0DED">
        <w:rPr>
          <w:i/>
          <w:iCs/>
        </w:rPr>
        <w:t>Healthy</w:t>
      </w:r>
      <w:proofErr w:type="spellEnd"/>
      <w:r w:rsidR="00C66720" w:rsidRPr="009F0DED">
        <w:rPr>
          <w:i/>
          <w:iCs/>
        </w:rPr>
        <w:t xml:space="preserve"> </w:t>
      </w:r>
      <w:proofErr w:type="spellStart"/>
      <w:r w:rsidR="00C66720" w:rsidRPr="009F0DED">
        <w:rPr>
          <w:i/>
          <w:iCs/>
        </w:rPr>
        <w:t>Workplaces</w:t>
      </w:r>
      <w:proofErr w:type="spellEnd"/>
      <w:r w:rsidR="00C66720" w:rsidRPr="009F0DED">
        <w:t>, 2002).</w:t>
      </w:r>
    </w:p>
    <w:p w14:paraId="7030B61F" w14:textId="1E12AC2C" w:rsidR="00C66720" w:rsidRPr="009F0DED" w:rsidRDefault="00C66720" w:rsidP="00974D87">
      <w:pPr>
        <w:pStyle w:val="Odstavecseseznamem"/>
        <w:numPr>
          <w:ilvl w:val="0"/>
          <w:numId w:val="0"/>
        </w:numPr>
        <w:spacing w:line="360" w:lineRule="auto"/>
        <w:ind w:left="720" w:firstLine="696"/>
        <w:jc w:val="both"/>
      </w:pPr>
      <w:r w:rsidRPr="009F0DED">
        <w:t>Do svého programu pro celý tým firma zah</w:t>
      </w:r>
      <w:r w:rsidR="00043B1D">
        <w:t>rnuje a podporuje cesty do </w:t>
      </w:r>
      <w:r w:rsidRPr="009F0DED">
        <w:t xml:space="preserve">práce na kole, </w:t>
      </w:r>
      <w:r w:rsidR="004568AF" w:rsidRPr="009F0DED">
        <w:t>spolupracuje s programem</w:t>
      </w:r>
      <w:r w:rsidR="00043B1D">
        <w:t xml:space="preserve"> </w:t>
      </w:r>
      <w:proofErr w:type="spellStart"/>
      <w:r w:rsidR="00043B1D">
        <w:t>Mindstar</w:t>
      </w:r>
      <w:proofErr w:type="spellEnd"/>
      <w:r w:rsidR="00043B1D">
        <w:t>, který je zaměřený na </w:t>
      </w:r>
      <w:r w:rsidR="004568AF" w:rsidRPr="009F0DED">
        <w:t>podp</w:t>
      </w:r>
      <w:r w:rsidR="001709C4">
        <w:t>oru celkové pohody a koučování. D</w:t>
      </w:r>
      <w:r w:rsidR="007054F9" w:rsidRPr="009F0DED">
        <w:t>ále ve firmě oslavují život každý den, zaměřují se na zdravou stravu pro zaměstnance, zároveň se snaží mít nastavený pozitivní obchodní plán a etiku a zaměřují se na bezpečnost práce (</w:t>
      </w:r>
      <w:proofErr w:type="spellStart"/>
      <w:r w:rsidR="007054F9" w:rsidRPr="009F0DED">
        <w:rPr>
          <w:i/>
          <w:iCs/>
        </w:rPr>
        <w:t>Global</w:t>
      </w:r>
      <w:proofErr w:type="spellEnd"/>
      <w:r w:rsidR="007054F9" w:rsidRPr="009F0DED">
        <w:rPr>
          <w:i/>
          <w:iCs/>
        </w:rPr>
        <w:t xml:space="preserve"> Centre </w:t>
      </w:r>
      <w:proofErr w:type="spellStart"/>
      <w:r w:rsidR="007054F9" w:rsidRPr="009F0DED">
        <w:rPr>
          <w:i/>
          <w:iCs/>
        </w:rPr>
        <w:t>for</w:t>
      </w:r>
      <w:proofErr w:type="spellEnd"/>
      <w:r w:rsidR="007054F9" w:rsidRPr="009F0DED">
        <w:rPr>
          <w:i/>
          <w:iCs/>
        </w:rPr>
        <w:t xml:space="preserve"> </w:t>
      </w:r>
      <w:proofErr w:type="spellStart"/>
      <w:r w:rsidR="007054F9" w:rsidRPr="009F0DED">
        <w:rPr>
          <w:i/>
          <w:iCs/>
        </w:rPr>
        <w:t>Healthy</w:t>
      </w:r>
      <w:proofErr w:type="spellEnd"/>
      <w:r w:rsidR="007054F9" w:rsidRPr="009F0DED">
        <w:rPr>
          <w:i/>
          <w:iCs/>
        </w:rPr>
        <w:t xml:space="preserve"> </w:t>
      </w:r>
      <w:proofErr w:type="spellStart"/>
      <w:r w:rsidR="007054F9" w:rsidRPr="009F0DED">
        <w:rPr>
          <w:i/>
          <w:iCs/>
        </w:rPr>
        <w:t>Workplaces</w:t>
      </w:r>
      <w:proofErr w:type="spellEnd"/>
      <w:r w:rsidR="007054F9" w:rsidRPr="009F0DED">
        <w:t>, 2002).</w:t>
      </w:r>
    </w:p>
    <w:p w14:paraId="3A3EAC84" w14:textId="59861290" w:rsidR="007054F9" w:rsidRPr="009F0DED" w:rsidRDefault="007054F9" w:rsidP="00974D87">
      <w:pPr>
        <w:spacing w:line="360" w:lineRule="auto"/>
        <w:jc w:val="both"/>
      </w:pPr>
    </w:p>
    <w:p w14:paraId="667D2CBE" w14:textId="77777777" w:rsidR="00400794" w:rsidRPr="009F0DED" w:rsidRDefault="007054F9" w:rsidP="00974D87">
      <w:pPr>
        <w:pStyle w:val="Odstavecseseznamem"/>
        <w:numPr>
          <w:ilvl w:val="0"/>
          <w:numId w:val="27"/>
        </w:numPr>
        <w:spacing w:line="360" w:lineRule="auto"/>
        <w:jc w:val="both"/>
      </w:pPr>
      <w:proofErr w:type="spellStart"/>
      <w:r w:rsidRPr="009F0DED">
        <w:rPr>
          <w:b/>
          <w:bCs/>
        </w:rPr>
        <w:t>Global</w:t>
      </w:r>
      <w:proofErr w:type="spellEnd"/>
      <w:r w:rsidRPr="009F0DED">
        <w:rPr>
          <w:b/>
          <w:bCs/>
        </w:rPr>
        <w:t xml:space="preserve"> </w:t>
      </w:r>
      <w:proofErr w:type="spellStart"/>
      <w:r w:rsidRPr="009F0DED">
        <w:rPr>
          <w:b/>
          <w:bCs/>
        </w:rPr>
        <w:t>Praire</w:t>
      </w:r>
      <w:proofErr w:type="spellEnd"/>
      <w:r w:rsidRPr="009F0DED">
        <w:rPr>
          <w:b/>
          <w:bCs/>
        </w:rPr>
        <w:t>, USA</w:t>
      </w:r>
    </w:p>
    <w:p w14:paraId="5A095922" w14:textId="589B6220" w:rsidR="007054F9" w:rsidRPr="009F0DED" w:rsidRDefault="007054F9" w:rsidP="00974D87">
      <w:pPr>
        <w:pStyle w:val="Odstavecseseznamem"/>
        <w:numPr>
          <w:ilvl w:val="0"/>
          <w:numId w:val="0"/>
        </w:numPr>
        <w:spacing w:line="360" w:lineRule="auto"/>
        <w:ind w:left="720" w:firstLine="696"/>
        <w:jc w:val="both"/>
      </w:pPr>
      <w:r w:rsidRPr="009F0DED">
        <w:t xml:space="preserve">Společnost </w:t>
      </w:r>
      <w:proofErr w:type="spellStart"/>
      <w:r w:rsidRPr="009F0DED">
        <w:t>Global</w:t>
      </w:r>
      <w:proofErr w:type="spellEnd"/>
      <w:r w:rsidRPr="009F0DED">
        <w:t xml:space="preserve"> </w:t>
      </w:r>
      <w:proofErr w:type="spellStart"/>
      <w:r w:rsidRPr="009F0DED">
        <w:t>Praire</w:t>
      </w:r>
      <w:proofErr w:type="spellEnd"/>
      <w:r w:rsidRPr="009F0DED">
        <w:t xml:space="preserve"> </w:t>
      </w:r>
      <w:r w:rsidR="00400794" w:rsidRPr="009F0DED">
        <w:t xml:space="preserve">je marketingová firma sídlící v Spojených státech amerických. </w:t>
      </w:r>
      <w:r w:rsidRPr="009F0DED">
        <w:t xml:space="preserve"> </w:t>
      </w:r>
      <w:r w:rsidR="00400794" w:rsidRPr="009F0DED">
        <w:t xml:space="preserve">Vedení firmy propaguje a také se účastní programů, zaměřených na podporu zdraví a wellness. Společnost zaměstnancům nabízí neomezené placené volno, placenou digitální </w:t>
      </w:r>
      <w:r w:rsidR="001709C4">
        <w:t>platformu zaměřenou na zdraví a </w:t>
      </w:r>
      <w:r w:rsidR="00400794" w:rsidRPr="009F0DED">
        <w:t>wellness, podporu až 500 dolarů ročně na výdaje spojené s wellness, dále také zaměstnanci mají zajištěné biometrické screeningy či koučování</w:t>
      </w:r>
      <w:r w:rsidR="003F31DD" w:rsidRPr="009F0DED">
        <w:t xml:space="preserve"> (</w:t>
      </w:r>
      <w:proofErr w:type="spellStart"/>
      <w:r w:rsidR="003F31DD" w:rsidRPr="009F0DED">
        <w:rPr>
          <w:i/>
          <w:iCs/>
        </w:rPr>
        <w:t>Global</w:t>
      </w:r>
      <w:proofErr w:type="spellEnd"/>
      <w:r w:rsidR="003F31DD" w:rsidRPr="009F0DED">
        <w:rPr>
          <w:i/>
          <w:iCs/>
        </w:rPr>
        <w:t xml:space="preserve"> Centre </w:t>
      </w:r>
      <w:proofErr w:type="spellStart"/>
      <w:r w:rsidR="003F31DD" w:rsidRPr="009F0DED">
        <w:rPr>
          <w:i/>
          <w:iCs/>
        </w:rPr>
        <w:t>for</w:t>
      </w:r>
      <w:proofErr w:type="spellEnd"/>
      <w:r w:rsidR="003F31DD" w:rsidRPr="009F0DED">
        <w:rPr>
          <w:i/>
          <w:iCs/>
        </w:rPr>
        <w:t xml:space="preserve"> </w:t>
      </w:r>
      <w:proofErr w:type="spellStart"/>
      <w:r w:rsidR="003F31DD" w:rsidRPr="009F0DED">
        <w:rPr>
          <w:i/>
          <w:iCs/>
        </w:rPr>
        <w:t>Healthy</w:t>
      </w:r>
      <w:proofErr w:type="spellEnd"/>
      <w:r w:rsidR="003F31DD" w:rsidRPr="009F0DED">
        <w:rPr>
          <w:i/>
          <w:iCs/>
        </w:rPr>
        <w:t xml:space="preserve"> </w:t>
      </w:r>
      <w:proofErr w:type="spellStart"/>
      <w:r w:rsidR="003F31DD" w:rsidRPr="009F0DED">
        <w:rPr>
          <w:i/>
          <w:iCs/>
        </w:rPr>
        <w:t>Workplaces</w:t>
      </w:r>
      <w:proofErr w:type="spellEnd"/>
      <w:r w:rsidR="003F31DD" w:rsidRPr="009F0DED">
        <w:t>, 2002).</w:t>
      </w:r>
    </w:p>
    <w:p w14:paraId="303EC2E8" w14:textId="2E450A2D" w:rsidR="00400794" w:rsidRPr="009F0DED" w:rsidRDefault="00400794" w:rsidP="00974D87">
      <w:pPr>
        <w:pStyle w:val="Odstavecseseznamem"/>
        <w:numPr>
          <w:ilvl w:val="0"/>
          <w:numId w:val="0"/>
        </w:numPr>
        <w:spacing w:line="360" w:lineRule="auto"/>
        <w:ind w:left="720" w:firstLine="696"/>
        <w:jc w:val="both"/>
      </w:pPr>
      <w:r w:rsidRPr="009F0DED">
        <w:t xml:space="preserve">Zaměstnanci společnosti </w:t>
      </w:r>
      <w:proofErr w:type="spellStart"/>
      <w:r w:rsidRPr="009F0DED">
        <w:t>Global</w:t>
      </w:r>
      <w:proofErr w:type="spellEnd"/>
      <w:r w:rsidRPr="009F0DED">
        <w:t xml:space="preserve"> </w:t>
      </w:r>
      <w:proofErr w:type="spellStart"/>
      <w:r w:rsidRPr="009F0DED">
        <w:t>Praire</w:t>
      </w:r>
      <w:proofErr w:type="spellEnd"/>
      <w:r w:rsidRPr="009F0DED">
        <w:t xml:space="preserve"> také mají k dispozici polohovatelné stoly pro práci ve stoje, </w:t>
      </w:r>
      <w:r w:rsidR="003F31DD" w:rsidRPr="009F0DED">
        <w:t>dále například stůl na stolní tenis či mezi týmy z jiných poboček srovnávají úrovně nachozených kroků, p</w:t>
      </w:r>
      <w:r w:rsidR="001709C4">
        <w:t>odporují se v dobrovolnictví či </w:t>
      </w:r>
      <w:r w:rsidR="003F31DD" w:rsidRPr="009F0DED">
        <w:t>v pohybových aktivitách (</w:t>
      </w:r>
      <w:proofErr w:type="spellStart"/>
      <w:r w:rsidR="003F31DD" w:rsidRPr="009F0DED">
        <w:rPr>
          <w:i/>
          <w:iCs/>
        </w:rPr>
        <w:t>Global</w:t>
      </w:r>
      <w:proofErr w:type="spellEnd"/>
      <w:r w:rsidR="003F31DD" w:rsidRPr="009F0DED">
        <w:rPr>
          <w:i/>
          <w:iCs/>
        </w:rPr>
        <w:t xml:space="preserve"> Centre </w:t>
      </w:r>
      <w:proofErr w:type="spellStart"/>
      <w:r w:rsidR="003F31DD" w:rsidRPr="009F0DED">
        <w:rPr>
          <w:i/>
          <w:iCs/>
        </w:rPr>
        <w:t>for</w:t>
      </w:r>
      <w:proofErr w:type="spellEnd"/>
      <w:r w:rsidR="003F31DD" w:rsidRPr="009F0DED">
        <w:rPr>
          <w:i/>
          <w:iCs/>
        </w:rPr>
        <w:t xml:space="preserve"> </w:t>
      </w:r>
      <w:proofErr w:type="spellStart"/>
      <w:r w:rsidR="003F31DD" w:rsidRPr="009F0DED">
        <w:rPr>
          <w:i/>
          <w:iCs/>
        </w:rPr>
        <w:t>Healthy</w:t>
      </w:r>
      <w:proofErr w:type="spellEnd"/>
      <w:r w:rsidR="003F31DD" w:rsidRPr="009F0DED">
        <w:rPr>
          <w:i/>
          <w:iCs/>
        </w:rPr>
        <w:t xml:space="preserve"> </w:t>
      </w:r>
      <w:proofErr w:type="spellStart"/>
      <w:r w:rsidR="003F31DD" w:rsidRPr="009F0DED">
        <w:rPr>
          <w:i/>
          <w:iCs/>
        </w:rPr>
        <w:t>Workplaces</w:t>
      </w:r>
      <w:proofErr w:type="spellEnd"/>
      <w:r w:rsidR="003F31DD" w:rsidRPr="009F0DED">
        <w:t>, 2002).</w:t>
      </w:r>
    </w:p>
    <w:p w14:paraId="2B4D673D" w14:textId="2E31F14A" w:rsidR="00E64B5B" w:rsidRDefault="00E64B5B" w:rsidP="00974D87">
      <w:pPr>
        <w:pStyle w:val="Odstavecseseznamem"/>
        <w:numPr>
          <w:ilvl w:val="0"/>
          <w:numId w:val="0"/>
        </w:numPr>
        <w:spacing w:line="360" w:lineRule="auto"/>
        <w:ind w:left="720" w:firstLine="696"/>
        <w:jc w:val="both"/>
      </w:pPr>
      <w:r>
        <w:br w:type="page"/>
      </w:r>
    </w:p>
    <w:p w14:paraId="4D025CAE" w14:textId="77777777" w:rsidR="003F31DD" w:rsidRPr="009F0DED" w:rsidRDefault="003F31DD" w:rsidP="00974D87">
      <w:pPr>
        <w:pStyle w:val="Odstavecseseznamem"/>
        <w:numPr>
          <w:ilvl w:val="0"/>
          <w:numId w:val="0"/>
        </w:numPr>
        <w:spacing w:line="360" w:lineRule="auto"/>
        <w:ind w:left="720" w:firstLine="696"/>
        <w:jc w:val="both"/>
      </w:pPr>
    </w:p>
    <w:p w14:paraId="598BC24C" w14:textId="77777777" w:rsidR="00CC18B2" w:rsidRPr="009F0DED" w:rsidRDefault="003F31DD" w:rsidP="00974D87">
      <w:pPr>
        <w:pStyle w:val="Odstavecseseznamem"/>
        <w:numPr>
          <w:ilvl w:val="0"/>
          <w:numId w:val="27"/>
        </w:numPr>
        <w:spacing w:line="360" w:lineRule="auto"/>
        <w:jc w:val="both"/>
        <w:rPr>
          <w:b/>
          <w:bCs/>
        </w:rPr>
      </w:pPr>
      <w:r w:rsidRPr="009F0DED">
        <w:rPr>
          <w:b/>
          <w:bCs/>
        </w:rPr>
        <w:t xml:space="preserve">HSBC, </w:t>
      </w:r>
      <w:r w:rsidR="00CC18B2" w:rsidRPr="009F0DED">
        <w:rPr>
          <w:b/>
          <w:bCs/>
        </w:rPr>
        <w:t>Velká Británie</w:t>
      </w:r>
    </w:p>
    <w:p w14:paraId="6B4A796B" w14:textId="6582974E" w:rsidR="00CC18B2" w:rsidRPr="009F0DED" w:rsidRDefault="00CC18B2" w:rsidP="00974D87">
      <w:pPr>
        <w:pStyle w:val="Odstavecseseznamem"/>
        <w:numPr>
          <w:ilvl w:val="0"/>
          <w:numId w:val="0"/>
        </w:numPr>
        <w:spacing w:line="360" w:lineRule="auto"/>
        <w:ind w:left="720" w:firstLine="696"/>
        <w:jc w:val="both"/>
      </w:pPr>
      <w:r w:rsidRPr="009F0DED">
        <w:t>HSBC je organizace zaměřená na f</w:t>
      </w:r>
      <w:r w:rsidR="001709C4">
        <w:t xml:space="preserve">inanční služby a bankovnictví v 64 zemích </w:t>
      </w:r>
      <w:r w:rsidRPr="009F0DED">
        <w:t>světa s asi 230 000 zaměstnanci. Tento podnik více než 10 let podporuje zlepšení zdraví, pohody a bezpečnosti zaměstnanců</w:t>
      </w:r>
      <w:r w:rsidR="001709C4">
        <w:t xml:space="preserve"> a v roce 2020 spustil také pro </w:t>
      </w:r>
      <w:r w:rsidRPr="009F0DED">
        <w:t xml:space="preserve">zaměstnance program „Jezte dobře, žijte dobře“. V rámci tohoto programu zaměřeného na zdravé stravování mají zaměstnanci přístup do digitálního interaktivního </w:t>
      </w:r>
      <w:r w:rsidR="00DD6B18" w:rsidRPr="009F0DED">
        <w:t>prostoru</w:t>
      </w:r>
      <w:r w:rsidR="00FC3A44">
        <w:t xml:space="preserve"> zaměřeného na zdravou stravu</w:t>
      </w:r>
      <w:r w:rsidR="00DD6B18" w:rsidRPr="009F0DED">
        <w:t>, na pracovišti mají k dispozici výběr zdravých potravin, nápojů a</w:t>
      </w:r>
      <w:r w:rsidR="001709C4">
        <w:t>td.</w:t>
      </w:r>
      <w:r w:rsidR="009C31CD" w:rsidRPr="009F0DED">
        <w:t xml:space="preserve"> (</w:t>
      </w:r>
      <w:proofErr w:type="spellStart"/>
      <w:r w:rsidR="009C31CD" w:rsidRPr="009F0DED">
        <w:rPr>
          <w:i/>
          <w:iCs/>
        </w:rPr>
        <w:t>Global</w:t>
      </w:r>
      <w:proofErr w:type="spellEnd"/>
      <w:r w:rsidR="009C31CD" w:rsidRPr="009F0DED">
        <w:rPr>
          <w:i/>
          <w:iCs/>
        </w:rPr>
        <w:t xml:space="preserve"> Centre </w:t>
      </w:r>
      <w:proofErr w:type="spellStart"/>
      <w:r w:rsidR="009C31CD" w:rsidRPr="009F0DED">
        <w:rPr>
          <w:i/>
          <w:iCs/>
        </w:rPr>
        <w:t>for</w:t>
      </w:r>
      <w:proofErr w:type="spellEnd"/>
      <w:r w:rsidR="009C31CD" w:rsidRPr="009F0DED">
        <w:rPr>
          <w:i/>
          <w:iCs/>
        </w:rPr>
        <w:t xml:space="preserve"> </w:t>
      </w:r>
      <w:proofErr w:type="spellStart"/>
      <w:r w:rsidR="009C31CD" w:rsidRPr="009F0DED">
        <w:rPr>
          <w:i/>
          <w:iCs/>
        </w:rPr>
        <w:t>Healthy</w:t>
      </w:r>
      <w:proofErr w:type="spellEnd"/>
      <w:r w:rsidR="009C31CD" w:rsidRPr="009F0DED">
        <w:rPr>
          <w:i/>
          <w:iCs/>
        </w:rPr>
        <w:t xml:space="preserve"> </w:t>
      </w:r>
      <w:proofErr w:type="spellStart"/>
      <w:r w:rsidR="009C31CD" w:rsidRPr="009F0DED">
        <w:rPr>
          <w:i/>
          <w:iCs/>
        </w:rPr>
        <w:t>Workplaces</w:t>
      </w:r>
      <w:proofErr w:type="spellEnd"/>
      <w:r w:rsidR="009C31CD" w:rsidRPr="009F0DED">
        <w:t>, 2002).</w:t>
      </w:r>
    </w:p>
    <w:p w14:paraId="0E1AD220" w14:textId="408AB324" w:rsidR="00DD6B18" w:rsidRPr="009F0DED" w:rsidRDefault="00DD6B18" w:rsidP="00974D87">
      <w:pPr>
        <w:pStyle w:val="Odstavecseseznamem"/>
        <w:numPr>
          <w:ilvl w:val="0"/>
          <w:numId w:val="0"/>
        </w:numPr>
        <w:spacing w:line="360" w:lineRule="auto"/>
        <w:ind w:left="720" w:firstLine="696"/>
        <w:jc w:val="both"/>
        <w:rPr>
          <w:b/>
          <w:bCs/>
        </w:rPr>
      </w:pPr>
      <w:r w:rsidRPr="009F0DED">
        <w:t>Mimo zaměření se na zdravou stravu ve společnosti HSBC propagují zlepšení fyzické, duševní a emoční pohod</w:t>
      </w:r>
      <w:r w:rsidR="001709C4">
        <w:t>y, vzájemný respekt, podporu ve </w:t>
      </w:r>
      <w:r w:rsidRPr="009F0DED">
        <w:t xml:space="preserve">výzvách či podporu bezpečného pracovního prostředí. Nejen svým zaměstnancům, ale také klientům nabízejí přístup do aplikace pro podporu pohybové aktivity, stres managementu či </w:t>
      </w:r>
      <w:r w:rsidR="009C31CD" w:rsidRPr="009F0DED">
        <w:t>mentálního zdraví a celkové pohody (</w:t>
      </w:r>
      <w:proofErr w:type="spellStart"/>
      <w:r w:rsidR="009C31CD" w:rsidRPr="009F0DED">
        <w:rPr>
          <w:i/>
          <w:iCs/>
        </w:rPr>
        <w:t>Global</w:t>
      </w:r>
      <w:proofErr w:type="spellEnd"/>
      <w:r w:rsidR="009C31CD" w:rsidRPr="009F0DED">
        <w:rPr>
          <w:i/>
          <w:iCs/>
        </w:rPr>
        <w:t xml:space="preserve"> Centre </w:t>
      </w:r>
      <w:proofErr w:type="spellStart"/>
      <w:r w:rsidR="009C31CD" w:rsidRPr="009F0DED">
        <w:rPr>
          <w:i/>
          <w:iCs/>
        </w:rPr>
        <w:t>for</w:t>
      </w:r>
      <w:proofErr w:type="spellEnd"/>
      <w:r w:rsidR="009C31CD" w:rsidRPr="009F0DED">
        <w:rPr>
          <w:i/>
          <w:iCs/>
        </w:rPr>
        <w:t xml:space="preserve"> </w:t>
      </w:r>
      <w:proofErr w:type="spellStart"/>
      <w:r w:rsidR="009C31CD" w:rsidRPr="009F0DED">
        <w:rPr>
          <w:i/>
          <w:iCs/>
        </w:rPr>
        <w:t>Healthy</w:t>
      </w:r>
      <w:proofErr w:type="spellEnd"/>
      <w:r w:rsidR="009C31CD" w:rsidRPr="009F0DED">
        <w:rPr>
          <w:i/>
          <w:iCs/>
        </w:rPr>
        <w:t xml:space="preserve"> </w:t>
      </w:r>
      <w:proofErr w:type="spellStart"/>
      <w:r w:rsidR="009C31CD" w:rsidRPr="009F0DED">
        <w:rPr>
          <w:i/>
          <w:iCs/>
        </w:rPr>
        <w:t>Workplaces</w:t>
      </w:r>
      <w:proofErr w:type="spellEnd"/>
      <w:r w:rsidR="009C31CD" w:rsidRPr="009F0DED">
        <w:t>, 2002).</w:t>
      </w:r>
    </w:p>
    <w:p w14:paraId="53EA222C" w14:textId="77777777" w:rsidR="008E2E69" w:rsidRPr="009F0DED" w:rsidRDefault="008E2E69" w:rsidP="00974D87">
      <w:pPr>
        <w:spacing w:line="360" w:lineRule="auto"/>
        <w:jc w:val="both"/>
      </w:pPr>
    </w:p>
    <w:p w14:paraId="026B9A5B" w14:textId="34DAD23E" w:rsidR="00877233" w:rsidRPr="009F0DED" w:rsidRDefault="008E2E69" w:rsidP="00974D87">
      <w:pPr>
        <w:pStyle w:val="Odstavecseseznamem"/>
        <w:numPr>
          <w:ilvl w:val="0"/>
          <w:numId w:val="27"/>
        </w:numPr>
        <w:spacing w:line="360" w:lineRule="auto"/>
        <w:jc w:val="both"/>
        <w:rPr>
          <w:b/>
          <w:bCs/>
        </w:rPr>
      </w:pPr>
      <w:r w:rsidRPr="009F0DED">
        <w:rPr>
          <w:b/>
          <w:bCs/>
        </w:rPr>
        <w:t>Siemens AG</w:t>
      </w:r>
      <w:r w:rsidR="00877233" w:rsidRPr="009F0DED">
        <w:rPr>
          <w:b/>
          <w:bCs/>
        </w:rPr>
        <w:t xml:space="preserve"> (Siemens, s.r.o., odštěpný závod Elektromotory Mohelnice)</w:t>
      </w:r>
    </w:p>
    <w:p w14:paraId="60B907EF" w14:textId="1897A17F" w:rsidR="008E2E69" w:rsidRPr="009F0DED" w:rsidRDefault="008E2E69" w:rsidP="00974D87">
      <w:pPr>
        <w:pStyle w:val="Odstavecseseznamem"/>
        <w:numPr>
          <w:ilvl w:val="0"/>
          <w:numId w:val="0"/>
        </w:numPr>
        <w:spacing w:line="360" w:lineRule="auto"/>
        <w:ind w:left="720" w:firstLine="696"/>
        <w:jc w:val="both"/>
      </w:pPr>
      <w:r w:rsidRPr="009F0DED">
        <w:t xml:space="preserve">Skupina Siemens působí na trhu po celém světě více než 170 let a je zaměřená na propojení digitálního a reálného světa, </w:t>
      </w:r>
      <w:r w:rsidR="001709C4">
        <w:t>inteligentní infrastrukturu pro </w:t>
      </w:r>
      <w:r w:rsidRPr="009F0DED">
        <w:t xml:space="preserve">budovy, digitalizaci ve zpracovatelském a výrobním průmyslu či konkrétně například na výrobu elektromotorů. Právě </w:t>
      </w:r>
      <w:r w:rsidR="0061525D">
        <w:t xml:space="preserve">na </w:t>
      </w:r>
      <w:r w:rsidR="00877233" w:rsidRPr="009F0DED">
        <w:t xml:space="preserve">vývoj a výrobu </w:t>
      </w:r>
      <w:r w:rsidRPr="009F0DED">
        <w:t>elektromotor</w:t>
      </w:r>
      <w:r w:rsidR="00877233" w:rsidRPr="009F0DED">
        <w:t>ů je zaměřená pobočka Siemens, s.r.o., odštěpný závod Elektromotory Mohelnice, která již 6x od roku 2005 získala ocenění Podnik podporující zdraví, naposledy tomu bylo v roce 2020 (</w:t>
      </w:r>
      <w:r w:rsidR="00877233" w:rsidRPr="009F0DED">
        <w:rPr>
          <w:i/>
          <w:iCs/>
        </w:rPr>
        <w:t>Siemens Česká republika</w:t>
      </w:r>
      <w:r w:rsidR="00877233" w:rsidRPr="009F0DED">
        <w:t>, 2022).</w:t>
      </w:r>
    </w:p>
    <w:p w14:paraId="45CCDC9A" w14:textId="6B0AE437" w:rsidR="002D6723" w:rsidRPr="009F0DED" w:rsidRDefault="00F81C46" w:rsidP="00974D87">
      <w:pPr>
        <w:pStyle w:val="Odstavecseseznamem"/>
        <w:numPr>
          <w:ilvl w:val="0"/>
          <w:numId w:val="0"/>
        </w:numPr>
        <w:spacing w:line="360" w:lineRule="auto"/>
        <w:ind w:left="720" w:firstLine="696"/>
        <w:jc w:val="both"/>
      </w:pPr>
      <w:r w:rsidRPr="009F0DED">
        <w:t>Společnost Siemens svým zaměstnancům nabízí fixní a flexibilní benefity, které si každý zaměstnanec může vybrat podle vlastních potřeb. Mezi fixní benefity patří 5 týdnů placené dovolené, možnost práce z domova, flexibilní pracovní doba (nutno však být k dispozici mezi</w:t>
      </w:r>
      <w:r w:rsidR="001709C4">
        <w:t xml:space="preserve"> 10 a 14 hodinou), příspěvky na </w:t>
      </w:r>
      <w:r w:rsidRPr="009F0DED">
        <w:t>stravování, firemní školka (pouze v Praze a Ostravě) a také nabízí zaměstnancům akciový program</w:t>
      </w:r>
      <w:r w:rsidR="002D6723" w:rsidRPr="009F0DED">
        <w:t xml:space="preserve"> (</w:t>
      </w:r>
      <w:r w:rsidR="002D6723" w:rsidRPr="009F0DED">
        <w:rPr>
          <w:i/>
          <w:iCs/>
        </w:rPr>
        <w:t>Siemens Česká republika</w:t>
      </w:r>
      <w:r w:rsidR="002D6723" w:rsidRPr="009F0DED">
        <w:t>, 2022).</w:t>
      </w:r>
    </w:p>
    <w:p w14:paraId="01ABB2CC" w14:textId="77777777" w:rsidR="00BD17E6" w:rsidRDefault="00F81C46" w:rsidP="0061525D">
      <w:pPr>
        <w:pStyle w:val="Odstavecseseznamem"/>
        <w:numPr>
          <w:ilvl w:val="0"/>
          <w:numId w:val="0"/>
        </w:numPr>
        <w:spacing w:line="360" w:lineRule="auto"/>
        <w:ind w:left="720" w:firstLine="696"/>
        <w:jc w:val="both"/>
      </w:pPr>
      <w:r w:rsidRPr="009F0DED">
        <w:t>Vlastní koktejl benefitů (jak společnost nazývá)</w:t>
      </w:r>
      <w:r w:rsidR="002D6723" w:rsidRPr="009F0DED">
        <w:t xml:space="preserve"> si zaměstnanec může vybrat na základě rozpočtu, který dostává vždy na začátku obchodního roku. </w:t>
      </w:r>
      <w:r w:rsidR="00BD17E6">
        <w:br w:type="page"/>
      </w:r>
    </w:p>
    <w:p w14:paraId="3BB8A94A" w14:textId="7A5A9FA7" w:rsidR="008E2E69" w:rsidRDefault="002D6723" w:rsidP="00BD17E6">
      <w:pPr>
        <w:pStyle w:val="Odstavecseseznamem"/>
        <w:numPr>
          <w:ilvl w:val="0"/>
          <w:numId w:val="0"/>
        </w:numPr>
        <w:spacing w:line="360" w:lineRule="auto"/>
        <w:ind w:left="720"/>
        <w:jc w:val="both"/>
      </w:pPr>
      <w:r w:rsidRPr="009F0DED">
        <w:lastRenderedPageBreak/>
        <w:t xml:space="preserve">Tento rozpočet mohou vložit do </w:t>
      </w:r>
      <w:proofErr w:type="spellStart"/>
      <w:r w:rsidRPr="0061525D">
        <w:rPr>
          <w:i/>
          <w:iCs/>
        </w:rPr>
        <w:t>cafeteria</w:t>
      </w:r>
      <w:proofErr w:type="spellEnd"/>
      <w:r w:rsidRPr="009F0DED">
        <w:t xml:space="preserve"> bodů (ať už všechen, či jen část), </w:t>
      </w:r>
      <w:r w:rsidR="00F07006" w:rsidRPr="009F0DED">
        <w:t>které</w:t>
      </w:r>
      <w:r w:rsidR="001709C4">
        <w:t> </w:t>
      </w:r>
      <w:r w:rsidR="00F07006" w:rsidRPr="009F0DED">
        <w:t>dále lze využít v oblasti kultury, zdraví, sportu, vzdělávání či cestování. D</w:t>
      </w:r>
      <w:r w:rsidRPr="009F0DED">
        <w:t xml:space="preserve">ále zaměstnanci mohou využít placené volno navíc (až 8 dní za rok), vedle pravidelných příspěvků na penzijní připojištění si zaměstnanci mohou benefitní rozpočet využít na mimořádné platby právě do penzijního připojištění anebo také lze </w:t>
      </w:r>
      <w:r w:rsidR="00F07006" w:rsidRPr="009F0DED">
        <w:t>libovolnou částku převést do akcií.</w:t>
      </w:r>
    </w:p>
    <w:p w14:paraId="06E7762D" w14:textId="77777777" w:rsidR="0061525D" w:rsidRPr="009F0DED" w:rsidRDefault="0061525D" w:rsidP="0061525D">
      <w:pPr>
        <w:pStyle w:val="Odstavecseseznamem"/>
        <w:numPr>
          <w:ilvl w:val="0"/>
          <w:numId w:val="0"/>
        </w:numPr>
        <w:spacing w:line="360" w:lineRule="auto"/>
        <w:ind w:left="720" w:firstLine="696"/>
        <w:jc w:val="both"/>
      </w:pPr>
    </w:p>
    <w:p w14:paraId="640CC408" w14:textId="77777777" w:rsidR="00C85444" w:rsidRPr="009F0DED" w:rsidRDefault="002109CD" w:rsidP="00974D87">
      <w:pPr>
        <w:pStyle w:val="Odstavecseseznamem"/>
        <w:numPr>
          <w:ilvl w:val="0"/>
          <w:numId w:val="27"/>
        </w:numPr>
        <w:spacing w:line="360" w:lineRule="auto"/>
        <w:jc w:val="both"/>
        <w:rPr>
          <w:b/>
          <w:bCs/>
        </w:rPr>
      </w:pPr>
      <w:r w:rsidRPr="009F0DED">
        <w:rPr>
          <w:b/>
          <w:bCs/>
        </w:rPr>
        <w:t>Krajský úřad kraje Vysočina</w:t>
      </w:r>
    </w:p>
    <w:p w14:paraId="29E82BA0" w14:textId="495A4655" w:rsidR="00C85444" w:rsidRPr="009F0DED" w:rsidRDefault="002109CD" w:rsidP="00974D87">
      <w:pPr>
        <w:pStyle w:val="Odstavecseseznamem"/>
        <w:numPr>
          <w:ilvl w:val="0"/>
          <w:numId w:val="0"/>
        </w:numPr>
        <w:spacing w:line="360" w:lineRule="auto"/>
        <w:ind w:left="720" w:firstLine="696"/>
        <w:jc w:val="both"/>
        <w:rPr>
          <w:i/>
          <w:iCs/>
        </w:rPr>
      </w:pPr>
      <w:r w:rsidRPr="009F0DED">
        <w:t>Krajský úřad kraje Vysočina se sídlem v Jihlavě měla k </w:t>
      </w:r>
      <w:r w:rsidR="001709C4" w:rsidRPr="009F0DED">
        <w:t>31. 12</w:t>
      </w:r>
      <w:r w:rsidRPr="009F0DED">
        <w:t>. 2019 evidovaných 472 zaměstnanců ve věku 20 a více let a 5 různých pracovišť. Krajský úřad získal 6x ocenění SZÚ Podnik podporující zdraví</w:t>
      </w:r>
      <w:r w:rsidR="0014415D" w:rsidRPr="009F0DED">
        <w:t>, poprvé v roce 2007,</w:t>
      </w:r>
      <w:r w:rsidRPr="009F0DED">
        <w:t xml:space="preserve"> naposledy tomu bylo v roce 2020</w:t>
      </w:r>
      <w:r w:rsidR="0014415D" w:rsidRPr="009F0DED">
        <w:t xml:space="preserve"> (</w:t>
      </w:r>
      <w:r w:rsidR="0014415D" w:rsidRPr="009F0DED">
        <w:rPr>
          <w:i/>
          <w:iCs/>
        </w:rPr>
        <w:t>Podnik podporující zdraví, 2022).</w:t>
      </w:r>
    </w:p>
    <w:p w14:paraId="4C007CB3" w14:textId="204297C0" w:rsidR="00E60349" w:rsidRPr="009F0DED" w:rsidRDefault="00E60349" w:rsidP="00974D87">
      <w:pPr>
        <w:pStyle w:val="Odstavecseseznamem"/>
        <w:numPr>
          <w:ilvl w:val="0"/>
          <w:numId w:val="0"/>
        </w:numPr>
        <w:spacing w:line="360" w:lineRule="auto"/>
        <w:ind w:left="720" w:firstLine="696"/>
        <w:jc w:val="both"/>
        <w:rPr>
          <w:b/>
          <w:bCs/>
        </w:rPr>
      </w:pPr>
      <w:r w:rsidRPr="009F0DED">
        <w:t xml:space="preserve">Zaměstnavatel nabízí možnost příspěvku na různé účely, jako 3 nejčastější za rok 2019 tomu byly poukázky Fokus </w:t>
      </w:r>
      <w:proofErr w:type="spellStart"/>
      <w:r w:rsidRPr="009F0DED">
        <w:t>pass</w:t>
      </w:r>
      <w:proofErr w:type="spellEnd"/>
      <w:r w:rsidRPr="009F0DED">
        <w:t>, penzijní připojištění a rekreace (včetně rehabilitačních pobytů). Zaměstna</w:t>
      </w:r>
      <w:r w:rsidR="001709C4">
        <w:t>nci mohou čerpat 3 dny volna ze </w:t>
      </w:r>
      <w:r w:rsidRPr="009F0DED">
        <w:t>zdravotních a sociálních důvodů</w:t>
      </w:r>
      <w:r w:rsidR="00C85444" w:rsidRPr="009F0DED">
        <w:t xml:space="preserve"> (</w:t>
      </w:r>
      <w:r w:rsidR="00C85444" w:rsidRPr="009F0DED">
        <w:rPr>
          <w:i/>
          <w:iCs/>
        </w:rPr>
        <w:t>Výroční zpráva v oblasti rovného zacházení, slaďování osobního a pracovního života v podmínkách Krajského úřadu Kraje Vysočina za rok 2019</w:t>
      </w:r>
      <w:r w:rsidR="00C85444" w:rsidRPr="009F0DED">
        <w:t>, 2020).</w:t>
      </w:r>
    </w:p>
    <w:p w14:paraId="0D0DFC06" w14:textId="27D6CC41" w:rsidR="00F31260" w:rsidRPr="009F0DED" w:rsidRDefault="00E60349" w:rsidP="00974D87">
      <w:pPr>
        <w:pStyle w:val="Odstavecseseznamem"/>
        <w:numPr>
          <w:ilvl w:val="0"/>
          <w:numId w:val="0"/>
        </w:numPr>
        <w:spacing w:line="360" w:lineRule="auto"/>
        <w:ind w:left="720" w:firstLine="696"/>
        <w:jc w:val="both"/>
      </w:pPr>
      <w:r w:rsidRPr="009F0DED">
        <w:t xml:space="preserve">Zaměstnanci Krajského úřadu </w:t>
      </w:r>
      <w:r w:rsidR="00C85444" w:rsidRPr="009F0DED">
        <w:t xml:space="preserve">kraje </w:t>
      </w:r>
      <w:r w:rsidRPr="009F0DED">
        <w:t>Vys</w:t>
      </w:r>
      <w:r w:rsidR="001709C4">
        <w:t>očina mohou čerpat příspěvky na </w:t>
      </w:r>
      <w:r w:rsidRPr="009F0DED">
        <w:t xml:space="preserve">penzijní připojištění, zaměstnavatel také </w:t>
      </w:r>
      <w:r w:rsidR="00C85444" w:rsidRPr="009F0DED">
        <w:t>podporuje aktivity, které usnadňují práci se zdravotním handicapem (příspěvek</w:t>
      </w:r>
      <w:r w:rsidR="001709C4">
        <w:t xml:space="preserve"> na léčebné pobyty, zdravotní a </w:t>
      </w:r>
      <w:r w:rsidR="00C85444" w:rsidRPr="009F0DED">
        <w:t>sportovní pomůcky, potravinové doplňky a rehabilitace).</w:t>
      </w:r>
    </w:p>
    <w:p w14:paraId="243A4D1A" w14:textId="42104A42" w:rsidR="00B040AF" w:rsidRPr="009F0DED" w:rsidRDefault="00C85444" w:rsidP="00974D87">
      <w:pPr>
        <w:pStyle w:val="Odstavecseseznamem"/>
        <w:numPr>
          <w:ilvl w:val="0"/>
          <w:numId w:val="0"/>
        </w:numPr>
        <w:spacing w:line="360" w:lineRule="auto"/>
        <w:ind w:left="720" w:firstLine="696"/>
        <w:jc w:val="both"/>
      </w:pPr>
      <w:r w:rsidRPr="009F0DED">
        <w:t xml:space="preserve">Krajský úřad v Jihlavě také svým zaměstnancům poskytuje permanentky na městské bazény v kraji, dále si také zaměstnanci mohli nabít kartu </w:t>
      </w:r>
      <w:proofErr w:type="spellStart"/>
      <w:r w:rsidRPr="009F0DED">
        <w:t>Multi</w:t>
      </w:r>
      <w:proofErr w:type="spellEnd"/>
      <w:r w:rsidRPr="009F0DED">
        <w:t xml:space="preserve"> </w:t>
      </w:r>
      <w:proofErr w:type="spellStart"/>
      <w:r w:rsidRPr="009F0DED">
        <w:t>Pass</w:t>
      </w:r>
      <w:proofErr w:type="spellEnd"/>
      <w:r w:rsidRPr="009F0DED">
        <w:t xml:space="preserve"> CARD s finanční podporou 300 Kč od zaměstnavatele. Dále také v roce 2019 byl uspořádán workshop ve 2 termínech pro podporu </w:t>
      </w:r>
      <w:r w:rsidR="001709C4">
        <w:t>zdraví či slaďování rodinného a </w:t>
      </w:r>
      <w:r w:rsidRPr="009F0DED">
        <w:t>pracovního života s názvem „Žiješ srdcem“</w:t>
      </w:r>
      <w:r w:rsidR="00F31260" w:rsidRPr="009F0DED">
        <w:t xml:space="preserve">. Mimoto se zaměstnanci mohli v roce 2019 zúčastnit 1x týdně bezplatně pohybové </w:t>
      </w:r>
      <w:r w:rsidR="001709C4">
        <w:t>a relaxační aktivity, která pro </w:t>
      </w:r>
      <w:r w:rsidR="00F31260" w:rsidRPr="009F0DED">
        <w:t>jedince byla bezplatná a v místě pracoviště. Výběr byl z pilates, vývojové kineziologie ve funkčním tréningu a bioenergetického cvičení (</w:t>
      </w:r>
      <w:r w:rsidR="001709C4">
        <w:rPr>
          <w:i/>
          <w:iCs/>
        </w:rPr>
        <w:t>Výroční zpráva v </w:t>
      </w:r>
      <w:r w:rsidR="00F31260" w:rsidRPr="009F0DED">
        <w:rPr>
          <w:i/>
          <w:iCs/>
        </w:rPr>
        <w:t>oblasti rovného zacházení, slaďování osobního a pracovního ž</w:t>
      </w:r>
      <w:r w:rsidR="001709C4">
        <w:rPr>
          <w:i/>
          <w:iCs/>
        </w:rPr>
        <w:t>ivota v </w:t>
      </w:r>
      <w:r w:rsidR="00F31260" w:rsidRPr="009F0DED">
        <w:rPr>
          <w:i/>
          <w:iCs/>
        </w:rPr>
        <w:t>podmínkách Krajského úřadu Kraje Vysočina za rok 2019</w:t>
      </w:r>
      <w:r w:rsidR="00F31260" w:rsidRPr="009F0DED">
        <w:t>, 2020).</w:t>
      </w:r>
    </w:p>
    <w:p w14:paraId="4F7F1980" w14:textId="3D8989EF" w:rsidR="00B040AF" w:rsidRPr="009F0DED" w:rsidRDefault="00F31260" w:rsidP="00974D87">
      <w:pPr>
        <w:pStyle w:val="Odstavecseseznamem"/>
        <w:numPr>
          <w:ilvl w:val="0"/>
          <w:numId w:val="0"/>
        </w:numPr>
        <w:spacing w:line="360" w:lineRule="auto"/>
        <w:ind w:left="720" w:firstLine="696"/>
        <w:jc w:val="both"/>
      </w:pPr>
      <w:r w:rsidRPr="009F0DED">
        <w:t xml:space="preserve">Po celý rok je také zaměstnancům umožněn přístup do portálu, kde mohou najít výhodné nabídky externích firem jako například slevy na rekreační pobyty, </w:t>
      </w:r>
      <w:r w:rsidRPr="009F0DED">
        <w:lastRenderedPageBreak/>
        <w:t xml:space="preserve">zvýhodněné stravování, slevy na sport, zvýhodněné kulturní aktivity. Zaměstnavatel také navázal spolupráci se 3 pojišťovnami, aby svým zaměstnancům mohl nabídnout výhodné a zajímavé balíčky </w:t>
      </w:r>
      <w:r w:rsidR="00B040AF" w:rsidRPr="009F0DED">
        <w:t>pro podporu jejich zdraví. Pro duševní pohodu zaměstnanců má každý jedinec možnost návštěvy klinického psychologa nebo také může přijít prodiskutovat s vedením možné změny benefitů či návrhy na podmínky na pracovišti v rámci „otevřených dveří“ u vedení (</w:t>
      </w:r>
      <w:r w:rsidR="00B040AF" w:rsidRPr="009F0DED">
        <w:rPr>
          <w:i/>
          <w:iCs/>
        </w:rPr>
        <w:t xml:space="preserve">Výroční zpráva v oblasti rovného </w:t>
      </w:r>
      <w:r w:rsidR="001709C4">
        <w:rPr>
          <w:i/>
          <w:iCs/>
        </w:rPr>
        <w:t>zacházení, slaďování osobního a </w:t>
      </w:r>
      <w:r w:rsidR="00B040AF" w:rsidRPr="009F0DED">
        <w:rPr>
          <w:i/>
          <w:iCs/>
        </w:rPr>
        <w:t>pracovního života v podmínkách Krajského úřadu Kraje Vysočina za rok 2019</w:t>
      </w:r>
      <w:r w:rsidR="00B040AF" w:rsidRPr="009F0DED">
        <w:t>, 2020).</w:t>
      </w:r>
    </w:p>
    <w:p w14:paraId="67C5DA06" w14:textId="5E118B5B" w:rsidR="00B040AF" w:rsidRPr="009F0DED" w:rsidRDefault="00B040AF" w:rsidP="00974D87">
      <w:pPr>
        <w:spacing w:line="360" w:lineRule="auto"/>
        <w:jc w:val="both"/>
      </w:pPr>
    </w:p>
    <w:p w14:paraId="0102CE80" w14:textId="77777777" w:rsidR="00515456" w:rsidRPr="009F0DED" w:rsidRDefault="00B040AF" w:rsidP="00974D87">
      <w:pPr>
        <w:pStyle w:val="Odstavecseseznamem"/>
        <w:numPr>
          <w:ilvl w:val="0"/>
          <w:numId w:val="27"/>
        </w:numPr>
        <w:spacing w:line="360" w:lineRule="auto"/>
        <w:jc w:val="both"/>
        <w:rPr>
          <w:b/>
          <w:bCs/>
        </w:rPr>
      </w:pPr>
      <w:r w:rsidRPr="009F0DED">
        <w:rPr>
          <w:b/>
          <w:bCs/>
        </w:rPr>
        <w:t>Nestlé a.s.</w:t>
      </w:r>
    </w:p>
    <w:p w14:paraId="27A97DCF" w14:textId="739711B5" w:rsidR="00B040AF" w:rsidRPr="009F0DED" w:rsidRDefault="00B040AF" w:rsidP="00974D87">
      <w:pPr>
        <w:pStyle w:val="Odstavecseseznamem"/>
        <w:numPr>
          <w:ilvl w:val="0"/>
          <w:numId w:val="0"/>
        </w:numPr>
        <w:spacing w:line="360" w:lineRule="auto"/>
        <w:ind w:left="720" w:firstLine="696"/>
        <w:jc w:val="both"/>
      </w:pPr>
      <w:r w:rsidRPr="009F0DED">
        <w:t xml:space="preserve">Nestlé a.s. </w:t>
      </w:r>
      <w:r w:rsidR="00515456" w:rsidRPr="009F0DED">
        <w:t>je výrobcem potravin a</w:t>
      </w:r>
      <w:r w:rsidR="001709C4">
        <w:t xml:space="preserve"> nápojů, podnikající ve více</w:t>
      </w:r>
      <w:r w:rsidR="00BD17E6">
        <w:t xml:space="preserve"> </w:t>
      </w:r>
      <w:r w:rsidR="001709C4">
        <w:t>než</w:t>
      </w:r>
      <w:r w:rsidR="00515456" w:rsidRPr="009F0DED">
        <w:t xml:space="preserve"> 197 zemích světa. Po celém světě má více než 339 000 zaměstnanců a v České republice má pobočky v Olomouci, Praze, Holešově, Brně a v městě Krupka.</w:t>
      </w:r>
    </w:p>
    <w:p w14:paraId="216522FE" w14:textId="365BDEDD" w:rsidR="00625DC5" w:rsidRPr="009F0DED" w:rsidRDefault="001709C4" w:rsidP="00625DC5">
      <w:pPr>
        <w:pStyle w:val="Odstavecseseznamem"/>
        <w:numPr>
          <w:ilvl w:val="0"/>
          <w:numId w:val="0"/>
        </w:numPr>
        <w:spacing w:line="360" w:lineRule="auto"/>
        <w:ind w:left="720" w:firstLine="696"/>
        <w:jc w:val="both"/>
        <w:rPr>
          <w:i/>
          <w:iCs/>
        </w:rPr>
      </w:pPr>
      <w:r>
        <w:t>Nestlé a.s. pro Českou republiku</w:t>
      </w:r>
      <w:r w:rsidR="00515456" w:rsidRPr="009F0DED">
        <w:t xml:space="preserve"> získalo taktéž 6x ocenění v soutěži Podnik podporující zdraví, poslední ocenění získalo v roce 2021</w:t>
      </w:r>
      <w:r w:rsidR="00974D87" w:rsidRPr="009F0DED">
        <w:t xml:space="preserve"> (</w:t>
      </w:r>
      <w:r w:rsidR="00974D87" w:rsidRPr="009F0DED">
        <w:rPr>
          <w:i/>
          <w:iCs/>
        </w:rPr>
        <w:t>Podnik podporující zdraví, 2022).</w:t>
      </w:r>
    </w:p>
    <w:p w14:paraId="73711446" w14:textId="26944699" w:rsidR="00974D87" w:rsidRPr="009F0DED" w:rsidRDefault="00974D87" w:rsidP="00625DC5">
      <w:pPr>
        <w:pStyle w:val="Odstavecseseznamem"/>
        <w:numPr>
          <w:ilvl w:val="0"/>
          <w:numId w:val="0"/>
        </w:numPr>
        <w:spacing w:line="360" w:lineRule="auto"/>
        <w:ind w:left="720" w:firstLine="696"/>
        <w:jc w:val="both"/>
        <w:rPr>
          <w:i/>
          <w:iCs/>
        </w:rPr>
      </w:pPr>
      <w:r w:rsidRPr="009F0DED">
        <w:t>Program pro zaměstnance Nestlé a.s. obsahuje podporu pohybu formou pořádání sportovních turnajů a pravidelné sportovní aktivity. Dále se také vedení zaměřuje na vzdělávání zaměstnanců v oblasti výživy, pořádá školení a podporuje poradenství s nutriční specialistkou. Z hlediska podpory zdraví zaměstnanci mají možnost pravidelných masáží, wellness dní. Nestlé a.s. podporuje dárce krve, kontroluje správné nastavení pracovního prostřední</w:t>
      </w:r>
      <w:r w:rsidR="00625DC5" w:rsidRPr="009F0DED">
        <w:t xml:space="preserve">. U Nestlé a.s. se zaměstnanci mohou účastnit mentorských programů a </w:t>
      </w:r>
      <w:proofErr w:type="spellStart"/>
      <w:r w:rsidR="00625DC5" w:rsidRPr="009F0DED">
        <w:t>koučingu</w:t>
      </w:r>
      <w:proofErr w:type="spellEnd"/>
      <w:r w:rsidR="00625DC5" w:rsidRPr="009F0DED">
        <w:t>, dostávají 5 týdnů placené dovolené a k tomu 5 flexi volných dní. Zaměstnavatel nabízí slevu na firemní produkty, příspěvek na stravu a volnočasové aktivity</w:t>
      </w:r>
      <w:r w:rsidRPr="009F0DED">
        <w:t xml:space="preserve"> (</w:t>
      </w:r>
      <w:r w:rsidRPr="009F0DED">
        <w:rPr>
          <w:i/>
          <w:iCs/>
        </w:rPr>
        <w:t>Nestlé a.s.</w:t>
      </w:r>
      <w:r w:rsidRPr="009F0DED">
        <w:t>, 2022).</w:t>
      </w:r>
    </w:p>
    <w:p w14:paraId="3DD230EE" w14:textId="77777777" w:rsidR="00974D87" w:rsidRPr="009F0DED" w:rsidRDefault="00974D87" w:rsidP="00B040AF">
      <w:pPr>
        <w:spacing w:line="360" w:lineRule="auto"/>
        <w:rPr>
          <w:b/>
          <w:bCs/>
        </w:rPr>
      </w:pPr>
    </w:p>
    <w:p w14:paraId="7850A5EE" w14:textId="77777777" w:rsidR="00BD17E6" w:rsidRDefault="00BD17E6" w:rsidP="00CC79D6">
      <w:pPr>
        <w:pStyle w:val="Nadpis3"/>
        <w:rPr>
          <w:rFonts w:ascii="Times New Roman" w:hAnsi="Times New Roman" w:cs="Times New Roman"/>
        </w:rPr>
      </w:pPr>
      <w:r>
        <w:rPr>
          <w:rFonts w:ascii="Times New Roman" w:hAnsi="Times New Roman" w:cs="Times New Roman"/>
        </w:rPr>
        <w:br w:type="page"/>
      </w:r>
    </w:p>
    <w:p w14:paraId="63C7A1E6" w14:textId="62E4A311" w:rsidR="00102D89" w:rsidRDefault="00414071" w:rsidP="00CC79D6">
      <w:pPr>
        <w:pStyle w:val="Nadpis3"/>
        <w:rPr>
          <w:rFonts w:ascii="Times New Roman" w:hAnsi="Times New Roman" w:cs="Times New Roman"/>
        </w:rPr>
      </w:pPr>
      <w:bookmarkStart w:id="14" w:name="_Toc107407846"/>
      <w:r w:rsidRPr="00CF1E1A">
        <w:rPr>
          <w:rFonts w:ascii="Times New Roman" w:hAnsi="Times New Roman" w:cs="Times New Roman"/>
        </w:rPr>
        <w:lastRenderedPageBreak/>
        <w:t>Příklady produktů pro podporu pohybové aktivity u zaměstnanců v</w:t>
      </w:r>
      <w:r w:rsidR="00CF1E1A">
        <w:rPr>
          <w:rFonts w:ascii="Times New Roman" w:hAnsi="Times New Roman" w:cs="Times New Roman"/>
        </w:rPr>
        <w:t> </w:t>
      </w:r>
      <w:r w:rsidRPr="00CF1E1A">
        <w:rPr>
          <w:rFonts w:ascii="Times New Roman" w:hAnsi="Times New Roman" w:cs="Times New Roman"/>
        </w:rPr>
        <w:t>ČR</w:t>
      </w:r>
      <w:bookmarkEnd w:id="14"/>
    </w:p>
    <w:p w14:paraId="43CF2489" w14:textId="16C5E9E5" w:rsidR="00CF1E1A" w:rsidRDefault="00CF1E1A" w:rsidP="00CF1E1A"/>
    <w:p w14:paraId="41AAC28B" w14:textId="794D8B03" w:rsidR="009E10A4" w:rsidRDefault="009E10A4" w:rsidP="009E10A4">
      <w:pPr>
        <w:spacing w:line="360" w:lineRule="auto"/>
        <w:ind w:firstLine="708"/>
        <w:jc w:val="both"/>
      </w:pPr>
      <w:r>
        <w:t xml:space="preserve">V této podkapitole bych ráda uvedla některé z příkladů </w:t>
      </w:r>
      <w:r w:rsidR="004C75B0">
        <w:t xml:space="preserve">firem a </w:t>
      </w:r>
      <w:r>
        <w:t xml:space="preserve">produktů, které jsou </w:t>
      </w:r>
      <w:r w:rsidR="004C75B0">
        <w:t xml:space="preserve">k dispozici </w:t>
      </w:r>
      <w:r>
        <w:t>na trhu v České republice pro podporu pohybové aktivity u zaměstnanců.</w:t>
      </w:r>
    </w:p>
    <w:p w14:paraId="43556A46" w14:textId="77777777" w:rsidR="004C75B0" w:rsidRDefault="004C75B0" w:rsidP="004C75B0">
      <w:pPr>
        <w:spacing w:line="360" w:lineRule="auto"/>
        <w:jc w:val="both"/>
      </w:pPr>
    </w:p>
    <w:p w14:paraId="3EDAD898" w14:textId="664F611A" w:rsidR="004C75B0" w:rsidRPr="00F753CC" w:rsidRDefault="004C75B0" w:rsidP="00376D9D">
      <w:pPr>
        <w:spacing w:line="360" w:lineRule="auto"/>
        <w:jc w:val="both"/>
        <w:rPr>
          <w:b/>
          <w:bCs/>
        </w:rPr>
      </w:pPr>
      <w:r w:rsidRPr="004C75B0">
        <w:rPr>
          <w:b/>
          <w:bCs/>
        </w:rPr>
        <w:t>MULTISPORT</w:t>
      </w:r>
      <w:r w:rsidR="00F753CC">
        <w:rPr>
          <w:b/>
          <w:bCs/>
        </w:rPr>
        <w:t xml:space="preserve"> BENEFIT A.S.</w:t>
      </w:r>
    </w:p>
    <w:p w14:paraId="2C995C02" w14:textId="4B0BAA18" w:rsidR="00F753CC" w:rsidRDefault="00F753CC" w:rsidP="00376D9D">
      <w:pPr>
        <w:spacing w:line="360" w:lineRule="auto"/>
        <w:ind w:firstLine="708"/>
        <w:jc w:val="both"/>
      </w:pPr>
      <w:proofErr w:type="spellStart"/>
      <w:r>
        <w:t>MultiSport</w:t>
      </w:r>
      <w:proofErr w:type="spellEnd"/>
      <w:r>
        <w:t xml:space="preserve"> Benefit a.s. je společnost fungující v České republice od roku 2010. Hlavním produktem, který firma nabízí je partnerská síť nasmlouvaných zařízení zaměřených na pohyb a relaxaci. </w:t>
      </w:r>
      <w:r w:rsidR="000933ED">
        <w:t xml:space="preserve">V rámci partnerské sítě lze volně, resp. za určitých podmínek, navštěvovat služby vybraných zařízení s kartou </w:t>
      </w:r>
      <w:proofErr w:type="spellStart"/>
      <w:r w:rsidR="000933ED">
        <w:t>MultiSport</w:t>
      </w:r>
      <w:proofErr w:type="spellEnd"/>
      <w:r w:rsidR="00376D9D">
        <w:t xml:space="preserve"> </w:t>
      </w:r>
      <w:r w:rsidR="00376D9D" w:rsidRPr="00376D9D">
        <w:t>(</w:t>
      </w:r>
      <w:proofErr w:type="spellStart"/>
      <w:r w:rsidR="00376D9D" w:rsidRPr="00376D9D">
        <w:rPr>
          <w:i/>
          <w:iCs/>
        </w:rPr>
        <w:t>MultiSport</w:t>
      </w:r>
      <w:proofErr w:type="spellEnd"/>
      <w:r w:rsidR="00376D9D" w:rsidRPr="00376D9D">
        <w:t>, 2022)</w:t>
      </w:r>
      <w:r w:rsidR="00376D9D">
        <w:t>.</w:t>
      </w:r>
    </w:p>
    <w:p w14:paraId="207A669B" w14:textId="4D4012F1" w:rsidR="000933ED" w:rsidRDefault="000933ED" w:rsidP="00376D9D">
      <w:pPr>
        <w:spacing w:line="360" w:lineRule="auto"/>
        <w:ind w:firstLine="708"/>
        <w:jc w:val="both"/>
      </w:pPr>
      <w:r>
        <w:t xml:space="preserve">Další službou od této společnosti jsou události a workshopy na téma zdravého životního stylu, které firma pořádá pro klienty odebírající karty </w:t>
      </w:r>
      <w:proofErr w:type="spellStart"/>
      <w:r>
        <w:t>MultiSport</w:t>
      </w:r>
      <w:proofErr w:type="spellEnd"/>
      <w:r>
        <w:t xml:space="preserve"> či pro další zájemce</w:t>
      </w:r>
      <w:r w:rsidR="00376D9D">
        <w:t xml:space="preserve"> </w:t>
      </w:r>
      <w:r w:rsidR="00376D9D" w:rsidRPr="00376D9D">
        <w:t>(</w:t>
      </w:r>
      <w:proofErr w:type="spellStart"/>
      <w:r w:rsidR="00376D9D" w:rsidRPr="00376D9D">
        <w:rPr>
          <w:i/>
          <w:iCs/>
        </w:rPr>
        <w:t>MultiSport</w:t>
      </w:r>
      <w:proofErr w:type="spellEnd"/>
      <w:r w:rsidR="00376D9D" w:rsidRPr="00376D9D">
        <w:t>, 2022)</w:t>
      </w:r>
      <w:r w:rsidR="00376D9D">
        <w:t>.</w:t>
      </w:r>
    </w:p>
    <w:p w14:paraId="4F0B233C" w14:textId="4EDBA1C4" w:rsidR="000933ED" w:rsidRDefault="000933ED" w:rsidP="000933ED">
      <w:pPr>
        <w:spacing w:line="360" w:lineRule="auto"/>
        <w:ind w:firstLine="708"/>
        <w:jc w:val="both"/>
      </w:pPr>
      <w:r>
        <w:t xml:space="preserve">Od roku 2021 funguje také tzv </w:t>
      </w:r>
      <w:proofErr w:type="spellStart"/>
      <w:r>
        <w:t>MultiClub</w:t>
      </w:r>
      <w:proofErr w:type="spellEnd"/>
      <w:r>
        <w:t xml:space="preserve">, kde držitelé karet </w:t>
      </w:r>
      <w:proofErr w:type="spellStart"/>
      <w:r>
        <w:t>MultiSport</w:t>
      </w:r>
      <w:proofErr w:type="spellEnd"/>
      <w:r>
        <w:t xml:space="preserve"> mohou najít zvýhodněné nabídky masáží, sportovního vybavení či zdravého</w:t>
      </w:r>
      <w:r w:rsidR="00BD17E6">
        <w:t xml:space="preserve"> </w:t>
      </w:r>
      <w:r>
        <w:t xml:space="preserve">stravování </w:t>
      </w:r>
      <w:r w:rsidRPr="000933ED">
        <w:t>(</w:t>
      </w:r>
      <w:proofErr w:type="spellStart"/>
      <w:r w:rsidRPr="000933ED">
        <w:rPr>
          <w:i/>
          <w:iCs/>
        </w:rPr>
        <w:t>MultiSport</w:t>
      </w:r>
      <w:proofErr w:type="spellEnd"/>
      <w:r w:rsidRPr="000933ED">
        <w:t>, 2022)</w:t>
      </w:r>
      <w:r>
        <w:t>.</w:t>
      </w:r>
    </w:p>
    <w:p w14:paraId="6EAD07A3" w14:textId="77777777" w:rsidR="0061525D" w:rsidRDefault="0061525D" w:rsidP="0061525D">
      <w:pPr>
        <w:spacing w:line="360" w:lineRule="auto"/>
        <w:jc w:val="both"/>
      </w:pPr>
    </w:p>
    <w:p w14:paraId="2B44B64C" w14:textId="77777777" w:rsidR="0061525D" w:rsidRDefault="00376D9D" w:rsidP="00376D9D">
      <w:pPr>
        <w:spacing w:line="360" w:lineRule="auto"/>
        <w:jc w:val="both"/>
        <w:rPr>
          <w:b/>
          <w:bCs/>
        </w:rPr>
      </w:pPr>
      <w:r>
        <w:rPr>
          <w:b/>
          <w:bCs/>
        </w:rPr>
        <w:t>SODEXO</w:t>
      </w:r>
    </w:p>
    <w:p w14:paraId="49A1C38B" w14:textId="43200F53" w:rsidR="0061525D" w:rsidRDefault="00F90900" w:rsidP="0061525D">
      <w:pPr>
        <w:spacing w:line="360" w:lineRule="auto"/>
        <w:ind w:firstLine="708"/>
        <w:jc w:val="both"/>
        <w:rPr>
          <w:b/>
          <w:bCs/>
        </w:rPr>
      </w:pPr>
      <w:r>
        <w:t xml:space="preserve">Společnost </w:t>
      </w:r>
      <w:proofErr w:type="spellStart"/>
      <w:r>
        <w:t>Sodexo</w:t>
      </w:r>
      <w:proofErr w:type="spellEnd"/>
      <w:r>
        <w:t xml:space="preserve"> Benefity funguje na trhu již desítky let. Jejich hlavní myšlenkou je snaha o zlepšování kvality života, zvyšování</w:t>
      </w:r>
      <w:r w:rsidR="001709C4">
        <w:t xml:space="preserve"> jejich efektivity a motivace a </w:t>
      </w:r>
      <w:r>
        <w:t>také díky tomu pomáhat firmám a jejich zaměstnancům k lepším pracovním výkonům.</w:t>
      </w:r>
    </w:p>
    <w:p w14:paraId="3D000A2D" w14:textId="574693D2" w:rsidR="00F90900" w:rsidRPr="0061525D" w:rsidRDefault="00F90900" w:rsidP="0061525D">
      <w:pPr>
        <w:spacing w:line="360" w:lineRule="auto"/>
        <w:ind w:firstLine="708"/>
        <w:jc w:val="both"/>
        <w:rPr>
          <w:b/>
          <w:bCs/>
        </w:rPr>
      </w:pPr>
      <w:r>
        <w:t>Firma je zaměřená na několik odvětví, jako je správa budov, technické služby na pracovišti, jídelní a stravovací služby a také zaměstnanecké odměny a benefity</w:t>
      </w:r>
      <w:r w:rsidR="00EB510E">
        <w:t xml:space="preserve"> </w:t>
      </w:r>
      <w:r w:rsidR="00EB510E" w:rsidRPr="00EB510E">
        <w:t>(</w:t>
      </w:r>
      <w:proofErr w:type="spellStart"/>
      <w:r w:rsidR="00EB510E" w:rsidRPr="00EB510E">
        <w:rPr>
          <w:i/>
          <w:iCs/>
        </w:rPr>
        <w:t>Sodexo</w:t>
      </w:r>
      <w:proofErr w:type="spellEnd"/>
      <w:r w:rsidR="00EB510E" w:rsidRPr="00EB510E">
        <w:t>, 2022</w:t>
      </w:r>
      <w:r w:rsidR="00EB510E">
        <w:t>).</w:t>
      </w:r>
    </w:p>
    <w:p w14:paraId="1D1C0B77" w14:textId="64B7A5EB" w:rsidR="00F90900" w:rsidRPr="00376D9D" w:rsidRDefault="00F90900" w:rsidP="00EB510E">
      <w:pPr>
        <w:spacing w:line="360" w:lineRule="auto"/>
        <w:ind w:firstLine="708"/>
        <w:jc w:val="both"/>
      </w:pPr>
      <w:r>
        <w:t xml:space="preserve">Mezi </w:t>
      </w:r>
      <w:proofErr w:type="spellStart"/>
      <w:r>
        <w:t>Sodexo</w:t>
      </w:r>
      <w:proofErr w:type="spellEnd"/>
      <w:r>
        <w:t xml:space="preserve"> </w:t>
      </w:r>
      <w:proofErr w:type="spellStart"/>
      <w:r>
        <w:t>benenefity</w:t>
      </w:r>
      <w:proofErr w:type="spellEnd"/>
      <w:r>
        <w:t xml:space="preserve"> pro </w:t>
      </w:r>
      <w:proofErr w:type="spellStart"/>
      <w:r>
        <w:t>zaměstatnce</w:t>
      </w:r>
      <w:proofErr w:type="spellEnd"/>
      <w:r>
        <w:t xml:space="preserve"> spadají poukázky Gastro </w:t>
      </w:r>
      <w:proofErr w:type="spellStart"/>
      <w:r>
        <w:t>Pass</w:t>
      </w:r>
      <w:proofErr w:type="spellEnd"/>
      <w:r>
        <w:t xml:space="preserve">, dále poukázky pro volný čas (Flexi </w:t>
      </w:r>
      <w:proofErr w:type="spellStart"/>
      <w:r>
        <w:t>pass</w:t>
      </w:r>
      <w:proofErr w:type="spellEnd"/>
      <w:r>
        <w:t xml:space="preserve">, </w:t>
      </w:r>
      <w:r w:rsidRPr="00F90900">
        <w:t xml:space="preserve">Fokus </w:t>
      </w:r>
      <w:proofErr w:type="spellStart"/>
      <w:r w:rsidRPr="00F90900">
        <w:t>Pass</w:t>
      </w:r>
      <w:proofErr w:type="spellEnd"/>
      <w:r w:rsidRPr="00F90900">
        <w:t xml:space="preserve">, Relax </w:t>
      </w:r>
      <w:proofErr w:type="spellStart"/>
      <w:r w:rsidRPr="00F90900">
        <w:t>Pass</w:t>
      </w:r>
      <w:proofErr w:type="spellEnd"/>
      <w:r w:rsidRPr="00F90900">
        <w:t xml:space="preserve">, </w:t>
      </w:r>
      <w:proofErr w:type="spellStart"/>
      <w:r w:rsidRPr="00F90900">
        <w:t>Vital</w:t>
      </w:r>
      <w:proofErr w:type="spellEnd"/>
      <w:r w:rsidRPr="00F90900">
        <w:t xml:space="preserve"> </w:t>
      </w:r>
      <w:proofErr w:type="spellStart"/>
      <w:r w:rsidRPr="00F90900">
        <w:t>Pass</w:t>
      </w:r>
      <w:proofErr w:type="spellEnd"/>
      <w:r w:rsidRPr="00F90900">
        <w:t xml:space="preserve">, </w:t>
      </w:r>
      <w:proofErr w:type="spellStart"/>
      <w:r w:rsidRPr="00F90900">
        <w:t>Holiday</w:t>
      </w:r>
      <w:proofErr w:type="spellEnd"/>
      <w:r w:rsidRPr="00F90900">
        <w:t xml:space="preserve"> </w:t>
      </w:r>
      <w:proofErr w:type="spellStart"/>
      <w:r w:rsidRPr="00F90900">
        <w:t>Pass</w:t>
      </w:r>
      <w:proofErr w:type="spellEnd"/>
      <w:r w:rsidRPr="00F90900">
        <w:t xml:space="preserve">, Smart </w:t>
      </w:r>
      <w:proofErr w:type="spellStart"/>
      <w:r w:rsidRPr="00F90900">
        <w:t>Pass</w:t>
      </w:r>
      <w:proofErr w:type="spellEnd"/>
      <w:r>
        <w:t xml:space="preserve">), </w:t>
      </w:r>
      <w:r w:rsidR="003A0CDD">
        <w:t xml:space="preserve">dále dárkové poukázky a také </w:t>
      </w:r>
      <w:proofErr w:type="spellStart"/>
      <w:r w:rsidR="00EB510E">
        <w:t>Cafeteria</w:t>
      </w:r>
      <w:proofErr w:type="spellEnd"/>
      <w:r w:rsidR="00EB510E">
        <w:t xml:space="preserve"> </w:t>
      </w:r>
      <w:proofErr w:type="spellStart"/>
      <w:r w:rsidR="00EB510E">
        <w:t>mojeBenefity</w:t>
      </w:r>
      <w:proofErr w:type="spellEnd"/>
      <w:r w:rsidR="00EB510E">
        <w:t xml:space="preserve">, což je online samoobsluha pro aktivity, na které dostane zaměstnanec od zaměstnavatele určitý rozpočet ve formě bodů </w:t>
      </w:r>
      <w:r w:rsidR="00EB510E" w:rsidRPr="00EB510E">
        <w:t>(</w:t>
      </w:r>
      <w:proofErr w:type="spellStart"/>
      <w:r w:rsidR="00EB510E" w:rsidRPr="00EB510E">
        <w:rPr>
          <w:i/>
          <w:iCs/>
        </w:rPr>
        <w:t>Sodexo</w:t>
      </w:r>
      <w:proofErr w:type="spellEnd"/>
      <w:r w:rsidR="00EB510E" w:rsidRPr="00EB510E">
        <w:t>, 2022)</w:t>
      </w:r>
      <w:r w:rsidR="00EB510E">
        <w:t>.</w:t>
      </w:r>
    </w:p>
    <w:p w14:paraId="7AAE0C57" w14:textId="77777777" w:rsidR="00376D9D" w:rsidRDefault="00376D9D" w:rsidP="00376D9D">
      <w:pPr>
        <w:spacing w:line="360" w:lineRule="auto"/>
        <w:jc w:val="both"/>
        <w:rPr>
          <w:b/>
          <w:bCs/>
        </w:rPr>
      </w:pPr>
    </w:p>
    <w:p w14:paraId="7BAAB977" w14:textId="40FAFAE9" w:rsidR="004C75B0" w:rsidRDefault="004C75B0" w:rsidP="00376D9D">
      <w:pPr>
        <w:spacing w:line="360" w:lineRule="auto"/>
        <w:jc w:val="both"/>
        <w:rPr>
          <w:b/>
          <w:bCs/>
        </w:rPr>
      </w:pPr>
      <w:r w:rsidRPr="00376D9D">
        <w:rPr>
          <w:b/>
          <w:bCs/>
        </w:rPr>
        <w:t>EDE</w:t>
      </w:r>
      <w:r w:rsidR="007F4BEF">
        <w:rPr>
          <w:b/>
          <w:bCs/>
        </w:rPr>
        <w:t>N</w:t>
      </w:r>
      <w:r w:rsidRPr="00376D9D">
        <w:rPr>
          <w:b/>
          <w:bCs/>
        </w:rPr>
        <w:t>RED</w:t>
      </w:r>
    </w:p>
    <w:p w14:paraId="1AF93BF7" w14:textId="7FE0F8FE" w:rsidR="007F4BEF" w:rsidRDefault="007F4BEF" w:rsidP="007F4BEF">
      <w:pPr>
        <w:spacing w:line="360" w:lineRule="auto"/>
        <w:jc w:val="both"/>
      </w:pPr>
      <w:r>
        <w:tab/>
      </w:r>
      <w:proofErr w:type="spellStart"/>
      <w:r>
        <w:t>Edenred</w:t>
      </w:r>
      <w:proofErr w:type="spellEnd"/>
      <w:r>
        <w:t xml:space="preserve"> je společnost působící nejen v České republice, ale také v dalších 44 zemích světa. Firma nabízí svým klientům různá řešení benefitů pro jejich zaměstnance. </w:t>
      </w:r>
      <w:r>
        <w:lastRenderedPageBreak/>
        <w:t>Mezi jejich produkty se řadí kartové, poukázkové i online řešení. Z kartové varianty si klient může vybrat kart</w:t>
      </w:r>
      <w:r w:rsidR="00F64033">
        <w:t>u pro stravování</w:t>
      </w:r>
      <w:r>
        <w:t xml:space="preserve">, kartu pro volnočasové aktivity či kartu s možností kombinace </w:t>
      </w:r>
      <w:r w:rsidR="00F64033">
        <w:t xml:space="preserve">těchto dvou možností či kartu pro tankování pohonných hmot </w:t>
      </w:r>
      <w:r w:rsidRPr="007F4BEF">
        <w:t>(</w:t>
      </w:r>
      <w:proofErr w:type="spellStart"/>
      <w:r w:rsidRPr="007F4BEF">
        <w:rPr>
          <w:i/>
          <w:iCs/>
        </w:rPr>
        <w:t>Edenred</w:t>
      </w:r>
      <w:proofErr w:type="spellEnd"/>
      <w:r w:rsidRPr="007F4BEF">
        <w:t>, 2022)</w:t>
      </w:r>
      <w:r w:rsidR="00F64033">
        <w:t>.</w:t>
      </w:r>
    </w:p>
    <w:p w14:paraId="0FFC9303" w14:textId="02A0C0F3" w:rsidR="00F64033" w:rsidRDefault="00F64033" w:rsidP="00376D9D">
      <w:pPr>
        <w:spacing w:line="360" w:lineRule="auto"/>
        <w:jc w:val="both"/>
      </w:pPr>
      <w:r>
        <w:tab/>
        <w:t>Mezi poukázkové řešení patří papírové stravenky pro stravování či papírové multifunkční poukázky, které zaměstnanec může čerpat na volnočasové aktivity v oblasti sportu, kultury, relaxace či na vzdělávání</w:t>
      </w:r>
      <w:r w:rsidR="001709C4">
        <w:t xml:space="preserve"> formou kurzů či například knih. </w:t>
      </w:r>
      <w:r>
        <w:t>Do online varianty patří</w:t>
      </w:r>
      <w:r w:rsidR="0067509F">
        <w:t xml:space="preserve"> </w:t>
      </w:r>
      <w:proofErr w:type="spellStart"/>
      <w:r w:rsidR="0067509F">
        <w:t>Edenred</w:t>
      </w:r>
      <w:proofErr w:type="spellEnd"/>
      <w:r w:rsidR="0067509F">
        <w:t xml:space="preserve"> Benefit Café, což je obdobný online systém, jako u výše zmíněné společnosti </w:t>
      </w:r>
      <w:proofErr w:type="spellStart"/>
      <w:r w:rsidR="0067509F">
        <w:t>Sodexo</w:t>
      </w:r>
      <w:proofErr w:type="spellEnd"/>
      <w:r w:rsidR="0067509F">
        <w:t xml:space="preserve"> </w:t>
      </w:r>
      <w:r w:rsidR="0067509F" w:rsidRPr="007F4BEF">
        <w:t>(</w:t>
      </w:r>
      <w:proofErr w:type="spellStart"/>
      <w:r w:rsidR="0067509F" w:rsidRPr="007F4BEF">
        <w:rPr>
          <w:i/>
          <w:iCs/>
        </w:rPr>
        <w:t>Edenred</w:t>
      </w:r>
      <w:proofErr w:type="spellEnd"/>
      <w:r w:rsidR="0067509F" w:rsidRPr="007F4BEF">
        <w:t>, 2022)</w:t>
      </w:r>
      <w:r w:rsidR="0067509F">
        <w:t>.</w:t>
      </w:r>
    </w:p>
    <w:p w14:paraId="186227E2" w14:textId="77777777" w:rsidR="0067509F" w:rsidRPr="00F64033" w:rsidRDefault="0067509F" w:rsidP="00376D9D">
      <w:pPr>
        <w:spacing w:line="360" w:lineRule="auto"/>
        <w:jc w:val="both"/>
      </w:pPr>
    </w:p>
    <w:p w14:paraId="39170E8A" w14:textId="08A0C74C" w:rsidR="004C75B0" w:rsidRDefault="004C75B0" w:rsidP="00376D9D">
      <w:pPr>
        <w:spacing w:line="360" w:lineRule="auto"/>
        <w:jc w:val="both"/>
        <w:rPr>
          <w:b/>
          <w:bCs/>
        </w:rPr>
      </w:pPr>
      <w:r w:rsidRPr="00376D9D">
        <w:rPr>
          <w:b/>
          <w:bCs/>
        </w:rPr>
        <w:t>FPOHYBU</w:t>
      </w:r>
    </w:p>
    <w:p w14:paraId="4BB01DF1" w14:textId="406FAD1D" w:rsidR="001457F4" w:rsidRPr="001E60EF" w:rsidRDefault="001457F4" w:rsidP="001457F4">
      <w:pPr>
        <w:spacing w:line="360" w:lineRule="auto"/>
        <w:jc w:val="both"/>
      </w:pPr>
      <w:r>
        <w:rPr>
          <w:b/>
          <w:bCs/>
        </w:rPr>
        <w:tab/>
      </w:r>
      <w:proofErr w:type="spellStart"/>
      <w:r>
        <w:t>Fpohybu</w:t>
      </w:r>
      <w:proofErr w:type="spellEnd"/>
      <w:r>
        <w:t xml:space="preserve"> je firma, která se zaměřuje na podporu pohybu u zaměstnanců především během pracovní doby. Ukazují přístup možného vnímání těla a </w:t>
      </w:r>
      <w:r w:rsidR="001709C4">
        <w:t>propojení psychického a </w:t>
      </w:r>
      <w:r>
        <w:t>fyzického zdraví. Do firem či jednotlivcům nabízí pohybové programu pomocí online programů, školení či konferencí.</w:t>
      </w:r>
      <w:r w:rsidR="001E60EF">
        <w:t xml:space="preserve"> Snaží se zaměstnance naučit návykům, které mohou být ve prospěch k jejich pohybovému aparátu, tvrdí také, že pohyb po</w:t>
      </w:r>
      <w:r w:rsidR="001709C4">
        <w:t>uze po práci nestačí a </w:t>
      </w:r>
      <w:r w:rsidR="001E60EF">
        <w:t xml:space="preserve">je potřeba se zamyslet nad tím, jakým způsobem trávíme čas v pracovní době </w:t>
      </w:r>
      <w:r w:rsidRPr="001457F4">
        <w:t>(</w:t>
      </w:r>
      <w:proofErr w:type="spellStart"/>
      <w:r w:rsidRPr="001457F4">
        <w:rPr>
          <w:i/>
          <w:iCs/>
        </w:rPr>
        <w:t>Fpohybu</w:t>
      </w:r>
      <w:proofErr w:type="spellEnd"/>
      <w:r w:rsidRPr="001457F4">
        <w:t>, 2022)</w:t>
      </w:r>
      <w:r w:rsidR="001E60EF">
        <w:t>.</w:t>
      </w:r>
    </w:p>
    <w:p w14:paraId="0DE9775E" w14:textId="77777777" w:rsidR="001E60EF" w:rsidRPr="00376D9D" w:rsidRDefault="001E60EF" w:rsidP="00376D9D">
      <w:pPr>
        <w:spacing w:line="360" w:lineRule="auto"/>
        <w:jc w:val="both"/>
        <w:rPr>
          <w:b/>
          <w:bCs/>
        </w:rPr>
      </w:pPr>
    </w:p>
    <w:p w14:paraId="34CDA9EE" w14:textId="77777777" w:rsidR="0061525D" w:rsidRDefault="004C75B0" w:rsidP="00376D9D">
      <w:pPr>
        <w:spacing w:line="360" w:lineRule="auto"/>
        <w:jc w:val="both"/>
        <w:rPr>
          <w:b/>
          <w:bCs/>
        </w:rPr>
      </w:pPr>
      <w:r w:rsidRPr="00376D9D">
        <w:rPr>
          <w:b/>
          <w:bCs/>
        </w:rPr>
        <w:t>ZDRAVÝ PODNIK</w:t>
      </w:r>
      <w:r w:rsidR="001E60EF">
        <w:rPr>
          <w:b/>
          <w:bCs/>
        </w:rPr>
        <w:t xml:space="preserve"> s.r.o.</w:t>
      </w:r>
    </w:p>
    <w:p w14:paraId="46DDD014" w14:textId="77777777" w:rsidR="0061525D" w:rsidRDefault="001E60EF" w:rsidP="0061525D">
      <w:pPr>
        <w:spacing w:line="360" w:lineRule="auto"/>
        <w:ind w:firstLine="708"/>
        <w:jc w:val="both"/>
        <w:rPr>
          <w:b/>
          <w:bCs/>
        </w:rPr>
      </w:pPr>
      <w:r>
        <w:t xml:space="preserve">Firma Zdravý podnik sídlící v Olomouci je zaměřená na </w:t>
      </w:r>
      <w:r w:rsidR="00837C0A">
        <w:t xml:space="preserve">podporu zdraví zaměstnanců. Společnost nabízí služby zaměřené na komplexní změny ochraňující zdraví, které ovlivňují výkonnost a odolnost zaměstnanců </w:t>
      </w:r>
      <w:r w:rsidR="00837C0A" w:rsidRPr="00837C0A">
        <w:t>(</w:t>
      </w:r>
      <w:r w:rsidR="00837C0A" w:rsidRPr="00837C0A">
        <w:rPr>
          <w:i/>
          <w:iCs/>
        </w:rPr>
        <w:t>Zdravý podnik</w:t>
      </w:r>
      <w:r w:rsidR="00837C0A" w:rsidRPr="00837C0A">
        <w:t>, 2021)</w:t>
      </w:r>
      <w:r w:rsidR="00837C0A">
        <w:t>.</w:t>
      </w:r>
    </w:p>
    <w:p w14:paraId="2E4AD298" w14:textId="0ADE2DED" w:rsidR="00837C0A" w:rsidRPr="0061525D" w:rsidRDefault="006479AD" w:rsidP="0061525D">
      <w:pPr>
        <w:spacing w:line="360" w:lineRule="auto"/>
        <w:ind w:firstLine="708"/>
        <w:jc w:val="both"/>
        <w:rPr>
          <w:b/>
          <w:bCs/>
        </w:rPr>
      </w:pPr>
      <w:r>
        <w:t>Mezi služby, které firma Zdravý podnik nabízí</w:t>
      </w:r>
      <w:r w:rsidR="001709C4">
        <w:t>,</w:t>
      </w:r>
      <w:r>
        <w:t xml:space="preserve"> patří terapeutické služby, edukační služby a také měřící služby. Do terapeutických služeb spadá mentální koučink, skupinová cvičení či fyzioterapie, nutriční poradenství č</w:t>
      </w:r>
      <w:r w:rsidR="001709C4">
        <w:t xml:space="preserve">i nadstandartní lékařská péče. </w:t>
      </w:r>
      <w:r>
        <w:t xml:space="preserve">V rámci edukačních služeb </w:t>
      </w:r>
      <w:r w:rsidR="001F347D">
        <w:t>zaměstnanci mohou využít například workshopů na téma mentální zdraví, dozví se ergometri</w:t>
      </w:r>
      <w:r w:rsidR="00036FBE">
        <w:t>cké zásady a návody pro zdravou práci či dostanou tipy na motivaci nebo kompenzační cvičení. Do měřících služeb patří autorizované měření fyzické zátěže či kalkulace návratnosti programu podpory zdraví (</w:t>
      </w:r>
      <w:r w:rsidR="00036FBE" w:rsidRPr="00837C0A">
        <w:rPr>
          <w:i/>
          <w:iCs/>
        </w:rPr>
        <w:t>Zdravý podnik</w:t>
      </w:r>
      <w:r w:rsidR="00036FBE" w:rsidRPr="00837C0A">
        <w:t>, 2021)</w:t>
      </w:r>
      <w:r w:rsidR="00036FBE">
        <w:t>.</w:t>
      </w:r>
    </w:p>
    <w:p w14:paraId="53D0F72C" w14:textId="77777777" w:rsidR="006479AD" w:rsidRPr="001E60EF" w:rsidRDefault="006479AD" w:rsidP="00376D9D">
      <w:pPr>
        <w:spacing w:line="360" w:lineRule="auto"/>
        <w:jc w:val="both"/>
      </w:pPr>
    </w:p>
    <w:p w14:paraId="0443C792" w14:textId="77777777" w:rsidR="00E30BA8" w:rsidRDefault="00E30BA8" w:rsidP="00376D9D">
      <w:pPr>
        <w:spacing w:line="360" w:lineRule="auto"/>
        <w:jc w:val="both"/>
        <w:rPr>
          <w:b/>
          <w:bCs/>
        </w:rPr>
      </w:pPr>
      <w:r>
        <w:rPr>
          <w:b/>
          <w:bCs/>
        </w:rPr>
        <w:br w:type="page"/>
      </w:r>
    </w:p>
    <w:p w14:paraId="1791527E" w14:textId="3AA26D31" w:rsidR="0061525D" w:rsidRDefault="000B4771" w:rsidP="00376D9D">
      <w:pPr>
        <w:spacing w:line="360" w:lineRule="auto"/>
        <w:jc w:val="both"/>
        <w:rPr>
          <w:b/>
          <w:bCs/>
        </w:rPr>
      </w:pPr>
      <w:r>
        <w:rPr>
          <w:b/>
          <w:bCs/>
        </w:rPr>
        <w:lastRenderedPageBreak/>
        <w:t>DO PRÁCE NA KOLE</w:t>
      </w:r>
    </w:p>
    <w:p w14:paraId="6FA6C54E" w14:textId="77777777" w:rsidR="0061525D" w:rsidRDefault="000B4771" w:rsidP="0061525D">
      <w:pPr>
        <w:spacing w:line="360" w:lineRule="auto"/>
        <w:ind w:firstLine="708"/>
        <w:jc w:val="both"/>
        <w:rPr>
          <w:b/>
          <w:bCs/>
        </w:rPr>
      </w:pPr>
      <w:r>
        <w:t xml:space="preserve">Do práce na kole je projekt, který pořádá spolek </w:t>
      </w:r>
      <w:proofErr w:type="spellStart"/>
      <w:r>
        <w:t>AutoMat</w:t>
      </w:r>
      <w:proofErr w:type="spellEnd"/>
      <w:r>
        <w:t xml:space="preserve">, který podporuje zlepšení kvality ovzduší, ale také podporu aktivního transportu. Inspirací tohoto projektu jsou evropská metropole a tvorba měst, ve kterém chtějí lidé žít </w:t>
      </w:r>
      <w:r w:rsidRPr="000B4771">
        <w:t>(</w:t>
      </w:r>
      <w:r w:rsidRPr="000B4771">
        <w:rPr>
          <w:i/>
          <w:iCs/>
        </w:rPr>
        <w:t>Do práce na kole</w:t>
      </w:r>
      <w:r w:rsidRPr="000B4771">
        <w:t>, 2022)</w:t>
      </w:r>
      <w:r>
        <w:t>.</w:t>
      </w:r>
    </w:p>
    <w:p w14:paraId="21BA0E13" w14:textId="3DC8F710" w:rsidR="0095630C" w:rsidRDefault="00C57107" w:rsidP="006F1CB2">
      <w:pPr>
        <w:spacing w:line="360" w:lineRule="auto"/>
        <w:ind w:firstLine="708"/>
        <w:jc w:val="both"/>
      </w:pPr>
      <w:r>
        <w:t xml:space="preserve">Projekt obnáší výzvu, do které se mohou přihlásit jedinci či skupiny z celé České republiky ve věku nad 16 let. </w:t>
      </w:r>
      <w:r w:rsidR="00B42F4B">
        <w:t xml:space="preserve">Princip je v tom, že účastníci výzvy si zapisují jakoukoliv cestu do nebo z práce bez motorového vozidla (na </w:t>
      </w:r>
      <w:r w:rsidR="001709C4">
        <w:t>kole, koloběžce, skateboardu či </w:t>
      </w:r>
      <w:r w:rsidR="00B42F4B">
        <w:t xml:space="preserve">například pěšky). Po skončení termínu výzvy jsou vyhodnoceny nejlepší výsledky v každém městě, kde je výzva uskutečněna a také v rámci celorepublikového skóre </w:t>
      </w:r>
      <w:r w:rsidR="00B42F4B" w:rsidRPr="000B4771">
        <w:t>(</w:t>
      </w:r>
      <w:r w:rsidR="001709C4">
        <w:rPr>
          <w:i/>
          <w:iCs/>
        </w:rPr>
        <w:t>Do </w:t>
      </w:r>
      <w:r w:rsidR="00B42F4B" w:rsidRPr="000B4771">
        <w:rPr>
          <w:i/>
          <w:iCs/>
        </w:rPr>
        <w:t>práce na kole</w:t>
      </w:r>
      <w:r w:rsidR="00B42F4B" w:rsidRPr="000B4771">
        <w:t>, 2022)</w:t>
      </w:r>
      <w:r w:rsidR="00B42F4B">
        <w:t>.</w:t>
      </w:r>
    </w:p>
    <w:p w14:paraId="61BAEF1C" w14:textId="77777777" w:rsidR="000A71F1" w:rsidRPr="006F1CB2" w:rsidRDefault="000A71F1" w:rsidP="006F1CB2">
      <w:pPr>
        <w:spacing w:line="360" w:lineRule="auto"/>
        <w:ind w:firstLine="708"/>
        <w:jc w:val="both"/>
        <w:rPr>
          <w:b/>
          <w:bCs/>
        </w:rPr>
      </w:pPr>
    </w:p>
    <w:p w14:paraId="2D95462B" w14:textId="59B03CC4" w:rsidR="0095630C" w:rsidRDefault="0095630C" w:rsidP="00376D9D">
      <w:pPr>
        <w:spacing w:line="360" w:lineRule="auto"/>
        <w:jc w:val="both"/>
        <w:rPr>
          <w:b/>
          <w:bCs/>
        </w:rPr>
      </w:pPr>
      <w:r w:rsidRPr="0095630C">
        <w:rPr>
          <w:b/>
          <w:bCs/>
        </w:rPr>
        <w:t>DALŠÍ</w:t>
      </w:r>
    </w:p>
    <w:p w14:paraId="033C628C" w14:textId="1EFBD28C" w:rsidR="0095630C" w:rsidRPr="0095630C" w:rsidRDefault="0095630C" w:rsidP="0095630C">
      <w:pPr>
        <w:spacing w:line="360" w:lineRule="auto"/>
        <w:ind w:firstLine="567"/>
        <w:jc w:val="both"/>
      </w:pPr>
      <w:r>
        <w:t>Mezi další možnosti produktů, které lze využít pro zaměstnance jako podporu pohybové aktivity</w:t>
      </w:r>
      <w:r w:rsidR="001709C4">
        <w:t>,</w:t>
      </w:r>
      <w:r>
        <w:t xml:space="preserve"> </w:t>
      </w:r>
      <w:r w:rsidR="00944EC1">
        <w:t>můžeme zařadit například fitness centra, trenéry a instruktory a další centra</w:t>
      </w:r>
      <w:r w:rsidR="000A71F1">
        <w:t xml:space="preserve">. Zde je nabízeno </w:t>
      </w:r>
      <w:r w:rsidR="00944EC1">
        <w:t>rozmanité balíčky do firem, jako jsou například lekce jógy do firem, funkční tréninky či kompenzační cvičení pro zaměstnance, dále také aktivní teambuilding různých zážitkových firem a mnohé další.</w:t>
      </w:r>
    </w:p>
    <w:p w14:paraId="759FF071" w14:textId="77777777" w:rsidR="0061525D" w:rsidRPr="0095630C" w:rsidRDefault="0061525D" w:rsidP="00541069">
      <w:pPr>
        <w:spacing w:line="360" w:lineRule="auto"/>
        <w:jc w:val="both"/>
        <w:rPr>
          <w:b/>
          <w:bCs/>
        </w:rPr>
      </w:pPr>
    </w:p>
    <w:p w14:paraId="3043CCEC" w14:textId="5046C569" w:rsidR="00EE1557" w:rsidRPr="009F0DED" w:rsidRDefault="00EE1557" w:rsidP="00CC79D6">
      <w:pPr>
        <w:pStyle w:val="Nadpis2"/>
        <w:rPr>
          <w:rFonts w:ascii="Times New Roman" w:hAnsi="Times New Roman" w:cs="Times New Roman"/>
        </w:rPr>
      </w:pPr>
      <w:bookmarkStart w:id="15" w:name="_Toc107407847"/>
      <w:r w:rsidRPr="009F0DED">
        <w:rPr>
          <w:rFonts w:ascii="Times New Roman" w:hAnsi="Times New Roman" w:cs="Times New Roman"/>
        </w:rPr>
        <w:t>Zkoumaná problematika v reflexi současného výzkumu</w:t>
      </w:r>
      <w:bookmarkEnd w:id="15"/>
      <w:r w:rsidRPr="009F0DED">
        <w:rPr>
          <w:rFonts w:ascii="Times New Roman" w:hAnsi="Times New Roman" w:cs="Times New Roman"/>
        </w:rPr>
        <w:t xml:space="preserve"> </w:t>
      </w:r>
    </w:p>
    <w:p w14:paraId="402CE2B9" w14:textId="77777777" w:rsidR="00EC7E18" w:rsidRPr="009F0DED" w:rsidRDefault="00EC7E18" w:rsidP="00EC7E18"/>
    <w:p w14:paraId="6148E552" w14:textId="77777777" w:rsidR="00A33061" w:rsidRDefault="00EC7E18" w:rsidP="00A33061">
      <w:pPr>
        <w:spacing w:line="360" w:lineRule="auto"/>
        <w:ind w:firstLine="567"/>
        <w:jc w:val="both"/>
      </w:pPr>
      <w:r w:rsidRPr="009F0DED">
        <w:t>Aktivní životní styl má mnohé výhody, které jsou napříč studiemi zdokumentovány a prezentovány. Přes znalost těchto benefitů studie ukazují fakt, že pouze malá část dospělých jedinců se věnuje dostatečné míře pohybové aktivity</w:t>
      </w:r>
      <w:r w:rsidR="00681C97" w:rsidRPr="009F0DED">
        <w:t xml:space="preserve"> (</w:t>
      </w:r>
      <w:proofErr w:type="spellStart"/>
      <w:r w:rsidR="00681C97" w:rsidRPr="009F0DED">
        <w:t>Kirsten</w:t>
      </w:r>
      <w:proofErr w:type="spellEnd"/>
      <w:r w:rsidR="00681C97" w:rsidRPr="009F0DED">
        <w:t xml:space="preserve">, 2010). </w:t>
      </w:r>
      <w:proofErr w:type="spellStart"/>
      <w:r w:rsidR="00681C97" w:rsidRPr="009F0DED">
        <w:t>Kirsten</w:t>
      </w:r>
      <w:proofErr w:type="spellEnd"/>
      <w:r w:rsidR="00681C97" w:rsidRPr="009F0DED">
        <w:t xml:space="preserve"> (2010) zmiňuje také, že podporu pohybové aktivity je ideální iniciovat na pracovišti díky dobrému přístupu ke společnosti. </w:t>
      </w:r>
      <w:r w:rsidR="00224948" w:rsidRPr="009F0DED">
        <w:t>I přesto, že studie (</w:t>
      </w:r>
      <w:proofErr w:type="spellStart"/>
      <w:r w:rsidR="00224948" w:rsidRPr="009F0DED">
        <w:t>Kirsten</w:t>
      </w:r>
      <w:proofErr w:type="spellEnd"/>
      <w:r w:rsidR="00224948" w:rsidRPr="009F0DED">
        <w:t>, 2010) prezentuje účinnosti intervencí v oblasti pohybové aktivity na pracovišti, zdůrazňuje potřebu dalších dobře navržených studií, aby bylo možné určit a prokázat nejslibnější typy intervencí.</w:t>
      </w:r>
      <w:r w:rsidR="00630A7B" w:rsidRPr="009F0DED">
        <w:t xml:space="preserve"> Toto podporuje také Benda (2019), který doporučuje nalézt vhodné strategie ke zvyšování především dlouhodobé adherence pro dosažení maximálního úspěchu programu.</w:t>
      </w:r>
    </w:p>
    <w:p w14:paraId="3563B13C" w14:textId="77777777" w:rsidR="00A33061" w:rsidRDefault="00630A7B" w:rsidP="00A33061">
      <w:pPr>
        <w:spacing w:line="360" w:lineRule="auto"/>
        <w:ind w:firstLine="567"/>
        <w:jc w:val="both"/>
      </w:pPr>
      <w:r w:rsidRPr="009F0DED">
        <w:t xml:space="preserve">I přesto Benda (2019) zmiňuje, že lze potvrdit vliv na adherenci k programům podporující pohybovou aktivitu a je tedy potřeba zaměřit se na udržitelnost. Ve studii </w:t>
      </w:r>
      <w:r w:rsidR="00E7707D" w:rsidRPr="009F0DED">
        <w:t>Benda (</w:t>
      </w:r>
      <w:r w:rsidR="006B61AB" w:rsidRPr="009F0DED">
        <w:t xml:space="preserve">2019) </w:t>
      </w:r>
      <w:r w:rsidR="00CC6D10" w:rsidRPr="009F0DED">
        <w:t>uvádí, že úspěšnost programů s pohybovou aktivitou se obv</w:t>
      </w:r>
      <w:r w:rsidR="00E7707D" w:rsidRPr="009F0DED">
        <w:t>y</w:t>
      </w:r>
      <w:r w:rsidR="00CC6D10" w:rsidRPr="009F0DED">
        <w:t>kle pohybuje mezi 25,8 % a 29.3 %</w:t>
      </w:r>
      <w:r w:rsidRPr="009F0DED">
        <w:t xml:space="preserve"> a na</w:t>
      </w:r>
      <w:r w:rsidR="00CC6D10" w:rsidRPr="009F0DED">
        <w:t xml:space="preserve"> míru úspěchu </w:t>
      </w:r>
      <w:r w:rsidRPr="009F0DED">
        <w:t>mají</w:t>
      </w:r>
      <w:r w:rsidR="00CC6D10" w:rsidRPr="009F0DED">
        <w:t xml:space="preserve"> vliv pracovní, demografické a zdravotní determinanty a také charakteristiky programů.</w:t>
      </w:r>
      <w:r w:rsidR="009C1E96" w:rsidRPr="009F0DED">
        <w:rPr>
          <w:color w:val="212529"/>
          <w:shd w:val="clear" w:color="auto" w:fill="FFFFFF"/>
        </w:rPr>
        <w:t xml:space="preserve"> </w:t>
      </w:r>
    </w:p>
    <w:p w14:paraId="7BF5CE80" w14:textId="76B90E9C" w:rsidR="00A33061" w:rsidRDefault="00630A7B" w:rsidP="00A33061">
      <w:pPr>
        <w:spacing w:line="360" w:lineRule="auto"/>
        <w:ind w:firstLine="567"/>
        <w:jc w:val="both"/>
      </w:pPr>
      <w:proofErr w:type="spellStart"/>
      <w:r w:rsidRPr="009F0DED">
        <w:lastRenderedPageBreak/>
        <w:t>Bredahl</w:t>
      </w:r>
      <w:proofErr w:type="spellEnd"/>
      <w:r w:rsidR="009C1E96" w:rsidRPr="009F0DED">
        <w:t>,</w:t>
      </w:r>
      <w:r w:rsidR="009C1E96" w:rsidRPr="009F0DED">
        <w:rPr>
          <w:color w:val="212529"/>
          <w:shd w:val="clear" w:color="auto" w:fill="FFFFFF"/>
        </w:rPr>
        <w:t xml:space="preserve"> </w:t>
      </w:r>
      <w:proofErr w:type="spellStart"/>
      <w:r w:rsidR="009C1E96" w:rsidRPr="009F0DED">
        <w:t>Særvoll</w:t>
      </w:r>
      <w:proofErr w:type="spellEnd"/>
      <w:r w:rsidR="009C1E96" w:rsidRPr="009F0DED">
        <w:t xml:space="preserve">, </w:t>
      </w:r>
      <w:proofErr w:type="spellStart"/>
      <w:r w:rsidR="009C1E96" w:rsidRPr="009F0DED">
        <w:t>Kirkelund</w:t>
      </w:r>
      <w:proofErr w:type="spellEnd"/>
      <w:r w:rsidR="009C1E96" w:rsidRPr="009F0DED">
        <w:t xml:space="preserve">, </w:t>
      </w:r>
      <w:proofErr w:type="spellStart"/>
      <w:r w:rsidR="009C1E96" w:rsidRPr="009F0DED">
        <w:t>Sjøgaard</w:t>
      </w:r>
      <w:proofErr w:type="spellEnd"/>
      <w:r w:rsidR="009C1E96" w:rsidRPr="009F0DED">
        <w:t xml:space="preserve"> a Andersen </w:t>
      </w:r>
      <w:r w:rsidR="00030951">
        <w:t>(2015) se zaměřuje již na </w:t>
      </w:r>
      <w:r w:rsidRPr="009F0DED">
        <w:t xml:space="preserve">konkrétní skupinu </w:t>
      </w:r>
      <w:r w:rsidR="005A61A6" w:rsidRPr="009F0DED">
        <w:t>administrativních pracovníku, kteří se účastnili 3x týdně dvacetiminutového silového cvičení, aby zjistil k</w:t>
      </w:r>
      <w:r w:rsidR="00030951">
        <w:t>onkrétní bariéry a motivaci pro </w:t>
      </w:r>
      <w:r w:rsidR="005A61A6" w:rsidRPr="009F0DED">
        <w:t>dodržování navržených programů pro pohybovou aktivitu zaměstnanců. Autoři studie (</w:t>
      </w:r>
      <w:proofErr w:type="spellStart"/>
      <w:r w:rsidR="005A61A6" w:rsidRPr="009F0DED">
        <w:t>Bredahl</w:t>
      </w:r>
      <w:proofErr w:type="spellEnd"/>
      <w:r w:rsidR="005A61A6" w:rsidRPr="009F0DED">
        <w:t xml:space="preserve"> et al., 2015) </w:t>
      </w:r>
      <w:r w:rsidR="00996377" w:rsidRPr="009F0DED">
        <w:t>na základě výsledků zdůraznili důležitost propojení realizačních záměrů se skutečnou realizací</w:t>
      </w:r>
      <w:r w:rsidR="00D95C8C" w:rsidRPr="009F0DED">
        <w:t>. Studie prezentuje, že účast na programu může</w:t>
      </w:r>
      <w:r w:rsidR="00030951">
        <w:t xml:space="preserve"> záviset na </w:t>
      </w:r>
      <w:r w:rsidR="00972120" w:rsidRPr="009F0DED">
        <w:t>tom, jak se s intervencí pracoviště setká a jaké jsou vytvořené podmínky. Na jednu stranu jde o motivaci ze strany vedení, na druhou stranu je velice důležité odstranit bariéry spojené s organizací pracovní doby a intervence či například o jaký druh cvičení se jedná a jaká je samotná realizace (</w:t>
      </w:r>
      <w:proofErr w:type="spellStart"/>
      <w:r w:rsidR="00972120" w:rsidRPr="009F0DED">
        <w:t>Bredahl</w:t>
      </w:r>
      <w:proofErr w:type="spellEnd"/>
      <w:r w:rsidR="00972120" w:rsidRPr="009F0DED">
        <w:t xml:space="preserve"> et al, 2015).</w:t>
      </w:r>
    </w:p>
    <w:p w14:paraId="62E77065" w14:textId="426359A3" w:rsidR="00A33061" w:rsidRDefault="000B730D" w:rsidP="00A33061">
      <w:pPr>
        <w:spacing w:line="360" w:lineRule="auto"/>
        <w:ind w:firstLine="567"/>
        <w:jc w:val="both"/>
      </w:pPr>
      <w:r w:rsidRPr="009F0DED">
        <w:t xml:space="preserve">V ohledu na podporu pohybové aktivity se jedná také o snížení sedavého chování. </w:t>
      </w:r>
      <w:proofErr w:type="spellStart"/>
      <w:r w:rsidRPr="009F0DED">
        <w:t>Pronk</w:t>
      </w:r>
      <w:proofErr w:type="spellEnd"/>
      <w:r w:rsidRPr="009F0DED">
        <w:t xml:space="preserve"> (2021) připomíná, že zvýšený pohyb na pracovišt</w:t>
      </w:r>
      <w:r w:rsidR="00030951">
        <w:t xml:space="preserve">i, což je výsledek podpory PA </w:t>
      </w:r>
      <w:r w:rsidR="000A71F1">
        <w:t>(</w:t>
      </w:r>
      <w:r w:rsidR="00030951">
        <w:t>a </w:t>
      </w:r>
      <w:r w:rsidRPr="009F0DED">
        <w:t>snížení sedavého chování), přináší důležité zdravotní výsledky a výhod</w:t>
      </w:r>
      <w:r w:rsidR="00030951">
        <w:t>y. Jedná se o </w:t>
      </w:r>
      <w:r w:rsidR="00A41D23" w:rsidRPr="009F0DED">
        <w:t>fyzické, duševní, sociální i ekonomické oblasti. Má tedy smysl čelit dlouhodobému sedavé práci a iniciovat aktivitní přestávky (</w:t>
      </w:r>
      <w:proofErr w:type="spellStart"/>
      <w:r w:rsidR="00A41D23" w:rsidRPr="009F0DED">
        <w:t>Pronk</w:t>
      </w:r>
      <w:proofErr w:type="spellEnd"/>
      <w:r w:rsidR="00A41D23" w:rsidRPr="009F0DED">
        <w:t>, 2021).</w:t>
      </w:r>
    </w:p>
    <w:p w14:paraId="2300413F" w14:textId="054EF6C3" w:rsidR="00A33061" w:rsidRDefault="00460477" w:rsidP="00A33061">
      <w:pPr>
        <w:spacing w:line="360" w:lineRule="auto"/>
        <w:ind w:firstLine="567"/>
        <w:jc w:val="both"/>
      </w:pPr>
      <w:r w:rsidRPr="009F0DED">
        <w:t xml:space="preserve">Fakt, že pracovní prostředí má smysl a potenciál </w:t>
      </w:r>
      <w:r w:rsidR="00030951">
        <w:t>podporovat pohybovou aktivitu u </w:t>
      </w:r>
      <w:r w:rsidRPr="009F0DED">
        <w:t xml:space="preserve">zaměstnanců uvádí také </w:t>
      </w:r>
      <w:proofErr w:type="spellStart"/>
      <w:r w:rsidRPr="009F0DED">
        <w:t>Edmunds</w:t>
      </w:r>
      <w:proofErr w:type="spellEnd"/>
      <w:r w:rsidRPr="009F0DED">
        <w:t xml:space="preserve">, </w:t>
      </w:r>
      <w:proofErr w:type="spellStart"/>
      <w:r w:rsidRPr="009F0DED">
        <w:t>Stephenson</w:t>
      </w:r>
      <w:proofErr w:type="spellEnd"/>
      <w:r w:rsidRPr="009F0DED">
        <w:t xml:space="preserve"> a </w:t>
      </w:r>
      <w:proofErr w:type="spellStart"/>
      <w:r w:rsidRPr="009F0DED">
        <w:t>Clow</w:t>
      </w:r>
      <w:proofErr w:type="spellEnd"/>
      <w:r w:rsidRPr="009F0DED">
        <w:t xml:space="preserve"> (201</w:t>
      </w:r>
      <w:r w:rsidR="009C1E96" w:rsidRPr="009F0DED">
        <w:t>3</w:t>
      </w:r>
      <w:r w:rsidRPr="009F0DED">
        <w:t xml:space="preserve">). Autoři ve svém výzkumu sledovali efekt podpory PA u malých a středních společností. Výzkum, který probíhal pomocí kombinace kvalitativních a </w:t>
      </w:r>
      <w:r w:rsidR="00030951">
        <w:t>kvantitativních nástrojů, ukázal</w:t>
      </w:r>
      <w:r w:rsidRPr="009F0DED">
        <w:t xml:space="preserve"> signifikantní zvýšení </w:t>
      </w:r>
      <w:r w:rsidR="004A2713" w:rsidRPr="009F0DED">
        <w:t xml:space="preserve">aktivně stráveného </w:t>
      </w:r>
      <w:r w:rsidRPr="009F0DED">
        <w:t>času</w:t>
      </w:r>
      <w:r w:rsidR="004A2713" w:rsidRPr="009F0DED">
        <w:t>, úrovně celkového zdraví a spokojenosti v životě. Výsledky ukázaly také snížení BMI, stresu a špatných nálad. Na základě intervence se zaměstnanci začali zajímat o témata, jako je pohybová aktivita, udržitelné a dlouhodobé zapojení aktivity do života a vylepšení zdraví, zlepšení sociálního kontaktu a zařazení pohybové aktivity do firemní kultury. Výzkum také ukázal vliv a efektivitu v podpoře mezi kolegy navzájem k pozitivní změně a zvyšování úrovně pohybové aktivity (</w:t>
      </w:r>
      <w:proofErr w:type="spellStart"/>
      <w:r w:rsidR="004A2713" w:rsidRPr="009F0DED">
        <w:t>Edmunds</w:t>
      </w:r>
      <w:proofErr w:type="spellEnd"/>
      <w:r w:rsidR="00B27ED1" w:rsidRPr="009F0DED">
        <w:t xml:space="preserve"> et. al.</w:t>
      </w:r>
      <w:r w:rsidR="004A2713" w:rsidRPr="009F0DED">
        <w:t>, 201</w:t>
      </w:r>
      <w:r w:rsidR="009C1E96" w:rsidRPr="009F0DED">
        <w:t>3</w:t>
      </w:r>
      <w:r w:rsidR="004A2713" w:rsidRPr="009F0DED">
        <w:t>).</w:t>
      </w:r>
    </w:p>
    <w:p w14:paraId="757C1492" w14:textId="1C235DE9" w:rsidR="00A33061" w:rsidRDefault="007A51E6" w:rsidP="00A33061">
      <w:pPr>
        <w:spacing w:line="360" w:lineRule="auto"/>
        <w:ind w:firstLine="567"/>
        <w:jc w:val="both"/>
      </w:pPr>
      <w:r w:rsidRPr="009F0DED">
        <w:t xml:space="preserve">Na problematiku podpory pohybové aktivity a zdraví se taky zaměřuje Kabeláč (2021), který analyzuje koncepci ve firmě </w:t>
      </w:r>
      <w:proofErr w:type="spellStart"/>
      <w:r w:rsidRPr="009F0DED">
        <w:t>Soulmates</w:t>
      </w:r>
      <w:proofErr w:type="spellEnd"/>
      <w:r w:rsidRPr="009F0DED">
        <w:t xml:space="preserve"> </w:t>
      </w:r>
      <w:proofErr w:type="spellStart"/>
      <w:r w:rsidRPr="009F0DED">
        <w:t>Ventures</w:t>
      </w:r>
      <w:proofErr w:type="spellEnd"/>
      <w:r w:rsidRPr="009F0DED">
        <w:t>. Kabeláč (2021) zkoumá mimo jiné úroveň pohybové aktivity zaměstnanců, psychosociální vztahy na pracovišti, zjišťuje také povědomí zaměstnanců o podpoře pohybové aktivity a zdraví, motivaci č</w:t>
      </w:r>
      <w:r w:rsidR="00030951">
        <w:t>i </w:t>
      </w:r>
      <w:r w:rsidRPr="009F0DED">
        <w:t xml:space="preserve">využití. </w:t>
      </w:r>
      <w:r w:rsidR="0005378A" w:rsidRPr="009F0DED">
        <w:t>V práci Kabeláče (2021) se ukázalo, že ženy (n</w:t>
      </w:r>
      <w:r w:rsidR="00E30BA8">
        <w:t xml:space="preserve"> </w:t>
      </w:r>
      <w:r w:rsidR="0005378A" w:rsidRPr="009F0DED">
        <w:t>=</w:t>
      </w:r>
      <w:r w:rsidR="00E30BA8">
        <w:t xml:space="preserve"> </w:t>
      </w:r>
      <w:r w:rsidR="0005378A" w:rsidRPr="009F0DED">
        <w:t xml:space="preserve">13) ve firmě </w:t>
      </w:r>
      <w:proofErr w:type="spellStart"/>
      <w:r w:rsidR="0005378A" w:rsidRPr="009F0DED">
        <w:t>Soulmates</w:t>
      </w:r>
      <w:proofErr w:type="spellEnd"/>
      <w:r w:rsidR="0005378A" w:rsidRPr="009F0DED">
        <w:t xml:space="preserve"> </w:t>
      </w:r>
      <w:proofErr w:type="spellStart"/>
      <w:r w:rsidR="0005378A" w:rsidRPr="009F0DED">
        <w:t>Ventures</w:t>
      </w:r>
      <w:proofErr w:type="spellEnd"/>
      <w:r w:rsidR="0005378A" w:rsidRPr="009F0DED">
        <w:t>, jsou více aktivní než muži (n</w:t>
      </w:r>
      <w:r w:rsidR="00E30BA8">
        <w:t xml:space="preserve"> </w:t>
      </w:r>
      <w:r w:rsidR="0005378A" w:rsidRPr="009F0DED">
        <w:t>=</w:t>
      </w:r>
      <w:r w:rsidR="00E30BA8">
        <w:t xml:space="preserve"> </w:t>
      </w:r>
      <w:r w:rsidR="0005378A" w:rsidRPr="009F0DED">
        <w:t>17) a jedinci s nižším BMI (do 25 k</w:t>
      </w:r>
      <w:r w:rsidR="00D6634B" w:rsidRPr="009F0DED">
        <w:t>g</w:t>
      </w:r>
      <w:r w:rsidR="0005378A" w:rsidRPr="009F0DED">
        <w:t>/m2, n</w:t>
      </w:r>
      <w:r w:rsidR="00E30BA8">
        <w:t> </w:t>
      </w:r>
      <w:r w:rsidR="0005378A" w:rsidRPr="009F0DED">
        <w:t>=</w:t>
      </w:r>
      <w:r w:rsidR="00E30BA8">
        <w:t> </w:t>
      </w:r>
      <w:r w:rsidR="0005378A" w:rsidRPr="009F0DED">
        <w:t>17) vykazují vyšší úroveň pohybové aktivity podle intenzi</w:t>
      </w:r>
      <w:r w:rsidR="00030951">
        <w:t>ty i typu než jedinci s BMI nad </w:t>
      </w:r>
      <w:r w:rsidR="0005378A" w:rsidRPr="009F0DED">
        <w:t>25</w:t>
      </w:r>
      <w:r w:rsidR="00D6634B" w:rsidRPr="009F0DED">
        <w:t>,15 kg/m2 (n</w:t>
      </w:r>
      <w:r w:rsidR="00E30BA8">
        <w:t xml:space="preserve"> </w:t>
      </w:r>
      <w:r w:rsidR="00D6634B" w:rsidRPr="009F0DED">
        <w:t>=</w:t>
      </w:r>
      <w:r w:rsidR="00E30BA8">
        <w:t xml:space="preserve"> </w:t>
      </w:r>
      <w:r w:rsidR="00D6634B" w:rsidRPr="009F0DED">
        <w:t>13). Při analýze psychosociálních vz</w:t>
      </w:r>
      <w:r w:rsidR="00030951">
        <w:t xml:space="preserve">tahů Kabeláč (2021) zjistil, </w:t>
      </w:r>
      <w:r w:rsidR="00030951">
        <w:lastRenderedPageBreak/>
        <w:t>že </w:t>
      </w:r>
      <w:r w:rsidR="00D6634B" w:rsidRPr="009F0DED">
        <w:t xml:space="preserve">v porovnání jeho výzkumu a dalšími 5 studiemi si firma </w:t>
      </w:r>
      <w:proofErr w:type="spellStart"/>
      <w:r w:rsidR="00D6634B" w:rsidRPr="009F0DED">
        <w:t>Soulmates</w:t>
      </w:r>
      <w:proofErr w:type="spellEnd"/>
      <w:r w:rsidR="00D6634B" w:rsidRPr="009F0DED">
        <w:t xml:space="preserve"> </w:t>
      </w:r>
      <w:proofErr w:type="spellStart"/>
      <w:r w:rsidR="00D6634B" w:rsidRPr="009F0DED">
        <w:t>Ventures</w:t>
      </w:r>
      <w:proofErr w:type="spellEnd"/>
      <w:r w:rsidR="00D6634B" w:rsidRPr="009F0DED">
        <w:t xml:space="preserve"> vede nejlépe. Firma dosáhla nejvyššího pozitivního výsledku v 50 % odpovědí (Kabeláč, 2021).</w:t>
      </w:r>
    </w:p>
    <w:p w14:paraId="12F39A36" w14:textId="2F20463E" w:rsidR="00A33061" w:rsidRDefault="005621C3" w:rsidP="00A33061">
      <w:pPr>
        <w:spacing w:line="360" w:lineRule="auto"/>
        <w:ind w:firstLine="567"/>
        <w:jc w:val="both"/>
      </w:pPr>
      <w:proofErr w:type="spellStart"/>
      <w:r w:rsidRPr="009F0DED">
        <w:t>Harris</w:t>
      </w:r>
      <w:proofErr w:type="spellEnd"/>
      <w:r w:rsidRPr="009F0DED">
        <w:t xml:space="preserve"> et al. (2022) na problematiku podpory zdraví na pracovištích a nedostatečné potvrzení účinku programů tohoto typu reagoval stud</w:t>
      </w:r>
      <w:r w:rsidR="00030951">
        <w:t>ií, kde se zaměřil na výzkum u </w:t>
      </w:r>
      <w:r w:rsidRPr="009F0DED">
        <w:t xml:space="preserve">zaměstnanců malých </w:t>
      </w:r>
      <w:r w:rsidRPr="003F4CBF">
        <w:t xml:space="preserve">pracovišť. </w:t>
      </w:r>
      <w:proofErr w:type="spellStart"/>
      <w:r w:rsidRPr="003F4CBF">
        <w:t>Harris</w:t>
      </w:r>
      <w:proofErr w:type="spellEnd"/>
      <w:r w:rsidRPr="003F4CBF">
        <w:t xml:space="preserve"> et al. (2022) zjišťoval úspěšnost </w:t>
      </w:r>
      <w:r w:rsidR="003F4CBF" w:rsidRPr="003F4CBF">
        <w:t>intervencí založených na výzkumech</w:t>
      </w:r>
      <w:r w:rsidRPr="003F4CBF">
        <w:t xml:space="preserve"> zaměřené na zdravé stravování, </w:t>
      </w:r>
      <w:r w:rsidR="00FA2EA3" w:rsidRPr="003F4CBF">
        <w:t>pohybovou</w:t>
      </w:r>
      <w:r w:rsidRPr="003F4CBF">
        <w:t xml:space="preserve"> aktivitu, vnímaný</w:t>
      </w:r>
      <w:r w:rsidRPr="009F0DED">
        <w:t xml:space="preserve"> stres</w:t>
      </w:r>
      <w:r w:rsidR="0049263A" w:rsidRPr="009F0DED">
        <w:t>, screening rakoviny a odvykání kouření.</w:t>
      </w:r>
      <w:r w:rsidRPr="009F0DED">
        <w:t xml:space="preserve"> </w:t>
      </w:r>
      <w:r w:rsidR="0049263A" w:rsidRPr="009F0DED">
        <w:t>Studie (</w:t>
      </w:r>
      <w:proofErr w:type="spellStart"/>
      <w:r w:rsidR="0049263A" w:rsidRPr="009F0DED">
        <w:t>Harris</w:t>
      </w:r>
      <w:proofErr w:type="spellEnd"/>
      <w:r w:rsidR="0049263A" w:rsidRPr="009F0DED">
        <w:t xml:space="preserve"> et al., 2022) doporučuje zaměření se na podporu šíření programů pro pohybovou</w:t>
      </w:r>
      <w:r w:rsidR="00030951">
        <w:t xml:space="preserve"> aktivitu a zdravé stravování a </w:t>
      </w:r>
      <w:r w:rsidR="0049263A" w:rsidRPr="009F0DED">
        <w:t>celkově na zaměření se a zlepšení podpory zdraví zaměstnanců ze strany zaměstnavatelů.</w:t>
      </w:r>
      <w:r w:rsidR="00FA2EA3" w:rsidRPr="009F0DED">
        <w:t xml:space="preserve"> </w:t>
      </w:r>
      <w:proofErr w:type="spellStart"/>
      <w:r w:rsidR="00FA2EA3" w:rsidRPr="009F0DED">
        <w:t>Harris</w:t>
      </w:r>
      <w:proofErr w:type="spellEnd"/>
      <w:r w:rsidR="00FA2EA3" w:rsidRPr="009F0DED">
        <w:t xml:space="preserve"> et al (2022) zároveň prezentuje potřebu</w:t>
      </w:r>
      <w:r w:rsidR="00551B36" w:rsidRPr="009F0DED">
        <w:t xml:space="preserve"> zlepšení intervencí pro odvykání kouření a screening rakoviny.</w:t>
      </w:r>
    </w:p>
    <w:p w14:paraId="52CE83CC" w14:textId="4C0CB073" w:rsidR="00A33061" w:rsidRDefault="00090553" w:rsidP="00A33061">
      <w:pPr>
        <w:spacing w:line="360" w:lineRule="auto"/>
        <w:ind w:firstLine="567"/>
        <w:jc w:val="both"/>
      </w:pPr>
      <w:r w:rsidRPr="009F0DED">
        <w:t xml:space="preserve">O účinnosti konkrétního intervenčního programu se zajímal také </w:t>
      </w:r>
      <w:proofErr w:type="spellStart"/>
      <w:r w:rsidRPr="009F0DED">
        <w:t>Delshad</w:t>
      </w:r>
      <w:proofErr w:type="spellEnd"/>
      <w:r w:rsidRPr="009F0DED">
        <w:t xml:space="preserve">, </w:t>
      </w:r>
      <w:proofErr w:type="spellStart"/>
      <w:r w:rsidRPr="009F0DED">
        <w:t>Tavafian</w:t>
      </w:r>
      <w:proofErr w:type="spellEnd"/>
      <w:r w:rsidRPr="009F0DED">
        <w:t xml:space="preserve"> a </w:t>
      </w:r>
      <w:proofErr w:type="spellStart"/>
      <w:r w:rsidRPr="009F0DED">
        <w:t>Kazemnejad</w:t>
      </w:r>
      <w:proofErr w:type="spellEnd"/>
      <w:r w:rsidRPr="009F0DED">
        <w:t xml:space="preserve"> (2019), kdy ve svém výzkumu porovnávali skupinu kancelářských zaměstnanců, kteří se účastnil</w:t>
      </w:r>
      <w:r w:rsidR="007E72FE" w:rsidRPr="009F0DED">
        <w:t>i programu zaměřeného na protahovací cvičení</w:t>
      </w:r>
      <w:r w:rsidRPr="009F0DED">
        <w:t xml:space="preserve"> a skupinu těch, kteří pokračovali ve svém běžném režimu.</w:t>
      </w:r>
      <w:r w:rsidR="007E72FE" w:rsidRPr="009F0DED">
        <w:t xml:space="preserve"> </w:t>
      </w:r>
      <w:proofErr w:type="spellStart"/>
      <w:r w:rsidR="007E72FE" w:rsidRPr="009F0DED">
        <w:t>Delshad</w:t>
      </w:r>
      <w:proofErr w:type="spellEnd"/>
      <w:r w:rsidR="007E72FE" w:rsidRPr="009F0DED">
        <w:t xml:space="preserve"> et </w:t>
      </w:r>
      <w:r w:rsidR="00910695">
        <w:t>al. (2019) přináší zjištění, že </w:t>
      </w:r>
      <w:r w:rsidR="007E72FE" w:rsidRPr="009F0DED">
        <w:t>je důležité zaměřit se na informovanost o dostupn</w:t>
      </w:r>
      <w:r w:rsidR="00910695">
        <w:t>osti programu. Často se mohou u </w:t>
      </w:r>
      <w:r w:rsidR="007E72FE" w:rsidRPr="009F0DED">
        <w:t>zaměstnanců vyskytovat pocity překážek, jako je například pocit nedostupnosti, představa o nepohodlí, možných nákladech, obtížnosti č</w:t>
      </w:r>
      <w:r w:rsidR="00910695">
        <w:t>i časové náročnosti (</w:t>
      </w:r>
      <w:proofErr w:type="spellStart"/>
      <w:r w:rsidR="00910695">
        <w:t>Delshad</w:t>
      </w:r>
      <w:proofErr w:type="spellEnd"/>
      <w:r w:rsidR="00910695">
        <w:t xml:space="preserve"> et </w:t>
      </w:r>
      <w:r w:rsidR="007E72FE" w:rsidRPr="009F0DED">
        <w:t xml:space="preserve">al., 2019). V případě zjištění a odstranění těchto bariér může </w:t>
      </w:r>
      <w:r w:rsidR="008C7160" w:rsidRPr="009F0DED">
        <w:t xml:space="preserve">být </w:t>
      </w:r>
      <w:r w:rsidR="00910695">
        <w:t>program zaměřený na </w:t>
      </w:r>
      <w:r w:rsidR="007E72FE" w:rsidRPr="009F0DED">
        <w:t>protahovací cvičení jakožto prevence výskytu bolestí</w:t>
      </w:r>
      <w:r w:rsidR="008C7160" w:rsidRPr="009F0DED">
        <w:t xml:space="preserve"> pohybového aparátu úspěšný (</w:t>
      </w:r>
      <w:proofErr w:type="spellStart"/>
      <w:r w:rsidR="008C7160" w:rsidRPr="009F0DED">
        <w:t>Delshad</w:t>
      </w:r>
      <w:proofErr w:type="spellEnd"/>
      <w:r w:rsidR="008C7160" w:rsidRPr="009F0DED">
        <w:t xml:space="preserve"> et al., 2019). Co také studie (</w:t>
      </w:r>
      <w:proofErr w:type="spellStart"/>
      <w:r w:rsidR="008C7160" w:rsidRPr="009F0DED">
        <w:t>Delshad</w:t>
      </w:r>
      <w:proofErr w:type="spellEnd"/>
      <w:r w:rsidR="008C7160" w:rsidRPr="009F0DED">
        <w:t xml:space="preserve"> et al., 2019) zmiňuje je fakt, že změna norem sociálního prostředí může být účinným způsobem vytvoření a udržování návyku na pravidelná cvičení, jelikož je známo, že sociální normy ovlivňují normy pro konkrétní úkol či problém.</w:t>
      </w:r>
      <w:r w:rsidR="00910695">
        <w:t xml:space="preserve"> </w:t>
      </w:r>
      <w:r w:rsidR="008C7160" w:rsidRPr="009F0DED">
        <w:t>Změna norem sociálního prostředí ve prospěch strečinku je tedy velmi účinným způsobem provádění a udržování návyku pravidelného cvičení.</w:t>
      </w:r>
    </w:p>
    <w:p w14:paraId="61271CB0" w14:textId="77777777" w:rsidR="00A33061" w:rsidRDefault="00776F97" w:rsidP="00A33061">
      <w:pPr>
        <w:spacing w:line="360" w:lineRule="auto"/>
        <w:ind w:firstLine="567"/>
        <w:jc w:val="both"/>
      </w:pPr>
      <w:r w:rsidRPr="009F0DED">
        <w:t>Podpora pohybové aktivity pro zaměstnance se může zabývat nejen zavedením konkrétního programu na cvičení, ale také změnou pracovního prostředí. S</w:t>
      </w:r>
      <w:r w:rsidR="00AC63D2" w:rsidRPr="009F0DED">
        <w:t>nížení</w:t>
      </w:r>
      <w:r w:rsidR="00551B36" w:rsidRPr="009F0DED">
        <w:t xml:space="preserve"> sedavého chování u zaměstnanců</w:t>
      </w:r>
      <w:r w:rsidR="00397822" w:rsidRPr="009F0DED">
        <w:t xml:space="preserve"> pracujících v kancelářích dokládá </w:t>
      </w:r>
      <w:proofErr w:type="spellStart"/>
      <w:r w:rsidR="00397822" w:rsidRPr="009F0DED">
        <w:t>Jindo</w:t>
      </w:r>
      <w:proofErr w:type="spellEnd"/>
      <w:r w:rsidR="00397822" w:rsidRPr="009F0DED">
        <w:t xml:space="preserve"> et al. (2020), konkrétně se zaměřuje </w:t>
      </w:r>
      <w:r w:rsidR="00AC63D2" w:rsidRPr="009F0DED">
        <w:t>na změnu pracovního prostředí</w:t>
      </w:r>
      <w:r w:rsidRPr="009F0DED">
        <w:t xml:space="preserve"> ve sdílených kancelářích</w:t>
      </w:r>
      <w:r w:rsidR="00AC63D2" w:rsidRPr="009F0DED">
        <w:t xml:space="preserve"> a měření pohybu během pracovní doby u zaměstnanců</w:t>
      </w:r>
      <w:r w:rsidR="00397822" w:rsidRPr="009F0DED">
        <w:t xml:space="preserve">. </w:t>
      </w:r>
      <w:proofErr w:type="spellStart"/>
      <w:r w:rsidR="00AC63D2" w:rsidRPr="009F0DED">
        <w:t>Jindo</w:t>
      </w:r>
      <w:proofErr w:type="spellEnd"/>
      <w:r w:rsidR="00AC63D2" w:rsidRPr="009F0DED">
        <w:t xml:space="preserve"> et al. (2020) přináší zjištění, že změna kancelářských prostor</w:t>
      </w:r>
      <w:r w:rsidRPr="009F0DED">
        <w:t xml:space="preserve"> </w:t>
      </w:r>
      <w:r w:rsidR="00AC63D2" w:rsidRPr="009F0DED">
        <w:t xml:space="preserve">může mít vliv na zvýšení pohybu během pracovního dne a snížení sedavého chování. Může se jednat o uspořádání kanceláře či využití </w:t>
      </w:r>
      <w:r w:rsidRPr="009F0DED">
        <w:t xml:space="preserve">například </w:t>
      </w:r>
      <w:r w:rsidRPr="009F0DED">
        <w:lastRenderedPageBreak/>
        <w:t>polohovatelných stolů do různé výšky</w:t>
      </w:r>
      <w:r w:rsidR="00AC63D2" w:rsidRPr="009F0DED">
        <w:t xml:space="preserve"> určených pro práci ve stoje</w:t>
      </w:r>
      <w:r w:rsidR="00EE69B5" w:rsidRPr="009F0DED">
        <w:t>, přičemž zaměstnanci si podle své aktuální práce či nálady mohou své pracovní místo vybrat (</w:t>
      </w:r>
      <w:proofErr w:type="spellStart"/>
      <w:r w:rsidR="00AC63D2" w:rsidRPr="009F0DED">
        <w:t>Jindo</w:t>
      </w:r>
      <w:proofErr w:type="spellEnd"/>
      <w:r w:rsidR="00AC63D2" w:rsidRPr="009F0DED">
        <w:t xml:space="preserve"> et al. 2020).</w:t>
      </w:r>
    </w:p>
    <w:p w14:paraId="30D7DB6B" w14:textId="7FCBA18A" w:rsidR="00A33061" w:rsidRDefault="00574CD1" w:rsidP="00A33061">
      <w:pPr>
        <w:spacing w:line="360" w:lineRule="auto"/>
        <w:ind w:firstLine="567"/>
        <w:jc w:val="both"/>
      </w:pPr>
      <w:r w:rsidRPr="009F0DED">
        <w:t xml:space="preserve">Zajímavá zjištění také přináší </w:t>
      </w:r>
      <w:r w:rsidR="00C228D4" w:rsidRPr="009F0DED">
        <w:t>skupina autorů (</w:t>
      </w:r>
      <w:r w:rsidRPr="009F0DED">
        <w:t>An et al.</w:t>
      </w:r>
      <w:r w:rsidR="00C228D4" w:rsidRPr="009F0DED">
        <w:t>,</w:t>
      </w:r>
      <w:r w:rsidRPr="009F0DED">
        <w:t xml:space="preserve"> 2020)</w:t>
      </w:r>
      <w:r w:rsidR="00C228D4" w:rsidRPr="009F0DED">
        <w:t>, kteří se nezaměřují na podporu pohybové aktivity přímo na pracovišti, ale dívají se na vztah pohybové aktivity a životní spokojenosti u různých věkových skupin. Ve své studii (An et al., 2020) prezentují výsledky podporující propagaci pohybové aktivity. An et al. (2020) potvrzují, že vyšší aktivita významně souvisí s lepší životní spokojeností a štěstím u jedinců nad 18 let</w:t>
      </w:r>
      <w:r w:rsidR="006B7C97" w:rsidRPr="009F0DED">
        <w:t xml:space="preserve">. Mimo to An et al. (2020) uvádí, že nezáleží tolik na </w:t>
      </w:r>
      <w:r w:rsidR="00910695">
        <w:t>druhu pohybové aktivity, ale na </w:t>
      </w:r>
      <w:r w:rsidR="006B7C97" w:rsidRPr="009F0DED">
        <w:t xml:space="preserve">celkovém množství aktivity. </w:t>
      </w:r>
      <w:r w:rsidR="004A59DF" w:rsidRPr="009F0DED">
        <w:t>Účinky pohybu na subjektivní pohodu a spokojenost mohou zapříčiňovat dva možné mechanismy – zlepšení fyzického zdraví, síly a funkční kapacity a také ve změnách psychologického charakteru jako je například snížení úzkostí a depresí nebo naopak zvýšení sebeúcty, sebelásky a celkové duševní zdraví (An et al., 2020).</w:t>
      </w:r>
    </w:p>
    <w:p w14:paraId="4F121D56" w14:textId="5E8509DA" w:rsidR="00997078" w:rsidRPr="009F0DED" w:rsidRDefault="00997078" w:rsidP="00A33061">
      <w:pPr>
        <w:spacing w:line="360" w:lineRule="auto"/>
        <w:ind w:firstLine="567"/>
        <w:jc w:val="both"/>
      </w:pPr>
      <w:r w:rsidRPr="009F0DED">
        <w:t xml:space="preserve">Na problematiku podpory zdraví zaměstnanců lze pohlížet různými způsoby. </w:t>
      </w:r>
      <w:proofErr w:type="spellStart"/>
      <w:r w:rsidRPr="009F0DED">
        <w:t>Bierant</w:t>
      </w:r>
      <w:proofErr w:type="spellEnd"/>
      <w:r w:rsidRPr="009F0DED">
        <w:t xml:space="preserve">, </w:t>
      </w:r>
      <w:proofErr w:type="spellStart"/>
      <w:r w:rsidRPr="009F0DED">
        <w:t>Krzepota</w:t>
      </w:r>
      <w:proofErr w:type="spellEnd"/>
      <w:r w:rsidRPr="009F0DED">
        <w:t xml:space="preserve"> a </w:t>
      </w:r>
      <w:proofErr w:type="spellStart"/>
      <w:r w:rsidRPr="009F0DED">
        <w:t>Sadowska</w:t>
      </w:r>
      <w:proofErr w:type="spellEnd"/>
      <w:r w:rsidRPr="009F0DED">
        <w:t xml:space="preserve"> (2020) připomínají podporu aktivního transportu a konkrétně propagaci jízdy na kole do práce po celém světu. Při svém výzkumu však zjistili možné bariéry pro jedince, čímž může mýt nedostatečná infrastruktura pro jízdu na kole do práce. Podstatným nedostatkem může být nepřítomnost šaten na převlékání a také sprch (</w:t>
      </w:r>
      <w:proofErr w:type="spellStart"/>
      <w:r w:rsidRPr="009F0DED">
        <w:t>Bierant</w:t>
      </w:r>
      <w:proofErr w:type="spellEnd"/>
      <w:r w:rsidRPr="009F0DED">
        <w:t xml:space="preserve"> et al., 2020). Autoři (</w:t>
      </w:r>
      <w:proofErr w:type="spellStart"/>
      <w:r w:rsidRPr="009F0DED">
        <w:t>Bierant</w:t>
      </w:r>
      <w:proofErr w:type="spellEnd"/>
      <w:r w:rsidRPr="009F0DED">
        <w:t xml:space="preserve"> et al, 2020) proto apelují na zaměření se budování vhodné infrastruktury pro větší motivace cest do práce na kole. </w:t>
      </w:r>
    </w:p>
    <w:p w14:paraId="60AC51B2" w14:textId="77777777" w:rsidR="004A59DF" w:rsidRPr="009F0DED" w:rsidRDefault="004A59DF" w:rsidP="00224948">
      <w:pPr>
        <w:spacing w:line="360" w:lineRule="auto"/>
        <w:jc w:val="both"/>
      </w:pPr>
    </w:p>
    <w:p w14:paraId="3DF3A349" w14:textId="64096EF0" w:rsidR="00EE1557" w:rsidRDefault="00EE1557" w:rsidP="00CC79D6">
      <w:pPr>
        <w:pStyle w:val="Nadpis2"/>
        <w:rPr>
          <w:rFonts w:ascii="Times New Roman" w:hAnsi="Times New Roman" w:cs="Times New Roman"/>
        </w:rPr>
      </w:pPr>
      <w:bookmarkStart w:id="16" w:name="_Toc107407848"/>
      <w:r w:rsidRPr="009F0DED">
        <w:rPr>
          <w:rFonts w:ascii="Times New Roman" w:hAnsi="Times New Roman" w:cs="Times New Roman"/>
        </w:rPr>
        <w:t>Svět plodů s.r.o.</w:t>
      </w:r>
      <w:bookmarkEnd w:id="16"/>
    </w:p>
    <w:p w14:paraId="58F1C993" w14:textId="77777777" w:rsidR="00A33061" w:rsidRPr="00A33061" w:rsidRDefault="00A33061" w:rsidP="00A33061"/>
    <w:p w14:paraId="104CE01F" w14:textId="50DC9245" w:rsidR="00EE1557" w:rsidRPr="009F0DED" w:rsidRDefault="00EE1557" w:rsidP="00541069">
      <w:pPr>
        <w:pStyle w:val="Nadpis3"/>
        <w:spacing w:line="360" w:lineRule="auto"/>
        <w:jc w:val="both"/>
        <w:rPr>
          <w:rFonts w:ascii="Times New Roman" w:hAnsi="Times New Roman" w:cs="Times New Roman"/>
        </w:rPr>
      </w:pPr>
      <w:bookmarkStart w:id="17" w:name="_Toc107407849"/>
      <w:r w:rsidRPr="009F0DED">
        <w:rPr>
          <w:rFonts w:ascii="Times New Roman" w:hAnsi="Times New Roman" w:cs="Times New Roman"/>
        </w:rPr>
        <w:t>Popis</w:t>
      </w:r>
      <w:bookmarkEnd w:id="17"/>
    </w:p>
    <w:p w14:paraId="38E44506" w14:textId="2838B67F" w:rsidR="00EE1557" w:rsidRPr="009F0DED" w:rsidRDefault="00EE1557" w:rsidP="00541069">
      <w:pPr>
        <w:spacing w:line="360" w:lineRule="auto"/>
        <w:jc w:val="both"/>
      </w:pPr>
    </w:p>
    <w:p w14:paraId="457C1EE2" w14:textId="77777777" w:rsidR="00EE1557" w:rsidRPr="009F0DED" w:rsidRDefault="00EE1557" w:rsidP="00541069">
      <w:pPr>
        <w:spacing w:line="360" w:lineRule="auto"/>
        <w:ind w:firstLine="708"/>
        <w:jc w:val="both"/>
      </w:pPr>
      <w:r w:rsidRPr="009F0DED">
        <w:t xml:space="preserve">Svět plodů je česká firma, která prodává ořechy a suché plody, </w:t>
      </w:r>
      <w:proofErr w:type="spellStart"/>
      <w:r w:rsidRPr="009F0DED">
        <w:t>dražované</w:t>
      </w:r>
      <w:proofErr w:type="spellEnd"/>
      <w:r w:rsidRPr="009F0DED">
        <w:t xml:space="preserve"> produkty a 100% přírodní tyčinky v České a Slovenské republice. Pro prodej produktů používá platformu e-shopu a také 6 prodejen na území České republiky.</w:t>
      </w:r>
    </w:p>
    <w:p w14:paraId="029FA4D3" w14:textId="40F41A25" w:rsidR="00A33061" w:rsidRDefault="00EE1557" w:rsidP="00541069">
      <w:pPr>
        <w:spacing w:line="360" w:lineRule="auto"/>
        <w:jc w:val="both"/>
      </w:pPr>
      <w:r w:rsidRPr="009F0DED">
        <w:t xml:space="preserve">„Naučíme vás, jak má chutnat ořech! Ve Světě plodů máme křupavé ořechy, lyofilizované i sušené ovoce, semínka a čokolády“ </w:t>
      </w:r>
      <w:r w:rsidR="009D0DBB" w:rsidRPr="009F0DED">
        <w:t>(</w:t>
      </w:r>
      <w:r w:rsidR="009D0DBB" w:rsidRPr="009F0DED">
        <w:rPr>
          <w:i/>
          <w:iCs/>
        </w:rPr>
        <w:t>Svět plodů</w:t>
      </w:r>
      <w:r w:rsidR="009D0DBB" w:rsidRPr="009F0DED">
        <w:t xml:space="preserve">, 2022). </w:t>
      </w:r>
      <w:r w:rsidRPr="009F0DED">
        <w:t>A</w:t>
      </w:r>
      <w:r w:rsidR="009D0DBB" w:rsidRPr="009F0DED">
        <w:t xml:space="preserve"> </w:t>
      </w:r>
      <w:r w:rsidRPr="009F0DED">
        <w:t>nejen to. Na svých stránkách uvádějí své hodnoty, kterými se liší od jiných prodejců. Mezi tyto hodnoty patří nejen prémiová kvalita surovin, unikátní produkty a nesířené</w:t>
      </w:r>
      <w:r w:rsidR="00DF5A2B">
        <w:t xml:space="preserve"> ovoce bez přidaného cukru, ale </w:t>
      </w:r>
      <w:r w:rsidRPr="009F0DED">
        <w:t>také otevřená komunikace se zákazníky</w:t>
      </w:r>
      <w:r w:rsidR="009D0DBB" w:rsidRPr="009F0DED">
        <w:t xml:space="preserve"> (</w:t>
      </w:r>
      <w:r w:rsidR="009D0DBB" w:rsidRPr="009F0DED">
        <w:rPr>
          <w:i/>
          <w:iCs/>
        </w:rPr>
        <w:t>Svět plodů</w:t>
      </w:r>
      <w:r w:rsidR="009D0DBB" w:rsidRPr="009F0DED">
        <w:t>, 2022).</w:t>
      </w:r>
      <w:r w:rsidR="00A33061">
        <w:t xml:space="preserve"> </w:t>
      </w:r>
    </w:p>
    <w:p w14:paraId="6644DFC2" w14:textId="4BCF8C69" w:rsidR="00A33061" w:rsidRDefault="00EE1557" w:rsidP="00A33061">
      <w:pPr>
        <w:spacing w:line="360" w:lineRule="auto"/>
        <w:ind w:firstLine="708"/>
        <w:jc w:val="both"/>
      </w:pPr>
      <w:r w:rsidRPr="009F0DED">
        <w:lastRenderedPageBreak/>
        <w:t>Svět plodů nabízí suroviny a své</w:t>
      </w:r>
      <w:r w:rsidR="00DF5A2B">
        <w:t xml:space="preserve"> produkty konečným zákazníkům i </w:t>
      </w:r>
      <w:r w:rsidRPr="009F0DED">
        <w:t>velkoobchodním odběratelům. Na základě toho najdou zákazníci a odběratelé různé varianty balení či slev a výhod.</w:t>
      </w:r>
    </w:p>
    <w:p w14:paraId="4575C0BD" w14:textId="28ABC866" w:rsidR="00EE1557" w:rsidRPr="009F0DED" w:rsidRDefault="00EE1557" w:rsidP="00A33061">
      <w:pPr>
        <w:spacing w:line="360" w:lineRule="auto"/>
        <w:ind w:firstLine="708"/>
        <w:jc w:val="both"/>
      </w:pPr>
      <w:r w:rsidRPr="009F0DED">
        <w:t xml:space="preserve">Na jejich stránkách zákazník může najít blog, kde Svět plodů prezentuje recepty zahrnující produkty, které prodávají a také tipy a rady </w:t>
      </w:r>
      <w:r w:rsidR="00DF5A2B">
        <w:t>v oblasti zdravého stravování a </w:t>
      </w:r>
      <w:r w:rsidRPr="009F0DED">
        <w:t xml:space="preserve">zdravého životního stylu. Jejich marketingové kampaně jsou směřovány na zdravou výživu, </w:t>
      </w:r>
      <w:proofErr w:type="spellStart"/>
      <w:r w:rsidRPr="009F0DED">
        <w:t>superfood</w:t>
      </w:r>
      <w:proofErr w:type="spellEnd"/>
      <w:r w:rsidRPr="009F0DED">
        <w:t>, sportovce, zároveň také nabízí rozmanité balení a akce na základě mezinárodních dnů a svátků – například pro děti, maminky, páry apod.</w:t>
      </w:r>
    </w:p>
    <w:p w14:paraId="22BDEC46" w14:textId="77777777" w:rsidR="00EE1557" w:rsidRPr="009F0DED" w:rsidRDefault="00EE1557" w:rsidP="00541069">
      <w:pPr>
        <w:spacing w:line="360" w:lineRule="auto"/>
        <w:jc w:val="both"/>
      </w:pPr>
    </w:p>
    <w:p w14:paraId="388FB621" w14:textId="31E88BA7" w:rsidR="00EE1557" w:rsidRPr="009F0DED" w:rsidRDefault="00EE1557" w:rsidP="00541069">
      <w:pPr>
        <w:pStyle w:val="Nadpis3"/>
        <w:spacing w:line="360" w:lineRule="auto"/>
        <w:jc w:val="both"/>
        <w:rPr>
          <w:rFonts w:ascii="Times New Roman" w:hAnsi="Times New Roman" w:cs="Times New Roman"/>
        </w:rPr>
      </w:pPr>
      <w:bookmarkStart w:id="18" w:name="_Toc107407850"/>
      <w:r w:rsidRPr="009F0DED">
        <w:rPr>
          <w:rFonts w:ascii="Times New Roman" w:hAnsi="Times New Roman" w:cs="Times New Roman"/>
        </w:rPr>
        <w:t>Historie</w:t>
      </w:r>
      <w:bookmarkEnd w:id="18"/>
    </w:p>
    <w:p w14:paraId="4142589D" w14:textId="294E5BCC" w:rsidR="00EE1557" w:rsidRPr="009F0DED" w:rsidRDefault="00EE1557" w:rsidP="00541069">
      <w:pPr>
        <w:spacing w:line="360" w:lineRule="auto"/>
        <w:jc w:val="both"/>
      </w:pPr>
    </w:p>
    <w:p w14:paraId="6CEDB25B" w14:textId="14AE0D77" w:rsidR="00A33061" w:rsidRDefault="00EE1557" w:rsidP="00A33061">
      <w:pPr>
        <w:spacing w:line="360" w:lineRule="auto"/>
        <w:ind w:firstLine="708"/>
        <w:jc w:val="both"/>
      </w:pPr>
      <w:r w:rsidRPr="009F0DED">
        <w:t>Firma Svět plodů vznikla v roce 2012, kdy majitelé Otakar Janík a Tomáš Hofman po neúspěšném prodeji hraček začali distribuovat ořechy. Dříve než vznikla jakákoliv prodejna, začali ořechy vážit a balit v garáži v Břidličné a následně je posílali zákazníkům. Od července roku 2012 vznikla první ver</w:t>
      </w:r>
      <w:r w:rsidR="00DF5A2B">
        <w:t>ze českého e-shopu této firmy a </w:t>
      </w:r>
      <w:r w:rsidRPr="009F0DED">
        <w:t>následně v září 2012 byl otevřen první obchod ve Zlíně. Přesně o rok později pan Janík s panem Hofmanem otevřeli druhou prodejnu – v Rýmařově.</w:t>
      </w:r>
    </w:p>
    <w:p w14:paraId="1E17B8B4" w14:textId="24BE2715" w:rsidR="00A33061" w:rsidRDefault="00EE1557" w:rsidP="00A33061">
      <w:pPr>
        <w:spacing w:line="360" w:lineRule="auto"/>
        <w:ind w:firstLine="708"/>
        <w:jc w:val="both"/>
      </w:pPr>
      <w:r w:rsidRPr="009F0DED">
        <w:t>K prodeji ořechů se v průběhu měsíců přidávaly suché plody, ze skladu v garáži bylo potřeba přestěhovat se do větších prostor, k ma</w:t>
      </w:r>
      <w:r w:rsidR="00DF5A2B">
        <w:t>jitelům Otakarovi a Tomášovi se </w:t>
      </w:r>
      <w:r w:rsidRPr="009F0DED">
        <w:t xml:space="preserve">průběžně na pomoc přidávali jejich kamarádi a známí. V průběhu let se sortiment firmy Svět plodů začal rozrůstat o RAW tyčinky a </w:t>
      </w:r>
      <w:proofErr w:type="spellStart"/>
      <w:r w:rsidRPr="009F0DED">
        <w:t>dražované</w:t>
      </w:r>
      <w:proofErr w:type="spellEnd"/>
      <w:r w:rsidRPr="009F0DED">
        <w:t xml:space="preserve"> plody a zároveň začalo ve firmě přibývat zaměstnanců. </w:t>
      </w:r>
    </w:p>
    <w:p w14:paraId="3DBAC8E1" w14:textId="6CF321CF" w:rsidR="00A33061" w:rsidRDefault="00EE1557" w:rsidP="00A33061">
      <w:pPr>
        <w:spacing w:line="360" w:lineRule="auto"/>
        <w:ind w:firstLine="708"/>
        <w:jc w:val="both"/>
      </w:pPr>
      <w:r w:rsidRPr="009F0DED">
        <w:t>V srpnu roku 2017 začala fungovat kancelá</w:t>
      </w:r>
      <w:r w:rsidR="00DF5A2B">
        <w:t>ř ve Zlíně a o měsíc později se </w:t>
      </w:r>
      <w:r w:rsidRPr="009F0DED">
        <w:t>prodejna z Rýmařova přesunula do malých a útulných prostor v Olomouci. V květnu roku 2019 přibyla prodejna v Brně, v červenci 2020 druhá prodejna v Olomouci a v roce 2021 také druhá prodejna v Brně a druhá prodejna ve Zlíně</w:t>
      </w:r>
      <w:r w:rsidR="009D0DBB" w:rsidRPr="009F0DED">
        <w:t xml:space="preserve"> (</w:t>
      </w:r>
      <w:r w:rsidR="009D0DBB" w:rsidRPr="009F0DED">
        <w:rPr>
          <w:i/>
          <w:iCs/>
        </w:rPr>
        <w:t>Svět plodů</w:t>
      </w:r>
      <w:r w:rsidR="009D0DBB" w:rsidRPr="009F0DED">
        <w:t>, 2022).</w:t>
      </w:r>
    </w:p>
    <w:p w14:paraId="73F229E0" w14:textId="7DF86800" w:rsidR="00EE1557" w:rsidRPr="009F0DED" w:rsidRDefault="00EE1557" w:rsidP="00A33061">
      <w:pPr>
        <w:spacing w:line="360" w:lineRule="auto"/>
        <w:ind w:firstLine="708"/>
        <w:jc w:val="both"/>
      </w:pPr>
      <w:r w:rsidRPr="009F0DED">
        <w:t>V průběhu těchto let, kdy také sortiment Světa plodů přibýval, začala firma expandovat také na Slovensko a v květnu 2020 se otevřela další nová kancelář v Olomouci. Sídlo skladu se přesunulo z Břidličné do Bruntálu a prostory neustále přibývají</w:t>
      </w:r>
      <w:r w:rsidR="009D0DBB" w:rsidRPr="009F0DED">
        <w:t xml:space="preserve"> (</w:t>
      </w:r>
      <w:r w:rsidR="009D0DBB" w:rsidRPr="009F0DED">
        <w:rPr>
          <w:i/>
          <w:iCs/>
        </w:rPr>
        <w:t>Svět plodů</w:t>
      </w:r>
      <w:r w:rsidR="009D0DBB" w:rsidRPr="009F0DED">
        <w:t>, 2022).</w:t>
      </w:r>
    </w:p>
    <w:p w14:paraId="3E247601" w14:textId="77777777" w:rsidR="00EE1557" w:rsidRPr="009F0DED" w:rsidRDefault="00EE1557" w:rsidP="00541069">
      <w:pPr>
        <w:spacing w:line="360" w:lineRule="auto"/>
        <w:jc w:val="both"/>
      </w:pPr>
    </w:p>
    <w:p w14:paraId="7C4AF464" w14:textId="18AA1B0D" w:rsidR="00EE1557" w:rsidRPr="009F0DED" w:rsidRDefault="00EE1557" w:rsidP="00541069">
      <w:pPr>
        <w:pStyle w:val="Nadpis3"/>
        <w:spacing w:line="360" w:lineRule="auto"/>
        <w:jc w:val="both"/>
        <w:rPr>
          <w:rFonts w:ascii="Times New Roman" w:hAnsi="Times New Roman" w:cs="Times New Roman"/>
        </w:rPr>
      </w:pPr>
      <w:bookmarkStart w:id="19" w:name="_Toc107407851"/>
      <w:r w:rsidRPr="009F0DED">
        <w:rPr>
          <w:rFonts w:ascii="Times New Roman" w:hAnsi="Times New Roman" w:cs="Times New Roman"/>
        </w:rPr>
        <w:t>Zaměstnanci</w:t>
      </w:r>
      <w:bookmarkEnd w:id="19"/>
    </w:p>
    <w:p w14:paraId="573C951A" w14:textId="77777777" w:rsidR="00EE1557" w:rsidRPr="009F0DED" w:rsidRDefault="00EE1557" w:rsidP="00541069">
      <w:pPr>
        <w:spacing w:line="360" w:lineRule="auto"/>
        <w:jc w:val="both"/>
      </w:pPr>
    </w:p>
    <w:p w14:paraId="0140B72E" w14:textId="6AEB830A" w:rsidR="00A33061" w:rsidRDefault="00EE1557" w:rsidP="00A33061">
      <w:pPr>
        <w:spacing w:line="360" w:lineRule="auto"/>
        <w:ind w:firstLine="708"/>
        <w:jc w:val="both"/>
      </w:pPr>
      <w:r w:rsidRPr="009F0DED">
        <w:lastRenderedPageBreak/>
        <w:t>Tým firmy Světa plodů v průběhu let narůstá. V aktuálním období (duben 2022) firma zaměstnává 25 osob ve skladu v Bruntále a v </w:t>
      </w:r>
      <w:proofErr w:type="spellStart"/>
      <w:r w:rsidRPr="009F0DED">
        <w:t>dražovně</w:t>
      </w:r>
      <w:proofErr w:type="spellEnd"/>
      <w:r w:rsidRPr="009F0DED">
        <w:t xml:space="preserve"> v Břidličné, 20 osob v kancelářských prostorech na oddělení marketingu, velkoobchodu, IT podpory a také 20 asistentek prodeje na prodejnách v Olomouci, Zlíně a Brně</w:t>
      </w:r>
      <w:r w:rsidR="00FC4CA3">
        <w:t xml:space="preserve"> (osobní </w:t>
      </w:r>
      <w:r w:rsidR="00DF5A2B">
        <w:t>sdělení, 3. dubna</w:t>
      </w:r>
      <w:r w:rsidR="00FC4CA3">
        <w:t xml:space="preserve"> 2022).</w:t>
      </w:r>
    </w:p>
    <w:p w14:paraId="1B46A567" w14:textId="77777777" w:rsidR="00A33061" w:rsidRDefault="00EE1557" w:rsidP="00A33061">
      <w:pPr>
        <w:spacing w:line="360" w:lineRule="auto"/>
        <w:ind w:firstLine="708"/>
        <w:jc w:val="both"/>
      </w:pPr>
      <w:r w:rsidRPr="009F0DED">
        <w:t xml:space="preserve">Na svých oficiálních webových stránkách uvádí: „Jsme parta mladých lidí plná elánu a energie. Denně makáme na tom, aby se k zákazníkům dostaly ty nejlepší ořechy a sušené ovoce z celého světa. A to dá zabrat – neděláme totiž kompromisy a nespokojíme se jen tak s něčím!“ </w:t>
      </w:r>
      <w:r w:rsidR="00927218" w:rsidRPr="009F0DED">
        <w:t>(</w:t>
      </w:r>
      <w:r w:rsidR="00927218" w:rsidRPr="009F0DED">
        <w:rPr>
          <w:i/>
          <w:iCs/>
        </w:rPr>
        <w:t>Svět plodů</w:t>
      </w:r>
      <w:r w:rsidR="00927218" w:rsidRPr="009F0DED">
        <w:t>, 2022).</w:t>
      </w:r>
    </w:p>
    <w:p w14:paraId="6D758F46" w14:textId="2167842E" w:rsidR="00EE1557" w:rsidRPr="009F0DED" w:rsidRDefault="00EE1557" w:rsidP="00A33061">
      <w:pPr>
        <w:spacing w:line="360" w:lineRule="auto"/>
        <w:ind w:firstLine="708"/>
        <w:jc w:val="both"/>
      </w:pPr>
      <w:r w:rsidRPr="009F0DED">
        <w:t>Do svých zaměstnaneckých řad firma neustále nabírá nové tváře. V případě volných pracovních míst uvádí inzeráty na svých stránkách. Inzerce volných pracovních míst jsou podle mého názoru psány přátelsky, zajímavě, zábavně a vždy se dozvíte místo a typ pracovní smlouvy, koho přesně firma hledá, co bude obsahem práce a co nabízí. Svět plodů na pozici „</w:t>
      </w:r>
      <w:proofErr w:type="spellStart"/>
      <w:r w:rsidRPr="009F0DED">
        <w:t>Markeťáka</w:t>
      </w:r>
      <w:proofErr w:type="spellEnd"/>
      <w:r w:rsidRPr="009F0DED">
        <w:t xml:space="preserve"> seniora“ nabízí například: „práci na pozici s reálným dopadem na celkový chod firmy, flexibilní pracovní dobu, vlastní místo u stolu v nové kanceláři v centru Olomouce, možnost práce z domova, slevu na naše produkty, nekonečnou zásobu ořechů jako palivo při práci</w:t>
      </w:r>
      <w:r w:rsidR="00927218" w:rsidRPr="009F0DED">
        <w:t>“ (</w:t>
      </w:r>
      <w:r w:rsidR="00927218" w:rsidRPr="009F0DED">
        <w:rPr>
          <w:i/>
          <w:iCs/>
        </w:rPr>
        <w:t>Svět plodů</w:t>
      </w:r>
      <w:r w:rsidR="00927218" w:rsidRPr="009F0DED">
        <w:t>, 2022).</w:t>
      </w:r>
    </w:p>
    <w:p w14:paraId="51163EC5" w14:textId="77777777" w:rsidR="00A33061" w:rsidRPr="009F0DED" w:rsidRDefault="00A33061" w:rsidP="00541069">
      <w:pPr>
        <w:spacing w:line="360" w:lineRule="auto"/>
        <w:jc w:val="both"/>
      </w:pPr>
    </w:p>
    <w:p w14:paraId="63CB5B8B" w14:textId="6121758A" w:rsidR="00EE1557" w:rsidRDefault="00EE1557" w:rsidP="00CC79D6">
      <w:pPr>
        <w:pStyle w:val="Nadpis2"/>
        <w:rPr>
          <w:rFonts w:ascii="Times New Roman" w:hAnsi="Times New Roman" w:cs="Times New Roman"/>
        </w:rPr>
      </w:pPr>
      <w:bookmarkStart w:id="20" w:name="_Toc107407852"/>
      <w:proofErr w:type="spellStart"/>
      <w:r w:rsidRPr="009F0DED">
        <w:rPr>
          <w:rFonts w:ascii="Times New Roman" w:hAnsi="Times New Roman" w:cs="Times New Roman"/>
        </w:rPr>
        <w:t>Retigo</w:t>
      </w:r>
      <w:proofErr w:type="spellEnd"/>
      <w:r w:rsidRPr="009F0DED">
        <w:rPr>
          <w:rFonts w:ascii="Times New Roman" w:hAnsi="Times New Roman" w:cs="Times New Roman"/>
        </w:rPr>
        <w:t xml:space="preserve"> s.r.o.</w:t>
      </w:r>
      <w:bookmarkEnd w:id="20"/>
    </w:p>
    <w:p w14:paraId="5BA71662" w14:textId="77777777" w:rsidR="00FC4CA3" w:rsidRPr="00FC4CA3" w:rsidRDefault="00FC4CA3" w:rsidP="00FC4CA3"/>
    <w:p w14:paraId="79E3416C" w14:textId="4A76A59D" w:rsidR="00EE1557" w:rsidRPr="009F0DED" w:rsidRDefault="00EE1557" w:rsidP="00CC79D6">
      <w:pPr>
        <w:pStyle w:val="Nadpis3"/>
        <w:rPr>
          <w:rFonts w:ascii="Times New Roman" w:hAnsi="Times New Roman" w:cs="Times New Roman"/>
        </w:rPr>
      </w:pPr>
      <w:bookmarkStart w:id="21" w:name="_Toc107407853"/>
      <w:r w:rsidRPr="009F0DED">
        <w:rPr>
          <w:rFonts w:ascii="Times New Roman" w:hAnsi="Times New Roman" w:cs="Times New Roman"/>
        </w:rPr>
        <w:t>Popis</w:t>
      </w:r>
      <w:bookmarkEnd w:id="21"/>
    </w:p>
    <w:p w14:paraId="7B9B98B2" w14:textId="1B3DDECD" w:rsidR="00EE1557" w:rsidRPr="009F0DED" w:rsidRDefault="00EE1557" w:rsidP="00541069">
      <w:pPr>
        <w:spacing w:line="360" w:lineRule="auto"/>
        <w:jc w:val="both"/>
      </w:pPr>
    </w:p>
    <w:p w14:paraId="030082F9" w14:textId="77777777" w:rsidR="00A33061" w:rsidRDefault="00EE1557" w:rsidP="00A33061">
      <w:pPr>
        <w:spacing w:line="360" w:lineRule="auto"/>
        <w:ind w:firstLine="708"/>
        <w:jc w:val="both"/>
      </w:pPr>
      <w:r w:rsidRPr="009F0DED">
        <w:t xml:space="preserve">Firma </w:t>
      </w:r>
      <w:proofErr w:type="spellStart"/>
      <w:r w:rsidRPr="009F0DED">
        <w:t>Retigo</w:t>
      </w:r>
      <w:proofErr w:type="spellEnd"/>
      <w:r w:rsidRPr="009F0DED">
        <w:t xml:space="preserve"> se specializuje na výrobu a vývoj, prodej a servis parních konvektomatů. Tato firma má sídlo v České republice v Rožnově pod Radhoštěm. Tato firma klade důraz na cenovou dostupnost svých produktů a také vysokou kvalitu. „Díky finanční stabilitě a technologickému zázemí může společnost flexibilně reagovat na potřeby svých zákazníků. Jedním ze základních předpokladů úspěchu je špičková úroveň prodejních a poprodejních služeb“ </w:t>
      </w:r>
      <w:r w:rsidR="00927218" w:rsidRPr="009F0DED">
        <w:t>(</w:t>
      </w:r>
      <w:proofErr w:type="spellStart"/>
      <w:r w:rsidR="00927218" w:rsidRPr="009F0DED">
        <w:rPr>
          <w:i/>
          <w:iCs/>
        </w:rPr>
        <w:t>Retigo</w:t>
      </w:r>
      <w:proofErr w:type="spellEnd"/>
      <w:r w:rsidR="00927218" w:rsidRPr="009F0DED">
        <w:rPr>
          <w:i/>
          <w:iCs/>
        </w:rPr>
        <w:t xml:space="preserve"> s.r.o.</w:t>
      </w:r>
      <w:r w:rsidR="00927218" w:rsidRPr="009F0DED">
        <w:t>, 2022).</w:t>
      </w:r>
    </w:p>
    <w:p w14:paraId="2C9B0EF8" w14:textId="77777777" w:rsidR="00A33061" w:rsidRDefault="00EE1557" w:rsidP="00A33061">
      <w:pPr>
        <w:spacing w:line="360" w:lineRule="auto"/>
        <w:ind w:firstLine="708"/>
        <w:jc w:val="both"/>
      </w:pPr>
      <w:r w:rsidRPr="009F0DED">
        <w:t>Firma klade důraz na špičkový servis a zákaznickou podporu. Svým zákazníkům poradí s výběrem optimálního modelu, dodávají jak do malých restaurací</w:t>
      </w:r>
      <w:r w:rsidR="00927218" w:rsidRPr="009F0DED">
        <w:t>,</w:t>
      </w:r>
      <w:r w:rsidRPr="009F0DED">
        <w:t xml:space="preserve"> tak do velkých podniků. Jako další svou přednost uvádí: „Vysoká kvalita a užitek v každodenní praxi. Nejlepší cena mezi TOP konvektomaty na trhu“ </w:t>
      </w:r>
      <w:r w:rsidR="00927218" w:rsidRPr="009F0DED">
        <w:t>(</w:t>
      </w:r>
      <w:proofErr w:type="spellStart"/>
      <w:r w:rsidR="00927218" w:rsidRPr="009F0DED">
        <w:rPr>
          <w:i/>
          <w:iCs/>
        </w:rPr>
        <w:t>Retigo</w:t>
      </w:r>
      <w:proofErr w:type="spellEnd"/>
      <w:r w:rsidR="00927218" w:rsidRPr="009F0DED">
        <w:rPr>
          <w:i/>
          <w:iCs/>
        </w:rPr>
        <w:t xml:space="preserve"> s.r.o.</w:t>
      </w:r>
      <w:r w:rsidR="00927218" w:rsidRPr="009F0DED">
        <w:t>, 2022).</w:t>
      </w:r>
    </w:p>
    <w:p w14:paraId="0D65F576" w14:textId="47C6B1AD" w:rsidR="00EE1557" w:rsidRPr="009F0DED" w:rsidRDefault="00EE1557" w:rsidP="00A33061">
      <w:pPr>
        <w:spacing w:line="360" w:lineRule="auto"/>
        <w:ind w:firstLine="708"/>
        <w:jc w:val="both"/>
      </w:pPr>
      <w:r w:rsidRPr="009F0DED">
        <w:lastRenderedPageBreak/>
        <w:t xml:space="preserve">Na webových stránkách </w:t>
      </w:r>
      <w:proofErr w:type="spellStart"/>
      <w:r w:rsidRPr="009F0DED">
        <w:t>Retiga</w:t>
      </w:r>
      <w:proofErr w:type="spellEnd"/>
      <w:r w:rsidRPr="009F0DED">
        <w:t xml:space="preserve"> zákazník najde veškeré informace o nabízených produktech a službách, také reference a katalogy ke stažení. Nejen zákazníci firmy </w:t>
      </w:r>
      <w:proofErr w:type="spellStart"/>
      <w:r w:rsidRPr="009F0DED">
        <w:t>Retigo</w:t>
      </w:r>
      <w:proofErr w:type="spellEnd"/>
      <w:r w:rsidRPr="009F0DED">
        <w:t xml:space="preserve"> na firemním webu najdou recepty a tipy do kuchyně, kalendář výstav a školení.</w:t>
      </w:r>
    </w:p>
    <w:p w14:paraId="2F9914F2" w14:textId="77777777" w:rsidR="00EE1557" w:rsidRPr="009F0DED" w:rsidRDefault="00EE1557" w:rsidP="00541069">
      <w:pPr>
        <w:spacing w:line="360" w:lineRule="auto"/>
        <w:jc w:val="both"/>
      </w:pPr>
    </w:p>
    <w:p w14:paraId="0890C813" w14:textId="1700F9BF" w:rsidR="00EE1557" w:rsidRPr="009F0DED" w:rsidRDefault="00EE1557" w:rsidP="00541069">
      <w:pPr>
        <w:pStyle w:val="Nadpis3"/>
        <w:spacing w:line="360" w:lineRule="auto"/>
        <w:jc w:val="both"/>
        <w:rPr>
          <w:rFonts w:ascii="Times New Roman" w:hAnsi="Times New Roman" w:cs="Times New Roman"/>
        </w:rPr>
      </w:pPr>
      <w:bookmarkStart w:id="22" w:name="_Toc107407854"/>
      <w:r w:rsidRPr="009F0DED">
        <w:rPr>
          <w:rFonts w:ascii="Times New Roman" w:hAnsi="Times New Roman" w:cs="Times New Roman"/>
        </w:rPr>
        <w:t>Historie</w:t>
      </w:r>
      <w:bookmarkEnd w:id="22"/>
    </w:p>
    <w:p w14:paraId="1B79DB32" w14:textId="561E1F11" w:rsidR="00EE1557" w:rsidRPr="009F0DED" w:rsidRDefault="00EE1557" w:rsidP="00541069">
      <w:pPr>
        <w:spacing w:line="360" w:lineRule="auto"/>
        <w:jc w:val="both"/>
      </w:pPr>
    </w:p>
    <w:p w14:paraId="1C463124" w14:textId="77777777" w:rsidR="00A33061" w:rsidRDefault="00EE1557" w:rsidP="00A33061">
      <w:pPr>
        <w:spacing w:line="360" w:lineRule="auto"/>
        <w:ind w:firstLine="708"/>
        <w:jc w:val="both"/>
      </w:pPr>
      <w:r w:rsidRPr="009F0DED">
        <w:t xml:space="preserve">Česká firma </w:t>
      </w:r>
      <w:proofErr w:type="spellStart"/>
      <w:r w:rsidRPr="009F0DED">
        <w:t>Retigo</w:t>
      </w:r>
      <w:proofErr w:type="spellEnd"/>
      <w:r w:rsidRPr="009F0DED">
        <w:t xml:space="preserve"> vznikla v roce 1994 a od té doby je firma zaměřená na oblast gastronomie. V roce 1997 byla zrekonstruována budova v Rožnově pod Radhoštěm, která je sídlem firmy dodnes. V roce 2001 firma </w:t>
      </w:r>
      <w:proofErr w:type="spellStart"/>
      <w:r w:rsidRPr="009F0DED">
        <w:t>Retigo</w:t>
      </w:r>
      <w:proofErr w:type="spellEnd"/>
      <w:r w:rsidRPr="009F0DED">
        <w:t xml:space="preserve"> měla asi 50 zaměstnanců a postupně své produkty vyvíjela dál. Od roku 2003 začala být firma prezentována také na veletrzích v oblasti gastronomie a tím si začala otevírat nové možnosti po celém světě</w:t>
      </w:r>
      <w:r w:rsidR="00927218" w:rsidRPr="009F0DED">
        <w:t xml:space="preserve"> (</w:t>
      </w:r>
      <w:proofErr w:type="spellStart"/>
      <w:r w:rsidR="00927218" w:rsidRPr="009F0DED">
        <w:rPr>
          <w:i/>
          <w:iCs/>
        </w:rPr>
        <w:t>Retigo</w:t>
      </w:r>
      <w:proofErr w:type="spellEnd"/>
      <w:r w:rsidR="00927218" w:rsidRPr="009F0DED">
        <w:rPr>
          <w:i/>
          <w:iCs/>
        </w:rPr>
        <w:t xml:space="preserve"> s.r.o.</w:t>
      </w:r>
      <w:r w:rsidR="00927218" w:rsidRPr="009F0DED">
        <w:t>, 2022).</w:t>
      </w:r>
    </w:p>
    <w:p w14:paraId="58E39DFD" w14:textId="06DE6144" w:rsidR="00ED6697" w:rsidRPr="009F0DED" w:rsidRDefault="00EE1557" w:rsidP="00A33061">
      <w:pPr>
        <w:spacing w:line="360" w:lineRule="auto"/>
        <w:ind w:firstLine="708"/>
        <w:jc w:val="both"/>
      </w:pPr>
      <w:r w:rsidRPr="009F0DED">
        <w:t xml:space="preserve">V průběhu let firma </w:t>
      </w:r>
      <w:proofErr w:type="spellStart"/>
      <w:r w:rsidRPr="009F0DED">
        <w:t>Retigo</w:t>
      </w:r>
      <w:proofErr w:type="spellEnd"/>
      <w:r w:rsidRPr="009F0DED">
        <w:t xml:space="preserve"> začala vyvíjet nejen nové technologie, ale také svůj areál. V roce 2018 firma </w:t>
      </w:r>
      <w:proofErr w:type="spellStart"/>
      <w:r w:rsidRPr="009F0DED">
        <w:t>Retigo</w:t>
      </w:r>
      <w:proofErr w:type="spellEnd"/>
      <w:r w:rsidRPr="009F0DED">
        <w:t xml:space="preserve"> vyhrála ocenění firmy roku v celorepublikové soutěži Vodafone Firma roku</w:t>
      </w:r>
      <w:r w:rsidR="00ED6697" w:rsidRPr="009F0DED">
        <w:t xml:space="preserve"> (</w:t>
      </w:r>
      <w:proofErr w:type="spellStart"/>
      <w:r w:rsidR="00ED6697" w:rsidRPr="009F0DED">
        <w:rPr>
          <w:i/>
          <w:iCs/>
        </w:rPr>
        <w:t>Retigo</w:t>
      </w:r>
      <w:proofErr w:type="spellEnd"/>
      <w:r w:rsidR="00ED6697" w:rsidRPr="009F0DED">
        <w:rPr>
          <w:i/>
          <w:iCs/>
        </w:rPr>
        <w:t xml:space="preserve"> s.r.o.</w:t>
      </w:r>
      <w:r w:rsidR="00ED6697" w:rsidRPr="009F0DED">
        <w:t>, 2019).</w:t>
      </w:r>
    </w:p>
    <w:p w14:paraId="5C9AB560" w14:textId="77777777" w:rsidR="00EE1557" w:rsidRPr="009F0DED" w:rsidRDefault="00EE1557" w:rsidP="00541069">
      <w:pPr>
        <w:spacing w:line="360" w:lineRule="auto"/>
        <w:jc w:val="both"/>
      </w:pPr>
    </w:p>
    <w:p w14:paraId="6DC29F3A" w14:textId="2025BDE1" w:rsidR="00EE1557" w:rsidRPr="009F0DED" w:rsidRDefault="00EE1557" w:rsidP="00541069">
      <w:pPr>
        <w:pStyle w:val="Nadpis3"/>
        <w:spacing w:line="360" w:lineRule="auto"/>
        <w:jc w:val="both"/>
        <w:rPr>
          <w:rFonts w:ascii="Times New Roman" w:hAnsi="Times New Roman" w:cs="Times New Roman"/>
        </w:rPr>
      </w:pPr>
      <w:bookmarkStart w:id="23" w:name="_Toc107407855"/>
      <w:r w:rsidRPr="009F0DED">
        <w:rPr>
          <w:rFonts w:ascii="Times New Roman" w:hAnsi="Times New Roman" w:cs="Times New Roman"/>
        </w:rPr>
        <w:t>Zaměstnanci</w:t>
      </w:r>
      <w:bookmarkEnd w:id="23"/>
    </w:p>
    <w:p w14:paraId="70B5E1C1" w14:textId="77777777" w:rsidR="00EE1557" w:rsidRPr="009F0DED" w:rsidRDefault="00EE1557" w:rsidP="00541069">
      <w:pPr>
        <w:spacing w:line="360" w:lineRule="auto"/>
        <w:jc w:val="both"/>
      </w:pPr>
    </w:p>
    <w:p w14:paraId="0CA2A340" w14:textId="5A91D45C" w:rsidR="00EE1557" w:rsidRPr="009F0DED" w:rsidRDefault="00EE1557" w:rsidP="00541069">
      <w:pPr>
        <w:spacing w:line="360" w:lineRule="auto"/>
        <w:ind w:firstLine="567"/>
        <w:jc w:val="both"/>
      </w:pPr>
      <w:r w:rsidRPr="009F0DED">
        <w:t>Stejně jako počet modelů a prodaných konvektomatů, narůstá také počet zaměstnanců firmy. V aktuálním období (duben 2022) má společnost asi 200 zaměstnanců</w:t>
      </w:r>
      <w:r w:rsidR="000A71F1">
        <w:t>. Z </w:t>
      </w:r>
      <w:r w:rsidRPr="009F0DED">
        <w:t>toho</w:t>
      </w:r>
      <w:r w:rsidR="000A71F1">
        <w:t>to počtu</w:t>
      </w:r>
      <w:r w:rsidRPr="009F0DED">
        <w:t xml:space="preserve"> je zhruba 120 zaměstnanců ve výrobě, 12 osob spadá pod oddělení vývoje, v marketingovém a obchodním oddělení je 24 zaměstnanců</w:t>
      </w:r>
      <w:r w:rsidR="000A71F1">
        <w:t xml:space="preserve">. Dále je ve firmě 9 </w:t>
      </w:r>
      <w:r w:rsidRPr="009F0DED">
        <w:t>servisních zaměstnanců, v oddělení nákupu jsou zaměstnány 4 osoby, v ekonomickém oddělení pracuje 5 osob</w:t>
      </w:r>
      <w:r w:rsidR="000A71F1">
        <w:t xml:space="preserve">. Na </w:t>
      </w:r>
      <w:r w:rsidRPr="009F0DED">
        <w:t xml:space="preserve">personálním oddělení </w:t>
      </w:r>
      <w:r w:rsidR="000A71F1">
        <w:t xml:space="preserve">ve firmě </w:t>
      </w:r>
      <w:proofErr w:type="spellStart"/>
      <w:r w:rsidR="000A71F1">
        <w:t>Retigo</w:t>
      </w:r>
      <w:proofErr w:type="spellEnd"/>
      <w:r w:rsidR="000A71F1">
        <w:t xml:space="preserve"> jsou </w:t>
      </w:r>
      <w:r w:rsidRPr="009F0DED">
        <w:t xml:space="preserve">3 osoby, na recepci 2 zaměstnanci, správu budovy mají na starosti 2 osoby a stejně tak IT oddělení. Firma </w:t>
      </w:r>
      <w:proofErr w:type="spellStart"/>
      <w:r w:rsidRPr="009F0DED">
        <w:t>Retigo</w:t>
      </w:r>
      <w:proofErr w:type="spellEnd"/>
      <w:r w:rsidRPr="009F0DED">
        <w:t xml:space="preserve"> zaměstnává také 4 obchodníky v Praze. Z tohoto celkového počtu zaměstnanců pracuje 38 osob po většinu části své pracovní doby v kancelářích sídla firmy</w:t>
      </w:r>
      <w:r w:rsidR="00FC4CA3">
        <w:t xml:space="preserve"> (osobní sdělení, 4.</w:t>
      </w:r>
      <w:r w:rsidR="00DF5A2B">
        <w:t xml:space="preserve"> </w:t>
      </w:r>
      <w:r w:rsidR="00FC4CA3">
        <w:t>dubna 2022).</w:t>
      </w:r>
    </w:p>
    <w:p w14:paraId="59937232" w14:textId="77777777" w:rsidR="00EE1557" w:rsidRPr="009F0DED" w:rsidRDefault="00EE1557" w:rsidP="00541069">
      <w:pPr>
        <w:spacing w:line="360" w:lineRule="auto"/>
        <w:jc w:val="both"/>
      </w:pPr>
    </w:p>
    <w:p w14:paraId="1ACEF08C" w14:textId="77777777" w:rsidR="00123CAC" w:rsidRPr="009F0DED" w:rsidRDefault="00D51BCC" w:rsidP="00541069">
      <w:pPr>
        <w:pStyle w:val="Nadpis1"/>
        <w:spacing w:line="360" w:lineRule="auto"/>
        <w:jc w:val="both"/>
        <w:rPr>
          <w:rFonts w:ascii="Times New Roman" w:hAnsi="Times New Roman" w:cs="Times New Roman"/>
        </w:rPr>
      </w:pPr>
      <w:bookmarkStart w:id="24" w:name="_Toc107407856"/>
      <w:r w:rsidRPr="009F0DED">
        <w:rPr>
          <w:rFonts w:ascii="Times New Roman" w:hAnsi="Times New Roman" w:cs="Times New Roman"/>
        </w:rPr>
        <w:lastRenderedPageBreak/>
        <w:t>Cíle</w:t>
      </w:r>
      <w:bookmarkEnd w:id="24"/>
    </w:p>
    <w:p w14:paraId="0FEEDD70" w14:textId="5085490D" w:rsidR="00D51BCC" w:rsidRDefault="00970156" w:rsidP="00541069">
      <w:pPr>
        <w:pStyle w:val="Nadpis2"/>
        <w:spacing w:line="360" w:lineRule="auto"/>
        <w:jc w:val="both"/>
        <w:rPr>
          <w:rFonts w:ascii="Times New Roman" w:hAnsi="Times New Roman" w:cs="Times New Roman"/>
        </w:rPr>
      </w:pPr>
      <w:bookmarkStart w:id="25" w:name="_Toc107407857"/>
      <w:r w:rsidRPr="009F0DED">
        <w:rPr>
          <w:rFonts w:ascii="Times New Roman" w:hAnsi="Times New Roman" w:cs="Times New Roman"/>
        </w:rPr>
        <w:t>Hlavní cíl</w:t>
      </w:r>
      <w:bookmarkEnd w:id="25"/>
    </w:p>
    <w:p w14:paraId="24505BAE" w14:textId="77777777" w:rsidR="000F2D63" w:rsidRPr="000F2D63" w:rsidRDefault="000F2D63" w:rsidP="000F2D63"/>
    <w:p w14:paraId="725D7841" w14:textId="38FBD8AD" w:rsidR="007D6AE6" w:rsidRDefault="007D6AE6" w:rsidP="00541069">
      <w:pPr>
        <w:spacing w:line="360" w:lineRule="auto"/>
        <w:ind w:firstLine="708"/>
        <w:jc w:val="both"/>
      </w:pPr>
      <w:r w:rsidRPr="009F0DED">
        <w:t xml:space="preserve">Hlavním cílem </w:t>
      </w:r>
      <w:r w:rsidR="00A33061">
        <w:t xml:space="preserve">této </w:t>
      </w:r>
      <w:r w:rsidRPr="009F0DED">
        <w:t xml:space="preserve">diplomové práce je zjištění úrovně pohybové aktivity a životní spokojenosti u zaměstnanců pracujících v kancelářích ve firmě Svět Plodů s.r.o. a </w:t>
      </w:r>
      <w:proofErr w:type="spellStart"/>
      <w:r w:rsidRPr="009F0DED">
        <w:t>Retigo</w:t>
      </w:r>
      <w:proofErr w:type="spellEnd"/>
      <w:r w:rsidRPr="009F0DED">
        <w:t xml:space="preserve"> s.r.o.</w:t>
      </w:r>
      <w:r w:rsidR="000F2D63">
        <w:t xml:space="preserve"> a </w:t>
      </w:r>
      <w:r w:rsidRPr="009F0DED">
        <w:t>zjištění úrovně podpory pohybové aktivity ze strany zaměstnavatele</w:t>
      </w:r>
      <w:r w:rsidR="000F2D63">
        <w:t>.</w:t>
      </w:r>
    </w:p>
    <w:p w14:paraId="3727F348" w14:textId="77777777" w:rsidR="00E720F4" w:rsidRPr="009F0DED" w:rsidRDefault="00E720F4" w:rsidP="00541069">
      <w:pPr>
        <w:spacing w:line="360" w:lineRule="auto"/>
        <w:ind w:firstLine="708"/>
        <w:jc w:val="both"/>
      </w:pPr>
    </w:p>
    <w:p w14:paraId="1763A5B6" w14:textId="235AAD36" w:rsidR="00970156" w:rsidRDefault="00970156" w:rsidP="00541069">
      <w:pPr>
        <w:pStyle w:val="Nadpis2"/>
        <w:spacing w:line="360" w:lineRule="auto"/>
        <w:jc w:val="both"/>
        <w:rPr>
          <w:rFonts w:ascii="Times New Roman" w:hAnsi="Times New Roman" w:cs="Times New Roman"/>
        </w:rPr>
      </w:pPr>
      <w:bookmarkStart w:id="26" w:name="_Toc107407858"/>
      <w:r w:rsidRPr="009F0DED">
        <w:rPr>
          <w:rFonts w:ascii="Times New Roman" w:hAnsi="Times New Roman" w:cs="Times New Roman"/>
        </w:rPr>
        <w:t>Dílčí cíle</w:t>
      </w:r>
      <w:bookmarkEnd w:id="26"/>
    </w:p>
    <w:p w14:paraId="68B3B074" w14:textId="77777777" w:rsidR="000F2D63" w:rsidRPr="000F2D63" w:rsidRDefault="000F2D63" w:rsidP="000F2D63"/>
    <w:p w14:paraId="5A8974AA" w14:textId="77FF83AB" w:rsidR="007D6AE6" w:rsidRPr="009F0DED" w:rsidRDefault="007D6AE6" w:rsidP="00541069">
      <w:pPr>
        <w:pStyle w:val="Odstavecseseznamem"/>
        <w:spacing w:line="360" w:lineRule="auto"/>
        <w:jc w:val="both"/>
      </w:pPr>
      <w:r w:rsidRPr="009F0DED">
        <w:t xml:space="preserve">Analýza úrovně pohybové aktivity </w:t>
      </w:r>
      <w:r w:rsidR="00902257">
        <w:t xml:space="preserve">administrativních </w:t>
      </w:r>
      <w:r w:rsidRPr="009F0DED">
        <w:t xml:space="preserve">zaměstnanců firmy Svět plodů s.r.o. a </w:t>
      </w:r>
      <w:proofErr w:type="spellStart"/>
      <w:r w:rsidRPr="009F0DED">
        <w:t>Retigo</w:t>
      </w:r>
      <w:proofErr w:type="spellEnd"/>
      <w:r w:rsidRPr="009F0DED">
        <w:t xml:space="preserve"> s.r.o. za pomocí dotazníku IPAQ.</w:t>
      </w:r>
    </w:p>
    <w:p w14:paraId="664D9424" w14:textId="44D68A1E" w:rsidR="007D6AE6" w:rsidRPr="009F0DED" w:rsidRDefault="007D6AE6" w:rsidP="00541069">
      <w:pPr>
        <w:pStyle w:val="Odstavecseseznamem"/>
        <w:spacing w:line="360" w:lineRule="auto"/>
        <w:jc w:val="both"/>
      </w:pPr>
      <w:r w:rsidRPr="009F0DED">
        <w:t xml:space="preserve">Zjištění úrovně podpory pohybové aktivity </w:t>
      </w:r>
      <w:r w:rsidR="00902257">
        <w:t xml:space="preserve">administrativních </w:t>
      </w:r>
      <w:r w:rsidRPr="009F0DED">
        <w:t xml:space="preserve">zaměstnanců firmy Svět plodů s.r.o. a </w:t>
      </w:r>
      <w:proofErr w:type="spellStart"/>
      <w:r w:rsidRPr="009F0DED">
        <w:t>Retigo</w:t>
      </w:r>
      <w:proofErr w:type="spellEnd"/>
      <w:r w:rsidRPr="009F0DED">
        <w:t xml:space="preserve"> s.r.o., ze strany zaměstnavatele.</w:t>
      </w:r>
    </w:p>
    <w:p w14:paraId="493928FB" w14:textId="77777777" w:rsidR="007D6AE6" w:rsidRPr="009F0DED" w:rsidRDefault="007D6AE6" w:rsidP="00541069">
      <w:pPr>
        <w:pStyle w:val="Odstavecseseznamem"/>
        <w:spacing w:line="360" w:lineRule="auto"/>
        <w:jc w:val="both"/>
      </w:pPr>
      <w:r w:rsidRPr="009F0DED">
        <w:t>Zhodnocení výsledků a následné stanovení závěrů.</w:t>
      </w:r>
    </w:p>
    <w:p w14:paraId="12C0A60B" w14:textId="2C5B127C" w:rsidR="007D6AE6" w:rsidRPr="009F0DED" w:rsidRDefault="00902257" w:rsidP="00541069">
      <w:pPr>
        <w:pStyle w:val="Odstavecseseznamem"/>
        <w:spacing w:line="360" w:lineRule="auto"/>
        <w:jc w:val="both"/>
        <w:rPr>
          <w:lang w:val="cs"/>
        </w:rPr>
      </w:pPr>
      <w:r>
        <w:t>Doporučení</w:t>
      </w:r>
      <w:r w:rsidR="007D6AE6" w:rsidRPr="009F0DED">
        <w:t xml:space="preserve"> program</w:t>
      </w:r>
      <w:r>
        <w:t>u</w:t>
      </w:r>
      <w:r w:rsidR="007D6AE6" w:rsidRPr="009F0DED">
        <w:t xml:space="preserve"> podpory pohybové aktivity zaměstnanců firmy Svět plodů s.r.o. a </w:t>
      </w:r>
      <w:proofErr w:type="spellStart"/>
      <w:r w:rsidR="007D6AE6" w:rsidRPr="009F0DED">
        <w:t>Retigo</w:t>
      </w:r>
      <w:proofErr w:type="spellEnd"/>
      <w:r w:rsidR="007D6AE6" w:rsidRPr="009F0DED">
        <w:t xml:space="preserve"> s.r.o. pracujících v kancelářích.</w:t>
      </w:r>
    </w:p>
    <w:p w14:paraId="780312D4" w14:textId="224677F9" w:rsidR="000F2D63" w:rsidRDefault="00970156" w:rsidP="000F2D63">
      <w:pPr>
        <w:pStyle w:val="Nadpis2"/>
        <w:spacing w:line="360" w:lineRule="auto"/>
        <w:jc w:val="both"/>
        <w:rPr>
          <w:rFonts w:ascii="Times New Roman" w:hAnsi="Times New Roman" w:cs="Times New Roman"/>
        </w:rPr>
      </w:pPr>
      <w:bookmarkStart w:id="27" w:name="_Toc107407859"/>
      <w:r w:rsidRPr="009F0DED">
        <w:rPr>
          <w:rFonts w:ascii="Times New Roman" w:hAnsi="Times New Roman" w:cs="Times New Roman"/>
        </w:rPr>
        <w:t>Výzkumné otázky</w:t>
      </w:r>
      <w:bookmarkEnd w:id="27"/>
      <w:r w:rsidR="00260166" w:rsidRPr="009F0DED">
        <w:rPr>
          <w:rFonts w:ascii="Times New Roman" w:hAnsi="Times New Roman" w:cs="Times New Roman"/>
        </w:rPr>
        <w:t xml:space="preserve"> </w:t>
      </w:r>
    </w:p>
    <w:p w14:paraId="04754EBF" w14:textId="77777777" w:rsidR="000F2D63" w:rsidRPr="000F2D63" w:rsidRDefault="000F2D63" w:rsidP="000F2D63"/>
    <w:p w14:paraId="6AB34269" w14:textId="49341C98" w:rsidR="007D6AE6" w:rsidRPr="009F0DED" w:rsidRDefault="007D6AE6" w:rsidP="00541069">
      <w:pPr>
        <w:pStyle w:val="Odstavecseseznamem"/>
        <w:numPr>
          <w:ilvl w:val="0"/>
          <w:numId w:val="12"/>
        </w:numPr>
        <w:spacing w:line="360" w:lineRule="auto"/>
        <w:jc w:val="both"/>
        <w:rPr>
          <w:color w:val="000000"/>
        </w:rPr>
      </w:pPr>
      <w:r w:rsidRPr="009F0DED">
        <w:rPr>
          <w:color w:val="000000"/>
        </w:rPr>
        <w:t xml:space="preserve">Jaká je úroveň PA </w:t>
      </w:r>
      <w:r w:rsidR="00902257">
        <w:rPr>
          <w:color w:val="000000"/>
        </w:rPr>
        <w:t xml:space="preserve">administrativních </w:t>
      </w:r>
      <w:r w:rsidRPr="009F0DED">
        <w:rPr>
          <w:color w:val="000000"/>
        </w:rPr>
        <w:t xml:space="preserve">zaměstnanců firmy Svět plodů a </w:t>
      </w:r>
      <w:proofErr w:type="spellStart"/>
      <w:r w:rsidRPr="009F0DED">
        <w:rPr>
          <w:color w:val="000000"/>
        </w:rPr>
        <w:t>Retigo</w:t>
      </w:r>
      <w:proofErr w:type="spellEnd"/>
      <w:r w:rsidRPr="009F0DED">
        <w:rPr>
          <w:color w:val="000000"/>
        </w:rPr>
        <w:t>?</w:t>
      </w:r>
    </w:p>
    <w:p w14:paraId="7A07AC14" w14:textId="590C0A53" w:rsidR="007D6AE6" w:rsidRPr="009F0DED" w:rsidRDefault="007D6AE6" w:rsidP="00541069">
      <w:pPr>
        <w:pStyle w:val="Odstavecseseznamem"/>
        <w:numPr>
          <w:ilvl w:val="0"/>
          <w:numId w:val="12"/>
        </w:numPr>
        <w:spacing w:line="360" w:lineRule="auto"/>
        <w:jc w:val="both"/>
        <w:rPr>
          <w:color w:val="000000"/>
        </w:rPr>
      </w:pPr>
      <w:r w:rsidRPr="009F0DED">
        <w:rPr>
          <w:color w:val="000000"/>
        </w:rPr>
        <w:t xml:space="preserve">Jaká je životní spokojenost </w:t>
      </w:r>
      <w:r w:rsidR="00902257">
        <w:rPr>
          <w:color w:val="000000"/>
        </w:rPr>
        <w:t xml:space="preserve">administrativních </w:t>
      </w:r>
      <w:r w:rsidRPr="009F0DED">
        <w:rPr>
          <w:color w:val="000000"/>
        </w:rPr>
        <w:t xml:space="preserve">zaměstnanců firmy Svět plodů a </w:t>
      </w:r>
      <w:proofErr w:type="spellStart"/>
      <w:r w:rsidRPr="009F0DED">
        <w:rPr>
          <w:color w:val="000000"/>
        </w:rPr>
        <w:t>Retigo</w:t>
      </w:r>
      <w:proofErr w:type="spellEnd"/>
      <w:r w:rsidRPr="009F0DED">
        <w:rPr>
          <w:color w:val="000000"/>
        </w:rPr>
        <w:t>?</w:t>
      </w:r>
    </w:p>
    <w:p w14:paraId="136177B9" w14:textId="795BB1F1" w:rsidR="007D6AE6" w:rsidRPr="009F0DED" w:rsidRDefault="007D6AE6" w:rsidP="00541069">
      <w:pPr>
        <w:pStyle w:val="Odstavecseseznamem"/>
        <w:numPr>
          <w:ilvl w:val="0"/>
          <w:numId w:val="12"/>
        </w:numPr>
        <w:spacing w:line="360" w:lineRule="auto"/>
        <w:jc w:val="both"/>
        <w:rPr>
          <w:color w:val="000000"/>
        </w:rPr>
      </w:pPr>
      <w:r w:rsidRPr="009F0DED">
        <w:rPr>
          <w:color w:val="000000"/>
        </w:rPr>
        <w:t>Jsou pohybově aktivnější zaměstnanci také více spokojení</w:t>
      </w:r>
      <w:r w:rsidR="00902257">
        <w:rPr>
          <w:color w:val="000000"/>
        </w:rPr>
        <w:t>?</w:t>
      </w:r>
    </w:p>
    <w:p w14:paraId="1D3AC2CF" w14:textId="77777777" w:rsidR="007D6AE6" w:rsidRPr="009F0DED" w:rsidRDefault="007D6AE6" w:rsidP="00541069">
      <w:pPr>
        <w:pStyle w:val="Odstavecseseznamem"/>
        <w:numPr>
          <w:ilvl w:val="0"/>
          <w:numId w:val="12"/>
        </w:numPr>
        <w:spacing w:line="360" w:lineRule="auto"/>
        <w:jc w:val="both"/>
        <w:rPr>
          <w:color w:val="000000"/>
        </w:rPr>
      </w:pPr>
      <w:r w:rsidRPr="009F0DED">
        <w:rPr>
          <w:color w:val="000000"/>
        </w:rPr>
        <w:t>Jsou ženy více pohybově aktivní než muži?</w:t>
      </w:r>
    </w:p>
    <w:p w14:paraId="0567B435" w14:textId="2BFDE29F" w:rsidR="007D6AE6" w:rsidRDefault="007D6AE6" w:rsidP="00541069">
      <w:pPr>
        <w:pStyle w:val="Odstavecseseznamem"/>
        <w:numPr>
          <w:ilvl w:val="0"/>
          <w:numId w:val="12"/>
        </w:numPr>
        <w:spacing w:line="360" w:lineRule="auto"/>
        <w:jc w:val="both"/>
        <w:rPr>
          <w:color w:val="000000"/>
        </w:rPr>
      </w:pPr>
      <w:r w:rsidRPr="009F0DED">
        <w:rPr>
          <w:color w:val="000000"/>
        </w:rPr>
        <w:t>Jsou zaměstnanci z menší firmy, ale naopak z většího města více pohybově aktivní? Mají vyšší úroveň životní spokojenosti?</w:t>
      </w:r>
    </w:p>
    <w:p w14:paraId="45EBC700" w14:textId="5EFD3084" w:rsidR="00902257" w:rsidRPr="00902257" w:rsidRDefault="00902257" w:rsidP="00541069">
      <w:pPr>
        <w:pStyle w:val="Odstavecseseznamem"/>
        <w:numPr>
          <w:ilvl w:val="0"/>
          <w:numId w:val="12"/>
        </w:numPr>
        <w:spacing w:line="360" w:lineRule="auto"/>
        <w:jc w:val="both"/>
        <w:rPr>
          <w:color w:val="000000"/>
        </w:rPr>
      </w:pPr>
      <w:r>
        <w:rPr>
          <w:color w:val="000000"/>
        </w:rPr>
        <w:t>Jaké benefity nabízejí firmy svým zaměstnancům?</w:t>
      </w:r>
    </w:p>
    <w:p w14:paraId="6CF536B7" w14:textId="77777777" w:rsidR="00D51BCC" w:rsidRPr="009F0DED" w:rsidRDefault="00D51BCC" w:rsidP="00541069">
      <w:pPr>
        <w:pStyle w:val="Nadpis1"/>
        <w:spacing w:line="360" w:lineRule="auto"/>
        <w:jc w:val="both"/>
        <w:rPr>
          <w:rFonts w:ascii="Times New Roman" w:hAnsi="Times New Roman" w:cs="Times New Roman"/>
        </w:rPr>
      </w:pPr>
      <w:bookmarkStart w:id="28" w:name="_Toc107407860"/>
      <w:r w:rsidRPr="009F0DED">
        <w:rPr>
          <w:rFonts w:ascii="Times New Roman" w:hAnsi="Times New Roman" w:cs="Times New Roman"/>
        </w:rPr>
        <w:lastRenderedPageBreak/>
        <w:t>Metodika</w:t>
      </w:r>
      <w:bookmarkEnd w:id="28"/>
    </w:p>
    <w:p w14:paraId="2BD1ADCA" w14:textId="3DE5E7CD" w:rsidR="00501109" w:rsidRPr="009F0DED" w:rsidRDefault="00501109" w:rsidP="00541069">
      <w:pPr>
        <w:pStyle w:val="Nadpis2"/>
        <w:spacing w:line="360" w:lineRule="auto"/>
        <w:jc w:val="both"/>
        <w:rPr>
          <w:rFonts w:ascii="Times New Roman" w:hAnsi="Times New Roman" w:cs="Times New Roman"/>
        </w:rPr>
      </w:pPr>
      <w:bookmarkStart w:id="29" w:name="_Toc107407861"/>
      <w:r w:rsidRPr="009F0DED">
        <w:rPr>
          <w:rFonts w:ascii="Times New Roman" w:hAnsi="Times New Roman" w:cs="Times New Roman"/>
        </w:rPr>
        <w:t>Výzkumný so</w:t>
      </w:r>
      <w:r w:rsidR="00887F71" w:rsidRPr="009F0DED">
        <w:rPr>
          <w:rFonts w:ascii="Times New Roman" w:hAnsi="Times New Roman" w:cs="Times New Roman"/>
        </w:rPr>
        <w:t>u</w:t>
      </w:r>
      <w:r w:rsidRPr="009F0DED">
        <w:rPr>
          <w:rFonts w:ascii="Times New Roman" w:hAnsi="Times New Roman" w:cs="Times New Roman"/>
        </w:rPr>
        <w:t>bor</w:t>
      </w:r>
      <w:bookmarkEnd w:id="29"/>
    </w:p>
    <w:p w14:paraId="6B6B9813" w14:textId="77777777" w:rsidR="000F2D63" w:rsidRDefault="000F2D63" w:rsidP="00541069">
      <w:pPr>
        <w:spacing w:after="240" w:line="360" w:lineRule="auto"/>
        <w:ind w:firstLine="567"/>
        <w:contextualSpacing/>
        <w:jc w:val="both"/>
      </w:pPr>
    </w:p>
    <w:p w14:paraId="0DB8F458" w14:textId="48657C35" w:rsidR="007D6AE6" w:rsidRPr="009F0DED" w:rsidRDefault="007D6AE6" w:rsidP="00541069">
      <w:pPr>
        <w:spacing w:after="240" w:line="360" w:lineRule="auto"/>
        <w:ind w:firstLine="567"/>
        <w:contextualSpacing/>
        <w:jc w:val="both"/>
      </w:pPr>
      <w:r w:rsidRPr="009F0DED">
        <w:t>Výzkum probíhal ve dvou českých firmách, konkrét</w:t>
      </w:r>
      <w:r w:rsidR="00DF5A2B">
        <w:t>ně ve firmě Svět plodů s.r.o. s </w:t>
      </w:r>
      <w:r w:rsidRPr="009F0DED">
        <w:t xml:space="preserve">hlavním sídlem kancelářských prostor v Olomouci a ve firmě </w:t>
      </w:r>
      <w:proofErr w:type="spellStart"/>
      <w:r w:rsidRPr="009F0DED">
        <w:t>Retigo</w:t>
      </w:r>
      <w:proofErr w:type="spellEnd"/>
      <w:r w:rsidRPr="009F0DED">
        <w:t xml:space="preserve"> s.r.o. s hlavním sídlem v Rožnově pod Radhoštěm. Výzkumu se zúčastnili ženy i muži ve věku 23-61 let pracující převážně v kancelářských prostorech těchto firem. Podmínkou pro výběr responde</w:t>
      </w:r>
      <w:r w:rsidR="00DF5A2B">
        <w:t>ntů byl pracovní úvazek více než</w:t>
      </w:r>
      <w:r w:rsidR="000A71F1">
        <w:t xml:space="preserve"> </w:t>
      </w:r>
      <w:r w:rsidR="00927218" w:rsidRPr="009F0DED">
        <w:t>3</w:t>
      </w:r>
      <w:r w:rsidR="000A71F1">
        <w:t>5</w:t>
      </w:r>
      <w:r w:rsidRPr="009F0DED">
        <w:t xml:space="preserve"> hodin týdně. Z počtu 20 oslovených respondentů firmy Svět plodů s.r.o. byly použity data vycházející z odpovědí 10 respondentů a z počtu 38 oslovených respondentů firmy </w:t>
      </w:r>
      <w:proofErr w:type="spellStart"/>
      <w:r w:rsidRPr="009F0DED">
        <w:t>Retigo</w:t>
      </w:r>
      <w:proofErr w:type="spellEnd"/>
      <w:r w:rsidRPr="009F0DED">
        <w:t xml:space="preserve"> s.r.o. byly použity data vycházející z odpovědí 20 respondentů.</w:t>
      </w:r>
    </w:p>
    <w:p w14:paraId="7E92E4E3" w14:textId="77777777" w:rsidR="00E10291" w:rsidRPr="009F0DED" w:rsidRDefault="00E10291" w:rsidP="00541069">
      <w:pPr>
        <w:spacing w:after="240" w:line="360" w:lineRule="auto"/>
        <w:contextualSpacing/>
        <w:jc w:val="both"/>
      </w:pPr>
    </w:p>
    <w:p w14:paraId="57E1C665" w14:textId="1159FE84" w:rsidR="00E10291" w:rsidRPr="009F0DED" w:rsidRDefault="00E10291" w:rsidP="00541069">
      <w:pPr>
        <w:pStyle w:val="Oznaentabulkyobrzku"/>
        <w:spacing w:line="360" w:lineRule="auto"/>
        <w:jc w:val="both"/>
      </w:pPr>
      <w:r w:rsidRPr="009F0DED">
        <w:t xml:space="preserve">Tabulka </w:t>
      </w:r>
      <w:r w:rsidR="002A6A9D">
        <w:t>1</w:t>
      </w:r>
    </w:p>
    <w:p w14:paraId="29F78D90" w14:textId="18678651" w:rsidR="007D6AE6" w:rsidRPr="009F0DED" w:rsidRDefault="00E10291" w:rsidP="00541069">
      <w:pPr>
        <w:spacing w:after="240" w:line="360" w:lineRule="auto"/>
        <w:contextualSpacing/>
        <w:jc w:val="both"/>
      </w:pPr>
      <w:r w:rsidRPr="009F0DED">
        <w:rPr>
          <w:i/>
        </w:rPr>
        <w:t>Základní somatické charakteristiky výzkumného souboru – muži, ženy</w:t>
      </w:r>
    </w:p>
    <w:tbl>
      <w:tblPr>
        <w:tblW w:w="9466" w:type="dxa"/>
        <w:tblCellMar>
          <w:left w:w="0" w:type="dxa"/>
          <w:right w:w="0" w:type="dxa"/>
        </w:tblCellMar>
        <w:tblLook w:val="04A0" w:firstRow="1" w:lastRow="0" w:firstColumn="1" w:lastColumn="0" w:noHBand="0" w:noVBand="1"/>
      </w:tblPr>
      <w:tblGrid>
        <w:gridCol w:w="3451"/>
        <w:gridCol w:w="1614"/>
        <w:gridCol w:w="1467"/>
        <w:gridCol w:w="1467"/>
        <w:gridCol w:w="1467"/>
      </w:tblGrid>
      <w:tr w:rsidR="00A56208" w:rsidRPr="009F0DED" w14:paraId="4822376B" w14:textId="77777777" w:rsidTr="00B277E6">
        <w:trPr>
          <w:trHeight w:val="34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8FE898F" w14:textId="77777777" w:rsidR="007D6AE6" w:rsidRPr="009F0DED" w:rsidRDefault="007D6AE6" w:rsidP="00541069">
            <w:pPr>
              <w:spacing w:after="240" w:line="360" w:lineRule="auto"/>
              <w:ind w:firstLine="567"/>
              <w:contextualSpacing/>
              <w:jc w:val="both"/>
            </w:pPr>
          </w:p>
        </w:tc>
        <w:tc>
          <w:tcPr>
            <w:tcW w:w="0" w:type="auto"/>
            <w:gridSpan w:val="2"/>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EFE7EC" w14:textId="77777777" w:rsidR="007D6AE6" w:rsidRPr="009F0DED" w:rsidRDefault="007D6AE6" w:rsidP="00541069">
            <w:pPr>
              <w:spacing w:after="240" w:line="360" w:lineRule="auto"/>
              <w:ind w:firstLine="567"/>
              <w:contextualSpacing/>
              <w:jc w:val="both"/>
            </w:pPr>
            <w:r w:rsidRPr="009F0DED">
              <w:t>Muži (n = 12)</w:t>
            </w:r>
          </w:p>
        </w:tc>
        <w:tc>
          <w:tcPr>
            <w:tcW w:w="0" w:type="auto"/>
            <w:gridSpan w:val="2"/>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A132AF" w14:textId="77777777" w:rsidR="007D6AE6" w:rsidRPr="009F0DED" w:rsidRDefault="007D6AE6" w:rsidP="00541069">
            <w:pPr>
              <w:spacing w:after="240" w:line="360" w:lineRule="auto"/>
              <w:ind w:firstLine="567"/>
              <w:contextualSpacing/>
              <w:jc w:val="both"/>
            </w:pPr>
            <w:r w:rsidRPr="009F0DED">
              <w:t>Ženy (n = 18)</w:t>
            </w:r>
          </w:p>
        </w:tc>
      </w:tr>
      <w:tr w:rsidR="00A56208" w:rsidRPr="009F0DED" w14:paraId="72A71B3D" w14:textId="77777777" w:rsidTr="00B277E6">
        <w:trPr>
          <w:trHeight w:val="34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3B4E786" w14:textId="77777777" w:rsidR="007D6AE6" w:rsidRPr="009F0DED" w:rsidRDefault="007D6AE6" w:rsidP="00541069">
            <w:pPr>
              <w:spacing w:after="240" w:line="360" w:lineRule="auto"/>
              <w:ind w:firstLine="567"/>
              <w:contextualSpacing/>
              <w:jc w:val="both"/>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22EFD9" w14:textId="77777777" w:rsidR="007D6AE6" w:rsidRPr="009F0DED" w:rsidRDefault="007D6AE6" w:rsidP="00541069">
            <w:pPr>
              <w:spacing w:after="240" w:line="360" w:lineRule="auto"/>
              <w:ind w:firstLine="567"/>
              <w:contextualSpacing/>
              <w:jc w:val="both"/>
            </w:pPr>
            <w:r w:rsidRPr="009F0DED">
              <w:t>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582E74" w14:textId="77777777" w:rsidR="007D6AE6" w:rsidRPr="009F0DED" w:rsidRDefault="007D6AE6" w:rsidP="00541069">
            <w:pPr>
              <w:spacing w:after="240" w:line="360" w:lineRule="auto"/>
              <w:ind w:firstLine="567"/>
              <w:contextualSpacing/>
              <w:jc w:val="both"/>
            </w:pPr>
            <w:r w:rsidRPr="009F0DED">
              <w:t>SD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FACAB9" w14:textId="77777777" w:rsidR="007D6AE6" w:rsidRPr="009F0DED" w:rsidRDefault="007D6AE6" w:rsidP="00541069">
            <w:pPr>
              <w:spacing w:after="240" w:line="360" w:lineRule="auto"/>
              <w:ind w:firstLine="567"/>
              <w:contextualSpacing/>
              <w:jc w:val="both"/>
            </w:pPr>
            <w:r w:rsidRPr="009F0DED">
              <w:t>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3FBF9F" w14:textId="77777777" w:rsidR="007D6AE6" w:rsidRPr="009F0DED" w:rsidRDefault="007D6AE6" w:rsidP="00541069">
            <w:pPr>
              <w:spacing w:after="240" w:line="360" w:lineRule="auto"/>
              <w:ind w:firstLine="567"/>
              <w:contextualSpacing/>
              <w:jc w:val="both"/>
            </w:pPr>
            <w:r w:rsidRPr="009F0DED">
              <w:t>SD</w:t>
            </w:r>
          </w:p>
        </w:tc>
      </w:tr>
      <w:tr w:rsidR="00A56208" w:rsidRPr="009F0DED" w14:paraId="39255D38" w14:textId="77777777" w:rsidTr="00B277E6">
        <w:trPr>
          <w:trHeight w:val="34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FCCE342" w14:textId="77777777" w:rsidR="007D6AE6" w:rsidRPr="009F0DED" w:rsidRDefault="007D6AE6" w:rsidP="00541069">
            <w:pPr>
              <w:spacing w:after="240" w:line="360" w:lineRule="auto"/>
              <w:ind w:firstLine="567"/>
              <w:contextualSpacing/>
              <w:jc w:val="both"/>
            </w:pPr>
            <w:r w:rsidRPr="009F0DED">
              <w:t>BMI (kg/m2)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370443" w14:textId="77777777" w:rsidR="007D6AE6" w:rsidRPr="009F0DED" w:rsidRDefault="007D6AE6" w:rsidP="00541069">
            <w:pPr>
              <w:spacing w:after="240" w:line="360" w:lineRule="auto"/>
              <w:ind w:firstLine="567"/>
              <w:contextualSpacing/>
              <w:jc w:val="both"/>
            </w:pPr>
            <w:r w:rsidRPr="009F0DED">
              <w:t>26,56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AB5B66" w14:textId="14F4A502" w:rsidR="007D6AE6" w:rsidRPr="009F0DED" w:rsidRDefault="007D6AE6" w:rsidP="00541069">
            <w:pPr>
              <w:spacing w:after="240" w:line="360" w:lineRule="auto"/>
              <w:ind w:firstLine="567"/>
              <w:contextualSpacing/>
              <w:jc w:val="both"/>
            </w:pPr>
            <w:r w:rsidRPr="009F0DED">
              <w:t>3,04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DE48D2" w14:textId="4BA1B048" w:rsidR="007D6AE6" w:rsidRPr="009F0DED" w:rsidRDefault="007D6AE6" w:rsidP="00541069">
            <w:pPr>
              <w:spacing w:after="240" w:line="360" w:lineRule="auto"/>
              <w:ind w:firstLine="567"/>
              <w:contextualSpacing/>
              <w:jc w:val="both"/>
            </w:pPr>
            <w:r w:rsidRPr="009F0DED">
              <w:t>22,33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9C884A" w14:textId="09D0E846" w:rsidR="007D6AE6" w:rsidRPr="009F0DED" w:rsidRDefault="007D6AE6" w:rsidP="00541069">
            <w:pPr>
              <w:spacing w:after="240" w:line="360" w:lineRule="auto"/>
              <w:ind w:firstLine="567"/>
              <w:contextualSpacing/>
              <w:jc w:val="both"/>
            </w:pPr>
            <w:r w:rsidRPr="009F0DED">
              <w:t>3,84</w:t>
            </w:r>
          </w:p>
        </w:tc>
      </w:tr>
      <w:tr w:rsidR="00A56208" w:rsidRPr="009F0DED" w14:paraId="75890B94" w14:textId="77777777" w:rsidTr="00B277E6">
        <w:trPr>
          <w:trHeight w:val="34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975FB1E" w14:textId="77777777" w:rsidR="007D6AE6" w:rsidRPr="009F0DED" w:rsidRDefault="007D6AE6" w:rsidP="00541069">
            <w:pPr>
              <w:spacing w:after="240" w:line="360" w:lineRule="auto"/>
              <w:ind w:firstLine="567"/>
              <w:contextualSpacing/>
              <w:jc w:val="both"/>
            </w:pPr>
            <w:r w:rsidRPr="009F0DED">
              <w:t>Výška (cm)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2F9C91" w14:textId="77777777" w:rsidR="007D6AE6" w:rsidRPr="009F0DED" w:rsidRDefault="007D6AE6" w:rsidP="00541069">
            <w:pPr>
              <w:spacing w:after="240" w:line="360" w:lineRule="auto"/>
              <w:ind w:firstLine="567"/>
              <w:contextualSpacing/>
              <w:jc w:val="both"/>
            </w:pPr>
            <w:r w:rsidRPr="009F0DED">
              <w:t>180,75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964B61" w14:textId="086AF1F5" w:rsidR="007D6AE6" w:rsidRPr="009F0DED" w:rsidRDefault="007D6AE6" w:rsidP="00541069">
            <w:pPr>
              <w:spacing w:after="240" w:line="360" w:lineRule="auto"/>
              <w:ind w:firstLine="567"/>
              <w:contextualSpacing/>
              <w:jc w:val="both"/>
            </w:pPr>
            <w:r w:rsidRPr="009F0DED">
              <w:t>9,10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D6A6E0" w14:textId="77777777" w:rsidR="007D6AE6" w:rsidRPr="009F0DED" w:rsidRDefault="007D6AE6" w:rsidP="00541069">
            <w:pPr>
              <w:spacing w:after="240" w:line="360" w:lineRule="auto"/>
              <w:ind w:firstLine="567"/>
              <w:contextualSpacing/>
              <w:jc w:val="both"/>
            </w:pPr>
            <w:r w:rsidRPr="009F0DED">
              <w:t>167,4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CCA2A8" w14:textId="2E6B759C" w:rsidR="007D6AE6" w:rsidRPr="009F0DED" w:rsidRDefault="007D6AE6" w:rsidP="00541069">
            <w:pPr>
              <w:spacing w:after="240" w:line="360" w:lineRule="auto"/>
              <w:ind w:firstLine="567"/>
              <w:contextualSpacing/>
              <w:jc w:val="both"/>
            </w:pPr>
            <w:r w:rsidRPr="009F0DED">
              <w:t>5,46</w:t>
            </w:r>
          </w:p>
        </w:tc>
      </w:tr>
      <w:tr w:rsidR="00A56208" w:rsidRPr="009F0DED" w14:paraId="3FFC2057" w14:textId="77777777" w:rsidTr="00B277E6">
        <w:trPr>
          <w:trHeight w:val="34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58E130B" w14:textId="56A2109F" w:rsidR="007D6AE6" w:rsidRPr="009F0DED" w:rsidRDefault="00A56208" w:rsidP="00541069">
            <w:pPr>
              <w:spacing w:after="240" w:line="360" w:lineRule="auto"/>
              <w:ind w:firstLine="567"/>
              <w:contextualSpacing/>
              <w:jc w:val="both"/>
            </w:pPr>
            <w:r w:rsidRPr="009F0DED">
              <w:t>Tělesná hmotnost</w:t>
            </w:r>
            <w:r w:rsidR="007D6AE6" w:rsidRPr="009F0DED">
              <w:t xml:space="preserve"> (kg)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7D6496" w14:textId="77777777" w:rsidR="007D6AE6" w:rsidRPr="009F0DED" w:rsidRDefault="007D6AE6" w:rsidP="00541069">
            <w:pPr>
              <w:spacing w:after="240" w:line="360" w:lineRule="auto"/>
              <w:ind w:firstLine="567"/>
              <w:contextualSpacing/>
              <w:jc w:val="both"/>
            </w:pPr>
            <w:r w:rsidRPr="009F0DED">
              <w:t>87,17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88B54C" w14:textId="20515CF8" w:rsidR="007D6AE6" w:rsidRPr="009F0DED" w:rsidRDefault="007D6AE6" w:rsidP="00541069">
            <w:pPr>
              <w:spacing w:after="240" w:line="360" w:lineRule="auto"/>
              <w:ind w:firstLine="567"/>
              <w:contextualSpacing/>
              <w:jc w:val="both"/>
            </w:pPr>
            <w:r w:rsidRPr="009F0DED">
              <w:t>14,25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9FE02D" w14:textId="3EEE00CE" w:rsidR="007D6AE6" w:rsidRPr="009F0DED" w:rsidRDefault="007D6AE6" w:rsidP="00541069">
            <w:pPr>
              <w:spacing w:after="240" w:line="360" w:lineRule="auto"/>
              <w:ind w:firstLine="567"/>
              <w:contextualSpacing/>
              <w:jc w:val="both"/>
            </w:pPr>
            <w:r w:rsidRPr="009F0DED">
              <w:t>62,58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6807B2" w14:textId="6B8BB3A4" w:rsidR="007D6AE6" w:rsidRPr="009F0DED" w:rsidRDefault="007D6AE6" w:rsidP="00541069">
            <w:pPr>
              <w:spacing w:after="240" w:line="360" w:lineRule="auto"/>
              <w:ind w:firstLine="567"/>
              <w:contextualSpacing/>
              <w:jc w:val="both"/>
            </w:pPr>
            <w:r w:rsidRPr="009F0DED">
              <w:t>10,96</w:t>
            </w:r>
          </w:p>
        </w:tc>
      </w:tr>
      <w:tr w:rsidR="00A56208" w:rsidRPr="009F0DED" w14:paraId="4FBB2C6D" w14:textId="77777777" w:rsidTr="00B277E6">
        <w:trPr>
          <w:trHeight w:val="34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67179EE" w14:textId="77777777" w:rsidR="007D6AE6" w:rsidRPr="009F0DED" w:rsidRDefault="007D6AE6" w:rsidP="00541069">
            <w:pPr>
              <w:spacing w:after="240" w:line="360" w:lineRule="auto"/>
              <w:ind w:firstLine="567"/>
              <w:contextualSpacing/>
              <w:jc w:val="both"/>
            </w:pPr>
            <w:r w:rsidRPr="009F0DED">
              <w:t>Věk (roky)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5F6E84" w14:textId="77777777" w:rsidR="007D6AE6" w:rsidRPr="009F0DED" w:rsidRDefault="007D6AE6" w:rsidP="00541069">
            <w:pPr>
              <w:spacing w:after="240" w:line="360" w:lineRule="auto"/>
              <w:ind w:firstLine="567"/>
              <w:contextualSpacing/>
              <w:jc w:val="both"/>
            </w:pPr>
            <w:r w:rsidRPr="009F0DED">
              <w:t>43,13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1F6345" w14:textId="6C6868E3" w:rsidR="007D6AE6" w:rsidRPr="009F0DED" w:rsidRDefault="007D6AE6" w:rsidP="00541069">
            <w:pPr>
              <w:spacing w:after="240" w:line="360" w:lineRule="auto"/>
              <w:ind w:firstLine="567"/>
              <w:contextualSpacing/>
              <w:jc w:val="both"/>
            </w:pPr>
            <w:r w:rsidRPr="009F0DED">
              <w:t>10,59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301313" w14:textId="7C8CC1A6" w:rsidR="007D6AE6" w:rsidRPr="009F0DED" w:rsidRDefault="007D6AE6" w:rsidP="00541069">
            <w:pPr>
              <w:spacing w:after="240" w:line="360" w:lineRule="auto"/>
              <w:ind w:firstLine="567"/>
              <w:contextualSpacing/>
              <w:jc w:val="both"/>
            </w:pPr>
            <w:r w:rsidRPr="009F0DED">
              <w:t>31,30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58A4E7" w14:textId="69778FD7" w:rsidR="007D6AE6" w:rsidRPr="009F0DED" w:rsidRDefault="007D6AE6" w:rsidP="00541069">
            <w:pPr>
              <w:spacing w:after="240" w:line="360" w:lineRule="auto"/>
              <w:ind w:firstLine="567"/>
              <w:contextualSpacing/>
              <w:jc w:val="both"/>
            </w:pPr>
            <w:r w:rsidRPr="009F0DED">
              <w:t>9,03</w:t>
            </w:r>
          </w:p>
        </w:tc>
      </w:tr>
    </w:tbl>
    <w:p w14:paraId="67095A85" w14:textId="323B1996" w:rsidR="007D6AE6" w:rsidRPr="009F0DED" w:rsidRDefault="00E10291" w:rsidP="00902257">
      <w:pPr>
        <w:spacing w:after="240" w:line="360" w:lineRule="auto"/>
        <w:contextualSpacing/>
        <w:jc w:val="both"/>
      </w:pPr>
      <w:r w:rsidRPr="009F0DED">
        <w:rPr>
          <w:i/>
          <w:iCs/>
          <w:lang w:eastAsia="en-US"/>
        </w:rPr>
        <w:t>Legenda:</w:t>
      </w:r>
      <w:r w:rsidR="00A56208" w:rsidRPr="009F0DED">
        <w:rPr>
          <w:i/>
          <w:iCs/>
          <w:lang w:eastAsia="en-US"/>
        </w:rPr>
        <w:t xml:space="preserve"> n – velikost souboru, M – aritmetický průměr, SD – směrodatná odchylka</w:t>
      </w:r>
    </w:p>
    <w:p w14:paraId="66660895" w14:textId="7364276C" w:rsidR="00E10291" w:rsidRPr="009F0DED" w:rsidRDefault="000A71F1" w:rsidP="000A71F1">
      <w:pPr>
        <w:spacing w:after="240" w:line="360" w:lineRule="auto"/>
        <w:ind w:firstLine="567"/>
        <w:contextualSpacing/>
        <w:jc w:val="both"/>
      </w:pPr>
      <w:r>
        <w:br w:type="page"/>
      </w:r>
    </w:p>
    <w:p w14:paraId="2EB208D3" w14:textId="277D91B2" w:rsidR="00E10291" w:rsidRPr="009F0DED" w:rsidRDefault="00E10291" w:rsidP="00541069">
      <w:pPr>
        <w:pStyle w:val="Oznaentabulkyobrzku"/>
        <w:spacing w:line="360" w:lineRule="auto"/>
        <w:jc w:val="both"/>
      </w:pPr>
      <w:r w:rsidRPr="009F0DED">
        <w:lastRenderedPageBreak/>
        <w:t>Tabulka 2</w:t>
      </w:r>
    </w:p>
    <w:p w14:paraId="6CE29ECB" w14:textId="7DA14330" w:rsidR="007D6AE6" w:rsidRPr="009F0DED" w:rsidRDefault="00E10291" w:rsidP="00541069">
      <w:pPr>
        <w:spacing w:after="240" w:line="360" w:lineRule="auto"/>
        <w:contextualSpacing/>
        <w:jc w:val="both"/>
      </w:pPr>
      <w:r w:rsidRPr="009F0DED">
        <w:rPr>
          <w:i/>
        </w:rPr>
        <w:t xml:space="preserve">Základní somatické charakteristiky výzkumného souboru – firma </w:t>
      </w:r>
      <w:proofErr w:type="spellStart"/>
      <w:r w:rsidRPr="009F0DED">
        <w:rPr>
          <w:i/>
        </w:rPr>
        <w:t>Retigo</w:t>
      </w:r>
      <w:proofErr w:type="spellEnd"/>
      <w:r w:rsidRPr="009F0DED">
        <w:rPr>
          <w:i/>
        </w:rPr>
        <w:t xml:space="preserve"> a firma Svět plodů</w:t>
      </w:r>
    </w:p>
    <w:tbl>
      <w:tblPr>
        <w:tblW w:w="9591" w:type="dxa"/>
        <w:tblCellMar>
          <w:left w:w="0" w:type="dxa"/>
          <w:right w:w="0" w:type="dxa"/>
        </w:tblCellMar>
        <w:tblLook w:val="04A0" w:firstRow="1" w:lastRow="0" w:firstColumn="1" w:lastColumn="0" w:noHBand="0" w:noVBand="1"/>
      </w:tblPr>
      <w:tblGrid>
        <w:gridCol w:w="3491"/>
        <w:gridCol w:w="1565"/>
        <w:gridCol w:w="1565"/>
        <w:gridCol w:w="1485"/>
        <w:gridCol w:w="1485"/>
      </w:tblGrid>
      <w:tr w:rsidR="007D6AE6" w:rsidRPr="009F0DED" w14:paraId="54E1EEAF" w14:textId="77777777" w:rsidTr="00B277E6">
        <w:trPr>
          <w:trHeight w:val="334"/>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CF2C2F6" w14:textId="77777777" w:rsidR="007D6AE6" w:rsidRPr="009F0DED" w:rsidRDefault="007D6AE6" w:rsidP="00541069">
            <w:pPr>
              <w:spacing w:after="240" w:line="360" w:lineRule="auto"/>
              <w:ind w:firstLine="567"/>
              <w:contextualSpacing/>
              <w:jc w:val="both"/>
            </w:pPr>
          </w:p>
        </w:tc>
        <w:tc>
          <w:tcPr>
            <w:tcW w:w="0" w:type="auto"/>
            <w:gridSpan w:val="2"/>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2E42E4" w14:textId="77777777" w:rsidR="007D6AE6" w:rsidRPr="009F0DED" w:rsidRDefault="007D6AE6" w:rsidP="00541069">
            <w:pPr>
              <w:spacing w:after="240" w:line="360" w:lineRule="auto"/>
              <w:ind w:firstLine="567"/>
              <w:contextualSpacing/>
              <w:jc w:val="both"/>
            </w:pPr>
            <w:r w:rsidRPr="009F0DED">
              <w:t>Svět plodů (n = 10)</w:t>
            </w:r>
          </w:p>
        </w:tc>
        <w:tc>
          <w:tcPr>
            <w:tcW w:w="0" w:type="auto"/>
            <w:gridSpan w:val="2"/>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C8F168" w14:textId="77777777" w:rsidR="007D6AE6" w:rsidRPr="009F0DED" w:rsidRDefault="007D6AE6" w:rsidP="00541069">
            <w:pPr>
              <w:spacing w:after="240" w:line="360" w:lineRule="auto"/>
              <w:ind w:firstLine="567"/>
              <w:contextualSpacing/>
              <w:jc w:val="both"/>
            </w:pPr>
            <w:proofErr w:type="spellStart"/>
            <w:r w:rsidRPr="009F0DED">
              <w:t>Retigo</w:t>
            </w:r>
            <w:proofErr w:type="spellEnd"/>
            <w:r w:rsidRPr="009F0DED">
              <w:t xml:space="preserve"> (n = 20)</w:t>
            </w:r>
          </w:p>
        </w:tc>
      </w:tr>
      <w:tr w:rsidR="009958BC" w:rsidRPr="009F0DED" w14:paraId="1BF99740" w14:textId="77777777" w:rsidTr="00B277E6">
        <w:trPr>
          <w:trHeight w:val="33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A8E897C" w14:textId="77777777" w:rsidR="007D6AE6" w:rsidRPr="009F0DED" w:rsidRDefault="007D6AE6" w:rsidP="00541069">
            <w:pPr>
              <w:spacing w:after="240" w:line="360" w:lineRule="auto"/>
              <w:ind w:firstLine="567"/>
              <w:contextualSpacing/>
              <w:jc w:val="both"/>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3D590D" w14:textId="77777777" w:rsidR="007D6AE6" w:rsidRPr="009F0DED" w:rsidRDefault="007D6AE6" w:rsidP="00541069">
            <w:pPr>
              <w:spacing w:after="240" w:line="360" w:lineRule="auto"/>
              <w:ind w:firstLine="567"/>
              <w:contextualSpacing/>
              <w:jc w:val="both"/>
            </w:pPr>
            <w:r w:rsidRPr="009F0DED">
              <w:t>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8E1D11" w14:textId="77777777" w:rsidR="007D6AE6" w:rsidRPr="009F0DED" w:rsidRDefault="007D6AE6" w:rsidP="00541069">
            <w:pPr>
              <w:spacing w:after="240" w:line="360" w:lineRule="auto"/>
              <w:ind w:firstLine="567"/>
              <w:contextualSpacing/>
              <w:jc w:val="both"/>
            </w:pPr>
            <w:r w:rsidRPr="009F0DED">
              <w:t>SD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FDEABE" w14:textId="77777777" w:rsidR="007D6AE6" w:rsidRPr="009F0DED" w:rsidRDefault="007D6AE6" w:rsidP="00541069">
            <w:pPr>
              <w:spacing w:after="240" w:line="360" w:lineRule="auto"/>
              <w:ind w:firstLine="567"/>
              <w:contextualSpacing/>
              <w:jc w:val="both"/>
            </w:pPr>
            <w:r w:rsidRPr="009F0DED">
              <w:t>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23657F" w14:textId="77777777" w:rsidR="007D6AE6" w:rsidRPr="009F0DED" w:rsidRDefault="007D6AE6" w:rsidP="00541069">
            <w:pPr>
              <w:spacing w:after="240" w:line="360" w:lineRule="auto"/>
              <w:ind w:firstLine="567"/>
              <w:contextualSpacing/>
              <w:jc w:val="both"/>
            </w:pPr>
            <w:r w:rsidRPr="009F0DED">
              <w:t>SD</w:t>
            </w:r>
          </w:p>
        </w:tc>
      </w:tr>
      <w:tr w:rsidR="009958BC" w:rsidRPr="009F0DED" w14:paraId="2A1E4B77" w14:textId="77777777" w:rsidTr="00B277E6">
        <w:trPr>
          <w:trHeight w:val="33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12C2B1F" w14:textId="77777777" w:rsidR="007D6AE6" w:rsidRPr="009F0DED" w:rsidRDefault="007D6AE6" w:rsidP="00541069">
            <w:pPr>
              <w:spacing w:after="240" w:line="360" w:lineRule="auto"/>
              <w:ind w:firstLine="567"/>
              <w:contextualSpacing/>
              <w:jc w:val="both"/>
            </w:pPr>
            <w:r w:rsidRPr="009F0DED">
              <w:t>BMI (kg/m2)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7F18EF" w14:textId="2AD60F49" w:rsidR="007D6AE6" w:rsidRPr="009F0DED" w:rsidRDefault="007D6AE6" w:rsidP="00541069">
            <w:pPr>
              <w:spacing w:after="240" w:line="360" w:lineRule="auto"/>
              <w:ind w:firstLine="567"/>
              <w:contextualSpacing/>
              <w:jc w:val="both"/>
            </w:pPr>
            <w:r w:rsidRPr="009F0DED">
              <w:t>22,99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EC460A" w14:textId="711537BC" w:rsidR="007D6AE6" w:rsidRPr="009F0DED" w:rsidRDefault="007D6AE6" w:rsidP="00541069">
            <w:pPr>
              <w:spacing w:after="240" w:line="360" w:lineRule="auto"/>
              <w:ind w:firstLine="567"/>
              <w:contextualSpacing/>
              <w:jc w:val="both"/>
            </w:pPr>
            <w:r w:rsidRPr="009F0DED">
              <w:t>4,34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47D6D5" w14:textId="77777777" w:rsidR="007D6AE6" w:rsidRPr="009F0DED" w:rsidRDefault="007D6AE6" w:rsidP="00541069">
            <w:pPr>
              <w:spacing w:after="240" w:line="360" w:lineRule="auto"/>
              <w:ind w:firstLine="567"/>
              <w:contextualSpacing/>
              <w:jc w:val="both"/>
            </w:pPr>
            <w:r w:rsidRPr="009F0DED">
              <w:t>24,54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09841F" w14:textId="12D1A063" w:rsidR="007D6AE6" w:rsidRPr="009F0DED" w:rsidRDefault="007D6AE6" w:rsidP="00541069">
            <w:pPr>
              <w:spacing w:after="240" w:line="360" w:lineRule="auto"/>
              <w:ind w:firstLine="567"/>
              <w:contextualSpacing/>
              <w:jc w:val="both"/>
            </w:pPr>
            <w:r w:rsidRPr="009F0DED">
              <w:t>3,94</w:t>
            </w:r>
          </w:p>
        </w:tc>
      </w:tr>
      <w:tr w:rsidR="009958BC" w:rsidRPr="009F0DED" w14:paraId="34F25427" w14:textId="77777777" w:rsidTr="00B277E6">
        <w:trPr>
          <w:trHeight w:val="33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741E287" w14:textId="77777777" w:rsidR="007D6AE6" w:rsidRPr="009F0DED" w:rsidRDefault="007D6AE6" w:rsidP="00541069">
            <w:pPr>
              <w:spacing w:after="240" w:line="360" w:lineRule="auto"/>
              <w:ind w:firstLine="567"/>
              <w:contextualSpacing/>
              <w:jc w:val="both"/>
            </w:pPr>
            <w:r w:rsidRPr="009F0DED">
              <w:t>Výška (cm)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9C4E20" w14:textId="77777777" w:rsidR="007D6AE6" w:rsidRPr="009F0DED" w:rsidRDefault="007D6AE6" w:rsidP="00541069">
            <w:pPr>
              <w:spacing w:after="240" w:line="360" w:lineRule="auto"/>
              <w:ind w:firstLine="567"/>
              <w:contextualSpacing/>
              <w:jc w:val="both"/>
            </w:pPr>
            <w:r w:rsidRPr="009F0DED">
              <w:t>170,5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6E0FD8" w14:textId="56082DCB" w:rsidR="007D6AE6" w:rsidRPr="009F0DED" w:rsidRDefault="007D6AE6" w:rsidP="00541069">
            <w:pPr>
              <w:spacing w:after="240" w:line="360" w:lineRule="auto"/>
              <w:ind w:firstLine="567"/>
              <w:contextualSpacing/>
              <w:jc w:val="both"/>
            </w:pPr>
            <w:r w:rsidRPr="009F0DED">
              <w:t>4,35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62B2B9" w14:textId="77777777" w:rsidR="007D6AE6" w:rsidRPr="009F0DED" w:rsidRDefault="007D6AE6" w:rsidP="00541069">
            <w:pPr>
              <w:spacing w:after="240" w:line="360" w:lineRule="auto"/>
              <w:ind w:firstLine="567"/>
              <w:contextualSpacing/>
              <w:jc w:val="both"/>
            </w:pPr>
            <w:r w:rsidRPr="009F0DED">
              <w:t>173,9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6F5A91" w14:textId="77777777" w:rsidR="007D6AE6" w:rsidRPr="009F0DED" w:rsidRDefault="007D6AE6" w:rsidP="00541069">
            <w:pPr>
              <w:spacing w:after="240" w:line="360" w:lineRule="auto"/>
              <w:ind w:firstLine="567"/>
              <w:contextualSpacing/>
              <w:jc w:val="both"/>
            </w:pPr>
            <w:r w:rsidRPr="009F0DED">
              <w:t>11,35</w:t>
            </w:r>
          </w:p>
        </w:tc>
      </w:tr>
      <w:tr w:rsidR="009958BC" w:rsidRPr="009F0DED" w14:paraId="4C820A28" w14:textId="77777777" w:rsidTr="00B277E6">
        <w:trPr>
          <w:trHeight w:val="33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F933029" w14:textId="31007DF6" w:rsidR="007D6AE6" w:rsidRPr="009F0DED" w:rsidRDefault="00927218" w:rsidP="00541069">
            <w:pPr>
              <w:spacing w:after="240" w:line="360" w:lineRule="auto"/>
              <w:ind w:firstLine="567"/>
              <w:contextualSpacing/>
              <w:jc w:val="both"/>
            </w:pPr>
            <w:r w:rsidRPr="009F0DED">
              <w:t>Tělesná hmotnost</w:t>
            </w:r>
            <w:r w:rsidR="007D6AE6" w:rsidRPr="009F0DED">
              <w:t xml:space="preserve"> (kg)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AB867C" w14:textId="77777777" w:rsidR="007D6AE6" w:rsidRPr="009F0DED" w:rsidRDefault="007D6AE6" w:rsidP="00541069">
            <w:pPr>
              <w:spacing w:after="240" w:line="360" w:lineRule="auto"/>
              <w:ind w:firstLine="567"/>
              <w:contextualSpacing/>
              <w:jc w:val="both"/>
            </w:pPr>
            <w:r w:rsidRPr="009F0DED">
              <w:t>66,75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532AF9" w14:textId="0F02AF10" w:rsidR="007D6AE6" w:rsidRPr="009F0DED" w:rsidRDefault="007D6AE6" w:rsidP="00541069">
            <w:pPr>
              <w:spacing w:after="240" w:line="360" w:lineRule="auto"/>
              <w:ind w:firstLine="567"/>
              <w:contextualSpacing/>
              <w:jc w:val="both"/>
            </w:pPr>
            <w:r w:rsidRPr="009F0DED">
              <w:t>12,19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A469D4" w14:textId="77777777" w:rsidR="007D6AE6" w:rsidRPr="009F0DED" w:rsidRDefault="007D6AE6" w:rsidP="00541069">
            <w:pPr>
              <w:spacing w:after="240" w:line="360" w:lineRule="auto"/>
              <w:ind w:firstLine="567"/>
              <w:contextualSpacing/>
              <w:jc w:val="both"/>
            </w:pPr>
            <w:r w:rsidRPr="009F0DED">
              <w:t>75,25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7C958D" w14:textId="21195204" w:rsidR="007D6AE6" w:rsidRPr="009F0DED" w:rsidRDefault="007D6AE6" w:rsidP="00541069">
            <w:pPr>
              <w:spacing w:after="240" w:line="360" w:lineRule="auto"/>
              <w:ind w:firstLine="567"/>
              <w:contextualSpacing/>
              <w:jc w:val="both"/>
            </w:pPr>
            <w:r w:rsidRPr="009F0DED">
              <w:t>18,93</w:t>
            </w:r>
          </w:p>
        </w:tc>
      </w:tr>
      <w:tr w:rsidR="009958BC" w:rsidRPr="009F0DED" w14:paraId="0C635D95" w14:textId="77777777" w:rsidTr="00B277E6">
        <w:trPr>
          <w:trHeight w:val="33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3CC6DDC" w14:textId="77777777" w:rsidR="007D6AE6" w:rsidRPr="009F0DED" w:rsidRDefault="007D6AE6" w:rsidP="00541069">
            <w:pPr>
              <w:spacing w:after="240" w:line="360" w:lineRule="auto"/>
              <w:ind w:firstLine="567"/>
              <w:contextualSpacing/>
              <w:jc w:val="both"/>
            </w:pPr>
            <w:r w:rsidRPr="009F0DED">
              <w:t>Věk (roky)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9F55C8" w14:textId="77777777" w:rsidR="007D6AE6" w:rsidRPr="009F0DED" w:rsidRDefault="007D6AE6" w:rsidP="00541069">
            <w:pPr>
              <w:spacing w:after="240" w:line="360" w:lineRule="auto"/>
              <w:ind w:firstLine="567"/>
              <w:contextualSpacing/>
              <w:jc w:val="both"/>
            </w:pPr>
            <w:r w:rsidRPr="009F0DED">
              <w:t>25,94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AAB0B9" w14:textId="7502BC05" w:rsidR="007D6AE6" w:rsidRPr="009F0DED" w:rsidRDefault="007D6AE6" w:rsidP="00541069">
            <w:pPr>
              <w:spacing w:after="240" w:line="360" w:lineRule="auto"/>
              <w:ind w:firstLine="567"/>
              <w:contextualSpacing/>
              <w:jc w:val="both"/>
            </w:pPr>
            <w:r w:rsidRPr="009F0DED">
              <w:t>1,77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4A8598" w14:textId="04F40966" w:rsidR="007D6AE6" w:rsidRPr="009F0DED" w:rsidRDefault="007D6AE6" w:rsidP="00541069">
            <w:pPr>
              <w:spacing w:after="240" w:line="360" w:lineRule="auto"/>
              <w:ind w:firstLine="567"/>
              <w:contextualSpacing/>
              <w:jc w:val="both"/>
            </w:pPr>
            <w:r w:rsidRPr="009F0DED">
              <w:t>41,08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F3F0A2" w14:textId="636C33A0" w:rsidR="007D6AE6" w:rsidRPr="009F0DED" w:rsidRDefault="007D6AE6" w:rsidP="00541069">
            <w:pPr>
              <w:spacing w:after="240" w:line="360" w:lineRule="auto"/>
              <w:ind w:firstLine="567"/>
              <w:contextualSpacing/>
              <w:jc w:val="both"/>
            </w:pPr>
            <w:r w:rsidRPr="009F0DED">
              <w:t>10,44</w:t>
            </w:r>
          </w:p>
        </w:tc>
      </w:tr>
    </w:tbl>
    <w:p w14:paraId="7E14B0C6" w14:textId="71522937" w:rsidR="00A56208" w:rsidRPr="009F0DED" w:rsidRDefault="00A56208" w:rsidP="00A56208">
      <w:pPr>
        <w:spacing w:after="240" w:line="360" w:lineRule="auto"/>
        <w:contextualSpacing/>
        <w:jc w:val="both"/>
      </w:pPr>
      <w:r w:rsidRPr="009F0DED">
        <w:rPr>
          <w:i/>
          <w:iCs/>
          <w:lang w:eastAsia="en-US"/>
        </w:rPr>
        <w:t>Legenda: n – velikost souboru, M – aritmetický průměr, SD – směrodatná odchylka</w:t>
      </w:r>
    </w:p>
    <w:p w14:paraId="63AD62EC" w14:textId="7ACE8C52" w:rsidR="007D6AE6" w:rsidRPr="009F0DED" w:rsidRDefault="007D6AE6" w:rsidP="00541069">
      <w:pPr>
        <w:spacing w:line="360" w:lineRule="auto"/>
        <w:jc w:val="both"/>
      </w:pPr>
    </w:p>
    <w:p w14:paraId="2604DA67" w14:textId="77777777" w:rsidR="00501109" w:rsidRPr="009F0DED" w:rsidRDefault="00501109" w:rsidP="00541069">
      <w:pPr>
        <w:pStyle w:val="Nadpis2"/>
        <w:spacing w:line="360" w:lineRule="auto"/>
        <w:jc w:val="both"/>
        <w:rPr>
          <w:rFonts w:ascii="Times New Roman" w:hAnsi="Times New Roman" w:cs="Times New Roman"/>
        </w:rPr>
      </w:pPr>
      <w:bookmarkStart w:id="30" w:name="_Toc107407862"/>
      <w:r w:rsidRPr="009F0DED">
        <w:rPr>
          <w:rFonts w:ascii="Times New Roman" w:hAnsi="Times New Roman" w:cs="Times New Roman"/>
        </w:rPr>
        <w:t>Metody sběru dat</w:t>
      </w:r>
      <w:bookmarkEnd w:id="30"/>
    </w:p>
    <w:p w14:paraId="0C33F5E8" w14:textId="77777777" w:rsidR="00DE1DF5" w:rsidRPr="009F0DED" w:rsidRDefault="00DE1DF5" w:rsidP="00541069">
      <w:pPr>
        <w:spacing w:line="360" w:lineRule="auto"/>
        <w:jc w:val="both"/>
      </w:pPr>
    </w:p>
    <w:p w14:paraId="5B714BBD" w14:textId="180650A4" w:rsidR="00EF64E0" w:rsidRPr="009F0DED" w:rsidRDefault="007D6AE6" w:rsidP="00EF64E0">
      <w:pPr>
        <w:spacing w:line="360" w:lineRule="auto"/>
        <w:ind w:firstLine="567"/>
        <w:jc w:val="both"/>
      </w:pPr>
      <w:r w:rsidRPr="009F0DED">
        <w:t>K dosažení stanovených cílů v této práci bylo využito</w:t>
      </w:r>
      <w:r w:rsidR="00DF5A2B">
        <w:t xml:space="preserve"> kvantitativního i </w:t>
      </w:r>
      <w:r w:rsidR="00EF64E0" w:rsidRPr="009F0DED">
        <w:t>kvalitativního výzkumu. Metody byly použity ke sbě</w:t>
      </w:r>
      <w:r w:rsidR="00DF5A2B">
        <w:t>ru dat, následnému zpracování a </w:t>
      </w:r>
      <w:r w:rsidR="00EF64E0" w:rsidRPr="009F0DED">
        <w:t xml:space="preserve">analýze dat a také ke stanovení výsledků a konečné interpretaci. Bylo využito </w:t>
      </w:r>
      <w:r w:rsidRPr="009F0DED">
        <w:t xml:space="preserve">dotazníkového šetření a </w:t>
      </w:r>
      <w:r w:rsidR="00EF64E0" w:rsidRPr="009F0DED">
        <w:t xml:space="preserve">osobních </w:t>
      </w:r>
      <w:r w:rsidRPr="009F0DED">
        <w:t>rozhovorů. Data byly zpracova</w:t>
      </w:r>
      <w:r w:rsidR="00EF64E0" w:rsidRPr="009F0DED">
        <w:t xml:space="preserve">ná </w:t>
      </w:r>
      <w:r w:rsidRPr="009F0DED">
        <w:t>na základě Mezinárodního dotazníku k pohybové aktivitě</w:t>
      </w:r>
      <w:r w:rsidR="00EF64E0" w:rsidRPr="009F0DED">
        <w:t>,</w:t>
      </w:r>
      <w:r w:rsidRPr="009F0DED">
        <w:t xml:space="preserve"> Dotazníku životní spokojenosti</w:t>
      </w:r>
      <w:r w:rsidR="00DF5A2B">
        <w:t xml:space="preserve"> a </w:t>
      </w:r>
      <w:r w:rsidR="00EF64E0" w:rsidRPr="009F0DED">
        <w:t>doplňujících otázek.</w:t>
      </w:r>
    </w:p>
    <w:p w14:paraId="3A470F84" w14:textId="77777777" w:rsidR="007D6AE6" w:rsidRPr="009F0DED" w:rsidRDefault="007D6AE6" w:rsidP="00541069">
      <w:pPr>
        <w:spacing w:line="360" w:lineRule="auto"/>
        <w:jc w:val="both"/>
      </w:pPr>
    </w:p>
    <w:p w14:paraId="532B1218" w14:textId="14CC2E48" w:rsidR="007D6AE6" w:rsidRPr="009F0DED" w:rsidRDefault="007D6AE6" w:rsidP="00541069">
      <w:pPr>
        <w:pStyle w:val="Nadpis3"/>
        <w:spacing w:line="360" w:lineRule="auto"/>
        <w:jc w:val="both"/>
        <w:rPr>
          <w:rFonts w:ascii="Times New Roman" w:hAnsi="Times New Roman" w:cs="Times New Roman"/>
        </w:rPr>
      </w:pPr>
      <w:bookmarkStart w:id="31" w:name="_Toc106092987"/>
      <w:bookmarkStart w:id="32" w:name="_Toc107407863"/>
      <w:r w:rsidRPr="009F0DED">
        <w:rPr>
          <w:rFonts w:ascii="Times New Roman" w:hAnsi="Times New Roman" w:cs="Times New Roman"/>
        </w:rPr>
        <w:t>IPAQ</w:t>
      </w:r>
      <w:bookmarkEnd w:id="31"/>
      <w:bookmarkEnd w:id="32"/>
    </w:p>
    <w:p w14:paraId="36620613" w14:textId="77777777" w:rsidR="007D6AE6" w:rsidRPr="009F0DED" w:rsidRDefault="007D6AE6" w:rsidP="00541069">
      <w:pPr>
        <w:spacing w:line="360" w:lineRule="auto"/>
        <w:jc w:val="both"/>
      </w:pPr>
    </w:p>
    <w:p w14:paraId="698FDB32" w14:textId="1ABC1BE9" w:rsidR="007D6AE6" w:rsidRPr="009F0DED" w:rsidRDefault="007D6AE6" w:rsidP="00541069">
      <w:pPr>
        <w:spacing w:line="360" w:lineRule="auto"/>
        <w:ind w:firstLine="708"/>
        <w:jc w:val="both"/>
      </w:pPr>
      <w:r w:rsidRPr="009F0DED">
        <w:t xml:space="preserve">IPAQ (International </w:t>
      </w:r>
      <w:proofErr w:type="spellStart"/>
      <w:r w:rsidRPr="009F0DED">
        <w:t>Physical</w:t>
      </w:r>
      <w:proofErr w:type="spellEnd"/>
      <w:r w:rsidRPr="009F0DED">
        <w:t xml:space="preserve"> </w:t>
      </w:r>
      <w:proofErr w:type="spellStart"/>
      <w:r w:rsidRPr="009F0DED">
        <w:t>Activity</w:t>
      </w:r>
      <w:proofErr w:type="spellEnd"/>
      <w:r w:rsidRPr="009F0DED">
        <w:t xml:space="preserve"> </w:t>
      </w:r>
      <w:proofErr w:type="spellStart"/>
      <w:r w:rsidRPr="009F0DED">
        <w:t>Questionare</w:t>
      </w:r>
      <w:proofErr w:type="spellEnd"/>
      <w:r w:rsidRPr="009F0DED">
        <w:t>) je mezinárodní dotazník, který byl vytvořen pro sledování a hodnocení pohybové aktivity u osob ve věku 15-69 let. Dotazník je dostupný v krátké i dlouhé verzi a jeho</w:t>
      </w:r>
      <w:r w:rsidR="00DF5A2B">
        <w:t xml:space="preserve"> výsledky lze porovnávat jak na </w:t>
      </w:r>
      <w:r w:rsidRPr="009F0DED">
        <w:t>národní, tak na mezinárodní úrovni (Kudláček, 2015).</w:t>
      </w:r>
    </w:p>
    <w:p w14:paraId="36899BE9" w14:textId="77777777" w:rsidR="00902257" w:rsidRDefault="007D6AE6" w:rsidP="00902257">
      <w:pPr>
        <w:spacing w:line="360" w:lineRule="auto"/>
        <w:ind w:firstLine="708"/>
        <w:jc w:val="both"/>
      </w:pPr>
      <w:r w:rsidRPr="009F0DED">
        <w:t xml:space="preserve">Respondenti v dotazníku uvádí informace týkající se doby a frekvence prováděné pohybové aktivity v rámci jednoho týdne. Dotazník je zaměřen na pohybovou aktivitu v rámci práce či studia, pohybovou aktivitu při přesunech a dopravě, dále je část otázek směřovaná na pohybovou aktivitu prováděnou při domácích pracích, údržbě domu a péči o rodinu. Jako poslední je respondent dotazován na volnočasovou pohybovou aktivitu při rekreaci či sportu a také na dobu strávenou sezením. Nedílnou součástí dotazníku jsou </w:t>
      </w:r>
      <w:r w:rsidRPr="009F0DED">
        <w:lastRenderedPageBreak/>
        <w:t>demografické informace o respondentovi, které mohou poukázat například na prostředí, ve kterém žijí (Valach et al. 2017).</w:t>
      </w:r>
    </w:p>
    <w:p w14:paraId="741FAC24" w14:textId="6F8AAFDD" w:rsidR="007D6AE6" w:rsidRPr="009F0DED" w:rsidRDefault="007D6AE6" w:rsidP="00902257">
      <w:pPr>
        <w:spacing w:line="360" w:lineRule="auto"/>
        <w:ind w:firstLine="708"/>
        <w:jc w:val="both"/>
      </w:pPr>
      <w:r w:rsidRPr="009F0DED">
        <w:t>V rámci mého výzkumného šetření byla použita dlouhá verze dotazníku IPAQ.</w:t>
      </w:r>
    </w:p>
    <w:p w14:paraId="453E24E5" w14:textId="13D68758" w:rsidR="00902257" w:rsidRPr="009F0DED" w:rsidRDefault="00902257" w:rsidP="00541069">
      <w:pPr>
        <w:spacing w:line="360" w:lineRule="auto"/>
        <w:jc w:val="both"/>
      </w:pPr>
    </w:p>
    <w:p w14:paraId="0E78FAAA" w14:textId="3920EACE" w:rsidR="007D6AE6" w:rsidRPr="009F0DED" w:rsidRDefault="007D6AE6" w:rsidP="00541069">
      <w:pPr>
        <w:pStyle w:val="Nadpis3"/>
        <w:spacing w:line="360" w:lineRule="auto"/>
        <w:jc w:val="both"/>
        <w:rPr>
          <w:rFonts w:ascii="Times New Roman" w:hAnsi="Times New Roman" w:cs="Times New Roman"/>
        </w:rPr>
      </w:pPr>
      <w:bookmarkStart w:id="33" w:name="_Toc106092988"/>
      <w:bookmarkStart w:id="34" w:name="_Toc107407864"/>
      <w:r w:rsidRPr="009F0DED">
        <w:rPr>
          <w:rFonts w:ascii="Times New Roman" w:hAnsi="Times New Roman" w:cs="Times New Roman"/>
        </w:rPr>
        <w:t>Dotazník životní spokojenosti</w:t>
      </w:r>
      <w:bookmarkEnd w:id="33"/>
      <w:bookmarkEnd w:id="34"/>
    </w:p>
    <w:p w14:paraId="5234F5A4" w14:textId="77777777" w:rsidR="007D6AE6" w:rsidRPr="009F0DED" w:rsidRDefault="007D6AE6" w:rsidP="00541069">
      <w:pPr>
        <w:spacing w:line="360" w:lineRule="auto"/>
        <w:jc w:val="both"/>
      </w:pPr>
    </w:p>
    <w:p w14:paraId="1CDF9583" w14:textId="4263AF3D" w:rsidR="006766AF" w:rsidRPr="009F0DED" w:rsidRDefault="007D6AE6" w:rsidP="00902257">
      <w:pPr>
        <w:spacing w:line="360" w:lineRule="auto"/>
        <w:ind w:firstLine="567"/>
        <w:jc w:val="both"/>
      </w:pPr>
      <w:r w:rsidRPr="009F0DED">
        <w:t xml:space="preserve">Dotazník životní spokojenosti je zaměřený k posouzení celkové životní spokojenosti jedince. Originální verzi vytvořili autoři </w:t>
      </w:r>
      <w:proofErr w:type="spellStart"/>
      <w:r w:rsidRPr="009F0DED">
        <w:t>Fahrenberg</w:t>
      </w:r>
      <w:proofErr w:type="spellEnd"/>
      <w:r w:rsidRPr="009F0DED">
        <w:t xml:space="preserve">, J., </w:t>
      </w:r>
      <w:proofErr w:type="spellStart"/>
      <w:r w:rsidRPr="009F0DED">
        <w:t>Myrtek</w:t>
      </w:r>
      <w:proofErr w:type="spellEnd"/>
      <w:r w:rsidRPr="009F0DED">
        <w:t xml:space="preserve">, M., Schumacher, J., </w:t>
      </w:r>
      <w:proofErr w:type="spellStart"/>
      <w:r w:rsidRPr="009F0DED">
        <w:t>Brahler</w:t>
      </w:r>
      <w:proofErr w:type="spellEnd"/>
      <w:r w:rsidRPr="009F0DED">
        <w:t xml:space="preserve">, E., v Německu pod názvem </w:t>
      </w:r>
      <w:proofErr w:type="spellStart"/>
      <w:r w:rsidRPr="009F0DED">
        <w:t>Fragebogen</w:t>
      </w:r>
      <w:proofErr w:type="spellEnd"/>
      <w:r w:rsidRPr="009F0DED">
        <w:t xml:space="preserve"> </w:t>
      </w:r>
      <w:proofErr w:type="spellStart"/>
      <w:r w:rsidRPr="009F0DED">
        <w:t>zur</w:t>
      </w:r>
      <w:proofErr w:type="spellEnd"/>
      <w:r w:rsidRPr="009F0DED">
        <w:t xml:space="preserve"> </w:t>
      </w:r>
      <w:proofErr w:type="spellStart"/>
      <w:r w:rsidRPr="009F0DED">
        <w:t>Lebenszufriedenheit</w:t>
      </w:r>
      <w:proofErr w:type="spellEnd"/>
      <w:r w:rsidRPr="009F0DED">
        <w:t xml:space="preserve"> (FZL). Dotazník byl v roce 2001 přeložen a upraven pro českou verzi Kateřinou Rudnou a Tomášem Rudným. Standa</w:t>
      </w:r>
      <w:r w:rsidR="00DF5A2B">
        <w:t>rdizovaný dotazník je určen pro </w:t>
      </w:r>
      <w:r w:rsidRPr="009F0DED">
        <w:t>osoby ve věku nad 14 let a je běžně využíván při sociologických a psychologických výzkumech orientovaných na diagnostiku jedinců či vybraných populačních skupin.</w:t>
      </w:r>
    </w:p>
    <w:p w14:paraId="786F4CFA" w14:textId="63C1CCED" w:rsidR="007D6AE6" w:rsidRPr="009F0DED" w:rsidRDefault="007D6AE6" w:rsidP="00541069">
      <w:pPr>
        <w:spacing w:line="360" w:lineRule="auto"/>
        <w:ind w:firstLine="567"/>
        <w:jc w:val="both"/>
      </w:pPr>
      <w:r w:rsidRPr="009F0DED">
        <w:t xml:space="preserve">Jedinci v dotazníku hodnotí spokojenost v deseti oblastech. Těmito oblastmi jsou:  </w:t>
      </w:r>
    </w:p>
    <w:p w14:paraId="60E8FDD1" w14:textId="77777777" w:rsidR="007D6AE6" w:rsidRPr="009F0DED" w:rsidRDefault="007D6AE6" w:rsidP="00541069">
      <w:pPr>
        <w:spacing w:line="360" w:lineRule="auto"/>
        <w:jc w:val="both"/>
      </w:pPr>
      <w:r w:rsidRPr="009F0DED">
        <w:t>zdraví, práce a zaměstnání, finanční situace, volný čas, manželství a partnerství, vztah k vlastním dětem, vlastní osoba, sexualita, přátelé, známí a příbuzní, bydlení. Každá z těchto oblastí má 7 otázek, které proband hodnotí na číselné škále 1 až 7, kdy tyto číselné hodnoty vyjadřují ohodnocení: velmi nespokojen(a), nespokojen(a), spíše nespokojen(a), ani spokojen(a) ani nespokojen(a), spíše spokojen(a), spokojen(a), velmi spokojen(a). Nejnižší číselná hodnota, tedy 1, vyjadřuje nejmenší spokojenost, a naopak nejvyšší číselná hodnota, tedy 7, vyjadřuje největší spokojenost v daném případě.</w:t>
      </w:r>
    </w:p>
    <w:p w14:paraId="655E2373" w14:textId="03908174" w:rsidR="007D6AE6" w:rsidRPr="009F0DED" w:rsidRDefault="007D6AE6" w:rsidP="00902257">
      <w:pPr>
        <w:spacing w:line="360" w:lineRule="auto"/>
        <w:ind w:firstLine="708"/>
        <w:jc w:val="both"/>
      </w:pPr>
      <w:r w:rsidRPr="009F0DED">
        <w:t>Závěrečná část dotazníku obsahuje základní informace o jednici týkající se věku, pohlaví, dosaženého vzdělání, rodinného stavu, sou</w:t>
      </w:r>
      <w:r w:rsidR="00860856">
        <w:t>žití v domácnosti a informace o </w:t>
      </w:r>
      <w:r w:rsidRPr="009F0DED">
        <w:t>zaměstnání či studiu.</w:t>
      </w:r>
    </w:p>
    <w:p w14:paraId="6782DB86" w14:textId="417EFE60" w:rsidR="007D6AE6" w:rsidRPr="009F0DED" w:rsidRDefault="007D6AE6" w:rsidP="00902257">
      <w:pPr>
        <w:spacing w:line="360" w:lineRule="auto"/>
        <w:ind w:firstLine="708"/>
        <w:jc w:val="both"/>
      </w:pPr>
      <w:r w:rsidRPr="009F0DED">
        <w:t>Celková hodnota životní spokojenosti se počítá sečtením hodnot v sedmi oblastech-zdraví, finance, volný čas, vlastní osoba, sexualita, přátelé, známí a příbuzní. Ve finálním výpočtu celkové životní spokojenosti se vynechávají kategorie vztahu k dětem, spokojenost s manželstvím či partnerstvím a zaměstnání, jelikož tyto tři kategorie se nemusí týkat všech dotazovaných</w:t>
      </w:r>
      <w:r w:rsidR="00FC4CA3">
        <w:t xml:space="preserve"> </w:t>
      </w:r>
      <w:r w:rsidR="00FC4CA3" w:rsidRPr="00FC4CA3">
        <w:t>(</w:t>
      </w:r>
      <w:proofErr w:type="spellStart"/>
      <w:r w:rsidR="00FC4CA3" w:rsidRPr="00FC4CA3">
        <w:t>Fahrenberg</w:t>
      </w:r>
      <w:proofErr w:type="spellEnd"/>
      <w:r w:rsidR="00FC4CA3" w:rsidRPr="00FC4CA3">
        <w:t>, 2001)</w:t>
      </w:r>
      <w:r w:rsidR="00FC4CA3">
        <w:t>.</w:t>
      </w:r>
    </w:p>
    <w:p w14:paraId="36A92E65" w14:textId="1365B8D4" w:rsidR="007D6AE6" w:rsidRPr="009F0DED" w:rsidRDefault="00E30BA8" w:rsidP="00541069">
      <w:pPr>
        <w:spacing w:line="360" w:lineRule="auto"/>
        <w:jc w:val="both"/>
      </w:pPr>
      <w:r>
        <w:br w:type="page"/>
      </w:r>
    </w:p>
    <w:p w14:paraId="2A23030A" w14:textId="383735F1" w:rsidR="007D6AE6" w:rsidRPr="009F0DED" w:rsidRDefault="007D6AE6" w:rsidP="00541069">
      <w:pPr>
        <w:pStyle w:val="Nadpis3"/>
        <w:spacing w:line="360" w:lineRule="auto"/>
        <w:jc w:val="both"/>
        <w:rPr>
          <w:rFonts w:ascii="Times New Roman" w:hAnsi="Times New Roman" w:cs="Times New Roman"/>
        </w:rPr>
      </w:pPr>
      <w:bookmarkStart w:id="35" w:name="_Toc106092989"/>
      <w:bookmarkStart w:id="36" w:name="_Toc107407865"/>
      <w:r w:rsidRPr="009F0DED">
        <w:rPr>
          <w:rFonts w:ascii="Times New Roman" w:hAnsi="Times New Roman" w:cs="Times New Roman"/>
        </w:rPr>
        <w:lastRenderedPageBreak/>
        <w:t>Rozhovory</w:t>
      </w:r>
      <w:bookmarkEnd w:id="35"/>
      <w:bookmarkEnd w:id="36"/>
    </w:p>
    <w:p w14:paraId="1C38581F" w14:textId="77777777" w:rsidR="007D6AE6" w:rsidRPr="009F0DED" w:rsidRDefault="007D6AE6" w:rsidP="00541069">
      <w:pPr>
        <w:spacing w:line="360" w:lineRule="auto"/>
        <w:jc w:val="both"/>
      </w:pPr>
    </w:p>
    <w:p w14:paraId="38996DA9" w14:textId="3FF18184" w:rsidR="007D6AE6" w:rsidRPr="009F0DED" w:rsidRDefault="007D6AE6" w:rsidP="00902257">
      <w:pPr>
        <w:spacing w:line="360" w:lineRule="auto"/>
        <w:ind w:firstLine="567"/>
        <w:jc w:val="both"/>
      </w:pPr>
      <w:r w:rsidRPr="009F0DED">
        <w:t>Osobní rozhovory proběhly s personálními řediteli z každé vybrané firmy. Rozhovory byly se souhlasem účastněných nahrávány. Otázky byly předem formulované a týkaly se informací ohledně benefitů pro zaměstnance.</w:t>
      </w:r>
    </w:p>
    <w:p w14:paraId="7110C269" w14:textId="77777777" w:rsidR="007D6AE6" w:rsidRPr="009F0DED" w:rsidRDefault="007D6AE6" w:rsidP="00541069">
      <w:pPr>
        <w:spacing w:line="360" w:lineRule="auto"/>
        <w:jc w:val="both"/>
      </w:pPr>
    </w:p>
    <w:p w14:paraId="390BE625" w14:textId="77777777" w:rsidR="00501109" w:rsidRPr="009F0DED" w:rsidRDefault="00501109" w:rsidP="00541069">
      <w:pPr>
        <w:pStyle w:val="Nadpis2"/>
        <w:spacing w:line="360" w:lineRule="auto"/>
        <w:jc w:val="both"/>
        <w:rPr>
          <w:rFonts w:ascii="Times New Roman" w:hAnsi="Times New Roman" w:cs="Times New Roman"/>
        </w:rPr>
      </w:pPr>
      <w:bookmarkStart w:id="37" w:name="_Toc107407866"/>
      <w:r w:rsidRPr="009F0DED">
        <w:rPr>
          <w:rFonts w:ascii="Times New Roman" w:hAnsi="Times New Roman" w:cs="Times New Roman"/>
        </w:rPr>
        <w:t>Statistické zpracování dat</w:t>
      </w:r>
      <w:bookmarkEnd w:id="37"/>
    </w:p>
    <w:p w14:paraId="6C269704" w14:textId="7FFE3854" w:rsidR="00956D5A" w:rsidRDefault="00DE1DF5" w:rsidP="00902257">
      <w:pPr>
        <w:pStyle w:val="Normlnweb"/>
        <w:spacing w:line="360" w:lineRule="auto"/>
        <w:ind w:firstLine="360"/>
        <w:jc w:val="both"/>
      </w:pPr>
      <w:r w:rsidRPr="009F0DED">
        <w:t>Ke statistickému zpracování dat bylo využito přede</w:t>
      </w:r>
      <w:r w:rsidR="00860856">
        <w:t>vším programu Microsoft Excel a </w:t>
      </w:r>
      <w:r w:rsidRPr="009F0DED">
        <w:t xml:space="preserve">statistický program </w:t>
      </w:r>
      <w:proofErr w:type="spellStart"/>
      <w:r w:rsidRPr="009F0DED">
        <w:t>Statistica</w:t>
      </w:r>
      <w:proofErr w:type="spellEnd"/>
      <w:r w:rsidR="00CC79D6" w:rsidRPr="009F0DED">
        <w:t xml:space="preserve"> verze 13, rok 2014</w:t>
      </w:r>
      <w:r w:rsidR="00975658" w:rsidRPr="009F0DED">
        <w:t xml:space="preserve">. Po získání výsledků prostřednictvím vytištěných dotazníků byly data převedeny do Microsoft Excel, kde byly vytvořeny tabulky pro lepší přehled. Tabulky sloužily jako pro následné statistické zpracování v programu </w:t>
      </w:r>
      <w:proofErr w:type="spellStart"/>
      <w:r w:rsidR="00975658" w:rsidRPr="009F0DED">
        <w:t>Statistica</w:t>
      </w:r>
      <w:proofErr w:type="spellEnd"/>
      <w:r w:rsidR="00CC79D6" w:rsidRPr="009F0DED">
        <w:t xml:space="preserve"> verze 13, rok 2014</w:t>
      </w:r>
      <w:r w:rsidR="00975658" w:rsidRPr="009F0DED">
        <w:t xml:space="preserve">. V programu byla použito deskriptivní zpracování jednotlivých vztahů pro určení věku, pohlaví, BMI, vlastnictví kola a další. Mezi faktory a proměnnými bylo využito testu </w:t>
      </w:r>
      <w:r w:rsidR="00975658" w:rsidRPr="009F0DED">
        <w:rPr>
          <w:iCs/>
        </w:rPr>
        <w:t>Mann-</w:t>
      </w:r>
      <w:proofErr w:type="spellStart"/>
      <w:r w:rsidR="00975658" w:rsidRPr="009F0DED">
        <w:rPr>
          <w:iCs/>
        </w:rPr>
        <w:t>Whitney</w:t>
      </w:r>
      <w:proofErr w:type="spellEnd"/>
      <w:r w:rsidR="00975658" w:rsidRPr="009F0DED">
        <w:rPr>
          <w:iCs/>
        </w:rPr>
        <w:t xml:space="preserve"> U test</w:t>
      </w:r>
      <w:r w:rsidR="00975658" w:rsidRPr="009F0DED">
        <w:t xml:space="preserve"> a </w:t>
      </w:r>
      <w:proofErr w:type="spellStart"/>
      <w:r w:rsidR="00975658" w:rsidRPr="009F0DED">
        <w:t>Kruskal</w:t>
      </w:r>
      <w:proofErr w:type="spellEnd"/>
      <w:r w:rsidR="00975658" w:rsidRPr="009F0DED">
        <w:t xml:space="preserve">-Wallis test. </w:t>
      </w:r>
    </w:p>
    <w:p w14:paraId="6013BDEE" w14:textId="77777777" w:rsidR="00902257" w:rsidRPr="009F0DED" w:rsidRDefault="00902257" w:rsidP="00902257"/>
    <w:p w14:paraId="733271E2" w14:textId="601E79F3" w:rsidR="007D6AE6" w:rsidRPr="009F0DED" w:rsidRDefault="007D6AE6" w:rsidP="00541069">
      <w:pPr>
        <w:pStyle w:val="Nadpis2"/>
        <w:spacing w:line="360" w:lineRule="auto"/>
        <w:jc w:val="both"/>
        <w:rPr>
          <w:rFonts w:ascii="Times New Roman" w:hAnsi="Times New Roman" w:cs="Times New Roman"/>
        </w:rPr>
      </w:pPr>
      <w:bookmarkStart w:id="38" w:name="_Toc107407867"/>
      <w:r w:rsidRPr="009F0DED">
        <w:rPr>
          <w:rFonts w:ascii="Times New Roman" w:hAnsi="Times New Roman" w:cs="Times New Roman"/>
        </w:rPr>
        <w:t>Organizace šetření</w:t>
      </w:r>
      <w:bookmarkEnd w:id="38"/>
    </w:p>
    <w:p w14:paraId="4C225510" w14:textId="5C2611D0" w:rsidR="007E1313" w:rsidRPr="009F0DED" w:rsidRDefault="007E1313" w:rsidP="00541069">
      <w:pPr>
        <w:spacing w:after="240" w:line="360" w:lineRule="auto"/>
        <w:ind w:left="567"/>
        <w:contextualSpacing/>
        <w:jc w:val="both"/>
      </w:pPr>
    </w:p>
    <w:p w14:paraId="37F4BFFD" w14:textId="77777777" w:rsidR="00902257" w:rsidRDefault="007D6AE6" w:rsidP="00902257">
      <w:pPr>
        <w:spacing w:after="240" w:line="360" w:lineRule="auto"/>
        <w:ind w:firstLine="567"/>
        <w:contextualSpacing/>
        <w:jc w:val="both"/>
      </w:pPr>
      <w:r w:rsidRPr="009F0DED">
        <w:t xml:space="preserve">Výzkum byl realizován v první polovině měsíce dubna 2022. Osloveny byly firmy Svět plodů s.r.o. a </w:t>
      </w:r>
      <w:proofErr w:type="spellStart"/>
      <w:r w:rsidRPr="009F0DED">
        <w:t>Retigo</w:t>
      </w:r>
      <w:proofErr w:type="spellEnd"/>
      <w:r w:rsidRPr="009F0DED">
        <w:t xml:space="preserve"> s.r.o., konkrétně tedy veškeré jednání bylo s </w:t>
      </w:r>
      <w:proofErr w:type="spellStart"/>
      <w:r w:rsidRPr="009F0DED">
        <w:t>personálnímí</w:t>
      </w:r>
      <w:proofErr w:type="spellEnd"/>
      <w:r w:rsidRPr="009F0DED">
        <w:t xml:space="preserve"> řediteli těchto firem. Tyto firmy byly vybrány na základě své odlišnosti na první pohled a také díky mému vhledu do fungování těchto firem. Komunikace s personalisty firem nebylo komplikované, jelikož s oběma mám přátelský vztah.</w:t>
      </w:r>
    </w:p>
    <w:p w14:paraId="2C4E6685" w14:textId="77777777" w:rsidR="00902257" w:rsidRDefault="007D6AE6" w:rsidP="00902257">
      <w:pPr>
        <w:spacing w:after="240" w:line="360" w:lineRule="auto"/>
        <w:ind w:firstLine="567"/>
        <w:contextualSpacing/>
        <w:jc w:val="both"/>
      </w:pPr>
      <w:r w:rsidRPr="009F0DED">
        <w:t xml:space="preserve">Nejdříve proběhla domluva o plánovaném výzkumu, na konci března došlo k předání tištěných dotazníků a podrobných informací. </w:t>
      </w:r>
    </w:p>
    <w:p w14:paraId="54B8D2E6" w14:textId="0B81E048" w:rsidR="00902257" w:rsidRDefault="007D6AE6" w:rsidP="00902257">
      <w:pPr>
        <w:spacing w:after="240" w:line="360" w:lineRule="auto"/>
        <w:ind w:firstLine="567"/>
        <w:contextualSpacing/>
        <w:jc w:val="both"/>
      </w:pPr>
      <w:r w:rsidRPr="009F0DED">
        <w:t>Dále byly personali</w:t>
      </w:r>
      <w:r w:rsidR="00860856">
        <w:t>s</w:t>
      </w:r>
      <w:r w:rsidRPr="009F0DED">
        <w:t xml:space="preserve">ty rozeslány informativní e-maily zaměstnancům, kteří pracují alespoň </w:t>
      </w:r>
      <w:r w:rsidR="00956D5A" w:rsidRPr="009F0DED">
        <w:t>37,5</w:t>
      </w:r>
      <w:r w:rsidRPr="009F0DED">
        <w:t xml:space="preserve"> hodin týdně a pracují po většinu času v kan</w:t>
      </w:r>
      <w:r w:rsidR="00860856">
        <w:t>celářských prostorech. Každý ze </w:t>
      </w:r>
      <w:r w:rsidRPr="009F0DED">
        <w:t>zaměstnanců na začátku dubna dostal tištěný dota</w:t>
      </w:r>
      <w:r w:rsidR="00860856">
        <w:t>zník, který anonymně vyplnili a </w:t>
      </w:r>
      <w:r w:rsidRPr="009F0DED">
        <w:t>zpátky dodali na určené místo do „zapečetěné</w:t>
      </w:r>
      <w:r w:rsidR="009F4E04" w:rsidRPr="009F0DED">
        <w:t>ho</w:t>
      </w:r>
      <w:r w:rsidRPr="009F0DED">
        <w:t xml:space="preserve">“ </w:t>
      </w:r>
      <w:r w:rsidR="009F4E04" w:rsidRPr="009F0DED">
        <w:t>boxu</w:t>
      </w:r>
      <w:r w:rsidR="00696811" w:rsidRPr="009F0DED">
        <w:t xml:space="preserve"> </w:t>
      </w:r>
      <w:r w:rsidR="006547E3">
        <w:t xml:space="preserve">(Obrázek 1) </w:t>
      </w:r>
      <w:r w:rsidRPr="009F0DED">
        <w:t>pro pocit naprosté anonymity odpovědí ve firmě.</w:t>
      </w:r>
    </w:p>
    <w:p w14:paraId="48ECA3BF" w14:textId="3AF499B0" w:rsidR="007D6AE6" w:rsidRPr="009F0DED" w:rsidRDefault="007D6AE6" w:rsidP="00946848">
      <w:pPr>
        <w:spacing w:after="240" w:line="360" w:lineRule="auto"/>
        <w:ind w:firstLine="567"/>
        <w:contextualSpacing/>
      </w:pPr>
      <w:r w:rsidRPr="009F0DED">
        <w:lastRenderedPageBreak/>
        <w:t>V polovině měsíce dubna bylo šetření ve firmách uzavřeno a dotazníky v uzavřených boxech mi byly personálními řediteli předány. V rámci této schůzky proběhly rozhovory s personálními řediteli pro tuto práci.</w:t>
      </w:r>
    </w:p>
    <w:p w14:paraId="70B4831C" w14:textId="52A0ED23" w:rsidR="006F1CB2" w:rsidRPr="009F0DED" w:rsidRDefault="006F1CB2" w:rsidP="00946848">
      <w:pPr>
        <w:spacing w:after="160" w:line="259" w:lineRule="auto"/>
      </w:pPr>
    </w:p>
    <w:p w14:paraId="6C7056D2" w14:textId="491C36C9" w:rsidR="009F4E04" w:rsidRPr="009F0DED" w:rsidRDefault="006547E3" w:rsidP="00946848">
      <w:pPr>
        <w:pStyle w:val="Oznaentabulkyobrzku"/>
        <w:spacing w:line="360" w:lineRule="auto"/>
      </w:pPr>
      <w:r>
        <w:t>Obrázek 1</w:t>
      </w:r>
    </w:p>
    <w:p w14:paraId="2CBF9CA5" w14:textId="5655C888" w:rsidR="009F4E04" w:rsidRPr="009F0DED" w:rsidRDefault="009F4E04" w:rsidP="00946848">
      <w:pPr>
        <w:pStyle w:val="Tabulkaobrzek"/>
        <w:spacing w:line="360" w:lineRule="auto"/>
        <w:rPr>
          <w:i/>
        </w:rPr>
      </w:pPr>
      <w:r w:rsidRPr="009F0DED">
        <w:rPr>
          <w:i/>
        </w:rPr>
        <w:t>„Zapečetěný“ box pro sběr dotazníků</w:t>
      </w:r>
    </w:p>
    <w:p w14:paraId="69EE0CDD" w14:textId="527C1805" w:rsidR="009F4E04" w:rsidRPr="009F0DED" w:rsidRDefault="00E30BA8" w:rsidP="00946848">
      <w:pPr>
        <w:spacing w:after="240" w:line="360" w:lineRule="auto"/>
        <w:contextualSpacing/>
      </w:pPr>
      <w:r w:rsidRPr="009F0DED">
        <w:rPr>
          <w:noProof/>
        </w:rPr>
        <w:drawing>
          <wp:anchor distT="0" distB="0" distL="114300" distR="114300" simplePos="0" relativeHeight="251661312" behindDoc="0" locked="0" layoutInCell="1" allowOverlap="1" wp14:anchorId="57FA2D9D" wp14:editId="0308745A">
            <wp:simplePos x="0" y="0"/>
            <wp:positionH relativeFrom="margin">
              <wp:posOffset>100965</wp:posOffset>
            </wp:positionH>
            <wp:positionV relativeFrom="margin">
              <wp:posOffset>1855134</wp:posOffset>
            </wp:positionV>
            <wp:extent cx="3793402" cy="5057721"/>
            <wp:effectExtent l="0" t="0" r="4445" b="0"/>
            <wp:wrapSquare wrapText="bothSides"/>
            <wp:docPr id="10" name="Obrázek 10" descr="Obsah obrázku text, patro,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text, patro, interiér&#10;&#10;Popis byl vytvořen automatick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3402" cy="5057721"/>
                    </a:xfrm>
                    <a:prstGeom prst="rect">
                      <a:avLst/>
                    </a:prstGeom>
                  </pic:spPr>
                </pic:pic>
              </a:graphicData>
            </a:graphic>
          </wp:anchor>
        </w:drawing>
      </w:r>
    </w:p>
    <w:p w14:paraId="5CF5F3D7" w14:textId="77ECCCDC" w:rsidR="00696811" w:rsidRPr="009F0DED" w:rsidRDefault="00696811" w:rsidP="00946848">
      <w:pPr>
        <w:spacing w:after="240" w:line="360" w:lineRule="auto"/>
        <w:contextualSpacing/>
      </w:pPr>
    </w:p>
    <w:p w14:paraId="57B92C19" w14:textId="18C1C60B" w:rsidR="007D6AE6" w:rsidRPr="009F0DED" w:rsidRDefault="007D6AE6" w:rsidP="00946848">
      <w:pPr>
        <w:spacing w:line="360" w:lineRule="auto"/>
      </w:pPr>
    </w:p>
    <w:p w14:paraId="57D30F5F" w14:textId="77777777" w:rsidR="00D51BCC" w:rsidRPr="009F0DED" w:rsidRDefault="00D51BCC" w:rsidP="00541069">
      <w:pPr>
        <w:pStyle w:val="Nadpis1"/>
        <w:spacing w:line="360" w:lineRule="auto"/>
        <w:jc w:val="both"/>
        <w:rPr>
          <w:rFonts w:ascii="Times New Roman" w:hAnsi="Times New Roman" w:cs="Times New Roman"/>
        </w:rPr>
      </w:pPr>
      <w:bookmarkStart w:id="39" w:name="_Toc107407868"/>
      <w:r w:rsidRPr="009F0DED">
        <w:rPr>
          <w:rFonts w:ascii="Times New Roman" w:hAnsi="Times New Roman" w:cs="Times New Roman"/>
        </w:rPr>
        <w:lastRenderedPageBreak/>
        <w:t>Výsledky</w:t>
      </w:r>
      <w:bookmarkEnd w:id="39"/>
    </w:p>
    <w:p w14:paraId="279207D5" w14:textId="77777777" w:rsidR="007E1313" w:rsidRPr="009F0DED" w:rsidRDefault="007E1313" w:rsidP="00541069">
      <w:pPr>
        <w:spacing w:after="240" w:line="360" w:lineRule="auto"/>
        <w:ind w:firstLine="567"/>
        <w:jc w:val="both"/>
      </w:pPr>
    </w:p>
    <w:p w14:paraId="57019902" w14:textId="74547E20" w:rsidR="00D51BCC" w:rsidRDefault="00D246BD" w:rsidP="00E30BA8">
      <w:pPr>
        <w:spacing w:after="240" w:line="360" w:lineRule="auto"/>
        <w:ind w:firstLine="567"/>
        <w:jc w:val="both"/>
      </w:pPr>
      <w:r w:rsidRPr="009F0DED">
        <w:t>Praktická část této práce zpracovává výsledky jednotlivých dotazníků. Jako první jsou prezentovány data Mezinárodního dotazníku o pohybové aktivitě, jehož data ukazují úroveň pohybové aktivity vyhodnocené na základě zkoumaných hledisek. Část rozboru výsledků je zaměřená také na data Dotazníku životní spokojenosti a informací ohledně benefitů ve firmách a jejichž využívání.</w:t>
      </w:r>
    </w:p>
    <w:p w14:paraId="687781DE" w14:textId="77777777" w:rsidR="00E30BA8" w:rsidRPr="009F0DED" w:rsidRDefault="00E30BA8" w:rsidP="00E30BA8">
      <w:pPr>
        <w:spacing w:after="240" w:line="360" w:lineRule="auto"/>
        <w:ind w:firstLine="567"/>
        <w:jc w:val="both"/>
      </w:pPr>
    </w:p>
    <w:p w14:paraId="7B44AF7A" w14:textId="0585B0B3" w:rsidR="00D246BD" w:rsidRDefault="00D246BD" w:rsidP="00541069">
      <w:pPr>
        <w:pStyle w:val="Nadpis2"/>
        <w:spacing w:line="360" w:lineRule="auto"/>
        <w:jc w:val="both"/>
        <w:rPr>
          <w:rFonts w:ascii="Times New Roman" w:hAnsi="Times New Roman" w:cs="Times New Roman"/>
        </w:rPr>
      </w:pPr>
      <w:bookmarkStart w:id="40" w:name="_Toc106092993"/>
      <w:bookmarkStart w:id="41" w:name="_Toc107407869"/>
      <w:r w:rsidRPr="009F0DED">
        <w:rPr>
          <w:rFonts w:ascii="Times New Roman" w:hAnsi="Times New Roman" w:cs="Times New Roman"/>
        </w:rPr>
        <w:t>Úroveň pohybové aktivity</w:t>
      </w:r>
      <w:bookmarkEnd w:id="40"/>
      <w:bookmarkEnd w:id="41"/>
    </w:p>
    <w:p w14:paraId="74D86B69" w14:textId="77777777" w:rsidR="00C94B26" w:rsidRPr="00C94B26" w:rsidRDefault="00C94B26" w:rsidP="00C94B26"/>
    <w:p w14:paraId="150CCA84" w14:textId="284330E6" w:rsidR="00D246BD" w:rsidRPr="009F0DED" w:rsidRDefault="00D246BD" w:rsidP="00541069">
      <w:pPr>
        <w:pStyle w:val="Nadpis3"/>
        <w:spacing w:line="360" w:lineRule="auto"/>
        <w:jc w:val="both"/>
        <w:rPr>
          <w:rFonts w:ascii="Times New Roman" w:hAnsi="Times New Roman" w:cs="Times New Roman"/>
        </w:rPr>
      </w:pPr>
      <w:bookmarkStart w:id="42" w:name="_Toc106092994"/>
      <w:bookmarkStart w:id="43" w:name="_Toc107407870"/>
      <w:r w:rsidRPr="009F0DED">
        <w:rPr>
          <w:rFonts w:ascii="Times New Roman" w:hAnsi="Times New Roman" w:cs="Times New Roman"/>
        </w:rPr>
        <w:t>Pohybová aktivita z hlediska pohlaví</w:t>
      </w:r>
      <w:bookmarkEnd w:id="42"/>
      <w:bookmarkEnd w:id="43"/>
    </w:p>
    <w:p w14:paraId="34B7BC13" w14:textId="77777777" w:rsidR="007E1313" w:rsidRPr="009F0DED" w:rsidRDefault="007E1313" w:rsidP="00541069">
      <w:pPr>
        <w:spacing w:line="360" w:lineRule="auto"/>
        <w:jc w:val="both"/>
      </w:pPr>
    </w:p>
    <w:p w14:paraId="4CEB462F" w14:textId="64EF91EF" w:rsidR="00C94B26" w:rsidRDefault="00D246BD" w:rsidP="00C94B26">
      <w:pPr>
        <w:spacing w:after="240" w:line="360" w:lineRule="auto"/>
        <w:ind w:firstLine="567"/>
        <w:contextualSpacing/>
        <w:jc w:val="both"/>
      </w:pPr>
      <w:r w:rsidRPr="009F0DED">
        <w:t xml:space="preserve">Výzkumný soubor byl tvořen 30 respondenty, z něhož bylo 18 žen a 12 mužů. Z výše uvedené Tabulky 1 víme, že průměrný věk žen byl 31 let a průměrný věk mužů byl 43 let. Z pohledu odlišnosti v pohlaví dosáhly celkově vyšší týdenní PA muži (Obrázek </w:t>
      </w:r>
      <w:r w:rsidR="006547E3">
        <w:t>2</w:t>
      </w:r>
      <w:r w:rsidRPr="009F0DED">
        <w:t xml:space="preserve">). Celková PA mužů byla 8988 MET – min/týden, celková PA žen byla o 5854 MET – min/týden nižší, což je o 64 % méně než u mužů. </w:t>
      </w:r>
    </w:p>
    <w:p w14:paraId="3CCB570A" w14:textId="5619E45C" w:rsidR="00C94B26" w:rsidRDefault="00D246BD" w:rsidP="00C94B26">
      <w:pPr>
        <w:spacing w:after="240" w:line="360" w:lineRule="auto"/>
        <w:ind w:firstLine="567"/>
        <w:contextualSpacing/>
        <w:jc w:val="both"/>
      </w:pPr>
      <w:r w:rsidRPr="009F0DED">
        <w:t>V kategorii „PA střední intenzity“ a v kategorii „chůze“ dominovali také muži. Muži byli o 74 % aktivnější, co se týče pohybové aktivity střední intenzity. PA vysoké intenzity však měly vyšší úroveň ženy, a to 390 MET – min/týden, což je více jak dvojnásobně více pohybové aktivity vysoké intenzity u mužů.</w:t>
      </w:r>
    </w:p>
    <w:p w14:paraId="5DECE6EF" w14:textId="0CE41797" w:rsidR="006F1CB2" w:rsidRDefault="00E30BA8">
      <w:pPr>
        <w:spacing w:after="160" w:line="259" w:lineRule="auto"/>
      </w:pPr>
      <w:r>
        <w:br w:type="page"/>
      </w:r>
    </w:p>
    <w:p w14:paraId="5AFEB4E2" w14:textId="5EF4AF39" w:rsidR="00946AFB" w:rsidRPr="009F0DED" w:rsidRDefault="00586B64" w:rsidP="00541069">
      <w:pPr>
        <w:pStyle w:val="Oznaentabulkyobrzku"/>
        <w:spacing w:line="360" w:lineRule="auto"/>
        <w:jc w:val="both"/>
      </w:pPr>
      <w:r w:rsidRPr="009F0DED">
        <w:lastRenderedPageBreak/>
        <w:t xml:space="preserve">Obrázek </w:t>
      </w:r>
      <w:r w:rsidR="006547E3">
        <w:t>2</w:t>
      </w:r>
    </w:p>
    <w:p w14:paraId="4F715076" w14:textId="78101FBD" w:rsidR="009958BC" w:rsidRPr="009F0DED" w:rsidRDefault="00D246BD" w:rsidP="00541069">
      <w:pPr>
        <w:pStyle w:val="Tabulkaobrzek"/>
        <w:spacing w:line="360" w:lineRule="auto"/>
        <w:jc w:val="both"/>
        <w:rPr>
          <w:i/>
        </w:rPr>
      </w:pPr>
      <w:r w:rsidRPr="009F0DED">
        <w:rPr>
          <w:i/>
        </w:rPr>
        <w:t>Úroveň pohybové aktivity u mužů a žen (MET – min/týden)</w:t>
      </w:r>
    </w:p>
    <w:p w14:paraId="1D9E7B57" w14:textId="63EE7ED0" w:rsidR="000D7F2D" w:rsidRPr="009F0DED" w:rsidRDefault="000D7F2D" w:rsidP="00541069">
      <w:pPr>
        <w:pStyle w:val="Poznmkatabulkyobrzku"/>
        <w:spacing w:line="360" w:lineRule="auto"/>
        <w:jc w:val="both"/>
      </w:pPr>
      <w:r w:rsidRPr="009F0DED">
        <w:rPr>
          <w:noProof/>
        </w:rPr>
        <w:drawing>
          <wp:inline distT="0" distB="0" distL="0" distR="0" wp14:anchorId="4F83D2F8" wp14:editId="0F415308">
            <wp:extent cx="5394121" cy="3333694"/>
            <wp:effectExtent l="0" t="0" r="381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3230" cy="3351684"/>
                    </a:xfrm>
                    <a:prstGeom prst="rect">
                      <a:avLst/>
                    </a:prstGeom>
                    <a:noFill/>
                    <a:ln>
                      <a:noFill/>
                    </a:ln>
                  </pic:spPr>
                </pic:pic>
              </a:graphicData>
            </a:graphic>
          </wp:inline>
        </w:drawing>
      </w:r>
    </w:p>
    <w:p w14:paraId="7C6A1AEB" w14:textId="0280A312" w:rsidR="00E10291" w:rsidRPr="009F0DED" w:rsidRDefault="00D246BD" w:rsidP="00541069">
      <w:pPr>
        <w:pStyle w:val="Tabulkaobrzek"/>
        <w:spacing w:line="360" w:lineRule="auto"/>
        <w:ind w:firstLine="708"/>
        <w:jc w:val="both"/>
        <w:rPr>
          <w:lang w:val="cs"/>
        </w:rPr>
      </w:pPr>
      <w:r w:rsidRPr="009F0DED">
        <w:t xml:space="preserve">Rozbor dalších kategorií pohybové aktivity na </w:t>
      </w:r>
      <w:r w:rsidR="000E41CF" w:rsidRPr="009F0DED">
        <w:t>O</w:t>
      </w:r>
      <w:r w:rsidRPr="009F0DED">
        <w:t xml:space="preserve">brázku </w:t>
      </w:r>
      <w:r w:rsidR="006547E3">
        <w:t>3</w:t>
      </w:r>
      <w:r w:rsidRPr="009F0DED">
        <w:t xml:space="preserve"> ukazuje, že muži jsou asi 3x více aktivnější v pohybových aktivitách vykonávaných doma. Muži také dominují v kategoriích „PA při transportu“ a „Volnočasová PA“, přičemž rozdíly mezi m</w:t>
      </w:r>
      <w:r w:rsidR="00860856">
        <w:t>uži a </w:t>
      </w:r>
      <w:r w:rsidRPr="009F0DED">
        <w:t>ženami zde nejsou tak velké jako u kategorie „PA doma“. U žen však převažuje pohybová aktivita prováděná v práci, a to na úrovni 50 MET – min/týden, oproti tomu muži v této kategorii nevykazují žádnou aktivitu.</w:t>
      </w:r>
    </w:p>
    <w:p w14:paraId="5E7DCD21" w14:textId="1BB405A7" w:rsidR="006F1CB2" w:rsidRDefault="006F1CB2">
      <w:pPr>
        <w:spacing w:after="160" w:line="259" w:lineRule="auto"/>
        <w:rPr>
          <w:b/>
        </w:rPr>
      </w:pPr>
      <w:r>
        <w:br w:type="page"/>
      </w:r>
    </w:p>
    <w:p w14:paraId="01210726" w14:textId="463FE732" w:rsidR="00E10291" w:rsidRPr="009F0DED" w:rsidRDefault="00E10291" w:rsidP="00541069">
      <w:pPr>
        <w:pStyle w:val="Oznaentabulkyobrzku"/>
        <w:spacing w:line="360" w:lineRule="auto"/>
        <w:jc w:val="both"/>
      </w:pPr>
      <w:r w:rsidRPr="009F0DED">
        <w:lastRenderedPageBreak/>
        <w:t xml:space="preserve">Obrázek </w:t>
      </w:r>
      <w:r w:rsidR="006547E3">
        <w:t>3</w:t>
      </w:r>
    </w:p>
    <w:p w14:paraId="6B1BF406" w14:textId="34341BF7" w:rsidR="00E10291" w:rsidRPr="009F0DED" w:rsidRDefault="00E10291" w:rsidP="00541069">
      <w:pPr>
        <w:pStyle w:val="Tabulkaobrzek"/>
        <w:spacing w:line="360" w:lineRule="auto"/>
        <w:jc w:val="both"/>
        <w:rPr>
          <w:i/>
        </w:rPr>
      </w:pPr>
      <w:r w:rsidRPr="009F0DED">
        <w:rPr>
          <w:i/>
        </w:rPr>
        <w:t>Úroveň pohybové aktivity u mužů a žen (MET – min/týden)</w:t>
      </w:r>
    </w:p>
    <w:p w14:paraId="4E21AA79" w14:textId="52FEF81E" w:rsidR="00517E47" w:rsidRPr="009F0DED" w:rsidRDefault="000E41CF" w:rsidP="00541069">
      <w:pPr>
        <w:pStyle w:val="Poznmkatabulkyobrzku"/>
        <w:spacing w:line="360" w:lineRule="auto"/>
        <w:jc w:val="both"/>
      </w:pPr>
      <w:r w:rsidRPr="009F0DED">
        <w:rPr>
          <w:noProof/>
        </w:rPr>
        <w:drawing>
          <wp:inline distT="0" distB="0" distL="0" distR="0" wp14:anchorId="1A81760F" wp14:editId="5D191F32">
            <wp:extent cx="5399405" cy="3336925"/>
            <wp:effectExtent l="0" t="0" r="0" b="317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9405" cy="3336925"/>
                    </a:xfrm>
                    <a:prstGeom prst="rect">
                      <a:avLst/>
                    </a:prstGeom>
                    <a:noFill/>
                    <a:ln>
                      <a:noFill/>
                    </a:ln>
                  </pic:spPr>
                </pic:pic>
              </a:graphicData>
            </a:graphic>
          </wp:inline>
        </w:drawing>
      </w:r>
    </w:p>
    <w:p w14:paraId="6A257274" w14:textId="463439D1" w:rsidR="006F1CB2" w:rsidRDefault="000E41CF" w:rsidP="006F1CB2">
      <w:pPr>
        <w:spacing w:line="360" w:lineRule="auto"/>
        <w:ind w:firstLine="708"/>
        <w:jc w:val="both"/>
      </w:pPr>
      <w:r w:rsidRPr="009F0DED">
        <w:t>Níže uvedená Tabulka 3 poukazuje na statistic</w:t>
      </w:r>
      <w:r w:rsidR="00860856">
        <w:t>ky významné rozdíly mezi muži a </w:t>
      </w:r>
      <w:r w:rsidRPr="009F0DED">
        <w:t>ženami v různých kategoriích pohybové aktivity. Při zpracování výsledků jsme zaznamenali signifikantní rozdíly při pohybové aktivitě střední intenzity (U</w:t>
      </w:r>
      <w:r w:rsidR="00E30BA8">
        <w:t xml:space="preserve"> </w:t>
      </w:r>
      <w:r w:rsidRPr="009F0DED">
        <w:t>=</w:t>
      </w:r>
      <w:r w:rsidR="00E30BA8">
        <w:t xml:space="preserve"> </w:t>
      </w:r>
      <w:r w:rsidRPr="009F0DED">
        <w:t>47; p</w:t>
      </w:r>
      <w:r w:rsidR="00E30BA8">
        <w:t> </w:t>
      </w:r>
      <w:r w:rsidRPr="009F0DED">
        <w:t>=</w:t>
      </w:r>
      <w:r w:rsidR="00E30BA8">
        <w:t> </w:t>
      </w:r>
      <w:r w:rsidRPr="009F0DED">
        <w:t>0,010433) a při celkové pohybové aktivitě (U</w:t>
      </w:r>
      <w:r w:rsidR="00E30BA8">
        <w:t xml:space="preserve"> </w:t>
      </w:r>
      <w:r w:rsidRPr="009F0DED">
        <w:t>=</w:t>
      </w:r>
      <w:r w:rsidR="00E30BA8">
        <w:t xml:space="preserve"> </w:t>
      </w:r>
      <w:r w:rsidRPr="009F0DED">
        <w:t>51, p</w:t>
      </w:r>
      <w:r w:rsidR="00E30BA8">
        <w:t xml:space="preserve"> </w:t>
      </w:r>
      <w:r w:rsidRPr="009F0DED">
        <w:t>=</w:t>
      </w:r>
      <w:r w:rsidR="00E30BA8">
        <w:t xml:space="preserve"> </w:t>
      </w:r>
      <w:r w:rsidRPr="009F0DED">
        <w:t>0,016765). Hladina statistické významnosti byla stanovena p &lt;0,05.</w:t>
      </w:r>
      <w:r w:rsidR="00814925" w:rsidRPr="009F0DED">
        <w:t xml:space="preserve"> </w:t>
      </w:r>
    </w:p>
    <w:p w14:paraId="3F451B8A" w14:textId="77777777" w:rsidR="006F1CB2" w:rsidRDefault="006F1CB2">
      <w:pPr>
        <w:spacing w:after="160" w:line="259" w:lineRule="auto"/>
      </w:pPr>
      <w:r>
        <w:br w:type="page"/>
      </w:r>
    </w:p>
    <w:p w14:paraId="077BA455" w14:textId="77777777" w:rsidR="00FC0CAC" w:rsidRPr="009F0DED" w:rsidRDefault="00FC0CAC" w:rsidP="006F1CB2">
      <w:pPr>
        <w:spacing w:line="360" w:lineRule="auto"/>
        <w:ind w:firstLine="708"/>
        <w:jc w:val="both"/>
      </w:pPr>
    </w:p>
    <w:p w14:paraId="7B1AA179" w14:textId="4AE56B41" w:rsidR="00F85C94" w:rsidRPr="009F0DED" w:rsidRDefault="00F85C94" w:rsidP="00541069">
      <w:pPr>
        <w:pStyle w:val="Oznaentabulkyobrzku"/>
        <w:spacing w:line="360" w:lineRule="auto"/>
        <w:jc w:val="both"/>
      </w:pPr>
      <w:r w:rsidRPr="009F0DED">
        <w:t xml:space="preserve">Tabulka </w:t>
      </w:r>
      <w:r w:rsidR="00E10291" w:rsidRPr="009F0DED">
        <w:t>3</w:t>
      </w:r>
    </w:p>
    <w:p w14:paraId="002D7DF7" w14:textId="6C0077E6" w:rsidR="00E10291" w:rsidRPr="009F0DED" w:rsidRDefault="00E10291" w:rsidP="00541069">
      <w:pPr>
        <w:spacing w:after="240" w:line="360" w:lineRule="auto"/>
        <w:contextualSpacing/>
        <w:jc w:val="both"/>
        <w:rPr>
          <w:i/>
        </w:rPr>
      </w:pPr>
      <w:r w:rsidRPr="009F0DED">
        <w:rPr>
          <w:i/>
        </w:rPr>
        <w:t>Pohybová aktivita z hlediska pohlaví – Mann-</w:t>
      </w:r>
      <w:proofErr w:type="spellStart"/>
      <w:r w:rsidRPr="009F0DED">
        <w:rPr>
          <w:i/>
        </w:rPr>
        <w:t>Whitney</w:t>
      </w:r>
      <w:proofErr w:type="spellEnd"/>
      <w:r w:rsidRPr="009F0DED">
        <w:rPr>
          <w:i/>
        </w:rPr>
        <w:t xml:space="preserve"> U test</w:t>
      </w:r>
    </w:p>
    <w:tbl>
      <w:tblPr>
        <w:tblW w:w="8912" w:type="dxa"/>
        <w:tblCellMar>
          <w:left w:w="0" w:type="dxa"/>
          <w:right w:w="0" w:type="dxa"/>
        </w:tblCellMar>
        <w:tblLook w:val="04A0" w:firstRow="1" w:lastRow="0" w:firstColumn="1" w:lastColumn="0" w:noHBand="0" w:noVBand="1"/>
      </w:tblPr>
      <w:tblGrid>
        <w:gridCol w:w="3520"/>
        <w:gridCol w:w="1249"/>
        <w:gridCol w:w="1091"/>
        <w:gridCol w:w="977"/>
        <w:gridCol w:w="1098"/>
        <w:gridCol w:w="977"/>
      </w:tblGrid>
      <w:tr w:rsidR="00F76FB1" w:rsidRPr="009F0DED" w14:paraId="4AF3BC0B" w14:textId="77777777" w:rsidTr="00F76FB1">
        <w:trPr>
          <w:trHeight w:val="321"/>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449A1D3" w14:textId="77777777" w:rsidR="00F76FB1" w:rsidRPr="009F0DED" w:rsidRDefault="00F76FB1" w:rsidP="00541069">
            <w:pPr>
              <w:spacing w:line="360" w:lineRule="auto"/>
              <w:jc w:val="both"/>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D20DB1" w14:textId="77777777" w:rsidR="00F76FB1" w:rsidRPr="009F0DED" w:rsidRDefault="00F76FB1" w:rsidP="00541069">
            <w:pPr>
              <w:spacing w:line="360" w:lineRule="auto"/>
              <w:jc w:val="both"/>
              <w:rPr>
                <w:sz w:val="20"/>
                <w:szCs w:val="20"/>
              </w:rPr>
            </w:pPr>
            <w:r w:rsidRPr="009F0DED">
              <w:rPr>
                <w:sz w:val="20"/>
                <w:szCs w:val="20"/>
              </w:rPr>
              <w:t>pohlaví</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642AD2" w14:textId="77777777" w:rsidR="00F76FB1" w:rsidRPr="009F0DED" w:rsidRDefault="00F76FB1" w:rsidP="00541069">
            <w:pPr>
              <w:spacing w:line="360" w:lineRule="auto"/>
              <w:jc w:val="both"/>
              <w:rPr>
                <w:sz w:val="20"/>
                <w:szCs w:val="20"/>
              </w:rPr>
            </w:pPr>
            <w:r w:rsidRPr="009F0DED">
              <w:rPr>
                <w:sz w:val="20"/>
                <w:szCs w:val="20"/>
              </w:rPr>
              <w:t>n</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CBAD3A" w14:textId="77777777" w:rsidR="00F76FB1" w:rsidRPr="009F0DED" w:rsidRDefault="00F76FB1" w:rsidP="00541069">
            <w:pPr>
              <w:spacing w:line="360" w:lineRule="auto"/>
              <w:jc w:val="both"/>
              <w:rPr>
                <w:sz w:val="20"/>
                <w:szCs w:val="20"/>
              </w:rPr>
            </w:pPr>
            <w:r w:rsidRPr="009F0DED">
              <w:rPr>
                <w:sz w:val="20"/>
                <w:szCs w:val="20"/>
              </w:rPr>
              <w:t>U</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C17C57" w14:textId="77777777" w:rsidR="00F76FB1" w:rsidRPr="009F0DED" w:rsidRDefault="00F76FB1" w:rsidP="00541069">
            <w:pPr>
              <w:spacing w:line="360" w:lineRule="auto"/>
              <w:jc w:val="both"/>
              <w:rPr>
                <w:sz w:val="20"/>
                <w:szCs w:val="20"/>
              </w:rPr>
            </w:pPr>
            <w:r w:rsidRPr="009F0DED">
              <w:rPr>
                <w:sz w:val="20"/>
                <w:szCs w:val="20"/>
              </w:rPr>
              <w:t>Z</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CBC93B" w14:textId="77777777" w:rsidR="00F76FB1" w:rsidRPr="009F0DED" w:rsidRDefault="00F76FB1" w:rsidP="00541069">
            <w:pPr>
              <w:spacing w:line="360" w:lineRule="auto"/>
              <w:jc w:val="both"/>
              <w:rPr>
                <w:sz w:val="20"/>
                <w:szCs w:val="20"/>
              </w:rPr>
            </w:pPr>
            <w:r w:rsidRPr="009F0DED">
              <w:rPr>
                <w:sz w:val="20"/>
                <w:szCs w:val="20"/>
              </w:rPr>
              <w:t>p</w:t>
            </w:r>
          </w:p>
        </w:tc>
      </w:tr>
      <w:tr w:rsidR="00F76FB1" w:rsidRPr="009F0DED" w14:paraId="21E4BE3B" w14:textId="77777777" w:rsidTr="00F76FB1">
        <w:trPr>
          <w:trHeight w:val="321"/>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381C326" w14:textId="77777777" w:rsidR="00F76FB1" w:rsidRPr="009F0DED" w:rsidRDefault="00F76FB1" w:rsidP="00541069">
            <w:pPr>
              <w:spacing w:line="360" w:lineRule="auto"/>
              <w:jc w:val="both"/>
              <w:rPr>
                <w:sz w:val="20"/>
                <w:szCs w:val="20"/>
              </w:rPr>
            </w:pPr>
            <w:r w:rsidRPr="009F0DED">
              <w:rPr>
                <w:sz w:val="20"/>
                <w:szCs w:val="20"/>
              </w:rPr>
              <w:t>PA vysoké intenzity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28316B" w14:textId="77777777" w:rsidR="00F76FB1" w:rsidRPr="009F0DED" w:rsidRDefault="00F76FB1" w:rsidP="00541069">
            <w:pPr>
              <w:spacing w:line="360" w:lineRule="auto"/>
              <w:jc w:val="both"/>
              <w:rPr>
                <w:sz w:val="20"/>
                <w:szCs w:val="20"/>
              </w:rPr>
            </w:pPr>
            <w:r w:rsidRPr="009F0DED">
              <w:rPr>
                <w:sz w:val="20"/>
                <w:szCs w:val="20"/>
              </w:rPr>
              <w:t>ženy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FC9A95" w14:textId="77777777" w:rsidR="00F76FB1" w:rsidRPr="009F0DED" w:rsidRDefault="00F76FB1" w:rsidP="00541069">
            <w:pPr>
              <w:spacing w:line="360" w:lineRule="auto"/>
              <w:jc w:val="both"/>
              <w:rPr>
                <w:sz w:val="20"/>
                <w:szCs w:val="20"/>
              </w:rPr>
            </w:pPr>
            <w:r w:rsidRPr="009F0DED">
              <w:rPr>
                <w:sz w:val="20"/>
                <w:szCs w:val="20"/>
              </w:rPr>
              <w:t>n = 18</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C30F42" w14:textId="77777777" w:rsidR="00F76FB1" w:rsidRPr="009F0DED" w:rsidRDefault="00F76FB1" w:rsidP="00541069">
            <w:pPr>
              <w:spacing w:line="360" w:lineRule="auto"/>
              <w:jc w:val="both"/>
              <w:rPr>
                <w:sz w:val="20"/>
                <w:szCs w:val="20"/>
              </w:rPr>
            </w:pPr>
            <w:r w:rsidRPr="009F0DED">
              <w:rPr>
                <w:sz w:val="20"/>
                <w:szCs w:val="20"/>
              </w:rPr>
              <w:t>100</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2D3B9B" w14:textId="1C2FCBA8" w:rsidR="00F76FB1" w:rsidRPr="009F0DED" w:rsidRDefault="00F76FB1" w:rsidP="00541069">
            <w:pPr>
              <w:spacing w:line="360" w:lineRule="auto"/>
              <w:jc w:val="both"/>
              <w:rPr>
                <w:sz w:val="20"/>
                <w:szCs w:val="20"/>
              </w:rPr>
            </w:pPr>
            <w:r w:rsidRPr="009F0DED">
              <w:rPr>
                <w:sz w:val="20"/>
                <w:szCs w:val="20"/>
              </w:rPr>
              <w:t>0,317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5480FB" w14:textId="045E1BDD" w:rsidR="00F76FB1" w:rsidRPr="009F0DED" w:rsidRDefault="00F76FB1" w:rsidP="00541069">
            <w:pPr>
              <w:spacing w:line="360" w:lineRule="auto"/>
              <w:jc w:val="both"/>
              <w:rPr>
                <w:sz w:val="20"/>
                <w:szCs w:val="20"/>
              </w:rPr>
            </w:pPr>
            <w:r w:rsidRPr="009F0DED">
              <w:rPr>
                <w:sz w:val="20"/>
                <w:szCs w:val="20"/>
              </w:rPr>
              <w:t>0,750</w:t>
            </w:r>
          </w:p>
        </w:tc>
      </w:tr>
      <w:tr w:rsidR="00F76FB1" w:rsidRPr="009F0DED" w14:paraId="7152B82D" w14:textId="77777777" w:rsidTr="00F76FB1">
        <w:trPr>
          <w:trHeight w:val="321"/>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F6294E1" w14:textId="77777777" w:rsidR="00F76FB1" w:rsidRPr="009F0DED" w:rsidRDefault="00F76FB1"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F670F6" w14:textId="77777777" w:rsidR="00F76FB1" w:rsidRPr="009F0DED" w:rsidRDefault="00F76FB1" w:rsidP="00541069">
            <w:pPr>
              <w:spacing w:line="360" w:lineRule="auto"/>
              <w:jc w:val="both"/>
              <w:rPr>
                <w:sz w:val="20"/>
                <w:szCs w:val="20"/>
              </w:rPr>
            </w:pPr>
            <w:r w:rsidRPr="009F0DED">
              <w:rPr>
                <w:sz w:val="20"/>
                <w:szCs w:val="20"/>
              </w:rPr>
              <w:t>muži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588136" w14:textId="77777777" w:rsidR="00F76FB1" w:rsidRPr="009F0DED" w:rsidRDefault="00F76FB1" w:rsidP="00541069">
            <w:pPr>
              <w:spacing w:line="360" w:lineRule="auto"/>
              <w:jc w:val="both"/>
              <w:rPr>
                <w:sz w:val="20"/>
                <w:szCs w:val="20"/>
              </w:rPr>
            </w:pPr>
            <w:r w:rsidRPr="009F0DED">
              <w:rPr>
                <w:sz w:val="20"/>
                <w:szCs w:val="20"/>
              </w:rPr>
              <w:t>n = 12</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E61A10C" w14:textId="77777777" w:rsidR="00F76FB1" w:rsidRPr="009F0DED" w:rsidRDefault="00F76FB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26C3E8C" w14:textId="77777777" w:rsidR="00F76FB1" w:rsidRPr="009F0DED" w:rsidRDefault="00F76FB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DA86C61" w14:textId="77777777" w:rsidR="00F76FB1" w:rsidRPr="009F0DED" w:rsidRDefault="00F76FB1" w:rsidP="00541069">
            <w:pPr>
              <w:spacing w:line="360" w:lineRule="auto"/>
              <w:jc w:val="both"/>
              <w:rPr>
                <w:sz w:val="20"/>
                <w:szCs w:val="20"/>
              </w:rPr>
            </w:pPr>
          </w:p>
        </w:tc>
      </w:tr>
      <w:tr w:rsidR="00F76FB1" w:rsidRPr="009F0DED" w14:paraId="5AE17293" w14:textId="77777777" w:rsidTr="00F76FB1">
        <w:trPr>
          <w:trHeight w:val="321"/>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D7088C4" w14:textId="77777777" w:rsidR="00F76FB1" w:rsidRPr="009F0DED" w:rsidRDefault="00F76FB1" w:rsidP="00541069">
            <w:pPr>
              <w:spacing w:line="360" w:lineRule="auto"/>
              <w:jc w:val="both"/>
              <w:rPr>
                <w:sz w:val="20"/>
                <w:szCs w:val="20"/>
              </w:rPr>
            </w:pPr>
            <w:r w:rsidRPr="009F0DED">
              <w:rPr>
                <w:sz w:val="20"/>
                <w:szCs w:val="20"/>
              </w:rPr>
              <w:t>PA střední intenzity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3B88C4" w14:textId="77777777" w:rsidR="00F76FB1" w:rsidRPr="009F0DED" w:rsidRDefault="00F76FB1" w:rsidP="00541069">
            <w:pPr>
              <w:spacing w:line="360" w:lineRule="auto"/>
              <w:jc w:val="both"/>
              <w:rPr>
                <w:sz w:val="20"/>
                <w:szCs w:val="20"/>
              </w:rPr>
            </w:pPr>
            <w:r w:rsidRPr="009F0DED">
              <w:rPr>
                <w:sz w:val="20"/>
                <w:szCs w:val="20"/>
              </w:rPr>
              <w:t>ženy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FA9E92" w14:textId="77777777" w:rsidR="00F76FB1" w:rsidRPr="009F0DED" w:rsidRDefault="00F76FB1" w:rsidP="00541069">
            <w:pPr>
              <w:spacing w:line="360" w:lineRule="auto"/>
              <w:jc w:val="both"/>
              <w:rPr>
                <w:sz w:val="20"/>
                <w:szCs w:val="20"/>
              </w:rPr>
            </w:pPr>
            <w:r w:rsidRPr="009F0DED">
              <w:rPr>
                <w:sz w:val="20"/>
                <w:szCs w:val="20"/>
              </w:rPr>
              <w:t>n = 18</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A218EF" w14:textId="77777777" w:rsidR="00F76FB1" w:rsidRPr="009F0DED" w:rsidRDefault="00F76FB1" w:rsidP="00541069">
            <w:pPr>
              <w:spacing w:line="360" w:lineRule="auto"/>
              <w:jc w:val="both"/>
              <w:rPr>
                <w:sz w:val="20"/>
                <w:szCs w:val="20"/>
              </w:rPr>
            </w:pPr>
            <w:r w:rsidRPr="009F0DED">
              <w:rPr>
                <w:sz w:val="20"/>
                <w:szCs w:val="20"/>
              </w:rPr>
              <w:t>47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A3771E" w14:textId="79708E66" w:rsidR="00F76FB1" w:rsidRPr="009F0DED" w:rsidRDefault="00F76FB1" w:rsidP="00541069">
            <w:pPr>
              <w:spacing w:line="360" w:lineRule="auto"/>
              <w:jc w:val="both"/>
              <w:rPr>
                <w:color w:val="FF0000"/>
                <w:sz w:val="20"/>
                <w:szCs w:val="20"/>
              </w:rPr>
            </w:pPr>
            <w:r w:rsidRPr="009F0DED">
              <w:rPr>
                <w:color w:val="FF0000"/>
                <w:sz w:val="20"/>
                <w:szCs w:val="20"/>
              </w:rPr>
              <w:t>-2,561</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1DA220" w14:textId="18B47D06" w:rsidR="00F76FB1" w:rsidRPr="009F0DED" w:rsidRDefault="00F76FB1" w:rsidP="00541069">
            <w:pPr>
              <w:spacing w:line="360" w:lineRule="auto"/>
              <w:jc w:val="both"/>
              <w:rPr>
                <w:color w:val="FF0000"/>
                <w:sz w:val="20"/>
                <w:szCs w:val="20"/>
              </w:rPr>
            </w:pPr>
            <w:r w:rsidRPr="009F0DED">
              <w:rPr>
                <w:color w:val="FF0000"/>
                <w:sz w:val="20"/>
                <w:szCs w:val="20"/>
              </w:rPr>
              <w:t>0,010</w:t>
            </w:r>
          </w:p>
        </w:tc>
      </w:tr>
      <w:tr w:rsidR="00F76FB1" w:rsidRPr="009F0DED" w14:paraId="5FF71A8B" w14:textId="77777777" w:rsidTr="00F76FB1">
        <w:trPr>
          <w:trHeight w:val="321"/>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5F56026" w14:textId="77777777" w:rsidR="00F76FB1" w:rsidRPr="009F0DED" w:rsidRDefault="00F76FB1"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76571E" w14:textId="77777777" w:rsidR="00F76FB1" w:rsidRPr="009F0DED" w:rsidRDefault="00F76FB1" w:rsidP="00541069">
            <w:pPr>
              <w:spacing w:line="360" w:lineRule="auto"/>
              <w:jc w:val="both"/>
              <w:rPr>
                <w:sz w:val="20"/>
                <w:szCs w:val="20"/>
              </w:rPr>
            </w:pPr>
            <w:r w:rsidRPr="009F0DED">
              <w:rPr>
                <w:sz w:val="20"/>
                <w:szCs w:val="20"/>
              </w:rPr>
              <w:t>muži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F8CE0D" w14:textId="77777777" w:rsidR="00F76FB1" w:rsidRPr="009F0DED" w:rsidRDefault="00F76FB1" w:rsidP="00541069">
            <w:pPr>
              <w:spacing w:line="360" w:lineRule="auto"/>
              <w:jc w:val="both"/>
              <w:rPr>
                <w:sz w:val="20"/>
                <w:szCs w:val="20"/>
              </w:rPr>
            </w:pPr>
            <w:r w:rsidRPr="009F0DED">
              <w:rPr>
                <w:sz w:val="20"/>
                <w:szCs w:val="20"/>
              </w:rPr>
              <w:t>n = 12</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B058C62" w14:textId="77777777" w:rsidR="00F76FB1" w:rsidRPr="009F0DED" w:rsidRDefault="00F76FB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EE771C4" w14:textId="77777777" w:rsidR="00F76FB1" w:rsidRPr="009F0DED" w:rsidRDefault="00F76FB1" w:rsidP="00541069">
            <w:pPr>
              <w:spacing w:line="360" w:lineRule="auto"/>
              <w:jc w:val="both"/>
              <w:rPr>
                <w:color w:val="FF0000"/>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0044C7D" w14:textId="77777777" w:rsidR="00F76FB1" w:rsidRPr="009F0DED" w:rsidRDefault="00F76FB1" w:rsidP="00541069">
            <w:pPr>
              <w:spacing w:line="360" w:lineRule="auto"/>
              <w:jc w:val="both"/>
              <w:rPr>
                <w:color w:val="FF0000"/>
                <w:sz w:val="20"/>
                <w:szCs w:val="20"/>
              </w:rPr>
            </w:pPr>
          </w:p>
        </w:tc>
      </w:tr>
      <w:tr w:rsidR="00F76FB1" w:rsidRPr="009F0DED" w14:paraId="09DC4BF6" w14:textId="77777777" w:rsidTr="00F76FB1">
        <w:trPr>
          <w:trHeight w:val="321"/>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5C23D1C" w14:textId="77777777" w:rsidR="00F76FB1" w:rsidRPr="009F0DED" w:rsidRDefault="00F76FB1" w:rsidP="00541069">
            <w:pPr>
              <w:spacing w:line="360" w:lineRule="auto"/>
              <w:jc w:val="both"/>
              <w:rPr>
                <w:sz w:val="20"/>
                <w:szCs w:val="20"/>
              </w:rPr>
            </w:pPr>
            <w:r w:rsidRPr="009F0DED">
              <w:rPr>
                <w:sz w:val="20"/>
                <w:szCs w:val="20"/>
              </w:rPr>
              <w:t>Chůze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AF2341" w14:textId="77777777" w:rsidR="00F76FB1" w:rsidRPr="009F0DED" w:rsidRDefault="00F76FB1" w:rsidP="00541069">
            <w:pPr>
              <w:spacing w:line="360" w:lineRule="auto"/>
              <w:jc w:val="both"/>
              <w:rPr>
                <w:sz w:val="20"/>
                <w:szCs w:val="20"/>
              </w:rPr>
            </w:pPr>
            <w:r w:rsidRPr="009F0DED">
              <w:rPr>
                <w:sz w:val="20"/>
                <w:szCs w:val="20"/>
              </w:rPr>
              <w:t>ženy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E8446A" w14:textId="77777777" w:rsidR="00F76FB1" w:rsidRPr="009F0DED" w:rsidRDefault="00F76FB1" w:rsidP="00541069">
            <w:pPr>
              <w:spacing w:line="360" w:lineRule="auto"/>
              <w:jc w:val="both"/>
              <w:rPr>
                <w:sz w:val="20"/>
                <w:szCs w:val="20"/>
              </w:rPr>
            </w:pPr>
            <w:r w:rsidRPr="009F0DED">
              <w:rPr>
                <w:sz w:val="20"/>
                <w:szCs w:val="20"/>
              </w:rPr>
              <w:t>n = 18</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955B24" w14:textId="77777777" w:rsidR="00F76FB1" w:rsidRPr="009F0DED" w:rsidRDefault="00F76FB1" w:rsidP="00541069">
            <w:pPr>
              <w:spacing w:line="360" w:lineRule="auto"/>
              <w:jc w:val="both"/>
              <w:rPr>
                <w:sz w:val="20"/>
                <w:szCs w:val="20"/>
              </w:rPr>
            </w:pPr>
            <w:r w:rsidRPr="009F0DED">
              <w:rPr>
                <w:sz w:val="20"/>
                <w:szCs w:val="20"/>
              </w:rPr>
              <w:t>78,5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D65C9A" w14:textId="0C5FED9B" w:rsidR="00F76FB1" w:rsidRPr="009F0DED" w:rsidRDefault="00F76FB1" w:rsidP="00541069">
            <w:pPr>
              <w:spacing w:line="360" w:lineRule="auto"/>
              <w:jc w:val="both"/>
              <w:rPr>
                <w:sz w:val="20"/>
                <w:szCs w:val="20"/>
              </w:rPr>
            </w:pPr>
            <w:r w:rsidRPr="009F0DED">
              <w:rPr>
                <w:sz w:val="20"/>
                <w:szCs w:val="20"/>
              </w:rPr>
              <w:t>-1,227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AB68B2" w14:textId="0293DDF9" w:rsidR="00F76FB1" w:rsidRPr="009F0DED" w:rsidRDefault="00F76FB1" w:rsidP="00541069">
            <w:pPr>
              <w:spacing w:line="360" w:lineRule="auto"/>
              <w:jc w:val="both"/>
              <w:rPr>
                <w:sz w:val="20"/>
                <w:szCs w:val="20"/>
              </w:rPr>
            </w:pPr>
            <w:r w:rsidRPr="009F0DED">
              <w:rPr>
                <w:sz w:val="20"/>
                <w:szCs w:val="20"/>
              </w:rPr>
              <w:t>0,219</w:t>
            </w:r>
          </w:p>
        </w:tc>
      </w:tr>
      <w:tr w:rsidR="00F76FB1" w:rsidRPr="009F0DED" w14:paraId="04EDDF7F" w14:textId="77777777" w:rsidTr="00F76FB1">
        <w:trPr>
          <w:trHeight w:val="321"/>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35AC0EE" w14:textId="77777777" w:rsidR="00F76FB1" w:rsidRPr="009F0DED" w:rsidRDefault="00F76FB1"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A85CE1" w14:textId="77777777" w:rsidR="00F76FB1" w:rsidRPr="009F0DED" w:rsidRDefault="00F76FB1" w:rsidP="00541069">
            <w:pPr>
              <w:spacing w:line="360" w:lineRule="auto"/>
              <w:jc w:val="both"/>
              <w:rPr>
                <w:sz w:val="20"/>
                <w:szCs w:val="20"/>
              </w:rPr>
            </w:pPr>
            <w:r w:rsidRPr="009F0DED">
              <w:rPr>
                <w:sz w:val="20"/>
                <w:szCs w:val="20"/>
              </w:rPr>
              <w:t>muži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FFE539" w14:textId="77777777" w:rsidR="00F76FB1" w:rsidRPr="009F0DED" w:rsidRDefault="00F76FB1" w:rsidP="00541069">
            <w:pPr>
              <w:spacing w:line="360" w:lineRule="auto"/>
              <w:jc w:val="both"/>
              <w:rPr>
                <w:sz w:val="20"/>
                <w:szCs w:val="20"/>
              </w:rPr>
            </w:pPr>
            <w:r w:rsidRPr="009F0DED">
              <w:rPr>
                <w:sz w:val="20"/>
                <w:szCs w:val="20"/>
              </w:rPr>
              <w:t>n = 12</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809B279" w14:textId="77777777" w:rsidR="00F76FB1" w:rsidRPr="009F0DED" w:rsidRDefault="00F76FB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7107BB0" w14:textId="77777777" w:rsidR="00F76FB1" w:rsidRPr="009F0DED" w:rsidRDefault="00F76FB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E65DD76" w14:textId="77777777" w:rsidR="00F76FB1" w:rsidRPr="009F0DED" w:rsidRDefault="00F76FB1" w:rsidP="00541069">
            <w:pPr>
              <w:spacing w:line="360" w:lineRule="auto"/>
              <w:jc w:val="both"/>
              <w:rPr>
                <w:sz w:val="20"/>
                <w:szCs w:val="20"/>
              </w:rPr>
            </w:pPr>
          </w:p>
        </w:tc>
      </w:tr>
      <w:tr w:rsidR="00F76FB1" w:rsidRPr="009F0DED" w14:paraId="5E33EFFE" w14:textId="77777777" w:rsidTr="00F76FB1">
        <w:trPr>
          <w:trHeight w:val="321"/>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4A3C6A1" w14:textId="77777777" w:rsidR="00F76FB1" w:rsidRPr="009F0DED" w:rsidRDefault="00F76FB1" w:rsidP="00541069">
            <w:pPr>
              <w:spacing w:line="360" w:lineRule="auto"/>
              <w:jc w:val="both"/>
              <w:rPr>
                <w:sz w:val="20"/>
                <w:szCs w:val="20"/>
              </w:rPr>
            </w:pPr>
            <w:r w:rsidRPr="009F0DED">
              <w:rPr>
                <w:sz w:val="20"/>
                <w:szCs w:val="20"/>
              </w:rPr>
              <w:t>Celková PA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07F0DF" w14:textId="77777777" w:rsidR="00F76FB1" w:rsidRPr="009F0DED" w:rsidRDefault="00F76FB1" w:rsidP="00541069">
            <w:pPr>
              <w:spacing w:line="360" w:lineRule="auto"/>
              <w:jc w:val="both"/>
              <w:rPr>
                <w:sz w:val="20"/>
                <w:szCs w:val="20"/>
              </w:rPr>
            </w:pPr>
            <w:r w:rsidRPr="009F0DED">
              <w:rPr>
                <w:sz w:val="20"/>
                <w:szCs w:val="20"/>
              </w:rPr>
              <w:t>ženy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B06171" w14:textId="77777777" w:rsidR="00F76FB1" w:rsidRPr="009F0DED" w:rsidRDefault="00F76FB1" w:rsidP="00541069">
            <w:pPr>
              <w:spacing w:line="360" w:lineRule="auto"/>
              <w:jc w:val="both"/>
              <w:rPr>
                <w:sz w:val="20"/>
                <w:szCs w:val="20"/>
              </w:rPr>
            </w:pPr>
            <w:r w:rsidRPr="009F0DED">
              <w:rPr>
                <w:sz w:val="20"/>
                <w:szCs w:val="20"/>
              </w:rPr>
              <w:t>n = 18</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97225D" w14:textId="77777777" w:rsidR="00F76FB1" w:rsidRPr="009F0DED" w:rsidRDefault="00F76FB1" w:rsidP="00541069">
            <w:pPr>
              <w:spacing w:line="360" w:lineRule="auto"/>
              <w:jc w:val="both"/>
              <w:rPr>
                <w:sz w:val="20"/>
                <w:szCs w:val="20"/>
              </w:rPr>
            </w:pPr>
            <w:r w:rsidRPr="009F0DED">
              <w:rPr>
                <w:sz w:val="20"/>
                <w:szCs w:val="20"/>
              </w:rPr>
              <w:t>51</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0E1C6F" w14:textId="284E6317" w:rsidR="00F76FB1" w:rsidRPr="009F0DED" w:rsidRDefault="00F76FB1" w:rsidP="00541069">
            <w:pPr>
              <w:spacing w:line="360" w:lineRule="auto"/>
              <w:jc w:val="both"/>
              <w:rPr>
                <w:color w:val="FF0000"/>
                <w:sz w:val="20"/>
                <w:szCs w:val="20"/>
              </w:rPr>
            </w:pPr>
            <w:r w:rsidRPr="009F0DED">
              <w:rPr>
                <w:color w:val="FF0000"/>
                <w:sz w:val="20"/>
                <w:szCs w:val="20"/>
              </w:rPr>
              <w:t>-2,391</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658F37" w14:textId="6FBE616B" w:rsidR="00F76FB1" w:rsidRPr="009F0DED" w:rsidRDefault="00F76FB1" w:rsidP="00541069">
            <w:pPr>
              <w:spacing w:line="360" w:lineRule="auto"/>
              <w:jc w:val="both"/>
              <w:rPr>
                <w:color w:val="FF0000"/>
                <w:sz w:val="20"/>
                <w:szCs w:val="20"/>
              </w:rPr>
            </w:pPr>
            <w:r w:rsidRPr="009F0DED">
              <w:rPr>
                <w:color w:val="FF0000"/>
                <w:sz w:val="20"/>
                <w:szCs w:val="20"/>
              </w:rPr>
              <w:t>0,016</w:t>
            </w:r>
          </w:p>
        </w:tc>
      </w:tr>
      <w:tr w:rsidR="00F76FB1" w:rsidRPr="009F0DED" w14:paraId="24E6760E" w14:textId="77777777" w:rsidTr="00F76FB1">
        <w:trPr>
          <w:trHeight w:val="321"/>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98ADA43" w14:textId="77777777" w:rsidR="00F76FB1" w:rsidRPr="009F0DED" w:rsidRDefault="00F76FB1"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E400E7" w14:textId="77777777" w:rsidR="00F76FB1" w:rsidRPr="009F0DED" w:rsidRDefault="00F76FB1" w:rsidP="00541069">
            <w:pPr>
              <w:spacing w:line="360" w:lineRule="auto"/>
              <w:jc w:val="both"/>
              <w:rPr>
                <w:sz w:val="20"/>
                <w:szCs w:val="20"/>
              </w:rPr>
            </w:pPr>
            <w:r w:rsidRPr="009F0DED">
              <w:rPr>
                <w:sz w:val="20"/>
                <w:szCs w:val="20"/>
              </w:rPr>
              <w:t>muži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03591C" w14:textId="77777777" w:rsidR="00F76FB1" w:rsidRPr="009F0DED" w:rsidRDefault="00F76FB1" w:rsidP="00541069">
            <w:pPr>
              <w:spacing w:line="360" w:lineRule="auto"/>
              <w:jc w:val="both"/>
              <w:rPr>
                <w:sz w:val="20"/>
                <w:szCs w:val="20"/>
              </w:rPr>
            </w:pPr>
            <w:r w:rsidRPr="009F0DED">
              <w:rPr>
                <w:sz w:val="20"/>
                <w:szCs w:val="20"/>
              </w:rPr>
              <w:t>n = 12</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77E740B" w14:textId="77777777" w:rsidR="00F76FB1" w:rsidRPr="009F0DED" w:rsidRDefault="00F76FB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936A0FD" w14:textId="77777777" w:rsidR="00F76FB1" w:rsidRPr="009F0DED" w:rsidRDefault="00F76FB1" w:rsidP="00541069">
            <w:pPr>
              <w:spacing w:line="360" w:lineRule="auto"/>
              <w:jc w:val="both"/>
              <w:rPr>
                <w:color w:val="FF0000"/>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FCADF53" w14:textId="77777777" w:rsidR="00F76FB1" w:rsidRPr="009F0DED" w:rsidRDefault="00F76FB1" w:rsidP="00541069">
            <w:pPr>
              <w:spacing w:line="360" w:lineRule="auto"/>
              <w:jc w:val="both"/>
              <w:rPr>
                <w:color w:val="FF0000"/>
                <w:sz w:val="20"/>
                <w:szCs w:val="20"/>
              </w:rPr>
            </w:pPr>
          </w:p>
        </w:tc>
      </w:tr>
      <w:tr w:rsidR="00F76FB1" w:rsidRPr="009F0DED" w14:paraId="4839CA68" w14:textId="77777777" w:rsidTr="00F76FB1">
        <w:trPr>
          <w:trHeight w:val="321"/>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84BB727" w14:textId="77777777" w:rsidR="00F76FB1" w:rsidRPr="009F0DED" w:rsidRDefault="00F76FB1" w:rsidP="00541069">
            <w:pPr>
              <w:spacing w:line="360" w:lineRule="auto"/>
              <w:jc w:val="both"/>
              <w:rPr>
                <w:sz w:val="20"/>
                <w:szCs w:val="20"/>
              </w:rPr>
            </w:pPr>
            <w:r w:rsidRPr="009F0DED">
              <w:rPr>
                <w:sz w:val="20"/>
                <w:szCs w:val="20"/>
              </w:rPr>
              <w:t>PA v práci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BE1242" w14:textId="77777777" w:rsidR="00F76FB1" w:rsidRPr="009F0DED" w:rsidRDefault="00F76FB1" w:rsidP="00541069">
            <w:pPr>
              <w:spacing w:line="360" w:lineRule="auto"/>
              <w:jc w:val="both"/>
              <w:rPr>
                <w:sz w:val="20"/>
                <w:szCs w:val="20"/>
              </w:rPr>
            </w:pPr>
            <w:r w:rsidRPr="009F0DED">
              <w:rPr>
                <w:sz w:val="20"/>
                <w:szCs w:val="20"/>
              </w:rPr>
              <w:t>ženy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CF4591" w14:textId="77777777" w:rsidR="00F76FB1" w:rsidRPr="009F0DED" w:rsidRDefault="00F76FB1" w:rsidP="00541069">
            <w:pPr>
              <w:spacing w:line="360" w:lineRule="auto"/>
              <w:jc w:val="both"/>
              <w:rPr>
                <w:sz w:val="20"/>
                <w:szCs w:val="20"/>
              </w:rPr>
            </w:pPr>
            <w:r w:rsidRPr="009F0DED">
              <w:rPr>
                <w:sz w:val="20"/>
                <w:szCs w:val="20"/>
              </w:rPr>
              <w:t>n = 18</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ACB27B" w14:textId="77777777" w:rsidR="00F76FB1" w:rsidRPr="009F0DED" w:rsidRDefault="00F76FB1" w:rsidP="00541069">
            <w:pPr>
              <w:spacing w:line="360" w:lineRule="auto"/>
              <w:jc w:val="both"/>
              <w:rPr>
                <w:sz w:val="20"/>
                <w:szCs w:val="20"/>
              </w:rPr>
            </w:pPr>
            <w:r w:rsidRPr="009F0DED">
              <w:rPr>
                <w:sz w:val="20"/>
                <w:szCs w:val="20"/>
              </w:rPr>
              <w:t>106,5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47D440" w14:textId="3AD9BEA2" w:rsidR="00F76FB1" w:rsidRPr="009F0DED" w:rsidRDefault="00F76FB1" w:rsidP="00541069">
            <w:pPr>
              <w:spacing w:line="360" w:lineRule="auto"/>
              <w:jc w:val="both"/>
              <w:rPr>
                <w:sz w:val="20"/>
                <w:szCs w:val="20"/>
              </w:rPr>
            </w:pPr>
            <w:r w:rsidRPr="009F0DED">
              <w:rPr>
                <w:sz w:val="20"/>
                <w:szCs w:val="20"/>
              </w:rPr>
              <w:t>-0,042</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A6849A" w14:textId="1AC42746" w:rsidR="00F76FB1" w:rsidRPr="009F0DED" w:rsidRDefault="00F76FB1" w:rsidP="00541069">
            <w:pPr>
              <w:spacing w:line="360" w:lineRule="auto"/>
              <w:jc w:val="both"/>
              <w:rPr>
                <w:sz w:val="20"/>
                <w:szCs w:val="20"/>
              </w:rPr>
            </w:pPr>
            <w:r w:rsidRPr="009F0DED">
              <w:rPr>
                <w:sz w:val="20"/>
                <w:szCs w:val="20"/>
              </w:rPr>
              <w:t>0,966</w:t>
            </w:r>
          </w:p>
        </w:tc>
      </w:tr>
      <w:tr w:rsidR="00F76FB1" w:rsidRPr="009F0DED" w14:paraId="4462D168" w14:textId="77777777" w:rsidTr="00F76FB1">
        <w:trPr>
          <w:trHeight w:val="321"/>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C16D60A" w14:textId="77777777" w:rsidR="00F76FB1" w:rsidRPr="009F0DED" w:rsidRDefault="00F76FB1"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1E2ACE" w14:textId="77777777" w:rsidR="00F76FB1" w:rsidRPr="009F0DED" w:rsidRDefault="00F76FB1" w:rsidP="00541069">
            <w:pPr>
              <w:spacing w:line="360" w:lineRule="auto"/>
              <w:jc w:val="both"/>
              <w:rPr>
                <w:sz w:val="20"/>
                <w:szCs w:val="20"/>
              </w:rPr>
            </w:pPr>
            <w:r w:rsidRPr="009F0DED">
              <w:rPr>
                <w:sz w:val="20"/>
                <w:szCs w:val="20"/>
              </w:rPr>
              <w:t>muži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5CED56" w14:textId="77777777" w:rsidR="00F76FB1" w:rsidRPr="009F0DED" w:rsidRDefault="00F76FB1" w:rsidP="00541069">
            <w:pPr>
              <w:spacing w:line="360" w:lineRule="auto"/>
              <w:jc w:val="both"/>
              <w:rPr>
                <w:sz w:val="20"/>
                <w:szCs w:val="20"/>
              </w:rPr>
            </w:pPr>
            <w:r w:rsidRPr="009F0DED">
              <w:rPr>
                <w:sz w:val="20"/>
                <w:szCs w:val="20"/>
              </w:rPr>
              <w:t>n = 12</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309E78A" w14:textId="77777777" w:rsidR="00F76FB1" w:rsidRPr="009F0DED" w:rsidRDefault="00F76FB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E04772A" w14:textId="77777777" w:rsidR="00F76FB1" w:rsidRPr="009F0DED" w:rsidRDefault="00F76FB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C5C84E3" w14:textId="77777777" w:rsidR="00F76FB1" w:rsidRPr="009F0DED" w:rsidRDefault="00F76FB1" w:rsidP="00541069">
            <w:pPr>
              <w:spacing w:line="360" w:lineRule="auto"/>
              <w:jc w:val="both"/>
              <w:rPr>
                <w:sz w:val="20"/>
                <w:szCs w:val="20"/>
              </w:rPr>
            </w:pPr>
          </w:p>
        </w:tc>
      </w:tr>
      <w:tr w:rsidR="00F76FB1" w:rsidRPr="009F0DED" w14:paraId="153564BB" w14:textId="77777777" w:rsidTr="00F76FB1">
        <w:trPr>
          <w:trHeight w:val="321"/>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E084D90" w14:textId="77777777" w:rsidR="00F76FB1" w:rsidRPr="009F0DED" w:rsidRDefault="00F76FB1" w:rsidP="00541069">
            <w:pPr>
              <w:spacing w:line="360" w:lineRule="auto"/>
              <w:jc w:val="both"/>
              <w:rPr>
                <w:sz w:val="20"/>
                <w:szCs w:val="20"/>
              </w:rPr>
            </w:pPr>
            <w:r w:rsidRPr="009F0DED">
              <w:rPr>
                <w:sz w:val="20"/>
                <w:szCs w:val="20"/>
              </w:rPr>
              <w:t>PA při transportu</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944B6E" w14:textId="77777777" w:rsidR="00F76FB1" w:rsidRPr="009F0DED" w:rsidRDefault="00F76FB1" w:rsidP="00541069">
            <w:pPr>
              <w:spacing w:line="360" w:lineRule="auto"/>
              <w:jc w:val="both"/>
              <w:rPr>
                <w:sz w:val="20"/>
                <w:szCs w:val="20"/>
              </w:rPr>
            </w:pPr>
            <w:r w:rsidRPr="009F0DED">
              <w:rPr>
                <w:sz w:val="20"/>
                <w:szCs w:val="20"/>
              </w:rPr>
              <w:t>ženy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1E84B1" w14:textId="77777777" w:rsidR="00F76FB1" w:rsidRPr="009F0DED" w:rsidRDefault="00F76FB1" w:rsidP="00541069">
            <w:pPr>
              <w:spacing w:line="360" w:lineRule="auto"/>
              <w:jc w:val="both"/>
              <w:rPr>
                <w:sz w:val="20"/>
                <w:szCs w:val="20"/>
              </w:rPr>
            </w:pPr>
            <w:r w:rsidRPr="009F0DED">
              <w:rPr>
                <w:sz w:val="20"/>
                <w:szCs w:val="20"/>
              </w:rPr>
              <w:t>n = 18</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D549F4" w14:textId="77777777" w:rsidR="00F76FB1" w:rsidRPr="009F0DED" w:rsidRDefault="00F76FB1" w:rsidP="00541069">
            <w:pPr>
              <w:spacing w:line="360" w:lineRule="auto"/>
              <w:jc w:val="both"/>
              <w:rPr>
                <w:sz w:val="20"/>
                <w:szCs w:val="20"/>
              </w:rPr>
            </w:pPr>
            <w:r w:rsidRPr="009F0DED">
              <w:rPr>
                <w:sz w:val="20"/>
                <w:szCs w:val="20"/>
              </w:rPr>
              <w:t>94,5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82CC57" w14:textId="3135F645" w:rsidR="00F76FB1" w:rsidRPr="009F0DED" w:rsidRDefault="00F76FB1" w:rsidP="00541069">
            <w:pPr>
              <w:spacing w:line="360" w:lineRule="auto"/>
              <w:jc w:val="both"/>
              <w:rPr>
                <w:sz w:val="20"/>
                <w:szCs w:val="20"/>
              </w:rPr>
            </w:pPr>
            <w:r w:rsidRPr="009F0DED">
              <w:rPr>
                <w:sz w:val="20"/>
                <w:szCs w:val="20"/>
              </w:rPr>
              <w:t>-0,550</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E5F002" w14:textId="61656B61" w:rsidR="00F76FB1" w:rsidRPr="009F0DED" w:rsidRDefault="00F76FB1" w:rsidP="00541069">
            <w:pPr>
              <w:spacing w:line="360" w:lineRule="auto"/>
              <w:jc w:val="both"/>
              <w:rPr>
                <w:sz w:val="20"/>
                <w:szCs w:val="20"/>
              </w:rPr>
            </w:pPr>
            <w:r w:rsidRPr="009F0DED">
              <w:rPr>
                <w:sz w:val="20"/>
                <w:szCs w:val="20"/>
              </w:rPr>
              <w:t>0,582</w:t>
            </w:r>
          </w:p>
        </w:tc>
      </w:tr>
      <w:tr w:rsidR="00F76FB1" w:rsidRPr="009F0DED" w14:paraId="7AD73CB8" w14:textId="77777777" w:rsidTr="00F76FB1">
        <w:trPr>
          <w:trHeight w:val="321"/>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C6611E8" w14:textId="77777777" w:rsidR="00F76FB1" w:rsidRPr="009F0DED" w:rsidRDefault="00F76FB1"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C9BF0F" w14:textId="77777777" w:rsidR="00F76FB1" w:rsidRPr="009F0DED" w:rsidRDefault="00F76FB1" w:rsidP="00541069">
            <w:pPr>
              <w:spacing w:line="360" w:lineRule="auto"/>
              <w:jc w:val="both"/>
              <w:rPr>
                <w:sz w:val="20"/>
                <w:szCs w:val="20"/>
              </w:rPr>
            </w:pPr>
            <w:r w:rsidRPr="009F0DED">
              <w:rPr>
                <w:sz w:val="20"/>
                <w:szCs w:val="20"/>
              </w:rPr>
              <w:t>muži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B36AC2" w14:textId="77777777" w:rsidR="00F76FB1" w:rsidRPr="009F0DED" w:rsidRDefault="00F76FB1" w:rsidP="00541069">
            <w:pPr>
              <w:spacing w:line="360" w:lineRule="auto"/>
              <w:jc w:val="both"/>
              <w:rPr>
                <w:sz w:val="20"/>
                <w:szCs w:val="20"/>
              </w:rPr>
            </w:pPr>
            <w:r w:rsidRPr="009F0DED">
              <w:rPr>
                <w:sz w:val="20"/>
                <w:szCs w:val="20"/>
              </w:rPr>
              <w:t>n = 12</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E1352D0" w14:textId="77777777" w:rsidR="00F76FB1" w:rsidRPr="009F0DED" w:rsidRDefault="00F76FB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65CFA90" w14:textId="77777777" w:rsidR="00F76FB1" w:rsidRPr="009F0DED" w:rsidRDefault="00F76FB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8053535" w14:textId="77777777" w:rsidR="00F76FB1" w:rsidRPr="009F0DED" w:rsidRDefault="00F76FB1" w:rsidP="00541069">
            <w:pPr>
              <w:spacing w:line="360" w:lineRule="auto"/>
              <w:jc w:val="both"/>
              <w:rPr>
                <w:sz w:val="20"/>
                <w:szCs w:val="20"/>
              </w:rPr>
            </w:pPr>
          </w:p>
        </w:tc>
      </w:tr>
      <w:tr w:rsidR="00F76FB1" w:rsidRPr="009F0DED" w14:paraId="41733960" w14:textId="77777777" w:rsidTr="00F76FB1">
        <w:trPr>
          <w:trHeight w:val="321"/>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E415276" w14:textId="77777777" w:rsidR="00F76FB1" w:rsidRPr="009F0DED" w:rsidRDefault="00F76FB1" w:rsidP="00541069">
            <w:pPr>
              <w:spacing w:line="360" w:lineRule="auto"/>
              <w:jc w:val="both"/>
              <w:rPr>
                <w:sz w:val="20"/>
                <w:szCs w:val="20"/>
              </w:rPr>
            </w:pPr>
            <w:r w:rsidRPr="009F0DED">
              <w:rPr>
                <w:sz w:val="20"/>
                <w:szCs w:val="20"/>
              </w:rPr>
              <w:t>PA doma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0536D6" w14:textId="77777777" w:rsidR="00F76FB1" w:rsidRPr="009F0DED" w:rsidRDefault="00F76FB1" w:rsidP="00541069">
            <w:pPr>
              <w:spacing w:line="360" w:lineRule="auto"/>
              <w:jc w:val="both"/>
              <w:rPr>
                <w:sz w:val="20"/>
                <w:szCs w:val="20"/>
              </w:rPr>
            </w:pPr>
            <w:r w:rsidRPr="009F0DED">
              <w:rPr>
                <w:sz w:val="20"/>
                <w:szCs w:val="20"/>
              </w:rPr>
              <w:t>ženy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156B89" w14:textId="77777777" w:rsidR="00F76FB1" w:rsidRPr="009F0DED" w:rsidRDefault="00F76FB1" w:rsidP="00541069">
            <w:pPr>
              <w:spacing w:line="360" w:lineRule="auto"/>
              <w:jc w:val="both"/>
              <w:rPr>
                <w:sz w:val="20"/>
                <w:szCs w:val="20"/>
              </w:rPr>
            </w:pPr>
            <w:r w:rsidRPr="009F0DED">
              <w:rPr>
                <w:sz w:val="20"/>
                <w:szCs w:val="20"/>
              </w:rPr>
              <w:t>n = 18</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CB3EA8" w14:textId="77777777" w:rsidR="00F76FB1" w:rsidRPr="009F0DED" w:rsidRDefault="00F76FB1" w:rsidP="00541069">
            <w:pPr>
              <w:spacing w:line="360" w:lineRule="auto"/>
              <w:jc w:val="both"/>
              <w:rPr>
                <w:sz w:val="20"/>
                <w:szCs w:val="20"/>
              </w:rPr>
            </w:pPr>
            <w:r w:rsidRPr="009F0DED">
              <w:rPr>
                <w:sz w:val="20"/>
                <w:szCs w:val="20"/>
              </w:rPr>
              <w:t>67,5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2FB5B4" w14:textId="325D6A8D" w:rsidR="00F76FB1" w:rsidRPr="009F0DED" w:rsidRDefault="00F76FB1" w:rsidP="00541069">
            <w:pPr>
              <w:spacing w:line="360" w:lineRule="auto"/>
              <w:jc w:val="both"/>
              <w:rPr>
                <w:sz w:val="20"/>
                <w:szCs w:val="20"/>
              </w:rPr>
            </w:pPr>
            <w:r w:rsidRPr="009F0DED">
              <w:rPr>
                <w:sz w:val="20"/>
                <w:szCs w:val="20"/>
              </w:rPr>
              <w:t>-1,693</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5AB233" w14:textId="0667D323" w:rsidR="00F76FB1" w:rsidRPr="009F0DED" w:rsidRDefault="00F76FB1" w:rsidP="00541069">
            <w:pPr>
              <w:spacing w:line="360" w:lineRule="auto"/>
              <w:jc w:val="both"/>
              <w:rPr>
                <w:sz w:val="20"/>
                <w:szCs w:val="20"/>
              </w:rPr>
            </w:pPr>
            <w:r w:rsidRPr="009F0DED">
              <w:rPr>
                <w:sz w:val="20"/>
                <w:szCs w:val="20"/>
              </w:rPr>
              <w:t>0,090</w:t>
            </w:r>
          </w:p>
        </w:tc>
      </w:tr>
      <w:tr w:rsidR="00F76FB1" w:rsidRPr="009F0DED" w14:paraId="110A24DE" w14:textId="77777777" w:rsidTr="00F76FB1">
        <w:trPr>
          <w:trHeight w:val="321"/>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C6CF276" w14:textId="77777777" w:rsidR="00F76FB1" w:rsidRPr="009F0DED" w:rsidRDefault="00F76FB1"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9E89DB" w14:textId="77777777" w:rsidR="00F76FB1" w:rsidRPr="009F0DED" w:rsidRDefault="00F76FB1" w:rsidP="00541069">
            <w:pPr>
              <w:spacing w:line="360" w:lineRule="auto"/>
              <w:jc w:val="both"/>
              <w:rPr>
                <w:sz w:val="20"/>
                <w:szCs w:val="20"/>
              </w:rPr>
            </w:pPr>
            <w:r w:rsidRPr="009F0DED">
              <w:rPr>
                <w:sz w:val="20"/>
                <w:szCs w:val="20"/>
              </w:rPr>
              <w:t>muži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1B9377" w14:textId="77777777" w:rsidR="00F76FB1" w:rsidRPr="009F0DED" w:rsidRDefault="00F76FB1" w:rsidP="00541069">
            <w:pPr>
              <w:spacing w:line="360" w:lineRule="auto"/>
              <w:jc w:val="both"/>
              <w:rPr>
                <w:sz w:val="20"/>
                <w:szCs w:val="20"/>
              </w:rPr>
            </w:pPr>
            <w:r w:rsidRPr="009F0DED">
              <w:rPr>
                <w:sz w:val="20"/>
                <w:szCs w:val="20"/>
              </w:rPr>
              <w:t>n = 12</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FF50E47" w14:textId="77777777" w:rsidR="00F76FB1" w:rsidRPr="009F0DED" w:rsidRDefault="00F76FB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7318FAA" w14:textId="77777777" w:rsidR="00F76FB1" w:rsidRPr="009F0DED" w:rsidRDefault="00F76FB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3612661" w14:textId="77777777" w:rsidR="00F76FB1" w:rsidRPr="009F0DED" w:rsidRDefault="00F76FB1" w:rsidP="00541069">
            <w:pPr>
              <w:spacing w:line="360" w:lineRule="auto"/>
              <w:jc w:val="both"/>
              <w:rPr>
                <w:sz w:val="20"/>
                <w:szCs w:val="20"/>
              </w:rPr>
            </w:pPr>
          </w:p>
        </w:tc>
      </w:tr>
      <w:tr w:rsidR="00F76FB1" w:rsidRPr="009F0DED" w14:paraId="57F32586" w14:textId="77777777" w:rsidTr="00F76FB1">
        <w:trPr>
          <w:trHeight w:val="321"/>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D351304" w14:textId="77777777" w:rsidR="00F76FB1" w:rsidRPr="009F0DED" w:rsidRDefault="00F76FB1" w:rsidP="00541069">
            <w:pPr>
              <w:spacing w:line="360" w:lineRule="auto"/>
              <w:jc w:val="both"/>
              <w:rPr>
                <w:sz w:val="20"/>
                <w:szCs w:val="20"/>
              </w:rPr>
            </w:pPr>
            <w:r w:rsidRPr="009F0DED">
              <w:rPr>
                <w:sz w:val="20"/>
                <w:szCs w:val="20"/>
              </w:rPr>
              <w:t>Volnočasová PA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276D67" w14:textId="77777777" w:rsidR="00F76FB1" w:rsidRPr="009F0DED" w:rsidRDefault="00F76FB1" w:rsidP="00541069">
            <w:pPr>
              <w:spacing w:line="360" w:lineRule="auto"/>
              <w:jc w:val="both"/>
              <w:rPr>
                <w:sz w:val="20"/>
                <w:szCs w:val="20"/>
              </w:rPr>
            </w:pPr>
            <w:r w:rsidRPr="009F0DED">
              <w:rPr>
                <w:sz w:val="20"/>
                <w:szCs w:val="20"/>
              </w:rPr>
              <w:t>ženy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9CBFF0" w14:textId="77777777" w:rsidR="00F76FB1" w:rsidRPr="009F0DED" w:rsidRDefault="00F76FB1" w:rsidP="00541069">
            <w:pPr>
              <w:spacing w:line="360" w:lineRule="auto"/>
              <w:jc w:val="both"/>
              <w:rPr>
                <w:sz w:val="20"/>
                <w:szCs w:val="20"/>
              </w:rPr>
            </w:pPr>
            <w:r w:rsidRPr="009F0DED">
              <w:rPr>
                <w:sz w:val="20"/>
                <w:szCs w:val="20"/>
              </w:rPr>
              <w:t>n = 18</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7C4AE0" w14:textId="77777777" w:rsidR="00F76FB1" w:rsidRPr="009F0DED" w:rsidRDefault="00F76FB1" w:rsidP="00541069">
            <w:pPr>
              <w:spacing w:line="360" w:lineRule="auto"/>
              <w:jc w:val="both"/>
              <w:rPr>
                <w:sz w:val="20"/>
                <w:szCs w:val="20"/>
              </w:rPr>
            </w:pPr>
            <w:r w:rsidRPr="009F0DED">
              <w:rPr>
                <w:sz w:val="20"/>
                <w:szCs w:val="20"/>
              </w:rPr>
              <w:t>104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517AC4" w14:textId="35F8FCAA" w:rsidR="00F76FB1" w:rsidRPr="009F0DED" w:rsidRDefault="00F76FB1" w:rsidP="00541069">
            <w:pPr>
              <w:spacing w:line="360" w:lineRule="auto"/>
              <w:jc w:val="both"/>
              <w:rPr>
                <w:sz w:val="20"/>
                <w:szCs w:val="20"/>
              </w:rPr>
            </w:pPr>
            <w:r w:rsidRPr="009F0DED">
              <w:rPr>
                <w:sz w:val="20"/>
                <w:szCs w:val="20"/>
              </w:rPr>
              <w:t>-0,148</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DFBA19" w14:textId="5CEADDDE" w:rsidR="00F76FB1" w:rsidRPr="009F0DED" w:rsidRDefault="00F76FB1" w:rsidP="00541069">
            <w:pPr>
              <w:spacing w:line="360" w:lineRule="auto"/>
              <w:jc w:val="both"/>
              <w:rPr>
                <w:sz w:val="20"/>
                <w:szCs w:val="20"/>
              </w:rPr>
            </w:pPr>
            <w:r w:rsidRPr="009F0DED">
              <w:rPr>
                <w:sz w:val="20"/>
                <w:szCs w:val="20"/>
              </w:rPr>
              <w:t>0,882</w:t>
            </w:r>
          </w:p>
        </w:tc>
      </w:tr>
      <w:tr w:rsidR="00F76FB1" w:rsidRPr="009F0DED" w14:paraId="40B8E44D" w14:textId="77777777" w:rsidTr="00F76FB1">
        <w:trPr>
          <w:trHeight w:val="321"/>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5F37AB8" w14:textId="77777777" w:rsidR="00F76FB1" w:rsidRPr="009F0DED" w:rsidRDefault="00F76FB1"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B7B40C" w14:textId="77777777" w:rsidR="00F76FB1" w:rsidRPr="009F0DED" w:rsidRDefault="00F76FB1" w:rsidP="00541069">
            <w:pPr>
              <w:spacing w:line="360" w:lineRule="auto"/>
              <w:jc w:val="both"/>
              <w:rPr>
                <w:sz w:val="20"/>
                <w:szCs w:val="20"/>
              </w:rPr>
            </w:pPr>
            <w:r w:rsidRPr="009F0DED">
              <w:rPr>
                <w:sz w:val="20"/>
                <w:szCs w:val="20"/>
              </w:rPr>
              <w:t>muži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82E39D" w14:textId="77777777" w:rsidR="00F76FB1" w:rsidRPr="009F0DED" w:rsidRDefault="00F76FB1" w:rsidP="00541069">
            <w:pPr>
              <w:spacing w:line="360" w:lineRule="auto"/>
              <w:jc w:val="both"/>
              <w:rPr>
                <w:sz w:val="20"/>
                <w:szCs w:val="20"/>
              </w:rPr>
            </w:pPr>
            <w:r w:rsidRPr="009F0DED">
              <w:rPr>
                <w:sz w:val="20"/>
                <w:szCs w:val="20"/>
              </w:rPr>
              <w:t>n = 12</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A62BACD" w14:textId="77777777" w:rsidR="00F76FB1" w:rsidRPr="009F0DED" w:rsidRDefault="00F76FB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8A5303A" w14:textId="77777777" w:rsidR="00F76FB1" w:rsidRPr="009F0DED" w:rsidRDefault="00F76FB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437EE2D" w14:textId="77777777" w:rsidR="00F76FB1" w:rsidRPr="009F0DED" w:rsidRDefault="00F76FB1" w:rsidP="00541069">
            <w:pPr>
              <w:spacing w:line="360" w:lineRule="auto"/>
              <w:jc w:val="both"/>
              <w:rPr>
                <w:sz w:val="20"/>
                <w:szCs w:val="20"/>
              </w:rPr>
            </w:pPr>
          </w:p>
        </w:tc>
      </w:tr>
      <w:tr w:rsidR="00F76FB1" w:rsidRPr="009F0DED" w14:paraId="7BA0427D" w14:textId="77777777" w:rsidTr="00F76FB1">
        <w:trPr>
          <w:trHeight w:val="321"/>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01B4168" w14:textId="77777777" w:rsidR="00F76FB1" w:rsidRPr="009F0DED" w:rsidRDefault="00F76FB1" w:rsidP="00541069">
            <w:pPr>
              <w:spacing w:line="360" w:lineRule="auto"/>
              <w:jc w:val="both"/>
              <w:rPr>
                <w:sz w:val="20"/>
                <w:szCs w:val="20"/>
              </w:rPr>
            </w:pPr>
            <w:r w:rsidRPr="009F0DED">
              <w:rPr>
                <w:sz w:val="20"/>
                <w:szCs w:val="20"/>
              </w:rPr>
              <w:t>Sedavé chování víkend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A8E7AF" w14:textId="77777777" w:rsidR="00F76FB1" w:rsidRPr="009F0DED" w:rsidRDefault="00F76FB1" w:rsidP="00541069">
            <w:pPr>
              <w:spacing w:line="360" w:lineRule="auto"/>
              <w:jc w:val="both"/>
              <w:rPr>
                <w:sz w:val="20"/>
                <w:szCs w:val="20"/>
              </w:rPr>
            </w:pPr>
            <w:r w:rsidRPr="009F0DED">
              <w:rPr>
                <w:sz w:val="20"/>
                <w:szCs w:val="20"/>
              </w:rPr>
              <w:t>ženy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CCE130" w14:textId="77777777" w:rsidR="00F76FB1" w:rsidRPr="009F0DED" w:rsidRDefault="00F76FB1" w:rsidP="00541069">
            <w:pPr>
              <w:spacing w:line="360" w:lineRule="auto"/>
              <w:jc w:val="both"/>
              <w:rPr>
                <w:sz w:val="20"/>
                <w:szCs w:val="20"/>
              </w:rPr>
            </w:pPr>
            <w:r w:rsidRPr="009F0DED">
              <w:rPr>
                <w:sz w:val="20"/>
                <w:szCs w:val="20"/>
              </w:rPr>
              <w:t>n = 18</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E7EC9E" w14:textId="77777777" w:rsidR="00F76FB1" w:rsidRPr="009F0DED" w:rsidRDefault="00F76FB1" w:rsidP="00541069">
            <w:pPr>
              <w:spacing w:line="360" w:lineRule="auto"/>
              <w:jc w:val="both"/>
              <w:rPr>
                <w:sz w:val="20"/>
                <w:szCs w:val="20"/>
              </w:rPr>
            </w:pPr>
            <w:r w:rsidRPr="009F0DED">
              <w:rPr>
                <w:sz w:val="20"/>
                <w:szCs w:val="20"/>
              </w:rPr>
              <w:t>76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6D4A47" w14:textId="24D5525A" w:rsidR="00F76FB1" w:rsidRPr="009F0DED" w:rsidRDefault="00F76FB1" w:rsidP="00541069">
            <w:pPr>
              <w:spacing w:line="360" w:lineRule="auto"/>
              <w:jc w:val="both"/>
              <w:rPr>
                <w:sz w:val="20"/>
                <w:szCs w:val="20"/>
              </w:rPr>
            </w:pPr>
            <w:r w:rsidRPr="009F0DED">
              <w:rPr>
                <w:sz w:val="20"/>
                <w:szCs w:val="20"/>
              </w:rPr>
              <w:t>1,33</w:t>
            </w:r>
            <w:r w:rsidR="00696811" w:rsidRPr="009F0DED">
              <w:rPr>
                <w:sz w:val="20"/>
                <w:szCs w:val="20"/>
              </w:rPr>
              <w:t>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C780AD" w14:textId="53458105" w:rsidR="00F76FB1" w:rsidRPr="009F0DED" w:rsidRDefault="00F76FB1" w:rsidP="00541069">
            <w:pPr>
              <w:spacing w:line="360" w:lineRule="auto"/>
              <w:jc w:val="both"/>
              <w:rPr>
                <w:sz w:val="20"/>
                <w:szCs w:val="20"/>
              </w:rPr>
            </w:pPr>
            <w:r w:rsidRPr="009F0DED">
              <w:rPr>
                <w:sz w:val="20"/>
                <w:szCs w:val="20"/>
              </w:rPr>
              <w:t>0,182</w:t>
            </w:r>
          </w:p>
        </w:tc>
      </w:tr>
      <w:tr w:rsidR="00F76FB1" w:rsidRPr="009F0DED" w14:paraId="2144FC0A" w14:textId="77777777" w:rsidTr="00F76FB1">
        <w:trPr>
          <w:trHeight w:val="321"/>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E23A6DA" w14:textId="77777777" w:rsidR="00F76FB1" w:rsidRPr="009F0DED" w:rsidRDefault="00F76FB1"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C4D355" w14:textId="77777777" w:rsidR="00F76FB1" w:rsidRPr="009F0DED" w:rsidRDefault="00F76FB1" w:rsidP="00541069">
            <w:pPr>
              <w:spacing w:line="360" w:lineRule="auto"/>
              <w:jc w:val="both"/>
              <w:rPr>
                <w:sz w:val="20"/>
                <w:szCs w:val="20"/>
              </w:rPr>
            </w:pPr>
            <w:r w:rsidRPr="009F0DED">
              <w:rPr>
                <w:sz w:val="20"/>
                <w:szCs w:val="20"/>
              </w:rPr>
              <w:t>muži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EC516D" w14:textId="77777777" w:rsidR="00F76FB1" w:rsidRPr="009F0DED" w:rsidRDefault="00F76FB1" w:rsidP="00541069">
            <w:pPr>
              <w:spacing w:line="360" w:lineRule="auto"/>
              <w:jc w:val="both"/>
              <w:rPr>
                <w:sz w:val="20"/>
                <w:szCs w:val="20"/>
              </w:rPr>
            </w:pPr>
            <w:r w:rsidRPr="009F0DED">
              <w:rPr>
                <w:sz w:val="20"/>
                <w:szCs w:val="20"/>
              </w:rPr>
              <w:t>n = 12</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1FC8B81" w14:textId="77777777" w:rsidR="00F76FB1" w:rsidRPr="009F0DED" w:rsidRDefault="00F76FB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080A396" w14:textId="77777777" w:rsidR="00F76FB1" w:rsidRPr="009F0DED" w:rsidRDefault="00F76FB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2109586" w14:textId="77777777" w:rsidR="00F76FB1" w:rsidRPr="009F0DED" w:rsidRDefault="00F76FB1" w:rsidP="00541069">
            <w:pPr>
              <w:spacing w:line="360" w:lineRule="auto"/>
              <w:jc w:val="both"/>
              <w:rPr>
                <w:sz w:val="20"/>
                <w:szCs w:val="20"/>
              </w:rPr>
            </w:pPr>
          </w:p>
        </w:tc>
      </w:tr>
      <w:tr w:rsidR="00F76FB1" w:rsidRPr="009F0DED" w14:paraId="3E99CCAE" w14:textId="77777777" w:rsidTr="00F76FB1">
        <w:trPr>
          <w:trHeight w:val="321"/>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E85D49C" w14:textId="283339C1" w:rsidR="00F76FB1" w:rsidRPr="009F0DED" w:rsidRDefault="00F76FB1" w:rsidP="00541069">
            <w:pPr>
              <w:spacing w:line="360" w:lineRule="auto"/>
              <w:jc w:val="both"/>
              <w:rPr>
                <w:sz w:val="20"/>
                <w:szCs w:val="20"/>
              </w:rPr>
            </w:pPr>
            <w:r w:rsidRPr="009F0DED">
              <w:rPr>
                <w:sz w:val="20"/>
                <w:szCs w:val="20"/>
              </w:rPr>
              <w:t>Sedavé chování týden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3A61BB" w14:textId="77777777" w:rsidR="00F76FB1" w:rsidRPr="009F0DED" w:rsidRDefault="00F76FB1" w:rsidP="00541069">
            <w:pPr>
              <w:spacing w:line="360" w:lineRule="auto"/>
              <w:jc w:val="both"/>
              <w:rPr>
                <w:sz w:val="20"/>
                <w:szCs w:val="20"/>
              </w:rPr>
            </w:pPr>
            <w:r w:rsidRPr="009F0DED">
              <w:rPr>
                <w:sz w:val="20"/>
                <w:szCs w:val="20"/>
              </w:rPr>
              <w:t>ženy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C3FC8E" w14:textId="77777777" w:rsidR="00F76FB1" w:rsidRPr="009F0DED" w:rsidRDefault="00F76FB1" w:rsidP="00541069">
            <w:pPr>
              <w:spacing w:line="360" w:lineRule="auto"/>
              <w:jc w:val="both"/>
              <w:rPr>
                <w:sz w:val="20"/>
                <w:szCs w:val="20"/>
              </w:rPr>
            </w:pPr>
            <w:r w:rsidRPr="009F0DED">
              <w:rPr>
                <w:sz w:val="20"/>
                <w:szCs w:val="20"/>
              </w:rPr>
              <w:t>n = 18</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BCA137" w14:textId="77777777" w:rsidR="00F76FB1" w:rsidRPr="009F0DED" w:rsidRDefault="00F76FB1" w:rsidP="00541069">
            <w:pPr>
              <w:spacing w:line="360" w:lineRule="auto"/>
              <w:jc w:val="both"/>
              <w:rPr>
                <w:sz w:val="20"/>
                <w:szCs w:val="20"/>
              </w:rPr>
            </w:pPr>
            <w:r w:rsidRPr="009F0DED">
              <w:rPr>
                <w:sz w:val="20"/>
                <w:szCs w:val="20"/>
              </w:rPr>
              <w:t>93,5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81755A" w14:textId="658D51D6" w:rsidR="00F76FB1" w:rsidRPr="009F0DED" w:rsidRDefault="00F76FB1" w:rsidP="00541069">
            <w:pPr>
              <w:spacing w:line="360" w:lineRule="auto"/>
              <w:jc w:val="both"/>
              <w:rPr>
                <w:sz w:val="20"/>
                <w:szCs w:val="20"/>
              </w:rPr>
            </w:pPr>
            <w:r w:rsidRPr="009F0DED">
              <w:rPr>
                <w:sz w:val="20"/>
                <w:szCs w:val="20"/>
              </w:rPr>
              <w:t>0,592</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7FC448" w14:textId="751C70D9" w:rsidR="00F76FB1" w:rsidRPr="009F0DED" w:rsidRDefault="00F76FB1" w:rsidP="00541069">
            <w:pPr>
              <w:spacing w:line="360" w:lineRule="auto"/>
              <w:jc w:val="both"/>
              <w:rPr>
                <w:sz w:val="20"/>
                <w:szCs w:val="20"/>
              </w:rPr>
            </w:pPr>
            <w:r w:rsidRPr="009F0DED">
              <w:rPr>
                <w:sz w:val="20"/>
                <w:szCs w:val="20"/>
              </w:rPr>
              <w:t>0,553</w:t>
            </w:r>
          </w:p>
        </w:tc>
      </w:tr>
      <w:tr w:rsidR="00F76FB1" w:rsidRPr="009F0DED" w14:paraId="067796F0" w14:textId="77777777" w:rsidTr="00F76FB1">
        <w:trPr>
          <w:trHeight w:val="321"/>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D4E16D7" w14:textId="77777777" w:rsidR="00F76FB1" w:rsidRPr="009F0DED" w:rsidRDefault="00F76FB1"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CEF19A" w14:textId="77777777" w:rsidR="00F76FB1" w:rsidRPr="009F0DED" w:rsidRDefault="00F76FB1" w:rsidP="00541069">
            <w:pPr>
              <w:spacing w:line="360" w:lineRule="auto"/>
              <w:jc w:val="both"/>
              <w:rPr>
                <w:sz w:val="20"/>
                <w:szCs w:val="20"/>
              </w:rPr>
            </w:pPr>
            <w:r w:rsidRPr="009F0DED">
              <w:rPr>
                <w:sz w:val="20"/>
                <w:szCs w:val="20"/>
              </w:rPr>
              <w:t>muži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175CF6" w14:textId="77777777" w:rsidR="00F76FB1" w:rsidRPr="009F0DED" w:rsidRDefault="00F76FB1" w:rsidP="00541069">
            <w:pPr>
              <w:spacing w:line="360" w:lineRule="auto"/>
              <w:jc w:val="both"/>
              <w:rPr>
                <w:sz w:val="20"/>
                <w:szCs w:val="20"/>
              </w:rPr>
            </w:pPr>
            <w:r w:rsidRPr="009F0DED">
              <w:rPr>
                <w:sz w:val="20"/>
                <w:szCs w:val="20"/>
              </w:rPr>
              <w:t>n = 12</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056362A" w14:textId="77777777" w:rsidR="00F76FB1" w:rsidRPr="009F0DED" w:rsidRDefault="00F76FB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668B935" w14:textId="77777777" w:rsidR="00F76FB1" w:rsidRPr="009F0DED" w:rsidRDefault="00F76FB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A95F8D4" w14:textId="77777777" w:rsidR="00F76FB1" w:rsidRPr="009F0DED" w:rsidRDefault="00F76FB1" w:rsidP="00541069">
            <w:pPr>
              <w:spacing w:line="360" w:lineRule="auto"/>
              <w:jc w:val="both"/>
              <w:rPr>
                <w:sz w:val="20"/>
                <w:szCs w:val="20"/>
              </w:rPr>
            </w:pPr>
          </w:p>
        </w:tc>
      </w:tr>
    </w:tbl>
    <w:p w14:paraId="47A148AD" w14:textId="24EFAC2E" w:rsidR="00E10291" w:rsidRPr="009F0DED" w:rsidRDefault="00E10291" w:rsidP="00541069">
      <w:pPr>
        <w:spacing w:line="360" w:lineRule="auto"/>
        <w:jc w:val="both"/>
        <w:rPr>
          <w:i/>
          <w:iCs/>
          <w:sz w:val="20"/>
          <w:szCs w:val="20"/>
          <w:lang w:eastAsia="en-US"/>
        </w:rPr>
      </w:pPr>
      <w:r w:rsidRPr="009F0DED">
        <w:rPr>
          <w:i/>
          <w:iCs/>
          <w:sz w:val="20"/>
          <w:szCs w:val="20"/>
          <w:lang w:eastAsia="en-US"/>
        </w:rPr>
        <w:t xml:space="preserve">Legenda: n – velikost souboru, U – testové kritérium, Z – standardní skóre, p – hladina významnosti, *červeně jsou vyznačeny statisticky významné hodnoty </w:t>
      </w:r>
    </w:p>
    <w:p w14:paraId="19AD19F5" w14:textId="77777777" w:rsidR="007E1313" w:rsidRPr="009F0DED" w:rsidRDefault="007E1313" w:rsidP="00541069">
      <w:pPr>
        <w:spacing w:line="360" w:lineRule="auto"/>
        <w:jc w:val="both"/>
        <w:rPr>
          <w:i/>
          <w:iCs/>
          <w:sz w:val="20"/>
          <w:szCs w:val="20"/>
          <w:lang w:eastAsia="en-US"/>
        </w:rPr>
      </w:pPr>
    </w:p>
    <w:p w14:paraId="727AFDCA" w14:textId="2496F6AD" w:rsidR="00517E47" w:rsidRPr="009F0DED" w:rsidRDefault="00517E47" w:rsidP="00541069">
      <w:pPr>
        <w:pStyle w:val="Nadpis3"/>
        <w:spacing w:line="360" w:lineRule="auto"/>
        <w:jc w:val="both"/>
        <w:rPr>
          <w:rFonts w:ascii="Times New Roman" w:hAnsi="Times New Roman" w:cs="Times New Roman"/>
        </w:rPr>
      </w:pPr>
      <w:bookmarkStart w:id="44" w:name="_Toc107407871"/>
      <w:r w:rsidRPr="009F0DED">
        <w:rPr>
          <w:rFonts w:ascii="Times New Roman" w:hAnsi="Times New Roman" w:cs="Times New Roman"/>
        </w:rPr>
        <w:t>Pohybová aktivita z</w:t>
      </w:r>
      <w:r w:rsidR="0038179D" w:rsidRPr="009F0DED">
        <w:rPr>
          <w:rFonts w:ascii="Times New Roman" w:hAnsi="Times New Roman" w:cs="Times New Roman"/>
        </w:rPr>
        <w:t> </w:t>
      </w:r>
      <w:r w:rsidRPr="009F0DED">
        <w:rPr>
          <w:rFonts w:ascii="Times New Roman" w:hAnsi="Times New Roman" w:cs="Times New Roman"/>
        </w:rPr>
        <w:t>hlediska</w:t>
      </w:r>
      <w:r w:rsidR="0038179D" w:rsidRPr="009F0DED">
        <w:rPr>
          <w:rFonts w:ascii="Times New Roman" w:hAnsi="Times New Roman" w:cs="Times New Roman"/>
        </w:rPr>
        <w:t xml:space="preserve"> firmy</w:t>
      </w:r>
      <w:bookmarkEnd w:id="44"/>
    </w:p>
    <w:p w14:paraId="4E82043E" w14:textId="77777777" w:rsidR="000E41CF" w:rsidRPr="009F0DED" w:rsidRDefault="000E41CF" w:rsidP="00541069">
      <w:pPr>
        <w:spacing w:line="360" w:lineRule="auto"/>
        <w:jc w:val="both"/>
      </w:pPr>
    </w:p>
    <w:p w14:paraId="744A6140" w14:textId="77777777" w:rsidR="00F87F7F" w:rsidRPr="009F0DED" w:rsidRDefault="009E2ABF" w:rsidP="00541069">
      <w:pPr>
        <w:spacing w:line="360" w:lineRule="auto"/>
        <w:ind w:firstLine="708"/>
        <w:jc w:val="both"/>
      </w:pPr>
      <w:r w:rsidRPr="009F0DED">
        <w:t xml:space="preserve">Výzkumný soubor tvořen 30 respondenty lze rozdělit také na zaměstnance firmy </w:t>
      </w:r>
      <w:proofErr w:type="spellStart"/>
      <w:r w:rsidRPr="009F0DED">
        <w:t>Retigo</w:t>
      </w:r>
      <w:proofErr w:type="spellEnd"/>
      <w:r w:rsidRPr="009F0DED">
        <w:t xml:space="preserve"> a zaměstnance firmy Svět plodů. Výz</w:t>
      </w:r>
      <w:r w:rsidR="0038179D" w:rsidRPr="009F0DED">
        <w:t>k</w:t>
      </w:r>
      <w:r w:rsidRPr="009F0DED">
        <w:t xml:space="preserve">umný soubor obsahuje 20 respondentů z firmy </w:t>
      </w:r>
      <w:proofErr w:type="spellStart"/>
      <w:r w:rsidRPr="009F0DED">
        <w:t>Retigo</w:t>
      </w:r>
      <w:proofErr w:type="spellEnd"/>
      <w:r w:rsidRPr="009F0DED">
        <w:t xml:space="preserve"> a 10 respondentů z firmy Svět plodů. Z Tabulky 2 víme, že průměrný věk </w:t>
      </w:r>
      <w:r w:rsidRPr="009F0DED">
        <w:lastRenderedPageBreak/>
        <w:t xml:space="preserve">dotazovaných kancelářských zaměstnanců firmy </w:t>
      </w:r>
      <w:proofErr w:type="spellStart"/>
      <w:r w:rsidRPr="009F0DED">
        <w:t>Retigo</w:t>
      </w:r>
      <w:proofErr w:type="spellEnd"/>
      <w:r w:rsidRPr="009F0DED">
        <w:t xml:space="preserve"> je 41 let a firmy Svět plodů 26 let. </w:t>
      </w:r>
    </w:p>
    <w:p w14:paraId="2C85E320" w14:textId="20C99D27" w:rsidR="009958BC" w:rsidRPr="009F0DED" w:rsidRDefault="009E2ABF" w:rsidP="00541069">
      <w:pPr>
        <w:spacing w:line="360" w:lineRule="auto"/>
        <w:ind w:firstLine="708"/>
        <w:jc w:val="both"/>
      </w:pPr>
      <w:r w:rsidRPr="009F0DED">
        <w:t xml:space="preserve">Výsledky ukazují, že celková pohybová aktivita je u zaměstnanců firmy </w:t>
      </w:r>
      <w:proofErr w:type="spellStart"/>
      <w:r w:rsidRPr="009F0DED">
        <w:t>Retigo</w:t>
      </w:r>
      <w:proofErr w:type="spellEnd"/>
      <w:r w:rsidRPr="009F0DED">
        <w:t xml:space="preserve"> vyšší než u zaměstnanců firmy Svět plodů, a to o necelých 50 %. V kategorii „PA střední intenzity“ lze označit respondenty z firmy </w:t>
      </w:r>
      <w:proofErr w:type="spellStart"/>
      <w:r w:rsidRPr="009F0DED">
        <w:t>Retigo</w:t>
      </w:r>
      <w:proofErr w:type="spellEnd"/>
      <w:r w:rsidRPr="009F0DED">
        <w:t xml:space="preserve"> za aktivnější, a to asi trojnásobně. Naopak z hlediska pohybové aktivity vysoké intenzity a chůze se ukázalo, že jsou v těchto kategoriích nepatrně aktivnější respondenti zaměstnaní ve firmě Svět plodů.</w:t>
      </w:r>
    </w:p>
    <w:p w14:paraId="5E479C1D" w14:textId="24553941" w:rsidR="009958BC" w:rsidRPr="009F0DED" w:rsidRDefault="009958BC" w:rsidP="00541069">
      <w:pPr>
        <w:pStyle w:val="Oznaentabulkyobrzku"/>
        <w:spacing w:line="360" w:lineRule="auto"/>
        <w:jc w:val="both"/>
      </w:pPr>
      <w:r w:rsidRPr="009F0DED">
        <w:t xml:space="preserve">Obrázek </w:t>
      </w:r>
      <w:r w:rsidR="006547E3">
        <w:t>4</w:t>
      </w:r>
    </w:p>
    <w:p w14:paraId="37CD6926" w14:textId="50965807" w:rsidR="009958BC" w:rsidRPr="009F0DED" w:rsidRDefault="009958BC" w:rsidP="00541069">
      <w:pPr>
        <w:spacing w:line="360" w:lineRule="auto"/>
        <w:jc w:val="both"/>
      </w:pPr>
      <w:r w:rsidRPr="009F0DED">
        <w:rPr>
          <w:i/>
        </w:rPr>
        <w:t xml:space="preserve">Úroveň pohybové aktivity u zaměstnanců firmy </w:t>
      </w:r>
      <w:proofErr w:type="spellStart"/>
      <w:r w:rsidRPr="009F0DED">
        <w:rPr>
          <w:i/>
        </w:rPr>
        <w:t>Retigo</w:t>
      </w:r>
      <w:proofErr w:type="spellEnd"/>
      <w:r w:rsidRPr="009F0DED">
        <w:rPr>
          <w:i/>
        </w:rPr>
        <w:t xml:space="preserve"> a Svět plodů (MET – min/týden)</w:t>
      </w:r>
    </w:p>
    <w:p w14:paraId="5E40C441" w14:textId="6FD84026" w:rsidR="009958BC" w:rsidRPr="009F0DED" w:rsidRDefault="009958BC" w:rsidP="00541069">
      <w:pPr>
        <w:spacing w:line="360" w:lineRule="auto"/>
        <w:jc w:val="both"/>
      </w:pPr>
      <w:r w:rsidRPr="009F0DED">
        <w:rPr>
          <w:noProof/>
        </w:rPr>
        <w:drawing>
          <wp:inline distT="0" distB="0" distL="0" distR="0" wp14:anchorId="6C175D13" wp14:editId="4D3CD844">
            <wp:extent cx="5399405" cy="3336959"/>
            <wp:effectExtent l="0" t="0" r="0" b="317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9405" cy="3336959"/>
                    </a:xfrm>
                    <a:prstGeom prst="rect">
                      <a:avLst/>
                    </a:prstGeom>
                    <a:noFill/>
                    <a:ln>
                      <a:noFill/>
                    </a:ln>
                  </pic:spPr>
                </pic:pic>
              </a:graphicData>
            </a:graphic>
          </wp:inline>
        </w:drawing>
      </w:r>
    </w:p>
    <w:p w14:paraId="574CB4B7" w14:textId="42B6929A" w:rsidR="009E2ABF" w:rsidRPr="009F0DED" w:rsidRDefault="009E2ABF" w:rsidP="00C94B26">
      <w:pPr>
        <w:spacing w:line="360" w:lineRule="auto"/>
        <w:ind w:firstLine="708"/>
        <w:jc w:val="both"/>
      </w:pPr>
      <w:r w:rsidRPr="009F0DED">
        <w:t>Co se týče dalších rozdílů úrovně PA mezi resp</w:t>
      </w:r>
      <w:r w:rsidR="00860856">
        <w:t>ondenty firem, data ukazují, že </w:t>
      </w:r>
      <w:r w:rsidRPr="009F0DED">
        <w:t>pohybová aktivita</w:t>
      </w:r>
      <w:r w:rsidR="00B120B6">
        <w:t xml:space="preserve"> při transportu</w:t>
      </w:r>
      <w:r w:rsidRPr="009F0DED">
        <w:t xml:space="preserve"> u zaměstnanců firmy Svět plodů v Olomouci je 1372,5 MET – min/týden a oproti tomu o 840 MET – min/týden u zaměstnanců firmy </w:t>
      </w:r>
      <w:proofErr w:type="spellStart"/>
      <w:r w:rsidRPr="009F0DED">
        <w:t>Retigo</w:t>
      </w:r>
      <w:proofErr w:type="spellEnd"/>
      <w:r w:rsidRPr="009F0DED">
        <w:t xml:space="preserve"> z Rožnova pod Radhoštěm. Na druhou stranu zaměstnanci </w:t>
      </w:r>
      <w:proofErr w:type="spellStart"/>
      <w:r w:rsidRPr="009F0DED">
        <w:t>Retiga</w:t>
      </w:r>
      <w:proofErr w:type="spellEnd"/>
      <w:r w:rsidRPr="009F0DED">
        <w:t xml:space="preserve"> dosahují pohybová aktivity v domácím prostřední na úrovni 1920 MET – min/týden a zaměstnanci Svět plodů o 71 % méně. Menší rozdíly pak můžeme na Obrázku </w:t>
      </w:r>
      <w:r w:rsidR="006547E3">
        <w:t>5</w:t>
      </w:r>
      <w:r w:rsidRPr="009F0DED">
        <w:t xml:space="preserve"> vidět u pohybové aktivity v</w:t>
      </w:r>
      <w:r w:rsidR="006B67B3">
        <w:t> </w:t>
      </w:r>
      <w:r w:rsidRPr="009F0DED">
        <w:t>zaměstnání</w:t>
      </w:r>
      <w:r w:rsidR="006B67B3">
        <w:t>,</w:t>
      </w:r>
      <w:r w:rsidRPr="009F0DED">
        <w:t xml:space="preserve"> kdy úroveň PA respondentů ze Světa plodů dosahuje o několik desítek vyšší úrovně</w:t>
      </w:r>
      <w:r w:rsidR="00E30BA8">
        <w:t>,</w:t>
      </w:r>
      <w:r w:rsidR="006B67B3">
        <w:t xml:space="preserve"> a naopak </w:t>
      </w:r>
      <w:r w:rsidR="006B67B3" w:rsidRPr="009F0DED">
        <w:t xml:space="preserve">a </w:t>
      </w:r>
      <w:r w:rsidR="006B67B3">
        <w:t xml:space="preserve">u pohybové aktivity </w:t>
      </w:r>
      <w:r w:rsidR="006B67B3" w:rsidRPr="009F0DED">
        <w:t>ve volném čase</w:t>
      </w:r>
      <w:r w:rsidR="006B67B3">
        <w:t>, kdy úroveň PA respondentů z </w:t>
      </w:r>
      <w:proofErr w:type="spellStart"/>
      <w:r w:rsidR="006B67B3">
        <w:t>Retiga</w:t>
      </w:r>
      <w:proofErr w:type="spellEnd"/>
      <w:r w:rsidR="006B67B3">
        <w:t xml:space="preserve"> dosahuje o několik desítek vyšší úrovně.</w:t>
      </w:r>
    </w:p>
    <w:p w14:paraId="18C2B2EB" w14:textId="64E1F331" w:rsidR="000D7F2D" w:rsidRPr="009F0DED" w:rsidRDefault="000D7F2D" w:rsidP="00541069">
      <w:pPr>
        <w:pStyle w:val="Oznaentabulkyobrzku"/>
        <w:spacing w:line="360" w:lineRule="auto"/>
        <w:jc w:val="both"/>
      </w:pPr>
      <w:r w:rsidRPr="009F0DED">
        <w:lastRenderedPageBreak/>
        <w:t xml:space="preserve">Obrázek </w:t>
      </w:r>
      <w:r w:rsidR="006547E3">
        <w:t>5</w:t>
      </w:r>
    </w:p>
    <w:p w14:paraId="0056923B" w14:textId="77777777" w:rsidR="000D7F2D" w:rsidRPr="009F0DED" w:rsidRDefault="000D7F2D" w:rsidP="00541069">
      <w:pPr>
        <w:spacing w:line="360" w:lineRule="auto"/>
        <w:jc w:val="both"/>
        <w:rPr>
          <w:i/>
        </w:rPr>
      </w:pPr>
      <w:r w:rsidRPr="009F0DED">
        <w:rPr>
          <w:i/>
        </w:rPr>
        <w:t xml:space="preserve">Úroveň pohybové aktivity u zaměstnanců firmy </w:t>
      </w:r>
      <w:proofErr w:type="spellStart"/>
      <w:r w:rsidRPr="009F0DED">
        <w:rPr>
          <w:i/>
        </w:rPr>
        <w:t>Retigo</w:t>
      </w:r>
      <w:proofErr w:type="spellEnd"/>
      <w:r w:rsidRPr="009F0DED">
        <w:rPr>
          <w:i/>
        </w:rPr>
        <w:t xml:space="preserve"> a Svět plodů (MET – min/týden)</w:t>
      </w:r>
    </w:p>
    <w:p w14:paraId="6840CB43" w14:textId="77777777" w:rsidR="000D7F2D" w:rsidRPr="009F0DED" w:rsidRDefault="000D7F2D" w:rsidP="00541069">
      <w:pPr>
        <w:spacing w:line="360" w:lineRule="auto"/>
        <w:jc w:val="both"/>
      </w:pPr>
    </w:p>
    <w:p w14:paraId="616891E0" w14:textId="22EC9888" w:rsidR="009958BC" w:rsidRPr="009F0DED" w:rsidRDefault="009958BC" w:rsidP="00541069">
      <w:pPr>
        <w:spacing w:after="240" w:line="360" w:lineRule="auto"/>
        <w:ind w:firstLine="567"/>
        <w:contextualSpacing/>
        <w:jc w:val="both"/>
      </w:pPr>
      <w:r w:rsidRPr="009F0DED">
        <w:rPr>
          <w:noProof/>
        </w:rPr>
        <w:drawing>
          <wp:inline distT="0" distB="0" distL="0" distR="0" wp14:anchorId="69A44EC1" wp14:editId="0885A2E5">
            <wp:extent cx="5399405" cy="3336959"/>
            <wp:effectExtent l="0" t="0" r="0" b="317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9405" cy="3336959"/>
                    </a:xfrm>
                    <a:prstGeom prst="rect">
                      <a:avLst/>
                    </a:prstGeom>
                    <a:noFill/>
                    <a:ln>
                      <a:noFill/>
                    </a:ln>
                  </pic:spPr>
                </pic:pic>
              </a:graphicData>
            </a:graphic>
          </wp:inline>
        </w:drawing>
      </w:r>
    </w:p>
    <w:p w14:paraId="7492B551" w14:textId="77777777" w:rsidR="009E2ABF" w:rsidRPr="009F0DED" w:rsidRDefault="009E2ABF" w:rsidP="00541069">
      <w:pPr>
        <w:spacing w:after="240" w:line="360" w:lineRule="auto"/>
        <w:contextualSpacing/>
        <w:jc w:val="both"/>
      </w:pPr>
    </w:p>
    <w:p w14:paraId="3B42E694" w14:textId="66665BAC" w:rsidR="009E2ABF" w:rsidRPr="009F0DED" w:rsidRDefault="009E2ABF" w:rsidP="00541069">
      <w:pPr>
        <w:spacing w:line="360" w:lineRule="auto"/>
        <w:ind w:firstLine="567"/>
        <w:jc w:val="both"/>
      </w:pPr>
      <w:r w:rsidRPr="009F0DED">
        <w:t>Tabulka 4 zaměřená na data pohybové aktivit</w:t>
      </w:r>
      <w:r w:rsidR="00860856">
        <w:t>y z hlediska firmy poukazuje na </w:t>
      </w:r>
      <w:r w:rsidRPr="009F0DED">
        <w:t xml:space="preserve">statisticky významné rozdíly mezi zaměstnanci firmy Svět plodů a </w:t>
      </w:r>
      <w:proofErr w:type="spellStart"/>
      <w:r w:rsidRPr="009F0DED">
        <w:t>Retigo</w:t>
      </w:r>
      <w:proofErr w:type="spellEnd"/>
      <w:r w:rsidRPr="009F0DED">
        <w:t xml:space="preserve"> v různých kategoriích pohybové aktivity. Signifikantní rozdíly byly zaznamenány při pohybové aktivitě střední intenzity (U</w:t>
      </w:r>
      <w:r w:rsidR="00E30BA8">
        <w:t xml:space="preserve"> </w:t>
      </w:r>
      <w:r w:rsidRPr="009F0DED">
        <w:t>=</w:t>
      </w:r>
      <w:r w:rsidR="00E30BA8">
        <w:t xml:space="preserve"> </w:t>
      </w:r>
      <w:r w:rsidRPr="009F0DED">
        <w:t>46; p</w:t>
      </w:r>
      <w:r w:rsidR="00E30BA8">
        <w:t xml:space="preserve"> </w:t>
      </w:r>
      <w:r w:rsidRPr="009F0DED">
        <w:t>=</w:t>
      </w:r>
      <w:r w:rsidR="00E30BA8">
        <w:t xml:space="preserve"> </w:t>
      </w:r>
      <w:r w:rsidRPr="009F0DED">
        <w:t>0,018589), při pohybové aktivitě prováděné doma (U</w:t>
      </w:r>
      <w:r w:rsidR="00E30BA8">
        <w:t xml:space="preserve"> </w:t>
      </w:r>
      <w:r w:rsidRPr="009F0DED">
        <w:t>=</w:t>
      </w:r>
      <w:r w:rsidR="00E30BA8">
        <w:t xml:space="preserve"> </w:t>
      </w:r>
      <w:r w:rsidRPr="009F0DED">
        <w:t>40; p</w:t>
      </w:r>
      <w:r w:rsidR="00E30BA8">
        <w:t xml:space="preserve"> </w:t>
      </w:r>
      <w:r w:rsidRPr="009F0DED">
        <w:t>=</w:t>
      </w:r>
      <w:r w:rsidR="00E30BA8">
        <w:t xml:space="preserve"> </w:t>
      </w:r>
      <w:r w:rsidRPr="009F0DED">
        <w:t>0,008854) a také při sedavém chování</w:t>
      </w:r>
      <w:r w:rsidR="00860856">
        <w:t xml:space="preserve"> o víkendu (U</w:t>
      </w:r>
      <w:r w:rsidR="00E30BA8">
        <w:t xml:space="preserve"> </w:t>
      </w:r>
      <w:r w:rsidR="00860856">
        <w:t>=</w:t>
      </w:r>
      <w:r w:rsidR="00E30BA8">
        <w:t xml:space="preserve"> </w:t>
      </w:r>
      <w:r w:rsidR="00860856">
        <w:t>27; p</w:t>
      </w:r>
      <w:r w:rsidR="00E30BA8">
        <w:t xml:space="preserve"> </w:t>
      </w:r>
      <w:r w:rsidR="00860856">
        <w:t>=</w:t>
      </w:r>
      <w:r w:rsidR="00E30BA8">
        <w:t xml:space="preserve"> </w:t>
      </w:r>
      <w:r w:rsidR="00860856">
        <w:t>0,001425) i </w:t>
      </w:r>
      <w:r w:rsidRPr="009F0DED">
        <w:t>v pracovních dnech (U</w:t>
      </w:r>
      <w:r w:rsidR="00E30BA8">
        <w:t xml:space="preserve"> </w:t>
      </w:r>
      <w:r w:rsidRPr="009F0DED">
        <w:t>=</w:t>
      </w:r>
      <w:r w:rsidR="00E30BA8">
        <w:t xml:space="preserve"> </w:t>
      </w:r>
      <w:r w:rsidRPr="009F0DED">
        <w:t>50; p</w:t>
      </w:r>
      <w:r w:rsidR="00E30BA8">
        <w:t xml:space="preserve"> </w:t>
      </w:r>
      <w:r w:rsidRPr="009F0DED">
        <w:t>=</w:t>
      </w:r>
      <w:r w:rsidR="00E30BA8">
        <w:t xml:space="preserve"> </w:t>
      </w:r>
      <w:r w:rsidRPr="009F0DED">
        <w:t>0,029428). Hladina statistické významnosti byla stanovena p &lt;0,05.</w:t>
      </w:r>
    </w:p>
    <w:p w14:paraId="37C0B0FC" w14:textId="7652878A" w:rsidR="008D4606" w:rsidRPr="009F0DED" w:rsidRDefault="008D4606" w:rsidP="00541069">
      <w:pPr>
        <w:spacing w:line="360" w:lineRule="auto"/>
        <w:jc w:val="both"/>
      </w:pPr>
    </w:p>
    <w:p w14:paraId="47C95E0F" w14:textId="77777777" w:rsidR="006F1CB2" w:rsidRDefault="006F1CB2">
      <w:pPr>
        <w:spacing w:after="160" w:line="259" w:lineRule="auto"/>
        <w:rPr>
          <w:b/>
        </w:rPr>
      </w:pPr>
      <w:r>
        <w:br w:type="page"/>
      </w:r>
    </w:p>
    <w:p w14:paraId="01706323" w14:textId="593E582B" w:rsidR="008D4606" w:rsidRPr="009F0DED" w:rsidRDefault="008D4606" w:rsidP="00541069">
      <w:pPr>
        <w:pStyle w:val="Oznaentabulkyobrzku"/>
        <w:spacing w:line="360" w:lineRule="auto"/>
        <w:jc w:val="both"/>
      </w:pPr>
      <w:r w:rsidRPr="009F0DED">
        <w:lastRenderedPageBreak/>
        <w:t>Tabulka 4</w:t>
      </w:r>
    </w:p>
    <w:p w14:paraId="5726AAB9" w14:textId="6CCFE52E" w:rsidR="008D4606" w:rsidRPr="009F0DED" w:rsidRDefault="008D4606" w:rsidP="00541069">
      <w:pPr>
        <w:spacing w:after="240" w:line="360" w:lineRule="auto"/>
        <w:contextualSpacing/>
        <w:jc w:val="both"/>
        <w:rPr>
          <w:i/>
        </w:rPr>
      </w:pPr>
      <w:r w:rsidRPr="009F0DED">
        <w:rPr>
          <w:i/>
        </w:rPr>
        <w:t>Pohybová aktivita z hlediska firmy – Mann-</w:t>
      </w:r>
      <w:proofErr w:type="spellStart"/>
      <w:r w:rsidRPr="009F0DED">
        <w:rPr>
          <w:i/>
        </w:rPr>
        <w:t>Whitney</w:t>
      </w:r>
      <w:proofErr w:type="spellEnd"/>
      <w:r w:rsidRPr="009F0DED">
        <w:rPr>
          <w:i/>
        </w:rPr>
        <w:t xml:space="preserve"> U test</w:t>
      </w:r>
    </w:p>
    <w:tbl>
      <w:tblPr>
        <w:tblW w:w="9157" w:type="dxa"/>
        <w:tblCellMar>
          <w:left w:w="0" w:type="dxa"/>
          <w:right w:w="0" w:type="dxa"/>
        </w:tblCellMar>
        <w:tblLook w:val="04A0" w:firstRow="1" w:lastRow="0" w:firstColumn="1" w:lastColumn="0" w:noHBand="0" w:noVBand="1"/>
      </w:tblPr>
      <w:tblGrid>
        <w:gridCol w:w="3433"/>
        <w:gridCol w:w="1680"/>
        <w:gridCol w:w="1065"/>
        <w:gridCol w:w="777"/>
        <w:gridCol w:w="1072"/>
        <w:gridCol w:w="1130"/>
      </w:tblGrid>
      <w:tr w:rsidR="008D4606" w:rsidRPr="009F0DED" w14:paraId="2CFCE815" w14:textId="77777777" w:rsidTr="008D4606">
        <w:trPr>
          <w:trHeight w:val="324"/>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5FDB0B0" w14:textId="77777777" w:rsidR="008D4606" w:rsidRPr="009F0DED" w:rsidRDefault="008D4606" w:rsidP="00541069">
            <w:pPr>
              <w:spacing w:line="360" w:lineRule="auto"/>
              <w:jc w:val="both"/>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703756" w14:textId="77777777" w:rsidR="008D4606" w:rsidRPr="009F0DED" w:rsidRDefault="008D4606" w:rsidP="00541069">
            <w:pPr>
              <w:spacing w:line="360" w:lineRule="auto"/>
              <w:jc w:val="both"/>
              <w:rPr>
                <w:sz w:val="20"/>
                <w:szCs w:val="20"/>
              </w:rPr>
            </w:pPr>
            <w:r w:rsidRPr="009F0DED">
              <w:rPr>
                <w:sz w:val="20"/>
                <w:szCs w:val="20"/>
              </w:rPr>
              <w:t>Firma</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07D18E" w14:textId="77777777" w:rsidR="008D4606" w:rsidRPr="009F0DED" w:rsidRDefault="008D4606" w:rsidP="00541069">
            <w:pPr>
              <w:spacing w:line="360" w:lineRule="auto"/>
              <w:jc w:val="both"/>
              <w:rPr>
                <w:sz w:val="20"/>
                <w:szCs w:val="20"/>
              </w:rPr>
            </w:pPr>
            <w:r w:rsidRPr="009F0DED">
              <w:rPr>
                <w:sz w:val="20"/>
                <w:szCs w:val="20"/>
              </w:rPr>
              <w:t>n</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FF2354" w14:textId="77777777" w:rsidR="008D4606" w:rsidRPr="009F0DED" w:rsidRDefault="008D4606" w:rsidP="00541069">
            <w:pPr>
              <w:spacing w:line="360" w:lineRule="auto"/>
              <w:jc w:val="both"/>
              <w:rPr>
                <w:sz w:val="20"/>
                <w:szCs w:val="20"/>
              </w:rPr>
            </w:pPr>
            <w:r w:rsidRPr="009F0DED">
              <w:rPr>
                <w:sz w:val="20"/>
                <w:szCs w:val="20"/>
              </w:rPr>
              <w:t>U</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FB3957" w14:textId="77777777" w:rsidR="008D4606" w:rsidRPr="009F0DED" w:rsidRDefault="008D4606" w:rsidP="00541069">
            <w:pPr>
              <w:spacing w:line="360" w:lineRule="auto"/>
              <w:jc w:val="both"/>
              <w:rPr>
                <w:sz w:val="20"/>
                <w:szCs w:val="20"/>
              </w:rPr>
            </w:pPr>
            <w:r w:rsidRPr="009F0DED">
              <w:rPr>
                <w:sz w:val="20"/>
                <w:szCs w:val="20"/>
              </w:rPr>
              <w:t>Z</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D380B1" w14:textId="77777777" w:rsidR="008D4606" w:rsidRPr="009F0DED" w:rsidRDefault="008D4606" w:rsidP="00541069">
            <w:pPr>
              <w:spacing w:line="360" w:lineRule="auto"/>
              <w:jc w:val="both"/>
              <w:rPr>
                <w:sz w:val="20"/>
                <w:szCs w:val="20"/>
              </w:rPr>
            </w:pPr>
            <w:r w:rsidRPr="009F0DED">
              <w:rPr>
                <w:sz w:val="20"/>
                <w:szCs w:val="20"/>
              </w:rPr>
              <w:t>p</w:t>
            </w:r>
          </w:p>
        </w:tc>
      </w:tr>
      <w:tr w:rsidR="008D4606" w:rsidRPr="009F0DED" w14:paraId="08446DC9" w14:textId="77777777" w:rsidTr="008D4606">
        <w:trPr>
          <w:trHeight w:val="32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D60490A" w14:textId="77777777" w:rsidR="008D4606" w:rsidRPr="009F0DED" w:rsidRDefault="008D4606" w:rsidP="00541069">
            <w:pPr>
              <w:spacing w:line="360" w:lineRule="auto"/>
              <w:jc w:val="both"/>
              <w:rPr>
                <w:sz w:val="20"/>
                <w:szCs w:val="20"/>
              </w:rPr>
            </w:pPr>
            <w:r w:rsidRPr="009F0DED">
              <w:rPr>
                <w:sz w:val="20"/>
                <w:szCs w:val="20"/>
              </w:rPr>
              <w:t>PA vysoké intenzity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DEF58C" w14:textId="77777777" w:rsidR="008D4606" w:rsidRPr="009F0DED" w:rsidRDefault="008D4606" w:rsidP="00541069">
            <w:pPr>
              <w:spacing w:line="360" w:lineRule="auto"/>
              <w:jc w:val="both"/>
              <w:rPr>
                <w:sz w:val="20"/>
                <w:szCs w:val="20"/>
              </w:rPr>
            </w:pPr>
            <w:r w:rsidRPr="009F0DED">
              <w:rPr>
                <w:sz w:val="20"/>
                <w:szCs w:val="20"/>
              </w:rPr>
              <w:t>Svět plodů</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7EF1E0" w14:textId="77777777" w:rsidR="008D4606" w:rsidRPr="009F0DED" w:rsidRDefault="008D4606" w:rsidP="00541069">
            <w:pPr>
              <w:spacing w:line="360" w:lineRule="auto"/>
              <w:jc w:val="both"/>
              <w:rPr>
                <w:sz w:val="20"/>
                <w:szCs w:val="20"/>
              </w:rPr>
            </w:pPr>
            <w:r w:rsidRPr="009F0DED">
              <w:rPr>
                <w:sz w:val="20"/>
                <w:szCs w:val="20"/>
              </w:rPr>
              <w:t>n = 10</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11D526" w14:textId="77777777" w:rsidR="008D4606" w:rsidRPr="009F0DED" w:rsidRDefault="008D4606" w:rsidP="00541069">
            <w:pPr>
              <w:spacing w:line="360" w:lineRule="auto"/>
              <w:jc w:val="both"/>
              <w:rPr>
                <w:sz w:val="20"/>
                <w:szCs w:val="20"/>
              </w:rPr>
            </w:pPr>
            <w:r w:rsidRPr="009F0DED">
              <w:rPr>
                <w:sz w:val="20"/>
                <w:szCs w:val="20"/>
              </w:rPr>
              <w:t>98</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2AE42E" w14:textId="3AE2BD1F" w:rsidR="008D4606" w:rsidRPr="009F0DED" w:rsidRDefault="008D4606" w:rsidP="00541069">
            <w:pPr>
              <w:spacing w:line="360" w:lineRule="auto"/>
              <w:jc w:val="both"/>
              <w:rPr>
                <w:sz w:val="20"/>
                <w:szCs w:val="20"/>
              </w:rPr>
            </w:pPr>
            <w:r w:rsidRPr="009F0DED">
              <w:rPr>
                <w:sz w:val="20"/>
                <w:szCs w:val="20"/>
              </w:rPr>
              <w:t>0,659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80763B" w14:textId="4F11A07F" w:rsidR="008D4606" w:rsidRPr="009F0DED" w:rsidRDefault="008D4606" w:rsidP="00541069">
            <w:pPr>
              <w:spacing w:line="360" w:lineRule="auto"/>
              <w:jc w:val="both"/>
              <w:rPr>
                <w:sz w:val="20"/>
                <w:szCs w:val="20"/>
              </w:rPr>
            </w:pPr>
            <w:r w:rsidRPr="009F0DED">
              <w:rPr>
                <w:sz w:val="20"/>
                <w:szCs w:val="20"/>
              </w:rPr>
              <w:t>0,947</w:t>
            </w:r>
          </w:p>
        </w:tc>
      </w:tr>
      <w:tr w:rsidR="008D4606" w:rsidRPr="009F0DED" w14:paraId="786A7763" w14:textId="77777777" w:rsidTr="008D4606">
        <w:trPr>
          <w:trHeight w:val="32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4345BE9" w14:textId="77777777" w:rsidR="008D4606" w:rsidRPr="009F0DED" w:rsidRDefault="008D4606"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B6D3B6" w14:textId="77777777" w:rsidR="008D4606" w:rsidRPr="009F0DED" w:rsidRDefault="008D4606" w:rsidP="00541069">
            <w:pPr>
              <w:spacing w:line="360" w:lineRule="auto"/>
              <w:jc w:val="both"/>
              <w:rPr>
                <w:sz w:val="20"/>
                <w:szCs w:val="20"/>
              </w:rPr>
            </w:pPr>
            <w:proofErr w:type="spellStart"/>
            <w:r w:rsidRPr="009F0DED">
              <w:rPr>
                <w:sz w:val="20"/>
                <w:szCs w:val="20"/>
              </w:rPr>
              <w:t>Retigo</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E4AD55" w14:textId="77777777" w:rsidR="008D4606" w:rsidRPr="009F0DED" w:rsidRDefault="008D4606" w:rsidP="00541069">
            <w:pPr>
              <w:spacing w:line="360" w:lineRule="auto"/>
              <w:jc w:val="both"/>
              <w:rPr>
                <w:sz w:val="20"/>
                <w:szCs w:val="20"/>
              </w:rPr>
            </w:pPr>
            <w:r w:rsidRPr="009F0DED">
              <w:rPr>
                <w:sz w:val="20"/>
                <w:szCs w:val="20"/>
              </w:rPr>
              <w:t>n = 20</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EDA62E7" w14:textId="77777777" w:rsidR="008D4606" w:rsidRPr="009F0DED" w:rsidRDefault="008D4606"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B112DA2" w14:textId="77777777" w:rsidR="008D4606" w:rsidRPr="009F0DED" w:rsidRDefault="008D4606"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D10611C" w14:textId="77777777" w:rsidR="008D4606" w:rsidRPr="009F0DED" w:rsidRDefault="008D4606" w:rsidP="00541069">
            <w:pPr>
              <w:spacing w:line="360" w:lineRule="auto"/>
              <w:jc w:val="both"/>
              <w:rPr>
                <w:sz w:val="20"/>
                <w:szCs w:val="20"/>
              </w:rPr>
            </w:pPr>
          </w:p>
        </w:tc>
      </w:tr>
      <w:tr w:rsidR="008D4606" w:rsidRPr="009F0DED" w14:paraId="4126FA45" w14:textId="77777777" w:rsidTr="008D4606">
        <w:trPr>
          <w:trHeight w:val="32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77319DC" w14:textId="77777777" w:rsidR="008D4606" w:rsidRPr="009F0DED" w:rsidRDefault="008D4606" w:rsidP="00541069">
            <w:pPr>
              <w:spacing w:line="360" w:lineRule="auto"/>
              <w:jc w:val="both"/>
              <w:rPr>
                <w:sz w:val="20"/>
                <w:szCs w:val="20"/>
              </w:rPr>
            </w:pPr>
            <w:r w:rsidRPr="009F0DED">
              <w:rPr>
                <w:sz w:val="20"/>
                <w:szCs w:val="20"/>
              </w:rPr>
              <w:t>PA střední intenzity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B3E15F" w14:textId="77777777" w:rsidR="008D4606" w:rsidRPr="009F0DED" w:rsidRDefault="008D4606" w:rsidP="00541069">
            <w:pPr>
              <w:spacing w:line="360" w:lineRule="auto"/>
              <w:jc w:val="both"/>
              <w:rPr>
                <w:sz w:val="20"/>
                <w:szCs w:val="20"/>
              </w:rPr>
            </w:pPr>
            <w:r w:rsidRPr="009F0DED">
              <w:rPr>
                <w:sz w:val="20"/>
                <w:szCs w:val="20"/>
              </w:rPr>
              <w:t>Svět plodů</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D9A1D2" w14:textId="77777777" w:rsidR="008D4606" w:rsidRPr="009F0DED" w:rsidRDefault="008D4606" w:rsidP="00541069">
            <w:pPr>
              <w:spacing w:line="360" w:lineRule="auto"/>
              <w:jc w:val="both"/>
              <w:rPr>
                <w:sz w:val="20"/>
                <w:szCs w:val="20"/>
              </w:rPr>
            </w:pPr>
            <w:r w:rsidRPr="009F0DED">
              <w:rPr>
                <w:sz w:val="20"/>
                <w:szCs w:val="20"/>
              </w:rPr>
              <w:t>n = 10</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21EADB" w14:textId="77777777" w:rsidR="008D4606" w:rsidRPr="009F0DED" w:rsidRDefault="008D4606" w:rsidP="00541069">
            <w:pPr>
              <w:spacing w:line="360" w:lineRule="auto"/>
              <w:jc w:val="both"/>
              <w:rPr>
                <w:sz w:val="20"/>
                <w:szCs w:val="20"/>
              </w:rPr>
            </w:pPr>
            <w:r w:rsidRPr="009F0DED">
              <w:rPr>
                <w:sz w:val="20"/>
                <w:szCs w:val="20"/>
              </w:rPr>
              <w:t>46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3B86CF" w14:textId="0AD3858C" w:rsidR="008D4606" w:rsidRPr="009F0DED" w:rsidRDefault="008D4606" w:rsidP="00541069">
            <w:pPr>
              <w:spacing w:line="360" w:lineRule="auto"/>
              <w:jc w:val="both"/>
              <w:rPr>
                <w:color w:val="FF0000"/>
                <w:sz w:val="20"/>
                <w:szCs w:val="20"/>
              </w:rPr>
            </w:pPr>
            <w:r w:rsidRPr="009F0DED">
              <w:rPr>
                <w:color w:val="FF0000"/>
                <w:sz w:val="20"/>
                <w:szCs w:val="20"/>
              </w:rPr>
              <w:t>2,353</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AF9654" w14:textId="0502C122" w:rsidR="008D4606" w:rsidRPr="009F0DED" w:rsidRDefault="008D4606" w:rsidP="00541069">
            <w:pPr>
              <w:spacing w:line="360" w:lineRule="auto"/>
              <w:jc w:val="both"/>
              <w:rPr>
                <w:color w:val="FF0000"/>
                <w:sz w:val="20"/>
                <w:szCs w:val="20"/>
              </w:rPr>
            </w:pPr>
            <w:r w:rsidRPr="009F0DED">
              <w:rPr>
                <w:color w:val="FF0000"/>
                <w:sz w:val="20"/>
                <w:szCs w:val="20"/>
              </w:rPr>
              <w:t>0,018</w:t>
            </w:r>
          </w:p>
        </w:tc>
      </w:tr>
      <w:tr w:rsidR="008D4606" w:rsidRPr="009F0DED" w14:paraId="14EC36A6" w14:textId="77777777" w:rsidTr="008D4606">
        <w:trPr>
          <w:trHeight w:val="32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F5BF62C" w14:textId="77777777" w:rsidR="008D4606" w:rsidRPr="009F0DED" w:rsidRDefault="008D4606"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FFA5F0" w14:textId="77777777" w:rsidR="008D4606" w:rsidRPr="009F0DED" w:rsidRDefault="008D4606" w:rsidP="00541069">
            <w:pPr>
              <w:spacing w:line="360" w:lineRule="auto"/>
              <w:jc w:val="both"/>
              <w:rPr>
                <w:sz w:val="20"/>
                <w:szCs w:val="20"/>
              </w:rPr>
            </w:pPr>
            <w:proofErr w:type="spellStart"/>
            <w:r w:rsidRPr="009F0DED">
              <w:rPr>
                <w:sz w:val="20"/>
                <w:szCs w:val="20"/>
              </w:rPr>
              <w:t>Retigo</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8DCB9E" w14:textId="77777777" w:rsidR="008D4606" w:rsidRPr="009F0DED" w:rsidRDefault="008D4606" w:rsidP="00541069">
            <w:pPr>
              <w:spacing w:line="360" w:lineRule="auto"/>
              <w:jc w:val="both"/>
              <w:rPr>
                <w:sz w:val="20"/>
                <w:szCs w:val="20"/>
              </w:rPr>
            </w:pPr>
            <w:r w:rsidRPr="009F0DED">
              <w:rPr>
                <w:sz w:val="20"/>
                <w:szCs w:val="20"/>
              </w:rPr>
              <w:t>n = 20</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9C947AA" w14:textId="77777777" w:rsidR="008D4606" w:rsidRPr="009F0DED" w:rsidRDefault="008D4606"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9CF0160" w14:textId="77777777" w:rsidR="008D4606" w:rsidRPr="009F0DED" w:rsidRDefault="008D4606" w:rsidP="00541069">
            <w:pPr>
              <w:spacing w:line="360" w:lineRule="auto"/>
              <w:jc w:val="both"/>
              <w:rPr>
                <w:color w:val="FF0000"/>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57497B0" w14:textId="77777777" w:rsidR="008D4606" w:rsidRPr="009F0DED" w:rsidRDefault="008D4606" w:rsidP="00541069">
            <w:pPr>
              <w:spacing w:line="360" w:lineRule="auto"/>
              <w:jc w:val="both"/>
              <w:rPr>
                <w:color w:val="FF0000"/>
                <w:sz w:val="20"/>
                <w:szCs w:val="20"/>
              </w:rPr>
            </w:pPr>
          </w:p>
        </w:tc>
      </w:tr>
      <w:tr w:rsidR="008D4606" w:rsidRPr="009F0DED" w14:paraId="30F95C21" w14:textId="77777777" w:rsidTr="008D4606">
        <w:trPr>
          <w:trHeight w:val="32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F92D96" w14:textId="77777777" w:rsidR="008D4606" w:rsidRPr="009F0DED" w:rsidRDefault="008D4606" w:rsidP="00541069">
            <w:pPr>
              <w:spacing w:line="360" w:lineRule="auto"/>
              <w:jc w:val="both"/>
              <w:rPr>
                <w:sz w:val="20"/>
                <w:szCs w:val="20"/>
              </w:rPr>
            </w:pPr>
            <w:r w:rsidRPr="009F0DED">
              <w:rPr>
                <w:sz w:val="20"/>
                <w:szCs w:val="20"/>
              </w:rPr>
              <w:t>Chůze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569E92" w14:textId="77777777" w:rsidR="008D4606" w:rsidRPr="009F0DED" w:rsidRDefault="008D4606" w:rsidP="00541069">
            <w:pPr>
              <w:spacing w:line="360" w:lineRule="auto"/>
              <w:jc w:val="both"/>
              <w:rPr>
                <w:sz w:val="20"/>
                <w:szCs w:val="20"/>
              </w:rPr>
            </w:pPr>
            <w:r w:rsidRPr="009F0DED">
              <w:rPr>
                <w:sz w:val="20"/>
                <w:szCs w:val="20"/>
              </w:rPr>
              <w:t>Svět plodů</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0E2107" w14:textId="77777777" w:rsidR="008D4606" w:rsidRPr="009F0DED" w:rsidRDefault="008D4606" w:rsidP="00541069">
            <w:pPr>
              <w:spacing w:line="360" w:lineRule="auto"/>
              <w:jc w:val="both"/>
              <w:rPr>
                <w:sz w:val="20"/>
                <w:szCs w:val="20"/>
              </w:rPr>
            </w:pPr>
            <w:r w:rsidRPr="009F0DED">
              <w:rPr>
                <w:sz w:val="20"/>
                <w:szCs w:val="20"/>
              </w:rPr>
              <w:t>n = 10</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15E928" w14:textId="77777777" w:rsidR="008D4606" w:rsidRPr="009F0DED" w:rsidRDefault="008D4606" w:rsidP="00541069">
            <w:pPr>
              <w:spacing w:line="360" w:lineRule="auto"/>
              <w:jc w:val="both"/>
              <w:rPr>
                <w:sz w:val="20"/>
                <w:szCs w:val="20"/>
              </w:rPr>
            </w:pPr>
            <w:r w:rsidRPr="009F0DED">
              <w:rPr>
                <w:sz w:val="20"/>
                <w:szCs w:val="20"/>
              </w:rPr>
              <w:t>85,5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9E4E51" w14:textId="5899CCFE" w:rsidR="008D4606" w:rsidRPr="009F0DED" w:rsidRDefault="008D4606" w:rsidP="00541069">
            <w:pPr>
              <w:spacing w:line="360" w:lineRule="auto"/>
              <w:jc w:val="both"/>
              <w:rPr>
                <w:sz w:val="20"/>
                <w:szCs w:val="20"/>
              </w:rPr>
            </w:pPr>
            <w:r w:rsidRPr="009F0DED">
              <w:rPr>
                <w:sz w:val="20"/>
                <w:szCs w:val="20"/>
              </w:rPr>
              <w:t>-0,615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2F4868" w14:textId="5113A6A7" w:rsidR="008D4606" w:rsidRPr="009F0DED" w:rsidRDefault="008D4606" w:rsidP="00541069">
            <w:pPr>
              <w:spacing w:line="360" w:lineRule="auto"/>
              <w:jc w:val="both"/>
              <w:rPr>
                <w:sz w:val="20"/>
                <w:szCs w:val="20"/>
              </w:rPr>
            </w:pPr>
            <w:r w:rsidRPr="009F0DED">
              <w:rPr>
                <w:sz w:val="20"/>
                <w:szCs w:val="20"/>
              </w:rPr>
              <w:t>0,537</w:t>
            </w:r>
          </w:p>
        </w:tc>
      </w:tr>
      <w:tr w:rsidR="008D4606" w:rsidRPr="009F0DED" w14:paraId="170DF16F" w14:textId="77777777" w:rsidTr="008D4606">
        <w:trPr>
          <w:trHeight w:val="32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950271E" w14:textId="77777777" w:rsidR="008D4606" w:rsidRPr="009F0DED" w:rsidRDefault="008D4606"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F99CEA" w14:textId="77777777" w:rsidR="008D4606" w:rsidRPr="009F0DED" w:rsidRDefault="008D4606" w:rsidP="00541069">
            <w:pPr>
              <w:spacing w:line="360" w:lineRule="auto"/>
              <w:jc w:val="both"/>
              <w:rPr>
                <w:sz w:val="20"/>
                <w:szCs w:val="20"/>
              </w:rPr>
            </w:pPr>
            <w:proofErr w:type="spellStart"/>
            <w:r w:rsidRPr="009F0DED">
              <w:rPr>
                <w:sz w:val="20"/>
                <w:szCs w:val="20"/>
              </w:rPr>
              <w:t>Retigo</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058FE0" w14:textId="77777777" w:rsidR="008D4606" w:rsidRPr="009F0DED" w:rsidRDefault="008D4606" w:rsidP="00541069">
            <w:pPr>
              <w:spacing w:line="360" w:lineRule="auto"/>
              <w:jc w:val="both"/>
              <w:rPr>
                <w:sz w:val="20"/>
                <w:szCs w:val="20"/>
              </w:rPr>
            </w:pPr>
            <w:r w:rsidRPr="009F0DED">
              <w:rPr>
                <w:sz w:val="20"/>
                <w:szCs w:val="20"/>
              </w:rPr>
              <w:t>n = 20</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96D8088" w14:textId="77777777" w:rsidR="008D4606" w:rsidRPr="009F0DED" w:rsidRDefault="008D4606"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8E8BA7F" w14:textId="77777777" w:rsidR="008D4606" w:rsidRPr="009F0DED" w:rsidRDefault="008D4606"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34772D9" w14:textId="77777777" w:rsidR="008D4606" w:rsidRPr="009F0DED" w:rsidRDefault="008D4606" w:rsidP="00541069">
            <w:pPr>
              <w:spacing w:line="360" w:lineRule="auto"/>
              <w:jc w:val="both"/>
              <w:rPr>
                <w:sz w:val="20"/>
                <w:szCs w:val="20"/>
              </w:rPr>
            </w:pPr>
          </w:p>
        </w:tc>
      </w:tr>
      <w:tr w:rsidR="008D4606" w:rsidRPr="009F0DED" w14:paraId="5D62EDD6" w14:textId="77777777" w:rsidTr="008D4606">
        <w:trPr>
          <w:trHeight w:val="32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CF3F9E2" w14:textId="77777777" w:rsidR="008D4606" w:rsidRPr="009F0DED" w:rsidRDefault="008D4606" w:rsidP="00541069">
            <w:pPr>
              <w:spacing w:line="360" w:lineRule="auto"/>
              <w:jc w:val="both"/>
              <w:rPr>
                <w:sz w:val="20"/>
                <w:szCs w:val="20"/>
              </w:rPr>
            </w:pPr>
            <w:r w:rsidRPr="009F0DED">
              <w:rPr>
                <w:sz w:val="20"/>
                <w:szCs w:val="20"/>
              </w:rPr>
              <w:t>Celková PA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C5FC51" w14:textId="77777777" w:rsidR="008D4606" w:rsidRPr="009F0DED" w:rsidRDefault="008D4606" w:rsidP="00541069">
            <w:pPr>
              <w:spacing w:line="360" w:lineRule="auto"/>
              <w:jc w:val="both"/>
              <w:rPr>
                <w:sz w:val="20"/>
                <w:szCs w:val="20"/>
              </w:rPr>
            </w:pPr>
            <w:r w:rsidRPr="009F0DED">
              <w:rPr>
                <w:sz w:val="20"/>
                <w:szCs w:val="20"/>
              </w:rPr>
              <w:t>Svět plodů</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6D5F27" w14:textId="77777777" w:rsidR="008D4606" w:rsidRPr="009F0DED" w:rsidRDefault="008D4606" w:rsidP="00541069">
            <w:pPr>
              <w:spacing w:line="360" w:lineRule="auto"/>
              <w:jc w:val="both"/>
              <w:rPr>
                <w:sz w:val="20"/>
                <w:szCs w:val="20"/>
              </w:rPr>
            </w:pPr>
            <w:r w:rsidRPr="009F0DED">
              <w:rPr>
                <w:sz w:val="20"/>
                <w:szCs w:val="20"/>
              </w:rPr>
              <w:t>n = 10</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E8500F" w14:textId="77777777" w:rsidR="008D4606" w:rsidRPr="009F0DED" w:rsidRDefault="008D4606" w:rsidP="00541069">
            <w:pPr>
              <w:spacing w:line="360" w:lineRule="auto"/>
              <w:jc w:val="both"/>
              <w:rPr>
                <w:sz w:val="20"/>
                <w:szCs w:val="20"/>
              </w:rPr>
            </w:pPr>
            <w:r w:rsidRPr="009F0DED">
              <w:rPr>
                <w:sz w:val="20"/>
                <w:szCs w:val="20"/>
              </w:rPr>
              <w:t>69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5410B6" w14:textId="3E69387D" w:rsidR="008D4606" w:rsidRPr="009F0DED" w:rsidRDefault="008D4606" w:rsidP="00541069">
            <w:pPr>
              <w:spacing w:line="360" w:lineRule="auto"/>
              <w:jc w:val="both"/>
              <w:rPr>
                <w:sz w:val="20"/>
                <w:szCs w:val="20"/>
              </w:rPr>
            </w:pPr>
            <w:r w:rsidRPr="009F0DED">
              <w:rPr>
                <w:sz w:val="20"/>
                <w:szCs w:val="20"/>
              </w:rPr>
              <w:t>1,34</w:t>
            </w:r>
            <w:r w:rsidR="00696811" w:rsidRPr="009F0DED">
              <w:rPr>
                <w:sz w:val="20"/>
                <w:szCs w:val="20"/>
              </w:rPr>
              <w:t>1</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11F7F9" w14:textId="7DADADB0" w:rsidR="008D4606" w:rsidRPr="009F0DED" w:rsidRDefault="008D4606" w:rsidP="00541069">
            <w:pPr>
              <w:spacing w:line="360" w:lineRule="auto"/>
              <w:jc w:val="both"/>
              <w:rPr>
                <w:sz w:val="20"/>
                <w:szCs w:val="20"/>
              </w:rPr>
            </w:pPr>
            <w:r w:rsidRPr="009F0DED">
              <w:rPr>
                <w:sz w:val="20"/>
                <w:szCs w:val="20"/>
              </w:rPr>
              <w:t>0,179</w:t>
            </w:r>
          </w:p>
        </w:tc>
      </w:tr>
      <w:tr w:rsidR="008D4606" w:rsidRPr="009F0DED" w14:paraId="3510DBC4" w14:textId="77777777" w:rsidTr="008D4606">
        <w:trPr>
          <w:trHeight w:val="32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74B178A" w14:textId="77777777" w:rsidR="008D4606" w:rsidRPr="009F0DED" w:rsidRDefault="008D4606"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D2D915" w14:textId="77777777" w:rsidR="008D4606" w:rsidRPr="009F0DED" w:rsidRDefault="008D4606" w:rsidP="00541069">
            <w:pPr>
              <w:spacing w:line="360" w:lineRule="auto"/>
              <w:jc w:val="both"/>
              <w:rPr>
                <w:sz w:val="20"/>
                <w:szCs w:val="20"/>
              </w:rPr>
            </w:pPr>
            <w:proofErr w:type="spellStart"/>
            <w:r w:rsidRPr="009F0DED">
              <w:rPr>
                <w:sz w:val="20"/>
                <w:szCs w:val="20"/>
              </w:rPr>
              <w:t>Retigo</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DECD32" w14:textId="77777777" w:rsidR="008D4606" w:rsidRPr="009F0DED" w:rsidRDefault="008D4606" w:rsidP="00541069">
            <w:pPr>
              <w:spacing w:line="360" w:lineRule="auto"/>
              <w:jc w:val="both"/>
              <w:rPr>
                <w:sz w:val="20"/>
                <w:szCs w:val="20"/>
              </w:rPr>
            </w:pPr>
            <w:r w:rsidRPr="009F0DED">
              <w:rPr>
                <w:sz w:val="20"/>
                <w:szCs w:val="20"/>
              </w:rPr>
              <w:t>n = 20</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B72FDD0" w14:textId="77777777" w:rsidR="008D4606" w:rsidRPr="009F0DED" w:rsidRDefault="008D4606"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57FD7C6" w14:textId="77777777" w:rsidR="008D4606" w:rsidRPr="009F0DED" w:rsidRDefault="008D4606"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4859E26" w14:textId="77777777" w:rsidR="008D4606" w:rsidRPr="009F0DED" w:rsidRDefault="008D4606" w:rsidP="00541069">
            <w:pPr>
              <w:spacing w:line="360" w:lineRule="auto"/>
              <w:jc w:val="both"/>
              <w:rPr>
                <w:sz w:val="20"/>
                <w:szCs w:val="20"/>
              </w:rPr>
            </w:pPr>
          </w:p>
        </w:tc>
      </w:tr>
      <w:tr w:rsidR="008D4606" w:rsidRPr="009F0DED" w14:paraId="1084AD79" w14:textId="77777777" w:rsidTr="008D4606">
        <w:trPr>
          <w:trHeight w:val="32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CBBE60" w14:textId="77777777" w:rsidR="008D4606" w:rsidRPr="009F0DED" w:rsidRDefault="008D4606" w:rsidP="00541069">
            <w:pPr>
              <w:spacing w:line="360" w:lineRule="auto"/>
              <w:jc w:val="both"/>
              <w:rPr>
                <w:sz w:val="20"/>
                <w:szCs w:val="20"/>
              </w:rPr>
            </w:pPr>
            <w:r w:rsidRPr="009F0DED">
              <w:rPr>
                <w:sz w:val="20"/>
                <w:szCs w:val="20"/>
              </w:rPr>
              <w:t>PA v práci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53505A" w14:textId="77777777" w:rsidR="008D4606" w:rsidRPr="009F0DED" w:rsidRDefault="008D4606" w:rsidP="00541069">
            <w:pPr>
              <w:spacing w:line="360" w:lineRule="auto"/>
              <w:jc w:val="both"/>
              <w:rPr>
                <w:sz w:val="20"/>
                <w:szCs w:val="20"/>
              </w:rPr>
            </w:pPr>
            <w:r w:rsidRPr="009F0DED">
              <w:rPr>
                <w:sz w:val="20"/>
                <w:szCs w:val="20"/>
              </w:rPr>
              <w:t>Svět plodů</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3E609E" w14:textId="77777777" w:rsidR="008D4606" w:rsidRPr="009F0DED" w:rsidRDefault="008D4606" w:rsidP="00541069">
            <w:pPr>
              <w:spacing w:line="360" w:lineRule="auto"/>
              <w:jc w:val="both"/>
              <w:rPr>
                <w:sz w:val="20"/>
                <w:szCs w:val="20"/>
              </w:rPr>
            </w:pPr>
            <w:r w:rsidRPr="009F0DED">
              <w:rPr>
                <w:sz w:val="20"/>
                <w:szCs w:val="20"/>
              </w:rPr>
              <w:t>n = 10</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0D51A9" w14:textId="77777777" w:rsidR="008D4606" w:rsidRPr="009F0DED" w:rsidRDefault="008D4606" w:rsidP="00541069">
            <w:pPr>
              <w:spacing w:line="360" w:lineRule="auto"/>
              <w:jc w:val="both"/>
              <w:rPr>
                <w:sz w:val="20"/>
                <w:szCs w:val="20"/>
              </w:rPr>
            </w:pPr>
            <w:r w:rsidRPr="009F0DED">
              <w:rPr>
                <w:sz w:val="20"/>
                <w:szCs w:val="20"/>
              </w:rPr>
              <w:t>92</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028613" w14:textId="0AED389E" w:rsidR="008D4606" w:rsidRPr="009F0DED" w:rsidRDefault="008D4606" w:rsidP="00541069">
            <w:pPr>
              <w:spacing w:line="360" w:lineRule="auto"/>
              <w:jc w:val="both"/>
              <w:rPr>
                <w:sz w:val="20"/>
                <w:szCs w:val="20"/>
              </w:rPr>
            </w:pPr>
            <w:r w:rsidRPr="009F0DED">
              <w:rPr>
                <w:sz w:val="20"/>
                <w:szCs w:val="20"/>
              </w:rPr>
              <w:t>0,329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DE8442" w14:textId="309C76FD" w:rsidR="008D4606" w:rsidRPr="009F0DED" w:rsidRDefault="008D4606" w:rsidP="00541069">
            <w:pPr>
              <w:spacing w:line="360" w:lineRule="auto"/>
              <w:jc w:val="both"/>
              <w:rPr>
                <w:sz w:val="20"/>
                <w:szCs w:val="20"/>
              </w:rPr>
            </w:pPr>
            <w:r w:rsidRPr="009F0DED">
              <w:rPr>
                <w:sz w:val="20"/>
                <w:szCs w:val="20"/>
              </w:rPr>
              <w:t>0,741</w:t>
            </w:r>
          </w:p>
        </w:tc>
      </w:tr>
      <w:tr w:rsidR="008D4606" w:rsidRPr="009F0DED" w14:paraId="75EB7EE6" w14:textId="77777777" w:rsidTr="008D4606">
        <w:trPr>
          <w:trHeight w:val="32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CFFB819" w14:textId="77777777" w:rsidR="008D4606" w:rsidRPr="009F0DED" w:rsidRDefault="008D4606"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467951" w14:textId="77777777" w:rsidR="008D4606" w:rsidRPr="009F0DED" w:rsidRDefault="008D4606" w:rsidP="00541069">
            <w:pPr>
              <w:spacing w:line="360" w:lineRule="auto"/>
              <w:jc w:val="both"/>
              <w:rPr>
                <w:sz w:val="20"/>
                <w:szCs w:val="20"/>
              </w:rPr>
            </w:pPr>
            <w:proofErr w:type="spellStart"/>
            <w:r w:rsidRPr="009F0DED">
              <w:rPr>
                <w:sz w:val="20"/>
                <w:szCs w:val="20"/>
              </w:rPr>
              <w:t>Retigo</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A8D0EB" w14:textId="77777777" w:rsidR="008D4606" w:rsidRPr="009F0DED" w:rsidRDefault="008D4606" w:rsidP="00541069">
            <w:pPr>
              <w:spacing w:line="360" w:lineRule="auto"/>
              <w:jc w:val="both"/>
              <w:rPr>
                <w:sz w:val="20"/>
                <w:szCs w:val="20"/>
              </w:rPr>
            </w:pPr>
            <w:r w:rsidRPr="009F0DED">
              <w:rPr>
                <w:sz w:val="20"/>
                <w:szCs w:val="20"/>
              </w:rPr>
              <w:t>n = 20</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A63C5ED" w14:textId="77777777" w:rsidR="008D4606" w:rsidRPr="009F0DED" w:rsidRDefault="008D4606"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0ACE6FF" w14:textId="77777777" w:rsidR="008D4606" w:rsidRPr="009F0DED" w:rsidRDefault="008D4606"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4268C92" w14:textId="77777777" w:rsidR="008D4606" w:rsidRPr="009F0DED" w:rsidRDefault="008D4606" w:rsidP="00541069">
            <w:pPr>
              <w:spacing w:line="360" w:lineRule="auto"/>
              <w:jc w:val="both"/>
              <w:rPr>
                <w:sz w:val="20"/>
                <w:szCs w:val="20"/>
              </w:rPr>
            </w:pPr>
          </w:p>
        </w:tc>
      </w:tr>
      <w:tr w:rsidR="008D4606" w:rsidRPr="009F0DED" w14:paraId="65666594" w14:textId="77777777" w:rsidTr="008D4606">
        <w:trPr>
          <w:trHeight w:val="32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67030CB" w14:textId="77777777" w:rsidR="008D4606" w:rsidRPr="009F0DED" w:rsidRDefault="008D4606" w:rsidP="00541069">
            <w:pPr>
              <w:spacing w:line="360" w:lineRule="auto"/>
              <w:jc w:val="both"/>
              <w:rPr>
                <w:sz w:val="20"/>
                <w:szCs w:val="20"/>
              </w:rPr>
            </w:pPr>
            <w:r w:rsidRPr="009F0DED">
              <w:rPr>
                <w:sz w:val="20"/>
                <w:szCs w:val="20"/>
              </w:rPr>
              <w:t>PA při transportu</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0CC3AB" w14:textId="77777777" w:rsidR="008D4606" w:rsidRPr="009F0DED" w:rsidRDefault="008D4606" w:rsidP="00541069">
            <w:pPr>
              <w:spacing w:line="360" w:lineRule="auto"/>
              <w:jc w:val="both"/>
              <w:rPr>
                <w:sz w:val="20"/>
                <w:szCs w:val="20"/>
              </w:rPr>
            </w:pPr>
            <w:r w:rsidRPr="009F0DED">
              <w:rPr>
                <w:sz w:val="20"/>
                <w:szCs w:val="20"/>
              </w:rPr>
              <w:t>Svět plodů</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BB74D9" w14:textId="77777777" w:rsidR="008D4606" w:rsidRPr="009F0DED" w:rsidRDefault="008D4606" w:rsidP="00541069">
            <w:pPr>
              <w:spacing w:line="360" w:lineRule="auto"/>
              <w:jc w:val="both"/>
              <w:rPr>
                <w:sz w:val="20"/>
                <w:szCs w:val="20"/>
              </w:rPr>
            </w:pPr>
            <w:r w:rsidRPr="009F0DED">
              <w:rPr>
                <w:sz w:val="20"/>
                <w:szCs w:val="20"/>
              </w:rPr>
              <w:t>n = 10</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7EA13E" w14:textId="77777777" w:rsidR="008D4606" w:rsidRPr="009F0DED" w:rsidRDefault="008D4606" w:rsidP="00541069">
            <w:pPr>
              <w:spacing w:line="360" w:lineRule="auto"/>
              <w:jc w:val="both"/>
              <w:rPr>
                <w:sz w:val="20"/>
                <w:szCs w:val="20"/>
              </w:rPr>
            </w:pPr>
            <w:r w:rsidRPr="009F0DED">
              <w:rPr>
                <w:sz w:val="20"/>
                <w:szCs w:val="20"/>
              </w:rPr>
              <w:t>76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FC9D77" w14:textId="5F3518E7" w:rsidR="008D4606" w:rsidRPr="009F0DED" w:rsidRDefault="008D4606" w:rsidP="00541069">
            <w:pPr>
              <w:spacing w:line="360" w:lineRule="auto"/>
              <w:jc w:val="both"/>
              <w:rPr>
                <w:sz w:val="20"/>
                <w:szCs w:val="20"/>
              </w:rPr>
            </w:pPr>
            <w:r w:rsidRPr="009F0DED">
              <w:rPr>
                <w:sz w:val="20"/>
                <w:szCs w:val="20"/>
              </w:rPr>
              <w:t>-1,033</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31C52E" w14:textId="046BCB8F" w:rsidR="008D4606" w:rsidRPr="009F0DED" w:rsidRDefault="008D4606" w:rsidP="00541069">
            <w:pPr>
              <w:spacing w:line="360" w:lineRule="auto"/>
              <w:jc w:val="both"/>
              <w:rPr>
                <w:sz w:val="20"/>
                <w:szCs w:val="20"/>
              </w:rPr>
            </w:pPr>
            <w:r w:rsidRPr="009F0DED">
              <w:rPr>
                <w:sz w:val="20"/>
                <w:szCs w:val="20"/>
              </w:rPr>
              <w:t>0,301</w:t>
            </w:r>
          </w:p>
        </w:tc>
      </w:tr>
      <w:tr w:rsidR="008D4606" w:rsidRPr="009F0DED" w14:paraId="4D61CE5D" w14:textId="77777777" w:rsidTr="008D4606">
        <w:trPr>
          <w:trHeight w:val="32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453BFE0" w14:textId="77777777" w:rsidR="008D4606" w:rsidRPr="009F0DED" w:rsidRDefault="008D4606"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F4B770" w14:textId="77777777" w:rsidR="008D4606" w:rsidRPr="009F0DED" w:rsidRDefault="008D4606" w:rsidP="00541069">
            <w:pPr>
              <w:spacing w:line="360" w:lineRule="auto"/>
              <w:jc w:val="both"/>
              <w:rPr>
                <w:sz w:val="20"/>
                <w:szCs w:val="20"/>
              </w:rPr>
            </w:pPr>
            <w:proofErr w:type="spellStart"/>
            <w:r w:rsidRPr="009F0DED">
              <w:rPr>
                <w:sz w:val="20"/>
                <w:szCs w:val="20"/>
              </w:rPr>
              <w:t>Retigo</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2E0CF8" w14:textId="77777777" w:rsidR="008D4606" w:rsidRPr="009F0DED" w:rsidRDefault="008D4606" w:rsidP="00541069">
            <w:pPr>
              <w:spacing w:line="360" w:lineRule="auto"/>
              <w:jc w:val="both"/>
              <w:rPr>
                <w:sz w:val="20"/>
                <w:szCs w:val="20"/>
              </w:rPr>
            </w:pPr>
            <w:r w:rsidRPr="009F0DED">
              <w:rPr>
                <w:sz w:val="20"/>
                <w:szCs w:val="20"/>
              </w:rPr>
              <w:t>n = 20</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FB4524C" w14:textId="77777777" w:rsidR="008D4606" w:rsidRPr="009F0DED" w:rsidRDefault="008D4606"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3C5FD08" w14:textId="77777777" w:rsidR="008D4606" w:rsidRPr="009F0DED" w:rsidRDefault="008D4606"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D890A6D" w14:textId="77777777" w:rsidR="008D4606" w:rsidRPr="009F0DED" w:rsidRDefault="008D4606" w:rsidP="00541069">
            <w:pPr>
              <w:spacing w:line="360" w:lineRule="auto"/>
              <w:jc w:val="both"/>
              <w:rPr>
                <w:sz w:val="20"/>
                <w:szCs w:val="20"/>
              </w:rPr>
            </w:pPr>
          </w:p>
        </w:tc>
      </w:tr>
      <w:tr w:rsidR="008D4606" w:rsidRPr="009F0DED" w14:paraId="0518199F" w14:textId="77777777" w:rsidTr="008D4606">
        <w:trPr>
          <w:trHeight w:val="32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C36ACAA" w14:textId="77777777" w:rsidR="008D4606" w:rsidRPr="009F0DED" w:rsidRDefault="008D4606" w:rsidP="00541069">
            <w:pPr>
              <w:spacing w:line="360" w:lineRule="auto"/>
              <w:jc w:val="both"/>
              <w:rPr>
                <w:sz w:val="20"/>
                <w:szCs w:val="20"/>
              </w:rPr>
            </w:pPr>
            <w:r w:rsidRPr="009F0DED">
              <w:rPr>
                <w:sz w:val="20"/>
                <w:szCs w:val="20"/>
              </w:rPr>
              <w:t>PA doma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8AB84C" w14:textId="77777777" w:rsidR="008D4606" w:rsidRPr="009F0DED" w:rsidRDefault="008D4606" w:rsidP="00541069">
            <w:pPr>
              <w:spacing w:line="360" w:lineRule="auto"/>
              <w:jc w:val="both"/>
              <w:rPr>
                <w:sz w:val="20"/>
                <w:szCs w:val="20"/>
              </w:rPr>
            </w:pPr>
            <w:r w:rsidRPr="009F0DED">
              <w:rPr>
                <w:sz w:val="20"/>
                <w:szCs w:val="20"/>
              </w:rPr>
              <w:t>Svět plodů</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CCFA7A" w14:textId="77777777" w:rsidR="008D4606" w:rsidRPr="009F0DED" w:rsidRDefault="008D4606" w:rsidP="00541069">
            <w:pPr>
              <w:spacing w:line="360" w:lineRule="auto"/>
              <w:jc w:val="both"/>
              <w:rPr>
                <w:sz w:val="20"/>
                <w:szCs w:val="20"/>
              </w:rPr>
            </w:pPr>
            <w:r w:rsidRPr="009F0DED">
              <w:rPr>
                <w:sz w:val="20"/>
                <w:szCs w:val="20"/>
              </w:rPr>
              <w:t>n = 10</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B1DD01" w14:textId="77777777" w:rsidR="008D4606" w:rsidRPr="009F0DED" w:rsidRDefault="008D4606" w:rsidP="00541069">
            <w:pPr>
              <w:spacing w:line="360" w:lineRule="auto"/>
              <w:jc w:val="both"/>
              <w:rPr>
                <w:sz w:val="20"/>
                <w:szCs w:val="20"/>
              </w:rPr>
            </w:pPr>
            <w:r w:rsidRPr="009F0DED">
              <w:rPr>
                <w:sz w:val="20"/>
                <w:szCs w:val="20"/>
              </w:rPr>
              <w:t>40</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786288" w14:textId="03E93E4B" w:rsidR="008D4606" w:rsidRPr="009F0DED" w:rsidRDefault="008D4606" w:rsidP="00541069">
            <w:pPr>
              <w:spacing w:line="360" w:lineRule="auto"/>
              <w:jc w:val="both"/>
              <w:rPr>
                <w:color w:val="FF0000"/>
                <w:sz w:val="20"/>
                <w:szCs w:val="20"/>
              </w:rPr>
            </w:pPr>
            <w:r w:rsidRPr="009F0DED">
              <w:rPr>
                <w:color w:val="FF0000"/>
                <w:sz w:val="20"/>
                <w:szCs w:val="20"/>
              </w:rPr>
              <w:t>2,617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68B5EE" w14:textId="67B4D889" w:rsidR="008D4606" w:rsidRPr="009F0DED" w:rsidRDefault="008D4606" w:rsidP="00541069">
            <w:pPr>
              <w:spacing w:line="360" w:lineRule="auto"/>
              <w:jc w:val="both"/>
              <w:rPr>
                <w:color w:val="FF0000"/>
                <w:sz w:val="20"/>
                <w:szCs w:val="20"/>
              </w:rPr>
            </w:pPr>
            <w:r w:rsidRPr="009F0DED">
              <w:rPr>
                <w:color w:val="FF0000"/>
                <w:sz w:val="20"/>
                <w:szCs w:val="20"/>
              </w:rPr>
              <w:t>0,008</w:t>
            </w:r>
          </w:p>
        </w:tc>
      </w:tr>
      <w:tr w:rsidR="008D4606" w:rsidRPr="009F0DED" w14:paraId="4D20B16C" w14:textId="77777777" w:rsidTr="008D4606">
        <w:trPr>
          <w:trHeight w:val="32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89B980C" w14:textId="77777777" w:rsidR="008D4606" w:rsidRPr="009F0DED" w:rsidRDefault="008D4606"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24A913" w14:textId="77777777" w:rsidR="008D4606" w:rsidRPr="009F0DED" w:rsidRDefault="008D4606" w:rsidP="00541069">
            <w:pPr>
              <w:spacing w:line="360" w:lineRule="auto"/>
              <w:jc w:val="both"/>
              <w:rPr>
                <w:sz w:val="20"/>
                <w:szCs w:val="20"/>
              </w:rPr>
            </w:pPr>
            <w:proofErr w:type="spellStart"/>
            <w:r w:rsidRPr="009F0DED">
              <w:rPr>
                <w:sz w:val="20"/>
                <w:szCs w:val="20"/>
              </w:rPr>
              <w:t>Retigo</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7717E5" w14:textId="77777777" w:rsidR="008D4606" w:rsidRPr="009F0DED" w:rsidRDefault="008D4606" w:rsidP="00541069">
            <w:pPr>
              <w:spacing w:line="360" w:lineRule="auto"/>
              <w:jc w:val="both"/>
              <w:rPr>
                <w:sz w:val="20"/>
                <w:szCs w:val="20"/>
              </w:rPr>
            </w:pPr>
            <w:r w:rsidRPr="009F0DED">
              <w:rPr>
                <w:sz w:val="20"/>
                <w:szCs w:val="20"/>
              </w:rPr>
              <w:t>n = 20</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CDC656F" w14:textId="77777777" w:rsidR="008D4606" w:rsidRPr="009F0DED" w:rsidRDefault="008D4606"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E2C4AD6" w14:textId="77777777" w:rsidR="008D4606" w:rsidRPr="009F0DED" w:rsidRDefault="008D4606" w:rsidP="00541069">
            <w:pPr>
              <w:spacing w:line="360" w:lineRule="auto"/>
              <w:jc w:val="both"/>
              <w:rPr>
                <w:color w:val="FF0000"/>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43FC2CA" w14:textId="77777777" w:rsidR="008D4606" w:rsidRPr="009F0DED" w:rsidRDefault="008D4606" w:rsidP="00541069">
            <w:pPr>
              <w:spacing w:line="360" w:lineRule="auto"/>
              <w:jc w:val="both"/>
              <w:rPr>
                <w:color w:val="FF0000"/>
                <w:sz w:val="20"/>
                <w:szCs w:val="20"/>
              </w:rPr>
            </w:pPr>
          </w:p>
        </w:tc>
      </w:tr>
      <w:tr w:rsidR="008D4606" w:rsidRPr="009F0DED" w14:paraId="3297B34B" w14:textId="77777777" w:rsidTr="008D4606">
        <w:trPr>
          <w:trHeight w:val="32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A4367C1" w14:textId="77777777" w:rsidR="008D4606" w:rsidRPr="009F0DED" w:rsidRDefault="008D4606" w:rsidP="00541069">
            <w:pPr>
              <w:spacing w:line="360" w:lineRule="auto"/>
              <w:jc w:val="both"/>
              <w:rPr>
                <w:sz w:val="20"/>
                <w:szCs w:val="20"/>
              </w:rPr>
            </w:pPr>
            <w:r w:rsidRPr="009F0DED">
              <w:rPr>
                <w:sz w:val="20"/>
                <w:szCs w:val="20"/>
              </w:rPr>
              <w:t>Volnočasová PA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F04A0F" w14:textId="77777777" w:rsidR="008D4606" w:rsidRPr="009F0DED" w:rsidRDefault="008D4606" w:rsidP="00541069">
            <w:pPr>
              <w:spacing w:line="360" w:lineRule="auto"/>
              <w:jc w:val="both"/>
              <w:rPr>
                <w:sz w:val="20"/>
                <w:szCs w:val="20"/>
              </w:rPr>
            </w:pPr>
            <w:r w:rsidRPr="009F0DED">
              <w:rPr>
                <w:sz w:val="20"/>
                <w:szCs w:val="20"/>
              </w:rPr>
              <w:t>Svět plodů</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55C723" w14:textId="77777777" w:rsidR="008D4606" w:rsidRPr="009F0DED" w:rsidRDefault="008D4606" w:rsidP="00541069">
            <w:pPr>
              <w:spacing w:line="360" w:lineRule="auto"/>
              <w:jc w:val="both"/>
              <w:rPr>
                <w:sz w:val="20"/>
                <w:szCs w:val="20"/>
              </w:rPr>
            </w:pPr>
            <w:r w:rsidRPr="009F0DED">
              <w:rPr>
                <w:sz w:val="20"/>
                <w:szCs w:val="20"/>
              </w:rPr>
              <w:t>n = 10</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C57191" w14:textId="77777777" w:rsidR="008D4606" w:rsidRPr="009F0DED" w:rsidRDefault="008D4606" w:rsidP="00541069">
            <w:pPr>
              <w:spacing w:line="360" w:lineRule="auto"/>
              <w:jc w:val="both"/>
              <w:rPr>
                <w:sz w:val="20"/>
                <w:szCs w:val="20"/>
              </w:rPr>
            </w:pPr>
            <w:r w:rsidRPr="009F0DED">
              <w:rPr>
                <w:sz w:val="20"/>
                <w:szCs w:val="20"/>
              </w:rPr>
              <w:t>91</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A29814" w14:textId="0A1449D8" w:rsidR="008D4606" w:rsidRPr="009F0DED" w:rsidRDefault="008D4606" w:rsidP="00541069">
            <w:pPr>
              <w:spacing w:line="360" w:lineRule="auto"/>
              <w:jc w:val="both"/>
              <w:rPr>
                <w:sz w:val="20"/>
                <w:szCs w:val="20"/>
              </w:rPr>
            </w:pPr>
            <w:r w:rsidRPr="009F0DED">
              <w:rPr>
                <w:sz w:val="20"/>
                <w:szCs w:val="20"/>
              </w:rPr>
              <w:t>-0,373</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B0E6EC" w14:textId="071945E2" w:rsidR="008D4606" w:rsidRPr="009F0DED" w:rsidRDefault="008D4606" w:rsidP="00541069">
            <w:pPr>
              <w:spacing w:line="360" w:lineRule="auto"/>
              <w:jc w:val="both"/>
              <w:rPr>
                <w:sz w:val="20"/>
                <w:szCs w:val="20"/>
              </w:rPr>
            </w:pPr>
            <w:r w:rsidRPr="009F0DED">
              <w:rPr>
                <w:sz w:val="20"/>
                <w:szCs w:val="20"/>
              </w:rPr>
              <w:t>0,7084</w:t>
            </w:r>
          </w:p>
        </w:tc>
      </w:tr>
      <w:tr w:rsidR="008D4606" w:rsidRPr="009F0DED" w14:paraId="1889BD20" w14:textId="77777777" w:rsidTr="008D4606">
        <w:trPr>
          <w:trHeight w:val="32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0C609A2" w14:textId="77777777" w:rsidR="008D4606" w:rsidRPr="009F0DED" w:rsidRDefault="008D4606"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6C46F8" w14:textId="77777777" w:rsidR="008D4606" w:rsidRPr="009F0DED" w:rsidRDefault="008D4606" w:rsidP="00541069">
            <w:pPr>
              <w:spacing w:line="360" w:lineRule="auto"/>
              <w:jc w:val="both"/>
              <w:rPr>
                <w:sz w:val="20"/>
                <w:szCs w:val="20"/>
              </w:rPr>
            </w:pPr>
            <w:proofErr w:type="spellStart"/>
            <w:r w:rsidRPr="009F0DED">
              <w:rPr>
                <w:sz w:val="20"/>
                <w:szCs w:val="20"/>
              </w:rPr>
              <w:t>Retigo</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EB7DFE" w14:textId="77777777" w:rsidR="008D4606" w:rsidRPr="009F0DED" w:rsidRDefault="008D4606" w:rsidP="00541069">
            <w:pPr>
              <w:spacing w:line="360" w:lineRule="auto"/>
              <w:jc w:val="both"/>
              <w:rPr>
                <w:sz w:val="20"/>
                <w:szCs w:val="20"/>
              </w:rPr>
            </w:pPr>
            <w:r w:rsidRPr="009F0DED">
              <w:rPr>
                <w:sz w:val="20"/>
                <w:szCs w:val="20"/>
              </w:rPr>
              <w:t>n = 20</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14D8623" w14:textId="77777777" w:rsidR="008D4606" w:rsidRPr="009F0DED" w:rsidRDefault="008D4606"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61FD923" w14:textId="77777777" w:rsidR="008D4606" w:rsidRPr="009F0DED" w:rsidRDefault="008D4606"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ED9E742" w14:textId="77777777" w:rsidR="008D4606" w:rsidRPr="009F0DED" w:rsidRDefault="008D4606" w:rsidP="00541069">
            <w:pPr>
              <w:spacing w:line="360" w:lineRule="auto"/>
              <w:jc w:val="both"/>
              <w:rPr>
                <w:sz w:val="20"/>
                <w:szCs w:val="20"/>
              </w:rPr>
            </w:pPr>
          </w:p>
        </w:tc>
      </w:tr>
      <w:tr w:rsidR="008D4606" w:rsidRPr="009F0DED" w14:paraId="1780DCFC" w14:textId="77777777" w:rsidTr="008D4606">
        <w:trPr>
          <w:trHeight w:val="32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729288C" w14:textId="77777777" w:rsidR="008D4606" w:rsidRPr="009F0DED" w:rsidRDefault="008D4606" w:rsidP="00541069">
            <w:pPr>
              <w:spacing w:line="360" w:lineRule="auto"/>
              <w:jc w:val="both"/>
              <w:rPr>
                <w:sz w:val="20"/>
                <w:szCs w:val="20"/>
              </w:rPr>
            </w:pPr>
            <w:r w:rsidRPr="009F0DED">
              <w:rPr>
                <w:sz w:val="20"/>
                <w:szCs w:val="20"/>
              </w:rPr>
              <w:t>Sedavé chování víkend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057E58" w14:textId="77777777" w:rsidR="008D4606" w:rsidRPr="009F0DED" w:rsidRDefault="008D4606" w:rsidP="00541069">
            <w:pPr>
              <w:spacing w:line="360" w:lineRule="auto"/>
              <w:jc w:val="both"/>
              <w:rPr>
                <w:sz w:val="20"/>
                <w:szCs w:val="20"/>
              </w:rPr>
            </w:pPr>
            <w:r w:rsidRPr="009F0DED">
              <w:rPr>
                <w:sz w:val="20"/>
                <w:szCs w:val="20"/>
              </w:rPr>
              <w:t>Svět plodů</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CCB6A2" w14:textId="77777777" w:rsidR="008D4606" w:rsidRPr="009F0DED" w:rsidRDefault="008D4606" w:rsidP="00541069">
            <w:pPr>
              <w:spacing w:line="360" w:lineRule="auto"/>
              <w:jc w:val="both"/>
              <w:rPr>
                <w:sz w:val="20"/>
                <w:szCs w:val="20"/>
              </w:rPr>
            </w:pPr>
            <w:r w:rsidRPr="009F0DED">
              <w:rPr>
                <w:sz w:val="20"/>
                <w:szCs w:val="20"/>
              </w:rPr>
              <w:t>n = 10</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873554" w14:textId="77777777" w:rsidR="008D4606" w:rsidRPr="009F0DED" w:rsidRDefault="008D4606" w:rsidP="00541069">
            <w:pPr>
              <w:spacing w:line="360" w:lineRule="auto"/>
              <w:jc w:val="both"/>
              <w:rPr>
                <w:sz w:val="20"/>
                <w:szCs w:val="20"/>
              </w:rPr>
            </w:pPr>
            <w:r w:rsidRPr="009F0DED">
              <w:rPr>
                <w:sz w:val="20"/>
                <w:szCs w:val="20"/>
              </w:rPr>
              <w:t>27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15999B" w14:textId="181173D3" w:rsidR="008D4606" w:rsidRPr="009F0DED" w:rsidRDefault="008D4606" w:rsidP="00541069">
            <w:pPr>
              <w:spacing w:line="360" w:lineRule="auto"/>
              <w:jc w:val="both"/>
              <w:rPr>
                <w:color w:val="FF0000"/>
                <w:sz w:val="20"/>
                <w:szCs w:val="20"/>
              </w:rPr>
            </w:pPr>
            <w:r w:rsidRPr="009F0DED">
              <w:rPr>
                <w:color w:val="FF0000"/>
                <w:sz w:val="20"/>
                <w:szCs w:val="20"/>
              </w:rPr>
              <w:t>-3,189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B28AB9" w14:textId="05DDCA30" w:rsidR="008D4606" w:rsidRPr="009F0DED" w:rsidRDefault="008D4606" w:rsidP="00541069">
            <w:pPr>
              <w:spacing w:line="360" w:lineRule="auto"/>
              <w:jc w:val="both"/>
              <w:rPr>
                <w:color w:val="FF0000"/>
                <w:sz w:val="20"/>
                <w:szCs w:val="20"/>
              </w:rPr>
            </w:pPr>
            <w:r w:rsidRPr="009F0DED">
              <w:rPr>
                <w:color w:val="FF0000"/>
                <w:sz w:val="20"/>
                <w:szCs w:val="20"/>
              </w:rPr>
              <w:t>0,001</w:t>
            </w:r>
          </w:p>
        </w:tc>
      </w:tr>
      <w:tr w:rsidR="008D4606" w:rsidRPr="009F0DED" w14:paraId="3900C38E" w14:textId="77777777" w:rsidTr="008D4606">
        <w:trPr>
          <w:trHeight w:val="32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5AA7A1A" w14:textId="77777777" w:rsidR="008D4606" w:rsidRPr="009F0DED" w:rsidRDefault="008D4606"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1B0705" w14:textId="77777777" w:rsidR="008D4606" w:rsidRPr="009F0DED" w:rsidRDefault="008D4606" w:rsidP="00541069">
            <w:pPr>
              <w:spacing w:line="360" w:lineRule="auto"/>
              <w:jc w:val="both"/>
              <w:rPr>
                <w:sz w:val="20"/>
                <w:szCs w:val="20"/>
              </w:rPr>
            </w:pPr>
            <w:proofErr w:type="spellStart"/>
            <w:r w:rsidRPr="009F0DED">
              <w:rPr>
                <w:sz w:val="20"/>
                <w:szCs w:val="20"/>
              </w:rPr>
              <w:t>Retigo</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E920E8" w14:textId="77777777" w:rsidR="008D4606" w:rsidRPr="009F0DED" w:rsidRDefault="008D4606" w:rsidP="00541069">
            <w:pPr>
              <w:spacing w:line="360" w:lineRule="auto"/>
              <w:jc w:val="both"/>
              <w:rPr>
                <w:sz w:val="20"/>
                <w:szCs w:val="20"/>
              </w:rPr>
            </w:pPr>
            <w:r w:rsidRPr="009F0DED">
              <w:rPr>
                <w:sz w:val="20"/>
                <w:szCs w:val="20"/>
              </w:rPr>
              <w:t>n = 20</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DA0592C" w14:textId="77777777" w:rsidR="008D4606" w:rsidRPr="009F0DED" w:rsidRDefault="008D4606"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B89AE3E" w14:textId="77777777" w:rsidR="008D4606" w:rsidRPr="009F0DED" w:rsidRDefault="008D4606" w:rsidP="00541069">
            <w:pPr>
              <w:spacing w:line="360" w:lineRule="auto"/>
              <w:jc w:val="both"/>
              <w:rPr>
                <w:color w:val="FF0000"/>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BEE88BE" w14:textId="77777777" w:rsidR="008D4606" w:rsidRPr="009F0DED" w:rsidRDefault="008D4606" w:rsidP="00541069">
            <w:pPr>
              <w:spacing w:line="360" w:lineRule="auto"/>
              <w:jc w:val="both"/>
              <w:rPr>
                <w:color w:val="FF0000"/>
                <w:sz w:val="20"/>
                <w:szCs w:val="20"/>
              </w:rPr>
            </w:pPr>
          </w:p>
        </w:tc>
      </w:tr>
      <w:tr w:rsidR="008D4606" w:rsidRPr="009F0DED" w14:paraId="1F9D5E75" w14:textId="77777777" w:rsidTr="008D4606">
        <w:trPr>
          <w:trHeight w:val="32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D5AF307" w14:textId="62A8D096" w:rsidR="008D4606" w:rsidRPr="009F0DED" w:rsidRDefault="008D4606" w:rsidP="00541069">
            <w:pPr>
              <w:spacing w:line="360" w:lineRule="auto"/>
              <w:jc w:val="both"/>
              <w:rPr>
                <w:sz w:val="20"/>
                <w:szCs w:val="20"/>
              </w:rPr>
            </w:pPr>
            <w:r w:rsidRPr="009F0DED">
              <w:rPr>
                <w:sz w:val="20"/>
                <w:szCs w:val="20"/>
              </w:rPr>
              <w:t>Sedavé chování týden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2A4894" w14:textId="77777777" w:rsidR="008D4606" w:rsidRPr="009F0DED" w:rsidRDefault="008D4606" w:rsidP="00541069">
            <w:pPr>
              <w:spacing w:line="360" w:lineRule="auto"/>
              <w:jc w:val="both"/>
              <w:rPr>
                <w:sz w:val="20"/>
                <w:szCs w:val="20"/>
              </w:rPr>
            </w:pPr>
            <w:r w:rsidRPr="009F0DED">
              <w:rPr>
                <w:sz w:val="20"/>
                <w:szCs w:val="20"/>
              </w:rPr>
              <w:t>Svět plodů</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2F4B7A" w14:textId="77777777" w:rsidR="008D4606" w:rsidRPr="009F0DED" w:rsidRDefault="008D4606" w:rsidP="00541069">
            <w:pPr>
              <w:spacing w:line="360" w:lineRule="auto"/>
              <w:jc w:val="both"/>
              <w:rPr>
                <w:sz w:val="20"/>
                <w:szCs w:val="20"/>
              </w:rPr>
            </w:pPr>
            <w:r w:rsidRPr="009F0DED">
              <w:rPr>
                <w:sz w:val="20"/>
                <w:szCs w:val="20"/>
              </w:rPr>
              <w:t>n = 10</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6F6EDE" w14:textId="77777777" w:rsidR="008D4606" w:rsidRPr="009F0DED" w:rsidRDefault="008D4606" w:rsidP="00541069">
            <w:pPr>
              <w:spacing w:line="360" w:lineRule="auto"/>
              <w:jc w:val="both"/>
              <w:rPr>
                <w:sz w:val="20"/>
                <w:szCs w:val="20"/>
              </w:rPr>
            </w:pPr>
            <w:r w:rsidRPr="009F0DED">
              <w:rPr>
                <w:sz w:val="20"/>
                <w:szCs w:val="20"/>
              </w:rPr>
              <w:t>50</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FD3BE5" w14:textId="722E8BB5" w:rsidR="008D4606" w:rsidRPr="009F0DED" w:rsidRDefault="008D4606" w:rsidP="00541069">
            <w:pPr>
              <w:spacing w:line="360" w:lineRule="auto"/>
              <w:jc w:val="both"/>
              <w:rPr>
                <w:color w:val="FF0000"/>
                <w:sz w:val="20"/>
                <w:szCs w:val="20"/>
              </w:rPr>
            </w:pPr>
            <w:r w:rsidRPr="009F0DED">
              <w:rPr>
                <w:color w:val="FF0000"/>
                <w:sz w:val="20"/>
                <w:szCs w:val="20"/>
              </w:rPr>
              <w:t>-2,177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EFCD22" w14:textId="704885B0" w:rsidR="008D4606" w:rsidRPr="009F0DED" w:rsidRDefault="008D4606" w:rsidP="00541069">
            <w:pPr>
              <w:spacing w:line="360" w:lineRule="auto"/>
              <w:jc w:val="both"/>
              <w:rPr>
                <w:color w:val="FF0000"/>
                <w:sz w:val="20"/>
                <w:szCs w:val="20"/>
              </w:rPr>
            </w:pPr>
            <w:r w:rsidRPr="009F0DED">
              <w:rPr>
                <w:color w:val="FF0000"/>
                <w:sz w:val="20"/>
                <w:szCs w:val="20"/>
              </w:rPr>
              <w:t>0,029</w:t>
            </w:r>
          </w:p>
        </w:tc>
      </w:tr>
      <w:tr w:rsidR="008D4606" w:rsidRPr="009F0DED" w14:paraId="25A8F9BD" w14:textId="77777777" w:rsidTr="008D4606">
        <w:trPr>
          <w:trHeight w:val="32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33D5E75" w14:textId="77777777" w:rsidR="008D4606" w:rsidRPr="009F0DED" w:rsidRDefault="008D4606"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5D91F0" w14:textId="77777777" w:rsidR="008D4606" w:rsidRPr="009F0DED" w:rsidRDefault="008D4606" w:rsidP="00541069">
            <w:pPr>
              <w:spacing w:line="360" w:lineRule="auto"/>
              <w:jc w:val="both"/>
              <w:rPr>
                <w:sz w:val="20"/>
                <w:szCs w:val="20"/>
              </w:rPr>
            </w:pPr>
            <w:proofErr w:type="spellStart"/>
            <w:r w:rsidRPr="009F0DED">
              <w:rPr>
                <w:sz w:val="20"/>
                <w:szCs w:val="20"/>
              </w:rPr>
              <w:t>Retigo</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B45929" w14:textId="77777777" w:rsidR="008D4606" w:rsidRPr="009F0DED" w:rsidRDefault="008D4606" w:rsidP="00541069">
            <w:pPr>
              <w:spacing w:line="360" w:lineRule="auto"/>
              <w:jc w:val="both"/>
              <w:rPr>
                <w:sz w:val="20"/>
                <w:szCs w:val="20"/>
              </w:rPr>
            </w:pPr>
            <w:r w:rsidRPr="009F0DED">
              <w:rPr>
                <w:sz w:val="20"/>
                <w:szCs w:val="20"/>
              </w:rPr>
              <w:t>n = 20</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5CD63D7" w14:textId="77777777" w:rsidR="008D4606" w:rsidRPr="009F0DED" w:rsidRDefault="008D4606"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37C2929" w14:textId="77777777" w:rsidR="008D4606" w:rsidRPr="009F0DED" w:rsidRDefault="008D4606" w:rsidP="00541069">
            <w:pPr>
              <w:spacing w:line="360" w:lineRule="auto"/>
              <w:jc w:val="both"/>
              <w:rPr>
                <w:color w:val="FF0000"/>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D44060D" w14:textId="77777777" w:rsidR="008D4606" w:rsidRPr="009F0DED" w:rsidRDefault="008D4606" w:rsidP="00541069">
            <w:pPr>
              <w:spacing w:line="360" w:lineRule="auto"/>
              <w:jc w:val="both"/>
              <w:rPr>
                <w:color w:val="FF0000"/>
                <w:sz w:val="20"/>
                <w:szCs w:val="20"/>
              </w:rPr>
            </w:pPr>
          </w:p>
        </w:tc>
      </w:tr>
    </w:tbl>
    <w:p w14:paraId="0B413094" w14:textId="77777777" w:rsidR="008D4606" w:rsidRPr="009F0DED" w:rsidRDefault="008D4606" w:rsidP="00541069">
      <w:pPr>
        <w:spacing w:after="240" w:line="360" w:lineRule="auto"/>
        <w:ind w:firstLine="567"/>
        <w:contextualSpacing/>
        <w:jc w:val="both"/>
        <w:rPr>
          <w:i/>
          <w:iCs/>
          <w:sz w:val="20"/>
          <w:szCs w:val="20"/>
        </w:rPr>
      </w:pPr>
      <w:r w:rsidRPr="009F0DED">
        <w:rPr>
          <w:i/>
          <w:iCs/>
          <w:sz w:val="20"/>
          <w:szCs w:val="20"/>
        </w:rPr>
        <w:t xml:space="preserve">Legenda: n – velikost souboru, U – testové kritérium, Z – standardní skóre, p – hladina významnosti, *červeně jsou vyznačeny statisticky významné hodnoty </w:t>
      </w:r>
    </w:p>
    <w:p w14:paraId="585779B5" w14:textId="2EE4F4E3" w:rsidR="0038179D" w:rsidRPr="009F0DED" w:rsidRDefault="006F1CB2" w:rsidP="006F1CB2">
      <w:pPr>
        <w:spacing w:after="160" w:line="259" w:lineRule="auto"/>
      </w:pPr>
      <w:r>
        <w:br w:type="page"/>
      </w:r>
    </w:p>
    <w:p w14:paraId="79D07AC6" w14:textId="03818C0C" w:rsidR="008D4606" w:rsidRPr="004A711D" w:rsidRDefault="008D4606" w:rsidP="00541069">
      <w:pPr>
        <w:pStyle w:val="Nadpis3"/>
        <w:spacing w:line="360" w:lineRule="auto"/>
        <w:ind w:left="567" w:hanging="567"/>
        <w:jc w:val="both"/>
        <w:rPr>
          <w:rFonts w:ascii="Times New Roman" w:hAnsi="Times New Roman" w:cs="Times New Roman"/>
          <w:lang w:val="cs"/>
        </w:rPr>
      </w:pPr>
      <w:bookmarkStart w:id="45" w:name="_Toc106092996"/>
      <w:bookmarkStart w:id="46" w:name="_Toc107407872"/>
      <w:r w:rsidRPr="004A711D">
        <w:rPr>
          <w:rFonts w:ascii="Times New Roman" w:hAnsi="Times New Roman" w:cs="Times New Roman"/>
          <w:lang w:val="cs"/>
        </w:rPr>
        <w:lastRenderedPageBreak/>
        <w:t>Pohybová aktivita z hlediska BMI</w:t>
      </w:r>
      <w:bookmarkEnd w:id="45"/>
      <w:bookmarkEnd w:id="46"/>
    </w:p>
    <w:p w14:paraId="61AF4FAE" w14:textId="1D90C3F1" w:rsidR="00F87F7F" w:rsidRPr="009F0DED" w:rsidRDefault="00F87F7F" w:rsidP="00541069">
      <w:pPr>
        <w:spacing w:after="240" w:line="360" w:lineRule="auto"/>
        <w:ind w:left="567"/>
        <w:contextualSpacing/>
        <w:jc w:val="both"/>
      </w:pPr>
    </w:p>
    <w:p w14:paraId="6393C31B" w14:textId="44D1EEC4" w:rsidR="000D7F2D" w:rsidRPr="009F0DED" w:rsidRDefault="000D7F2D" w:rsidP="00541069">
      <w:pPr>
        <w:pStyle w:val="Oznaentabulkyobrzku"/>
        <w:spacing w:line="360" w:lineRule="auto"/>
        <w:jc w:val="both"/>
      </w:pPr>
      <w:r w:rsidRPr="009F0DED">
        <w:t xml:space="preserve">Obrázek </w:t>
      </w:r>
      <w:r w:rsidR="006547E3">
        <w:t>6</w:t>
      </w:r>
    </w:p>
    <w:p w14:paraId="36B0E02A" w14:textId="77777777" w:rsidR="000D7F2D" w:rsidRPr="009F0DED" w:rsidRDefault="000D7F2D" w:rsidP="00541069">
      <w:pPr>
        <w:spacing w:after="240" w:line="360" w:lineRule="auto"/>
        <w:contextualSpacing/>
        <w:jc w:val="both"/>
      </w:pPr>
      <w:r w:rsidRPr="009F0DED">
        <w:rPr>
          <w:i/>
        </w:rPr>
        <w:t>Úroveň pohybové aktivity podle BMI (MET – min/týden)</w:t>
      </w:r>
    </w:p>
    <w:p w14:paraId="554F4E04" w14:textId="77777777" w:rsidR="008D4606" w:rsidRPr="009F0DED" w:rsidRDefault="008D4606" w:rsidP="00541069">
      <w:pPr>
        <w:spacing w:after="240" w:line="360" w:lineRule="auto"/>
        <w:contextualSpacing/>
        <w:jc w:val="both"/>
      </w:pPr>
    </w:p>
    <w:p w14:paraId="29F1514B" w14:textId="27CCEB42" w:rsidR="008D4606" w:rsidRPr="009F0DED" w:rsidRDefault="008D4606" w:rsidP="00541069">
      <w:pPr>
        <w:spacing w:after="240" w:line="360" w:lineRule="auto"/>
        <w:contextualSpacing/>
        <w:jc w:val="both"/>
      </w:pPr>
      <w:r w:rsidRPr="009F0DED">
        <w:rPr>
          <w:noProof/>
        </w:rPr>
        <w:drawing>
          <wp:inline distT="0" distB="0" distL="0" distR="0" wp14:anchorId="6E13349E" wp14:editId="71D67F9E">
            <wp:extent cx="5756910" cy="3512820"/>
            <wp:effectExtent l="0" t="0" r="0" b="508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6910" cy="3512820"/>
                    </a:xfrm>
                    <a:prstGeom prst="rect">
                      <a:avLst/>
                    </a:prstGeom>
                    <a:noFill/>
                    <a:ln>
                      <a:noFill/>
                    </a:ln>
                  </pic:spPr>
                </pic:pic>
              </a:graphicData>
            </a:graphic>
          </wp:inline>
        </w:drawing>
      </w:r>
      <w:r w:rsidRPr="009F0DED">
        <w:t xml:space="preserve"> </w:t>
      </w:r>
    </w:p>
    <w:p w14:paraId="33534524" w14:textId="77777777" w:rsidR="00034030" w:rsidRPr="009F0DED" w:rsidRDefault="00034030" w:rsidP="00541069">
      <w:pPr>
        <w:spacing w:after="240" w:line="360" w:lineRule="auto"/>
        <w:ind w:firstLine="567"/>
        <w:contextualSpacing/>
        <w:jc w:val="both"/>
      </w:pPr>
      <w:r w:rsidRPr="009F0DED">
        <w:t xml:space="preserve">Průměrná hodnota BMI výzkumného souboru je 24,024 kg/m2. Respondenti byli rozdělení do dvou základních kategorií. 16 respondentů spadá do první kategorie s hodnotou BMI do 24,9 kg/m2 (tedy podváha a normální) a 14 respondentů lze zařadit do kategorie od 24,9 kg/m2 (tedy mírná nadváha). </w:t>
      </w:r>
    </w:p>
    <w:p w14:paraId="1C90394B" w14:textId="5525CD83" w:rsidR="00034030" w:rsidRPr="009F0DED" w:rsidRDefault="00034030" w:rsidP="00541069">
      <w:pPr>
        <w:spacing w:after="240" w:line="360" w:lineRule="auto"/>
        <w:ind w:firstLine="567"/>
        <w:contextualSpacing/>
        <w:jc w:val="both"/>
      </w:pPr>
      <w:r w:rsidRPr="009F0DED">
        <w:t xml:space="preserve">Rozbor dat na Obrázku </w:t>
      </w:r>
      <w:r w:rsidR="006547E3">
        <w:t>6</w:t>
      </w:r>
      <w:r w:rsidRPr="009F0DED">
        <w:t xml:space="preserve"> ukazuje úroveň pohybové aktivity u respondentů rozdělených do těchto dvou kategorií BMI. Skupina se zastoupením respondentů s BMI nad 24,9 kg/m2 byla v daném týdnu vyšší úroveň pohybové aktivity vše</w:t>
      </w:r>
      <w:r w:rsidR="004A711D">
        <w:t>ch kategorií vyjímaj</w:t>
      </w:r>
      <w:r w:rsidR="004A711D" w:rsidRPr="009F0DED">
        <w:t>íc</w:t>
      </w:r>
      <w:r w:rsidRPr="009F0DED">
        <w:t xml:space="preserve"> pohybové aktivity při transportu a volnočasové. Tato skupina dominovala nejvíce v kategorii celkové pohybové aktivity, kde rozdíl mezi úrovní aktivity mezi skupinami byl o 31 %.</w:t>
      </w:r>
    </w:p>
    <w:p w14:paraId="63F2A319" w14:textId="73CDCFA6" w:rsidR="00034030" w:rsidRPr="009F0DED" w:rsidRDefault="00034030" w:rsidP="00541069">
      <w:pPr>
        <w:spacing w:after="240" w:line="360" w:lineRule="auto"/>
        <w:ind w:firstLine="567"/>
        <w:contextualSpacing/>
        <w:jc w:val="both"/>
      </w:pPr>
      <w:r w:rsidRPr="009F0DED">
        <w:t xml:space="preserve">Detailnější rozbor faktoru BMI (Tabulka 5) však nezaznamenal signifikantní rozdíly. Hladina </w:t>
      </w:r>
      <w:r w:rsidR="004A711D" w:rsidRPr="009F0DED">
        <w:t>statistické</w:t>
      </w:r>
      <w:r w:rsidRPr="009F0DED">
        <w:t xml:space="preserve"> </w:t>
      </w:r>
      <w:r w:rsidR="004A711D" w:rsidRPr="009F0DED">
        <w:t>významnosti</w:t>
      </w:r>
      <w:r w:rsidRPr="009F0DED">
        <w:t xml:space="preserve"> byla stanovena p &lt;0,05.</w:t>
      </w:r>
    </w:p>
    <w:p w14:paraId="29C86E22" w14:textId="77777777" w:rsidR="008D4606" w:rsidRPr="009F0DED" w:rsidRDefault="008D4606" w:rsidP="00541069">
      <w:pPr>
        <w:spacing w:after="240" w:line="360" w:lineRule="auto"/>
        <w:contextualSpacing/>
        <w:jc w:val="both"/>
      </w:pPr>
    </w:p>
    <w:p w14:paraId="323559F2" w14:textId="5DBC8FAE" w:rsidR="008D4606" w:rsidRPr="009F0DED" w:rsidRDefault="008D4606" w:rsidP="00541069">
      <w:pPr>
        <w:pStyle w:val="Oznaentabulkyobrzku"/>
        <w:spacing w:line="360" w:lineRule="auto"/>
        <w:jc w:val="both"/>
      </w:pPr>
      <w:r w:rsidRPr="009F0DED">
        <w:lastRenderedPageBreak/>
        <w:t>Tabulka 5</w:t>
      </w:r>
    </w:p>
    <w:p w14:paraId="0935D78F" w14:textId="31E38F29" w:rsidR="008D4606" w:rsidRPr="009F0DED" w:rsidRDefault="008D4606" w:rsidP="00541069">
      <w:pPr>
        <w:spacing w:after="240" w:line="360" w:lineRule="auto"/>
        <w:contextualSpacing/>
        <w:jc w:val="both"/>
      </w:pPr>
      <w:r w:rsidRPr="009F0DED">
        <w:rPr>
          <w:i/>
        </w:rPr>
        <w:t>Pohybová aktivita z hlediska BMI – Mann-</w:t>
      </w:r>
      <w:proofErr w:type="spellStart"/>
      <w:r w:rsidRPr="009F0DED">
        <w:rPr>
          <w:i/>
        </w:rPr>
        <w:t>Whitney</w:t>
      </w:r>
      <w:proofErr w:type="spellEnd"/>
      <w:r w:rsidRPr="009F0DED">
        <w:rPr>
          <w:i/>
        </w:rPr>
        <w:t xml:space="preserve"> U test</w:t>
      </w:r>
    </w:p>
    <w:tbl>
      <w:tblPr>
        <w:tblW w:w="9276" w:type="dxa"/>
        <w:tblCellMar>
          <w:left w:w="0" w:type="dxa"/>
          <w:right w:w="0" w:type="dxa"/>
        </w:tblCellMar>
        <w:tblLook w:val="04A0" w:firstRow="1" w:lastRow="0" w:firstColumn="1" w:lastColumn="0" w:noHBand="0" w:noVBand="1"/>
      </w:tblPr>
      <w:tblGrid>
        <w:gridCol w:w="3060"/>
        <w:gridCol w:w="2615"/>
        <w:gridCol w:w="948"/>
        <w:gridCol w:w="849"/>
        <w:gridCol w:w="955"/>
        <w:gridCol w:w="849"/>
      </w:tblGrid>
      <w:tr w:rsidR="002F6DB3" w:rsidRPr="009F0DED" w14:paraId="6DBA32A5" w14:textId="77777777" w:rsidTr="002F6DB3">
        <w:trPr>
          <w:trHeight w:val="338"/>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4C98FA8" w14:textId="77777777" w:rsidR="002F6DB3" w:rsidRPr="009F0DED" w:rsidRDefault="002F6DB3" w:rsidP="00541069">
            <w:pPr>
              <w:spacing w:line="360" w:lineRule="auto"/>
              <w:jc w:val="both"/>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98EF4F" w14:textId="77777777" w:rsidR="002F6DB3" w:rsidRPr="009F0DED" w:rsidRDefault="002F6DB3" w:rsidP="00541069">
            <w:pPr>
              <w:spacing w:line="360" w:lineRule="auto"/>
              <w:jc w:val="both"/>
              <w:rPr>
                <w:sz w:val="20"/>
                <w:szCs w:val="20"/>
              </w:rPr>
            </w:pPr>
            <w:r w:rsidRPr="009F0DED">
              <w:rPr>
                <w:sz w:val="20"/>
                <w:szCs w:val="20"/>
              </w:rPr>
              <w:t>BMI KATEGORIE</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2163EB" w14:textId="77777777" w:rsidR="002F6DB3" w:rsidRPr="009F0DED" w:rsidRDefault="002F6DB3" w:rsidP="00541069">
            <w:pPr>
              <w:spacing w:line="360" w:lineRule="auto"/>
              <w:jc w:val="both"/>
              <w:rPr>
                <w:sz w:val="20"/>
                <w:szCs w:val="20"/>
              </w:rPr>
            </w:pPr>
            <w:r w:rsidRPr="009F0DED">
              <w:rPr>
                <w:sz w:val="20"/>
                <w:szCs w:val="20"/>
              </w:rPr>
              <w:t>n</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030D62" w14:textId="77777777" w:rsidR="002F6DB3" w:rsidRPr="009F0DED" w:rsidRDefault="002F6DB3" w:rsidP="00541069">
            <w:pPr>
              <w:spacing w:line="360" w:lineRule="auto"/>
              <w:jc w:val="both"/>
              <w:rPr>
                <w:sz w:val="20"/>
                <w:szCs w:val="20"/>
              </w:rPr>
            </w:pPr>
            <w:r w:rsidRPr="009F0DED">
              <w:rPr>
                <w:sz w:val="20"/>
                <w:szCs w:val="20"/>
              </w:rPr>
              <w:t>U</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25285D" w14:textId="77777777" w:rsidR="002F6DB3" w:rsidRPr="009F0DED" w:rsidRDefault="002F6DB3" w:rsidP="00541069">
            <w:pPr>
              <w:spacing w:line="360" w:lineRule="auto"/>
              <w:jc w:val="both"/>
              <w:rPr>
                <w:sz w:val="20"/>
                <w:szCs w:val="20"/>
              </w:rPr>
            </w:pPr>
            <w:r w:rsidRPr="009F0DED">
              <w:rPr>
                <w:sz w:val="20"/>
                <w:szCs w:val="20"/>
              </w:rPr>
              <w:t>Z</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8A67BB" w14:textId="77777777" w:rsidR="002F6DB3" w:rsidRPr="009F0DED" w:rsidRDefault="002F6DB3" w:rsidP="00541069">
            <w:pPr>
              <w:spacing w:line="360" w:lineRule="auto"/>
              <w:jc w:val="both"/>
              <w:rPr>
                <w:sz w:val="20"/>
                <w:szCs w:val="20"/>
              </w:rPr>
            </w:pPr>
            <w:r w:rsidRPr="009F0DED">
              <w:rPr>
                <w:sz w:val="20"/>
                <w:szCs w:val="20"/>
              </w:rPr>
              <w:t>p</w:t>
            </w:r>
          </w:p>
        </w:tc>
      </w:tr>
      <w:tr w:rsidR="002F6DB3" w:rsidRPr="009F0DED" w14:paraId="0D2C88D1" w14:textId="77777777" w:rsidTr="002F6DB3">
        <w:trPr>
          <w:trHeight w:val="338"/>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B35C93F" w14:textId="77777777" w:rsidR="002F6DB3" w:rsidRPr="009F0DED" w:rsidRDefault="002F6DB3" w:rsidP="00541069">
            <w:pPr>
              <w:spacing w:line="360" w:lineRule="auto"/>
              <w:jc w:val="both"/>
              <w:rPr>
                <w:sz w:val="20"/>
                <w:szCs w:val="20"/>
              </w:rPr>
            </w:pPr>
            <w:r w:rsidRPr="009F0DED">
              <w:rPr>
                <w:sz w:val="20"/>
                <w:szCs w:val="20"/>
              </w:rPr>
              <w:t>PA vysoké intenzity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763F8A" w14:textId="77777777" w:rsidR="002F6DB3" w:rsidRPr="009F0DED" w:rsidRDefault="002F6DB3" w:rsidP="00541069">
            <w:pPr>
              <w:spacing w:line="360" w:lineRule="auto"/>
              <w:jc w:val="both"/>
              <w:rPr>
                <w:sz w:val="20"/>
                <w:szCs w:val="20"/>
              </w:rPr>
            </w:pPr>
            <w:r w:rsidRPr="009F0DED">
              <w:rPr>
                <w:sz w:val="20"/>
                <w:szCs w:val="20"/>
              </w:rPr>
              <w:t>do 24,9 kg/m2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70802D" w14:textId="77777777" w:rsidR="002F6DB3" w:rsidRPr="009F0DED" w:rsidRDefault="002F6DB3" w:rsidP="00541069">
            <w:pPr>
              <w:spacing w:line="360" w:lineRule="auto"/>
              <w:jc w:val="both"/>
              <w:rPr>
                <w:sz w:val="20"/>
                <w:szCs w:val="20"/>
              </w:rPr>
            </w:pPr>
            <w:r w:rsidRPr="009F0DED">
              <w:rPr>
                <w:sz w:val="20"/>
                <w:szCs w:val="20"/>
              </w:rPr>
              <w:t>n = 16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F21FAF" w14:textId="77777777" w:rsidR="002F6DB3" w:rsidRPr="009F0DED" w:rsidRDefault="002F6DB3" w:rsidP="00541069">
            <w:pPr>
              <w:spacing w:line="360" w:lineRule="auto"/>
              <w:jc w:val="both"/>
              <w:rPr>
                <w:sz w:val="20"/>
                <w:szCs w:val="20"/>
              </w:rPr>
            </w:pPr>
            <w:r w:rsidRPr="009F0DED">
              <w:rPr>
                <w:sz w:val="20"/>
                <w:szCs w:val="20"/>
              </w:rPr>
              <w:t>79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B62E2D" w14:textId="3F319EDB" w:rsidR="002F6DB3" w:rsidRPr="009F0DED" w:rsidRDefault="002F6DB3" w:rsidP="00541069">
            <w:pPr>
              <w:spacing w:line="360" w:lineRule="auto"/>
              <w:jc w:val="both"/>
              <w:rPr>
                <w:sz w:val="20"/>
                <w:szCs w:val="20"/>
              </w:rPr>
            </w:pPr>
            <w:r w:rsidRPr="009F0DED">
              <w:rPr>
                <w:sz w:val="20"/>
                <w:szCs w:val="20"/>
              </w:rPr>
              <w:t>-1,351</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1657A0" w14:textId="3D90D8F6" w:rsidR="002F6DB3" w:rsidRPr="009F0DED" w:rsidRDefault="002F6DB3" w:rsidP="00541069">
            <w:pPr>
              <w:spacing w:line="360" w:lineRule="auto"/>
              <w:jc w:val="both"/>
              <w:rPr>
                <w:sz w:val="20"/>
                <w:szCs w:val="20"/>
              </w:rPr>
            </w:pPr>
            <w:r w:rsidRPr="009F0DED">
              <w:rPr>
                <w:sz w:val="20"/>
                <w:szCs w:val="20"/>
              </w:rPr>
              <w:t>0,176</w:t>
            </w:r>
          </w:p>
        </w:tc>
      </w:tr>
      <w:tr w:rsidR="002F6DB3" w:rsidRPr="009F0DED" w14:paraId="500F7A29" w14:textId="77777777" w:rsidTr="002F6DB3">
        <w:trPr>
          <w:trHeight w:val="338"/>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0897ECA" w14:textId="77777777" w:rsidR="002F6DB3" w:rsidRPr="009F0DED" w:rsidRDefault="002F6DB3"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D1BC16" w14:textId="77777777" w:rsidR="002F6DB3" w:rsidRPr="009F0DED" w:rsidRDefault="002F6DB3" w:rsidP="00541069">
            <w:pPr>
              <w:spacing w:line="360" w:lineRule="auto"/>
              <w:jc w:val="both"/>
              <w:rPr>
                <w:sz w:val="20"/>
                <w:szCs w:val="20"/>
              </w:rPr>
            </w:pPr>
            <w:r w:rsidRPr="009F0DED">
              <w:rPr>
                <w:sz w:val="20"/>
                <w:szCs w:val="20"/>
              </w:rPr>
              <w:t>nad 24,9 kg/m2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297461" w14:textId="77777777" w:rsidR="002F6DB3" w:rsidRPr="009F0DED" w:rsidRDefault="002F6DB3" w:rsidP="00541069">
            <w:pPr>
              <w:spacing w:line="360" w:lineRule="auto"/>
              <w:jc w:val="both"/>
              <w:rPr>
                <w:sz w:val="20"/>
                <w:szCs w:val="20"/>
              </w:rPr>
            </w:pPr>
            <w:r w:rsidRPr="009F0DED">
              <w:rPr>
                <w:sz w:val="20"/>
                <w:szCs w:val="20"/>
              </w:rPr>
              <w:t>n = 14</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362911E" w14:textId="77777777" w:rsidR="002F6DB3" w:rsidRPr="009F0DED" w:rsidRDefault="002F6DB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7660A9B" w14:textId="77777777" w:rsidR="002F6DB3" w:rsidRPr="009F0DED" w:rsidRDefault="002F6DB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0B1CCED" w14:textId="77777777" w:rsidR="002F6DB3" w:rsidRPr="009F0DED" w:rsidRDefault="002F6DB3" w:rsidP="00541069">
            <w:pPr>
              <w:spacing w:line="360" w:lineRule="auto"/>
              <w:jc w:val="both"/>
              <w:rPr>
                <w:sz w:val="20"/>
                <w:szCs w:val="20"/>
              </w:rPr>
            </w:pPr>
          </w:p>
        </w:tc>
      </w:tr>
      <w:tr w:rsidR="002F6DB3" w:rsidRPr="009F0DED" w14:paraId="7B05505B" w14:textId="77777777" w:rsidTr="002F6DB3">
        <w:trPr>
          <w:trHeight w:val="338"/>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CCE5D78" w14:textId="77777777" w:rsidR="002F6DB3" w:rsidRPr="009F0DED" w:rsidRDefault="002F6DB3" w:rsidP="00541069">
            <w:pPr>
              <w:spacing w:line="360" w:lineRule="auto"/>
              <w:jc w:val="both"/>
              <w:rPr>
                <w:sz w:val="20"/>
                <w:szCs w:val="20"/>
              </w:rPr>
            </w:pPr>
            <w:r w:rsidRPr="009F0DED">
              <w:rPr>
                <w:sz w:val="20"/>
                <w:szCs w:val="20"/>
              </w:rPr>
              <w:t>PA střední intenzity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E4B7FD" w14:textId="77777777" w:rsidR="002F6DB3" w:rsidRPr="009F0DED" w:rsidRDefault="002F6DB3" w:rsidP="00541069">
            <w:pPr>
              <w:spacing w:line="360" w:lineRule="auto"/>
              <w:jc w:val="both"/>
              <w:rPr>
                <w:sz w:val="20"/>
                <w:szCs w:val="20"/>
              </w:rPr>
            </w:pPr>
            <w:r w:rsidRPr="009F0DED">
              <w:rPr>
                <w:sz w:val="20"/>
                <w:szCs w:val="20"/>
              </w:rPr>
              <w:t>do 24,9 kg/m2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730DE5" w14:textId="77777777" w:rsidR="002F6DB3" w:rsidRPr="009F0DED" w:rsidRDefault="002F6DB3" w:rsidP="00541069">
            <w:pPr>
              <w:spacing w:line="360" w:lineRule="auto"/>
              <w:jc w:val="both"/>
              <w:rPr>
                <w:sz w:val="20"/>
                <w:szCs w:val="20"/>
              </w:rPr>
            </w:pPr>
            <w:r w:rsidRPr="009F0DED">
              <w:rPr>
                <w:sz w:val="20"/>
                <w:szCs w:val="20"/>
              </w:rPr>
              <w:t>n = 16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E8F1BF" w14:textId="77777777" w:rsidR="002F6DB3" w:rsidRPr="009F0DED" w:rsidRDefault="002F6DB3" w:rsidP="00541069">
            <w:pPr>
              <w:spacing w:line="360" w:lineRule="auto"/>
              <w:jc w:val="both"/>
              <w:rPr>
                <w:sz w:val="20"/>
                <w:szCs w:val="20"/>
              </w:rPr>
            </w:pPr>
            <w:r w:rsidRPr="009F0DED">
              <w:rPr>
                <w:sz w:val="20"/>
                <w:szCs w:val="20"/>
              </w:rPr>
              <w:t>98</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8EE0EA" w14:textId="78E0234A" w:rsidR="002F6DB3" w:rsidRPr="009F0DED" w:rsidRDefault="002F6DB3" w:rsidP="00541069">
            <w:pPr>
              <w:spacing w:line="360" w:lineRule="auto"/>
              <w:jc w:val="both"/>
              <w:rPr>
                <w:sz w:val="20"/>
                <w:szCs w:val="20"/>
              </w:rPr>
            </w:pPr>
            <w:r w:rsidRPr="009F0DED">
              <w:rPr>
                <w:sz w:val="20"/>
                <w:szCs w:val="20"/>
              </w:rPr>
              <w:t>-0,561</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573126" w14:textId="0482F9F3" w:rsidR="002F6DB3" w:rsidRPr="009F0DED" w:rsidRDefault="002F6DB3" w:rsidP="00541069">
            <w:pPr>
              <w:spacing w:line="360" w:lineRule="auto"/>
              <w:jc w:val="both"/>
              <w:rPr>
                <w:sz w:val="20"/>
                <w:szCs w:val="20"/>
              </w:rPr>
            </w:pPr>
            <w:r w:rsidRPr="009F0DED">
              <w:rPr>
                <w:sz w:val="20"/>
                <w:szCs w:val="20"/>
              </w:rPr>
              <w:t>0,574</w:t>
            </w:r>
          </w:p>
        </w:tc>
      </w:tr>
      <w:tr w:rsidR="002F6DB3" w:rsidRPr="009F0DED" w14:paraId="21657CA2" w14:textId="77777777" w:rsidTr="002F6DB3">
        <w:trPr>
          <w:trHeight w:val="338"/>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5E8B3E7" w14:textId="77777777" w:rsidR="002F6DB3" w:rsidRPr="009F0DED" w:rsidRDefault="002F6DB3"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4A51F4" w14:textId="77777777" w:rsidR="002F6DB3" w:rsidRPr="009F0DED" w:rsidRDefault="002F6DB3" w:rsidP="00541069">
            <w:pPr>
              <w:spacing w:line="360" w:lineRule="auto"/>
              <w:jc w:val="both"/>
              <w:rPr>
                <w:sz w:val="20"/>
                <w:szCs w:val="20"/>
              </w:rPr>
            </w:pPr>
            <w:r w:rsidRPr="009F0DED">
              <w:rPr>
                <w:sz w:val="20"/>
                <w:szCs w:val="20"/>
              </w:rPr>
              <w:t>nad 24,9 kg/m2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36B77D" w14:textId="77777777" w:rsidR="002F6DB3" w:rsidRPr="009F0DED" w:rsidRDefault="002F6DB3" w:rsidP="00541069">
            <w:pPr>
              <w:spacing w:line="360" w:lineRule="auto"/>
              <w:jc w:val="both"/>
              <w:rPr>
                <w:sz w:val="20"/>
                <w:szCs w:val="20"/>
              </w:rPr>
            </w:pPr>
            <w:r w:rsidRPr="009F0DED">
              <w:rPr>
                <w:sz w:val="20"/>
                <w:szCs w:val="20"/>
              </w:rPr>
              <w:t>n = 14</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729F295" w14:textId="77777777" w:rsidR="002F6DB3" w:rsidRPr="009F0DED" w:rsidRDefault="002F6DB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F4BEC22" w14:textId="77777777" w:rsidR="002F6DB3" w:rsidRPr="009F0DED" w:rsidRDefault="002F6DB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EAEC26C" w14:textId="77777777" w:rsidR="002F6DB3" w:rsidRPr="009F0DED" w:rsidRDefault="002F6DB3" w:rsidP="00541069">
            <w:pPr>
              <w:spacing w:line="360" w:lineRule="auto"/>
              <w:jc w:val="both"/>
              <w:rPr>
                <w:sz w:val="20"/>
                <w:szCs w:val="20"/>
              </w:rPr>
            </w:pPr>
          </w:p>
        </w:tc>
      </w:tr>
      <w:tr w:rsidR="002F6DB3" w:rsidRPr="009F0DED" w14:paraId="47F2B3A7" w14:textId="77777777" w:rsidTr="002F6DB3">
        <w:trPr>
          <w:trHeight w:val="338"/>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D6B0CB2" w14:textId="77777777" w:rsidR="002F6DB3" w:rsidRPr="009F0DED" w:rsidRDefault="002F6DB3" w:rsidP="00541069">
            <w:pPr>
              <w:spacing w:line="360" w:lineRule="auto"/>
              <w:jc w:val="both"/>
              <w:rPr>
                <w:sz w:val="20"/>
                <w:szCs w:val="20"/>
              </w:rPr>
            </w:pPr>
            <w:r w:rsidRPr="009F0DED">
              <w:rPr>
                <w:sz w:val="20"/>
                <w:szCs w:val="20"/>
              </w:rPr>
              <w:t>Chůze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D2EB32" w14:textId="77777777" w:rsidR="002F6DB3" w:rsidRPr="009F0DED" w:rsidRDefault="002F6DB3" w:rsidP="00541069">
            <w:pPr>
              <w:spacing w:line="360" w:lineRule="auto"/>
              <w:jc w:val="both"/>
              <w:rPr>
                <w:sz w:val="20"/>
                <w:szCs w:val="20"/>
              </w:rPr>
            </w:pPr>
            <w:r w:rsidRPr="009F0DED">
              <w:rPr>
                <w:sz w:val="20"/>
                <w:szCs w:val="20"/>
              </w:rPr>
              <w:t>do 24,9 kg/m2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95B189" w14:textId="77777777" w:rsidR="002F6DB3" w:rsidRPr="009F0DED" w:rsidRDefault="002F6DB3" w:rsidP="00541069">
            <w:pPr>
              <w:spacing w:line="360" w:lineRule="auto"/>
              <w:jc w:val="both"/>
              <w:rPr>
                <w:sz w:val="20"/>
                <w:szCs w:val="20"/>
              </w:rPr>
            </w:pPr>
            <w:r w:rsidRPr="009F0DED">
              <w:rPr>
                <w:sz w:val="20"/>
                <w:szCs w:val="20"/>
              </w:rPr>
              <w:t>n = 16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C89C7A" w14:textId="77777777" w:rsidR="002F6DB3" w:rsidRPr="009F0DED" w:rsidRDefault="002F6DB3" w:rsidP="00541069">
            <w:pPr>
              <w:spacing w:line="360" w:lineRule="auto"/>
              <w:jc w:val="both"/>
              <w:rPr>
                <w:sz w:val="20"/>
                <w:szCs w:val="20"/>
              </w:rPr>
            </w:pPr>
            <w:r w:rsidRPr="009F0DED">
              <w:rPr>
                <w:sz w:val="20"/>
                <w:szCs w:val="20"/>
              </w:rPr>
              <w:t>100,5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27C7A3" w14:textId="4BD9D230" w:rsidR="002F6DB3" w:rsidRPr="009F0DED" w:rsidRDefault="002F6DB3" w:rsidP="00541069">
            <w:pPr>
              <w:spacing w:line="360" w:lineRule="auto"/>
              <w:jc w:val="both"/>
              <w:rPr>
                <w:sz w:val="20"/>
                <w:szCs w:val="20"/>
              </w:rPr>
            </w:pPr>
            <w:r w:rsidRPr="009F0DED">
              <w:rPr>
                <w:sz w:val="20"/>
                <w:szCs w:val="20"/>
              </w:rPr>
              <w:t>-0,457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22B7D1" w14:textId="340F43F6" w:rsidR="002F6DB3" w:rsidRPr="009F0DED" w:rsidRDefault="002F6DB3" w:rsidP="00541069">
            <w:pPr>
              <w:spacing w:line="360" w:lineRule="auto"/>
              <w:jc w:val="both"/>
              <w:rPr>
                <w:sz w:val="20"/>
                <w:szCs w:val="20"/>
              </w:rPr>
            </w:pPr>
            <w:r w:rsidRPr="009F0DED">
              <w:rPr>
                <w:sz w:val="20"/>
                <w:szCs w:val="20"/>
              </w:rPr>
              <w:t>0,647</w:t>
            </w:r>
          </w:p>
        </w:tc>
      </w:tr>
      <w:tr w:rsidR="002F6DB3" w:rsidRPr="009F0DED" w14:paraId="56D68655" w14:textId="77777777" w:rsidTr="002F6DB3">
        <w:trPr>
          <w:trHeight w:val="338"/>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4E2E8A2" w14:textId="77777777" w:rsidR="002F6DB3" w:rsidRPr="009F0DED" w:rsidRDefault="002F6DB3"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0355F5" w14:textId="77777777" w:rsidR="002F6DB3" w:rsidRPr="009F0DED" w:rsidRDefault="002F6DB3" w:rsidP="00541069">
            <w:pPr>
              <w:spacing w:line="360" w:lineRule="auto"/>
              <w:jc w:val="both"/>
              <w:rPr>
                <w:sz w:val="20"/>
                <w:szCs w:val="20"/>
              </w:rPr>
            </w:pPr>
            <w:r w:rsidRPr="009F0DED">
              <w:rPr>
                <w:sz w:val="20"/>
                <w:szCs w:val="20"/>
              </w:rPr>
              <w:t>nad 24,9 kg/m2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05804E" w14:textId="77777777" w:rsidR="002F6DB3" w:rsidRPr="009F0DED" w:rsidRDefault="002F6DB3" w:rsidP="00541069">
            <w:pPr>
              <w:spacing w:line="360" w:lineRule="auto"/>
              <w:jc w:val="both"/>
              <w:rPr>
                <w:sz w:val="20"/>
                <w:szCs w:val="20"/>
              </w:rPr>
            </w:pPr>
            <w:r w:rsidRPr="009F0DED">
              <w:rPr>
                <w:sz w:val="20"/>
                <w:szCs w:val="20"/>
              </w:rPr>
              <w:t>n = 14</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D18042F" w14:textId="77777777" w:rsidR="002F6DB3" w:rsidRPr="009F0DED" w:rsidRDefault="002F6DB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D653C5D" w14:textId="77777777" w:rsidR="002F6DB3" w:rsidRPr="009F0DED" w:rsidRDefault="002F6DB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FC9ABF4" w14:textId="77777777" w:rsidR="002F6DB3" w:rsidRPr="009F0DED" w:rsidRDefault="002F6DB3" w:rsidP="00541069">
            <w:pPr>
              <w:spacing w:line="360" w:lineRule="auto"/>
              <w:jc w:val="both"/>
              <w:rPr>
                <w:sz w:val="20"/>
                <w:szCs w:val="20"/>
              </w:rPr>
            </w:pPr>
          </w:p>
        </w:tc>
      </w:tr>
      <w:tr w:rsidR="002F6DB3" w:rsidRPr="009F0DED" w14:paraId="5484E218" w14:textId="77777777" w:rsidTr="002F6DB3">
        <w:trPr>
          <w:trHeight w:val="338"/>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EEC4AC9" w14:textId="77777777" w:rsidR="002F6DB3" w:rsidRPr="009F0DED" w:rsidRDefault="002F6DB3" w:rsidP="00541069">
            <w:pPr>
              <w:spacing w:line="360" w:lineRule="auto"/>
              <w:jc w:val="both"/>
              <w:rPr>
                <w:sz w:val="20"/>
                <w:szCs w:val="20"/>
              </w:rPr>
            </w:pPr>
            <w:r w:rsidRPr="009F0DED">
              <w:rPr>
                <w:sz w:val="20"/>
                <w:szCs w:val="20"/>
              </w:rPr>
              <w:t>Celková PA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FDEE0A" w14:textId="77777777" w:rsidR="002F6DB3" w:rsidRPr="009F0DED" w:rsidRDefault="002F6DB3" w:rsidP="00541069">
            <w:pPr>
              <w:spacing w:line="360" w:lineRule="auto"/>
              <w:jc w:val="both"/>
              <w:rPr>
                <w:sz w:val="20"/>
                <w:szCs w:val="20"/>
              </w:rPr>
            </w:pPr>
            <w:r w:rsidRPr="009F0DED">
              <w:rPr>
                <w:sz w:val="20"/>
                <w:szCs w:val="20"/>
              </w:rPr>
              <w:t>do 24,9 kg/m2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A1DA90" w14:textId="77777777" w:rsidR="002F6DB3" w:rsidRPr="009F0DED" w:rsidRDefault="002F6DB3" w:rsidP="00541069">
            <w:pPr>
              <w:spacing w:line="360" w:lineRule="auto"/>
              <w:jc w:val="both"/>
              <w:rPr>
                <w:sz w:val="20"/>
                <w:szCs w:val="20"/>
              </w:rPr>
            </w:pPr>
            <w:r w:rsidRPr="009F0DED">
              <w:rPr>
                <w:sz w:val="20"/>
                <w:szCs w:val="20"/>
              </w:rPr>
              <w:t>n = 16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4A937D" w14:textId="77777777" w:rsidR="002F6DB3" w:rsidRPr="009F0DED" w:rsidRDefault="002F6DB3" w:rsidP="00541069">
            <w:pPr>
              <w:spacing w:line="360" w:lineRule="auto"/>
              <w:jc w:val="both"/>
              <w:rPr>
                <w:sz w:val="20"/>
                <w:szCs w:val="20"/>
              </w:rPr>
            </w:pPr>
            <w:r w:rsidRPr="009F0DED">
              <w:rPr>
                <w:sz w:val="20"/>
                <w:szCs w:val="20"/>
              </w:rPr>
              <w:t>94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08FFB3" w14:textId="7F78D0A5" w:rsidR="002F6DB3" w:rsidRPr="009F0DED" w:rsidRDefault="002F6DB3" w:rsidP="00541069">
            <w:pPr>
              <w:spacing w:line="360" w:lineRule="auto"/>
              <w:jc w:val="both"/>
              <w:rPr>
                <w:sz w:val="20"/>
                <w:szCs w:val="20"/>
              </w:rPr>
            </w:pPr>
            <w:r w:rsidRPr="009F0DED">
              <w:rPr>
                <w:sz w:val="20"/>
                <w:szCs w:val="20"/>
              </w:rPr>
              <w:t>-0,727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462EF9" w14:textId="0974F7B1" w:rsidR="002F6DB3" w:rsidRPr="009F0DED" w:rsidRDefault="002F6DB3" w:rsidP="00541069">
            <w:pPr>
              <w:spacing w:line="360" w:lineRule="auto"/>
              <w:jc w:val="both"/>
              <w:rPr>
                <w:sz w:val="20"/>
                <w:szCs w:val="20"/>
              </w:rPr>
            </w:pPr>
            <w:r w:rsidRPr="009F0DED">
              <w:rPr>
                <w:sz w:val="20"/>
                <w:szCs w:val="20"/>
              </w:rPr>
              <w:t>0,466</w:t>
            </w:r>
          </w:p>
        </w:tc>
      </w:tr>
      <w:tr w:rsidR="002F6DB3" w:rsidRPr="009F0DED" w14:paraId="25863DCC" w14:textId="77777777" w:rsidTr="002F6DB3">
        <w:trPr>
          <w:trHeight w:val="338"/>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8E2922E" w14:textId="77777777" w:rsidR="002F6DB3" w:rsidRPr="009F0DED" w:rsidRDefault="002F6DB3"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0EB1EB" w14:textId="77777777" w:rsidR="002F6DB3" w:rsidRPr="009F0DED" w:rsidRDefault="002F6DB3" w:rsidP="00541069">
            <w:pPr>
              <w:spacing w:line="360" w:lineRule="auto"/>
              <w:jc w:val="both"/>
              <w:rPr>
                <w:sz w:val="20"/>
                <w:szCs w:val="20"/>
              </w:rPr>
            </w:pPr>
            <w:r w:rsidRPr="009F0DED">
              <w:rPr>
                <w:sz w:val="20"/>
                <w:szCs w:val="20"/>
              </w:rPr>
              <w:t>nad 24,9 kg/m2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CC81F4" w14:textId="77777777" w:rsidR="002F6DB3" w:rsidRPr="009F0DED" w:rsidRDefault="002F6DB3" w:rsidP="00541069">
            <w:pPr>
              <w:spacing w:line="360" w:lineRule="auto"/>
              <w:jc w:val="both"/>
              <w:rPr>
                <w:sz w:val="20"/>
                <w:szCs w:val="20"/>
              </w:rPr>
            </w:pPr>
            <w:r w:rsidRPr="009F0DED">
              <w:rPr>
                <w:sz w:val="20"/>
                <w:szCs w:val="20"/>
              </w:rPr>
              <w:t>n = 14</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5A2319B" w14:textId="77777777" w:rsidR="002F6DB3" w:rsidRPr="009F0DED" w:rsidRDefault="002F6DB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A55B11F" w14:textId="77777777" w:rsidR="002F6DB3" w:rsidRPr="009F0DED" w:rsidRDefault="002F6DB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478B361" w14:textId="77777777" w:rsidR="002F6DB3" w:rsidRPr="009F0DED" w:rsidRDefault="002F6DB3" w:rsidP="00541069">
            <w:pPr>
              <w:spacing w:line="360" w:lineRule="auto"/>
              <w:jc w:val="both"/>
              <w:rPr>
                <w:sz w:val="20"/>
                <w:szCs w:val="20"/>
              </w:rPr>
            </w:pPr>
          </w:p>
        </w:tc>
      </w:tr>
      <w:tr w:rsidR="002F6DB3" w:rsidRPr="009F0DED" w14:paraId="60CF27B2" w14:textId="77777777" w:rsidTr="002F6DB3">
        <w:trPr>
          <w:trHeight w:val="338"/>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9FD7F5F" w14:textId="77777777" w:rsidR="002F6DB3" w:rsidRPr="009F0DED" w:rsidRDefault="002F6DB3" w:rsidP="00541069">
            <w:pPr>
              <w:spacing w:line="360" w:lineRule="auto"/>
              <w:jc w:val="both"/>
              <w:rPr>
                <w:sz w:val="20"/>
                <w:szCs w:val="20"/>
              </w:rPr>
            </w:pPr>
            <w:r w:rsidRPr="009F0DED">
              <w:rPr>
                <w:sz w:val="20"/>
                <w:szCs w:val="20"/>
              </w:rPr>
              <w:t>PA v práci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0C2531" w14:textId="77777777" w:rsidR="002F6DB3" w:rsidRPr="009F0DED" w:rsidRDefault="002F6DB3" w:rsidP="00541069">
            <w:pPr>
              <w:spacing w:line="360" w:lineRule="auto"/>
              <w:jc w:val="both"/>
              <w:rPr>
                <w:sz w:val="20"/>
                <w:szCs w:val="20"/>
              </w:rPr>
            </w:pPr>
            <w:r w:rsidRPr="009F0DED">
              <w:rPr>
                <w:sz w:val="20"/>
                <w:szCs w:val="20"/>
              </w:rPr>
              <w:t>do 24,9 kg/m2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FBC628" w14:textId="77777777" w:rsidR="002F6DB3" w:rsidRPr="009F0DED" w:rsidRDefault="002F6DB3" w:rsidP="00541069">
            <w:pPr>
              <w:spacing w:line="360" w:lineRule="auto"/>
              <w:jc w:val="both"/>
              <w:rPr>
                <w:sz w:val="20"/>
                <w:szCs w:val="20"/>
              </w:rPr>
            </w:pPr>
            <w:r w:rsidRPr="009F0DED">
              <w:rPr>
                <w:sz w:val="20"/>
                <w:szCs w:val="20"/>
              </w:rPr>
              <w:t>n = 16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EDC206" w14:textId="77777777" w:rsidR="002F6DB3" w:rsidRPr="009F0DED" w:rsidRDefault="002F6DB3" w:rsidP="00541069">
            <w:pPr>
              <w:spacing w:line="360" w:lineRule="auto"/>
              <w:jc w:val="both"/>
              <w:rPr>
                <w:sz w:val="20"/>
                <w:szCs w:val="20"/>
              </w:rPr>
            </w:pPr>
            <w:r w:rsidRPr="009F0DED">
              <w:rPr>
                <w:sz w:val="20"/>
                <w:szCs w:val="20"/>
              </w:rPr>
              <w:t>101,5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3943AF" w14:textId="5AB82BF9" w:rsidR="002F6DB3" w:rsidRPr="009F0DED" w:rsidRDefault="002F6DB3" w:rsidP="00541069">
            <w:pPr>
              <w:spacing w:line="360" w:lineRule="auto"/>
              <w:jc w:val="both"/>
              <w:rPr>
                <w:sz w:val="20"/>
                <w:szCs w:val="20"/>
              </w:rPr>
            </w:pPr>
            <w:r w:rsidRPr="009F0DED">
              <w:rPr>
                <w:sz w:val="20"/>
                <w:szCs w:val="20"/>
              </w:rPr>
              <w:t>-0,415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E672CE" w14:textId="132C21BA" w:rsidR="002F6DB3" w:rsidRPr="009F0DED" w:rsidRDefault="002F6DB3" w:rsidP="00541069">
            <w:pPr>
              <w:spacing w:line="360" w:lineRule="auto"/>
              <w:jc w:val="both"/>
              <w:rPr>
                <w:sz w:val="20"/>
                <w:szCs w:val="20"/>
              </w:rPr>
            </w:pPr>
            <w:r w:rsidRPr="009F0DED">
              <w:rPr>
                <w:sz w:val="20"/>
                <w:szCs w:val="20"/>
              </w:rPr>
              <w:t>0,677</w:t>
            </w:r>
          </w:p>
        </w:tc>
      </w:tr>
      <w:tr w:rsidR="002F6DB3" w:rsidRPr="009F0DED" w14:paraId="673BAA71" w14:textId="77777777" w:rsidTr="002F6DB3">
        <w:trPr>
          <w:trHeight w:val="338"/>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632AFDC" w14:textId="77777777" w:rsidR="002F6DB3" w:rsidRPr="009F0DED" w:rsidRDefault="002F6DB3"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913661" w14:textId="77777777" w:rsidR="002F6DB3" w:rsidRPr="009F0DED" w:rsidRDefault="002F6DB3" w:rsidP="00541069">
            <w:pPr>
              <w:spacing w:line="360" w:lineRule="auto"/>
              <w:jc w:val="both"/>
              <w:rPr>
                <w:sz w:val="20"/>
                <w:szCs w:val="20"/>
              </w:rPr>
            </w:pPr>
            <w:r w:rsidRPr="009F0DED">
              <w:rPr>
                <w:sz w:val="20"/>
                <w:szCs w:val="20"/>
              </w:rPr>
              <w:t>nad 24,9 kg/m2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E00E91" w14:textId="77777777" w:rsidR="002F6DB3" w:rsidRPr="009F0DED" w:rsidRDefault="002F6DB3" w:rsidP="00541069">
            <w:pPr>
              <w:spacing w:line="360" w:lineRule="auto"/>
              <w:jc w:val="both"/>
              <w:rPr>
                <w:sz w:val="20"/>
                <w:szCs w:val="20"/>
              </w:rPr>
            </w:pPr>
            <w:r w:rsidRPr="009F0DED">
              <w:rPr>
                <w:sz w:val="20"/>
                <w:szCs w:val="20"/>
              </w:rPr>
              <w:t>n = 14</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09B96A9" w14:textId="77777777" w:rsidR="002F6DB3" w:rsidRPr="009F0DED" w:rsidRDefault="002F6DB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BEF9DE6" w14:textId="77777777" w:rsidR="002F6DB3" w:rsidRPr="009F0DED" w:rsidRDefault="002F6DB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289457E" w14:textId="77777777" w:rsidR="002F6DB3" w:rsidRPr="009F0DED" w:rsidRDefault="002F6DB3" w:rsidP="00541069">
            <w:pPr>
              <w:spacing w:line="360" w:lineRule="auto"/>
              <w:jc w:val="both"/>
              <w:rPr>
                <w:sz w:val="20"/>
                <w:szCs w:val="20"/>
              </w:rPr>
            </w:pPr>
          </w:p>
        </w:tc>
      </w:tr>
      <w:tr w:rsidR="002F6DB3" w:rsidRPr="009F0DED" w14:paraId="5832AC17" w14:textId="77777777" w:rsidTr="002F6DB3">
        <w:trPr>
          <w:trHeight w:val="338"/>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706AFAE" w14:textId="77777777" w:rsidR="002F6DB3" w:rsidRPr="009F0DED" w:rsidRDefault="002F6DB3" w:rsidP="00541069">
            <w:pPr>
              <w:spacing w:line="360" w:lineRule="auto"/>
              <w:jc w:val="both"/>
              <w:rPr>
                <w:sz w:val="20"/>
                <w:szCs w:val="20"/>
              </w:rPr>
            </w:pPr>
            <w:r w:rsidRPr="009F0DED">
              <w:rPr>
                <w:sz w:val="20"/>
                <w:szCs w:val="20"/>
              </w:rPr>
              <w:t>PA při transportu</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8E9601" w14:textId="77777777" w:rsidR="002F6DB3" w:rsidRPr="009F0DED" w:rsidRDefault="002F6DB3" w:rsidP="00541069">
            <w:pPr>
              <w:spacing w:line="360" w:lineRule="auto"/>
              <w:jc w:val="both"/>
              <w:rPr>
                <w:sz w:val="20"/>
                <w:szCs w:val="20"/>
              </w:rPr>
            </w:pPr>
            <w:r w:rsidRPr="009F0DED">
              <w:rPr>
                <w:sz w:val="20"/>
                <w:szCs w:val="20"/>
              </w:rPr>
              <w:t>do 24,9 kg/m2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1D7E81" w14:textId="77777777" w:rsidR="002F6DB3" w:rsidRPr="009F0DED" w:rsidRDefault="002F6DB3" w:rsidP="00541069">
            <w:pPr>
              <w:spacing w:line="360" w:lineRule="auto"/>
              <w:jc w:val="both"/>
              <w:rPr>
                <w:sz w:val="20"/>
                <w:szCs w:val="20"/>
              </w:rPr>
            </w:pPr>
            <w:r w:rsidRPr="009F0DED">
              <w:rPr>
                <w:sz w:val="20"/>
                <w:szCs w:val="20"/>
              </w:rPr>
              <w:t>n = 16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8AE20D" w14:textId="77777777" w:rsidR="002F6DB3" w:rsidRPr="009F0DED" w:rsidRDefault="002F6DB3" w:rsidP="00541069">
            <w:pPr>
              <w:spacing w:line="360" w:lineRule="auto"/>
              <w:jc w:val="both"/>
              <w:rPr>
                <w:sz w:val="20"/>
                <w:szCs w:val="20"/>
              </w:rPr>
            </w:pPr>
            <w:r w:rsidRPr="009F0DED">
              <w:rPr>
                <w:sz w:val="20"/>
                <w:szCs w:val="20"/>
              </w:rPr>
              <w:t>99,5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0EAF44" w14:textId="414A5AE4" w:rsidR="002F6DB3" w:rsidRPr="009F0DED" w:rsidRDefault="002F6DB3" w:rsidP="00541069">
            <w:pPr>
              <w:spacing w:line="360" w:lineRule="auto"/>
              <w:jc w:val="both"/>
              <w:rPr>
                <w:sz w:val="20"/>
                <w:szCs w:val="20"/>
              </w:rPr>
            </w:pPr>
            <w:r w:rsidRPr="009F0DED">
              <w:rPr>
                <w:sz w:val="20"/>
                <w:szCs w:val="20"/>
              </w:rPr>
              <w:t>0,498</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66936D" w14:textId="12313F1C" w:rsidR="002F6DB3" w:rsidRPr="009F0DED" w:rsidRDefault="002F6DB3" w:rsidP="00541069">
            <w:pPr>
              <w:spacing w:line="360" w:lineRule="auto"/>
              <w:jc w:val="both"/>
              <w:rPr>
                <w:sz w:val="20"/>
                <w:szCs w:val="20"/>
              </w:rPr>
            </w:pPr>
            <w:r w:rsidRPr="009F0DED">
              <w:rPr>
                <w:sz w:val="20"/>
                <w:szCs w:val="20"/>
              </w:rPr>
              <w:t>0,617</w:t>
            </w:r>
          </w:p>
        </w:tc>
      </w:tr>
      <w:tr w:rsidR="002F6DB3" w:rsidRPr="009F0DED" w14:paraId="17382B3E" w14:textId="77777777" w:rsidTr="002F6DB3">
        <w:trPr>
          <w:trHeight w:val="338"/>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B00D2FC" w14:textId="77777777" w:rsidR="002F6DB3" w:rsidRPr="009F0DED" w:rsidRDefault="002F6DB3"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AAE536" w14:textId="77777777" w:rsidR="002F6DB3" w:rsidRPr="009F0DED" w:rsidRDefault="002F6DB3" w:rsidP="00541069">
            <w:pPr>
              <w:spacing w:line="360" w:lineRule="auto"/>
              <w:jc w:val="both"/>
              <w:rPr>
                <w:sz w:val="20"/>
                <w:szCs w:val="20"/>
              </w:rPr>
            </w:pPr>
            <w:r w:rsidRPr="009F0DED">
              <w:rPr>
                <w:sz w:val="20"/>
                <w:szCs w:val="20"/>
              </w:rPr>
              <w:t>nad 24,9 kg/m2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283664" w14:textId="77777777" w:rsidR="002F6DB3" w:rsidRPr="009F0DED" w:rsidRDefault="002F6DB3" w:rsidP="00541069">
            <w:pPr>
              <w:spacing w:line="360" w:lineRule="auto"/>
              <w:jc w:val="both"/>
              <w:rPr>
                <w:sz w:val="20"/>
                <w:szCs w:val="20"/>
              </w:rPr>
            </w:pPr>
            <w:r w:rsidRPr="009F0DED">
              <w:rPr>
                <w:sz w:val="20"/>
                <w:szCs w:val="20"/>
              </w:rPr>
              <w:t>n = 14</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DBB51C6" w14:textId="77777777" w:rsidR="002F6DB3" w:rsidRPr="009F0DED" w:rsidRDefault="002F6DB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63D02A8" w14:textId="77777777" w:rsidR="002F6DB3" w:rsidRPr="009F0DED" w:rsidRDefault="002F6DB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D9BA5E6" w14:textId="77777777" w:rsidR="002F6DB3" w:rsidRPr="009F0DED" w:rsidRDefault="002F6DB3" w:rsidP="00541069">
            <w:pPr>
              <w:spacing w:line="360" w:lineRule="auto"/>
              <w:jc w:val="both"/>
              <w:rPr>
                <w:sz w:val="20"/>
                <w:szCs w:val="20"/>
              </w:rPr>
            </w:pPr>
          </w:p>
        </w:tc>
      </w:tr>
      <w:tr w:rsidR="002F6DB3" w:rsidRPr="009F0DED" w14:paraId="4BB45AB9" w14:textId="77777777" w:rsidTr="002F6DB3">
        <w:trPr>
          <w:trHeight w:val="338"/>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0DFB653" w14:textId="77777777" w:rsidR="002F6DB3" w:rsidRPr="009F0DED" w:rsidRDefault="002F6DB3" w:rsidP="00541069">
            <w:pPr>
              <w:spacing w:line="360" w:lineRule="auto"/>
              <w:jc w:val="both"/>
              <w:rPr>
                <w:sz w:val="20"/>
                <w:szCs w:val="20"/>
              </w:rPr>
            </w:pPr>
            <w:r w:rsidRPr="009F0DED">
              <w:rPr>
                <w:sz w:val="20"/>
                <w:szCs w:val="20"/>
              </w:rPr>
              <w:t>PA doma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626EF7" w14:textId="77777777" w:rsidR="002F6DB3" w:rsidRPr="009F0DED" w:rsidRDefault="002F6DB3" w:rsidP="00541069">
            <w:pPr>
              <w:spacing w:line="360" w:lineRule="auto"/>
              <w:jc w:val="both"/>
              <w:rPr>
                <w:sz w:val="20"/>
                <w:szCs w:val="20"/>
              </w:rPr>
            </w:pPr>
            <w:r w:rsidRPr="009F0DED">
              <w:rPr>
                <w:sz w:val="20"/>
                <w:szCs w:val="20"/>
              </w:rPr>
              <w:t>do 24,9 kg/m2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47A0EB" w14:textId="77777777" w:rsidR="002F6DB3" w:rsidRPr="009F0DED" w:rsidRDefault="002F6DB3" w:rsidP="00541069">
            <w:pPr>
              <w:spacing w:line="360" w:lineRule="auto"/>
              <w:jc w:val="both"/>
              <w:rPr>
                <w:sz w:val="20"/>
                <w:szCs w:val="20"/>
              </w:rPr>
            </w:pPr>
            <w:r w:rsidRPr="009F0DED">
              <w:rPr>
                <w:sz w:val="20"/>
                <w:szCs w:val="20"/>
              </w:rPr>
              <w:t>n = 16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F53123" w14:textId="77777777" w:rsidR="002F6DB3" w:rsidRPr="009F0DED" w:rsidRDefault="002F6DB3" w:rsidP="00541069">
            <w:pPr>
              <w:spacing w:line="360" w:lineRule="auto"/>
              <w:jc w:val="both"/>
              <w:rPr>
                <w:sz w:val="20"/>
                <w:szCs w:val="20"/>
              </w:rPr>
            </w:pPr>
            <w:r w:rsidRPr="009F0DED">
              <w:rPr>
                <w:sz w:val="20"/>
                <w:szCs w:val="20"/>
              </w:rPr>
              <w:t>105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6AE1E3" w14:textId="1CBFC564" w:rsidR="002F6DB3" w:rsidRPr="009F0DED" w:rsidRDefault="002F6DB3" w:rsidP="00541069">
            <w:pPr>
              <w:spacing w:line="360" w:lineRule="auto"/>
              <w:jc w:val="both"/>
              <w:rPr>
                <w:sz w:val="20"/>
                <w:szCs w:val="20"/>
              </w:rPr>
            </w:pPr>
            <w:r w:rsidRPr="009F0DED">
              <w:rPr>
                <w:sz w:val="20"/>
                <w:szCs w:val="20"/>
              </w:rPr>
              <w:t>-0,270</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687099" w14:textId="77777777" w:rsidR="002F6DB3" w:rsidRPr="009F0DED" w:rsidRDefault="002F6DB3" w:rsidP="00541069">
            <w:pPr>
              <w:spacing w:line="360" w:lineRule="auto"/>
              <w:jc w:val="both"/>
              <w:rPr>
                <w:sz w:val="20"/>
                <w:szCs w:val="20"/>
              </w:rPr>
            </w:pPr>
            <w:r w:rsidRPr="009F0DED">
              <w:rPr>
                <w:sz w:val="20"/>
                <w:szCs w:val="20"/>
              </w:rPr>
              <w:t>0,787</w:t>
            </w:r>
          </w:p>
        </w:tc>
      </w:tr>
      <w:tr w:rsidR="002F6DB3" w:rsidRPr="009F0DED" w14:paraId="762497B7" w14:textId="77777777" w:rsidTr="002F6DB3">
        <w:trPr>
          <w:trHeight w:val="338"/>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1094D70" w14:textId="77777777" w:rsidR="002F6DB3" w:rsidRPr="009F0DED" w:rsidRDefault="002F6DB3"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ECA08C" w14:textId="77777777" w:rsidR="002F6DB3" w:rsidRPr="009F0DED" w:rsidRDefault="002F6DB3" w:rsidP="00541069">
            <w:pPr>
              <w:spacing w:line="360" w:lineRule="auto"/>
              <w:jc w:val="both"/>
              <w:rPr>
                <w:sz w:val="20"/>
                <w:szCs w:val="20"/>
              </w:rPr>
            </w:pPr>
            <w:r w:rsidRPr="009F0DED">
              <w:rPr>
                <w:sz w:val="20"/>
                <w:szCs w:val="20"/>
              </w:rPr>
              <w:t>nad 24,9 kg/m2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D7F30C" w14:textId="77777777" w:rsidR="002F6DB3" w:rsidRPr="009F0DED" w:rsidRDefault="002F6DB3" w:rsidP="00541069">
            <w:pPr>
              <w:spacing w:line="360" w:lineRule="auto"/>
              <w:jc w:val="both"/>
              <w:rPr>
                <w:sz w:val="20"/>
                <w:szCs w:val="20"/>
              </w:rPr>
            </w:pPr>
            <w:r w:rsidRPr="009F0DED">
              <w:rPr>
                <w:sz w:val="20"/>
                <w:szCs w:val="20"/>
              </w:rPr>
              <w:t>n = 14</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3940B8B" w14:textId="77777777" w:rsidR="002F6DB3" w:rsidRPr="009F0DED" w:rsidRDefault="002F6DB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18BBAD3" w14:textId="77777777" w:rsidR="002F6DB3" w:rsidRPr="009F0DED" w:rsidRDefault="002F6DB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88AF6A3" w14:textId="77777777" w:rsidR="002F6DB3" w:rsidRPr="009F0DED" w:rsidRDefault="002F6DB3" w:rsidP="00541069">
            <w:pPr>
              <w:spacing w:line="360" w:lineRule="auto"/>
              <w:jc w:val="both"/>
              <w:rPr>
                <w:sz w:val="20"/>
                <w:szCs w:val="20"/>
              </w:rPr>
            </w:pPr>
          </w:p>
        </w:tc>
      </w:tr>
      <w:tr w:rsidR="002F6DB3" w:rsidRPr="009F0DED" w14:paraId="749BA49C" w14:textId="77777777" w:rsidTr="002F6DB3">
        <w:trPr>
          <w:trHeight w:val="338"/>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4DD32C6" w14:textId="77777777" w:rsidR="002F6DB3" w:rsidRPr="009F0DED" w:rsidRDefault="002F6DB3" w:rsidP="00541069">
            <w:pPr>
              <w:spacing w:line="360" w:lineRule="auto"/>
              <w:jc w:val="both"/>
              <w:rPr>
                <w:sz w:val="20"/>
                <w:szCs w:val="20"/>
              </w:rPr>
            </w:pPr>
            <w:r w:rsidRPr="009F0DED">
              <w:rPr>
                <w:sz w:val="20"/>
                <w:szCs w:val="20"/>
              </w:rPr>
              <w:t>Volnočasová PA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F1DA53" w14:textId="77777777" w:rsidR="002F6DB3" w:rsidRPr="009F0DED" w:rsidRDefault="002F6DB3" w:rsidP="00541069">
            <w:pPr>
              <w:spacing w:line="360" w:lineRule="auto"/>
              <w:jc w:val="both"/>
              <w:rPr>
                <w:sz w:val="20"/>
                <w:szCs w:val="20"/>
              </w:rPr>
            </w:pPr>
            <w:r w:rsidRPr="009F0DED">
              <w:rPr>
                <w:sz w:val="20"/>
                <w:szCs w:val="20"/>
              </w:rPr>
              <w:t>do 24,9 kg/m2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51A0DC" w14:textId="77777777" w:rsidR="002F6DB3" w:rsidRPr="009F0DED" w:rsidRDefault="002F6DB3" w:rsidP="00541069">
            <w:pPr>
              <w:spacing w:line="360" w:lineRule="auto"/>
              <w:jc w:val="both"/>
              <w:rPr>
                <w:sz w:val="20"/>
                <w:szCs w:val="20"/>
              </w:rPr>
            </w:pPr>
            <w:r w:rsidRPr="009F0DED">
              <w:rPr>
                <w:sz w:val="20"/>
                <w:szCs w:val="20"/>
              </w:rPr>
              <w:t>n = 16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94D151" w14:textId="77777777" w:rsidR="002F6DB3" w:rsidRPr="009F0DED" w:rsidRDefault="002F6DB3" w:rsidP="00541069">
            <w:pPr>
              <w:spacing w:line="360" w:lineRule="auto"/>
              <w:jc w:val="both"/>
              <w:rPr>
                <w:sz w:val="20"/>
                <w:szCs w:val="20"/>
              </w:rPr>
            </w:pPr>
            <w:r w:rsidRPr="009F0DED">
              <w:rPr>
                <w:sz w:val="20"/>
                <w:szCs w:val="20"/>
              </w:rPr>
              <w:t>107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2EEF82" w14:textId="318D5824" w:rsidR="002F6DB3" w:rsidRPr="009F0DED" w:rsidRDefault="002F6DB3" w:rsidP="00541069">
            <w:pPr>
              <w:spacing w:line="360" w:lineRule="auto"/>
              <w:jc w:val="both"/>
              <w:rPr>
                <w:sz w:val="20"/>
                <w:szCs w:val="20"/>
              </w:rPr>
            </w:pPr>
            <w:r w:rsidRPr="009F0DED">
              <w:rPr>
                <w:sz w:val="20"/>
                <w:szCs w:val="20"/>
              </w:rPr>
              <w:t>0,187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A73B52" w14:textId="678E761B" w:rsidR="002F6DB3" w:rsidRPr="009F0DED" w:rsidRDefault="002F6DB3" w:rsidP="00541069">
            <w:pPr>
              <w:spacing w:line="360" w:lineRule="auto"/>
              <w:jc w:val="both"/>
              <w:rPr>
                <w:sz w:val="20"/>
                <w:szCs w:val="20"/>
              </w:rPr>
            </w:pPr>
            <w:r w:rsidRPr="009F0DED">
              <w:rPr>
                <w:sz w:val="20"/>
                <w:szCs w:val="20"/>
              </w:rPr>
              <w:t>0,851</w:t>
            </w:r>
          </w:p>
        </w:tc>
      </w:tr>
      <w:tr w:rsidR="002F6DB3" w:rsidRPr="009F0DED" w14:paraId="75F186F8" w14:textId="77777777" w:rsidTr="002F6DB3">
        <w:trPr>
          <w:trHeight w:val="338"/>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206DD20" w14:textId="77777777" w:rsidR="002F6DB3" w:rsidRPr="009F0DED" w:rsidRDefault="002F6DB3"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5DD032" w14:textId="77777777" w:rsidR="002F6DB3" w:rsidRPr="009F0DED" w:rsidRDefault="002F6DB3" w:rsidP="00541069">
            <w:pPr>
              <w:spacing w:line="360" w:lineRule="auto"/>
              <w:jc w:val="both"/>
              <w:rPr>
                <w:sz w:val="20"/>
                <w:szCs w:val="20"/>
              </w:rPr>
            </w:pPr>
            <w:r w:rsidRPr="009F0DED">
              <w:rPr>
                <w:sz w:val="20"/>
                <w:szCs w:val="20"/>
              </w:rPr>
              <w:t>nad 24,9 kg/m2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08D127" w14:textId="77777777" w:rsidR="002F6DB3" w:rsidRPr="009F0DED" w:rsidRDefault="002F6DB3" w:rsidP="00541069">
            <w:pPr>
              <w:spacing w:line="360" w:lineRule="auto"/>
              <w:jc w:val="both"/>
              <w:rPr>
                <w:sz w:val="20"/>
                <w:szCs w:val="20"/>
              </w:rPr>
            </w:pPr>
            <w:r w:rsidRPr="009F0DED">
              <w:rPr>
                <w:sz w:val="20"/>
                <w:szCs w:val="20"/>
              </w:rPr>
              <w:t>n = 14</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B4C877B" w14:textId="77777777" w:rsidR="002F6DB3" w:rsidRPr="009F0DED" w:rsidRDefault="002F6DB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1F64A03" w14:textId="77777777" w:rsidR="002F6DB3" w:rsidRPr="009F0DED" w:rsidRDefault="002F6DB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081FDC6" w14:textId="77777777" w:rsidR="002F6DB3" w:rsidRPr="009F0DED" w:rsidRDefault="002F6DB3" w:rsidP="00541069">
            <w:pPr>
              <w:spacing w:line="360" w:lineRule="auto"/>
              <w:jc w:val="both"/>
              <w:rPr>
                <w:sz w:val="20"/>
                <w:szCs w:val="20"/>
              </w:rPr>
            </w:pPr>
          </w:p>
        </w:tc>
      </w:tr>
      <w:tr w:rsidR="002F6DB3" w:rsidRPr="009F0DED" w14:paraId="4616AC39" w14:textId="77777777" w:rsidTr="002F6DB3">
        <w:trPr>
          <w:trHeight w:val="338"/>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DD3DA78" w14:textId="77777777" w:rsidR="002F6DB3" w:rsidRPr="009F0DED" w:rsidRDefault="002F6DB3" w:rsidP="00541069">
            <w:pPr>
              <w:spacing w:line="360" w:lineRule="auto"/>
              <w:jc w:val="both"/>
              <w:rPr>
                <w:sz w:val="20"/>
                <w:szCs w:val="20"/>
              </w:rPr>
            </w:pPr>
            <w:r w:rsidRPr="009F0DED">
              <w:rPr>
                <w:sz w:val="20"/>
                <w:szCs w:val="20"/>
              </w:rPr>
              <w:t>Sedavé chování víkend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710988" w14:textId="77777777" w:rsidR="002F6DB3" w:rsidRPr="009F0DED" w:rsidRDefault="002F6DB3" w:rsidP="00541069">
            <w:pPr>
              <w:spacing w:line="360" w:lineRule="auto"/>
              <w:jc w:val="both"/>
              <w:rPr>
                <w:sz w:val="20"/>
                <w:szCs w:val="20"/>
              </w:rPr>
            </w:pPr>
            <w:r w:rsidRPr="009F0DED">
              <w:rPr>
                <w:sz w:val="20"/>
                <w:szCs w:val="20"/>
              </w:rPr>
              <w:t>do 24,9 kg/m2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877B60" w14:textId="77777777" w:rsidR="002F6DB3" w:rsidRPr="009F0DED" w:rsidRDefault="002F6DB3" w:rsidP="00541069">
            <w:pPr>
              <w:spacing w:line="360" w:lineRule="auto"/>
              <w:jc w:val="both"/>
              <w:rPr>
                <w:sz w:val="20"/>
                <w:szCs w:val="20"/>
              </w:rPr>
            </w:pPr>
            <w:r w:rsidRPr="009F0DED">
              <w:rPr>
                <w:sz w:val="20"/>
                <w:szCs w:val="20"/>
              </w:rPr>
              <w:t>n = 16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94EAF8" w14:textId="77777777" w:rsidR="002F6DB3" w:rsidRPr="009F0DED" w:rsidRDefault="002F6DB3" w:rsidP="00541069">
            <w:pPr>
              <w:spacing w:line="360" w:lineRule="auto"/>
              <w:jc w:val="both"/>
              <w:rPr>
                <w:sz w:val="20"/>
                <w:szCs w:val="20"/>
              </w:rPr>
            </w:pPr>
            <w:r w:rsidRPr="009F0DED">
              <w:rPr>
                <w:sz w:val="20"/>
                <w:szCs w:val="20"/>
              </w:rPr>
              <w:t>84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06DE71" w14:textId="7A22733F" w:rsidR="002F6DB3" w:rsidRPr="009F0DED" w:rsidRDefault="002F6DB3" w:rsidP="00541069">
            <w:pPr>
              <w:spacing w:line="360" w:lineRule="auto"/>
              <w:jc w:val="both"/>
              <w:rPr>
                <w:sz w:val="20"/>
                <w:szCs w:val="20"/>
              </w:rPr>
            </w:pPr>
            <w:r w:rsidRPr="009F0DED">
              <w:rPr>
                <w:sz w:val="20"/>
                <w:szCs w:val="20"/>
              </w:rPr>
              <w:t>1,143</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9097A8" w14:textId="28610916" w:rsidR="002F6DB3" w:rsidRPr="009F0DED" w:rsidRDefault="002F6DB3" w:rsidP="00541069">
            <w:pPr>
              <w:spacing w:line="360" w:lineRule="auto"/>
              <w:jc w:val="both"/>
              <w:rPr>
                <w:sz w:val="20"/>
                <w:szCs w:val="20"/>
              </w:rPr>
            </w:pPr>
            <w:r w:rsidRPr="009F0DED">
              <w:rPr>
                <w:sz w:val="20"/>
                <w:szCs w:val="20"/>
              </w:rPr>
              <w:t>0,252</w:t>
            </w:r>
          </w:p>
        </w:tc>
      </w:tr>
      <w:tr w:rsidR="002F6DB3" w:rsidRPr="009F0DED" w14:paraId="0F1C3FD6" w14:textId="77777777" w:rsidTr="002F6DB3">
        <w:trPr>
          <w:trHeight w:val="338"/>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ED9D648" w14:textId="77777777" w:rsidR="002F6DB3" w:rsidRPr="009F0DED" w:rsidRDefault="002F6DB3"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FE69B7" w14:textId="77777777" w:rsidR="002F6DB3" w:rsidRPr="009F0DED" w:rsidRDefault="002F6DB3" w:rsidP="00541069">
            <w:pPr>
              <w:spacing w:line="360" w:lineRule="auto"/>
              <w:jc w:val="both"/>
              <w:rPr>
                <w:sz w:val="20"/>
                <w:szCs w:val="20"/>
              </w:rPr>
            </w:pPr>
            <w:r w:rsidRPr="009F0DED">
              <w:rPr>
                <w:sz w:val="20"/>
                <w:szCs w:val="20"/>
              </w:rPr>
              <w:t>nad 24,9 kg/m2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2A5822" w14:textId="77777777" w:rsidR="002F6DB3" w:rsidRPr="009F0DED" w:rsidRDefault="002F6DB3" w:rsidP="00541069">
            <w:pPr>
              <w:spacing w:line="360" w:lineRule="auto"/>
              <w:jc w:val="both"/>
              <w:rPr>
                <w:sz w:val="20"/>
                <w:szCs w:val="20"/>
              </w:rPr>
            </w:pPr>
            <w:r w:rsidRPr="009F0DED">
              <w:rPr>
                <w:sz w:val="20"/>
                <w:szCs w:val="20"/>
              </w:rPr>
              <w:t>n = 14</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F841B91" w14:textId="77777777" w:rsidR="002F6DB3" w:rsidRPr="009F0DED" w:rsidRDefault="002F6DB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A227666" w14:textId="77777777" w:rsidR="002F6DB3" w:rsidRPr="009F0DED" w:rsidRDefault="002F6DB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724F01C" w14:textId="77777777" w:rsidR="002F6DB3" w:rsidRPr="009F0DED" w:rsidRDefault="002F6DB3" w:rsidP="00541069">
            <w:pPr>
              <w:spacing w:line="360" w:lineRule="auto"/>
              <w:jc w:val="both"/>
              <w:rPr>
                <w:sz w:val="20"/>
                <w:szCs w:val="20"/>
              </w:rPr>
            </w:pPr>
          </w:p>
        </w:tc>
      </w:tr>
      <w:tr w:rsidR="002F6DB3" w:rsidRPr="009F0DED" w14:paraId="1AF52D63" w14:textId="77777777" w:rsidTr="002F6DB3">
        <w:trPr>
          <w:trHeight w:val="338"/>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9C9AA2A" w14:textId="77777777" w:rsidR="002F6DB3" w:rsidRPr="009F0DED" w:rsidRDefault="002F6DB3" w:rsidP="00541069">
            <w:pPr>
              <w:spacing w:line="360" w:lineRule="auto"/>
              <w:jc w:val="both"/>
              <w:rPr>
                <w:sz w:val="20"/>
                <w:szCs w:val="20"/>
              </w:rPr>
            </w:pPr>
            <w:r w:rsidRPr="009F0DED">
              <w:rPr>
                <w:sz w:val="20"/>
                <w:szCs w:val="20"/>
              </w:rPr>
              <w:t>Sedavé chování týden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91FAA7" w14:textId="77777777" w:rsidR="002F6DB3" w:rsidRPr="009F0DED" w:rsidRDefault="002F6DB3" w:rsidP="00541069">
            <w:pPr>
              <w:spacing w:line="360" w:lineRule="auto"/>
              <w:jc w:val="both"/>
              <w:rPr>
                <w:sz w:val="20"/>
                <w:szCs w:val="20"/>
              </w:rPr>
            </w:pPr>
            <w:r w:rsidRPr="009F0DED">
              <w:rPr>
                <w:sz w:val="20"/>
                <w:szCs w:val="20"/>
              </w:rPr>
              <w:t>do 24,9 kg/m2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49B9FF" w14:textId="77777777" w:rsidR="002F6DB3" w:rsidRPr="009F0DED" w:rsidRDefault="002F6DB3" w:rsidP="00541069">
            <w:pPr>
              <w:spacing w:line="360" w:lineRule="auto"/>
              <w:jc w:val="both"/>
              <w:rPr>
                <w:sz w:val="20"/>
                <w:szCs w:val="20"/>
              </w:rPr>
            </w:pPr>
            <w:r w:rsidRPr="009F0DED">
              <w:rPr>
                <w:sz w:val="20"/>
                <w:szCs w:val="20"/>
              </w:rPr>
              <w:t>n = 16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7169F7" w14:textId="77777777" w:rsidR="002F6DB3" w:rsidRPr="009F0DED" w:rsidRDefault="002F6DB3" w:rsidP="00541069">
            <w:pPr>
              <w:spacing w:line="360" w:lineRule="auto"/>
              <w:jc w:val="both"/>
              <w:rPr>
                <w:sz w:val="20"/>
                <w:szCs w:val="20"/>
              </w:rPr>
            </w:pPr>
            <w:r w:rsidRPr="009F0DED">
              <w:rPr>
                <w:sz w:val="20"/>
                <w:szCs w:val="20"/>
              </w:rPr>
              <w:t>95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FB0C2A" w14:textId="60526D9B" w:rsidR="002F6DB3" w:rsidRPr="009F0DED" w:rsidRDefault="002F6DB3" w:rsidP="00541069">
            <w:pPr>
              <w:spacing w:line="360" w:lineRule="auto"/>
              <w:jc w:val="both"/>
              <w:rPr>
                <w:sz w:val="20"/>
                <w:szCs w:val="20"/>
              </w:rPr>
            </w:pPr>
            <w:r w:rsidRPr="009F0DED">
              <w:rPr>
                <w:sz w:val="20"/>
                <w:szCs w:val="20"/>
              </w:rPr>
              <w:t>0,685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0E5C3C" w14:textId="451E5CC1" w:rsidR="002F6DB3" w:rsidRPr="009F0DED" w:rsidRDefault="002F6DB3" w:rsidP="00541069">
            <w:pPr>
              <w:spacing w:line="360" w:lineRule="auto"/>
              <w:jc w:val="both"/>
              <w:rPr>
                <w:sz w:val="20"/>
                <w:szCs w:val="20"/>
              </w:rPr>
            </w:pPr>
            <w:r w:rsidRPr="009F0DED">
              <w:rPr>
                <w:sz w:val="20"/>
                <w:szCs w:val="20"/>
              </w:rPr>
              <w:t>0,492</w:t>
            </w:r>
          </w:p>
        </w:tc>
      </w:tr>
      <w:tr w:rsidR="002F6DB3" w:rsidRPr="009F0DED" w14:paraId="173E689E" w14:textId="77777777" w:rsidTr="002F6DB3">
        <w:trPr>
          <w:trHeight w:val="338"/>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ADADC4C" w14:textId="77777777" w:rsidR="002F6DB3" w:rsidRPr="009F0DED" w:rsidRDefault="002F6DB3"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422554" w14:textId="77777777" w:rsidR="002F6DB3" w:rsidRPr="009F0DED" w:rsidRDefault="002F6DB3" w:rsidP="00541069">
            <w:pPr>
              <w:spacing w:line="360" w:lineRule="auto"/>
              <w:jc w:val="both"/>
              <w:rPr>
                <w:sz w:val="20"/>
                <w:szCs w:val="20"/>
              </w:rPr>
            </w:pPr>
            <w:r w:rsidRPr="009F0DED">
              <w:rPr>
                <w:sz w:val="20"/>
                <w:szCs w:val="20"/>
              </w:rPr>
              <w:t>nad 24,9 kg/m2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9ED991" w14:textId="77777777" w:rsidR="002F6DB3" w:rsidRPr="009F0DED" w:rsidRDefault="002F6DB3" w:rsidP="00541069">
            <w:pPr>
              <w:spacing w:line="360" w:lineRule="auto"/>
              <w:jc w:val="both"/>
              <w:rPr>
                <w:sz w:val="20"/>
                <w:szCs w:val="20"/>
              </w:rPr>
            </w:pPr>
            <w:r w:rsidRPr="009F0DED">
              <w:rPr>
                <w:sz w:val="20"/>
                <w:szCs w:val="20"/>
              </w:rPr>
              <w:t>n = 14</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E0D3F2F" w14:textId="77777777" w:rsidR="002F6DB3" w:rsidRPr="009F0DED" w:rsidRDefault="002F6DB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D3DA7B2" w14:textId="77777777" w:rsidR="002F6DB3" w:rsidRPr="009F0DED" w:rsidRDefault="002F6DB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157254A" w14:textId="77777777" w:rsidR="002F6DB3" w:rsidRPr="009F0DED" w:rsidRDefault="002F6DB3" w:rsidP="00541069">
            <w:pPr>
              <w:spacing w:line="360" w:lineRule="auto"/>
              <w:jc w:val="both"/>
              <w:rPr>
                <w:sz w:val="20"/>
                <w:szCs w:val="20"/>
              </w:rPr>
            </w:pPr>
          </w:p>
        </w:tc>
      </w:tr>
    </w:tbl>
    <w:p w14:paraId="0D55A16F" w14:textId="08B2E9CA" w:rsidR="00231854" w:rsidRPr="009F0DED" w:rsidRDefault="00231854" w:rsidP="00541069">
      <w:pPr>
        <w:spacing w:line="360" w:lineRule="auto"/>
        <w:jc w:val="both"/>
        <w:rPr>
          <w:i/>
          <w:iCs/>
          <w:sz w:val="20"/>
          <w:szCs w:val="20"/>
          <w:lang w:eastAsia="en-US"/>
        </w:rPr>
      </w:pPr>
      <w:r w:rsidRPr="009F0DED">
        <w:rPr>
          <w:i/>
          <w:iCs/>
          <w:sz w:val="20"/>
          <w:szCs w:val="20"/>
          <w:lang w:eastAsia="en-US"/>
        </w:rPr>
        <w:t>Legenda: n – velikost souboru, U – testové kritérium, Z – standardní skóre, p – hladina významnosti</w:t>
      </w:r>
    </w:p>
    <w:p w14:paraId="30BEC7E1" w14:textId="2C6D8D50" w:rsidR="00517E47" w:rsidRPr="009F0DED" w:rsidRDefault="00517E47" w:rsidP="00541069">
      <w:pPr>
        <w:spacing w:line="360" w:lineRule="auto"/>
        <w:jc w:val="both"/>
      </w:pPr>
    </w:p>
    <w:p w14:paraId="11C0E931" w14:textId="282ED2AA" w:rsidR="00517E47" w:rsidRPr="009F0DED" w:rsidRDefault="002F6DB3" w:rsidP="00541069">
      <w:pPr>
        <w:pStyle w:val="Nadpis3"/>
        <w:spacing w:line="360" w:lineRule="auto"/>
        <w:jc w:val="both"/>
        <w:rPr>
          <w:rFonts w:ascii="Times New Roman" w:hAnsi="Times New Roman" w:cs="Times New Roman"/>
        </w:rPr>
      </w:pPr>
      <w:bookmarkStart w:id="47" w:name="_Toc107407873"/>
      <w:r w:rsidRPr="009F0DED">
        <w:rPr>
          <w:rFonts w:ascii="Times New Roman" w:hAnsi="Times New Roman" w:cs="Times New Roman"/>
        </w:rPr>
        <w:t>Pohybová aktivita z hlediska věku</w:t>
      </w:r>
      <w:bookmarkEnd w:id="47"/>
    </w:p>
    <w:p w14:paraId="7C4EAB2D" w14:textId="77777777" w:rsidR="00517E47" w:rsidRPr="009F0DED" w:rsidRDefault="00517E47" w:rsidP="00541069">
      <w:pPr>
        <w:spacing w:line="360" w:lineRule="auto"/>
        <w:jc w:val="both"/>
      </w:pPr>
    </w:p>
    <w:p w14:paraId="303E513E" w14:textId="747AB80C" w:rsidR="002F6DB3" w:rsidRPr="009F0DED" w:rsidRDefault="002F6DB3" w:rsidP="00541069">
      <w:pPr>
        <w:spacing w:after="240" w:line="360" w:lineRule="auto"/>
        <w:ind w:firstLine="708"/>
        <w:contextualSpacing/>
        <w:jc w:val="both"/>
      </w:pPr>
      <w:r w:rsidRPr="009F0DED">
        <w:t>Na základě věkové četnosti respondentů byly vytvořeny 2 kategorie, které sloužil</w:t>
      </w:r>
      <w:r w:rsidR="009845E2" w:rsidRPr="009F0DED">
        <w:t>y</w:t>
      </w:r>
      <w:r w:rsidRPr="009F0DED">
        <w:t xml:space="preserve"> k dalšímu rozboru. Komparace probíhala mezi respondenty do věku 33 let a starší 33 let. Z hlediska BMI tyto kategorie nejsou velmi r</w:t>
      </w:r>
      <w:r w:rsidR="004A711D">
        <w:t>ozdílné. Průměrná hodnota BMI u </w:t>
      </w:r>
      <w:r w:rsidRPr="009F0DED">
        <w:t>respondentů mladších 33 let je 23,48 kg/m2 a průměrná hodnota BMI u respondentů starších 33 let je 24,56 kg/m2.</w:t>
      </w:r>
    </w:p>
    <w:p w14:paraId="61BF90B0" w14:textId="00385A5C" w:rsidR="002F6DB3" w:rsidRPr="009F0DED" w:rsidRDefault="002F6DB3" w:rsidP="00E64B5B">
      <w:pPr>
        <w:spacing w:line="360" w:lineRule="auto"/>
        <w:ind w:firstLine="708"/>
        <w:jc w:val="both"/>
      </w:pPr>
      <w:r w:rsidRPr="009F0DED">
        <w:lastRenderedPageBreak/>
        <w:t xml:space="preserve">Obrázek </w:t>
      </w:r>
      <w:r w:rsidR="006547E3">
        <w:t>7</w:t>
      </w:r>
      <w:r w:rsidRPr="009F0DED">
        <w:t xml:space="preserve"> porovnává tyto dvě věkové kategorie v úrovni pohybové aktivity různé intenzity. Data ukazují </w:t>
      </w:r>
      <w:r w:rsidR="009845E2" w:rsidRPr="009F0DED">
        <w:t xml:space="preserve">dominantně </w:t>
      </w:r>
      <w:r w:rsidRPr="009F0DED">
        <w:t xml:space="preserve">vyšší aktivitu u jedinců starších 33 let u celkové PA a také u PA střední intenzity. V kategorii „chůze“ je aktivita respondentů poměrně vyrovnaná, nicméně pohybovou aktivitu vysoké intenzity vykazují o 33 % (tj. o 180 MET – min/týden) vyšší jedinci mladší 33 let. </w:t>
      </w:r>
    </w:p>
    <w:p w14:paraId="55D3DD7D" w14:textId="4CE7563F" w:rsidR="002F6DB3" w:rsidRPr="009F0DED" w:rsidRDefault="002F6DB3" w:rsidP="00541069">
      <w:pPr>
        <w:pStyle w:val="Oznaentabulkyobrzku"/>
        <w:spacing w:line="360" w:lineRule="auto"/>
        <w:jc w:val="both"/>
      </w:pPr>
      <w:r w:rsidRPr="009F0DED">
        <w:t xml:space="preserve">Obrázek </w:t>
      </w:r>
      <w:r w:rsidR="006547E3">
        <w:t>7</w:t>
      </w:r>
    </w:p>
    <w:p w14:paraId="63C9F549" w14:textId="6C68C786" w:rsidR="002F6DB3" w:rsidRPr="009F0DED" w:rsidRDefault="002F6DB3" w:rsidP="00541069">
      <w:pPr>
        <w:spacing w:after="240" w:line="360" w:lineRule="auto"/>
        <w:contextualSpacing/>
        <w:jc w:val="both"/>
      </w:pPr>
      <w:r w:rsidRPr="009F0DED">
        <w:rPr>
          <w:i/>
        </w:rPr>
        <w:t>Úroveň pohybové aktivity z hlediska věku (MET – min/týden)</w:t>
      </w:r>
    </w:p>
    <w:p w14:paraId="0D1E8FA0" w14:textId="77777777" w:rsidR="002F6DB3" w:rsidRPr="009F0DED" w:rsidRDefault="002F6DB3" w:rsidP="00541069">
      <w:pPr>
        <w:spacing w:after="240" w:line="360" w:lineRule="auto"/>
        <w:contextualSpacing/>
        <w:jc w:val="both"/>
      </w:pPr>
      <w:r w:rsidRPr="009F0DED">
        <w:tab/>
      </w:r>
      <w:r w:rsidRPr="009F0DED">
        <w:rPr>
          <w:noProof/>
        </w:rPr>
        <w:drawing>
          <wp:inline distT="0" distB="0" distL="0" distR="0" wp14:anchorId="497AE7B1" wp14:editId="0B17424D">
            <wp:extent cx="5756910" cy="355790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3557905"/>
                    </a:xfrm>
                    <a:prstGeom prst="rect">
                      <a:avLst/>
                    </a:prstGeom>
                    <a:noFill/>
                    <a:ln>
                      <a:noFill/>
                    </a:ln>
                  </pic:spPr>
                </pic:pic>
              </a:graphicData>
            </a:graphic>
          </wp:inline>
        </w:drawing>
      </w:r>
    </w:p>
    <w:p w14:paraId="7673E897" w14:textId="77777777" w:rsidR="002F6DB3" w:rsidRPr="009F0DED" w:rsidRDefault="002F6DB3" w:rsidP="00541069">
      <w:pPr>
        <w:spacing w:after="240" w:line="360" w:lineRule="auto"/>
        <w:contextualSpacing/>
        <w:jc w:val="both"/>
      </w:pPr>
    </w:p>
    <w:p w14:paraId="57AED44D" w14:textId="0ABB47AF" w:rsidR="002F6DB3" w:rsidRPr="009F0DED" w:rsidRDefault="002F6DB3" w:rsidP="00E64B5B">
      <w:pPr>
        <w:spacing w:line="360" w:lineRule="auto"/>
        <w:ind w:firstLine="708"/>
        <w:jc w:val="both"/>
      </w:pPr>
      <w:r w:rsidRPr="009F0DED">
        <w:t xml:space="preserve">Ukázalo se, že z hlediska druhu prováděné pohybové aktivity jsou více aktivnější jedinci starší 33 let. </w:t>
      </w:r>
      <w:r w:rsidR="009845E2" w:rsidRPr="009F0DED">
        <w:t>Největší rozdíly můžeme sledovat u pohybové aktivity prováděné doma, kdy rozdíl mezi věkovými kategoriemi a jejich úrovní aktivity byl o 64 % rozdílný.</w:t>
      </w:r>
    </w:p>
    <w:p w14:paraId="563CD908" w14:textId="77777777" w:rsidR="006F1CB2" w:rsidRDefault="006F1CB2">
      <w:pPr>
        <w:spacing w:after="160" w:line="259" w:lineRule="auto"/>
        <w:rPr>
          <w:b/>
        </w:rPr>
      </w:pPr>
      <w:r>
        <w:br w:type="page"/>
      </w:r>
    </w:p>
    <w:p w14:paraId="292E2EDC" w14:textId="1A269D29" w:rsidR="002F6DB3" w:rsidRPr="009F0DED" w:rsidRDefault="002F6DB3" w:rsidP="00541069">
      <w:pPr>
        <w:pStyle w:val="Oznaentabulkyobrzku"/>
        <w:spacing w:line="360" w:lineRule="auto"/>
        <w:jc w:val="both"/>
      </w:pPr>
      <w:r w:rsidRPr="009F0DED">
        <w:lastRenderedPageBreak/>
        <w:t xml:space="preserve">Obrázek </w:t>
      </w:r>
      <w:r w:rsidR="006547E3">
        <w:t>8</w:t>
      </w:r>
    </w:p>
    <w:p w14:paraId="6BC87CD2" w14:textId="435B7CCE" w:rsidR="002F6DB3" w:rsidRPr="009F0DED" w:rsidRDefault="002F6DB3" w:rsidP="00541069">
      <w:pPr>
        <w:spacing w:after="240" w:line="360" w:lineRule="auto"/>
        <w:contextualSpacing/>
        <w:jc w:val="both"/>
      </w:pPr>
      <w:r w:rsidRPr="009F0DED">
        <w:rPr>
          <w:i/>
        </w:rPr>
        <w:t>Úroveň pohybové aktivity z hlediska věku (MET – min/týden)</w:t>
      </w:r>
    </w:p>
    <w:p w14:paraId="69137A18" w14:textId="28AC57B9" w:rsidR="002F6DB3" w:rsidRPr="009F0DED" w:rsidRDefault="002F6DB3" w:rsidP="00541069">
      <w:pPr>
        <w:spacing w:after="240" w:line="360" w:lineRule="auto"/>
        <w:contextualSpacing/>
        <w:jc w:val="both"/>
      </w:pPr>
      <w:r w:rsidRPr="009F0DED">
        <w:rPr>
          <w:noProof/>
        </w:rPr>
        <w:drawing>
          <wp:inline distT="0" distB="0" distL="0" distR="0" wp14:anchorId="16574503" wp14:editId="2CFF510B">
            <wp:extent cx="5756910" cy="355790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3557905"/>
                    </a:xfrm>
                    <a:prstGeom prst="rect">
                      <a:avLst/>
                    </a:prstGeom>
                    <a:noFill/>
                    <a:ln>
                      <a:noFill/>
                    </a:ln>
                  </pic:spPr>
                </pic:pic>
              </a:graphicData>
            </a:graphic>
          </wp:inline>
        </w:drawing>
      </w:r>
    </w:p>
    <w:p w14:paraId="66D68241" w14:textId="2C28DA86" w:rsidR="004B6790" w:rsidRPr="009F0DED" w:rsidRDefault="003701E5" w:rsidP="00541069">
      <w:pPr>
        <w:pStyle w:val="Normlnweb"/>
        <w:spacing w:line="360" w:lineRule="auto"/>
        <w:ind w:firstLine="708"/>
        <w:jc w:val="both"/>
      </w:pPr>
      <w:r w:rsidRPr="009F0DED">
        <w:t>Podrobnější popis pohybové aktivity z hlediska věku můžeme vidět v Tabulce 6, ze které vidíme, že byly zjištěn</w:t>
      </w:r>
      <w:r w:rsidR="0030582C" w:rsidRPr="009F0DED">
        <w:t>y signifikantní rozdíly v kategorie „PA střední intenzity“ (U = 46; p = 0</w:t>
      </w:r>
      <w:r w:rsidR="00C72835">
        <w:t>,</w:t>
      </w:r>
      <w:r w:rsidR="0030582C" w:rsidRPr="009F0DED">
        <w:t>00619), „celková PA“ (U = 59; p = 0,</w:t>
      </w:r>
      <w:r w:rsidR="00D329B9">
        <w:t>027926), „PA doma“ (U = 34; p = </w:t>
      </w:r>
      <w:r w:rsidR="0030582C" w:rsidRPr="009F0DED">
        <w:t xml:space="preserve">0,001215) a také u kategorie sedavého chování jak o víkendu (U = 38; p </w:t>
      </w:r>
      <w:r w:rsidR="00DC11F6" w:rsidRPr="009F0DED">
        <w:t>= 0,002145)</w:t>
      </w:r>
      <w:r w:rsidR="0030582C" w:rsidRPr="009F0DED">
        <w:t xml:space="preserve"> tak v týdnu </w:t>
      </w:r>
      <w:r w:rsidR="00DC11F6" w:rsidRPr="009F0DED">
        <w:t>(U = 48,5; p = 0,008443). Úroveň sedavého chování</w:t>
      </w:r>
      <w:r w:rsidR="00A149DF" w:rsidRPr="009F0DED">
        <w:t xml:space="preserve"> o víkendu je u jedinců mladších 33 let o 24</w:t>
      </w:r>
      <w:r w:rsidR="00CC79D6" w:rsidRPr="009F0DED">
        <w:t xml:space="preserve"> </w:t>
      </w:r>
      <w:r w:rsidR="00A149DF" w:rsidRPr="009F0DED">
        <w:t>% vyšší a úroveň sedavého chování v týdnu je u jedinců mladších 33 let o 46</w:t>
      </w:r>
      <w:r w:rsidR="00CC79D6" w:rsidRPr="009F0DED">
        <w:t xml:space="preserve"> </w:t>
      </w:r>
      <w:r w:rsidR="00A149DF" w:rsidRPr="009F0DED">
        <w:t>% vyšší.</w:t>
      </w:r>
      <w:r w:rsidR="00DC11F6" w:rsidRPr="009F0DED">
        <w:t xml:space="preserve"> Hladina statistické </w:t>
      </w:r>
      <w:proofErr w:type="spellStart"/>
      <w:r w:rsidR="00DC11F6" w:rsidRPr="009F0DED">
        <w:t>významnosti</w:t>
      </w:r>
      <w:proofErr w:type="spellEnd"/>
      <w:r w:rsidR="00DC11F6" w:rsidRPr="009F0DED">
        <w:t xml:space="preserve"> byla stanovena na p ˂ 0,05.</w:t>
      </w:r>
      <w:r w:rsidR="00A149DF" w:rsidRPr="009F0DED">
        <w:t xml:space="preserve"> </w:t>
      </w:r>
    </w:p>
    <w:p w14:paraId="1100EBCA" w14:textId="77777777" w:rsidR="006F1CB2" w:rsidRDefault="006F1CB2">
      <w:pPr>
        <w:spacing w:after="160" w:line="259" w:lineRule="auto"/>
        <w:rPr>
          <w:b/>
        </w:rPr>
      </w:pPr>
      <w:r>
        <w:br w:type="page"/>
      </w:r>
    </w:p>
    <w:p w14:paraId="60D7DEA1" w14:textId="775EF599" w:rsidR="002F6DB3" w:rsidRPr="009F0DED" w:rsidRDefault="002F6DB3" w:rsidP="00541069">
      <w:pPr>
        <w:pStyle w:val="Oznaentabulkyobrzku"/>
        <w:spacing w:line="360" w:lineRule="auto"/>
        <w:jc w:val="both"/>
      </w:pPr>
      <w:r w:rsidRPr="009F0DED">
        <w:lastRenderedPageBreak/>
        <w:t>Tabulka 6</w:t>
      </w:r>
    </w:p>
    <w:p w14:paraId="31E86853" w14:textId="012B1E0E" w:rsidR="002F6DB3" w:rsidRPr="009F0DED" w:rsidRDefault="002F6DB3" w:rsidP="00541069">
      <w:pPr>
        <w:spacing w:line="360" w:lineRule="auto"/>
        <w:jc w:val="both"/>
        <w:rPr>
          <w:i/>
        </w:rPr>
      </w:pPr>
      <w:r w:rsidRPr="009F0DED">
        <w:rPr>
          <w:i/>
        </w:rPr>
        <w:t xml:space="preserve">Pohybová aktivita z hlediska </w:t>
      </w:r>
      <w:r w:rsidR="00FD7285" w:rsidRPr="009F0DED">
        <w:rPr>
          <w:i/>
        </w:rPr>
        <w:t>věku</w:t>
      </w:r>
      <w:r w:rsidRPr="009F0DED">
        <w:rPr>
          <w:i/>
        </w:rPr>
        <w:t xml:space="preserve"> – Mann-</w:t>
      </w:r>
      <w:proofErr w:type="spellStart"/>
      <w:r w:rsidRPr="009F0DED">
        <w:rPr>
          <w:i/>
        </w:rPr>
        <w:t>Whitney</w:t>
      </w:r>
      <w:proofErr w:type="spellEnd"/>
      <w:r w:rsidRPr="009F0DED">
        <w:rPr>
          <w:i/>
        </w:rPr>
        <w:t xml:space="preserve"> U test</w:t>
      </w:r>
    </w:p>
    <w:tbl>
      <w:tblPr>
        <w:tblW w:w="9002" w:type="dxa"/>
        <w:tblCellMar>
          <w:left w:w="0" w:type="dxa"/>
          <w:right w:w="0" w:type="dxa"/>
        </w:tblCellMar>
        <w:tblLook w:val="04A0" w:firstRow="1" w:lastRow="0" w:firstColumn="1" w:lastColumn="0" w:noHBand="0" w:noVBand="1"/>
      </w:tblPr>
      <w:tblGrid>
        <w:gridCol w:w="3074"/>
        <w:gridCol w:w="2310"/>
        <w:gridCol w:w="953"/>
        <w:gridCol w:w="853"/>
        <w:gridCol w:w="959"/>
        <w:gridCol w:w="853"/>
      </w:tblGrid>
      <w:tr w:rsidR="00231854" w:rsidRPr="009F0DED" w14:paraId="4BDF4687" w14:textId="77777777" w:rsidTr="00231854">
        <w:trPr>
          <w:trHeight w:val="311"/>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ABF5582" w14:textId="77777777" w:rsidR="00231854" w:rsidRPr="009F0DED" w:rsidRDefault="00231854" w:rsidP="00541069">
            <w:pPr>
              <w:spacing w:line="360" w:lineRule="auto"/>
              <w:jc w:val="both"/>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4050AA" w14:textId="77777777" w:rsidR="00231854" w:rsidRPr="009F0DED" w:rsidRDefault="00231854" w:rsidP="00541069">
            <w:pPr>
              <w:spacing w:line="360" w:lineRule="auto"/>
              <w:jc w:val="both"/>
              <w:rPr>
                <w:sz w:val="20"/>
                <w:szCs w:val="20"/>
              </w:rPr>
            </w:pPr>
            <w:r w:rsidRPr="009F0DED">
              <w:rPr>
                <w:sz w:val="20"/>
                <w:szCs w:val="20"/>
              </w:rPr>
              <w:t>věková kategorie</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636DF0" w14:textId="77777777" w:rsidR="00231854" w:rsidRPr="009F0DED" w:rsidRDefault="00231854" w:rsidP="00541069">
            <w:pPr>
              <w:spacing w:line="360" w:lineRule="auto"/>
              <w:jc w:val="both"/>
              <w:rPr>
                <w:sz w:val="20"/>
                <w:szCs w:val="20"/>
              </w:rPr>
            </w:pPr>
            <w:r w:rsidRPr="009F0DED">
              <w:rPr>
                <w:sz w:val="20"/>
                <w:szCs w:val="20"/>
              </w:rPr>
              <w:t>n</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7D6468" w14:textId="77777777" w:rsidR="00231854" w:rsidRPr="009F0DED" w:rsidRDefault="00231854" w:rsidP="00541069">
            <w:pPr>
              <w:spacing w:line="360" w:lineRule="auto"/>
              <w:jc w:val="both"/>
              <w:rPr>
                <w:sz w:val="20"/>
                <w:szCs w:val="20"/>
              </w:rPr>
            </w:pPr>
            <w:r w:rsidRPr="009F0DED">
              <w:rPr>
                <w:sz w:val="20"/>
                <w:szCs w:val="20"/>
              </w:rPr>
              <w:t>U</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81C9EA" w14:textId="77777777" w:rsidR="00231854" w:rsidRPr="009F0DED" w:rsidRDefault="00231854" w:rsidP="00541069">
            <w:pPr>
              <w:spacing w:line="360" w:lineRule="auto"/>
              <w:jc w:val="both"/>
              <w:rPr>
                <w:sz w:val="20"/>
                <w:szCs w:val="20"/>
              </w:rPr>
            </w:pPr>
            <w:r w:rsidRPr="009F0DED">
              <w:rPr>
                <w:sz w:val="20"/>
                <w:szCs w:val="20"/>
              </w:rPr>
              <w:t>Z</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2BF192" w14:textId="77777777" w:rsidR="00231854" w:rsidRPr="009F0DED" w:rsidRDefault="00231854" w:rsidP="00541069">
            <w:pPr>
              <w:spacing w:line="360" w:lineRule="auto"/>
              <w:jc w:val="both"/>
              <w:rPr>
                <w:sz w:val="20"/>
                <w:szCs w:val="20"/>
              </w:rPr>
            </w:pPr>
            <w:r w:rsidRPr="009F0DED">
              <w:rPr>
                <w:sz w:val="20"/>
                <w:szCs w:val="20"/>
              </w:rPr>
              <w:t>p</w:t>
            </w:r>
          </w:p>
        </w:tc>
      </w:tr>
      <w:tr w:rsidR="00231854" w:rsidRPr="009F0DED" w14:paraId="2CD55953" w14:textId="77777777" w:rsidTr="00231854">
        <w:trPr>
          <w:trHeight w:val="311"/>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FA196BD" w14:textId="77777777" w:rsidR="00231854" w:rsidRPr="009F0DED" w:rsidRDefault="00231854" w:rsidP="00541069">
            <w:pPr>
              <w:spacing w:line="360" w:lineRule="auto"/>
              <w:jc w:val="both"/>
              <w:rPr>
                <w:sz w:val="20"/>
                <w:szCs w:val="20"/>
              </w:rPr>
            </w:pPr>
            <w:r w:rsidRPr="009F0DED">
              <w:rPr>
                <w:sz w:val="20"/>
                <w:szCs w:val="20"/>
              </w:rPr>
              <w:t>PA vysoké intenzity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20A782" w14:textId="77777777" w:rsidR="00231854" w:rsidRPr="009F0DED" w:rsidRDefault="00231854" w:rsidP="00541069">
            <w:pPr>
              <w:spacing w:line="360" w:lineRule="auto"/>
              <w:jc w:val="both"/>
              <w:rPr>
                <w:sz w:val="20"/>
                <w:szCs w:val="20"/>
              </w:rPr>
            </w:pPr>
            <w:r w:rsidRPr="009F0DED">
              <w:rPr>
                <w:sz w:val="20"/>
                <w:szCs w:val="20"/>
              </w:rPr>
              <w:t>do 33 let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C6C758" w14:textId="77777777" w:rsidR="00231854" w:rsidRPr="009F0DED" w:rsidRDefault="00231854" w:rsidP="00541069">
            <w:pPr>
              <w:spacing w:line="360" w:lineRule="auto"/>
              <w:jc w:val="both"/>
              <w:rPr>
                <w:sz w:val="20"/>
                <w:szCs w:val="20"/>
              </w:rPr>
            </w:pPr>
            <w:r w:rsidRPr="009F0DED">
              <w:rPr>
                <w:sz w:val="20"/>
                <w:szCs w:val="20"/>
              </w:rPr>
              <w:t>n = 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DA5FBF" w14:textId="77777777" w:rsidR="00231854" w:rsidRPr="009F0DED" w:rsidRDefault="00231854" w:rsidP="00541069">
            <w:pPr>
              <w:spacing w:line="360" w:lineRule="auto"/>
              <w:jc w:val="both"/>
              <w:rPr>
                <w:sz w:val="20"/>
                <w:szCs w:val="20"/>
              </w:rPr>
            </w:pPr>
            <w:r w:rsidRPr="009F0DED">
              <w:rPr>
                <w:sz w:val="20"/>
                <w:szCs w:val="20"/>
              </w:rPr>
              <w:t>98,5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9807FD" w14:textId="7F5B4F70" w:rsidR="00231854" w:rsidRPr="009F0DED" w:rsidRDefault="00231854" w:rsidP="00541069">
            <w:pPr>
              <w:spacing w:line="360" w:lineRule="auto"/>
              <w:jc w:val="both"/>
              <w:rPr>
                <w:sz w:val="20"/>
                <w:szCs w:val="20"/>
              </w:rPr>
            </w:pPr>
            <w:r w:rsidRPr="009F0DED">
              <w:rPr>
                <w:sz w:val="20"/>
                <w:szCs w:val="20"/>
              </w:rPr>
              <w:t>0,559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775A6F" w14:textId="7E9E6B9A" w:rsidR="00231854" w:rsidRPr="009F0DED" w:rsidRDefault="00231854" w:rsidP="00541069">
            <w:pPr>
              <w:spacing w:line="360" w:lineRule="auto"/>
              <w:jc w:val="both"/>
              <w:rPr>
                <w:sz w:val="20"/>
                <w:szCs w:val="20"/>
              </w:rPr>
            </w:pPr>
            <w:r w:rsidRPr="009F0DED">
              <w:rPr>
                <w:sz w:val="20"/>
                <w:szCs w:val="20"/>
              </w:rPr>
              <w:t>0,575</w:t>
            </w:r>
          </w:p>
        </w:tc>
      </w:tr>
      <w:tr w:rsidR="00231854" w:rsidRPr="009F0DED" w14:paraId="7E05C0B6" w14:textId="77777777" w:rsidTr="00231854">
        <w:trPr>
          <w:trHeight w:val="311"/>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FD08884" w14:textId="77777777" w:rsidR="00231854" w:rsidRPr="009F0DED" w:rsidRDefault="00231854"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11EEBE" w14:textId="77777777" w:rsidR="00231854" w:rsidRPr="009F0DED" w:rsidRDefault="00231854" w:rsidP="00541069">
            <w:pPr>
              <w:spacing w:line="360" w:lineRule="auto"/>
              <w:jc w:val="both"/>
              <w:rPr>
                <w:sz w:val="20"/>
                <w:szCs w:val="20"/>
              </w:rPr>
            </w:pPr>
            <w:r w:rsidRPr="009F0DED">
              <w:rPr>
                <w:sz w:val="20"/>
                <w:szCs w:val="20"/>
              </w:rPr>
              <w:t>od 33 let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00D11B" w14:textId="77777777" w:rsidR="00231854" w:rsidRPr="009F0DED" w:rsidRDefault="00231854" w:rsidP="00541069">
            <w:pPr>
              <w:spacing w:line="360" w:lineRule="auto"/>
              <w:jc w:val="both"/>
              <w:rPr>
                <w:sz w:val="20"/>
                <w:szCs w:val="20"/>
              </w:rPr>
            </w:pPr>
            <w:r w:rsidRPr="009F0DED">
              <w:rPr>
                <w:sz w:val="20"/>
                <w:szCs w:val="20"/>
              </w:rPr>
              <w:t>n = 15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762C9BB" w14:textId="77777777" w:rsidR="00231854" w:rsidRPr="009F0DED" w:rsidRDefault="00231854"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3E1EB5D" w14:textId="77777777" w:rsidR="00231854" w:rsidRPr="009F0DED" w:rsidRDefault="00231854"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D0F4638" w14:textId="77777777" w:rsidR="00231854" w:rsidRPr="009F0DED" w:rsidRDefault="00231854" w:rsidP="00541069">
            <w:pPr>
              <w:spacing w:line="360" w:lineRule="auto"/>
              <w:jc w:val="both"/>
              <w:rPr>
                <w:sz w:val="20"/>
                <w:szCs w:val="20"/>
              </w:rPr>
            </w:pPr>
          </w:p>
        </w:tc>
      </w:tr>
      <w:tr w:rsidR="00231854" w:rsidRPr="009F0DED" w14:paraId="294BE641" w14:textId="77777777" w:rsidTr="00231854">
        <w:trPr>
          <w:trHeight w:val="311"/>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DBEF563" w14:textId="77777777" w:rsidR="00231854" w:rsidRPr="009F0DED" w:rsidRDefault="00231854" w:rsidP="00541069">
            <w:pPr>
              <w:spacing w:line="360" w:lineRule="auto"/>
              <w:jc w:val="both"/>
              <w:rPr>
                <w:sz w:val="20"/>
                <w:szCs w:val="20"/>
              </w:rPr>
            </w:pPr>
            <w:r w:rsidRPr="009F0DED">
              <w:rPr>
                <w:sz w:val="20"/>
                <w:szCs w:val="20"/>
              </w:rPr>
              <w:t>PA střední intenzity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D8A6C3" w14:textId="77777777" w:rsidR="00231854" w:rsidRPr="009F0DED" w:rsidRDefault="00231854" w:rsidP="00541069">
            <w:pPr>
              <w:spacing w:line="360" w:lineRule="auto"/>
              <w:jc w:val="both"/>
              <w:rPr>
                <w:sz w:val="20"/>
                <w:szCs w:val="20"/>
              </w:rPr>
            </w:pPr>
            <w:r w:rsidRPr="009F0DED">
              <w:rPr>
                <w:sz w:val="20"/>
                <w:szCs w:val="20"/>
              </w:rPr>
              <w:t>do 33 let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8271D6" w14:textId="77777777" w:rsidR="00231854" w:rsidRPr="009F0DED" w:rsidRDefault="00231854" w:rsidP="00541069">
            <w:pPr>
              <w:spacing w:line="360" w:lineRule="auto"/>
              <w:jc w:val="both"/>
              <w:rPr>
                <w:sz w:val="20"/>
                <w:szCs w:val="20"/>
              </w:rPr>
            </w:pPr>
            <w:r w:rsidRPr="009F0DED">
              <w:rPr>
                <w:sz w:val="20"/>
                <w:szCs w:val="20"/>
              </w:rPr>
              <w:t>n = 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560744" w14:textId="77777777" w:rsidR="00231854" w:rsidRPr="009F0DED" w:rsidRDefault="00231854" w:rsidP="00541069">
            <w:pPr>
              <w:spacing w:line="360" w:lineRule="auto"/>
              <w:jc w:val="both"/>
              <w:rPr>
                <w:sz w:val="20"/>
                <w:szCs w:val="20"/>
              </w:rPr>
            </w:pPr>
            <w:r w:rsidRPr="009F0DED">
              <w:rPr>
                <w:sz w:val="20"/>
                <w:szCs w:val="20"/>
              </w:rPr>
              <w:t>46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61A474" w14:textId="0894D2F7" w:rsidR="00231854" w:rsidRPr="009F0DED" w:rsidRDefault="00231854" w:rsidP="00541069">
            <w:pPr>
              <w:spacing w:line="360" w:lineRule="auto"/>
              <w:jc w:val="both"/>
              <w:rPr>
                <w:color w:val="FF0000"/>
                <w:sz w:val="20"/>
                <w:szCs w:val="20"/>
              </w:rPr>
            </w:pPr>
            <w:r w:rsidRPr="009F0DED">
              <w:rPr>
                <w:color w:val="FF0000"/>
                <w:sz w:val="20"/>
                <w:szCs w:val="20"/>
              </w:rPr>
              <w:t>-2,737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EECD70" w14:textId="256DD43B" w:rsidR="00231854" w:rsidRPr="009F0DED" w:rsidRDefault="00231854" w:rsidP="00541069">
            <w:pPr>
              <w:spacing w:line="360" w:lineRule="auto"/>
              <w:jc w:val="both"/>
              <w:rPr>
                <w:color w:val="FF0000"/>
                <w:sz w:val="20"/>
                <w:szCs w:val="20"/>
              </w:rPr>
            </w:pPr>
            <w:r w:rsidRPr="009F0DED">
              <w:rPr>
                <w:color w:val="FF0000"/>
                <w:sz w:val="20"/>
                <w:szCs w:val="20"/>
              </w:rPr>
              <w:t>0,006</w:t>
            </w:r>
          </w:p>
        </w:tc>
      </w:tr>
      <w:tr w:rsidR="00231854" w:rsidRPr="009F0DED" w14:paraId="23A3D428" w14:textId="77777777" w:rsidTr="00231854">
        <w:trPr>
          <w:trHeight w:val="311"/>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FCD17AA" w14:textId="77777777" w:rsidR="00231854" w:rsidRPr="009F0DED" w:rsidRDefault="00231854"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11BC9B" w14:textId="77777777" w:rsidR="00231854" w:rsidRPr="009F0DED" w:rsidRDefault="00231854" w:rsidP="00541069">
            <w:pPr>
              <w:spacing w:line="360" w:lineRule="auto"/>
              <w:jc w:val="both"/>
              <w:rPr>
                <w:sz w:val="20"/>
                <w:szCs w:val="20"/>
              </w:rPr>
            </w:pPr>
            <w:r w:rsidRPr="009F0DED">
              <w:rPr>
                <w:sz w:val="20"/>
                <w:szCs w:val="20"/>
              </w:rPr>
              <w:t>od 33 let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7D7D11" w14:textId="77777777" w:rsidR="00231854" w:rsidRPr="009F0DED" w:rsidRDefault="00231854" w:rsidP="00541069">
            <w:pPr>
              <w:spacing w:line="360" w:lineRule="auto"/>
              <w:jc w:val="both"/>
              <w:rPr>
                <w:sz w:val="20"/>
                <w:szCs w:val="20"/>
              </w:rPr>
            </w:pPr>
            <w:r w:rsidRPr="009F0DED">
              <w:rPr>
                <w:sz w:val="20"/>
                <w:szCs w:val="20"/>
              </w:rPr>
              <w:t>n = 15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A33F18E" w14:textId="77777777" w:rsidR="00231854" w:rsidRPr="009F0DED" w:rsidRDefault="00231854"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5C6C281" w14:textId="77777777" w:rsidR="00231854" w:rsidRPr="009F0DED" w:rsidRDefault="00231854" w:rsidP="00541069">
            <w:pPr>
              <w:spacing w:line="360" w:lineRule="auto"/>
              <w:jc w:val="both"/>
              <w:rPr>
                <w:color w:val="FF0000"/>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520BA9D" w14:textId="77777777" w:rsidR="00231854" w:rsidRPr="009F0DED" w:rsidRDefault="00231854" w:rsidP="00541069">
            <w:pPr>
              <w:spacing w:line="360" w:lineRule="auto"/>
              <w:jc w:val="both"/>
              <w:rPr>
                <w:color w:val="FF0000"/>
                <w:sz w:val="20"/>
                <w:szCs w:val="20"/>
              </w:rPr>
            </w:pPr>
          </w:p>
        </w:tc>
      </w:tr>
      <w:tr w:rsidR="00231854" w:rsidRPr="009F0DED" w14:paraId="773B474E" w14:textId="77777777" w:rsidTr="00231854">
        <w:trPr>
          <w:trHeight w:val="311"/>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F0EC212" w14:textId="77777777" w:rsidR="00231854" w:rsidRPr="009F0DED" w:rsidRDefault="00231854" w:rsidP="00541069">
            <w:pPr>
              <w:spacing w:line="360" w:lineRule="auto"/>
              <w:jc w:val="both"/>
              <w:rPr>
                <w:sz w:val="20"/>
                <w:szCs w:val="20"/>
              </w:rPr>
            </w:pPr>
            <w:r w:rsidRPr="009F0DED">
              <w:rPr>
                <w:sz w:val="20"/>
                <w:szCs w:val="20"/>
              </w:rPr>
              <w:t>Chůze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380793" w14:textId="77777777" w:rsidR="00231854" w:rsidRPr="009F0DED" w:rsidRDefault="00231854" w:rsidP="00541069">
            <w:pPr>
              <w:spacing w:line="360" w:lineRule="auto"/>
              <w:jc w:val="both"/>
              <w:rPr>
                <w:sz w:val="20"/>
                <w:szCs w:val="20"/>
              </w:rPr>
            </w:pPr>
            <w:r w:rsidRPr="009F0DED">
              <w:rPr>
                <w:sz w:val="20"/>
                <w:szCs w:val="20"/>
              </w:rPr>
              <w:t>do 33 let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8786D8" w14:textId="77777777" w:rsidR="00231854" w:rsidRPr="009F0DED" w:rsidRDefault="00231854" w:rsidP="00541069">
            <w:pPr>
              <w:spacing w:line="360" w:lineRule="auto"/>
              <w:jc w:val="both"/>
              <w:rPr>
                <w:sz w:val="20"/>
                <w:szCs w:val="20"/>
              </w:rPr>
            </w:pPr>
            <w:r w:rsidRPr="009F0DED">
              <w:rPr>
                <w:sz w:val="20"/>
                <w:szCs w:val="20"/>
              </w:rPr>
              <w:t>n = 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4CCA48" w14:textId="77777777" w:rsidR="00231854" w:rsidRPr="009F0DED" w:rsidRDefault="00231854" w:rsidP="00541069">
            <w:pPr>
              <w:spacing w:line="360" w:lineRule="auto"/>
              <w:jc w:val="both"/>
              <w:rPr>
                <w:sz w:val="20"/>
                <w:szCs w:val="20"/>
              </w:rPr>
            </w:pPr>
            <w:r w:rsidRPr="009F0DED">
              <w:rPr>
                <w:sz w:val="20"/>
                <w:szCs w:val="20"/>
              </w:rPr>
              <w:t>100,5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F926BD" w14:textId="77777777" w:rsidR="00231854" w:rsidRPr="009F0DED" w:rsidRDefault="00231854" w:rsidP="00541069">
            <w:pPr>
              <w:spacing w:line="360" w:lineRule="auto"/>
              <w:jc w:val="both"/>
              <w:rPr>
                <w:sz w:val="20"/>
                <w:szCs w:val="20"/>
              </w:rPr>
            </w:pPr>
            <w:r w:rsidRPr="009F0DED">
              <w:rPr>
                <w:sz w:val="20"/>
                <w:szCs w:val="20"/>
              </w:rPr>
              <w:t>-0,477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5000CA" w14:textId="351B890A" w:rsidR="00231854" w:rsidRPr="009F0DED" w:rsidRDefault="00231854" w:rsidP="00541069">
            <w:pPr>
              <w:spacing w:line="360" w:lineRule="auto"/>
              <w:jc w:val="both"/>
              <w:rPr>
                <w:sz w:val="20"/>
                <w:szCs w:val="20"/>
              </w:rPr>
            </w:pPr>
            <w:r w:rsidRPr="009F0DED">
              <w:rPr>
                <w:sz w:val="20"/>
                <w:szCs w:val="20"/>
              </w:rPr>
              <w:t>0,561</w:t>
            </w:r>
          </w:p>
        </w:tc>
      </w:tr>
      <w:tr w:rsidR="00231854" w:rsidRPr="009F0DED" w14:paraId="40DCD94E" w14:textId="77777777" w:rsidTr="00231854">
        <w:trPr>
          <w:trHeight w:val="311"/>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82B7A57" w14:textId="77777777" w:rsidR="00231854" w:rsidRPr="009F0DED" w:rsidRDefault="00231854"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0130F2" w14:textId="77777777" w:rsidR="00231854" w:rsidRPr="009F0DED" w:rsidRDefault="00231854" w:rsidP="00541069">
            <w:pPr>
              <w:spacing w:line="360" w:lineRule="auto"/>
              <w:jc w:val="both"/>
              <w:rPr>
                <w:sz w:val="20"/>
                <w:szCs w:val="20"/>
              </w:rPr>
            </w:pPr>
            <w:r w:rsidRPr="009F0DED">
              <w:rPr>
                <w:sz w:val="20"/>
                <w:szCs w:val="20"/>
              </w:rPr>
              <w:t>od 33 let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BFAFD9" w14:textId="77777777" w:rsidR="00231854" w:rsidRPr="009F0DED" w:rsidRDefault="00231854" w:rsidP="00541069">
            <w:pPr>
              <w:spacing w:line="360" w:lineRule="auto"/>
              <w:jc w:val="both"/>
              <w:rPr>
                <w:sz w:val="20"/>
                <w:szCs w:val="20"/>
              </w:rPr>
            </w:pPr>
            <w:r w:rsidRPr="009F0DED">
              <w:rPr>
                <w:sz w:val="20"/>
                <w:szCs w:val="20"/>
              </w:rPr>
              <w:t>n = 15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BC9DC17" w14:textId="77777777" w:rsidR="00231854" w:rsidRPr="009F0DED" w:rsidRDefault="00231854"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A0D4A67" w14:textId="77777777" w:rsidR="00231854" w:rsidRPr="009F0DED" w:rsidRDefault="00231854"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AEC2890" w14:textId="77777777" w:rsidR="00231854" w:rsidRPr="009F0DED" w:rsidRDefault="00231854" w:rsidP="00541069">
            <w:pPr>
              <w:spacing w:line="360" w:lineRule="auto"/>
              <w:jc w:val="both"/>
              <w:rPr>
                <w:sz w:val="20"/>
                <w:szCs w:val="20"/>
              </w:rPr>
            </w:pPr>
          </w:p>
        </w:tc>
      </w:tr>
      <w:tr w:rsidR="00231854" w:rsidRPr="009F0DED" w14:paraId="3D86124E" w14:textId="77777777" w:rsidTr="00231854">
        <w:trPr>
          <w:trHeight w:val="311"/>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38959A1" w14:textId="77777777" w:rsidR="00231854" w:rsidRPr="009F0DED" w:rsidRDefault="00231854" w:rsidP="00541069">
            <w:pPr>
              <w:spacing w:line="360" w:lineRule="auto"/>
              <w:jc w:val="both"/>
              <w:rPr>
                <w:sz w:val="20"/>
                <w:szCs w:val="20"/>
              </w:rPr>
            </w:pPr>
            <w:r w:rsidRPr="009F0DED">
              <w:rPr>
                <w:sz w:val="20"/>
                <w:szCs w:val="20"/>
              </w:rPr>
              <w:t>Celková PA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405C96" w14:textId="77777777" w:rsidR="00231854" w:rsidRPr="009F0DED" w:rsidRDefault="00231854" w:rsidP="00541069">
            <w:pPr>
              <w:spacing w:line="360" w:lineRule="auto"/>
              <w:jc w:val="both"/>
              <w:rPr>
                <w:sz w:val="20"/>
                <w:szCs w:val="20"/>
              </w:rPr>
            </w:pPr>
            <w:r w:rsidRPr="009F0DED">
              <w:rPr>
                <w:sz w:val="20"/>
                <w:szCs w:val="20"/>
              </w:rPr>
              <w:t>do 33 let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2CE44B" w14:textId="77777777" w:rsidR="00231854" w:rsidRPr="009F0DED" w:rsidRDefault="00231854" w:rsidP="00541069">
            <w:pPr>
              <w:spacing w:line="360" w:lineRule="auto"/>
              <w:jc w:val="both"/>
              <w:rPr>
                <w:sz w:val="20"/>
                <w:szCs w:val="20"/>
              </w:rPr>
            </w:pPr>
            <w:r w:rsidRPr="009F0DED">
              <w:rPr>
                <w:sz w:val="20"/>
                <w:szCs w:val="20"/>
              </w:rPr>
              <w:t>n = 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3F108E" w14:textId="77777777" w:rsidR="00231854" w:rsidRPr="009F0DED" w:rsidRDefault="00231854" w:rsidP="00541069">
            <w:pPr>
              <w:spacing w:line="360" w:lineRule="auto"/>
              <w:jc w:val="both"/>
              <w:rPr>
                <w:sz w:val="20"/>
                <w:szCs w:val="20"/>
              </w:rPr>
            </w:pPr>
            <w:r w:rsidRPr="009F0DED">
              <w:rPr>
                <w:sz w:val="20"/>
                <w:szCs w:val="20"/>
              </w:rPr>
              <w:t>59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6ABC15" w14:textId="4A132A62" w:rsidR="00231854" w:rsidRPr="009F0DED" w:rsidRDefault="00231854" w:rsidP="00541069">
            <w:pPr>
              <w:spacing w:line="360" w:lineRule="auto"/>
              <w:jc w:val="both"/>
              <w:rPr>
                <w:color w:val="FF0000"/>
                <w:sz w:val="20"/>
                <w:szCs w:val="20"/>
              </w:rPr>
            </w:pPr>
            <w:r w:rsidRPr="009F0DED">
              <w:rPr>
                <w:color w:val="FF0000"/>
                <w:sz w:val="20"/>
                <w:szCs w:val="20"/>
              </w:rPr>
              <w:t>-2,198</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BE1059" w14:textId="6D2E1E43" w:rsidR="00231854" w:rsidRPr="009F0DED" w:rsidRDefault="00231854" w:rsidP="00541069">
            <w:pPr>
              <w:spacing w:line="360" w:lineRule="auto"/>
              <w:jc w:val="both"/>
              <w:rPr>
                <w:color w:val="FF0000"/>
                <w:sz w:val="20"/>
                <w:szCs w:val="20"/>
              </w:rPr>
            </w:pPr>
            <w:r w:rsidRPr="009F0DED">
              <w:rPr>
                <w:color w:val="FF0000"/>
                <w:sz w:val="20"/>
                <w:szCs w:val="20"/>
              </w:rPr>
              <w:t>0,027</w:t>
            </w:r>
          </w:p>
        </w:tc>
      </w:tr>
      <w:tr w:rsidR="00231854" w:rsidRPr="009F0DED" w14:paraId="70AFABD2" w14:textId="77777777" w:rsidTr="00231854">
        <w:trPr>
          <w:trHeight w:val="311"/>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B79215C" w14:textId="77777777" w:rsidR="00231854" w:rsidRPr="009F0DED" w:rsidRDefault="00231854"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01BD42" w14:textId="77777777" w:rsidR="00231854" w:rsidRPr="009F0DED" w:rsidRDefault="00231854" w:rsidP="00541069">
            <w:pPr>
              <w:spacing w:line="360" w:lineRule="auto"/>
              <w:jc w:val="both"/>
              <w:rPr>
                <w:sz w:val="20"/>
                <w:szCs w:val="20"/>
              </w:rPr>
            </w:pPr>
            <w:r w:rsidRPr="009F0DED">
              <w:rPr>
                <w:sz w:val="20"/>
                <w:szCs w:val="20"/>
              </w:rPr>
              <w:t>od 33 let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C669F6" w14:textId="77777777" w:rsidR="00231854" w:rsidRPr="009F0DED" w:rsidRDefault="00231854" w:rsidP="00541069">
            <w:pPr>
              <w:spacing w:line="360" w:lineRule="auto"/>
              <w:jc w:val="both"/>
              <w:rPr>
                <w:sz w:val="20"/>
                <w:szCs w:val="20"/>
              </w:rPr>
            </w:pPr>
            <w:r w:rsidRPr="009F0DED">
              <w:rPr>
                <w:sz w:val="20"/>
                <w:szCs w:val="20"/>
              </w:rPr>
              <w:t>n = 15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8DBEC2B" w14:textId="77777777" w:rsidR="00231854" w:rsidRPr="009F0DED" w:rsidRDefault="00231854"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7FFF361" w14:textId="77777777" w:rsidR="00231854" w:rsidRPr="009F0DED" w:rsidRDefault="00231854" w:rsidP="00541069">
            <w:pPr>
              <w:spacing w:line="360" w:lineRule="auto"/>
              <w:jc w:val="both"/>
              <w:rPr>
                <w:color w:val="FF0000"/>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128AE32" w14:textId="77777777" w:rsidR="00231854" w:rsidRPr="009F0DED" w:rsidRDefault="00231854" w:rsidP="00541069">
            <w:pPr>
              <w:spacing w:line="360" w:lineRule="auto"/>
              <w:jc w:val="both"/>
              <w:rPr>
                <w:color w:val="FF0000"/>
                <w:sz w:val="20"/>
                <w:szCs w:val="20"/>
              </w:rPr>
            </w:pPr>
          </w:p>
        </w:tc>
      </w:tr>
      <w:tr w:rsidR="00231854" w:rsidRPr="009F0DED" w14:paraId="2107F9F6" w14:textId="77777777" w:rsidTr="00231854">
        <w:trPr>
          <w:trHeight w:val="311"/>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E5F9A91" w14:textId="77777777" w:rsidR="00231854" w:rsidRPr="009F0DED" w:rsidRDefault="00231854" w:rsidP="00541069">
            <w:pPr>
              <w:spacing w:line="360" w:lineRule="auto"/>
              <w:jc w:val="both"/>
              <w:rPr>
                <w:sz w:val="20"/>
                <w:szCs w:val="20"/>
              </w:rPr>
            </w:pPr>
            <w:r w:rsidRPr="009F0DED">
              <w:rPr>
                <w:sz w:val="20"/>
                <w:szCs w:val="20"/>
              </w:rPr>
              <w:t>PA v práci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B96924" w14:textId="77777777" w:rsidR="00231854" w:rsidRPr="009F0DED" w:rsidRDefault="00231854" w:rsidP="00541069">
            <w:pPr>
              <w:spacing w:line="360" w:lineRule="auto"/>
              <w:jc w:val="both"/>
              <w:rPr>
                <w:sz w:val="20"/>
                <w:szCs w:val="20"/>
              </w:rPr>
            </w:pPr>
            <w:r w:rsidRPr="009F0DED">
              <w:rPr>
                <w:sz w:val="20"/>
                <w:szCs w:val="20"/>
              </w:rPr>
              <w:t>do 33 let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037A52" w14:textId="77777777" w:rsidR="00231854" w:rsidRPr="009F0DED" w:rsidRDefault="00231854" w:rsidP="00541069">
            <w:pPr>
              <w:spacing w:line="360" w:lineRule="auto"/>
              <w:jc w:val="both"/>
              <w:rPr>
                <w:sz w:val="20"/>
                <w:szCs w:val="20"/>
              </w:rPr>
            </w:pPr>
            <w:r w:rsidRPr="009F0DED">
              <w:rPr>
                <w:sz w:val="20"/>
                <w:szCs w:val="20"/>
              </w:rPr>
              <w:t>n = 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78795F" w14:textId="77777777" w:rsidR="00231854" w:rsidRPr="009F0DED" w:rsidRDefault="00231854" w:rsidP="00541069">
            <w:pPr>
              <w:spacing w:line="360" w:lineRule="auto"/>
              <w:jc w:val="both"/>
              <w:rPr>
                <w:sz w:val="20"/>
                <w:szCs w:val="20"/>
              </w:rPr>
            </w:pPr>
            <w:r w:rsidRPr="009F0DED">
              <w:rPr>
                <w:sz w:val="20"/>
                <w:szCs w:val="20"/>
              </w:rPr>
              <w:t>79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D52CB1" w14:textId="00642F5B" w:rsidR="00231854" w:rsidRPr="009F0DED" w:rsidRDefault="00231854" w:rsidP="00541069">
            <w:pPr>
              <w:spacing w:line="360" w:lineRule="auto"/>
              <w:jc w:val="both"/>
              <w:rPr>
                <w:sz w:val="20"/>
                <w:szCs w:val="20"/>
              </w:rPr>
            </w:pPr>
            <w:r w:rsidRPr="009F0DED">
              <w:rPr>
                <w:sz w:val="20"/>
                <w:szCs w:val="20"/>
              </w:rPr>
              <w:t>-1,368</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2073D1" w14:textId="313D30AE" w:rsidR="00231854" w:rsidRPr="009F0DED" w:rsidRDefault="00231854" w:rsidP="00541069">
            <w:pPr>
              <w:spacing w:line="360" w:lineRule="auto"/>
              <w:jc w:val="both"/>
              <w:rPr>
                <w:sz w:val="20"/>
                <w:szCs w:val="20"/>
              </w:rPr>
            </w:pPr>
            <w:r w:rsidRPr="009F0DED">
              <w:rPr>
                <w:sz w:val="20"/>
                <w:szCs w:val="20"/>
              </w:rPr>
              <w:t>0,171</w:t>
            </w:r>
          </w:p>
        </w:tc>
      </w:tr>
      <w:tr w:rsidR="00231854" w:rsidRPr="009F0DED" w14:paraId="6F626C19" w14:textId="77777777" w:rsidTr="00231854">
        <w:trPr>
          <w:trHeight w:val="311"/>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A0D0E76" w14:textId="77777777" w:rsidR="00231854" w:rsidRPr="009F0DED" w:rsidRDefault="00231854"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F09244" w14:textId="77777777" w:rsidR="00231854" w:rsidRPr="009F0DED" w:rsidRDefault="00231854" w:rsidP="00541069">
            <w:pPr>
              <w:spacing w:line="360" w:lineRule="auto"/>
              <w:jc w:val="both"/>
              <w:rPr>
                <w:sz w:val="20"/>
                <w:szCs w:val="20"/>
              </w:rPr>
            </w:pPr>
            <w:r w:rsidRPr="009F0DED">
              <w:rPr>
                <w:sz w:val="20"/>
                <w:szCs w:val="20"/>
              </w:rPr>
              <w:t>od 33 let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282CE5" w14:textId="77777777" w:rsidR="00231854" w:rsidRPr="009F0DED" w:rsidRDefault="00231854" w:rsidP="00541069">
            <w:pPr>
              <w:spacing w:line="360" w:lineRule="auto"/>
              <w:jc w:val="both"/>
              <w:rPr>
                <w:sz w:val="20"/>
                <w:szCs w:val="20"/>
              </w:rPr>
            </w:pPr>
            <w:r w:rsidRPr="009F0DED">
              <w:rPr>
                <w:sz w:val="20"/>
                <w:szCs w:val="20"/>
              </w:rPr>
              <w:t>n = 15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14F2023" w14:textId="77777777" w:rsidR="00231854" w:rsidRPr="009F0DED" w:rsidRDefault="00231854"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390BB7A" w14:textId="77777777" w:rsidR="00231854" w:rsidRPr="009F0DED" w:rsidRDefault="00231854"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2750C37" w14:textId="77777777" w:rsidR="00231854" w:rsidRPr="009F0DED" w:rsidRDefault="00231854" w:rsidP="00541069">
            <w:pPr>
              <w:spacing w:line="360" w:lineRule="auto"/>
              <w:jc w:val="both"/>
              <w:rPr>
                <w:sz w:val="20"/>
                <w:szCs w:val="20"/>
              </w:rPr>
            </w:pPr>
          </w:p>
        </w:tc>
      </w:tr>
      <w:tr w:rsidR="00231854" w:rsidRPr="009F0DED" w14:paraId="7ED94275" w14:textId="77777777" w:rsidTr="00231854">
        <w:trPr>
          <w:trHeight w:val="311"/>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DD9FE48" w14:textId="77777777" w:rsidR="00231854" w:rsidRPr="009F0DED" w:rsidRDefault="00231854" w:rsidP="00541069">
            <w:pPr>
              <w:spacing w:line="360" w:lineRule="auto"/>
              <w:jc w:val="both"/>
              <w:rPr>
                <w:sz w:val="20"/>
                <w:szCs w:val="20"/>
              </w:rPr>
            </w:pPr>
            <w:r w:rsidRPr="009F0DED">
              <w:rPr>
                <w:sz w:val="20"/>
                <w:szCs w:val="20"/>
              </w:rPr>
              <w:t>PA při transportu</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FCEC18" w14:textId="77777777" w:rsidR="00231854" w:rsidRPr="009F0DED" w:rsidRDefault="00231854" w:rsidP="00541069">
            <w:pPr>
              <w:spacing w:line="360" w:lineRule="auto"/>
              <w:jc w:val="both"/>
              <w:rPr>
                <w:sz w:val="20"/>
                <w:szCs w:val="20"/>
              </w:rPr>
            </w:pPr>
            <w:r w:rsidRPr="009F0DED">
              <w:rPr>
                <w:sz w:val="20"/>
                <w:szCs w:val="20"/>
              </w:rPr>
              <w:t>do 33 let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FA29AF" w14:textId="77777777" w:rsidR="00231854" w:rsidRPr="009F0DED" w:rsidRDefault="00231854" w:rsidP="00541069">
            <w:pPr>
              <w:spacing w:line="360" w:lineRule="auto"/>
              <w:jc w:val="both"/>
              <w:rPr>
                <w:sz w:val="20"/>
                <w:szCs w:val="20"/>
              </w:rPr>
            </w:pPr>
            <w:r w:rsidRPr="009F0DED">
              <w:rPr>
                <w:sz w:val="20"/>
                <w:szCs w:val="20"/>
              </w:rPr>
              <w:t>n = 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1E1E08" w14:textId="77777777" w:rsidR="00231854" w:rsidRPr="009F0DED" w:rsidRDefault="00231854" w:rsidP="00541069">
            <w:pPr>
              <w:spacing w:line="360" w:lineRule="auto"/>
              <w:jc w:val="both"/>
              <w:rPr>
                <w:sz w:val="20"/>
                <w:szCs w:val="20"/>
              </w:rPr>
            </w:pPr>
            <w:r w:rsidRPr="009F0DED">
              <w:rPr>
                <w:sz w:val="20"/>
                <w:szCs w:val="20"/>
              </w:rPr>
              <w:t>89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72CB42" w14:textId="77777777" w:rsidR="00231854" w:rsidRPr="009F0DED" w:rsidRDefault="00231854" w:rsidP="00541069">
            <w:pPr>
              <w:spacing w:line="360" w:lineRule="auto"/>
              <w:jc w:val="both"/>
              <w:rPr>
                <w:sz w:val="20"/>
                <w:szCs w:val="20"/>
              </w:rPr>
            </w:pPr>
            <w:r w:rsidRPr="009F0DED">
              <w:rPr>
                <w:sz w:val="20"/>
                <w:szCs w:val="20"/>
              </w:rPr>
              <w:t>-0,954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EC7F38" w14:textId="36C26286" w:rsidR="00231854" w:rsidRPr="009F0DED" w:rsidRDefault="00231854" w:rsidP="00541069">
            <w:pPr>
              <w:spacing w:line="360" w:lineRule="auto"/>
              <w:jc w:val="both"/>
              <w:rPr>
                <w:sz w:val="20"/>
                <w:szCs w:val="20"/>
              </w:rPr>
            </w:pPr>
            <w:r w:rsidRPr="009F0DED">
              <w:rPr>
                <w:sz w:val="20"/>
                <w:szCs w:val="20"/>
              </w:rPr>
              <w:t>0,340</w:t>
            </w:r>
          </w:p>
        </w:tc>
      </w:tr>
      <w:tr w:rsidR="00231854" w:rsidRPr="009F0DED" w14:paraId="44C88C28" w14:textId="77777777" w:rsidTr="00231854">
        <w:trPr>
          <w:trHeight w:val="311"/>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FD78EC4" w14:textId="77777777" w:rsidR="00231854" w:rsidRPr="009F0DED" w:rsidRDefault="00231854"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8CF69B" w14:textId="77777777" w:rsidR="00231854" w:rsidRPr="009F0DED" w:rsidRDefault="00231854" w:rsidP="00541069">
            <w:pPr>
              <w:spacing w:line="360" w:lineRule="auto"/>
              <w:jc w:val="both"/>
              <w:rPr>
                <w:sz w:val="20"/>
                <w:szCs w:val="20"/>
              </w:rPr>
            </w:pPr>
            <w:r w:rsidRPr="009F0DED">
              <w:rPr>
                <w:sz w:val="20"/>
                <w:szCs w:val="20"/>
              </w:rPr>
              <w:t>od 33 let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DD6676" w14:textId="77777777" w:rsidR="00231854" w:rsidRPr="009F0DED" w:rsidRDefault="00231854" w:rsidP="00541069">
            <w:pPr>
              <w:spacing w:line="360" w:lineRule="auto"/>
              <w:jc w:val="both"/>
              <w:rPr>
                <w:sz w:val="20"/>
                <w:szCs w:val="20"/>
              </w:rPr>
            </w:pPr>
            <w:r w:rsidRPr="009F0DED">
              <w:rPr>
                <w:sz w:val="20"/>
                <w:szCs w:val="20"/>
              </w:rPr>
              <w:t>n = 15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DB081A7" w14:textId="77777777" w:rsidR="00231854" w:rsidRPr="009F0DED" w:rsidRDefault="00231854"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76AB3C4" w14:textId="77777777" w:rsidR="00231854" w:rsidRPr="009F0DED" w:rsidRDefault="00231854"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37F46B7" w14:textId="77777777" w:rsidR="00231854" w:rsidRPr="009F0DED" w:rsidRDefault="00231854" w:rsidP="00541069">
            <w:pPr>
              <w:spacing w:line="360" w:lineRule="auto"/>
              <w:jc w:val="both"/>
              <w:rPr>
                <w:sz w:val="20"/>
                <w:szCs w:val="20"/>
              </w:rPr>
            </w:pPr>
          </w:p>
        </w:tc>
      </w:tr>
      <w:tr w:rsidR="00231854" w:rsidRPr="009F0DED" w14:paraId="103A375A" w14:textId="77777777" w:rsidTr="00231854">
        <w:trPr>
          <w:trHeight w:val="311"/>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CB5C4C7" w14:textId="77777777" w:rsidR="00231854" w:rsidRPr="009F0DED" w:rsidRDefault="00231854" w:rsidP="00541069">
            <w:pPr>
              <w:spacing w:line="360" w:lineRule="auto"/>
              <w:jc w:val="both"/>
              <w:rPr>
                <w:sz w:val="20"/>
                <w:szCs w:val="20"/>
              </w:rPr>
            </w:pPr>
            <w:r w:rsidRPr="009F0DED">
              <w:rPr>
                <w:sz w:val="20"/>
                <w:szCs w:val="20"/>
              </w:rPr>
              <w:t>PA doma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4AF5DC" w14:textId="77777777" w:rsidR="00231854" w:rsidRPr="009F0DED" w:rsidRDefault="00231854" w:rsidP="00541069">
            <w:pPr>
              <w:spacing w:line="360" w:lineRule="auto"/>
              <w:jc w:val="both"/>
              <w:rPr>
                <w:sz w:val="20"/>
                <w:szCs w:val="20"/>
              </w:rPr>
            </w:pPr>
            <w:r w:rsidRPr="009F0DED">
              <w:rPr>
                <w:sz w:val="20"/>
                <w:szCs w:val="20"/>
              </w:rPr>
              <w:t>do 33 let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C6E486" w14:textId="77777777" w:rsidR="00231854" w:rsidRPr="009F0DED" w:rsidRDefault="00231854" w:rsidP="00541069">
            <w:pPr>
              <w:spacing w:line="360" w:lineRule="auto"/>
              <w:jc w:val="both"/>
              <w:rPr>
                <w:sz w:val="20"/>
                <w:szCs w:val="20"/>
              </w:rPr>
            </w:pPr>
            <w:r w:rsidRPr="009F0DED">
              <w:rPr>
                <w:sz w:val="20"/>
                <w:szCs w:val="20"/>
              </w:rPr>
              <w:t>n = 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3995DD" w14:textId="77777777" w:rsidR="00231854" w:rsidRPr="009F0DED" w:rsidRDefault="00231854" w:rsidP="00541069">
            <w:pPr>
              <w:spacing w:line="360" w:lineRule="auto"/>
              <w:jc w:val="both"/>
              <w:rPr>
                <w:sz w:val="20"/>
                <w:szCs w:val="20"/>
              </w:rPr>
            </w:pPr>
            <w:r w:rsidRPr="009F0DED">
              <w:rPr>
                <w:sz w:val="20"/>
                <w:szCs w:val="20"/>
              </w:rPr>
              <w:t>34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370711" w14:textId="79CE57B1" w:rsidR="00231854" w:rsidRPr="009F0DED" w:rsidRDefault="00231854" w:rsidP="00541069">
            <w:pPr>
              <w:spacing w:line="360" w:lineRule="auto"/>
              <w:jc w:val="both"/>
              <w:rPr>
                <w:color w:val="FF0000"/>
                <w:sz w:val="20"/>
                <w:szCs w:val="20"/>
              </w:rPr>
            </w:pPr>
            <w:r w:rsidRPr="009F0DED">
              <w:rPr>
                <w:color w:val="FF0000"/>
                <w:sz w:val="20"/>
                <w:szCs w:val="20"/>
              </w:rPr>
              <w:t>-3,235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16F177" w14:textId="626826B8" w:rsidR="00231854" w:rsidRPr="009F0DED" w:rsidRDefault="00231854" w:rsidP="00541069">
            <w:pPr>
              <w:spacing w:line="360" w:lineRule="auto"/>
              <w:jc w:val="both"/>
              <w:rPr>
                <w:color w:val="FF0000"/>
                <w:sz w:val="20"/>
                <w:szCs w:val="20"/>
              </w:rPr>
            </w:pPr>
            <w:r w:rsidRPr="009F0DED">
              <w:rPr>
                <w:color w:val="FF0000"/>
                <w:sz w:val="20"/>
                <w:szCs w:val="20"/>
              </w:rPr>
              <w:t>0,001</w:t>
            </w:r>
          </w:p>
        </w:tc>
      </w:tr>
      <w:tr w:rsidR="00231854" w:rsidRPr="009F0DED" w14:paraId="19651ABB" w14:textId="77777777" w:rsidTr="00231854">
        <w:trPr>
          <w:trHeight w:val="311"/>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46A385C" w14:textId="77777777" w:rsidR="00231854" w:rsidRPr="009F0DED" w:rsidRDefault="00231854"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00F1E6" w14:textId="77777777" w:rsidR="00231854" w:rsidRPr="009F0DED" w:rsidRDefault="00231854" w:rsidP="00541069">
            <w:pPr>
              <w:spacing w:line="360" w:lineRule="auto"/>
              <w:jc w:val="both"/>
              <w:rPr>
                <w:sz w:val="20"/>
                <w:szCs w:val="20"/>
              </w:rPr>
            </w:pPr>
            <w:r w:rsidRPr="009F0DED">
              <w:rPr>
                <w:sz w:val="20"/>
                <w:szCs w:val="20"/>
              </w:rPr>
              <w:t>od 33 let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4CBB2E" w14:textId="77777777" w:rsidR="00231854" w:rsidRPr="009F0DED" w:rsidRDefault="00231854" w:rsidP="00541069">
            <w:pPr>
              <w:spacing w:line="360" w:lineRule="auto"/>
              <w:jc w:val="both"/>
              <w:rPr>
                <w:sz w:val="20"/>
                <w:szCs w:val="20"/>
              </w:rPr>
            </w:pPr>
            <w:r w:rsidRPr="009F0DED">
              <w:rPr>
                <w:sz w:val="20"/>
                <w:szCs w:val="20"/>
              </w:rPr>
              <w:t>n = 15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7B59725" w14:textId="77777777" w:rsidR="00231854" w:rsidRPr="009F0DED" w:rsidRDefault="00231854"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C745290" w14:textId="77777777" w:rsidR="00231854" w:rsidRPr="009F0DED" w:rsidRDefault="00231854" w:rsidP="00541069">
            <w:pPr>
              <w:spacing w:line="360" w:lineRule="auto"/>
              <w:jc w:val="both"/>
              <w:rPr>
                <w:color w:val="FF0000"/>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5903C46" w14:textId="77777777" w:rsidR="00231854" w:rsidRPr="009F0DED" w:rsidRDefault="00231854" w:rsidP="00541069">
            <w:pPr>
              <w:spacing w:line="360" w:lineRule="auto"/>
              <w:jc w:val="both"/>
              <w:rPr>
                <w:color w:val="FF0000"/>
                <w:sz w:val="20"/>
                <w:szCs w:val="20"/>
              </w:rPr>
            </w:pPr>
          </w:p>
        </w:tc>
      </w:tr>
      <w:tr w:rsidR="00231854" w:rsidRPr="009F0DED" w14:paraId="6E3BFC3C" w14:textId="77777777" w:rsidTr="00231854">
        <w:trPr>
          <w:trHeight w:val="311"/>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6BF2E7B" w14:textId="77777777" w:rsidR="00231854" w:rsidRPr="009F0DED" w:rsidRDefault="00231854" w:rsidP="00541069">
            <w:pPr>
              <w:spacing w:line="360" w:lineRule="auto"/>
              <w:jc w:val="both"/>
              <w:rPr>
                <w:sz w:val="20"/>
                <w:szCs w:val="20"/>
              </w:rPr>
            </w:pPr>
            <w:r w:rsidRPr="009F0DED">
              <w:rPr>
                <w:sz w:val="20"/>
                <w:szCs w:val="20"/>
              </w:rPr>
              <w:t>Volnočasová PA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670783" w14:textId="77777777" w:rsidR="00231854" w:rsidRPr="009F0DED" w:rsidRDefault="00231854" w:rsidP="00541069">
            <w:pPr>
              <w:spacing w:line="360" w:lineRule="auto"/>
              <w:jc w:val="both"/>
              <w:rPr>
                <w:sz w:val="20"/>
                <w:szCs w:val="20"/>
              </w:rPr>
            </w:pPr>
            <w:r w:rsidRPr="009F0DED">
              <w:rPr>
                <w:sz w:val="20"/>
                <w:szCs w:val="20"/>
              </w:rPr>
              <w:t>do 33 let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981CD5" w14:textId="77777777" w:rsidR="00231854" w:rsidRPr="009F0DED" w:rsidRDefault="00231854" w:rsidP="00541069">
            <w:pPr>
              <w:spacing w:line="360" w:lineRule="auto"/>
              <w:jc w:val="both"/>
              <w:rPr>
                <w:sz w:val="20"/>
                <w:szCs w:val="20"/>
              </w:rPr>
            </w:pPr>
            <w:r w:rsidRPr="009F0DED">
              <w:rPr>
                <w:sz w:val="20"/>
                <w:szCs w:val="20"/>
              </w:rPr>
              <w:t>n = 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96F51E" w14:textId="77777777" w:rsidR="00231854" w:rsidRPr="009F0DED" w:rsidRDefault="00231854" w:rsidP="00541069">
            <w:pPr>
              <w:spacing w:line="360" w:lineRule="auto"/>
              <w:jc w:val="both"/>
              <w:rPr>
                <w:sz w:val="20"/>
                <w:szCs w:val="20"/>
              </w:rPr>
            </w:pPr>
            <w:r w:rsidRPr="009F0DED">
              <w:rPr>
                <w:sz w:val="20"/>
                <w:szCs w:val="20"/>
              </w:rPr>
              <w:t>98</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463C4A" w14:textId="7AE8BAC9" w:rsidR="00231854" w:rsidRPr="009F0DED" w:rsidRDefault="00231854" w:rsidP="00541069">
            <w:pPr>
              <w:spacing w:line="360" w:lineRule="auto"/>
              <w:jc w:val="both"/>
              <w:rPr>
                <w:sz w:val="20"/>
                <w:szCs w:val="20"/>
              </w:rPr>
            </w:pPr>
            <w:r w:rsidRPr="009F0DED">
              <w:rPr>
                <w:sz w:val="20"/>
                <w:szCs w:val="20"/>
              </w:rPr>
              <w:t>0,580</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83CC29" w14:textId="4DB29C94" w:rsidR="00231854" w:rsidRPr="009F0DED" w:rsidRDefault="00231854" w:rsidP="00541069">
            <w:pPr>
              <w:spacing w:line="360" w:lineRule="auto"/>
              <w:jc w:val="both"/>
              <w:rPr>
                <w:sz w:val="20"/>
                <w:szCs w:val="20"/>
              </w:rPr>
            </w:pPr>
            <w:r w:rsidRPr="009F0DED">
              <w:rPr>
                <w:sz w:val="20"/>
                <w:szCs w:val="20"/>
              </w:rPr>
              <w:t>0,561</w:t>
            </w:r>
          </w:p>
        </w:tc>
      </w:tr>
      <w:tr w:rsidR="00231854" w:rsidRPr="009F0DED" w14:paraId="5D98BA08" w14:textId="77777777" w:rsidTr="00231854">
        <w:trPr>
          <w:trHeight w:val="311"/>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E48849C" w14:textId="77777777" w:rsidR="00231854" w:rsidRPr="009F0DED" w:rsidRDefault="00231854"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13FD10" w14:textId="77777777" w:rsidR="00231854" w:rsidRPr="009F0DED" w:rsidRDefault="00231854" w:rsidP="00541069">
            <w:pPr>
              <w:spacing w:line="360" w:lineRule="auto"/>
              <w:jc w:val="both"/>
              <w:rPr>
                <w:sz w:val="20"/>
                <w:szCs w:val="20"/>
              </w:rPr>
            </w:pPr>
            <w:r w:rsidRPr="009F0DED">
              <w:rPr>
                <w:sz w:val="20"/>
                <w:szCs w:val="20"/>
              </w:rPr>
              <w:t>od 33 let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DFFE9F" w14:textId="77777777" w:rsidR="00231854" w:rsidRPr="009F0DED" w:rsidRDefault="00231854" w:rsidP="00541069">
            <w:pPr>
              <w:spacing w:line="360" w:lineRule="auto"/>
              <w:jc w:val="both"/>
              <w:rPr>
                <w:sz w:val="20"/>
                <w:szCs w:val="20"/>
              </w:rPr>
            </w:pPr>
            <w:r w:rsidRPr="009F0DED">
              <w:rPr>
                <w:sz w:val="20"/>
                <w:szCs w:val="20"/>
              </w:rPr>
              <w:t>n = 15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837C8E5" w14:textId="77777777" w:rsidR="00231854" w:rsidRPr="009F0DED" w:rsidRDefault="00231854"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F22B655" w14:textId="77777777" w:rsidR="00231854" w:rsidRPr="009F0DED" w:rsidRDefault="00231854"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1B9BD1C" w14:textId="77777777" w:rsidR="00231854" w:rsidRPr="009F0DED" w:rsidRDefault="00231854" w:rsidP="00541069">
            <w:pPr>
              <w:spacing w:line="360" w:lineRule="auto"/>
              <w:jc w:val="both"/>
              <w:rPr>
                <w:sz w:val="20"/>
                <w:szCs w:val="20"/>
              </w:rPr>
            </w:pPr>
          </w:p>
        </w:tc>
      </w:tr>
      <w:tr w:rsidR="00231854" w:rsidRPr="009F0DED" w14:paraId="48ED3580" w14:textId="77777777" w:rsidTr="00231854">
        <w:trPr>
          <w:trHeight w:val="311"/>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7259D19" w14:textId="77777777" w:rsidR="00231854" w:rsidRPr="009F0DED" w:rsidRDefault="00231854" w:rsidP="00541069">
            <w:pPr>
              <w:spacing w:line="360" w:lineRule="auto"/>
              <w:jc w:val="both"/>
              <w:rPr>
                <w:sz w:val="20"/>
                <w:szCs w:val="20"/>
              </w:rPr>
            </w:pPr>
            <w:r w:rsidRPr="009F0DED">
              <w:rPr>
                <w:sz w:val="20"/>
                <w:szCs w:val="20"/>
              </w:rPr>
              <w:t>Sedavé chování víkend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0899E8" w14:textId="77777777" w:rsidR="00231854" w:rsidRPr="009F0DED" w:rsidRDefault="00231854" w:rsidP="00541069">
            <w:pPr>
              <w:spacing w:line="360" w:lineRule="auto"/>
              <w:jc w:val="both"/>
              <w:rPr>
                <w:sz w:val="20"/>
                <w:szCs w:val="20"/>
              </w:rPr>
            </w:pPr>
            <w:r w:rsidRPr="009F0DED">
              <w:rPr>
                <w:sz w:val="20"/>
                <w:szCs w:val="20"/>
              </w:rPr>
              <w:t>do 33 let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051A3F" w14:textId="77777777" w:rsidR="00231854" w:rsidRPr="009F0DED" w:rsidRDefault="00231854" w:rsidP="00541069">
            <w:pPr>
              <w:spacing w:line="360" w:lineRule="auto"/>
              <w:jc w:val="both"/>
              <w:rPr>
                <w:sz w:val="20"/>
                <w:szCs w:val="20"/>
              </w:rPr>
            </w:pPr>
            <w:r w:rsidRPr="009F0DED">
              <w:rPr>
                <w:sz w:val="20"/>
                <w:szCs w:val="20"/>
              </w:rPr>
              <w:t>n = 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CCA8DF" w14:textId="77777777" w:rsidR="00231854" w:rsidRPr="009F0DED" w:rsidRDefault="00231854" w:rsidP="00541069">
            <w:pPr>
              <w:spacing w:line="360" w:lineRule="auto"/>
              <w:jc w:val="both"/>
              <w:rPr>
                <w:sz w:val="20"/>
                <w:szCs w:val="20"/>
              </w:rPr>
            </w:pPr>
            <w:r w:rsidRPr="009F0DED">
              <w:rPr>
                <w:sz w:val="20"/>
                <w:szCs w:val="20"/>
              </w:rPr>
              <w:t>38</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773F83" w14:textId="6ED3F602" w:rsidR="00231854" w:rsidRPr="009F0DED" w:rsidRDefault="00231854" w:rsidP="00541069">
            <w:pPr>
              <w:spacing w:line="360" w:lineRule="auto"/>
              <w:jc w:val="both"/>
              <w:rPr>
                <w:color w:val="FF0000"/>
                <w:sz w:val="20"/>
                <w:szCs w:val="20"/>
              </w:rPr>
            </w:pPr>
            <w:r w:rsidRPr="009F0DED">
              <w:rPr>
                <w:color w:val="FF0000"/>
                <w:sz w:val="20"/>
                <w:szCs w:val="20"/>
              </w:rPr>
              <w:t>3,069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CC6FE4" w14:textId="16869FC5" w:rsidR="00231854" w:rsidRPr="009F0DED" w:rsidRDefault="00231854" w:rsidP="00541069">
            <w:pPr>
              <w:spacing w:line="360" w:lineRule="auto"/>
              <w:jc w:val="both"/>
              <w:rPr>
                <w:color w:val="FF0000"/>
                <w:sz w:val="20"/>
                <w:szCs w:val="20"/>
              </w:rPr>
            </w:pPr>
            <w:r w:rsidRPr="009F0DED">
              <w:rPr>
                <w:color w:val="FF0000"/>
                <w:sz w:val="20"/>
                <w:szCs w:val="20"/>
              </w:rPr>
              <w:t>0,002</w:t>
            </w:r>
          </w:p>
        </w:tc>
      </w:tr>
      <w:tr w:rsidR="00231854" w:rsidRPr="009F0DED" w14:paraId="180A1E80" w14:textId="77777777" w:rsidTr="00231854">
        <w:trPr>
          <w:trHeight w:val="311"/>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F2A47C4" w14:textId="77777777" w:rsidR="00231854" w:rsidRPr="009F0DED" w:rsidRDefault="00231854"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1002FF" w14:textId="77777777" w:rsidR="00231854" w:rsidRPr="009F0DED" w:rsidRDefault="00231854" w:rsidP="00541069">
            <w:pPr>
              <w:spacing w:line="360" w:lineRule="auto"/>
              <w:jc w:val="both"/>
              <w:rPr>
                <w:sz w:val="20"/>
                <w:szCs w:val="20"/>
              </w:rPr>
            </w:pPr>
            <w:r w:rsidRPr="009F0DED">
              <w:rPr>
                <w:sz w:val="20"/>
                <w:szCs w:val="20"/>
              </w:rPr>
              <w:t>od 33 let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4FAD7B" w14:textId="77777777" w:rsidR="00231854" w:rsidRPr="009F0DED" w:rsidRDefault="00231854" w:rsidP="00541069">
            <w:pPr>
              <w:spacing w:line="360" w:lineRule="auto"/>
              <w:jc w:val="both"/>
              <w:rPr>
                <w:sz w:val="20"/>
                <w:szCs w:val="20"/>
              </w:rPr>
            </w:pPr>
            <w:r w:rsidRPr="009F0DED">
              <w:rPr>
                <w:sz w:val="20"/>
                <w:szCs w:val="20"/>
              </w:rPr>
              <w:t>n = 15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CBF0E0B" w14:textId="77777777" w:rsidR="00231854" w:rsidRPr="009F0DED" w:rsidRDefault="00231854"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88A84FA" w14:textId="77777777" w:rsidR="00231854" w:rsidRPr="009F0DED" w:rsidRDefault="00231854" w:rsidP="00541069">
            <w:pPr>
              <w:spacing w:line="360" w:lineRule="auto"/>
              <w:jc w:val="both"/>
              <w:rPr>
                <w:color w:val="FF0000"/>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51C4183" w14:textId="77777777" w:rsidR="00231854" w:rsidRPr="009F0DED" w:rsidRDefault="00231854" w:rsidP="00541069">
            <w:pPr>
              <w:spacing w:line="360" w:lineRule="auto"/>
              <w:jc w:val="both"/>
              <w:rPr>
                <w:color w:val="FF0000"/>
                <w:sz w:val="20"/>
                <w:szCs w:val="20"/>
              </w:rPr>
            </w:pPr>
          </w:p>
        </w:tc>
      </w:tr>
      <w:tr w:rsidR="00231854" w:rsidRPr="009F0DED" w14:paraId="0890277B" w14:textId="77777777" w:rsidTr="00231854">
        <w:trPr>
          <w:trHeight w:val="311"/>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740DB28" w14:textId="4EABA558" w:rsidR="00231854" w:rsidRPr="009F0DED" w:rsidRDefault="00231854" w:rsidP="00541069">
            <w:pPr>
              <w:spacing w:line="360" w:lineRule="auto"/>
              <w:jc w:val="both"/>
              <w:rPr>
                <w:sz w:val="20"/>
                <w:szCs w:val="20"/>
              </w:rPr>
            </w:pPr>
            <w:r w:rsidRPr="009F0DED">
              <w:rPr>
                <w:sz w:val="20"/>
                <w:szCs w:val="20"/>
              </w:rPr>
              <w:t>Sedavé chování týden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247262" w14:textId="77777777" w:rsidR="00231854" w:rsidRPr="009F0DED" w:rsidRDefault="00231854" w:rsidP="00541069">
            <w:pPr>
              <w:spacing w:line="360" w:lineRule="auto"/>
              <w:jc w:val="both"/>
              <w:rPr>
                <w:sz w:val="20"/>
                <w:szCs w:val="20"/>
              </w:rPr>
            </w:pPr>
            <w:r w:rsidRPr="009F0DED">
              <w:rPr>
                <w:sz w:val="20"/>
                <w:szCs w:val="20"/>
              </w:rPr>
              <w:t>do 33 let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45062D" w14:textId="77777777" w:rsidR="00231854" w:rsidRPr="009F0DED" w:rsidRDefault="00231854" w:rsidP="00541069">
            <w:pPr>
              <w:spacing w:line="360" w:lineRule="auto"/>
              <w:jc w:val="both"/>
              <w:rPr>
                <w:sz w:val="20"/>
                <w:szCs w:val="20"/>
              </w:rPr>
            </w:pPr>
            <w:r w:rsidRPr="009F0DED">
              <w:rPr>
                <w:sz w:val="20"/>
                <w:szCs w:val="20"/>
              </w:rPr>
              <w:t>n = 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0AA776" w14:textId="77777777" w:rsidR="00231854" w:rsidRPr="009F0DED" w:rsidRDefault="00231854" w:rsidP="00541069">
            <w:pPr>
              <w:spacing w:line="360" w:lineRule="auto"/>
              <w:jc w:val="both"/>
              <w:rPr>
                <w:sz w:val="20"/>
                <w:szCs w:val="20"/>
              </w:rPr>
            </w:pPr>
            <w:r w:rsidRPr="009F0DED">
              <w:rPr>
                <w:sz w:val="20"/>
                <w:szCs w:val="20"/>
              </w:rPr>
              <w:t>48,5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C76621" w14:textId="7332F52E" w:rsidR="00231854" w:rsidRPr="009F0DED" w:rsidRDefault="00231854" w:rsidP="00541069">
            <w:pPr>
              <w:spacing w:line="360" w:lineRule="auto"/>
              <w:jc w:val="both"/>
              <w:rPr>
                <w:color w:val="FF0000"/>
                <w:sz w:val="20"/>
                <w:szCs w:val="20"/>
              </w:rPr>
            </w:pPr>
            <w:r w:rsidRPr="009F0DED">
              <w:rPr>
                <w:color w:val="FF0000"/>
                <w:sz w:val="20"/>
                <w:szCs w:val="20"/>
              </w:rPr>
              <w:t>2,633</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A60163" w14:textId="296699E1" w:rsidR="00231854" w:rsidRPr="009F0DED" w:rsidRDefault="00231854" w:rsidP="00541069">
            <w:pPr>
              <w:spacing w:line="360" w:lineRule="auto"/>
              <w:jc w:val="both"/>
              <w:rPr>
                <w:color w:val="FF0000"/>
                <w:sz w:val="20"/>
                <w:szCs w:val="20"/>
              </w:rPr>
            </w:pPr>
            <w:r w:rsidRPr="009F0DED">
              <w:rPr>
                <w:color w:val="FF0000"/>
                <w:sz w:val="20"/>
                <w:szCs w:val="20"/>
              </w:rPr>
              <w:t>0,008</w:t>
            </w:r>
          </w:p>
        </w:tc>
      </w:tr>
      <w:tr w:rsidR="00231854" w:rsidRPr="009F0DED" w14:paraId="43960515" w14:textId="77777777" w:rsidTr="00231854">
        <w:trPr>
          <w:trHeight w:val="311"/>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D475E8C" w14:textId="77777777" w:rsidR="00231854" w:rsidRPr="009F0DED" w:rsidRDefault="00231854"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02D190" w14:textId="77777777" w:rsidR="00231854" w:rsidRPr="009F0DED" w:rsidRDefault="00231854" w:rsidP="00541069">
            <w:pPr>
              <w:spacing w:line="360" w:lineRule="auto"/>
              <w:jc w:val="both"/>
              <w:rPr>
                <w:sz w:val="20"/>
                <w:szCs w:val="20"/>
              </w:rPr>
            </w:pPr>
            <w:r w:rsidRPr="009F0DED">
              <w:rPr>
                <w:sz w:val="20"/>
                <w:szCs w:val="20"/>
              </w:rPr>
              <w:t>od 33 let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2E5DB3" w14:textId="77777777" w:rsidR="00231854" w:rsidRPr="009F0DED" w:rsidRDefault="00231854" w:rsidP="00541069">
            <w:pPr>
              <w:spacing w:line="360" w:lineRule="auto"/>
              <w:jc w:val="both"/>
              <w:rPr>
                <w:sz w:val="20"/>
                <w:szCs w:val="20"/>
              </w:rPr>
            </w:pPr>
            <w:r w:rsidRPr="009F0DED">
              <w:rPr>
                <w:sz w:val="20"/>
                <w:szCs w:val="20"/>
              </w:rPr>
              <w:t>n = 15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ECD7472" w14:textId="77777777" w:rsidR="00231854" w:rsidRPr="009F0DED" w:rsidRDefault="00231854"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AF8F9C7" w14:textId="77777777" w:rsidR="00231854" w:rsidRPr="009F0DED" w:rsidRDefault="00231854" w:rsidP="00541069">
            <w:pPr>
              <w:spacing w:line="360" w:lineRule="auto"/>
              <w:jc w:val="both"/>
              <w:rPr>
                <w:color w:val="FF0000"/>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C932241" w14:textId="77777777" w:rsidR="00231854" w:rsidRPr="009F0DED" w:rsidRDefault="00231854" w:rsidP="00541069">
            <w:pPr>
              <w:spacing w:line="360" w:lineRule="auto"/>
              <w:jc w:val="both"/>
              <w:rPr>
                <w:color w:val="FF0000"/>
                <w:sz w:val="20"/>
                <w:szCs w:val="20"/>
              </w:rPr>
            </w:pPr>
          </w:p>
        </w:tc>
      </w:tr>
    </w:tbl>
    <w:p w14:paraId="77E09596" w14:textId="77777777" w:rsidR="00231854" w:rsidRPr="009F0DED" w:rsidRDefault="00231854" w:rsidP="00541069">
      <w:pPr>
        <w:spacing w:after="240" w:line="360" w:lineRule="auto"/>
        <w:contextualSpacing/>
        <w:jc w:val="both"/>
        <w:rPr>
          <w:i/>
          <w:iCs/>
          <w:sz w:val="20"/>
          <w:szCs w:val="20"/>
        </w:rPr>
      </w:pPr>
      <w:r w:rsidRPr="009F0DED">
        <w:rPr>
          <w:i/>
          <w:iCs/>
          <w:sz w:val="20"/>
          <w:szCs w:val="20"/>
        </w:rPr>
        <w:t xml:space="preserve">Legenda: n – velikost souboru, U – testové kritérium, Z – standardní skóre, p – hladina významnosti, *červeně jsou vyznačeny statisticky významné hodnoty </w:t>
      </w:r>
    </w:p>
    <w:p w14:paraId="27776D7C" w14:textId="77777777" w:rsidR="00231854" w:rsidRPr="009F0DED" w:rsidRDefault="00231854" w:rsidP="00541069">
      <w:pPr>
        <w:spacing w:line="360" w:lineRule="auto"/>
        <w:jc w:val="both"/>
      </w:pPr>
    </w:p>
    <w:p w14:paraId="408B8E23" w14:textId="7D1FAE94" w:rsidR="00231854" w:rsidRPr="009F0DED" w:rsidRDefault="00231854" w:rsidP="00541069">
      <w:pPr>
        <w:pStyle w:val="Nadpis3"/>
        <w:spacing w:line="360" w:lineRule="auto"/>
        <w:jc w:val="both"/>
        <w:rPr>
          <w:rFonts w:ascii="Times New Roman" w:hAnsi="Times New Roman" w:cs="Times New Roman"/>
        </w:rPr>
      </w:pPr>
      <w:bookmarkStart w:id="48" w:name="_Toc107407874"/>
      <w:r w:rsidRPr="009F0DED">
        <w:rPr>
          <w:rFonts w:ascii="Times New Roman" w:hAnsi="Times New Roman" w:cs="Times New Roman"/>
        </w:rPr>
        <w:t>Pohybová aktivita z hlediska vlastnictví psa</w:t>
      </w:r>
      <w:bookmarkEnd w:id="48"/>
    </w:p>
    <w:p w14:paraId="44D8A869" w14:textId="77777777" w:rsidR="00231854" w:rsidRPr="009F0DED" w:rsidRDefault="00231854" w:rsidP="00541069">
      <w:pPr>
        <w:spacing w:line="360" w:lineRule="auto"/>
        <w:jc w:val="both"/>
      </w:pPr>
    </w:p>
    <w:p w14:paraId="6C7B68A0" w14:textId="30419A70" w:rsidR="00B779F0" w:rsidRDefault="00231854" w:rsidP="00541069">
      <w:pPr>
        <w:spacing w:line="360" w:lineRule="auto"/>
        <w:ind w:firstLine="708"/>
        <w:jc w:val="both"/>
      </w:pPr>
      <w:r w:rsidRPr="009F0DED">
        <w:t xml:space="preserve">Obrázek </w:t>
      </w:r>
      <w:r w:rsidR="002A6A9D">
        <w:t>9</w:t>
      </w:r>
      <w:r w:rsidRPr="009F0DED">
        <w:t xml:space="preserve"> ukazuje vztah vlastnictví psa ke všem kategoriím PA. Pouze 9 respondentů z celkových 30 uvedlo, že vlastní psa. Ve výz</w:t>
      </w:r>
      <w:r w:rsidR="00D329B9">
        <w:t>kumu se ukázalo, že lidé, kteří </w:t>
      </w:r>
      <w:r w:rsidRPr="009F0DED">
        <w:t>mají psa</w:t>
      </w:r>
      <w:r w:rsidR="00D329B9">
        <w:t>,</w:t>
      </w:r>
      <w:r w:rsidRPr="009F0DED">
        <w:t xml:space="preserve"> jsou pohybově aktivnější v převážné většině kategorií PA </w:t>
      </w:r>
      <w:r w:rsidR="00D329B9" w:rsidRPr="009F0DED">
        <w:t>vyjímajíce</w:t>
      </w:r>
      <w:r w:rsidRPr="009F0DED">
        <w:t xml:space="preserve"> pohybové aktivity vysoké intenzity a překvapivě volnočasové pohybové aktivity. </w:t>
      </w:r>
      <w:r w:rsidR="00B779F0">
        <w:br w:type="page"/>
      </w:r>
    </w:p>
    <w:p w14:paraId="0C31B77A" w14:textId="5ACFAF0D" w:rsidR="00231854" w:rsidRPr="009F0DED" w:rsidRDefault="00231854" w:rsidP="00B779F0">
      <w:pPr>
        <w:spacing w:line="360" w:lineRule="auto"/>
        <w:jc w:val="both"/>
      </w:pPr>
      <w:r w:rsidRPr="009F0DED">
        <w:lastRenderedPageBreak/>
        <w:t>Jednotlivci vlastnící psa dosahují asi dvojnásobně vyšších hodnot při celkové PA, asi</w:t>
      </w:r>
      <w:r w:rsidR="00D329B9">
        <w:t> </w:t>
      </w:r>
      <w:r w:rsidRPr="009F0DED">
        <w:t xml:space="preserve">trojnásobně vyšších hodnot při PA střední intenzity a o 42 % více aktivity v kategorii „chůze“. </w:t>
      </w:r>
    </w:p>
    <w:p w14:paraId="34808B48" w14:textId="426C1BF4" w:rsidR="00231854" w:rsidRPr="009F0DED" w:rsidRDefault="00231854" w:rsidP="00541069">
      <w:pPr>
        <w:spacing w:line="360" w:lineRule="auto"/>
        <w:jc w:val="both"/>
      </w:pPr>
    </w:p>
    <w:p w14:paraId="6BF8685D" w14:textId="0F703B65" w:rsidR="00231854" w:rsidRPr="009F0DED" w:rsidRDefault="00231854" w:rsidP="00541069">
      <w:pPr>
        <w:pStyle w:val="Oznaentabulkyobrzku"/>
        <w:spacing w:line="360" w:lineRule="auto"/>
        <w:jc w:val="both"/>
      </w:pPr>
      <w:r w:rsidRPr="009F0DED">
        <w:t xml:space="preserve">Obrázek </w:t>
      </w:r>
      <w:r w:rsidR="002A6A9D">
        <w:t>9</w:t>
      </w:r>
    </w:p>
    <w:p w14:paraId="48792E77" w14:textId="18603C8A" w:rsidR="00231854" w:rsidRPr="009F0DED" w:rsidRDefault="00231854" w:rsidP="00541069">
      <w:pPr>
        <w:spacing w:after="240" w:line="360" w:lineRule="auto"/>
        <w:contextualSpacing/>
        <w:jc w:val="both"/>
      </w:pPr>
      <w:r w:rsidRPr="009F0DED">
        <w:rPr>
          <w:i/>
        </w:rPr>
        <w:t>Úroveň pohybové aktivity z hlediska vlastnictví psa (MET – min/týden)</w:t>
      </w:r>
    </w:p>
    <w:p w14:paraId="6A588674" w14:textId="77777777" w:rsidR="00231854" w:rsidRPr="009F0DED" w:rsidRDefault="00231854" w:rsidP="00541069">
      <w:pPr>
        <w:spacing w:after="240" w:line="360" w:lineRule="auto"/>
        <w:contextualSpacing/>
        <w:jc w:val="both"/>
      </w:pPr>
      <w:r w:rsidRPr="009F0DED">
        <w:rPr>
          <w:noProof/>
        </w:rPr>
        <w:drawing>
          <wp:inline distT="0" distB="0" distL="0" distR="0" wp14:anchorId="32E94273" wp14:editId="39A70D38">
            <wp:extent cx="5756910" cy="3555365"/>
            <wp:effectExtent l="0" t="0" r="0" b="63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6910" cy="3555365"/>
                    </a:xfrm>
                    <a:prstGeom prst="rect">
                      <a:avLst/>
                    </a:prstGeom>
                    <a:noFill/>
                    <a:ln>
                      <a:noFill/>
                    </a:ln>
                  </pic:spPr>
                </pic:pic>
              </a:graphicData>
            </a:graphic>
          </wp:inline>
        </w:drawing>
      </w:r>
    </w:p>
    <w:p w14:paraId="4AAEE232" w14:textId="70D663CB" w:rsidR="00231854" w:rsidRPr="009F0DED" w:rsidRDefault="00231854" w:rsidP="00541069">
      <w:pPr>
        <w:spacing w:after="240" w:line="360" w:lineRule="auto"/>
        <w:ind w:firstLine="708"/>
        <w:contextualSpacing/>
        <w:jc w:val="both"/>
      </w:pPr>
      <w:r w:rsidRPr="009F0DED">
        <w:t>Vlastnictví psa při rozboru jednotlivých kategorií PA neprokázal</w:t>
      </w:r>
      <w:r w:rsidR="00A91182" w:rsidRPr="009F0DED">
        <w:t>o</w:t>
      </w:r>
      <w:r w:rsidRPr="009F0DED">
        <w:t xml:space="preserve"> žádné signifikantní rozdíly. (Tabulka 7). Hladina </w:t>
      </w:r>
      <w:proofErr w:type="spellStart"/>
      <w:r w:rsidRPr="009F0DED">
        <w:t>statisticke</w:t>
      </w:r>
      <w:proofErr w:type="spellEnd"/>
      <w:r w:rsidR="00D329B9">
        <w:t xml:space="preserve">́ </w:t>
      </w:r>
      <w:proofErr w:type="spellStart"/>
      <w:r w:rsidR="00D329B9">
        <w:t>významnosti</w:t>
      </w:r>
      <w:proofErr w:type="spellEnd"/>
      <w:r w:rsidR="00D329B9">
        <w:t xml:space="preserve"> byla stanovena p </w:t>
      </w:r>
      <w:r w:rsidRPr="009F0DED">
        <w:t>&lt;0,05.</w:t>
      </w:r>
    </w:p>
    <w:p w14:paraId="322867F7" w14:textId="77777777" w:rsidR="00231854" w:rsidRPr="009F0DED" w:rsidRDefault="00231854" w:rsidP="00541069">
      <w:pPr>
        <w:spacing w:after="240" w:line="360" w:lineRule="auto"/>
        <w:contextualSpacing/>
        <w:jc w:val="both"/>
      </w:pPr>
    </w:p>
    <w:p w14:paraId="39D3C1EF" w14:textId="77777777" w:rsidR="006F1CB2" w:rsidRDefault="006F1CB2">
      <w:pPr>
        <w:spacing w:after="160" w:line="259" w:lineRule="auto"/>
        <w:rPr>
          <w:b/>
        </w:rPr>
      </w:pPr>
      <w:r>
        <w:br w:type="page"/>
      </w:r>
    </w:p>
    <w:p w14:paraId="3A820F3C" w14:textId="6B626BF0" w:rsidR="00231854" w:rsidRPr="009F0DED" w:rsidRDefault="00231854" w:rsidP="00541069">
      <w:pPr>
        <w:pStyle w:val="Oznaentabulkyobrzku"/>
        <w:spacing w:line="360" w:lineRule="auto"/>
        <w:jc w:val="both"/>
      </w:pPr>
      <w:r w:rsidRPr="009F0DED">
        <w:lastRenderedPageBreak/>
        <w:t>Tabulka 7</w:t>
      </w:r>
    </w:p>
    <w:p w14:paraId="5329335D" w14:textId="4015370F" w:rsidR="00231854" w:rsidRPr="009F0DED" w:rsidRDefault="00231854" w:rsidP="00541069">
      <w:pPr>
        <w:spacing w:after="240" w:line="360" w:lineRule="auto"/>
        <w:contextualSpacing/>
        <w:jc w:val="both"/>
      </w:pPr>
      <w:r w:rsidRPr="009F0DED">
        <w:rPr>
          <w:i/>
        </w:rPr>
        <w:t>Pohybová aktivita z hlediska vlastnictví psa – Mann-</w:t>
      </w:r>
      <w:proofErr w:type="spellStart"/>
      <w:r w:rsidRPr="009F0DED">
        <w:rPr>
          <w:i/>
        </w:rPr>
        <w:t>Whitney</w:t>
      </w:r>
      <w:proofErr w:type="spellEnd"/>
      <w:r w:rsidRPr="009F0DED">
        <w:rPr>
          <w:i/>
        </w:rPr>
        <w:t xml:space="preserve"> U test</w:t>
      </w:r>
    </w:p>
    <w:tbl>
      <w:tblPr>
        <w:tblW w:w="9633" w:type="dxa"/>
        <w:tblCellMar>
          <w:left w:w="0" w:type="dxa"/>
          <w:right w:w="0" w:type="dxa"/>
        </w:tblCellMar>
        <w:tblLook w:val="04A0" w:firstRow="1" w:lastRow="0" w:firstColumn="1" w:lastColumn="0" w:noHBand="0" w:noVBand="1"/>
      </w:tblPr>
      <w:tblGrid>
        <w:gridCol w:w="3485"/>
        <w:gridCol w:w="2222"/>
        <w:gridCol w:w="1081"/>
        <w:gridCol w:w="789"/>
        <w:gridCol w:w="1088"/>
        <w:gridCol w:w="968"/>
      </w:tblGrid>
      <w:tr w:rsidR="00FD7285" w:rsidRPr="009F0DED" w14:paraId="24610B11" w14:textId="77777777" w:rsidTr="00FD7285">
        <w:trPr>
          <w:trHeight w:val="313"/>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C71921B" w14:textId="77777777" w:rsidR="00FD7285" w:rsidRPr="009F0DED" w:rsidRDefault="00FD7285" w:rsidP="00541069">
            <w:pPr>
              <w:spacing w:line="360" w:lineRule="auto"/>
              <w:jc w:val="both"/>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FEF1C0" w14:textId="77777777" w:rsidR="00FD7285" w:rsidRPr="009F0DED" w:rsidRDefault="00FD7285" w:rsidP="00541069">
            <w:pPr>
              <w:spacing w:line="360" w:lineRule="auto"/>
              <w:jc w:val="both"/>
              <w:rPr>
                <w:sz w:val="20"/>
                <w:szCs w:val="20"/>
              </w:rPr>
            </w:pPr>
            <w:r w:rsidRPr="009F0DED">
              <w:rPr>
                <w:sz w:val="20"/>
                <w:szCs w:val="20"/>
              </w:rPr>
              <w:t>vlastnictví psa</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8D015B" w14:textId="77777777" w:rsidR="00FD7285" w:rsidRPr="009F0DED" w:rsidRDefault="00FD7285" w:rsidP="00541069">
            <w:pPr>
              <w:spacing w:line="360" w:lineRule="auto"/>
              <w:jc w:val="both"/>
              <w:rPr>
                <w:sz w:val="20"/>
                <w:szCs w:val="20"/>
              </w:rPr>
            </w:pPr>
            <w:r w:rsidRPr="009F0DED">
              <w:rPr>
                <w:sz w:val="20"/>
                <w:szCs w:val="20"/>
              </w:rPr>
              <w:t>n</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79D927" w14:textId="77777777" w:rsidR="00FD7285" w:rsidRPr="009F0DED" w:rsidRDefault="00FD7285" w:rsidP="00541069">
            <w:pPr>
              <w:spacing w:line="360" w:lineRule="auto"/>
              <w:jc w:val="both"/>
              <w:rPr>
                <w:sz w:val="20"/>
                <w:szCs w:val="20"/>
              </w:rPr>
            </w:pPr>
            <w:r w:rsidRPr="009F0DED">
              <w:rPr>
                <w:sz w:val="20"/>
                <w:szCs w:val="20"/>
              </w:rPr>
              <w:t>U</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8C5F85" w14:textId="77777777" w:rsidR="00FD7285" w:rsidRPr="009F0DED" w:rsidRDefault="00FD7285" w:rsidP="00541069">
            <w:pPr>
              <w:spacing w:line="360" w:lineRule="auto"/>
              <w:jc w:val="both"/>
              <w:rPr>
                <w:sz w:val="20"/>
                <w:szCs w:val="20"/>
              </w:rPr>
            </w:pPr>
            <w:r w:rsidRPr="009F0DED">
              <w:rPr>
                <w:sz w:val="20"/>
                <w:szCs w:val="20"/>
              </w:rPr>
              <w:t>Z</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394D8E" w14:textId="77777777" w:rsidR="00FD7285" w:rsidRPr="009F0DED" w:rsidRDefault="00FD7285" w:rsidP="00541069">
            <w:pPr>
              <w:spacing w:line="360" w:lineRule="auto"/>
              <w:jc w:val="both"/>
              <w:rPr>
                <w:sz w:val="20"/>
                <w:szCs w:val="20"/>
              </w:rPr>
            </w:pPr>
            <w:r w:rsidRPr="009F0DED">
              <w:rPr>
                <w:sz w:val="20"/>
                <w:szCs w:val="20"/>
              </w:rPr>
              <w:t>p</w:t>
            </w:r>
          </w:p>
        </w:tc>
      </w:tr>
      <w:tr w:rsidR="00FD7285" w:rsidRPr="009F0DED" w14:paraId="5D01821C" w14:textId="77777777" w:rsidTr="00FD7285">
        <w:trPr>
          <w:trHeight w:val="313"/>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9F253C8" w14:textId="77777777" w:rsidR="00FD7285" w:rsidRPr="009F0DED" w:rsidRDefault="00FD7285" w:rsidP="00541069">
            <w:pPr>
              <w:spacing w:line="360" w:lineRule="auto"/>
              <w:jc w:val="both"/>
              <w:rPr>
                <w:sz w:val="20"/>
                <w:szCs w:val="20"/>
              </w:rPr>
            </w:pPr>
            <w:r w:rsidRPr="009F0DED">
              <w:rPr>
                <w:sz w:val="20"/>
                <w:szCs w:val="20"/>
              </w:rPr>
              <w:t>PA vysoké intenzity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84F9DF" w14:textId="77777777" w:rsidR="00FD7285" w:rsidRPr="009F0DED" w:rsidRDefault="00FD7285" w:rsidP="00541069">
            <w:pPr>
              <w:spacing w:line="360" w:lineRule="auto"/>
              <w:jc w:val="both"/>
              <w:rPr>
                <w:sz w:val="20"/>
                <w:szCs w:val="20"/>
              </w:rPr>
            </w:pPr>
            <w:r w:rsidRPr="009F0DED">
              <w:rPr>
                <w:sz w:val="20"/>
                <w:szCs w:val="20"/>
              </w:rPr>
              <w:t>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72AE2A" w14:textId="77777777" w:rsidR="00FD7285" w:rsidRPr="009F0DED" w:rsidRDefault="00FD7285" w:rsidP="00541069">
            <w:pPr>
              <w:spacing w:line="360" w:lineRule="auto"/>
              <w:jc w:val="both"/>
              <w:rPr>
                <w:sz w:val="20"/>
                <w:szCs w:val="20"/>
              </w:rPr>
            </w:pPr>
            <w:r w:rsidRPr="009F0DED">
              <w:rPr>
                <w:sz w:val="20"/>
                <w:szCs w:val="20"/>
              </w:rPr>
              <w:t>n = 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90460B" w14:textId="77777777" w:rsidR="00FD7285" w:rsidRPr="009F0DED" w:rsidRDefault="00FD7285" w:rsidP="00541069">
            <w:pPr>
              <w:spacing w:line="360" w:lineRule="auto"/>
              <w:jc w:val="both"/>
              <w:rPr>
                <w:sz w:val="20"/>
                <w:szCs w:val="20"/>
              </w:rPr>
            </w:pPr>
            <w:r w:rsidRPr="009F0DED">
              <w:rPr>
                <w:sz w:val="20"/>
                <w:szCs w:val="20"/>
              </w:rPr>
              <w:t>82</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DBE419" w14:textId="487EF6D2" w:rsidR="00FD7285" w:rsidRPr="009F0DED" w:rsidRDefault="00FD7285" w:rsidP="00541069">
            <w:pPr>
              <w:spacing w:line="360" w:lineRule="auto"/>
              <w:jc w:val="both"/>
              <w:rPr>
                <w:sz w:val="20"/>
                <w:szCs w:val="20"/>
              </w:rPr>
            </w:pPr>
            <w:r w:rsidRPr="009F0DED">
              <w:rPr>
                <w:sz w:val="20"/>
                <w:szCs w:val="20"/>
              </w:rPr>
              <w:t>0,520</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CA4D3A" w14:textId="4BB62372" w:rsidR="00FD7285" w:rsidRPr="009F0DED" w:rsidRDefault="00FD7285" w:rsidP="00541069">
            <w:pPr>
              <w:spacing w:line="360" w:lineRule="auto"/>
              <w:jc w:val="both"/>
              <w:rPr>
                <w:sz w:val="20"/>
                <w:szCs w:val="20"/>
              </w:rPr>
            </w:pPr>
            <w:r w:rsidRPr="009F0DED">
              <w:rPr>
                <w:sz w:val="20"/>
                <w:szCs w:val="20"/>
              </w:rPr>
              <w:t>0,602</w:t>
            </w:r>
          </w:p>
        </w:tc>
      </w:tr>
      <w:tr w:rsidR="00FD7285" w:rsidRPr="009F0DED" w14:paraId="2ECCB05E" w14:textId="77777777" w:rsidTr="00FD7285">
        <w:trPr>
          <w:trHeight w:val="313"/>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DE9566C" w14:textId="77777777" w:rsidR="00FD7285" w:rsidRPr="009F0DED" w:rsidRDefault="00FD7285"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A53671" w14:textId="77777777" w:rsidR="00FD7285" w:rsidRPr="009F0DED" w:rsidRDefault="00FD7285" w:rsidP="00541069">
            <w:pPr>
              <w:spacing w:line="360" w:lineRule="auto"/>
              <w:jc w:val="both"/>
              <w:rPr>
                <w:sz w:val="20"/>
                <w:szCs w:val="20"/>
              </w:rPr>
            </w:pPr>
            <w:r w:rsidRPr="009F0DED">
              <w:rPr>
                <w:sz w:val="20"/>
                <w:szCs w:val="20"/>
              </w:rPr>
              <w:t>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265249" w14:textId="77777777" w:rsidR="00FD7285" w:rsidRPr="009F0DED" w:rsidRDefault="00FD7285" w:rsidP="00541069">
            <w:pPr>
              <w:spacing w:line="360" w:lineRule="auto"/>
              <w:jc w:val="both"/>
              <w:rPr>
                <w:sz w:val="20"/>
                <w:szCs w:val="20"/>
              </w:rPr>
            </w:pPr>
            <w:r w:rsidRPr="009F0DED">
              <w:rPr>
                <w:sz w:val="20"/>
                <w:szCs w:val="20"/>
              </w:rPr>
              <w:t>n = 21</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52F8E10" w14:textId="77777777" w:rsidR="00FD7285" w:rsidRPr="009F0DED" w:rsidRDefault="00FD7285"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C69E9F6" w14:textId="77777777" w:rsidR="00FD7285" w:rsidRPr="009F0DED" w:rsidRDefault="00FD7285"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641364B" w14:textId="77777777" w:rsidR="00FD7285" w:rsidRPr="009F0DED" w:rsidRDefault="00FD7285" w:rsidP="00541069">
            <w:pPr>
              <w:spacing w:line="360" w:lineRule="auto"/>
              <w:jc w:val="both"/>
              <w:rPr>
                <w:sz w:val="20"/>
                <w:szCs w:val="20"/>
              </w:rPr>
            </w:pPr>
          </w:p>
        </w:tc>
      </w:tr>
      <w:tr w:rsidR="00FD7285" w:rsidRPr="009F0DED" w14:paraId="0202F2CC" w14:textId="77777777" w:rsidTr="00FD7285">
        <w:trPr>
          <w:trHeight w:val="313"/>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D96C6CF" w14:textId="77777777" w:rsidR="00FD7285" w:rsidRPr="009F0DED" w:rsidRDefault="00FD7285" w:rsidP="00541069">
            <w:pPr>
              <w:spacing w:line="360" w:lineRule="auto"/>
              <w:jc w:val="both"/>
              <w:rPr>
                <w:sz w:val="20"/>
                <w:szCs w:val="20"/>
              </w:rPr>
            </w:pPr>
            <w:r w:rsidRPr="009F0DED">
              <w:rPr>
                <w:sz w:val="20"/>
                <w:szCs w:val="20"/>
              </w:rPr>
              <w:t>PA střední intenzity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55EA0A" w14:textId="77777777" w:rsidR="00FD7285" w:rsidRPr="009F0DED" w:rsidRDefault="00FD7285" w:rsidP="00541069">
            <w:pPr>
              <w:spacing w:line="360" w:lineRule="auto"/>
              <w:jc w:val="both"/>
              <w:rPr>
                <w:sz w:val="20"/>
                <w:szCs w:val="20"/>
              </w:rPr>
            </w:pPr>
            <w:r w:rsidRPr="009F0DED">
              <w:rPr>
                <w:sz w:val="20"/>
                <w:szCs w:val="20"/>
              </w:rPr>
              <w:t>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003868" w14:textId="77777777" w:rsidR="00FD7285" w:rsidRPr="009F0DED" w:rsidRDefault="00FD7285" w:rsidP="00541069">
            <w:pPr>
              <w:spacing w:line="360" w:lineRule="auto"/>
              <w:jc w:val="both"/>
              <w:rPr>
                <w:sz w:val="20"/>
                <w:szCs w:val="20"/>
              </w:rPr>
            </w:pPr>
            <w:r w:rsidRPr="009F0DED">
              <w:rPr>
                <w:sz w:val="20"/>
                <w:szCs w:val="20"/>
              </w:rPr>
              <w:t>n = 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80BF27" w14:textId="77777777" w:rsidR="00FD7285" w:rsidRPr="009F0DED" w:rsidRDefault="00FD7285" w:rsidP="00541069">
            <w:pPr>
              <w:spacing w:line="360" w:lineRule="auto"/>
              <w:jc w:val="both"/>
              <w:rPr>
                <w:sz w:val="20"/>
                <w:szCs w:val="20"/>
              </w:rPr>
            </w:pPr>
            <w:r w:rsidRPr="009F0DED">
              <w:rPr>
                <w:sz w:val="20"/>
                <w:szCs w:val="20"/>
              </w:rPr>
              <w:t>66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321F0C" w14:textId="703CDB45" w:rsidR="00FD7285" w:rsidRPr="009F0DED" w:rsidRDefault="00FD7285" w:rsidP="00541069">
            <w:pPr>
              <w:spacing w:line="360" w:lineRule="auto"/>
              <w:jc w:val="both"/>
              <w:rPr>
                <w:sz w:val="20"/>
                <w:szCs w:val="20"/>
              </w:rPr>
            </w:pPr>
            <w:r w:rsidRPr="009F0DED">
              <w:rPr>
                <w:sz w:val="20"/>
                <w:szCs w:val="20"/>
              </w:rPr>
              <w:t>-1,267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DDEE11" w14:textId="623772CF" w:rsidR="00FD7285" w:rsidRPr="009F0DED" w:rsidRDefault="00FD7285" w:rsidP="00541069">
            <w:pPr>
              <w:spacing w:line="360" w:lineRule="auto"/>
              <w:jc w:val="both"/>
              <w:rPr>
                <w:sz w:val="20"/>
                <w:szCs w:val="20"/>
              </w:rPr>
            </w:pPr>
            <w:r w:rsidRPr="009F0DED">
              <w:rPr>
                <w:sz w:val="20"/>
                <w:szCs w:val="20"/>
              </w:rPr>
              <w:t>0,205</w:t>
            </w:r>
          </w:p>
        </w:tc>
      </w:tr>
      <w:tr w:rsidR="00FD7285" w:rsidRPr="009F0DED" w14:paraId="219114A4" w14:textId="77777777" w:rsidTr="00FD7285">
        <w:trPr>
          <w:trHeight w:val="313"/>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6292FCF" w14:textId="77777777" w:rsidR="00FD7285" w:rsidRPr="009F0DED" w:rsidRDefault="00FD7285"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1BFEC8" w14:textId="77777777" w:rsidR="00FD7285" w:rsidRPr="009F0DED" w:rsidRDefault="00FD7285" w:rsidP="00541069">
            <w:pPr>
              <w:spacing w:line="360" w:lineRule="auto"/>
              <w:jc w:val="both"/>
              <w:rPr>
                <w:sz w:val="20"/>
                <w:szCs w:val="20"/>
              </w:rPr>
            </w:pPr>
            <w:r w:rsidRPr="009F0DED">
              <w:rPr>
                <w:sz w:val="20"/>
                <w:szCs w:val="20"/>
              </w:rPr>
              <w:t>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09FC53" w14:textId="77777777" w:rsidR="00FD7285" w:rsidRPr="009F0DED" w:rsidRDefault="00FD7285" w:rsidP="00541069">
            <w:pPr>
              <w:spacing w:line="360" w:lineRule="auto"/>
              <w:jc w:val="both"/>
              <w:rPr>
                <w:sz w:val="20"/>
                <w:szCs w:val="20"/>
              </w:rPr>
            </w:pPr>
            <w:r w:rsidRPr="009F0DED">
              <w:rPr>
                <w:sz w:val="20"/>
                <w:szCs w:val="20"/>
              </w:rPr>
              <w:t>n = 21</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021C270" w14:textId="77777777" w:rsidR="00FD7285" w:rsidRPr="009F0DED" w:rsidRDefault="00FD7285"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A2D04B4" w14:textId="77777777" w:rsidR="00FD7285" w:rsidRPr="009F0DED" w:rsidRDefault="00FD7285"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C1A21D7" w14:textId="77777777" w:rsidR="00FD7285" w:rsidRPr="009F0DED" w:rsidRDefault="00FD7285" w:rsidP="00541069">
            <w:pPr>
              <w:spacing w:line="360" w:lineRule="auto"/>
              <w:jc w:val="both"/>
              <w:rPr>
                <w:sz w:val="20"/>
                <w:szCs w:val="20"/>
              </w:rPr>
            </w:pPr>
          </w:p>
        </w:tc>
      </w:tr>
      <w:tr w:rsidR="00FD7285" w:rsidRPr="009F0DED" w14:paraId="5060D54E" w14:textId="77777777" w:rsidTr="00FD7285">
        <w:trPr>
          <w:trHeight w:val="313"/>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5D1A1C2" w14:textId="77777777" w:rsidR="00FD7285" w:rsidRPr="009F0DED" w:rsidRDefault="00FD7285" w:rsidP="00541069">
            <w:pPr>
              <w:spacing w:line="360" w:lineRule="auto"/>
              <w:jc w:val="both"/>
              <w:rPr>
                <w:sz w:val="20"/>
                <w:szCs w:val="20"/>
              </w:rPr>
            </w:pPr>
            <w:r w:rsidRPr="009F0DED">
              <w:rPr>
                <w:sz w:val="20"/>
                <w:szCs w:val="20"/>
              </w:rPr>
              <w:t>Chůze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376292" w14:textId="77777777" w:rsidR="00FD7285" w:rsidRPr="009F0DED" w:rsidRDefault="00FD7285" w:rsidP="00541069">
            <w:pPr>
              <w:spacing w:line="360" w:lineRule="auto"/>
              <w:jc w:val="both"/>
              <w:rPr>
                <w:sz w:val="20"/>
                <w:szCs w:val="20"/>
              </w:rPr>
            </w:pPr>
            <w:r w:rsidRPr="009F0DED">
              <w:rPr>
                <w:sz w:val="20"/>
                <w:szCs w:val="20"/>
              </w:rPr>
              <w:t>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CD65BC" w14:textId="77777777" w:rsidR="00FD7285" w:rsidRPr="009F0DED" w:rsidRDefault="00FD7285" w:rsidP="00541069">
            <w:pPr>
              <w:spacing w:line="360" w:lineRule="auto"/>
              <w:jc w:val="both"/>
              <w:rPr>
                <w:sz w:val="20"/>
                <w:szCs w:val="20"/>
              </w:rPr>
            </w:pPr>
            <w:r w:rsidRPr="009F0DED">
              <w:rPr>
                <w:sz w:val="20"/>
                <w:szCs w:val="20"/>
              </w:rPr>
              <w:t>n = 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C4D04F" w14:textId="77777777" w:rsidR="00FD7285" w:rsidRPr="009F0DED" w:rsidRDefault="00FD7285" w:rsidP="00541069">
            <w:pPr>
              <w:spacing w:line="360" w:lineRule="auto"/>
              <w:jc w:val="both"/>
              <w:rPr>
                <w:sz w:val="20"/>
                <w:szCs w:val="20"/>
              </w:rPr>
            </w:pPr>
            <w:r w:rsidRPr="009F0DED">
              <w:rPr>
                <w:sz w:val="20"/>
                <w:szCs w:val="20"/>
              </w:rPr>
              <w:t>65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786003" w14:textId="19F87D38" w:rsidR="00FD7285" w:rsidRPr="009F0DED" w:rsidRDefault="00FD7285" w:rsidP="00541069">
            <w:pPr>
              <w:spacing w:line="360" w:lineRule="auto"/>
              <w:jc w:val="both"/>
              <w:rPr>
                <w:sz w:val="20"/>
                <w:szCs w:val="20"/>
              </w:rPr>
            </w:pPr>
            <w:r w:rsidRPr="009F0DED">
              <w:rPr>
                <w:sz w:val="20"/>
                <w:szCs w:val="20"/>
              </w:rPr>
              <w:t>-1,312</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08097C" w14:textId="73122B98" w:rsidR="00FD7285" w:rsidRPr="009F0DED" w:rsidRDefault="00FD7285" w:rsidP="00541069">
            <w:pPr>
              <w:spacing w:line="360" w:lineRule="auto"/>
              <w:jc w:val="both"/>
              <w:rPr>
                <w:sz w:val="20"/>
                <w:szCs w:val="20"/>
              </w:rPr>
            </w:pPr>
            <w:r w:rsidRPr="009F0DED">
              <w:rPr>
                <w:sz w:val="20"/>
                <w:szCs w:val="20"/>
              </w:rPr>
              <w:t>0,189</w:t>
            </w:r>
          </w:p>
        </w:tc>
      </w:tr>
      <w:tr w:rsidR="00FD7285" w:rsidRPr="009F0DED" w14:paraId="5648DFC1" w14:textId="77777777" w:rsidTr="00FD7285">
        <w:trPr>
          <w:trHeight w:val="313"/>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DE3E389" w14:textId="77777777" w:rsidR="00FD7285" w:rsidRPr="009F0DED" w:rsidRDefault="00FD7285"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9CBC37" w14:textId="77777777" w:rsidR="00FD7285" w:rsidRPr="009F0DED" w:rsidRDefault="00FD7285" w:rsidP="00541069">
            <w:pPr>
              <w:spacing w:line="360" w:lineRule="auto"/>
              <w:jc w:val="both"/>
              <w:rPr>
                <w:sz w:val="20"/>
                <w:szCs w:val="20"/>
              </w:rPr>
            </w:pPr>
            <w:r w:rsidRPr="009F0DED">
              <w:rPr>
                <w:sz w:val="20"/>
                <w:szCs w:val="20"/>
              </w:rPr>
              <w:t>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ED3B5D" w14:textId="77777777" w:rsidR="00FD7285" w:rsidRPr="009F0DED" w:rsidRDefault="00FD7285" w:rsidP="00541069">
            <w:pPr>
              <w:spacing w:line="360" w:lineRule="auto"/>
              <w:jc w:val="both"/>
              <w:rPr>
                <w:sz w:val="20"/>
                <w:szCs w:val="20"/>
              </w:rPr>
            </w:pPr>
            <w:r w:rsidRPr="009F0DED">
              <w:rPr>
                <w:sz w:val="20"/>
                <w:szCs w:val="20"/>
              </w:rPr>
              <w:t>n = 21</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D0B06CB" w14:textId="77777777" w:rsidR="00FD7285" w:rsidRPr="009F0DED" w:rsidRDefault="00FD7285"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B1099CC" w14:textId="77777777" w:rsidR="00FD7285" w:rsidRPr="009F0DED" w:rsidRDefault="00FD7285"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6E91149" w14:textId="77777777" w:rsidR="00FD7285" w:rsidRPr="009F0DED" w:rsidRDefault="00FD7285" w:rsidP="00541069">
            <w:pPr>
              <w:spacing w:line="360" w:lineRule="auto"/>
              <w:jc w:val="both"/>
              <w:rPr>
                <w:sz w:val="20"/>
                <w:szCs w:val="20"/>
              </w:rPr>
            </w:pPr>
          </w:p>
        </w:tc>
      </w:tr>
      <w:tr w:rsidR="00FD7285" w:rsidRPr="009F0DED" w14:paraId="7FFAF50B" w14:textId="77777777" w:rsidTr="00FD7285">
        <w:trPr>
          <w:trHeight w:val="313"/>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4BCDED5" w14:textId="77777777" w:rsidR="00FD7285" w:rsidRPr="009F0DED" w:rsidRDefault="00FD7285" w:rsidP="00541069">
            <w:pPr>
              <w:spacing w:line="360" w:lineRule="auto"/>
              <w:jc w:val="both"/>
              <w:rPr>
                <w:sz w:val="20"/>
                <w:szCs w:val="20"/>
              </w:rPr>
            </w:pPr>
            <w:r w:rsidRPr="009F0DED">
              <w:rPr>
                <w:sz w:val="20"/>
                <w:szCs w:val="20"/>
              </w:rPr>
              <w:t>Celková PA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BD648D" w14:textId="77777777" w:rsidR="00FD7285" w:rsidRPr="009F0DED" w:rsidRDefault="00FD7285" w:rsidP="00541069">
            <w:pPr>
              <w:spacing w:line="360" w:lineRule="auto"/>
              <w:jc w:val="both"/>
              <w:rPr>
                <w:sz w:val="20"/>
                <w:szCs w:val="20"/>
              </w:rPr>
            </w:pPr>
            <w:r w:rsidRPr="009F0DED">
              <w:rPr>
                <w:sz w:val="20"/>
                <w:szCs w:val="20"/>
              </w:rPr>
              <w:t>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C74087" w14:textId="77777777" w:rsidR="00FD7285" w:rsidRPr="009F0DED" w:rsidRDefault="00FD7285" w:rsidP="00541069">
            <w:pPr>
              <w:spacing w:line="360" w:lineRule="auto"/>
              <w:jc w:val="both"/>
              <w:rPr>
                <w:sz w:val="20"/>
                <w:szCs w:val="20"/>
              </w:rPr>
            </w:pPr>
            <w:r w:rsidRPr="009F0DED">
              <w:rPr>
                <w:sz w:val="20"/>
                <w:szCs w:val="20"/>
              </w:rPr>
              <w:t>n = 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034392" w14:textId="77777777" w:rsidR="00FD7285" w:rsidRPr="009F0DED" w:rsidRDefault="00FD7285" w:rsidP="00541069">
            <w:pPr>
              <w:spacing w:line="360" w:lineRule="auto"/>
              <w:jc w:val="both"/>
              <w:rPr>
                <w:sz w:val="20"/>
                <w:szCs w:val="20"/>
              </w:rPr>
            </w:pPr>
            <w:r w:rsidRPr="009F0DED">
              <w:rPr>
                <w:sz w:val="20"/>
                <w:szCs w:val="20"/>
              </w:rPr>
              <w:t>65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4431A6" w14:textId="1D86BC1F" w:rsidR="00FD7285" w:rsidRPr="009F0DED" w:rsidRDefault="00FD7285" w:rsidP="00541069">
            <w:pPr>
              <w:spacing w:line="360" w:lineRule="auto"/>
              <w:jc w:val="both"/>
              <w:rPr>
                <w:sz w:val="20"/>
                <w:szCs w:val="20"/>
              </w:rPr>
            </w:pPr>
            <w:r w:rsidRPr="009F0DED">
              <w:rPr>
                <w:sz w:val="20"/>
                <w:szCs w:val="20"/>
              </w:rPr>
              <w:t>-1,312</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317FA7" w14:textId="73D00901" w:rsidR="00FD7285" w:rsidRPr="009F0DED" w:rsidRDefault="00FD7285" w:rsidP="00541069">
            <w:pPr>
              <w:spacing w:line="360" w:lineRule="auto"/>
              <w:jc w:val="both"/>
              <w:rPr>
                <w:sz w:val="20"/>
                <w:szCs w:val="20"/>
              </w:rPr>
            </w:pPr>
            <w:r w:rsidRPr="009F0DED">
              <w:rPr>
                <w:sz w:val="20"/>
                <w:szCs w:val="20"/>
              </w:rPr>
              <w:t>0,189</w:t>
            </w:r>
          </w:p>
        </w:tc>
      </w:tr>
      <w:tr w:rsidR="00FD7285" w:rsidRPr="009F0DED" w14:paraId="027AC396" w14:textId="77777777" w:rsidTr="00FD7285">
        <w:trPr>
          <w:trHeight w:val="313"/>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9979CDB" w14:textId="77777777" w:rsidR="00FD7285" w:rsidRPr="009F0DED" w:rsidRDefault="00FD7285"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69731F" w14:textId="77777777" w:rsidR="00FD7285" w:rsidRPr="009F0DED" w:rsidRDefault="00FD7285" w:rsidP="00541069">
            <w:pPr>
              <w:spacing w:line="360" w:lineRule="auto"/>
              <w:jc w:val="both"/>
              <w:rPr>
                <w:sz w:val="20"/>
                <w:szCs w:val="20"/>
              </w:rPr>
            </w:pPr>
            <w:r w:rsidRPr="009F0DED">
              <w:rPr>
                <w:sz w:val="20"/>
                <w:szCs w:val="20"/>
              </w:rPr>
              <w:t>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7245E0" w14:textId="77777777" w:rsidR="00FD7285" w:rsidRPr="009F0DED" w:rsidRDefault="00FD7285" w:rsidP="00541069">
            <w:pPr>
              <w:spacing w:line="360" w:lineRule="auto"/>
              <w:jc w:val="both"/>
              <w:rPr>
                <w:sz w:val="20"/>
                <w:szCs w:val="20"/>
              </w:rPr>
            </w:pPr>
            <w:r w:rsidRPr="009F0DED">
              <w:rPr>
                <w:sz w:val="20"/>
                <w:szCs w:val="20"/>
              </w:rPr>
              <w:t>n = 21</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AEF8581" w14:textId="77777777" w:rsidR="00FD7285" w:rsidRPr="009F0DED" w:rsidRDefault="00FD7285"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1E18BB2" w14:textId="77777777" w:rsidR="00FD7285" w:rsidRPr="009F0DED" w:rsidRDefault="00FD7285"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4B8D972" w14:textId="77777777" w:rsidR="00FD7285" w:rsidRPr="009F0DED" w:rsidRDefault="00FD7285" w:rsidP="00541069">
            <w:pPr>
              <w:spacing w:line="360" w:lineRule="auto"/>
              <w:jc w:val="both"/>
              <w:rPr>
                <w:sz w:val="20"/>
                <w:szCs w:val="20"/>
              </w:rPr>
            </w:pPr>
          </w:p>
        </w:tc>
      </w:tr>
      <w:tr w:rsidR="00FD7285" w:rsidRPr="009F0DED" w14:paraId="6349F721" w14:textId="77777777" w:rsidTr="00FD7285">
        <w:trPr>
          <w:trHeight w:val="313"/>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AADFB74" w14:textId="77777777" w:rsidR="00FD7285" w:rsidRPr="009F0DED" w:rsidRDefault="00FD7285" w:rsidP="00541069">
            <w:pPr>
              <w:spacing w:line="360" w:lineRule="auto"/>
              <w:jc w:val="both"/>
              <w:rPr>
                <w:sz w:val="20"/>
                <w:szCs w:val="20"/>
              </w:rPr>
            </w:pPr>
            <w:r w:rsidRPr="009F0DED">
              <w:rPr>
                <w:sz w:val="20"/>
                <w:szCs w:val="20"/>
              </w:rPr>
              <w:t>PA v práci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946031" w14:textId="77777777" w:rsidR="00FD7285" w:rsidRPr="009F0DED" w:rsidRDefault="00FD7285" w:rsidP="00541069">
            <w:pPr>
              <w:spacing w:line="360" w:lineRule="auto"/>
              <w:jc w:val="both"/>
              <w:rPr>
                <w:sz w:val="20"/>
                <w:szCs w:val="20"/>
              </w:rPr>
            </w:pPr>
            <w:r w:rsidRPr="009F0DED">
              <w:rPr>
                <w:sz w:val="20"/>
                <w:szCs w:val="20"/>
              </w:rPr>
              <w:t>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3B1A7B" w14:textId="77777777" w:rsidR="00FD7285" w:rsidRPr="009F0DED" w:rsidRDefault="00FD7285" w:rsidP="00541069">
            <w:pPr>
              <w:spacing w:line="360" w:lineRule="auto"/>
              <w:jc w:val="both"/>
              <w:rPr>
                <w:sz w:val="20"/>
                <w:szCs w:val="20"/>
              </w:rPr>
            </w:pPr>
            <w:r w:rsidRPr="009F0DED">
              <w:rPr>
                <w:sz w:val="20"/>
                <w:szCs w:val="20"/>
              </w:rPr>
              <w:t>n = 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73C2FE" w14:textId="77777777" w:rsidR="00FD7285" w:rsidRPr="009F0DED" w:rsidRDefault="00FD7285" w:rsidP="00541069">
            <w:pPr>
              <w:spacing w:line="360" w:lineRule="auto"/>
              <w:jc w:val="both"/>
              <w:rPr>
                <w:sz w:val="20"/>
                <w:szCs w:val="20"/>
              </w:rPr>
            </w:pPr>
            <w:r w:rsidRPr="009F0DED">
              <w:rPr>
                <w:sz w:val="20"/>
                <w:szCs w:val="20"/>
              </w:rPr>
              <w:t>74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0C49BC" w14:textId="1CD47F15" w:rsidR="00FD7285" w:rsidRPr="009F0DED" w:rsidRDefault="00FD7285" w:rsidP="00541069">
            <w:pPr>
              <w:spacing w:line="360" w:lineRule="auto"/>
              <w:jc w:val="both"/>
              <w:rPr>
                <w:sz w:val="20"/>
                <w:szCs w:val="20"/>
              </w:rPr>
            </w:pPr>
            <w:r w:rsidRPr="009F0DED">
              <w:rPr>
                <w:sz w:val="20"/>
                <w:szCs w:val="20"/>
              </w:rPr>
              <w:t>-0,905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75ABBA" w14:textId="1F1C0F37" w:rsidR="00FD7285" w:rsidRPr="009F0DED" w:rsidRDefault="00FD7285" w:rsidP="00541069">
            <w:pPr>
              <w:spacing w:line="360" w:lineRule="auto"/>
              <w:jc w:val="both"/>
              <w:rPr>
                <w:sz w:val="20"/>
                <w:szCs w:val="20"/>
              </w:rPr>
            </w:pPr>
            <w:r w:rsidRPr="009F0DED">
              <w:rPr>
                <w:sz w:val="20"/>
                <w:szCs w:val="20"/>
              </w:rPr>
              <w:t>0,365</w:t>
            </w:r>
          </w:p>
        </w:tc>
      </w:tr>
      <w:tr w:rsidR="00FD7285" w:rsidRPr="009F0DED" w14:paraId="0BFAE7E7" w14:textId="77777777" w:rsidTr="00FD7285">
        <w:trPr>
          <w:trHeight w:val="313"/>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79A90CB" w14:textId="77777777" w:rsidR="00FD7285" w:rsidRPr="009F0DED" w:rsidRDefault="00FD7285"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B1937C" w14:textId="77777777" w:rsidR="00FD7285" w:rsidRPr="009F0DED" w:rsidRDefault="00FD7285" w:rsidP="00541069">
            <w:pPr>
              <w:spacing w:line="360" w:lineRule="auto"/>
              <w:jc w:val="both"/>
              <w:rPr>
                <w:sz w:val="20"/>
                <w:szCs w:val="20"/>
              </w:rPr>
            </w:pPr>
            <w:r w:rsidRPr="009F0DED">
              <w:rPr>
                <w:sz w:val="20"/>
                <w:szCs w:val="20"/>
              </w:rPr>
              <w:t>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73F0CA" w14:textId="77777777" w:rsidR="00FD7285" w:rsidRPr="009F0DED" w:rsidRDefault="00FD7285" w:rsidP="00541069">
            <w:pPr>
              <w:spacing w:line="360" w:lineRule="auto"/>
              <w:jc w:val="both"/>
              <w:rPr>
                <w:sz w:val="20"/>
                <w:szCs w:val="20"/>
              </w:rPr>
            </w:pPr>
            <w:r w:rsidRPr="009F0DED">
              <w:rPr>
                <w:sz w:val="20"/>
                <w:szCs w:val="20"/>
              </w:rPr>
              <w:t>n = 21</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CE928DC" w14:textId="77777777" w:rsidR="00FD7285" w:rsidRPr="009F0DED" w:rsidRDefault="00FD7285"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7D15198" w14:textId="77777777" w:rsidR="00FD7285" w:rsidRPr="009F0DED" w:rsidRDefault="00FD7285"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4340D9B" w14:textId="77777777" w:rsidR="00FD7285" w:rsidRPr="009F0DED" w:rsidRDefault="00FD7285" w:rsidP="00541069">
            <w:pPr>
              <w:spacing w:line="360" w:lineRule="auto"/>
              <w:jc w:val="both"/>
              <w:rPr>
                <w:sz w:val="20"/>
                <w:szCs w:val="20"/>
              </w:rPr>
            </w:pPr>
          </w:p>
        </w:tc>
      </w:tr>
      <w:tr w:rsidR="00FD7285" w:rsidRPr="009F0DED" w14:paraId="02409B2B" w14:textId="77777777" w:rsidTr="00FD7285">
        <w:trPr>
          <w:trHeight w:val="313"/>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39F2E4F" w14:textId="77777777" w:rsidR="00FD7285" w:rsidRPr="009F0DED" w:rsidRDefault="00FD7285" w:rsidP="00541069">
            <w:pPr>
              <w:spacing w:line="360" w:lineRule="auto"/>
              <w:jc w:val="both"/>
              <w:rPr>
                <w:sz w:val="20"/>
                <w:szCs w:val="20"/>
              </w:rPr>
            </w:pPr>
            <w:r w:rsidRPr="009F0DED">
              <w:rPr>
                <w:sz w:val="20"/>
                <w:szCs w:val="20"/>
              </w:rPr>
              <w:t>PA při transportu</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C058AC" w14:textId="77777777" w:rsidR="00FD7285" w:rsidRPr="009F0DED" w:rsidRDefault="00FD7285" w:rsidP="00541069">
            <w:pPr>
              <w:spacing w:line="360" w:lineRule="auto"/>
              <w:jc w:val="both"/>
              <w:rPr>
                <w:sz w:val="20"/>
                <w:szCs w:val="20"/>
              </w:rPr>
            </w:pPr>
            <w:r w:rsidRPr="009F0DED">
              <w:rPr>
                <w:sz w:val="20"/>
                <w:szCs w:val="20"/>
              </w:rPr>
              <w:t>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16C5BA" w14:textId="77777777" w:rsidR="00FD7285" w:rsidRPr="009F0DED" w:rsidRDefault="00FD7285" w:rsidP="00541069">
            <w:pPr>
              <w:spacing w:line="360" w:lineRule="auto"/>
              <w:jc w:val="both"/>
              <w:rPr>
                <w:sz w:val="20"/>
                <w:szCs w:val="20"/>
              </w:rPr>
            </w:pPr>
            <w:r w:rsidRPr="009F0DED">
              <w:rPr>
                <w:sz w:val="20"/>
                <w:szCs w:val="20"/>
              </w:rPr>
              <w:t>n = 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AC6B87" w14:textId="77777777" w:rsidR="00FD7285" w:rsidRPr="009F0DED" w:rsidRDefault="00FD7285" w:rsidP="00541069">
            <w:pPr>
              <w:spacing w:line="360" w:lineRule="auto"/>
              <w:jc w:val="both"/>
              <w:rPr>
                <w:sz w:val="20"/>
                <w:szCs w:val="20"/>
              </w:rPr>
            </w:pPr>
            <w:r w:rsidRPr="009F0DED">
              <w:rPr>
                <w:sz w:val="20"/>
                <w:szCs w:val="20"/>
              </w:rPr>
              <w:t>53,5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A5F6BB" w14:textId="6335E731" w:rsidR="00FD7285" w:rsidRPr="009F0DED" w:rsidRDefault="00FD7285" w:rsidP="00541069">
            <w:pPr>
              <w:spacing w:line="360" w:lineRule="auto"/>
              <w:jc w:val="both"/>
              <w:rPr>
                <w:sz w:val="20"/>
                <w:szCs w:val="20"/>
              </w:rPr>
            </w:pPr>
            <w:r w:rsidRPr="009F0DED">
              <w:rPr>
                <w:sz w:val="20"/>
                <w:szCs w:val="20"/>
              </w:rPr>
              <w:t>-1,832</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F731DD" w14:textId="0A9ED326" w:rsidR="00FD7285" w:rsidRPr="009F0DED" w:rsidRDefault="00FD7285" w:rsidP="00541069">
            <w:pPr>
              <w:spacing w:line="360" w:lineRule="auto"/>
              <w:jc w:val="both"/>
              <w:rPr>
                <w:sz w:val="20"/>
                <w:szCs w:val="20"/>
              </w:rPr>
            </w:pPr>
            <w:r w:rsidRPr="009F0DED">
              <w:rPr>
                <w:sz w:val="20"/>
                <w:szCs w:val="20"/>
              </w:rPr>
              <w:t>0,066</w:t>
            </w:r>
          </w:p>
        </w:tc>
      </w:tr>
      <w:tr w:rsidR="00FD7285" w:rsidRPr="009F0DED" w14:paraId="249C8161" w14:textId="77777777" w:rsidTr="00FD7285">
        <w:trPr>
          <w:trHeight w:val="313"/>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38D76B9" w14:textId="77777777" w:rsidR="00FD7285" w:rsidRPr="009F0DED" w:rsidRDefault="00FD7285"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10503A" w14:textId="77777777" w:rsidR="00FD7285" w:rsidRPr="009F0DED" w:rsidRDefault="00FD7285" w:rsidP="00541069">
            <w:pPr>
              <w:spacing w:line="360" w:lineRule="auto"/>
              <w:jc w:val="both"/>
              <w:rPr>
                <w:sz w:val="20"/>
                <w:szCs w:val="20"/>
              </w:rPr>
            </w:pPr>
            <w:r w:rsidRPr="009F0DED">
              <w:rPr>
                <w:sz w:val="20"/>
                <w:szCs w:val="20"/>
              </w:rPr>
              <w:t>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E2BAAC" w14:textId="77777777" w:rsidR="00FD7285" w:rsidRPr="009F0DED" w:rsidRDefault="00FD7285" w:rsidP="00541069">
            <w:pPr>
              <w:spacing w:line="360" w:lineRule="auto"/>
              <w:jc w:val="both"/>
              <w:rPr>
                <w:sz w:val="20"/>
                <w:szCs w:val="20"/>
              </w:rPr>
            </w:pPr>
            <w:r w:rsidRPr="009F0DED">
              <w:rPr>
                <w:sz w:val="20"/>
                <w:szCs w:val="20"/>
              </w:rPr>
              <w:t>n = 21</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E201B79" w14:textId="77777777" w:rsidR="00FD7285" w:rsidRPr="009F0DED" w:rsidRDefault="00FD7285"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0CAB344" w14:textId="77777777" w:rsidR="00FD7285" w:rsidRPr="009F0DED" w:rsidRDefault="00FD7285"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B4C2E64" w14:textId="77777777" w:rsidR="00FD7285" w:rsidRPr="009F0DED" w:rsidRDefault="00FD7285" w:rsidP="00541069">
            <w:pPr>
              <w:spacing w:line="360" w:lineRule="auto"/>
              <w:jc w:val="both"/>
              <w:rPr>
                <w:sz w:val="20"/>
                <w:szCs w:val="20"/>
              </w:rPr>
            </w:pPr>
          </w:p>
        </w:tc>
      </w:tr>
      <w:tr w:rsidR="00FD7285" w:rsidRPr="009F0DED" w14:paraId="69B7AD01" w14:textId="77777777" w:rsidTr="00FD7285">
        <w:trPr>
          <w:trHeight w:val="313"/>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31C31EB" w14:textId="77777777" w:rsidR="00FD7285" w:rsidRPr="009F0DED" w:rsidRDefault="00FD7285" w:rsidP="00541069">
            <w:pPr>
              <w:spacing w:line="360" w:lineRule="auto"/>
              <w:jc w:val="both"/>
              <w:rPr>
                <w:sz w:val="20"/>
                <w:szCs w:val="20"/>
              </w:rPr>
            </w:pPr>
            <w:r w:rsidRPr="009F0DED">
              <w:rPr>
                <w:sz w:val="20"/>
                <w:szCs w:val="20"/>
              </w:rPr>
              <w:t>PA doma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B3C962" w14:textId="77777777" w:rsidR="00FD7285" w:rsidRPr="009F0DED" w:rsidRDefault="00FD7285" w:rsidP="00541069">
            <w:pPr>
              <w:spacing w:line="360" w:lineRule="auto"/>
              <w:jc w:val="both"/>
              <w:rPr>
                <w:sz w:val="20"/>
                <w:szCs w:val="20"/>
              </w:rPr>
            </w:pPr>
            <w:r w:rsidRPr="009F0DED">
              <w:rPr>
                <w:sz w:val="20"/>
                <w:szCs w:val="20"/>
              </w:rPr>
              <w:t>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41733F" w14:textId="77777777" w:rsidR="00FD7285" w:rsidRPr="009F0DED" w:rsidRDefault="00FD7285" w:rsidP="00541069">
            <w:pPr>
              <w:spacing w:line="360" w:lineRule="auto"/>
              <w:jc w:val="both"/>
              <w:rPr>
                <w:sz w:val="20"/>
                <w:szCs w:val="20"/>
              </w:rPr>
            </w:pPr>
            <w:r w:rsidRPr="009F0DED">
              <w:rPr>
                <w:sz w:val="20"/>
                <w:szCs w:val="20"/>
              </w:rPr>
              <w:t>n = 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EEE5AA" w14:textId="77777777" w:rsidR="00FD7285" w:rsidRPr="009F0DED" w:rsidRDefault="00FD7285" w:rsidP="00541069">
            <w:pPr>
              <w:spacing w:line="360" w:lineRule="auto"/>
              <w:jc w:val="both"/>
              <w:rPr>
                <w:sz w:val="20"/>
                <w:szCs w:val="20"/>
              </w:rPr>
            </w:pPr>
            <w:r w:rsidRPr="009F0DED">
              <w:rPr>
                <w:sz w:val="20"/>
                <w:szCs w:val="20"/>
              </w:rPr>
              <w:t>65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EDAA49" w14:textId="2F284FE2" w:rsidR="00FD7285" w:rsidRPr="009F0DED" w:rsidRDefault="00FD7285" w:rsidP="00541069">
            <w:pPr>
              <w:spacing w:line="360" w:lineRule="auto"/>
              <w:jc w:val="both"/>
              <w:rPr>
                <w:sz w:val="20"/>
                <w:szCs w:val="20"/>
              </w:rPr>
            </w:pPr>
            <w:r w:rsidRPr="009F0DED">
              <w:rPr>
                <w:sz w:val="20"/>
                <w:szCs w:val="20"/>
              </w:rPr>
              <w:t>-1,312</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AA9234" w14:textId="3F39D2D9" w:rsidR="00FD7285" w:rsidRPr="009F0DED" w:rsidRDefault="00FD7285" w:rsidP="00541069">
            <w:pPr>
              <w:spacing w:line="360" w:lineRule="auto"/>
              <w:jc w:val="both"/>
              <w:rPr>
                <w:sz w:val="20"/>
                <w:szCs w:val="20"/>
              </w:rPr>
            </w:pPr>
            <w:r w:rsidRPr="009F0DED">
              <w:rPr>
                <w:sz w:val="20"/>
                <w:szCs w:val="20"/>
              </w:rPr>
              <w:t>0,189</w:t>
            </w:r>
          </w:p>
        </w:tc>
      </w:tr>
      <w:tr w:rsidR="00FD7285" w:rsidRPr="009F0DED" w14:paraId="47078E63" w14:textId="77777777" w:rsidTr="00FD7285">
        <w:trPr>
          <w:trHeight w:val="313"/>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674F094" w14:textId="77777777" w:rsidR="00FD7285" w:rsidRPr="009F0DED" w:rsidRDefault="00FD7285"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3E4937" w14:textId="77777777" w:rsidR="00FD7285" w:rsidRPr="009F0DED" w:rsidRDefault="00FD7285" w:rsidP="00541069">
            <w:pPr>
              <w:spacing w:line="360" w:lineRule="auto"/>
              <w:jc w:val="both"/>
              <w:rPr>
                <w:sz w:val="20"/>
                <w:szCs w:val="20"/>
              </w:rPr>
            </w:pPr>
            <w:r w:rsidRPr="009F0DED">
              <w:rPr>
                <w:sz w:val="20"/>
                <w:szCs w:val="20"/>
              </w:rPr>
              <w:t>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8B8896" w14:textId="77777777" w:rsidR="00FD7285" w:rsidRPr="009F0DED" w:rsidRDefault="00FD7285" w:rsidP="00541069">
            <w:pPr>
              <w:spacing w:line="360" w:lineRule="auto"/>
              <w:jc w:val="both"/>
              <w:rPr>
                <w:sz w:val="20"/>
                <w:szCs w:val="20"/>
              </w:rPr>
            </w:pPr>
            <w:r w:rsidRPr="009F0DED">
              <w:rPr>
                <w:sz w:val="20"/>
                <w:szCs w:val="20"/>
              </w:rPr>
              <w:t>n = 21</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B03D8E0" w14:textId="77777777" w:rsidR="00FD7285" w:rsidRPr="009F0DED" w:rsidRDefault="00FD7285"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DA40947" w14:textId="77777777" w:rsidR="00FD7285" w:rsidRPr="009F0DED" w:rsidRDefault="00FD7285"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904C507" w14:textId="77777777" w:rsidR="00FD7285" w:rsidRPr="009F0DED" w:rsidRDefault="00FD7285" w:rsidP="00541069">
            <w:pPr>
              <w:spacing w:line="360" w:lineRule="auto"/>
              <w:jc w:val="both"/>
              <w:rPr>
                <w:sz w:val="20"/>
                <w:szCs w:val="20"/>
              </w:rPr>
            </w:pPr>
          </w:p>
        </w:tc>
      </w:tr>
      <w:tr w:rsidR="00FD7285" w:rsidRPr="009F0DED" w14:paraId="585A1626" w14:textId="77777777" w:rsidTr="00FD7285">
        <w:trPr>
          <w:trHeight w:val="313"/>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EE34B9" w14:textId="77777777" w:rsidR="00FD7285" w:rsidRPr="009F0DED" w:rsidRDefault="00FD7285" w:rsidP="00541069">
            <w:pPr>
              <w:spacing w:line="360" w:lineRule="auto"/>
              <w:jc w:val="both"/>
              <w:rPr>
                <w:sz w:val="20"/>
                <w:szCs w:val="20"/>
              </w:rPr>
            </w:pPr>
            <w:r w:rsidRPr="009F0DED">
              <w:rPr>
                <w:sz w:val="20"/>
                <w:szCs w:val="20"/>
              </w:rPr>
              <w:t>Volnočasová PA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695EFE" w14:textId="77777777" w:rsidR="00FD7285" w:rsidRPr="009F0DED" w:rsidRDefault="00FD7285" w:rsidP="00541069">
            <w:pPr>
              <w:spacing w:line="360" w:lineRule="auto"/>
              <w:jc w:val="both"/>
              <w:rPr>
                <w:sz w:val="20"/>
                <w:szCs w:val="20"/>
              </w:rPr>
            </w:pPr>
            <w:r w:rsidRPr="009F0DED">
              <w:rPr>
                <w:sz w:val="20"/>
                <w:szCs w:val="20"/>
              </w:rPr>
              <w:t>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6E228B" w14:textId="77777777" w:rsidR="00FD7285" w:rsidRPr="009F0DED" w:rsidRDefault="00FD7285" w:rsidP="00541069">
            <w:pPr>
              <w:spacing w:line="360" w:lineRule="auto"/>
              <w:jc w:val="both"/>
              <w:rPr>
                <w:sz w:val="20"/>
                <w:szCs w:val="20"/>
              </w:rPr>
            </w:pPr>
            <w:r w:rsidRPr="009F0DED">
              <w:rPr>
                <w:sz w:val="20"/>
                <w:szCs w:val="20"/>
              </w:rPr>
              <w:t>n = 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301A64" w14:textId="77777777" w:rsidR="00FD7285" w:rsidRPr="009F0DED" w:rsidRDefault="00FD7285" w:rsidP="00541069">
            <w:pPr>
              <w:spacing w:line="360" w:lineRule="auto"/>
              <w:jc w:val="both"/>
              <w:rPr>
                <w:sz w:val="20"/>
                <w:szCs w:val="20"/>
              </w:rPr>
            </w:pPr>
            <w:r w:rsidRPr="009F0DED">
              <w:rPr>
                <w:sz w:val="20"/>
                <w:szCs w:val="20"/>
              </w:rPr>
              <w:t>64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715DC0" w14:textId="36621E8C" w:rsidR="00FD7285" w:rsidRPr="009F0DED" w:rsidRDefault="00FD7285" w:rsidP="00541069">
            <w:pPr>
              <w:spacing w:line="360" w:lineRule="auto"/>
              <w:jc w:val="both"/>
              <w:rPr>
                <w:sz w:val="20"/>
                <w:szCs w:val="20"/>
              </w:rPr>
            </w:pPr>
            <w:r w:rsidRPr="009F0DED">
              <w:rPr>
                <w:sz w:val="20"/>
                <w:szCs w:val="20"/>
              </w:rPr>
              <w:t>1,357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26460B" w14:textId="020F837C" w:rsidR="00FD7285" w:rsidRPr="009F0DED" w:rsidRDefault="00FD7285" w:rsidP="00541069">
            <w:pPr>
              <w:spacing w:line="360" w:lineRule="auto"/>
              <w:jc w:val="both"/>
              <w:rPr>
                <w:sz w:val="20"/>
                <w:szCs w:val="20"/>
              </w:rPr>
            </w:pPr>
            <w:r w:rsidRPr="009F0DED">
              <w:rPr>
                <w:sz w:val="20"/>
                <w:szCs w:val="20"/>
              </w:rPr>
              <w:t>0,174</w:t>
            </w:r>
          </w:p>
        </w:tc>
      </w:tr>
      <w:tr w:rsidR="00FD7285" w:rsidRPr="009F0DED" w14:paraId="5283CABC" w14:textId="77777777" w:rsidTr="00FD7285">
        <w:trPr>
          <w:trHeight w:val="313"/>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3108274" w14:textId="77777777" w:rsidR="00FD7285" w:rsidRPr="009F0DED" w:rsidRDefault="00FD7285"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695D06" w14:textId="77777777" w:rsidR="00FD7285" w:rsidRPr="009F0DED" w:rsidRDefault="00FD7285" w:rsidP="00541069">
            <w:pPr>
              <w:spacing w:line="360" w:lineRule="auto"/>
              <w:jc w:val="both"/>
              <w:rPr>
                <w:sz w:val="20"/>
                <w:szCs w:val="20"/>
              </w:rPr>
            </w:pPr>
            <w:r w:rsidRPr="009F0DED">
              <w:rPr>
                <w:sz w:val="20"/>
                <w:szCs w:val="20"/>
              </w:rPr>
              <w:t>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22BAED" w14:textId="77777777" w:rsidR="00FD7285" w:rsidRPr="009F0DED" w:rsidRDefault="00FD7285" w:rsidP="00541069">
            <w:pPr>
              <w:spacing w:line="360" w:lineRule="auto"/>
              <w:jc w:val="both"/>
              <w:rPr>
                <w:sz w:val="20"/>
                <w:szCs w:val="20"/>
              </w:rPr>
            </w:pPr>
            <w:r w:rsidRPr="009F0DED">
              <w:rPr>
                <w:sz w:val="20"/>
                <w:szCs w:val="20"/>
              </w:rPr>
              <w:t>n = 21</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369C06F" w14:textId="77777777" w:rsidR="00FD7285" w:rsidRPr="009F0DED" w:rsidRDefault="00FD7285"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B082DDA" w14:textId="77777777" w:rsidR="00FD7285" w:rsidRPr="009F0DED" w:rsidRDefault="00FD7285"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3D3E1A1" w14:textId="77777777" w:rsidR="00FD7285" w:rsidRPr="009F0DED" w:rsidRDefault="00FD7285" w:rsidP="00541069">
            <w:pPr>
              <w:spacing w:line="360" w:lineRule="auto"/>
              <w:jc w:val="both"/>
              <w:rPr>
                <w:sz w:val="20"/>
                <w:szCs w:val="20"/>
              </w:rPr>
            </w:pPr>
          </w:p>
        </w:tc>
      </w:tr>
      <w:tr w:rsidR="00FD7285" w:rsidRPr="009F0DED" w14:paraId="532D1661" w14:textId="77777777" w:rsidTr="00FD7285">
        <w:trPr>
          <w:trHeight w:val="313"/>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50561B2" w14:textId="77777777" w:rsidR="00FD7285" w:rsidRPr="009F0DED" w:rsidRDefault="00FD7285" w:rsidP="00541069">
            <w:pPr>
              <w:spacing w:line="360" w:lineRule="auto"/>
              <w:jc w:val="both"/>
              <w:rPr>
                <w:sz w:val="20"/>
                <w:szCs w:val="20"/>
              </w:rPr>
            </w:pPr>
            <w:r w:rsidRPr="009F0DED">
              <w:rPr>
                <w:sz w:val="20"/>
                <w:szCs w:val="20"/>
              </w:rPr>
              <w:t>Sedavé chování víkend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81A382" w14:textId="77777777" w:rsidR="00FD7285" w:rsidRPr="009F0DED" w:rsidRDefault="00FD7285" w:rsidP="00541069">
            <w:pPr>
              <w:spacing w:line="360" w:lineRule="auto"/>
              <w:jc w:val="both"/>
              <w:rPr>
                <w:sz w:val="20"/>
                <w:szCs w:val="20"/>
              </w:rPr>
            </w:pPr>
            <w:r w:rsidRPr="009F0DED">
              <w:rPr>
                <w:sz w:val="20"/>
                <w:szCs w:val="20"/>
              </w:rPr>
              <w:t>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6A94C2" w14:textId="77777777" w:rsidR="00FD7285" w:rsidRPr="009F0DED" w:rsidRDefault="00FD7285" w:rsidP="00541069">
            <w:pPr>
              <w:spacing w:line="360" w:lineRule="auto"/>
              <w:jc w:val="both"/>
              <w:rPr>
                <w:sz w:val="20"/>
                <w:szCs w:val="20"/>
              </w:rPr>
            </w:pPr>
            <w:r w:rsidRPr="009F0DED">
              <w:rPr>
                <w:sz w:val="20"/>
                <w:szCs w:val="20"/>
              </w:rPr>
              <w:t>n = 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D9AAD9" w14:textId="77777777" w:rsidR="00FD7285" w:rsidRPr="009F0DED" w:rsidRDefault="00FD7285" w:rsidP="00541069">
            <w:pPr>
              <w:spacing w:line="360" w:lineRule="auto"/>
              <w:jc w:val="both"/>
              <w:rPr>
                <w:sz w:val="20"/>
                <w:szCs w:val="20"/>
              </w:rPr>
            </w:pPr>
            <w:r w:rsidRPr="009F0DED">
              <w:rPr>
                <w:sz w:val="20"/>
                <w:szCs w:val="20"/>
              </w:rPr>
              <w:t>52,5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7C0E8A" w14:textId="694F5DA2" w:rsidR="00FD7285" w:rsidRPr="009F0DED" w:rsidRDefault="00FD7285" w:rsidP="00541069">
            <w:pPr>
              <w:spacing w:line="360" w:lineRule="auto"/>
              <w:jc w:val="both"/>
              <w:rPr>
                <w:sz w:val="20"/>
                <w:szCs w:val="20"/>
              </w:rPr>
            </w:pPr>
            <w:r w:rsidRPr="009F0DED">
              <w:rPr>
                <w:sz w:val="20"/>
                <w:szCs w:val="20"/>
              </w:rPr>
              <w:t>1,878</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469773" w14:textId="1830953B" w:rsidR="00FD7285" w:rsidRPr="009F0DED" w:rsidRDefault="00FD7285" w:rsidP="00541069">
            <w:pPr>
              <w:spacing w:line="360" w:lineRule="auto"/>
              <w:jc w:val="both"/>
              <w:rPr>
                <w:sz w:val="20"/>
                <w:szCs w:val="20"/>
              </w:rPr>
            </w:pPr>
            <w:r w:rsidRPr="009F0DED">
              <w:rPr>
                <w:sz w:val="20"/>
                <w:szCs w:val="20"/>
              </w:rPr>
              <w:t>0,060</w:t>
            </w:r>
          </w:p>
        </w:tc>
      </w:tr>
      <w:tr w:rsidR="00FD7285" w:rsidRPr="009F0DED" w14:paraId="69D1DDC3" w14:textId="77777777" w:rsidTr="00FD7285">
        <w:trPr>
          <w:trHeight w:val="313"/>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3C06DF8" w14:textId="77777777" w:rsidR="00FD7285" w:rsidRPr="009F0DED" w:rsidRDefault="00FD7285"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4777B2" w14:textId="77777777" w:rsidR="00FD7285" w:rsidRPr="009F0DED" w:rsidRDefault="00FD7285" w:rsidP="00541069">
            <w:pPr>
              <w:spacing w:line="360" w:lineRule="auto"/>
              <w:jc w:val="both"/>
              <w:rPr>
                <w:sz w:val="20"/>
                <w:szCs w:val="20"/>
              </w:rPr>
            </w:pPr>
            <w:r w:rsidRPr="009F0DED">
              <w:rPr>
                <w:sz w:val="20"/>
                <w:szCs w:val="20"/>
              </w:rPr>
              <w:t>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C7AEC6" w14:textId="77777777" w:rsidR="00FD7285" w:rsidRPr="009F0DED" w:rsidRDefault="00FD7285" w:rsidP="00541069">
            <w:pPr>
              <w:spacing w:line="360" w:lineRule="auto"/>
              <w:jc w:val="both"/>
              <w:rPr>
                <w:sz w:val="20"/>
                <w:szCs w:val="20"/>
              </w:rPr>
            </w:pPr>
            <w:r w:rsidRPr="009F0DED">
              <w:rPr>
                <w:sz w:val="20"/>
                <w:szCs w:val="20"/>
              </w:rPr>
              <w:t>n = 21</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F88A3DD" w14:textId="77777777" w:rsidR="00FD7285" w:rsidRPr="009F0DED" w:rsidRDefault="00FD7285"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8034F7F" w14:textId="77777777" w:rsidR="00FD7285" w:rsidRPr="009F0DED" w:rsidRDefault="00FD7285"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20D786D" w14:textId="77777777" w:rsidR="00FD7285" w:rsidRPr="009F0DED" w:rsidRDefault="00FD7285" w:rsidP="00541069">
            <w:pPr>
              <w:spacing w:line="360" w:lineRule="auto"/>
              <w:jc w:val="both"/>
              <w:rPr>
                <w:sz w:val="20"/>
                <w:szCs w:val="20"/>
              </w:rPr>
            </w:pPr>
          </w:p>
        </w:tc>
      </w:tr>
      <w:tr w:rsidR="00FD7285" w:rsidRPr="009F0DED" w14:paraId="4CF064AD" w14:textId="77777777" w:rsidTr="00FD7285">
        <w:trPr>
          <w:trHeight w:val="313"/>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3357ED2" w14:textId="6222DD3B" w:rsidR="00FD7285" w:rsidRPr="009F0DED" w:rsidRDefault="00FD7285" w:rsidP="00541069">
            <w:pPr>
              <w:spacing w:line="360" w:lineRule="auto"/>
              <w:jc w:val="both"/>
              <w:rPr>
                <w:sz w:val="20"/>
                <w:szCs w:val="20"/>
              </w:rPr>
            </w:pPr>
            <w:r w:rsidRPr="009F0DED">
              <w:rPr>
                <w:sz w:val="20"/>
                <w:szCs w:val="20"/>
              </w:rPr>
              <w:t>Sedavé chování týden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4F173B" w14:textId="77777777" w:rsidR="00FD7285" w:rsidRPr="009F0DED" w:rsidRDefault="00FD7285" w:rsidP="00541069">
            <w:pPr>
              <w:spacing w:line="360" w:lineRule="auto"/>
              <w:jc w:val="both"/>
              <w:rPr>
                <w:sz w:val="20"/>
                <w:szCs w:val="20"/>
              </w:rPr>
            </w:pPr>
            <w:r w:rsidRPr="009F0DED">
              <w:rPr>
                <w:sz w:val="20"/>
                <w:szCs w:val="20"/>
              </w:rPr>
              <w:t>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3AFD36" w14:textId="77777777" w:rsidR="00FD7285" w:rsidRPr="009F0DED" w:rsidRDefault="00FD7285" w:rsidP="00541069">
            <w:pPr>
              <w:spacing w:line="360" w:lineRule="auto"/>
              <w:jc w:val="both"/>
              <w:rPr>
                <w:sz w:val="20"/>
                <w:szCs w:val="20"/>
              </w:rPr>
            </w:pPr>
            <w:r w:rsidRPr="009F0DED">
              <w:rPr>
                <w:sz w:val="20"/>
                <w:szCs w:val="20"/>
              </w:rPr>
              <w:t>n = 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10E519" w14:textId="77777777" w:rsidR="00FD7285" w:rsidRPr="009F0DED" w:rsidRDefault="00FD7285" w:rsidP="00541069">
            <w:pPr>
              <w:spacing w:line="360" w:lineRule="auto"/>
              <w:jc w:val="both"/>
              <w:rPr>
                <w:sz w:val="20"/>
                <w:szCs w:val="20"/>
              </w:rPr>
            </w:pPr>
            <w:r w:rsidRPr="009F0DED">
              <w:rPr>
                <w:sz w:val="20"/>
                <w:szCs w:val="20"/>
              </w:rPr>
              <w:t>55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31B9D0" w14:textId="77777777" w:rsidR="00FD7285" w:rsidRPr="009F0DED" w:rsidRDefault="00FD7285" w:rsidP="00541069">
            <w:pPr>
              <w:spacing w:line="360" w:lineRule="auto"/>
              <w:jc w:val="both"/>
              <w:rPr>
                <w:sz w:val="20"/>
                <w:szCs w:val="20"/>
              </w:rPr>
            </w:pPr>
            <w:r w:rsidRPr="009F0DED">
              <w:rPr>
                <w:sz w:val="20"/>
                <w:szCs w:val="20"/>
              </w:rPr>
              <w:t>1,765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B23037" w14:textId="7E1303A5" w:rsidR="00FD7285" w:rsidRPr="009F0DED" w:rsidRDefault="00FD7285" w:rsidP="00541069">
            <w:pPr>
              <w:spacing w:line="360" w:lineRule="auto"/>
              <w:jc w:val="both"/>
              <w:rPr>
                <w:sz w:val="20"/>
                <w:szCs w:val="20"/>
              </w:rPr>
            </w:pPr>
            <w:r w:rsidRPr="009F0DED">
              <w:rPr>
                <w:sz w:val="20"/>
                <w:szCs w:val="20"/>
              </w:rPr>
              <w:t>0,077</w:t>
            </w:r>
          </w:p>
        </w:tc>
      </w:tr>
      <w:tr w:rsidR="00FD7285" w:rsidRPr="009F0DED" w14:paraId="6D0539DD" w14:textId="77777777" w:rsidTr="00FD7285">
        <w:trPr>
          <w:trHeight w:val="313"/>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D53319D" w14:textId="77777777" w:rsidR="00FD7285" w:rsidRPr="009F0DED" w:rsidRDefault="00FD7285"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A33C09" w14:textId="77777777" w:rsidR="00FD7285" w:rsidRPr="009F0DED" w:rsidRDefault="00FD7285" w:rsidP="00541069">
            <w:pPr>
              <w:spacing w:line="360" w:lineRule="auto"/>
              <w:jc w:val="both"/>
              <w:rPr>
                <w:sz w:val="20"/>
                <w:szCs w:val="20"/>
              </w:rPr>
            </w:pPr>
            <w:r w:rsidRPr="009F0DED">
              <w:rPr>
                <w:sz w:val="20"/>
                <w:szCs w:val="20"/>
              </w:rPr>
              <w:t>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43039C" w14:textId="77777777" w:rsidR="00FD7285" w:rsidRPr="009F0DED" w:rsidRDefault="00FD7285" w:rsidP="00541069">
            <w:pPr>
              <w:spacing w:line="360" w:lineRule="auto"/>
              <w:jc w:val="both"/>
              <w:rPr>
                <w:sz w:val="20"/>
                <w:szCs w:val="20"/>
              </w:rPr>
            </w:pPr>
            <w:r w:rsidRPr="009F0DED">
              <w:rPr>
                <w:sz w:val="20"/>
                <w:szCs w:val="20"/>
              </w:rPr>
              <w:t>n = 21</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5EE1F16" w14:textId="77777777" w:rsidR="00FD7285" w:rsidRPr="009F0DED" w:rsidRDefault="00FD7285"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B2B574D" w14:textId="77777777" w:rsidR="00FD7285" w:rsidRPr="009F0DED" w:rsidRDefault="00FD7285"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8C0F1B4" w14:textId="77777777" w:rsidR="00FD7285" w:rsidRPr="009F0DED" w:rsidRDefault="00FD7285" w:rsidP="00541069">
            <w:pPr>
              <w:spacing w:line="360" w:lineRule="auto"/>
              <w:jc w:val="both"/>
              <w:rPr>
                <w:sz w:val="20"/>
                <w:szCs w:val="20"/>
              </w:rPr>
            </w:pPr>
          </w:p>
        </w:tc>
      </w:tr>
    </w:tbl>
    <w:p w14:paraId="6BFF4CAD" w14:textId="689AFB08" w:rsidR="00231854" w:rsidRPr="009F0DED" w:rsidRDefault="00F76E2E" w:rsidP="00541069">
      <w:pPr>
        <w:spacing w:line="360" w:lineRule="auto"/>
        <w:jc w:val="both"/>
        <w:rPr>
          <w:i/>
          <w:iCs/>
          <w:sz w:val="20"/>
          <w:szCs w:val="20"/>
        </w:rPr>
      </w:pPr>
      <w:r w:rsidRPr="009F0DED">
        <w:rPr>
          <w:i/>
          <w:iCs/>
          <w:sz w:val="20"/>
          <w:szCs w:val="20"/>
        </w:rPr>
        <w:t>Legenda: n – velikost souboru, U – testové kritérium, Z – standardní skóre, p – hladina významnosti</w:t>
      </w:r>
    </w:p>
    <w:p w14:paraId="1C9D44F7" w14:textId="77777777" w:rsidR="00A91182" w:rsidRPr="009F0DED" w:rsidRDefault="00A91182" w:rsidP="00541069">
      <w:pPr>
        <w:spacing w:line="360" w:lineRule="auto"/>
        <w:jc w:val="both"/>
      </w:pPr>
    </w:p>
    <w:p w14:paraId="4D5405C8" w14:textId="4537D348" w:rsidR="00FD7285" w:rsidRPr="009F0DED" w:rsidRDefault="00FD7285" w:rsidP="00541069">
      <w:pPr>
        <w:pStyle w:val="Nadpis3"/>
        <w:spacing w:line="360" w:lineRule="auto"/>
        <w:jc w:val="both"/>
        <w:rPr>
          <w:rFonts w:ascii="Times New Roman" w:hAnsi="Times New Roman" w:cs="Times New Roman"/>
        </w:rPr>
      </w:pPr>
      <w:bookmarkStart w:id="49" w:name="_Toc106092999"/>
      <w:r w:rsidRPr="009F0DED">
        <w:rPr>
          <w:rFonts w:ascii="Times New Roman" w:hAnsi="Times New Roman" w:cs="Times New Roman"/>
          <w:lang w:val="cs"/>
        </w:rPr>
        <w:t xml:space="preserve"> </w:t>
      </w:r>
      <w:bookmarkStart w:id="50" w:name="_Toc107407875"/>
      <w:r w:rsidRPr="009F0DED">
        <w:rPr>
          <w:rFonts w:ascii="Times New Roman" w:hAnsi="Times New Roman" w:cs="Times New Roman"/>
          <w:lang w:val="cs"/>
        </w:rPr>
        <w:t>Pohybová aktivita z hlediska vlastnictví kola</w:t>
      </w:r>
      <w:bookmarkEnd w:id="49"/>
      <w:bookmarkEnd w:id="50"/>
    </w:p>
    <w:p w14:paraId="7296BECC" w14:textId="66C84224" w:rsidR="00FD7285" w:rsidRPr="009F0DED" w:rsidRDefault="00A91182" w:rsidP="00541069">
      <w:pPr>
        <w:pStyle w:val="Normlnweb"/>
        <w:spacing w:line="360" w:lineRule="auto"/>
        <w:ind w:firstLine="708"/>
        <w:jc w:val="both"/>
        <w:rPr>
          <w:lang w:eastAsia="en-US"/>
        </w:rPr>
      </w:pPr>
      <w:r w:rsidRPr="009F0DED">
        <w:rPr>
          <w:lang w:eastAsia="en-US"/>
        </w:rPr>
        <w:t>Z celkového počtu 30 respondentů vlastní kolo 27 jedinců</w:t>
      </w:r>
      <w:r w:rsidR="00826F5B" w:rsidRPr="009F0DED">
        <w:rPr>
          <w:lang w:eastAsia="en-US"/>
        </w:rPr>
        <w:t xml:space="preserve">, oproti tomu 3 z respondentů kolo nevlastní. V grafu (Obrázek </w:t>
      </w:r>
      <w:r w:rsidR="002A6A9D">
        <w:rPr>
          <w:lang w:eastAsia="en-US"/>
        </w:rPr>
        <w:t>10</w:t>
      </w:r>
      <w:r w:rsidR="00826F5B" w:rsidRPr="009F0DED">
        <w:rPr>
          <w:lang w:eastAsia="en-US"/>
        </w:rPr>
        <w:t xml:space="preserve">) se setkáváme s vyšší úrovní celkové pohybové aktivity </w:t>
      </w:r>
      <w:r w:rsidR="002637C5" w:rsidRPr="009F0DED">
        <w:rPr>
          <w:lang w:eastAsia="en-US"/>
        </w:rPr>
        <w:t>vlastníků kola o necelých 48 %. Jedin</w:t>
      </w:r>
      <w:r w:rsidR="00E64B5B">
        <w:rPr>
          <w:lang w:eastAsia="en-US"/>
        </w:rPr>
        <w:t>c</w:t>
      </w:r>
      <w:r w:rsidR="002637C5" w:rsidRPr="009F0DED">
        <w:rPr>
          <w:lang w:eastAsia="en-US"/>
        </w:rPr>
        <w:t>i vlastnící kolo prokazují také vyšší úroveň pohybové aktivity střední intenzity, a to o 1620 MET – min/týden více. Naopak jedinci, kteří kolo nevlastní prokazují o 1155 ME</w:t>
      </w:r>
      <w:r w:rsidR="00D329B9">
        <w:rPr>
          <w:lang w:eastAsia="en-US"/>
        </w:rPr>
        <w:t>T – min/týden více aktivity při </w:t>
      </w:r>
      <w:r w:rsidR="002637C5" w:rsidRPr="009F0DED">
        <w:rPr>
          <w:lang w:eastAsia="en-US"/>
        </w:rPr>
        <w:t>chůzi.</w:t>
      </w:r>
    </w:p>
    <w:p w14:paraId="74348137" w14:textId="16031CDC" w:rsidR="00084E5A" w:rsidRPr="009F0DED" w:rsidRDefault="00084E5A" w:rsidP="00541069">
      <w:pPr>
        <w:pStyle w:val="Oznaentabulkyobrzku"/>
        <w:spacing w:line="360" w:lineRule="auto"/>
        <w:jc w:val="both"/>
      </w:pPr>
      <w:r w:rsidRPr="009F0DED">
        <w:lastRenderedPageBreak/>
        <w:t xml:space="preserve">Obrázek </w:t>
      </w:r>
      <w:r w:rsidR="002A6A9D">
        <w:t>10</w:t>
      </w:r>
    </w:p>
    <w:p w14:paraId="1D4E1D95" w14:textId="5A929728" w:rsidR="00084E5A" w:rsidRPr="009F0DED" w:rsidRDefault="00084E5A" w:rsidP="00541069">
      <w:pPr>
        <w:spacing w:after="240" w:line="360" w:lineRule="auto"/>
        <w:contextualSpacing/>
        <w:jc w:val="both"/>
      </w:pPr>
      <w:r w:rsidRPr="009F0DED">
        <w:rPr>
          <w:i/>
        </w:rPr>
        <w:t>Úroveň pohybové aktivity z hlediska vlastnictví kola (MET – min/týden)</w:t>
      </w:r>
    </w:p>
    <w:p w14:paraId="7BCCA074" w14:textId="77777777" w:rsidR="00084E5A" w:rsidRPr="009F0DED" w:rsidRDefault="00084E5A" w:rsidP="00541069">
      <w:pPr>
        <w:spacing w:line="360" w:lineRule="auto"/>
        <w:jc w:val="both"/>
        <w:rPr>
          <w:lang w:eastAsia="en-US"/>
        </w:rPr>
      </w:pPr>
    </w:p>
    <w:p w14:paraId="5DE794F8" w14:textId="0F0B2603" w:rsidR="00084E5A" w:rsidRPr="009F0DED" w:rsidRDefault="00084E5A" w:rsidP="00541069">
      <w:pPr>
        <w:spacing w:after="240" w:line="360" w:lineRule="auto"/>
        <w:ind w:firstLine="567"/>
        <w:contextualSpacing/>
        <w:jc w:val="both"/>
        <w:rPr>
          <w:lang w:eastAsia="en-US"/>
        </w:rPr>
      </w:pPr>
      <w:r w:rsidRPr="009F0DED">
        <w:rPr>
          <w:noProof/>
        </w:rPr>
        <w:drawing>
          <wp:inline distT="0" distB="0" distL="0" distR="0" wp14:anchorId="61A6FA92" wp14:editId="52407D13">
            <wp:extent cx="5399405" cy="3338830"/>
            <wp:effectExtent l="0" t="0" r="0" b="127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9405" cy="3338830"/>
                    </a:xfrm>
                    <a:prstGeom prst="rect">
                      <a:avLst/>
                    </a:prstGeom>
                    <a:noFill/>
                    <a:ln>
                      <a:noFill/>
                    </a:ln>
                  </pic:spPr>
                </pic:pic>
              </a:graphicData>
            </a:graphic>
          </wp:inline>
        </w:drawing>
      </w:r>
    </w:p>
    <w:p w14:paraId="47364ABA" w14:textId="3AD7ABC2" w:rsidR="00084E5A" w:rsidRPr="009F0DED" w:rsidRDefault="00483504" w:rsidP="00E64B5B">
      <w:pPr>
        <w:spacing w:line="360" w:lineRule="auto"/>
        <w:ind w:firstLine="567"/>
        <w:jc w:val="both"/>
        <w:rPr>
          <w:lang w:eastAsia="en-US"/>
        </w:rPr>
      </w:pPr>
      <w:r w:rsidRPr="009F0DED">
        <w:rPr>
          <w:lang w:eastAsia="en-US"/>
        </w:rPr>
        <w:t>Z pohledu na pohybovou aktivitu podle druhu v</w:t>
      </w:r>
      <w:r w:rsidR="00D329B9">
        <w:rPr>
          <w:lang w:eastAsia="en-US"/>
        </w:rPr>
        <w:t>ychází aktivněji jedinci, kteří </w:t>
      </w:r>
      <w:r w:rsidRPr="009F0DED">
        <w:rPr>
          <w:lang w:eastAsia="en-US"/>
        </w:rPr>
        <w:t>nevlastní kolo ve dvou kategoriích, a to překvapivě c</w:t>
      </w:r>
      <w:r w:rsidR="00D329B9">
        <w:rPr>
          <w:lang w:eastAsia="en-US"/>
        </w:rPr>
        <w:t>o se týče pohybové aktivity při </w:t>
      </w:r>
      <w:r w:rsidRPr="009F0DED">
        <w:rPr>
          <w:lang w:eastAsia="en-US"/>
        </w:rPr>
        <w:t xml:space="preserve">transportu a také při aktivitě volnočasové. V kategorii </w:t>
      </w:r>
      <w:r w:rsidR="00D329B9">
        <w:rPr>
          <w:lang w:eastAsia="en-US"/>
        </w:rPr>
        <w:t>„volnočasová PA“ jedinci, kteří </w:t>
      </w:r>
      <w:r w:rsidRPr="009F0DED">
        <w:rPr>
          <w:lang w:eastAsia="en-US"/>
        </w:rPr>
        <w:t>nevlastní kolo dominují skoro čtyřnásobně. Naopak vlastníci kola prokazují o 96 % vyšší PA doma.</w:t>
      </w:r>
    </w:p>
    <w:p w14:paraId="71FA88FA" w14:textId="77777777" w:rsidR="006F1CB2" w:rsidRDefault="006F1CB2">
      <w:pPr>
        <w:spacing w:after="160" w:line="259" w:lineRule="auto"/>
        <w:rPr>
          <w:b/>
        </w:rPr>
      </w:pPr>
      <w:r>
        <w:br w:type="page"/>
      </w:r>
    </w:p>
    <w:p w14:paraId="6B2C4644" w14:textId="3AEA2D73" w:rsidR="00084E5A" w:rsidRPr="009F0DED" w:rsidRDefault="00084E5A" w:rsidP="00541069">
      <w:pPr>
        <w:pStyle w:val="Oznaentabulkyobrzku"/>
        <w:spacing w:line="360" w:lineRule="auto"/>
        <w:jc w:val="both"/>
      </w:pPr>
      <w:r w:rsidRPr="009F0DED">
        <w:lastRenderedPageBreak/>
        <w:t>Obrázek 1</w:t>
      </w:r>
      <w:r w:rsidR="002A6A9D">
        <w:t>1</w:t>
      </w:r>
    </w:p>
    <w:p w14:paraId="1C909EAF" w14:textId="77777777" w:rsidR="00084E5A" w:rsidRPr="009F0DED" w:rsidRDefault="00084E5A" w:rsidP="00541069">
      <w:pPr>
        <w:spacing w:after="240" w:line="360" w:lineRule="auto"/>
        <w:contextualSpacing/>
        <w:jc w:val="both"/>
      </w:pPr>
      <w:r w:rsidRPr="009F0DED">
        <w:rPr>
          <w:i/>
        </w:rPr>
        <w:t>Úroveň pohybové aktivity z hlediska vlastnictví kola (MET – min/týden)</w:t>
      </w:r>
    </w:p>
    <w:p w14:paraId="29C57A6A" w14:textId="3B549CFA" w:rsidR="00084E5A" w:rsidRPr="009F0DED" w:rsidRDefault="00084E5A" w:rsidP="00541069">
      <w:pPr>
        <w:spacing w:after="240" w:line="360" w:lineRule="auto"/>
        <w:ind w:firstLine="567"/>
        <w:contextualSpacing/>
        <w:jc w:val="both"/>
        <w:rPr>
          <w:lang w:eastAsia="en-US"/>
        </w:rPr>
      </w:pPr>
      <w:r w:rsidRPr="009F0DED">
        <w:rPr>
          <w:noProof/>
        </w:rPr>
        <w:drawing>
          <wp:inline distT="0" distB="0" distL="0" distR="0" wp14:anchorId="230FA1F8" wp14:editId="30475354">
            <wp:extent cx="5399405" cy="3338830"/>
            <wp:effectExtent l="0" t="0" r="0" b="127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9405" cy="3338830"/>
                    </a:xfrm>
                    <a:prstGeom prst="rect">
                      <a:avLst/>
                    </a:prstGeom>
                    <a:noFill/>
                    <a:ln>
                      <a:noFill/>
                    </a:ln>
                  </pic:spPr>
                </pic:pic>
              </a:graphicData>
            </a:graphic>
          </wp:inline>
        </w:drawing>
      </w:r>
    </w:p>
    <w:p w14:paraId="09B151AB" w14:textId="4E1670A1" w:rsidR="00FD7285" w:rsidRPr="009F0DED" w:rsidRDefault="00483504" w:rsidP="00541069">
      <w:pPr>
        <w:spacing w:after="240" w:line="360" w:lineRule="auto"/>
        <w:ind w:firstLine="708"/>
        <w:contextualSpacing/>
        <w:jc w:val="both"/>
      </w:pPr>
      <w:r w:rsidRPr="009F0DED">
        <w:t xml:space="preserve">Při dalším rozboru dat z hlediska vlastnictví kola nebyly prokázány žádné signifikantní rozdíly. (Tabulka 8). Hladina </w:t>
      </w:r>
      <w:proofErr w:type="spellStart"/>
      <w:r w:rsidRPr="009F0DED">
        <w:t>statisticke</w:t>
      </w:r>
      <w:proofErr w:type="spellEnd"/>
      <w:r w:rsidR="00D329B9">
        <w:t xml:space="preserve">́ </w:t>
      </w:r>
      <w:proofErr w:type="spellStart"/>
      <w:r w:rsidR="00D329B9">
        <w:t>významnosti</w:t>
      </w:r>
      <w:proofErr w:type="spellEnd"/>
      <w:r w:rsidR="00D329B9">
        <w:t xml:space="preserve"> byla stanovena p </w:t>
      </w:r>
      <w:r w:rsidRPr="009F0DED">
        <w:t>&lt;0,05.</w:t>
      </w:r>
      <w:r w:rsidR="003428E7" w:rsidRPr="009F0DED">
        <w:t xml:space="preserve"> Největší rozdíly mezi úrovní PA byly v kategorii „volnočasová PA“</w:t>
      </w:r>
      <w:r w:rsidR="00B779F0">
        <w:t xml:space="preserve"> </w:t>
      </w:r>
      <w:r w:rsidR="003428E7" w:rsidRPr="009F0DED">
        <w:t>a</w:t>
      </w:r>
      <w:r w:rsidR="00B779F0">
        <w:t> </w:t>
      </w:r>
      <w:r w:rsidR="003428E7" w:rsidRPr="009F0DED">
        <w:t>„celková</w:t>
      </w:r>
      <w:r w:rsidR="00B779F0">
        <w:t> </w:t>
      </w:r>
      <w:r w:rsidR="003428E7" w:rsidRPr="009F0DED">
        <w:t>PA“.</w:t>
      </w:r>
    </w:p>
    <w:p w14:paraId="64D47DBA" w14:textId="77777777" w:rsidR="00B779F0" w:rsidRDefault="00B779F0" w:rsidP="00541069">
      <w:pPr>
        <w:pStyle w:val="Oznaentabulkyobrzku"/>
        <w:spacing w:line="360" w:lineRule="auto"/>
        <w:jc w:val="both"/>
      </w:pPr>
      <w:r>
        <w:br w:type="page"/>
      </w:r>
    </w:p>
    <w:p w14:paraId="6513D39F" w14:textId="639EF972" w:rsidR="00084E5A" w:rsidRPr="009F0DED" w:rsidRDefault="00084E5A" w:rsidP="00541069">
      <w:pPr>
        <w:pStyle w:val="Oznaentabulkyobrzku"/>
        <w:spacing w:line="360" w:lineRule="auto"/>
        <w:jc w:val="both"/>
      </w:pPr>
      <w:r w:rsidRPr="009F0DED">
        <w:lastRenderedPageBreak/>
        <w:t>Tabulka 8</w:t>
      </w:r>
    </w:p>
    <w:p w14:paraId="44AA574C" w14:textId="2DB30DC8" w:rsidR="00084E5A" w:rsidRPr="009F0DED" w:rsidRDefault="00084E5A" w:rsidP="00541069">
      <w:pPr>
        <w:spacing w:line="360" w:lineRule="auto"/>
        <w:jc w:val="both"/>
        <w:rPr>
          <w:i/>
        </w:rPr>
      </w:pPr>
      <w:r w:rsidRPr="009F0DED">
        <w:rPr>
          <w:i/>
        </w:rPr>
        <w:t>Pohybová aktivita z hlediska vlastnictví kola – Mann-</w:t>
      </w:r>
      <w:proofErr w:type="spellStart"/>
      <w:r w:rsidRPr="009F0DED">
        <w:rPr>
          <w:i/>
        </w:rPr>
        <w:t>Whitney</w:t>
      </w:r>
      <w:proofErr w:type="spellEnd"/>
      <w:r w:rsidRPr="009F0DED">
        <w:rPr>
          <w:i/>
        </w:rPr>
        <w:t xml:space="preserve"> U test</w:t>
      </w:r>
    </w:p>
    <w:tbl>
      <w:tblPr>
        <w:tblW w:w="9215" w:type="dxa"/>
        <w:tblCellMar>
          <w:left w:w="0" w:type="dxa"/>
          <w:right w:w="0" w:type="dxa"/>
        </w:tblCellMar>
        <w:tblLook w:val="04A0" w:firstRow="1" w:lastRow="0" w:firstColumn="1" w:lastColumn="0" w:noHBand="0" w:noVBand="1"/>
      </w:tblPr>
      <w:tblGrid>
        <w:gridCol w:w="3286"/>
        <w:gridCol w:w="2227"/>
        <w:gridCol w:w="1019"/>
        <w:gridCol w:w="744"/>
        <w:gridCol w:w="1026"/>
        <w:gridCol w:w="913"/>
      </w:tblGrid>
      <w:tr w:rsidR="00084E5A" w:rsidRPr="009F0DED" w14:paraId="080B426C" w14:textId="77777777" w:rsidTr="00084E5A">
        <w:trPr>
          <w:trHeight w:val="309"/>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3F1BD48" w14:textId="77777777" w:rsidR="00084E5A" w:rsidRPr="009F0DED" w:rsidRDefault="00084E5A" w:rsidP="00541069">
            <w:pPr>
              <w:spacing w:line="360" w:lineRule="auto"/>
              <w:jc w:val="both"/>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F72716" w14:textId="77777777" w:rsidR="00084E5A" w:rsidRPr="009F0DED" w:rsidRDefault="00084E5A" w:rsidP="00541069">
            <w:pPr>
              <w:spacing w:line="360" w:lineRule="auto"/>
              <w:jc w:val="both"/>
              <w:rPr>
                <w:sz w:val="20"/>
                <w:szCs w:val="20"/>
              </w:rPr>
            </w:pPr>
            <w:r w:rsidRPr="009F0DED">
              <w:rPr>
                <w:sz w:val="20"/>
                <w:szCs w:val="20"/>
              </w:rPr>
              <w:t>vlastnictví kola</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A325C0" w14:textId="77777777" w:rsidR="00084E5A" w:rsidRPr="009F0DED" w:rsidRDefault="00084E5A" w:rsidP="00541069">
            <w:pPr>
              <w:spacing w:line="360" w:lineRule="auto"/>
              <w:jc w:val="both"/>
              <w:rPr>
                <w:sz w:val="20"/>
                <w:szCs w:val="20"/>
              </w:rPr>
            </w:pPr>
            <w:r w:rsidRPr="009F0DED">
              <w:rPr>
                <w:sz w:val="20"/>
                <w:szCs w:val="20"/>
              </w:rPr>
              <w:t>n</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EBF76A" w14:textId="77777777" w:rsidR="00084E5A" w:rsidRPr="009F0DED" w:rsidRDefault="00084E5A" w:rsidP="00541069">
            <w:pPr>
              <w:spacing w:line="360" w:lineRule="auto"/>
              <w:jc w:val="both"/>
              <w:rPr>
                <w:sz w:val="20"/>
                <w:szCs w:val="20"/>
              </w:rPr>
            </w:pPr>
            <w:r w:rsidRPr="009F0DED">
              <w:rPr>
                <w:sz w:val="20"/>
                <w:szCs w:val="20"/>
              </w:rPr>
              <w:t>U</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7F6DFB" w14:textId="77777777" w:rsidR="00084E5A" w:rsidRPr="009F0DED" w:rsidRDefault="00084E5A" w:rsidP="00541069">
            <w:pPr>
              <w:spacing w:line="360" w:lineRule="auto"/>
              <w:jc w:val="both"/>
              <w:rPr>
                <w:sz w:val="20"/>
                <w:szCs w:val="20"/>
              </w:rPr>
            </w:pPr>
            <w:r w:rsidRPr="009F0DED">
              <w:rPr>
                <w:sz w:val="20"/>
                <w:szCs w:val="20"/>
              </w:rPr>
              <w:t>Z</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AB132B" w14:textId="77777777" w:rsidR="00084E5A" w:rsidRPr="009F0DED" w:rsidRDefault="00084E5A" w:rsidP="00541069">
            <w:pPr>
              <w:spacing w:line="360" w:lineRule="auto"/>
              <w:jc w:val="both"/>
              <w:rPr>
                <w:sz w:val="20"/>
                <w:szCs w:val="20"/>
              </w:rPr>
            </w:pPr>
            <w:r w:rsidRPr="009F0DED">
              <w:rPr>
                <w:sz w:val="20"/>
                <w:szCs w:val="20"/>
              </w:rPr>
              <w:t>p</w:t>
            </w:r>
          </w:p>
        </w:tc>
      </w:tr>
      <w:tr w:rsidR="00084E5A" w:rsidRPr="009F0DED" w14:paraId="0C789BB6" w14:textId="77777777" w:rsidTr="00084E5A">
        <w:trPr>
          <w:trHeight w:val="309"/>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2FFEEFE" w14:textId="77777777" w:rsidR="00084E5A" w:rsidRPr="009F0DED" w:rsidRDefault="00084E5A" w:rsidP="00541069">
            <w:pPr>
              <w:spacing w:line="360" w:lineRule="auto"/>
              <w:jc w:val="both"/>
              <w:rPr>
                <w:sz w:val="20"/>
                <w:szCs w:val="20"/>
              </w:rPr>
            </w:pPr>
            <w:r w:rsidRPr="009F0DED">
              <w:rPr>
                <w:sz w:val="20"/>
                <w:szCs w:val="20"/>
              </w:rPr>
              <w:t>PA vysoké intenzity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80643C" w14:textId="77777777" w:rsidR="00084E5A" w:rsidRPr="009F0DED" w:rsidRDefault="00084E5A" w:rsidP="00541069">
            <w:pPr>
              <w:spacing w:line="360" w:lineRule="auto"/>
              <w:jc w:val="both"/>
              <w:rPr>
                <w:sz w:val="20"/>
                <w:szCs w:val="20"/>
              </w:rPr>
            </w:pPr>
            <w:r w:rsidRPr="009F0DED">
              <w:rPr>
                <w:sz w:val="20"/>
                <w:szCs w:val="20"/>
              </w:rPr>
              <w:t>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922319" w14:textId="77777777" w:rsidR="00084E5A" w:rsidRPr="009F0DED" w:rsidRDefault="00084E5A" w:rsidP="00541069">
            <w:pPr>
              <w:spacing w:line="360" w:lineRule="auto"/>
              <w:jc w:val="both"/>
              <w:rPr>
                <w:sz w:val="20"/>
                <w:szCs w:val="20"/>
              </w:rPr>
            </w:pPr>
            <w:r w:rsidRPr="009F0DED">
              <w:rPr>
                <w:sz w:val="20"/>
                <w:szCs w:val="20"/>
              </w:rPr>
              <w:t>n = 27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592CA1" w14:textId="77777777" w:rsidR="00084E5A" w:rsidRPr="009F0DED" w:rsidRDefault="00084E5A" w:rsidP="00541069">
            <w:pPr>
              <w:spacing w:line="360" w:lineRule="auto"/>
              <w:jc w:val="both"/>
              <w:rPr>
                <w:sz w:val="20"/>
                <w:szCs w:val="20"/>
              </w:rPr>
            </w:pPr>
            <w:r w:rsidRPr="009F0DED">
              <w:rPr>
                <w:sz w:val="20"/>
                <w:szCs w:val="20"/>
              </w:rPr>
              <w:t>26,5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11FF53" w14:textId="5242A450" w:rsidR="00084E5A" w:rsidRPr="009F0DED" w:rsidRDefault="00084E5A" w:rsidP="00541069">
            <w:pPr>
              <w:spacing w:line="360" w:lineRule="auto"/>
              <w:jc w:val="both"/>
              <w:rPr>
                <w:sz w:val="20"/>
                <w:szCs w:val="20"/>
              </w:rPr>
            </w:pPr>
            <w:r w:rsidRPr="009F0DED">
              <w:rPr>
                <w:sz w:val="20"/>
                <w:szCs w:val="20"/>
              </w:rPr>
              <w:t>0,933</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7CB6AB" w14:textId="47565092" w:rsidR="00084E5A" w:rsidRPr="009F0DED" w:rsidRDefault="00084E5A" w:rsidP="00541069">
            <w:pPr>
              <w:spacing w:line="360" w:lineRule="auto"/>
              <w:jc w:val="both"/>
              <w:rPr>
                <w:sz w:val="20"/>
                <w:szCs w:val="20"/>
              </w:rPr>
            </w:pPr>
            <w:r w:rsidRPr="009F0DED">
              <w:rPr>
                <w:sz w:val="20"/>
                <w:szCs w:val="20"/>
              </w:rPr>
              <w:t>0,350</w:t>
            </w:r>
          </w:p>
        </w:tc>
      </w:tr>
      <w:tr w:rsidR="00084E5A" w:rsidRPr="009F0DED" w14:paraId="20C954BE" w14:textId="77777777" w:rsidTr="00084E5A">
        <w:trPr>
          <w:trHeight w:val="309"/>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9FA4394" w14:textId="77777777" w:rsidR="00084E5A" w:rsidRPr="009F0DED" w:rsidRDefault="00084E5A"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FF298E" w14:textId="77777777" w:rsidR="00084E5A" w:rsidRPr="009F0DED" w:rsidRDefault="00084E5A" w:rsidP="00541069">
            <w:pPr>
              <w:spacing w:line="360" w:lineRule="auto"/>
              <w:jc w:val="both"/>
              <w:rPr>
                <w:sz w:val="20"/>
                <w:szCs w:val="20"/>
              </w:rPr>
            </w:pPr>
            <w:r w:rsidRPr="009F0DED">
              <w:rPr>
                <w:sz w:val="20"/>
                <w:szCs w:val="20"/>
              </w:rPr>
              <w:t>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EA0D8B" w14:textId="77777777" w:rsidR="00084E5A" w:rsidRPr="009F0DED" w:rsidRDefault="00084E5A" w:rsidP="00541069">
            <w:pPr>
              <w:spacing w:line="360" w:lineRule="auto"/>
              <w:jc w:val="both"/>
              <w:rPr>
                <w:sz w:val="20"/>
                <w:szCs w:val="20"/>
              </w:rPr>
            </w:pPr>
            <w:r w:rsidRPr="009F0DED">
              <w:rPr>
                <w:sz w:val="20"/>
                <w:szCs w:val="20"/>
              </w:rPr>
              <w:t>n = 3</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91668FC" w14:textId="77777777" w:rsidR="00084E5A" w:rsidRPr="009F0DED" w:rsidRDefault="00084E5A"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BC65D11" w14:textId="77777777" w:rsidR="00084E5A" w:rsidRPr="009F0DED" w:rsidRDefault="00084E5A"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3ED46FD" w14:textId="77777777" w:rsidR="00084E5A" w:rsidRPr="009F0DED" w:rsidRDefault="00084E5A" w:rsidP="00541069">
            <w:pPr>
              <w:spacing w:line="360" w:lineRule="auto"/>
              <w:jc w:val="both"/>
              <w:rPr>
                <w:sz w:val="20"/>
                <w:szCs w:val="20"/>
              </w:rPr>
            </w:pPr>
          </w:p>
        </w:tc>
      </w:tr>
      <w:tr w:rsidR="00084E5A" w:rsidRPr="009F0DED" w14:paraId="2E63F53F" w14:textId="77777777" w:rsidTr="00084E5A">
        <w:trPr>
          <w:trHeight w:val="309"/>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6C4C806" w14:textId="77777777" w:rsidR="00084E5A" w:rsidRPr="009F0DED" w:rsidRDefault="00084E5A" w:rsidP="00541069">
            <w:pPr>
              <w:spacing w:line="360" w:lineRule="auto"/>
              <w:jc w:val="both"/>
              <w:rPr>
                <w:sz w:val="20"/>
                <w:szCs w:val="20"/>
              </w:rPr>
            </w:pPr>
            <w:r w:rsidRPr="009F0DED">
              <w:rPr>
                <w:sz w:val="20"/>
                <w:szCs w:val="20"/>
              </w:rPr>
              <w:t>PA střední intenzity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3A8791" w14:textId="77777777" w:rsidR="00084E5A" w:rsidRPr="009F0DED" w:rsidRDefault="00084E5A" w:rsidP="00541069">
            <w:pPr>
              <w:spacing w:line="360" w:lineRule="auto"/>
              <w:jc w:val="both"/>
              <w:rPr>
                <w:sz w:val="20"/>
                <w:szCs w:val="20"/>
              </w:rPr>
            </w:pPr>
            <w:r w:rsidRPr="009F0DED">
              <w:rPr>
                <w:sz w:val="20"/>
                <w:szCs w:val="20"/>
              </w:rPr>
              <w:t>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6F830B" w14:textId="77777777" w:rsidR="00084E5A" w:rsidRPr="009F0DED" w:rsidRDefault="00084E5A" w:rsidP="00541069">
            <w:pPr>
              <w:spacing w:line="360" w:lineRule="auto"/>
              <w:jc w:val="both"/>
              <w:rPr>
                <w:sz w:val="20"/>
                <w:szCs w:val="20"/>
              </w:rPr>
            </w:pPr>
            <w:r w:rsidRPr="009F0DED">
              <w:rPr>
                <w:sz w:val="20"/>
                <w:szCs w:val="20"/>
              </w:rPr>
              <w:t>n = 27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030DC6" w14:textId="77777777" w:rsidR="00084E5A" w:rsidRPr="009F0DED" w:rsidRDefault="00084E5A" w:rsidP="00541069">
            <w:pPr>
              <w:spacing w:line="360" w:lineRule="auto"/>
              <w:jc w:val="both"/>
              <w:rPr>
                <w:sz w:val="20"/>
                <w:szCs w:val="20"/>
              </w:rPr>
            </w:pPr>
            <w:r w:rsidRPr="009F0DED">
              <w:rPr>
                <w:sz w:val="20"/>
                <w:szCs w:val="20"/>
              </w:rPr>
              <w:t>8</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341111" w14:textId="0A7C2892" w:rsidR="00084E5A" w:rsidRPr="009F0DED" w:rsidRDefault="00084E5A" w:rsidP="00541069">
            <w:pPr>
              <w:spacing w:line="360" w:lineRule="auto"/>
              <w:jc w:val="both"/>
              <w:rPr>
                <w:sz w:val="20"/>
                <w:szCs w:val="20"/>
              </w:rPr>
            </w:pPr>
            <w:r w:rsidRPr="009F0DED">
              <w:rPr>
                <w:sz w:val="20"/>
                <w:szCs w:val="20"/>
              </w:rPr>
              <w:t>2,212</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7F6C21" w14:textId="5383DE74" w:rsidR="00084E5A" w:rsidRPr="009F0DED" w:rsidRDefault="00084E5A" w:rsidP="00541069">
            <w:pPr>
              <w:spacing w:line="360" w:lineRule="auto"/>
              <w:jc w:val="both"/>
              <w:rPr>
                <w:sz w:val="20"/>
                <w:szCs w:val="20"/>
              </w:rPr>
            </w:pPr>
            <w:r w:rsidRPr="009F0DED">
              <w:rPr>
                <w:sz w:val="20"/>
                <w:szCs w:val="20"/>
              </w:rPr>
              <w:t>0,026</w:t>
            </w:r>
          </w:p>
        </w:tc>
      </w:tr>
      <w:tr w:rsidR="00084E5A" w:rsidRPr="009F0DED" w14:paraId="2D5FB8DE" w14:textId="77777777" w:rsidTr="00084E5A">
        <w:trPr>
          <w:trHeight w:val="309"/>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BC441C3" w14:textId="77777777" w:rsidR="00084E5A" w:rsidRPr="009F0DED" w:rsidRDefault="00084E5A"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1BA171" w14:textId="77777777" w:rsidR="00084E5A" w:rsidRPr="009F0DED" w:rsidRDefault="00084E5A" w:rsidP="00541069">
            <w:pPr>
              <w:spacing w:line="360" w:lineRule="auto"/>
              <w:jc w:val="both"/>
              <w:rPr>
                <w:sz w:val="20"/>
                <w:szCs w:val="20"/>
              </w:rPr>
            </w:pPr>
            <w:r w:rsidRPr="009F0DED">
              <w:rPr>
                <w:sz w:val="20"/>
                <w:szCs w:val="20"/>
              </w:rPr>
              <w:t>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0D5075" w14:textId="77777777" w:rsidR="00084E5A" w:rsidRPr="009F0DED" w:rsidRDefault="00084E5A" w:rsidP="00541069">
            <w:pPr>
              <w:spacing w:line="360" w:lineRule="auto"/>
              <w:jc w:val="both"/>
              <w:rPr>
                <w:sz w:val="20"/>
                <w:szCs w:val="20"/>
              </w:rPr>
            </w:pPr>
            <w:r w:rsidRPr="009F0DED">
              <w:rPr>
                <w:sz w:val="20"/>
                <w:szCs w:val="20"/>
              </w:rPr>
              <w:t>n = 3</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7D45B45" w14:textId="77777777" w:rsidR="00084E5A" w:rsidRPr="009F0DED" w:rsidRDefault="00084E5A"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8BE1379" w14:textId="77777777" w:rsidR="00084E5A" w:rsidRPr="009F0DED" w:rsidRDefault="00084E5A"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EFDE5A5" w14:textId="77777777" w:rsidR="00084E5A" w:rsidRPr="009F0DED" w:rsidRDefault="00084E5A" w:rsidP="00541069">
            <w:pPr>
              <w:spacing w:line="360" w:lineRule="auto"/>
              <w:jc w:val="both"/>
              <w:rPr>
                <w:sz w:val="20"/>
                <w:szCs w:val="20"/>
              </w:rPr>
            </w:pPr>
          </w:p>
        </w:tc>
      </w:tr>
      <w:tr w:rsidR="00084E5A" w:rsidRPr="009F0DED" w14:paraId="6DC8A309" w14:textId="77777777" w:rsidTr="00084E5A">
        <w:trPr>
          <w:trHeight w:val="309"/>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C43F2E4" w14:textId="77777777" w:rsidR="00084E5A" w:rsidRPr="009F0DED" w:rsidRDefault="00084E5A" w:rsidP="00541069">
            <w:pPr>
              <w:spacing w:line="360" w:lineRule="auto"/>
              <w:jc w:val="both"/>
              <w:rPr>
                <w:sz w:val="20"/>
                <w:szCs w:val="20"/>
              </w:rPr>
            </w:pPr>
            <w:r w:rsidRPr="009F0DED">
              <w:rPr>
                <w:sz w:val="20"/>
                <w:szCs w:val="20"/>
              </w:rPr>
              <w:t>Chůze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C9F14A" w14:textId="77777777" w:rsidR="00084E5A" w:rsidRPr="009F0DED" w:rsidRDefault="00084E5A" w:rsidP="00541069">
            <w:pPr>
              <w:spacing w:line="360" w:lineRule="auto"/>
              <w:jc w:val="both"/>
              <w:rPr>
                <w:sz w:val="20"/>
                <w:szCs w:val="20"/>
              </w:rPr>
            </w:pPr>
            <w:r w:rsidRPr="009F0DED">
              <w:rPr>
                <w:sz w:val="20"/>
                <w:szCs w:val="20"/>
              </w:rPr>
              <w:t>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3A8345" w14:textId="77777777" w:rsidR="00084E5A" w:rsidRPr="009F0DED" w:rsidRDefault="00084E5A" w:rsidP="00541069">
            <w:pPr>
              <w:spacing w:line="360" w:lineRule="auto"/>
              <w:jc w:val="both"/>
              <w:rPr>
                <w:sz w:val="20"/>
                <w:szCs w:val="20"/>
              </w:rPr>
            </w:pPr>
            <w:r w:rsidRPr="009F0DED">
              <w:rPr>
                <w:sz w:val="20"/>
                <w:szCs w:val="20"/>
              </w:rPr>
              <w:t>n = 27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CAAA4F" w14:textId="77777777" w:rsidR="00084E5A" w:rsidRPr="009F0DED" w:rsidRDefault="00084E5A" w:rsidP="00541069">
            <w:pPr>
              <w:spacing w:line="360" w:lineRule="auto"/>
              <w:jc w:val="both"/>
              <w:rPr>
                <w:sz w:val="20"/>
                <w:szCs w:val="20"/>
              </w:rPr>
            </w:pPr>
            <w:r w:rsidRPr="009F0DED">
              <w:rPr>
                <w:sz w:val="20"/>
                <w:szCs w:val="20"/>
              </w:rPr>
              <w:t>25,5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F47409" w14:textId="04E5C340" w:rsidR="00084E5A" w:rsidRPr="009F0DED" w:rsidRDefault="00084E5A" w:rsidP="00541069">
            <w:pPr>
              <w:spacing w:line="360" w:lineRule="auto"/>
              <w:jc w:val="both"/>
              <w:rPr>
                <w:sz w:val="20"/>
                <w:szCs w:val="20"/>
              </w:rPr>
            </w:pPr>
            <w:r w:rsidRPr="009F0DED">
              <w:rPr>
                <w:sz w:val="20"/>
                <w:szCs w:val="20"/>
              </w:rPr>
              <w:t>-1,002</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146739" w14:textId="2069F3A2" w:rsidR="00084E5A" w:rsidRPr="009F0DED" w:rsidRDefault="00084E5A" w:rsidP="00541069">
            <w:pPr>
              <w:spacing w:line="360" w:lineRule="auto"/>
              <w:jc w:val="both"/>
              <w:rPr>
                <w:sz w:val="20"/>
                <w:szCs w:val="20"/>
              </w:rPr>
            </w:pPr>
            <w:r w:rsidRPr="009F0DED">
              <w:rPr>
                <w:sz w:val="20"/>
                <w:szCs w:val="20"/>
              </w:rPr>
              <w:t>0,316</w:t>
            </w:r>
          </w:p>
        </w:tc>
      </w:tr>
      <w:tr w:rsidR="00084E5A" w:rsidRPr="009F0DED" w14:paraId="61AEE2F9" w14:textId="77777777" w:rsidTr="00084E5A">
        <w:trPr>
          <w:trHeight w:val="309"/>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5238C5A" w14:textId="77777777" w:rsidR="00084E5A" w:rsidRPr="009F0DED" w:rsidRDefault="00084E5A"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CC2ABD" w14:textId="77777777" w:rsidR="00084E5A" w:rsidRPr="009F0DED" w:rsidRDefault="00084E5A" w:rsidP="00541069">
            <w:pPr>
              <w:spacing w:line="360" w:lineRule="auto"/>
              <w:jc w:val="both"/>
              <w:rPr>
                <w:sz w:val="20"/>
                <w:szCs w:val="20"/>
              </w:rPr>
            </w:pPr>
            <w:r w:rsidRPr="009F0DED">
              <w:rPr>
                <w:sz w:val="20"/>
                <w:szCs w:val="20"/>
              </w:rPr>
              <w:t>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9090E4" w14:textId="77777777" w:rsidR="00084E5A" w:rsidRPr="009F0DED" w:rsidRDefault="00084E5A" w:rsidP="00541069">
            <w:pPr>
              <w:spacing w:line="360" w:lineRule="auto"/>
              <w:jc w:val="both"/>
              <w:rPr>
                <w:sz w:val="20"/>
                <w:szCs w:val="20"/>
              </w:rPr>
            </w:pPr>
            <w:r w:rsidRPr="009F0DED">
              <w:rPr>
                <w:sz w:val="20"/>
                <w:szCs w:val="20"/>
              </w:rPr>
              <w:t>n = 3</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3135AF7" w14:textId="77777777" w:rsidR="00084E5A" w:rsidRPr="009F0DED" w:rsidRDefault="00084E5A"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8956AEF" w14:textId="77777777" w:rsidR="00084E5A" w:rsidRPr="009F0DED" w:rsidRDefault="00084E5A"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73404F4" w14:textId="77777777" w:rsidR="00084E5A" w:rsidRPr="009F0DED" w:rsidRDefault="00084E5A" w:rsidP="00541069">
            <w:pPr>
              <w:spacing w:line="360" w:lineRule="auto"/>
              <w:jc w:val="both"/>
              <w:rPr>
                <w:sz w:val="20"/>
                <w:szCs w:val="20"/>
              </w:rPr>
            </w:pPr>
          </w:p>
        </w:tc>
      </w:tr>
      <w:tr w:rsidR="00084E5A" w:rsidRPr="009F0DED" w14:paraId="5C1CE9E1" w14:textId="77777777" w:rsidTr="00084E5A">
        <w:trPr>
          <w:trHeight w:val="309"/>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D465E99" w14:textId="77777777" w:rsidR="00084E5A" w:rsidRPr="009F0DED" w:rsidRDefault="00084E5A" w:rsidP="00541069">
            <w:pPr>
              <w:spacing w:line="360" w:lineRule="auto"/>
              <w:jc w:val="both"/>
              <w:rPr>
                <w:sz w:val="20"/>
                <w:szCs w:val="20"/>
              </w:rPr>
            </w:pPr>
            <w:r w:rsidRPr="009F0DED">
              <w:rPr>
                <w:sz w:val="20"/>
                <w:szCs w:val="20"/>
              </w:rPr>
              <w:t>Celková PA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A7DBE3" w14:textId="77777777" w:rsidR="00084E5A" w:rsidRPr="009F0DED" w:rsidRDefault="00084E5A" w:rsidP="00541069">
            <w:pPr>
              <w:spacing w:line="360" w:lineRule="auto"/>
              <w:jc w:val="both"/>
              <w:rPr>
                <w:sz w:val="20"/>
                <w:szCs w:val="20"/>
              </w:rPr>
            </w:pPr>
            <w:r w:rsidRPr="009F0DED">
              <w:rPr>
                <w:sz w:val="20"/>
                <w:szCs w:val="20"/>
              </w:rPr>
              <w:t>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AB782B" w14:textId="77777777" w:rsidR="00084E5A" w:rsidRPr="009F0DED" w:rsidRDefault="00084E5A" w:rsidP="00541069">
            <w:pPr>
              <w:spacing w:line="360" w:lineRule="auto"/>
              <w:jc w:val="both"/>
              <w:rPr>
                <w:sz w:val="20"/>
                <w:szCs w:val="20"/>
              </w:rPr>
            </w:pPr>
            <w:r w:rsidRPr="009F0DED">
              <w:rPr>
                <w:sz w:val="20"/>
                <w:szCs w:val="20"/>
              </w:rPr>
              <w:t>n = 27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2DE841" w14:textId="77777777" w:rsidR="00084E5A" w:rsidRPr="009F0DED" w:rsidRDefault="00084E5A" w:rsidP="00541069">
            <w:pPr>
              <w:spacing w:line="360" w:lineRule="auto"/>
              <w:jc w:val="both"/>
              <w:rPr>
                <w:sz w:val="20"/>
                <w:szCs w:val="20"/>
              </w:rPr>
            </w:pPr>
            <w:r w:rsidRPr="009F0DED">
              <w:rPr>
                <w:sz w:val="20"/>
                <w:szCs w:val="20"/>
              </w:rPr>
              <w:t>19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33EF44" w14:textId="6F3D8E09" w:rsidR="00084E5A" w:rsidRPr="009F0DED" w:rsidRDefault="00084E5A" w:rsidP="00541069">
            <w:pPr>
              <w:spacing w:line="360" w:lineRule="auto"/>
              <w:jc w:val="both"/>
              <w:rPr>
                <w:sz w:val="20"/>
                <w:szCs w:val="20"/>
              </w:rPr>
            </w:pPr>
            <w:r w:rsidRPr="009F0DED">
              <w:rPr>
                <w:sz w:val="20"/>
                <w:szCs w:val="20"/>
              </w:rPr>
              <w:t>1,451</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6EBB86" w14:textId="1BBD0754" w:rsidR="00084E5A" w:rsidRPr="009F0DED" w:rsidRDefault="00084E5A" w:rsidP="00541069">
            <w:pPr>
              <w:spacing w:line="360" w:lineRule="auto"/>
              <w:jc w:val="both"/>
              <w:rPr>
                <w:sz w:val="20"/>
                <w:szCs w:val="20"/>
              </w:rPr>
            </w:pPr>
            <w:r w:rsidRPr="009F0DED">
              <w:rPr>
                <w:sz w:val="20"/>
                <w:szCs w:val="20"/>
              </w:rPr>
              <w:t>0,146</w:t>
            </w:r>
          </w:p>
        </w:tc>
      </w:tr>
      <w:tr w:rsidR="00084E5A" w:rsidRPr="009F0DED" w14:paraId="4144D8A1" w14:textId="77777777" w:rsidTr="00084E5A">
        <w:trPr>
          <w:trHeight w:val="309"/>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C4553A6" w14:textId="77777777" w:rsidR="00084E5A" w:rsidRPr="009F0DED" w:rsidRDefault="00084E5A"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A6EB42" w14:textId="77777777" w:rsidR="00084E5A" w:rsidRPr="009F0DED" w:rsidRDefault="00084E5A" w:rsidP="00541069">
            <w:pPr>
              <w:spacing w:line="360" w:lineRule="auto"/>
              <w:jc w:val="both"/>
              <w:rPr>
                <w:sz w:val="20"/>
                <w:szCs w:val="20"/>
              </w:rPr>
            </w:pPr>
            <w:r w:rsidRPr="009F0DED">
              <w:rPr>
                <w:sz w:val="20"/>
                <w:szCs w:val="20"/>
              </w:rPr>
              <w:t>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9C28A8" w14:textId="77777777" w:rsidR="00084E5A" w:rsidRPr="009F0DED" w:rsidRDefault="00084E5A" w:rsidP="00541069">
            <w:pPr>
              <w:spacing w:line="360" w:lineRule="auto"/>
              <w:jc w:val="both"/>
              <w:rPr>
                <w:sz w:val="20"/>
                <w:szCs w:val="20"/>
              </w:rPr>
            </w:pPr>
            <w:r w:rsidRPr="009F0DED">
              <w:rPr>
                <w:sz w:val="20"/>
                <w:szCs w:val="20"/>
              </w:rPr>
              <w:t>n = 3</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1D07B2B" w14:textId="77777777" w:rsidR="00084E5A" w:rsidRPr="009F0DED" w:rsidRDefault="00084E5A"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611D4B2" w14:textId="77777777" w:rsidR="00084E5A" w:rsidRPr="009F0DED" w:rsidRDefault="00084E5A"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51993B9" w14:textId="77777777" w:rsidR="00084E5A" w:rsidRPr="009F0DED" w:rsidRDefault="00084E5A" w:rsidP="00541069">
            <w:pPr>
              <w:spacing w:line="360" w:lineRule="auto"/>
              <w:jc w:val="both"/>
              <w:rPr>
                <w:sz w:val="20"/>
                <w:szCs w:val="20"/>
              </w:rPr>
            </w:pPr>
          </w:p>
        </w:tc>
      </w:tr>
      <w:tr w:rsidR="00084E5A" w:rsidRPr="009F0DED" w14:paraId="2A7320B0" w14:textId="77777777" w:rsidTr="00084E5A">
        <w:trPr>
          <w:trHeight w:val="309"/>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93769B7" w14:textId="77777777" w:rsidR="00084E5A" w:rsidRPr="009F0DED" w:rsidRDefault="00084E5A" w:rsidP="00541069">
            <w:pPr>
              <w:spacing w:line="360" w:lineRule="auto"/>
              <w:jc w:val="both"/>
              <w:rPr>
                <w:sz w:val="20"/>
                <w:szCs w:val="20"/>
              </w:rPr>
            </w:pPr>
            <w:r w:rsidRPr="009F0DED">
              <w:rPr>
                <w:sz w:val="20"/>
                <w:szCs w:val="20"/>
              </w:rPr>
              <w:t>PA v práci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DF4110" w14:textId="77777777" w:rsidR="00084E5A" w:rsidRPr="009F0DED" w:rsidRDefault="00084E5A" w:rsidP="00541069">
            <w:pPr>
              <w:spacing w:line="360" w:lineRule="auto"/>
              <w:jc w:val="both"/>
              <w:rPr>
                <w:sz w:val="20"/>
                <w:szCs w:val="20"/>
              </w:rPr>
            </w:pPr>
            <w:r w:rsidRPr="009F0DED">
              <w:rPr>
                <w:sz w:val="20"/>
                <w:szCs w:val="20"/>
              </w:rPr>
              <w:t>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CFC366" w14:textId="77777777" w:rsidR="00084E5A" w:rsidRPr="009F0DED" w:rsidRDefault="00084E5A" w:rsidP="00541069">
            <w:pPr>
              <w:spacing w:line="360" w:lineRule="auto"/>
              <w:jc w:val="both"/>
              <w:rPr>
                <w:sz w:val="20"/>
                <w:szCs w:val="20"/>
              </w:rPr>
            </w:pPr>
            <w:r w:rsidRPr="009F0DED">
              <w:rPr>
                <w:sz w:val="20"/>
                <w:szCs w:val="20"/>
              </w:rPr>
              <w:t>n = 27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880FED" w14:textId="77777777" w:rsidR="00084E5A" w:rsidRPr="009F0DED" w:rsidRDefault="00084E5A" w:rsidP="00541069">
            <w:pPr>
              <w:spacing w:line="360" w:lineRule="auto"/>
              <w:jc w:val="both"/>
              <w:rPr>
                <w:sz w:val="20"/>
                <w:szCs w:val="20"/>
              </w:rPr>
            </w:pPr>
            <w:r w:rsidRPr="009F0DED">
              <w:rPr>
                <w:sz w:val="20"/>
                <w:szCs w:val="20"/>
              </w:rPr>
              <w:t>36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D7B1D7" w14:textId="45A80519" w:rsidR="00084E5A" w:rsidRPr="009F0DED" w:rsidRDefault="00084E5A" w:rsidP="00541069">
            <w:pPr>
              <w:spacing w:line="360" w:lineRule="auto"/>
              <w:jc w:val="both"/>
              <w:rPr>
                <w:sz w:val="20"/>
                <w:szCs w:val="20"/>
              </w:rPr>
            </w:pPr>
            <w:r w:rsidRPr="009F0DED">
              <w:rPr>
                <w:sz w:val="20"/>
                <w:szCs w:val="20"/>
              </w:rPr>
              <w:t>0,276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CE6E88" w14:textId="503813CA" w:rsidR="00084E5A" w:rsidRPr="009F0DED" w:rsidRDefault="00084E5A" w:rsidP="00541069">
            <w:pPr>
              <w:spacing w:line="360" w:lineRule="auto"/>
              <w:jc w:val="both"/>
              <w:rPr>
                <w:sz w:val="20"/>
                <w:szCs w:val="20"/>
              </w:rPr>
            </w:pPr>
            <w:r w:rsidRPr="009F0DED">
              <w:rPr>
                <w:sz w:val="20"/>
                <w:szCs w:val="20"/>
              </w:rPr>
              <w:t>0,782</w:t>
            </w:r>
          </w:p>
        </w:tc>
      </w:tr>
      <w:tr w:rsidR="00084E5A" w:rsidRPr="009F0DED" w14:paraId="4ED9B0C5" w14:textId="77777777" w:rsidTr="00084E5A">
        <w:trPr>
          <w:trHeight w:val="309"/>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DB9CC24" w14:textId="77777777" w:rsidR="00084E5A" w:rsidRPr="009F0DED" w:rsidRDefault="00084E5A"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D95080" w14:textId="77777777" w:rsidR="00084E5A" w:rsidRPr="009F0DED" w:rsidRDefault="00084E5A" w:rsidP="00541069">
            <w:pPr>
              <w:spacing w:line="360" w:lineRule="auto"/>
              <w:jc w:val="both"/>
              <w:rPr>
                <w:sz w:val="20"/>
                <w:szCs w:val="20"/>
              </w:rPr>
            </w:pPr>
            <w:r w:rsidRPr="009F0DED">
              <w:rPr>
                <w:sz w:val="20"/>
                <w:szCs w:val="20"/>
              </w:rPr>
              <w:t>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F22D05" w14:textId="77777777" w:rsidR="00084E5A" w:rsidRPr="009F0DED" w:rsidRDefault="00084E5A" w:rsidP="00541069">
            <w:pPr>
              <w:spacing w:line="360" w:lineRule="auto"/>
              <w:jc w:val="both"/>
              <w:rPr>
                <w:sz w:val="20"/>
                <w:szCs w:val="20"/>
              </w:rPr>
            </w:pPr>
            <w:r w:rsidRPr="009F0DED">
              <w:rPr>
                <w:sz w:val="20"/>
                <w:szCs w:val="20"/>
              </w:rPr>
              <w:t>n = 3</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7B5EFA9" w14:textId="77777777" w:rsidR="00084E5A" w:rsidRPr="009F0DED" w:rsidRDefault="00084E5A"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9B7EDE0" w14:textId="77777777" w:rsidR="00084E5A" w:rsidRPr="009F0DED" w:rsidRDefault="00084E5A"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02D8F27" w14:textId="77777777" w:rsidR="00084E5A" w:rsidRPr="009F0DED" w:rsidRDefault="00084E5A" w:rsidP="00541069">
            <w:pPr>
              <w:spacing w:line="360" w:lineRule="auto"/>
              <w:jc w:val="both"/>
              <w:rPr>
                <w:sz w:val="20"/>
                <w:szCs w:val="20"/>
              </w:rPr>
            </w:pPr>
          </w:p>
        </w:tc>
      </w:tr>
      <w:tr w:rsidR="00084E5A" w:rsidRPr="009F0DED" w14:paraId="5756415E" w14:textId="77777777" w:rsidTr="00084E5A">
        <w:trPr>
          <w:trHeight w:val="309"/>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05F5B19" w14:textId="77777777" w:rsidR="00084E5A" w:rsidRPr="009F0DED" w:rsidRDefault="00084E5A" w:rsidP="00541069">
            <w:pPr>
              <w:spacing w:line="360" w:lineRule="auto"/>
              <w:jc w:val="both"/>
              <w:rPr>
                <w:sz w:val="20"/>
                <w:szCs w:val="20"/>
              </w:rPr>
            </w:pPr>
            <w:r w:rsidRPr="009F0DED">
              <w:rPr>
                <w:sz w:val="20"/>
                <w:szCs w:val="20"/>
              </w:rPr>
              <w:t>PA při transportu</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368647" w14:textId="77777777" w:rsidR="00084E5A" w:rsidRPr="009F0DED" w:rsidRDefault="00084E5A" w:rsidP="00541069">
            <w:pPr>
              <w:spacing w:line="360" w:lineRule="auto"/>
              <w:jc w:val="both"/>
              <w:rPr>
                <w:sz w:val="20"/>
                <w:szCs w:val="20"/>
              </w:rPr>
            </w:pPr>
            <w:r w:rsidRPr="009F0DED">
              <w:rPr>
                <w:sz w:val="20"/>
                <w:szCs w:val="20"/>
              </w:rPr>
              <w:t>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CA347A" w14:textId="77777777" w:rsidR="00084E5A" w:rsidRPr="009F0DED" w:rsidRDefault="00084E5A" w:rsidP="00541069">
            <w:pPr>
              <w:spacing w:line="360" w:lineRule="auto"/>
              <w:jc w:val="both"/>
              <w:rPr>
                <w:sz w:val="20"/>
                <w:szCs w:val="20"/>
              </w:rPr>
            </w:pPr>
            <w:r w:rsidRPr="009F0DED">
              <w:rPr>
                <w:sz w:val="20"/>
                <w:szCs w:val="20"/>
              </w:rPr>
              <w:t>n = 27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4BE843" w14:textId="77777777" w:rsidR="00084E5A" w:rsidRPr="009F0DED" w:rsidRDefault="00084E5A" w:rsidP="00541069">
            <w:pPr>
              <w:spacing w:line="360" w:lineRule="auto"/>
              <w:jc w:val="both"/>
              <w:rPr>
                <w:sz w:val="20"/>
                <w:szCs w:val="20"/>
              </w:rPr>
            </w:pPr>
            <w:r w:rsidRPr="009F0DED">
              <w:rPr>
                <w:sz w:val="20"/>
                <w:szCs w:val="20"/>
              </w:rPr>
              <w:t>36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1A382B" w14:textId="70A0DC48" w:rsidR="00084E5A" w:rsidRPr="009F0DED" w:rsidRDefault="00084E5A" w:rsidP="00541069">
            <w:pPr>
              <w:spacing w:line="360" w:lineRule="auto"/>
              <w:jc w:val="both"/>
              <w:rPr>
                <w:sz w:val="20"/>
                <w:szCs w:val="20"/>
              </w:rPr>
            </w:pPr>
            <w:r w:rsidRPr="009F0DED">
              <w:rPr>
                <w:sz w:val="20"/>
                <w:szCs w:val="20"/>
              </w:rPr>
              <w:t>-0,276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E99DC5" w14:textId="3217C532" w:rsidR="00084E5A" w:rsidRPr="009F0DED" w:rsidRDefault="00084E5A" w:rsidP="00541069">
            <w:pPr>
              <w:spacing w:line="360" w:lineRule="auto"/>
              <w:jc w:val="both"/>
              <w:rPr>
                <w:sz w:val="20"/>
                <w:szCs w:val="20"/>
              </w:rPr>
            </w:pPr>
            <w:r w:rsidRPr="009F0DED">
              <w:rPr>
                <w:sz w:val="20"/>
                <w:szCs w:val="20"/>
              </w:rPr>
              <w:t>0,782</w:t>
            </w:r>
          </w:p>
        </w:tc>
      </w:tr>
      <w:tr w:rsidR="00084E5A" w:rsidRPr="009F0DED" w14:paraId="19FA2548" w14:textId="77777777" w:rsidTr="00084E5A">
        <w:trPr>
          <w:trHeight w:val="309"/>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31692D6" w14:textId="77777777" w:rsidR="00084E5A" w:rsidRPr="009F0DED" w:rsidRDefault="00084E5A"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0BE480" w14:textId="77777777" w:rsidR="00084E5A" w:rsidRPr="009F0DED" w:rsidRDefault="00084E5A" w:rsidP="00541069">
            <w:pPr>
              <w:spacing w:line="360" w:lineRule="auto"/>
              <w:jc w:val="both"/>
              <w:rPr>
                <w:sz w:val="20"/>
                <w:szCs w:val="20"/>
              </w:rPr>
            </w:pPr>
            <w:r w:rsidRPr="009F0DED">
              <w:rPr>
                <w:sz w:val="20"/>
                <w:szCs w:val="20"/>
              </w:rPr>
              <w:t>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49C449" w14:textId="77777777" w:rsidR="00084E5A" w:rsidRPr="009F0DED" w:rsidRDefault="00084E5A" w:rsidP="00541069">
            <w:pPr>
              <w:spacing w:line="360" w:lineRule="auto"/>
              <w:jc w:val="both"/>
              <w:rPr>
                <w:sz w:val="20"/>
                <w:szCs w:val="20"/>
              </w:rPr>
            </w:pPr>
            <w:r w:rsidRPr="009F0DED">
              <w:rPr>
                <w:sz w:val="20"/>
                <w:szCs w:val="20"/>
              </w:rPr>
              <w:t>n = 3</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3FC10CA" w14:textId="77777777" w:rsidR="00084E5A" w:rsidRPr="009F0DED" w:rsidRDefault="00084E5A"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81D0148" w14:textId="77777777" w:rsidR="00084E5A" w:rsidRPr="009F0DED" w:rsidRDefault="00084E5A"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BC6F035" w14:textId="77777777" w:rsidR="00084E5A" w:rsidRPr="009F0DED" w:rsidRDefault="00084E5A" w:rsidP="00541069">
            <w:pPr>
              <w:spacing w:line="360" w:lineRule="auto"/>
              <w:jc w:val="both"/>
              <w:rPr>
                <w:sz w:val="20"/>
                <w:szCs w:val="20"/>
              </w:rPr>
            </w:pPr>
          </w:p>
        </w:tc>
      </w:tr>
      <w:tr w:rsidR="00084E5A" w:rsidRPr="009F0DED" w14:paraId="0D90FA65" w14:textId="77777777" w:rsidTr="00084E5A">
        <w:trPr>
          <w:trHeight w:val="309"/>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74F0BB" w14:textId="77777777" w:rsidR="00084E5A" w:rsidRPr="009F0DED" w:rsidRDefault="00084E5A" w:rsidP="00541069">
            <w:pPr>
              <w:spacing w:line="360" w:lineRule="auto"/>
              <w:jc w:val="both"/>
              <w:rPr>
                <w:sz w:val="20"/>
                <w:szCs w:val="20"/>
              </w:rPr>
            </w:pPr>
            <w:r w:rsidRPr="009F0DED">
              <w:rPr>
                <w:sz w:val="20"/>
                <w:szCs w:val="20"/>
              </w:rPr>
              <w:t>PA doma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440AE8" w14:textId="77777777" w:rsidR="00084E5A" w:rsidRPr="009F0DED" w:rsidRDefault="00084E5A" w:rsidP="00541069">
            <w:pPr>
              <w:spacing w:line="360" w:lineRule="auto"/>
              <w:jc w:val="both"/>
              <w:rPr>
                <w:sz w:val="20"/>
                <w:szCs w:val="20"/>
              </w:rPr>
            </w:pPr>
            <w:r w:rsidRPr="009F0DED">
              <w:rPr>
                <w:sz w:val="20"/>
                <w:szCs w:val="20"/>
              </w:rPr>
              <w:t>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631902" w14:textId="77777777" w:rsidR="00084E5A" w:rsidRPr="009F0DED" w:rsidRDefault="00084E5A" w:rsidP="00541069">
            <w:pPr>
              <w:spacing w:line="360" w:lineRule="auto"/>
              <w:jc w:val="both"/>
              <w:rPr>
                <w:sz w:val="20"/>
                <w:szCs w:val="20"/>
              </w:rPr>
            </w:pPr>
            <w:r w:rsidRPr="009F0DED">
              <w:rPr>
                <w:sz w:val="20"/>
                <w:szCs w:val="20"/>
              </w:rPr>
              <w:t>n = 27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C33A71" w14:textId="77777777" w:rsidR="00084E5A" w:rsidRPr="009F0DED" w:rsidRDefault="00084E5A" w:rsidP="00541069">
            <w:pPr>
              <w:spacing w:line="360" w:lineRule="auto"/>
              <w:jc w:val="both"/>
              <w:rPr>
                <w:sz w:val="20"/>
                <w:szCs w:val="20"/>
              </w:rPr>
            </w:pPr>
            <w:r w:rsidRPr="009F0DED">
              <w:rPr>
                <w:sz w:val="20"/>
                <w:szCs w:val="20"/>
              </w:rPr>
              <w:t>8</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A5DD4B" w14:textId="51E9650D" w:rsidR="00084E5A" w:rsidRPr="009F0DED" w:rsidRDefault="00084E5A" w:rsidP="00541069">
            <w:pPr>
              <w:spacing w:line="360" w:lineRule="auto"/>
              <w:jc w:val="both"/>
              <w:rPr>
                <w:sz w:val="20"/>
                <w:szCs w:val="20"/>
              </w:rPr>
            </w:pPr>
            <w:r w:rsidRPr="009F0DED">
              <w:rPr>
                <w:sz w:val="20"/>
                <w:szCs w:val="20"/>
              </w:rPr>
              <w:t>2,212</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272A5D" w14:textId="2056240D" w:rsidR="00084E5A" w:rsidRPr="009F0DED" w:rsidRDefault="00084E5A" w:rsidP="00541069">
            <w:pPr>
              <w:spacing w:line="360" w:lineRule="auto"/>
              <w:jc w:val="both"/>
              <w:rPr>
                <w:sz w:val="20"/>
                <w:szCs w:val="20"/>
              </w:rPr>
            </w:pPr>
            <w:r w:rsidRPr="009F0DED">
              <w:rPr>
                <w:sz w:val="20"/>
                <w:szCs w:val="20"/>
              </w:rPr>
              <w:t>0,026</w:t>
            </w:r>
          </w:p>
        </w:tc>
      </w:tr>
      <w:tr w:rsidR="00084E5A" w:rsidRPr="009F0DED" w14:paraId="3957254B" w14:textId="77777777" w:rsidTr="00084E5A">
        <w:trPr>
          <w:trHeight w:val="309"/>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DE2A88C" w14:textId="77777777" w:rsidR="00084E5A" w:rsidRPr="009F0DED" w:rsidRDefault="00084E5A"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68AAA5" w14:textId="77777777" w:rsidR="00084E5A" w:rsidRPr="009F0DED" w:rsidRDefault="00084E5A" w:rsidP="00541069">
            <w:pPr>
              <w:spacing w:line="360" w:lineRule="auto"/>
              <w:jc w:val="both"/>
              <w:rPr>
                <w:sz w:val="20"/>
                <w:szCs w:val="20"/>
              </w:rPr>
            </w:pPr>
            <w:r w:rsidRPr="009F0DED">
              <w:rPr>
                <w:sz w:val="20"/>
                <w:szCs w:val="20"/>
              </w:rPr>
              <w:t>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676718" w14:textId="77777777" w:rsidR="00084E5A" w:rsidRPr="009F0DED" w:rsidRDefault="00084E5A" w:rsidP="00541069">
            <w:pPr>
              <w:spacing w:line="360" w:lineRule="auto"/>
              <w:jc w:val="both"/>
              <w:rPr>
                <w:sz w:val="20"/>
                <w:szCs w:val="20"/>
              </w:rPr>
            </w:pPr>
            <w:r w:rsidRPr="009F0DED">
              <w:rPr>
                <w:sz w:val="20"/>
                <w:szCs w:val="20"/>
              </w:rPr>
              <w:t>n = 3</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EEAAD74" w14:textId="77777777" w:rsidR="00084E5A" w:rsidRPr="009F0DED" w:rsidRDefault="00084E5A"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C0D1BA5" w14:textId="77777777" w:rsidR="00084E5A" w:rsidRPr="009F0DED" w:rsidRDefault="00084E5A"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DEA8758" w14:textId="77777777" w:rsidR="00084E5A" w:rsidRPr="009F0DED" w:rsidRDefault="00084E5A" w:rsidP="00541069">
            <w:pPr>
              <w:spacing w:line="360" w:lineRule="auto"/>
              <w:jc w:val="both"/>
              <w:rPr>
                <w:sz w:val="20"/>
                <w:szCs w:val="20"/>
              </w:rPr>
            </w:pPr>
          </w:p>
        </w:tc>
      </w:tr>
      <w:tr w:rsidR="00084E5A" w:rsidRPr="009F0DED" w14:paraId="7D795E77" w14:textId="77777777" w:rsidTr="00084E5A">
        <w:trPr>
          <w:trHeight w:val="309"/>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F3E7E6B" w14:textId="77777777" w:rsidR="00084E5A" w:rsidRPr="009F0DED" w:rsidRDefault="00084E5A" w:rsidP="00541069">
            <w:pPr>
              <w:spacing w:line="360" w:lineRule="auto"/>
              <w:jc w:val="both"/>
              <w:rPr>
                <w:sz w:val="20"/>
                <w:szCs w:val="20"/>
              </w:rPr>
            </w:pPr>
            <w:r w:rsidRPr="009F0DED">
              <w:rPr>
                <w:sz w:val="20"/>
                <w:szCs w:val="20"/>
              </w:rPr>
              <w:t>Volnočasová PA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84B658" w14:textId="77777777" w:rsidR="00084E5A" w:rsidRPr="009F0DED" w:rsidRDefault="00084E5A" w:rsidP="00541069">
            <w:pPr>
              <w:spacing w:line="360" w:lineRule="auto"/>
              <w:jc w:val="both"/>
              <w:rPr>
                <w:sz w:val="20"/>
                <w:szCs w:val="20"/>
              </w:rPr>
            </w:pPr>
            <w:r w:rsidRPr="009F0DED">
              <w:rPr>
                <w:sz w:val="20"/>
                <w:szCs w:val="20"/>
              </w:rPr>
              <w:t>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544841" w14:textId="77777777" w:rsidR="00084E5A" w:rsidRPr="009F0DED" w:rsidRDefault="00084E5A" w:rsidP="00541069">
            <w:pPr>
              <w:spacing w:line="360" w:lineRule="auto"/>
              <w:jc w:val="both"/>
              <w:rPr>
                <w:sz w:val="20"/>
                <w:szCs w:val="20"/>
              </w:rPr>
            </w:pPr>
            <w:r w:rsidRPr="009F0DED">
              <w:rPr>
                <w:sz w:val="20"/>
                <w:szCs w:val="20"/>
              </w:rPr>
              <w:t>n = 27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64A9E0" w14:textId="77777777" w:rsidR="00084E5A" w:rsidRPr="009F0DED" w:rsidRDefault="00084E5A" w:rsidP="00541069">
            <w:pPr>
              <w:spacing w:line="360" w:lineRule="auto"/>
              <w:jc w:val="both"/>
              <w:rPr>
                <w:sz w:val="20"/>
                <w:szCs w:val="20"/>
              </w:rPr>
            </w:pPr>
            <w:r w:rsidRPr="009F0DED">
              <w:rPr>
                <w:sz w:val="20"/>
                <w:szCs w:val="20"/>
              </w:rPr>
              <w:t>34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D5BC0F" w14:textId="761E49BB" w:rsidR="00084E5A" w:rsidRPr="009F0DED" w:rsidRDefault="00084E5A" w:rsidP="00541069">
            <w:pPr>
              <w:spacing w:line="360" w:lineRule="auto"/>
              <w:jc w:val="both"/>
              <w:rPr>
                <w:sz w:val="20"/>
                <w:szCs w:val="20"/>
              </w:rPr>
            </w:pPr>
            <w:r w:rsidRPr="009F0DED">
              <w:rPr>
                <w:sz w:val="20"/>
                <w:szCs w:val="20"/>
              </w:rPr>
              <w:t>0,414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9C6272" w14:textId="2F0D6C95" w:rsidR="00084E5A" w:rsidRPr="009F0DED" w:rsidRDefault="00084E5A" w:rsidP="00541069">
            <w:pPr>
              <w:spacing w:line="360" w:lineRule="auto"/>
              <w:jc w:val="both"/>
              <w:rPr>
                <w:sz w:val="20"/>
                <w:szCs w:val="20"/>
              </w:rPr>
            </w:pPr>
            <w:r w:rsidRPr="009F0DED">
              <w:rPr>
                <w:sz w:val="20"/>
                <w:szCs w:val="20"/>
              </w:rPr>
              <w:t>0,678</w:t>
            </w:r>
          </w:p>
        </w:tc>
      </w:tr>
      <w:tr w:rsidR="00084E5A" w:rsidRPr="009F0DED" w14:paraId="0C330E8E" w14:textId="77777777" w:rsidTr="00084E5A">
        <w:trPr>
          <w:trHeight w:val="309"/>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429FE22" w14:textId="77777777" w:rsidR="00084E5A" w:rsidRPr="009F0DED" w:rsidRDefault="00084E5A"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071E6A" w14:textId="77777777" w:rsidR="00084E5A" w:rsidRPr="009F0DED" w:rsidRDefault="00084E5A" w:rsidP="00541069">
            <w:pPr>
              <w:spacing w:line="360" w:lineRule="auto"/>
              <w:jc w:val="both"/>
              <w:rPr>
                <w:sz w:val="20"/>
                <w:szCs w:val="20"/>
              </w:rPr>
            </w:pPr>
            <w:r w:rsidRPr="009F0DED">
              <w:rPr>
                <w:sz w:val="20"/>
                <w:szCs w:val="20"/>
              </w:rPr>
              <w:t>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26ADF7" w14:textId="77777777" w:rsidR="00084E5A" w:rsidRPr="009F0DED" w:rsidRDefault="00084E5A" w:rsidP="00541069">
            <w:pPr>
              <w:spacing w:line="360" w:lineRule="auto"/>
              <w:jc w:val="both"/>
              <w:rPr>
                <w:sz w:val="20"/>
                <w:szCs w:val="20"/>
              </w:rPr>
            </w:pPr>
            <w:r w:rsidRPr="009F0DED">
              <w:rPr>
                <w:sz w:val="20"/>
                <w:szCs w:val="20"/>
              </w:rPr>
              <w:t>n = 3</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CEC8DF4" w14:textId="77777777" w:rsidR="00084E5A" w:rsidRPr="009F0DED" w:rsidRDefault="00084E5A"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A0ED6CF" w14:textId="77777777" w:rsidR="00084E5A" w:rsidRPr="009F0DED" w:rsidRDefault="00084E5A"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6537EC4" w14:textId="77777777" w:rsidR="00084E5A" w:rsidRPr="009F0DED" w:rsidRDefault="00084E5A" w:rsidP="00541069">
            <w:pPr>
              <w:spacing w:line="360" w:lineRule="auto"/>
              <w:jc w:val="both"/>
              <w:rPr>
                <w:sz w:val="20"/>
                <w:szCs w:val="20"/>
              </w:rPr>
            </w:pPr>
          </w:p>
        </w:tc>
      </w:tr>
      <w:tr w:rsidR="00084E5A" w:rsidRPr="009F0DED" w14:paraId="11005165" w14:textId="77777777" w:rsidTr="00084E5A">
        <w:trPr>
          <w:trHeight w:val="309"/>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DC21FE6" w14:textId="77777777" w:rsidR="00084E5A" w:rsidRPr="009F0DED" w:rsidRDefault="00084E5A" w:rsidP="00541069">
            <w:pPr>
              <w:spacing w:line="360" w:lineRule="auto"/>
              <w:jc w:val="both"/>
              <w:rPr>
                <w:sz w:val="20"/>
                <w:szCs w:val="20"/>
              </w:rPr>
            </w:pPr>
            <w:r w:rsidRPr="009F0DED">
              <w:rPr>
                <w:sz w:val="20"/>
                <w:szCs w:val="20"/>
              </w:rPr>
              <w:t>Sedavé chování víkend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4E8AE1" w14:textId="77777777" w:rsidR="00084E5A" w:rsidRPr="009F0DED" w:rsidRDefault="00084E5A" w:rsidP="00541069">
            <w:pPr>
              <w:spacing w:line="360" w:lineRule="auto"/>
              <w:jc w:val="both"/>
              <w:rPr>
                <w:sz w:val="20"/>
                <w:szCs w:val="20"/>
              </w:rPr>
            </w:pPr>
            <w:r w:rsidRPr="009F0DED">
              <w:rPr>
                <w:sz w:val="20"/>
                <w:szCs w:val="20"/>
              </w:rPr>
              <w:t>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32A8C9" w14:textId="77777777" w:rsidR="00084E5A" w:rsidRPr="009F0DED" w:rsidRDefault="00084E5A" w:rsidP="00541069">
            <w:pPr>
              <w:spacing w:line="360" w:lineRule="auto"/>
              <w:jc w:val="both"/>
              <w:rPr>
                <w:sz w:val="20"/>
                <w:szCs w:val="20"/>
              </w:rPr>
            </w:pPr>
            <w:r w:rsidRPr="009F0DED">
              <w:rPr>
                <w:sz w:val="20"/>
                <w:szCs w:val="20"/>
              </w:rPr>
              <w:t>n = 27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82190F" w14:textId="77777777" w:rsidR="00084E5A" w:rsidRPr="009F0DED" w:rsidRDefault="00084E5A" w:rsidP="00541069">
            <w:pPr>
              <w:spacing w:line="360" w:lineRule="auto"/>
              <w:jc w:val="both"/>
              <w:rPr>
                <w:sz w:val="20"/>
                <w:szCs w:val="20"/>
              </w:rPr>
            </w:pPr>
            <w:r w:rsidRPr="009F0DED">
              <w:rPr>
                <w:sz w:val="20"/>
                <w:szCs w:val="20"/>
              </w:rPr>
              <w:t>13,5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083FD2" w14:textId="1C1895D9" w:rsidR="00084E5A" w:rsidRPr="009F0DED" w:rsidRDefault="00084E5A" w:rsidP="00541069">
            <w:pPr>
              <w:spacing w:line="360" w:lineRule="auto"/>
              <w:jc w:val="both"/>
              <w:rPr>
                <w:sz w:val="20"/>
                <w:szCs w:val="20"/>
              </w:rPr>
            </w:pPr>
            <w:r w:rsidRPr="009F0DED">
              <w:rPr>
                <w:sz w:val="20"/>
                <w:szCs w:val="20"/>
              </w:rPr>
              <w:t>-1,831</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85404C" w14:textId="1400FC65" w:rsidR="00084E5A" w:rsidRPr="009F0DED" w:rsidRDefault="00084E5A" w:rsidP="00541069">
            <w:pPr>
              <w:spacing w:line="360" w:lineRule="auto"/>
              <w:jc w:val="both"/>
              <w:rPr>
                <w:sz w:val="20"/>
                <w:szCs w:val="20"/>
              </w:rPr>
            </w:pPr>
            <w:r w:rsidRPr="009F0DED">
              <w:rPr>
                <w:sz w:val="20"/>
                <w:szCs w:val="20"/>
              </w:rPr>
              <w:t>0,066</w:t>
            </w:r>
          </w:p>
        </w:tc>
      </w:tr>
      <w:tr w:rsidR="00084E5A" w:rsidRPr="009F0DED" w14:paraId="222FC60F" w14:textId="77777777" w:rsidTr="00084E5A">
        <w:trPr>
          <w:trHeight w:val="309"/>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43F427E" w14:textId="77777777" w:rsidR="00084E5A" w:rsidRPr="009F0DED" w:rsidRDefault="00084E5A"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E6BB76" w14:textId="77777777" w:rsidR="00084E5A" w:rsidRPr="009F0DED" w:rsidRDefault="00084E5A" w:rsidP="00541069">
            <w:pPr>
              <w:spacing w:line="360" w:lineRule="auto"/>
              <w:jc w:val="both"/>
              <w:rPr>
                <w:sz w:val="20"/>
                <w:szCs w:val="20"/>
              </w:rPr>
            </w:pPr>
            <w:r w:rsidRPr="009F0DED">
              <w:rPr>
                <w:sz w:val="20"/>
                <w:szCs w:val="20"/>
              </w:rPr>
              <w:t>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B24F9F" w14:textId="77777777" w:rsidR="00084E5A" w:rsidRPr="009F0DED" w:rsidRDefault="00084E5A" w:rsidP="00541069">
            <w:pPr>
              <w:spacing w:line="360" w:lineRule="auto"/>
              <w:jc w:val="both"/>
              <w:rPr>
                <w:sz w:val="20"/>
                <w:szCs w:val="20"/>
              </w:rPr>
            </w:pPr>
            <w:r w:rsidRPr="009F0DED">
              <w:rPr>
                <w:sz w:val="20"/>
                <w:szCs w:val="20"/>
              </w:rPr>
              <w:t>n = 3</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AA5519E" w14:textId="77777777" w:rsidR="00084E5A" w:rsidRPr="009F0DED" w:rsidRDefault="00084E5A"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338DF7C" w14:textId="77777777" w:rsidR="00084E5A" w:rsidRPr="009F0DED" w:rsidRDefault="00084E5A"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7E25DA7" w14:textId="77777777" w:rsidR="00084E5A" w:rsidRPr="009F0DED" w:rsidRDefault="00084E5A" w:rsidP="00541069">
            <w:pPr>
              <w:spacing w:line="360" w:lineRule="auto"/>
              <w:jc w:val="both"/>
              <w:rPr>
                <w:sz w:val="20"/>
                <w:szCs w:val="20"/>
              </w:rPr>
            </w:pPr>
          </w:p>
        </w:tc>
      </w:tr>
      <w:tr w:rsidR="00084E5A" w:rsidRPr="009F0DED" w14:paraId="180F48DE" w14:textId="77777777" w:rsidTr="00084E5A">
        <w:trPr>
          <w:trHeight w:val="309"/>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DCDE0A1" w14:textId="1CA53E69" w:rsidR="00084E5A" w:rsidRPr="009F0DED" w:rsidRDefault="00084E5A" w:rsidP="00541069">
            <w:pPr>
              <w:spacing w:line="360" w:lineRule="auto"/>
              <w:jc w:val="both"/>
              <w:rPr>
                <w:sz w:val="20"/>
                <w:szCs w:val="20"/>
              </w:rPr>
            </w:pPr>
            <w:r w:rsidRPr="009F0DED">
              <w:rPr>
                <w:sz w:val="20"/>
                <w:szCs w:val="20"/>
              </w:rPr>
              <w:t>Sedavé chování týden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2F3649" w14:textId="77777777" w:rsidR="00084E5A" w:rsidRPr="009F0DED" w:rsidRDefault="00084E5A" w:rsidP="00541069">
            <w:pPr>
              <w:spacing w:line="360" w:lineRule="auto"/>
              <w:jc w:val="both"/>
              <w:rPr>
                <w:sz w:val="20"/>
                <w:szCs w:val="20"/>
              </w:rPr>
            </w:pPr>
            <w:r w:rsidRPr="009F0DED">
              <w:rPr>
                <w:sz w:val="20"/>
                <w:szCs w:val="20"/>
              </w:rPr>
              <w:t>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427864" w14:textId="77777777" w:rsidR="00084E5A" w:rsidRPr="009F0DED" w:rsidRDefault="00084E5A" w:rsidP="00541069">
            <w:pPr>
              <w:spacing w:line="360" w:lineRule="auto"/>
              <w:jc w:val="both"/>
              <w:rPr>
                <w:sz w:val="20"/>
                <w:szCs w:val="20"/>
              </w:rPr>
            </w:pPr>
            <w:r w:rsidRPr="009F0DED">
              <w:rPr>
                <w:sz w:val="20"/>
                <w:szCs w:val="20"/>
              </w:rPr>
              <w:t>n = 27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11877E" w14:textId="77777777" w:rsidR="00084E5A" w:rsidRPr="009F0DED" w:rsidRDefault="00084E5A" w:rsidP="00541069">
            <w:pPr>
              <w:spacing w:line="360" w:lineRule="auto"/>
              <w:jc w:val="both"/>
              <w:rPr>
                <w:sz w:val="20"/>
                <w:szCs w:val="20"/>
              </w:rPr>
            </w:pPr>
            <w:r w:rsidRPr="009F0DED">
              <w:rPr>
                <w:sz w:val="20"/>
                <w:szCs w:val="20"/>
              </w:rPr>
              <w:t>29,5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87CDA7" w14:textId="0C3575B9" w:rsidR="00084E5A" w:rsidRPr="009F0DED" w:rsidRDefault="00084E5A" w:rsidP="00541069">
            <w:pPr>
              <w:spacing w:line="360" w:lineRule="auto"/>
              <w:jc w:val="both"/>
              <w:rPr>
                <w:sz w:val="20"/>
                <w:szCs w:val="20"/>
              </w:rPr>
            </w:pPr>
            <w:r w:rsidRPr="009F0DED">
              <w:rPr>
                <w:sz w:val="20"/>
                <w:szCs w:val="20"/>
              </w:rPr>
              <w:t>-0,725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E97A8E" w14:textId="4A542FDE" w:rsidR="00084E5A" w:rsidRPr="009F0DED" w:rsidRDefault="00084E5A" w:rsidP="00541069">
            <w:pPr>
              <w:spacing w:line="360" w:lineRule="auto"/>
              <w:jc w:val="both"/>
              <w:rPr>
                <w:sz w:val="20"/>
                <w:szCs w:val="20"/>
              </w:rPr>
            </w:pPr>
            <w:r w:rsidRPr="009F0DED">
              <w:rPr>
                <w:sz w:val="20"/>
                <w:szCs w:val="20"/>
              </w:rPr>
              <w:t>0,467</w:t>
            </w:r>
          </w:p>
        </w:tc>
      </w:tr>
      <w:tr w:rsidR="00084E5A" w:rsidRPr="009F0DED" w14:paraId="58FFEF1B" w14:textId="77777777" w:rsidTr="00084E5A">
        <w:trPr>
          <w:trHeight w:val="309"/>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D6B37BB" w14:textId="77777777" w:rsidR="00084E5A" w:rsidRPr="009F0DED" w:rsidRDefault="00084E5A"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45C010" w14:textId="77777777" w:rsidR="00084E5A" w:rsidRPr="009F0DED" w:rsidRDefault="00084E5A" w:rsidP="00541069">
            <w:pPr>
              <w:spacing w:line="360" w:lineRule="auto"/>
              <w:jc w:val="both"/>
              <w:rPr>
                <w:sz w:val="20"/>
                <w:szCs w:val="20"/>
              </w:rPr>
            </w:pPr>
            <w:r w:rsidRPr="009F0DED">
              <w:rPr>
                <w:sz w:val="20"/>
                <w:szCs w:val="20"/>
              </w:rPr>
              <w:t>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E5EDB5" w14:textId="77777777" w:rsidR="00084E5A" w:rsidRPr="009F0DED" w:rsidRDefault="00084E5A" w:rsidP="00541069">
            <w:pPr>
              <w:spacing w:line="360" w:lineRule="auto"/>
              <w:jc w:val="both"/>
              <w:rPr>
                <w:sz w:val="20"/>
                <w:szCs w:val="20"/>
              </w:rPr>
            </w:pPr>
            <w:r w:rsidRPr="009F0DED">
              <w:rPr>
                <w:sz w:val="20"/>
                <w:szCs w:val="20"/>
              </w:rPr>
              <w:t>n = 3</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2DD0A50" w14:textId="77777777" w:rsidR="00084E5A" w:rsidRPr="009F0DED" w:rsidRDefault="00084E5A"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4E18138" w14:textId="77777777" w:rsidR="00084E5A" w:rsidRPr="009F0DED" w:rsidRDefault="00084E5A"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A27193C" w14:textId="77777777" w:rsidR="00084E5A" w:rsidRPr="009F0DED" w:rsidRDefault="00084E5A" w:rsidP="00541069">
            <w:pPr>
              <w:spacing w:line="360" w:lineRule="auto"/>
              <w:jc w:val="both"/>
              <w:rPr>
                <w:sz w:val="20"/>
                <w:szCs w:val="20"/>
              </w:rPr>
            </w:pPr>
          </w:p>
        </w:tc>
      </w:tr>
    </w:tbl>
    <w:p w14:paraId="49247564" w14:textId="28E0D0ED" w:rsidR="00084E5A" w:rsidRPr="009F0DED" w:rsidRDefault="00C35FF4" w:rsidP="00541069">
      <w:pPr>
        <w:spacing w:line="360" w:lineRule="auto"/>
        <w:jc w:val="both"/>
      </w:pPr>
      <w:r w:rsidRPr="009F0DED">
        <w:rPr>
          <w:i/>
          <w:iCs/>
          <w:sz w:val="20"/>
          <w:szCs w:val="20"/>
        </w:rPr>
        <w:t>Legenda: n – velikost souboru, U – testové kritérium, Z – standardní skóre, p – hladina významnosti</w:t>
      </w:r>
    </w:p>
    <w:p w14:paraId="10AD561B" w14:textId="77777777" w:rsidR="00084E5A" w:rsidRPr="009F0DED" w:rsidRDefault="00084E5A" w:rsidP="00541069">
      <w:pPr>
        <w:spacing w:line="360" w:lineRule="auto"/>
        <w:jc w:val="both"/>
        <w:rPr>
          <w:lang w:val="cs"/>
        </w:rPr>
      </w:pPr>
    </w:p>
    <w:p w14:paraId="521247D0" w14:textId="5574434E" w:rsidR="00FD7285" w:rsidRPr="009F0DED" w:rsidRDefault="00FD7285" w:rsidP="00541069">
      <w:pPr>
        <w:pStyle w:val="Nadpis3"/>
        <w:spacing w:line="360" w:lineRule="auto"/>
        <w:jc w:val="both"/>
        <w:rPr>
          <w:rFonts w:ascii="Times New Roman" w:hAnsi="Times New Roman" w:cs="Times New Roman"/>
        </w:rPr>
      </w:pPr>
      <w:bookmarkStart w:id="51" w:name="_Toc106093000"/>
      <w:bookmarkStart w:id="52" w:name="_Toc107407876"/>
      <w:r w:rsidRPr="009F0DED">
        <w:rPr>
          <w:rFonts w:ascii="Times New Roman" w:hAnsi="Times New Roman" w:cs="Times New Roman"/>
          <w:lang w:val="cs"/>
        </w:rPr>
        <w:t>Pohybová aktivita z hlediska organizované PA</w:t>
      </w:r>
      <w:bookmarkEnd w:id="51"/>
      <w:bookmarkEnd w:id="52"/>
    </w:p>
    <w:p w14:paraId="06389EFC" w14:textId="3D86A893" w:rsidR="00FD7285" w:rsidRPr="009F0DED" w:rsidRDefault="00FD7285" w:rsidP="00541069">
      <w:pPr>
        <w:spacing w:line="360" w:lineRule="auto"/>
        <w:jc w:val="both"/>
        <w:rPr>
          <w:lang w:eastAsia="en-US"/>
        </w:rPr>
      </w:pPr>
    </w:p>
    <w:p w14:paraId="5DFF27A3" w14:textId="77777777" w:rsidR="00A71446" w:rsidRPr="009F0DED" w:rsidRDefault="007E1313" w:rsidP="00541069">
      <w:pPr>
        <w:spacing w:line="360" w:lineRule="auto"/>
        <w:ind w:firstLine="708"/>
        <w:jc w:val="both"/>
        <w:rPr>
          <w:lang w:eastAsia="en-US"/>
        </w:rPr>
      </w:pPr>
      <w:r w:rsidRPr="009F0DED">
        <w:rPr>
          <w:lang w:eastAsia="en-US"/>
        </w:rPr>
        <w:t>Účast na organizované pohybové aktivitě uvedlo ve výzkumném šetření 14 responde</w:t>
      </w:r>
      <w:r w:rsidR="005B0C17" w:rsidRPr="009F0DED">
        <w:rPr>
          <w:lang w:eastAsia="en-US"/>
        </w:rPr>
        <w:t>n</w:t>
      </w:r>
      <w:r w:rsidRPr="009F0DED">
        <w:rPr>
          <w:lang w:eastAsia="en-US"/>
        </w:rPr>
        <w:t xml:space="preserve">tů a oproti tomu 16 </w:t>
      </w:r>
      <w:r w:rsidR="005B0C17" w:rsidRPr="009F0DED">
        <w:rPr>
          <w:lang w:eastAsia="en-US"/>
        </w:rPr>
        <w:t xml:space="preserve">jedinců se organizované pohybové aktivity neúčastní. </w:t>
      </w:r>
    </w:p>
    <w:p w14:paraId="71FDDA07" w14:textId="24ED2D92" w:rsidR="007E1313" w:rsidRPr="009F0DED" w:rsidRDefault="005B0C17" w:rsidP="00541069">
      <w:pPr>
        <w:spacing w:line="360" w:lineRule="auto"/>
        <w:ind w:firstLine="708"/>
        <w:jc w:val="both"/>
        <w:rPr>
          <w:lang w:eastAsia="en-US"/>
        </w:rPr>
      </w:pPr>
      <w:r w:rsidRPr="009F0DED">
        <w:rPr>
          <w:lang w:eastAsia="en-US"/>
        </w:rPr>
        <w:t>Data ukazují (Obrázek 1</w:t>
      </w:r>
      <w:r w:rsidR="002A6A9D">
        <w:rPr>
          <w:lang w:eastAsia="en-US"/>
        </w:rPr>
        <w:t>2</w:t>
      </w:r>
      <w:r w:rsidRPr="009F0DED">
        <w:rPr>
          <w:lang w:eastAsia="en-US"/>
        </w:rPr>
        <w:t>), že jedinci, kteří mají organizovanou pohybovou aktivitu, nemají vyšší úroveň celkové PA a také PA střední intenzity. Rozdíly mezi těmi, kteří se organizované PA neúčastní</w:t>
      </w:r>
      <w:r w:rsidR="00D329B9">
        <w:rPr>
          <w:lang w:eastAsia="en-US"/>
        </w:rPr>
        <w:t>,</w:t>
      </w:r>
      <w:r w:rsidRPr="009F0DED">
        <w:rPr>
          <w:lang w:eastAsia="en-US"/>
        </w:rPr>
        <w:t xml:space="preserve"> však nejsou vysoké.</w:t>
      </w:r>
      <w:r w:rsidR="00C175DB">
        <w:rPr>
          <w:lang w:eastAsia="en-US"/>
        </w:rPr>
        <w:t xml:space="preserve"> </w:t>
      </w:r>
      <w:r w:rsidRPr="009F0DED">
        <w:rPr>
          <w:lang w:eastAsia="en-US"/>
        </w:rPr>
        <w:t xml:space="preserve">Respondenti provozující organizovanou pohybovou aktivitu během týdne mají o </w:t>
      </w:r>
      <w:r w:rsidR="00A71446" w:rsidRPr="009F0DED">
        <w:rPr>
          <w:lang w:eastAsia="en-US"/>
        </w:rPr>
        <w:t xml:space="preserve">198 MET – min/týden vyšší </w:t>
      </w:r>
      <w:r w:rsidR="00A71446" w:rsidRPr="009F0DED">
        <w:rPr>
          <w:lang w:eastAsia="en-US"/>
        </w:rPr>
        <w:lastRenderedPageBreak/>
        <w:t>úroveň aktivity během chůze a o 270 MET – min/týden vyšší úroveň aktivity vysoké intenzity.</w:t>
      </w:r>
    </w:p>
    <w:p w14:paraId="651B8715" w14:textId="46E83750" w:rsidR="006F1CB2" w:rsidRDefault="006F1CB2">
      <w:pPr>
        <w:spacing w:after="160" w:line="259" w:lineRule="auto"/>
        <w:rPr>
          <w:b/>
        </w:rPr>
      </w:pPr>
    </w:p>
    <w:p w14:paraId="4AB6AA5F" w14:textId="48750072" w:rsidR="00084E5A" w:rsidRPr="009F0DED" w:rsidRDefault="00084E5A" w:rsidP="00541069">
      <w:pPr>
        <w:pStyle w:val="Oznaentabulkyobrzku"/>
        <w:spacing w:line="360" w:lineRule="auto"/>
        <w:jc w:val="both"/>
      </w:pPr>
      <w:r w:rsidRPr="009F0DED">
        <w:t>Obrázek 1</w:t>
      </w:r>
      <w:r w:rsidR="002A6A9D">
        <w:t>2</w:t>
      </w:r>
    </w:p>
    <w:p w14:paraId="5CB2C8C4" w14:textId="44509673" w:rsidR="00084E5A" w:rsidRPr="009F0DED" w:rsidRDefault="00084E5A" w:rsidP="00541069">
      <w:pPr>
        <w:spacing w:after="240" w:line="360" w:lineRule="auto"/>
        <w:contextualSpacing/>
        <w:jc w:val="both"/>
      </w:pPr>
      <w:r w:rsidRPr="009F0DED">
        <w:rPr>
          <w:i/>
        </w:rPr>
        <w:t>Úroveň pohybové aktivity z hlediska organizované PA (MET – min/týden)</w:t>
      </w:r>
    </w:p>
    <w:p w14:paraId="419DDD69" w14:textId="2BDA1783" w:rsidR="00084E5A" w:rsidRPr="009F0DED" w:rsidRDefault="00084E5A" w:rsidP="00541069">
      <w:pPr>
        <w:spacing w:after="240" w:line="360" w:lineRule="auto"/>
        <w:contextualSpacing/>
        <w:jc w:val="both"/>
        <w:rPr>
          <w:rFonts w:eastAsiaTheme="minorHAnsi"/>
          <w:sz w:val="22"/>
          <w:szCs w:val="22"/>
          <w:lang w:eastAsia="en-US"/>
        </w:rPr>
      </w:pPr>
      <w:r w:rsidRPr="009F0DED">
        <w:rPr>
          <w:rFonts w:eastAsiaTheme="minorHAnsi"/>
          <w:noProof/>
          <w:sz w:val="22"/>
          <w:szCs w:val="22"/>
        </w:rPr>
        <w:drawing>
          <wp:inline distT="0" distB="0" distL="0" distR="0" wp14:anchorId="02BA56BA" wp14:editId="421267EC">
            <wp:extent cx="5399405" cy="3338830"/>
            <wp:effectExtent l="0" t="0" r="0" b="127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9405" cy="3338830"/>
                    </a:xfrm>
                    <a:prstGeom prst="rect">
                      <a:avLst/>
                    </a:prstGeom>
                    <a:noFill/>
                    <a:ln>
                      <a:noFill/>
                    </a:ln>
                  </pic:spPr>
                </pic:pic>
              </a:graphicData>
            </a:graphic>
          </wp:inline>
        </w:drawing>
      </w:r>
    </w:p>
    <w:p w14:paraId="6A3F6548" w14:textId="4DE06BF7" w:rsidR="00A71446" w:rsidRPr="009F0DED" w:rsidRDefault="00A71446" w:rsidP="00541069">
      <w:pPr>
        <w:spacing w:line="360" w:lineRule="auto"/>
        <w:ind w:firstLine="708"/>
        <w:jc w:val="both"/>
      </w:pPr>
      <w:r w:rsidRPr="009F0DED">
        <w:t>Co se týče úrovně pohybové aktivity podle druhu</w:t>
      </w:r>
      <w:r w:rsidR="00D329B9">
        <w:t>, ukázalo se, že jedinci, kteří </w:t>
      </w:r>
      <w:r w:rsidRPr="009F0DED">
        <w:t>během týdne mají alespoň 1x organizovanou pohybovou aktivitu, mají vyšší úroveň volnočasové pohybové aktivity, a to 35 %. V kategorii „PA doma“ a „PA v práci“ však jejich pohybová aktivita je nižší, než u jedinců neprovozující organizovanou PA. Pohybovou aktivitu při transportu mají obě kategorie respondentů přibližně totožnou.</w:t>
      </w:r>
    </w:p>
    <w:p w14:paraId="7C9B5D5E" w14:textId="6F59D742" w:rsidR="006F1CB2" w:rsidRPr="00B779F0" w:rsidRDefault="00B779F0">
      <w:pPr>
        <w:spacing w:after="160" w:line="259" w:lineRule="auto"/>
      </w:pPr>
      <w:r>
        <w:br w:type="page"/>
      </w:r>
    </w:p>
    <w:p w14:paraId="5E2D1C21" w14:textId="2D138DDA" w:rsidR="00FD0A2D" w:rsidRPr="009F0DED" w:rsidRDefault="00FD0A2D" w:rsidP="00541069">
      <w:pPr>
        <w:pStyle w:val="Oznaentabulkyobrzku"/>
        <w:spacing w:line="360" w:lineRule="auto"/>
        <w:jc w:val="both"/>
      </w:pPr>
      <w:r w:rsidRPr="009F0DED">
        <w:lastRenderedPageBreak/>
        <w:t>Obrázek 1</w:t>
      </w:r>
      <w:r w:rsidR="002A6A9D">
        <w:t>3</w:t>
      </w:r>
    </w:p>
    <w:p w14:paraId="68C4BA54" w14:textId="48C46DB0" w:rsidR="00FD0A2D" w:rsidRPr="009F0DED" w:rsidRDefault="00FD0A2D" w:rsidP="00541069">
      <w:pPr>
        <w:spacing w:after="240" w:line="360" w:lineRule="auto"/>
        <w:contextualSpacing/>
        <w:jc w:val="both"/>
      </w:pPr>
      <w:r w:rsidRPr="009F0DED">
        <w:rPr>
          <w:i/>
        </w:rPr>
        <w:t>Úroveň pohybové aktivity z hlediska organizované PA (MET – min/týden)</w:t>
      </w:r>
    </w:p>
    <w:p w14:paraId="776C989F" w14:textId="09017835" w:rsidR="00FD0A2D" w:rsidRPr="009F0DED" w:rsidRDefault="00FD0A2D" w:rsidP="00541069">
      <w:pPr>
        <w:spacing w:line="360" w:lineRule="auto"/>
        <w:jc w:val="both"/>
      </w:pPr>
      <w:r w:rsidRPr="009F0DED">
        <w:rPr>
          <w:noProof/>
        </w:rPr>
        <w:drawing>
          <wp:inline distT="0" distB="0" distL="0" distR="0" wp14:anchorId="05610E41" wp14:editId="2C3504AF">
            <wp:extent cx="5399405" cy="3338830"/>
            <wp:effectExtent l="0" t="0" r="0" b="127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9405" cy="3338830"/>
                    </a:xfrm>
                    <a:prstGeom prst="rect">
                      <a:avLst/>
                    </a:prstGeom>
                    <a:noFill/>
                    <a:ln>
                      <a:noFill/>
                    </a:ln>
                  </pic:spPr>
                </pic:pic>
              </a:graphicData>
            </a:graphic>
          </wp:inline>
        </w:drawing>
      </w:r>
    </w:p>
    <w:p w14:paraId="4B7302B6" w14:textId="1B380831" w:rsidR="00A71446" w:rsidRPr="009F0DED" w:rsidRDefault="00A71446" w:rsidP="00541069">
      <w:pPr>
        <w:spacing w:line="360" w:lineRule="auto"/>
        <w:jc w:val="both"/>
      </w:pPr>
    </w:p>
    <w:p w14:paraId="5947475C" w14:textId="40783622" w:rsidR="00A71446" w:rsidRPr="009F0DED" w:rsidRDefault="00A54102" w:rsidP="00541069">
      <w:pPr>
        <w:spacing w:after="240" w:line="360" w:lineRule="auto"/>
        <w:ind w:firstLine="708"/>
        <w:contextualSpacing/>
        <w:jc w:val="both"/>
      </w:pPr>
      <w:r w:rsidRPr="009F0DED">
        <w:t xml:space="preserve">Při </w:t>
      </w:r>
      <w:r w:rsidR="00A71446" w:rsidRPr="009F0DED">
        <w:t xml:space="preserve">dalším rozboru dat z hlediska </w:t>
      </w:r>
      <w:r w:rsidRPr="009F0DED">
        <w:t xml:space="preserve">organizované PA </w:t>
      </w:r>
      <w:r w:rsidR="00A71446" w:rsidRPr="009F0DED">
        <w:t xml:space="preserve">nebyly </w:t>
      </w:r>
      <w:r w:rsidRPr="009F0DED">
        <w:t xml:space="preserve">zjištěny </w:t>
      </w:r>
      <w:r w:rsidR="00A71446" w:rsidRPr="009F0DED">
        <w:t xml:space="preserve">žádné signifikantní rozdíly. (Tabulka </w:t>
      </w:r>
      <w:r w:rsidRPr="009F0DED">
        <w:t>9</w:t>
      </w:r>
      <w:r w:rsidR="00A71446" w:rsidRPr="009F0DED">
        <w:t xml:space="preserve">). Hladina </w:t>
      </w:r>
      <w:proofErr w:type="spellStart"/>
      <w:r w:rsidR="00A71446" w:rsidRPr="009F0DED">
        <w:t>statisticke</w:t>
      </w:r>
      <w:proofErr w:type="spellEnd"/>
      <w:r w:rsidR="00A71446" w:rsidRPr="009F0DED">
        <w:t xml:space="preserve">́ </w:t>
      </w:r>
      <w:proofErr w:type="spellStart"/>
      <w:r w:rsidR="00A71446" w:rsidRPr="009F0DED">
        <w:t>významn</w:t>
      </w:r>
      <w:r w:rsidR="00D329B9">
        <w:t>osti</w:t>
      </w:r>
      <w:proofErr w:type="spellEnd"/>
      <w:r w:rsidR="00D329B9">
        <w:t xml:space="preserve"> byla stanovena p </w:t>
      </w:r>
      <w:r w:rsidR="00A71446" w:rsidRPr="009F0DED">
        <w:t xml:space="preserve">&lt;0,05. </w:t>
      </w:r>
    </w:p>
    <w:p w14:paraId="2126CE1D" w14:textId="77777777" w:rsidR="006F1CB2" w:rsidRDefault="006F1CB2">
      <w:pPr>
        <w:spacing w:after="160" w:line="259" w:lineRule="auto"/>
        <w:rPr>
          <w:b/>
        </w:rPr>
      </w:pPr>
      <w:r>
        <w:br w:type="page"/>
      </w:r>
    </w:p>
    <w:p w14:paraId="114E4824" w14:textId="4F9EFB98" w:rsidR="00FD0A2D" w:rsidRPr="009F0DED" w:rsidRDefault="00FD0A2D" w:rsidP="00541069">
      <w:pPr>
        <w:pStyle w:val="Oznaentabulkyobrzku"/>
        <w:spacing w:line="360" w:lineRule="auto"/>
        <w:jc w:val="both"/>
      </w:pPr>
      <w:r w:rsidRPr="009F0DED">
        <w:lastRenderedPageBreak/>
        <w:t xml:space="preserve">Tabulka </w:t>
      </w:r>
      <w:r w:rsidR="00A54102" w:rsidRPr="009F0DED">
        <w:t>9</w:t>
      </w:r>
    </w:p>
    <w:p w14:paraId="037BACDB" w14:textId="63861097" w:rsidR="00FD0A2D" w:rsidRPr="009F0DED" w:rsidRDefault="00FD0A2D" w:rsidP="00541069">
      <w:pPr>
        <w:spacing w:line="360" w:lineRule="auto"/>
        <w:jc w:val="both"/>
        <w:rPr>
          <w:i/>
        </w:rPr>
      </w:pPr>
      <w:r w:rsidRPr="009F0DED">
        <w:rPr>
          <w:i/>
        </w:rPr>
        <w:t xml:space="preserve">Pohybová aktivita z hlediska </w:t>
      </w:r>
      <w:r w:rsidR="00A54102" w:rsidRPr="009F0DED">
        <w:rPr>
          <w:i/>
        </w:rPr>
        <w:t>organizované PA</w:t>
      </w:r>
      <w:r w:rsidRPr="009F0DED">
        <w:rPr>
          <w:i/>
        </w:rPr>
        <w:t xml:space="preserve"> – Mann-</w:t>
      </w:r>
      <w:proofErr w:type="spellStart"/>
      <w:r w:rsidRPr="009F0DED">
        <w:rPr>
          <w:i/>
        </w:rPr>
        <w:t>Whitney</w:t>
      </w:r>
      <w:proofErr w:type="spellEnd"/>
      <w:r w:rsidRPr="009F0DED">
        <w:rPr>
          <w:i/>
        </w:rPr>
        <w:t xml:space="preserve"> U test</w:t>
      </w:r>
    </w:p>
    <w:tbl>
      <w:tblPr>
        <w:tblW w:w="8451" w:type="dxa"/>
        <w:tblCellMar>
          <w:left w:w="0" w:type="dxa"/>
          <w:right w:w="0" w:type="dxa"/>
        </w:tblCellMar>
        <w:tblLook w:val="04A0" w:firstRow="1" w:lastRow="0" w:firstColumn="1" w:lastColumn="0" w:noHBand="0" w:noVBand="1"/>
      </w:tblPr>
      <w:tblGrid>
        <w:gridCol w:w="2930"/>
        <w:gridCol w:w="2220"/>
        <w:gridCol w:w="909"/>
        <w:gridCol w:w="663"/>
        <w:gridCol w:w="915"/>
        <w:gridCol w:w="814"/>
      </w:tblGrid>
      <w:tr w:rsidR="00FD0A2D" w:rsidRPr="009F0DED" w14:paraId="5892B998" w14:textId="77777777" w:rsidTr="00FD0A2D">
        <w:trPr>
          <w:trHeight w:val="314"/>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94749C4" w14:textId="77777777" w:rsidR="00FD0A2D" w:rsidRPr="009F0DED" w:rsidRDefault="00FD0A2D" w:rsidP="00541069">
            <w:pPr>
              <w:spacing w:line="360" w:lineRule="auto"/>
              <w:jc w:val="both"/>
              <w:rPr>
                <w:sz w:val="20"/>
                <w:szCs w:val="20"/>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E5B280" w14:textId="67EC6CAA" w:rsidR="00FD0A2D" w:rsidRPr="009F0DED" w:rsidRDefault="00FD0A2D" w:rsidP="00541069">
            <w:pPr>
              <w:spacing w:line="360" w:lineRule="auto"/>
              <w:jc w:val="both"/>
              <w:rPr>
                <w:sz w:val="20"/>
                <w:szCs w:val="20"/>
              </w:rPr>
            </w:pPr>
            <w:r w:rsidRPr="009F0DED">
              <w:rPr>
                <w:sz w:val="20"/>
                <w:szCs w:val="20"/>
              </w:rPr>
              <w:t>or</w:t>
            </w:r>
            <w:r w:rsidR="007E1313" w:rsidRPr="009F0DED">
              <w:rPr>
                <w:sz w:val="20"/>
                <w:szCs w:val="20"/>
              </w:rPr>
              <w:t>g</w:t>
            </w:r>
            <w:r w:rsidRPr="009F0DED">
              <w:rPr>
                <w:sz w:val="20"/>
                <w:szCs w:val="20"/>
              </w:rPr>
              <w:t>anizovaná PA</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FDD196" w14:textId="77777777" w:rsidR="00FD0A2D" w:rsidRPr="009F0DED" w:rsidRDefault="00FD0A2D" w:rsidP="00541069">
            <w:pPr>
              <w:spacing w:line="360" w:lineRule="auto"/>
              <w:jc w:val="both"/>
              <w:rPr>
                <w:sz w:val="20"/>
                <w:szCs w:val="20"/>
              </w:rPr>
            </w:pPr>
            <w:r w:rsidRPr="009F0DED">
              <w:rPr>
                <w:sz w:val="20"/>
                <w:szCs w:val="20"/>
              </w:rPr>
              <w:t>n</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5E2F5A" w14:textId="77777777" w:rsidR="00FD0A2D" w:rsidRPr="009F0DED" w:rsidRDefault="00FD0A2D" w:rsidP="00541069">
            <w:pPr>
              <w:spacing w:line="360" w:lineRule="auto"/>
              <w:jc w:val="both"/>
              <w:rPr>
                <w:sz w:val="20"/>
                <w:szCs w:val="20"/>
              </w:rPr>
            </w:pPr>
            <w:r w:rsidRPr="009F0DED">
              <w:rPr>
                <w:sz w:val="20"/>
                <w:szCs w:val="20"/>
              </w:rPr>
              <w:t>U</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4B4A96" w14:textId="77777777" w:rsidR="00FD0A2D" w:rsidRPr="009F0DED" w:rsidRDefault="00FD0A2D" w:rsidP="00541069">
            <w:pPr>
              <w:spacing w:line="360" w:lineRule="auto"/>
              <w:jc w:val="both"/>
              <w:rPr>
                <w:sz w:val="20"/>
                <w:szCs w:val="20"/>
              </w:rPr>
            </w:pPr>
            <w:r w:rsidRPr="009F0DED">
              <w:rPr>
                <w:sz w:val="20"/>
                <w:szCs w:val="20"/>
              </w:rPr>
              <w:t>Z</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7953DA" w14:textId="77777777" w:rsidR="00FD0A2D" w:rsidRPr="009F0DED" w:rsidRDefault="00FD0A2D" w:rsidP="00541069">
            <w:pPr>
              <w:spacing w:line="360" w:lineRule="auto"/>
              <w:jc w:val="both"/>
              <w:rPr>
                <w:sz w:val="20"/>
                <w:szCs w:val="20"/>
              </w:rPr>
            </w:pPr>
            <w:r w:rsidRPr="009F0DED">
              <w:rPr>
                <w:sz w:val="20"/>
                <w:szCs w:val="20"/>
              </w:rPr>
              <w:t>p</w:t>
            </w:r>
          </w:p>
        </w:tc>
      </w:tr>
      <w:tr w:rsidR="00FD0A2D" w:rsidRPr="009F0DED" w14:paraId="68A45FC3" w14:textId="77777777" w:rsidTr="00FD0A2D">
        <w:trPr>
          <w:trHeight w:val="31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FE6EF89" w14:textId="77777777" w:rsidR="00FD0A2D" w:rsidRPr="009F0DED" w:rsidRDefault="00FD0A2D" w:rsidP="00541069">
            <w:pPr>
              <w:spacing w:line="360" w:lineRule="auto"/>
              <w:jc w:val="both"/>
              <w:rPr>
                <w:sz w:val="20"/>
                <w:szCs w:val="20"/>
              </w:rPr>
            </w:pPr>
            <w:r w:rsidRPr="009F0DED">
              <w:rPr>
                <w:sz w:val="20"/>
                <w:szCs w:val="20"/>
              </w:rPr>
              <w:t>PA vysoké intenzity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802327" w14:textId="77777777" w:rsidR="00FD0A2D" w:rsidRPr="009F0DED" w:rsidRDefault="00FD0A2D" w:rsidP="00541069">
            <w:pPr>
              <w:spacing w:line="360" w:lineRule="auto"/>
              <w:jc w:val="both"/>
              <w:rPr>
                <w:sz w:val="20"/>
                <w:szCs w:val="20"/>
              </w:rPr>
            </w:pPr>
            <w:r w:rsidRPr="009F0DED">
              <w:rPr>
                <w:sz w:val="20"/>
                <w:szCs w:val="20"/>
              </w:rPr>
              <w:t>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D1547A" w14:textId="77777777" w:rsidR="00FD0A2D" w:rsidRPr="009F0DED" w:rsidRDefault="00FD0A2D" w:rsidP="00541069">
            <w:pPr>
              <w:spacing w:line="360" w:lineRule="auto"/>
              <w:jc w:val="both"/>
              <w:rPr>
                <w:sz w:val="20"/>
                <w:szCs w:val="20"/>
              </w:rPr>
            </w:pPr>
            <w:r w:rsidRPr="009F0DED">
              <w:rPr>
                <w:sz w:val="20"/>
                <w:szCs w:val="20"/>
              </w:rPr>
              <w:t>n = 14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A2A6D6" w14:textId="77777777" w:rsidR="00FD0A2D" w:rsidRPr="009F0DED" w:rsidRDefault="00FD0A2D" w:rsidP="00541069">
            <w:pPr>
              <w:spacing w:line="360" w:lineRule="auto"/>
              <w:jc w:val="both"/>
              <w:rPr>
                <w:sz w:val="20"/>
                <w:szCs w:val="20"/>
              </w:rPr>
            </w:pPr>
            <w:r w:rsidRPr="009F0DED">
              <w:rPr>
                <w:sz w:val="20"/>
                <w:szCs w:val="20"/>
              </w:rPr>
              <w:t>93</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E72366" w14:textId="6518117D" w:rsidR="00FD0A2D" w:rsidRPr="009F0DED" w:rsidRDefault="00FD0A2D" w:rsidP="00541069">
            <w:pPr>
              <w:spacing w:line="360" w:lineRule="auto"/>
              <w:jc w:val="both"/>
              <w:rPr>
                <w:sz w:val="20"/>
                <w:szCs w:val="20"/>
              </w:rPr>
            </w:pPr>
            <w:r w:rsidRPr="009F0DED">
              <w:rPr>
                <w:sz w:val="20"/>
                <w:szCs w:val="20"/>
              </w:rPr>
              <w:t>-0,769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460116" w14:textId="7B9B2656" w:rsidR="00FD0A2D" w:rsidRPr="009F0DED" w:rsidRDefault="00FD0A2D" w:rsidP="00541069">
            <w:pPr>
              <w:spacing w:line="360" w:lineRule="auto"/>
              <w:jc w:val="both"/>
              <w:rPr>
                <w:sz w:val="20"/>
                <w:szCs w:val="20"/>
              </w:rPr>
            </w:pPr>
            <w:r w:rsidRPr="009F0DED">
              <w:rPr>
                <w:sz w:val="20"/>
                <w:szCs w:val="20"/>
              </w:rPr>
              <w:t>0,418</w:t>
            </w:r>
          </w:p>
        </w:tc>
      </w:tr>
      <w:tr w:rsidR="00FD0A2D" w:rsidRPr="009F0DED" w14:paraId="02A683DF" w14:textId="77777777" w:rsidTr="00FD0A2D">
        <w:trPr>
          <w:trHeight w:val="31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4FAB394" w14:textId="77777777" w:rsidR="00FD0A2D" w:rsidRPr="009F0DED" w:rsidRDefault="00FD0A2D"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C7F249" w14:textId="77777777" w:rsidR="00FD0A2D" w:rsidRPr="009F0DED" w:rsidRDefault="00FD0A2D" w:rsidP="00541069">
            <w:pPr>
              <w:spacing w:line="360" w:lineRule="auto"/>
              <w:jc w:val="both"/>
              <w:rPr>
                <w:sz w:val="20"/>
                <w:szCs w:val="20"/>
              </w:rPr>
            </w:pPr>
            <w:r w:rsidRPr="009F0DED">
              <w:rPr>
                <w:sz w:val="20"/>
                <w:szCs w:val="20"/>
              </w:rPr>
              <w:t>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A692DE" w14:textId="77777777" w:rsidR="00FD0A2D" w:rsidRPr="009F0DED" w:rsidRDefault="00FD0A2D" w:rsidP="00541069">
            <w:pPr>
              <w:spacing w:line="360" w:lineRule="auto"/>
              <w:jc w:val="both"/>
              <w:rPr>
                <w:sz w:val="20"/>
                <w:szCs w:val="20"/>
              </w:rPr>
            </w:pPr>
            <w:r w:rsidRPr="009F0DED">
              <w:rPr>
                <w:sz w:val="20"/>
                <w:szCs w:val="20"/>
              </w:rPr>
              <w:t>n = 16</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E5D18E7" w14:textId="77777777" w:rsidR="00FD0A2D" w:rsidRPr="009F0DED" w:rsidRDefault="00FD0A2D"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4912FFC" w14:textId="77777777" w:rsidR="00FD0A2D" w:rsidRPr="009F0DED" w:rsidRDefault="00FD0A2D"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0EA96C3" w14:textId="77777777" w:rsidR="00FD0A2D" w:rsidRPr="009F0DED" w:rsidRDefault="00FD0A2D" w:rsidP="00541069">
            <w:pPr>
              <w:spacing w:line="360" w:lineRule="auto"/>
              <w:jc w:val="both"/>
              <w:rPr>
                <w:sz w:val="20"/>
                <w:szCs w:val="20"/>
              </w:rPr>
            </w:pPr>
          </w:p>
        </w:tc>
      </w:tr>
      <w:tr w:rsidR="00FD0A2D" w:rsidRPr="009F0DED" w14:paraId="7CA9821B" w14:textId="77777777" w:rsidTr="00FD0A2D">
        <w:trPr>
          <w:trHeight w:val="31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91DAAFF" w14:textId="77777777" w:rsidR="00FD0A2D" w:rsidRPr="009F0DED" w:rsidRDefault="00FD0A2D" w:rsidP="00541069">
            <w:pPr>
              <w:spacing w:line="360" w:lineRule="auto"/>
              <w:jc w:val="both"/>
              <w:rPr>
                <w:sz w:val="20"/>
                <w:szCs w:val="20"/>
              </w:rPr>
            </w:pPr>
            <w:r w:rsidRPr="009F0DED">
              <w:rPr>
                <w:sz w:val="20"/>
                <w:szCs w:val="20"/>
              </w:rPr>
              <w:t>PA střední intenzity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35E031" w14:textId="77777777" w:rsidR="00FD0A2D" w:rsidRPr="009F0DED" w:rsidRDefault="00FD0A2D" w:rsidP="00541069">
            <w:pPr>
              <w:spacing w:line="360" w:lineRule="auto"/>
              <w:jc w:val="both"/>
              <w:rPr>
                <w:sz w:val="20"/>
                <w:szCs w:val="20"/>
              </w:rPr>
            </w:pPr>
            <w:r w:rsidRPr="009F0DED">
              <w:rPr>
                <w:sz w:val="20"/>
                <w:szCs w:val="20"/>
              </w:rPr>
              <w:t>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E68354" w14:textId="77777777" w:rsidR="00FD0A2D" w:rsidRPr="009F0DED" w:rsidRDefault="00FD0A2D" w:rsidP="00541069">
            <w:pPr>
              <w:spacing w:line="360" w:lineRule="auto"/>
              <w:jc w:val="both"/>
              <w:rPr>
                <w:sz w:val="20"/>
                <w:szCs w:val="20"/>
              </w:rPr>
            </w:pPr>
            <w:r w:rsidRPr="009F0DED">
              <w:rPr>
                <w:sz w:val="20"/>
                <w:szCs w:val="20"/>
              </w:rPr>
              <w:t>n = 14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490AF4" w14:textId="77777777" w:rsidR="00FD0A2D" w:rsidRPr="009F0DED" w:rsidRDefault="00FD0A2D" w:rsidP="00541069">
            <w:pPr>
              <w:spacing w:line="360" w:lineRule="auto"/>
              <w:jc w:val="both"/>
              <w:rPr>
                <w:sz w:val="20"/>
                <w:szCs w:val="20"/>
              </w:rPr>
            </w:pPr>
            <w:r w:rsidRPr="009F0DED">
              <w:rPr>
                <w:sz w:val="20"/>
                <w:szCs w:val="20"/>
              </w:rPr>
              <w:t>102</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35F987" w14:textId="3E8343D0" w:rsidR="00FD0A2D" w:rsidRPr="009F0DED" w:rsidRDefault="00FD0A2D" w:rsidP="00541069">
            <w:pPr>
              <w:spacing w:line="360" w:lineRule="auto"/>
              <w:jc w:val="both"/>
              <w:rPr>
                <w:sz w:val="20"/>
                <w:szCs w:val="20"/>
              </w:rPr>
            </w:pPr>
            <w:r w:rsidRPr="009F0DED">
              <w:rPr>
                <w:sz w:val="20"/>
                <w:szCs w:val="20"/>
              </w:rPr>
              <w:t>0,394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B25D13" w14:textId="0527830A" w:rsidR="00FD0A2D" w:rsidRPr="009F0DED" w:rsidRDefault="00FD0A2D" w:rsidP="00541069">
            <w:pPr>
              <w:spacing w:line="360" w:lineRule="auto"/>
              <w:jc w:val="both"/>
              <w:rPr>
                <w:sz w:val="20"/>
                <w:szCs w:val="20"/>
              </w:rPr>
            </w:pPr>
            <w:r w:rsidRPr="009F0DED">
              <w:rPr>
                <w:sz w:val="20"/>
                <w:szCs w:val="20"/>
              </w:rPr>
              <w:t>0,692</w:t>
            </w:r>
          </w:p>
        </w:tc>
      </w:tr>
      <w:tr w:rsidR="00FD0A2D" w:rsidRPr="009F0DED" w14:paraId="693A43C4" w14:textId="77777777" w:rsidTr="00FD0A2D">
        <w:trPr>
          <w:trHeight w:val="31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DF14EB5" w14:textId="77777777" w:rsidR="00FD0A2D" w:rsidRPr="009F0DED" w:rsidRDefault="00FD0A2D"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6523D5" w14:textId="77777777" w:rsidR="00FD0A2D" w:rsidRPr="009F0DED" w:rsidRDefault="00FD0A2D" w:rsidP="00541069">
            <w:pPr>
              <w:spacing w:line="360" w:lineRule="auto"/>
              <w:jc w:val="both"/>
              <w:rPr>
                <w:sz w:val="20"/>
                <w:szCs w:val="20"/>
              </w:rPr>
            </w:pPr>
            <w:r w:rsidRPr="009F0DED">
              <w:rPr>
                <w:sz w:val="20"/>
                <w:szCs w:val="20"/>
              </w:rPr>
              <w:t>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1C976B" w14:textId="77777777" w:rsidR="00FD0A2D" w:rsidRPr="009F0DED" w:rsidRDefault="00FD0A2D" w:rsidP="00541069">
            <w:pPr>
              <w:spacing w:line="360" w:lineRule="auto"/>
              <w:jc w:val="both"/>
              <w:rPr>
                <w:sz w:val="20"/>
                <w:szCs w:val="20"/>
              </w:rPr>
            </w:pPr>
            <w:r w:rsidRPr="009F0DED">
              <w:rPr>
                <w:sz w:val="20"/>
                <w:szCs w:val="20"/>
              </w:rPr>
              <w:t>n = 16</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FE9B338" w14:textId="77777777" w:rsidR="00FD0A2D" w:rsidRPr="009F0DED" w:rsidRDefault="00FD0A2D"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38D52E6" w14:textId="77777777" w:rsidR="00FD0A2D" w:rsidRPr="009F0DED" w:rsidRDefault="00FD0A2D"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FB1F613" w14:textId="77777777" w:rsidR="00FD0A2D" w:rsidRPr="009F0DED" w:rsidRDefault="00FD0A2D" w:rsidP="00541069">
            <w:pPr>
              <w:spacing w:line="360" w:lineRule="auto"/>
              <w:jc w:val="both"/>
              <w:rPr>
                <w:sz w:val="20"/>
                <w:szCs w:val="20"/>
              </w:rPr>
            </w:pPr>
          </w:p>
        </w:tc>
      </w:tr>
      <w:tr w:rsidR="00FD0A2D" w:rsidRPr="009F0DED" w14:paraId="6DD2DE5D" w14:textId="77777777" w:rsidTr="00FD0A2D">
        <w:trPr>
          <w:trHeight w:val="31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B46A29F" w14:textId="77777777" w:rsidR="00FD0A2D" w:rsidRPr="009F0DED" w:rsidRDefault="00FD0A2D" w:rsidP="00541069">
            <w:pPr>
              <w:spacing w:line="360" w:lineRule="auto"/>
              <w:jc w:val="both"/>
              <w:rPr>
                <w:sz w:val="20"/>
                <w:szCs w:val="20"/>
              </w:rPr>
            </w:pPr>
            <w:r w:rsidRPr="009F0DED">
              <w:rPr>
                <w:sz w:val="20"/>
                <w:szCs w:val="20"/>
              </w:rPr>
              <w:t>Chůze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D9A798" w14:textId="77777777" w:rsidR="00FD0A2D" w:rsidRPr="009F0DED" w:rsidRDefault="00FD0A2D" w:rsidP="00541069">
            <w:pPr>
              <w:spacing w:line="360" w:lineRule="auto"/>
              <w:jc w:val="both"/>
              <w:rPr>
                <w:sz w:val="20"/>
                <w:szCs w:val="20"/>
              </w:rPr>
            </w:pPr>
            <w:r w:rsidRPr="009F0DED">
              <w:rPr>
                <w:sz w:val="20"/>
                <w:szCs w:val="20"/>
              </w:rPr>
              <w:t>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FF598C" w14:textId="77777777" w:rsidR="00FD0A2D" w:rsidRPr="009F0DED" w:rsidRDefault="00FD0A2D" w:rsidP="00541069">
            <w:pPr>
              <w:spacing w:line="360" w:lineRule="auto"/>
              <w:jc w:val="both"/>
              <w:rPr>
                <w:sz w:val="20"/>
                <w:szCs w:val="20"/>
              </w:rPr>
            </w:pPr>
            <w:r w:rsidRPr="009F0DED">
              <w:rPr>
                <w:sz w:val="20"/>
                <w:szCs w:val="20"/>
              </w:rPr>
              <w:t>n = 14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1B15D8" w14:textId="77777777" w:rsidR="00FD0A2D" w:rsidRPr="009F0DED" w:rsidRDefault="00FD0A2D" w:rsidP="00541069">
            <w:pPr>
              <w:spacing w:line="360" w:lineRule="auto"/>
              <w:jc w:val="both"/>
              <w:rPr>
                <w:sz w:val="20"/>
                <w:szCs w:val="20"/>
              </w:rPr>
            </w:pPr>
            <w:r w:rsidRPr="009F0DED">
              <w:rPr>
                <w:sz w:val="20"/>
                <w:szCs w:val="20"/>
              </w:rPr>
              <w:t>90</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21CBFA" w14:textId="00ECD5D0" w:rsidR="00FD0A2D" w:rsidRPr="009F0DED" w:rsidRDefault="00FD0A2D" w:rsidP="00541069">
            <w:pPr>
              <w:spacing w:line="360" w:lineRule="auto"/>
              <w:jc w:val="both"/>
              <w:rPr>
                <w:sz w:val="20"/>
                <w:szCs w:val="20"/>
              </w:rPr>
            </w:pPr>
            <w:r w:rsidRPr="009F0DED">
              <w:rPr>
                <w:sz w:val="20"/>
                <w:szCs w:val="20"/>
              </w:rPr>
              <w:t>-0,893</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9AD465" w14:textId="7963E74A" w:rsidR="00FD0A2D" w:rsidRPr="009F0DED" w:rsidRDefault="00FD0A2D" w:rsidP="00541069">
            <w:pPr>
              <w:spacing w:line="360" w:lineRule="auto"/>
              <w:jc w:val="both"/>
              <w:rPr>
                <w:sz w:val="20"/>
                <w:szCs w:val="20"/>
              </w:rPr>
            </w:pPr>
            <w:r w:rsidRPr="009F0DED">
              <w:rPr>
                <w:sz w:val="20"/>
                <w:szCs w:val="20"/>
              </w:rPr>
              <w:t>0,314</w:t>
            </w:r>
          </w:p>
        </w:tc>
      </w:tr>
      <w:tr w:rsidR="00FD0A2D" w:rsidRPr="009F0DED" w14:paraId="26B8D98B" w14:textId="77777777" w:rsidTr="00FD0A2D">
        <w:trPr>
          <w:trHeight w:val="31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DA97C70" w14:textId="77777777" w:rsidR="00FD0A2D" w:rsidRPr="009F0DED" w:rsidRDefault="00FD0A2D"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17A8D4" w14:textId="77777777" w:rsidR="00FD0A2D" w:rsidRPr="009F0DED" w:rsidRDefault="00FD0A2D" w:rsidP="00541069">
            <w:pPr>
              <w:spacing w:line="360" w:lineRule="auto"/>
              <w:jc w:val="both"/>
              <w:rPr>
                <w:sz w:val="20"/>
                <w:szCs w:val="20"/>
              </w:rPr>
            </w:pPr>
            <w:r w:rsidRPr="009F0DED">
              <w:rPr>
                <w:sz w:val="20"/>
                <w:szCs w:val="20"/>
              </w:rPr>
              <w:t>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B4CC8A" w14:textId="77777777" w:rsidR="00FD0A2D" w:rsidRPr="009F0DED" w:rsidRDefault="00FD0A2D" w:rsidP="00541069">
            <w:pPr>
              <w:spacing w:line="360" w:lineRule="auto"/>
              <w:jc w:val="both"/>
              <w:rPr>
                <w:sz w:val="20"/>
                <w:szCs w:val="20"/>
              </w:rPr>
            </w:pPr>
            <w:r w:rsidRPr="009F0DED">
              <w:rPr>
                <w:sz w:val="20"/>
                <w:szCs w:val="20"/>
              </w:rPr>
              <w:t>n = 16</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B17D054" w14:textId="77777777" w:rsidR="00FD0A2D" w:rsidRPr="009F0DED" w:rsidRDefault="00FD0A2D"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BA00CA4" w14:textId="77777777" w:rsidR="00FD0A2D" w:rsidRPr="009F0DED" w:rsidRDefault="00FD0A2D"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611DF85" w14:textId="77777777" w:rsidR="00FD0A2D" w:rsidRPr="009F0DED" w:rsidRDefault="00FD0A2D" w:rsidP="00541069">
            <w:pPr>
              <w:spacing w:line="360" w:lineRule="auto"/>
              <w:jc w:val="both"/>
              <w:rPr>
                <w:sz w:val="20"/>
                <w:szCs w:val="20"/>
              </w:rPr>
            </w:pPr>
          </w:p>
        </w:tc>
      </w:tr>
      <w:tr w:rsidR="00FD0A2D" w:rsidRPr="009F0DED" w14:paraId="50A0A13A" w14:textId="77777777" w:rsidTr="00FD0A2D">
        <w:trPr>
          <w:trHeight w:val="31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C7E7673" w14:textId="77777777" w:rsidR="00FD0A2D" w:rsidRPr="009F0DED" w:rsidRDefault="00FD0A2D" w:rsidP="00541069">
            <w:pPr>
              <w:spacing w:line="360" w:lineRule="auto"/>
              <w:jc w:val="both"/>
              <w:rPr>
                <w:sz w:val="20"/>
                <w:szCs w:val="20"/>
              </w:rPr>
            </w:pPr>
            <w:r w:rsidRPr="009F0DED">
              <w:rPr>
                <w:sz w:val="20"/>
                <w:szCs w:val="20"/>
              </w:rPr>
              <w:t>Celková PA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92E229" w14:textId="77777777" w:rsidR="00FD0A2D" w:rsidRPr="009F0DED" w:rsidRDefault="00FD0A2D" w:rsidP="00541069">
            <w:pPr>
              <w:spacing w:line="360" w:lineRule="auto"/>
              <w:jc w:val="both"/>
              <w:rPr>
                <w:sz w:val="20"/>
                <w:szCs w:val="20"/>
              </w:rPr>
            </w:pPr>
            <w:r w:rsidRPr="009F0DED">
              <w:rPr>
                <w:sz w:val="20"/>
                <w:szCs w:val="20"/>
              </w:rPr>
              <w:t>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FB0434" w14:textId="77777777" w:rsidR="00FD0A2D" w:rsidRPr="009F0DED" w:rsidRDefault="00FD0A2D" w:rsidP="00541069">
            <w:pPr>
              <w:spacing w:line="360" w:lineRule="auto"/>
              <w:jc w:val="both"/>
              <w:rPr>
                <w:sz w:val="20"/>
                <w:szCs w:val="20"/>
              </w:rPr>
            </w:pPr>
            <w:r w:rsidRPr="009F0DED">
              <w:rPr>
                <w:sz w:val="20"/>
                <w:szCs w:val="20"/>
              </w:rPr>
              <w:t>n = 14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DD1967" w14:textId="77777777" w:rsidR="00FD0A2D" w:rsidRPr="009F0DED" w:rsidRDefault="00FD0A2D" w:rsidP="00541069">
            <w:pPr>
              <w:spacing w:line="360" w:lineRule="auto"/>
              <w:jc w:val="both"/>
              <w:rPr>
                <w:sz w:val="20"/>
                <w:szCs w:val="20"/>
              </w:rPr>
            </w:pPr>
            <w:r w:rsidRPr="009F0DED">
              <w:rPr>
                <w:sz w:val="20"/>
                <w:szCs w:val="20"/>
              </w:rPr>
              <w:t>108</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246E70" w14:textId="08ACF0D1" w:rsidR="00FD0A2D" w:rsidRPr="009F0DED" w:rsidRDefault="00FD0A2D" w:rsidP="00541069">
            <w:pPr>
              <w:spacing w:line="360" w:lineRule="auto"/>
              <w:jc w:val="both"/>
              <w:rPr>
                <w:sz w:val="20"/>
                <w:szCs w:val="20"/>
              </w:rPr>
            </w:pPr>
            <w:r w:rsidRPr="009F0DED">
              <w:rPr>
                <w:sz w:val="20"/>
                <w:szCs w:val="20"/>
              </w:rPr>
              <w:t>-0,145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ADBFB7" w14:textId="5884DE47" w:rsidR="00FD0A2D" w:rsidRPr="009F0DED" w:rsidRDefault="00FD0A2D" w:rsidP="00541069">
            <w:pPr>
              <w:spacing w:line="360" w:lineRule="auto"/>
              <w:jc w:val="both"/>
              <w:rPr>
                <w:sz w:val="20"/>
                <w:szCs w:val="20"/>
              </w:rPr>
            </w:pPr>
            <w:r w:rsidRPr="009F0DED">
              <w:rPr>
                <w:sz w:val="20"/>
                <w:szCs w:val="20"/>
              </w:rPr>
              <w:t>0,884</w:t>
            </w:r>
          </w:p>
        </w:tc>
      </w:tr>
      <w:tr w:rsidR="00FD0A2D" w:rsidRPr="009F0DED" w14:paraId="1A07D555" w14:textId="77777777" w:rsidTr="00FD0A2D">
        <w:trPr>
          <w:trHeight w:val="31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D560E6E" w14:textId="77777777" w:rsidR="00FD0A2D" w:rsidRPr="009F0DED" w:rsidRDefault="00FD0A2D"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745C11" w14:textId="77777777" w:rsidR="00FD0A2D" w:rsidRPr="009F0DED" w:rsidRDefault="00FD0A2D" w:rsidP="00541069">
            <w:pPr>
              <w:spacing w:line="360" w:lineRule="auto"/>
              <w:jc w:val="both"/>
              <w:rPr>
                <w:sz w:val="20"/>
                <w:szCs w:val="20"/>
              </w:rPr>
            </w:pPr>
            <w:r w:rsidRPr="009F0DED">
              <w:rPr>
                <w:sz w:val="20"/>
                <w:szCs w:val="20"/>
              </w:rPr>
              <w:t>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FCC44D" w14:textId="77777777" w:rsidR="00FD0A2D" w:rsidRPr="009F0DED" w:rsidRDefault="00FD0A2D" w:rsidP="00541069">
            <w:pPr>
              <w:spacing w:line="360" w:lineRule="auto"/>
              <w:jc w:val="both"/>
              <w:rPr>
                <w:sz w:val="20"/>
                <w:szCs w:val="20"/>
              </w:rPr>
            </w:pPr>
            <w:r w:rsidRPr="009F0DED">
              <w:rPr>
                <w:sz w:val="20"/>
                <w:szCs w:val="20"/>
              </w:rPr>
              <w:t>n = 16</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F03ACCA" w14:textId="77777777" w:rsidR="00FD0A2D" w:rsidRPr="009F0DED" w:rsidRDefault="00FD0A2D"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B08B419" w14:textId="77777777" w:rsidR="00FD0A2D" w:rsidRPr="009F0DED" w:rsidRDefault="00FD0A2D"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7F20071" w14:textId="77777777" w:rsidR="00FD0A2D" w:rsidRPr="009F0DED" w:rsidRDefault="00FD0A2D" w:rsidP="00541069">
            <w:pPr>
              <w:spacing w:line="360" w:lineRule="auto"/>
              <w:jc w:val="both"/>
              <w:rPr>
                <w:sz w:val="20"/>
                <w:szCs w:val="20"/>
              </w:rPr>
            </w:pPr>
          </w:p>
        </w:tc>
      </w:tr>
      <w:tr w:rsidR="00FD0A2D" w:rsidRPr="009F0DED" w14:paraId="00D0E581" w14:textId="77777777" w:rsidTr="00FD0A2D">
        <w:trPr>
          <w:trHeight w:val="31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98FCF1C" w14:textId="77777777" w:rsidR="00FD0A2D" w:rsidRPr="009F0DED" w:rsidRDefault="00FD0A2D" w:rsidP="00541069">
            <w:pPr>
              <w:spacing w:line="360" w:lineRule="auto"/>
              <w:jc w:val="both"/>
              <w:rPr>
                <w:sz w:val="20"/>
                <w:szCs w:val="20"/>
              </w:rPr>
            </w:pPr>
            <w:r w:rsidRPr="009F0DED">
              <w:rPr>
                <w:sz w:val="20"/>
                <w:szCs w:val="20"/>
              </w:rPr>
              <w:t>PA v práci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09259C" w14:textId="77777777" w:rsidR="00FD0A2D" w:rsidRPr="009F0DED" w:rsidRDefault="00FD0A2D" w:rsidP="00541069">
            <w:pPr>
              <w:spacing w:line="360" w:lineRule="auto"/>
              <w:jc w:val="both"/>
              <w:rPr>
                <w:sz w:val="20"/>
                <w:szCs w:val="20"/>
              </w:rPr>
            </w:pPr>
            <w:r w:rsidRPr="009F0DED">
              <w:rPr>
                <w:sz w:val="20"/>
                <w:szCs w:val="20"/>
              </w:rPr>
              <w:t>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F4B39A" w14:textId="77777777" w:rsidR="00FD0A2D" w:rsidRPr="009F0DED" w:rsidRDefault="00FD0A2D" w:rsidP="00541069">
            <w:pPr>
              <w:spacing w:line="360" w:lineRule="auto"/>
              <w:jc w:val="both"/>
              <w:rPr>
                <w:sz w:val="20"/>
                <w:szCs w:val="20"/>
              </w:rPr>
            </w:pPr>
            <w:r w:rsidRPr="009F0DED">
              <w:rPr>
                <w:sz w:val="20"/>
                <w:szCs w:val="20"/>
              </w:rPr>
              <w:t>n = 14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9B044B" w14:textId="77777777" w:rsidR="00FD0A2D" w:rsidRPr="009F0DED" w:rsidRDefault="00FD0A2D" w:rsidP="00541069">
            <w:pPr>
              <w:spacing w:line="360" w:lineRule="auto"/>
              <w:jc w:val="both"/>
              <w:rPr>
                <w:sz w:val="20"/>
                <w:szCs w:val="20"/>
              </w:rPr>
            </w:pPr>
            <w:r w:rsidRPr="009F0DED">
              <w:rPr>
                <w:sz w:val="20"/>
                <w:szCs w:val="20"/>
              </w:rPr>
              <w:t>102</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0099EC" w14:textId="2A6DE446" w:rsidR="00FD0A2D" w:rsidRPr="009F0DED" w:rsidRDefault="00FD0A2D" w:rsidP="00541069">
            <w:pPr>
              <w:spacing w:line="360" w:lineRule="auto"/>
              <w:jc w:val="both"/>
              <w:rPr>
                <w:sz w:val="20"/>
                <w:szCs w:val="20"/>
              </w:rPr>
            </w:pPr>
            <w:r w:rsidRPr="009F0DED">
              <w:rPr>
                <w:sz w:val="20"/>
                <w:szCs w:val="20"/>
              </w:rPr>
              <w:t>0,394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1DC30F" w14:textId="00472EF4" w:rsidR="00FD0A2D" w:rsidRPr="009F0DED" w:rsidRDefault="00FD0A2D" w:rsidP="00541069">
            <w:pPr>
              <w:spacing w:line="360" w:lineRule="auto"/>
              <w:jc w:val="both"/>
              <w:rPr>
                <w:sz w:val="20"/>
                <w:szCs w:val="20"/>
              </w:rPr>
            </w:pPr>
            <w:r w:rsidRPr="009F0DED">
              <w:rPr>
                <w:sz w:val="20"/>
                <w:szCs w:val="20"/>
              </w:rPr>
              <w:t>0,692</w:t>
            </w:r>
          </w:p>
        </w:tc>
      </w:tr>
      <w:tr w:rsidR="00FD0A2D" w:rsidRPr="009F0DED" w14:paraId="24D67C36" w14:textId="77777777" w:rsidTr="00FD0A2D">
        <w:trPr>
          <w:trHeight w:val="31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9012B2D" w14:textId="77777777" w:rsidR="00FD0A2D" w:rsidRPr="009F0DED" w:rsidRDefault="00FD0A2D"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E248B8" w14:textId="77777777" w:rsidR="00FD0A2D" w:rsidRPr="009F0DED" w:rsidRDefault="00FD0A2D" w:rsidP="00541069">
            <w:pPr>
              <w:spacing w:line="360" w:lineRule="auto"/>
              <w:jc w:val="both"/>
              <w:rPr>
                <w:sz w:val="20"/>
                <w:szCs w:val="20"/>
              </w:rPr>
            </w:pPr>
            <w:r w:rsidRPr="009F0DED">
              <w:rPr>
                <w:sz w:val="20"/>
                <w:szCs w:val="20"/>
              </w:rPr>
              <w:t>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0CAB50" w14:textId="77777777" w:rsidR="00FD0A2D" w:rsidRPr="009F0DED" w:rsidRDefault="00FD0A2D" w:rsidP="00541069">
            <w:pPr>
              <w:spacing w:line="360" w:lineRule="auto"/>
              <w:jc w:val="both"/>
              <w:rPr>
                <w:sz w:val="20"/>
                <w:szCs w:val="20"/>
              </w:rPr>
            </w:pPr>
            <w:r w:rsidRPr="009F0DED">
              <w:rPr>
                <w:sz w:val="20"/>
                <w:szCs w:val="20"/>
              </w:rPr>
              <w:t>n = 16</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114E844" w14:textId="77777777" w:rsidR="00FD0A2D" w:rsidRPr="009F0DED" w:rsidRDefault="00FD0A2D"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A1F4820" w14:textId="77777777" w:rsidR="00FD0A2D" w:rsidRPr="009F0DED" w:rsidRDefault="00FD0A2D"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D1EE224" w14:textId="77777777" w:rsidR="00FD0A2D" w:rsidRPr="009F0DED" w:rsidRDefault="00FD0A2D" w:rsidP="00541069">
            <w:pPr>
              <w:spacing w:line="360" w:lineRule="auto"/>
              <w:jc w:val="both"/>
              <w:rPr>
                <w:sz w:val="20"/>
                <w:szCs w:val="20"/>
              </w:rPr>
            </w:pPr>
          </w:p>
        </w:tc>
      </w:tr>
      <w:tr w:rsidR="00FD0A2D" w:rsidRPr="009F0DED" w14:paraId="2D76A4C6" w14:textId="77777777" w:rsidTr="00FD0A2D">
        <w:trPr>
          <w:trHeight w:val="31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367E448" w14:textId="77777777" w:rsidR="00FD0A2D" w:rsidRPr="009F0DED" w:rsidRDefault="00FD0A2D" w:rsidP="00541069">
            <w:pPr>
              <w:spacing w:line="360" w:lineRule="auto"/>
              <w:jc w:val="both"/>
              <w:rPr>
                <w:sz w:val="20"/>
                <w:szCs w:val="20"/>
              </w:rPr>
            </w:pPr>
            <w:r w:rsidRPr="009F0DED">
              <w:rPr>
                <w:sz w:val="20"/>
                <w:szCs w:val="20"/>
              </w:rPr>
              <w:t>PA při transportu</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AD6EA1" w14:textId="77777777" w:rsidR="00FD0A2D" w:rsidRPr="009F0DED" w:rsidRDefault="00FD0A2D" w:rsidP="00541069">
            <w:pPr>
              <w:spacing w:line="360" w:lineRule="auto"/>
              <w:jc w:val="both"/>
              <w:rPr>
                <w:sz w:val="20"/>
                <w:szCs w:val="20"/>
              </w:rPr>
            </w:pPr>
            <w:r w:rsidRPr="009F0DED">
              <w:rPr>
                <w:sz w:val="20"/>
                <w:szCs w:val="20"/>
              </w:rPr>
              <w:t>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79F37A" w14:textId="77777777" w:rsidR="00FD0A2D" w:rsidRPr="009F0DED" w:rsidRDefault="00FD0A2D" w:rsidP="00541069">
            <w:pPr>
              <w:spacing w:line="360" w:lineRule="auto"/>
              <w:jc w:val="both"/>
              <w:rPr>
                <w:sz w:val="20"/>
                <w:szCs w:val="20"/>
              </w:rPr>
            </w:pPr>
            <w:r w:rsidRPr="009F0DED">
              <w:rPr>
                <w:sz w:val="20"/>
                <w:szCs w:val="20"/>
              </w:rPr>
              <w:t>n = 14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7E52C1" w14:textId="77777777" w:rsidR="00FD0A2D" w:rsidRPr="009F0DED" w:rsidRDefault="00FD0A2D" w:rsidP="00541069">
            <w:pPr>
              <w:spacing w:line="360" w:lineRule="auto"/>
              <w:jc w:val="both"/>
              <w:rPr>
                <w:sz w:val="20"/>
                <w:szCs w:val="20"/>
              </w:rPr>
            </w:pPr>
            <w:r w:rsidRPr="009F0DED">
              <w:rPr>
                <w:sz w:val="20"/>
                <w:szCs w:val="20"/>
              </w:rPr>
              <w:t>102</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39A23C" w14:textId="627527BE" w:rsidR="00FD0A2D" w:rsidRPr="009F0DED" w:rsidRDefault="00FD0A2D" w:rsidP="00541069">
            <w:pPr>
              <w:spacing w:line="360" w:lineRule="auto"/>
              <w:jc w:val="both"/>
              <w:rPr>
                <w:sz w:val="20"/>
                <w:szCs w:val="20"/>
              </w:rPr>
            </w:pPr>
            <w:r w:rsidRPr="009F0DED">
              <w:rPr>
                <w:sz w:val="20"/>
                <w:szCs w:val="20"/>
              </w:rPr>
              <w:t>0,394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11B5C1" w14:textId="00105771" w:rsidR="00FD0A2D" w:rsidRPr="009F0DED" w:rsidRDefault="00FD0A2D" w:rsidP="00541069">
            <w:pPr>
              <w:spacing w:line="360" w:lineRule="auto"/>
              <w:jc w:val="both"/>
              <w:rPr>
                <w:sz w:val="20"/>
                <w:szCs w:val="20"/>
              </w:rPr>
            </w:pPr>
            <w:r w:rsidRPr="009F0DED">
              <w:rPr>
                <w:sz w:val="20"/>
                <w:szCs w:val="20"/>
              </w:rPr>
              <w:t>0,692</w:t>
            </w:r>
          </w:p>
        </w:tc>
      </w:tr>
      <w:tr w:rsidR="00FD0A2D" w:rsidRPr="009F0DED" w14:paraId="6F4BC2F6" w14:textId="77777777" w:rsidTr="00FD0A2D">
        <w:trPr>
          <w:trHeight w:val="31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B9C1CD7" w14:textId="77777777" w:rsidR="00FD0A2D" w:rsidRPr="009F0DED" w:rsidRDefault="00FD0A2D"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0B46EF" w14:textId="77777777" w:rsidR="00FD0A2D" w:rsidRPr="009F0DED" w:rsidRDefault="00FD0A2D" w:rsidP="00541069">
            <w:pPr>
              <w:spacing w:line="360" w:lineRule="auto"/>
              <w:jc w:val="both"/>
              <w:rPr>
                <w:sz w:val="20"/>
                <w:szCs w:val="20"/>
              </w:rPr>
            </w:pPr>
            <w:r w:rsidRPr="009F0DED">
              <w:rPr>
                <w:sz w:val="20"/>
                <w:szCs w:val="20"/>
              </w:rPr>
              <w:t>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AD2F12" w14:textId="77777777" w:rsidR="00FD0A2D" w:rsidRPr="009F0DED" w:rsidRDefault="00FD0A2D" w:rsidP="00541069">
            <w:pPr>
              <w:spacing w:line="360" w:lineRule="auto"/>
              <w:jc w:val="both"/>
              <w:rPr>
                <w:sz w:val="20"/>
                <w:szCs w:val="20"/>
              </w:rPr>
            </w:pPr>
            <w:r w:rsidRPr="009F0DED">
              <w:rPr>
                <w:sz w:val="20"/>
                <w:szCs w:val="20"/>
              </w:rPr>
              <w:t>n = 16</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4F37CE8" w14:textId="77777777" w:rsidR="00FD0A2D" w:rsidRPr="009F0DED" w:rsidRDefault="00FD0A2D"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C0BD967" w14:textId="77777777" w:rsidR="00FD0A2D" w:rsidRPr="009F0DED" w:rsidRDefault="00FD0A2D"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DA0077B" w14:textId="77777777" w:rsidR="00FD0A2D" w:rsidRPr="009F0DED" w:rsidRDefault="00FD0A2D" w:rsidP="00541069">
            <w:pPr>
              <w:spacing w:line="360" w:lineRule="auto"/>
              <w:jc w:val="both"/>
              <w:rPr>
                <w:sz w:val="20"/>
                <w:szCs w:val="20"/>
              </w:rPr>
            </w:pPr>
          </w:p>
        </w:tc>
      </w:tr>
      <w:tr w:rsidR="00FD0A2D" w:rsidRPr="009F0DED" w14:paraId="16529C0B" w14:textId="77777777" w:rsidTr="00FD0A2D">
        <w:trPr>
          <w:trHeight w:val="31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88349EF" w14:textId="77777777" w:rsidR="00FD0A2D" w:rsidRPr="009F0DED" w:rsidRDefault="00FD0A2D" w:rsidP="00541069">
            <w:pPr>
              <w:spacing w:line="360" w:lineRule="auto"/>
              <w:jc w:val="both"/>
              <w:rPr>
                <w:sz w:val="20"/>
                <w:szCs w:val="20"/>
              </w:rPr>
            </w:pPr>
            <w:r w:rsidRPr="009F0DED">
              <w:rPr>
                <w:sz w:val="20"/>
                <w:szCs w:val="20"/>
              </w:rPr>
              <w:t>PA doma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B82552" w14:textId="77777777" w:rsidR="00FD0A2D" w:rsidRPr="009F0DED" w:rsidRDefault="00FD0A2D" w:rsidP="00541069">
            <w:pPr>
              <w:spacing w:line="360" w:lineRule="auto"/>
              <w:jc w:val="both"/>
              <w:rPr>
                <w:sz w:val="20"/>
                <w:szCs w:val="20"/>
              </w:rPr>
            </w:pPr>
            <w:r w:rsidRPr="009F0DED">
              <w:rPr>
                <w:sz w:val="20"/>
                <w:szCs w:val="20"/>
              </w:rPr>
              <w:t>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7CB048" w14:textId="77777777" w:rsidR="00FD0A2D" w:rsidRPr="009F0DED" w:rsidRDefault="00FD0A2D" w:rsidP="00541069">
            <w:pPr>
              <w:spacing w:line="360" w:lineRule="auto"/>
              <w:jc w:val="both"/>
              <w:rPr>
                <w:sz w:val="20"/>
                <w:szCs w:val="20"/>
              </w:rPr>
            </w:pPr>
            <w:r w:rsidRPr="009F0DED">
              <w:rPr>
                <w:sz w:val="20"/>
                <w:szCs w:val="20"/>
              </w:rPr>
              <w:t>n = 14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836670" w14:textId="77777777" w:rsidR="00FD0A2D" w:rsidRPr="009F0DED" w:rsidRDefault="00FD0A2D" w:rsidP="00541069">
            <w:pPr>
              <w:spacing w:line="360" w:lineRule="auto"/>
              <w:jc w:val="both"/>
              <w:rPr>
                <w:sz w:val="20"/>
                <w:szCs w:val="20"/>
              </w:rPr>
            </w:pPr>
            <w:r w:rsidRPr="009F0DED">
              <w:rPr>
                <w:sz w:val="20"/>
                <w:szCs w:val="20"/>
              </w:rPr>
              <w:t>86,5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FDBDF0" w14:textId="60FD55D8" w:rsidR="00FD0A2D" w:rsidRPr="009F0DED" w:rsidRDefault="00FD0A2D" w:rsidP="00541069">
            <w:pPr>
              <w:spacing w:line="360" w:lineRule="auto"/>
              <w:jc w:val="both"/>
              <w:rPr>
                <w:sz w:val="20"/>
                <w:szCs w:val="20"/>
              </w:rPr>
            </w:pPr>
            <w:r w:rsidRPr="009F0DED">
              <w:rPr>
                <w:sz w:val="20"/>
                <w:szCs w:val="20"/>
              </w:rPr>
              <w:t>1,039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6C85B8" w14:textId="184E2E27" w:rsidR="00FD0A2D" w:rsidRPr="009F0DED" w:rsidRDefault="00FD0A2D" w:rsidP="00541069">
            <w:pPr>
              <w:spacing w:line="360" w:lineRule="auto"/>
              <w:jc w:val="both"/>
              <w:rPr>
                <w:sz w:val="20"/>
                <w:szCs w:val="20"/>
              </w:rPr>
            </w:pPr>
            <w:r w:rsidRPr="009F0DED">
              <w:rPr>
                <w:sz w:val="20"/>
                <w:szCs w:val="20"/>
              </w:rPr>
              <w:t>0,298</w:t>
            </w:r>
          </w:p>
        </w:tc>
      </w:tr>
      <w:tr w:rsidR="00FD0A2D" w:rsidRPr="009F0DED" w14:paraId="7296833B" w14:textId="77777777" w:rsidTr="00FD0A2D">
        <w:trPr>
          <w:trHeight w:val="31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A390E4F" w14:textId="77777777" w:rsidR="00FD0A2D" w:rsidRPr="009F0DED" w:rsidRDefault="00FD0A2D"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E6F55D" w14:textId="77777777" w:rsidR="00FD0A2D" w:rsidRPr="009F0DED" w:rsidRDefault="00FD0A2D" w:rsidP="00541069">
            <w:pPr>
              <w:spacing w:line="360" w:lineRule="auto"/>
              <w:jc w:val="both"/>
              <w:rPr>
                <w:sz w:val="20"/>
                <w:szCs w:val="20"/>
              </w:rPr>
            </w:pPr>
            <w:r w:rsidRPr="009F0DED">
              <w:rPr>
                <w:sz w:val="20"/>
                <w:szCs w:val="20"/>
              </w:rPr>
              <w:t>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5FFCFA" w14:textId="77777777" w:rsidR="00FD0A2D" w:rsidRPr="009F0DED" w:rsidRDefault="00FD0A2D" w:rsidP="00541069">
            <w:pPr>
              <w:spacing w:line="360" w:lineRule="auto"/>
              <w:jc w:val="both"/>
              <w:rPr>
                <w:sz w:val="20"/>
                <w:szCs w:val="20"/>
              </w:rPr>
            </w:pPr>
            <w:r w:rsidRPr="009F0DED">
              <w:rPr>
                <w:sz w:val="20"/>
                <w:szCs w:val="20"/>
              </w:rPr>
              <w:t>n = 16</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978D6F6" w14:textId="77777777" w:rsidR="00FD0A2D" w:rsidRPr="009F0DED" w:rsidRDefault="00FD0A2D"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BDB9AE6" w14:textId="77777777" w:rsidR="00FD0A2D" w:rsidRPr="009F0DED" w:rsidRDefault="00FD0A2D"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2D22307" w14:textId="77777777" w:rsidR="00FD0A2D" w:rsidRPr="009F0DED" w:rsidRDefault="00FD0A2D" w:rsidP="00541069">
            <w:pPr>
              <w:spacing w:line="360" w:lineRule="auto"/>
              <w:jc w:val="both"/>
              <w:rPr>
                <w:sz w:val="20"/>
                <w:szCs w:val="20"/>
              </w:rPr>
            </w:pPr>
          </w:p>
        </w:tc>
      </w:tr>
      <w:tr w:rsidR="00FD0A2D" w:rsidRPr="009F0DED" w14:paraId="2B2261B1" w14:textId="77777777" w:rsidTr="00FD0A2D">
        <w:trPr>
          <w:trHeight w:val="31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3355769" w14:textId="77777777" w:rsidR="00FD0A2D" w:rsidRPr="009F0DED" w:rsidRDefault="00FD0A2D" w:rsidP="00541069">
            <w:pPr>
              <w:spacing w:line="360" w:lineRule="auto"/>
              <w:jc w:val="both"/>
              <w:rPr>
                <w:sz w:val="20"/>
                <w:szCs w:val="20"/>
              </w:rPr>
            </w:pPr>
            <w:r w:rsidRPr="009F0DED">
              <w:rPr>
                <w:sz w:val="20"/>
                <w:szCs w:val="20"/>
              </w:rPr>
              <w:t>Volnočasová PA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671D0F" w14:textId="77777777" w:rsidR="00FD0A2D" w:rsidRPr="009F0DED" w:rsidRDefault="00FD0A2D" w:rsidP="00541069">
            <w:pPr>
              <w:spacing w:line="360" w:lineRule="auto"/>
              <w:jc w:val="both"/>
              <w:rPr>
                <w:sz w:val="20"/>
                <w:szCs w:val="20"/>
              </w:rPr>
            </w:pPr>
            <w:r w:rsidRPr="009F0DED">
              <w:rPr>
                <w:sz w:val="20"/>
                <w:szCs w:val="20"/>
              </w:rPr>
              <w:t>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D2679F" w14:textId="77777777" w:rsidR="00FD0A2D" w:rsidRPr="009F0DED" w:rsidRDefault="00FD0A2D" w:rsidP="00541069">
            <w:pPr>
              <w:spacing w:line="360" w:lineRule="auto"/>
              <w:jc w:val="both"/>
              <w:rPr>
                <w:sz w:val="20"/>
                <w:szCs w:val="20"/>
              </w:rPr>
            </w:pPr>
            <w:r w:rsidRPr="009F0DED">
              <w:rPr>
                <w:sz w:val="20"/>
                <w:szCs w:val="20"/>
              </w:rPr>
              <w:t>n = 14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DE07D2" w14:textId="77777777" w:rsidR="00FD0A2D" w:rsidRPr="009F0DED" w:rsidRDefault="00FD0A2D" w:rsidP="00541069">
            <w:pPr>
              <w:spacing w:line="360" w:lineRule="auto"/>
              <w:jc w:val="both"/>
              <w:rPr>
                <w:sz w:val="20"/>
                <w:szCs w:val="20"/>
              </w:rPr>
            </w:pPr>
            <w:r w:rsidRPr="009F0DED">
              <w:rPr>
                <w:sz w:val="20"/>
                <w:szCs w:val="20"/>
              </w:rPr>
              <w:t>75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DEC8F4" w14:textId="52323939" w:rsidR="00FD0A2D" w:rsidRPr="009F0DED" w:rsidRDefault="00FD0A2D" w:rsidP="00541069">
            <w:pPr>
              <w:spacing w:line="360" w:lineRule="auto"/>
              <w:jc w:val="both"/>
              <w:rPr>
                <w:sz w:val="20"/>
                <w:szCs w:val="20"/>
              </w:rPr>
            </w:pPr>
            <w:r w:rsidRPr="009F0DED">
              <w:rPr>
                <w:sz w:val="20"/>
                <w:szCs w:val="20"/>
              </w:rPr>
              <w:t>-1,517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D01780" w14:textId="32B46664" w:rsidR="00FD0A2D" w:rsidRPr="009F0DED" w:rsidRDefault="00FD0A2D" w:rsidP="00541069">
            <w:pPr>
              <w:spacing w:line="360" w:lineRule="auto"/>
              <w:jc w:val="both"/>
              <w:rPr>
                <w:sz w:val="20"/>
                <w:szCs w:val="20"/>
              </w:rPr>
            </w:pPr>
            <w:r w:rsidRPr="009F0DED">
              <w:rPr>
                <w:sz w:val="20"/>
                <w:szCs w:val="20"/>
              </w:rPr>
              <w:t>0,129</w:t>
            </w:r>
          </w:p>
        </w:tc>
      </w:tr>
      <w:tr w:rsidR="00FD0A2D" w:rsidRPr="009F0DED" w14:paraId="2E29F0B7" w14:textId="77777777" w:rsidTr="00FD0A2D">
        <w:trPr>
          <w:trHeight w:val="31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10A951F" w14:textId="77777777" w:rsidR="00FD0A2D" w:rsidRPr="009F0DED" w:rsidRDefault="00FD0A2D"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07AD96" w14:textId="77777777" w:rsidR="00FD0A2D" w:rsidRPr="009F0DED" w:rsidRDefault="00FD0A2D" w:rsidP="00541069">
            <w:pPr>
              <w:spacing w:line="360" w:lineRule="auto"/>
              <w:jc w:val="both"/>
              <w:rPr>
                <w:sz w:val="20"/>
                <w:szCs w:val="20"/>
              </w:rPr>
            </w:pPr>
            <w:r w:rsidRPr="009F0DED">
              <w:rPr>
                <w:sz w:val="20"/>
                <w:szCs w:val="20"/>
              </w:rPr>
              <w:t>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9B3FD7" w14:textId="77777777" w:rsidR="00FD0A2D" w:rsidRPr="009F0DED" w:rsidRDefault="00FD0A2D" w:rsidP="00541069">
            <w:pPr>
              <w:spacing w:line="360" w:lineRule="auto"/>
              <w:jc w:val="both"/>
              <w:rPr>
                <w:sz w:val="20"/>
                <w:szCs w:val="20"/>
              </w:rPr>
            </w:pPr>
            <w:r w:rsidRPr="009F0DED">
              <w:rPr>
                <w:sz w:val="20"/>
                <w:szCs w:val="20"/>
              </w:rPr>
              <w:t>n = 16</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9ECE7C1" w14:textId="77777777" w:rsidR="00FD0A2D" w:rsidRPr="009F0DED" w:rsidRDefault="00FD0A2D"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083D058" w14:textId="77777777" w:rsidR="00FD0A2D" w:rsidRPr="009F0DED" w:rsidRDefault="00FD0A2D"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BDCBC21" w14:textId="77777777" w:rsidR="00FD0A2D" w:rsidRPr="009F0DED" w:rsidRDefault="00FD0A2D" w:rsidP="00541069">
            <w:pPr>
              <w:spacing w:line="360" w:lineRule="auto"/>
              <w:jc w:val="both"/>
              <w:rPr>
                <w:sz w:val="20"/>
                <w:szCs w:val="20"/>
              </w:rPr>
            </w:pPr>
          </w:p>
        </w:tc>
      </w:tr>
      <w:tr w:rsidR="00FD0A2D" w:rsidRPr="009F0DED" w14:paraId="5F0E694A" w14:textId="77777777" w:rsidTr="00FD0A2D">
        <w:trPr>
          <w:trHeight w:val="31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A047533" w14:textId="77777777" w:rsidR="00FD0A2D" w:rsidRPr="009F0DED" w:rsidRDefault="00FD0A2D" w:rsidP="00541069">
            <w:pPr>
              <w:spacing w:line="360" w:lineRule="auto"/>
              <w:jc w:val="both"/>
              <w:rPr>
                <w:sz w:val="20"/>
                <w:szCs w:val="20"/>
              </w:rPr>
            </w:pPr>
            <w:r w:rsidRPr="009F0DED">
              <w:rPr>
                <w:sz w:val="20"/>
                <w:szCs w:val="20"/>
              </w:rPr>
              <w:t>Sedavé chování víkend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10DB67" w14:textId="77777777" w:rsidR="00FD0A2D" w:rsidRPr="009F0DED" w:rsidRDefault="00FD0A2D" w:rsidP="00541069">
            <w:pPr>
              <w:spacing w:line="360" w:lineRule="auto"/>
              <w:jc w:val="both"/>
              <w:rPr>
                <w:sz w:val="20"/>
                <w:szCs w:val="20"/>
              </w:rPr>
            </w:pPr>
            <w:r w:rsidRPr="009F0DED">
              <w:rPr>
                <w:sz w:val="20"/>
                <w:szCs w:val="20"/>
              </w:rPr>
              <w:t>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BDC8E5" w14:textId="77777777" w:rsidR="00FD0A2D" w:rsidRPr="009F0DED" w:rsidRDefault="00FD0A2D" w:rsidP="00541069">
            <w:pPr>
              <w:spacing w:line="360" w:lineRule="auto"/>
              <w:jc w:val="both"/>
              <w:rPr>
                <w:sz w:val="20"/>
                <w:szCs w:val="20"/>
              </w:rPr>
            </w:pPr>
            <w:r w:rsidRPr="009F0DED">
              <w:rPr>
                <w:sz w:val="20"/>
                <w:szCs w:val="20"/>
              </w:rPr>
              <w:t>n = 14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D0E82A" w14:textId="77777777" w:rsidR="00FD0A2D" w:rsidRPr="009F0DED" w:rsidRDefault="00FD0A2D" w:rsidP="00541069">
            <w:pPr>
              <w:spacing w:line="360" w:lineRule="auto"/>
              <w:jc w:val="both"/>
              <w:rPr>
                <w:sz w:val="20"/>
                <w:szCs w:val="20"/>
              </w:rPr>
            </w:pPr>
            <w:r w:rsidRPr="009F0DED">
              <w:rPr>
                <w:sz w:val="20"/>
                <w:szCs w:val="20"/>
              </w:rPr>
              <w:t>95,5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67472E" w14:textId="2E593DA2" w:rsidR="00FD0A2D" w:rsidRPr="009F0DED" w:rsidRDefault="00FD0A2D" w:rsidP="00541069">
            <w:pPr>
              <w:spacing w:line="360" w:lineRule="auto"/>
              <w:jc w:val="both"/>
              <w:rPr>
                <w:sz w:val="20"/>
                <w:szCs w:val="20"/>
              </w:rPr>
            </w:pPr>
            <w:r w:rsidRPr="009F0DED">
              <w:rPr>
                <w:sz w:val="20"/>
                <w:szCs w:val="20"/>
              </w:rPr>
              <w:t>-0,665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22AB32" w14:textId="533AA9B9" w:rsidR="00FD0A2D" w:rsidRPr="009F0DED" w:rsidRDefault="00FD0A2D" w:rsidP="00541069">
            <w:pPr>
              <w:spacing w:line="360" w:lineRule="auto"/>
              <w:jc w:val="both"/>
              <w:rPr>
                <w:sz w:val="20"/>
                <w:szCs w:val="20"/>
              </w:rPr>
            </w:pPr>
            <w:r w:rsidRPr="009F0DED">
              <w:rPr>
                <w:sz w:val="20"/>
                <w:szCs w:val="20"/>
              </w:rPr>
              <w:t>0,505</w:t>
            </w:r>
          </w:p>
        </w:tc>
      </w:tr>
      <w:tr w:rsidR="00FD0A2D" w:rsidRPr="009F0DED" w14:paraId="1E24A290" w14:textId="77777777" w:rsidTr="00FD0A2D">
        <w:trPr>
          <w:trHeight w:val="31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6EA2AB4" w14:textId="77777777" w:rsidR="00FD0A2D" w:rsidRPr="009F0DED" w:rsidRDefault="00FD0A2D"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7507AB" w14:textId="77777777" w:rsidR="00FD0A2D" w:rsidRPr="009F0DED" w:rsidRDefault="00FD0A2D" w:rsidP="00541069">
            <w:pPr>
              <w:spacing w:line="360" w:lineRule="auto"/>
              <w:jc w:val="both"/>
              <w:rPr>
                <w:sz w:val="20"/>
                <w:szCs w:val="20"/>
              </w:rPr>
            </w:pPr>
            <w:r w:rsidRPr="009F0DED">
              <w:rPr>
                <w:sz w:val="20"/>
                <w:szCs w:val="20"/>
              </w:rPr>
              <w:t>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B40183" w14:textId="77777777" w:rsidR="00FD0A2D" w:rsidRPr="009F0DED" w:rsidRDefault="00FD0A2D" w:rsidP="00541069">
            <w:pPr>
              <w:spacing w:line="360" w:lineRule="auto"/>
              <w:jc w:val="both"/>
              <w:rPr>
                <w:sz w:val="20"/>
                <w:szCs w:val="20"/>
              </w:rPr>
            </w:pPr>
            <w:r w:rsidRPr="009F0DED">
              <w:rPr>
                <w:sz w:val="20"/>
                <w:szCs w:val="20"/>
              </w:rPr>
              <w:t>n = 16</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8AAE8FD" w14:textId="77777777" w:rsidR="00FD0A2D" w:rsidRPr="009F0DED" w:rsidRDefault="00FD0A2D"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FB9090D" w14:textId="77777777" w:rsidR="00FD0A2D" w:rsidRPr="009F0DED" w:rsidRDefault="00FD0A2D"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89D1B14" w14:textId="77777777" w:rsidR="00FD0A2D" w:rsidRPr="009F0DED" w:rsidRDefault="00FD0A2D" w:rsidP="00541069">
            <w:pPr>
              <w:spacing w:line="360" w:lineRule="auto"/>
              <w:jc w:val="both"/>
              <w:rPr>
                <w:sz w:val="20"/>
                <w:szCs w:val="20"/>
              </w:rPr>
            </w:pPr>
          </w:p>
        </w:tc>
      </w:tr>
      <w:tr w:rsidR="00FD0A2D" w:rsidRPr="009F0DED" w14:paraId="33F7FB76" w14:textId="77777777" w:rsidTr="00FD0A2D">
        <w:trPr>
          <w:trHeight w:val="31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E7D2F0C" w14:textId="4FDB911E" w:rsidR="00FD0A2D" w:rsidRPr="009F0DED" w:rsidRDefault="00FD0A2D" w:rsidP="00541069">
            <w:pPr>
              <w:spacing w:line="360" w:lineRule="auto"/>
              <w:jc w:val="both"/>
              <w:rPr>
                <w:sz w:val="20"/>
                <w:szCs w:val="20"/>
              </w:rPr>
            </w:pPr>
            <w:r w:rsidRPr="009F0DED">
              <w:rPr>
                <w:sz w:val="20"/>
                <w:szCs w:val="20"/>
              </w:rPr>
              <w:t>Sedavé chování týden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82DD2B" w14:textId="77777777" w:rsidR="00FD0A2D" w:rsidRPr="009F0DED" w:rsidRDefault="00FD0A2D" w:rsidP="00541069">
            <w:pPr>
              <w:spacing w:line="360" w:lineRule="auto"/>
              <w:jc w:val="both"/>
              <w:rPr>
                <w:sz w:val="20"/>
                <w:szCs w:val="20"/>
              </w:rPr>
            </w:pPr>
            <w:r w:rsidRPr="009F0DED">
              <w:rPr>
                <w:sz w:val="20"/>
                <w:szCs w:val="20"/>
              </w:rPr>
              <w:t>ano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6B6D32" w14:textId="77777777" w:rsidR="00FD0A2D" w:rsidRPr="009F0DED" w:rsidRDefault="00FD0A2D" w:rsidP="00541069">
            <w:pPr>
              <w:spacing w:line="360" w:lineRule="auto"/>
              <w:jc w:val="both"/>
              <w:rPr>
                <w:sz w:val="20"/>
                <w:szCs w:val="20"/>
              </w:rPr>
            </w:pPr>
            <w:r w:rsidRPr="009F0DED">
              <w:rPr>
                <w:sz w:val="20"/>
                <w:szCs w:val="20"/>
              </w:rPr>
              <w:t>n = 14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49084F" w14:textId="77777777" w:rsidR="00FD0A2D" w:rsidRPr="009F0DED" w:rsidRDefault="00FD0A2D" w:rsidP="00541069">
            <w:pPr>
              <w:spacing w:line="360" w:lineRule="auto"/>
              <w:jc w:val="both"/>
              <w:rPr>
                <w:sz w:val="20"/>
                <w:szCs w:val="20"/>
              </w:rPr>
            </w:pPr>
            <w:r w:rsidRPr="009F0DED">
              <w:rPr>
                <w:sz w:val="20"/>
                <w:szCs w:val="20"/>
              </w:rPr>
              <w:t>73,5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D07CF7" w14:textId="3D3278E0" w:rsidR="00FD0A2D" w:rsidRPr="009F0DED" w:rsidRDefault="00FD0A2D" w:rsidP="00541069">
            <w:pPr>
              <w:spacing w:line="360" w:lineRule="auto"/>
              <w:jc w:val="both"/>
              <w:rPr>
                <w:sz w:val="20"/>
                <w:szCs w:val="20"/>
              </w:rPr>
            </w:pPr>
            <w:r w:rsidRPr="009F0DED">
              <w:rPr>
                <w:sz w:val="20"/>
                <w:szCs w:val="20"/>
              </w:rPr>
              <w:t>-1,579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56E766" w14:textId="14B62261" w:rsidR="00FD0A2D" w:rsidRPr="009F0DED" w:rsidRDefault="00FD0A2D" w:rsidP="00541069">
            <w:pPr>
              <w:spacing w:line="360" w:lineRule="auto"/>
              <w:jc w:val="both"/>
              <w:rPr>
                <w:sz w:val="20"/>
                <w:szCs w:val="20"/>
              </w:rPr>
            </w:pPr>
            <w:r w:rsidRPr="009F0DED">
              <w:rPr>
                <w:sz w:val="20"/>
                <w:szCs w:val="20"/>
              </w:rPr>
              <w:t>0,114</w:t>
            </w:r>
          </w:p>
        </w:tc>
      </w:tr>
      <w:tr w:rsidR="00FD0A2D" w:rsidRPr="009F0DED" w14:paraId="2802D11C" w14:textId="77777777" w:rsidTr="00FD0A2D">
        <w:trPr>
          <w:trHeight w:val="31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B76BBAD" w14:textId="77777777" w:rsidR="00FD0A2D" w:rsidRPr="009F0DED" w:rsidRDefault="00FD0A2D"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0AC593" w14:textId="77777777" w:rsidR="00FD0A2D" w:rsidRPr="009F0DED" w:rsidRDefault="00FD0A2D" w:rsidP="00541069">
            <w:pPr>
              <w:spacing w:line="360" w:lineRule="auto"/>
              <w:jc w:val="both"/>
              <w:rPr>
                <w:sz w:val="20"/>
                <w:szCs w:val="20"/>
              </w:rPr>
            </w:pPr>
            <w:r w:rsidRPr="009F0DED">
              <w:rPr>
                <w:sz w:val="20"/>
                <w:szCs w:val="20"/>
              </w:rPr>
              <w:t>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4A5732" w14:textId="77777777" w:rsidR="00FD0A2D" w:rsidRPr="009F0DED" w:rsidRDefault="00FD0A2D" w:rsidP="00541069">
            <w:pPr>
              <w:spacing w:line="360" w:lineRule="auto"/>
              <w:jc w:val="both"/>
              <w:rPr>
                <w:sz w:val="20"/>
                <w:szCs w:val="20"/>
              </w:rPr>
            </w:pPr>
            <w:r w:rsidRPr="009F0DED">
              <w:rPr>
                <w:sz w:val="20"/>
                <w:szCs w:val="20"/>
              </w:rPr>
              <w:t>n = 16</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3FFD4E2" w14:textId="77777777" w:rsidR="00FD0A2D" w:rsidRPr="009F0DED" w:rsidRDefault="00FD0A2D"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896B307" w14:textId="77777777" w:rsidR="00FD0A2D" w:rsidRPr="009F0DED" w:rsidRDefault="00FD0A2D"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85ECD9D" w14:textId="77777777" w:rsidR="00FD0A2D" w:rsidRPr="009F0DED" w:rsidRDefault="00FD0A2D" w:rsidP="00541069">
            <w:pPr>
              <w:spacing w:line="360" w:lineRule="auto"/>
              <w:jc w:val="both"/>
              <w:rPr>
                <w:sz w:val="20"/>
                <w:szCs w:val="20"/>
              </w:rPr>
            </w:pPr>
          </w:p>
        </w:tc>
      </w:tr>
    </w:tbl>
    <w:p w14:paraId="12D981BD" w14:textId="77777777" w:rsidR="00C35FF4" w:rsidRPr="009F0DED" w:rsidRDefault="00C35FF4" w:rsidP="00541069">
      <w:pPr>
        <w:spacing w:line="360" w:lineRule="auto"/>
        <w:jc w:val="both"/>
      </w:pPr>
      <w:r w:rsidRPr="009F0DED">
        <w:rPr>
          <w:i/>
          <w:iCs/>
          <w:sz w:val="20"/>
          <w:szCs w:val="20"/>
        </w:rPr>
        <w:t>Legenda: n – velikost souboru, U – testové kritérium, Z – standardní skóre, p – hladina významnosti</w:t>
      </w:r>
    </w:p>
    <w:p w14:paraId="6846FBD9" w14:textId="77777777" w:rsidR="00FD7285" w:rsidRPr="009F0DED" w:rsidRDefault="00FD7285" w:rsidP="00541069">
      <w:pPr>
        <w:spacing w:line="360" w:lineRule="auto"/>
        <w:jc w:val="both"/>
        <w:rPr>
          <w:lang w:val="cs"/>
        </w:rPr>
      </w:pPr>
    </w:p>
    <w:p w14:paraId="6A3DF55B" w14:textId="0C80DC3E" w:rsidR="00FD7285" w:rsidRPr="009F0DED" w:rsidRDefault="00FD7285" w:rsidP="00541069">
      <w:pPr>
        <w:pStyle w:val="Nadpis3"/>
        <w:spacing w:line="360" w:lineRule="auto"/>
        <w:jc w:val="both"/>
        <w:rPr>
          <w:rFonts w:ascii="Times New Roman" w:hAnsi="Times New Roman" w:cs="Times New Roman"/>
        </w:rPr>
      </w:pPr>
      <w:bookmarkStart w:id="53" w:name="_Toc106093001"/>
      <w:bookmarkStart w:id="54" w:name="_Toc107407877"/>
      <w:r w:rsidRPr="009F0DED">
        <w:rPr>
          <w:rFonts w:ascii="Times New Roman" w:hAnsi="Times New Roman" w:cs="Times New Roman"/>
          <w:lang w:val="cs"/>
        </w:rPr>
        <w:t>Pohybová aktivita z hlediska celkové životní spokojenosti</w:t>
      </w:r>
      <w:bookmarkEnd w:id="53"/>
      <w:bookmarkEnd w:id="54"/>
    </w:p>
    <w:p w14:paraId="50C94BF8" w14:textId="5DD4CBAA" w:rsidR="00FD7285" w:rsidRPr="009F0DED" w:rsidRDefault="00FD7285" w:rsidP="00541069">
      <w:pPr>
        <w:spacing w:line="360" w:lineRule="auto"/>
        <w:jc w:val="both"/>
        <w:rPr>
          <w:lang w:eastAsia="en-US"/>
        </w:rPr>
      </w:pPr>
    </w:p>
    <w:p w14:paraId="06C8CC88" w14:textId="75CEBD3D" w:rsidR="00C36449" w:rsidRPr="009F0DED" w:rsidRDefault="00C36449" w:rsidP="00541069">
      <w:pPr>
        <w:spacing w:line="360" w:lineRule="auto"/>
        <w:ind w:firstLine="708"/>
        <w:jc w:val="both"/>
      </w:pPr>
      <w:r w:rsidRPr="009F0DED">
        <w:t xml:space="preserve">Na základě </w:t>
      </w:r>
      <w:r w:rsidR="009B54A6" w:rsidRPr="009F0DED">
        <w:t xml:space="preserve">vyhodnocení Dotazníku životní spokojenosti všech 30 respondentů jsme jedince rozdělili do 2 základních kategorií, a to </w:t>
      </w:r>
      <w:r w:rsidR="00A60E88">
        <w:t>na kategorii „méně spokojeni“ a </w:t>
      </w:r>
      <w:r w:rsidR="009B54A6" w:rsidRPr="009F0DED">
        <w:t>„více spokojenosti“. Do obou kategorií spadá 15 jedinců.</w:t>
      </w:r>
    </w:p>
    <w:p w14:paraId="31A3C57E" w14:textId="657E7B65" w:rsidR="00F15628" w:rsidRPr="009F0DED" w:rsidRDefault="00C36449" w:rsidP="00541069">
      <w:pPr>
        <w:spacing w:line="360" w:lineRule="auto"/>
        <w:ind w:firstLine="708"/>
        <w:jc w:val="both"/>
      </w:pPr>
      <w:r w:rsidRPr="009F0DED">
        <w:t>Podle Obrázku 1</w:t>
      </w:r>
      <w:r w:rsidR="002A6A9D">
        <w:t>4</w:t>
      </w:r>
      <w:r w:rsidRPr="009F0DED">
        <w:t>, který vyhodnocuje úroveň pohybové aktivit</w:t>
      </w:r>
      <w:r w:rsidR="009B54A6" w:rsidRPr="009F0DED">
        <w:t>y</w:t>
      </w:r>
      <w:r w:rsidRPr="009F0DED">
        <w:t xml:space="preserve"> z hlediska celkové životní spokojenosti respondentů</w:t>
      </w:r>
      <w:r w:rsidR="009B54A6" w:rsidRPr="009F0DED">
        <w:t xml:space="preserve"> můžeme říci, že paradoxně jedinci spadají</w:t>
      </w:r>
      <w:r w:rsidR="00A60E88">
        <w:t>cí do </w:t>
      </w:r>
      <w:r w:rsidR="009B54A6" w:rsidRPr="009F0DED">
        <w:t>kategorie „méně spokojeni“ mají vyšší úroveň PA ve všech kategoriích</w:t>
      </w:r>
      <w:r w:rsidR="00C175DB">
        <w:t xml:space="preserve">. Výjimkou je </w:t>
      </w:r>
      <w:r w:rsidR="009B54A6" w:rsidRPr="009F0DED">
        <w:lastRenderedPageBreak/>
        <w:t>kategorie „PA vysoké intenzity“</w:t>
      </w:r>
      <w:r w:rsidR="00F15628" w:rsidRPr="009F0DED">
        <w:t>, kde úroveň PA více spokojených jedinců je 540 MET – min/týden,</w:t>
      </w:r>
      <w:r w:rsidR="009B54A6" w:rsidRPr="009F0DED">
        <w:t xml:space="preserve"> a „PA v práci“</w:t>
      </w:r>
      <w:r w:rsidR="00F15628" w:rsidRPr="009F0DED">
        <w:t>, kde úroveň PA více spokojených jedinců je 148,5 MET-min/týden</w:t>
      </w:r>
      <w:r w:rsidR="009B54A6" w:rsidRPr="009F0DED">
        <w:t xml:space="preserve">. </w:t>
      </w:r>
      <w:r w:rsidR="00F15628" w:rsidRPr="009F0DED">
        <w:t xml:space="preserve">V těchto dvou kategoriích naopak méně spokojení jedinci vykazují nulovou úroveň aktivity. </w:t>
      </w:r>
    </w:p>
    <w:p w14:paraId="643D1EC7" w14:textId="7FD0C369" w:rsidR="00C36449" w:rsidRPr="009F0DED" w:rsidRDefault="009B54A6" w:rsidP="00541069">
      <w:pPr>
        <w:spacing w:line="360" w:lineRule="auto"/>
        <w:ind w:firstLine="708"/>
        <w:jc w:val="both"/>
      </w:pPr>
      <w:r w:rsidRPr="009F0DED">
        <w:t xml:space="preserve">Úroveň celkové pohybové aktivity mají kategorie „více spokojeni“ o 1977,5 MET – min/týden nižší (tj. o </w:t>
      </w:r>
      <w:r w:rsidR="00F15628" w:rsidRPr="009F0DED">
        <w:t>33 %) než méně spokojení jedinci. Podobné rozdíly můžeme vidět v kategoriích „PA střední intenzity“ a „PA při transportu</w:t>
      </w:r>
      <w:r w:rsidR="00A60E88">
        <w:t>“, kde úroveň aktivity je asi o </w:t>
      </w:r>
      <w:r w:rsidR="00F15628" w:rsidRPr="009F0DED">
        <w:t>25% rozdílná mezi skupinami respondentů.</w:t>
      </w:r>
    </w:p>
    <w:p w14:paraId="34DB93E9" w14:textId="42DF2FE8" w:rsidR="006857E1" w:rsidRPr="009F0DED" w:rsidRDefault="006857E1" w:rsidP="00541069">
      <w:pPr>
        <w:pStyle w:val="Oznaentabulkyobrzku"/>
        <w:spacing w:line="360" w:lineRule="auto"/>
        <w:jc w:val="both"/>
      </w:pPr>
      <w:r w:rsidRPr="009F0DED">
        <w:t>Obrázek 1</w:t>
      </w:r>
      <w:r w:rsidR="002A6A9D">
        <w:t>4</w:t>
      </w:r>
    </w:p>
    <w:p w14:paraId="66C61DB2" w14:textId="1E3FC35D" w:rsidR="006857E1" w:rsidRPr="009F0DED" w:rsidRDefault="006857E1" w:rsidP="00541069">
      <w:pPr>
        <w:spacing w:after="240" w:line="360" w:lineRule="auto"/>
        <w:contextualSpacing/>
        <w:jc w:val="both"/>
      </w:pPr>
      <w:r w:rsidRPr="009F0DED">
        <w:rPr>
          <w:i/>
        </w:rPr>
        <w:t>Úroveň pohybové aktivity z hlediska celkové životní spokojenosti PA (MET – min/týden)</w:t>
      </w:r>
    </w:p>
    <w:p w14:paraId="08531FD0" w14:textId="753B61C2" w:rsidR="006857E1" w:rsidRPr="009F0DED" w:rsidRDefault="006857E1" w:rsidP="00541069">
      <w:pPr>
        <w:spacing w:line="360" w:lineRule="auto"/>
        <w:jc w:val="both"/>
        <w:rPr>
          <w:lang w:eastAsia="en-US"/>
        </w:rPr>
      </w:pPr>
    </w:p>
    <w:p w14:paraId="4CE87FF5" w14:textId="347A40BF" w:rsidR="006857E1" w:rsidRPr="009F0DED" w:rsidRDefault="006857E1" w:rsidP="00541069">
      <w:pPr>
        <w:spacing w:line="360" w:lineRule="auto"/>
        <w:jc w:val="both"/>
        <w:rPr>
          <w:lang w:eastAsia="en-US"/>
        </w:rPr>
      </w:pPr>
      <w:r w:rsidRPr="009F0DED">
        <w:rPr>
          <w:noProof/>
        </w:rPr>
        <w:drawing>
          <wp:inline distT="0" distB="0" distL="0" distR="0" wp14:anchorId="0EA0E11B" wp14:editId="3EEA1025">
            <wp:extent cx="5399405" cy="3338830"/>
            <wp:effectExtent l="0" t="0" r="0" b="127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9405" cy="3338830"/>
                    </a:xfrm>
                    <a:prstGeom prst="rect">
                      <a:avLst/>
                    </a:prstGeom>
                    <a:noFill/>
                    <a:ln>
                      <a:noFill/>
                    </a:ln>
                  </pic:spPr>
                </pic:pic>
              </a:graphicData>
            </a:graphic>
          </wp:inline>
        </w:drawing>
      </w:r>
    </w:p>
    <w:p w14:paraId="085F81C0" w14:textId="60484F27" w:rsidR="006409D1" w:rsidRPr="009F0DED" w:rsidRDefault="004A59DF" w:rsidP="00541069">
      <w:pPr>
        <w:spacing w:after="240" w:line="360" w:lineRule="auto"/>
        <w:ind w:firstLine="708"/>
        <w:contextualSpacing/>
        <w:jc w:val="both"/>
      </w:pPr>
      <w:r w:rsidRPr="009F0DED">
        <w:t xml:space="preserve">Z </w:t>
      </w:r>
      <w:r w:rsidR="006409D1" w:rsidRPr="009F0DED">
        <w:t xml:space="preserve">hlediska celkové životní spokojenosti jsme mezi kategoriemi respondentů nezaznamenali žádné signifikantní rozdíly (Tabulka 10). Kategorie více spokojených jedinců vykázala vyšší úroveň pohybové aktivity ve všech oblastech </w:t>
      </w:r>
      <w:r w:rsidR="00A60E88" w:rsidRPr="009F0DED">
        <w:t>vyjímajíc</w:t>
      </w:r>
      <w:r w:rsidR="006409D1" w:rsidRPr="009F0DED">
        <w:t xml:space="preserve"> PA vysoké intenzity a při práci, nicméně žádné z těchto rozdílů nejsou statisticky významné. Hladina </w:t>
      </w:r>
      <w:proofErr w:type="spellStart"/>
      <w:r w:rsidR="006409D1" w:rsidRPr="009F0DED">
        <w:t>statisticke</w:t>
      </w:r>
      <w:proofErr w:type="spellEnd"/>
      <w:r w:rsidR="006409D1" w:rsidRPr="009F0DED">
        <w:t xml:space="preserve">́ </w:t>
      </w:r>
      <w:proofErr w:type="spellStart"/>
      <w:r w:rsidR="006409D1" w:rsidRPr="009F0DED">
        <w:t>významnosti</w:t>
      </w:r>
      <w:proofErr w:type="spellEnd"/>
      <w:r w:rsidR="006409D1" w:rsidRPr="009F0DED">
        <w:t xml:space="preserve"> byla stanovena p &lt;0,05. </w:t>
      </w:r>
    </w:p>
    <w:p w14:paraId="06B2BF9B" w14:textId="53015C38" w:rsidR="006409D1" w:rsidRPr="009F0DED" w:rsidRDefault="006409D1" w:rsidP="00541069">
      <w:pPr>
        <w:spacing w:line="360" w:lineRule="auto"/>
        <w:ind w:firstLine="708"/>
        <w:jc w:val="both"/>
      </w:pPr>
      <w:r w:rsidRPr="009F0DED">
        <w:t xml:space="preserve"> </w:t>
      </w:r>
    </w:p>
    <w:p w14:paraId="57F33A7E" w14:textId="77777777" w:rsidR="006F1CB2" w:rsidRDefault="006F1CB2">
      <w:pPr>
        <w:spacing w:after="160" w:line="259" w:lineRule="auto"/>
        <w:rPr>
          <w:b/>
        </w:rPr>
      </w:pPr>
      <w:r>
        <w:br w:type="page"/>
      </w:r>
    </w:p>
    <w:p w14:paraId="3DB06EA8" w14:textId="68BDE47B" w:rsidR="006857E1" w:rsidRPr="009F0DED" w:rsidRDefault="006857E1" w:rsidP="00541069">
      <w:pPr>
        <w:pStyle w:val="Oznaentabulkyobrzku"/>
        <w:spacing w:line="360" w:lineRule="auto"/>
        <w:jc w:val="both"/>
      </w:pPr>
      <w:r w:rsidRPr="009F0DED">
        <w:lastRenderedPageBreak/>
        <w:t xml:space="preserve">Tabulka </w:t>
      </w:r>
      <w:r w:rsidR="00A54102" w:rsidRPr="009F0DED">
        <w:t>10</w:t>
      </w:r>
    </w:p>
    <w:p w14:paraId="0222541B" w14:textId="4A74D145" w:rsidR="006857E1" w:rsidRPr="009F0DED" w:rsidRDefault="006857E1" w:rsidP="00541069">
      <w:pPr>
        <w:spacing w:line="360" w:lineRule="auto"/>
        <w:jc w:val="both"/>
        <w:rPr>
          <w:i/>
        </w:rPr>
      </w:pPr>
      <w:r w:rsidRPr="009F0DED">
        <w:rPr>
          <w:i/>
        </w:rPr>
        <w:t>Pohybová aktivita z hlediska celkové životní spokojenosti – Mann-</w:t>
      </w:r>
      <w:proofErr w:type="spellStart"/>
      <w:r w:rsidRPr="009F0DED">
        <w:rPr>
          <w:i/>
        </w:rPr>
        <w:t>Whitney</w:t>
      </w:r>
      <w:proofErr w:type="spellEnd"/>
      <w:r w:rsidRPr="009F0DED">
        <w:rPr>
          <w:i/>
        </w:rPr>
        <w:t xml:space="preserve"> U test</w:t>
      </w:r>
    </w:p>
    <w:tbl>
      <w:tblPr>
        <w:tblW w:w="8910" w:type="dxa"/>
        <w:tblCellMar>
          <w:left w:w="0" w:type="dxa"/>
          <w:right w:w="0" w:type="dxa"/>
        </w:tblCellMar>
        <w:tblLook w:val="04A0" w:firstRow="1" w:lastRow="0" w:firstColumn="1" w:lastColumn="0" w:noHBand="0" w:noVBand="1"/>
      </w:tblPr>
      <w:tblGrid>
        <w:gridCol w:w="2602"/>
        <w:gridCol w:w="3109"/>
        <w:gridCol w:w="807"/>
        <w:gridCol w:w="723"/>
        <w:gridCol w:w="946"/>
        <w:gridCol w:w="723"/>
      </w:tblGrid>
      <w:tr w:rsidR="006857E1" w:rsidRPr="009F0DED" w14:paraId="4AA70DB2" w14:textId="77777777" w:rsidTr="006857E1">
        <w:trPr>
          <w:trHeight w:val="314"/>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AC6C593" w14:textId="77777777" w:rsidR="006857E1" w:rsidRPr="009F0DED" w:rsidRDefault="006857E1" w:rsidP="00541069">
            <w:pPr>
              <w:spacing w:line="360" w:lineRule="auto"/>
              <w:jc w:val="both"/>
              <w:rPr>
                <w:sz w:val="20"/>
                <w:szCs w:val="20"/>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96644E" w14:textId="77777777" w:rsidR="006857E1" w:rsidRPr="009F0DED" w:rsidRDefault="006857E1" w:rsidP="00541069">
            <w:pPr>
              <w:spacing w:line="360" w:lineRule="auto"/>
              <w:jc w:val="both"/>
              <w:rPr>
                <w:sz w:val="20"/>
                <w:szCs w:val="20"/>
              </w:rPr>
            </w:pPr>
            <w:r w:rsidRPr="009F0DED">
              <w:rPr>
                <w:sz w:val="20"/>
                <w:szCs w:val="20"/>
              </w:rPr>
              <w:t>celková životní spokojenost</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92DE3F" w14:textId="77777777" w:rsidR="006857E1" w:rsidRPr="009F0DED" w:rsidRDefault="006857E1" w:rsidP="00541069">
            <w:pPr>
              <w:spacing w:line="360" w:lineRule="auto"/>
              <w:jc w:val="both"/>
              <w:rPr>
                <w:sz w:val="20"/>
                <w:szCs w:val="20"/>
              </w:rPr>
            </w:pPr>
            <w:r w:rsidRPr="009F0DED">
              <w:rPr>
                <w:sz w:val="20"/>
                <w:szCs w:val="20"/>
              </w:rPr>
              <w:t>n</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6515E5" w14:textId="77777777" w:rsidR="006857E1" w:rsidRPr="009F0DED" w:rsidRDefault="006857E1" w:rsidP="00541069">
            <w:pPr>
              <w:spacing w:line="360" w:lineRule="auto"/>
              <w:jc w:val="both"/>
              <w:rPr>
                <w:sz w:val="20"/>
                <w:szCs w:val="20"/>
              </w:rPr>
            </w:pPr>
            <w:r w:rsidRPr="009F0DED">
              <w:rPr>
                <w:sz w:val="20"/>
                <w:szCs w:val="20"/>
              </w:rPr>
              <w:t>U</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05A12C" w14:textId="77777777" w:rsidR="006857E1" w:rsidRPr="009F0DED" w:rsidRDefault="006857E1" w:rsidP="00541069">
            <w:pPr>
              <w:spacing w:line="360" w:lineRule="auto"/>
              <w:jc w:val="both"/>
              <w:rPr>
                <w:sz w:val="20"/>
                <w:szCs w:val="20"/>
              </w:rPr>
            </w:pPr>
            <w:r w:rsidRPr="009F0DED">
              <w:rPr>
                <w:sz w:val="20"/>
                <w:szCs w:val="20"/>
              </w:rPr>
              <w:t>Z</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04EA8E" w14:textId="77777777" w:rsidR="006857E1" w:rsidRPr="009F0DED" w:rsidRDefault="006857E1" w:rsidP="00541069">
            <w:pPr>
              <w:spacing w:line="360" w:lineRule="auto"/>
              <w:jc w:val="both"/>
              <w:rPr>
                <w:sz w:val="20"/>
                <w:szCs w:val="20"/>
              </w:rPr>
            </w:pPr>
            <w:r w:rsidRPr="009F0DED">
              <w:rPr>
                <w:sz w:val="20"/>
                <w:szCs w:val="20"/>
              </w:rPr>
              <w:t>p</w:t>
            </w:r>
          </w:p>
        </w:tc>
      </w:tr>
      <w:tr w:rsidR="006857E1" w:rsidRPr="009F0DED" w14:paraId="2631DF18" w14:textId="77777777" w:rsidTr="006857E1">
        <w:trPr>
          <w:trHeight w:val="31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5C543C7" w14:textId="77777777" w:rsidR="006857E1" w:rsidRPr="009F0DED" w:rsidRDefault="006857E1" w:rsidP="00541069">
            <w:pPr>
              <w:spacing w:line="360" w:lineRule="auto"/>
              <w:jc w:val="both"/>
              <w:rPr>
                <w:sz w:val="20"/>
                <w:szCs w:val="20"/>
              </w:rPr>
            </w:pPr>
            <w:r w:rsidRPr="009F0DED">
              <w:rPr>
                <w:sz w:val="20"/>
                <w:szCs w:val="20"/>
              </w:rPr>
              <w:t>PA vysoké intenzity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C5E229" w14:textId="77777777" w:rsidR="006857E1" w:rsidRPr="009F0DED" w:rsidRDefault="006857E1"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8239ED" w14:textId="77777777" w:rsidR="006857E1" w:rsidRPr="009F0DED" w:rsidRDefault="006857E1" w:rsidP="00541069">
            <w:pPr>
              <w:spacing w:line="360" w:lineRule="auto"/>
              <w:jc w:val="both"/>
              <w:rPr>
                <w:sz w:val="20"/>
                <w:szCs w:val="20"/>
              </w:rPr>
            </w:pPr>
            <w:r w:rsidRPr="009F0DED">
              <w:rPr>
                <w:sz w:val="20"/>
                <w:szCs w:val="20"/>
              </w:rPr>
              <w:t>n = 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F51CD4" w14:textId="77777777" w:rsidR="006857E1" w:rsidRPr="009F0DED" w:rsidRDefault="006857E1" w:rsidP="00541069">
            <w:pPr>
              <w:spacing w:line="360" w:lineRule="auto"/>
              <w:jc w:val="both"/>
              <w:rPr>
                <w:sz w:val="20"/>
                <w:szCs w:val="20"/>
              </w:rPr>
            </w:pPr>
            <w:r w:rsidRPr="009F0DED">
              <w:rPr>
                <w:sz w:val="20"/>
                <w:szCs w:val="20"/>
              </w:rPr>
              <w:t>91,5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5FC1DC" w14:textId="2A51A82D" w:rsidR="006857E1" w:rsidRPr="009F0DED" w:rsidRDefault="006857E1" w:rsidP="00541069">
            <w:pPr>
              <w:spacing w:line="360" w:lineRule="auto"/>
              <w:jc w:val="both"/>
              <w:rPr>
                <w:sz w:val="20"/>
                <w:szCs w:val="20"/>
              </w:rPr>
            </w:pPr>
            <w:r w:rsidRPr="009F0DED">
              <w:rPr>
                <w:sz w:val="20"/>
                <w:szCs w:val="20"/>
              </w:rPr>
              <w:t>0,850</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9D14BF" w14:textId="34CE246C" w:rsidR="006857E1" w:rsidRPr="009F0DED" w:rsidRDefault="006857E1" w:rsidP="00541069">
            <w:pPr>
              <w:spacing w:line="360" w:lineRule="auto"/>
              <w:jc w:val="both"/>
              <w:rPr>
                <w:sz w:val="20"/>
                <w:szCs w:val="20"/>
              </w:rPr>
            </w:pPr>
            <w:r w:rsidRPr="009F0DED">
              <w:rPr>
                <w:sz w:val="20"/>
                <w:szCs w:val="20"/>
              </w:rPr>
              <w:t>0,395</w:t>
            </w:r>
          </w:p>
        </w:tc>
      </w:tr>
      <w:tr w:rsidR="006857E1" w:rsidRPr="009F0DED" w14:paraId="3F2BAAB6" w14:textId="77777777" w:rsidTr="006857E1">
        <w:trPr>
          <w:trHeight w:val="31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248715C" w14:textId="77777777" w:rsidR="006857E1" w:rsidRPr="009F0DED" w:rsidRDefault="006857E1"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31C7DE" w14:textId="77777777" w:rsidR="006857E1" w:rsidRPr="009F0DED" w:rsidRDefault="006857E1"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CD4346" w14:textId="77777777" w:rsidR="006857E1" w:rsidRPr="009F0DED" w:rsidRDefault="006857E1" w:rsidP="00541069">
            <w:pPr>
              <w:spacing w:line="360" w:lineRule="auto"/>
              <w:jc w:val="both"/>
              <w:rPr>
                <w:sz w:val="20"/>
                <w:szCs w:val="20"/>
              </w:rPr>
            </w:pPr>
            <w:r w:rsidRPr="009F0DED">
              <w:rPr>
                <w:sz w:val="20"/>
                <w:szCs w:val="20"/>
              </w:rPr>
              <w:t>n = 15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D9AB40A" w14:textId="77777777" w:rsidR="006857E1" w:rsidRPr="009F0DED" w:rsidRDefault="006857E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2F9B4C7" w14:textId="77777777" w:rsidR="006857E1" w:rsidRPr="009F0DED" w:rsidRDefault="006857E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0992BA1" w14:textId="77777777" w:rsidR="006857E1" w:rsidRPr="009F0DED" w:rsidRDefault="006857E1" w:rsidP="00541069">
            <w:pPr>
              <w:spacing w:line="360" w:lineRule="auto"/>
              <w:jc w:val="both"/>
              <w:rPr>
                <w:sz w:val="20"/>
                <w:szCs w:val="20"/>
              </w:rPr>
            </w:pPr>
          </w:p>
        </w:tc>
      </w:tr>
      <w:tr w:rsidR="006857E1" w:rsidRPr="009F0DED" w14:paraId="1C21037C" w14:textId="77777777" w:rsidTr="006857E1">
        <w:trPr>
          <w:trHeight w:val="31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940DF43" w14:textId="77777777" w:rsidR="006857E1" w:rsidRPr="009F0DED" w:rsidRDefault="006857E1" w:rsidP="00541069">
            <w:pPr>
              <w:spacing w:line="360" w:lineRule="auto"/>
              <w:jc w:val="both"/>
              <w:rPr>
                <w:sz w:val="20"/>
                <w:szCs w:val="20"/>
              </w:rPr>
            </w:pPr>
            <w:r w:rsidRPr="009F0DED">
              <w:rPr>
                <w:sz w:val="20"/>
                <w:szCs w:val="20"/>
              </w:rPr>
              <w:t>PA střední intenzity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C1CA56" w14:textId="77777777" w:rsidR="006857E1" w:rsidRPr="009F0DED" w:rsidRDefault="006857E1"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7BF32C" w14:textId="77777777" w:rsidR="006857E1" w:rsidRPr="009F0DED" w:rsidRDefault="006857E1" w:rsidP="00541069">
            <w:pPr>
              <w:spacing w:line="360" w:lineRule="auto"/>
              <w:jc w:val="both"/>
              <w:rPr>
                <w:sz w:val="20"/>
                <w:szCs w:val="20"/>
              </w:rPr>
            </w:pPr>
            <w:r w:rsidRPr="009F0DED">
              <w:rPr>
                <w:sz w:val="20"/>
                <w:szCs w:val="20"/>
              </w:rPr>
              <w:t>n = 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2CC615" w14:textId="77777777" w:rsidR="006857E1" w:rsidRPr="009F0DED" w:rsidRDefault="006857E1" w:rsidP="00541069">
            <w:pPr>
              <w:spacing w:line="360" w:lineRule="auto"/>
              <w:jc w:val="both"/>
              <w:rPr>
                <w:sz w:val="20"/>
                <w:szCs w:val="20"/>
              </w:rPr>
            </w:pPr>
            <w:r w:rsidRPr="009F0DED">
              <w:rPr>
                <w:sz w:val="20"/>
                <w:szCs w:val="20"/>
              </w:rPr>
              <w:t>102</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B81170" w14:textId="3F35541B" w:rsidR="006857E1" w:rsidRPr="009F0DED" w:rsidRDefault="006857E1" w:rsidP="00541069">
            <w:pPr>
              <w:spacing w:line="360" w:lineRule="auto"/>
              <w:jc w:val="both"/>
              <w:rPr>
                <w:sz w:val="20"/>
                <w:szCs w:val="20"/>
              </w:rPr>
            </w:pPr>
            <w:r w:rsidRPr="009F0DED">
              <w:rPr>
                <w:sz w:val="20"/>
                <w:szCs w:val="20"/>
              </w:rPr>
              <w:t>-0,414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81A844" w14:textId="2E9BAECE" w:rsidR="006857E1" w:rsidRPr="009F0DED" w:rsidRDefault="006857E1" w:rsidP="00541069">
            <w:pPr>
              <w:spacing w:line="360" w:lineRule="auto"/>
              <w:jc w:val="both"/>
              <w:rPr>
                <w:sz w:val="20"/>
                <w:szCs w:val="20"/>
              </w:rPr>
            </w:pPr>
            <w:r w:rsidRPr="009F0DED">
              <w:rPr>
                <w:sz w:val="20"/>
                <w:szCs w:val="20"/>
              </w:rPr>
              <w:t>0,678</w:t>
            </w:r>
          </w:p>
        </w:tc>
      </w:tr>
      <w:tr w:rsidR="006857E1" w:rsidRPr="009F0DED" w14:paraId="531DA60B" w14:textId="77777777" w:rsidTr="006857E1">
        <w:trPr>
          <w:trHeight w:val="31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98F6A2A" w14:textId="77777777" w:rsidR="006857E1" w:rsidRPr="009F0DED" w:rsidRDefault="006857E1"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E896FD" w14:textId="77777777" w:rsidR="006857E1" w:rsidRPr="009F0DED" w:rsidRDefault="006857E1"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F5378E" w14:textId="77777777" w:rsidR="006857E1" w:rsidRPr="009F0DED" w:rsidRDefault="006857E1" w:rsidP="00541069">
            <w:pPr>
              <w:spacing w:line="360" w:lineRule="auto"/>
              <w:jc w:val="both"/>
              <w:rPr>
                <w:sz w:val="20"/>
                <w:szCs w:val="20"/>
              </w:rPr>
            </w:pPr>
            <w:r w:rsidRPr="009F0DED">
              <w:rPr>
                <w:sz w:val="20"/>
                <w:szCs w:val="20"/>
              </w:rPr>
              <w:t>n = 15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0614602" w14:textId="77777777" w:rsidR="006857E1" w:rsidRPr="009F0DED" w:rsidRDefault="006857E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EC7ABA5" w14:textId="77777777" w:rsidR="006857E1" w:rsidRPr="009F0DED" w:rsidRDefault="006857E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D10A885" w14:textId="77777777" w:rsidR="006857E1" w:rsidRPr="009F0DED" w:rsidRDefault="006857E1" w:rsidP="00541069">
            <w:pPr>
              <w:spacing w:line="360" w:lineRule="auto"/>
              <w:jc w:val="both"/>
              <w:rPr>
                <w:sz w:val="20"/>
                <w:szCs w:val="20"/>
              </w:rPr>
            </w:pPr>
          </w:p>
        </w:tc>
      </w:tr>
      <w:tr w:rsidR="006857E1" w:rsidRPr="009F0DED" w14:paraId="007B63CC" w14:textId="77777777" w:rsidTr="006857E1">
        <w:trPr>
          <w:trHeight w:val="31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377E8E3" w14:textId="77777777" w:rsidR="006857E1" w:rsidRPr="009F0DED" w:rsidRDefault="006857E1" w:rsidP="00541069">
            <w:pPr>
              <w:spacing w:line="360" w:lineRule="auto"/>
              <w:jc w:val="both"/>
              <w:rPr>
                <w:sz w:val="20"/>
                <w:szCs w:val="20"/>
              </w:rPr>
            </w:pPr>
            <w:r w:rsidRPr="009F0DED">
              <w:rPr>
                <w:sz w:val="20"/>
                <w:szCs w:val="20"/>
              </w:rPr>
              <w:t>Chůze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2E0DBB" w14:textId="77777777" w:rsidR="006857E1" w:rsidRPr="009F0DED" w:rsidRDefault="006857E1"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D17A6C" w14:textId="77777777" w:rsidR="006857E1" w:rsidRPr="009F0DED" w:rsidRDefault="006857E1" w:rsidP="00541069">
            <w:pPr>
              <w:spacing w:line="360" w:lineRule="auto"/>
              <w:jc w:val="both"/>
              <w:rPr>
                <w:sz w:val="20"/>
                <w:szCs w:val="20"/>
              </w:rPr>
            </w:pPr>
            <w:r w:rsidRPr="009F0DED">
              <w:rPr>
                <w:sz w:val="20"/>
                <w:szCs w:val="20"/>
              </w:rPr>
              <w:t>n = 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5289FA" w14:textId="77777777" w:rsidR="006857E1" w:rsidRPr="009F0DED" w:rsidRDefault="006857E1" w:rsidP="00541069">
            <w:pPr>
              <w:spacing w:line="360" w:lineRule="auto"/>
              <w:jc w:val="both"/>
              <w:rPr>
                <w:sz w:val="20"/>
                <w:szCs w:val="20"/>
              </w:rPr>
            </w:pPr>
            <w:r w:rsidRPr="009F0DED">
              <w:rPr>
                <w:sz w:val="20"/>
                <w:szCs w:val="20"/>
              </w:rPr>
              <w:t>111,5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8428B0" w14:textId="1532B2F9" w:rsidR="006857E1" w:rsidRPr="009F0DED" w:rsidRDefault="006857E1" w:rsidP="00541069">
            <w:pPr>
              <w:spacing w:line="360" w:lineRule="auto"/>
              <w:jc w:val="both"/>
              <w:rPr>
                <w:sz w:val="20"/>
                <w:szCs w:val="20"/>
              </w:rPr>
            </w:pPr>
            <w:r w:rsidRPr="009F0DED">
              <w:rPr>
                <w:sz w:val="20"/>
                <w:szCs w:val="20"/>
              </w:rPr>
              <w:t>-0,020</w:t>
            </w:r>
            <w:r w:rsidR="00DD14E9" w:rsidRPr="009F0DED">
              <w:rPr>
                <w:sz w:val="20"/>
                <w:szCs w:val="20"/>
              </w:rPr>
              <w:t>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19E537" w14:textId="416297AA" w:rsidR="006857E1" w:rsidRPr="009F0DED" w:rsidRDefault="006857E1" w:rsidP="00541069">
            <w:pPr>
              <w:spacing w:line="360" w:lineRule="auto"/>
              <w:jc w:val="both"/>
              <w:rPr>
                <w:sz w:val="20"/>
                <w:szCs w:val="20"/>
              </w:rPr>
            </w:pPr>
            <w:r w:rsidRPr="009F0DED">
              <w:rPr>
                <w:sz w:val="20"/>
                <w:szCs w:val="20"/>
              </w:rPr>
              <w:t>0,983</w:t>
            </w:r>
          </w:p>
        </w:tc>
      </w:tr>
      <w:tr w:rsidR="006857E1" w:rsidRPr="009F0DED" w14:paraId="405C1BFD" w14:textId="77777777" w:rsidTr="006857E1">
        <w:trPr>
          <w:trHeight w:val="31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8B04368" w14:textId="77777777" w:rsidR="006857E1" w:rsidRPr="009F0DED" w:rsidRDefault="006857E1"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16AC66" w14:textId="77777777" w:rsidR="006857E1" w:rsidRPr="009F0DED" w:rsidRDefault="006857E1"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E08C33" w14:textId="77777777" w:rsidR="006857E1" w:rsidRPr="009F0DED" w:rsidRDefault="006857E1" w:rsidP="00541069">
            <w:pPr>
              <w:spacing w:line="360" w:lineRule="auto"/>
              <w:jc w:val="both"/>
              <w:rPr>
                <w:sz w:val="20"/>
                <w:szCs w:val="20"/>
              </w:rPr>
            </w:pPr>
            <w:r w:rsidRPr="009F0DED">
              <w:rPr>
                <w:sz w:val="20"/>
                <w:szCs w:val="20"/>
              </w:rPr>
              <w:t>n = 15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66F5918" w14:textId="77777777" w:rsidR="006857E1" w:rsidRPr="009F0DED" w:rsidRDefault="006857E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8B9BC06" w14:textId="77777777" w:rsidR="006857E1" w:rsidRPr="009F0DED" w:rsidRDefault="006857E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86EDE8A" w14:textId="77777777" w:rsidR="006857E1" w:rsidRPr="009F0DED" w:rsidRDefault="006857E1" w:rsidP="00541069">
            <w:pPr>
              <w:spacing w:line="360" w:lineRule="auto"/>
              <w:jc w:val="both"/>
              <w:rPr>
                <w:sz w:val="20"/>
                <w:szCs w:val="20"/>
              </w:rPr>
            </w:pPr>
          </w:p>
        </w:tc>
      </w:tr>
      <w:tr w:rsidR="006857E1" w:rsidRPr="009F0DED" w14:paraId="127DAC4A" w14:textId="77777777" w:rsidTr="006857E1">
        <w:trPr>
          <w:trHeight w:val="31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8AA9A2B" w14:textId="77777777" w:rsidR="006857E1" w:rsidRPr="009F0DED" w:rsidRDefault="006857E1" w:rsidP="00541069">
            <w:pPr>
              <w:spacing w:line="360" w:lineRule="auto"/>
              <w:jc w:val="both"/>
              <w:rPr>
                <w:sz w:val="20"/>
                <w:szCs w:val="20"/>
              </w:rPr>
            </w:pPr>
            <w:r w:rsidRPr="009F0DED">
              <w:rPr>
                <w:sz w:val="20"/>
                <w:szCs w:val="20"/>
              </w:rPr>
              <w:t>Celková PA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E9349F" w14:textId="77777777" w:rsidR="006857E1" w:rsidRPr="009F0DED" w:rsidRDefault="006857E1"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9478CD" w14:textId="77777777" w:rsidR="006857E1" w:rsidRPr="009F0DED" w:rsidRDefault="006857E1" w:rsidP="00541069">
            <w:pPr>
              <w:spacing w:line="360" w:lineRule="auto"/>
              <w:jc w:val="both"/>
              <w:rPr>
                <w:sz w:val="20"/>
                <w:szCs w:val="20"/>
              </w:rPr>
            </w:pPr>
            <w:r w:rsidRPr="009F0DED">
              <w:rPr>
                <w:sz w:val="20"/>
                <w:szCs w:val="20"/>
              </w:rPr>
              <w:t>n = 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EB1D6D" w14:textId="77777777" w:rsidR="006857E1" w:rsidRPr="009F0DED" w:rsidRDefault="006857E1" w:rsidP="00541069">
            <w:pPr>
              <w:spacing w:line="360" w:lineRule="auto"/>
              <w:jc w:val="both"/>
              <w:rPr>
                <w:sz w:val="20"/>
                <w:szCs w:val="20"/>
              </w:rPr>
            </w:pPr>
            <w:r w:rsidRPr="009F0DED">
              <w:rPr>
                <w:sz w:val="20"/>
                <w:szCs w:val="20"/>
              </w:rPr>
              <w:t>103</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D4A6FB" w14:textId="7AEA7FA0" w:rsidR="006857E1" w:rsidRPr="009F0DED" w:rsidRDefault="006857E1" w:rsidP="00541069">
            <w:pPr>
              <w:spacing w:line="360" w:lineRule="auto"/>
              <w:jc w:val="both"/>
              <w:rPr>
                <w:sz w:val="20"/>
                <w:szCs w:val="20"/>
              </w:rPr>
            </w:pPr>
            <w:r w:rsidRPr="009F0DED">
              <w:rPr>
                <w:sz w:val="20"/>
                <w:szCs w:val="20"/>
              </w:rPr>
              <w:t>-0,373</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16B07E" w14:textId="61B17A17" w:rsidR="006857E1" w:rsidRPr="009F0DED" w:rsidRDefault="006857E1" w:rsidP="00541069">
            <w:pPr>
              <w:spacing w:line="360" w:lineRule="auto"/>
              <w:jc w:val="both"/>
              <w:rPr>
                <w:sz w:val="20"/>
                <w:szCs w:val="20"/>
              </w:rPr>
            </w:pPr>
            <w:r w:rsidRPr="009F0DED">
              <w:rPr>
                <w:sz w:val="20"/>
                <w:szCs w:val="20"/>
              </w:rPr>
              <w:t>0,708</w:t>
            </w:r>
          </w:p>
        </w:tc>
      </w:tr>
      <w:tr w:rsidR="006857E1" w:rsidRPr="009F0DED" w14:paraId="4A865733" w14:textId="77777777" w:rsidTr="006857E1">
        <w:trPr>
          <w:trHeight w:val="31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A47568A" w14:textId="77777777" w:rsidR="006857E1" w:rsidRPr="009F0DED" w:rsidRDefault="006857E1"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CFED29" w14:textId="77777777" w:rsidR="006857E1" w:rsidRPr="009F0DED" w:rsidRDefault="006857E1"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CA0FA4" w14:textId="77777777" w:rsidR="006857E1" w:rsidRPr="009F0DED" w:rsidRDefault="006857E1" w:rsidP="00541069">
            <w:pPr>
              <w:spacing w:line="360" w:lineRule="auto"/>
              <w:jc w:val="both"/>
              <w:rPr>
                <w:sz w:val="20"/>
                <w:szCs w:val="20"/>
              </w:rPr>
            </w:pPr>
            <w:r w:rsidRPr="009F0DED">
              <w:rPr>
                <w:sz w:val="20"/>
                <w:szCs w:val="20"/>
              </w:rPr>
              <w:t>n = 15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EC6E6EF" w14:textId="77777777" w:rsidR="006857E1" w:rsidRPr="009F0DED" w:rsidRDefault="006857E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F964F4B" w14:textId="77777777" w:rsidR="006857E1" w:rsidRPr="009F0DED" w:rsidRDefault="006857E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46CBC73" w14:textId="77777777" w:rsidR="006857E1" w:rsidRPr="009F0DED" w:rsidRDefault="006857E1" w:rsidP="00541069">
            <w:pPr>
              <w:spacing w:line="360" w:lineRule="auto"/>
              <w:jc w:val="both"/>
              <w:rPr>
                <w:sz w:val="20"/>
                <w:szCs w:val="20"/>
              </w:rPr>
            </w:pPr>
          </w:p>
        </w:tc>
      </w:tr>
      <w:tr w:rsidR="006857E1" w:rsidRPr="009F0DED" w14:paraId="4A930D0E" w14:textId="77777777" w:rsidTr="006857E1">
        <w:trPr>
          <w:trHeight w:val="31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ECC2E0D" w14:textId="77777777" w:rsidR="006857E1" w:rsidRPr="009F0DED" w:rsidRDefault="006857E1" w:rsidP="00541069">
            <w:pPr>
              <w:spacing w:line="360" w:lineRule="auto"/>
              <w:jc w:val="both"/>
              <w:rPr>
                <w:sz w:val="20"/>
                <w:szCs w:val="20"/>
              </w:rPr>
            </w:pPr>
            <w:r w:rsidRPr="009F0DED">
              <w:rPr>
                <w:sz w:val="20"/>
                <w:szCs w:val="20"/>
              </w:rPr>
              <w:t>PA v práci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0F5921" w14:textId="77777777" w:rsidR="006857E1" w:rsidRPr="009F0DED" w:rsidRDefault="006857E1"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DB0780" w14:textId="77777777" w:rsidR="006857E1" w:rsidRPr="009F0DED" w:rsidRDefault="006857E1" w:rsidP="00541069">
            <w:pPr>
              <w:spacing w:line="360" w:lineRule="auto"/>
              <w:jc w:val="both"/>
              <w:rPr>
                <w:sz w:val="20"/>
                <w:szCs w:val="20"/>
              </w:rPr>
            </w:pPr>
            <w:r w:rsidRPr="009F0DED">
              <w:rPr>
                <w:sz w:val="20"/>
                <w:szCs w:val="20"/>
              </w:rPr>
              <w:t>n = 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BBA266" w14:textId="77777777" w:rsidR="006857E1" w:rsidRPr="009F0DED" w:rsidRDefault="006857E1" w:rsidP="00541069">
            <w:pPr>
              <w:spacing w:line="360" w:lineRule="auto"/>
              <w:jc w:val="both"/>
              <w:rPr>
                <w:sz w:val="20"/>
                <w:szCs w:val="20"/>
              </w:rPr>
            </w:pPr>
            <w:r w:rsidRPr="009F0DED">
              <w:rPr>
                <w:sz w:val="20"/>
                <w:szCs w:val="20"/>
              </w:rPr>
              <w:t>100,5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520849" w14:textId="0A2FFB4D" w:rsidR="006857E1" w:rsidRPr="009F0DED" w:rsidRDefault="006857E1" w:rsidP="00541069">
            <w:pPr>
              <w:spacing w:line="360" w:lineRule="auto"/>
              <w:jc w:val="both"/>
              <w:rPr>
                <w:sz w:val="20"/>
                <w:szCs w:val="20"/>
              </w:rPr>
            </w:pPr>
            <w:r w:rsidRPr="009F0DED">
              <w:rPr>
                <w:sz w:val="20"/>
                <w:szCs w:val="20"/>
              </w:rPr>
              <w:t>0,476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149B34" w14:textId="3865D7DC" w:rsidR="006857E1" w:rsidRPr="009F0DED" w:rsidRDefault="006857E1" w:rsidP="00541069">
            <w:pPr>
              <w:spacing w:line="360" w:lineRule="auto"/>
              <w:jc w:val="both"/>
              <w:rPr>
                <w:sz w:val="20"/>
                <w:szCs w:val="20"/>
              </w:rPr>
            </w:pPr>
            <w:r w:rsidRPr="009F0DED">
              <w:rPr>
                <w:sz w:val="20"/>
                <w:szCs w:val="20"/>
              </w:rPr>
              <w:t>0,633</w:t>
            </w:r>
          </w:p>
        </w:tc>
      </w:tr>
      <w:tr w:rsidR="006857E1" w:rsidRPr="009F0DED" w14:paraId="3AC8411D" w14:textId="77777777" w:rsidTr="006857E1">
        <w:trPr>
          <w:trHeight w:val="31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668B2F9" w14:textId="77777777" w:rsidR="006857E1" w:rsidRPr="009F0DED" w:rsidRDefault="006857E1"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A6A89C" w14:textId="77777777" w:rsidR="006857E1" w:rsidRPr="009F0DED" w:rsidRDefault="006857E1"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9F64AF" w14:textId="77777777" w:rsidR="006857E1" w:rsidRPr="009F0DED" w:rsidRDefault="006857E1" w:rsidP="00541069">
            <w:pPr>
              <w:spacing w:line="360" w:lineRule="auto"/>
              <w:jc w:val="both"/>
              <w:rPr>
                <w:sz w:val="20"/>
                <w:szCs w:val="20"/>
              </w:rPr>
            </w:pPr>
            <w:r w:rsidRPr="009F0DED">
              <w:rPr>
                <w:sz w:val="20"/>
                <w:szCs w:val="20"/>
              </w:rPr>
              <w:t>n = 15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2E6325D" w14:textId="77777777" w:rsidR="006857E1" w:rsidRPr="009F0DED" w:rsidRDefault="006857E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426FABF" w14:textId="77777777" w:rsidR="006857E1" w:rsidRPr="009F0DED" w:rsidRDefault="006857E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66E2683" w14:textId="77777777" w:rsidR="006857E1" w:rsidRPr="009F0DED" w:rsidRDefault="006857E1" w:rsidP="00541069">
            <w:pPr>
              <w:spacing w:line="360" w:lineRule="auto"/>
              <w:jc w:val="both"/>
              <w:rPr>
                <w:sz w:val="20"/>
                <w:szCs w:val="20"/>
              </w:rPr>
            </w:pPr>
          </w:p>
        </w:tc>
      </w:tr>
      <w:tr w:rsidR="006857E1" w:rsidRPr="009F0DED" w14:paraId="47877B2B" w14:textId="77777777" w:rsidTr="006857E1">
        <w:trPr>
          <w:trHeight w:val="31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F76C0FD" w14:textId="77777777" w:rsidR="006857E1" w:rsidRPr="009F0DED" w:rsidRDefault="006857E1" w:rsidP="00541069">
            <w:pPr>
              <w:spacing w:line="360" w:lineRule="auto"/>
              <w:jc w:val="both"/>
              <w:rPr>
                <w:sz w:val="20"/>
                <w:szCs w:val="20"/>
              </w:rPr>
            </w:pPr>
            <w:r w:rsidRPr="009F0DED">
              <w:rPr>
                <w:sz w:val="20"/>
                <w:szCs w:val="20"/>
              </w:rPr>
              <w:t>PA při transportu</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D68060" w14:textId="77777777" w:rsidR="006857E1" w:rsidRPr="009F0DED" w:rsidRDefault="006857E1"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07D43E" w14:textId="77777777" w:rsidR="006857E1" w:rsidRPr="009F0DED" w:rsidRDefault="006857E1" w:rsidP="00541069">
            <w:pPr>
              <w:spacing w:line="360" w:lineRule="auto"/>
              <w:jc w:val="both"/>
              <w:rPr>
                <w:sz w:val="20"/>
                <w:szCs w:val="20"/>
              </w:rPr>
            </w:pPr>
            <w:r w:rsidRPr="009F0DED">
              <w:rPr>
                <w:sz w:val="20"/>
                <w:szCs w:val="20"/>
              </w:rPr>
              <w:t>n = 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66219F" w14:textId="77777777" w:rsidR="006857E1" w:rsidRPr="009F0DED" w:rsidRDefault="006857E1" w:rsidP="00541069">
            <w:pPr>
              <w:spacing w:line="360" w:lineRule="auto"/>
              <w:jc w:val="both"/>
              <w:rPr>
                <w:sz w:val="20"/>
                <w:szCs w:val="20"/>
              </w:rPr>
            </w:pPr>
            <w:r w:rsidRPr="009F0DED">
              <w:rPr>
                <w:sz w:val="20"/>
                <w:szCs w:val="20"/>
              </w:rPr>
              <w:t>109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249518" w14:textId="2D1767CF" w:rsidR="006857E1" w:rsidRPr="009F0DED" w:rsidRDefault="006857E1" w:rsidP="00541069">
            <w:pPr>
              <w:spacing w:line="360" w:lineRule="auto"/>
              <w:jc w:val="both"/>
              <w:rPr>
                <w:sz w:val="20"/>
                <w:szCs w:val="20"/>
              </w:rPr>
            </w:pPr>
            <w:r w:rsidRPr="009F0DED">
              <w:rPr>
                <w:sz w:val="20"/>
                <w:szCs w:val="20"/>
              </w:rPr>
              <w:t>0,124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78ACBD" w14:textId="6993EDD1" w:rsidR="006857E1" w:rsidRPr="009F0DED" w:rsidRDefault="006857E1" w:rsidP="00541069">
            <w:pPr>
              <w:spacing w:line="360" w:lineRule="auto"/>
              <w:jc w:val="both"/>
              <w:rPr>
                <w:sz w:val="20"/>
                <w:szCs w:val="20"/>
              </w:rPr>
            </w:pPr>
            <w:r w:rsidRPr="009F0DED">
              <w:rPr>
                <w:sz w:val="20"/>
                <w:szCs w:val="20"/>
              </w:rPr>
              <w:t>0,900</w:t>
            </w:r>
          </w:p>
        </w:tc>
      </w:tr>
      <w:tr w:rsidR="006857E1" w:rsidRPr="009F0DED" w14:paraId="7104D56D" w14:textId="77777777" w:rsidTr="006857E1">
        <w:trPr>
          <w:trHeight w:val="31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38CF66A" w14:textId="77777777" w:rsidR="006857E1" w:rsidRPr="009F0DED" w:rsidRDefault="006857E1"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D61986" w14:textId="77777777" w:rsidR="006857E1" w:rsidRPr="009F0DED" w:rsidRDefault="006857E1"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9DFB6D" w14:textId="77777777" w:rsidR="006857E1" w:rsidRPr="009F0DED" w:rsidRDefault="006857E1" w:rsidP="00541069">
            <w:pPr>
              <w:spacing w:line="360" w:lineRule="auto"/>
              <w:jc w:val="both"/>
              <w:rPr>
                <w:sz w:val="20"/>
                <w:szCs w:val="20"/>
              </w:rPr>
            </w:pPr>
            <w:r w:rsidRPr="009F0DED">
              <w:rPr>
                <w:sz w:val="20"/>
                <w:szCs w:val="20"/>
              </w:rPr>
              <w:t>n = 15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0C364F5" w14:textId="77777777" w:rsidR="006857E1" w:rsidRPr="009F0DED" w:rsidRDefault="006857E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304D51C" w14:textId="77777777" w:rsidR="006857E1" w:rsidRPr="009F0DED" w:rsidRDefault="006857E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B705F4D" w14:textId="77777777" w:rsidR="006857E1" w:rsidRPr="009F0DED" w:rsidRDefault="006857E1" w:rsidP="00541069">
            <w:pPr>
              <w:spacing w:line="360" w:lineRule="auto"/>
              <w:jc w:val="both"/>
              <w:rPr>
                <w:sz w:val="20"/>
                <w:szCs w:val="20"/>
              </w:rPr>
            </w:pPr>
          </w:p>
        </w:tc>
      </w:tr>
      <w:tr w:rsidR="006857E1" w:rsidRPr="009F0DED" w14:paraId="65291C1F" w14:textId="77777777" w:rsidTr="006857E1">
        <w:trPr>
          <w:trHeight w:val="31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17CA93C" w14:textId="77777777" w:rsidR="006857E1" w:rsidRPr="009F0DED" w:rsidRDefault="006857E1" w:rsidP="00541069">
            <w:pPr>
              <w:spacing w:line="360" w:lineRule="auto"/>
              <w:jc w:val="both"/>
              <w:rPr>
                <w:sz w:val="20"/>
                <w:szCs w:val="20"/>
              </w:rPr>
            </w:pPr>
            <w:r w:rsidRPr="009F0DED">
              <w:rPr>
                <w:sz w:val="20"/>
                <w:szCs w:val="20"/>
              </w:rPr>
              <w:t>PA doma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755FB5" w14:textId="77777777" w:rsidR="006857E1" w:rsidRPr="009F0DED" w:rsidRDefault="006857E1"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E54E5C" w14:textId="77777777" w:rsidR="006857E1" w:rsidRPr="009F0DED" w:rsidRDefault="006857E1" w:rsidP="00541069">
            <w:pPr>
              <w:spacing w:line="360" w:lineRule="auto"/>
              <w:jc w:val="both"/>
              <w:rPr>
                <w:sz w:val="20"/>
                <w:szCs w:val="20"/>
              </w:rPr>
            </w:pPr>
            <w:r w:rsidRPr="009F0DED">
              <w:rPr>
                <w:sz w:val="20"/>
                <w:szCs w:val="20"/>
              </w:rPr>
              <w:t>n = 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FC14AE" w14:textId="77777777" w:rsidR="006857E1" w:rsidRPr="009F0DED" w:rsidRDefault="006857E1" w:rsidP="00541069">
            <w:pPr>
              <w:spacing w:line="360" w:lineRule="auto"/>
              <w:jc w:val="both"/>
              <w:rPr>
                <w:sz w:val="20"/>
                <w:szCs w:val="20"/>
              </w:rPr>
            </w:pPr>
            <w:r w:rsidRPr="009F0DED">
              <w:rPr>
                <w:sz w:val="20"/>
                <w:szCs w:val="20"/>
              </w:rPr>
              <w:t>111,5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B261AE" w14:textId="798B3B45" w:rsidR="006857E1" w:rsidRPr="009F0DED" w:rsidRDefault="006857E1" w:rsidP="00541069">
            <w:pPr>
              <w:spacing w:line="360" w:lineRule="auto"/>
              <w:jc w:val="both"/>
              <w:rPr>
                <w:sz w:val="20"/>
                <w:szCs w:val="20"/>
              </w:rPr>
            </w:pPr>
            <w:r w:rsidRPr="009F0DED">
              <w:rPr>
                <w:sz w:val="20"/>
                <w:szCs w:val="20"/>
              </w:rPr>
              <w:t>-0,020</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5A1D76" w14:textId="5DD664C6" w:rsidR="006857E1" w:rsidRPr="009F0DED" w:rsidRDefault="006857E1" w:rsidP="00541069">
            <w:pPr>
              <w:spacing w:line="360" w:lineRule="auto"/>
              <w:jc w:val="both"/>
              <w:rPr>
                <w:sz w:val="20"/>
                <w:szCs w:val="20"/>
              </w:rPr>
            </w:pPr>
            <w:r w:rsidRPr="009F0DED">
              <w:rPr>
                <w:sz w:val="20"/>
                <w:szCs w:val="20"/>
              </w:rPr>
              <w:t>0,983</w:t>
            </w:r>
          </w:p>
        </w:tc>
      </w:tr>
      <w:tr w:rsidR="006857E1" w:rsidRPr="009F0DED" w14:paraId="6BC86090" w14:textId="77777777" w:rsidTr="006857E1">
        <w:trPr>
          <w:trHeight w:val="31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528AC72" w14:textId="77777777" w:rsidR="006857E1" w:rsidRPr="009F0DED" w:rsidRDefault="006857E1"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6C93CA" w14:textId="77777777" w:rsidR="006857E1" w:rsidRPr="009F0DED" w:rsidRDefault="006857E1"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6E8852" w14:textId="77777777" w:rsidR="006857E1" w:rsidRPr="009F0DED" w:rsidRDefault="006857E1" w:rsidP="00541069">
            <w:pPr>
              <w:spacing w:line="360" w:lineRule="auto"/>
              <w:jc w:val="both"/>
              <w:rPr>
                <w:sz w:val="20"/>
                <w:szCs w:val="20"/>
              </w:rPr>
            </w:pPr>
            <w:r w:rsidRPr="009F0DED">
              <w:rPr>
                <w:sz w:val="20"/>
                <w:szCs w:val="20"/>
              </w:rPr>
              <w:t>n = 15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F7086C2" w14:textId="77777777" w:rsidR="006857E1" w:rsidRPr="009F0DED" w:rsidRDefault="006857E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AEE9990" w14:textId="77777777" w:rsidR="006857E1" w:rsidRPr="009F0DED" w:rsidRDefault="006857E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E862864" w14:textId="77777777" w:rsidR="006857E1" w:rsidRPr="009F0DED" w:rsidRDefault="006857E1" w:rsidP="00541069">
            <w:pPr>
              <w:spacing w:line="360" w:lineRule="auto"/>
              <w:jc w:val="both"/>
              <w:rPr>
                <w:sz w:val="20"/>
                <w:szCs w:val="20"/>
              </w:rPr>
            </w:pPr>
          </w:p>
        </w:tc>
      </w:tr>
      <w:tr w:rsidR="006857E1" w:rsidRPr="009F0DED" w14:paraId="6A4D3E4E" w14:textId="77777777" w:rsidTr="006857E1">
        <w:trPr>
          <w:trHeight w:val="31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12D6529" w14:textId="77777777" w:rsidR="006857E1" w:rsidRPr="009F0DED" w:rsidRDefault="006857E1" w:rsidP="00541069">
            <w:pPr>
              <w:spacing w:line="360" w:lineRule="auto"/>
              <w:jc w:val="both"/>
              <w:rPr>
                <w:sz w:val="20"/>
                <w:szCs w:val="20"/>
              </w:rPr>
            </w:pPr>
            <w:r w:rsidRPr="009F0DED">
              <w:rPr>
                <w:sz w:val="20"/>
                <w:szCs w:val="20"/>
              </w:rPr>
              <w:t>Volnočasová PA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8E7849" w14:textId="77777777" w:rsidR="006857E1" w:rsidRPr="009F0DED" w:rsidRDefault="006857E1"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A970AD" w14:textId="77777777" w:rsidR="006857E1" w:rsidRPr="009F0DED" w:rsidRDefault="006857E1" w:rsidP="00541069">
            <w:pPr>
              <w:spacing w:line="360" w:lineRule="auto"/>
              <w:jc w:val="both"/>
              <w:rPr>
                <w:sz w:val="20"/>
                <w:szCs w:val="20"/>
              </w:rPr>
            </w:pPr>
            <w:r w:rsidRPr="009F0DED">
              <w:rPr>
                <w:sz w:val="20"/>
                <w:szCs w:val="20"/>
              </w:rPr>
              <w:t>n = 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5447DB" w14:textId="77777777" w:rsidR="006857E1" w:rsidRPr="009F0DED" w:rsidRDefault="006857E1" w:rsidP="00541069">
            <w:pPr>
              <w:spacing w:line="360" w:lineRule="auto"/>
              <w:jc w:val="both"/>
              <w:rPr>
                <w:sz w:val="20"/>
                <w:szCs w:val="20"/>
              </w:rPr>
            </w:pPr>
            <w:r w:rsidRPr="009F0DED">
              <w:rPr>
                <w:sz w:val="20"/>
                <w:szCs w:val="20"/>
              </w:rPr>
              <w:t>105,5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558070" w14:textId="12A62242" w:rsidR="006857E1" w:rsidRPr="009F0DED" w:rsidRDefault="006857E1" w:rsidP="00541069">
            <w:pPr>
              <w:spacing w:line="360" w:lineRule="auto"/>
              <w:jc w:val="both"/>
              <w:rPr>
                <w:sz w:val="20"/>
                <w:szCs w:val="20"/>
              </w:rPr>
            </w:pPr>
            <w:r w:rsidRPr="009F0DED">
              <w:rPr>
                <w:sz w:val="20"/>
                <w:szCs w:val="20"/>
              </w:rPr>
              <w:t>0,269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2D2767" w14:textId="0800736F" w:rsidR="006857E1" w:rsidRPr="009F0DED" w:rsidRDefault="006857E1" w:rsidP="00541069">
            <w:pPr>
              <w:spacing w:line="360" w:lineRule="auto"/>
              <w:jc w:val="both"/>
              <w:rPr>
                <w:sz w:val="20"/>
                <w:szCs w:val="20"/>
              </w:rPr>
            </w:pPr>
            <w:r w:rsidRPr="009F0DED">
              <w:rPr>
                <w:sz w:val="20"/>
                <w:szCs w:val="20"/>
              </w:rPr>
              <w:t>0,787</w:t>
            </w:r>
          </w:p>
        </w:tc>
      </w:tr>
      <w:tr w:rsidR="006857E1" w:rsidRPr="009F0DED" w14:paraId="1014BC30" w14:textId="77777777" w:rsidTr="006857E1">
        <w:trPr>
          <w:trHeight w:val="31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05C36C4" w14:textId="77777777" w:rsidR="006857E1" w:rsidRPr="009F0DED" w:rsidRDefault="006857E1"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ADBD6A" w14:textId="77777777" w:rsidR="006857E1" w:rsidRPr="009F0DED" w:rsidRDefault="006857E1"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487EE7" w14:textId="77777777" w:rsidR="006857E1" w:rsidRPr="009F0DED" w:rsidRDefault="006857E1" w:rsidP="00541069">
            <w:pPr>
              <w:spacing w:line="360" w:lineRule="auto"/>
              <w:jc w:val="both"/>
              <w:rPr>
                <w:sz w:val="20"/>
                <w:szCs w:val="20"/>
              </w:rPr>
            </w:pPr>
            <w:r w:rsidRPr="009F0DED">
              <w:rPr>
                <w:sz w:val="20"/>
                <w:szCs w:val="20"/>
              </w:rPr>
              <w:t>n = 15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8390CE7" w14:textId="77777777" w:rsidR="006857E1" w:rsidRPr="009F0DED" w:rsidRDefault="006857E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FB0E178" w14:textId="77777777" w:rsidR="006857E1" w:rsidRPr="009F0DED" w:rsidRDefault="006857E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FC6937B" w14:textId="77777777" w:rsidR="006857E1" w:rsidRPr="009F0DED" w:rsidRDefault="006857E1" w:rsidP="00541069">
            <w:pPr>
              <w:spacing w:line="360" w:lineRule="auto"/>
              <w:jc w:val="both"/>
              <w:rPr>
                <w:sz w:val="20"/>
                <w:szCs w:val="20"/>
              </w:rPr>
            </w:pPr>
          </w:p>
        </w:tc>
      </w:tr>
      <w:tr w:rsidR="006857E1" w:rsidRPr="009F0DED" w14:paraId="54261567" w14:textId="77777777" w:rsidTr="006857E1">
        <w:trPr>
          <w:trHeight w:val="31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6844380" w14:textId="77777777" w:rsidR="006857E1" w:rsidRPr="009F0DED" w:rsidRDefault="006857E1" w:rsidP="00541069">
            <w:pPr>
              <w:spacing w:line="360" w:lineRule="auto"/>
              <w:jc w:val="both"/>
              <w:rPr>
                <w:sz w:val="20"/>
                <w:szCs w:val="20"/>
              </w:rPr>
            </w:pPr>
            <w:r w:rsidRPr="009F0DED">
              <w:rPr>
                <w:sz w:val="20"/>
                <w:szCs w:val="20"/>
              </w:rPr>
              <w:t>Sedavé chování víkend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1E329C" w14:textId="77777777" w:rsidR="006857E1" w:rsidRPr="009F0DED" w:rsidRDefault="006857E1"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884B7B" w14:textId="77777777" w:rsidR="006857E1" w:rsidRPr="009F0DED" w:rsidRDefault="006857E1" w:rsidP="00541069">
            <w:pPr>
              <w:spacing w:line="360" w:lineRule="auto"/>
              <w:jc w:val="both"/>
              <w:rPr>
                <w:sz w:val="20"/>
                <w:szCs w:val="20"/>
              </w:rPr>
            </w:pPr>
            <w:r w:rsidRPr="009F0DED">
              <w:rPr>
                <w:sz w:val="20"/>
                <w:szCs w:val="20"/>
              </w:rPr>
              <w:t>n = 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C4B275" w14:textId="77777777" w:rsidR="006857E1" w:rsidRPr="009F0DED" w:rsidRDefault="006857E1" w:rsidP="00541069">
            <w:pPr>
              <w:spacing w:line="360" w:lineRule="auto"/>
              <w:jc w:val="both"/>
              <w:rPr>
                <w:sz w:val="20"/>
                <w:szCs w:val="20"/>
              </w:rPr>
            </w:pPr>
            <w:r w:rsidRPr="009F0DED">
              <w:rPr>
                <w:sz w:val="20"/>
                <w:szCs w:val="20"/>
              </w:rPr>
              <w:t>97,5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FF0740" w14:textId="3BA11FE7" w:rsidR="006857E1" w:rsidRPr="009F0DED" w:rsidRDefault="006857E1" w:rsidP="00541069">
            <w:pPr>
              <w:spacing w:line="360" w:lineRule="auto"/>
              <w:jc w:val="both"/>
              <w:rPr>
                <w:sz w:val="20"/>
                <w:szCs w:val="20"/>
              </w:rPr>
            </w:pPr>
            <w:r w:rsidRPr="009F0DED">
              <w:rPr>
                <w:sz w:val="20"/>
                <w:szCs w:val="20"/>
              </w:rPr>
              <w:t>-0,665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C5E66F" w14:textId="43DC0087" w:rsidR="006857E1" w:rsidRPr="009F0DED" w:rsidRDefault="006857E1" w:rsidP="00541069">
            <w:pPr>
              <w:spacing w:line="360" w:lineRule="auto"/>
              <w:jc w:val="both"/>
              <w:rPr>
                <w:sz w:val="20"/>
                <w:szCs w:val="20"/>
              </w:rPr>
            </w:pPr>
            <w:r w:rsidRPr="009F0DED">
              <w:rPr>
                <w:sz w:val="20"/>
                <w:szCs w:val="20"/>
              </w:rPr>
              <w:t>0,505</w:t>
            </w:r>
          </w:p>
        </w:tc>
      </w:tr>
      <w:tr w:rsidR="006857E1" w:rsidRPr="009F0DED" w14:paraId="06D247C1" w14:textId="77777777" w:rsidTr="006857E1">
        <w:trPr>
          <w:trHeight w:val="31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40FEB88" w14:textId="77777777" w:rsidR="006857E1" w:rsidRPr="009F0DED" w:rsidRDefault="006857E1"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CB9574" w14:textId="77777777" w:rsidR="006857E1" w:rsidRPr="009F0DED" w:rsidRDefault="006857E1"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313CD5" w14:textId="77777777" w:rsidR="006857E1" w:rsidRPr="009F0DED" w:rsidRDefault="006857E1" w:rsidP="00541069">
            <w:pPr>
              <w:spacing w:line="360" w:lineRule="auto"/>
              <w:jc w:val="both"/>
              <w:rPr>
                <w:sz w:val="20"/>
                <w:szCs w:val="20"/>
              </w:rPr>
            </w:pPr>
            <w:r w:rsidRPr="009F0DED">
              <w:rPr>
                <w:sz w:val="20"/>
                <w:szCs w:val="20"/>
              </w:rPr>
              <w:t>n = 15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DF7B257" w14:textId="77777777" w:rsidR="006857E1" w:rsidRPr="009F0DED" w:rsidRDefault="006857E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28180DC" w14:textId="77777777" w:rsidR="006857E1" w:rsidRPr="009F0DED" w:rsidRDefault="006857E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D3935D0" w14:textId="77777777" w:rsidR="006857E1" w:rsidRPr="009F0DED" w:rsidRDefault="006857E1" w:rsidP="00541069">
            <w:pPr>
              <w:spacing w:line="360" w:lineRule="auto"/>
              <w:jc w:val="both"/>
              <w:rPr>
                <w:sz w:val="20"/>
                <w:szCs w:val="20"/>
              </w:rPr>
            </w:pPr>
          </w:p>
        </w:tc>
      </w:tr>
      <w:tr w:rsidR="006857E1" w:rsidRPr="009F0DED" w14:paraId="4683E579" w14:textId="77777777" w:rsidTr="006857E1">
        <w:trPr>
          <w:trHeight w:val="31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C176CC3" w14:textId="22E4B295" w:rsidR="006857E1" w:rsidRPr="009F0DED" w:rsidRDefault="006857E1" w:rsidP="00541069">
            <w:pPr>
              <w:spacing w:line="360" w:lineRule="auto"/>
              <w:jc w:val="both"/>
              <w:rPr>
                <w:sz w:val="20"/>
                <w:szCs w:val="20"/>
              </w:rPr>
            </w:pPr>
            <w:r w:rsidRPr="009F0DED">
              <w:rPr>
                <w:sz w:val="20"/>
                <w:szCs w:val="20"/>
              </w:rPr>
              <w:t>Sedavé chování týden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B450C7" w14:textId="77777777" w:rsidR="006857E1" w:rsidRPr="009F0DED" w:rsidRDefault="006857E1"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8BB743" w14:textId="77777777" w:rsidR="006857E1" w:rsidRPr="009F0DED" w:rsidRDefault="006857E1" w:rsidP="00541069">
            <w:pPr>
              <w:spacing w:line="360" w:lineRule="auto"/>
              <w:jc w:val="both"/>
              <w:rPr>
                <w:sz w:val="20"/>
                <w:szCs w:val="20"/>
              </w:rPr>
            </w:pPr>
            <w:r w:rsidRPr="009F0DED">
              <w:rPr>
                <w:sz w:val="20"/>
                <w:szCs w:val="20"/>
              </w:rPr>
              <w:t>n = 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025E6D" w14:textId="77777777" w:rsidR="006857E1" w:rsidRPr="009F0DED" w:rsidRDefault="006857E1" w:rsidP="00541069">
            <w:pPr>
              <w:spacing w:line="360" w:lineRule="auto"/>
              <w:jc w:val="both"/>
              <w:rPr>
                <w:sz w:val="20"/>
                <w:szCs w:val="20"/>
              </w:rPr>
            </w:pPr>
            <w:r w:rsidRPr="009F0DED">
              <w:rPr>
                <w:sz w:val="20"/>
                <w:szCs w:val="20"/>
              </w:rPr>
              <w:t>110,5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ED7AAD" w14:textId="1F123E94" w:rsidR="006857E1" w:rsidRPr="009F0DED" w:rsidRDefault="006857E1" w:rsidP="00541069">
            <w:pPr>
              <w:spacing w:line="360" w:lineRule="auto"/>
              <w:jc w:val="both"/>
              <w:rPr>
                <w:sz w:val="20"/>
                <w:szCs w:val="20"/>
              </w:rPr>
            </w:pPr>
            <w:r w:rsidRPr="009F0DED">
              <w:rPr>
                <w:sz w:val="20"/>
                <w:szCs w:val="20"/>
              </w:rPr>
              <w:t>-1,57</w:t>
            </w:r>
            <w:r w:rsidR="00DD14E9" w:rsidRPr="009F0DED">
              <w:rPr>
                <w:sz w:val="20"/>
                <w:szCs w:val="20"/>
              </w:rPr>
              <w:t>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881B15" w14:textId="151A068D" w:rsidR="006857E1" w:rsidRPr="009F0DED" w:rsidRDefault="006857E1" w:rsidP="00541069">
            <w:pPr>
              <w:spacing w:line="360" w:lineRule="auto"/>
              <w:jc w:val="both"/>
              <w:rPr>
                <w:sz w:val="20"/>
                <w:szCs w:val="20"/>
              </w:rPr>
            </w:pPr>
            <w:r w:rsidRPr="009F0DED">
              <w:rPr>
                <w:sz w:val="20"/>
                <w:szCs w:val="20"/>
              </w:rPr>
              <w:t>0,114</w:t>
            </w:r>
          </w:p>
        </w:tc>
      </w:tr>
      <w:tr w:rsidR="006857E1" w:rsidRPr="009F0DED" w14:paraId="3D6FE4D3" w14:textId="77777777" w:rsidTr="006857E1">
        <w:trPr>
          <w:trHeight w:val="31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D071BB6" w14:textId="77777777" w:rsidR="006857E1" w:rsidRPr="009F0DED" w:rsidRDefault="006857E1"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BEFD45" w14:textId="77777777" w:rsidR="006857E1" w:rsidRPr="009F0DED" w:rsidRDefault="006857E1"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0705F9" w14:textId="77777777" w:rsidR="006857E1" w:rsidRPr="009F0DED" w:rsidRDefault="006857E1" w:rsidP="00541069">
            <w:pPr>
              <w:spacing w:line="360" w:lineRule="auto"/>
              <w:jc w:val="both"/>
              <w:rPr>
                <w:sz w:val="20"/>
                <w:szCs w:val="20"/>
              </w:rPr>
            </w:pPr>
            <w:r w:rsidRPr="009F0DED">
              <w:rPr>
                <w:sz w:val="20"/>
                <w:szCs w:val="20"/>
              </w:rPr>
              <w:t>n = 15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E7D0D5A" w14:textId="77777777" w:rsidR="006857E1" w:rsidRPr="009F0DED" w:rsidRDefault="006857E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E76251E" w14:textId="77777777" w:rsidR="006857E1" w:rsidRPr="009F0DED" w:rsidRDefault="006857E1"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57AA745" w14:textId="77777777" w:rsidR="006857E1" w:rsidRPr="009F0DED" w:rsidRDefault="006857E1" w:rsidP="00541069">
            <w:pPr>
              <w:spacing w:line="360" w:lineRule="auto"/>
              <w:jc w:val="both"/>
              <w:rPr>
                <w:sz w:val="20"/>
                <w:szCs w:val="20"/>
              </w:rPr>
            </w:pPr>
          </w:p>
        </w:tc>
      </w:tr>
    </w:tbl>
    <w:p w14:paraId="3D52DA85" w14:textId="77777777" w:rsidR="00C35FF4" w:rsidRPr="009F0DED" w:rsidRDefault="00C35FF4" w:rsidP="00541069">
      <w:pPr>
        <w:spacing w:line="360" w:lineRule="auto"/>
        <w:jc w:val="both"/>
      </w:pPr>
      <w:r w:rsidRPr="009F0DED">
        <w:rPr>
          <w:i/>
          <w:iCs/>
          <w:sz w:val="20"/>
          <w:szCs w:val="20"/>
        </w:rPr>
        <w:t>Legenda: n – velikost souboru, U – testové kritérium, Z – standardní skóre, p – hladina významnosti</w:t>
      </w:r>
    </w:p>
    <w:p w14:paraId="468E0101" w14:textId="77777777" w:rsidR="00FD7285" w:rsidRPr="009F0DED" w:rsidRDefault="00FD7285" w:rsidP="00541069">
      <w:pPr>
        <w:spacing w:line="360" w:lineRule="auto"/>
        <w:jc w:val="both"/>
        <w:rPr>
          <w:lang w:val="cs"/>
        </w:rPr>
      </w:pPr>
    </w:p>
    <w:p w14:paraId="58CD6EEB" w14:textId="64C9044A" w:rsidR="00FD7285" w:rsidRPr="009F0DED" w:rsidRDefault="00FD7285" w:rsidP="00541069">
      <w:pPr>
        <w:pStyle w:val="Nadpis3"/>
        <w:spacing w:line="360" w:lineRule="auto"/>
        <w:jc w:val="both"/>
        <w:rPr>
          <w:rFonts w:ascii="Times New Roman" w:hAnsi="Times New Roman" w:cs="Times New Roman"/>
        </w:rPr>
      </w:pPr>
      <w:bookmarkStart w:id="55" w:name="_Toc106093002"/>
      <w:bookmarkStart w:id="56" w:name="_Toc107407878"/>
      <w:r w:rsidRPr="009F0DED">
        <w:rPr>
          <w:rFonts w:ascii="Times New Roman" w:hAnsi="Times New Roman" w:cs="Times New Roman"/>
          <w:lang w:val="cs"/>
        </w:rPr>
        <w:t>Pohybová aktivita z hlediska spokojenosti v oblasti zdraví</w:t>
      </w:r>
      <w:bookmarkEnd w:id="55"/>
      <w:bookmarkEnd w:id="56"/>
    </w:p>
    <w:p w14:paraId="0BE5DDF6" w14:textId="16C8D1F0" w:rsidR="00FD7285" w:rsidRPr="009F0DED" w:rsidRDefault="00FD7285" w:rsidP="00541069">
      <w:pPr>
        <w:spacing w:line="360" w:lineRule="auto"/>
        <w:jc w:val="both"/>
        <w:rPr>
          <w:lang w:eastAsia="en-US"/>
        </w:rPr>
      </w:pPr>
    </w:p>
    <w:p w14:paraId="312AB4A9" w14:textId="4DCF5996" w:rsidR="00773C59" w:rsidRDefault="00773C59" w:rsidP="00DA6167">
      <w:pPr>
        <w:spacing w:line="360" w:lineRule="auto"/>
        <w:ind w:firstLine="708"/>
        <w:jc w:val="both"/>
        <w:rPr>
          <w:lang w:eastAsia="en-US"/>
        </w:rPr>
      </w:pPr>
      <w:r w:rsidRPr="009F0DED">
        <w:rPr>
          <w:lang w:eastAsia="en-US"/>
        </w:rPr>
        <w:t xml:space="preserve">Stejně jako u předchozích výsledků celkové životní spokojenosti, i u následujících oblastí životní spokojenosti </w:t>
      </w:r>
      <w:r w:rsidR="00556D02" w:rsidRPr="009F0DED">
        <w:rPr>
          <w:lang w:eastAsia="en-US"/>
        </w:rPr>
        <w:t>byli respondenti rozděleni do 2 základních</w:t>
      </w:r>
      <w:r w:rsidRPr="009F0DED">
        <w:rPr>
          <w:lang w:eastAsia="en-US"/>
        </w:rPr>
        <w:t xml:space="preserve"> kategorií spokojenosti, tzn. „méně spokojeni“</w:t>
      </w:r>
      <w:r w:rsidR="00556D02" w:rsidRPr="009F0DED">
        <w:rPr>
          <w:lang w:eastAsia="en-US"/>
        </w:rPr>
        <w:t xml:space="preserve"> (n = 15)</w:t>
      </w:r>
      <w:r w:rsidRPr="009F0DED">
        <w:rPr>
          <w:lang w:eastAsia="en-US"/>
        </w:rPr>
        <w:t xml:space="preserve"> a „více spokojeni“</w:t>
      </w:r>
      <w:r w:rsidR="00556D02" w:rsidRPr="009F0DED">
        <w:rPr>
          <w:lang w:eastAsia="en-US"/>
        </w:rPr>
        <w:t xml:space="preserve"> (n = 15)</w:t>
      </w:r>
      <w:r w:rsidRPr="009F0DED">
        <w:rPr>
          <w:lang w:eastAsia="en-US"/>
        </w:rPr>
        <w:t xml:space="preserve">. Na Obrázku 13 lze vidět porovnání kategorií z hlediska spokojenosti v oblasti zdraví. </w:t>
      </w:r>
    </w:p>
    <w:p w14:paraId="26ACBEEA" w14:textId="579CA293" w:rsidR="00DA6167" w:rsidRPr="009F0DED" w:rsidRDefault="00DA6167" w:rsidP="00DA6167">
      <w:pPr>
        <w:spacing w:line="360" w:lineRule="auto"/>
        <w:ind w:firstLine="708"/>
        <w:jc w:val="both"/>
        <w:rPr>
          <w:lang w:eastAsia="en-US"/>
        </w:rPr>
      </w:pPr>
      <w:r>
        <w:rPr>
          <w:lang w:eastAsia="en-US"/>
        </w:rPr>
        <w:t xml:space="preserve">Pokud se podíváme na sedavé chování respondentů, můžeme říci, že méně spokojení jedinci strávili sedavým chováním v průměru 342 minut, oproti tomu ti více </w:t>
      </w:r>
      <w:r>
        <w:rPr>
          <w:lang w:eastAsia="en-US"/>
        </w:rPr>
        <w:lastRenderedPageBreak/>
        <w:t>spokojení strávili sedavým chováním pouze 216 minut. V týdnu tomu bylo naopak, více spokojení jedinci strávili o 32 minut více sedavým chováním.</w:t>
      </w:r>
    </w:p>
    <w:p w14:paraId="7897D055" w14:textId="76FB9696" w:rsidR="00773C59" w:rsidRPr="009F0DED" w:rsidRDefault="00773C59" w:rsidP="00541069">
      <w:pPr>
        <w:spacing w:line="360" w:lineRule="auto"/>
        <w:ind w:firstLine="708"/>
        <w:jc w:val="both"/>
        <w:rPr>
          <w:lang w:eastAsia="en-US"/>
        </w:rPr>
      </w:pPr>
      <w:r w:rsidRPr="009F0DED">
        <w:rPr>
          <w:lang w:eastAsia="en-US"/>
        </w:rPr>
        <w:t>Z rozboru dat pohybové aktivity podle intenzi</w:t>
      </w:r>
      <w:r w:rsidR="00A60E88">
        <w:rPr>
          <w:lang w:eastAsia="en-US"/>
        </w:rPr>
        <w:t>ty (Obrázek 1</w:t>
      </w:r>
      <w:r w:rsidR="002A6A9D">
        <w:rPr>
          <w:lang w:eastAsia="en-US"/>
        </w:rPr>
        <w:t>5</w:t>
      </w:r>
      <w:r w:rsidR="00A60E88">
        <w:rPr>
          <w:lang w:eastAsia="en-US"/>
        </w:rPr>
        <w:t>) můžeme říci, že </w:t>
      </w:r>
      <w:r w:rsidRPr="009F0DED">
        <w:rPr>
          <w:lang w:eastAsia="en-US"/>
        </w:rPr>
        <w:t xml:space="preserve">více spokojení jedinci v oblasti zdraví byli během týdne méně aktivní, vyjímaje vysoce intenzivní pohybové aktivity, při které dominují více spokojení jedinci o 420 MET – min/týdne. </w:t>
      </w:r>
    </w:p>
    <w:p w14:paraId="72F65569" w14:textId="300FC818" w:rsidR="00773C59" w:rsidRPr="009F0DED" w:rsidRDefault="00773C59" w:rsidP="00541069">
      <w:pPr>
        <w:spacing w:line="360" w:lineRule="auto"/>
        <w:ind w:firstLine="708"/>
        <w:jc w:val="both"/>
        <w:rPr>
          <w:lang w:eastAsia="en-US"/>
        </w:rPr>
      </w:pPr>
      <w:r w:rsidRPr="009F0DED">
        <w:rPr>
          <w:lang w:eastAsia="en-US"/>
        </w:rPr>
        <w:t>Oproti tomu vidíme</w:t>
      </w:r>
      <w:r w:rsidR="00F660A6" w:rsidRPr="009F0DED">
        <w:rPr>
          <w:lang w:eastAsia="en-US"/>
        </w:rPr>
        <w:t xml:space="preserve"> ne zcela markantní rozdíl v aktivitě při chůzi a při pohybové aktivitě střední intenzity. Skupina méně spokojených respondentů dosahovala celkové PA na úrovni 4866 MET – min/týden, což je o 876 Met – min/týden více, než můžeme vidět u respondentů méně spokojených v oblasti zdraví.</w:t>
      </w:r>
    </w:p>
    <w:p w14:paraId="7FC0FCA0" w14:textId="4BFAF29A" w:rsidR="00C35FF4" w:rsidRPr="009F0DED" w:rsidRDefault="00C35FF4" w:rsidP="00541069">
      <w:pPr>
        <w:pStyle w:val="Oznaentabulkyobrzku"/>
        <w:spacing w:line="360" w:lineRule="auto"/>
        <w:jc w:val="both"/>
      </w:pPr>
      <w:r w:rsidRPr="009F0DED">
        <w:t>Obrázek 1</w:t>
      </w:r>
      <w:r w:rsidR="002A6A9D">
        <w:t>5</w:t>
      </w:r>
    </w:p>
    <w:p w14:paraId="29A8868E" w14:textId="00D8F04B" w:rsidR="00C35FF4" w:rsidRPr="009F0DED" w:rsidRDefault="00C35FF4" w:rsidP="00541069">
      <w:pPr>
        <w:spacing w:after="240" w:line="360" w:lineRule="auto"/>
        <w:contextualSpacing/>
        <w:jc w:val="both"/>
      </w:pPr>
      <w:r w:rsidRPr="009F0DED">
        <w:rPr>
          <w:i/>
        </w:rPr>
        <w:t xml:space="preserve">Úroveň pohybové aktivity z hlediska spokojenosti </w:t>
      </w:r>
      <w:r w:rsidR="007441D0" w:rsidRPr="009F0DED">
        <w:rPr>
          <w:i/>
        </w:rPr>
        <w:t>v oblasti zdraví</w:t>
      </w:r>
      <w:r w:rsidRPr="009F0DED">
        <w:rPr>
          <w:i/>
        </w:rPr>
        <w:t xml:space="preserve"> (MET – min/týden)</w:t>
      </w:r>
    </w:p>
    <w:p w14:paraId="565115DF" w14:textId="77777777" w:rsidR="00C35FF4" w:rsidRPr="009F0DED" w:rsidRDefault="00C35FF4" w:rsidP="00541069">
      <w:pPr>
        <w:spacing w:line="360" w:lineRule="auto"/>
        <w:jc w:val="both"/>
        <w:rPr>
          <w:lang w:eastAsia="en-US"/>
        </w:rPr>
      </w:pPr>
    </w:p>
    <w:p w14:paraId="07BD2B89" w14:textId="33CF6426" w:rsidR="00C35FF4" w:rsidRPr="009F0DED" w:rsidRDefault="00C35FF4" w:rsidP="00541069">
      <w:pPr>
        <w:spacing w:line="360" w:lineRule="auto"/>
        <w:jc w:val="both"/>
        <w:rPr>
          <w:lang w:eastAsia="en-US"/>
        </w:rPr>
      </w:pPr>
      <w:r w:rsidRPr="009F0DED">
        <w:rPr>
          <w:noProof/>
        </w:rPr>
        <w:drawing>
          <wp:inline distT="0" distB="0" distL="0" distR="0" wp14:anchorId="232619EC" wp14:editId="1ED6DC55">
            <wp:extent cx="5399405" cy="3338830"/>
            <wp:effectExtent l="0" t="0" r="0" b="127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9405" cy="3338830"/>
                    </a:xfrm>
                    <a:prstGeom prst="rect">
                      <a:avLst/>
                    </a:prstGeom>
                    <a:noFill/>
                    <a:ln>
                      <a:noFill/>
                    </a:ln>
                  </pic:spPr>
                </pic:pic>
              </a:graphicData>
            </a:graphic>
          </wp:inline>
        </w:drawing>
      </w:r>
    </w:p>
    <w:p w14:paraId="12B25C39" w14:textId="4A7944C4" w:rsidR="00B779F0" w:rsidRDefault="00F660A6" w:rsidP="00E64B5B">
      <w:pPr>
        <w:spacing w:line="360" w:lineRule="auto"/>
        <w:ind w:firstLine="708"/>
        <w:jc w:val="both"/>
        <w:rPr>
          <w:lang w:eastAsia="en-US"/>
        </w:rPr>
      </w:pPr>
      <w:r w:rsidRPr="009F0DED">
        <w:rPr>
          <w:lang w:eastAsia="en-US"/>
        </w:rPr>
        <w:t>Pokud se podíváme na rozbor dat a úroveň pohybové aktivity podle druhu (Obrázek 1</w:t>
      </w:r>
      <w:r w:rsidR="002A6A9D">
        <w:rPr>
          <w:lang w:eastAsia="en-US"/>
        </w:rPr>
        <w:t>6</w:t>
      </w:r>
      <w:r w:rsidRPr="009F0DED">
        <w:rPr>
          <w:lang w:eastAsia="en-US"/>
        </w:rPr>
        <w:t>), můžeme vidět vyšší pohybovou aktivit</w:t>
      </w:r>
      <w:r w:rsidR="00A60E88">
        <w:rPr>
          <w:lang w:eastAsia="en-US"/>
        </w:rPr>
        <w:t>u u více spokojených jedinců ve </w:t>
      </w:r>
      <w:r w:rsidRPr="009F0DED">
        <w:rPr>
          <w:lang w:eastAsia="en-US"/>
        </w:rPr>
        <w:t>všech kategoriích. Nejvíce dominantní rozdíl je v kateg</w:t>
      </w:r>
      <w:r w:rsidR="00C928E0" w:rsidRPr="009F0DED">
        <w:rPr>
          <w:lang w:eastAsia="en-US"/>
        </w:rPr>
        <w:t>or</w:t>
      </w:r>
      <w:r w:rsidRPr="009F0DED">
        <w:rPr>
          <w:lang w:eastAsia="en-US"/>
        </w:rPr>
        <w:t>ii „PA doma“, kdy více spokojen</w:t>
      </w:r>
      <w:r w:rsidR="00C928E0" w:rsidRPr="009F0DED">
        <w:rPr>
          <w:lang w:eastAsia="en-US"/>
        </w:rPr>
        <w:t>í</w:t>
      </w:r>
      <w:r w:rsidRPr="009F0DED">
        <w:rPr>
          <w:lang w:eastAsia="en-US"/>
        </w:rPr>
        <w:t xml:space="preserve"> jedinci v oblasti zdraví </w:t>
      </w:r>
      <w:r w:rsidR="00C928E0" w:rsidRPr="009F0DED">
        <w:rPr>
          <w:lang w:eastAsia="en-US"/>
        </w:rPr>
        <w:t xml:space="preserve">byli v týdnu aktivnější o 660 MET – min/týden, což je 44 %. </w:t>
      </w:r>
      <w:r w:rsidR="00B779F0">
        <w:rPr>
          <w:lang w:eastAsia="en-US"/>
        </w:rPr>
        <w:br w:type="page"/>
      </w:r>
    </w:p>
    <w:p w14:paraId="4A1528EE" w14:textId="7DBE904A" w:rsidR="00C35FF4" w:rsidRPr="009F0DED" w:rsidRDefault="00C928E0" w:rsidP="00B779F0">
      <w:pPr>
        <w:spacing w:line="360" w:lineRule="auto"/>
        <w:jc w:val="both"/>
        <w:rPr>
          <w:lang w:eastAsia="en-US"/>
        </w:rPr>
      </w:pPr>
      <w:r w:rsidRPr="009F0DED">
        <w:rPr>
          <w:lang w:eastAsia="en-US"/>
        </w:rPr>
        <w:lastRenderedPageBreak/>
        <w:t xml:space="preserve">Zásadní rozdíl také vidíme u kategorie pohybové </w:t>
      </w:r>
      <w:r w:rsidR="00A60E88">
        <w:rPr>
          <w:lang w:eastAsia="en-US"/>
        </w:rPr>
        <w:t>aktivity prováděné v práci, kdy </w:t>
      </w:r>
      <w:r w:rsidRPr="009F0DED">
        <w:rPr>
          <w:lang w:eastAsia="en-US"/>
        </w:rPr>
        <w:t>méně spokojení jedinci nevykazují žádnou pohybovou aktivitu, oproti tomu více spokojenější respondenti v oblasti zdraví mají PA v práci na úrovni 200 MET – min/týden.</w:t>
      </w:r>
    </w:p>
    <w:p w14:paraId="4EC6052D" w14:textId="784BA76D" w:rsidR="007441D0" w:rsidRPr="009F0DED" w:rsidRDefault="007441D0" w:rsidP="00541069">
      <w:pPr>
        <w:pStyle w:val="Oznaentabulkyobrzku"/>
        <w:spacing w:line="360" w:lineRule="auto"/>
        <w:jc w:val="both"/>
      </w:pPr>
      <w:r w:rsidRPr="009F0DED">
        <w:t>Obrázek 1</w:t>
      </w:r>
      <w:r w:rsidR="002A6A9D">
        <w:t>6</w:t>
      </w:r>
    </w:p>
    <w:p w14:paraId="1DC164B2" w14:textId="77777777" w:rsidR="007441D0" w:rsidRPr="009F0DED" w:rsidRDefault="007441D0" w:rsidP="00541069">
      <w:pPr>
        <w:spacing w:after="240" w:line="360" w:lineRule="auto"/>
        <w:contextualSpacing/>
        <w:jc w:val="both"/>
      </w:pPr>
      <w:r w:rsidRPr="009F0DED">
        <w:rPr>
          <w:i/>
        </w:rPr>
        <w:t>Úroveň pohybové aktivity z hlediska spokojenosti v oblasti zdraví (MET – min/týden)</w:t>
      </w:r>
    </w:p>
    <w:p w14:paraId="522DC6C4" w14:textId="4FE69F1C" w:rsidR="007441D0" w:rsidRPr="009F0DED" w:rsidRDefault="007441D0" w:rsidP="00541069">
      <w:pPr>
        <w:spacing w:line="360" w:lineRule="auto"/>
        <w:jc w:val="both"/>
      </w:pPr>
      <w:r w:rsidRPr="009F0DED">
        <w:rPr>
          <w:noProof/>
        </w:rPr>
        <w:drawing>
          <wp:inline distT="0" distB="0" distL="0" distR="0" wp14:anchorId="3837DD33" wp14:editId="544400FC">
            <wp:extent cx="5399405" cy="3338830"/>
            <wp:effectExtent l="0" t="0" r="0" b="127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9405" cy="3338830"/>
                    </a:xfrm>
                    <a:prstGeom prst="rect">
                      <a:avLst/>
                    </a:prstGeom>
                    <a:noFill/>
                    <a:ln>
                      <a:noFill/>
                    </a:ln>
                  </pic:spPr>
                </pic:pic>
              </a:graphicData>
            </a:graphic>
          </wp:inline>
        </w:drawing>
      </w:r>
    </w:p>
    <w:p w14:paraId="0EB68A57" w14:textId="6EB2F58F" w:rsidR="00FD7285" w:rsidRPr="009F0DED" w:rsidRDefault="00C928E0" w:rsidP="00E64B5B">
      <w:pPr>
        <w:spacing w:line="360" w:lineRule="auto"/>
        <w:ind w:firstLine="708"/>
        <w:jc w:val="both"/>
        <w:rPr>
          <w:lang w:val="cs"/>
        </w:rPr>
      </w:pPr>
      <w:r w:rsidRPr="009F0DED">
        <w:rPr>
          <w:lang w:val="cs"/>
        </w:rPr>
        <w:t>Při detailnějším rozboru dat</w:t>
      </w:r>
      <w:r w:rsidR="00B746D6" w:rsidRPr="009F0DED">
        <w:rPr>
          <w:lang w:val="cs"/>
        </w:rPr>
        <w:t xml:space="preserve"> (Tabulka 11)</w:t>
      </w:r>
      <w:r w:rsidRPr="009F0DED">
        <w:rPr>
          <w:lang w:val="cs"/>
        </w:rPr>
        <w:t xml:space="preserve"> jsme zjistili, že signifikantní rozdíl byl pouze v kategorii sedavého chování o víkendu (U</w:t>
      </w:r>
      <w:r w:rsidR="00B779F0">
        <w:rPr>
          <w:lang w:val="cs"/>
        </w:rPr>
        <w:t xml:space="preserve"> </w:t>
      </w:r>
      <w:r w:rsidRPr="009F0DED">
        <w:rPr>
          <w:lang w:val="cs"/>
        </w:rPr>
        <w:t>=</w:t>
      </w:r>
      <w:r w:rsidR="00B779F0">
        <w:rPr>
          <w:lang w:val="cs"/>
        </w:rPr>
        <w:t xml:space="preserve"> </w:t>
      </w:r>
      <w:r w:rsidRPr="009F0DED">
        <w:rPr>
          <w:lang w:val="cs"/>
        </w:rPr>
        <w:t>60; p</w:t>
      </w:r>
      <w:r w:rsidR="00B779F0">
        <w:rPr>
          <w:lang w:val="cs"/>
        </w:rPr>
        <w:t xml:space="preserve"> </w:t>
      </w:r>
      <w:r w:rsidRPr="009F0DED">
        <w:rPr>
          <w:lang w:val="cs"/>
        </w:rPr>
        <w:t>=</w:t>
      </w:r>
      <w:r w:rsidR="00B779F0">
        <w:rPr>
          <w:lang w:val="cs"/>
        </w:rPr>
        <w:t xml:space="preserve"> </w:t>
      </w:r>
      <w:r w:rsidRPr="009F0DED">
        <w:t>0,031017).</w:t>
      </w:r>
      <w:r w:rsidR="00B746D6" w:rsidRPr="009F0DED">
        <w:t xml:space="preserve"> Hladina </w:t>
      </w:r>
      <w:proofErr w:type="spellStart"/>
      <w:r w:rsidR="00B746D6" w:rsidRPr="009F0DED">
        <w:t>statisticke</w:t>
      </w:r>
      <w:proofErr w:type="spellEnd"/>
      <w:r w:rsidR="00B746D6" w:rsidRPr="009F0DED">
        <w:t xml:space="preserve">́ </w:t>
      </w:r>
      <w:proofErr w:type="spellStart"/>
      <w:r w:rsidR="00B746D6" w:rsidRPr="009F0DED">
        <w:t>významnosti</w:t>
      </w:r>
      <w:proofErr w:type="spellEnd"/>
      <w:r w:rsidR="00B746D6" w:rsidRPr="009F0DED">
        <w:t xml:space="preserve"> byla stanovena p &lt;0,05.</w:t>
      </w:r>
    </w:p>
    <w:p w14:paraId="13C4545A" w14:textId="77777777" w:rsidR="006F1CB2" w:rsidRDefault="006F1CB2">
      <w:pPr>
        <w:spacing w:after="160" w:line="259" w:lineRule="auto"/>
        <w:rPr>
          <w:b/>
        </w:rPr>
      </w:pPr>
      <w:r>
        <w:br w:type="page"/>
      </w:r>
    </w:p>
    <w:p w14:paraId="5F96CC57" w14:textId="2917DE9F" w:rsidR="007441D0" w:rsidRPr="009F0DED" w:rsidRDefault="007441D0" w:rsidP="00541069">
      <w:pPr>
        <w:pStyle w:val="Oznaentabulkyobrzku"/>
        <w:spacing w:line="360" w:lineRule="auto"/>
        <w:jc w:val="both"/>
      </w:pPr>
      <w:r w:rsidRPr="009F0DED">
        <w:lastRenderedPageBreak/>
        <w:t>Tabulka 1</w:t>
      </w:r>
      <w:r w:rsidR="00A54102" w:rsidRPr="009F0DED">
        <w:t>1</w:t>
      </w:r>
    </w:p>
    <w:p w14:paraId="00B0DF54" w14:textId="4E619461" w:rsidR="007441D0" w:rsidRPr="009F0DED" w:rsidRDefault="007441D0" w:rsidP="00541069">
      <w:pPr>
        <w:spacing w:line="360" w:lineRule="auto"/>
        <w:jc w:val="both"/>
        <w:rPr>
          <w:i/>
        </w:rPr>
      </w:pPr>
      <w:r w:rsidRPr="009F0DED">
        <w:rPr>
          <w:i/>
        </w:rPr>
        <w:t>Pohybová aktivita z hlediska spokojenosti v oblasti zdraví – Mann-</w:t>
      </w:r>
      <w:proofErr w:type="spellStart"/>
      <w:r w:rsidRPr="009F0DED">
        <w:rPr>
          <w:i/>
        </w:rPr>
        <w:t>Whitney</w:t>
      </w:r>
      <w:proofErr w:type="spellEnd"/>
      <w:r w:rsidRPr="009F0DED">
        <w:rPr>
          <w:i/>
        </w:rPr>
        <w:t xml:space="preserve"> U test</w:t>
      </w:r>
    </w:p>
    <w:tbl>
      <w:tblPr>
        <w:tblW w:w="8504" w:type="dxa"/>
        <w:tblCellMar>
          <w:left w:w="0" w:type="dxa"/>
          <w:right w:w="0" w:type="dxa"/>
        </w:tblCellMar>
        <w:tblLook w:val="04A0" w:firstRow="1" w:lastRow="0" w:firstColumn="1" w:lastColumn="0" w:noHBand="0" w:noVBand="1"/>
      </w:tblPr>
      <w:tblGrid>
        <w:gridCol w:w="2508"/>
        <w:gridCol w:w="3002"/>
        <w:gridCol w:w="777"/>
        <w:gridCol w:w="696"/>
        <w:gridCol w:w="825"/>
        <w:gridCol w:w="696"/>
      </w:tblGrid>
      <w:tr w:rsidR="007441D0" w:rsidRPr="009F0DED" w14:paraId="7E3E04EC" w14:textId="77777777" w:rsidTr="00DD14E9">
        <w:trPr>
          <w:trHeight w:val="317"/>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327893B" w14:textId="77777777" w:rsidR="007441D0" w:rsidRPr="009F0DED" w:rsidRDefault="007441D0" w:rsidP="00541069">
            <w:pPr>
              <w:spacing w:line="360" w:lineRule="auto"/>
              <w:jc w:val="both"/>
              <w:rPr>
                <w:sz w:val="20"/>
                <w:szCs w:val="20"/>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C86D6E" w14:textId="77777777" w:rsidR="007441D0" w:rsidRPr="009F0DED" w:rsidRDefault="007441D0" w:rsidP="00541069">
            <w:pPr>
              <w:spacing w:line="360" w:lineRule="auto"/>
              <w:jc w:val="both"/>
              <w:rPr>
                <w:sz w:val="20"/>
                <w:szCs w:val="20"/>
              </w:rPr>
            </w:pPr>
            <w:r w:rsidRPr="009F0DED">
              <w:rPr>
                <w:sz w:val="20"/>
                <w:szCs w:val="20"/>
              </w:rPr>
              <w:t>spokojenost v oblasti zdraví</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1AFC5D" w14:textId="77777777" w:rsidR="007441D0" w:rsidRPr="009F0DED" w:rsidRDefault="007441D0" w:rsidP="00541069">
            <w:pPr>
              <w:spacing w:line="360" w:lineRule="auto"/>
              <w:jc w:val="both"/>
              <w:rPr>
                <w:sz w:val="20"/>
                <w:szCs w:val="20"/>
              </w:rPr>
            </w:pPr>
            <w:r w:rsidRPr="009F0DED">
              <w:rPr>
                <w:sz w:val="20"/>
                <w:szCs w:val="20"/>
              </w:rPr>
              <w:t>n</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5048BC" w14:textId="77777777" w:rsidR="007441D0" w:rsidRPr="009F0DED" w:rsidRDefault="007441D0" w:rsidP="00541069">
            <w:pPr>
              <w:spacing w:line="360" w:lineRule="auto"/>
              <w:jc w:val="both"/>
              <w:rPr>
                <w:sz w:val="20"/>
                <w:szCs w:val="20"/>
              </w:rPr>
            </w:pPr>
            <w:r w:rsidRPr="009F0DED">
              <w:rPr>
                <w:sz w:val="20"/>
                <w:szCs w:val="20"/>
              </w:rPr>
              <w:t>U</w:t>
            </w:r>
          </w:p>
        </w:tc>
        <w:tc>
          <w:tcPr>
            <w:tcW w:w="0" w:type="auto"/>
            <w:tcBorders>
              <w:top w:val="single" w:sz="6" w:space="0" w:color="000000"/>
              <w:left w:val="single" w:sz="6" w:space="0" w:color="CCCCCC"/>
              <w:bottom w:val="single" w:sz="4" w:space="0" w:color="auto"/>
              <w:right w:val="single" w:sz="6" w:space="0" w:color="000000"/>
            </w:tcBorders>
            <w:tcMar>
              <w:top w:w="30" w:type="dxa"/>
              <w:left w:w="45" w:type="dxa"/>
              <w:bottom w:w="30" w:type="dxa"/>
              <w:right w:w="45" w:type="dxa"/>
            </w:tcMar>
            <w:vAlign w:val="center"/>
            <w:hideMark/>
          </w:tcPr>
          <w:p w14:paraId="6B03430A" w14:textId="77777777" w:rsidR="007441D0" w:rsidRPr="009F0DED" w:rsidRDefault="007441D0" w:rsidP="00541069">
            <w:pPr>
              <w:spacing w:line="360" w:lineRule="auto"/>
              <w:jc w:val="both"/>
              <w:rPr>
                <w:sz w:val="20"/>
                <w:szCs w:val="20"/>
              </w:rPr>
            </w:pPr>
            <w:r w:rsidRPr="009F0DED">
              <w:rPr>
                <w:sz w:val="20"/>
                <w:szCs w:val="20"/>
              </w:rPr>
              <w:t>Z</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2FC24D" w14:textId="77777777" w:rsidR="007441D0" w:rsidRPr="009F0DED" w:rsidRDefault="007441D0" w:rsidP="00541069">
            <w:pPr>
              <w:spacing w:line="360" w:lineRule="auto"/>
              <w:jc w:val="both"/>
              <w:rPr>
                <w:sz w:val="20"/>
                <w:szCs w:val="20"/>
              </w:rPr>
            </w:pPr>
            <w:r w:rsidRPr="009F0DED">
              <w:rPr>
                <w:sz w:val="20"/>
                <w:szCs w:val="20"/>
              </w:rPr>
              <w:t>p</w:t>
            </w:r>
          </w:p>
        </w:tc>
      </w:tr>
      <w:tr w:rsidR="007441D0" w:rsidRPr="009F0DED" w14:paraId="55E82C63" w14:textId="77777777" w:rsidTr="00DD14E9">
        <w:trPr>
          <w:trHeight w:val="317"/>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4FC2CD" w14:textId="77777777" w:rsidR="007441D0" w:rsidRPr="009F0DED" w:rsidRDefault="007441D0" w:rsidP="00541069">
            <w:pPr>
              <w:spacing w:line="360" w:lineRule="auto"/>
              <w:jc w:val="both"/>
              <w:rPr>
                <w:sz w:val="20"/>
                <w:szCs w:val="20"/>
              </w:rPr>
            </w:pPr>
            <w:r w:rsidRPr="009F0DED">
              <w:rPr>
                <w:sz w:val="20"/>
                <w:szCs w:val="20"/>
              </w:rPr>
              <w:t>PA vysoké intenzity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F11010" w14:textId="77777777" w:rsidR="007441D0" w:rsidRPr="009F0DED" w:rsidRDefault="007441D0"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01E444" w14:textId="77777777" w:rsidR="007441D0" w:rsidRPr="009F0DED" w:rsidRDefault="007441D0" w:rsidP="00541069">
            <w:pPr>
              <w:spacing w:line="360" w:lineRule="auto"/>
              <w:jc w:val="both"/>
              <w:rPr>
                <w:sz w:val="20"/>
                <w:szCs w:val="20"/>
              </w:rPr>
            </w:pPr>
            <w:r w:rsidRPr="009F0DED">
              <w:rPr>
                <w:sz w:val="20"/>
                <w:szCs w:val="20"/>
              </w:rPr>
              <w:t>n = 15</w:t>
            </w:r>
          </w:p>
        </w:tc>
        <w:tc>
          <w:tcPr>
            <w:tcW w:w="0" w:type="auto"/>
            <w:vMerge w:val="restart"/>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center"/>
            <w:hideMark/>
          </w:tcPr>
          <w:p w14:paraId="2C9EF639" w14:textId="77777777" w:rsidR="007441D0" w:rsidRPr="009F0DED" w:rsidRDefault="007441D0" w:rsidP="00541069">
            <w:pPr>
              <w:spacing w:line="360" w:lineRule="auto"/>
              <w:jc w:val="both"/>
              <w:rPr>
                <w:sz w:val="20"/>
                <w:szCs w:val="20"/>
              </w:rPr>
            </w:pPr>
            <w:r w:rsidRPr="009F0DED">
              <w:rPr>
                <w:sz w:val="20"/>
                <w:szCs w:val="20"/>
              </w:rPr>
              <w:t>95</w:t>
            </w:r>
          </w:p>
        </w:tc>
        <w:tc>
          <w:tcPr>
            <w:tcW w:w="0" w:type="auto"/>
            <w:vMerge w:val="restar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958A34C" w14:textId="41FF2E13" w:rsidR="007441D0" w:rsidRPr="009F0DED" w:rsidRDefault="007441D0" w:rsidP="00541069">
            <w:pPr>
              <w:spacing w:line="360" w:lineRule="auto"/>
              <w:jc w:val="both"/>
              <w:rPr>
                <w:sz w:val="20"/>
                <w:szCs w:val="20"/>
              </w:rPr>
            </w:pPr>
            <w:r w:rsidRPr="009F0DED">
              <w:rPr>
                <w:sz w:val="20"/>
                <w:szCs w:val="20"/>
              </w:rPr>
              <w:t>-0,705</w:t>
            </w:r>
          </w:p>
        </w:tc>
        <w:tc>
          <w:tcPr>
            <w:tcW w:w="0" w:type="auto"/>
            <w:vMerge w:val="restart"/>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vAlign w:val="center"/>
            <w:hideMark/>
          </w:tcPr>
          <w:p w14:paraId="087D9C77" w14:textId="1122DA95" w:rsidR="007441D0" w:rsidRPr="009F0DED" w:rsidRDefault="007441D0" w:rsidP="00541069">
            <w:pPr>
              <w:spacing w:line="360" w:lineRule="auto"/>
              <w:jc w:val="both"/>
              <w:rPr>
                <w:sz w:val="20"/>
                <w:szCs w:val="20"/>
              </w:rPr>
            </w:pPr>
            <w:r w:rsidRPr="009F0DED">
              <w:rPr>
                <w:sz w:val="20"/>
                <w:szCs w:val="20"/>
              </w:rPr>
              <w:t>0,480</w:t>
            </w:r>
          </w:p>
        </w:tc>
      </w:tr>
      <w:tr w:rsidR="007441D0" w:rsidRPr="009F0DED" w14:paraId="59F460CA" w14:textId="77777777" w:rsidTr="00DD14E9">
        <w:trPr>
          <w:trHeight w:val="317"/>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6FBC3C8" w14:textId="77777777" w:rsidR="007441D0" w:rsidRPr="009F0DED" w:rsidRDefault="007441D0"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92A620" w14:textId="77777777" w:rsidR="007441D0" w:rsidRPr="009F0DED" w:rsidRDefault="007441D0"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FBE4A0" w14:textId="77777777" w:rsidR="007441D0" w:rsidRPr="009F0DED" w:rsidRDefault="007441D0" w:rsidP="00541069">
            <w:pPr>
              <w:spacing w:line="360" w:lineRule="auto"/>
              <w:jc w:val="both"/>
              <w:rPr>
                <w:sz w:val="20"/>
                <w:szCs w:val="20"/>
              </w:rPr>
            </w:pPr>
            <w:r w:rsidRPr="009F0DED">
              <w:rPr>
                <w:sz w:val="20"/>
                <w:szCs w:val="20"/>
              </w:rPr>
              <w:t>n = 15</w:t>
            </w:r>
          </w:p>
        </w:tc>
        <w:tc>
          <w:tcPr>
            <w:tcW w:w="0" w:type="auto"/>
            <w:vMerge/>
            <w:tcBorders>
              <w:top w:val="single" w:sz="6" w:space="0" w:color="CCCCCC"/>
              <w:left w:val="single" w:sz="6" w:space="0" w:color="CCCCCC"/>
              <w:bottom w:val="single" w:sz="6" w:space="0" w:color="000000"/>
              <w:right w:val="single" w:sz="4" w:space="0" w:color="auto"/>
            </w:tcBorders>
            <w:vAlign w:val="center"/>
            <w:hideMark/>
          </w:tcPr>
          <w:p w14:paraId="397EC782" w14:textId="77777777" w:rsidR="007441D0" w:rsidRPr="009F0DED" w:rsidRDefault="007441D0" w:rsidP="00541069">
            <w:pPr>
              <w:spacing w:line="360" w:lineRule="auto"/>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B8A9F5" w14:textId="77777777" w:rsidR="007441D0" w:rsidRPr="009F0DED" w:rsidRDefault="007441D0" w:rsidP="00541069">
            <w:pPr>
              <w:spacing w:line="360" w:lineRule="auto"/>
              <w:jc w:val="both"/>
              <w:rPr>
                <w:sz w:val="20"/>
                <w:szCs w:val="20"/>
              </w:rPr>
            </w:pPr>
          </w:p>
        </w:tc>
        <w:tc>
          <w:tcPr>
            <w:tcW w:w="0" w:type="auto"/>
            <w:vMerge/>
            <w:tcBorders>
              <w:top w:val="single" w:sz="6" w:space="0" w:color="CCCCCC"/>
              <w:left w:val="single" w:sz="4" w:space="0" w:color="auto"/>
              <w:bottom w:val="single" w:sz="6" w:space="0" w:color="000000"/>
              <w:right w:val="single" w:sz="6" w:space="0" w:color="000000"/>
            </w:tcBorders>
            <w:vAlign w:val="center"/>
            <w:hideMark/>
          </w:tcPr>
          <w:p w14:paraId="7A5CECC6" w14:textId="77777777" w:rsidR="007441D0" w:rsidRPr="009F0DED" w:rsidRDefault="007441D0" w:rsidP="00541069">
            <w:pPr>
              <w:spacing w:line="360" w:lineRule="auto"/>
              <w:jc w:val="both"/>
              <w:rPr>
                <w:sz w:val="20"/>
                <w:szCs w:val="20"/>
              </w:rPr>
            </w:pPr>
          </w:p>
        </w:tc>
      </w:tr>
      <w:tr w:rsidR="007441D0" w:rsidRPr="009F0DED" w14:paraId="6933C3E2" w14:textId="77777777" w:rsidTr="00DD14E9">
        <w:trPr>
          <w:trHeight w:val="317"/>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F31FEC7" w14:textId="77777777" w:rsidR="007441D0" w:rsidRPr="009F0DED" w:rsidRDefault="007441D0" w:rsidP="00541069">
            <w:pPr>
              <w:spacing w:line="360" w:lineRule="auto"/>
              <w:jc w:val="both"/>
              <w:rPr>
                <w:sz w:val="20"/>
                <w:szCs w:val="20"/>
              </w:rPr>
            </w:pPr>
            <w:r w:rsidRPr="009F0DED">
              <w:rPr>
                <w:sz w:val="20"/>
                <w:szCs w:val="20"/>
              </w:rPr>
              <w:t>PA střední intenzity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07C029" w14:textId="77777777" w:rsidR="007441D0" w:rsidRPr="009F0DED" w:rsidRDefault="007441D0"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638A49" w14:textId="77777777" w:rsidR="007441D0" w:rsidRPr="009F0DED" w:rsidRDefault="007441D0" w:rsidP="00541069">
            <w:pPr>
              <w:spacing w:line="360" w:lineRule="auto"/>
              <w:jc w:val="both"/>
              <w:rPr>
                <w:sz w:val="20"/>
                <w:szCs w:val="20"/>
              </w:rPr>
            </w:pPr>
            <w:r w:rsidRPr="009F0DED">
              <w:rPr>
                <w:sz w:val="20"/>
                <w:szCs w:val="20"/>
              </w:rPr>
              <w:t>n = 15</w:t>
            </w:r>
          </w:p>
        </w:tc>
        <w:tc>
          <w:tcPr>
            <w:tcW w:w="0" w:type="auto"/>
            <w:vMerge w:val="restart"/>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center"/>
            <w:hideMark/>
          </w:tcPr>
          <w:p w14:paraId="25BCDE80" w14:textId="77777777" w:rsidR="007441D0" w:rsidRPr="009F0DED" w:rsidRDefault="007441D0" w:rsidP="00541069">
            <w:pPr>
              <w:spacing w:line="360" w:lineRule="auto"/>
              <w:jc w:val="both"/>
              <w:rPr>
                <w:sz w:val="20"/>
                <w:szCs w:val="20"/>
              </w:rPr>
            </w:pPr>
            <w:r w:rsidRPr="009F0DED">
              <w:rPr>
                <w:sz w:val="20"/>
                <w:szCs w:val="20"/>
              </w:rPr>
              <w:t>112</w:t>
            </w:r>
          </w:p>
        </w:tc>
        <w:tc>
          <w:tcPr>
            <w:tcW w:w="0" w:type="auto"/>
            <w:vMerge w:val="restar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9B08F05" w14:textId="77777777" w:rsidR="007441D0" w:rsidRPr="009F0DED" w:rsidRDefault="007441D0" w:rsidP="00541069">
            <w:pPr>
              <w:spacing w:line="360" w:lineRule="auto"/>
              <w:jc w:val="both"/>
              <w:rPr>
                <w:sz w:val="20"/>
                <w:szCs w:val="20"/>
              </w:rPr>
            </w:pPr>
            <w:r w:rsidRPr="009F0DED">
              <w:rPr>
                <w:sz w:val="20"/>
                <w:szCs w:val="20"/>
              </w:rPr>
              <w:t>0</w:t>
            </w:r>
          </w:p>
        </w:tc>
        <w:tc>
          <w:tcPr>
            <w:tcW w:w="0" w:type="auto"/>
            <w:vMerge w:val="restart"/>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vAlign w:val="center"/>
            <w:hideMark/>
          </w:tcPr>
          <w:p w14:paraId="656B8755" w14:textId="77777777" w:rsidR="007441D0" w:rsidRPr="009F0DED" w:rsidRDefault="007441D0" w:rsidP="00541069">
            <w:pPr>
              <w:spacing w:line="360" w:lineRule="auto"/>
              <w:jc w:val="both"/>
              <w:rPr>
                <w:sz w:val="20"/>
                <w:szCs w:val="20"/>
              </w:rPr>
            </w:pPr>
            <w:r w:rsidRPr="009F0DED">
              <w:rPr>
                <w:sz w:val="20"/>
                <w:szCs w:val="20"/>
              </w:rPr>
              <w:t>1</w:t>
            </w:r>
          </w:p>
        </w:tc>
      </w:tr>
      <w:tr w:rsidR="007441D0" w:rsidRPr="009F0DED" w14:paraId="66874C8D" w14:textId="77777777" w:rsidTr="00DD14E9">
        <w:trPr>
          <w:trHeight w:val="317"/>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1EEA68C" w14:textId="77777777" w:rsidR="007441D0" w:rsidRPr="009F0DED" w:rsidRDefault="007441D0"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77FC7C" w14:textId="77777777" w:rsidR="007441D0" w:rsidRPr="009F0DED" w:rsidRDefault="007441D0"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1E00A9" w14:textId="77777777" w:rsidR="007441D0" w:rsidRPr="009F0DED" w:rsidRDefault="007441D0" w:rsidP="00541069">
            <w:pPr>
              <w:spacing w:line="360" w:lineRule="auto"/>
              <w:jc w:val="both"/>
              <w:rPr>
                <w:sz w:val="20"/>
                <w:szCs w:val="20"/>
              </w:rPr>
            </w:pPr>
            <w:r w:rsidRPr="009F0DED">
              <w:rPr>
                <w:sz w:val="20"/>
                <w:szCs w:val="20"/>
              </w:rPr>
              <w:t>n = 15</w:t>
            </w:r>
          </w:p>
        </w:tc>
        <w:tc>
          <w:tcPr>
            <w:tcW w:w="0" w:type="auto"/>
            <w:vMerge/>
            <w:tcBorders>
              <w:top w:val="single" w:sz="6" w:space="0" w:color="CCCCCC"/>
              <w:left w:val="single" w:sz="6" w:space="0" w:color="CCCCCC"/>
              <w:bottom w:val="single" w:sz="6" w:space="0" w:color="000000"/>
              <w:right w:val="single" w:sz="4" w:space="0" w:color="auto"/>
            </w:tcBorders>
            <w:vAlign w:val="center"/>
            <w:hideMark/>
          </w:tcPr>
          <w:p w14:paraId="6B0C152E" w14:textId="77777777" w:rsidR="007441D0" w:rsidRPr="009F0DED" w:rsidRDefault="007441D0" w:rsidP="00541069">
            <w:pPr>
              <w:spacing w:line="360" w:lineRule="auto"/>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9571FB" w14:textId="77777777" w:rsidR="007441D0" w:rsidRPr="009F0DED" w:rsidRDefault="007441D0" w:rsidP="00541069">
            <w:pPr>
              <w:spacing w:line="360" w:lineRule="auto"/>
              <w:jc w:val="both"/>
              <w:rPr>
                <w:sz w:val="20"/>
                <w:szCs w:val="20"/>
              </w:rPr>
            </w:pPr>
          </w:p>
        </w:tc>
        <w:tc>
          <w:tcPr>
            <w:tcW w:w="0" w:type="auto"/>
            <w:vMerge/>
            <w:tcBorders>
              <w:top w:val="single" w:sz="6" w:space="0" w:color="CCCCCC"/>
              <w:left w:val="single" w:sz="4" w:space="0" w:color="auto"/>
              <w:bottom w:val="single" w:sz="6" w:space="0" w:color="000000"/>
              <w:right w:val="single" w:sz="6" w:space="0" w:color="000000"/>
            </w:tcBorders>
            <w:vAlign w:val="center"/>
            <w:hideMark/>
          </w:tcPr>
          <w:p w14:paraId="05429629" w14:textId="77777777" w:rsidR="007441D0" w:rsidRPr="009F0DED" w:rsidRDefault="007441D0" w:rsidP="00541069">
            <w:pPr>
              <w:spacing w:line="360" w:lineRule="auto"/>
              <w:jc w:val="both"/>
              <w:rPr>
                <w:sz w:val="20"/>
                <w:szCs w:val="20"/>
              </w:rPr>
            </w:pPr>
          </w:p>
        </w:tc>
      </w:tr>
      <w:tr w:rsidR="007441D0" w:rsidRPr="009F0DED" w14:paraId="116DC603" w14:textId="77777777" w:rsidTr="00DD14E9">
        <w:trPr>
          <w:trHeight w:val="317"/>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F90BD1F" w14:textId="77777777" w:rsidR="007441D0" w:rsidRPr="009F0DED" w:rsidRDefault="007441D0" w:rsidP="00541069">
            <w:pPr>
              <w:spacing w:line="360" w:lineRule="auto"/>
              <w:jc w:val="both"/>
              <w:rPr>
                <w:sz w:val="20"/>
                <w:szCs w:val="20"/>
              </w:rPr>
            </w:pPr>
            <w:r w:rsidRPr="009F0DED">
              <w:rPr>
                <w:sz w:val="20"/>
                <w:szCs w:val="20"/>
              </w:rPr>
              <w:t>Chůze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B450CA" w14:textId="77777777" w:rsidR="007441D0" w:rsidRPr="009F0DED" w:rsidRDefault="007441D0"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8C190C" w14:textId="77777777" w:rsidR="007441D0" w:rsidRPr="009F0DED" w:rsidRDefault="007441D0" w:rsidP="00541069">
            <w:pPr>
              <w:spacing w:line="360" w:lineRule="auto"/>
              <w:jc w:val="both"/>
              <w:rPr>
                <w:sz w:val="20"/>
                <w:szCs w:val="20"/>
              </w:rPr>
            </w:pPr>
            <w:r w:rsidRPr="009F0DED">
              <w:rPr>
                <w:sz w:val="20"/>
                <w:szCs w:val="20"/>
              </w:rPr>
              <w:t>n = 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A995A9" w14:textId="77777777" w:rsidR="007441D0" w:rsidRPr="009F0DED" w:rsidRDefault="007441D0" w:rsidP="00541069">
            <w:pPr>
              <w:spacing w:line="360" w:lineRule="auto"/>
              <w:jc w:val="both"/>
              <w:rPr>
                <w:sz w:val="20"/>
                <w:szCs w:val="20"/>
              </w:rPr>
            </w:pPr>
            <w:r w:rsidRPr="009F0DED">
              <w:rPr>
                <w:sz w:val="20"/>
                <w:szCs w:val="20"/>
              </w:rPr>
              <w:t>101</w:t>
            </w:r>
          </w:p>
        </w:tc>
        <w:tc>
          <w:tcPr>
            <w:tcW w:w="0" w:type="auto"/>
            <w:vMerge w:val="restart"/>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DF45FE" w14:textId="7D67F5CC" w:rsidR="007441D0" w:rsidRPr="009F0DED" w:rsidRDefault="007441D0" w:rsidP="00541069">
            <w:pPr>
              <w:spacing w:line="360" w:lineRule="auto"/>
              <w:jc w:val="both"/>
              <w:rPr>
                <w:sz w:val="20"/>
                <w:szCs w:val="20"/>
              </w:rPr>
            </w:pPr>
            <w:r w:rsidRPr="009F0DED">
              <w:rPr>
                <w:sz w:val="20"/>
                <w:szCs w:val="20"/>
              </w:rPr>
              <w:t>0,456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8CF3B2" w14:textId="20CBECEB" w:rsidR="007441D0" w:rsidRPr="009F0DED" w:rsidRDefault="007441D0" w:rsidP="00541069">
            <w:pPr>
              <w:spacing w:line="360" w:lineRule="auto"/>
              <w:jc w:val="both"/>
              <w:rPr>
                <w:sz w:val="20"/>
                <w:szCs w:val="20"/>
              </w:rPr>
            </w:pPr>
            <w:r w:rsidRPr="009F0DED">
              <w:rPr>
                <w:sz w:val="20"/>
                <w:szCs w:val="20"/>
              </w:rPr>
              <w:t>0,648</w:t>
            </w:r>
          </w:p>
        </w:tc>
      </w:tr>
      <w:tr w:rsidR="007441D0" w:rsidRPr="009F0DED" w14:paraId="41C30B6B" w14:textId="77777777" w:rsidTr="007441D0">
        <w:trPr>
          <w:trHeight w:val="317"/>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B522C78" w14:textId="77777777" w:rsidR="007441D0" w:rsidRPr="009F0DED" w:rsidRDefault="007441D0"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80C717" w14:textId="77777777" w:rsidR="007441D0" w:rsidRPr="009F0DED" w:rsidRDefault="007441D0"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62B2D9" w14:textId="77777777" w:rsidR="007441D0" w:rsidRPr="009F0DED" w:rsidRDefault="007441D0" w:rsidP="00541069">
            <w:pPr>
              <w:spacing w:line="360" w:lineRule="auto"/>
              <w:jc w:val="both"/>
              <w:rPr>
                <w:sz w:val="20"/>
                <w:szCs w:val="20"/>
              </w:rPr>
            </w:pPr>
            <w:r w:rsidRPr="009F0DED">
              <w:rPr>
                <w:sz w:val="20"/>
                <w:szCs w:val="20"/>
              </w:rPr>
              <w:t>n = 15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A73DB1D" w14:textId="77777777" w:rsidR="007441D0" w:rsidRPr="009F0DED" w:rsidRDefault="007441D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9A9CEC9" w14:textId="77777777" w:rsidR="007441D0" w:rsidRPr="009F0DED" w:rsidRDefault="007441D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26EDA8D" w14:textId="77777777" w:rsidR="007441D0" w:rsidRPr="009F0DED" w:rsidRDefault="007441D0" w:rsidP="00541069">
            <w:pPr>
              <w:spacing w:line="360" w:lineRule="auto"/>
              <w:jc w:val="both"/>
              <w:rPr>
                <w:sz w:val="20"/>
                <w:szCs w:val="20"/>
              </w:rPr>
            </w:pPr>
          </w:p>
        </w:tc>
      </w:tr>
      <w:tr w:rsidR="007441D0" w:rsidRPr="009F0DED" w14:paraId="6B5C853E" w14:textId="77777777" w:rsidTr="007441D0">
        <w:trPr>
          <w:trHeight w:val="317"/>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299EA8D" w14:textId="77777777" w:rsidR="007441D0" w:rsidRPr="009F0DED" w:rsidRDefault="007441D0" w:rsidP="00541069">
            <w:pPr>
              <w:spacing w:line="360" w:lineRule="auto"/>
              <w:jc w:val="both"/>
              <w:rPr>
                <w:sz w:val="20"/>
                <w:szCs w:val="20"/>
              </w:rPr>
            </w:pPr>
            <w:r w:rsidRPr="009F0DED">
              <w:rPr>
                <w:sz w:val="20"/>
                <w:szCs w:val="20"/>
              </w:rPr>
              <w:t>Celková PA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C80588" w14:textId="77777777" w:rsidR="007441D0" w:rsidRPr="009F0DED" w:rsidRDefault="007441D0"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88F1DF" w14:textId="77777777" w:rsidR="007441D0" w:rsidRPr="009F0DED" w:rsidRDefault="007441D0" w:rsidP="00541069">
            <w:pPr>
              <w:spacing w:line="360" w:lineRule="auto"/>
              <w:jc w:val="both"/>
              <w:rPr>
                <w:sz w:val="20"/>
                <w:szCs w:val="20"/>
              </w:rPr>
            </w:pPr>
            <w:r w:rsidRPr="009F0DED">
              <w:rPr>
                <w:sz w:val="20"/>
                <w:szCs w:val="20"/>
              </w:rPr>
              <w:t>n = 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B3CC14" w14:textId="77777777" w:rsidR="007441D0" w:rsidRPr="009F0DED" w:rsidRDefault="007441D0" w:rsidP="00541069">
            <w:pPr>
              <w:spacing w:line="360" w:lineRule="auto"/>
              <w:jc w:val="both"/>
              <w:rPr>
                <w:sz w:val="20"/>
                <w:szCs w:val="20"/>
              </w:rPr>
            </w:pPr>
            <w:r w:rsidRPr="009F0DED">
              <w:rPr>
                <w:sz w:val="20"/>
                <w:szCs w:val="20"/>
              </w:rPr>
              <w:t>111</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A913D3" w14:textId="44698A54" w:rsidR="007441D0" w:rsidRPr="009F0DED" w:rsidRDefault="007441D0" w:rsidP="00541069">
            <w:pPr>
              <w:spacing w:line="360" w:lineRule="auto"/>
              <w:jc w:val="both"/>
              <w:rPr>
                <w:sz w:val="20"/>
                <w:szCs w:val="20"/>
              </w:rPr>
            </w:pPr>
            <w:r w:rsidRPr="009F0DED">
              <w:rPr>
                <w:sz w:val="20"/>
                <w:szCs w:val="20"/>
              </w:rPr>
              <w:t>0,041</w:t>
            </w:r>
            <w:r w:rsidR="00DD14E9" w:rsidRPr="009F0DED">
              <w:rPr>
                <w:sz w:val="20"/>
                <w:szCs w:val="20"/>
              </w:rPr>
              <w:t>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6A6974" w14:textId="74428278" w:rsidR="007441D0" w:rsidRPr="009F0DED" w:rsidRDefault="007441D0" w:rsidP="00541069">
            <w:pPr>
              <w:spacing w:line="360" w:lineRule="auto"/>
              <w:jc w:val="both"/>
              <w:rPr>
                <w:sz w:val="20"/>
                <w:szCs w:val="20"/>
              </w:rPr>
            </w:pPr>
            <w:r w:rsidRPr="009F0DED">
              <w:rPr>
                <w:sz w:val="20"/>
                <w:szCs w:val="20"/>
              </w:rPr>
              <w:t>0,966</w:t>
            </w:r>
          </w:p>
        </w:tc>
      </w:tr>
      <w:tr w:rsidR="007441D0" w:rsidRPr="009F0DED" w14:paraId="7655F2BA" w14:textId="77777777" w:rsidTr="007441D0">
        <w:trPr>
          <w:trHeight w:val="317"/>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7709056" w14:textId="77777777" w:rsidR="007441D0" w:rsidRPr="009F0DED" w:rsidRDefault="007441D0"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5E13FA" w14:textId="77777777" w:rsidR="007441D0" w:rsidRPr="009F0DED" w:rsidRDefault="007441D0"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312466" w14:textId="77777777" w:rsidR="007441D0" w:rsidRPr="009F0DED" w:rsidRDefault="007441D0" w:rsidP="00541069">
            <w:pPr>
              <w:spacing w:line="360" w:lineRule="auto"/>
              <w:jc w:val="both"/>
              <w:rPr>
                <w:sz w:val="20"/>
                <w:szCs w:val="20"/>
              </w:rPr>
            </w:pPr>
            <w:r w:rsidRPr="009F0DED">
              <w:rPr>
                <w:sz w:val="20"/>
                <w:szCs w:val="20"/>
              </w:rPr>
              <w:t>n = 15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04E614E" w14:textId="77777777" w:rsidR="007441D0" w:rsidRPr="009F0DED" w:rsidRDefault="007441D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9F7B7BE" w14:textId="77777777" w:rsidR="007441D0" w:rsidRPr="009F0DED" w:rsidRDefault="007441D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F50B5AA" w14:textId="77777777" w:rsidR="007441D0" w:rsidRPr="009F0DED" w:rsidRDefault="007441D0" w:rsidP="00541069">
            <w:pPr>
              <w:spacing w:line="360" w:lineRule="auto"/>
              <w:jc w:val="both"/>
              <w:rPr>
                <w:sz w:val="20"/>
                <w:szCs w:val="20"/>
              </w:rPr>
            </w:pPr>
          </w:p>
        </w:tc>
      </w:tr>
      <w:tr w:rsidR="007441D0" w:rsidRPr="009F0DED" w14:paraId="7C92E9EE" w14:textId="77777777" w:rsidTr="007441D0">
        <w:trPr>
          <w:trHeight w:val="317"/>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A4DBDB5" w14:textId="77777777" w:rsidR="007441D0" w:rsidRPr="009F0DED" w:rsidRDefault="007441D0" w:rsidP="00541069">
            <w:pPr>
              <w:spacing w:line="360" w:lineRule="auto"/>
              <w:jc w:val="both"/>
              <w:rPr>
                <w:sz w:val="20"/>
                <w:szCs w:val="20"/>
              </w:rPr>
            </w:pPr>
            <w:r w:rsidRPr="009F0DED">
              <w:rPr>
                <w:sz w:val="20"/>
                <w:szCs w:val="20"/>
              </w:rPr>
              <w:t>PA v práci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73B792" w14:textId="77777777" w:rsidR="007441D0" w:rsidRPr="009F0DED" w:rsidRDefault="007441D0"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564EAE" w14:textId="77777777" w:rsidR="007441D0" w:rsidRPr="009F0DED" w:rsidRDefault="007441D0" w:rsidP="00541069">
            <w:pPr>
              <w:spacing w:line="360" w:lineRule="auto"/>
              <w:jc w:val="both"/>
              <w:rPr>
                <w:sz w:val="20"/>
                <w:szCs w:val="20"/>
              </w:rPr>
            </w:pPr>
            <w:r w:rsidRPr="009F0DED">
              <w:rPr>
                <w:sz w:val="20"/>
                <w:szCs w:val="20"/>
              </w:rPr>
              <w:t>n = 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153FC1" w14:textId="77777777" w:rsidR="007441D0" w:rsidRPr="009F0DED" w:rsidRDefault="007441D0" w:rsidP="00541069">
            <w:pPr>
              <w:spacing w:line="360" w:lineRule="auto"/>
              <w:jc w:val="both"/>
              <w:rPr>
                <w:sz w:val="20"/>
                <w:szCs w:val="20"/>
              </w:rPr>
            </w:pPr>
            <w:r w:rsidRPr="009F0DED">
              <w:rPr>
                <w:sz w:val="20"/>
                <w:szCs w:val="20"/>
              </w:rPr>
              <w:t>84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3BA116" w14:textId="6BB8E945" w:rsidR="007441D0" w:rsidRPr="009F0DED" w:rsidRDefault="007441D0" w:rsidP="00541069">
            <w:pPr>
              <w:spacing w:line="360" w:lineRule="auto"/>
              <w:jc w:val="both"/>
              <w:rPr>
                <w:sz w:val="20"/>
                <w:szCs w:val="20"/>
              </w:rPr>
            </w:pPr>
            <w:r w:rsidRPr="009F0DED">
              <w:rPr>
                <w:sz w:val="20"/>
                <w:szCs w:val="20"/>
              </w:rPr>
              <w:t>-1,161</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9F97E4" w14:textId="508B47B4" w:rsidR="007441D0" w:rsidRPr="009F0DED" w:rsidRDefault="007441D0" w:rsidP="00541069">
            <w:pPr>
              <w:spacing w:line="360" w:lineRule="auto"/>
              <w:jc w:val="both"/>
              <w:rPr>
                <w:sz w:val="20"/>
                <w:szCs w:val="20"/>
              </w:rPr>
            </w:pPr>
            <w:r w:rsidRPr="009F0DED">
              <w:rPr>
                <w:sz w:val="20"/>
                <w:szCs w:val="20"/>
              </w:rPr>
              <w:t>0,245</w:t>
            </w:r>
          </w:p>
        </w:tc>
      </w:tr>
      <w:tr w:rsidR="007441D0" w:rsidRPr="009F0DED" w14:paraId="114C18CF" w14:textId="77777777" w:rsidTr="007441D0">
        <w:trPr>
          <w:trHeight w:val="317"/>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B254314" w14:textId="77777777" w:rsidR="007441D0" w:rsidRPr="009F0DED" w:rsidRDefault="007441D0"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8B143B" w14:textId="77777777" w:rsidR="007441D0" w:rsidRPr="009F0DED" w:rsidRDefault="007441D0"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93FD97" w14:textId="77777777" w:rsidR="007441D0" w:rsidRPr="009F0DED" w:rsidRDefault="007441D0" w:rsidP="00541069">
            <w:pPr>
              <w:spacing w:line="360" w:lineRule="auto"/>
              <w:jc w:val="both"/>
              <w:rPr>
                <w:sz w:val="20"/>
                <w:szCs w:val="20"/>
              </w:rPr>
            </w:pPr>
            <w:r w:rsidRPr="009F0DED">
              <w:rPr>
                <w:sz w:val="20"/>
                <w:szCs w:val="20"/>
              </w:rPr>
              <w:t>n = 15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97461BF" w14:textId="77777777" w:rsidR="007441D0" w:rsidRPr="009F0DED" w:rsidRDefault="007441D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0D6B8B3" w14:textId="77777777" w:rsidR="007441D0" w:rsidRPr="009F0DED" w:rsidRDefault="007441D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8787C7A" w14:textId="77777777" w:rsidR="007441D0" w:rsidRPr="009F0DED" w:rsidRDefault="007441D0" w:rsidP="00541069">
            <w:pPr>
              <w:spacing w:line="360" w:lineRule="auto"/>
              <w:jc w:val="both"/>
              <w:rPr>
                <w:sz w:val="20"/>
                <w:szCs w:val="20"/>
              </w:rPr>
            </w:pPr>
          </w:p>
        </w:tc>
      </w:tr>
      <w:tr w:rsidR="007441D0" w:rsidRPr="009F0DED" w14:paraId="3907EE78" w14:textId="77777777" w:rsidTr="007441D0">
        <w:trPr>
          <w:trHeight w:val="317"/>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F60716D" w14:textId="77777777" w:rsidR="007441D0" w:rsidRPr="009F0DED" w:rsidRDefault="007441D0" w:rsidP="00541069">
            <w:pPr>
              <w:spacing w:line="360" w:lineRule="auto"/>
              <w:jc w:val="both"/>
              <w:rPr>
                <w:sz w:val="20"/>
                <w:szCs w:val="20"/>
              </w:rPr>
            </w:pPr>
            <w:r w:rsidRPr="009F0DED">
              <w:rPr>
                <w:sz w:val="20"/>
                <w:szCs w:val="20"/>
              </w:rPr>
              <w:t>PA při transportu</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EC2D3A" w14:textId="77777777" w:rsidR="007441D0" w:rsidRPr="009F0DED" w:rsidRDefault="007441D0"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8FE09C" w14:textId="77777777" w:rsidR="007441D0" w:rsidRPr="009F0DED" w:rsidRDefault="007441D0" w:rsidP="00541069">
            <w:pPr>
              <w:spacing w:line="360" w:lineRule="auto"/>
              <w:jc w:val="both"/>
              <w:rPr>
                <w:sz w:val="20"/>
                <w:szCs w:val="20"/>
              </w:rPr>
            </w:pPr>
            <w:r w:rsidRPr="009F0DED">
              <w:rPr>
                <w:sz w:val="20"/>
                <w:szCs w:val="20"/>
              </w:rPr>
              <w:t>n = 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A8B902" w14:textId="77777777" w:rsidR="007441D0" w:rsidRPr="009F0DED" w:rsidRDefault="007441D0" w:rsidP="00541069">
            <w:pPr>
              <w:spacing w:line="360" w:lineRule="auto"/>
              <w:jc w:val="both"/>
              <w:rPr>
                <w:sz w:val="20"/>
                <w:szCs w:val="20"/>
              </w:rPr>
            </w:pPr>
            <w:r w:rsidRPr="009F0DED">
              <w:rPr>
                <w:sz w:val="20"/>
                <w:szCs w:val="20"/>
              </w:rPr>
              <w:t>100,5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CE50C8" w14:textId="77777777" w:rsidR="007441D0" w:rsidRPr="009F0DED" w:rsidRDefault="007441D0" w:rsidP="00541069">
            <w:pPr>
              <w:spacing w:line="360" w:lineRule="auto"/>
              <w:jc w:val="both"/>
              <w:rPr>
                <w:sz w:val="20"/>
                <w:szCs w:val="20"/>
              </w:rPr>
            </w:pPr>
            <w:r w:rsidRPr="009F0DED">
              <w:rPr>
                <w:sz w:val="20"/>
                <w:szCs w:val="20"/>
              </w:rPr>
              <w:t>0,477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FDADF8" w14:textId="41E8EACC" w:rsidR="007441D0" w:rsidRPr="009F0DED" w:rsidRDefault="007441D0" w:rsidP="00541069">
            <w:pPr>
              <w:spacing w:line="360" w:lineRule="auto"/>
              <w:jc w:val="both"/>
              <w:rPr>
                <w:sz w:val="20"/>
                <w:szCs w:val="20"/>
              </w:rPr>
            </w:pPr>
            <w:r w:rsidRPr="009F0DED">
              <w:rPr>
                <w:sz w:val="20"/>
                <w:szCs w:val="20"/>
              </w:rPr>
              <w:t>0,633</w:t>
            </w:r>
          </w:p>
        </w:tc>
      </w:tr>
      <w:tr w:rsidR="007441D0" w:rsidRPr="009F0DED" w14:paraId="62B5B484" w14:textId="77777777" w:rsidTr="007441D0">
        <w:trPr>
          <w:trHeight w:val="317"/>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054473E" w14:textId="77777777" w:rsidR="007441D0" w:rsidRPr="009F0DED" w:rsidRDefault="007441D0"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3DBA3D" w14:textId="77777777" w:rsidR="007441D0" w:rsidRPr="009F0DED" w:rsidRDefault="007441D0"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1E9027" w14:textId="77777777" w:rsidR="007441D0" w:rsidRPr="009F0DED" w:rsidRDefault="007441D0" w:rsidP="00541069">
            <w:pPr>
              <w:spacing w:line="360" w:lineRule="auto"/>
              <w:jc w:val="both"/>
              <w:rPr>
                <w:sz w:val="20"/>
                <w:szCs w:val="20"/>
              </w:rPr>
            </w:pPr>
            <w:r w:rsidRPr="009F0DED">
              <w:rPr>
                <w:sz w:val="20"/>
                <w:szCs w:val="20"/>
              </w:rPr>
              <w:t>n = 15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A8CEFCC" w14:textId="77777777" w:rsidR="007441D0" w:rsidRPr="009F0DED" w:rsidRDefault="007441D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BD857D2" w14:textId="77777777" w:rsidR="007441D0" w:rsidRPr="009F0DED" w:rsidRDefault="007441D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5AE1703" w14:textId="77777777" w:rsidR="007441D0" w:rsidRPr="009F0DED" w:rsidRDefault="007441D0" w:rsidP="00541069">
            <w:pPr>
              <w:spacing w:line="360" w:lineRule="auto"/>
              <w:jc w:val="both"/>
              <w:rPr>
                <w:sz w:val="20"/>
                <w:szCs w:val="20"/>
              </w:rPr>
            </w:pPr>
          </w:p>
        </w:tc>
      </w:tr>
      <w:tr w:rsidR="007441D0" w:rsidRPr="009F0DED" w14:paraId="5F969840" w14:textId="77777777" w:rsidTr="007441D0">
        <w:trPr>
          <w:trHeight w:val="317"/>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FDB1167" w14:textId="77777777" w:rsidR="007441D0" w:rsidRPr="009F0DED" w:rsidRDefault="007441D0" w:rsidP="00541069">
            <w:pPr>
              <w:spacing w:line="360" w:lineRule="auto"/>
              <w:jc w:val="both"/>
              <w:rPr>
                <w:sz w:val="20"/>
                <w:szCs w:val="20"/>
              </w:rPr>
            </w:pPr>
            <w:r w:rsidRPr="009F0DED">
              <w:rPr>
                <w:sz w:val="20"/>
                <w:szCs w:val="20"/>
              </w:rPr>
              <w:t>PA doma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379A5F" w14:textId="77777777" w:rsidR="007441D0" w:rsidRPr="009F0DED" w:rsidRDefault="007441D0"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2A1563" w14:textId="77777777" w:rsidR="007441D0" w:rsidRPr="009F0DED" w:rsidRDefault="007441D0" w:rsidP="00541069">
            <w:pPr>
              <w:spacing w:line="360" w:lineRule="auto"/>
              <w:jc w:val="both"/>
              <w:rPr>
                <w:sz w:val="20"/>
                <w:szCs w:val="20"/>
              </w:rPr>
            </w:pPr>
            <w:r w:rsidRPr="009F0DED">
              <w:rPr>
                <w:sz w:val="20"/>
                <w:szCs w:val="20"/>
              </w:rPr>
              <w:t>n = 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835FDD" w14:textId="77777777" w:rsidR="007441D0" w:rsidRPr="009F0DED" w:rsidRDefault="007441D0" w:rsidP="00541069">
            <w:pPr>
              <w:spacing w:line="360" w:lineRule="auto"/>
              <w:jc w:val="both"/>
              <w:rPr>
                <w:sz w:val="20"/>
                <w:szCs w:val="20"/>
              </w:rPr>
            </w:pPr>
            <w:r w:rsidRPr="009F0DED">
              <w:rPr>
                <w:sz w:val="20"/>
                <w:szCs w:val="20"/>
              </w:rPr>
              <w:t>93,5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018684" w14:textId="33D47379" w:rsidR="007441D0" w:rsidRPr="009F0DED" w:rsidRDefault="007441D0" w:rsidP="00541069">
            <w:pPr>
              <w:spacing w:line="360" w:lineRule="auto"/>
              <w:jc w:val="both"/>
              <w:rPr>
                <w:sz w:val="20"/>
                <w:szCs w:val="20"/>
              </w:rPr>
            </w:pPr>
            <w:r w:rsidRPr="009F0DED">
              <w:rPr>
                <w:sz w:val="20"/>
                <w:szCs w:val="20"/>
              </w:rPr>
              <w:t>-0,767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9238B8" w14:textId="07484C01" w:rsidR="007441D0" w:rsidRPr="009F0DED" w:rsidRDefault="007441D0" w:rsidP="00541069">
            <w:pPr>
              <w:spacing w:line="360" w:lineRule="auto"/>
              <w:jc w:val="both"/>
              <w:rPr>
                <w:sz w:val="20"/>
                <w:szCs w:val="20"/>
              </w:rPr>
            </w:pPr>
            <w:r w:rsidRPr="009F0DED">
              <w:rPr>
                <w:sz w:val="20"/>
                <w:szCs w:val="20"/>
              </w:rPr>
              <w:t>0,442</w:t>
            </w:r>
          </w:p>
        </w:tc>
      </w:tr>
      <w:tr w:rsidR="007441D0" w:rsidRPr="009F0DED" w14:paraId="3A7D11A4" w14:textId="77777777" w:rsidTr="007441D0">
        <w:trPr>
          <w:trHeight w:val="317"/>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F5BABF0" w14:textId="77777777" w:rsidR="007441D0" w:rsidRPr="009F0DED" w:rsidRDefault="007441D0"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DFE41C" w14:textId="77777777" w:rsidR="007441D0" w:rsidRPr="009F0DED" w:rsidRDefault="007441D0"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3F02C7" w14:textId="77777777" w:rsidR="007441D0" w:rsidRPr="009F0DED" w:rsidRDefault="007441D0" w:rsidP="00541069">
            <w:pPr>
              <w:spacing w:line="360" w:lineRule="auto"/>
              <w:jc w:val="both"/>
              <w:rPr>
                <w:sz w:val="20"/>
                <w:szCs w:val="20"/>
              </w:rPr>
            </w:pPr>
            <w:r w:rsidRPr="009F0DED">
              <w:rPr>
                <w:sz w:val="20"/>
                <w:szCs w:val="20"/>
              </w:rPr>
              <w:t>n = 15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E5A68D4" w14:textId="77777777" w:rsidR="007441D0" w:rsidRPr="009F0DED" w:rsidRDefault="007441D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D74735D" w14:textId="77777777" w:rsidR="007441D0" w:rsidRPr="009F0DED" w:rsidRDefault="007441D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77ABBA1" w14:textId="77777777" w:rsidR="007441D0" w:rsidRPr="009F0DED" w:rsidRDefault="007441D0" w:rsidP="00541069">
            <w:pPr>
              <w:spacing w:line="360" w:lineRule="auto"/>
              <w:jc w:val="both"/>
              <w:rPr>
                <w:sz w:val="20"/>
                <w:szCs w:val="20"/>
              </w:rPr>
            </w:pPr>
          </w:p>
        </w:tc>
      </w:tr>
      <w:tr w:rsidR="007441D0" w:rsidRPr="009F0DED" w14:paraId="0D82B649" w14:textId="77777777" w:rsidTr="007441D0">
        <w:trPr>
          <w:trHeight w:val="317"/>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B1A87AF" w14:textId="77777777" w:rsidR="007441D0" w:rsidRPr="009F0DED" w:rsidRDefault="007441D0" w:rsidP="00541069">
            <w:pPr>
              <w:spacing w:line="360" w:lineRule="auto"/>
              <w:jc w:val="both"/>
              <w:rPr>
                <w:sz w:val="20"/>
                <w:szCs w:val="20"/>
              </w:rPr>
            </w:pPr>
            <w:r w:rsidRPr="009F0DED">
              <w:rPr>
                <w:sz w:val="20"/>
                <w:szCs w:val="20"/>
              </w:rPr>
              <w:t>Volnočasová PA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D42CDF" w14:textId="77777777" w:rsidR="007441D0" w:rsidRPr="009F0DED" w:rsidRDefault="007441D0"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CA6139" w14:textId="77777777" w:rsidR="007441D0" w:rsidRPr="009F0DED" w:rsidRDefault="007441D0" w:rsidP="00541069">
            <w:pPr>
              <w:spacing w:line="360" w:lineRule="auto"/>
              <w:jc w:val="both"/>
              <w:rPr>
                <w:sz w:val="20"/>
                <w:szCs w:val="20"/>
              </w:rPr>
            </w:pPr>
            <w:r w:rsidRPr="009F0DED">
              <w:rPr>
                <w:sz w:val="20"/>
                <w:szCs w:val="20"/>
              </w:rPr>
              <w:t>n = 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008513" w14:textId="77777777" w:rsidR="007441D0" w:rsidRPr="009F0DED" w:rsidRDefault="007441D0" w:rsidP="00541069">
            <w:pPr>
              <w:spacing w:line="360" w:lineRule="auto"/>
              <w:jc w:val="both"/>
              <w:rPr>
                <w:sz w:val="20"/>
                <w:szCs w:val="20"/>
              </w:rPr>
            </w:pPr>
            <w:r w:rsidRPr="009F0DED">
              <w:rPr>
                <w:sz w:val="20"/>
                <w:szCs w:val="20"/>
              </w:rPr>
              <w:t>110</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FDFAAD" w14:textId="25351087" w:rsidR="007441D0" w:rsidRPr="009F0DED" w:rsidRDefault="007441D0" w:rsidP="00541069">
            <w:pPr>
              <w:spacing w:line="360" w:lineRule="auto"/>
              <w:jc w:val="both"/>
              <w:rPr>
                <w:sz w:val="20"/>
                <w:szCs w:val="20"/>
              </w:rPr>
            </w:pPr>
            <w:r w:rsidRPr="009F0DED">
              <w:rPr>
                <w:sz w:val="20"/>
                <w:szCs w:val="20"/>
              </w:rPr>
              <w:t>0,082</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869157" w14:textId="5D673605" w:rsidR="007441D0" w:rsidRPr="009F0DED" w:rsidRDefault="007441D0" w:rsidP="00541069">
            <w:pPr>
              <w:spacing w:line="360" w:lineRule="auto"/>
              <w:jc w:val="both"/>
              <w:rPr>
                <w:sz w:val="20"/>
                <w:szCs w:val="20"/>
              </w:rPr>
            </w:pPr>
            <w:r w:rsidRPr="009F0DED">
              <w:rPr>
                <w:sz w:val="20"/>
                <w:szCs w:val="20"/>
              </w:rPr>
              <w:t>0,933</w:t>
            </w:r>
          </w:p>
        </w:tc>
      </w:tr>
      <w:tr w:rsidR="007441D0" w:rsidRPr="009F0DED" w14:paraId="5097CB39" w14:textId="77777777" w:rsidTr="007441D0">
        <w:trPr>
          <w:trHeight w:val="317"/>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A97D5C6" w14:textId="77777777" w:rsidR="007441D0" w:rsidRPr="009F0DED" w:rsidRDefault="007441D0"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F1032A" w14:textId="77777777" w:rsidR="007441D0" w:rsidRPr="009F0DED" w:rsidRDefault="007441D0"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13543A" w14:textId="77777777" w:rsidR="007441D0" w:rsidRPr="009F0DED" w:rsidRDefault="007441D0" w:rsidP="00541069">
            <w:pPr>
              <w:spacing w:line="360" w:lineRule="auto"/>
              <w:jc w:val="both"/>
              <w:rPr>
                <w:sz w:val="20"/>
                <w:szCs w:val="20"/>
              </w:rPr>
            </w:pPr>
            <w:r w:rsidRPr="009F0DED">
              <w:rPr>
                <w:sz w:val="20"/>
                <w:szCs w:val="20"/>
              </w:rPr>
              <w:t>n = 15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A92F31D" w14:textId="77777777" w:rsidR="007441D0" w:rsidRPr="009F0DED" w:rsidRDefault="007441D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285624D" w14:textId="77777777" w:rsidR="007441D0" w:rsidRPr="009F0DED" w:rsidRDefault="007441D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218E862" w14:textId="77777777" w:rsidR="007441D0" w:rsidRPr="009F0DED" w:rsidRDefault="007441D0" w:rsidP="00541069">
            <w:pPr>
              <w:spacing w:line="360" w:lineRule="auto"/>
              <w:jc w:val="both"/>
              <w:rPr>
                <w:sz w:val="20"/>
                <w:szCs w:val="20"/>
              </w:rPr>
            </w:pPr>
          </w:p>
        </w:tc>
      </w:tr>
      <w:tr w:rsidR="007441D0" w:rsidRPr="009F0DED" w14:paraId="4B712A0F" w14:textId="77777777" w:rsidTr="007441D0">
        <w:trPr>
          <w:trHeight w:val="317"/>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A5C1874" w14:textId="77777777" w:rsidR="007441D0" w:rsidRPr="009F0DED" w:rsidRDefault="007441D0" w:rsidP="00541069">
            <w:pPr>
              <w:spacing w:line="360" w:lineRule="auto"/>
              <w:jc w:val="both"/>
              <w:rPr>
                <w:sz w:val="20"/>
                <w:szCs w:val="20"/>
              </w:rPr>
            </w:pPr>
            <w:r w:rsidRPr="009F0DED">
              <w:rPr>
                <w:sz w:val="20"/>
                <w:szCs w:val="20"/>
              </w:rPr>
              <w:t>Sedavé chování víkend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2316AB" w14:textId="77777777" w:rsidR="007441D0" w:rsidRPr="009F0DED" w:rsidRDefault="007441D0"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2999FA" w14:textId="77777777" w:rsidR="007441D0" w:rsidRPr="009F0DED" w:rsidRDefault="007441D0" w:rsidP="00541069">
            <w:pPr>
              <w:spacing w:line="360" w:lineRule="auto"/>
              <w:jc w:val="both"/>
              <w:rPr>
                <w:sz w:val="20"/>
                <w:szCs w:val="20"/>
              </w:rPr>
            </w:pPr>
            <w:r w:rsidRPr="009F0DED">
              <w:rPr>
                <w:sz w:val="20"/>
                <w:szCs w:val="20"/>
              </w:rPr>
              <w:t>n = 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04EF53" w14:textId="77777777" w:rsidR="007441D0" w:rsidRPr="009F0DED" w:rsidRDefault="007441D0" w:rsidP="00541069">
            <w:pPr>
              <w:spacing w:line="360" w:lineRule="auto"/>
              <w:jc w:val="both"/>
              <w:rPr>
                <w:sz w:val="20"/>
                <w:szCs w:val="20"/>
              </w:rPr>
            </w:pPr>
            <w:r w:rsidRPr="009F0DED">
              <w:rPr>
                <w:sz w:val="20"/>
                <w:szCs w:val="20"/>
              </w:rPr>
              <w:t>60</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5E2563" w14:textId="4A3D70F7" w:rsidR="007441D0" w:rsidRPr="009F0DED" w:rsidRDefault="007441D0" w:rsidP="00541069">
            <w:pPr>
              <w:spacing w:line="360" w:lineRule="auto"/>
              <w:jc w:val="both"/>
              <w:rPr>
                <w:color w:val="FF0000"/>
                <w:sz w:val="20"/>
                <w:szCs w:val="20"/>
              </w:rPr>
            </w:pPr>
            <w:r w:rsidRPr="009F0DED">
              <w:rPr>
                <w:color w:val="FF0000"/>
                <w:sz w:val="20"/>
                <w:szCs w:val="20"/>
              </w:rPr>
              <w:t>2,156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CCFF76" w14:textId="185F5817" w:rsidR="007441D0" w:rsidRPr="009F0DED" w:rsidRDefault="007441D0" w:rsidP="00541069">
            <w:pPr>
              <w:spacing w:line="360" w:lineRule="auto"/>
              <w:jc w:val="both"/>
              <w:rPr>
                <w:color w:val="FF0000"/>
                <w:sz w:val="20"/>
                <w:szCs w:val="20"/>
              </w:rPr>
            </w:pPr>
            <w:r w:rsidRPr="009F0DED">
              <w:rPr>
                <w:color w:val="FF0000"/>
                <w:sz w:val="20"/>
                <w:szCs w:val="20"/>
              </w:rPr>
              <w:t>0,031</w:t>
            </w:r>
          </w:p>
        </w:tc>
      </w:tr>
      <w:tr w:rsidR="007441D0" w:rsidRPr="009F0DED" w14:paraId="49260BB5" w14:textId="77777777" w:rsidTr="007441D0">
        <w:trPr>
          <w:trHeight w:val="317"/>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F675345" w14:textId="77777777" w:rsidR="007441D0" w:rsidRPr="009F0DED" w:rsidRDefault="007441D0"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F26564" w14:textId="77777777" w:rsidR="007441D0" w:rsidRPr="009F0DED" w:rsidRDefault="007441D0"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2899AC" w14:textId="77777777" w:rsidR="007441D0" w:rsidRPr="009F0DED" w:rsidRDefault="007441D0" w:rsidP="00541069">
            <w:pPr>
              <w:spacing w:line="360" w:lineRule="auto"/>
              <w:jc w:val="both"/>
              <w:rPr>
                <w:sz w:val="20"/>
                <w:szCs w:val="20"/>
              </w:rPr>
            </w:pPr>
            <w:r w:rsidRPr="009F0DED">
              <w:rPr>
                <w:sz w:val="20"/>
                <w:szCs w:val="20"/>
              </w:rPr>
              <w:t>n = 15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79C4E59" w14:textId="77777777" w:rsidR="007441D0" w:rsidRPr="009F0DED" w:rsidRDefault="007441D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27697B4" w14:textId="77777777" w:rsidR="007441D0" w:rsidRPr="009F0DED" w:rsidRDefault="007441D0" w:rsidP="00541069">
            <w:pPr>
              <w:spacing w:line="360" w:lineRule="auto"/>
              <w:jc w:val="both"/>
              <w:rPr>
                <w:color w:val="FF0000"/>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AA6B978" w14:textId="77777777" w:rsidR="007441D0" w:rsidRPr="009F0DED" w:rsidRDefault="007441D0" w:rsidP="00541069">
            <w:pPr>
              <w:spacing w:line="360" w:lineRule="auto"/>
              <w:jc w:val="both"/>
              <w:rPr>
                <w:color w:val="FF0000"/>
                <w:sz w:val="20"/>
                <w:szCs w:val="20"/>
              </w:rPr>
            </w:pPr>
          </w:p>
        </w:tc>
      </w:tr>
      <w:tr w:rsidR="007441D0" w:rsidRPr="009F0DED" w14:paraId="138AD35E" w14:textId="77777777" w:rsidTr="007441D0">
        <w:trPr>
          <w:trHeight w:val="317"/>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39BF3CC" w14:textId="77777777" w:rsidR="007441D0" w:rsidRPr="009F0DED" w:rsidRDefault="007441D0" w:rsidP="00541069">
            <w:pPr>
              <w:spacing w:line="360" w:lineRule="auto"/>
              <w:jc w:val="both"/>
              <w:rPr>
                <w:sz w:val="20"/>
                <w:szCs w:val="20"/>
              </w:rPr>
            </w:pPr>
            <w:r w:rsidRPr="009F0DED">
              <w:rPr>
                <w:sz w:val="20"/>
                <w:szCs w:val="20"/>
              </w:rPr>
              <w:t>Sedavé chování týden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E4B92B" w14:textId="77777777" w:rsidR="007441D0" w:rsidRPr="009F0DED" w:rsidRDefault="007441D0"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A07B38" w14:textId="77777777" w:rsidR="007441D0" w:rsidRPr="009F0DED" w:rsidRDefault="007441D0" w:rsidP="00541069">
            <w:pPr>
              <w:spacing w:line="360" w:lineRule="auto"/>
              <w:jc w:val="both"/>
              <w:rPr>
                <w:sz w:val="20"/>
                <w:szCs w:val="20"/>
              </w:rPr>
            </w:pPr>
            <w:r w:rsidRPr="009F0DED">
              <w:rPr>
                <w:sz w:val="20"/>
                <w:szCs w:val="20"/>
              </w:rPr>
              <w:t>n = 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A3C999" w14:textId="77777777" w:rsidR="007441D0" w:rsidRPr="009F0DED" w:rsidRDefault="007441D0" w:rsidP="00541069">
            <w:pPr>
              <w:spacing w:line="360" w:lineRule="auto"/>
              <w:jc w:val="both"/>
              <w:rPr>
                <w:sz w:val="20"/>
                <w:szCs w:val="20"/>
              </w:rPr>
            </w:pPr>
            <w:r w:rsidRPr="009F0DED">
              <w:rPr>
                <w:sz w:val="20"/>
                <w:szCs w:val="20"/>
              </w:rPr>
              <w:t>107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79932E" w14:textId="06F1684F" w:rsidR="007441D0" w:rsidRPr="009F0DED" w:rsidRDefault="007441D0" w:rsidP="00541069">
            <w:pPr>
              <w:spacing w:line="360" w:lineRule="auto"/>
              <w:jc w:val="both"/>
              <w:rPr>
                <w:sz w:val="20"/>
                <w:szCs w:val="20"/>
              </w:rPr>
            </w:pPr>
            <w:r w:rsidRPr="009F0DED">
              <w:rPr>
                <w:sz w:val="20"/>
                <w:szCs w:val="20"/>
              </w:rPr>
              <w:t>-0,207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100B35" w14:textId="2E41DB9D" w:rsidR="007441D0" w:rsidRPr="009F0DED" w:rsidRDefault="007441D0" w:rsidP="00541069">
            <w:pPr>
              <w:spacing w:line="360" w:lineRule="auto"/>
              <w:jc w:val="both"/>
              <w:rPr>
                <w:sz w:val="20"/>
                <w:szCs w:val="20"/>
              </w:rPr>
            </w:pPr>
            <w:r w:rsidRPr="009F0DED">
              <w:rPr>
                <w:sz w:val="20"/>
                <w:szCs w:val="20"/>
              </w:rPr>
              <w:t>0,835</w:t>
            </w:r>
          </w:p>
        </w:tc>
      </w:tr>
      <w:tr w:rsidR="007441D0" w:rsidRPr="009F0DED" w14:paraId="344930A6" w14:textId="77777777" w:rsidTr="007441D0">
        <w:trPr>
          <w:trHeight w:val="317"/>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FDB8468" w14:textId="77777777" w:rsidR="007441D0" w:rsidRPr="009F0DED" w:rsidRDefault="007441D0"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7359A8" w14:textId="77777777" w:rsidR="007441D0" w:rsidRPr="009F0DED" w:rsidRDefault="007441D0"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434DA2" w14:textId="77777777" w:rsidR="007441D0" w:rsidRPr="009F0DED" w:rsidRDefault="007441D0" w:rsidP="00541069">
            <w:pPr>
              <w:spacing w:line="360" w:lineRule="auto"/>
              <w:jc w:val="both"/>
              <w:rPr>
                <w:sz w:val="20"/>
                <w:szCs w:val="20"/>
              </w:rPr>
            </w:pPr>
            <w:r w:rsidRPr="009F0DED">
              <w:rPr>
                <w:sz w:val="20"/>
                <w:szCs w:val="20"/>
              </w:rPr>
              <w:t>n = 15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0062442" w14:textId="77777777" w:rsidR="007441D0" w:rsidRPr="009F0DED" w:rsidRDefault="007441D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6A9BABD" w14:textId="77777777" w:rsidR="007441D0" w:rsidRPr="009F0DED" w:rsidRDefault="007441D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86DB86E" w14:textId="77777777" w:rsidR="007441D0" w:rsidRPr="009F0DED" w:rsidRDefault="007441D0" w:rsidP="00541069">
            <w:pPr>
              <w:spacing w:line="360" w:lineRule="auto"/>
              <w:jc w:val="both"/>
              <w:rPr>
                <w:sz w:val="20"/>
                <w:szCs w:val="20"/>
              </w:rPr>
            </w:pPr>
          </w:p>
        </w:tc>
      </w:tr>
    </w:tbl>
    <w:p w14:paraId="3E8671AB" w14:textId="77777777" w:rsidR="007441D0" w:rsidRPr="009F0DED" w:rsidRDefault="007441D0" w:rsidP="00541069">
      <w:pPr>
        <w:spacing w:after="240" w:line="360" w:lineRule="auto"/>
        <w:contextualSpacing/>
        <w:jc w:val="both"/>
        <w:rPr>
          <w:i/>
          <w:iCs/>
          <w:sz w:val="20"/>
          <w:szCs w:val="20"/>
        </w:rPr>
      </w:pPr>
      <w:r w:rsidRPr="009F0DED">
        <w:rPr>
          <w:i/>
          <w:iCs/>
          <w:sz w:val="20"/>
          <w:szCs w:val="20"/>
        </w:rPr>
        <w:t xml:space="preserve">Legenda: n – velikost souboru, U – testové kritérium, Z – standardní skóre, p – hladina významnosti, *červeně jsou vyznačeny statisticky významné hodnoty </w:t>
      </w:r>
    </w:p>
    <w:p w14:paraId="27A2ED0A" w14:textId="77777777" w:rsidR="007441D0" w:rsidRPr="009F0DED" w:rsidRDefault="007441D0" w:rsidP="00541069">
      <w:pPr>
        <w:spacing w:line="360" w:lineRule="auto"/>
        <w:jc w:val="both"/>
        <w:rPr>
          <w:lang w:val="cs"/>
        </w:rPr>
      </w:pPr>
    </w:p>
    <w:p w14:paraId="1760E873" w14:textId="75C12638" w:rsidR="00FD7285" w:rsidRPr="009F0DED" w:rsidRDefault="00FD7285" w:rsidP="00541069">
      <w:pPr>
        <w:pStyle w:val="Nadpis3"/>
        <w:spacing w:line="360" w:lineRule="auto"/>
        <w:jc w:val="both"/>
        <w:rPr>
          <w:rFonts w:ascii="Times New Roman" w:hAnsi="Times New Roman" w:cs="Times New Roman"/>
        </w:rPr>
      </w:pPr>
      <w:bookmarkStart w:id="57" w:name="_Toc106093003"/>
      <w:bookmarkStart w:id="58" w:name="_Toc107407879"/>
      <w:r w:rsidRPr="009F0DED">
        <w:rPr>
          <w:rFonts w:ascii="Times New Roman" w:hAnsi="Times New Roman" w:cs="Times New Roman"/>
          <w:lang w:val="cs"/>
        </w:rPr>
        <w:t>Pohybová aktivita z hlediska spokojenosti v oblasti zaměstnání</w:t>
      </w:r>
      <w:bookmarkEnd w:id="57"/>
      <w:bookmarkEnd w:id="58"/>
    </w:p>
    <w:p w14:paraId="0791AA68" w14:textId="38B66BAC" w:rsidR="005024ED" w:rsidRPr="009F0DED" w:rsidRDefault="005024ED" w:rsidP="00541069">
      <w:pPr>
        <w:spacing w:line="360" w:lineRule="auto"/>
        <w:jc w:val="both"/>
      </w:pPr>
    </w:p>
    <w:p w14:paraId="494D67F2" w14:textId="5EE0E68B" w:rsidR="005024ED" w:rsidRPr="009F0DED" w:rsidRDefault="005024ED" w:rsidP="00541069">
      <w:pPr>
        <w:spacing w:line="360" w:lineRule="auto"/>
        <w:ind w:firstLine="708"/>
        <w:jc w:val="both"/>
      </w:pPr>
      <w:r w:rsidRPr="009F0DED">
        <w:t xml:space="preserve">Při porovnání dat úrovně pohybové aktivity z hlediska spokojenosti v oblasti zaměstnání </w:t>
      </w:r>
      <w:r w:rsidR="000E5499" w:rsidRPr="009F0DED">
        <w:t xml:space="preserve">podle intenzity </w:t>
      </w:r>
      <w:r w:rsidRPr="009F0DED">
        <w:t>(Obrázek 1</w:t>
      </w:r>
      <w:r w:rsidR="002A6A9D">
        <w:t>7</w:t>
      </w:r>
      <w:r w:rsidRPr="009F0DED">
        <w:t>) jsme zaznamenali vyšší hodnoty pohybové aktivity ve všech kategoriích u skupiny „méně spok</w:t>
      </w:r>
      <w:r w:rsidR="00A60E88">
        <w:t>ojených“. Největší rozdíl byl u </w:t>
      </w:r>
      <w:r w:rsidRPr="009F0DED">
        <w:t xml:space="preserve">celkové pohybové aktivity (rozdíl o 531 MET – min/týden) a u pohybové aktivity vysoké intenzity (rozdíl o </w:t>
      </w:r>
      <w:r w:rsidR="000E5499" w:rsidRPr="009F0DED">
        <w:t>360 MET – min/týden).</w:t>
      </w:r>
    </w:p>
    <w:p w14:paraId="4DD32B34" w14:textId="35875134" w:rsidR="000C73D3" w:rsidRPr="009F0DED" w:rsidRDefault="00DD0CBB" w:rsidP="00541069">
      <w:pPr>
        <w:pStyle w:val="Oznaentabulkyobrzku"/>
        <w:spacing w:line="360" w:lineRule="auto"/>
        <w:jc w:val="both"/>
      </w:pPr>
      <w:r w:rsidRPr="009F0DED">
        <w:lastRenderedPageBreak/>
        <w:t>O</w:t>
      </w:r>
      <w:r w:rsidR="000C73D3" w:rsidRPr="009F0DED">
        <w:t>brázek 1</w:t>
      </w:r>
      <w:r w:rsidR="002A6A9D">
        <w:t>7</w:t>
      </w:r>
    </w:p>
    <w:p w14:paraId="1718D708" w14:textId="037E3F88" w:rsidR="00DD0CBB" w:rsidRPr="009F0DED" w:rsidRDefault="000C73D3" w:rsidP="00541069">
      <w:pPr>
        <w:spacing w:after="240" w:line="360" w:lineRule="auto"/>
        <w:contextualSpacing/>
        <w:jc w:val="both"/>
      </w:pPr>
      <w:r w:rsidRPr="009F0DED">
        <w:rPr>
          <w:i/>
        </w:rPr>
        <w:t>Úroveň pohybové aktivity z hlediska spokojenosti v oblasti zaměstnání (MET – min/týden)</w:t>
      </w:r>
    </w:p>
    <w:p w14:paraId="753DB24A" w14:textId="5A66069F" w:rsidR="000C73D3" w:rsidRPr="009F0DED" w:rsidRDefault="000C73D3" w:rsidP="00541069">
      <w:pPr>
        <w:spacing w:line="360" w:lineRule="auto"/>
        <w:jc w:val="both"/>
      </w:pPr>
      <w:r w:rsidRPr="009F0DED">
        <w:rPr>
          <w:noProof/>
        </w:rPr>
        <w:drawing>
          <wp:inline distT="0" distB="0" distL="0" distR="0" wp14:anchorId="4EB0F1EB" wp14:editId="4E1DFBD9">
            <wp:extent cx="5399405" cy="3338830"/>
            <wp:effectExtent l="0" t="0" r="0" b="127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9405" cy="3338830"/>
                    </a:xfrm>
                    <a:prstGeom prst="rect">
                      <a:avLst/>
                    </a:prstGeom>
                    <a:noFill/>
                    <a:ln>
                      <a:noFill/>
                    </a:ln>
                  </pic:spPr>
                </pic:pic>
              </a:graphicData>
            </a:graphic>
          </wp:inline>
        </w:drawing>
      </w:r>
    </w:p>
    <w:p w14:paraId="21D2B8A6" w14:textId="1BFEF937" w:rsidR="000E5499" w:rsidRPr="009F0DED" w:rsidRDefault="000E5499" w:rsidP="00541069">
      <w:pPr>
        <w:spacing w:line="360" w:lineRule="auto"/>
        <w:ind w:firstLine="708"/>
        <w:jc w:val="both"/>
      </w:pPr>
      <w:r w:rsidRPr="009F0DED">
        <w:t>Při porovnání dat úrovně pohybové aktivity z hlediska spokojenosti v oblasti zaměstnání podle druhu (Obrázek 1</w:t>
      </w:r>
      <w:r w:rsidR="002A6A9D">
        <w:t>8</w:t>
      </w:r>
      <w:r w:rsidRPr="009F0DED">
        <w:t>) jsme zaznamenali vyšší hodnoty pohybové aktivity podle intenzity ve všech kategoriích u skupiny „méně spokojených“. Největší rozdíl byl u celkové pohybové aktivity (rozdíl o 531 MET – min/týden) a u pohybové aktivity vysoké intenzity (rozdíl o 360 MET – min/týden).</w:t>
      </w:r>
    </w:p>
    <w:p w14:paraId="6FA5C44F" w14:textId="4569055B" w:rsidR="006F1CB2" w:rsidRPr="00B779F0" w:rsidRDefault="00B779F0">
      <w:pPr>
        <w:spacing w:after="160" w:line="259" w:lineRule="auto"/>
      </w:pPr>
      <w:r>
        <w:br w:type="page"/>
      </w:r>
    </w:p>
    <w:p w14:paraId="1A561512" w14:textId="0D97A767" w:rsidR="00DD0CBB" w:rsidRPr="009F0DED" w:rsidRDefault="00DD0CBB" w:rsidP="00541069">
      <w:pPr>
        <w:pStyle w:val="Oznaentabulkyobrzku"/>
        <w:spacing w:line="360" w:lineRule="auto"/>
        <w:jc w:val="both"/>
      </w:pPr>
      <w:r w:rsidRPr="009F0DED">
        <w:lastRenderedPageBreak/>
        <w:t>Obrázek 1</w:t>
      </w:r>
      <w:r w:rsidR="002A6A9D">
        <w:t>8</w:t>
      </w:r>
    </w:p>
    <w:p w14:paraId="4B4DBC12" w14:textId="1D57EEE5" w:rsidR="00DD0CBB" w:rsidRPr="009F0DED" w:rsidRDefault="00DD0CBB" w:rsidP="00541069">
      <w:pPr>
        <w:spacing w:after="240" w:line="360" w:lineRule="auto"/>
        <w:contextualSpacing/>
        <w:jc w:val="both"/>
      </w:pPr>
      <w:r w:rsidRPr="009F0DED">
        <w:rPr>
          <w:i/>
        </w:rPr>
        <w:t>Úroveň pohybové aktivity z hlediska spokojenosti v oblasti zaměstnání (MET – min/týden)</w:t>
      </w:r>
    </w:p>
    <w:p w14:paraId="0EF22514" w14:textId="7417ACD1" w:rsidR="00DD0CBB" w:rsidRPr="009F0DED" w:rsidRDefault="00DD0CBB" w:rsidP="00541069">
      <w:pPr>
        <w:spacing w:line="360" w:lineRule="auto"/>
        <w:jc w:val="both"/>
      </w:pPr>
      <w:r w:rsidRPr="009F0DED">
        <w:rPr>
          <w:noProof/>
        </w:rPr>
        <w:drawing>
          <wp:inline distT="0" distB="0" distL="0" distR="0" wp14:anchorId="7134BAE0" wp14:editId="1A505F35">
            <wp:extent cx="5399405" cy="3338830"/>
            <wp:effectExtent l="0" t="0" r="0" b="127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9405" cy="3338830"/>
                    </a:xfrm>
                    <a:prstGeom prst="rect">
                      <a:avLst/>
                    </a:prstGeom>
                    <a:noFill/>
                    <a:ln>
                      <a:noFill/>
                    </a:ln>
                  </pic:spPr>
                </pic:pic>
              </a:graphicData>
            </a:graphic>
          </wp:inline>
        </w:drawing>
      </w:r>
    </w:p>
    <w:p w14:paraId="101C20A2" w14:textId="77777777" w:rsidR="00556D02" w:rsidRPr="009F0DED" w:rsidRDefault="00556D02" w:rsidP="00541069">
      <w:pPr>
        <w:spacing w:after="240" w:line="360" w:lineRule="auto"/>
        <w:ind w:firstLine="708"/>
        <w:contextualSpacing/>
        <w:jc w:val="both"/>
      </w:pPr>
    </w:p>
    <w:p w14:paraId="0DE4358C" w14:textId="03CB7557" w:rsidR="00FD7285" w:rsidRPr="009F0DED" w:rsidRDefault="00556D02" w:rsidP="00541069">
      <w:pPr>
        <w:spacing w:after="240" w:line="360" w:lineRule="auto"/>
        <w:ind w:firstLine="708"/>
        <w:contextualSpacing/>
        <w:jc w:val="both"/>
      </w:pPr>
      <w:r w:rsidRPr="009F0DED">
        <w:t>Spokojenost v oblasti zaměstnání při rozboru jedno</w:t>
      </w:r>
      <w:r w:rsidR="00A60E88">
        <w:t>tlivých kategorií PA neprokázala</w:t>
      </w:r>
      <w:r w:rsidRPr="009F0DED">
        <w:t xml:space="preserve"> žádné signifikantní rozdíly. (Tabulka 12). Hladina </w:t>
      </w:r>
      <w:proofErr w:type="spellStart"/>
      <w:r w:rsidRPr="009F0DED">
        <w:t>statisticke</w:t>
      </w:r>
      <w:proofErr w:type="spellEnd"/>
      <w:r w:rsidRPr="009F0DED">
        <w:t xml:space="preserve">́ </w:t>
      </w:r>
      <w:proofErr w:type="spellStart"/>
      <w:r w:rsidRPr="009F0DED">
        <w:t>významnosti</w:t>
      </w:r>
      <w:proofErr w:type="spellEnd"/>
      <w:r w:rsidRPr="009F0DED">
        <w:t xml:space="preserve"> byla stanovena p &lt;0,05.</w:t>
      </w:r>
    </w:p>
    <w:p w14:paraId="0C5B2500" w14:textId="77777777" w:rsidR="00B779F0" w:rsidRDefault="00B779F0" w:rsidP="00541069">
      <w:pPr>
        <w:pStyle w:val="Oznaentabulkyobrzku"/>
        <w:spacing w:line="360" w:lineRule="auto"/>
        <w:jc w:val="both"/>
      </w:pPr>
      <w:r>
        <w:br w:type="page"/>
      </w:r>
    </w:p>
    <w:p w14:paraId="1128DE13" w14:textId="275BEB35" w:rsidR="00DD0CBB" w:rsidRPr="009F0DED" w:rsidRDefault="00DD0CBB" w:rsidP="00541069">
      <w:pPr>
        <w:pStyle w:val="Oznaentabulkyobrzku"/>
        <w:spacing w:line="360" w:lineRule="auto"/>
        <w:jc w:val="both"/>
      </w:pPr>
      <w:r w:rsidRPr="009F0DED">
        <w:lastRenderedPageBreak/>
        <w:t>Tabulka 1</w:t>
      </w:r>
      <w:r w:rsidR="00A54102" w:rsidRPr="009F0DED">
        <w:t>2</w:t>
      </w:r>
    </w:p>
    <w:p w14:paraId="67DC3200" w14:textId="04C3ED23" w:rsidR="00DD0CBB" w:rsidRPr="009F0DED" w:rsidRDefault="00DD0CBB" w:rsidP="00541069">
      <w:pPr>
        <w:spacing w:line="360" w:lineRule="auto"/>
        <w:jc w:val="both"/>
        <w:rPr>
          <w:i/>
        </w:rPr>
      </w:pPr>
      <w:r w:rsidRPr="009F0DED">
        <w:rPr>
          <w:i/>
        </w:rPr>
        <w:t>Pohybová aktivita z hlediska spokojenosti v oblasti zaměstnání – Mann-</w:t>
      </w:r>
      <w:proofErr w:type="spellStart"/>
      <w:r w:rsidRPr="009F0DED">
        <w:rPr>
          <w:i/>
        </w:rPr>
        <w:t>Whitney</w:t>
      </w:r>
      <w:proofErr w:type="spellEnd"/>
      <w:r w:rsidRPr="009F0DED">
        <w:rPr>
          <w:i/>
        </w:rPr>
        <w:t xml:space="preserve"> U test</w:t>
      </w:r>
    </w:p>
    <w:p w14:paraId="0DE61BB9" w14:textId="6B6D18FA" w:rsidR="000C73D3" w:rsidRPr="009F0DED" w:rsidRDefault="000C73D3" w:rsidP="00541069">
      <w:pPr>
        <w:spacing w:line="360" w:lineRule="auto"/>
        <w:jc w:val="both"/>
        <w:rPr>
          <w:lang w:val="cs"/>
        </w:rPr>
      </w:pPr>
    </w:p>
    <w:tbl>
      <w:tblPr>
        <w:tblW w:w="8909" w:type="dxa"/>
        <w:tblCellMar>
          <w:left w:w="0" w:type="dxa"/>
          <w:right w:w="0" w:type="dxa"/>
        </w:tblCellMar>
        <w:tblLook w:val="04A0" w:firstRow="1" w:lastRow="0" w:firstColumn="1" w:lastColumn="0" w:noHBand="0" w:noVBand="1"/>
      </w:tblPr>
      <w:tblGrid>
        <w:gridCol w:w="2488"/>
        <w:gridCol w:w="3491"/>
        <w:gridCol w:w="771"/>
        <w:gridCol w:w="691"/>
        <w:gridCol w:w="777"/>
        <w:gridCol w:w="691"/>
      </w:tblGrid>
      <w:tr w:rsidR="00DD0CBB" w:rsidRPr="009F0DED" w14:paraId="3EC83E67" w14:textId="77777777" w:rsidTr="00556D02">
        <w:trPr>
          <w:trHeight w:val="319"/>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420A170" w14:textId="77777777" w:rsidR="00DD0CBB" w:rsidRPr="009F0DED" w:rsidRDefault="00DD0CBB" w:rsidP="00541069">
            <w:pPr>
              <w:spacing w:line="360" w:lineRule="auto"/>
              <w:jc w:val="both"/>
              <w:rPr>
                <w:sz w:val="20"/>
                <w:szCs w:val="20"/>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DDFC9B" w14:textId="77777777" w:rsidR="00DD0CBB" w:rsidRPr="009F0DED" w:rsidRDefault="00DD0CBB" w:rsidP="00541069">
            <w:pPr>
              <w:spacing w:line="360" w:lineRule="auto"/>
              <w:jc w:val="both"/>
              <w:rPr>
                <w:sz w:val="20"/>
                <w:szCs w:val="20"/>
              </w:rPr>
            </w:pPr>
            <w:r w:rsidRPr="009F0DED">
              <w:rPr>
                <w:sz w:val="20"/>
                <w:szCs w:val="20"/>
              </w:rPr>
              <w:t>spokojenost v oblasti zaměstnání</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30CBFB" w14:textId="77777777" w:rsidR="00DD0CBB" w:rsidRPr="009F0DED" w:rsidRDefault="00DD0CBB" w:rsidP="00541069">
            <w:pPr>
              <w:spacing w:line="360" w:lineRule="auto"/>
              <w:jc w:val="both"/>
              <w:rPr>
                <w:sz w:val="20"/>
                <w:szCs w:val="20"/>
              </w:rPr>
            </w:pPr>
            <w:r w:rsidRPr="009F0DED">
              <w:rPr>
                <w:sz w:val="20"/>
                <w:szCs w:val="20"/>
              </w:rPr>
              <w:t>n</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0E37D1" w14:textId="77777777" w:rsidR="00DD0CBB" w:rsidRPr="009F0DED" w:rsidRDefault="00DD0CBB" w:rsidP="00541069">
            <w:pPr>
              <w:spacing w:line="360" w:lineRule="auto"/>
              <w:jc w:val="both"/>
              <w:rPr>
                <w:sz w:val="20"/>
                <w:szCs w:val="20"/>
              </w:rPr>
            </w:pPr>
            <w:r w:rsidRPr="009F0DED">
              <w:rPr>
                <w:sz w:val="20"/>
                <w:szCs w:val="20"/>
              </w:rPr>
              <w:t>U</w:t>
            </w:r>
          </w:p>
        </w:tc>
        <w:tc>
          <w:tcPr>
            <w:tcW w:w="0" w:type="auto"/>
            <w:tcBorders>
              <w:top w:val="single" w:sz="6" w:space="0" w:color="000000"/>
              <w:left w:val="single" w:sz="6" w:space="0" w:color="CCCCCC"/>
              <w:bottom w:val="single" w:sz="4" w:space="0" w:color="auto"/>
              <w:right w:val="single" w:sz="6" w:space="0" w:color="000000"/>
            </w:tcBorders>
            <w:tcMar>
              <w:top w:w="30" w:type="dxa"/>
              <w:left w:w="45" w:type="dxa"/>
              <w:bottom w:w="30" w:type="dxa"/>
              <w:right w:w="45" w:type="dxa"/>
            </w:tcMar>
            <w:vAlign w:val="center"/>
            <w:hideMark/>
          </w:tcPr>
          <w:p w14:paraId="6C8052BF" w14:textId="77777777" w:rsidR="00DD0CBB" w:rsidRPr="009F0DED" w:rsidRDefault="00DD0CBB" w:rsidP="00541069">
            <w:pPr>
              <w:spacing w:line="360" w:lineRule="auto"/>
              <w:jc w:val="both"/>
              <w:rPr>
                <w:sz w:val="20"/>
                <w:szCs w:val="20"/>
              </w:rPr>
            </w:pPr>
            <w:r w:rsidRPr="009F0DED">
              <w:rPr>
                <w:sz w:val="20"/>
                <w:szCs w:val="20"/>
              </w:rPr>
              <w:t>Z</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F3531D" w14:textId="77777777" w:rsidR="00DD0CBB" w:rsidRPr="009F0DED" w:rsidRDefault="00DD0CBB" w:rsidP="00541069">
            <w:pPr>
              <w:spacing w:line="360" w:lineRule="auto"/>
              <w:jc w:val="both"/>
              <w:rPr>
                <w:sz w:val="20"/>
                <w:szCs w:val="20"/>
              </w:rPr>
            </w:pPr>
            <w:r w:rsidRPr="009F0DED">
              <w:rPr>
                <w:sz w:val="20"/>
                <w:szCs w:val="20"/>
              </w:rPr>
              <w:t>p</w:t>
            </w:r>
          </w:p>
        </w:tc>
      </w:tr>
      <w:tr w:rsidR="00DD0CBB" w:rsidRPr="009F0DED" w14:paraId="55E8F60A" w14:textId="77777777" w:rsidTr="00556D02">
        <w:trPr>
          <w:trHeight w:val="319"/>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30EB81B" w14:textId="77777777" w:rsidR="00DD0CBB" w:rsidRPr="009F0DED" w:rsidRDefault="00DD0CBB" w:rsidP="00541069">
            <w:pPr>
              <w:spacing w:line="360" w:lineRule="auto"/>
              <w:jc w:val="both"/>
              <w:rPr>
                <w:sz w:val="20"/>
                <w:szCs w:val="20"/>
              </w:rPr>
            </w:pPr>
            <w:r w:rsidRPr="009F0DED">
              <w:rPr>
                <w:sz w:val="20"/>
                <w:szCs w:val="20"/>
              </w:rPr>
              <w:t>PA vysoké intenzity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B9B09D" w14:textId="77777777" w:rsidR="00DD0CBB" w:rsidRPr="009F0DED" w:rsidRDefault="00DD0CBB"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B9317B" w14:textId="77777777" w:rsidR="00DD0CBB" w:rsidRPr="009F0DED" w:rsidRDefault="00DD0CBB" w:rsidP="00541069">
            <w:pPr>
              <w:spacing w:line="360" w:lineRule="auto"/>
              <w:jc w:val="both"/>
              <w:rPr>
                <w:sz w:val="20"/>
                <w:szCs w:val="20"/>
              </w:rPr>
            </w:pPr>
            <w:r w:rsidRPr="009F0DED">
              <w:rPr>
                <w:sz w:val="20"/>
                <w:szCs w:val="20"/>
              </w:rPr>
              <w:t>n = 16</w:t>
            </w:r>
          </w:p>
        </w:tc>
        <w:tc>
          <w:tcPr>
            <w:tcW w:w="0" w:type="auto"/>
            <w:vMerge w:val="restart"/>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center"/>
            <w:hideMark/>
          </w:tcPr>
          <w:p w14:paraId="07AC093D" w14:textId="77777777" w:rsidR="00DD0CBB" w:rsidRPr="009F0DED" w:rsidRDefault="00DD0CBB" w:rsidP="00541069">
            <w:pPr>
              <w:spacing w:line="360" w:lineRule="auto"/>
              <w:jc w:val="both"/>
              <w:rPr>
                <w:sz w:val="20"/>
                <w:szCs w:val="20"/>
              </w:rPr>
            </w:pPr>
            <w:r w:rsidRPr="009F0DED">
              <w:rPr>
                <w:sz w:val="20"/>
                <w:szCs w:val="20"/>
              </w:rPr>
              <w:t>86</w:t>
            </w:r>
          </w:p>
        </w:tc>
        <w:tc>
          <w:tcPr>
            <w:tcW w:w="0" w:type="auto"/>
            <w:vMerge w:val="restar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6DEB1C8F" w14:textId="03D1B778" w:rsidR="00DD0CBB" w:rsidRPr="009F0DED" w:rsidRDefault="00DD0CBB" w:rsidP="00541069">
            <w:pPr>
              <w:spacing w:line="360" w:lineRule="auto"/>
              <w:jc w:val="both"/>
              <w:rPr>
                <w:sz w:val="20"/>
                <w:szCs w:val="20"/>
              </w:rPr>
            </w:pPr>
            <w:r w:rsidRPr="009F0DED">
              <w:rPr>
                <w:sz w:val="20"/>
                <w:szCs w:val="20"/>
              </w:rPr>
              <w:t>-1,060</w:t>
            </w:r>
          </w:p>
        </w:tc>
        <w:tc>
          <w:tcPr>
            <w:tcW w:w="0" w:type="auto"/>
            <w:vMerge w:val="restart"/>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vAlign w:val="center"/>
            <w:hideMark/>
          </w:tcPr>
          <w:p w14:paraId="6FB38B03" w14:textId="67A10B2B" w:rsidR="00DD0CBB" w:rsidRPr="009F0DED" w:rsidRDefault="00DD0CBB" w:rsidP="00541069">
            <w:pPr>
              <w:spacing w:line="360" w:lineRule="auto"/>
              <w:jc w:val="both"/>
              <w:rPr>
                <w:sz w:val="20"/>
                <w:szCs w:val="20"/>
              </w:rPr>
            </w:pPr>
            <w:r w:rsidRPr="009F0DED">
              <w:rPr>
                <w:sz w:val="20"/>
                <w:szCs w:val="20"/>
              </w:rPr>
              <w:t>0,289</w:t>
            </w:r>
          </w:p>
        </w:tc>
      </w:tr>
      <w:tr w:rsidR="00DD0CBB" w:rsidRPr="009F0DED" w14:paraId="1575B8DF" w14:textId="77777777" w:rsidTr="00556D02">
        <w:trPr>
          <w:trHeight w:val="319"/>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533B286" w14:textId="77777777" w:rsidR="00DD0CBB" w:rsidRPr="009F0DED" w:rsidRDefault="00DD0CBB"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54B72B" w14:textId="77777777" w:rsidR="00DD0CBB" w:rsidRPr="009F0DED" w:rsidRDefault="00DD0CBB"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03A318" w14:textId="77777777" w:rsidR="00DD0CBB" w:rsidRPr="009F0DED" w:rsidRDefault="00DD0CBB" w:rsidP="00541069">
            <w:pPr>
              <w:spacing w:line="360" w:lineRule="auto"/>
              <w:jc w:val="both"/>
              <w:rPr>
                <w:sz w:val="20"/>
                <w:szCs w:val="20"/>
              </w:rPr>
            </w:pPr>
            <w:r w:rsidRPr="009F0DED">
              <w:rPr>
                <w:sz w:val="20"/>
                <w:szCs w:val="20"/>
              </w:rPr>
              <w:t>n = 14</w:t>
            </w:r>
          </w:p>
        </w:tc>
        <w:tc>
          <w:tcPr>
            <w:tcW w:w="0" w:type="auto"/>
            <w:vMerge/>
            <w:tcBorders>
              <w:top w:val="single" w:sz="6" w:space="0" w:color="CCCCCC"/>
              <w:left w:val="single" w:sz="6" w:space="0" w:color="CCCCCC"/>
              <w:bottom w:val="single" w:sz="6" w:space="0" w:color="000000"/>
              <w:right w:val="single" w:sz="4" w:space="0" w:color="auto"/>
            </w:tcBorders>
            <w:vAlign w:val="center"/>
            <w:hideMark/>
          </w:tcPr>
          <w:p w14:paraId="4294AB95" w14:textId="77777777" w:rsidR="00DD0CBB" w:rsidRPr="009F0DED" w:rsidRDefault="00DD0CBB" w:rsidP="00541069">
            <w:pPr>
              <w:spacing w:line="360" w:lineRule="auto"/>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874121" w14:textId="77777777" w:rsidR="00DD0CBB" w:rsidRPr="009F0DED" w:rsidRDefault="00DD0CBB" w:rsidP="00541069">
            <w:pPr>
              <w:spacing w:line="360" w:lineRule="auto"/>
              <w:jc w:val="both"/>
              <w:rPr>
                <w:sz w:val="20"/>
                <w:szCs w:val="20"/>
              </w:rPr>
            </w:pPr>
          </w:p>
        </w:tc>
        <w:tc>
          <w:tcPr>
            <w:tcW w:w="0" w:type="auto"/>
            <w:vMerge/>
            <w:tcBorders>
              <w:top w:val="single" w:sz="6" w:space="0" w:color="CCCCCC"/>
              <w:left w:val="single" w:sz="4" w:space="0" w:color="auto"/>
              <w:bottom w:val="single" w:sz="6" w:space="0" w:color="000000"/>
              <w:right w:val="single" w:sz="6" w:space="0" w:color="000000"/>
            </w:tcBorders>
            <w:vAlign w:val="center"/>
            <w:hideMark/>
          </w:tcPr>
          <w:p w14:paraId="4BDA6C33" w14:textId="77777777" w:rsidR="00DD0CBB" w:rsidRPr="009F0DED" w:rsidRDefault="00DD0CBB" w:rsidP="00541069">
            <w:pPr>
              <w:spacing w:line="360" w:lineRule="auto"/>
              <w:jc w:val="both"/>
              <w:rPr>
                <w:sz w:val="20"/>
                <w:szCs w:val="20"/>
              </w:rPr>
            </w:pPr>
          </w:p>
        </w:tc>
      </w:tr>
      <w:tr w:rsidR="00DD0CBB" w:rsidRPr="009F0DED" w14:paraId="3F28608C" w14:textId="77777777" w:rsidTr="00556D02">
        <w:trPr>
          <w:trHeight w:val="319"/>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041FC68" w14:textId="77777777" w:rsidR="00DD0CBB" w:rsidRPr="009F0DED" w:rsidRDefault="00DD0CBB" w:rsidP="00541069">
            <w:pPr>
              <w:spacing w:line="360" w:lineRule="auto"/>
              <w:jc w:val="both"/>
              <w:rPr>
                <w:sz w:val="20"/>
                <w:szCs w:val="20"/>
              </w:rPr>
            </w:pPr>
            <w:r w:rsidRPr="009F0DED">
              <w:rPr>
                <w:sz w:val="20"/>
                <w:szCs w:val="20"/>
              </w:rPr>
              <w:t>PA střední intenzity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7D00DD" w14:textId="77777777" w:rsidR="00DD0CBB" w:rsidRPr="009F0DED" w:rsidRDefault="00DD0CBB"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970B61" w14:textId="77777777" w:rsidR="00DD0CBB" w:rsidRPr="009F0DED" w:rsidRDefault="00DD0CBB" w:rsidP="00541069">
            <w:pPr>
              <w:spacing w:line="360" w:lineRule="auto"/>
              <w:jc w:val="both"/>
              <w:rPr>
                <w:sz w:val="20"/>
                <w:szCs w:val="20"/>
              </w:rPr>
            </w:pPr>
            <w:r w:rsidRPr="009F0DED">
              <w:rPr>
                <w:sz w:val="20"/>
                <w:szCs w:val="20"/>
              </w:rPr>
              <w:t>n = 16</w:t>
            </w:r>
          </w:p>
        </w:tc>
        <w:tc>
          <w:tcPr>
            <w:tcW w:w="0" w:type="auto"/>
            <w:vMerge w:val="restart"/>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center"/>
            <w:hideMark/>
          </w:tcPr>
          <w:p w14:paraId="499C740F" w14:textId="77777777" w:rsidR="00DD0CBB" w:rsidRPr="009F0DED" w:rsidRDefault="00DD0CBB" w:rsidP="00541069">
            <w:pPr>
              <w:spacing w:line="360" w:lineRule="auto"/>
              <w:jc w:val="both"/>
              <w:rPr>
                <w:sz w:val="20"/>
                <w:szCs w:val="20"/>
              </w:rPr>
            </w:pPr>
            <w:r w:rsidRPr="009F0DED">
              <w:rPr>
                <w:sz w:val="20"/>
                <w:szCs w:val="20"/>
              </w:rPr>
              <w:t>109</w:t>
            </w:r>
          </w:p>
        </w:tc>
        <w:tc>
          <w:tcPr>
            <w:tcW w:w="0" w:type="auto"/>
            <w:vMerge w:val="restar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121D4BFA" w14:textId="4A934BD5" w:rsidR="00DD0CBB" w:rsidRPr="009F0DED" w:rsidRDefault="00DD0CBB" w:rsidP="00541069">
            <w:pPr>
              <w:spacing w:line="360" w:lineRule="auto"/>
              <w:jc w:val="both"/>
              <w:rPr>
                <w:sz w:val="20"/>
                <w:szCs w:val="20"/>
              </w:rPr>
            </w:pPr>
            <w:r w:rsidRPr="009F0DED">
              <w:rPr>
                <w:sz w:val="20"/>
                <w:szCs w:val="20"/>
              </w:rPr>
              <w:t>0,103</w:t>
            </w:r>
          </w:p>
        </w:tc>
        <w:tc>
          <w:tcPr>
            <w:tcW w:w="0" w:type="auto"/>
            <w:vMerge w:val="restart"/>
            <w:tcBorders>
              <w:top w:val="single" w:sz="6" w:space="0" w:color="CCCCCC"/>
              <w:left w:val="single" w:sz="4" w:space="0" w:color="auto"/>
              <w:bottom w:val="single" w:sz="6" w:space="0" w:color="000000"/>
              <w:right w:val="single" w:sz="6" w:space="0" w:color="000000"/>
            </w:tcBorders>
            <w:tcMar>
              <w:top w:w="30" w:type="dxa"/>
              <w:left w:w="45" w:type="dxa"/>
              <w:bottom w:w="30" w:type="dxa"/>
              <w:right w:w="45" w:type="dxa"/>
            </w:tcMar>
            <w:vAlign w:val="center"/>
            <w:hideMark/>
          </w:tcPr>
          <w:p w14:paraId="08F87836" w14:textId="5A20701E" w:rsidR="00DD0CBB" w:rsidRPr="009F0DED" w:rsidRDefault="00DD0CBB" w:rsidP="00541069">
            <w:pPr>
              <w:spacing w:line="360" w:lineRule="auto"/>
              <w:jc w:val="both"/>
              <w:rPr>
                <w:sz w:val="20"/>
                <w:szCs w:val="20"/>
              </w:rPr>
            </w:pPr>
            <w:r w:rsidRPr="009F0DED">
              <w:rPr>
                <w:sz w:val="20"/>
                <w:szCs w:val="20"/>
              </w:rPr>
              <w:t>0,917</w:t>
            </w:r>
          </w:p>
        </w:tc>
      </w:tr>
      <w:tr w:rsidR="00DD0CBB" w:rsidRPr="009F0DED" w14:paraId="5F9EC949" w14:textId="77777777" w:rsidTr="00556D02">
        <w:trPr>
          <w:trHeight w:val="319"/>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B0CA5CB" w14:textId="77777777" w:rsidR="00DD0CBB" w:rsidRPr="009F0DED" w:rsidRDefault="00DD0CBB"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41026E" w14:textId="77777777" w:rsidR="00DD0CBB" w:rsidRPr="009F0DED" w:rsidRDefault="00DD0CBB"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07442C" w14:textId="77777777" w:rsidR="00DD0CBB" w:rsidRPr="009F0DED" w:rsidRDefault="00DD0CBB" w:rsidP="00541069">
            <w:pPr>
              <w:spacing w:line="360" w:lineRule="auto"/>
              <w:jc w:val="both"/>
              <w:rPr>
                <w:sz w:val="20"/>
                <w:szCs w:val="20"/>
              </w:rPr>
            </w:pPr>
            <w:r w:rsidRPr="009F0DED">
              <w:rPr>
                <w:sz w:val="20"/>
                <w:szCs w:val="20"/>
              </w:rPr>
              <w:t>n = 14</w:t>
            </w:r>
          </w:p>
        </w:tc>
        <w:tc>
          <w:tcPr>
            <w:tcW w:w="0" w:type="auto"/>
            <w:vMerge/>
            <w:tcBorders>
              <w:top w:val="single" w:sz="6" w:space="0" w:color="CCCCCC"/>
              <w:left w:val="single" w:sz="6" w:space="0" w:color="CCCCCC"/>
              <w:bottom w:val="single" w:sz="6" w:space="0" w:color="000000"/>
              <w:right w:val="single" w:sz="4" w:space="0" w:color="auto"/>
            </w:tcBorders>
            <w:vAlign w:val="center"/>
            <w:hideMark/>
          </w:tcPr>
          <w:p w14:paraId="3DCF42E5" w14:textId="77777777" w:rsidR="00DD0CBB" w:rsidRPr="009F0DED" w:rsidRDefault="00DD0CBB" w:rsidP="00541069">
            <w:pPr>
              <w:spacing w:line="360" w:lineRule="auto"/>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462F38" w14:textId="77777777" w:rsidR="00DD0CBB" w:rsidRPr="009F0DED" w:rsidRDefault="00DD0CBB" w:rsidP="00541069">
            <w:pPr>
              <w:spacing w:line="360" w:lineRule="auto"/>
              <w:jc w:val="both"/>
              <w:rPr>
                <w:sz w:val="20"/>
                <w:szCs w:val="20"/>
              </w:rPr>
            </w:pPr>
          </w:p>
        </w:tc>
        <w:tc>
          <w:tcPr>
            <w:tcW w:w="0" w:type="auto"/>
            <w:vMerge/>
            <w:tcBorders>
              <w:top w:val="single" w:sz="6" w:space="0" w:color="CCCCCC"/>
              <w:left w:val="single" w:sz="4" w:space="0" w:color="auto"/>
              <w:bottom w:val="single" w:sz="6" w:space="0" w:color="000000"/>
              <w:right w:val="single" w:sz="6" w:space="0" w:color="000000"/>
            </w:tcBorders>
            <w:vAlign w:val="center"/>
            <w:hideMark/>
          </w:tcPr>
          <w:p w14:paraId="468E63FD" w14:textId="77777777" w:rsidR="00DD0CBB" w:rsidRPr="009F0DED" w:rsidRDefault="00DD0CBB" w:rsidP="00541069">
            <w:pPr>
              <w:spacing w:line="360" w:lineRule="auto"/>
              <w:jc w:val="both"/>
              <w:rPr>
                <w:sz w:val="20"/>
                <w:szCs w:val="20"/>
              </w:rPr>
            </w:pPr>
          </w:p>
        </w:tc>
      </w:tr>
      <w:tr w:rsidR="00DD0CBB" w:rsidRPr="009F0DED" w14:paraId="2F77CA3E" w14:textId="77777777" w:rsidTr="00556D02">
        <w:trPr>
          <w:trHeight w:val="319"/>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99CD055" w14:textId="77777777" w:rsidR="00DD0CBB" w:rsidRPr="009F0DED" w:rsidRDefault="00DD0CBB" w:rsidP="00541069">
            <w:pPr>
              <w:spacing w:line="360" w:lineRule="auto"/>
              <w:jc w:val="both"/>
              <w:rPr>
                <w:sz w:val="20"/>
                <w:szCs w:val="20"/>
              </w:rPr>
            </w:pPr>
            <w:r w:rsidRPr="009F0DED">
              <w:rPr>
                <w:sz w:val="20"/>
                <w:szCs w:val="20"/>
              </w:rPr>
              <w:t>Chůze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F12C6A" w14:textId="77777777" w:rsidR="00DD0CBB" w:rsidRPr="009F0DED" w:rsidRDefault="00DD0CBB"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41A8B0" w14:textId="77777777" w:rsidR="00DD0CBB" w:rsidRPr="009F0DED" w:rsidRDefault="00DD0CBB" w:rsidP="00541069">
            <w:pPr>
              <w:spacing w:line="360" w:lineRule="auto"/>
              <w:jc w:val="both"/>
              <w:rPr>
                <w:sz w:val="20"/>
                <w:szCs w:val="20"/>
              </w:rPr>
            </w:pPr>
            <w:r w:rsidRPr="009F0DED">
              <w:rPr>
                <w:sz w:val="20"/>
                <w:szCs w:val="20"/>
              </w:rPr>
              <w:t>n = 16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F13B08" w14:textId="77777777" w:rsidR="00DD0CBB" w:rsidRPr="009F0DED" w:rsidRDefault="00DD0CBB" w:rsidP="00541069">
            <w:pPr>
              <w:spacing w:line="360" w:lineRule="auto"/>
              <w:jc w:val="both"/>
              <w:rPr>
                <w:sz w:val="20"/>
                <w:szCs w:val="20"/>
              </w:rPr>
            </w:pPr>
            <w:r w:rsidRPr="009F0DED">
              <w:rPr>
                <w:sz w:val="20"/>
                <w:szCs w:val="20"/>
              </w:rPr>
              <w:t>100,5</w:t>
            </w:r>
          </w:p>
        </w:tc>
        <w:tc>
          <w:tcPr>
            <w:tcW w:w="0" w:type="auto"/>
            <w:vMerge w:val="restart"/>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728C9C" w14:textId="4C37AF1B" w:rsidR="00DD0CBB" w:rsidRPr="009F0DED" w:rsidRDefault="00DD0CBB" w:rsidP="00541069">
            <w:pPr>
              <w:spacing w:line="360" w:lineRule="auto"/>
              <w:jc w:val="both"/>
              <w:rPr>
                <w:sz w:val="20"/>
                <w:szCs w:val="20"/>
              </w:rPr>
            </w:pPr>
            <w:r w:rsidRPr="009F0DED">
              <w:rPr>
                <w:sz w:val="20"/>
                <w:szCs w:val="20"/>
              </w:rPr>
              <w:t>-0,457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88E2F6" w14:textId="1E979D65" w:rsidR="00DD0CBB" w:rsidRPr="009F0DED" w:rsidRDefault="00DD0CBB" w:rsidP="00541069">
            <w:pPr>
              <w:spacing w:line="360" w:lineRule="auto"/>
              <w:jc w:val="both"/>
              <w:rPr>
                <w:sz w:val="20"/>
                <w:szCs w:val="20"/>
              </w:rPr>
            </w:pPr>
            <w:r w:rsidRPr="009F0DED">
              <w:rPr>
                <w:sz w:val="20"/>
                <w:szCs w:val="20"/>
              </w:rPr>
              <w:t>0,647</w:t>
            </w:r>
          </w:p>
        </w:tc>
      </w:tr>
      <w:tr w:rsidR="00DD0CBB" w:rsidRPr="009F0DED" w14:paraId="08CF216E" w14:textId="77777777" w:rsidTr="00DD0CBB">
        <w:trPr>
          <w:trHeight w:val="319"/>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196676B" w14:textId="77777777" w:rsidR="00DD0CBB" w:rsidRPr="009F0DED" w:rsidRDefault="00DD0CBB"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0A44DF" w14:textId="77777777" w:rsidR="00DD0CBB" w:rsidRPr="009F0DED" w:rsidRDefault="00DD0CBB"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00E00C" w14:textId="77777777" w:rsidR="00DD0CBB" w:rsidRPr="009F0DED" w:rsidRDefault="00DD0CBB" w:rsidP="00541069">
            <w:pPr>
              <w:spacing w:line="360" w:lineRule="auto"/>
              <w:jc w:val="both"/>
              <w:rPr>
                <w:sz w:val="20"/>
                <w:szCs w:val="20"/>
              </w:rPr>
            </w:pPr>
            <w:r w:rsidRPr="009F0DED">
              <w:rPr>
                <w:sz w:val="20"/>
                <w:szCs w:val="20"/>
              </w:rPr>
              <w:t>n = 14</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FA01FAC" w14:textId="77777777" w:rsidR="00DD0CBB" w:rsidRPr="009F0DED" w:rsidRDefault="00DD0CBB"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CEBF84E" w14:textId="77777777" w:rsidR="00DD0CBB" w:rsidRPr="009F0DED" w:rsidRDefault="00DD0CBB"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3A1949D" w14:textId="77777777" w:rsidR="00DD0CBB" w:rsidRPr="009F0DED" w:rsidRDefault="00DD0CBB" w:rsidP="00541069">
            <w:pPr>
              <w:spacing w:line="360" w:lineRule="auto"/>
              <w:jc w:val="both"/>
              <w:rPr>
                <w:sz w:val="20"/>
                <w:szCs w:val="20"/>
              </w:rPr>
            </w:pPr>
          </w:p>
        </w:tc>
      </w:tr>
      <w:tr w:rsidR="00DD0CBB" w:rsidRPr="009F0DED" w14:paraId="527E4151" w14:textId="77777777" w:rsidTr="00DD0CBB">
        <w:trPr>
          <w:trHeight w:val="319"/>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D423D00" w14:textId="77777777" w:rsidR="00DD0CBB" w:rsidRPr="009F0DED" w:rsidRDefault="00DD0CBB" w:rsidP="00541069">
            <w:pPr>
              <w:spacing w:line="360" w:lineRule="auto"/>
              <w:jc w:val="both"/>
              <w:rPr>
                <w:sz w:val="20"/>
                <w:szCs w:val="20"/>
              </w:rPr>
            </w:pPr>
            <w:r w:rsidRPr="009F0DED">
              <w:rPr>
                <w:sz w:val="20"/>
                <w:szCs w:val="20"/>
              </w:rPr>
              <w:t>Celková PA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2AD9C7" w14:textId="77777777" w:rsidR="00DD0CBB" w:rsidRPr="009F0DED" w:rsidRDefault="00DD0CBB"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F18AA6" w14:textId="77777777" w:rsidR="00DD0CBB" w:rsidRPr="009F0DED" w:rsidRDefault="00DD0CBB" w:rsidP="00541069">
            <w:pPr>
              <w:spacing w:line="360" w:lineRule="auto"/>
              <w:jc w:val="both"/>
              <w:rPr>
                <w:sz w:val="20"/>
                <w:szCs w:val="20"/>
              </w:rPr>
            </w:pPr>
            <w:r w:rsidRPr="009F0DED">
              <w:rPr>
                <w:sz w:val="20"/>
                <w:szCs w:val="20"/>
              </w:rPr>
              <w:t>n = 16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60D69A" w14:textId="77777777" w:rsidR="00DD0CBB" w:rsidRPr="009F0DED" w:rsidRDefault="00DD0CBB" w:rsidP="00541069">
            <w:pPr>
              <w:spacing w:line="360" w:lineRule="auto"/>
              <w:jc w:val="both"/>
              <w:rPr>
                <w:sz w:val="20"/>
                <w:szCs w:val="20"/>
              </w:rPr>
            </w:pPr>
            <w:r w:rsidRPr="009F0DED">
              <w:rPr>
                <w:sz w:val="20"/>
                <w:szCs w:val="20"/>
              </w:rPr>
              <w:t>97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1592B0" w14:textId="2E5CF57B" w:rsidR="00DD0CBB" w:rsidRPr="009F0DED" w:rsidRDefault="00DD0CBB" w:rsidP="00541069">
            <w:pPr>
              <w:spacing w:line="360" w:lineRule="auto"/>
              <w:jc w:val="both"/>
              <w:rPr>
                <w:sz w:val="20"/>
                <w:szCs w:val="20"/>
              </w:rPr>
            </w:pPr>
            <w:r w:rsidRPr="009F0DED">
              <w:rPr>
                <w:sz w:val="20"/>
                <w:szCs w:val="20"/>
              </w:rPr>
              <w:t>-0,602</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0A91B04" w14:textId="6D2DE9CC" w:rsidR="00DD0CBB" w:rsidRPr="009F0DED" w:rsidRDefault="00DD0CBB" w:rsidP="00541069">
            <w:pPr>
              <w:spacing w:line="360" w:lineRule="auto"/>
              <w:jc w:val="both"/>
              <w:rPr>
                <w:sz w:val="20"/>
                <w:szCs w:val="20"/>
              </w:rPr>
            </w:pPr>
            <w:r w:rsidRPr="009F0DED">
              <w:rPr>
                <w:sz w:val="20"/>
                <w:szCs w:val="20"/>
              </w:rPr>
              <w:t>0,546</w:t>
            </w:r>
          </w:p>
        </w:tc>
      </w:tr>
      <w:tr w:rsidR="00DD0CBB" w:rsidRPr="009F0DED" w14:paraId="6D74FA8E" w14:textId="77777777" w:rsidTr="00DD0CBB">
        <w:trPr>
          <w:trHeight w:val="319"/>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09CAA99" w14:textId="77777777" w:rsidR="00DD0CBB" w:rsidRPr="009F0DED" w:rsidRDefault="00DD0CBB"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49982F" w14:textId="77777777" w:rsidR="00DD0CBB" w:rsidRPr="009F0DED" w:rsidRDefault="00DD0CBB"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600C6F" w14:textId="77777777" w:rsidR="00DD0CBB" w:rsidRPr="009F0DED" w:rsidRDefault="00DD0CBB" w:rsidP="00541069">
            <w:pPr>
              <w:spacing w:line="360" w:lineRule="auto"/>
              <w:jc w:val="both"/>
              <w:rPr>
                <w:sz w:val="20"/>
                <w:szCs w:val="20"/>
              </w:rPr>
            </w:pPr>
            <w:r w:rsidRPr="009F0DED">
              <w:rPr>
                <w:sz w:val="20"/>
                <w:szCs w:val="20"/>
              </w:rPr>
              <w:t>n = 14</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6C9AB21" w14:textId="77777777" w:rsidR="00DD0CBB" w:rsidRPr="009F0DED" w:rsidRDefault="00DD0CBB"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1B702A7" w14:textId="77777777" w:rsidR="00DD0CBB" w:rsidRPr="009F0DED" w:rsidRDefault="00DD0CBB"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4EDAF90" w14:textId="77777777" w:rsidR="00DD0CBB" w:rsidRPr="009F0DED" w:rsidRDefault="00DD0CBB" w:rsidP="00541069">
            <w:pPr>
              <w:spacing w:line="360" w:lineRule="auto"/>
              <w:jc w:val="both"/>
              <w:rPr>
                <w:sz w:val="20"/>
                <w:szCs w:val="20"/>
              </w:rPr>
            </w:pPr>
          </w:p>
        </w:tc>
      </w:tr>
      <w:tr w:rsidR="00DD0CBB" w:rsidRPr="009F0DED" w14:paraId="05CD6343" w14:textId="77777777" w:rsidTr="00DD0CBB">
        <w:trPr>
          <w:trHeight w:val="319"/>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BBD1239" w14:textId="77777777" w:rsidR="00DD0CBB" w:rsidRPr="009F0DED" w:rsidRDefault="00DD0CBB" w:rsidP="00541069">
            <w:pPr>
              <w:spacing w:line="360" w:lineRule="auto"/>
              <w:jc w:val="both"/>
              <w:rPr>
                <w:sz w:val="20"/>
                <w:szCs w:val="20"/>
              </w:rPr>
            </w:pPr>
            <w:r w:rsidRPr="009F0DED">
              <w:rPr>
                <w:sz w:val="20"/>
                <w:szCs w:val="20"/>
              </w:rPr>
              <w:t>PA v práci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70D944" w14:textId="77777777" w:rsidR="00DD0CBB" w:rsidRPr="009F0DED" w:rsidRDefault="00DD0CBB"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4BE743" w14:textId="77777777" w:rsidR="00DD0CBB" w:rsidRPr="009F0DED" w:rsidRDefault="00DD0CBB" w:rsidP="00541069">
            <w:pPr>
              <w:spacing w:line="360" w:lineRule="auto"/>
              <w:jc w:val="both"/>
              <w:rPr>
                <w:sz w:val="20"/>
                <w:szCs w:val="20"/>
              </w:rPr>
            </w:pPr>
            <w:r w:rsidRPr="009F0DED">
              <w:rPr>
                <w:sz w:val="20"/>
                <w:szCs w:val="20"/>
              </w:rPr>
              <w:t>n = 16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5F3BBDA" w14:textId="77777777" w:rsidR="00DD0CBB" w:rsidRPr="009F0DED" w:rsidRDefault="00DD0CBB" w:rsidP="00541069">
            <w:pPr>
              <w:spacing w:line="360" w:lineRule="auto"/>
              <w:jc w:val="both"/>
              <w:rPr>
                <w:sz w:val="20"/>
                <w:szCs w:val="20"/>
              </w:rPr>
            </w:pPr>
            <w:r w:rsidRPr="009F0DED">
              <w:rPr>
                <w:sz w:val="20"/>
                <w:szCs w:val="20"/>
              </w:rPr>
              <w:t>84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7A4ABF" w14:textId="64EF1DB9" w:rsidR="00DD0CBB" w:rsidRPr="009F0DED" w:rsidRDefault="00DD0CBB" w:rsidP="00541069">
            <w:pPr>
              <w:spacing w:line="360" w:lineRule="auto"/>
              <w:jc w:val="both"/>
              <w:rPr>
                <w:sz w:val="20"/>
                <w:szCs w:val="20"/>
              </w:rPr>
            </w:pPr>
            <w:r w:rsidRPr="009F0DED">
              <w:rPr>
                <w:sz w:val="20"/>
                <w:szCs w:val="20"/>
              </w:rPr>
              <w:t>1,143</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927633" w14:textId="77EC6862" w:rsidR="00DD0CBB" w:rsidRPr="009F0DED" w:rsidRDefault="00DD0CBB" w:rsidP="00541069">
            <w:pPr>
              <w:spacing w:line="360" w:lineRule="auto"/>
              <w:jc w:val="both"/>
              <w:rPr>
                <w:sz w:val="20"/>
                <w:szCs w:val="20"/>
              </w:rPr>
            </w:pPr>
            <w:r w:rsidRPr="009F0DED">
              <w:rPr>
                <w:sz w:val="20"/>
                <w:szCs w:val="20"/>
              </w:rPr>
              <w:t>0,252</w:t>
            </w:r>
          </w:p>
        </w:tc>
      </w:tr>
      <w:tr w:rsidR="00DD0CBB" w:rsidRPr="009F0DED" w14:paraId="69EBE80A" w14:textId="77777777" w:rsidTr="00DD0CBB">
        <w:trPr>
          <w:trHeight w:val="319"/>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365C7EC" w14:textId="77777777" w:rsidR="00DD0CBB" w:rsidRPr="009F0DED" w:rsidRDefault="00DD0CBB"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B3869E" w14:textId="77777777" w:rsidR="00DD0CBB" w:rsidRPr="009F0DED" w:rsidRDefault="00DD0CBB"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404C18" w14:textId="77777777" w:rsidR="00DD0CBB" w:rsidRPr="009F0DED" w:rsidRDefault="00DD0CBB" w:rsidP="00541069">
            <w:pPr>
              <w:spacing w:line="360" w:lineRule="auto"/>
              <w:jc w:val="both"/>
              <w:rPr>
                <w:sz w:val="20"/>
                <w:szCs w:val="20"/>
              </w:rPr>
            </w:pPr>
            <w:r w:rsidRPr="009F0DED">
              <w:rPr>
                <w:sz w:val="20"/>
                <w:szCs w:val="20"/>
              </w:rPr>
              <w:t>n = 14</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9B3EF63" w14:textId="77777777" w:rsidR="00DD0CBB" w:rsidRPr="009F0DED" w:rsidRDefault="00DD0CBB"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6F38B6C" w14:textId="77777777" w:rsidR="00DD0CBB" w:rsidRPr="009F0DED" w:rsidRDefault="00DD0CBB"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8387BA3" w14:textId="77777777" w:rsidR="00DD0CBB" w:rsidRPr="009F0DED" w:rsidRDefault="00DD0CBB" w:rsidP="00541069">
            <w:pPr>
              <w:spacing w:line="360" w:lineRule="auto"/>
              <w:jc w:val="both"/>
              <w:rPr>
                <w:sz w:val="20"/>
                <w:szCs w:val="20"/>
              </w:rPr>
            </w:pPr>
          </w:p>
        </w:tc>
      </w:tr>
      <w:tr w:rsidR="00DD0CBB" w:rsidRPr="009F0DED" w14:paraId="0A375A5F" w14:textId="77777777" w:rsidTr="00DD0CBB">
        <w:trPr>
          <w:trHeight w:val="319"/>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A31C0F2" w14:textId="77777777" w:rsidR="00DD0CBB" w:rsidRPr="009F0DED" w:rsidRDefault="00DD0CBB" w:rsidP="00541069">
            <w:pPr>
              <w:spacing w:line="360" w:lineRule="auto"/>
              <w:jc w:val="both"/>
              <w:rPr>
                <w:sz w:val="20"/>
                <w:szCs w:val="20"/>
              </w:rPr>
            </w:pPr>
            <w:r w:rsidRPr="009F0DED">
              <w:rPr>
                <w:sz w:val="20"/>
                <w:szCs w:val="20"/>
              </w:rPr>
              <w:t>PA při transportu</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C3BA51" w14:textId="77777777" w:rsidR="00DD0CBB" w:rsidRPr="009F0DED" w:rsidRDefault="00DD0CBB"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CF63F5" w14:textId="77777777" w:rsidR="00DD0CBB" w:rsidRPr="009F0DED" w:rsidRDefault="00DD0CBB" w:rsidP="00541069">
            <w:pPr>
              <w:spacing w:line="360" w:lineRule="auto"/>
              <w:jc w:val="both"/>
              <w:rPr>
                <w:sz w:val="20"/>
                <w:szCs w:val="20"/>
              </w:rPr>
            </w:pPr>
            <w:r w:rsidRPr="009F0DED">
              <w:rPr>
                <w:sz w:val="20"/>
                <w:szCs w:val="20"/>
              </w:rPr>
              <w:t>n = 16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3A8021" w14:textId="77777777" w:rsidR="00DD0CBB" w:rsidRPr="009F0DED" w:rsidRDefault="00DD0CBB" w:rsidP="00541069">
            <w:pPr>
              <w:spacing w:line="360" w:lineRule="auto"/>
              <w:jc w:val="both"/>
              <w:rPr>
                <w:sz w:val="20"/>
                <w:szCs w:val="20"/>
              </w:rPr>
            </w:pPr>
            <w:r w:rsidRPr="009F0DED">
              <w:rPr>
                <w:sz w:val="20"/>
                <w:szCs w:val="20"/>
              </w:rPr>
              <w:t>93,5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523F77" w14:textId="5B20D9FE" w:rsidR="00DD0CBB" w:rsidRPr="009F0DED" w:rsidRDefault="00DD0CBB" w:rsidP="00541069">
            <w:pPr>
              <w:spacing w:line="360" w:lineRule="auto"/>
              <w:jc w:val="both"/>
              <w:rPr>
                <w:sz w:val="20"/>
                <w:szCs w:val="20"/>
              </w:rPr>
            </w:pPr>
            <w:r w:rsidRPr="009F0DED">
              <w:rPr>
                <w:sz w:val="20"/>
                <w:szCs w:val="20"/>
              </w:rPr>
              <w:t>-0,748</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598B06" w14:textId="7165BA43" w:rsidR="00DD0CBB" w:rsidRPr="009F0DED" w:rsidRDefault="00DD0CBB" w:rsidP="00541069">
            <w:pPr>
              <w:spacing w:line="360" w:lineRule="auto"/>
              <w:jc w:val="both"/>
              <w:rPr>
                <w:sz w:val="20"/>
                <w:szCs w:val="20"/>
              </w:rPr>
            </w:pPr>
            <w:r w:rsidRPr="009F0DED">
              <w:rPr>
                <w:sz w:val="20"/>
                <w:szCs w:val="20"/>
              </w:rPr>
              <w:t>0,454</w:t>
            </w:r>
          </w:p>
        </w:tc>
      </w:tr>
      <w:tr w:rsidR="00DD0CBB" w:rsidRPr="009F0DED" w14:paraId="1510CF57" w14:textId="77777777" w:rsidTr="00DD0CBB">
        <w:trPr>
          <w:trHeight w:val="319"/>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892A54A" w14:textId="77777777" w:rsidR="00DD0CBB" w:rsidRPr="009F0DED" w:rsidRDefault="00DD0CBB"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DBB2E3" w14:textId="77777777" w:rsidR="00DD0CBB" w:rsidRPr="009F0DED" w:rsidRDefault="00DD0CBB"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6AB8B6" w14:textId="77777777" w:rsidR="00DD0CBB" w:rsidRPr="009F0DED" w:rsidRDefault="00DD0CBB" w:rsidP="00541069">
            <w:pPr>
              <w:spacing w:line="360" w:lineRule="auto"/>
              <w:jc w:val="both"/>
              <w:rPr>
                <w:sz w:val="20"/>
                <w:szCs w:val="20"/>
              </w:rPr>
            </w:pPr>
            <w:r w:rsidRPr="009F0DED">
              <w:rPr>
                <w:sz w:val="20"/>
                <w:szCs w:val="20"/>
              </w:rPr>
              <w:t>n = 14</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03CD68B" w14:textId="77777777" w:rsidR="00DD0CBB" w:rsidRPr="009F0DED" w:rsidRDefault="00DD0CBB"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8FF3D5B" w14:textId="77777777" w:rsidR="00DD0CBB" w:rsidRPr="009F0DED" w:rsidRDefault="00DD0CBB"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2E1A201" w14:textId="77777777" w:rsidR="00DD0CBB" w:rsidRPr="009F0DED" w:rsidRDefault="00DD0CBB" w:rsidP="00541069">
            <w:pPr>
              <w:spacing w:line="360" w:lineRule="auto"/>
              <w:jc w:val="both"/>
              <w:rPr>
                <w:sz w:val="20"/>
                <w:szCs w:val="20"/>
              </w:rPr>
            </w:pPr>
          </w:p>
        </w:tc>
      </w:tr>
      <w:tr w:rsidR="00DD0CBB" w:rsidRPr="009F0DED" w14:paraId="31C72DD3" w14:textId="77777777" w:rsidTr="00DD0CBB">
        <w:trPr>
          <w:trHeight w:val="319"/>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0EF0151" w14:textId="77777777" w:rsidR="00DD0CBB" w:rsidRPr="009F0DED" w:rsidRDefault="00DD0CBB" w:rsidP="00541069">
            <w:pPr>
              <w:spacing w:line="360" w:lineRule="auto"/>
              <w:jc w:val="both"/>
              <w:rPr>
                <w:sz w:val="20"/>
                <w:szCs w:val="20"/>
              </w:rPr>
            </w:pPr>
            <w:r w:rsidRPr="009F0DED">
              <w:rPr>
                <w:sz w:val="20"/>
                <w:szCs w:val="20"/>
              </w:rPr>
              <w:t>PA doma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12498F" w14:textId="77777777" w:rsidR="00DD0CBB" w:rsidRPr="009F0DED" w:rsidRDefault="00DD0CBB"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9CB137" w14:textId="77777777" w:rsidR="00DD0CBB" w:rsidRPr="009F0DED" w:rsidRDefault="00DD0CBB" w:rsidP="00541069">
            <w:pPr>
              <w:spacing w:line="360" w:lineRule="auto"/>
              <w:jc w:val="both"/>
              <w:rPr>
                <w:sz w:val="20"/>
                <w:szCs w:val="20"/>
              </w:rPr>
            </w:pPr>
            <w:r w:rsidRPr="009F0DED">
              <w:rPr>
                <w:sz w:val="20"/>
                <w:szCs w:val="20"/>
              </w:rPr>
              <w:t>n = 16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4762A6" w14:textId="77777777" w:rsidR="00DD0CBB" w:rsidRPr="009F0DED" w:rsidRDefault="00DD0CBB" w:rsidP="00541069">
            <w:pPr>
              <w:spacing w:line="360" w:lineRule="auto"/>
              <w:jc w:val="both"/>
              <w:rPr>
                <w:sz w:val="20"/>
                <w:szCs w:val="20"/>
              </w:rPr>
            </w:pPr>
            <w:r w:rsidRPr="009F0DED">
              <w:rPr>
                <w:sz w:val="20"/>
                <w:szCs w:val="20"/>
              </w:rPr>
              <w:t>103</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A041B6" w14:textId="444D735A" w:rsidR="00DD0CBB" w:rsidRPr="009F0DED" w:rsidRDefault="00DD0CBB" w:rsidP="00541069">
            <w:pPr>
              <w:spacing w:line="360" w:lineRule="auto"/>
              <w:jc w:val="both"/>
              <w:rPr>
                <w:sz w:val="20"/>
                <w:szCs w:val="20"/>
              </w:rPr>
            </w:pPr>
            <w:r w:rsidRPr="009F0DED">
              <w:rPr>
                <w:sz w:val="20"/>
                <w:szCs w:val="20"/>
              </w:rPr>
              <w:t>0,353</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05C0EE" w14:textId="207BFAEC" w:rsidR="00DD0CBB" w:rsidRPr="009F0DED" w:rsidRDefault="00DD0CBB" w:rsidP="00541069">
            <w:pPr>
              <w:spacing w:line="360" w:lineRule="auto"/>
              <w:jc w:val="both"/>
              <w:rPr>
                <w:sz w:val="20"/>
                <w:szCs w:val="20"/>
              </w:rPr>
            </w:pPr>
            <w:r w:rsidRPr="009F0DED">
              <w:rPr>
                <w:sz w:val="20"/>
                <w:szCs w:val="20"/>
              </w:rPr>
              <w:t>0,723</w:t>
            </w:r>
          </w:p>
        </w:tc>
      </w:tr>
      <w:tr w:rsidR="00DD0CBB" w:rsidRPr="009F0DED" w14:paraId="45202212" w14:textId="77777777" w:rsidTr="00DD0CBB">
        <w:trPr>
          <w:trHeight w:val="319"/>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135B672" w14:textId="77777777" w:rsidR="00DD0CBB" w:rsidRPr="009F0DED" w:rsidRDefault="00DD0CBB"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A50623" w14:textId="77777777" w:rsidR="00DD0CBB" w:rsidRPr="009F0DED" w:rsidRDefault="00DD0CBB"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E93493" w14:textId="77777777" w:rsidR="00DD0CBB" w:rsidRPr="009F0DED" w:rsidRDefault="00DD0CBB" w:rsidP="00541069">
            <w:pPr>
              <w:spacing w:line="360" w:lineRule="auto"/>
              <w:jc w:val="both"/>
              <w:rPr>
                <w:sz w:val="20"/>
                <w:szCs w:val="20"/>
              </w:rPr>
            </w:pPr>
            <w:r w:rsidRPr="009F0DED">
              <w:rPr>
                <w:sz w:val="20"/>
                <w:szCs w:val="20"/>
              </w:rPr>
              <w:t>n = 14</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292A64C" w14:textId="77777777" w:rsidR="00DD0CBB" w:rsidRPr="009F0DED" w:rsidRDefault="00DD0CBB"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F02829B" w14:textId="77777777" w:rsidR="00DD0CBB" w:rsidRPr="009F0DED" w:rsidRDefault="00DD0CBB"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E595BB5" w14:textId="77777777" w:rsidR="00DD0CBB" w:rsidRPr="009F0DED" w:rsidRDefault="00DD0CBB" w:rsidP="00541069">
            <w:pPr>
              <w:spacing w:line="360" w:lineRule="auto"/>
              <w:jc w:val="both"/>
              <w:rPr>
                <w:sz w:val="20"/>
                <w:szCs w:val="20"/>
              </w:rPr>
            </w:pPr>
          </w:p>
        </w:tc>
      </w:tr>
      <w:tr w:rsidR="00DD0CBB" w:rsidRPr="009F0DED" w14:paraId="455FE29F" w14:textId="77777777" w:rsidTr="00DD0CBB">
        <w:trPr>
          <w:trHeight w:val="319"/>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CC7D4FE" w14:textId="77777777" w:rsidR="00DD0CBB" w:rsidRPr="009F0DED" w:rsidRDefault="00DD0CBB" w:rsidP="00541069">
            <w:pPr>
              <w:spacing w:line="360" w:lineRule="auto"/>
              <w:jc w:val="both"/>
              <w:rPr>
                <w:sz w:val="20"/>
                <w:szCs w:val="20"/>
              </w:rPr>
            </w:pPr>
            <w:r w:rsidRPr="009F0DED">
              <w:rPr>
                <w:sz w:val="20"/>
                <w:szCs w:val="20"/>
              </w:rPr>
              <w:t>Volnočasová PA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4306EB" w14:textId="77777777" w:rsidR="00DD0CBB" w:rsidRPr="009F0DED" w:rsidRDefault="00DD0CBB"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6D158D" w14:textId="77777777" w:rsidR="00DD0CBB" w:rsidRPr="009F0DED" w:rsidRDefault="00DD0CBB" w:rsidP="00541069">
            <w:pPr>
              <w:spacing w:line="360" w:lineRule="auto"/>
              <w:jc w:val="both"/>
              <w:rPr>
                <w:sz w:val="20"/>
                <w:szCs w:val="20"/>
              </w:rPr>
            </w:pPr>
            <w:r w:rsidRPr="009F0DED">
              <w:rPr>
                <w:sz w:val="20"/>
                <w:szCs w:val="20"/>
              </w:rPr>
              <w:t>n = 16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E09431" w14:textId="77777777" w:rsidR="00DD0CBB" w:rsidRPr="009F0DED" w:rsidRDefault="00DD0CBB" w:rsidP="00541069">
            <w:pPr>
              <w:spacing w:line="360" w:lineRule="auto"/>
              <w:jc w:val="both"/>
              <w:rPr>
                <w:sz w:val="20"/>
                <w:szCs w:val="20"/>
              </w:rPr>
            </w:pPr>
            <w:r w:rsidRPr="009F0DED">
              <w:rPr>
                <w:sz w:val="20"/>
                <w:szCs w:val="20"/>
              </w:rPr>
              <w:t>77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A21110" w14:textId="2D3F5D30" w:rsidR="00DD0CBB" w:rsidRPr="009F0DED" w:rsidRDefault="00DD0CBB" w:rsidP="00541069">
            <w:pPr>
              <w:spacing w:line="360" w:lineRule="auto"/>
              <w:jc w:val="both"/>
              <w:rPr>
                <w:sz w:val="20"/>
                <w:szCs w:val="20"/>
              </w:rPr>
            </w:pPr>
            <w:r w:rsidRPr="009F0DED">
              <w:rPr>
                <w:sz w:val="20"/>
                <w:szCs w:val="20"/>
              </w:rPr>
              <w:t>-1,434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7576EB" w14:textId="24B1B8A4" w:rsidR="00DD0CBB" w:rsidRPr="009F0DED" w:rsidRDefault="00DD0CBB" w:rsidP="00541069">
            <w:pPr>
              <w:spacing w:line="360" w:lineRule="auto"/>
              <w:jc w:val="both"/>
              <w:rPr>
                <w:sz w:val="20"/>
                <w:szCs w:val="20"/>
              </w:rPr>
            </w:pPr>
            <w:r w:rsidRPr="009F0DED">
              <w:rPr>
                <w:sz w:val="20"/>
                <w:szCs w:val="20"/>
              </w:rPr>
              <w:t>0,151</w:t>
            </w:r>
          </w:p>
        </w:tc>
      </w:tr>
      <w:tr w:rsidR="00DD0CBB" w:rsidRPr="009F0DED" w14:paraId="2456FBC2" w14:textId="77777777" w:rsidTr="00DD0CBB">
        <w:trPr>
          <w:trHeight w:val="319"/>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A85D205" w14:textId="77777777" w:rsidR="00DD0CBB" w:rsidRPr="009F0DED" w:rsidRDefault="00DD0CBB"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D6BEA4" w14:textId="77777777" w:rsidR="00DD0CBB" w:rsidRPr="009F0DED" w:rsidRDefault="00DD0CBB"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5C7597" w14:textId="77777777" w:rsidR="00DD0CBB" w:rsidRPr="009F0DED" w:rsidRDefault="00DD0CBB" w:rsidP="00541069">
            <w:pPr>
              <w:spacing w:line="360" w:lineRule="auto"/>
              <w:jc w:val="both"/>
              <w:rPr>
                <w:sz w:val="20"/>
                <w:szCs w:val="20"/>
              </w:rPr>
            </w:pPr>
            <w:r w:rsidRPr="009F0DED">
              <w:rPr>
                <w:sz w:val="20"/>
                <w:szCs w:val="20"/>
              </w:rPr>
              <w:t>n = 14</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517FDCC" w14:textId="77777777" w:rsidR="00DD0CBB" w:rsidRPr="009F0DED" w:rsidRDefault="00DD0CBB"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47029B7" w14:textId="77777777" w:rsidR="00DD0CBB" w:rsidRPr="009F0DED" w:rsidRDefault="00DD0CBB"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DFD2A91" w14:textId="77777777" w:rsidR="00DD0CBB" w:rsidRPr="009F0DED" w:rsidRDefault="00DD0CBB" w:rsidP="00541069">
            <w:pPr>
              <w:spacing w:line="360" w:lineRule="auto"/>
              <w:jc w:val="both"/>
              <w:rPr>
                <w:sz w:val="20"/>
                <w:szCs w:val="20"/>
              </w:rPr>
            </w:pPr>
          </w:p>
        </w:tc>
      </w:tr>
      <w:tr w:rsidR="00DD0CBB" w:rsidRPr="009F0DED" w14:paraId="40B13904" w14:textId="77777777" w:rsidTr="00DD0CBB">
        <w:trPr>
          <w:trHeight w:val="319"/>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804F75A" w14:textId="77777777" w:rsidR="00DD0CBB" w:rsidRPr="009F0DED" w:rsidRDefault="00DD0CBB" w:rsidP="00541069">
            <w:pPr>
              <w:spacing w:line="360" w:lineRule="auto"/>
              <w:jc w:val="both"/>
              <w:rPr>
                <w:sz w:val="20"/>
                <w:szCs w:val="20"/>
              </w:rPr>
            </w:pPr>
            <w:r w:rsidRPr="009F0DED">
              <w:rPr>
                <w:sz w:val="20"/>
                <w:szCs w:val="20"/>
              </w:rPr>
              <w:t>Sedavé chování víkend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92022D" w14:textId="77777777" w:rsidR="00DD0CBB" w:rsidRPr="009F0DED" w:rsidRDefault="00DD0CBB"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6A40F4" w14:textId="77777777" w:rsidR="00DD0CBB" w:rsidRPr="009F0DED" w:rsidRDefault="00DD0CBB" w:rsidP="00541069">
            <w:pPr>
              <w:spacing w:line="360" w:lineRule="auto"/>
              <w:jc w:val="both"/>
              <w:rPr>
                <w:sz w:val="20"/>
                <w:szCs w:val="20"/>
              </w:rPr>
            </w:pPr>
            <w:r w:rsidRPr="009F0DED">
              <w:rPr>
                <w:sz w:val="20"/>
                <w:szCs w:val="20"/>
              </w:rPr>
              <w:t>n = 16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4AAADC" w14:textId="77777777" w:rsidR="00DD0CBB" w:rsidRPr="009F0DED" w:rsidRDefault="00DD0CBB" w:rsidP="00541069">
            <w:pPr>
              <w:spacing w:line="360" w:lineRule="auto"/>
              <w:jc w:val="both"/>
              <w:rPr>
                <w:sz w:val="20"/>
                <w:szCs w:val="20"/>
              </w:rPr>
            </w:pPr>
            <w:r w:rsidRPr="009F0DED">
              <w:rPr>
                <w:sz w:val="20"/>
                <w:szCs w:val="20"/>
              </w:rPr>
              <w:t>93</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8961B6" w14:textId="50D21C3A" w:rsidR="00DD0CBB" w:rsidRPr="009F0DED" w:rsidRDefault="00DD0CBB" w:rsidP="00541069">
            <w:pPr>
              <w:spacing w:line="360" w:lineRule="auto"/>
              <w:jc w:val="both"/>
              <w:rPr>
                <w:sz w:val="20"/>
                <w:szCs w:val="20"/>
              </w:rPr>
            </w:pPr>
            <w:r w:rsidRPr="009F0DED">
              <w:rPr>
                <w:sz w:val="20"/>
                <w:szCs w:val="20"/>
              </w:rPr>
              <w:t>-0,769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7647E6" w14:textId="78638173" w:rsidR="00DD0CBB" w:rsidRPr="009F0DED" w:rsidRDefault="00DD0CBB" w:rsidP="00541069">
            <w:pPr>
              <w:spacing w:line="360" w:lineRule="auto"/>
              <w:jc w:val="both"/>
              <w:rPr>
                <w:sz w:val="20"/>
                <w:szCs w:val="20"/>
              </w:rPr>
            </w:pPr>
            <w:r w:rsidRPr="009F0DED">
              <w:rPr>
                <w:sz w:val="20"/>
                <w:szCs w:val="20"/>
              </w:rPr>
              <w:t>0,441</w:t>
            </w:r>
          </w:p>
        </w:tc>
      </w:tr>
      <w:tr w:rsidR="00DD0CBB" w:rsidRPr="009F0DED" w14:paraId="311EB551" w14:textId="77777777" w:rsidTr="00DD0CBB">
        <w:trPr>
          <w:trHeight w:val="319"/>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9E52EF5" w14:textId="77777777" w:rsidR="00DD0CBB" w:rsidRPr="009F0DED" w:rsidRDefault="00DD0CBB"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476B69" w14:textId="77777777" w:rsidR="00DD0CBB" w:rsidRPr="009F0DED" w:rsidRDefault="00DD0CBB"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F05F09" w14:textId="77777777" w:rsidR="00DD0CBB" w:rsidRPr="009F0DED" w:rsidRDefault="00DD0CBB" w:rsidP="00541069">
            <w:pPr>
              <w:spacing w:line="360" w:lineRule="auto"/>
              <w:jc w:val="both"/>
              <w:rPr>
                <w:sz w:val="20"/>
                <w:szCs w:val="20"/>
              </w:rPr>
            </w:pPr>
            <w:r w:rsidRPr="009F0DED">
              <w:rPr>
                <w:sz w:val="20"/>
                <w:szCs w:val="20"/>
              </w:rPr>
              <w:t>n = 14</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E7A7F1C" w14:textId="77777777" w:rsidR="00DD0CBB" w:rsidRPr="009F0DED" w:rsidRDefault="00DD0CBB"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C6B40C5" w14:textId="77777777" w:rsidR="00DD0CBB" w:rsidRPr="009F0DED" w:rsidRDefault="00DD0CBB"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9A0991C" w14:textId="77777777" w:rsidR="00DD0CBB" w:rsidRPr="009F0DED" w:rsidRDefault="00DD0CBB" w:rsidP="00541069">
            <w:pPr>
              <w:spacing w:line="360" w:lineRule="auto"/>
              <w:jc w:val="both"/>
              <w:rPr>
                <w:sz w:val="20"/>
                <w:szCs w:val="20"/>
              </w:rPr>
            </w:pPr>
          </w:p>
        </w:tc>
      </w:tr>
      <w:tr w:rsidR="00DD0CBB" w:rsidRPr="009F0DED" w14:paraId="3BBF8C10" w14:textId="77777777" w:rsidTr="00DD0CBB">
        <w:trPr>
          <w:trHeight w:val="319"/>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21EBEB8" w14:textId="77777777" w:rsidR="00DD0CBB" w:rsidRPr="009F0DED" w:rsidRDefault="00DD0CBB" w:rsidP="00541069">
            <w:pPr>
              <w:spacing w:line="360" w:lineRule="auto"/>
              <w:jc w:val="both"/>
              <w:rPr>
                <w:sz w:val="20"/>
                <w:szCs w:val="20"/>
              </w:rPr>
            </w:pPr>
            <w:r w:rsidRPr="009F0DED">
              <w:rPr>
                <w:sz w:val="20"/>
                <w:szCs w:val="20"/>
              </w:rPr>
              <w:t>Sedavé chování týden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874799" w14:textId="77777777" w:rsidR="00DD0CBB" w:rsidRPr="009F0DED" w:rsidRDefault="00DD0CBB"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D29F9D" w14:textId="77777777" w:rsidR="00DD0CBB" w:rsidRPr="009F0DED" w:rsidRDefault="00DD0CBB" w:rsidP="00541069">
            <w:pPr>
              <w:spacing w:line="360" w:lineRule="auto"/>
              <w:jc w:val="both"/>
              <w:rPr>
                <w:sz w:val="20"/>
                <w:szCs w:val="20"/>
              </w:rPr>
            </w:pPr>
            <w:r w:rsidRPr="009F0DED">
              <w:rPr>
                <w:sz w:val="20"/>
                <w:szCs w:val="20"/>
              </w:rPr>
              <w:t>n = 16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420B25" w14:textId="77777777" w:rsidR="00DD0CBB" w:rsidRPr="009F0DED" w:rsidRDefault="00DD0CBB" w:rsidP="00541069">
            <w:pPr>
              <w:spacing w:line="360" w:lineRule="auto"/>
              <w:jc w:val="both"/>
              <w:rPr>
                <w:sz w:val="20"/>
                <w:szCs w:val="20"/>
              </w:rPr>
            </w:pPr>
            <w:r w:rsidRPr="009F0DED">
              <w:rPr>
                <w:sz w:val="20"/>
                <w:szCs w:val="20"/>
              </w:rPr>
              <w:t>108</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B284BA" w14:textId="2CDFEBD9" w:rsidR="00DD0CBB" w:rsidRPr="009F0DED" w:rsidRDefault="00DD0CBB" w:rsidP="00541069">
            <w:pPr>
              <w:spacing w:line="360" w:lineRule="auto"/>
              <w:jc w:val="both"/>
              <w:rPr>
                <w:sz w:val="20"/>
                <w:szCs w:val="20"/>
              </w:rPr>
            </w:pPr>
            <w:r w:rsidRPr="009F0DED">
              <w:rPr>
                <w:sz w:val="20"/>
                <w:szCs w:val="20"/>
              </w:rPr>
              <w:t>-0,145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9A97D4" w14:textId="2F4C08CC" w:rsidR="00DD0CBB" w:rsidRPr="009F0DED" w:rsidRDefault="00DD0CBB" w:rsidP="00541069">
            <w:pPr>
              <w:spacing w:line="360" w:lineRule="auto"/>
              <w:jc w:val="both"/>
              <w:rPr>
                <w:sz w:val="20"/>
                <w:szCs w:val="20"/>
              </w:rPr>
            </w:pPr>
            <w:r w:rsidRPr="009F0DED">
              <w:rPr>
                <w:sz w:val="20"/>
                <w:szCs w:val="20"/>
              </w:rPr>
              <w:t>0,884</w:t>
            </w:r>
          </w:p>
        </w:tc>
      </w:tr>
      <w:tr w:rsidR="00DD0CBB" w:rsidRPr="009F0DED" w14:paraId="1116B646" w14:textId="77777777" w:rsidTr="00DD0CBB">
        <w:trPr>
          <w:trHeight w:val="319"/>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E6D18F4" w14:textId="77777777" w:rsidR="00DD0CBB" w:rsidRPr="009F0DED" w:rsidRDefault="00DD0CBB"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632BFE" w14:textId="77777777" w:rsidR="00DD0CBB" w:rsidRPr="009F0DED" w:rsidRDefault="00DD0CBB"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9BA9EE" w14:textId="77777777" w:rsidR="00DD0CBB" w:rsidRPr="009F0DED" w:rsidRDefault="00DD0CBB" w:rsidP="00541069">
            <w:pPr>
              <w:spacing w:line="360" w:lineRule="auto"/>
              <w:jc w:val="both"/>
              <w:rPr>
                <w:sz w:val="20"/>
                <w:szCs w:val="20"/>
              </w:rPr>
            </w:pPr>
            <w:r w:rsidRPr="009F0DED">
              <w:rPr>
                <w:sz w:val="20"/>
                <w:szCs w:val="20"/>
              </w:rPr>
              <w:t>n = 14</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3D2F6A2" w14:textId="77777777" w:rsidR="00DD0CBB" w:rsidRPr="009F0DED" w:rsidRDefault="00DD0CBB"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F4CA99F" w14:textId="77777777" w:rsidR="00DD0CBB" w:rsidRPr="009F0DED" w:rsidRDefault="00DD0CBB"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B1433DF" w14:textId="77777777" w:rsidR="00DD0CBB" w:rsidRPr="009F0DED" w:rsidRDefault="00DD0CBB" w:rsidP="00541069">
            <w:pPr>
              <w:spacing w:line="360" w:lineRule="auto"/>
              <w:jc w:val="both"/>
              <w:rPr>
                <w:sz w:val="20"/>
                <w:szCs w:val="20"/>
              </w:rPr>
            </w:pPr>
          </w:p>
        </w:tc>
      </w:tr>
    </w:tbl>
    <w:p w14:paraId="49967BEF" w14:textId="66A08AB2" w:rsidR="00DD0CBB" w:rsidRPr="009F0DED" w:rsidRDefault="003B7138" w:rsidP="00541069">
      <w:pPr>
        <w:spacing w:line="360" w:lineRule="auto"/>
        <w:jc w:val="both"/>
        <w:rPr>
          <w:i/>
          <w:iCs/>
          <w:sz w:val="20"/>
          <w:szCs w:val="20"/>
        </w:rPr>
      </w:pPr>
      <w:r w:rsidRPr="009F0DED">
        <w:rPr>
          <w:i/>
          <w:iCs/>
          <w:sz w:val="20"/>
          <w:szCs w:val="20"/>
        </w:rPr>
        <w:t>Legenda: n – velikost souboru, U – testové kritérium, Z – standardní skóre, p – hladina významnosti</w:t>
      </w:r>
    </w:p>
    <w:p w14:paraId="37F5C2F4" w14:textId="77777777" w:rsidR="00B37D2B" w:rsidRPr="009F0DED" w:rsidRDefault="00B37D2B" w:rsidP="00541069">
      <w:pPr>
        <w:spacing w:line="360" w:lineRule="auto"/>
        <w:jc w:val="both"/>
        <w:rPr>
          <w:lang w:val="cs"/>
        </w:rPr>
      </w:pPr>
    </w:p>
    <w:p w14:paraId="5408EEE2" w14:textId="55AB28B6" w:rsidR="00FD7285" w:rsidRPr="009F0DED" w:rsidRDefault="00FD7285" w:rsidP="00541069">
      <w:pPr>
        <w:pStyle w:val="Nadpis3"/>
        <w:spacing w:line="360" w:lineRule="auto"/>
        <w:jc w:val="both"/>
        <w:rPr>
          <w:rFonts w:ascii="Times New Roman" w:hAnsi="Times New Roman" w:cs="Times New Roman"/>
        </w:rPr>
      </w:pPr>
      <w:bookmarkStart w:id="59" w:name="_Toc106093004"/>
      <w:bookmarkStart w:id="60" w:name="_Toc107407880"/>
      <w:r w:rsidRPr="009F0DED">
        <w:rPr>
          <w:rFonts w:ascii="Times New Roman" w:hAnsi="Times New Roman" w:cs="Times New Roman"/>
          <w:lang w:val="cs"/>
        </w:rPr>
        <w:t>Pohybová aktivita z hlediska spokojenosti v oblasti volného času</w:t>
      </w:r>
      <w:bookmarkEnd w:id="59"/>
      <w:bookmarkEnd w:id="60"/>
    </w:p>
    <w:p w14:paraId="6526B53A" w14:textId="77777777" w:rsidR="00556D02" w:rsidRPr="009F0DED" w:rsidRDefault="00556D02" w:rsidP="00541069">
      <w:pPr>
        <w:spacing w:line="360" w:lineRule="auto"/>
        <w:jc w:val="both"/>
      </w:pPr>
    </w:p>
    <w:p w14:paraId="5FC3EF11" w14:textId="5ECA851A" w:rsidR="00803848" w:rsidRPr="009F0DED" w:rsidRDefault="00FD3CFF" w:rsidP="00541069">
      <w:pPr>
        <w:spacing w:line="360" w:lineRule="auto"/>
        <w:ind w:firstLine="708"/>
        <w:jc w:val="both"/>
      </w:pPr>
      <w:r w:rsidRPr="009F0DED">
        <w:t>Výsledky ukazují (Obrázek 1</w:t>
      </w:r>
      <w:r w:rsidR="002A6A9D">
        <w:t>9</w:t>
      </w:r>
      <w:r w:rsidRPr="009F0DED">
        <w:t>), že pohybová aktivita podle intenzity je u méně spokojených jedinců v oblasti volného času (n = 16) vyšš</w:t>
      </w:r>
      <w:r w:rsidR="00A60E88">
        <w:t>í ve všech kategoriích PA než u </w:t>
      </w:r>
      <w:r w:rsidRPr="009F0DED">
        <w:t xml:space="preserve">respondentů více spokojených v oblasti volného času, vyjímaje PA vysoké intenzity, kde je rozdíl nepatrný. </w:t>
      </w:r>
    </w:p>
    <w:p w14:paraId="33CACF10" w14:textId="77777777" w:rsidR="006F1CB2" w:rsidRDefault="006F1CB2">
      <w:pPr>
        <w:spacing w:after="160" w:line="259" w:lineRule="auto"/>
        <w:rPr>
          <w:b/>
        </w:rPr>
      </w:pPr>
      <w:r>
        <w:br w:type="page"/>
      </w:r>
    </w:p>
    <w:p w14:paraId="4B98687D" w14:textId="19334CC3" w:rsidR="00803848" w:rsidRPr="009F0DED" w:rsidRDefault="00803848" w:rsidP="00541069">
      <w:pPr>
        <w:pStyle w:val="Oznaentabulkyobrzku"/>
        <w:spacing w:line="360" w:lineRule="auto"/>
        <w:jc w:val="both"/>
      </w:pPr>
      <w:r w:rsidRPr="009F0DED">
        <w:lastRenderedPageBreak/>
        <w:t>Obrázek 1</w:t>
      </w:r>
      <w:r w:rsidR="002A6A9D">
        <w:t>9</w:t>
      </w:r>
    </w:p>
    <w:p w14:paraId="30ED553C" w14:textId="05E0C1E1" w:rsidR="00803848" w:rsidRPr="009F0DED" w:rsidRDefault="00803848" w:rsidP="00541069">
      <w:pPr>
        <w:spacing w:after="240" w:line="360" w:lineRule="auto"/>
        <w:contextualSpacing/>
        <w:jc w:val="both"/>
      </w:pPr>
      <w:r w:rsidRPr="009F0DED">
        <w:rPr>
          <w:i/>
        </w:rPr>
        <w:t>Úroveň pohybové aktivity z hlediska spokojenosti v oblasti volného času (MET – min/týden)</w:t>
      </w:r>
    </w:p>
    <w:p w14:paraId="67EEB4BB" w14:textId="77777777" w:rsidR="00803848" w:rsidRPr="009F0DED" w:rsidRDefault="00803848" w:rsidP="00541069">
      <w:pPr>
        <w:spacing w:line="360" w:lineRule="auto"/>
        <w:jc w:val="both"/>
        <w:rPr>
          <w:lang w:eastAsia="en-US"/>
        </w:rPr>
      </w:pPr>
    </w:p>
    <w:p w14:paraId="39448464" w14:textId="1D78922A" w:rsidR="00803848" w:rsidRPr="009F0DED" w:rsidRDefault="00803848" w:rsidP="00541069">
      <w:pPr>
        <w:spacing w:line="360" w:lineRule="auto"/>
        <w:jc w:val="both"/>
      </w:pPr>
      <w:r w:rsidRPr="009F0DED">
        <w:rPr>
          <w:noProof/>
        </w:rPr>
        <w:drawing>
          <wp:inline distT="0" distB="0" distL="0" distR="0" wp14:anchorId="5F78D306" wp14:editId="58144A70">
            <wp:extent cx="5399405" cy="3338830"/>
            <wp:effectExtent l="0" t="0" r="0" b="127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9405" cy="3338830"/>
                    </a:xfrm>
                    <a:prstGeom prst="rect">
                      <a:avLst/>
                    </a:prstGeom>
                    <a:noFill/>
                    <a:ln>
                      <a:noFill/>
                    </a:ln>
                  </pic:spPr>
                </pic:pic>
              </a:graphicData>
            </a:graphic>
          </wp:inline>
        </w:drawing>
      </w:r>
    </w:p>
    <w:p w14:paraId="602379CB" w14:textId="77777777" w:rsidR="00FD3CFF" w:rsidRPr="009F0DED" w:rsidRDefault="00FD3CFF" w:rsidP="006F1CB2">
      <w:pPr>
        <w:spacing w:line="360" w:lineRule="auto"/>
        <w:jc w:val="both"/>
      </w:pPr>
    </w:p>
    <w:p w14:paraId="544CCB62" w14:textId="0C929EA9" w:rsidR="00FD3CFF" w:rsidRPr="009F0DED" w:rsidRDefault="00FD3CFF" w:rsidP="00541069">
      <w:pPr>
        <w:spacing w:line="360" w:lineRule="auto"/>
        <w:ind w:firstLine="567"/>
        <w:jc w:val="both"/>
      </w:pPr>
      <w:r w:rsidRPr="009F0DED">
        <w:t xml:space="preserve">Co se týče dalších rozdílů úrovně PA mezi respondenty </w:t>
      </w:r>
      <w:r w:rsidR="007D35C0" w:rsidRPr="009F0DED">
        <w:t>rozdělených podle spokojenosti v oblasti volného čas</w:t>
      </w:r>
      <w:r w:rsidRPr="009F0DED">
        <w:t>, data ukazují</w:t>
      </w:r>
      <w:r w:rsidR="007D35C0" w:rsidRPr="009F0DED">
        <w:t xml:space="preserve"> (Obrázek </w:t>
      </w:r>
      <w:r w:rsidR="002A6A9D">
        <w:t>20</w:t>
      </w:r>
      <w:r w:rsidR="007D35C0" w:rsidRPr="009F0DED">
        <w:t>)</w:t>
      </w:r>
      <w:r w:rsidR="00A60E88">
        <w:t>, že pohybová aktivita u </w:t>
      </w:r>
      <w:r w:rsidR="007D35C0" w:rsidRPr="009F0DED">
        <w:t>více spokojených respondentů je pohybová aktivita při transportu dvojnásobně vyšší než úroveň pohybové aktivity u méně spokojených respo</w:t>
      </w:r>
      <w:r w:rsidR="00A60E88">
        <w:t>ndentů. Naopak nižší aktivitu u </w:t>
      </w:r>
      <w:r w:rsidR="007D35C0" w:rsidRPr="009F0DED">
        <w:t>více spokojených respondentů můžeme vidět v kategorii pohybové aktivity v práci, doma a ve volném čase. Méně spokojení respondenti v oblasti volného času paradoxně vykazují o 40% vyšší úroveň volnočasové pohybové aktivity.</w:t>
      </w:r>
    </w:p>
    <w:p w14:paraId="05508DED" w14:textId="77777777" w:rsidR="006F1CB2" w:rsidRDefault="006F1CB2">
      <w:pPr>
        <w:spacing w:after="160" w:line="259" w:lineRule="auto"/>
        <w:rPr>
          <w:b/>
        </w:rPr>
      </w:pPr>
      <w:r>
        <w:br w:type="page"/>
      </w:r>
    </w:p>
    <w:p w14:paraId="29A69069" w14:textId="3E26EC08" w:rsidR="00803848" w:rsidRPr="009F0DED" w:rsidRDefault="00803848" w:rsidP="00541069">
      <w:pPr>
        <w:pStyle w:val="Oznaentabulkyobrzku"/>
        <w:spacing w:line="360" w:lineRule="auto"/>
        <w:jc w:val="both"/>
      </w:pPr>
      <w:r w:rsidRPr="009F0DED">
        <w:lastRenderedPageBreak/>
        <w:t xml:space="preserve">Obrázek </w:t>
      </w:r>
      <w:r w:rsidR="002A6A9D">
        <w:t>20</w:t>
      </w:r>
    </w:p>
    <w:p w14:paraId="75FED0ED" w14:textId="07C7706B" w:rsidR="00803848" w:rsidRPr="009F0DED" w:rsidRDefault="00803848" w:rsidP="00541069">
      <w:pPr>
        <w:spacing w:after="240" w:line="360" w:lineRule="auto"/>
        <w:contextualSpacing/>
        <w:jc w:val="both"/>
        <w:rPr>
          <w:i/>
        </w:rPr>
      </w:pPr>
      <w:r w:rsidRPr="009F0DED">
        <w:rPr>
          <w:i/>
        </w:rPr>
        <w:t>Úroveň pohybové aktivity z hlediska spokojenosti v oblasti volného času (MET – min/týden)</w:t>
      </w:r>
    </w:p>
    <w:p w14:paraId="0FF0F17D" w14:textId="0746D510" w:rsidR="00803848" w:rsidRPr="009F0DED" w:rsidRDefault="00803848" w:rsidP="00541069">
      <w:pPr>
        <w:spacing w:line="360" w:lineRule="auto"/>
        <w:jc w:val="both"/>
      </w:pPr>
      <w:r w:rsidRPr="009F0DED">
        <w:rPr>
          <w:noProof/>
        </w:rPr>
        <w:drawing>
          <wp:inline distT="0" distB="0" distL="0" distR="0" wp14:anchorId="7E2C98DA" wp14:editId="2ABBF230">
            <wp:extent cx="5399405" cy="3338830"/>
            <wp:effectExtent l="0" t="0" r="0" b="127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9405" cy="3338830"/>
                    </a:xfrm>
                    <a:prstGeom prst="rect">
                      <a:avLst/>
                    </a:prstGeom>
                    <a:noFill/>
                    <a:ln>
                      <a:noFill/>
                    </a:ln>
                  </pic:spPr>
                </pic:pic>
              </a:graphicData>
            </a:graphic>
          </wp:inline>
        </w:drawing>
      </w:r>
    </w:p>
    <w:p w14:paraId="6A8DDDD7" w14:textId="77777777" w:rsidR="00C848C6" w:rsidRPr="009F0DED" w:rsidRDefault="00C848C6" w:rsidP="00541069">
      <w:pPr>
        <w:spacing w:after="240" w:line="360" w:lineRule="auto"/>
        <w:ind w:firstLine="567"/>
        <w:contextualSpacing/>
        <w:jc w:val="both"/>
      </w:pPr>
    </w:p>
    <w:p w14:paraId="093078A4" w14:textId="04CAD5DD" w:rsidR="00803848" w:rsidRPr="009F0DED" w:rsidRDefault="00C848C6" w:rsidP="00541069">
      <w:pPr>
        <w:spacing w:after="240" w:line="360" w:lineRule="auto"/>
        <w:ind w:firstLine="567"/>
        <w:contextualSpacing/>
        <w:jc w:val="both"/>
      </w:pPr>
      <w:r w:rsidRPr="009F0DED">
        <w:t xml:space="preserve">Detailnější rozbor faktoru spokojenosti ve volném čase (Tabulka 13) však nezaznamenal signifikantní rozdíly. Hladina </w:t>
      </w:r>
      <w:proofErr w:type="spellStart"/>
      <w:r w:rsidRPr="009F0DED">
        <w:t>statisticke</w:t>
      </w:r>
      <w:proofErr w:type="spellEnd"/>
      <w:r w:rsidR="00A60E88">
        <w:t xml:space="preserve">́ </w:t>
      </w:r>
      <w:proofErr w:type="spellStart"/>
      <w:r w:rsidR="00A60E88">
        <w:t>významnosti</w:t>
      </w:r>
      <w:proofErr w:type="spellEnd"/>
      <w:r w:rsidR="00A60E88">
        <w:t xml:space="preserve"> byla stanovena p </w:t>
      </w:r>
      <w:r w:rsidRPr="009F0DED">
        <w:t>&lt;0,05.</w:t>
      </w:r>
    </w:p>
    <w:p w14:paraId="2379351D" w14:textId="77777777" w:rsidR="006F1CB2" w:rsidRDefault="006F1CB2">
      <w:pPr>
        <w:spacing w:after="160" w:line="259" w:lineRule="auto"/>
        <w:rPr>
          <w:b/>
        </w:rPr>
      </w:pPr>
      <w:r>
        <w:br w:type="page"/>
      </w:r>
    </w:p>
    <w:p w14:paraId="57AAC9F7" w14:textId="17474044" w:rsidR="00803848" w:rsidRPr="009F0DED" w:rsidRDefault="00803848" w:rsidP="00541069">
      <w:pPr>
        <w:pStyle w:val="Oznaentabulkyobrzku"/>
        <w:spacing w:line="360" w:lineRule="auto"/>
        <w:jc w:val="both"/>
      </w:pPr>
      <w:r w:rsidRPr="009F0DED">
        <w:lastRenderedPageBreak/>
        <w:t>Tabulka 1</w:t>
      </w:r>
      <w:r w:rsidR="00A54102" w:rsidRPr="009F0DED">
        <w:t>3</w:t>
      </w:r>
    </w:p>
    <w:p w14:paraId="4E12E9C3" w14:textId="0280ACFA" w:rsidR="00803848" w:rsidRPr="009F0DED" w:rsidRDefault="00803848" w:rsidP="00541069">
      <w:pPr>
        <w:spacing w:line="360" w:lineRule="auto"/>
        <w:jc w:val="both"/>
        <w:rPr>
          <w:i/>
        </w:rPr>
      </w:pPr>
      <w:r w:rsidRPr="009F0DED">
        <w:rPr>
          <w:i/>
        </w:rPr>
        <w:t>Pohybová aktivita z hlediska spokojenosti v oblasti volného času – Mann-</w:t>
      </w:r>
      <w:proofErr w:type="spellStart"/>
      <w:r w:rsidRPr="009F0DED">
        <w:rPr>
          <w:i/>
        </w:rPr>
        <w:t>Whitney</w:t>
      </w:r>
      <w:proofErr w:type="spellEnd"/>
      <w:r w:rsidRPr="009F0DED">
        <w:rPr>
          <w:i/>
        </w:rPr>
        <w:t xml:space="preserve"> U test</w:t>
      </w:r>
    </w:p>
    <w:tbl>
      <w:tblPr>
        <w:tblW w:w="8668" w:type="dxa"/>
        <w:tblCellMar>
          <w:left w:w="0" w:type="dxa"/>
          <w:right w:w="0" w:type="dxa"/>
        </w:tblCellMar>
        <w:tblLook w:val="04A0" w:firstRow="1" w:lastRow="0" w:firstColumn="1" w:lastColumn="0" w:noHBand="0" w:noVBand="1"/>
      </w:tblPr>
      <w:tblGrid>
        <w:gridCol w:w="2369"/>
        <w:gridCol w:w="3508"/>
        <w:gridCol w:w="735"/>
        <w:gridCol w:w="658"/>
        <w:gridCol w:w="740"/>
        <w:gridCol w:w="658"/>
      </w:tblGrid>
      <w:tr w:rsidR="00984053" w:rsidRPr="009F0DED" w14:paraId="560FB3AC" w14:textId="77777777" w:rsidTr="00515D4E">
        <w:trPr>
          <w:trHeight w:val="308"/>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7311C30" w14:textId="77777777" w:rsidR="00984053" w:rsidRPr="009F0DED" w:rsidRDefault="00984053" w:rsidP="00541069">
            <w:pPr>
              <w:spacing w:line="360" w:lineRule="auto"/>
              <w:jc w:val="both"/>
              <w:rPr>
                <w:sz w:val="20"/>
                <w:szCs w:val="20"/>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134A9B" w14:textId="77777777" w:rsidR="00984053" w:rsidRPr="009F0DED" w:rsidRDefault="00984053" w:rsidP="00541069">
            <w:pPr>
              <w:spacing w:line="360" w:lineRule="auto"/>
              <w:jc w:val="both"/>
              <w:rPr>
                <w:sz w:val="20"/>
                <w:szCs w:val="20"/>
              </w:rPr>
            </w:pPr>
            <w:r w:rsidRPr="009F0DED">
              <w:rPr>
                <w:sz w:val="20"/>
                <w:szCs w:val="20"/>
              </w:rPr>
              <w:t>spokojenost v oblasti volného času</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220F1A" w14:textId="77777777" w:rsidR="00984053" w:rsidRPr="009F0DED" w:rsidRDefault="00984053" w:rsidP="00541069">
            <w:pPr>
              <w:spacing w:line="360" w:lineRule="auto"/>
              <w:jc w:val="both"/>
              <w:rPr>
                <w:sz w:val="20"/>
                <w:szCs w:val="20"/>
              </w:rPr>
            </w:pPr>
            <w:r w:rsidRPr="009F0DED">
              <w:rPr>
                <w:sz w:val="20"/>
                <w:szCs w:val="20"/>
              </w:rPr>
              <w:t>n</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AA1669" w14:textId="77777777" w:rsidR="00984053" w:rsidRPr="009F0DED" w:rsidRDefault="00984053" w:rsidP="00541069">
            <w:pPr>
              <w:spacing w:line="360" w:lineRule="auto"/>
              <w:jc w:val="both"/>
              <w:rPr>
                <w:sz w:val="20"/>
                <w:szCs w:val="20"/>
              </w:rPr>
            </w:pPr>
            <w:r w:rsidRPr="009F0DED">
              <w:rPr>
                <w:sz w:val="20"/>
                <w:szCs w:val="20"/>
              </w:rPr>
              <w:t>U</w:t>
            </w:r>
          </w:p>
        </w:tc>
        <w:tc>
          <w:tcPr>
            <w:tcW w:w="0" w:type="auto"/>
            <w:tcBorders>
              <w:top w:val="single" w:sz="6" w:space="0" w:color="000000"/>
              <w:left w:val="single" w:sz="6" w:space="0" w:color="CCCCCC"/>
              <w:bottom w:val="single" w:sz="4" w:space="0" w:color="auto"/>
              <w:right w:val="single" w:sz="6" w:space="0" w:color="000000"/>
            </w:tcBorders>
            <w:tcMar>
              <w:top w:w="30" w:type="dxa"/>
              <w:left w:w="45" w:type="dxa"/>
              <w:bottom w:w="30" w:type="dxa"/>
              <w:right w:w="45" w:type="dxa"/>
            </w:tcMar>
            <w:vAlign w:val="center"/>
            <w:hideMark/>
          </w:tcPr>
          <w:p w14:paraId="7A2A9C4C" w14:textId="77777777" w:rsidR="00984053" w:rsidRPr="009F0DED" w:rsidRDefault="00984053" w:rsidP="00541069">
            <w:pPr>
              <w:spacing w:line="360" w:lineRule="auto"/>
              <w:jc w:val="both"/>
              <w:rPr>
                <w:sz w:val="20"/>
                <w:szCs w:val="20"/>
              </w:rPr>
            </w:pPr>
            <w:r w:rsidRPr="009F0DED">
              <w:rPr>
                <w:sz w:val="20"/>
                <w:szCs w:val="20"/>
              </w:rPr>
              <w:t>Z</w:t>
            </w:r>
          </w:p>
        </w:tc>
        <w:tc>
          <w:tcPr>
            <w:tcW w:w="0" w:type="auto"/>
            <w:tcBorders>
              <w:top w:val="single" w:sz="6" w:space="0" w:color="000000"/>
              <w:left w:val="single" w:sz="6" w:space="0" w:color="CCCCCC"/>
              <w:bottom w:val="single" w:sz="4" w:space="0" w:color="auto"/>
              <w:right w:val="single" w:sz="6" w:space="0" w:color="000000"/>
            </w:tcBorders>
            <w:tcMar>
              <w:top w:w="30" w:type="dxa"/>
              <w:left w:w="45" w:type="dxa"/>
              <w:bottom w:w="30" w:type="dxa"/>
              <w:right w:w="45" w:type="dxa"/>
            </w:tcMar>
            <w:vAlign w:val="center"/>
            <w:hideMark/>
          </w:tcPr>
          <w:p w14:paraId="4FBB0DDD" w14:textId="77777777" w:rsidR="00984053" w:rsidRPr="009F0DED" w:rsidRDefault="00984053" w:rsidP="00541069">
            <w:pPr>
              <w:spacing w:line="360" w:lineRule="auto"/>
              <w:jc w:val="both"/>
              <w:rPr>
                <w:sz w:val="20"/>
                <w:szCs w:val="20"/>
              </w:rPr>
            </w:pPr>
            <w:r w:rsidRPr="009F0DED">
              <w:rPr>
                <w:sz w:val="20"/>
                <w:szCs w:val="20"/>
              </w:rPr>
              <w:t>p</w:t>
            </w:r>
          </w:p>
        </w:tc>
      </w:tr>
      <w:tr w:rsidR="00984053" w:rsidRPr="009F0DED" w14:paraId="68F78C6A" w14:textId="77777777" w:rsidTr="00515D4E">
        <w:trPr>
          <w:trHeight w:val="308"/>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36CA5E7" w14:textId="77777777" w:rsidR="00984053" w:rsidRPr="009F0DED" w:rsidRDefault="00984053" w:rsidP="00541069">
            <w:pPr>
              <w:spacing w:line="360" w:lineRule="auto"/>
              <w:jc w:val="both"/>
              <w:rPr>
                <w:sz w:val="20"/>
                <w:szCs w:val="20"/>
              </w:rPr>
            </w:pPr>
            <w:r w:rsidRPr="009F0DED">
              <w:rPr>
                <w:sz w:val="20"/>
                <w:szCs w:val="20"/>
              </w:rPr>
              <w:t>PA vysoké intenzity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254F47" w14:textId="77777777" w:rsidR="00984053" w:rsidRPr="009F0DED" w:rsidRDefault="00984053"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5F581F" w14:textId="77777777" w:rsidR="00984053" w:rsidRPr="009F0DED" w:rsidRDefault="00984053" w:rsidP="00541069">
            <w:pPr>
              <w:spacing w:line="360" w:lineRule="auto"/>
              <w:jc w:val="both"/>
              <w:rPr>
                <w:sz w:val="20"/>
                <w:szCs w:val="20"/>
              </w:rPr>
            </w:pPr>
            <w:r w:rsidRPr="009F0DED">
              <w:rPr>
                <w:sz w:val="20"/>
                <w:szCs w:val="20"/>
              </w:rPr>
              <w:t>n = 16</w:t>
            </w:r>
          </w:p>
        </w:tc>
        <w:tc>
          <w:tcPr>
            <w:tcW w:w="0" w:type="auto"/>
            <w:vMerge w:val="restart"/>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center"/>
            <w:hideMark/>
          </w:tcPr>
          <w:p w14:paraId="48C4645E" w14:textId="77777777" w:rsidR="00984053" w:rsidRPr="009F0DED" w:rsidRDefault="00984053" w:rsidP="00541069">
            <w:pPr>
              <w:spacing w:line="360" w:lineRule="auto"/>
              <w:jc w:val="both"/>
              <w:rPr>
                <w:sz w:val="20"/>
                <w:szCs w:val="20"/>
              </w:rPr>
            </w:pPr>
            <w:r w:rsidRPr="009F0DED">
              <w:rPr>
                <w:sz w:val="20"/>
                <w:szCs w:val="20"/>
              </w:rPr>
              <w:t>110</w:t>
            </w:r>
          </w:p>
        </w:tc>
        <w:tc>
          <w:tcPr>
            <w:tcW w:w="0" w:type="auto"/>
            <w:vMerge w:val="restar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14B5273" w14:textId="739AC412" w:rsidR="00984053" w:rsidRPr="009F0DED" w:rsidRDefault="00984053" w:rsidP="00541069">
            <w:pPr>
              <w:spacing w:line="360" w:lineRule="auto"/>
              <w:jc w:val="both"/>
              <w:rPr>
                <w:sz w:val="20"/>
                <w:szCs w:val="20"/>
              </w:rPr>
            </w:pPr>
            <w:r w:rsidRPr="009F0DED">
              <w:rPr>
                <w:sz w:val="20"/>
                <w:szCs w:val="20"/>
              </w:rPr>
              <w:t>-0,062</w:t>
            </w:r>
          </w:p>
        </w:tc>
        <w:tc>
          <w:tcPr>
            <w:tcW w:w="0" w:type="auto"/>
            <w:vMerge w:val="restar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31A6D9A0" w14:textId="04871B1F" w:rsidR="00984053" w:rsidRPr="009F0DED" w:rsidRDefault="00984053" w:rsidP="00541069">
            <w:pPr>
              <w:spacing w:line="360" w:lineRule="auto"/>
              <w:jc w:val="both"/>
              <w:rPr>
                <w:sz w:val="20"/>
                <w:szCs w:val="20"/>
              </w:rPr>
            </w:pPr>
            <w:r w:rsidRPr="009F0DED">
              <w:rPr>
                <w:sz w:val="20"/>
                <w:szCs w:val="20"/>
              </w:rPr>
              <w:t>0,950</w:t>
            </w:r>
          </w:p>
        </w:tc>
      </w:tr>
      <w:tr w:rsidR="00984053" w:rsidRPr="009F0DED" w14:paraId="3790E6F7" w14:textId="77777777" w:rsidTr="00515D4E">
        <w:trPr>
          <w:trHeight w:val="308"/>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BD2AEAC" w14:textId="77777777" w:rsidR="00984053" w:rsidRPr="009F0DED" w:rsidRDefault="00984053"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83F977" w14:textId="77777777" w:rsidR="00984053" w:rsidRPr="009F0DED" w:rsidRDefault="00984053"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06232B" w14:textId="77777777" w:rsidR="00984053" w:rsidRPr="009F0DED" w:rsidRDefault="00984053" w:rsidP="00541069">
            <w:pPr>
              <w:spacing w:line="360" w:lineRule="auto"/>
              <w:jc w:val="both"/>
              <w:rPr>
                <w:sz w:val="20"/>
                <w:szCs w:val="20"/>
              </w:rPr>
            </w:pPr>
            <w:r w:rsidRPr="009F0DED">
              <w:rPr>
                <w:sz w:val="20"/>
                <w:szCs w:val="20"/>
              </w:rPr>
              <w:t>n = 14</w:t>
            </w:r>
          </w:p>
        </w:tc>
        <w:tc>
          <w:tcPr>
            <w:tcW w:w="0" w:type="auto"/>
            <w:vMerge/>
            <w:tcBorders>
              <w:top w:val="single" w:sz="6" w:space="0" w:color="CCCCCC"/>
              <w:left w:val="single" w:sz="6" w:space="0" w:color="CCCCCC"/>
              <w:bottom w:val="single" w:sz="6" w:space="0" w:color="000000"/>
              <w:right w:val="single" w:sz="4" w:space="0" w:color="auto"/>
            </w:tcBorders>
            <w:vAlign w:val="center"/>
            <w:hideMark/>
          </w:tcPr>
          <w:p w14:paraId="5C8019C3" w14:textId="77777777" w:rsidR="00984053" w:rsidRPr="009F0DED" w:rsidRDefault="00984053" w:rsidP="00541069">
            <w:pPr>
              <w:spacing w:line="360" w:lineRule="auto"/>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693252" w14:textId="77777777" w:rsidR="00984053" w:rsidRPr="009F0DED" w:rsidRDefault="00984053" w:rsidP="00541069">
            <w:pPr>
              <w:spacing w:line="360" w:lineRule="auto"/>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BC3D86" w14:textId="77777777" w:rsidR="00984053" w:rsidRPr="009F0DED" w:rsidRDefault="00984053" w:rsidP="00541069">
            <w:pPr>
              <w:spacing w:line="360" w:lineRule="auto"/>
              <w:jc w:val="both"/>
              <w:rPr>
                <w:sz w:val="20"/>
                <w:szCs w:val="20"/>
              </w:rPr>
            </w:pPr>
          </w:p>
        </w:tc>
      </w:tr>
      <w:tr w:rsidR="00984053" w:rsidRPr="009F0DED" w14:paraId="3EEB7025" w14:textId="77777777" w:rsidTr="00515D4E">
        <w:trPr>
          <w:trHeight w:val="308"/>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CF96ECA" w14:textId="77777777" w:rsidR="00984053" w:rsidRPr="009F0DED" w:rsidRDefault="00984053" w:rsidP="00541069">
            <w:pPr>
              <w:spacing w:line="360" w:lineRule="auto"/>
              <w:jc w:val="both"/>
              <w:rPr>
                <w:sz w:val="20"/>
                <w:szCs w:val="20"/>
              </w:rPr>
            </w:pPr>
            <w:r w:rsidRPr="009F0DED">
              <w:rPr>
                <w:sz w:val="20"/>
                <w:szCs w:val="20"/>
              </w:rPr>
              <w:t>PA střední intenzity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1C2C27" w14:textId="77777777" w:rsidR="00984053" w:rsidRPr="009F0DED" w:rsidRDefault="00984053"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D695CF" w14:textId="77777777" w:rsidR="00984053" w:rsidRPr="009F0DED" w:rsidRDefault="00984053" w:rsidP="00541069">
            <w:pPr>
              <w:spacing w:line="360" w:lineRule="auto"/>
              <w:jc w:val="both"/>
              <w:rPr>
                <w:sz w:val="20"/>
                <w:szCs w:val="20"/>
              </w:rPr>
            </w:pPr>
            <w:r w:rsidRPr="009F0DED">
              <w:rPr>
                <w:sz w:val="20"/>
                <w:szCs w:val="20"/>
              </w:rPr>
              <w:t>n = 16</w:t>
            </w:r>
          </w:p>
        </w:tc>
        <w:tc>
          <w:tcPr>
            <w:tcW w:w="0" w:type="auto"/>
            <w:vMerge w:val="restart"/>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center"/>
            <w:hideMark/>
          </w:tcPr>
          <w:p w14:paraId="423DDE2C" w14:textId="77777777" w:rsidR="00984053" w:rsidRPr="009F0DED" w:rsidRDefault="00984053" w:rsidP="00541069">
            <w:pPr>
              <w:spacing w:line="360" w:lineRule="auto"/>
              <w:jc w:val="both"/>
              <w:rPr>
                <w:sz w:val="20"/>
                <w:szCs w:val="20"/>
              </w:rPr>
            </w:pPr>
            <w:r w:rsidRPr="009F0DED">
              <w:rPr>
                <w:sz w:val="20"/>
                <w:szCs w:val="20"/>
              </w:rPr>
              <w:t>100</w:t>
            </w:r>
          </w:p>
        </w:tc>
        <w:tc>
          <w:tcPr>
            <w:tcW w:w="0" w:type="auto"/>
            <w:vMerge w:val="restar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A810BC2" w14:textId="2020D170" w:rsidR="00984053" w:rsidRPr="009F0DED" w:rsidRDefault="00984053" w:rsidP="00541069">
            <w:pPr>
              <w:spacing w:line="360" w:lineRule="auto"/>
              <w:jc w:val="both"/>
              <w:rPr>
                <w:sz w:val="20"/>
                <w:szCs w:val="20"/>
              </w:rPr>
            </w:pPr>
            <w:r w:rsidRPr="009F0DED">
              <w:rPr>
                <w:sz w:val="20"/>
                <w:szCs w:val="20"/>
              </w:rPr>
              <w:t>0,478</w:t>
            </w:r>
          </w:p>
        </w:tc>
        <w:tc>
          <w:tcPr>
            <w:tcW w:w="0" w:type="auto"/>
            <w:vMerge w:val="restar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3AD0026" w14:textId="68073CAD" w:rsidR="00984053" w:rsidRPr="009F0DED" w:rsidRDefault="00984053" w:rsidP="00541069">
            <w:pPr>
              <w:spacing w:line="360" w:lineRule="auto"/>
              <w:jc w:val="both"/>
              <w:rPr>
                <w:sz w:val="20"/>
                <w:szCs w:val="20"/>
              </w:rPr>
            </w:pPr>
            <w:r w:rsidRPr="009F0DED">
              <w:rPr>
                <w:sz w:val="20"/>
                <w:szCs w:val="20"/>
              </w:rPr>
              <w:t>0,632</w:t>
            </w:r>
          </w:p>
        </w:tc>
      </w:tr>
      <w:tr w:rsidR="00984053" w:rsidRPr="009F0DED" w14:paraId="5AAE0D5E" w14:textId="77777777" w:rsidTr="00515D4E">
        <w:trPr>
          <w:trHeight w:val="308"/>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93A1A13" w14:textId="77777777" w:rsidR="00984053" w:rsidRPr="009F0DED" w:rsidRDefault="00984053"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07348C" w14:textId="77777777" w:rsidR="00984053" w:rsidRPr="009F0DED" w:rsidRDefault="00984053"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77E369" w14:textId="77777777" w:rsidR="00984053" w:rsidRPr="009F0DED" w:rsidRDefault="00984053" w:rsidP="00541069">
            <w:pPr>
              <w:spacing w:line="360" w:lineRule="auto"/>
              <w:jc w:val="both"/>
              <w:rPr>
                <w:sz w:val="20"/>
                <w:szCs w:val="20"/>
              </w:rPr>
            </w:pPr>
            <w:r w:rsidRPr="009F0DED">
              <w:rPr>
                <w:sz w:val="20"/>
                <w:szCs w:val="20"/>
              </w:rPr>
              <w:t>n = 14</w:t>
            </w:r>
          </w:p>
        </w:tc>
        <w:tc>
          <w:tcPr>
            <w:tcW w:w="0" w:type="auto"/>
            <w:vMerge/>
            <w:tcBorders>
              <w:top w:val="single" w:sz="6" w:space="0" w:color="CCCCCC"/>
              <w:left w:val="single" w:sz="6" w:space="0" w:color="CCCCCC"/>
              <w:bottom w:val="single" w:sz="6" w:space="0" w:color="000000"/>
              <w:right w:val="single" w:sz="4" w:space="0" w:color="auto"/>
            </w:tcBorders>
            <w:vAlign w:val="center"/>
            <w:hideMark/>
          </w:tcPr>
          <w:p w14:paraId="025BF310" w14:textId="77777777" w:rsidR="00984053" w:rsidRPr="009F0DED" w:rsidRDefault="00984053" w:rsidP="00541069">
            <w:pPr>
              <w:spacing w:line="360" w:lineRule="auto"/>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885DF8" w14:textId="77777777" w:rsidR="00984053" w:rsidRPr="009F0DED" w:rsidRDefault="00984053" w:rsidP="00541069">
            <w:pPr>
              <w:spacing w:line="360" w:lineRule="auto"/>
              <w:jc w:val="both"/>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89AC91" w14:textId="77777777" w:rsidR="00984053" w:rsidRPr="009F0DED" w:rsidRDefault="00984053" w:rsidP="00541069">
            <w:pPr>
              <w:spacing w:line="360" w:lineRule="auto"/>
              <w:jc w:val="both"/>
              <w:rPr>
                <w:sz w:val="20"/>
                <w:szCs w:val="20"/>
              </w:rPr>
            </w:pPr>
          </w:p>
        </w:tc>
      </w:tr>
      <w:tr w:rsidR="00984053" w:rsidRPr="009F0DED" w14:paraId="16BDE578" w14:textId="77777777" w:rsidTr="00515D4E">
        <w:trPr>
          <w:trHeight w:val="308"/>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243AF0E" w14:textId="77777777" w:rsidR="00984053" w:rsidRPr="009F0DED" w:rsidRDefault="00984053" w:rsidP="00541069">
            <w:pPr>
              <w:spacing w:line="360" w:lineRule="auto"/>
              <w:jc w:val="both"/>
              <w:rPr>
                <w:sz w:val="20"/>
                <w:szCs w:val="20"/>
              </w:rPr>
            </w:pPr>
            <w:r w:rsidRPr="009F0DED">
              <w:rPr>
                <w:sz w:val="20"/>
                <w:szCs w:val="20"/>
              </w:rPr>
              <w:t>Chůze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9F991B" w14:textId="77777777" w:rsidR="00984053" w:rsidRPr="009F0DED" w:rsidRDefault="00984053"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C185A9" w14:textId="77777777" w:rsidR="00984053" w:rsidRPr="009F0DED" w:rsidRDefault="00984053" w:rsidP="00541069">
            <w:pPr>
              <w:spacing w:line="360" w:lineRule="auto"/>
              <w:jc w:val="both"/>
              <w:rPr>
                <w:sz w:val="20"/>
                <w:szCs w:val="20"/>
              </w:rPr>
            </w:pPr>
            <w:r w:rsidRPr="009F0DED">
              <w:rPr>
                <w:sz w:val="20"/>
                <w:szCs w:val="20"/>
              </w:rPr>
              <w:t>n = 16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3190F7" w14:textId="77777777" w:rsidR="00984053" w:rsidRPr="009F0DED" w:rsidRDefault="00984053" w:rsidP="00541069">
            <w:pPr>
              <w:spacing w:line="360" w:lineRule="auto"/>
              <w:jc w:val="both"/>
              <w:rPr>
                <w:sz w:val="20"/>
                <w:szCs w:val="20"/>
              </w:rPr>
            </w:pPr>
            <w:r w:rsidRPr="009F0DED">
              <w:rPr>
                <w:sz w:val="20"/>
                <w:szCs w:val="20"/>
              </w:rPr>
              <w:t>111</w:t>
            </w:r>
          </w:p>
        </w:tc>
        <w:tc>
          <w:tcPr>
            <w:tcW w:w="0" w:type="auto"/>
            <w:vMerge w:val="restart"/>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933524" w14:textId="50C8BF2A" w:rsidR="00984053" w:rsidRPr="009F0DED" w:rsidRDefault="00984053" w:rsidP="00541069">
            <w:pPr>
              <w:spacing w:line="360" w:lineRule="auto"/>
              <w:jc w:val="both"/>
              <w:rPr>
                <w:sz w:val="20"/>
                <w:szCs w:val="20"/>
              </w:rPr>
            </w:pPr>
            <w:r w:rsidRPr="009F0DED">
              <w:rPr>
                <w:sz w:val="20"/>
                <w:szCs w:val="20"/>
              </w:rPr>
              <w:t>0,020</w:t>
            </w:r>
          </w:p>
        </w:tc>
        <w:tc>
          <w:tcPr>
            <w:tcW w:w="0" w:type="auto"/>
            <w:vMerge w:val="restart"/>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6A5EA7" w14:textId="79F84E5C" w:rsidR="00984053" w:rsidRPr="009F0DED" w:rsidRDefault="00984053" w:rsidP="00541069">
            <w:pPr>
              <w:spacing w:line="360" w:lineRule="auto"/>
              <w:jc w:val="both"/>
              <w:rPr>
                <w:sz w:val="20"/>
                <w:szCs w:val="20"/>
              </w:rPr>
            </w:pPr>
            <w:r w:rsidRPr="009F0DED">
              <w:rPr>
                <w:sz w:val="20"/>
                <w:szCs w:val="20"/>
              </w:rPr>
              <w:t>0,983</w:t>
            </w:r>
          </w:p>
        </w:tc>
      </w:tr>
      <w:tr w:rsidR="00984053" w:rsidRPr="009F0DED" w14:paraId="326BA0FF" w14:textId="77777777" w:rsidTr="00984053">
        <w:trPr>
          <w:trHeight w:val="308"/>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E18DF70" w14:textId="77777777" w:rsidR="00984053" w:rsidRPr="009F0DED" w:rsidRDefault="00984053"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40754F" w14:textId="77777777" w:rsidR="00984053" w:rsidRPr="009F0DED" w:rsidRDefault="00984053"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E140F0" w14:textId="77777777" w:rsidR="00984053" w:rsidRPr="009F0DED" w:rsidRDefault="00984053" w:rsidP="00541069">
            <w:pPr>
              <w:spacing w:line="360" w:lineRule="auto"/>
              <w:jc w:val="both"/>
              <w:rPr>
                <w:sz w:val="20"/>
                <w:szCs w:val="20"/>
              </w:rPr>
            </w:pPr>
            <w:r w:rsidRPr="009F0DED">
              <w:rPr>
                <w:sz w:val="20"/>
                <w:szCs w:val="20"/>
              </w:rPr>
              <w:t>n = 14</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6850257" w14:textId="77777777" w:rsidR="00984053" w:rsidRPr="009F0DED" w:rsidRDefault="0098405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7B7A491" w14:textId="77777777" w:rsidR="00984053" w:rsidRPr="009F0DED" w:rsidRDefault="0098405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B3103CD" w14:textId="77777777" w:rsidR="00984053" w:rsidRPr="009F0DED" w:rsidRDefault="00984053" w:rsidP="00541069">
            <w:pPr>
              <w:spacing w:line="360" w:lineRule="auto"/>
              <w:jc w:val="both"/>
              <w:rPr>
                <w:sz w:val="20"/>
                <w:szCs w:val="20"/>
              </w:rPr>
            </w:pPr>
          </w:p>
        </w:tc>
      </w:tr>
      <w:tr w:rsidR="00984053" w:rsidRPr="009F0DED" w14:paraId="258516B5" w14:textId="77777777" w:rsidTr="00984053">
        <w:trPr>
          <w:trHeight w:val="308"/>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60C2216" w14:textId="77777777" w:rsidR="00984053" w:rsidRPr="009F0DED" w:rsidRDefault="00984053" w:rsidP="00541069">
            <w:pPr>
              <w:spacing w:line="360" w:lineRule="auto"/>
              <w:jc w:val="both"/>
              <w:rPr>
                <w:sz w:val="20"/>
                <w:szCs w:val="20"/>
              </w:rPr>
            </w:pPr>
            <w:r w:rsidRPr="009F0DED">
              <w:rPr>
                <w:sz w:val="20"/>
                <w:szCs w:val="20"/>
              </w:rPr>
              <w:t>Celková PA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84A2D2" w14:textId="77777777" w:rsidR="00984053" w:rsidRPr="009F0DED" w:rsidRDefault="00984053"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6743A8" w14:textId="77777777" w:rsidR="00984053" w:rsidRPr="009F0DED" w:rsidRDefault="00984053" w:rsidP="00541069">
            <w:pPr>
              <w:spacing w:line="360" w:lineRule="auto"/>
              <w:jc w:val="both"/>
              <w:rPr>
                <w:sz w:val="20"/>
                <w:szCs w:val="20"/>
              </w:rPr>
            </w:pPr>
            <w:r w:rsidRPr="009F0DED">
              <w:rPr>
                <w:sz w:val="20"/>
                <w:szCs w:val="20"/>
              </w:rPr>
              <w:t>n = 16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9B5721" w14:textId="77777777" w:rsidR="00984053" w:rsidRPr="009F0DED" w:rsidRDefault="00984053" w:rsidP="00541069">
            <w:pPr>
              <w:spacing w:line="360" w:lineRule="auto"/>
              <w:jc w:val="both"/>
              <w:rPr>
                <w:sz w:val="20"/>
                <w:szCs w:val="20"/>
              </w:rPr>
            </w:pPr>
            <w:r w:rsidRPr="009F0DED">
              <w:rPr>
                <w:sz w:val="20"/>
                <w:szCs w:val="20"/>
              </w:rPr>
              <w:t>112</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6A5153" w14:textId="11E578A0" w:rsidR="00984053" w:rsidRPr="009F0DED" w:rsidRDefault="00984053" w:rsidP="00541069">
            <w:pPr>
              <w:spacing w:line="360" w:lineRule="auto"/>
              <w:jc w:val="both"/>
              <w:rPr>
                <w:sz w:val="20"/>
                <w:szCs w:val="20"/>
              </w:rPr>
            </w:pPr>
            <w:r w:rsidRPr="009F0DED">
              <w:rPr>
                <w:sz w:val="20"/>
                <w:szCs w:val="20"/>
              </w:rPr>
              <w:t>-0,020</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BEA9CE" w14:textId="212F7C04" w:rsidR="00984053" w:rsidRPr="009F0DED" w:rsidRDefault="00984053" w:rsidP="00541069">
            <w:pPr>
              <w:spacing w:line="360" w:lineRule="auto"/>
              <w:jc w:val="both"/>
              <w:rPr>
                <w:sz w:val="20"/>
                <w:szCs w:val="20"/>
              </w:rPr>
            </w:pPr>
            <w:r w:rsidRPr="009F0DED">
              <w:rPr>
                <w:sz w:val="20"/>
                <w:szCs w:val="20"/>
              </w:rPr>
              <w:t>0,983</w:t>
            </w:r>
          </w:p>
        </w:tc>
      </w:tr>
      <w:tr w:rsidR="00984053" w:rsidRPr="009F0DED" w14:paraId="255F0188" w14:textId="77777777" w:rsidTr="00984053">
        <w:trPr>
          <w:trHeight w:val="308"/>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DC4F38B" w14:textId="77777777" w:rsidR="00984053" w:rsidRPr="009F0DED" w:rsidRDefault="00984053"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C01AE1" w14:textId="77777777" w:rsidR="00984053" w:rsidRPr="009F0DED" w:rsidRDefault="00984053"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D3D51F" w14:textId="77777777" w:rsidR="00984053" w:rsidRPr="009F0DED" w:rsidRDefault="00984053" w:rsidP="00541069">
            <w:pPr>
              <w:spacing w:line="360" w:lineRule="auto"/>
              <w:jc w:val="both"/>
              <w:rPr>
                <w:sz w:val="20"/>
                <w:szCs w:val="20"/>
              </w:rPr>
            </w:pPr>
            <w:r w:rsidRPr="009F0DED">
              <w:rPr>
                <w:sz w:val="20"/>
                <w:szCs w:val="20"/>
              </w:rPr>
              <w:t>n = 14</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CA3E69F" w14:textId="77777777" w:rsidR="00984053" w:rsidRPr="009F0DED" w:rsidRDefault="0098405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6D32C04" w14:textId="77777777" w:rsidR="00984053" w:rsidRPr="009F0DED" w:rsidRDefault="0098405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E4C6F85" w14:textId="77777777" w:rsidR="00984053" w:rsidRPr="009F0DED" w:rsidRDefault="00984053" w:rsidP="00541069">
            <w:pPr>
              <w:spacing w:line="360" w:lineRule="auto"/>
              <w:jc w:val="both"/>
              <w:rPr>
                <w:sz w:val="20"/>
                <w:szCs w:val="20"/>
              </w:rPr>
            </w:pPr>
          </w:p>
        </w:tc>
      </w:tr>
      <w:tr w:rsidR="00984053" w:rsidRPr="009F0DED" w14:paraId="792DBBFC" w14:textId="77777777" w:rsidTr="00984053">
        <w:trPr>
          <w:trHeight w:val="308"/>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8CA8B6F" w14:textId="77777777" w:rsidR="00984053" w:rsidRPr="009F0DED" w:rsidRDefault="00984053" w:rsidP="00541069">
            <w:pPr>
              <w:spacing w:line="360" w:lineRule="auto"/>
              <w:jc w:val="both"/>
              <w:rPr>
                <w:sz w:val="20"/>
                <w:szCs w:val="20"/>
              </w:rPr>
            </w:pPr>
            <w:r w:rsidRPr="009F0DED">
              <w:rPr>
                <w:sz w:val="20"/>
                <w:szCs w:val="20"/>
              </w:rPr>
              <w:t>PA v práci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53F0AD" w14:textId="77777777" w:rsidR="00984053" w:rsidRPr="009F0DED" w:rsidRDefault="00984053"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44DE09" w14:textId="77777777" w:rsidR="00984053" w:rsidRPr="009F0DED" w:rsidRDefault="00984053" w:rsidP="00541069">
            <w:pPr>
              <w:spacing w:line="360" w:lineRule="auto"/>
              <w:jc w:val="both"/>
              <w:rPr>
                <w:sz w:val="20"/>
                <w:szCs w:val="20"/>
              </w:rPr>
            </w:pPr>
            <w:r w:rsidRPr="009F0DED">
              <w:rPr>
                <w:sz w:val="20"/>
                <w:szCs w:val="20"/>
              </w:rPr>
              <w:t>n = 16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06DA28" w14:textId="77777777" w:rsidR="00984053" w:rsidRPr="009F0DED" w:rsidRDefault="00984053" w:rsidP="00541069">
            <w:pPr>
              <w:spacing w:line="360" w:lineRule="auto"/>
              <w:jc w:val="both"/>
              <w:rPr>
                <w:sz w:val="20"/>
                <w:szCs w:val="20"/>
              </w:rPr>
            </w:pPr>
            <w:r w:rsidRPr="009F0DED">
              <w:rPr>
                <w:sz w:val="20"/>
                <w:szCs w:val="20"/>
              </w:rPr>
              <w:t>93</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EC1709" w14:textId="4B4824CC" w:rsidR="00984053" w:rsidRPr="009F0DED" w:rsidRDefault="00984053" w:rsidP="00541069">
            <w:pPr>
              <w:spacing w:line="360" w:lineRule="auto"/>
              <w:jc w:val="both"/>
              <w:rPr>
                <w:sz w:val="20"/>
                <w:szCs w:val="20"/>
              </w:rPr>
            </w:pPr>
            <w:r w:rsidRPr="009F0DED">
              <w:rPr>
                <w:sz w:val="20"/>
                <w:szCs w:val="20"/>
              </w:rPr>
              <w:t>-0,769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3C7A54" w14:textId="2C5E07DD" w:rsidR="00984053" w:rsidRPr="009F0DED" w:rsidRDefault="00984053" w:rsidP="00541069">
            <w:pPr>
              <w:spacing w:line="360" w:lineRule="auto"/>
              <w:jc w:val="both"/>
              <w:rPr>
                <w:sz w:val="20"/>
                <w:szCs w:val="20"/>
              </w:rPr>
            </w:pPr>
            <w:r w:rsidRPr="009F0DED">
              <w:rPr>
                <w:sz w:val="20"/>
                <w:szCs w:val="20"/>
              </w:rPr>
              <w:t>0,441</w:t>
            </w:r>
          </w:p>
        </w:tc>
      </w:tr>
      <w:tr w:rsidR="00984053" w:rsidRPr="009F0DED" w14:paraId="065D0C51" w14:textId="77777777" w:rsidTr="00984053">
        <w:trPr>
          <w:trHeight w:val="308"/>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A9199B9" w14:textId="77777777" w:rsidR="00984053" w:rsidRPr="009F0DED" w:rsidRDefault="00984053"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C32CB0" w14:textId="77777777" w:rsidR="00984053" w:rsidRPr="009F0DED" w:rsidRDefault="00984053"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965E03" w14:textId="77777777" w:rsidR="00984053" w:rsidRPr="009F0DED" w:rsidRDefault="00984053" w:rsidP="00541069">
            <w:pPr>
              <w:spacing w:line="360" w:lineRule="auto"/>
              <w:jc w:val="both"/>
              <w:rPr>
                <w:sz w:val="20"/>
                <w:szCs w:val="20"/>
              </w:rPr>
            </w:pPr>
            <w:r w:rsidRPr="009F0DED">
              <w:rPr>
                <w:sz w:val="20"/>
                <w:szCs w:val="20"/>
              </w:rPr>
              <w:t>n = 14</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3A17F85" w14:textId="77777777" w:rsidR="00984053" w:rsidRPr="009F0DED" w:rsidRDefault="0098405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5A5D068" w14:textId="77777777" w:rsidR="00984053" w:rsidRPr="009F0DED" w:rsidRDefault="0098405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538FD5F" w14:textId="77777777" w:rsidR="00984053" w:rsidRPr="009F0DED" w:rsidRDefault="00984053" w:rsidP="00541069">
            <w:pPr>
              <w:spacing w:line="360" w:lineRule="auto"/>
              <w:jc w:val="both"/>
              <w:rPr>
                <w:sz w:val="20"/>
                <w:szCs w:val="20"/>
              </w:rPr>
            </w:pPr>
          </w:p>
        </w:tc>
      </w:tr>
      <w:tr w:rsidR="00984053" w:rsidRPr="009F0DED" w14:paraId="62F5C17C" w14:textId="77777777" w:rsidTr="00984053">
        <w:trPr>
          <w:trHeight w:val="308"/>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AAE3AFF" w14:textId="77777777" w:rsidR="00984053" w:rsidRPr="009F0DED" w:rsidRDefault="00984053" w:rsidP="00541069">
            <w:pPr>
              <w:spacing w:line="360" w:lineRule="auto"/>
              <w:jc w:val="both"/>
              <w:rPr>
                <w:sz w:val="20"/>
                <w:szCs w:val="20"/>
              </w:rPr>
            </w:pPr>
            <w:r w:rsidRPr="009F0DED">
              <w:rPr>
                <w:sz w:val="20"/>
                <w:szCs w:val="20"/>
              </w:rPr>
              <w:t>PA při transportu</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1A0B9F" w14:textId="77777777" w:rsidR="00984053" w:rsidRPr="009F0DED" w:rsidRDefault="00984053"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3CBB71" w14:textId="77777777" w:rsidR="00984053" w:rsidRPr="009F0DED" w:rsidRDefault="00984053" w:rsidP="00541069">
            <w:pPr>
              <w:spacing w:line="360" w:lineRule="auto"/>
              <w:jc w:val="both"/>
              <w:rPr>
                <w:sz w:val="20"/>
                <w:szCs w:val="20"/>
              </w:rPr>
            </w:pPr>
            <w:r w:rsidRPr="009F0DED">
              <w:rPr>
                <w:sz w:val="20"/>
                <w:szCs w:val="20"/>
              </w:rPr>
              <w:t>n = 16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EF8803" w14:textId="77777777" w:rsidR="00984053" w:rsidRPr="009F0DED" w:rsidRDefault="00984053" w:rsidP="00541069">
            <w:pPr>
              <w:spacing w:line="360" w:lineRule="auto"/>
              <w:jc w:val="both"/>
              <w:rPr>
                <w:sz w:val="20"/>
                <w:szCs w:val="20"/>
              </w:rPr>
            </w:pPr>
            <w:r w:rsidRPr="009F0DED">
              <w:rPr>
                <w:sz w:val="20"/>
                <w:szCs w:val="20"/>
              </w:rPr>
              <w:t>101,5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41AA23" w14:textId="63908AE3" w:rsidR="00984053" w:rsidRPr="009F0DED" w:rsidRDefault="00984053" w:rsidP="00541069">
            <w:pPr>
              <w:spacing w:line="360" w:lineRule="auto"/>
              <w:jc w:val="both"/>
              <w:rPr>
                <w:sz w:val="20"/>
                <w:szCs w:val="20"/>
              </w:rPr>
            </w:pPr>
            <w:r w:rsidRPr="009F0DED">
              <w:rPr>
                <w:sz w:val="20"/>
                <w:szCs w:val="20"/>
              </w:rPr>
              <w:t>0,415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28F2C1" w14:textId="35271C89" w:rsidR="00984053" w:rsidRPr="009F0DED" w:rsidRDefault="00984053" w:rsidP="00541069">
            <w:pPr>
              <w:spacing w:line="360" w:lineRule="auto"/>
              <w:jc w:val="both"/>
              <w:rPr>
                <w:sz w:val="20"/>
                <w:szCs w:val="20"/>
              </w:rPr>
            </w:pPr>
            <w:r w:rsidRPr="009F0DED">
              <w:rPr>
                <w:sz w:val="20"/>
                <w:szCs w:val="20"/>
              </w:rPr>
              <w:t>0,677</w:t>
            </w:r>
          </w:p>
        </w:tc>
      </w:tr>
      <w:tr w:rsidR="00984053" w:rsidRPr="009F0DED" w14:paraId="73B7F86D" w14:textId="77777777" w:rsidTr="00984053">
        <w:trPr>
          <w:trHeight w:val="308"/>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90C970E" w14:textId="77777777" w:rsidR="00984053" w:rsidRPr="009F0DED" w:rsidRDefault="00984053"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0BA1DE" w14:textId="77777777" w:rsidR="00984053" w:rsidRPr="009F0DED" w:rsidRDefault="00984053"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4D9AD0" w14:textId="77777777" w:rsidR="00984053" w:rsidRPr="009F0DED" w:rsidRDefault="00984053" w:rsidP="00541069">
            <w:pPr>
              <w:spacing w:line="360" w:lineRule="auto"/>
              <w:jc w:val="both"/>
              <w:rPr>
                <w:sz w:val="20"/>
                <w:szCs w:val="20"/>
              </w:rPr>
            </w:pPr>
            <w:r w:rsidRPr="009F0DED">
              <w:rPr>
                <w:sz w:val="20"/>
                <w:szCs w:val="20"/>
              </w:rPr>
              <w:t>n = 14</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C38FD3F" w14:textId="77777777" w:rsidR="00984053" w:rsidRPr="009F0DED" w:rsidRDefault="0098405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1583201" w14:textId="77777777" w:rsidR="00984053" w:rsidRPr="009F0DED" w:rsidRDefault="0098405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F831B37" w14:textId="77777777" w:rsidR="00984053" w:rsidRPr="009F0DED" w:rsidRDefault="00984053" w:rsidP="00541069">
            <w:pPr>
              <w:spacing w:line="360" w:lineRule="auto"/>
              <w:jc w:val="both"/>
              <w:rPr>
                <w:sz w:val="20"/>
                <w:szCs w:val="20"/>
              </w:rPr>
            </w:pPr>
          </w:p>
        </w:tc>
      </w:tr>
      <w:tr w:rsidR="00984053" w:rsidRPr="009F0DED" w14:paraId="181CBE46" w14:textId="77777777" w:rsidTr="00984053">
        <w:trPr>
          <w:trHeight w:val="308"/>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3C25991" w14:textId="77777777" w:rsidR="00984053" w:rsidRPr="009F0DED" w:rsidRDefault="00984053" w:rsidP="00541069">
            <w:pPr>
              <w:spacing w:line="360" w:lineRule="auto"/>
              <w:jc w:val="both"/>
              <w:rPr>
                <w:sz w:val="20"/>
                <w:szCs w:val="20"/>
              </w:rPr>
            </w:pPr>
            <w:r w:rsidRPr="009F0DED">
              <w:rPr>
                <w:sz w:val="20"/>
                <w:szCs w:val="20"/>
              </w:rPr>
              <w:t>PA doma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F30624" w14:textId="77777777" w:rsidR="00984053" w:rsidRPr="009F0DED" w:rsidRDefault="00984053"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3F4D4C" w14:textId="77777777" w:rsidR="00984053" w:rsidRPr="009F0DED" w:rsidRDefault="00984053" w:rsidP="00541069">
            <w:pPr>
              <w:spacing w:line="360" w:lineRule="auto"/>
              <w:jc w:val="both"/>
              <w:rPr>
                <w:sz w:val="20"/>
                <w:szCs w:val="20"/>
              </w:rPr>
            </w:pPr>
            <w:r w:rsidRPr="009F0DED">
              <w:rPr>
                <w:sz w:val="20"/>
                <w:szCs w:val="20"/>
              </w:rPr>
              <w:t>n = 16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853BA0" w14:textId="77777777" w:rsidR="00984053" w:rsidRPr="009F0DED" w:rsidRDefault="00984053" w:rsidP="00541069">
            <w:pPr>
              <w:spacing w:line="360" w:lineRule="auto"/>
              <w:jc w:val="both"/>
              <w:rPr>
                <w:sz w:val="20"/>
                <w:szCs w:val="20"/>
              </w:rPr>
            </w:pPr>
            <w:r w:rsidRPr="009F0DED">
              <w:rPr>
                <w:sz w:val="20"/>
                <w:szCs w:val="20"/>
              </w:rPr>
              <w:t>108,5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4D1988" w14:textId="15DD215A" w:rsidR="00984053" w:rsidRPr="009F0DED" w:rsidRDefault="00984053" w:rsidP="00541069">
            <w:pPr>
              <w:spacing w:line="360" w:lineRule="auto"/>
              <w:jc w:val="both"/>
              <w:rPr>
                <w:sz w:val="20"/>
                <w:szCs w:val="20"/>
              </w:rPr>
            </w:pPr>
            <w:r w:rsidRPr="009F0DED">
              <w:rPr>
                <w:sz w:val="20"/>
                <w:szCs w:val="20"/>
              </w:rPr>
              <w:t>-0,124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D936EC" w14:textId="1E14B84C" w:rsidR="00984053" w:rsidRPr="009F0DED" w:rsidRDefault="00984053" w:rsidP="00541069">
            <w:pPr>
              <w:spacing w:line="360" w:lineRule="auto"/>
              <w:jc w:val="both"/>
              <w:rPr>
                <w:sz w:val="20"/>
                <w:szCs w:val="20"/>
              </w:rPr>
            </w:pPr>
            <w:r w:rsidRPr="009F0DED">
              <w:rPr>
                <w:sz w:val="20"/>
                <w:szCs w:val="20"/>
              </w:rPr>
              <w:t>0,900</w:t>
            </w:r>
          </w:p>
        </w:tc>
      </w:tr>
      <w:tr w:rsidR="00984053" w:rsidRPr="009F0DED" w14:paraId="5EAAFC61" w14:textId="77777777" w:rsidTr="00984053">
        <w:trPr>
          <w:trHeight w:val="308"/>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1BC424C" w14:textId="77777777" w:rsidR="00984053" w:rsidRPr="009F0DED" w:rsidRDefault="00984053"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48204C" w14:textId="77777777" w:rsidR="00984053" w:rsidRPr="009F0DED" w:rsidRDefault="00984053"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0BD069" w14:textId="77777777" w:rsidR="00984053" w:rsidRPr="009F0DED" w:rsidRDefault="00984053" w:rsidP="00541069">
            <w:pPr>
              <w:spacing w:line="360" w:lineRule="auto"/>
              <w:jc w:val="both"/>
              <w:rPr>
                <w:sz w:val="20"/>
                <w:szCs w:val="20"/>
              </w:rPr>
            </w:pPr>
            <w:r w:rsidRPr="009F0DED">
              <w:rPr>
                <w:sz w:val="20"/>
                <w:szCs w:val="20"/>
              </w:rPr>
              <w:t>n = 14</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0472CF4" w14:textId="77777777" w:rsidR="00984053" w:rsidRPr="009F0DED" w:rsidRDefault="0098405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5945A30" w14:textId="77777777" w:rsidR="00984053" w:rsidRPr="009F0DED" w:rsidRDefault="0098405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754E392" w14:textId="77777777" w:rsidR="00984053" w:rsidRPr="009F0DED" w:rsidRDefault="00984053" w:rsidP="00541069">
            <w:pPr>
              <w:spacing w:line="360" w:lineRule="auto"/>
              <w:jc w:val="both"/>
              <w:rPr>
                <w:sz w:val="20"/>
                <w:szCs w:val="20"/>
              </w:rPr>
            </w:pPr>
          </w:p>
        </w:tc>
      </w:tr>
      <w:tr w:rsidR="00984053" w:rsidRPr="009F0DED" w14:paraId="122768C5" w14:textId="77777777" w:rsidTr="00984053">
        <w:trPr>
          <w:trHeight w:val="308"/>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0A0F2BF" w14:textId="77777777" w:rsidR="00984053" w:rsidRPr="009F0DED" w:rsidRDefault="00984053" w:rsidP="00541069">
            <w:pPr>
              <w:spacing w:line="360" w:lineRule="auto"/>
              <w:jc w:val="both"/>
              <w:rPr>
                <w:sz w:val="20"/>
                <w:szCs w:val="20"/>
              </w:rPr>
            </w:pPr>
            <w:r w:rsidRPr="009F0DED">
              <w:rPr>
                <w:sz w:val="20"/>
                <w:szCs w:val="20"/>
              </w:rPr>
              <w:t>Volnočasová PA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8D7D9A" w14:textId="77777777" w:rsidR="00984053" w:rsidRPr="009F0DED" w:rsidRDefault="00984053"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184C38" w14:textId="77777777" w:rsidR="00984053" w:rsidRPr="009F0DED" w:rsidRDefault="00984053" w:rsidP="00541069">
            <w:pPr>
              <w:spacing w:line="360" w:lineRule="auto"/>
              <w:jc w:val="both"/>
              <w:rPr>
                <w:sz w:val="20"/>
                <w:szCs w:val="20"/>
              </w:rPr>
            </w:pPr>
            <w:r w:rsidRPr="009F0DED">
              <w:rPr>
                <w:sz w:val="20"/>
                <w:szCs w:val="20"/>
              </w:rPr>
              <w:t>n = 16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30E0EE" w14:textId="77777777" w:rsidR="00984053" w:rsidRPr="009F0DED" w:rsidRDefault="00984053" w:rsidP="00541069">
            <w:pPr>
              <w:spacing w:line="360" w:lineRule="auto"/>
              <w:jc w:val="both"/>
              <w:rPr>
                <w:sz w:val="20"/>
                <w:szCs w:val="20"/>
              </w:rPr>
            </w:pPr>
            <w:r w:rsidRPr="009F0DED">
              <w:rPr>
                <w:sz w:val="20"/>
                <w:szCs w:val="20"/>
              </w:rPr>
              <w:t>102,5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31C31B" w14:textId="2F88457A" w:rsidR="00984053" w:rsidRPr="009F0DED" w:rsidRDefault="00984053" w:rsidP="00541069">
            <w:pPr>
              <w:spacing w:line="360" w:lineRule="auto"/>
              <w:jc w:val="both"/>
              <w:rPr>
                <w:sz w:val="20"/>
                <w:szCs w:val="20"/>
              </w:rPr>
            </w:pPr>
            <w:r w:rsidRPr="009F0DED">
              <w:rPr>
                <w:sz w:val="20"/>
                <w:szCs w:val="20"/>
              </w:rPr>
              <w:t>-0,374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16C8EF" w14:textId="6EE4ABA6" w:rsidR="00984053" w:rsidRPr="009F0DED" w:rsidRDefault="00984053" w:rsidP="00541069">
            <w:pPr>
              <w:spacing w:line="360" w:lineRule="auto"/>
              <w:jc w:val="both"/>
              <w:rPr>
                <w:sz w:val="20"/>
                <w:szCs w:val="20"/>
              </w:rPr>
            </w:pPr>
            <w:r w:rsidRPr="009F0DED">
              <w:rPr>
                <w:sz w:val="20"/>
                <w:szCs w:val="20"/>
              </w:rPr>
              <w:t>0,708</w:t>
            </w:r>
          </w:p>
        </w:tc>
      </w:tr>
      <w:tr w:rsidR="00984053" w:rsidRPr="009F0DED" w14:paraId="7DE62FF9" w14:textId="77777777" w:rsidTr="00984053">
        <w:trPr>
          <w:trHeight w:val="308"/>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CEB0F6F" w14:textId="77777777" w:rsidR="00984053" w:rsidRPr="009F0DED" w:rsidRDefault="00984053"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BBBBD7" w14:textId="77777777" w:rsidR="00984053" w:rsidRPr="009F0DED" w:rsidRDefault="00984053"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21E885" w14:textId="77777777" w:rsidR="00984053" w:rsidRPr="009F0DED" w:rsidRDefault="00984053" w:rsidP="00541069">
            <w:pPr>
              <w:spacing w:line="360" w:lineRule="auto"/>
              <w:jc w:val="both"/>
              <w:rPr>
                <w:sz w:val="20"/>
                <w:szCs w:val="20"/>
              </w:rPr>
            </w:pPr>
            <w:r w:rsidRPr="009F0DED">
              <w:rPr>
                <w:sz w:val="20"/>
                <w:szCs w:val="20"/>
              </w:rPr>
              <w:t>n = 14</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8E1FFC0" w14:textId="77777777" w:rsidR="00984053" w:rsidRPr="009F0DED" w:rsidRDefault="0098405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11D1C86" w14:textId="77777777" w:rsidR="00984053" w:rsidRPr="009F0DED" w:rsidRDefault="0098405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4DC2E3A" w14:textId="77777777" w:rsidR="00984053" w:rsidRPr="009F0DED" w:rsidRDefault="00984053" w:rsidP="00541069">
            <w:pPr>
              <w:spacing w:line="360" w:lineRule="auto"/>
              <w:jc w:val="both"/>
              <w:rPr>
                <w:sz w:val="20"/>
                <w:szCs w:val="20"/>
              </w:rPr>
            </w:pPr>
          </w:p>
        </w:tc>
      </w:tr>
      <w:tr w:rsidR="00984053" w:rsidRPr="009F0DED" w14:paraId="3208ED26" w14:textId="77777777" w:rsidTr="00984053">
        <w:trPr>
          <w:trHeight w:val="308"/>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2CB598C" w14:textId="77777777" w:rsidR="00984053" w:rsidRPr="009F0DED" w:rsidRDefault="00984053" w:rsidP="00541069">
            <w:pPr>
              <w:spacing w:line="360" w:lineRule="auto"/>
              <w:jc w:val="both"/>
              <w:rPr>
                <w:sz w:val="20"/>
                <w:szCs w:val="20"/>
              </w:rPr>
            </w:pPr>
            <w:r w:rsidRPr="009F0DED">
              <w:rPr>
                <w:sz w:val="20"/>
                <w:szCs w:val="20"/>
              </w:rPr>
              <w:t>Sedavé chování víkend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370D86" w14:textId="77777777" w:rsidR="00984053" w:rsidRPr="009F0DED" w:rsidRDefault="00984053"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0EBA54" w14:textId="77777777" w:rsidR="00984053" w:rsidRPr="009F0DED" w:rsidRDefault="00984053" w:rsidP="00541069">
            <w:pPr>
              <w:spacing w:line="360" w:lineRule="auto"/>
              <w:jc w:val="both"/>
              <w:rPr>
                <w:sz w:val="20"/>
                <w:szCs w:val="20"/>
              </w:rPr>
            </w:pPr>
            <w:r w:rsidRPr="009F0DED">
              <w:rPr>
                <w:sz w:val="20"/>
                <w:szCs w:val="20"/>
              </w:rPr>
              <w:t>n = 16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0F0188" w14:textId="77777777" w:rsidR="00984053" w:rsidRPr="009F0DED" w:rsidRDefault="00984053" w:rsidP="00541069">
            <w:pPr>
              <w:spacing w:line="360" w:lineRule="auto"/>
              <w:jc w:val="both"/>
              <w:rPr>
                <w:sz w:val="20"/>
                <w:szCs w:val="20"/>
              </w:rPr>
            </w:pPr>
            <w:r w:rsidRPr="009F0DED">
              <w:rPr>
                <w:sz w:val="20"/>
                <w:szCs w:val="20"/>
              </w:rPr>
              <w:t>94,5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BA9027" w14:textId="06E249A2" w:rsidR="00984053" w:rsidRPr="009F0DED" w:rsidRDefault="00984053" w:rsidP="00541069">
            <w:pPr>
              <w:spacing w:line="360" w:lineRule="auto"/>
              <w:jc w:val="both"/>
              <w:rPr>
                <w:sz w:val="20"/>
                <w:szCs w:val="20"/>
              </w:rPr>
            </w:pPr>
            <w:r w:rsidRPr="009F0DED">
              <w:rPr>
                <w:sz w:val="20"/>
                <w:szCs w:val="20"/>
              </w:rPr>
              <w:t>0,706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390888" w14:textId="0F8B09DB" w:rsidR="00984053" w:rsidRPr="009F0DED" w:rsidRDefault="00984053" w:rsidP="00541069">
            <w:pPr>
              <w:spacing w:line="360" w:lineRule="auto"/>
              <w:jc w:val="both"/>
              <w:rPr>
                <w:sz w:val="20"/>
                <w:szCs w:val="20"/>
              </w:rPr>
            </w:pPr>
            <w:r w:rsidRPr="009F0DED">
              <w:rPr>
                <w:sz w:val="20"/>
                <w:szCs w:val="20"/>
              </w:rPr>
              <w:t>0,479</w:t>
            </w:r>
          </w:p>
        </w:tc>
      </w:tr>
      <w:tr w:rsidR="00984053" w:rsidRPr="009F0DED" w14:paraId="4ADAD018" w14:textId="77777777" w:rsidTr="00984053">
        <w:trPr>
          <w:trHeight w:val="308"/>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B7E96EF" w14:textId="77777777" w:rsidR="00984053" w:rsidRPr="009F0DED" w:rsidRDefault="00984053"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711747" w14:textId="77777777" w:rsidR="00984053" w:rsidRPr="009F0DED" w:rsidRDefault="00984053"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96F16F" w14:textId="77777777" w:rsidR="00984053" w:rsidRPr="009F0DED" w:rsidRDefault="00984053" w:rsidP="00541069">
            <w:pPr>
              <w:spacing w:line="360" w:lineRule="auto"/>
              <w:jc w:val="both"/>
              <w:rPr>
                <w:sz w:val="20"/>
                <w:szCs w:val="20"/>
              </w:rPr>
            </w:pPr>
            <w:r w:rsidRPr="009F0DED">
              <w:rPr>
                <w:sz w:val="20"/>
                <w:szCs w:val="20"/>
              </w:rPr>
              <w:t>n = 14</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4B905B7" w14:textId="77777777" w:rsidR="00984053" w:rsidRPr="009F0DED" w:rsidRDefault="0098405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91D27E1" w14:textId="77777777" w:rsidR="00984053" w:rsidRPr="009F0DED" w:rsidRDefault="0098405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E8FB9E1" w14:textId="77777777" w:rsidR="00984053" w:rsidRPr="009F0DED" w:rsidRDefault="00984053" w:rsidP="00541069">
            <w:pPr>
              <w:spacing w:line="360" w:lineRule="auto"/>
              <w:jc w:val="both"/>
              <w:rPr>
                <w:sz w:val="20"/>
                <w:szCs w:val="20"/>
              </w:rPr>
            </w:pPr>
          </w:p>
        </w:tc>
      </w:tr>
      <w:tr w:rsidR="00984053" w:rsidRPr="009F0DED" w14:paraId="187DC091" w14:textId="77777777" w:rsidTr="00984053">
        <w:trPr>
          <w:trHeight w:val="308"/>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76DFD03" w14:textId="77777777" w:rsidR="00984053" w:rsidRPr="009F0DED" w:rsidRDefault="00984053" w:rsidP="00541069">
            <w:pPr>
              <w:spacing w:line="360" w:lineRule="auto"/>
              <w:jc w:val="both"/>
              <w:rPr>
                <w:sz w:val="20"/>
                <w:szCs w:val="20"/>
              </w:rPr>
            </w:pPr>
            <w:r w:rsidRPr="009F0DED">
              <w:rPr>
                <w:sz w:val="20"/>
                <w:szCs w:val="20"/>
              </w:rPr>
              <w:t>Sedavé chování týden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904330" w14:textId="77777777" w:rsidR="00984053" w:rsidRPr="009F0DED" w:rsidRDefault="00984053" w:rsidP="00541069">
            <w:pPr>
              <w:spacing w:line="360" w:lineRule="auto"/>
              <w:jc w:val="both"/>
              <w:rPr>
                <w:sz w:val="20"/>
                <w:szCs w:val="20"/>
              </w:rPr>
            </w:pPr>
            <w:r w:rsidRPr="009F0DED">
              <w:rPr>
                <w:sz w:val="20"/>
                <w:szCs w:val="20"/>
              </w:rPr>
              <w:t>méně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6E863D" w14:textId="77777777" w:rsidR="00984053" w:rsidRPr="009F0DED" w:rsidRDefault="00984053" w:rsidP="00541069">
            <w:pPr>
              <w:spacing w:line="360" w:lineRule="auto"/>
              <w:jc w:val="both"/>
              <w:rPr>
                <w:sz w:val="20"/>
                <w:szCs w:val="20"/>
              </w:rPr>
            </w:pPr>
            <w:r w:rsidRPr="009F0DED">
              <w:rPr>
                <w:sz w:val="20"/>
                <w:szCs w:val="20"/>
              </w:rPr>
              <w:t>n = 16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20D164" w14:textId="77777777" w:rsidR="00984053" w:rsidRPr="009F0DED" w:rsidRDefault="00984053" w:rsidP="00541069">
            <w:pPr>
              <w:spacing w:line="360" w:lineRule="auto"/>
              <w:jc w:val="both"/>
              <w:rPr>
                <w:sz w:val="20"/>
                <w:szCs w:val="20"/>
              </w:rPr>
            </w:pPr>
            <w:r w:rsidRPr="009F0DED">
              <w:rPr>
                <w:sz w:val="20"/>
                <w:szCs w:val="20"/>
              </w:rPr>
              <w:t>93</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0DAD4A" w14:textId="77FDC60F" w:rsidR="00984053" w:rsidRPr="009F0DED" w:rsidRDefault="00984053" w:rsidP="00541069">
            <w:pPr>
              <w:spacing w:line="360" w:lineRule="auto"/>
              <w:jc w:val="both"/>
              <w:rPr>
                <w:sz w:val="20"/>
                <w:szCs w:val="20"/>
              </w:rPr>
            </w:pPr>
            <w:r w:rsidRPr="009F0DED">
              <w:rPr>
                <w:sz w:val="20"/>
                <w:szCs w:val="20"/>
              </w:rPr>
              <w:t>0,769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BDC00E" w14:textId="09A4DA5E" w:rsidR="00984053" w:rsidRPr="009F0DED" w:rsidRDefault="00984053" w:rsidP="00541069">
            <w:pPr>
              <w:spacing w:line="360" w:lineRule="auto"/>
              <w:jc w:val="both"/>
              <w:rPr>
                <w:sz w:val="20"/>
                <w:szCs w:val="20"/>
              </w:rPr>
            </w:pPr>
            <w:r w:rsidRPr="009F0DED">
              <w:rPr>
                <w:sz w:val="20"/>
                <w:szCs w:val="20"/>
              </w:rPr>
              <w:t>0,441</w:t>
            </w:r>
          </w:p>
        </w:tc>
      </w:tr>
      <w:tr w:rsidR="00984053" w:rsidRPr="009F0DED" w14:paraId="5D65379D" w14:textId="77777777" w:rsidTr="00984053">
        <w:trPr>
          <w:trHeight w:val="308"/>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B51283C" w14:textId="77777777" w:rsidR="00984053" w:rsidRPr="009F0DED" w:rsidRDefault="00984053"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814A0E" w14:textId="77777777" w:rsidR="00984053" w:rsidRPr="009F0DED" w:rsidRDefault="00984053" w:rsidP="00541069">
            <w:pPr>
              <w:spacing w:line="360" w:lineRule="auto"/>
              <w:jc w:val="both"/>
              <w:rPr>
                <w:sz w:val="20"/>
                <w:szCs w:val="20"/>
              </w:rPr>
            </w:pPr>
            <w:r w:rsidRPr="009F0DED">
              <w:rPr>
                <w:sz w:val="20"/>
                <w:szCs w:val="20"/>
              </w:rPr>
              <w:t>více spokojeni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02E721" w14:textId="77777777" w:rsidR="00984053" w:rsidRPr="009F0DED" w:rsidRDefault="00984053" w:rsidP="00541069">
            <w:pPr>
              <w:spacing w:line="360" w:lineRule="auto"/>
              <w:jc w:val="both"/>
              <w:rPr>
                <w:sz w:val="20"/>
                <w:szCs w:val="20"/>
              </w:rPr>
            </w:pPr>
            <w:r w:rsidRPr="009F0DED">
              <w:rPr>
                <w:sz w:val="20"/>
                <w:szCs w:val="20"/>
              </w:rPr>
              <w:t>n = 14</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469DA57" w14:textId="77777777" w:rsidR="00984053" w:rsidRPr="009F0DED" w:rsidRDefault="0098405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BEA3777" w14:textId="77777777" w:rsidR="00984053" w:rsidRPr="009F0DED" w:rsidRDefault="00984053"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35E8D73" w14:textId="77777777" w:rsidR="00984053" w:rsidRPr="009F0DED" w:rsidRDefault="00984053" w:rsidP="00541069">
            <w:pPr>
              <w:spacing w:line="360" w:lineRule="auto"/>
              <w:jc w:val="both"/>
              <w:rPr>
                <w:sz w:val="20"/>
                <w:szCs w:val="20"/>
              </w:rPr>
            </w:pPr>
          </w:p>
        </w:tc>
      </w:tr>
    </w:tbl>
    <w:p w14:paraId="1853AFA3" w14:textId="332F533E" w:rsidR="00803848" w:rsidRPr="009F0DED" w:rsidRDefault="00984053" w:rsidP="00541069">
      <w:pPr>
        <w:spacing w:after="240" w:line="360" w:lineRule="auto"/>
        <w:contextualSpacing/>
        <w:jc w:val="both"/>
      </w:pPr>
      <w:r w:rsidRPr="009F0DED">
        <w:rPr>
          <w:i/>
          <w:iCs/>
          <w:sz w:val="20"/>
          <w:szCs w:val="20"/>
        </w:rPr>
        <w:t>Legenda: n – velikost souboru, U – testové kritérium, Z – standardní skóre, p – hladina významnosti</w:t>
      </w:r>
    </w:p>
    <w:p w14:paraId="32BA8D78" w14:textId="77777777" w:rsidR="009F1159" w:rsidRPr="009F0DED" w:rsidRDefault="009F1159" w:rsidP="00541069">
      <w:pPr>
        <w:spacing w:line="360" w:lineRule="auto"/>
        <w:jc w:val="both"/>
        <w:rPr>
          <w:lang w:val="cs"/>
        </w:rPr>
      </w:pPr>
    </w:p>
    <w:p w14:paraId="7B859295" w14:textId="054BDC3E" w:rsidR="00FD7285" w:rsidRPr="009F0DED" w:rsidRDefault="00FD7285" w:rsidP="00541069">
      <w:pPr>
        <w:pStyle w:val="Nadpis3"/>
        <w:spacing w:line="360" w:lineRule="auto"/>
        <w:jc w:val="both"/>
        <w:rPr>
          <w:rFonts w:ascii="Times New Roman" w:hAnsi="Times New Roman" w:cs="Times New Roman"/>
        </w:rPr>
      </w:pPr>
      <w:bookmarkStart w:id="61" w:name="_Toc106093006"/>
      <w:bookmarkStart w:id="62" w:name="_Toc107407881"/>
      <w:r w:rsidRPr="009F0DED">
        <w:rPr>
          <w:rFonts w:ascii="Times New Roman" w:hAnsi="Times New Roman" w:cs="Times New Roman"/>
          <w:lang w:val="cs"/>
        </w:rPr>
        <w:t>Pohybová aktivita z hlediska využívání benefitů od zaměstnavatele</w:t>
      </w:r>
      <w:bookmarkEnd w:id="61"/>
      <w:bookmarkEnd w:id="62"/>
    </w:p>
    <w:p w14:paraId="0B0543E2" w14:textId="2C704A85" w:rsidR="003D778F" w:rsidRPr="009F0DED" w:rsidRDefault="003D778F" w:rsidP="003D778F"/>
    <w:p w14:paraId="6AE7A8A8" w14:textId="7A62148B" w:rsidR="003D778F" w:rsidRPr="009F0DED" w:rsidRDefault="003D778F" w:rsidP="00481071">
      <w:pPr>
        <w:spacing w:line="360" w:lineRule="auto"/>
        <w:ind w:firstLine="708"/>
        <w:jc w:val="both"/>
      </w:pPr>
      <w:r w:rsidRPr="009F0DED">
        <w:t>Respondenti v doplňujících otázkách dotazníko</w:t>
      </w:r>
      <w:r w:rsidR="00A60E88">
        <w:t>vého šetření odpovídali také na </w:t>
      </w:r>
      <w:r w:rsidRPr="009F0DED">
        <w:t xml:space="preserve">otázku, zda využívají benefitů od zaměstnavatele a jak často. Díky odpovědím na tuto otázku jsme respondenty rozdělili do 3 kategorií, a to „využívá pravidelně“ (n = 13), „využívá příležitostně“ (n = 9) a „nevyužívá“ (n = 8). Největší rozdíl </w:t>
      </w:r>
      <w:r w:rsidR="00481071" w:rsidRPr="009F0DED">
        <w:t>úrovně pohybové aktivity můžeme na Obrázku 19 vidět u celkové PA,</w:t>
      </w:r>
      <w:r w:rsidR="00A60E88">
        <w:t xml:space="preserve"> kdy jedinci, kteří benefity od </w:t>
      </w:r>
      <w:r w:rsidR="00481071" w:rsidRPr="009F0DED">
        <w:t>zaměstnavatele nevyužívají, jsou oproti ostatním kategoriím více jak dvojnásobně aktivnější. Jedinci, kteří benefity od zaměstnavatele nevyužívají</w:t>
      </w:r>
      <w:r w:rsidR="00A60E88">
        <w:t>,</w:t>
      </w:r>
      <w:r w:rsidR="00481071" w:rsidRPr="009F0DED">
        <w:t xml:space="preserve"> jsou aktivnější také </w:t>
      </w:r>
      <w:r w:rsidR="00481071" w:rsidRPr="009F0DED">
        <w:lastRenderedPageBreak/>
        <w:t>v kategorii „chůze“ a „PA střední intenzity“. Úroveň PA vysoké intenzity mají nejvyšší respondenti, kteří benefity využívají pravidelně, a to na úrovni 720 MET – min/týdně. Oproti tomu respondenti, kteří benefity využívají pouze příležitostně</w:t>
      </w:r>
      <w:r w:rsidR="00A60E88">
        <w:t>,</w:t>
      </w:r>
      <w:r w:rsidR="00481071" w:rsidRPr="009F0DED">
        <w:t xml:space="preserve"> vykazují v této kategorii nulovou hodnotu.</w:t>
      </w:r>
    </w:p>
    <w:p w14:paraId="3B1A188F" w14:textId="42588149" w:rsidR="00585C81" w:rsidRPr="009F0DED" w:rsidRDefault="00585C81" w:rsidP="00541069">
      <w:pPr>
        <w:pStyle w:val="Oznaentabulkyobrzku"/>
        <w:spacing w:line="360" w:lineRule="auto"/>
        <w:jc w:val="both"/>
      </w:pPr>
      <w:r w:rsidRPr="009F0DED">
        <w:t xml:space="preserve">Obrázek </w:t>
      </w:r>
      <w:r w:rsidR="002A6A9D">
        <w:t>21</w:t>
      </w:r>
    </w:p>
    <w:p w14:paraId="732CE99B" w14:textId="555537DD" w:rsidR="00585C81" w:rsidRPr="009F0DED" w:rsidRDefault="00585C81" w:rsidP="00541069">
      <w:pPr>
        <w:spacing w:after="240" w:line="360" w:lineRule="auto"/>
        <w:contextualSpacing/>
        <w:jc w:val="both"/>
        <w:rPr>
          <w:i/>
        </w:rPr>
      </w:pPr>
      <w:r w:rsidRPr="009F0DED">
        <w:rPr>
          <w:i/>
        </w:rPr>
        <w:t xml:space="preserve">Úroveň pohybové aktivity z hlediska </w:t>
      </w:r>
      <w:r w:rsidR="00F67A43" w:rsidRPr="009F0DED">
        <w:rPr>
          <w:i/>
        </w:rPr>
        <w:t xml:space="preserve">využívání benefitů od zaměstnavatele </w:t>
      </w:r>
      <w:r w:rsidRPr="009F0DED">
        <w:rPr>
          <w:i/>
        </w:rPr>
        <w:t>osoby (MET – min/týden)</w:t>
      </w:r>
    </w:p>
    <w:p w14:paraId="3097A4AE" w14:textId="77777777" w:rsidR="00585C81" w:rsidRPr="009F0DED" w:rsidRDefault="00585C81" w:rsidP="00541069">
      <w:pPr>
        <w:spacing w:line="360" w:lineRule="auto"/>
        <w:jc w:val="both"/>
        <w:rPr>
          <w:lang w:eastAsia="en-US"/>
        </w:rPr>
      </w:pPr>
    </w:p>
    <w:p w14:paraId="5A4EDA3D" w14:textId="49A799EC" w:rsidR="00585C81" w:rsidRPr="009F0DED" w:rsidRDefault="00585C81" w:rsidP="00541069">
      <w:pPr>
        <w:spacing w:line="360" w:lineRule="auto"/>
        <w:jc w:val="both"/>
      </w:pPr>
      <w:r w:rsidRPr="009F0DED">
        <w:rPr>
          <w:noProof/>
        </w:rPr>
        <w:drawing>
          <wp:inline distT="0" distB="0" distL="0" distR="0" wp14:anchorId="09609C0A" wp14:editId="13EB6C54">
            <wp:extent cx="5399405" cy="3338830"/>
            <wp:effectExtent l="0" t="0" r="0" b="127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9405" cy="3338830"/>
                    </a:xfrm>
                    <a:prstGeom prst="rect">
                      <a:avLst/>
                    </a:prstGeom>
                    <a:noFill/>
                    <a:ln>
                      <a:noFill/>
                    </a:ln>
                  </pic:spPr>
                </pic:pic>
              </a:graphicData>
            </a:graphic>
          </wp:inline>
        </w:drawing>
      </w:r>
    </w:p>
    <w:p w14:paraId="5DAAE23E" w14:textId="1F63E39B" w:rsidR="00D34236" w:rsidRPr="009F0DED" w:rsidRDefault="00D34236" w:rsidP="00D34236">
      <w:pPr>
        <w:spacing w:line="360" w:lineRule="auto"/>
        <w:jc w:val="both"/>
      </w:pPr>
      <w:r w:rsidRPr="009F0DED">
        <w:tab/>
        <w:t xml:space="preserve">Na Obrázku </w:t>
      </w:r>
      <w:r w:rsidR="002A6A9D">
        <w:t>22</w:t>
      </w:r>
      <w:r w:rsidRPr="009F0DED">
        <w:t xml:space="preserve"> můžeme vidět úroveň pohybové aktivity podle druhu z hlediska využívání benefitů od zaměstnavatele. I na to</w:t>
      </w:r>
      <w:r w:rsidR="00A60E88">
        <w:t>mto grafu můžeme vidět, že jedin</w:t>
      </w:r>
      <w:r w:rsidRPr="009F0DED">
        <w:t>ci, kteří</w:t>
      </w:r>
      <w:r w:rsidR="00A60E88">
        <w:t> </w:t>
      </w:r>
      <w:r w:rsidRPr="009F0DED">
        <w:t>nevyužívají benefity od zaměstnavatele, jsou poměrně aktivní. Dominují v kategorii „PA v práci“ (490 MET – min/týden), „PA při transpo</w:t>
      </w:r>
      <w:r w:rsidR="00A60E88">
        <w:t>rtu“ (1390,5 MET – min/týden) a </w:t>
      </w:r>
      <w:r w:rsidRPr="009F0DED">
        <w:t>také „Volnočasová PA“ (1312 MET – min/týden). Oproti tomu v kategorii „PA doma“ vykazují nejvyšší úroveň aktivity jednici využívající benefity příležitostně (1500 MET – min/týden) a naopak jedinci nevyužívající benefitů v této kategorii mají nejnižší úroveň aktivity (1117,5 MET – min/týden).</w:t>
      </w:r>
    </w:p>
    <w:p w14:paraId="5E236648" w14:textId="77777777" w:rsidR="006F1CB2" w:rsidRDefault="006F1CB2">
      <w:pPr>
        <w:spacing w:after="160" w:line="259" w:lineRule="auto"/>
        <w:rPr>
          <w:b/>
        </w:rPr>
      </w:pPr>
      <w:r>
        <w:br w:type="page"/>
      </w:r>
    </w:p>
    <w:p w14:paraId="353D13A0" w14:textId="712560DF" w:rsidR="00585C81" w:rsidRPr="009F0DED" w:rsidRDefault="00585C81" w:rsidP="00541069">
      <w:pPr>
        <w:pStyle w:val="Oznaentabulkyobrzku"/>
        <w:spacing w:line="360" w:lineRule="auto"/>
        <w:jc w:val="both"/>
      </w:pPr>
      <w:r w:rsidRPr="009F0DED">
        <w:lastRenderedPageBreak/>
        <w:t xml:space="preserve">Obrázek </w:t>
      </w:r>
      <w:r w:rsidR="002A6A9D">
        <w:t>22</w:t>
      </w:r>
    </w:p>
    <w:p w14:paraId="1D2A0EA6" w14:textId="1A8A5B85" w:rsidR="00D34236" w:rsidRPr="006F1CB2" w:rsidRDefault="00585C81" w:rsidP="006F1CB2">
      <w:pPr>
        <w:spacing w:after="240" w:line="360" w:lineRule="auto"/>
        <w:contextualSpacing/>
        <w:jc w:val="both"/>
        <w:rPr>
          <w:i/>
        </w:rPr>
      </w:pPr>
      <w:r w:rsidRPr="009F0DED">
        <w:rPr>
          <w:i/>
        </w:rPr>
        <w:t xml:space="preserve">Úroveň pohybové aktivity z hlediska </w:t>
      </w:r>
      <w:r w:rsidR="00F67A43" w:rsidRPr="009F0DED">
        <w:rPr>
          <w:i/>
        </w:rPr>
        <w:t xml:space="preserve">využívání benefitů od zaměstnavatele </w:t>
      </w:r>
      <w:r w:rsidRPr="009F0DED">
        <w:rPr>
          <w:i/>
        </w:rPr>
        <w:t>(MET – min/týden)</w:t>
      </w:r>
    </w:p>
    <w:p w14:paraId="023DD682" w14:textId="7D255B3C" w:rsidR="00F67A43" w:rsidRPr="009F0DED" w:rsidRDefault="00F67A43" w:rsidP="00541069">
      <w:pPr>
        <w:spacing w:line="360" w:lineRule="auto"/>
        <w:jc w:val="both"/>
      </w:pPr>
      <w:r w:rsidRPr="009F0DED">
        <w:rPr>
          <w:noProof/>
        </w:rPr>
        <w:drawing>
          <wp:inline distT="0" distB="0" distL="0" distR="0" wp14:anchorId="35E73736" wp14:editId="0B819E64">
            <wp:extent cx="5399405" cy="3342005"/>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99405" cy="3342005"/>
                    </a:xfrm>
                    <a:prstGeom prst="rect">
                      <a:avLst/>
                    </a:prstGeom>
                    <a:noFill/>
                    <a:ln>
                      <a:noFill/>
                    </a:ln>
                  </pic:spPr>
                </pic:pic>
              </a:graphicData>
            </a:graphic>
          </wp:inline>
        </w:drawing>
      </w:r>
    </w:p>
    <w:p w14:paraId="68A9D94E" w14:textId="48E5B656" w:rsidR="00671BF7" w:rsidRPr="009F0DED" w:rsidRDefault="00C4217B" w:rsidP="006F1CB2">
      <w:pPr>
        <w:pStyle w:val="Normlnweb"/>
        <w:shd w:val="clear" w:color="auto" w:fill="FFFFFF"/>
        <w:spacing w:line="360" w:lineRule="auto"/>
        <w:ind w:firstLine="708"/>
        <w:jc w:val="both"/>
      </w:pPr>
      <w:r w:rsidRPr="009F0DED">
        <w:t xml:space="preserve">Podle hladiny významnosti p nenacházíme signifikantní rozdíly (Tabulka 14). </w:t>
      </w:r>
      <w:r w:rsidR="00671BF7" w:rsidRPr="009F0DED">
        <w:t xml:space="preserve">Detailnější rozbor dat pohybové aktivity z hlediska využívání benefitů od zaměstnavatele </w:t>
      </w:r>
      <w:r w:rsidRPr="009F0DED">
        <w:t>však prezentuje také efekt významnosti podle koeficientu η2. Můžeme vidět střední efekt praktické významnosti pro kategorii „celková PA“ (η2 = 0,11), také pro kategorii „volnočasová PA“ (η2 = 0,07) a pro kategorii „sedavé chování o víkendu“ (η2 = 0,09). Velký efekt významnosti shledáváme pro chůzi (η2 = 0,14).</w:t>
      </w:r>
    </w:p>
    <w:p w14:paraId="6481D72B" w14:textId="77777777" w:rsidR="006F1CB2" w:rsidRDefault="006F1CB2">
      <w:pPr>
        <w:spacing w:after="160" w:line="259" w:lineRule="auto"/>
        <w:rPr>
          <w:b/>
        </w:rPr>
      </w:pPr>
      <w:r>
        <w:br w:type="page"/>
      </w:r>
    </w:p>
    <w:p w14:paraId="6ABFDB46" w14:textId="2F90E3D9" w:rsidR="00F67A43" w:rsidRPr="009F0DED" w:rsidRDefault="00F67A43" w:rsidP="00541069">
      <w:pPr>
        <w:pStyle w:val="Oznaentabulkyobrzku"/>
        <w:spacing w:line="360" w:lineRule="auto"/>
        <w:jc w:val="both"/>
      </w:pPr>
      <w:r w:rsidRPr="009F0DED">
        <w:lastRenderedPageBreak/>
        <w:t>Tabulka 1</w:t>
      </w:r>
      <w:r w:rsidR="00C848C6" w:rsidRPr="009F0DED">
        <w:t>4</w:t>
      </w:r>
    </w:p>
    <w:p w14:paraId="1441A3FE" w14:textId="6408722E" w:rsidR="00585C81" w:rsidRPr="009F0DED" w:rsidRDefault="00F67A43" w:rsidP="00541069">
      <w:pPr>
        <w:spacing w:line="360" w:lineRule="auto"/>
        <w:jc w:val="both"/>
      </w:pPr>
      <w:r w:rsidRPr="009F0DED">
        <w:rPr>
          <w:i/>
        </w:rPr>
        <w:t xml:space="preserve">Pohybová aktivita z hlediska využívání benefitů od zaměstnavatele – </w:t>
      </w:r>
      <w:proofErr w:type="spellStart"/>
      <w:r w:rsidR="00BB570A" w:rsidRPr="009F0DED">
        <w:rPr>
          <w:i/>
          <w:iCs/>
        </w:rPr>
        <w:t>Kruskal</w:t>
      </w:r>
      <w:proofErr w:type="spellEnd"/>
      <w:r w:rsidR="00BB570A" w:rsidRPr="009F0DED">
        <w:rPr>
          <w:i/>
          <w:iCs/>
        </w:rPr>
        <w:t xml:space="preserve"> Wallis test</w:t>
      </w:r>
    </w:p>
    <w:tbl>
      <w:tblPr>
        <w:tblW w:w="8943" w:type="dxa"/>
        <w:tblCellMar>
          <w:left w:w="0" w:type="dxa"/>
          <w:right w:w="0" w:type="dxa"/>
        </w:tblCellMar>
        <w:tblLook w:val="04A0" w:firstRow="1" w:lastRow="0" w:firstColumn="1" w:lastColumn="0" w:noHBand="0" w:noVBand="1"/>
      </w:tblPr>
      <w:tblGrid>
        <w:gridCol w:w="2934"/>
        <w:gridCol w:w="2658"/>
        <w:gridCol w:w="909"/>
        <w:gridCol w:w="814"/>
        <w:gridCol w:w="814"/>
        <w:gridCol w:w="814"/>
      </w:tblGrid>
      <w:tr w:rsidR="006F1CB2" w:rsidRPr="002E7A5D" w14:paraId="307668C2" w14:textId="77777777" w:rsidTr="002E7A5D">
        <w:trPr>
          <w:trHeight w:val="113"/>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C355EF3" w14:textId="77777777" w:rsidR="00D74870" w:rsidRPr="002E7A5D" w:rsidRDefault="00D74870" w:rsidP="00541069">
            <w:pPr>
              <w:spacing w:line="360" w:lineRule="auto"/>
              <w:jc w:val="both"/>
              <w:rPr>
                <w:sz w:val="20"/>
                <w:szCs w:val="20"/>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887CDA" w14:textId="77777777" w:rsidR="00D74870" w:rsidRPr="002E7A5D" w:rsidRDefault="00D74870" w:rsidP="00541069">
            <w:pPr>
              <w:spacing w:line="360" w:lineRule="auto"/>
              <w:jc w:val="both"/>
              <w:rPr>
                <w:sz w:val="20"/>
                <w:szCs w:val="20"/>
              </w:rPr>
            </w:pPr>
            <w:r w:rsidRPr="002E7A5D">
              <w:rPr>
                <w:sz w:val="20"/>
                <w:szCs w:val="20"/>
              </w:rPr>
              <w:t>využití benefitů</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2A7250" w14:textId="77777777" w:rsidR="00D74870" w:rsidRPr="002E7A5D" w:rsidRDefault="00D74870" w:rsidP="00541069">
            <w:pPr>
              <w:spacing w:line="360" w:lineRule="auto"/>
              <w:jc w:val="both"/>
              <w:rPr>
                <w:sz w:val="20"/>
                <w:szCs w:val="20"/>
              </w:rPr>
            </w:pPr>
            <w:r w:rsidRPr="002E7A5D">
              <w:rPr>
                <w:sz w:val="20"/>
                <w:szCs w:val="20"/>
              </w:rPr>
              <w:t>n</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704CF7" w14:textId="77777777" w:rsidR="00D74870" w:rsidRPr="002E7A5D" w:rsidRDefault="00D74870" w:rsidP="00541069">
            <w:pPr>
              <w:spacing w:line="360" w:lineRule="auto"/>
              <w:jc w:val="both"/>
              <w:rPr>
                <w:sz w:val="20"/>
                <w:szCs w:val="20"/>
              </w:rPr>
            </w:pPr>
            <w:r w:rsidRPr="002E7A5D">
              <w:rPr>
                <w:sz w:val="20"/>
                <w:szCs w:val="20"/>
              </w:rPr>
              <w:t>H</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457AC5" w14:textId="77777777" w:rsidR="00D74870" w:rsidRPr="002E7A5D" w:rsidRDefault="00D74870" w:rsidP="00541069">
            <w:pPr>
              <w:spacing w:line="360" w:lineRule="auto"/>
              <w:jc w:val="both"/>
              <w:rPr>
                <w:sz w:val="20"/>
                <w:szCs w:val="20"/>
              </w:rPr>
            </w:pPr>
            <w:r w:rsidRPr="002E7A5D">
              <w:rPr>
                <w:sz w:val="20"/>
                <w:szCs w:val="20"/>
              </w:rPr>
              <w:t>p</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83A5A5" w14:textId="77777777" w:rsidR="00D74870" w:rsidRPr="002E7A5D" w:rsidRDefault="00D74870" w:rsidP="00541069">
            <w:pPr>
              <w:spacing w:line="360" w:lineRule="auto"/>
              <w:jc w:val="both"/>
              <w:rPr>
                <w:sz w:val="20"/>
                <w:szCs w:val="20"/>
              </w:rPr>
            </w:pPr>
            <w:r w:rsidRPr="002E7A5D">
              <w:rPr>
                <w:sz w:val="20"/>
                <w:szCs w:val="20"/>
              </w:rPr>
              <w:t>η2</w:t>
            </w:r>
          </w:p>
        </w:tc>
      </w:tr>
      <w:tr w:rsidR="006F1CB2" w:rsidRPr="002E7A5D" w14:paraId="29BC2893" w14:textId="77777777" w:rsidTr="002E7A5D">
        <w:trPr>
          <w:trHeight w:val="113"/>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99DAEB2" w14:textId="77777777" w:rsidR="00D74870" w:rsidRPr="002E7A5D" w:rsidRDefault="00D74870" w:rsidP="00541069">
            <w:pPr>
              <w:spacing w:line="360" w:lineRule="auto"/>
              <w:jc w:val="both"/>
              <w:rPr>
                <w:sz w:val="20"/>
                <w:szCs w:val="20"/>
              </w:rPr>
            </w:pPr>
            <w:r w:rsidRPr="002E7A5D">
              <w:rPr>
                <w:sz w:val="20"/>
                <w:szCs w:val="20"/>
              </w:rPr>
              <w:t>PA vysoké intenzity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43C2CC" w14:textId="77777777" w:rsidR="00D74870" w:rsidRPr="002E7A5D" w:rsidRDefault="00D74870" w:rsidP="00541069">
            <w:pPr>
              <w:spacing w:line="360" w:lineRule="auto"/>
              <w:jc w:val="both"/>
              <w:rPr>
                <w:sz w:val="20"/>
                <w:szCs w:val="20"/>
              </w:rPr>
            </w:pPr>
            <w:r w:rsidRPr="002E7A5D">
              <w:rPr>
                <w:sz w:val="20"/>
                <w:szCs w:val="20"/>
              </w:rPr>
              <w:t>využívá pravidelně</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94E7AC" w14:textId="77777777" w:rsidR="00D74870" w:rsidRPr="002E7A5D" w:rsidRDefault="00D74870" w:rsidP="00541069">
            <w:pPr>
              <w:spacing w:line="360" w:lineRule="auto"/>
              <w:jc w:val="both"/>
              <w:rPr>
                <w:sz w:val="20"/>
                <w:szCs w:val="20"/>
              </w:rPr>
            </w:pPr>
            <w:r w:rsidRPr="002E7A5D">
              <w:rPr>
                <w:sz w:val="20"/>
                <w:szCs w:val="20"/>
              </w:rPr>
              <w:t>n = 13</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8889F9" w14:textId="4B3770BE" w:rsidR="00D74870" w:rsidRPr="002E7A5D" w:rsidRDefault="00D74870" w:rsidP="00541069">
            <w:pPr>
              <w:spacing w:line="360" w:lineRule="auto"/>
              <w:jc w:val="both"/>
              <w:rPr>
                <w:sz w:val="20"/>
                <w:szCs w:val="20"/>
              </w:rPr>
            </w:pPr>
            <w:r w:rsidRPr="002E7A5D">
              <w:rPr>
                <w:sz w:val="20"/>
                <w:szCs w:val="20"/>
              </w:rPr>
              <w:t>1,409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7220328" w14:textId="1E946B6A" w:rsidR="00D74870" w:rsidRPr="002E7A5D" w:rsidRDefault="00D74870" w:rsidP="00541069">
            <w:pPr>
              <w:spacing w:line="360" w:lineRule="auto"/>
              <w:jc w:val="both"/>
              <w:rPr>
                <w:sz w:val="20"/>
                <w:szCs w:val="20"/>
              </w:rPr>
            </w:pPr>
            <w:r w:rsidRPr="002E7A5D">
              <w:rPr>
                <w:sz w:val="20"/>
                <w:szCs w:val="20"/>
              </w:rPr>
              <w:t>0,494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DFC603" w14:textId="76A14222" w:rsidR="00D74870" w:rsidRPr="002E7A5D" w:rsidRDefault="00D74870" w:rsidP="00541069">
            <w:pPr>
              <w:spacing w:line="360" w:lineRule="auto"/>
              <w:jc w:val="both"/>
              <w:rPr>
                <w:color w:val="38761D"/>
                <w:sz w:val="20"/>
                <w:szCs w:val="20"/>
              </w:rPr>
            </w:pPr>
            <w:r w:rsidRPr="002E7A5D">
              <w:rPr>
                <w:color w:val="38761D"/>
                <w:sz w:val="20"/>
                <w:szCs w:val="20"/>
              </w:rPr>
              <w:t>0,048</w:t>
            </w:r>
          </w:p>
        </w:tc>
      </w:tr>
      <w:tr w:rsidR="006F1CB2" w:rsidRPr="002E7A5D" w14:paraId="1B8FF6C6" w14:textId="77777777" w:rsidTr="002E7A5D">
        <w:trPr>
          <w:trHeight w:val="113"/>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26D4DD2" w14:textId="77777777" w:rsidR="00D74870" w:rsidRPr="002E7A5D" w:rsidRDefault="00D74870"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4F3088" w14:textId="77777777" w:rsidR="00D74870" w:rsidRPr="002E7A5D" w:rsidRDefault="00D74870" w:rsidP="00541069">
            <w:pPr>
              <w:spacing w:line="360" w:lineRule="auto"/>
              <w:jc w:val="both"/>
              <w:rPr>
                <w:sz w:val="20"/>
                <w:szCs w:val="20"/>
              </w:rPr>
            </w:pPr>
            <w:r w:rsidRPr="002E7A5D">
              <w:rPr>
                <w:sz w:val="20"/>
                <w:szCs w:val="20"/>
              </w:rPr>
              <w:t>využívá příležitostně</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059092" w14:textId="77777777" w:rsidR="00D74870" w:rsidRPr="002E7A5D" w:rsidRDefault="00D74870" w:rsidP="00541069">
            <w:pPr>
              <w:spacing w:line="360" w:lineRule="auto"/>
              <w:jc w:val="both"/>
              <w:rPr>
                <w:sz w:val="20"/>
                <w:szCs w:val="20"/>
              </w:rPr>
            </w:pPr>
            <w:r w:rsidRPr="002E7A5D">
              <w:rPr>
                <w:sz w:val="20"/>
                <w:szCs w:val="20"/>
              </w:rPr>
              <w:t>n = 9</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B880F99"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DCB4343"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9E043A6" w14:textId="77777777" w:rsidR="00D74870" w:rsidRPr="002E7A5D" w:rsidRDefault="00D74870" w:rsidP="00541069">
            <w:pPr>
              <w:spacing w:line="360" w:lineRule="auto"/>
              <w:jc w:val="both"/>
              <w:rPr>
                <w:color w:val="38761D"/>
                <w:sz w:val="20"/>
                <w:szCs w:val="20"/>
              </w:rPr>
            </w:pPr>
          </w:p>
        </w:tc>
      </w:tr>
      <w:tr w:rsidR="006F1CB2" w:rsidRPr="002E7A5D" w14:paraId="629F12E0" w14:textId="77777777" w:rsidTr="002E7A5D">
        <w:trPr>
          <w:trHeight w:val="113"/>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CFAB7A2" w14:textId="77777777" w:rsidR="00D74870" w:rsidRPr="002E7A5D" w:rsidRDefault="00D74870"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63BA69" w14:textId="77777777" w:rsidR="00D74870" w:rsidRPr="002E7A5D" w:rsidRDefault="00D74870" w:rsidP="00541069">
            <w:pPr>
              <w:spacing w:line="360" w:lineRule="auto"/>
              <w:jc w:val="both"/>
              <w:rPr>
                <w:sz w:val="20"/>
                <w:szCs w:val="20"/>
              </w:rPr>
            </w:pPr>
            <w:r w:rsidRPr="002E7A5D">
              <w:rPr>
                <w:sz w:val="20"/>
                <w:szCs w:val="20"/>
              </w:rPr>
              <w:t>nevyužívá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F33206" w14:textId="77777777" w:rsidR="00D74870" w:rsidRPr="002E7A5D" w:rsidRDefault="00D74870" w:rsidP="00541069">
            <w:pPr>
              <w:spacing w:line="360" w:lineRule="auto"/>
              <w:jc w:val="both"/>
              <w:rPr>
                <w:sz w:val="20"/>
                <w:szCs w:val="20"/>
              </w:rPr>
            </w:pPr>
            <w:r w:rsidRPr="002E7A5D">
              <w:rPr>
                <w:sz w:val="20"/>
                <w:szCs w:val="20"/>
              </w:rPr>
              <w:t>n = 8</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9D2EEE4"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C236B16"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5CFDEB2" w14:textId="77777777" w:rsidR="00D74870" w:rsidRPr="002E7A5D" w:rsidRDefault="00D74870" w:rsidP="00541069">
            <w:pPr>
              <w:spacing w:line="360" w:lineRule="auto"/>
              <w:jc w:val="both"/>
              <w:rPr>
                <w:color w:val="38761D"/>
                <w:sz w:val="20"/>
                <w:szCs w:val="20"/>
              </w:rPr>
            </w:pPr>
          </w:p>
        </w:tc>
      </w:tr>
      <w:tr w:rsidR="006F1CB2" w:rsidRPr="002E7A5D" w14:paraId="2090092E" w14:textId="77777777" w:rsidTr="002E7A5D">
        <w:trPr>
          <w:trHeight w:val="113"/>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BA40EC5" w14:textId="77777777" w:rsidR="00D74870" w:rsidRPr="002E7A5D" w:rsidRDefault="00D74870" w:rsidP="00541069">
            <w:pPr>
              <w:spacing w:line="360" w:lineRule="auto"/>
              <w:jc w:val="both"/>
              <w:rPr>
                <w:sz w:val="20"/>
                <w:szCs w:val="20"/>
              </w:rPr>
            </w:pPr>
            <w:r w:rsidRPr="002E7A5D">
              <w:rPr>
                <w:sz w:val="20"/>
                <w:szCs w:val="20"/>
              </w:rPr>
              <w:t>PA střední intenzity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D7448E" w14:textId="77777777" w:rsidR="00D74870" w:rsidRPr="002E7A5D" w:rsidRDefault="00D74870" w:rsidP="00541069">
            <w:pPr>
              <w:spacing w:line="360" w:lineRule="auto"/>
              <w:jc w:val="both"/>
              <w:rPr>
                <w:sz w:val="20"/>
                <w:szCs w:val="20"/>
              </w:rPr>
            </w:pPr>
            <w:r w:rsidRPr="002E7A5D">
              <w:rPr>
                <w:sz w:val="20"/>
                <w:szCs w:val="20"/>
              </w:rPr>
              <w:t>využívá pravidelně</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6DBCC5" w14:textId="77777777" w:rsidR="00D74870" w:rsidRPr="002E7A5D" w:rsidRDefault="00D74870" w:rsidP="00541069">
            <w:pPr>
              <w:spacing w:line="360" w:lineRule="auto"/>
              <w:jc w:val="both"/>
              <w:rPr>
                <w:sz w:val="20"/>
                <w:szCs w:val="20"/>
              </w:rPr>
            </w:pPr>
            <w:r w:rsidRPr="002E7A5D">
              <w:rPr>
                <w:sz w:val="20"/>
                <w:szCs w:val="20"/>
              </w:rPr>
              <w:t>n = 13</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EFD2D1" w14:textId="60EA7FAF" w:rsidR="00D74870" w:rsidRPr="002E7A5D" w:rsidRDefault="00D74870" w:rsidP="00541069">
            <w:pPr>
              <w:spacing w:line="360" w:lineRule="auto"/>
              <w:jc w:val="both"/>
              <w:rPr>
                <w:sz w:val="20"/>
                <w:szCs w:val="20"/>
              </w:rPr>
            </w:pPr>
            <w:r w:rsidRPr="002E7A5D">
              <w:rPr>
                <w:sz w:val="20"/>
                <w:szCs w:val="20"/>
              </w:rPr>
              <w:t>0,100</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778280" w14:textId="3EE995CD" w:rsidR="00D74870" w:rsidRPr="002E7A5D" w:rsidRDefault="00D74870" w:rsidP="00541069">
            <w:pPr>
              <w:spacing w:line="360" w:lineRule="auto"/>
              <w:jc w:val="both"/>
              <w:rPr>
                <w:sz w:val="20"/>
                <w:szCs w:val="20"/>
              </w:rPr>
            </w:pPr>
            <w:r w:rsidRPr="002E7A5D">
              <w:rPr>
                <w:sz w:val="20"/>
                <w:szCs w:val="20"/>
              </w:rPr>
              <w:t>0,951</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D65BE4" w14:textId="0D3DA9D8" w:rsidR="00D74870" w:rsidRPr="002E7A5D" w:rsidRDefault="00D74870" w:rsidP="00541069">
            <w:pPr>
              <w:spacing w:line="360" w:lineRule="auto"/>
              <w:jc w:val="both"/>
              <w:rPr>
                <w:sz w:val="20"/>
                <w:szCs w:val="20"/>
              </w:rPr>
            </w:pPr>
            <w:r w:rsidRPr="002E7A5D">
              <w:rPr>
                <w:sz w:val="20"/>
                <w:szCs w:val="20"/>
              </w:rPr>
              <w:t>0,003</w:t>
            </w:r>
          </w:p>
        </w:tc>
      </w:tr>
      <w:tr w:rsidR="006F1CB2" w:rsidRPr="002E7A5D" w14:paraId="16076818" w14:textId="77777777" w:rsidTr="002E7A5D">
        <w:trPr>
          <w:trHeight w:val="113"/>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0BCEAE6" w14:textId="77777777" w:rsidR="00D74870" w:rsidRPr="002E7A5D" w:rsidRDefault="00D74870"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8C5471" w14:textId="77777777" w:rsidR="00D74870" w:rsidRPr="002E7A5D" w:rsidRDefault="00D74870" w:rsidP="00541069">
            <w:pPr>
              <w:spacing w:line="360" w:lineRule="auto"/>
              <w:jc w:val="both"/>
              <w:rPr>
                <w:sz w:val="20"/>
                <w:szCs w:val="20"/>
              </w:rPr>
            </w:pPr>
            <w:r w:rsidRPr="002E7A5D">
              <w:rPr>
                <w:sz w:val="20"/>
                <w:szCs w:val="20"/>
              </w:rPr>
              <w:t>využívá příležitostně</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90598D" w14:textId="77777777" w:rsidR="00D74870" w:rsidRPr="002E7A5D" w:rsidRDefault="00D74870" w:rsidP="00541069">
            <w:pPr>
              <w:spacing w:line="360" w:lineRule="auto"/>
              <w:jc w:val="both"/>
              <w:rPr>
                <w:sz w:val="20"/>
                <w:szCs w:val="20"/>
              </w:rPr>
            </w:pPr>
            <w:r w:rsidRPr="002E7A5D">
              <w:rPr>
                <w:sz w:val="20"/>
                <w:szCs w:val="20"/>
              </w:rPr>
              <w:t>n = 9</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0C862A4"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27D277E"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660AE32" w14:textId="77777777" w:rsidR="00D74870" w:rsidRPr="002E7A5D" w:rsidRDefault="00D74870" w:rsidP="00541069">
            <w:pPr>
              <w:spacing w:line="360" w:lineRule="auto"/>
              <w:jc w:val="both"/>
              <w:rPr>
                <w:sz w:val="20"/>
                <w:szCs w:val="20"/>
              </w:rPr>
            </w:pPr>
          </w:p>
        </w:tc>
      </w:tr>
      <w:tr w:rsidR="006F1CB2" w:rsidRPr="002E7A5D" w14:paraId="63C7C6F7" w14:textId="77777777" w:rsidTr="002E7A5D">
        <w:trPr>
          <w:trHeight w:val="113"/>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531267A" w14:textId="77777777" w:rsidR="00D74870" w:rsidRPr="002E7A5D" w:rsidRDefault="00D74870"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9DF448" w14:textId="77777777" w:rsidR="00D74870" w:rsidRPr="002E7A5D" w:rsidRDefault="00D74870" w:rsidP="00541069">
            <w:pPr>
              <w:spacing w:line="360" w:lineRule="auto"/>
              <w:jc w:val="both"/>
              <w:rPr>
                <w:sz w:val="20"/>
                <w:szCs w:val="20"/>
              </w:rPr>
            </w:pPr>
            <w:r w:rsidRPr="002E7A5D">
              <w:rPr>
                <w:sz w:val="20"/>
                <w:szCs w:val="20"/>
              </w:rPr>
              <w:t>nevyužívá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B13F73" w14:textId="77777777" w:rsidR="00D74870" w:rsidRPr="002E7A5D" w:rsidRDefault="00D74870" w:rsidP="00541069">
            <w:pPr>
              <w:spacing w:line="360" w:lineRule="auto"/>
              <w:jc w:val="both"/>
              <w:rPr>
                <w:sz w:val="20"/>
                <w:szCs w:val="20"/>
              </w:rPr>
            </w:pPr>
            <w:r w:rsidRPr="002E7A5D">
              <w:rPr>
                <w:sz w:val="20"/>
                <w:szCs w:val="20"/>
              </w:rPr>
              <w:t>n = 8</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9DC220D"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D132F8D"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4142478" w14:textId="77777777" w:rsidR="00D74870" w:rsidRPr="002E7A5D" w:rsidRDefault="00D74870" w:rsidP="00541069">
            <w:pPr>
              <w:spacing w:line="360" w:lineRule="auto"/>
              <w:jc w:val="both"/>
              <w:rPr>
                <w:sz w:val="20"/>
                <w:szCs w:val="20"/>
              </w:rPr>
            </w:pPr>
          </w:p>
        </w:tc>
      </w:tr>
      <w:tr w:rsidR="006F1CB2" w:rsidRPr="002E7A5D" w14:paraId="50855A56" w14:textId="77777777" w:rsidTr="002E7A5D">
        <w:trPr>
          <w:trHeight w:val="113"/>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228D47D" w14:textId="77777777" w:rsidR="00D74870" w:rsidRPr="002E7A5D" w:rsidRDefault="00D74870" w:rsidP="00541069">
            <w:pPr>
              <w:spacing w:line="360" w:lineRule="auto"/>
              <w:jc w:val="both"/>
              <w:rPr>
                <w:sz w:val="20"/>
                <w:szCs w:val="20"/>
              </w:rPr>
            </w:pPr>
            <w:r w:rsidRPr="002E7A5D">
              <w:rPr>
                <w:sz w:val="20"/>
                <w:szCs w:val="20"/>
              </w:rPr>
              <w:t>Chůze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6C8251" w14:textId="77777777" w:rsidR="00D74870" w:rsidRPr="002E7A5D" w:rsidRDefault="00D74870" w:rsidP="00541069">
            <w:pPr>
              <w:spacing w:line="360" w:lineRule="auto"/>
              <w:jc w:val="both"/>
              <w:rPr>
                <w:sz w:val="20"/>
                <w:szCs w:val="20"/>
              </w:rPr>
            </w:pPr>
            <w:r w:rsidRPr="002E7A5D">
              <w:rPr>
                <w:sz w:val="20"/>
                <w:szCs w:val="20"/>
              </w:rPr>
              <w:t>využívá pravidelně</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D06580" w14:textId="77777777" w:rsidR="00D74870" w:rsidRPr="002E7A5D" w:rsidRDefault="00D74870" w:rsidP="00541069">
            <w:pPr>
              <w:spacing w:line="360" w:lineRule="auto"/>
              <w:jc w:val="both"/>
              <w:rPr>
                <w:sz w:val="20"/>
                <w:szCs w:val="20"/>
              </w:rPr>
            </w:pPr>
            <w:r w:rsidRPr="002E7A5D">
              <w:rPr>
                <w:sz w:val="20"/>
                <w:szCs w:val="20"/>
              </w:rPr>
              <w:t>n = 13</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D2A4A8" w14:textId="0C389E22" w:rsidR="00D74870" w:rsidRPr="002E7A5D" w:rsidRDefault="00D74870" w:rsidP="00541069">
            <w:pPr>
              <w:spacing w:line="360" w:lineRule="auto"/>
              <w:jc w:val="both"/>
              <w:rPr>
                <w:sz w:val="20"/>
                <w:szCs w:val="20"/>
              </w:rPr>
            </w:pPr>
            <w:r w:rsidRPr="002E7A5D">
              <w:rPr>
                <w:sz w:val="20"/>
                <w:szCs w:val="20"/>
              </w:rPr>
              <w:t>3,909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03B3F8" w14:textId="2224C093" w:rsidR="00D74870" w:rsidRPr="002E7A5D" w:rsidRDefault="00D74870" w:rsidP="00541069">
            <w:pPr>
              <w:spacing w:line="360" w:lineRule="auto"/>
              <w:jc w:val="both"/>
              <w:rPr>
                <w:sz w:val="20"/>
                <w:szCs w:val="20"/>
              </w:rPr>
            </w:pPr>
            <w:r w:rsidRPr="002E7A5D">
              <w:rPr>
                <w:sz w:val="20"/>
                <w:szCs w:val="20"/>
              </w:rPr>
              <w:t>0,141</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1C235D" w14:textId="326E844B" w:rsidR="00D74870" w:rsidRPr="002E7A5D" w:rsidRDefault="00D74870" w:rsidP="00541069">
            <w:pPr>
              <w:spacing w:line="360" w:lineRule="auto"/>
              <w:jc w:val="both"/>
              <w:rPr>
                <w:color w:val="FF0000"/>
                <w:sz w:val="20"/>
                <w:szCs w:val="20"/>
              </w:rPr>
            </w:pPr>
            <w:r w:rsidRPr="002E7A5D">
              <w:rPr>
                <w:color w:val="FF0000"/>
                <w:sz w:val="20"/>
                <w:szCs w:val="20"/>
              </w:rPr>
              <w:t>0,1</w:t>
            </w:r>
            <w:r w:rsidR="002943FE" w:rsidRPr="002E7A5D">
              <w:rPr>
                <w:color w:val="FF0000"/>
                <w:sz w:val="20"/>
                <w:szCs w:val="20"/>
              </w:rPr>
              <w:t>4</w:t>
            </w:r>
          </w:p>
        </w:tc>
      </w:tr>
      <w:tr w:rsidR="006F1CB2" w:rsidRPr="002E7A5D" w14:paraId="434AEEFA" w14:textId="77777777" w:rsidTr="002E7A5D">
        <w:trPr>
          <w:trHeight w:val="113"/>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6E76DE2" w14:textId="77777777" w:rsidR="00D74870" w:rsidRPr="002E7A5D" w:rsidRDefault="00D74870"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6F4C5F" w14:textId="77777777" w:rsidR="00D74870" w:rsidRPr="002E7A5D" w:rsidRDefault="00D74870" w:rsidP="00541069">
            <w:pPr>
              <w:spacing w:line="360" w:lineRule="auto"/>
              <w:jc w:val="both"/>
              <w:rPr>
                <w:sz w:val="20"/>
                <w:szCs w:val="20"/>
              </w:rPr>
            </w:pPr>
            <w:r w:rsidRPr="002E7A5D">
              <w:rPr>
                <w:sz w:val="20"/>
                <w:szCs w:val="20"/>
              </w:rPr>
              <w:t>využívá příležitostně</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D1A71D" w14:textId="77777777" w:rsidR="00D74870" w:rsidRPr="002E7A5D" w:rsidRDefault="00D74870" w:rsidP="00541069">
            <w:pPr>
              <w:spacing w:line="360" w:lineRule="auto"/>
              <w:jc w:val="both"/>
              <w:rPr>
                <w:sz w:val="20"/>
                <w:szCs w:val="20"/>
              </w:rPr>
            </w:pPr>
            <w:r w:rsidRPr="002E7A5D">
              <w:rPr>
                <w:sz w:val="20"/>
                <w:szCs w:val="20"/>
              </w:rPr>
              <w:t>n = 9</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D04CBC4"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C09FBEF"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61308F2" w14:textId="77777777" w:rsidR="00D74870" w:rsidRPr="002E7A5D" w:rsidRDefault="00D74870" w:rsidP="00541069">
            <w:pPr>
              <w:spacing w:line="360" w:lineRule="auto"/>
              <w:jc w:val="both"/>
              <w:rPr>
                <w:color w:val="FF0000"/>
                <w:sz w:val="20"/>
                <w:szCs w:val="20"/>
              </w:rPr>
            </w:pPr>
          </w:p>
        </w:tc>
      </w:tr>
      <w:tr w:rsidR="006F1CB2" w:rsidRPr="002E7A5D" w14:paraId="2CC0DC9E" w14:textId="77777777" w:rsidTr="002E7A5D">
        <w:trPr>
          <w:trHeight w:val="113"/>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CBEB61A" w14:textId="77777777" w:rsidR="00D74870" w:rsidRPr="002E7A5D" w:rsidRDefault="00D74870"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5CCFA6" w14:textId="77777777" w:rsidR="00D74870" w:rsidRPr="002E7A5D" w:rsidRDefault="00D74870" w:rsidP="00541069">
            <w:pPr>
              <w:spacing w:line="360" w:lineRule="auto"/>
              <w:jc w:val="both"/>
              <w:rPr>
                <w:sz w:val="20"/>
                <w:szCs w:val="20"/>
              </w:rPr>
            </w:pPr>
            <w:r w:rsidRPr="002E7A5D">
              <w:rPr>
                <w:sz w:val="20"/>
                <w:szCs w:val="20"/>
              </w:rPr>
              <w:t>nevyužívá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96E2BB" w14:textId="77777777" w:rsidR="00D74870" w:rsidRPr="002E7A5D" w:rsidRDefault="00D74870" w:rsidP="00541069">
            <w:pPr>
              <w:spacing w:line="360" w:lineRule="auto"/>
              <w:jc w:val="both"/>
              <w:rPr>
                <w:sz w:val="20"/>
                <w:szCs w:val="20"/>
              </w:rPr>
            </w:pPr>
            <w:r w:rsidRPr="002E7A5D">
              <w:rPr>
                <w:sz w:val="20"/>
                <w:szCs w:val="20"/>
              </w:rPr>
              <w:t>n = 8</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184E818"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2C89120"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3743923" w14:textId="77777777" w:rsidR="00D74870" w:rsidRPr="002E7A5D" w:rsidRDefault="00D74870" w:rsidP="00541069">
            <w:pPr>
              <w:spacing w:line="360" w:lineRule="auto"/>
              <w:jc w:val="both"/>
              <w:rPr>
                <w:color w:val="FF0000"/>
                <w:sz w:val="20"/>
                <w:szCs w:val="20"/>
              </w:rPr>
            </w:pPr>
          </w:p>
        </w:tc>
      </w:tr>
      <w:tr w:rsidR="006F1CB2" w:rsidRPr="002E7A5D" w14:paraId="08781C8E" w14:textId="77777777" w:rsidTr="002E7A5D">
        <w:trPr>
          <w:trHeight w:val="113"/>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DDC5843" w14:textId="77777777" w:rsidR="00D74870" w:rsidRPr="002E7A5D" w:rsidRDefault="00D74870" w:rsidP="00541069">
            <w:pPr>
              <w:spacing w:line="360" w:lineRule="auto"/>
              <w:jc w:val="both"/>
              <w:rPr>
                <w:sz w:val="20"/>
                <w:szCs w:val="20"/>
              </w:rPr>
            </w:pPr>
            <w:r w:rsidRPr="002E7A5D">
              <w:rPr>
                <w:sz w:val="20"/>
                <w:szCs w:val="20"/>
              </w:rPr>
              <w:t>Celková PA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32EB65" w14:textId="77777777" w:rsidR="00D74870" w:rsidRPr="002E7A5D" w:rsidRDefault="00D74870" w:rsidP="00541069">
            <w:pPr>
              <w:spacing w:line="360" w:lineRule="auto"/>
              <w:jc w:val="both"/>
              <w:rPr>
                <w:sz w:val="20"/>
                <w:szCs w:val="20"/>
              </w:rPr>
            </w:pPr>
            <w:r w:rsidRPr="002E7A5D">
              <w:rPr>
                <w:sz w:val="20"/>
                <w:szCs w:val="20"/>
              </w:rPr>
              <w:t>využívá pravidelně</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7D2849" w14:textId="77777777" w:rsidR="00D74870" w:rsidRPr="002E7A5D" w:rsidRDefault="00D74870" w:rsidP="00541069">
            <w:pPr>
              <w:spacing w:line="360" w:lineRule="auto"/>
              <w:jc w:val="both"/>
              <w:rPr>
                <w:sz w:val="20"/>
                <w:szCs w:val="20"/>
              </w:rPr>
            </w:pPr>
            <w:r w:rsidRPr="002E7A5D">
              <w:rPr>
                <w:sz w:val="20"/>
                <w:szCs w:val="20"/>
              </w:rPr>
              <w:t>n = 13</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7F1A8A" w14:textId="5359295B" w:rsidR="00D74870" w:rsidRPr="002E7A5D" w:rsidRDefault="00D74870" w:rsidP="00541069">
            <w:pPr>
              <w:spacing w:line="360" w:lineRule="auto"/>
              <w:jc w:val="both"/>
              <w:rPr>
                <w:sz w:val="20"/>
                <w:szCs w:val="20"/>
              </w:rPr>
            </w:pPr>
            <w:r w:rsidRPr="002E7A5D">
              <w:rPr>
                <w:sz w:val="20"/>
                <w:szCs w:val="20"/>
              </w:rPr>
              <w:t>3,038</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29E571" w14:textId="76FC9ED7" w:rsidR="00D74870" w:rsidRPr="002E7A5D" w:rsidRDefault="00D74870" w:rsidP="00541069">
            <w:pPr>
              <w:spacing w:line="360" w:lineRule="auto"/>
              <w:jc w:val="both"/>
              <w:rPr>
                <w:sz w:val="20"/>
                <w:szCs w:val="20"/>
              </w:rPr>
            </w:pPr>
            <w:r w:rsidRPr="002E7A5D">
              <w:rPr>
                <w:sz w:val="20"/>
                <w:szCs w:val="20"/>
              </w:rPr>
              <w:t>0,218</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540607" w14:textId="6CE5A200" w:rsidR="00D74870" w:rsidRPr="002E7A5D" w:rsidRDefault="00D74870" w:rsidP="00541069">
            <w:pPr>
              <w:spacing w:line="360" w:lineRule="auto"/>
              <w:jc w:val="both"/>
              <w:rPr>
                <w:color w:val="FF9900"/>
                <w:sz w:val="20"/>
                <w:szCs w:val="20"/>
              </w:rPr>
            </w:pPr>
            <w:r w:rsidRPr="002E7A5D">
              <w:rPr>
                <w:color w:val="FF9900"/>
                <w:sz w:val="20"/>
                <w:szCs w:val="20"/>
              </w:rPr>
              <w:t>0,104</w:t>
            </w:r>
          </w:p>
        </w:tc>
      </w:tr>
      <w:tr w:rsidR="006F1CB2" w:rsidRPr="002E7A5D" w14:paraId="6744E663" w14:textId="77777777" w:rsidTr="002E7A5D">
        <w:trPr>
          <w:trHeight w:val="113"/>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2EC172E" w14:textId="77777777" w:rsidR="00D74870" w:rsidRPr="002E7A5D" w:rsidRDefault="00D74870"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41FDE7" w14:textId="77777777" w:rsidR="00D74870" w:rsidRPr="002E7A5D" w:rsidRDefault="00D74870" w:rsidP="00541069">
            <w:pPr>
              <w:spacing w:line="360" w:lineRule="auto"/>
              <w:jc w:val="both"/>
              <w:rPr>
                <w:sz w:val="20"/>
                <w:szCs w:val="20"/>
              </w:rPr>
            </w:pPr>
            <w:r w:rsidRPr="002E7A5D">
              <w:rPr>
                <w:sz w:val="20"/>
                <w:szCs w:val="20"/>
              </w:rPr>
              <w:t>využívá příležitostně</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B6579F" w14:textId="77777777" w:rsidR="00D74870" w:rsidRPr="002E7A5D" w:rsidRDefault="00D74870" w:rsidP="00541069">
            <w:pPr>
              <w:spacing w:line="360" w:lineRule="auto"/>
              <w:jc w:val="both"/>
              <w:rPr>
                <w:sz w:val="20"/>
                <w:szCs w:val="20"/>
              </w:rPr>
            </w:pPr>
            <w:r w:rsidRPr="002E7A5D">
              <w:rPr>
                <w:sz w:val="20"/>
                <w:szCs w:val="20"/>
              </w:rPr>
              <w:t>n = 9</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A4C2AEF"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717C0D4"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54D7315" w14:textId="77777777" w:rsidR="00D74870" w:rsidRPr="002E7A5D" w:rsidRDefault="00D74870" w:rsidP="00541069">
            <w:pPr>
              <w:spacing w:line="360" w:lineRule="auto"/>
              <w:jc w:val="both"/>
              <w:rPr>
                <w:color w:val="FF9900"/>
                <w:sz w:val="20"/>
                <w:szCs w:val="20"/>
              </w:rPr>
            </w:pPr>
          </w:p>
        </w:tc>
      </w:tr>
      <w:tr w:rsidR="006F1CB2" w:rsidRPr="002E7A5D" w14:paraId="67E93E7D" w14:textId="77777777" w:rsidTr="002E7A5D">
        <w:trPr>
          <w:trHeight w:val="113"/>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947442C" w14:textId="77777777" w:rsidR="00D74870" w:rsidRPr="002E7A5D" w:rsidRDefault="00D74870"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0F2E84" w14:textId="77777777" w:rsidR="00D74870" w:rsidRPr="002E7A5D" w:rsidRDefault="00D74870" w:rsidP="00541069">
            <w:pPr>
              <w:spacing w:line="360" w:lineRule="auto"/>
              <w:jc w:val="both"/>
              <w:rPr>
                <w:sz w:val="20"/>
                <w:szCs w:val="20"/>
              </w:rPr>
            </w:pPr>
            <w:r w:rsidRPr="002E7A5D">
              <w:rPr>
                <w:sz w:val="20"/>
                <w:szCs w:val="20"/>
              </w:rPr>
              <w:t>nevyužívá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785252" w14:textId="77777777" w:rsidR="00D74870" w:rsidRPr="002E7A5D" w:rsidRDefault="00D74870" w:rsidP="00541069">
            <w:pPr>
              <w:spacing w:line="360" w:lineRule="auto"/>
              <w:jc w:val="both"/>
              <w:rPr>
                <w:sz w:val="20"/>
                <w:szCs w:val="20"/>
              </w:rPr>
            </w:pPr>
            <w:r w:rsidRPr="002E7A5D">
              <w:rPr>
                <w:sz w:val="20"/>
                <w:szCs w:val="20"/>
              </w:rPr>
              <w:t>n = 8</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DFB01DB"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183283E"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FABABC4" w14:textId="77777777" w:rsidR="00D74870" w:rsidRPr="002E7A5D" w:rsidRDefault="00D74870" w:rsidP="00541069">
            <w:pPr>
              <w:spacing w:line="360" w:lineRule="auto"/>
              <w:jc w:val="both"/>
              <w:rPr>
                <w:color w:val="FF9900"/>
                <w:sz w:val="20"/>
                <w:szCs w:val="20"/>
              </w:rPr>
            </w:pPr>
          </w:p>
        </w:tc>
      </w:tr>
      <w:tr w:rsidR="006F1CB2" w:rsidRPr="002E7A5D" w14:paraId="2EDE7488" w14:textId="77777777" w:rsidTr="002E7A5D">
        <w:trPr>
          <w:trHeight w:val="113"/>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A0F3BC4" w14:textId="77777777" w:rsidR="00D74870" w:rsidRPr="002E7A5D" w:rsidRDefault="00D74870" w:rsidP="00541069">
            <w:pPr>
              <w:spacing w:line="360" w:lineRule="auto"/>
              <w:jc w:val="both"/>
              <w:rPr>
                <w:sz w:val="20"/>
                <w:szCs w:val="20"/>
              </w:rPr>
            </w:pPr>
            <w:r w:rsidRPr="002E7A5D">
              <w:rPr>
                <w:sz w:val="20"/>
                <w:szCs w:val="20"/>
              </w:rPr>
              <w:t>PA v práci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74BFCC" w14:textId="77777777" w:rsidR="00D74870" w:rsidRPr="002E7A5D" w:rsidRDefault="00D74870" w:rsidP="00541069">
            <w:pPr>
              <w:spacing w:line="360" w:lineRule="auto"/>
              <w:jc w:val="both"/>
              <w:rPr>
                <w:sz w:val="20"/>
                <w:szCs w:val="20"/>
              </w:rPr>
            </w:pPr>
            <w:r w:rsidRPr="002E7A5D">
              <w:rPr>
                <w:sz w:val="20"/>
                <w:szCs w:val="20"/>
              </w:rPr>
              <w:t>využívá pravidelně</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EEB6AC" w14:textId="77777777" w:rsidR="00D74870" w:rsidRPr="002E7A5D" w:rsidRDefault="00D74870" w:rsidP="00541069">
            <w:pPr>
              <w:spacing w:line="360" w:lineRule="auto"/>
              <w:jc w:val="both"/>
              <w:rPr>
                <w:sz w:val="20"/>
                <w:szCs w:val="20"/>
              </w:rPr>
            </w:pPr>
            <w:r w:rsidRPr="002E7A5D">
              <w:rPr>
                <w:sz w:val="20"/>
                <w:szCs w:val="20"/>
              </w:rPr>
              <w:t>n = 13</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E2BBDB" w14:textId="13FCCE45" w:rsidR="00D74870" w:rsidRPr="002E7A5D" w:rsidRDefault="00D74870" w:rsidP="00541069">
            <w:pPr>
              <w:spacing w:line="360" w:lineRule="auto"/>
              <w:jc w:val="both"/>
              <w:rPr>
                <w:sz w:val="20"/>
                <w:szCs w:val="20"/>
              </w:rPr>
            </w:pPr>
            <w:r w:rsidRPr="002E7A5D">
              <w:rPr>
                <w:sz w:val="20"/>
                <w:szCs w:val="20"/>
              </w:rPr>
              <w:t>1,132</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4D6C18" w14:textId="6481E363" w:rsidR="00D74870" w:rsidRPr="002E7A5D" w:rsidRDefault="00D74870" w:rsidP="00541069">
            <w:pPr>
              <w:spacing w:line="360" w:lineRule="auto"/>
              <w:jc w:val="both"/>
              <w:rPr>
                <w:sz w:val="20"/>
                <w:szCs w:val="20"/>
              </w:rPr>
            </w:pPr>
            <w:r w:rsidRPr="002E7A5D">
              <w:rPr>
                <w:sz w:val="20"/>
                <w:szCs w:val="20"/>
              </w:rPr>
              <w:t>0,567</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389CA6" w14:textId="3C4E4008" w:rsidR="00D74870" w:rsidRPr="002E7A5D" w:rsidRDefault="00D74870" w:rsidP="00541069">
            <w:pPr>
              <w:spacing w:line="360" w:lineRule="auto"/>
              <w:jc w:val="both"/>
              <w:rPr>
                <w:color w:val="38761D"/>
                <w:sz w:val="20"/>
                <w:szCs w:val="20"/>
              </w:rPr>
            </w:pPr>
            <w:r w:rsidRPr="002E7A5D">
              <w:rPr>
                <w:color w:val="38761D"/>
                <w:sz w:val="20"/>
                <w:szCs w:val="20"/>
              </w:rPr>
              <w:t>0,039</w:t>
            </w:r>
          </w:p>
        </w:tc>
      </w:tr>
      <w:tr w:rsidR="006F1CB2" w:rsidRPr="002E7A5D" w14:paraId="1D56BB09" w14:textId="77777777" w:rsidTr="002E7A5D">
        <w:trPr>
          <w:trHeight w:val="113"/>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729525C" w14:textId="77777777" w:rsidR="00D74870" w:rsidRPr="002E7A5D" w:rsidRDefault="00D74870"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495BCD" w14:textId="77777777" w:rsidR="00D74870" w:rsidRPr="002E7A5D" w:rsidRDefault="00D74870" w:rsidP="00541069">
            <w:pPr>
              <w:spacing w:line="360" w:lineRule="auto"/>
              <w:jc w:val="both"/>
              <w:rPr>
                <w:sz w:val="20"/>
                <w:szCs w:val="20"/>
              </w:rPr>
            </w:pPr>
            <w:r w:rsidRPr="002E7A5D">
              <w:rPr>
                <w:sz w:val="20"/>
                <w:szCs w:val="20"/>
              </w:rPr>
              <w:t>využívá příležitostně</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53B325" w14:textId="77777777" w:rsidR="00D74870" w:rsidRPr="002E7A5D" w:rsidRDefault="00D74870" w:rsidP="00541069">
            <w:pPr>
              <w:spacing w:line="360" w:lineRule="auto"/>
              <w:jc w:val="both"/>
              <w:rPr>
                <w:sz w:val="20"/>
                <w:szCs w:val="20"/>
              </w:rPr>
            </w:pPr>
            <w:r w:rsidRPr="002E7A5D">
              <w:rPr>
                <w:sz w:val="20"/>
                <w:szCs w:val="20"/>
              </w:rPr>
              <w:t>n = 9</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A0C6D08"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9BF9689"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5FEDC51" w14:textId="77777777" w:rsidR="00D74870" w:rsidRPr="002E7A5D" w:rsidRDefault="00D74870" w:rsidP="00541069">
            <w:pPr>
              <w:spacing w:line="360" w:lineRule="auto"/>
              <w:jc w:val="both"/>
              <w:rPr>
                <w:color w:val="38761D"/>
                <w:sz w:val="20"/>
                <w:szCs w:val="20"/>
              </w:rPr>
            </w:pPr>
          </w:p>
        </w:tc>
      </w:tr>
      <w:tr w:rsidR="006F1CB2" w:rsidRPr="002E7A5D" w14:paraId="3145866E" w14:textId="77777777" w:rsidTr="002E7A5D">
        <w:trPr>
          <w:trHeight w:val="113"/>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352172C" w14:textId="77777777" w:rsidR="00D74870" w:rsidRPr="002E7A5D" w:rsidRDefault="00D74870"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4FB0BA" w14:textId="77777777" w:rsidR="00D74870" w:rsidRPr="002E7A5D" w:rsidRDefault="00D74870" w:rsidP="00541069">
            <w:pPr>
              <w:spacing w:line="360" w:lineRule="auto"/>
              <w:jc w:val="both"/>
              <w:rPr>
                <w:sz w:val="20"/>
                <w:szCs w:val="20"/>
              </w:rPr>
            </w:pPr>
            <w:r w:rsidRPr="002E7A5D">
              <w:rPr>
                <w:sz w:val="20"/>
                <w:szCs w:val="20"/>
              </w:rPr>
              <w:t>nevyužívá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3B9CD2" w14:textId="77777777" w:rsidR="00D74870" w:rsidRPr="002E7A5D" w:rsidRDefault="00D74870" w:rsidP="00541069">
            <w:pPr>
              <w:spacing w:line="360" w:lineRule="auto"/>
              <w:jc w:val="both"/>
              <w:rPr>
                <w:sz w:val="20"/>
                <w:szCs w:val="20"/>
              </w:rPr>
            </w:pPr>
            <w:r w:rsidRPr="002E7A5D">
              <w:rPr>
                <w:sz w:val="20"/>
                <w:szCs w:val="20"/>
              </w:rPr>
              <w:t>n = 8</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CFC088B"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BE097AF"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227F096" w14:textId="77777777" w:rsidR="00D74870" w:rsidRPr="002E7A5D" w:rsidRDefault="00D74870" w:rsidP="00541069">
            <w:pPr>
              <w:spacing w:line="360" w:lineRule="auto"/>
              <w:jc w:val="both"/>
              <w:rPr>
                <w:color w:val="38761D"/>
                <w:sz w:val="20"/>
                <w:szCs w:val="20"/>
              </w:rPr>
            </w:pPr>
          </w:p>
        </w:tc>
      </w:tr>
      <w:tr w:rsidR="006F1CB2" w:rsidRPr="002E7A5D" w14:paraId="55B12D4D" w14:textId="77777777" w:rsidTr="002E7A5D">
        <w:trPr>
          <w:trHeight w:val="113"/>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342FEEE" w14:textId="77777777" w:rsidR="00D74870" w:rsidRPr="002E7A5D" w:rsidRDefault="00D74870" w:rsidP="00541069">
            <w:pPr>
              <w:spacing w:line="360" w:lineRule="auto"/>
              <w:jc w:val="both"/>
              <w:rPr>
                <w:sz w:val="20"/>
                <w:szCs w:val="20"/>
              </w:rPr>
            </w:pPr>
            <w:r w:rsidRPr="002E7A5D">
              <w:rPr>
                <w:sz w:val="20"/>
                <w:szCs w:val="20"/>
              </w:rPr>
              <w:t>PA při transportu</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3AC98D" w14:textId="77777777" w:rsidR="00D74870" w:rsidRPr="002E7A5D" w:rsidRDefault="00D74870" w:rsidP="00541069">
            <w:pPr>
              <w:spacing w:line="360" w:lineRule="auto"/>
              <w:jc w:val="both"/>
              <w:rPr>
                <w:sz w:val="20"/>
                <w:szCs w:val="20"/>
              </w:rPr>
            </w:pPr>
            <w:r w:rsidRPr="002E7A5D">
              <w:rPr>
                <w:sz w:val="20"/>
                <w:szCs w:val="20"/>
              </w:rPr>
              <w:t>využívá pravidelně</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52FEF1" w14:textId="77777777" w:rsidR="00D74870" w:rsidRPr="002E7A5D" w:rsidRDefault="00D74870" w:rsidP="00541069">
            <w:pPr>
              <w:spacing w:line="360" w:lineRule="auto"/>
              <w:jc w:val="both"/>
              <w:rPr>
                <w:sz w:val="20"/>
                <w:szCs w:val="20"/>
              </w:rPr>
            </w:pPr>
            <w:r w:rsidRPr="002E7A5D">
              <w:rPr>
                <w:sz w:val="20"/>
                <w:szCs w:val="20"/>
              </w:rPr>
              <w:t>n = 13</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0B196D" w14:textId="19AD7D07" w:rsidR="00D74870" w:rsidRPr="002E7A5D" w:rsidRDefault="00D74870" w:rsidP="00541069">
            <w:pPr>
              <w:spacing w:line="360" w:lineRule="auto"/>
              <w:jc w:val="both"/>
              <w:rPr>
                <w:sz w:val="20"/>
                <w:szCs w:val="20"/>
              </w:rPr>
            </w:pPr>
            <w:r w:rsidRPr="002E7A5D">
              <w:rPr>
                <w:sz w:val="20"/>
                <w:szCs w:val="20"/>
              </w:rPr>
              <w:t>0,731</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9DB3513" w14:textId="2FA2450B" w:rsidR="00D74870" w:rsidRPr="002E7A5D" w:rsidRDefault="00D74870" w:rsidP="00541069">
            <w:pPr>
              <w:spacing w:line="360" w:lineRule="auto"/>
              <w:jc w:val="both"/>
              <w:rPr>
                <w:sz w:val="20"/>
                <w:szCs w:val="20"/>
              </w:rPr>
            </w:pPr>
            <w:r w:rsidRPr="002E7A5D">
              <w:rPr>
                <w:sz w:val="20"/>
                <w:szCs w:val="20"/>
              </w:rPr>
              <w:t>0,693</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9008DE" w14:textId="737DC3DC" w:rsidR="00D74870" w:rsidRPr="002E7A5D" w:rsidRDefault="00D74870" w:rsidP="00541069">
            <w:pPr>
              <w:spacing w:line="360" w:lineRule="auto"/>
              <w:jc w:val="both"/>
              <w:rPr>
                <w:color w:val="38761D"/>
                <w:sz w:val="20"/>
                <w:szCs w:val="20"/>
              </w:rPr>
            </w:pPr>
            <w:r w:rsidRPr="002E7A5D">
              <w:rPr>
                <w:color w:val="38761D"/>
                <w:sz w:val="20"/>
                <w:szCs w:val="20"/>
              </w:rPr>
              <w:t>0,025</w:t>
            </w:r>
          </w:p>
        </w:tc>
      </w:tr>
      <w:tr w:rsidR="006F1CB2" w:rsidRPr="002E7A5D" w14:paraId="27AE2ED4" w14:textId="77777777" w:rsidTr="002E7A5D">
        <w:trPr>
          <w:trHeight w:val="113"/>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923B818" w14:textId="77777777" w:rsidR="00D74870" w:rsidRPr="002E7A5D" w:rsidRDefault="00D74870"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5A3162" w14:textId="77777777" w:rsidR="00D74870" w:rsidRPr="002E7A5D" w:rsidRDefault="00D74870" w:rsidP="00541069">
            <w:pPr>
              <w:spacing w:line="360" w:lineRule="auto"/>
              <w:jc w:val="both"/>
              <w:rPr>
                <w:sz w:val="20"/>
                <w:szCs w:val="20"/>
              </w:rPr>
            </w:pPr>
            <w:r w:rsidRPr="002E7A5D">
              <w:rPr>
                <w:sz w:val="20"/>
                <w:szCs w:val="20"/>
              </w:rPr>
              <w:t>využívá příležitostně</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254D13" w14:textId="77777777" w:rsidR="00D74870" w:rsidRPr="002E7A5D" w:rsidRDefault="00D74870" w:rsidP="00541069">
            <w:pPr>
              <w:spacing w:line="360" w:lineRule="auto"/>
              <w:jc w:val="both"/>
              <w:rPr>
                <w:sz w:val="20"/>
                <w:szCs w:val="20"/>
              </w:rPr>
            </w:pPr>
            <w:r w:rsidRPr="002E7A5D">
              <w:rPr>
                <w:sz w:val="20"/>
                <w:szCs w:val="20"/>
              </w:rPr>
              <w:t>n = 9</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F0AAEE3"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7E42443"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6500A76" w14:textId="77777777" w:rsidR="00D74870" w:rsidRPr="002E7A5D" w:rsidRDefault="00D74870" w:rsidP="00541069">
            <w:pPr>
              <w:spacing w:line="360" w:lineRule="auto"/>
              <w:jc w:val="both"/>
              <w:rPr>
                <w:color w:val="38761D"/>
                <w:sz w:val="20"/>
                <w:szCs w:val="20"/>
              </w:rPr>
            </w:pPr>
          </w:p>
        </w:tc>
      </w:tr>
      <w:tr w:rsidR="006F1CB2" w:rsidRPr="002E7A5D" w14:paraId="5245B006" w14:textId="77777777" w:rsidTr="002E7A5D">
        <w:trPr>
          <w:trHeight w:val="113"/>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0474C50" w14:textId="77777777" w:rsidR="00D74870" w:rsidRPr="002E7A5D" w:rsidRDefault="00D74870"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4775FA" w14:textId="77777777" w:rsidR="00D74870" w:rsidRPr="002E7A5D" w:rsidRDefault="00D74870" w:rsidP="00541069">
            <w:pPr>
              <w:spacing w:line="360" w:lineRule="auto"/>
              <w:jc w:val="both"/>
              <w:rPr>
                <w:sz w:val="20"/>
                <w:szCs w:val="20"/>
              </w:rPr>
            </w:pPr>
            <w:r w:rsidRPr="002E7A5D">
              <w:rPr>
                <w:sz w:val="20"/>
                <w:szCs w:val="20"/>
              </w:rPr>
              <w:t>nevyužívá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85B44A" w14:textId="77777777" w:rsidR="00D74870" w:rsidRPr="002E7A5D" w:rsidRDefault="00D74870" w:rsidP="00541069">
            <w:pPr>
              <w:spacing w:line="360" w:lineRule="auto"/>
              <w:jc w:val="both"/>
              <w:rPr>
                <w:sz w:val="20"/>
                <w:szCs w:val="20"/>
              </w:rPr>
            </w:pPr>
            <w:r w:rsidRPr="002E7A5D">
              <w:rPr>
                <w:sz w:val="20"/>
                <w:szCs w:val="20"/>
              </w:rPr>
              <w:t>n = 8</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E6244C3"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AF4CA6E"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C068C6A" w14:textId="77777777" w:rsidR="00D74870" w:rsidRPr="002E7A5D" w:rsidRDefault="00D74870" w:rsidP="00541069">
            <w:pPr>
              <w:spacing w:line="360" w:lineRule="auto"/>
              <w:jc w:val="both"/>
              <w:rPr>
                <w:color w:val="38761D"/>
                <w:sz w:val="20"/>
                <w:szCs w:val="20"/>
              </w:rPr>
            </w:pPr>
          </w:p>
        </w:tc>
      </w:tr>
      <w:tr w:rsidR="006F1CB2" w:rsidRPr="002E7A5D" w14:paraId="23975790" w14:textId="77777777" w:rsidTr="002E7A5D">
        <w:trPr>
          <w:trHeight w:val="113"/>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67EB736" w14:textId="77777777" w:rsidR="00D74870" w:rsidRPr="002E7A5D" w:rsidRDefault="00D74870" w:rsidP="00541069">
            <w:pPr>
              <w:spacing w:line="360" w:lineRule="auto"/>
              <w:jc w:val="both"/>
              <w:rPr>
                <w:sz w:val="20"/>
                <w:szCs w:val="20"/>
              </w:rPr>
            </w:pPr>
            <w:r w:rsidRPr="002E7A5D">
              <w:rPr>
                <w:sz w:val="20"/>
                <w:szCs w:val="20"/>
              </w:rPr>
              <w:t>PA doma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477512" w14:textId="77777777" w:rsidR="00D74870" w:rsidRPr="002E7A5D" w:rsidRDefault="00D74870" w:rsidP="00541069">
            <w:pPr>
              <w:spacing w:line="360" w:lineRule="auto"/>
              <w:jc w:val="both"/>
              <w:rPr>
                <w:sz w:val="20"/>
                <w:szCs w:val="20"/>
              </w:rPr>
            </w:pPr>
            <w:r w:rsidRPr="002E7A5D">
              <w:rPr>
                <w:sz w:val="20"/>
                <w:szCs w:val="20"/>
              </w:rPr>
              <w:t>využívá pravidelně</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63274E" w14:textId="77777777" w:rsidR="00D74870" w:rsidRPr="002E7A5D" w:rsidRDefault="00D74870" w:rsidP="00541069">
            <w:pPr>
              <w:spacing w:line="360" w:lineRule="auto"/>
              <w:jc w:val="both"/>
              <w:rPr>
                <w:sz w:val="20"/>
                <w:szCs w:val="20"/>
              </w:rPr>
            </w:pPr>
            <w:r w:rsidRPr="002E7A5D">
              <w:rPr>
                <w:sz w:val="20"/>
                <w:szCs w:val="20"/>
              </w:rPr>
              <w:t>n = 13</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E7A72B" w14:textId="4D874E47" w:rsidR="00D74870" w:rsidRPr="002E7A5D" w:rsidRDefault="00D74870" w:rsidP="00541069">
            <w:pPr>
              <w:spacing w:line="360" w:lineRule="auto"/>
              <w:jc w:val="both"/>
              <w:rPr>
                <w:sz w:val="20"/>
                <w:szCs w:val="20"/>
              </w:rPr>
            </w:pPr>
            <w:r w:rsidRPr="002E7A5D">
              <w:rPr>
                <w:sz w:val="20"/>
                <w:szCs w:val="20"/>
              </w:rPr>
              <w:t>0,595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04C934" w14:textId="5AD2D0DC" w:rsidR="00D74870" w:rsidRPr="002E7A5D" w:rsidRDefault="00D74870" w:rsidP="00541069">
            <w:pPr>
              <w:spacing w:line="360" w:lineRule="auto"/>
              <w:jc w:val="both"/>
              <w:rPr>
                <w:sz w:val="20"/>
                <w:szCs w:val="20"/>
              </w:rPr>
            </w:pPr>
            <w:r w:rsidRPr="002E7A5D">
              <w:rPr>
                <w:sz w:val="20"/>
                <w:szCs w:val="20"/>
              </w:rPr>
              <w:t>0,742</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A7ACA8" w14:textId="21B82E29" w:rsidR="00D74870" w:rsidRPr="002E7A5D" w:rsidRDefault="00D74870" w:rsidP="00541069">
            <w:pPr>
              <w:spacing w:line="360" w:lineRule="auto"/>
              <w:jc w:val="both"/>
              <w:rPr>
                <w:color w:val="38761D"/>
                <w:sz w:val="20"/>
                <w:szCs w:val="20"/>
              </w:rPr>
            </w:pPr>
            <w:r w:rsidRPr="002E7A5D">
              <w:rPr>
                <w:color w:val="38761D"/>
                <w:sz w:val="20"/>
                <w:szCs w:val="20"/>
              </w:rPr>
              <w:t>0,020</w:t>
            </w:r>
          </w:p>
        </w:tc>
      </w:tr>
      <w:tr w:rsidR="006F1CB2" w:rsidRPr="002E7A5D" w14:paraId="0C1D520D" w14:textId="77777777" w:rsidTr="002E7A5D">
        <w:trPr>
          <w:trHeight w:val="113"/>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0070170" w14:textId="77777777" w:rsidR="00D74870" w:rsidRPr="002E7A5D" w:rsidRDefault="00D74870"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7CEDC2A" w14:textId="77777777" w:rsidR="00D74870" w:rsidRPr="002E7A5D" w:rsidRDefault="00D74870" w:rsidP="00541069">
            <w:pPr>
              <w:spacing w:line="360" w:lineRule="auto"/>
              <w:jc w:val="both"/>
              <w:rPr>
                <w:sz w:val="20"/>
                <w:szCs w:val="20"/>
              </w:rPr>
            </w:pPr>
            <w:r w:rsidRPr="002E7A5D">
              <w:rPr>
                <w:sz w:val="20"/>
                <w:szCs w:val="20"/>
              </w:rPr>
              <w:t>využívá příležitostně</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E0ECC2" w14:textId="77777777" w:rsidR="00D74870" w:rsidRPr="002E7A5D" w:rsidRDefault="00D74870" w:rsidP="00541069">
            <w:pPr>
              <w:spacing w:line="360" w:lineRule="auto"/>
              <w:jc w:val="both"/>
              <w:rPr>
                <w:sz w:val="20"/>
                <w:szCs w:val="20"/>
              </w:rPr>
            </w:pPr>
            <w:r w:rsidRPr="002E7A5D">
              <w:rPr>
                <w:sz w:val="20"/>
                <w:szCs w:val="20"/>
              </w:rPr>
              <w:t>n = 9</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0E7AA1D"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275F9FF"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3046ED8" w14:textId="77777777" w:rsidR="00D74870" w:rsidRPr="002E7A5D" w:rsidRDefault="00D74870" w:rsidP="00541069">
            <w:pPr>
              <w:spacing w:line="360" w:lineRule="auto"/>
              <w:jc w:val="both"/>
              <w:rPr>
                <w:color w:val="38761D"/>
                <w:sz w:val="20"/>
                <w:szCs w:val="20"/>
              </w:rPr>
            </w:pPr>
          </w:p>
        </w:tc>
      </w:tr>
      <w:tr w:rsidR="006F1CB2" w:rsidRPr="002E7A5D" w14:paraId="07A0DF7D" w14:textId="77777777" w:rsidTr="002E7A5D">
        <w:trPr>
          <w:trHeight w:val="113"/>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BE180AE" w14:textId="77777777" w:rsidR="00D74870" w:rsidRPr="002E7A5D" w:rsidRDefault="00D74870"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1289BF" w14:textId="77777777" w:rsidR="00D74870" w:rsidRPr="002E7A5D" w:rsidRDefault="00D74870" w:rsidP="00541069">
            <w:pPr>
              <w:spacing w:line="360" w:lineRule="auto"/>
              <w:jc w:val="both"/>
              <w:rPr>
                <w:sz w:val="20"/>
                <w:szCs w:val="20"/>
              </w:rPr>
            </w:pPr>
            <w:r w:rsidRPr="002E7A5D">
              <w:rPr>
                <w:sz w:val="20"/>
                <w:szCs w:val="20"/>
              </w:rPr>
              <w:t>nevyužívá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33B4BDC" w14:textId="77777777" w:rsidR="00D74870" w:rsidRPr="002E7A5D" w:rsidRDefault="00D74870" w:rsidP="00541069">
            <w:pPr>
              <w:spacing w:line="360" w:lineRule="auto"/>
              <w:jc w:val="both"/>
              <w:rPr>
                <w:sz w:val="20"/>
                <w:szCs w:val="20"/>
              </w:rPr>
            </w:pPr>
            <w:r w:rsidRPr="002E7A5D">
              <w:rPr>
                <w:sz w:val="20"/>
                <w:szCs w:val="20"/>
              </w:rPr>
              <w:t>n = 8</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4DA3147"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1A16262"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7483187" w14:textId="77777777" w:rsidR="00D74870" w:rsidRPr="002E7A5D" w:rsidRDefault="00D74870" w:rsidP="00541069">
            <w:pPr>
              <w:spacing w:line="360" w:lineRule="auto"/>
              <w:jc w:val="both"/>
              <w:rPr>
                <w:color w:val="38761D"/>
                <w:sz w:val="20"/>
                <w:szCs w:val="20"/>
              </w:rPr>
            </w:pPr>
          </w:p>
        </w:tc>
      </w:tr>
      <w:tr w:rsidR="006F1CB2" w:rsidRPr="002E7A5D" w14:paraId="60E1D57B" w14:textId="77777777" w:rsidTr="002E7A5D">
        <w:trPr>
          <w:trHeight w:val="113"/>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1AA70E9" w14:textId="77777777" w:rsidR="00D74870" w:rsidRPr="002E7A5D" w:rsidRDefault="00D74870" w:rsidP="00541069">
            <w:pPr>
              <w:spacing w:line="360" w:lineRule="auto"/>
              <w:jc w:val="both"/>
              <w:rPr>
                <w:sz w:val="20"/>
                <w:szCs w:val="20"/>
              </w:rPr>
            </w:pPr>
            <w:r w:rsidRPr="002E7A5D">
              <w:rPr>
                <w:sz w:val="20"/>
                <w:szCs w:val="20"/>
              </w:rPr>
              <w:t>Volnočasová PA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BA84D1" w14:textId="77777777" w:rsidR="00D74870" w:rsidRPr="002E7A5D" w:rsidRDefault="00D74870" w:rsidP="00541069">
            <w:pPr>
              <w:spacing w:line="360" w:lineRule="auto"/>
              <w:jc w:val="both"/>
              <w:rPr>
                <w:sz w:val="20"/>
                <w:szCs w:val="20"/>
              </w:rPr>
            </w:pPr>
            <w:r w:rsidRPr="002E7A5D">
              <w:rPr>
                <w:sz w:val="20"/>
                <w:szCs w:val="20"/>
              </w:rPr>
              <w:t>využívá pravidelně</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862E88" w14:textId="77777777" w:rsidR="00D74870" w:rsidRPr="002E7A5D" w:rsidRDefault="00D74870" w:rsidP="00541069">
            <w:pPr>
              <w:spacing w:line="360" w:lineRule="auto"/>
              <w:jc w:val="both"/>
              <w:rPr>
                <w:sz w:val="20"/>
                <w:szCs w:val="20"/>
              </w:rPr>
            </w:pPr>
            <w:r w:rsidRPr="002E7A5D">
              <w:rPr>
                <w:sz w:val="20"/>
                <w:szCs w:val="20"/>
              </w:rPr>
              <w:t>n = 13</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B3BA66" w14:textId="48E333BF" w:rsidR="00D74870" w:rsidRPr="002E7A5D" w:rsidRDefault="00D74870" w:rsidP="00541069">
            <w:pPr>
              <w:spacing w:line="360" w:lineRule="auto"/>
              <w:jc w:val="both"/>
              <w:rPr>
                <w:sz w:val="20"/>
                <w:szCs w:val="20"/>
              </w:rPr>
            </w:pPr>
            <w:r w:rsidRPr="002E7A5D">
              <w:rPr>
                <w:sz w:val="20"/>
                <w:szCs w:val="20"/>
              </w:rPr>
              <w:t>2,25</w:t>
            </w:r>
            <w:r w:rsidR="00515D4E" w:rsidRPr="002E7A5D">
              <w:rPr>
                <w:sz w:val="20"/>
                <w:szCs w:val="20"/>
              </w:rPr>
              <w:t>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02AE39" w14:textId="77777777" w:rsidR="00D74870" w:rsidRPr="002E7A5D" w:rsidRDefault="00D74870" w:rsidP="00541069">
            <w:pPr>
              <w:spacing w:line="360" w:lineRule="auto"/>
              <w:jc w:val="both"/>
              <w:rPr>
                <w:sz w:val="20"/>
                <w:szCs w:val="20"/>
              </w:rPr>
            </w:pPr>
            <w:r w:rsidRPr="002E7A5D">
              <w:rPr>
                <w:sz w:val="20"/>
                <w:szCs w:val="20"/>
              </w:rPr>
              <w:t>0,324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E2B260" w14:textId="6132FB3D" w:rsidR="00D74870" w:rsidRPr="002E7A5D" w:rsidRDefault="00D74870" w:rsidP="00541069">
            <w:pPr>
              <w:spacing w:line="360" w:lineRule="auto"/>
              <w:jc w:val="both"/>
              <w:rPr>
                <w:color w:val="FF9900"/>
                <w:sz w:val="20"/>
                <w:szCs w:val="20"/>
              </w:rPr>
            </w:pPr>
            <w:r w:rsidRPr="002E7A5D">
              <w:rPr>
                <w:color w:val="FF9900"/>
                <w:sz w:val="20"/>
                <w:szCs w:val="20"/>
              </w:rPr>
              <w:t>0,077</w:t>
            </w:r>
          </w:p>
        </w:tc>
      </w:tr>
      <w:tr w:rsidR="006F1CB2" w:rsidRPr="002E7A5D" w14:paraId="2B5BB800" w14:textId="77777777" w:rsidTr="002E7A5D">
        <w:trPr>
          <w:trHeight w:val="113"/>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2C7A9E5" w14:textId="77777777" w:rsidR="00D74870" w:rsidRPr="002E7A5D" w:rsidRDefault="00D74870"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CDAAB4" w14:textId="77777777" w:rsidR="00D74870" w:rsidRPr="002E7A5D" w:rsidRDefault="00D74870" w:rsidP="00541069">
            <w:pPr>
              <w:spacing w:line="360" w:lineRule="auto"/>
              <w:jc w:val="both"/>
              <w:rPr>
                <w:sz w:val="20"/>
                <w:szCs w:val="20"/>
              </w:rPr>
            </w:pPr>
            <w:r w:rsidRPr="002E7A5D">
              <w:rPr>
                <w:sz w:val="20"/>
                <w:szCs w:val="20"/>
              </w:rPr>
              <w:t>využívá příležitostně</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1AA689" w14:textId="77777777" w:rsidR="00D74870" w:rsidRPr="002E7A5D" w:rsidRDefault="00D74870" w:rsidP="00541069">
            <w:pPr>
              <w:spacing w:line="360" w:lineRule="auto"/>
              <w:jc w:val="both"/>
              <w:rPr>
                <w:sz w:val="20"/>
                <w:szCs w:val="20"/>
              </w:rPr>
            </w:pPr>
            <w:r w:rsidRPr="002E7A5D">
              <w:rPr>
                <w:sz w:val="20"/>
                <w:szCs w:val="20"/>
              </w:rPr>
              <w:t>n = 9</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273CC3C"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F6ED404"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9C87C77" w14:textId="77777777" w:rsidR="00D74870" w:rsidRPr="002E7A5D" w:rsidRDefault="00D74870" w:rsidP="00541069">
            <w:pPr>
              <w:spacing w:line="360" w:lineRule="auto"/>
              <w:jc w:val="both"/>
              <w:rPr>
                <w:color w:val="FF9900"/>
                <w:sz w:val="20"/>
                <w:szCs w:val="20"/>
              </w:rPr>
            </w:pPr>
          </w:p>
        </w:tc>
      </w:tr>
      <w:tr w:rsidR="006F1CB2" w:rsidRPr="002E7A5D" w14:paraId="1CB141FC" w14:textId="77777777" w:rsidTr="002E7A5D">
        <w:trPr>
          <w:trHeight w:val="113"/>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8AE9883" w14:textId="77777777" w:rsidR="00D74870" w:rsidRPr="002E7A5D" w:rsidRDefault="00D74870"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1DC27D" w14:textId="77777777" w:rsidR="00D74870" w:rsidRPr="002E7A5D" w:rsidRDefault="00D74870" w:rsidP="00541069">
            <w:pPr>
              <w:spacing w:line="360" w:lineRule="auto"/>
              <w:jc w:val="both"/>
              <w:rPr>
                <w:sz w:val="20"/>
                <w:szCs w:val="20"/>
              </w:rPr>
            </w:pPr>
            <w:r w:rsidRPr="002E7A5D">
              <w:rPr>
                <w:sz w:val="20"/>
                <w:szCs w:val="20"/>
              </w:rPr>
              <w:t>nevyužívá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BB1AA3" w14:textId="77777777" w:rsidR="00D74870" w:rsidRPr="002E7A5D" w:rsidRDefault="00D74870" w:rsidP="00541069">
            <w:pPr>
              <w:spacing w:line="360" w:lineRule="auto"/>
              <w:jc w:val="both"/>
              <w:rPr>
                <w:sz w:val="20"/>
                <w:szCs w:val="20"/>
              </w:rPr>
            </w:pPr>
            <w:r w:rsidRPr="002E7A5D">
              <w:rPr>
                <w:sz w:val="20"/>
                <w:szCs w:val="20"/>
              </w:rPr>
              <w:t>n = 8</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9F9C843"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E84A580"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1CE26BF" w14:textId="77777777" w:rsidR="00D74870" w:rsidRPr="002E7A5D" w:rsidRDefault="00D74870" w:rsidP="00541069">
            <w:pPr>
              <w:spacing w:line="360" w:lineRule="auto"/>
              <w:jc w:val="both"/>
              <w:rPr>
                <w:color w:val="FF9900"/>
                <w:sz w:val="20"/>
                <w:szCs w:val="20"/>
              </w:rPr>
            </w:pPr>
          </w:p>
        </w:tc>
      </w:tr>
      <w:tr w:rsidR="006F1CB2" w:rsidRPr="002E7A5D" w14:paraId="38730C70" w14:textId="77777777" w:rsidTr="002E7A5D">
        <w:trPr>
          <w:trHeight w:val="113"/>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73D16CB" w14:textId="77777777" w:rsidR="00D74870" w:rsidRPr="002E7A5D" w:rsidRDefault="00D74870" w:rsidP="00541069">
            <w:pPr>
              <w:spacing w:line="360" w:lineRule="auto"/>
              <w:jc w:val="both"/>
              <w:rPr>
                <w:sz w:val="20"/>
                <w:szCs w:val="20"/>
              </w:rPr>
            </w:pPr>
            <w:r w:rsidRPr="002E7A5D">
              <w:rPr>
                <w:sz w:val="20"/>
                <w:szCs w:val="20"/>
              </w:rPr>
              <w:t>Sedavé chování víkend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A05711" w14:textId="77777777" w:rsidR="00D74870" w:rsidRPr="002E7A5D" w:rsidRDefault="00D74870" w:rsidP="00541069">
            <w:pPr>
              <w:spacing w:line="360" w:lineRule="auto"/>
              <w:jc w:val="both"/>
              <w:rPr>
                <w:sz w:val="20"/>
                <w:szCs w:val="20"/>
              </w:rPr>
            </w:pPr>
            <w:r w:rsidRPr="002E7A5D">
              <w:rPr>
                <w:sz w:val="20"/>
                <w:szCs w:val="20"/>
              </w:rPr>
              <w:t>využívá pravidelně</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390189" w14:textId="77777777" w:rsidR="00D74870" w:rsidRPr="002E7A5D" w:rsidRDefault="00D74870" w:rsidP="00541069">
            <w:pPr>
              <w:spacing w:line="360" w:lineRule="auto"/>
              <w:jc w:val="both"/>
              <w:rPr>
                <w:sz w:val="20"/>
                <w:szCs w:val="20"/>
              </w:rPr>
            </w:pPr>
            <w:r w:rsidRPr="002E7A5D">
              <w:rPr>
                <w:sz w:val="20"/>
                <w:szCs w:val="20"/>
              </w:rPr>
              <w:t>n = 13</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FCE739" w14:textId="4B9B21DB" w:rsidR="00D74870" w:rsidRPr="002E7A5D" w:rsidRDefault="00D74870" w:rsidP="00541069">
            <w:pPr>
              <w:spacing w:line="360" w:lineRule="auto"/>
              <w:jc w:val="both"/>
              <w:rPr>
                <w:sz w:val="20"/>
                <w:szCs w:val="20"/>
              </w:rPr>
            </w:pPr>
            <w:r w:rsidRPr="002E7A5D">
              <w:rPr>
                <w:sz w:val="20"/>
                <w:szCs w:val="20"/>
              </w:rPr>
              <w:t>2,749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3F3252" w14:textId="196E9A9D" w:rsidR="00D74870" w:rsidRPr="002E7A5D" w:rsidRDefault="00D74870" w:rsidP="00541069">
            <w:pPr>
              <w:spacing w:line="360" w:lineRule="auto"/>
              <w:jc w:val="both"/>
              <w:rPr>
                <w:sz w:val="20"/>
                <w:szCs w:val="20"/>
              </w:rPr>
            </w:pPr>
            <w:r w:rsidRPr="002E7A5D">
              <w:rPr>
                <w:sz w:val="20"/>
                <w:szCs w:val="20"/>
              </w:rPr>
              <w:t>0,252</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7A71F9" w14:textId="1EFF2BBD" w:rsidR="00D74870" w:rsidRPr="002E7A5D" w:rsidRDefault="00D74870" w:rsidP="00541069">
            <w:pPr>
              <w:spacing w:line="360" w:lineRule="auto"/>
              <w:jc w:val="both"/>
              <w:rPr>
                <w:color w:val="FF9900"/>
                <w:sz w:val="20"/>
                <w:szCs w:val="20"/>
              </w:rPr>
            </w:pPr>
            <w:r w:rsidRPr="002E7A5D">
              <w:rPr>
                <w:color w:val="FF9900"/>
                <w:sz w:val="20"/>
                <w:szCs w:val="20"/>
              </w:rPr>
              <w:t>0,094</w:t>
            </w:r>
          </w:p>
        </w:tc>
      </w:tr>
      <w:tr w:rsidR="006F1CB2" w:rsidRPr="002E7A5D" w14:paraId="24738A5E" w14:textId="77777777" w:rsidTr="0045049D">
        <w:trPr>
          <w:trHeight w:val="258"/>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0B0FA42" w14:textId="77777777" w:rsidR="00D74870" w:rsidRPr="002E7A5D" w:rsidRDefault="00D74870"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7D7A17" w14:textId="77777777" w:rsidR="00D74870" w:rsidRPr="002E7A5D" w:rsidRDefault="00D74870" w:rsidP="00541069">
            <w:pPr>
              <w:spacing w:line="360" w:lineRule="auto"/>
              <w:jc w:val="both"/>
              <w:rPr>
                <w:sz w:val="20"/>
                <w:szCs w:val="20"/>
              </w:rPr>
            </w:pPr>
            <w:r w:rsidRPr="002E7A5D">
              <w:rPr>
                <w:sz w:val="20"/>
                <w:szCs w:val="20"/>
              </w:rPr>
              <w:t>využívá příležitostně</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C17C1A" w14:textId="77777777" w:rsidR="00D74870" w:rsidRPr="002E7A5D" w:rsidRDefault="00D74870" w:rsidP="00541069">
            <w:pPr>
              <w:spacing w:line="360" w:lineRule="auto"/>
              <w:jc w:val="both"/>
              <w:rPr>
                <w:sz w:val="20"/>
                <w:szCs w:val="20"/>
              </w:rPr>
            </w:pPr>
            <w:r w:rsidRPr="002E7A5D">
              <w:rPr>
                <w:sz w:val="20"/>
                <w:szCs w:val="20"/>
              </w:rPr>
              <w:t>n = 9</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1C2D0AD"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9CC77E1"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41FD679" w14:textId="77777777" w:rsidR="00D74870" w:rsidRPr="002E7A5D" w:rsidRDefault="00D74870" w:rsidP="00541069">
            <w:pPr>
              <w:spacing w:line="360" w:lineRule="auto"/>
              <w:jc w:val="both"/>
              <w:rPr>
                <w:color w:val="FF9900"/>
                <w:sz w:val="20"/>
                <w:szCs w:val="20"/>
              </w:rPr>
            </w:pPr>
          </w:p>
        </w:tc>
      </w:tr>
      <w:tr w:rsidR="006F1CB2" w:rsidRPr="002E7A5D" w14:paraId="07B99708" w14:textId="77777777" w:rsidTr="0045049D">
        <w:trPr>
          <w:trHeight w:val="122"/>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F900AA4" w14:textId="77777777" w:rsidR="00D74870" w:rsidRPr="002E7A5D" w:rsidRDefault="00D74870"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F53541" w14:textId="77777777" w:rsidR="00D74870" w:rsidRPr="002E7A5D" w:rsidRDefault="00D74870" w:rsidP="00541069">
            <w:pPr>
              <w:spacing w:line="360" w:lineRule="auto"/>
              <w:jc w:val="both"/>
              <w:rPr>
                <w:sz w:val="20"/>
                <w:szCs w:val="20"/>
              </w:rPr>
            </w:pPr>
            <w:r w:rsidRPr="002E7A5D">
              <w:rPr>
                <w:sz w:val="20"/>
                <w:szCs w:val="20"/>
              </w:rPr>
              <w:t>nevyužívá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08EC3D" w14:textId="77777777" w:rsidR="00D74870" w:rsidRPr="002E7A5D" w:rsidRDefault="00D74870" w:rsidP="00541069">
            <w:pPr>
              <w:spacing w:line="360" w:lineRule="auto"/>
              <w:jc w:val="both"/>
              <w:rPr>
                <w:sz w:val="20"/>
                <w:szCs w:val="20"/>
              </w:rPr>
            </w:pPr>
            <w:r w:rsidRPr="002E7A5D">
              <w:rPr>
                <w:sz w:val="20"/>
                <w:szCs w:val="20"/>
              </w:rPr>
              <w:t>n = 8</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E5B89AB"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8BD5717"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2C2D6DD" w14:textId="77777777" w:rsidR="00D74870" w:rsidRPr="002E7A5D" w:rsidRDefault="00D74870" w:rsidP="00541069">
            <w:pPr>
              <w:spacing w:line="360" w:lineRule="auto"/>
              <w:jc w:val="both"/>
              <w:rPr>
                <w:color w:val="FF9900"/>
                <w:sz w:val="20"/>
                <w:szCs w:val="20"/>
              </w:rPr>
            </w:pPr>
          </w:p>
        </w:tc>
      </w:tr>
      <w:tr w:rsidR="006F1CB2" w:rsidRPr="002E7A5D" w14:paraId="5AB38555" w14:textId="77777777" w:rsidTr="002E7A5D">
        <w:trPr>
          <w:trHeight w:val="113"/>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5E3D0F7" w14:textId="77777777" w:rsidR="00D74870" w:rsidRPr="002E7A5D" w:rsidRDefault="00D74870" w:rsidP="00541069">
            <w:pPr>
              <w:spacing w:line="360" w:lineRule="auto"/>
              <w:jc w:val="both"/>
              <w:rPr>
                <w:sz w:val="20"/>
                <w:szCs w:val="20"/>
              </w:rPr>
            </w:pPr>
            <w:r w:rsidRPr="002E7A5D">
              <w:rPr>
                <w:sz w:val="20"/>
                <w:szCs w:val="20"/>
              </w:rPr>
              <w:t>Sedavé chování týden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D49A5E" w14:textId="77777777" w:rsidR="00D74870" w:rsidRPr="002E7A5D" w:rsidRDefault="00D74870" w:rsidP="00541069">
            <w:pPr>
              <w:spacing w:line="360" w:lineRule="auto"/>
              <w:jc w:val="both"/>
              <w:rPr>
                <w:sz w:val="20"/>
                <w:szCs w:val="20"/>
              </w:rPr>
            </w:pPr>
            <w:r w:rsidRPr="002E7A5D">
              <w:rPr>
                <w:sz w:val="20"/>
                <w:szCs w:val="20"/>
              </w:rPr>
              <w:t>využívá pravidelně</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32E270" w14:textId="77777777" w:rsidR="00D74870" w:rsidRPr="002E7A5D" w:rsidRDefault="00D74870" w:rsidP="00541069">
            <w:pPr>
              <w:spacing w:line="360" w:lineRule="auto"/>
              <w:jc w:val="both"/>
              <w:rPr>
                <w:sz w:val="20"/>
                <w:szCs w:val="20"/>
              </w:rPr>
            </w:pPr>
            <w:r w:rsidRPr="002E7A5D">
              <w:rPr>
                <w:sz w:val="20"/>
                <w:szCs w:val="20"/>
              </w:rPr>
              <w:t>n = 13</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25B7CE" w14:textId="4926A199" w:rsidR="00D74870" w:rsidRPr="002E7A5D" w:rsidRDefault="00D74870" w:rsidP="00541069">
            <w:pPr>
              <w:spacing w:line="360" w:lineRule="auto"/>
              <w:jc w:val="both"/>
              <w:rPr>
                <w:sz w:val="20"/>
                <w:szCs w:val="20"/>
              </w:rPr>
            </w:pPr>
            <w:r w:rsidRPr="002E7A5D">
              <w:rPr>
                <w:sz w:val="20"/>
                <w:szCs w:val="20"/>
              </w:rPr>
              <w:t>0,380</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0940DC" w14:textId="6A124278" w:rsidR="00D74870" w:rsidRPr="002E7A5D" w:rsidRDefault="00D74870" w:rsidP="00541069">
            <w:pPr>
              <w:spacing w:line="360" w:lineRule="auto"/>
              <w:jc w:val="both"/>
              <w:rPr>
                <w:sz w:val="20"/>
                <w:szCs w:val="20"/>
              </w:rPr>
            </w:pPr>
            <w:r w:rsidRPr="002E7A5D">
              <w:rPr>
                <w:sz w:val="20"/>
                <w:szCs w:val="20"/>
              </w:rPr>
              <w:t>0,826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0A2ED6" w14:textId="715F95C0" w:rsidR="00D74870" w:rsidRPr="002E7A5D" w:rsidRDefault="00D74870" w:rsidP="00541069">
            <w:pPr>
              <w:spacing w:line="360" w:lineRule="auto"/>
              <w:jc w:val="both"/>
              <w:rPr>
                <w:color w:val="38761D"/>
                <w:sz w:val="20"/>
                <w:szCs w:val="20"/>
              </w:rPr>
            </w:pPr>
            <w:r w:rsidRPr="002E7A5D">
              <w:rPr>
                <w:color w:val="38761D"/>
                <w:sz w:val="20"/>
                <w:szCs w:val="20"/>
              </w:rPr>
              <w:t>0,013</w:t>
            </w:r>
          </w:p>
        </w:tc>
      </w:tr>
      <w:tr w:rsidR="006F1CB2" w:rsidRPr="002E7A5D" w14:paraId="56F3C19E" w14:textId="77777777" w:rsidTr="002E7A5D">
        <w:trPr>
          <w:trHeight w:val="113"/>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40EF38F" w14:textId="77777777" w:rsidR="00D74870" w:rsidRPr="002E7A5D" w:rsidRDefault="00D74870"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A27B15" w14:textId="77777777" w:rsidR="00D74870" w:rsidRPr="002E7A5D" w:rsidRDefault="00D74870" w:rsidP="00541069">
            <w:pPr>
              <w:spacing w:line="360" w:lineRule="auto"/>
              <w:jc w:val="both"/>
              <w:rPr>
                <w:sz w:val="20"/>
                <w:szCs w:val="20"/>
              </w:rPr>
            </w:pPr>
            <w:r w:rsidRPr="002E7A5D">
              <w:rPr>
                <w:sz w:val="20"/>
                <w:szCs w:val="20"/>
              </w:rPr>
              <w:t>využívá příležitostně</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58AF11" w14:textId="77777777" w:rsidR="00D74870" w:rsidRPr="002E7A5D" w:rsidRDefault="00D74870" w:rsidP="00541069">
            <w:pPr>
              <w:spacing w:line="360" w:lineRule="auto"/>
              <w:jc w:val="both"/>
              <w:rPr>
                <w:sz w:val="20"/>
                <w:szCs w:val="20"/>
              </w:rPr>
            </w:pPr>
            <w:r w:rsidRPr="002E7A5D">
              <w:rPr>
                <w:sz w:val="20"/>
                <w:szCs w:val="20"/>
              </w:rPr>
              <w:t>n = 9</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541023C"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9FF7038"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780E590" w14:textId="77777777" w:rsidR="00D74870" w:rsidRPr="002E7A5D" w:rsidRDefault="00D74870" w:rsidP="00541069">
            <w:pPr>
              <w:spacing w:line="360" w:lineRule="auto"/>
              <w:jc w:val="both"/>
              <w:rPr>
                <w:color w:val="38761D"/>
                <w:sz w:val="20"/>
                <w:szCs w:val="20"/>
              </w:rPr>
            </w:pPr>
          </w:p>
        </w:tc>
      </w:tr>
      <w:tr w:rsidR="006F1CB2" w:rsidRPr="002E7A5D" w14:paraId="5CB3FD4E" w14:textId="77777777" w:rsidTr="002E7A5D">
        <w:trPr>
          <w:trHeight w:val="3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057B159" w14:textId="77777777" w:rsidR="00D74870" w:rsidRPr="002E7A5D" w:rsidRDefault="00D74870"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3B9334" w14:textId="77777777" w:rsidR="00D74870" w:rsidRPr="002E7A5D" w:rsidRDefault="00D74870" w:rsidP="00541069">
            <w:pPr>
              <w:spacing w:line="360" w:lineRule="auto"/>
              <w:jc w:val="both"/>
              <w:rPr>
                <w:sz w:val="20"/>
                <w:szCs w:val="20"/>
              </w:rPr>
            </w:pPr>
            <w:r w:rsidRPr="002E7A5D">
              <w:rPr>
                <w:sz w:val="20"/>
                <w:szCs w:val="20"/>
              </w:rPr>
              <w:t>nevyužívá</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8AECA2" w14:textId="77777777" w:rsidR="00D74870" w:rsidRPr="002E7A5D" w:rsidRDefault="00D74870" w:rsidP="00541069">
            <w:pPr>
              <w:spacing w:line="360" w:lineRule="auto"/>
              <w:jc w:val="both"/>
              <w:rPr>
                <w:sz w:val="20"/>
                <w:szCs w:val="20"/>
              </w:rPr>
            </w:pPr>
            <w:r w:rsidRPr="002E7A5D">
              <w:rPr>
                <w:sz w:val="20"/>
                <w:szCs w:val="20"/>
              </w:rPr>
              <w:t>n = 8</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BA4EC47"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1092912" w14:textId="77777777" w:rsidR="00D74870" w:rsidRPr="002E7A5D" w:rsidRDefault="00D74870"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7798A1C" w14:textId="77777777" w:rsidR="00D74870" w:rsidRPr="002E7A5D" w:rsidRDefault="00D74870" w:rsidP="00541069">
            <w:pPr>
              <w:spacing w:line="360" w:lineRule="auto"/>
              <w:jc w:val="both"/>
              <w:rPr>
                <w:color w:val="38761D"/>
                <w:sz w:val="20"/>
                <w:szCs w:val="20"/>
              </w:rPr>
            </w:pPr>
          </w:p>
        </w:tc>
      </w:tr>
    </w:tbl>
    <w:p w14:paraId="6040EF24" w14:textId="2B9AED06" w:rsidR="00D74870" w:rsidRPr="009F0DED" w:rsidRDefault="00B90A7B" w:rsidP="00541069">
      <w:pPr>
        <w:spacing w:after="240" w:line="360" w:lineRule="auto"/>
        <w:contextualSpacing/>
        <w:jc w:val="both"/>
      </w:pPr>
      <w:r w:rsidRPr="002E7A5D">
        <w:rPr>
          <w:i/>
          <w:iCs/>
          <w:sz w:val="20"/>
          <w:szCs w:val="20"/>
        </w:rPr>
        <w:lastRenderedPageBreak/>
        <w:t xml:space="preserve">Legenda: n – velikost souboru, H – </w:t>
      </w:r>
      <w:proofErr w:type="spellStart"/>
      <w:r w:rsidRPr="002E7A5D">
        <w:rPr>
          <w:i/>
          <w:iCs/>
          <w:sz w:val="20"/>
          <w:szCs w:val="20"/>
        </w:rPr>
        <w:t>Kruskal</w:t>
      </w:r>
      <w:proofErr w:type="spellEnd"/>
      <w:r w:rsidRPr="002E7A5D">
        <w:rPr>
          <w:i/>
          <w:iCs/>
          <w:sz w:val="20"/>
          <w:szCs w:val="20"/>
        </w:rPr>
        <w:t xml:space="preserve"> Wallis test, p – hladina významnosti,</w:t>
      </w:r>
      <w:r w:rsidRPr="002E7A5D">
        <w:rPr>
          <w:sz w:val="20"/>
          <w:szCs w:val="20"/>
        </w:rPr>
        <w:t xml:space="preserve"> </w:t>
      </w:r>
      <w:r w:rsidRPr="002E7A5D">
        <w:rPr>
          <w:i/>
          <w:iCs/>
          <w:sz w:val="20"/>
          <w:szCs w:val="20"/>
        </w:rPr>
        <w:t xml:space="preserve">η2 – koeficient </w:t>
      </w:r>
      <w:proofErr w:type="spellStart"/>
      <w:r w:rsidRPr="002E7A5D">
        <w:rPr>
          <w:i/>
          <w:iCs/>
          <w:sz w:val="20"/>
          <w:szCs w:val="20"/>
        </w:rPr>
        <w:t>effect</w:t>
      </w:r>
      <w:proofErr w:type="spellEnd"/>
      <w:r w:rsidRPr="009F0DED">
        <w:rPr>
          <w:i/>
          <w:iCs/>
          <w:sz w:val="20"/>
          <w:szCs w:val="20"/>
        </w:rPr>
        <w:t xml:space="preserve"> </w:t>
      </w:r>
      <w:proofErr w:type="spellStart"/>
      <w:r w:rsidRPr="009F0DED">
        <w:rPr>
          <w:i/>
          <w:iCs/>
          <w:sz w:val="20"/>
          <w:szCs w:val="20"/>
        </w:rPr>
        <w:t>size</w:t>
      </w:r>
      <w:proofErr w:type="spellEnd"/>
      <w:r w:rsidRPr="009F0DED">
        <w:rPr>
          <w:i/>
          <w:iCs/>
          <w:sz w:val="20"/>
          <w:szCs w:val="20"/>
        </w:rPr>
        <w:t xml:space="preserve"> *zeleně jsou vyznačeny hodnoty s malým efektem, *oranžově jsou vyznačeny hodnoty se středním efektem, *červeně jsou vyznačeny hodnoty s velkým efektem</w:t>
      </w:r>
    </w:p>
    <w:p w14:paraId="48AA9235" w14:textId="77777777" w:rsidR="00BB570A" w:rsidRPr="009F0DED" w:rsidRDefault="00BB570A" w:rsidP="00541069">
      <w:pPr>
        <w:spacing w:line="360" w:lineRule="auto"/>
        <w:jc w:val="both"/>
        <w:rPr>
          <w:lang w:eastAsia="en-US"/>
        </w:rPr>
      </w:pPr>
    </w:p>
    <w:p w14:paraId="2B1ECB3A" w14:textId="62ECBE22" w:rsidR="0034181A" w:rsidRDefault="00FD7285" w:rsidP="0034181A">
      <w:pPr>
        <w:pStyle w:val="Nadpis3"/>
        <w:spacing w:line="360" w:lineRule="auto"/>
        <w:jc w:val="both"/>
        <w:rPr>
          <w:rFonts w:ascii="Times New Roman" w:hAnsi="Times New Roman" w:cs="Times New Roman"/>
          <w:lang w:eastAsia="en-US"/>
        </w:rPr>
      </w:pPr>
      <w:bookmarkStart w:id="63" w:name="_Toc106093009"/>
      <w:bookmarkStart w:id="64" w:name="_Toc107407882"/>
      <w:r w:rsidRPr="009F0DED">
        <w:rPr>
          <w:rFonts w:ascii="Times New Roman" w:hAnsi="Times New Roman" w:cs="Times New Roman"/>
          <w:lang w:eastAsia="en-US"/>
        </w:rPr>
        <w:t>Pohybová aktivita z hlediska zájmu zaměstnanců o podporu zdraví ze strany zaměstnavatele</w:t>
      </w:r>
      <w:bookmarkEnd w:id="63"/>
      <w:bookmarkEnd w:id="64"/>
    </w:p>
    <w:p w14:paraId="2F470D2C" w14:textId="77777777" w:rsidR="0034181A" w:rsidRPr="0034181A" w:rsidRDefault="0034181A" w:rsidP="0034181A">
      <w:pPr>
        <w:rPr>
          <w:lang w:eastAsia="en-US"/>
        </w:rPr>
      </w:pPr>
    </w:p>
    <w:p w14:paraId="2C7A68DF" w14:textId="6554E67C" w:rsidR="00C6397D" w:rsidRPr="009F0DED" w:rsidRDefault="00C6397D" w:rsidP="00C6397D">
      <w:pPr>
        <w:spacing w:line="360" w:lineRule="auto"/>
        <w:ind w:firstLine="708"/>
        <w:jc w:val="both"/>
        <w:rPr>
          <w:lang w:val="cs"/>
        </w:rPr>
      </w:pPr>
      <w:r>
        <w:rPr>
          <w:lang w:val="cs"/>
        </w:rPr>
        <w:t>Měření a porovnání dat pohybové aktivity</w:t>
      </w:r>
      <w:r w:rsidR="004D597B">
        <w:rPr>
          <w:lang w:val="cs"/>
        </w:rPr>
        <w:t xml:space="preserve"> z hlediska zájmu zaměstnanců o </w:t>
      </w:r>
      <w:r>
        <w:rPr>
          <w:lang w:val="cs"/>
        </w:rPr>
        <w:t>podporu zdraví ze strany zaměstnavatele ukázalo (Obr</w:t>
      </w:r>
      <w:r w:rsidR="004D597B">
        <w:rPr>
          <w:lang w:val="cs"/>
        </w:rPr>
        <w:t>ázek 2</w:t>
      </w:r>
      <w:r w:rsidR="002A6A9D">
        <w:rPr>
          <w:lang w:val="cs"/>
        </w:rPr>
        <w:t>3</w:t>
      </w:r>
      <w:r w:rsidR="004D597B">
        <w:rPr>
          <w:lang w:val="cs"/>
        </w:rPr>
        <w:t>), že zaměstnanci, kteří </w:t>
      </w:r>
      <w:r>
        <w:rPr>
          <w:lang w:val="cs"/>
        </w:rPr>
        <w:t>zájem takovouto podporu mají (n = 26), mají také vyšší celkovou pohybovou aktivitu</w:t>
      </w:r>
      <w:r w:rsidR="00C175DB">
        <w:rPr>
          <w:lang w:val="cs"/>
        </w:rPr>
        <w:t>. Celková pohybová aktivita těchto zaměstnanců byla</w:t>
      </w:r>
      <w:r>
        <w:rPr>
          <w:lang w:val="cs"/>
        </w:rPr>
        <w:t xml:space="preserve"> na úrovni 4623 MET – min/týden, oproti tom</w:t>
      </w:r>
      <w:r w:rsidR="004D597B">
        <w:rPr>
          <w:lang w:val="cs"/>
        </w:rPr>
        <w:t>u jedinci, kteří nemají zájem o </w:t>
      </w:r>
      <w:r>
        <w:rPr>
          <w:lang w:val="cs"/>
        </w:rPr>
        <w:t>podporu zdraví ze strany zaměstnavatele (n = 4) mají nižší celkovou PA, a to na úrovni 3483,5 MET – min/týden. Pohybová aktivita vysoké in</w:t>
      </w:r>
      <w:r w:rsidR="004D597B">
        <w:rPr>
          <w:lang w:val="cs"/>
        </w:rPr>
        <w:t>tenzity byla na stejné úrovni a </w:t>
      </w:r>
      <w:r>
        <w:rPr>
          <w:lang w:val="cs"/>
        </w:rPr>
        <w:t>chůzi prokazují více ti, kteří zájem o podporu zdraví mají (1542,75 MET – min/týden)</w:t>
      </w:r>
    </w:p>
    <w:p w14:paraId="2A661B53" w14:textId="68AB412A" w:rsidR="006F3C3D" w:rsidRPr="009F0DED" w:rsidRDefault="006F3C3D" w:rsidP="00541069">
      <w:pPr>
        <w:pStyle w:val="Oznaentabulkyobrzku"/>
        <w:spacing w:line="360" w:lineRule="auto"/>
        <w:jc w:val="both"/>
      </w:pPr>
      <w:r w:rsidRPr="009F0DED">
        <w:t>Obrázek 2</w:t>
      </w:r>
      <w:r w:rsidR="002A6A9D">
        <w:t>3</w:t>
      </w:r>
    </w:p>
    <w:p w14:paraId="2A32F8A0" w14:textId="25600E9E" w:rsidR="006F3C3D" w:rsidRPr="009F0DED" w:rsidRDefault="006F3C3D" w:rsidP="00541069">
      <w:pPr>
        <w:spacing w:after="240" w:line="360" w:lineRule="auto"/>
        <w:contextualSpacing/>
        <w:jc w:val="both"/>
        <w:rPr>
          <w:i/>
        </w:rPr>
      </w:pPr>
      <w:r w:rsidRPr="009F0DED">
        <w:rPr>
          <w:i/>
        </w:rPr>
        <w:t>Úroveň pohybové aktivity z hlediska zájmu zaměstnanců o podporu zdraví ze strany zaměstnavatele (MET – min/týden)</w:t>
      </w:r>
    </w:p>
    <w:p w14:paraId="2204BA26" w14:textId="250E1DA7" w:rsidR="006F3C3D" w:rsidRPr="009F0DED" w:rsidRDefault="006F3C3D" w:rsidP="00541069">
      <w:pPr>
        <w:spacing w:line="360" w:lineRule="auto"/>
        <w:jc w:val="both"/>
        <w:rPr>
          <w:lang w:val="cs"/>
        </w:rPr>
      </w:pPr>
    </w:p>
    <w:p w14:paraId="1B92F45B" w14:textId="52D64931" w:rsidR="005874D5" w:rsidRPr="009F0DED" w:rsidRDefault="005874D5" w:rsidP="00541069">
      <w:pPr>
        <w:spacing w:line="360" w:lineRule="auto"/>
        <w:jc w:val="both"/>
      </w:pPr>
      <w:r w:rsidRPr="009F0DED">
        <w:rPr>
          <w:noProof/>
        </w:rPr>
        <w:drawing>
          <wp:inline distT="0" distB="0" distL="0" distR="0" wp14:anchorId="6D70CDC5" wp14:editId="65BB05B1">
            <wp:extent cx="5399405" cy="3338830"/>
            <wp:effectExtent l="0" t="0" r="0" b="127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9405" cy="3338830"/>
                    </a:xfrm>
                    <a:prstGeom prst="rect">
                      <a:avLst/>
                    </a:prstGeom>
                    <a:noFill/>
                    <a:ln>
                      <a:noFill/>
                    </a:ln>
                  </pic:spPr>
                </pic:pic>
              </a:graphicData>
            </a:graphic>
          </wp:inline>
        </w:drawing>
      </w:r>
    </w:p>
    <w:p w14:paraId="308F7344" w14:textId="77777777" w:rsidR="00B779F0" w:rsidRDefault="00B779F0" w:rsidP="00541069">
      <w:pPr>
        <w:spacing w:line="360" w:lineRule="auto"/>
        <w:jc w:val="both"/>
        <w:rPr>
          <w:lang w:val="cs"/>
        </w:rPr>
      </w:pPr>
      <w:r>
        <w:rPr>
          <w:lang w:val="cs"/>
        </w:rPr>
        <w:br w:type="page"/>
      </w:r>
    </w:p>
    <w:p w14:paraId="30F81F33" w14:textId="79F0E4C7" w:rsidR="00B779F0" w:rsidRDefault="00C6397D" w:rsidP="00B779F0">
      <w:pPr>
        <w:spacing w:line="360" w:lineRule="auto"/>
        <w:ind w:firstLine="708"/>
        <w:jc w:val="both"/>
        <w:rPr>
          <w:lang w:val="cs"/>
        </w:rPr>
      </w:pPr>
      <w:r>
        <w:rPr>
          <w:lang w:val="cs"/>
        </w:rPr>
        <w:lastRenderedPageBreak/>
        <w:t>Obrázek 2</w:t>
      </w:r>
      <w:r w:rsidR="002A6A9D">
        <w:rPr>
          <w:lang w:val="cs"/>
        </w:rPr>
        <w:t>4</w:t>
      </w:r>
      <w:r>
        <w:rPr>
          <w:lang w:val="cs"/>
        </w:rPr>
        <w:t xml:space="preserve"> ukazuje rozbor pohybové aktivity</w:t>
      </w:r>
      <w:r w:rsidR="004D597B">
        <w:rPr>
          <w:lang w:val="cs"/>
        </w:rPr>
        <w:t xml:space="preserve"> z hlediska zájmu zaměstnanců o </w:t>
      </w:r>
      <w:r>
        <w:rPr>
          <w:lang w:val="cs"/>
        </w:rPr>
        <w:t>podporu zdraví ze strany zaměstnavatele v dalších kategoriích. Pohybovou aktivitu doma znatelně více prokazují jedinci se zájmem o podporu zdraví (1500 MET – min/týden), dále jsou více aktivní ve volném čase i v</w:t>
      </w:r>
      <w:r w:rsidR="004D597B">
        <w:rPr>
          <w:lang w:val="cs"/>
        </w:rPr>
        <w:t> práci. Naopak jedinci, kteří o </w:t>
      </w:r>
      <w:r>
        <w:rPr>
          <w:lang w:val="cs"/>
        </w:rPr>
        <w:t>podporu zdraví zájem nemají, prokazují</w:t>
      </w:r>
      <w:r w:rsidR="0034181A">
        <w:rPr>
          <w:lang w:val="cs"/>
        </w:rPr>
        <w:t xml:space="preserve"> nepatrně více PA při transportu.</w:t>
      </w:r>
    </w:p>
    <w:p w14:paraId="185C69BC" w14:textId="3E5A8048" w:rsidR="0034181A" w:rsidRPr="009F0DED" w:rsidRDefault="0034181A" w:rsidP="00B779F0">
      <w:pPr>
        <w:spacing w:line="360" w:lineRule="auto"/>
        <w:ind w:firstLine="708"/>
        <w:jc w:val="both"/>
        <w:rPr>
          <w:lang w:val="cs"/>
        </w:rPr>
      </w:pPr>
      <w:r>
        <w:rPr>
          <w:lang w:val="cs"/>
        </w:rPr>
        <w:t>Sedavého chování v týdnu prokazují jedinci se zájmem o 111 minut méně než zaměstnanci bez zájmu o podporu zdraví. O víkendu rozdíl sedavého chování je o 250 minut.</w:t>
      </w:r>
    </w:p>
    <w:p w14:paraId="0BCF5A47" w14:textId="0509A211" w:rsidR="005874D5" w:rsidRPr="009F0DED" w:rsidRDefault="005874D5" w:rsidP="00541069">
      <w:pPr>
        <w:pStyle w:val="Oznaentabulkyobrzku"/>
        <w:spacing w:line="360" w:lineRule="auto"/>
        <w:jc w:val="both"/>
      </w:pPr>
      <w:r w:rsidRPr="009F0DED">
        <w:t xml:space="preserve">Obrázek </w:t>
      </w:r>
      <w:r w:rsidR="00C848C6" w:rsidRPr="009F0DED">
        <w:t>2</w:t>
      </w:r>
      <w:r w:rsidR="002A6A9D">
        <w:t>4</w:t>
      </w:r>
    </w:p>
    <w:p w14:paraId="2CC6FFFB" w14:textId="77777777" w:rsidR="005874D5" w:rsidRPr="009F0DED" w:rsidRDefault="005874D5" w:rsidP="00541069">
      <w:pPr>
        <w:spacing w:after="240" w:line="360" w:lineRule="auto"/>
        <w:contextualSpacing/>
        <w:jc w:val="both"/>
        <w:rPr>
          <w:i/>
        </w:rPr>
      </w:pPr>
      <w:r w:rsidRPr="009F0DED">
        <w:rPr>
          <w:i/>
        </w:rPr>
        <w:t>Úroveň pohybové aktivity z hlediska zájmu zaměstnanců o podporu zdraví ze strany zaměstnavatele (MET – min/týden)</w:t>
      </w:r>
    </w:p>
    <w:p w14:paraId="7EF4AE4A" w14:textId="77777777" w:rsidR="005874D5" w:rsidRPr="009F0DED" w:rsidRDefault="005874D5" w:rsidP="00541069">
      <w:pPr>
        <w:spacing w:line="360" w:lineRule="auto"/>
        <w:jc w:val="both"/>
        <w:rPr>
          <w:lang w:val="cs"/>
        </w:rPr>
      </w:pPr>
    </w:p>
    <w:p w14:paraId="165205D9" w14:textId="353A6313" w:rsidR="00D83118" w:rsidRPr="009F0DED" w:rsidRDefault="00D83118" w:rsidP="00541069">
      <w:pPr>
        <w:spacing w:line="360" w:lineRule="auto"/>
        <w:jc w:val="both"/>
      </w:pPr>
      <w:r w:rsidRPr="009F0DED">
        <w:rPr>
          <w:noProof/>
        </w:rPr>
        <w:drawing>
          <wp:inline distT="0" distB="0" distL="0" distR="0" wp14:anchorId="013CD8B3" wp14:editId="75D6319E">
            <wp:extent cx="5399405" cy="3338830"/>
            <wp:effectExtent l="0" t="0" r="0" b="127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9405" cy="3338830"/>
                    </a:xfrm>
                    <a:prstGeom prst="rect">
                      <a:avLst/>
                    </a:prstGeom>
                    <a:noFill/>
                    <a:ln>
                      <a:noFill/>
                    </a:ln>
                  </pic:spPr>
                </pic:pic>
              </a:graphicData>
            </a:graphic>
          </wp:inline>
        </w:drawing>
      </w:r>
    </w:p>
    <w:p w14:paraId="4CE46FFC" w14:textId="482A9327" w:rsidR="00FD7285" w:rsidRDefault="007D35C0" w:rsidP="00B43EFE">
      <w:pPr>
        <w:spacing w:line="360" w:lineRule="auto"/>
        <w:ind w:firstLine="567"/>
        <w:jc w:val="both"/>
      </w:pPr>
      <w:r w:rsidRPr="00B43EFE">
        <w:t xml:space="preserve">Tabulka </w:t>
      </w:r>
      <w:r w:rsidR="0034181A" w:rsidRPr="00B43EFE">
        <w:t>1</w:t>
      </w:r>
      <w:r w:rsidR="002A6A9D">
        <w:t>5</w:t>
      </w:r>
      <w:r w:rsidRPr="00B43EFE">
        <w:t xml:space="preserve"> zaměřená na </w:t>
      </w:r>
      <w:r w:rsidR="00B43EFE" w:rsidRPr="00B43EFE">
        <w:t xml:space="preserve">rozbor </w:t>
      </w:r>
      <w:r w:rsidRPr="00B43EFE">
        <w:t>dat pohybové aktivity z hlediska firmy</w:t>
      </w:r>
      <w:r w:rsidR="00B43EFE" w:rsidRPr="00B43EFE">
        <w:t>,</w:t>
      </w:r>
      <w:r w:rsidRPr="00B43EFE">
        <w:t xml:space="preserve"> poukazuje na statisticky významné rozdíly mezi zaměstnanci</w:t>
      </w:r>
      <w:r w:rsidR="00B43EFE" w:rsidRPr="00B43EFE">
        <w:t>, kteří mají a nemají zájem o podporu zdraví ze strany zaměstnavatele v různých kategoriích.</w:t>
      </w:r>
      <w:r w:rsidR="00B43EFE">
        <w:t xml:space="preserve"> </w:t>
      </w:r>
      <w:r w:rsidRPr="00B43EFE">
        <w:t xml:space="preserve">Signifikantní rozdíly byly zaznamenány při pohybové aktivitě </w:t>
      </w:r>
      <w:r w:rsidR="00B43EFE" w:rsidRPr="00B43EFE">
        <w:t>doma</w:t>
      </w:r>
      <w:r w:rsidRPr="00B43EFE">
        <w:t xml:space="preserve"> (U</w:t>
      </w:r>
      <w:r w:rsidR="00B779F0">
        <w:t xml:space="preserve"> </w:t>
      </w:r>
      <w:r w:rsidRPr="00B43EFE">
        <w:t>=</w:t>
      </w:r>
      <w:r w:rsidR="00B779F0">
        <w:t xml:space="preserve"> </w:t>
      </w:r>
      <w:r w:rsidR="00B43EFE" w:rsidRPr="00B43EFE">
        <w:t>15,5</w:t>
      </w:r>
      <w:r w:rsidRPr="00B43EFE">
        <w:t>; p</w:t>
      </w:r>
      <w:r w:rsidR="00B779F0">
        <w:t xml:space="preserve"> </w:t>
      </w:r>
      <w:r w:rsidRPr="00B43EFE">
        <w:t>=0,0</w:t>
      </w:r>
      <w:r w:rsidR="00B43EFE" w:rsidRPr="00B43EFE">
        <w:t>28</w:t>
      </w:r>
      <w:r w:rsidRPr="00B43EFE">
        <w:t>) a také při sedavém chování o víkendu (U</w:t>
      </w:r>
      <w:r w:rsidR="00B779F0">
        <w:t xml:space="preserve"> </w:t>
      </w:r>
      <w:r w:rsidRPr="00B43EFE">
        <w:t>=</w:t>
      </w:r>
      <w:r w:rsidR="00B779F0">
        <w:t xml:space="preserve"> </w:t>
      </w:r>
      <w:r w:rsidR="00B43EFE" w:rsidRPr="00B43EFE">
        <w:t>8</w:t>
      </w:r>
      <w:r w:rsidR="00B43EFE">
        <w:t>,5</w:t>
      </w:r>
      <w:r w:rsidRPr="00B43EFE">
        <w:t>; p</w:t>
      </w:r>
      <w:r w:rsidR="00B779F0">
        <w:t xml:space="preserve"> </w:t>
      </w:r>
      <w:r w:rsidRPr="00B43EFE">
        <w:t>=</w:t>
      </w:r>
      <w:r w:rsidR="00B779F0">
        <w:t xml:space="preserve"> </w:t>
      </w:r>
      <w:r w:rsidRPr="00B43EFE">
        <w:t>0,00</w:t>
      </w:r>
      <w:r w:rsidR="00B43EFE" w:rsidRPr="00B43EFE">
        <w:t>8</w:t>
      </w:r>
      <w:r w:rsidRPr="00B43EFE">
        <w:t>)</w:t>
      </w:r>
      <w:r w:rsidR="00B43EFE" w:rsidRPr="00B43EFE">
        <w:t xml:space="preserve">. </w:t>
      </w:r>
      <w:r w:rsidRPr="00B43EFE">
        <w:t>Hladina statistické významnosti byla stanovena p &lt;0,05.</w:t>
      </w:r>
    </w:p>
    <w:p w14:paraId="77A7F006" w14:textId="77777777" w:rsidR="00B43EFE" w:rsidRPr="009F0DED" w:rsidRDefault="00B43EFE" w:rsidP="00B43EFE">
      <w:pPr>
        <w:spacing w:line="360" w:lineRule="auto"/>
        <w:ind w:firstLine="567"/>
        <w:jc w:val="both"/>
      </w:pPr>
    </w:p>
    <w:p w14:paraId="508228D4" w14:textId="77777777" w:rsidR="006F1CB2" w:rsidRDefault="006F1CB2">
      <w:pPr>
        <w:spacing w:after="160" w:line="259" w:lineRule="auto"/>
        <w:rPr>
          <w:b/>
        </w:rPr>
      </w:pPr>
      <w:r>
        <w:br w:type="page"/>
      </w:r>
    </w:p>
    <w:p w14:paraId="344EE27E" w14:textId="5A602A5F" w:rsidR="005874D5" w:rsidRPr="009F0DED" w:rsidRDefault="005874D5" w:rsidP="00541069">
      <w:pPr>
        <w:pStyle w:val="Oznaentabulkyobrzku"/>
        <w:spacing w:line="360" w:lineRule="auto"/>
        <w:jc w:val="both"/>
      </w:pPr>
      <w:r w:rsidRPr="009F0DED">
        <w:lastRenderedPageBreak/>
        <w:t>Tabulka 1</w:t>
      </w:r>
      <w:r w:rsidR="002A6A9D">
        <w:t>5</w:t>
      </w:r>
    </w:p>
    <w:p w14:paraId="5153D22A" w14:textId="78234D59" w:rsidR="005874D5" w:rsidRPr="009F0DED" w:rsidRDefault="005874D5" w:rsidP="00541069">
      <w:pPr>
        <w:spacing w:line="360" w:lineRule="auto"/>
        <w:jc w:val="both"/>
        <w:rPr>
          <w:i/>
        </w:rPr>
      </w:pPr>
      <w:r w:rsidRPr="009F0DED">
        <w:rPr>
          <w:i/>
        </w:rPr>
        <w:t>Pohybová aktivita z hlediska zájmu zaměstnanců o podporu zdraví ze strany zaměstnavatele – Mann-</w:t>
      </w:r>
      <w:proofErr w:type="spellStart"/>
      <w:r w:rsidRPr="009F0DED">
        <w:rPr>
          <w:i/>
        </w:rPr>
        <w:t>Whitney</w:t>
      </w:r>
      <w:proofErr w:type="spellEnd"/>
      <w:r w:rsidRPr="009F0DED">
        <w:rPr>
          <w:i/>
        </w:rPr>
        <w:t xml:space="preserve"> U test</w:t>
      </w:r>
    </w:p>
    <w:tbl>
      <w:tblPr>
        <w:tblW w:w="8883" w:type="dxa"/>
        <w:tblCellMar>
          <w:left w:w="0" w:type="dxa"/>
          <w:right w:w="0" w:type="dxa"/>
        </w:tblCellMar>
        <w:tblLook w:val="04A0" w:firstRow="1" w:lastRow="0" w:firstColumn="1" w:lastColumn="0" w:noHBand="0" w:noVBand="1"/>
      </w:tblPr>
      <w:tblGrid>
        <w:gridCol w:w="2380"/>
        <w:gridCol w:w="3826"/>
        <w:gridCol w:w="737"/>
        <w:gridCol w:w="538"/>
        <w:gridCol w:w="742"/>
        <w:gridCol w:w="660"/>
      </w:tblGrid>
      <w:tr w:rsidR="00D83118" w:rsidRPr="009F0DED" w14:paraId="7B684040" w14:textId="77777777" w:rsidTr="00D83118">
        <w:trPr>
          <w:trHeight w:val="314"/>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BC66100" w14:textId="77777777" w:rsidR="00D83118" w:rsidRPr="009F0DED" w:rsidRDefault="00D83118" w:rsidP="00541069">
            <w:pPr>
              <w:spacing w:line="360" w:lineRule="auto"/>
              <w:jc w:val="both"/>
              <w:rPr>
                <w:sz w:val="20"/>
                <w:szCs w:val="20"/>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842AB1" w14:textId="77777777" w:rsidR="00D83118" w:rsidRPr="009F0DED" w:rsidRDefault="00D83118" w:rsidP="00541069">
            <w:pPr>
              <w:spacing w:line="360" w:lineRule="auto"/>
              <w:jc w:val="both"/>
              <w:rPr>
                <w:sz w:val="20"/>
                <w:szCs w:val="20"/>
              </w:rPr>
            </w:pPr>
            <w:r w:rsidRPr="009F0DED">
              <w:rPr>
                <w:sz w:val="20"/>
                <w:szCs w:val="20"/>
              </w:rPr>
              <w:t>zájem o podporu PA mimo pracoviště</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66C582" w14:textId="77777777" w:rsidR="00D83118" w:rsidRPr="009F0DED" w:rsidRDefault="00D83118" w:rsidP="00541069">
            <w:pPr>
              <w:spacing w:line="360" w:lineRule="auto"/>
              <w:jc w:val="both"/>
              <w:rPr>
                <w:sz w:val="20"/>
                <w:szCs w:val="20"/>
              </w:rPr>
            </w:pPr>
            <w:r w:rsidRPr="009F0DED">
              <w:rPr>
                <w:sz w:val="20"/>
                <w:szCs w:val="20"/>
              </w:rPr>
              <w:t>n</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B3D3B6" w14:textId="77777777" w:rsidR="00D83118" w:rsidRPr="009F0DED" w:rsidRDefault="00D83118" w:rsidP="00541069">
            <w:pPr>
              <w:spacing w:line="360" w:lineRule="auto"/>
              <w:jc w:val="both"/>
              <w:rPr>
                <w:sz w:val="20"/>
                <w:szCs w:val="20"/>
              </w:rPr>
            </w:pPr>
            <w:r w:rsidRPr="009F0DED">
              <w:rPr>
                <w:sz w:val="20"/>
                <w:szCs w:val="20"/>
              </w:rPr>
              <w:t>U</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CDAB88" w14:textId="77777777" w:rsidR="00D83118" w:rsidRPr="009F0DED" w:rsidRDefault="00D83118" w:rsidP="00541069">
            <w:pPr>
              <w:spacing w:line="360" w:lineRule="auto"/>
              <w:jc w:val="both"/>
              <w:rPr>
                <w:sz w:val="20"/>
                <w:szCs w:val="20"/>
              </w:rPr>
            </w:pPr>
            <w:r w:rsidRPr="009F0DED">
              <w:rPr>
                <w:sz w:val="20"/>
                <w:szCs w:val="20"/>
              </w:rPr>
              <w:t>Z</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3A6603" w14:textId="77777777" w:rsidR="00D83118" w:rsidRPr="009F0DED" w:rsidRDefault="00D83118" w:rsidP="00541069">
            <w:pPr>
              <w:spacing w:line="360" w:lineRule="auto"/>
              <w:jc w:val="both"/>
              <w:rPr>
                <w:sz w:val="20"/>
                <w:szCs w:val="20"/>
              </w:rPr>
            </w:pPr>
            <w:r w:rsidRPr="009F0DED">
              <w:rPr>
                <w:sz w:val="20"/>
                <w:szCs w:val="20"/>
              </w:rPr>
              <w:t>p</w:t>
            </w:r>
          </w:p>
        </w:tc>
      </w:tr>
      <w:tr w:rsidR="00D83118" w:rsidRPr="009F0DED" w14:paraId="718F221D" w14:textId="77777777" w:rsidTr="00D83118">
        <w:trPr>
          <w:trHeight w:val="31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975DC2C" w14:textId="77777777" w:rsidR="00D83118" w:rsidRPr="009F0DED" w:rsidRDefault="00D83118" w:rsidP="00541069">
            <w:pPr>
              <w:spacing w:line="360" w:lineRule="auto"/>
              <w:jc w:val="both"/>
              <w:rPr>
                <w:sz w:val="20"/>
                <w:szCs w:val="20"/>
              </w:rPr>
            </w:pPr>
            <w:r w:rsidRPr="009F0DED">
              <w:rPr>
                <w:sz w:val="20"/>
                <w:szCs w:val="20"/>
              </w:rPr>
              <w:t>PA vysoké intenzity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8C66D0" w14:textId="77777777" w:rsidR="00D83118" w:rsidRPr="009F0DED" w:rsidRDefault="00D83118" w:rsidP="00541069">
            <w:pPr>
              <w:spacing w:line="360" w:lineRule="auto"/>
              <w:jc w:val="both"/>
              <w:rPr>
                <w:sz w:val="20"/>
                <w:szCs w:val="20"/>
              </w:rPr>
            </w:pPr>
            <w:r w:rsidRPr="009F0DED">
              <w:rPr>
                <w:sz w:val="20"/>
                <w:szCs w:val="20"/>
              </w:rPr>
              <w:t>nemá zájem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5129CE" w14:textId="77777777" w:rsidR="00D83118" w:rsidRPr="009F0DED" w:rsidRDefault="00D83118" w:rsidP="00541069">
            <w:pPr>
              <w:spacing w:line="360" w:lineRule="auto"/>
              <w:jc w:val="both"/>
              <w:rPr>
                <w:sz w:val="20"/>
                <w:szCs w:val="20"/>
              </w:rPr>
            </w:pPr>
            <w:r w:rsidRPr="009F0DED">
              <w:rPr>
                <w:sz w:val="20"/>
                <w:szCs w:val="20"/>
              </w:rPr>
              <w:t>n = 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BDA16C" w14:textId="77777777" w:rsidR="00D83118" w:rsidRPr="009F0DED" w:rsidRDefault="00D83118" w:rsidP="00541069">
            <w:pPr>
              <w:spacing w:line="360" w:lineRule="auto"/>
              <w:jc w:val="both"/>
              <w:rPr>
                <w:sz w:val="20"/>
                <w:szCs w:val="20"/>
              </w:rPr>
            </w:pPr>
            <w:r w:rsidRPr="009F0DED">
              <w:rPr>
                <w:sz w:val="20"/>
                <w:szCs w:val="20"/>
              </w:rPr>
              <w:t>48,5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E6810D" w14:textId="5A592E81" w:rsidR="00D83118" w:rsidRPr="009F0DED" w:rsidRDefault="00D83118" w:rsidP="00541069">
            <w:pPr>
              <w:spacing w:line="360" w:lineRule="auto"/>
              <w:jc w:val="both"/>
              <w:rPr>
                <w:sz w:val="20"/>
                <w:szCs w:val="20"/>
              </w:rPr>
            </w:pPr>
            <w:r w:rsidRPr="009F0DED">
              <w:rPr>
                <w:sz w:val="20"/>
                <w:szCs w:val="20"/>
              </w:rPr>
              <w:t>0,183</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F1C13D" w14:textId="16058B70" w:rsidR="00D83118" w:rsidRPr="009F0DED" w:rsidRDefault="00D83118" w:rsidP="00541069">
            <w:pPr>
              <w:spacing w:line="360" w:lineRule="auto"/>
              <w:jc w:val="both"/>
              <w:rPr>
                <w:sz w:val="20"/>
                <w:szCs w:val="20"/>
              </w:rPr>
            </w:pPr>
            <w:r w:rsidRPr="009F0DED">
              <w:rPr>
                <w:sz w:val="20"/>
                <w:szCs w:val="20"/>
              </w:rPr>
              <w:t>0,854</w:t>
            </w:r>
          </w:p>
        </w:tc>
      </w:tr>
      <w:tr w:rsidR="00D83118" w:rsidRPr="009F0DED" w14:paraId="7739D301" w14:textId="77777777" w:rsidTr="00D83118">
        <w:trPr>
          <w:trHeight w:val="31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B1CB463" w14:textId="77777777" w:rsidR="00D83118" w:rsidRPr="009F0DED" w:rsidRDefault="00D83118"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410B90" w14:textId="77777777" w:rsidR="00D83118" w:rsidRPr="009F0DED" w:rsidRDefault="00D83118" w:rsidP="00541069">
            <w:pPr>
              <w:spacing w:line="360" w:lineRule="auto"/>
              <w:jc w:val="both"/>
              <w:rPr>
                <w:sz w:val="20"/>
                <w:szCs w:val="20"/>
              </w:rPr>
            </w:pPr>
            <w:r w:rsidRPr="009F0DED">
              <w:rPr>
                <w:sz w:val="20"/>
                <w:szCs w:val="20"/>
              </w:rPr>
              <w:t>má zájem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6565BC" w14:textId="77777777" w:rsidR="00D83118" w:rsidRPr="009F0DED" w:rsidRDefault="00D83118" w:rsidP="00541069">
            <w:pPr>
              <w:spacing w:line="360" w:lineRule="auto"/>
              <w:jc w:val="both"/>
              <w:rPr>
                <w:sz w:val="20"/>
                <w:szCs w:val="20"/>
              </w:rPr>
            </w:pPr>
            <w:r w:rsidRPr="009F0DED">
              <w:rPr>
                <w:sz w:val="20"/>
                <w:szCs w:val="20"/>
              </w:rPr>
              <w:t>n = 26</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DFCAFA5" w14:textId="77777777" w:rsidR="00D83118" w:rsidRPr="009F0DED" w:rsidRDefault="00D83118"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1EB1852" w14:textId="77777777" w:rsidR="00D83118" w:rsidRPr="009F0DED" w:rsidRDefault="00D83118"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310D14A" w14:textId="77777777" w:rsidR="00D83118" w:rsidRPr="009F0DED" w:rsidRDefault="00D83118" w:rsidP="00541069">
            <w:pPr>
              <w:spacing w:line="360" w:lineRule="auto"/>
              <w:jc w:val="both"/>
              <w:rPr>
                <w:sz w:val="20"/>
                <w:szCs w:val="20"/>
              </w:rPr>
            </w:pPr>
          </w:p>
        </w:tc>
      </w:tr>
      <w:tr w:rsidR="00D83118" w:rsidRPr="009F0DED" w14:paraId="3CC2B04E" w14:textId="77777777" w:rsidTr="00D83118">
        <w:trPr>
          <w:trHeight w:val="31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060C660" w14:textId="77777777" w:rsidR="00D83118" w:rsidRPr="009F0DED" w:rsidRDefault="00D83118" w:rsidP="00541069">
            <w:pPr>
              <w:spacing w:line="360" w:lineRule="auto"/>
              <w:jc w:val="both"/>
              <w:rPr>
                <w:sz w:val="20"/>
                <w:szCs w:val="20"/>
              </w:rPr>
            </w:pPr>
            <w:r w:rsidRPr="009F0DED">
              <w:rPr>
                <w:sz w:val="20"/>
                <w:szCs w:val="20"/>
              </w:rPr>
              <w:t>PA střední intenzity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A711D7" w14:textId="77777777" w:rsidR="00D83118" w:rsidRPr="009F0DED" w:rsidRDefault="00D83118" w:rsidP="00541069">
            <w:pPr>
              <w:spacing w:line="360" w:lineRule="auto"/>
              <w:jc w:val="both"/>
              <w:rPr>
                <w:sz w:val="20"/>
                <w:szCs w:val="20"/>
              </w:rPr>
            </w:pPr>
            <w:r w:rsidRPr="009F0DED">
              <w:rPr>
                <w:sz w:val="20"/>
                <w:szCs w:val="20"/>
              </w:rPr>
              <w:t>nemá zájem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642B16" w14:textId="77777777" w:rsidR="00D83118" w:rsidRPr="009F0DED" w:rsidRDefault="00D83118" w:rsidP="00541069">
            <w:pPr>
              <w:spacing w:line="360" w:lineRule="auto"/>
              <w:jc w:val="both"/>
              <w:rPr>
                <w:sz w:val="20"/>
                <w:szCs w:val="20"/>
              </w:rPr>
            </w:pPr>
            <w:r w:rsidRPr="009F0DED">
              <w:rPr>
                <w:sz w:val="20"/>
                <w:szCs w:val="20"/>
              </w:rPr>
              <w:t>n = 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D5EC3E" w14:textId="77777777" w:rsidR="00D83118" w:rsidRPr="009F0DED" w:rsidRDefault="00D83118" w:rsidP="00541069">
            <w:pPr>
              <w:spacing w:line="360" w:lineRule="auto"/>
              <w:jc w:val="both"/>
              <w:rPr>
                <w:sz w:val="20"/>
                <w:szCs w:val="20"/>
              </w:rPr>
            </w:pPr>
            <w:r w:rsidRPr="009F0DED">
              <w:rPr>
                <w:sz w:val="20"/>
                <w:szCs w:val="20"/>
              </w:rPr>
              <w:t>36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D4ED19" w14:textId="6B07F8FD" w:rsidR="00D83118" w:rsidRPr="009F0DED" w:rsidRDefault="00D83118" w:rsidP="00541069">
            <w:pPr>
              <w:spacing w:line="360" w:lineRule="auto"/>
              <w:jc w:val="both"/>
              <w:rPr>
                <w:sz w:val="20"/>
                <w:szCs w:val="20"/>
              </w:rPr>
            </w:pPr>
            <w:r w:rsidRPr="009F0DED">
              <w:rPr>
                <w:sz w:val="20"/>
                <w:szCs w:val="20"/>
              </w:rPr>
              <w:t>-0,945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98CB78" w14:textId="6AA5937A" w:rsidR="00D83118" w:rsidRPr="009F0DED" w:rsidRDefault="00D83118" w:rsidP="00541069">
            <w:pPr>
              <w:spacing w:line="360" w:lineRule="auto"/>
              <w:jc w:val="both"/>
              <w:rPr>
                <w:sz w:val="20"/>
                <w:szCs w:val="20"/>
              </w:rPr>
            </w:pPr>
            <w:r w:rsidRPr="009F0DED">
              <w:rPr>
                <w:sz w:val="20"/>
                <w:szCs w:val="20"/>
              </w:rPr>
              <w:t>0,344</w:t>
            </w:r>
          </w:p>
        </w:tc>
      </w:tr>
      <w:tr w:rsidR="00D83118" w:rsidRPr="009F0DED" w14:paraId="6E10A30F" w14:textId="77777777" w:rsidTr="00D83118">
        <w:trPr>
          <w:trHeight w:val="31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3F287F7" w14:textId="77777777" w:rsidR="00D83118" w:rsidRPr="009F0DED" w:rsidRDefault="00D83118"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56CA39" w14:textId="77777777" w:rsidR="00D83118" w:rsidRPr="009F0DED" w:rsidRDefault="00D83118" w:rsidP="00541069">
            <w:pPr>
              <w:spacing w:line="360" w:lineRule="auto"/>
              <w:jc w:val="both"/>
              <w:rPr>
                <w:sz w:val="20"/>
                <w:szCs w:val="20"/>
              </w:rPr>
            </w:pPr>
            <w:r w:rsidRPr="009F0DED">
              <w:rPr>
                <w:sz w:val="20"/>
                <w:szCs w:val="20"/>
              </w:rPr>
              <w:t>má zájem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98CF16" w14:textId="77777777" w:rsidR="00D83118" w:rsidRPr="009F0DED" w:rsidRDefault="00D83118" w:rsidP="00541069">
            <w:pPr>
              <w:spacing w:line="360" w:lineRule="auto"/>
              <w:jc w:val="both"/>
              <w:rPr>
                <w:sz w:val="20"/>
                <w:szCs w:val="20"/>
              </w:rPr>
            </w:pPr>
            <w:r w:rsidRPr="009F0DED">
              <w:rPr>
                <w:sz w:val="20"/>
                <w:szCs w:val="20"/>
              </w:rPr>
              <w:t>n = 26</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74D6BC9" w14:textId="77777777" w:rsidR="00D83118" w:rsidRPr="009F0DED" w:rsidRDefault="00D83118"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02CF455" w14:textId="77777777" w:rsidR="00D83118" w:rsidRPr="009F0DED" w:rsidRDefault="00D83118"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7A63373" w14:textId="77777777" w:rsidR="00D83118" w:rsidRPr="009F0DED" w:rsidRDefault="00D83118" w:rsidP="00541069">
            <w:pPr>
              <w:spacing w:line="360" w:lineRule="auto"/>
              <w:jc w:val="both"/>
              <w:rPr>
                <w:sz w:val="20"/>
                <w:szCs w:val="20"/>
              </w:rPr>
            </w:pPr>
          </w:p>
        </w:tc>
      </w:tr>
      <w:tr w:rsidR="00D83118" w:rsidRPr="009F0DED" w14:paraId="5786C24F" w14:textId="77777777" w:rsidTr="00D83118">
        <w:trPr>
          <w:trHeight w:val="31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F4C5FF4" w14:textId="77777777" w:rsidR="00D83118" w:rsidRPr="009F0DED" w:rsidRDefault="00D83118" w:rsidP="00541069">
            <w:pPr>
              <w:spacing w:line="360" w:lineRule="auto"/>
              <w:jc w:val="both"/>
              <w:rPr>
                <w:sz w:val="20"/>
                <w:szCs w:val="20"/>
              </w:rPr>
            </w:pPr>
            <w:r w:rsidRPr="009F0DED">
              <w:rPr>
                <w:sz w:val="20"/>
                <w:szCs w:val="20"/>
              </w:rPr>
              <w:t>Chůze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09BD88" w14:textId="77777777" w:rsidR="00D83118" w:rsidRPr="009F0DED" w:rsidRDefault="00D83118" w:rsidP="00541069">
            <w:pPr>
              <w:spacing w:line="360" w:lineRule="auto"/>
              <w:jc w:val="both"/>
              <w:rPr>
                <w:sz w:val="20"/>
                <w:szCs w:val="20"/>
              </w:rPr>
            </w:pPr>
            <w:r w:rsidRPr="009F0DED">
              <w:rPr>
                <w:sz w:val="20"/>
                <w:szCs w:val="20"/>
              </w:rPr>
              <w:t>nemá zájem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B8AC21" w14:textId="77777777" w:rsidR="00D83118" w:rsidRPr="009F0DED" w:rsidRDefault="00D83118" w:rsidP="00541069">
            <w:pPr>
              <w:spacing w:line="360" w:lineRule="auto"/>
              <w:jc w:val="both"/>
              <w:rPr>
                <w:sz w:val="20"/>
                <w:szCs w:val="20"/>
              </w:rPr>
            </w:pPr>
            <w:r w:rsidRPr="009F0DED">
              <w:rPr>
                <w:sz w:val="20"/>
                <w:szCs w:val="20"/>
              </w:rPr>
              <w:t>n = 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B0176E" w14:textId="77777777" w:rsidR="00D83118" w:rsidRPr="009F0DED" w:rsidRDefault="00D83118" w:rsidP="00541069">
            <w:pPr>
              <w:spacing w:line="360" w:lineRule="auto"/>
              <w:jc w:val="both"/>
              <w:rPr>
                <w:sz w:val="20"/>
                <w:szCs w:val="20"/>
              </w:rPr>
            </w:pPr>
            <w:r w:rsidRPr="009F0DED">
              <w:rPr>
                <w:sz w:val="20"/>
                <w:szCs w:val="20"/>
              </w:rPr>
              <w:t>50</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7F82E3" w14:textId="3F7F0752" w:rsidR="00D83118" w:rsidRPr="009F0DED" w:rsidRDefault="00D83118" w:rsidP="00541069">
            <w:pPr>
              <w:spacing w:line="360" w:lineRule="auto"/>
              <w:jc w:val="both"/>
              <w:rPr>
                <w:sz w:val="20"/>
                <w:szCs w:val="20"/>
              </w:rPr>
            </w:pPr>
            <w:r w:rsidRPr="009F0DED">
              <w:rPr>
                <w:sz w:val="20"/>
                <w:szCs w:val="20"/>
              </w:rPr>
              <w:t>-0,091</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CD2164" w14:textId="0CBB7D08" w:rsidR="00D83118" w:rsidRPr="009F0DED" w:rsidRDefault="00D83118" w:rsidP="00541069">
            <w:pPr>
              <w:spacing w:line="360" w:lineRule="auto"/>
              <w:jc w:val="both"/>
              <w:rPr>
                <w:sz w:val="20"/>
                <w:szCs w:val="20"/>
              </w:rPr>
            </w:pPr>
            <w:r w:rsidRPr="009F0DED">
              <w:rPr>
                <w:sz w:val="20"/>
                <w:szCs w:val="20"/>
              </w:rPr>
              <w:t>0,927</w:t>
            </w:r>
          </w:p>
        </w:tc>
      </w:tr>
      <w:tr w:rsidR="00D83118" w:rsidRPr="009F0DED" w14:paraId="22E2C93D" w14:textId="77777777" w:rsidTr="00D83118">
        <w:trPr>
          <w:trHeight w:val="31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7D92764" w14:textId="77777777" w:rsidR="00D83118" w:rsidRPr="009F0DED" w:rsidRDefault="00D83118"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C9073D" w14:textId="77777777" w:rsidR="00D83118" w:rsidRPr="009F0DED" w:rsidRDefault="00D83118" w:rsidP="00541069">
            <w:pPr>
              <w:spacing w:line="360" w:lineRule="auto"/>
              <w:jc w:val="both"/>
              <w:rPr>
                <w:sz w:val="20"/>
                <w:szCs w:val="20"/>
              </w:rPr>
            </w:pPr>
            <w:r w:rsidRPr="009F0DED">
              <w:rPr>
                <w:sz w:val="20"/>
                <w:szCs w:val="20"/>
              </w:rPr>
              <w:t>má zájem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2775D2" w14:textId="77777777" w:rsidR="00D83118" w:rsidRPr="009F0DED" w:rsidRDefault="00D83118" w:rsidP="00541069">
            <w:pPr>
              <w:spacing w:line="360" w:lineRule="auto"/>
              <w:jc w:val="both"/>
              <w:rPr>
                <w:sz w:val="20"/>
                <w:szCs w:val="20"/>
              </w:rPr>
            </w:pPr>
            <w:r w:rsidRPr="009F0DED">
              <w:rPr>
                <w:sz w:val="20"/>
                <w:szCs w:val="20"/>
              </w:rPr>
              <w:t>n = 26</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3DFB7C9" w14:textId="77777777" w:rsidR="00D83118" w:rsidRPr="009F0DED" w:rsidRDefault="00D83118"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89A39DD" w14:textId="77777777" w:rsidR="00D83118" w:rsidRPr="009F0DED" w:rsidRDefault="00D83118"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FAAB4B2" w14:textId="77777777" w:rsidR="00D83118" w:rsidRPr="009F0DED" w:rsidRDefault="00D83118" w:rsidP="00541069">
            <w:pPr>
              <w:spacing w:line="360" w:lineRule="auto"/>
              <w:jc w:val="both"/>
              <w:rPr>
                <w:sz w:val="20"/>
                <w:szCs w:val="20"/>
              </w:rPr>
            </w:pPr>
          </w:p>
        </w:tc>
      </w:tr>
      <w:tr w:rsidR="00D83118" w:rsidRPr="009F0DED" w14:paraId="012876B5" w14:textId="77777777" w:rsidTr="00D83118">
        <w:trPr>
          <w:trHeight w:val="31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14EE1F4" w14:textId="77777777" w:rsidR="00D83118" w:rsidRPr="009F0DED" w:rsidRDefault="00D83118" w:rsidP="00541069">
            <w:pPr>
              <w:spacing w:line="360" w:lineRule="auto"/>
              <w:jc w:val="both"/>
              <w:rPr>
                <w:sz w:val="20"/>
                <w:szCs w:val="20"/>
              </w:rPr>
            </w:pPr>
            <w:r w:rsidRPr="009F0DED">
              <w:rPr>
                <w:sz w:val="20"/>
                <w:szCs w:val="20"/>
              </w:rPr>
              <w:t>Celková PA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3F41B4" w14:textId="77777777" w:rsidR="00D83118" w:rsidRPr="009F0DED" w:rsidRDefault="00D83118" w:rsidP="00541069">
            <w:pPr>
              <w:spacing w:line="360" w:lineRule="auto"/>
              <w:jc w:val="both"/>
              <w:rPr>
                <w:sz w:val="20"/>
                <w:szCs w:val="20"/>
              </w:rPr>
            </w:pPr>
            <w:r w:rsidRPr="009F0DED">
              <w:rPr>
                <w:sz w:val="20"/>
                <w:szCs w:val="20"/>
              </w:rPr>
              <w:t>nemá zájem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C87E2A" w14:textId="77777777" w:rsidR="00D83118" w:rsidRPr="009F0DED" w:rsidRDefault="00D83118" w:rsidP="00541069">
            <w:pPr>
              <w:spacing w:line="360" w:lineRule="auto"/>
              <w:jc w:val="both"/>
              <w:rPr>
                <w:sz w:val="20"/>
                <w:szCs w:val="20"/>
              </w:rPr>
            </w:pPr>
            <w:r w:rsidRPr="009F0DED">
              <w:rPr>
                <w:sz w:val="20"/>
                <w:szCs w:val="20"/>
              </w:rPr>
              <w:t>n = 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9D0121" w14:textId="77777777" w:rsidR="00D83118" w:rsidRPr="009F0DED" w:rsidRDefault="00D83118" w:rsidP="00541069">
            <w:pPr>
              <w:spacing w:line="360" w:lineRule="auto"/>
              <w:jc w:val="both"/>
              <w:rPr>
                <w:sz w:val="20"/>
                <w:szCs w:val="20"/>
              </w:rPr>
            </w:pPr>
            <w:r w:rsidRPr="009F0DED">
              <w:rPr>
                <w:sz w:val="20"/>
                <w:szCs w:val="20"/>
              </w:rPr>
              <w:t>38</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4109BB" w14:textId="2ADEAA64" w:rsidR="00D83118" w:rsidRPr="009F0DED" w:rsidRDefault="00D83118" w:rsidP="00541069">
            <w:pPr>
              <w:spacing w:line="360" w:lineRule="auto"/>
              <w:jc w:val="both"/>
              <w:rPr>
                <w:sz w:val="20"/>
                <w:szCs w:val="20"/>
              </w:rPr>
            </w:pPr>
            <w:r w:rsidRPr="009F0DED">
              <w:rPr>
                <w:sz w:val="20"/>
                <w:szCs w:val="20"/>
              </w:rPr>
              <w:t>-0,823</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D1F345C" w14:textId="7D8DAF9B" w:rsidR="00D83118" w:rsidRPr="009F0DED" w:rsidRDefault="00D83118" w:rsidP="00541069">
            <w:pPr>
              <w:spacing w:line="360" w:lineRule="auto"/>
              <w:jc w:val="both"/>
              <w:rPr>
                <w:sz w:val="20"/>
                <w:szCs w:val="20"/>
              </w:rPr>
            </w:pPr>
            <w:r w:rsidRPr="009F0DED">
              <w:rPr>
                <w:sz w:val="20"/>
                <w:szCs w:val="20"/>
              </w:rPr>
              <w:t>0,410</w:t>
            </w:r>
          </w:p>
        </w:tc>
      </w:tr>
      <w:tr w:rsidR="00D83118" w:rsidRPr="009F0DED" w14:paraId="464C58D5" w14:textId="77777777" w:rsidTr="00D83118">
        <w:trPr>
          <w:trHeight w:val="31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85EA399" w14:textId="77777777" w:rsidR="00D83118" w:rsidRPr="009F0DED" w:rsidRDefault="00D83118"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B6CDA5" w14:textId="77777777" w:rsidR="00D83118" w:rsidRPr="009F0DED" w:rsidRDefault="00D83118" w:rsidP="00541069">
            <w:pPr>
              <w:spacing w:line="360" w:lineRule="auto"/>
              <w:jc w:val="both"/>
              <w:rPr>
                <w:sz w:val="20"/>
                <w:szCs w:val="20"/>
              </w:rPr>
            </w:pPr>
            <w:r w:rsidRPr="009F0DED">
              <w:rPr>
                <w:sz w:val="20"/>
                <w:szCs w:val="20"/>
              </w:rPr>
              <w:t>má zájem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FC0699" w14:textId="77777777" w:rsidR="00D83118" w:rsidRPr="009F0DED" w:rsidRDefault="00D83118" w:rsidP="00541069">
            <w:pPr>
              <w:spacing w:line="360" w:lineRule="auto"/>
              <w:jc w:val="both"/>
              <w:rPr>
                <w:sz w:val="20"/>
                <w:szCs w:val="20"/>
              </w:rPr>
            </w:pPr>
            <w:r w:rsidRPr="009F0DED">
              <w:rPr>
                <w:sz w:val="20"/>
                <w:szCs w:val="20"/>
              </w:rPr>
              <w:t>n = 26</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B9600FF" w14:textId="77777777" w:rsidR="00D83118" w:rsidRPr="009F0DED" w:rsidRDefault="00D83118"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4B11DE3" w14:textId="77777777" w:rsidR="00D83118" w:rsidRPr="009F0DED" w:rsidRDefault="00D83118"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9D472FE" w14:textId="77777777" w:rsidR="00D83118" w:rsidRPr="009F0DED" w:rsidRDefault="00D83118" w:rsidP="00541069">
            <w:pPr>
              <w:spacing w:line="360" w:lineRule="auto"/>
              <w:jc w:val="both"/>
              <w:rPr>
                <w:sz w:val="20"/>
                <w:szCs w:val="20"/>
              </w:rPr>
            </w:pPr>
          </w:p>
        </w:tc>
      </w:tr>
      <w:tr w:rsidR="00D83118" w:rsidRPr="009F0DED" w14:paraId="588394F0" w14:textId="77777777" w:rsidTr="00D83118">
        <w:trPr>
          <w:trHeight w:val="31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F8C60E" w14:textId="77777777" w:rsidR="00D83118" w:rsidRPr="009F0DED" w:rsidRDefault="00D83118" w:rsidP="00541069">
            <w:pPr>
              <w:spacing w:line="360" w:lineRule="auto"/>
              <w:jc w:val="both"/>
              <w:rPr>
                <w:sz w:val="20"/>
                <w:szCs w:val="20"/>
              </w:rPr>
            </w:pPr>
            <w:r w:rsidRPr="009F0DED">
              <w:rPr>
                <w:sz w:val="20"/>
                <w:szCs w:val="20"/>
              </w:rPr>
              <w:t>PA v práci</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D30FC1" w14:textId="77777777" w:rsidR="00D83118" w:rsidRPr="009F0DED" w:rsidRDefault="00D83118" w:rsidP="00541069">
            <w:pPr>
              <w:spacing w:line="360" w:lineRule="auto"/>
              <w:jc w:val="both"/>
              <w:rPr>
                <w:sz w:val="20"/>
                <w:szCs w:val="20"/>
              </w:rPr>
            </w:pPr>
            <w:r w:rsidRPr="009F0DED">
              <w:rPr>
                <w:sz w:val="20"/>
                <w:szCs w:val="20"/>
              </w:rPr>
              <w:t>nemá zájem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1044F1" w14:textId="77777777" w:rsidR="00D83118" w:rsidRPr="009F0DED" w:rsidRDefault="00D83118" w:rsidP="00541069">
            <w:pPr>
              <w:spacing w:line="360" w:lineRule="auto"/>
              <w:jc w:val="both"/>
              <w:rPr>
                <w:sz w:val="20"/>
                <w:szCs w:val="20"/>
              </w:rPr>
            </w:pPr>
            <w:r w:rsidRPr="009F0DED">
              <w:rPr>
                <w:sz w:val="20"/>
                <w:szCs w:val="20"/>
              </w:rPr>
              <w:t>n = 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31A59F" w14:textId="77777777" w:rsidR="00D83118" w:rsidRPr="009F0DED" w:rsidRDefault="00D83118" w:rsidP="00541069">
            <w:pPr>
              <w:spacing w:line="360" w:lineRule="auto"/>
              <w:jc w:val="both"/>
              <w:rPr>
                <w:sz w:val="20"/>
                <w:szCs w:val="20"/>
              </w:rPr>
            </w:pPr>
            <w:r w:rsidRPr="009F0DED">
              <w:rPr>
                <w:sz w:val="20"/>
                <w:szCs w:val="20"/>
              </w:rPr>
              <w:t>38,5</w:t>
            </w:r>
          </w:p>
        </w:tc>
        <w:tc>
          <w:tcPr>
            <w:tcW w:w="0" w:type="auto"/>
            <w:vMerge w:val="restart"/>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center"/>
            <w:hideMark/>
          </w:tcPr>
          <w:p w14:paraId="59AB96F5" w14:textId="14600E7B" w:rsidR="00D83118" w:rsidRPr="009F0DED" w:rsidRDefault="00D83118" w:rsidP="00541069">
            <w:pPr>
              <w:spacing w:line="360" w:lineRule="auto"/>
              <w:jc w:val="both"/>
              <w:rPr>
                <w:sz w:val="20"/>
                <w:szCs w:val="20"/>
              </w:rPr>
            </w:pPr>
            <w:r w:rsidRPr="009F0DED">
              <w:rPr>
                <w:sz w:val="20"/>
                <w:szCs w:val="20"/>
              </w:rPr>
              <w:t>-0,793</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CB18CF" w14:textId="1E700270" w:rsidR="00D83118" w:rsidRPr="009F0DED" w:rsidRDefault="00D83118" w:rsidP="00541069">
            <w:pPr>
              <w:spacing w:line="360" w:lineRule="auto"/>
              <w:jc w:val="both"/>
              <w:rPr>
                <w:sz w:val="20"/>
                <w:szCs w:val="20"/>
              </w:rPr>
            </w:pPr>
            <w:r w:rsidRPr="009F0DED">
              <w:rPr>
                <w:sz w:val="20"/>
                <w:szCs w:val="20"/>
              </w:rPr>
              <w:t>0,427</w:t>
            </w:r>
          </w:p>
        </w:tc>
      </w:tr>
      <w:tr w:rsidR="00D83118" w:rsidRPr="009F0DED" w14:paraId="0FEA0725" w14:textId="77777777" w:rsidTr="00D83118">
        <w:trPr>
          <w:trHeight w:val="31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AF5AFED" w14:textId="77777777" w:rsidR="00D83118" w:rsidRPr="009F0DED" w:rsidRDefault="00D83118"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6AF0C9" w14:textId="77777777" w:rsidR="00D83118" w:rsidRPr="009F0DED" w:rsidRDefault="00D83118" w:rsidP="00541069">
            <w:pPr>
              <w:spacing w:line="360" w:lineRule="auto"/>
              <w:jc w:val="both"/>
              <w:rPr>
                <w:sz w:val="20"/>
                <w:szCs w:val="20"/>
              </w:rPr>
            </w:pPr>
            <w:r w:rsidRPr="009F0DED">
              <w:rPr>
                <w:sz w:val="20"/>
                <w:szCs w:val="20"/>
              </w:rPr>
              <w:t>má zájem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A4391D" w14:textId="77777777" w:rsidR="00D83118" w:rsidRPr="009F0DED" w:rsidRDefault="00D83118" w:rsidP="00541069">
            <w:pPr>
              <w:spacing w:line="360" w:lineRule="auto"/>
              <w:jc w:val="both"/>
              <w:rPr>
                <w:sz w:val="20"/>
                <w:szCs w:val="20"/>
              </w:rPr>
            </w:pPr>
            <w:r w:rsidRPr="009F0DED">
              <w:rPr>
                <w:sz w:val="20"/>
                <w:szCs w:val="20"/>
              </w:rPr>
              <w:t>n = 26</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2301587" w14:textId="77777777" w:rsidR="00D83118" w:rsidRPr="009F0DED" w:rsidRDefault="00D83118"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CCCCCC"/>
              <w:right w:val="single" w:sz="6" w:space="0" w:color="000000"/>
            </w:tcBorders>
            <w:vAlign w:val="center"/>
            <w:hideMark/>
          </w:tcPr>
          <w:p w14:paraId="39B6CFF5" w14:textId="77777777" w:rsidR="00D83118" w:rsidRPr="009F0DED" w:rsidRDefault="00D83118"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554C3D8" w14:textId="77777777" w:rsidR="00D83118" w:rsidRPr="009F0DED" w:rsidRDefault="00D83118" w:rsidP="00541069">
            <w:pPr>
              <w:spacing w:line="360" w:lineRule="auto"/>
              <w:jc w:val="both"/>
              <w:rPr>
                <w:sz w:val="20"/>
                <w:szCs w:val="20"/>
              </w:rPr>
            </w:pPr>
          </w:p>
        </w:tc>
      </w:tr>
      <w:tr w:rsidR="00D83118" w:rsidRPr="009F0DED" w14:paraId="183FE2EC" w14:textId="77777777" w:rsidTr="00D83118">
        <w:trPr>
          <w:trHeight w:val="31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020C978" w14:textId="77777777" w:rsidR="00D83118" w:rsidRPr="009F0DED" w:rsidRDefault="00D83118" w:rsidP="00541069">
            <w:pPr>
              <w:spacing w:line="360" w:lineRule="auto"/>
              <w:jc w:val="both"/>
              <w:rPr>
                <w:sz w:val="20"/>
                <w:szCs w:val="20"/>
              </w:rPr>
            </w:pPr>
            <w:r w:rsidRPr="009F0DED">
              <w:rPr>
                <w:sz w:val="20"/>
                <w:szCs w:val="20"/>
              </w:rPr>
              <w:t>PA při transportu</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DDCED2" w14:textId="77777777" w:rsidR="00D83118" w:rsidRPr="009F0DED" w:rsidRDefault="00D83118" w:rsidP="00541069">
            <w:pPr>
              <w:spacing w:line="360" w:lineRule="auto"/>
              <w:jc w:val="both"/>
              <w:rPr>
                <w:sz w:val="20"/>
                <w:szCs w:val="20"/>
              </w:rPr>
            </w:pPr>
            <w:r w:rsidRPr="009F0DED">
              <w:rPr>
                <w:sz w:val="20"/>
                <w:szCs w:val="20"/>
              </w:rPr>
              <w:t>nemá zájem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541A0A" w14:textId="77777777" w:rsidR="00D83118" w:rsidRPr="009F0DED" w:rsidRDefault="00D83118" w:rsidP="00541069">
            <w:pPr>
              <w:spacing w:line="360" w:lineRule="auto"/>
              <w:jc w:val="both"/>
              <w:rPr>
                <w:sz w:val="20"/>
                <w:szCs w:val="20"/>
              </w:rPr>
            </w:pPr>
            <w:r w:rsidRPr="009F0DED">
              <w:rPr>
                <w:sz w:val="20"/>
                <w:szCs w:val="20"/>
              </w:rPr>
              <w:t>n = 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77E3F9" w14:textId="77777777" w:rsidR="00D83118" w:rsidRPr="009F0DED" w:rsidRDefault="00D83118" w:rsidP="00541069">
            <w:pPr>
              <w:spacing w:line="360" w:lineRule="auto"/>
              <w:jc w:val="both"/>
              <w:rPr>
                <w:sz w:val="20"/>
                <w:szCs w:val="20"/>
              </w:rPr>
            </w:pPr>
            <w:r w:rsidRPr="009F0DED">
              <w:rPr>
                <w:sz w:val="20"/>
                <w:szCs w:val="20"/>
              </w:rPr>
              <w:t>42,5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71A87E" w14:textId="6C96A42A" w:rsidR="00D83118" w:rsidRPr="009F0DED" w:rsidRDefault="00D83118" w:rsidP="00541069">
            <w:pPr>
              <w:spacing w:line="360" w:lineRule="auto"/>
              <w:jc w:val="both"/>
              <w:rPr>
                <w:sz w:val="20"/>
                <w:szCs w:val="20"/>
              </w:rPr>
            </w:pPr>
            <w:r w:rsidRPr="009F0DED">
              <w:rPr>
                <w:sz w:val="20"/>
                <w:szCs w:val="20"/>
              </w:rPr>
              <w:t>-0,549</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59A5F0" w14:textId="045C5DCE" w:rsidR="00D83118" w:rsidRPr="009F0DED" w:rsidRDefault="00D83118" w:rsidP="00541069">
            <w:pPr>
              <w:spacing w:line="360" w:lineRule="auto"/>
              <w:jc w:val="both"/>
              <w:rPr>
                <w:sz w:val="20"/>
                <w:szCs w:val="20"/>
              </w:rPr>
            </w:pPr>
            <w:r w:rsidRPr="009F0DED">
              <w:rPr>
                <w:sz w:val="20"/>
                <w:szCs w:val="20"/>
              </w:rPr>
              <w:t>0,582</w:t>
            </w:r>
          </w:p>
        </w:tc>
      </w:tr>
      <w:tr w:rsidR="00D83118" w:rsidRPr="009F0DED" w14:paraId="61B91A80" w14:textId="77777777" w:rsidTr="00D83118">
        <w:trPr>
          <w:trHeight w:val="31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5F13F70" w14:textId="77777777" w:rsidR="00D83118" w:rsidRPr="009F0DED" w:rsidRDefault="00D83118"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31BA55E" w14:textId="77777777" w:rsidR="00D83118" w:rsidRPr="009F0DED" w:rsidRDefault="00D83118" w:rsidP="00541069">
            <w:pPr>
              <w:spacing w:line="360" w:lineRule="auto"/>
              <w:jc w:val="both"/>
              <w:rPr>
                <w:sz w:val="20"/>
                <w:szCs w:val="20"/>
              </w:rPr>
            </w:pPr>
            <w:r w:rsidRPr="009F0DED">
              <w:rPr>
                <w:sz w:val="20"/>
                <w:szCs w:val="20"/>
              </w:rPr>
              <w:t>má zájem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A406C1" w14:textId="77777777" w:rsidR="00D83118" w:rsidRPr="009F0DED" w:rsidRDefault="00D83118" w:rsidP="00541069">
            <w:pPr>
              <w:spacing w:line="360" w:lineRule="auto"/>
              <w:jc w:val="both"/>
              <w:rPr>
                <w:sz w:val="20"/>
                <w:szCs w:val="20"/>
              </w:rPr>
            </w:pPr>
            <w:r w:rsidRPr="009F0DED">
              <w:rPr>
                <w:sz w:val="20"/>
                <w:szCs w:val="20"/>
              </w:rPr>
              <w:t>n = 26</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DA3DA7A" w14:textId="77777777" w:rsidR="00D83118" w:rsidRPr="009F0DED" w:rsidRDefault="00D83118"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2015548" w14:textId="77777777" w:rsidR="00D83118" w:rsidRPr="009F0DED" w:rsidRDefault="00D83118"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83198A1" w14:textId="77777777" w:rsidR="00D83118" w:rsidRPr="009F0DED" w:rsidRDefault="00D83118" w:rsidP="00541069">
            <w:pPr>
              <w:spacing w:line="360" w:lineRule="auto"/>
              <w:jc w:val="both"/>
              <w:rPr>
                <w:sz w:val="20"/>
                <w:szCs w:val="20"/>
              </w:rPr>
            </w:pPr>
          </w:p>
        </w:tc>
      </w:tr>
      <w:tr w:rsidR="00D83118" w:rsidRPr="009F0DED" w14:paraId="6BC90D3A" w14:textId="77777777" w:rsidTr="00D83118">
        <w:trPr>
          <w:trHeight w:val="31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53A7B51" w14:textId="77777777" w:rsidR="00D83118" w:rsidRPr="009F0DED" w:rsidRDefault="00D83118" w:rsidP="00541069">
            <w:pPr>
              <w:spacing w:line="360" w:lineRule="auto"/>
              <w:jc w:val="both"/>
              <w:rPr>
                <w:sz w:val="20"/>
                <w:szCs w:val="20"/>
              </w:rPr>
            </w:pPr>
            <w:r w:rsidRPr="009F0DED">
              <w:rPr>
                <w:sz w:val="20"/>
                <w:szCs w:val="20"/>
              </w:rPr>
              <w:t>PA doma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998B98" w14:textId="77777777" w:rsidR="00D83118" w:rsidRPr="009F0DED" w:rsidRDefault="00D83118" w:rsidP="00541069">
            <w:pPr>
              <w:spacing w:line="360" w:lineRule="auto"/>
              <w:jc w:val="both"/>
              <w:rPr>
                <w:sz w:val="20"/>
                <w:szCs w:val="20"/>
              </w:rPr>
            </w:pPr>
            <w:r w:rsidRPr="009F0DED">
              <w:rPr>
                <w:sz w:val="20"/>
                <w:szCs w:val="20"/>
              </w:rPr>
              <w:t>nemá zájem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8D36C3" w14:textId="77777777" w:rsidR="00D83118" w:rsidRPr="009F0DED" w:rsidRDefault="00D83118" w:rsidP="00541069">
            <w:pPr>
              <w:spacing w:line="360" w:lineRule="auto"/>
              <w:jc w:val="both"/>
              <w:rPr>
                <w:sz w:val="20"/>
                <w:szCs w:val="20"/>
              </w:rPr>
            </w:pPr>
            <w:r w:rsidRPr="009F0DED">
              <w:rPr>
                <w:sz w:val="20"/>
                <w:szCs w:val="20"/>
              </w:rPr>
              <w:t>n = 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7AAA17" w14:textId="77777777" w:rsidR="00D83118" w:rsidRPr="009F0DED" w:rsidRDefault="00D83118" w:rsidP="00541069">
            <w:pPr>
              <w:spacing w:line="360" w:lineRule="auto"/>
              <w:jc w:val="both"/>
              <w:rPr>
                <w:sz w:val="20"/>
                <w:szCs w:val="20"/>
              </w:rPr>
            </w:pPr>
            <w:r w:rsidRPr="009F0DED">
              <w:rPr>
                <w:sz w:val="20"/>
                <w:szCs w:val="20"/>
              </w:rPr>
              <w:t>15,5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DBE043" w14:textId="71C6DDBB" w:rsidR="00D83118" w:rsidRPr="009F0DED" w:rsidRDefault="00D83118" w:rsidP="00541069">
            <w:pPr>
              <w:spacing w:line="360" w:lineRule="auto"/>
              <w:jc w:val="both"/>
              <w:rPr>
                <w:color w:val="FF0000"/>
                <w:sz w:val="20"/>
                <w:szCs w:val="20"/>
              </w:rPr>
            </w:pPr>
            <w:r w:rsidRPr="009F0DED">
              <w:rPr>
                <w:color w:val="FF0000"/>
                <w:sz w:val="20"/>
                <w:szCs w:val="20"/>
              </w:rPr>
              <w:t>-2,196</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37551D" w14:textId="1918843E" w:rsidR="00D83118" w:rsidRPr="009F0DED" w:rsidRDefault="00D83118" w:rsidP="00541069">
            <w:pPr>
              <w:spacing w:line="360" w:lineRule="auto"/>
              <w:jc w:val="both"/>
              <w:rPr>
                <w:color w:val="FF0000"/>
                <w:sz w:val="20"/>
                <w:szCs w:val="20"/>
              </w:rPr>
            </w:pPr>
            <w:r w:rsidRPr="009F0DED">
              <w:rPr>
                <w:color w:val="FF0000"/>
                <w:sz w:val="20"/>
                <w:szCs w:val="20"/>
              </w:rPr>
              <w:t>0,028</w:t>
            </w:r>
          </w:p>
        </w:tc>
      </w:tr>
      <w:tr w:rsidR="00D83118" w:rsidRPr="009F0DED" w14:paraId="384321E3" w14:textId="77777777" w:rsidTr="00D83118">
        <w:trPr>
          <w:trHeight w:val="31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B0D6627" w14:textId="77777777" w:rsidR="00D83118" w:rsidRPr="009F0DED" w:rsidRDefault="00D83118"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14B836" w14:textId="77777777" w:rsidR="00D83118" w:rsidRPr="009F0DED" w:rsidRDefault="00D83118" w:rsidP="00541069">
            <w:pPr>
              <w:spacing w:line="360" w:lineRule="auto"/>
              <w:jc w:val="both"/>
              <w:rPr>
                <w:sz w:val="20"/>
                <w:szCs w:val="20"/>
              </w:rPr>
            </w:pPr>
            <w:r w:rsidRPr="009F0DED">
              <w:rPr>
                <w:sz w:val="20"/>
                <w:szCs w:val="20"/>
              </w:rPr>
              <w:t>má zájem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EBEBD8" w14:textId="77777777" w:rsidR="00D83118" w:rsidRPr="009F0DED" w:rsidRDefault="00D83118" w:rsidP="00541069">
            <w:pPr>
              <w:spacing w:line="360" w:lineRule="auto"/>
              <w:jc w:val="both"/>
              <w:rPr>
                <w:sz w:val="20"/>
                <w:szCs w:val="20"/>
              </w:rPr>
            </w:pPr>
            <w:r w:rsidRPr="009F0DED">
              <w:rPr>
                <w:sz w:val="20"/>
                <w:szCs w:val="20"/>
              </w:rPr>
              <w:t>n = 26</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2C3C3F8" w14:textId="77777777" w:rsidR="00D83118" w:rsidRPr="009F0DED" w:rsidRDefault="00D83118"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B41B65F" w14:textId="77777777" w:rsidR="00D83118" w:rsidRPr="009F0DED" w:rsidRDefault="00D83118" w:rsidP="00541069">
            <w:pPr>
              <w:spacing w:line="360" w:lineRule="auto"/>
              <w:jc w:val="both"/>
              <w:rPr>
                <w:color w:val="FF0000"/>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2FE139D" w14:textId="77777777" w:rsidR="00D83118" w:rsidRPr="009F0DED" w:rsidRDefault="00D83118" w:rsidP="00541069">
            <w:pPr>
              <w:spacing w:line="360" w:lineRule="auto"/>
              <w:jc w:val="both"/>
              <w:rPr>
                <w:color w:val="FF0000"/>
                <w:sz w:val="20"/>
                <w:szCs w:val="20"/>
              </w:rPr>
            </w:pPr>
          </w:p>
        </w:tc>
      </w:tr>
      <w:tr w:rsidR="00D83118" w:rsidRPr="009F0DED" w14:paraId="5721A8C2" w14:textId="77777777" w:rsidTr="00D83118">
        <w:trPr>
          <w:trHeight w:val="31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277CF9E" w14:textId="77777777" w:rsidR="00D83118" w:rsidRPr="009F0DED" w:rsidRDefault="00D83118" w:rsidP="00541069">
            <w:pPr>
              <w:spacing w:line="360" w:lineRule="auto"/>
              <w:jc w:val="both"/>
              <w:rPr>
                <w:sz w:val="20"/>
                <w:szCs w:val="20"/>
              </w:rPr>
            </w:pPr>
            <w:r w:rsidRPr="009F0DED">
              <w:rPr>
                <w:sz w:val="20"/>
                <w:szCs w:val="20"/>
              </w:rPr>
              <w:t>Volnočasová PA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64A52F" w14:textId="77777777" w:rsidR="00D83118" w:rsidRPr="009F0DED" w:rsidRDefault="00D83118" w:rsidP="00541069">
            <w:pPr>
              <w:spacing w:line="360" w:lineRule="auto"/>
              <w:jc w:val="both"/>
              <w:rPr>
                <w:sz w:val="20"/>
                <w:szCs w:val="20"/>
              </w:rPr>
            </w:pPr>
            <w:r w:rsidRPr="009F0DED">
              <w:rPr>
                <w:sz w:val="20"/>
                <w:szCs w:val="20"/>
              </w:rPr>
              <w:t>nemá zájem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21CC2D" w14:textId="77777777" w:rsidR="00D83118" w:rsidRPr="009F0DED" w:rsidRDefault="00D83118" w:rsidP="00541069">
            <w:pPr>
              <w:spacing w:line="360" w:lineRule="auto"/>
              <w:jc w:val="both"/>
              <w:rPr>
                <w:sz w:val="20"/>
                <w:szCs w:val="20"/>
              </w:rPr>
            </w:pPr>
            <w:r w:rsidRPr="009F0DED">
              <w:rPr>
                <w:sz w:val="20"/>
                <w:szCs w:val="20"/>
              </w:rPr>
              <w:t>n = 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A2AB7E" w14:textId="77777777" w:rsidR="00D83118" w:rsidRPr="009F0DED" w:rsidRDefault="00D83118" w:rsidP="00541069">
            <w:pPr>
              <w:spacing w:line="360" w:lineRule="auto"/>
              <w:jc w:val="both"/>
              <w:rPr>
                <w:sz w:val="20"/>
                <w:szCs w:val="20"/>
              </w:rPr>
            </w:pPr>
            <w:r w:rsidRPr="009F0DED">
              <w:rPr>
                <w:sz w:val="20"/>
                <w:szCs w:val="20"/>
              </w:rPr>
              <w:t>50</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99F61D" w14:textId="7E6387D3" w:rsidR="00D83118" w:rsidRPr="009F0DED" w:rsidRDefault="00D83118" w:rsidP="00541069">
            <w:pPr>
              <w:spacing w:line="360" w:lineRule="auto"/>
              <w:jc w:val="both"/>
              <w:rPr>
                <w:sz w:val="20"/>
                <w:szCs w:val="20"/>
              </w:rPr>
            </w:pPr>
            <w:r w:rsidRPr="009F0DED">
              <w:rPr>
                <w:sz w:val="20"/>
                <w:szCs w:val="20"/>
              </w:rPr>
              <w:t>0,091</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8837B65" w14:textId="5C10ABE2" w:rsidR="00D83118" w:rsidRPr="009F0DED" w:rsidRDefault="00D83118" w:rsidP="00541069">
            <w:pPr>
              <w:spacing w:line="360" w:lineRule="auto"/>
              <w:jc w:val="both"/>
              <w:rPr>
                <w:sz w:val="20"/>
                <w:szCs w:val="20"/>
              </w:rPr>
            </w:pPr>
            <w:r w:rsidRPr="009F0DED">
              <w:rPr>
                <w:sz w:val="20"/>
                <w:szCs w:val="20"/>
              </w:rPr>
              <w:t>0,927</w:t>
            </w:r>
          </w:p>
        </w:tc>
      </w:tr>
      <w:tr w:rsidR="00D83118" w:rsidRPr="009F0DED" w14:paraId="165E3969" w14:textId="77777777" w:rsidTr="00D83118">
        <w:trPr>
          <w:trHeight w:val="31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153F6DD" w14:textId="77777777" w:rsidR="00D83118" w:rsidRPr="009F0DED" w:rsidRDefault="00D83118"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3254B3" w14:textId="77777777" w:rsidR="00D83118" w:rsidRPr="009F0DED" w:rsidRDefault="00D83118" w:rsidP="00541069">
            <w:pPr>
              <w:spacing w:line="360" w:lineRule="auto"/>
              <w:jc w:val="both"/>
              <w:rPr>
                <w:sz w:val="20"/>
                <w:szCs w:val="20"/>
              </w:rPr>
            </w:pPr>
            <w:r w:rsidRPr="009F0DED">
              <w:rPr>
                <w:sz w:val="20"/>
                <w:szCs w:val="20"/>
              </w:rPr>
              <w:t>má zájem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E83DC2" w14:textId="77777777" w:rsidR="00D83118" w:rsidRPr="009F0DED" w:rsidRDefault="00D83118" w:rsidP="00541069">
            <w:pPr>
              <w:spacing w:line="360" w:lineRule="auto"/>
              <w:jc w:val="both"/>
              <w:rPr>
                <w:sz w:val="20"/>
                <w:szCs w:val="20"/>
              </w:rPr>
            </w:pPr>
            <w:r w:rsidRPr="009F0DED">
              <w:rPr>
                <w:sz w:val="20"/>
                <w:szCs w:val="20"/>
              </w:rPr>
              <w:t>n = 26</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E95F013" w14:textId="77777777" w:rsidR="00D83118" w:rsidRPr="009F0DED" w:rsidRDefault="00D83118"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927F65F" w14:textId="77777777" w:rsidR="00D83118" w:rsidRPr="009F0DED" w:rsidRDefault="00D83118"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D2382D0" w14:textId="77777777" w:rsidR="00D83118" w:rsidRPr="009F0DED" w:rsidRDefault="00D83118" w:rsidP="00541069">
            <w:pPr>
              <w:spacing w:line="360" w:lineRule="auto"/>
              <w:jc w:val="both"/>
              <w:rPr>
                <w:sz w:val="20"/>
                <w:szCs w:val="20"/>
              </w:rPr>
            </w:pPr>
          </w:p>
        </w:tc>
      </w:tr>
      <w:tr w:rsidR="00D83118" w:rsidRPr="009F0DED" w14:paraId="711C89E5" w14:textId="77777777" w:rsidTr="00D83118">
        <w:trPr>
          <w:trHeight w:val="31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7CD2E70" w14:textId="77777777" w:rsidR="00D83118" w:rsidRPr="009F0DED" w:rsidRDefault="00D83118" w:rsidP="00541069">
            <w:pPr>
              <w:spacing w:line="360" w:lineRule="auto"/>
              <w:jc w:val="both"/>
              <w:rPr>
                <w:sz w:val="20"/>
                <w:szCs w:val="20"/>
              </w:rPr>
            </w:pPr>
            <w:r w:rsidRPr="009F0DED">
              <w:rPr>
                <w:sz w:val="20"/>
                <w:szCs w:val="20"/>
              </w:rPr>
              <w:t>Sedavé chování víkend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7B487E" w14:textId="77777777" w:rsidR="00D83118" w:rsidRPr="009F0DED" w:rsidRDefault="00D83118" w:rsidP="00541069">
            <w:pPr>
              <w:spacing w:line="360" w:lineRule="auto"/>
              <w:jc w:val="both"/>
              <w:rPr>
                <w:sz w:val="20"/>
                <w:szCs w:val="20"/>
              </w:rPr>
            </w:pPr>
            <w:r w:rsidRPr="009F0DED">
              <w:rPr>
                <w:sz w:val="20"/>
                <w:szCs w:val="20"/>
              </w:rPr>
              <w:t>nemá zájem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98E063" w14:textId="77777777" w:rsidR="00D83118" w:rsidRPr="009F0DED" w:rsidRDefault="00D83118" w:rsidP="00541069">
            <w:pPr>
              <w:spacing w:line="360" w:lineRule="auto"/>
              <w:jc w:val="both"/>
              <w:rPr>
                <w:sz w:val="20"/>
                <w:szCs w:val="20"/>
              </w:rPr>
            </w:pPr>
            <w:r w:rsidRPr="009F0DED">
              <w:rPr>
                <w:sz w:val="20"/>
                <w:szCs w:val="20"/>
              </w:rPr>
              <w:t>n = 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E53546" w14:textId="77777777" w:rsidR="00D83118" w:rsidRPr="009F0DED" w:rsidRDefault="00D83118" w:rsidP="00541069">
            <w:pPr>
              <w:spacing w:line="360" w:lineRule="auto"/>
              <w:jc w:val="both"/>
              <w:rPr>
                <w:sz w:val="20"/>
                <w:szCs w:val="20"/>
              </w:rPr>
            </w:pPr>
            <w:r w:rsidRPr="009F0DED">
              <w:rPr>
                <w:sz w:val="20"/>
                <w:szCs w:val="20"/>
              </w:rPr>
              <w:t>8,5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3962EB" w14:textId="16C56BEF" w:rsidR="00D83118" w:rsidRPr="009F0DED" w:rsidRDefault="00D83118" w:rsidP="00541069">
            <w:pPr>
              <w:spacing w:line="360" w:lineRule="auto"/>
              <w:jc w:val="both"/>
              <w:rPr>
                <w:color w:val="FF0000"/>
                <w:sz w:val="20"/>
                <w:szCs w:val="20"/>
              </w:rPr>
            </w:pPr>
            <w:r w:rsidRPr="009F0DED">
              <w:rPr>
                <w:color w:val="FF0000"/>
                <w:sz w:val="20"/>
                <w:szCs w:val="20"/>
              </w:rPr>
              <w:t>2,623</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94BCD1" w14:textId="21652A25" w:rsidR="00D83118" w:rsidRPr="009F0DED" w:rsidRDefault="00D83118" w:rsidP="00541069">
            <w:pPr>
              <w:spacing w:line="360" w:lineRule="auto"/>
              <w:jc w:val="both"/>
              <w:rPr>
                <w:color w:val="FF0000"/>
                <w:sz w:val="20"/>
                <w:szCs w:val="20"/>
              </w:rPr>
            </w:pPr>
            <w:r w:rsidRPr="009F0DED">
              <w:rPr>
                <w:color w:val="FF0000"/>
                <w:sz w:val="20"/>
                <w:szCs w:val="20"/>
              </w:rPr>
              <w:t>0,008</w:t>
            </w:r>
          </w:p>
        </w:tc>
      </w:tr>
      <w:tr w:rsidR="00D83118" w:rsidRPr="009F0DED" w14:paraId="6F28CE4D" w14:textId="77777777" w:rsidTr="00D83118">
        <w:trPr>
          <w:trHeight w:val="31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EE30CA7" w14:textId="77777777" w:rsidR="00D83118" w:rsidRPr="009F0DED" w:rsidRDefault="00D83118"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694341" w14:textId="77777777" w:rsidR="00D83118" w:rsidRPr="009F0DED" w:rsidRDefault="00D83118" w:rsidP="00541069">
            <w:pPr>
              <w:spacing w:line="360" w:lineRule="auto"/>
              <w:jc w:val="both"/>
              <w:rPr>
                <w:sz w:val="20"/>
                <w:szCs w:val="20"/>
              </w:rPr>
            </w:pPr>
            <w:r w:rsidRPr="009F0DED">
              <w:rPr>
                <w:sz w:val="20"/>
                <w:szCs w:val="20"/>
              </w:rPr>
              <w:t>má zájem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45CD56" w14:textId="77777777" w:rsidR="00D83118" w:rsidRPr="009F0DED" w:rsidRDefault="00D83118" w:rsidP="00541069">
            <w:pPr>
              <w:spacing w:line="360" w:lineRule="auto"/>
              <w:jc w:val="both"/>
              <w:rPr>
                <w:sz w:val="20"/>
                <w:szCs w:val="20"/>
              </w:rPr>
            </w:pPr>
            <w:r w:rsidRPr="009F0DED">
              <w:rPr>
                <w:sz w:val="20"/>
                <w:szCs w:val="20"/>
              </w:rPr>
              <w:t>n = 26</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CE322F9" w14:textId="77777777" w:rsidR="00D83118" w:rsidRPr="009F0DED" w:rsidRDefault="00D83118"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0C19648" w14:textId="77777777" w:rsidR="00D83118" w:rsidRPr="009F0DED" w:rsidRDefault="00D83118" w:rsidP="00541069">
            <w:pPr>
              <w:spacing w:line="360" w:lineRule="auto"/>
              <w:jc w:val="both"/>
              <w:rPr>
                <w:color w:val="FF0000"/>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DAF0A3E" w14:textId="77777777" w:rsidR="00D83118" w:rsidRPr="009F0DED" w:rsidRDefault="00D83118" w:rsidP="00541069">
            <w:pPr>
              <w:spacing w:line="360" w:lineRule="auto"/>
              <w:jc w:val="both"/>
              <w:rPr>
                <w:color w:val="FF0000"/>
                <w:sz w:val="20"/>
                <w:szCs w:val="20"/>
              </w:rPr>
            </w:pPr>
          </w:p>
        </w:tc>
      </w:tr>
      <w:tr w:rsidR="00D83118" w:rsidRPr="009F0DED" w14:paraId="78F7C2F1" w14:textId="77777777" w:rsidTr="00D83118">
        <w:trPr>
          <w:trHeight w:val="314"/>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B7F61D4" w14:textId="77777777" w:rsidR="00D83118" w:rsidRPr="009F0DED" w:rsidRDefault="00D83118" w:rsidP="00541069">
            <w:pPr>
              <w:spacing w:line="360" w:lineRule="auto"/>
              <w:jc w:val="both"/>
              <w:rPr>
                <w:sz w:val="20"/>
                <w:szCs w:val="20"/>
              </w:rPr>
            </w:pPr>
            <w:r w:rsidRPr="009F0DED">
              <w:rPr>
                <w:sz w:val="20"/>
                <w:szCs w:val="20"/>
              </w:rPr>
              <w:t>Sedavé chování týden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D8AD40" w14:textId="77777777" w:rsidR="00D83118" w:rsidRPr="009F0DED" w:rsidRDefault="00D83118" w:rsidP="00541069">
            <w:pPr>
              <w:spacing w:line="360" w:lineRule="auto"/>
              <w:jc w:val="both"/>
              <w:rPr>
                <w:sz w:val="20"/>
                <w:szCs w:val="20"/>
              </w:rPr>
            </w:pPr>
            <w:r w:rsidRPr="009F0DED">
              <w:rPr>
                <w:sz w:val="20"/>
                <w:szCs w:val="20"/>
              </w:rPr>
              <w:t>nemá zájem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7B42AD" w14:textId="77777777" w:rsidR="00D83118" w:rsidRPr="009F0DED" w:rsidRDefault="00D83118" w:rsidP="00541069">
            <w:pPr>
              <w:spacing w:line="360" w:lineRule="auto"/>
              <w:jc w:val="both"/>
              <w:rPr>
                <w:sz w:val="20"/>
                <w:szCs w:val="20"/>
              </w:rPr>
            </w:pPr>
            <w:r w:rsidRPr="009F0DED">
              <w:rPr>
                <w:sz w:val="20"/>
                <w:szCs w:val="20"/>
              </w:rPr>
              <w:t>n = 4</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B992D5" w14:textId="77777777" w:rsidR="00D83118" w:rsidRPr="009F0DED" w:rsidRDefault="00D83118" w:rsidP="00541069">
            <w:pPr>
              <w:spacing w:line="360" w:lineRule="auto"/>
              <w:jc w:val="both"/>
              <w:rPr>
                <w:sz w:val="20"/>
                <w:szCs w:val="20"/>
              </w:rPr>
            </w:pPr>
            <w:r w:rsidRPr="009F0DED">
              <w:rPr>
                <w:sz w:val="20"/>
                <w:szCs w:val="20"/>
              </w:rPr>
              <w:t>25</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42C0C2" w14:textId="79B543F7" w:rsidR="00D83118" w:rsidRPr="009F0DED" w:rsidRDefault="00D83118" w:rsidP="00541069">
            <w:pPr>
              <w:spacing w:line="360" w:lineRule="auto"/>
              <w:jc w:val="both"/>
              <w:rPr>
                <w:sz w:val="20"/>
                <w:szCs w:val="20"/>
              </w:rPr>
            </w:pPr>
            <w:r w:rsidRPr="009F0DED">
              <w:rPr>
                <w:sz w:val="20"/>
                <w:szCs w:val="20"/>
              </w:rPr>
              <w:t>1,61</w:t>
            </w:r>
            <w:r w:rsidR="00515D4E" w:rsidRPr="009F0DED">
              <w:rPr>
                <w:sz w:val="20"/>
                <w:szCs w:val="20"/>
              </w:rPr>
              <w:t>6</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7E9A1FA" w14:textId="6B2E645A" w:rsidR="00D83118" w:rsidRPr="009F0DED" w:rsidRDefault="00D83118" w:rsidP="00541069">
            <w:pPr>
              <w:spacing w:line="360" w:lineRule="auto"/>
              <w:jc w:val="both"/>
              <w:rPr>
                <w:sz w:val="20"/>
                <w:szCs w:val="20"/>
              </w:rPr>
            </w:pPr>
            <w:r w:rsidRPr="009F0DED">
              <w:rPr>
                <w:sz w:val="20"/>
                <w:szCs w:val="20"/>
              </w:rPr>
              <w:t>0,105</w:t>
            </w:r>
          </w:p>
        </w:tc>
      </w:tr>
      <w:tr w:rsidR="00D83118" w:rsidRPr="009F0DED" w14:paraId="7EDFDE2B" w14:textId="77777777" w:rsidTr="00D83118">
        <w:trPr>
          <w:trHeight w:val="314"/>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3FE908F" w14:textId="77777777" w:rsidR="00D83118" w:rsidRPr="009F0DED" w:rsidRDefault="00D83118" w:rsidP="00541069">
            <w:pPr>
              <w:spacing w:line="360" w:lineRule="auto"/>
              <w:jc w:val="both"/>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FCA546" w14:textId="77777777" w:rsidR="00D83118" w:rsidRPr="009F0DED" w:rsidRDefault="00D83118" w:rsidP="00541069">
            <w:pPr>
              <w:spacing w:line="360" w:lineRule="auto"/>
              <w:jc w:val="both"/>
              <w:rPr>
                <w:sz w:val="20"/>
                <w:szCs w:val="20"/>
              </w:rPr>
            </w:pPr>
            <w:r w:rsidRPr="009F0DED">
              <w:rPr>
                <w:sz w:val="20"/>
                <w:szCs w:val="20"/>
              </w:rPr>
              <w:t>má zájem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5D5AC6" w14:textId="77777777" w:rsidR="00D83118" w:rsidRPr="009F0DED" w:rsidRDefault="00D83118" w:rsidP="00541069">
            <w:pPr>
              <w:spacing w:line="360" w:lineRule="auto"/>
              <w:jc w:val="both"/>
              <w:rPr>
                <w:sz w:val="20"/>
                <w:szCs w:val="20"/>
              </w:rPr>
            </w:pPr>
            <w:r w:rsidRPr="009F0DED">
              <w:rPr>
                <w:sz w:val="20"/>
                <w:szCs w:val="20"/>
              </w:rPr>
              <w:t>n = 26</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27050CC" w14:textId="77777777" w:rsidR="00D83118" w:rsidRPr="009F0DED" w:rsidRDefault="00D83118"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9D8670C" w14:textId="77777777" w:rsidR="00D83118" w:rsidRPr="009F0DED" w:rsidRDefault="00D83118" w:rsidP="00541069">
            <w:pPr>
              <w:spacing w:line="360" w:lineRule="auto"/>
              <w:jc w:val="both"/>
              <w:rPr>
                <w:sz w:val="20"/>
                <w:szCs w:val="20"/>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DF5EF09" w14:textId="77777777" w:rsidR="00D83118" w:rsidRPr="009F0DED" w:rsidRDefault="00D83118" w:rsidP="00541069">
            <w:pPr>
              <w:spacing w:line="360" w:lineRule="auto"/>
              <w:jc w:val="both"/>
              <w:rPr>
                <w:sz w:val="20"/>
                <w:szCs w:val="20"/>
              </w:rPr>
            </w:pPr>
          </w:p>
        </w:tc>
      </w:tr>
    </w:tbl>
    <w:p w14:paraId="5F939445" w14:textId="77777777" w:rsidR="00D83118" w:rsidRPr="009F0DED" w:rsidRDefault="00D83118" w:rsidP="00541069">
      <w:pPr>
        <w:spacing w:after="240" w:line="360" w:lineRule="auto"/>
        <w:contextualSpacing/>
        <w:jc w:val="both"/>
        <w:rPr>
          <w:i/>
          <w:iCs/>
          <w:sz w:val="20"/>
          <w:szCs w:val="20"/>
        </w:rPr>
      </w:pPr>
      <w:r w:rsidRPr="009F0DED">
        <w:rPr>
          <w:i/>
          <w:iCs/>
          <w:sz w:val="20"/>
          <w:szCs w:val="20"/>
        </w:rPr>
        <w:t xml:space="preserve">Legenda: n – velikost souboru, U – testové kritérium, Z – standardní skóre, p – hladina významnosti, *červeně jsou vyznačeny statisticky významné hodnoty </w:t>
      </w:r>
    </w:p>
    <w:p w14:paraId="7199CCB3" w14:textId="77777777" w:rsidR="005874D5" w:rsidRPr="009F0DED" w:rsidRDefault="005874D5" w:rsidP="00541069">
      <w:pPr>
        <w:spacing w:after="240" w:line="360" w:lineRule="auto"/>
        <w:contextualSpacing/>
        <w:jc w:val="both"/>
      </w:pPr>
    </w:p>
    <w:p w14:paraId="59262505" w14:textId="25AD859F" w:rsidR="00F85C94" w:rsidRPr="009F0DED" w:rsidRDefault="000E41CF" w:rsidP="00541069">
      <w:pPr>
        <w:pStyle w:val="Nadpis2"/>
        <w:spacing w:line="360" w:lineRule="auto"/>
        <w:jc w:val="both"/>
        <w:rPr>
          <w:rFonts w:ascii="Times New Roman" w:hAnsi="Times New Roman" w:cs="Times New Roman"/>
        </w:rPr>
      </w:pPr>
      <w:bookmarkStart w:id="65" w:name="_Toc107407883"/>
      <w:r w:rsidRPr="009F0DED">
        <w:rPr>
          <w:rFonts w:ascii="Times New Roman" w:hAnsi="Times New Roman" w:cs="Times New Roman"/>
        </w:rPr>
        <w:t>Životní spokojenost</w:t>
      </w:r>
      <w:bookmarkEnd w:id="65"/>
    </w:p>
    <w:p w14:paraId="61B79159" w14:textId="7ECD55A6" w:rsidR="00B779F0" w:rsidRDefault="00541069" w:rsidP="00FF42E5">
      <w:pPr>
        <w:pStyle w:val="Normlnweb"/>
        <w:spacing w:line="360" w:lineRule="auto"/>
        <w:ind w:firstLine="567"/>
        <w:jc w:val="both"/>
      </w:pPr>
      <w:r w:rsidRPr="009F0DED">
        <w:t xml:space="preserve">Následující tabulka ukazuje </w:t>
      </w:r>
      <w:r w:rsidR="006B36A2" w:rsidRPr="009F0DED">
        <w:t xml:space="preserve">výsledky životní </w:t>
      </w:r>
      <w:r w:rsidRPr="009F0DED">
        <w:t xml:space="preserve">spokojenosti administrativních pracovníků firem Svět Plodů a </w:t>
      </w:r>
      <w:proofErr w:type="spellStart"/>
      <w:r w:rsidR="006B36A2" w:rsidRPr="009F0DED">
        <w:t>Retigo</w:t>
      </w:r>
      <w:proofErr w:type="spellEnd"/>
      <w:r w:rsidRPr="009F0DED">
        <w:t>. Prezentovány jsou údaje za celkové skóre, skóre bez kategorií „vztah k vlastním dětem“,</w:t>
      </w:r>
      <w:r w:rsidR="006B36A2" w:rsidRPr="009F0DED">
        <w:t xml:space="preserve"> </w:t>
      </w:r>
      <w:r w:rsidRPr="009F0DED">
        <w:t>“zaměstnání“ a „manželství a partnerství“ a také skóre za jednotlivé kategorie dotazníku (Tabulka 1</w:t>
      </w:r>
      <w:r w:rsidR="002A6A9D">
        <w:t>6</w:t>
      </w:r>
      <w:r w:rsidRPr="009F0DED">
        <w:t>).</w:t>
      </w:r>
      <w:r w:rsidR="00FF42E5" w:rsidRPr="009F0DED">
        <w:t xml:space="preserve"> </w:t>
      </w:r>
      <w:r w:rsidR="00B779F0">
        <w:br w:type="page"/>
      </w:r>
    </w:p>
    <w:p w14:paraId="00B0102C" w14:textId="3DFB033A" w:rsidR="00FF42E5" w:rsidRPr="009F0DED" w:rsidRDefault="00FF42E5" w:rsidP="00FF42E5">
      <w:pPr>
        <w:pStyle w:val="Normlnweb"/>
        <w:spacing w:line="360" w:lineRule="auto"/>
        <w:ind w:firstLine="567"/>
        <w:jc w:val="both"/>
      </w:pPr>
      <w:r w:rsidRPr="009F0DED">
        <w:lastRenderedPageBreak/>
        <w:t>U kategorií „manželství a</w:t>
      </w:r>
      <w:r w:rsidR="00EF1965">
        <w:t> </w:t>
      </w:r>
      <w:r w:rsidRPr="009F0DED">
        <w:t>partnerství“ a „vztah k vlastním dětem“ můžeme vidět nulové skóre minima, což značí, že v šetření byli jedinci, kteří vlastní děti a manžela (manželku) či partnera (partnerku) nemají.</w:t>
      </w:r>
    </w:p>
    <w:p w14:paraId="2ECFFC3D" w14:textId="2AB9575A" w:rsidR="001C43BF" w:rsidRPr="009F0DED" w:rsidRDefault="001C43BF" w:rsidP="00541069">
      <w:pPr>
        <w:pStyle w:val="Oznaentabulkyobrzku"/>
        <w:spacing w:line="360" w:lineRule="auto"/>
        <w:jc w:val="both"/>
      </w:pPr>
      <w:r w:rsidRPr="009F0DED">
        <w:t>Tabulka 1</w:t>
      </w:r>
      <w:r w:rsidR="002A6A9D">
        <w:t>6</w:t>
      </w:r>
    </w:p>
    <w:p w14:paraId="6B47713C" w14:textId="1933E231" w:rsidR="001C43BF" w:rsidRPr="009F0DED" w:rsidRDefault="001C43BF" w:rsidP="00541069">
      <w:pPr>
        <w:spacing w:line="360" w:lineRule="auto"/>
        <w:jc w:val="both"/>
      </w:pPr>
      <w:r w:rsidRPr="009F0DED">
        <w:rPr>
          <w:i/>
        </w:rPr>
        <w:t>Shrnutí dat DŽS (n= 30)</w:t>
      </w:r>
    </w:p>
    <w:tbl>
      <w:tblPr>
        <w:tblW w:w="8416" w:type="dxa"/>
        <w:tblCellMar>
          <w:left w:w="0" w:type="dxa"/>
          <w:right w:w="0" w:type="dxa"/>
        </w:tblCellMar>
        <w:tblLook w:val="04A0" w:firstRow="1" w:lastRow="0" w:firstColumn="1" w:lastColumn="0" w:noHBand="0" w:noVBand="1"/>
      </w:tblPr>
      <w:tblGrid>
        <w:gridCol w:w="1534"/>
        <w:gridCol w:w="4304"/>
        <w:gridCol w:w="791"/>
        <w:gridCol w:w="860"/>
        <w:gridCol w:w="927"/>
      </w:tblGrid>
      <w:tr w:rsidR="001C43BF" w:rsidRPr="009F0DED" w14:paraId="415D0270" w14:textId="77777777" w:rsidTr="001C43BF">
        <w:trPr>
          <w:trHeight w:val="294"/>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BC8B4EE" w14:textId="77777777" w:rsidR="001C43BF" w:rsidRPr="009F0DED" w:rsidRDefault="001C43BF" w:rsidP="00541069">
            <w:pPr>
              <w:spacing w:line="360" w:lineRule="auto"/>
              <w:jc w:val="both"/>
              <w:rPr>
                <w:b/>
                <w:bCs/>
                <w:sz w:val="20"/>
                <w:szCs w:val="20"/>
              </w:rPr>
            </w:pPr>
            <w:r w:rsidRPr="009F0DED">
              <w:rPr>
                <w:b/>
                <w:bCs/>
                <w:sz w:val="20"/>
                <w:szCs w:val="20"/>
              </w:rPr>
              <w:t>zkratka</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D1B6B3" w14:textId="77777777" w:rsidR="001C43BF" w:rsidRPr="009F0DED" w:rsidRDefault="001C43BF" w:rsidP="00541069">
            <w:pPr>
              <w:spacing w:line="360" w:lineRule="auto"/>
              <w:jc w:val="both"/>
              <w:rPr>
                <w:b/>
                <w:bCs/>
                <w:sz w:val="20"/>
                <w:szCs w:val="20"/>
              </w:rPr>
            </w:pPr>
            <w:r w:rsidRPr="009F0DED">
              <w:rPr>
                <w:b/>
                <w:bCs/>
                <w:sz w:val="20"/>
                <w:szCs w:val="20"/>
              </w:rPr>
              <w:t>oblast</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5AB942" w14:textId="77777777" w:rsidR="001C43BF" w:rsidRPr="009F0DED" w:rsidRDefault="001C43BF" w:rsidP="00541069">
            <w:pPr>
              <w:spacing w:line="360" w:lineRule="auto"/>
              <w:jc w:val="both"/>
              <w:rPr>
                <w:b/>
                <w:bCs/>
                <w:sz w:val="20"/>
                <w:szCs w:val="20"/>
              </w:rPr>
            </w:pPr>
            <w:r w:rsidRPr="009F0DED">
              <w:rPr>
                <w:b/>
                <w:bCs/>
                <w:sz w:val="20"/>
                <w:szCs w:val="20"/>
              </w:rPr>
              <w:t>M</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81F6B6" w14:textId="77777777" w:rsidR="001C43BF" w:rsidRPr="009F0DED" w:rsidRDefault="001C43BF" w:rsidP="00541069">
            <w:pPr>
              <w:spacing w:line="360" w:lineRule="auto"/>
              <w:jc w:val="both"/>
              <w:rPr>
                <w:b/>
                <w:bCs/>
                <w:sz w:val="20"/>
                <w:szCs w:val="20"/>
              </w:rPr>
            </w:pPr>
            <w:r w:rsidRPr="009F0DED">
              <w:rPr>
                <w:b/>
                <w:bCs/>
                <w:sz w:val="20"/>
                <w:szCs w:val="20"/>
              </w:rPr>
              <w:t>min</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E286DF" w14:textId="77777777" w:rsidR="001C43BF" w:rsidRPr="009F0DED" w:rsidRDefault="001C43BF" w:rsidP="00541069">
            <w:pPr>
              <w:spacing w:line="360" w:lineRule="auto"/>
              <w:jc w:val="both"/>
              <w:rPr>
                <w:b/>
                <w:bCs/>
                <w:sz w:val="20"/>
                <w:szCs w:val="20"/>
              </w:rPr>
            </w:pPr>
            <w:r w:rsidRPr="009F0DED">
              <w:rPr>
                <w:b/>
                <w:bCs/>
                <w:sz w:val="20"/>
                <w:szCs w:val="20"/>
              </w:rPr>
              <w:t>max</w:t>
            </w:r>
          </w:p>
        </w:tc>
      </w:tr>
      <w:tr w:rsidR="001C43BF" w:rsidRPr="009F0DED" w14:paraId="7755FFCF" w14:textId="77777777" w:rsidTr="001C43BF">
        <w:trPr>
          <w:trHeight w:val="29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8334BF8" w14:textId="77777777" w:rsidR="001C43BF" w:rsidRPr="009F0DED" w:rsidRDefault="001C43BF" w:rsidP="00541069">
            <w:pPr>
              <w:spacing w:line="360" w:lineRule="auto"/>
              <w:jc w:val="both"/>
              <w:rPr>
                <w:sz w:val="20"/>
                <w:szCs w:val="20"/>
              </w:rPr>
            </w:pPr>
            <w:proofErr w:type="spellStart"/>
            <w:r w:rsidRPr="009F0DED">
              <w:rPr>
                <w:sz w:val="20"/>
                <w:szCs w:val="20"/>
              </w:rPr>
              <w:t>zd</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F6354C" w14:textId="77777777" w:rsidR="001C43BF" w:rsidRPr="009F0DED" w:rsidRDefault="001C43BF" w:rsidP="00541069">
            <w:pPr>
              <w:spacing w:line="360" w:lineRule="auto"/>
              <w:jc w:val="both"/>
              <w:rPr>
                <w:sz w:val="20"/>
                <w:szCs w:val="20"/>
              </w:rPr>
            </w:pPr>
            <w:r w:rsidRPr="009F0DED">
              <w:rPr>
                <w:sz w:val="20"/>
                <w:szCs w:val="20"/>
              </w:rPr>
              <w:t>zdraví</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677408" w14:textId="77777777" w:rsidR="001C43BF" w:rsidRPr="009F0DED" w:rsidRDefault="001C43BF" w:rsidP="00541069">
            <w:pPr>
              <w:spacing w:line="360" w:lineRule="auto"/>
              <w:jc w:val="both"/>
              <w:rPr>
                <w:sz w:val="20"/>
                <w:szCs w:val="20"/>
              </w:rPr>
            </w:pPr>
            <w:r w:rsidRPr="009F0DED">
              <w:rPr>
                <w:sz w:val="20"/>
                <w:szCs w:val="20"/>
              </w:rPr>
              <w:t>36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DB456C" w14:textId="77777777" w:rsidR="001C43BF" w:rsidRPr="009F0DED" w:rsidRDefault="001C43BF" w:rsidP="00541069">
            <w:pPr>
              <w:spacing w:line="360" w:lineRule="auto"/>
              <w:jc w:val="both"/>
              <w:rPr>
                <w:sz w:val="20"/>
                <w:szCs w:val="20"/>
              </w:rPr>
            </w:pPr>
            <w:r w:rsidRPr="009F0DED">
              <w:rPr>
                <w:sz w:val="20"/>
                <w:szCs w:val="20"/>
              </w:rPr>
              <w:t>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033D5D" w14:textId="77777777" w:rsidR="001C43BF" w:rsidRPr="009F0DED" w:rsidRDefault="001C43BF" w:rsidP="00541069">
            <w:pPr>
              <w:spacing w:line="360" w:lineRule="auto"/>
              <w:jc w:val="both"/>
              <w:rPr>
                <w:sz w:val="20"/>
                <w:szCs w:val="20"/>
              </w:rPr>
            </w:pPr>
            <w:r w:rsidRPr="009F0DED">
              <w:rPr>
                <w:sz w:val="20"/>
                <w:szCs w:val="20"/>
              </w:rPr>
              <w:t>49</w:t>
            </w:r>
          </w:p>
        </w:tc>
      </w:tr>
      <w:tr w:rsidR="001C43BF" w:rsidRPr="009F0DED" w14:paraId="3D8C5793" w14:textId="77777777" w:rsidTr="001C43BF">
        <w:trPr>
          <w:trHeight w:val="29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9439F09" w14:textId="77777777" w:rsidR="001C43BF" w:rsidRPr="009F0DED" w:rsidRDefault="001C43BF" w:rsidP="00541069">
            <w:pPr>
              <w:spacing w:line="360" w:lineRule="auto"/>
              <w:jc w:val="both"/>
              <w:rPr>
                <w:sz w:val="20"/>
                <w:szCs w:val="20"/>
              </w:rPr>
            </w:pPr>
            <w:proofErr w:type="spellStart"/>
            <w:r w:rsidRPr="009F0DED">
              <w:rPr>
                <w:sz w:val="20"/>
                <w:szCs w:val="20"/>
              </w:rPr>
              <w:t>pzp</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38F967" w14:textId="77777777" w:rsidR="001C43BF" w:rsidRPr="009F0DED" w:rsidRDefault="001C43BF" w:rsidP="00541069">
            <w:pPr>
              <w:spacing w:line="360" w:lineRule="auto"/>
              <w:jc w:val="both"/>
              <w:rPr>
                <w:sz w:val="20"/>
                <w:szCs w:val="20"/>
              </w:rPr>
            </w:pPr>
            <w:r w:rsidRPr="009F0DED">
              <w:rPr>
                <w:sz w:val="20"/>
                <w:szCs w:val="20"/>
              </w:rPr>
              <w:t>práce a zaměstnání</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C4DC28" w14:textId="77777777" w:rsidR="001C43BF" w:rsidRPr="009F0DED" w:rsidRDefault="001C43BF" w:rsidP="00541069">
            <w:pPr>
              <w:spacing w:line="360" w:lineRule="auto"/>
              <w:jc w:val="both"/>
              <w:rPr>
                <w:sz w:val="20"/>
                <w:szCs w:val="20"/>
              </w:rPr>
            </w:pPr>
            <w:r w:rsidRPr="009F0DED">
              <w:rPr>
                <w:sz w:val="20"/>
                <w:szCs w:val="20"/>
              </w:rPr>
              <w:t>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3EA833" w14:textId="77777777" w:rsidR="001C43BF" w:rsidRPr="009F0DED" w:rsidRDefault="001C43BF" w:rsidP="00541069">
            <w:pPr>
              <w:spacing w:line="360" w:lineRule="auto"/>
              <w:jc w:val="both"/>
              <w:rPr>
                <w:sz w:val="20"/>
                <w:szCs w:val="20"/>
              </w:rPr>
            </w:pPr>
            <w:r w:rsidRPr="009F0DED">
              <w:rPr>
                <w:sz w:val="20"/>
                <w:szCs w:val="20"/>
              </w:rPr>
              <w:t>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C772CF" w14:textId="77777777" w:rsidR="001C43BF" w:rsidRPr="009F0DED" w:rsidRDefault="001C43BF" w:rsidP="00541069">
            <w:pPr>
              <w:spacing w:line="360" w:lineRule="auto"/>
              <w:jc w:val="both"/>
              <w:rPr>
                <w:sz w:val="20"/>
                <w:szCs w:val="20"/>
              </w:rPr>
            </w:pPr>
            <w:r w:rsidRPr="009F0DED">
              <w:rPr>
                <w:sz w:val="20"/>
                <w:szCs w:val="20"/>
              </w:rPr>
              <w:t>44</w:t>
            </w:r>
          </w:p>
        </w:tc>
      </w:tr>
      <w:tr w:rsidR="001C43BF" w:rsidRPr="009F0DED" w14:paraId="3656BC1E" w14:textId="77777777" w:rsidTr="001C43BF">
        <w:trPr>
          <w:trHeight w:val="29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C087D37" w14:textId="77777777" w:rsidR="001C43BF" w:rsidRPr="009F0DED" w:rsidRDefault="001C43BF" w:rsidP="00541069">
            <w:pPr>
              <w:spacing w:line="360" w:lineRule="auto"/>
              <w:jc w:val="both"/>
              <w:rPr>
                <w:sz w:val="20"/>
                <w:szCs w:val="20"/>
              </w:rPr>
            </w:pPr>
            <w:proofErr w:type="spellStart"/>
            <w:r w:rsidRPr="009F0DED">
              <w:rPr>
                <w:sz w:val="20"/>
                <w:szCs w:val="20"/>
              </w:rPr>
              <w:t>fin</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B88683" w14:textId="77777777" w:rsidR="001C43BF" w:rsidRPr="009F0DED" w:rsidRDefault="001C43BF" w:rsidP="00541069">
            <w:pPr>
              <w:spacing w:line="360" w:lineRule="auto"/>
              <w:jc w:val="both"/>
              <w:rPr>
                <w:sz w:val="20"/>
                <w:szCs w:val="20"/>
              </w:rPr>
            </w:pPr>
            <w:r w:rsidRPr="009F0DED">
              <w:rPr>
                <w:sz w:val="20"/>
                <w:szCs w:val="20"/>
              </w:rPr>
              <w:t>finance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0D4022" w14:textId="77777777" w:rsidR="001C43BF" w:rsidRPr="009F0DED" w:rsidRDefault="001C43BF" w:rsidP="00541069">
            <w:pPr>
              <w:spacing w:line="360" w:lineRule="auto"/>
              <w:jc w:val="both"/>
              <w:rPr>
                <w:sz w:val="20"/>
                <w:szCs w:val="20"/>
              </w:rPr>
            </w:pPr>
            <w:r w:rsidRPr="009F0DED">
              <w:rPr>
                <w:sz w:val="20"/>
                <w:szCs w:val="20"/>
              </w:rPr>
              <w:t>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622B98" w14:textId="77777777" w:rsidR="001C43BF" w:rsidRPr="009F0DED" w:rsidRDefault="001C43BF" w:rsidP="00541069">
            <w:pPr>
              <w:spacing w:line="360" w:lineRule="auto"/>
              <w:jc w:val="both"/>
              <w:rPr>
                <w:sz w:val="20"/>
                <w:szCs w:val="20"/>
              </w:rPr>
            </w:pPr>
            <w:r w:rsidRPr="009F0DED">
              <w:rPr>
                <w:sz w:val="20"/>
                <w:szCs w:val="20"/>
              </w:rPr>
              <w:t>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2F5EDA" w14:textId="77777777" w:rsidR="001C43BF" w:rsidRPr="009F0DED" w:rsidRDefault="001C43BF" w:rsidP="00541069">
            <w:pPr>
              <w:spacing w:line="360" w:lineRule="auto"/>
              <w:jc w:val="both"/>
              <w:rPr>
                <w:sz w:val="20"/>
                <w:szCs w:val="20"/>
              </w:rPr>
            </w:pPr>
            <w:r w:rsidRPr="009F0DED">
              <w:rPr>
                <w:sz w:val="20"/>
                <w:szCs w:val="20"/>
              </w:rPr>
              <w:t>43</w:t>
            </w:r>
          </w:p>
        </w:tc>
      </w:tr>
      <w:tr w:rsidR="001C43BF" w:rsidRPr="009F0DED" w14:paraId="0B6C0F37" w14:textId="77777777" w:rsidTr="001C43BF">
        <w:trPr>
          <w:trHeight w:val="29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87BAC75" w14:textId="77777777" w:rsidR="001C43BF" w:rsidRPr="009F0DED" w:rsidRDefault="001C43BF" w:rsidP="00541069">
            <w:pPr>
              <w:spacing w:line="360" w:lineRule="auto"/>
              <w:jc w:val="both"/>
              <w:rPr>
                <w:sz w:val="20"/>
                <w:szCs w:val="20"/>
              </w:rPr>
            </w:pPr>
            <w:proofErr w:type="spellStart"/>
            <w:r w:rsidRPr="009F0DED">
              <w:rPr>
                <w:sz w:val="20"/>
                <w:szCs w:val="20"/>
              </w:rPr>
              <w:t>vc</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93CB02" w14:textId="77777777" w:rsidR="001C43BF" w:rsidRPr="009F0DED" w:rsidRDefault="001C43BF" w:rsidP="00541069">
            <w:pPr>
              <w:spacing w:line="360" w:lineRule="auto"/>
              <w:jc w:val="both"/>
              <w:rPr>
                <w:sz w:val="20"/>
                <w:szCs w:val="20"/>
              </w:rPr>
            </w:pPr>
            <w:r w:rsidRPr="009F0DED">
              <w:rPr>
                <w:sz w:val="20"/>
                <w:szCs w:val="20"/>
              </w:rPr>
              <w:t>volný čas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E00901" w14:textId="77777777" w:rsidR="001C43BF" w:rsidRPr="009F0DED" w:rsidRDefault="001C43BF" w:rsidP="00541069">
            <w:pPr>
              <w:spacing w:line="360" w:lineRule="auto"/>
              <w:jc w:val="both"/>
              <w:rPr>
                <w:sz w:val="20"/>
                <w:szCs w:val="20"/>
              </w:rPr>
            </w:pPr>
            <w:r w:rsidRPr="009F0DED">
              <w:rPr>
                <w:sz w:val="20"/>
                <w:szCs w:val="20"/>
              </w:rPr>
              <w:t>32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C6602E" w14:textId="77777777" w:rsidR="001C43BF" w:rsidRPr="009F0DED" w:rsidRDefault="001C43BF" w:rsidP="00541069">
            <w:pPr>
              <w:spacing w:line="360" w:lineRule="auto"/>
              <w:jc w:val="both"/>
              <w:rPr>
                <w:sz w:val="20"/>
                <w:szCs w:val="20"/>
              </w:rPr>
            </w:pPr>
            <w:r w:rsidRPr="009F0DED">
              <w:rPr>
                <w:sz w:val="20"/>
                <w:szCs w:val="20"/>
              </w:rPr>
              <w:t>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647F14" w14:textId="77777777" w:rsidR="001C43BF" w:rsidRPr="009F0DED" w:rsidRDefault="001C43BF" w:rsidP="00541069">
            <w:pPr>
              <w:spacing w:line="360" w:lineRule="auto"/>
              <w:jc w:val="both"/>
              <w:rPr>
                <w:sz w:val="20"/>
                <w:szCs w:val="20"/>
              </w:rPr>
            </w:pPr>
            <w:r w:rsidRPr="009F0DED">
              <w:rPr>
                <w:sz w:val="20"/>
                <w:szCs w:val="20"/>
              </w:rPr>
              <w:t>42</w:t>
            </w:r>
          </w:p>
        </w:tc>
      </w:tr>
      <w:tr w:rsidR="001C43BF" w:rsidRPr="009F0DED" w14:paraId="6304FAF4" w14:textId="77777777" w:rsidTr="001C43BF">
        <w:trPr>
          <w:trHeight w:val="29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B9073F7" w14:textId="77777777" w:rsidR="001C43BF" w:rsidRPr="009F0DED" w:rsidRDefault="001C43BF" w:rsidP="00541069">
            <w:pPr>
              <w:spacing w:line="360" w:lineRule="auto"/>
              <w:jc w:val="both"/>
              <w:rPr>
                <w:sz w:val="20"/>
                <w:szCs w:val="20"/>
              </w:rPr>
            </w:pPr>
            <w:r w:rsidRPr="009F0DED">
              <w:rPr>
                <w:sz w:val="20"/>
                <w:szCs w:val="20"/>
              </w:rPr>
              <w:t>mp</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BDB367" w14:textId="77777777" w:rsidR="001C43BF" w:rsidRPr="009F0DED" w:rsidRDefault="001C43BF" w:rsidP="00541069">
            <w:pPr>
              <w:spacing w:line="360" w:lineRule="auto"/>
              <w:jc w:val="both"/>
              <w:rPr>
                <w:sz w:val="20"/>
                <w:szCs w:val="20"/>
              </w:rPr>
            </w:pPr>
            <w:r w:rsidRPr="009F0DED">
              <w:rPr>
                <w:sz w:val="20"/>
                <w:szCs w:val="20"/>
              </w:rPr>
              <w:t>manželství a partnerství</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986D1B" w14:textId="77777777" w:rsidR="001C43BF" w:rsidRPr="009F0DED" w:rsidRDefault="001C43BF" w:rsidP="00541069">
            <w:pPr>
              <w:spacing w:line="360" w:lineRule="auto"/>
              <w:jc w:val="both"/>
              <w:rPr>
                <w:sz w:val="20"/>
                <w:szCs w:val="20"/>
              </w:rPr>
            </w:pPr>
            <w:r w:rsidRPr="009F0DED">
              <w:rPr>
                <w:sz w:val="20"/>
                <w:szCs w:val="20"/>
              </w:rPr>
              <w:t>38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9E73DC" w14:textId="77777777" w:rsidR="001C43BF" w:rsidRPr="009F0DED" w:rsidRDefault="001C43BF" w:rsidP="00541069">
            <w:pPr>
              <w:spacing w:line="360" w:lineRule="auto"/>
              <w:jc w:val="both"/>
              <w:rPr>
                <w:sz w:val="20"/>
                <w:szCs w:val="20"/>
              </w:rPr>
            </w:pPr>
            <w:r w:rsidRPr="009F0DED">
              <w:rPr>
                <w:sz w:val="20"/>
                <w:szCs w:val="20"/>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CF8A9A" w14:textId="77777777" w:rsidR="001C43BF" w:rsidRPr="009F0DED" w:rsidRDefault="001C43BF" w:rsidP="00541069">
            <w:pPr>
              <w:spacing w:line="360" w:lineRule="auto"/>
              <w:jc w:val="both"/>
              <w:rPr>
                <w:sz w:val="20"/>
                <w:szCs w:val="20"/>
              </w:rPr>
            </w:pPr>
            <w:r w:rsidRPr="009F0DED">
              <w:rPr>
                <w:sz w:val="20"/>
                <w:szCs w:val="20"/>
              </w:rPr>
              <w:t>49</w:t>
            </w:r>
          </w:p>
        </w:tc>
      </w:tr>
      <w:tr w:rsidR="001C43BF" w:rsidRPr="009F0DED" w14:paraId="2B0937F0" w14:textId="77777777" w:rsidTr="001C43BF">
        <w:trPr>
          <w:trHeight w:val="29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11C47A5" w14:textId="77777777" w:rsidR="001C43BF" w:rsidRPr="009F0DED" w:rsidRDefault="001C43BF" w:rsidP="00541069">
            <w:pPr>
              <w:spacing w:line="360" w:lineRule="auto"/>
              <w:jc w:val="both"/>
              <w:rPr>
                <w:sz w:val="20"/>
                <w:szCs w:val="20"/>
              </w:rPr>
            </w:pPr>
            <w:proofErr w:type="spellStart"/>
            <w:r w:rsidRPr="009F0DED">
              <w:rPr>
                <w:sz w:val="20"/>
                <w:szCs w:val="20"/>
              </w:rPr>
              <w:t>deti</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F55916" w14:textId="77777777" w:rsidR="001C43BF" w:rsidRPr="009F0DED" w:rsidRDefault="001C43BF" w:rsidP="00541069">
            <w:pPr>
              <w:spacing w:line="360" w:lineRule="auto"/>
              <w:jc w:val="both"/>
              <w:rPr>
                <w:sz w:val="20"/>
                <w:szCs w:val="20"/>
              </w:rPr>
            </w:pPr>
            <w:r w:rsidRPr="009F0DED">
              <w:rPr>
                <w:sz w:val="20"/>
                <w:szCs w:val="20"/>
              </w:rPr>
              <w:t>vztah k vlastním dětem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677A29" w14:textId="77777777" w:rsidR="001C43BF" w:rsidRPr="009F0DED" w:rsidRDefault="001C43BF" w:rsidP="00541069">
            <w:pPr>
              <w:spacing w:line="360" w:lineRule="auto"/>
              <w:jc w:val="both"/>
              <w:rPr>
                <w:sz w:val="20"/>
                <w:szCs w:val="20"/>
              </w:rPr>
            </w:pPr>
            <w:r w:rsidRPr="009F0DED">
              <w:rPr>
                <w:sz w:val="20"/>
                <w:szCs w:val="20"/>
              </w:rPr>
              <w:t>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C63038" w14:textId="77777777" w:rsidR="001C43BF" w:rsidRPr="009F0DED" w:rsidRDefault="001C43BF" w:rsidP="00541069">
            <w:pPr>
              <w:spacing w:line="360" w:lineRule="auto"/>
              <w:jc w:val="both"/>
              <w:rPr>
                <w:sz w:val="20"/>
                <w:szCs w:val="20"/>
              </w:rPr>
            </w:pPr>
            <w:r w:rsidRPr="009F0DED">
              <w:rPr>
                <w:sz w:val="20"/>
                <w:szCs w:val="20"/>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348618" w14:textId="77777777" w:rsidR="001C43BF" w:rsidRPr="009F0DED" w:rsidRDefault="001C43BF" w:rsidP="00541069">
            <w:pPr>
              <w:spacing w:line="360" w:lineRule="auto"/>
              <w:jc w:val="both"/>
              <w:rPr>
                <w:sz w:val="20"/>
                <w:szCs w:val="20"/>
              </w:rPr>
            </w:pPr>
            <w:r w:rsidRPr="009F0DED">
              <w:rPr>
                <w:sz w:val="20"/>
                <w:szCs w:val="20"/>
              </w:rPr>
              <w:t>49</w:t>
            </w:r>
          </w:p>
        </w:tc>
      </w:tr>
      <w:tr w:rsidR="001C43BF" w:rsidRPr="009F0DED" w14:paraId="29C09667" w14:textId="77777777" w:rsidTr="001C43BF">
        <w:trPr>
          <w:trHeight w:val="29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BB3B746" w14:textId="77777777" w:rsidR="001C43BF" w:rsidRPr="009F0DED" w:rsidRDefault="001C43BF" w:rsidP="00541069">
            <w:pPr>
              <w:spacing w:line="360" w:lineRule="auto"/>
              <w:jc w:val="both"/>
              <w:rPr>
                <w:sz w:val="20"/>
                <w:szCs w:val="20"/>
              </w:rPr>
            </w:pPr>
            <w:r w:rsidRPr="009F0DED">
              <w:rPr>
                <w:sz w:val="20"/>
                <w:szCs w:val="20"/>
              </w:rPr>
              <w:t>oso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8ABE09" w14:textId="77777777" w:rsidR="001C43BF" w:rsidRPr="009F0DED" w:rsidRDefault="001C43BF" w:rsidP="00541069">
            <w:pPr>
              <w:spacing w:line="360" w:lineRule="auto"/>
              <w:jc w:val="both"/>
              <w:rPr>
                <w:sz w:val="20"/>
                <w:szCs w:val="20"/>
              </w:rPr>
            </w:pPr>
            <w:r w:rsidRPr="009F0DED">
              <w:rPr>
                <w:sz w:val="20"/>
                <w:szCs w:val="20"/>
              </w:rPr>
              <w:t>vlastní osoba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A955A8" w14:textId="77777777" w:rsidR="001C43BF" w:rsidRPr="009F0DED" w:rsidRDefault="001C43BF" w:rsidP="00541069">
            <w:pPr>
              <w:spacing w:line="360" w:lineRule="auto"/>
              <w:jc w:val="both"/>
              <w:rPr>
                <w:sz w:val="20"/>
                <w:szCs w:val="20"/>
              </w:rPr>
            </w:pPr>
            <w:r w:rsidRPr="009F0DED">
              <w:rPr>
                <w:sz w:val="20"/>
                <w:szCs w:val="20"/>
              </w:rPr>
              <w:t>37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47E792" w14:textId="77777777" w:rsidR="001C43BF" w:rsidRPr="009F0DED" w:rsidRDefault="001C43BF" w:rsidP="00541069">
            <w:pPr>
              <w:spacing w:line="360" w:lineRule="auto"/>
              <w:jc w:val="both"/>
              <w:rPr>
                <w:sz w:val="20"/>
                <w:szCs w:val="20"/>
              </w:rPr>
            </w:pPr>
            <w:r w:rsidRPr="009F0DED">
              <w:rPr>
                <w:sz w:val="20"/>
                <w:szCs w:val="20"/>
              </w:rPr>
              <w:t>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8BA834" w14:textId="77777777" w:rsidR="001C43BF" w:rsidRPr="009F0DED" w:rsidRDefault="001C43BF" w:rsidP="00541069">
            <w:pPr>
              <w:spacing w:line="360" w:lineRule="auto"/>
              <w:jc w:val="both"/>
              <w:rPr>
                <w:sz w:val="20"/>
                <w:szCs w:val="20"/>
              </w:rPr>
            </w:pPr>
            <w:r w:rsidRPr="009F0DED">
              <w:rPr>
                <w:sz w:val="20"/>
                <w:szCs w:val="20"/>
              </w:rPr>
              <w:t>49</w:t>
            </w:r>
          </w:p>
        </w:tc>
      </w:tr>
      <w:tr w:rsidR="001C43BF" w:rsidRPr="009F0DED" w14:paraId="46FE085A" w14:textId="77777777" w:rsidTr="001C43BF">
        <w:trPr>
          <w:trHeight w:val="29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C56BA25" w14:textId="77777777" w:rsidR="001C43BF" w:rsidRPr="009F0DED" w:rsidRDefault="001C43BF" w:rsidP="00541069">
            <w:pPr>
              <w:spacing w:line="360" w:lineRule="auto"/>
              <w:jc w:val="both"/>
              <w:rPr>
                <w:sz w:val="20"/>
                <w:szCs w:val="20"/>
              </w:rPr>
            </w:pPr>
            <w:r w:rsidRPr="009F0DED">
              <w:rPr>
                <w:sz w:val="20"/>
                <w:szCs w:val="20"/>
              </w:rPr>
              <w:t>sex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2FF749" w14:textId="77777777" w:rsidR="001C43BF" w:rsidRPr="009F0DED" w:rsidRDefault="001C43BF" w:rsidP="00541069">
            <w:pPr>
              <w:spacing w:line="360" w:lineRule="auto"/>
              <w:jc w:val="both"/>
              <w:rPr>
                <w:sz w:val="20"/>
                <w:szCs w:val="20"/>
              </w:rPr>
            </w:pPr>
            <w:r w:rsidRPr="009F0DED">
              <w:rPr>
                <w:sz w:val="20"/>
                <w:szCs w:val="20"/>
              </w:rPr>
              <w:t>sexualita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2E56D3" w14:textId="77777777" w:rsidR="001C43BF" w:rsidRPr="009F0DED" w:rsidRDefault="001C43BF" w:rsidP="00541069">
            <w:pPr>
              <w:spacing w:line="360" w:lineRule="auto"/>
              <w:jc w:val="both"/>
              <w:rPr>
                <w:sz w:val="20"/>
                <w:szCs w:val="20"/>
              </w:rPr>
            </w:pPr>
            <w:r w:rsidRPr="009F0DED">
              <w:rPr>
                <w:sz w:val="20"/>
                <w:szCs w:val="20"/>
              </w:rPr>
              <w:t>38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C5DC69" w14:textId="77777777" w:rsidR="001C43BF" w:rsidRPr="009F0DED" w:rsidRDefault="001C43BF" w:rsidP="00541069">
            <w:pPr>
              <w:spacing w:line="360" w:lineRule="auto"/>
              <w:jc w:val="both"/>
              <w:rPr>
                <w:sz w:val="20"/>
                <w:szCs w:val="20"/>
              </w:rPr>
            </w:pPr>
            <w:r w:rsidRPr="009F0DED">
              <w:rPr>
                <w:sz w:val="20"/>
                <w:szCs w:val="20"/>
              </w:rPr>
              <w:t>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A55015" w14:textId="77777777" w:rsidR="001C43BF" w:rsidRPr="009F0DED" w:rsidRDefault="001C43BF" w:rsidP="00541069">
            <w:pPr>
              <w:spacing w:line="360" w:lineRule="auto"/>
              <w:jc w:val="both"/>
              <w:rPr>
                <w:sz w:val="20"/>
                <w:szCs w:val="20"/>
              </w:rPr>
            </w:pPr>
            <w:r w:rsidRPr="009F0DED">
              <w:rPr>
                <w:sz w:val="20"/>
                <w:szCs w:val="20"/>
              </w:rPr>
              <w:t>49</w:t>
            </w:r>
          </w:p>
        </w:tc>
      </w:tr>
      <w:tr w:rsidR="001C43BF" w:rsidRPr="009F0DED" w14:paraId="567AF891" w14:textId="77777777" w:rsidTr="001C43BF">
        <w:trPr>
          <w:trHeight w:val="29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A93438F" w14:textId="77777777" w:rsidR="001C43BF" w:rsidRPr="009F0DED" w:rsidRDefault="001C43BF" w:rsidP="00541069">
            <w:pPr>
              <w:spacing w:line="360" w:lineRule="auto"/>
              <w:jc w:val="both"/>
              <w:rPr>
                <w:sz w:val="20"/>
                <w:szCs w:val="20"/>
              </w:rPr>
            </w:pPr>
            <w:proofErr w:type="spellStart"/>
            <w:r w:rsidRPr="009F0DED">
              <w:rPr>
                <w:sz w:val="20"/>
                <w:szCs w:val="20"/>
              </w:rPr>
              <w:t>pzp</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9376C7" w14:textId="77777777" w:rsidR="001C43BF" w:rsidRPr="009F0DED" w:rsidRDefault="001C43BF" w:rsidP="00541069">
            <w:pPr>
              <w:spacing w:line="360" w:lineRule="auto"/>
              <w:jc w:val="both"/>
              <w:rPr>
                <w:sz w:val="20"/>
                <w:szCs w:val="20"/>
              </w:rPr>
            </w:pPr>
            <w:r w:rsidRPr="009F0DED">
              <w:rPr>
                <w:sz w:val="20"/>
                <w:szCs w:val="20"/>
              </w:rPr>
              <w:t>přátelé, známí, příbuzní</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40821E" w14:textId="77777777" w:rsidR="001C43BF" w:rsidRPr="009F0DED" w:rsidRDefault="001C43BF" w:rsidP="00541069">
            <w:pPr>
              <w:spacing w:line="360" w:lineRule="auto"/>
              <w:jc w:val="both"/>
              <w:rPr>
                <w:sz w:val="20"/>
                <w:szCs w:val="20"/>
              </w:rPr>
            </w:pPr>
            <w:r w:rsidRPr="009F0DED">
              <w:rPr>
                <w:sz w:val="20"/>
                <w:szCs w:val="20"/>
              </w:rPr>
              <w:t>38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CC79DD" w14:textId="77777777" w:rsidR="001C43BF" w:rsidRPr="009F0DED" w:rsidRDefault="001C43BF" w:rsidP="00541069">
            <w:pPr>
              <w:spacing w:line="360" w:lineRule="auto"/>
              <w:jc w:val="both"/>
              <w:rPr>
                <w:sz w:val="20"/>
                <w:szCs w:val="20"/>
              </w:rPr>
            </w:pPr>
            <w:r w:rsidRPr="009F0DED">
              <w:rPr>
                <w:sz w:val="20"/>
                <w:szCs w:val="20"/>
              </w:rPr>
              <w:t>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6BD945" w14:textId="77777777" w:rsidR="001C43BF" w:rsidRPr="009F0DED" w:rsidRDefault="001C43BF" w:rsidP="00541069">
            <w:pPr>
              <w:spacing w:line="360" w:lineRule="auto"/>
              <w:jc w:val="both"/>
              <w:rPr>
                <w:sz w:val="20"/>
                <w:szCs w:val="20"/>
              </w:rPr>
            </w:pPr>
            <w:r w:rsidRPr="009F0DED">
              <w:rPr>
                <w:sz w:val="20"/>
                <w:szCs w:val="20"/>
              </w:rPr>
              <w:t>46</w:t>
            </w:r>
          </w:p>
        </w:tc>
      </w:tr>
      <w:tr w:rsidR="001C43BF" w:rsidRPr="009F0DED" w14:paraId="6FBD8068" w14:textId="77777777" w:rsidTr="001C43BF">
        <w:trPr>
          <w:trHeight w:val="29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69EBDF9" w14:textId="77777777" w:rsidR="001C43BF" w:rsidRPr="009F0DED" w:rsidRDefault="001C43BF" w:rsidP="00541069">
            <w:pPr>
              <w:spacing w:line="360" w:lineRule="auto"/>
              <w:jc w:val="both"/>
              <w:rPr>
                <w:sz w:val="20"/>
                <w:szCs w:val="20"/>
              </w:rPr>
            </w:pPr>
            <w:proofErr w:type="spellStart"/>
            <w:r w:rsidRPr="009F0DED">
              <w:rPr>
                <w:sz w:val="20"/>
                <w:szCs w:val="20"/>
              </w:rPr>
              <w:t>byd</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EAD77E" w14:textId="77777777" w:rsidR="001C43BF" w:rsidRPr="009F0DED" w:rsidRDefault="001C43BF" w:rsidP="00541069">
            <w:pPr>
              <w:spacing w:line="360" w:lineRule="auto"/>
              <w:jc w:val="both"/>
              <w:rPr>
                <w:sz w:val="20"/>
                <w:szCs w:val="20"/>
              </w:rPr>
            </w:pPr>
            <w:r w:rsidRPr="009F0DED">
              <w:rPr>
                <w:sz w:val="20"/>
                <w:szCs w:val="20"/>
              </w:rPr>
              <w:t>bydlení</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59D50B" w14:textId="77777777" w:rsidR="001C43BF" w:rsidRPr="009F0DED" w:rsidRDefault="001C43BF" w:rsidP="00541069">
            <w:pPr>
              <w:spacing w:line="360" w:lineRule="auto"/>
              <w:jc w:val="both"/>
              <w:rPr>
                <w:sz w:val="20"/>
                <w:szCs w:val="20"/>
              </w:rPr>
            </w:pPr>
            <w:r w:rsidRPr="009F0DED">
              <w:rPr>
                <w:sz w:val="20"/>
                <w:szCs w:val="20"/>
              </w:rPr>
              <w:t>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4EB96D" w14:textId="77777777" w:rsidR="001C43BF" w:rsidRPr="009F0DED" w:rsidRDefault="001C43BF" w:rsidP="00541069">
            <w:pPr>
              <w:spacing w:line="360" w:lineRule="auto"/>
              <w:jc w:val="both"/>
              <w:rPr>
                <w:sz w:val="20"/>
                <w:szCs w:val="20"/>
              </w:rPr>
            </w:pPr>
            <w:r w:rsidRPr="009F0DED">
              <w:rPr>
                <w:sz w:val="20"/>
                <w:szCs w:val="20"/>
              </w:rPr>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2C4770" w14:textId="77777777" w:rsidR="001C43BF" w:rsidRPr="009F0DED" w:rsidRDefault="001C43BF" w:rsidP="00541069">
            <w:pPr>
              <w:spacing w:line="360" w:lineRule="auto"/>
              <w:jc w:val="both"/>
              <w:rPr>
                <w:sz w:val="20"/>
                <w:szCs w:val="20"/>
              </w:rPr>
            </w:pPr>
            <w:r w:rsidRPr="009F0DED">
              <w:rPr>
                <w:sz w:val="20"/>
                <w:szCs w:val="20"/>
              </w:rPr>
              <w:t>49</w:t>
            </w:r>
          </w:p>
        </w:tc>
      </w:tr>
      <w:tr w:rsidR="001C43BF" w:rsidRPr="009F0DED" w14:paraId="2F224017" w14:textId="77777777" w:rsidTr="001C43BF">
        <w:trPr>
          <w:trHeight w:val="29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3F40520" w14:textId="77777777" w:rsidR="001C43BF" w:rsidRPr="009F0DED" w:rsidRDefault="001C43BF" w:rsidP="00541069">
            <w:pPr>
              <w:spacing w:line="360" w:lineRule="auto"/>
              <w:jc w:val="both"/>
              <w:rPr>
                <w:sz w:val="20"/>
                <w:szCs w:val="20"/>
              </w:rPr>
            </w:pPr>
            <w:proofErr w:type="spellStart"/>
            <w:r w:rsidRPr="009F0DED">
              <w:rPr>
                <w:sz w:val="20"/>
                <w:szCs w:val="20"/>
              </w:rPr>
              <w:t>sumdzs</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757377" w14:textId="77777777" w:rsidR="001C43BF" w:rsidRPr="009F0DED" w:rsidRDefault="001C43BF" w:rsidP="00541069">
            <w:pPr>
              <w:spacing w:line="360" w:lineRule="auto"/>
              <w:jc w:val="both"/>
              <w:rPr>
                <w:sz w:val="20"/>
                <w:szCs w:val="20"/>
              </w:rPr>
            </w:pPr>
            <w:r w:rsidRPr="009F0DED">
              <w:rPr>
                <w:sz w:val="20"/>
                <w:szCs w:val="20"/>
              </w:rPr>
              <w:t xml:space="preserve">celkem (bez </w:t>
            </w:r>
            <w:proofErr w:type="spellStart"/>
            <w:proofErr w:type="gramStart"/>
            <w:r w:rsidRPr="009F0DED">
              <w:rPr>
                <w:sz w:val="20"/>
                <w:szCs w:val="20"/>
              </w:rPr>
              <w:t>pzp,mp</w:t>
            </w:r>
            <w:proofErr w:type="gramEnd"/>
            <w:r w:rsidRPr="009F0DED">
              <w:rPr>
                <w:sz w:val="20"/>
                <w:szCs w:val="20"/>
              </w:rPr>
              <w:t>,deti</w:t>
            </w:r>
            <w:proofErr w:type="spellEnd"/>
            <w:r w:rsidRPr="009F0DED">
              <w:rPr>
                <w:sz w:val="20"/>
                <w:szCs w:val="20"/>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DB8A13" w14:textId="77777777" w:rsidR="001C43BF" w:rsidRPr="009F0DED" w:rsidRDefault="001C43BF" w:rsidP="00541069">
            <w:pPr>
              <w:spacing w:line="360" w:lineRule="auto"/>
              <w:jc w:val="both"/>
              <w:rPr>
                <w:sz w:val="20"/>
                <w:szCs w:val="20"/>
              </w:rPr>
            </w:pPr>
            <w:r w:rsidRPr="009F0DED">
              <w:rPr>
                <w:sz w:val="20"/>
                <w:szCs w:val="20"/>
              </w:rPr>
              <w:t>254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4CDFAF" w14:textId="77777777" w:rsidR="001C43BF" w:rsidRPr="009F0DED" w:rsidRDefault="001C43BF" w:rsidP="00541069">
            <w:pPr>
              <w:spacing w:line="360" w:lineRule="auto"/>
              <w:jc w:val="both"/>
              <w:rPr>
                <w:sz w:val="20"/>
                <w:szCs w:val="20"/>
              </w:rPr>
            </w:pPr>
            <w:r w:rsidRPr="009F0DED">
              <w:rPr>
                <w:sz w:val="20"/>
                <w:szCs w:val="20"/>
              </w:rPr>
              <w:t>206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2DFBD0" w14:textId="77777777" w:rsidR="001C43BF" w:rsidRPr="009F0DED" w:rsidRDefault="001C43BF" w:rsidP="00541069">
            <w:pPr>
              <w:spacing w:line="360" w:lineRule="auto"/>
              <w:jc w:val="both"/>
              <w:rPr>
                <w:sz w:val="20"/>
                <w:szCs w:val="20"/>
              </w:rPr>
            </w:pPr>
            <w:r w:rsidRPr="009F0DED">
              <w:rPr>
                <w:sz w:val="20"/>
                <w:szCs w:val="20"/>
              </w:rPr>
              <w:t>316</w:t>
            </w:r>
          </w:p>
        </w:tc>
      </w:tr>
      <w:tr w:rsidR="001C43BF" w:rsidRPr="009F0DED" w14:paraId="274C314F" w14:textId="77777777" w:rsidTr="001C43BF">
        <w:trPr>
          <w:trHeight w:val="294"/>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00190FD" w14:textId="77777777" w:rsidR="001C43BF" w:rsidRPr="009F0DED" w:rsidRDefault="001C43BF" w:rsidP="00541069">
            <w:pPr>
              <w:spacing w:line="360" w:lineRule="auto"/>
              <w:jc w:val="both"/>
              <w:rPr>
                <w:sz w:val="20"/>
                <w:szCs w:val="20"/>
              </w:rPr>
            </w:pPr>
            <w:r w:rsidRPr="009F0DED">
              <w:rPr>
                <w:sz w:val="20"/>
                <w:szCs w:val="20"/>
              </w:rPr>
              <w:t>sum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24238F" w14:textId="77777777" w:rsidR="001C43BF" w:rsidRPr="009F0DED" w:rsidRDefault="001C43BF" w:rsidP="00541069">
            <w:pPr>
              <w:spacing w:line="360" w:lineRule="auto"/>
              <w:jc w:val="both"/>
              <w:rPr>
                <w:sz w:val="20"/>
                <w:szCs w:val="20"/>
              </w:rPr>
            </w:pPr>
            <w:r w:rsidRPr="009F0DED">
              <w:rPr>
                <w:sz w:val="20"/>
                <w:szCs w:val="20"/>
              </w:rPr>
              <w:t>celkem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750322" w14:textId="77777777" w:rsidR="001C43BF" w:rsidRPr="009F0DED" w:rsidRDefault="001C43BF" w:rsidP="00541069">
            <w:pPr>
              <w:spacing w:line="360" w:lineRule="auto"/>
              <w:jc w:val="both"/>
              <w:rPr>
                <w:sz w:val="20"/>
                <w:szCs w:val="20"/>
              </w:rPr>
            </w:pPr>
            <w:r w:rsidRPr="009F0DED">
              <w:rPr>
                <w:sz w:val="20"/>
                <w:szCs w:val="20"/>
              </w:rPr>
              <w:t>348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06158E" w14:textId="77777777" w:rsidR="001C43BF" w:rsidRPr="009F0DED" w:rsidRDefault="001C43BF" w:rsidP="00541069">
            <w:pPr>
              <w:spacing w:line="360" w:lineRule="auto"/>
              <w:jc w:val="both"/>
              <w:rPr>
                <w:sz w:val="20"/>
                <w:szCs w:val="20"/>
              </w:rPr>
            </w:pPr>
            <w:r w:rsidRPr="009F0DED">
              <w:rPr>
                <w:sz w:val="20"/>
                <w:szCs w:val="20"/>
              </w:rPr>
              <w:t>290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75B923" w14:textId="77777777" w:rsidR="001C43BF" w:rsidRPr="009F0DED" w:rsidRDefault="001C43BF" w:rsidP="00541069">
            <w:pPr>
              <w:spacing w:line="360" w:lineRule="auto"/>
              <w:jc w:val="both"/>
              <w:rPr>
                <w:sz w:val="20"/>
                <w:szCs w:val="20"/>
              </w:rPr>
            </w:pPr>
            <w:r w:rsidRPr="009F0DED">
              <w:rPr>
                <w:sz w:val="20"/>
                <w:szCs w:val="20"/>
              </w:rPr>
              <w:t>451</w:t>
            </w:r>
          </w:p>
        </w:tc>
      </w:tr>
    </w:tbl>
    <w:p w14:paraId="48AF1987" w14:textId="741C6B0C" w:rsidR="001C43BF" w:rsidRPr="009F0DED" w:rsidRDefault="001C43BF" w:rsidP="00541069">
      <w:pPr>
        <w:spacing w:line="360" w:lineRule="auto"/>
        <w:jc w:val="both"/>
      </w:pPr>
      <w:r w:rsidRPr="009F0DED">
        <w:rPr>
          <w:i/>
          <w:iCs/>
          <w:sz w:val="20"/>
          <w:szCs w:val="20"/>
        </w:rPr>
        <w:t>Legenda: M – aritmetický průměr, min – minimum, max – maximum</w:t>
      </w:r>
    </w:p>
    <w:p w14:paraId="65CF9B3E" w14:textId="33A8D0A4" w:rsidR="000E41CF" w:rsidRPr="009F0DED" w:rsidRDefault="000E41CF" w:rsidP="00541069">
      <w:pPr>
        <w:spacing w:line="360" w:lineRule="auto"/>
        <w:ind w:left="567"/>
        <w:jc w:val="both"/>
      </w:pPr>
    </w:p>
    <w:p w14:paraId="2F88E9E7" w14:textId="21061AEC" w:rsidR="006B36A2" w:rsidRPr="009F0DED" w:rsidRDefault="006B36A2" w:rsidP="006B36A2">
      <w:pPr>
        <w:spacing w:line="360" w:lineRule="auto"/>
        <w:ind w:firstLine="708"/>
        <w:jc w:val="both"/>
      </w:pPr>
      <w:r w:rsidRPr="009F0DED">
        <w:t>Na Obrázku 2</w:t>
      </w:r>
      <w:r w:rsidR="002A6A9D">
        <w:t>5</w:t>
      </w:r>
      <w:r w:rsidRPr="009F0DED">
        <w:t xml:space="preserve"> vidíme znázornění jednotlivých kategorií DŽS a porovnání průměrných hodnot u zaměstnanců firmy </w:t>
      </w:r>
      <w:proofErr w:type="spellStart"/>
      <w:r w:rsidRPr="009F0DED">
        <w:t>Retigo</w:t>
      </w:r>
      <w:proofErr w:type="spellEnd"/>
      <w:r w:rsidRPr="009F0DED">
        <w:t>, firmy Svět plodů a životní spokojenost u obou firem dohromady. Největší rozdíl můžeme vidět v kategorii spokojenosti s vlastními dětmi, což můžeme vyložit tím, že ne všichni jedinci mají své děti. Naopak můžeme vidět, že zaměstnanci firmy Svět plodů jsou spokojenější v oblasti přátel, známých, příbuzných a v oblasti bydlení.</w:t>
      </w:r>
    </w:p>
    <w:p w14:paraId="0474388F" w14:textId="1815151D" w:rsidR="006B36A2" w:rsidRPr="009F0DED" w:rsidRDefault="006B36A2" w:rsidP="006B36A2">
      <w:pPr>
        <w:spacing w:line="360" w:lineRule="auto"/>
        <w:ind w:firstLine="708"/>
        <w:jc w:val="both"/>
      </w:pPr>
      <w:r w:rsidRPr="009F0DED">
        <w:t xml:space="preserve">Oproti tomu zaměstnanci firmy </w:t>
      </w:r>
      <w:proofErr w:type="spellStart"/>
      <w:r w:rsidRPr="009F0DED">
        <w:t>Retigo</w:t>
      </w:r>
      <w:proofErr w:type="spellEnd"/>
      <w:r w:rsidRPr="009F0DED">
        <w:t xml:space="preserve"> jsou v průměru spokojenější </w:t>
      </w:r>
      <w:r w:rsidR="004015F1" w:rsidRPr="009F0DED">
        <w:t xml:space="preserve">v oblasti práce a zaměstnání, financí, zdraví. Spokojenost zaměstnanců firem se shoduje v kategorii manželství a partnerství. Mimo kategorii děti v porovnání spokojenosti zaměstnanců firem Svět plodů a </w:t>
      </w:r>
      <w:proofErr w:type="spellStart"/>
      <w:r w:rsidR="004015F1" w:rsidRPr="009F0DED">
        <w:t>Retigo</w:t>
      </w:r>
      <w:proofErr w:type="spellEnd"/>
      <w:r w:rsidR="004015F1" w:rsidRPr="009F0DED">
        <w:t xml:space="preserve"> nebyly žádné zásadní rozdíly.</w:t>
      </w:r>
    </w:p>
    <w:p w14:paraId="2E3040A2" w14:textId="4DF273AA" w:rsidR="00033858" w:rsidRPr="009F0DED" w:rsidRDefault="00033858" w:rsidP="00541069">
      <w:pPr>
        <w:spacing w:line="360" w:lineRule="auto"/>
        <w:jc w:val="both"/>
      </w:pPr>
    </w:p>
    <w:p w14:paraId="05F9649C" w14:textId="74974E92" w:rsidR="006B36A2" w:rsidRPr="009F0DED" w:rsidRDefault="006B36A2" w:rsidP="006B36A2">
      <w:pPr>
        <w:pStyle w:val="Oznaentabulkyobrzku"/>
        <w:spacing w:line="360" w:lineRule="auto"/>
        <w:jc w:val="both"/>
      </w:pPr>
      <w:r w:rsidRPr="009F0DED">
        <w:lastRenderedPageBreak/>
        <w:t>Obrázek 2</w:t>
      </w:r>
      <w:r w:rsidR="002A6A9D">
        <w:t>5</w:t>
      </w:r>
    </w:p>
    <w:p w14:paraId="4B95715D" w14:textId="546B9972" w:rsidR="006B36A2" w:rsidRPr="009F0DED" w:rsidRDefault="006B36A2" w:rsidP="006B36A2">
      <w:pPr>
        <w:spacing w:after="240" w:line="360" w:lineRule="auto"/>
        <w:contextualSpacing/>
        <w:jc w:val="both"/>
        <w:rPr>
          <w:i/>
        </w:rPr>
      </w:pPr>
      <w:r w:rsidRPr="009F0DED">
        <w:rPr>
          <w:i/>
        </w:rPr>
        <w:t xml:space="preserve">Úroveň životní spokojenosti v jednotlivých kategoriích u administrativních pracovníků firem Svět plodů a </w:t>
      </w:r>
      <w:proofErr w:type="spellStart"/>
      <w:r w:rsidRPr="009F0DED">
        <w:rPr>
          <w:i/>
        </w:rPr>
        <w:t>Retigo</w:t>
      </w:r>
      <w:proofErr w:type="spellEnd"/>
      <w:r w:rsidR="004015F1" w:rsidRPr="009F0DED">
        <w:rPr>
          <w:i/>
        </w:rPr>
        <w:t>-</w:t>
      </w:r>
      <w:r w:rsidRPr="009F0DED">
        <w:rPr>
          <w:i/>
        </w:rPr>
        <w:t>porovnání</w:t>
      </w:r>
    </w:p>
    <w:p w14:paraId="68725A26" w14:textId="77777777" w:rsidR="006B36A2" w:rsidRPr="009F0DED" w:rsidRDefault="006B36A2" w:rsidP="00D8069C"/>
    <w:p w14:paraId="5E8D7836" w14:textId="7010086B" w:rsidR="004015F1" w:rsidRPr="009F0DED" w:rsidRDefault="004015F1" w:rsidP="004015F1">
      <w:r w:rsidRPr="009F0DED">
        <w:rPr>
          <w:noProof/>
        </w:rPr>
        <w:drawing>
          <wp:inline distT="0" distB="0" distL="0" distR="0" wp14:anchorId="64605443" wp14:editId="68250A7B">
            <wp:extent cx="5399405" cy="334391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99405" cy="3343910"/>
                    </a:xfrm>
                    <a:prstGeom prst="rect">
                      <a:avLst/>
                    </a:prstGeom>
                    <a:noFill/>
                    <a:ln>
                      <a:noFill/>
                    </a:ln>
                  </pic:spPr>
                </pic:pic>
              </a:graphicData>
            </a:graphic>
          </wp:inline>
        </w:drawing>
      </w:r>
    </w:p>
    <w:p w14:paraId="694C2DB4" w14:textId="77777777" w:rsidR="00D8069C" w:rsidRPr="009F0DED" w:rsidRDefault="00D8069C" w:rsidP="00541069">
      <w:pPr>
        <w:spacing w:line="360" w:lineRule="auto"/>
        <w:jc w:val="both"/>
      </w:pPr>
    </w:p>
    <w:p w14:paraId="309FF8E6" w14:textId="2657616D" w:rsidR="000E41CF" w:rsidRPr="009F0DED" w:rsidRDefault="000E41CF" w:rsidP="00CC79D6">
      <w:pPr>
        <w:pStyle w:val="Nadpis2"/>
        <w:rPr>
          <w:rFonts w:ascii="Times New Roman" w:hAnsi="Times New Roman" w:cs="Times New Roman"/>
        </w:rPr>
      </w:pPr>
      <w:bookmarkStart w:id="66" w:name="_Toc107407884"/>
      <w:r w:rsidRPr="009F0DED">
        <w:rPr>
          <w:rFonts w:ascii="Times New Roman" w:hAnsi="Times New Roman" w:cs="Times New Roman"/>
        </w:rPr>
        <w:t>Rozhovory</w:t>
      </w:r>
      <w:bookmarkEnd w:id="66"/>
    </w:p>
    <w:p w14:paraId="014152F7" w14:textId="617F67E1" w:rsidR="00A65FD4" w:rsidRPr="009F0DED" w:rsidRDefault="00A65FD4" w:rsidP="00541069">
      <w:pPr>
        <w:spacing w:line="360" w:lineRule="auto"/>
        <w:jc w:val="both"/>
      </w:pPr>
    </w:p>
    <w:p w14:paraId="6FC10EDB" w14:textId="46F7CF6F" w:rsidR="00A65FD4" w:rsidRPr="009F0DED" w:rsidRDefault="00A65FD4" w:rsidP="00541069">
      <w:pPr>
        <w:spacing w:line="360" w:lineRule="auto"/>
        <w:ind w:firstLine="576"/>
        <w:jc w:val="both"/>
      </w:pPr>
      <w:r w:rsidRPr="009F0DED">
        <w:t>Na základě osobních rozhovorů s personalisty firem byly pro tuto práci poskytnuty informace, jak ve firmě fungují benefity, podpora pohybové aktivity a zdraví. Zástupci firem zmínili aktuální stav, jak se o zaměstnance starají, nebo jaké ak</w:t>
      </w:r>
      <w:r w:rsidR="00EF1965">
        <w:t>tivity pro </w:t>
      </w:r>
      <w:r w:rsidRPr="009F0DED">
        <w:t>zaměstnance fungovaly či nikoliv.</w:t>
      </w:r>
    </w:p>
    <w:p w14:paraId="2B6FA64E" w14:textId="77777777" w:rsidR="00A65FD4" w:rsidRPr="009F0DED" w:rsidRDefault="00A65FD4" w:rsidP="00541069">
      <w:pPr>
        <w:spacing w:line="360" w:lineRule="auto"/>
        <w:ind w:firstLine="576"/>
        <w:jc w:val="both"/>
      </w:pPr>
    </w:p>
    <w:p w14:paraId="5B8FC0CF" w14:textId="6AF8526E" w:rsidR="00EB047F" w:rsidRPr="009F0DED" w:rsidRDefault="00EB047F" w:rsidP="00541069">
      <w:pPr>
        <w:pStyle w:val="Nadpis3"/>
        <w:spacing w:line="360" w:lineRule="auto"/>
        <w:jc w:val="both"/>
        <w:rPr>
          <w:rFonts w:ascii="Times New Roman" w:hAnsi="Times New Roman" w:cs="Times New Roman"/>
          <w:lang w:eastAsia="en-US"/>
        </w:rPr>
      </w:pPr>
      <w:bookmarkStart w:id="67" w:name="_Toc107407885"/>
      <w:proofErr w:type="spellStart"/>
      <w:r w:rsidRPr="009F0DED">
        <w:rPr>
          <w:rFonts w:ascii="Times New Roman" w:hAnsi="Times New Roman" w:cs="Times New Roman"/>
          <w:lang w:eastAsia="en-US"/>
        </w:rPr>
        <w:t>Retigo</w:t>
      </w:r>
      <w:proofErr w:type="spellEnd"/>
      <w:r w:rsidRPr="009F0DED">
        <w:rPr>
          <w:rFonts w:ascii="Times New Roman" w:hAnsi="Times New Roman" w:cs="Times New Roman"/>
          <w:lang w:eastAsia="en-US"/>
        </w:rPr>
        <w:t xml:space="preserve"> s.r.o.</w:t>
      </w:r>
      <w:bookmarkEnd w:id="67"/>
    </w:p>
    <w:p w14:paraId="4428B81D" w14:textId="77777777" w:rsidR="00EB047F" w:rsidRPr="009F0DED" w:rsidRDefault="00EB047F" w:rsidP="00541069">
      <w:pPr>
        <w:spacing w:line="360" w:lineRule="auto"/>
        <w:jc w:val="both"/>
      </w:pPr>
    </w:p>
    <w:p w14:paraId="013C00B8" w14:textId="77777777" w:rsidR="007D5691" w:rsidRPr="009F0DED" w:rsidRDefault="007D5691" w:rsidP="00541069">
      <w:pPr>
        <w:spacing w:line="360" w:lineRule="auto"/>
        <w:ind w:firstLine="708"/>
        <w:jc w:val="both"/>
      </w:pPr>
      <w:r w:rsidRPr="009F0DED">
        <w:t xml:space="preserve">Rozhovor ve firmě </w:t>
      </w:r>
      <w:proofErr w:type="spellStart"/>
      <w:r w:rsidRPr="009F0DED">
        <w:t>Retigo</w:t>
      </w:r>
      <w:proofErr w:type="spellEnd"/>
      <w:r w:rsidRPr="009F0DED">
        <w:t xml:space="preserve"> v Rožnově pod Radhoštěm proběhl v kancelářských prostorech sídla firmy v druhé polovině měsíce dubna.</w:t>
      </w:r>
    </w:p>
    <w:p w14:paraId="07CB8D45" w14:textId="7C55E358" w:rsidR="00BA6F8D" w:rsidRPr="009F0DED" w:rsidRDefault="007D5691" w:rsidP="00541069">
      <w:pPr>
        <w:spacing w:line="360" w:lineRule="auto"/>
        <w:ind w:firstLine="708"/>
        <w:jc w:val="both"/>
      </w:pPr>
      <w:r w:rsidRPr="009F0DED">
        <w:t xml:space="preserve">Personalistka o benefitech uvedla, že: </w:t>
      </w:r>
      <w:r w:rsidR="00BA6F8D" w:rsidRPr="009F0DED">
        <w:rPr>
          <w:i/>
          <w:iCs/>
        </w:rPr>
        <w:t xml:space="preserve">„Zaměstnanci dostávají čtvrtletně </w:t>
      </w:r>
      <w:proofErr w:type="spellStart"/>
      <w:r w:rsidR="00BA6F8D" w:rsidRPr="009F0DED">
        <w:rPr>
          <w:i/>
          <w:iCs/>
        </w:rPr>
        <w:t>Flexipassy</w:t>
      </w:r>
      <w:proofErr w:type="spellEnd"/>
      <w:r w:rsidR="00BA6F8D" w:rsidRPr="009F0DED">
        <w:rPr>
          <w:i/>
          <w:iCs/>
        </w:rPr>
        <w:t>, což jsou poukázky, za které si mohou nakoupit ve zdravotn</w:t>
      </w:r>
      <w:r w:rsidR="00B16609" w:rsidRPr="009F0DED">
        <w:rPr>
          <w:i/>
          <w:iCs/>
        </w:rPr>
        <w:t>i</w:t>
      </w:r>
      <w:r w:rsidR="00BA6F8D" w:rsidRPr="009F0DED">
        <w:rPr>
          <w:i/>
          <w:iCs/>
        </w:rPr>
        <w:t>ckých potřebách</w:t>
      </w:r>
      <w:r w:rsidR="00B16609" w:rsidRPr="009F0DED">
        <w:rPr>
          <w:i/>
          <w:iCs/>
        </w:rPr>
        <w:t xml:space="preserve"> nějaké zboží, v lékárně, mohou je využít na masáže či v nějakých sportovištích.“</w:t>
      </w:r>
    </w:p>
    <w:p w14:paraId="595B8EC1" w14:textId="2EC8AB33" w:rsidR="006B31B1" w:rsidRPr="009F0DED" w:rsidRDefault="007D5691" w:rsidP="00541069">
      <w:pPr>
        <w:spacing w:line="360" w:lineRule="auto"/>
        <w:ind w:firstLine="708"/>
        <w:jc w:val="both"/>
      </w:pPr>
      <w:r w:rsidRPr="009F0DED">
        <w:t>Dále jsou</w:t>
      </w:r>
      <w:r w:rsidR="006B31B1" w:rsidRPr="009F0DED">
        <w:t xml:space="preserve"> pro zaměstnance firmy </w:t>
      </w:r>
      <w:proofErr w:type="spellStart"/>
      <w:r w:rsidR="006B31B1" w:rsidRPr="009F0DED">
        <w:t>Retigo</w:t>
      </w:r>
      <w:proofErr w:type="spellEnd"/>
      <w:r w:rsidR="006B31B1" w:rsidRPr="009F0DED">
        <w:t xml:space="preserve"> k dispozi</w:t>
      </w:r>
      <w:r w:rsidRPr="009F0DED">
        <w:t>c</w:t>
      </w:r>
      <w:r w:rsidR="006B31B1" w:rsidRPr="009F0DED">
        <w:t>i sprchy a šatny, kolárna, polohovatelné židle i stoly.</w:t>
      </w:r>
    </w:p>
    <w:p w14:paraId="693EB880" w14:textId="3C9272B9" w:rsidR="00B16609" w:rsidRPr="009F0DED" w:rsidRDefault="00B16609" w:rsidP="00541069">
      <w:pPr>
        <w:spacing w:line="360" w:lineRule="auto"/>
        <w:ind w:firstLine="708"/>
        <w:jc w:val="both"/>
      </w:pPr>
      <w:r w:rsidRPr="009F0DED">
        <w:lastRenderedPageBreak/>
        <w:t xml:space="preserve">Na otázku, zda ve firmě </w:t>
      </w:r>
      <w:proofErr w:type="spellStart"/>
      <w:r w:rsidRPr="009F0DED">
        <w:t>Retigo</w:t>
      </w:r>
      <w:proofErr w:type="spellEnd"/>
      <w:r w:rsidRPr="009F0DED">
        <w:t xml:space="preserve"> mají zaměstnanci k dispozici místo, kde by si během dne mohli zacvičit, zástupkyně personálního oddělení Ing. Pavla </w:t>
      </w:r>
      <w:proofErr w:type="spellStart"/>
      <w:r w:rsidRPr="009F0DED">
        <w:t>Hegarová</w:t>
      </w:r>
      <w:proofErr w:type="spellEnd"/>
      <w:r w:rsidRPr="009F0DED">
        <w:t xml:space="preserve"> odpovídá: </w:t>
      </w:r>
      <w:r w:rsidRPr="009F0DED">
        <w:rPr>
          <w:i/>
          <w:iCs/>
        </w:rPr>
        <w:t xml:space="preserve">„Zatím nemáme, ale do nové haly máme vymyšlený takový koutek na cvičení. Měl by tam být balón na cvičení, hrazda, </w:t>
      </w:r>
      <w:r w:rsidR="006B31B1" w:rsidRPr="009F0DED">
        <w:rPr>
          <w:i/>
          <w:iCs/>
        </w:rPr>
        <w:t>nějaká podložka na cvičení. Ve výrobě budou mít takový koutek a v kancelářích bude taky 1 takový koutek, kde se člověk může o pauze protáhnout</w:t>
      </w:r>
      <w:r w:rsidR="006B31B1" w:rsidRPr="009F0DED">
        <w:t>.“</w:t>
      </w:r>
    </w:p>
    <w:p w14:paraId="594805F6" w14:textId="1AB886CA" w:rsidR="006B31B1" w:rsidRPr="009F0DED" w:rsidRDefault="006B31B1" w:rsidP="00541069">
      <w:pPr>
        <w:spacing w:line="360" w:lineRule="auto"/>
        <w:ind w:firstLine="708"/>
        <w:jc w:val="both"/>
        <w:rPr>
          <w:i/>
          <w:iCs/>
        </w:rPr>
      </w:pPr>
      <w:r w:rsidRPr="009F0DED">
        <w:t xml:space="preserve">Personalistka také uvádí, že: </w:t>
      </w:r>
      <w:r w:rsidRPr="009F0DED">
        <w:rPr>
          <w:i/>
          <w:iCs/>
        </w:rPr>
        <w:t>„měli jsme vyblokované tenisové kurty v neděli brzy ráno</w:t>
      </w:r>
      <w:r w:rsidR="000F1C5F" w:rsidRPr="009F0DED">
        <w:rPr>
          <w:i/>
          <w:iCs/>
        </w:rPr>
        <w:t>, aby si zaměstnanci mohli jít zahrát</w:t>
      </w:r>
      <w:r w:rsidR="00557C0C" w:rsidRPr="009F0DED">
        <w:rPr>
          <w:i/>
          <w:iCs/>
        </w:rPr>
        <w:t xml:space="preserve">, ale z celé firmy tento benefit využívali rok pouze 4 jedinci. Peníze se raději přidaly do </w:t>
      </w:r>
      <w:proofErr w:type="spellStart"/>
      <w:r w:rsidR="00557C0C" w:rsidRPr="009F0DED">
        <w:rPr>
          <w:i/>
          <w:iCs/>
        </w:rPr>
        <w:t>Flexipassů</w:t>
      </w:r>
      <w:proofErr w:type="spellEnd"/>
      <w:r w:rsidR="00557C0C" w:rsidRPr="009F0DED">
        <w:rPr>
          <w:i/>
          <w:iCs/>
        </w:rPr>
        <w:t>, kteří mohou využít všichni podle sebe.“</w:t>
      </w:r>
    </w:p>
    <w:p w14:paraId="19282AFF" w14:textId="77777777" w:rsidR="006F1CB2" w:rsidRDefault="00557C0C" w:rsidP="006F1CB2">
      <w:pPr>
        <w:spacing w:line="360" w:lineRule="auto"/>
        <w:ind w:firstLine="708"/>
        <w:jc w:val="both"/>
        <w:rPr>
          <w:i/>
          <w:iCs/>
        </w:rPr>
      </w:pPr>
      <w:r w:rsidRPr="009F0DED">
        <w:rPr>
          <w:i/>
          <w:iCs/>
        </w:rPr>
        <w:t>„Od podzimu plánujeme opět obnovit tradici výletů a chtěli bychom 2x do roka vymyslet pro zaměstnance nějaký turistický výlet, přičemž část výletu mají dotovanou zaměstnavatelem.“</w:t>
      </w:r>
    </w:p>
    <w:p w14:paraId="49EF0DF4" w14:textId="748A53B5" w:rsidR="006F1CB2" w:rsidRDefault="00557C0C" w:rsidP="006F1CB2">
      <w:pPr>
        <w:spacing w:line="360" w:lineRule="auto"/>
        <w:ind w:firstLine="708"/>
        <w:jc w:val="both"/>
        <w:rPr>
          <w:i/>
          <w:iCs/>
        </w:rPr>
      </w:pPr>
      <w:r w:rsidRPr="009F0DED">
        <w:t xml:space="preserve">Zástupkyně firmy </w:t>
      </w:r>
      <w:proofErr w:type="spellStart"/>
      <w:r w:rsidRPr="009F0DED">
        <w:t>Retigo</w:t>
      </w:r>
      <w:proofErr w:type="spellEnd"/>
      <w:r w:rsidRPr="009F0DED">
        <w:t xml:space="preserve"> také zmínila zájem ze s</w:t>
      </w:r>
      <w:r w:rsidR="00EF1965">
        <w:t>trany zaměstnanců, aby byli při </w:t>
      </w:r>
      <w:r w:rsidRPr="009F0DED">
        <w:t>své práci u počítače zkontrolováni fyzioterapeutem</w:t>
      </w:r>
      <w:r w:rsidR="0041257A" w:rsidRPr="009F0DED">
        <w:t>, který by jim</w:t>
      </w:r>
      <w:r w:rsidRPr="009F0DED">
        <w:t xml:space="preserve"> individuálně </w:t>
      </w:r>
      <w:r w:rsidR="0041257A" w:rsidRPr="009F0DED">
        <w:t xml:space="preserve">mohl </w:t>
      </w:r>
      <w:r w:rsidRPr="009F0DED">
        <w:t>poradit, jakých se při práci</w:t>
      </w:r>
      <w:r w:rsidR="0041257A" w:rsidRPr="009F0DED">
        <w:t xml:space="preserve"> u počítače</w:t>
      </w:r>
      <w:r w:rsidRPr="009F0DED">
        <w:t xml:space="preserve"> a sezení dopouští chyb a pomoci při držení těla.</w:t>
      </w:r>
      <w:r w:rsidR="0041257A" w:rsidRPr="009F0DED">
        <w:t xml:space="preserve"> Tento požadavek firma aktivně řeší a hledá možnou alternativu v cenové dostupnosti.</w:t>
      </w:r>
    </w:p>
    <w:p w14:paraId="3EBE6D4C" w14:textId="77777777" w:rsidR="006F1CB2" w:rsidRDefault="0041257A" w:rsidP="006F1CB2">
      <w:pPr>
        <w:spacing w:line="360" w:lineRule="auto"/>
        <w:ind w:firstLine="708"/>
        <w:jc w:val="both"/>
        <w:rPr>
          <w:i/>
          <w:iCs/>
        </w:rPr>
      </w:pPr>
      <w:r w:rsidRPr="009F0DED">
        <w:rPr>
          <w:i/>
          <w:iCs/>
        </w:rPr>
        <w:t>„Firma dotuje jednou za rok aktivní teambuilding, který si dělá každé oddělení samo a je na každém vedoucím, jak to uchopí. Pak ještě každý zaměstnanec dostává ročně příspěvek na tmelení kolektivu, a to je na každém, jestli zajdou spolu na bowling, na tenis nebo na pivo.“</w:t>
      </w:r>
    </w:p>
    <w:p w14:paraId="735FA2DB" w14:textId="15D8F1BC" w:rsidR="00094945" w:rsidRPr="009F0DED" w:rsidRDefault="00094945" w:rsidP="006F1CB2">
      <w:pPr>
        <w:spacing w:line="360" w:lineRule="auto"/>
        <w:ind w:firstLine="708"/>
        <w:jc w:val="both"/>
        <w:rPr>
          <w:i/>
          <w:iCs/>
        </w:rPr>
      </w:pPr>
      <w:r w:rsidRPr="009F0DED">
        <w:rPr>
          <w:i/>
          <w:iCs/>
        </w:rPr>
        <w:t xml:space="preserve">„Firma </w:t>
      </w:r>
      <w:proofErr w:type="spellStart"/>
      <w:r w:rsidRPr="009F0DED">
        <w:rPr>
          <w:i/>
          <w:iCs/>
        </w:rPr>
        <w:t>Retigo</w:t>
      </w:r>
      <w:proofErr w:type="spellEnd"/>
      <w:r w:rsidRPr="009F0DED">
        <w:rPr>
          <w:i/>
          <w:iCs/>
        </w:rPr>
        <w:t xml:space="preserve"> vždy zváží konkrétní benefit, na kolik je pro zaměstnance přínosný a zajímavý a na základě toho se řeší finanční stránka.“</w:t>
      </w:r>
    </w:p>
    <w:p w14:paraId="334329EE" w14:textId="3537CEF1" w:rsidR="00094945" w:rsidRPr="009F0DED" w:rsidRDefault="00094945" w:rsidP="00541069">
      <w:pPr>
        <w:spacing w:line="360" w:lineRule="auto"/>
        <w:jc w:val="both"/>
        <w:rPr>
          <w:i/>
          <w:iCs/>
        </w:rPr>
      </w:pPr>
      <w:r w:rsidRPr="009F0DED">
        <w:rPr>
          <w:i/>
          <w:iCs/>
        </w:rPr>
        <w:t>„Určitě ano, jak vedení, tak hodně vedoucích pracovníků a obecně kolektiv jsme docela sportovně založeni, tak se snažíme k podpoře toho, aby zaměstnanci j</w:t>
      </w:r>
      <w:r w:rsidR="00EF1965">
        <w:rPr>
          <w:i/>
          <w:iCs/>
        </w:rPr>
        <w:t>ezdili do práce na </w:t>
      </w:r>
      <w:r w:rsidRPr="009F0DED">
        <w:rPr>
          <w:i/>
          <w:iCs/>
        </w:rPr>
        <w:t>kole, aby tady byly sprchy a převl</w:t>
      </w:r>
      <w:r w:rsidR="008000AD" w:rsidRPr="009F0DED">
        <w:rPr>
          <w:i/>
          <w:iCs/>
        </w:rPr>
        <w:t>é</w:t>
      </w:r>
      <w:r w:rsidRPr="009F0DED">
        <w:rPr>
          <w:i/>
          <w:iCs/>
        </w:rPr>
        <w:t>kárny, přibyde tady zmíněný cvičící koutek, a to je vše v rámci podpory ze strany zaměstnavatele a jsme tomu otevření to řešit.</w:t>
      </w:r>
      <w:r w:rsidR="00F744E5" w:rsidRPr="009F0DED">
        <w:rPr>
          <w:i/>
          <w:iCs/>
        </w:rPr>
        <w:t xml:space="preserve"> Zatím tady ale tady chybí rozvoj zaměstnanců po duševní stránce.“</w:t>
      </w:r>
    </w:p>
    <w:p w14:paraId="092C62B0" w14:textId="73E6B1F9" w:rsidR="00F744E5" w:rsidRPr="009F0DED" w:rsidRDefault="00F744E5" w:rsidP="00541069">
      <w:pPr>
        <w:spacing w:line="360" w:lineRule="auto"/>
        <w:jc w:val="both"/>
      </w:pPr>
      <w:r w:rsidRPr="009F0DED">
        <w:t xml:space="preserve">Personalistka i zaměstnavatelé firmy </w:t>
      </w:r>
      <w:proofErr w:type="spellStart"/>
      <w:r w:rsidRPr="009F0DED">
        <w:t>Retigo</w:t>
      </w:r>
      <w:proofErr w:type="spellEnd"/>
      <w:r w:rsidRPr="009F0DED">
        <w:t xml:space="preserve"> si uvědomují vliv PA na zdraví.</w:t>
      </w:r>
    </w:p>
    <w:p w14:paraId="394D0792" w14:textId="5B283CE3" w:rsidR="000E41CF" w:rsidRPr="009F0DED" w:rsidRDefault="006F1CB2" w:rsidP="006F1CB2">
      <w:pPr>
        <w:spacing w:after="160" w:line="259" w:lineRule="auto"/>
      </w:pPr>
      <w:r>
        <w:br w:type="page"/>
      </w:r>
    </w:p>
    <w:p w14:paraId="4F2039F9" w14:textId="4EEBD2EA" w:rsidR="00EB047F" w:rsidRPr="009F0DED" w:rsidRDefault="00EB047F" w:rsidP="00541069">
      <w:pPr>
        <w:pStyle w:val="Nadpis3"/>
        <w:spacing w:line="360" w:lineRule="auto"/>
        <w:jc w:val="both"/>
        <w:rPr>
          <w:rFonts w:ascii="Times New Roman" w:hAnsi="Times New Roman" w:cs="Times New Roman"/>
          <w:lang w:eastAsia="en-US"/>
        </w:rPr>
      </w:pPr>
      <w:bookmarkStart w:id="68" w:name="_Toc107407886"/>
      <w:r w:rsidRPr="009F0DED">
        <w:rPr>
          <w:rFonts w:ascii="Times New Roman" w:hAnsi="Times New Roman" w:cs="Times New Roman"/>
          <w:lang w:eastAsia="en-US"/>
        </w:rPr>
        <w:lastRenderedPageBreak/>
        <w:t>Svět Plodů s.r.o.</w:t>
      </w:r>
      <w:bookmarkEnd w:id="68"/>
    </w:p>
    <w:p w14:paraId="48073A9E" w14:textId="5860908B" w:rsidR="00CD4095" w:rsidRPr="009F0DED" w:rsidRDefault="00CD4095" w:rsidP="00541069">
      <w:pPr>
        <w:spacing w:line="360" w:lineRule="auto"/>
        <w:jc w:val="both"/>
        <w:rPr>
          <w:lang w:eastAsia="en-US"/>
        </w:rPr>
      </w:pPr>
    </w:p>
    <w:p w14:paraId="0B9619D6" w14:textId="0D79CAE3" w:rsidR="00CD4095" w:rsidRPr="009F0DED" w:rsidRDefault="00CD4095" w:rsidP="00541069">
      <w:pPr>
        <w:spacing w:line="360" w:lineRule="auto"/>
        <w:ind w:firstLine="567"/>
        <w:jc w:val="both"/>
        <w:rPr>
          <w:lang w:eastAsia="en-US"/>
        </w:rPr>
      </w:pPr>
      <w:r w:rsidRPr="009F0DED">
        <w:rPr>
          <w:lang w:eastAsia="en-US"/>
        </w:rPr>
        <w:t xml:space="preserve">Jaké firma Svět Plodů nabízí svým administrativním pracovníkům benefity? </w:t>
      </w:r>
      <w:r w:rsidRPr="009F0DED">
        <w:rPr>
          <w:i/>
          <w:iCs/>
          <w:lang w:eastAsia="en-US"/>
        </w:rPr>
        <w:t>„Máme pro zaměstnance flexibilní pracovní dobu</w:t>
      </w:r>
      <w:r w:rsidR="00EF1965">
        <w:rPr>
          <w:i/>
          <w:iCs/>
          <w:lang w:eastAsia="en-US"/>
        </w:rPr>
        <w:t>,</w:t>
      </w:r>
      <w:r w:rsidRPr="009F0DED">
        <w:rPr>
          <w:i/>
          <w:iCs/>
          <w:lang w:eastAsia="en-US"/>
        </w:rPr>
        <w:t xml:space="preserve"> možnost </w:t>
      </w:r>
      <w:proofErr w:type="spellStart"/>
      <w:r w:rsidRPr="009F0DED">
        <w:rPr>
          <w:i/>
          <w:iCs/>
          <w:lang w:eastAsia="en-US"/>
        </w:rPr>
        <w:t>home</w:t>
      </w:r>
      <w:proofErr w:type="spellEnd"/>
      <w:r w:rsidRPr="009F0DED">
        <w:rPr>
          <w:i/>
          <w:iCs/>
          <w:lang w:eastAsia="en-US"/>
        </w:rPr>
        <w:t xml:space="preserve"> office (práce z domu), nabízíme pracovní počítač a telefon, máme firemní knihovnu, která funguje na principu toho, že když zaměstnanec přečte určitou knížku za určitý čas a dává mu smysl v rámci jeho práce, dostává finanční bonus. Dále máme kávu a </w:t>
      </w:r>
      <w:r w:rsidR="00F732C5">
        <w:rPr>
          <w:i/>
          <w:iCs/>
          <w:lang w:eastAsia="en-US"/>
        </w:rPr>
        <w:t xml:space="preserve">zdravé </w:t>
      </w:r>
      <w:r w:rsidRPr="009F0DED">
        <w:rPr>
          <w:i/>
          <w:iCs/>
          <w:lang w:eastAsia="en-US"/>
        </w:rPr>
        <w:t>svačinky (naše produkty) v neomezeném množství, zaměstnaneckou slevu na naše produkty</w:t>
      </w:r>
      <w:r w:rsidR="00146734" w:rsidRPr="009F0DED">
        <w:rPr>
          <w:i/>
          <w:iCs/>
          <w:lang w:eastAsia="en-US"/>
        </w:rPr>
        <w:t xml:space="preserve">. Měli jsme také „wellness pauzy“, nicméně ty už jsme zrušili skrze docházkový systém. Chtěli bychom je nahradit </w:t>
      </w:r>
      <w:proofErr w:type="spellStart"/>
      <w:r w:rsidR="00146734" w:rsidRPr="009F0DED">
        <w:rPr>
          <w:i/>
          <w:iCs/>
          <w:lang w:eastAsia="en-US"/>
        </w:rPr>
        <w:t>Multisport</w:t>
      </w:r>
      <w:proofErr w:type="spellEnd"/>
      <w:r w:rsidR="00146734" w:rsidRPr="009F0DED">
        <w:rPr>
          <w:i/>
          <w:iCs/>
          <w:lang w:eastAsia="en-US"/>
        </w:rPr>
        <w:t xml:space="preserve"> kartou a máme rozjednaný celý </w:t>
      </w:r>
      <w:proofErr w:type="spellStart"/>
      <w:r w:rsidR="00146734" w:rsidRPr="009F0DED">
        <w:rPr>
          <w:i/>
          <w:iCs/>
          <w:lang w:eastAsia="en-US"/>
        </w:rPr>
        <w:t>Cafeteria</w:t>
      </w:r>
      <w:proofErr w:type="spellEnd"/>
      <w:r w:rsidR="00146734" w:rsidRPr="009F0DED">
        <w:rPr>
          <w:i/>
          <w:iCs/>
          <w:lang w:eastAsia="en-US"/>
        </w:rPr>
        <w:t xml:space="preserve"> systém. Aktuálně bohužel máme jediný benefit na podporu pohybové aktivity, což je jóga jednou či dvakrát do týdne pro zaměstnance hrazená firmou.“</w:t>
      </w:r>
    </w:p>
    <w:p w14:paraId="71F79E9C" w14:textId="6EF6001F" w:rsidR="00146734" w:rsidRPr="009F0DED" w:rsidRDefault="00146734" w:rsidP="00541069">
      <w:pPr>
        <w:spacing w:line="360" w:lineRule="auto"/>
        <w:ind w:firstLine="567"/>
        <w:jc w:val="both"/>
        <w:rPr>
          <w:lang w:eastAsia="en-US"/>
        </w:rPr>
      </w:pPr>
      <w:r w:rsidRPr="009F0DED">
        <w:rPr>
          <w:lang w:eastAsia="en-US"/>
        </w:rPr>
        <w:t>Personální ředitel Mgr. Mikuláš Toman zmínil také, že ve velké zasedací místnosti mají náčiní na cvičení, jako je například boxovací pytel, činky, medicinbaly, bradla. Tento prostor na cvičení můžou zaměstnanci mimo pracovní dobu využít pro posilovací či jiná cvičení sami či s trenérem.</w:t>
      </w:r>
      <w:r w:rsidR="00D93C4F" w:rsidRPr="009F0DED">
        <w:rPr>
          <w:lang w:eastAsia="en-US"/>
        </w:rPr>
        <w:t xml:space="preserve"> Tento aktivní koutek mohou zaměstnanci do jisté míry využít i během pracovního dne pro </w:t>
      </w:r>
      <w:r w:rsidR="003D55CC" w:rsidRPr="009F0DED">
        <w:rPr>
          <w:lang w:eastAsia="en-US"/>
        </w:rPr>
        <w:t>aktivní pauzu stejně jako pingpongový stůl.</w:t>
      </w:r>
    </w:p>
    <w:p w14:paraId="6E6F9E58" w14:textId="5BEFA4D9" w:rsidR="003D55CC" w:rsidRPr="009F0DED" w:rsidRDefault="003D55CC" w:rsidP="00541069">
      <w:pPr>
        <w:spacing w:line="360" w:lineRule="auto"/>
        <w:ind w:firstLine="567"/>
        <w:jc w:val="both"/>
        <w:rPr>
          <w:i/>
          <w:iCs/>
          <w:lang w:eastAsia="en-US"/>
        </w:rPr>
      </w:pPr>
      <w:r w:rsidRPr="009F0DED">
        <w:rPr>
          <w:lang w:eastAsia="en-US"/>
        </w:rPr>
        <w:t xml:space="preserve">Svou kolárnu a sprchový kout primárně firma nemá, </w:t>
      </w:r>
      <w:r w:rsidR="00EF1965">
        <w:rPr>
          <w:i/>
          <w:iCs/>
          <w:lang w:eastAsia="en-US"/>
        </w:rPr>
        <w:t>„asi je to také o tom, že po </w:t>
      </w:r>
      <w:r w:rsidRPr="009F0DED">
        <w:rPr>
          <w:i/>
          <w:iCs/>
          <w:lang w:eastAsia="en-US"/>
        </w:rPr>
        <w:t>kolárně nebyla zatím poptávka. Zatím tady jezdím na kole já</w:t>
      </w:r>
      <w:r w:rsidR="00EF1965">
        <w:rPr>
          <w:i/>
          <w:iCs/>
          <w:lang w:eastAsia="en-US"/>
        </w:rPr>
        <w:t>,</w:t>
      </w:r>
      <w:r w:rsidRPr="009F0DED">
        <w:rPr>
          <w:i/>
          <w:iCs/>
          <w:lang w:eastAsia="en-US"/>
        </w:rPr>
        <w:t xml:space="preserve"> a já si kolo parkuju v kancelářích nebo ve stojanu dole v budově. Sprchy tady v tuto chvíli nejsou.“</w:t>
      </w:r>
    </w:p>
    <w:p w14:paraId="3F51AAB7" w14:textId="129CCBFD" w:rsidR="003D55CC" w:rsidRPr="009F0DED" w:rsidRDefault="00994524" w:rsidP="00541069">
      <w:pPr>
        <w:spacing w:line="360" w:lineRule="auto"/>
        <w:ind w:firstLine="567"/>
        <w:jc w:val="both"/>
        <w:rPr>
          <w:lang w:eastAsia="en-US"/>
        </w:rPr>
      </w:pPr>
      <w:r w:rsidRPr="009F0DED">
        <w:rPr>
          <w:lang w:eastAsia="en-US"/>
        </w:rPr>
        <w:t>Dále personální ředitel zmínil, že všichni zaměstn</w:t>
      </w:r>
      <w:r w:rsidR="00EF1965">
        <w:rPr>
          <w:lang w:eastAsia="en-US"/>
        </w:rPr>
        <w:t>anci mají polohovatelné židle i </w:t>
      </w:r>
      <w:r w:rsidRPr="009F0DED">
        <w:rPr>
          <w:lang w:eastAsia="en-US"/>
        </w:rPr>
        <w:t>monitory.</w:t>
      </w:r>
    </w:p>
    <w:p w14:paraId="33FF2EDE" w14:textId="0D24F2FE" w:rsidR="00994524" w:rsidRPr="009F0DED" w:rsidRDefault="00994524" w:rsidP="00541069">
      <w:pPr>
        <w:spacing w:line="360" w:lineRule="auto"/>
        <w:ind w:firstLine="567"/>
        <w:jc w:val="both"/>
        <w:rPr>
          <w:i/>
          <w:iCs/>
          <w:lang w:eastAsia="en-US"/>
        </w:rPr>
      </w:pPr>
      <w:r w:rsidRPr="009F0DED">
        <w:rPr>
          <w:lang w:eastAsia="en-US"/>
        </w:rPr>
        <w:t xml:space="preserve">Zaměstnanci měli také nástěnku „Svět Sportu“, (Obrázek </w:t>
      </w:r>
      <w:r w:rsidR="008000AD" w:rsidRPr="009F0DED">
        <w:rPr>
          <w:lang w:eastAsia="en-US"/>
        </w:rPr>
        <w:t>26</w:t>
      </w:r>
      <w:r w:rsidRPr="009F0DED">
        <w:rPr>
          <w:lang w:eastAsia="en-US"/>
        </w:rPr>
        <w:t>), což byla taková soutěž mezi zaměstnanci. Aktuálně se tato</w:t>
      </w:r>
      <w:r w:rsidR="00C175DB">
        <w:rPr>
          <w:lang w:eastAsia="en-US"/>
        </w:rPr>
        <w:t xml:space="preserve"> </w:t>
      </w:r>
      <w:r w:rsidRPr="009F0DED">
        <w:rPr>
          <w:lang w:eastAsia="en-US"/>
        </w:rPr>
        <w:t xml:space="preserve">podpora k pohybu upravuje, nicméně: </w:t>
      </w:r>
      <w:r w:rsidRPr="009F0DED">
        <w:rPr>
          <w:i/>
          <w:iCs/>
          <w:lang w:eastAsia="en-US"/>
        </w:rPr>
        <w:t>„Myšlenka je taková, že by se soutěž vyhodnocovala kvartálně. Kdo</w:t>
      </w:r>
      <w:r w:rsidR="00EF1965">
        <w:rPr>
          <w:i/>
          <w:iCs/>
          <w:lang w:eastAsia="en-US"/>
        </w:rPr>
        <w:t> </w:t>
      </w:r>
      <w:r w:rsidRPr="009F0DED">
        <w:rPr>
          <w:i/>
          <w:iCs/>
          <w:lang w:eastAsia="en-US"/>
        </w:rPr>
        <w:t xml:space="preserve">bude mít za </w:t>
      </w:r>
      <w:r w:rsidR="0023215B" w:rsidRPr="009F0DED">
        <w:rPr>
          <w:i/>
          <w:iCs/>
          <w:lang w:eastAsia="en-US"/>
        </w:rPr>
        <w:t>kvartál</w:t>
      </w:r>
      <w:r w:rsidRPr="009F0DED">
        <w:rPr>
          <w:i/>
          <w:iCs/>
          <w:lang w:eastAsia="en-US"/>
        </w:rPr>
        <w:t xml:space="preserve"> nejvíce bodů, tak dostane</w:t>
      </w:r>
      <w:r w:rsidR="0023215B" w:rsidRPr="009F0DED">
        <w:rPr>
          <w:i/>
          <w:iCs/>
          <w:lang w:eastAsia="en-US"/>
        </w:rPr>
        <w:t xml:space="preserve"> poukázku či příspěvek na vybraný sport daného jedince. Zatím nám tady fungovalo, že 1 bod v tabulce znamenal 1 aktivit</w:t>
      </w:r>
      <w:r w:rsidR="00EF1965">
        <w:rPr>
          <w:i/>
          <w:iCs/>
          <w:lang w:eastAsia="en-US"/>
        </w:rPr>
        <w:t>u</w:t>
      </w:r>
      <w:r w:rsidR="0023215B" w:rsidRPr="009F0DED">
        <w:rPr>
          <w:i/>
          <w:iCs/>
          <w:lang w:eastAsia="en-US"/>
        </w:rPr>
        <w:t>. Chtěli jsme začít pozvolnou motivací, aby to někoho neodradilo. Nicméně to později vedlo k tomu, že někdo měl bod za 20 minut běhání a oproti tomu měl jiný bod za hodinu a půl dření ve fitness centru. Musím to ještě promyslet.“</w:t>
      </w:r>
    </w:p>
    <w:p w14:paraId="79333BD6" w14:textId="05C73745" w:rsidR="008000AD" w:rsidRPr="009F0DED" w:rsidRDefault="008000AD" w:rsidP="00541069">
      <w:pPr>
        <w:spacing w:line="360" w:lineRule="auto"/>
        <w:jc w:val="both"/>
        <w:rPr>
          <w:lang w:eastAsia="en-US"/>
        </w:rPr>
      </w:pPr>
    </w:p>
    <w:p w14:paraId="7AE7E4A7" w14:textId="77777777" w:rsidR="006F1CB2" w:rsidRDefault="006F1CB2">
      <w:pPr>
        <w:spacing w:after="160" w:line="259" w:lineRule="auto"/>
        <w:rPr>
          <w:b/>
        </w:rPr>
      </w:pPr>
      <w:r>
        <w:br w:type="page"/>
      </w:r>
    </w:p>
    <w:p w14:paraId="5D502618" w14:textId="31B4A9EE" w:rsidR="008000AD" w:rsidRPr="009F0DED" w:rsidRDefault="008000AD" w:rsidP="00541069">
      <w:pPr>
        <w:pStyle w:val="Oznaentabulkyobrzku"/>
        <w:spacing w:line="360" w:lineRule="auto"/>
        <w:jc w:val="both"/>
      </w:pPr>
      <w:r w:rsidRPr="009F0DED">
        <w:lastRenderedPageBreak/>
        <w:t>Obrázek 26</w:t>
      </w:r>
    </w:p>
    <w:p w14:paraId="469FF31C" w14:textId="6A54C039" w:rsidR="008000AD" w:rsidRPr="009F0DED" w:rsidRDefault="008000AD" w:rsidP="00541069">
      <w:pPr>
        <w:spacing w:after="240" w:line="360" w:lineRule="auto"/>
        <w:contextualSpacing/>
        <w:jc w:val="both"/>
        <w:rPr>
          <w:i/>
        </w:rPr>
      </w:pPr>
      <w:r w:rsidRPr="009F0DED">
        <w:rPr>
          <w:i/>
        </w:rPr>
        <w:t>Nástěnka „Svět Sportu“ ve firmě Svět plodů s.r.o.</w:t>
      </w:r>
    </w:p>
    <w:p w14:paraId="6DE1E24B" w14:textId="21407364" w:rsidR="008000AD" w:rsidRPr="009F0DED" w:rsidRDefault="008000AD" w:rsidP="00541069">
      <w:pPr>
        <w:spacing w:line="360" w:lineRule="auto"/>
        <w:ind w:firstLine="567"/>
        <w:jc w:val="both"/>
        <w:rPr>
          <w:lang w:eastAsia="en-US"/>
        </w:rPr>
      </w:pPr>
      <w:r w:rsidRPr="009F0DED">
        <w:rPr>
          <w:noProof/>
        </w:rPr>
        <w:drawing>
          <wp:inline distT="0" distB="0" distL="0" distR="0" wp14:anchorId="736EA827" wp14:editId="55AC1148">
            <wp:extent cx="4136390" cy="3102610"/>
            <wp:effectExtent l="0" t="381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ázek 56"/>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4136390" cy="3102610"/>
                    </a:xfrm>
                    <a:prstGeom prst="rect">
                      <a:avLst/>
                    </a:prstGeom>
                  </pic:spPr>
                </pic:pic>
              </a:graphicData>
            </a:graphic>
          </wp:inline>
        </w:drawing>
      </w:r>
    </w:p>
    <w:p w14:paraId="4097784D" w14:textId="77777777" w:rsidR="00DC0B1E" w:rsidRPr="009F0DED" w:rsidRDefault="00DC0B1E" w:rsidP="00541069">
      <w:pPr>
        <w:spacing w:line="360" w:lineRule="auto"/>
        <w:ind w:firstLine="567"/>
        <w:jc w:val="both"/>
        <w:rPr>
          <w:lang w:eastAsia="en-US"/>
        </w:rPr>
      </w:pPr>
    </w:p>
    <w:p w14:paraId="6DAE8846" w14:textId="35792F05" w:rsidR="0023215B" w:rsidRPr="009F0DED" w:rsidRDefault="007C483F" w:rsidP="00541069">
      <w:pPr>
        <w:spacing w:line="360" w:lineRule="auto"/>
        <w:ind w:firstLine="567"/>
        <w:jc w:val="both"/>
        <w:rPr>
          <w:lang w:eastAsia="en-US"/>
        </w:rPr>
      </w:pPr>
      <w:r w:rsidRPr="009F0DED">
        <w:rPr>
          <w:lang w:eastAsia="en-US"/>
        </w:rPr>
        <w:t>Personalista firmy Svět plodů také zmiňuje fakt, že firmě a jejímu vedení určitě není jedno podpora pohybové aktivity a zdraví zaměstnanců, nicméně ne vždy na takovou podpo</w:t>
      </w:r>
      <w:r w:rsidR="00EF1965">
        <w:rPr>
          <w:lang w:eastAsia="en-US"/>
        </w:rPr>
        <w:t xml:space="preserve">ru, jakou by si představovali, </w:t>
      </w:r>
      <w:r w:rsidRPr="009F0DED">
        <w:rPr>
          <w:lang w:eastAsia="en-US"/>
        </w:rPr>
        <w:t>jsou dostatečné prostředky. Každopádně jak vedení, tak zaměstnanci se těší, až se rozeběhne nasmlouvaný ba</w:t>
      </w:r>
      <w:r w:rsidR="00EF1965">
        <w:rPr>
          <w:lang w:eastAsia="en-US"/>
        </w:rPr>
        <w:t xml:space="preserve">líček programu </w:t>
      </w:r>
      <w:proofErr w:type="spellStart"/>
      <w:r w:rsidR="00EF1965">
        <w:rPr>
          <w:lang w:eastAsia="en-US"/>
        </w:rPr>
        <w:t>Cafeteria</w:t>
      </w:r>
      <w:proofErr w:type="spellEnd"/>
      <w:r w:rsidR="00EF1965">
        <w:rPr>
          <w:lang w:eastAsia="en-US"/>
        </w:rPr>
        <w:t>, který </w:t>
      </w:r>
      <w:r w:rsidRPr="009F0DED">
        <w:rPr>
          <w:lang w:eastAsia="en-US"/>
        </w:rPr>
        <w:t xml:space="preserve">zahrnuje jak </w:t>
      </w:r>
      <w:proofErr w:type="spellStart"/>
      <w:r w:rsidRPr="009F0DED">
        <w:rPr>
          <w:lang w:eastAsia="en-US"/>
        </w:rPr>
        <w:t>Multisport</w:t>
      </w:r>
      <w:proofErr w:type="spellEnd"/>
      <w:r w:rsidRPr="009F0DED">
        <w:rPr>
          <w:lang w:eastAsia="en-US"/>
        </w:rPr>
        <w:t xml:space="preserve"> kartu, tak i jiné benefity, dle domluvy s firmou.</w:t>
      </w:r>
      <w:r w:rsidR="00943824" w:rsidRPr="009F0DED">
        <w:rPr>
          <w:lang w:eastAsia="en-US"/>
        </w:rPr>
        <w:t xml:space="preserve"> </w:t>
      </w:r>
      <w:r w:rsidR="00943824" w:rsidRPr="009F0DED">
        <w:rPr>
          <w:i/>
          <w:iCs/>
          <w:lang w:eastAsia="en-US"/>
        </w:rPr>
        <w:t>„Zájem řešit podpory zdraví a pohybovou aktivitu zaměstnanců je ze strany vedení je velký. Troufám si říct, že je to pro nás zásadní, až na úrovni našich firemních hodnot a rozvoj zaměstnanců považujeme za důležitý i na té úrovni fyzické i celkové spokojenosti.“</w:t>
      </w:r>
    </w:p>
    <w:p w14:paraId="47EFAA28" w14:textId="61AEFD3C" w:rsidR="00EB047F" w:rsidRPr="009F0DED" w:rsidRDefault="00EB047F" w:rsidP="008515ED">
      <w:pPr>
        <w:spacing w:line="360" w:lineRule="auto"/>
      </w:pPr>
    </w:p>
    <w:p w14:paraId="25C7E61B" w14:textId="77777777" w:rsidR="00D51BCC" w:rsidRPr="009F0DED" w:rsidRDefault="00D51BCC" w:rsidP="008515ED">
      <w:pPr>
        <w:pStyle w:val="Nadpis1"/>
        <w:spacing w:line="360" w:lineRule="auto"/>
        <w:rPr>
          <w:rFonts w:ascii="Times New Roman" w:hAnsi="Times New Roman" w:cs="Times New Roman"/>
        </w:rPr>
      </w:pPr>
      <w:bookmarkStart w:id="69" w:name="_Toc107407887"/>
      <w:r w:rsidRPr="009F0DED">
        <w:rPr>
          <w:rFonts w:ascii="Times New Roman" w:hAnsi="Times New Roman" w:cs="Times New Roman"/>
        </w:rPr>
        <w:lastRenderedPageBreak/>
        <w:t>Diskuse</w:t>
      </w:r>
      <w:bookmarkEnd w:id="69"/>
    </w:p>
    <w:p w14:paraId="6870CA43" w14:textId="04B0F242" w:rsidR="00AF6F79" w:rsidRPr="009F0DED" w:rsidRDefault="00AF6F79" w:rsidP="00AF6F79"/>
    <w:p w14:paraId="5D69B67D" w14:textId="6EC44C06" w:rsidR="002038A6" w:rsidRPr="009F0DED" w:rsidRDefault="002038A6" w:rsidP="002038A6">
      <w:pPr>
        <w:spacing w:line="360" w:lineRule="auto"/>
        <w:ind w:firstLine="567"/>
        <w:jc w:val="both"/>
      </w:pPr>
      <w:r w:rsidRPr="009F0DED">
        <w:t xml:space="preserve">Už od </w:t>
      </w:r>
      <w:r w:rsidR="00703429" w:rsidRPr="009F0DED">
        <w:t>narození</w:t>
      </w:r>
      <w:r w:rsidRPr="009F0DED">
        <w:t xml:space="preserve"> jsme předurčení k pohybu. Ať už je to v útlém dětství, kdy </w:t>
      </w:r>
      <w:r w:rsidR="00703429" w:rsidRPr="009F0DED">
        <w:t>se člověk pohybu teprve učí, či později, kdy děti tráví spoustu času hrou, aktivitami ať už ve svém volném čase či v nějaké instituci. Postupem času však s přibývajícími povinnostmi</w:t>
      </w:r>
      <w:r w:rsidR="00EF1965">
        <w:t>,</w:t>
      </w:r>
      <w:r w:rsidR="00703429" w:rsidRPr="009F0DED">
        <w:t xml:space="preserve"> jako je například školní </w:t>
      </w:r>
      <w:r w:rsidR="00EF1965">
        <w:t>docházka či zaměstnání, může pohybu</w:t>
      </w:r>
      <w:r w:rsidR="00703429" w:rsidRPr="009F0DED">
        <w:t xml:space="preserve"> přirozeně ubývat.</w:t>
      </w:r>
    </w:p>
    <w:p w14:paraId="483C18D5" w14:textId="3ECA73FF" w:rsidR="00703429" w:rsidRPr="009F0DED" w:rsidRDefault="00703429" w:rsidP="002038A6">
      <w:pPr>
        <w:spacing w:line="360" w:lineRule="auto"/>
        <w:ind w:firstLine="567"/>
        <w:jc w:val="both"/>
      </w:pPr>
      <w:r w:rsidRPr="009F0DED">
        <w:t>Zároveň s moderní dobou a technologiemi jsou lidé konfrontováni s tendencí zrychlujícího se života</w:t>
      </w:r>
      <w:r w:rsidR="00A12B52" w:rsidRPr="009F0DED">
        <w:t xml:space="preserve"> a </w:t>
      </w:r>
      <w:r w:rsidRPr="009F0DED">
        <w:t>zjednodušování denních záležitostí jako je například doprava</w:t>
      </w:r>
      <w:r w:rsidR="00A12B52" w:rsidRPr="009F0DED">
        <w:t xml:space="preserve">. Jedinci využívají pokroků moderní doby, aby rychlé tempo stíhali a zároveň si tak vše ulehčili. </w:t>
      </w:r>
      <w:r w:rsidR="00E87767">
        <w:t>Také</w:t>
      </w:r>
      <w:r w:rsidR="00EF1965">
        <w:t xml:space="preserve"> zapomínají na přirozenou věc, kterou</w:t>
      </w:r>
      <w:r w:rsidR="00A12B52" w:rsidRPr="009F0DED">
        <w:t xml:space="preserve"> je pohyb, a tak se pohybová aktivita z denního života lidí vytrácí. Přibývají sedavá zaměstnání různého typu, v domácnostech </w:t>
      </w:r>
      <w:r w:rsidR="00E87767">
        <w:t xml:space="preserve">nás </w:t>
      </w:r>
      <w:r w:rsidR="00A12B52" w:rsidRPr="009F0DED">
        <w:t xml:space="preserve">obklopují například monitory, které nás do pohybu ne zcela podpoří. </w:t>
      </w:r>
    </w:p>
    <w:p w14:paraId="5C01EE4D" w14:textId="6D00F4D2" w:rsidR="00A12B52" w:rsidRPr="009F0DED" w:rsidRDefault="00A12B52" w:rsidP="002038A6">
      <w:pPr>
        <w:spacing w:line="360" w:lineRule="auto"/>
        <w:ind w:firstLine="567"/>
        <w:jc w:val="both"/>
      </w:pPr>
      <w:r w:rsidRPr="009F0DED">
        <w:t xml:space="preserve">Pokles pohybové aktivity </w:t>
      </w:r>
      <w:r w:rsidR="00CA28EC" w:rsidRPr="009F0DED">
        <w:t xml:space="preserve">doprovází častější výskyt civilizačních onemocnění. Fenoménem posledních let je zvyšující se procento kardiovaskulárních onemocnění, diabete </w:t>
      </w:r>
      <w:proofErr w:type="spellStart"/>
      <w:r w:rsidR="00CA28EC" w:rsidRPr="009F0DED">
        <w:t>mellitus</w:t>
      </w:r>
      <w:proofErr w:type="spellEnd"/>
      <w:r w:rsidR="00CA28EC" w:rsidRPr="009F0DED">
        <w:t xml:space="preserve"> 2. typu, nadváhy a obezity, ale také častější deprese a zvyšující se stres. Na tyto zdravotní problémy mohou také navazovat další komplikace případné vyšší riziko úmrtnosti.</w:t>
      </w:r>
    </w:p>
    <w:p w14:paraId="418DDA06" w14:textId="4833F5E4" w:rsidR="00CA28EC" w:rsidRPr="009F0DED" w:rsidRDefault="00EF1965" w:rsidP="002038A6">
      <w:pPr>
        <w:spacing w:line="360" w:lineRule="auto"/>
        <w:ind w:firstLine="567"/>
        <w:jc w:val="both"/>
      </w:pPr>
      <w:r>
        <w:t>Pracující člověk stráví v</w:t>
      </w:r>
      <w:r w:rsidR="00BB5E91" w:rsidRPr="009F0DED">
        <w:t xml:space="preserve">e svém zaměstnání velkou část dne. </w:t>
      </w:r>
      <w:proofErr w:type="spellStart"/>
      <w:r w:rsidR="00BB5E91" w:rsidRPr="009F0DED">
        <w:t>Edmunds</w:t>
      </w:r>
      <w:proofErr w:type="spellEnd"/>
      <w:r>
        <w:t xml:space="preserve"> et</w:t>
      </w:r>
      <w:r w:rsidR="00B27ED1" w:rsidRPr="009F0DED">
        <w:t xml:space="preserve"> al</w:t>
      </w:r>
      <w:r>
        <w:t>.</w:t>
      </w:r>
      <w:r w:rsidR="00BB5E91" w:rsidRPr="009F0DED">
        <w:t xml:space="preserve"> (201</w:t>
      </w:r>
      <w:r w:rsidR="009C1E96" w:rsidRPr="009F0DED">
        <w:t>3</w:t>
      </w:r>
      <w:r w:rsidR="00BB5E91" w:rsidRPr="009F0DED">
        <w:t xml:space="preserve">) ukazují, že vzájemná motivace mezi kolegy může mít vliv a efektivitu na zvýšení pohybové aktivity jedinců. Stejně tak v rámci zaměstnání, jak píše </w:t>
      </w:r>
      <w:proofErr w:type="spellStart"/>
      <w:r w:rsidR="00BB5E91" w:rsidRPr="009F0DED">
        <w:t>Bredahl</w:t>
      </w:r>
      <w:proofErr w:type="spellEnd"/>
      <w:r w:rsidR="00BB5E91" w:rsidRPr="009F0DED">
        <w:t xml:space="preserve"> et al</w:t>
      </w:r>
      <w:r w:rsidR="009C1E96" w:rsidRPr="009F0DED">
        <w:t>.</w:t>
      </w:r>
      <w:r w:rsidR="00BB5E91" w:rsidRPr="009F0DED">
        <w:t xml:space="preserve"> (2015)</w:t>
      </w:r>
      <w:r w:rsidR="009C1E96" w:rsidRPr="009F0DED">
        <w:t>,</w:t>
      </w:r>
      <w:r w:rsidR="00BB5E91" w:rsidRPr="009F0DED">
        <w:t xml:space="preserve"> má na adherenci k pohybové aktivitě do jisté míry vliv i vedení. Ve chvíli, kdy </w:t>
      </w:r>
      <w:r w:rsidR="00467B70" w:rsidRPr="009F0DED">
        <w:t xml:space="preserve">by </w:t>
      </w:r>
      <w:r w:rsidR="00BB5E91" w:rsidRPr="009F0DED">
        <w:t>kultura</w:t>
      </w:r>
      <w:r w:rsidR="00467B70" w:rsidRPr="009F0DED">
        <w:t xml:space="preserve"> firem</w:t>
      </w:r>
      <w:r w:rsidR="00BB5E91" w:rsidRPr="009F0DED">
        <w:t xml:space="preserve"> byla nastavená na úrovni podpory aktivního života a díky tomu na podporu zdraví, </w:t>
      </w:r>
      <w:r w:rsidR="00467B70" w:rsidRPr="009F0DED">
        <w:t>mohly by programy na zvýšení pohybové aktivity mít opravdu velký vliv.</w:t>
      </w:r>
    </w:p>
    <w:p w14:paraId="0A4BCF06" w14:textId="72A68C9E" w:rsidR="00467B70" w:rsidRPr="009F0DED" w:rsidRDefault="00467B70" w:rsidP="002038A6">
      <w:pPr>
        <w:spacing w:line="360" w:lineRule="auto"/>
        <w:ind w:firstLine="567"/>
        <w:jc w:val="both"/>
      </w:pPr>
      <w:r w:rsidRPr="009F0DED">
        <w:t>Na druhou stranu, Benda (2019) zmiňuje úspěšnost pohybových programů menší jak 30 %, nicméně v případě propracovanosti programů</w:t>
      </w:r>
      <w:r w:rsidR="00595458">
        <w:t xml:space="preserve"> a průběžného testování vlivu a </w:t>
      </w:r>
      <w:r w:rsidRPr="009F0DED">
        <w:t xml:space="preserve">postupného upravování intervencí se úspěch a efektivita může navýšit. </w:t>
      </w:r>
    </w:p>
    <w:p w14:paraId="4C7B64E1" w14:textId="38C790DE" w:rsidR="00DB2DC2" w:rsidRPr="009F0DED" w:rsidRDefault="00DB2DC2" w:rsidP="00DB2DC2">
      <w:pPr>
        <w:spacing w:line="360" w:lineRule="auto"/>
        <w:ind w:firstLine="567"/>
        <w:jc w:val="both"/>
      </w:pPr>
      <w:r w:rsidRPr="009F0DED">
        <w:t>Pro firmy může být veliká motivace zamyslet se na</w:t>
      </w:r>
      <w:r w:rsidR="00595458">
        <w:t>d</w:t>
      </w:r>
      <w:r w:rsidRPr="009F0DED">
        <w:t xml:space="preserve"> podporou zdraví a pohybové aktivity u zaměstnanců nejen z hlediska zvýšení produktivity práce zaměstnanců, ale také v image celé firmy. V tomto kontextu bych ráda připomněla některé z</w:t>
      </w:r>
      <w:r w:rsidR="00686545" w:rsidRPr="009F0DED">
        <w:t> </w:t>
      </w:r>
      <w:r w:rsidRPr="009F0DED">
        <w:t>důvodů</w:t>
      </w:r>
      <w:r w:rsidR="00686545" w:rsidRPr="009F0DED">
        <w:t xml:space="preserve"> zavádění programů podpory PA v podniku</w:t>
      </w:r>
      <w:r w:rsidRPr="009F0DED">
        <w:t xml:space="preserve">, které uvádí </w:t>
      </w:r>
      <w:proofErr w:type="spellStart"/>
      <w:r w:rsidRPr="009F0DED">
        <w:t>Chenoweth</w:t>
      </w:r>
      <w:proofErr w:type="spellEnd"/>
      <w:r w:rsidRPr="009F0DED">
        <w:t xml:space="preserve"> (2011), konkrétně tedy „konkurence, pověst firmy a snaha udržet si krok s rostoucím celonárodním zájmem“. </w:t>
      </w:r>
      <w:r w:rsidR="00686545" w:rsidRPr="009F0DED">
        <w:t>Autor (</w:t>
      </w:r>
      <w:proofErr w:type="spellStart"/>
      <w:r w:rsidR="00686545" w:rsidRPr="009F0DED">
        <w:t>Chenoweth</w:t>
      </w:r>
      <w:proofErr w:type="spellEnd"/>
      <w:r w:rsidR="00686545" w:rsidRPr="009F0DED">
        <w:t xml:space="preserve">, 2011) nabádá, že dobře propracovaný program na podporu pohybové aktivity pro zaměstnance může budovat pověst celé firmy, zároveň si udržet své zaměstnance, aby nepřecházeli ke konkurenci a díky tomu také zatraktivnit společnost </w:t>
      </w:r>
      <w:r w:rsidR="00686545" w:rsidRPr="009F0DED">
        <w:lastRenderedPageBreak/>
        <w:t>pro zaměstnance nové. Co se týče bodu „snaha udržet krok s rostoucím celonárodním zájmem“, to může být naopak sen každého zaměstnance – aby jeho zaměstnavatel držel krok a dával svým podřízeným něco moderního, atraktivního, něco, co je výhodné (například zlepšení si zdraví).</w:t>
      </w:r>
      <w:r w:rsidR="00A566B8" w:rsidRPr="009F0DED">
        <w:t xml:space="preserve"> Otázkou však je individuální motivace každého jedince. </w:t>
      </w:r>
    </w:p>
    <w:p w14:paraId="0331D2E6" w14:textId="538680D4" w:rsidR="00A566B8" w:rsidRPr="009F0DED" w:rsidRDefault="00A566B8" w:rsidP="00DB2DC2">
      <w:pPr>
        <w:spacing w:line="360" w:lineRule="auto"/>
        <w:ind w:firstLine="567"/>
        <w:jc w:val="both"/>
      </w:pPr>
      <w:r w:rsidRPr="009F0DED">
        <w:t>Data v našem výzkumu nám totiž ukázala, že jedinci vybraných firem, kteří benefity od svého zaměstnavatele nevyužívají, mají paradoxně vyšší úroveň pohybové aktivity než ti, kteří benefity využívají. To vše ale může být také otázka vhodnosti daných benefitů a absenci či nepropracovanost programu na podporu PA.</w:t>
      </w:r>
    </w:p>
    <w:p w14:paraId="6A091E8D" w14:textId="04DDCA53" w:rsidR="00814925" w:rsidRPr="009F0DED" w:rsidRDefault="00814925" w:rsidP="00DB2DC2">
      <w:pPr>
        <w:spacing w:line="360" w:lineRule="auto"/>
        <w:ind w:firstLine="567"/>
        <w:jc w:val="both"/>
      </w:pPr>
      <w:r w:rsidRPr="009F0DED">
        <w:t>Pokud se podíváme na pohybovou aktivitu z hlediska pohlaví, v našem výzkumu se ukázala, že muži mají ve většině případu vyšší úroveň pohybové aktivity než ženy, vyjímaje pohybové aktivity vysoké intenzity a pohybové aktivity v práci. Muži v našem výzkumu vykazují celkovou pohybovou aktivitu n</w:t>
      </w:r>
      <w:r w:rsidR="00595458">
        <w:t>a úrovni 8988 MET – min/týden a </w:t>
      </w:r>
      <w:r w:rsidRPr="009F0DED">
        <w:t xml:space="preserve">například volnočasovou aktivitu mají muži na úrovni 1134 MET – min/týden a méně aktivní ženy na úrovni 897 MET – min/týden. </w:t>
      </w:r>
      <w:r w:rsidR="00132887" w:rsidRPr="009F0DED">
        <w:t>Tento výsledek se shoduje</w:t>
      </w:r>
      <w:r w:rsidR="00595458">
        <w:t xml:space="preserve"> se studií od </w:t>
      </w:r>
      <w:r w:rsidRPr="009F0DED">
        <w:t>Mitáše et al. (2019)</w:t>
      </w:r>
      <w:r w:rsidR="00132887" w:rsidRPr="009F0DED">
        <w:t>, který uvádí fakt, že ženy jsou méně aktivnější a také mají málo pohybové aktivity během volného času, což může být značný problém, na který by</w:t>
      </w:r>
      <w:r w:rsidR="00595458">
        <w:t>chom</w:t>
      </w:r>
      <w:r w:rsidR="00132887" w:rsidRPr="009F0DED">
        <w:t xml:space="preserve"> se měl</w:t>
      </w:r>
      <w:r w:rsidR="00595458">
        <w:t>i</w:t>
      </w:r>
      <w:r w:rsidR="00132887" w:rsidRPr="009F0DED">
        <w:t xml:space="preserve"> zaměřit. Na tento fakt přišel také Suchomel a Sigmundová (2011) při zjišťování pohybové aktivity u žen a mužů ve věku 25-57 let.</w:t>
      </w:r>
      <w:r w:rsidR="00595458">
        <w:t xml:space="preserve"> Autoři zjistili (Suchomel &amp; </w:t>
      </w:r>
      <w:r w:rsidR="00C150BD" w:rsidRPr="009F0DED">
        <w:t>Sigmundová, 2011), že muži jsou celkově více aktivní, avšak ženy jsou aktivnější při pohybové aktivitě okolo domu. Toto vš</w:t>
      </w:r>
      <w:r w:rsidR="00595458">
        <w:t>ak nepotvrdil náš výzkum, který </w:t>
      </w:r>
      <w:r w:rsidR="00C150BD" w:rsidRPr="009F0DED">
        <w:t xml:space="preserve">ukazuje pohybovou aktivitu v kategorii „PA doma“ na úrovni 1020 MET – min/týden u žen a 3525 MET – min/týden u mužů. </w:t>
      </w:r>
    </w:p>
    <w:p w14:paraId="5C0742BD" w14:textId="1D813A3A" w:rsidR="00F3093A" w:rsidRPr="009F0DED" w:rsidRDefault="00F3093A" w:rsidP="00F3093A">
      <w:pPr>
        <w:spacing w:line="360" w:lineRule="auto"/>
        <w:ind w:firstLine="567"/>
        <w:jc w:val="both"/>
      </w:pPr>
      <w:r w:rsidRPr="009F0DED">
        <w:t xml:space="preserve">Potter, </w:t>
      </w:r>
      <w:proofErr w:type="spellStart"/>
      <w:r w:rsidRPr="009F0DED">
        <w:t>Teng</w:t>
      </w:r>
      <w:proofErr w:type="spellEnd"/>
      <w:r w:rsidRPr="009F0DED">
        <w:t xml:space="preserve">, </w:t>
      </w:r>
      <w:proofErr w:type="spellStart"/>
      <w:r w:rsidRPr="009F0DED">
        <w:t>Masteller</w:t>
      </w:r>
      <w:proofErr w:type="spellEnd"/>
      <w:r w:rsidRPr="009F0DED">
        <w:t xml:space="preserve">, </w:t>
      </w:r>
      <w:proofErr w:type="spellStart"/>
      <w:r w:rsidRPr="009F0DED">
        <w:t>Rajala</w:t>
      </w:r>
      <w:proofErr w:type="spellEnd"/>
      <w:r w:rsidRPr="009F0DED">
        <w:t xml:space="preserve"> a </w:t>
      </w:r>
      <w:proofErr w:type="spellStart"/>
      <w:r w:rsidRPr="009F0DED">
        <w:t>Balzer</w:t>
      </w:r>
      <w:proofErr w:type="spellEnd"/>
      <w:r w:rsidRPr="009F0DED">
        <w:t xml:space="preserve"> (2019) přináší výzkum, který se zaměřuje na vliv vlastnictví psa na pohybovou aktivitu. Autoři (Potte</w:t>
      </w:r>
      <w:r w:rsidR="00595458">
        <w:t>r et al., 2019) zjišťovali, zda </w:t>
      </w:r>
      <w:r w:rsidRPr="009F0DED">
        <w:t xml:space="preserve">bude mít propůjčení psa na 6 týdnů nějaký vliv na pohybovou aktivitu a sedavé chování daných jedinců. Studie se zúčastnily ženy ve věku 21-62 let a téměř u poloviny účastníků byla zaznamenán velký nárůst pohybové aktivity a téměř tři čtvrtiny prokázaly zlepšení nálady po šestitýdenní péči o psa (Potter, 2019). Značnou míru vlivu vlastnictví či péče o psa dokládá také </w:t>
      </w:r>
      <w:proofErr w:type="spellStart"/>
      <w:r w:rsidRPr="009F0DED">
        <w:t>Dall</w:t>
      </w:r>
      <w:proofErr w:type="spellEnd"/>
      <w:r w:rsidRPr="009F0DED">
        <w:t xml:space="preserve"> et al. (2017), který sledoval pohybovou aktivitu z hlediska vlastnictví psa u starších dospělých nad 65 let. Respondent</w:t>
      </w:r>
      <w:r w:rsidR="00AA3CF0">
        <w:t>i vlastnící psa prokázali asi o </w:t>
      </w:r>
      <w:r w:rsidRPr="009F0DED">
        <w:t>20 minut více chůze denně než jedinci bez psa. Zároveň ti, kteří vlastní psa průměrně splňovali doporučené předpisy veřejného zdraví (tzn.</w:t>
      </w:r>
      <w:r w:rsidR="00AA3CF0">
        <w:t xml:space="preserve"> 30 min/den středně těžké PA) a </w:t>
      </w:r>
      <w:r w:rsidRPr="009F0DED">
        <w:t>oproti tomu jedi</w:t>
      </w:r>
      <w:r w:rsidR="00AA3CF0">
        <w:t>nci bez psa nikoliv (</w:t>
      </w:r>
      <w:proofErr w:type="spellStart"/>
      <w:r w:rsidR="00AA3CF0">
        <w:t>Dall</w:t>
      </w:r>
      <w:proofErr w:type="spellEnd"/>
      <w:r w:rsidR="00AA3CF0">
        <w:t xml:space="preserve"> et al., </w:t>
      </w:r>
      <w:r w:rsidRPr="009F0DED">
        <w:t xml:space="preserve">2017). V naší studii výsledky podporující vlastnictví či péči o psa v kontextu zvýšení pohybové aktivity možno také </w:t>
      </w:r>
      <w:r w:rsidRPr="009F0DED">
        <w:lastRenderedPageBreak/>
        <w:t>potvrdit. Ukázalo se, že lidé, kteří mají psa</w:t>
      </w:r>
      <w:r w:rsidR="00AA3CF0">
        <w:t>,</w:t>
      </w:r>
      <w:r w:rsidRPr="009F0DED">
        <w:t xml:space="preserve"> jsou pohybově aktivnější ve všech kategoriích PA, mimo aktivitu vysoké intenzity a volnočasové pohybové aktivity. Každopádně jedinc</w:t>
      </w:r>
      <w:r w:rsidR="00AA3CF0">
        <w:t>i vlastnící psa vykazují až dvoj</w:t>
      </w:r>
      <w:r w:rsidRPr="009F0DED">
        <w:t>násobně vyšší hodnoty při celkové pohybové aktivitě a téměř o polovinu více aktivity při chůzi.</w:t>
      </w:r>
    </w:p>
    <w:p w14:paraId="0ABC1594" w14:textId="56DEFE46" w:rsidR="00D26116" w:rsidRPr="009F0DED" w:rsidRDefault="000435C7" w:rsidP="00F3093A">
      <w:pPr>
        <w:spacing w:line="360" w:lineRule="auto"/>
        <w:ind w:firstLine="567"/>
        <w:jc w:val="both"/>
      </w:pPr>
      <w:r w:rsidRPr="009F0DED">
        <w:t>Výzkum v této práci přináší výsledky ukazující</w:t>
      </w:r>
      <w:r w:rsidR="00BE42AD" w:rsidRPr="009F0DED">
        <w:t>, že respondenti, kteří měli BMI nižší jak 24,9 kg/m2</w:t>
      </w:r>
      <w:r w:rsidR="00EB0D9D" w:rsidRPr="009F0DED">
        <w:t xml:space="preserve"> byli méně aktivní než jedinci s hodnotou BMI nad 24,9 kg/m2. Jedinci s BMI nižším než 24,9 kg/m2 prokazovali vyšší pohybovou aktivitu pouze volnočasovou a při transportu. Při porovnání pohybové aktivity z hlediska hodnoty BMI zjistil Kabeláč (2021) opačné výsledky. </w:t>
      </w:r>
      <w:r w:rsidR="001C1224" w:rsidRPr="009F0DED">
        <w:t>Výsledky výzk</w:t>
      </w:r>
      <w:r w:rsidR="00AA3CF0">
        <w:t>umu Kabeláče (2021) ukázaly, že </w:t>
      </w:r>
      <w:r w:rsidR="001C1224" w:rsidRPr="009F0DED">
        <w:t>respondenti s nižším BMI (do 25 kg/m2) byli více aktivní ve všech kategoriích pohybové aktivity.</w:t>
      </w:r>
    </w:p>
    <w:p w14:paraId="00C2BF88" w14:textId="34BD16B1" w:rsidR="00D26116" w:rsidRPr="009F0DED" w:rsidRDefault="00D26116" w:rsidP="00D26116">
      <w:pPr>
        <w:spacing w:line="360" w:lineRule="auto"/>
        <w:ind w:firstLine="567"/>
        <w:jc w:val="both"/>
      </w:pPr>
      <w:r w:rsidRPr="009F0DED">
        <w:t>Podle studie An et al. (2020) má pohybová aktivita v</w:t>
      </w:r>
      <w:r w:rsidR="00AA3CF0">
        <w:t>liv na životní spokojenost, což </w:t>
      </w:r>
      <w:r w:rsidRPr="009F0DED">
        <w:t>autoři prokazují na datech z výzkumu zaměřeného na jedince nad 18 let. Tento fakt však náš výzkum nepotvrzuje a překvapivě dokládá data opačná. Jedinci, kteří v našem výzkumu spadají do kategorie „méně spokojení“ vykazují úroveň celkové pohybové 5966,5 MET – min/týden a oproti tomu jedinci, kteří byli díky výsledkům Dotazníku životní spokojenosti zařazeni do kategorie „více spokojeni“</w:t>
      </w:r>
      <w:r w:rsidR="00AA3CF0">
        <w:t>,</w:t>
      </w:r>
      <w:r w:rsidRPr="009F0DED">
        <w:t xml:space="preserve"> vykazují nižší úroveň celkové pohybové aktivity (3989 MET – min/týden). Nutno však podotknou, že pokud se na úroveň pohybové aktivity díváme pouze z hlediska spokojenosti s vlastním zdravím, více spokojení jedinci jsou více aktivní při pohybové </w:t>
      </w:r>
      <w:r w:rsidR="00AA3CF0">
        <w:t>aktivitě volnočasové, doma, při </w:t>
      </w:r>
      <w:r w:rsidRPr="009F0DED">
        <w:t>transportu i v práci.</w:t>
      </w:r>
    </w:p>
    <w:p w14:paraId="51C77C86" w14:textId="5AAB7E61" w:rsidR="00CA28EC" w:rsidRPr="009F0DED" w:rsidRDefault="00CA28EC" w:rsidP="006D6437">
      <w:pPr>
        <w:spacing w:line="360" w:lineRule="auto"/>
        <w:jc w:val="both"/>
      </w:pPr>
    </w:p>
    <w:p w14:paraId="1DE8F6FD" w14:textId="77777777" w:rsidR="00A56208" w:rsidRPr="009F0DED" w:rsidRDefault="00A56208" w:rsidP="00A56208">
      <w:pPr>
        <w:pStyle w:val="Nadpis2"/>
        <w:spacing w:line="360" w:lineRule="auto"/>
        <w:rPr>
          <w:rFonts w:ascii="Times New Roman" w:hAnsi="Times New Roman" w:cs="Times New Roman"/>
        </w:rPr>
      </w:pPr>
      <w:bookmarkStart w:id="70" w:name="_Toc107407888"/>
      <w:r w:rsidRPr="009F0DED">
        <w:rPr>
          <w:rFonts w:ascii="Times New Roman" w:hAnsi="Times New Roman" w:cs="Times New Roman"/>
        </w:rPr>
        <w:t>Limity práce</w:t>
      </w:r>
      <w:bookmarkEnd w:id="70"/>
    </w:p>
    <w:p w14:paraId="666186DA" w14:textId="77777777" w:rsidR="006547E3" w:rsidRDefault="006547E3" w:rsidP="00A7525B">
      <w:pPr>
        <w:tabs>
          <w:tab w:val="left" w:pos="1347"/>
        </w:tabs>
        <w:spacing w:line="360" w:lineRule="auto"/>
      </w:pPr>
    </w:p>
    <w:p w14:paraId="70CAA2EE" w14:textId="467F4DB5" w:rsidR="00A7525B" w:rsidRPr="009F0DED" w:rsidRDefault="006547E3" w:rsidP="00A7525B">
      <w:pPr>
        <w:tabs>
          <w:tab w:val="left" w:pos="1347"/>
        </w:tabs>
        <w:spacing w:line="360" w:lineRule="auto"/>
      </w:pPr>
      <w:r>
        <w:tab/>
      </w:r>
      <w:r w:rsidR="00A7525B" w:rsidRPr="009F0DED">
        <w:t>Za limity práce považuji:</w:t>
      </w:r>
    </w:p>
    <w:p w14:paraId="11AEE1CB" w14:textId="66ADBE3D" w:rsidR="00A7525B" w:rsidRPr="009F0DED" w:rsidRDefault="00A7525B" w:rsidP="00A7525B">
      <w:pPr>
        <w:pStyle w:val="Odstavecseseznamem"/>
        <w:numPr>
          <w:ilvl w:val="0"/>
          <w:numId w:val="30"/>
        </w:numPr>
        <w:tabs>
          <w:tab w:val="left" w:pos="1347"/>
        </w:tabs>
        <w:spacing w:line="360" w:lineRule="auto"/>
      </w:pPr>
      <w:r w:rsidRPr="009F0DED">
        <w:t>Malý počet respondentů – respondent</w:t>
      </w:r>
      <w:r w:rsidR="00AA3CF0">
        <w:t>i mohli mít nízkou motivaci pro </w:t>
      </w:r>
      <w:r w:rsidRPr="009F0DED">
        <w:t>vyplnění dotazníků, také v náporu své práce nebyli ochotní dotazník vyplnit či mohli otázky považovat za intimní (např. DŽS)</w:t>
      </w:r>
    </w:p>
    <w:p w14:paraId="120D8357" w14:textId="37EC2D4E" w:rsidR="00A7525B" w:rsidRPr="009F0DED" w:rsidRDefault="00A7525B" w:rsidP="00A7525B">
      <w:pPr>
        <w:pStyle w:val="Odstavecseseznamem"/>
        <w:numPr>
          <w:ilvl w:val="0"/>
          <w:numId w:val="30"/>
        </w:numPr>
        <w:tabs>
          <w:tab w:val="left" w:pos="1347"/>
        </w:tabs>
        <w:spacing w:line="360" w:lineRule="auto"/>
      </w:pPr>
      <w:r w:rsidRPr="009F0DED">
        <w:t xml:space="preserve">Subjektivní hodnocení respondentů bez využití monitoringu pohybové aktivity (krokoměry, </w:t>
      </w:r>
      <w:proofErr w:type="spellStart"/>
      <w:r w:rsidRPr="009F0DED">
        <w:t>ActiGraphy</w:t>
      </w:r>
      <w:proofErr w:type="spellEnd"/>
      <w:r w:rsidRPr="009F0DED">
        <w:t>, aj.)</w:t>
      </w:r>
    </w:p>
    <w:p w14:paraId="46AA1AFB" w14:textId="52C0B9F0" w:rsidR="00A7525B" w:rsidRPr="009F0DED" w:rsidRDefault="00E87767" w:rsidP="00E87767">
      <w:pPr>
        <w:spacing w:after="160" w:line="259" w:lineRule="auto"/>
      </w:pPr>
      <w:r>
        <w:br w:type="page"/>
      </w:r>
    </w:p>
    <w:p w14:paraId="308A6294" w14:textId="7AE48135" w:rsidR="00064885" w:rsidRPr="009F0DED" w:rsidRDefault="00A56208" w:rsidP="008515ED">
      <w:pPr>
        <w:pStyle w:val="Nadpis2"/>
        <w:spacing w:line="360" w:lineRule="auto"/>
        <w:rPr>
          <w:rFonts w:ascii="Times New Roman" w:hAnsi="Times New Roman" w:cs="Times New Roman"/>
        </w:rPr>
      </w:pPr>
      <w:bookmarkStart w:id="71" w:name="_Toc107407889"/>
      <w:r w:rsidRPr="009F0DED">
        <w:rPr>
          <w:rFonts w:ascii="Times New Roman" w:hAnsi="Times New Roman" w:cs="Times New Roman"/>
        </w:rPr>
        <w:lastRenderedPageBreak/>
        <w:t>Doporučení</w:t>
      </w:r>
      <w:bookmarkEnd w:id="71"/>
    </w:p>
    <w:p w14:paraId="47F49FF5" w14:textId="5CA6FAA8" w:rsidR="00064885" w:rsidRDefault="00064885" w:rsidP="00E87767">
      <w:pPr>
        <w:spacing w:line="360" w:lineRule="auto"/>
        <w:ind w:left="567"/>
      </w:pPr>
    </w:p>
    <w:p w14:paraId="0CEAEF0D" w14:textId="2DF0F000" w:rsidR="00E87767" w:rsidRDefault="00E87767" w:rsidP="004C074C">
      <w:pPr>
        <w:spacing w:line="360" w:lineRule="auto"/>
        <w:ind w:firstLine="567"/>
        <w:jc w:val="both"/>
      </w:pPr>
      <w:r>
        <w:t xml:space="preserve">Na základě </w:t>
      </w:r>
      <w:r w:rsidR="009422CF">
        <w:t xml:space="preserve">zjištěných poznatků ze studií, </w:t>
      </w:r>
      <w:r>
        <w:t xml:space="preserve">zjištěných </w:t>
      </w:r>
      <w:r w:rsidR="009422CF">
        <w:t xml:space="preserve">závěrů a aktuálního stavu podpory pohybové aktivity pro zaměstnance uvedu základní doporučení pro firmu </w:t>
      </w:r>
      <w:proofErr w:type="spellStart"/>
      <w:r w:rsidR="009422CF">
        <w:t>Retigo</w:t>
      </w:r>
      <w:proofErr w:type="spellEnd"/>
      <w:r w:rsidR="009422CF">
        <w:t xml:space="preserve"> a firmu Svět plodů, na co se mohou zaměřit a jakým způsobem mohou budovat podporu pohybové aktivity pro své zaměstnance.</w:t>
      </w:r>
    </w:p>
    <w:p w14:paraId="0F33ED4B" w14:textId="34D601D2" w:rsidR="009422CF" w:rsidRDefault="009422CF" w:rsidP="004C074C">
      <w:pPr>
        <w:spacing w:line="360" w:lineRule="auto"/>
        <w:ind w:firstLine="567"/>
        <w:jc w:val="both"/>
      </w:pPr>
      <w:r>
        <w:t>Za prvé bych chtěla doporučit oběma f</w:t>
      </w:r>
      <w:r w:rsidR="00AA3CF0">
        <w:t>irmám na důkladné informování a </w:t>
      </w:r>
      <w:r>
        <w:t xml:space="preserve">aktualizování </w:t>
      </w:r>
      <w:r w:rsidR="000C0ED7">
        <w:t>či připomínání benefitů a programů na podporu zdraví a pohybové aktivity. Ve chvíli, kdy zaměstnanec nebude dostatečně informován, přirozeně danou aktivitu či benefit nebude využívat a nebude ani motivován. Ve chvíli, kdy takové informace, a především i motivace k využívání konkrétních aktivit či celého podpůrného programu bude směřován ze strany vedení</w:t>
      </w:r>
      <w:r w:rsidR="00AA3CF0">
        <w:t xml:space="preserve"> firmy, lze budovat díky tomu i </w:t>
      </w:r>
      <w:r w:rsidR="000C0ED7">
        <w:t>firemní hodnoty a společnou motivaci.</w:t>
      </w:r>
    </w:p>
    <w:p w14:paraId="71A812CE" w14:textId="7D9C07C7" w:rsidR="000C0ED7" w:rsidRDefault="000C0ED7" w:rsidP="004C074C">
      <w:pPr>
        <w:spacing w:line="360" w:lineRule="auto"/>
        <w:ind w:firstLine="567"/>
        <w:jc w:val="both"/>
      </w:pPr>
      <w:r>
        <w:t>Další doporučení pro obě firmy je, zaměřit se</w:t>
      </w:r>
      <w:r w:rsidR="00AA3CF0">
        <w:t xml:space="preserve"> na ženskou část zaměstnanců. I </w:t>
      </w:r>
      <w:r>
        <w:t xml:space="preserve">přesto, že pohybová aktivita je důležitá pro všechny, výsledky výzkumu však ukázaly značnou nižší úroveň pohybové aktivity u žen než u mužů. Mnohá centra a sportoviště </w:t>
      </w:r>
      <w:r w:rsidR="009F421A">
        <w:t>nabízí právě programy a cvičení přímo pro ženy. D</w:t>
      </w:r>
      <w:r w:rsidR="00AA3CF0">
        <w:t>ůležité je opět informovanost a </w:t>
      </w:r>
      <w:r w:rsidR="009F421A">
        <w:t>motivace.</w:t>
      </w:r>
    </w:p>
    <w:p w14:paraId="12C2D55A" w14:textId="085BCC8E" w:rsidR="009F421A" w:rsidRDefault="009F421A" w:rsidP="004C074C">
      <w:pPr>
        <w:spacing w:line="360" w:lineRule="auto"/>
        <w:ind w:firstLine="567"/>
        <w:jc w:val="both"/>
      </w:pPr>
      <w:r>
        <w:t>Co se týče doporučení pro firmu Svět plodů, i přes vyšší úroveň pohybové aktivity při transportu než u druhé firmy, navrhovala bych zaměř</w:t>
      </w:r>
      <w:r w:rsidR="00AA3CF0">
        <w:t>it se na vytvoření prostoru pro </w:t>
      </w:r>
      <w:r>
        <w:t xml:space="preserve">kola či koloběžky pro zaměstnance, případně prostoru vhodného k převlékání. </w:t>
      </w:r>
      <w:r w:rsidR="00002E40">
        <w:t xml:space="preserve">Vzhledem k tomu, že firma Svět plodů má v procesu řešení soutěž pro motivaci mezi zaměstnanci a také benefitní program </w:t>
      </w:r>
      <w:proofErr w:type="spellStart"/>
      <w:r w:rsidR="00002E40">
        <w:rPr>
          <w:i/>
          <w:iCs/>
        </w:rPr>
        <w:t>Cafeteria</w:t>
      </w:r>
      <w:proofErr w:type="spellEnd"/>
      <w:r w:rsidR="00002E40">
        <w:rPr>
          <w:i/>
          <w:iCs/>
        </w:rPr>
        <w:t>,</w:t>
      </w:r>
      <w:r w:rsidR="00002E40">
        <w:t xml:space="preserve"> tak </w:t>
      </w:r>
      <w:r w:rsidR="00AA3CF0">
        <w:t>bych</w:t>
      </w:r>
      <w:r w:rsidR="00002E40">
        <w:t xml:space="preserve"> vedení firmy doporučila opět dostatečnou informovanost a zamyšlení se nad bariérami pro využívání a jejich odstranění.</w:t>
      </w:r>
    </w:p>
    <w:p w14:paraId="7E6A4466" w14:textId="41942FFA" w:rsidR="00002E40" w:rsidRPr="00002E40" w:rsidRDefault="00002E40" w:rsidP="004C074C">
      <w:pPr>
        <w:spacing w:line="360" w:lineRule="auto"/>
        <w:ind w:firstLine="567"/>
        <w:jc w:val="both"/>
      </w:pPr>
      <w:r>
        <w:t xml:space="preserve">U firmy </w:t>
      </w:r>
      <w:proofErr w:type="spellStart"/>
      <w:r>
        <w:t>Retigo</w:t>
      </w:r>
      <w:proofErr w:type="spellEnd"/>
      <w:r>
        <w:t xml:space="preserve"> bych taktéž doporučila pozastavit se nad otázkou aktivního transportu. Jelikož ve firmě zaměstnanci mají k dispozici kolárnu, šatny i sprchy, bylo by vhodné </w:t>
      </w:r>
      <w:r w:rsidR="00A55B8B">
        <w:t xml:space="preserve">podpořit zaměstnance k jejich využívání, a </w:t>
      </w:r>
      <w:r w:rsidR="00AA3CF0">
        <w:t>to například výzvou Do práce na </w:t>
      </w:r>
      <w:r w:rsidR="00A55B8B">
        <w:t xml:space="preserve">kole či jinou motivací. V případě kolárny bych doporučovala zajistit bezpečnost ukládání kol a informovat je o tomto faktu. Dále bych vedení firmy </w:t>
      </w:r>
      <w:proofErr w:type="spellStart"/>
      <w:r w:rsidR="00A55B8B">
        <w:t>Retigo</w:t>
      </w:r>
      <w:proofErr w:type="spellEnd"/>
      <w:r w:rsidR="00A55B8B">
        <w:t xml:space="preserve"> navrhovala propracovat plánovaný program ve spolupráci s fyzioterapeutkou případně dohodnout balíček s firmou </w:t>
      </w:r>
      <w:proofErr w:type="spellStart"/>
      <w:r w:rsidR="00A55B8B">
        <w:t>Fpohybu</w:t>
      </w:r>
      <w:proofErr w:type="spellEnd"/>
      <w:r w:rsidR="00A55B8B">
        <w:t>.</w:t>
      </w:r>
    </w:p>
    <w:p w14:paraId="0EA94BD4" w14:textId="34742763" w:rsidR="00D51BCC" w:rsidRPr="009F0DED" w:rsidRDefault="00D51BCC" w:rsidP="008515ED">
      <w:pPr>
        <w:pStyle w:val="Nadpis1"/>
        <w:spacing w:line="360" w:lineRule="auto"/>
        <w:rPr>
          <w:rFonts w:ascii="Times New Roman" w:hAnsi="Times New Roman" w:cs="Times New Roman"/>
        </w:rPr>
      </w:pPr>
      <w:bookmarkStart w:id="72" w:name="_Toc107407890"/>
      <w:r w:rsidRPr="009F0DED">
        <w:rPr>
          <w:rFonts w:ascii="Times New Roman" w:hAnsi="Times New Roman" w:cs="Times New Roman"/>
        </w:rPr>
        <w:lastRenderedPageBreak/>
        <w:t>Závěry</w:t>
      </w:r>
      <w:bookmarkEnd w:id="72"/>
    </w:p>
    <w:p w14:paraId="7C5AAEA9" w14:textId="77777777" w:rsidR="00D8029F" w:rsidRPr="009F0DED" w:rsidRDefault="00D8029F" w:rsidP="00D8029F">
      <w:pPr>
        <w:spacing w:line="360" w:lineRule="auto"/>
        <w:ind w:firstLine="567"/>
        <w:jc w:val="both"/>
      </w:pPr>
    </w:p>
    <w:p w14:paraId="7A3E4A54" w14:textId="62EC339F" w:rsidR="00D8029F" w:rsidRPr="009F0DED" w:rsidRDefault="00D8029F" w:rsidP="004C074C">
      <w:pPr>
        <w:spacing w:line="360" w:lineRule="auto"/>
        <w:ind w:firstLine="567"/>
        <w:jc w:val="both"/>
      </w:pPr>
      <w:r w:rsidRPr="009F0DED">
        <w:t xml:space="preserve">Za použití Mezinárodního dotazníku o pohybové aktivitě IPAQ, Dotazníku životní spokojenosti, doplňujících otázek a rozhovorů jsme zkoumali úroveň pohybové aktivity u zaměstnanců firem Svět plodů a </w:t>
      </w:r>
      <w:proofErr w:type="spellStart"/>
      <w:r w:rsidRPr="009F0DED">
        <w:t>Retigo</w:t>
      </w:r>
      <w:proofErr w:type="spellEnd"/>
      <w:r w:rsidRPr="009F0DED">
        <w:t>, jejich životní spokojenost a úroveň podpory pohybové aktivity pro zaměstnance. Na základě výzkumného šetření a následné analýzy dat jsme došli k následujícím závěrům.</w:t>
      </w:r>
    </w:p>
    <w:p w14:paraId="1A853846" w14:textId="03CCA349" w:rsidR="009F0DED" w:rsidRPr="009F0DED" w:rsidRDefault="009F0DED" w:rsidP="004C074C">
      <w:pPr>
        <w:spacing w:line="360" w:lineRule="auto"/>
        <w:ind w:firstLine="567"/>
        <w:jc w:val="both"/>
      </w:pPr>
    </w:p>
    <w:p w14:paraId="5CA0D06E" w14:textId="74CD0616" w:rsidR="009F0DED" w:rsidRDefault="009F0DED" w:rsidP="004C074C">
      <w:pPr>
        <w:pStyle w:val="Nadpis2"/>
        <w:spacing w:line="360" w:lineRule="auto"/>
        <w:jc w:val="both"/>
        <w:rPr>
          <w:rFonts w:ascii="Times New Roman" w:hAnsi="Times New Roman" w:cs="Times New Roman"/>
        </w:rPr>
      </w:pPr>
      <w:bookmarkStart w:id="73" w:name="_Toc107407891"/>
      <w:r w:rsidRPr="009F0DED">
        <w:rPr>
          <w:rFonts w:ascii="Times New Roman" w:hAnsi="Times New Roman" w:cs="Times New Roman"/>
        </w:rPr>
        <w:t>IPAQ</w:t>
      </w:r>
      <w:bookmarkEnd w:id="73"/>
    </w:p>
    <w:p w14:paraId="786F7F49" w14:textId="6873191D" w:rsidR="00535ED0" w:rsidRDefault="00535ED0" w:rsidP="004C074C">
      <w:pPr>
        <w:spacing w:line="360" w:lineRule="auto"/>
        <w:jc w:val="both"/>
      </w:pPr>
    </w:p>
    <w:p w14:paraId="229768A5" w14:textId="6B7AB46A" w:rsidR="00535ED0" w:rsidRPr="00535ED0" w:rsidRDefault="00535ED0" w:rsidP="004C074C">
      <w:pPr>
        <w:spacing w:line="360" w:lineRule="auto"/>
        <w:jc w:val="both"/>
        <w:rPr>
          <w:b/>
          <w:bCs/>
          <w:u w:val="single"/>
        </w:rPr>
      </w:pPr>
      <w:r w:rsidRPr="00535ED0">
        <w:rPr>
          <w:b/>
          <w:bCs/>
          <w:u w:val="single"/>
        </w:rPr>
        <w:t>POHLAVÍ</w:t>
      </w:r>
    </w:p>
    <w:p w14:paraId="0FA3ABDB" w14:textId="1504AB75" w:rsidR="009F0DED" w:rsidRDefault="009F0DED" w:rsidP="004C074C">
      <w:pPr>
        <w:spacing w:line="360" w:lineRule="auto"/>
        <w:jc w:val="both"/>
      </w:pPr>
    </w:p>
    <w:p w14:paraId="6F325223" w14:textId="48ECA947" w:rsidR="009F0DED" w:rsidRPr="001757A1" w:rsidRDefault="001757A1" w:rsidP="004C074C">
      <w:pPr>
        <w:pStyle w:val="Odstavecseseznamem"/>
        <w:numPr>
          <w:ilvl w:val="0"/>
          <w:numId w:val="32"/>
        </w:numPr>
        <w:spacing w:line="360" w:lineRule="auto"/>
        <w:jc w:val="both"/>
        <w:rPr>
          <w:b/>
          <w:bCs/>
        </w:rPr>
      </w:pPr>
      <w:r>
        <w:t>Při měření pohybové aktivity z hlediska pohlaví data ukázala, že muži jsou aktivnější než ženy</w:t>
      </w:r>
    </w:p>
    <w:p w14:paraId="3A26D24C" w14:textId="34F1A786" w:rsidR="001757A1" w:rsidRPr="001757A1" w:rsidRDefault="001757A1" w:rsidP="004C074C">
      <w:pPr>
        <w:pStyle w:val="Odstavecseseznamem"/>
        <w:numPr>
          <w:ilvl w:val="0"/>
          <w:numId w:val="32"/>
        </w:numPr>
        <w:spacing w:line="360" w:lineRule="auto"/>
        <w:jc w:val="both"/>
        <w:rPr>
          <w:b/>
          <w:bCs/>
        </w:rPr>
      </w:pPr>
      <w:r>
        <w:t>Ženy prokázaly vyšší aktivitu pouze v kategorii „PA v práci“ (50 MET – min/týden) a v kategorii „PA vysoké intenzity (380 MET – min/týden)</w:t>
      </w:r>
    </w:p>
    <w:p w14:paraId="35B49D44" w14:textId="2D3DC3A6" w:rsidR="001757A1" w:rsidRPr="00535ED0" w:rsidRDefault="001757A1" w:rsidP="004C074C">
      <w:pPr>
        <w:pStyle w:val="Odstavecseseznamem"/>
        <w:numPr>
          <w:ilvl w:val="0"/>
          <w:numId w:val="32"/>
        </w:numPr>
        <w:spacing w:line="360" w:lineRule="auto"/>
        <w:jc w:val="both"/>
        <w:rPr>
          <w:b/>
          <w:bCs/>
        </w:rPr>
      </w:pPr>
      <w:r>
        <w:t>U mužů byla naměřena celková aktivita na úrovni 8988 MET – min/týden, celková pohybová aktivita u ženy bal na úrovni</w:t>
      </w:r>
      <w:r w:rsidR="00535ED0">
        <w:t xml:space="preserve"> 3134 MET – min/týden</w:t>
      </w:r>
    </w:p>
    <w:p w14:paraId="6F7CCD9F" w14:textId="5AEF23E1" w:rsidR="00535ED0" w:rsidRPr="00535ED0" w:rsidRDefault="00535ED0" w:rsidP="004C074C">
      <w:pPr>
        <w:pStyle w:val="Odstavecseseznamem"/>
        <w:numPr>
          <w:ilvl w:val="0"/>
          <w:numId w:val="32"/>
        </w:numPr>
        <w:spacing w:line="360" w:lineRule="auto"/>
        <w:jc w:val="both"/>
        <w:rPr>
          <w:b/>
          <w:bCs/>
        </w:rPr>
      </w:pPr>
      <w:r>
        <w:t>Při sledování pohybové aktivity v závislosti na pohlaví jsme zaznamenali v kategorii pohybové aktivity střední intenzit</w:t>
      </w:r>
      <w:r w:rsidR="00994ADF">
        <w:t>y s hodnotami U</w:t>
      </w:r>
      <w:r w:rsidR="00983E29">
        <w:t xml:space="preserve"> </w:t>
      </w:r>
      <w:r w:rsidR="00994ADF">
        <w:t>=</w:t>
      </w:r>
      <w:r w:rsidR="00983E29">
        <w:t xml:space="preserve"> </w:t>
      </w:r>
      <w:r w:rsidR="00994ADF">
        <w:t>47; p</w:t>
      </w:r>
      <w:r w:rsidR="00983E29">
        <w:t xml:space="preserve"> </w:t>
      </w:r>
      <w:r w:rsidR="00994ADF">
        <w:t>=</w:t>
      </w:r>
      <w:r w:rsidR="00983E29">
        <w:t xml:space="preserve"> </w:t>
      </w:r>
      <w:r w:rsidR="00994ADF">
        <w:t>0,010 a </w:t>
      </w:r>
      <w:r>
        <w:t>v kategorii celkové pohybové aktivity s hodnotami U</w:t>
      </w:r>
      <w:r w:rsidR="00983E29">
        <w:t xml:space="preserve"> </w:t>
      </w:r>
      <w:r>
        <w:t>=</w:t>
      </w:r>
      <w:r w:rsidR="00983E29">
        <w:t xml:space="preserve"> </w:t>
      </w:r>
      <w:r>
        <w:t>51; p</w:t>
      </w:r>
      <w:r w:rsidR="00983E29">
        <w:t xml:space="preserve"> </w:t>
      </w:r>
      <w:r>
        <w:t>=</w:t>
      </w:r>
      <w:r w:rsidR="00983E29">
        <w:t xml:space="preserve"> </w:t>
      </w:r>
      <w:r>
        <w:t>0,016</w:t>
      </w:r>
    </w:p>
    <w:p w14:paraId="3F6508A7" w14:textId="77777777" w:rsidR="001757A1" w:rsidRDefault="001757A1" w:rsidP="004C074C">
      <w:pPr>
        <w:spacing w:line="360" w:lineRule="auto"/>
        <w:jc w:val="both"/>
        <w:rPr>
          <w:b/>
          <w:bCs/>
        </w:rPr>
      </w:pPr>
    </w:p>
    <w:p w14:paraId="1EE0751A" w14:textId="5D683926" w:rsidR="000C70C2" w:rsidRDefault="000C70C2" w:rsidP="004C074C">
      <w:pPr>
        <w:spacing w:line="360" w:lineRule="auto"/>
        <w:jc w:val="both"/>
        <w:rPr>
          <w:b/>
          <w:bCs/>
          <w:u w:val="single"/>
        </w:rPr>
      </w:pPr>
      <w:r w:rsidRPr="00535ED0">
        <w:rPr>
          <w:b/>
          <w:bCs/>
          <w:u w:val="single"/>
        </w:rPr>
        <w:t>FIRMA</w:t>
      </w:r>
    </w:p>
    <w:p w14:paraId="02655447" w14:textId="045EE9BC" w:rsidR="00535ED0" w:rsidRDefault="00535ED0" w:rsidP="004C074C">
      <w:pPr>
        <w:spacing w:line="360" w:lineRule="auto"/>
        <w:jc w:val="both"/>
        <w:rPr>
          <w:b/>
          <w:bCs/>
          <w:u w:val="single"/>
        </w:rPr>
      </w:pPr>
    </w:p>
    <w:p w14:paraId="48397EC8" w14:textId="0DE3FCA8" w:rsidR="00535ED0" w:rsidRPr="00535ED0" w:rsidRDefault="00E91F10" w:rsidP="004C074C">
      <w:pPr>
        <w:pStyle w:val="Odstavecseseznamem"/>
        <w:numPr>
          <w:ilvl w:val="0"/>
          <w:numId w:val="33"/>
        </w:numPr>
        <w:spacing w:line="360" w:lineRule="auto"/>
        <w:jc w:val="both"/>
      </w:pPr>
      <w:r>
        <w:t xml:space="preserve">Při porovnání pohybové aktivity z hlediska firem bylo zjištěno, že celková pohybová aktivita je u zaměstnanců firmy </w:t>
      </w:r>
      <w:proofErr w:type="spellStart"/>
      <w:r>
        <w:t>Retigo</w:t>
      </w:r>
      <w:proofErr w:type="spellEnd"/>
      <w:r>
        <w:t xml:space="preserve"> vyšší než u zaměstnanců firmy Svět plodů. Úroveň celkové PA respondentů firmy </w:t>
      </w:r>
      <w:proofErr w:type="spellStart"/>
      <w:r>
        <w:t>Retigo</w:t>
      </w:r>
      <w:proofErr w:type="spellEnd"/>
      <w:r>
        <w:t xml:space="preserve"> je na úrovni 6234 MET – min/týden a úroveň celkové PA respondentů firmy Svět plodů je na úrovni 3134 MET – min/týden</w:t>
      </w:r>
    </w:p>
    <w:p w14:paraId="5A565DA0" w14:textId="2EF880EE" w:rsidR="00E91F10" w:rsidRDefault="00B120B6" w:rsidP="004C074C">
      <w:pPr>
        <w:pStyle w:val="Odstavecseseznamem"/>
        <w:numPr>
          <w:ilvl w:val="0"/>
          <w:numId w:val="33"/>
        </w:numPr>
        <w:spacing w:line="360" w:lineRule="auto"/>
        <w:jc w:val="both"/>
      </w:pPr>
      <w:r>
        <w:t>Zaměstnanci firmy Svět plodů byli aktivnější v kategorii „PA vysoké intenzity“</w:t>
      </w:r>
      <w:r w:rsidR="006B67B3">
        <w:t xml:space="preserve"> (450 MET – min/týden</w:t>
      </w:r>
      <w:r w:rsidR="002943FE">
        <w:t>)</w:t>
      </w:r>
      <w:r>
        <w:t>, „Chůze“</w:t>
      </w:r>
      <w:r w:rsidR="006B67B3">
        <w:t xml:space="preserve"> (1584 MET – min/týden)</w:t>
      </w:r>
      <w:r>
        <w:t xml:space="preserve">, „PA při transportu“ </w:t>
      </w:r>
      <w:r w:rsidR="006B67B3">
        <w:t xml:space="preserve">(1372,5 MET – min/týden) </w:t>
      </w:r>
      <w:r>
        <w:t xml:space="preserve">a „PA v práci“ </w:t>
      </w:r>
      <w:r w:rsidR="006B67B3">
        <w:t>(49,5 MET – min/týden)</w:t>
      </w:r>
    </w:p>
    <w:p w14:paraId="298B270D" w14:textId="12B330C9" w:rsidR="00B120B6" w:rsidRDefault="00B120B6" w:rsidP="004C074C">
      <w:pPr>
        <w:pStyle w:val="Odstavecseseznamem"/>
        <w:numPr>
          <w:ilvl w:val="0"/>
          <w:numId w:val="33"/>
        </w:numPr>
        <w:spacing w:line="360" w:lineRule="auto"/>
        <w:jc w:val="both"/>
      </w:pPr>
      <w:r>
        <w:lastRenderedPageBreak/>
        <w:t xml:space="preserve">Zaměstnanci firmy </w:t>
      </w:r>
      <w:proofErr w:type="spellStart"/>
      <w:r>
        <w:t>Retigo</w:t>
      </w:r>
      <w:proofErr w:type="spellEnd"/>
      <w:r>
        <w:t xml:space="preserve"> vykazují pohybovou </w:t>
      </w:r>
      <w:r w:rsidR="00994ADF">
        <w:t>aktivitu v domácím prostředí na </w:t>
      </w:r>
      <w:r>
        <w:t xml:space="preserve">úrovni 1920 MET – min/týden, pohybovou aktivitu střední intenzity na úrovni </w:t>
      </w:r>
      <w:r w:rsidR="006B67B3">
        <w:t xml:space="preserve">3360 </w:t>
      </w:r>
      <w:r>
        <w:t>MET – min/týden</w:t>
      </w:r>
      <w:r w:rsidR="006B67B3">
        <w:t xml:space="preserve"> a volnočasovou pohybovou aktivitu na úrovni 1002 MET – min/týden</w:t>
      </w:r>
    </w:p>
    <w:p w14:paraId="3D9D5063" w14:textId="435086B6" w:rsidR="00B120B6" w:rsidRPr="009F0DED" w:rsidRDefault="00B120B6" w:rsidP="004C074C">
      <w:pPr>
        <w:pStyle w:val="Odstavecseseznamem"/>
        <w:numPr>
          <w:ilvl w:val="0"/>
          <w:numId w:val="33"/>
        </w:numPr>
        <w:spacing w:line="360" w:lineRule="auto"/>
        <w:jc w:val="both"/>
      </w:pPr>
      <w:r>
        <w:t xml:space="preserve">Nalezli jsme signifikantní rozdíly </w:t>
      </w:r>
      <w:r w:rsidR="006B67B3">
        <w:t xml:space="preserve">při pohybové aktivitě střední intenzity </w:t>
      </w:r>
      <w:r w:rsidR="006B67B3" w:rsidRPr="009F0DED">
        <w:t>(U</w:t>
      </w:r>
      <w:r w:rsidR="00983E29">
        <w:t xml:space="preserve"> </w:t>
      </w:r>
      <w:r w:rsidR="006B67B3" w:rsidRPr="009F0DED">
        <w:t>=</w:t>
      </w:r>
      <w:r w:rsidR="00983E29">
        <w:t xml:space="preserve"> </w:t>
      </w:r>
      <w:r w:rsidR="006B67B3" w:rsidRPr="009F0DED">
        <w:t>46; p</w:t>
      </w:r>
      <w:r w:rsidR="00983E29">
        <w:t xml:space="preserve"> </w:t>
      </w:r>
      <w:r w:rsidR="006B67B3" w:rsidRPr="009F0DED">
        <w:t>=</w:t>
      </w:r>
      <w:r w:rsidR="00983E29">
        <w:t xml:space="preserve"> </w:t>
      </w:r>
      <w:r w:rsidR="006B67B3" w:rsidRPr="009F0DED">
        <w:t>0,018)</w:t>
      </w:r>
      <w:r w:rsidR="006B67B3">
        <w:t xml:space="preserve">, při pohybové aktivitě doma </w:t>
      </w:r>
      <w:r w:rsidR="006B67B3" w:rsidRPr="009F0DED">
        <w:t>(U</w:t>
      </w:r>
      <w:r w:rsidR="00983E29">
        <w:t xml:space="preserve"> </w:t>
      </w:r>
      <w:r w:rsidR="006B67B3" w:rsidRPr="009F0DED">
        <w:t>=</w:t>
      </w:r>
      <w:r w:rsidR="00983E29">
        <w:t xml:space="preserve"> </w:t>
      </w:r>
      <w:r w:rsidR="006B67B3" w:rsidRPr="009F0DED">
        <w:t>40; p</w:t>
      </w:r>
      <w:r w:rsidR="00983E29">
        <w:t xml:space="preserve"> </w:t>
      </w:r>
      <w:r w:rsidR="006B67B3" w:rsidRPr="009F0DED">
        <w:t>=</w:t>
      </w:r>
      <w:r w:rsidR="00983E29">
        <w:t xml:space="preserve"> </w:t>
      </w:r>
      <w:r w:rsidR="006B67B3" w:rsidRPr="009F0DED">
        <w:t>0,008854)</w:t>
      </w:r>
      <w:r w:rsidR="006B67B3">
        <w:t xml:space="preserve"> a také při sedavém chování o víkendu </w:t>
      </w:r>
      <w:r w:rsidR="006B67B3" w:rsidRPr="009F0DED">
        <w:t>(U</w:t>
      </w:r>
      <w:r w:rsidR="00983E29">
        <w:t xml:space="preserve"> </w:t>
      </w:r>
      <w:r w:rsidR="006B67B3" w:rsidRPr="009F0DED">
        <w:t>=</w:t>
      </w:r>
      <w:r w:rsidR="00983E29">
        <w:t xml:space="preserve"> </w:t>
      </w:r>
      <w:r w:rsidR="006B67B3" w:rsidRPr="009F0DED">
        <w:t>27; p</w:t>
      </w:r>
      <w:r w:rsidR="00983E29">
        <w:t xml:space="preserve"> </w:t>
      </w:r>
      <w:r w:rsidR="006B67B3" w:rsidRPr="009F0DED">
        <w:t>=</w:t>
      </w:r>
      <w:r w:rsidR="00983E29">
        <w:t xml:space="preserve"> </w:t>
      </w:r>
      <w:r w:rsidR="006B67B3" w:rsidRPr="009F0DED">
        <w:t>0,001) i v pracovních dnech (U</w:t>
      </w:r>
      <w:r w:rsidR="00983E29">
        <w:t xml:space="preserve"> </w:t>
      </w:r>
      <w:r w:rsidR="006B67B3" w:rsidRPr="009F0DED">
        <w:t>=</w:t>
      </w:r>
      <w:r w:rsidR="00983E29">
        <w:t xml:space="preserve"> </w:t>
      </w:r>
      <w:r w:rsidR="006B67B3" w:rsidRPr="009F0DED">
        <w:t>50; p</w:t>
      </w:r>
      <w:r w:rsidR="00983E29">
        <w:t xml:space="preserve"> </w:t>
      </w:r>
      <w:r w:rsidR="006B67B3" w:rsidRPr="009F0DED">
        <w:t>=</w:t>
      </w:r>
      <w:r w:rsidR="00983E29">
        <w:t xml:space="preserve"> </w:t>
      </w:r>
      <w:r w:rsidR="006B67B3" w:rsidRPr="009F0DED">
        <w:t>0,029).</w:t>
      </w:r>
    </w:p>
    <w:p w14:paraId="1CAE7092" w14:textId="6B216196" w:rsidR="000C70C2" w:rsidRDefault="000C70C2" w:rsidP="004C074C">
      <w:pPr>
        <w:spacing w:line="360" w:lineRule="auto"/>
        <w:jc w:val="both"/>
        <w:rPr>
          <w:b/>
          <w:bCs/>
        </w:rPr>
      </w:pPr>
    </w:p>
    <w:p w14:paraId="7AA99B71" w14:textId="5FCB2285" w:rsidR="000C70C2" w:rsidRPr="00B45C9D" w:rsidRDefault="000C70C2" w:rsidP="004C074C">
      <w:pPr>
        <w:spacing w:line="360" w:lineRule="auto"/>
        <w:jc w:val="both"/>
        <w:rPr>
          <w:b/>
          <w:bCs/>
          <w:u w:val="single"/>
        </w:rPr>
      </w:pPr>
      <w:r w:rsidRPr="00B45C9D">
        <w:rPr>
          <w:b/>
          <w:bCs/>
          <w:u w:val="single"/>
        </w:rPr>
        <w:t>VĚK</w:t>
      </w:r>
    </w:p>
    <w:p w14:paraId="29751F09" w14:textId="138BB817" w:rsidR="000C70C2" w:rsidRDefault="00B45C9D" w:rsidP="004C074C">
      <w:pPr>
        <w:pStyle w:val="Odstavecseseznamem"/>
        <w:numPr>
          <w:ilvl w:val="0"/>
          <w:numId w:val="34"/>
        </w:numPr>
        <w:spacing w:line="360" w:lineRule="auto"/>
        <w:jc w:val="both"/>
      </w:pPr>
      <w:r>
        <w:t>Při zkoumání faktoru věku dosáhli vyšší úrovně pohybo</w:t>
      </w:r>
      <w:r w:rsidR="00994ADF">
        <w:t>vé aktivity zaměstnanci starší</w:t>
      </w:r>
      <w:r>
        <w:t xml:space="preserve"> 33 let s celkovou pohybovou aktivit</w:t>
      </w:r>
      <w:r w:rsidR="00994ADF">
        <w:t>o</w:t>
      </w:r>
      <w:r>
        <w:t>u na úrovni 7602 MET – min/týden, oproti tomu zaměstnanci mladší 33 let vykazují</w:t>
      </w:r>
      <w:r w:rsidR="00994ADF">
        <w:t xml:space="preserve"> celkovou pohybovou aktivitu na </w:t>
      </w:r>
      <w:r>
        <w:t>úrovni 2864 MET – min/týden.</w:t>
      </w:r>
    </w:p>
    <w:p w14:paraId="71EA4732" w14:textId="1794852B" w:rsidR="00B45C9D" w:rsidRDefault="00B45C9D" w:rsidP="004C074C">
      <w:pPr>
        <w:pStyle w:val="Odstavecseseznamem"/>
        <w:numPr>
          <w:ilvl w:val="0"/>
          <w:numId w:val="34"/>
        </w:numPr>
        <w:spacing w:line="360" w:lineRule="auto"/>
        <w:jc w:val="both"/>
      </w:pPr>
      <w:r>
        <w:t>Jedinci starší 33 let byli dominantně aktivnější také při pohybové aktivitě střední intenzity (4700 MET – min/týden), při transportu (1386 M</w:t>
      </w:r>
      <w:r w:rsidR="00994ADF">
        <w:t>ET – min/týden) a při </w:t>
      </w:r>
      <w:r w:rsidR="00C72835">
        <w:t>pohybové aktivitě doma (2010 MET – min/týden) a v práci (300 MET – min/týden)</w:t>
      </w:r>
    </w:p>
    <w:p w14:paraId="5B971131" w14:textId="0B0AA553" w:rsidR="00C72835" w:rsidRDefault="00C72835" w:rsidP="004C074C">
      <w:pPr>
        <w:pStyle w:val="Odstavecseseznamem"/>
        <w:numPr>
          <w:ilvl w:val="0"/>
          <w:numId w:val="34"/>
        </w:numPr>
        <w:spacing w:line="360" w:lineRule="auto"/>
        <w:jc w:val="both"/>
      </w:pPr>
      <w:r>
        <w:t>V kategoriích pohybové aktivity při chůzi, ve volném čase a vysoké intenzity byly rozdíly nepatrné</w:t>
      </w:r>
    </w:p>
    <w:p w14:paraId="32750BDD" w14:textId="62BF47BE" w:rsidR="00C72835" w:rsidRDefault="00C72835" w:rsidP="004C074C">
      <w:pPr>
        <w:pStyle w:val="Odstavecseseznamem"/>
        <w:numPr>
          <w:ilvl w:val="0"/>
          <w:numId w:val="34"/>
        </w:numPr>
        <w:spacing w:line="360" w:lineRule="auto"/>
        <w:jc w:val="both"/>
      </w:pPr>
      <w:r>
        <w:t>Ú</w:t>
      </w:r>
      <w:r w:rsidRPr="009F0DED">
        <w:t>roveň sedavého chování o víkendu je u jedinců mladších 3</w:t>
      </w:r>
      <w:r w:rsidR="00A70AE3">
        <w:t>3 let o 24 % vyšší a </w:t>
      </w:r>
      <w:r w:rsidRPr="009F0DED">
        <w:t>úroveň sedavého chování v týdnu je u jedinců mladších 33 let o 46 % vyšší</w:t>
      </w:r>
    </w:p>
    <w:p w14:paraId="6EAFF00A" w14:textId="7B988F67" w:rsidR="00C72835" w:rsidRDefault="00C72835" w:rsidP="004C074C">
      <w:pPr>
        <w:pStyle w:val="Odstavecseseznamem"/>
        <w:numPr>
          <w:ilvl w:val="0"/>
          <w:numId w:val="34"/>
        </w:numPr>
        <w:spacing w:line="360" w:lineRule="auto"/>
        <w:jc w:val="both"/>
      </w:pPr>
      <w:r>
        <w:t>Zjistili jsme, že signifikantní rozdíly byly v kategorii pohybové aktivity střední intenzity s hodnotami U = 46</w:t>
      </w:r>
      <w:r w:rsidRPr="00C72835">
        <w:t xml:space="preserve"> </w:t>
      </w:r>
      <w:r w:rsidRPr="009F0DED">
        <w:t>p = 0</w:t>
      </w:r>
      <w:r>
        <w:t>,</w:t>
      </w:r>
      <w:r w:rsidRPr="009F0DED">
        <w:t>006</w:t>
      </w:r>
      <w:r>
        <w:t xml:space="preserve">, při </w:t>
      </w:r>
      <w:r w:rsidR="00B45C9D" w:rsidRPr="009F0DED">
        <w:t>celkov</w:t>
      </w:r>
      <w:r>
        <w:t xml:space="preserve">é pohybové aktivitě s hodnotami </w:t>
      </w:r>
      <w:r w:rsidR="00B45C9D" w:rsidRPr="009F0DED">
        <w:t>U = 59; p = 0,027</w:t>
      </w:r>
      <w:r>
        <w:t xml:space="preserve">. Dále signifikantní rozdíly se prokázaly v kategorii </w:t>
      </w:r>
      <w:r w:rsidR="00B45C9D" w:rsidRPr="009F0DED">
        <w:t>„PA doma“ (U = 34; p = 0,001)</w:t>
      </w:r>
      <w:r>
        <w:t xml:space="preserve">, </w:t>
      </w:r>
      <w:r w:rsidR="00B45C9D" w:rsidRPr="009F0DED">
        <w:t xml:space="preserve">u kategorie sedavého chování o víkendu (U = 38; p = 0,002) </w:t>
      </w:r>
      <w:r>
        <w:t xml:space="preserve">a sedavého chování </w:t>
      </w:r>
      <w:r w:rsidR="00B45C9D" w:rsidRPr="009F0DED">
        <w:t xml:space="preserve">v týdnu (U = 48,5; p = 0,008). </w:t>
      </w:r>
    </w:p>
    <w:p w14:paraId="3B9E335C" w14:textId="54D5F2A8" w:rsidR="000C70C2" w:rsidRPr="002943FE" w:rsidRDefault="00B45C9D" w:rsidP="004C074C">
      <w:pPr>
        <w:pStyle w:val="Odstavecseseznamem"/>
        <w:numPr>
          <w:ilvl w:val="0"/>
          <w:numId w:val="0"/>
        </w:numPr>
        <w:spacing w:line="360" w:lineRule="auto"/>
        <w:ind w:left="720"/>
        <w:jc w:val="both"/>
      </w:pPr>
      <w:r w:rsidRPr="009F0DED">
        <w:t xml:space="preserve"> </w:t>
      </w:r>
    </w:p>
    <w:p w14:paraId="1D32422E" w14:textId="07B95760" w:rsidR="000C70C2" w:rsidRDefault="00E64072" w:rsidP="004C074C">
      <w:pPr>
        <w:spacing w:line="360" w:lineRule="auto"/>
        <w:jc w:val="both"/>
        <w:rPr>
          <w:b/>
          <w:bCs/>
          <w:u w:val="single"/>
        </w:rPr>
      </w:pPr>
      <w:r w:rsidRPr="00E64072">
        <w:rPr>
          <w:b/>
          <w:bCs/>
          <w:u w:val="single"/>
        </w:rPr>
        <w:t xml:space="preserve">SPOKOJENOST V OBLASTI </w:t>
      </w:r>
      <w:r w:rsidR="000C70C2" w:rsidRPr="00E64072">
        <w:rPr>
          <w:b/>
          <w:bCs/>
          <w:u w:val="single"/>
        </w:rPr>
        <w:t>ZDRAVÍ</w:t>
      </w:r>
    </w:p>
    <w:p w14:paraId="1F4762FE" w14:textId="36F2E5BE" w:rsidR="00875DE5" w:rsidRDefault="00875DE5" w:rsidP="004C074C">
      <w:pPr>
        <w:pStyle w:val="Odstavecseseznamem"/>
        <w:numPr>
          <w:ilvl w:val="0"/>
          <w:numId w:val="35"/>
        </w:numPr>
        <w:spacing w:line="360" w:lineRule="auto"/>
        <w:jc w:val="both"/>
        <w:rPr>
          <w:lang w:eastAsia="en-US"/>
        </w:rPr>
      </w:pPr>
      <w:r>
        <w:rPr>
          <w:lang w:eastAsia="en-US"/>
        </w:rPr>
        <w:t xml:space="preserve">Při porovnání úrovně </w:t>
      </w:r>
      <w:r w:rsidRPr="009F0DED">
        <w:rPr>
          <w:lang w:eastAsia="en-US"/>
        </w:rPr>
        <w:t>pohybové aktivity podle intenzity můžeme říci, že více spokojení jedinci v oblasti zdraví byli během týdne méně aktivní, vyjímaje vysoce intenzivní pohybové aktivity, při které dominují více spokojení jedinci o 420 MET – min/týdne.</w:t>
      </w:r>
    </w:p>
    <w:p w14:paraId="514B444D" w14:textId="7E327885" w:rsidR="00875DE5" w:rsidRDefault="00875DE5" w:rsidP="004C074C">
      <w:pPr>
        <w:pStyle w:val="Odstavecseseznamem"/>
        <w:numPr>
          <w:ilvl w:val="0"/>
          <w:numId w:val="35"/>
        </w:numPr>
        <w:spacing w:line="360" w:lineRule="auto"/>
        <w:jc w:val="both"/>
        <w:rPr>
          <w:lang w:eastAsia="en-US"/>
        </w:rPr>
      </w:pPr>
      <w:r w:rsidRPr="009F0DED">
        <w:rPr>
          <w:lang w:eastAsia="en-US"/>
        </w:rPr>
        <w:lastRenderedPageBreak/>
        <w:t>Skupina méně spokojených respondentů dosahovala celkové PA na úrovni 4866 MET – min/týden</w:t>
      </w:r>
      <w:r>
        <w:rPr>
          <w:lang w:eastAsia="en-US"/>
        </w:rPr>
        <w:t xml:space="preserve"> a skupina respondentů více spokojených se svým zdravím 3990 MET – min/týden</w:t>
      </w:r>
    </w:p>
    <w:p w14:paraId="714680F9" w14:textId="0274AD58" w:rsidR="00875DE5" w:rsidRDefault="00875DE5" w:rsidP="004C074C">
      <w:pPr>
        <w:pStyle w:val="Odstavecseseznamem"/>
        <w:numPr>
          <w:ilvl w:val="0"/>
          <w:numId w:val="35"/>
        </w:numPr>
        <w:spacing w:line="360" w:lineRule="auto"/>
        <w:jc w:val="both"/>
        <w:rPr>
          <w:lang w:eastAsia="en-US"/>
        </w:rPr>
      </w:pPr>
      <w:r>
        <w:rPr>
          <w:lang w:eastAsia="en-US"/>
        </w:rPr>
        <w:t>Úroveň pohybové aktivity podle druhu byla vyšší u jedinců spokojenějších se svým zdravím. Pohybová aktivita při transportu b</w:t>
      </w:r>
      <w:r w:rsidR="00596C3E">
        <w:rPr>
          <w:lang w:eastAsia="en-US"/>
        </w:rPr>
        <w:t>yla u spokojenějších jedinců na </w:t>
      </w:r>
      <w:r>
        <w:rPr>
          <w:lang w:eastAsia="en-US"/>
        </w:rPr>
        <w:t>úrovni 1155 MET – min/týden, v práci na úrovni 200 MET – min/týden, volnočasová pohybová aktivita na úrovni 999 MET – min/týden a pohybová aktivita v domácím prostředí na úrovni 1500 MET – min/týden</w:t>
      </w:r>
    </w:p>
    <w:p w14:paraId="4D00DA81" w14:textId="630455A0" w:rsidR="00DA6167" w:rsidRDefault="00DA6167" w:rsidP="004C074C">
      <w:pPr>
        <w:pStyle w:val="Odstavecseseznamem"/>
        <w:numPr>
          <w:ilvl w:val="0"/>
          <w:numId w:val="35"/>
        </w:numPr>
        <w:spacing w:line="360" w:lineRule="auto"/>
        <w:jc w:val="both"/>
        <w:rPr>
          <w:lang w:eastAsia="en-US"/>
        </w:rPr>
      </w:pPr>
      <w:r>
        <w:rPr>
          <w:lang w:eastAsia="en-US"/>
        </w:rPr>
        <w:t>O víkendu méně spokojení se svým zdravím strávili sedavým chováním v průměru 342 minut, oproti tomu ti více spokojení strávili sedavým chováním pouze 216 minut. V týdnu tomu bylo naopak, více spokojení jedinci strávili o 32 minut více sedavým chováním.</w:t>
      </w:r>
    </w:p>
    <w:p w14:paraId="4EB364DA" w14:textId="58F5FD32" w:rsidR="00875DE5" w:rsidRDefault="00875DE5" w:rsidP="004C074C">
      <w:pPr>
        <w:pStyle w:val="Odstavecseseznamem"/>
        <w:numPr>
          <w:ilvl w:val="0"/>
          <w:numId w:val="35"/>
        </w:numPr>
        <w:spacing w:line="360" w:lineRule="auto"/>
        <w:jc w:val="both"/>
        <w:rPr>
          <w:lang w:eastAsia="en-US"/>
        </w:rPr>
      </w:pPr>
      <w:r>
        <w:rPr>
          <w:lang w:val="cs"/>
        </w:rPr>
        <w:t>Zjistili jsme</w:t>
      </w:r>
      <w:r w:rsidRPr="00E64072">
        <w:rPr>
          <w:lang w:val="cs"/>
        </w:rPr>
        <w:t>, že signifikantní rozdíl byl v kategorii sedavého chování o víkendu (U</w:t>
      </w:r>
      <w:r w:rsidR="00983E29">
        <w:rPr>
          <w:lang w:val="cs"/>
        </w:rPr>
        <w:t xml:space="preserve"> </w:t>
      </w:r>
      <w:r w:rsidRPr="00E64072">
        <w:rPr>
          <w:lang w:val="cs"/>
        </w:rPr>
        <w:t>=</w:t>
      </w:r>
      <w:r w:rsidR="00983E29">
        <w:rPr>
          <w:lang w:val="cs"/>
        </w:rPr>
        <w:t xml:space="preserve"> </w:t>
      </w:r>
      <w:r w:rsidRPr="00E64072">
        <w:rPr>
          <w:lang w:val="cs"/>
        </w:rPr>
        <w:t>60; p</w:t>
      </w:r>
      <w:r w:rsidR="00983E29">
        <w:rPr>
          <w:lang w:val="cs"/>
        </w:rPr>
        <w:t xml:space="preserve"> </w:t>
      </w:r>
      <w:r w:rsidRPr="00E64072">
        <w:rPr>
          <w:lang w:val="cs"/>
        </w:rPr>
        <w:t>=</w:t>
      </w:r>
      <w:r w:rsidR="00983E29">
        <w:rPr>
          <w:lang w:val="cs"/>
        </w:rPr>
        <w:t xml:space="preserve"> </w:t>
      </w:r>
      <w:r w:rsidRPr="009F0DED">
        <w:t>0,031).</w:t>
      </w:r>
    </w:p>
    <w:p w14:paraId="0E6EAE0D" w14:textId="77777777" w:rsidR="000C70C2" w:rsidRDefault="000C70C2" w:rsidP="004C074C">
      <w:pPr>
        <w:spacing w:line="360" w:lineRule="auto"/>
        <w:jc w:val="both"/>
        <w:rPr>
          <w:b/>
          <w:bCs/>
          <w:iCs/>
        </w:rPr>
      </w:pPr>
    </w:p>
    <w:p w14:paraId="0E533402" w14:textId="4C82F266" w:rsidR="000C70C2" w:rsidRDefault="00DA6167" w:rsidP="004C074C">
      <w:pPr>
        <w:spacing w:line="360" w:lineRule="auto"/>
        <w:jc w:val="both"/>
        <w:rPr>
          <w:b/>
          <w:bCs/>
          <w:iCs/>
          <w:u w:val="single"/>
        </w:rPr>
      </w:pPr>
      <w:r w:rsidRPr="00DA6167">
        <w:rPr>
          <w:b/>
          <w:bCs/>
          <w:iCs/>
          <w:u w:val="single"/>
        </w:rPr>
        <w:t xml:space="preserve">VYUŽÍVÁNÍ BENEFITŮ OD ZAMĚSTNAVATELE </w:t>
      </w:r>
    </w:p>
    <w:p w14:paraId="30A880E5" w14:textId="17EE73C6" w:rsidR="009D2ED1" w:rsidRDefault="009D2ED1" w:rsidP="004C074C">
      <w:pPr>
        <w:pStyle w:val="Odstavecseseznamem"/>
        <w:numPr>
          <w:ilvl w:val="0"/>
          <w:numId w:val="36"/>
        </w:numPr>
        <w:spacing w:line="360" w:lineRule="auto"/>
        <w:jc w:val="both"/>
      </w:pPr>
      <w:r>
        <w:t>Při rozboru pohybové aktivity u zaměstna</w:t>
      </w:r>
      <w:r w:rsidR="00596C3E">
        <w:t>nců rozdělených podle toho, zda </w:t>
      </w:r>
      <w:r>
        <w:t>využívají (a jak často) benefity od svého za</w:t>
      </w:r>
      <w:r w:rsidR="00596C3E">
        <w:t>městnavatele bylo prokázáno, že </w:t>
      </w:r>
      <w:r w:rsidRPr="009F0DED">
        <w:t xml:space="preserve">jedinci, kteří benefity od zaměstnavatele nevyužívají, jsou oproti ostatním </w:t>
      </w:r>
      <w:r>
        <w:t>respondentům</w:t>
      </w:r>
      <w:r w:rsidRPr="009F0DED">
        <w:t xml:space="preserve"> více jak dvojnásobně aktivnější</w:t>
      </w:r>
      <w:r>
        <w:t xml:space="preserve"> (celková PA = 9704 MET – min/týden).</w:t>
      </w:r>
      <w:r w:rsidRPr="009F0DED">
        <w:t xml:space="preserve"> Jedinci, kteří benefity od zaměstnavatele nevyužívají</w:t>
      </w:r>
      <w:r w:rsidR="00596C3E">
        <w:t>,</w:t>
      </w:r>
      <w:r w:rsidRPr="009F0DED">
        <w:t xml:space="preserve"> jsou aktivnější také v kategorii „chůze“ </w:t>
      </w:r>
      <w:r>
        <w:t xml:space="preserve">(2277 MET – min/týden) </w:t>
      </w:r>
      <w:r w:rsidRPr="009F0DED">
        <w:t>a „PA střední intenzity“</w:t>
      </w:r>
      <w:r>
        <w:t xml:space="preserve"> (2860 MET – min/týden).</w:t>
      </w:r>
    </w:p>
    <w:p w14:paraId="7E9AD6C8" w14:textId="3876E8B0" w:rsidR="00DA6167" w:rsidRDefault="00DA6167" w:rsidP="004C074C">
      <w:pPr>
        <w:pStyle w:val="Odstavecseseznamem"/>
        <w:numPr>
          <w:ilvl w:val="0"/>
          <w:numId w:val="36"/>
        </w:numPr>
        <w:spacing w:line="360" w:lineRule="auto"/>
        <w:jc w:val="both"/>
      </w:pPr>
      <w:r w:rsidRPr="009F0DED">
        <w:t>Úroveň PA vysoké intenzity mají nejvyšší respondenti, kteří benefity využívají pravidelně, a to na úrovni 720 MET – min/týdně. Oproti tomu respondenti, kteří benefity využívají pouze příležitostně</w:t>
      </w:r>
      <w:r w:rsidR="00596C3E">
        <w:t>,</w:t>
      </w:r>
      <w:r w:rsidRPr="009F0DED">
        <w:t xml:space="preserve"> vykazují v této kategorii nulovou hodnotu.</w:t>
      </w:r>
    </w:p>
    <w:p w14:paraId="31864FF9" w14:textId="50FAE299" w:rsidR="002943FE" w:rsidRDefault="009D2ED1" w:rsidP="004C074C">
      <w:pPr>
        <w:pStyle w:val="Odstavecseseznamem"/>
        <w:numPr>
          <w:ilvl w:val="0"/>
          <w:numId w:val="36"/>
        </w:numPr>
        <w:spacing w:line="360" w:lineRule="auto"/>
        <w:jc w:val="both"/>
      </w:pPr>
      <w:r>
        <w:t>Zaměstnanci, kteří benefity od zaměstnavatele nevyužívají</w:t>
      </w:r>
      <w:r w:rsidR="00596C3E">
        <w:t>,</w:t>
      </w:r>
      <w:r>
        <w:t xml:space="preserve"> jsou aktivnější také v práci </w:t>
      </w:r>
      <w:r w:rsidRPr="009F0DED">
        <w:t>(490 MET – min/týden)</w:t>
      </w:r>
      <w:r>
        <w:t>, při transportu (</w:t>
      </w:r>
      <w:r w:rsidRPr="009F0DED">
        <w:t xml:space="preserve">1390,5 MET – min/týden) </w:t>
      </w:r>
      <w:r w:rsidR="00596C3E">
        <w:t>a ve </w:t>
      </w:r>
      <w:r>
        <w:t xml:space="preserve">volném čase </w:t>
      </w:r>
      <w:r w:rsidRPr="009F0DED">
        <w:t>(1312 MET – min/týden).</w:t>
      </w:r>
      <w:r w:rsidR="00983E29">
        <w:br w:type="page"/>
      </w:r>
    </w:p>
    <w:p w14:paraId="677A046D" w14:textId="2BCAE206" w:rsidR="002943FE" w:rsidRPr="009F0DED" w:rsidRDefault="002943FE" w:rsidP="004C074C">
      <w:pPr>
        <w:pStyle w:val="Odstavecseseznamem"/>
        <w:numPr>
          <w:ilvl w:val="0"/>
          <w:numId w:val="36"/>
        </w:numPr>
        <w:spacing w:line="360" w:lineRule="auto"/>
        <w:jc w:val="both"/>
      </w:pPr>
      <w:r>
        <w:lastRenderedPageBreak/>
        <w:t>Signifikantní rozdíly podle hladiny významnosti p nebyly nalezeny, avšak data ukazují</w:t>
      </w:r>
      <w:r w:rsidRPr="009F0DED">
        <w:t xml:space="preserve"> střední efekt praktické významnosti pro kategorii „celková PA“ (η2</w:t>
      </w:r>
      <w:r w:rsidR="00983E29">
        <w:t> </w:t>
      </w:r>
      <w:r w:rsidRPr="009F0DED">
        <w:t>=</w:t>
      </w:r>
      <w:r w:rsidR="00983E29">
        <w:t> </w:t>
      </w:r>
      <w:r w:rsidRPr="009F0DED">
        <w:t>0,11), také pro kategorii „volnočasová PA“ (η2 = 0,07) a pro kategorii „sedavé chování o víkendu“ (η2 = 0,09). Velký efekt významnosti shledáváme pro chůzi (η2 = 0,14).</w:t>
      </w:r>
    </w:p>
    <w:p w14:paraId="0DD737F7" w14:textId="4F08BE69" w:rsidR="009D2ED1" w:rsidRPr="009F0DED" w:rsidRDefault="009D2ED1" w:rsidP="004C074C">
      <w:pPr>
        <w:spacing w:line="360" w:lineRule="auto"/>
        <w:ind w:left="360"/>
        <w:jc w:val="both"/>
      </w:pPr>
    </w:p>
    <w:p w14:paraId="1EE349AC" w14:textId="77777777" w:rsidR="00DA6167" w:rsidRPr="000C70C2" w:rsidRDefault="00DA6167" w:rsidP="004C074C">
      <w:pPr>
        <w:spacing w:line="360" w:lineRule="auto"/>
        <w:jc w:val="both"/>
        <w:rPr>
          <w:b/>
          <w:bCs/>
        </w:rPr>
      </w:pPr>
    </w:p>
    <w:p w14:paraId="2C82A805" w14:textId="48558501" w:rsidR="00DA6167" w:rsidRDefault="00DA6167" w:rsidP="004C074C">
      <w:pPr>
        <w:spacing w:line="360" w:lineRule="auto"/>
        <w:jc w:val="both"/>
        <w:rPr>
          <w:b/>
          <w:bCs/>
          <w:u w:val="single"/>
        </w:rPr>
      </w:pPr>
      <w:r w:rsidRPr="00375576">
        <w:rPr>
          <w:b/>
          <w:bCs/>
          <w:u w:val="single"/>
        </w:rPr>
        <w:t>ZÁJEM O PODPORU ZDRAVÍ</w:t>
      </w:r>
    </w:p>
    <w:p w14:paraId="38932C97" w14:textId="61EB0829" w:rsidR="0034181A" w:rsidRPr="0034181A" w:rsidRDefault="00375576" w:rsidP="004C074C">
      <w:pPr>
        <w:pStyle w:val="Odstavecseseznamem"/>
        <w:numPr>
          <w:ilvl w:val="0"/>
          <w:numId w:val="37"/>
        </w:numPr>
        <w:spacing w:line="360" w:lineRule="auto"/>
        <w:jc w:val="both"/>
      </w:pPr>
      <w:r>
        <w:t>Při měření pohybové aktivity a porovnání</w:t>
      </w:r>
      <w:r w:rsidR="00596C3E">
        <w:t xml:space="preserve"> z hlediska zájmu zaměstnanců o </w:t>
      </w:r>
      <w:r>
        <w:t xml:space="preserve">podporu zdraví ze strany zaměstnavatele se ukázalo, </w:t>
      </w:r>
      <w:r w:rsidR="00C6397D" w:rsidRPr="00C6397D">
        <w:rPr>
          <w:lang w:val="cs"/>
        </w:rPr>
        <w:t>že zaměstnanci, kteří zájem o podporu zdraví mají, mají také vyšší celko</w:t>
      </w:r>
      <w:r w:rsidR="00596C3E">
        <w:rPr>
          <w:lang w:val="cs"/>
        </w:rPr>
        <w:t xml:space="preserve">vou pohybovou aktivitu, </w:t>
      </w:r>
      <w:r w:rsidR="00596C3E">
        <w:rPr>
          <w:lang w:val="cs"/>
        </w:rPr>
        <w:br/>
        <w:t>a to na </w:t>
      </w:r>
      <w:r w:rsidR="00C6397D" w:rsidRPr="00C6397D">
        <w:rPr>
          <w:lang w:val="cs"/>
        </w:rPr>
        <w:t>úrovni 4623 MET – min/týden, oproti tom</w:t>
      </w:r>
      <w:r w:rsidR="00596C3E">
        <w:rPr>
          <w:lang w:val="cs"/>
        </w:rPr>
        <w:t>u jedinci, kteří nemají zájem o </w:t>
      </w:r>
      <w:r w:rsidR="00C6397D" w:rsidRPr="00C6397D">
        <w:rPr>
          <w:lang w:val="cs"/>
        </w:rPr>
        <w:t>podporu zdraví</w:t>
      </w:r>
      <w:r w:rsidR="00596C3E">
        <w:rPr>
          <w:lang w:val="cs"/>
        </w:rPr>
        <w:t>,</w:t>
      </w:r>
      <w:r w:rsidR="00C6397D" w:rsidRPr="00C6397D">
        <w:rPr>
          <w:lang w:val="cs"/>
        </w:rPr>
        <w:t xml:space="preserve"> mají celkovou pohybovou aktivitu na úrovni 3483,5 MET – min/týden. </w:t>
      </w:r>
    </w:p>
    <w:p w14:paraId="6C5C0DB3" w14:textId="04614C9F" w:rsidR="0034181A" w:rsidRPr="0034181A" w:rsidRDefault="0034181A" w:rsidP="004C074C">
      <w:pPr>
        <w:pStyle w:val="Odstavecseseznamem"/>
        <w:numPr>
          <w:ilvl w:val="0"/>
          <w:numId w:val="37"/>
        </w:numPr>
        <w:spacing w:line="360" w:lineRule="auto"/>
        <w:jc w:val="both"/>
      </w:pPr>
      <w:r w:rsidRPr="0034181A">
        <w:rPr>
          <w:lang w:val="cs"/>
        </w:rPr>
        <w:t xml:space="preserve">Pohybovou aktivitu doma </w:t>
      </w:r>
      <w:r>
        <w:rPr>
          <w:lang w:val="cs"/>
        </w:rPr>
        <w:t>mají</w:t>
      </w:r>
      <w:r w:rsidRPr="0034181A">
        <w:rPr>
          <w:lang w:val="cs"/>
        </w:rPr>
        <w:t xml:space="preserve"> </w:t>
      </w:r>
      <w:r>
        <w:rPr>
          <w:lang w:val="cs"/>
        </w:rPr>
        <w:t>dominantně vyšší</w:t>
      </w:r>
      <w:r w:rsidRPr="0034181A">
        <w:rPr>
          <w:lang w:val="cs"/>
        </w:rPr>
        <w:t xml:space="preserve"> jedinci se zájmem o podporu zdraví (1500 MET – min/týden), </w:t>
      </w:r>
      <w:r>
        <w:rPr>
          <w:lang w:val="cs"/>
        </w:rPr>
        <w:t>také</w:t>
      </w:r>
      <w:r w:rsidRPr="0034181A">
        <w:rPr>
          <w:lang w:val="cs"/>
        </w:rPr>
        <w:t xml:space="preserve"> jsou více aktivní ve volném čase i v práci.</w:t>
      </w:r>
    </w:p>
    <w:p w14:paraId="2B9BB4B1" w14:textId="61E6B0A4" w:rsidR="0034181A" w:rsidRDefault="0034181A" w:rsidP="004C074C">
      <w:pPr>
        <w:pStyle w:val="Odstavecseseznamem"/>
        <w:numPr>
          <w:ilvl w:val="0"/>
          <w:numId w:val="37"/>
        </w:numPr>
        <w:spacing w:line="360" w:lineRule="auto"/>
        <w:jc w:val="both"/>
        <w:rPr>
          <w:lang w:val="cs"/>
        </w:rPr>
      </w:pPr>
      <w:r w:rsidRPr="0034181A">
        <w:rPr>
          <w:lang w:val="cs"/>
        </w:rPr>
        <w:t>Sedavého chování v týdnu prokazují jedinci</w:t>
      </w:r>
      <w:r w:rsidR="00E73F74">
        <w:rPr>
          <w:lang w:val="cs"/>
        </w:rPr>
        <w:t xml:space="preserve"> se zájmem o 111 minut méně než </w:t>
      </w:r>
      <w:r w:rsidRPr="0034181A">
        <w:rPr>
          <w:lang w:val="cs"/>
        </w:rPr>
        <w:t xml:space="preserve">zaměstnanci bez zájmu o podporu zdraví. </w:t>
      </w:r>
    </w:p>
    <w:p w14:paraId="23C52869" w14:textId="3766D219" w:rsidR="0034181A" w:rsidRDefault="0034181A" w:rsidP="004C074C">
      <w:pPr>
        <w:pStyle w:val="Odstavecseseznamem"/>
        <w:numPr>
          <w:ilvl w:val="0"/>
          <w:numId w:val="37"/>
        </w:numPr>
        <w:spacing w:line="360" w:lineRule="auto"/>
        <w:jc w:val="both"/>
        <w:rPr>
          <w:lang w:val="cs"/>
        </w:rPr>
      </w:pPr>
      <w:r w:rsidRPr="0034181A">
        <w:rPr>
          <w:lang w:val="cs"/>
        </w:rPr>
        <w:t>O víkendu rozdíl sedavého chování je o 250 minut.</w:t>
      </w:r>
      <w:r>
        <w:rPr>
          <w:lang w:val="cs"/>
        </w:rPr>
        <w:t>, tzn.</w:t>
      </w:r>
      <w:r w:rsidR="00E73F74">
        <w:rPr>
          <w:lang w:val="cs"/>
        </w:rPr>
        <w:t xml:space="preserve"> jedinci se zájmem o podporu zdraví s</w:t>
      </w:r>
      <w:r>
        <w:rPr>
          <w:lang w:val="cs"/>
        </w:rPr>
        <w:t>tráví průměrně 245 minut sedavým chováním</w:t>
      </w:r>
      <w:r w:rsidR="00E73F74">
        <w:rPr>
          <w:lang w:val="cs"/>
        </w:rPr>
        <w:t xml:space="preserve"> a respondenti bez </w:t>
      </w:r>
      <w:r>
        <w:rPr>
          <w:lang w:val="cs"/>
        </w:rPr>
        <w:t>zájmu o podporu zdraví stráví průměrně 496 minut sedavým chováním.</w:t>
      </w:r>
    </w:p>
    <w:p w14:paraId="6DBE4237" w14:textId="4D6A051C" w:rsidR="0034181A" w:rsidRPr="0034181A" w:rsidRDefault="0034181A" w:rsidP="004C074C">
      <w:pPr>
        <w:pStyle w:val="Odstavecseseznamem"/>
        <w:numPr>
          <w:ilvl w:val="0"/>
          <w:numId w:val="37"/>
        </w:numPr>
        <w:spacing w:line="360" w:lineRule="auto"/>
        <w:jc w:val="both"/>
        <w:rPr>
          <w:lang w:val="cs"/>
        </w:rPr>
      </w:pPr>
      <w:r>
        <w:rPr>
          <w:lang w:val="cs"/>
        </w:rPr>
        <w:t xml:space="preserve">Signifikantní rozdíly byly podle hladiny významnosti p </w:t>
      </w:r>
      <w:r w:rsidR="00E73F74">
        <w:t>zaznamenány při </w:t>
      </w:r>
      <w:r w:rsidR="00B43EFE" w:rsidRPr="00B43EFE">
        <w:t>pohybové aktivitě doma (U</w:t>
      </w:r>
      <w:r w:rsidR="006547E3">
        <w:t xml:space="preserve"> </w:t>
      </w:r>
      <w:r w:rsidR="00B43EFE" w:rsidRPr="00B43EFE">
        <w:t>=</w:t>
      </w:r>
      <w:r w:rsidR="006547E3">
        <w:t xml:space="preserve"> </w:t>
      </w:r>
      <w:r w:rsidR="00B43EFE" w:rsidRPr="00B43EFE">
        <w:t>15,5; p</w:t>
      </w:r>
      <w:r w:rsidR="006547E3">
        <w:t xml:space="preserve"> </w:t>
      </w:r>
      <w:r w:rsidR="00B43EFE" w:rsidRPr="00B43EFE">
        <w:t>=</w:t>
      </w:r>
      <w:r w:rsidR="006547E3">
        <w:t xml:space="preserve"> </w:t>
      </w:r>
      <w:r w:rsidR="00B43EFE" w:rsidRPr="00B43EFE">
        <w:t>0,028) a také při sedavém chování o víkendu (U</w:t>
      </w:r>
      <w:r w:rsidR="006547E3">
        <w:t xml:space="preserve"> </w:t>
      </w:r>
      <w:r w:rsidR="00B43EFE" w:rsidRPr="00B43EFE">
        <w:t>=</w:t>
      </w:r>
      <w:r w:rsidR="006547E3">
        <w:t xml:space="preserve"> </w:t>
      </w:r>
      <w:r w:rsidR="00B43EFE" w:rsidRPr="00B43EFE">
        <w:t>8; p</w:t>
      </w:r>
      <w:r w:rsidR="006547E3">
        <w:t xml:space="preserve"> </w:t>
      </w:r>
      <w:r w:rsidR="00B43EFE" w:rsidRPr="00B43EFE">
        <w:t>=</w:t>
      </w:r>
      <w:r w:rsidR="006547E3">
        <w:t xml:space="preserve"> </w:t>
      </w:r>
      <w:r w:rsidR="00B43EFE" w:rsidRPr="00B43EFE">
        <w:t>0,008).</w:t>
      </w:r>
    </w:p>
    <w:p w14:paraId="2F37E840" w14:textId="193CA13E" w:rsidR="00C6397D" w:rsidRDefault="00C6397D" w:rsidP="004C074C">
      <w:pPr>
        <w:spacing w:line="360" w:lineRule="auto"/>
        <w:jc w:val="both"/>
      </w:pPr>
    </w:p>
    <w:p w14:paraId="40CF8621" w14:textId="4717E809" w:rsidR="009F0DED" w:rsidRDefault="009F0DED" w:rsidP="004C074C">
      <w:pPr>
        <w:pStyle w:val="Nadpis2"/>
        <w:spacing w:line="360" w:lineRule="auto"/>
        <w:jc w:val="both"/>
        <w:rPr>
          <w:rFonts w:ascii="Times New Roman" w:hAnsi="Times New Roman" w:cs="Times New Roman"/>
        </w:rPr>
      </w:pPr>
      <w:bookmarkStart w:id="74" w:name="_Toc107407892"/>
      <w:r w:rsidRPr="009F0DED">
        <w:rPr>
          <w:rFonts w:ascii="Times New Roman" w:hAnsi="Times New Roman" w:cs="Times New Roman"/>
        </w:rPr>
        <w:t>DŽS</w:t>
      </w:r>
      <w:bookmarkEnd w:id="74"/>
    </w:p>
    <w:p w14:paraId="7B2D8DC3" w14:textId="50E2C660" w:rsidR="000C70C2" w:rsidRDefault="000C70C2" w:rsidP="004C074C">
      <w:pPr>
        <w:spacing w:line="360" w:lineRule="auto"/>
        <w:jc w:val="both"/>
      </w:pPr>
    </w:p>
    <w:p w14:paraId="72DAC2B6" w14:textId="77777777" w:rsidR="00D50C54" w:rsidRDefault="00D50C54" w:rsidP="004C074C">
      <w:pPr>
        <w:pStyle w:val="Odstavecseseznamem"/>
        <w:numPr>
          <w:ilvl w:val="0"/>
          <w:numId w:val="39"/>
        </w:numPr>
        <w:spacing w:line="360" w:lineRule="auto"/>
        <w:jc w:val="both"/>
      </w:pPr>
      <w:r>
        <w:t>Při rozboru dat Dotazníku životní spokojenosti bylo zjištěno, že průměrná celková životní spokojenost všech respondentů dosahovala hodnoty 348</w:t>
      </w:r>
    </w:p>
    <w:p w14:paraId="26E12E76" w14:textId="07A39B5C" w:rsidR="00D50C54" w:rsidRDefault="00D50C54" w:rsidP="004C074C">
      <w:pPr>
        <w:pStyle w:val="Odstavecseseznamem"/>
        <w:numPr>
          <w:ilvl w:val="0"/>
          <w:numId w:val="38"/>
        </w:numPr>
        <w:spacing w:line="360" w:lineRule="auto"/>
        <w:jc w:val="both"/>
      </w:pPr>
      <w:r>
        <w:t xml:space="preserve">V případě celkového skóre </w:t>
      </w:r>
      <w:r w:rsidRPr="009F0DED">
        <w:t>bez kategorií „vztah k vlastním dětem“, “zaměstnání“ a „manželství a partnerství“</w:t>
      </w:r>
      <w:r w:rsidR="009F1272">
        <w:t xml:space="preserve"> byla průměrné skóre 254.</w:t>
      </w:r>
    </w:p>
    <w:p w14:paraId="2A8BCA2D" w14:textId="3F816238" w:rsidR="009F1272" w:rsidRDefault="009F1272" w:rsidP="004C074C">
      <w:pPr>
        <w:pStyle w:val="Odstavecseseznamem"/>
        <w:numPr>
          <w:ilvl w:val="0"/>
          <w:numId w:val="38"/>
        </w:numPr>
        <w:spacing w:line="360" w:lineRule="auto"/>
        <w:jc w:val="both"/>
      </w:pPr>
      <w:r>
        <w:t>Průměrné skóre v oblasti zdraví bylo 36, bez ohledu na firmu.</w:t>
      </w:r>
    </w:p>
    <w:p w14:paraId="21FDD218" w14:textId="07BC5587" w:rsidR="009F1272" w:rsidRDefault="009F1272" w:rsidP="004C074C">
      <w:pPr>
        <w:pStyle w:val="Odstavecseseznamem"/>
        <w:numPr>
          <w:ilvl w:val="0"/>
          <w:numId w:val="38"/>
        </w:numPr>
        <w:spacing w:line="360" w:lineRule="auto"/>
        <w:jc w:val="both"/>
      </w:pPr>
      <w:r>
        <w:lastRenderedPageBreak/>
        <w:t xml:space="preserve">Respondenti z firmy Svět plodů </w:t>
      </w:r>
      <w:r w:rsidRPr="009F0DED">
        <w:t>jsou spokojenější v oblasti přátel, známých, příbuzných a v oblasti bydlení.</w:t>
      </w:r>
    </w:p>
    <w:p w14:paraId="5F29D450" w14:textId="6FE59CE7" w:rsidR="009F1272" w:rsidRDefault="009F1272" w:rsidP="004C074C">
      <w:pPr>
        <w:pStyle w:val="Odstavecseseznamem"/>
        <w:numPr>
          <w:ilvl w:val="0"/>
          <w:numId w:val="38"/>
        </w:numPr>
        <w:spacing w:line="360" w:lineRule="auto"/>
        <w:jc w:val="both"/>
      </w:pPr>
      <w:r>
        <w:t xml:space="preserve">Respondenti z firmy </w:t>
      </w:r>
      <w:proofErr w:type="spellStart"/>
      <w:r>
        <w:t>Retigo</w:t>
      </w:r>
      <w:proofErr w:type="spellEnd"/>
      <w:r w:rsidRPr="009F1272">
        <w:t xml:space="preserve"> </w:t>
      </w:r>
      <w:r w:rsidRPr="009F0DED">
        <w:t>jsou v průměru</w:t>
      </w:r>
      <w:r w:rsidR="00E73F74">
        <w:t xml:space="preserve"> spokojenější v oblasti práce a </w:t>
      </w:r>
      <w:r w:rsidRPr="009F0DED">
        <w:t>zaměstnání, financí, zdraví.</w:t>
      </w:r>
    </w:p>
    <w:p w14:paraId="3E6018C9" w14:textId="7528143F" w:rsidR="009F1272" w:rsidRDefault="009F1272" w:rsidP="004C074C">
      <w:pPr>
        <w:pStyle w:val="Odstavecseseznamem"/>
        <w:numPr>
          <w:ilvl w:val="0"/>
          <w:numId w:val="38"/>
        </w:numPr>
        <w:spacing w:line="360" w:lineRule="auto"/>
        <w:jc w:val="both"/>
      </w:pPr>
      <w:r>
        <w:t>V kategorii spokojenosti s vlastními dětmi zaměstnanci firmy Svět plodů získali průměrné skóre nula, předpokládáme tedy, že se jich tato kategorie zatím netýká</w:t>
      </w:r>
    </w:p>
    <w:p w14:paraId="39307120" w14:textId="43D9B4B9" w:rsidR="00D50C54" w:rsidRPr="000C70C2" w:rsidRDefault="009F1272" w:rsidP="004C074C">
      <w:pPr>
        <w:pStyle w:val="Odstavecseseznamem"/>
        <w:numPr>
          <w:ilvl w:val="0"/>
          <w:numId w:val="38"/>
        </w:numPr>
        <w:spacing w:line="360" w:lineRule="auto"/>
        <w:jc w:val="both"/>
      </w:pPr>
      <w:r>
        <w:t xml:space="preserve">Při </w:t>
      </w:r>
      <w:r w:rsidR="00D50C54" w:rsidRPr="009F0DED">
        <w:t xml:space="preserve">porovnání spokojenosti zaměstnanců firem Svět plodů a </w:t>
      </w:r>
      <w:proofErr w:type="spellStart"/>
      <w:r w:rsidR="00D50C54" w:rsidRPr="009F0DED">
        <w:t>Retigo</w:t>
      </w:r>
      <w:proofErr w:type="spellEnd"/>
      <w:r w:rsidR="00D50C54" w:rsidRPr="009F0DED">
        <w:t xml:space="preserve"> nebyly žádné zásadní rozdíly</w:t>
      </w:r>
      <w:r>
        <w:t xml:space="preserve"> (mimo kategorii děti).</w:t>
      </w:r>
    </w:p>
    <w:p w14:paraId="6619FFE3" w14:textId="0E7A861A" w:rsidR="009F0DED" w:rsidRPr="009F0DED" w:rsidRDefault="009F0DED" w:rsidP="004C074C">
      <w:pPr>
        <w:spacing w:line="360" w:lineRule="auto"/>
        <w:jc w:val="both"/>
      </w:pPr>
    </w:p>
    <w:p w14:paraId="0D7756BC" w14:textId="0C4829DB" w:rsidR="009F0DED" w:rsidRDefault="009F0DED" w:rsidP="004C074C">
      <w:pPr>
        <w:pStyle w:val="Nadpis2"/>
        <w:spacing w:line="360" w:lineRule="auto"/>
        <w:jc w:val="both"/>
        <w:rPr>
          <w:rFonts w:ascii="Times New Roman" w:hAnsi="Times New Roman" w:cs="Times New Roman"/>
        </w:rPr>
      </w:pPr>
      <w:bookmarkStart w:id="75" w:name="_Toc107407893"/>
      <w:r w:rsidRPr="009F0DED">
        <w:rPr>
          <w:rFonts w:ascii="Times New Roman" w:hAnsi="Times New Roman" w:cs="Times New Roman"/>
        </w:rPr>
        <w:t>Doplňující otázky a rozhovory</w:t>
      </w:r>
      <w:bookmarkEnd w:id="75"/>
    </w:p>
    <w:p w14:paraId="477A79FE" w14:textId="32902F63" w:rsidR="00DA183A" w:rsidRDefault="00DA183A" w:rsidP="004C074C">
      <w:pPr>
        <w:pStyle w:val="Odstavecseseznamem"/>
        <w:numPr>
          <w:ilvl w:val="0"/>
          <w:numId w:val="40"/>
        </w:numPr>
        <w:spacing w:line="360" w:lineRule="auto"/>
        <w:jc w:val="both"/>
      </w:pPr>
      <w:r>
        <w:t>Na základě rozhovorů s perso</w:t>
      </w:r>
      <w:r w:rsidR="00E73F74">
        <w:t>nalisty firem byl</w:t>
      </w:r>
      <w:r>
        <w:t xml:space="preserve"> z</w:t>
      </w:r>
      <w:r w:rsidR="00E73F74">
        <w:t>jištěn aktuální stav benefitů a </w:t>
      </w:r>
      <w:r>
        <w:t>podpory pohybové aktivity a zdraví u zaměstnanců.</w:t>
      </w:r>
    </w:p>
    <w:p w14:paraId="45C593C0" w14:textId="314275DD" w:rsidR="00DA183A" w:rsidRDefault="00DA183A" w:rsidP="004C074C">
      <w:pPr>
        <w:pStyle w:val="Odstavecseseznamem"/>
        <w:numPr>
          <w:ilvl w:val="0"/>
          <w:numId w:val="40"/>
        </w:numPr>
        <w:spacing w:line="360" w:lineRule="auto"/>
        <w:jc w:val="both"/>
      </w:pPr>
      <w:r>
        <w:t xml:space="preserve">Ve firmě </w:t>
      </w:r>
      <w:proofErr w:type="spellStart"/>
      <w:r>
        <w:t>Retigo</w:t>
      </w:r>
      <w:proofErr w:type="spellEnd"/>
      <w:r w:rsidR="00FF7986">
        <w:t>:</w:t>
      </w:r>
    </w:p>
    <w:p w14:paraId="5DB07992" w14:textId="26C4C129" w:rsidR="00FF7986" w:rsidRDefault="00FF7986" w:rsidP="004C074C">
      <w:pPr>
        <w:pStyle w:val="Odstavecseseznamem"/>
        <w:numPr>
          <w:ilvl w:val="1"/>
          <w:numId w:val="40"/>
        </w:numPr>
        <w:spacing w:line="360" w:lineRule="auto"/>
        <w:jc w:val="both"/>
      </w:pPr>
      <w:r>
        <w:t xml:space="preserve">Zaměstnanci dostávají čtvrtletně </w:t>
      </w:r>
      <w:proofErr w:type="spellStart"/>
      <w:r>
        <w:t>Flexipassy</w:t>
      </w:r>
      <w:proofErr w:type="spellEnd"/>
      <w:r>
        <w:t xml:space="preserve"> s využitím na sport, rekreaci, Relax, zdravotní pomůcky a doplňky a další</w:t>
      </w:r>
      <w:r w:rsidR="00F732C5">
        <w:t>.</w:t>
      </w:r>
    </w:p>
    <w:p w14:paraId="3EB94597" w14:textId="1AF6BE81" w:rsidR="00DF5A2B" w:rsidRDefault="00FF7986" w:rsidP="004C074C">
      <w:pPr>
        <w:pStyle w:val="Odstavecseseznamem"/>
        <w:numPr>
          <w:ilvl w:val="1"/>
          <w:numId w:val="40"/>
        </w:numPr>
        <w:spacing w:line="360" w:lineRule="auto"/>
        <w:jc w:val="both"/>
      </w:pPr>
      <w:r>
        <w:t>Polohovatelné židle i stoly</w:t>
      </w:r>
      <w:r w:rsidR="00F732C5">
        <w:t>.</w:t>
      </w:r>
    </w:p>
    <w:p w14:paraId="5FA90A85" w14:textId="4B546E63" w:rsidR="00FF7986" w:rsidRDefault="00FF7986" w:rsidP="004C074C">
      <w:pPr>
        <w:pStyle w:val="Odstavecseseznamem"/>
        <w:numPr>
          <w:ilvl w:val="1"/>
          <w:numId w:val="40"/>
        </w:numPr>
        <w:spacing w:line="360" w:lineRule="auto"/>
        <w:jc w:val="both"/>
      </w:pPr>
      <w:r>
        <w:t>1x ročně teambuilding oddělení, aktivně strávený (např. turistika, cykloturistika)</w:t>
      </w:r>
      <w:r w:rsidR="00F732C5">
        <w:t>.</w:t>
      </w:r>
    </w:p>
    <w:p w14:paraId="5B118207" w14:textId="011BBC5D" w:rsidR="00FF7986" w:rsidRDefault="00FF7986" w:rsidP="004C074C">
      <w:pPr>
        <w:pStyle w:val="Odstavecseseznamem"/>
        <w:numPr>
          <w:ilvl w:val="1"/>
          <w:numId w:val="40"/>
        </w:numPr>
        <w:spacing w:line="360" w:lineRule="auto"/>
        <w:jc w:val="both"/>
      </w:pPr>
      <w:r>
        <w:t>Příspěvek na utužení kolektivu</w:t>
      </w:r>
      <w:r w:rsidR="00F732C5">
        <w:t>.</w:t>
      </w:r>
    </w:p>
    <w:p w14:paraId="69FCC4C1" w14:textId="2015DA95" w:rsidR="00FF7986" w:rsidRDefault="00FF7986" w:rsidP="004C074C">
      <w:pPr>
        <w:pStyle w:val="Odstavecseseznamem"/>
        <w:numPr>
          <w:ilvl w:val="1"/>
          <w:numId w:val="40"/>
        </w:numPr>
        <w:spacing w:line="360" w:lineRule="auto"/>
        <w:jc w:val="both"/>
      </w:pPr>
      <w:r>
        <w:t>Ve firmě jsou sprchy, šatny, kolárny</w:t>
      </w:r>
      <w:r w:rsidR="00F732C5">
        <w:t>.</w:t>
      </w:r>
    </w:p>
    <w:p w14:paraId="48918E95" w14:textId="17604E5F" w:rsidR="00FF7986" w:rsidRDefault="00FF7986" w:rsidP="004C074C">
      <w:pPr>
        <w:pStyle w:val="Odstavecseseznamem"/>
        <w:numPr>
          <w:ilvl w:val="1"/>
          <w:numId w:val="40"/>
        </w:numPr>
        <w:spacing w:line="360" w:lineRule="auto"/>
        <w:jc w:val="both"/>
      </w:pPr>
      <w:r>
        <w:t>V blízké době bude zaměstnancům zp</w:t>
      </w:r>
      <w:r w:rsidR="00E73F74">
        <w:t>řístupněný koutek na cvičení či </w:t>
      </w:r>
      <w:r>
        <w:t>protahování před či po pracovní době či na krátké pauzy během dne</w:t>
      </w:r>
      <w:r w:rsidR="00F732C5">
        <w:t>.</w:t>
      </w:r>
    </w:p>
    <w:p w14:paraId="30C15AB5" w14:textId="67C7D1F4" w:rsidR="00F732C5" w:rsidRDefault="00F732C5" w:rsidP="004C074C">
      <w:pPr>
        <w:pStyle w:val="Odstavecseseznamem"/>
        <w:numPr>
          <w:ilvl w:val="1"/>
          <w:numId w:val="40"/>
        </w:numPr>
        <w:spacing w:line="360" w:lineRule="auto"/>
        <w:jc w:val="both"/>
      </w:pPr>
      <w:r>
        <w:t>V procesu řešení je zavedení spolupráce s fyzioterapeutem.</w:t>
      </w:r>
    </w:p>
    <w:p w14:paraId="0B926ED5" w14:textId="77CE6497" w:rsidR="00F732C5" w:rsidRDefault="00F732C5" w:rsidP="004C074C">
      <w:pPr>
        <w:pStyle w:val="Odstavecseseznamem"/>
        <w:numPr>
          <w:ilvl w:val="1"/>
          <w:numId w:val="40"/>
        </w:numPr>
        <w:spacing w:line="360" w:lineRule="auto"/>
        <w:jc w:val="both"/>
      </w:pPr>
      <w:r>
        <w:t>Vedení firmy si uvědomuje důležitost podpory zdraví a pohybové aktivity u zaměstnanců, jsou otevření inovacím.</w:t>
      </w:r>
    </w:p>
    <w:p w14:paraId="17E64A91" w14:textId="77777777" w:rsidR="00F732C5" w:rsidRDefault="00F732C5" w:rsidP="004C074C">
      <w:pPr>
        <w:pStyle w:val="Odstavecseseznamem"/>
        <w:numPr>
          <w:ilvl w:val="0"/>
          <w:numId w:val="0"/>
        </w:numPr>
        <w:spacing w:line="360" w:lineRule="auto"/>
        <w:ind w:left="1440"/>
        <w:jc w:val="both"/>
      </w:pPr>
    </w:p>
    <w:p w14:paraId="1C74F8B3" w14:textId="681CBB18" w:rsidR="00FF7986" w:rsidRDefault="00FF7986" w:rsidP="004C074C">
      <w:pPr>
        <w:pStyle w:val="Odstavecseseznamem"/>
        <w:numPr>
          <w:ilvl w:val="0"/>
          <w:numId w:val="40"/>
        </w:numPr>
        <w:spacing w:line="360" w:lineRule="auto"/>
        <w:jc w:val="both"/>
      </w:pPr>
      <w:r>
        <w:t>Ve firmě Svět plodů:</w:t>
      </w:r>
    </w:p>
    <w:p w14:paraId="620E7A98" w14:textId="65330418" w:rsidR="00DA183A" w:rsidRDefault="00F732C5" w:rsidP="004C074C">
      <w:pPr>
        <w:pStyle w:val="Odstavecseseznamem"/>
        <w:numPr>
          <w:ilvl w:val="1"/>
          <w:numId w:val="40"/>
        </w:numPr>
        <w:spacing w:line="360" w:lineRule="auto"/>
        <w:jc w:val="both"/>
      </w:pPr>
      <w:r>
        <w:t>Zaměstnanci mají k dispozici polohovatelné židle.</w:t>
      </w:r>
    </w:p>
    <w:p w14:paraId="5F8791FF" w14:textId="7130F145" w:rsidR="00F732C5" w:rsidRDefault="00F732C5" w:rsidP="004C074C">
      <w:pPr>
        <w:pStyle w:val="Odstavecseseznamem"/>
        <w:numPr>
          <w:ilvl w:val="1"/>
          <w:numId w:val="40"/>
        </w:numPr>
        <w:spacing w:line="360" w:lineRule="auto"/>
        <w:jc w:val="both"/>
      </w:pPr>
      <w:r>
        <w:t>Ve firmě je k dispozici pro zaměstnance káva, zdravé svačinky (produkty firmy), zaměstnaneckou slevu na tyto produkty.</w:t>
      </w:r>
    </w:p>
    <w:p w14:paraId="1E2119DD" w14:textId="2B792605" w:rsidR="00F732C5" w:rsidRDefault="00F732C5" w:rsidP="004C074C">
      <w:pPr>
        <w:pStyle w:val="Odstavecseseznamem"/>
        <w:numPr>
          <w:ilvl w:val="1"/>
          <w:numId w:val="40"/>
        </w:numPr>
        <w:spacing w:line="360" w:lineRule="auto"/>
        <w:jc w:val="both"/>
      </w:pPr>
      <w:r>
        <w:t>Bonus za přečtenou knihu, která jedince</w:t>
      </w:r>
      <w:r w:rsidR="00E73F74">
        <w:t xml:space="preserve"> obohatí po stránce profesní či </w:t>
      </w:r>
      <w:r>
        <w:t>osobnostní.</w:t>
      </w:r>
    </w:p>
    <w:p w14:paraId="7D94E877" w14:textId="38774C97" w:rsidR="00F732C5" w:rsidRDefault="00F732C5" w:rsidP="004C074C">
      <w:pPr>
        <w:pStyle w:val="Odstavecseseznamem"/>
        <w:numPr>
          <w:ilvl w:val="1"/>
          <w:numId w:val="40"/>
        </w:numPr>
        <w:spacing w:line="360" w:lineRule="auto"/>
        <w:jc w:val="both"/>
      </w:pPr>
      <w:r>
        <w:lastRenderedPageBreak/>
        <w:t>Ve firmě se nevyskytuje převlékárna či sprchy, kola lze uschovat v budově či kancelářích, speciální kolárna zde však chybí.</w:t>
      </w:r>
    </w:p>
    <w:p w14:paraId="6D4849C3" w14:textId="53C22155" w:rsidR="00F732C5" w:rsidRDefault="00F732C5" w:rsidP="004C074C">
      <w:pPr>
        <w:pStyle w:val="Odstavecseseznamem"/>
        <w:numPr>
          <w:ilvl w:val="1"/>
          <w:numId w:val="40"/>
        </w:numPr>
        <w:spacing w:line="360" w:lineRule="auto"/>
        <w:jc w:val="both"/>
      </w:pPr>
      <w:r>
        <w:t>Koutek na cvičení či protahování je k dispozici před, během či po pracovní době.</w:t>
      </w:r>
    </w:p>
    <w:p w14:paraId="577EC087" w14:textId="5A3E2DD9" w:rsidR="00F732C5" w:rsidRDefault="00F732C5" w:rsidP="004C074C">
      <w:pPr>
        <w:pStyle w:val="Odstavecseseznamem"/>
        <w:numPr>
          <w:ilvl w:val="1"/>
          <w:numId w:val="40"/>
        </w:numPr>
        <w:spacing w:line="360" w:lineRule="auto"/>
        <w:jc w:val="both"/>
      </w:pPr>
      <w:r>
        <w:t>V rámci motivace mezi zaměstnanci probíhala a v brzké době po inovaci bude probíhat soutěž „Svět sportu“, která je zaměřená na množství pohybové aktivity, které zaměstnanci vy</w:t>
      </w:r>
      <w:r w:rsidR="00E73F74">
        <w:t>konají ve svém volném čase. Pro </w:t>
      </w:r>
      <w:r>
        <w:t>nejaktivnější z nich je přichystaný finanční příspěvek na vybranou aktivitu.</w:t>
      </w:r>
    </w:p>
    <w:p w14:paraId="195712E9" w14:textId="15FC92AF" w:rsidR="00F732C5" w:rsidRDefault="00F732C5" w:rsidP="004C074C">
      <w:pPr>
        <w:pStyle w:val="Odstavecseseznamem"/>
        <w:numPr>
          <w:ilvl w:val="1"/>
          <w:numId w:val="40"/>
        </w:numPr>
        <w:spacing w:line="360" w:lineRule="auto"/>
        <w:jc w:val="both"/>
      </w:pPr>
      <w:r>
        <w:t xml:space="preserve">V procesu řešení je </w:t>
      </w:r>
      <w:proofErr w:type="spellStart"/>
      <w:r>
        <w:t>Multisport</w:t>
      </w:r>
      <w:proofErr w:type="spellEnd"/>
      <w:r>
        <w:t xml:space="preserve"> karta a </w:t>
      </w:r>
      <w:proofErr w:type="spellStart"/>
      <w:r w:rsidR="006D6437">
        <w:t>C</w:t>
      </w:r>
      <w:r>
        <w:t>afeteria</w:t>
      </w:r>
      <w:proofErr w:type="spellEnd"/>
      <w:r>
        <w:t xml:space="preserve"> balíček.</w:t>
      </w:r>
    </w:p>
    <w:p w14:paraId="3F51246F" w14:textId="30C20AA7" w:rsidR="006D6437" w:rsidRDefault="006D6437" w:rsidP="004C074C">
      <w:pPr>
        <w:pStyle w:val="Odstavecseseznamem"/>
        <w:numPr>
          <w:ilvl w:val="1"/>
          <w:numId w:val="40"/>
        </w:numPr>
        <w:spacing w:line="360" w:lineRule="auto"/>
        <w:jc w:val="both"/>
      </w:pPr>
      <w:r>
        <w:t>Zájem o podporu zdraví, pohybové akt</w:t>
      </w:r>
      <w:r w:rsidR="00E73F74">
        <w:t>ivity a celkové spokojenosti ze </w:t>
      </w:r>
      <w:r>
        <w:t>strany vedení je, dosahuje na vyšší příčky žebříčku firemní hodnot.</w:t>
      </w:r>
    </w:p>
    <w:p w14:paraId="44897CBB" w14:textId="0BF1E6F9" w:rsidR="00F732C5" w:rsidRDefault="00F732C5" w:rsidP="004C074C">
      <w:pPr>
        <w:pStyle w:val="Odstavecseseznamem"/>
        <w:numPr>
          <w:ilvl w:val="0"/>
          <w:numId w:val="0"/>
        </w:numPr>
        <w:ind w:left="1440"/>
        <w:jc w:val="both"/>
      </w:pPr>
    </w:p>
    <w:p w14:paraId="0A67972C" w14:textId="77777777" w:rsidR="00D51BCC" w:rsidRPr="009F0DED" w:rsidRDefault="00D51BCC" w:rsidP="004C074C">
      <w:pPr>
        <w:pStyle w:val="Nadpis1"/>
        <w:spacing w:line="360" w:lineRule="auto"/>
        <w:jc w:val="both"/>
        <w:rPr>
          <w:rFonts w:ascii="Times New Roman" w:hAnsi="Times New Roman" w:cs="Times New Roman"/>
        </w:rPr>
      </w:pPr>
      <w:bookmarkStart w:id="76" w:name="_Toc107407894"/>
      <w:r w:rsidRPr="009F0DED">
        <w:rPr>
          <w:rFonts w:ascii="Times New Roman" w:hAnsi="Times New Roman" w:cs="Times New Roman"/>
        </w:rPr>
        <w:lastRenderedPageBreak/>
        <w:t>Souhrn</w:t>
      </w:r>
      <w:bookmarkEnd w:id="76"/>
    </w:p>
    <w:p w14:paraId="431F191F" w14:textId="7003837D" w:rsidR="00D51BCC" w:rsidRDefault="00D51BCC" w:rsidP="004C074C">
      <w:pPr>
        <w:spacing w:line="360" w:lineRule="auto"/>
        <w:jc w:val="both"/>
      </w:pPr>
    </w:p>
    <w:p w14:paraId="51D84EA4" w14:textId="40E75BC5" w:rsidR="00A3088B" w:rsidRDefault="00DC3259" w:rsidP="004C074C">
      <w:pPr>
        <w:spacing w:line="360" w:lineRule="auto"/>
        <w:ind w:firstLine="567"/>
        <w:jc w:val="both"/>
      </w:pPr>
      <w:r>
        <w:t>Tato diplomová práce se zabývá pohybovou ak</w:t>
      </w:r>
      <w:r w:rsidR="00E73F74">
        <w:t>tivitou, životní spokojeností a </w:t>
      </w:r>
      <w:r>
        <w:t xml:space="preserve">podporou pohybové aktivity a zdraví zaměstnanců. Konkrétně se v kontextu tohoto tématu zajímá o vybrané firmy Svět plodů s.r.o. sídlící v Olomouci a </w:t>
      </w:r>
      <w:proofErr w:type="spellStart"/>
      <w:r>
        <w:t>Retigo</w:t>
      </w:r>
      <w:proofErr w:type="spellEnd"/>
      <w:r>
        <w:t xml:space="preserve"> s.r.o. sídlící v Rožnově pod Radhoštěm a o jejich administrativní pracovníky</w:t>
      </w:r>
      <w:r w:rsidR="00763BFC">
        <w:t xml:space="preserve"> u kterých je cílem práce zjistit úroveň pohybové aktivity a životní spokojenosti a také úroveň podpory pohybové aktivity a zdraví ze strany jejich zaměstnavatelů.</w:t>
      </w:r>
    </w:p>
    <w:p w14:paraId="3CFCF3E9" w14:textId="3EE6D3A7" w:rsidR="00763BFC" w:rsidRDefault="00F86A5C" w:rsidP="004C074C">
      <w:pPr>
        <w:spacing w:line="360" w:lineRule="auto"/>
        <w:ind w:firstLine="567"/>
        <w:jc w:val="both"/>
      </w:pPr>
      <w:r>
        <w:t>První část zahrnující přehled poznatků uvádí základní pojmy pro pochopení tématu, jako je například zdraví, životní styl, pohybová aktivita a další.</w:t>
      </w:r>
      <w:r w:rsidR="00E73F74">
        <w:t xml:space="preserve"> Teoretická část práce se </w:t>
      </w:r>
      <w:r w:rsidR="00697C52">
        <w:t>také zabývá samotnou podporou zdraví a pohybové akt</w:t>
      </w:r>
      <w:r w:rsidR="00E73F74">
        <w:t>ivity a její vlivy na zdraví či </w:t>
      </w:r>
      <w:r w:rsidR="00697C52">
        <w:t>ekonomické vlivy. Práce se také dotýká konkrétních</w:t>
      </w:r>
      <w:r w:rsidR="00E73F74">
        <w:t xml:space="preserve"> programů ve firmách ve světě i </w:t>
      </w:r>
      <w:r w:rsidR="00697C52">
        <w:t>v České republice a také studiemi, které se o téma podpory zdraví či pohybové aktivity u zaměstnanců zabývá.</w:t>
      </w:r>
    </w:p>
    <w:p w14:paraId="35D784C8" w14:textId="044A5BF1" w:rsidR="00B00CBE" w:rsidRDefault="00B00CBE" w:rsidP="004C074C">
      <w:pPr>
        <w:spacing w:line="360" w:lineRule="auto"/>
        <w:ind w:firstLine="567"/>
        <w:jc w:val="both"/>
      </w:pPr>
      <w:r>
        <w:t>Druhá část</w:t>
      </w:r>
      <w:r w:rsidR="0084490E">
        <w:t xml:space="preserve"> práce zahrnuje vymezení cílů práce a metodiky. Následuje praktická část, která sleduje výsledky výzkumného šetření.</w:t>
      </w:r>
    </w:p>
    <w:p w14:paraId="4D67F035" w14:textId="5E77BB79" w:rsidR="00697C52" w:rsidRDefault="00697C52" w:rsidP="004C074C">
      <w:pPr>
        <w:spacing w:line="360" w:lineRule="auto"/>
        <w:ind w:firstLine="567"/>
        <w:jc w:val="both"/>
      </w:pPr>
      <w:r>
        <w:t xml:space="preserve">Výzkumná část práce je zaměřená na </w:t>
      </w:r>
      <w:r w:rsidR="00B00CBE">
        <w:t xml:space="preserve">šetření pomocí </w:t>
      </w:r>
      <w:r w:rsidR="00E73F74">
        <w:t>Mezinárodního dotazníku o </w:t>
      </w:r>
      <w:r w:rsidR="00D418EC">
        <w:t>pohybové aktivitě (</w:t>
      </w:r>
      <w:r w:rsidR="00B00CBE">
        <w:t>IPAQ</w:t>
      </w:r>
      <w:r w:rsidR="00D418EC">
        <w:t>)</w:t>
      </w:r>
      <w:r w:rsidR="00B00CBE">
        <w:t xml:space="preserve">, </w:t>
      </w:r>
      <w:r w:rsidR="00D418EC">
        <w:t>Dotazníku životní spokojenosti (</w:t>
      </w:r>
      <w:r w:rsidR="00B00CBE">
        <w:t>DŽS</w:t>
      </w:r>
      <w:r w:rsidR="00D418EC">
        <w:t>)</w:t>
      </w:r>
      <w:r w:rsidR="00B00CBE">
        <w:t xml:space="preserve">, doplňujících otázek. Tyto dotazníky byly zaměřeny na administrativní zaměstnance firmy </w:t>
      </w:r>
      <w:proofErr w:type="spellStart"/>
      <w:r w:rsidR="00B00CBE">
        <w:t>Retigo</w:t>
      </w:r>
      <w:proofErr w:type="spellEnd"/>
      <w:r w:rsidR="00B00CBE">
        <w:t xml:space="preserve"> a firmy Svět plodů. Z celkových 58 administrativních pracovníků se výzkumu zúčastnilo a dotazníky vyplnilo 30 respondentů. Konkrétně je tedy výzkumný soubor tvořen 10 respondenty z firmy Svět Plodů a 20 respondenty z firmy </w:t>
      </w:r>
      <w:proofErr w:type="spellStart"/>
      <w:r w:rsidR="00B00CBE">
        <w:t>Retigo</w:t>
      </w:r>
      <w:proofErr w:type="spellEnd"/>
      <w:r w:rsidR="00B00CBE">
        <w:t>. Praktická část práce také obsahuje rozhovory s personálními řediteli firem na téma benefit</w:t>
      </w:r>
      <w:r w:rsidR="00E73F74">
        <w:t>ů a podpory pohybové aktivity a </w:t>
      </w:r>
      <w:r w:rsidR="00B00CBE">
        <w:t>zdraví u zaměstnanců.</w:t>
      </w:r>
    </w:p>
    <w:p w14:paraId="09FD68CE" w14:textId="77777777" w:rsidR="004E528D" w:rsidRDefault="0084490E" w:rsidP="004C074C">
      <w:pPr>
        <w:spacing w:line="360" w:lineRule="auto"/>
        <w:ind w:firstLine="567"/>
        <w:jc w:val="both"/>
      </w:pPr>
      <w:r>
        <w:t xml:space="preserve">Při pozorování úrovně pohybové aktivity za pomoci dotazníku IPAQ byly jednotlivé kategorie pohybové aktivity porovnávány s nezávisle proměnnými jako je například věk, pohlaví, firma, BMI, životní spokojenost a její určité oblasti či </w:t>
      </w:r>
      <w:r w:rsidR="004E528D">
        <w:t>vlastnictví psa a kola. Výsledky ukázaly statisticky významná data při porovnání pohybové aktivity z hlediska pohlaví, věku, firmy, životní spokojenosti v oblasti zdraví a také z hlediska toho, zda zaměstnanci mají či nemají zájem o podporu zdraví ze strany zaměstnavatele.</w:t>
      </w:r>
    </w:p>
    <w:p w14:paraId="634C1F1E" w14:textId="1B19AE81" w:rsidR="0084490E" w:rsidRDefault="004E528D" w:rsidP="004C074C">
      <w:pPr>
        <w:spacing w:line="360" w:lineRule="auto"/>
        <w:ind w:firstLine="567"/>
        <w:jc w:val="both"/>
      </w:pPr>
      <w:r>
        <w:t xml:space="preserve">Z hlediska životní spokojenosti byla pomocí Dotazníku životní spokojenosti zjištěna životní spokojenost u respondentů, díky tomu byla vyhodnocena průměrná spokojenost v konkrétních oblastech jak u všech jedinců, tak pouze u firmy Svět plodů </w:t>
      </w:r>
      <w:r>
        <w:lastRenderedPageBreak/>
        <w:t>a</w:t>
      </w:r>
      <w:r w:rsidR="00E73F74">
        <w:t> </w:t>
      </w:r>
      <w:proofErr w:type="spellStart"/>
      <w:r>
        <w:t>Retigo</w:t>
      </w:r>
      <w:proofErr w:type="spellEnd"/>
      <w:r>
        <w:t>. Díky datům z tohoto dotazníků byl</w:t>
      </w:r>
      <w:r w:rsidR="00623B77">
        <w:t>i respondenti rozděleni v jednotlivých oblastech na méně a více spokojené pro porovnání v kontextu s úrovní pohybové aktivity.</w:t>
      </w:r>
    </w:p>
    <w:p w14:paraId="2F7AA7CB" w14:textId="7BFAA2B7" w:rsidR="00623B77" w:rsidRDefault="00623B77" w:rsidP="004C074C">
      <w:pPr>
        <w:spacing w:line="360" w:lineRule="auto"/>
        <w:ind w:firstLine="567"/>
        <w:jc w:val="both"/>
      </w:pPr>
      <w:r>
        <w:t>Z rozhovorů s personalisty byl zjištěn aktuální s</w:t>
      </w:r>
      <w:r w:rsidR="00E73F74">
        <w:t>tav podpory pohybové aktivity a </w:t>
      </w:r>
      <w:r>
        <w:t>zdraví zaměstnanců a také plánované benefity. Rozh</w:t>
      </w:r>
      <w:r w:rsidR="00E73F74">
        <w:t>ovory nám také přináší fakt, že </w:t>
      </w:r>
      <w:r>
        <w:t>vedení obou firem jeví zájem a je otevřeno o témat</w:t>
      </w:r>
      <w:r w:rsidR="00E73F74">
        <w:t>iku podpory pohybové aktivity a </w:t>
      </w:r>
      <w:r>
        <w:t>zdraví.</w:t>
      </w:r>
    </w:p>
    <w:p w14:paraId="09EE6344" w14:textId="66E545F6" w:rsidR="00DC3259" w:rsidRPr="009F0DED" w:rsidRDefault="00623B77" w:rsidP="004C074C">
      <w:pPr>
        <w:spacing w:line="360" w:lineRule="auto"/>
        <w:ind w:firstLine="567"/>
        <w:jc w:val="both"/>
      </w:pPr>
      <w:r>
        <w:t>Poslední část této diplomové práce se zabývá diskusí, stanovením závěrů a souhrnu práce.</w:t>
      </w:r>
    </w:p>
    <w:p w14:paraId="1B13A590" w14:textId="6F584079" w:rsidR="00D51BCC" w:rsidRDefault="00D51BCC" w:rsidP="004C074C">
      <w:pPr>
        <w:pStyle w:val="Nadpis1"/>
        <w:spacing w:line="360" w:lineRule="auto"/>
        <w:jc w:val="both"/>
        <w:rPr>
          <w:rFonts w:ascii="Times New Roman" w:hAnsi="Times New Roman" w:cs="Times New Roman"/>
        </w:rPr>
      </w:pPr>
      <w:bookmarkStart w:id="77" w:name="_Toc107407895"/>
      <w:r w:rsidRPr="009F0DED">
        <w:rPr>
          <w:rFonts w:ascii="Times New Roman" w:hAnsi="Times New Roman" w:cs="Times New Roman"/>
        </w:rPr>
        <w:lastRenderedPageBreak/>
        <w:t>Summary</w:t>
      </w:r>
      <w:bookmarkEnd w:id="77"/>
    </w:p>
    <w:p w14:paraId="385F8A83" w14:textId="77777777" w:rsidR="00CB1764" w:rsidRPr="00CB1764" w:rsidRDefault="00CB1764" w:rsidP="004C074C">
      <w:pPr>
        <w:jc w:val="both"/>
      </w:pPr>
    </w:p>
    <w:p w14:paraId="37F6B579" w14:textId="027F35D8" w:rsidR="00094734" w:rsidRPr="00094734" w:rsidRDefault="00094734" w:rsidP="004C074C">
      <w:pPr>
        <w:spacing w:line="360" w:lineRule="auto"/>
        <w:ind w:firstLine="567"/>
        <w:jc w:val="both"/>
      </w:pPr>
      <w:proofErr w:type="spellStart"/>
      <w:r w:rsidRPr="00094734">
        <w:t>This</w:t>
      </w:r>
      <w:proofErr w:type="spellEnd"/>
      <w:r w:rsidRPr="00094734">
        <w:t xml:space="preserve"> thesis </w:t>
      </w:r>
      <w:proofErr w:type="spellStart"/>
      <w:r w:rsidR="00C45A8D">
        <w:t>addresses</w:t>
      </w:r>
      <w:proofErr w:type="spellEnd"/>
      <w:r w:rsidRPr="00094734">
        <w:t xml:space="preserve"> </w:t>
      </w:r>
      <w:proofErr w:type="spellStart"/>
      <w:r w:rsidR="000C198A" w:rsidRPr="000C198A">
        <w:t>physical</w:t>
      </w:r>
      <w:proofErr w:type="spellEnd"/>
      <w:r w:rsidR="000C198A" w:rsidRPr="000C198A">
        <w:t xml:space="preserve"> </w:t>
      </w:r>
      <w:proofErr w:type="spellStart"/>
      <w:r w:rsidR="000C198A" w:rsidRPr="000C198A">
        <w:t>activities</w:t>
      </w:r>
      <w:proofErr w:type="spellEnd"/>
      <w:r w:rsidR="000C198A" w:rsidRPr="000C198A">
        <w:t xml:space="preserve"> and </w:t>
      </w:r>
      <w:proofErr w:type="spellStart"/>
      <w:r w:rsidR="000C198A" w:rsidRPr="000C198A">
        <w:t>life</w:t>
      </w:r>
      <w:proofErr w:type="spellEnd"/>
      <w:r w:rsidR="000C198A" w:rsidRPr="000C198A">
        <w:t xml:space="preserve"> </w:t>
      </w:r>
      <w:proofErr w:type="spellStart"/>
      <w:r w:rsidR="000C198A" w:rsidRPr="000C198A">
        <w:t>satisfaction</w:t>
      </w:r>
      <w:proofErr w:type="spellEnd"/>
      <w:r w:rsidR="000C198A" w:rsidRPr="000C198A">
        <w:t xml:space="preserve"> </w:t>
      </w:r>
      <w:proofErr w:type="spellStart"/>
      <w:r w:rsidR="000C198A" w:rsidRPr="000C198A">
        <w:t>of</w:t>
      </w:r>
      <w:proofErr w:type="spellEnd"/>
      <w:r w:rsidR="000C198A" w:rsidRPr="000C198A">
        <w:t xml:space="preserve"> </w:t>
      </w:r>
      <w:proofErr w:type="spellStart"/>
      <w:r w:rsidR="000C198A" w:rsidRPr="000C198A">
        <w:t>employees</w:t>
      </w:r>
      <w:proofErr w:type="spellEnd"/>
      <w:r w:rsidR="000C198A" w:rsidRPr="000C198A">
        <w:t xml:space="preserve">, </w:t>
      </w:r>
      <w:proofErr w:type="spellStart"/>
      <w:r w:rsidR="000C198A" w:rsidRPr="000C198A">
        <w:t>together</w:t>
      </w:r>
      <w:proofErr w:type="spellEnd"/>
      <w:r w:rsidR="000C198A" w:rsidRPr="000C198A">
        <w:t xml:space="preserve"> </w:t>
      </w:r>
      <w:proofErr w:type="spellStart"/>
      <w:r w:rsidR="000C198A" w:rsidRPr="000C198A">
        <w:t>with</w:t>
      </w:r>
      <w:proofErr w:type="spellEnd"/>
      <w:r w:rsidR="000C198A" w:rsidRPr="000C198A">
        <w:t xml:space="preserve"> </w:t>
      </w:r>
      <w:proofErr w:type="spellStart"/>
      <w:r w:rsidR="000C198A" w:rsidRPr="000C198A">
        <w:t>its</w:t>
      </w:r>
      <w:proofErr w:type="spellEnd"/>
      <w:r w:rsidR="000C198A" w:rsidRPr="000C198A">
        <w:t xml:space="preserve"> </w:t>
      </w:r>
      <w:proofErr w:type="spellStart"/>
      <w:r w:rsidR="000C198A" w:rsidRPr="000C198A">
        <w:t>promotion</w:t>
      </w:r>
      <w:proofErr w:type="spellEnd"/>
      <w:r w:rsidR="000C198A" w:rsidRPr="000C198A">
        <w:t>.</w:t>
      </w:r>
      <w:r w:rsidRPr="00094734">
        <w:t xml:space="preserve"> </w:t>
      </w:r>
      <w:proofErr w:type="spellStart"/>
      <w:r w:rsidRPr="00094734">
        <w:t>Specifically</w:t>
      </w:r>
      <w:proofErr w:type="spellEnd"/>
      <w:r w:rsidRPr="00094734">
        <w:t xml:space="preserve">, in </w:t>
      </w:r>
      <w:proofErr w:type="spellStart"/>
      <w:r w:rsidRPr="00094734">
        <w:t>the</w:t>
      </w:r>
      <w:proofErr w:type="spellEnd"/>
      <w:r w:rsidRPr="00094734">
        <w:t xml:space="preserve"> </w:t>
      </w:r>
      <w:proofErr w:type="spellStart"/>
      <w:r w:rsidRPr="00094734">
        <w:t>context</w:t>
      </w:r>
      <w:proofErr w:type="spellEnd"/>
      <w:r w:rsidRPr="00094734">
        <w:t xml:space="preserve"> </w:t>
      </w:r>
      <w:proofErr w:type="spellStart"/>
      <w:r w:rsidRPr="00094734">
        <w:t>of</w:t>
      </w:r>
      <w:proofErr w:type="spellEnd"/>
      <w:r w:rsidRPr="00094734">
        <w:t xml:space="preserve"> </w:t>
      </w:r>
      <w:proofErr w:type="spellStart"/>
      <w:r w:rsidRPr="00094734">
        <w:t>this</w:t>
      </w:r>
      <w:proofErr w:type="spellEnd"/>
      <w:r w:rsidRPr="00094734">
        <w:t xml:space="preserve"> </w:t>
      </w:r>
      <w:proofErr w:type="spellStart"/>
      <w:r w:rsidRPr="00094734">
        <w:t>topic</w:t>
      </w:r>
      <w:proofErr w:type="spellEnd"/>
      <w:r w:rsidRPr="00094734">
        <w:t xml:space="preserve">, </w:t>
      </w:r>
      <w:proofErr w:type="spellStart"/>
      <w:r w:rsidR="00A42E97">
        <w:t>it</w:t>
      </w:r>
      <w:proofErr w:type="spellEnd"/>
      <w:r w:rsidRPr="00094734">
        <w:t xml:space="preserve"> </w:t>
      </w:r>
      <w:proofErr w:type="spellStart"/>
      <w:r w:rsidRPr="00094734">
        <w:t>is</w:t>
      </w:r>
      <w:proofErr w:type="spellEnd"/>
      <w:r w:rsidRPr="00094734">
        <w:t xml:space="preserve"> </w:t>
      </w:r>
      <w:proofErr w:type="spellStart"/>
      <w:r w:rsidRPr="00094734">
        <w:t>interested</w:t>
      </w:r>
      <w:proofErr w:type="spellEnd"/>
      <w:r w:rsidRPr="00094734">
        <w:t xml:space="preserve"> in </w:t>
      </w:r>
      <w:proofErr w:type="spellStart"/>
      <w:r w:rsidRPr="00094734">
        <w:t>selected</w:t>
      </w:r>
      <w:proofErr w:type="spellEnd"/>
      <w:r w:rsidRPr="00094734">
        <w:t xml:space="preserve"> </w:t>
      </w:r>
      <w:proofErr w:type="spellStart"/>
      <w:r w:rsidRPr="00094734">
        <w:t>companies</w:t>
      </w:r>
      <w:proofErr w:type="spellEnd"/>
      <w:r w:rsidR="00A42E97">
        <w:t>-</w:t>
      </w:r>
      <w:r w:rsidRPr="00094734">
        <w:t xml:space="preserve">Svět plodů s.r.o. </w:t>
      </w:r>
      <w:proofErr w:type="spellStart"/>
      <w:r w:rsidRPr="00094734">
        <w:t>based</w:t>
      </w:r>
      <w:proofErr w:type="spellEnd"/>
      <w:r w:rsidRPr="00094734">
        <w:t xml:space="preserve"> in Olomouc and </w:t>
      </w:r>
      <w:proofErr w:type="spellStart"/>
      <w:r w:rsidRPr="00094734">
        <w:t>Retigo</w:t>
      </w:r>
      <w:proofErr w:type="spellEnd"/>
      <w:r w:rsidRPr="00094734">
        <w:t xml:space="preserve"> s.r.o. </w:t>
      </w:r>
      <w:proofErr w:type="spellStart"/>
      <w:r w:rsidRPr="00094734">
        <w:t>based</w:t>
      </w:r>
      <w:proofErr w:type="spellEnd"/>
      <w:r w:rsidRPr="00094734">
        <w:t xml:space="preserve"> </w:t>
      </w:r>
      <w:r w:rsidR="00E73F74">
        <w:t>in Rožnov pod </w:t>
      </w:r>
      <w:r w:rsidRPr="00094734">
        <w:t xml:space="preserve">Radhoštěm and </w:t>
      </w:r>
      <w:proofErr w:type="spellStart"/>
      <w:r w:rsidRPr="00094734">
        <w:t>their</w:t>
      </w:r>
      <w:proofErr w:type="spellEnd"/>
      <w:r w:rsidRPr="00094734">
        <w:t xml:space="preserve"> </w:t>
      </w:r>
      <w:proofErr w:type="spellStart"/>
      <w:r w:rsidRPr="00094734">
        <w:t>administrative</w:t>
      </w:r>
      <w:proofErr w:type="spellEnd"/>
      <w:r w:rsidRPr="00094734">
        <w:t xml:space="preserve"> </w:t>
      </w:r>
      <w:proofErr w:type="spellStart"/>
      <w:r w:rsidRPr="00094734">
        <w:t>workers</w:t>
      </w:r>
      <w:proofErr w:type="spellEnd"/>
      <w:r w:rsidR="00CB1764">
        <w:t xml:space="preserve">. </w:t>
      </w:r>
      <w:proofErr w:type="spellStart"/>
      <w:r w:rsidR="00CB1764">
        <w:t>The</w:t>
      </w:r>
      <w:proofErr w:type="spellEnd"/>
      <w:r w:rsidR="00CB1764">
        <w:t xml:space="preserve"> </w:t>
      </w:r>
      <w:proofErr w:type="spellStart"/>
      <w:r w:rsidR="00CB1764">
        <w:t>aim</w:t>
      </w:r>
      <w:proofErr w:type="spellEnd"/>
      <w:r w:rsidR="00E73F74">
        <w:t xml:space="preserve"> </w:t>
      </w:r>
      <w:proofErr w:type="spellStart"/>
      <w:r w:rsidR="00E73F74">
        <w:t>of</w:t>
      </w:r>
      <w:proofErr w:type="spellEnd"/>
      <w:r w:rsidR="00E73F74">
        <w:t xml:space="preserve"> </w:t>
      </w:r>
      <w:proofErr w:type="spellStart"/>
      <w:r w:rsidR="00E73F74">
        <w:t>the</w:t>
      </w:r>
      <w:proofErr w:type="spellEnd"/>
      <w:r w:rsidR="00E73F74">
        <w:t xml:space="preserve"> </w:t>
      </w:r>
      <w:proofErr w:type="spellStart"/>
      <w:r w:rsidR="00E73F74">
        <w:t>work</w:t>
      </w:r>
      <w:proofErr w:type="spellEnd"/>
      <w:r w:rsidR="00E73F74">
        <w:t xml:space="preserve"> </w:t>
      </w:r>
      <w:proofErr w:type="spellStart"/>
      <w:r w:rsidR="00E73F74">
        <w:t>is</w:t>
      </w:r>
      <w:proofErr w:type="spellEnd"/>
      <w:r w:rsidR="00E73F74">
        <w:t xml:space="preserve"> to </w:t>
      </w:r>
      <w:proofErr w:type="spellStart"/>
      <w:r w:rsidR="00E73F74">
        <w:t>find</w:t>
      </w:r>
      <w:proofErr w:type="spellEnd"/>
      <w:r w:rsidR="00E73F74">
        <w:t xml:space="preserve"> out </w:t>
      </w:r>
      <w:proofErr w:type="spellStart"/>
      <w:r w:rsidR="00E73F74">
        <w:t>the</w:t>
      </w:r>
      <w:proofErr w:type="spellEnd"/>
      <w:r w:rsidR="00E73F74">
        <w:t> </w:t>
      </w:r>
      <w:r w:rsidRPr="00094734">
        <w:t xml:space="preserve">level </w:t>
      </w:r>
      <w:proofErr w:type="spellStart"/>
      <w:r w:rsidRPr="00094734">
        <w:t>of</w:t>
      </w:r>
      <w:proofErr w:type="spellEnd"/>
      <w:r w:rsidRPr="00094734">
        <w:t xml:space="preserve"> </w:t>
      </w:r>
      <w:proofErr w:type="spellStart"/>
      <w:r w:rsidRPr="00094734">
        <w:t>physical</w:t>
      </w:r>
      <w:proofErr w:type="spellEnd"/>
      <w:r w:rsidRPr="00094734">
        <w:t xml:space="preserve"> </w:t>
      </w:r>
      <w:proofErr w:type="spellStart"/>
      <w:r w:rsidRPr="00094734">
        <w:t>activity</w:t>
      </w:r>
      <w:proofErr w:type="spellEnd"/>
      <w:r w:rsidRPr="00094734">
        <w:t xml:space="preserve"> and </w:t>
      </w:r>
      <w:proofErr w:type="spellStart"/>
      <w:r w:rsidRPr="00094734">
        <w:t>life</w:t>
      </w:r>
      <w:proofErr w:type="spellEnd"/>
      <w:r w:rsidRPr="00094734">
        <w:t xml:space="preserve"> </w:t>
      </w:r>
      <w:proofErr w:type="spellStart"/>
      <w:r w:rsidRPr="00094734">
        <w:t>satisfaction</w:t>
      </w:r>
      <w:proofErr w:type="spellEnd"/>
      <w:r w:rsidRPr="00094734">
        <w:t xml:space="preserve">, as </w:t>
      </w:r>
      <w:proofErr w:type="spellStart"/>
      <w:r w:rsidR="00E73F74">
        <w:t>well</w:t>
      </w:r>
      <w:proofErr w:type="spellEnd"/>
      <w:r w:rsidR="00E73F74">
        <w:t xml:space="preserve"> as </w:t>
      </w:r>
      <w:proofErr w:type="spellStart"/>
      <w:r w:rsidR="00E73F74">
        <w:t>the</w:t>
      </w:r>
      <w:proofErr w:type="spellEnd"/>
      <w:r w:rsidR="00E73F74">
        <w:t xml:space="preserve"> level </w:t>
      </w:r>
      <w:proofErr w:type="spellStart"/>
      <w:r w:rsidR="00E73F74">
        <w:t>of</w:t>
      </w:r>
      <w:proofErr w:type="spellEnd"/>
      <w:r w:rsidR="00E73F74">
        <w:t xml:space="preserve"> support </w:t>
      </w:r>
      <w:proofErr w:type="spellStart"/>
      <w:r w:rsidR="00E73F74">
        <w:t>of</w:t>
      </w:r>
      <w:proofErr w:type="spellEnd"/>
      <w:r w:rsidR="00E73F74">
        <w:t> </w:t>
      </w:r>
      <w:proofErr w:type="spellStart"/>
      <w:r w:rsidRPr="00094734">
        <w:t>physical</w:t>
      </w:r>
      <w:proofErr w:type="spellEnd"/>
      <w:r w:rsidRPr="00094734">
        <w:t xml:space="preserve"> </w:t>
      </w:r>
      <w:proofErr w:type="spellStart"/>
      <w:r w:rsidRPr="00094734">
        <w:t>activity</w:t>
      </w:r>
      <w:proofErr w:type="spellEnd"/>
      <w:r w:rsidRPr="00094734">
        <w:t xml:space="preserve"> and </w:t>
      </w:r>
      <w:proofErr w:type="spellStart"/>
      <w:r w:rsidRPr="00094734">
        <w:t>health</w:t>
      </w:r>
      <w:proofErr w:type="spellEnd"/>
      <w:r w:rsidRPr="00094734">
        <w:t xml:space="preserve"> by </w:t>
      </w:r>
      <w:proofErr w:type="spellStart"/>
      <w:r w:rsidR="0072346B">
        <w:t>their</w:t>
      </w:r>
      <w:proofErr w:type="spellEnd"/>
      <w:r w:rsidRPr="00094734">
        <w:t xml:space="preserve"> </w:t>
      </w:r>
      <w:proofErr w:type="spellStart"/>
      <w:r w:rsidRPr="00094734">
        <w:t>employers</w:t>
      </w:r>
      <w:proofErr w:type="spellEnd"/>
      <w:r w:rsidRPr="00094734">
        <w:t xml:space="preserve">. </w:t>
      </w:r>
      <w:proofErr w:type="spellStart"/>
      <w:r w:rsidRPr="00094734">
        <w:t>The</w:t>
      </w:r>
      <w:proofErr w:type="spellEnd"/>
      <w:r w:rsidRPr="00094734">
        <w:t xml:space="preserve"> </w:t>
      </w:r>
      <w:proofErr w:type="spellStart"/>
      <w:r w:rsidRPr="00094734">
        <w:t>first</w:t>
      </w:r>
      <w:proofErr w:type="spellEnd"/>
      <w:r w:rsidRPr="00094734">
        <w:t xml:space="preserve"> part, </w:t>
      </w:r>
      <w:proofErr w:type="spellStart"/>
      <w:r w:rsidRPr="00094734">
        <w:t>which</w:t>
      </w:r>
      <w:proofErr w:type="spellEnd"/>
      <w:r w:rsidRPr="00094734">
        <w:t xml:space="preserve"> </w:t>
      </w:r>
      <w:proofErr w:type="spellStart"/>
      <w:r w:rsidRPr="00094734">
        <w:t>inc</w:t>
      </w:r>
      <w:r w:rsidR="00E73F74">
        <w:t>ludes</w:t>
      </w:r>
      <w:proofErr w:type="spellEnd"/>
      <w:r w:rsidR="00E73F74">
        <w:t xml:space="preserve"> </w:t>
      </w:r>
      <w:proofErr w:type="spellStart"/>
      <w:r w:rsidR="00E73F74">
        <w:t>an</w:t>
      </w:r>
      <w:proofErr w:type="spellEnd"/>
      <w:r w:rsidR="00E73F74">
        <w:t> </w:t>
      </w:r>
      <w:proofErr w:type="spellStart"/>
      <w:r w:rsidRPr="00094734">
        <w:t>overview</w:t>
      </w:r>
      <w:proofErr w:type="spellEnd"/>
      <w:r w:rsidRPr="00094734">
        <w:t xml:space="preserve"> </w:t>
      </w:r>
      <w:proofErr w:type="spellStart"/>
      <w:r w:rsidRPr="00094734">
        <w:t>of</w:t>
      </w:r>
      <w:proofErr w:type="spellEnd"/>
      <w:r w:rsidRPr="00094734">
        <w:t xml:space="preserve"> </w:t>
      </w:r>
      <w:proofErr w:type="spellStart"/>
      <w:r w:rsidR="00A42E97" w:rsidRPr="00A42E97">
        <w:t>the</w:t>
      </w:r>
      <w:proofErr w:type="spellEnd"/>
      <w:r w:rsidR="00A42E97" w:rsidRPr="00A42E97">
        <w:t xml:space="preserve"> </w:t>
      </w:r>
      <w:proofErr w:type="spellStart"/>
      <w:r w:rsidR="00A42E97" w:rsidRPr="00A42E97">
        <w:t>general</w:t>
      </w:r>
      <w:proofErr w:type="spellEnd"/>
      <w:r w:rsidR="00A42E97" w:rsidRPr="00A42E97">
        <w:t xml:space="preserve"> </w:t>
      </w:r>
      <w:proofErr w:type="spellStart"/>
      <w:r w:rsidR="00A42E97" w:rsidRPr="00A42E97">
        <w:t>knowledge</w:t>
      </w:r>
      <w:proofErr w:type="spellEnd"/>
      <w:r w:rsidR="00A42E97" w:rsidRPr="00A42E97">
        <w:t xml:space="preserve"> </w:t>
      </w:r>
      <w:proofErr w:type="spellStart"/>
      <w:r w:rsidR="00A42E97" w:rsidRPr="00A42E97">
        <w:t>of</w:t>
      </w:r>
      <w:proofErr w:type="spellEnd"/>
      <w:r w:rsidR="00A42E97" w:rsidRPr="00A42E97">
        <w:t xml:space="preserve"> these </w:t>
      </w:r>
      <w:proofErr w:type="spellStart"/>
      <w:r w:rsidR="00A42E97" w:rsidRPr="00A42E97">
        <w:t>topics</w:t>
      </w:r>
      <w:proofErr w:type="spellEnd"/>
      <w:r w:rsidR="00E73F74">
        <w:t xml:space="preserve">, </w:t>
      </w:r>
      <w:proofErr w:type="spellStart"/>
      <w:r w:rsidR="00E73F74">
        <w:t>provides</w:t>
      </w:r>
      <w:proofErr w:type="spellEnd"/>
      <w:r w:rsidR="00E73F74">
        <w:t xml:space="preserve"> basic </w:t>
      </w:r>
      <w:proofErr w:type="spellStart"/>
      <w:r w:rsidR="00E73F74">
        <w:t>concepts</w:t>
      </w:r>
      <w:proofErr w:type="spellEnd"/>
      <w:r w:rsidR="00E73F74">
        <w:t xml:space="preserve"> </w:t>
      </w:r>
      <w:proofErr w:type="spellStart"/>
      <w:r w:rsidR="00E73F74">
        <w:t>for</w:t>
      </w:r>
      <w:proofErr w:type="spellEnd"/>
      <w:r w:rsidR="00E73F74">
        <w:t> </w:t>
      </w:r>
      <w:proofErr w:type="spellStart"/>
      <w:r w:rsidRPr="00094734">
        <w:t>understanding</w:t>
      </w:r>
      <w:proofErr w:type="spellEnd"/>
      <w:r w:rsidRPr="00094734">
        <w:t xml:space="preserve"> a </w:t>
      </w:r>
      <w:proofErr w:type="spellStart"/>
      <w:r w:rsidRPr="00094734">
        <w:t>topic</w:t>
      </w:r>
      <w:proofErr w:type="spellEnd"/>
      <w:r w:rsidRPr="00094734">
        <w:t xml:space="preserve"> such as </w:t>
      </w:r>
      <w:proofErr w:type="spellStart"/>
      <w:r w:rsidRPr="00094734">
        <w:t>health</w:t>
      </w:r>
      <w:proofErr w:type="spellEnd"/>
      <w:r w:rsidRPr="00094734">
        <w:t xml:space="preserve">, lifestyle, </w:t>
      </w:r>
      <w:proofErr w:type="spellStart"/>
      <w:r w:rsidRPr="00094734">
        <w:t>exercise</w:t>
      </w:r>
      <w:proofErr w:type="spellEnd"/>
      <w:r w:rsidRPr="00094734">
        <w:t xml:space="preserve"> and more. </w:t>
      </w:r>
      <w:proofErr w:type="spellStart"/>
      <w:r w:rsidRPr="00094734">
        <w:t>The</w:t>
      </w:r>
      <w:proofErr w:type="spellEnd"/>
      <w:r w:rsidRPr="00094734">
        <w:t xml:space="preserve"> </w:t>
      </w:r>
      <w:proofErr w:type="spellStart"/>
      <w:r w:rsidRPr="00094734">
        <w:t>theoretical</w:t>
      </w:r>
      <w:proofErr w:type="spellEnd"/>
      <w:r w:rsidRPr="00094734">
        <w:t xml:space="preserve"> part </w:t>
      </w:r>
      <w:proofErr w:type="spellStart"/>
      <w:r w:rsidRPr="00094734">
        <w:t>of</w:t>
      </w:r>
      <w:proofErr w:type="spellEnd"/>
      <w:r w:rsidRPr="00094734">
        <w:t xml:space="preserve"> </w:t>
      </w:r>
      <w:proofErr w:type="spellStart"/>
      <w:r w:rsidRPr="00094734">
        <w:t>the</w:t>
      </w:r>
      <w:proofErr w:type="spellEnd"/>
      <w:r w:rsidRPr="00094734">
        <w:t xml:space="preserve"> </w:t>
      </w:r>
      <w:proofErr w:type="spellStart"/>
      <w:r w:rsidRPr="00094734">
        <w:t>work</w:t>
      </w:r>
      <w:proofErr w:type="spellEnd"/>
      <w:r w:rsidRPr="00094734">
        <w:t xml:space="preserve"> </w:t>
      </w:r>
      <w:proofErr w:type="spellStart"/>
      <w:r w:rsidRPr="00094734">
        <w:t>also</w:t>
      </w:r>
      <w:proofErr w:type="spellEnd"/>
      <w:r w:rsidRPr="00094734">
        <w:t xml:space="preserve"> </w:t>
      </w:r>
      <w:proofErr w:type="spellStart"/>
      <w:r w:rsidRPr="00094734">
        <w:t>deals</w:t>
      </w:r>
      <w:proofErr w:type="spellEnd"/>
      <w:r w:rsidRPr="00094734">
        <w:t xml:space="preserve"> </w:t>
      </w:r>
      <w:proofErr w:type="spellStart"/>
      <w:r w:rsidRPr="00094734">
        <w:t>with</w:t>
      </w:r>
      <w:proofErr w:type="spellEnd"/>
      <w:r w:rsidRPr="00094734">
        <w:t xml:space="preserve"> </w:t>
      </w:r>
      <w:proofErr w:type="spellStart"/>
      <w:r w:rsidRPr="00094734">
        <w:t>the</w:t>
      </w:r>
      <w:proofErr w:type="spellEnd"/>
      <w:r w:rsidRPr="00094734">
        <w:t xml:space="preserve"> very </w:t>
      </w:r>
      <w:proofErr w:type="spellStart"/>
      <w:r w:rsidRPr="00094734">
        <w:t>promotion</w:t>
      </w:r>
      <w:proofErr w:type="spellEnd"/>
      <w:r w:rsidRPr="00094734">
        <w:t xml:space="preserve"> </w:t>
      </w:r>
      <w:proofErr w:type="spellStart"/>
      <w:r w:rsidRPr="00094734">
        <w:t>of</w:t>
      </w:r>
      <w:proofErr w:type="spellEnd"/>
      <w:r w:rsidRPr="00094734">
        <w:t xml:space="preserve"> </w:t>
      </w:r>
      <w:proofErr w:type="spellStart"/>
      <w:r w:rsidRPr="00094734">
        <w:t>health</w:t>
      </w:r>
      <w:proofErr w:type="spellEnd"/>
      <w:r w:rsidRPr="00094734">
        <w:t xml:space="preserve"> and </w:t>
      </w:r>
      <w:proofErr w:type="spellStart"/>
      <w:r w:rsidRPr="00094734">
        <w:t>physical</w:t>
      </w:r>
      <w:proofErr w:type="spellEnd"/>
      <w:r w:rsidRPr="00094734">
        <w:t xml:space="preserve"> </w:t>
      </w:r>
      <w:proofErr w:type="spellStart"/>
      <w:r w:rsidRPr="00094734">
        <w:t>activity</w:t>
      </w:r>
      <w:proofErr w:type="spellEnd"/>
      <w:r w:rsidRPr="00094734">
        <w:t xml:space="preserve"> and </w:t>
      </w:r>
      <w:proofErr w:type="spellStart"/>
      <w:r w:rsidRPr="00094734">
        <w:t>its</w:t>
      </w:r>
      <w:proofErr w:type="spellEnd"/>
      <w:r w:rsidRPr="00094734">
        <w:t xml:space="preserve"> </w:t>
      </w:r>
      <w:proofErr w:type="spellStart"/>
      <w:r w:rsidRPr="00094734">
        <w:t>effects</w:t>
      </w:r>
      <w:proofErr w:type="spellEnd"/>
      <w:r w:rsidRPr="00094734">
        <w:t xml:space="preserve"> on </w:t>
      </w:r>
      <w:proofErr w:type="spellStart"/>
      <w:r w:rsidRPr="00094734">
        <w:t>health</w:t>
      </w:r>
      <w:proofErr w:type="spellEnd"/>
      <w:r w:rsidRPr="00094734">
        <w:t xml:space="preserve"> </w:t>
      </w:r>
      <w:proofErr w:type="spellStart"/>
      <w:r w:rsidRPr="00094734">
        <w:t>or</w:t>
      </w:r>
      <w:proofErr w:type="spellEnd"/>
      <w:r w:rsidRPr="00094734">
        <w:t xml:space="preserve"> </w:t>
      </w:r>
      <w:proofErr w:type="spellStart"/>
      <w:r w:rsidRPr="00094734">
        <w:t>economic</w:t>
      </w:r>
      <w:proofErr w:type="spellEnd"/>
      <w:r w:rsidRPr="00094734">
        <w:t xml:space="preserve"> </w:t>
      </w:r>
      <w:proofErr w:type="spellStart"/>
      <w:r w:rsidRPr="00094734">
        <w:t>effects</w:t>
      </w:r>
      <w:proofErr w:type="spellEnd"/>
      <w:r w:rsidRPr="00094734">
        <w:t xml:space="preserve">. </w:t>
      </w:r>
      <w:proofErr w:type="spellStart"/>
      <w:r w:rsidRPr="00094734">
        <w:t>The</w:t>
      </w:r>
      <w:proofErr w:type="spellEnd"/>
      <w:r w:rsidRPr="00094734">
        <w:t xml:space="preserve"> </w:t>
      </w:r>
      <w:proofErr w:type="spellStart"/>
      <w:r w:rsidRPr="00094734">
        <w:t>work</w:t>
      </w:r>
      <w:proofErr w:type="spellEnd"/>
      <w:r w:rsidRPr="00094734">
        <w:t xml:space="preserve"> </w:t>
      </w:r>
      <w:proofErr w:type="spellStart"/>
      <w:r w:rsidRPr="00094734">
        <w:t>also</w:t>
      </w:r>
      <w:proofErr w:type="spellEnd"/>
      <w:r w:rsidRPr="00094734">
        <w:t xml:space="preserve"> </w:t>
      </w:r>
      <w:proofErr w:type="spellStart"/>
      <w:r w:rsidR="00CB341A">
        <w:t>touches</w:t>
      </w:r>
      <w:proofErr w:type="spellEnd"/>
      <w:r w:rsidR="00CB341A">
        <w:t xml:space="preserve"> on </w:t>
      </w:r>
      <w:proofErr w:type="spellStart"/>
      <w:r w:rsidR="00CB341A">
        <w:t>specific</w:t>
      </w:r>
      <w:proofErr w:type="spellEnd"/>
      <w:r w:rsidR="00CB341A">
        <w:t xml:space="preserve"> </w:t>
      </w:r>
      <w:proofErr w:type="spellStart"/>
      <w:r w:rsidR="00CB341A">
        <w:t>programs</w:t>
      </w:r>
      <w:proofErr w:type="spellEnd"/>
      <w:r w:rsidR="00CB341A">
        <w:t xml:space="preserve"> in </w:t>
      </w:r>
      <w:proofErr w:type="spellStart"/>
      <w:r w:rsidRPr="00094734">
        <w:t>companies</w:t>
      </w:r>
      <w:proofErr w:type="spellEnd"/>
      <w:r w:rsidRPr="00094734">
        <w:t xml:space="preserve"> </w:t>
      </w:r>
      <w:proofErr w:type="spellStart"/>
      <w:r w:rsidRPr="00094734">
        <w:t>worldwide</w:t>
      </w:r>
      <w:proofErr w:type="spellEnd"/>
      <w:r w:rsidRPr="00094734">
        <w:t xml:space="preserve"> and in </w:t>
      </w:r>
      <w:proofErr w:type="spellStart"/>
      <w:r w:rsidRPr="00094734">
        <w:t>the</w:t>
      </w:r>
      <w:proofErr w:type="spellEnd"/>
      <w:r w:rsidRPr="00094734">
        <w:t xml:space="preserve"> Czech Republic, as </w:t>
      </w:r>
      <w:proofErr w:type="spellStart"/>
      <w:r w:rsidR="00CB341A">
        <w:t>well</w:t>
      </w:r>
      <w:proofErr w:type="spellEnd"/>
      <w:r w:rsidR="00CB341A">
        <w:t xml:space="preserve"> as </w:t>
      </w:r>
      <w:proofErr w:type="spellStart"/>
      <w:r w:rsidR="00CB341A">
        <w:t>studies</w:t>
      </w:r>
      <w:proofErr w:type="spellEnd"/>
      <w:r w:rsidR="00CB341A">
        <w:t xml:space="preserve"> on </w:t>
      </w:r>
      <w:proofErr w:type="spellStart"/>
      <w:r w:rsidR="00CB341A">
        <w:t>the</w:t>
      </w:r>
      <w:proofErr w:type="spellEnd"/>
      <w:r w:rsidR="00CB341A">
        <w:t xml:space="preserve"> </w:t>
      </w:r>
      <w:proofErr w:type="spellStart"/>
      <w:r w:rsidR="00CB341A">
        <w:t>topic</w:t>
      </w:r>
      <w:proofErr w:type="spellEnd"/>
      <w:r w:rsidR="00CB341A">
        <w:t xml:space="preserve"> </w:t>
      </w:r>
      <w:proofErr w:type="spellStart"/>
      <w:r w:rsidR="00CB341A">
        <w:t>of</w:t>
      </w:r>
      <w:proofErr w:type="spellEnd"/>
      <w:r w:rsidR="00CB341A">
        <w:t> </w:t>
      </w:r>
      <w:proofErr w:type="spellStart"/>
      <w:r w:rsidRPr="00094734">
        <w:t>health</w:t>
      </w:r>
      <w:proofErr w:type="spellEnd"/>
      <w:r w:rsidRPr="00094734">
        <w:t xml:space="preserve"> </w:t>
      </w:r>
      <w:proofErr w:type="spellStart"/>
      <w:r w:rsidRPr="00094734">
        <w:t>promotion</w:t>
      </w:r>
      <w:proofErr w:type="spellEnd"/>
      <w:r w:rsidRPr="00094734">
        <w:t xml:space="preserve"> </w:t>
      </w:r>
      <w:proofErr w:type="spellStart"/>
      <w:r w:rsidRPr="00094734">
        <w:t>or</w:t>
      </w:r>
      <w:proofErr w:type="spellEnd"/>
      <w:r w:rsidRPr="00094734">
        <w:t xml:space="preserve"> </w:t>
      </w:r>
      <w:proofErr w:type="spellStart"/>
      <w:r w:rsidRPr="00094734">
        <w:t>exercise</w:t>
      </w:r>
      <w:proofErr w:type="spellEnd"/>
      <w:r w:rsidRPr="00094734">
        <w:t xml:space="preserve"> </w:t>
      </w:r>
      <w:proofErr w:type="spellStart"/>
      <w:r w:rsidRPr="00094734">
        <w:t>activity</w:t>
      </w:r>
      <w:proofErr w:type="spellEnd"/>
      <w:r w:rsidRPr="00094734">
        <w:t xml:space="preserve"> </w:t>
      </w:r>
      <w:proofErr w:type="spellStart"/>
      <w:r w:rsidR="00A42E97">
        <w:t>of</w:t>
      </w:r>
      <w:proofErr w:type="spellEnd"/>
      <w:r w:rsidR="00A42E97">
        <w:t xml:space="preserve"> </w:t>
      </w:r>
      <w:proofErr w:type="spellStart"/>
      <w:r w:rsidRPr="00094734">
        <w:t>employees</w:t>
      </w:r>
      <w:proofErr w:type="spellEnd"/>
      <w:r w:rsidRPr="00094734">
        <w:t>.</w:t>
      </w:r>
    </w:p>
    <w:p w14:paraId="64C2E3A5" w14:textId="7C417DFA" w:rsidR="00CB1764" w:rsidRDefault="00094734" w:rsidP="004C074C">
      <w:pPr>
        <w:spacing w:line="360" w:lineRule="auto"/>
        <w:ind w:firstLine="567"/>
        <w:jc w:val="both"/>
      </w:pPr>
      <w:proofErr w:type="spellStart"/>
      <w:r w:rsidRPr="00094734">
        <w:t>The</w:t>
      </w:r>
      <w:proofErr w:type="spellEnd"/>
      <w:r w:rsidRPr="00094734">
        <w:t xml:space="preserve"> second part </w:t>
      </w:r>
      <w:proofErr w:type="spellStart"/>
      <w:r w:rsidRPr="00094734">
        <w:t>of</w:t>
      </w:r>
      <w:proofErr w:type="spellEnd"/>
      <w:r w:rsidRPr="00094734">
        <w:t xml:space="preserve"> </w:t>
      </w:r>
      <w:proofErr w:type="spellStart"/>
      <w:r w:rsidRPr="00094734">
        <w:t>the</w:t>
      </w:r>
      <w:proofErr w:type="spellEnd"/>
      <w:r w:rsidRPr="00094734">
        <w:t xml:space="preserve"> </w:t>
      </w:r>
      <w:proofErr w:type="spellStart"/>
      <w:r w:rsidRPr="00094734">
        <w:t>work</w:t>
      </w:r>
      <w:proofErr w:type="spellEnd"/>
      <w:r w:rsidRPr="00094734">
        <w:t xml:space="preserve"> </w:t>
      </w:r>
      <w:proofErr w:type="spellStart"/>
      <w:r w:rsidRPr="00094734">
        <w:t>involves</w:t>
      </w:r>
      <w:proofErr w:type="spellEnd"/>
      <w:r w:rsidRPr="00094734">
        <w:t xml:space="preserve"> </w:t>
      </w:r>
      <w:proofErr w:type="spellStart"/>
      <w:r w:rsidRPr="00094734">
        <w:t>defining</w:t>
      </w:r>
      <w:proofErr w:type="spellEnd"/>
      <w:r w:rsidRPr="00094734">
        <w:t xml:space="preserve"> </w:t>
      </w:r>
      <w:proofErr w:type="spellStart"/>
      <w:r w:rsidRPr="00094734">
        <w:t>the</w:t>
      </w:r>
      <w:proofErr w:type="spellEnd"/>
      <w:r w:rsidRPr="00094734">
        <w:t xml:space="preserve"> </w:t>
      </w:r>
      <w:proofErr w:type="spellStart"/>
      <w:r w:rsidRPr="00094734">
        <w:t>objectives</w:t>
      </w:r>
      <w:proofErr w:type="spellEnd"/>
      <w:r w:rsidRPr="00094734">
        <w:t xml:space="preserve"> </w:t>
      </w:r>
      <w:proofErr w:type="spellStart"/>
      <w:r w:rsidRPr="00094734">
        <w:t>of</w:t>
      </w:r>
      <w:proofErr w:type="spellEnd"/>
      <w:r w:rsidRPr="00094734">
        <w:t xml:space="preserve"> </w:t>
      </w:r>
      <w:proofErr w:type="spellStart"/>
      <w:r w:rsidRPr="00094734">
        <w:t>the</w:t>
      </w:r>
      <w:proofErr w:type="spellEnd"/>
      <w:r w:rsidRPr="00094734">
        <w:t xml:space="preserve"> </w:t>
      </w:r>
      <w:proofErr w:type="spellStart"/>
      <w:r w:rsidRPr="00094734">
        <w:t>work</w:t>
      </w:r>
      <w:proofErr w:type="spellEnd"/>
      <w:r w:rsidRPr="00094734">
        <w:t xml:space="preserve"> and </w:t>
      </w:r>
      <w:proofErr w:type="spellStart"/>
      <w:r w:rsidR="00A42E97">
        <w:t>its</w:t>
      </w:r>
      <w:proofErr w:type="spellEnd"/>
      <w:r w:rsidRPr="00094734">
        <w:t xml:space="preserve"> </w:t>
      </w:r>
      <w:proofErr w:type="spellStart"/>
      <w:r w:rsidRPr="00094734">
        <w:t>methodology</w:t>
      </w:r>
      <w:proofErr w:type="spellEnd"/>
      <w:r w:rsidRPr="00094734">
        <w:t xml:space="preserve">. </w:t>
      </w:r>
      <w:proofErr w:type="spellStart"/>
      <w:r w:rsidRPr="00094734">
        <w:t>This</w:t>
      </w:r>
      <w:proofErr w:type="spellEnd"/>
      <w:r w:rsidRPr="00094734">
        <w:t xml:space="preserve"> </w:t>
      </w:r>
      <w:proofErr w:type="spellStart"/>
      <w:r w:rsidRPr="00094734">
        <w:t>is</w:t>
      </w:r>
      <w:proofErr w:type="spellEnd"/>
      <w:r w:rsidRPr="00094734">
        <w:t xml:space="preserve"> </w:t>
      </w:r>
      <w:proofErr w:type="spellStart"/>
      <w:r w:rsidRPr="00094734">
        <w:t>followed</w:t>
      </w:r>
      <w:proofErr w:type="spellEnd"/>
      <w:r w:rsidRPr="00094734">
        <w:t xml:space="preserve"> by </w:t>
      </w:r>
      <w:proofErr w:type="spellStart"/>
      <w:r w:rsidRPr="00094734">
        <w:t>the</w:t>
      </w:r>
      <w:proofErr w:type="spellEnd"/>
      <w:r w:rsidRPr="00094734">
        <w:t xml:space="preserve"> </w:t>
      </w:r>
      <w:proofErr w:type="spellStart"/>
      <w:r w:rsidRPr="00094734">
        <w:t>practical</w:t>
      </w:r>
      <w:proofErr w:type="spellEnd"/>
      <w:r w:rsidRPr="00094734">
        <w:t xml:space="preserve"> par</w:t>
      </w:r>
      <w:r w:rsidR="00CB341A">
        <w:t xml:space="preserve">t, </w:t>
      </w:r>
      <w:proofErr w:type="spellStart"/>
      <w:r w:rsidR="00CB341A">
        <w:t>which</w:t>
      </w:r>
      <w:proofErr w:type="spellEnd"/>
      <w:r w:rsidR="00CB341A">
        <w:t xml:space="preserve"> </w:t>
      </w:r>
      <w:proofErr w:type="spellStart"/>
      <w:r w:rsidR="00CB341A">
        <w:t>follows</w:t>
      </w:r>
      <w:proofErr w:type="spellEnd"/>
      <w:r w:rsidR="00CB341A">
        <w:t xml:space="preserve"> </w:t>
      </w:r>
      <w:proofErr w:type="spellStart"/>
      <w:r w:rsidR="00CB341A">
        <w:t>the</w:t>
      </w:r>
      <w:proofErr w:type="spellEnd"/>
      <w:r w:rsidR="00CB341A">
        <w:t xml:space="preserve"> </w:t>
      </w:r>
      <w:proofErr w:type="spellStart"/>
      <w:r w:rsidR="00CB341A">
        <w:t>results</w:t>
      </w:r>
      <w:proofErr w:type="spellEnd"/>
      <w:r w:rsidR="00CB341A">
        <w:t xml:space="preserve"> </w:t>
      </w:r>
      <w:proofErr w:type="spellStart"/>
      <w:r w:rsidR="00CB341A">
        <w:t>of</w:t>
      </w:r>
      <w:proofErr w:type="spellEnd"/>
      <w:r w:rsidR="00CB341A">
        <w:t> </w:t>
      </w:r>
      <w:r w:rsidR="00A42E97">
        <w:t>a</w:t>
      </w:r>
      <w:r w:rsidR="00CB341A">
        <w:t> </w:t>
      </w:r>
      <w:proofErr w:type="spellStart"/>
      <w:r w:rsidRPr="00094734">
        <w:t>research</w:t>
      </w:r>
      <w:proofErr w:type="spellEnd"/>
      <w:r w:rsidRPr="00094734">
        <w:t xml:space="preserve"> </w:t>
      </w:r>
      <w:proofErr w:type="spellStart"/>
      <w:r w:rsidRPr="00094734">
        <w:t>investigation</w:t>
      </w:r>
      <w:proofErr w:type="spellEnd"/>
      <w:r w:rsidRPr="00094734">
        <w:t xml:space="preserve">. </w:t>
      </w:r>
    </w:p>
    <w:p w14:paraId="7C4B64EF" w14:textId="0BA1AC5D" w:rsidR="00094734" w:rsidRPr="00094734" w:rsidRDefault="00094734" w:rsidP="004C074C">
      <w:pPr>
        <w:spacing w:line="360" w:lineRule="auto"/>
        <w:ind w:firstLine="567"/>
        <w:jc w:val="both"/>
      </w:pPr>
      <w:proofErr w:type="spellStart"/>
      <w:r w:rsidRPr="00094734">
        <w:t>The</w:t>
      </w:r>
      <w:proofErr w:type="spellEnd"/>
      <w:r w:rsidRPr="00094734">
        <w:t xml:space="preserve"> </w:t>
      </w:r>
      <w:proofErr w:type="spellStart"/>
      <w:r w:rsidRPr="00094734">
        <w:t>research</w:t>
      </w:r>
      <w:proofErr w:type="spellEnd"/>
      <w:r w:rsidRPr="00094734">
        <w:t xml:space="preserve"> part </w:t>
      </w:r>
      <w:proofErr w:type="spellStart"/>
      <w:r w:rsidRPr="00094734">
        <w:t>of</w:t>
      </w:r>
      <w:proofErr w:type="spellEnd"/>
      <w:r w:rsidRPr="00094734">
        <w:t xml:space="preserve"> </w:t>
      </w:r>
      <w:proofErr w:type="spellStart"/>
      <w:r w:rsidRPr="00094734">
        <w:t>the</w:t>
      </w:r>
      <w:proofErr w:type="spellEnd"/>
      <w:r w:rsidRPr="00094734">
        <w:t xml:space="preserve"> </w:t>
      </w:r>
      <w:proofErr w:type="spellStart"/>
      <w:r w:rsidRPr="00094734">
        <w:t>work</w:t>
      </w:r>
      <w:proofErr w:type="spellEnd"/>
      <w:r w:rsidRPr="00094734">
        <w:t xml:space="preserve"> </w:t>
      </w:r>
      <w:proofErr w:type="spellStart"/>
      <w:r w:rsidRPr="00094734">
        <w:t>is</w:t>
      </w:r>
      <w:proofErr w:type="spellEnd"/>
      <w:r w:rsidRPr="00094734">
        <w:t xml:space="preserve"> </w:t>
      </w:r>
      <w:proofErr w:type="spellStart"/>
      <w:r w:rsidRPr="00094734">
        <w:t>focused</w:t>
      </w:r>
      <w:proofErr w:type="spellEnd"/>
      <w:r w:rsidRPr="00094734">
        <w:t xml:space="preserve"> on </w:t>
      </w:r>
      <w:proofErr w:type="spellStart"/>
      <w:r w:rsidRPr="00094734">
        <w:t>investi</w:t>
      </w:r>
      <w:r w:rsidR="00CB341A">
        <w:t>gations</w:t>
      </w:r>
      <w:proofErr w:type="spellEnd"/>
      <w:r w:rsidR="00CB341A">
        <w:t xml:space="preserve"> </w:t>
      </w:r>
      <w:proofErr w:type="spellStart"/>
      <w:r w:rsidR="00CB341A">
        <w:t>using</w:t>
      </w:r>
      <w:proofErr w:type="spellEnd"/>
      <w:r w:rsidR="00CB341A">
        <w:t xml:space="preserve"> </w:t>
      </w:r>
      <w:proofErr w:type="spellStart"/>
      <w:r w:rsidR="00CB341A">
        <w:t>questionnaires</w:t>
      </w:r>
      <w:proofErr w:type="spellEnd"/>
      <w:r w:rsidR="00CB341A">
        <w:t xml:space="preserve"> </w:t>
      </w:r>
      <w:proofErr w:type="spellStart"/>
      <w:r w:rsidR="00CB341A">
        <w:t>of</w:t>
      </w:r>
      <w:proofErr w:type="spellEnd"/>
      <w:r w:rsidR="00CB341A">
        <w:t> </w:t>
      </w:r>
      <w:r w:rsidR="00A42E97">
        <w:t xml:space="preserve">International </w:t>
      </w:r>
      <w:proofErr w:type="spellStart"/>
      <w:r w:rsidR="00A42E97">
        <w:t>physical</w:t>
      </w:r>
      <w:proofErr w:type="spellEnd"/>
      <w:r w:rsidR="00A42E97">
        <w:t xml:space="preserve"> </w:t>
      </w:r>
      <w:proofErr w:type="spellStart"/>
      <w:r w:rsidR="00A42E97">
        <w:t>activity</w:t>
      </w:r>
      <w:proofErr w:type="spellEnd"/>
      <w:r w:rsidR="00A42E97">
        <w:t xml:space="preserve"> </w:t>
      </w:r>
      <w:proofErr w:type="spellStart"/>
      <w:r w:rsidR="00A42E97">
        <w:t>questionnaire</w:t>
      </w:r>
      <w:proofErr w:type="spellEnd"/>
      <w:r w:rsidR="00A42E97">
        <w:t xml:space="preserve"> (IPAQ)</w:t>
      </w:r>
      <w:r w:rsidRPr="00094734">
        <w:t xml:space="preserve">, </w:t>
      </w:r>
      <w:proofErr w:type="spellStart"/>
      <w:r w:rsidR="00A42E97">
        <w:t>Life</w:t>
      </w:r>
      <w:proofErr w:type="spellEnd"/>
      <w:r w:rsidR="00A42E97">
        <w:t xml:space="preserve"> </w:t>
      </w:r>
      <w:proofErr w:type="spellStart"/>
      <w:r w:rsidR="00A42E97">
        <w:t>Satisfaction</w:t>
      </w:r>
      <w:proofErr w:type="spellEnd"/>
      <w:r w:rsidR="00A42E97">
        <w:t xml:space="preserve"> </w:t>
      </w:r>
      <w:proofErr w:type="spellStart"/>
      <w:r w:rsidR="00A42E97">
        <w:t>Questionnaire</w:t>
      </w:r>
      <w:proofErr w:type="spellEnd"/>
      <w:r w:rsidR="00A42E97">
        <w:t xml:space="preserve"> (LSQ)</w:t>
      </w:r>
      <w:r w:rsidRPr="00094734">
        <w:t xml:space="preserve">, </w:t>
      </w:r>
      <w:proofErr w:type="spellStart"/>
      <w:r w:rsidRPr="00094734">
        <w:t>supplementary</w:t>
      </w:r>
      <w:proofErr w:type="spellEnd"/>
      <w:r w:rsidRPr="00094734">
        <w:t xml:space="preserve"> </w:t>
      </w:r>
      <w:proofErr w:type="spellStart"/>
      <w:r w:rsidRPr="00094734">
        <w:t>questions</w:t>
      </w:r>
      <w:proofErr w:type="spellEnd"/>
      <w:r w:rsidRPr="00094734">
        <w:t xml:space="preserve">. These </w:t>
      </w:r>
      <w:proofErr w:type="spellStart"/>
      <w:r w:rsidRPr="00094734">
        <w:t>questionnaires</w:t>
      </w:r>
      <w:proofErr w:type="spellEnd"/>
      <w:r w:rsidRPr="00094734">
        <w:t xml:space="preserve"> </w:t>
      </w:r>
      <w:proofErr w:type="spellStart"/>
      <w:r w:rsidRPr="00094734">
        <w:t>were</w:t>
      </w:r>
      <w:proofErr w:type="spellEnd"/>
      <w:r w:rsidRPr="00094734">
        <w:t xml:space="preserve"> </w:t>
      </w:r>
      <w:proofErr w:type="spellStart"/>
      <w:r w:rsidRPr="00094734">
        <w:t>aimed</w:t>
      </w:r>
      <w:proofErr w:type="spellEnd"/>
      <w:r w:rsidRPr="00094734">
        <w:t xml:space="preserve"> </w:t>
      </w:r>
      <w:proofErr w:type="spellStart"/>
      <w:r w:rsidRPr="00094734">
        <w:t>at</w:t>
      </w:r>
      <w:proofErr w:type="spellEnd"/>
      <w:r w:rsidRPr="00094734">
        <w:t xml:space="preserve"> </w:t>
      </w:r>
      <w:proofErr w:type="spellStart"/>
      <w:r w:rsidR="00A42E97">
        <w:t>Retigo</w:t>
      </w:r>
      <w:proofErr w:type="spellEnd"/>
      <w:r w:rsidRPr="00094734">
        <w:t xml:space="preserve"> </w:t>
      </w:r>
      <w:proofErr w:type="spellStart"/>
      <w:r w:rsidRPr="00094734">
        <w:t>administrative</w:t>
      </w:r>
      <w:proofErr w:type="spellEnd"/>
      <w:r w:rsidRPr="00094734">
        <w:t xml:space="preserve"> </w:t>
      </w:r>
      <w:proofErr w:type="spellStart"/>
      <w:r w:rsidRPr="00094734">
        <w:t>staff</w:t>
      </w:r>
      <w:proofErr w:type="spellEnd"/>
      <w:r w:rsidRPr="00094734">
        <w:t xml:space="preserve"> and </w:t>
      </w:r>
      <w:r w:rsidR="00A42E97">
        <w:t xml:space="preserve">Svět plodů </w:t>
      </w:r>
      <w:proofErr w:type="spellStart"/>
      <w:r w:rsidR="00A42E97">
        <w:t>administrative</w:t>
      </w:r>
      <w:proofErr w:type="spellEnd"/>
      <w:r w:rsidR="00A42E97">
        <w:t xml:space="preserve"> </w:t>
      </w:r>
      <w:proofErr w:type="spellStart"/>
      <w:r w:rsidR="00A42E97">
        <w:t>staff</w:t>
      </w:r>
      <w:proofErr w:type="spellEnd"/>
      <w:r w:rsidRPr="00094734">
        <w:t xml:space="preserve">. Out </w:t>
      </w:r>
      <w:proofErr w:type="spellStart"/>
      <w:r w:rsidRPr="00094734">
        <w:t>of</w:t>
      </w:r>
      <w:proofErr w:type="spellEnd"/>
      <w:r w:rsidRPr="00094734">
        <w:t xml:space="preserve"> a </w:t>
      </w:r>
      <w:proofErr w:type="spellStart"/>
      <w:r w:rsidRPr="00094734">
        <w:t>total</w:t>
      </w:r>
      <w:proofErr w:type="spellEnd"/>
      <w:r w:rsidRPr="00094734">
        <w:t xml:space="preserve"> </w:t>
      </w:r>
      <w:proofErr w:type="spellStart"/>
      <w:r w:rsidRPr="00094734">
        <w:t>of</w:t>
      </w:r>
      <w:proofErr w:type="spellEnd"/>
      <w:r w:rsidRPr="00094734">
        <w:t xml:space="preserve"> 58 </w:t>
      </w:r>
      <w:proofErr w:type="spellStart"/>
      <w:r w:rsidRPr="00094734">
        <w:t>administrative</w:t>
      </w:r>
      <w:proofErr w:type="spellEnd"/>
      <w:r w:rsidRPr="00094734">
        <w:t xml:space="preserve"> </w:t>
      </w:r>
      <w:proofErr w:type="spellStart"/>
      <w:r w:rsidRPr="00094734">
        <w:t>staff</w:t>
      </w:r>
      <w:proofErr w:type="spellEnd"/>
      <w:r w:rsidRPr="00094734">
        <w:t xml:space="preserve">, 30 </w:t>
      </w:r>
      <w:proofErr w:type="spellStart"/>
      <w:r w:rsidRPr="00094734">
        <w:t>respondents</w:t>
      </w:r>
      <w:proofErr w:type="spellEnd"/>
      <w:r w:rsidRPr="00094734">
        <w:t xml:space="preserve"> </w:t>
      </w:r>
      <w:proofErr w:type="spellStart"/>
      <w:r w:rsidRPr="00094734">
        <w:t>took</w:t>
      </w:r>
      <w:proofErr w:type="spellEnd"/>
      <w:r w:rsidRPr="00094734">
        <w:t xml:space="preserve"> part in </w:t>
      </w:r>
      <w:proofErr w:type="spellStart"/>
      <w:r w:rsidRPr="00094734">
        <w:t>the</w:t>
      </w:r>
      <w:proofErr w:type="spellEnd"/>
      <w:r w:rsidRPr="00094734">
        <w:t xml:space="preserve"> </w:t>
      </w:r>
      <w:proofErr w:type="spellStart"/>
      <w:r w:rsidRPr="00094734">
        <w:t>research</w:t>
      </w:r>
      <w:proofErr w:type="spellEnd"/>
      <w:r w:rsidRPr="00094734">
        <w:t xml:space="preserve"> and </w:t>
      </w:r>
      <w:proofErr w:type="spellStart"/>
      <w:r w:rsidRPr="00094734">
        <w:t>completed</w:t>
      </w:r>
      <w:proofErr w:type="spellEnd"/>
      <w:r w:rsidRPr="00094734">
        <w:t xml:space="preserve"> </w:t>
      </w:r>
      <w:proofErr w:type="spellStart"/>
      <w:r w:rsidRPr="00094734">
        <w:t>the</w:t>
      </w:r>
      <w:proofErr w:type="spellEnd"/>
      <w:r w:rsidRPr="00094734">
        <w:t xml:space="preserve"> </w:t>
      </w:r>
      <w:proofErr w:type="spellStart"/>
      <w:r w:rsidRPr="00094734">
        <w:t>questionnaires</w:t>
      </w:r>
      <w:proofErr w:type="spellEnd"/>
      <w:r w:rsidRPr="00094734">
        <w:t xml:space="preserve">. </w:t>
      </w:r>
      <w:proofErr w:type="spellStart"/>
      <w:r w:rsidRPr="00094734">
        <w:t>Specifically</w:t>
      </w:r>
      <w:proofErr w:type="spellEnd"/>
      <w:r w:rsidRPr="00094734">
        <w:t xml:space="preserve">, </w:t>
      </w:r>
      <w:proofErr w:type="spellStart"/>
      <w:r w:rsidRPr="00094734">
        <w:t>the</w:t>
      </w:r>
      <w:proofErr w:type="spellEnd"/>
      <w:r w:rsidRPr="00094734">
        <w:t xml:space="preserve"> </w:t>
      </w:r>
      <w:proofErr w:type="spellStart"/>
      <w:r w:rsidRPr="00094734">
        <w:t>research</w:t>
      </w:r>
      <w:proofErr w:type="spellEnd"/>
      <w:r w:rsidRPr="00094734">
        <w:t xml:space="preserve"> set </w:t>
      </w:r>
      <w:proofErr w:type="spellStart"/>
      <w:r w:rsidRPr="00094734">
        <w:t>consists</w:t>
      </w:r>
      <w:proofErr w:type="spellEnd"/>
      <w:r w:rsidRPr="00094734">
        <w:t xml:space="preserve"> </w:t>
      </w:r>
      <w:proofErr w:type="spellStart"/>
      <w:r w:rsidRPr="00094734">
        <w:t>of</w:t>
      </w:r>
      <w:proofErr w:type="spellEnd"/>
      <w:r w:rsidRPr="00094734">
        <w:t xml:space="preserve"> 10 </w:t>
      </w:r>
      <w:proofErr w:type="spellStart"/>
      <w:r w:rsidRPr="00094734">
        <w:t>respondents</w:t>
      </w:r>
      <w:proofErr w:type="spellEnd"/>
      <w:r w:rsidRPr="00094734">
        <w:t xml:space="preserve"> </w:t>
      </w:r>
      <w:proofErr w:type="spellStart"/>
      <w:r w:rsidRPr="00094734">
        <w:t>from</w:t>
      </w:r>
      <w:proofErr w:type="spellEnd"/>
      <w:r w:rsidRPr="00094734">
        <w:t xml:space="preserve"> </w:t>
      </w:r>
      <w:r w:rsidR="00616D0E">
        <w:t>Svět plodů</w:t>
      </w:r>
      <w:r w:rsidRPr="00094734">
        <w:t xml:space="preserve"> and 20 </w:t>
      </w:r>
      <w:proofErr w:type="spellStart"/>
      <w:r w:rsidRPr="00094734">
        <w:t>respondents</w:t>
      </w:r>
      <w:proofErr w:type="spellEnd"/>
      <w:r w:rsidRPr="00094734">
        <w:t xml:space="preserve"> </w:t>
      </w:r>
      <w:proofErr w:type="spellStart"/>
      <w:r w:rsidRPr="00094734">
        <w:t>from</w:t>
      </w:r>
      <w:proofErr w:type="spellEnd"/>
      <w:r w:rsidRPr="00094734">
        <w:t xml:space="preserve"> </w:t>
      </w:r>
      <w:proofErr w:type="spellStart"/>
      <w:r w:rsidRPr="00094734">
        <w:t>Retigo</w:t>
      </w:r>
      <w:proofErr w:type="spellEnd"/>
      <w:r w:rsidRPr="00094734">
        <w:t xml:space="preserve">. </w:t>
      </w:r>
      <w:proofErr w:type="spellStart"/>
      <w:r w:rsidRPr="00094734">
        <w:t>The</w:t>
      </w:r>
      <w:proofErr w:type="spellEnd"/>
      <w:r w:rsidRPr="00094734">
        <w:t xml:space="preserve"> </w:t>
      </w:r>
      <w:proofErr w:type="spellStart"/>
      <w:r w:rsidRPr="00094734">
        <w:t>practical</w:t>
      </w:r>
      <w:proofErr w:type="spellEnd"/>
      <w:r w:rsidRPr="00094734">
        <w:t xml:space="preserve"> part </w:t>
      </w:r>
      <w:proofErr w:type="spellStart"/>
      <w:r w:rsidRPr="00094734">
        <w:t>of</w:t>
      </w:r>
      <w:proofErr w:type="spellEnd"/>
      <w:r w:rsidRPr="00094734">
        <w:t xml:space="preserve"> </w:t>
      </w:r>
      <w:proofErr w:type="spellStart"/>
      <w:r w:rsidRPr="00094734">
        <w:t>the</w:t>
      </w:r>
      <w:proofErr w:type="spellEnd"/>
      <w:r w:rsidRPr="00094734">
        <w:t xml:space="preserve"> </w:t>
      </w:r>
      <w:proofErr w:type="spellStart"/>
      <w:r w:rsidRPr="00094734">
        <w:t>wor</w:t>
      </w:r>
      <w:r w:rsidR="00CB341A">
        <w:t>k</w:t>
      </w:r>
      <w:proofErr w:type="spellEnd"/>
      <w:r w:rsidR="00CB341A">
        <w:t xml:space="preserve"> </w:t>
      </w:r>
      <w:proofErr w:type="spellStart"/>
      <w:r w:rsidR="00CB341A">
        <w:t>also</w:t>
      </w:r>
      <w:proofErr w:type="spellEnd"/>
      <w:r w:rsidR="00CB341A">
        <w:t xml:space="preserve"> </w:t>
      </w:r>
      <w:proofErr w:type="spellStart"/>
      <w:r w:rsidR="00CB341A">
        <w:t>includes</w:t>
      </w:r>
      <w:proofErr w:type="spellEnd"/>
      <w:r w:rsidR="00CB341A">
        <w:t xml:space="preserve"> </w:t>
      </w:r>
      <w:proofErr w:type="spellStart"/>
      <w:r w:rsidR="00CB341A">
        <w:t>interviews</w:t>
      </w:r>
      <w:proofErr w:type="spellEnd"/>
      <w:r w:rsidR="00CB341A">
        <w:t xml:space="preserve"> </w:t>
      </w:r>
      <w:proofErr w:type="spellStart"/>
      <w:r w:rsidR="00CB341A">
        <w:t>with</w:t>
      </w:r>
      <w:proofErr w:type="spellEnd"/>
      <w:r w:rsidR="00CB341A">
        <w:t> </w:t>
      </w:r>
      <w:proofErr w:type="spellStart"/>
      <w:r w:rsidRPr="00094734">
        <w:t>company</w:t>
      </w:r>
      <w:proofErr w:type="spellEnd"/>
      <w:r w:rsidRPr="00094734">
        <w:t xml:space="preserve"> HR </w:t>
      </w:r>
      <w:proofErr w:type="spellStart"/>
      <w:r w:rsidRPr="00094734">
        <w:t>directors</w:t>
      </w:r>
      <w:proofErr w:type="spellEnd"/>
      <w:r w:rsidRPr="00094734">
        <w:t xml:space="preserve"> on </w:t>
      </w:r>
      <w:proofErr w:type="spellStart"/>
      <w:r w:rsidRPr="00094734">
        <w:t>benefits</w:t>
      </w:r>
      <w:proofErr w:type="spellEnd"/>
      <w:r w:rsidRPr="00094734">
        <w:t xml:space="preserve"> and support </w:t>
      </w:r>
      <w:proofErr w:type="spellStart"/>
      <w:r w:rsidRPr="00094734">
        <w:t>of</w:t>
      </w:r>
      <w:proofErr w:type="spellEnd"/>
      <w:r w:rsidRPr="00094734">
        <w:t xml:space="preserve"> </w:t>
      </w:r>
      <w:proofErr w:type="spellStart"/>
      <w:r w:rsidRPr="00094734">
        <w:t>exercise</w:t>
      </w:r>
      <w:proofErr w:type="spellEnd"/>
      <w:r w:rsidRPr="00094734">
        <w:t xml:space="preserve"> and </w:t>
      </w:r>
      <w:proofErr w:type="spellStart"/>
      <w:r w:rsidRPr="00094734">
        <w:t>health</w:t>
      </w:r>
      <w:proofErr w:type="spellEnd"/>
      <w:r w:rsidRPr="00094734">
        <w:t xml:space="preserve"> in </w:t>
      </w:r>
      <w:proofErr w:type="spellStart"/>
      <w:r w:rsidRPr="00094734">
        <w:t>employees</w:t>
      </w:r>
      <w:proofErr w:type="spellEnd"/>
      <w:r w:rsidRPr="00094734">
        <w:t xml:space="preserve">. </w:t>
      </w:r>
      <w:proofErr w:type="spellStart"/>
      <w:r w:rsidRPr="00094734">
        <w:t>When</w:t>
      </w:r>
      <w:proofErr w:type="spellEnd"/>
      <w:r w:rsidRPr="00094734">
        <w:t xml:space="preserve"> </w:t>
      </w:r>
      <w:proofErr w:type="spellStart"/>
      <w:r w:rsidRPr="00094734">
        <w:t>observing</w:t>
      </w:r>
      <w:proofErr w:type="spellEnd"/>
      <w:r w:rsidRPr="00094734">
        <w:t xml:space="preserve"> </w:t>
      </w:r>
      <w:proofErr w:type="spellStart"/>
      <w:r w:rsidRPr="00094734">
        <w:t>activity</w:t>
      </w:r>
      <w:proofErr w:type="spellEnd"/>
      <w:r w:rsidRPr="00094734">
        <w:t xml:space="preserve"> </w:t>
      </w:r>
      <w:proofErr w:type="spellStart"/>
      <w:r w:rsidRPr="00094734">
        <w:t>levels</w:t>
      </w:r>
      <w:proofErr w:type="spellEnd"/>
      <w:r w:rsidRPr="00094734">
        <w:t xml:space="preserve"> </w:t>
      </w:r>
      <w:proofErr w:type="spellStart"/>
      <w:r w:rsidRPr="00094734">
        <w:t>using</w:t>
      </w:r>
      <w:proofErr w:type="spellEnd"/>
      <w:r w:rsidRPr="00094734">
        <w:t xml:space="preserve"> </w:t>
      </w:r>
      <w:proofErr w:type="spellStart"/>
      <w:r w:rsidRPr="00094734">
        <w:t>the</w:t>
      </w:r>
      <w:proofErr w:type="spellEnd"/>
      <w:r w:rsidRPr="00094734">
        <w:t xml:space="preserve"> IPAQ </w:t>
      </w:r>
      <w:proofErr w:type="spellStart"/>
      <w:r w:rsidRPr="00094734">
        <w:t>questionnaire</w:t>
      </w:r>
      <w:proofErr w:type="spellEnd"/>
      <w:r w:rsidRPr="00094734">
        <w:t xml:space="preserve">, </w:t>
      </w:r>
      <w:proofErr w:type="spellStart"/>
      <w:r w:rsidRPr="00094734">
        <w:t>individual</w:t>
      </w:r>
      <w:proofErr w:type="spellEnd"/>
      <w:r w:rsidRPr="00094734">
        <w:t xml:space="preserve"> </w:t>
      </w:r>
      <w:proofErr w:type="spellStart"/>
      <w:r w:rsidRPr="00094734">
        <w:t>activity</w:t>
      </w:r>
      <w:proofErr w:type="spellEnd"/>
      <w:r w:rsidRPr="00094734">
        <w:t xml:space="preserve"> </w:t>
      </w:r>
      <w:proofErr w:type="spellStart"/>
      <w:r w:rsidRPr="00094734">
        <w:t>categories</w:t>
      </w:r>
      <w:proofErr w:type="spellEnd"/>
      <w:r w:rsidRPr="00094734">
        <w:t xml:space="preserve"> </w:t>
      </w:r>
      <w:proofErr w:type="spellStart"/>
      <w:r w:rsidRPr="00094734">
        <w:t>were</w:t>
      </w:r>
      <w:proofErr w:type="spellEnd"/>
      <w:r w:rsidRPr="00094734">
        <w:t xml:space="preserve"> </w:t>
      </w:r>
      <w:proofErr w:type="spellStart"/>
      <w:r w:rsidRPr="00094734">
        <w:t>compared</w:t>
      </w:r>
      <w:proofErr w:type="spellEnd"/>
      <w:r w:rsidRPr="00094734">
        <w:t xml:space="preserve"> </w:t>
      </w:r>
      <w:proofErr w:type="spellStart"/>
      <w:r w:rsidRPr="00094734">
        <w:t>with</w:t>
      </w:r>
      <w:proofErr w:type="spellEnd"/>
      <w:r w:rsidRPr="00094734">
        <w:t xml:space="preserve"> independent </w:t>
      </w:r>
      <w:proofErr w:type="spellStart"/>
      <w:r w:rsidRPr="00094734">
        <w:t>variables</w:t>
      </w:r>
      <w:proofErr w:type="spellEnd"/>
      <w:r w:rsidRPr="00094734">
        <w:t xml:space="preserve"> such as </w:t>
      </w:r>
      <w:proofErr w:type="spellStart"/>
      <w:r w:rsidRPr="00094734">
        <w:t>age</w:t>
      </w:r>
      <w:proofErr w:type="spellEnd"/>
      <w:r w:rsidRPr="00094734">
        <w:t xml:space="preserve">, gender, </w:t>
      </w:r>
      <w:proofErr w:type="spellStart"/>
      <w:r w:rsidRPr="00094734">
        <w:t>company</w:t>
      </w:r>
      <w:proofErr w:type="spellEnd"/>
      <w:r w:rsidRPr="00094734">
        <w:t xml:space="preserve">, BMI, </w:t>
      </w:r>
      <w:proofErr w:type="spellStart"/>
      <w:r w:rsidRPr="00094734">
        <w:t>life</w:t>
      </w:r>
      <w:proofErr w:type="spellEnd"/>
      <w:r w:rsidRPr="00094734">
        <w:t xml:space="preserve"> </w:t>
      </w:r>
      <w:proofErr w:type="spellStart"/>
      <w:r w:rsidRPr="00094734">
        <w:t>satisfaction</w:t>
      </w:r>
      <w:proofErr w:type="spellEnd"/>
      <w:r w:rsidRPr="00094734">
        <w:t xml:space="preserve"> and </w:t>
      </w:r>
      <w:proofErr w:type="spellStart"/>
      <w:r w:rsidRPr="00094734">
        <w:t>its</w:t>
      </w:r>
      <w:proofErr w:type="spellEnd"/>
      <w:r w:rsidRPr="00094734">
        <w:t xml:space="preserve"> </w:t>
      </w:r>
      <w:proofErr w:type="spellStart"/>
      <w:r w:rsidRPr="00094734">
        <w:t>specific</w:t>
      </w:r>
      <w:proofErr w:type="spellEnd"/>
      <w:r w:rsidRPr="00094734">
        <w:t xml:space="preserve"> </w:t>
      </w:r>
      <w:proofErr w:type="spellStart"/>
      <w:r w:rsidRPr="00094734">
        <w:t>areas</w:t>
      </w:r>
      <w:proofErr w:type="spellEnd"/>
      <w:r w:rsidRPr="00094734">
        <w:t xml:space="preserve">, </w:t>
      </w:r>
      <w:proofErr w:type="spellStart"/>
      <w:r w:rsidRPr="00094734">
        <w:t>or</w:t>
      </w:r>
      <w:proofErr w:type="spellEnd"/>
      <w:r w:rsidRPr="00094734">
        <w:t xml:space="preserve"> dog and bike </w:t>
      </w:r>
      <w:proofErr w:type="spellStart"/>
      <w:r w:rsidRPr="00094734">
        <w:t>ownership</w:t>
      </w:r>
      <w:proofErr w:type="spellEnd"/>
      <w:r w:rsidRPr="00094734">
        <w:t>. </w:t>
      </w:r>
    </w:p>
    <w:p w14:paraId="1B3F882F" w14:textId="1F0B4C25" w:rsidR="00CB1764" w:rsidRDefault="00094734" w:rsidP="004C074C">
      <w:pPr>
        <w:spacing w:line="360" w:lineRule="auto"/>
        <w:ind w:firstLine="567"/>
        <w:jc w:val="both"/>
      </w:pPr>
      <w:proofErr w:type="spellStart"/>
      <w:r w:rsidRPr="00094734">
        <w:t>The</w:t>
      </w:r>
      <w:proofErr w:type="spellEnd"/>
      <w:r w:rsidRPr="00094734">
        <w:t xml:space="preserve"> </w:t>
      </w:r>
      <w:proofErr w:type="spellStart"/>
      <w:r w:rsidRPr="00094734">
        <w:t>results</w:t>
      </w:r>
      <w:proofErr w:type="spellEnd"/>
      <w:r w:rsidRPr="00094734">
        <w:t xml:space="preserve"> </w:t>
      </w:r>
      <w:proofErr w:type="spellStart"/>
      <w:r w:rsidRPr="00094734">
        <w:t>showed</w:t>
      </w:r>
      <w:proofErr w:type="spellEnd"/>
      <w:r w:rsidRPr="00094734">
        <w:t xml:space="preserve"> </w:t>
      </w:r>
      <w:proofErr w:type="spellStart"/>
      <w:r w:rsidRPr="00094734">
        <w:t>statistically</w:t>
      </w:r>
      <w:proofErr w:type="spellEnd"/>
      <w:r w:rsidRPr="00094734">
        <w:t xml:space="preserve"> </w:t>
      </w:r>
      <w:proofErr w:type="spellStart"/>
      <w:r w:rsidRPr="00094734">
        <w:t>significant</w:t>
      </w:r>
      <w:proofErr w:type="spellEnd"/>
      <w:r w:rsidRPr="00094734">
        <w:t xml:space="preserve"> data </w:t>
      </w:r>
      <w:proofErr w:type="spellStart"/>
      <w:r w:rsidRPr="00094734">
        <w:t>when</w:t>
      </w:r>
      <w:proofErr w:type="spellEnd"/>
      <w:r w:rsidRPr="00094734">
        <w:t xml:space="preserve"> </w:t>
      </w:r>
      <w:proofErr w:type="spellStart"/>
      <w:r w:rsidRPr="00094734">
        <w:t>comparing</w:t>
      </w:r>
      <w:proofErr w:type="spellEnd"/>
      <w:r w:rsidRPr="00094734">
        <w:t xml:space="preserve"> </w:t>
      </w:r>
      <w:proofErr w:type="spellStart"/>
      <w:r w:rsidRPr="00094734">
        <w:t>physical</w:t>
      </w:r>
      <w:proofErr w:type="spellEnd"/>
      <w:r w:rsidRPr="00094734">
        <w:t xml:space="preserve"> </w:t>
      </w:r>
      <w:proofErr w:type="spellStart"/>
      <w:r w:rsidRPr="00094734">
        <w:t>activity</w:t>
      </w:r>
      <w:proofErr w:type="spellEnd"/>
      <w:r w:rsidRPr="00094734">
        <w:t xml:space="preserve"> in </w:t>
      </w:r>
      <w:proofErr w:type="spellStart"/>
      <w:r w:rsidRPr="00094734">
        <w:t>terms</w:t>
      </w:r>
      <w:proofErr w:type="spellEnd"/>
      <w:r w:rsidRPr="00094734">
        <w:t xml:space="preserve"> </w:t>
      </w:r>
      <w:proofErr w:type="spellStart"/>
      <w:r w:rsidRPr="00094734">
        <w:t>of</w:t>
      </w:r>
      <w:proofErr w:type="spellEnd"/>
      <w:r w:rsidRPr="00094734">
        <w:t xml:space="preserve"> gender, </w:t>
      </w:r>
      <w:proofErr w:type="spellStart"/>
      <w:r w:rsidRPr="00094734">
        <w:t>age</w:t>
      </w:r>
      <w:proofErr w:type="spellEnd"/>
      <w:r w:rsidRPr="00094734">
        <w:t xml:space="preserve">, </w:t>
      </w:r>
      <w:proofErr w:type="spellStart"/>
      <w:r w:rsidRPr="00094734">
        <w:t>company</w:t>
      </w:r>
      <w:proofErr w:type="spellEnd"/>
      <w:r w:rsidRPr="00094734">
        <w:t xml:space="preserve">, </w:t>
      </w:r>
      <w:proofErr w:type="spellStart"/>
      <w:r w:rsidRPr="00094734">
        <w:t>life</w:t>
      </w:r>
      <w:proofErr w:type="spellEnd"/>
      <w:r w:rsidRPr="00094734">
        <w:t xml:space="preserve"> </w:t>
      </w:r>
      <w:proofErr w:type="spellStart"/>
      <w:r w:rsidRPr="00094734">
        <w:t>satisfaction</w:t>
      </w:r>
      <w:proofErr w:type="spellEnd"/>
      <w:r w:rsidRPr="00094734">
        <w:t xml:space="preserve"> in </w:t>
      </w:r>
      <w:proofErr w:type="spellStart"/>
      <w:r w:rsidRPr="00094734">
        <w:t>terms</w:t>
      </w:r>
      <w:proofErr w:type="spellEnd"/>
      <w:r w:rsidRPr="00094734">
        <w:t xml:space="preserve"> </w:t>
      </w:r>
      <w:proofErr w:type="spellStart"/>
      <w:r w:rsidRPr="00094734">
        <w:t>of</w:t>
      </w:r>
      <w:proofErr w:type="spellEnd"/>
      <w:r w:rsidRPr="00094734">
        <w:t xml:space="preserve"> </w:t>
      </w:r>
      <w:proofErr w:type="spellStart"/>
      <w:r w:rsidRPr="00094734">
        <w:t>health</w:t>
      </w:r>
      <w:proofErr w:type="spellEnd"/>
      <w:r w:rsidRPr="00094734">
        <w:t xml:space="preserve">, as </w:t>
      </w:r>
      <w:proofErr w:type="spellStart"/>
      <w:r w:rsidRPr="00094734">
        <w:t>well</w:t>
      </w:r>
      <w:proofErr w:type="spellEnd"/>
      <w:r w:rsidRPr="00094734">
        <w:t xml:space="preserve"> as </w:t>
      </w:r>
      <w:proofErr w:type="spellStart"/>
      <w:r w:rsidRPr="00094734">
        <w:t>whether</w:t>
      </w:r>
      <w:proofErr w:type="spellEnd"/>
      <w:r w:rsidRPr="00094734">
        <w:t xml:space="preserve"> </w:t>
      </w:r>
      <w:proofErr w:type="spellStart"/>
      <w:r w:rsidRPr="00094734">
        <w:t>or</w:t>
      </w:r>
      <w:proofErr w:type="spellEnd"/>
      <w:r w:rsidRPr="00094734">
        <w:t xml:space="preserve"> not </w:t>
      </w:r>
      <w:proofErr w:type="spellStart"/>
      <w:r w:rsidRPr="00094734">
        <w:t>employees</w:t>
      </w:r>
      <w:proofErr w:type="spellEnd"/>
      <w:r w:rsidRPr="00094734">
        <w:t xml:space="preserve"> are </w:t>
      </w:r>
      <w:proofErr w:type="spellStart"/>
      <w:r w:rsidRPr="00094734">
        <w:t>interested</w:t>
      </w:r>
      <w:proofErr w:type="spellEnd"/>
      <w:r w:rsidRPr="00094734">
        <w:t xml:space="preserve"> in </w:t>
      </w:r>
      <w:proofErr w:type="spellStart"/>
      <w:r w:rsidRPr="00094734">
        <w:t>promoting</w:t>
      </w:r>
      <w:proofErr w:type="spellEnd"/>
      <w:r w:rsidRPr="00094734">
        <w:t xml:space="preserve"> </w:t>
      </w:r>
      <w:proofErr w:type="spellStart"/>
      <w:r w:rsidRPr="00094734">
        <w:t>health</w:t>
      </w:r>
      <w:proofErr w:type="spellEnd"/>
      <w:r w:rsidRPr="00094734">
        <w:t xml:space="preserve"> by </w:t>
      </w:r>
      <w:proofErr w:type="spellStart"/>
      <w:r w:rsidRPr="00094734">
        <w:t>the</w:t>
      </w:r>
      <w:proofErr w:type="spellEnd"/>
      <w:r w:rsidRPr="00094734">
        <w:t xml:space="preserve"> </w:t>
      </w:r>
      <w:proofErr w:type="spellStart"/>
      <w:r w:rsidRPr="00094734">
        <w:t>employer</w:t>
      </w:r>
      <w:proofErr w:type="spellEnd"/>
      <w:r w:rsidRPr="00094734">
        <w:t xml:space="preserve">. In </w:t>
      </w:r>
      <w:proofErr w:type="spellStart"/>
      <w:r w:rsidRPr="00094734">
        <w:t>terms</w:t>
      </w:r>
      <w:proofErr w:type="spellEnd"/>
      <w:r w:rsidRPr="00094734">
        <w:t xml:space="preserve"> </w:t>
      </w:r>
      <w:proofErr w:type="spellStart"/>
      <w:r w:rsidRPr="00094734">
        <w:t>of</w:t>
      </w:r>
      <w:proofErr w:type="spellEnd"/>
      <w:r w:rsidRPr="00094734">
        <w:t xml:space="preserve"> </w:t>
      </w:r>
      <w:proofErr w:type="spellStart"/>
      <w:r w:rsidRPr="00094734">
        <w:t>life</w:t>
      </w:r>
      <w:proofErr w:type="spellEnd"/>
      <w:r w:rsidRPr="00094734">
        <w:t xml:space="preserve"> </w:t>
      </w:r>
      <w:proofErr w:type="spellStart"/>
      <w:r w:rsidRPr="00094734">
        <w:t>satisfaction</w:t>
      </w:r>
      <w:proofErr w:type="spellEnd"/>
      <w:r w:rsidRPr="00094734">
        <w:t xml:space="preserve">, </w:t>
      </w:r>
      <w:proofErr w:type="spellStart"/>
      <w:r w:rsidRPr="00094734">
        <w:t>life</w:t>
      </w:r>
      <w:proofErr w:type="spellEnd"/>
      <w:r w:rsidRPr="00094734">
        <w:t xml:space="preserve"> </w:t>
      </w:r>
      <w:proofErr w:type="spellStart"/>
      <w:r w:rsidRPr="00094734">
        <w:t>satisfaction</w:t>
      </w:r>
      <w:proofErr w:type="spellEnd"/>
      <w:r w:rsidRPr="00094734">
        <w:t xml:space="preserve"> </w:t>
      </w:r>
      <w:proofErr w:type="spellStart"/>
      <w:r w:rsidRPr="00094734">
        <w:t>was</w:t>
      </w:r>
      <w:proofErr w:type="spellEnd"/>
      <w:r w:rsidRPr="00094734">
        <w:t xml:space="preserve"> </w:t>
      </w:r>
      <w:proofErr w:type="spellStart"/>
      <w:r w:rsidRPr="00094734">
        <w:t>found</w:t>
      </w:r>
      <w:proofErr w:type="spellEnd"/>
      <w:r w:rsidRPr="00094734">
        <w:t xml:space="preserve"> in </w:t>
      </w:r>
      <w:proofErr w:type="spellStart"/>
      <w:r w:rsidRPr="00094734">
        <w:t>respondents</w:t>
      </w:r>
      <w:proofErr w:type="spellEnd"/>
      <w:r w:rsidRPr="00094734">
        <w:t xml:space="preserve"> </w:t>
      </w:r>
      <w:proofErr w:type="spellStart"/>
      <w:r w:rsidRPr="00094734">
        <w:t>using</w:t>
      </w:r>
      <w:proofErr w:type="spellEnd"/>
      <w:r w:rsidRPr="00094734">
        <w:t xml:space="preserve"> </w:t>
      </w:r>
      <w:proofErr w:type="spellStart"/>
      <w:r w:rsidRPr="00094734">
        <w:t>the</w:t>
      </w:r>
      <w:proofErr w:type="spellEnd"/>
      <w:r w:rsidRPr="00094734">
        <w:t xml:space="preserve"> </w:t>
      </w:r>
      <w:proofErr w:type="spellStart"/>
      <w:r w:rsidRPr="00094734">
        <w:t>Life</w:t>
      </w:r>
      <w:proofErr w:type="spellEnd"/>
      <w:r w:rsidRPr="00094734">
        <w:t xml:space="preserve"> </w:t>
      </w:r>
      <w:proofErr w:type="spellStart"/>
      <w:r w:rsidRPr="00094734">
        <w:t>Satisfaction</w:t>
      </w:r>
      <w:proofErr w:type="spellEnd"/>
      <w:r w:rsidRPr="00094734">
        <w:t xml:space="preserve"> </w:t>
      </w:r>
      <w:proofErr w:type="spellStart"/>
      <w:r w:rsidRPr="00094734">
        <w:t>Questionnaire</w:t>
      </w:r>
      <w:proofErr w:type="spellEnd"/>
      <w:r w:rsidRPr="00094734">
        <w:t xml:space="preserve">, as a </w:t>
      </w:r>
      <w:proofErr w:type="spellStart"/>
      <w:r w:rsidRPr="00094734">
        <w:t>result</w:t>
      </w:r>
      <w:proofErr w:type="spellEnd"/>
      <w:r w:rsidRPr="00094734">
        <w:t xml:space="preserve"> </w:t>
      </w:r>
      <w:proofErr w:type="spellStart"/>
      <w:r w:rsidRPr="00094734">
        <w:t>of</w:t>
      </w:r>
      <w:proofErr w:type="spellEnd"/>
      <w:r w:rsidRPr="00094734">
        <w:t xml:space="preserve"> </w:t>
      </w:r>
      <w:proofErr w:type="spellStart"/>
      <w:r w:rsidRPr="00094734">
        <w:t>which</w:t>
      </w:r>
      <w:proofErr w:type="spellEnd"/>
      <w:r w:rsidRPr="00094734">
        <w:t xml:space="preserve"> </w:t>
      </w:r>
      <w:proofErr w:type="spellStart"/>
      <w:r w:rsidRPr="00094734">
        <w:t>the</w:t>
      </w:r>
      <w:proofErr w:type="spellEnd"/>
      <w:r w:rsidRPr="00094734">
        <w:t xml:space="preserve"> </w:t>
      </w:r>
      <w:proofErr w:type="spellStart"/>
      <w:r w:rsidRPr="00094734">
        <w:t>average</w:t>
      </w:r>
      <w:proofErr w:type="spellEnd"/>
      <w:r w:rsidRPr="00094734">
        <w:t xml:space="preserve"> </w:t>
      </w:r>
      <w:proofErr w:type="spellStart"/>
      <w:r w:rsidRPr="00094734">
        <w:t>satisfaction</w:t>
      </w:r>
      <w:proofErr w:type="spellEnd"/>
      <w:r w:rsidRPr="00094734">
        <w:t xml:space="preserve"> in </w:t>
      </w:r>
      <w:proofErr w:type="spellStart"/>
      <w:r w:rsidRPr="00094734">
        <w:t>specific</w:t>
      </w:r>
      <w:proofErr w:type="spellEnd"/>
      <w:r w:rsidRPr="00094734">
        <w:t xml:space="preserve"> </w:t>
      </w:r>
      <w:proofErr w:type="spellStart"/>
      <w:r w:rsidRPr="00094734">
        <w:t>areas</w:t>
      </w:r>
      <w:proofErr w:type="spellEnd"/>
      <w:r w:rsidRPr="00094734">
        <w:t xml:space="preserve"> </w:t>
      </w:r>
      <w:proofErr w:type="spellStart"/>
      <w:r w:rsidRPr="00094734">
        <w:t>was</w:t>
      </w:r>
      <w:proofErr w:type="spellEnd"/>
      <w:r w:rsidRPr="00094734">
        <w:t xml:space="preserve"> </w:t>
      </w:r>
      <w:proofErr w:type="spellStart"/>
      <w:r w:rsidRPr="00094734">
        <w:t>evaluated</w:t>
      </w:r>
      <w:proofErr w:type="spellEnd"/>
      <w:r w:rsidRPr="00094734">
        <w:t xml:space="preserve"> </w:t>
      </w:r>
      <w:proofErr w:type="spellStart"/>
      <w:r w:rsidRPr="00094734">
        <w:t>for</w:t>
      </w:r>
      <w:proofErr w:type="spellEnd"/>
      <w:r w:rsidRPr="00094734">
        <w:t xml:space="preserve"> </w:t>
      </w:r>
      <w:proofErr w:type="spellStart"/>
      <w:r w:rsidRPr="00094734">
        <w:t>all</w:t>
      </w:r>
      <w:proofErr w:type="spellEnd"/>
      <w:r w:rsidRPr="00094734">
        <w:t xml:space="preserve"> </w:t>
      </w:r>
      <w:proofErr w:type="spellStart"/>
      <w:r w:rsidRPr="00094734">
        <w:t>individuals</w:t>
      </w:r>
      <w:proofErr w:type="spellEnd"/>
      <w:r w:rsidRPr="00094734">
        <w:t xml:space="preserve"> as </w:t>
      </w:r>
      <w:proofErr w:type="spellStart"/>
      <w:r w:rsidRPr="00094734">
        <w:t>well</w:t>
      </w:r>
      <w:proofErr w:type="spellEnd"/>
      <w:r w:rsidRPr="00094734">
        <w:t xml:space="preserve"> as </w:t>
      </w:r>
      <w:proofErr w:type="spellStart"/>
      <w:r w:rsidRPr="00094734">
        <w:t>for</w:t>
      </w:r>
      <w:proofErr w:type="spellEnd"/>
      <w:r w:rsidRPr="00094734">
        <w:t xml:space="preserve"> </w:t>
      </w:r>
      <w:proofErr w:type="spellStart"/>
      <w:r w:rsidRPr="00094734">
        <w:t>The</w:t>
      </w:r>
      <w:proofErr w:type="spellEnd"/>
      <w:r w:rsidRPr="00094734">
        <w:t xml:space="preserve"> </w:t>
      </w:r>
      <w:proofErr w:type="spellStart"/>
      <w:r w:rsidRPr="00094734">
        <w:t>World</w:t>
      </w:r>
      <w:proofErr w:type="spellEnd"/>
      <w:r w:rsidRPr="00094734">
        <w:t xml:space="preserve"> </w:t>
      </w:r>
      <w:proofErr w:type="spellStart"/>
      <w:r w:rsidRPr="00094734">
        <w:t>of</w:t>
      </w:r>
      <w:proofErr w:type="spellEnd"/>
      <w:r w:rsidRPr="00094734">
        <w:t xml:space="preserve"> </w:t>
      </w:r>
      <w:proofErr w:type="spellStart"/>
      <w:r w:rsidRPr="00094734">
        <w:t>Fetuses</w:t>
      </w:r>
      <w:proofErr w:type="spellEnd"/>
      <w:r w:rsidRPr="00094734">
        <w:t xml:space="preserve"> and </w:t>
      </w:r>
      <w:proofErr w:type="spellStart"/>
      <w:r w:rsidRPr="00094734">
        <w:t>Retigo</w:t>
      </w:r>
      <w:proofErr w:type="spellEnd"/>
      <w:r w:rsidRPr="00094734">
        <w:t xml:space="preserve"> </w:t>
      </w:r>
      <w:proofErr w:type="spellStart"/>
      <w:r w:rsidRPr="00094734">
        <w:t>alone</w:t>
      </w:r>
      <w:proofErr w:type="spellEnd"/>
      <w:r w:rsidRPr="00094734">
        <w:t xml:space="preserve">. </w:t>
      </w:r>
      <w:r w:rsidR="00CB341A">
        <w:br/>
      </w:r>
      <w:proofErr w:type="spellStart"/>
      <w:r w:rsidRPr="00094734">
        <w:lastRenderedPageBreak/>
        <w:t>Thanks</w:t>
      </w:r>
      <w:proofErr w:type="spellEnd"/>
      <w:r w:rsidRPr="00094734">
        <w:t xml:space="preserve"> to </w:t>
      </w:r>
      <w:proofErr w:type="spellStart"/>
      <w:r w:rsidRPr="00094734">
        <w:t>the</w:t>
      </w:r>
      <w:proofErr w:type="spellEnd"/>
      <w:r w:rsidRPr="00094734">
        <w:t xml:space="preserve"> data </w:t>
      </w:r>
      <w:proofErr w:type="spellStart"/>
      <w:r w:rsidRPr="00094734">
        <w:t>from</w:t>
      </w:r>
      <w:proofErr w:type="spellEnd"/>
      <w:r w:rsidRPr="00094734">
        <w:t xml:space="preserve"> </w:t>
      </w:r>
      <w:proofErr w:type="spellStart"/>
      <w:r w:rsidRPr="00094734">
        <w:t>this</w:t>
      </w:r>
      <w:proofErr w:type="spellEnd"/>
      <w:r w:rsidRPr="00094734">
        <w:t xml:space="preserve"> </w:t>
      </w:r>
      <w:proofErr w:type="spellStart"/>
      <w:r w:rsidRPr="00094734">
        <w:t>questionnaire</w:t>
      </w:r>
      <w:proofErr w:type="spellEnd"/>
      <w:r w:rsidRPr="00094734">
        <w:t xml:space="preserve">, </w:t>
      </w:r>
      <w:proofErr w:type="spellStart"/>
      <w:r w:rsidRPr="00094734">
        <w:t>respondents</w:t>
      </w:r>
      <w:proofErr w:type="spellEnd"/>
      <w:r w:rsidRPr="00094734">
        <w:t xml:space="preserve"> </w:t>
      </w:r>
      <w:proofErr w:type="spellStart"/>
      <w:r w:rsidRPr="00094734">
        <w:t>were</w:t>
      </w:r>
      <w:proofErr w:type="spellEnd"/>
      <w:r w:rsidRPr="00094734">
        <w:t xml:space="preserve"> </w:t>
      </w:r>
      <w:proofErr w:type="spellStart"/>
      <w:r w:rsidRPr="00094734">
        <w:t>divided</w:t>
      </w:r>
      <w:proofErr w:type="spellEnd"/>
      <w:r w:rsidRPr="00094734">
        <w:t xml:space="preserve"> i</w:t>
      </w:r>
      <w:r w:rsidR="00E73F74">
        <w:t xml:space="preserve">n </w:t>
      </w:r>
      <w:proofErr w:type="spellStart"/>
      <w:r w:rsidR="00E73F74">
        <w:t>different</w:t>
      </w:r>
      <w:proofErr w:type="spellEnd"/>
      <w:r w:rsidR="00E73F74">
        <w:t xml:space="preserve"> </w:t>
      </w:r>
      <w:proofErr w:type="spellStart"/>
      <w:r w:rsidR="00E73F74">
        <w:t>areas</w:t>
      </w:r>
      <w:proofErr w:type="spellEnd"/>
      <w:r w:rsidR="00E73F74">
        <w:t xml:space="preserve"> </w:t>
      </w:r>
      <w:proofErr w:type="spellStart"/>
      <w:r w:rsidR="00E73F74">
        <w:t>into</w:t>
      </w:r>
      <w:proofErr w:type="spellEnd"/>
      <w:r w:rsidR="00E73F74">
        <w:t xml:space="preserve"> </w:t>
      </w:r>
      <w:proofErr w:type="spellStart"/>
      <w:r w:rsidR="00E73F74">
        <w:t>less</w:t>
      </w:r>
      <w:proofErr w:type="spellEnd"/>
      <w:r w:rsidR="00E73F74">
        <w:t xml:space="preserve"> and </w:t>
      </w:r>
      <w:r w:rsidRPr="00094734">
        <w:t xml:space="preserve">more </w:t>
      </w:r>
      <w:proofErr w:type="spellStart"/>
      <w:r w:rsidRPr="00094734">
        <w:t>satisfied</w:t>
      </w:r>
      <w:proofErr w:type="spellEnd"/>
      <w:r w:rsidRPr="00094734">
        <w:t xml:space="preserve"> </w:t>
      </w:r>
      <w:proofErr w:type="spellStart"/>
      <w:r w:rsidRPr="00094734">
        <w:t>ones</w:t>
      </w:r>
      <w:proofErr w:type="spellEnd"/>
      <w:r w:rsidRPr="00094734">
        <w:t xml:space="preserve"> </w:t>
      </w:r>
      <w:proofErr w:type="spellStart"/>
      <w:r w:rsidRPr="00094734">
        <w:t>for</w:t>
      </w:r>
      <w:proofErr w:type="spellEnd"/>
      <w:r w:rsidRPr="00094734">
        <w:t xml:space="preserve"> </w:t>
      </w:r>
      <w:proofErr w:type="spellStart"/>
      <w:r w:rsidRPr="00094734">
        <w:t>comparison</w:t>
      </w:r>
      <w:proofErr w:type="spellEnd"/>
      <w:r w:rsidRPr="00094734">
        <w:t xml:space="preserve"> in </w:t>
      </w:r>
      <w:proofErr w:type="spellStart"/>
      <w:r w:rsidRPr="00094734">
        <w:t>the</w:t>
      </w:r>
      <w:proofErr w:type="spellEnd"/>
      <w:r w:rsidRPr="00094734">
        <w:t xml:space="preserve"> </w:t>
      </w:r>
      <w:proofErr w:type="spellStart"/>
      <w:r w:rsidRPr="00094734">
        <w:t>context</w:t>
      </w:r>
      <w:proofErr w:type="spellEnd"/>
      <w:r w:rsidRPr="00094734">
        <w:t xml:space="preserve"> </w:t>
      </w:r>
      <w:proofErr w:type="spellStart"/>
      <w:r w:rsidRPr="00094734">
        <w:t>of</w:t>
      </w:r>
      <w:proofErr w:type="spellEnd"/>
      <w:r w:rsidRPr="00094734">
        <w:t xml:space="preserve"> </w:t>
      </w:r>
      <w:proofErr w:type="spellStart"/>
      <w:r w:rsidRPr="00094734">
        <w:t>activity</w:t>
      </w:r>
      <w:proofErr w:type="spellEnd"/>
      <w:r w:rsidRPr="00094734">
        <w:t xml:space="preserve"> </w:t>
      </w:r>
      <w:proofErr w:type="spellStart"/>
      <w:r w:rsidRPr="00094734">
        <w:t>levels</w:t>
      </w:r>
      <w:proofErr w:type="spellEnd"/>
      <w:r w:rsidRPr="00094734">
        <w:t xml:space="preserve">. </w:t>
      </w:r>
    </w:p>
    <w:p w14:paraId="7F6B49D6" w14:textId="5612A67A" w:rsidR="00CB1764" w:rsidRDefault="00094734" w:rsidP="004C074C">
      <w:pPr>
        <w:spacing w:line="360" w:lineRule="auto"/>
        <w:ind w:firstLine="567"/>
        <w:jc w:val="both"/>
      </w:pPr>
      <w:proofErr w:type="spellStart"/>
      <w:r w:rsidRPr="00094734">
        <w:t>From</w:t>
      </w:r>
      <w:proofErr w:type="spellEnd"/>
      <w:r w:rsidRPr="00094734">
        <w:t xml:space="preserve"> </w:t>
      </w:r>
      <w:proofErr w:type="spellStart"/>
      <w:r w:rsidRPr="00094734">
        <w:t>interviews</w:t>
      </w:r>
      <w:proofErr w:type="spellEnd"/>
      <w:r w:rsidRPr="00094734">
        <w:t xml:space="preserve"> </w:t>
      </w:r>
      <w:proofErr w:type="spellStart"/>
      <w:r w:rsidRPr="00094734">
        <w:t>with</w:t>
      </w:r>
      <w:proofErr w:type="spellEnd"/>
      <w:r w:rsidRPr="00094734">
        <w:t xml:space="preserve"> </w:t>
      </w:r>
      <w:proofErr w:type="spellStart"/>
      <w:r w:rsidR="00616D0E">
        <w:t>staff</w:t>
      </w:r>
      <w:proofErr w:type="spellEnd"/>
      <w:r w:rsidRPr="00094734">
        <w:t xml:space="preserve">, </w:t>
      </w:r>
      <w:proofErr w:type="spellStart"/>
      <w:r w:rsidRPr="00094734">
        <w:t>the</w:t>
      </w:r>
      <w:proofErr w:type="spellEnd"/>
      <w:r w:rsidRPr="00094734">
        <w:t xml:space="preserve"> </w:t>
      </w:r>
      <w:proofErr w:type="spellStart"/>
      <w:r w:rsidRPr="00094734">
        <w:t>current</w:t>
      </w:r>
      <w:proofErr w:type="spellEnd"/>
      <w:r w:rsidRPr="00094734">
        <w:t xml:space="preserve"> </w:t>
      </w:r>
      <w:proofErr w:type="spellStart"/>
      <w:r w:rsidRPr="00094734">
        <w:t>state</w:t>
      </w:r>
      <w:proofErr w:type="spellEnd"/>
      <w:r w:rsidRPr="00094734">
        <w:t xml:space="preserve"> </w:t>
      </w:r>
      <w:proofErr w:type="spellStart"/>
      <w:r w:rsidRPr="00094734">
        <w:t>of</w:t>
      </w:r>
      <w:proofErr w:type="spellEnd"/>
      <w:r w:rsidRPr="00094734">
        <w:t xml:space="preserve"> su</w:t>
      </w:r>
      <w:r w:rsidR="00CB341A">
        <w:t xml:space="preserve">pport </w:t>
      </w:r>
      <w:proofErr w:type="spellStart"/>
      <w:r w:rsidR="00CB341A">
        <w:t>for</w:t>
      </w:r>
      <w:proofErr w:type="spellEnd"/>
      <w:r w:rsidR="00CB341A">
        <w:t xml:space="preserve"> </w:t>
      </w:r>
      <w:proofErr w:type="spellStart"/>
      <w:r w:rsidR="00CB341A">
        <w:t>physical</w:t>
      </w:r>
      <w:proofErr w:type="spellEnd"/>
      <w:r w:rsidR="00CB341A">
        <w:t xml:space="preserve"> </w:t>
      </w:r>
      <w:proofErr w:type="spellStart"/>
      <w:r w:rsidR="00CB341A">
        <w:t>activity</w:t>
      </w:r>
      <w:proofErr w:type="spellEnd"/>
      <w:r w:rsidR="00CB341A">
        <w:t xml:space="preserve"> and </w:t>
      </w:r>
      <w:proofErr w:type="spellStart"/>
      <w:r w:rsidRPr="00094734">
        <w:t>health</w:t>
      </w:r>
      <w:proofErr w:type="spellEnd"/>
      <w:r w:rsidRPr="00094734">
        <w:t xml:space="preserve"> </w:t>
      </w:r>
      <w:proofErr w:type="spellStart"/>
      <w:r w:rsidRPr="00094734">
        <w:t>of</w:t>
      </w:r>
      <w:proofErr w:type="spellEnd"/>
      <w:r w:rsidRPr="00094734">
        <w:t xml:space="preserve"> </w:t>
      </w:r>
      <w:proofErr w:type="spellStart"/>
      <w:r w:rsidRPr="00094734">
        <w:t>employees</w:t>
      </w:r>
      <w:proofErr w:type="spellEnd"/>
      <w:r w:rsidRPr="00094734">
        <w:t xml:space="preserve"> as </w:t>
      </w:r>
      <w:proofErr w:type="spellStart"/>
      <w:r w:rsidRPr="00094734">
        <w:t>well</w:t>
      </w:r>
      <w:proofErr w:type="spellEnd"/>
      <w:r w:rsidRPr="00094734">
        <w:t xml:space="preserve"> as </w:t>
      </w:r>
      <w:proofErr w:type="spellStart"/>
      <w:r w:rsidRPr="00094734">
        <w:t>planned</w:t>
      </w:r>
      <w:proofErr w:type="spellEnd"/>
      <w:r w:rsidRPr="00094734">
        <w:t xml:space="preserve"> </w:t>
      </w:r>
      <w:proofErr w:type="spellStart"/>
      <w:r w:rsidRPr="00094734">
        <w:t>benefits</w:t>
      </w:r>
      <w:proofErr w:type="spellEnd"/>
      <w:r w:rsidRPr="00094734">
        <w:t xml:space="preserve"> </w:t>
      </w:r>
      <w:proofErr w:type="spellStart"/>
      <w:r w:rsidRPr="00094734">
        <w:t>were</w:t>
      </w:r>
      <w:proofErr w:type="spellEnd"/>
      <w:r w:rsidRPr="00094734">
        <w:t xml:space="preserve"> </w:t>
      </w:r>
      <w:proofErr w:type="spellStart"/>
      <w:r w:rsidRPr="00094734">
        <w:t>found</w:t>
      </w:r>
      <w:proofErr w:type="spellEnd"/>
      <w:r w:rsidRPr="00094734">
        <w:t xml:space="preserve">. </w:t>
      </w:r>
      <w:proofErr w:type="spellStart"/>
      <w:r w:rsidRPr="00094734">
        <w:t>Interviews</w:t>
      </w:r>
      <w:proofErr w:type="spellEnd"/>
      <w:r w:rsidRPr="00094734">
        <w:t xml:space="preserve"> </w:t>
      </w:r>
      <w:proofErr w:type="spellStart"/>
      <w:r w:rsidRPr="00094734">
        <w:t>also</w:t>
      </w:r>
      <w:proofErr w:type="spellEnd"/>
      <w:r w:rsidRPr="00094734">
        <w:t xml:space="preserve"> </w:t>
      </w:r>
      <w:proofErr w:type="spellStart"/>
      <w:r w:rsidRPr="00094734">
        <w:t>brought</w:t>
      </w:r>
      <w:proofErr w:type="spellEnd"/>
      <w:r w:rsidRPr="00094734">
        <w:t xml:space="preserve"> to </w:t>
      </w:r>
      <w:proofErr w:type="spellStart"/>
      <w:r w:rsidRPr="00094734">
        <w:t>our</w:t>
      </w:r>
      <w:proofErr w:type="spellEnd"/>
      <w:r w:rsidRPr="00094734">
        <w:t xml:space="preserve"> </w:t>
      </w:r>
      <w:proofErr w:type="spellStart"/>
      <w:r w:rsidRPr="00094734">
        <w:t>attention</w:t>
      </w:r>
      <w:proofErr w:type="spellEnd"/>
      <w:r w:rsidRPr="00094734">
        <w:t xml:space="preserve"> by </w:t>
      </w:r>
      <w:proofErr w:type="spellStart"/>
      <w:r w:rsidRPr="00094734">
        <w:t>the</w:t>
      </w:r>
      <w:proofErr w:type="spellEnd"/>
      <w:r w:rsidRPr="00094734">
        <w:t xml:space="preserve"> </w:t>
      </w:r>
      <w:proofErr w:type="spellStart"/>
      <w:r w:rsidRPr="00094734">
        <w:t>fact</w:t>
      </w:r>
      <w:proofErr w:type="spellEnd"/>
      <w:r w:rsidRPr="00094734">
        <w:t xml:space="preserve"> </w:t>
      </w:r>
      <w:proofErr w:type="spellStart"/>
      <w:r w:rsidRPr="00094734">
        <w:t>that</w:t>
      </w:r>
      <w:proofErr w:type="spellEnd"/>
      <w:r w:rsidRPr="00094734">
        <w:t xml:space="preserve"> </w:t>
      </w:r>
      <w:proofErr w:type="spellStart"/>
      <w:r w:rsidRPr="00094734">
        <w:t>the</w:t>
      </w:r>
      <w:proofErr w:type="spellEnd"/>
      <w:r w:rsidRPr="00094734">
        <w:t xml:space="preserve"> management </w:t>
      </w:r>
      <w:proofErr w:type="spellStart"/>
      <w:r w:rsidRPr="00094734">
        <w:t>of</w:t>
      </w:r>
      <w:proofErr w:type="spellEnd"/>
      <w:r w:rsidRPr="00094734">
        <w:t xml:space="preserve"> </w:t>
      </w:r>
      <w:proofErr w:type="spellStart"/>
      <w:r w:rsidRPr="00094734">
        <w:t>both</w:t>
      </w:r>
      <w:proofErr w:type="spellEnd"/>
      <w:r w:rsidRPr="00094734">
        <w:t xml:space="preserve"> </w:t>
      </w:r>
      <w:proofErr w:type="spellStart"/>
      <w:r w:rsidRPr="00094734">
        <w:t>companies</w:t>
      </w:r>
      <w:proofErr w:type="spellEnd"/>
      <w:r w:rsidRPr="00094734">
        <w:t xml:space="preserve"> </w:t>
      </w:r>
      <w:proofErr w:type="spellStart"/>
      <w:r w:rsidRPr="00094734">
        <w:t>seems</w:t>
      </w:r>
      <w:proofErr w:type="spellEnd"/>
      <w:r w:rsidRPr="00094734">
        <w:t xml:space="preserve"> </w:t>
      </w:r>
      <w:proofErr w:type="spellStart"/>
      <w:r w:rsidRPr="00094734">
        <w:t>interested</w:t>
      </w:r>
      <w:proofErr w:type="spellEnd"/>
      <w:r w:rsidRPr="00094734">
        <w:t xml:space="preserve"> and </w:t>
      </w:r>
      <w:proofErr w:type="spellStart"/>
      <w:r w:rsidRPr="00094734">
        <w:t>is</w:t>
      </w:r>
      <w:proofErr w:type="spellEnd"/>
      <w:r w:rsidRPr="00094734">
        <w:t xml:space="preserve"> open </w:t>
      </w:r>
      <w:proofErr w:type="spellStart"/>
      <w:r w:rsidRPr="00094734">
        <w:t>about</w:t>
      </w:r>
      <w:proofErr w:type="spellEnd"/>
      <w:r w:rsidRPr="00094734">
        <w:t xml:space="preserve"> </w:t>
      </w:r>
      <w:proofErr w:type="spellStart"/>
      <w:r w:rsidRPr="00094734">
        <w:t>the</w:t>
      </w:r>
      <w:proofErr w:type="spellEnd"/>
      <w:r w:rsidRPr="00094734">
        <w:t xml:space="preserve"> </w:t>
      </w:r>
      <w:proofErr w:type="spellStart"/>
      <w:r w:rsidRPr="00094734">
        <w:t>theme</w:t>
      </w:r>
      <w:proofErr w:type="spellEnd"/>
      <w:r w:rsidRPr="00094734">
        <w:t xml:space="preserve"> </w:t>
      </w:r>
      <w:proofErr w:type="spellStart"/>
      <w:r w:rsidRPr="00094734">
        <w:t>of</w:t>
      </w:r>
      <w:proofErr w:type="spellEnd"/>
      <w:r w:rsidRPr="00094734">
        <w:t xml:space="preserve"> </w:t>
      </w:r>
      <w:proofErr w:type="spellStart"/>
      <w:r w:rsidRPr="00094734">
        <w:t>promoting</w:t>
      </w:r>
      <w:proofErr w:type="spellEnd"/>
      <w:r w:rsidRPr="00094734">
        <w:t xml:space="preserve"> </w:t>
      </w:r>
      <w:proofErr w:type="spellStart"/>
      <w:r w:rsidRPr="00094734">
        <w:t>physical</w:t>
      </w:r>
      <w:proofErr w:type="spellEnd"/>
      <w:r w:rsidRPr="00094734">
        <w:t xml:space="preserve"> </w:t>
      </w:r>
      <w:proofErr w:type="spellStart"/>
      <w:r w:rsidRPr="00094734">
        <w:t>activity</w:t>
      </w:r>
      <w:proofErr w:type="spellEnd"/>
      <w:r w:rsidRPr="00094734">
        <w:t xml:space="preserve"> and </w:t>
      </w:r>
      <w:proofErr w:type="spellStart"/>
      <w:r w:rsidRPr="00094734">
        <w:t>health</w:t>
      </w:r>
      <w:proofErr w:type="spellEnd"/>
      <w:r w:rsidRPr="00094734">
        <w:t xml:space="preserve">. </w:t>
      </w:r>
    </w:p>
    <w:p w14:paraId="0F5E1481" w14:textId="25E2E660" w:rsidR="00094734" w:rsidRPr="00094734" w:rsidRDefault="00094734" w:rsidP="004C074C">
      <w:pPr>
        <w:spacing w:line="360" w:lineRule="auto"/>
        <w:ind w:firstLine="567"/>
        <w:jc w:val="both"/>
      </w:pPr>
      <w:proofErr w:type="spellStart"/>
      <w:r w:rsidRPr="00094734">
        <w:t>The</w:t>
      </w:r>
      <w:proofErr w:type="spellEnd"/>
      <w:r w:rsidRPr="00094734">
        <w:t xml:space="preserve"> last part </w:t>
      </w:r>
      <w:proofErr w:type="spellStart"/>
      <w:r w:rsidRPr="00094734">
        <w:t>of</w:t>
      </w:r>
      <w:proofErr w:type="spellEnd"/>
      <w:r w:rsidRPr="00094734">
        <w:t xml:space="preserve"> </w:t>
      </w:r>
      <w:proofErr w:type="spellStart"/>
      <w:r w:rsidRPr="00094734">
        <w:t>this</w:t>
      </w:r>
      <w:proofErr w:type="spellEnd"/>
      <w:r w:rsidRPr="00094734">
        <w:t xml:space="preserve"> thesis </w:t>
      </w:r>
      <w:proofErr w:type="spellStart"/>
      <w:r w:rsidRPr="00094734">
        <w:t>deals</w:t>
      </w:r>
      <w:proofErr w:type="spellEnd"/>
      <w:r w:rsidRPr="00094734">
        <w:t xml:space="preserve"> </w:t>
      </w:r>
      <w:proofErr w:type="spellStart"/>
      <w:r w:rsidRPr="00094734">
        <w:t>with</w:t>
      </w:r>
      <w:proofErr w:type="spellEnd"/>
      <w:r w:rsidRPr="00094734">
        <w:t xml:space="preserve"> </w:t>
      </w:r>
      <w:proofErr w:type="spellStart"/>
      <w:r w:rsidRPr="00094734">
        <w:t>discussion</w:t>
      </w:r>
      <w:proofErr w:type="spellEnd"/>
      <w:r w:rsidRPr="00094734">
        <w:t xml:space="preserve">, </w:t>
      </w:r>
      <w:proofErr w:type="spellStart"/>
      <w:r w:rsidRPr="00094734">
        <w:t>conclusions</w:t>
      </w:r>
      <w:proofErr w:type="spellEnd"/>
      <w:r w:rsidRPr="00094734">
        <w:t xml:space="preserve"> and a </w:t>
      </w:r>
      <w:proofErr w:type="spellStart"/>
      <w:r w:rsidRPr="00094734">
        <w:t>summary</w:t>
      </w:r>
      <w:proofErr w:type="spellEnd"/>
      <w:r w:rsidRPr="00094734">
        <w:t xml:space="preserve"> </w:t>
      </w:r>
      <w:proofErr w:type="spellStart"/>
      <w:r w:rsidRPr="00094734">
        <w:t>of</w:t>
      </w:r>
      <w:proofErr w:type="spellEnd"/>
      <w:r w:rsidRPr="00094734">
        <w:t xml:space="preserve"> </w:t>
      </w:r>
      <w:proofErr w:type="spellStart"/>
      <w:r w:rsidRPr="00094734">
        <w:t>the</w:t>
      </w:r>
      <w:proofErr w:type="spellEnd"/>
      <w:r w:rsidRPr="00094734">
        <w:t xml:space="preserve"> </w:t>
      </w:r>
      <w:proofErr w:type="spellStart"/>
      <w:r w:rsidRPr="00094734">
        <w:t>work</w:t>
      </w:r>
      <w:proofErr w:type="spellEnd"/>
      <w:r w:rsidR="00616D0E">
        <w:t>.</w:t>
      </w:r>
    </w:p>
    <w:p w14:paraId="5BC33CFC" w14:textId="0E9CA8A5" w:rsidR="00D51BCC" w:rsidRPr="009F0DED" w:rsidRDefault="00D51BCC" w:rsidP="004C074C">
      <w:pPr>
        <w:spacing w:line="360" w:lineRule="auto"/>
        <w:jc w:val="both"/>
        <w:rPr>
          <w:lang w:val="en-US"/>
        </w:rPr>
      </w:pPr>
    </w:p>
    <w:p w14:paraId="6C0767CF" w14:textId="77777777" w:rsidR="00D51BCC" w:rsidRPr="009F0DED" w:rsidRDefault="00D51BCC" w:rsidP="004C074C">
      <w:pPr>
        <w:pStyle w:val="Nadpis1"/>
        <w:spacing w:line="360" w:lineRule="auto"/>
        <w:jc w:val="both"/>
        <w:rPr>
          <w:rFonts w:ascii="Times New Roman" w:hAnsi="Times New Roman" w:cs="Times New Roman"/>
        </w:rPr>
      </w:pPr>
      <w:bookmarkStart w:id="78" w:name="_Toc107407896"/>
      <w:r w:rsidRPr="009F0DED">
        <w:rPr>
          <w:rFonts w:ascii="Times New Roman" w:hAnsi="Times New Roman" w:cs="Times New Roman"/>
        </w:rPr>
        <w:lastRenderedPageBreak/>
        <w:t>Referenční seznam</w:t>
      </w:r>
      <w:bookmarkEnd w:id="78"/>
    </w:p>
    <w:p w14:paraId="4A939EC1" w14:textId="77777777" w:rsidR="00C54BB8" w:rsidRDefault="00C54BB8" w:rsidP="004C074C">
      <w:pPr>
        <w:pStyle w:val="Reference"/>
        <w:spacing w:line="360" w:lineRule="auto"/>
        <w:jc w:val="both"/>
      </w:pPr>
    </w:p>
    <w:p w14:paraId="7A199AF7" w14:textId="180F3057" w:rsidR="00C54BB8" w:rsidRPr="00C54BB8" w:rsidRDefault="00C54BB8" w:rsidP="004C074C">
      <w:pPr>
        <w:pStyle w:val="Reference"/>
        <w:spacing w:line="360" w:lineRule="auto"/>
        <w:jc w:val="both"/>
      </w:pPr>
      <w:r w:rsidRPr="00C54BB8">
        <w:t xml:space="preserve">An, H. -Y., </w:t>
      </w:r>
      <w:proofErr w:type="spellStart"/>
      <w:r w:rsidRPr="00C54BB8">
        <w:t>Chen</w:t>
      </w:r>
      <w:proofErr w:type="spellEnd"/>
      <w:r w:rsidRPr="00C54BB8">
        <w:t xml:space="preserve">, W., </w:t>
      </w:r>
      <w:proofErr w:type="spellStart"/>
      <w:r w:rsidRPr="00C54BB8">
        <w:t>Wang</w:t>
      </w:r>
      <w:proofErr w:type="spellEnd"/>
      <w:r w:rsidRPr="00C54BB8">
        <w:t xml:space="preserve">, C. -W., </w:t>
      </w:r>
      <w:proofErr w:type="spellStart"/>
      <w:r w:rsidRPr="00C54BB8">
        <w:t>Yang</w:t>
      </w:r>
      <w:proofErr w:type="spellEnd"/>
      <w:r w:rsidRPr="00C54BB8">
        <w:t xml:space="preserve">, H. -F., </w:t>
      </w:r>
      <w:proofErr w:type="spellStart"/>
      <w:r w:rsidRPr="00C54BB8">
        <w:t>Huang</w:t>
      </w:r>
      <w:proofErr w:type="spellEnd"/>
      <w:r w:rsidRPr="00C54BB8">
        <w:t xml:space="preserve">, W. -T., &amp; </w:t>
      </w:r>
      <w:proofErr w:type="spellStart"/>
      <w:r w:rsidRPr="00C54BB8">
        <w:t>Fan</w:t>
      </w:r>
      <w:proofErr w:type="spellEnd"/>
      <w:r w:rsidRPr="00C54BB8">
        <w:t xml:space="preserve">, S. -Y. (2020). </w:t>
      </w:r>
      <w:proofErr w:type="spellStart"/>
      <w:r w:rsidRPr="00C54BB8">
        <w:t>The</w:t>
      </w:r>
      <w:proofErr w:type="spellEnd"/>
      <w:r w:rsidRPr="00C54BB8">
        <w:t xml:space="preserve"> </w:t>
      </w:r>
      <w:proofErr w:type="spellStart"/>
      <w:r w:rsidRPr="00C54BB8">
        <w:t>Relationships</w:t>
      </w:r>
      <w:proofErr w:type="spellEnd"/>
      <w:r w:rsidRPr="00C54BB8">
        <w:t xml:space="preserve"> </w:t>
      </w:r>
      <w:proofErr w:type="spellStart"/>
      <w:r w:rsidRPr="00C54BB8">
        <w:t>between</w:t>
      </w:r>
      <w:proofErr w:type="spellEnd"/>
      <w:r w:rsidRPr="00C54BB8">
        <w:t xml:space="preserve"> </w:t>
      </w:r>
      <w:proofErr w:type="spellStart"/>
      <w:r w:rsidRPr="00C54BB8">
        <w:t>Physical</w:t>
      </w:r>
      <w:proofErr w:type="spellEnd"/>
      <w:r w:rsidRPr="00C54BB8">
        <w:t xml:space="preserve"> </w:t>
      </w:r>
      <w:proofErr w:type="spellStart"/>
      <w:r w:rsidRPr="00C54BB8">
        <w:t>Activity</w:t>
      </w:r>
      <w:proofErr w:type="spellEnd"/>
      <w:r w:rsidRPr="00C54BB8">
        <w:t xml:space="preserve"> and </w:t>
      </w:r>
      <w:proofErr w:type="spellStart"/>
      <w:r w:rsidRPr="00C54BB8">
        <w:t>Life</w:t>
      </w:r>
      <w:proofErr w:type="spellEnd"/>
      <w:r w:rsidRPr="00C54BB8">
        <w:t xml:space="preserve"> </w:t>
      </w:r>
      <w:proofErr w:type="spellStart"/>
      <w:r w:rsidRPr="00C54BB8">
        <w:t>Satisfaction</w:t>
      </w:r>
      <w:proofErr w:type="spellEnd"/>
      <w:r w:rsidRPr="00C54BB8">
        <w:t xml:space="preserve"> and </w:t>
      </w:r>
      <w:proofErr w:type="spellStart"/>
      <w:r w:rsidRPr="00C54BB8">
        <w:t>Happiness</w:t>
      </w:r>
      <w:proofErr w:type="spellEnd"/>
      <w:r w:rsidRPr="00C54BB8">
        <w:t xml:space="preserve"> </w:t>
      </w:r>
      <w:proofErr w:type="spellStart"/>
      <w:r w:rsidRPr="00C54BB8">
        <w:t>among</w:t>
      </w:r>
      <w:proofErr w:type="spellEnd"/>
      <w:r w:rsidRPr="00C54BB8">
        <w:t xml:space="preserve"> </w:t>
      </w:r>
      <w:proofErr w:type="spellStart"/>
      <w:r w:rsidRPr="00C54BB8">
        <w:t>Young</w:t>
      </w:r>
      <w:proofErr w:type="spellEnd"/>
      <w:r w:rsidRPr="00C54BB8">
        <w:t xml:space="preserve">, </w:t>
      </w:r>
      <w:proofErr w:type="spellStart"/>
      <w:proofErr w:type="gramStart"/>
      <w:r w:rsidRPr="00C54BB8">
        <w:t>Middle</w:t>
      </w:r>
      <w:proofErr w:type="spellEnd"/>
      <w:r w:rsidRPr="00C54BB8">
        <w:t xml:space="preserve">- </w:t>
      </w:r>
      <w:proofErr w:type="spellStart"/>
      <w:r w:rsidRPr="00C54BB8">
        <w:t>Aged</w:t>
      </w:r>
      <w:proofErr w:type="spellEnd"/>
      <w:proofErr w:type="gramEnd"/>
      <w:r w:rsidRPr="00C54BB8">
        <w:t xml:space="preserve">, and </w:t>
      </w:r>
      <w:proofErr w:type="spellStart"/>
      <w:r w:rsidRPr="00C54BB8">
        <w:t>Older</w:t>
      </w:r>
      <w:proofErr w:type="spellEnd"/>
      <w:r w:rsidRPr="00C54BB8">
        <w:t xml:space="preserve"> </w:t>
      </w:r>
      <w:proofErr w:type="spellStart"/>
      <w:r w:rsidRPr="00C54BB8">
        <w:t>Adults</w:t>
      </w:r>
      <w:proofErr w:type="spellEnd"/>
      <w:r w:rsidRPr="00C54BB8">
        <w:t xml:space="preserve">. </w:t>
      </w:r>
      <w:r w:rsidRPr="00C54BB8">
        <w:rPr>
          <w:i/>
          <w:iCs/>
        </w:rPr>
        <w:t xml:space="preserve">International </w:t>
      </w:r>
      <w:proofErr w:type="spellStart"/>
      <w:r w:rsidRPr="00C54BB8">
        <w:rPr>
          <w:i/>
          <w:iCs/>
        </w:rPr>
        <w:t>Journal</w:t>
      </w:r>
      <w:proofErr w:type="spellEnd"/>
      <w:r w:rsidRPr="00C54BB8">
        <w:rPr>
          <w:i/>
          <w:iCs/>
        </w:rPr>
        <w:t xml:space="preserve"> </w:t>
      </w:r>
      <w:proofErr w:type="spellStart"/>
      <w:r w:rsidRPr="00C54BB8">
        <w:rPr>
          <w:i/>
          <w:iCs/>
        </w:rPr>
        <w:t>of</w:t>
      </w:r>
      <w:proofErr w:type="spellEnd"/>
      <w:r w:rsidRPr="00C54BB8">
        <w:rPr>
          <w:i/>
          <w:iCs/>
        </w:rPr>
        <w:t xml:space="preserve"> </w:t>
      </w:r>
      <w:proofErr w:type="spellStart"/>
      <w:r w:rsidRPr="00C54BB8">
        <w:rPr>
          <w:i/>
          <w:iCs/>
        </w:rPr>
        <w:t>Environmental</w:t>
      </w:r>
      <w:proofErr w:type="spellEnd"/>
      <w:r w:rsidRPr="00C54BB8">
        <w:rPr>
          <w:i/>
          <w:iCs/>
        </w:rPr>
        <w:t xml:space="preserve"> </w:t>
      </w:r>
      <w:proofErr w:type="spellStart"/>
      <w:r w:rsidRPr="00C54BB8">
        <w:rPr>
          <w:i/>
          <w:iCs/>
        </w:rPr>
        <w:t>Research</w:t>
      </w:r>
      <w:proofErr w:type="spellEnd"/>
      <w:r w:rsidRPr="00C54BB8">
        <w:rPr>
          <w:i/>
          <w:iCs/>
        </w:rPr>
        <w:t xml:space="preserve"> and Public </w:t>
      </w:r>
      <w:proofErr w:type="spellStart"/>
      <w:r w:rsidRPr="00C54BB8">
        <w:rPr>
          <w:i/>
          <w:iCs/>
        </w:rPr>
        <w:t>Health</w:t>
      </w:r>
      <w:proofErr w:type="spellEnd"/>
      <w:r w:rsidRPr="00C54BB8">
        <w:t xml:space="preserve">, </w:t>
      </w:r>
      <w:r w:rsidRPr="00C54BB8">
        <w:rPr>
          <w:i/>
          <w:iCs/>
        </w:rPr>
        <w:t>17</w:t>
      </w:r>
      <w:r w:rsidRPr="00C54BB8">
        <w:t>(13).</w:t>
      </w:r>
    </w:p>
    <w:p w14:paraId="435AE90C" w14:textId="330A6B51" w:rsidR="00C54BB8" w:rsidRPr="00C54BB8" w:rsidRDefault="00C54BB8" w:rsidP="004C074C">
      <w:pPr>
        <w:pStyle w:val="Reference"/>
        <w:spacing w:line="360" w:lineRule="auto"/>
        <w:jc w:val="both"/>
      </w:pPr>
      <w:r w:rsidRPr="00C54BB8">
        <w:t xml:space="preserve">Benda, F. (2019). </w:t>
      </w:r>
      <w:proofErr w:type="spellStart"/>
      <w:r w:rsidRPr="00C54BB8">
        <w:t>Strukturelle</w:t>
      </w:r>
      <w:proofErr w:type="spellEnd"/>
      <w:r w:rsidRPr="00C54BB8">
        <w:t xml:space="preserve"> </w:t>
      </w:r>
      <w:proofErr w:type="spellStart"/>
      <w:r w:rsidRPr="00C54BB8">
        <w:t>Prädiktoren</w:t>
      </w:r>
      <w:proofErr w:type="spellEnd"/>
      <w:r w:rsidRPr="00C54BB8">
        <w:t xml:space="preserve"> der </w:t>
      </w:r>
      <w:proofErr w:type="spellStart"/>
      <w:r w:rsidRPr="00C54BB8">
        <w:t>Adhärenz</w:t>
      </w:r>
      <w:proofErr w:type="spellEnd"/>
      <w:r w:rsidRPr="00C54BB8">
        <w:t xml:space="preserve"> </w:t>
      </w:r>
      <w:proofErr w:type="spellStart"/>
      <w:r w:rsidRPr="00C54BB8">
        <w:t>für</w:t>
      </w:r>
      <w:proofErr w:type="spellEnd"/>
      <w:r w:rsidRPr="00C54BB8">
        <w:t xml:space="preserve"> </w:t>
      </w:r>
      <w:proofErr w:type="spellStart"/>
      <w:r w:rsidRPr="00C54BB8">
        <w:t>körperliche</w:t>
      </w:r>
      <w:proofErr w:type="spellEnd"/>
      <w:r w:rsidRPr="00C54BB8">
        <w:t xml:space="preserve"> </w:t>
      </w:r>
      <w:proofErr w:type="spellStart"/>
      <w:r w:rsidRPr="00C54BB8">
        <w:t>Aktivität</w:t>
      </w:r>
      <w:proofErr w:type="spellEnd"/>
      <w:r w:rsidRPr="00C54BB8">
        <w:t xml:space="preserve"> </w:t>
      </w:r>
      <w:proofErr w:type="spellStart"/>
      <w:r w:rsidRPr="00C54BB8">
        <w:t>im</w:t>
      </w:r>
      <w:proofErr w:type="spellEnd"/>
      <w:r w:rsidRPr="00C54BB8">
        <w:t xml:space="preserve"> </w:t>
      </w:r>
      <w:proofErr w:type="spellStart"/>
      <w:r w:rsidRPr="00C54BB8">
        <w:t>betrieblichen</w:t>
      </w:r>
      <w:proofErr w:type="spellEnd"/>
      <w:r w:rsidRPr="00C54BB8">
        <w:t xml:space="preserve"> </w:t>
      </w:r>
      <w:proofErr w:type="spellStart"/>
      <w:r w:rsidRPr="00C54BB8">
        <w:t>Setting</w:t>
      </w:r>
      <w:proofErr w:type="spellEnd"/>
      <w:r w:rsidRPr="00C54BB8">
        <w:t xml:space="preserve"> – </w:t>
      </w:r>
      <w:proofErr w:type="spellStart"/>
      <w:r w:rsidRPr="00C54BB8">
        <w:t>eine</w:t>
      </w:r>
      <w:proofErr w:type="spellEnd"/>
      <w:r w:rsidRPr="00C54BB8">
        <w:t xml:space="preserve"> </w:t>
      </w:r>
      <w:proofErr w:type="spellStart"/>
      <w:r w:rsidRPr="00C54BB8">
        <w:t>systematische</w:t>
      </w:r>
      <w:proofErr w:type="spellEnd"/>
      <w:r w:rsidRPr="00C54BB8">
        <w:t xml:space="preserve"> </w:t>
      </w:r>
      <w:proofErr w:type="spellStart"/>
      <w:r w:rsidRPr="00C54BB8">
        <w:t>Übersichtsarbeit</w:t>
      </w:r>
      <w:proofErr w:type="spellEnd"/>
      <w:r w:rsidRPr="00C54BB8">
        <w:t xml:space="preserve">. </w:t>
      </w:r>
      <w:r w:rsidRPr="00C54BB8">
        <w:rPr>
          <w:i/>
          <w:iCs/>
        </w:rPr>
        <w:t xml:space="preserve">B&amp;G </w:t>
      </w:r>
      <w:proofErr w:type="spellStart"/>
      <w:r w:rsidRPr="00C54BB8">
        <w:rPr>
          <w:i/>
          <w:iCs/>
        </w:rPr>
        <w:t>Bewegungstherapie</w:t>
      </w:r>
      <w:proofErr w:type="spellEnd"/>
      <w:r w:rsidRPr="00C54BB8">
        <w:rPr>
          <w:i/>
          <w:iCs/>
        </w:rPr>
        <w:t xml:space="preserve"> </w:t>
      </w:r>
      <w:proofErr w:type="spellStart"/>
      <w:r w:rsidRPr="00C54BB8">
        <w:rPr>
          <w:i/>
          <w:iCs/>
        </w:rPr>
        <w:t>und</w:t>
      </w:r>
      <w:proofErr w:type="spellEnd"/>
      <w:r w:rsidRPr="00C54BB8">
        <w:rPr>
          <w:i/>
          <w:iCs/>
        </w:rPr>
        <w:t xml:space="preserve"> </w:t>
      </w:r>
      <w:proofErr w:type="spellStart"/>
      <w:r w:rsidRPr="00C54BB8">
        <w:rPr>
          <w:i/>
          <w:iCs/>
        </w:rPr>
        <w:t>Gesundheitssport</w:t>
      </w:r>
      <w:proofErr w:type="spellEnd"/>
      <w:r w:rsidRPr="00C54BB8">
        <w:t xml:space="preserve">, </w:t>
      </w:r>
      <w:r w:rsidRPr="00C54BB8">
        <w:rPr>
          <w:i/>
          <w:iCs/>
        </w:rPr>
        <w:t>35</w:t>
      </w:r>
      <w:r w:rsidRPr="00C54BB8">
        <w:t>(03), 127-133.</w:t>
      </w:r>
    </w:p>
    <w:p w14:paraId="11AB39D1" w14:textId="3DAD1F01" w:rsidR="00C54BB8" w:rsidRPr="00C54BB8" w:rsidRDefault="00C54BB8" w:rsidP="004C074C">
      <w:pPr>
        <w:pStyle w:val="Reference"/>
        <w:spacing w:line="360" w:lineRule="auto"/>
        <w:jc w:val="both"/>
      </w:pPr>
      <w:proofErr w:type="spellStart"/>
      <w:r w:rsidRPr="00C54BB8">
        <w:t>Biernat</w:t>
      </w:r>
      <w:proofErr w:type="spellEnd"/>
      <w:r w:rsidRPr="00C54BB8">
        <w:t xml:space="preserve">, E., </w:t>
      </w:r>
      <w:proofErr w:type="spellStart"/>
      <w:r w:rsidRPr="00C54BB8">
        <w:t>Krzepota</w:t>
      </w:r>
      <w:proofErr w:type="spellEnd"/>
      <w:r w:rsidRPr="00C54BB8">
        <w:t xml:space="preserve">, J., &amp; </w:t>
      </w:r>
      <w:proofErr w:type="spellStart"/>
      <w:r w:rsidRPr="00C54BB8">
        <w:t>Sadowska</w:t>
      </w:r>
      <w:proofErr w:type="spellEnd"/>
      <w:r w:rsidRPr="00C54BB8">
        <w:t xml:space="preserve">, D. (2020). </w:t>
      </w:r>
      <w:proofErr w:type="spellStart"/>
      <w:r w:rsidRPr="00C54BB8">
        <w:t>Cycling</w:t>
      </w:r>
      <w:proofErr w:type="spellEnd"/>
      <w:r w:rsidRPr="00C54BB8">
        <w:t xml:space="preserve"> to </w:t>
      </w:r>
      <w:proofErr w:type="spellStart"/>
      <w:r w:rsidRPr="00C54BB8">
        <w:t>work</w:t>
      </w:r>
      <w:proofErr w:type="spellEnd"/>
      <w:r w:rsidRPr="00C54BB8">
        <w:t xml:space="preserve">: Business </w:t>
      </w:r>
      <w:proofErr w:type="spellStart"/>
      <w:r w:rsidRPr="00C54BB8">
        <w:t>people</w:t>
      </w:r>
      <w:proofErr w:type="spellEnd"/>
      <w:r w:rsidRPr="00C54BB8">
        <w:t xml:space="preserve">, </w:t>
      </w:r>
      <w:proofErr w:type="spellStart"/>
      <w:r w:rsidRPr="00C54BB8">
        <w:t>encourage</w:t>
      </w:r>
      <w:proofErr w:type="spellEnd"/>
      <w:r w:rsidRPr="00C54BB8">
        <w:t xml:space="preserve"> more </w:t>
      </w:r>
      <w:proofErr w:type="spellStart"/>
      <w:r w:rsidRPr="00C54BB8">
        <w:t>physical</w:t>
      </w:r>
      <w:proofErr w:type="spellEnd"/>
      <w:r w:rsidRPr="00C54BB8">
        <w:t xml:space="preserve"> </w:t>
      </w:r>
      <w:proofErr w:type="spellStart"/>
      <w:r w:rsidRPr="00C54BB8">
        <w:t>activity</w:t>
      </w:r>
      <w:proofErr w:type="spellEnd"/>
      <w:r w:rsidRPr="00C54BB8">
        <w:t xml:space="preserve"> in </w:t>
      </w:r>
      <w:proofErr w:type="spellStart"/>
      <w:r w:rsidRPr="00C54BB8">
        <w:t>your</w:t>
      </w:r>
      <w:proofErr w:type="spellEnd"/>
      <w:r w:rsidRPr="00C54BB8">
        <w:t xml:space="preserve"> </w:t>
      </w:r>
      <w:proofErr w:type="spellStart"/>
      <w:proofErr w:type="gramStart"/>
      <w:r w:rsidRPr="00C54BB8">
        <w:t>employees</w:t>
      </w:r>
      <w:proofErr w:type="spellEnd"/>
      <w:r w:rsidRPr="00C54BB8">
        <w:t>!.</w:t>
      </w:r>
      <w:proofErr w:type="gramEnd"/>
      <w:r w:rsidRPr="00C54BB8">
        <w:t xml:space="preserve"> </w:t>
      </w:r>
      <w:proofErr w:type="spellStart"/>
      <w:r w:rsidRPr="00C54BB8">
        <w:rPr>
          <w:i/>
          <w:iCs/>
        </w:rPr>
        <w:t>Work</w:t>
      </w:r>
      <w:proofErr w:type="spellEnd"/>
      <w:r w:rsidRPr="00C54BB8">
        <w:t xml:space="preserve">, </w:t>
      </w:r>
      <w:r w:rsidRPr="00C54BB8">
        <w:rPr>
          <w:i/>
          <w:iCs/>
        </w:rPr>
        <w:t>65</w:t>
      </w:r>
      <w:r w:rsidRPr="00C54BB8">
        <w:t>(2), 391-399.</w:t>
      </w:r>
    </w:p>
    <w:p w14:paraId="70D5D333" w14:textId="370BDCB0" w:rsidR="00C54BB8" w:rsidRPr="00C54BB8" w:rsidRDefault="00C54BB8" w:rsidP="004C074C">
      <w:pPr>
        <w:pStyle w:val="Reference"/>
        <w:spacing w:line="360" w:lineRule="auto"/>
        <w:jc w:val="both"/>
      </w:pPr>
      <w:proofErr w:type="spellStart"/>
      <w:r w:rsidRPr="00C54BB8">
        <w:t>Bredahl</w:t>
      </w:r>
      <w:proofErr w:type="spellEnd"/>
      <w:r w:rsidRPr="00C54BB8">
        <w:t xml:space="preserve">, T. V. G., </w:t>
      </w:r>
      <w:proofErr w:type="spellStart"/>
      <w:r w:rsidRPr="00C54BB8">
        <w:t>Særvoll</w:t>
      </w:r>
      <w:proofErr w:type="spellEnd"/>
      <w:r w:rsidRPr="00C54BB8">
        <w:t xml:space="preserve">, C. A., </w:t>
      </w:r>
      <w:proofErr w:type="spellStart"/>
      <w:r w:rsidRPr="00C54BB8">
        <w:t>Kirkelund</w:t>
      </w:r>
      <w:proofErr w:type="spellEnd"/>
      <w:r w:rsidRPr="00C54BB8">
        <w:t xml:space="preserve">, L., </w:t>
      </w:r>
      <w:proofErr w:type="spellStart"/>
      <w:r w:rsidRPr="00C54BB8">
        <w:t>Sjøgaard</w:t>
      </w:r>
      <w:proofErr w:type="spellEnd"/>
      <w:r w:rsidRPr="00C54BB8">
        <w:t xml:space="preserve">, G., &amp; Andersen, L. L. (2015). </w:t>
      </w:r>
      <w:proofErr w:type="spellStart"/>
      <w:r w:rsidRPr="00C54BB8">
        <w:t>When</w:t>
      </w:r>
      <w:proofErr w:type="spellEnd"/>
      <w:r w:rsidRPr="00C54BB8">
        <w:t xml:space="preserve"> </w:t>
      </w:r>
      <w:proofErr w:type="spellStart"/>
      <w:r w:rsidRPr="00C54BB8">
        <w:t>Intervention</w:t>
      </w:r>
      <w:proofErr w:type="spellEnd"/>
      <w:r w:rsidRPr="00C54BB8">
        <w:t xml:space="preserve"> </w:t>
      </w:r>
      <w:proofErr w:type="spellStart"/>
      <w:r w:rsidRPr="00C54BB8">
        <w:t>Meets</w:t>
      </w:r>
      <w:proofErr w:type="spellEnd"/>
      <w:r w:rsidRPr="00C54BB8">
        <w:t xml:space="preserve"> </w:t>
      </w:r>
      <w:proofErr w:type="spellStart"/>
      <w:r w:rsidRPr="00C54BB8">
        <w:t>Organisation</w:t>
      </w:r>
      <w:proofErr w:type="spellEnd"/>
      <w:r w:rsidRPr="00C54BB8">
        <w:t xml:space="preserve">, a </w:t>
      </w:r>
      <w:proofErr w:type="spellStart"/>
      <w:r w:rsidRPr="00C54BB8">
        <w:t>Qualitative</w:t>
      </w:r>
      <w:proofErr w:type="spellEnd"/>
      <w:r w:rsidRPr="00C54BB8">
        <w:t xml:space="preserve"> Study </w:t>
      </w:r>
      <w:proofErr w:type="spellStart"/>
      <w:r w:rsidRPr="00C54BB8">
        <w:t>of</w:t>
      </w:r>
      <w:proofErr w:type="spellEnd"/>
      <w:r w:rsidRPr="00C54BB8">
        <w:t xml:space="preserve"> </w:t>
      </w:r>
      <w:proofErr w:type="spellStart"/>
      <w:r w:rsidRPr="00C54BB8">
        <w:t>Motivation</w:t>
      </w:r>
      <w:proofErr w:type="spellEnd"/>
      <w:r w:rsidRPr="00C54BB8">
        <w:t xml:space="preserve"> and </w:t>
      </w:r>
      <w:proofErr w:type="spellStart"/>
      <w:r w:rsidRPr="00C54BB8">
        <w:t>Barriers</w:t>
      </w:r>
      <w:proofErr w:type="spellEnd"/>
      <w:r w:rsidRPr="00C54BB8">
        <w:t xml:space="preserve"> to </w:t>
      </w:r>
      <w:proofErr w:type="spellStart"/>
      <w:r w:rsidRPr="00C54BB8">
        <w:t>Physical</w:t>
      </w:r>
      <w:proofErr w:type="spellEnd"/>
      <w:r w:rsidRPr="00C54BB8">
        <w:t xml:space="preserve"> </w:t>
      </w:r>
      <w:proofErr w:type="spellStart"/>
      <w:r w:rsidRPr="00C54BB8">
        <w:t>Exercise</w:t>
      </w:r>
      <w:proofErr w:type="spellEnd"/>
      <w:r w:rsidRPr="00C54BB8">
        <w:t xml:space="preserve"> </w:t>
      </w:r>
      <w:proofErr w:type="spellStart"/>
      <w:r w:rsidRPr="00C54BB8">
        <w:t>at</w:t>
      </w:r>
      <w:proofErr w:type="spellEnd"/>
      <w:r w:rsidRPr="00C54BB8">
        <w:t xml:space="preserve"> </w:t>
      </w:r>
      <w:proofErr w:type="spellStart"/>
      <w:r w:rsidRPr="00C54BB8">
        <w:t>the</w:t>
      </w:r>
      <w:proofErr w:type="spellEnd"/>
      <w:r w:rsidRPr="00C54BB8">
        <w:t xml:space="preserve"> </w:t>
      </w:r>
      <w:proofErr w:type="spellStart"/>
      <w:r w:rsidRPr="00C54BB8">
        <w:t>Workplace</w:t>
      </w:r>
      <w:proofErr w:type="spellEnd"/>
      <w:r w:rsidRPr="00C54BB8">
        <w:t xml:space="preserve">. </w:t>
      </w:r>
      <w:proofErr w:type="spellStart"/>
      <w:r w:rsidRPr="00C54BB8">
        <w:rPr>
          <w:i/>
          <w:iCs/>
        </w:rPr>
        <w:t>The</w:t>
      </w:r>
      <w:proofErr w:type="spellEnd"/>
      <w:r w:rsidRPr="00C54BB8">
        <w:rPr>
          <w:i/>
          <w:iCs/>
        </w:rPr>
        <w:t xml:space="preserve"> </w:t>
      </w:r>
      <w:proofErr w:type="spellStart"/>
      <w:r w:rsidRPr="00C54BB8">
        <w:rPr>
          <w:i/>
          <w:iCs/>
        </w:rPr>
        <w:t>Scientific</w:t>
      </w:r>
      <w:proofErr w:type="spellEnd"/>
      <w:r w:rsidRPr="00C54BB8">
        <w:rPr>
          <w:i/>
          <w:iCs/>
        </w:rPr>
        <w:t xml:space="preserve"> </w:t>
      </w:r>
      <w:proofErr w:type="spellStart"/>
      <w:r w:rsidRPr="00C54BB8">
        <w:rPr>
          <w:i/>
          <w:iCs/>
        </w:rPr>
        <w:t>World</w:t>
      </w:r>
      <w:proofErr w:type="spellEnd"/>
      <w:r w:rsidRPr="00C54BB8">
        <w:rPr>
          <w:i/>
          <w:iCs/>
        </w:rPr>
        <w:t xml:space="preserve"> </w:t>
      </w:r>
      <w:proofErr w:type="spellStart"/>
      <w:r w:rsidRPr="00C54BB8">
        <w:rPr>
          <w:i/>
          <w:iCs/>
        </w:rPr>
        <w:t>Journal</w:t>
      </w:r>
      <w:proofErr w:type="spellEnd"/>
      <w:r w:rsidRPr="00C54BB8">
        <w:t xml:space="preserve">, </w:t>
      </w:r>
      <w:r w:rsidRPr="00C54BB8">
        <w:rPr>
          <w:i/>
          <w:iCs/>
        </w:rPr>
        <w:t>2015</w:t>
      </w:r>
      <w:r w:rsidRPr="00C54BB8">
        <w:t>, 1-12.</w:t>
      </w:r>
    </w:p>
    <w:p w14:paraId="56144848" w14:textId="77777777" w:rsidR="00C54BB8" w:rsidRPr="00C54BB8" w:rsidRDefault="00C54BB8" w:rsidP="004C074C">
      <w:pPr>
        <w:pStyle w:val="Reference"/>
        <w:spacing w:line="360" w:lineRule="auto"/>
        <w:jc w:val="both"/>
      </w:pPr>
      <w:proofErr w:type="spellStart"/>
      <w:r w:rsidRPr="00C54BB8">
        <w:t>Cavill</w:t>
      </w:r>
      <w:proofErr w:type="spellEnd"/>
      <w:r w:rsidRPr="00C54BB8">
        <w:t xml:space="preserve">, N., </w:t>
      </w:r>
      <w:proofErr w:type="spellStart"/>
      <w:r w:rsidRPr="00C54BB8">
        <w:t>Kahlmeier</w:t>
      </w:r>
      <w:proofErr w:type="spellEnd"/>
      <w:r w:rsidRPr="00C54BB8">
        <w:t xml:space="preserve">, S., &amp; </w:t>
      </w:r>
      <w:proofErr w:type="spellStart"/>
      <w:r w:rsidRPr="00C54BB8">
        <w:t>Racioppi</w:t>
      </w:r>
      <w:proofErr w:type="spellEnd"/>
      <w:r w:rsidRPr="00C54BB8">
        <w:t>, F. (</w:t>
      </w:r>
      <w:proofErr w:type="spellStart"/>
      <w:r w:rsidRPr="00C54BB8">
        <w:t>Eds</w:t>
      </w:r>
      <w:proofErr w:type="spellEnd"/>
      <w:r w:rsidRPr="00C54BB8">
        <w:t xml:space="preserve">.). (2006). </w:t>
      </w:r>
      <w:proofErr w:type="spellStart"/>
      <w:r w:rsidRPr="00C54BB8">
        <w:rPr>
          <w:i/>
          <w:iCs/>
        </w:rPr>
        <w:t>Physical</w:t>
      </w:r>
      <w:proofErr w:type="spellEnd"/>
      <w:r w:rsidRPr="00C54BB8">
        <w:rPr>
          <w:i/>
          <w:iCs/>
        </w:rPr>
        <w:t xml:space="preserve"> </w:t>
      </w:r>
      <w:proofErr w:type="spellStart"/>
      <w:r w:rsidRPr="00C54BB8">
        <w:rPr>
          <w:i/>
          <w:iCs/>
        </w:rPr>
        <w:t>activity</w:t>
      </w:r>
      <w:proofErr w:type="spellEnd"/>
      <w:r w:rsidRPr="00C54BB8">
        <w:rPr>
          <w:i/>
          <w:iCs/>
        </w:rPr>
        <w:t xml:space="preserve"> and </w:t>
      </w:r>
      <w:proofErr w:type="spellStart"/>
      <w:r w:rsidRPr="00C54BB8">
        <w:rPr>
          <w:i/>
          <w:iCs/>
        </w:rPr>
        <w:t>health</w:t>
      </w:r>
      <w:proofErr w:type="spellEnd"/>
      <w:r w:rsidRPr="00C54BB8">
        <w:rPr>
          <w:i/>
          <w:iCs/>
        </w:rPr>
        <w:t xml:space="preserve"> in </w:t>
      </w:r>
      <w:proofErr w:type="spellStart"/>
      <w:r w:rsidRPr="00C54BB8">
        <w:rPr>
          <w:i/>
          <w:iCs/>
        </w:rPr>
        <w:t>Europe</w:t>
      </w:r>
      <w:proofErr w:type="spellEnd"/>
      <w:r w:rsidRPr="00C54BB8">
        <w:rPr>
          <w:i/>
          <w:iCs/>
        </w:rPr>
        <w:t xml:space="preserve">: evidence </w:t>
      </w:r>
      <w:proofErr w:type="spellStart"/>
      <w:r w:rsidRPr="00C54BB8">
        <w:rPr>
          <w:i/>
          <w:iCs/>
        </w:rPr>
        <w:t>for</w:t>
      </w:r>
      <w:proofErr w:type="spellEnd"/>
      <w:r w:rsidRPr="00C54BB8">
        <w:rPr>
          <w:i/>
          <w:iCs/>
        </w:rPr>
        <w:t xml:space="preserve"> </w:t>
      </w:r>
      <w:proofErr w:type="spellStart"/>
      <w:r w:rsidRPr="00C54BB8">
        <w:rPr>
          <w:i/>
          <w:iCs/>
        </w:rPr>
        <w:t>action</w:t>
      </w:r>
      <w:proofErr w:type="spellEnd"/>
      <w:r w:rsidRPr="00C54BB8">
        <w:t xml:space="preserve">. WHO </w:t>
      </w:r>
      <w:proofErr w:type="spellStart"/>
      <w:r w:rsidRPr="00C54BB8">
        <w:t>Regional</w:t>
      </w:r>
      <w:proofErr w:type="spellEnd"/>
      <w:r w:rsidRPr="00C54BB8">
        <w:t xml:space="preserve"> Office </w:t>
      </w:r>
      <w:proofErr w:type="spellStart"/>
      <w:r w:rsidRPr="00C54BB8">
        <w:t>Europe</w:t>
      </w:r>
      <w:proofErr w:type="spellEnd"/>
      <w:r w:rsidRPr="00C54BB8">
        <w:t xml:space="preserve">. </w:t>
      </w:r>
    </w:p>
    <w:p w14:paraId="6325DCA1" w14:textId="77777777" w:rsidR="00C54BB8" w:rsidRPr="00C54BB8" w:rsidRDefault="00C54BB8" w:rsidP="004C074C">
      <w:pPr>
        <w:pStyle w:val="Reference"/>
        <w:spacing w:line="360" w:lineRule="auto"/>
        <w:jc w:val="both"/>
      </w:pPr>
      <w:proofErr w:type="spellStart"/>
      <w:r w:rsidRPr="00C54BB8">
        <w:t>Centers</w:t>
      </w:r>
      <w:proofErr w:type="spellEnd"/>
      <w:r w:rsidRPr="00C54BB8">
        <w:t xml:space="preserve"> </w:t>
      </w:r>
      <w:proofErr w:type="spellStart"/>
      <w:r w:rsidRPr="00C54BB8">
        <w:t>for</w:t>
      </w:r>
      <w:proofErr w:type="spellEnd"/>
      <w:r w:rsidRPr="00C54BB8">
        <w:t xml:space="preserve"> </w:t>
      </w:r>
      <w:proofErr w:type="spellStart"/>
      <w:r w:rsidRPr="00C54BB8">
        <w:t>Disease</w:t>
      </w:r>
      <w:proofErr w:type="spellEnd"/>
      <w:r w:rsidRPr="00C54BB8">
        <w:t xml:space="preserve"> </w:t>
      </w:r>
      <w:proofErr w:type="spellStart"/>
      <w:r w:rsidRPr="00C54BB8">
        <w:t>Control</w:t>
      </w:r>
      <w:proofErr w:type="spellEnd"/>
      <w:r w:rsidRPr="00C54BB8">
        <w:t xml:space="preserve"> and </w:t>
      </w:r>
      <w:proofErr w:type="spellStart"/>
      <w:r w:rsidRPr="00C54BB8">
        <w:t>Prevention</w:t>
      </w:r>
      <w:proofErr w:type="spellEnd"/>
      <w:r w:rsidRPr="00C54BB8">
        <w:t xml:space="preserve">. (2022). </w:t>
      </w:r>
      <w:proofErr w:type="spellStart"/>
      <w:r w:rsidRPr="00C54BB8">
        <w:t>Adding</w:t>
      </w:r>
      <w:proofErr w:type="spellEnd"/>
      <w:r w:rsidRPr="00C54BB8">
        <w:t xml:space="preserve"> </w:t>
      </w:r>
      <w:proofErr w:type="spellStart"/>
      <w:r w:rsidRPr="00C54BB8">
        <w:t>Physical</w:t>
      </w:r>
      <w:proofErr w:type="spellEnd"/>
      <w:r w:rsidRPr="00C54BB8">
        <w:t xml:space="preserve"> </w:t>
      </w:r>
      <w:proofErr w:type="spellStart"/>
      <w:r w:rsidRPr="00C54BB8">
        <w:t>Activity</w:t>
      </w:r>
      <w:proofErr w:type="spellEnd"/>
      <w:r w:rsidRPr="00C54BB8">
        <w:t xml:space="preserve"> to </w:t>
      </w:r>
      <w:proofErr w:type="spellStart"/>
      <w:r w:rsidRPr="00C54BB8">
        <w:t>Your</w:t>
      </w:r>
      <w:proofErr w:type="spellEnd"/>
      <w:r w:rsidRPr="00C54BB8">
        <w:t xml:space="preserve"> </w:t>
      </w:r>
      <w:proofErr w:type="spellStart"/>
      <w:r w:rsidRPr="00C54BB8">
        <w:t>Life</w:t>
      </w:r>
      <w:proofErr w:type="spellEnd"/>
      <w:r w:rsidRPr="00C54BB8">
        <w:t xml:space="preserve">. In </w:t>
      </w:r>
      <w:proofErr w:type="spellStart"/>
      <w:r w:rsidRPr="00C54BB8">
        <w:rPr>
          <w:i/>
          <w:iCs/>
        </w:rPr>
        <w:t>Centers</w:t>
      </w:r>
      <w:proofErr w:type="spellEnd"/>
      <w:r w:rsidRPr="00C54BB8">
        <w:rPr>
          <w:i/>
          <w:iCs/>
        </w:rPr>
        <w:t xml:space="preserve"> </w:t>
      </w:r>
      <w:proofErr w:type="spellStart"/>
      <w:r w:rsidRPr="00C54BB8">
        <w:rPr>
          <w:i/>
          <w:iCs/>
        </w:rPr>
        <w:t>for</w:t>
      </w:r>
      <w:proofErr w:type="spellEnd"/>
      <w:r w:rsidRPr="00C54BB8">
        <w:rPr>
          <w:i/>
          <w:iCs/>
        </w:rPr>
        <w:t xml:space="preserve"> </w:t>
      </w:r>
      <w:proofErr w:type="spellStart"/>
      <w:r w:rsidRPr="00C54BB8">
        <w:rPr>
          <w:i/>
          <w:iCs/>
        </w:rPr>
        <w:t>Disease</w:t>
      </w:r>
      <w:proofErr w:type="spellEnd"/>
      <w:r w:rsidRPr="00C54BB8">
        <w:rPr>
          <w:i/>
          <w:iCs/>
        </w:rPr>
        <w:t xml:space="preserve"> </w:t>
      </w:r>
      <w:proofErr w:type="spellStart"/>
      <w:r w:rsidRPr="00C54BB8">
        <w:rPr>
          <w:i/>
          <w:iCs/>
        </w:rPr>
        <w:t>Control</w:t>
      </w:r>
      <w:proofErr w:type="spellEnd"/>
      <w:r w:rsidRPr="00C54BB8">
        <w:rPr>
          <w:i/>
          <w:iCs/>
        </w:rPr>
        <w:t xml:space="preserve"> and </w:t>
      </w:r>
      <w:proofErr w:type="spellStart"/>
      <w:r w:rsidRPr="00C54BB8">
        <w:rPr>
          <w:i/>
          <w:iCs/>
        </w:rPr>
        <w:t>Prevention</w:t>
      </w:r>
      <w:proofErr w:type="spellEnd"/>
      <w:r w:rsidRPr="00C54BB8">
        <w:t xml:space="preserve">. U.S. Department </w:t>
      </w:r>
      <w:proofErr w:type="spellStart"/>
      <w:r w:rsidRPr="00C54BB8">
        <w:t>of</w:t>
      </w:r>
      <w:proofErr w:type="spellEnd"/>
      <w:r w:rsidRPr="00C54BB8">
        <w:t xml:space="preserve"> </w:t>
      </w:r>
      <w:proofErr w:type="spellStart"/>
      <w:r w:rsidRPr="00C54BB8">
        <w:t>Health</w:t>
      </w:r>
      <w:proofErr w:type="spellEnd"/>
      <w:r w:rsidRPr="00C54BB8">
        <w:t xml:space="preserve"> &amp; </w:t>
      </w:r>
      <w:proofErr w:type="spellStart"/>
      <w:r w:rsidRPr="00C54BB8">
        <w:t>Human</w:t>
      </w:r>
      <w:proofErr w:type="spellEnd"/>
      <w:r w:rsidRPr="00C54BB8">
        <w:t xml:space="preserve"> </w:t>
      </w:r>
      <w:proofErr w:type="spellStart"/>
      <w:r w:rsidRPr="00C54BB8">
        <w:t>Services</w:t>
      </w:r>
      <w:proofErr w:type="spellEnd"/>
      <w:r w:rsidRPr="00C54BB8">
        <w:t xml:space="preserve">. https://www.cdc.gov/physicalactivity/basics/adding-pa/index.htm </w:t>
      </w:r>
    </w:p>
    <w:p w14:paraId="3E8DEA99" w14:textId="77777777" w:rsidR="00C54BB8" w:rsidRPr="00C54BB8" w:rsidRDefault="00C54BB8" w:rsidP="004C074C">
      <w:pPr>
        <w:pStyle w:val="Reference"/>
        <w:spacing w:line="360" w:lineRule="auto"/>
        <w:jc w:val="both"/>
      </w:pPr>
      <w:proofErr w:type="spellStart"/>
      <w:r w:rsidRPr="00C54BB8">
        <w:t>Čeledova</w:t>
      </w:r>
      <w:proofErr w:type="spellEnd"/>
      <w:r w:rsidRPr="00C54BB8">
        <w:t xml:space="preserve">́, L., &amp; </w:t>
      </w:r>
      <w:proofErr w:type="spellStart"/>
      <w:r w:rsidRPr="00C54BB8">
        <w:t>Čevela</w:t>
      </w:r>
      <w:proofErr w:type="spellEnd"/>
      <w:r w:rsidRPr="00C54BB8">
        <w:t xml:space="preserve">, R. (2010). </w:t>
      </w:r>
      <w:proofErr w:type="spellStart"/>
      <w:r w:rsidRPr="00C54BB8">
        <w:rPr>
          <w:i/>
          <w:iCs/>
        </w:rPr>
        <w:t>Výchova</w:t>
      </w:r>
      <w:proofErr w:type="spellEnd"/>
      <w:r w:rsidRPr="00C54BB8">
        <w:rPr>
          <w:i/>
          <w:iCs/>
        </w:rPr>
        <w:t xml:space="preserve"> ke </w:t>
      </w:r>
      <w:proofErr w:type="spellStart"/>
      <w:r w:rsidRPr="00C54BB8">
        <w:rPr>
          <w:i/>
          <w:iCs/>
        </w:rPr>
        <w:t>zdravi</w:t>
      </w:r>
      <w:proofErr w:type="spellEnd"/>
      <w:r w:rsidRPr="00C54BB8">
        <w:rPr>
          <w:i/>
          <w:iCs/>
        </w:rPr>
        <w:t xml:space="preserve">́: </w:t>
      </w:r>
      <w:proofErr w:type="spellStart"/>
      <w:r w:rsidRPr="00C54BB8">
        <w:rPr>
          <w:i/>
          <w:iCs/>
        </w:rPr>
        <w:t>vybrane</w:t>
      </w:r>
      <w:proofErr w:type="spellEnd"/>
      <w:r w:rsidRPr="00C54BB8">
        <w:rPr>
          <w:i/>
          <w:iCs/>
        </w:rPr>
        <w:t>́ kapitoly</w:t>
      </w:r>
      <w:r w:rsidRPr="00C54BB8">
        <w:t>. Grada.</w:t>
      </w:r>
      <w:r w:rsidRPr="00C54BB8">
        <w:br/>
      </w:r>
      <w:proofErr w:type="spellStart"/>
      <w:r w:rsidRPr="00C54BB8">
        <w:t>Čevela</w:t>
      </w:r>
      <w:proofErr w:type="spellEnd"/>
      <w:r w:rsidRPr="00C54BB8">
        <w:t xml:space="preserve">, R., </w:t>
      </w:r>
      <w:proofErr w:type="spellStart"/>
      <w:r w:rsidRPr="00C54BB8">
        <w:t>Čeledova</w:t>
      </w:r>
      <w:proofErr w:type="spellEnd"/>
      <w:r w:rsidRPr="00C54BB8">
        <w:t xml:space="preserve">́, L., </w:t>
      </w:r>
      <w:proofErr w:type="spellStart"/>
      <w:r w:rsidRPr="00C54BB8">
        <w:t>Kalvach</w:t>
      </w:r>
      <w:proofErr w:type="spellEnd"/>
      <w:r w:rsidRPr="00C54BB8">
        <w:t xml:space="preserve">, Z., Kubů, P., &amp; </w:t>
      </w:r>
      <w:proofErr w:type="spellStart"/>
      <w:r w:rsidRPr="00C54BB8">
        <w:t>Holčík</w:t>
      </w:r>
      <w:proofErr w:type="spellEnd"/>
      <w:r w:rsidRPr="00C54BB8">
        <w:t xml:space="preserve">, J. (2014). </w:t>
      </w:r>
      <w:proofErr w:type="spellStart"/>
      <w:r w:rsidRPr="00C54BB8">
        <w:rPr>
          <w:i/>
          <w:iCs/>
        </w:rPr>
        <w:t>Sociálni</w:t>
      </w:r>
      <w:proofErr w:type="spellEnd"/>
      <w:r w:rsidRPr="00C54BB8">
        <w:rPr>
          <w:i/>
          <w:iCs/>
        </w:rPr>
        <w:t xml:space="preserve">́ gerontologie: </w:t>
      </w:r>
      <w:proofErr w:type="spellStart"/>
      <w:r w:rsidRPr="00C54BB8">
        <w:rPr>
          <w:i/>
          <w:iCs/>
        </w:rPr>
        <w:t>východiska</w:t>
      </w:r>
      <w:proofErr w:type="spellEnd"/>
      <w:r w:rsidRPr="00C54BB8">
        <w:rPr>
          <w:i/>
          <w:iCs/>
        </w:rPr>
        <w:t xml:space="preserve"> </w:t>
      </w:r>
    </w:p>
    <w:p w14:paraId="656DCED0" w14:textId="77777777" w:rsidR="00C54BB8" w:rsidRPr="00C54BB8" w:rsidRDefault="00C54BB8" w:rsidP="004C074C">
      <w:pPr>
        <w:pStyle w:val="Reference"/>
        <w:spacing w:line="360" w:lineRule="auto"/>
        <w:jc w:val="both"/>
      </w:pPr>
      <w:r w:rsidRPr="00C54BB8">
        <w:rPr>
          <w:i/>
          <w:iCs/>
        </w:rPr>
        <w:t xml:space="preserve">ke </w:t>
      </w:r>
      <w:proofErr w:type="spellStart"/>
      <w:r w:rsidRPr="00C54BB8">
        <w:rPr>
          <w:i/>
          <w:iCs/>
        </w:rPr>
        <w:t>zdravotni</w:t>
      </w:r>
      <w:proofErr w:type="spellEnd"/>
      <w:r w:rsidRPr="00C54BB8">
        <w:rPr>
          <w:i/>
          <w:iCs/>
        </w:rPr>
        <w:t xml:space="preserve">́ politice a </w:t>
      </w:r>
      <w:proofErr w:type="spellStart"/>
      <w:r w:rsidRPr="00C54BB8">
        <w:rPr>
          <w:i/>
          <w:iCs/>
        </w:rPr>
        <w:t>podpoře</w:t>
      </w:r>
      <w:proofErr w:type="spellEnd"/>
      <w:r w:rsidRPr="00C54BB8">
        <w:rPr>
          <w:i/>
          <w:iCs/>
        </w:rPr>
        <w:t xml:space="preserve"> </w:t>
      </w:r>
      <w:proofErr w:type="spellStart"/>
      <w:r w:rsidRPr="00C54BB8">
        <w:rPr>
          <w:i/>
          <w:iCs/>
        </w:rPr>
        <w:t>zdravi</w:t>
      </w:r>
      <w:proofErr w:type="spellEnd"/>
      <w:r w:rsidRPr="00C54BB8">
        <w:rPr>
          <w:i/>
          <w:iCs/>
        </w:rPr>
        <w:t xml:space="preserve">́ ve </w:t>
      </w:r>
      <w:proofErr w:type="spellStart"/>
      <w:r w:rsidRPr="00C54BB8">
        <w:rPr>
          <w:i/>
          <w:iCs/>
        </w:rPr>
        <w:t>stáři</w:t>
      </w:r>
      <w:proofErr w:type="spellEnd"/>
      <w:r w:rsidRPr="00C54BB8">
        <w:rPr>
          <w:i/>
          <w:iCs/>
        </w:rPr>
        <w:t>́</w:t>
      </w:r>
      <w:r w:rsidRPr="00C54BB8">
        <w:t xml:space="preserve">. Grada. </w:t>
      </w:r>
    </w:p>
    <w:p w14:paraId="40A3FC98" w14:textId="69768B22" w:rsidR="00C54BB8" w:rsidRPr="00C54BB8" w:rsidRDefault="00C54BB8" w:rsidP="004C074C">
      <w:pPr>
        <w:pStyle w:val="Reference"/>
        <w:spacing w:line="360" w:lineRule="auto"/>
        <w:jc w:val="both"/>
      </w:pPr>
      <w:proofErr w:type="spellStart"/>
      <w:r w:rsidRPr="00C54BB8">
        <w:t>Dall</w:t>
      </w:r>
      <w:proofErr w:type="spellEnd"/>
      <w:r w:rsidRPr="00C54BB8">
        <w:t xml:space="preserve">, P. M., </w:t>
      </w:r>
      <w:proofErr w:type="spellStart"/>
      <w:r w:rsidRPr="00C54BB8">
        <w:t>Ellis</w:t>
      </w:r>
      <w:proofErr w:type="spellEnd"/>
      <w:r w:rsidRPr="00C54BB8">
        <w:t xml:space="preserve">, S. L. H., </w:t>
      </w:r>
      <w:proofErr w:type="spellStart"/>
      <w:r w:rsidRPr="00C54BB8">
        <w:t>Ellis</w:t>
      </w:r>
      <w:proofErr w:type="spellEnd"/>
      <w:r w:rsidRPr="00C54BB8">
        <w:t xml:space="preserve">, B. M., Grant, P. M., </w:t>
      </w:r>
      <w:proofErr w:type="spellStart"/>
      <w:r w:rsidRPr="00C54BB8">
        <w:t>Colyer</w:t>
      </w:r>
      <w:proofErr w:type="spellEnd"/>
      <w:r w:rsidRPr="00C54BB8">
        <w:t xml:space="preserve">, A., </w:t>
      </w:r>
      <w:proofErr w:type="spellStart"/>
      <w:r w:rsidRPr="00C54BB8">
        <w:t>Gee</w:t>
      </w:r>
      <w:proofErr w:type="spellEnd"/>
      <w:r w:rsidRPr="00C54BB8">
        <w:t xml:space="preserve">, N. R., </w:t>
      </w:r>
      <w:proofErr w:type="spellStart"/>
      <w:r w:rsidRPr="00C54BB8">
        <w:t>Granat</w:t>
      </w:r>
      <w:proofErr w:type="spellEnd"/>
      <w:r w:rsidRPr="00C54BB8">
        <w:t xml:space="preserve">, M. H., &amp; </w:t>
      </w:r>
      <w:proofErr w:type="spellStart"/>
      <w:r w:rsidRPr="00C54BB8">
        <w:t>Mills</w:t>
      </w:r>
      <w:proofErr w:type="spellEnd"/>
      <w:r w:rsidRPr="00C54BB8">
        <w:t xml:space="preserve">, D. S. (2017). </w:t>
      </w:r>
      <w:proofErr w:type="spellStart"/>
      <w:r w:rsidRPr="00C54BB8">
        <w:t>The</w:t>
      </w:r>
      <w:proofErr w:type="spellEnd"/>
      <w:r w:rsidRPr="00C54BB8">
        <w:t xml:space="preserve"> influence </w:t>
      </w:r>
      <w:proofErr w:type="spellStart"/>
      <w:r w:rsidRPr="00C54BB8">
        <w:t>of</w:t>
      </w:r>
      <w:proofErr w:type="spellEnd"/>
      <w:r w:rsidRPr="00C54BB8">
        <w:t xml:space="preserve"> dog </w:t>
      </w:r>
      <w:proofErr w:type="spellStart"/>
      <w:r w:rsidRPr="00C54BB8">
        <w:t>ownership</w:t>
      </w:r>
      <w:proofErr w:type="spellEnd"/>
      <w:r w:rsidRPr="00C54BB8">
        <w:t xml:space="preserve"> on </w:t>
      </w:r>
      <w:proofErr w:type="spellStart"/>
      <w:r w:rsidRPr="00C54BB8">
        <w:t>objective</w:t>
      </w:r>
      <w:proofErr w:type="spellEnd"/>
      <w:r w:rsidRPr="00C54BB8">
        <w:t xml:space="preserve"> </w:t>
      </w:r>
      <w:proofErr w:type="spellStart"/>
      <w:r w:rsidRPr="00C54BB8">
        <w:t>measures</w:t>
      </w:r>
      <w:proofErr w:type="spellEnd"/>
      <w:r w:rsidRPr="00C54BB8">
        <w:t xml:space="preserve"> </w:t>
      </w:r>
      <w:proofErr w:type="spellStart"/>
      <w:r w:rsidRPr="00C54BB8">
        <w:t>of</w:t>
      </w:r>
      <w:proofErr w:type="spellEnd"/>
      <w:r w:rsidRPr="00C54BB8">
        <w:t xml:space="preserve"> free-</w:t>
      </w:r>
      <w:proofErr w:type="spellStart"/>
      <w:r w:rsidRPr="00C54BB8">
        <w:t>living</w:t>
      </w:r>
      <w:proofErr w:type="spellEnd"/>
      <w:r w:rsidRPr="00C54BB8">
        <w:t xml:space="preserve"> </w:t>
      </w:r>
      <w:proofErr w:type="spellStart"/>
      <w:r w:rsidRPr="00C54BB8">
        <w:t>physical</w:t>
      </w:r>
      <w:proofErr w:type="spellEnd"/>
      <w:r w:rsidRPr="00C54BB8">
        <w:t xml:space="preserve"> </w:t>
      </w:r>
      <w:proofErr w:type="spellStart"/>
      <w:r w:rsidRPr="00C54BB8">
        <w:t>activity</w:t>
      </w:r>
      <w:proofErr w:type="spellEnd"/>
      <w:r w:rsidRPr="00C54BB8">
        <w:t xml:space="preserve"> and </w:t>
      </w:r>
      <w:proofErr w:type="spellStart"/>
      <w:r w:rsidRPr="00C54BB8">
        <w:t>sedentary</w:t>
      </w:r>
      <w:proofErr w:type="spellEnd"/>
      <w:r w:rsidRPr="00C54BB8">
        <w:t xml:space="preserve"> </w:t>
      </w:r>
      <w:proofErr w:type="spellStart"/>
      <w:r w:rsidRPr="00C54BB8">
        <w:t>behaviour</w:t>
      </w:r>
      <w:proofErr w:type="spellEnd"/>
      <w:r w:rsidRPr="00C54BB8">
        <w:t xml:space="preserve"> in </w:t>
      </w:r>
      <w:proofErr w:type="spellStart"/>
      <w:r w:rsidRPr="00C54BB8">
        <w:t>community-dwelling</w:t>
      </w:r>
      <w:proofErr w:type="spellEnd"/>
      <w:r w:rsidRPr="00C54BB8">
        <w:t xml:space="preserve"> </w:t>
      </w:r>
      <w:proofErr w:type="spellStart"/>
      <w:r w:rsidRPr="00C54BB8">
        <w:t>older</w:t>
      </w:r>
      <w:proofErr w:type="spellEnd"/>
      <w:r w:rsidRPr="00C54BB8">
        <w:t xml:space="preserve"> </w:t>
      </w:r>
      <w:proofErr w:type="spellStart"/>
      <w:r w:rsidRPr="00C54BB8">
        <w:t>adults</w:t>
      </w:r>
      <w:proofErr w:type="spellEnd"/>
      <w:r w:rsidRPr="00C54BB8">
        <w:t xml:space="preserve">: a </w:t>
      </w:r>
      <w:proofErr w:type="spellStart"/>
      <w:r w:rsidRPr="00C54BB8">
        <w:t>longitudinal</w:t>
      </w:r>
      <w:proofErr w:type="spellEnd"/>
      <w:r w:rsidRPr="00C54BB8">
        <w:t xml:space="preserve"> case-</w:t>
      </w:r>
      <w:proofErr w:type="spellStart"/>
      <w:r w:rsidRPr="00C54BB8">
        <w:t>controlled</w:t>
      </w:r>
      <w:proofErr w:type="spellEnd"/>
      <w:r w:rsidRPr="00C54BB8">
        <w:t xml:space="preserve"> study. </w:t>
      </w:r>
      <w:r w:rsidRPr="00C54BB8">
        <w:rPr>
          <w:i/>
          <w:iCs/>
        </w:rPr>
        <w:t xml:space="preserve">BMC Public </w:t>
      </w:r>
      <w:proofErr w:type="spellStart"/>
      <w:r w:rsidRPr="00C54BB8">
        <w:rPr>
          <w:i/>
          <w:iCs/>
        </w:rPr>
        <w:t>Health</w:t>
      </w:r>
      <w:proofErr w:type="spellEnd"/>
      <w:r w:rsidRPr="00C54BB8">
        <w:t xml:space="preserve">, </w:t>
      </w:r>
      <w:r w:rsidRPr="00C54BB8">
        <w:rPr>
          <w:i/>
          <w:iCs/>
        </w:rPr>
        <w:t>17</w:t>
      </w:r>
      <w:r w:rsidRPr="00C54BB8">
        <w:t>(1).</w:t>
      </w:r>
    </w:p>
    <w:p w14:paraId="6E1E36CC" w14:textId="03C490D0" w:rsidR="00C54BB8" w:rsidRPr="00C54BB8" w:rsidRDefault="00C54BB8" w:rsidP="004C074C">
      <w:pPr>
        <w:pStyle w:val="Reference"/>
        <w:spacing w:line="360" w:lineRule="auto"/>
        <w:jc w:val="both"/>
      </w:pPr>
      <w:proofErr w:type="spellStart"/>
      <w:r w:rsidRPr="00C54BB8">
        <w:t>Delshad</w:t>
      </w:r>
      <w:proofErr w:type="spellEnd"/>
      <w:r w:rsidRPr="00C54BB8">
        <w:t xml:space="preserve">, M. H., </w:t>
      </w:r>
      <w:proofErr w:type="spellStart"/>
      <w:r w:rsidRPr="00C54BB8">
        <w:t>Tavafian</w:t>
      </w:r>
      <w:proofErr w:type="spellEnd"/>
      <w:r w:rsidRPr="00C54BB8">
        <w:t xml:space="preserve">, S. S., &amp; </w:t>
      </w:r>
      <w:proofErr w:type="spellStart"/>
      <w:r w:rsidRPr="00C54BB8">
        <w:t>Kazemnejad</w:t>
      </w:r>
      <w:proofErr w:type="spellEnd"/>
      <w:r w:rsidRPr="00C54BB8">
        <w:t xml:space="preserve">, A. (2019). </w:t>
      </w:r>
      <w:proofErr w:type="spellStart"/>
      <w:r w:rsidRPr="00C54BB8">
        <w:t>Educational</w:t>
      </w:r>
      <w:proofErr w:type="spellEnd"/>
      <w:r w:rsidRPr="00C54BB8">
        <w:t xml:space="preserve"> </w:t>
      </w:r>
      <w:proofErr w:type="spellStart"/>
      <w:r w:rsidRPr="00C54BB8">
        <w:t>intervention</w:t>
      </w:r>
      <w:proofErr w:type="spellEnd"/>
      <w:r w:rsidRPr="00C54BB8">
        <w:t xml:space="preserve"> </w:t>
      </w:r>
      <w:proofErr w:type="spellStart"/>
      <w:r w:rsidRPr="00C54BB8">
        <w:t>for</w:t>
      </w:r>
      <w:proofErr w:type="spellEnd"/>
      <w:r w:rsidRPr="00C54BB8">
        <w:t xml:space="preserve"> </w:t>
      </w:r>
      <w:proofErr w:type="spellStart"/>
      <w:r w:rsidRPr="00C54BB8">
        <w:t>promoting</w:t>
      </w:r>
      <w:proofErr w:type="spellEnd"/>
      <w:r w:rsidRPr="00C54BB8">
        <w:t xml:space="preserve"> </w:t>
      </w:r>
      <w:proofErr w:type="spellStart"/>
      <w:r w:rsidRPr="00C54BB8">
        <w:t>stretching</w:t>
      </w:r>
      <w:proofErr w:type="spellEnd"/>
      <w:r w:rsidRPr="00C54BB8">
        <w:t xml:space="preserve"> </w:t>
      </w:r>
      <w:proofErr w:type="spellStart"/>
      <w:r w:rsidRPr="00C54BB8">
        <w:t>exercise</w:t>
      </w:r>
      <w:proofErr w:type="spellEnd"/>
      <w:r w:rsidRPr="00C54BB8">
        <w:t xml:space="preserve"> </w:t>
      </w:r>
      <w:proofErr w:type="spellStart"/>
      <w:r w:rsidRPr="00C54BB8">
        <w:t>behavior</w:t>
      </w:r>
      <w:proofErr w:type="spellEnd"/>
      <w:r w:rsidRPr="00C54BB8">
        <w:t xml:space="preserve"> </w:t>
      </w:r>
      <w:proofErr w:type="spellStart"/>
      <w:r w:rsidRPr="00C54BB8">
        <w:t>among</w:t>
      </w:r>
      <w:proofErr w:type="spellEnd"/>
      <w:r w:rsidRPr="00C54BB8">
        <w:t xml:space="preserve"> a sample </w:t>
      </w:r>
      <w:proofErr w:type="spellStart"/>
      <w:r w:rsidRPr="00C54BB8">
        <w:t>of</w:t>
      </w:r>
      <w:proofErr w:type="spellEnd"/>
      <w:r w:rsidRPr="00C54BB8">
        <w:t xml:space="preserve"> </w:t>
      </w:r>
      <w:proofErr w:type="spellStart"/>
      <w:r w:rsidRPr="00C54BB8">
        <w:t>Iranian</w:t>
      </w:r>
      <w:proofErr w:type="spellEnd"/>
      <w:r w:rsidRPr="00C54BB8">
        <w:t xml:space="preserve"> office </w:t>
      </w:r>
      <w:proofErr w:type="spellStart"/>
      <w:r w:rsidRPr="00C54BB8">
        <w:t>employees</w:t>
      </w:r>
      <w:proofErr w:type="spellEnd"/>
      <w:r w:rsidRPr="00C54BB8">
        <w:t xml:space="preserve">: </w:t>
      </w:r>
      <w:proofErr w:type="spellStart"/>
      <w:r w:rsidRPr="00C54BB8">
        <w:t>applying</w:t>
      </w:r>
      <w:proofErr w:type="spellEnd"/>
      <w:r w:rsidRPr="00C54BB8">
        <w:t xml:space="preserve"> </w:t>
      </w:r>
      <w:proofErr w:type="spellStart"/>
      <w:r w:rsidRPr="00C54BB8">
        <w:t>the</w:t>
      </w:r>
      <w:proofErr w:type="spellEnd"/>
      <w:r w:rsidRPr="00C54BB8">
        <w:t xml:space="preserve"> </w:t>
      </w:r>
      <w:proofErr w:type="spellStart"/>
      <w:r w:rsidRPr="00C54BB8">
        <w:t>Health</w:t>
      </w:r>
      <w:proofErr w:type="spellEnd"/>
      <w:r w:rsidRPr="00C54BB8">
        <w:t xml:space="preserve"> </w:t>
      </w:r>
      <w:proofErr w:type="spellStart"/>
      <w:r w:rsidRPr="00C54BB8">
        <w:t>Promotion</w:t>
      </w:r>
      <w:proofErr w:type="spellEnd"/>
      <w:r w:rsidRPr="00C54BB8">
        <w:t xml:space="preserve"> Model/p. </w:t>
      </w:r>
      <w:proofErr w:type="spellStart"/>
      <w:r w:rsidRPr="00C54BB8">
        <w:rPr>
          <w:i/>
          <w:iCs/>
        </w:rPr>
        <w:t>Journal</w:t>
      </w:r>
      <w:proofErr w:type="spellEnd"/>
      <w:r w:rsidRPr="00C54BB8">
        <w:rPr>
          <w:i/>
          <w:iCs/>
        </w:rPr>
        <w:t xml:space="preserve"> </w:t>
      </w:r>
      <w:proofErr w:type="spellStart"/>
      <w:r w:rsidRPr="00C54BB8">
        <w:rPr>
          <w:i/>
          <w:iCs/>
        </w:rPr>
        <w:t>of</w:t>
      </w:r>
      <w:proofErr w:type="spellEnd"/>
      <w:r w:rsidRPr="00C54BB8">
        <w:rPr>
          <w:i/>
          <w:iCs/>
        </w:rPr>
        <w:t xml:space="preserve"> </w:t>
      </w:r>
      <w:proofErr w:type="spellStart"/>
      <w:r w:rsidRPr="00C54BB8">
        <w:rPr>
          <w:i/>
          <w:iCs/>
        </w:rPr>
        <w:t>Pain</w:t>
      </w:r>
      <w:proofErr w:type="spellEnd"/>
      <w:r w:rsidRPr="00C54BB8">
        <w:rPr>
          <w:i/>
          <w:iCs/>
        </w:rPr>
        <w:t xml:space="preserve"> </w:t>
      </w:r>
      <w:proofErr w:type="spellStart"/>
      <w:r w:rsidRPr="00C54BB8">
        <w:rPr>
          <w:i/>
          <w:iCs/>
        </w:rPr>
        <w:t>Research</w:t>
      </w:r>
      <w:proofErr w:type="spellEnd"/>
      <w:r w:rsidRPr="00C54BB8">
        <w:t xml:space="preserve">, </w:t>
      </w:r>
      <w:r w:rsidRPr="00C54BB8">
        <w:rPr>
          <w:i/>
          <w:iCs/>
        </w:rPr>
        <w:t>12</w:t>
      </w:r>
      <w:r w:rsidRPr="00C54BB8">
        <w:t xml:space="preserve">, 733-742. </w:t>
      </w:r>
    </w:p>
    <w:p w14:paraId="18291950" w14:textId="03442736" w:rsidR="00C54BB8" w:rsidRPr="00C54BB8" w:rsidRDefault="00C54BB8" w:rsidP="004C074C">
      <w:pPr>
        <w:pStyle w:val="Reference"/>
        <w:spacing w:line="360" w:lineRule="auto"/>
        <w:jc w:val="both"/>
      </w:pPr>
      <w:r w:rsidRPr="00C54BB8">
        <w:lastRenderedPageBreak/>
        <w:t xml:space="preserve">Ding, D., </w:t>
      </w:r>
      <w:proofErr w:type="spellStart"/>
      <w:r w:rsidRPr="00C54BB8">
        <w:t>Lawson</w:t>
      </w:r>
      <w:proofErr w:type="spellEnd"/>
      <w:r w:rsidRPr="00C54BB8">
        <w:t xml:space="preserve">, K. D., </w:t>
      </w:r>
      <w:proofErr w:type="spellStart"/>
      <w:r w:rsidRPr="00C54BB8">
        <w:t>Kolbe</w:t>
      </w:r>
      <w:proofErr w:type="spellEnd"/>
      <w:r w:rsidRPr="00C54BB8">
        <w:t xml:space="preserve">-Alexander, T. L., </w:t>
      </w:r>
      <w:proofErr w:type="spellStart"/>
      <w:r w:rsidRPr="00C54BB8">
        <w:t>Finkelstein</w:t>
      </w:r>
      <w:proofErr w:type="spellEnd"/>
      <w:r w:rsidRPr="00C54BB8">
        <w:t xml:space="preserve">, E. A., </w:t>
      </w:r>
      <w:proofErr w:type="spellStart"/>
      <w:r w:rsidRPr="00C54BB8">
        <w:t>Katzmarzyk</w:t>
      </w:r>
      <w:proofErr w:type="spellEnd"/>
      <w:r w:rsidRPr="00C54BB8">
        <w:t xml:space="preserve">, P. T., van </w:t>
      </w:r>
      <w:proofErr w:type="spellStart"/>
      <w:r w:rsidRPr="00C54BB8">
        <w:t>Mechelen</w:t>
      </w:r>
      <w:proofErr w:type="spellEnd"/>
      <w:r w:rsidRPr="00C54BB8">
        <w:t xml:space="preserve">, W., &amp; </w:t>
      </w:r>
      <w:proofErr w:type="spellStart"/>
      <w:r w:rsidRPr="00C54BB8">
        <w:t>Pratt</w:t>
      </w:r>
      <w:proofErr w:type="spellEnd"/>
      <w:r w:rsidRPr="00C54BB8">
        <w:t xml:space="preserve">, M. (2016). </w:t>
      </w:r>
      <w:proofErr w:type="spellStart"/>
      <w:r w:rsidRPr="00C54BB8">
        <w:t>The</w:t>
      </w:r>
      <w:proofErr w:type="spellEnd"/>
      <w:r w:rsidRPr="00C54BB8">
        <w:t xml:space="preserve"> </w:t>
      </w:r>
      <w:proofErr w:type="spellStart"/>
      <w:r w:rsidRPr="00C54BB8">
        <w:t>economic</w:t>
      </w:r>
      <w:proofErr w:type="spellEnd"/>
      <w:r w:rsidRPr="00C54BB8">
        <w:t xml:space="preserve"> </w:t>
      </w:r>
      <w:proofErr w:type="spellStart"/>
      <w:r w:rsidRPr="00C54BB8">
        <w:t>burden</w:t>
      </w:r>
      <w:proofErr w:type="spellEnd"/>
      <w:r w:rsidRPr="00C54BB8">
        <w:t xml:space="preserve"> </w:t>
      </w:r>
      <w:proofErr w:type="spellStart"/>
      <w:r w:rsidRPr="00C54BB8">
        <w:t>of</w:t>
      </w:r>
      <w:proofErr w:type="spellEnd"/>
      <w:r w:rsidRPr="00C54BB8">
        <w:t xml:space="preserve"> </w:t>
      </w:r>
      <w:proofErr w:type="spellStart"/>
      <w:r w:rsidRPr="00C54BB8">
        <w:t>physical</w:t>
      </w:r>
      <w:proofErr w:type="spellEnd"/>
      <w:r w:rsidRPr="00C54BB8">
        <w:t xml:space="preserve"> </w:t>
      </w:r>
      <w:proofErr w:type="spellStart"/>
      <w:r w:rsidRPr="00C54BB8">
        <w:t>inactivity</w:t>
      </w:r>
      <w:proofErr w:type="spellEnd"/>
      <w:r w:rsidRPr="00C54BB8">
        <w:t xml:space="preserve">: a </w:t>
      </w:r>
      <w:proofErr w:type="spellStart"/>
      <w:r w:rsidRPr="00C54BB8">
        <w:t>global</w:t>
      </w:r>
      <w:proofErr w:type="spellEnd"/>
      <w:r w:rsidRPr="00C54BB8">
        <w:t xml:space="preserve"> </w:t>
      </w:r>
      <w:proofErr w:type="spellStart"/>
      <w:r w:rsidRPr="00C54BB8">
        <w:t>analysis</w:t>
      </w:r>
      <w:proofErr w:type="spellEnd"/>
      <w:r w:rsidRPr="00C54BB8">
        <w:t xml:space="preserve"> </w:t>
      </w:r>
      <w:proofErr w:type="spellStart"/>
      <w:r w:rsidRPr="00C54BB8">
        <w:t>of</w:t>
      </w:r>
      <w:proofErr w:type="spellEnd"/>
      <w:r w:rsidRPr="00C54BB8">
        <w:t xml:space="preserve"> major </w:t>
      </w:r>
      <w:proofErr w:type="gramStart"/>
      <w:r w:rsidRPr="00C54BB8">
        <w:t xml:space="preserve">non- </w:t>
      </w:r>
      <w:proofErr w:type="spellStart"/>
      <w:r w:rsidRPr="00C54BB8">
        <w:t>communicable</w:t>
      </w:r>
      <w:proofErr w:type="spellEnd"/>
      <w:proofErr w:type="gramEnd"/>
      <w:r w:rsidRPr="00C54BB8">
        <w:t xml:space="preserve"> </w:t>
      </w:r>
      <w:proofErr w:type="spellStart"/>
      <w:r w:rsidRPr="00C54BB8">
        <w:t>diseases</w:t>
      </w:r>
      <w:proofErr w:type="spellEnd"/>
      <w:r w:rsidRPr="00C54BB8">
        <w:t xml:space="preserve">. </w:t>
      </w:r>
      <w:proofErr w:type="spellStart"/>
      <w:r w:rsidRPr="00C54BB8">
        <w:rPr>
          <w:i/>
          <w:iCs/>
        </w:rPr>
        <w:t>The</w:t>
      </w:r>
      <w:proofErr w:type="spellEnd"/>
      <w:r w:rsidRPr="00C54BB8">
        <w:rPr>
          <w:i/>
          <w:iCs/>
        </w:rPr>
        <w:t xml:space="preserve"> Lancet</w:t>
      </w:r>
      <w:r w:rsidRPr="00C54BB8">
        <w:t xml:space="preserve">, </w:t>
      </w:r>
      <w:r w:rsidRPr="00C54BB8">
        <w:rPr>
          <w:i/>
          <w:iCs/>
        </w:rPr>
        <w:t>388</w:t>
      </w:r>
      <w:r w:rsidRPr="00C54BB8">
        <w:t>(10051), 1311-1324.</w:t>
      </w:r>
    </w:p>
    <w:p w14:paraId="7BBCC66F" w14:textId="0102746D" w:rsidR="00C54BB8" w:rsidRDefault="00C54BB8" w:rsidP="004C074C">
      <w:pPr>
        <w:pStyle w:val="Reference"/>
        <w:spacing w:line="360" w:lineRule="auto"/>
        <w:jc w:val="both"/>
      </w:pPr>
      <w:proofErr w:type="spellStart"/>
      <w:r w:rsidRPr="00C54BB8">
        <w:t>Edmunds</w:t>
      </w:r>
      <w:proofErr w:type="spellEnd"/>
      <w:r w:rsidRPr="00C54BB8">
        <w:t xml:space="preserve">, S., </w:t>
      </w:r>
      <w:proofErr w:type="spellStart"/>
      <w:r w:rsidRPr="00C54BB8">
        <w:t>Stephenson</w:t>
      </w:r>
      <w:proofErr w:type="spellEnd"/>
      <w:r w:rsidRPr="00C54BB8">
        <w:t xml:space="preserve">, D., &amp; </w:t>
      </w:r>
      <w:proofErr w:type="spellStart"/>
      <w:r w:rsidRPr="00C54BB8">
        <w:t>Clow</w:t>
      </w:r>
      <w:proofErr w:type="spellEnd"/>
      <w:r w:rsidRPr="00C54BB8">
        <w:t xml:space="preserve">, A. (2013). </w:t>
      </w:r>
      <w:proofErr w:type="spellStart"/>
      <w:r w:rsidRPr="00C54BB8">
        <w:t>The</w:t>
      </w:r>
      <w:proofErr w:type="spellEnd"/>
      <w:r w:rsidRPr="00C54BB8">
        <w:t xml:space="preserve"> </w:t>
      </w:r>
      <w:proofErr w:type="spellStart"/>
      <w:r w:rsidRPr="00C54BB8">
        <w:t>effects</w:t>
      </w:r>
      <w:proofErr w:type="spellEnd"/>
      <w:r w:rsidRPr="00C54BB8">
        <w:t xml:space="preserve"> </w:t>
      </w:r>
      <w:proofErr w:type="spellStart"/>
      <w:r w:rsidRPr="00C54BB8">
        <w:t>of</w:t>
      </w:r>
      <w:proofErr w:type="spellEnd"/>
      <w:r w:rsidRPr="00C54BB8">
        <w:t xml:space="preserve"> a </w:t>
      </w:r>
      <w:proofErr w:type="spellStart"/>
      <w:r w:rsidRPr="00C54BB8">
        <w:t>physical</w:t>
      </w:r>
      <w:proofErr w:type="spellEnd"/>
      <w:r w:rsidRPr="00C54BB8">
        <w:t xml:space="preserve"> </w:t>
      </w:r>
      <w:proofErr w:type="spellStart"/>
      <w:r w:rsidRPr="00C54BB8">
        <w:t>activity</w:t>
      </w:r>
      <w:proofErr w:type="spellEnd"/>
      <w:r w:rsidRPr="00C54BB8">
        <w:t xml:space="preserve"> </w:t>
      </w:r>
      <w:proofErr w:type="spellStart"/>
      <w:r w:rsidRPr="00C54BB8">
        <w:t>intervention</w:t>
      </w:r>
      <w:proofErr w:type="spellEnd"/>
      <w:r w:rsidRPr="00C54BB8">
        <w:t xml:space="preserve"> on </w:t>
      </w:r>
      <w:proofErr w:type="spellStart"/>
      <w:r w:rsidRPr="00C54BB8">
        <w:t>employees</w:t>
      </w:r>
      <w:proofErr w:type="spellEnd"/>
      <w:r w:rsidRPr="00C54BB8">
        <w:t xml:space="preserve"> in </w:t>
      </w:r>
      <w:proofErr w:type="spellStart"/>
      <w:r w:rsidRPr="00C54BB8">
        <w:t>small</w:t>
      </w:r>
      <w:proofErr w:type="spellEnd"/>
      <w:r w:rsidRPr="00C54BB8">
        <w:t xml:space="preserve"> and medium </w:t>
      </w:r>
      <w:proofErr w:type="spellStart"/>
      <w:r w:rsidRPr="00C54BB8">
        <w:t>enterprises</w:t>
      </w:r>
      <w:proofErr w:type="spellEnd"/>
      <w:r w:rsidRPr="00C54BB8">
        <w:t xml:space="preserve">: A </w:t>
      </w:r>
      <w:proofErr w:type="spellStart"/>
      <w:r w:rsidRPr="00C54BB8">
        <w:t>mixed</w:t>
      </w:r>
      <w:proofErr w:type="spellEnd"/>
      <w:r w:rsidRPr="00C54BB8">
        <w:t xml:space="preserve"> </w:t>
      </w:r>
      <w:proofErr w:type="spellStart"/>
      <w:r w:rsidRPr="00C54BB8">
        <w:t>methods</w:t>
      </w:r>
      <w:proofErr w:type="spellEnd"/>
      <w:r w:rsidRPr="00C54BB8">
        <w:t xml:space="preserve"> study. </w:t>
      </w:r>
      <w:proofErr w:type="spellStart"/>
      <w:r w:rsidRPr="00C54BB8">
        <w:rPr>
          <w:i/>
          <w:iCs/>
        </w:rPr>
        <w:t>Work</w:t>
      </w:r>
      <w:proofErr w:type="spellEnd"/>
      <w:r w:rsidRPr="00C54BB8">
        <w:t xml:space="preserve">, </w:t>
      </w:r>
      <w:r w:rsidRPr="00C54BB8">
        <w:rPr>
          <w:i/>
          <w:iCs/>
        </w:rPr>
        <w:t>46</w:t>
      </w:r>
      <w:r w:rsidRPr="00C54BB8">
        <w:t>(1), 39-49.</w:t>
      </w:r>
    </w:p>
    <w:p w14:paraId="036C06AD" w14:textId="1ED52FAE" w:rsidR="00C54BB8" w:rsidRPr="00C54BB8" w:rsidRDefault="00C54BB8" w:rsidP="004C074C">
      <w:pPr>
        <w:pStyle w:val="Reference"/>
        <w:spacing w:line="360" w:lineRule="auto"/>
        <w:jc w:val="both"/>
      </w:pPr>
      <w:proofErr w:type="spellStart"/>
      <w:r w:rsidRPr="009A4D3C">
        <w:t>Fahrenberg</w:t>
      </w:r>
      <w:proofErr w:type="spellEnd"/>
      <w:r w:rsidRPr="009A4D3C">
        <w:t xml:space="preserve">, J., </w:t>
      </w:r>
      <w:proofErr w:type="spellStart"/>
      <w:r w:rsidRPr="009A4D3C">
        <w:t>Myrtek</w:t>
      </w:r>
      <w:proofErr w:type="spellEnd"/>
      <w:r w:rsidRPr="009A4D3C">
        <w:t xml:space="preserve">, M., Schumacher, J., &amp; </w:t>
      </w:r>
      <w:proofErr w:type="spellStart"/>
      <w:r w:rsidRPr="009A4D3C">
        <w:t>Brahler</w:t>
      </w:r>
      <w:proofErr w:type="spellEnd"/>
      <w:r w:rsidRPr="009A4D3C">
        <w:t xml:space="preserve">, E. </w:t>
      </w:r>
      <w:r w:rsidRPr="009A1BA3">
        <w:t>(</w:t>
      </w:r>
      <w:r>
        <w:t>2001</w:t>
      </w:r>
      <w:r w:rsidRPr="009A1BA3">
        <w:t xml:space="preserve">). </w:t>
      </w:r>
      <w:r>
        <w:t xml:space="preserve">Dotazník životní spokojenosti. (přel. Rodná K., &amp; Rodný T.). Praha: </w:t>
      </w:r>
      <w:proofErr w:type="spellStart"/>
      <w:r>
        <w:t>Testcentrum</w:t>
      </w:r>
      <w:proofErr w:type="spellEnd"/>
      <w:r>
        <w:t>.</w:t>
      </w:r>
      <w:r w:rsidRPr="009A1BA3">
        <w:t xml:space="preserve"> – Ottawa Charter </w:t>
      </w:r>
      <w:proofErr w:type="spellStart"/>
      <w:r w:rsidRPr="009A1BA3">
        <w:t>for</w:t>
      </w:r>
      <w:proofErr w:type="spellEnd"/>
      <w:r w:rsidRPr="009A1BA3">
        <w:t xml:space="preserve"> </w:t>
      </w:r>
      <w:proofErr w:type="spellStart"/>
      <w:r w:rsidRPr="009A1BA3">
        <w:t>Health</w:t>
      </w:r>
      <w:proofErr w:type="spellEnd"/>
      <w:r w:rsidRPr="009A1BA3">
        <w:t xml:space="preserve"> </w:t>
      </w:r>
      <w:proofErr w:type="spellStart"/>
      <w:r w:rsidRPr="009A1BA3">
        <w:t>Promotion</w:t>
      </w:r>
      <w:proofErr w:type="spellEnd"/>
      <w:r w:rsidRPr="009A1BA3">
        <w:t xml:space="preserve">. </w:t>
      </w:r>
      <w:proofErr w:type="spellStart"/>
      <w:r w:rsidRPr="009A1BA3">
        <w:t>Geneve</w:t>
      </w:r>
      <w:proofErr w:type="spellEnd"/>
      <w:r w:rsidRPr="009A1BA3">
        <w:t xml:space="preserve">: Autor. </w:t>
      </w:r>
    </w:p>
    <w:p w14:paraId="14158F41" w14:textId="68161F82" w:rsidR="00C54BB8" w:rsidRPr="00C54BB8" w:rsidRDefault="00C54BB8" w:rsidP="004C074C">
      <w:pPr>
        <w:pStyle w:val="Reference"/>
        <w:spacing w:line="360" w:lineRule="auto"/>
        <w:jc w:val="both"/>
      </w:pPr>
      <w:proofErr w:type="spellStart"/>
      <w:r w:rsidRPr="00C54BB8">
        <w:t>Garber</w:t>
      </w:r>
      <w:proofErr w:type="spellEnd"/>
      <w:r w:rsidRPr="00C54BB8">
        <w:t xml:space="preserve">, C. E., </w:t>
      </w:r>
      <w:proofErr w:type="spellStart"/>
      <w:r w:rsidRPr="00C54BB8">
        <w:t>Blissmer</w:t>
      </w:r>
      <w:proofErr w:type="spellEnd"/>
      <w:r w:rsidRPr="00C54BB8">
        <w:t xml:space="preserve">, B., </w:t>
      </w:r>
      <w:proofErr w:type="spellStart"/>
      <w:r w:rsidRPr="00C54BB8">
        <w:t>Deschenes</w:t>
      </w:r>
      <w:proofErr w:type="spellEnd"/>
      <w:r w:rsidRPr="00C54BB8">
        <w:t xml:space="preserve">, M. R., Franklin, B. A., </w:t>
      </w:r>
      <w:proofErr w:type="spellStart"/>
      <w:r w:rsidRPr="00C54BB8">
        <w:t>Lamonte</w:t>
      </w:r>
      <w:proofErr w:type="spellEnd"/>
      <w:r w:rsidRPr="00C54BB8">
        <w:t xml:space="preserve">, M. J., Lee, I. -M., </w:t>
      </w:r>
      <w:proofErr w:type="spellStart"/>
      <w:r w:rsidRPr="00C54BB8">
        <w:t>Nieman</w:t>
      </w:r>
      <w:proofErr w:type="spellEnd"/>
      <w:r w:rsidRPr="00C54BB8">
        <w:t xml:space="preserve">, D. C., &amp; </w:t>
      </w:r>
      <w:proofErr w:type="spellStart"/>
      <w:r w:rsidRPr="00C54BB8">
        <w:t>Swain</w:t>
      </w:r>
      <w:proofErr w:type="spellEnd"/>
      <w:r w:rsidRPr="00C54BB8">
        <w:t xml:space="preserve">, D. P. (2011). </w:t>
      </w:r>
      <w:proofErr w:type="spellStart"/>
      <w:r w:rsidRPr="00C54BB8">
        <w:t>Quantity</w:t>
      </w:r>
      <w:proofErr w:type="spellEnd"/>
      <w:r w:rsidRPr="00C54BB8">
        <w:t xml:space="preserve"> and </w:t>
      </w:r>
      <w:proofErr w:type="spellStart"/>
      <w:r w:rsidRPr="00C54BB8">
        <w:t>Quality</w:t>
      </w:r>
      <w:proofErr w:type="spellEnd"/>
      <w:r w:rsidRPr="00C54BB8">
        <w:t xml:space="preserve"> </w:t>
      </w:r>
      <w:proofErr w:type="spellStart"/>
      <w:r w:rsidRPr="00C54BB8">
        <w:t>of</w:t>
      </w:r>
      <w:proofErr w:type="spellEnd"/>
      <w:r w:rsidRPr="00C54BB8">
        <w:t xml:space="preserve"> </w:t>
      </w:r>
      <w:proofErr w:type="spellStart"/>
      <w:r w:rsidRPr="00C54BB8">
        <w:t>Exercise</w:t>
      </w:r>
      <w:proofErr w:type="spellEnd"/>
      <w:r w:rsidRPr="00C54BB8">
        <w:t xml:space="preserve"> </w:t>
      </w:r>
      <w:proofErr w:type="spellStart"/>
      <w:r w:rsidRPr="00C54BB8">
        <w:t>for</w:t>
      </w:r>
      <w:proofErr w:type="spellEnd"/>
      <w:r w:rsidRPr="00C54BB8">
        <w:t xml:space="preserve"> </w:t>
      </w:r>
      <w:proofErr w:type="spellStart"/>
      <w:r w:rsidRPr="00C54BB8">
        <w:t>Developing</w:t>
      </w:r>
      <w:proofErr w:type="spellEnd"/>
      <w:r w:rsidRPr="00C54BB8">
        <w:t xml:space="preserve"> and </w:t>
      </w:r>
      <w:proofErr w:type="spellStart"/>
      <w:r w:rsidRPr="00C54BB8">
        <w:t>Maintaining</w:t>
      </w:r>
      <w:proofErr w:type="spellEnd"/>
      <w:r w:rsidRPr="00C54BB8">
        <w:t xml:space="preserve"> </w:t>
      </w:r>
      <w:proofErr w:type="spellStart"/>
      <w:r w:rsidRPr="00C54BB8">
        <w:t>Cardiorespiratory</w:t>
      </w:r>
      <w:proofErr w:type="spellEnd"/>
      <w:r w:rsidRPr="00C54BB8">
        <w:t xml:space="preserve">, </w:t>
      </w:r>
      <w:proofErr w:type="spellStart"/>
      <w:r w:rsidRPr="00C54BB8">
        <w:t>Musculoskeletal</w:t>
      </w:r>
      <w:proofErr w:type="spellEnd"/>
      <w:r w:rsidRPr="00C54BB8">
        <w:t xml:space="preserve">, and </w:t>
      </w:r>
      <w:proofErr w:type="spellStart"/>
      <w:r w:rsidRPr="00C54BB8">
        <w:t>Neuromotor</w:t>
      </w:r>
      <w:proofErr w:type="spellEnd"/>
      <w:r w:rsidRPr="00C54BB8">
        <w:t xml:space="preserve"> Fitness in </w:t>
      </w:r>
      <w:proofErr w:type="spellStart"/>
      <w:r w:rsidRPr="00C54BB8">
        <w:t>Apparently</w:t>
      </w:r>
      <w:proofErr w:type="spellEnd"/>
      <w:r w:rsidRPr="00C54BB8">
        <w:t xml:space="preserve"> </w:t>
      </w:r>
      <w:proofErr w:type="spellStart"/>
      <w:r w:rsidRPr="00C54BB8">
        <w:t>Healthy</w:t>
      </w:r>
      <w:proofErr w:type="spellEnd"/>
      <w:r w:rsidRPr="00C54BB8">
        <w:t xml:space="preserve"> </w:t>
      </w:r>
      <w:proofErr w:type="spellStart"/>
      <w:r w:rsidRPr="00C54BB8">
        <w:t>Adults</w:t>
      </w:r>
      <w:proofErr w:type="spellEnd"/>
      <w:r w:rsidRPr="00C54BB8">
        <w:t xml:space="preserve">. </w:t>
      </w:r>
      <w:proofErr w:type="spellStart"/>
      <w:r w:rsidRPr="00C54BB8">
        <w:rPr>
          <w:i/>
          <w:iCs/>
        </w:rPr>
        <w:t>Medicine</w:t>
      </w:r>
      <w:proofErr w:type="spellEnd"/>
      <w:r w:rsidRPr="00C54BB8">
        <w:rPr>
          <w:i/>
          <w:iCs/>
        </w:rPr>
        <w:t xml:space="preserve"> &amp; Science in </w:t>
      </w:r>
      <w:proofErr w:type="spellStart"/>
      <w:r w:rsidRPr="00C54BB8">
        <w:rPr>
          <w:i/>
          <w:iCs/>
        </w:rPr>
        <w:t>Sports</w:t>
      </w:r>
      <w:proofErr w:type="spellEnd"/>
      <w:r w:rsidRPr="00C54BB8">
        <w:rPr>
          <w:i/>
          <w:iCs/>
        </w:rPr>
        <w:t xml:space="preserve"> &amp; </w:t>
      </w:r>
      <w:proofErr w:type="spellStart"/>
      <w:r w:rsidRPr="00C54BB8">
        <w:rPr>
          <w:i/>
          <w:iCs/>
        </w:rPr>
        <w:t>Exercise</w:t>
      </w:r>
      <w:proofErr w:type="spellEnd"/>
      <w:r w:rsidRPr="00C54BB8">
        <w:t xml:space="preserve">, </w:t>
      </w:r>
      <w:r w:rsidRPr="00C54BB8">
        <w:rPr>
          <w:i/>
          <w:iCs/>
        </w:rPr>
        <w:t>43</w:t>
      </w:r>
      <w:r w:rsidRPr="00C54BB8">
        <w:t>(7), 1334-1359</w:t>
      </w:r>
      <w:r>
        <w:t>.</w:t>
      </w:r>
      <w:r w:rsidRPr="00C54BB8">
        <w:t xml:space="preserve"> </w:t>
      </w:r>
    </w:p>
    <w:p w14:paraId="2B886979" w14:textId="05A21ED5" w:rsidR="00C54BB8" w:rsidRPr="00C54BB8" w:rsidRDefault="00C54BB8" w:rsidP="004C074C">
      <w:pPr>
        <w:pStyle w:val="Reference"/>
        <w:spacing w:line="360" w:lineRule="auto"/>
        <w:jc w:val="both"/>
      </w:pPr>
      <w:proofErr w:type="spellStart"/>
      <w:r w:rsidRPr="00C54BB8">
        <w:t>Hafner</w:t>
      </w:r>
      <w:proofErr w:type="spellEnd"/>
      <w:r w:rsidRPr="00C54BB8">
        <w:t xml:space="preserve">, M., </w:t>
      </w:r>
      <w:proofErr w:type="spellStart"/>
      <w:r w:rsidRPr="00C54BB8">
        <w:t>Yerushalmi</w:t>
      </w:r>
      <w:proofErr w:type="spellEnd"/>
      <w:r w:rsidRPr="00C54BB8">
        <w:t xml:space="preserve">, E., Phillips, W., </w:t>
      </w:r>
      <w:proofErr w:type="spellStart"/>
      <w:r w:rsidRPr="00C54BB8">
        <w:t>Pollard</w:t>
      </w:r>
      <w:proofErr w:type="spellEnd"/>
      <w:r w:rsidRPr="00C54BB8">
        <w:t xml:space="preserve">, J., </w:t>
      </w:r>
      <w:proofErr w:type="spellStart"/>
      <w:r w:rsidRPr="00C54BB8">
        <w:t>Deshpande</w:t>
      </w:r>
      <w:proofErr w:type="spellEnd"/>
      <w:r w:rsidRPr="00C54BB8">
        <w:t xml:space="preserve">, A., </w:t>
      </w:r>
      <w:proofErr w:type="spellStart"/>
      <w:r w:rsidRPr="00C54BB8">
        <w:t>Whitmore</w:t>
      </w:r>
      <w:proofErr w:type="spellEnd"/>
      <w:r w:rsidRPr="00C54BB8">
        <w:t xml:space="preserve">, M., </w:t>
      </w:r>
      <w:proofErr w:type="spellStart"/>
      <w:r w:rsidRPr="00C54BB8">
        <w:t>Millard</w:t>
      </w:r>
      <w:proofErr w:type="spellEnd"/>
      <w:r w:rsidRPr="00C54BB8">
        <w:t xml:space="preserve">, F., </w:t>
      </w:r>
      <w:proofErr w:type="spellStart"/>
      <w:r w:rsidRPr="00C54BB8">
        <w:t>Subel</w:t>
      </w:r>
      <w:proofErr w:type="spellEnd"/>
      <w:r w:rsidRPr="00C54BB8">
        <w:t xml:space="preserve">, S., &amp; Van </w:t>
      </w:r>
      <w:proofErr w:type="spellStart"/>
      <w:r w:rsidRPr="00C54BB8">
        <w:t>Stolk</w:t>
      </w:r>
      <w:proofErr w:type="spellEnd"/>
      <w:r w:rsidRPr="00C54BB8">
        <w:t xml:space="preserve">, C. (2019). </w:t>
      </w:r>
      <w:proofErr w:type="spellStart"/>
      <w:r w:rsidRPr="00C54BB8">
        <w:rPr>
          <w:i/>
          <w:iCs/>
        </w:rPr>
        <w:t>The</w:t>
      </w:r>
      <w:proofErr w:type="spellEnd"/>
      <w:r w:rsidRPr="00C54BB8">
        <w:rPr>
          <w:i/>
          <w:iCs/>
        </w:rPr>
        <w:t xml:space="preserve"> </w:t>
      </w:r>
      <w:proofErr w:type="spellStart"/>
      <w:r w:rsidRPr="00C54BB8">
        <w:rPr>
          <w:i/>
          <w:iCs/>
        </w:rPr>
        <w:t>economic</w:t>
      </w:r>
      <w:proofErr w:type="spellEnd"/>
      <w:r w:rsidRPr="00C54BB8">
        <w:rPr>
          <w:i/>
          <w:iCs/>
        </w:rPr>
        <w:t xml:space="preserve"> </w:t>
      </w:r>
      <w:proofErr w:type="spellStart"/>
      <w:r w:rsidRPr="00C54BB8">
        <w:rPr>
          <w:i/>
          <w:iCs/>
        </w:rPr>
        <w:t>benefits</w:t>
      </w:r>
      <w:proofErr w:type="spellEnd"/>
      <w:r w:rsidRPr="00C54BB8">
        <w:rPr>
          <w:i/>
          <w:iCs/>
        </w:rPr>
        <w:t xml:space="preserve"> </w:t>
      </w:r>
      <w:proofErr w:type="spellStart"/>
      <w:r w:rsidRPr="00C54BB8">
        <w:rPr>
          <w:i/>
          <w:iCs/>
        </w:rPr>
        <w:t>of</w:t>
      </w:r>
      <w:proofErr w:type="spellEnd"/>
      <w:r w:rsidRPr="00C54BB8">
        <w:rPr>
          <w:i/>
          <w:iCs/>
        </w:rPr>
        <w:t xml:space="preserve"> a more </w:t>
      </w:r>
      <w:proofErr w:type="spellStart"/>
      <w:r w:rsidRPr="00C54BB8">
        <w:rPr>
          <w:i/>
          <w:iCs/>
        </w:rPr>
        <w:t>physically</w:t>
      </w:r>
      <w:proofErr w:type="spellEnd"/>
      <w:r w:rsidRPr="00C54BB8">
        <w:rPr>
          <w:i/>
          <w:iCs/>
        </w:rPr>
        <w:t xml:space="preserve"> </w:t>
      </w:r>
      <w:proofErr w:type="spellStart"/>
      <w:r w:rsidRPr="00C54BB8">
        <w:rPr>
          <w:i/>
          <w:iCs/>
        </w:rPr>
        <w:t>active</w:t>
      </w:r>
      <w:proofErr w:type="spellEnd"/>
      <w:r w:rsidRPr="00C54BB8">
        <w:rPr>
          <w:i/>
          <w:iCs/>
        </w:rPr>
        <w:t xml:space="preserve"> </w:t>
      </w:r>
      <w:proofErr w:type="spellStart"/>
      <w:r w:rsidRPr="00C54BB8">
        <w:rPr>
          <w:i/>
          <w:iCs/>
        </w:rPr>
        <w:t>population</w:t>
      </w:r>
      <w:proofErr w:type="spellEnd"/>
      <w:r w:rsidRPr="00C54BB8">
        <w:rPr>
          <w:i/>
          <w:iCs/>
        </w:rPr>
        <w:t>: An</w:t>
      </w:r>
      <w:r>
        <w:rPr>
          <w:i/>
          <w:iCs/>
        </w:rPr>
        <w:t xml:space="preserve"> </w:t>
      </w:r>
      <w:proofErr w:type="spellStart"/>
      <w:r w:rsidRPr="00C54BB8">
        <w:rPr>
          <w:i/>
          <w:iCs/>
        </w:rPr>
        <w:t>international</w:t>
      </w:r>
      <w:proofErr w:type="spellEnd"/>
      <w:r w:rsidRPr="00C54BB8">
        <w:rPr>
          <w:i/>
          <w:iCs/>
        </w:rPr>
        <w:t xml:space="preserve"> </w:t>
      </w:r>
      <w:proofErr w:type="spellStart"/>
      <w:r w:rsidRPr="00C54BB8">
        <w:rPr>
          <w:i/>
          <w:iCs/>
        </w:rPr>
        <w:t>analysis</w:t>
      </w:r>
      <w:proofErr w:type="spellEnd"/>
      <w:r w:rsidRPr="00C54BB8">
        <w:t xml:space="preserve">. RAND </w:t>
      </w:r>
      <w:proofErr w:type="spellStart"/>
      <w:r w:rsidRPr="00C54BB8">
        <w:t>Corporation</w:t>
      </w:r>
      <w:proofErr w:type="spellEnd"/>
      <w:r w:rsidRPr="00C54BB8">
        <w:t xml:space="preserve">. </w:t>
      </w:r>
    </w:p>
    <w:p w14:paraId="2B430693" w14:textId="15EDD243" w:rsidR="00C54BB8" w:rsidRPr="00C54BB8" w:rsidRDefault="00C54BB8" w:rsidP="004C074C">
      <w:pPr>
        <w:pStyle w:val="Reference"/>
        <w:spacing w:line="360" w:lineRule="auto"/>
        <w:jc w:val="both"/>
      </w:pPr>
      <w:proofErr w:type="spellStart"/>
      <w:r w:rsidRPr="00C54BB8">
        <w:t>Harris</w:t>
      </w:r>
      <w:proofErr w:type="spellEnd"/>
      <w:r w:rsidRPr="00C54BB8">
        <w:t xml:space="preserve">, J. R., </w:t>
      </w:r>
      <w:proofErr w:type="spellStart"/>
      <w:r w:rsidRPr="00C54BB8">
        <w:t>Kava</w:t>
      </w:r>
      <w:proofErr w:type="spellEnd"/>
      <w:r w:rsidRPr="00C54BB8">
        <w:t xml:space="preserve">, C. M., </w:t>
      </w:r>
      <w:proofErr w:type="spellStart"/>
      <w:r w:rsidRPr="00C54BB8">
        <w:t>Chan</w:t>
      </w:r>
      <w:proofErr w:type="spellEnd"/>
      <w:r w:rsidRPr="00C54BB8">
        <w:t xml:space="preserve">, K. C. G., </w:t>
      </w:r>
      <w:proofErr w:type="spellStart"/>
      <w:r w:rsidRPr="00C54BB8">
        <w:t>Kohn</w:t>
      </w:r>
      <w:proofErr w:type="spellEnd"/>
      <w:r w:rsidRPr="00C54BB8">
        <w:t xml:space="preserve">, M. J., </w:t>
      </w:r>
      <w:proofErr w:type="spellStart"/>
      <w:r w:rsidRPr="00C54BB8">
        <w:t>Hammerback</w:t>
      </w:r>
      <w:proofErr w:type="spellEnd"/>
      <w:r w:rsidRPr="00C54BB8">
        <w:t xml:space="preserve">, K., </w:t>
      </w:r>
      <w:proofErr w:type="spellStart"/>
      <w:r w:rsidRPr="00C54BB8">
        <w:t>Parrish</w:t>
      </w:r>
      <w:proofErr w:type="spellEnd"/>
      <w:r w:rsidRPr="00C54BB8">
        <w:t xml:space="preserve">, A. T., </w:t>
      </w:r>
      <w:proofErr w:type="spellStart"/>
      <w:r w:rsidRPr="00C54BB8">
        <w:t>Helfrich</w:t>
      </w:r>
      <w:proofErr w:type="spellEnd"/>
      <w:r w:rsidRPr="00C54BB8">
        <w:t xml:space="preserve">, C. D., &amp; </w:t>
      </w:r>
      <w:proofErr w:type="spellStart"/>
      <w:r w:rsidRPr="00C54BB8">
        <w:t>Hannon</w:t>
      </w:r>
      <w:proofErr w:type="spellEnd"/>
      <w:r w:rsidRPr="00C54BB8">
        <w:t xml:space="preserve">, P. A. (2022). </w:t>
      </w:r>
      <w:proofErr w:type="spellStart"/>
      <w:r w:rsidRPr="00C54BB8">
        <w:t>Pathways</w:t>
      </w:r>
      <w:proofErr w:type="spellEnd"/>
      <w:r w:rsidRPr="00C54BB8">
        <w:t xml:space="preserve"> to </w:t>
      </w:r>
      <w:proofErr w:type="spellStart"/>
      <w:r w:rsidRPr="00C54BB8">
        <w:t>Employee</w:t>
      </w:r>
      <w:proofErr w:type="spellEnd"/>
      <w:r w:rsidRPr="00C54BB8">
        <w:t xml:space="preserve"> </w:t>
      </w:r>
      <w:proofErr w:type="spellStart"/>
      <w:r w:rsidRPr="00C54BB8">
        <w:t>Outcomes</w:t>
      </w:r>
      <w:proofErr w:type="spellEnd"/>
      <w:r w:rsidRPr="00C54BB8">
        <w:t xml:space="preserve"> in a </w:t>
      </w:r>
      <w:proofErr w:type="spellStart"/>
      <w:r w:rsidRPr="00C54BB8">
        <w:t>Workplace</w:t>
      </w:r>
      <w:proofErr w:type="spellEnd"/>
      <w:r w:rsidRPr="00C54BB8">
        <w:t xml:space="preserve"> </w:t>
      </w:r>
      <w:proofErr w:type="spellStart"/>
      <w:r w:rsidRPr="00C54BB8">
        <w:t>Health</w:t>
      </w:r>
      <w:proofErr w:type="spellEnd"/>
      <w:r w:rsidRPr="00C54BB8">
        <w:t xml:space="preserve"> </w:t>
      </w:r>
      <w:proofErr w:type="spellStart"/>
      <w:r w:rsidRPr="00C54BB8">
        <w:t>Promotion</w:t>
      </w:r>
      <w:proofErr w:type="spellEnd"/>
      <w:r w:rsidRPr="00C54BB8">
        <w:t xml:space="preserve"> Program. </w:t>
      </w:r>
      <w:proofErr w:type="spellStart"/>
      <w:r w:rsidRPr="00C54BB8">
        <w:rPr>
          <w:i/>
          <w:iCs/>
        </w:rPr>
        <w:t>American</w:t>
      </w:r>
      <w:proofErr w:type="spellEnd"/>
      <w:r w:rsidRPr="00C54BB8">
        <w:rPr>
          <w:i/>
          <w:iCs/>
        </w:rPr>
        <w:t xml:space="preserve"> </w:t>
      </w:r>
      <w:proofErr w:type="spellStart"/>
      <w:r w:rsidRPr="00C54BB8">
        <w:rPr>
          <w:i/>
          <w:iCs/>
        </w:rPr>
        <w:t>Journal</w:t>
      </w:r>
      <w:proofErr w:type="spellEnd"/>
      <w:r w:rsidRPr="00C54BB8">
        <w:rPr>
          <w:i/>
          <w:iCs/>
        </w:rPr>
        <w:t xml:space="preserve"> </w:t>
      </w:r>
      <w:proofErr w:type="spellStart"/>
      <w:r w:rsidRPr="00C54BB8">
        <w:rPr>
          <w:i/>
          <w:iCs/>
        </w:rPr>
        <w:t>of</w:t>
      </w:r>
      <w:proofErr w:type="spellEnd"/>
      <w:r w:rsidRPr="00C54BB8">
        <w:rPr>
          <w:i/>
          <w:iCs/>
        </w:rPr>
        <w:t xml:space="preserve"> </w:t>
      </w:r>
      <w:proofErr w:type="spellStart"/>
      <w:r w:rsidRPr="00C54BB8">
        <w:rPr>
          <w:i/>
          <w:iCs/>
        </w:rPr>
        <w:t>Health</w:t>
      </w:r>
      <w:proofErr w:type="spellEnd"/>
      <w:r w:rsidRPr="00C54BB8">
        <w:rPr>
          <w:i/>
          <w:iCs/>
        </w:rPr>
        <w:t xml:space="preserve"> </w:t>
      </w:r>
      <w:proofErr w:type="spellStart"/>
      <w:r w:rsidRPr="00C54BB8">
        <w:rPr>
          <w:i/>
          <w:iCs/>
        </w:rPr>
        <w:t>Promotion</w:t>
      </w:r>
      <w:proofErr w:type="spellEnd"/>
      <w:r w:rsidRPr="00C54BB8">
        <w:t xml:space="preserve">, </w:t>
      </w:r>
      <w:r w:rsidRPr="00C54BB8">
        <w:rPr>
          <w:i/>
          <w:iCs/>
        </w:rPr>
        <w:t>36</w:t>
      </w:r>
      <w:r w:rsidRPr="00C54BB8">
        <w:t>(4), 662-672.</w:t>
      </w:r>
    </w:p>
    <w:p w14:paraId="455FF10C" w14:textId="77777777" w:rsidR="00C54BB8" w:rsidRPr="00C54BB8" w:rsidRDefault="00C54BB8" w:rsidP="004C074C">
      <w:pPr>
        <w:pStyle w:val="Reference"/>
        <w:spacing w:line="360" w:lineRule="auto"/>
        <w:jc w:val="both"/>
      </w:pPr>
      <w:r w:rsidRPr="00C54BB8">
        <w:t xml:space="preserve">Hodaň, B., &amp; Dohnal, T. (2008). </w:t>
      </w:r>
      <w:r w:rsidRPr="00C54BB8">
        <w:rPr>
          <w:i/>
          <w:iCs/>
        </w:rPr>
        <w:t xml:space="preserve">Rekreologie </w:t>
      </w:r>
      <w:r w:rsidRPr="00C54BB8">
        <w:t xml:space="preserve">(2., </w:t>
      </w:r>
      <w:proofErr w:type="spellStart"/>
      <w:r w:rsidRPr="00C54BB8">
        <w:t>upr</w:t>
      </w:r>
      <w:proofErr w:type="spellEnd"/>
      <w:r w:rsidRPr="00C54BB8">
        <w:t xml:space="preserve">. a </w:t>
      </w:r>
      <w:proofErr w:type="spellStart"/>
      <w:r w:rsidRPr="00C54BB8">
        <w:t>rozs</w:t>
      </w:r>
      <w:proofErr w:type="spellEnd"/>
      <w:r w:rsidRPr="00C54BB8">
        <w:t xml:space="preserve">̌. </w:t>
      </w:r>
      <w:proofErr w:type="spellStart"/>
      <w:r w:rsidRPr="00C54BB8">
        <w:t>vyd</w:t>
      </w:r>
      <w:proofErr w:type="spellEnd"/>
      <w:r w:rsidRPr="00C54BB8">
        <w:t xml:space="preserve">). Univerzita </w:t>
      </w:r>
      <w:proofErr w:type="spellStart"/>
      <w:r w:rsidRPr="00C54BB8">
        <w:t>Palackého</w:t>
      </w:r>
      <w:proofErr w:type="spellEnd"/>
      <w:r w:rsidRPr="00C54BB8">
        <w:t xml:space="preserve"> v Olomouci. </w:t>
      </w:r>
      <w:proofErr w:type="spellStart"/>
      <w:r w:rsidRPr="00C54BB8">
        <w:t>Chenoweth</w:t>
      </w:r>
      <w:proofErr w:type="spellEnd"/>
      <w:r w:rsidRPr="00C54BB8">
        <w:t xml:space="preserve">, D. H. (2011). </w:t>
      </w:r>
      <w:proofErr w:type="spellStart"/>
      <w:r w:rsidRPr="00C54BB8">
        <w:rPr>
          <w:i/>
          <w:iCs/>
        </w:rPr>
        <w:t>Worksite</w:t>
      </w:r>
      <w:proofErr w:type="spellEnd"/>
      <w:r w:rsidRPr="00C54BB8">
        <w:rPr>
          <w:i/>
          <w:iCs/>
        </w:rPr>
        <w:t xml:space="preserve"> </w:t>
      </w:r>
      <w:proofErr w:type="spellStart"/>
      <w:r w:rsidRPr="00C54BB8">
        <w:rPr>
          <w:i/>
          <w:iCs/>
        </w:rPr>
        <w:t>health</w:t>
      </w:r>
      <w:proofErr w:type="spellEnd"/>
      <w:r w:rsidRPr="00C54BB8">
        <w:rPr>
          <w:i/>
          <w:iCs/>
        </w:rPr>
        <w:t xml:space="preserve"> </w:t>
      </w:r>
      <w:proofErr w:type="spellStart"/>
      <w:r w:rsidRPr="00C54BB8">
        <w:rPr>
          <w:i/>
          <w:iCs/>
        </w:rPr>
        <w:t>promotion</w:t>
      </w:r>
      <w:proofErr w:type="spellEnd"/>
      <w:r w:rsidRPr="00C54BB8">
        <w:rPr>
          <w:i/>
          <w:iCs/>
        </w:rPr>
        <w:t xml:space="preserve"> </w:t>
      </w:r>
      <w:r w:rsidRPr="00C54BB8">
        <w:t xml:space="preserve">(3rd </w:t>
      </w:r>
      <w:proofErr w:type="spellStart"/>
      <w:r w:rsidRPr="00C54BB8">
        <w:t>ed</w:t>
      </w:r>
      <w:proofErr w:type="spellEnd"/>
      <w:r w:rsidRPr="00C54BB8">
        <w:t xml:space="preserve">.). </w:t>
      </w:r>
      <w:proofErr w:type="spellStart"/>
      <w:r w:rsidRPr="00C54BB8">
        <w:t>Human</w:t>
      </w:r>
      <w:proofErr w:type="spellEnd"/>
      <w:r w:rsidRPr="00C54BB8">
        <w:t xml:space="preserve"> </w:t>
      </w:r>
      <w:proofErr w:type="spellStart"/>
      <w:r w:rsidRPr="00C54BB8">
        <w:t>Kinetics</w:t>
      </w:r>
      <w:proofErr w:type="spellEnd"/>
      <w:r w:rsidRPr="00C54BB8">
        <w:t xml:space="preserve">. </w:t>
      </w:r>
    </w:p>
    <w:p w14:paraId="0CAF2351" w14:textId="4EC77180" w:rsidR="00C54BB8" w:rsidRPr="00C54BB8" w:rsidRDefault="00C54BB8" w:rsidP="004C074C">
      <w:pPr>
        <w:pStyle w:val="Reference"/>
        <w:spacing w:line="360" w:lineRule="auto"/>
        <w:jc w:val="both"/>
      </w:pPr>
      <w:proofErr w:type="spellStart"/>
      <w:r w:rsidRPr="00C54BB8">
        <w:t>Jindo</w:t>
      </w:r>
      <w:proofErr w:type="spellEnd"/>
      <w:r w:rsidRPr="00C54BB8">
        <w:t xml:space="preserve">, T., Kai, Y., </w:t>
      </w:r>
      <w:proofErr w:type="spellStart"/>
      <w:r w:rsidRPr="00C54BB8">
        <w:t>Kitano</w:t>
      </w:r>
      <w:proofErr w:type="spellEnd"/>
      <w:r w:rsidRPr="00C54BB8">
        <w:t xml:space="preserve">, N., </w:t>
      </w:r>
      <w:proofErr w:type="spellStart"/>
      <w:r w:rsidRPr="00C54BB8">
        <w:t>Wakaba</w:t>
      </w:r>
      <w:proofErr w:type="spellEnd"/>
      <w:r w:rsidRPr="00C54BB8">
        <w:t xml:space="preserve">, K., </w:t>
      </w:r>
      <w:proofErr w:type="spellStart"/>
      <w:r w:rsidRPr="00C54BB8">
        <w:t>Makishima</w:t>
      </w:r>
      <w:proofErr w:type="spellEnd"/>
      <w:r w:rsidRPr="00C54BB8">
        <w:t xml:space="preserve">, M., </w:t>
      </w:r>
      <w:proofErr w:type="spellStart"/>
      <w:r w:rsidRPr="00C54BB8">
        <w:t>Takeda</w:t>
      </w:r>
      <w:proofErr w:type="spellEnd"/>
      <w:r w:rsidRPr="00C54BB8">
        <w:t xml:space="preserve">, K., </w:t>
      </w:r>
      <w:proofErr w:type="spellStart"/>
      <w:r w:rsidRPr="00C54BB8">
        <w:t>Iida</w:t>
      </w:r>
      <w:proofErr w:type="spellEnd"/>
      <w:r w:rsidRPr="00C54BB8">
        <w:t xml:space="preserve">, M., </w:t>
      </w:r>
      <w:proofErr w:type="spellStart"/>
      <w:r w:rsidRPr="00C54BB8">
        <w:t>Igarashi</w:t>
      </w:r>
      <w:proofErr w:type="spellEnd"/>
      <w:r w:rsidRPr="00C54BB8">
        <w:t xml:space="preserve">, K., &amp; </w:t>
      </w:r>
      <w:proofErr w:type="spellStart"/>
      <w:r w:rsidRPr="00C54BB8">
        <w:t>Arao</w:t>
      </w:r>
      <w:proofErr w:type="spellEnd"/>
      <w:r w:rsidRPr="00C54BB8">
        <w:t xml:space="preserve">, T. (2020). </w:t>
      </w:r>
      <w:proofErr w:type="spellStart"/>
      <w:r w:rsidRPr="00C54BB8">
        <w:t>Impact</w:t>
      </w:r>
      <w:proofErr w:type="spellEnd"/>
      <w:r w:rsidRPr="00C54BB8">
        <w:t xml:space="preserve"> </w:t>
      </w:r>
      <w:proofErr w:type="spellStart"/>
      <w:r w:rsidRPr="00C54BB8">
        <w:t>of</w:t>
      </w:r>
      <w:proofErr w:type="spellEnd"/>
      <w:r w:rsidRPr="00C54BB8">
        <w:t xml:space="preserve"> </w:t>
      </w:r>
      <w:proofErr w:type="spellStart"/>
      <w:r w:rsidRPr="00C54BB8">
        <w:t>Activity-Based</w:t>
      </w:r>
      <w:proofErr w:type="spellEnd"/>
      <w:r w:rsidRPr="00C54BB8">
        <w:t xml:space="preserve"> </w:t>
      </w:r>
      <w:proofErr w:type="spellStart"/>
      <w:r w:rsidRPr="00C54BB8">
        <w:t>Working</w:t>
      </w:r>
      <w:proofErr w:type="spellEnd"/>
      <w:r w:rsidRPr="00C54BB8">
        <w:t xml:space="preserve"> and </w:t>
      </w:r>
      <w:proofErr w:type="spellStart"/>
      <w:r w:rsidRPr="00C54BB8">
        <w:t>Height-Adjustable</w:t>
      </w:r>
      <w:proofErr w:type="spellEnd"/>
      <w:r w:rsidRPr="00C54BB8">
        <w:t xml:space="preserve"> </w:t>
      </w:r>
      <w:proofErr w:type="spellStart"/>
      <w:r w:rsidRPr="00C54BB8">
        <w:t>Desks</w:t>
      </w:r>
      <w:proofErr w:type="spellEnd"/>
      <w:r w:rsidRPr="00C54BB8">
        <w:t xml:space="preserve"> on </w:t>
      </w:r>
      <w:proofErr w:type="spellStart"/>
      <w:r w:rsidRPr="00C54BB8">
        <w:t>Physical</w:t>
      </w:r>
      <w:proofErr w:type="spellEnd"/>
      <w:r w:rsidRPr="00C54BB8">
        <w:t xml:space="preserve"> </w:t>
      </w:r>
      <w:proofErr w:type="spellStart"/>
      <w:r w:rsidRPr="00C54BB8">
        <w:t>Activity</w:t>
      </w:r>
      <w:proofErr w:type="spellEnd"/>
      <w:r w:rsidRPr="00C54BB8">
        <w:t xml:space="preserve">, </w:t>
      </w:r>
      <w:proofErr w:type="spellStart"/>
      <w:r w:rsidRPr="00C54BB8">
        <w:t>Sedentary</w:t>
      </w:r>
      <w:proofErr w:type="spellEnd"/>
      <w:r w:rsidRPr="00C54BB8">
        <w:t xml:space="preserve"> </w:t>
      </w:r>
      <w:proofErr w:type="spellStart"/>
      <w:r w:rsidRPr="00C54BB8">
        <w:t>Behavior</w:t>
      </w:r>
      <w:proofErr w:type="spellEnd"/>
      <w:r w:rsidRPr="00C54BB8">
        <w:t xml:space="preserve">, and </w:t>
      </w:r>
      <w:proofErr w:type="spellStart"/>
      <w:r w:rsidRPr="00C54BB8">
        <w:t>Space</w:t>
      </w:r>
      <w:proofErr w:type="spellEnd"/>
      <w:r w:rsidRPr="00C54BB8">
        <w:t xml:space="preserve"> </w:t>
      </w:r>
      <w:proofErr w:type="spellStart"/>
      <w:r w:rsidRPr="00C54BB8">
        <w:t>Utilization</w:t>
      </w:r>
      <w:proofErr w:type="spellEnd"/>
      <w:r w:rsidRPr="00C54BB8">
        <w:t xml:space="preserve"> </w:t>
      </w:r>
      <w:proofErr w:type="spellStart"/>
      <w:r w:rsidRPr="00C54BB8">
        <w:t>among</w:t>
      </w:r>
      <w:proofErr w:type="spellEnd"/>
      <w:r w:rsidRPr="00C54BB8">
        <w:t xml:space="preserve"> Office </w:t>
      </w:r>
      <w:proofErr w:type="spellStart"/>
      <w:r w:rsidRPr="00C54BB8">
        <w:t>Workers</w:t>
      </w:r>
      <w:proofErr w:type="spellEnd"/>
      <w:r w:rsidRPr="00C54BB8">
        <w:t xml:space="preserve">: A Natural Experiment. </w:t>
      </w:r>
      <w:r w:rsidRPr="00C54BB8">
        <w:rPr>
          <w:i/>
          <w:iCs/>
        </w:rPr>
        <w:t xml:space="preserve">International </w:t>
      </w:r>
      <w:proofErr w:type="spellStart"/>
      <w:r w:rsidRPr="00C54BB8">
        <w:rPr>
          <w:i/>
          <w:iCs/>
        </w:rPr>
        <w:t>Journal</w:t>
      </w:r>
      <w:proofErr w:type="spellEnd"/>
      <w:r w:rsidRPr="00C54BB8">
        <w:rPr>
          <w:i/>
          <w:iCs/>
        </w:rPr>
        <w:t xml:space="preserve"> </w:t>
      </w:r>
      <w:proofErr w:type="spellStart"/>
      <w:r w:rsidRPr="00C54BB8">
        <w:rPr>
          <w:i/>
          <w:iCs/>
        </w:rPr>
        <w:t>of</w:t>
      </w:r>
      <w:proofErr w:type="spellEnd"/>
      <w:r w:rsidRPr="00C54BB8">
        <w:rPr>
          <w:i/>
          <w:iCs/>
        </w:rPr>
        <w:t xml:space="preserve"> </w:t>
      </w:r>
      <w:proofErr w:type="spellStart"/>
      <w:r w:rsidRPr="00C54BB8">
        <w:rPr>
          <w:i/>
          <w:iCs/>
        </w:rPr>
        <w:t>Environmental</w:t>
      </w:r>
      <w:proofErr w:type="spellEnd"/>
      <w:r w:rsidRPr="00C54BB8">
        <w:rPr>
          <w:i/>
          <w:iCs/>
        </w:rPr>
        <w:t xml:space="preserve"> </w:t>
      </w:r>
      <w:proofErr w:type="spellStart"/>
      <w:r w:rsidRPr="00C54BB8">
        <w:rPr>
          <w:i/>
          <w:iCs/>
        </w:rPr>
        <w:t>Research</w:t>
      </w:r>
      <w:proofErr w:type="spellEnd"/>
      <w:r w:rsidRPr="00C54BB8">
        <w:rPr>
          <w:i/>
          <w:iCs/>
        </w:rPr>
        <w:t xml:space="preserve"> and Public </w:t>
      </w:r>
      <w:proofErr w:type="spellStart"/>
      <w:r w:rsidRPr="00C54BB8">
        <w:rPr>
          <w:i/>
          <w:iCs/>
        </w:rPr>
        <w:t>Health</w:t>
      </w:r>
      <w:proofErr w:type="spellEnd"/>
      <w:r w:rsidRPr="00C54BB8">
        <w:t xml:space="preserve">, </w:t>
      </w:r>
      <w:r w:rsidRPr="00C54BB8">
        <w:rPr>
          <w:i/>
          <w:iCs/>
        </w:rPr>
        <w:t>17</w:t>
      </w:r>
      <w:r w:rsidRPr="00C54BB8">
        <w:t>(1).</w:t>
      </w:r>
    </w:p>
    <w:p w14:paraId="35EA989E" w14:textId="77777777" w:rsidR="00C54BB8" w:rsidRPr="00C54BB8" w:rsidRDefault="00C54BB8" w:rsidP="004C074C">
      <w:pPr>
        <w:pStyle w:val="Reference"/>
        <w:spacing w:line="360" w:lineRule="auto"/>
        <w:jc w:val="both"/>
      </w:pPr>
      <w:proofErr w:type="spellStart"/>
      <w:r w:rsidRPr="00C54BB8">
        <w:t>Kabelác</w:t>
      </w:r>
      <w:proofErr w:type="spellEnd"/>
      <w:r w:rsidRPr="00C54BB8">
        <w:t xml:space="preserve">̌, T. (2021). </w:t>
      </w:r>
      <w:proofErr w:type="spellStart"/>
      <w:r w:rsidRPr="00C54BB8">
        <w:rPr>
          <w:i/>
          <w:iCs/>
        </w:rPr>
        <w:t>Analýza</w:t>
      </w:r>
      <w:proofErr w:type="spellEnd"/>
      <w:r w:rsidRPr="00C54BB8">
        <w:rPr>
          <w:i/>
          <w:iCs/>
        </w:rPr>
        <w:t xml:space="preserve"> koncepce podpory </w:t>
      </w:r>
      <w:proofErr w:type="spellStart"/>
      <w:r w:rsidRPr="00C54BB8">
        <w:rPr>
          <w:i/>
          <w:iCs/>
        </w:rPr>
        <w:t>zdravi</w:t>
      </w:r>
      <w:proofErr w:type="spellEnd"/>
      <w:r w:rsidRPr="00C54BB8">
        <w:rPr>
          <w:i/>
          <w:iCs/>
        </w:rPr>
        <w:t xml:space="preserve">́ a </w:t>
      </w:r>
      <w:proofErr w:type="spellStart"/>
      <w:r w:rsidRPr="00C54BB8">
        <w:rPr>
          <w:i/>
          <w:iCs/>
        </w:rPr>
        <w:t>pohybove</w:t>
      </w:r>
      <w:proofErr w:type="spellEnd"/>
      <w:r w:rsidRPr="00C54BB8">
        <w:rPr>
          <w:i/>
          <w:iCs/>
        </w:rPr>
        <w:t xml:space="preserve">́ aktivity na </w:t>
      </w:r>
      <w:proofErr w:type="spellStart"/>
      <w:r w:rsidRPr="00C54BB8">
        <w:rPr>
          <w:i/>
          <w:iCs/>
        </w:rPr>
        <w:t>pracovišti</w:t>
      </w:r>
      <w:proofErr w:type="spellEnd"/>
      <w:r w:rsidRPr="00C54BB8">
        <w:rPr>
          <w:i/>
          <w:iCs/>
        </w:rPr>
        <w:t xml:space="preserve"> firmy </w:t>
      </w:r>
      <w:proofErr w:type="spellStart"/>
      <w:r w:rsidRPr="00C54BB8">
        <w:rPr>
          <w:i/>
          <w:iCs/>
        </w:rPr>
        <w:t>Soulamtes</w:t>
      </w:r>
      <w:proofErr w:type="spellEnd"/>
      <w:r w:rsidRPr="00C54BB8">
        <w:rPr>
          <w:i/>
          <w:iCs/>
        </w:rPr>
        <w:t xml:space="preserve"> </w:t>
      </w:r>
      <w:proofErr w:type="spellStart"/>
      <w:r w:rsidRPr="00C54BB8">
        <w:rPr>
          <w:i/>
          <w:iCs/>
        </w:rPr>
        <w:t>Ventures</w:t>
      </w:r>
      <w:proofErr w:type="spellEnd"/>
      <w:r w:rsidRPr="00C54BB8">
        <w:rPr>
          <w:i/>
          <w:iCs/>
        </w:rPr>
        <w:t xml:space="preserve"> a.s. </w:t>
      </w:r>
      <w:r w:rsidRPr="00C54BB8">
        <w:t>[</w:t>
      </w:r>
      <w:proofErr w:type="spellStart"/>
      <w:r w:rsidRPr="00C54BB8">
        <w:t>Diplomova</w:t>
      </w:r>
      <w:proofErr w:type="spellEnd"/>
      <w:r w:rsidRPr="00C54BB8">
        <w:t xml:space="preserve">́]. Univerzita </w:t>
      </w:r>
      <w:proofErr w:type="spellStart"/>
      <w:r w:rsidRPr="00C54BB8">
        <w:t>Palackého</w:t>
      </w:r>
      <w:proofErr w:type="spellEnd"/>
      <w:r w:rsidRPr="00C54BB8">
        <w:t xml:space="preserve"> v Olomouc. </w:t>
      </w:r>
    </w:p>
    <w:p w14:paraId="03EDB61A" w14:textId="77777777" w:rsidR="00C54BB8" w:rsidRPr="00C54BB8" w:rsidRDefault="00C54BB8" w:rsidP="004C074C">
      <w:pPr>
        <w:pStyle w:val="Reference"/>
        <w:spacing w:line="360" w:lineRule="auto"/>
        <w:jc w:val="both"/>
      </w:pPr>
      <w:r w:rsidRPr="00C54BB8">
        <w:t xml:space="preserve">Kalman, M., </w:t>
      </w:r>
      <w:proofErr w:type="spellStart"/>
      <w:r w:rsidRPr="00C54BB8">
        <w:t>Hamřík</w:t>
      </w:r>
      <w:proofErr w:type="spellEnd"/>
      <w:r w:rsidRPr="00C54BB8">
        <w:t xml:space="preserve">, Z., &amp; Pavelka, J. (2009). </w:t>
      </w:r>
      <w:r w:rsidRPr="00C54BB8">
        <w:rPr>
          <w:i/>
          <w:iCs/>
        </w:rPr>
        <w:t xml:space="preserve">Podpora </w:t>
      </w:r>
      <w:proofErr w:type="spellStart"/>
      <w:r w:rsidRPr="00C54BB8">
        <w:rPr>
          <w:i/>
          <w:iCs/>
        </w:rPr>
        <w:t>pohybove</w:t>
      </w:r>
      <w:proofErr w:type="spellEnd"/>
      <w:r w:rsidRPr="00C54BB8">
        <w:rPr>
          <w:i/>
          <w:iCs/>
        </w:rPr>
        <w:t xml:space="preserve">́ aktivity: pro odbornou </w:t>
      </w:r>
      <w:proofErr w:type="spellStart"/>
      <w:r w:rsidRPr="00C54BB8">
        <w:rPr>
          <w:i/>
          <w:iCs/>
        </w:rPr>
        <w:t>veřejnost</w:t>
      </w:r>
      <w:proofErr w:type="spellEnd"/>
      <w:r w:rsidRPr="00C54BB8">
        <w:t xml:space="preserve">. ORE-institut. </w:t>
      </w:r>
    </w:p>
    <w:p w14:paraId="516FA89C" w14:textId="545A0E5F" w:rsidR="00C54BB8" w:rsidRPr="00C54BB8" w:rsidRDefault="00C54BB8" w:rsidP="004C074C">
      <w:pPr>
        <w:pStyle w:val="Reference"/>
        <w:spacing w:line="360" w:lineRule="auto"/>
        <w:jc w:val="both"/>
      </w:pPr>
      <w:proofErr w:type="spellStart"/>
      <w:r w:rsidRPr="00C54BB8">
        <w:lastRenderedPageBreak/>
        <w:t>Katzmarzyk</w:t>
      </w:r>
      <w:proofErr w:type="spellEnd"/>
      <w:r w:rsidRPr="00C54BB8">
        <w:t xml:space="preserve">, P. T., </w:t>
      </w:r>
      <w:proofErr w:type="spellStart"/>
      <w:r w:rsidRPr="00C54BB8">
        <w:t>Powell</w:t>
      </w:r>
      <w:proofErr w:type="spellEnd"/>
      <w:r w:rsidRPr="00C54BB8">
        <w:t xml:space="preserve">, K. E., </w:t>
      </w:r>
      <w:proofErr w:type="spellStart"/>
      <w:r w:rsidRPr="00C54BB8">
        <w:t>Jakicic</w:t>
      </w:r>
      <w:proofErr w:type="spellEnd"/>
      <w:r w:rsidRPr="00C54BB8">
        <w:t xml:space="preserve">, J. M., </w:t>
      </w:r>
      <w:proofErr w:type="spellStart"/>
      <w:r w:rsidRPr="00C54BB8">
        <w:t>Troiano</w:t>
      </w:r>
      <w:proofErr w:type="spellEnd"/>
      <w:r w:rsidRPr="00C54BB8">
        <w:t xml:space="preserve">, R. P., </w:t>
      </w:r>
      <w:proofErr w:type="spellStart"/>
      <w:r w:rsidRPr="00C54BB8">
        <w:t>Piercy</w:t>
      </w:r>
      <w:proofErr w:type="spellEnd"/>
      <w:r w:rsidRPr="00C54BB8">
        <w:t xml:space="preserve">, K., &amp; </w:t>
      </w:r>
      <w:proofErr w:type="spellStart"/>
      <w:r w:rsidRPr="00C54BB8">
        <w:t>Tennant</w:t>
      </w:r>
      <w:proofErr w:type="spellEnd"/>
      <w:r w:rsidRPr="00C54BB8">
        <w:t xml:space="preserve">, B. (2019). </w:t>
      </w:r>
      <w:proofErr w:type="spellStart"/>
      <w:r w:rsidRPr="00C54BB8">
        <w:t>Sedentary</w:t>
      </w:r>
      <w:proofErr w:type="spellEnd"/>
      <w:r w:rsidRPr="00C54BB8">
        <w:t xml:space="preserve"> </w:t>
      </w:r>
      <w:proofErr w:type="spellStart"/>
      <w:r w:rsidRPr="00C54BB8">
        <w:t>Behavior</w:t>
      </w:r>
      <w:proofErr w:type="spellEnd"/>
      <w:r w:rsidRPr="00C54BB8">
        <w:t xml:space="preserve"> and </w:t>
      </w:r>
      <w:proofErr w:type="spellStart"/>
      <w:r w:rsidRPr="00C54BB8">
        <w:t>Health</w:t>
      </w:r>
      <w:proofErr w:type="spellEnd"/>
      <w:r w:rsidRPr="00C54BB8">
        <w:t xml:space="preserve">: Update </w:t>
      </w:r>
      <w:proofErr w:type="spellStart"/>
      <w:r w:rsidRPr="00C54BB8">
        <w:t>from</w:t>
      </w:r>
      <w:proofErr w:type="spellEnd"/>
      <w:r w:rsidRPr="00C54BB8">
        <w:t xml:space="preserve"> </w:t>
      </w:r>
      <w:proofErr w:type="spellStart"/>
      <w:r w:rsidRPr="00C54BB8">
        <w:t>the</w:t>
      </w:r>
      <w:proofErr w:type="spellEnd"/>
      <w:r w:rsidRPr="00C54BB8">
        <w:t xml:space="preserve"> 2018 </w:t>
      </w:r>
      <w:proofErr w:type="spellStart"/>
      <w:r w:rsidRPr="00C54BB8">
        <w:t>Physical</w:t>
      </w:r>
      <w:proofErr w:type="spellEnd"/>
      <w:r w:rsidRPr="00C54BB8">
        <w:t xml:space="preserve"> </w:t>
      </w:r>
      <w:proofErr w:type="spellStart"/>
      <w:r w:rsidRPr="00C54BB8">
        <w:t>Activity</w:t>
      </w:r>
      <w:proofErr w:type="spellEnd"/>
      <w:r w:rsidRPr="00C54BB8">
        <w:t xml:space="preserve"> </w:t>
      </w:r>
      <w:proofErr w:type="spellStart"/>
      <w:r w:rsidRPr="00C54BB8">
        <w:t>Guidelines</w:t>
      </w:r>
      <w:proofErr w:type="spellEnd"/>
      <w:r w:rsidRPr="00C54BB8">
        <w:t xml:space="preserve"> Advisory </w:t>
      </w:r>
      <w:proofErr w:type="spellStart"/>
      <w:r w:rsidRPr="00C54BB8">
        <w:t>Committee</w:t>
      </w:r>
      <w:proofErr w:type="spellEnd"/>
      <w:r w:rsidRPr="00C54BB8">
        <w:t xml:space="preserve">. </w:t>
      </w:r>
      <w:proofErr w:type="spellStart"/>
      <w:r w:rsidRPr="00C54BB8">
        <w:rPr>
          <w:i/>
          <w:iCs/>
        </w:rPr>
        <w:t>Medicine</w:t>
      </w:r>
      <w:proofErr w:type="spellEnd"/>
      <w:r w:rsidRPr="00C54BB8">
        <w:rPr>
          <w:i/>
          <w:iCs/>
        </w:rPr>
        <w:t xml:space="preserve"> &amp; Science in </w:t>
      </w:r>
      <w:proofErr w:type="spellStart"/>
      <w:r w:rsidRPr="00C54BB8">
        <w:rPr>
          <w:i/>
          <w:iCs/>
        </w:rPr>
        <w:t>Sports</w:t>
      </w:r>
      <w:proofErr w:type="spellEnd"/>
      <w:r w:rsidRPr="00C54BB8">
        <w:rPr>
          <w:i/>
          <w:iCs/>
        </w:rPr>
        <w:t xml:space="preserve"> &amp; </w:t>
      </w:r>
      <w:proofErr w:type="spellStart"/>
      <w:r w:rsidRPr="00C54BB8">
        <w:rPr>
          <w:i/>
          <w:iCs/>
        </w:rPr>
        <w:t>Exercise</w:t>
      </w:r>
      <w:proofErr w:type="spellEnd"/>
      <w:r w:rsidRPr="00C54BB8">
        <w:t xml:space="preserve">, </w:t>
      </w:r>
      <w:r w:rsidRPr="00C54BB8">
        <w:rPr>
          <w:i/>
          <w:iCs/>
        </w:rPr>
        <w:t>51</w:t>
      </w:r>
      <w:r w:rsidRPr="00C54BB8">
        <w:t xml:space="preserve">(6), 1227-1241. </w:t>
      </w:r>
    </w:p>
    <w:p w14:paraId="43A4461C" w14:textId="5DB439E3" w:rsidR="00C54BB8" w:rsidRPr="00C54BB8" w:rsidRDefault="00C54BB8" w:rsidP="004C074C">
      <w:pPr>
        <w:pStyle w:val="Reference"/>
        <w:spacing w:line="360" w:lineRule="auto"/>
        <w:jc w:val="both"/>
      </w:pPr>
      <w:proofErr w:type="spellStart"/>
      <w:r w:rsidRPr="00C54BB8">
        <w:t>Kirsten</w:t>
      </w:r>
      <w:proofErr w:type="spellEnd"/>
      <w:r w:rsidRPr="00C54BB8">
        <w:t xml:space="preserve">, W. (2010). </w:t>
      </w:r>
      <w:proofErr w:type="spellStart"/>
      <w:r w:rsidRPr="00C54BB8">
        <w:t>Making</w:t>
      </w:r>
      <w:proofErr w:type="spellEnd"/>
      <w:r w:rsidRPr="00C54BB8">
        <w:t xml:space="preserve"> </w:t>
      </w:r>
      <w:proofErr w:type="spellStart"/>
      <w:r w:rsidRPr="00C54BB8">
        <w:t>the</w:t>
      </w:r>
      <w:proofErr w:type="spellEnd"/>
      <w:r w:rsidRPr="00C54BB8">
        <w:t xml:space="preserve"> Link </w:t>
      </w:r>
      <w:proofErr w:type="spellStart"/>
      <w:r w:rsidRPr="00C54BB8">
        <w:t>between</w:t>
      </w:r>
      <w:proofErr w:type="spellEnd"/>
      <w:r w:rsidRPr="00C54BB8">
        <w:t xml:space="preserve"> </w:t>
      </w:r>
      <w:proofErr w:type="spellStart"/>
      <w:r w:rsidRPr="00C54BB8">
        <w:t>Health</w:t>
      </w:r>
      <w:proofErr w:type="spellEnd"/>
      <w:r w:rsidRPr="00C54BB8">
        <w:t xml:space="preserve"> and </w:t>
      </w:r>
      <w:proofErr w:type="spellStart"/>
      <w:r w:rsidRPr="00C54BB8">
        <w:t>Productivity</w:t>
      </w:r>
      <w:proofErr w:type="spellEnd"/>
      <w:r w:rsidRPr="00C54BB8">
        <w:t xml:space="preserve"> </w:t>
      </w:r>
      <w:proofErr w:type="spellStart"/>
      <w:r w:rsidRPr="00C54BB8">
        <w:t>at</w:t>
      </w:r>
      <w:proofErr w:type="spellEnd"/>
      <w:r w:rsidRPr="00C54BB8">
        <w:t xml:space="preserve"> </w:t>
      </w:r>
      <w:proofErr w:type="spellStart"/>
      <w:r w:rsidRPr="00C54BB8">
        <w:t>the</w:t>
      </w:r>
      <w:proofErr w:type="spellEnd"/>
      <w:r w:rsidRPr="00C54BB8">
        <w:t xml:space="preserve"> </w:t>
      </w:r>
      <w:proofErr w:type="spellStart"/>
      <w:r w:rsidRPr="00C54BB8">
        <w:t>Workplace</w:t>
      </w:r>
      <w:proofErr w:type="spellEnd"/>
      <w:r w:rsidR="001B5F50">
        <w:t>-</w:t>
      </w:r>
      <w:r w:rsidRPr="00C54BB8">
        <w:t xml:space="preserve">A </w:t>
      </w:r>
      <w:proofErr w:type="spellStart"/>
      <w:r w:rsidRPr="00C54BB8">
        <w:t>Global</w:t>
      </w:r>
      <w:proofErr w:type="spellEnd"/>
      <w:r w:rsidRPr="00C54BB8">
        <w:t xml:space="preserve"> </w:t>
      </w:r>
      <w:proofErr w:type="spellStart"/>
      <w:r w:rsidRPr="00C54BB8">
        <w:t>Perspective</w:t>
      </w:r>
      <w:proofErr w:type="spellEnd"/>
      <w:r w:rsidRPr="00C54BB8">
        <w:t xml:space="preserve">. </w:t>
      </w:r>
      <w:r w:rsidRPr="00C54BB8">
        <w:rPr>
          <w:i/>
          <w:iCs/>
        </w:rPr>
        <w:t>INDUSTRIAL HEALTH</w:t>
      </w:r>
      <w:r w:rsidRPr="00C54BB8">
        <w:t xml:space="preserve">, </w:t>
      </w:r>
      <w:r w:rsidRPr="00C54BB8">
        <w:rPr>
          <w:i/>
          <w:iCs/>
        </w:rPr>
        <w:t>48</w:t>
      </w:r>
      <w:r w:rsidRPr="00C54BB8">
        <w:t xml:space="preserve">(3), 251-255. </w:t>
      </w:r>
    </w:p>
    <w:p w14:paraId="1022670F" w14:textId="77777777" w:rsidR="00C54BB8" w:rsidRPr="00C54BB8" w:rsidRDefault="00C54BB8" w:rsidP="004C074C">
      <w:pPr>
        <w:pStyle w:val="Reference"/>
        <w:spacing w:line="360" w:lineRule="auto"/>
        <w:jc w:val="both"/>
      </w:pPr>
      <w:proofErr w:type="spellStart"/>
      <w:r w:rsidRPr="00C54BB8">
        <w:t>Korzeniowksa</w:t>
      </w:r>
      <w:proofErr w:type="spellEnd"/>
      <w:r w:rsidRPr="00C54BB8">
        <w:t xml:space="preserve">, E., &amp; </w:t>
      </w:r>
      <w:proofErr w:type="spellStart"/>
      <w:r w:rsidRPr="00C54BB8">
        <w:t>Puchalski</w:t>
      </w:r>
      <w:proofErr w:type="spellEnd"/>
      <w:r w:rsidRPr="00C54BB8">
        <w:t>, K. (</w:t>
      </w:r>
      <w:proofErr w:type="spellStart"/>
      <w:r w:rsidRPr="00C54BB8">
        <w:t>Eds</w:t>
      </w:r>
      <w:proofErr w:type="spellEnd"/>
      <w:r w:rsidRPr="00C54BB8">
        <w:t xml:space="preserve">.). (2006). </w:t>
      </w:r>
      <w:proofErr w:type="spellStart"/>
      <w:r w:rsidRPr="00C54BB8">
        <w:rPr>
          <w:i/>
          <w:iCs/>
        </w:rPr>
        <w:t>Workplace</w:t>
      </w:r>
      <w:proofErr w:type="spellEnd"/>
      <w:r w:rsidRPr="00C54BB8">
        <w:rPr>
          <w:i/>
          <w:iCs/>
        </w:rPr>
        <w:t xml:space="preserve"> </w:t>
      </w:r>
      <w:proofErr w:type="spellStart"/>
      <w:r w:rsidRPr="00C54BB8">
        <w:rPr>
          <w:i/>
          <w:iCs/>
        </w:rPr>
        <w:t>health</w:t>
      </w:r>
      <w:proofErr w:type="spellEnd"/>
      <w:r w:rsidRPr="00C54BB8">
        <w:rPr>
          <w:i/>
          <w:iCs/>
        </w:rPr>
        <w:t xml:space="preserve"> </w:t>
      </w:r>
      <w:proofErr w:type="spellStart"/>
      <w:r w:rsidRPr="00C54BB8">
        <w:rPr>
          <w:i/>
          <w:iCs/>
        </w:rPr>
        <w:t>promotion</w:t>
      </w:r>
      <w:proofErr w:type="spellEnd"/>
      <w:r w:rsidRPr="00C54BB8">
        <w:rPr>
          <w:i/>
          <w:iCs/>
        </w:rPr>
        <w:t xml:space="preserve"> in </w:t>
      </w:r>
      <w:proofErr w:type="spellStart"/>
      <w:r w:rsidRPr="00C54BB8">
        <w:rPr>
          <w:i/>
          <w:iCs/>
        </w:rPr>
        <w:t>enlarging</w:t>
      </w:r>
      <w:proofErr w:type="spellEnd"/>
      <w:r w:rsidRPr="00C54BB8">
        <w:rPr>
          <w:i/>
          <w:iCs/>
        </w:rPr>
        <w:t xml:space="preserve"> </w:t>
      </w:r>
      <w:proofErr w:type="spellStart"/>
      <w:r w:rsidRPr="00C54BB8">
        <w:rPr>
          <w:i/>
          <w:iCs/>
        </w:rPr>
        <w:t>Europe</w:t>
      </w:r>
      <w:proofErr w:type="spellEnd"/>
      <w:r w:rsidRPr="00C54BB8">
        <w:t xml:space="preserve">. </w:t>
      </w:r>
      <w:proofErr w:type="spellStart"/>
      <w:r w:rsidRPr="00C54BB8">
        <w:t>Nofer</w:t>
      </w:r>
      <w:proofErr w:type="spellEnd"/>
      <w:r w:rsidRPr="00C54BB8">
        <w:t xml:space="preserve"> Institute </w:t>
      </w:r>
      <w:proofErr w:type="spellStart"/>
      <w:r w:rsidRPr="00C54BB8">
        <w:t>of</w:t>
      </w:r>
      <w:proofErr w:type="spellEnd"/>
      <w:r w:rsidRPr="00C54BB8">
        <w:t xml:space="preserve"> </w:t>
      </w:r>
      <w:proofErr w:type="spellStart"/>
      <w:r w:rsidRPr="00C54BB8">
        <w:t>Occupational</w:t>
      </w:r>
      <w:proofErr w:type="spellEnd"/>
      <w:r w:rsidRPr="00C54BB8">
        <w:t xml:space="preserve"> </w:t>
      </w:r>
      <w:proofErr w:type="spellStart"/>
      <w:r w:rsidRPr="00C54BB8">
        <w:t>Medicine</w:t>
      </w:r>
      <w:proofErr w:type="spellEnd"/>
      <w:r w:rsidRPr="00C54BB8">
        <w:t xml:space="preserve">. </w:t>
      </w:r>
    </w:p>
    <w:p w14:paraId="12D8577C" w14:textId="110BF8DA" w:rsidR="00C54BB8" w:rsidRPr="00C54BB8" w:rsidRDefault="00C54BB8" w:rsidP="004C074C">
      <w:pPr>
        <w:pStyle w:val="Reference"/>
        <w:spacing w:line="360" w:lineRule="auto"/>
        <w:jc w:val="both"/>
      </w:pPr>
      <w:proofErr w:type="spellStart"/>
      <w:r w:rsidRPr="00C54BB8">
        <w:t>Krug</w:t>
      </w:r>
      <w:proofErr w:type="spellEnd"/>
      <w:r w:rsidRPr="00C54BB8">
        <w:t xml:space="preserve">, S., Jordan, S., </w:t>
      </w:r>
      <w:proofErr w:type="spellStart"/>
      <w:r w:rsidRPr="00C54BB8">
        <w:t>Mensink</w:t>
      </w:r>
      <w:proofErr w:type="spellEnd"/>
      <w:r w:rsidRPr="00C54BB8">
        <w:t xml:space="preserve">, G. B. M., </w:t>
      </w:r>
      <w:proofErr w:type="spellStart"/>
      <w:r w:rsidRPr="00C54BB8">
        <w:t>Müters</w:t>
      </w:r>
      <w:proofErr w:type="spellEnd"/>
      <w:r w:rsidRPr="00C54BB8">
        <w:t xml:space="preserve">, S., Finger, J., &amp; </w:t>
      </w:r>
      <w:proofErr w:type="spellStart"/>
      <w:r w:rsidRPr="00C54BB8">
        <w:t>Lampert</w:t>
      </w:r>
      <w:proofErr w:type="spellEnd"/>
      <w:r w:rsidRPr="00C54BB8">
        <w:t xml:space="preserve">, T. (2013). </w:t>
      </w:r>
      <w:proofErr w:type="spellStart"/>
      <w:r w:rsidRPr="00C54BB8">
        <w:t>Körperliche</w:t>
      </w:r>
      <w:proofErr w:type="spellEnd"/>
      <w:r w:rsidRPr="00C54BB8">
        <w:t xml:space="preserve"> </w:t>
      </w:r>
      <w:proofErr w:type="spellStart"/>
      <w:r w:rsidRPr="00C54BB8">
        <w:t>Aktivität</w:t>
      </w:r>
      <w:proofErr w:type="spellEnd"/>
      <w:r w:rsidRPr="00C54BB8">
        <w:t xml:space="preserve">. </w:t>
      </w:r>
      <w:proofErr w:type="spellStart"/>
      <w:r w:rsidRPr="00C54BB8">
        <w:rPr>
          <w:i/>
          <w:iCs/>
        </w:rPr>
        <w:t>Bundesgesundheitsblatt-Gesundheitsforschung</w:t>
      </w:r>
      <w:r w:rsidR="001B5F50">
        <w:rPr>
          <w:i/>
          <w:iCs/>
        </w:rPr>
        <w:t>-</w:t>
      </w:r>
      <w:r w:rsidRPr="00C54BB8">
        <w:rPr>
          <w:i/>
          <w:iCs/>
        </w:rPr>
        <w:t>Gesundheitsschutz</w:t>
      </w:r>
      <w:proofErr w:type="spellEnd"/>
      <w:r w:rsidRPr="00C54BB8">
        <w:t xml:space="preserve">, </w:t>
      </w:r>
      <w:r w:rsidRPr="00C54BB8">
        <w:rPr>
          <w:i/>
          <w:iCs/>
        </w:rPr>
        <w:t>56</w:t>
      </w:r>
      <w:r w:rsidRPr="00C54BB8">
        <w:t xml:space="preserve">(5-6), 765-771. </w:t>
      </w:r>
    </w:p>
    <w:p w14:paraId="0839B25D" w14:textId="77777777" w:rsidR="00C54BB8" w:rsidRPr="00C54BB8" w:rsidRDefault="00C54BB8" w:rsidP="004C074C">
      <w:pPr>
        <w:pStyle w:val="Reference"/>
        <w:spacing w:line="360" w:lineRule="auto"/>
        <w:jc w:val="both"/>
      </w:pPr>
      <w:proofErr w:type="spellStart"/>
      <w:r w:rsidRPr="00C54BB8">
        <w:t>Kudláček</w:t>
      </w:r>
      <w:proofErr w:type="spellEnd"/>
      <w:r w:rsidRPr="00C54BB8">
        <w:t xml:space="preserve">, M. (2015). </w:t>
      </w:r>
      <w:proofErr w:type="spellStart"/>
      <w:r w:rsidRPr="00C54BB8">
        <w:t>Pohybova</w:t>
      </w:r>
      <w:proofErr w:type="spellEnd"/>
      <w:r w:rsidRPr="00C54BB8">
        <w:t xml:space="preserve">́ aktivita a </w:t>
      </w:r>
      <w:proofErr w:type="spellStart"/>
      <w:r w:rsidRPr="00C54BB8">
        <w:t>sportovni</w:t>
      </w:r>
      <w:proofErr w:type="spellEnd"/>
      <w:r w:rsidRPr="00C54BB8">
        <w:t xml:space="preserve">́ preference adolescentů ve </w:t>
      </w:r>
      <w:proofErr w:type="spellStart"/>
      <w:r w:rsidRPr="00C54BB8">
        <w:t>vazbe</w:t>
      </w:r>
      <w:proofErr w:type="spellEnd"/>
      <w:r w:rsidRPr="00C54BB8">
        <w:t xml:space="preserve">̌ na </w:t>
      </w:r>
      <w:proofErr w:type="spellStart"/>
      <w:r w:rsidRPr="00C54BB8">
        <w:t>prostředi</w:t>
      </w:r>
      <w:proofErr w:type="spellEnd"/>
      <w:r w:rsidRPr="00C54BB8">
        <w:t xml:space="preserve">́: </w:t>
      </w:r>
      <w:proofErr w:type="spellStart"/>
      <w:r w:rsidRPr="00C54BB8">
        <w:t>Regionálni</w:t>
      </w:r>
      <w:proofErr w:type="spellEnd"/>
      <w:r w:rsidRPr="00C54BB8">
        <w:t xml:space="preserve">́ </w:t>
      </w:r>
      <w:proofErr w:type="spellStart"/>
      <w:r w:rsidRPr="00C54BB8">
        <w:t>komparativni</w:t>
      </w:r>
      <w:proofErr w:type="spellEnd"/>
      <w:r w:rsidRPr="00C54BB8">
        <w:t xml:space="preserve">́ studie. </w:t>
      </w:r>
      <w:proofErr w:type="spellStart"/>
      <w:r w:rsidRPr="00C54BB8">
        <w:rPr>
          <w:i/>
          <w:iCs/>
        </w:rPr>
        <w:t>Tělesna</w:t>
      </w:r>
      <w:proofErr w:type="spellEnd"/>
      <w:r w:rsidRPr="00C54BB8">
        <w:rPr>
          <w:i/>
          <w:iCs/>
        </w:rPr>
        <w:t>́ kultura</w:t>
      </w:r>
      <w:r w:rsidRPr="00C54BB8">
        <w:t xml:space="preserve">, </w:t>
      </w:r>
      <w:r w:rsidRPr="00C54BB8">
        <w:rPr>
          <w:i/>
          <w:iCs/>
        </w:rPr>
        <w:t>38</w:t>
      </w:r>
      <w:r w:rsidRPr="00C54BB8">
        <w:t xml:space="preserve">(1), 47-67. </w:t>
      </w:r>
    </w:p>
    <w:p w14:paraId="287C47CB" w14:textId="77777777" w:rsidR="00C54BB8" w:rsidRPr="00C54BB8" w:rsidRDefault="00C54BB8" w:rsidP="004C074C">
      <w:pPr>
        <w:pStyle w:val="Reference"/>
        <w:spacing w:line="360" w:lineRule="auto"/>
        <w:jc w:val="both"/>
      </w:pPr>
      <w:r w:rsidRPr="00C54BB8">
        <w:t xml:space="preserve">Last, J. M. (2007). </w:t>
      </w:r>
      <w:r w:rsidRPr="00C54BB8">
        <w:rPr>
          <w:i/>
          <w:iCs/>
        </w:rPr>
        <w:t xml:space="preserve">A </w:t>
      </w:r>
      <w:proofErr w:type="spellStart"/>
      <w:r w:rsidRPr="00C54BB8">
        <w:rPr>
          <w:i/>
          <w:iCs/>
        </w:rPr>
        <w:t>dictionary</w:t>
      </w:r>
      <w:proofErr w:type="spellEnd"/>
      <w:r w:rsidRPr="00C54BB8">
        <w:rPr>
          <w:i/>
          <w:iCs/>
        </w:rPr>
        <w:t xml:space="preserve"> </w:t>
      </w:r>
      <w:proofErr w:type="spellStart"/>
      <w:r w:rsidRPr="00C54BB8">
        <w:rPr>
          <w:i/>
          <w:iCs/>
        </w:rPr>
        <w:t>of</w:t>
      </w:r>
      <w:proofErr w:type="spellEnd"/>
      <w:r w:rsidRPr="00C54BB8">
        <w:rPr>
          <w:i/>
          <w:iCs/>
        </w:rPr>
        <w:t xml:space="preserve"> public </w:t>
      </w:r>
      <w:proofErr w:type="spellStart"/>
      <w:r w:rsidRPr="00C54BB8">
        <w:rPr>
          <w:i/>
          <w:iCs/>
        </w:rPr>
        <w:t>health</w:t>
      </w:r>
      <w:proofErr w:type="spellEnd"/>
      <w:r w:rsidRPr="00C54BB8">
        <w:rPr>
          <w:i/>
          <w:iCs/>
        </w:rPr>
        <w:t xml:space="preserve"> </w:t>
      </w:r>
      <w:r w:rsidRPr="00C54BB8">
        <w:t xml:space="preserve">(2nd </w:t>
      </w:r>
      <w:proofErr w:type="spellStart"/>
      <w:r w:rsidRPr="00C54BB8">
        <w:t>ed</w:t>
      </w:r>
      <w:proofErr w:type="spellEnd"/>
      <w:r w:rsidRPr="00C54BB8">
        <w:t xml:space="preserve">.). Oxford University </w:t>
      </w:r>
      <w:proofErr w:type="spellStart"/>
      <w:r w:rsidRPr="00C54BB8">
        <w:t>Press</w:t>
      </w:r>
      <w:proofErr w:type="spellEnd"/>
      <w:r w:rsidRPr="00C54BB8">
        <w:t>.</w:t>
      </w:r>
      <w:r w:rsidRPr="00C54BB8">
        <w:br/>
      </w:r>
      <w:proofErr w:type="spellStart"/>
      <w:r w:rsidRPr="00C54BB8">
        <w:t>Lipšova</w:t>
      </w:r>
      <w:proofErr w:type="spellEnd"/>
      <w:r w:rsidRPr="00C54BB8">
        <w:t xml:space="preserve">́, V., </w:t>
      </w:r>
      <w:proofErr w:type="spellStart"/>
      <w:r w:rsidRPr="00C54BB8">
        <w:t>Janošova</w:t>
      </w:r>
      <w:proofErr w:type="spellEnd"/>
      <w:r w:rsidRPr="00C54BB8">
        <w:t xml:space="preserve">́, K., </w:t>
      </w:r>
      <w:proofErr w:type="spellStart"/>
      <w:r w:rsidRPr="00C54BB8">
        <w:t>Kožena</w:t>
      </w:r>
      <w:proofErr w:type="spellEnd"/>
      <w:r w:rsidRPr="00C54BB8">
        <w:t xml:space="preserve">́, L., </w:t>
      </w:r>
      <w:proofErr w:type="spellStart"/>
      <w:r w:rsidRPr="00C54BB8">
        <w:t>Vavřinova</w:t>
      </w:r>
      <w:proofErr w:type="spellEnd"/>
      <w:r w:rsidRPr="00C54BB8">
        <w:t xml:space="preserve">́, J., &amp; </w:t>
      </w:r>
      <w:proofErr w:type="spellStart"/>
      <w:r w:rsidRPr="00C54BB8">
        <w:t>Šamánek</w:t>
      </w:r>
      <w:proofErr w:type="spellEnd"/>
      <w:r w:rsidRPr="00C54BB8">
        <w:t xml:space="preserve">, J. (2016). </w:t>
      </w:r>
      <w:proofErr w:type="spellStart"/>
      <w:r w:rsidRPr="00C54BB8">
        <w:rPr>
          <w:i/>
          <w:iCs/>
        </w:rPr>
        <w:t>Kritéria</w:t>
      </w:r>
      <w:proofErr w:type="spellEnd"/>
      <w:r w:rsidRPr="00C54BB8">
        <w:rPr>
          <w:i/>
          <w:iCs/>
        </w:rPr>
        <w:t xml:space="preserve"> kvality podpory </w:t>
      </w:r>
    </w:p>
    <w:p w14:paraId="42DAFE74" w14:textId="77777777" w:rsidR="00C54BB8" w:rsidRPr="00C54BB8" w:rsidRDefault="00C54BB8" w:rsidP="004C074C">
      <w:pPr>
        <w:pStyle w:val="Reference"/>
        <w:spacing w:line="360" w:lineRule="auto"/>
        <w:jc w:val="both"/>
      </w:pPr>
      <w:proofErr w:type="spellStart"/>
      <w:r w:rsidRPr="00C54BB8">
        <w:rPr>
          <w:i/>
          <w:iCs/>
        </w:rPr>
        <w:t>zdravi</w:t>
      </w:r>
      <w:proofErr w:type="spellEnd"/>
      <w:r w:rsidRPr="00C54BB8">
        <w:rPr>
          <w:i/>
          <w:iCs/>
        </w:rPr>
        <w:t xml:space="preserve">́ na </w:t>
      </w:r>
      <w:proofErr w:type="spellStart"/>
      <w:r w:rsidRPr="00C54BB8">
        <w:rPr>
          <w:i/>
          <w:iCs/>
        </w:rPr>
        <w:t>pracovišti</w:t>
      </w:r>
      <w:proofErr w:type="spellEnd"/>
      <w:r w:rsidRPr="00C54BB8">
        <w:rPr>
          <w:i/>
          <w:iCs/>
        </w:rPr>
        <w:t xml:space="preserve"> </w:t>
      </w:r>
      <w:r w:rsidRPr="00C54BB8">
        <w:t xml:space="preserve">(2. </w:t>
      </w:r>
      <w:proofErr w:type="spellStart"/>
      <w:r w:rsidRPr="00C54BB8">
        <w:t>přepracovane</w:t>
      </w:r>
      <w:proofErr w:type="spellEnd"/>
      <w:r w:rsidRPr="00C54BB8">
        <w:t xml:space="preserve">́ a </w:t>
      </w:r>
      <w:proofErr w:type="spellStart"/>
      <w:r w:rsidRPr="00C54BB8">
        <w:t>doplněne</w:t>
      </w:r>
      <w:proofErr w:type="spellEnd"/>
      <w:r w:rsidRPr="00C54BB8">
        <w:t xml:space="preserve">́ </w:t>
      </w:r>
      <w:proofErr w:type="spellStart"/>
      <w:r w:rsidRPr="00C54BB8">
        <w:t>vydáni</w:t>
      </w:r>
      <w:proofErr w:type="spellEnd"/>
      <w:r w:rsidRPr="00C54BB8">
        <w:t xml:space="preserve">́). </w:t>
      </w:r>
      <w:proofErr w:type="spellStart"/>
      <w:r w:rsidRPr="00C54BB8">
        <w:t>Státni</w:t>
      </w:r>
      <w:proofErr w:type="spellEnd"/>
      <w:r w:rsidRPr="00C54BB8">
        <w:t xml:space="preserve">́ </w:t>
      </w:r>
      <w:proofErr w:type="spellStart"/>
      <w:r w:rsidRPr="00C54BB8">
        <w:t>zdravotni</w:t>
      </w:r>
      <w:proofErr w:type="spellEnd"/>
      <w:r w:rsidRPr="00C54BB8">
        <w:t xml:space="preserve">́ </w:t>
      </w:r>
      <w:proofErr w:type="spellStart"/>
      <w:r w:rsidRPr="00C54BB8">
        <w:t>ústav</w:t>
      </w:r>
      <w:proofErr w:type="spellEnd"/>
      <w:r w:rsidRPr="00C54BB8">
        <w:t xml:space="preserve">. </w:t>
      </w:r>
    </w:p>
    <w:p w14:paraId="66607B75" w14:textId="6D5279F9" w:rsidR="00C54BB8" w:rsidRPr="00C54BB8" w:rsidRDefault="00C54BB8" w:rsidP="004C074C">
      <w:pPr>
        <w:pStyle w:val="Reference"/>
        <w:spacing w:line="360" w:lineRule="auto"/>
        <w:jc w:val="both"/>
      </w:pPr>
      <w:r w:rsidRPr="00C54BB8">
        <w:t xml:space="preserve">McCartney, G., </w:t>
      </w:r>
      <w:proofErr w:type="spellStart"/>
      <w:r w:rsidRPr="00C54BB8">
        <w:t>Popham</w:t>
      </w:r>
      <w:proofErr w:type="spellEnd"/>
      <w:r w:rsidRPr="00C54BB8">
        <w:t xml:space="preserve">, F., </w:t>
      </w:r>
      <w:proofErr w:type="spellStart"/>
      <w:r w:rsidRPr="00C54BB8">
        <w:t>McMaster</w:t>
      </w:r>
      <w:proofErr w:type="spellEnd"/>
      <w:r w:rsidRPr="00C54BB8">
        <w:t xml:space="preserve">, R., &amp; </w:t>
      </w:r>
      <w:proofErr w:type="spellStart"/>
      <w:r w:rsidRPr="00C54BB8">
        <w:t>Cumbers</w:t>
      </w:r>
      <w:proofErr w:type="spellEnd"/>
      <w:r w:rsidRPr="00C54BB8">
        <w:t xml:space="preserve">, A. (2019). </w:t>
      </w:r>
      <w:proofErr w:type="spellStart"/>
      <w:r w:rsidRPr="00C54BB8">
        <w:t>Defining</w:t>
      </w:r>
      <w:proofErr w:type="spellEnd"/>
      <w:r w:rsidRPr="00C54BB8">
        <w:t xml:space="preserve"> </w:t>
      </w:r>
      <w:proofErr w:type="spellStart"/>
      <w:r w:rsidRPr="00C54BB8">
        <w:t>health</w:t>
      </w:r>
      <w:proofErr w:type="spellEnd"/>
      <w:r w:rsidRPr="00C54BB8">
        <w:t xml:space="preserve"> and </w:t>
      </w:r>
      <w:proofErr w:type="spellStart"/>
      <w:r w:rsidRPr="00C54BB8">
        <w:t>health</w:t>
      </w:r>
      <w:proofErr w:type="spellEnd"/>
      <w:r w:rsidRPr="00C54BB8">
        <w:t xml:space="preserve"> </w:t>
      </w:r>
      <w:proofErr w:type="spellStart"/>
      <w:r w:rsidRPr="00C54BB8">
        <w:t>inequalities</w:t>
      </w:r>
      <w:proofErr w:type="spellEnd"/>
      <w:r w:rsidRPr="00C54BB8">
        <w:t xml:space="preserve">. </w:t>
      </w:r>
      <w:r w:rsidRPr="00C54BB8">
        <w:rPr>
          <w:i/>
          <w:iCs/>
        </w:rPr>
        <w:t xml:space="preserve">Public </w:t>
      </w:r>
      <w:proofErr w:type="spellStart"/>
      <w:r w:rsidRPr="00C54BB8">
        <w:rPr>
          <w:i/>
          <w:iCs/>
        </w:rPr>
        <w:t>Health</w:t>
      </w:r>
      <w:proofErr w:type="spellEnd"/>
      <w:r w:rsidRPr="00C54BB8">
        <w:t xml:space="preserve">, </w:t>
      </w:r>
      <w:r w:rsidRPr="00C54BB8">
        <w:rPr>
          <w:i/>
          <w:iCs/>
        </w:rPr>
        <w:t>172</w:t>
      </w:r>
      <w:r w:rsidRPr="00C54BB8">
        <w:t>, 22-30.</w:t>
      </w:r>
    </w:p>
    <w:p w14:paraId="1E6D371C" w14:textId="77777777" w:rsidR="00C54BB8" w:rsidRPr="00C54BB8" w:rsidRDefault="00C54BB8" w:rsidP="004C074C">
      <w:pPr>
        <w:pStyle w:val="Reference"/>
        <w:spacing w:line="360" w:lineRule="auto"/>
        <w:jc w:val="both"/>
      </w:pPr>
      <w:proofErr w:type="spellStart"/>
      <w:r w:rsidRPr="00C54BB8">
        <w:t>Meneguci</w:t>
      </w:r>
      <w:proofErr w:type="spellEnd"/>
      <w:r w:rsidRPr="00C54BB8">
        <w:t xml:space="preserve">, J., </w:t>
      </w:r>
      <w:proofErr w:type="spellStart"/>
      <w:r w:rsidRPr="00C54BB8">
        <w:t>Sasaki</w:t>
      </w:r>
      <w:proofErr w:type="spellEnd"/>
      <w:r w:rsidRPr="00C54BB8">
        <w:t xml:space="preserve">, J. E., Santos, A., </w:t>
      </w:r>
      <w:proofErr w:type="spellStart"/>
      <w:r w:rsidRPr="00C54BB8">
        <w:t>Scatena</w:t>
      </w:r>
      <w:proofErr w:type="spellEnd"/>
      <w:r w:rsidRPr="00C54BB8">
        <w:t xml:space="preserve">, L. M., &amp; </w:t>
      </w:r>
      <w:proofErr w:type="spellStart"/>
      <w:r w:rsidRPr="00C54BB8">
        <w:t>Damião</w:t>
      </w:r>
      <w:proofErr w:type="spellEnd"/>
      <w:r w:rsidRPr="00C54BB8">
        <w:t xml:space="preserve">, R. (2015). </w:t>
      </w:r>
      <w:proofErr w:type="spellStart"/>
      <w:r w:rsidRPr="00C54BB8">
        <w:t>Sitting</w:t>
      </w:r>
      <w:proofErr w:type="spellEnd"/>
      <w:r w:rsidRPr="00C54BB8">
        <w:t xml:space="preserve"> Time and </w:t>
      </w:r>
      <w:proofErr w:type="spellStart"/>
      <w:r w:rsidRPr="00C54BB8">
        <w:t>Quality</w:t>
      </w:r>
      <w:proofErr w:type="spellEnd"/>
      <w:r w:rsidRPr="00C54BB8">
        <w:t xml:space="preserve"> </w:t>
      </w:r>
    </w:p>
    <w:p w14:paraId="5EE7ED75" w14:textId="712FFB12" w:rsidR="00C54BB8" w:rsidRPr="00C54BB8" w:rsidRDefault="00C54BB8" w:rsidP="004C074C">
      <w:pPr>
        <w:pStyle w:val="Reference"/>
        <w:spacing w:line="360" w:lineRule="auto"/>
        <w:jc w:val="both"/>
      </w:pPr>
      <w:proofErr w:type="spellStart"/>
      <w:r w:rsidRPr="00C54BB8">
        <w:t>of</w:t>
      </w:r>
      <w:proofErr w:type="spellEnd"/>
      <w:r w:rsidRPr="00C54BB8">
        <w:t xml:space="preserve"> </w:t>
      </w:r>
      <w:proofErr w:type="spellStart"/>
      <w:r w:rsidRPr="00C54BB8">
        <w:t>Life</w:t>
      </w:r>
      <w:proofErr w:type="spellEnd"/>
      <w:r w:rsidRPr="00C54BB8">
        <w:t xml:space="preserve"> in </w:t>
      </w:r>
      <w:proofErr w:type="spellStart"/>
      <w:r w:rsidRPr="00C54BB8">
        <w:t>Older</w:t>
      </w:r>
      <w:proofErr w:type="spellEnd"/>
      <w:r w:rsidRPr="00C54BB8">
        <w:t xml:space="preserve"> </w:t>
      </w:r>
      <w:proofErr w:type="spellStart"/>
      <w:r w:rsidRPr="00C54BB8">
        <w:t>Adults</w:t>
      </w:r>
      <w:proofErr w:type="spellEnd"/>
      <w:r w:rsidRPr="00C54BB8">
        <w:t xml:space="preserve">: A </w:t>
      </w:r>
      <w:proofErr w:type="spellStart"/>
      <w:r w:rsidRPr="00C54BB8">
        <w:t>Population-Based</w:t>
      </w:r>
      <w:proofErr w:type="spellEnd"/>
      <w:r w:rsidRPr="00C54BB8">
        <w:t xml:space="preserve"> Study. </w:t>
      </w:r>
      <w:proofErr w:type="spellStart"/>
      <w:r w:rsidRPr="00C54BB8">
        <w:rPr>
          <w:i/>
          <w:iCs/>
        </w:rPr>
        <w:t>Journal</w:t>
      </w:r>
      <w:proofErr w:type="spellEnd"/>
      <w:r w:rsidRPr="00C54BB8">
        <w:rPr>
          <w:i/>
          <w:iCs/>
        </w:rPr>
        <w:t xml:space="preserve"> </w:t>
      </w:r>
      <w:proofErr w:type="spellStart"/>
      <w:r w:rsidRPr="00C54BB8">
        <w:rPr>
          <w:i/>
          <w:iCs/>
        </w:rPr>
        <w:t>of</w:t>
      </w:r>
      <w:proofErr w:type="spellEnd"/>
      <w:r w:rsidRPr="00C54BB8">
        <w:rPr>
          <w:i/>
          <w:iCs/>
        </w:rPr>
        <w:t xml:space="preserve"> </w:t>
      </w:r>
      <w:proofErr w:type="spellStart"/>
      <w:r w:rsidRPr="00C54BB8">
        <w:rPr>
          <w:i/>
          <w:iCs/>
        </w:rPr>
        <w:t>Physical</w:t>
      </w:r>
      <w:proofErr w:type="spellEnd"/>
      <w:r w:rsidRPr="00C54BB8">
        <w:rPr>
          <w:i/>
          <w:iCs/>
        </w:rPr>
        <w:t xml:space="preserve"> </w:t>
      </w:r>
      <w:proofErr w:type="spellStart"/>
      <w:r w:rsidRPr="00C54BB8">
        <w:rPr>
          <w:i/>
          <w:iCs/>
        </w:rPr>
        <w:t>Activity</w:t>
      </w:r>
      <w:proofErr w:type="spellEnd"/>
      <w:r w:rsidRPr="00C54BB8">
        <w:rPr>
          <w:i/>
          <w:iCs/>
        </w:rPr>
        <w:t xml:space="preserve"> and </w:t>
      </w:r>
      <w:proofErr w:type="spellStart"/>
      <w:r w:rsidRPr="00C54BB8">
        <w:rPr>
          <w:i/>
          <w:iCs/>
        </w:rPr>
        <w:t>Health</w:t>
      </w:r>
      <w:proofErr w:type="spellEnd"/>
      <w:r w:rsidRPr="00C54BB8">
        <w:t xml:space="preserve">, </w:t>
      </w:r>
      <w:r w:rsidRPr="00C54BB8">
        <w:rPr>
          <w:i/>
          <w:iCs/>
        </w:rPr>
        <w:t>12</w:t>
      </w:r>
      <w:r w:rsidRPr="00C54BB8">
        <w:t>(11), 1513-1519.</w:t>
      </w:r>
    </w:p>
    <w:p w14:paraId="028D9BDE" w14:textId="54132A0B" w:rsidR="00C54BB8" w:rsidRPr="00C54BB8" w:rsidRDefault="00C54BB8" w:rsidP="004C074C">
      <w:pPr>
        <w:pStyle w:val="Reference"/>
        <w:spacing w:line="360" w:lineRule="auto"/>
        <w:jc w:val="both"/>
      </w:pPr>
      <w:proofErr w:type="spellStart"/>
      <w:r w:rsidRPr="00C54BB8">
        <w:t>Mitás</w:t>
      </w:r>
      <w:proofErr w:type="spellEnd"/>
      <w:r w:rsidRPr="00C54BB8">
        <w:t xml:space="preserve">̌, J., </w:t>
      </w:r>
      <w:proofErr w:type="spellStart"/>
      <w:r w:rsidRPr="00C54BB8">
        <w:t>Cerin</w:t>
      </w:r>
      <w:proofErr w:type="spellEnd"/>
      <w:r w:rsidRPr="00C54BB8">
        <w:t xml:space="preserve">, E., </w:t>
      </w:r>
      <w:proofErr w:type="spellStart"/>
      <w:r w:rsidRPr="00C54BB8">
        <w:t>Reis</w:t>
      </w:r>
      <w:proofErr w:type="spellEnd"/>
      <w:r w:rsidRPr="00C54BB8">
        <w:t xml:space="preserve">, R. S., </w:t>
      </w:r>
      <w:proofErr w:type="spellStart"/>
      <w:r w:rsidRPr="00C54BB8">
        <w:t>Conway</w:t>
      </w:r>
      <w:proofErr w:type="spellEnd"/>
      <w:r w:rsidRPr="00C54BB8">
        <w:t xml:space="preserve">, T. L., </w:t>
      </w:r>
      <w:proofErr w:type="spellStart"/>
      <w:r w:rsidRPr="00C54BB8">
        <w:t>Cain</w:t>
      </w:r>
      <w:proofErr w:type="spellEnd"/>
      <w:r w:rsidRPr="00C54BB8">
        <w:t xml:space="preserve">, K. L., Adams, M. A., </w:t>
      </w:r>
      <w:proofErr w:type="spellStart"/>
      <w:r w:rsidRPr="00C54BB8">
        <w:t>Schofield</w:t>
      </w:r>
      <w:proofErr w:type="spellEnd"/>
      <w:r w:rsidRPr="00C54BB8">
        <w:t xml:space="preserve">, G., </w:t>
      </w:r>
      <w:proofErr w:type="spellStart"/>
      <w:r w:rsidRPr="00C54BB8">
        <w:t>Sarmiento</w:t>
      </w:r>
      <w:proofErr w:type="spellEnd"/>
      <w:r w:rsidRPr="00C54BB8">
        <w:t xml:space="preserve">, O. L., </w:t>
      </w:r>
      <w:proofErr w:type="spellStart"/>
      <w:r w:rsidRPr="00C54BB8">
        <w:t>Christiansen</w:t>
      </w:r>
      <w:proofErr w:type="spellEnd"/>
      <w:r w:rsidRPr="00C54BB8">
        <w:t xml:space="preserve">, L. B., </w:t>
      </w:r>
      <w:proofErr w:type="spellStart"/>
      <w:r w:rsidRPr="00C54BB8">
        <w:t>Davey</w:t>
      </w:r>
      <w:proofErr w:type="spellEnd"/>
      <w:r w:rsidRPr="00C54BB8">
        <w:t xml:space="preserve">, R., Salvo, D., </w:t>
      </w:r>
      <w:proofErr w:type="spellStart"/>
      <w:r w:rsidRPr="00C54BB8">
        <w:t>Orzanco-Garralda</w:t>
      </w:r>
      <w:proofErr w:type="spellEnd"/>
      <w:r w:rsidRPr="00C54BB8">
        <w:t xml:space="preserve">, R., </w:t>
      </w:r>
      <w:proofErr w:type="spellStart"/>
      <w:r w:rsidRPr="00C54BB8">
        <w:t>Macfarlane</w:t>
      </w:r>
      <w:proofErr w:type="spellEnd"/>
      <w:r w:rsidRPr="00C54BB8">
        <w:t xml:space="preserve">, D., </w:t>
      </w:r>
      <w:proofErr w:type="spellStart"/>
      <w:r w:rsidRPr="00C54BB8">
        <w:t>Hino</w:t>
      </w:r>
      <w:proofErr w:type="spellEnd"/>
      <w:r w:rsidRPr="00C54BB8">
        <w:t xml:space="preserve">, A. A. F., De </w:t>
      </w:r>
      <w:proofErr w:type="spellStart"/>
      <w:r w:rsidRPr="00C54BB8">
        <w:t>Bourdeaudhuij</w:t>
      </w:r>
      <w:proofErr w:type="spellEnd"/>
      <w:r w:rsidRPr="00C54BB8">
        <w:t xml:space="preserve">, I., Owen, N., Van </w:t>
      </w:r>
      <w:proofErr w:type="spellStart"/>
      <w:r w:rsidRPr="00C54BB8">
        <w:t>Dyck</w:t>
      </w:r>
      <w:proofErr w:type="spellEnd"/>
      <w:r w:rsidRPr="00C54BB8">
        <w:t xml:space="preserve">, D., &amp; </w:t>
      </w:r>
      <w:proofErr w:type="spellStart"/>
      <w:r w:rsidRPr="00C54BB8">
        <w:t>Sallis</w:t>
      </w:r>
      <w:proofErr w:type="spellEnd"/>
      <w:r w:rsidRPr="00C54BB8">
        <w:t xml:space="preserve">, J. F. (2019). Do </w:t>
      </w:r>
      <w:proofErr w:type="spellStart"/>
      <w:r w:rsidRPr="00C54BB8">
        <w:t>associations</w:t>
      </w:r>
      <w:proofErr w:type="spellEnd"/>
      <w:r w:rsidRPr="00C54BB8">
        <w:t xml:space="preserve"> </w:t>
      </w:r>
      <w:proofErr w:type="spellStart"/>
      <w:r w:rsidRPr="00C54BB8">
        <w:t>of</w:t>
      </w:r>
      <w:proofErr w:type="spellEnd"/>
      <w:r w:rsidRPr="00C54BB8">
        <w:t xml:space="preserve"> sex, </w:t>
      </w:r>
      <w:proofErr w:type="spellStart"/>
      <w:r w:rsidRPr="00C54BB8">
        <w:t>age</w:t>
      </w:r>
      <w:proofErr w:type="spellEnd"/>
      <w:r w:rsidRPr="00C54BB8">
        <w:t xml:space="preserve"> and </w:t>
      </w:r>
      <w:proofErr w:type="spellStart"/>
      <w:r w:rsidRPr="00C54BB8">
        <w:t>education</w:t>
      </w:r>
      <w:proofErr w:type="spellEnd"/>
      <w:r w:rsidRPr="00C54BB8">
        <w:t xml:space="preserve"> </w:t>
      </w:r>
      <w:proofErr w:type="spellStart"/>
      <w:r w:rsidRPr="00C54BB8">
        <w:t>with</w:t>
      </w:r>
      <w:proofErr w:type="spellEnd"/>
      <w:r w:rsidRPr="00C54BB8">
        <w:t xml:space="preserve"> transport and </w:t>
      </w:r>
      <w:proofErr w:type="spellStart"/>
      <w:r w:rsidRPr="00C54BB8">
        <w:t>leisure-time</w:t>
      </w:r>
      <w:proofErr w:type="spellEnd"/>
      <w:r w:rsidRPr="00C54BB8">
        <w:t xml:space="preserve"> </w:t>
      </w:r>
      <w:proofErr w:type="spellStart"/>
      <w:r w:rsidRPr="00C54BB8">
        <w:t>physical</w:t>
      </w:r>
      <w:proofErr w:type="spellEnd"/>
      <w:r w:rsidRPr="00C54BB8">
        <w:t xml:space="preserve"> </w:t>
      </w:r>
      <w:proofErr w:type="spellStart"/>
      <w:r w:rsidRPr="00C54BB8">
        <w:t>activity</w:t>
      </w:r>
      <w:proofErr w:type="spellEnd"/>
      <w:r w:rsidRPr="00C54BB8">
        <w:t xml:space="preserve"> </w:t>
      </w:r>
      <w:proofErr w:type="spellStart"/>
      <w:r w:rsidRPr="00C54BB8">
        <w:t>differ</w:t>
      </w:r>
      <w:proofErr w:type="spellEnd"/>
      <w:r w:rsidRPr="00C54BB8">
        <w:t xml:space="preserve"> </w:t>
      </w:r>
      <w:proofErr w:type="spellStart"/>
      <w:r w:rsidRPr="00C54BB8">
        <w:t>across</w:t>
      </w:r>
      <w:proofErr w:type="spellEnd"/>
      <w:r w:rsidRPr="00C54BB8">
        <w:t xml:space="preserve"> 17 </w:t>
      </w:r>
      <w:proofErr w:type="spellStart"/>
      <w:r w:rsidRPr="00C54BB8">
        <w:t>cities</w:t>
      </w:r>
      <w:proofErr w:type="spellEnd"/>
      <w:r w:rsidRPr="00C54BB8">
        <w:t xml:space="preserve"> in 12 </w:t>
      </w:r>
      <w:proofErr w:type="spellStart"/>
      <w:proofErr w:type="gramStart"/>
      <w:r w:rsidRPr="00C54BB8">
        <w:t>countries</w:t>
      </w:r>
      <w:proofErr w:type="spellEnd"/>
      <w:r w:rsidRPr="00C54BB8">
        <w:t>?.</w:t>
      </w:r>
      <w:proofErr w:type="gramEnd"/>
      <w:r w:rsidRPr="00C54BB8">
        <w:t xml:space="preserve"> </w:t>
      </w:r>
      <w:r w:rsidRPr="00C54BB8">
        <w:rPr>
          <w:i/>
          <w:iCs/>
        </w:rPr>
        <w:t xml:space="preserve">International </w:t>
      </w:r>
      <w:proofErr w:type="spellStart"/>
      <w:r w:rsidRPr="00C54BB8">
        <w:rPr>
          <w:i/>
          <w:iCs/>
        </w:rPr>
        <w:t>Journal</w:t>
      </w:r>
      <w:proofErr w:type="spellEnd"/>
      <w:r w:rsidRPr="00C54BB8">
        <w:rPr>
          <w:i/>
          <w:iCs/>
        </w:rPr>
        <w:t xml:space="preserve"> </w:t>
      </w:r>
      <w:proofErr w:type="spellStart"/>
      <w:r w:rsidRPr="00C54BB8">
        <w:rPr>
          <w:i/>
          <w:iCs/>
        </w:rPr>
        <w:t>of</w:t>
      </w:r>
      <w:proofErr w:type="spellEnd"/>
      <w:r w:rsidRPr="00C54BB8">
        <w:rPr>
          <w:i/>
          <w:iCs/>
        </w:rPr>
        <w:t xml:space="preserve"> </w:t>
      </w:r>
      <w:proofErr w:type="spellStart"/>
      <w:r w:rsidRPr="00C54BB8">
        <w:rPr>
          <w:i/>
          <w:iCs/>
        </w:rPr>
        <w:t>Behavioral</w:t>
      </w:r>
      <w:proofErr w:type="spellEnd"/>
      <w:r w:rsidRPr="00C54BB8">
        <w:rPr>
          <w:i/>
          <w:iCs/>
        </w:rPr>
        <w:t xml:space="preserve"> </w:t>
      </w:r>
      <w:proofErr w:type="spellStart"/>
      <w:r w:rsidRPr="00C54BB8">
        <w:rPr>
          <w:i/>
          <w:iCs/>
        </w:rPr>
        <w:t>Nutrition</w:t>
      </w:r>
      <w:proofErr w:type="spellEnd"/>
      <w:r w:rsidRPr="00C54BB8">
        <w:rPr>
          <w:i/>
          <w:iCs/>
        </w:rPr>
        <w:t xml:space="preserve"> and </w:t>
      </w:r>
      <w:proofErr w:type="spellStart"/>
      <w:r w:rsidRPr="00C54BB8">
        <w:rPr>
          <w:i/>
          <w:iCs/>
        </w:rPr>
        <w:t>Physical</w:t>
      </w:r>
      <w:proofErr w:type="spellEnd"/>
      <w:r w:rsidRPr="00C54BB8">
        <w:rPr>
          <w:i/>
          <w:iCs/>
        </w:rPr>
        <w:t xml:space="preserve"> </w:t>
      </w:r>
      <w:proofErr w:type="spellStart"/>
      <w:r w:rsidRPr="00C54BB8">
        <w:rPr>
          <w:i/>
          <w:iCs/>
        </w:rPr>
        <w:t>Activity</w:t>
      </w:r>
      <w:proofErr w:type="spellEnd"/>
      <w:r w:rsidRPr="00C54BB8">
        <w:t xml:space="preserve">, </w:t>
      </w:r>
      <w:r w:rsidRPr="00C54BB8">
        <w:rPr>
          <w:i/>
          <w:iCs/>
        </w:rPr>
        <w:t>16</w:t>
      </w:r>
      <w:r w:rsidRPr="00C54BB8">
        <w:t>(1).</w:t>
      </w:r>
    </w:p>
    <w:p w14:paraId="0DA13884" w14:textId="77777777" w:rsidR="00C54BB8" w:rsidRPr="00C54BB8" w:rsidRDefault="00C54BB8" w:rsidP="004C074C">
      <w:pPr>
        <w:pStyle w:val="Reference"/>
        <w:spacing w:line="360" w:lineRule="auto"/>
        <w:jc w:val="both"/>
      </w:pPr>
      <w:proofErr w:type="spellStart"/>
      <w:r w:rsidRPr="00C54BB8">
        <w:t>Müllerova</w:t>
      </w:r>
      <w:proofErr w:type="spellEnd"/>
      <w:r w:rsidRPr="00C54BB8">
        <w:t xml:space="preserve">́, D., &amp; </w:t>
      </w:r>
      <w:proofErr w:type="spellStart"/>
      <w:r w:rsidRPr="00C54BB8">
        <w:t>Aujezdska</w:t>
      </w:r>
      <w:proofErr w:type="spellEnd"/>
      <w:r w:rsidRPr="00C54BB8">
        <w:t xml:space="preserve">́, A. (2014). </w:t>
      </w:r>
      <w:r w:rsidRPr="00C54BB8">
        <w:rPr>
          <w:i/>
          <w:iCs/>
        </w:rPr>
        <w:t xml:space="preserve">Hygiena, </w:t>
      </w:r>
      <w:proofErr w:type="spellStart"/>
      <w:r w:rsidRPr="00C54BB8">
        <w:rPr>
          <w:i/>
          <w:iCs/>
        </w:rPr>
        <w:t>preventivni</w:t>
      </w:r>
      <w:proofErr w:type="spellEnd"/>
      <w:r w:rsidRPr="00C54BB8">
        <w:rPr>
          <w:i/>
          <w:iCs/>
        </w:rPr>
        <w:t xml:space="preserve">́ </w:t>
      </w:r>
      <w:proofErr w:type="spellStart"/>
      <w:r w:rsidRPr="00C54BB8">
        <w:rPr>
          <w:i/>
          <w:iCs/>
        </w:rPr>
        <w:t>lékařstvi</w:t>
      </w:r>
      <w:proofErr w:type="spellEnd"/>
      <w:r w:rsidRPr="00C54BB8">
        <w:rPr>
          <w:i/>
          <w:iCs/>
        </w:rPr>
        <w:t xml:space="preserve">́ a </w:t>
      </w:r>
      <w:proofErr w:type="spellStart"/>
      <w:r w:rsidRPr="00C54BB8">
        <w:rPr>
          <w:i/>
          <w:iCs/>
        </w:rPr>
        <w:t>veřejne</w:t>
      </w:r>
      <w:proofErr w:type="spellEnd"/>
      <w:r w:rsidRPr="00C54BB8">
        <w:rPr>
          <w:i/>
          <w:iCs/>
        </w:rPr>
        <w:t xml:space="preserve">́ </w:t>
      </w:r>
      <w:proofErr w:type="spellStart"/>
      <w:r w:rsidRPr="00C54BB8">
        <w:rPr>
          <w:i/>
          <w:iCs/>
        </w:rPr>
        <w:t>zdravotnictvi</w:t>
      </w:r>
      <w:proofErr w:type="spellEnd"/>
      <w:r w:rsidRPr="00C54BB8">
        <w:rPr>
          <w:i/>
          <w:iCs/>
        </w:rPr>
        <w:t>́</w:t>
      </w:r>
      <w:r w:rsidRPr="00C54BB8">
        <w:t xml:space="preserve">. Karolinum. </w:t>
      </w:r>
    </w:p>
    <w:p w14:paraId="7D01E184" w14:textId="77777777" w:rsidR="00C54BB8" w:rsidRPr="00C54BB8" w:rsidRDefault="00C54BB8" w:rsidP="004C074C">
      <w:pPr>
        <w:pStyle w:val="Reference"/>
        <w:spacing w:line="360" w:lineRule="auto"/>
        <w:jc w:val="both"/>
      </w:pPr>
      <w:r w:rsidRPr="00C54BB8">
        <w:t xml:space="preserve">Pelclová, J. (2015). </w:t>
      </w:r>
      <w:proofErr w:type="spellStart"/>
      <w:r w:rsidRPr="00C54BB8">
        <w:rPr>
          <w:i/>
          <w:iCs/>
        </w:rPr>
        <w:t>Physical</w:t>
      </w:r>
      <w:proofErr w:type="spellEnd"/>
      <w:r w:rsidRPr="00C54BB8">
        <w:rPr>
          <w:i/>
          <w:iCs/>
        </w:rPr>
        <w:t xml:space="preserve"> </w:t>
      </w:r>
      <w:proofErr w:type="spellStart"/>
      <w:r w:rsidRPr="00C54BB8">
        <w:rPr>
          <w:i/>
          <w:iCs/>
        </w:rPr>
        <w:t>activity</w:t>
      </w:r>
      <w:proofErr w:type="spellEnd"/>
      <w:r w:rsidRPr="00C54BB8">
        <w:rPr>
          <w:i/>
          <w:iCs/>
        </w:rPr>
        <w:t xml:space="preserve"> in </w:t>
      </w:r>
      <w:proofErr w:type="spellStart"/>
      <w:r w:rsidRPr="00C54BB8">
        <w:rPr>
          <w:i/>
          <w:iCs/>
        </w:rPr>
        <w:t>the</w:t>
      </w:r>
      <w:proofErr w:type="spellEnd"/>
      <w:r w:rsidRPr="00C54BB8">
        <w:rPr>
          <w:i/>
          <w:iCs/>
        </w:rPr>
        <w:t xml:space="preserve"> lifestyle </w:t>
      </w:r>
      <w:proofErr w:type="spellStart"/>
      <w:r w:rsidRPr="00C54BB8">
        <w:rPr>
          <w:i/>
          <w:iCs/>
        </w:rPr>
        <w:t>of</w:t>
      </w:r>
      <w:proofErr w:type="spellEnd"/>
      <w:r w:rsidRPr="00C54BB8">
        <w:rPr>
          <w:i/>
          <w:iCs/>
        </w:rPr>
        <w:t xml:space="preserve"> </w:t>
      </w:r>
      <w:proofErr w:type="spellStart"/>
      <w:r w:rsidRPr="00C54BB8">
        <w:rPr>
          <w:i/>
          <w:iCs/>
        </w:rPr>
        <w:t>the</w:t>
      </w:r>
      <w:proofErr w:type="spellEnd"/>
      <w:r w:rsidRPr="00C54BB8">
        <w:rPr>
          <w:i/>
          <w:iCs/>
        </w:rPr>
        <w:t xml:space="preserve"> </w:t>
      </w:r>
      <w:proofErr w:type="spellStart"/>
      <w:r w:rsidRPr="00C54BB8">
        <w:rPr>
          <w:i/>
          <w:iCs/>
        </w:rPr>
        <w:t>adult</w:t>
      </w:r>
      <w:proofErr w:type="spellEnd"/>
      <w:r w:rsidRPr="00C54BB8">
        <w:rPr>
          <w:i/>
          <w:iCs/>
        </w:rPr>
        <w:t xml:space="preserve"> and senior </w:t>
      </w:r>
      <w:proofErr w:type="spellStart"/>
      <w:r w:rsidRPr="00C54BB8">
        <w:rPr>
          <w:i/>
          <w:iCs/>
        </w:rPr>
        <w:t>population</w:t>
      </w:r>
      <w:proofErr w:type="spellEnd"/>
      <w:r w:rsidRPr="00C54BB8">
        <w:rPr>
          <w:i/>
          <w:iCs/>
        </w:rPr>
        <w:t xml:space="preserve"> in </w:t>
      </w:r>
      <w:proofErr w:type="spellStart"/>
      <w:r w:rsidRPr="00C54BB8">
        <w:rPr>
          <w:i/>
          <w:iCs/>
        </w:rPr>
        <w:t>the</w:t>
      </w:r>
      <w:proofErr w:type="spellEnd"/>
      <w:r w:rsidRPr="00C54BB8">
        <w:rPr>
          <w:i/>
          <w:iCs/>
        </w:rPr>
        <w:t xml:space="preserve"> Czech Republic</w:t>
      </w:r>
      <w:r w:rsidRPr="00C54BB8">
        <w:t xml:space="preserve">. </w:t>
      </w:r>
      <w:proofErr w:type="spellStart"/>
      <w:r w:rsidRPr="00C54BB8">
        <w:t>Palacky</w:t>
      </w:r>
      <w:proofErr w:type="spellEnd"/>
      <w:r w:rsidRPr="00C54BB8">
        <w:t xml:space="preserve">́ University, Olomouc. </w:t>
      </w:r>
    </w:p>
    <w:p w14:paraId="4C357352" w14:textId="77777777" w:rsidR="00C54BB8" w:rsidRPr="00C54BB8" w:rsidRDefault="00C54BB8" w:rsidP="004C074C">
      <w:pPr>
        <w:pStyle w:val="Reference"/>
        <w:spacing w:line="360" w:lineRule="auto"/>
        <w:jc w:val="both"/>
      </w:pPr>
      <w:proofErr w:type="spellStart"/>
      <w:r w:rsidRPr="00C54BB8">
        <w:lastRenderedPageBreak/>
        <w:t>Physical</w:t>
      </w:r>
      <w:proofErr w:type="spellEnd"/>
      <w:r w:rsidRPr="00C54BB8">
        <w:t xml:space="preserve"> </w:t>
      </w:r>
      <w:proofErr w:type="spellStart"/>
      <w:r w:rsidRPr="00C54BB8">
        <w:t>Activity</w:t>
      </w:r>
      <w:proofErr w:type="spellEnd"/>
      <w:r w:rsidRPr="00C54BB8">
        <w:t xml:space="preserve"> </w:t>
      </w:r>
      <w:proofErr w:type="spellStart"/>
      <w:r w:rsidRPr="00C54BB8">
        <w:t>Guidelines</w:t>
      </w:r>
      <w:proofErr w:type="spellEnd"/>
      <w:r w:rsidRPr="00C54BB8">
        <w:t xml:space="preserve"> Advisory </w:t>
      </w:r>
      <w:proofErr w:type="spellStart"/>
      <w:r w:rsidRPr="00C54BB8">
        <w:t>Committee</w:t>
      </w:r>
      <w:proofErr w:type="spellEnd"/>
      <w:r w:rsidRPr="00C54BB8">
        <w:t xml:space="preserve">. (2018). </w:t>
      </w:r>
      <w:proofErr w:type="spellStart"/>
      <w:r w:rsidRPr="00C54BB8">
        <w:rPr>
          <w:i/>
          <w:iCs/>
        </w:rPr>
        <w:t>Physical</w:t>
      </w:r>
      <w:proofErr w:type="spellEnd"/>
      <w:r w:rsidRPr="00C54BB8">
        <w:rPr>
          <w:i/>
          <w:iCs/>
        </w:rPr>
        <w:t xml:space="preserve"> </w:t>
      </w:r>
      <w:proofErr w:type="spellStart"/>
      <w:r w:rsidRPr="00C54BB8">
        <w:rPr>
          <w:i/>
          <w:iCs/>
        </w:rPr>
        <w:t>Activity</w:t>
      </w:r>
      <w:proofErr w:type="spellEnd"/>
      <w:r w:rsidRPr="00C54BB8">
        <w:rPr>
          <w:i/>
          <w:iCs/>
        </w:rPr>
        <w:t xml:space="preserve"> </w:t>
      </w:r>
      <w:proofErr w:type="spellStart"/>
      <w:r w:rsidRPr="00C54BB8">
        <w:rPr>
          <w:i/>
          <w:iCs/>
        </w:rPr>
        <w:t>Guidelines</w:t>
      </w:r>
      <w:proofErr w:type="spellEnd"/>
      <w:r w:rsidRPr="00C54BB8">
        <w:rPr>
          <w:i/>
          <w:iCs/>
        </w:rPr>
        <w:t xml:space="preserve"> Advisory </w:t>
      </w:r>
      <w:proofErr w:type="spellStart"/>
      <w:r w:rsidRPr="00C54BB8">
        <w:rPr>
          <w:i/>
          <w:iCs/>
        </w:rPr>
        <w:t>Committee</w:t>
      </w:r>
      <w:proofErr w:type="spellEnd"/>
      <w:r w:rsidRPr="00C54BB8">
        <w:rPr>
          <w:i/>
          <w:iCs/>
        </w:rPr>
        <w:t xml:space="preserve"> </w:t>
      </w:r>
      <w:proofErr w:type="spellStart"/>
      <w:r w:rsidRPr="00C54BB8">
        <w:rPr>
          <w:i/>
          <w:iCs/>
        </w:rPr>
        <w:t>Scientific</w:t>
      </w:r>
      <w:proofErr w:type="spellEnd"/>
      <w:r w:rsidRPr="00C54BB8">
        <w:rPr>
          <w:i/>
          <w:iCs/>
        </w:rPr>
        <w:t xml:space="preserve"> Report</w:t>
      </w:r>
      <w:r w:rsidRPr="00C54BB8">
        <w:t xml:space="preserve">. U.S. Department </w:t>
      </w:r>
      <w:proofErr w:type="spellStart"/>
      <w:r w:rsidRPr="00C54BB8">
        <w:t>of</w:t>
      </w:r>
      <w:proofErr w:type="spellEnd"/>
      <w:r w:rsidRPr="00C54BB8">
        <w:t xml:space="preserve"> </w:t>
      </w:r>
      <w:proofErr w:type="spellStart"/>
      <w:r w:rsidRPr="00C54BB8">
        <w:t>Health</w:t>
      </w:r>
      <w:proofErr w:type="spellEnd"/>
      <w:r w:rsidRPr="00C54BB8">
        <w:t xml:space="preserve"> and </w:t>
      </w:r>
      <w:proofErr w:type="spellStart"/>
      <w:r w:rsidRPr="00C54BB8">
        <w:t>Human</w:t>
      </w:r>
      <w:proofErr w:type="spellEnd"/>
      <w:r w:rsidRPr="00C54BB8">
        <w:t xml:space="preserve"> </w:t>
      </w:r>
      <w:proofErr w:type="spellStart"/>
      <w:r w:rsidRPr="00C54BB8">
        <w:t>Services</w:t>
      </w:r>
      <w:proofErr w:type="spellEnd"/>
      <w:r w:rsidRPr="00C54BB8">
        <w:t xml:space="preserve">. </w:t>
      </w:r>
    </w:p>
    <w:p w14:paraId="3996000F" w14:textId="165E94A6" w:rsidR="00C54BB8" w:rsidRPr="00C54BB8" w:rsidRDefault="00C54BB8" w:rsidP="004C074C">
      <w:pPr>
        <w:pStyle w:val="Reference"/>
        <w:spacing w:line="360" w:lineRule="auto"/>
        <w:jc w:val="both"/>
      </w:pPr>
      <w:r w:rsidRPr="00C54BB8">
        <w:t xml:space="preserve">Potter, K., </w:t>
      </w:r>
      <w:proofErr w:type="spellStart"/>
      <w:r w:rsidRPr="00C54BB8">
        <w:t>Teng</w:t>
      </w:r>
      <w:proofErr w:type="spellEnd"/>
      <w:r w:rsidRPr="00C54BB8">
        <w:t xml:space="preserve">, J. E., </w:t>
      </w:r>
      <w:proofErr w:type="spellStart"/>
      <w:r w:rsidRPr="00C54BB8">
        <w:t>Masteller</w:t>
      </w:r>
      <w:proofErr w:type="spellEnd"/>
      <w:r w:rsidRPr="00C54BB8">
        <w:t xml:space="preserve">, B., </w:t>
      </w:r>
      <w:proofErr w:type="spellStart"/>
      <w:r w:rsidRPr="00C54BB8">
        <w:t>Rajala</w:t>
      </w:r>
      <w:proofErr w:type="spellEnd"/>
      <w:r w:rsidRPr="00C54BB8">
        <w:t xml:space="preserve">, C., &amp; </w:t>
      </w:r>
      <w:proofErr w:type="spellStart"/>
      <w:r w:rsidRPr="00C54BB8">
        <w:t>Balzer</w:t>
      </w:r>
      <w:proofErr w:type="spellEnd"/>
      <w:r w:rsidRPr="00C54BB8">
        <w:t xml:space="preserve">, L. B. (2019). </w:t>
      </w:r>
      <w:proofErr w:type="spellStart"/>
      <w:r w:rsidRPr="00C54BB8">
        <w:t>Examining</w:t>
      </w:r>
      <w:proofErr w:type="spellEnd"/>
      <w:r w:rsidRPr="00C54BB8">
        <w:t xml:space="preserve"> </w:t>
      </w:r>
      <w:proofErr w:type="spellStart"/>
      <w:r w:rsidRPr="00C54BB8">
        <w:t>How</w:t>
      </w:r>
      <w:proofErr w:type="spellEnd"/>
      <w:r w:rsidRPr="00C54BB8">
        <w:t xml:space="preserve"> Dog ‘</w:t>
      </w:r>
      <w:proofErr w:type="spellStart"/>
      <w:r w:rsidRPr="00C54BB8">
        <w:t>Acquisition</w:t>
      </w:r>
      <w:proofErr w:type="spellEnd"/>
      <w:r w:rsidRPr="00C54BB8">
        <w:t xml:space="preserve">’ </w:t>
      </w:r>
      <w:proofErr w:type="spellStart"/>
      <w:r w:rsidRPr="00C54BB8">
        <w:t>Affects</w:t>
      </w:r>
      <w:proofErr w:type="spellEnd"/>
      <w:r w:rsidRPr="00C54BB8">
        <w:t xml:space="preserve"> </w:t>
      </w:r>
      <w:proofErr w:type="spellStart"/>
      <w:r w:rsidRPr="00C54BB8">
        <w:t>Physical</w:t>
      </w:r>
      <w:proofErr w:type="spellEnd"/>
      <w:r w:rsidRPr="00C54BB8">
        <w:t xml:space="preserve"> </w:t>
      </w:r>
      <w:proofErr w:type="spellStart"/>
      <w:r w:rsidRPr="00C54BB8">
        <w:t>Activity</w:t>
      </w:r>
      <w:proofErr w:type="spellEnd"/>
      <w:r w:rsidRPr="00C54BB8">
        <w:t xml:space="preserve"> and </w:t>
      </w:r>
      <w:proofErr w:type="spellStart"/>
      <w:r w:rsidRPr="00C54BB8">
        <w:t>Psychosocial</w:t>
      </w:r>
      <w:proofErr w:type="spellEnd"/>
      <w:r w:rsidRPr="00C54BB8">
        <w:t xml:space="preserve"> </w:t>
      </w:r>
      <w:proofErr w:type="spellStart"/>
      <w:r w:rsidRPr="00C54BB8">
        <w:t>Well-Being</w:t>
      </w:r>
      <w:proofErr w:type="spellEnd"/>
      <w:r w:rsidRPr="00C54BB8">
        <w:t xml:space="preserve">: </w:t>
      </w:r>
      <w:proofErr w:type="spellStart"/>
      <w:r w:rsidRPr="00C54BB8">
        <w:t>Findings</w:t>
      </w:r>
      <w:proofErr w:type="spellEnd"/>
      <w:r w:rsidRPr="00C54BB8">
        <w:t xml:space="preserve"> </w:t>
      </w:r>
      <w:proofErr w:type="spellStart"/>
      <w:r w:rsidRPr="00C54BB8">
        <w:t>from</w:t>
      </w:r>
      <w:proofErr w:type="spellEnd"/>
      <w:r w:rsidRPr="00C54BB8">
        <w:t xml:space="preserve"> </w:t>
      </w:r>
      <w:proofErr w:type="spellStart"/>
      <w:r w:rsidRPr="00C54BB8">
        <w:t>the</w:t>
      </w:r>
      <w:proofErr w:type="spellEnd"/>
      <w:r w:rsidRPr="00C54BB8">
        <w:t xml:space="preserve"> </w:t>
      </w:r>
      <w:proofErr w:type="spellStart"/>
      <w:r w:rsidRPr="00C54BB8">
        <w:t>BuddyStudy</w:t>
      </w:r>
      <w:proofErr w:type="spellEnd"/>
      <w:r w:rsidRPr="00C54BB8">
        <w:t xml:space="preserve"> Pilot Trial. </w:t>
      </w:r>
      <w:proofErr w:type="spellStart"/>
      <w:r w:rsidRPr="00C54BB8">
        <w:rPr>
          <w:i/>
          <w:iCs/>
        </w:rPr>
        <w:t>Animals</w:t>
      </w:r>
      <w:proofErr w:type="spellEnd"/>
      <w:r w:rsidRPr="00C54BB8">
        <w:t xml:space="preserve">, </w:t>
      </w:r>
      <w:r w:rsidRPr="00C54BB8">
        <w:rPr>
          <w:i/>
          <w:iCs/>
        </w:rPr>
        <w:t>9</w:t>
      </w:r>
      <w:r w:rsidRPr="00C54BB8">
        <w:t>(9).</w:t>
      </w:r>
    </w:p>
    <w:p w14:paraId="4A8D0F2C" w14:textId="5C65971A" w:rsidR="00C54BB8" w:rsidRPr="00C54BB8" w:rsidRDefault="00C54BB8" w:rsidP="004C074C">
      <w:pPr>
        <w:pStyle w:val="Reference"/>
        <w:spacing w:line="360" w:lineRule="auto"/>
        <w:jc w:val="both"/>
      </w:pPr>
      <w:r w:rsidRPr="00C54BB8">
        <w:t xml:space="preserve">Potter, K., </w:t>
      </w:r>
      <w:proofErr w:type="spellStart"/>
      <w:r w:rsidRPr="00C54BB8">
        <w:t>Teng</w:t>
      </w:r>
      <w:proofErr w:type="spellEnd"/>
      <w:r w:rsidRPr="00C54BB8">
        <w:t xml:space="preserve">, J. E., </w:t>
      </w:r>
      <w:proofErr w:type="spellStart"/>
      <w:r w:rsidRPr="00C54BB8">
        <w:t>Masteller</w:t>
      </w:r>
      <w:proofErr w:type="spellEnd"/>
      <w:r w:rsidRPr="00C54BB8">
        <w:t xml:space="preserve">, B., </w:t>
      </w:r>
      <w:proofErr w:type="spellStart"/>
      <w:r w:rsidRPr="00C54BB8">
        <w:t>Rajala</w:t>
      </w:r>
      <w:proofErr w:type="spellEnd"/>
      <w:r w:rsidRPr="00C54BB8">
        <w:t xml:space="preserve">, C., &amp; </w:t>
      </w:r>
      <w:proofErr w:type="spellStart"/>
      <w:r w:rsidRPr="00C54BB8">
        <w:t>Balzer</w:t>
      </w:r>
      <w:proofErr w:type="spellEnd"/>
      <w:r w:rsidRPr="00C54BB8">
        <w:t xml:space="preserve">, L. B. (2019). </w:t>
      </w:r>
      <w:proofErr w:type="spellStart"/>
      <w:r w:rsidRPr="00C54BB8">
        <w:t>Examining</w:t>
      </w:r>
      <w:proofErr w:type="spellEnd"/>
      <w:r w:rsidRPr="00C54BB8">
        <w:t xml:space="preserve"> </w:t>
      </w:r>
      <w:proofErr w:type="spellStart"/>
      <w:r w:rsidRPr="00C54BB8">
        <w:t>How</w:t>
      </w:r>
      <w:proofErr w:type="spellEnd"/>
      <w:r w:rsidRPr="00C54BB8">
        <w:t xml:space="preserve"> Dog ‘</w:t>
      </w:r>
      <w:proofErr w:type="spellStart"/>
      <w:r w:rsidRPr="00C54BB8">
        <w:t>Acquisition</w:t>
      </w:r>
      <w:proofErr w:type="spellEnd"/>
      <w:r w:rsidRPr="00C54BB8">
        <w:t xml:space="preserve">’ </w:t>
      </w:r>
      <w:proofErr w:type="spellStart"/>
      <w:r w:rsidRPr="00C54BB8">
        <w:t>Affects</w:t>
      </w:r>
      <w:proofErr w:type="spellEnd"/>
      <w:r w:rsidRPr="00C54BB8">
        <w:t xml:space="preserve"> </w:t>
      </w:r>
      <w:proofErr w:type="spellStart"/>
      <w:r w:rsidRPr="00C54BB8">
        <w:t>Physical</w:t>
      </w:r>
      <w:proofErr w:type="spellEnd"/>
      <w:r w:rsidRPr="00C54BB8">
        <w:t xml:space="preserve"> </w:t>
      </w:r>
      <w:proofErr w:type="spellStart"/>
      <w:r w:rsidRPr="00C54BB8">
        <w:t>Activity</w:t>
      </w:r>
      <w:proofErr w:type="spellEnd"/>
      <w:r w:rsidRPr="00C54BB8">
        <w:t xml:space="preserve"> and </w:t>
      </w:r>
      <w:proofErr w:type="spellStart"/>
      <w:r w:rsidRPr="00C54BB8">
        <w:t>Psychosocial</w:t>
      </w:r>
      <w:proofErr w:type="spellEnd"/>
      <w:r w:rsidRPr="00C54BB8">
        <w:t xml:space="preserve"> </w:t>
      </w:r>
      <w:proofErr w:type="spellStart"/>
      <w:r w:rsidRPr="00C54BB8">
        <w:t>Well-Being</w:t>
      </w:r>
      <w:proofErr w:type="spellEnd"/>
      <w:r w:rsidRPr="00C54BB8">
        <w:t xml:space="preserve">: </w:t>
      </w:r>
      <w:proofErr w:type="spellStart"/>
      <w:r w:rsidRPr="00C54BB8">
        <w:t>Findings</w:t>
      </w:r>
      <w:proofErr w:type="spellEnd"/>
      <w:r w:rsidRPr="00C54BB8">
        <w:t xml:space="preserve"> </w:t>
      </w:r>
      <w:proofErr w:type="spellStart"/>
      <w:r w:rsidRPr="00C54BB8">
        <w:t>from</w:t>
      </w:r>
      <w:proofErr w:type="spellEnd"/>
      <w:r w:rsidRPr="00C54BB8">
        <w:t xml:space="preserve"> </w:t>
      </w:r>
      <w:proofErr w:type="spellStart"/>
      <w:r w:rsidRPr="00C54BB8">
        <w:t>the</w:t>
      </w:r>
      <w:proofErr w:type="spellEnd"/>
      <w:r w:rsidRPr="00C54BB8">
        <w:t xml:space="preserve"> </w:t>
      </w:r>
      <w:proofErr w:type="spellStart"/>
      <w:r w:rsidRPr="00C54BB8">
        <w:t>BuddyStudy</w:t>
      </w:r>
      <w:proofErr w:type="spellEnd"/>
      <w:r w:rsidRPr="00C54BB8">
        <w:t xml:space="preserve"> Pilot Trial. </w:t>
      </w:r>
      <w:proofErr w:type="spellStart"/>
      <w:r w:rsidRPr="00C54BB8">
        <w:rPr>
          <w:i/>
          <w:iCs/>
        </w:rPr>
        <w:t>Animals</w:t>
      </w:r>
      <w:proofErr w:type="spellEnd"/>
      <w:r w:rsidRPr="00C54BB8">
        <w:t xml:space="preserve">, </w:t>
      </w:r>
      <w:r w:rsidRPr="00C54BB8">
        <w:rPr>
          <w:i/>
          <w:iCs/>
        </w:rPr>
        <w:t>9</w:t>
      </w:r>
      <w:r w:rsidRPr="00C54BB8">
        <w:t>(9).</w:t>
      </w:r>
    </w:p>
    <w:p w14:paraId="208BEF04" w14:textId="22C2A8D0" w:rsidR="00C54BB8" w:rsidRPr="00C54BB8" w:rsidRDefault="00C54BB8" w:rsidP="004C074C">
      <w:pPr>
        <w:pStyle w:val="Reference"/>
        <w:spacing w:line="360" w:lineRule="auto"/>
        <w:jc w:val="both"/>
      </w:pPr>
      <w:proofErr w:type="spellStart"/>
      <w:r w:rsidRPr="00C54BB8">
        <w:t>Pronk</w:t>
      </w:r>
      <w:proofErr w:type="spellEnd"/>
      <w:r w:rsidRPr="00C54BB8">
        <w:t xml:space="preserve">, N. P. (2021). </w:t>
      </w:r>
      <w:proofErr w:type="spellStart"/>
      <w:r w:rsidRPr="00C54BB8">
        <w:t>Implementing</w:t>
      </w:r>
      <w:proofErr w:type="spellEnd"/>
      <w:r w:rsidRPr="00C54BB8">
        <w:t xml:space="preserve"> </w:t>
      </w:r>
      <w:proofErr w:type="spellStart"/>
      <w:r w:rsidRPr="00C54BB8">
        <w:t>movement</w:t>
      </w:r>
      <w:proofErr w:type="spellEnd"/>
      <w:r w:rsidRPr="00C54BB8">
        <w:t xml:space="preserve"> </w:t>
      </w:r>
      <w:proofErr w:type="spellStart"/>
      <w:r w:rsidRPr="00C54BB8">
        <w:t>at</w:t>
      </w:r>
      <w:proofErr w:type="spellEnd"/>
      <w:r w:rsidRPr="00C54BB8">
        <w:t xml:space="preserve"> </w:t>
      </w:r>
      <w:proofErr w:type="spellStart"/>
      <w:r w:rsidRPr="00C54BB8">
        <w:t>the</w:t>
      </w:r>
      <w:proofErr w:type="spellEnd"/>
      <w:r w:rsidRPr="00C54BB8">
        <w:t xml:space="preserve"> </w:t>
      </w:r>
      <w:proofErr w:type="spellStart"/>
      <w:r w:rsidRPr="00C54BB8">
        <w:t>workplace</w:t>
      </w:r>
      <w:proofErr w:type="spellEnd"/>
      <w:r w:rsidRPr="00C54BB8">
        <w:t xml:space="preserve">: </w:t>
      </w:r>
      <w:proofErr w:type="spellStart"/>
      <w:r w:rsidRPr="00C54BB8">
        <w:t>Approaches</w:t>
      </w:r>
      <w:proofErr w:type="spellEnd"/>
      <w:r w:rsidRPr="00C54BB8">
        <w:t xml:space="preserve"> to </w:t>
      </w:r>
      <w:proofErr w:type="spellStart"/>
      <w:r w:rsidRPr="00C54BB8">
        <w:t>increase</w:t>
      </w:r>
      <w:proofErr w:type="spellEnd"/>
      <w:r w:rsidRPr="00C54BB8">
        <w:t xml:space="preserve"> </w:t>
      </w:r>
      <w:proofErr w:type="spellStart"/>
      <w:r w:rsidRPr="00C54BB8">
        <w:t>physical</w:t>
      </w:r>
      <w:proofErr w:type="spellEnd"/>
      <w:r w:rsidRPr="00C54BB8">
        <w:t xml:space="preserve"> </w:t>
      </w:r>
      <w:proofErr w:type="spellStart"/>
      <w:r w:rsidRPr="00C54BB8">
        <w:t>activity</w:t>
      </w:r>
      <w:proofErr w:type="spellEnd"/>
      <w:r w:rsidRPr="00C54BB8">
        <w:t xml:space="preserve"> and </w:t>
      </w:r>
      <w:proofErr w:type="spellStart"/>
      <w:r w:rsidRPr="00C54BB8">
        <w:t>reduce</w:t>
      </w:r>
      <w:proofErr w:type="spellEnd"/>
      <w:r w:rsidRPr="00C54BB8">
        <w:t xml:space="preserve"> </w:t>
      </w:r>
      <w:proofErr w:type="spellStart"/>
      <w:r w:rsidRPr="00C54BB8">
        <w:t>sedentary</w:t>
      </w:r>
      <w:proofErr w:type="spellEnd"/>
      <w:r w:rsidRPr="00C54BB8">
        <w:t xml:space="preserve"> </w:t>
      </w:r>
      <w:proofErr w:type="spellStart"/>
      <w:r w:rsidRPr="00C54BB8">
        <w:t>behavior</w:t>
      </w:r>
      <w:proofErr w:type="spellEnd"/>
      <w:r w:rsidRPr="00C54BB8">
        <w:t xml:space="preserve"> in </w:t>
      </w:r>
      <w:proofErr w:type="spellStart"/>
      <w:r w:rsidRPr="00C54BB8">
        <w:t>the</w:t>
      </w:r>
      <w:proofErr w:type="spellEnd"/>
      <w:r w:rsidRPr="00C54BB8">
        <w:t xml:space="preserve"> </w:t>
      </w:r>
      <w:proofErr w:type="spellStart"/>
      <w:r w:rsidRPr="00C54BB8">
        <w:t>context</w:t>
      </w:r>
      <w:proofErr w:type="spellEnd"/>
      <w:r w:rsidRPr="00C54BB8">
        <w:t xml:space="preserve"> </w:t>
      </w:r>
      <w:proofErr w:type="spellStart"/>
      <w:r w:rsidRPr="00C54BB8">
        <w:t>of</w:t>
      </w:r>
      <w:proofErr w:type="spellEnd"/>
      <w:r w:rsidRPr="00C54BB8">
        <w:t xml:space="preserve"> </w:t>
      </w:r>
      <w:proofErr w:type="spellStart"/>
      <w:r w:rsidRPr="00C54BB8">
        <w:t>work</w:t>
      </w:r>
      <w:proofErr w:type="spellEnd"/>
      <w:r w:rsidRPr="00C54BB8">
        <w:t xml:space="preserve">. </w:t>
      </w:r>
      <w:proofErr w:type="spellStart"/>
      <w:r w:rsidRPr="00C54BB8">
        <w:rPr>
          <w:i/>
          <w:iCs/>
        </w:rPr>
        <w:t>Progress</w:t>
      </w:r>
      <w:proofErr w:type="spellEnd"/>
      <w:r w:rsidRPr="00C54BB8">
        <w:rPr>
          <w:i/>
          <w:iCs/>
        </w:rPr>
        <w:t xml:space="preserve"> in </w:t>
      </w:r>
      <w:proofErr w:type="spellStart"/>
      <w:r w:rsidRPr="00C54BB8">
        <w:rPr>
          <w:i/>
          <w:iCs/>
        </w:rPr>
        <w:t>Cardiovascular</w:t>
      </w:r>
      <w:proofErr w:type="spellEnd"/>
      <w:r w:rsidRPr="00C54BB8">
        <w:rPr>
          <w:i/>
          <w:iCs/>
        </w:rPr>
        <w:t xml:space="preserve"> </w:t>
      </w:r>
      <w:proofErr w:type="spellStart"/>
      <w:r w:rsidRPr="00C54BB8">
        <w:rPr>
          <w:i/>
          <w:iCs/>
        </w:rPr>
        <w:t>Diseases</w:t>
      </w:r>
      <w:proofErr w:type="spellEnd"/>
      <w:r w:rsidRPr="00C54BB8">
        <w:t xml:space="preserve">, </w:t>
      </w:r>
      <w:r w:rsidRPr="00C54BB8">
        <w:rPr>
          <w:i/>
          <w:iCs/>
        </w:rPr>
        <w:t>64</w:t>
      </w:r>
      <w:r w:rsidRPr="00C54BB8">
        <w:t>, 17-21.</w:t>
      </w:r>
    </w:p>
    <w:p w14:paraId="335D32BD" w14:textId="5909D8DE" w:rsidR="00C54BB8" w:rsidRPr="00C54BB8" w:rsidRDefault="00C54BB8" w:rsidP="004C074C">
      <w:pPr>
        <w:pStyle w:val="Reference"/>
        <w:spacing w:line="360" w:lineRule="auto"/>
        <w:jc w:val="both"/>
      </w:pPr>
      <w:proofErr w:type="spellStart"/>
      <w:r w:rsidRPr="00C54BB8">
        <w:t>Sallis</w:t>
      </w:r>
      <w:proofErr w:type="spellEnd"/>
      <w:r w:rsidRPr="00C54BB8">
        <w:t xml:space="preserve">, J. F., </w:t>
      </w:r>
      <w:proofErr w:type="spellStart"/>
      <w:r w:rsidRPr="00C54BB8">
        <w:t>Cerin</w:t>
      </w:r>
      <w:proofErr w:type="spellEnd"/>
      <w:r w:rsidRPr="00C54BB8">
        <w:t xml:space="preserve">, E., </w:t>
      </w:r>
      <w:proofErr w:type="spellStart"/>
      <w:r w:rsidRPr="00C54BB8">
        <w:t>Conway</w:t>
      </w:r>
      <w:proofErr w:type="spellEnd"/>
      <w:r w:rsidRPr="00C54BB8">
        <w:t xml:space="preserve">, T. L., Adams, M. A., Frank, L. D., </w:t>
      </w:r>
      <w:proofErr w:type="spellStart"/>
      <w:r w:rsidRPr="00C54BB8">
        <w:t>Pratt</w:t>
      </w:r>
      <w:proofErr w:type="spellEnd"/>
      <w:r w:rsidRPr="00C54BB8">
        <w:t xml:space="preserve">, M., Salvo, D., </w:t>
      </w:r>
      <w:proofErr w:type="spellStart"/>
      <w:r w:rsidRPr="00C54BB8">
        <w:t>Schipperijn</w:t>
      </w:r>
      <w:proofErr w:type="spellEnd"/>
      <w:r w:rsidRPr="00C54BB8">
        <w:t xml:space="preserve">, J., Smith, G., </w:t>
      </w:r>
      <w:proofErr w:type="spellStart"/>
      <w:r w:rsidRPr="00C54BB8">
        <w:t>Cain</w:t>
      </w:r>
      <w:proofErr w:type="spellEnd"/>
      <w:r w:rsidRPr="00C54BB8">
        <w:t xml:space="preserve">, K. L., </w:t>
      </w:r>
      <w:proofErr w:type="spellStart"/>
      <w:r w:rsidRPr="00C54BB8">
        <w:t>Davey</w:t>
      </w:r>
      <w:proofErr w:type="spellEnd"/>
      <w:r w:rsidRPr="00C54BB8">
        <w:t xml:space="preserve">, R., </w:t>
      </w:r>
      <w:proofErr w:type="spellStart"/>
      <w:r w:rsidRPr="00C54BB8">
        <w:t>Kerr</w:t>
      </w:r>
      <w:proofErr w:type="spellEnd"/>
      <w:r w:rsidRPr="00C54BB8">
        <w:t xml:space="preserve">, J., </w:t>
      </w:r>
      <w:proofErr w:type="spellStart"/>
      <w:r w:rsidRPr="00C54BB8">
        <w:t>Lai</w:t>
      </w:r>
      <w:proofErr w:type="spellEnd"/>
      <w:r w:rsidRPr="00C54BB8">
        <w:t xml:space="preserve">, P. -C., </w:t>
      </w:r>
      <w:proofErr w:type="spellStart"/>
      <w:r w:rsidRPr="00C54BB8">
        <w:t>Mitás</w:t>
      </w:r>
      <w:proofErr w:type="spellEnd"/>
      <w:r w:rsidRPr="00C54BB8">
        <w:t xml:space="preserve">̌, J., </w:t>
      </w:r>
      <w:proofErr w:type="spellStart"/>
      <w:r w:rsidRPr="00C54BB8">
        <w:t>Reis</w:t>
      </w:r>
      <w:proofErr w:type="spellEnd"/>
      <w:r w:rsidRPr="00C54BB8">
        <w:t xml:space="preserve">, R., </w:t>
      </w:r>
      <w:proofErr w:type="spellStart"/>
      <w:r w:rsidRPr="00C54BB8">
        <w:t>Sarmiento</w:t>
      </w:r>
      <w:proofErr w:type="spellEnd"/>
      <w:r w:rsidRPr="00C54BB8">
        <w:t xml:space="preserve">, O. L., </w:t>
      </w:r>
      <w:proofErr w:type="spellStart"/>
      <w:r w:rsidRPr="00C54BB8">
        <w:t>Schofield</w:t>
      </w:r>
      <w:proofErr w:type="spellEnd"/>
      <w:r w:rsidRPr="00C54BB8">
        <w:t xml:space="preserve">, G., </w:t>
      </w:r>
      <w:proofErr w:type="spellStart"/>
      <w:r w:rsidRPr="00C54BB8">
        <w:t>Troelsen</w:t>
      </w:r>
      <w:proofErr w:type="spellEnd"/>
      <w:r w:rsidRPr="00C54BB8">
        <w:t xml:space="preserve">, J., Van </w:t>
      </w:r>
      <w:proofErr w:type="spellStart"/>
      <w:r w:rsidRPr="00C54BB8">
        <w:t>Dyck</w:t>
      </w:r>
      <w:proofErr w:type="spellEnd"/>
      <w:r w:rsidRPr="00C54BB8">
        <w:t xml:space="preserve">, D., et al. (2016). </w:t>
      </w:r>
      <w:proofErr w:type="spellStart"/>
      <w:r w:rsidRPr="00C54BB8">
        <w:t>Physical</w:t>
      </w:r>
      <w:proofErr w:type="spellEnd"/>
      <w:r w:rsidRPr="00C54BB8">
        <w:t xml:space="preserve"> </w:t>
      </w:r>
      <w:proofErr w:type="spellStart"/>
      <w:r w:rsidRPr="00C54BB8">
        <w:t>activity</w:t>
      </w:r>
      <w:proofErr w:type="spellEnd"/>
      <w:r w:rsidRPr="00C54BB8">
        <w:t xml:space="preserve"> in </w:t>
      </w:r>
      <w:proofErr w:type="spellStart"/>
      <w:r w:rsidRPr="00C54BB8">
        <w:t>relation</w:t>
      </w:r>
      <w:proofErr w:type="spellEnd"/>
      <w:r w:rsidRPr="00C54BB8">
        <w:t xml:space="preserve"> to </w:t>
      </w:r>
      <w:proofErr w:type="spellStart"/>
      <w:r w:rsidRPr="00C54BB8">
        <w:t>urban</w:t>
      </w:r>
      <w:proofErr w:type="spellEnd"/>
      <w:r w:rsidRPr="00C54BB8">
        <w:t xml:space="preserve"> </w:t>
      </w:r>
      <w:proofErr w:type="spellStart"/>
      <w:r w:rsidRPr="00C54BB8">
        <w:t>environments</w:t>
      </w:r>
      <w:proofErr w:type="spellEnd"/>
      <w:r w:rsidRPr="00C54BB8">
        <w:t xml:space="preserve"> in 14 </w:t>
      </w:r>
      <w:proofErr w:type="spellStart"/>
      <w:r w:rsidRPr="00C54BB8">
        <w:t>cities</w:t>
      </w:r>
      <w:proofErr w:type="spellEnd"/>
      <w:r w:rsidRPr="00C54BB8">
        <w:t xml:space="preserve"> </w:t>
      </w:r>
      <w:proofErr w:type="spellStart"/>
      <w:r w:rsidRPr="00C54BB8">
        <w:t>worldwide</w:t>
      </w:r>
      <w:proofErr w:type="spellEnd"/>
      <w:r w:rsidRPr="00C54BB8">
        <w:t xml:space="preserve">: a </w:t>
      </w:r>
      <w:proofErr w:type="spellStart"/>
      <w:r w:rsidRPr="00C54BB8">
        <w:t>cross-sectional</w:t>
      </w:r>
      <w:proofErr w:type="spellEnd"/>
      <w:r w:rsidRPr="00C54BB8">
        <w:t xml:space="preserve"> study. </w:t>
      </w:r>
      <w:proofErr w:type="spellStart"/>
      <w:r w:rsidRPr="00C54BB8">
        <w:rPr>
          <w:i/>
          <w:iCs/>
        </w:rPr>
        <w:t>The</w:t>
      </w:r>
      <w:proofErr w:type="spellEnd"/>
      <w:r w:rsidRPr="00C54BB8">
        <w:rPr>
          <w:i/>
          <w:iCs/>
        </w:rPr>
        <w:t xml:space="preserve"> Lancet</w:t>
      </w:r>
      <w:r w:rsidRPr="00C54BB8">
        <w:t xml:space="preserve">, </w:t>
      </w:r>
      <w:r w:rsidRPr="00C54BB8">
        <w:rPr>
          <w:i/>
          <w:iCs/>
        </w:rPr>
        <w:t>387</w:t>
      </w:r>
      <w:r w:rsidRPr="00C54BB8">
        <w:t>(10034), 2207-2217.</w:t>
      </w:r>
    </w:p>
    <w:p w14:paraId="19703EAD" w14:textId="77777777" w:rsidR="00C54BB8" w:rsidRPr="00C54BB8" w:rsidRDefault="00C54BB8" w:rsidP="004C074C">
      <w:pPr>
        <w:pStyle w:val="Reference"/>
        <w:spacing w:line="360" w:lineRule="auto"/>
        <w:jc w:val="both"/>
      </w:pPr>
      <w:proofErr w:type="spellStart"/>
      <w:r w:rsidRPr="00C54BB8">
        <w:t>Seedhouse</w:t>
      </w:r>
      <w:proofErr w:type="spellEnd"/>
      <w:r w:rsidRPr="00C54BB8">
        <w:t xml:space="preserve">, D. (2001). </w:t>
      </w:r>
      <w:proofErr w:type="spellStart"/>
      <w:r w:rsidRPr="00C54BB8">
        <w:rPr>
          <w:i/>
          <w:iCs/>
        </w:rPr>
        <w:t>Health</w:t>
      </w:r>
      <w:proofErr w:type="spellEnd"/>
      <w:r w:rsidRPr="00C54BB8">
        <w:rPr>
          <w:i/>
          <w:iCs/>
        </w:rPr>
        <w:t xml:space="preserve">: </w:t>
      </w:r>
      <w:proofErr w:type="spellStart"/>
      <w:r w:rsidRPr="00C54BB8">
        <w:rPr>
          <w:i/>
          <w:iCs/>
        </w:rPr>
        <w:t>The</w:t>
      </w:r>
      <w:proofErr w:type="spellEnd"/>
      <w:r w:rsidRPr="00C54BB8">
        <w:rPr>
          <w:i/>
          <w:iCs/>
        </w:rPr>
        <w:t xml:space="preserve"> </w:t>
      </w:r>
      <w:proofErr w:type="spellStart"/>
      <w:r w:rsidRPr="00C54BB8">
        <w:rPr>
          <w:i/>
          <w:iCs/>
        </w:rPr>
        <w:t>Foundations</w:t>
      </w:r>
      <w:proofErr w:type="spellEnd"/>
      <w:r w:rsidRPr="00C54BB8">
        <w:rPr>
          <w:i/>
          <w:iCs/>
        </w:rPr>
        <w:t xml:space="preserve"> </w:t>
      </w:r>
      <w:proofErr w:type="spellStart"/>
      <w:r w:rsidRPr="00C54BB8">
        <w:rPr>
          <w:i/>
          <w:iCs/>
        </w:rPr>
        <w:t>of</w:t>
      </w:r>
      <w:proofErr w:type="spellEnd"/>
      <w:r w:rsidRPr="00C54BB8">
        <w:rPr>
          <w:i/>
          <w:iCs/>
        </w:rPr>
        <w:t xml:space="preserve"> </w:t>
      </w:r>
      <w:proofErr w:type="spellStart"/>
      <w:r w:rsidRPr="00C54BB8">
        <w:rPr>
          <w:i/>
          <w:iCs/>
        </w:rPr>
        <w:t>Achievement</w:t>
      </w:r>
      <w:proofErr w:type="spellEnd"/>
      <w:r w:rsidRPr="00C54BB8">
        <w:rPr>
          <w:i/>
          <w:iCs/>
        </w:rPr>
        <w:t xml:space="preserve"> </w:t>
      </w:r>
      <w:r w:rsidRPr="00C54BB8">
        <w:t xml:space="preserve">(2nd </w:t>
      </w:r>
      <w:proofErr w:type="spellStart"/>
      <w:r w:rsidRPr="00C54BB8">
        <w:t>ed</w:t>
      </w:r>
      <w:proofErr w:type="spellEnd"/>
      <w:r w:rsidRPr="00C54BB8">
        <w:t xml:space="preserve">.). John </w:t>
      </w:r>
      <w:proofErr w:type="spellStart"/>
      <w:r w:rsidRPr="00C54BB8">
        <w:t>Wiley</w:t>
      </w:r>
      <w:proofErr w:type="spellEnd"/>
      <w:r w:rsidRPr="00C54BB8">
        <w:t xml:space="preserve">. </w:t>
      </w:r>
    </w:p>
    <w:p w14:paraId="063D25C9" w14:textId="2BB7665B" w:rsidR="00C54BB8" w:rsidRDefault="00C54BB8" w:rsidP="004C074C">
      <w:pPr>
        <w:pStyle w:val="Reference"/>
        <w:spacing w:line="360" w:lineRule="auto"/>
        <w:jc w:val="both"/>
      </w:pPr>
      <w:r w:rsidRPr="00C54BB8">
        <w:t xml:space="preserve">Sigmundová, D., Sigmund, E., &amp; </w:t>
      </w:r>
      <w:proofErr w:type="spellStart"/>
      <w:r w:rsidRPr="00C54BB8">
        <w:t>Šnoblova</w:t>
      </w:r>
      <w:proofErr w:type="spellEnd"/>
      <w:r w:rsidRPr="00C54BB8">
        <w:t xml:space="preserve">́, R. (2012). </w:t>
      </w:r>
      <w:proofErr w:type="spellStart"/>
      <w:r w:rsidRPr="00C54BB8">
        <w:t>Proposal</w:t>
      </w:r>
      <w:proofErr w:type="spellEnd"/>
      <w:r w:rsidRPr="00C54BB8">
        <w:t xml:space="preserve"> </w:t>
      </w:r>
      <w:proofErr w:type="spellStart"/>
      <w:r w:rsidRPr="00C54BB8">
        <w:t>of</w:t>
      </w:r>
      <w:proofErr w:type="spellEnd"/>
      <w:r w:rsidRPr="00C54BB8">
        <w:t xml:space="preserve"> </w:t>
      </w:r>
      <w:proofErr w:type="spellStart"/>
      <w:r w:rsidRPr="00C54BB8">
        <w:t>physical</w:t>
      </w:r>
      <w:proofErr w:type="spellEnd"/>
      <w:r w:rsidRPr="00C54BB8">
        <w:t xml:space="preserve"> </w:t>
      </w:r>
      <w:proofErr w:type="spellStart"/>
      <w:r w:rsidRPr="00C54BB8">
        <w:t>activity</w:t>
      </w:r>
      <w:proofErr w:type="spellEnd"/>
      <w:r w:rsidRPr="00C54BB8">
        <w:t xml:space="preserve"> </w:t>
      </w:r>
      <w:proofErr w:type="spellStart"/>
      <w:r w:rsidRPr="00C54BB8">
        <w:t>recommendations</w:t>
      </w:r>
      <w:proofErr w:type="spellEnd"/>
      <w:r w:rsidRPr="00C54BB8">
        <w:t xml:space="preserve"> to support </w:t>
      </w:r>
      <w:proofErr w:type="spellStart"/>
      <w:r w:rsidRPr="00C54BB8">
        <w:t>of</w:t>
      </w:r>
      <w:proofErr w:type="spellEnd"/>
      <w:r w:rsidRPr="00C54BB8">
        <w:t xml:space="preserve"> </w:t>
      </w:r>
      <w:proofErr w:type="spellStart"/>
      <w:r w:rsidRPr="00C54BB8">
        <w:t>active</w:t>
      </w:r>
      <w:proofErr w:type="spellEnd"/>
      <w:r w:rsidRPr="00C54BB8">
        <w:t xml:space="preserve"> </w:t>
      </w:r>
      <w:proofErr w:type="spellStart"/>
      <w:r w:rsidRPr="00C54BB8">
        <w:t>life</w:t>
      </w:r>
      <w:proofErr w:type="spellEnd"/>
      <w:r w:rsidRPr="00C54BB8">
        <w:t xml:space="preserve"> style </w:t>
      </w:r>
      <w:proofErr w:type="spellStart"/>
      <w:r w:rsidRPr="00C54BB8">
        <w:t>of</w:t>
      </w:r>
      <w:proofErr w:type="spellEnd"/>
      <w:r w:rsidRPr="00C54BB8">
        <w:t xml:space="preserve"> Czech </w:t>
      </w:r>
      <w:proofErr w:type="spellStart"/>
      <w:r w:rsidRPr="00C54BB8">
        <w:t>children</w:t>
      </w:r>
      <w:proofErr w:type="spellEnd"/>
      <w:r w:rsidRPr="00C54BB8">
        <w:t xml:space="preserve">. </w:t>
      </w:r>
      <w:proofErr w:type="spellStart"/>
      <w:r w:rsidRPr="00C54BB8">
        <w:rPr>
          <w:i/>
          <w:iCs/>
        </w:rPr>
        <w:t>Tělesna</w:t>
      </w:r>
      <w:proofErr w:type="spellEnd"/>
      <w:r w:rsidRPr="00C54BB8">
        <w:rPr>
          <w:i/>
          <w:iCs/>
        </w:rPr>
        <w:t>́ kultura</w:t>
      </w:r>
      <w:r w:rsidRPr="00C54BB8">
        <w:t xml:space="preserve">, </w:t>
      </w:r>
      <w:r w:rsidRPr="00C54BB8">
        <w:rPr>
          <w:i/>
          <w:iCs/>
        </w:rPr>
        <w:t>35</w:t>
      </w:r>
      <w:r w:rsidRPr="00C54BB8">
        <w:t>(1), 9-27.</w:t>
      </w:r>
    </w:p>
    <w:p w14:paraId="1009066F" w14:textId="0A3CFDEA" w:rsidR="00C54BB8" w:rsidRPr="00C54BB8" w:rsidRDefault="00C54BB8" w:rsidP="004C074C">
      <w:pPr>
        <w:pStyle w:val="Reference"/>
        <w:spacing w:line="360" w:lineRule="auto"/>
        <w:jc w:val="both"/>
      </w:pPr>
      <w:proofErr w:type="spellStart"/>
      <w:r w:rsidRPr="0092596E">
        <w:t>Statistics</w:t>
      </w:r>
      <w:proofErr w:type="spellEnd"/>
      <w:r w:rsidRPr="0092596E">
        <w:t xml:space="preserve"> </w:t>
      </w:r>
      <w:proofErr w:type="spellStart"/>
      <w:r w:rsidRPr="0092596E">
        <w:t>Explained</w:t>
      </w:r>
      <w:proofErr w:type="spellEnd"/>
      <w:r w:rsidRPr="0092596E">
        <w:t xml:space="preserve">. (2020, </w:t>
      </w:r>
      <w:proofErr w:type="spellStart"/>
      <w:r w:rsidRPr="0092596E">
        <w:t>April</w:t>
      </w:r>
      <w:proofErr w:type="spellEnd"/>
      <w:r w:rsidRPr="0092596E">
        <w:t xml:space="preserve">). </w:t>
      </w:r>
      <w:proofErr w:type="spellStart"/>
      <w:r w:rsidRPr="0092596E">
        <w:rPr>
          <w:i/>
          <w:iCs/>
        </w:rPr>
        <w:t>Employment-annual</w:t>
      </w:r>
      <w:proofErr w:type="spellEnd"/>
      <w:r w:rsidRPr="0092596E">
        <w:rPr>
          <w:i/>
          <w:iCs/>
        </w:rPr>
        <w:t xml:space="preserve"> </w:t>
      </w:r>
      <w:proofErr w:type="spellStart"/>
      <w:r w:rsidRPr="0092596E">
        <w:rPr>
          <w:i/>
          <w:iCs/>
        </w:rPr>
        <w:t>statistics</w:t>
      </w:r>
      <w:proofErr w:type="spellEnd"/>
      <w:r w:rsidRPr="009F0DED">
        <w:t xml:space="preserve">. </w:t>
      </w:r>
      <w:hyperlink r:id="rId36" w:history="1">
        <w:r w:rsidRPr="009F0DED">
          <w:rPr>
            <w:rStyle w:val="Hypertextovodkaz"/>
          </w:rPr>
          <w:t>https://ec.europa.eu/eurostat/statistics-explained/index.php?title=Employment_-_annual_statistics</w:t>
        </w:r>
      </w:hyperlink>
    </w:p>
    <w:p w14:paraId="4CED6E24" w14:textId="3286CDA1" w:rsidR="00C54BB8" w:rsidRPr="00C54BB8" w:rsidRDefault="00C54BB8" w:rsidP="004C074C">
      <w:pPr>
        <w:pStyle w:val="Reference"/>
        <w:spacing w:line="360" w:lineRule="auto"/>
        <w:jc w:val="both"/>
      </w:pPr>
      <w:proofErr w:type="spellStart"/>
      <w:r w:rsidRPr="00C54BB8">
        <w:t>Stebbins</w:t>
      </w:r>
      <w:proofErr w:type="spellEnd"/>
      <w:r w:rsidRPr="00C54BB8">
        <w:t xml:space="preserve">, R. A. (2017). </w:t>
      </w:r>
      <w:proofErr w:type="spellStart"/>
      <w:r w:rsidRPr="00C54BB8">
        <w:rPr>
          <w:i/>
          <w:iCs/>
        </w:rPr>
        <w:t>Personal</w:t>
      </w:r>
      <w:proofErr w:type="spellEnd"/>
      <w:r w:rsidRPr="00C54BB8">
        <w:rPr>
          <w:i/>
          <w:iCs/>
        </w:rPr>
        <w:t xml:space="preserve"> </w:t>
      </w:r>
      <w:proofErr w:type="spellStart"/>
      <w:r w:rsidRPr="00C54BB8">
        <w:rPr>
          <w:i/>
          <w:iCs/>
        </w:rPr>
        <w:t>Decisions</w:t>
      </w:r>
      <w:proofErr w:type="spellEnd"/>
      <w:r w:rsidRPr="00C54BB8">
        <w:rPr>
          <w:i/>
          <w:iCs/>
        </w:rPr>
        <w:t xml:space="preserve"> in </w:t>
      </w:r>
      <w:proofErr w:type="spellStart"/>
      <w:r w:rsidRPr="00C54BB8">
        <w:rPr>
          <w:i/>
          <w:iCs/>
        </w:rPr>
        <w:t>the</w:t>
      </w:r>
      <w:proofErr w:type="spellEnd"/>
      <w:r w:rsidRPr="00C54BB8">
        <w:rPr>
          <w:i/>
          <w:iCs/>
        </w:rPr>
        <w:t xml:space="preserve"> Public Square</w:t>
      </w:r>
      <w:r w:rsidRPr="00C54BB8">
        <w:t xml:space="preserve">. </w:t>
      </w:r>
      <w:proofErr w:type="spellStart"/>
      <w:r w:rsidRPr="00C54BB8">
        <w:t>Routledge</w:t>
      </w:r>
      <w:proofErr w:type="spellEnd"/>
      <w:r w:rsidRPr="00C54BB8">
        <w:t>.</w:t>
      </w:r>
    </w:p>
    <w:p w14:paraId="4BA74B9F" w14:textId="16504C29" w:rsidR="00C54BB8" w:rsidRPr="00C54BB8" w:rsidRDefault="00C54BB8" w:rsidP="004C074C">
      <w:pPr>
        <w:pStyle w:val="Reference"/>
        <w:spacing w:line="360" w:lineRule="auto"/>
        <w:jc w:val="both"/>
      </w:pPr>
      <w:r w:rsidRPr="00C54BB8">
        <w:t xml:space="preserve">Suchomel, A., &amp; Sigmundová, D. (2011). </w:t>
      </w:r>
      <w:proofErr w:type="spellStart"/>
      <w:r w:rsidRPr="00C54BB8">
        <w:t>Physical</w:t>
      </w:r>
      <w:proofErr w:type="spellEnd"/>
      <w:r w:rsidRPr="00C54BB8">
        <w:t xml:space="preserve"> </w:t>
      </w:r>
      <w:proofErr w:type="spellStart"/>
      <w:r w:rsidRPr="00C54BB8">
        <w:t>activity</w:t>
      </w:r>
      <w:proofErr w:type="spellEnd"/>
      <w:r w:rsidRPr="00C54BB8">
        <w:t xml:space="preserve"> </w:t>
      </w:r>
      <w:proofErr w:type="spellStart"/>
      <w:r w:rsidRPr="00C54BB8">
        <w:t>of</w:t>
      </w:r>
      <w:proofErr w:type="spellEnd"/>
      <w:r w:rsidRPr="00C54BB8">
        <w:t xml:space="preserve"> </w:t>
      </w:r>
      <w:proofErr w:type="spellStart"/>
      <w:r w:rsidRPr="00C54BB8">
        <w:t>men</w:t>
      </w:r>
      <w:proofErr w:type="spellEnd"/>
      <w:r w:rsidRPr="00C54BB8">
        <w:t xml:space="preserve"> and </w:t>
      </w:r>
      <w:proofErr w:type="spellStart"/>
      <w:r w:rsidRPr="00C54BB8">
        <w:t>women</w:t>
      </w:r>
      <w:proofErr w:type="spellEnd"/>
      <w:r w:rsidRPr="00C54BB8">
        <w:t xml:space="preserve"> in </w:t>
      </w:r>
      <w:proofErr w:type="spellStart"/>
      <w:r w:rsidRPr="00C54BB8">
        <w:t>the</w:t>
      </w:r>
      <w:proofErr w:type="spellEnd"/>
      <w:r w:rsidRPr="00C54BB8">
        <w:t xml:space="preserve"> Liberec region </w:t>
      </w:r>
      <w:proofErr w:type="spellStart"/>
      <w:r w:rsidRPr="00C54BB8">
        <w:t>regarding</w:t>
      </w:r>
      <w:proofErr w:type="spellEnd"/>
      <w:r w:rsidRPr="00C54BB8">
        <w:t xml:space="preserve"> </w:t>
      </w:r>
      <w:proofErr w:type="spellStart"/>
      <w:r w:rsidRPr="00C54BB8">
        <w:t>their</w:t>
      </w:r>
      <w:proofErr w:type="spellEnd"/>
      <w:r w:rsidRPr="00C54BB8">
        <w:t xml:space="preserve"> </w:t>
      </w:r>
      <w:proofErr w:type="spellStart"/>
      <w:r w:rsidRPr="00C54BB8">
        <w:t>daily</w:t>
      </w:r>
      <w:proofErr w:type="spellEnd"/>
      <w:r w:rsidRPr="00C54BB8">
        <w:t xml:space="preserve"> </w:t>
      </w:r>
      <w:proofErr w:type="spellStart"/>
      <w:r w:rsidRPr="00C54BB8">
        <w:t>activities</w:t>
      </w:r>
      <w:proofErr w:type="spellEnd"/>
      <w:r w:rsidRPr="00C54BB8">
        <w:t xml:space="preserve">. </w:t>
      </w:r>
      <w:proofErr w:type="spellStart"/>
      <w:r w:rsidRPr="00C54BB8">
        <w:rPr>
          <w:i/>
          <w:iCs/>
        </w:rPr>
        <w:t>Tělesna</w:t>
      </w:r>
      <w:proofErr w:type="spellEnd"/>
      <w:r w:rsidRPr="00C54BB8">
        <w:rPr>
          <w:i/>
          <w:iCs/>
        </w:rPr>
        <w:t>́ kultura</w:t>
      </w:r>
      <w:r w:rsidRPr="00C54BB8">
        <w:t xml:space="preserve">, </w:t>
      </w:r>
      <w:r w:rsidRPr="00C54BB8">
        <w:rPr>
          <w:i/>
          <w:iCs/>
        </w:rPr>
        <w:t>34</w:t>
      </w:r>
      <w:r w:rsidRPr="00C54BB8">
        <w:t>(1), 108-118.</w:t>
      </w:r>
    </w:p>
    <w:p w14:paraId="6C0CFCDC" w14:textId="3E7BAE90" w:rsidR="00C54BB8" w:rsidRPr="00C54BB8" w:rsidRDefault="00C54BB8" w:rsidP="004C074C">
      <w:pPr>
        <w:pStyle w:val="Reference"/>
        <w:spacing w:line="360" w:lineRule="auto"/>
        <w:jc w:val="both"/>
      </w:pPr>
      <w:proofErr w:type="spellStart"/>
      <w:r w:rsidRPr="00C54BB8">
        <w:t>Šlachta</w:t>
      </w:r>
      <w:proofErr w:type="spellEnd"/>
      <w:r w:rsidRPr="00C54BB8">
        <w:t xml:space="preserve">, R., &amp; Hobza, V. (2010). </w:t>
      </w:r>
      <w:proofErr w:type="spellStart"/>
      <w:r w:rsidRPr="00C54BB8">
        <w:t>Selected</w:t>
      </w:r>
      <w:proofErr w:type="spellEnd"/>
      <w:r w:rsidRPr="00C54BB8">
        <w:t xml:space="preserve"> </w:t>
      </w:r>
      <w:proofErr w:type="spellStart"/>
      <w:r w:rsidRPr="00C54BB8">
        <w:t>aspects</w:t>
      </w:r>
      <w:proofErr w:type="spellEnd"/>
      <w:r w:rsidRPr="00C54BB8">
        <w:t xml:space="preserve"> </w:t>
      </w:r>
      <w:proofErr w:type="spellStart"/>
      <w:r w:rsidRPr="00C54BB8">
        <w:t>of</w:t>
      </w:r>
      <w:proofErr w:type="spellEnd"/>
      <w:r w:rsidRPr="00C54BB8">
        <w:t xml:space="preserve"> </w:t>
      </w:r>
      <w:proofErr w:type="spellStart"/>
      <w:r w:rsidRPr="00C54BB8">
        <w:t>worksite</w:t>
      </w:r>
      <w:proofErr w:type="spellEnd"/>
      <w:r w:rsidRPr="00C54BB8">
        <w:t xml:space="preserve"> </w:t>
      </w:r>
      <w:proofErr w:type="spellStart"/>
      <w:r w:rsidRPr="00C54BB8">
        <w:t>health</w:t>
      </w:r>
      <w:proofErr w:type="spellEnd"/>
      <w:r w:rsidRPr="00C54BB8">
        <w:t xml:space="preserve"> </w:t>
      </w:r>
      <w:proofErr w:type="spellStart"/>
      <w:r w:rsidRPr="00C54BB8">
        <w:t>promotion</w:t>
      </w:r>
      <w:proofErr w:type="spellEnd"/>
      <w:r w:rsidRPr="00C54BB8">
        <w:t xml:space="preserve"> (WHP) in </w:t>
      </w:r>
      <w:proofErr w:type="spellStart"/>
      <w:r w:rsidRPr="00C54BB8">
        <w:t>the</w:t>
      </w:r>
      <w:proofErr w:type="spellEnd"/>
      <w:r w:rsidRPr="00C54BB8">
        <w:t xml:space="preserve"> Czech </w:t>
      </w:r>
      <w:proofErr w:type="spellStart"/>
      <w:r w:rsidRPr="00C54BB8">
        <w:t>republic</w:t>
      </w:r>
      <w:proofErr w:type="spellEnd"/>
      <w:r w:rsidRPr="00C54BB8">
        <w:t xml:space="preserve">. </w:t>
      </w:r>
      <w:proofErr w:type="spellStart"/>
      <w:r w:rsidRPr="00C54BB8">
        <w:rPr>
          <w:i/>
          <w:iCs/>
        </w:rPr>
        <w:t>Tělesna</w:t>
      </w:r>
      <w:proofErr w:type="spellEnd"/>
      <w:r w:rsidRPr="00C54BB8">
        <w:rPr>
          <w:i/>
          <w:iCs/>
        </w:rPr>
        <w:t>́ kultura</w:t>
      </w:r>
      <w:r w:rsidRPr="00C54BB8">
        <w:t xml:space="preserve">, </w:t>
      </w:r>
      <w:r w:rsidRPr="00C54BB8">
        <w:rPr>
          <w:i/>
          <w:iCs/>
        </w:rPr>
        <w:t>33</w:t>
      </w:r>
      <w:r w:rsidRPr="00C54BB8">
        <w:t>(2), 63-81.</w:t>
      </w:r>
    </w:p>
    <w:p w14:paraId="494D658E" w14:textId="77777777" w:rsidR="00C54BB8" w:rsidRPr="00C54BB8" w:rsidRDefault="00C54BB8" w:rsidP="004C074C">
      <w:pPr>
        <w:pStyle w:val="Reference"/>
        <w:spacing w:line="360" w:lineRule="auto"/>
        <w:jc w:val="both"/>
      </w:pPr>
      <w:r w:rsidRPr="00C54BB8">
        <w:t xml:space="preserve">U.S. Department </w:t>
      </w:r>
      <w:proofErr w:type="spellStart"/>
      <w:r w:rsidRPr="00C54BB8">
        <w:t>of</w:t>
      </w:r>
      <w:proofErr w:type="spellEnd"/>
      <w:r w:rsidRPr="00C54BB8">
        <w:t xml:space="preserve"> </w:t>
      </w:r>
      <w:proofErr w:type="spellStart"/>
      <w:r w:rsidRPr="00C54BB8">
        <w:t>Health</w:t>
      </w:r>
      <w:proofErr w:type="spellEnd"/>
      <w:r w:rsidRPr="00C54BB8">
        <w:t xml:space="preserve"> and </w:t>
      </w:r>
      <w:proofErr w:type="spellStart"/>
      <w:r w:rsidRPr="00C54BB8">
        <w:t>Human</w:t>
      </w:r>
      <w:proofErr w:type="spellEnd"/>
      <w:r w:rsidRPr="00C54BB8">
        <w:t xml:space="preserve"> </w:t>
      </w:r>
      <w:proofErr w:type="spellStart"/>
      <w:r w:rsidRPr="00C54BB8">
        <w:t>Services</w:t>
      </w:r>
      <w:proofErr w:type="spellEnd"/>
      <w:r w:rsidRPr="00C54BB8">
        <w:t xml:space="preserve">. (2018). </w:t>
      </w:r>
      <w:proofErr w:type="spellStart"/>
      <w:r w:rsidRPr="00C54BB8">
        <w:rPr>
          <w:i/>
          <w:iCs/>
        </w:rPr>
        <w:t>Physical</w:t>
      </w:r>
      <w:proofErr w:type="spellEnd"/>
      <w:r w:rsidRPr="00C54BB8">
        <w:rPr>
          <w:i/>
          <w:iCs/>
        </w:rPr>
        <w:t xml:space="preserve"> </w:t>
      </w:r>
      <w:proofErr w:type="spellStart"/>
      <w:r w:rsidRPr="00C54BB8">
        <w:rPr>
          <w:i/>
          <w:iCs/>
        </w:rPr>
        <w:t>Activity</w:t>
      </w:r>
      <w:proofErr w:type="spellEnd"/>
      <w:r w:rsidRPr="00C54BB8">
        <w:rPr>
          <w:i/>
          <w:iCs/>
        </w:rPr>
        <w:t xml:space="preserve"> </w:t>
      </w:r>
      <w:proofErr w:type="spellStart"/>
      <w:r w:rsidRPr="00C54BB8">
        <w:rPr>
          <w:i/>
          <w:iCs/>
        </w:rPr>
        <w:t>Guidelines</w:t>
      </w:r>
      <w:proofErr w:type="spellEnd"/>
      <w:r w:rsidRPr="00C54BB8">
        <w:rPr>
          <w:i/>
          <w:iCs/>
        </w:rPr>
        <w:t xml:space="preserve"> </w:t>
      </w:r>
      <w:proofErr w:type="spellStart"/>
      <w:r w:rsidRPr="00C54BB8">
        <w:rPr>
          <w:i/>
          <w:iCs/>
        </w:rPr>
        <w:t>for</w:t>
      </w:r>
      <w:proofErr w:type="spellEnd"/>
      <w:r w:rsidRPr="00C54BB8">
        <w:rPr>
          <w:i/>
          <w:iCs/>
        </w:rPr>
        <w:t xml:space="preserve"> </w:t>
      </w:r>
      <w:proofErr w:type="spellStart"/>
      <w:r w:rsidRPr="00C54BB8">
        <w:rPr>
          <w:i/>
          <w:iCs/>
        </w:rPr>
        <w:t>Americans</w:t>
      </w:r>
      <w:proofErr w:type="spellEnd"/>
      <w:r w:rsidRPr="00C54BB8">
        <w:rPr>
          <w:i/>
          <w:iCs/>
        </w:rPr>
        <w:t xml:space="preserve">, 2nd </w:t>
      </w:r>
      <w:proofErr w:type="spellStart"/>
      <w:r w:rsidRPr="00C54BB8">
        <w:rPr>
          <w:i/>
          <w:iCs/>
        </w:rPr>
        <w:t>edition</w:t>
      </w:r>
      <w:proofErr w:type="spellEnd"/>
      <w:r w:rsidRPr="00C54BB8">
        <w:t xml:space="preserve">. Washington, DC: U.S. Department </w:t>
      </w:r>
      <w:proofErr w:type="spellStart"/>
      <w:r w:rsidRPr="00C54BB8">
        <w:t>of</w:t>
      </w:r>
      <w:proofErr w:type="spellEnd"/>
      <w:r w:rsidRPr="00C54BB8">
        <w:t xml:space="preserve"> </w:t>
      </w:r>
      <w:proofErr w:type="spellStart"/>
      <w:r w:rsidRPr="00C54BB8">
        <w:t>Health</w:t>
      </w:r>
      <w:proofErr w:type="spellEnd"/>
      <w:r w:rsidRPr="00C54BB8">
        <w:t xml:space="preserve"> and </w:t>
      </w:r>
      <w:proofErr w:type="spellStart"/>
      <w:r w:rsidRPr="00C54BB8">
        <w:t>Human</w:t>
      </w:r>
      <w:proofErr w:type="spellEnd"/>
      <w:r w:rsidRPr="00C54BB8">
        <w:t xml:space="preserve"> </w:t>
      </w:r>
      <w:proofErr w:type="spellStart"/>
      <w:r w:rsidRPr="00C54BB8">
        <w:t>Services</w:t>
      </w:r>
      <w:proofErr w:type="spellEnd"/>
      <w:r w:rsidRPr="00C54BB8">
        <w:t xml:space="preserve">. </w:t>
      </w:r>
    </w:p>
    <w:p w14:paraId="393DC623" w14:textId="435D7F22" w:rsidR="00C54BB8" w:rsidRPr="00C54BB8" w:rsidRDefault="00C54BB8" w:rsidP="004C074C">
      <w:pPr>
        <w:pStyle w:val="Reference"/>
        <w:spacing w:line="360" w:lineRule="auto"/>
        <w:jc w:val="both"/>
      </w:pPr>
      <w:r w:rsidRPr="00C54BB8">
        <w:lastRenderedPageBreak/>
        <w:t xml:space="preserve">Valach, P., </w:t>
      </w:r>
      <w:proofErr w:type="spellStart"/>
      <w:r w:rsidRPr="00C54BB8">
        <w:t>Frömel</w:t>
      </w:r>
      <w:proofErr w:type="spellEnd"/>
      <w:r w:rsidRPr="00C54BB8">
        <w:t xml:space="preserve">, K., Jakubec, L., </w:t>
      </w:r>
      <w:proofErr w:type="spellStart"/>
      <w:r w:rsidRPr="00C54BB8">
        <w:t>Benešova</w:t>
      </w:r>
      <w:proofErr w:type="spellEnd"/>
      <w:r w:rsidRPr="00C54BB8">
        <w:t xml:space="preserve">́, D., &amp; </w:t>
      </w:r>
      <w:proofErr w:type="spellStart"/>
      <w:r w:rsidRPr="00C54BB8">
        <w:t>Salcman</w:t>
      </w:r>
      <w:proofErr w:type="spellEnd"/>
      <w:r w:rsidRPr="00C54BB8">
        <w:t xml:space="preserve">, V. (2017). </w:t>
      </w:r>
      <w:proofErr w:type="spellStart"/>
      <w:r w:rsidRPr="00C54BB8">
        <w:t>Pohybova</w:t>
      </w:r>
      <w:proofErr w:type="spellEnd"/>
      <w:r w:rsidRPr="00C54BB8">
        <w:t xml:space="preserve">́ aktivita a </w:t>
      </w:r>
      <w:proofErr w:type="spellStart"/>
      <w:r w:rsidRPr="00C54BB8">
        <w:t>sportovni</w:t>
      </w:r>
      <w:proofErr w:type="spellEnd"/>
      <w:r w:rsidRPr="00C54BB8">
        <w:t xml:space="preserve">́ preference </w:t>
      </w:r>
      <w:proofErr w:type="spellStart"/>
      <w:r w:rsidRPr="00C54BB8">
        <w:t>západočeských</w:t>
      </w:r>
      <w:proofErr w:type="spellEnd"/>
      <w:r w:rsidRPr="00C54BB8">
        <w:t xml:space="preserve"> adolescentů. </w:t>
      </w:r>
      <w:proofErr w:type="spellStart"/>
      <w:r w:rsidRPr="00C54BB8">
        <w:rPr>
          <w:i/>
          <w:iCs/>
        </w:rPr>
        <w:t>Tělesna</w:t>
      </w:r>
      <w:proofErr w:type="spellEnd"/>
      <w:r w:rsidRPr="00C54BB8">
        <w:rPr>
          <w:i/>
          <w:iCs/>
        </w:rPr>
        <w:t>́ kultura</w:t>
      </w:r>
      <w:r w:rsidRPr="00C54BB8">
        <w:t xml:space="preserve">, </w:t>
      </w:r>
      <w:r w:rsidRPr="00C54BB8">
        <w:rPr>
          <w:i/>
          <w:iCs/>
        </w:rPr>
        <w:t>40</w:t>
      </w:r>
      <w:r w:rsidRPr="00C54BB8">
        <w:t>(1), 45-53.</w:t>
      </w:r>
    </w:p>
    <w:p w14:paraId="11E7067B" w14:textId="77777777" w:rsidR="00C54BB8" w:rsidRPr="00C54BB8" w:rsidRDefault="00C54BB8" w:rsidP="004C074C">
      <w:pPr>
        <w:pStyle w:val="Reference"/>
        <w:spacing w:line="360" w:lineRule="auto"/>
        <w:jc w:val="both"/>
      </w:pPr>
      <w:proofErr w:type="spellStart"/>
      <w:r w:rsidRPr="00C54BB8">
        <w:t>Vavřinova</w:t>
      </w:r>
      <w:proofErr w:type="spellEnd"/>
      <w:r w:rsidRPr="00C54BB8">
        <w:t xml:space="preserve">́, J. (2006). </w:t>
      </w:r>
      <w:proofErr w:type="spellStart"/>
      <w:r w:rsidRPr="00C54BB8">
        <w:rPr>
          <w:i/>
          <w:iCs/>
        </w:rPr>
        <w:t>Zdravi</w:t>
      </w:r>
      <w:proofErr w:type="spellEnd"/>
      <w:r w:rsidRPr="00C54BB8">
        <w:rPr>
          <w:i/>
          <w:iCs/>
        </w:rPr>
        <w:t xml:space="preserve">́ ve </w:t>
      </w:r>
      <w:proofErr w:type="spellStart"/>
      <w:r w:rsidRPr="00C54BB8">
        <w:rPr>
          <w:i/>
          <w:iCs/>
        </w:rPr>
        <w:t>světe</w:t>
      </w:r>
      <w:proofErr w:type="spellEnd"/>
      <w:r w:rsidRPr="00C54BB8">
        <w:rPr>
          <w:i/>
          <w:iCs/>
        </w:rPr>
        <w:t xml:space="preserve">̌ </w:t>
      </w:r>
      <w:proofErr w:type="spellStart"/>
      <w:r w:rsidRPr="00C54BB8">
        <w:rPr>
          <w:i/>
          <w:iCs/>
        </w:rPr>
        <w:t>práce</w:t>
      </w:r>
      <w:proofErr w:type="spellEnd"/>
      <w:r w:rsidRPr="00C54BB8">
        <w:rPr>
          <w:i/>
          <w:iCs/>
        </w:rPr>
        <w:t xml:space="preserve">: Podpora </w:t>
      </w:r>
      <w:proofErr w:type="spellStart"/>
      <w:r w:rsidRPr="00C54BB8">
        <w:rPr>
          <w:i/>
          <w:iCs/>
        </w:rPr>
        <w:t>zdravi</w:t>
      </w:r>
      <w:proofErr w:type="spellEnd"/>
      <w:r w:rsidRPr="00C54BB8">
        <w:rPr>
          <w:i/>
          <w:iCs/>
        </w:rPr>
        <w:t xml:space="preserve">́ na </w:t>
      </w:r>
      <w:proofErr w:type="spellStart"/>
      <w:r w:rsidRPr="00C54BB8">
        <w:rPr>
          <w:i/>
          <w:iCs/>
        </w:rPr>
        <w:t>pracovišti</w:t>
      </w:r>
      <w:proofErr w:type="spellEnd"/>
      <w:r w:rsidRPr="00C54BB8">
        <w:rPr>
          <w:i/>
          <w:iCs/>
        </w:rPr>
        <w:t xml:space="preserve"> jako </w:t>
      </w:r>
      <w:proofErr w:type="spellStart"/>
      <w:r w:rsidRPr="00C54BB8">
        <w:rPr>
          <w:i/>
          <w:iCs/>
        </w:rPr>
        <w:t>nástro</w:t>
      </w:r>
      <w:proofErr w:type="spellEnd"/>
      <w:r w:rsidRPr="00C54BB8">
        <w:rPr>
          <w:i/>
          <w:iCs/>
        </w:rPr>
        <w:t xml:space="preserve"> pro </w:t>
      </w:r>
      <w:proofErr w:type="spellStart"/>
      <w:r w:rsidRPr="00C54BB8">
        <w:rPr>
          <w:i/>
          <w:iCs/>
        </w:rPr>
        <w:t>zlepšováni</w:t>
      </w:r>
      <w:proofErr w:type="spellEnd"/>
      <w:r w:rsidRPr="00C54BB8">
        <w:rPr>
          <w:i/>
          <w:iCs/>
        </w:rPr>
        <w:t xml:space="preserve">́ a </w:t>
      </w:r>
      <w:proofErr w:type="spellStart"/>
      <w:r w:rsidRPr="00C54BB8">
        <w:rPr>
          <w:i/>
          <w:iCs/>
        </w:rPr>
        <w:t>prodlouženi</w:t>
      </w:r>
      <w:proofErr w:type="spellEnd"/>
      <w:r w:rsidRPr="00C54BB8">
        <w:rPr>
          <w:i/>
          <w:iCs/>
        </w:rPr>
        <w:t xml:space="preserve">́ </w:t>
      </w:r>
      <w:proofErr w:type="spellStart"/>
      <w:r w:rsidRPr="00C54BB8">
        <w:rPr>
          <w:i/>
          <w:iCs/>
        </w:rPr>
        <w:t>pracovního</w:t>
      </w:r>
      <w:proofErr w:type="spellEnd"/>
      <w:r w:rsidRPr="00C54BB8">
        <w:rPr>
          <w:i/>
          <w:iCs/>
        </w:rPr>
        <w:t xml:space="preserve"> </w:t>
      </w:r>
      <w:proofErr w:type="spellStart"/>
      <w:r w:rsidRPr="00C54BB8">
        <w:rPr>
          <w:i/>
          <w:iCs/>
        </w:rPr>
        <w:t>života</w:t>
      </w:r>
      <w:proofErr w:type="spellEnd"/>
      <w:r w:rsidRPr="00C54BB8">
        <w:t xml:space="preserve">. </w:t>
      </w:r>
      <w:proofErr w:type="spellStart"/>
      <w:r w:rsidRPr="00C54BB8">
        <w:t>Státni</w:t>
      </w:r>
      <w:proofErr w:type="spellEnd"/>
      <w:r w:rsidRPr="00C54BB8">
        <w:t xml:space="preserve">́ </w:t>
      </w:r>
      <w:proofErr w:type="spellStart"/>
      <w:r w:rsidRPr="00C54BB8">
        <w:t>zdravotni</w:t>
      </w:r>
      <w:proofErr w:type="spellEnd"/>
      <w:r w:rsidRPr="00C54BB8">
        <w:t xml:space="preserve">́ </w:t>
      </w:r>
      <w:proofErr w:type="spellStart"/>
      <w:r w:rsidRPr="00C54BB8">
        <w:t>ústav</w:t>
      </w:r>
      <w:proofErr w:type="spellEnd"/>
      <w:r w:rsidRPr="00C54BB8">
        <w:t xml:space="preserve">. </w:t>
      </w:r>
      <w:proofErr w:type="spellStart"/>
      <w:r w:rsidRPr="00C54BB8">
        <w:t>Retrieved</w:t>
      </w:r>
      <w:proofErr w:type="spellEnd"/>
      <w:r w:rsidRPr="00C54BB8">
        <w:t xml:space="preserve"> June 20, 2022, </w:t>
      </w:r>
      <w:proofErr w:type="spellStart"/>
      <w:r w:rsidRPr="00C54BB8">
        <w:t>from</w:t>
      </w:r>
      <w:proofErr w:type="spellEnd"/>
      <w:r w:rsidRPr="00C54BB8">
        <w:t xml:space="preserve"> http://www.szu.cz/uploads/documents/cpl/podpora_zdravi/zdravi_ve_svete_prace.pdf </w:t>
      </w:r>
    </w:p>
    <w:p w14:paraId="66F06763" w14:textId="74E31796" w:rsidR="00C54BB8" w:rsidRDefault="00C54BB8" w:rsidP="004C074C">
      <w:pPr>
        <w:pStyle w:val="Reference"/>
        <w:spacing w:line="360" w:lineRule="auto"/>
        <w:jc w:val="both"/>
      </w:pPr>
      <w:proofErr w:type="spellStart"/>
      <w:r w:rsidRPr="00C54BB8">
        <w:t>Warburton</w:t>
      </w:r>
      <w:proofErr w:type="spellEnd"/>
      <w:r w:rsidRPr="00C54BB8">
        <w:t xml:space="preserve">, D. E. R., &amp; </w:t>
      </w:r>
      <w:proofErr w:type="spellStart"/>
      <w:r w:rsidRPr="00C54BB8">
        <w:t>Bredin</w:t>
      </w:r>
      <w:proofErr w:type="spellEnd"/>
      <w:r w:rsidRPr="00C54BB8">
        <w:t xml:space="preserve">, S. S. D. (2021). </w:t>
      </w:r>
      <w:proofErr w:type="spellStart"/>
      <w:r w:rsidRPr="00C54BB8">
        <w:t>Cardiovascular</w:t>
      </w:r>
      <w:proofErr w:type="spellEnd"/>
      <w:r w:rsidRPr="00C54BB8">
        <w:t xml:space="preserve"> </w:t>
      </w:r>
      <w:proofErr w:type="spellStart"/>
      <w:r w:rsidRPr="00C54BB8">
        <w:t>health</w:t>
      </w:r>
      <w:proofErr w:type="spellEnd"/>
      <w:r w:rsidRPr="00C54BB8">
        <w:t xml:space="preserve"> </w:t>
      </w:r>
      <w:proofErr w:type="spellStart"/>
      <w:r w:rsidRPr="00C54BB8">
        <w:t>benefits</w:t>
      </w:r>
      <w:proofErr w:type="spellEnd"/>
      <w:r w:rsidRPr="00C54BB8">
        <w:t xml:space="preserve"> </w:t>
      </w:r>
      <w:proofErr w:type="spellStart"/>
      <w:r w:rsidRPr="00C54BB8">
        <w:t>of</w:t>
      </w:r>
      <w:proofErr w:type="spellEnd"/>
      <w:r w:rsidRPr="00C54BB8">
        <w:t xml:space="preserve"> </w:t>
      </w:r>
      <w:proofErr w:type="spellStart"/>
      <w:r w:rsidRPr="00C54BB8">
        <w:t>physical</w:t>
      </w:r>
      <w:proofErr w:type="spellEnd"/>
      <w:r w:rsidRPr="00C54BB8">
        <w:t xml:space="preserve"> </w:t>
      </w:r>
      <w:proofErr w:type="spellStart"/>
      <w:r w:rsidRPr="00C54BB8">
        <w:t>activity</w:t>
      </w:r>
      <w:proofErr w:type="spellEnd"/>
      <w:r w:rsidRPr="00C54BB8">
        <w:t xml:space="preserve">: Time to </w:t>
      </w:r>
      <w:proofErr w:type="spellStart"/>
      <w:r w:rsidRPr="00C54BB8">
        <w:t>focus</w:t>
      </w:r>
      <w:proofErr w:type="spellEnd"/>
      <w:r w:rsidRPr="00C54BB8">
        <w:t xml:space="preserve"> on </w:t>
      </w:r>
      <w:proofErr w:type="spellStart"/>
      <w:r w:rsidRPr="00C54BB8">
        <w:t>strengths</w:t>
      </w:r>
      <w:proofErr w:type="spellEnd"/>
      <w:r w:rsidRPr="00C54BB8">
        <w:t xml:space="preserve">. </w:t>
      </w:r>
      <w:proofErr w:type="spellStart"/>
      <w:r w:rsidRPr="00C54BB8">
        <w:rPr>
          <w:i/>
          <w:iCs/>
        </w:rPr>
        <w:t>Cahiers</w:t>
      </w:r>
      <w:proofErr w:type="spellEnd"/>
      <w:r w:rsidRPr="00C54BB8">
        <w:rPr>
          <w:i/>
          <w:iCs/>
        </w:rPr>
        <w:t xml:space="preserve"> de </w:t>
      </w:r>
      <w:proofErr w:type="spellStart"/>
      <w:r w:rsidRPr="00C54BB8">
        <w:rPr>
          <w:i/>
          <w:iCs/>
        </w:rPr>
        <w:t>Nutrition</w:t>
      </w:r>
      <w:proofErr w:type="spellEnd"/>
      <w:r w:rsidRPr="00C54BB8">
        <w:rPr>
          <w:i/>
          <w:iCs/>
        </w:rPr>
        <w:t xml:space="preserve"> et de </w:t>
      </w:r>
      <w:proofErr w:type="spellStart"/>
      <w:r w:rsidRPr="00C54BB8">
        <w:rPr>
          <w:i/>
          <w:iCs/>
        </w:rPr>
        <w:t>Diététique</w:t>
      </w:r>
      <w:proofErr w:type="spellEnd"/>
      <w:r w:rsidRPr="00C54BB8">
        <w:t xml:space="preserve">, </w:t>
      </w:r>
      <w:r w:rsidRPr="00C54BB8">
        <w:rPr>
          <w:i/>
          <w:iCs/>
        </w:rPr>
        <w:t>56</w:t>
      </w:r>
      <w:r w:rsidRPr="00C54BB8">
        <w:t xml:space="preserve">(1), 40-50. </w:t>
      </w:r>
    </w:p>
    <w:p w14:paraId="79972372" w14:textId="165B3398" w:rsidR="00C54BB8" w:rsidRPr="00C54BB8" w:rsidRDefault="00C54BB8" w:rsidP="004C074C">
      <w:pPr>
        <w:pStyle w:val="Reference"/>
        <w:spacing w:line="360" w:lineRule="auto"/>
        <w:jc w:val="both"/>
      </w:pPr>
      <w:proofErr w:type="spellStart"/>
      <w:r w:rsidRPr="009A1BA3">
        <w:t>World</w:t>
      </w:r>
      <w:proofErr w:type="spellEnd"/>
      <w:r w:rsidRPr="009A1BA3">
        <w:t xml:space="preserve"> </w:t>
      </w:r>
      <w:proofErr w:type="spellStart"/>
      <w:r w:rsidRPr="009A1BA3">
        <w:t>Health</w:t>
      </w:r>
      <w:proofErr w:type="spellEnd"/>
      <w:r w:rsidRPr="009A1BA3">
        <w:t xml:space="preserve"> </w:t>
      </w:r>
      <w:proofErr w:type="spellStart"/>
      <w:r w:rsidRPr="009A1BA3">
        <w:t>Organisation</w:t>
      </w:r>
      <w:proofErr w:type="spellEnd"/>
      <w:r w:rsidRPr="009A1BA3">
        <w:t xml:space="preserve">. (2003). </w:t>
      </w:r>
      <w:proofErr w:type="spellStart"/>
      <w:r w:rsidRPr="009A1BA3">
        <w:t>European</w:t>
      </w:r>
      <w:proofErr w:type="spellEnd"/>
      <w:r w:rsidRPr="009A1BA3">
        <w:t xml:space="preserve"> </w:t>
      </w:r>
      <w:proofErr w:type="spellStart"/>
      <w:r w:rsidRPr="009A1BA3">
        <w:t>Regional</w:t>
      </w:r>
      <w:proofErr w:type="spellEnd"/>
      <w:r w:rsidRPr="009A1BA3">
        <w:t xml:space="preserve"> </w:t>
      </w:r>
      <w:proofErr w:type="spellStart"/>
      <w:r w:rsidRPr="009A1BA3">
        <w:t>Consultation</w:t>
      </w:r>
      <w:proofErr w:type="spellEnd"/>
      <w:r w:rsidRPr="009A1BA3">
        <w:t xml:space="preserve"> Meeting Report. WHO: </w:t>
      </w:r>
      <w:proofErr w:type="spellStart"/>
      <w:r w:rsidRPr="009A1BA3">
        <w:t>Geneva</w:t>
      </w:r>
      <w:proofErr w:type="spellEnd"/>
      <w:r w:rsidRPr="009A1BA3">
        <w:t xml:space="preserve">. </w:t>
      </w:r>
    </w:p>
    <w:p w14:paraId="2FBB1E7A" w14:textId="77777777" w:rsidR="00C54BB8" w:rsidRPr="00C54BB8" w:rsidRDefault="00C54BB8" w:rsidP="004C074C">
      <w:pPr>
        <w:pStyle w:val="Reference"/>
        <w:spacing w:line="360" w:lineRule="auto"/>
        <w:jc w:val="both"/>
      </w:pPr>
      <w:r w:rsidRPr="00C54BB8">
        <w:t xml:space="preserve">WHO. (2004). </w:t>
      </w:r>
      <w:proofErr w:type="spellStart"/>
      <w:r w:rsidRPr="00C54BB8">
        <w:rPr>
          <w:i/>
          <w:iCs/>
        </w:rPr>
        <w:t>Global</w:t>
      </w:r>
      <w:proofErr w:type="spellEnd"/>
      <w:r w:rsidRPr="00C54BB8">
        <w:rPr>
          <w:i/>
          <w:iCs/>
        </w:rPr>
        <w:t xml:space="preserve"> </w:t>
      </w:r>
      <w:proofErr w:type="spellStart"/>
      <w:r w:rsidRPr="00C54BB8">
        <w:rPr>
          <w:i/>
          <w:iCs/>
        </w:rPr>
        <w:t>Strategy</w:t>
      </w:r>
      <w:proofErr w:type="spellEnd"/>
      <w:r w:rsidRPr="00C54BB8">
        <w:rPr>
          <w:i/>
          <w:iCs/>
        </w:rPr>
        <w:t xml:space="preserve"> on Diet, </w:t>
      </w:r>
      <w:proofErr w:type="spellStart"/>
      <w:r w:rsidRPr="00C54BB8">
        <w:rPr>
          <w:i/>
          <w:iCs/>
        </w:rPr>
        <w:t>Physical</w:t>
      </w:r>
      <w:proofErr w:type="spellEnd"/>
      <w:r w:rsidRPr="00C54BB8">
        <w:rPr>
          <w:i/>
          <w:iCs/>
        </w:rPr>
        <w:t xml:space="preserve"> </w:t>
      </w:r>
      <w:proofErr w:type="spellStart"/>
      <w:r w:rsidRPr="00C54BB8">
        <w:rPr>
          <w:i/>
          <w:iCs/>
        </w:rPr>
        <w:t>Activity</w:t>
      </w:r>
      <w:proofErr w:type="spellEnd"/>
      <w:r w:rsidRPr="00C54BB8">
        <w:rPr>
          <w:i/>
          <w:iCs/>
        </w:rPr>
        <w:t xml:space="preserve"> and </w:t>
      </w:r>
      <w:proofErr w:type="spellStart"/>
      <w:r w:rsidRPr="00C54BB8">
        <w:rPr>
          <w:i/>
          <w:iCs/>
        </w:rPr>
        <w:t>Health</w:t>
      </w:r>
      <w:proofErr w:type="spellEnd"/>
      <w:r w:rsidRPr="00C54BB8">
        <w:t xml:space="preserve">. WHO. </w:t>
      </w:r>
    </w:p>
    <w:p w14:paraId="388CFC2C" w14:textId="1443D387" w:rsidR="00C54BB8" w:rsidRDefault="00C54BB8" w:rsidP="004C074C">
      <w:pPr>
        <w:pStyle w:val="Reference"/>
        <w:spacing w:line="360" w:lineRule="auto"/>
        <w:jc w:val="both"/>
      </w:pPr>
      <w:r w:rsidRPr="00C54BB8">
        <w:t xml:space="preserve">WHO. (2010). </w:t>
      </w:r>
      <w:proofErr w:type="spellStart"/>
      <w:r w:rsidRPr="00C54BB8">
        <w:rPr>
          <w:i/>
          <w:iCs/>
        </w:rPr>
        <w:t>Global</w:t>
      </w:r>
      <w:proofErr w:type="spellEnd"/>
      <w:r w:rsidRPr="00C54BB8">
        <w:rPr>
          <w:i/>
          <w:iCs/>
        </w:rPr>
        <w:t xml:space="preserve"> </w:t>
      </w:r>
      <w:proofErr w:type="spellStart"/>
      <w:r w:rsidRPr="00C54BB8">
        <w:rPr>
          <w:i/>
          <w:iCs/>
        </w:rPr>
        <w:t>Recommendation</w:t>
      </w:r>
      <w:proofErr w:type="spellEnd"/>
      <w:r w:rsidRPr="00C54BB8">
        <w:rPr>
          <w:i/>
          <w:iCs/>
        </w:rPr>
        <w:t xml:space="preserve"> on </w:t>
      </w:r>
      <w:proofErr w:type="spellStart"/>
      <w:r w:rsidRPr="00C54BB8">
        <w:rPr>
          <w:i/>
          <w:iCs/>
        </w:rPr>
        <w:t>Physical</w:t>
      </w:r>
      <w:proofErr w:type="spellEnd"/>
      <w:r w:rsidRPr="00C54BB8">
        <w:rPr>
          <w:i/>
          <w:iCs/>
        </w:rPr>
        <w:t xml:space="preserve"> </w:t>
      </w:r>
      <w:proofErr w:type="spellStart"/>
      <w:r w:rsidRPr="00C54BB8">
        <w:rPr>
          <w:i/>
          <w:iCs/>
        </w:rPr>
        <w:t>Activity</w:t>
      </w:r>
      <w:proofErr w:type="spellEnd"/>
      <w:r w:rsidRPr="00C54BB8">
        <w:rPr>
          <w:i/>
          <w:iCs/>
        </w:rPr>
        <w:t xml:space="preserve"> </w:t>
      </w:r>
      <w:proofErr w:type="spellStart"/>
      <w:r w:rsidRPr="00C54BB8">
        <w:rPr>
          <w:i/>
          <w:iCs/>
        </w:rPr>
        <w:t>for</w:t>
      </w:r>
      <w:proofErr w:type="spellEnd"/>
      <w:r w:rsidRPr="00C54BB8">
        <w:rPr>
          <w:i/>
          <w:iCs/>
        </w:rPr>
        <w:t xml:space="preserve"> </w:t>
      </w:r>
      <w:proofErr w:type="spellStart"/>
      <w:r w:rsidRPr="00C54BB8">
        <w:rPr>
          <w:i/>
          <w:iCs/>
        </w:rPr>
        <w:t>Health</w:t>
      </w:r>
      <w:proofErr w:type="spellEnd"/>
      <w:r w:rsidRPr="00C54BB8">
        <w:t xml:space="preserve">. WHO. </w:t>
      </w:r>
    </w:p>
    <w:p w14:paraId="45FC5840" w14:textId="502199FF" w:rsidR="00C54BB8" w:rsidRPr="009A1BA3" w:rsidRDefault="00C54BB8" w:rsidP="004C074C">
      <w:pPr>
        <w:pStyle w:val="Reference"/>
        <w:spacing w:line="360" w:lineRule="auto"/>
        <w:jc w:val="both"/>
      </w:pPr>
      <w:proofErr w:type="spellStart"/>
      <w:r w:rsidRPr="009A1BA3">
        <w:t>World</w:t>
      </w:r>
      <w:proofErr w:type="spellEnd"/>
      <w:r w:rsidRPr="009A1BA3">
        <w:t xml:space="preserve"> </w:t>
      </w:r>
      <w:proofErr w:type="spellStart"/>
      <w:r w:rsidRPr="009A1BA3">
        <w:t>Health</w:t>
      </w:r>
      <w:proofErr w:type="spellEnd"/>
      <w:r w:rsidRPr="009A1BA3">
        <w:t xml:space="preserve"> </w:t>
      </w:r>
      <w:proofErr w:type="spellStart"/>
      <w:r w:rsidRPr="009A1BA3">
        <w:t>Organisation</w:t>
      </w:r>
      <w:proofErr w:type="spellEnd"/>
      <w:r w:rsidRPr="009A1BA3">
        <w:t xml:space="preserve">. (2013). WHO </w:t>
      </w:r>
      <w:proofErr w:type="spellStart"/>
      <w:r w:rsidRPr="009A1BA3">
        <w:t>Global</w:t>
      </w:r>
      <w:proofErr w:type="spellEnd"/>
      <w:r w:rsidRPr="009A1BA3">
        <w:t xml:space="preserve"> </w:t>
      </w:r>
      <w:proofErr w:type="spellStart"/>
      <w:r w:rsidRPr="009A1BA3">
        <w:t>Plan</w:t>
      </w:r>
      <w:proofErr w:type="spellEnd"/>
      <w:r w:rsidRPr="009A1BA3">
        <w:t xml:space="preserve"> </w:t>
      </w:r>
      <w:proofErr w:type="spellStart"/>
      <w:r w:rsidRPr="009A1BA3">
        <w:t>of</w:t>
      </w:r>
      <w:proofErr w:type="spellEnd"/>
      <w:r w:rsidRPr="009A1BA3">
        <w:t xml:space="preserve"> </w:t>
      </w:r>
      <w:proofErr w:type="spellStart"/>
      <w:r w:rsidRPr="009A1BA3">
        <w:t>Action</w:t>
      </w:r>
      <w:proofErr w:type="spellEnd"/>
      <w:r w:rsidRPr="009A1BA3">
        <w:t xml:space="preserve"> on </w:t>
      </w:r>
      <w:proofErr w:type="spellStart"/>
      <w:r w:rsidRPr="009A1BA3">
        <w:t>Workers</w:t>
      </w:r>
      <w:proofErr w:type="spellEnd"/>
      <w:r w:rsidRPr="009A1BA3">
        <w:t xml:space="preserve">' </w:t>
      </w:r>
      <w:proofErr w:type="spellStart"/>
      <w:r w:rsidRPr="009A1BA3">
        <w:t>Health</w:t>
      </w:r>
      <w:proofErr w:type="spellEnd"/>
      <w:r w:rsidRPr="009A1BA3">
        <w:t xml:space="preserve"> (2008–2017): </w:t>
      </w:r>
      <w:proofErr w:type="spellStart"/>
      <w:r w:rsidRPr="009A1BA3">
        <w:t>Baseline</w:t>
      </w:r>
      <w:proofErr w:type="spellEnd"/>
      <w:r w:rsidRPr="009A1BA3">
        <w:t xml:space="preserve"> </w:t>
      </w:r>
      <w:proofErr w:type="spellStart"/>
      <w:r w:rsidRPr="009A1BA3">
        <w:t>for</w:t>
      </w:r>
      <w:proofErr w:type="spellEnd"/>
      <w:r w:rsidRPr="009A1BA3">
        <w:t xml:space="preserve"> </w:t>
      </w:r>
      <w:proofErr w:type="spellStart"/>
      <w:r w:rsidRPr="009A1BA3">
        <w:t>Implementation</w:t>
      </w:r>
      <w:proofErr w:type="spellEnd"/>
      <w:r w:rsidRPr="009A1BA3">
        <w:t xml:space="preserve">. WHO: </w:t>
      </w:r>
      <w:proofErr w:type="spellStart"/>
      <w:r w:rsidRPr="009A1BA3">
        <w:t>Geneva</w:t>
      </w:r>
      <w:proofErr w:type="spellEnd"/>
      <w:r w:rsidRPr="009A1BA3">
        <w:t xml:space="preserve">. </w:t>
      </w:r>
    </w:p>
    <w:p w14:paraId="2FF3BF12" w14:textId="736B8CC7" w:rsidR="00C54BB8" w:rsidRDefault="00C54BB8" w:rsidP="004C074C">
      <w:pPr>
        <w:pStyle w:val="Reference"/>
        <w:spacing w:line="360" w:lineRule="auto"/>
        <w:jc w:val="both"/>
      </w:pPr>
      <w:proofErr w:type="spellStart"/>
      <w:r w:rsidRPr="009F0DED">
        <w:t>World</w:t>
      </w:r>
      <w:proofErr w:type="spellEnd"/>
      <w:r w:rsidRPr="009F0DED">
        <w:t xml:space="preserve"> </w:t>
      </w:r>
      <w:proofErr w:type="spellStart"/>
      <w:r w:rsidRPr="009F0DED">
        <w:t>Health</w:t>
      </w:r>
      <w:proofErr w:type="spellEnd"/>
      <w:r w:rsidRPr="009F0DED">
        <w:t xml:space="preserve"> </w:t>
      </w:r>
      <w:proofErr w:type="spellStart"/>
      <w:r w:rsidRPr="009F0DED">
        <w:t>Organization</w:t>
      </w:r>
      <w:proofErr w:type="spellEnd"/>
      <w:r w:rsidRPr="009F0DED">
        <w:t>. (20</w:t>
      </w:r>
      <w:r>
        <w:t>17</w:t>
      </w:r>
      <w:r w:rsidRPr="009F0DED">
        <w:t xml:space="preserve">, </w:t>
      </w:r>
      <w:proofErr w:type="spellStart"/>
      <w:r>
        <w:t>February</w:t>
      </w:r>
      <w:proofErr w:type="spellEnd"/>
      <w:r>
        <w:t xml:space="preserve"> 03</w:t>
      </w:r>
      <w:r w:rsidRPr="009F0DED">
        <w:t xml:space="preserve">). </w:t>
      </w:r>
      <w:proofErr w:type="spellStart"/>
      <w:r>
        <w:rPr>
          <w:i/>
          <w:iCs/>
        </w:rPr>
        <w:t>Determinants</w:t>
      </w:r>
      <w:proofErr w:type="spellEnd"/>
      <w:r>
        <w:rPr>
          <w:i/>
          <w:iCs/>
        </w:rPr>
        <w:t xml:space="preserve"> </w:t>
      </w:r>
      <w:proofErr w:type="spellStart"/>
      <w:r>
        <w:rPr>
          <w:i/>
          <w:iCs/>
        </w:rPr>
        <w:t>of</w:t>
      </w:r>
      <w:proofErr w:type="spellEnd"/>
      <w:r>
        <w:rPr>
          <w:i/>
          <w:iCs/>
        </w:rPr>
        <w:t xml:space="preserve"> </w:t>
      </w:r>
      <w:proofErr w:type="spellStart"/>
      <w:r>
        <w:rPr>
          <w:i/>
          <w:iCs/>
        </w:rPr>
        <w:t>health</w:t>
      </w:r>
      <w:proofErr w:type="spellEnd"/>
      <w:r w:rsidRPr="009F0DED">
        <w:t xml:space="preserve">. </w:t>
      </w:r>
      <w:r w:rsidRPr="00E54FEF">
        <w:rPr>
          <w:rStyle w:val="Hypertextovodkaz"/>
        </w:rPr>
        <w:t>https://www.who.int/news-room/questions-and-answers/item/determinants-of-health</w:t>
      </w:r>
    </w:p>
    <w:p w14:paraId="0916AD20" w14:textId="584F4088" w:rsidR="00C54BB8" w:rsidRPr="00C54BB8" w:rsidRDefault="00C54BB8" w:rsidP="004C074C">
      <w:pPr>
        <w:pStyle w:val="Reference"/>
        <w:spacing w:line="360" w:lineRule="auto"/>
        <w:jc w:val="both"/>
      </w:pPr>
      <w:proofErr w:type="spellStart"/>
      <w:r w:rsidRPr="009F0DED">
        <w:t>World</w:t>
      </w:r>
      <w:proofErr w:type="spellEnd"/>
      <w:r w:rsidRPr="009F0DED">
        <w:t xml:space="preserve"> </w:t>
      </w:r>
      <w:proofErr w:type="spellStart"/>
      <w:r w:rsidRPr="009F0DED">
        <w:t>Health</w:t>
      </w:r>
      <w:proofErr w:type="spellEnd"/>
      <w:r w:rsidRPr="009F0DED">
        <w:t xml:space="preserve"> </w:t>
      </w:r>
      <w:proofErr w:type="spellStart"/>
      <w:r w:rsidRPr="009F0DED">
        <w:t>Organization</w:t>
      </w:r>
      <w:proofErr w:type="spellEnd"/>
      <w:r w:rsidRPr="009F0DED">
        <w:t xml:space="preserve">. (2020, </w:t>
      </w:r>
      <w:proofErr w:type="spellStart"/>
      <w:r>
        <w:t>November</w:t>
      </w:r>
      <w:proofErr w:type="spellEnd"/>
      <w:r>
        <w:t xml:space="preserve"> 26</w:t>
      </w:r>
      <w:r w:rsidRPr="009F0DED">
        <w:t xml:space="preserve">). </w:t>
      </w:r>
      <w:proofErr w:type="spellStart"/>
      <w:r>
        <w:rPr>
          <w:i/>
          <w:iCs/>
        </w:rPr>
        <w:t>Physical</w:t>
      </w:r>
      <w:proofErr w:type="spellEnd"/>
      <w:r>
        <w:rPr>
          <w:i/>
          <w:iCs/>
        </w:rPr>
        <w:t xml:space="preserve"> </w:t>
      </w:r>
      <w:proofErr w:type="spellStart"/>
      <w:r>
        <w:rPr>
          <w:i/>
          <w:iCs/>
        </w:rPr>
        <w:t>activity</w:t>
      </w:r>
      <w:proofErr w:type="spellEnd"/>
      <w:r w:rsidRPr="009F0DED">
        <w:t xml:space="preserve">. </w:t>
      </w:r>
      <w:hyperlink r:id="rId37" w:history="1">
        <w:r w:rsidRPr="0092596E">
          <w:rPr>
            <w:rStyle w:val="Hypertextovodkaz"/>
          </w:rPr>
          <w:t>https://www.who.int/news-room/fact-sheets/detail/physical-activity</w:t>
        </w:r>
      </w:hyperlink>
    </w:p>
    <w:p w14:paraId="13B2F343" w14:textId="77777777" w:rsidR="00C54BB8" w:rsidRPr="00C54BB8" w:rsidRDefault="00C54BB8" w:rsidP="004C074C">
      <w:pPr>
        <w:pStyle w:val="Reference"/>
        <w:spacing w:line="360" w:lineRule="auto"/>
        <w:jc w:val="both"/>
      </w:pPr>
      <w:proofErr w:type="spellStart"/>
      <w:r w:rsidRPr="00C54BB8">
        <w:t>Zvírotsky</w:t>
      </w:r>
      <w:proofErr w:type="spellEnd"/>
      <w:r w:rsidRPr="00C54BB8">
        <w:t xml:space="preserve">́, M. (2014). </w:t>
      </w:r>
      <w:proofErr w:type="spellStart"/>
      <w:r w:rsidRPr="00C54BB8">
        <w:rPr>
          <w:i/>
          <w:iCs/>
        </w:rPr>
        <w:t>Zdravy</w:t>
      </w:r>
      <w:proofErr w:type="spellEnd"/>
      <w:r w:rsidRPr="00C54BB8">
        <w:rPr>
          <w:i/>
          <w:iCs/>
        </w:rPr>
        <w:t xml:space="preserve">́ </w:t>
      </w:r>
      <w:proofErr w:type="spellStart"/>
      <w:r w:rsidRPr="00C54BB8">
        <w:rPr>
          <w:i/>
          <w:iCs/>
        </w:rPr>
        <w:t>životni</w:t>
      </w:r>
      <w:proofErr w:type="spellEnd"/>
      <w:r w:rsidRPr="00C54BB8">
        <w:rPr>
          <w:i/>
          <w:iCs/>
        </w:rPr>
        <w:t>́ styl</w:t>
      </w:r>
      <w:r w:rsidRPr="00C54BB8">
        <w:t xml:space="preserve">. Univerzita Karlova, </w:t>
      </w:r>
      <w:proofErr w:type="spellStart"/>
      <w:r w:rsidRPr="00C54BB8">
        <w:t>Pedagogicka</w:t>
      </w:r>
      <w:proofErr w:type="spellEnd"/>
      <w:r w:rsidRPr="00C54BB8">
        <w:t xml:space="preserve">́ fakulta. </w:t>
      </w:r>
    </w:p>
    <w:p w14:paraId="532B0B8F" w14:textId="77777777" w:rsidR="00C54BB8" w:rsidRPr="00C54BB8" w:rsidRDefault="00C54BB8" w:rsidP="004C074C">
      <w:pPr>
        <w:pStyle w:val="Reference"/>
        <w:spacing w:line="360" w:lineRule="auto"/>
        <w:jc w:val="both"/>
      </w:pPr>
      <w:r w:rsidRPr="00C54BB8">
        <w:rPr>
          <w:i/>
          <w:iCs/>
        </w:rPr>
        <w:t xml:space="preserve">Siemens </w:t>
      </w:r>
      <w:proofErr w:type="spellStart"/>
      <w:r w:rsidRPr="00C54BB8">
        <w:rPr>
          <w:i/>
          <w:iCs/>
        </w:rPr>
        <w:t>Česka</w:t>
      </w:r>
      <w:proofErr w:type="spellEnd"/>
      <w:r w:rsidRPr="00C54BB8">
        <w:rPr>
          <w:i/>
          <w:iCs/>
        </w:rPr>
        <w:t>́ republika</w:t>
      </w:r>
      <w:r w:rsidRPr="00C54BB8">
        <w:t xml:space="preserve">. (2022). </w:t>
      </w:r>
      <w:proofErr w:type="spellStart"/>
      <w:r w:rsidRPr="00C54BB8">
        <w:t>Retrieved</w:t>
      </w:r>
      <w:proofErr w:type="spellEnd"/>
      <w:r w:rsidRPr="00C54BB8">
        <w:t xml:space="preserve"> June 22, 2022, </w:t>
      </w:r>
      <w:proofErr w:type="spellStart"/>
      <w:r w:rsidRPr="00C54BB8">
        <w:t>from</w:t>
      </w:r>
      <w:proofErr w:type="spellEnd"/>
      <w:r w:rsidRPr="00C54BB8">
        <w:t xml:space="preserve"> https://new.siemens.com/cz/cs.html </w:t>
      </w:r>
    </w:p>
    <w:p w14:paraId="35674BF6" w14:textId="77777777" w:rsidR="00C54BB8" w:rsidRPr="00C54BB8" w:rsidRDefault="00C54BB8" w:rsidP="004C074C">
      <w:pPr>
        <w:pStyle w:val="Reference"/>
        <w:spacing w:line="360" w:lineRule="auto"/>
        <w:jc w:val="both"/>
      </w:pPr>
      <w:proofErr w:type="spellStart"/>
      <w:r w:rsidRPr="00C54BB8">
        <w:rPr>
          <w:i/>
          <w:iCs/>
        </w:rPr>
        <w:t>Global</w:t>
      </w:r>
      <w:proofErr w:type="spellEnd"/>
      <w:r w:rsidRPr="00C54BB8">
        <w:rPr>
          <w:i/>
          <w:iCs/>
        </w:rPr>
        <w:t xml:space="preserve"> Centre </w:t>
      </w:r>
      <w:proofErr w:type="spellStart"/>
      <w:r w:rsidRPr="00C54BB8">
        <w:rPr>
          <w:i/>
          <w:iCs/>
        </w:rPr>
        <w:t>for</w:t>
      </w:r>
      <w:proofErr w:type="spellEnd"/>
      <w:r w:rsidRPr="00C54BB8">
        <w:rPr>
          <w:i/>
          <w:iCs/>
        </w:rPr>
        <w:t xml:space="preserve"> </w:t>
      </w:r>
      <w:proofErr w:type="spellStart"/>
      <w:r w:rsidRPr="00C54BB8">
        <w:rPr>
          <w:i/>
          <w:iCs/>
        </w:rPr>
        <w:t>Healthy</w:t>
      </w:r>
      <w:proofErr w:type="spellEnd"/>
      <w:r w:rsidRPr="00C54BB8">
        <w:rPr>
          <w:i/>
          <w:iCs/>
        </w:rPr>
        <w:t xml:space="preserve"> </w:t>
      </w:r>
      <w:proofErr w:type="spellStart"/>
      <w:r w:rsidRPr="00C54BB8">
        <w:rPr>
          <w:i/>
          <w:iCs/>
        </w:rPr>
        <w:t>Workplaces</w:t>
      </w:r>
      <w:proofErr w:type="spellEnd"/>
      <w:r w:rsidRPr="00C54BB8">
        <w:t xml:space="preserve">. (2002). </w:t>
      </w:r>
      <w:proofErr w:type="spellStart"/>
      <w:r w:rsidRPr="00C54BB8">
        <w:t>Retrieved</w:t>
      </w:r>
      <w:proofErr w:type="spellEnd"/>
      <w:r w:rsidRPr="00C54BB8">
        <w:t xml:space="preserve"> June 21, 2022, </w:t>
      </w:r>
      <w:proofErr w:type="spellStart"/>
      <w:r w:rsidRPr="00C54BB8">
        <w:t>from</w:t>
      </w:r>
      <w:proofErr w:type="spellEnd"/>
      <w:r w:rsidRPr="00C54BB8">
        <w:t xml:space="preserve"> https://www.globalhealthyworkplace.org </w:t>
      </w:r>
    </w:p>
    <w:p w14:paraId="56D9DC21" w14:textId="77777777" w:rsidR="00C54BB8" w:rsidRPr="00C54BB8" w:rsidRDefault="00C54BB8" w:rsidP="004C074C">
      <w:pPr>
        <w:pStyle w:val="Reference"/>
        <w:spacing w:line="360" w:lineRule="auto"/>
        <w:jc w:val="both"/>
      </w:pPr>
      <w:proofErr w:type="spellStart"/>
      <w:r w:rsidRPr="00C54BB8">
        <w:rPr>
          <w:i/>
          <w:iCs/>
        </w:rPr>
        <w:t>European</w:t>
      </w:r>
      <w:proofErr w:type="spellEnd"/>
      <w:r w:rsidRPr="00C54BB8">
        <w:rPr>
          <w:i/>
          <w:iCs/>
        </w:rPr>
        <w:t xml:space="preserve"> Network </w:t>
      </w:r>
      <w:proofErr w:type="spellStart"/>
      <w:r w:rsidRPr="00C54BB8">
        <w:rPr>
          <w:i/>
          <w:iCs/>
        </w:rPr>
        <w:t>for</w:t>
      </w:r>
      <w:proofErr w:type="spellEnd"/>
      <w:r w:rsidRPr="00C54BB8">
        <w:rPr>
          <w:i/>
          <w:iCs/>
        </w:rPr>
        <w:t xml:space="preserve"> </w:t>
      </w:r>
      <w:proofErr w:type="spellStart"/>
      <w:r w:rsidRPr="00C54BB8">
        <w:rPr>
          <w:i/>
          <w:iCs/>
        </w:rPr>
        <w:t>Workplace</w:t>
      </w:r>
      <w:proofErr w:type="spellEnd"/>
      <w:r w:rsidRPr="00C54BB8">
        <w:rPr>
          <w:i/>
          <w:iCs/>
        </w:rPr>
        <w:t xml:space="preserve"> </w:t>
      </w:r>
      <w:proofErr w:type="spellStart"/>
      <w:r w:rsidRPr="00C54BB8">
        <w:rPr>
          <w:i/>
          <w:iCs/>
        </w:rPr>
        <w:t>Health</w:t>
      </w:r>
      <w:proofErr w:type="spellEnd"/>
      <w:r w:rsidRPr="00C54BB8">
        <w:rPr>
          <w:i/>
          <w:iCs/>
        </w:rPr>
        <w:t xml:space="preserve"> </w:t>
      </w:r>
      <w:proofErr w:type="spellStart"/>
      <w:r w:rsidRPr="00C54BB8">
        <w:rPr>
          <w:i/>
          <w:iCs/>
        </w:rPr>
        <w:t>Promotion</w:t>
      </w:r>
      <w:proofErr w:type="spellEnd"/>
      <w:r w:rsidRPr="00C54BB8">
        <w:t xml:space="preserve">. (2018). </w:t>
      </w:r>
      <w:proofErr w:type="spellStart"/>
      <w:r w:rsidRPr="00C54BB8">
        <w:t>Retrieved</w:t>
      </w:r>
      <w:proofErr w:type="spellEnd"/>
      <w:r w:rsidRPr="00C54BB8">
        <w:t xml:space="preserve"> June 21, 2022, </w:t>
      </w:r>
      <w:proofErr w:type="spellStart"/>
      <w:r w:rsidRPr="00C54BB8">
        <w:t>from</w:t>
      </w:r>
      <w:proofErr w:type="spellEnd"/>
      <w:r w:rsidRPr="00C54BB8">
        <w:t xml:space="preserve"> https://www.enwhp.org </w:t>
      </w:r>
    </w:p>
    <w:p w14:paraId="7EDECDED" w14:textId="77777777" w:rsidR="00C54BB8" w:rsidRPr="00C54BB8" w:rsidRDefault="00C54BB8" w:rsidP="004C074C">
      <w:pPr>
        <w:pStyle w:val="Reference"/>
        <w:spacing w:line="360" w:lineRule="auto"/>
        <w:jc w:val="both"/>
      </w:pPr>
      <w:r w:rsidRPr="00C54BB8">
        <w:rPr>
          <w:i/>
          <w:iCs/>
        </w:rPr>
        <w:t xml:space="preserve">Podnik </w:t>
      </w:r>
      <w:proofErr w:type="spellStart"/>
      <w:r w:rsidRPr="00C54BB8">
        <w:rPr>
          <w:i/>
          <w:iCs/>
        </w:rPr>
        <w:t>podporujíci</w:t>
      </w:r>
      <w:proofErr w:type="spellEnd"/>
      <w:r w:rsidRPr="00C54BB8">
        <w:rPr>
          <w:i/>
          <w:iCs/>
        </w:rPr>
        <w:t xml:space="preserve">́ </w:t>
      </w:r>
      <w:proofErr w:type="spellStart"/>
      <w:r w:rsidRPr="00C54BB8">
        <w:rPr>
          <w:i/>
          <w:iCs/>
        </w:rPr>
        <w:t>zdravi</w:t>
      </w:r>
      <w:proofErr w:type="spellEnd"/>
      <w:r w:rsidRPr="00C54BB8">
        <w:rPr>
          <w:i/>
          <w:iCs/>
        </w:rPr>
        <w:t>́</w:t>
      </w:r>
      <w:r w:rsidRPr="00C54BB8">
        <w:t xml:space="preserve">. (2022). </w:t>
      </w:r>
      <w:proofErr w:type="spellStart"/>
      <w:r w:rsidRPr="00C54BB8">
        <w:t>Retrieved</w:t>
      </w:r>
      <w:proofErr w:type="spellEnd"/>
      <w:r w:rsidRPr="00C54BB8">
        <w:t xml:space="preserve"> June 21, 2022, </w:t>
      </w:r>
      <w:proofErr w:type="spellStart"/>
      <w:r w:rsidRPr="00C54BB8">
        <w:t>from</w:t>
      </w:r>
      <w:proofErr w:type="spellEnd"/>
      <w:r w:rsidRPr="00C54BB8">
        <w:t xml:space="preserve"> https://www.podnikpodporujicizdravi.cz </w:t>
      </w:r>
    </w:p>
    <w:p w14:paraId="448F0B89" w14:textId="77777777" w:rsidR="00C54BB8" w:rsidRPr="00C54BB8" w:rsidRDefault="00C54BB8" w:rsidP="004C074C">
      <w:pPr>
        <w:pStyle w:val="Reference"/>
        <w:spacing w:line="360" w:lineRule="auto"/>
        <w:jc w:val="both"/>
      </w:pPr>
      <w:proofErr w:type="spellStart"/>
      <w:r w:rsidRPr="00C54BB8">
        <w:rPr>
          <w:i/>
          <w:iCs/>
        </w:rPr>
        <w:t>Retigo</w:t>
      </w:r>
      <w:proofErr w:type="spellEnd"/>
      <w:r w:rsidRPr="00C54BB8">
        <w:rPr>
          <w:i/>
          <w:iCs/>
        </w:rPr>
        <w:t xml:space="preserve"> s.r.o</w:t>
      </w:r>
      <w:r w:rsidRPr="00C54BB8">
        <w:t xml:space="preserve">. (2022). </w:t>
      </w:r>
      <w:proofErr w:type="spellStart"/>
      <w:r w:rsidRPr="00C54BB8">
        <w:t>Retrieved</w:t>
      </w:r>
      <w:proofErr w:type="spellEnd"/>
      <w:r w:rsidRPr="00C54BB8">
        <w:t xml:space="preserve"> May 20, 2022, </w:t>
      </w:r>
      <w:proofErr w:type="spellStart"/>
      <w:r w:rsidRPr="00C54BB8">
        <w:t>from</w:t>
      </w:r>
      <w:proofErr w:type="spellEnd"/>
      <w:r w:rsidRPr="00C54BB8">
        <w:t xml:space="preserve"> https://www.retigo.cz </w:t>
      </w:r>
    </w:p>
    <w:p w14:paraId="3EBA6C26" w14:textId="0220C312" w:rsidR="00C54BB8" w:rsidRDefault="00C54BB8" w:rsidP="004C074C">
      <w:pPr>
        <w:pStyle w:val="Reference"/>
        <w:spacing w:line="360" w:lineRule="auto"/>
        <w:jc w:val="both"/>
      </w:pPr>
      <w:proofErr w:type="spellStart"/>
      <w:r w:rsidRPr="00C54BB8">
        <w:rPr>
          <w:i/>
          <w:iCs/>
        </w:rPr>
        <w:t>Svět</w:t>
      </w:r>
      <w:proofErr w:type="spellEnd"/>
      <w:r w:rsidRPr="00C54BB8">
        <w:rPr>
          <w:i/>
          <w:iCs/>
        </w:rPr>
        <w:t xml:space="preserve"> plodů</w:t>
      </w:r>
      <w:r w:rsidRPr="00C54BB8">
        <w:t xml:space="preserve">. (2022). </w:t>
      </w:r>
      <w:proofErr w:type="spellStart"/>
      <w:r w:rsidRPr="00C54BB8">
        <w:t>Retrieved</w:t>
      </w:r>
      <w:proofErr w:type="spellEnd"/>
      <w:r w:rsidRPr="00C54BB8">
        <w:t xml:space="preserve"> May 20, 2022, </w:t>
      </w:r>
      <w:proofErr w:type="spellStart"/>
      <w:r w:rsidRPr="00C54BB8">
        <w:t>from</w:t>
      </w:r>
      <w:proofErr w:type="spellEnd"/>
      <w:r w:rsidRPr="00C54BB8">
        <w:t xml:space="preserve"> https://www.svetplodu.cz </w:t>
      </w:r>
    </w:p>
    <w:p w14:paraId="3DE84B8D" w14:textId="77777777" w:rsidR="00C54BB8" w:rsidRPr="00C54BB8" w:rsidRDefault="00C54BB8" w:rsidP="004C074C">
      <w:pPr>
        <w:pStyle w:val="Reference"/>
        <w:spacing w:line="360" w:lineRule="auto"/>
        <w:jc w:val="both"/>
      </w:pPr>
    </w:p>
    <w:p w14:paraId="10D3BE6E" w14:textId="77777777" w:rsidR="00C54BB8" w:rsidRPr="00C54BB8" w:rsidRDefault="00C54BB8" w:rsidP="004C074C">
      <w:pPr>
        <w:pStyle w:val="Reference"/>
        <w:spacing w:line="360" w:lineRule="auto"/>
        <w:jc w:val="both"/>
      </w:pPr>
      <w:r w:rsidRPr="00C54BB8">
        <w:rPr>
          <w:i/>
          <w:iCs/>
        </w:rPr>
        <w:lastRenderedPageBreak/>
        <w:t xml:space="preserve">O </w:t>
      </w:r>
      <w:proofErr w:type="spellStart"/>
      <w:r w:rsidRPr="00C54BB8">
        <w:rPr>
          <w:i/>
          <w:iCs/>
        </w:rPr>
        <w:t>nás</w:t>
      </w:r>
      <w:proofErr w:type="spellEnd"/>
      <w:r w:rsidRPr="00C54BB8">
        <w:t xml:space="preserve">. (2022). </w:t>
      </w:r>
      <w:proofErr w:type="spellStart"/>
      <w:r w:rsidRPr="00C54BB8">
        <w:t>Svět</w:t>
      </w:r>
      <w:proofErr w:type="spellEnd"/>
      <w:r w:rsidRPr="00C54BB8">
        <w:t xml:space="preserve"> plodů. </w:t>
      </w:r>
      <w:proofErr w:type="spellStart"/>
      <w:r w:rsidRPr="00C54BB8">
        <w:t>Retrieved</w:t>
      </w:r>
      <w:proofErr w:type="spellEnd"/>
      <w:r w:rsidRPr="00C54BB8">
        <w:t xml:space="preserve"> May 20, 2022, </w:t>
      </w:r>
      <w:proofErr w:type="spellStart"/>
      <w:r w:rsidRPr="00C54BB8">
        <w:t>from</w:t>
      </w:r>
      <w:proofErr w:type="spellEnd"/>
      <w:r w:rsidRPr="00C54BB8">
        <w:t xml:space="preserve"> https://www.svetplodu.cz/o-nas/ </w:t>
      </w:r>
    </w:p>
    <w:p w14:paraId="263D4686" w14:textId="77777777" w:rsidR="00C54BB8" w:rsidRPr="00C54BB8" w:rsidRDefault="00C54BB8" w:rsidP="004C074C">
      <w:pPr>
        <w:pStyle w:val="Reference"/>
        <w:spacing w:line="360" w:lineRule="auto"/>
        <w:jc w:val="both"/>
      </w:pPr>
      <w:proofErr w:type="spellStart"/>
      <w:r w:rsidRPr="00C54BB8">
        <w:rPr>
          <w:i/>
          <w:iCs/>
        </w:rPr>
        <w:t>Edenred</w:t>
      </w:r>
      <w:proofErr w:type="spellEnd"/>
      <w:r w:rsidRPr="00C54BB8">
        <w:t xml:space="preserve">. (2022). </w:t>
      </w:r>
      <w:proofErr w:type="spellStart"/>
      <w:r w:rsidRPr="00C54BB8">
        <w:t>Retrieved</w:t>
      </w:r>
      <w:proofErr w:type="spellEnd"/>
      <w:r w:rsidRPr="00C54BB8">
        <w:t xml:space="preserve"> June 23, 2022, </w:t>
      </w:r>
      <w:proofErr w:type="spellStart"/>
      <w:r w:rsidRPr="00C54BB8">
        <w:t>from</w:t>
      </w:r>
      <w:proofErr w:type="spellEnd"/>
      <w:r w:rsidRPr="00C54BB8">
        <w:t xml:space="preserve"> https://www.edenred.cz </w:t>
      </w:r>
    </w:p>
    <w:p w14:paraId="17C73DE0" w14:textId="77777777" w:rsidR="00C54BB8" w:rsidRPr="00C54BB8" w:rsidRDefault="00C54BB8" w:rsidP="00C54BB8">
      <w:pPr>
        <w:pStyle w:val="Reference"/>
        <w:spacing w:line="360" w:lineRule="auto"/>
        <w:jc w:val="both"/>
      </w:pPr>
      <w:proofErr w:type="spellStart"/>
      <w:r w:rsidRPr="00C54BB8">
        <w:rPr>
          <w:i/>
          <w:iCs/>
        </w:rPr>
        <w:t>Retigo</w:t>
      </w:r>
      <w:proofErr w:type="spellEnd"/>
      <w:r w:rsidRPr="00C54BB8">
        <w:rPr>
          <w:i/>
          <w:iCs/>
        </w:rPr>
        <w:t xml:space="preserve"> s.r.o</w:t>
      </w:r>
      <w:r w:rsidRPr="00C54BB8">
        <w:t xml:space="preserve">. (2019). </w:t>
      </w:r>
      <w:proofErr w:type="spellStart"/>
      <w:r w:rsidRPr="00C54BB8">
        <w:t>Krajska</w:t>
      </w:r>
      <w:proofErr w:type="spellEnd"/>
      <w:r w:rsidRPr="00C54BB8">
        <w:t xml:space="preserve">́ </w:t>
      </w:r>
      <w:proofErr w:type="spellStart"/>
      <w:r w:rsidRPr="00C54BB8">
        <w:t>hospodářska</w:t>
      </w:r>
      <w:proofErr w:type="spellEnd"/>
      <w:r w:rsidRPr="00C54BB8">
        <w:t xml:space="preserve">́ komora </w:t>
      </w:r>
      <w:proofErr w:type="spellStart"/>
      <w:r w:rsidRPr="00C54BB8">
        <w:t>Zlínského</w:t>
      </w:r>
      <w:proofErr w:type="spellEnd"/>
      <w:r w:rsidRPr="00C54BB8">
        <w:t xml:space="preserve"> kraje. </w:t>
      </w:r>
      <w:proofErr w:type="spellStart"/>
      <w:r w:rsidRPr="00C54BB8">
        <w:t>Retrieved</w:t>
      </w:r>
      <w:proofErr w:type="spellEnd"/>
      <w:r w:rsidRPr="00C54BB8">
        <w:t xml:space="preserve"> June 22, 2022, </w:t>
      </w:r>
      <w:proofErr w:type="spellStart"/>
      <w:r w:rsidRPr="00C54BB8">
        <w:t>from</w:t>
      </w:r>
      <w:proofErr w:type="spellEnd"/>
      <w:r w:rsidRPr="00C54BB8">
        <w:t xml:space="preserve"> https://www.khkzk.cz/retigo-s-r-o </w:t>
      </w:r>
    </w:p>
    <w:p w14:paraId="519D80E2" w14:textId="77777777" w:rsidR="00C54BB8" w:rsidRPr="00C54BB8" w:rsidRDefault="00C54BB8" w:rsidP="00C54BB8">
      <w:pPr>
        <w:pStyle w:val="Reference"/>
        <w:spacing w:line="360" w:lineRule="auto"/>
        <w:jc w:val="both"/>
      </w:pPr>
      <w:proofErr w:type="spellStart"/>
      <w:r w:rsidRPr="00C54BB8">
        <w:rPr>
          <w:i/>
          <w:iCs/>
        </w:rPr>
        <w:t>Výročni</w:t>
      </w:r>
      <w:proofErr w:type="spellEnd"/>
      <w:r w:rsidRPr="00C54BB8">
        <w:rPr>
          <w:i/>
          <w:iCs/>
        </w:rPr>
        <w:t xml:space="preserve">́ </w:t>
      </w:r>
      <w:proofErr w:type="spellStart"/>
      <w:r w:rsidRPr="00C54BB8">
        <w:rPr>
          <w:i/>
          <w:iCs/>
        </w:rPr>
        <w:t>zpráva</w:t>
      </w:r>
      <w:proofErr w:type="spellEnd"/>
      <w:r w:rsidRPr="00C54BB8">
        <w:rPr>
          <w:i/>
          <w:iCs/>
        </w:rPr>
        <w:t xml:space="preserve"> v oblasti </w:t>
      </w:r>
      <w:proofErr w:type="spellStart"/>
      <w:r w:rsidRPr="00C54BB8">
        <w:rPr>
          <w:i/>
          <w:iCs/>
        </w:rPr>
        <w:t>rovného</w:t>
      </w:r>
      <w:proofErr w:type="spellEnd"/>
      <w:r w:rsidRPr="00C54BB8">
        <w:rPr>
          <w:i/>
          <w:iCs/>
        </w:rPr>
        <w:t xml:space="preserve"> </w:t>
      </w:r>
      <w:proofErr w:type="spellStart"/>
      <w:r w:rsidRPr="00C54BB8">
        <w:rPr>
          <w:i/>
          <w:iCs/>
        </w:rPr>
        <w:t>zacházeni</w:t>
      </w:r>
      <w:proofErr w:type="spellEnd"/>
      <w:r w:rsidRPr="00C54BB8">
        <w:rPr>
          <w:i/>
          <w:iCs/>
        </w:rPr>
        <w:t xml:space="preserve">́, </w:t>
      </w:r>
      <w:proofErr w:type="spellStart"/>
      <w:r w:rsidRPr="00C54BB8">
        <w:rPr>
          <w:i/>
          <w:iCs/>
        </w:rPr>
        <w:t>slaďováni</w:t>
      </w:r>
      <w:proofErr w:type="spellEnd"/>
      <w:r w:rsidRPr="00C54BB8">
        <w:rPr>
          <w:i/>
          <w:iCs/>
        </w:rPr>
        <w:t xml:space="preserve">́ </w:t>
      </w:r>
      <w:proofErr w:type="spellStart"/>
      <w:r w:rsidRPr="00C54BB8">
        <w:rPr>
          <w:i/>
          <w:iCs/>
        </w:rPr>
        <w:t>osobního</w:t>
      </w:r>
      <w:proofErr w:type="spellEnd"/>
      <w:r w:rsidRPr="00C54BB8">
        <w:rPr>
          <w:i/>
          <w:iCs/>
        </w:rPr>
        <w:t xml:space="preserve"> a </w:t>
      </w:r>
      <w:proofErr w:type="spellStart"/>
      <w:r w:rsidRPr="00C54BB8">
        <w:rPr>
          <w:i/>
          <w:iCs/>
        </w:rPr>
        <w:t>pracovního</w:t>
      </w:r>
      <w:proofErr w:type="spellEnd"/>
      <w:r w:rsidRPr="00C54BB8">
        <w:rPr>
          <w:i/>
          <w:iCs/>
        </w:rPr>
        <w:t xml:space="preserve"> </w:t>
      </w:r>
      <w:proofErr w:type="spellStart"/>
      <w:r w:rsidRPr="00C54BB8">
        <w:rPr>
          <w:i/>
          <w:iCs/>
        </w:rPr>
        <w:t>života</w:t>
      </w:r>
      <w:proofErr w:type="spellEnd"/>
      <w:r w:rsidRPr="00C54BB8">
        <w:rPr>
          <w:i/>
          <w:iCs/>
        </w:rPr>
        <w:t xml:space="preserve"> v </w:t>
      </w:r>
      <w:proofErr w:type="spellStart"/>
      <w:r w:rsidRPr="00C54BB8">
        <w:rPr>
          <w:i/>
          <w:iCs/>
        </w:rPr>
        <w:t>podmínkách</w:t>
      </w:r>
      <w:proofErr w:type="spellEnd"/>
      <w:r w:rsidRPr="00C54BB8">
        <w:rPr>
          <w:i/>
          <w:iCs/>
        </w:rPr>
        <w:t xml:space="preserve"> </w:t>
      </w:r>
      <w:proofErr w:type="spellStart"/>
      <w:r w:rsidRPr="00C54BB8">
        <w:rPr>
          <w:i/>
          <w:iCs/>
        </w:rPr>
        <w:t>Krajského</w:t>
      </w:r>
      <w:proofErr w:type="spellEnd"/>
      <w:r w:rsidRPr="00C54BB8">
        <w:rPr>
          <w:i/>
          <w:iCs/>
        </w:rPr>
        <w:t xml:space="preserve"> </w:t>
      </w:r>
      <w:proofErr w:type="spellStart"/>
      <w:r w:rsidRPr="00C54BB8">
        <w:rPr>
          <w:i/>
          <w:iCs/>
        </w:rPr>
        <w:t>úřadu</w:t>
      </w:r>
      <w:proofErr w:type="spellEnd"/>
      <w:r w:rsidRPr="00C54BB8">
        <w:rPr>
          <w:i/>
          <w:iCs/>
        </w:rPr>
        <w:t xml:space="preserve"> Kraje </w:t>
      </w:r>
      <w:proofErr w:type="spellStart"/>
      <w:r w:rsidRPr="00C54BB8">
        <w:rPr>
          <w:i/>
          <w:iCs/>
        </w:rPr>
        <w:t>Vysočina</w:t>
      </w:r>
      <w:proofErr w:type="spellEnd"/>
      <w:r w:rsidRPr="00C54BB8">
        <w:rPr>
          <w:i/>
          <w:iCs/>
        </w:rPr>
        <w:t xml:space="preserve"> za rok 2019</w:t>
      </w:r>
      <w:r w:rsidRPr="00C54BB8">
        <w:t xml:space="preserve">. (2020). Kraj </w:t>
      </w:r>
      <w:proofErr w:type="spellStart"/>
      <w:r w:rsidRPr="00C54BB8">
        <w:t>Vysočina</w:t>
      </w:r>
      <w:proofErr w:type="spellEnd"/>
      <w:r w:rsidRPr="00C54BB8">
        <w:t xml:space="preserve">. </w:t>
      </w:r>
      <w:proofErr w:type="spellStart"/>
      <w:r w:rsidRPr="00C54BB8">
        <w:t>Retrieved</w:t>
      </w:r>
      <w:proofErr w:type="spellEnd"/>
      <w:r w:rsidRPr="00C54BB8">
        <w:t xml:space="preserve"> June 22, 2022, </w:t>
      </w:r>
      <w:proofErr w:type="spellStart"/>
      <w:r w:rsidRPr="00C54BB8">
        <w:t>from</w:t>
      </w:r>
      <w:proofErr w:type="spellEnd"/>
      <w:r w:rsidRPr="00C54BB8">
        <w:t xml:space="preserve"> https://www.kr-vysocina.cz/assets/File.ashx?id_org=450008&amp;id_dokumenty=4101863 </w:t>
      </w:r>
    </w:p>
    <w:p w14:paraId="22663505" w14:textId="77777777" w:rsidR="00C54BB8" w:rsidRPr="00C54BB8" w:rsidRDefault="00C54BB8" w:rsidP="00C54BB8">
      <w:pPr>
        <w:pStyle w:val="Reference"/>
        <w:spacing w:line="360" w:lineRule="auto"/>
        <w:jc w:val="both"/>
      </w:pPr>
      <w:proofErr w:type="spellStart"/>
      <w:r w:rsidRPr="00C54BB8">
        <w:rPr>
          <w:i/>
          <w:iCs/>
        </w:rPr>
        <w:t>Fpohybu</w:t>
      </w:r>
      <w:proofErr w:type="spellEnd"/>
      <w:r w:rsidRPr="00C54BB8">
        <w:t xml:space="preserve">. (2022). </w:t>
      </w:r>
      <w:proofErr w:type="spellStart"/>
      <w:r w:rsidRPr="00C54BB8">
        <w:t>Retrieved</w:t>
      </w:r>
      <w:proofErr w:type="spellEnd"/>
      <w:r w:rsidRPr="00C54BB8">
        <w:t xml:space="preserve"> June 23, 2022, </w:t>
      </w:r>
      <w:proofErr w:type="spellStart"/>
      <w:r w:rsidRPr="00C54BB8">
        <w:t>from</w:t>
      </w:r>
      <w:proofErr w:type="spellEnd"/>
      <w:r w:rsidRPr="00C54BB8">
        <w:t xml:space="preserve"> https://www.fpohybu.cz</w:t>
      </w:r>
      <w:r w:rsidRPr="00C54BB8">
        <w:br/>
      </w:r>
      <w:proofErr w:type="spellStart"/>
      <w:r w:rsidRPr="00C54BB8">
        <w:rPr>
          <w:i/>
          <w:iCs/>
        </w:rPr>
        <w:t>Zdravy</w:t>
      </w:r>
      <w:proofErr w:type="spellEnd"/>
      <w:r w:rsidRPr="00C54BB8">
        <w:rPr>
          <w:i/>
          <w:iCs/>
        </w:rPr>
        <w:t>́ podnik</w:t>
      </w:r>
      <w:r w:rsidRPr="00C54BB8">
        <w:t xml:space="preserve">. (2021). </w:t>
      </w:r>
      <w:proofErr w:type="spellStart"/>
      <w:r w:rsidRPr="00C54BB8">
        <w:t>Retrieved</w:t>
      </w:r>
      <w:proofErr w:type="spellEnd"/>
      <w:r w:rsidRPr="00C54BB8">
        <w:t xml:space="preserve"> June 23, 2022, </w:t>
      </w:r>
      <w:proofErr w:type="spellStart"/>
      <w:r w:rsidRPr="00C54BB8">
        <w:t>from</w:t>
      </w:r>
      <w:proofErr w:type="spellEnd"/>
      <w:r w:rsidRPr="00C54BB8">
        <w:t xml:space="preserve"> https://zdravypodnik.cz</w:t>
      </w:r>
      <w:r w:rsidRPr="00C54BB8">
        <w:br/>
      </w:r>
      <w:proofErr w:type="spellStart"/>
      <w:r w:rsidRPr="00C54BB8">
        <w:rPr>
          <w:i/>
          <w:iCs/>
        </w:rPr>
        <w:t>Sodexo</w:t>
      </w:r>
      <w:proofErr w:type="spellEnd"/>
      <w:r w:rsidRPr="00C54BB8">
        <w:t xml:space="preserve">. (2022). </w:t>
      </w:r>
      <w:proofErr w:type="spellStart"/>
      <w:r w:rsidRPr="00C54BB8">
        <w:t>Retrieved</w:t>
      </w:r>
      <w:proofErr w:type="spellEnd"/>
      <w:r w:rsidRPr="00C54BB8">
        <w:t xml:space="preserve"> June 23, 2022, </w:t>
      </w:r>
      <w:proofErr w:type="spellStart"/>
      <w:r w:rsidRPr="00C54BB8">
        <w:t>from</w:t>
      </w:r>
      <w:proofErr w:type="spellEnd"/>
      <w:r w:rsidRPr="00C54BB8">
        <w:t xml:space="preserve"> https://www.sodexo.cz</w:t>
      </w:r>
      <w:r w:rsidRPr="00C54BB8">
        <w:br/>
      </w:r>
      <w:r w:rsidRPr="00C54BB8">
        <w:rPr>
          <w:i/>
          <w:iCs/>
        </w:rPr>
        <w:t xml:space="preserve">Do </w:t>
      </w:r>
      <w:proofErr w:type="spellStart"/>
      <w:r w:rsidRPr="00C54BB8">
        <w:rPr>
          <w:i/>
          <w:iCs/>
        </w:rPr>
        <w:t>práce</w:t>
      </w:r>
      <w:proofErr w:type="spellEnd"/>
      <w:r w:rsidRPr="00C54BB8">
        <w:rPr>
          <w:i/>
          <w:iCs/>
        </w:rPr>
        <w:t xml:space="preserve"> na kole</w:t>
      </w:r>
      <w:r w:rsidRPr="00C54BB8">
        <w:t xml:space="preserve">. (2022). </w:t>
      </w:r>
      <w:proofErr w:type="spellStart"/>
      <w:r w:rsidRPr="00C54BB8">
        <w:t>Retrieved</w:t>
      </w:r>
      <w:proofErr w:type="spellEnd"/>
      <w:r w:rsidRPr="00C54BB8">
        <w:t xml:space="preserve"> June 23, 2022, </w:t>
      </w:r>
      <w:proofErr w:type="spellStart"/>
      <w:r w:rsidRPr="00C54BB8">
        <w:t>from</w:t>
      </w:r>
      <w:proofErr w:type="spellEnd"/>
      <w:r w:rsidRPr="00C54BB8">
        <w:t xml:space="preserve"> https://www.dopracenakole.cz </w:t>
      </w:r>
    </w:p>
    <w:p w14:paraId="460CCF44" w14:textId="77777777" w:rsidR="00C54BB8" w:rsidRPr="00C54BB8" w:rsidRDefault="00C54BB8" w:rsidP="00C54BB8">
      <w:pPr>
        <w:pStyle w:val="Reference"/>
        <w:spacing w:line="360" w:lineRule="auto"/>
        <w:jc w:val="both"/>
      </w:pPr>
      <w:proofErr w:type="spellStart"/>
      <w:r w:rsidRPr="00C54BB8">
        <w:rPr>
          <w:i/>
          <w:iCs/>
        </w:rPr>
        <w:t>MultiSport</w:t>
      </w:r>
      <w:proofErr w:type="spellEnd"/>
      <w:r w:rsidRPr="00C54BB8">
        <w:t xml:space="preserve">. (2022). </w:t>
      </w:r>
      <w:proofErr w:type="spellStart"/>
      <w:r w:rsidRPr="00C54BB8">
        <w:t>Retrieved</w:t>
      </w:r>
      <w:proofErr w:type="spellEnd"/>
      <w:r w:rsidRPr="00C54BB8">
        <w:t xml:space="preserve"> June 23, 2022, </w:t>
      </w:r>
      <w:proofErr w:type="spellStart"/>
      <w:r w:rsidRPr="00C54BB8">
        <w:t>from</w:t>
      </w:r>
      <w:proofErr w:type="spellEnd"/>
      <w:r w:rsidRPr="00C54BB8">
        <w:t xml:space="preserve"> https://multisport.czt </w:t>
      </w:r>
      <w:proofErr w:type="spellStart"/>
      <w:r w:rsidRPr="00C54BB8">
        <w:rPr>
          <w:i/>
          <w:iCs/>
        </w:rPr>
        <w:t>Nestle</w:t>
      </w:r>
      <w:proofErr w:type="spellEnd"/>
      <w:r w:rsidRPr="00C54BB8">
        <w:rPr>
          <w:i/>
          <w:iCs/>
        </w:rPr>
        <w:t>́ a.s</w:t>
      </w:r>
      <w:r w:rsidRPr="00C54BB8">
        <w:t xml:space="preserve">. (2022). </w:t>
      </w:r>
      <w:proofErr w:type="spellStart"/>
      <w:r w:rsidRPr="00C54BB8">
        <w:t>Retrieved</w:t>
      </w:r>
      <w:proofErr w:type="spellEnd"/>
      <w:r w:rsidRPr="00C54BB8">
        <w:t xml:space="preserve"> June 22, 2022, </w:t>
      </w:r>
      <w:proofErr w:type="spellStart"/>
      <w:r w:rsidRPr="00C54BB8">
        <w:t>from</w:t>
      </w:r>
      <w:proofErr w:type="spellEnd"/>
      <w:r w:rsidRPr="00C54BB8">
        <w:t xml:space="preserve"> https://www.nestle.cz/cs </w:t>
      </w:r>
    </w:p>
    <w:p w14:paraId="03C34AA4" w14:textId="77777777" w:rsidR="00C959B0" w:rsidRPr="009F0DED" w:rsidRDefault="00C959B0" w:rsidP="00C54BB8">
      <w:pPr>
        <w:pStyle w:val="Reference"/>
        <w:spacing w:line="360" w:lineRule="auto"/>
        <w:ind w:left="0" w:firstLine="0"/>
        <w:jc w:val="both"/>
      </w:pPr>
    </w:p>
    <w:p w14:paraId="53D5273E" w14:textId="77777777" w:rsidR="00A15908" w:rsidRPr="00C564A6" w:rsidRDefault="00A15908" w:rsidP="008515ED">
      <w:pPr>
        <w:pStyle w:val="Nadpis1"/>
        <w:spacing w:line="360" w:lineRule="auto"/>
        <w:rPr>
          <w:rFonts w:ascii="Times New Roman" w:hAnsi="Times New Roman" w:cs="Times New Roman"/>
        </w:rPr>
      </w:pPr>
      <w:bookmarkStart w:id="79" w:name="_Toc107407897"/>
      <w:r w:rsidRPr="00C564A6">
        <w:rPr>
          <w:rFonts w:ascii="Times New Roman" w:hAnsi="Times New Roman" w:cs="Times New Roman"/>
        </w:rPr>
        <w:lastRenderedPageBreak/>
        <w:t>Přílohy</w:t>
      </w:r>
      <w:bookmarkEnd w:id="79"/>
    </w:p>
    <w:p w14:paraId="7B82D6B4" w14:textId="793DBCC3" w:rsidR="00CC79D6" w:rsidRPr="00ED4128" w:rsidRDefault="00C564A6" w:rsidP="00C564A6">
      <w:bookmarkStart w:id="80" w:name="_Toc107407898"/>
      <w:r w:rsidRPr="00C564A6">
        <w:rPr>
          <w:rStyle w:val="Nadpis2Char"/>
          <w:rFonts w:ascii="Times New Roman" w:hAnsi="Times New Roman" w:cs="Times New Roman"/>
        </w:rPr>
        <w:t xml:space="preserve">11.1 </w:t>
      </w:r>
      <w:r w:rsidR="00CC79D6" w:rsidRPr="00C564A6">
        <w:rPr>
          <w:rStyle w:val="Nadpis2Char"/>
          <w:rFonts w:ascii="Times New Roman" w:hAnsi="Times New Roman" w:cs="Times New Roman"/>
        </w:rPr>
        <w:t>V</w:t>
      </w:r>
      <w:r w:rsidR="00A15908" w:rsidRPr="00C564A6">
        <w:rPr>
          <w:rStyle w:val="Nadpis2Char"/>
          <w:rFonts w:ascii="Times New Roman" w:hAnsi="Times New Roman" w:cs="Times New Roman"/>
        </w:rPr>
        <w:t xml:space="preserve">yjádření </w:t>
      </w:r>
      <w:r w:rsidR="00A5144C" w:rsidRPr="00C564A6">
        <w:rPr>
          <w:rStyle w:val="Nadpis2Char"/>
          <w:rFonts w:ascii="Times New Roman" w:hAnsi="Times New Roman" w:cs="Times New Roman"/>
        </w:rPr>
        <w:t>etické komise</w:t>
      </w:r>
      <w:bookmarkEnd w:id="80"/>
      <w:r w:rsidR="00A5144C">
        <w:rPr>
          <w:noProof/>
        </w:rPr>
        <w:t xml:space="preserve"> </w:t>
      </w:r>
      <w:r w:rsidR="00A5144C">
        <w:rPr>
          <w:noProof/>
        </w:rPr>
        <w:drawing>
          <wp:inline distT="0" distB="0" distL="0" distR="0" wp14:anchorId="68ECB902" wp14:editId="52581599">
            <wp:extent cx="5399405" cy="7632065"/>
            <wp:effectExtent l="0" t="0" r="0"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38">
                      <a:extLst>
                        <a:ext uri="{28A0092B-C50C-407E-A947-70E740481C1C}">
                          <a14:useLocalDpi xmlns:a14="http://schemas.microsoft.com/office/drawing/2010/main" val="0"/>
                        </a:ext>
                      </a:extLst>
                    </a:blip>
                    <a:stretch>
                      <a:fillRect/>
                    </a:stretch>
                  </pic:blipFill>
                  <pic:spPr>
                    <a:xfrm>
                      <a:off x="0" y="0"/>
                      <a:ext cx="5399405" cy="7632065"/>
                    </a:xfrm>
                    <a:prstGeom prst="rect">
                      <a:avLst/>
                    </a:prstGeom>
                  </pic:spPr>
                </pic:pic>
              </a:graphicData>
            </a:graphic>
          </wp:inline>
        </w:drawing>
      </w:r>
    </w:p>
    <w:sectPr w:rsidR="00CC79D6" w:rsidRPr="00ED4128" w:rsidSect="004319CD">
      <w:footerReference w:type="default" r:id="rId39"/>
      <w:pgSz w:w="11906" w:h="16838"/>
      <w:pgMar w:top="1418" w:right="1418" w:bottom="1418" w:left="1418" w:header="709" w:footer="709" w:gutter="567"/>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CD7FD" w14:textId="77777777" w:rsidR="00755CFB" w:rsidRDefault="00755CFB" w:rsidP="00123CAC">
      <w:r>
        <w:separator/>
      </w:r>
    </w:p>
  </w:endnote>
  <w:endnote w:type="continuationSeparator" w:id="0">
    <w:p w14:paraId="62A8543D" w14:textId="77777777" w:rsidR="00755CFB" w:rsidRDefault="00755CFB" w:rsidP="00123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604020202020204"/>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27C87" w14:textId="77777777" w:rsidR="004D597B" w:rsidRDefault="004D597B">
    <w:pPr>
      <w:pStyle w:val="Zpat"/>
      <w:jc w:val="center"/>
    </w:pPr>
  </w:p>
  <w:p w14:paraId="69700AA0" w14:textId="77777777" w:rsidR="004D597B" w:rsidRDefault="004D597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275047"/>
      <w:docPartObj>
        <w:docPartGallery w:val="Page Numbers (Bottom of Page)"/>
        <w:docPartUnique/>
      </w:docPartObj>
    </w:sdtPr>
    <w:sdtContent>
      <w:p w14:paraId="6A125ECA" w14:textId="1964AD12" w:rsidR="004D597B" w:rsidRDefault="004D597B">
        <w:pPr>
          <w:pStyle w:val="Zpat"/>
          <w:jc w:val="center"/>
        </w:pPr>
        <w:r>
          <w:fldChar w:fldCharType="begin"/>
        </w:r>
        <w:r>
          <w:instrText>PAGE   \* MERGEFORMAT</w:instrText>
        </w:r>
        <w:r>
          <w:fldChar w:fldCharType="separate"/>
        </w:r>
        <w:r w:rsidR="00CB341A">
          <w:rPr>
            <w:noProof/>
          </w:rPr>
          <w:t>100</w:t>
        </w:r>
        <w:r>
          <w:fldChar w:fldCharType="end"/>
        </w:r>
      </w:p>
    </w:sdtContent>
  </w:sdt>
  <w:p w14:paraId="5DCB63CB" w14:textId="77777777" w:rsidR="004D597B" w:rsidRDefault="004D597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617FD" w14:textId="77777777" w:rsidR="00755CFB" w:rsidRDefault="00755CFB" w:rsidP="00123CAC">
      <w:r>
        <w:separator/>
      </w:r>
    </w:p>
  </w:footnote>
  <w:footnote w:type="continuationSeparator" w:id="0">
    <w:p w14:paraId="6DDB3D38" w14:textId="77777777" w:rsidR="00755CFB" w:rsidRDefault="00755CFB" w:rsidP="00123C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6044"/>
    <w:multiLevelType w:val="hybridMultilevel"/>
    <w:tmpl w:val="977881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E56DF5"/>
    <w:multiLevelType w:val="hybridMultilevel"/>
    <w:tmpl w:val="63065AE2"/>
    <w:lvl w:ilvl="0" w:tplc="7D361ED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46F519E"/>
    <w:multiLevelType w:val="hybridMultilevel"/>
    <w:tmpl w:val="E7DA5AAE"/>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151349"/>
    <w:multiLevelType w:val="multilevel"/>
    <w:tmpl w:val="1C4E648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2B5E7E"/>
    <w:multiLevelType w:val="hybridMultilevel"/>
    <w:tmpl w:val="95D0D5E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 w15:restartNumberingAfterBreak="0">
    <w:nsid w:val="103D1E3C"/>
    <w:multiLevelType w:val="hybridMultilevel"/>
    <w:tmpl w:val="1DE66ED4"/>
    <w:lvl w:ilvl="0" w:tplc="410A8E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0FC5665"/>
    <w:multiLevelType w:val="hybridMultilevel"/>
    <w:tmpl w:val="438012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776052"/>
    <w:multiLevelType w:val="hybridMultilevel"/>
    <w:tmpl w:val="AE58DE20"/>
    <w:lvl w:ilvl="0" w:tplc="40B0F1E6">
      <w:start w:val="2"/>
      <w:numFmt w:val="bullet"/>
      <w:lvlText w:val=""/>
      <w:lvlJc w:val="left"/>
      <w:pPr>
        <w:ind w:left="720" w:hanging="360"/>
      </w:pPr>
      <w:rPr>
        <w:rFonts w:ascii="Wingdings" w:eastAsia="Times New Roman" w:hAnsi="Wingding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B6E7B39"/>
    <w:multiLevelType w:val="hybridMultilevel"/>
    <w:tmpl w:val="359C1B50"/>
    <w:lvl w:ilvl="0" w:tplc="BF4EC8C8">
      <w:start w:val="19"/>
      <w:numFmt w:val="bullet"/>
      <w:lvlText w:val="-"/>
      <w:lvlJc w:val="left"/>
      <w:pPr>
        <w:ind w:left="1700" w:hanging="360"/>
      </w:pPr>
      <w:rPr>
        <w:rFonts w:ascii="Times New Roman" w:eastAsia="Times New Roman" w:hAnsi="Times New Roman" w:cs="Times New Roman" w:hint="default"/>
      </w:rPr>
    </w:lvl>
    <w:lvl w:ilvl="1" w:tplc="04050003" w:tentative="1">
      <w:start w:val="1"/>
      <w:numFmt w:val="bullet"/>
      <w:lvlText w:val="o"/>
      <w:lvlJc w:val="left"/>
      <w:pPr>
        <w:ind w:left="2420" w:hanging="360"/>
      </w:pPr>
      <w:rPr>
        <w:rFonts w:ascii="Courier New" w:hAnsi="Courier New" w:cs="Courier New" w:hint="default"/>
      </w:rPr>
    </w:lvl>
    <w:lvl w:ilvl="2" w:tplc="04050005" w:tentative="1">
      <w:start w:val="1"/>
      <w:numFmt w:val="bullet"/>
      <w:lvlText w:val=""/>
      <w:lvlJc w:val="left"/>
      <w:pPr>
        <w:ind w:left="3140" w:hanging="360"/>
      </w:pPr>
      <w:rPr>
        <w:rFonts w:ascii="Wingdings" w:hAnsi="Wingdings" w:hint="default"/>
      </w:rPr>
    </w:lvl>
    <w:lvl w:ilvl="3" w:tplc="04050001" w:tentative="1">
      <w:start w:val="1"/>
      <w:numFmt w:val="bullet"/>
      <w:lvlText w:val=""/>
      <w:lvlJc w:val="left"/>
      <w:pPr>
        <w:ind w:left="3860" w:hanging="360"/>
      </w:pPr>
      <w:rPr>
        <w:rFonts w:ascii="Symbol" w:hAnsi="Symbol" w:hint="default"/>
      </w:rPr>
    </w:lvl>
    <w:lvl w:ilvl="4" w:tplc="04050003" w:tentative="1">
      <w:start w:val="1"/>
      <w:numFmt w:val="bullet"/>
      <w:lvlText w:val="o"/>
      <w:lvlJc w:val="left"/>
      <w:pPr>
        <w:ind w:left="4580" w:hanging="360"/>
      </w:pPr>
      <w:rPr>
        <w:rFonts w:ascii="Courier New" w:hAnsi="Courier New" w:cs="Courier New" w:hint="default"/>
      </w:rPr>
    </w:lvl>
    <w:lvl w:ilvl="5" w:tplc="04050005" w:tentative="1">
      <w:start w:val="1"/>
      <w:numFmt w:val="bullet"/>
      <w:lvlText w:val=""/>
      <w:lvlJc w:val="left"/>
      <w:pPr>
        <w:ind w:left="5300" w:hanging="360"/>
      </w:pPr>
      <w:rPr>
        <w:rFonts w:ascii="Wingdings" w:hAnsi="Wingdings" w:hint="default"/>
      </w:rPr>
    </w:lvl>
    <w:lvl w:ilvl="6" w:tplc="04050001" w:tentative="1">
      <w:start w:val="1"/>
      <w:numFmt w:val="bullet"/>
      <w:lvlText w:val=""/>
      <w:lvlJc w:val="left"/>
      <w:pPr>
        <w:ind w:left="6020" w:hanging="360"/>
      </w:pPr>
      <w:rPr>
        <w:rFonts w:ascii="Symbol" w:hAnsi="Symbol" w:hint="default"/>
      </w:rPr>
    </w:lvl>
    <w:lvl w:ilvl="7" w:tplc="04050003" w:tentative="1">
      <w:start w:val="1"/>
      <w:numFmt w:val="bullet"/>
      <w:lvlText w:val="o"/>
      <w:lvlJc w:val="left"/>
      <w:pPr>
        <w:ind w:left="6740" w:hanging="360"/>
      </w:pPr>
      <w:rPr>
        <w:rFonts w:ascii="Courier New" w:hAnsi="Courier New" w:cs="Courier New" w:hint="default"/>
      </w:rPr>
    </w:lvl>
    <w:lvl w:ilvl="8" w:tplc="04050005" w:tentative="1">
      <w:start w:val="1"/>
      <w:numFmt w:val="bullet"/>
      <w:lvlText w:val=""/>
      <w:lvlJc w:val="left"/>
      <w:pPr>
        <w:ind w:left="7460" w:hanging="360"/>
      </w:pPr>
      <w:rPr>
        <w:rFonts w:ascii="Wingdings" w:hAnsi="Wingdings" w:hint="default"/>
      </w:rPr>
    </w:lvl>
  </w:abstractNum>
  <w:abstractNum w:abstractNumId="9" w15:restartNumberingAfterBreak="0">
    <w:nsid w:val="1EC4024B"/>
    <w:multiLevelType w:val="hybridMultilevel"/>
    <w:tmpl w:val="B95454C8"/>
    <w:lvl w:ilvl="0" w:tplc="AA2A9516">
      <w:start w:val="1"/>
      <w:numFmt w:val="decimal"/>
      <w:lvlText w:val="%1)"/>
      <w:lvlJc w:val="left"/>
      <w:pPr>
        <w:ind w:left="1060" w:hanging="360"/>
      </w:pPr>
      <w:rPr>
        <w:rFonts w:hint="default"/>
      </w:rPr>
    </w:lvl>
    <w:lvl w:ilvl="1" w:tplc="04050001">
      <w:start w:val="1"/>
      <w:numFmt w:val="bullet"/>
      <w:lvlText w:val=""/>
      <w:lvlJc w:val="left"/>
      <w:pPr>
        <w:ind w:left="1428" w:hanging="360"/>
      </w:pPr>
      <w:rPr>
        <w:rFonts w:ascii="Symbol" w:hAnsi="Symbol" w:hint="default"/>
      </w:rPr>
    </w:lvl>
    <w:lvl w:ilvl="2" w:tplc="0405001B" w:tentative="1">
      <w:start w:val="1"/>
      <w:numFmt w:val="lowerRoman"/>
      <w:lvlText w:val="%3."/>
      <w:lvlJc w:val="right"/>
      <w:pPr>
        <w:ind w:left="2500" w:hanging="180"/>
      </w:pPr>
    </w:lvl>
    <w:lvl w:ilvl="3" w:tplc="0405000F" w:tentative="1">
      <w:start w:val="1"/>
      <w:numFmt w:val="decimal"/>
      <w:lvlText w:val="%4."/>
      <w:lvlJc w:val="left"/>
      <w:pPr>
        <w:ind w:left="3220" w:hanging="360"/>
      </w:pPr>
    </w:lvl>
    <w:lvl w:ilvl="4" w:tplc="04050019" w:tentative="1">
      <w:start w:val="1"/>
      <w:numFmt w:val="lowerLetter"/>
      <w:lvlText w:val="%5."/>
      <w:lvlJc w:val="left"/>
      <w:pPr>
        <w:ind w:left="3940" w:hanging="360"/>
      </w:pPr>
    </w:lvl>
    <w:lvl w:ilvl="5" w:tplc="0405001B" w:tentative="1">
      <w:start w:val="1"/>
      <w:numFmt w:val="lowerRoman"/>
      <w:lvlText w:val="%6."/>
      <w:lvlJc w:val="right"/>
      <w:pPr>
        <w:ind w:left="4660" w:hanging="180"/>
      </w:pPr>
    </w:lvl>
    <w:lvl w:ilvl="6" w:tplc="0405000F" w:tentative="1">
      <w:start w:val="1"/>
      <w:numFmt w:val="decimal"/>
      <w:lvlText w:val="%7."/>
      <w:lvlJc w:val="left"/>
      <w:pPr>
        <w:ind w:left="5380" w:hanging="360"/>
      </w:pPr>
    </w:lvl>
    <w:lvl w:ilvl="7" w:tplc="04050019" w:tentative="1">
      <w:start w:val="1"/>
      <w:numFmt w:val="lowerLetter"/>
      <w:lvlText w:val="%8."/>
      <w:lvlJc w:val="left"/>
      <w:pPr>
        <w:ind w:left="6100" w:hanging="360"/>
      </w:pPr>
    </w:lvl>
    <w:lvl w:ilvl="8" w:tplc="0405001B" w:tentative="1">
      <w:start w:val="1"/>
      <w:numFmt w:val="lowerRoman"/>
      <w:lvlText w:val="%9."/>
      <w:lvlJc w:val="right"/>
      <w:pPr>
        <w:ind w:left="6820" w:hanging="180"/>
      </w:pPr>
    </w:lvl>
  </w:abstractNum>
  <w:abstractNum w:abstractNumId="10" w15:restartNumberingAfterBreak="0">
    <w:nsid w:val="219D2A3D"/>
    <w:multiLevelType w:val="hybridMultilevel"/>
    <w:tmpl w:val="3198E404"/>
    <w:lvl w:ilvl="0" w:tplc="BF4EC8C8">
      <w:start w:val="19"/>
      <w:numFmt w:val="bullet"/>
      <w:lvlText w:val="-"/>
      <w:lvlJc w:val="left"/>
      <w:pPr>
        <w:ind w:left="170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2F426CB"/>
    <w:multiLevelType w:val="hybridMultilevel"/>
    <w:tmpl w:val="75966E9E"/>
    <w:lvl w:ilvl="0" w:tplc="3E943D74">
      <w:start w:val="1"/>
      <w:numFmt w:val="bullet"/>
      <w:pStyle w:val="Odrky"/>
      <w:lvlText w:val=""/>
      <w:lvlJc w:val="left"/>
      <w:pPr>
        <w:ind w:left="1134" w:hanging="567"/>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2" w15:restartNumberingAfterBreak="0">
    <w:nsid w:val="22FC5785"/>
    <w:multiLevelType w:val="hybridMultilevel"/>
    <w:tmpl w:val="AE8817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6D859E1"/>
    <w:multiLevelType w:val="hybridMultilevel"/>
    <w:tmpl w:val="1018C19C"/>
    <w:lvl w:ilvl="0" w:tplc="BF7A65B6">
      <w:start w:val="1"/>
      <w:numFmt w:val="ordin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0417146"/>
    <w:multiLevelType w:val="multilevel"/>
    <w:tmpl w:val="ADEE14CA"/>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ascii="Symbol" w:hAnsi="Symbol" w:hint="default"/>
        <w:sz w:val="20"/>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 w15:restartNumberingAfterBreak="0">
    <w:nsid w:val="32FE7852"/>
    <w:multiLevelType w:val="hybridMultilevel"/>
    <w:tmpl w:val="79309A1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15:restartNumberingAfterBreak="0">
    <w:nsid w:val="34C35785"/>
    <w:multiLevelType w:val="hybridMultilevel"/>
    <w:tmpl w:val="C1A21C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F393731"/>
    <w:multiLevelType w:val="hybridMultilevel"/>
    <w:tmpl w:val="432435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1C012DB"/>
    <w:multiLevelType w:val="hybridMultilevel"/>
    <w:tmpl w:val="AE2A2BFA"/>
    <w:lvl w:ilvl="0" w:tplc="656EC190">
      <w:start w:val="1"/>
      <w:numFmt w:val="decimal"/>
      <w:pStyle w:val="Odstavecseseznamem"/>
      <w:lvlText w:val="%1)"/>
      <w:lvlJc w:val="left"/>
      <w:pPr>
        <w:ind w:left="1134" w:hanging="567"/>
      </w:pPr>
      <w:rPr>
        <w:rFonts w:ascii="Times New Roman" w:hAnsi="Times New Roman" w:cs="Times New Roman"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9" w15:restartNumberingAfterBreak="0">
    <w:nsid w:val="48B87FF8"/>
    <w:multiLevelType w:val="hybridMultilevel"/>
    <w:tmpl w:val="83CCD0A4"/>
    <w:lvl w:ilvl="0" w:tplc="FFFFFFFF">
      <w:start w:val="1"/>
      <w:numFmt w:val="lowerLetter"/>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20" w15:restartNumberingAfterBreak="0">
    <w:nsid w:val="4CFB7537"/>
    <w:multiLevelType w:val="multilevel"/>
    <w:tmpl w:val="0C940FE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D951D55"/>
    <w:multiLevelType w:val="multilevel"/>
    <w:tmpl w:val="124A0B8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F21107"/>
    <w:multiLevelType w:val="hybridMultilevel"/>
    <w:tmpl w:val="CD10557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3" w15:restartNumberingAfterBreak="0">
    <w:nsid w:val="50EB0408"/>
    <w:multiLevelType w:val="hybridMultilevel"/>
    <w:tmpl w:val="93DE365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6053640"/>
    <w:multiLevelType w:val="hybridMultilevel"/>
    <w:tmpl w:val="C73CF6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C8A660C"/>
    <w:multiLevelType w:val="multilevel"/>
    <w:tmpl w:val="83C4826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6" w15:restartNumberingAfterBreak="0">
    <w:nsid w:val="5DD03DD6"/>
    <w:multiLevelType w:val="multilevel"/>
    <w:tmpl w:val="DF3EF68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242A5E"/>
    <w:multiLevelType w:val="hybridMultilevel"/>
    <w:tmpl w:val="FCF27596"/>
    <w:lvl w:ilvl="0" w:tplc="3326951A">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8" w15:restartNumberingAfterBreak="0">
    <w:nsid w:val="6B9D3B96"/>
    <w:multiLevelType w:val="hybridMultilevel"/>
    <w:tmpl w:val="863E74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D3D1B6D"/>
    <w:multiLevelType w:val="hybridMultilevel"/>
    <w:tmpl w:val="91F0399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0" w15:restartNumberingAfterBreak="0">
    <w:nsid w:val="70147C15"/>
    <w:multiLevelType w:val="hybridMultilevel"/>
    <w:tmpl w:val="627473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73174DB"/>
    <w:multiLevelType w:val="hybridMultilevel"/>
    <w:tmpl w:val="83CCD0A4"/>
    <w:lvl w:ilvl="0" w:tplc="04050017">
      <w:start w:val="1"/>
      <w:numFmt w:val="lowerLetter"/>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32" w15:restartNumberingAfterBreak="0">
    <w:nsid w:val="78470549"/>
    <w:multiLevelType w:val="hybridMultilevel"/>
    <w:tmpl w:val="FCFA973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16cid:durableId="1150824397">
    <w:abstractNumId w:val="5"/>
  </w:num>
  <w:num w:numId="2" w16cid:durableId="1791587086">
    <w:abstractNumId w:val="1"/>
  </w:num>
  <w:num w:numId="3" w16cid:durableId="1290629437">
    <w:abstractNumId w:val="1"/>
    <w:lvlOverride w:ilvl="0">
      <w:startOverride w:val="1"/>
    </w:lvlOverride>
  </w:num>
  <w:num w:numId="4" w16cid:durableId="1052655287">
    <w:abstractNumId w:val="13"/>
  </w:num>
  <w:num w:numId="5" w16cid:durableId="1973093936">
    <w:abstractNumId w:val="25"/>
  </w:num>
  <w:num w:numId="6" w16cid:durableId="493300756">
    <w:abstractNumId w:val="18"/>
  </w:num>
  <w:num w:numId="7" w16cid:durableId="1489711990">
    <w:abstractNumId w:val="18"/>
    <w:lvlOverride w:ilvl="0">
      <w:startOverride w:val="1"/>
    </w:lvlOverride>
  </w:num>
  <w:num w:numId="8" w16cid:durableId="197623012">
    <w:abstractNumId w:val="18"/>
    <w:lvlOverride w:ilvl="0">
      <w:startOverride w:val="1"/>
    </w:lvlOverride>
  </w:num>
  <w:num w:numId="9" w16cid:durableId="2035616936">
    <w:abstractNumId w:val="18"/>
    <w:lvlOverride w:ilvl="0">
      <w:startOverride w:val="1"/>
    </w:lvlOverride>
  </w:num>
  <w:num w:numId="10" w16cid:durableId="1328053362">
    <w:abstractNumId w:val="27"/>
  </w:num>
  <w:num w:numId="11" w16cid:durableId="1614172850">
    <w:abstractNumId w:val="11"/>
  </w:num>
  <w:num w:numId="12" w16cid:durableId="397554605">
    <w:abstractNumId w:val="18"/>
    <w:lvlOverride w:ilvl="0">
      <w:startOverride w:val="1"/>
    </w:lvlOverride>
  </w:num>
  <w:num w:numId="13" w16cid:durableId="1808860519">
    <w:abstractNumId w:val="30"/>
  </w:num>
  <w:num w:numId="14" w16cid:durableId="480660643">
    <w:abstractNumId w:val="16"/>
  </w:num>
  <w:num w:numId="15" w16cid:durableId="1826819823">
    <w:abstractNumId w:val="25"/>
  </w:num>
  <w:num w:numId="16" w16cid:durableId="2072655585">
    <w:abstractNumId w:val="25"/>
  </w:num>
  <w:num w:numId="17" w16cid:durableId="24647687">
    <w:abstractNumId w:val="4"/>
  </w:num>
  <w:num w:numId="18" w16cid:durableId="2027636020">
    <w:abstractNumId w:val="9"/>
  </w:num>
  <w:num w:numId="19" w16cid:durableId="1873035607">
    <w:abstractNumId w:val="32"/>
  </w:num>
  <w:num w:numId="20" w16cid:durableId="1816682991">
    <w:abstractNumId w:val="15"/>
  </w:num>
  <w:num w:numId="21" w16cid:durableId="3094880">
    <w:abstractNumId w:val="7"/>
  </w:num>
  <w:num w:numId="22" w16cid:durableId="1488203043">
    <w:abstractNumId w:val="31"/>
  </w:num>
  <w:num w:numId="23" w16cid:durableId="1095248744">
    <w:abstractNumId w:val="14"/>
  </w:num>
  <w:num w:numId="24" w16cid:durableId="211696673">
    <w:abstractNumId w:val="3"/>
  </w:num>
  <w:num w:numId="25" w16cid:durableId="795835170">
    <w:abstractNumId w:val="20"/>
  </w:num>
  <w:num w:numId="26" w16cid:durableId="112604833">
    <w:abstractNumId w:val="19"/>
  </w:num>
  <w:num w:numId="27" w16cid:durableId="665667023">
    <w:abstractNumId w:val="28"/>
  </w:num>
  <w:num w:numId="28" w16cid:durableId="374893526">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29" w16cid:durableId="392850407">
    <w:abstractNumId w:val="26"/>
  </w:num>
  <w:num w:numId="30" w16cid:durableId="898905920">
    <w:abstractNumId w:val="8"/>
  </w:num>
  <w:num w:numId="31" w16cid:durableId="169486164">
    <w:abstractNumId w:val="10"/>
  </w:num>
  <w:num w:numId="32" w16cid:durableId="1398892273">
    <w:abstractNumId w:val="2"/>
  </w:num>
  <w:num w:numId="33" w16cid:durableId="1692145050">
    <w:abstractNumId w:val="17"/>
  </w:num>
  <w:num w:numId="34" w16cid:durableId="1882596563">
    <w:abstractNumId w:val="0"/>
  </w:num>
  <w:num w:numId="35" w16cid:durableId="1596160627">
    <w:abstractNumId w:val="24"/>
  </w:num>
  <w:num w:numId="36" w16cid:durableId="542182522">
    <w:abstractNumId w:val="6"/>
  </w:num>
  <w:num w:numId="37" w16cid:durableId="1295286267">
    <w:abstractNumId w:val="12"/>
  </w:num>
  <w:num w:numId="38" w16cid:durableId="61024533">
    <w:abstractNumId w:val="22"/>
  </w:num>
  <w:num w:numId="39" w16cid:durableId="1149247215">
    <w:abstractNumId w:val="29"/>
  </w:num>
  <w:num w:numId="40" w16cid:durableId="193057794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mirrorMargins/>
  <w:proofState w:spelling="clean" w:grammar="clean"/>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1C6"/>
    <w:rsid w:val="00002E40"/>
    <w:rsid w:val="00007DD1"/>
    <w:rsid w:val="0001101F"/>
    <w:rsid w:val="00015E46"/>
    <w:rsid w:val="000163DB"/>
    <w:rsid w:val="00017D48"/>
    <w:rsid w:val="00030951"/>
    <w:rsid w:val="00033858"/>
    <w:rsid w:val="00034030"/>
    <w:rsid w:val="00035E74"/>
    <w:rsid w:val="00036FBE"/>
    <w:rsid w:val="000435C7"/>
    <w:rsid w:val="00043B1D"/>
    <w:rsid w:val="00046D9E"/>
    <w:rsid w:val="0005378A"/>
    <w:rsid w:val="00064885"/>
    <w:rsid w:val="000705A1"/>
    <w:rsid w:val="00072634"/>
    <w:rsid w:val="00077793"/>
    <w:rsid w:val="00084587"/>
    <w:rsid w:val="00084E5A"/>
    <w:rsid w:val="00090553"/>
    <w:rsid w:val="000933ED"/>
    <w:rsid w:val="00094734"/>
    <w:rsid w:val="00094945"/>
    <w:rsid w:val="000A06FC"/>
    <w:rsid w:val="000A71F1"/>
    <w:rsid w:val="000B4771"/>
    <w:rsid w:val="000B730D"/>
    <w:rsid w:val="000B74A8"/>
    <w:rsid w:val="000C0ED7"/>
    <w:rsid w:val="000C198A"/>
    <w:rsid w:val="000C31C6"/>
    <w:rsid w:val="000C70C2"/>
    <w:rsid w:val="000C7151"/>
    <w:rsid w:val="000C73D3"/>
    <w:rsid w:val="000D4593"/>
    <w:rsid w:val="000D7F2D"/>
    <w:rsid w:val="000E3E09"/>
    <w:rsid w:val="000E41CF"/>
    <w:rsid w:val="000E5499"/>
    <w:rsid w:val="000F1C5F"/>
    <w:rsid w:val="000F2D63"/>
    <w:rsid w:val="00102D89"/>
    <w:rsid w:val="00107470"/>
    <w:rsid w:val="00113EE7"/>
    <w:rsid w:val="00123CAC"/>
    <w:rsid w:val="00125D45"/>
    <w:rsid w:val="00132887"/>
    <w:rsid w:val="001407A7"/>
    <w:rsid w:val="00140E15"/>
    <w:rsid w:val="00141732"/>
    <w:rsid w:val="00141DB1"/>
    <w:rsid w:val="00142814"/>
    <w:rsid w:val="0014415D"/>
    <w:rsid w:val="001457F4"/>
    <w:rsid w:val="00146734"/>
    <w:rsid w:val="00150E14"/>
    <w:rsid w:val="00151F15"/>
    <w:rsid w:val="00161454"/>
    <w:rsid w:val="001707D7"/>
    <w:rsid w:val="001709C4"/>
    <w:rsid w:val="001757A1"/>
    <w:rsid w:val="00191716"/>
    <w:rsid w:val="00191B1C"/>
    <w:rsid w:val="001A057F"/>
    <w:rsid w:val="001B5F50"/>
    <w:rsid w:val="001C1224"/>
    <w:rsid w:val="001C1757"/>
    <w:rsid w:val="001C43BF"/>
    <w:rsid w:val="001C5A0D"/>
    <w:rsid w:val="001D133E"/>
    <w:rsid w:val="001D7119"/>
    <w:rsid w:val="001E1F67"/>
    <w:rsid w:val="001E24C0"/>
    <w:rsid w:val="001E60EF"/>
    <w:rsid w:val="001F347D"/>
    <w:rsid w:val="002038A6"/>
    <w:rsid w:val="00207DF3"/>
    <w:rsid w:val="002109CD"/>
    <w:rsid w:val="002146F9"/>
    <w:rsid w:val="00224948"/>
    <w:rsid w:val="00226A81"/>
    <w:rsid w:val="00231854"/>
    <w:rsid w:val="0023215B"/>
    <w:rsid w:val="002331A1"/>
    <w:rsid w:val="002340D7"/>
    <w:rsid w:val="00240561"/>
    <w:rsid w:val="002475CC"/>
    <w:rsid w:val="0025000B"/>
    <w:rsid w:val="00253452"/>
    <w:rsid w:val="00260166"/>
    <w:rsid w:val="00261FF7"/>
    <w:rsid w:val="0026207F"/>
    <w:rsid w:val="002637C5"/>
    <w:rsid w:val="00265EBF"/>
    <w:rsid w:val="002720A1"/>
    <w:rsid w:val="00285F0C"/>
    <w:rsid w:val="00291398"/>
    <w:rsid w:val="00292564"/>
    <w:rsid w:val="002943FE"/>
    <w:rsid w:val="002A1ECC"/>
    <w:rsid w:val="002A6A9D"/>
    <w:rsid w:val="002A6B70"/>
    <w:rsid w:val="002B4D99"/>
    <w:rsid w:val="002D40C5"/>
    <w:rsid w:val="002D6723"/>
    <w:rsid w:val="002E545E"/>
    <w:rsid w:val="002E7A5D"/>
    <w:rsid w:val="002E7F9F"/>
    <w:rsid w:val="002F0858"/>
    <w:rsid w:val="002F63E3"/>
    <w:rsid w:val="002F6DB3"/>
    <w:rsid w:val="003011AF"/>
    <w:rsid w:val="0030138D"/>
    <w:rsid w:val="0030582C"/>
    <w:rsid w:val="003149C2"/>
    <w:rsid w:val="003324E0"/>
    <w:rsid w:val="00334841"/>
    <w:rsid w:val="0034181A"/>
    <w:rsid w:val="003428E7"/>
    <w:rsid w:val="003455E7"/>
    <w:rsid w:val="00351729"/>
    <w:rsid w:val="003701E5"/>
    <w:rsid w:val="00370924"/>
    <w:rsid w:val="00373D82"/>
    <w:rsid w:val="00375576"/>
    <w:rsid w:val="00376D9D"/>
    <w:rsid w:val="00377553"/>
    <w:rsid w:val="00381153"/>
    <w:rsid w:val="0038179D"/>
    <w:rsid w:val="0038310F"/>
    <w:rsid w:val="00384B09"/>
    <w:rsid w:val="00386F98"/>
    <w:rsid w:val="00397822"/>
    <w:rsid w:val="003A0CDD"/>
    <w:rsid w:val="003A2777"/>
    <w:rsid w:val="003A780D"/>
    <w:rsid w:val="003B7138"/>
    <w:rsid w:val="003C0530"/>
    <w:rsid w:val="003C3B75"/>
    <w:rsid w:val="003C3FE7"/>
    <w:rsid w:val="003C5272"/>
    <w:rsid w:val="003C6553"/>
    <w:rsid w:val="003D55CC"/>
    <w:rsid w:val="003D778F"/>
    <w:rsid w:val="003E3D65"/>
    <w:rsid w:val="003F31DD"/>
    <w:rsid w:val="003F4CBF"/>
    <w:rsid w:val="00400794"/>
    <w:rsid w:val="004015F1"/>
    <w:rsid w:val="0041257A"/>
    <w:rsid w:val="00414071"/>
    <w:rsid w:val="00416941"/>
    <w:rsid w:val="0042235B"/>
    <w:rsid w:val="00422C7B"/>
    <w:rsid w:val="00423642"/>
    <w:rsid w:val="00427828"/>
    <w:rsid w:val="004304A9"/>
    <w:rsid w:val="004319CD"/>
    <w:rsid w:val="0043292A"/>
    <w:rsid w:val="00441E1F"/>
    <w:rsid w:val="0045049D"/>
    <w:rsid w:val="00451801"/>
    <w:rsid w:val="004568AF"/>
    <w:rsid w:val="00460477"/>
    <w:rsid w:val="004645B8"/>
    <w:rsid w:val="00464DCD"/>
    <w:rsid w:val="00467B70"/>
    <w:rsid w:val="00467E80"/>
    <w:rsid w:val="00473407"/>
    <w:rsid w:val="00481071"/>
    <w:rsid w:val="00483504"/>
    <w:rsid w:val="0049263A"/>
    <w:rsid w:val="004A1CA4"/>
    <w:rsid w:val="004A2713"/>
    <w:rsid w:val="004A59DF"/>
    <w:rsid w:val="004A5D14"/>
    <w:rsid w:val="004A66E5"/>
    <w:rsid w:val="004A711D"/>
    <w:rsid w:val="004B6790"/>
    <w:rsid w:val="004C074C"/>
    <w:rsid w:val="004C4410"/>
    <w:rsid w:val="004C6392"/>
    <w:rsid w:val="004C75B0"/>
    <w:rsid w:val="004D597B"/>
    <w:rsid w:val="004D6E7B"/>
    <w:rsid w:val="004E279F"/>
    <w:rsid w:val="004E3F0E"/>
    <w:rsid w:val="004E3FC6"/>
    <w:rsid w:val="004E442A"/>
    <w:rsid w:val="004E4562"/>
    <w:rsid w:val="004E528D"/>
    <w:rsid w:val="004F08FE"/>
    <w:rsid w:val="004F708D"/>
    <w:rsid w:val="00501109"/>
    <w:rsid w:val="005024ED"/>
    <w:rsid w:val="00515456"/>
    <w:rsid w:val="00515D4E"/>
    <w:rsid w:val="00517E47"/>
    <w:rsid w:val="00526F4E"/>
    <w:rsid w:val="00531923"/>
    <w:rsid w:val="00535ED0"/>
    <w:rsid w:val="00537B45"/>
    <w:rsid w:val="00541069"/>
    <w:rsid w:val="00541B8F"/>
    <w:rsid w:val="00551B36"/>
    <w:rsid w:val="005547AE"/>
    <w:rsid w:val="00556D02"/>
    <w:rsid w:val="00556E11"/>
    <w:rsid w:val="00557C0C"/>
    <w:rsid w:val="005621C3"/>
    <w:rsid w:val="00567081"/>
    <w:rsid w:val="005670B1"/>
    <w:rsid w:val="00572A81"/>
    <w:rsid w:val="00574CD1"/>
    <w:rsid w:val="00580CD2"/>
    <w:rsid w:val="005812C5"/>
    <w:rsid w:val="00585C81"/>
    <w:rsid w:val="00586B64"/>
    <w:rsid w:val="005874D5"/>
    <w:rsid w:val="00587901"/>
    <w:rsid w:val="0059081B"/>
    <w:rsid w:val="005941AC"/>
    <w:rsid w:val="00595458"/>
    <w:rsid w:val="00596C3E"/>
    <w:rsid w:val="005A61A6"/>
    <w:rsid w:val="005B0C17"/>
    <w:rsid w:val="005B4566"/>
    <w:rsid w:val="005C22F8"/>
    <w:rsid w:val="005C2C8F"/>
    <w:rsid w:val="005C36C9"/>
    <w:rsid w:val="005C43CB"/>
    <w:rsid w:val="005C6624"/>
    <w:rsid w:val="005E6F50"/>
    <w:rsid w:val="005F4DA2"/>
    <w:rsid w:val="005F70F5"/>
    <w:rsid w:val="00611FAB"/>
    <w:rsid w:val="0061525D"/>
    <w:rsid w:val="00615D78"/>
    <w:rsid w:val="00616D0E"/>
    <w:rsid w:val="00623B77"/>
    <w:rsid w:val="00625DC5"/>
    <w:rsid w:val="00630A7B"/>
    <w:rsid w:val="00634F1F"/>
    <w:rsid w:val="00637C1C"/>
    <w:rsid w:val="006409D1"/>
    <w:rsid w:val="006479AD"/>
    <w:rsid w:val="006547E3"/>
    <w:rsid w:val="006550B1"/>
    <w:rsid w:val="00665416"/>
    <w:rsid w:val="00671BF7"/>
    <w:rsid w:val="0067509F"/>
    <w:rsid w:val="006766AF"/>
    <w:rsid w:val="00677284"/>
    <w:rsid w:val="00681C97"/>
    <w:rsid w:val="006857E1"/>
    <w:rsid w:val="00686545"/>
    <w:rsid w:val="0069032B"/>
    <w:rsid w:val="0069039E"/>
    <w:rsid w:val="006957B6"/>
    <w:rsid w:val="00696811"/>
    <w:rsid w:val="00697C52"/>
    <w:rsid w:val="006B094F"/>
    <w:rsid w:val="006B0D8A"/>
    <w:rsid w:val="006B31B1"/>
    <w:rsid w:val="006B36A2"/>
    <w:rsid w:val="006B61AB"/>
    <w:rsid w:val="006B67B3"/>
    <w:rsid w:val="006B7C97"/>
    <w:rsid w:val="006C343F"/>
    <w:rsid w:val="006C683A"/>
    <w:rsid w:val="006C6DC4"/>
    <w:rsid w:val="006D4446"/>
    <w:rsid w:val="006D6437"/>
    <w:rsid w:val="006F1CB2"/>
    <w:rsid w:val="006F3C3D"/>
    <w:rsid w:val="006F3EB8"/>
    <w:rsid w:val="00703429"/>
    <w:rsid w:val="00704F19"/>
    <w:rsid w:val="007054F9"/>
    <w:rsid w:val="00706236"/>
    <w:rsid w:val="00714590"/>
    <w:rsid w:val="00716791"/>
    <w:rsid w:val="00717930"/>
    <w:rsid w:val="0072346B"/>
    <w:rsid w:val="0072589D"/>
    <w:rsid w:val="00731D35"/>
    <w:rsid w:val="0073749E"/>
    <w:rsid w:val="00740770"/>
    <w:rsid w:val="007441D0"/>
    <w:rsid w:val="00755CFB"/>
    <w:rsid w:val="007635A9"/>
    <w:rsid w:val="00763BFC"/>
    <w:rsid w:val="007644B7"/>
    <w:rsid w:val="00773C59"/>
    <w:rsid w:val="00776F97"/>
    <w:rsid w:val="00777763"/>
    <w:rsid w:val="00780B5B"/>
    <w:rsid w:val="00785B17"/>
    <w:rsid w:val="00785E21"/>
    <w:rsid w:val="0079067B"/>
    <w:rsid w:val="00791556"/>
    <w:rsid w:val="007935F4"/>
    <w:rsid w:val="007960AA"/>
    <w:rsid w:val="007A51E6"/>
    <w:rsid w:val="007A697B"/>
    <w:rsid w:val="007C483F"/>
    <w:rsid w:val="007D35C0"/>
    <w:rsid w:val="007D4810"/>
    <w:rsid w:val="007D5691"/>
    <w:rsid w:val="007D6AE6"/>
    <w:rsid w:val="007E1313"/>
    <w:rsid w:val="007E59B3"/>
    <w:rsid w:val="007E72FE"/>
    <w:rsid w:val="007F16AD"/>
    <w:rsid w:val="007F4BEF"/>
    <w:rsid w:val="007F55D3"/>
    <w:rsid w:val="007F7493"/>
    <w:rsid w:val="008000AD"/>
    <w:rsid w:val="00803848"/>
    <w:rsid w:val="0080417D"/>
    <w:rsid w:val="00807512"/>
    <w:rsid w:val="00814925"/>
    <w:rsid w:val="00824A3D"/>
    <w:rsid w:val="00826F5B"/>
    <w:rsid w:val="00832982"/>
    <w:rsid w:val="00832F5A"/>
    <w:rsid w:val="00837C0A"/>
    <w:rsid w:val="0084490E"/>
    <w:rsid w:val="00845A9B"/>
    <w:rsid w:val="008515ED"/>
    <w:rsid w:val="008551F7"/>
    <w:rsid w:val="00860856"/>
    <w:rsid w:val="008656A1"/>
    <w:rsid w:val="00874A46"/>
    <w:rsid w:val="00875DE5"/>
    <w:rsid w:val="00877233"/>
    <w:rsid w:val="00885FA6"/>
    <w:rsid w:val="008868B8"/>
    <w:rsid w:val="00887F71"/>
    <w:rsid w:val="00893F90"/>
    <w:rsid w:val="008A2792"/>
    <w:rsid w:val="008A7B22"/>
    <w:rsid w:val="008C27B5"/>
    <w:rsid w:val="008C7160"/>
    <w:rsid w:val="008C7EAD"/>
    <w:rsid w:val="008D4606"/>
    <w:rsid w:val="008E2E69"/>
    <w:rsid w:val="008E74D2"/>
    <w:rsid w:val="008F1937"/>
    <w:rsid w:val="008F2983"/>
    <w:rsid w:val="008F561C"/>
    <w:rsid w:val="008F5EA5"/>
    <w:rsid w:val="00902257"/>
    <w:rsid w:val="00902DF6"/>
    <w:rsid w:val="00903E54"/>
    <w:rsid w:val="0090477C"/>
    <w:rsid w:val="00904780"/>
    <w:rsid w:val="00906C66"/>
    <w:rsid w:val="00910695"/>
    <w:rsid w:val="00923417"/>
    <w:rsid w:val="0092596E"/>
    <w:rsid w:val="00927218"/>
    <w:rsid w:val="00930098"/>
    <w:rsid w:val="009422CF"/>
    <w:rsid w:val="00943824"/>
    <w:rsid w:val="00944EC1"/>
    <w:rsid w:val="00946848"/>
    <w:rsid w:val="00946AFB"/>
    <w:rsid w:val="00947249"/>
    <w:rsid w:val="009506E2"/>
    <w:rsid w:val="009520F2"/>
    <w:rsid w:val="0095630C"/>
    <w:rsid w:val="00956D5A"/>
    <w:rsid w:val="00970156"/>
    <w:rsid w:val="009712AC"/>
    <w:rsid w:val="00972120"/>
    <w:rsid w:val="009725BA"/>
    <w:rsid w:val="00974D87"/>
    <w:rsid w:val="00975658"/>
    <w:rsid w:val="00976D11"/>
    <w:rsid w:val="00983E29"/>
    <w:rsid w:val="00984053"/>
    <w:rsid w:val="009845E2"/>
    <w:rsid w:val="009874DD"/>
    <w:rsid w:val="00994524"/>
    <w:rsid w:val="00994ADF"/>
    <w:rsid w:val="009954CE"/>
    <w:rsid w:val="009958BC"/>
    <w:rsid w:val="00996377"/>
    <w:rsid w:val="00997078"/>
    <w:rsid w:val="009A0B3F"/>
    <w:rsid w:val="009A1BA3"/>
    <w:rsid w:val="009A297C"/>
    <w:rsid w:val="009A4D3C"/>
    <w:rsid w:val="009A7EF9"/>
    <w:rsid w:val="009B4D56"/>
    <w:rsid w:val="009B54A6"/>
    <w:rsid w:val="009B6E4E"/>
    <w:rsid w:val="009C1A82"/>
    <w:rsid w:val="009C1E96"/>
    <w:rsid w:val="009C31CD"/>
    <w:rsid w:val="009D0DBB"/>
    <w:rsid w:val="009D2ED1"/>
    <w:rsid w:val="009D3C5B"/>
    <w:rsid w:val="009D3FFE"/>
    <w:rsid w:val="009D5EEB"/>
    <w:rsid w:val="009E10A4"/>
    <w:rsid w:val="009E2ABF"/>
    <w:rsid w:val="009E3F7F"/>
    <w:rsid w:val="009E79F9"/>
    <w:rsid w:val="009F0DED"/>
    <w:rsid w:val="009F1159"/>
    <w:rsid w:val="009F1272"/>
    <w:rsid w:val="009F421A"/>
    <w:rsid w:val="009F4E04"/>
    <w:rsid w:val="009F58DE"/>
    <w:rsid w:val="009F7DD7"/>
    <w:rsid w:val="00A056AE"/>
    <w:rsid w:val="00A06053"/>
    <w:rsid w:val="00A12B52"/>
    <w:rsid w:val="00A149DF"/>
    <w:rsid w:val="00A15714"/>
    <w:rsid w:val="00A15908"/>
    <w:rsid w:val="00A16D6A"/>
    <w:rsid w:val="00A16FEE"/>
    <w:rsid w:val="00A3088B"/>
    <w:rsid w:val="00A33061"/>
    <w:rsid w:val="00A335E0"/>
    <w:rsid w:val="00A358CC"/>
    <w:rsid w:val="00A37CEB"/>
    <w:rsid w:val="00A41D23"/>
    <w:rsid w:val="00A42E97"/>
    <w:rsid w:val="00A479B8"/>
    <w:rsid w:val="00A5144C"/>
    <w:rsid w:val="00A54102"/>
    <w:rsid w:val="00A55B8B"/>
    <w:rsid w:val="00A56208"/>
    <w:rsid w:val="00A565FA"/>
    <w:rsid w:val="00A566B8"/>
    <w:rsid w:val="00A60E88"/>
    <w:rsid w:val="00A65FD4"/>
    <w:rsid w:val="00A67CD6"/>
    <w:rsid w:val="00A70AE3"/>
    <w:rsid w:val="00A71446"/>
    <w:rsid w:val="00A726BE"/>
    <w:rsid w:val="00A7525B"/>
    <w:rsid w:val="00A7745A"/>
    <w:rsid w:val="00A82AF4"/>
    <w:rsid w:val="00A8455D"/>
    <w:rsid w:val="00A8777C"/>
    <w:rsid w:val="00A91182"/>
    <w:rsid w:val="00A912CD"/>
    <w:rsid w:val="00A95215"/>
    <w:rsid w:val="00A9587B"/>
    <w:rsid w:val="00AA3CF0"/>
    <w:rsid w:val="00AA7A27"/>
    <w:rsid w:val="00AB41FF"/>
    <w:rsid w:val="00AC1466"/>
    <w:rsid w:val="00AC152A"/>
    <w:rsid w:val="00AC3072"/>
    <w:rsid w:val="00AC63D2"/>
    <w:rsid w:val="00AC6769"/>
    <w:rsid w:val="00AC6B4A"/>
    <w:rsid w:val="00AD21BB"/>
    <w:rsid w:val="00AD3603"/>
    <w:rsid w:val="00AE209B"/>
    <w:rsid w:val="00AE3F43"/>
    <w:rsid w:val="00AE6454"/>
    <w:rsid w:val="00AF075C"/>
    <w:rsid w:val="00AF27CA"/>
    <w:rsid w:val="00AF6F79"/>
    <w:rsid w:val="00B00CBE"/>
    <w:rsid w:val="00B034E8"/>
    <w:rsid w:val="00B040AF"/>
    <w:rsid w:val="00B10CC5"/>
    <w:rsid w:val="00B120B6"/>
    <w:rsid w:val="00B16609"/>
    <w:rsid w:val="00B23C4D"/>
    <w:rsid w:val="00B277E6"/>
    <w:rsid w:val="00B27ED1"/>
    <w:rsid w:val="00B35178"/>
    <w:rsid w:val="00B37D2B"/>
    <w:rsid w:val="00B42F4B"/>
    <w:rsid w:val="00B43EFE"/>
    <w:rsid w:val="00B4493A"/>
    <w:rsid w:val="00B44EA7"/>
    <w:rsid w:val="00B45C9D"/>
    <w:rsid w:val="00B5430F"/>
    <w:rsid w:val="00B56292"/>
    <w:rsid w:val="00B57DF6"/>
    <w:rsid w:val="00B62290"/>
    <w:rsid w:val="00B6285E"/>
    <w:rsid w:val="00B64DA2"/>
    <w:rsid w:val="00B746D6"/>
    <w:rsid w:val="00B779F0"/>
    <w:rsid w:val="00B87BA1"/>
    <w:rsid w:val="00B90A7B"/>
    <w:rsid w:val="00BA58BA"/>
    <w:rsid w:val="00BA6F8D"/>
    <w:rsid w:val="00BB570A"/>
    <w:rsid w:val="00BB5E91"/>
    <w:rsid w:val="00BC48EE"/>
    <w:rsid w:val="00BD17E6"/>
    <w:rsid w:val="00BE1B6E"/>
    <w:rsid w:val="00BE27F8"/>
    <w:rsid w:val="00BE3DE6"/>
    <w:rsid w:val="00BE42AD"/>
    <w:rsid w:val="00C0389B"/>
    <w:rsid w:val="00C05C98"/>
    <w:rsid w:val="00C14602"/>
    <w:rsid w:val="00C150BD"/>
    <w:rsid w:val="00C15AF2"/>
    <w:rsid w:val="00C175DB"/>
    <w:rsid w:val="00C2265C"/>
    <w:rsid w:val="00C228D4"/>
    <w:rsid w:val="00C22C22"/>
    <w:rsid w:val="00C23956"/>
    <w:rsid w:val="00C306D3"/>
    <w:rsid w:val="00C31B04"/>
    <w:rsid w:val="00C35FF4"/>
    <w:rsid w:val="00C36449"/>
    <w:rsid w:val="00C37499"/>
    <w:rsid w:val="00C37679"/>
    <w:rsid w:val="00C4217B"/>
    <w:rsid w:val="00C45A8D"/>
    <w:rsid w:val="00C46D94"/>
    <w:rsid w:val="00C50EDB"/>
    <w:rsid w:val="00C54BB8"/>
    <w:rsid w:val="00C564A6"/>
    <w:rsid w:val="00C57107"/>
    <w:rsid w:val="00C63841"/>
    <w:rsid w:val="00C6397D"/>
    <w:rsid w:val="00C66720"/>
    <w:rsid w:val="00C66D13"/>
    <w:rsid w:val="00C72835"/>
    <w:rsid w:val="00C739F2"/>
    <w:rsid w:val="00C74665"/>
    <w:rsid w:val="00C848C6"/>
    <w:rsid w:val="00C84F19"/>
    <w:rsid w:val="00C85444"/>
    <w:rsid w:val="00C87F99"/>
    <w:rsid w:val="00C928E0"/>
    <w:rsid w:val="00C93E16"/>
    <w:rsid w:val="00C94B26"/>
    <w:rsid w:val="00C959B0"/>
    <w:rsid w:val="00C97190"/>
    <w:rsid w:val="00CA0B98"/>
    <w:rsid w:val="00CA0E93"/>
    <w:rsid w:val="00CA1170"/>
    <w:rsid w:val="00CA28EC"/>
    <w:rsid w:val="00CB1764"/>
    <w:rsid w:val="00CB341A"/>
    <w:rsid w:val="00CC18B2"/>
    <w:rsid w:val="00CC61AB"/>
    <w:rsid w:val="00CC61B0"/>
    <w:rsid w:val="00CC620C"/>
    <w:rsid w:val="00CC6D10"/>
    <w:rsid w:val="00CC79D6"/>
    <w:rsid w:val="00CD1D1E"/>
    <w:rsid w:val="00CD4095"/>
    <w:rsid w:val="00CD6CF3"/>
    <w:rsid w:val="00CE1D97"/>
    <w:rsid w:val="00CE47D8"/>
    <w:rsid w:val="00CE741A"/>
    <w:rsid w:val="00CF0B42"/>
    <w:rsid w:val="00CF1E1A"/>
    <w:rsid w:val="00CF31A4"/>
    <w:rsid w:val="00CF55EE"/>
    <w:rsid w:val="00CF6F2B"/>
    <w:rsid w:val="00D0417C"/>
    <w:rsid w:val="00D05B88"/>
    <w:rsid w:val="00D121C6"/>
    <w:rsid w:val="00D179D9"/>
    <w:rsid w:val="00D228B3"/>
    <w:rsid w:val="00D246BD"/>
    <w:rsid w:val="00D26116"/>
    <w:rsid w:val="00D317D4"/>
    <w:rsid w:val="00D329B9"/>
    <w:rsid w:val="00D33F10"/>
    <w:rsid w:val="00D34236"/>
    <w:rsid w:val="00D36181"/>
    <w:rsid w:val="00D418EC"/>
    <w:rsid w:val="00D50C54"/>
    <w:rsid w:val="00D51BCC"/>
    <w:rsid w:val="00D53F32"/>
    <w:rsid w:val="00D54474"/>
    <w:rsid w:val="00D5520F"/>
    <w:rsid w:val="00D56910"/>
    <w:rsid w:val="00D609D0"/>
    <w:rsid w:val="00D6634B"/>
    <w:rsid w:val="00D67435"/>
    <w:rsid w:val="00D74870"/>
    <w:rsid w:val="00D8029F"/>
    <w:rsid w:val="00D8069C"/>
    <w:rsid w:val="00D83118"/>
    <w:rsid w:val="00D85216"/>
    <w:rsid w:val="00D93C4F"/>
    <w:rsid w:val="00D95C8C"/>
    <w:rsid w:val="00D97154"/>
    <w:rsid w:val="00DA1758"/>
    <w:rsid w:val="00DA183A"/>
    <w:rsid w:val="00DA6167"/>
    <w:rsid w:val="00DB2DC2"/>
    <w:rsid w:val="00DB66C9"/>
    <w:rsid w:val="00DC0B1E"/>
    <w:rsid w:val="00DC11F6"/>
    <w:rsid w:val="00DC3259"/>
    <w:rsid w:val="00DC5262"/>
    <w:rsid w:val="00DC578D"/>
    <w:rsid w:val="00DC78E0"/>
    <w:rsid w:val="00DC7FED"/>
    <w:rsid w:val="00DD0CBB"/>
    <w:rsid w:val="00DD14E9"/>
    <w:rsid w:val="00DD336F"/>
    <w:rsid w:val="00DD6B18"/>
    <w:rsid w:val="00DD6B9A"/>
    <w:rsid w:val="00DE1DF5"/>
    <w:rsid w:val="00DE5AC8"/>
    <w:rsid w:val="00DF0AD7"/>
    <w:rsid w:val="00DF5A2B"/>
    <w:rsid w:val="00E00C6D"/>
    <w:rsid w:val="00E06E92"/>
    <w:rsid w:val="00E06EBF"/>
    <w:rsid w:val="00E10291"/>
    <w:rsid w:val="00E145ED"/>
    <w:rsid w:val="00E20C13"/>
    <w:rsid w:val="00E2227A"/>
    <w:rsid w:val="00E30BA8"/>
    <w:rsid w:val="00E40E10"/>
    <w:rsid w:val="00E54FEF"/>
    <w:rsid w:val="00E60349"/>
    <w:rsid w:val="00E64072"/>
    <w:rsid w:val="00E64B5B"/>
    <w:rsid w:val="00E64EF1"/>
    <w:rsid w:val="00E67994"/>
    <w:rsid w:val="00E67B12"/>
    <w:rsid w:val="00E720F4"/>
    <w:rsid w:val="00E73F74"/>
    <w:rsid w:val="00E7707D"/>
    <w:rsid w:val="00E77698"/>
    <w:rsid w:val="00E82CA2"/>
    <w:rsid w:val="00E86161"/>
    <w:rsid w:val="00E87767"/>
    <w:rsid w:val="00E91F10"/>
    <w:rsid w:val="00E92340"/>
    <w:rsid w:val="00EA0270"/>
    <w:rsid w:val="00EA76E1"/>
    <w:rsid w:val="00EB01ED"/>
    <w:rsid w:val="00EB047F"/>
    <w:rsid w:val="00EB0D9D"/>
    <w:rsid w:val="00EB510E"/>
    <w:rsid w:val="00EB6154"/>
    <w:rsid w:val="00EC2E9E"/>
    <w:rsid w:val="00EC7E18"/>
    <w:rsid w:val="00ED4128"/>
    <w:rsid w:val="00ED5500"/>
    <w:rsid w:val="00ED6697"/>
    <w:rsid w:val="00ED67F4"/>
    <w:rsid w:val="00ED7C7B"/>
    <w:rsid w:val="00EE1557"/>
    <w:rsid w:val="00EE6738"/>
    <w:rsid w:val="00EE69B5"/>
    <w:rsid w:val="00EF12E9"/>
    <w:rsid w:val="00EF1965"/>
    <w:rsid w:val="00EF64E0"/>
    <w:rsid w:val="00EF6844"/>
    <w:rsid w:val="00EF6C21"/>
    <w:rsid w:val="00F01440"/>
    <w:rsid w:val="00F07006"/>
    <w:rsid w:val="00F07E74"/>
    <w:rsid w:val="00F15628"/>
    <w:rsid w:val="00F202FB"/>
    <w:rsid w:val="00F2704E"/>
    <w:rsid w:val="00F3093A"/>
    <w:rsid w:val="00F30BAF"/>
    <w:rsid w:val="00F311CC"/>
    <w:rsid w:val="00F311F5"/>
    <w:rsid w:val="00F31260"/>
    <w:rsid w:val="00F344CC"/>
    <w:rsid w:val="00F34831"/>
    <w:rsid w:val="00F36895"/>
    <w:rsid w:val="00F42401"/>
    <w:rsid w:val="00F44B23"/>
    <w:rsid w:val="00F5038F"/>
    <w:rsid w:val="00F62833"/>
    <w:rsid w:val="00F64033"/>
    <w:rsid w:val="00F65B2D"/>
    <w:rsid w:val="00F660A6"/>
    <w:rsid w:val="00F67A43"/>
    <w:rsid w:val="00F732C5"/>
    <w:rsid w:val="00F744E5"/>
    <w:rsid w:val="00F749FB"/>
    <w:rsid w:val="00F753CC"/>
    <w:rsid w:val="00F76E2E"/>
    <w:rsid w:val="00F76FB1"/>
    <w:rsid w:val="00F81C46"/>
    <w:rsid w:val="00F83E7A"/>
    <w:rsid w:val="00F85C94"/>
    <w:rsid w:val="00F865FE"/>
    <w:rsid w:val="00F86A5C"/>
    <w:rsid w:val="00F87F7F"/>
    <w:rsid w:val="00F90900"/>
    <w:rsid w:val="00FA2EA3"/>
    <w:rsid w:val="00FC0CAC"/>
    <w:rsid w:val="00FC3A44"/>
    <w:rsid w:val="00FC4CA3"/>
    <w:rsid w:val="00FC54E8"/>
    <w:rsid w:val="00FC655C"/>
    <w:rsid w:val="00FD0A2D"/>
    <w:rsid w:val="00FD3CFF"/>
    <w:rsid w:val="00FD7285"/>
    <w:rsid w:val="00FE157D"/>
    <w:rsid w:val="00FE70BE"/>
    <w:rsid w:val="00FE7535"/>
    <w:rsid w:val="00FF19FA"/>
    <w:rsid w:val="00FF42E5"/>
    <w:rsid w:val="00FF74D8"/>
    <w:rsid w:val="00FF798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7BADE1"/>
  <w15:chartTrackingRefBased/>
  <w15:docId w15:val="{BAE38565-61FC-401A-99A5-B38C4ABC6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54BB8"/>
    <w:pPr>
      <w:spacing w:after="0" w:line="240" w:lineRule="auto"/>
    </w:pPr>
    <w:rPr>
      <w:rFonts w:ascii="Times New Roman" w:eastAsia="Times New Roman" w:hAnsi="Times New Roman" w:cs="Times New Roman"/>
      <w:sz w:val="24"/>
      <w:szCs w:val="24"/>
      <w:lang w:val="cs-CZ"/>
    </w:rPr>
  </w:style>
  <w:style w:type="paragraph" w:styleId="Nadpis1">
    <w:name w:val="heading 1"/>
    <w:aliases w:val="Části práce"/>
    <w:basedOn w:val="Normln"/>
    <w:next w:val="Normln"/>
    <w:link w:val="Nadpis1Char"/>
    <w:uiPriority w:val="9"/>
    <w:qFormat/>
    <w:rsid w:val="00E06E92"/>
    <w:pPr>
      <w:keepNext/>
      <w:keepLines/>
      <w:pageBreakBefore/>
      <w:numPr>
        <w:numId w:val="5"/>
      </w:numPr>
      <w:spacing w:before="240"/>
      <w:ind w:left="567" w:hanging="567"/>
      <w:outlineLvl w:val="0"/>
    </w:pPr>
    <w:rPr>
      <w:rFonts w:ascii="Calibri" w:eastAsiaTheme="majorEastAsia" w:hAnsi="Calibri" w:cstheme="majorBidi"/>
      <w:b/>
      <w:caps/>
      <w:sz w:val="30"/>
      <w:szCs w:val="32"/>
    </w:rPr>
  </w:style>
  <w:style w:type="paragraph" w:styleId="Nadpis2">
    <w:name w:val="heading 2"/>
    <w:aliases w:val="Nadpis kapitoly"/>
    <w:basedOn w:val="Normln"/>
    <w:next w:val="Normln"/>
    <w:link w:val="Nadpis2Char"/>
    <w:uiPriority w:val="9"/>
    <w:unhideWhenUsed/>
    <w:qFormat/>
    <w:rsid w:val="00072634"/>
    <w:pPr>
      <w:keepNext/>
      <w:keepLines/>
      <w:numPr>
        <w:ilvl w:val="1"/>
        <w:numId w:val="5"/>
      </w:numPr>
      <w:spacing w:before="120"/>
      <w:ind w:left="567" w:hanging="567"/>
      <w:outlineLvl w:val="1"/>
    </w:pPr>
    <w:rPr>
      <w:rFonts w:ascii="Calibri" w:eastAsiaTheme="majorEastAsia" w:hAnsi="Calibri" w:cstheme="majorBidi"/>
      <w:b/>
      <w:sz w:val="26"/>
      <w:szCs w:val="26"/>
    </w:rPr>
  </w:style>
  <w:style w:type="paragraph" w:styleId="Nadpis3">
    <w:name w:val="heading 3"/>
    <w:aliases w:val="Nadpis podkapitoly"/>
    <w:basedOn w:val="Normln"/>
    <w:next w:val="Normln"/>
    <w:link w:val="Nadpis3Char"/>
    <w:uiPriority w:val="9"/>
    <w:unhideWhenUsed/>
    <w:qFormat/>
    <w:rsid w:val="00531923"/>
    <w:pPr>
      <w:keepNext/>
      <w:keepLines/>
      <w:numPr>
        <w:ilvl w:val="2"/>
        <w:numId w:val="5"/>
      </w:numPr>
      <w:spacing w:before="120"/>
      <w:outlineLvl w:val="2"/>
    </w:pPr>
    <w:rPr>
      <w:rFonts w:ascii="Calibri" w:eastAsiaTheme="majorEastAsia" w:hAnsi="Calibri" w:cstheme="majorBidi"/>
      <w:b/>
      <w:i/>
    </w:rPr>
  </w:style>
  <w:style w:type="paragraph" w:styleId="Nadpis4">
    <w:name w:val="heading 4"/>
    <w:basedOn w:val="Normln"/>
    <w:next w:val="Normln"/>
    <w:link w:val="Nadpis4Char"/>
    <w:uiPriority w:val="9"/>
    <w:semiHidden/>
    <w:unhideWhenUsed/>
    <w:rsid w:val="00A8455D"/>
    <w:pPr>
      <w:keepNext/>
      <w:keepLines/>
      <w:numPr>
        <w:ilvl w:val="3"/>
        <w:numId w:val="5"/>
      </w:numPr>
      <w:spacing w:before="40"/>
      <w:outlineLvl w:val="3"/>
    </w:pPr>
    <w:rPr>
      <w:rFonts w:asciiTheme="majorHAnsi" w:eastAsiaTheme="majorEastAsia" w:hAnsiTheme="majorHAnsi" w:cstheme="majorBidi"/>
      <w:i/>
      <w:iCs/>
      <w:color w:val="3E762A" w:themeColor="accent1" w:themeShade="BF"/>
    </w:rPr>
  </w:style>
  <w:style w:type="paragraph" w:styleId="Nadpis5">
    <w:name w:val="heading 5"/>
    <w:basedOn w:val="Normln"/>
    <w:next w:val="Normln"/>
    <w:link w:val="Nadpis5Char"/>
    <w:uiPriority w:val="9"/>
    <w:semiHidden/>
    <w:unhideWhenUsed/>
    <w:qFormat/>
    <w:rsid w:val="00A8455D"/>
    <w:pPr>
      <w:keepNext/>
      <w:keepLines/>
      <w:numPr>
        <w:ilvl w:val="4"/>
        <w:numId w:val="5"/>
      </w:numPr>
      <w:spacing w:before="40"/>
      <w:outlineLvl w:val="4"/>
    </w:pPr>
    <w:rPr>
      <w:rFonts w:asciiTheme="majorHAnsi" w:eastAsiaTheme="majorEastAsia" w:hAnsiTheme="majorHAnsi" w:cstheme="majorBidi"/>
      <w:color w:val="3E762A" w:themeColor="accent1" w:themeShade="BF"/>
    </w:rPr>
  </w:style>
  <w:style w:type="paragraph" w:styleId="Nadpis6">
    <w:name w:val="heading 6"/>
    <w:basedOn w:val="Normln"/>
    <w:next w:val="Normln"/>
    <w:link w:val="Nadpis6Char"/>
    <w:uiPriority w:val="9"/>
    <w:semiHidden/>
    <w:unhideWhenUsed/>
    <w:qFormat/>
    <w:rsid w:val="00A8455D"/>
    <w:pPr>
      <w:keepNext/>
      <w:keepLines/>
      <w:numPr>
        <w:ilvl w:val="5"/>
        <w:numId w:val="5"/>
      </w:numPr>
      <w:spacing w:before="40"/>
      <w:outlineLvl w:val="5"/>
    </w:pPr>
    <w:rPr>
      <w:rFonts w:asciiTheme="majorHAnsi" w:eastAsiaTheme="majorEastAsia" w:hAnsiTheme="majorHAnsi" w:cstheme="majorBidi"/>
      <w:color w:val="294E1C" w:themeColor="accent1" w:themeShade="7F"/>
    </w:rPr>
  </w:style>
  <w:style w:type="paragraph" w:styleId="Nadpis7">
    <w:name w:val="heading 7"/>
    <w:basedOn w:val="Normln"/>
    <w:next w:val="Normln"/>
    <w:link w:val="Nadpis7Char"/>
    <w:uiPriority w:val="9"/>
    <w:semiHidden/>
    <w:unhideWhenUsed/>
    <w:qFormat/>
    <w:rsid w:val="00A8455D"/>
    <w:pPr>
      <w:keepNext/>
      <w:keepLines/>
      <w:numPr>
        <w:ilvl w:val="6"/>
        <w:numId w:val="5"/>
      </w:numPr>
      <w:spacing w:before="40"/>
      <w:outlineLvl w:val="6"/>
    </w:pPr>
    <w:rPr>
      <w:rFonts w:asciiTheme="majorHAnsi" w:eastAsiaTheme="majorEastAsia" w:hAnsiTheme="majorHAnsi" w:cstheme="majorBidi"/>
      <w:i/>
      <w:iCs/>
      <w:color w:val="294E1C" w:themeColor="accent1" w:themeShade="7F"/>
    </w:rPr>
  </w:style>
  <w:style w:type="paragraph" w:styleId="Nadpis8">
    <w:name w:val="heading 8"/>
    <w:basedOn w:val="Normln"/>
    <w:next w:val="Normln"/>
    <w:link w:val="Nadpis8Char"/>
    <w:uiPriority w:val="9"/>
    <w:semiHidden/>
    <w:unhideWhenUsed/>
    <w:qFormat/>
    <w:rsid w:val="00A8455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8455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3292A"/>
    <w:rPr>
      <w:color w:val="808080"/>
    </w:rPr>
  </w:style>
  <w:style w:type="paragraph" w:customStyle="1" w:styleId="Titulka">
    <w:name w:val="Titulka"/>
    <w:basedOn w:val="Normln"/>
    <w:rsid w:val="006B094F"/>
    <w:pPr>
      <w:spacing w:before="160" w:line="259" w:lineRule="auto"/>
      <w:jc w:val="center"/>
    </w:pPr>
    <w:rPr>
      <w:sz w:val="28"/>
    </w:rPr>
  </w:style>
  <w:style w:type="paragraph" w:customStyle="1" w:styleId="TitulkaNazev">
    <w:name w:val="TitulkaNazev"/>
    <w:basedOn w:val="Titulka"/>
    <w:rsid w:val="00785E21"/>
    <w:rPr>
      <w:b/>
      <w:caps/>
      <w:sz w:val="32"/>
    </w:rPr>
  </w:style>
  <w:style w:type="paragraph" w:customStyle="1" w:styleId="BiblioNadpis">
    <w:name w:val="BiblioNadpis"/>
    <w:basedOn w:val="Normln"/>
    <w:rsid w:val="00B62290"/>
    <w:pPr>
      <w:spacing w:line="259" w:lineRule="auto"/>
    </w:pPr>
    <w:rPr>
      <w:b/>
    </w:rPr>
  </w:style>
  <w:style w:type="table" w:styleId="Mkatabulky">
    <w:name w:val="Table Grid"/>
    <w:basedOn w:val="Normlntabulka"/>
    <w:uiPriority w:val="39"/>
    <w:rsid w:val="001A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Text">
    <w:name w:val="BiblioText"/>
    <w:basedOn w:val="BiblioNadpis"/>
    <w:rsid w:val="00CE1D97"/>
    <w:pPr>
      <w:spacing w:line="240" w:lineRule="auto"/>
      <w:contextualSpacing/>
    </w:pPr>
    <w:rPr>
      <w:b w:val="0"/>
      <w:sz w:val="22"/>
    </w:rPr>
  </w:style>
  <w:style w:type="character" w:customStyle="1" w:styleId="Nadpis1Char">
    <w:name w:val="Nadpis 1 Char"/>
    <w:aliases w:val="Části práce Char"/>
    <w:basedOn w:val="Standardnpsmoodstavce"/>
    <w:link w:val="Nadpis1"/>
    <w:uiPriority w:val="9"/>
    <w:rsid w:val="00E06E92"/>
    <w:rPr>
      <w:rFonts w:ascii="Calibri" w:eastAsiaTheme="majorEastAsia" w:hAnsi="Calibri" w:cstheme="majorBidi"/>
      <w:b/>
      <w:caps/>
      <w:sz w:val="30"/>
      <w:szCs w:val="32"/>
    </w:rPr>
  </w:style>
  <w:style w:type="paragraph" w:styleId="Zhlav">
    <w:name w:val="header"/>
    <w:basedOn w:val="Normln"/>
    <w:link w:val="ZhlavChar"/>
    <w:uiPriority w:val="99"/>
    <w:unhideWhenUsed/>
    <w:rsid w:val="00123CAC"/>
    <w:pPr>
      <w:tabs>
        <w:tab w:val="center" w:pos="4536"/>
        <w:tab w:val="right" w:pos="9072"/>
      </w:tabs>
    </w:pPr>
  </w:style>
  <w:style w:type="character" w:customStyle="1" w:styleId="ZhlavChar">
    <w:name w:val="Záhlaví Char"/>
    <w:basedOn w:val="Standardnpsmoodstavce"/>
    <w:link w:val="Zhlav"/>
    <w:uiPriority w:val="99"/>
    <w:rsid w:val="00123CAC"/>
  </w:style>
  <w:style w:type="paragraph" w:styleId="Zpat">
    <w:name w:val="footer"/>
    <w:basedOn w:val="Normln"/>
    <w:link w:val="ZpatChar"/>
    <w:uiPriority w:val="99"/>
    <w:unhideWhenUsed/>
    <w:rsid w:val="00123CAC"/>
    <w:pPr>
      <w:tabs>
        <w:tab w:val="center" w:pos="4536"/>
        <w:tab w:val="right" w:pos="9072"/>
      </w:tabs>
    </w:pPr>
  </w:style>
  <w:style w:type="character" w:customStyle="1" w:styleId="ZpatChar">
    <w:name w:val="Zápatí Char"/>
    <w:basedOn w:val="Standardnpsmoodstavce"/>
    <w:link w:val="Zpat"/>
    <w:uiPriority w:val="99"/>
    <w:rsid w:val="00123CAC"/>
  </w:style>
  <w:style w:type="character" w:styleId="Hypertextovodkaz">
    <w:name w:val="Hyperlink"/>
    <w:basedOn w:val="Standardnpsmoodstavce"/>
    <w:uiPriority w:val="99"/>
    <w:unhideWhenUsed/>
    <w:rsid w:val="00F01440"/>
    <w:rPr>
      <w:color w:val="6B9F25" w:themeColor="hyperlink"/>
      <w:u w:val="single"/>
    </w:rPr>
  </w:style>
  <w:style w:type="paragraph" w:styleId="Obsah1">
    <w:name w:val="toc 1"/>
    <w:basedOn w:val="Normln"/>
    <w:next w:val="Normln"/>
    <w:autoRedefine/>
    <w:uiPriority w:val="39"/>
    <w:unhideWhenUsed/>
    <w:rsid w:val="00902DF6"/>
    <w:pPr>
      <w:tabs>
        <w:tab w:val="left" w:pos="426"/>
        <w:tab w:val="right" w:leader="dot" w:pos="8493"/>
      </w:tabs>
      <w:spacing w:after="100"/>
    </w:pPr>
    <w:rPr>
      <w:noProof/>
    </w:rPr>
  </w:style>
  <w:style w:type="character" w:customStyle="1" w:styleId="Nadpis2Char">
    <w:name w:val="Nadpis 2 Char"/>
    <w:aliases w:val="Nadpis kapitoly Char"/>
    <w:basedOn w:val="Standardnpsmoodstavce"/>
    <w:link w:val="Nadpis2"/>
    <w:uiPriority w:val="9"/>
    <w:rsid w:val="00072634"/>
    <w:rPr>
      <w:rFonts w:ascii="Calibri" w:eastAsiaTheme="majorEastAsia" w:hAnsi="Calibri" w:cstheme="majorBidi"/>
      <w:b/>
      <w:sz w:val="26"/>
      <w:szCs w:val="26"/>
    </w:rPr>
  </w:style>
  <w:style w:type="character" w:customStyle="1" w:styleId="Nadpis3Char">
    <w:name w:val="Nadpis 3 Char"/>
    <w:aliases w:val="Nadpis podkapitoly Char"/>
    <w:basedOn w:val="Standardnpsmoodstavce"/>
    <w:link w:val="Nadpis3"/>
    <w:uiPriority w:val="9"/>
    <w:rsid w:val="00531923"/>
    <w:rPr>
      <w:rFonts w:ascii="Calibri" w:eastAsiaTheme="majorEastAsia" w:hAnsi="Calibri" w:cstheme="majorBidi"/>
      <w:b/>
      <w:i/>
      <w:sz w:val="24"/>
      <w:szCs w:val="24"/>
    </w:rPr>
  </w:style>
  <w:style w:type="character" w:customStyle="1" w:styleId="Nadpis4Char">
    <w:name w:val="Nadpis 4 Char"/>
    <w:basedOn w:val="Standardnpsmoodstavce"/>
    <w:link w:val="Nadpis4"/>
    <w:uiPriority w:val="9"/>
    <w:semiHidden/>
    <w:rsid w:val="00A8455D"/>
    <w:rPr>
      <w:rFonts w:asciiTheme="majorHAnsi" w:eastAsiaTheme="majorEastAsia" w:hAnsiTheme="majorHAnsi" w:cstheme="majorBidi"/>
      <w:i/>
      <w:iCs/>
      <w:color w:val="3E762A" w:themeColor="accent1" w:themeShade="BF"/>
    </w:rPr>
  </w:style>
  <w:style w:type="character" w:customStyle="1" w:styleId="Nadpis5Char">
    <w:name w:val="Nadpis 5 Char"/>
    <w:basedOn w:val="Standardnpsmoodstavce"/>
    <w:link w:val="Nadpis5"/>
    <w:uiPriority w:val="9"/>
    <w:semiHidden/>
    <w:rsid w:val="00A8455D"/>
    <w:rPr>
      <w:rFonts w:asciiTheme="majorHAnsi" w:eastAsiaTheme="majorEastAsia" w:hAnsiTheme="majorHAnsi" w:cstheme="majorBidi"/>
      <w:color w:val="3E762A" w:themeColor="accent1" w:themeShade="BF"/>
    </w:rPr>
  </w:style>
  <w:style w:type="character" w:customStyle="1" w:styleId="Nadpis6Char">
    <w:name w:val="Nadpis 6 Char"/>
    <w:basedOn w:val="Standardnpsmoodstavce"/>
    <w:link w:val="Nadpis6"/>
    <w:uiPriority w:val="9"/>
    <w:semiHidden/>
    <w:rsid w:val="00A8455D"/>
    <w:rPr>
      <w:rFonts w:asciiTheme="majorHAnsi" w:eastAsiaTheme="majorEastAsia" w:hAnsiTheme="majorHAnsi" w:cstheme="majorBidi"/>
      <w:color w:val="294E1C" w:themeColor="accent1" w:themeShade="7F"/>
    </w:rPr>
  </w:style>
  <w:style w:type="character" w:customStyle="1" w:styleId="Nadpis7Char">
    <w:name w:val="Nadpis 7 Char"/>
    <w:basedOn w:val="Standardnpsmoodstavce"/>
    <w:link w:val="Nadpis7"/>
    <w:uiPriority w:val="9"/>
    <w:semiHidden/>
    <w:rsid w:val="00A8455D"/>
    <w:rPr>
      <w:rFonts w:asciiTheme="majorHAnsi" w:eastAsiaTheme="majorEastAsia" w:hAnsiTheme="majorHAnsi" w:cstheme="majorBidi"/>
      <w:i/>
      <w:iCs/>
      <w:color w:val="294E1C" w:themeColor="accent1" w:themeShade="7F"/>
    </w:rPr>
  </w:style>
  <w:style w:type="character" w:customStyle="1" w:styleId="Nadpis8Char">
    <w:name w:val="Nadpis 8 Char"/>
    <w:basedOn w:val="Standardnpsmoodstavce"/>
    <w:link w:val="Nadpis8"/>
    <w:uiPriority w:val="9"/>
    <w:semiHidden/>
    <w:rsid w:val="00A8455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8455D"/>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902DF6"/>
    <w:pPr>
      <w:tabs>
        <w:tab w:val="left" w:pos="851"/>
        <w:tab w:val="right" w:leader="dot" w:pos="8493"/>
      </w:tabs>
      <w:spacing w:after="100"/>
      <w:ind w:left="426"/>
    </w:pPr>
    <w:rPr>
      <w:noProof/>
    </w:rPr>
  </w:style>
  <w:style w:type="paragraph" w:styleId="Obsah3">
    <w:name w:val="toc 3"/>
    <w:basedOn w:val="Normln"/>
    <w:next w:val="Normln"/>
    <w:autoRedefine/>
    <w:uiPriority w:val="39"/>
    <w:unhideWhenUsed/>
    <w:rsid w:val="00F311F5"/>
    <w:pPr>
      <w:tabs>
        <w:tab w:val="left" w:pos="1418"/>
        <w:tab w:val="right" w:leader="dot" w:pos="8493"/>
      </w:tabs>
      <w:spacing w:after="100"/>
      <w:ind w:left="851"/>
    </w:pPr>
    <w:rPr>
      <w:noProof/>
    </w:rPr>
  </w:style>
  <w:style w:type="paragraph" w:styleId="Odstavecseseznamem">
    <w:name w:val="List Paragraph"/>
    <w:aliases w:val="Číslované odrážky"/>
    <w:basedOn w:val="Normln"/>
    <w:uiPriority w:val="34"/>
    <w:qFormat/>
    <w:rsid w:val="008F561C"/>
    <w:pPr>
      <w:numPr>
        <w:numId w:val="6"/>
      </w:numPr>
    </w:pPr>
  </w:style>
  <w:style w:type="paragraph" w:customStyle="1" w:styleId="Odrky">
    <w:name w:val="Odrážky"/>
    <w:basedOn w:val="Odstavecseseznamem"/>
    <w:qFormat/>
    <w:rsid w:val="00E20C13"/>
    <w:pPr>
      <w:numPr>
        <w:numId w:val="11"/>
      </w:numPr>
    </w:pPr>
  </w:style>
  <w:style w:type="paragraph" w:customStyle="1" w:styleId="Reference">
    <w:name w:val="Reference"/>
    <w:basedOn w:val="Normln"/>
    <w:qFormat/>
    <w:rsid w:val="00AE6454"/>
    <w:pPr>
      <w:ind w:left="567" w:hanging="567"/>
    </w:pPr>
  </w:style>
  <w:style w:type="paragraph" w:customStyle="1" w:styleId="Oznaentabulkyobrzku">
    <w:name w:val="Označení tabulky/obrázku"/>
    <w:basedOn w:val="Normln"/>
    <w:next w:val="Nzevtabulkyobrzku"/>
    <w:qFormat/>
    <w:rsid w:val="00D317D4"/>
    <w:pPr>
      <w:keepNext/>
      <w:spacing w:before="240"/>
    </w:pPr>
    <w:rPr>
      <w:b/>
    </w:rPr>
  </w:style>
  <w:style w:type="paragraph" w:customStyle="1" w:styleId="Nzevtabulkyobrzku">
    <w:name w:val="Název tabulky/obrázku"/>
    <w:basedOn w:val="Normln"/>
    <w:next w:val="Tabulkaobrzek"/>
    <w:qFormat/>
    <w:rsid w:val="00D317D4"/>
    <w:pPr>
      <w:keepNext/>
      <w:keepLines/>
    </w:pPr>
    <w:rPr>
      <w:i/>
    </w:rPr>
  </w:style>
  <w:style w:type="paragraph" w:customStyle="1" w:styleId="Tabulkaobrzek">
    <w:name w:val="Tabulka/obrázek"/>
    <w:basedOn w:val="Normln"/>
    <w:next w:val="Poznmkatabulkyobrzku"/>
    <w:qFormat/>
    <w:rsid w:val="00BE27F8"/>
  </w:style>
  <w:style w:type="paragraph" w:customStyle="1" w:styleId="Poznmkatabulkyobrzku">
    <w:name w:val="Poznámka tabulky/obrázku"/>
    <w:basedOn w:val="Normln"/>
    <w:next w:val="Normln"/>
    <w:qFormat/>
    <w:rsid w:val="00D53F32"/>
    <w:pPr>
      <w:spacing w:before="240" w:after="360"/>
    </w:pPr>
    <w:rPr>
      <w:sz w:val="20"/>
    </w:rPr>
  </w:style>
  <w:style w:type="character" w:customStyle="1" w:styleId="Nevyeenzmnka1">
    <w:name w:val="Nevyřešená zmínka1"/>
    <w:basedOn w:val="Standardnpsmoodstavce"/>
    <w:uiPriority w:val="99"/>
    <w:semiHidden/>
    <w:unhideWhenUsed/>
    <w:rsid w:val="0069032B"/>
    <w:rPr>
      <w:color w:val="605E5C"/>
      <w:shd w:val="clear" w:color="auto" w:fill="E1DFDD"/>
    </w:rPr>
  </w:style>
  <w:style w:type="paragraph" w:styleId="Normlnweb">
    <w:name w:val="Normal (Web)"/>
    <w:basedOn w:val="Normln"/>
    <w:uiPriority w:val="99"/>
    <w:unhideWhenUsed/>
    <w:rsid w:val="005670B1"/>
    <w:pPr>
      <w:spacing w:before="100" w:beforeAutospacing="1" w:after="100" w:afterAutospacing="1"/>
    </w:pPr>
  </w:style>
  <w:style w:type="character" w:customStyle="1" w:styleId="apple-converted-space">
    <w:name w:val="apple-converted-space"/>
    <w:basedOn w:val="Standardnpsmoodstavce"/>
    <w:rsid w:val="00832F5A"/>
  </w:style>
  <w:style w:type="character" w:styleId="Zdraznn">
    <w:name w:val="Emphasis"/>
    <w:basedOn w:val="Standardnpsmoodstavce"/>
    <w:uiPriority w:val="20"/>
    <w:qFormat/>
    <w:rsid w:val="00832F5A"/>
    <w:rPr>
      <w:i/>
      <w:iCs/>
    </w:rPr>
  </w:style>
  <w:style w:type="character" w:styleId="Sledovanodkaz">
    <w:name w:val="FollowedHyperlink"/>
    <w:basedOn w:val="Standardnpsmoodstavce"/>
    <w:uiPriority w:val="99"/>
    <w:semiHidden/>
    <w:unhideWhenUsed/>
    <w:rsid w:val="008C27B5"/>
    <w:rPr>
      <w:color w:val="BA6906" w:themeColor="followedHyperlink"/>
      <w:u w:val="single"/>
    </w:rPr>
  </w:style>
  <w:style w:type="character" w:styleId="Siln">
    <w:name w:val="Strong"/>
    <w:basedOn w:val="Standardnpsmoodstavce"/>
    <w:uiPriority w:val="22"/>
    <w:qFormat/>
    <w:rsid w:val="00CA0E93"/>
    <w:rPr>
      <w:b/>
      <w:bCs/>
    </w:rPr>
  </w:style>
  <w:style w:type="character" w:styleId="Odkaznakoment">
    <w:name w:val="annotation reference"/>
    <w:basedOn w:val="Standardnpsmoodstavce"/>
    <w:uiPriority w:val="99"/>
    <w:semiHidden/>
    <w:unhideWhenUsed/>
    <w:rsid w:val="009954CE"/>
    <w:rPr>
      <w:sz w:val="16"/>
      <w:szCs w:val="16"/>
    </w:rPr>
  </w:style>
  <w:style w:type="paragraph" w:styleId="Textkomente">
    <w:name w:val="annotation text"/>
    <w:basedOn w:val="Normln"/>
    <w:link w:val="TextkomenteChar"/>
    <w:uiPriority w:val="99"/>
    <w:semiHidden/>
    <w:unhideWhenUsed/>
    <w:rsid w:val="009954CE"/>
    <w:rPr>
      <w:sz w:val="20"/>
      <w:szCs w:val="20"/>
    </w:rPr>
  </w:style>
  <w:style w:type="character" w:customStyle="1" w:styleId="TextkomenteChar">
    <w:name w:val="Text komentáře Char"/>
    <w:basedOn w:val="Standardnpsmoodstavce"/>
    <w:link w:val="Textkomente"/>
    <w:uiPriority w:val="99"/>
    <w:semiHidden/>
    <w:rsid w:val="009954CE"/>
    <w:rPr>
      <w:rFonts w:ascii="Times New Roman" w:eastAsia="Times New Roman" w:hAnsi="Times New Roman" w:cs="Times New Roman"/>
      <w:sz w:val="20"/>
      <w:szCs w:val="20"/>
      <w:lang w:val="cs-CZ"/>
    </w:rPr>
  </w:style>
  <w:style w:type="paragraph" w:styleId="Pedmtkomente">
    <w:name w:val="annotation subject"/>
    <w:basedOn w:val="Textkomente"/>
    <w:next w:val="Textkomente"/>
    <w:link w:val="PedmtkomenteChar"/>
    <w:uiPriority w:val="99"/>
    <w:semiHidden/>
    <w:unhideWhenUsed/>
    <w:rsid w:val="009954CE"/>
    <w:rPr>
      <w:b/>
      <w:bCs/>
    </w:rPr>
  </w:style>
  <w:style w:type="character" w:customStyle="1" w:styleId="PedmtkomenteChar">
    <w:name w:val="Předmět komentáře Char"/>
    <w:basedOn w:val="TextkomenteChar"/>
    <w:link w:val="Pedmtkomente"/>
    <w:uiPriority w:val="99"/>
    <w:semiHidden/>
    <w:rsid w:val="009954CE"/>
    <w:rPr>
      <w:rFonts w:ascii="Times New Roman" w:eastAsia="Times New Roman" w:hAnsi="Times New Roman" w:cs="Times New Roman"/>
      <w:b/>
      <w:bCs/>
      <w:sz w:val="20"/>
      <w:szCs w:val="20"/>
      <w:lang w:val="cs-CZ"/>
    </w:rPr>
  </w:style>
  <w:style w:type="paragraph" w:styleId="Textbubliny">
    <w:name w:val="Balloon Text"/>
    <w:basedOn w:val="Normln"/>
    <w:link w:val="TextbublinyChar"/>
    <w:uiPriority w:val="99"/>
    <w:semiHidden/>
    <w:unhideWhenUsed/>
    <w:rsid w:val="009954CE"/>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954CE"/>
    <w:rPr>
      <w:rFonts w:ascii="Segoe UI" w:eastAsia="Times New Roman" w:hAnsi="Segoe UI" w:cs="Segoe UI"/>
      <w:sz w:val="18"/>
      <w:szCs w:val="18"/>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2921">
      <w:bodyDiv w:val="1"/>
      <w:marLeft w:val="0"/>
      <w:marRight w:val="0"/>
      <w:marTop w:val="0"/>
      <w:marBottom w:val="0"/>
      <w:divBdr>
        <w:top w:val="none" w:sz="0" w:space="0" w:color="auto"/>
        <w:left w:val="none" w:sz="0" w:space="0" w:color="auto"/>
        <w:bottom w:val="none" w:sz="0" w:space="0" w:color="auto"/>
        <w:right w:val="none" w:sz="0" w:space="0" w:color="auto"/>
      </w:divBdr>
    </w:div>
    <w:div w:id="34432858">
      <w:bodyDiv w:val="1"/>
      <w:marLeft w:val="0"/>
      <w:marRight w:val="0"/>
      <w:marTop w:val="0"/>
      <w:marBottom w:val="0"/>
      <w:divBdr>
        <w:top w:val="none" w:sz="0" w:space="0" w:color="auto"/>
        <w:left w:val="none" w:sz="0" w:space="0" w:color="auto"/>
        <w:bottom w:val="none" w:sz="0" w:space="0" w:color="auto"/>
        <w:right w:val="none" w:sz="0" w:space="0" w:color="auto"/>
      </w:divBdr>
    </w:div>
    <w:div w:id="44254290">
      <w:bodyDiv w:val="1"/>
      <w:marLeft w:val="0"/>
      <w:marRight w:val="0"/>
      <w:marTop w:val="0"/>
      <w:marBottom w:val="0"/>
      <w:divBdr>
        <w:top w:val="none" w:sz="0" w:space="0" w:color="auto"/>
        <w:left w:val="none" w:sz="0" w:space="0" w:color="auto"/>
        <w:bottom w:val="none" w:sz="0" w:space="0" w:color="auto"/>
        <w:right w:val="none" w:sz="0" w:space="0" w:color="auto"/>
      </w:divBdr>
    </w:div>
    <w:div w:id="51776246">
      <w:bodyDiv w:val="1"/>
      <w:marLeft w:val="0"/>
      <w:marRight w:val="0"/>
      <w:marTop w:val="0"/>
      <w:marBottom w:val="0"/>
      <w:divBdr>
        <w:top w:val="none" w:sz="0" w:space="0" w:color="auto"/>
        <w:left w:val="none" w:sz="0" w:space="0" w:color="auto"/>
        <w:bottom w:val="none" w:sz="0" w:space="0" w:color="auto"/>
        <w:right w:val="none" w:sz="0" w:space="0" w:color="auto"/>
      </w:divBdr>
    </w:div>
    <w:div w:id="69815327">
      <w:bodyDiv w:val="1"/>
      <w:marLeft w:val="0"/>
      <w:marRight w:val="0"/>
      <w:marTop w:val="0"/>
      <w:marBottom w:val="0"/>
      <w:divBdr>
        <w:top w:val="none" w:sz="0" w:space="0" w:color="auto"/>
        <w:left w:val="none" w:sz="0" w:space="0" w:color="auto"/>
        <w:bottom w:val="none" w:sz="0" w:space="0" w:color="auto"/>
        <w:right w:val="none" w:sz="0" w:space="0" w:color="auto"/>
      </w:divBdr>
      <w:divsChild>
        <w:div w:id="1616332478">
          <w:marLeft w:val="0"/>
          <w:marRight w:val="0"/>
          <w:marTop w:val="0"/>
          <w:marBottom w:val="0"/>
          <w:divBdr>
            <w:top w:val="none" w:sz="0" w:space="0" w:color="auto"/>
            <w:left w:val="none" w:sz="0" w:space="0" w:color="auto"/>
            <w:bottom w:val="none" w:sz="0" w:space="0" w:color="auto"/>
            <w:right w:val="none" w:sz="0" w:space="0" w:color="auto"/>
          </w:divBdr>
          <w:divsChild>
            <w:div w:id="866021126">
              <w:marLeft w:val="0"/>
              <w:marRight w:val="0"/>
              <w:marTop w:val="0"/>
              <w:marBottom w:val="0"/>
              <w:divBdr>
                <w:top w:val="none" w:sz="0" w:space="0" w:color="auto"/>
                <w:left w:val="none" w:sz="0" w:space="0" w:color="auto"/>
                <w:bottom w:val="none" w:sz="0" w:space="0" w:color="auto"/>
                <w:right w:val="none" w:sz="0" w:space="0" w:color="auto"/>
              </w:divBdr>
              <w:divsChild>
                <w:div w:id="1972176260">
                  <w:marLeft w:val="0"/>
                  <w:marRight w:val="0"/>
                  <w:marTop w:val="0"/>
                  <w:marBottom w:val="0"/>
                  <w:divBdr>
                    <w:top w:val="none" w:sz="0" w:space="0" w:color="auto"/>
                    <w:left w:val="none" w:sz="0" w:space="0" w:color="auto"/>
                    <w:bottom w:val="none" w:sz="0" w:space="0" w:color="auto"/>
                    <w:right w:val="none" w:sz="0" w:space="0" w:color="auto"/>
                  </w:divBdr>
                  <w:divsChild>
                    <w:div w:id="112134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44941">
      <w:bodyDiv w:val="1"/>
      <w:marLeft w:val="0"/>
      <w:marRight w:val="0"/>
      <w:marTop w:val="0"/>
      <w:marBottom w:val="0"/>
      <w:divBdr>
        <w:top w:val="none" w:sz="0" w:space="0" w:color="auto"/>
        <w:left w:val="none" w:sz="0" w:space="0" w:color="auto"/>
        <w:bottom w:val="none" w:sz="0" w:space="0" w:color="auto"/>
        <w:right w:val="none" w:sz="0" w:space="0" w:color="auto"/>
      </w:divBdr>
      <w:divsChild>
        <w:div w:id="230771877">
          <w:marLeft w:val="0"/>
          <w:marRight w:val="0"/>
          <w:marTop w:val="0"/>
          <w:marBottom w:val="0"/>
          <w:divBdr>
            <w:top w:val="none" w:sz="0" w:space="0" w:color="auto"/>
            <w:left w:val="none" w:sz="0" w:space="0" w:color="auto"/>
            <w:bottom w:val="none" w:sz="0" w:space="0" w:color="auto"/>
            <w:right w:val="none" w:sz="0" w:space="0" w:color="auto"/>
          </w:divBdr>
        </w:div>
      </w:divsChild>
    </w:div>
    <w:div w:id="112673152">
      <w:bodyDiv w:val="1"/>
      <w:marLeft w:val="0"/>
      <w:marRight w:val="0"/>
      <w:marTop w:val="0"/>
      <w:marBottom w:val="0"/>
      <w:divBdr>
        <w:top w:val="none" w:sz="0" w:space="0" w:color="auto"/>
        <w:left w:val="none" w:sz="0" w:space="0" w:color="auto"/>
        <w:bottom w:val="none" w:sz="0" w:space="0" w:color="auto"/>
        <w:right w:val="none" w:sz="0" w:space="0" w:color="auto"/>
      </w:divBdr>
    </w:div>
    <w:div w:id="116030762">
      <w:bodyDiv w:val="1"/>
      <w:marLeft w:val="0"/>
      <w:marRight w:val="0"/>
      <w:marTop w:val="0"/>
      <w:marBottom w:val="0"/>
      <w:divBdr>
        <w:top w:val="none" w:sz="0" w:space="0" w:color="auto"/>
        <w:left w:val="none" w:sz="0" w:space="0" w:color="auto"/>
        <w:bottom w:val="none" w:sz="0" w:space="0" w:color="auto"/>
        <w:right w:val="none" w:sz="0" w:space="0" w:color="auto"/>
      </w:divBdr>
    </w:div>
    <w:div w:id="162209219">
      <w:bodyDiv w:val="1"/>
      <w:marLeft w:val="0"/>
      <w:marRight w:val="0"/>
      <w:marTop w:val="0"/>
      <w:marBottom w:val="0"/>
      <w:divBdr>
        <w:top w:val="none" w:sz="0" w:space="0" w:color="auto"/>
        <w:left w:val="none" w:sz="0" w:space="0" w:color="auto"/>
        <w:bottom w:val="none" w:sz="0" w:space="0" w:color="auto"/>
        <w:right w:val="none" w:sz="0" w:space="0" w:color="auto"/>
      </w:divBdr>
      <w:divsChild>
        <w:div w:id="172301979">
          <w:marLeft w:val="0"/>
          <w:marRight w:val="0"/>
          <w:marTop w:val="0"/>
          <w:marBottom w:val="0"/>
          <w:divBdr>
            <w:top w:val="none" w:sz="0" w:space="0" w:color="auto"/>
            <w:left w:val="none" w:sz="0" w:space="0" w:color="auto"/>
            <w:bottom w:val="none" w:sz="0" w:space="0" w:color="auto"/>
            <w:right w:val="none" w:sz="0" w:space="0" w:color="auto"/>
          </w:divBdr>
        </w:div>
        <w:div w:id="181479574">
          <w:marLeft w:val="0"/>
          <w:marRight w:val="0"/>
          <w:marTop w:val="0"/>
          <w:marBottom w:val="0"/>
          <w:divBdr>
            <w:top w:val="none" w:sz="0" w:space="0" w:color="auto"/>
            <w:left w:val="none" w:sz="0" w:space="0" w:color="auto"/>
            <w:bottom w:val="none" w:sz="0" w:space="0" w:color="auto"/>
            <w:right w:val="none" w:sz="0" w:space="0" w:color="auto"/>
          </w:divBdr>
        </w:div>
        <w:div w:id="223218704">
          <w:marLeft w:val="0"/>
          <w:marRight w:val="0"/>
          <w:marTop w:val="0"/>
          <w:marBottom w:val="0"/>
          <w:divBdr>
            <w:top w:val="none" w:sz="0" w:space="0" w:color="auto"/>
            <w:left w:val="none" w:sz="0" w:space="0" w:color="auto"/>
            <w:bottom w:val="none" w:sz="0" w:space="0" w:color="auto"/>
            <w:right w:val="none" w:sz="0" w:space="0" w:color="auto"/>
          </w:divBdr>
        </w:div>
        <w:div w:id="301466710">
          <w:marLeft w:val="0"/>
          <w:marRight w:val="0"/>
          <w:marTop w:val="0"/>
          <w:marBottom w:val="0"/>
          <w:divBdr>
            <w:top w:val="none" w:sz="0" w:space="0" w:color="auto"/>
            <w:left w:val="none" w:sz="0" w:space="0" w:color="auto"/>
            <w:bottom w:val="none" w:sz="0" w:space="0" w:color="auto"/>
            <w:right w:val="none" w:sz="0" w:space="0" w:color="auto"/>
          </w:divBdr>
        </w:div>
        <w:div w:id="336856539">
          <w:marLeft w:val="0"/>
          <w:marRight w:val="0"/>
          <w:marTop w:val="0"/>
          <w:marBottom w:val="0"/>
          <w:divBdr>
            <w:top w:val="none" w:sz="0" w:space="0" w:color="auto"/>
            <w:left w:val="none" w:sz="0" w:space="0" w:color="auto"/>
            <w:bottom w:val="none" w:sz="0" w:space="0" w:color="auto"/>
            <w:right w:val="none" w:sz="0" w:space="0" w:color="auto"/>
          </w:divBdr>
        </w:div>
        <w:div w:id="371349087">
          <w:marLeft w:val="0"/>
          <w:marRight w:val="0"/>
          <w:marTop w:val="0"/>
          <w:marBottom w:val="0"/>
          <w:divBdr>
            <w:top w:val="none" w:sz="0" w:space="0" w:color="auto"/>
            <w:left w:val="none" w:sz="0" w:space="0" w:color="auto"/>
            <w:bottom w:val="none" w:sz="0" w:space="0" w:color="auto"/>
            <w:right w:val="none" w:sz="0" w:space="0" w:color="auto"/>
          </w:divBdr>
        </w:div>
        <w:div w:id="445004524">
          <w:marLeft w:val="0"/>
          <w:marRight w:val="0"/>
          <w:marTop w:val="0"/>
          <w:marBottom w:val="0"/>
          <w:divBdr>
            <w:top w:val="none" w:sz="0" w:space="0" w:color="auto"/>
            <w:left w:val="none" w:sz="0" w:space="0" w:color="auto"/>
            <w:bottom w:val="none" w:sz="0" w:space="0" w:color="auto"/>
            <w:right w:val="none" w:sz="0" w:space="0" w:color="auto"/>
          </w:divBdr>
        </w:div>
        <w:div w:id="474102679">
          <w:marLeft w:val="0"/>
          <w:marRight w:val="0"/>
          <w:marTop w:val="0"/>
          <w:marBottom w:val="0"/>
          <w:divBdr>
            <w:top w:val="none" w:sz="0" w:space="0" w:color="auto"/>
            <w:left w:val="none" w:sz="0" w:space="0" w:color="auto"/>
            <w:bottom w:val="none" w:sz="0" w:space="0" w:color="auto"/>
            <w:right w:val="none" w:sz="0" w:space="0" w:color="auto"/>
          </w:divBdr>
        </w:div>
        <w:div w:id="500195239">
          <w:marLeft w:val="0"/>
          <w:marRight w:val="0"/>
          <w:marTop w:val="0"/>
          <w:marBottom w:val="0"/>
          <w:divBdr>
            <w:top w:val="none" w:sz="0" w:space="0" w:color="auto"/>
            <w:left w:val="none" w:sz="0" w:space="0" w:color="auto"/>
            <w:bottom w:val="none" w:sz="0" w:space="0" w:color="auto"/>
            <w:right w:val="none" w:sz="0" w:space="0" w:color="auto"/>
          </w:divBdr>
        </w:div>
        <w:div w:id="568662208">
          <w:marLeft w:val="0"/>
          <w:marRight w:val="0"/>
          <w:marTop w:val="0"/>
          <w:marBottom w:val="0"/>
          <w:divBdr>
            <w:top w:val="none" w:sz="0" w:space="0" w:color="auto"/>
            <w:left w:val="none" w:sz="0" w:space="0" w:color="auto"/>
            <w:bottom w:val="none" w:sz="0" w:space="0" w:color="auto"/>
            <w:right w:val="none" w:sz="0" w:space="0" w:color="auto"/>
          </w:divBdr>
        </w:div>
        <w:div w:id="608972429">
          <w:marLeft w:val="0"/>
          <w:marRight w:val="0"/>
          <w:marTop w:val="0"/>
          <w:marBottom w:val="0"/>
          <w:divBdr>
            <w:top w:val="none" w:sz="0" w:space="0" w:color="auto"/>
            <w:left w:val="none" w:sz="0" w:space="0" w:color="auto"/>
            <w:bottom w:val="none" w:sz="0" w:space="0" w:color="auto"/>
            <w:right w:val="none" w:sz="0" w:space="0" w:color="auto"/>
          </w:divBdr>
        </w:div>
        <w:div w:id="638459487">
          <w:marLeft w:val="0"/>
          <w:marRight w:val="0"/>
          <w:marTop w:val="0"/>
          <w:marBottom w:val="0"/>
          <w:divBdr>
            <w:top w:val="none" w:sz="0" w:space="0" w:color="auto"/>
            <w:left w:val="none" w:sz="0" w:space="0" w:color="auto"/>
            <w:bottom w:val="none" w:sz="0" w:space="0" w:color="auto"/>
            <w:right w:val="none" w:sz="0" w:space="0" w:color="auto"/>
          </w:divBdr>
        </w:div>
        <w:div w:id="674310944">
          <w:marLeft w:val="0"/>
          <w:marRight w:val="0"/>
          <w:marTop w:val="0"/>
          <w:marBottom w:val="0"/>
          <w:divBdr>
            <w:top w:val="none" w:sz="0" w:space="0" w:color="auto"/>
            <w:left w:val="none" w:sz="0" w:space="0" w:color="auto"/>
            <w:bottom w:val="none" w:sz="0" w:space="0" w:color="auto"/>
            <w:right w:val="none" w:sz="0" w:space="0" w:color="auto"/>
          </w:divBdr>
        </w:div>
        <w:div w:id="684402626">
          <w:marLeft w:val="0"/>
          <w:marRight w:val="0"/>
          <w:marTop w:val="0"/>
          <w:marBottom w:val="0"/>
          <w:divBdr>
            <w:top w:val="none" w:sz="0" w:space="0" w:color="auto"/>
            <w:left w:val="none" w:sz="0" w:space="0" w:color="auto"/>
            <w:bottom w:val="none" w:sz="0" w:space="0" w:color="auto"/>
            <w:right w:val="none" w:sz="0" w:space="0" w:color="auto"/>
          </w:divBdr>
        </w:div>
        <w:div w:id="718430817">
          <w:marLeft w:val="0"/>
          <w:marRight w:val="0"/>
          <w:marTop w:val="0"/>
          <w:marBottom w:val="0"/>
          <w:divBdr>
            <w:top w:val="none" w:sz="0" w:space="0" w:color="auto"/>
            <w:left w:val="none" w:sz="0" w:space="0" w:color="auto"/>
            <w:bottom w:val="none" w:sz="0" w:space="0" w:color="auto"/>
            <w:right w:val="none" w:sz="0" w:space="0" w:color="auto"/>
          </w:divBdr>
        </w:div>
        <w:div w:id="730419377">
          <w:marLeft w:val="0"/>
          <w:marRight w:val="0"/>
          <w:marTop w:val="0"/>
          <w:marBottom w:val="0"/>
          <w:divBdr>
            <w:top w:val="none" w:sz="0" w:space="0" w:color="auto"/>
            <w:left w:val="none" w:sz="0" w:space="0" w:color="auto"/>
            <w:bottom w:val="none" w:sz="0" w:space="0" w:color="auto"/>
            <w:right w:val="none" w:sz="0" w:space="0" w:color="auto"/>
          </w:divBdr>
        </w:div>
        <w:div w:id="788399589">
          <w:marLeft w:val="0"/>
          <w:marRight w:val="0"/>
          <w:marTop w:val="0"/>
          <w:marBottom w:val="0"/>
          <w:divBdr>
            <w:top w:val="none" w:sz="0" w:space="0" w:color="auto"/>
            <w:left w:val="none" w:sz="0" w:space="0" w:color="auto"/>
            <w:bottom w:val="none" w:sz="0" w:space="0" w:color="auto"/>
            <w:right w:val="none" w:sz="0" w:space="0" w:color="auto"/>
          </w:divBdr>
        </w:div>
        <w:div w:id="791629030">
          <w:marLeft w:val="0"/>
          <w:marRight w:val="0"/>
          <w:marTop w:val="0"/>
          <w:marBottom w:val="0"/>
          <w:divBdr>
            <w:top w:val="none" w:sz="0" w:space="0" w:color="auto"/>
            <w:left w:val="none" w:sz="0" w:space="0" w:color="auto"/>
            <w:bottom w:val="none" w:sz="0" w:space="0" w:color="auto"/>
            <w:right w:val="none" w:sz="0" w:space="0" w:color="auto"/>
          </w:divBdr>
        </w:div>
        <w:div w:id="797066144">
          <w:marLeft w:val="0"/>
          <w:marRight w:val="0"/>
          <w:marTop w:val="0"/>
          <w:marBottom w:val="0"/>
          <w:divBdr>
            <w:top w:val="none" w:sz="0" w:space="0" w:color="auto"/>
            <w:left w:val="none" w:sz="0" w:space="0" w:color="auto"/>
            <w:bottom w:val="none" w:sz="0" w:space="0" w:color="auto"/>
            <w:right w:val="none" w:sz="0" w:space="0" w:color="auto"/>
          </w:divBdr>
        </w:div>
        <w:div w:id="868106790">
          <w:marLeft w:val="0"/>
          <w:marRight w:val="0"/>
          <w:marTop w:val="0"/>
          <w:marBottom w:val="0"/>
          <w:divBdr>
            <w:top w:val="none" w:sz="0" w:space="0" w:color="auto"/>
            <w:left w:val="none" w:sz="0" w:space="0" w:color="auto"/>
            <w:bottom w:val="none" w:sz="0" w:space="0" w:color="auto"/>
            <w:right w:val="none" w:sz="0" w:space="0" w:color="auto"/>
          </w:divBdr>
        </w:div>
        <w:div w:id="951595921">
          <w:marLeft w:val="0"/>
          <w:marRight w:val="0"/>
          <w:marTop w:val="0"/>
          <w:marBottom w:val="0"/>
          <w:divBdr>
            <w:top w:val="none" w:sz="0" w:space="0" w:color="auto"/>
            <w:left w:val="none" w:sz="0" w:space="0" w:color="auto"/>
            <w:bottom w:val="none" w:sz="0" w:space="0" w:color="auto"/>
            <w:right w:val="none" w:sz="0" w:space="0" w:color="auto"/>
          </w:divBdr>
        </w:div>
        <w:div w:id="1008795910">
          <w:marLeft w:val="0"/>
          <w:marRight w:val="0"/>
          <w:marTop w:val="0"/>
          <w:marBottom w:val="0"/>
          <w:divBdr>
            <w:top w:val="none" w:sz="0" w:space="0" w:color="auto"/>
            <w:left w:val="none" w:sz="0" w:space="0" w:color="auto"/>
            <w:bottom w:val="none" w:sz="0" w:space="0" w:color="auto"/>
            <w:right w:val="none" w:sz="0" w:space="0" w:color="auto"/>
          </w:divBdr>
        </w:div>
        <w:div w:id="1037848957">
          <w:marLeft w:val="0"/>
          <w:marRight w:val="0"/>
          <w:marTop w:val="0"/>
          <w:marBottom w:val="0"/>
          <w:divBdr>
            <w:top w:val="none" w:sz="0" w:space="0" w:color="auto"/>
            <w:left w:val="none" w:sz="0" w:space="0" w:color="auto"/>
            <w:bottom w:val="none" w:sz="0" w:space="0" w:color="auto"/>
            <w:right w:val="none" w:sz="0" w:space="0" w:color="auto"/>
          </w:divBdr>
        </w:div>
        <w:div w:id="1064449927">
          <w:marLeft w:val="0"/>
          <w:marRight w:val="0"/>
          <w:marTop w:val="0"/>
          <w:marBottom w:val="0"/>
          <w:divBdr>
            <w:top w:val="none" w:sz="0" w:space="0" w:color="auto"/>
            <w:left w:val="none" w:sz="0" w:space="0" w:color="auto"/>
            <w:bottom w:val="none" w:sz="0" w:space="0" w:color="auto"/>
            <w:right w:val="none" w:sz="0" w:space="0" w:color="auto"/>
          </w:divBdr>
        </w:div>
        <w:div w:id="1181163834">
          <w:marLeft w:val="0"/>
          <w:marRight w:val="0"/>
          <w:marTop w:val="0"/>
          <w:marBottom w:val="0"/>
          <w:divBdr>
            <w:top w:val="none" w:sz="0" w:space="0" w:color="auto"/>
            <w:left w:val="none" w:sz="0" w:space="0" w:color="auto"/>
            <w:bottom w:val="none" w:sz="0" w:space="0" w:color="auto"/>
            <w:right w:val="none" w:sz="0" w:space="0" w:color="auto"/>
          </w:divBdr>
        </w:div>
        <w:div w:id="1266619648">
          <w:marLeft w:val="0"/>
          <w:marRight w:val="0"/>
          <w:marTop w:val="0"/>
          <w:marBottom w:val="0"/>
          <w:divBdr>
            <w:top w:val="none" w:sz="0" w:space="0" w:color="auto"/>
            <w:left w:val="none" w:sz="0" w:space="0" w:color="auto"/>
            <w:bottom w:val="none" w:sz="0" w:space="0" w:color="auto"/>
            <w:right w:val="none" w:sz="0" w:space="0" w:color="auto"/>
          </w:divBdr>
        </w:div>
        <w:div w:id="1303851605">
          <w:marLeft w:val="0"/>
          <w:marRight w:val="0"/>
          <w:marTop w:val="0"/>
          <w:marBottom w:val="0"/>
          <w:divBdr>
            <w:top w:val="none" w:sz="0" w:space="0" w:color="auto"/>
            <w:left w:val="none" w:sz="0" w:space="0" w:color="auto"/>
            <w:bottom w:val="none" w:sz="0" w:space="0" w:color="auto"/>
            <w:right w:val="none" w:sz="0" w:space="0" w:color="auto"/>
          </w:divBdr>
        </w:div>
        <w:div w:id="1314526824">
          <w:marLeft w:val="0"/>
          <w:marRight w:val="0"/>
          <w:marTop w:val="0"/>
          <w:marBottom w:val="0"/>
          <w:divBdr>
            <w:top w:val="none" w:sz="0" w:space="0" w:color="auto"/>
            <w:left w:val="none" w:sz="0" w:space="0" w:color="auto"/>
            <w:bottom w:val="none" w:sz="0" w:space="0" w:color="auto"/>
            <w:right w:val="none" w:sz="0" w:space="0" w:color="auto"/>
          </w:divBdr>
        </w:div>
        <w:div w:id="1346902252">
          <w:marLeft w:val="0"/>
          <w:marRight w:val="0"/>
          <w:marTop w:val="0"/>
          <w:marBottom w:val="0"/>
          <w:divBdr>
            <w:top w:val="none" w:sz="0" w:space="0" w:color="auto"/>
            <w:left w:val="none" w:sz="0" w:space="0" w:color="auto"/>
            <w:bottom w:val="none" w:sz="0" w:space="0" w:color="auto"/>
            <w:right w:val="none" w:sz="0" w:space="0" w:color="auto"/>
          </w:divBdr>
        </w:div>
        <w:div w:id="1438795444">
          <w:marLeft w:val="0"/>
          <w:marRight w:val="0"/>
          <w:marTop w:val="0"/>
          <w:marBottom w:val="0"/>
          <w:divBdr>
            <w:top w:val="none" w:sz="0" w:space="0" w:color="auto"/>
            <w:left w:val="none" w:sz="0" w:space="0" w:color="auto"/>
            <w:bottom w:val="none" w:sz="0" w:space="0" w:color="auto"/>
            <w:right w:val="none" w:sz="0" w:space="0" w:color="auto"/>
          </w:divBdr>
        </w:div>
        <w:div w:id="1458067051">
          <w:marLeft w:val="0"/>
          <w:marRight w:val="0"/>
          <w:marTop w:val="0"/>
          <w:marBottom w:val="0"/>
          <w:divBdr>
            <w:top w:val="none" w:sz="0" w:space="0" w:color="auto"/>
            <w:left w:val="none" w:sz="0" w:space="0" w:color="auto"/>
            <w:bottom w:val="none" w:sz="0" w:space="0" w:color="auto"/>
            <w:right w:val="none" w:sz="0" w:space="0" w:color="auto"/>
          </w:divBdr>
        </w:div>
        <w:div w:id="1458600356">
          <w:marLeft w:val="0"/>
          <w:marRight w:val="0"/>
          <w:marTop w:val="0"/>
          <w:marBottom w:val="0"/>
          <w:divBdr>
            <w:top w:val="none" w:sz="0" w:space="0" w:color="auto"/>
            <w:left w:val="none" w:sz="0" w:space="0" w:color="auto"/>
            <w:bottom w:val="none" w:sz="0" w:space="0" w:color="auto"/>
            <w:right w:val="none" w:sz="0" w:space="0" w:color="auto"/>
          </w:divBdr>
        </w:div>
        <w:div w:id="1563634255">
          <w:marLeft w:val="0"/>
          <w:marRight w:val="0"/>
          <w:marTop w:val="0"/>
          <w:marBottom w:val="0"/>
          <w:divBdr>
            <w:top w:val="none" w:sz="0" w:space="0" w:color="auto"/>
            <w:left w:val="none" w:sz="0" w:space="0" w:color="auto"/>
            <w:bottom w:val="none" w:sz="0" w:space="0" w:color="auto"/>
            <w:right w:val="none" w:sz="0" w:space="0" w:color="auto"/>
          </w:divBdr>
        </w:div>
        <w:div w:id="1580214242">
          <w:marLeft w:val="0"/>
          <w:marRight w:val="0"/>
          <w:marTop w:val="0"/>
          <w:marBottom w:val="0"/>
          <w:divBdr>
            <w:top w:val="none" w:sz="0" w:space="0" w:color="auto"/>
            <w:left w:val="none" w:sz="0" w:space="0" w:color="auto"/>
            <w:bottom w:val="none" w:sz="0" w:space="0" w:color="auto"/>
            <w:right w:val="none" w:sz="0" w:space="0" w:color="auto"/>
          </w:divBdr>
        </w:div>
        <w:div w:id="1659307084">
          <w:marLeft w:val="0"/>
          <w:marRight w:val="0"/>
          <w:marTop w:val="0"/>
          <w:marBottom w:val="0"/>
          <w:divBdr>
            <w:top w:val="none" w:sz="0" w:space="0" w:color="auto"/>
            <w:left w:val="none" w:sz="0" w:space="0" w:color="auto"/>
            <w:bottom w:val="none" w:sz="0" w:space="0" w:color="auto"/>
            <w:right w:val="none" w:sz="0" w:space="0" w:color="auto"/>
          </w:divBdr>
        </w:div>
        <w:div w:id="1708095985">
          <w:marLeft w:val="0"/>
          <w:marRight w:val="0"/>
          <w:marTop w:val="0"/>
          <w:marBottom w:val="0"/>
          <w:divBdr>
            <w:top w:val="none" w:sz="0" w:space="0" w:color="auto"/>
            <w:left w:val="none" w:sz="0" w:space="0" w:color="auto"/>
            <w:bottom w:val="none" w:sz="0" w:space="0" w:color="auto"/>
            <w:right w:val="none" w:sz="0" w:space="0" w:color="auto"/>
          </w:divBdr>
        </w:div>
        <w:div w:id="1873805988">
          <w:marLeft w:val="0"/>
          <w:marRight w:val="0"/>
          <w:marTop w:val="0"/>
          <w:marBottom w:val="0"/>
          <w:divBdr>
            <w:top w:val="none" w:sz="0" w:space="0" w:color="auto"/>
            <w:left w:val="none" w:sz="0" w:space="0" w:color="auto"/>
            <w:bottom w:val="none" w:sz="0" w:space="0" w:color="auto"/>
            <w:right w:val="none" w:sz="0" w:space="0" w:color="auto"/>
          </w:divBdr>
        </w:div>
        <w:div w:id="1939679830">
          <w:marLeft w:val="0"/>
          <w:marRight w:val="0"/>
          <w:marTop w:val="0"/>
          <w:marBottom w:val="0"/>
          <w:divBdr>
            <w:top w:val="none" w:sz="0" w:space="0" w:color="auto"/>
            <w:left w:val="none" w:sz="0" w:space="0" w:color="auto"/>
            <w:bottom w:val="none" w:sz="0" w:space="0" w:color="auto"/>
            <w:right w:val="none" w:sz="0" w:space="0" w:color="auto"/>
          </w:divBdr>
        </w:div>
        <w:div w:id="2063626163">
          <w:marLeft w:val="0"/>
          <w:marRight w:val="0"/>
          <w:marTop w:val="0"/>
          <w:marBottom w:val="0"/>
          <w:divBdr>
            <w:top w:val="none" w:sz="0" w:space="0" w:color="auto"/>
            <w:left w:val="none" w:sz="0" w:space="0" w:color="auto"/>
            <w:bottom w:val="none" w:sz="0" w:space="0" w:color="auto"/>
            <w:right w:val="none" w:sz="0" w:space="0" w:color="auto"/>
          </w:divBdr>
        </w:div>
        <w:div w:id="2083526989">
          <w:marLeft w:val="0"/>
          <w:marRight w:val="0"/>
          <w:marTop w:val="0"/>
          <w:marBottom w:val="0"/>
          <w:divBdr>
            <w:top w:val="none" w:sz="0" w:space="0" w:color="auto"/>
            <w:left w:val="none" w:sz="0" w:space="0" w:color="auto"/>
            <w:bottom w:val="none" w:sz="0" w:space="0" w:color="auto"/>
            <w:right w:val="none" w:sz="0" w:space="0" w:color="auto"/>
          </w:divBdr>
        </w:div>
      </w:divsChild>
    </w:div>
    <w:div w:id="164979536">
      <w:bodyDiv w:val="1"/>
      <w:marLeft w:val="0"/>
      <w:marRight w:val="0"/>
      <w:marTop w:val="0"/>
      <w:marBottom w:val="0"/>
      <w:divBdr>
        <w:top w:val="none" w:sz="0" w:space="0" w:color="auto"/>
        <w:left w:val="none" w:sz="0" w:space="0" w:color="auto"/>
        <w:bottom w:val="none" w:sz="0" w:space="0" w:color="auto"/>
        <w:right w:val="none" w:sz="0" w:space="0" w:color="auto"/>
      </w:divBdr>
      <w:divsChild>
        <w:div w:id="51122868">
          <w:marLeft w:val="0"/>
          <w:marRight w:val="0"/>
          <w:marTop w:val="0"/>
          <w:marBottom w:val="0"/>
          <w:divBdr>
            <w:top w:val="none" w:sz="0" w:space="0" w:color="auto"/>
            <w:left w:val="none" w:sz="0" w:space="0" w:color="auto"/>
            <w:bottom w:val="none" w:sz="0" w:space="0" w:color="auto"/>
            <w:right w:val="none" w:sz="0" w:space="0" w:color="auto"/>
          </w:divBdr>
        </w:div>
        <w:div w:id="90780777">
          <w:marLeft w:val="0"/>
          <w:marRight w:val="0"/>
          <w:marTop w:val="0"/>
          <w:marBottom w:val="0"/>
          <w:divBdr>
            <w:top w:val="none" w:sz="0" w:space="0" w:color="auto"/>
            <w:left w:val="none" w:sz="0" w:space="0" w:color="auto"/>
            <w:bottom w:val="none" w:sz="0" w:space="0" w:color="auto"/>
            <w:right w:val="none" w:sz="0" w:space="0" w:color="auto"/>
          </w:divBdr>
        </w:div>
        <w:div w:id="151454959">
          <w:marLeft w:val="0"/>
          <w:marRight w:val="0"/>
          <w:marTop w:val="0"/>
          <w:marBottom w:val="0"/>
          <w:divBdr>
            <w:top w:val="none" w:sz="0" w:space="0" w:color="auto"/>
            <w:left w:val="none" w:sz="0" w:space="0" w:color="auto"/>
            <w:bottom w:val="none" w:sz="0" w:space="0" w:color="auto"/>
            <w:right w:val="none" w:sz="0" w:space="0" w:color="auto"/>
          </w:divBdr>
        </w:div>
        <w:div w:id="165899413">
          <w:marLeft w:val="0"/>
          <w:marRight w:val="0"/>
          <w:marTop w:val="0"/>
          <w:marBottom w:val="0"/>
          <w:divBdr>
            <w:top w:val="none" w:sz="0" w:space="0" w:color="auto"/>
            <w:left w:val="none" w:sz="0" w:space="0" w:color="auto"/>
            <w:bottom w:val="none" w:sz="0" w:space="0" w:color="auto"/>
            <w:right w:val="none" w:sz="0" w:space="0" w:color="auto"/>
          </w:divBdr>
        </w:div>
        <w:div w:id="174272451">
          <w:marLeft w:val="0"/>
          <w:marRight w:val="0"/>
          <w:marTop w:val="0"/>
          <w:marBottom w:val="0"/>
          <w:divBdr>
            <w:top w:val="none" w:sz="0" w:space="0" w:color="auto"/>
            <w:left w:val="none" w:sz="0" w:space="0" w:color="auto"/>
            <w:bottom w:val="none" w:sz="0" w:space="0" w:color="auto"/>
            <w:right w:val="none" w:sz="0" w:space="0" w:color="auto"/>
          </w:divBdr>
        </w:div>
        <w:div w:id="250161821">
          <w:marLeft w:val="0"/>
          <w:marRight w:val="0"/>
          <w:marTop w:val="0"/>
          <w:marBottom w:val="0"/>
          <w:divBdr>
            <w:top w:val="none" w:sz="0" w:space="0" w:color="auto"/>
            <w:left w:val="none" w:sz="0" w:space="0" w:color="auto"/>
            <w:bottom w:val="none" w:sz="0" w:space="0" w:color="auto"/>
            <w:right w:val="none" w:sz="0" w:space="0" w:color="auto"/>
          </w:divBdr>
        </w:div>
        <w:div w:id="568728645">
          <w:marLeft w:val="0"/>
          <w:marRight w:val="0"/>
          <w:marTop w:val="0"/>
          <w:marBottom w:val="0"/>
          <w:divBdr>
            <w:top w:val="none" w:sz="0" w:space="0" w:color="auto"/>
            <w:left w:val="none" w:sz="0" w:space="0" w:color="auto"/>
            <w:bottom w:val="none" w:sz="0" w:space="0" w:color="auto"/>
            <w:right w:val="none" w:sz="0" w:space="0" w:color="auto"/>
          </w:divBdr>
        </w:div>
        <w:div w:id="586109798">
          <w:marLeft w:val="0"/>
          <w:marRight w:val="0"/>
          <w:marTop w:val="0"/>
          <w:marBottom w:val="0"/>
          <w:divBdr>
            <w:top w:val="none" w:sz="0" w:space="0" w:color="auto"/>
            <w:left w:val="none" w:sz="0" w:space="0" w:color="auto"/>
            <w:bottom w:val="none" w:sz="0" w:space="0" w:color="auto"/>
            <w:right w:val="none" w:sz="0" w:space="0" w:color="auto"/>
          </w:divBdr>
        </w:div>
        <w:div w:id="701319264">
          <w:marLeft w:val="0"/>
          <w:marRight w:val="0"/>
          <w:marTop w:val="0"/>
          <w:marBottom w:val="0"/>
          <w:divBdr>
            <w:top w:val="none" w:sz="0" w:space="0" w:color="auto"/>
            <w:left w:val="none" w:sz="0" w:space="0" w:color="auto"/>
            <w:bottom w:val="none" w:sz="0" w:space="0" w:color="auto"/>
            <w:right w:val="none" w:sz="0" w:space="0" w:color="auto"/>
          </w:divBdr>
        </w:div>
        <w:div w:id="723600617">
          <w:marLeft w:val="0"/>
          <w:marRight w:val="0"/>
          <w:marTop w:val="0"/>
          <w:marBottom w:val="0"/>
          <w:divBdr>
            <w:top w:val="none" w:sz="0" w:space="0" w:color="auto"/>
            <w:left w:val="none" w:sz="0" w:space="0" w:color="auto"/>
            <w:bottom w:val="none" w:sz="0" w:space="0" w:color="auto"/>
            <w:right w:val="none" w:sz="0" w:space="0" w:color="auto"/>
          </w:divBdr>
        </w:div>
        <w:div w:id="734744339">
          <w:marLeft w:val="0"/>
          <w:marRight w:val="0"/>
          <w:marTop w:val="0"/>
          <w:marBottom w:val="0"/>
          <w:divBdr>
            <w:top w:val="none" w:sz="0" w:space="0" w:color="auto"/>
            <w:left w:val="none" w:sz="0" w:space="0" w:color="auto"/>
            <w:bottom w:val="none" w:sz="0" w:space="0" w:color="auto"/>
            <w:right w:val="none" w:sz="0" w:space="0" w:color="auto"/>
          </w:divBdr>
        </w:div>
        <w:div w:id="748234506">
          <w:marLeft w:val="0"/>
          <w:marRight w:val="0"/>
          <w:marTop w:val="0"/>
          <w:marBottom w:val="0"/>
          <w:divBdr>
            <w:top w:val="none" w:sz="0" w:space="0" w:color="auto"/>
            <w:left w:val="none" w:sz="0" w:space="0" w:color="auto"/>
            <w:bottom w:val="none" w:sz="0" w:space="0" w:color="auto"/>
            <w:right w:val="none" w:sz="0" w:space="0" w:color="auto"/>
          </w:divBdr>
        </w:div>
        <w:div w:id="755398170">
          <w:marLeft w:val="0"/>
          <w:marRight w:val="0"/>
          <w:marTop w:val="0"/>
          <w:marBottom w:val="0"/>
          <w:divBdr>
            <w:top w:val="none" w:sz="0" w:space="0" w:color="auto"/>
            <w:left w:val="none" w:sz="0" w:space="0" w:color="auto"/>
            <w:bottom w:val="none" w:sz="0" w:space="0" w:color="auto"/>
            <w:right w:val="none" w:sz="0" w:space="0" w:color="auto"/>
          </w:divBdr>
        </w:div>
        <w:div w:id="931814455">
          <w:marLeft w:val="0"/>
          <w:marRight w:val="0"/>
          <w:marTop w:val="0"/>
          <w:marBottom w:val="0"/>
          <w:divBdr>
            <w:top w:val="none" w:sz="0" w:space="0" w:color="auto"/>
            <w:left w:val="none" w:sz="0" w:space="0" w:color="auto"/>
            <w:bottom w:val="none" w:sz="0" w:space="0" w:color="auto"/>
            <w:right w:val="none" w:sz="0" w:space="0" w:color="auto"/>
          </w:divBdr>
        </w:div>
        <w:div w:id="941842843">
          <w:marLeft w:val="0"/>
          <w:marRight w:val="0"/>
          <w:marTop w:val="0"/>
          <w:marBottom w:val="0"/>
          <w:divBdr>
            <w:top w:val="none" w:sz="0" w:space="0" w:color="auto"/>
            <w:left w:val="none" w:sz="0" w:space="0" w:color="auto"/>
            <w:bottom w:val="none" w:sz="0" w:space="0" w:color="auto"/>
            <w:right w:val="none" w:sz="0" w:space="0" w:color="auto"/>
          </w:divBdr>
        </w:div>
        <w:div w:id="1032146322">
          <w:marLeft w:val="0"/>
          <w:marRight w:val="0"/>
          <w:marTop w:val="0"/>
          <w:marBottom w:val="0"/>
          <w:divBdr>
            <w:top w:val="none" w:sz="0" w:space="0" w:color="auto"/>
            <w:left w:val="none" w:sz="0" w:space="0" w:color="auto"/>
            <w:bottom w:val="none" w:sz="0" w:space="0" w:color="auto"/>
            <w:right w:val="none" w:sz="0" w:space="0" w:color="auto"/>
          </w:divBdr>
        </w:div>
        <w:div w:id="1039861446">
          <w:marLeft w:val="0"/>
          <w:marRight w:val="0"/>
          <w:marTop w:val="0"/>
          <w:marBottom w:val="0"/>
          <w:divBdr>
            <w:top w:val="none" w:sz="0" w:space="0" w:color="auto"/>
            <w:left w:val="none" w:sz="0" w:space="0" w:color="auto"/>
            <w:bottom w:val="none" w:sz="0" w:space="0" w:color="auto"/>
            <w:right w:val="none" w:sz="0" w:space="0" w:color="auto"/>
          </w:divBdr>
        </w:div>
        <w:div w:id="1066416663">
          <w:marLeft w:val="0"/>
          <w:marRight w:val="0"/>
          <w:marTop w:val="0"/>
          <w:marBottom w:val="0"/>
          <w:divBdr>
            <w:top w:val="none" w:sz="0" w:space="0" w:color="auto"/>
            <w:left w:val="none" w:sz="0" w:space="0" w:color="auto"/>
            <w:bottom w:val="none" w:sz="0" w:space="0" w:color="auto"/>
            <w:right w:val="none" w:sz="0" w:space="0" w:color="auto"/>
          </w:divBdr>
        </w:div>
        <w:div w:id="1119180178">
          <w:marLeft w:val="0"/>
          <w:marRight w:val="0"/>
          <w:marTop w:val="0"/>
          <w:marBottom w:val="0"/>
          <w:divBdr>
            <w:top w:val="none" w:sz="0" w:space="0" w:color="auto"/>
            <w:left w:val="none" w:sz="0" w:space="0" w:color="auto"/>
            <w:bottom w:val="none" w:sz="0" w:space="0" w:color="auto"/>
            <w:right w:val="none" w:sz="0" w:space="0" w:color="auto"/>
          </w:divBdr>
        </w:div>
        <w:div w:id="1230505889">
          <w:marLeft w:val="0"/>
          <w:marRight w:val="0"/>
          <w:marTop w:val="0"/>
          <w:marBottom w:val="0"/>
          <w:divBdr>
            <w:top w:val="none" w:sz="0" w:space="0" w:color="auto"/>
            <w:left w:val="none" w:sz="0" w:space="0" w:color="auto"/>
            <w:bottom w:val="none" w:sz="0" w:space="0" w:color="auto"/>
            <w:right w:val="none" w:sz="0" w:space="0" w:color="auto"/>
          </w:divBdr>
        </w:div>
        <w:div w:id="1264874847">
          <w:marLeft w:val="0"/>
          <w:marRight w:val="0"/>
          <w:marTop w:val="0"/>
          <w:marBottom w:val="0"/>
          <w:divBdr>
            <w:top w:val="none" w:sz="0" w:space="0" w:color="auto"/>
            <w:left w:val="none" w:sz="0" w:space="0" w:color="auto"/>
            <w:bottom w:val="none" w:sz="0" w:space="0" w:color="auto"/>
            <w:right w:val="none" w:sz="0" w:space="0" w:color="auto"/>
          </w:divBdr>
        </w:div>
        <w:div w:id="1304198018">
          <w:marLeft w:val="0"/>
          <w:marRight w:val="0"/>
          <w:marTop w:val="0"/>
          <w:marBottom w:val="0"/>
          <w:divBdr>
            <w:top w:val="none" w:sz="0" w:space="0" w:color="auto"/>
            <w:left w:val="none" w:sz="0" w:space="0" w:color="auto"/>
            <w:bottom w:val="none" w:sz="0" w:space="0" w:color="auto"/>
            <w:right w:val="none" w:sz="0" w:space="0" w:color="auto"/>
          </w:divBdr>
        </w:div>
        <w:div w:id="1304700013">
          <w:marLeft w:val="0"/>
          <w:marRight w:val="0"/>
          <w:marTop w:val="0"/>
          <w:marBottom w:val="0"/>
          <w:divBdr>
            <w:top w:val="none" w:sz="0" w:space="0" w:color="auto"/>
            <w:left w:val="none" w:sz="0" w:space="0" w:color="auto"/>
            <w:bottom w:val="none" w:sz="0" w:space="0" w:color="auto"/>
            <w:right w:val="none" w:sz="0" w:space="0" w:color="auto"/>
          </w:divBdr>
        </w:div>
        <w:div w:id="1332299749">
          <w:marLeft w:val="0"/>
          <w:marRight w:val="0"/>
          <w:marTop w:val="0"/>
          <w:marBottom w:val="0"/>
          <w:divBdr>
            <w:top w:val="none" w:sz="0" w:space="0" w:color="auto"/>
            <w:left w:val="none" w:sz="0" w:space="0" w:color="auto"/>
            <w:bottom w:val="none" w:sz="0" w:space="0" w:color="auto"/>
            <w:right w:val="none" w:sz="0" w:space="0" w:color="auto"/>
          </w:divBdr>
        </w:div>
        <w:div w:id="1355617571">
          <w:marLeft w:val="0"/>
          <w:marRight w:val="0"/>
          <w:marTop w:val="0"/>
          <w:marBottom w:val="0"/>
          <w:divBdr>
            <w:top w:val="none" w:sz="0" w:space="0" w:color="auto"/>
            <w:left w:val="none" w:sz="0" w:space="0" w:color="auto"/>
            <w:bottom w:val="none" w:sz="0" w:space="0" w:color="auto"/>
            <w:right w:val="none" w:sz="0" w:space="0" w:color="auto"/>
          </w:divBdr>
        </w:div>
        <w:div w:id="1356157462">
          <w:marLeft w:val="0"/>
          <w:marRight w:val="0"/>
          <w:marTop w:val="0"/>
          <w:marBottom w:val="0"/>
          <w:divBdr>
            <w:top w:val="none" w:sz="0" w:space="0" w:color="auto"/>
            <w:left w:val="none" w:sz="0" w:space="0" w:color="auto"/>
            <w:bottom w:val="none" w:sz="0" w:space="0" w:color="auto"/>
            <w:right w:val="none" w:sz="0" w:space="0" w:color="auto"/>
          </w:divBdr>
        </w:div>
        <w:div w:id="1545215031">
          <w:marLeft w:val="0"/>
          <w:marRight w:val="0"/>
          <w:marTop w:val="0"/>
          <w:marBottom w:val="0"/>
          <w:divBdr>
            <w:top w:val="none" w:sz="0" w:space="0" w:color="auto"/>
            <w:left w:val="none" w:sz="0" w:space="0" w:color="auto"/>
            <w:bottom w:val="none" w:sz="0" w:space="0" w:color="auto"/>
            <w:right w:val="none" w:sz="0" w:space="0" w:color="auto"/>
          </w:divBdr>
        </w:div>
        <w:div w:id="1611627829">
          <w:marLeft w:val="0"/>
          <w:marRight w:val="0"/>
          <w:marTop w:val="0"/>
          <w:marBottom w:val="0"/>
          <w:divBdr>
            <w:top w:val="none" w:sz="0" w:space="0" w:color="auto"/>
            <w:left w:val="none" w:sz="0" w:space="0" w:color="auto"/>
            <w:bottom w:val="none" w:sz="0" w:space="0" w:color="auto"/>
            <w:right w:val="none" w:sz="0" w:space="0" w:color="auto"/>
          </w:divBdr>
        </w:div>
        <w:div w:id="1649704776">
          <w:marLeft w:val="0"/>
          <w:marRight w:val="0"/>
          <w:marTop w:val="0"/>
          <w:marBottom w:val="0"/>
          <w:divBdr>
            <w:top w:val="none" w:sz="0" w:space="0" w:color="auto"/>
            <w:left w:val="none" w:sz="0" w:space="0" w:color="auto"/>
            <w:bottom w:val="none" w:sz="0" w:space="0" w:color="auto"/>
            <w:right w:val="none" w:sz="0" w:space="0" w:color="auto"/>
          </w:divBdr>
        </w:div>
        <w:div w:id="1743986422">
          <w:marLeft w:val="0"/>
          <w:marRight w:val="0"/>
          <w:marTop w:val="0"/>
          <w:marBottom w:val="0"/>
          <w:divBdr>
            <w:top w:val="none" w:sz="0" w:space="0" w:color="auto"/>
            <w:left w:val="none" w:sz="0" w:space="0" w:color="auto"/>
            <w:bottom w:val="none" w:sz="0" w:space="0" w:color="auto"/>
            <w:right w:val="none" w:sz="0" w:space="0" w:color="auto"/>
          </w:divBdr>
        </w:div>
        <w:div w:id="1820999613">
          <w:marLeft w:val="0"/>
          <w:marRight w:val="0"/>
          <w:marTop w:val="0"/>
          <w:marBottom w:val="0"/>
          <w:divBdr>
            <w:top w:val="none" w:sz="0" w:space="0" w:color="auto"/>
            <w:left w:val="none" w:sz="0" w:space="0" w:color="auto"/>
            <w:bottom w:val="none" w:sz="0" w:space="0" w:color="auto"/>
            <w:right w:val="none" w:sz="0" w:space="0" w:color="auto"/>
          </w:divBdr>
        </w:div>
        <w:div w:id="1823043323">
          <w:marLeft w:val="0"/>
          <w:marRight w:val="0"/>
          <w:marTop w:val="0"/>
          <w:marBottom w:val="0"/>
          <w:divBdr>
            <w:top w:val="none" w:sz="0" w:space="0" w:color="auto"/>
            <w:left w:val="none" w:sz="0" w:space="0" w:color="auto"/>
            <w:bottom w:val="none" w:sz="0" w:space="0" w:color="auto"/>
            <w:right w:val="none" w:sz="0" w:space="0" w:color="auto"/>
          </w:divBdr>
        </w:div>
        <w:div w:id="1829441516">
          <w:marLeft w:val="0"/>
          <w:marRight w:val="0"/>
          <w:marTop w:val="0"/>
          <w:marBottom w:val="0"/>
          <w:divBdr>
            <w:top w:val="none" w:sz="0" w:space="0" w:color="auto"/>
            <w:left w:val="none" w:sz="0" w:space="0" w:color="auto"/>
            <w:bottom w:val="none" w:sz="0" w:space="0" w:color="auto"/>
            <w:right w:val="none" w:sz="0" w:space="0" w:color="auto"/>
          </w:divBdr>
        </w:div>
        <w:div w:id="1849782987">
          <w:marLeft w:val="0"/>
          <w:marRight w:val="0"/>
          <w:marTop w:val="0"/>
          <w:marBottom w:val="0"/>
          <w:divBdr>
            <w:top w:val="none" w:sz="0" w:space="0" w:color="auto"/>
            <w:left w:val="none" w:sz="0" w:space="0" w:color="auto"/>
            <w:bottom w:val="none" w:sz="0" w:space="0" w:color="auto"/>
            <w:right w:val="none" w:sz="0" w:space="0" w:color="auto"/>
          </w:divBdr>
        </w:div>
        <w:div w:id="1877883690">
          <w:marLeft w:val="0"/>
          <w:marRight w:val="0"/>
          <w:marTop w:val="0"/>
          <w:marBottom w:val="0"/>
          <w:divBdr>
            <w:top w:val="none" w:sz="0" w:space="0" w:color="auto"/>
            <w:left w:val="none" w:sz="0" w:space="0" w:color="auto"/>
            <w:bottom w:val="none" w:sz="0" w:space="0" w:color="auto"/>
            <w:right w:val="none" w:sz="0" w:space="0" w:color="auto"/>
          </w:divBdr>
        </w:div>
        <w:div w:id="1947232723">
          <w:marLeft w:val="0"/>
          <w:marRight w:val="0"/>
          <w:marTop w:val="0"/>
          <w:marBottom w:val="0"/>
          <w:divBdr>
            <w:top w:val="none" w:sz="0" w:space="0" w:color="auto"/>
            <w:left w:val="none" w:sz="0" w:space="0" w:color="auto"/>
            <w:bottom w:val="none" w:sz="0" w:space="0" w:color="auto"/>
            <w:right w:val="none" w:sz="0" w:space="0" w:color="auto"/>
          </w:divBdr>
        </w:div>
        <w:div w:id="1991594569">
          <w:marLeft w:val="0"/>
          <w:marRight w:val="0"/>
          <w:marTop w:val="0"/>
          <w:marBottom w:val="0"/>
          <w:divBdr>
            <w:top w:val="none" w:sz="0" w:space="0" w:color="auto"/>
            <w:left w:val="none" w:sz="0" w:space="0" w:color="auto"/>
            <w:bottom w:val="none" w:sz="0" w:space="0" w:color="auto"/>
            <w:right w:val="none" w:sz="0" w:space="0" w:color="auto"/>
          </w:divBdr>
        </w:div>
        <w:div w:id="2024474090">
          <w:marLeft w:val="0"/>
          <w:marRight w:val="0"/>
          <w:marTop w:val="0"/>
          <w:marBottom w:val="0"/>
          <w:divBdr>
            <w:top w:val="none" w:sz="0" w:space="0" w:color="auto"/>
            <w:left w:val="none" w:sz="0" w:space="0" w:color="auto"/>
            <w:bottom w:val="none" w:sz="0" w:space="0" w:color="auto"/>
            <w:right w:val="none" w:sz="0" w:space="0" w:color="auto"/>
          </w:divBdr>
        </w:div>
        <w:div w:id="2034914508">
          <w:marLeft w:val="0"/>
          <w:marRight w:val="0"/>
          <w:marTop w:val="0"/>
          <w:marBottom w:val="0"/>
          <w:divBdr>
            <w:top w:val="none" w:sz="0" w:space="0" w:color="auto"/>
            <w:left w:val="none" w:sz="0" w:space="0" w:color="auto"/>
            <w:bottom w:val="none" w:sz="0" w:space="0" w:color="auto"/>
            <w:right w:val="none" w:sz="0" w:space="0" w:color="auto"/>
          </w:divBdr>
        </w:div>
        <w:div w:id="2110469313">
          <w:marLeft w:val="0"/>
          <w:marRight w:val="0"/>
          <w:marTop w:val="0"/>
          <w:marBottom w:val="0"/>
          <w:divBdr>
            <w:top w:val="none" w:sz="0" w:space="0" w:color="auto"/>
            <w:left w:val="none" w:sz="0" w:space="0" w:color="auto"/>
            <w:bottom w:val="none" w:sz="0" w:space="0" w:color="auto"/>
            <w:right w:val="none" w:sz="0" w:space="0" w:color="auto"/>
          </w:divBdr>
        </w:div>
      </w:divsChild>
    </w:div>
    <w:div w:id="173694363">
      <w:bodyDiv w:val="1"/>
      <w:marLeft w:val="0"/>
      <w:marRight w:val="0"/>
      <w:marTop w:val="0"/>
      <w:marBottom w:val="0"/>
      <w:divBdr>
        <w:top w:val="none" w:sz="0" w:space="0" w:color="auto"/>
        <w:left w:val="none" w:sz="0" w:space="0" w:color="auto"/>
        <w:bottom w:val="none" w:sz="0" w:space="0" w:color="auto"/>
        <w:right w:val="none" w:sz="0" w:space="0" w:color="auto"/>
      </w:divBdr>
    </w:div>
    <w:div w:id="186406557">
      <w:bodyDiv w:val="1"/>
      <w:marLeft w:val="0"/>
      <w:marRight w:val="0"/>
      <w:marTop w:val="0"/>
      <w:marBottom w:val="0"/>
      <w:divBdr>
        <w:top w:val="none" w:sz="0" w:space="0" w:color="auto"/>
        <w:left w:val="none" w:sz="0" w:space="0" w:color="auto"/>
        <w:bottom w:val="none" w:sz="0" w:space="0" w:color="auto"/>
        <w:right w:val="none" w:sz="0" w:space="0" w:color="auto"/>
      </w:divBdr>
    </w:div>
    <w:div w:id="225839415">
      <w:bodyDiv w:val="1"/>
      <w:marLeft w:val="0"/>
      <w:marRight w:val="0"/>
      <w:marTop w:val="0"/>
      <w:marBottom w:val="0"/>
      <w:divBdr>
        <w:top w:val="none" w:sz="0" w:space="0" w:color="auto"/>
        <w:left w:val="none" w:sz="0" w:space="0" w:color="auto"/>
        <w:bottom w:val="none" w:sz="0" w:space="0" w:color="auto"/>
        <w:right w:val="none" w:sz="0" w:space="0" w:color="auto"/>
      </w:divBdr>
    </w:div>
    <w:div w:id="232741906">
      <w:bodyDiv w:val="1"/>
      <w:marLeft w:val="0"/>
      <w:marRight w:val="0"/>
      <w:marTop w:val="0"/>
      <w:marBottom w:val="0"/>
      <w:divBdr>
        <w:top w:val="none" w:sz="0" w:space="0" w:color="auto"/>
        <w:left w:val="none" w:sz="0" w:space="0" w:color="auto"/>
        <w:bottom w:val="none" w:sz="0" w:space="0" w:color="auto"/>
        <w:right w:val="none" w:sz="0" w:space="0" w:color="auto"/>
      </w:divBdr>
    </w:div>
    <w:div w:id="255797068">
      <w:bodyDiv w:val="1"/>
      <w:marLeft w:val="0"/>
      <w:marRight w:val="0"/>
      <w:marTop w:val="0"/>
      <w:marBottom w:val="0"/>
      <w:divBdr>
        <w:top w:val="none" w:sz="0" w:space="0" w:color="auto"/>
        <w:left w:val="none" w:sz="0" w:space="0" w:color="auto"/>
        <w:bottom w:val="none" w:sz="0" w:space="0" w:color="auto"/>
        <w:right w:val="none" w:sz="0" w:space="0" w:color="auto"/>
      </w:divBdr>
      <w:divsChild>
        <w:div w:id="1990403775">
          <w:marLeft w:val="0"/>
          <w:marRight w:val="0"/>
          <w:marTop w:val="0"/>
          <w:marBottom w:val="0"/>
          <w:divBdr>
            <w:top w:val="none" w:sz="0" w:space="0" w:color="auto"/>
            <w:left w:val="none" w:sz="0" w:space="0" w:color="auto"/>
            <w:bottom w:val="none" w:sz="0" w:space="0" w:color="auto"/>
            <w:right w:val="none" w:sz="0" w:space="0" w:color="auto"/>
          </w:divBdr>
          <w:divsChild>
            <w:div w:id="1724018489">
              <w:marLeft w:val="0"/>
              <w:marRight w:val="0"/>
              <w:marTop w:val="0"/>
              <w:marBottom w:val="0"/>
              <w:divBdr>
                <w:top w:val="none" w:sz="0" w:space="0" w:color="auto"/>
                <w:left w:val="none" w:sz="0" w:space="0" w:color="auto"/>
                <w:bottom w:val="none" w:sz="0" w:space="0" w:color="auto"/>
                <w:right w:val="none" w:sz="0" w:space="0" w:color="auto"/>
              </w:divBdr>
              <w:divsChild>
                <w:div w:id="127861072">
                  <w:marLeft w:val="0"/>
                  <w:marRight w:val="0"/>
                  <w:marTop w:val="0"/>
                  <w:marBottom w:val="0"/>
                  <w:divBdr>
                    <w:top w:val="none" w:sz="0" w:space="0" w:color="auto"/>
                    <w:left w:val="none" w:sz="0" w:space="0" w:color="auto"/>
                    <w:bottom w:val="none" w:sz="0" w:space="0" w:color="auto"/>
                    <w:right w:val="none" w:sz="0" w:space="0" w:color="auto"/>
                  </w:divBdr>
                  <w:divsChild>
                    <w:div w:id="51858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797203">
      <w:bodyDiv w:val="1"/>
      <w:marLeft w:val="0"/>
      <w:marRight w:val="0"/>
      <w:marTop w:val="0"/>
      <w:marBottom w:val="0"/>
      <w:divBdr>
        <w:top w:val="none" w:sz="0" w:space="0" w:color="auto"/>
        <w:left w:val="none" w:sz="0" w:space="0" w:color="auto"/>
        <w:bottom w:val="none" w:sz="0" w:space="0" w:color="auto"/>
        <w:right w:val="none" w:sz="0" w:space="0" w:color="auto"/>
      </w:divBdr>
      <w:divsChild>
        <w:div w:id="763036809">
          <w:marLeft w:val="0"/>
          <w:marRight w:val="0"/>
          <w:marTop w:val="0"/>
          <w:marBottom w:val="0"/>
          <w:divBdr>
            <w:top w:val="none" w:sz="0" w:space="0" w:color="auto"/>
            <w:left w:val="none" w:sz="0" w:space="0" w:color="auto"/>
            <w:bottom w:val="none" w:sz="0" w:space="0" w:color="auto"/>
            <w:right w:val="none" w:sz="0" w:space="0" w:color="auto"/>
          </w:divBdr>
          <w:divsChild>
            <w:div w:id="1225487563">
              <w:marLeft w:val="0"/>
              <w:marRight w:val="0"/>
              <w:marTop w:val="0"/>
              <w:marBottom w:val="0"/>
              <w:divBdr>
                <w:top w:val="none" w:sz="0" w:space="0" w:color="auto"/>
                <w:left w:val="none" w:sz="0" w:space="0" w:color="auto"/>
                <w:bottom w:val="none" w:sz="0" w:space="0" w:color="auto"/>
                <w:right w:val="none" w:sz="0" w:space="0" w:color="auto"/>
              </w:divBdr>
              <w:divsChild>
                <w:div w:id="1035692368">
                  <w:marLeft w:val="0"/>
                  <w:marRight w:val="0"/>
                  <w:marTop w:val="0"/>
                  <w:marBottom w:val="0"/>
                  <w:divBdr>
                    <w:top w:val="none" w:sz="0" w:space="0" w:color="auto"/>
                    <w:left w:val="none" w:sz="0" w:space="0" w:color="auto"/>
                    <w:bottom w:val="none" w:sz="0" w:space="0" w:color="auto"/>
                    <w:right w:val="none" w:sz="0" w:space="0" w:color="auto"/>
                  </w:divBdr>
                  <w:divsChild>
                    <w:div w:id="1307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818021">
      <w:bodyDiv w:val="1"/>
      <w:marLeft w:val="0"/>
      <w:marRight w:val="0"/>
      <w:marTop w:val="0"/>
      <w:marBottom w:val="0"/>
      <w:divBdr>
        <w:top w:val="none" w:sz="0" w:space="0" w:color="auto"/>
        <w:left w:val="none" w:sz="0" w:space="0" w:color="auto"/>
        <w:bottom w:val="none" w:sz="0" w:space="0" w:color="auto"/>
        <w:right w:val="none" w:sz="0" w:space="0" w:color="auto"/>
      </w:divBdr>
    </w:div>
    <w:div w:id="289288655">
      <w:bodyDiv w:val="1"/>
      <w:marLeft w:val="0"/>
      <w:marRight w:val="0"/>
      <w:marTop w:val="0"/>
      <w:marBottom w:val="0"/>
      <w:divBdr>
        <w:top w:val="none" w:sz="0" w:space="0" w:color="auto"/>
        <w:left w:val="none" w:sz="0" w:space="0" w:color="auto"/>
        <w:bottom w:val="none" w:sz="0" w:space="0" w:color="auto"/>
        <w:right w:val="none" w:sz="0" w:space="0" w:color="auto"/>
      </w:divBdr>
      <w:divsChild>
        <w:div w:id="216549001">
          <w:marLeft w:val="0"/>
          <w:marRight w:val="0"/>
          <w:marTop w:val="0"/>
          <w:marBottom w:val="0"/>
          <w:divBdr>
            <w:top w:val="none" w:sz="0" w:space="0" w:color="auto"/>
            <w:left w:val="none" w:sz="0" w:space="0" w:color="auto"/>
            <w:bottom w:val="none" w:sz="0" w:space="0" w:color="auto"/>
            <w:right w:val="none" w:sz="0" w:space="0" w:color="auto"/>
          </w:divBdr>
          <w:divsChild>
            <w:div w:id="992221630">
              <w:marLeft w:val="0"/>
              <w:marRight w:val="0"/>
              <w:marTop w:val="0"/>
              <w:marBottom w:val="0"/>
              <w:divBdr>
                <w:top w:val="none" w:sz="0" w:space="0" w:color="auto"/>
                <w:left w:val="none" w:sz="0" w:space="0" w:color="auto"/>
                <w:bottom w:val="none" w:sz="0" w:space="0" w:color="auto"/>
                <w:right w:val="none" w:sz="0" w:space="0" w:color="auto"/>
              </w:divBdr>
              <w:divsChild>
                <w:div w:id="1605304575">
                  <w:marLeft w:val="0"/>
                  <w:marRight w:val="0"/>
                  <w:marTop w:val="0"/>
                  <w:marBottom w:val="0"/>
                  <w:divBdr>
                    <w:top w:val="none" w:sz="0" w:space="0" w:color="auto"/>
                    <w:left w:val="none" w:sz="0" w:space="0" w:color="auto"/>
                    <w:bottom w:val="none" w:sz="0" w:space="0" w:color="auto"/>
                    <w:right w:val="none" w:sz="0" w:space="0" w:color="auto"/>
                  </w:divBdr>
                  <w:divsChild>
                    <w:div w:id="82558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435171">
      <w:bodyDiv w:val="1"/>
      <w:marLeft w:val="0"/>
      <w:marRight w:val="0"/>
      <w:marTop w:val="0"/>
      <w:marBottom w:val="0"/>
      <w:divBdr>
        <w:top w:val="none" w:sz="0" w:space="0" w:color="auto"/>
        <w:left w:val="none" w:sz="0" w:space="0" w:color="auto"/>
        <w:bottom w:val="none" w:sz="0" w:space="0" w:color="auto"/>
        <w:right w:val="none" w:sz="0" w:space="0" w:color="auto"/>
      </w:divBdr>
    </w:div>
    <w:div w:id="318192486">
      <w:bodyDiv w:val="1"/>
      <w:marLeft w:val="0"/>
      <w:marRight w:val="0"/>
      <w:marTop w:val="0"/>
      <w:marBottom w:val="0"/>
      <w:divBdr>
        <w:top w:val="none" w:sz="0" w:space="0" w:color="auto"/>
        <w:left w:val="none" w:sz="0" w:space="0" w:color="auto"/>
        <w:bottom w:val="none" w:sz="0" w:space="0" w:color="auto"/>
        <w:right w:val="none" w:sz="0" w:space="0" w:color="auto"/>
      </w:divBdr>
    </w:div>
    <w:div w:id="319701274">
      <w:bodyDiv w:val="1"/>
      <w:marLeft w:val="0"/>
      <w:marRight w:val="0"/>
      <w:marTop w:val="0"/>
      <w:marBottom w:val="0"/>
      <w:divBdr>
        <w:top w:val="none" w:sz="0" w:space="0" w:color="auto"/>
        <w:left w:val="none" w:sz="0" w:space="0" w:color="auto"/>
        <w:bottom w:val="none" w:sz="0" w:space="0" w:color="auto"/>
        <w:right w:val="none" w:sz="0" w:space="0" w:color="auto"/>
      </w:divBdr>
      <w:divsChild>
        <w:div w:id="1802069270">
          <w:marLeft w:val="0"/>
          <w:marRight w:val="0"/>
          <w:marTop w:val="0"/>
          <w:marBottom w:val="0"/>
          <w:divBdr>
            <w:top w:val="none" w:sz="0" w:space="0" w:color="auto"/>
            <w:left w:val="none" w:sz="0" w:space="0" w:color="auto"/>
            <w:bottom w:val="none" w:sz="0" w:space="0" w:color="auto"/>
            <w:right w:val="none" w:sz="0" w:space="0" w:color="auto"/>
          </w:divBdr>
          <w:divsChild>
            <w:div w:id="961572040">
              <w:marLeft w:val="0"/>
              <w:marRight w:val="0"/>
              <w:marTop w:val="0"/>
              <w:marBottom w:val="0"/>
              <w:divBdr>
                <w:top w:val="none" w:sz="0" w:space="0" w:color="auto"/>
                <w:left w:val="none" w:sz="0" w:space="0" w:color="auto"/>
                <w:bottom w:val="none" w:sz="0" w:space="0" w:color="auto"/>
                <w:right w:val="none" w:sz="0" w:space="0" w:color="auto"/>
              </w:divBdr>
              <w:divsChild>
                <w:div w:id="355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43287">
      <w:bodyDiv w:val="1"/>
      <w:marLeft w:val="0"/>
      <w:marRight w:val="0"/>
      <w:marTop w:val="0"/>
      <w:marBottom w:val="0"/>
      <w:divBdr>
        <w:top w:val="none" w:sz="0" w:space="0" w:color="auto"/>
        <w:left w:val="none" w:sz="0" w:space="0" w:color="auto"/>
        <w:bottom w:val="none" w:sz="0" w:space="0" w:color="auto"/>
        <w:right w:val="none" w:sz="0" w:space="0" w:color="auto"/>
      </w:divBdr>
    </w:div>
    <w:div w:id="370570480">
      <w:bodyDiv w:val="1"/>
      <w:marLeft w:val="0"/>
      <w:marRight w:val="0"/>
      <w:marTop w:val="0"/>
      <w:marBottom w:val="0"/>
      <w:divBdr>
        <w:top w:val="none" w:sz="0" w:space="0" w:color="auto"/>
        <w:left w:val="none" w:sz="0" w:space="0" w:color="auto"/>
        <w:bottom w:val="none" w:sz="0" w:space="0" w:color="auto"/>
        <w:right w:val="none" w:sz="0" w:space="0" w:color="auto"/>
      </w:divBdr>
    </w:div>
    <w:div w:id="373582088">
      <w:bodyDiv w:val="1"/>
      <w:marLeft w:val="0"/>
      <w:marRight w:val="0"/>
      <w:marTop w:val="0"/>
      <w:marBottom w:val="0"/>
      <w:divBdr>
        <w:top w:val="none" w:sz="0" w:space="0" w:color="auto"/>
        <w:left w:val="none" w:sz="0" w:space="0" w:color="auto"/>
        <w:bottom w:val="none" w:sz="0" w:space="0" w:color="auto"/>
        <w:right w:val="none" w:sz="0" w:space="0" w:color="auto"/>
      </w:divBdr>
      <w:divsChild>
        <w:div w:id="1951860084">
          <w:marLeft w:val="0"/>
          <w:marRight w:val="0"/>
          <w:marTop w:val="0"/>
          <w:marBottom w:val="0"/>
          <w:divBdr>
            <w:top w:val="none" w:sz="0" w:space="0" w:color="auto"/>
            <w:left w:val="none" w:sz="0" w:space="0" w:color="auto"/>
            <w:bottom w:val="none" w:sz="0" w:space="0" w:color="auto"/>
            <w:right w:val="none" w:sz="0" w:space="0" w:color="auto"/>
          </w:divBdr>
          <w:divsChild>
            <w:div w:id="415248649">
              <w:marLeft w:val="0"/>
              <w:marRight w:val="0"/>
              <w:marTop w:val="0"/>
              <w:marBottom w:val="0"/>
              <w:divBdr>
                <w:top w:val="none" w:sz="0" w:space="0" w:color="auto"/>
                <w:left w:val="none" w:sz="0" w:space="0" w:color="auto"/>
                <w:bottom w:val="none" w:sz="0" w:space="0" w:color="auto"/>
                <w:right w:val="none" w:sz="0" w:space="0" w:color="auto"/>
              </w:divBdr>
              <w:divsChild>
                <w:div w:id="1358702115">
                  <w:marLeft w:val="0"/>
                  <w:marRight w:val="0"/>
                  <w:marTop w:val="0"/>
                  <w:marBottom w:val="0"/>
                  <w:divBdr>
                    <w:top w:val="none" w:sz="0" w:space="0" w:color="auto"/>
                    <w:left w:val="none" w:sz="0" w:space="0" w:color="auto"/>
                    <w:bottom w:val="none" w:sz="0" w:space="0" w:color="auto"/>
                    <w:right w:val="none" w:sz="0" w:space="0" w:color="auto"/>
                  </w:divBdr>
                </w:div>
              </w:divsChild>
            </w:div>
            <w:div w:id="1477600933">
              <w:marLeft w:val="0"/>
              <w:marRight w:val="0"/>
              <w:marTop w:val="0"/>
              <w:marBottom w:val="0"/>
              <w:divBdr>
                <w:top w:val="none" w:sz="0" w:space="0" w:color="auto"/>
                <w:left w:val="none" w:sz="0" w:space="0" w:color="auto"/>
                <w:bottom w:val="none" w:sz="0" w:space="0" w:color="auto"/>
                <w:right w:val="none" w:sz="0" w:space="0" w:color="auto"/>
              </w:divBdr>
              <w:divsChild>
                <w:div w:id="125581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54425">
          <w:marLeft w:val="0"/>
          <w:marRight w:val="0"/>
          <w:marTop w:val="0"/>
          <w:marBottom w:val="0"/>
          <w:divBdr>
            <w:top w:val="none" w:sz="0" w:space="0" w:color="auto"/>
            <w:left w:val="none" w:sz="0" w:space="0" w:color="auto"/>
            <w:bottom w:val="none" w:sz="0" w:space="0" w:color="auto"/>
            <w:right w:val="none" w:sz="0" w:space="0" w:color="auto"/>
          </w:divBdr>
          <w:divsChild>
            <w:div w:id="1489595156">
              <w:marLeft w:val="0"/>
              <w:marRight w:val="0"/>
              <w:marTop w:val="0"/>
              <w:marBottom w:val="0"/>
              <w:divBdr>
                <w:top w:val="none" w:sz="0" w:space="0" w:color="auto"/>
                <w:left w:val="none" w:sz="0" w:space="0" w:color="auto"/>
                <w:bottom w:val="none" w:sz="0" w:space="0" w:color="auto"/>
                <w:right w:val="none" w:sz="0" w:space="0" w:color="auto"/>
              </w:divBdr>
              <w:divsChild>
                <w:div w:id="130045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480999">
      <w:bodyDiv w:val="1"/>
      <w:marLeft w:val="0"/>
      <w:marRight w:val="0"/>
      <w:marTop w:val="0"/>
      <w:marBottom w:val="0"/>
      <w:divBdr>
        <w:top w:val="none" w:sz="0" w:space="0" w:color="auto"/>
        <w:left w:val="none" w:sz="0" w:space="0" w:color="auto"/>
        <w:bottom w:val="none" w:sz="0" w:space="0" w:color="auto"/>
        <w:right w:val="none" w:sz="0" w:space="0" w:color="auto"/>
      </w:divBdr>
    </w:div>
    <w:div w:id="385488777">
      <w:bodyDiv w:val="1"/>
      <w:marLeft w:val="0"/>
      <w:marRight w:val="0"/>
      <w:marTop w:val="0"/>
      <w:marBottom w:val="0"/>
      <w:divBdr>
        <w:top w:val="none" w:sz="0" w:space="0" w:color="auto"/>
        <w:left w:val="none" w:sz="0" w:space="0" w:color="auto"/>
        <w:bottom w:val="none" w:sz="0" w:space="0" w:color="auto"/>
        <w:right w:val="none" w:sz="0" w:space="0" w:color="auto"/>
      </w:divBdr>
    </w:div>
    <w:div w:id="398524982">
      <w:bodyDiv w:val="1"/>
      <w:marLeft w:val="0"/>
      <w:marRight w:val="0"/>
      <w:marTop w:val="0"/>
      <w:marBottom w:val="0"/>
      <w:divBdr>
        <w:top w:val="none" w:sz="0" w:space="0" w:color="auto"/>
        <w:left w:val="none" w:sz="0" w:space="0" w:color="auto"/>
        <w:bottom w:val="none" w:sz="0" w:space="0" w:color="auto"/>
        <w:right w:val="none" w:sz="0" w:space="0" w:color="auto"/>
      </w:divBdr>
      <w:divsChild>
        <w:div w:id="83034995">
          <w:marLeft w:val="0"/>
          <w:marRight w:val="0"/>
          <w:marTop w:val="0"/>
          <w:marBottom w:val="0"/>
          <w:divBdr>
            <w:top w:val="none" w:sz="0" w:space="0" w:color="auto"/>
            <w:left w:val="none" w:sz="0" w:space="0" w:color="auto"/>
            <w:bottom w:val="none" w:sz="0" w:space="0" w:color="auto"/>
            <w:right w:val="none" w:sz="0" w:space="0" w:color="auto"/>
          </w:divBdr>
        </w:div>
        <w:div w:id="103812824">
          <w:marLeft w:val="0"/>
          <w:marRight w:val="0"/>
          <w:marTop w:val="0"/>
          <w:marBottom w:val="0"/>
          <w:divBdr>
            <w:top w:val="none" w:sz="0" w:space="0" w:color="auto"/>
            <w:left w:val="none" w:sz="0" w:space="0" w:color="auto"/>
            <w:bottom w:val="none" w:sz="0" w:space="0" w:color="auto"/>
            <w:right w:val="none" w:sz="0" w:space="0" w:color="auto"/>
          </w:divBdr>
        </w:div>
        <w:div w:id="149029119">
          <w:marLeft w:val="0"/>
          <w:marRight w:val="0"/>
          <w:marTop w:val="0"/>
          <w:marBottom w:val="0"/>
          <w:divBdr>
            <w:top w:val="none" w:sz="0" w:space="0" w:color="auto"/>
            <w:left w:val="none" w:sz="0" w:space="0" w:color="auto"/>
            <w:bottom w:val="none" w:sz="0" w:space="0" w:color="auto"/>
            <w:right w:val="none" w:sz="0" w:space="0" w:color="auto"/>
          </w:divBdr>
        </w:div>
        <w:div w:id="169412715">
          <w:marLeft w:val="0"/>
          <w:marRight w:val="0"/>
          <w:marTop w:val="0"/>
          <w:marBottom w:val="0"/>
          <w:divBdr>
            <w:top w:val="none" w:sz="0" w:space="0" w:color="auto"/>
            <w:left w:val="none" w:sz="0" w:space="0" w:color="auto"/>
            <w:bottom w:val="none" w:sz="0" w:space="0" w:color="auto"/>
            <w:right w:val="none" w:sz="0" w:space="0" w:color="auto"/>
          </w:divBdr>
        </w:div>
        <w:div w:id="192424460">
          <w:marLeft w:val="0"/>
          <w:marRight w:val="0"/>
          <w:marTop w:val="0"/>
          <w:marBottom w:val="0"/>
          <w:divBdr>
            <w:top w:val="none" w:sz="0" w:space="0" w:color="auto"/>
            <w:left w:val="none" w:sz="0" w:space="0" w:color="auto"/>
            <w:bottom w:val="none" w:sz="0" w:space="0" w:color="auto"/>
            <w:right w:val="none" w:sz="0" w:space="0" w:color="auto"/>
          </w:divBdr>
        </w:div>
        <w:div w:id="233978890">
          <w:marLeft w:val="0"/>
          <w:marRight w:val="0"/>
          <w:marTop w:val="0"/>
          <w:marBottom w:val="0"/>
          <w:divBdr>
            <w:top w:val="none" w:sz="0" w:space="0" w:color="auto"/>
            <w:left w:val="none" w:sz="0" w:space="0" w:color="auto"/>
            <w:bottom w:val="none" w:sz="0" w:space="0" w:color="auto"/>
            <w:right w:val="none" w:sz="0" w:space="0" w:color="auto"/>
          </w:divBdr>
        </w:div>
        <w:div w:id="246697500">
          <w:marLeft w:val="0"/>
          <w:marRight w:val="0"/>
          <w:marTop w:val="0"/>
          <w:marBottom w:val="0"/>
          <w:divBdr>
            <w:top w:val="none" w:sz="0" w:space="0" w:color="auto"/>
            <w:left w:val="none" w:sz="0" w:space="0" w:color="auto"/>
            <w:bottom w:val="none" w:sz="0" w:space="0" w:color="auto"/>
            <w:right w:val="none" w:sz="0" w:space="0" w:color="auto"/>
          </w:divBdr>
        </w:div>
        <w:div w:id="392704296">
          <w:marLeft w:val="0"/>
          <w:marRight w:val="0"/>
          <w:marTop w:val="0"/>
          <w:marBottom w:val="0"/>
          <w:divBdr>
            <w:top w:val="none" w:sz="0" w:space="0" w:color="auto"/>
            <w:left w:val="none" w:sz="0" w:space="0" w:color="auto"/>
            <w:bottom w:val="none" w:sz="0" w:space="0" w:color="auto"/>
            <w:right w:val="none" w:sz="0" w:space="0" w:color="auto"/>
          </w:divBdr>
        </w:div>
        <w:div w:id="430129310">
          <w:marLeft w:val="0"/>
          <w:marRight w:val="0"/>
          <w:marTop w:val="0"/>
          <w:marBottom w:val="0"/>
          <w:divBdr>
            <w:top w:val="none" w:sz="0" w:space="0" w:color="auto"/>
            <w:left w:val="none" w:sz="0" w:space="0" w:color="auto"/>
            <w:bottom w:val="none" w:sz="0" w:space="0" w:color="auto"/>
            <w:right w:val="none" w:sz="0" w:space="0" w:color="auto"/>
          </w:divBdr>
        </w:div>
        <w:div w:id="485820813">
          <w:marLeft w:val="0"/>
          <w:marRight w:val="0"/>
          <w:marTop w:val="0"/>
          <w:marBottom w:val="0"/>
          <w:divBdr>
            <w:top w:val="none" w:sz="0" w:space="0" w:color="auto"/>
            <w:left w:val="none" w:sz="0" w:space="0" w:color="auto"/>
            <w:bottom w:val="none" w:sz="0" w:space="0" w:color="auto"/>
            <w:right w:val="none" w:sz="0" w:space="0" w:color="auto"/>
          </w:divBdr>
        </w:div>
        <w:div w:id="524443608">
          <w:marLeft w:val="0"/>
          <w:marRight w:val="0"/>
          <w:marTop w:val="0"/>
          <w:marBottom w:val="0"/>
          <w:divBdr>
            <w:top w:val="none" w:sz="0" w:space="0" w:color="auto"/>
            <w:left w:val="none" w:sz="0" w:space="0" w:color="auto"/>
            <w:bottom w:val="none" w:sz="0" w:space="0" w:color="auto"/>
            <w:right w:val="none" w:sz="0" w:space="0" w:color="auto"/>
          </w:divBdr>
        </w:div>
        <w:div w:id="738937538">
          <w:marLeft w:val="0"/>
          <w:marRight w:val="0"/>
          <w:marTop w:val="0"/>
          <w:marBottom w:val="0"/>
          <w:divBdr>
            <w:top w:val="none" w:sz="0" w:space="0" w:color="auto"/>
            <w:left w:val="none" w:sz="0" w:space="0" w:color="auto"/>
            <w:bottom w:val="none" w:sz="0" w:space="0" w:color="auto"/>
            <w:right w:val="none" w:sz="0" w:space="0" w:color="auto"/>
          </w:divBdr>
        </w:div>
        <w:div w:id="812647004">
          <w:marLeft w:val="0"/>
          <w:marRight w:val="0"/>
          <w:marTop w:val="0"/>
          <w:marBottom w:val="0"/>
          <w:divBdr>
            <w:top w:val="none" w:sz="0" w:space="0" w:color="auto"/>
            <w:left w:val="none" w:sz="0" w:space="0" w:color="auto"/>
            <w:bottom w:val="none" w:sz="0" w:space="0" w:color="auto"/>
            <w:right w:val="none" w:sz="0" w:space="0" w:color="auto"/>
          </w:divBdr>
        </w:div>
        <w:div w:id="873928571">
          <w:marLeft w:val="0"/>
          <w:marRight w:val="0"/>
          <w:marTop w:val="0"/>
          <w:marBottom w:val="0"/>
          <w:divBdr>
            <w:top w:val="none" w:sz="0" w:space="0" w:color="auto"/>
            <w:left w:val="none" w:sz="0" w:space="0" w:color="auto"/>
            <w:bottom w:val="none" w:sz="0" w:space="0" w:color="auto"/>
            <w:right w:val="none" w:sz="0" w:space="0" w:color="auto"/>
          </w:divBdr>
        </w:div>
        <w:div w:id="910847941">
          <w:marLeft w:val="0"/>
          <w:marRight w:val="0"/>
          <w:marTop w:val="0"/>
          <w:marBottom w:val="0"/>
          <w:divBdr>
            <w:top w:val="none" w:sz="0" w:space="0" w:color="auto"/>
            <w:left w:val="none" w:sz="0" w:space="0" w:color="auto"/>
            <w:bottom w:val="none" w:sz="0" w:space="0" w:color="auto"/>
            <w:right w:val="none" w:sz="0" w:space="0" w:color="auto"/>
          </w:divBdr>
        </w:div>
        <w:div w:id="971980470">
          <w:marLeft w:val="0"/>
          <w:marRight w:val="0"/>
          <w:marTop w:val="0"/>
          <w:marBottom w:val="0"/>
          <w:divBdr>
            <w:top w:val="none" w:sz="0" w:space="0" w:color="auto"/>
            <w:left w:val="none" w:sz="0" w:space="0" w:color="auto"/>
            <w:bottom w:val="none" w:sz="0" w:space="0" w:color="auto"/>
            <w:right w:val="none" w:sz="0" w:space="0" w:color="auto"/>
          </w:divBdr>
        </w:div>
        <w:div w:id="972295931">
          <w:marLeft w:val="0"/>
          <w:marRight w:val="0"/>
          <w:marTop w:val="0"/>
          <w:marBottom w:val="0"/>
          <w:divBdr>
            <w:top w:val="none" w:sz="0" w:space="0" w:color="auto"/>
            <w:left w:val="none" w:sz="0" w:space="0" w:color="auto"/>
            <w:bottom w:val="none" w:sz="0" w:space="0" w:color="auto"/>
            <w:right w:val="none" w:sz="0" w:space="0" w:color="auto"/>
          </w:divBdr>
        </w:div>
        <w:div w:id="1002590032">
          <w:marLeft w:val="0"/>
          <w:marRight w:val="0"/>
          <w:marTop w:val="0"/>
          <w:marBottom w:val="0"/>
          <w:divBdr>
            <w:top w:val="none" w:sz="0" w:space="0" w:color="auto"/>
            <w:left w:val="none" w:sz="0" w:space="0" w:color="auto"/>
            <w:bottom w:val="none" w:sz="0" w:space="0" w:color="auto"/>
            <w:right w:val="none" w:sz="0" w:space="0" w:color="auto"/>
          </w:divBdr>
        </w:div>
        <w:div w:id="1248733994">
          <w:marLeft w:val="0"/>
          <w:marRight w:val="0"/>
          <w:marTop w:val="0"/>
          <w:marBottom w:val="0"/>
          <w:divBdr>
            <w:top w:val="none" w:sz="0" w:space="0" w:color="auto"/>
            <w:left w:val="none" w:sz="0" w:space="0" w:color="auto"/>
            <w:bottom w:val="none" w:sz="0" w:space="0" w:color="auto"/>
            <w:right w:val="none" w:sz="0" w:space="0" w:color="auto"/>
          </w:divBdr>
        </w:div>
        <w:div w:id="1298804551">
          <w:marLeft w:val="0"/>
          <w:marRight w:val="0"/>
          <w:marTop w:val="0"/>
          <w:marBottom w:val="0"/>
          <w:divBdr>
            <w:top w:val="none" w:sz="0" w:space="0" w:color="auto"/>
            <w:left w:val="none" w:sz="0" w:space="0" w:color="auto"/>
            <w:bottom w:val="none" w:sz="0" w:space="0" w:color="auto"/>
            <w:right w:val="none" w:sz="0" w:space="0" w:color="auto"/>
          </w:divBdr>
        </w:div>
        <w:div w:id="1378627743">
          <w:marLeft w:val="0"/>
          <w:marRight w:val="0"/>
          <w:marTop w:val="0"/>
          <w:marBottom w:val="0"/>
          <w:divBdr>
            <w:top w:val="none" w:sz="0" w:space="0" w:color="auto"/>
            <w:left w:val="none" w:sz="0" w:space="0" w:color="auto"/>
            <w:bottom w:val="none" w:sz="0" w:space="0" w:color="auto"/>
            <w:right w:val="none" w:sz="0" w:space="0" w:color="auto"/>
          </w:divBdr>
        </w:div>
        <w:div w:id="1481146016">
          <w:marLeft w:val="0"/>
          <w:marRight w:val="0"/>
          <w:marTop w:val="0"/>
          <w:marBottom w:val="0"/>
          <w:divBdr>
            <w:top w:val="none" w:sz="0" w:space="0" w:color="auto"/>
            <w:left w:val="none" w:sz="0" w:space="0" w:color="auto"/>
            <w:bottom w:val="none" w:sz="0" w:space="0" w:color="auto"/>
            <w:right w:val="none" w:sz="0" w:space="0" w:color="auto"/>
          </w:divBdr>
        </w:div>
        <w:div w:id="1504473240">
          <w:marLeft w:val="0"/>
          <w:marRight w:val="0"/>
          <w:marTop w:val="0"/>
          <w:marBottom w:val="0"/>
          <w:divBdr>
            <w:top w:val="none" w:sz="0" w:space="0" w:color="auto"/>
            <w:left w:val="none" w:sz="0" w:space="0" w:color="auto"/>
            <w:bottom w:val="none" w:sz="0" w:space="0" w:color="auto"/>
            <w:right w:val="none" w:sz="0" w:space="0" w:color="auto"/>
          </w:divBdr>
        </w:div>
        <w:div w:id="1520464874">
          <w:marLeft w:val="0"/>
          <w:marRight w:val="0"/>
          <w:marTop w:val="0"/>
          <w:marBottom w:val="0"/>
          <w:divBdr>
            <w:top w:val="none" w:sz="0" w:space="0" w:color="auto"/>
            <w:left w:val="none" w:sz="0" w:space="0" w:color="auto"/>
            <w:bottom w:val="none" w:sz="0" w:space="0" w:color="auto"/>
            <w:right w:val="none" w:sz="0" w:space="0" w:color="auto"/>
          </w:divBdr>
        </w:div>
        <w:div w:id="1527214406">
          <w:marLeft w:val="0"/>
          <w:marRight w:val="0"/>
          <w:marTop w:val="0"/>
          <w:marBottom w:val="0"/>
          <w:divBdr>
            <w:top w:val="none" w:sz="0" w:space="0" w:color="auto"/>
            <w:left w:val="none" w:sz="0" w:space="0" w:color="auto"/>
            <w:bottom w:val="none" w:sz="0" w:space="0" w:color="auto"/>
            <w:right w:val="none" w:sz="0" w:space="0" w:color="auto"/>
          </w:divBdr>
        </w:div>
        <w:div w:id="1646811986">
          <w:marLeft w:val="0"/>
          <w:marRight w:val="0"/>
          <w:marTop w:val="0"/>
          <w:marBottom w:val="0"/>
          <w:divBdr>
            <w:top w:val="none" w:sz="0" w:space="0" w:color="auto"/>
            <w:left w:val="none" w:sz="0" w:space="0" w:color="auto"/>
            <w:bottom w:val="none" w:sz="0" w:space="0" w:color="auto"/>
            <w:right w:val="none" w:sz="0" w:space="0" w:color="auto"/>
          </w:divBdr>
        </w:div>
        <w:div w:id="1649938724">
          <w:marLeft w:val="0"/>
          <w:marRight w:val="0"/>
          <w:marTop w:val="0"/>
          <w:marBottom w:val="0"/>
          <w:divBdr>
            <w:top w:val="none" w:sz="0" w:space="0" w:color="auto"/>
            <w:left w:val="none" w:sz="0" w:space="0" w:color="auto"/>
            <w:bottom w:val="none" w:sz="0" w:space="0" w:color="auto"/>
            <w:right w:val="none" w:sz="0" w:space="0" w:color="auto"/>
          </w:divBdr>
        </w:div>
        <w:div w:id="1667171530">
          <w:marLeft w:val="0"/>
          <w:marRight w:val="0"/>
          <w:marTop w:val="0"/>
          <w:marBottom w:val="0"/>
          <w:divBdr>
            <w:top w:val="none" w:sz="0" w:space="0" w:color="auto"/>
            <w:left w:val="none" w:sz="0" w:space="0" w:color="auto"/>
            <w:bottom w:val="none" w:sz="0" w:space="0" w:color="auto"/>
            <w:right w:val="none" w:sz="0" w:space="0" w:color="auto"/>
          </w:divBdr>
        </w:div>
        <w:div w:id="1718890554">
          <w:marLeft w:val="0"/>
          <w:marRight w:val="0"/>
          <w:marTop w:val="0"/>
          <w:marBottom w:val="0"/>
          <w:divBdr>
            <w:top w:val="none" w:sz="0" w:space="0" w:color="auto"/>
            <w:left w:val="none" w:sz="0" w:space="0" w:color="auto"/>
            <w:bottom w:val="none" w:sz="0" w:space="0" w:color="auto"/>
            <w:right w:val="none" w:sz="0" w:space="0" w:color="auto"/>
          </w:divBdr>
        </w:div>
        <w:div w:id="1742751252">
          <w:marLeft w:val="0"/>
          <w:marRight w:val="0"/>
          <w:marTop w:val="0"/>
          <w:marBottom w:val="0"/>
          <w:divBdr>
            <w:top w:val="none" w:sz="0" w:space="0" w:color="auto"/>
            <w:left w:val="none" w:sz="0" w:space="0" w:color="auto"/>
            <w:bottom w:val="none" w:sz="0" w:space="0" w:color="auto"/>
            <w:right w:val="none" w:sz="0" w:space="0" w:color="auto"/>
          </w:divBdr>
        </w:div>
        <w:div w:id="1802533638">
          <w:marLeft w:val="0"/>
          <w:marRight w:val="0"/>
          <w:marTop w:val="0"/>
          <w:marBottom w:val="0"/>
          <w:divBdr>
            <w:top w:val="none" w:sz="0" w:space="0" w:color="auto"/>
            <w:left w:val="none" w:sz="0" w:space="0" w:color="auto"/>
            <w:bottom w:val="none" w:sz="0" w:space="0" w:color="auto"/>
            <w:right w:val="none" w:sz="0" w:space="0" w:color="auto"/>
          </w:divBdr>
        </w:div>
        <w:div w:id="1814710929">
          <w:marLeft w:val="0"/>
          <w:marRight w:val="0"/>
          <w:marTop w:val="0"/>
          <w:marBottom w:val="0"/>
          <w:divBdr>
            <w:top w:val="none" w:sz="0" w:space="0" w:color="auto"/>
            <w:left w:val="none" w:sz="0" w:space="0" w:color="auto"/>
            <w:bottom w:val="none" w:sz="0" w:space="0" w:color="auto"/>
            <w:right w:val="none" w:sz="0" w:space="0" w:color="auto"/>
          </w:divBdr>
        </w:div>
        <w:div w:id="1865166912">
          <w:marLeft w:val="0"/>
          <w:marRight w:val="0"/>
          <w:marTop w:val="0"/>
          <w:marBottom w:val="0"/>
          <w:divBdr>
            <w:top w:val="none" w:sz="0" w:space="0" w:color="auto"/>
            <w:left w:val="none" w:sz="0" w:space="0" w:color="auto"/>
            <w:bottom w:val="none" w:sz="0" w:space="0" w:color="auto"/>
            <w:right w:val="none" w:sz="0" w:space="0" w:color="auto"/>
          </w:divBdr>
        </w:div>
        <w:div w:id="1870412990">
          <w:marLeft w:val="0"/>
          <w:marRight w:val="0"/>
          <w:marTop w:val="0"/>
          <w:marBottom w:val="0"/>
          <w:divBdr>
            <w:top w:val="none" w:sz="0" w:space="0" w:color="auto"/>
            <w:left w:val="none" w:sz="0" w:space="0" w:color="auto"/>
            <w:bottom w:val="none" w:sz="0" w:space="0" w:color="auto"/>
            <w:right w:val="none" w:sz="0" w:space="0" w:color="auto"/>
          </w:divBdr>
        </w:div>
        <w:div w:id="1914847754">
          <w:marLeft w:val="0"/>
          <w:marRight w:val="0"/>
          <w:marTop w:val="0"/>
          <w:marBottom w:val="0"/>
          <w:divBdr>
            <w:top w:val="none" w:sz="0" w:space="0" w:color="auto"/>
            <w:left w:val="none" w:sz="0" w:space="0" w:color="auto"/>
            <w:bottom w:val="none" w:sz="0" w:space="0" w:color="auto"/>
            <w:right w:val="none" w:sz="0" w:space="0" w:color="auto"/>
          </w:divBdr>
        </w:div>
        <w:div w:id="1925991920">
          <w:marLeft w:val="0"/>
          <w:marRight w:val="0"/>
          <w:marTop w:val="0"/>
          <w:marBottom w:val="0"/>
          <w:divBdr>
            <w:top w:val="none" w:sz="0" w:space="0" w:color="auto"/>
            <w:left w:val="none" w:sz="0" w:space="0" w:color="auto"/>
            <w:bottom w:val="none" w:sz="0" w:space="0" w:color="auto"/>
            <w:right w:val="none" w:sz="0" w:space="0" w:color="auto"/>
          </w:divBdr>
        </w:div>
        <w:div w:id="1986734559">
          <w:marLeft w:val="0"/>
          <w:marRight w:val="0"/>
          <w:marTop w:val="0"/>
          <w:marBottom w:val="0"/>
          <w:divBdr>
            <w:top w:val="none" w:sz="0" w:space="0" w:color="auto"/>
            <w:left w:val="none" w:sz="0" w:space="0" w:color="auto"/>
            <w:bottom w:val="none" w:sz="0" w:space="0" w:color="auto"/>
            <w:right w:val="none" w:sz="0" w:space="0" w:color="auto"/>
          </w:divBdr>
        </w:div>
        <w:div w:id="2020309422">
          <w:marLeft w:val="0"/>
          <w:marRight w:val="0"/>
          <w:marTop w:val="0"/>
          <w:marBottom w:val="0"/>
          <w:divBdr>
            <w:top w:val="none" w:sz="0" w:space="0" w:color="auto"/>
            <w:left w:val="none" w:sz="0" w:space="0" w:color="auto"/>
            <w:bottom w:val="none" w:sz="0" w:space="0" w:color="auto"/>
            <w:right w:val="none" w:sz="0" w:space="0" w:color="auto"/>
          </w:divBdr>
        </w:div>
        <w:div w:id="2083142119">
          <w:marLeft w:val="0"/>
          <w:marRight w:val="0"/>
          <w:marTop w:val="0"/>
          <w:marBottom w:val="0"/>
          <w:divBdr>
            <w:top w:val="none" w:sz="0" w:space="0" w:color="auto"/>
            <w:left w:val="none" w:sz="0" w:space="0" w:color="auto"/>
            <w:bottom w:val="none" w:sz="0" w:space="0" w:color="auto"/>
            <w:right w:val="none" w:sz="0" w:space="0" w:color="auto"/>
          </w:divBdr>
        </w:div>
        <w:div w:id="2123918065">
          <w:marLeft w:val="0"/>
          <w:marRight w:val="0"/>
          <w:marTop w:val="0"/>
          <w:marBottom w:val="0"/>
          <w:divBdr>
            <w:top w:val="none" w:sz="0" w:space="0" w:color="auto"/>
            <w:left w:val="none" w:sz="0" w:space="0" w:color="auto"/>
            <w:bottom w:val="none" w:sz="0" w:space="0" w:color="auto"/>
            <w:right w:val="none" w:sz="0" w:space="0" w:color="auto"/>
          </w:divBdr>
        </w:div>
      </w:divsChild>
    </w:div>
    <w:div w:id="408774301">
      <w:bodyDiv w:val="1"/>
      <w:marLeft w:val="0"/>
      <w:marRight w:val="0"/>
      <w:marTop w:val="0"/>
      <w:marBottom w:val="0"/>
      <w:divBdr>
        <w:top w:val="none" w:sz="0" w:space="0" w:color="auto"/>
        <w:left w:val="none" w:sz="0" w:space="0" w:color="auto"/>
        <w:bottom w:val="none" w:sz="0" w:space="0" w:color="auto"/>
        <w:right w:val="none" w:sz="0" w:space="0" w:color="auto"/>
      </w:divBdr>
    </w:div>
    <w:div w:id="441416700">
      <w:bodyDiv w:val="1"/>
      <w:marLeft w:val="0"/>
      <w:marRight w:val="0"/>
      <w:marTop w:val="0"/>
      <w:marBottom w:val="0"/>
      <w:divBdr>
        <w:top w:val="none" w:sz="0" w:space="0" w:color="auto"/>
        <w:left w:val="none" w:sz="0" w:space="0" w:color="auto"/>
        <w:bottom w:val="none" w:sz="0" w:space="0" w:color="auto"/>
        <w:right w:val="none" w:sz="0" w:space="0" w:color="auto"/>
      </w:divBdr>
      <w:divsChild>
        <w:div w:id="50738644">
          <w:marLeft w:val="0"/>
          <w:marRight w:val="0"/>
          <w:marTop w:val="0"/>
          <w:marBottom w:val="0"/>
          <w:divBdr>
            <w:top w:val="none" w:sz="0" w:space="0" w:color="auto"/>
            <w:left w:val="none" w:sz="0" w:space="0" w:color="auto"/>
            <w:bottom w:val="none" w:sz="0" w:space="0" w:color="auto"/>
            <w:right w:val="none" w:sz="0" w:space="0" w:color="auto"/>
          </w:divBdr>
        </w:div>
        <w:div w:id="148981061">
          <w:marLeft w:val="0"/>
          <w:marRight w:val="0"/>
          <w:marTop w:val="0"/>
          <w:marBottom w:val="0"/>
          <w:divBdr>
            <w:top w:val="none" w:sz="0" w:space="0" w:color="auto"/>
            <w:left w:val="none" w:sz="0" w:space="0" w:color="auto"/>
            <w:bottom w:val="none" w:sz="0" w:space="0" w:color="auto"/>
            <w:right w:val="none" w:sz="0" w:space="0" w:color="auto"/>
          </w:divBdr>
        </w:div>
        <w:div w:id="184290756">
          <w:marLeft w:val="0"/>
          <w:marRight w:val="0"/>
          <w:marTop w:val="0"/>
          <w:marBottom w:val="0"/>
          <w:divBdr>
            <w:top w:val="none" w:sz="0" w:space="0" w:color="auto"/>
            <w:left w:val="none" w:sz="0" w:space="0" w:color="auto"/>
            <w:bottom w:val="none" w:sz="0" w:space="0" w:color="auto"/>
            <w:right w:val="none" w:sz="0" w:space="0" w:color="auto"/>
          </w:divBdr>
        </w:div>
        <w:div w:id="233049896">
          <w:marLeft w:val="0"/>
          <w:marRight w:val="0"/>
          <w:marTop w:val="0"/>
          <w:marBottom w:val="0"/>
          <w:divBdr>
            <w:top w:val="none" w:sz="0" w:space="0" w:color="auto"/>
            <w:left w:val="none" w:sz="0" w:space="0" w:color="auto"/>
            <w:bottom w:val="none" w:sz="0" w:space="0" w:color="auto"/>
            <w:right w:val="none" w:sz="0" w:space="0" w:color="auto"/>
          </w:divBdr>
        </w:div>
        <w:div w:id="243954174">
          <w:marLeft w:val="0"/>
          <w:marRight w:val="0"/>
          <w:marTop w:val="0"/>
          <w:marBottom w:val="0"/>
          <w:divBdr>
            <w:top w:val="none" w:sz="0" w:space="0" w:color="auto"/>
            <w:left w:val="none" w:sz="0" w:space="0" w:color="auto"/>
            <w:bottom w:val="none" w:sz="0" w:space="0" w:color="auto"/>
            <w:right w:val="none" w:sz="0" w:space="0" w:color="auto"/>
          </w:divBdr>
        </w:div>
        <w:div w:id="265232486">
          <w:marLeft w:val="0"/>
          <w:marRight w:val="0"/>
          <w:marTop w:val="0"/>
          <w:marBottom w:val="0"/>
          <w:divBdr>
            <w:top w:val="none" w:sz="0" w:space="0" w:color="auto"/>
            <w:left w:val="none" w:sz="0" w:space="0" w:color="auto"/>
            <w:bottom w:val="none" w:sz="0" w:space="0" w:color="auto"/>
            <w:right w:val="none" w:sz="0" w:space="0" w:color="auto"/>
          </w:divBdr>
        </w:div>
        <w:div w:id="442698696">
          <w:marLeft w:val="0"/>
          <w:marRight w:val="0"/>
          <w:marTop w:val="0"/>
          <w:marBottom w:val="0"/>
          <w:divBdr>
            <w:top w:val="none" w:sz="0" w:space="0" w:color="auto"/>
            <w:left w:val="none" w:sz="0" w:space="0" w:color="auto"/>
            <w:bottom w:val="none" w:sz="0" w:space="0" w:color="auto"/>
            <w:right w:val="none" w:sz="0" w:space="0" w:color="auto"/>
          </w:divBdr>
        </w:div>
        <w:div w:id="767194923">
          <w:marLeft w:val="0"/>
          <w:marRight w:val="0"/>
          <w:marTop w:val="0"/>
          <w:marBottom w:val="0"/>
          <w:divBdr>
            <w:top w:val="none" w:sz="0" w:space="0" w:color="auto"/>
            <w:left w:val="none" w:sz="0" w:space="0" w:color="auto"/>
            <w:bottom w:val="none" w:sz="0" w:space="0" w:color="auto"/>
            <w:right w:val="none" w:sz="0" w:space="0" w:color="auto"/>
          </w:divBdr>
        </w:div>
        <w:div w:id="811216786">
          <w:marLeft w:val="0"/>
          <w:marRight w:val="0"/>
          <w:marTop w:val="0"/>
          <w:marBottom w:val="0"/>
          <w:divBdr>
            <w:top w:val="none" w:sz="0" w:space="0" w:color="auto"/>
            <w:left w:val="none" w:sz="0" w:space="0" w:color="auto"/>
            <w:bottom w:val="none" w:sz="0" w:space="0" w:color="auto"/>
            <w:right w:val="none" w:sz="0" w:space="0" w:color="auto"/>
          </w:divBdr>
        </w:div>
        <w:div w:id="871721898">
          <w:marLeft w:val="0"/>
          <w:marRight w:val="0"/>
          <w:marTop w:val="0"/>
          <w:marBottom w:val="0"/>
          <w:divBdr>
            <w:top w:val="none" w:sz="0" w:space="0" w:color="auto"/>
            <w:left w:val="none" w:sz="0" w:space="0" w:color="auto"/>
            <w:bottom w:val="none" w:sz="0" w:space="0" w:color="auto"/>
            <w:right w:val="none" w:sz="0" w:space="0" w:color="auto"/>
          </w:divBdr>
        </w:div>
        <w:div w:id="883176194">
          <w:marLeft w:val="0"/>
          <w:marRight w:val="0"/>
          <w:marTop w:val="0"/>
          <w:marBottom w:val="0"/>
          <w:divBdr>
            <w:top w:val="none" w:sz="0" w:space="0" w:color="auto"/>
            <w:left w:val="none" w:sz="0" w:space="0" w:color="auto"/>
            <w:bottom w:val="none" w:sz="0" w:space="0" w:color="auto"/>
            <w:right w:val="none" w:sz="0" w:space="0" w:color="auto"/>
          </w:divBdr>
        </w:div>
        <w:div w:id="916939987">
          <w:marLeft w:val="0"/>
          <w:marRight w:val="0"/>
          <w:marTop w:val="0"/>
          <w:marBottom w:val="0"/>
          <w:divBdr>
            <w:top w:val="none" w:sz="0" w:space="0" w:color="auto"/>
            <w:left w:val="none" w:sz="0" w:space="0" w:color="auto"/>
            <w:bottom w:val="none" w:sz="0" w:space="0" w:color="auto"/>
            <w:right w:val="none" w:sz="0" w:space="0" w:color="auto"/>
          </w:divBdr>
        </w:div>
        <w:div w:id="1034841479">
          <w:marLeft w:val="0"/>
          <w:marRight w:val="0"/>
          <w:marTop w:val="0"/>
          <w:marBottom w:val="0"/>
          <w:divBdr>
            <w:top w:val="none" w:sz="0" w:space="0" w:color="auto"/>
            <w:left w:val="none" w:sz="0" w:space="0" w:color="auto"/>
            <w:bottom w:val="none" w:sz="0" w:space="0" w:color="auto"/>
            <w:right w:val="none" w:sz="0" w:space="0" w:color="auto"/>
          </w:divBdr>
        </w:div>
        <w:div w:id="1047802506">
          <w:marLeft w:val="0"/>
          <w:marRight w:val="0"/>
          <w:marTop w:val="0"/>
          <w:marBottom w:val="0"/>
          <w:divBdr>
            <w:top w:val="none" w:sz="0" w:space="0" w:color="auto"/>
            <w:left w:val="none" w:sz="0" w:space="0" w:color="auto"/>
            <w:bottom w:val="none" w:sz="0" w:space="0" w:color="auto"/>
            <w:right w:val="none" w:sz="0" w:space="0" w:color="auto"/>
          </w:divBdr>
        </w:div>
        <w:div w:id="1119447522">
          <w:marLeft w:val="0"/>
          <w:marRight w:val="0"/>
          <w:marTop w:val="0"/>
          <w:marBottom w:val="0"/>
          <w:divBdr>
            <w:top w:val="none" w:sz="0" w:space="0" w:color="auto"/>
            <w:left w:val="none" w:sz="0" w:space="0" w:color="auto"/>
            <w:bottom w:val="none" w:sz="0" w:space="0" w:color="auto"/>
            <w:right w:val="none" w:sz="0" w:space="0" w:color="auto"/>
          </w:divBdr>
        </w:div>
        <w:div w:id="1131167020">
          <w:marLeft w:val="0"/>
          <w:marRight w:val="0"/>
          <w:marTop w:val="0"/>
          <w:marBottom w:val="0"/>
          <w:divBdr>
            <w:top w:val="none" w:sz="0" w:space="0" w:color="auto"/>
            <w:left w:val="none" w:sz="0" w:space="0" w:color="auto"/>
            <w:bottom w:val="none" w:sz="0" w:space="0" w:color="auto"/>
            <w:right w:val="none" w:sz="0" w:space="0" w:color="auto"/>
          </w:divBdr>
        </w:div>
        <w:div w:id="1133403098">
          <w:marLeft w:val="0"/>
          <w:marRight w:val="0"/>
          <w:marTop w:val="0"/>
          <w:marBottom w:val="0"/>
          <w:divBdr>
            <w:top w:val="none" w:sz="0" w:space="0" w:color="auto"/>
            <w:left w:val="none" w:sz="0" w:space="0" w:color="auto"/>
            <w:bottom w:val="none" w:sz="0" w:space="0" w:color="auto"/>
            <w:right w:val="none" w:sz="0" w:space="0" w:color="auto"/>
          </w:divBdr>
        </w:div>
        <w:div w:id="1146123088">
          <w:marLeft w:val="0"/>
          <w:marRight w:val="0"/>
          <w:marTop w:val="0"/>
          <w:marBottom w:val="0"/>
          <w:divBdr>
            <w:top w:val="none" w:sz="0" w:space="0" w:color="auto"/>
            <w:left w:val="none" w:sz="0" w:space="0" w:color="auto"/>
            <w:bottom w:val="none" w:sz="0" w:space="0" w:color="auto"/>
            <w:right w:val="none" w:sz="0" w:space="0" w:color="auto"/>
          </w:divBdr>
        </w:div>
        <w:div w:id="1159615900">
          <w:marLeft w:val="0"/>
          <w:marRight w:val="0"/>
          <w:marTop w:val="0"/>
          <w:marBottom w:val="0"/>
          <w:divBdr>
            <w:top w:val="none" w:sz="0" w:space="0" w:color="auto"/>
            <w:left w:val="none" w:sz="0" w:space="0" w:color="auto"/>
            <w:bottom w:val="none" w:sz="0" w:space="0" w:color="auto"/>
            <w:right w:val="none" w:sz="0" w:space="0" w:color="auto"/>
          </w:divBdr>
        </w:div>
        <w:div w:id="1301301615">
          <w:marLeft w:val="0"/>
          <w:marRight w:val="0"/>
          <w:marTop w:val="0"/>
          <w:marBottom w:val="0"/>
          <w:divBdr>
            <w:top w:val="none" w:sz="0" w:space="0" w:color="auto"/>
            <w:left w:val="none" w:sz="0" w:space="0" w:color="auto"/>
            <w:bottom w:val="none" w:sz="0" w:space="0" w:color="auto"/>
            <w:right w:val="none" w:sz="0" w:space="0" w:color="auto"/>
          </w:divBdr>
        </w:div>
        <w:div w:id="1351640307">
          <w:marLeft w:val="0"/>
          <w:marRight w:val="0"/>
          <w:marTop w:val="0"/>
          <w:marBottom w:val="0"/>
          <w:divBdr>
            <w:top w:val="none" w:sz="0" w:space="0" w:color="auto"/>
            <w:left w:val="none" w:sz="0" w:space="0" w:color="auto"/>
            <w:bottom w:val="none" w:sz="0" w:space="0" w:color="auto"/>
            <w:right w:val="none" w:sz="0" w:space="0" w:color="auto"/>
          </w:divBdr>
        </w:div>
        <w:div w:id="1365129706">
          <w:marLeft w:val="0"/>
          <w:marRight w:val="0"/>
          <w:marTop w:val="0"/>
          <w:marBottom w:val="0"/>
          <w:divBdr>
            <w:top w:val="none" w:sz="0" w:space="0" w:color="auto"/>
            <w:left w:val="none" w:sz="0" w:space="0" w:color="auto"/>
            <w:bottom w:val="none" w:sz="0" w:space="0" w:color="auto"/>
            <w:right w:val="none" w:sz="0" w:space="0" w:color="auto"/>
          </w:divBdr>
        </w:div>
        <w:div w:id="1424063959">
          <w:marLeft w:val="0"/>
          <w:marRight w:val="0"/>
          <w:marTop w:val="0"/>
          <w:marBottom w:val="0"/>
          <w:divBdr>
            <w:top w:val="none" w:sz="0" w:space="0" w:color="auto"/>
            <w:left w:val="none" w:sz="0" w:space="0" w:color="auto"/>
            <w:bottom w:val="none" w:sz="0" w:space="0" w:color="auto"/>
            <w:right w:val="none" w:sz="0" w:space="0" w:color="auto"/>
          </w:divBdr>
        </w:div>
        <w:div w:id="1432436415">
          <w:marLeft w:val="0"/>
          <w:marRight w:val="0"/>
          <w:marTop w:val="0"/>
          <w:marBottom w:val="0"/>
          <w:divBdr>
            <w:top w:val="none" w:sz="0" w:space="0" w:color="auto"/>
            <w:left w:val="none" w:sz="0" w:space="0" w:color="auto"/>
            <w:bottom w:val="none" w:sz="0" w:space="0" w:color="auto"/>
            <w:right w:val="none" w:sz="0" w:space="0" w:color="auto"/>
          </w:divBdr>
        </w:div>
        <w:div w:id="1526862660">
          <w:marLeft w:val="0"/>
          <w:marRight w:val="0"/>
          <w:marTop w:val="0"/>
          <w:marBottom w:val="0"/>
          <w:divBdr>
            <w:top w:val="none" w:sz="0" w:space="0" w:color="auto"/>
            <w:left w:val="none" w:sz="0" w:space="0" w:color="auto"/>
            <w:bottom w:val="none" w:sz="0" w:space="0" w:color="auto"/>
            <w:right w:val="none" w:sz="0" w:space="0" w:color="auto"/>
          </w:divBdr>
        </w:div>
        <w:div w:id="1541938957">
          <w:marLeft w:val="0"/>
          <w:marRight w:val="0"/>
          <w:marTop w:val="0"/>
          <w:marBottom w:val="0"/>
          <w:divBdr>
            <w:top w:val="none" w:sz="0" w:space="0" w:color="auto"/>
            <w:left w:val="none" w:sz="0" w:space="0" w:color="auto"/>
            <w:bottom w:val="none" w:sz="0" w:space="0" w:color="auto"/>
            <w:right w:val="none" w:sz="0" w:space="0" w:color="auto"/>
          </w:divBdr>
        </w:div>
        <w:div w:id="1634015827">
          <w:marLeft w:val="0"/>
          <w:marRight w:val="0"/>
          <w:marTop w:val="0"/>
          <w:marBottom w:val="0"/>
          <w:divBdr>
            <w:top w:val="none" w:sz="0" w:space="0" w:color="auto"/>
            <w:left w:val="none" w:sz="0" w:space="0" w:color="auto"/>
            <w:bottom w:val="none" w:sz="0" w:space="0" w:color="auto"/>
            <w:right w:val="none" w:sz="0" w:space="0" w:color="auto"/>
          </w:divBdr>
        </w:div>
        <w:div w:id="1737508920">
          <w:marLeft w:val="0"/>
          <w:marRight w:val="0"/>
          <w:marTop w:val="0"/>
          <w:marBottom w:val="0"/>
          <w:divBdr>
            <w:top w:val="none" w:sz="0" w:space="0" w:color="auto"/>
            <w:left w:val="none" w:sz="0" w:space="0" w:color="auto"/>
            <w:bottom w:val="none" w:sz="0" w:space="0" w:color="auto"/>
            <w:right w:val="none" w:sz="0" w:space="0" w:color="auto"/>
          </w:divBdr>
        </w:div>
        <w:div w:id="1754160274">
          <w:marLeft w:val="0"/>
          <w:marRight w:val="0"/>
          <w:marTop w:val="0"/>
          <w:marBottom w:val="0"/>
          <w:divBdr>
            <w:top w:val="none" w:sz="0" w:space="0" w:color="auto"/>
            <w:left w:val="none" w:sz="0" w:space="0" w:color="auto"/>
            <w:bottom w:val="none" w:sz="0" w:space="0" w:color="auto"/>
            <w:right w:val="none" w:sz="0" w:space="0" w:color="auto"/>
          </w:divBdr>
        </w:div>
        <w:div w:id="1772817010">
          <w:marLeft w:val="0"/>
          <w:marRight w:val="0"/>
          <w:marTop w:val="0"/>
          <w:marBottom w:val="0"/>
          <w:divBdr>
            <w:top w:val="none" w:sz="0" w:space="0" w:color="auto"/>
            <w:left w:val="none" w:sz="0" w:space="0" w:color="auto"/>
            <w:bottom w:val="none" w:sz="0" w:space="0" w:color="auto"/>
            <w:right w:val="none" w:sz="0" w:space="0" w:color="auto"/>
          </w:divBdr>
        </w:div>
        <w:div w:id="1845898131">
          <w:marLeft w:val="0"/>
          <w:marRight w:val="0"/>
          <w:marTop w:val="0"/>
          <w:marBottom w:val="0"/>
          <w:divBdr>
            <w:top w:val="none" w:sz="0" w:space="0" w:color="auto"/>
            <w:left w:val="none" w:sz="0" w:space="0" w:color="auto"/>
            <w:bottom w:val="none" w:sz="0" w:space="0" w:color="auto"/>
            <w:right w:val="none" w:sz="0" w:space="0" w:color="auto"/>
          </w:divBdr>
        </w:div>
        <w:div w:id="1850290920">
          <w:marLeft w:val="0"/>
          <w:marRight w:val="0"/>
          <w:marTop w:val="0"/>
          <w:marBottom w:val="0"/>
          <w:divBdr>
            <w:top w:val="none" w:sz="0" w:space="0" w:color="auto"/>
            <w:left w:val="none" w:sz="0" w:space="0" w:color="auto"/>
            <w:bottom w:val="none" w:sz="0" w:space="0" w:color="auto"/>
            <w:right w:val="none" w:sz="0" w:space="0" w:color="auto"/>
          </w:divBdr>
        </w:div>
        <w:div w:id="1850635754">
          <w:marLeft w:val="0"/>
          <w:marRight w:val="0"/>
          <w:marTop w:val="0"/>
          <w:marBottom w:val="0"/>
          <w:divBdr>
            <w:top w:val="none" w:sz="0" w:space="0" w:color="auto"/>
            <w:left w:val="none" w:sz="0" w:space="0" w:color="auto"/>
            <w:bottom w:val="none" w:sz="0" w:space="0" w:color="auto"/>
            <w:right w:val="none" w:sz="0" w:space="0" w:color="auto"/>
          </w:divBdr>
        </w:div>
        <w:div w:id="1866402563">
          <w:marLeft w:val="0"/>
          <w:marRight w:val="0"/>
          <w:marTop w:val="0"/>
          <w:marBottom w:val="0"/>
          <w:divBdr>
            <w:top w:val="none" w:sz="0" w:space="0" w:color="auto"/>
            <w:left w:val="none" w:sz="0" w:space="0" w:color="auto"/>
            <w:bottom w:val="none" w:sz="0" w:space="0" w:color="auto"/>
            <w:right w:val="none" w:sz="0" w:space="0" w:color="auto"/>
          </w:divBdr>
        </w:div>
        <w:div w:id="1879049405">
          <w:marLeft w:val="0"/>
          <w:marRight w:val="0"/>
          <w:marTop w:val="0"/>
          <w:marBottom w:val="0"/>
          <w:divBdr>
            <w:top w:val="none" w:sz="0" w:space="0" w:color="auto"/>
            <w:left w:val="none" w:sz="0" w:space="0" w:color="auto"/>
            <w:bottom w:val="none" w:sz="0" w:space="0" w:color="auto"/>
            <w:right w:val="none" w:sz="0" w:space="0" w:color="auto"/>
          </w:divBdr>
        </w:div>
        <w:div w:id="1921324726">
          <w:marLeft w:val="0"/>
          <w:marRight w:val="0"/>
          <w:marTop w:val="0"/>
          <w:marBottom w:val="0"/>
          <w:divBdr>
            <w:top w:val="none" w:sz="0" w:space="0" w:color="auto"/>
            <w:left w:val="none" w:sz="0" w:space="0" w:color="auto"/>
            <w:bottom w:val="none" w:sz="0" w:space="0" w:color="auto"/>
            <w:right w:val="none" w:sz="0" w:space="0" w:color="auto"/>
          </w:divBdr>
        </w:div>
        <w:div w:id="1939172041">
          <w:marLeft w:val="0"/>
          <w:marRight w:val="0"/>
          <w:marTop w:val="0"/>
          <w:marBottom w:val="0"/>
          <w:divBdr>
            <w:top w:val="none" w:sz="0" w:space="0" w:color="auto"/>
            <w:left w:val="none" w:sz="0" w:space="0" w:color="auto"/>
            <w:bottom w:val="none" w:sz="0" w:space="0" w:color="auto"/>
            <w:right w:val="none" w:sz="0" w:space="0" w:color="auto"/>
          </w:divBdr>
        </w:div>
        <w:div w:id="2019499732">
          <w:marLeft w:val="0"/>
          <w:marRight w:val="0"/>
          <w:marTop w:val="0"/>
          <w:marBottom w:val="0"/>
          <w:divBdr>
            <w:top w:val="none" w:sz="0" w:space="0" w:color="auto"/>
            <w:left w:val="none" w:sz="0" w:space="0" w:color="auto"/>
            <w:bottom w:val="none" w:sz="0" w:space="0" w:color="auto"/>
            <w:right w:val="none" w:sz="0" w:space="0" w:color="auto"/>
          </w:divBdr>
        </w:div>
        <w:div w:id="2041081123">
          <w:marLeft w:val="0"/>
          <w:marRight w:val="0"/>
          <w:marTop w:val="0"/>
          <w:marBottom w:val="0"/>
          <w:divBdr>
            <w:top w:val="none" w:sz="0" w:space="0" w:color="auto"/>
            <w:left w:val="none" w:sz="0" w:space="0" w:color="auto"/>
            <w:bottom w:val="none" w:sz="0" w:space="0" w:color="auto"/>
            <w:right w:val="none" w:sz="0" w:space="0" w:color="auto"/>
          </w:divBdr>
        </w:div>
        <w:div w:id="2083679726">
          <w:marLeft w:val="0"/>
          <w:marRight w:val="0"/>
          <w:marTop w:val="0"/>
          <w:marBottom w:val="0"/>
          <w:divBdr>
            <w:top w:val="none" w:sz="0" w:space="0" w:color="auto"/>
            <w:left w:val="none" w:sz="0" w:space="0" w:color="auto"/>
            <w:bottom w:val="none" w:sz="0" w:space="0" w:color="auto"/>
            <w:right w:val="none" w:sz="0" w:space="0" w:color="auto"/>
          </w:divBdr>
        </w:div>
      </w:divsChild>
    </w:div>
    <w:div w:id="444352387">
      <w:bodyDiv w:val="1"/>
      <w:marLeft w:val="0"/>
      <w:marRight w:val="0"/>
      <w:marTop w:val="0"/>
      <w:marBottom w:val="0"/>
      <w:divBdr>
        <w:top w:val="none" w:sz="0" w:space="0" w:color="auto"/>
        <w:left w:val="none" w:sz="0" w:space="0" w:color="auto"/>
        <w:bottom w:val="none" w:sz="0" w:space="0" w:color="auto"/>
        <w:right w:val="none" w:sz="0" w:space="0" w:color="auto"/>
      </w:divBdr>
      <w:divsChild>
        <w:div w:id="37748931">
          <w:marLeft w:val="0"/>
          <w:marRight w:val="0"/>
          <w:marTop w:val="0"/>
          <w:marBottom w:val="0"/>
          <w:divBdr>
            <w:top w:val="none" w:sz="0" w:space="0" w:color="auto"/>
            <w:left w:val="none" w:sz="0" w:space="0" w:color="auto"/>
            <w:bottom w:val="none" w:sz="0" w:space="0" w:color="auto"/>
            <w:right w:val="none" w:sz="0" w:space="0" w:color="auto"/>
          </w:divBdr>
        </w:div>
        <w:div w:id="128285712">
          <w:marLeft w:val="0"/>
          <w:marRight w:val="0"/>
          <w:marTop w:val="0"/>
          <w:marBottom w:val="0"/>
          <w:divBdr>
            <w:top w:val="none" w:sz="0" w:space="0" w:color="auto"/>
            <w:left w:val="none" w:sz="0" w:space="0" w:color="auto"/>
            <w:bottom w:val="none" w:sz="0" w:space="0" w:color="auto"/>
            <w:right w:val="none" w:sz="0" w:space="0" w:color="auto"/>
          </w:divBdr>
        </w:div>
        <w:div w:id="187302814">
          <w:marLeft w:val="0"/>
          <w:marRight w:val="0"/>
          <w:marTop w:val="0"/>
          <w:marBottom w:val="0"/>
          <w:divBdr>
            <w:top w:val="none" w:sz="0" w:space="0" w:color="auto"/>
            <w:left w:val="none" w:sz="0" w:space="0" w:color="auto"/>
            <w:bottom w:val="none" w:sz="0" w:space="0" w:color="auto"/>
            <w:right w:val="none" w:sz="0" w:space="0" w:color="auto"/>
          </w:divBdr>
        </w:div>
        <w:div w:id="219243918">
          <w:marLeft w:val="0"/>
          <w:marRight w:val="0"/>
          <w:marTop w:val="0"/>
          <w:marBottom w:val="0"/>
          <w:divBdr>
            <w:top w:val="none" w:sz="0" w:space="0" w:color="auto"/>
            <w:left w:val="none" w:sz="0" w:space="0" w:color="auto"/>
            <w:bottom w:val="none" w:sz="0" w:space="0" w:color="auto"/>
            <w:right w:val="none" w:sz="0" w:space="0" w:color="auto"/>
          </w:divBdr>
        </w:div>
        <w:div w:id="268051487">
          <w:marLeft w:val="0"/>
          <w:marRight w:val="0"/>
          <w:marTop w:val="0"/>
          <w:marBottom w:val="0"/>
          <w:divBdr>
            <w:top w:val="none" w:sz="0" w:space="0" w:color="auto"/>
            <w:left w:val="none" w:sz="0" w:space="0" w:color="auto"/>
            <w:bottom w:val="none" w:sz="0" w:space="0" w:color="auto"/>
            <w:right w:val="none" w:sz="0" w:space="0" w:color="auto"/>
          </w:divBdr>
        </w:div>
        <w:div w:id="336273723">
          <w:marLeft w:val="0"/>
          <w:marRight w:val="0"/>
          <w:marTop w:val="0"/>
          <w:marBottom w:val="0"/>
          <w:divBdr>
            <w:top w:val="none" w:sz="0" w:space="0" w:color="auto"/>
            <w:left w:val="none" w:sz="0" w:space="0" w:color="auto"/>
            <w:bottom w:val="none" w:sz="0" w:space="0" w:color="auto"/>
            <w:right w:val="none" w:sz="0" w:space="0" w:color="auto"/>
          </w:divBdr>
        </w:div>
        <w:div w:id="352464496">
          <w:marLeft w:val="0"/>
          <w:marRight w:val="0"/>
          <w:marTop w:val="0"/>
          <w:marBottom w:val="0"/>
          <w:divBdr>
            <w:top w:val="none" w:sz="0" w:space="0" w:color="auto"/>
            <w:left w:val="none" w:sz="0" w:space="0" w:color="auto"/>
            <w:bottom w:val="none" w:sz="0" w:space="0" w:color="auto"/>
            <w:right w:val="none" w:sz="0" w:space="0" w:color="auto"/>
          </w:divBdr>
        </w:div>
        <w:div w:id="357851666">
          <w:marLeft w:val="0"/>
          <w:marRight w:val="0"/>
          <w:marTop w:val="0"/>
          <w:marBottom w:val="0"/>
          <w:divBdr>
            <w:top w:val="none" w:sz="0" w:space="0" w:color="auto"/>
            <w:left w:val="none" w:sz="0" w:space="0" w:color="auto"/>
            <w:bottom w:val="none" w:sz="0" w:space="0" w:color="auto"/>
            <w:right w:val="none" w:sz="0" w:space="0" w:color="auto"/>
          </w:divBdr>
        </w:div>
        <w:div w:id="380598036">
          <w:marLeft w:val="0"/>
          <w:marRight w:val="0"/>
          <w:marTop w:val="0"/>
          <w:marBottom w:val="0"/>
          <w:divBdr>
            <w:top w:val="none" w:sz="0" w:space="0" w:color="auto"/>
            <w:left w:val="none" w:sz="0" w:space="0" w:color="auto"/>
            <w:bottom w:val="none" w:sz="0" w:space="0" w:color="auto"/>
            <w:right w:val="none" w:sz="0" w:space="0" w:color="auto"/>
          </w:divBdr>
        </w:div>
        <w:div w:id="430854898">
          <w:marLeft w:val="0"/>
          <w:marRight w:val="0"/>
          <w:marTop w:val="0"/>
          <w:marBottom w:val="0"/>
          <w:divBdr>
            <w:top w:val="none" w:sz="0" w:space="0" w:color="auto"/>
            <w:left w:val="none" w:sz="0" w:space="0" w:color="auto"/>
            <w:bottom w:val="none" w:sz="0" w:space="0" w:color="auto"/>
            <w:right w:val="none" w:sz="0" w:space="0" w:color="auto"/>
          </w:divBdr>
        </w:div>
        <w:div w:id="444926468">
          <w:marLeft w:val="0"/>
          <w:marRight w:val="0"/>
          <w:marTop w:val="0"/>
          <w:marBottom w:val="0"/>
          <w:divBdr>
            <w:top w:val="none" w:sz="0" w:space="0" w:color="auto"/>
            <w:left w:val="none" w:sz="0" w:space="0" w:color="auto"/>
            <w:bottom w:val="none" w:sz="0" w:space="0" w:color="auto"/>
            <w:right w:val="none" w:sz="0" w:space="0" w:color="auto"/>
          </w:divBdr>
        </w:div>
        <w:div w:id="460465505">
          <w:marLeft w:val="0"/>
          <w:marRight w:val="0"/>
          <w:marTop w:val="0"/>
          <w:marBottom w:val="0"/>
          <w:divBdr>
            <w:top w:val="none" w:sz="0" w:space="0" w:color="auto"/>
            <w:left w:val="none" w:sz="0" w:space="0" w:color="auto"/>
            <w:bottom w:val="none" w:sz="0" w:space="0" w:color="auto"/>
            <w:right w:val="none" w:sz="0" w:space="0" w:color="auto"/>
          </w:divBdr>
        </w:div>
        <w:div w:id="488402487">
          <w:marLeft w:val="0"/>
          <w:marRight w:val="0"/>
          <w:marTop w:val="0"/>
          <w:marBottom w:val="0"/>
          <w:divBdr>
            <w:top w:val="none" w:sz="0" w:space="0" w:color="auto"/>
            <w:left w:val="none" w:sz="0" w:space="0" w:color="auto"/>
            <w:bottom w:val="none" w:sz="0" w:space="0" w:color="auto"/>
            <w:right w:val="none" w:sz="0" w:space="0" w:color="auto"/>
          </w:divBdr>
        </w:div>
        <w:div w:id="542912560">
          <w:marLeft w:val="0"/>
          <w:marRight w:val="0"/>
          <w:marTop w:val="0"/>
          <w:marBottom w:val="0"/>
          <w:divBdr>
            <w:top w:val="none" w:sz="0" w:space="0" w:color="auto"/>
            <w:left w:val="none" w:sz="0" w:space="0" w:color="auto"/>
            <w:bottom w:val="none" w:sz="0" w:space="0" w:color="auto"/>
            <w:right w:val="none" w:sz="0" w:space="0" w:color="auto"/>
          </w:divBdr>
        </w:div>
        <w:div w:id="589630432">
          <w:marLeft w:val="0"/>
          <w:marRight w:val="0"/>
          <w:marTop w:val="0"/>
          <w:marBottom w:val="0"/>
          <w:divBdr>
            <w:top w:val="none" w:sz="0" w:space="0" w:color="auto"/>
            <w:left w:val="none" w:sz="0" w:space="0" w:color="auto"/>
            <w:bottom w:val="none" w:sz="0" w:space="0" w:color="auto"/>
            <w:right w:val="none" w:sz="0" w:space="0" w:color="auto"/>
          </w:divBdr>
        </w:div>
        <w:div w:id="726412557">
          <w:marLeft w:val="0"/>
          <w:marRight w:val="0"/>
          <w:marTop w:val="0"/>
          <w:marBottom w:val="0"/>
          <w:divBdr>
            <w:top w:val="none" w:sz="0" w:space="0" w:color="auto"/>
            <w:left w:val="none" w:sz="0" w:space="0" w:color="auto"/>
            <w:bottom w:val="none" w:sz="0" w:space="0" w:color="auto"/>
            <w:right w:val="none" w:sz="0" w:space="0" w:color="auto"/>
          </w:divBdr>
        </w:div>
        <w:div w:id="882209785">
          <w:marLeft w:val="0"/>
          <w:marRight w:val="0"/>
          <w:marTop w:val="0"/>
          <w:marBottom w:val="0"/>
          <w:divBdr>
            <w:top w:val="none" w:sz="0" w:space="0" w:color="auto"/>
            <w:left w:val="none" w:sz="0" w:space="0" w:color="auto"/>
            <w:bottom w:val="none" w:sz="0" w:space="0" w:color="auto"/>
            <w:right w:val="none" w:sz="0" w:space="0" w:color="auto"/>
          </w:divBdr>
        </w:div>
        <w:div w:id="913246759">
          <w:marLeft w:val="0"/>
          <w:marRight w:val="0"/>
          <w:marTop w:val="0"/>
          <w:marBottom w:val="0"/>
          <w:divBdr>
            <w:top w:val="none" w:sz="0" w:space="0" w:color="auto"/>
            <w:left w:val="none" w:sz="0" w:space="0" w:color="auto"/>
            <w:bottom w:val="none" w:sz="0" w:space="0" w:color="auto"/>
            <w:right w:val="none" w:sz="0" w:space="0" w:color="auto"/>
          </w:divBdr>
        </w:div>
        <w:div w:id="955525864">
          <w:marLeft w:val="0"/>
          <w:marRight w:val="0"/>
          <w:marTop w:val="0"/>
          <w:marBottom w:val="0"/>
          <w:divBdr>
            <w:top w:val="none" w:sz="0" w:space="0" w:color="auto"/>
            <w:left w:val="none" w:sz="0" w:space="0" w:color="auto"/>
            <w:bottom w:val="none" w:sz="0" w:space="0" w:color="auto"/>
            <w:right w:val="none" w:sz="0" w:space="0" w:color="auto"/>
          </w:divBdr>
        </w:div>
        <w:div w:id="1148280247">
          <w:marLeft w:val="0"/>
          <w:marRight w:val="0"/>
          <w:marTop w:val="0"/>
          <w:marBottom w:val="0"/>
          <w:divBdr>
            <w:top w:val="none" w:sz="0" w:space="0" w:color="auto"/>
            <w:left w:val="none" w:sz="0" w:space="0" w:color="auto"/>
            <w:bottom w:val="none" w:sz="0" w:space="0" w:color="auto"/>
            <w:right w:val="none" w:sz="0" w:space="0" w:color="auto"/>
          </w:divBdr>
        </w:div>
        <w:div w:id="1163083251">
          <w:marLeft w:val="0"/>
          <w:marRight w:val="0"/>
          <w:marTop w:val="0"/>
          <w:marBottom w:val="0"/>
          <w:divBdr>
            <w:top w:val="none" w:sz="0" w:space="0" w:color="auto"/>
            <w:left w:val="none" w:sz="0" w:space="0" w:color="auto"/>
            <w:bottom w:val="none" w:sz="0" w:space="0" w:color="auto"/>
            <w:right w:val="none" w:sz="0" w:space="0" w:color="auto"/>
          </w:divBdr>
        </w:div>
        <w:div w:id="1246257940">
          <w:marLeft w:val="0"/>
          <w:marRight w:val="0"/>
          <w:marTop w:val="0"/>
          <w:marBottom w:val="0"/>
          <w:divBdr>
            <w:top w:val="none" w:sz="0" w:space="0" w:color="auto"/>
            <w:left w:val="none" w:sz="0" w:space="0" w:color="auto"/>
            <w:bottom w:val="none" w:sz="0" w:space="0" w:color="auto"/>
            <w:right w:val="none" w:sz="0" w:space="0" w:color="auto"/>
          </w:divBdr>
        </w:div>
        <w:div w:id="1258977212">
          <w:marLeft w:val="0"/>
          <w:marRight w:val="0"/>
          <w:marTop w:val="0"/>
          <w:marBottom w:val="0"/>
          <w:divBdr>
            <w:top w:val="none" w:sz="0" w:space="0" w:color="auto"/>
            <w:left w:val="none" w:sz="0" w:space="0" w:color="auto"/>
            <w:bottom w:val="none" w:sz="0" w:space="0" w:color="auto"/>
            <w:right w:val="none" w:sz="0" w:space="0" w:color="auto"/>
          </w:divBdr>
        </w:div>
        <w:div w:id="1283030524">
          <w:marLeft w:val="0"/>
          <w:marRight w:val="0"/>
          <w:marTop w:val="0"/>
          <w:marBottom w:val="0"/>
          <w:divBdr>
            <w:top w:val="none" w:sz="0" w:space="0" w:color="auto"/>
            <w:left w:val="none" w:sz="0" w:space="0" w:color="auto"/>
            <w:bottom w:val="none" w:sz="0" w:space="0" w:color="auto"/>
            <w:right w:val="none" w:sz="0" w:space="0" w:color="auto"/>
          </w:divBdr>
        </w:div>
        <w:div w:id="1287006154">
          <w:marLeft w:val="0"/>
          <w:marRight w:val="0"/>
          <w:marTop w:val="0"/>
          <w:marBottom w:val="0"/>
          <w:divBdr>
            <w:top w:val="none" w:sz="0" w:space="0" w:color="auto"/>
            <w:left w:val="none" w:sz="0" w:space="0" w:color="auto"/>
            <w:bottom w:val="none" w:sz="0" w:space="0" w:color="auto"/>
            <w:right w:val="none" w:sz="0" w:space="0" w:color="auto"/>
          </w:divBdr>
        </w:div>
        <w:div w:id="1384328625">
          <w:marLeft w:val="0"/>
          <w:marRight w:val="0"/>
          <w:marTop w:val="0"/>
          <w:marBottom w:val="0"/>
          <w:divBdr>
            <w:top w:val="none" w:sz="0" w:space="0" w:color="auto"/>
            <w:left w:val="none" w:sz="0" w:space="0" w:color="auto"/>
            <w:bottom w:val="none" w:sz="0" w:space="0" w:color="auto"/>
            <w:right w:val="none" w:sz="0" w:space="0" w:color="auto"/>
          </w:divBdr>
        </w:div>
        <w:div w:id="1430002345">
          <w:marLeft w:val="0"/>
          <w:marRight w:val="0"/>
          <w:marTop w:val="0"/>
          <w:marBottom w:val="0"/>
          <w:divBdr>
            <w:top w:val="none" w:sz="0" w:space="0" w:color="auto"/>
            <w:left w:val="none" w:sz="0" w:space="0" w:color="auto"/>
            <w:bottom w:val="none" w:sz="0" w:space="0" w:color="auto"/>
            <w:right w:val="none" w:sz="0" w:space="0" w:color="auto"/>
          </w:divBdr>
        </w:div>
        <w:div w:id="1443108645">
          <w:marLeft w:val="0"/>
          <w:marRight w:val="0"/>
          <w:marTop w:val="0"/>
          <w:marBottom w:val="0"/>
          <w:divBdr>
            <w:top w:val="none" w:sz="0" w:space="0" w:color="auto"/>
            <w:left w:val="none" w:sz="0" w:space="0" w:color="auto"/>
            <w:bottom w:val="none" w:sz="0" w:space="0" w:color="auto"/>
            <w:right w:val="none" w:sz="0" w:space="0" w:color="auto"/>
          </w:divBdr>
        </w:div>
        <w:div w:id="1454323938">
          <w:marLeft w:val="0"/>
          <w:marRight w:val="0"/>
          <w:marTop w:val="0"/>
          <w:marBottom w:val="0"/>
          <w:divBdr>
            <w:top w:val="none" w:sz="0" w:space="0" w:color="auto"/>
            <w:left w:val="none" w:sz="0" w:space="0" w:color="auto"/>
            <w:bottom w:val="none" w:sz="0" w:space="0" w:color="auto"/>
            <w:right w:val="none" w:sz="0" w:space="0" w:color="auto"/>
          </w:divBdr>
        </w:div>
        <w:div w:id="1466772743">
          <w:marLeft w:val="0"/>
          <w:marRight w:val="0"/>
          <w:marTop w:val="0"/>
          <w:marBottom w:val="0"/>
          <w:divBdr>
            <w:top w:val="none" w:sz="0" w:space="0" w:color="auto"/>
            <w:left w:val="none" w:sz="0" w:space="0" w:color="auto"/>
            <w:bottom w:val="none" w:sz="0" w:space="0" w:color="auto"/>
            <w:right w:val="none" w:sz="0" w:space="0" w:color="auto"/>
          </w:divBdr>
        </w:div>
        <w:div w:id="1525093935">
          <w:marLeft w:val="0"/>
          <w:marRight w:val="0"/>
          <w:marTop w:val="0"/>
          <w:marBottom w:val="0"/>
          <w:divBdr>
            <w:top w:val="none" w:sz="0" w:space="0" w:color="auto"/>
            <w:left w:val="none" w:sz="0" w:space="0" w:color="auto"/>
            <w:bottom w:val="none" w:sz="0" w:space="0" w:color="auto"/>
            <w:right w:val="none" w:sz="0" w:space="0" w:color="auto"/>
          </w:divBdr>
        </w:div>
        <w:div w:id="1525552945">
          <w:marLeft w:val="0"/>
          <w:marRight w:val="0"/>
          <w:marTop w:val="0"/>
          <w:marBottom w:val="0"/>
          <w:divBdr>
            <w:top w:val="none" w:sz="0" w:space="0" w:color="auto"/>
            <w:left w:val="none" w:sz="0" w:space="0" w:color="auto"/>
            <w:bottom w:val="none" w:sz="0" w:space="0" w:color="auto"/>
            <w:right w:val="none" w:sz="0" w:space="0" w:color="auto"/>
          </w:divBdr>
        </w:div>
        <w:div w:id="1615211505">
          <w:marLeft w:val="0"/>
          <w:marRight w:val="0"/>
          <w:marTop w:val="0"/>
          <w:marBottom w:val="0"/>
          <w:divBdr>
            <w:top w:val="none" w:sz="0" w:space="0" w:color="auto"/>
            <w:left w:val="none" w:sz="0" w:space="0" w:color="auto"/>
            <w:bottom w:val="none" w:sz="0" w:space="0" w:color="auto"/>
            <w:right w:val="none" w:sz="0" w:space="0" w:color="auto"/>
          </w:divBdr>
        </w:div>
        <w:div w:id="1630088094">
          <w:marLeft w:val="0"/>
          <w:marRight w:val="0"/>
          <w:marTop w:val="0"/>
          <w:marBottom w:val="0"/>
          <w:divBdr>
            <w:top w:val="none" w:sz="0" w:space="0" w:color="auto"/>
            <w:left w:val="none" w:sz="0" w:space="0" w:color="auto"/>
            <w:bottom w:val="none" w:sz="0" w:space="0" w:color="auto"/>
            <w:right w:val="none" w:sz="0" w:space="0" w:color="auto"/>
          </w:divBdr>
        </w:div>
        <w:div w:id="1715541960">
          <w:marLeft w:val="0"/>
          <w:marRight w:val="0"/>
          <w:marTop w:val="0"/>
          <w:marBottom w:val="0"/>
          <w:divBdr>
            <w:top w:val="none" w:sz="0" w:space="0" w:color="auto"/>
            <w:left w:val="none" w:sz="0" w:space="0" w:color="auto"/>
            <w:bottom w:val="none" w:sz="0" w:space="0" w:color="auto"/>
            <w:right w:val="none" w:sz="0" w:space="0" w:color="auto"/>
          </w:divBdr>
        </w:div>
        <w:div w:id="1822693691">
          <w:marLeft w:val="0"/>
          <w:marRight w:val="0"/>
          <w:marTop w:val="0"/>
          <w:marBottom w:val="0"/>
          <w:divBdr>
            <w:top w:val="none" w:sz="0" w:space="0" w:color="auto"/>
            <w:left w:val="none" w:sz="0" w:space="0" w:color="auto"/>
            <w:bottom w:val="none" w:sz="0" w:space="0" w:color="auto"/>
            <w:right w:val="none" w:sz="0" w:space="0" w:color="auto"/>
          </w:divBdr>
        </w:div>
        <w:div w:id="1888180786">
          <w:marLeft w:val="0"/>
          <w:marRight w:val="0"/>
          <w:marTop w:val="0"/>
          <w:marBottom w:val="0"/>
          <w:divBdr>
            <w:top w:val="none" w:sz="0" w:space="0" w:color="auto"/>
            <w:left w:val="none" w:sz="0" w:space="0" w:color="auto"/>
            <w:bottom w:val="none" w:sz="0" w:space="0" w:color="auto"/>
            <w:right w:val="none" w:sz="0" w:space="0" w:color="auto"/>
          </w:divBdr>
        </w:div>
        <w:div w:id="2006516869">
          <w:marLeft w:val="0"/>
          <w:marRight w:val="0"/>
          <w:marTop w:val="0"/>
          <w:marBottom w:val="0"/>
          <w:divBdr>
            <w:top w:val="none" w:sz="0" w:space="0" w:color="auto"/>
            <w:left w:val="none" w:sz="0" w:space="0" w:color="auto"/>
            <w:bottom w:val="none" w:sz="0" w:space="0" w:color="auto"/>
            <w:right w:val="none" w:sz="0" w:space="0" w:color="auto"/>
          </w:divBdr>
        </w:div>
        <w:div w:id="2055810478">
          <w:marLeft w:val="0"/>
          <w:marRight w:val="0"/>
          <w:marTop w:val="0"/>
          <w:marBottom w:val="0"/>
          <w:divBdr>
            <w:top w:val="none" w:sz="0" w:space="0" w:color="auto"/>
            <w:left w:val="none" w:sz="0" w:space="0" w:color="auto"/>
            <w:bottom w:val="none" w:sz="0" w:space="0" w:color="auto"/>
            <w:right w:val="none" w:sz="0" w:space="0" w:color="auto"/>
          </w:divBdr>
        </w:div>
        <w:div w:id="2085293354">
          <w:marLeft w:val="0"/>
          <w:marRight w:val="0"/>
          <w:marTop w:val="0"/>
          <w:marBottom w:val="0"/>
          <w:divBdr>
            <w:top w:val="none" w:sz="0" w:space="0" w:color="auto"/>
            <w:left w:val="none" w:sz="0" w:space="0" w:color="auto"/>
            <w:bottom w:val="none" w:sz="0" w:space="0" w:color="auto"/>
            <w:right w:val="none" w:sz="0" w:space="0" w:color="auto"/>
          </w:divBdr>
        </w:div>
      </w:divsChild>
    </w:div>
    <w:div w:id="461728802">
      <w:bodyDiv w:val="1"/>
      <w:marLeft w:val="0"/>
      <w:marRight w:val="0"/>
      <w:marTop w:val="0"/>
      <w:marBottom w:val="0"/>
      <w:divBdr>
        <w:top w:val="none" w:sz="0" w:space="0" w:color="auto"/>
        <w:left w:val="none" w:sz="0" w:space="0" w:color="auto"/>
        <w:bottom w:val="none" w:sz="0" w:space="0" w:color="auto"/>
        <w:right w:val="none" w:sz="0" w:space="0" w:color="auto"/>
      </w:divBdr>
    </w:div>
    <w:div w:id="481652884">
      <w:bodyDiv w:val="1"/>
      <w:marLeft w:val="0"/>
      <w:marRight w:val="0"/>
      <w:marTop w:val="0"/>
      <w:marBottom w:val="0"/>
      <w:divBdr>
        <w:top w:val="none" w:sz="0" w:space="0" w:color="auto"/>
        <w:left w:val="none" w:sz="0" w:space="0" w:color="auto"/>
        <w:bottom w:val="none" w:sz="0" w:space="0" w:color="auto"/>
        <w:right w:val="none" w:sz="0" w:space="0" w:color="auto"/>
      </w:divBdr>
    </w:div>
    <w:div w:id="494303928">
      <w:bodyDiv w:val="1"/>
      <w:marLeft w:val="0"/>
      <w:marRight w:val="0"/>
      <w:marTop w:val="0"/>
      <w:marBottom w:val="0"/>
      <w:divBdr>
        <w:top w:val="none" w:sz="0" w:space="0" w:color="auto"/>
        <w:left w:val="none" w:sz="0" w:space="0" w:color="auto"/>
        <w:bottom w:val="none" w:sz="0" w:space="0" w:color="auto"/>
        <w:right w:val="none" w:sz="0" w:space="0" w:color="auto"/>
      </w:divBdr>
    </w:div>
    <w:div w:id="507209176">
      <w:bodyDiv w:val="1"/>
      <w:marLeft w:val="0"/>
      <w:marRight w:val="0"/>
      <w:marTop w:val="0"/>
      <w:marBottom w:val="0"/>
      <w:divBdr>
        <w:top w:val="none" w:sz="0" w:space="0" w:color="auto"/>
        <w:left w:val="none" w:sz="0" w:space="0" w:color="auto"/>
        <w:bottom w:val="none" w:sz="0" w:space="0" w:color="auto"/>
        <w:right w:val="none" w:sz="0" w:space="0" w:color="auto"/>
      </w:divBdr>
    </w:div>
    <w:div w:id="522745522">
      <w:bodyDiv w:val="1"/>
      <w:marLeft w:val="0"/>
      <w:marRight w:val="0"/>
      <w:marTop w:val="0"/>
      <w:marBottom w:val="0"/>
      <w:divBdr>
        <w:top w:val="none" w:sz="0" w:space="0" w:color="auto"/>
        <w:left w:val="none" w:sz="0" w:space="0" w:color="auto"/>
        <w:bottom w:val="none" w:sz="0" w:space="0" w:color="auto"/>
        <w:right w:val="none" w:sz="0" w:space="0" w:color="auto"/>
      </w:divBdr>
      <w:divsChild>
        <w:div w:id="1214658821">
          <w:marLeft w:val="0"/>
          <w:marRight w:val="0"/>
          <w:marTop w:val="0"/>
          <w:marBottom w:val="0"/>
          <w:divBdr>
            <w:top w:val="none" w:sz="0" w:space="0" w:color="auto"/>
            <w:left w:val="none" w:sz="0" w:space="0" w:color="auto"/>
            <w:bottom w:val="none" w:sz="0" w:space="0" w:color="auto"/>
            <w:right w:val="none" w:sz="0" w:space="0" w:color="auto"/>
          </w:divBdr>
          <w:divsChild>
            <w:div w:id="82799185">
              <w:marLeft w:val="0"/>
              <w:marRight w:val="0"/>
              <w:marTop w:val="0"/>
              <w:marBottom w:val="0"/>
              <w:divBdr>
                <w:top w:val="none" w:sz="0" w:space="0" w:color="auto"/>
                <w:left w:val="none" w:sz="0" w:space="0" w:color="auto"/>
                <w:bottom w:val="none" w:sz="0" w:space="0" w:color="auto"/>
                <w:right w:val="none" w:sz="0" w:space="0" w:color="auto"/>
              </w:divBdr>
              <w:divsChild>
                <w:div w:id="1306087049">
                  <w:marLeft w:val="0"/>
                  <w:marRight w:val="0"/>
                  <w:marTop w:val="0"/>
                  <w:marBottom w:val="0"/>
                  <w:divBdr>
                    <w:top w:val="none" w:sz="0" w:space="0" w:color="auto"/>
                    <w:left w:val="none" w:sz="0" w:space="0" w:color="auto"/>
                    <w:bottom w:val="none" w:sz="0" w:space="0" w:color="auto"/>
                    <w:right w:val="none" w:sz="0" w:space="0" w:color="auto"/>
                  </w:divBdr>
                  <w:divsChild>
                    <w:div w:id="137673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449293">
      <w:bodyDiv w:val="1"/>
      <w:marLeft w:val="0"/>
      <w:marRight w:val="0"/>
      <w:marTop w:val="0"/>
      <w:marBottom w:val="0"/>
      <w:divBdr>
        <w:top w:val="none" w:sz="0" w:space="0" w:color="auto"/>
        <w:left w:val="none" w:sz="0" w:space="0" w:color="auto"/>
        <w:bottom w:val="none" w:sz="0" w:space="0" w:color="auto"/>
        <w:right w:val="none" w:sz="0" w:space="0" w:color="auto"/>
      </w:divBdr>
      <w:divsChild>
        <w:div w:id="205147999">
          <w:marLeft w:val="0"/>
          <w:marRight w:val="0"/>
          <w:marTop w:val="0"/>
          <w:marBottom w:val="0"/>
          <w:divBdr>
            <w:top w:val="none" w:sz="0" w:space="0" w:color="auto"/>
            <w:left w:val="none" w:sz="0" w:space="0" w:color="auto"/>
            <w:bottom w:val="none" w:sz="0" w:space="0" w:color="auto"/>
            <w:right w:val="none" w:sz="0" w:space="0" w:color="auto"/>
          </w:divBdr>
          <w:divsChild>
            <w:div w:id="1764299104">
              <w:marLeft w:val="0"/>
              <w:marRight w:val="0"/>
              <w:marTop w:val="0"/>
              <w:marBottom w:val="0"/>
              <w:divBdr>
                <w:top w:val="none" w:sz="0" w:space="0" w:color="auto"/>
                <w:left w:val="none" w:sz="0" w:space="0" w:color="auto"/>
                <w:bottom w:val="none" w:sz="0" w:space="0" w:color="auto"/>
                <w:right w:val="none" w:sz="0" w:space="0" w:color="auto"/>
              </w:divBdr>
              <w:divsChild>
                <w:div w:id="22291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539138">
      <w:bodyDiv w:val="1"/>
      <w:marLeft w:val="0"/>
      <w:marRight w:val="0"/>
      <w:marTop w:val="0"/>
      <w:marBottom w:val="0"/>
      <w:divBdr>
        <w:top w:val="none" w:sz="0" w:space="0" w:color="auto"/>
        <w:left w:val="none" w:sz="0" w:space="0" w:color="auto"/>
        <w:bottom w:val="none" w:sz="0" w:space="0" w:color="auto"/>
        <w:right w:val="none" w:sz="0" w:space="0" w:color="auto"/>
      </w:divBdr>
      <w:divsChild>
        <w:div w:id="1173715664">
          <w:marLeft w:val="0"/>
          <w:marRight w:val="0"/>
          <w:marTop w:val="0"/>
          <w:marBottom w:val="0"/>
          <w:divBdr>
            <w:top w:val="none" w:sz="0" w:space="0" w:color="auto"/>
            <w:left w:val="none" w:sz="0" w:space="0" w:color="auto"/>
            <w:bottom w:val="none" w:sz="0" w:space="0" w:color="auto"/>
            <w:right w:val="none" w:sz="0" w:space="0" w:color="auto"/>
          </w:divBdr>
          <w:divsChild>
            <w:div w:id="958141957">
              <w:marLeft w:val="0"/>
              <w:marRight w:val="0"/>
              <w:marTop w:val="0"/>
              <w:marBottom w:val="0"/>
              <w:divBdr>
                <w:top w:val="none" w:sz="0" w:space="0" w:color="auto"/>
                <w:left w:val="none" w:sz="0" w:space="0" w:color="auto"/>
                <w:bottom w:val="none" w:sz="0" w:space="0" w:color="auto"/>
                <w:right w:val="none" w:sz="0" w:space="0" w:color="auto"/>
              </w:divBdr>
              <w:divsChild>
                <w:div w:id="151718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97216">
      <w:bodyDiv w:val="1"/>
      <w:marLeft w:val="0"/>
      <w:marRight w:val="0"/>
      <w:marTop w:val="0"/>
      <w:marBottom w:val="0"/>
      <w:divBdr>
        <w:top w:val="none" w:sz="0" w:space="0" w:color="auto"/>
        <w:left w:val="none" w:sz="0" w:space="0" w:color="auto"/>
        <w:bottom w:val="none" w:sz="0" w:space="0" w:color="auto"/>
        <w:right w:val="none" w:sz="0" w:space="0" w:color="auto"/>
      </w:divBdr>
      <w:divsChild>
        <w:div w:id="1138108289">
          <w:marLeft w:val="0"/>
          <w:marRight w:val="0"/>
          <w:marTop w:val="0"/>
          <w:marBottom w:val="0"/>
          <w:divBdr>
            <w:top w:val="none" w:sz="0" w:space="0" w:color="auto"/>
            <w:left w:val="none" w:sz="0" w:space="0" w:color="auto"/>
            <w:bottom w:val="none" w:sz="0" w:space="0" w:color="auto"/>
            <w:right w:val="none" w:sz="0" w:space="0" w:color="auto"/>
          </w:divBdr>
          <w:divsChild>
            <w:div w:id="1317803628">
              <w:marLeft w:val="0"/>
              <w:marRight w:val="0"/>
              <w:marTop w:val="0"/>
              <w:marBottom w:val="0"/>
              <w:divBdr>
                <w:top w:val="none" w:sz="0" w:space="0" w:color="auto"/>
                <w:left w:val="none" w:sz="0" w:space="0" w:color="auto"/>
                <w:bottom w:val="none" w:sz="0" w:space="0" w:color="auto"/>
                <w:right w:val="none" w:sz="0" w:space="0" w:color="auto"/>
              </w:divBdr>
              <w:divsChild>
                <w:div w:id="122121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761150">
      <w:bodyDiv w:val="1"/>
      <w:marLeft w:val="0"/>
      <w:marRight w:val="0"/>
      <w:marTop w:val="0"/>
      <w:marBottom w:val="0"/>
      <w:divBdr>
        <w:top w:val="none" w:sz="0" w:space="0" w:color="auto"/>
        <w:left w:val="none" w:sz="0" w:space="0" w:color="auto"/>
        <w:bottom w:val="none" w:sz="0" w:space="0" w:color="auto"/>
        <w:right w:val="none" w:sz="0" w:space="0" w:color="auto"/>
      </w:divBdr>
      <w:divsChild>
        <w:div w:id="196092531">
          <w:marLeft w:val="0"/>
          <w:marRight w:val="0"/>
          <w:marTop w:val="0"/>
          <w:marBottom w:val="0"/>
          <w:divBdr>
            <w:top w:val="none" w:sz="0" w:space="0" w:color="auto"/>
            <w:left w:val="none" w:sz="0" w:space="0" w:color="auto"/>
            <w:bottom w:val="none" w:sz="0" w:space="0" w:color="auto"/>
            <w:right w:val="none" w:sz="0" w:space="0" w:color="auto"/>
          </w:divBdr>
        </w:div>
      </w:divsChild>
    </w:div>
    <w:div w:id="566112245">
      <w:bodyDiv w:val="1"/>
      <w:marLeft w:val="0"/>
      <w:marRight w:val="0"/>
      <w:marTop w:val="0"/>
      <w:marBottom w:val="0"/>
      <w:divBdr>
        <w:top w:val="none" w:sz="0" w:space="0" w:color="auto"/>
        <w:left w:val="none" w:sz="0" w:space="0" w:color="auto"/>
        <w:bottom w:val="none" w:sz="0" w:space="0" w:color="auto"/>
        <w:right w:val="none" w:sz="0" w:space="0" w:color="auto"/>
      </w:divBdr>
      <w:divsChild>
        <w:div w:id="45376931">
          <w:marLeft w:val="0"/>
          <w:marRight w:val="0"/>
          <w:marTop w:val="0"/>
          <w:marBottom w:val="0"/>
          <w:divBdr>
            <w:top w:val="none" w:sz="0" w:space="0" w:color="auto"/>
            <w:left w:val="none" w:sz="0" w:space="0" w:color="auto"/>
            <w:bottom w:val="none" w:sz="0" w:space="0" w:color="auto"/>
            <w:right w:val="none" w:sz="0" w:space="0" w:color="auto"/>
          </w:divBdr>
        </w:div>
        <w:div w:id="110907593">
          <w:marLeft w:val="0"/>
          <w:marRight w:val="0"/>
          <w:marTop w:val="0"/>
          <w:marBottom w:val="0"/>
          <w:divBdr>
            <w:top w:val="none" w:sz="0" w:space="0" w:color="auto"/>
            <w:left w:val="none" w:sz="0" w:space="0" w:color="auto"/>
            <w:bottom w:val="none" w:sz="0" w:space="0" w:color="auto"/>
            <w:right w:val="none" w:sz="0" w:space="0" w:color="auto"/>
          </w:divBdr>
        </w:div>
        <w:div w:id="165292605">
          <w:marLeft w:val="0"/>
          <w:marRight w:val="0"/>
          <w:marTop w:val="0"/>
          <w:marBottom w:val="0"/>
          <w:divBdr>
            <w:top w:val="none" w:sz="0" w:space="0" w:color="auto"/>
            <w:left w:val="none" w:sz="0" w:space="0" w:color="auto"/>
            <w:bottom w:val="none" w:sz="0" w:space="0" w:color="auto"/>
            <w:right w:val="none" w:sz="0" w:space="0" w:color="auto"/>
          </w:divBdr>
        </w:div>
        <w:div w:id="237176837">
          <w:marLeft w:val="0"/>
          <w:marRight w:val="0"/>
          <w:marTop w:val="0"/>
          <w:marBottom w:val="0"/>
          <w:divBdr>
            <w:top w:val="none" w:sz="0" w:space="0" w:color="auto"/>
            <w:left w:val="none" w:sz="0" w:space="0" w:color="auto"/>
            <w:bottom w:val="none" w:sz="0" w:space="0" w:color="auto"/>
            <w:right w:val="none" w:sz="0" w:space="0" w:color="auto"/>
          </w:divBdr>
        </w:div>
        <w:div w:id="334578387">
          <w:marLeft w:val="0"/>
          <w:marRight w:val="0"/>
          <w:marTop w:val="0"/>
          <w:marBottom w:val="0"/>
          <w:divBdr>
            <w:top w:val="none" w:sz="0" w:space="0" w:color="auto"/>
            <w:left w:val="none" w:sz="0" w:space="0" w:color="auto"/>
            <w:bottom w:val="none" w:sz="0" w:space="0" w:color="auto"/>
            <w:right w:val="none" w:sz="0" w:space="0" w:color="auto"/>
          </w:divBdr>
        </w:div>
        <w:div w:id="442651257">
          <w:marLeft w:val="0"/>
          <w:marRight w:val="0"/>
          <w:marTop w:val="0"/>
          <w:marBottom w:val="0"/>
          <w:divBdr>
            <w:top w:val="none" w:sz="0" w:space="0" w:color="auto"/>
            <w:left w:val="none" w:sz="0" w:space="0" w:color="auto"/>
            <w:bottom w:val="none" w:sz="0" w:space="0" w:color="auto"/>
            <w:right w:val="none" w:sz="0" w:space="0" w:color="auto"/>
          </w:divBdr>
        </w:div>
        <w:div w:id="489908825">
          <w:marLeft w:val="0"/>
          <w:marRight w:val="0"/>
          <w:marTop w:val="0"/>
          <w:marBottom w:val="0"/>
          <w:divBdr>
            <w:top w:val="none" w:sz="0" w:space="0" w:color="auto"/>
            <w:left w:val="none" w:sz="0" w:space="0" w:color="auto"/>
            <w:bottom w:val="none" w:sz="0" w:space="0" w:color="auto"/>
            <w:right w:val="none" w:sz="0" w:space="0" w:color="auto"/>
          </w:divBdr>
        </w:div>
        <w:div w:id="557858487">
          <w:marLeft w:val="0"/>
          <w:marRight w:val="0"/>
          <w:marTop w:val="0"/>
          <w:marBottom w:val="0"/>
          <w:divBdr>
            <w:top w:val="none" w:sz="0" w:space="0" w:color="auto"/>
            <w:left w:val="none" w:sz="0" w:space="0" w:color="auto"/>
            <w:bottom w:val="none" w:sz="0" w:space="0" w:color="auto"/>
            <w:right w:val="none" w:sz="0" w:space="0" w:color="auto"/>
          </w:divBdr>
        </w:div>
        <w:div w:id="632248625">
          <w:marLeft w:val="0"/>
          <w:marRight w:val="0"/>
          <w:marTop w:val="0"/>
          <w:marBottom w:val="0"/>
          <w:divBdr>
            <w:top w:val="none" w:sz="0" w:space="0" w:color="auto"/>
            <w:left w:val="none" w:sz="0" w:space="0" w:color="auto"/>
            <w:bottom w:val="none" w:sz="0" w:space="0" w:color="auto"/>
            <w:right w:val="none" w:sz="0" w:space="0" w:color="auto"/>
          </w:divBdr>
        </w:div>
        <w:div w:id="667563681">
          <w:marLeft w:val="0"/>
          <w:marRight w:val="0"/>
          <w:marTop w:val="0"/>
          <w:marBottom w:val="0"/>
          <w:divBdr>
            <w:top w:val="none" w:sz="0" w:space="0" w:color="auto"/>
            <w:left w:val="none" w:sz="0" w:space="0" w:color="auto"/>
            <w:bottom w:val="none" w:sz="0" w:space="0" w:color="auto"/>
            <w:right w:val="none" w:sz="0" w:space="0" w:color="auto"/>
          </w:divBdr>
        </w:div>
        <w:div w:id="734621386">
          <w:marLeft w:val="0"/>
          <w:marRight w:val="0"/>
          <w:marTop w:val="0"/>
          <w:marBottom w:val="0"/>
          <w:divBdr>
            <w:top w:val="none" w:sz="0" w:space="0" w:color="auto"/>
            <w:left w:val="none" w:sz="0" w:space="0" w:color="auto"/>
            <w:bottom w:val="none" w:sz="0" w:space="0" w:color="auto"/>
            <w:right w:val="none" w:sz="0" w:space="0" w:color="auto"/>
          </w:divBdr>
        </w:div>
        <w:div w:id="791050677">
          <w:marLeft w:val="0"/>
          <w:marRight w:val="0"/>
          <w:marTop w:val="0"/>
          <w:marBottom w:val="0"/>
          <w:divBdr>
            <w:top w:val="none" w:sz="0" w:space="0" w:color="auto"/>
            <w:left w:val="none" w:sz="0" w:space="0" w:color="auto"/>
            <w:bottom w:val="none" w:sz="0" w:space="0" w:color="auto"/>
            <w:right w:val="none" w:sz="0" w:space="0" w:color="auto"/>
          </w:divBdr>
        </w:div>
        <w:div w:id="798958789">
          <w:marLeft w:val="0"/>
          <w:marRight w:val="0"/>
          <w:marTop w:val="0"/>
          <w:marBottom w:val="0"/>
          <w:divBdr>
            <w:top w:val="none" w:sz="0" w:space="0" w:color="auto"/>
            <w:left w:val="none" w:sz="0" w:space="0" w:color="auto"/>
            <w:bottom w:val="none" w:sz="0" w:space="0" w:color="auto"/>
            <w:right w:val="none" w:sz="0" w:space="0" w:color="auto"/>
          </w:divBdr>
        </w:div>
        <w:div w:id="895891145">
          <w:marLeft w:val="0"/>
          <w:marRight w:val="0"/>
          <w:marTop w:val="0"/>
          <w:marBottom w:val="0"/>
          <w:divBdr>
            <w:top w:val="none" w:sz="0" w:space="0" w:color="auto"/>
            <w:left w:val="none" w:sz="0" w:space="0" w:color="auto"/>
            <w:bottom w:val="none" w:sz="0" w:space="0" w:color="auto"/>
            <w:right w:val="none" w:sz="0" w:space="0" w:color="auto"/>
          </w:divBdr>
        </w:div>
        <w:div w:id="984823310">
          <w:marLeft w:val="0"/>
          <w:marRight w:val="0"/>
          <w:marTop w:val="0"/>
          <w:marBottom w:val="0"/>
          <w:divBdr>
            <w:top w:val="none" w:sz="0" w:space="0" w:color="auto"/>
            <w:left w:val="none" w:sz="0" w:space="0" w:color="auto"/>
            <w:bottom w:val="none" w:sz="0" w:space="0" w:color="auto"/>
            <w:right w:val="none" w:sz="0" w:space="0" w:color="auto"/>
          </w:divBdr>
        </w:div>
        <w:div w:id="1005547471">
          <w:marLeft w:val="0"/>
          <w:marRight w:val="0"/>
          <w:marTop w:val="0"/>
          <w:marBottom w:val="0"/>
          <w:divBdr>
            <w:top w:val="none" w:sz="0" w:space="0" w:color="auto"/>
            <w:left w:val="none" w:sz="0" w:space="0" w:color="auto"/>
            <w:bottom w:val="none" w:sz="0" w:space="0" w:color="auto"/>
            <w:right w:val="none" w:sz="0" w:space="0" w:color="auto"/>
          </w:divBdr>
        </w:div>
        <w:div w:id="1014259128">
          <w:marLeft w:val="0"/>
          <w:marRight w:val="0"/>
          <w:marTop w:val="0"/>
          <w:marBottom w:val="0"/>
          <w:divBdr>
            <w:top w:val="none" w:sz="0" w:space="0" w:color="auto"/>
            <w:left w:val="none" w:sz="0" w:space="0" w:color="auto"/>
            <w:bottom w:val="none" w:sz="0" w:space="0" w:color="auto"/>
            <w:right w:val="none" w:sz="0" w:space="0" w:color="auto"/>
          </w:divBdr>
        </w:div>
        <w:div w:id="1023675954">
          <w:marLeft w:val="0"/>
          <w:marRight w:val="0"/>
          <w:marTop w:val="0"/>
          <w:marBottom w:val="0"/>
          <w:divBdr>
            <w:top w:val="none" w:sz="0" w:space="0" w:color="auto"/>
            <w:left w:val="none" w:sz="0" w:space="0" w:color="auto"/>
            <w:bottom w:val="none" w:sz="0" w:space="0" w:color="auto"/>
            <w:right w:val="none" w:sz="0" w:space="0" w:color="auto"/>
          </w:divBdr>
        </w:div>
        <w:div w:id="1031104453">
          <w:marLeft w:val="0"/>
          <w:marRight w:val="0"/>
          <w:marTop w:val="0"/>
          <w:marBottom w:val="0"/>
          <w:divBdr>
            <w:top w:val="none" w:sz="0" w:space="0" w:color="auto"/>
            <w:left w:val="none" w:sz="0" w:space="0" w:color="auto"/>
            <w:bottom w:val="none" w:sz="0" w:space="0" w:color="auto"/>
            <w:right w:val="none" w:sz="0" w:space="0" w:color="auto"/>
          </w:divBdr>
        </w:div>
        <w:div w:id="1067804377">
          <w:marLeft w:val="0"/>
          <w:marRight w:val="0"/>
          <w:marTop w:val="0"/>
          <w:marBottom w:val="0"/>
          <w:divBdr>
            <w:top w:val="none" w:sz="0" w:space="0" w:color="auto"/>
            <w:left w:val="none" w:sz="0" w:space="0" w:color="auto"/>
            <w:bottom w:val="none" w:sz="0" w:space="0" w:color="auto"/>
            <w:right w:val="none" w:sz="0" w:space="0" w:color="auto"/>
          </w:divBdr>
        </w:div>
        <w:div w:id="1069886425">
          <w:marLeft w:val="0"/>
          <w:marRight w:val="0"/>
          <w:marTop w:val="0"/>
          <w:marBottom w:val="0"/>
          <w:divBdr>
            <w:top w:val="none" w:sz="0" w:space="0" w:color="auto"/>
            <w:left w:val="none" w:sz="0" w:space="0" w:color="auto"/>
            <w:bottom w:val="none" w:sz="0" w:space="0" w:color="auto"/>
            <w:right w:val="none" w:sz="0" w:space="0" w:color="auto"/>
          </w:divBdr>
        </w:div>
        <w:div w:id="1092975736">
          <w:marLeft w:val="0"/>
          <w:marRight w:val="0"/>
          <w:marTop w:val="0"/>
          <w:marBottom w:val="0"/>
          <w:divBdr>
            <w:top w:val="none" w:sz="0" w:space="0" w:color="auto"/>
            <w:left w:val="none" w:sz="0" w:space="0" w:color="auto"/>
            <w:bottom w:val="none" w:sz="0" w:space="0" w:color="auto"/>
            <w:right w:val="none" w:sz="0" w:space="0" w:color="auto"/>
          </w:divBdr>
        </w:div>
        <w:div w:id="1167937570">
          <w:marLeft w:val="0"/>
          <w:marRight w:val="0"/>
          <w:marTop w:val="0"/>
          <w:marBottom w:val="0"/>
          <w:divBdr>
            <w:top w:val="none" w:sz="0" w:space="0" w:color="auto"/>
            <w:left w:val="none" w:sz="0" w:space="0" w:color="auto"/>
            <w:bottom w:val="none" w:sz="0" w:space="0" w:color="auto"/>
            <w:right w:val="none" w:sz="0" w:space="0" w:color="auto"/>
          </w:divBdr>
        </w:div>
        <w:div w:id="1196894926">
          <w:marLeft w:val="0"/>
          <w:marRight w:val="0"/>
          <w:marTop w:val="0"/>
          <w:marBottom w:val="0"/>
          <w:divBdr>
            <w:top w:val="none" w:sz="0" w:space="0" w:color="auto"/>
            <w:left w:val="none" w:sz="0" w:space="0" w:color="auto"/>
            <w:bottom w:val="none" w:sz="0" w:space="0" w:color="auto"/>
            <w:right w:val="none" w:sz="0" w:space="0" w:color="auto"/>
          </w:divBdr>
        </w:div>
        <w:div w:id="1424181884">
          <w:marLeft w:val="0"/>
          <w:marRight w:val="0"/>
          <w:marTop w:val="0"/>
          <w:marBottom w:val="0"/>
          <w:divBdr>
            <w:top w:val="none" w:sz="0" w:space="0" w:color="auto"/>
            <w:left w:val="none" w:sz="0" w:space="0" w:color="auto"/>
            <w:bottom w:val="none" w:sz="0" w:space="0" w:color="auto"/>
            <w:right w:val="none" w:sz="0" w:space="0" w:color="auto"/>
          </w:divBdr>
        </w:div>
        <w:div w:id="1432582362">
          <w:marLeft w:val="0"/>
          <w:marRight w:val="0"/>
          <w:marTop w:val="0"/>
          <w:marBottom w:val="0"/>
          <w:divBdr>
            <w:top w:val="none" w:sz="0" w:space="0" w:color="auto"/>
            <w:left w:val="none" w:sz="0" w:space="0" w:color="auto"/>
            <w:bottom w:val="none" w:sz="0" w:space="0" w:color="auto"/>
            <w:right w:val="none" w:sz="0" w:space="0" w:color="auto"/>
          </w:divBdr>
        </w:div>
        <w:div w:id="1447234330">
          <w:marLeft w:val="0"/>
          <w:marRight w:val="0"/>
          <w:marTop w:val="0"/>
          <w:marBottom w:val="0"/>
          <w:divBdr>
            <w:top w:val="none" w:sz="0" w:space="0" w:color="auto"/>
            <w:left w:val="none" w:sz="0" w:space="0" w:color="auto"/>
            <w:bottom w:val="none" w:sz="0" w:space="0" w:color="auto"/>
            <w:right w:val="none" w:sz="0" w:space="0" w:color="auto"/>
          </w:divBdr>
        </w:div>
        <w:div w:id="1447698519">
          <w:marLeft w:val="0"/>
          <w:marRight w:val="0"/>
          <w:marTop w:val="0"/>
          <w:marBottom w:val="0"/>
          <w:divBdr>
            <w:top w:val="none" w:sz="0" w:space="0" w:color="auto"/>
            <w:left w:val="none" w:sz="0" w:space="0" w:color="auto"/>
            <w:bottom w:val="none" w:sz="0" w:space="0" w:color="auto"/>
            <w:right w:val="none" w:sz="0" w:space="0" w:color="auto"/>
          </w:divBdr>
        </w:div>
        <w:div w:id="1490900615">
          <w:marLeft w:val="0"/>
          <w:marRight w:val="0"/>
          <w:marTop w:val="0"/>
          <w:marBottom w:val="0"/>
          <w:divBdr>
            <w:top w:val="none" w:sz="0" w:space="0" w:color="auto"/>
            <w:left w:val="none" w:sz="0" w:space="0" w:color="auto"/>
            <w:bottom w:val="none" w:sz="0" w:space="0" w:color="auto"/>
            <w:right w:val="none" w:sz="0" w:space="0" w:color="auto"/>
          </w:divBdr>
        </w:div>
        <w:div w:id="1516118320">
          <w:marLeft w:val="0"/>
          <w:marRight w:val="0"/>
          <w:marTop w:val="0"/>
          <w:marBottom w:val="0"/>
          <w:divBdr>
            <w:top w:val="none" w:sz="0" w:space="0" w:color="auto"/>
            <w:left w:val="none" w:sz="0" w:space="0" w:color="auto"/>
            <w:bottom w:val="none" w:sz="0" w:space="0" w:color="auto"/>
            <w:right w:val="none" w:sz="0" w:space="0" w:color="auto"/>
          </w:divBdr>
        </w:div>
        <w:div w:id="1559583818">
          <w:marLeft w:val="0"/>
          <w:marRight w:val="0"/>
          <w:marTop w:val="0"/>
          <w:marBottom w:val="0"/>
          <w:divBdr>
            <w:top w:val="none" w:sz="0" w:space="0" w:color="auto"/>
            <w:left w:val="none" w:sz="0" w:space="0" w:color="auto"/>
            <w:bottom w:val="none" w:sz="0" w:space="0" w:color="auto"/>
            <w:right w:val="none" w:sz="0" w:space="0" w:color="auto"/>
          </w:divBdr>
        </w:div>
        <w:div w:id="1583371792">
          <w:marLeft w:val="0"/>
          <w:marRight w:val="0"/>
          <w:marTop w:val="0"/>
          <w:marBottom w:val="0"/>
          <w:divBdr>
            <w:top w:val="none" w:sz="0" w:space="0" w:color="auto"/>
            <w:left w:val="none" w:sz="0" w:space="0" w:color="auto"/>
            <w:bottom w:val="none" w:sz="0" w:space="0" w:color="auto"/>
            <w:right w:val="none" w:sz="0" w:space="0" w:color="auto"/>
          </w:divBdr>
        </w:div>
        <w:div w:id="1589003938">
          <w:marLeft w:val="0"/>
          <w:marRight w:val="0"/>
          <w:marTop w:val="0"/>
          <w:marBottom w:val="0"/>
          <w:divBdr>
            <w:top w:val="none" w:sz="0" w:space="0" w:color="auto"/>
            <w:left w:val="none" w:sz="0" w:space="0" w:color="auto"/>
            <w:bottom w:val="none" w:sz="0" w:space="0" w:color="auto"/>
            <w:right w:val="none" w:sz="0" w:space="0" w:color="auto"/>
          </w:divBdr>
        </w:div>
        <w:div w:id="1751807950">
          <w:marLeft w:val="0"/>
          <w:marRight w:val="0"/>
          <w:marTop w:val="0"/>
          <w:marBottom w:val="0"/>
          <w:divBdr>
            <w:top w:val="none" w:sz="0" w:space="0" w:color="auto"/>
            <w:left w:val="none" w:sz="0" w:space="0" w:color="auto"/>
            <w:bottom w:val="none" w:sz="0" w:space="0" w:color="auto"/>
            <w:right w:val="none" w:sz="0" w:space="0" w:color="auto"/>
          </w:divBdr>
        </w:div>
        <w:div w:id="1806772379">
          <w:marLeft w:val="0"/>
          <w:marRight w:val="0"/>
          <w:marTop w:val="0"/>
          <w:marBottom w:val="0"/>
          <w:divBdr>
            <w:top w:val="none" w:sz="0" w:space="0" w:color="auto"/>
            <w:left w:val="none" w:sz="0" w:space="0" w:color="auto"/>
            <w:bottom w:val="none" w:sz="0" w:space="0" w:color="auto"/>
            <w:right w:val="none" w:sz="0" w:space="0" w:color="auto"/>
          </w:divBdr>
        </w:div>
        <w:div w:id="1879663712">
          <w:marLeft w:val="0"/>
          <w:marRight w:val="0"/>
          <w:marTop w:val="0"/>
          <w:marBottom w:val="0"/>
          <w:divBdr>
            <w:top w:val="none" w:sz="0" w:space="0" w:color="auto"/>
            <w:left w:val="none" w:sz="0" w:space="0" w:color="auto"/>
            <w:bottom w:val="none" w:sz="0" w:space="0" w:color="auto"/>
            <w:right w:val="none" w:sz="0" w:space="0" w:color="auto"/>
          </w:divBdr>
        </w:div>
        <w:div w:id="1884052036">
          <w:marLeft w:val="0"/>
          <w:marRight w:val="0"/>
          <w:marTop w:val="0"/>
          <w:marBottom w:val="0"/>
          <w:divBdr>
            <w:top w:val="none" w:sz="0" w:space="0" w:color="auto"/>
            <w:left w:val="none" w:sz="0" w:space="0" w:color="auto"/>
            <w:bottom w:val="none" w:sz="0" w:space="0" w:color="auto"/>
            <w:right w:val="none" w:sz="0" w:space="0" w:color="auto"/>
          </w:divBdr>
        </w:div>
        <w:div w:id="1922175046">
          <w:marLeft w:val="0"/>
          <w:marRight w:val="0"/>
          <w:marTop w:val="0"/>
          <w:marBottom w:val="0"/>
          <w:divBdr>
            <w:top w:val="none" w:sz="0" w:space="0" w:color="auto"/>
            <w:left w:val="none" w:sz="0" w:space="0" w:color="auto"/>
            <w:bottom w:val="none" w:sz="0" w:space="0" w:color="auto"/>
            <w:right w:val="none" w:sz="0" w:space="0" w:color="auto"/>
          </w:divBdr>
        </w:div>
        <w:div w:id="2036038621">
          <w:marLeft w:val="0"/>
          <w:marRight w:val="0"/>
          <w:marTop w:val="0"/>
          <w:marBottom w:val="0"/>
          <w:divBdr>
            <w:top w:val="none" w:sz="0" w:space="0" w:color="auto"/>
            <w:left w:val="none" w:sz="0" w:space="0" w:color="auto"/>
            <w:bottom w:val="none" w:sz="0" w:space="0" w:color="auto"/>
            <w:right w:val="none" w:sz="0" w:space="0" w:color="auto"/>
          </w:divBdr>
        </w:div>
        <w:div w:id="2051612889">
          <w:marLeft w:val="0"/>
          <w:marRight w:val="0"/>
          <w:marTop w:val="0"/>
          <w:marBottom w:val="0"/>
          <w:divBdr>
            <w:top w:val="none" w:sz="0" w:space="0" w:color="auto"/>
            <w:left w:val="none" w:sz="0" w:space="0" w:color="auto"/>
            <w:bottom w:val="none" w:sz="0" w:space="0" w:color="auto"/>
            <w:right w:val="none" w:sz="0" w:space="0" w:color="auto"/>
          </w:divBdr>
        </w:div>
      </w:divsChild>
    </w:div>
    <w:div w:id="575819965">
      <w:bodyDiv w:val="1"/>
      <w:marLeft w:val="0"/>
      <w:marRight w:val="0"/>
      <w:marTop w:val="0"/>
      <w:marBottom w:val="0"/>
      <w:divBdr>
        <w:top w:val="none" w:sz="0" w:space="0" w:color="auto"/>
        <w:left w:val="none" w:sz="0" w:space="0" w:color="auto"/>
        <w:bottom w:val="none" w:sz="0" w:space="0" w:color="auto"/>
        <w:right w:val="none" w:sz="0" w:space="0" w:color="auto"/>
      </w:divBdr>
    </w:div>
    <w:div w:id="577177687">
      <w:bodyDiv w:val="1"/>
      <w:marLeft w:val="0"/>
      <w:marRight w:val="0"/>
      <w:marTop w:val="0"/>
      <w:marBottom w:val="0"/>
      <w:divBdr>
        <w:top w:val="none" w:sz="0" w:space="0" w:color="auto"/>
        <w:left w:val="none" w:sz="0" w:space="0" w:color="auto"/>
        <w:bottom w:val="none" w:sz="0" w:space="0" w:color="auto"/>
        <w:right w:val="none" w:sz="0" w:space="0" w:color="auto"/>
      </w:divBdr>
      <w:divsChild>
        <w:div w:id="56173649">
          <w:marLeft w:val="0"/>
          <w:marRight w:val="0"/>
          <w:marTop w:val="0"/>
          <w:marBottom w:val="0"/>
          <w:divBdr>
            <w:top w:val="none" w:sz="0" w:space="0" w:color="auto"/>
            <w:left w:val="none" w:sz="0" w:space="0" w:color="auto"/>
            <w:bottom w:val="none" w:sz="0" w:space="0" w:color="auto"/>
            <w:right w:val="none" w:sz="0" w:space="0" w:color="auto"/>
          </w:divBdr>
        </w:div>
        <w:div w:id="96684619">
          <w:marLeft w:val="0"/>
          <w:marRight w:val="0"/>
          <w:marTop w:val="0"/>
          <w:marBottom w:val="0"/>
          <w:divBdr>
            <w:top w:val="none" w:sz="0" w:space="0" w:color="auto"/>
            <w:left w:val="none" w:sz="0" w:space="0" w:color="auto"/>
            <w:bottom w:val="none" w:sz="0" w:space="0" w:color="auto"/>
            <w:right w:val="none" w:sz="0" w:space="0" w:color="auto"/>
          </w:divBdr>
        </w:div>
        <w:div w:id="100497532">
          <w:marLeft w:val="0"/>
          <w:marRight w:val="0"/>
          <w:marTop w:val="0"/>
          <w:marBottom w:val="0"/>
          <w:divBdr>
            <w:top w:val="none" w:sz="0" w:space="0" w:color="auto"/>
            <w:left w:val="none" w:sz="0" w:space="0" w:color="auto"/>
            <w:bottom w:val="none" w:sz="0" w:space="0" w:color="auto"/>
            <w:right w:val="none" w:sz="0" w:space="0" w:color="auto"/>
          </w:divBdr>
        </w:div>
        <w:div w:id="275186926">
          <w:marLeft w:val="0"/>
          <w:marRight w:val="0"/>
          <w:marTop w:val="0"/>
          <w:marBottom w:val="0"/>
          <w:divBdr>
            <w:top w:val="none" w:sz="0" w:space="0" w:color="auto"/>
            <w:left w:val="none" w:sz="0" w:space="0" w:color="auto"/>
            <w:bottom w:val="none" w:sz="0" w:space="0" w:color="auto"/>
            <w:right w:val="none" w:sz="0" w:space="0" w:color="auto"/>
          </w:divBdr>
        </w:div>
        <w:div w:id="290288634">
          <w:marLeft w:val="0"/>
          <w:marRight w:val="0"/>
          <w:marTop w:val="0"/>
          <w:marBottom w:val="0"/>
          <w:divBdr>
            <w:top w:val="none" w:sz="0" w:space="0" w:color="auto"/>
            <w:left w:val="none" w:sz="0" w:space="0" w:color="auto"/>
            <w:bottom w:val="none" w:sz="0" w:space="0" w:color="auto"/>
            <w:right w:val="none" w:sz="0" w:space="0" w:color="auto"/>
          </w:divBdr>
        </w:div>
        <w:div w:id="408814530">
          <w:marLeft w:val="0"/>
          <w:marRight w:val="0"/>
          <w:marTop w:val="0"/>
          <w:marBottom w:val="0"/>
          <w:divBdr>
            <w:top w:val="none" w:sz="0" w:space="0" w:color="auto"/>
            <w:left w:val="none" w:sz="0" w:space="0" w:color="auto"/>
            <w:bottom w:val="none" w:sz="0" w:space="0" w:color="auto"/>
            <w:right w:val="none" w:sz="0" w:space="0" w:color="auto"/>
          </w:divBdr>
        </w:div>
        <w:div w:id="476342742">
          <w:marLeft w:val="0"/>
          <w:marRight w:val="0"/>
          <w:marTop w:val="0"/>
          <w:marBottom w:val="0"/>
          <w:divBdr>
            <w:top w:val="none" w:sz="0" w:space="0" w:color="auto"/>
            <w:left w:val="none" w:sz="0" w:space="0" w:color="auto"/>
            <w:bottom w:val="none" w:sz="0" w:space="0" w:color="auto"/>
            <w:right w:val="none" w:sz="0" w:space="0" w:color="auto"/>
          </w:divBdr>
        </w:div>
        <w:div w:id="484208018">
          <w:marLeft w:val="0"/>
          <w:marRight w:val="0"/>
          <w:marTop w:val="0"/>
          <w:marBottom w:val="0"/>
          <w:divBdr>
            <w:top w:val="none" w:sz="0" w:space="0" w:color="auto"/>
            <w:left w:val="none" w:sz="0" w:space="0" w:color="auto"/>
            <w:bottom w:val="none" w:sz="0" w:space="0" w:color="auto"/>
            <w:right w:val="none" w:sz="0" w:space="0" w:color="auto"/>
          </w:divBdr>
        </w:div>
        <w:div w:id="543636372">
          <w:marLeft w:val="0"/>
          <w:marRight w:val="0"/>
          <w:marTop w:val="0"/>
          <w:marBottom w:val="0"/>
          <w:divBdr>
            <w:top w:val="none" w:sz="0" w:space="0" w:color="auto"/>
            <w:left w:val="none" w:sz="0" w:space="0" w:color="auto"/>
            <w:bottom w:val="none" w:sz="0" w:space="0" w:color="auto"/>
            <w:right w:val="none" w:sz="0" w:space="0" w:color="auto"/>
          </w:divBdr>
        </w:div>
        <w:div w:id="611085803">
          <w:marLeft w:val="0"/>
          <w:marRight w:val="0"/>
          <w:marTop w:val="0"/>
          <w:marBottom w:val="0"/>
          <w:divBdr>
            <w:top w:val="none" w:sz="0" w:space="0" w:color="auto"/>
            <w:left w:val="none" w:sz="0" w:space="0" w:color="auto"/>
            <w:bottom w:val="none" w:sz="0" w:space="0" w:color="auto"/>
            <w:right w:val="none" w:sz="0" w:space="0" w:color="auto"/>
          </w:divBdr>
        </w:div>
        <w:div w:id="632565158">
          <w:marLeft w:val="0"/>
          <w:marRight w:val="0"/>
          <w:marTop w:val="0"/>
          <w:marBottom w:val="0"/>
          <w:divBdr>
            <w:top w:val="none" w:sz="0" w:space="0" w:color="auto"/>
            <w:left w:val="none" w:sz="0" w:space="0" w:color="auto"/>
            <w:bottom w:val="none" w:sz="0" w:space="0" w:color="auto"/>
            <w:right w:val="none" w:sz="0" w:space="0" w:color="auto"/>
          </w:divBdr>
        </w:div>
        <w:div w:id="662120685">
          <w:marLeft w:val="0"/>
          <w:marRight w:val="0"/>
          <w:marTop w:val="0"/>
          <w:marBottom w:val="0"/>
          <w:divBdr>
            <w:top w:val="none" w:sz="0" w:space="0" w:color="auto"/>
            <w:left w:val="none" w:sz="0" w:space="0" w:color="auto"/>
            <w:bottom w:val="none" w:sz="0" w:space="0" w:color="auto"/>
            <w:right w:val="none" w:sz="0" w:space="0" w:color="auto"/>
          </w:divBdr>
        </w:div>
        <w:div w:id="757991428">
          <w:marLeft w:val="0"/>
          <w:marRight w:val="0"/>
          <w:marTop w:val="0"/>
          <w:marBottom w:val="0"/>
          <w:divBdr>
            <w:top w:val="none" w:sz="0" w:space="0" w:color="auto"/>
            <w:left w:val="none" w:sz="0" w:space="0" w:color="auto"/>
            <w:bottom w:val="none" w:sz="0" w:space="0" w:color="auto"/>
            <w:right w:val="none" w:sz="0" w:space="0" w:color="auto"/>
          </w:divBdr>
        </w:div>
        <w:div w:id="799879438">
          <w:marLeft w:val="0"/>
          <w:marRight w:val="0"/>
          <w:marTop w:val="0"/>
          <w:marBottom w:val="0"/>
          <w:divBdr>
            <w:top w:val="none" w:sz="0" w:space="0" w:color="auto"/>
            <w:left w:val="none" w:sz="0" w:space="0" w:color="auto"/>
            <w:bottom w:val="none" w:sz="0" w:space="0" w:color="auto"/>
            <w:right w:val="none" w:sz="0" w:space="0" w:color="auto"/>
          </w:divBdr>
        </w:div>
        <w:div w:id="869034359">
          <w:marLeft w:val="0"/>
          <w:marRight w:val="0"/>
          <w:marTop w:val="0"/>
          <w:marBottom w:val="0"/>
          <w:divBdr>
            <w:top w:val="none" w:sz="0" w:space="0" w:color="auto"/>
            <w:left w:val="none" w:sz="0" w:space="0" w:color="auto"/>
            <w:bottom w:val="none" w:sz="0" w:space="0" w:color="auto"/>
            <w:right w:val="none" w:sz="0" w:space="0" w:color="auto"/>
          </w:divBdr>
        </w:div>
        <w:div w:id="926110075">
          <w:marLeft w:val="0"/>
          <w:marRight w:val="0"/>
          <w:marTop w:val="0"/>
          <w:marBottom w:val="0"/>
          <w:divBdr>
            <w:top w:val="none" w:sz="0" w:space="0" w:color="auto"/>
            <w:left w:val="none" w:sz="0" w:space="0" w:color="auto"/>
            <w:bottom w:val="none" w:sz="0" w:space="0" w:color="auto"/>
            <w:right w:val="none" w:sz="0" w:space="0" w:color="auto"/>
          </w:divBdr>
        </w:div>
        <w:div w:id="934481579">
          <w:marLeft w:val="0"/>
          <w:marRight w:val="0"/>
          <w:marTop w:val="0"/>
          <w:marBottom w:val="0"/>
          <w:divBdr>
            <w:top w:val="none" w:sz="0" w:space="0" w:color="auto"/>
            <w:left w:val="none" w:sz="0" w:space="0" w:color="auto"/>
            <w:bottom w:val="none" w:sz="0" w:space="0" w:color="auto"/>
            <w:right w:val="none" w:sz="0" w:space="0" w:color="auto"/>
          </w:divBdr>
        </w:div>
        <w:div w:id="987980952">
          <w:marLeft w:val="0"/>
          <w:marRight w:val="0"/>
          <w:marTop w:val="0"/>
          <w:marBottom w:val="0"/>
          <w:divBdr>
            <w:top w:val="none" w:sz="0" w:space="0" w:color="auto"/>
            <w:left w:val="none" w:sz="0" w:space="0" w:color="auto"/>
            <w:bottom w:val="none" w:sz="0" w:space="0" w:color="auto"/>
            <w:right w:val="none" w:sz="0" w:space="0" w:color="auto"/>
          </w:divBdr>
        </w:div>
        <w:div w:id="1046879515">
          <w:marLeft w:val="0"/>
          <w:marRight w:val="0"/>
          <w:marTop w:val="0"/>
          <w:marBottom w:val="0"/>
          <w:divBdr>
            <w:top w:val="none" w:sz="0" w:space="0" w:color="auto"/>
            <w:left w:val="none" w:sz="0" w:space="0" w:color="auto"/>
            <w:bottom w:val="none" w:sz="0" w:space="0" w:color="auto"/>
            <w:right w:val="none" w:sz="0" w:space="0" w:color="auto"/>
          </w:divBdr>
        </w:div>
        <w:div w:id="1216501828">
          <w:marLeft w:val="0"/>
          <w:marRight w:val="0"/>
          <w:marTop w:val="0"/>
          <w:marBottom w:val="0"/>
          <w:divBdr>
            <w:top w:val="none" w:sz="0" w:space="0" w:color="auto"/>
            <w:left w:val="none" w:sz="0" w:space="0" w:color="auto"/>
            <w:bottom w:val="none" w:sz="0" w:space="0" w:color="auto"/>
            <w:right w:val="none" w:sz="0" w:space="0" w:color="auto"/>
          </w:divBdr>
        </w:div>
        <w:div w:id="1320160336">
          <w:marLeft w:val="0"/>
          <w:marRight w:val="0"/>
          <w:marTop w:val="0"/>
          <w:marBottom w:val="0"/>
          <w:divBdr>
            <w:top w:val="none" w:sz="0" w:space="0" w:color="auto"/>
            <w:left w:val="none" w:sz="0" w:space="0" w:color="auto"/>
            <w:bottom w:val="none" w:sz="0" w:space="0" w:color="auto"/>
            <w:right w:val="none" w:sz="0" w:space="0" w:color="auto"/>
          </w:divBdr>
        </w:div>
        <w:div w:id="1379863135">
          <w:marLeft w:val="0"/>
          <w:marRight w:val="0"/>
          <w:marTop w:val="0"/>
          <w:marBottom w:val="0"/>
          <w:divBdr>
            <w:top w:val="none" w:sz="0" w:space="0" w:color="auto"/>
            <w:left w:val="none" w:sz="0" w:space="0" w:color="auto"/>
            <w:bottom w:val="none" w:sz="0" w:space="0" w:color="auto"/>
            <w:right w:val="none" w:sz="0" w:space="0" w:color="auto"/>
          </w:divBdr>
        </w:div>
        <w:div w:id="1391811239">
          <w:marLeft w:val="0"/>
          <w:marRight w:val="0"/>
          <w:marTop w:val="0"/>
          <w:marBottom w:val="0"/>
          <w:divBdr>
            <w:top w:val="none" w:sz="0" w:space="0" w:color="auto"/>
            <w:left w:val="none" w:sz="0" w:space="0" w:color="auto"/>
            <w:bottom w:val="none" w:sz="0" w:space="0" w:color="auto"/>
            <w:right w:val="none" w:sz="0" w:space="0" w:color="auto"/>
          </w:divBdr>
        </w:div>
        <w:div w:id="1403530352">
          <w:marLeft w:val="0"/>
          <w:marRight w:val="0"/>
          <w:marTop w:val="0"/>
          <w:marBottom w:val="0"/>
          <w:divBdr>
            <w:top w:val="none" w:sz="0" w:space="0" w:color="auto"/>
            <w:left w:val="none" w:sz="0" w:space="0" w:color="auto"/>
            <w:bottom w:val="none" w:sz="0" w:space="0" w:color="auto"/>
            <w:right w:val="none" w:sz="0" w:space="0" w:color="auto"/>
          </w:divBdr>
        </w:div>
        <w:div w:id="1470586334">
          <w:marLeft w:val="0"/>
          <w:marRight w:val="0"/>
          <w:marTop w:val="0"/>
          <w:marBottom w:val="0"/>
          <w:divBdr>
            <w:top w:val="none" w:sz="0" w:space="0" w:color="auto"/>
            <w:left w:val="none" w:sz="0" w:space="0" w:color="auto"/>
            <w:bottom w:val="none" w:sz="0" w:space="0" w:color="auto"/>
            <w:right w:val="none" w:sz="0" w:space="0" w:color="auto"/>
          </w:divBdr>
        </w:div>
        <w:div w:id="1506357458">
          <w:marLeft w:val="0"/>
          <w:marRight w:val="0"/>
          <w:marTop w:val="0"/>
          <w:marBottom w:val="0"/>
          <w:divBdr>
            <w:top w:val="none" w:sz="0" w:space="0" w:color="auto"/>
            <w:left w:val="none" w:sz="0" w:space="0" w:color="auto"/>
            <w:bottom w:val="none" w:sz="0" w:space="0" w:color="auto"/>
            <w:right w:val="none" w:sz="0" w:space="0" w:color="auto"/>
          </w:divBdr>
        </w:div>
        <w:div w:id="1556312872">
          <w:marLeft w:val="0"/>
          <w:marRight w:val="0"/>
          <w:marTop w:val="0"/>
          <w:marBottom w:val="0"/>
          <w:divBdr>
            <w:top w:val="none" w:sz="0" w:space="0" w:color="auto"/>
            <w:left w:val="none" w:sz="0" w:space="0" w:color="auto"/>
            <w:bottom w:val="none" w:sz="0" w:space="0" w:color="auto"/>
            <w:right w:val="none" w:sz="0" w:space="0" w:color="auto"/>
          </w:divBdr>
        </w:div>
        <w:div w:id="1570532700">
          <w:marLeft w:val="0"/>
          <w:marRight w:val="0"/>
          <w:marTop w:val="0"/>
          <w:marBottom w:val="0"/>
          <w:divBdr>
            <w:top w:val="none" w:sz="0" w:space="0" w:color="auto"/>
            <w:left w:val="none" w:sz="0" w:space="0" w:color="auto"/>
            <w:bottom w:val="none" w:sz="0" w:space="0" w:color="auto"/>
            <w:right w:val="none" w:sz="0" w:space="0" w:color="auto"/>
          </w:divBdr>
        </w:div>
        <w:div w:id="1572692705">
          <w:marLeft w:val="0"/>
          <w:marRight w:val="0"/>
          <w:marTop w:val="0"/>
          <w:marBottom w:val="0"/>
          <w:divBdr>
            <w:top w:val="none" w:sz="0" w:space="0" w:color="auto"/>
            <w:left w:val="none" w:sz="0" w:space="0" w:color="auto"/>
            <w:bottom w:val="none" w:sz="0" w:space="0" w:color="auto"/>
            <w:right w:val="none" w:sz="0" w:space="0" w:color="auto"/>
          </w:divBdr>
        </w:div>
        <w:div w:id="1601797675">
          <w:marLeft w:val="0"/>
          <w:marRight w:val="0"/>
          <w:marTop w:val="0"/>
          <w:marBottom w:val="0"/>
          <w:divBdr>
            <w:top w:val="none" w:sz="0" w:space="0" w:color="auto"/>
            <w:left w:val="none" w:sz="0" w:space="0" w:color="auto"/>
            <w:bottom w:val="none" w:sz="0" w:space="0" w:color="auto"/>
            <w:right w:val="none" w:sz="0" w:space="0" w:color="auto"/>
          </w:divBdr>
        </w:div>
        <w:div w:id="1653755054">
          <w:marLeft w:val="0"/>
          <w:marRight w:val="0"/>
          <w:marTop w:val="0"/>
          <w:marBottom w:val="0"/>
          <w:divBdr>
            <w:top w:val="none" w:sz="0" w:space="0" w:color="auto"/>
            <w:left w:val="none" w:sz="0" w:space="0" w:color="auto"/>
            <w:bottom w:val="none" w:sz="0" w:space="0" w:color="auto"/>
            <w:right w:val="none" w:sz="0" w:space="0" w:color="auto"/>
          </w:divBdr>
        </w:div>
        <w:div w:id="1679044185">
          <w:marLeft w:val="0"/>
          <w:marRight w:val="0"/>
          <w:marTop w:val="0"/>
          <w:marBottom w:val="0"/>
          <w:divBdr>
            <w:top w:val="none" w:sz="0" w:space="0" w:color="auto"/>
            <w:left w:val="none" w:sz="0" w:space="0" w:color="auto"/>
            <w:bottom w:val="none" w:sz="0" w:space="0" w:color="auto"/>
            <w:right w:val="none" w:sz="0" w:space="0" w:color="auto"/>
          </w:divBdr>
        </w:div>
        <w:div w:id="1747650969">
          <w:marLeft w:val="0"/>
          <w:marRight w:val="0"/>
          <w:marTop w:val="0"/>
          <w:marBottom w:val="0"/>
          <w:divBdr>
            <w:top w:val="none" w:sz="0" w:space="0" w:color="auto"/>
            <w:left w:val="none" w:sz="0" w:space="0" w:color="auto"/>
            <w:bottom w:val="none" w:sz="0" w:space="0" w:color="auto"/>
            <w:right w:val="none" w:sz="0" w:space="0" w:color="auto"/>
          </w:divBdr>
        </w:div>
        <w:div w:id="1773166789">
          <w:marLeft w:val="0"/>
          <w:marRight w:val="0"/>
          <w:marTop w:val="0"/>
          <w:marBottom w:val="0"/>
          <w:divBdr>
            <w:top w:val="none" w:sz="0" w:space="0" w:color="auto"/>
            <w:left w:val="none" w:sz="0" w:space="0" w:color="auto"/>
            <w:bottom w:val="none" w:sz="0" w:space="0" w:color="auto"/>
            <w:right w:val="none" w:sz="0" w:space="0" w:color="auto"/>
          </w:divBdr>
        </w:div>
        <w:div w:id="1789230489">
          <w:marLeft w:val="0"/>
          <w:marRight w:val="0"/>
          <w:marTop w:val="0"/>
          <w:marBottom w:val="0"/>
          <w:divBdr>
            <w:top w:val="none" w:sz="0" w:space="0" w:color="auto"/>
            <w:left w:val="none" w:sz="0" w:space="0" w:color="auto"/>
            <w:bottom w:val="none" w:sz="0" w:space="0" w:color="auto"/>
            <w:right w:val="none" w:sz="0" w:space="0" w:color="auto"/>
          </w:divBdr>
        </w:div>
        <w:div w:id="1814641407">
          <w:marLeft w:val="0"/>
          <w:marRight w:val="0"/>
          <w:marTop w:val="0"/>
          <w:marBottom w:val="0"/>
          <w:divBdr>
            <w:top w:val="none" w:sz="0" w:space="0" w:color="auto"/>
            <w:left w:val="none" w:sz="0" w:space="0" w:color="auto"/>
            <w:bottom w:val="none" w:sz="0" w:space="0" w:color="auto"/>
            <w:right w:val="none" w:sz="0" w:space="0" w:color="auto"/>
          </w:divBdr>
        </w:div>
        <w:div w:id="1888491077">
          <w:marLeft w:val="0"/>
          <w:marRight w:val="0"/>
          <w:marTop w:val="0"/>
          <w:marBottom w:val="0"/>
          <w:divBdr>
            <w:top w:val="none" w:sz="0" w:space="0" w:color="auto"/>
            <w:left w:val="none" w:sz="0" w:space="0" w:color="auto"/>
            <w:bottom w:val="none" w:sz="0" w:space="0" w:color="auto"/>
            <w:right w:val="none" w:sz="0" w:space="0" w:color="auto"/>
          </w:divBdr>
        </w:div>
        <w:div w:id="1936937699">
          <w:marLeft w:val="0"/>
          <w:marRight w:val="0"/>
          <w:marTop w:val="0"/>
          <w:marBottom w:val="0"/>
          <w:divBdr>
            <w:top w:val="none" w:sz="0" w:space="0" w:color="auto"/>
            <w:left w:val="none" w:sz="0" w:space="0" w:color="auto"/>
            <w:bottom w:val="none" w:sz="0" w:space="0" w:color="auto"/>
            <w:right w:val="none" w:sz="0" w:space="0" w:color="auto"/>
          </w:divBdr>
        </w:div>
        <w:div w:id="1992906287">
          <w:marLeft w:val="0"/>
          <w:marRight w:val="0"/>
          <w:marTop w:val="0"/>
          <w:marBottom w:val="0"/>
          <w:divBdr>
            <w:top w:val="none" w:sz="0" w:space="0" w:color="auto"/>
            <w:left w:val="none" w:sz="0" w:space="0" w:color="auto"/>
            <w:bottom w:val="none" w:sz="0" w:space="0" w:color="auto"/>
            <w:right w:val="none" w:sz="0" w:space="0" w:color="auto"/>
          </w:divBdr>
        </w:div>
        <w:div w:id="2102488257">
          <w:marLeft w:val="0"/>
          <w:marRight w:val="0"/>
          <w:marTop w:val="0"/>
          <w:marBottom w:val="0"/>
          <w:divBdr>
            <w:top w:val="none" w:sz="0" w:space="0" w:color="auto"/>
            <w:left w:val="none" w:sz="0" w:space="0" w:color="auto"/>
            <w:bottom w:val="none" w:sz="0" w:space="0" w:color="auto"/>
            <w:right w:val="none" w:sz="0" w:space="0" w:color="auto"/>
          </w:divBdr>
        </w:div>
      </w:divsChild>
    </w:div>
    <w:div w:id="578754359">
      <w:bodyDiv w:val="1"/>
      <w:marLeft w:val="0"/>
      <w:marRight w:val="0"/>
      <w:marTop w:val="0"/>
      <w:marBottom w:val="0"/>
      <w:divBdr>
        <w:top w:val="none" w:sz="0" w:space="0" w:color="auto"/>
        <w:left w:val="none" w:sz="0" w:space="0" w:color="auto"/>
        <w:bottom w:val="none" w:sz="0" w:space="0" w:color="auto"/>
        <w:right w:val="none" w:sz="0" w:space="0" w:color="auto"/>
      </w:divBdr>
    </w:div>
    <w:div w:id="581261894">
      <w:bodyDiv w:val="1"/>
      <w:marLeft w:val="0"/>
      <w:marRight w:val="0"/>
      <w:marTop w:val="0"/>
      <w:marBottom w:val="0"/>
      <w:divBdr>
        <w:top w:val="none" w:sz="0" w:space="0" w:color="auto"/>
        <w:left w:val="none" w:sz="0" w:space="0" w:color="auto"/>
        <w:bottom w:val="none" w:sz="0" w:space="0" w:color="auto"/>
        <w:right w:val="none" w:sz="0" w:space="0" w:color="auto"/>
      </w:divBdr>
    </w:div>
    <w:div w:id="634263468">
      <w:bodyDiv w:val="1"/>
      <w:marLeft w:val="0"/>
      <w:marRight w:val="0"/>
      <w:marTop w:val="0"/>
      <w:marBottom w:val="0"/>
      <w:divBdr>
        <w:top w:val="none" w:sz="0" w:space="0" w:color="auto"/>
        <w:left w:val="none" w:sz="0" w:space="0" w:color="auto"/>
        <w:bottom w:val="none" w:sz="0" w:space="0" w:color="auto"/>
        <w:right w:val="none" w:sz="0" w:space="0" w:color="auto"/>
      </w:divBdr>
    </w:div>
    <w:div w:id="651297088">
      <w:bodyDiv w:val="1"/>
      <w:marLeft w:val="0"/>
      <w:marRight w:val="0"/>
      <w:marTop w:val="0"/>
      <w:marBottom w:val="0"/>
      <w:divBdr>
        <w:top w:val="none" w:sz="0" w:space="0" w:color="auto"/>
        <w:left w:val="none" w:sz="0" w:space="0" w:color="auto"/>
        <w:bottom w:val="none" w:sz="0" w:space="0" w:color="auto"/>
        <w:right w:val="none" w:sz="0" w:space="0" w:color="auto"/>
      </w:divBdr>
    </w:div>
    <w:div w:id="655452485">
      <w:bodyDiv w:val="1"/>
      <w:marLeft w:val="0"/>
      <w:marRight w:val="0"/>
      <w:marTop w:val="0"/>
      <w:marBottom w:val="0"/>
      <w:divBdr>
        <w:top w:val="none" w:sz="0" w:space="0" w:color="auto"/>
        <w:left w:val="none" w:sz="0" w:space="0" w:color="auto"/>
        <w:bottom w:val="none" w:sz="0" w:space="0" w:color="auto"/>
        <w:right w:val="none" w:sz="0" w:space="0" w:color="auto"/>
      </w:divBdr>
    </w:div>
    <w:div w:id="661080350">
      <w:bodyDiv w:val="1"/>
      <w:marLeft w:val="0"/>
      <w:marRight w:val="0"/>
      <w:marTop w:val="0"/>
      <w:marBottom w:val="0"/>
      <w:divBdr>
        <w:top w:val="none" w:sz="0" w:space="0" w:color="auto"/>
        <w:left w:val="none" w:sz="0" w:space="0" w:color="auto"/>
        <w:bottom w:val="none" w:sz="0" w:space="0" w:color="auto"/>
        <w:right w:val="none" w:sz="0" w:space="0" w:color="auto"/>
      </w:divBdr>
    </w:div>
    <w:div w:id="671876054">
      <w:bodyDiv w:val="1"/>
      <w:marLeft w:val="0"/>
      <w:marRight w:val="0"/>
      <w:marTop w:val="0"/>
      <w:marBottom w:val="0"/>
      <w:divBdr>
        <w:top w:val="none" w:sz="0" w:space="0" w:color="auto"/>
        <w:left w:val="none" w:sz="0" w:space="0" w:color="auto"/>
        <w:bottom w:val="none" w:sz="0" w:space="0" w:color="auto"/>
        <w:right w:val="none" w:sz="0" w:space="0" w:color="auto"/>
      </w:divBdr>
    </w:div>
    <w:div w:id="684942588">
      <w:bodyDiv w:val="1"/>
      <w:marLeft w:val="0"/>
      <w:marRight w:val="0"/>
      <w:marTop w:val="0"/>
      <w:marBottom w:val="0"/>
      <w:divBdr>
        <w:top w:val="none" w:sz="0" w:space="0" w:color="auto"/>
        <w:left w:val="none" w:sz="0" w:space="0" w:color="auto"/>
        <w:bottom w:val="none" w:sz="0" w:space="0" w:color="auto"/>
        <w:right w:val="none" w:sz="0" w:space="0" w:color="auto"/>
      </w:divBdr>
    </w:div>
    <w:div w:id="712385471">
      <w:bodyDiv w:val="1"/>
      <w:marLeft w:val="0"/>
      <w:marRight w:val="0"/>
      <w:marTop w:val="0"/>
      <w:marBottom w:val="0"/>
      <w:divBdr>
        <w:top w:val="none" w:sz="0" w:space="0" w:color="auto"/>
        <w:left w:val="none" w:sz="0" w:space="0" w:color="auto"/>
        <w:bottom w:val="none" w:sz="0" w:space="0" w:color="auto"/>
        <w:right w:val="none" w:sz="0" w:space="0" w:color="auto"/>
      </w:divBdr>
    </w:div>
    <w:div w:id="721179356">
      <w:bodyDiv w:val="1"/>
      <w:marLeft w:val="0"/>
      <w:marRight w:val="0"/>
      <w:marTop w:val="0"/>
      <w:marBottom w:val="0"/>
      <w:divBdr>
        <w:top w:val="none" w:sz="0" w:space="0" w:color="auto"/>
        <w:left w:val="none" w:sz="0" w:space="0" w:color="auto"/>
        <w:bottom w:val="none" w:sz="0" w:space="0" w:color="auto"/>
        <w:right w:val="none" w:sz="0" w:space="0" w:color="auto"/>
      </w:divBdr>
      <w:divsChild>
        <w:div w:id="2132741138">
          <w:marLeft w:val="0"/>
          <w:marRight w:val="0"/>
          <w:marTop w:val="0"/>
          <w:marBottom w:val="0"/>
          <w:divBdr>
            <w:top w:val="none" w:sz="0" w:space="0" w:color="auto"/>
            <w:left w:val="none" w:sz="0" w:space="0" w:color="auto"/>
            <w:bottom w:val="none" w:sz="0" w:space="0" w:color="auto"/>
            <w:right w:val="none" w:sz="0" w:space="0" w:color="auto"/>
          </w:divBdr>
          <w:divsChild>
            <w:div w:id="102695195">
              <w:marLeft w:val="0"/>
              <w:marRight w:val="0"/>
              <w:marTop w:val="0"/>
              <w:marBottom w:val="0"/>
              <w:divBdr>
                <w:top w:val="none" w:sz="0" w:space="0" w:color="auto"/>
                <w:left w:val="none" w:sz="0" w:space="0" w:color="auto"/>
                <w:bottom w:val="none" w:sz="0" w:space="0" w:color="auto"/>
                <w:right w:val="none" w:sz="0" w:space="0" w:color="auto"/>
              </w:divBdr>
              <w:divsChild>
                <w:div w:id="1001396065">
                  <w:marLeft w:val="0"/>
                  <w:marRight w:val="0"/>
                  <w:marTop w:val="0"/>
                  <w:marBottom w:val="0"/>
                  <w:divBdr>
                    <w:top w:val="none" w:sz="0" w:space="0" w:color="auto"/>
                    <w:left w:val="none" w:sz="0" w:space="0" w:color="auto"/>
                    <w:bottom w:val="none" w:sz="0" w:space="0" w:color="auto"/>
                    <w:right w:val="none" w:sz="0" w:space="0" w:color="auto"/>
                  </w:divBdr>
                  <w:divsChild>
                    <w:div w:id="148578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696128">
      <w:bodyDiv w:val="1"/>
      <w:marLeft w:val="0"/>
      <w:marRight w:val="0"/>
      <w:marTop w:val="0"/>
      <w:marBottom w:val="0"/>
      <w:divBdr>
        <w:top w:val="none" w:sz="0" w:space="0" w:color="auto"/>
        <w:left w:val="none" w:sz="0" w:space="0" w:color="auto"/>
        <w:bottom w:val="none" w:sz="0" w:space="0" w:color="auto"/>
        <w:right w:val="none" w:sz="0" w:space="0" w:color="auto"/>
      </w:divBdr>
      <w:divsChild>
        <w:div w:id="782965486">
          <w:marLeft w:val="0"/>
          <w:marRight w:val="0"/>
          <w:marTop w:val="0"/>
          <w:marBottom w:val="0"/>
          <w:divBdr>
            <w:top w:val="none" w:sz="0" w:space="0" w:color="auto"/>
            <w:left w:val="none" w:sz="0" w:space="0" w:color="auto"/>
            <w:bottom w:val="none" w:sz="0" w:space="0" w:color="auto"/>
            <w:right w:val="none" w:sz="0" w:space="0" w:color="auto"/>
          </w:divBdr>
          <w:divsChild>
            <w:div w:id="1243219839">
              <w:marLeft w:val="0"/>
              <w:marRight w:val="0"/>
              <w:marTop w:val="0"/>
              <w:marBottom w:val="0"/>
              <w:divBdr>
                <w:top w:val="none" w:sz="0" w:space="0" w:color="auto"/>
                <w:left w:val="none" w:sz="0" w:space="0" w:color="auto"/>
                <w:bottom w:val="none" w:sz="0" w:space="0" w:color="auto"/>
                <w:right w:val="none" w:sz="0" w:space="0" w:color="auto"/>
              </w:divBdr>
              <w:divsChild>
                <w:div w:id="755977206">
                  <w:marLeft w:val="0"/>
                  <w:marRight w:val="0"/>
                  <w:marTop w:val="0"/>
                  <w:marBottom w:val="0"/>
                  <w:divBdr>
                    <w:top w:val="none" w:sz="0" w:space="0" w:color="auto"/>
                    <w:left w:val="none" w:sz="0" w:space="0" w:color="auto"/>
                    <w:bottom w:val="none" w:sz="0" w:space="0" w:color="auto"/>
                    <w:right w:val="none" w:sz="0" w:space="0" w:color="auto"/>
                  </w:divBdr>
                  <w:divsChild>
                    <w:div w:id="8794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079607">
      <w:bodyDiv w:val="1"/>
      <w:marLeft w:val="0"/>
      <w:marRight w:val="0"/>
      <w:marTop w:val="0"/>
      <w:marBottom w:val="0"/>
      <w:divBdr>
        <w:top w:val="none" w:sz="0" w:space="0" w:color="auto"/>
        <w:left w:val="none" w:sz="0" w:space="0" w:color="auto"/>
        <w:bottom w:val="none" w:sz="0" w:space="0" w:color="auto"/>
        <w:right w:val="none" w:sz="0" w:space="0" w:color="auto"/>
      </w:divBdr>
      <w:divsChild>
        <w:div w:id="138419720">
          <w:marLeft w:val="0"/>
          <w:marRight w:val="0"/>
          <w:marTop w:val="0"/>
          <w:marBottom w:val="0"/>
          <w:divBdr>
            <w:top w:val="none" w:sz="0" w:space="0" w:color="auto"/>
            <w:left w:val="none" w:sz="0" w:space="0" w:color="auto"/>
            <w:bottom w:val="none" w:sz="0" w:space="0" w:color="auto"/>
            <w:right w:val="none" w:sz="0" w:space="0" w:color="auto"/>
          </w:divBdr>
          <w:divsChild>
            <w:div w:id="1820919795">
              <w:marLeft w:val="0"/>
              <w:marRight w:val="0"/>
              <w:marTop w:val="0"/>
              <w:marBottom w:val="0"/>
              <w:divBdr>
                <w:top w:val="none" w:sz="0" w:space="0" w:color="auto"/>
                <w:left w:val="none" w:sz="0" w:space="0" w:color="auto"/>
                <w:bottom w:val="none" w:sz="0" w:space="0" w:color="auto"/>
                <w:right w:val="none" w:sz="0" w:space="0" w:color="auto"/>
              </w:divBdr>
              <w:divsChild>
                <w:div w:id="1800226450">
                  <w:marLeft w:val="0"/>
                  <w:marRight w:val="0"/>
                  <w:marTop w:val="0"/>
                  <w:marBottom w:val="0"/>
                  <w:divBdr>
                    <w:top w:val="none" w:sz="0" w:space="0" w:color="auto"/>
                    <w:left w:val="none" w:sz="0" w:space="0" w:color="auto"/>
                    <w:bottom w:val="none" w:sz="0" w:space="0" w:color="auto"/>
                    <w:right w:val="none" w:sz="0" w:space="0" w:color="auto"/>
                  </w:divBdr>
                  <w:divsChild>
                    <w:div w:id="164588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713751">
      <w:bodyDiv w:val="1"/>
      <w:marLeft w:val="0"/>
      <w:marRight w:val="0"/>
      <w:marTop w:val="0"/>
      <w:marBottom w:val="0"/>
      <w:divBdr>
        <w:top w:val="none" w:sz="0" w:space="0" w:color="auto"/>
        <w:left w:val="none" w:sz="0" w:space="0" w:color="auto"/>
        <w:bottom w:val="none" w:sz="0" w:space="0" w:color="auto"/>
        <w:right w:val="none" w:sz="0" w:space="0" w:color="auto"/>
      </w:divBdr>
      <w:divsChild>
        <w:div w:id="1881093965">
          <w:marLeft w:val="0"/>
          <w:marRight w:val="0"/>
          <w:marTop w:val="0"/>
          <w:marBottom w:val="0"/>
          <w:divBdr>
            <w:top w:val="none" w:sz="0" w:space="0" w:color="auto"/>
            <w:left w:val="none" w:sz="0" w:space="0" w:color="auto"/>
            <w:bottom w:val="none" w:sz="0" w:space="0" w:color="auto"/>
            <w:right w:val="none" w:sz="0" w:space="0" w:color="auto"/>
          </w:divBdr>
          <w:divsChild>
            <w:div w:id="214322184">
              <w:marLeft w:val="0"/>
              <w:marRight w:val="0"/>
              <w:marTop w:val="0"/>
              <w:marBottom w:val="0"/>
              <w:divBdr>
                <w:top w:val="none" w:sz="0" w:space="0" w:color="auto"/>
                <w:left w:val="none" w:sz="0" w:space="0" w:color="auto"/>
                <w:bottom w:val="none" w:sz="0" w:space="0" w:color="auto"/>
                <w:right w:val="none" w:sz="0" w:space="0" w:color="auto"/>
              </w:divBdr>
              <w:divsChild>
                <w:div w:id="181171886">
                  <w:marLeft w:val="0"/>
                  <w:marRight w:val="0"/>
                  <w:marTop w:val="0"/>
                  <w:marBottom w:val="0"/>
                  <w:divBdr>
                    <w:top w:val="none" w:sz="0" w:space="0" w:color="auto"/>
                    <w:left w:val="none" w:sz="0" w:space="0" w:color="auto"/>
                    <w:bottom w:val="none" w:sz="0" w:space="0" w:color="auto"/>
                    <w:right w:val="none" w:sz="0" w:space="0" w:color="auto"/>
                  </w:divBdr>
                  <w:divsChild>
                    <w:div w:id="90525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437547">
      <w:bodyDiv w:val="1"/>
      <w:marLeft w:val="0"/>
      <w:marRight w:val="0"/>
      <w:marTop w:val="0"/>
      <w:marBottom w:val="0"/>
      <w:divBdr>
        <w:top w:val="none" w:sz="0" w:space="0" w:color="auto"/>
        <w:left w:val="none" w:sz="0" w:space="0" w:color="auto"/>
        <w:bottom w:val="none" w:sz="0" w:space="0" w:color="auto"/>
        <w:right w:val="none" w:sz="0" w:space="0" w:color="auto"/>
      </w:divBdr>
    </w:div>
    <w:div w:id="811681918">
      <w:bodyDiv w:val="1"/>
      <w:marLeft w:val="0"/>
      <w:marRight w:val="0"/>
      <w:marTop w:val="0"/>
      <w:marBottom w:val="0"/>
      <w:divBdr>
        <w:top w:val="none" w:sz="0" w:space="0" w:color="auto"/>
        <w:left w:val="none" w:sz="0" w:space="0" w:color="auto"/>
        <w:bottom w:val="none" w:sz="0" w:space="0" w:color="auto"/>
        <w:right w:val="none" w:sz="0" w:space="0" w:color="auto"/>
      </w:divBdr>
      <w:divsChild>
        <w:div w:id="1634216544">
          <w:marLeft w:val="0"/>
          <w:marRight w:val="0"/>
          <w:marTop w:val="0"/>
          <w:marBottom w:val="0"/>
          <w:divBdr>
            <w:top w:val="none" w:sz="0" w:space="0" w:color="auto"/>
            <w:left w:val="none" w:sz="0" w:space="0" w:color="auto"/>
            <w:bottom w:val="none" w:sz="0" w:space="0" w:color="auto"/>
            <w:right w:val="none" w:sz="0" w:space="0" w:color="auto"/>
          </w:divBdr>
          <w:divsChild>
            <w:div w:id="750852921">
              <w:marLeft w:val="0"/>
              <w:marRight w:val="0"/>
              <w:marTop w:val="0"/>
              <w:marBottom w:val="0"/>
              <w:divBdr>
                <w:top w:val="none" w:sz="0" w:space="0" w:color="auto"/>
                <w:left w:val="none" w:sz="0" w:space="0" w:color="auto"/>
                <w:bottom w:val="none" w:sz="0" w:space="0" w:color="auto"/>
                <w:right w:val="none" w:sz="0" w:space="0" w:color="auto"/>
              </w:divBdr>
              <w:divsChild>
                <w:div w:id="14867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264626">
      <w:bodyDiv w:val="1"/>
      <w:marLeft w:val="0"/>
      <w:marRight w:val="0"/>
      <w:marTop w:val="0"/>
      <w:marBottom w:val="0"/>
      <w:divBdr>
        <w:top w:val="none" w:sz="0" w:space="0" w:color="auto"/>
        <w:left w:val="none" w:sz="0" w:space="0" w:color="auto"/>
        <w:bottom w:val="none" w:sz="0" w:space="0" w:color="auto"/>
        <w:right w:val="none" w:sz="0" w:space="0" w:color="auto"/>
      </w:divBdr>
      <w:divsChild>
        <w:div w:id="772898312">
          <w:marLeft w:val="0"/>
          <w:marRight w:val="0"/>
          <w:marTop w:val="0"/>
          <w:marBottom w:val="0"/>
          <w:divBdr>
            <w:top w:val="none" w:sz="0" w:space="0" w:color="auto"/>
            <w:left w:val="none" w:sz="0" w:space="0" w:color="auto"/>
            <w:bottom w:val="none" w:sz="0" w:space="0" w:color="auto"/>
            <w:right w:val="none" w:sz="0" w:space="0" w:color="auto"/>
          </w:divBdr>
          <w:divsChild>
            <w:div w:id="2055494994">
              <w:marLeft w:val="0"/>
              <w:marRight w:val="0"/>
              <w:marTop w:val="0"/>
              <w:marBottom w:val="0"/>
              <w:divBdr>
                <w:top w:val="none" w:sz="0" w:space="0" w:color="auto"/>
                <w:left w:val="none" w:sz="0" w:space="0" w:color="auto"/>
                <w:bottom w:val="none" w:sz="0" w:space="0" w:color="auto"/>
                <w:right w:val="none" w:sz="0" w:space="0" w:color="auto"/>
              </w:divBdr>
              <w:divsChild>
                <w:div w:id="1472558522">
                  <w:marLeft w:val="0"/>
                  <w:marRight w:val="0"/>
                  <w:marTop w:val="0"/>
                  <w:marBottom w:val="0"/>
                  <w:divBdr>
                    <w:top w:val="none" w:sz="0" w:space="0" w:color="auto"/>
                    <w:left w:val="none" w:sz="0" w:space="0" w:color="auto"/>
                    <w:bottom w:val="none" w:sz="0" w:space="0" w:color="auto"/>
                    <w:right w:val="none" w:sz="0" w:space="0" w:color="auto"/>
                  </w:divBdr>
                  <w:divsChild>
                    <w:div w:id="8249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018197">
      <w:bodyDiv w:val="1"/>
      <w:marLeft w:val="0"/>
      <w:marRight w:val="0"/>
      <w:marTop w:val="0"/>
      <w:marBottom w:val="0"/>
      <w:divBdr>
        <w:top w:val="none" w:sz="0" w:space="0" w:color="auto"/>
        <w:left w:val="none" w:sz="0" w:space="0" w:color="auto"/>
        <w:bottom w:val="none" w:sz="0" w:space="0" w:color="auto"/>
        <w:right w:val="none" w:sz="0" w:space="0" w:color="auto"/>
      </w:divBdr>
    </w:div>
    <w:div w:id="867764347">
      <w:bodyDiv w:val="1"/>
      <w:marLeft w:val="0"/>
      <w:marRight w:val="0"/>
      <w:marTop w:val="0"/>
      <w:marBottom w:val="0"/>
      <w:divBdr>
        <w:top w:val="none" w:sz="0" w:space="0" w:color="auto"/>
        <w:left w:val="none" w:sz="0" w:space="0" w:color="auto"/>
        <w:bottom w:val="none" w:sz="0" w:space="0" w:color="auto"/>
        <w:right w:val="none" w:sz="0" w:space="0" w:color="auto"/>
      </w:divBdr>
    </w:div>
    <w:div w:id="872109274">
      <w:bodyDiv w:val="1"/>
      <w:marLeft w:val="0"/>
      <w:marRight w:val="0"/>
      <w:marTop w:val="0"/>
      <w:marBottom w:val="0"/>
      <w:divBdr>
        <w:top w:val="none" w:sz="0" w:space="0" w:color="auto"/>
        <w:left w:val="none" w:sz="0" w:space="0" w:color="auto"/>
        <w:bottom w:val="none" w:sz="0" w:space="0" w:color="auto"/>
        <w:right w:val="none" w:sz="0" w:space="0" w:color="auto"/>
      </w:divBdr>
      <w:divsChild>
        <w:div w:id="1681464256">
          <w:marLeft w:val="0"/>
          <w:marRight w:val="0"/>
          <w:marTop w:val="0"/>
          <w:marBottom w:val="0"/>
          <w:divBdr>
            <w:top w:val="none" w:sz="0" w:space="0" w:color="auto"/>
            <w:left w:val="none" w:sz="0" w:space="0" w:color="auto"/>
            <w:bottom w:val="none" w:sz="0" w:space="0" w:color="auto"/>
            <w:right w:val="none" w:sz="0" w:space="0" w:color="auto"/>
          </w:divBdr>
          <w:divsChild>
            <w:div w:id="1447650730">
              <w:marLeft w:val="0"/>
              <w:marRight w:val="0"/>
              <w:marTop w:val="0"/>
              <w:marBottom w:val="0"/>
              <w:divBdr>
                <w:top w:val="none" w:sz="0" w:space="0" w:color="auto"/>
                <w:left w:val="none" w:sz="0" w:space="0" w:color="auto"/>
                <w:bottom w:val="none" w:sz="0" w:space="0" w:color="auto"/>
                <w:right w:val="none" w:sz="0" w:space="0" w:color="auto"/>
              </w:divBdr>
              <w:divsChild>
                <w:div w:id="950863995">
                  <w:marLeft w:val="0"/>
                  <w:marRight w:val="0"/>
                  <w:marTop w:val="0"/>
                  <w:marBottom w:val="0"/>
                  <w:divBdr>
                    <w:top w:val="none" w:sz="0" w:space="0" w:color="auto"/>
                    <w:left w:val="none" w:sz="0" w:space="0" w:color="auto"/>
                    <w:bottom w:val="none" w:sz="0" w:space="0" w:color="auto"/>
                    <w:right w:val="none" w:sz="0" w:space="0" w:color="auto"/>
                  </w:divBdr>
                  <w:divsChild>
                    <w:div w:id="24322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968460">
      <w:bodyDiv w:val="1"/>
      <w:marLeft w:val="0"/>
      <w:marRight w:val="0"/>
      <w:marTop w:val="0"/>
      <w:marBottom w:val="0"/>
      <w:divBdr>
        <w:top w:val="none" w:sz="0" w:space="0" w:color="auto"/>
        <w:left w:val="none" w:sz="0" w:space="0" w:color="auto"/>
        <w:bottom w:val="none" w:sz="0" w:space="0" w:color="auto"/>
        <w:right w:val="none" w:sz="0" w:space="0" w:color="auto"/>
      </w:divBdr>
    </w:div>
    <w:div w:id="933635923">
      <w:bodyDiv w:val="1"/>
      <w:marLeft w:val="0"/>
      <w:marRight w:val="0"/>
      <w:marTop w:val="0"/>
      <w:marBottom w:val="0"/>
      <w:divBdr>
        <w:top w:val="none" w:sz="0" w:space="0" w:color="auto"/>
        <w:left w:val="none" w:sz="0" w:space="0" w:color="auto"/>
        <w:bottom w:val="none" w:sz="0" w:space="0" w:color="auto"/>
        <w:right w:val="none" w:sz="0" w:space="0" w:color="auto"/>
      </w:divBdr>
    </w:div>
    <w:div w:id="940141728">
      <w:bodyDiv w:val="1"/>
      <w:marLeft w:val="0"/>
      <w:marRight w:val="0"/>
      <w:marTop w:val="0"/>
      <w:marBottom w:val="0"/>
      <w:divBdr>
        <w:top w:val="none" w:sz="0" w:space="0" w:color="auto"/>
        <w:left w:val="none" w:sz="0" w:space="0" w:color="auto"/>
        <w:bottom w:val="none" w:sz="0" w:space="0" w:color="auto"/>
        <w:right w:val="none" w:sz="0" w:space="0" w:color="auto"/>
      </w:divBdr>
    </w:div>
    <w:div w:id="943418449">
      <w:bodyDiv w:val="1"/>
      <w:marLeft w:val="0"/>
      <w:marRight w:val="0"/>
      <w:marTop w:val="0"/>
      <w:marBottom w:val="0"/>
      <w:divBdr>
        <w:top w:val="none" w:sz="0" w:space="0" w:color="auto"/>
        <w:left w:val="none" w:sz="0" w:space="0" w:color="auto"/>
        <w:bottom w:val="none" w:sz="0" w:space="0" w:color="auto"/>
        <w:right w:val="none" w:sz="0" w:space="0" w:color="auto"/>
      </w:divBdr>
    </w:div>
    <w:div w:id="977805852">
      <w:bodyDiv w:val="1"/>
      <w:marLeft w:val="0"/>
      <w:marRight w:val="0"/>
      <w:marTop w:val="0"/>
      <w:marBottom w:val="0"/>
      <w:divBdr>
        <w:top w:val="none" w:sz="0" w:space="0" w:color="auto"/>
        <w:left w:val="none" w:sz="0" w:space="0" w:color="auto"/>
        <w:bottom w:val="none" w:sz="0" w:space="0" w:color="auto"/>
        <w:right w:val="none" w:sz="0" w:space="0" w:color="auto"/>
      </w:divBdr>
      <w:divsChild>
        <w:div w:id="784271005">
          <w:marLeft w:val="0"/>
          <w:marRight w:val="0"/>
          <w:marTop w:val="0"/>
          <w:marBottom w:val="0"/>
          <w:divBdr>
            <w:top w:val="none" w:sz="0" w:space="0" w:color="auto"/>
            <w:left w:val="none" w:sz="0" w:space="0" w:color="auto"/>
            <w:bottom w:val="none" w:sz="0" w:space="0" w:color="auto"/>
            <w:right w:val="none" w:sz="0" w:space="0" w:color="auto"/>
          </w:divBdr>
          <w:divsChild>
            <w:div w:id="1761640308">
              <w:marLeft w:val="0"/>
              <w:marRight w:val="0"/>
              <w:marTop w:val="0"/>
              <w:marBottom w:val="0"/>
              <w:divBdr>
                <w:top w:val="none" w:sz="0" w:space="0" w:color="auto"/>
                <w:left w:val="none" w:sz="0" w:space="0" w:color="auto"/>
                <w:bottom w:val="none" w:sz="0" w:space="0" w:color="auto"/>
                <w:right w:val="none" w:sz="0" w:space="0" w:color="auto"/>
              </w:divBdr>
              <w:divsChild>
                <w:div w:id="15468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5291">
      <w:bodyDiv w:val="1"/>
      <w:marLeft w:val="0"/>
      <w:marRight w:val="0"/>
      <w:marTop w:val="0"/>
      <w:marBottom w:val="0"/>
      <w:divBdr>
        <w:top w:val="none" w:sz="0" w:space="0" w:color="auto"/>
        <w:left w:val="none" w:sz="0" w:space="0" w:color="auto"/>
        <w:bottom w:val="none" w:sz="0" w:space="0" w:color="auto"/>
        <w:right w:val="none" w:sz="0" w:space="0" w:color="auto"/>
      </w:divBdr>
      <w:divsChild>
        <w:div w:id="1488742559">
          <w:marLeft w:val="0"/>
          <w:marRight w:val="0"/>
          <w:marTop w:val="0"/>
          <w:marBottom w:val="0"/>
          <w:divBdr>
            <w:top w:val="none" w:sz="0" w:space="0" w:color="auto"/>
            <w:left w:val="none" w:sz="0" w:space="0" w:color="auto"/>
            <w:bottom w:val="none" w:sz="0" w:space="0" w:color="auto"/>
            <w:right w:val="none" w:sz="0" w:space="0" w:color="auto"/>
          </w:divBdr>
          <w:divsChild>
            <w:div w:id="1680160984">
              <w:marLeft w:val="0"/>
              <w:marRight w:val="0"/>
              <w:marTop w:val="0"/>
              <w:marBottom w:val="0"/>
              <w:divBdr>
                <w:top w:val="none" w:sz="0" w:space="0" w:color="auto"/>
                <w:left w:val="none" w:sz="0" w:space="0" w:color="auto"/>
                <w:bottom w:val="none" w:sz="0" w:space="0" w:color="auto"/>
                <w:right w:val="none" w:sz="0" w:space="0" w:color="auto"/>
              </w:divBdr>
              <w:divsChild>
                <w:div w:id="40056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468608">
      <w:bodyDiv w:val="1"/>
      <w:marLeft w:val="0"/>
      <w:marRight w:val="0"/>
      <w:marTop w:val="0"/>
      <w:marBottom w:val="0"/>
      <w:divBdr>
        <w:top w:val="none" w:sz="0" w:space="0" w:color="auto"/>
        <w:left w:val="none" w:sz="0" w:space="0" w:color="auto"/>
        <w:bottom w:val="none" w:sz="0" w:space="0" w:color="auto"/>
        <w:right w:val="none" w:sz="0" w:space="0" w:color="auto"/>
      </w:divBdr>
    </w:div>
    <w:div w:id="991059985">
      <w:bodyDiv w:val="1"/>
      <w:marLeft w:val="0"/>
      <w:marRight w:val="0"/>
      <w:marTop w:val="0"/>
      <w:marBottom w:val="0"/>
      <w:divBdr>
        <w:top w:val="none" w:sz="0" w:space="0" w:color="auto"/>
        <w:left w:val="none" w:sz="0" w:space="0" w:color="auto"/>
        <w:bottom w:val="none" w:sz="0" w:space="0" w:color="auto"/>
        <w:right w:val="none" w:sz="0" w:space="0" w:color="auto"/>
      </w:divBdr>
    </w:div>
    <w:div w:id="1013067047">
      <w:bodyDiv w:val="1"/>
      <w:marLeft w:val="0"/>
      <w:marRight w:val="0"/>
      <w:marTop w:val="0"/>
      <w:marBottom w:val="0"/>
      <w:divBdr>
        <w:top w:val="none" w:sz="0" w:space="0" w:color="auto"/>
        <w:left w:val="none" w:sz="0" w:space="0" w:color="auto"/>
        <w:bottom w:val="none" w:sz="0" w:space="0" w:color="auto"/>
        <w:right w:val="none" w:sz="0" w:space="0" w:color="auto"/>
      </w:divBdr>
      <w:divsChild>
        <w:div w:id="984890103">
          <w:marLeft w:val="0"/>
          <w:marRight w:val="0"/>
          <w:marTop w:val="0"/>
          <w:marBottom w:val="0"/>
          <w:divBdr>
            <w:top w:val="none" w:sz="0" w:space="0" w:color="auto"/>
            <w:left w:val="none" w:sz="0" w:space="0" w:color="auto"/>
            <w:bottom w:val="none" w:sz="0" w:space="0" w:color="auto"/>
            <w:right w:val="none" w:sz="0" w:space="0" w:color="auto"/>
          </w:divBdr>
          <w:divsChild>
            <w:div w:id="1790197209">
              <w:marLeft w:val="0"/>
              <w:marRight w:val="0"/>
              <w:marTop w:val="0"/>
              <w:marBottom w:val="0"/>
              <w:divBdr>
                <w:top w:val="none" w:sz="0" w:space="0" w:color="auto"/>
                <w:left w:val="none" w:sz="0" w:space="0" w:color="auto"/>
                <w:bottom w:val="none" w:sz="0" w:space="0" w:color="auto"/>
                <w:right w:val="none" w:sz="0" w:space="0" w:color="auto"/>
              </w:divBdr>
              <w:divsChild>
                <w:div w:id="1530415549">
                  <w:marLeft w:val="0"/>
                  <w:marRight w:val="0"/>
                  <w:marTop w:val="0"/>
                  <w:marBottom w:val="0"/>
                  <w:divBdr>
                    <w:top w:val="none" w:sz="0" w:space="0" w:color="auto"/>
                    <w:left w:val="none" w:sz="0" w:space="0" w:color="auto"/>
                    <w:bottom w:val="none" w:sz="0" w:space="0" w:color="auto"/>
                    <w:right w:val="none" w:sz="0" w:space="0" w:color="auto"/>
                  </w:divBdr>
                  <w:divsChild>
                    <w:div w:id="42234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171709">
      <w:bodyDiv w:val="1"/>
      <w:marLeft w:val="0"/>
      <w:marRight w:val="0"/>
      <w:marTop w:val="0"/>
      <w:marBottom w:val="0"/>
      <w:divBdr>
        <w:top w:val="none" w:sz="0" w:space="0" w:color="auto"/>
        <w:left w:val="none" w:sz="0" w:space="0" w:color="auto"/>
        <w:bottom w:val="none" w:sz="0" w:space="0" w:color="auto"/>
        <w:right w:val="none" w:sz="0" w:space="0" w:color="auto"/>
      </w:divBdr>
      <w:divsChild>
        <w:div w:id="611135723">
          <w:marLeft w:val="0"/>
          <w:marRight w:val="0"/>
          <w:marTop w:val="0"/>
          <w:marBottom w:val="0"/>
          <w:divBdr>
            <w:top w:val="none" w:sz="0" w:space="0" w:color="auto"/>
            <w:left w:val="none" w:sz="0" w:space="0" w:color="auto"/>
            <w:bottom w:val="none" w:sz="0" w:space="0" w:color="auto"/>
            <w:right w:val="none" w:sz="0" w:space="0" w:color="auto"/>
          </w:divBdr>
          <w:divsChild>
            <w:div w:id="1062023776">
              <w:marLeft w:val="0"/>
              <w:marRight w:val="0"/>
              <w:marTop w:val="0"/>
              <w:marBottom w:val="0"/>
              <w:divBdr>
                <w:top w:val="none" w:sz="0" w:space="0" w:color="auto"/>
                <w:left w:val="none" w:sz="0" w:space="0" w:color="auto"/>
                <w:bottom w:val="none" w:sz="0" w:space="0" w:color="auto"/>
                <w:right w:val="none" w:sz="0" w:space="0" w:color="auto"/>
              </w:divBdr>
              <w:divsChild>
                <w:div w:id="918558957">
                  <w:marLeft w:val="0"/>
                  <w:marRight w:val="0"/>
                  <w:marTop w:val="0"/>
                  <w:marBottom w:val="0"/>
                  <w:divBdr>
                    <w:top w:val="none" w:sz="0" w:space="0" w:color="auto"/>
                    <w:left w:val="none" w:sz="0" w:space="0" w:color="auto"/>
                    <w:bottom w:val="none" w:sz="0" w:space="0" w:color="auto"/>
                    <w:right w:val="none" w:sz="0" w:space="0" w:color="auto"/>
                  </w:divBdr>
                  <w:divsChild>
                    <w:div w:id="6738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334879">
      <w:bodyDiv w:val="1"/>
      <w:marLeft w:val="0"/>
      <w:marRight w:val="0"/>
      <w:marTop w:val="0"/>
      <w:marBottom w:val="0"/>
      <w:divBdr>
        <w:top w:val="none" w:sz="0" w:space="0" w:color="auto"/>
        <w:left w:val="none" w:sz="0" w:space="0" w:color="auto"/>
        <w:bottom w:val="none" w:sz="0" w:space="0" w:color="auto"/>
        <w:right w:val="none" w:sz="0" w:space="0" w:color="auto"/>
      </w:divBdr>
    </w:div>
    <w:div w:id="1067529112">
      <w:bodyDiv w:val="1"/>
      <w:marLeft w:val="0"/>
      <w:marRight w:val="0"/>
      <w:marTop w:val="0"/>
      <w:marBottom w:val="0"/>
      <w:divBdr>
        <w:top w:val="none" w:sz="0" w:space="0" w:color="auto"/>
        <w:left w:val="none" w:sz="0" w:space="0" w:color="auto"/>
        <w:bottom w:val="none" w:sz="0" w:space="0" w:color="auto"/>
        <w:right w:val="none" w:sz="0" w:space="0" w:color="auto"/>
      </w:divBdr>
    </w:div>
    <w:div w:id="1079248537">
      <w:bodyDiv w:val="1"/>
      <w:marLeft w:val="0"/>
      <w:marRight w:val="0"/>
      <w:marTop w:val="0"/>
      <w:marBottom w:val="0"/>
      <w:divBdr>
        <w:top w:val="none" w:sz="0" w:space="0" w:color="auto"/>
        <w:left w:val="none" w:sz="0" w:space="0" w:color="auto"/>
        <w:bottom w:val="none" w:sz="0" w:space="0" w:color="auto"/>
        <w:right w:val="none" w:sz="0" w:space="0" w:color="auto"/>
      </w:divBdr>
    </w:div>
    <w:div w:id="1097798744">
      <w:bodyDiv w:val="1"/>
      <w:marLeft w:val="0"/>
      <w:marRight w:val="0"/>
      <w:marTop w:val="0"/>
      <w:marBottom w:val="0"/>
      <w:divBdr>
        <w:top w:val="none" w:sz="0" w:space="0" w:color="auto"/>
        <w:left w:val="none" w:sz="0" w:space="0" w:color="auto"/>
        <w:bottom w:val="none" w:sz="0" w:space="0" w:color="auto"/>
        <w:right w:val="none" w:sz="0" w:space="0" w:color="auto"/>
      </w:divBdr>
      <w:divsChild>
        <w:div w:id="1187405986">
          <w:marLeft w:val="0"/>
          <w:marRight w:val="0"/>
          <w:marTop w:val="0"/>
          <w:marBottom w:val="0"/>
          <w:divBdr>
            <w:top w:val="none" w:sz="0" w:space="0" w:color="auto"/>
            <w:left w:val="none" w:sz="0" w:space="0" w:color="auto"/>
            <w:bottom w:val="none" w:sz="0" w:space="0" w:color="auto"/>
            <w:right w:val="none" w:sz="0" w:space="0" w:color="auto"/>
          </w:divBdr>
          <w:divsChild>
            <w:div w:id="1216620518">
              <w:marLeft w:val="0"/>
              <w:marRight w:val="0"/>
              <w:marTop w:val="0"/>
              <w:marBottom w:val="0"/>
              <w:divBdr>
                <w:top w:val="none" w:sz="0" w:space="0" w:color="auto"/>
                <w:left w:val="none" w:sz="0" w:space="0" w:color="auto"/>
                <w:bottom w:val="none" w:sz="0" w:space="0" w:color="auto"/>
                <w:right w:val="none" w:sz="0" w:space="0" w:color="auto"/>
              </w:divBdr>
              <w:divsChild>
                <w:div w:id="1920359889">
                  <w:marLeft w:val="0"/>
                  <w:marRight w:val="0"/>
                  <w:marTop w:val="0"/>
                  <w:marBottom w:val="0"/>
                  <w:divBdr>
                    <w:top w:val="none" w:sz="0" w:space="0" w:color="auto"/>
                    <w:left w:val="none" w:sz="0" w:space="0" w:color="auto"/>
                    <w:bottom w:val="none" w:sz="0" w:space="0" w:color="auto"/>
                    <w:right w:val="none" w:sz="0" w:space="0" w:color="auto"/>
                  </w:divBdr>
                  <w:divsChild>
                    <w:div w:id="177061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101859">
      <w:bodyDiv w:val="1"/>
      <w:marLeft w:val="0"/>
      <w:marRight w:val="0"/>
      <w:marTop w:val="0"/>
      <w:marBottom w:val="0"/>
      <w:divBdr>
        <w:top w:val="none" w:sz="0" w:space="0" w:color="auto"/>
        <w:left w:val="none" w:sz="0" w:space="0" w:color="auto"/>
        <w:bottom w:val="none" w:sz="0" w:space="0" w:color="auto"/>
        <w:right w:val="none" w:sz="0" w:space="0" w:color="auto"/>
      </w:divBdr>
    </w:div>
    <w:div w:id="1100295880">
      <w:bodyDiv w:val="1"/>
      <w:marLeft w:val="0"/>
      <w:marRight w:val="0"/>
      <w:marTop w:val="0"/>
      <w:marBottom w:val="0"/>
      <w:divBdr>
        <w:top w:val="none" w:sz="0" w:space="0" w:color="auto"/>
        <w:left w:val="none" w:sz="0" w:space="0" w:color="auto"/>
        <w:bottom w:val="none" w:sz="0" w:space="0" w:color="auto"/>
        <w:right w:val="none" w:sz="0" w:space="0" w:color="auto"/>
      </w:divBdr>
    </w:div>
    <w:div w:id="1108696197">
      <w:bodyDiv w:val="1"/>
      <w:marLeft w:val="0"/>
      <w:marRight w:val="0"/>
      <w:marTop w:val="0"/>
      <w:marBottom w:val="0"/>
      <w:divBdr>
        <w:top w:val="none" w:sz="0" w:space="0" w:color="auto"/>
        <w:left w:val="none" w:sz="0" w:space="0" w:color="auto"/>
        <w:bottom w:val="none" w:sz="0" w:space="0" w:color="auto"/>
        <w:right w:val="none" w:sz="0" w:space="0" w:color="auto"/>
      </w:divBdr>
      <w:divsChild>
        <w:div w:id="1306204360">
          <w:marLeft w:val="0"/>
          <w:marRight w:val="0"/>
          <w:marTop w:val="0"/>
          <w:marBottom w:val="0"/>
          <w:divBdr>
            <w:top w:val="none" w:sz="0" w:space="0" w:color="auto"/>
            <w:left w:val="none" w:sz="0" w:space="0" w:color="auto"/>
            <w:bottom w:val="none" w:sz="0" w:space="0" w:color="auto"/>
            <w:right w:val="none" w:sz="0" w:space="0" w:color="auto"/>
          </w:divBdr>
          <w:divsChild>
            <w:div w:id="2042707491">
              <w:marLeft w:val="0"/>
              <w:marRight w:val="0"/>
              <w:marTop w:val="0"/>
              <w:marBottom w:val="0"/>
              <w:divBdr>
                <w:top w:val="none" w:sz="0" w:space="0" w:color="auto"/>
                <w:left w:val="none" w:sz="0" w:space="0" w:color="auto"/>
                <w:bottom w:val="none" w:sz="0" w:space="0" w:color="auto"/>
                <w:right w:val="none" w:sz="0" w:space="0" w:color="auto"/>
              </w:divBdr>
              <w:divsChild>
                <w:div w:id="1741126908">
                  <w:marLeft w:val="0"/>
                  <w:marRight w:val="0"/>
                  <w:marTop w:val="0"/>
                  <w:marBottom w:val="0"/>
                  <w:divBdr>
                    <w:top w:val="none" w:sz="0" w:space="0" w:color="auto"/>
                    <w:left w:val="none" w:sz="0" w:space="0" w:color="auto"/>
                    <w:bottom w:val="none" w:sz="0" w:space="0" w:color="auto"/>
                    <w:right w:val="none" w:sz="0" w:space="0" w:color="auto"/>
                  </w:divBdr>
                  <w:divsChild>
                    <w:div w:id="29294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530999">
      <w:bodyDiv w:val="1"/>
      <w:marLeft w:val="0"/>
      <w:marRight w:val="0"/>
      <w:marTop w:val="0"/>
      <w:marBottom w:val="0"/>
      <w:divBdr>
        <w:top w:val="none" w:sz="0" w:space="0" w:color="auto"/>
        <w:left w:val="none" w:sz="0" w:space="0" w:color="auto"/>
        <w:bottom w:val="none" w:sz="0" w:space="0" w:color="auto"/>
        <w:right w:val="none" w:sz="0" w:space="0" w:color="auto"/>
      </w:divBdr>
      <w:divsChild>
        <w:div w:id="24410667">
          <w:marLeft w:val="0"/>
          <w:marRight w:val="0"/>
          <w:marTop w:val="0"/>
          <w:marBottom w:val="0"/>
          <w:divBdr>
            <w:top w:val="none" w:sz="0" w:space="0" w:color="auto"/>
            <w:left w:val="none" w:sz="0" w:space="0" w:color="auto"/>
            <w:bottom w:val="none" w:sz="0" w:space="0" w:color="auto"/>
            <w:right w:val="none" w:sz="0" w:space="0" w:color="auto"/>
          </w:divBdr>
        </w:div>
        <w:div w:id="100801262">
          <w:marLeft w:val="0"/>
          <w:marRight w:val="0"/>
          <w:marTop w:val="0"/>
          <w:marBottom w:val="0"/>
          <w:divBdr>
            <w:top w:val="none" w:sz="0" w:space="0" w:color="auto"/>
            <w:left w:val="none" w:sz="0" w:space="0" w:color="auto"/>
            <w:bottom w:val="none" w:sz="0" w:space="0" w:color="auto"/>
            <w:right w:val="none" w:sz="0" w:space="0" w:color="auto"/>
          </w:divBdr>
        </w:div>
        <w:div w:id="282732317">
          <w:marLeft w:val="0"/>
          <w:marRight w:val="0"/>
          <w:marTop w:val="0"/>
          <w:marBottom w:val="0"/>
          <w:divBdr>
            <w:top w:val="none" w:sz="0" w:space="0" w:color="auto"/>
            <w:left w:val="none" w:sz="0" w:space="0" w:color="auto"/>
            <w:bottom w:val="none" w:sz="0" w:space="0" w:color="auto"/>
            <w:right w:val="none" w:sz="0" w:space="0" w:color="auto"/>
          </w:divBdr>
        </w:div>
        <w:div w:id="297346718">
          <w:marLeft w:val="0"/>
          <w:marRight w:val="0"/>
          <w:marTop w:val="0"/>
          <w:marBottom w:val="0"/>
          <w:divBdr>
            <w:top w:val="none" w:sz="0" w:space="0" w:color="auto"/>
            <w:left w:val="none" w:sz="0" w:space="0" w:color="auto"/>
            <w:bottom w:val="none" w:sz="0" w:space="0" w:color="auto"/>
            <w:right w:val="none" w:sz="0" w:space="0" w:color="auto"/>
          </w:divBdr>
        </w:div>
        <w:div w:id="340087355">
          <w:marLeft w:val="0"/>
          <w:marRight w:val="0"/>
          <w:marTop w:val="0"/>
          <w:marBottom w:val="0"/>
          <w:divBdr>
            <w:top w:val="none" w:sz="0" w:space="0" w:color="auto"/>
            <w:left w:val="none" w:sz="0" w:space="0" w:color="auto"/>
            <w:bottom w:val="none" w:sz="0" w:space="0" w:color="auto"/>
            <w:right w:val="none" w:sz="0" w:space="0" w:color="auto"/>
          </w:divBdr>
        </w:div>
        <w:div w:id="354776035">
          <w:marLeft w:val="0"/>
          <w:marRight w:val="0"/>
          <w:marTop w:val="0"/>
          <w:marBottom w:val="0"/>
          <w:divBdr>
            <w:top w:val="none" w:sz="0" w:space="0" w:color="auto"/>
            <w:left w:val="none" w:sz="0" w:space="0" w:color="auto"/>
            <w:bottom w:val="none" w:sz="0" w:space="0" w:color="auto"/>
            <w:right w:val="none" w:sz="0" w:space="0" w:color="auto"/>
          </w:divBdr>
        </w:div>
        <w:div w:id="462190365">
          <w:marLeft w:val="0"/>
          <w:marRight w:val="0"/>
          <w:marTop w:val="0"/>
          <w:marBottom w:val="0"/>
          <w:divBdr>
            <w:top w:val="none" w:sz="0" w:space="0" w:color="auto"/>
            <w:left w:val="none" w:sz="0" w:space="0" w:color="auto"/>
            <w:bottom w:val="none" w:sz="0" w:space="0" w:color="auto"/>
            <w:right w:val="none" w:sz="0" w:space="0" w:color="auto"/>
          </w:divBdr>
        </w:div>
        <w:div w:id="463816298">
          <w:marLeft w:val="0"/>
          <w:marRight w:val="0"/>
          <w:marTop w:val="0"/>
          <w:marBottom w:val="0"/>
          <w:divBdr>
            <w:top w:val="none" w:sz="0" w:space="0" w:color="auto"/>
            <w:left w:val="none" w:sz="0" w:space="0" w:color="auto"/>
            <w:bottom w:val="none" w:sz="0" w:space="0" w:color="auto"/>
            <w:right w:val="none" w:sz="0" w:space="0" w:color="auto"/>
          </w:divBdr>
        </w:div>
        <w:div w:id="465510323">
          <w:marLeft w:val="0"/>
          <w:marRight w:val="0"/>
          <w:marTop w:val="0"/>
          <w:marBottom w:val="0"/>
          <w:divBdr>
            <w:top w:val="none" w:sz="0" w:space="0" w:color="auto"/>
            <w:left w:val="none" w:sz="0" w:space="0" w:color="auto"/>
            <w:bottom w:val="none" w:sz="0" w:space="0" w:color="auto"/>
            <w:right w:val="none" w:sz="0" w:space="0" w:color="auto"/>
          </w:divBdr>
        </w:div>
        <w:div w:id="535430944">
          <w:marLeft w:val="0"/>
          <w:marRight w:val="0"/>
          <w:marTop w:val="0"/>
          <w:marBottom w:val="0"/>
          <w:divBdr>
            <w:top w:val="none" w:sz="0" w:space="0" w:color="auto"/>
            <w:left w:val="none" w:sz="0" w:space="0" w:color="auto"/>
            <w:bottom w:val="none" w:sz="0" w:space="0" w:color="auto"/>
            <w:right w:val="none" w:sz="0" w:space="0" w:color="auto"/>
          </w:divBdr>
        </w:div>
        <w:div w:id="549803429">
          <w:marLeft w:val="0"/>
          <w:marRight w:val="0"/>
          <w:marTop w:val="0"/>
          <w:marBottom w:val="0"/>
          <w:divBdr>
            <w:top w:val="none" w:sz="0" w:space="0" w:color="auto"/>
            <w:left w:val="none" w:sz="0" w:space="0" w:color="auto"/>
            <w:bottom w:val="none" w:sz="0" w:space="0" w:color="auto"/>
            <w:right w:val="none" w:sz="0" w:space="0" w:color="auto"/>
          </w:divBdr>
        </w:div>
        <w:div w:id="633220176">
          <w:marLeft w:val="0"/>
          <w:marRight w:val="0"/>
          <w:marTop w:val="0"/>
          <w:marBottom w:val="0"/>
          <w:divBdr>
            <w:top w:val="none" w:sz="0" w:space="0" w:color="auto"/>
            <w:left w:val="none" w:sz="0" w:space="0" w:color="auto"/>
            <w:bottom w:val="none" w:sz="0" w:space="0" w:color="auto"/>
            <w:right w:val="none" w:sz="0" w:space="0" w:color="auto"/>
          </w:divBdr>
        </w:div>
        <w:div w:id="760368386">
          <w:marLeft w:val="0"/>
          <w:marRight w:val="0"/>
          <w:marTop w:val="0"/>
          <w:marBottom w:val="0"/>
          <w:divBdr>
            <w:top w:val="none" w:sz="0" w:space="0" w:color="auto"/>
            <w:left w:val="none" w:sz="0" w:space="0" w:color="auto"/>
            <w:bottom w:val="none" w:sz="0" w:space="0" w:color="auto"/>
            <w:right w:val="none" w:sz="0" w:space="0" w:color="auto"/>
          </w:divBdr>
        </w:div>
        <w:div w:id="766537363">
          <w:marLeft w:val="0"/>
          <w:marRight w:val="0"/>
          <w:marTop w:val="0"/>
          <w:marBottom w:val="0"/>
          <w:divBdr>
            <w:top w:val="none" w:sz="0" w:space="0" w:color="auto"/>
            <w:left w:val="none" w:sz="0" w:space="0" w:color="auto"/>
            <w:bottom w:val="none" w:sz="0" w:space="0" w:color="auto"/>
            <w:right w:val="none" w:sz="0" w:space="0" w:color="auto"/>
          </w:divBdr>
        </w:div>
        <w:div w:id="805241387">
          <w:marLeft w:val="0"/>
          <w:marRight w:val="0"/>
          <w:marTop w:val="0"/>
          <w:marBottom w:val="0"/>
          <w:divBdr>
            <w:top w:val="none" w:sz="0" w:space="0" w:color="auto"/>
            <w:left w:val="none" w:sz="0" w:space="0" w:color="auto"/>
            <w:bottom w:val="none" w:sz="0" w:space="0" w:color="auto"/>
            <w:right w:val="none" w:sz="0" w:space="0" w:color="auto"/>
          </w:divBdr>
        </w:div>
        <w:div w:id="810901934">
          <w:marLeft w:val="0"/>
          <w:marRight w:val="0"/>
          <w:marTop w:val="0"/>
          <w:marBottom w:val="0"/>
          <w:divBdr>
            <w:top w:val="none" w:sz="0" w:space="0" w:color="auto"/>
            <w:left w:val="none" w:sz="0" w:space="0" w:color="auto"/>
            <w:bottom w:val="none" w:sz="0" w:space="0" w:color="auto"/>
            <w:right w:val="none" w:sz="0" w:space="0" w:color="auto"/>
          </w:divBdr>
        </w:div>
        <w:div w:id="817501672">
          <w:marLeft w:val="0"/>
          <w:marRight w:val="0"/>
          <w:marTop w:val="0"/>
          <w:marBottom w:val="0"/>
          <w:divBdr>
            <w:top w:val="none" w:sz="0" w:space="0" w:color="auto"/>
            <w:left w:val="none" w:sz="0" w:space="0" w:color="auto"/>
            <w:bottom w:val="none" w:sz="0" w:space="0" w:color="auto"/>
            <w:right w:val="none" w:sz="0" w:space="0" w:color="auto"/>
          </w:divBdr>
        </w:div>
        <w:div w:id="926576552">
          <w:marLeft w:val="0"/>
          <w:marRight w:val="0"/>
          <w:marTop w:val="0"/>
          <w:marBottom w:val="0"/>
          <w:divBdr>
            <w:top w:val="none" w:sz="0" w:space="0" w:color="auto"/>
            <w:left w:val="none" w:sz="0" w:space="0" w:color="auto"/>
            <w:bottom w:val="none" w:sz="0" w:space="0" w:color="auto"/>
            <w:right w:val="none" w:sz="0" w:space="0" w:color="auto"/>
          </w:divBdr>
        </w:div>
        <w:div w:id="930890766">
          <w:marLeft w:val="0"/>
          <w:marRight w:val="0"/>
          <w:marTop w:val="0"/>
          <w:marBottom w:val="0"/>
          <w:divBdr>
            <w:top w:val="none" w:sz="0" w:space="0" w:color="auto"/>
            <w:left w:val="none" w:sz="0" w:space="0" w:color="auto"/>
            <w:bottom w:val="none" w:sz="0" w:space="0" w:color="auto"/>
            <w:right w:val="none" w:sz="0" w:space="0" w:color="auto"/>
          </w:divBdr>
        </w:div>
        <w:div w:id="948391153">
          <w:marLeft w:val="0"/>
          <w:marRight w:val="0"/>
          <w:marTop w:val="0"/>
          <w:marBottom w:val="0"/>
          <w:divBdr>
            <w:top w:val="none" w:sz="0" w:space="0" w:color="auto"/>
            <w:left w:val="none" w:sz="0" w:space="0" w:color="auto"/>
            <w:bottom w:val="none" w:sz="0" w:space="0" w:color="auto"/>
            <w:right w:val="none" w:sz="0" w:space="0" w:color="auto"/>
          </w:divBdr>
        </w:div>
        <w:div w:id="981420853">
          <w:marLeft w:val="0"/>
          <w:marRight w:val="0"/>
          <w:marTop w:val="0"/>
          <w:marBottom w:val="0"/>
          <w:divBdr>
            <w:top w:val="none" w:sz="0" w:space="0" w:color="auto"/>
            <w:left w:val="none" w:sz="0" w:space="0" w:color="auto"/>
            <w:bottom w:val="none" w:sz="0" w:space="0" w:color="auto"/>
            <w:right w:val="none" w:sz="0" w:space="0" w:color="auto"/>
          </w:divBdr>
        </w:div>
        <w:div w:id="1011764023">
          <w:marLeft w:val="0"/>
          <w:marRight w:val="0"/>
          <w:marTop w:val="0"/>
          <w:marBottom w:val="0"/>
          <w:divBdr>
            <w:top w:val="none" w:sz="0" w:space="0" w:color="auto"/>
            <w:left w:val="none" w:sz="0" w:space="0" w:color="auto"/>
            <w:bottom w:val="none" w:sz="0" w:space="0" w:color="auto"/>
            <w:right w:val="none" w:sz="0" w:space="0" w:color="auto"/>
          </w:divBdr>
        </w:div>
        <w:div w:id="1025714635">
          <w:marLeft w:val="0"/>
          <w:marRight w:val="0"/>
          <w:marTop w:val="0"/>
          <w:marBottom w:val="0"/>
          <w:divBdr>
            <w:top w:val="none" w:sz="0" w:space="0" w:color="auto"/>
            <w:left w:val="none" w:sz="0" w:space="0" w:color="auto"/>
            <w:bottom w:val="none" w:sz="0" w:space="0" w:color="auto"/>
            <w:right w:val="none" w:sz="0" w:space="0" w:color="auto"/>
          </w:divBdr>
        </w:div>
        <w:div w:id="1047801073">
          <w:marLeft w:val="0"/>
          <w:marRight w:val="0"/>
          <w:marTop w:val="0"/>
          <w:marBottom w:val="0"/>
          <w:divBdr>
            <w:top w:val="none" w:sz="0" w:space="0" w:color="auto"/>
            <w:left w:val="none" w:sz="0" w:space="0" w:color="auto"/>
            <w:bottom w:val="none" w:sz="0" w:space="0" w:color="auto"/>
            <w:right w:val="none" w:sz="0" w:space="0" w:color="auto"/>
          </w:divBdr>
        </w:div>
        <w:div w:id="1053967033">
          <w:marLeft w:val="0"/>
          <w:marRight w:val="0"/>
          <w:marTop w:val="0"/>
          <w:marBottom w:val="0"/>
          <w:divBdr>
            <w:top w:val="none" w:sz="0" w:space="0" w:color="auto"/>
            <w:left w:val="none" w:sz="0" w:space="0" w:color="auto"/>
            <w:bottom w:val="none" w:sz="0" w:space="0" w:color="auto"/>
            <w:right w:val="none" w:sz="0" w:space="0" w:color="auto"/>
          </w:divBdr>
        </w:div>
        <w:div w:id="1098408955">
          <w:marLeft w:val="0"/>
          <w:marRight w:val="0"/>
          <w:marTop w:val="0"/>
          <w:marBottom w:val="0"/>
          <w:divBdr>
            <w:top w:val="none" w:sz="0" w:space="0" w:color="auto"/>
            <w:left w:val="none" w:sz="0" w:space="0" w:color="auto"/>
            <w:bottom w:val="none" w:sz="0" w:space="0" w:color="auto"/>
            <w:right w:val="none" w:sz="0" w:space="0" w:color="auto"/>
          </w:divBdr>
        </w:div>
        <w:div w:id="1168011402">
          <w:marLeft w:val="0"/>
          <w:marRight w:val="0"/>
          <w:marTop w:val="0"/>
          <w:marBottom w:val="0"/>
          <w:divBdr>
            <w:top w:val="none" w:sz="0" w:space="0" w:color="auto"/>
            <w:left w:val="none" w:sz="0" w:space="0" w:color="auto"/>
            <w:bottom w:val="none" w:sz="0" w:space="0" w:color="auto"/>
            <w:right w:val="none" w:sz="0" w:space="0" w:color="auto"/>
          </w:divBdr>
        </w:div>
        <w:div w:id="1208445240">
          <w:marLeft w:val="0"/>
          <w:marRight w:val="0"/>
          <w:marTop w:val="0"/>
          <w:marBottom w:val="0"/>
          <w:divBdr>
            <w:top w:val="none" w:sz="0" w:space="0" w:color="auto"/>
            <w:left w:val="none" w:sz="0" w:space="0" w:color="auto"/>
            <w:bottom w:val="none" w:sz="0" w:space="0" w:color="auto"/>
            <w:right w:val="none" w:sz="0" w:space="0" w:color="auto"/>
          </w:divBdr>
        </w:div>
        <w:div w:id="1251082439">
          <w:marLeft w:val="0"/>
          <w:marRight w:val="0"/>
          <w:marTop w:val="0"/>
          <w:marBottom w:val="0"/>
          <w:divBdr>
            <w:top w:val="none" w:sz="0" w:space="0" w:color="auto"/>
            <w:left w:val="none" w:sz="0" w:space="0" w:color="auto"/>
            <w:bottom w:val="none" w:sz="0" w:space="0" w:color="auto"/>
            <w:right w:val="none" w:sz="0" w:space="0" w:color="auto"/>
          </w:divBdr>
        </w:div>
        <w:div w:id="1308701448">
          <w:marLeft w:val="0"/>
          <w:marRight w:val="0"/>
          <w:marTop w:val="0"/>
          <w:marBottom w:val="0"/>
          <w:divBdr>
            <w:top w:val="none" w:sz="0" w:space="0" w:color="auto"/>
            <w:left w:val="none" w:sz="0" w:space="0" w:color="auto"/>
            <w:bottom w:val="none" w:sz="0" w:space="0" w:color="auto"/>
            <w:right w:val="none" w:sz="0" w:space="0" w:color="auto"/>
          </w:divBdr>
        </w:div>
        <w:div w:id="1399328429">
          <w:marLeft w:val="0"/>
          <w:marRight w:val="0"/>
          <w:marTop w:val="0"/>
          <w:marBottom w:val="0"/>
          <w:divBdr>
            <w:top w:val="none" w:sz="0" w:space="0" w:color="auto"/>
            <w:left w:val="none" w:sz="0" w:space="0" w:color="auto"/>
            <w:bottom w:val="none" w:sz="0" w:space="0" w:color="auto"/>
            <w:right w:val="none" w:sz="0" w:space="0" w:color="auto"/>
          </w:divBdr>
        </w:div>
        <w:div w:id="1429543864">
          <w:marLeft w:val="0"/>
          <w:marRight w:val="0"/>
          <w:marTop w:val="0"/>
          <w:marBottom w:val="0"/>
          <w:divBdr>
            <w:top w:val="none" w:sz="0" w:space="0" w:color="auto"/>
            <w:left w:val="none" w:sz="0" w:space="0" w:color="auto"/>
            <w:bottom w:val="none" w:sz="0" w:space="0" w:color="auto"/>
            <w:right w:val="none" w:sz="0" w:space="0" w:color="auto"/>
          </w:divBdr>
        </w:div>
        <w:div w:id="1438016077">
          <w:marLeft w:val="0"/>
          <w:marRight w:val="0"/>
          <w:marTop w:val="0"/>
          <w:marBottom w:val="0"/>
          <w:divBdr>
            <w:top w:val="none" w:sz="0" w:space="0" w:color="auto"/>
            <w:left w:val="none" w:sz="0" w:space="0" w:color="auto"/>
            <w:bottom w:val="none" w:sz="0" w:space="0" w:color="auto"/>
            <w:right w:val="none" w:sz="0" w:space="0" w:color="auto"/>
          </w:divBdr>
        </w:div>
        <w:div w:id="1567032592">
          <w:marLeft w:val="0"/>
          <w:marRight w:val="0"/>
          <w:marTop w:val="0"/>
          <w:marBottom w:val="0"/>
          <w:divBdr>
            <w:top w:val="none" w:sz="0" w:space="0" w:color="auto"/>
            <w:left w:val="none" w:sz="0" w:space="0" w:color="auto"/>
            <w:bottom w:val="none" w:sz="0" w:space="0" w:color="auto"/>
            <w:right w:val="none" w:sz="0" w:space="0" w:color="auto"/>
          </w:divBdr>
        </w:div>
        <w:div w:id="1634948834">
          <w:marLeft w:val="0"/>
          <w:marRight w:val="0"/>
          <w:marTop w:val="0"/>
          <w:marBottom w:val="0"/>
          <w:divBdr>
            <w:top w:val="none" w:sz="0" w:space="0" w:color="auto"/>
            <w:left w:val="none" w:sz="0" w:space="0" w:color="auto"/>
            <w:bottom w:val="none" w:sz="0" w:space="0" w:color="auto"/>
            <w:right w:val="none" w:sz="0" w:space="0" w:color="auto"/>
          </w:divBdr>
        </w:div>
        <w:div w:id="1698657883">
          <w:marLeft w:val="0"/>
          <w:marRight w:val="0"/>
          <w:marTop w:val="0"/>
          <w:marBottom w:val="0"/>
          <w:divBdr>
            <w:top w:val="none" w:sz="0" w:space="0" w:color="auto"/>
            <w:left w:val="none" w:sz="0" w:space="0" w:color="auto"/>
            <w:bottom w:val="none" w:sz="0" w:space="0" w:color="auto"/>
            <w:right w:val="none" w:sz="0" w:space="0" w:color="auto"/>
          </w:divBdr>
        </w:div>
        <w:div w:id="1746339816">
          <w:marLeft w:val="0"/>
          <w:marRight w:val="0"/>
          <w:marTop w:val="0"/>
          <w:marBottom w:val="0"/>
          <w:divBdr>
            <w:top w:val="none" w:sz="0" w:space="0" w:color="auto"/>
            <w:left w:val="none" w:sz="0" w:space="0" w:color="auto"/>
            <w:bottom w:val="none" w:sz="0" w:space="0" w:color="auto"/>
            <w:right w:val="none" w:sz="0" w:space="0" w:color="auto"/>
          </w:divBdr>
        </w:div>
        <w:div w:id="1867985493">
          <w:marLeft w:val="0"/>
          <w:marRight w:val="0"/>
          <w:marTop w:val="0"/>
          <w:marBottom w:val="0"/>
          <w:divBdr>
            <w:top w:val="none" w:sz="0" w:space="0" w:color="auto"/>
            <w:left w:val="none" w:sz="0" w:space="0" w:color="auto"/>
            <w:bottom w:val="none" w:sz="0" w:space="0" w:color="auto"/>
            <w:right w:val="none" w:sz="0" w:space="0" w:color="auto"/>
          </w:divBdr>
        </w:div>
        <w:div w:id="1896509012">
          <w:marLeft w:val="0"/>
          <w:marRight w:val="0"/>
          <w:marTop w:val="0"/>
          <w:marBottom w:val="0"/>
          <w:divBdr>
            <w:top w:val="none" w:sz="0" w:space="0" w:color="auto"/>
            <w:left w:val="none" w:sz="0" w:space="0" w:color="auto"/>
            <w:bottom w:val="none" w:sz="0" w:space="0" w:color="auto"/>
            <w:right w:val="none" w:sz="0" w:space="0" w:color="auto"/>
          </w:divBdr>
        </w:div>
        <w:div w:id="2038502765">
          <w:marLeft w:val="0"/>
          <w:marRight w:val="0"/>
          <w:marTop w:val="0"/>
          <w:marBottom w:val="0"/>
          <w:divBdr>
            <w:top w:val="none" w:sz="0" w:space="0" w:color="auto"/>
            <w:left w:val="none" w:sz="0" w:space="0" w:color="auto"/>
            <w:bottom w:val="none" w:sz="0" w:space="0" w:color="auto"/>
            <w:right w:val="none" w:sz="0" w:space="0" w:color="auto"/>
          </w:divBdr>
        </w:div>
      </w:divsChild>
    </w:div>
    <w:div w:id="1120686203">
      <w:bodyDiv w:val="1"/>
      <w:marLeft w:val="0"/>
      <w:marRight w:val="0"/>
      <w:marTop w:val="0"/>
      <w:marBottom w:val="0"/>
      <w:divBdr>
        <w:top w:val="none" w:sz="0" w:space="0" w:color="auto"/>
        <w:left w:val="none" w:sz="0" w:space="0" w:color="auto"/>
        <w:bottom w:val="none" w:sz="0" w:space="0" w:color="auto"/>
        <w:right w:val="none" w:sz="0" w:space="0" w:color="auto"/>
      </w:divBdr>
    </w:div>
    <w:div w:id="1121727185">
      <w:bodyDiv w:val="1"/>
      <w:marLeft w:val="0"/>
      <w:marRight w:val="0"/>
      <w:marTop w:val="0"/>
      <w:marBottom w:val="0"/>
      <w:divBdr>
        <w:top w:val="none" w:sz="0" w:space="0" w:color="auto"/>
        <w:left w:val="none" w:sz="0" w:space="0" w:color="auto"/>
        <w:bottom w:val="none" w:sz="0" w:space="0" w:color="auto"/>
        <w:right w:val="none" w:sz="0" w:space="0" w:color="auto"/>
      </w:divBdr>
    </w:div>
    <w:div w:id="1124467916">
      <w:bodyDiv w:val="1"/>
      <w:marLeft w:val="0"/>
      <w:marRight w:val="0"/>
      <w:marTop w:val="0"/>
      <w:marBottom w:val="0"/>
      <w:divBdr>
        <w:top w:val="none" w:sz="0" w:space="0" w:color="auto"/>
        <w:left w:val="none" w:sz="0" w:space="0" w:color="auto"/>
        <w:bottom w:val="none" w:sz="0" w:space="0" w:color="auto"/>
        <w:right w:val="none" w:sz="0" w:space="0" w:color="auto"/>
      </w:divBdr>
      <w:divsChild>
        <w:div w:id="1638955612">
          <w:marLeft w:val="0"/>
          <w:marRight w:val="0"/>
          <w:marTop w:val="0"/>
          <w:marBottom w:val="0"/>
          <w:divBdr>
            <w:top w:val="none" w:sz="0" w:space="0" w:color="auto"/>
            <w:left w:val="none" w:sz="0" w:space="0" w:color="auto"/>
            <w:bottom w:val="none" w:sz="0" w:space="0" w:color="auto"/>
            <w:right w:val="none" w:sz="0" w:space="0" w:color="auto"/>
          </w:divBdr>
          <w:divsChild>
            <w:div w:id="69935072">
              <w:marLeft w:val="0"/>
              <w:marRight w:val="0"/>
              <w:marTop w:val="0"/>
              <w:marBottom w:val="0"/>
              <w:divBdr>
                <w:top w:val="none" w:sz="0" w:space="0" w:color="auto"/>
                <w:left w:val="none" w:sz="0" w:space="0" w:color="auto"/>
                <w:bottom w:val="none" w:sz="0" w:space="0" w:color="auto"/>
                <w:right w:val="none" w:sz="0" w:space="0" w:color="auto"/>
              </w:divBdr>
              <w:divsChild>
                <w:div w:id="864757509">
                  <w:marLeft w:val="0"/>
                  <w:marRight w:val="0"/>
                  <w:marTop w:val="0"/>
                  <w:marBottom w:val="0"/>
                  <w:divBdr>
                    <w:top w:val="none" w:sz="0" w:space="0" w:color="auto"/>
                    <w:left w:val="none" w:sz="0" w:space="0" w:color="auto"/>
                    <w:bottom w:val="none" w:sz="0" w:space="0" w:color="auto"/>
                    <w:right w:val="none" w:sz="0" w:space="0" w:color="auto"/>
                  </w:divBdr>
                  <w:divsChild>
                    <w:div w:id="104937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766695">
      <w:bodyDiv w:val="1"/>
      <w:marLeft w:val="0"/>
      <w:marRight w:val="0"/>
      <w:marTop w:val="0"/>
      <w:marBottom w:val="0"/>
      <w:divBdr>
        <w:top w:val="none" w:sz="0" w:space="0" w:color="auto"/>
        <w:left w:val="none" w:sz="0" w:space="0" w:color="auto"/>
        <w:bottom w:val="none" w:sz="0" w:space="0" w:color="auto"/>
        <w:right w:val="none" w:sz="0" w:space="0" w:color="auto"/>
      </w:divBdr>
      <w:divsChild>
        <w:div w:id="919407395">
          <w:marLeft w:val="0"/>
          <w:marRight w:val="0"/>
          <w:marTop w:val="0"/>
          <w:marBottom w:val="0"/>
          <w:divBdr>
            <w:top w:val="none" w:sz="0" w:space="0" w:color="auto"/>
            <w:left w:val="none" w:sz="0" w:space="0" w:color="auto"/>
            <w:bottom w:val="none" w:sz="0" w:space="0" w:color="auto"/>
            <w:right w:val="none" w:sz="0" w:space="0" w:color="auto"/>
          </w:divBdr>
          <w:divsChild>
            <w:div w:id="2010714758">
              <w:marLeft w:val="0"/>
              <w:marRight w:val="0"/>
              <w:marTop w:val="0"/>
              <w:marBottom w:val="0"/>
              <w:divBdr>
                <w:top w:val="none" w:sz="0" w:space="0" w:color="auto"/>
                <w:left w:val="none" w:sz="0" w:space="0" w:color="auto"/>
                <w:bottom w:val="none" w:sz="0" w:space="0" w:color="auto"/>
                <w:right w:val="none" w:sz="0" w:space="0" w:color="auto"/>
              </w:divBdr>
              <w:divsChild>
                <w:div w:id="26211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01774">
      <w:bodyDiv w:val="1"/>
      <w:marLeft w:val="0"/>
      <w:marRight w:val="0"/>
      <w:marTop w:val="0"/>
      <w:marBottom w:val="0"/>
      <w:divBdr>
        <w:top w:val="none" w:sz="0" w:space="0" w:color="auto"/>
        <w:left w:val="none" w:sz="0" w:space="0" w:color="auto"/>
        <w:bottom w:val="none" w:sz="0" w:space="0" w:color="auto"/>
        <w:right w:val="none" w:sz="0" w:space="0" w:color="auto"/>
      </w:divBdr>
    </w:div>
    <w:div w:id="1159660766">
      <w:bodyDiv w:val="1"/>
      <w:marLeft w:val="0"/>
      <w:marRight w:val="0"/>
      <w:marTop w:val="0"/>
      <w:marBottom w:val="0"/>
      <w:divBdr>
        <w:top w:val="none" w:sz="0" w:space="0" w:color="auto"/>
        <w:left w:val="none" w:sz="0" w:space="0" w:color="auto"/>
        <w:bottom w:val="none" w:sz="0" w:space="0" w:color="auto"/>
        <w:right w:val="none" w:sz="0" w:space="0" w:color="auto"/>
      </w:divBdr>
    </w:div>
    <w:div w:id="1176967195">
      <w:bodyDiv w:val="1"/>
      <w:marLeft w:val="0"/>
      <w:marRight w:val="0"/>
      <w:marTop w:val="0"/>
      <w:marBottom w:val="0"/>
      <w:divBdr>
        <w:top w:val="none" w:sz="0" w:space="0" w:color="auto"/>
        <w:left w:val="none" w:sz="0" w:space="0" w:color="auto"/>
        <w:bottom w:val="none" w:sz="0" w:space="0" w:color="auto"/>
        <w:right w:val="none" w:sz="0" w:space="0" w:color="auto"/>
      </w:divBdr>
      <w:divsChild>
        <w:div w:id="203526">
          <w:marLeft w:val="0"/>
          <w:marRight w:val="0"/>
          <w:marTop w:val="0"/>
          <w:marBottom w:val="0"/>
          <w:divBdr>
            <w:top w:val="none" w:sz="0" w:space="0" w:color="auto"/>
            <w:left w:val="none" w:sz="0" w:space="0" w:color="auto"/>
            <w:bottom w:val="none" w:sz="0" w:space="0" w:color="auto"/>
            <w:right w:val="none" w:sz="0" w:space="0" w:color="auto"/>
          </w:divBdr>
        </w:div>
        <w:div w:id="103307651">
          <w:marLeft w:val="0"/>
          <w:marRight w:val="0"/>
          <w:marTop w:val="0"/>
          <w:marBottom w:val="0"/>
          <w:divBdr>
            <w:top w:val="none" w:sz="0" w:space="0" w:color="auto"/>
            <w:left w:val="none" w:sz="0" w:space="0" w:color="auto"/>
            <w:bottom w:val="none" w:sz="0" w:space="0" w:color="auto"/>
            <w:right w:val="none" w:sz="0" w:space="0" w:color="auto"/>
          </w:divBdr>
        </w:div>
        <w:div w:id="203250125">
          <w:marLeft w:val="0"/>
          <w:marRight w:val="0"/>
          <w:marTop w:val="0"/>
          <w:marBottom w:val="0"/>
          <w:divBdr>
            <w:top w:val="none" w:sz="0" w:space="0" w:color="auto"/>
            <w:left w:val="none" w:sz="0" w:space="0" w:color="auto"/>
            <w:bottom w:val="none" w:sz="0" w:space="0" w:color="auto"/>
            <w:right w:val="none" w:sz="0" w:space="0" w:color="auto"/>
          </w:divBdr>
        </w:div>
        <w:div w:id="236477924">
          <w:marLeft w:val="0"/>
          <w:marRight w:val="0"/>
          <w:marTop w:val="0"/>
          <w:marBottom w:val="0"/>
          <w:divBdr>
            <w:top w:val="none" w:sz="0" w:space="0" w:color="auto"/>
            <w:left w:val="none" w:sz="0" w:space="0" w:color="auto"/>
            <w:bottom w:val="none" w:sz="0" w:space="0" w:color="auto"/>
            <w:right w:val="none" w:sz="0" w:space="0" w:color="auto"/>
          </w:divBdr>
        </w:div>
        <w:div w:id="298993287">
          <w:marLeft w:val="0"/>
          <w:marRight w:val="0"/>
          <w:marTop w:val="0"/>
          <w:marBottom w:val="0"/>
          <w:divBdr>
            <w:top w:val="none" w:sz="0" w:space="0" w:color="auto"/>
            <w:left w:val="none" w:sz="0" w:space="0" w:color="auto"/>
            <w:bottom w:val="none" w:sz="0" w:space="0" w:color="auto"/>
            <w:right w:val="none" w:sz="0" w:space="0" w:color="auto"/>
          </w:divBdr>
        </w:div>
        <w:div w:id="363091855">
          <w:marLeft w:val="0"/>
          <w:marRight w:val="0"/>
          <w:marTop w:val="0"/>
          <w:marBottom w:val="0"/>
          <w:divBdr>
            <w:top w:val="none" w:sz="0" w:space="0" w:color="auto"/>
            <w:left w:val="none" w:sz="0" w:space="0" w:color="auto"/>
            <w:bottom w:val="none" w:sz="0" w:space="0" w:color="auto"/>
            <w:right w:val="none" w:sz="0" w:space="0" w:color="auto"/>
          </w:divBdr>
        </w:div>
        <w:div w:id="388303131">
          <w:marLeft w:val="0"/>
          <w:marRight w:val="0"/>
          <w:marTop w:val="0"/>
          <w:marBottom w:val="0"/>
          <w:divBdr>
            <w:top w:val="none" w:sz="0" w:space="0" w:color="auto"/>
            <w:left w:val="none" w:sz="0" w:space="0" w:color="auto"/>
            <w:bottom w:val="none" w:sz="0" w:space="0" w:color="auto"/>
            <w:right w:val="none" w:sz="0" w:space="0" w:color="auto"/>
          </w:divBdr>
        </w:div>
        <w:div w:id="391655407">
          <w:marLeft w:val="0"/>
          <w:marRight w:val="0"/>
          <w:marTop w:val="0"/>
          <w:marBottom w:val="0"/>
          <w:divBdr>
            <w:top w:val="none" w:sz="0" w:space="0" w:color="auto"/>
            <w:left w:val="none" w:sz="0" w:space="0" w:color="auto"/>
            <w:bottom w:val="none" w:sz="0" w:space="0" w:color="auto"/>
            <w:right w:val="none" w:sz="0" w:space="0" w:color="auto"/>
          </w:divBdr>
        </w:div>
        <w:div w:id="513497256">
          <w:marLeft w:val="0"/>
          <w:marRight w:val="0"/>
          <w:marTop w:val="0"/>
          <w:marBottom w:val="0"/>
          <w:divBdr>
            <w:top w:val="none" w:sz="0" w:space="0" w:color="auto"/>
            <w:left w:val="none" w:sz="0" w:space="0" w:color="auto"/>
            <w:bottom w:val="none" w:sz="0" w:space="0" w:color="auto"/>
            <w:right w:val="none" w:sz="0" w:space="0" w:color="auto"/>
          </w:divBdr>
        </w:div>
        <w:div w:id="583564871">
          <w:marLeft w:val="0"/>
          <w:marRight w:val="0"/>
          <w:marTop w:val="0"/>
          <w:marBottom w:val="0"/>
          <w:divBdr>
            <w:top w:val="none" w:sz="0" w:space="0" w:color="auto"/>
            <w:left w:val="none" w:sz="0" w:space="0" w:color="auto"/>
            <w:bottom w:val="none" w:sz="0" w:space="0" w:color="auto"/>
            <w:right w:val="none" w:sz="0" w:space="0" w:color="auto"/>
          </w:divBdr>
        </w:div>
        <w:div w:id="658579731">
          <w:marLeft w:val="0"/>
          <w:marRight w:val="0"/>
          <w:marTop w:val="0"/>
          <w:marBottom w:val="0"/>
          <w:divBdr>
            <w:top w:val="none" w:sz="0" w:space="0" w:color="auto"/>
            <w:left w:val="none" w:sz="0" w:space="0" w:color="auto"/>
            <w:bottom w:val="none" w:sz="0" w:space="0" w:color="auto"/>
            <w:right w:val="none" w:sz="0" w:space="0" w:color="auto"/>
          </w:divBdr>
        </w:div>
        <w:div w:id="763495400">
          <w:marLeft w:val="0"/>
          <w:marRight w:val="0"/>
          <w:marTop w:val="0"/>
          <w:marBottom w:val="0"/>
          <w:divBdr>
            <w:top w:val="none" w:sz="0" w:space="0" w:color="auto"/>
            <w:left w:val="none" w:sz="0" w:space="0" w:color="auto"/>
            <w:bottom w:val="none" w:sz="0" w:space="0" w:color="auto"/>
            <w:right w:val="none" w:sz="0" w:space="0" w:color="auto"/>
          </w:divBdr>
        </w:div>
        <w:div w:id="780804911">
          <w:marLeft w:val="0"/>
          <w:marRight w:val="0"/>
          <w:marTop w:val="0"/>
          <w:marBottom w:val="0"/>
          <w:divBdr>
            <w:top w:val="none" w:sz="0" w:space="0" w:color="auto"/>
            <w:left w:val="none" w:sz="0" w:space="0" w:color="auto"/>
            <w:bottom w:val="none" w:sz="0" w:space="0" w:color="auto"/>
            <w:right w:val="none" w:sz="0" w:space="0" w:color="auto"/>
          </w:divBdr>
        </w:div>
        <w:div w:id="800919784">
          <w:marLeft w:val="0"/>
          <w:marRight w:val="0"/>
          <w:marTop w:val="0"/>
          <w:marBottom w:val="0"/>
          <w:divBdr>
            <w:top w:val="none" w:sz="0" w:space="0" w:color="auto"/>
            <w:left w:val="none" w:sz="0" w:space="0" w:color="auto"/>
            <w:bottom w:val="none" w:sz="0" w:space="0" w:color="auto"/>
            <w:right w:val="none" w:sz="0" w:space="0" w:color="auto"/>
          </w:divBdr>
        </w:div>
        <w:div w:id="818958310">
          <w:marLeft w:val="0"/>
          <w:marRight w:val="0"/>
          <w:marTop w:val="0"/>
          <w:marBottom w:val="0"/>
          <w:divBdr>
            <w:top w:val="none" w:sz="0" w:space="0" w:color="auto"/>
            <w:left w:val="none" w:sz="0" w:space="0" w:color="auto"/>
            <w:bottom w:val="none" w:sz="0" w:space="0" w:color="auto"/>
            <w:right w:val="none" w:sz="0" w:space="0" w:color="auto"/>
          </w:divBdr>
        </w:div>
        <w:div w:id="875194995">
          <w:marLeft w:val="0"/>
          <w:marRight w:val="0"/>
          <w:marTop w:val="0"/>
          <w:marBottom w:val="0"/>
          <w:divBdr>
            <w:top w:val="none" w:sz="0" w:space="0" w:color="auto"/>
            <w:left w:val="none" w:sz="0" w:space="0" w:color="auto"/>
            <w:bottom w:val="none" w:sz="0" w:space="0" w:color="auto"/>
            <w:right w:val="none" w:sz="0" w:space="0" w:color="auto"/>
          </w:divBdr>
        </w:div>
        <w:div w:id="901065421">
          <w:marLeft w:val="0"/>
          <w:marRight w:val="0"/>
          <w:marTop w:val="0"/>
          <w:marBottom w:val="0"/>
          <w:divBdr>
            <w:top w:val="none" w:sz="0" w:space="0" w:color="auto"/>
            <w:left w:val="none" w:sz="0" w:space="0" w:color="auto"/>
            <w:bottom w:val="none" w:sz="0" w:space="0" w:color="auto"/>
            <w:right w:val="none" w:sz="0" w:space="0" w:color="auto"/>
          </w:divBdr>
        </w:div>
        <w:div w:id="946700058">
          <w:marLeft w:val="0"/>
          <w:marRight w:val="0"/>
          <w:marTop w:val="0"/>
          <w:marBottom w:val="0"/>
          <w:divBdr>
            <w:top w:val="none" w:sz="0" w:space="0" w:color="auto"/>
            <w:left w:val="none" w:sz="0" w:space="0" w:color="auto"/>
            <w:bottom w:val="none" w:sz="0" w:space="0" w:color="auto"/>
            <w:right w:val="none" w:sz="0" w:space="0" w:color="auto"/>
          </w:divBdr>
        </w:div>
        <w:div w:id="956983859">
          <w:marLeft w:val="0"/>
          <w:marRight w:val="0"/>
          <w:marTop w:val="0"/>
          <w:marBottom w:val="0"/>
          <w:divBdr>
            <w:top w:val="none" w:sz="0" w:space="0" w:color="auto"/>
            <w:left w:val="none" w:sz="0" w:space="0" w:color="auto"/>
            <w:bottom w:val="none" w:sz="0" w:space="0" w:color="auto"/>
            <w:right w:val="none" w:sz="0" w:space="0" w:color="auto"/>
          </w:divBdr>
        </w:div>
        <w:div w:id="986251684">
          <w:marLeft w:val="0"/>
          <w:marRight w:val="0"/>
          <w:marTop w:val="0"/>
          <w:marBottom w:val="0"/>
          <w:divBdr>
            <w:top w:val="none" w:sz="0" w:space="0" w:color="auto"/>
            <w:left w:val="none" w:sz="0" w:space="0" w:color="auto"/>
            <w:bottom w:val="none" w:sz="0" w:space="0" w:color="auto"/>
            <w:right w:val="none" w:sz="0" w:space="0" w:color="auto"/>
          </w:divBdr>
        </w:div>
        <w:div w:id="1043599099">
          <w:marLeft w:val="0"/>
          <w:marRight w:val="0"/>
          <w:marTop w:val="0"/>
          <w:marBottom w:val="0"/>
          <w:divBdr>
            <w:top w:val="none" w:sz="0" w:space="0" w:color="auto"/>
            <w:left w:val="none" w:sz="0" w:space="0" w:color="auto"/>
            <w:bottom w:val="none" w:sz="0" w:space="0" w:color="auto"/>
            <w:right w:val="none" w:sz="0" w:space="0" w:color="auto"/>
          </w:divBdr>
        </w:div>
        <w:div w:id="1102921512">
          <w:marLeft w:val="0"/>
          <w:marRight w:val="0"/>
          <w:marTop w:val="0"/>
          <w:marBottom w:val="0"/>
          <w:divBdr>
            <w:top w:val="none" w:sz="0" w:space="0" w:color="auto"/>
            <w:left w:val="none" w:sz="0" w:space="0" w:color="auto"/>
            <w:bottom w:val="none" w:sz="0" w:space="0" w:color="auto"/>
            <w:right w:val="none" w:sz="0" w:space="0" w:color="auto"/>
          </w:divBdr>
        </w:div>
        <w:div w:id="1202866294">
          <w:marLeft w:val="0"/>
          <w:marRight w:val="0"/>
          <w:marTop w:val="0"/>
          <w:marBottom w:val="0"/>
          <w:divBdr>
            <w:top w:val="none" w:sz="0" w:space="0" w:color="auto"/>
            <w:left w:val="none" w:sz="0" w:space="0" w:color="auto"/>
            <w:bottom w:val="none" w:sz="0" w:space="0" w:color="auto"/>
            <w:right w:val="none" w:sz="0" w:space="0" w:color="auto"/>
          </w:divBdr>
        </w:div>
        <w:div w:id="1268737564">
          <w:marLeft w:val="0"/>
          <w:marRight w:val="0"/>
          <w:marTop w:val="0"/>
          <w:marBottom w:val="0"/>
          <w:divBdr>
            <w:top w:val="none" w:sz="0" w:space="0" w:color="auto"/>
            <w:left w:val="none" w:sz="0" w:space="0" w:color="auto"/>
            <w:bottom w:val="none" w:sz="0" w:space="0" w:color="auto"/>
            <w:right w:val="none" w:sz="0" w:space="0" w:color="auto"/>
          </w:divBdr>
        </w:div>
        <w:div w:id="1270553432">
          <w:marLeft w:val="0"/>
          <w:marRight w:val="0"/>
          <w:marTop w:val="0"/>
          <w:marBottom w:val="0"/>
          <w:divBdr>
            <w:top w:val="none" w:sz="0" w:space="0" w:color="auto"/>
            <w:left w:val="none" w:sz="0" w:space="0" w:color="auto"/>
            <w:bottom w:val="none" w:sz="0" w:space="0" w:color="auto"/>
            <w:right w:val="none" w:sz="0" w:space="0" w:color="auto"/>
          </w:divBdr>
        </w:div>
        <w:div w:id="1279142563">
          <w:marLeft w:val="0"/>
          <w:marRight w:val="0"/>
          <w:marTop w:val="0"/>
          <w:marBottom w:val="0"/>
          <w:divBdr>
            <w:top w:val="none" w:sz="0" w:space="0" w:color="auto"/>
            <w:left w:val="none" w:sz="0" w:space="0" w:color="auto"/>
            <w:bottom w:val="none" w:sz="0" w:space="0" w:color="auto"/>
            <w:right w:val="none" w:sz="0" w:space="0" w:color="auto"/>
          </w:divBdr>
        </w:div>
        <w:div w:id="1336885133">
          <w:marLeft w:val="0"/>
          <w:marRight w:val="0"/>
          <w:marTop w:val="0"/>
          <w:marBottom w:val="0"/>
          <w:divBdr>
            <w:top w:val="none" w:sz="0" w:space="0" w:color="auto"/>
            <w:left w:val="none" w:sz="0" w:space="0" w:color="auto"/>
            <w:bottom w:val="none" w:sz="0" w:space="0" w:color="auto"/>
            <w:right w:val="none" w:sz="0" w:space="0" w:color="auto"/>
          </w:divBdr>
        </w:div>
        <w:div w:id="1367371457">
          <w:marLeft w:val="0"/>
          <w:marRight w:val="0"/>
          <w:marTop w:val="0"/>
          <w:marBottom w:val="0"/>
          <w:divBdr>
            <w:top w:val="none" w:sz="0" w:space="0" w:color="auto"/>
            <w:left w:val="none" w:sz="0" w:space="0" w:color="auto"/>
            <w:bottom w:val="none" w:sz="0" w:space="0" w:color="auto"/>
            <w:right w:val="none" w:sz="0" w:space="0" w:color="auto"/>
          </w:divBdr>
        </w:div>
        <w:div w:id="1401171066">
          <w:marLeft w:val="0"/>
          <w:marRight w:val="0"/>
          <w:marTop w:val="0"/>
          <w:marBottom w:val="0"/>
          <w:divBdr>
            <w:top w:val="none" w:sz="0" w:space="0" w:color="auto"/>
            <w:left w:val="none" w:sz="0" w:space="0" w:color="auto"/>
            <w:bottom w:val="none" w:sz="0" w:space="0" w:color="auto"/>
            <w:right w:val="none" w:sz="0" w:space="0" w:color="auto"/>
          </w:divBdr>
        </w:div>
        <w:div w:id="1454253774">
          <w:marLeft w:val="0"/>
          <w:marRight w:val="0"/>
          <w:marTop w:val="0"/>
          <w:marBottom w:val="0"/>
          <w:divBdr>
            <w:top w:val="none" w:sz="0" w:space="0" w:color="auto"/>
            <w:left w:val="none" w:sz="0" w:space="0" w:color="auto"/>
            <w:bottom w:val="none" w:sz="0" w:space="0" w:color="auto"/>
            <w:right w:val="none" w:sz="0" w:space="0" w:color="auto"/>
          </w:divBdr>
        </w:div>
        <w:div w:id="1556505634">
          <w:marLeft w:val="0"/>
          <w:marRight w:val="0"/>
          <w:marTop w:val="0"/>
          <w:marBottom w:val="0"/>
          <w:divBdr>
            <w:top w:val="none" w:sz="0" w:space="0" w:color="auto"/>
            <w:left w:val="none" w:sz="0" w:space="0" w:color="auto"/>
            <w:bottom w:val="none" w:sz="0" w:space="0" w:color="auto"/>
            <w:right w:val="none" w:sz="0" w:space="0" w:color="auto"/>
          </w:divBdr>
        </w:div>
        <w:div w:id="1642733091">
          <w:marLeft w:val="0"/>
          <w:marRight w:val="0"/>
          <w:marTop w:val="0"/>
          <w:marBottom w:val="0"/>
          <w:divBdr>
            <w:top w:val="none" w:sz="0" w:space="0" w:color="auto"/>
            <w:left w:val="none" w:sz="0" w:space="0" w:color="auto"/>
            <w:bottom w:val="none" w:sz="0" w:space="0" w:color="auto"/>
            <w:right w:val="none" w:sz="0" w:space="0" w:color="auto"/>
          </w:divBdr>
        </w:div>
        <w:div w:id="1647592077">
          <w:marLeft w:val="0"/>
          <w:marRight w:val="0"/>
          <w:marTop w:val="0"/>
          <w:marBottom w:val="0"/>
          <w:divBdr>
            <w:top w:val="none" w:sz="0" w:space="0" w:color="auto"/>
            <w:left w:val="none" w:sz="0" w:space="0" w:color="auto"/>
            <w:bottom w:val="none" w:sz="0" w:space="0" w:color="auto"/>
            <w:right w:val="none" w:sz="0" w:space="0" w:color="auto"/>
          </w:divBdr>
        </w:div>
        <w:div w:id="1693875060">
          <w:marLeft w:val="0"/>
          <w:marRight w:val="0"/>
          <w:marTop w:val="0"/>
          <w:marBottom w:val="0"/>
          <w:divBdr>
            <w:top w:val="none" w:sz="0" w:space="0" w:color="auto"/>
            <w:left w:val="none" w:sz="0" w:space="0" w:color="auto"/>
            <w:bottom w:val="none" w:sz="0" w:space="0" w:color="auto"/>
            <w:right w:val="none" w:sz="0" w:space="0" w:color="auto"/>
          </w:divBdr>
        </w:div>
        <w:div w:id="1775320236">
          <w:marLeft w:val="0"/>
          <w:marRight w:val="0"/>
          <w:marTop w:val="0"/>
          <w:marBottom w:val="0"/>
          <w:divBdr>
            <w:top w:val="none" w:sz="0" w:space="0" w:color="auto"/>
            <w:left w:val="none" w:sz="0" w:space="0" w:color="auto"/>
            <w:bottom w:val="none" w:sz="0" w:space="0" w:color="auto"/>
            <w:right w:val="none" w:sz="0" w:space="0" w:color="auto"/>
          </w:divBdr>
        </w:div>
        <w:div w:id="1844199125">
          <w:marLeft w:val="0"/>
          <w:marRight w:val="0"/>
          <w:marTop w:val="0"/>
          <w:marBottom w:val="0"/>
          <w:divBdr>
            <w:top w:val="none" w:sz="0" w:space="0" w:color="auto"/>
            <w:left w:val="none" w:sz="0" w:space="0" w:color="auto"/>
            <w:bottom w:val="none" w:sz="0" w:space="0" w:color="auto"/>
            <w:right w:val="none" w:sz="0" w:space="0" w:color="auto"/>
          </w:divBdr>
        </w:div>
        <w:div w:id="1905950546">
          <w:marLeft w:val="0"/>
          <w:marRight w:val="0"/>
          <w:marTop w:val="0"/>
          <w:marBottom w:val="0"/>
          <w:divBdr>
            <w:top w:val="none" w:sz="0" w:space="0" w:color="auto"/>
            <w:left w:val="none" w:sz="0" w:space="0" w:color="auto"/>
            <w:bottom w:val="none" w:sz="0" w:space="0" w:color="auto"/>
            <w:right w:val="none" w:sz="0" w:space="0" w:color="auto"/>
          </w:divBdr>
        </w:div>
        <w:div w:id="1947537681">
          <w:marLeft w:val="0"/>
          <w:marRight w:val="0"/>
          <w:marTop w:val="0"/>
          <w:marBottom w:val="0"/>
          <w:divBdr>
            <w:top w:val="none" w:sz="0" w:space="0" w:color="auto"/>
            <w:left w:val="none" w:sz="0" w:space="0" w:color="auto"/>
            <w:bottom w:val="none" w:sz="0" w:space="0" w:color="auto"/>
            <w:right w:val="none" w:sz="0" w:space="0" w:color="auto"/>
          </w:divBdr>
        </w:div>
        <w:div w:id="1988850312">
          <w:marLeft w:val="0"/>
          <w:marRight w:val="0"/>
          <w:marTop w:val="0"/>
          <w:marBottom w:val="0"/>
          <w:divBdr>
            <w:top w:val="none" w:sz="0" w:space="0" w:color="auto"/>
            <w:left w:val="none" w:sz="0" w:space="0" w:color="auto"/>
            <w:bottom w:val="none" w:sz="0" w:space="0" w:color="auto"/>
            <w:right w:val="none" w:sz="0" w:space="0" w:color="auto"/>
          </w:divBdr>
        </w:div>
        <w:div w:id="2031106775">
          <w:marLeft w:val="0"/>
          <w:marRight w:val="0"/>
          <w:marTop w:val="0"/>
          <w:marBottom w:val="0"/>
          <w:divBdr>
            <w:top w:val="none" w:sz="0" w:space="0" w:color="auto"/>
            <w:left w:val="none" w:sz="0" w:space="0" w:color="auto"/>
            <w:bottom w:val="none" w:sz="0" w:space="0" w:color="auto"/>
            <w:right w:val="none" w:sz="0" w:space="0" w:color="auto"/>
          </w:divBdr>
        </w:div>
      </w:divsChild>
    </w:div>
    <w:div w:id="1195730333">
      <w:bodyDiv w:val="1"/>
      <w:marLeft w:val="0"/>
      <w:marRight w:val="0"/>
      <w:marTop w:val="0"/>
      <w:marBottom w:val="0"/>
      <w:divBdr>
        <w:top w:val="none" w:sz="0" w:space="0" w:color="auto"/>
        <w:left w:val="none" w:sz="0" w:space="0" w:color="auto"/>
        <w:bottom w:val="none" w:sz="0" w:space="0" w:color="auto"/>
        <w:right w:val="none" w:sz="0" w:space="0" w:color="auto"/>
      </w:divBdr>
      <w:divsChild>
        <w:div w:id="399863624">
          <w:marLeft w:val="0"/>
          <w:marRight w:val="0"/>
          <w:marTop w:val="0"/>
          <w:marBottom w:val="0"/>
          <w:divBdr>
            <w:top w:val="none" w:sz="0" w:space="0" w:color="auto"/>
            <w:left w:val="none" w:sz="0" w:space="0" w:color="auto"/>
            <w:bottom w:val="none" w:sz="0" w:space="0" w:color="auto"/>
            <w:right w:val="none" w:sz="0" w:space="0" w:color="auto"/>
          </w:divBdr>
          <w:divsChild>
            <w:div w:id="420417804">
              <w:marLeft w:val="0"/>
              <w:marRight w:val="0"/>
              <w:marTop w:val="0"/>
              <w:marBottom w:val="0"/>
              <w:divBdr>
                <w:top w:val="none" w:sz="0" w:space="0" w:color="auto"/>
                <w:left w:val="none" w:sz="0" w:space="0" w:color="auto"/>
                <w:bottom w:val="none" w:sz="0" w:space="0" w:color="auto"/>
                <w:right w:val="none" w:sz="0" w:space="0" w:color="auto"/>
              </w:divBdr>
              <w:divsChild>
                <w:div w:id="34224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2376">
      <w:bodyDiv w:val="1"/>
      <w:marLeft w:val="0"/>
      <w:marRight w:val="0"/>
      <w:marTop w:val="0"/>
      <w:marBottom w:val="0"/>
      <w:divBdr>
        <w:top w:val="none" w:sz="0" w:space="0" w:color="auto"/>
        <w:left w:val="none" w:sz="0" w:space="0" w:color="auto"/>
        <w:bottom w:val="none" w:sz="0" w:space="0" w:color="auto"/>
        <w:right w:val="none" w:sz="0" w:space="0" w:color="auto"/>
      </w:divBdr>
    </w:div>
    <w:div w:id="1208496509">
      <w:bodyDiv w:val="1"/>
      <w:marLeft w:val="0"/>
      <w:marRight w:val="0"/>
      <w:marTop w:val="0"/>
      <w:marBottom w:val="0"/>
      <w:divBdr>
        <w:top w:val="none" w:sz="0" w:space="0" w:color="auto"/>
        <w:left w:val="none" w:sz="0" w:space="0" w:color="auto"/>
        <w:bottom w:val="none" w:sz="0" w:space="0" w:color="auto"/>
        <w:right w:val="none" w:sz="0" w:space="0" w:color="auto"/>
      </w:divBdr>
      <w:divsChild>
        <w:div w:id="189534808">
          <w:marLeft w:val="0"/>
          <w:marRight w:val="0"/>
          <w:marTop w:val="0"/>
          <w:marBottom w:val="0"/>
          <w:divBdr>
            <w:top w:val="none" w:sz="0" w:space="0" w:color="auto"/>
            <w:left w:val="none" w:sz="0" w:space="0" w:color="auto"/>
            <w:bottom w:val="none" w:sz="0" w:space="0" w:color="auto"/>
            <w:right w:val="none" w:sz="0" w:space="0" w:color="auto"/>
          </w:divBdr>
          <w:divsChild>
            <w:div w:id="1631133532">
              <w:marLeft w:val="0"/>
              <w:marRight w:val="0"/>
              <w:marTop w:val="0"/>
              <w:marBottom w:val="0"/>
              <w:divBdr>
                <w:top w:val="none" w:sz="0" w:space="0" w:color="auto"/>
                <w:left w:val="none" w:sz="0" w:space="0" w:color="auto"/>
                <w:bottom w:val="none" w:sz="0" w:space="0" w:color="auto"/>
                <w:right w:val="none" w:sz="0" w:space="0" w:color="auto"/>
              </w:divBdr>
              <w:divsChild>
                <w:div w:id="1111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173261">
      <w:bodyDiv w:val="1"/>
      <w:marLeft w:val="0"/>
      <w:marRight w:val="0"/>
      <w:marTop w:val="0"/>
      <w:marBottom w:val="0"/>
      <w:divBdr>
        <w:top w:val="none" w:sz="0" w:space="0" w:color="auto"/>
        <w:left w:val="none" w:sz="0" w:space="0" w:color="auto"/>
        <w:bottom w:val="none" w:sz="0" w:space="0" w:color="auto"/>
        <w:right w:val="none" w:sz="0" w:space="0" w:color="auto"/>
      </w:divBdr>
      <w:divsChild>
        <w:div w:id="46338218">
          <w:marLeft w:val="0"/>
          <w:marRight w:val="0"/>
          <w:marTop w:val="0"/>
          <w:marBottom w:val="0"/>
          <w:divBdr>
            <w:top w:val="none" w:sz="0" w:space="0" w:color="auto"/>
            <w:left w:val="none" w:sz="0" w:space="0" w:color="auto"/>
            <w:bottom w:val="none" w:sz="0" w:space="0" w:color="auto"/>
            <w:right w:val="none" w:sz="0" w:space="0" w:color="auto"/>
          </w:divBdr>
        </w:div>
        <w:div w:id="91824299">
          <w:marLeft w:val="0"/>
          <w:marRight w:val="0"/>
          <w:marTop w:val="0"/>
          <w:marBottom w:val="0"/>
          <w:divBdr>
            <w:top w:val="none" w:sz="0" w:space="0" w:color="auto"/>
            <w:left w:val="none" w:sz="0" w:space="0" w:color="auto"/>
            <w:bottom w:val="none" w:sz="0" w:space="0" w:color="auto"/>
            <w:right w:val="none" w:sz="0" w:space="0" w:color="auto"/>
          </w:divBdr>
        </w:div>
        <w:div w:id="98916436">
          <w:marLeft w:val="0"/>
          <w:marRight w:val="0"/>
          <w:marTop w:val="0"/>
          <w:marBottom w:val="0"/>
          <w:divBdr>
            <w:top w:val="none" w:sz="0" w:space="0" w:color="auto"/>
            <w:left w:val="none" w:sz="0" w:space="0" w:color="auto"/>
            <w:bottom w:val="none" w:sz="0" w:space="0" w:color="auto"/>
            <w:right w:val="none" w:sz="0" w:space="0" w:color="auto"/>
          </w:divBdr>
        </w:div>
        <w:div w:id="99187170">
          <w:marLeft w:val="0"/>
          <w:marRight w:val="0"/>
          <w:marTop w:val="0"/>
          <w:marBottom w:val="0"/>
          <w:divBdr>
            <w:top w:val="none" w:sz="0" w:space="0" w:color="auto"/>
            <w:left w:val="none" w:sz="0" w:space="0" w:color="auto"/>
            <w:bottom w:val="none" w:sz="0" w:space="0" w:color="auto"/>
            <w:right w:val="none" w:sz="0" w:space="0" w:color="auto"/>
          </w:divBdr>
        </w:div>
        <w:div w:id="213347691">
          <w:marLeft w:val="0"/>
          <w:marRight w:val="0"/>
          <w:marTop w:val="0"/>
          <w:marBottom w:val="0"/>
          <w:divBdr>
            <w:top w:val="none" w:sz="0" w:space="0" w:color="auto"/>
            <w:left w:val="none" w:sz="0" w:space="0" w:color="auto"/>
            <w:bottom w:val="none" w:sz="0" w:space="0" w:color="auto"/>
            <w:right w:val="none" w:sz="0" w:space="0" w:color="auto"/>
          </w:divBdr>
        </w:div>
        <w:div w:id="233785210">
          <w:marLeft w:val="0"/>
          <w:marRight w:val="0"/>
          <w:marTop w:val="0"/>
          <w:marBottom w:val="0"/>
          <w:divBdr>
            <w:top w:val="none" w:sz="0" w:space="0" w:color="auto"/>
            <w:left w:val="none" w:sz="0" w:space="0" w:color="auto"/>
            <w:bottom w:val="none" w:sz="0" w:space="0" w:color="auto"/>
            <w:right w:val="none" w:sz="0" w:space="0" w:color="auto"/>
          </w:divBdr>
        </w:div>
        <w:div w:id="235628145">
          <w:marLeft w:val="0"/>
          <w:marRight w:val="0"/>
          <w:marTop w:val="0"/>
          <w:marBottom w:val="0"/>
          <w:divBdr>
            <w:top w:val="none" w:sz="0" w:space="0" w:color="auto"/>
            <w:left w:val="none" w:sz="0" w:space="0" w:color="auto"/>
            <w:bottom w:val="none" w:sz="0" w:space="0" w:color="auto"/>
            <w:right w:val="none" w:sz="0" w:space="0" w:color="auto"/>
          </w:divBdr>
        </w:div>
        <w:div w:id="270209088">
          <w:marLeft w:val="0"/>
          <w:marRight w:val="0"/>
          <w:marTop w:val="0"/>
          <w:marBottom w:val="0"/>
          <w:divBdr>
            <w:top w:val="none" w:sz="0" w:space="0" w:color="auto"/>
            <w:left w:val="none" w:sz="0" w:space="0" w:color="auto"/>
            <w:bottom w:val="none" w:sz="0" w:space="0" w:color="auto"/>
            <w:right w:val="none" w:sz="0" w:space="0" w:color="auto"/>
          </w:divBdr>
        </w:div>
        <w:div w:id="308244094">
          <w:marLeft w:val="0"/>
          <w:marRight w:val="0"/>
          <w:marTop w:val="0"/>
          <w:marBottom w:val="0"/>
          <w:divBdr>
            <w:top w:val="none" w:sz="0" w:space="0" w:color="auto"/>
            <w:left w:val="none" w:sz="0" w:space="0" w:color="auto"/>
            <w:bottom w:val="none" w:sz="0" w:space="0" w:color="auto"/>
            <w:right w:val="none" w:sz="0" w:space="0" w:color="auto"/>
          </w:divBdr>
        </w:div>
        <w:div w:id="399252626">
          <w:marLeft w:val="0"/>
          <w:marRight w:val="0"/>
          <w:marTop w:val="0"/>
          <w:marBottom w:val="0"/>
          <w:divBdr>
            <w:top w:val="none" w:sz="0" w:space="0" w:color="auto"/>
            <w:left w:val="none" w:sz="0" w:space="0" w:color="auto"/>
            <w:bottom w:val="none" w:sz="0" w:space="0" w:color="auto"/>
            <w:right w:val="none" w:sz="0" w:space="0" w:color="auto"/>
          </w:divBdr>
        </w:div>
        <w:div w:id="424614736">
          <w:marLeft w:val="0"/>
          <w:marRight w:val="0"/>
          <w:marTop w:val="0"/>
          <w:marBottom w:val="0"/>
          <w:divBdr>
            <w:top w:val="none" w:sz="0" w:space="0" w:color="auto"/>
            <w:left w:val="none" w:sz="0" w:space="0" w:color="auto"/>
            <w:bottom w:val="none" w:sz="0" w:space="0" w:color="auto"/>
            <w:right w:val="none" w:sz="0" w:space="0" w:color="auto"/>
          </w:divBdr>
        </w:div>
        <w:div w:id="447088495">
          <w:marLeft w:val="0"/>
          <w:marRight w:val="0"/>
          <w:marTop w:val="0"/>
          <w:marBottom w:val="0"/>
          <w:divBdr>
            <w:top w:val="none" w:sz="0" w:space="0" w:color="auto"/>
            <w:left w:val="none" w:sz="0" w:space="0" w:color="auto"/>
            <w:bottom w:val="none" w:sz="0" w:space="0" w:color="auto"/>
            <w:right w:val="none" w:sz="0" w:space="0" w:color="auto"/>
          </w:divBdr>
        </w:div>
        <w:div w:id="455179640">
          <w:marLeft w:val="0"/>
          <w:marRight w:val="0"/>
          <w:marTop w:val="0"/>
          <w:marBottom w:val="0"/>
          <w:divBdr>
            <w:top w:val="none" w:sz="0" w:space="0" w:color="auto"/>
            <w:left w:val="none" w:sz="0" w:space="0" w:color="auto"/>
            <w:bottom w:val="none" w:sz="0" w:space="0" w:color="auto"/>
            <w:right w:val="none" w:sz="0" w:space="0" w:color="auto"/>
          </w:divBdr>
        </w:div>
        <w:div w:id="504634667">
          <w:marLeft w:val="0"/>
          <w:marRight w:val="0"/>
          <w:marTop w:val="0"/>
          <w:marBottom w:val="0"/>
          <w:divBdr>
            <w:top w:val="none" w:sz="0" w:space="0" w:color="auto"/>
            <w:left w:val="none" w:sz="0" w:space="0" w:color="auto"/>
            <w:bottom w:val="none" w:sz="0" w:space="0" w:color="auto"/>
            <w:right w:val="none" w:sz="0" w:space="0" w:color="auto"/>
          </w:divBdr>
        </w:div>
        <w:div w:id="515928534">
          <w:marLeft w:val="0"/>
          <w:marRight w:val="0"/>
          <w:marTop w:val="0"/>
          <w:marBottom w:val="0"/>
          <w:divBdr>
            <w:top w:val="none" w:sz="0" w:space="0" w:color="auto"/>
            <w:left w:val="none" w:sz="0" w:space="0" w:color="auto"/>
            <w:bottom w:val="none" w:sz="0" w:space="0" w:color="auto"/>
            <w:right w:val="none" w:sz="0" w:space="0" w:color="auto"/>
          </w:divBdr>
        </w:div>
        <w:div w:id="603222863">
          <w:marLeft w:val="0"/>
          <w:marRight w:val="0"/>
          <w:marTop w:val="0"/>
          <w:marBottom w:val="0"/>
          <w:divBdr>
            <w:top w:val="none" w:sz="0" w:space="0" w:color="auto"/>
            <w:left w:val="none" w:sz="0" w:space="0" w:color="auto"/>
            <w:bottom w:val="none" w:sz="0" w:space="0" w:color="auto"/>
            <w:right w:val="none" w:sz="0" w:space="0" w:color="auto"/>
          </w:divBdr>
        </w:div>
        <w:div w:id="609630272">
          <w:marLeft w:val="0"/>
          <w:marRight w:val="0"/>
          <w:marTop w:val="0"/>
          <w:marBottom w:val="0"/>
          <w:divBdr>
            <w:top w:val="none" w:sz="0" w:space="0" w:color="auto"/>
            <w:left w:val="none" w:sz="0" w:space="0" w:color="auto"/>
            <w:bottom w:val="none" w:sz="0" w:space="0" w:color="auto"/>
            <w:right w:val="none" w:sz="0" w:space="0" w:color="auto"/>
          </w:divBdr>
        </w:div>
        <w:div w:id="713968726">
          <w:marLeft w:val="0"/>
          <w:marRight w:val="0"/>
          <w:marTop w:val="0"/>
          <w:marBottom w:val="0"/>
          <w:divBdr>
            <w:top w:val="none" w:sz="0" w:space="0" w:color="auto"/>
            <w:left w:val="none" w:sz="0" w:space="0" w:color="auto"/>
            <w:bottom w:val="none" w:sz="0" w:space="0" w:color="auto"/>
            <w:right w:val="none" w:sz="0" w:space="0" w:color="auto"/>
          </w:divBdr>
        </w:div>
        <w:div w:id="727150445">
          <w:marLeft w:val="0"/>
          <w:marRight w:val="0"/>
          <w:marTop w:val="0"/>
          <w:marBottom w:val="0"/>
          <w:divBdr>
            <w:top w:val="none" w:sz="0" w:space="0" w:color="auto"/>
            <w:left w:val="none" w:sz="0" w:space="0" w:color="auto"/>
            <w:bottom w:val="none" w:sz="0" w:space="0" w:color="auto"/>
            <w:right w:val="none" w:sz="0" w:space="0" w:color="auto"/>
          </w:divBdr>
        </w:div>
        <w:div w:id="772020973">
          <w:marLeft w:val="0"/>
          <w:marRight w:val="0"/>
          <w:marTop w:val="0"/>
          <w:marBottom w:val="0"/>
          <w:divBdr>
            <w:top w:val="none" w:sz="0" w:space="0" w:color="auto"/>
            <w:left w:val="none" w:sz="0" w:space="0" w:color="auto"/>
            <w:bottom w:val="none" w:sz="0" w:space="0" w:color="auto"/>
            <w:right w:val="none" w:sz="0" w:space="0" w:color="auto"/>
          </w:divBdr>
        </w:div>
        <w:div w:id="787897396">
          <w:marLeft w:val="0"/>
          <w:marRight w:val="0"/>
          <w:marTop w:val="0"/>
          <w:marBottom w:val="0"/>
          <w:divBdr>
            <w:top w:val="none" w:sz="0" w:space="0" w:color="auto"/>
            <w:left w:val="none" w:sz="0" w:space="0" w:color="auto"/>
            <w:bottom w:val="none" w:sz="0" w:space="0" w:color="auto"/>
            <w:right w:val="none" w:sz="0" w:space="0" w:color="auto"/>
          </w:divBdr>
        </w:div>
        <w:div w:id="931626532">
          <w:marLeft w:val="0"/>
          <w:marRight w:val="0"/>
          <w:marTop w:val="0"/>
          <w:marBottom w:val="0"/>
          <w:divBdr>
            <w:top w:val="none" w:sz="0" w:space="0" w:color="auto"/>
            <w:left w:val="none" w:sz="0" w:space="0" w:color="auto"/>
            <w:bottom w:val="none" w:sz="0" w:space="0" w:color="auto"/>
            <w:right w:val="none" w:sz="0" w:space="0" w:color="auto"/>
          </w:divBdr>
        </w:div>
        <w:div w:id="977689370">
          <w:marLeft w:val="0"/>
          <w:marRight w:val="0"/>
          <w:marTop w:val="0"/>
          <w:marBottom w:val="0"/>
          <w:divBdr>
            <w:top w:val="none" w:sz="0" w:space="0" w:color="auto"/>
            <w:left w:val="none" w:sz="0" w:space="0" w:color="auto"/>
            <w:bottom w:val="none" w:sz="0" w:space="0" w:color="auto"/>
            <w:right w:val="none" w:sz="0" w:space="0" w:color="auto"/>
          </w:divBdr>
        </w:div>
        <w:div w:id="1135681074">
          <w:marLeft w:val="0"/>
          <w:marRight w:val="0"/>
          <w:marTop w:val="0"/>
          <w:marBottom w:val="0"/>
          <w:divBdr>
            <w:top w:val="none" w:sz="0" w:space="0" w:color="auto"/>
            <w:left w:val="none" w:sz="0" w:space="0" w:color="auto"/>
            <w:bottom w:val="none" w:sz="0" w:space="0" w:color="auto"/>
            <w:right w:val="none" w:sz="0" w:space="0" w:color="auto"/>
          </w:divBdr>
        </w:div>
        <w:div w:id="1178891380">
          <w:marLeft w:val="0"/>
          <w:marRight w:val="0"/>
          <w:marTop w:val="0"/>
          <w:marBottom w:val="0"/>
          <w:divBdr>
            <w:top w:val="none" w:sz="0" w:space="0" w:color="auto"/>
            <w:left w:val="none" w:sz="0" w:space="0" w:color="auto"/>
            <w:bottom w:val="none" w:sz="0" w:space="0" w:color="auto"/>
            <w:right w:val="none" w:sz="0" w:space="0" w:color="auto"/>
          </w:divBdr>
        </w:div>
        <w:div w:id="1201281873">
          <w:marLeft w:val="0"/>
          <w:marRight w:val="0"/>
          <w:marTop w:val="0"/>
          <w:marBottom w:val="0"/>
          <w:divBdr>
            <w:top w:val="none" w:sz="0" w:space="0" w:color="auto"/>
            <w:left w:val="none" w:sz="0" w:space="0" w:color="auto"/>
            <w:bottom w:val="none" w:sz="0" w:space="0" w:color="auto"/>
            <w:right w:val="none" w:sz="0" w:space="0" w:color="auto"/>
          </w:divBdr>
        </w:div>
        <w:div w:id="1229881180">
          <w:marLeft w:val="0"/>
          <w:marRight w:val="0"/>
          <w:marTop w:val="0"/>
          <w:marBottom w:val="0"/>
          <w:divBdr>
            <w:top w:val="none" w:sz="0" w:space="0" w:color="auto"/>
            <w:left w:val="none" w:sz="0" w:space="0" w:color="auto"/>
            <w:bottom w:val="none" w:sz="0" w:space="0" w:color="auto"/>
            <w:right w:val="none" w:sz="0" w:space="0" w:color="auto"/>
          </w:divBdr>
        </w:div>
        <w:div w:id="1265267921">
          <w:marLeft w:val="0"/>
          <w:marRight w:val="0"/>
          <w:marTop w:val="0"/>
          <w:marBottom w:val="0"/>
          <w:divBdr>
            <w:top w:val="none" w:sz="0" w:space="0" w:color="auto"/>
            <w:left w:val="none" w:sz="0" w:space="0" w:color="auto"/>
            <w:bottom w:val="none" w:sz="0" w:space="0" w:color="auto"/>
            <w:right w:val="none" w:sz="0" w:space="0" w:color="auto"/>
          </w:divBdr>
        </w:div>
        <w:div w:id="1289703157">
          <w:marLeft w:val="0"/>
          <w:marRight w:val="0"/>
          <w:marTop w:val="0"/>
          <w:marBottom w:val="0"/>
          <w:divBdr>
            <w:top w:val="none" w:sz="0" w:space="0" w:color="auto"/>
            <w:left w:val="none" w:sz="0" w:space="0" w:color="auto"/>
            <w:bottom w:val="none" w:sz="0" w:space="0" w:color="auto"/>
            <w:right w:val="none" w:sz="0" w:space="0" w:color="auto"/>
          </w:divBdr>
        </w:div>
        <w:div w:id="1331640378">
          <w:marLeft w:val="0"/>
          <w:marRight w:val="0"/>
          <w:marTop w:val="0"/>
          <w:marBottom w:val="0"/>
          <w:divBdr>
            <w:top w:val="none" w:sz="0" w:space="0" w:color="auto"/>
            <w:left w:val="none" w:sz="0" w:space="0" w:color="auto"/>
            <w:bottom w:val="none" w:sz="0" w:space="0" w:color="auto"/>
            <w:right w:val="none" w:sz="0" w:space="0" w:color="auto"/>
          </w:divBdr>
        </w:div>
        <w:div w:id="1338582348">
          <w:marLeft w:val="0"/>
          <w:marRight w:val="0"/>
          <w:marTop w:val="0"/>
          <w:marBottom w:val="0"/>
          <w:divBdr>
            <w:top w:val="none" w:sz="0" w:space="0" w:color="auto"/>
            <w:left w:val="none" w:sz="0" w:space="0" w:color="auto"/>
            <w:bottom w:val="none" w:sz="0" w:space="0" w:color="auto"/>
            <w:right w:val="none" w:sz="0" w:space="0" w:color="auto"/>
          </w:divBdr>
        </w:div>
        <w:div w:id="1344743113">
          <w:marLeft w:val="0"/>
          <w:marRight w:val="0"/>
          <w:marTop w:val="0"/>
          <w:marBottom w:val="0"/>
          <w:divBdr>
            <w:top w:val="none" w:sz="0" w:space="0" w:color="auto"/>
            <w:left w:val="none" w:sz="0" w:space="0" w:color="auto"/>
            <w:bottom w:val="none" w:sz="0" w:space="0" w:color="auto"/>
            <w:right w:val="none" w:sz="0" w:space="0" w:color="auto"/>
          </w:divBdr>
        </w:div>
        <w:div w:id="1475835000">
          <w:marLeft w:val="0"/>
          <w:marRight w:val="0"/>
          <w:marTop w:val="0"/>
          <w:marBottom w:val="0"/>
          <w:divBdr>
            <w:top w:val="none" w:sz="0" w:space="0" w:color="auto"/>
            <w:left w:val="none" w:sz="0" w:space="0" w:color="auto"/>
            <w:bottom w:val="none" w:sz="0" w:space="0" w:color="auto"/>
            <w:right w:val="none" w:sz="0" w:space="0" w:color="auto"/>
          </w:divBdr>
        </w:div>
        <w:div w:id="1523667152">
          <w:marLeft w:val="0"/>
          <w:marRight w:val="0"/>
          <w:marTop w:val="0"/>
          <w:marBottom w:val="0"/>
          <w:divBdr>
            <w:top w:val="none" w:sz="0" w:space="0" w:color="auto"/>
            <w:left w:val="none" w:sz="0" w:space="0" w:color="auto"/>
            <w:bottom w:val="none" w:sz="0" w:space="0" w:color="auto"/>
            <w:right w:val="none" w:sz="0" w:space="0" w:color="auto"/>
          </w:divBdr>
        </w:div>
        <w:div w:id="1828477231">
          <w:marLeft w:val="0"/>
          <w:marRight w:val="0"/>
          <w:marTop w:val="0"/>
          <w:marBottom w:val="0"/>
          <w:divBdr>
            <w:top w:val="none" w:sz="0" w:space="0" w:color="auto"/>
            <w:left w:val="none" w:sz="0" w:space="0" w:color="auto"/>
            <w:bottom w:val="none" w:sz="0" w:space="0" w:color="auto"/>
            <w:right w:val="none" w:sz="0" w:space="0" w:color="auto"/>
          </w:divBdr>
        </w:div>
        <w:div w:id="1953659766">
          <w:marLeft w:val="0"/>
          <w:marRight w:val="0"/>
          <w:marTop w:val="0"/>
          <w:marBottom w:val="0"/>
          <w:divBdr>
            <w:top w:val="none" w:sz="0" w:space="0" w:color="auto"/>
            <w:left w:val="none" w:sz="0" w:space="0" w:color="auto"/>
            <w:bottom w:val="none" w:sz="0" w:space="0" w:color="auto"/>
            <w:right w:val="none" w:sz="0" w:space="0" w:color="auto"/>
          </w:divBdr>
        </w:div>
        <w:div w:id="1978801032">
          <w:marLeft w:val="0"/>
          <w:marRight w:val="0"/>
          <w:marTop w:val="0"/>
          <w:marBottom w:val="0"/>
          <w:divBdr>
            <w:top w:val="none" w:sz="0" w:space="0" w:color="auto"/>
            <w:left w:val="none" w:sz="0" w:space="0" w:color="auto"/>
            <w:bottom w:val="none" w:sz="0" w:space="0" w:color="auto"/>
            <w:right w:val="none" w:sz="0" w:space="0" w:color="auto"/>
          </w:divBdr>
        </w:div>
        <w:div w:id="2076931531">
          <w:marLeft w:val="0"/>
          <w:marRight w:val="0"/>
          <w:marTop w:val="0"/>
          <w:marBottom w:val="0"/>
          <w:divBdr>
            <w:top w:val="none" w:sz="0" w:space="0" w:color="auto"/>
            <w:left w:val="none" w:sz="0" w:space="0" w:color="auto"/>
            <w:bottom w:val="none" w:sz="0" w:space="0" w:color="auto"/>
            <w:right w:val="none" w:sz="0" w:space="0" w:color="auto"/>
          </w:divBdr>
        </w:div>
        <w:div w:id="2085836998">
          <w:marLeft w:val="0"/>
          <w:marRight w:val="0"/>
          <w:marTop w:val="0"/>
          <w:marBottom w:val="0"/>
          <w:divBdr>
            <w:top w:val="none" w:sz="0" w:space="0" w:color="auto"/>
            <w:left w:val="none" w:sz="0" w:space="0" w:color="auto"/>
            <w:bottom w:val="none" w:sz="0" w:space="0" w:color="auto"/>
            <w:right w:val="none" w:sz="0" w:space="0" w:color="auto"/>
          </w:divBdr>
        </w:div>
        <w:div w:id="2132506226">
          <w:marLeft w:val="0"/>
          <w:marRight w:val="0"/>
          <w:marTop w:val="0"/>
          <w:marBottom w:val="0"/>
          <w:divBdr>
            <w:top w:val="none" w:sz="0" w:space="0" w:color="auto"/>
            <w:left w:val="none" w:sz="0" w:space="0" w:color="auto"/>
            <w:bottom w:val="none" w:sz="0" w:space="0" w:color="auto"/>
            <w:right w:val="none" w:sz="0" w:space="0" w:color="auto"/>
          </w:divBdr>
        </w:div>
      </w:divsChild>
    </w:div>
    <w:div w:id="1234657335">
      <w:bodyDiv w:val="1"/>
      <w:marLeft w:val="0"/>
      <w:marRight w:val="0"/>
      <w:marTop w:val="0"/>
      <w:marBottom w:val="0"/>
      <w:divBdr>
        <w:top w:val="none" w:sz="0" w:space="0" w:color="auto"/>
        <w:left w:val="none" w:sz="0" w:space="0" w:color="auto"/>
        <w:bottom w:val="none" w:sz="0" w:space="0" w:color="auto"/>
        <w:right w:val="none" w:sz="0" w:space="0" w:color="auto"/>
      </w:divBdr>
    </w:div>
    <w:div w:id="1238436666">
      <w:bodyDiv w:val="1"/>
      <w:marLeft w:val="0"/>
      <w:marRight w:val="0"/>
      <w:marTop w:val="0"/>
      <w:marBottom w:val="0"/>
      <w:divBdr>
        <w:top w:val="none" w:sz="0" w:space="0" w:color="auto"/>
        <w:left w:val="none" w:sz="0" w:space="0" w:color="auto"/>
        <w:bottom w:val="none" w:sz="0" w:space="0" w:color="auto"/>
        <w:right w:val="none" w:sz="0" w:space="0" w:color="auto"/>
      </w:divBdr>
    </w:div>
    <w:div w:id="1255355528">
      <w:bodyDiv w:val="1"/>
      <w:marLeft w:val="0"/>
      <w:marRight w:val="0"/>
      <w:marTop w:val="0"/>
      <w:marBottom w:val="0"/>
      <w:divBdr>
        <w:top w:val="none" w:sz="0" w:space="0" w:color="auto"/>
        <w:left w:val="none" w:sz="0" w:space="0" w:color="auto"/>
        <w:bottom w:val="none" w:sz="0" w:space="0" w:color="auto"/>
        <w:right w:val="none" w:sz="0" w:space="0" w:color="auto"/>
      </w:divBdr>
    </w:div>
    <w:div w:id="1263688645">
      <w:bodyDiv w:val="1"/>
      <w:marLeft w:val="0"/>
      <w:marRight w:val="0"/>
      <w:marTop w:val="0"/>
      <w:marBottom w:val="0"/>
      <w:divBdr>
        <w:top w:val="none" w:sz="0" w:space="0" w:color="auto"/>
        <w:left w:val="none" w:sz="0" w:space="0" w:color="auto"/>
        <w:bottom w:val="none" w:sz="0" w:space="0" w:color="auto"/>
        <w:right w:val="none" w:sz="0" w:space="0" w:color="auto"/>
      </w:divBdr>
    </w:div>
    <w:div w:id="1275862942">
      <w:bodyDiv w:val="1"/>
      <w:marLeft w:val="0"/>
      <w:marRight w:val="0"/>
      <w:marTop w:val="0"/>
      <w:marBottom w:val="0"/>
      <w:divBdr>
        <w:top w:val="none" w:sz="0" w:space="0" w:color="auto"/>
        <w:left w:val="none" w:sz="0" w:space="0" w:color="auto"/>
        <w:bottom w:val="none" w:sz="0" w:space="0" w:color="auto"/>
        <w:right w:val="none" w:sz="0" w:space="0" w:color="auto"/>
      </w:divBdr>
    </w:div>
    <w:div w:id="1313825941">
      <w:bodyDiv w:val="1"/>
      <w:marLeft w:val="0"/>
      <w:marRight w:val="0"/>
      <w:marTop w:val="0"/>
      <w:marBottom w:val="0"/>
      <w:divBdr>
        <w:top w:val="none" w:sz="0" w:space="0" w:color="auto"/>
        <w:left w:val="none" w:sz="0" w:space="0" w:color="auto"/>
        <w:bottom w:val="none" w:sz="0" w:space="0" w:color="auto"/>
        <w:right w:val="none" w:sz="0" w:space="0" w:color="auto"/>
      </w:divBdr>
    </w:div>
    <w:div w:id="1328441853">
      <w:bodyDiv w:val="1"/>
      <w:marLeft w:val="0"/>
      <w:marRight w:val="0"/>
      <w:marTop w:val="0"/>
      <w:marBottom w:val="0"/>
      <w:divBdr>
        <w:top w:val="none" w:sz="0" w:space="0" w:color="auto"/>
        <w:left w:val="none" w:sz="0" w:space="0" w:color="auto"/>
        <w:bottom w:val="none" w:sz="0" w:space="0" w:color="auto"/>
        <w:right w:val="none" w:sz="0" w:space="0" w:color="auto"/>
      </w:divBdr>
    </w:div>
    <w:div w:id="1339502664">
      <w:bodyDiv w:val="1"/>
      <w:marLeft w:val="0"/>
      <w:marRight w:val="0"/>
      <w:marTop w:val="0"/>
      <w:marBottom w:val="0"/>
      <w:divBdr>
        <w:top w:val="none" w:sz="0" w:space="0" w:color="auto"/>
        <w:left w:val="none" w:sz="0" w:space="0" w:color="auto"/>
        <w:bottom w:val="none" w:sz="0" w:space="0" w:color="auto"/>
        <w:right w:val="none" w:sz="0" w:space="0" w:color="auto"/>
      </w:divBdr>
    </w:div>
    <w:div w:id="1340619763">
      <w:bodyDiv w:val="1"/>
      <w:marLeft w:val="0"/>
      <w:marRight w:val="0"/>
      <w:marTop w:val="0"/>
      <w:marBottom w:val="0"/>
      <w:divBdr>
        <w:top w:val="none" w:sz="0" w:space="0" w:color="auto"/>
        <w:left w:val="none" w:sz="0" w:space="0" w:color="auto"/>
        <w:bottom w:val="none" w:sz="0" w:space="0" w:color="auto"/>
        <w:right w:val="none" w:sz="0" w:space="0" w:color="auto"/>
      </w:divBdr>
    </w:div>
    <w:div w:id="1357971696">
      <w:bodyDiv w:val="1"/>
      <w:marLeft w:val="0"/>
      <w:marRight w:val="0"/>
      <w:marTop w:val="0"/>
      <w:marBottom w:val="0"/>
      <w:divBdr>
        <w:top w:val="none" w:sz="0" w:space="0" w:color="auto"/>
        <w:left w:val="none" w:sz="0" w:space="0" w:color="auto"/>
        <w:bottom w:val="none" w:sz="0" w:space="0" w:color="auto"/>
        <w:right w:val="none" w:sz="0" w:space="0" w:color="auto"/>
      </w:divBdr>
      <w:divsChild>
        <w:div w:id="239407344">
          <w:marLeft w:val="0"/>
          <w:marRight w:val="0"/>
          <w:marTop w:val="0"/>
          <w:marBottom w:val="0"/>
          <w:divBdr>
            <w:top w:val="none" w:sz="0" w:space="0" w:color="auto"/>
            <w:left w:val="none" w:sz="0" w:space="0" w:color="auto"/>
            <w:bottom w:val="none" w:sz="0" w:space="0" w:color="auto"/>
            <w:right w:val="none" w:sz="0" w:space="0" w:color="auto"/>
          </w:divBdr>
          <w:divsChild>
            <w:div w:id="1914048110">
              <w:marLeft w:val="0"/>
              <w:marRight w:val="0"/>
              <w:marTop w:val="0"/>
              <w:marBottom w:val="0"/>
              <w:divBdr>
                <w:top w:val="none" w:sz="0" w:space="0" w:color="auto"/>
                <w:left w:val="none" w:sz="0" w:space="0" w:color="auto"/>
                <w:bottom w:val="none" w:sz="0" w:space="0" w:color="auto"/>
                <w:right w:val="none" w:sz="0" w:space="0" w:color="auto"/>
              </w:divBdr>
              <w:divsChild>
                <w:div w:id="199475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78423">
          <w:marLeft w:val="0"/>
          <w:marRight w:val="0"/>
          <w:marTop w:val="0"/>
          <w:marBottom w:val="0"/>
          <w:divBdr>
            <w:top w:val="none" w:sz="0" w:space="0" w:color="auto"/>
            <w:left w:val="none" w:sz="0" w:space="0" w:color="auto"/>
            <w:bottom w:val="none" w:sz="0" w:space="0" w:color="auto"/>
            <w:right w:val="none" w:sz="0" w:space="0" w:color="auto"/>
          </w:divBdr>
          <w:divsChild>
            <w:div w:id="1981109028">
              <w:marLeft w:val="0"/>
              <w:marRight w:val="0"/>
              <w:marTop w:val="0"/>
              <w:marBottom w:val="0"/>
              <w:divBdr>
                <w:top w:val="none" w:sz="0" w:space="0" w:color="auto"/>
                <w:left w:val="none" w:sz="0" w:space="0" w:color="auto"/>
                <w:bottom w:val="none" w:sz="0" w:space="0" w:color="auto"/>
                <w:right w:val="none" w:sz="0" w:space="0" w:color="auto"/>
              </w:divBdr>
              <w:divsChild>
                <w:div w:id="205464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0918">
          <w:marLeft w:val="0"/>
          <w:marRight w:val="0"/>
          <w:marTop w:val="0"/>
          <w:marBottom w:val="0"/>
          <w:divBdr>
            <w:top w:val="none" w:sz="0" w:space="0" w:color="auto"/>
            <w:left w:val="none" w:sz="0" w:space="0" w:color="auto"/>
            <w:bottom w:val="none" w:sz="0" w:space="0" w:color="auto"/>
            <w:right w:val="none" w:sz="0" w:space="0" w:color="auto"/>
          </w:divBdr>
          <w:divsChild>
            <w:div w:id="1775856625">
              <w:marLeft w:val="0"/>
              <w:marRight w:val="0"/>
              <w:marTop w:val="0"/>
              <w:marBottom w:val="0"/>
              <w:divBdr>
                <w:top w:val="none" w:sz="0" w:space="0" w:color="auto"/>
                <w:left w:val="none" w:sz="0" w:space="0" w:color="auto"/>
                <w:bottom w:val="none" w:sz="0" w:space="0" w:color="auto"/>
                <w:right w:val="none" w:sz="0" w:space="0" w:color="auto"/>
              </w:divBdr>
              <w:divsChild>
                <w:div w:id="13206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30886">
          <w:marLeft w:val="0"/>
          <w:marRight w:val="0"/>
          <w:marTop w:val="0"/>
          <w:marBottom w:val="0"/>
          <w:divBdr>
            <w:top w:val="none" w:sz="0" w:space="0" w:color="auto"/>
            <w:left w:val="none" w:sz="0" w:space="0" w:color="auto"/>
            <w:bottom w:val="none" w:sz="0" w:space="0" w:color="auto"/>
            <w:right w:val="none" w:sz="0" w:space="0" w:color="auto"/>
          </w:divBdr>
          <w:divsChild>
            <w:div w:id="49887207">
              <w:marLeft w:val="0"/>
              <w:marRight w:val="0"/>
              <w:marTop w:val="0"/>
              <w:marBottom w:val="0"/>
              <w:divBdr>
                <w:top w:val="none" w:sz="0" w:space="0" w:color="auto"/>
                <w:left w:val="none" w:sz="0" w:space="0" w:color="auto"/>
                <w:bottom w:val="none" w:sz="0" w:space="0" w:color="auto"/>
                <w:right w:val="none" w:sz="0" w:space="0" w:color="auto"/>
              </w:divBdr>
              <w:divsChild>
                <w:div w:id="13520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09426">
          <w:marLeft w:val="0"/>
          <w:marRight w:val="0"/>
          <w:marTop w:val="0"/>
          <w:marBottom w:val="0"/>
          <w:divBdr>
            <w:top w:val="none" w:sz="0" w:space="0" w:color="auto"/>
            <w:left w:val="none" w:sz="0" w:space="0" w:color="auto"/>
            <w:bottom w:val="none" w:sz="0" w:space="0" w:color="auto"/>
            <w:right w:val="none" w:sz="0" w:space="0" w:color="auto"/>
          </w:divBdr>
          <w:divsChild>
            <w:div w:id="1705255723">
              <w:marLeft w:val="0"/>
              <w:marRight w:val="0"/>
              <w:marTop w:val="0"/>
              <w:marBottom w:val="0"/>
              <w:divBdr>
                <w:top w:val="none" w:sz="0" w:space="0" w:color="auto"/>
                <w:left w:val="none" w:sz="0" w:space="0" w:color="auto"/>
                <w:bottom w:val="none" w:sz="0" w:space="0" w:color="auto"/>
                <w:right w:val="none" w:sz="0" w:space="0" w:color="auto"/>
              </w:divBdr>
              <w:divsChild>
                <w:div w:id="930822944">
                  <w:marLeft w:val="0"/>
                  <w:marRight w:val="0"/>
                  <w:marTop w:val="0"/>
                  <w:marBottom w:val="0"/>
                  <w:divBdr>
                    <w:top w:val="none" w:sz="0" w:space="0" w:color="auto"/>
                    <w:left w:val="none" w:sz="0" w:space="0" w:color="auto"/>
                    <w:bottom w:val="none" w:sz="0" w:space="0" w:color="auto"/>
                    <w:right w:val="none" w:sz="0" w:space="0" w:color="auto"/>
                  </w:divBdr>
                </w:div>
              </w:divsChild>
            </w:div>
            <w:div w:id="2058427936">
              <w:marLeft w:val="0"/>
              <w:marRight w:val="0"/>
              <w:marTop w:val="0"/>
              <w:marBottom w:val="0"/>
              <w:divBdr>
                <w:top w:val="none" w:sz="0" w:space="0" w:color="auto"/>
                <w:left w:val="none" w:sz="0" w:space="0" w:color="auto"/>
                <w:bottom w:val="none" w:sz="0" w:space="0" w:color="auto"/>
                <w:right w:val="none" w:sz="0" w:space="0" w:color="auto"/>
              </w:divBdr>
              <w:divsChild>
                <w:div w:id="107986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669550">
      <w:bodyDiv w:val="1"/>
      <w:marLeft w:val="0"/>
      <w:marRight w:val="0"/>
      <w:marTop w:val="0"/>
      <w:marBottom w:val="0"/>
      <w:divBdr>
        <w:top w:val="none" w:sz="0" w:space="0" w:color="auto"/>
        <w:left w:val="none" w:sz="0" w:space="0" w:color="auto"/>
        <w:bottom w:val="none" w:sz="0" w:space="0" w:color="auto"/>
        <w:right w:val="none" w:sz="0" w:space="0" w:color="auto"/>
      </w:divBdr>
    </w:div>
    <w:div w:id="1382483847">
      <w:bodyDiv w:val="1"/>
      <w:marLeft w:val="0"/>
      <w:marRight w:val="0"/>
      <w:marTop w:val="0"/>
      <w:marBottom w:val="0"/>
      <w:divBdr>
        <w:top w:val="none" w:sz="0" w:space="0" w:color="auto"/>
        <w:left w:val="none" w:sz="0" w:space="0" w:color="auto"/>
        <w:bottom w:val="none" w:sz="0" w:space="0" w:color="auto"/>
        <w:right w:val="none" w:sz="0" w:space="0" w:color="auto"/>
      </w:divBdr>
      <w:divsChild>
        <w:div w:id="96098439">
          <w:marLeft w:val="0"/>
          <w:marRight w:val="0"/>
          <w:marTop w:val="0"/>
          <w:marBottom w:val="0"/>
          <w:divBdr>
            <w:top w:val="none" w:sz="0" w:space="0" w:color="auto"/>
            <w:left w:val="none" w:sz="0" w:space="0" w:color="auto"/>
            <w:bottom w:val="none" w:sz="0" w:space="0" w:color="auto"/>
            <w:right w:val="none" w:sz="0" w:space="0" w:color="auto"/>
          </w:divBdr>
        </w:div>
        <w:div w:id="186912751">
          <w:marLeft w:val="0"/>
          <w:marRight w:val="0"/>
          <w:marTop w:val="0"/>
          <w:marBottom w:val="0"/>
          <w:divBdr>
            <w:top w:val="none" w:sz="0" w:space="0" w:color="auto"/>
            <w:left w:val="none" w:sz="0" w:space="0" w:color="auto"/>
            <w:bottom w:val="none" w:sz="0" w:space="0" w:color="auto"/>
            <w:right w:val="none" w:sz="0" w:space="0" w:color="auto"/>
          </w:divBdr>
        </w:div>
        <w:div w:id="196813930">
          <w:marLeft w:val="0"/>
          <w:marRight w:val="0"/>
          <w:marTop w:val="0"/>
          <w:marBottom w:val="0"/>
          <w:divBdr>
            <w:top w:val="none" w:sz="0" w:space="0" w:color="auto"/>
            <w:left w:val="none" w:sz="0" w:space="0" w:color="auto"/>
            <w:bottom w:val="none" w:sz="0" w:space="0" w:color="auto"/>
            <w:right w:val="none" w:sz="0" w:space="0" w:color="auto"/>
          </w:divBdr>
        </w:div>
        <w:div w:id="278143927">
          <w:marLeft w:val="0"/>
          <w:marRight w:val="0"/>
          <w:marTop w:val="0"/>
          <w:marBottom w:val="0"/>
          <w:divBdr>
            <w:top w:val="none" w:sz="0" w:space="0" w:color="auto"/>
            <w:left w:val="none" w:sz="0" w:space="0" w:color="auto"/>
            <w:bottom w:val="none" w:sz="0" w:space="0" w:color="auto"/>
            <w:right w:val="none" w:sz="0" w:space="0" w:color="auto"/>
          </w:divBdr>
        </w:div>
        <w:div w:id="307056865">
          <w:marLeft w:val="0"/>
          <w:marRight w:val="0"/>
          <w:marTop w:val="0"/>
          <w:marBottom w:val="0"/>
          <w:divBdr>
            <w:top w:val="none" w:sz="0" w:space="0" w:color="auto"/>
            <w:left w:val="none" w:sz="0" w:space="0" w:color="auto"/>
            <w:bottom w:val="none" w:sz="0" w:space="0" w:color="auto"/>
            <w:right w:val="none" w:sz="0" w:space="0" w:color="auto"/>
          </w:divBdr>
        </w:div>
        <w:div w:id="367804740">
          <w:marLeft w:val="0"/>
          <w:marRight w:val="0"/>
          <w:marTop w:val="0"/>
          <w:marBottom w:val="0"/>
          <w:divBdr>
            <w:top w:val="none" w:sz="0" w:space="0" w:color="auto"/>
            <w:left w:val="none" w:sz="0" w:space="0" w:color="auto"/>
            <w:bottom w:val="none" w:sz="0" w:space="0" w:color="auto"/>
            <w:right w:val="none" w:sz="0" w:space="0" w:color="auto"/>
          </w:divBdr>
        </w:div>
        <w:div w:id="370231289">
          <w:marLeft w:val="0"/>
          <w:marRight w:val="0"/>
          <w:marTop w:val="0"/>
          <w:marBottom w:val="0"/>
          <w:divBdr>
            <w:top w:val="none" w:sz="0" w:space="0" w:color="auto"/>
            <w:left w:val="none" w:sz="0" w:space="0" w:color="auto"/>
            <w:bottom w:val="none" w:sz="0" w:space="0" w:color="auto"/>
            <w:right w:val="none" w:sz="0" w:space="0" w:color="auto"/>
          </w:divBdr>
        </w:div>
        <w:div w:id="377246049">
          <w:marLeft w:val="0"/>
          <w:marRight w:val="0"/>
          <w:marTop w:val="0"/>
          <w:marBottom w:val="0"/>
          <w:divBdr>
            <w:top w:val="none" w:sz="0" w:space="0" w:color="auto"/>
            <w:left w:val="none" w:sz="0" w:space="0" w:color="auto"/>
            <w:bottom w:val="none" w:sz="0" w:space="0" w:color="auto"/>
            <w:right w:val="none" w:sz="0" w:space="0" w:color="auto"/>
          </w:divBdr>
        </w:div>
        <w:div w:id="400836108">
          <w:marLeft w:val="0"/>
          <w:marRight w:val="0"/>
          <w:marTop w:val="0"/>
          <w:marBottom w:val="0"/>
          <w:divBdr>
            <w:top w:val="none" w:sz="0" w:space="0" w:color="auto"/>
            <w:left w:val="none" w:sz="0" w:space="0" w:color="auto"/>
            <w:bottom w:val="none" w:sz="0" w:space="0" w:color="auto"/>
            <w:right w:val="none" w:sz="0" w:space="0" w:color="auto"/>
          </w:divBdr>
        </w:div>
        <w:div w:id="408577562">
          <w:marLeft w:val="0"/>
          <w:marRight w:val="0"/>
          <w:marTop w:val="0"/>
          <w:marBottom w:val="0"/>
          <w:divBdr>
            <w:top w:val="none" w:sz="0" w:space="0" w:color="auto"/>
            <w:left w:val="none" w:sz="0" w:space="0" w:color="auto"/>
            <w:bottom w:val="none" w:sz="0" w:space="0" w:color="auto"/>
            <w:right w:val="none" w:sz="0" w:space="0" w:color="auto"/>
          </w:divBdr>
        </w:div>
        <w:div w:id="457723596">
          <w:marLeft w:val="0"/>
          <w:marRight w:val="0"/>
          <w:marTop w:val="0"/>
          <w:marBottom w:val="0"/>
          <w:divBdr>
            <w:top w:val="none" w:sz="0" w:space="0" w:color="auto"/>
            <w:left w:val="none" w:sz="0" w:space="0" w:color="auto"/>
            <w:bottom w:val="none" w:sz="0" w:space="0" w:color="auto"/>
            <w:right w:val="none" w:sz="0" w:space="0" w:color="auto"/>
          </w:divBdr>
        </w:div>
        <w:div w:id="487408438">
          <w:marLeft w:val="0"/>
          <w:marRight w:val="0"/>
          <w:marTop w:val="0"/>
          <w:marBottom w:val="0"/>
          <w:divBdr>
            <w:top w:val="none" w:sz="0" w:space="0" w:color="auto"/>
            <w:left w:val="none" w:sz="0" w:space="0" w:color="auto"/>
            <w:bottom w:val="none" w:sz="0" w:space="0" w:color="auto"/>
            <w:right w:val="none" w:sz="0" w:space="0" w:color="auto"/>
          </w:divBdr>
        </w:div>
        <w:div w:id="516116620">
          <w:marLeft w:val="0"/>
          <w:marRight w:val="0"/>
          <w:marTop w:val="0"/>
          <w:marBottom w:val="0"/>
          <w:divBdr>
            <w:top w:val="none" w:sz="0" w:space="0" w:color="auto"/>
            <w:left w:val="none" w:sz="0" w:space="0" w:color="auto"/>
            <w:bottom w:val="none" w:sz="0" w:space="0" w:color="auto"/>
            <w:right w:val="none" w:sz="0" w:space="0" w:color="auto"/>
          </w:divBdr>
        </w:div>
        <w:div w:id="529992291">
          <w:marLeft w:val="0"/>
          <w:marRight w:val="0"/>
          <w:marTop w:val="0"/>
          <w:marBottom w:val="0"/>
          <w:divBdr>
            <w:top w:val="none" w:sz="0" w:space="0" w:color="auto"/>
            <w:left w:val="none" w:sz="0" w:space="0" w:color="auto"/>
            <w:bottom w:val="none" w:sz="0" w:space="0" w:color="auto"/>
            <w:right w:val="none" w:sz="0" w:space="0" w:color="auto"/>
          </w:divBdr>
        </w:div>
        <w:div w:id="573126525">
          <w:marLeft w:val="0"/>
          <w:marRight w:val="0"/>
          <w:marTop w:val="0"/>
          <w:marBottom w:val="0"/>
          <w:divBdr>
            <w:top w:val="none" w:sz="0" w:space="0" w:color="auto"/>
            <w:left w:val="none" w:sz="0" w:space="0" w:color="auto"/>
            <w:bottom w:val="none" w:sz="0" w:space="0" w:color="auto"/>
            <w:right w:val="none" w:sz="0" w:space="0" w:color="auto"/>
          </w:divBdr>
        </w:div>
        <w:div w:id="649141767">
          <w:marLeft w:val="0"/>
          <w:marRight w:val="0"/>
          <w:marTop w:val="0"/>
          <w:marBottom w:val="0"/>
          <w:divBdr>
            <w:top w:val="none" w:sz="0" w:space="0" w:color="auto"/>
            <w:left w:val="none" w:sz="0" w:space="0" w:color="auto"/>
            <w:bottom w:val="none" w:sz="0" w:space="0" w:color="auto"/>
            <w:right w:val="none" w:sz="0" w:space="0" w:color="auto"/>
          </w:divBdr>
        </w:div>
        <w:div w:id="725763884">
          <w:marLeft w:val="0"/>
          <w:marRight w:val="0"/>
          <w:marTop w:val="0"/>
          <w:marBottom w:val="0"/>
          <w:divBdr>
            <w:top w:val="none" w:sz="0" w:space="0" w:color="auto"/>
            <w:left w:val="none" w:sz="0" w:space="0" w:color="auto"/>
            <w:bottom w:val="none" w:sz="0" w:space="0" w:color="auto"/>
            <w:right w:val="none" w:sz="0" w:space="0" w:color="auto"/>
          </w:divBdr>
        </w:div>
        <w:div w:id="777912729">
          <w:marLeft w:val="0"/>
          <w:marRight w:val="0"/>
          <w:marTop w:val="0"/>
          <w:marBottom w:val="0"/>
          <w:divBdr>
            <w:top w:val="none" w:sz="0" w:space="0" w:color="auto"/>
            <w:left w:val="none" w:sz="0" w:space="0" w:color="auto"/>
            <w:bottom w:val="none" w:sz="0" w:space="0" w:color="auto"/>
            <w:right w:val="none" w:sz="0" w:space="0" w:color="auto"/>
          </w:divBdr>
        </w:div>
        <w:div w:id="913901674">
          <w:marLeft w:val="0"/>
          <w:marRight w:val="0"/>
          <w:marTop w:val="0"/>
          <w:marBottom w:val="0"/>
          <w:divBdr>
            <w:top w:val="none" w:sz="0" w:space="0" w:color="auto"/>
            <w:left w:val="none" w:sz="0" w:space="0" w:color="auto"/>
            <w:bottom w:val="none" w:sz="0" w:space="0" w:color="auto"/>
            <w:right w:val="none" w:sz="0" w:space="0" w:color="auto"/>
          </w:divBdr>
        </w:div>
        <w:div w:id="976881669">
          <w:marLeft w:val="0"/>
          <w:marRight w:val="0"/>
          <w:marTop w:val="0"/>
          <w:marBottom w:val="0"/>
          <w:divBdr>
            <w:top w:val="none" w:sz="0" w:space="0" w:color="auto"/>
            <w:left w:val="none" w:sz="0" w:space="0" w:color="auto"/>
            <w:bottom w:val="none" w:sz="0" w:space="0" w:color="auto"/>
            <w:right w:val="none" w:sz="0" w:space="0" w:color="auto"/>
          </w:divBdr>
        </w:div>
        <w:div w:id="1087576876">
          <w:marLeft w:val="0"/>
          <w:marRight w:val="0"/>
          <w:marTop w:val="0"/>
          <w:marBottom w:val="0"/>
          <w:divBdr>
            <w:top w:val="none" w:sz="0" w:space="0" w:color="auto"/>
            <w:left w:val="none" w:sz="0" w:space="0" w:color="auto"/>
            <w:bottom w:val="none" w:sz="0" w:space="0" w:color="auto"/>
            <w:right w:val="none" w:sz="0" w:space="0" w:color="auto"/>
          </w:divBdr>
        </w:div>
        <w:div w:id="1115367200">
          <w:marLeft w:val="0"/>
          <w:marRight w:val="0"/>
          <w:marTop w:val="0"/>
          <w:marBottom w:val="0"/>
          <w:divBdr>
            <w:top w:val="none" w:sz="0" w:space="0" w:color="auto"/>
            <w:left w:val="none" w:sz="0" w:space="0" w:color="auto"/>
            <w:bottom w:val="none" w:sz="0" w:space="0" w:color="auto"/>
            <w:right w:val="none" w:sz="0" w:space="0" w:color="auto"/>
          </w:divBdr>
        </w:div>
        <w:div w:id="1178349912">
          <w:marLeft w:val="0"/>
          <w:marRight w:val="0"/>
          <w:marTop w:val="0"/>
          <w:marBottom w:val="0"/>
          <w:divBdr>
            <w:top w:val="none" w:sz="0" w:space="0" w:color="auto"/>
            <w:left w:val="none" w:sz="0" w:space="0" w:color="auto"/>
            <w:bottom w:val="none" w:sz="0" w:space="0" w:color="auto"/>
            <w:right w:val="none" w:sz="0" w:space="0" w:color="auto"/>
          </w:divBdr>
        </w:div>
        <w:div w:id="1225145815">
          <w:marLeft w:val="0"/>
          <w:marRight w:val="0"/>
          <w:marTop w:val="0"/>
          <w:marBottom w:val="0"/>
          <w:divBdr>
            <w:top w:val="none" w:sz="0" w:space="0" w:color="auto"/>
            <w:left w:val="none" w:sz="0" w:space="0" w:color="auto"/>
            <w:bottom w:val="none" w:sz="0" w:space="0" w:color="auto"/>
            <w:right w:val="none" w:sz="0" w:space="0" w:color="auto"/>
          </w:divBdr>
        </w:div>
        <w:div w:id="1405713198">
          <w:marLeft w:val="0"/>
          <w:marRight w:val="0"/>
          <w:marTop w:val="0"/>
          <w:marBottom w:val="0"/>
          <w:divBdr>
            <w:top w:val="none" w:sz="0" w:space="0" w:color="auto"/>
            <w:left w:val="none" w:sz="0" w:space="0" w:color="auto"/>
            <w:bottom w:val="none" w:sz="0" w:space="0" w:color="auto"/>
            <w:right w:val="none" w:sz="0" w:space="0" w:color="auto"/>
          </w:divBdr>
        </w:div>
        <w:div w:id="1443652912">
          <w:marLeft w:val="0"/>
          <w:marRight w:val="0"/>
          <w:marTop w:val="0"/>
          <w:marBottom w:val="0"/>
          <w:divBdr>
            <w:top w:val="none" w:sz="0" w:space="0" w:color="auto"/>
            <w:left w:val="none" w:sz="0" w:space="0" w:color="auto"/>
            <w:bottom w:val="none" w:sz="0" w:space="0" w:color="auto"/>
            <w:right w:val="none" w:sz="0" w:space="0" w:color="auto"/>
          </w:divBdr>
        </w:div>
        <w:div w:id="1466311126">
          <w:marLeft w:val="0"/>
          <w:marRight w:val="0"/>
          <w:marTop w:val="0"/>
          <w:marBottom w:val="0"/>
          <w:divBdr>
            <w:top w:val="none" w:sz="0" w:space="0" w:color="auto"/>
            <w:left w:val="none" w:sz="0" w:space="0" w:color="auto"/>
            <w:bottom w:val="none" w:sz="0" w:space="0" w:color="auto"/>
            <w:right w:val="none" w:sz="0" w:space="0" w:color="auto"/>
          </w:divBdr>
        </w:div>
        <w:div w:id="1492328763">
          <w:marLeft w:val="0"/>
          <w:marRight w:val="0"/>
          <w:marTop w:val="0"/>
          <w:marBottom w:val="0"/>
          <w:divBdr>
            <w:top w:val="none" w:sz="0" w:space="0" w:color="auto"/>
            <w:left w:val="none" w:sz="0" w:space="0" w:color="auto"/>
            <w:bottom w:val="none" w:sz="0" w:space="0" w:color="auto"/>
            <w:right w:val="none" w:sz="0" w:space="0" w:color="auto"/>
          </w:divBdr>
        </w:div>
        <w:div w:id="1568416368">
          <w:marLeft w:val="0"/>
          <w:marRight w:val="0"/>
          <w:marTop w:val="0"/>
          <w:marBottom w:val="0"/>
          <w:divBdr>
            <w:top w:val="none" w:sz="0" w:space="0" w:color="auto"/>
            <w:left w:val="none" w:sz="0" w:space="0" w:color="auto"/>
            <w:bottom w:val="none" w:sz="0" w:space="0" w:color="auto"/>
            <w:right w:val="none" w:sz="0" w:space="0" w:color="auto"/>
          </w:divBdr>
        </w:div>
        <w:div w:id="1601135943">
          <w:marLeft w:val="0"/>
          <w:marRight w:val="0"/>
          <w:marTop w:val="0"/>
          <w:marBottom w:val="0"/>
          <w:divBdr>
            <w:top w:val="none" w:sz="0" w:space="0" w:color="auto"/>
            <w:left w:val="none" w:sz="0" w:space="0" w:color="auto"/>
            <w:bottom w:val="none" w:sz="0" w:space="0" w:color="auto"/>
            <w:right w:val="none" w:sz="0" w:space="0" w:color="auto"/>
          </w:divBdr>
        </w:div>
        <w:div w:id="1626504895">
          <w:marLeft w:val="0"/>
          <w:marRight w:val="0"/>
          <w:marTop w:val="0"/>
          <w:marBottom w:val="0"/>
          <w:divBdr>
            <w:top w:val="none" w:sz="0" w:space="0" w:color="auto"/>
            <w:left w:val="none" w:sz="0" w:space="0" w:color="auto"/>
            <w:bottom w:val="none" w:sz="0" w:space="0" w:color="auto"/>
            <w:right w:val="none" w:sz="0" w:space="0" w:color="auto"/>
          </w:divBdr>
        </w:div>
        <w:div w:id="1712220037">
          <w:marLeft w:val="0"/>
          <w:marRight w:val="0"/>
          <w:marTop w:val="0"/>
          <w:marBottom w:val="0"/>
          <w:divBdr>
            <w:top w:val="none" w:sz="0" w:space="0" w:color="auto"/>
            <w:left w:val="none" w:sz="0" w:space="0" w:color="auto"/>
            <w:bottom w:val="none" w:sz="0" w:space="0" w:color="auto"/>
            <w:right w:val="none" w:sz="0" w:space="0" w:color="auto"/>
          </w:divBdr>
        </w:div>
        <w:div w:id="1756124043">
          <w:marLeft w:val="0"/>
          <w:marRight w:val="0"/>
          <w:marTop w:val="0"/>
          <w:marBottom w:val="0"/>
          <w:divBdr>
            <w:top w:val="none" w:sz="0" w:space="0" w:color="auto"/>
            <w:left w:val="none" w:sz="0" w:space="0" w:color="auto"/>
            <w:bottom w:val="none" w:sz="0" w:space="0" w:color="auto"/>
            <w:right w:val="none" w:sz="0" w:space="0" w:color="auto"/>
          </w:divBdr>
        </w:div>
        <w:div w:id="1839268839">
          <w:marLeft w:val="0"/>
          <w:marRight w:val="0"/>
          <w:marTop w:val="0"/>
          <w:marBottom w:val="0"/>
          <w:divBdr>
            <w:top w:val="none" w:sz="0" w:space="0" w:color="auto"/>
            <w:left w:val="none" w:sz="0" w:space="0" w:color="auto"/>
            <w:bottom w:val="none" w:sz="0" w:space="0" w:color="auto"/>
            <w:right w:val="none" w:sz="0" w:space="0" w:color="auto"/>
          </w:divBdr>
        </w:div>
        <w:div w:id="1891188511">
          <w:marLeft w:val="0"/>
          <w:marRight w:val="0"/>
          <w:marTop w:val="0"/>
          <w:marBottom w:val="0"/>
          <w:divBdr>
            <w:top w:val="none" w:sz="0" w:space="0" w:color="auto"/>
            <w:left w:val="none" w:sz="0" w:space="0" w:color="auto"/>
            <w:bottom w:val="none" w:sz="0" w:space="0" w:color="auto"/>
            <w:right w:val="none" w:sz="0" w:space="0" w:color="auto"/>
          </w:divBdr>
        </w:div>
        <w:div w:id="1981690725">
          <w:marLeft w:val="0"/>
          <w:marRight w:val="0"/>
          <w:marTop w:val="0"/>
          <w:marBottom w:val="0"/>
          <w:divBdr>
            <w:top w:val="none" w:sz="0" w:space="0" w:color="auto"/>
            <w:left w:val="none" w:sz="0" w:space="0" w:color="auto"/>
            <w:bottom w:val="none" w:sz="0" w:space="0" w:color="auto"/>
            <w:right w:val="none" w:sz="0" w:space="0" w:color="auto"/>
          </w:divBdr>
        </w:div>
        <w:div w:id="2008241197">
          <w:marLeft w:val="0"/>
          <w:marRight w:val="0"/>
          <w:marTop w:val="0"/>
          <w:marBottom w:val="0"/>
          <w:divBdr>
            <w:top w:val="none" w:sz="0" w:space="0" w:color="auto"/>
            <w:left w:val="none" w:sz="0" w:space="0" w:color="auto"/>
            <w:bottom w:val="none" w:sz="0" w:space="0" w:color="auto"/>
            <w:right w:val="none" w:sz="0" w:space="0" w:color="auto"/>
          </w:divBdr>
        </w:div>
        <w:div w:id="2052604804">
          <w:marLeft w:val="0"/>
          <w:marRight w:val="0"/>
          <w:marTop w:val="0"/>
          <w:marBottom w:val="0"/>
          <w:divBdr>
            <w:top w:val="none" w:sz="0" w:space="0" w:color="auto"/>
            <w:left w:val="none" w:sz="0" w:space="0" w:color="auto"/>
            <w:bottom w:val="none" w:sz="0" w:space="0" w:color="auto"/>
            <w:right w:val="none" w:sz="0" w:space="0" w:color="auto"/>
          </w:divBdr>
        </w:div>
        <w:div w:id="2088265505">
          <w:marLeft w:val="0"/>
          <w:marRight w:val="0"/>
          <w:marTop w:val="0"/>
          <w:marBottom w:val="0"/>
          <w:divBdr>
            <w:top w:val="none" w:sz="0" w:space="0" w:color="auto"/>
            <w:left w:val="none" w:sz="0" w:space="0" w:color="auto"/>
            <w:bottom w:val="none" w:sz="0" w:space="0" w:color="auto"/>
            <w:right w:val="none" w:sz="0" w:space="0" w:color="auto"/>
          </w:divBdr>
        </w:div>
        <w:div w:id="2119786557">
          <w:marLeft w:val="0"/>
          <w:marRight w:val="0"/>
          <w:marTop w:val="0"/>
          <w:marBottom w:val="0"/>
          <w:divBdr>
            <w:top w:val="none" w:sz="0" w:space="0" w:color="auto"/>
            <w:left w:val="none" w:sz="0" w:space="0" w:color="auto"/>
            <w:bottom w:val="none" w:sz="0" w:space="0" w:color="auto"/>
            <w:right w:val="none" w:sz="0" w:space="0" w:color="auto"/>
          </w:divBdr>
        </w:div>
      </w:divsChild>
    </w:div>
    <w:div w:id="1437555423">
      <w:bodyDiv w:val="1"/>
      <w:marLeft w:val="0"/>
      <w:marRight w:val="0"/>
      <w:marTop w:val="0"/>
      <w:marBottom w:val="0"/>
      <w:divBdr>
        <w:top w:val="none" w:sz="0" w:space="0" w:color="auto"/>
        <w:left w:val="none" w:sz="0" w:space="0" w:color="auto"/>
        <w:bottom w:val="none" w:sz="0" w:space="0" w:color="auto"/>
        <w:right w:val="none" w:sz="0" w:space="0" w:color="auto"/>
      </w:divBdr>
    </w:div>
    <w:div w:id="1438676670">
      <w:bodyDiv w:val="1"/>
      <w:marLeft w:val="0"/>
      <w:marRight w:val="0"/>
      <w:marTop w:val="0"/>
      <w:marBottom w:val="0"/>
      <w:divBdr>
        <w:top w:val="none" w:sz="0" w:space="0" w:color="auto"/>
        <w:left w:val="none" w:sz="0" w:space="0" w:color="auto"/>
        <w:bottom w:val="none" w:sz="0" w:space="0" w:color="auto"/>
        <w:right w:val="none" w:sz="0" w:space="0" w:color="auto"/>
      </w:divBdr>
      <w:divsChild>
        <w:div w:id="1836267259">
          <w:marLeft w:val="0"/>
          <w:marRight w:val="0"/>
          <w:marTop w:val="0"/>
          <w:marBottom w:val="0"/>
          <w:divBdr>
            <w:top w:val="none" w:sz="0" w:space="0" w:color="auto"/>
            <w:left w:val="none" w:sz="0" w:space="0" w:color="auto"/>
            <w:bottom w:val="none" w:sz="0" w:space="0" w:color="auto"/>
            <w:right w:val="none" w:sz="0" w:space="0" w:color="auto"/>
          </w:divBdr>
          <w:divsChild>
            <w:div w:id="824855286">
              <w:marLeft w:val="0"/>
              <w:marRight w:val="0"/>
              <w:marTop w:val="0"/>
              <w:marBottom w:val="0"/>
              <w:divBdr>
                <w:top w:val="none" w:sz="0" w:space="0" w:color="auto"/>
                <w:left w:val="none" w:sz="0" w:space="0" w:color="auto"/>
                <w:bottom w:val="none" w:sz="0" w:space="0" w:color="auto"/>
                <w:right w:val="none" w:sz="0" w:space="0" w:color="auto"/>
              </w:divBdr>
              <w:divsChild>
                <w:div w:id="122841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431461">
      <w:bodyDiv w:val="1"/>
      <w:marLeft w:val="0"/>
      <w:marRight w:val="0"/>
      <w:marTop w:val="0"/>
      <w:marBottom w:val="0"/>
      <w:divBdr>
        <w:top w:val="none" w:sz="0" w:space="0" w:color="auto"/>
        <w:left w:val="none" w:sz="0" w:space="0" w:color="auto"/>
        <w:bottom w:val="none" w:sz="0" w:space="0" w:color="auto"/>
        <w:right w:val="none" w:sz="0" w:space="0" w:color="auto"/>
      </w:divBdr>
      <w:divsChild>
        <w:div w:id="709763420">
          <w:marLeft w:val="0"/>
          <w:marRight w:val="0"/>
          <w:marTop w:val="0"/>
          <w:marBottom w:val="0"/>
          <w:divBdr>
            <w:top w:val="none" w:sz="0" w:space="0" w:color="auto"/>
            <w:left w:val="none" w:sz="0" w:space="0" w:color="auto"/>
            <w:bottom w:val="none" w:sz="0" w:space="0" w:color="auto"/>
            <w:right w:val="none" w:sz="0" w:space="0" w:color="auto"/>
          </w:divBdr>
          <w:divsChild>
            <w:div w:id="1959212597">
              <w:marLeft w:val="0"/>
              <w:marRight w:val="0"/>
              <w:marTop w:val="0"/>
              <w:marBottom w:val="0"/>
              <w:divBdr>
                <w:top w:val="none" w:sz="0" w:space="0" w:color="auto"/>
                <w:left w:val="none" w:sz="0" w:space="0" w:color="auto"/>
                <w:bottom w:val="none" w:sz="0" w:space="0" w:color="auto"/>
                <w:right w:val="none" w:sz="0" w:space="0" w:color="auto"/>
              </w:divBdr>
              <w:divsChild>
                <w:div w:id="641925685">
                  <w:marLeft w:val="0"/>
                  <w:marRight w:val="0"/>
                  <w:marTop w:val="0"/>
                  <w:marBottom w:val="0"/>
                  <w:divBdr>
                    <w:top w:val="none" w:sz="0" w:space="0" w:color="auto"/>
                    <w:left w:val="none" w:sz="0" w:space="0" w:color="auto"/>
                    <w:bottom w:val="none" w:sz="0" w:space="0" w:color="auto"/>
                    <w:right w:val="none" w:sz="0" w:space="0" w:color="auto"/>
                  </w:divBdr>
                </w:div>
                <w:div w:id="114177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935089">
      <w:bodyDiv w:val="1"/>
      <w:marLeft w:val="0"/>
      <w:marRight w:val="0"/>
      <w:marTop w:val="0"/>
      <w:marBottom w:val="0"/>
      <w:divBdr>
        <w:top w:val="none" w:sz="0" w:space="0" w:color="auto"/>
        <w:left w:val="none" w:sz="0" w:space="0" w:color="auto"/>
        <w:bottom w:val="none" w:sz="0" w:space="0" w:color="auto"/>
        <w:right w:val="none" w:sz="0" w:space="0" w:color="auto"/>
      </w:divBdr>
    </w:div>
    <w:div w:id="1477145859">
      <w:bodyDiv w:val="1"/>
      <w:marLeft w:val="0"/>
      <w:marRight w:val="0"/>
      <w:marTop w:val="0"/>
      <w:marBottom w:val="0"/>
      <w:divBdr>
        <w:top w:val="none" w:sz="0" w:space="0" w:color="auto"/>
        <w:left w:val="none" w:sz="0" w:space="0" w:color="auto"/>
        <w:bottom w:val="none" w:sz="0" w:space="0" w:color="auto"/>
        <w:right w:val="none" w:sz="0" w:space="0" w:color="auto"/>
      </w:divBdr>
    </w:div>
    <w:div w:id="1477995635">
      <w:bodyDiv w:val="1"/>
      <w:marLeft w:val="0"/>
      <w:marRight w:val="0"/>
      <w:marTop w:val="0"/>
      <w:marBottom w:val="0"/>
      <w:divBdr>
        <w:top w:val="none" w:sz="0" w:space="0" w:color="auto"/>
        <w:left w:val="none" w:sz="0" w:space="0" w:color="auto"/>
        <w:bottom w:val="none" w:sz="0" w:space="0" w:color="auto"/>
        <w:right w:val="none" w:sz="0" w:space="0" w:color="auto"/>
      </w:divBdr>
      <w:divsChild>
        <w:div w:id="1712263835">
          <w:marLeft w:val="0"/>
          <w:marRight w:val="0"/>
          <w:marTop w:val="0"/>
          <w:marBottom w:val="0"/>
          <w:divBdr>
            <w:top w:val="none" w:sz="0" w:space="0" w:color="auto"/>
            <w:left w:val="none" w:sz="0" w:space="0" w:color="auto"/>
            <w:bottom w:val="none" w:sz="0" w:space="0" w:color="auto"/>
            <w:right w:val="none" w:sz="0" w:space="0" w:color="auto"/>
          </w:divBdr>
          <w:divsChild>
            <w:div w:id="769932388">
              <w:marLeft w:val="0"/>
              <w:marRight w:val="0"/>
              <w:marTop w:val="0"/>
              <w:marBottom w:val="0"/>
              <w:divBdr>
                <w:top w:val="none" w:sz="0" w:space="0" w:color="auto"/>
                <w:left w:val="none" w:sz="0" w:space="0" w:color="auto"/>
                <w:bottom w:val="none" w:sz="0" w:space="0" w:color="auto"/>
                <w:right w:val="none" w:sz="0" w:space="0" w:color="auto"/>
              </w:divBdr>
              <w:divsChild>
                <w:div w:id="1545749403">
                  <w:marLeft w:val="0"/>
                  <w:marRight w:val="0"/>
                  <w:marTop w:val="0"/>
                  <w:marBottom w:val="0"/>
                  <w:divBdr>
                    <w:top w:val="none" w:sz="0" w:space="0" w:color="auto"/>
                    <w:left w:val="none" w:sz="0" w:space="0" w:color="auto"/>
                    <w:bottom w:val="none" w:sz="0" w:space="0" w:color="auto"/>
                    <w:right w:val="none" w:sz="0" w:space="0" w:color="auto"/>
                  </w:divBdr>
                  <w:divsChild>
                    <w:div w:id="102309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902897">
      <w:bodyDiv w:val="1"/>
      <w:marLeft w:val="0"/>
      <w:marRight w:val="0"/>
      <w:marTop w:val="0"/>
      <w:marBottom w:val="0"/>
      <w:divBdr>
        <w:top w:val="none" w:sz="0" w:space="0" w:color="auto"/>
        <w:left w:val="none" w:sz="0" w:space="0" w:color="auto"/>
        <w:bottom w:val="none" w:sz="0" w:space="0" w:color="auto"/>
        <w:right w:val="none" w:sz="0" w:space="0" w:color="auto"/>
      </w:divBdr>
      <w:divsChild>
        <w:div w:id="40979016">
          <w:marLeft w:val="0"/>
          <w:marRight w:val="0"/>
          <w:marTop w:val="0"/>
          <w:marBottom w:val="0"/>
          <w:divBdr>
            <w:top w:val="none" w:sz="0" w:space="0" w:color="auto"/>
            <w:left w:val="none" w:sz="0" w:space="0" w:color="auto"/>
            <w:bottom w:val="none" w:sz="0" w:space="0" w:color="auto"/>
            <w:right w:val="none" w:sz="0" w:space="0" w:color="auto"/>
          </w:divBdr>
        </w:div>
        <w:div w:id="45378531">
          <w:marLeft w:val="0"/>
          <w:marRight w:val="0"/>
          <w:marTop w:val="0"/>
          <w:marBottom w:val="0"/>
          <w:divBdr>
            <w:top w:val="none" w:sz="0" w:space="0" w:color="auto"/>
            <w:left w:val="none" w:sz="0" w:space="0" w:color="auto"/>
            <w:bottom w:val="none" w:sz="0" w:space="0" w:color="auto"/>
            <w:right w:val="none" w:sz="0" w:space="0" w:color="auto"/>
          </w:divBdr>
        </w:div>
        <w:div w:id="84545334">
          <w:marLeft w:val="0"/>
          <w:marRight w:val="0"/>
          <w:marTop w:val="0"/>
          <w:marBottom w:val="0"/>
          <w:divBdr>
            <w:top w:val="none" w:sz="0" w:space="0" w:color="auto"/>
            <w:left w:val="none" w:sz="0" w:space="0" w:color="auto"/>
            <w:bottom w:val="none" w:sz="0" w:space="0" w:color="auto"/>
            <w:right w:val="none" w:sz="0" w:space="0" w:color="auto"/>
          </w:divBdr>
        </w:div>
        <w:div w:id="92941342">
          <w:marLeft w:val="0"/>
          <w:marRight w:val="0"/>
          <w:marTop w:val="0"/>
          <w:marBottom w:val="0"/>
          <w:divBdr>
            <w:top w:val="none" w:sz="0" w:space="0" w:color="auto"/>
            <w:left w:val="none" w:sz="0" w:space="0" w:color="auto"/>
            <w:bottom w:val="none" w:sz="0" w:space="0" w:color="auto"/>
            <w:right w:val="none" w:sz="0" w:space="0" w:color="auto"/>
          </w:divBdr>
        </w:div>
        <w:div w:id="106894037">
          <w:marLeft w:val="0"/>
          <w:marRight w:val="0"/>
          <w:marTop w:val="0"/>
          <w:marBottom w:val="0"/>
          <w:divBdr>
            <w:top w:val="none" w:sz="0" w:space="0" w:color="auto"/>
            <w:left w:val="none" w:sz="0" w:space="0" w:color="auto"/>
            <w:bottom w:val="none" w:sz="0" w:space="0" w:color="auto"/>
            <w:right w:val="none" w:sz="0" w:space="0" w:color="auto"/>
          </w:divBdr>
        </w:div>
        <w:div w:id="205142304">
          <w:marLeft w:val="0"/>
          <w:marRight w:val="0"/>
          <w:marTop w:val="0"/>
          <w:marBottom w:val="0"/>
          <w:divBdr>
            <w:top w:val="none" w:sz="0" w:space="0" w:color="auto"/>
            <w:left w:val="none" w:sz="0" w:space="0" w:color="auto"/>
            <w:bottom w:val="none" w:sz="0" w:space="0" w:color="auto"/>
            <w:right w:val="none" w:sz="0" w:space="0" w:color="auto"/>
          </w:divBdr>
        </w:div>
        <w:div w:id="206189523">
          <w:marLeft w:val="0"/>
          <w:marRight w:val="0"/>
          <w:marTop w:val="0"/>
          <w:marBottom w:val="0"/>
          <w:divBdr>
            <w:top w:val="none" w:sz="0" w:space="0" w:color="auto"/>
            <w:left w:val="none" w:sz="0" w:space="0" w:color="auto"/>
            <w:bottom w:val="none" w:sz="0" w:space="0" w:color="auto"/>
            <w:right w:val="none" w:sz="0" w:space="0" w:color="auto"/>
          </w:divBdr>
        </w:div>
        <w:div w:id="255596578">
          <w:marLeft w:val="0"/>
          <w:marRight w:val="0"/>
          <w:marTop w:val="0"/>
          <w:marBottom w:val="0"/>
          <w:divBdr>
            <w:top w:val="none" w:sz="0" w:space="0" w:color="auto"/>
            <w:left w:val="none" w:sz="0" w:space="0" w:color="auto"/>
            <w:bottom w:val="none" w:sz="0" w:space="0" w:color="auto"/>
            <w:right w:val="none" w:sz="0" w:space="0" w:color="auto"/>
          </w:divBdr>
        </w:div>
        <w:div w:id="305428021">
          <w:marLeft w:val="0"/>
          <w:marRight w:val="0"/>
          <w:marTop w:val="0"/>
          <w:marBottom w:val="0"/>
          <w:divBdr>
            <w:top w:val="none" w:sz="0" w:space="0" w:color="auto"/>
            <w:left w:val="none" w:sz="0" w:space="0" w:color="auto"/>
            <w:bottom w:val="none" w:sz="0" w:space="0" w:color="auto"/>
            <w:right w:val="none" w:sz="0" w:space="0" w:color="auto"/>
          </w:divBdr>
        </w:div>
        <w:div w:id="388113447">
          <w:marLeft w:val="0"/>
          <w:marRight w:val="0"/>
          <w:marTop w:val="0"/>
          <w:marBottom w:val="0"/>
          <w:divBdr>
            <w:top w:val="none" w:sz="0" w:space="0" w:color="auto"/>
            <w:left w:val="none" w:sz="0" w:space="0" w:color="auto"/>
            <w:bottom w:val="none" w:sz="0" w:space="0" w:color="auto"/>
            <w:right w:val="none" w:sz="0" w:space="0" w:color="auto"/>
          </w:divBdr>
        </w:div>
        <w:div w:id="560596290">
          <w:marLeft w:val="0"/>
          <w:marRight w:val="0"/>
          <w:marTop w:val="0"/>
          <w:marBottom w:val="0"/>
          <w:divBdr>
            <w:top w:val="none" w:sz="0" w:space="0" w:color="auto"/>
            <w:left w:val="none" w:sz="0" w:space="0" w:color="auto"/>
            <w:bottom w:val="none" w:sz="0" w:space="0" w:color="auto"/>
            <w:right w:val="none" w:sz="0" w:space="0" w:color="auto"/>
          </w:divBdr>
        </w:div>
        <w:div w:id="572011363">
          <w:marLeft w:val="0"/>
          <w:marRight w:val="0"/>
          <w:marTop w:val="0"/>
          <w:marBottom w:val="0"/>
          <w:divBdr>
            <w:top w:val="none" w:sz="0" w:space="0" w:color="auto"/>
            <w:left w:val="none" w:sz="0" w:space="0" w:color="auto"/>
            <w:bottom w:val="none" w:sz="0" w:space="0" w:color="auto"/>
            <w:right w:val="none" w:sz="0" w:space="0" w:color="auto"/>
          </w:divBdr>
        </w:div>
        <w:div w:id="618994887">
          <w:marLeft w:val="0"/>
          <w:marRight w:val="0"/>
          <w:marTop w:val="0"/>
          <w:marBottom w:val="0"/>
          <w:divBdr>
            <w:top w:val="none" w:sz="0" w:space="0" w:color="auto"/>
            <w:left w:val="none" w:sz="0" w:space="0" w:color="auto"/>
            <w:bottom w:val="none" w:sz="0" w:space="0" w:color="auto"/>
            <w:right w:val="none" w:sz="0" w:space="0" w:color="auto"/>
          </w:divBdr>
        </w:div>
        <w:div w:id="663826360">
          <w:marLeft w:val="0"/>
          <w:marRight w:val="0"/>
          <w:marTop w:val="0"/>
          <w:marBottom w:val="0"/>
          <w:divBdr>
            <w:top w:val="none" w:sz="0" w:space="0" w:color="auto"/>
            <w:left w:val="none" w:sz="0" w:space="0" w:color="auto"/>
            <w:bottom w:val="none" w:sz="0" w:space="0" w:color="auto"/>
            <w:right w:val="none" w:sz="0" w:space="0" w:color="auto"/>
          </w:divBdr>
        </w:div>
        <w:div w:id="669872789">
          <w:marLeft w:val="0"/>
          <w:marRight w:val="0"/>
          <w:marTop w:val="0"/>
          <w:marBottom w:val="0"/>
          <w:divBdr>
            <w:top w:val="none" w:sz="0" w:space="0" w:color="auto"/>
            <w:left w:val="none" w:sz="0" w:space="0" w:color="auto"/>
            <w:bottom w:val="none" w:sz="0" w:space="0" w:color="auto"/>
            <w:right w:val="none" w:sz="0" w:space="0" w:color="auto"/>
          </w:divBdr>
        </w:div>
        <w:div w:id="709183354">
          <w:marLeft w:val="0"/>
          <w:marRight w:val="0"/>
          <w:marTop w:val="0"/>
          <w:marBottom w:val="0"/>
          <w:divBdr>
            <w:top w:val="none" w:sz="0" w:space="0" w:color="auto"/>
            <w:left w:val="none" w:sz="0" w:space="0" w:color="auto"/>
            <w:bottom w:val="none" w:sz="0" w:space="0" w:color="auto"/>
            <w:right w:val="none" w:sz="0" w:space="0" w:color="auto"/>
          </w:divBdr>
        </w:div>
        <w:div w:id="712198578">
          <w:marLeft w:val="0"/>
          <w:marRight w:val="0"/>
          <w:marTop w:val="0"/>
          <w:marBottom w:val="0"/>
          <w:divBdr>
            <w:top w:val="none" w:sz="0" w:space="0" w:color="auto"/>
            <w:left w:val="none" w:sz="0" w:space="0" w:color="auto"/>
            <w:bottom w:val="none" w:sz="0" w:space="0" w:color="auto"/>
            <w:right w:val="none" w:sz="0" w:space="0" w:color="auto"/>
          </w:divBdr>
        </w:div>
        <w:div w:id="750272121">
          <w:marLeft w:val="0"/>
          <w:marRight w:val="0"/>
          <w:marTop w:val="0"/>
          <w:marBottom w:val="0"/>
          <w:divBdr>
            <w:top w:val="none" w:sz="0" w:space="0" w:color="auto"/>
            <w:left w:val="none" w:sz="0" w:space="0" w:color="auto"/>
            <w:bottom w:val="none" w:sz="0" w:space="0" w:color="auto"/>
            <w:right w:val="none" w:sz="0" w:space="0" w:color="auto"/>
          </w:divBdr>
        </w:div>
        <w:div w:id="811287189">
          <w:marLeft w:val="0"/>
          <w:marRight w:val="0"/>
          <w:marTop w:val="0"/>
          <w:marBottom w:val="0"/>
          <w:divBdr>
            <w:top w:val="none" w:sz="0" w:space="0" w:color="auto"/>
            <w:left w:val="none" w:sz="0" w:space="0" w:color="auto"/>
            <w:bottom w:val="none" w:sz="0" w:space="0" w:color="auto"/>
            <w:right w:val="none" w:sz="0" w:space="0" w:color="auto"/>
          </w:divBdr>
        </w:div>
        <w:div w:id="907493485">
          <w:marLeft w:val="0"/>
          <w:marRight w:val="0"/>
          <w:marTop w:val="0"/>
          <w:marBottom w:val="0"/>
          <w:divBdr>
            <w:top w:val="none" w:sz="0" w:space="0" w:color="auto"/>
            <w:left w:val="none" w:sz="0" w:space="0" w:color="auto"/>
            <w:bottom w:val="none" w:sz="0" w:space="0" w:color="auto"/>
            <w:right w:val="none" w:sz="0" w:space="0" w:color="auto"/>
          </w:divBdr>
        </w:div>
        <w:div w:id="911162485">
          <w:marLeft w:val="0"/>
          <w:marRight w:val="0"/>
          <w:marTop w:val="0"/>
          <w:marBottom w:val="0"/>
          <w:divBdr>
            <w:top w:val="none" w:sz="0" w:space="0" w:color="auto"/>
            <w:left w:val="none" w:sz="0" w:space="0" w:color="auto"/>
            <w:bottom w:val="none" w:sz="0" w:space="0" w:color="auto"/>
            <w:right w:val="none" w:sz="0" w:space="0" w:color="auto"/>
          </w:divBdr>
        </w:div>
        <w:div w:id="930045248">
          <w:marLeft w:val="0"/>
          <w:marRight w:val="0"/>
          <w:marTop w:val="0"/>
          <w:marBottom w:val="0"/>
          <w:divBdr>
            <w:top w:val="none" w:sz="0" w:space="0" w:color="auto"/>
            <w:left w:val="none" w:sz="0" w:space="0" w:color="auto"/>
            <w:bottom w:val="none" w:sz="0" w:space="0" w:color="auto"/>
            <w:right w:val="none" w:sz="0" w:space="0" w:color="auto"/>
          </w:divBdr>
        </w:div>
        <w:div w:id="956183142">
          <w:marLeft w:val="0"/>
          <w:marRight w:val="0"/>
          <w:marTop w:val="0"/>
          <w:marBottom w:val="0"/>
          <w:divBdr>
            <w:top w:val="none" w:sz="0" w:space="0" w:color="auto"/>
            <w:left w:val="none" w:sz="0" w:space="0" w:color="auto"/>
            <w:bottom w:val="none" w:sz="0" w:space="0" w:color="auto"/>
            <w:right w:val="none" w:sz="0" w:space="0" w:color="auto"/>
          </w:divBdr>
        </w:div>
        <w:div w:id="1048870260">
          <w:marLeft w:val="0"/>
          <w:marRight w:val="0"/>
          <w:marTop w:val="0"/>
          <w:marBottom w:val="0"/>
          <w:divBdr>
            <w:top w:val="none" w:sz="0" w:space="0" w:color="auto"/>
            <w:left w:val="none" w:sz="0" w:space="0" w:color="auto"/>
            <w:bottom w:val="none" w:sz="0" w:space="0" w:color="auto"/>
            <w:right w:val="none" w:sz="0" w:space="0" w:color="auto"/>
          </w:divBdr>
        </w:div>
        <w:div w:id="1069377728">
          <w:marLeft w:val="0"/>
          <w:marRight w:val="0"/>
          <w:marTop w:val="0"/>
          <w:marBottom w:val="0"/>
          <w:divBdr>
            <w:top w:val="none" w:sz="0" w:space="0" w:color="auto"/>
            <w:left w:val="none" w:sz="0" w:space="0" w:color="auto"/>
            <w:bottom w:val="none" w:sz="0" w:space="0" w:color="auto"/>
            <w:right w:val="none" w:sz="0" w:space="0" w:color="auto"/>
          </w:divBdr>
        </w:div>
        <w:div w:id="1075929900">
          <w:marLeft w:val="0"/>
          <w:marRight w:val="0"/>
          <w:marTop w:val="0"/>
          <w:marBottom w:val="0"/>
          <w:divBdr>
            <w:top w:val="none" w:sz="0" w:space="0" w:color="auto"/>
            <w:left w:val="none" w:sz="0" w:space="0" w:color="auto"/>
            <w:bottom w:val="none" w:sz="0" w:space="0" w:color="auto"/>
            <w:right w:val="none" w:sz="0" w:space="0" w:color="auto"/>
          </w:divBdr>
        </w:div>
        <w:div w:id="1225792818">
          <w:marLeft w:val="0"/>
          <w:marRight w:val="0"/>
          <w:marTop w:val="0"/>
          <w:marBottom w:val="0"/>
          <w:divBdr>
            <w:top w:val="none" w:sz="0" w:space="0" w:color="auto"/>
            <w:left w:val="none" w:sz="0" w:space="0" w:color="auto"/>
            <w:bottom w:val="none" w:sz="0" w:space="0" w:color="auto"/>
            <w:right w:val="none" w:sz="0" w:space="0" w:color="auto"/>
          </w:divBdr>
        </w:div>
        <w:div w:id="1435324371">
          <w:marLeft w:val="0"/>
          <w:marRight w:val="0"/>
          <w:marTop w:val="0"/>
          <w:marBottom w:val="0"/>
          <w:divBdr>
            <w:top w:val="none" w:sz="0" w:space="0" w:color="auto"/>
            <w:left w:val="none" w:sz="0" w:space="0" w:color="auto"/>
            <w:bottom w:val="none" w:sz="0" w:space="0" w:color="auto"/>
            <w:right w:val="none" w:sz="0" w:space="0" w:color="auto"/>
          </w:divBdr>
        </w:div>
        <w:div w:id="1533879830">
          <w:marLeft w:val="0"/>
          <w:marRight w:val="0"/>
          <w:marTop w:val="0"/>
          <w:marBottom w:val="0"/>
          <w:divBdr>
            <w:top w:val="none" w:sz="0" w:space="0" w:color="auto"/>
            <w:left w:val="none" w:sz="0" w:space="0" w:color="auto"/>
            <w:bottom w:val="none" w:sz="0" w:space="0" w:color="auto"/>
            <w:right w:val="none" w:sz="0" w:space="0" w:color="auto"/>
          </w:divBdr>
        </w:div>
        <w:div w:id="1598060187">
          <w:marLeft w:val="0"/>
          <w:marRight w:val="0"/>
          <w:marTop w:val="0"/>
          <w:marBottom w:val="0"/>
          <w:divBdr>
            <w:top w:val="none" w:sz="0" w:space="0" w:color="auto"/>
            <w:left w:val="none" w:sz="0" w:space="0" w:color="auto"/>
            <w:bottom w:val="none" w:sz="0" w:space="0" w:color="auto"/>
            <w:right w:val="none" w:sz="0" w:space="0" w:color="auto"/>
          </w:divBdr>
        </w:div>
        <w:div w:id="1713186545">
          <w:marLeft w:val="0"/>
          <w:marRight w:val="0"/>
          <w:marTop w:val="0"/>
          <w:marBottom w:val="0"/>
          <w:divBdr>
            <w:top w:val="none" w:sz="0" w:space="0" w:color="auto"/>
            <w:left w:val="none" w:sz="0" w:space="0" w:color="auto"/>
            <w:bottom w:val="none" w:sz="0" w:space="0" w:color="auto"/>
            <w:right w:val="none" w:sz="0" w:space="0" w:color="auto"/>
          </w:divBdr>
        </w:div>
        <w:div w:id="1757511224">
          <w:marLeft w:val="0"/>
          <w:marRight w:val="0"/>
          <w:marTop w:val="0"/>
          <w:marBottom w:val="0"/>
          <w:divBdr>
            <w:top w:val="none" w:sz="0" w:space="0" w:color="auto"/>
            <w:left w:val="none" w:sz="0" w:space="0" w:color="auto"/>
            <w:bottom w:val="none" w:sz="0" w:space="0" w:color="auto"/>
            <w:right w:val="none" w:sz="0" w:space="0" w:color="auto"/>
          </w:divBdr>
        </w:div>
        <w:div w:id="1809274292">
          <w:marLeft w:val="0"/>
          <w:marRight w:val="0"/>
          <w:marTop w:val="0"/>
          <w:marBottom w:val="0"/>
          <w:divBdr>
            <w:top w:val="none" w:sz="0" w:space="0" w:color="auto"/>
            <w:left w:val="none" w:sz="0" w:space="0" w:color="auto"/>
            <w:bottom w:val="none" w:sz="0" w:space="0" w:color="auto"/>
            <w:right w:val="none" w:sz="0" w:space="0" w:color="auto"/>
          </w:divBdr>
        </w:div>
        <w:div w:id="1912421864">
          <w:marLeft w:val="0"/>
          <w:marRight w:val="0"/>
          <w:marTop w:val="0"/>
          <w:marBottom w:val="0"/>
          <w:divBdr>
            <w:top w:val="none" w:sz="0" w:space="0" w:color="auto"/>
            <w:left w:val="none" w:sz="0" w:space="0" w:color="auto"/>
            <w:bottom w:val="none" w:sz="0" w:space="0" w:color="auto"/>
            <w:right w:val="none" w:sz="0" w:space="0" w:color="auto"/>
          </w:divBdr>
        </w:div>
        <w:div w:id="2009555805">
          <w:marLeft w:val="0"/>
          <w:marRight w:val="0"/>
          <w:marTop w:val="0"/>
          <w:marBottom w:val="0"/>
          <w:divBdr>
            <w:top w:val="none" w:sz="0" w:space="0" w:color="auto"/>
            <w:left w:val="none" w:sz="0" w:space="0" w:color="auto"/>
            <w:bottom w:val="none" w:sz="0" w:space="0" w:color="auto"/>
            <w:right w:val="none" w:sz="0" w:space="0" w:color="auto"/>
          </w:divBdr>
        </w:div>
        <w:div w:id="2023973015">
          <w:marLeft w:val="0"/>
          <w:marRight w:val="0"/>
          <w:marTop w:val="0"/>
          <w:marBottom w:val="0"/>
          <w:divBdr>
            <w:top w:val="none" w:sz="0" w:space="0" w:color="auto"/>
            <w:left w:val="none" w:sz="0" w:space="0" w:color="auto"/>
            <w:bottom w:val="none" w:sz="0" w:space="0" w:color="auto"/>
            <w:right w:val="none" w:sz="0" w:space="0" w:color="auto"/>
          </w:divBdr>
        </w:div>
        <w:div w:id="2041583095">
          <w:marLeft w:val="0"/>
          <w:marRight w:val="0"/>
          <w:marTop w:val="0"/>
          <w:marBottom w:val="0"/>
          <w:divBdr>
            <w:top w:val="none" w:sz="0" w:space="0" w:color="auto"/>
            <w:left w:val="none" w:sz="0" w:space="0" w:color="auto"/>
            <w:bottom w:val="none" w:sz="0" w:space="0" w:color="auto"/>
            <w:right w:val="none" w:sz="0" w:space="0" w:color="auto"/>
          </w:divBdr>
        </w:div>
        <w:div w:id="2095279269">
          <w:marLeft w:val="0"/>
          <w:marRight w:val="0"/>
          <w:marTop w:val="0"/>
          <w:marBottom w:val="0"/>
          <w:divBdr>
            <w:top w:val="none" w:sz="0" w:space="0" w:color="auto"/>
            <w:left w:val="none" w:sz="0" w:space="0" w:color="auto"/>
            <w:bottom w:val="none" w:sz="0" w:space="0" w:color="auto"/>
            <w:right w:val="none" w:sz="0" w:space="0" w:color="auto"/>
          </w:divBdr>
        </w:div>
        <w:div w:id="2130665136">
          <w:marLeft w:val="0"/>
          <w:marRight w:val="0"/>
          <w:marTop w:val="0"/>
          <w:marBottom w:val="0"/>
          <w:divBdr>
            <w:top w:val="none" w:sz="0" w:space="0" w:color="auto"/>
            <w:left w:val="none" w:sz="0" w:space="0" w:color="auto"/>
            <w:bottom w:val="none" w:sz="0" w:space="0" w:color="auto"/>
            <w:right w:val="none" w:sz="0" w:space="0" w:color="auto"/>
          </w:divBdr>
        </w:div>
        <w:div w:id="2138796139">
          <w:marLeft w:val="0"/>
          <w:marRight w:val="0"/>
          <w:marTop w:val="0"/>
          <w:marBottom w:val="0"/>
          <w:divBdr>
            <w:top w:val="none" w:sz="0" w:space="0" w:color="auto"/>
            <w:left w:val="none" w:sz="0" w:space="0" w:color="auto"/>
            <w:bottom w:val="none" w:sz="0" w:space="0" w:color="auto"/>
            <w:right w:val="none" w:sz="0" w:space="0" w:color="auto"/>
          </w:divBdr>
        </w:div>
      </w:divsChild>
    </w:div>
    <w:div w:id="1520512013">
      <w:bodyDiv w:val="1"/>
      <w:marLeft w:val="0"/>
      <w:marRight w:val="0"/>
      <w:marTop w:val="0"/>
      <w:marBottom w:val="0"/>
      <w:divBdr>
        <w:top w:val="none" w:sz="0" w:space="0" w:color="auto"/>
        <w:left w:val="none" w:sz="0" w:space="0" w:color="auto"/>
        <w:bottom w:val="none" w:sz="0" w:space="0" w:color="auto"/>
        <w:right w:val="none" w:sz="0" w:space="0" w:color="auto"/>
      </w:divBdr>
    </w:div>
    <w:div w:id="1526207294">
      <w:bodyDiv w:val="1"/>
      <w:marLeft w:val="0"/>
      <w:marRight w:val="0"/>
      <w:marTop w:val="0"/>
      <w:marBottom w:val="0"/>
      <w:divBdr>
        <w:top w:val="none" w:sz="0" w:space="0" w:color="auto"/>
        <w:left w:val="none" w:sz="0" w:space="0" w:color="auto"/>
        <w:bottom w:val="none" w:sz="0" w:space="0" w:color="auto"/>
        <w:right w:val="none" w:sz="0" w:space="0" w:color="auto"/>
      </w:divBdr>
      <w:divsChild>
        <w:div w:id="975992936">
          <w:marLeft w:val="0"/>
          <w:marRight w:val="0"/>
          <w:marTop w:val="0"/>
          <w:marBottom w:val="0"/>
          <w:divBdr>
            <w:top w:val="none" w:sz="0" w:space="0" w:color="auto"/>
            <w:left w:val="none" w:sz="0" w:space="0" w:color="auto"/>
            <w:bottom w:val="none" w:sz="0" w:space="0" w:color="auto"/>
            <w:right w:val="none" w:sz="0" w:space="0" w:color="auto"/>
          </w:divBdr>
          <w:divsChild>
            <w:div w:id="611283881">
              <w:marLeft w:val="0"/>
              <w:marRight w:val="0"/>
              <w:marTop w:val="0"/>
              <w:marBottom w:val="0"/>
              <w:divBdr>
                <w:top w:val="none" w:sz="0" w:space="0" w:color="auto"/>
                <w:left w:val="none" w:sz="0" w:space="0" w:color="auto"/>
                <w:bottom w:val="none" w:sz="0" w:space="0" w:color="auto"/>
                <w:right w:val="none" w:sz="0" w:space="0" w:color="auto"/>
              </w:divBdr>
              <w:divsChild>
                <w:div w:id="1522085545">
                  <w:marLeft w:val="0"/>
                  <w:marRight w:val="0"/>
                  <w:marTop w:val="0"/>
                  <w:marBottom w:val="0"/>
                  <w:divBdr>
                    <w:top w:val="none" w:sz="0" w:space="0" w:color="auto"/>
                    <w:left w:val="none" w:sz="0" w:space="0" w:color="auto"/>
                    <w:bottom w:val="none" w:sz="0" w:space="0" w:color="auto"/>
                    <w:right w:val="none" w:sz="0" w:space="0" w:color="auto"/>
                  </w:divBdr>
                  <w:divsChild>
                    <w:div w:id="78978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984500">
      <w:bodyDiv w:val="1"/>
      <w:marLeft w:val="0"/>
      <w:marRight w:val="0"/>
      <w:marTop w:val="0"/>
      <w:marBottom w:val="0"/>
      <w:divBdr>
        <w:top w:val="none" w:sz="0" w:space="0" w:color="auto"/>
        <w:left w:val="none" w:sz="0" w:space="0" w:color="auto"/>
        <w:bottom w:val="none" w:sz="0" w:space="0" w:color="auto"/>
        <w:right w:val="none" w:sz="0" w:space="0" w:color="auto"/>
      </w:divBdr>
      <w:divsChild>
        <w:div w:id="1615407666">
          <w:marLeft w:val="0"/>
          <w:marRight w:val="0"/>
          <w:marTop w:val="0"/>
          <w:marBottom w:val="0"/>
          <w:divBdr>
            <w:top w:val="none" w:sz="0" w:space="0" w:color="auto"/>
            <w:left w:val="none" w:sz="0" w:space="0" w:color="auto"/>
            <w:bottom w:val="none" w:sz="0" w:space="0" w:color="auto"/>
            <w:right w:val="none" w:sz="0" w:space="0" w:color="auto"/>
          </w:divBdr>
        </w:div>
      </w:divsChild>
    </w:div>
    <w:div w:id="1551913399">
      <w:bodyDiv w:val="1"/>
      <w:marLeft w:val="0"/>
      <w:marRight w:val="0"/>
      <w:marTop w:val="0"/>
      <w:marBottom w:val="0"/>
      <w:divBdr>
        <w:top w:val="none" w:sz="0" w:space="0" w:color="auto"/>
        <w:left w:val="none" w:sz="0" w:space="0" w:color="auto"/>
        <w:bottom w:val="none" w:sz="0" w:space="0" w:color="auto"/>
        <w:right w:val="none" w:sz="0" w:space="0" w:color="auto"/>
      </w:divBdr>
    </w:div>
    <w:div w:id="1555238972">
      <w:bodyDiv w:val="1"/>
      <w:marLeft w:val="0"/>
      <w:marRight w:val="0"/>
      <w:marTop w:val="0"/>
      <w:marBottom w:val="0"/>
      <w:divBdr>
        <w:top w:val="none" w:sz="0" w:space="0" w:color="auto"/>
        <w:left w:val="none" w:sz="0" w:space="0" w:color="auto"/>
        <w:bottom w:val="none" w:sz="0" w:space="0" w:color="auto"/>
        <w:right w:val="none" w:sz="0" w:space="0" w:color="auto"/>
      </w:divBdr>
    </w:div>
    <w:div w:id="1566529274">
      <w:bodyDiv w:val="1"/>
      <w:marLeft w:val="0"/>
      <w:marRight w:val="0"/>
      <w:marTop w:val="0"/>
      <w:marBottom w:val="0"/>
      <w:divBdr>
        <w:top w:val="none" w:sz="0" w:space="0" w:color="auto"/>
        <w:left w:val="none" w:sz="0" w:space="0" w:color="auto"/>
        <w:bottom w:val="none" w:sz="0" w:space="0" w:color="auto"/>
        <w:right w:val="none" w:sz="0" w:space="0" w:color="auto"/>
      </w:divBdr>
    </w:div>
    <w:div w:id="1574969987">
      <w:bodyDiv w:val="1"/>
      <w:marLeft w:val="0"/>
      <w:marRight w:val="0"/>
      <w:marTop w:val="0"/>
      <w:marBottom w:val="0"/>
      <w:divBdr>
        <w:top w:val="none" w:sz="0" w:space="0" w:color="auto"/>
        <w:left w:val="none" w:sz="0" w:space="0" w:color="auto"/>
        <w:bottom w:val="none" w:sz="0" w:space="0" w:color="auto"/>
        <w:right w:val="none" w:sz="0" w:space="0" w:color="auto"/>
      </w:divBdr>
    </w:div>
    <w:div w:id="1586961335">
      <w:bodyDiv w:val="1"/>
      <w:marLeft w:val="0"/>
      <w:marRight w:val="0"/>
      <w:marTop w:val="0"/>
      <w:marBottom w:val="0"/>
      <w:divBdr>
        <w:top w:val="none" w:sz="0" w:space="0" w:color="auto"/>
        <w:left w:val="none" w:sz="0" w:space="0" w:color="auto"/>
        <w:bottom w:val="none" w:sz="0" w:space="0" w:color="auto"/>
        <w:right w:val="none" w:sz="0" w:space="0" w:color="auto"/>
      </w:divBdr>
      <w:divsChild>
        <w:div w:id="125054431">
          <w:marLeft w:val="0"/>
          <w:marRight w:val="0"/>
          <w:marTop w:val="0"/>
          <w:marBottom w:val="0"/>
          <w:divBdr>
            <w:top w:val="none" w:sz="0" w:space="0" w:color="auto"/>
            <w:left w:val="none" w:sz="0" w:space="0" w:color="auto"/>
            <w:bottom w:val="none" w:sz="0" w:space="0" w:color="auto"/>
            <w:right w:val="none" w:sz="0" w:space="0" w:color="auto"/>
          </w:divBdr>
        </w:div>
        <w:div w:id="150215081">
          <w:marLeft w:val="0"/>
          <w:marRight w:val="0"/>
          <w:marTop w:val="0"/>
          <w:marBottom w:val="0"/>
          <w:divBdr>
            <w:top w:val="none" w:sz="0" w:space="0" w:color="auto"/>
            <w:left w:val="none" w:sz="0" w:space="0" w:color="auto"/>
            <w:bottom w:val="none" w:sz="0" w:space="0" w:color="auto"/>
            <w:right w:val="none" w:sz="0" w:space="0" w:color="auto"/>
          </w:divBdr>
        </w:div>
        <w:div w:id="236481747">
          <w:marLeft w:val="0"/>
          <w:marRight w:val="0"/>
          <w:marTop w:val="0"/>
          <w:marBottom w:val="0"/>
          <w:divBdr>
            <w:top w:val="none" w:sz="0" w:space="0" w:color="auto"/>
            <w:left w:val="none" w:sz="0" w:space="0" w:color="auto"/>
            <w:bottom w:val="none" w:sz="0" w:space="0" w:color="auto"/>
            <w:right w:val="none" w:sz="0" w:space="0" w:color="auto"/>
          </w:divBdr>
        </w:div>
        <w:div w:id="335154503">
          <w:marLeft w:val="0"/>
          <w:marRight w:val="0"/>
          <w:marTop w:val="0"/>
          <w:marBottom w:val="0"/>
          <w:divBdr>
            <w:top w:val="none" w:sz="0" w:space="0" w:color="auto"/>
            <w:left w:val="none" w:sz="0" w:space="0" w:color="auto"/>
            <w:bottom w:val="none" w:sz="0" w:space="0" w:color="auto"/>
            <w:right w:val="none" w:sz="0" w:space="0" w:color="auto"/>
          </w:divBdr>
        </w:div>
        <w:div w:id="357893816">
          <w:marLeft w:val="0"/>
          <w:marRight w:val="0"/>
          <w:marTop w:val="0"/>
          <w:marBottom w:val="0"/>
          <w:divBdr>
            <w:top w:val="none" w:sz="0" w:space="0" w:color="auto"/>
            <w:left w:val="none" w:sz="0" w:space="0" w:color="auto"/>
            <w:bottom w:val="none" w:sz="0" w:space="0" w:color="auto"/>
            <w:right w:val="none" w:sz="0" w:space="0" w:color="auto"/>
          </w:divBdr>
        </w:div>
        <w:div w:id="368454198">
          <w:marLeft w:val="0"/>
          <w:marRight w:val="0"/>
          <w:marTop w:val="0"/>
          <w:marBottom w:val="0"/>
          <w:divBdr>
            <w:top w:val="none" w:sz="0" w:space="0" w:color="auto"/>
            <w:left w:val="none" w:sz="0" w:space="0" w:color="auto"/>
            <w:bottom w:val="none" w:sz="0" w:space="0" w:color="auto"/>
            <w:right w:val="none" w:sz="0" w:space="0" w:color="auto"/>
          </w:divBdr>
        </w:div>
        <w:div w:id="435446910">
          <w:marLeft w:val="0"/>
          <w:marRight w:val="0"/>
          <w:marTop w:val="0"/>
          <w:marBottom w:val="0"/>
          <w:divBdr>
            <w:top w:val="none" w:sz="0" w:space="0" w:color="auto"/>
            <w:left w:val="none" w:sz="0" w:space="0" w:color="auto"/>
            <w:bottom w:val="none" w:sz="0" w:space="0" w:color="auto"/>
            <w:right w:val="none" w:sz="0" w:space="0" w:color="auto"/>
          </w:divBdr>
        </w:div>
        <w:div w:id="535433306">
          <w:marLeft w:val="0"/>
          <w:marRight w:val="0"/>
          <w:marTop w:val="0"/>
          <w:marBottom w:val="0"/>
          <w:divBdr>
            <w:top w:val="none" w:sz="0" w:space="0" w:color="auto"/>
            <w:left w:val="none" w:sz="0" w:space="0" w:color="auto"/>
            <w:bottom w:val="none" w:sz="0" w:space="0" w:color="auto"/>
            <w:right w:val="none" w:sz="0" w:space="0" w:color="auto"/>
          </w:divBdr>
        </w:div>
        <w:div w:id="544029581">
          <w:marLeft w:val="0"/>
          <w:marRight w:val="0"/>
          <w:marTop w:val="0"/>
          <w:marBottom w:val="0"/>
          <w:divBdr>
            <w:top w:val="none" w:sz="0" w:space="0" w:color="auto"/>
            <w:left w:val="none" w:sz="0" w:space="0" w:color="auto"/>
            <w:bottom w:val="none" w:sz="0" w:space="0" w:color="auto"/>
            <w:right w:val="none" w:sz="0" w:space="0" w:color="auto"/>
          </w:divBdr>
        </w:div>
        <w:div w:id="580649147">
          <w:marLeft w:val="0"/>
          <w:marRight w:val="0"/>
          <w:marTop w:val="0"/>
          <w:marBottom w:val="0"/>
          <w:divBdr>
            <w:top w:val="none" w:sz="0" w:space="0" w:color="auto"/>
            <w:left w:val="none" w:sz="0" w:space="0" w:color="auto"/>
            <w:bottom w:val="none" w:sz="0" w:space="0" w:color="auto"/>
            <w:right w:val="none" w:sz="0" w:space="0" w:color="auto"/>
          </w:divBdr>
        </w:div>
        <w:div w:id="619461925">
          <w:marLeft w:val="0"/>
          <w:marRight w:val="0"/>
          <w:marTop w:val="0"/>
          <w:marBottom w:val="0"/>
          <w:divBdr>
            <w:top w:val="none" w:sz="0" w:space="0" w:color="auto"/>
            <w:left w:val="none" w:sz="0" w:space="0" w:color="auto"/>
            <w:bottom w:val="none" w:sz="0" w:space="0" w:color="auto"/>
            <w:right w:val="none" w:sz="0" w:space="0" w:color="auto"/>
          </w:divBdr>
        </w:div>
        <w:div w:id="638189656">
          <w:marLeft w:val="0"/>
          <w:marRight w:val="0"/>
          <w:marTop w:val="0"/>
          <w:marBottom w:val="0"/>
          <w:divBdr>
            <w:top w:val="none" w:sz="0" w:space="0" w:color="auto"/>
            <w:left w:val="none" w:sz="0" w:space="0" w:color="auto"/>
            <w:bottom w:val="none" w:sz="0" w:space="0" w:color="auto"/>
            <w:right w:val="none" w:sz="0" w:space="0" w:color="auto"/>
          </w:divBdr>
        </w:div>
        <w:div w:id="646395030">
          <w:marLeft w:val="0"/>
          <w:marRight w:val="0"/>
          <w:marTop w:val="0"/>
          <w:marBottom w:val="0"/>
          <w:divBdr>
            <w:top w:val="none" w:sz="0" w:space="0" w:color="auto"/>
            <w:left w:val="none" w:sz="0" w:space="0" w:color="auto"/>
            <w:bottom w:val="none" w:sz="0" w:space="0" w:color="auto"/>
            <w:right w:val="none" w:sz="0" w:space="0" w:color="auto"/>
          </w:divBdr>
        </w:div>
        <w:div w:id="717360556">
          <w:marLeft w:val="0"/>
          <w:marRight w:val="0"/>
          <w:marTop w:val="0"/>
          <w:marBottom w:val="0"/>
          <w:divBdr>
            <w:top w:val="none" w:sz="0" w:space="0" w:color="auto"/>
            <w:left w:val="none" w:sz="0" w:space="0" w:color="auto"/>
            <w:bottom w:val="none" w:sz="0" w:space="0" w:color="auto"/>
            <w:right w:val="none" w:sz="0" w:space="0" w:color="auto"/>
          </w:divBdr>
        </w:div>
        <w:div w:id="739913693">
          <w:marLeft w:val="0"/>
          <w:marRight w:val="0"/>
          <w:marTop w:val="0"/>
          <w:marBottom w:val="0"/>
          <w:divBdr>
            <w:top w:val="none" w:sz="0" w:space="0" w:color="auto"/>
            <w:left w:val="none" w:sz="0" w:space="0" w:color="auto"/>
            <w:bottom w:val="none" w:sz="0" w:space="0" w:color="auto"/>
            <w:right w:val="none" w:sz="0" w:space="0" w:color="auto"/>
          </w:divBdr>
        </w:div>
        <w:div w:id="750466595">
          <w:marLeft w:val="0"/>
          <w:marRight w:val="0"/>
          <w:marTop w:val="0"/>
          <w:marBottom w:val="0"/>
          <w:divBdr>
            <w:top w:val="none" w:sz="0" w:space="0" w:color="auto"/>
            <w:left w:val="none" w:sz="0" w:space="0" w:color="auto"/>
            <w:bottom w:val="none" w:sz="0" w:space="0" w:color="auto"/>
            <w:right w:val="none" w:sz="0" w:space="0" w:color="auto"/>
          </w:divBdr>
        </w:div>
        <w:div w:id="781803294">
          <w:marLeft w:val="0"/>
          <w:marRight w:val="0"/>
          <w:marTop w:val="0"/>
          <w:marBottom w:val="0"/>
          <w:divBdr>
            <w:top w:val="none" w:sz="0" w:space="0" w:color="auto"/>
            <w:left w:val="none" w:sz="0" w:space="0" w:color="auto"/>
            <w:bottom w:val="none" w:sz="0" w:space="0" w:color="auto"/>
            <w:right w:val="none" w:sz="0" w:space="0" w:color="auto"/>
          </w:divBdr>
        </w:div>
        <w:div w:id="902368743">
          <w:marLeft w:val="0"/>
          <w:marRight w:val="0"/>
          <w:marTop w:val="0"/>
          <w:marBottom w:val="0"/>
          <w:divBdr>
            <w:top w:val="none" w:sz="0" w:space="0" w:color="auto"/>
            <w:left w:val="none" w:sz="0" w:space="0" w:color="auto"/>
            <w:bottom w:val="none" w:sz="0" w:space="0" w:color="auto"/>
            <w:right w:val="none" w:sz="0" w:space="0" w:color="auto"/>
          </w:divBdr>
        </w:div>
        <w:div w:id="977026457">
          <w:marLeft w:val="0"/>
          <w:marRight w:val="0"/>
          <w:marTop w:val="0"/>
          <w:marBottom w:val="0"/>
          <w:divBdr>
            <w:top w:val="none" w:sz="0" w:space="0" w:color="auto"/>
            <w:left w:val="none" w:sz="0" w:space="0" w:color="auto"/>
            <w:bottom w:val="none" w:sz="0" w:space="0" w:color="auto"/>
            <w:right w:val="none" w:sz="0" w:space="0" w:color="auto"/>
          </w:divBdr>
        </w:div>
        <w:div w:id="1061563119">
          <w:marLeft w:val="0"/>
          <w:marRight w:val="0"/>
          <w:marTop w:val="0"/>
          <w:marBottom w:val="0"/>
          <w:divBdr>
            <w:top w:val="none" w:sz="0" w:space="0" w:color="auto"/>
            <w:left w:val="none" w:sz="0" w:space="0" w:color="auto"/>
            <w:bottom w:val="none" w:sz="0" w:space="0" w:color="auto"/>
            <w:right w:val="none" w:sz="0" w:space="0" w:color="auto"/>
          </w:divBdr>
        </w:div>
        <w:div w:id="1072852503">
          <w:marLeft w:val="0"/>
          <w:marRight w:val="0"/>
          <w:marTop w:val="0"/>
          <w:marBottom w:val="0"/>
          <w:divBdr>
            <w:top w:val="none" w:sz="0" w:space="0" w:color="auto"/>
            <w:left w:val="none" w:sz="0" w:space="0" w:color="auto"/>
            <w:bottom w:val="none" w:sz="0" w:space="0" w:color="auto"/>
            <w:right w:val="none" w:sz="0" w:space="0" w:color="auto"/>
          </w:divBdr>
        </w:div>
        <w:div w:id="1182738364">
          <w:marLeft w:val="0"/>
          <w:marRight w:val="0"/>
          <w:marTop w:val="0"/>
          <w:marBottom w:val="0"/>
          <w:divBdr>
            <w:top w:val="none" w:sz="0" w:space="0" w:color="auto"/>
            <w:left w:val="none" w:sz="0" w:space="0" w:color="auto"/>
            <w:bottom w:val="none" w:sz="0" w:space="0" w:color="auto"/>
            <w:right w:val="none" w:sz="0" w:space="0" w:color="auto"/>
          </w:divBdr>
        </w:div>
        <w:div w:id="1305892241">
          <w:marLeft w:val="0"/>
          <w:marRight w:val="0"/>
          <w:marTop w:val="0"/>
          <w:marBottom w:val="0"/>
          <w:divBdr>
            <w:top w:val="none" w:sz="0" w:space="0" w:color="auto"/>
            <w:left w:val="none" w:sz="0" w:space="0" w:color="auto"/>
            <w:bottom w:val="none" w:sz="0" w:space="0" w:color="auto"/>
            <w:right w:val="none" w:sz="0" w:space="0" w:color="auto"/>
          </w:divBdr>
        </w:div>
        <w:div w:id="1497919871">
          <w:marLeft w:val="0"/>
          <w:marRight w:val="0"/>
          <w:marTop w:val="0"/>
          <w:marBottom w:val="0"/>
          <w:divBdr>
            <w:top w:val="none" w:sz="0" w:space="0" w:color="auto"/>
            <w:left w:val="none" w:sz="0" w:space="0" w:color="auto"/>
            <w:bottom w:val="none" w:sz="0" w:space="0" w:color="auto"/>
            <w:right w:val="none" w:sz="0" w:space="0" w:color="auto"/>
          </w:divBdr>
        </w:div>
        <w:div w:id="1509904050">
          <w:marLeft w:val="0"/>
          <w:marRight w:val="0"/>
          <w:marTop w:val="0"/>
          <w:marBottom w:val="0"/>
          <w:divBdr>
            <w:top w:val="none" w:sz="0" w:space="0" w:color="auto"/>
            <w:left w:val="none" w:sz="0" w:space="0" w:color="auto"/>
            <w:bottom w:val="none" w:sz="0" w:space="0" w:color="auto"/>
            <w:right w:val="none" w:sz="0" w:space="0" w:color="auto"/>
          </w:divBdr>
        </w:div>
        <w:div w:id="1511137690">
          <w:marLeft w:val="0"/>
          <w:marRight w:val="0"/>
          <w:marTop w:val="0"/>
          <w:marBottom w:val="0"/>
          <w:divBdr>
            <w:top w:val="none" w:sz="0" w:space="0" w:color="auto"/>
            <w:left w:val="none" w:sz="0" w:space="0" w:color="auto"/>
            <w:bottom w:val="none" w:sz="0" w:space="0" w:color="auto"/>
            <w:right w:val="none" w:sz="0" w:space="0" w:color="auto"/>
          </w:divBdr>
        </w:div>
        <w:div w:id="1523281457">
          <w:marLeft w:val="0"/>
          <w:marRight w:val="0"/>
          <w:marTop w:val="0"/>
          <w:marBottom w:val="0"/>
          <w:divBdr>
            <w:top w:val="none" w:sz="0" w:space="0" w:color="auto"/>
            <w:left w:val="none" w:sz="0" w:space="0" w:color="auto"/>
            <w:bottom w:val="none" w:sz="0" w:space="0" w:color="auto"/>
            <w:right w:val="none" w:sz="0" w:space="0" w:color="auto"/>
          </w:divBdr>
        </w:div>
        <w:div w:id="1555772937">
          <w:marLeft w:val="0"/>
          <w:marRight w:val="0"/>
          <w:marTop w:val="0"/>
          <w:marBottom w:val="0"/>
          <w:divBdr>
            <w:top w:val="none" w:sz="0" w:space="0" w:color="auto"/>
            <w:left w:val="none" w:sz="0" w:space="0" w:color="auto"/>
            <w:bottom w:val="none" w:sz="0" w:space="0" w:color="auto"/>
            <w:right w:val="none" w:sz="0" w:space="0" w:color="auto"/>
          </w:divBdr>
        </w:div>
        <w:div w:id="1562785990">
          <w:marLeft w:val="0"/>
          <w:marRight w:val="0"/>
          <w:marTop w:val="0"/>
          <w:marBottom w:val="0"/>
          <w:divBdr>
            <w:top w:val="none" w:sz="0" w:space="0" w:color="auto"/>
            <w:left w:val="none" w:sz="0" w:space="0" w:color="auto"/>
            <w:bottom w:val="none" w:sz="0" w:space="0" w:color="auto"/>
            <w:right w:val="none" w:sz="0" w:space="0" w:color="auto"/>
          </w:divBdr>
        </w:div>
        <w:div w:id="1603489103">
          <w:marLeft w:val="0"/>
          <w:marRight w:val="0"/>
          <w:marTop w:val="0"/>
          <w:marBottom w:val="0"/>
          <w:divBdr>
            <w:top w:val="none" w:sz="0" w:space="0" w:color="auto"/>
            <w:left w:val="none" w:sz="0" w:space="0" w:color="auto"/>
            <w:bottom w:val="none" w:sz="0" w:space="0" w:color="auto"/>
            <w:right w:val="none" w:sz="0" w:space="0" w:color="auto"/>
          </w:divBdr>
        </w:div>
        <w:div w:id="1659923286">
          <w:marLeft w:val="0"/>
          <w:marRight w:val="0"/>
          <w:marTop w:val="0"/>
          <w:marBottom w:val="0"/>
          <w:divBdr>
            <w:top w:val="none" w:sz="0" w:space="0" w:color="auto"/>
            <w:left w:val="none" w:sz="0" w:space="0" w:color="auto"/>
            <w:bottom w:val="none" w:sz="0" w:space="0" w:color="auto"/>
            <w:right w:val="none" w:sz="0" w:space="0" w:color="auto"/>
          </w:divBdr>
        </w:div>
        <w:div w:id="1704675538">
          <w:marLeft w:val="0"/>
          <w:marRight w:val="0"/>
          <w:marTop w:val="0"/>
          <w:marBottom w:val="0"/>
          <w:divBdr>
            <w:top w:val="none" w:sz="0" w:space="0" w:color="auto"/>
            <w:left w:val="none" w:sz="0" w:space="0" w:color="auto"/>
            <w:bottom w:val="none" w:sz="0" w:space="0" w:color="auto"/>
            <w:right w:val="none" w:sz="0" w:space="0" w:color="auto"/>
          </w:divBdr>
        </w:div>
        <w:div w:id="1707295614">
          <w:marLeft w:val="0"/>
          <w:marRight w:val="0"/>
          <w:marTop w:val="0"/>
          <w:marBottom w:val="0"/>
          <w:divBdr>
            <w:top w:val="none" w:sz="0" w:space="0" w:color="auto"/>
            <w:left w:val="none" w:sz="0" w:space="0" w:color="auto"/>
            <w:bottom w:val="none" w:sz="0" w:space="0" w:color="auto"/>
            <w:right w:val="none" w:sz="0" w:space="0" w:color="auto"/>
          </w:divBdr>
        </w:div>
        <w:div w:id="1838300730">
          <w:marLeft w:val="0"/>
          <w:marRight w:val="0"/>
          <w:marTop w:val="0"/>
          <w:marBottom w:val="0"/>
          <w:divBdr>
            <w:top w:val="none" w:sz="0" w:space="0" w:color="auto"/>
            <w:left w:val="none" w:sz="0" w:space="0" w:color="auto"/>
            <w:bottom w:val="none" w:sz="0" w:space="0" w:color="auto"/>
            <w:right w:val="none" w:sz="0" w:space="0" w:color="auto"/>
          </w:divBdr>
        </w:div>
        <w:div w:id="1840272027">
          <w:marLeft w:val="0"/>
          <w:marRight w:val="0"/>
          <w:marTop w:val="0"/>
          <w:marBottom w:val="0"/>
          <w:divBdr>
            <w:top w:val="none" w:sz="0" w:space="0" w:color="auto"/>
            <w:left w:val="none" w:sz="0" w:space="0" w:color="auto"/>
            <w:bottom w:val="none" w:sz="0" w:space="0" w:color="auto"/>
            <w:right w:val="none" w:sz="0" w:space="0" w:color="auto"/>
          </w:divBdr>
        </w:div>
        <w:div w:id="1914774266">
          <w:marLeft w:val="0"/>
          <w:marRight w:val="0"/>
          <w:marTop w:val="0"/>
          <w:marBottom w:val="0"/>
          <w:divBdr>
            <w:top w:val="none" w:sz="0" w:space="0" w:color="auto"/>
            <w:left w:val="none" w:sz="0" w:space="0" w:color="auto"/>
            <w:bottom w:val="none" w:sz="0" w:space="0" w:color="auto"/>
            <w:right w:val="none" w:sz="0" w:space="0" w:color="auto"/>
          </w:divBdr>
        </w:div>
        <w:div w:id="1967544582">
          <w:marLeft w:val="0"/>
          <w:marRight w:val="0"/>
          <w:marTop w:val="0"/>
          <w:marBottom w:val="0"/>
          <w:divBdr>
            <w:top w:val="none" w:sz="0" w:space="0" w:color="auto"/>
            <w:left w:val="none" w:sz="0" w:space="0" w:color="auto"/>
            <w:bottom w:val="none" w:sz="0" w:space="0" w:color="auto"/>
            <w:right w:val="none" w:sz="0" w:space="0" w:color="auto"/>
          </w:divBdr>
        </w:div>
        <w:div w:id="2031487905">
          <w:marLeft w:val="0"/>
          <w:marRight w:val="0"/>
          <w:marTop w:val="0"/>
          <w:marBottom w:val="0"/>
          <w:divBdr>
            <w:top w:val="none" w:sz="0" w:space="0" w:color="auto"/>
            <w:left w:val="none" w:sz="0" w:space="0" w:color="auto"/>
            <w:bottom w:val="none" w:sz="0" w:space="0" w:color="auto"/>
            <w:right w:val="none" w:sz="0" w:space="0" w:color="auto"/>
          </w:divBdr>
        </w:div>
        <w:div w:id="2079588606">
          <w:marLeft w:val="0"/>
          <w:marRight w:val="0"/>
          <w:marTop w:val="0"/>
          <w:marBottom w:val="0"/>
          <w:divBdr>
            <w:top w:val="none" w:sz="0" w:space="0" w:color="auto"/>
            <w:left w:val="none" w:sz="0" w:space="0" w:color="auto"/>
            <w:bottom w:val="none" w:sz="0" w:space="0" w:color="auto"/>
            <w:right w:val="none" w:sz="0" w:space="0" w:color="auto"/>
          </w:divBdr>
        </w:div>
        <w:div w:id="2116820900">
          <w:marLeft w:val="0"/>
          <w:marRight w:val="0"/>
          <w:marTop w:val="0"/>
          <w:marBottom w:val="0"/>
          <w:divBdr>
            <w:top w:val="none" w:sz="0" w:space="0" w:color="auto"/>
            <w:left w:val="none" w:sz="0" w:space="0" w:color="auto"/>
            <w:bottom w:val="none" w:sz="0" w:space="0" w:color="auto"/>
            <w:right w:val="none" w:sz="0" w:space="0" w:color="auto"/>
          </w:divBdr>
        </w:div>
      </w:divsChild>
    </w:div>
    <w:div w:id="1588658783">
      <w:bodyDiv w:val="1"/>
      <w:marLeft w:val="0"/>
      <w:marRight w:val="0"/>
      <w:marTop w:val="0"/>
      <w:marBottom w:val="0"/>
      <w:divBdr>
        <w:top w:val="none" w:sz="0" w:space="0" w:color="auto"/>
        <w:left w:val="none" w:sz="0" w:space="0" w:color="auto"/>
        <w:bottom w:val="none" w:sz="0" w:space="0" w:color="auto"/>
        <w:right w:val="none" w:sz="0" w:space="0" w:color="auto"/>
      </w:divBdr>
    </w:div>
    <w:div w:id="1597782136">
      <w:bodyDiv w:val="1"/>
      <w:marLeft w:val="0"/>
      <w:marRight w:val="0"/>
      <w:marTop w:val="0"/>
      <w:marBottom w:val="0"/>
      <w:divBdr>
        <w:top w:val="none" w:sz="0" w:space="0" w:color="auto"/>
        <w:left w:val="none" w:sz="0" w:space="0" w:color="auto"/>
        <w:bottom w:val="none" w:sz="0" w:space="0" w:color="auto"/>
        <w:right w:val="none" w:sz="0" w:space="0" w:color="auto"/>
      </w:divBdr>
    </w:div>
    <w:div w:id="1607158465">
      <w:bodyDiv w:val="1"/>
      <w:marLeft w:val="0"/>
      <w:marRight w:val="0"/>
      <w:marTop w:val="0"/>
      <w:marBottom w:val="0"/>
      <w:divBdr>
        <w:top w:val="none" w:sz="0" w:space="0" w:color="auto"/>
        <w:left w:val="none" w:sz="0" w:space="0" w:color="auto"/>
        <w:bottom w:val="none" w:sz="0" w:space="0" w:color="auto"/>
        <w:right w:val="none" w:sz="0" w:space="0" w:color="auto"/>
      </w:divBdr>
    </w:div>
    <w:div w:id="1612976432">
      <w:bodyDiv w:val="1"/>
      <w:marLeft w:val="0"/>
      <w:marRight w:val="0"/>
      <w:marTop w:val="0"/>
      <w:marBottom w:val="0"/>
      <w:divBdr>
        <w:top w:val="none" w:sz="0" w:space="0" w:color="auto"/>
        <w:left w:val="none" w:sz="0" w:space="0" w:color="auto"/>
        <w:bottom w:val="none" w:sz="0" w:space="0" w:color="auto"/>
        <w:right w:val="none" w:sz="0" w:space="0" w:color="auto"/>
      </w:divBdr>
    </w:div>
    <w:div w:id="1618753730">
      <w:bodyDiv w:val="1"/>
      <w:marLeft w:val="0"/>
      <w:marRight w:val="0"/>
      <w:marTop w:val="0"/>
      <w:marBottom w:val="0"/>
      <w:divBdr>
        <w:top w:val="none" w:sz="0" w:space="0" w:color="auto"/>
        <w:left w:val="none" w:sz="0" w:space="0" w:color="auto"/>
        <w:bottom w:val="none" w:sz="0" w:space="0" w:color="auto"/>
        <w:right w:val="none" w:sz="0" w:space="0" w:color="auto"/>
      </w:divBdr>
      <w:divsChild>
        <w:div w:id="39675062">
          <w:marLeft w:val="0"/>
          <w:marRight w:val="0"/>
          <w:marTop w:val="0"/>
          <w:marBottom w:val="0"/>
          <w:divBdr>
            <w:top w:val="none" w:sz="0" w:space="0" w:color="auto"/>
            <w:left w:val="none" w:sz="0" w:space="0" w:color="auto"/>
            <w:bottom w:val="none" w:sz="0" w:space="0" w:color="auto"/>
            <w:right w:val="none" w:sz="0" w:space="0" w:color="auto"/>
          </w:divBdr>
        </w:div>
        <w:div w:id="86730834">
          <w:marLeft w:val="0"/>
          <w:marRight w:val="0"/>
          <w:marTop w:val="0"/>
          <w:marBottom w:val="0"/>
          <w:divBdr>
            <w:top w:val="none" w:sz="0" w:space="0" w:color="auto"/>
            <w:left w:val="none" w:sz="0" w:space="0" w:color="auto"/>
            <w:bottom w:val="none" w:sz="0" w:space="0" w:color="auto"/>
            <w:right w:val="none" w:sz="0" w:space="0" w:color="auto"/>
          </w:divBdr>
        </w:div>
        <w:div w:id="134108631">
          <w:marLeft w:val="0"/>
          <w:marRight w:val="0"/>
          <w:marTop w:val="0"/>
          <w:marBottom w:val="0"/>
          <w:divBdr>
            <w:top w:val="none" w:sz="0" w:space="0" w:color="auto"/>
            <w:left w:val="none" w:sz="0" w:space="0" w:color="auto"/>
            <w:bottom w:val="none" w:sz="0" w:space="0" w:color="auto"/>
            <w:right w:val="none" w:sz="0" w:space="0" w:color="auto"/>
          </w:divBdr>
        </w:div>
        <w:div w:id="171376707">
          <w:marLeft w:val="0"/>
          <w:marRight w:val="0"/>
          <w:marTop w:val="0"/>
          <w:marBottom w:val="0"/>
          <w:divBdr>
            <w:top w:val="none" w:sz="0" w:space="0" w:color="auto"/>
            <w:left w:val="none" w:sz="0" w:space="0" w:color="auto"/>
            <w:bottom w:val="none" w:sz="0" w:space="0" w:color="auto"/>
            <w:right w:val="none" w:sz="0" w:space="0" w:color="auto"/>
          </w:divBdr>
        </w:div>
        <w:div w:id="196088572">
          <w:marLeft w:val="0"/>
          <w:marRight w:val="0"/>
          <w:marTop w:val="0"/>
          <w:marBottom w:val="0"/>
          <w:divBdr>
            <w:top w:val="none" w:sz="0" w:space="0" w:color="auto"/>
            <w:left w:val="none" w:sz="0" w:space="0" w:color="auto"/>
            <w:bottom w:val="none" w:sz="0" w:space="0" w:color="auto"/>
            <w:right w:val="none" w:sz="0" w:space="0" w:color="auto"/>
          </w:divBdr>
        </w:div>
        <w:div w:id="222257866">
          <w:marLeft w:val="0"/>
          <w:marRight w:val="0"/>
          <w:marTop w:val="0"/>
          <w:marBottom w:val="0"/>
          <w:divBdr>
            <w:top w:val="none" w:sz="0" w:space="0" w:color="auto"/>
            <w:left w:val="none" w:sz="0" w:space="0" w:color="auto"/>
            <w:bottom w:val="none" w:sz="0" w:space="0" w:color="auto"/>
            <w:right w:val="none" w:sz="0" w:space="0" w:color="auto"/>
          </w:divBdr>
        </w:div>
        <w:div w:id="308486951">
          <w:marLeft w:val="0"/>
          <w:marRight w:val="0"/>
          <w:marTop w:val="0"/>
          <w:marBottom w:val="0"/>
          <w:divBdr>
            <w:top w:val="none" w:sz="0" w:space="0" w:color="auto"/>
            <w:left w:val="none" w:sz="0" w:space="0" w:color="auto"/>
            <w:bottom w:val="none" w:sz="0" w:space="0" w:color="auto"/>
            <w:right w:val="none" w:sz="0" w:space="0" w:color="auto"/>
          </w:divBdr>
        </w:div>
        <w:div w:id="327364502">
          <w:marLeft w:val="0"/>
          <w:marRight w:val="0"/>
          <w:marTop w:val="0"/>
          <w:marBottom w:val="0"/>
          <w:divBdr>
            <w:top w:val="none" w:sz="0" w:space="0" w:color="auto"/>
            <w:left w:val="none" w:sz="0" w:space="0" w:color="auto"/>
            <w:bottom w:val="none" w:sz="0" w:space="0" w:color="auto"/>
            <w:right w:val="none" w:sz="0" w:space="0" w:color="auto"/>
          </w:divBdr>
        </w:div>
        <w:div w:id="438720896">
          <w:marLeft w:val="0"/>
          <w:marRight w:val="0"/>
          <w:marTop w:val="0"/>
          <w:marBottom w:val="0"/>
          <w:divBdr>
            <w:top w:val="none" w:sz="0" w:space="0" w:color="auto"/>
            <w:left w:val="none" w:sz="0" w:space="0" w:color="auto"/>
            <w:bottom w:val="none" w:sz="0" w:space="0" w:color="auto"/>
            <w:right w:val="none" w:sz="0" w:space="0" w:color="auto"/>
          </w:divBdr>
        </w:div>
        <w:div w:id="533466451">
          <w:marLeft w:val="0"/>
          <w:marRight w:val="0"/>
          <w:marTop w:val="0"/>
          <w:marBottom w:val="0"/>
          <w:divBdr>
            <w:top w:val="none" w:sz="0" w:space="0" w:color="auto"/>
            <w:left w:val="none" w:sz="0" w:space="0" w:color="auto"/>
            <w:bottom w:val="none" w:sz="0" w:space="0" w:color="auto"/>
            <w:right w:val="none" w:sz="0" w:space="0" w:color="auto"/>
          </w:divBdr>
        </w:div>
        <w:div w:id="545991791">
          <w:marLeft w:val="0"/>
          <w:marRight w:val="0"/>
          <w:marTop w:val="0"/>
          <w:marBottom w:val="0"/>
          <w:divBdr>
            <w:top w:val="none" w:sz="0" w:space="0" w:color="auto"/>
            <w:left w:val="none" w:sz="0" w:space="0" w:color="auto"/>
            <w:bottom w:val="none" w:sz="0" w:space="0" w:color="auto"/>
            <w:right w:val="none" w:sz="0" w:space="0" w:color="auto"/>
          </w:divBdr>
        </w:div>
        <w:div w:id="546600780">
          <w:marLeft w:val="0"/>
          <w:marRight w:val="0"/>
          <w:marTop w:val="0"/>
          <w:marBottom w:val="0"/>
          <w:divBdr>
            <w:top w:val="none" w:sz="0" w:space="0" w:color="auto"/>
            <w:left w:val="none" w:sz="0" w:space="0" w:color="auto"/>
            <w:bottom w:val="none" w:sz="0" w:space="0" w:color="auto"/>
            <w:right w:val="none" w:sz="0" w:space="0" w:color="auto"/>
          </w:divBdr>
        </w:div>
        <w:div w:id="579943672">
          <w:marLeft w:val="0"/>
          <w:marRight w:val="0"/>
          <w:marTop w:val="0"/>
          <w:marBottom w:val="0"/>
          <w:divBdr>
            <w:top w:val="none" w:sz="0" w:space="0" w:color="auto"/>
            <w:left w:val="none" w:sz="0" w:space="0" w:color="auto"/>
            <w:bottom w:val="none" w:sz="0" w:space="0" w:color="auto"/>
            <w:right w:val="none" w:sz="0" w:space="0" w:color="auto"/>
          </w:divBdr>
        </w:div>
        <w:div w:id="581909745">
          <w:marLeft w:val="0"/>
          <w:marRight w:val="0"/>
          <w:marTop w:val="0"/>
          <w:marBottom w:val="0"/>
          <w:divBdr>
            <w:top w:val="none" w:sz="0" w:space="0" w:color="auto"/>
            <w:left w:val="none" w:sz="0" w:space="0" w:color="auto"/>
            <w:bottom w:val="none" w:sz="0" w:space="0" w:color="auto"/>
            <w:right w:val="none" w:sz="0" w:space="0" w:color="auto"/>
          </w:divBdr>
        </w:div>
        <w:div w:id="662703340">
          <w:marLeft w:val="0"/>
          <w:marRight w:val="0"/>
          <w:marTop w:val="0"/>
          <w:marBottom w:val="0"/>
          <w:divBdr>
            <w:top w:val="none" w:sz="0" w:space="0" w:color="auto"/>
            <w:left w:val="none" w:sz="0" w:space="0" w:color="auto"/>
            <w:bottom w:val="none" w:sz="0" w:space="0" w:color="auto"/>
            <w:right w:val="none" w:sz="0" w:space="0" w:color="auto"/>
          </w:divBdr>
        </w:div>
        <w:div w:id="666791871">
          <w:marLeft w:val="0"/>
          <w:marRight w:val="0"/>
          <w:marTop w:val="0"/>
          <w:marBottom w:val="0"/>
          <w:divBdr>
            <w:top w:val="none" w:sz="0" w:space="0" w:color="auto"/>
            <w:left w:val="none" w:sz="0" w:space="0" w:color="auto"/>
            <w:bottom w:val="none" w:sz="0" w:space="0" w:color="auto"/>
            <w:right w:val="none" w:sz="0" w:space="0" w:color="auto"/>
          </w:divBdr>
        </w:div>
        <w:div w:id="668289247">
          <w:marLeft w:val="0"/>
          <w:marRight w:val="0"/>
          <w:marTop w:val="0"/>
          <w:marBottom w:val="0"/>
          <w:divBdr>
            <w:top w:val="none" w:sz="0" w:space="0" w:color="auto"/>
            <w:left w:val="none" w:sz="0" w:space="0" w:color="auto"/>
            <w:bottom w:val="none" w:sz="0" w:space="0" w:color="auto"/>
            <w:right w:val="none" w:sz="0" w:space="0" w:color="auto"/>
          </w:divBdr>
        </w:div>
        <w:div w:id="694618748">
          <w:marLeft w:val="0"/>
          <w:marRight w:val="0"/>
          <w:marTop w:val="0"/>
          <w:marBottom w:val="0"/>
          <w:divBdr>
            <w:top w:val="none" w:sz="0" w:space="0" w:color="auto"/>
            <w:left w:val="none" w:sz="0" w:space="0" w:color="auto"/>
            <w:bottom w:val="none" w:sz="0" w:space="0" w:color="auto"/>
            <w:right w:val="none" w:sz="0" w:space="0" w:color="auto"/>
          </w:divBdr>
        </w:div>
        <w:div w:id="769861465">
          <w:marLeft w:val="0"/>
          <w:marRight w:val="0"/>
          <w:marTop w:val="0"/>
          <w:marBottom w:val="0"/>
          <w:divBdr>
            <w:top w:val="none" w:sz="0" w:space="0" w:color="auto"/>
            <w:left w:val="none" w:sz="0" w:space="0" w:color="auto"/>
            <w:bottom w:val="none" w:sz="0" w:space="0" w:color="auto"/>
            <w:right w:val="none" w:sz="0" w:space="0" w:color="auto"/>
          </w:divBdr>
        </w:div>
        <w:div w:id="832527002">
          <w:marLeft w:val="0"/>
          <w:marRight w:val="0"/>
          <w:marTop w:val="0"/>
          <w:marBottom w:val="0"/>
          <w:divBdr>
            <w:top w:val="none" w:sz="0" w:space="0" w:color="auto"/>
            <w:left w:val="none" w:sz="0" w:space="0" w:color="auto"/>
            <w:bottom w:val="none" w:sz="0" w:space="0" w:color="auto"/>
            <w:right w:val="none" w:sz="0" w:space="0" w:color="auto"/>
          </w:divBdr>
        </w:div>
        <w:div w:id="847333124">
          <w:marLeft w:val="0"/>
          <w:marRight w:val="0"/>
          <w:marTop w:val="0"/>
          <w:marBottom w:val="0"/>
          <w:divBdr>
            <w:top w:val="none" w:sz="0" w:space="0" w:color="auto"/>
            <w:left w:val="none" w:sz="0" w:space="0" w:color="auto"/>
            <w:bottom w:val="none" w:sz="0" w:space="0" w:color="auto"/>
            <w:right w:val="none" w:sz="0" w:space="0" w:color="auto"/>
          </w:divBdr>
        </w:div>
        <w:div w:id="893853878">
          <w:marLeft w:val="0"/>
          <w:marRight w:val="0"/>
          <w:marTop w:val="0"/>
          <w:marBottom w:val="0"/>
          <w:divBdr>
            <w:top w:val="none" w:sz="0" w:space="0" w:color="auto"/>
            <w:left w:val="none" w:sz="0" w:space="0" w:color="auto"/>
            <w:bottom w:val="none" w:sz="0" w:space="0" w:color="auto"/>
            <w:right w:val="none" w:sz="0" w:space="0" w:color="auto"/>
          </w:divBdr>
        </w:div>
        <w:div w:id="940646120">
          <w:marLeft w:val="0"/>
          <w:marRight w:val="0"/>
          <w:marTop w:val="0"/>
          <w:marBottom w:val="0"/>
          <w:divBdr>
            <w:top w:val="none" w:sz="0" w:space="0" w:color="auto"/>
            <w:left w:val="none" w:sz="0" w:space="0" w:color="auto"/>
            <w:bottom w:val="none" w:sz="0" w:space="0" w:color="auto"/>
            <w:right w:val="none" w:sz="0" w:space="0" w:color="auto"/>
          </w:divBdr>
        </w:div>
        <w:div w:id="984045560">
          <w:marLeft w:val="0"/>
          <w:marRight w:val="0"/>
          <w:marTop w:val="0"/>
          <w:marBottom w:val="0"/>
          <w:divBdr>
            <w:top w:val="none" w:sz="0" w:space="0" w:color="auto"/>
            <w:left w:val="none" w:sz="0" w:space="0" w:color="auto"/>
            <w:bottom w:val="none" w:sz="0" w:space="0" w:color="auto"/>
            <w:right w:val="none" w:sz="0" w:space="0" w:color="auto"/>
          </w:divBdr>
        </w:div>
        <w:div w:id="1045645524">
          <w:marLeft w:val="0"/>
          <w:marRight w:val="0"/>
          <w:marTop w:val="0"/>
          <w:marBottom w:val="0"/>
          <w:divBdr>
            <w:top w:val="none" w:sz="0" w:space="0" w:color="auto"/>
            <w:left w:val="none" w:sz="0" w:space="0" w:color="auto"/>
            <w:bottom w:val="none" w:sz="0" w:space="0" w:color="auto"/>
            <w:right w:val="none" w:sz="0" w:space="0" w:color="auto"/>
          </w:divBdr>
        </w:div>
        <w:div w:id="1069696361">
          <w:marLeft w:val="0"/>
          <w:marRight w:val="0"/>
          <w:marTop w:val="0"/>
          <w:marBottom w:val="0"/>
          <w:divBdr>
            <w:top w:val="none" w:sz="0" w:space="0" w:color="auto"/>
            <w:left w:val="none" w:sz="0" w:space="0" w:color="auto"/>
            <w:bottom w:val="none" w:sz="0" w:space="0" w:color="auto"/>
            <w:right w:val="none" w:sz="0" w:space="0" w:color="auto"/>
          </w:divBdr>
        </w:div>
        <w:div w:id="1138062062">
          <w:marLeft w:val="0"/>
          <w:marRight w:val="0"/>
          <w:marTop w:val="0"/>
          <w:marBottom w:val="0"/>
          <w:divBdr>
            <w:top w:val="none" w:sz="0" w:space="0" w:color="auto"/>
            <w:left w:val="none" w:sz="0" w:space="0" w:color="auto"/>
            <w:bottom w:val="none" w:sz="0" w:space="0" w:color="auto"/>
            <w:right w:val="none" w:sz="0" w:space="0" w:color="auto"/>
          </w:divBdr>
        </w:div>
        <w:div w:id="1218856651">
          <w:marLeft w:val="0"/>
          <w:marRight w:val="0"/>
          <w:marTop w:val="0"/>
          <w:marBottom w:val="0"/>
          <w:divBdr>
            <w:top w:val="none" w:sz="0" w:space="0" w:color="auto"/>
            <w:left w:val="none" w:sz="0" w:space="0" w:color="auto"/>
            <w:bottom w:val="none" w:sz="0" w:space="0" w:color="auto"/>
            <w:right w:val="none" w:sz="0" w:space="0" w:color="auto"/>
          </w:divBdr>
        </w:div>
        <w:div w:id="1222013727">
          <w:marLeft w:val="0"/>
          <w:marRight w:val="0"/>
          <w:marTop w:val="0"/>
          <w:marBottom w:val="0"/>
          <w:divBdr>
            <w:top w:val="none" w:sz="0" w:space="0" w:color="auto"/>
            <w:left w:val="none" w:sz="0" w:space="0" w:color="auto"/>
            <w:bottom w:val="none" w:sz="0" w:space="0" w:color="auto"/>
            <w:right w:val="none" w:sz="0" w:space="0" w:color="auto"/>
          </w:divBdr>
        </w:div>
        <w:div w:id="1248345269">
          <w:marLeft w:val="0"/>
          <w:marRight w:val="0"/>
          <w:marTop w:val="0"/>
          <w:marBottom w:val="0"/>
          <w:divBdr>
            <w:top w:val="none" w:sz="0" w:space="0" w:color="auto"/>
            <w:left w:val="none" w:sz="0" w:space="0" w:color="auto"/>
            <w:bottom w:val="none" w:sz="0" w:space="0" w:color="auto"/>
            <w:right w:val="none" w:sz="0" w:space="0" w:color="auto"/>
          </w:divBdr>
        </w:div>
        <w:div w:id="1311835264">
          <w:marLeft w:val="0"/>
          <w:marRight w:val="0"/>
          <w:marTop w:val="0"/>
          <w:marBottom w:val="0"/>
          <w:divBdr>
            <w:top w:val="none" w:sz="0" w:space="0" w:color="auto"/>
            <w:left w:val="none" w:sz="0" w:space="0" w:color="auto"/>
            <w:bottom w:val="none" w:sz="0" w:space="0" w:color="auto"/>
            <w:right w:val="none" w:sz="0" w:space="0" w:color="auto"/>
          </w:divBdr>
        </w:div>
        <w:div w:id="1504516112">
          <w:marLeft w:val="0"/>
          <w:marRight w:val="0"/>
          <w:marTop w:val="0"/>
          <w:marBottom w:val="0"/>
          <w:divBdr>
            <w:top w:val="none" w:sz="0" w:space="0" w:color="auto"/>
            <w:left w:val="none" w:sz="0" w:space="0" w:color="auto"/>
            <w:bottom w:val="none" w:sz="0" w:space="0" w:color="auto"/>
            <w:right w:val="none" w:sz="0" w:space="0" w:color="auto"/>
          </w:divBdr>
        </w:div>
        <w:div w:id="1530725863">
          <w:marLeft w:val="0"/>
          <w:marRight w:val="0"/>
          <w:marTop w:val="0"/>
          <w:marBottom w:val="0"/>
          <w:divBdr>
            <w:top w:val="none" w:sz="0" w:space="0" w:color="auto"/>
            <w:left w:val="none" w:sz="0" w:space="0" w:color="auto"/>
            <w:bottom w:val="none" w:sz="0" w:space="0" w:color="auto"/>
            <w:right w:val="none" w:sz="0" w:space="0" w:color="auto"/>
          </w:divBdr>
        </w:div>
        <w:div w:id="1658266788">
          <w:marLeft w:val="0"/>
          <w:marRight w:val="0"/>
          <w:marTop w:val="0"/>
          <w:marBottom w:val="0"/>
          <w:divBdr>
            <w:top w:val="none" w:sz="0" w:space="0" w:color="auto"/>
            <w:left w:val="none" w:sz="0" w:space="0" w:color="auto"/>
            <w:bottom w:val="none" w:sz="0" w:space="0" w:color="auto"/>
            <w:right w:val="none" w:sz="0" w:space="0" w:color="auto"/>
          </w:divBdr>
        </w:div>
        <w:div w:id="1713073086">
          <w:marLeft w:val="0"/>
          <w:marRight w:val="0"/>
          <w:marTop w:val="0"/>
          <w:marBottom w:val="0"/>
          <w:divBdr>
            <w:top w:val="none" w:sz="0" w:space="0" w:color="auto"/>
            <w:left w:val="none" w:sz="0" w:space="0" w:color="auto"/>
            <w:bottom w:val="none" w:sz="0" w:space="0" w:color="auto"/>
            <w:right w:val="none" w:sz="0" w:space="0" w:color="auto"/>
          </w:divBdr>
        </w:div>
        <w:div w:id="1748765551">
          <w:marLeft w:val="0"/>
          <w:marRight w:val="0"/>
          <w:marTop w:val="0"/>
          <w:marBottom w:val="0"/>
          <w:divBdr>
            <w:top w:val="none" w:sz="0" w:space="0" w:color="auto"/>
            <w:left w:val="none" w:sz="0" w:space="0" w:color="auto"/>
            <w:bottom w:val="none" w:sz="0" w:space="0" w:color="auto"/>
            <w:right w:val="none" w:sz="0" w:space="0" w:color="auto"/>
          </w:divBdr>
        </w:div>
        <w:div w:id="1815559613">
          <w:marLeft w:val="0"/>
          <w:marRight w:val="0"/>
          <w:marTop w:val="0"/>
          <w:marBottom w:val="0"/>
          <w:divBdr>
            <w:top w:val="none" w:sz="0" w:space="0" w:color="auto"/>
            <w:left w:val="none" w:sz="0" w:space="0" w:color="auto"/>
            <w:bottom w:val="none" w:sz="0" w:space="0" w:color="auto"/>
            <w:right w:val="none" w:sz="0" w:space="0" w:color="auto"/>
          </w:divBdr>
        </w:div>
        <w:div w:id="1896156446">
          <w:marLeft w:val="0"/>
          <w:marRight w:val="0"/>
          <w:marTop w:val="0"/>
          <w:marBottom w:val="0"/>
          <w:divBdr>
            <w:top w:val="none" w:sz="0" w:space="0" w:color="auto"/>
            <w:left w:val="none" w:sz="0" w:space="0" w:color="auto"/>
            <w:bottom w:val="none" w:sz="0" w:space="0" w:color="auto"/>
            <w:right w:val="none" w:sz="0" w:space="0" w:color="auto"/>
          </w:divBdr>
        </w:div>
        <w:div w:id="1953589521">
          <w:marLeft w:val="0"/>
          <w:marRight w:val="0"/>
          <w:marTop w:val="0"/>
          <w:marBottom w:val="0"/>
          <w:divBdr>
            <w:top w:val="none" w:sz="0" w:space="0" w:color="auto"/>
            <w:left w:val="none" w:sz="0" w:space="0" w:color="auto"/>
            <w:bottom w:val="none" w:sz="0" w:space="0" w:color="auto"/>
            <w:right w:val="none" w:sz="0" w:space="0" w:color="auto"/>
          </w:divBdr>
        </w:div>
        <w:div w:id="2119988579">
          <w:marLeft w:val="0"/>
          <w:marRight w:val="0"/>
          <w:marTop w:val="0"/>
          <w:marBottom w:val="0"/>
          <w:divBdr>
            <w:top w:val="none" w:sz="0" w:space="0" w:color="auto"/>
            <w:left w:val="none" w:sz="0" w:space="0" w:color="auto"/>
            <w:bottom w:val="none" w:sz="0" w:space="0" w:color="auto"/>
            <w:right w:val="none" w:sz="0" w:space="0" w:color="auto"/>
          </w:divBdr>
        </w:div>
      </w:divsChild>
    </w:div>
    <w:div w:id="1620338310">
      <w:bodyDiv w:val="1"/>
      <w:marLeft w:val="0"/>
      <w:marRight w:val="0"/>
      <w:marTop w:val="0"/>
      <w:marBottom w:val="0"/>
      <w:divBdr>
        <w:top w:val="none" w:sz="0" w:space="0" w:color="auto"/>
        <w:left w:val="none" w:sz="0" w:space="0" w:color="auto"/>
        <w:bottom w:val="none" w:sz="0" w:space="0" w:color="auto"/>
        <w:right w:val="none" w:sz="0" w:space="0" w:color="auto"/>
      </w:divBdr>
    </w:div>
    <w:div w:id="1632591898">
      <w:bodyDiv w:val="1"/>
      <w:marLeft w:val="0"/>
      <w:marRight w:val="0"/>
      <w:marTop w:val="0"/>
      <w:marBottom w:val="0"/>
      <w:divBdr>
        <w:top w:val="none" w:sz="0" w:space="0" w:color="auto"/>
        <w:left w:val="none" w:sz="0" w:space="0" w:color="auto"/>
        <w:bottom w:val="none" w:sz="0" w:space="0" w:color="auto"/>
        <w:right w:val="none" w:sz="0" w:space="0" w:color="auto"/>
      </w:divBdr>
    </w:div>
    <w:div w:id="1641494724">
      <w:bodyDiv w:val="1"/>
      <w:marLeft w:val="0"/>
      <w:marRight w:val="0"/>
      <w:marTop w:val="0"/>
      <w:marBottom w:val="0"/>
      <w:divBdr>
        <w:top w:val="none" w:sz="0" w:space="0" w:color="auto"/>
        <w:left w:val="none" w:sz="0" w:space="0" w:color="auto"/>
        <w:bottom w:val="none" w:sz="0" w:space="0" w:color="auto"/>
        <w:right w:val="none" w:sz="0" w:space="0" w:color="auto"/>
      </w:divBdr>
      <w:divsChild>
        <w:div w:id="70008451">
          <w:marLeft w:val="0"/>
          <w:marRight w:val="0"/>
          <w:marTop w:val="0"/>
          <w:marBottom w:val="0"/>
          <w:divBdr>
            <w:top w:val="none" w:sz="0" w:space="0" w:color="auto"/>
            <w:left w:val="none" w:sz="0" w:space="0" w:color="auto"/>
            <w:bottom w:val="none" w:sz="0" w:space="0" w:color="auto"/>
            <w:right w:val="none" w:sz="0" w:space="0" w:color="auto"/>
          </w:divBdr>
        </w:div>
        <w:div w:id="180749872">
          <w:marLeft w:val="0"/>
          <w:marRight w:val="0"/>
          <w:marTop w:val="0"/>
          <w:marBottom w:val="0"/>
          <w:divBdr>
            <w:top w:val="none" w:sz="0" w:space="0" w:color="auto"/>
            <w:left w:val="none" w:sz="0" w:space="0" w:color="auto"/>
            <w:bottom w:val="none" w:sz="0" w:space="0" w:color="auto"/>
            <w:right w:val="none" w:sz="0" w:space="0" w:color="auto"/>
          </w:divBdr>
        </w:div>
        <w:div w:id="221141290">
          <w:marLeft w:val="0"/>
          <w:marRight w:val="0"/>
          <w:marTop w:val="0"/>
          <w:marBottom w:val="0"/>
          <w:divBdr>
            <w:top w:val="none" w:sz="0" w:space="0" w:color="auto"/>
            <w:left w:val="none" w:sz="0" w:space="0" w:color="auto"/>
            <w:bottom w:val="none" w:sz="0" w:space="0" w:color="auto"/>
            <w:right w:val="none" w:sz="0" w:space="0" w:color="auto"/>
          </w:divBdr>
        </w:div>
        <w:div w:id="303777294">
          <w:marLeft w:val="0"/>
          <w:marRight w:val="0"/>
          <w:marTop w:val="0"/>
          <w:marBottom w:val="0"/>
          <w:divBdr>
            <w:top w:val="none" w:sz="0" w:space="0" w:color="auto"/>
            <w:left w:val="none" w:sz="0" w:space="0" w:color="auto"/>
            <w:bottom w:val="none" w:sz="0" w:space="0" w:color="auto"/>
            <w:right w:val="none" w:sz="0" w:space="0" w:color="auto"/>
          </w:divBdr>
        </w:div>
        <w:div w:id="318775791">
          <w:marLeft w:val="0"/>
          <w:marRight w:val="0"/>
          <w:marTop w:val="0"/>
          <w:marBottom w:val="0"/>
          <w:divBdr>
            <w:top w:val="none" w:sz="0" w:space="0" w:color="auto"/>
            <w:left w:val="none" w:sz="0" w:space="0" w:color="auto"/>
            <w:bottom w:val="none" w:sz="0" w:space="0" w:color="auto"/>
            <w:right w:val="none" w:sz="0" w:space="0" w:color="auto"/>
          </w:divBdr>
        </w:div>
        <w:div w:id="335231500">
          <w:marLeft w:val="0"/>
          <w:marRight w:val="0"/>
          <w:marTop w:val="0"/>
          <w:marBottom w:val="0"/>
          <w:divBdr>
            <w:top w:val="none" w:sz="0" w:space="0" w:color="auto"/>
            <w:left w:val="none" w:sz="0" w:space="0" w:color="auto"/>
            <w:bottom w:val="none" w:sz="0" w:space="0" w:color="auto"/>
            <w:right w:val="none" w:sz="0" w:space="0" w:color="auto"/>
          </w:divBdr>
        </w:div>
        <w:div w:id="399450684">
          <w:marLeft w:val="0"/>
          <w:marRight w:val="0"/>
          <w:marTop w:val="0"/>
          <w:marBottom w:val="0"/>
          <w:divBdr>
            <w:top w:val="none" w:sz="0" w:space="0" w:color="auto"/>
            <w:left w:val="none" w:sz="0" w:space="0" w:color="auto"/>
            <w:bottom w:val="none" w:sz="0" w:space="0" w:color="auto"/>
            <w:right w:val="none" w:sz="0" w:space="0" w:color="auto"/>
          </w:divBdr>
        </w:div>
        <w:div w:id="496120896">
          <w:marLeft w:val="0"/>
          <w:marRight w:val="0"/>
          <w:marTop w:val="0"/>
          <w:marBottom w:val="0"/>
          <w:divBdr>
            <w:top w:val="none" w:sz="0" w:space="0" w:color="auto"/>
            <w:left w:val="none" w:sz="0" w:space="0" w:color="auto"/>
            <w:bottom w:val="none" w:sz="0" w:space="0" w:color="auto"/>
            <w:right w:val="none" w:sz="0" w:space="0" w:color="auto"/>
          </w:divBdr>
        </w:div>
        <w:div w:id="677119331">
          <w:marLeft w:val="0"/>
          <w:marRight w:val="0"/>
          <w:marTop w:val="0"/>
          <w:marBottom w:val="0"/>
          <w:divBdr>
            <w:top w:val="none" w:sz="0" w:space="0" w:color="auto"/>
            <w:left w:val="none" w:sz="0" w:space="0" w:color="auto"/>
            <w:bottom w:val="none" w:sz="0" w:space="0" w:color="auto"/>
            <w:right w:val="none" w:sz="0" w:space="0" w:color="auto"/>
          </w:divBdr>
        </w:div>
        <w:div w:id="825130759">
          <w:marLeft w:val="0"/>
          <w:marRight w:val="0"/>
          <w:marTop w:val="0"/>
          <w:marBottom w:val="0"/>
          <w:divBdr>
            <w:top w:val="none" w:sz="0" w:space="0" w:color="auto"/>
            <w:left w:val="none" w:sz="0" w:space="0" w:color="auto"/>
            <w:bottom w:val="none" w:sz="0" w:space="0" w:color="auto"/>
            <w:right w:val="none" w:sz="0" w:space="0" w:color="auto"/>
          </w:divBdr>
        </w:div>
        <w:div w:id="830802123">
          <w:marLeft w:val="0"/>
          <w:marRight w:val="0"/>
          <w:marTop w:val="0"/>
          <w:marBottom w:val="0"/>
          <w:divBdr>
            <w:top w:val="none" w:sz="0" w:space="0" w:color="auto"/>
            <w:left w:val="none" w:sz="0" w:space="0" w:color="auto"/>
            <w:bottom w:val="none" w:sz="0" w:space="0" w:color="auto"/>
            <w:right w:val="none" w:sz="0" w:space="0" w:color="auto"/>
          </w:divBdr>
        </w:div>
        <w:div w:id="928738654">
          <w:marLeft w:val="0"/>
          <w:marRight w:val="0"/>
          <w:marTop w:val="0"/>
          <w:marBottom w:val="0"/>
          <w:divBdr>
            <w:top w:val="none" w:sz="0" w:space="0" w:color="auto"/>
            <w:left w:val="none" w:sz="0" w:space="0" w:color="auto"/>
            <w:bottom w:val="none" w:sz="0" w:space="0" w:color="auto"/>
            <w:right w:val="none" w:sz="0" w:space="0" w:color="auto"/>
          </w:divBdr>
        </w:div>
        <w:div w:id="952715512">
          <w:marLeft w:val="0"/>
          <w:marRight w:val="0"/>
          <w:marTop w:val="0"/>
          <w:marBottom w:val="0"/>
          <w:divBdr>
            <w:top w:val="none" w:sz="0" w:space="0" w:color="auto"/>
            <w:left w:val="none" w:sz="0" w:space="0" w:color="auto"/>
            <w:bottom w:val="none" w:sz="0" w:space="0" w:color="auto"/>
            <w:right w:val="none" w:sz="0" w:space="0" w:color="auto"/>
          </w:divBdr>
        </w:div>
        <w:div w:id="1016811055">
          <w:marLeft w:val="0"/>
          <w:marRight w:val="0"/>
          <w:marTop w:val="0"/>
          <w:marBottom w:val="0"/>
          <w:divBdr>
            <w:top w:val="none" w:sz="0" w:space="0" w:color="auto"/>
            <w:left w:val="none" w:sz="0" w:space="0" w:color="auto"/>
            <w:bottom w:val="none" w:sz="0" w:space="0" w:color="auto"/>
            <w:right w:val="none" w:sz="0" w:space="0" w:color="auto"/>
          </w:divBdr>
        </w:div>
        <w:div w:id="1065957569">
          <w:marLeft w:val="0"/>
          <w:marRight w:val="0"/>
          <w:marTop w:val="0"/>
          <w:marBottom w:val="0"/>
          <w:divBdr>
            <w:top w:val="none" w:sz="0" w:space="0" w:color="auto"/>
            <w:left w:val="none" w:sz="0" w:space="0" w:color="auto"/>
            <w:bottom w:val="none" w:sz="0" w:space="0" w:color="auto"/>
            <w:right w:val="none" w:sz="0" w:space="0" w:color="auto"/>
          </w:divBdr>
        </w:div>
        <w:div w:id="1131676612">
          <w:marLeft w:val="0"/>
          <w:marRight w:val="0"/>
          <w:marTop w:val="0"/>
          <w:marBottom w:val="0"/>
          <w:divBdr>
            <w:top w:val="none" w:sz="0" w:space="0" w:color="auto"/>
            <w:left w:val="none" w:sz="0" w:space="0" w:color="auto"/>
            <w:bottom w:val="none" w:sz="0" w:space="0" w:color="auto"/>
            <w:right w:val="none" w:sz="0" w:space="0" w:color="auto"/>
          </w:divBdr>
        </w:div>
        <w:div w:id="1163931101">
          <w:marLeft w:val="0"/>
          <w:marRight w:val="0"/>
          <w:marTop w:val="0"/>
          <w:marBottom w:val="0"/>
          <w:divBdr>
            <w:top w:val="none" w:sz="0" w:space="0" w:color="auto"/>
            <w:left w:val="none" w:sz="0" w:space="0" w:color="auto"/>
            <w:bottom w:val="none" w:sz="0" w:space="0" w:color="auto"/>
            <w:right w:val="none" w:sz="0" w:space="0" w:color="auto"/>
          </w:divBdr>
        </w:div>
        <w:div w:id="1215119064">
          <w:marLeft w:val="0"/>
          <w:marRight w:val="0"/>
          <w:marTop w:val="0"/>
          <w:marBottom w:val="0"/>
          <w:divBdr>
            <w:top w:val="none" w:sz="0" w:space="0" w:color="auto"/>
            <w:left w:val="none" w:sz="0" w:space="0" w:color="auto"/>
            <w:bottom w:val="none" w:sz="0" w:space="0" w:color="auto"/>
            <w:right w:val="none" w:sz="0" w:space="0" w:color="auto"/>
          </w:divBdr>
        </w:div>
        <w:div w:id="1285162552">
          <w:marLeft w:val="0"/>
          <w:marRight w:val="0"/>
          <w:marTop w:val="0"/>
          <w:marBottom w:val="0"/>
          <w:divBdr>
            <w:top w:val="none" w:sz="0" w:space="0" w:color="auto"/>
            <w:left w:val="none" w:sz="0" w:space="0" w:color="auto"/>
            <w:bottom w:val="none" w:sz="0" w:space="0" w:color="auto"/>
            <w:right w:val="none" w:sz="0" w:space="0" w:color="auto"/>
          </w:divBdr>
        </w:div>
        <w:div w:id="1305045109">
          <w:marLeft w:val="0"/>
          <w:marRight w:val="0"/>
          <w:marTop w:val="0"/>
          <w:marBottom w:val="0"/>
          <w:divBdr>
            <w:top w:val="none" w:sz="0" w:space="0" w:color="auto"/>
            <w:left w:val="none" w:sz="0" w:space="0" w:color="auto"/>
            <w:bottom w:val="none" w:sz="0" w:space="0" w:color="auto"/>
            <w:right w:val="none" w:sz="0" w:space="0" w:color="auto"/>
          </w:divBdr>
        </w:div>
        <w:div w:id="1377126065">
          <w:marLeft w:val="0"/>
          <w:marRight w:val="0"/>
          <w:marTop w:val="0"/>
          <w:marBottom w:val="0"/>
          <w:divBdr>
            <w:top w:val="none" w:sz="0" w:space="0" w:color="auto"/>
            <w:left w:val="none" w:sz="0" w:space="0" w:color="auto"/>
            <w:bottom w:val="none" w:sz="0" w:space="0" w:color="auto"/>
            <w:right w:val="none" w:sz="0" w:space="0" w:color="auto"/>
          </w:divBdr>
        </w:div>
        <w:div w:id="1440223033">
          <w:marLeft w:val="0"/>
          <w:marRight w:val="0"/>
          <w:marTop w:val="0"/>
          <w:marBottom w:val="0"/>
          <w:divBdr>
            <w:top w:val="none" w:sz="0" w:space="0" w:color="auto"/>
            <w:left w:val="none" w:sz="0" w:space="0" w:color="auto"/>
            <w:bottom w:val="none" w:sz="0" w:space="0" w:color="auto"/>
            <w:right w:val="none" w:sz="0" w:space="0" w:color="auto"/>
          </w:divBdr>
        </w:div>
        <w:div w:id="1534224898">
          <w:marLeft w:val="0"/>
          <w:marRight w:val="0"/>
          <w:marTop w:val="0"/>
          <w:marBottom w:val="0"/>
          <w:divBdr>
            <w:top w:val="none" w:sz="0" w:space="0" w:color="auto"/>
            <w:left w:val="none" w:sz="0" w:space="0" w:color="auto"/>
            <w:bottom w:val="none" w:sz="0" w:space="0" w:color="auto"/>
            <w:right w:val="none" w:sz="0" w:space="0" w:color="auto"/>
          </w:divBdr>
        </w:div>
        <w:div w:id="1536889018">
          <w:marLeft w:val="0"/>
          <w:marRight w:val="0"/>
          <w:marTop w:val="0"/>
          <w:marBottom w:val="0"/>
          <w:divBdr>
            <w:top w:val="none" w:sz="0" w:space="0" w:color="auto"/>
            <w:left w:val="none" w:sz="0" w:space="0" w:color="auto"/>
            <w:bottom w:val="none" w:sz="0" w:space="0" w:color="auto"/>
            <w:right w:val="none" w:sz="0" w:space="0" w:color="auto"/>
          </w:divBdr>
        </w:div>
        <w:div w:id="1556088527">
          <w:marLeft w:val="0"/>
          <w:marRight w:val="0"/>
          <w:marTop w:val="0"/>
          <w:marBottom w:val="0"/>
          <w:divBdr>
            <w:top w:val="none" w:sz="0" w:space="0" w:color="auto"/>
            <w:left w:val="none" w:sz="0" w:space="0" w:color="auto"/>
            <w:bottom w:val="none" w:sz="0" w:space="0" w:color="auto"/>
            <w:right w:val="none" w:sz="0" w:space="0" w:color="auto"/>
          </w:divBdr>
        </w:div>
        <w:div w:id="1692223669">
          <w:marLeft w:val="0"/>
          <w:marRight w:val="0"/>
          <w:marTop w:val="0"/>
          <w:marBottom w:val="0"/>
          <w:divBdr>
            <w:top w:val="none" w:sz="0" w:space="0" w:color="auto"/>
            <w:left w:val="none" w:sz="0" w:space="0" w:color="auto"/>
            <w:bottom w:val="none" w:sz="0" w:space="0" w:color="auto"/>
            <w:right w:val="none" w:sz="0" w:space="0" w:color="auto"/>
          </w:divBdr>
        </w:div>
        <w:div w:id="1800762699">
          <w:marLeft w:val="0"/>
          <w:marRight w:val="0"/>
          <w:marTop w:val="0"/>
          <w:marBottom w:val="0"/>
          <w:divBdr>
            <w:top w:val="none" w:sz="0" w:space="0" w:color="auto"/>
            <w:left w:val="none" w:sz="0" w:space="0" w:color="auto"/>
            <w:bottom w:val="none" w:sz="0" w:space="0" w:color="auto"/>
            <w:right w:val="none" w:sz="0" w:space="0" w:color="auto"/>
          </w:divBdr>
        </w:div>
        <w:div w:id="1829591867">
          <w:marLeft w:val="0"/>
          <w:marRight w:val="0"/>
          <w:marTop w:val="0"/>
          <w:marBottom w:val="0"/>
          <w:divBdr>
            <w:top w:val="none" w:sz="0" w:space="0" w:color="auto"/>
            <w:left w:val="none" w:sz="0" w:space="0" w:color="auto"/>
            <w:bottom w:val="none" w:sz="0" w:space="0" w:color="auto"/>
            <w:right w:val="none" w:sz="0" w:space="0" w:color="auto"/>
          </w:divBdr>
        </w:div>
        <w:div w:id="1897233913">
          <w:marLeft w:val="0"/>
          <w:marRight w:val="0"/>
          <w:marTop w:val="0"/>
          <w:marBottom w:val="0"/>
          <w:divBdr>
            <w:top w:val="none" w:sz="0" w:space="0" w:color="auto"/>
            <w:left w:val="none" w:sz="0" w:space="0" w:color="auto"/>
            <w:bottom w:val="none" w:sz="0" w:space="0" w:color="auto"/>
            <w:right w:val="none" w:sz="0" w:space="0" w:color="auto"/>
          </w:divBdr>
        </w:div>
        <w:div w:id="1917933415">
          <w:marLeft w:val="0"/>
          <w:marRight w:val="0"/>
          <w:marTop w:val="0"/>
          <w:marBottom w:val="0"/>
          <w:divBdr>
            <w:top w:val="none" w:sz="0" w:space="0" w:color="auto"/>
            <w:left w:val="none" w:sz="0" w:space="0" w:color="auto"/>
            <w:bottom w:val="none" w:sz="0" w:space="0" w:color="auto"/>
            <w:right w:val="none" w:sz="0" w:space="0" w:color="auto"/>
          </w:divBdr>
        </w:div>
        <w:div w:id="1929999381">
          <w:marLeft w:val="0"/>
          <w:marRight w:val="0"/>
          <w:marTop w:val="0"/>
          <w:marBottom w:val="0"/>
          <w:divBdr>
            <w:top w:val="none" w:sz="0" w:space="0" w:color="auto"/>
            <w:left w:val="none" w:sz="0" w:space="0" w:color="auto"/>
            <w:bottom w:val="none" w:sz="0" w:space="0" w:color="auto"/>
            <w:right w:val="none" w:sz="0" w:space="0" w:color="auto"/>
          </w:divBdr>
        </w:div>
        <w:div w:id="1940410069">
          <w:marLeft w:val="0"/>
          <w:marRight w:val="0"/>
          <w:marTop w:val="0"/>
          <w:marBottom w:val="0"/>
          <w:divBdr>
            <w:top w:val="none" w:sz="0" w:space="0" w:color="auto"/>
            <w:left w:val="none" w:sz="0" w:space="0" w:color="auto"/>
            <w:bottom w:val="none" w:sz="0" w:space="0" w:color="auto"/>
            <w:right w:val="none" w:sz="0" w:space="0" w:color="auto"/>
          </w:divBdr>
        </w:div>
        <w:div w:id="1943368467">
          <w:marLeft w:val="0"/>
          <w:marRight w:val="0"/>
          <w:marTop w:val="0"/>
          <w:marBottom w:val="0"/>
          <w:divBdr>
            <w:top w:val="none" w:sz="0" w:space="0" w:color="auto"/>
            <w:left w:val="none" w:sz="0" w:space="0" w:color="auto"/>
            <w:bottom w:val="none" w:sz="0" w:space="0" w:color="auto"/>
            <w:right w:val="none" w:sz="0" w:space="0" w:color="auto"/>
          </w:divBdr>
        </w:div>
        <w:div w:id="1969428368">
          <w:marLeft w:val="0"/>
          <w:marRight w:val="0"/>
          <w:marTop w:val="0"/>
          <w:marBottom w:val="0"/>
          <w:divBdr>
            <w:top w:val="none" w:sz="0" w:space="0" w:color="auto"/>
            <w:left w:val="none" w:sz="0" w:space="0" w:color="auto"/>
            <w:bottom w:val="none" w:sz="0" w:space="0" w:color="auto"/>
            <w:right w:val="none" w:sz="0" w:space="0" w:color="auto"/>
          </w:divBdr>
        </w:div>
        <w:div w:id="1976257029">
          <w:marLeft w:val="0"/>
          <w:marRight w:val="0"/>
          <w:marTop w:val="0"/>
          <w:marBottom w:val="0"/>
          <w:divBdr>
            <w:top w:val="none" w:sz="0" w:space="0" w:color="auto"/>
            <w:left w:val="none" w:sz="0" w:space="0" w:color="auto"/>
            <w:bottom w:val="none" w:sz="0" w:space="0" w:color="auto"/>
            <w:right w:val="none" w:sz="0" w:space="0" w:color="auto"/>
          </w:divBdr>
        </w:div>
        <w:div w:id="1987853960">
          <w:marLeft w:val="0"/>
          <w:marRight w:val="0"/>
          <w:marTop w:val="0"/>
          <w:marBottom w:val="0"/>
          <w:divBdr>
            <w:top w:val="none" w:sz="0" w:space="0" w:color="auto"/>
            <w:left w:val="none" w:sz="0" w:space="0" w:color="auto"/>
            <w:bottom w:val="none" w:sz="0" w:space="0" w:color="auto"/>
            <w:right w:val="none" w:sz="0" w:space="0" w:color="auto"/>
          </w:divBdr>
        </w:div>
        <w:div w:id="2012753054">
          <w:marLeft w:val="0"/>
          <w:marRight w:val="0"/>
          <w:marTop w:val="0"/>
          <w:marBottom w:val="0"/>
          <w:divBdr>
            <w:top w:val="none" w:sz="0" w:space="0" w:color="auto"/>
            <w:left w:val="none" w:sz="0" w:space="0" w:color="auto"/>
            <w:bottom w:val="none" w:sz="0" w:space="0" w:color="auto"/>
            <w:right w:val="none" w:sz="0" w:space="0" w:color="auto"/>
          </w:divBdr>
        </w:div>
        <w:div w:id="2033417627">
          <w:marLeft w:val="0"/>
          <w:marRight w:val="0"/>
          <w:marTop w:val="0"/>
          <w:marBottom w:val="0"/>
          <w:divBdr>
            <w:top w:val="none" w:sz="0" w:space="0" w:color="auto"/>
            <w:left w:val="none" w:sz="0" w:space="0" w:color="auto"/>
            <w:bottom w:val="none" w:sz="0" w:space="0" w:color="auto"/>
            <w:right w:val="none" w:sz="0" w:space="0" w:color="auto"/>
          </w:divBdr>
        </w:div>
        <w:div w:id="2057505631">
          <w:marLeft w:val="0"/>
          <w:marRight w:val="0"/>
          <w:marTop w:val="0"/>
          <w:marBottom w:val="0"/>
          <w:divBdr>
            <w:top w:val="none" w:sz="0" w:space="0" w:color="auto"/>
            <w:left w:val="none" w:sz="0" w:space="0" w:color="auto"/>
            <w:bottom w:val="none" w:sz="0" w:space="0" w:color="auto"/>
            <w:right w:val="none" w:sz="0" w:space="0" w:color="auto"/>
          </w:divBdr>
        </w:div>
        <w:div w:id="2135325995">
          <w:marLeft w:val="0"/>
          <w:marRight w:val="0"/>
          <w:marTop w:val="0"/>
          <w:marBottom w:val="0"/>
          <w:divBdr>
            <w:top w:val="none" w:sz="0" w:space="0" w:color="auto"/>
            <w:left w:val="none" w:sz="0" w:space="0" w:color="auto"/>
            <w:bottom w:val="none" w:sz="0" w:space="0" w:color="auto"/>
            <w:right w:val="none" w:sz="0" w:space="0" w:color="auto"/>
          </w:divBdr>
        </w:div>
      </w:divsChild>
    </w:div>
    <w:div w:id="1655067955">
      <w:bodyDiv w:val="1"/>
      <w:marLeft w:val="0"/>
      <w:marRight w:val="0"/>
      <w:marTop w:val="0"/>
      <w:marBottom w:val="0"/>
      <w:divBdr>
        <w:top w:val="none" w:sz="0" w:space="0" w:color="auto"/>
        <w:left w:val="none" w:sz="0" w:space="0" w:color="auto"/>
        <w:bottom w:val="none" w:sz="0" w:space="0" w:color="auto"/>
        <w:right w:val="none" w:sz="0" w:space="0" w:color="auto"/>
      </w:divBdr>
    </w:div>
    <w:div w:id="1663000115">
      <w:bodyDiv w:val="1"/>
      <w:marLeft w:val="0"/>
      <w:marRight w:val="0"/>
      <w:marTop w:val="0"/>
      <w:marBottom w:val="0"/>
      <w:divBdr>
        <w:top w:val="none" w:sz="0" w:space="0" w:color="auto"/>
        <w:left w:val="none" w:sz="0" w:space="0" w:color="auto"/>
        <w:bottom w:val="none" w:sz="0" w:space="0" w:color="auto"/>
        <w:right w:val="none" w:sz="0" w:space="0" w:color="auto"/>
      </w:divBdr>
      <w:divsChild>
        <w:div w:id="536700724">
          <w:marLeft w:val="0"/>
          <w:marRight w:val="0"/>
          <w:marTop w:val="0"/>
          <w:marBottom w:val="0"/>
          <w:divBdr>
            <w:top w:val="none" w:sz="0" w:space="0" w:color="auto"/>
            <w:left w:val="none" w:sz="0" w:space="0" w:color="auto"/>
            <w:bottom w:val="none" w:sz="0" w:space="0" w:color="auto"/>
            <w:right w:val="none" w:sz="0" w:space="0" w:color="auto"/>
          </w:divBdr>
          <w:divsChild>
            <w:div w:id="456802476">
              <w:marLeft w:val="0"/>
              <w:marRight w:val="0"/>
              <w:marTop w:val="0"/>
              <w:marBottom w:val="0"/>
              <w:divBdr>
                <w:top w:val="none" w:sz="0" w:space="0" w:color="auto"/>
                <w:left w:val="none" w:sz="0" w:space="0" w:color="auto"/>
                <w:bottom w:val="none" w:sz="0" w:space="0" w:color="auto"/>
                <w:right w:val="none" w:sz="0" w:space="0" w:color="auto"/>
              </w:divBdr>
              <w:divsChild>
                <w:div w:id="1223558865">
                  <w:marLeft w:val="0"/>
                  <w:marRight w:val="0"/>
                  <w:marTop w:val="0"/>
                  <w:marBottom w:val="0"/>
                  <w:divBdr>
                    <w:top w:val="none" w:sz="0" w:space="0" w:color="auto"/>
                    <w:left w:val="none" w:sz="0" w:space="0" w:color="auto"/>
                    <w:bottom w:val="none" w:sz="0" w:space="0" w:color="auto"/>
                    <w:right w:val="none" w:sz="0" w:space="0" w:color="auto"/>
                  </w:divBdr>
                </w:div>
              </w:divsChild>
            </w:div>
            <w:div w:id="1078401638">
              <w:marLeft w:val="0"/>
              <w:marRight w:val="0"/>
              <w:marTop w:val="0"/>
              <w:marBottom w:val="0"/>
              <w:divBdr>
                <w:top w:val="none" w:sz="0" w:space="0" w:color="auto"/>
                <w:left w:val="none" w:sz="0" w:space="0" w:color="auto"/>
                <w:bottom w:val="none" w:sz="0" w:space="0" w:color="auto"/>
                <w:right w:val="none" w:sz="0" w:space="0" w:color="auto"/>
              </w:divBdr>
              <w:divsChild>
                <w:div w:id="6034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77873">
          <w:marLeft w:val="0"/>
          <w:marRight w:val="0"/>
          <w:marTop w:val="0"/>
          <w:marBottom w:val="0"/>
          <w:divBdr>
            <w:top w:val="none" w:sz="0" w:space="0" w:color="auto"/>
            <w:left w:val="none" w:sz="0" w:space="0" w:color="auto"/>
            <w:bottom w:val="none" w:sz="0" w:space="0" w:color="auto"/>
            <w:right w:val="none" w:sz="0" w:space="0" w:color="auto"/>
          </w:divBdr>
          <w:divsChild>
            <w:div w:id="1080523349">
              <w:marLeft w:val="0"/>
              <w:marRight w:val="0"/>
              <w:marTop w:val="0"/>
              <w:marBottom w:val="0"/>
              <w:divBdr>
                <w:top w:val="none" w:sz="0" w:space="0" w:color="auto"/>
                <w:left w:val="none" w:sz="0" w:space="0" w:color="auto"/>
                <w:bottom w:val="none" w:sz="0" w:space="0" w:color="auto"/>
                <w:right w:val="none" w:sz="0" w:space="0" w:color="auto"/>
              </w:divBdr>
              <w:divsChild>
                <w:div w:id="13266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438517">
      <w:bodyDiv w:val="1"/>
      <w:marLeft w:val="0"/>
      <w:marRight w:val="0"/>
      <w:marTop w:val="0"/>
      <w:marBottom w:val="0"/>
      <w:divBdr>
        <w:top w:val="none" w:sz="0" w:space="0" w:color="auto"/>
        <w:left w:val="none" w:sz="0" w:space="0" w:color="auto"/>
        <w:bottom w:val="none" w:sz="0" w:space="0" w:color="auto"/>
        <w:right w:val="none" w:sz="0" w:space="0" w:color="auto"/>
      </w:divBdr>
      <w:divsChild>
        <w:div w:id="1277060903">
          <w:marLeft w:val="0"/>
          <w:marRight w:val="0"/>
          <w:marTop w:val="0"/>
          <w:marBottom w:val="0"/>
          <w:divBdr>
            <w:top w:val="none" w:sz="0" w:space="0" w:color="auto"/>
            <w:left w:val="none" w:sz="0" w:space="0" w:color="auto"/>
            <w:bottom w:val="none" w:sz="0" w:space="0" w:color="auto"/>
            <w:right w:val="none" w:sz="0" w:space="0" w:color="auto"/>
          </w:divBdr>
          <w:divsChild>
            <w:div w:id="1149206405">
              <w:marLeft w:val="0"/>
              <w:marRight w:val="0"/>
              <w:marTop w:val="0"/>
              <w:marBottom w:val="0"/>
              <w:divBdr>
                <w:top w:val="none" w:sz="0" w:space="0" w:color="auto"/>
                <w:left w:val="none" w:sz="0" w:space="0" w:color="auto"/>
                <w:bottom w:val="none" w:sz="0" w:space="0" w:color="auto"/>
                <w:right w:val="none" w:sz="0" w:space="0" w:color="auto"/>
              </w:divBdr>
              <w:divsChild>
                <w:div w:id="1178234389">
                  <w:marLeft w:val="0"/>
                  <w:marRight w:val="0"/>
                  <w:marTop w:val="0"/>
                  <w:marBottom w:val="0"/>
                  <w:divBdr>
                    <w:top w:val="none" w:sz="0" w:space="0" w:color="auto"/>
                    <w:left w:val="none" w:sz="0" w:space="0" w:color="auto"/>
                    <w:bottom w:val="none" w:sz="0" w:space="0" w:color="auto"/>
                    <w:right w:val="none" w:sz="0" w:space="0" w:color="auto"/>
                  </w:divBdr>
                  <w:divsChild>
                    <w:div w:id="98358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272991">
      <w:bodyDiv w:val="1"/>
      <w:marLeft w:val="0"/>
      <w:marRight w:val="0"/>
      <w:marTop w:val="0"/>
      <w:marBottom w:val="0"/>
      <w:divBdr>
        <w:top w:val="none" w:sz="0" w:space="0" w:color="auto"/>
        <w:left w:val="none" w:sz="0" w:space="0" w:color="auto"/>
        <w:bottom w:val="none" w:sz="0" w:space="0" w:color="auto"/>
        <w:right w:val="none" w:sz="0" w:space="0" w:color="auto"/>
      </w:divBdr>
      <w:divsChild>
        <w:div w:id="2112965239">
          <w:marLeft w:val="0"/>
          <w:marRight w:val="0"/>
          <w:marTop w:val="0"/>
          <w:marBottom w:val="0"/>
          <w:divBdr>
            <w:top w:val="none" w:sz="0" w:space="0" w:color="auto"/>
            <w:left w:val="none" w:sz="0" w:space="0" w:color="auto"/>
            <w:bottom w:val="none" w:sz="0" w:space="0" w:color="auto"/>
            <w:right w:val="none" w:sz="0" w:space="0" w:color="auto"/>
          </w:divBdr>
          <w:divsChild>
            <w:div w:id="243497248">
              <w:marLeft w:val="0"/>
              <w:marRight w:val="0"/>
              <w:marTop w:val="0"/>
              <w:marBottom w:val="0"/>
              <w:divBdr>
                <w:top w:val="none" w:sz="0" w:space="0" w:color="auto"/>
                <w:left w:val="none" w:sz="0" w:space="0" w:color="auto"/>
                <w:bottom w:val="none" w:sz="0" w:space="0" w:color="auto"/>
                <w:right w:val="none" w:sz="0" w:space="0" w:color="auto"/>
              </w:divBdr>
              <w:divsChild>
                <w:div w:id="18980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445038">
      <w:bodyDiv w:val="1"/>
      <w:marLeft w:val="0"/>
      <w:marRight w:val="0"/>
      <w:marTop w:val="0"/>
      <w:marBottom w:val="0"/>
      <w:divBdr>
        <w:top w:val="none" w:sz="0" w:space="0" w:color="auto"/>
        <w:left w:val="none" w:sz="0" w:space="0" w:color="auto"/>
        <w:bottom w:val="none" w:sz="0" w:space="0" w:color="auto"/>
        <w:right w:val="none" w:sz="0" w:space="0" w:color="auto"/>
      </w:divBdr>
      <w:divsChild>
        <w:div w:id="306936026">
          <w:marLeft w:val="0"/>
          <w:marRight w:val="0"/>
          <w:marTop w:val="0"/>
          <w:marBottom w:val="0"/>
          <w:divBdr>
            <w:top w:val="none" w:sz="0" w:space="0" w:color="auto"/>
            <w:left w:val="none" w:sz="0" w:space="0" w:color="auto"/>
            <w:bottom w:val="none" w:sz="0" w:space="0" w:color="auto"/>
            <w:right w:val="none" w:sz="0" w:space="0" w:color="auto"/>
          </w:divBdr>
          <w:divsChild>
            <w:div w:id="1348171321">
              <w:marLeft w:val="0"/>
              <w:marRight w:val="0"/>
              <w:marTop w:val="0"/>
              <w:marBottom w:val="0"/>
              <w:divBdr>
                <w:top w:val="none" w:sz="0" w:space="0" w:color="auto"/>
                <w:left w:val="none" w:sz="0" w:space="0" w:color="auto"/>
                <w:bottom w:val="none" w:sz="0" w:space="0" w:color="auto"/>
                <w:right w:val="none" w:sz="0" w:space="0" w:color="auto"/>
              </w:divBdr>
              <w:divsChild>
                <w:div w:id="1361856866">
                  <w:marLeft w:val="0"/>
                  <w:marRight w:val="0"/>
                  <w:marTop w:val="0"/>
                  <w:marBottom w:val="0"/>
                  <w:divBdr>
                    <w:top w:val="none" w:sz="0" w:space="0" w:color="auto"/>
                    <w:left w:val="none" w:sz="0" w:space="0" w:color="auto"/>
                    <w:bottom w:val="none" w:sz="0" w:space="0" w:color="auto"/>
                    <w:right w:val="none" w:sz="0" w:space="0" w:color="auto"/>
                  </w:divBdr>
                  <w:divsChild>
                    <w:div w:id="152116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154503">
          <w:marLeft w:val="0"/>
          <w:marRight w:val="0"/>
          <w:marTop w:val="0"/>
          <w:marBottom w:val="0"/>
          <w:divBdr>
            <w:top w:val="none" w:sz="0" w:space="0" w:color="auto"/>
            <w:left w:val="none" w:sz="0" w:space="0" w:color="auto"/>
            <w:bottom w:val="none" w:sz="0" w:space="0" w:color="auto"/>
            <w:right w:val="none" w:sz="0" w:space="0" w:color="auto"/>
          </w:divBdr>
          <w:divsChild>
            <w:div w:id="1238705449">
              <w:marLeft w:val="0"/>
              <w:marRight w:val="0"/>
              <w:marTop w:val="0"/>
              <w:marBottom w:val="0"/>
              <w:divBdr>
                <w:top w:val="none" w:sz="0" w:space="0" w:color="auto"/>
                <w:left w:val="none" w:sz="0" w:space="0" w:color="auto"/>
                <w:bottom w:val="none" w:sz="0" w:space="0" w:color="auto"/>
                <w:right w:val="none" w:sz="0" w:space="0" w:color="auto"/>
              </w:divBdr>
              <w:divsChild>
                <w:div w:id="1089276066">
                  <w:marLeft w:val="0"/>
                  <w:marRight w:val="0"/>
                  <w:marTop w:val="0"/>
                  <w:marBottom w:val="0"/>
                  <w:divBdr>
                    <w:top w:val="none" w:sz="0" w:space="0" w:color="auto"/>
                    <w:left w:val="none" w:sz="0" w:space="0" w:color="auto"/>
                    <w:bottom w:val="none" w:sz="0" w:space="0" w:color="auto"/>
                    <w:right w:val="none" w:sz="0" w:space="0" w:color="auto"/>
                  </w:divBdr>
                  <w:divsChild>
                    <w:div w:id="1684284530">
                      <w:marLeft w:val="0"/>
                      <w:marRight w:val="0"/>
                      <w:marTop w:val="0"/>
                      <w:marBottom w:val="0"/>
                      <w:divBdr>
                        <w:top w:val="none" w:sz="0" w:space="0" w:color="auto"/>
                        <w:left w:val="none" w:sz="0" w:space="0" w:color="auto"/>
                        <w:bottom w:val="none" w:sz="0" w:space="0" w:color="auto"/>
                        <w:right w:val="none" w:sz="0" w:space="0" w:color="auto"/>
                      </w:divBdr>
                    </w:div>
                  </w:divsChild>
                </w:div>
                <w:div w:id="1920402588">
                  <w:marLeft w:val="0"/>
                  <w:marRight w:val="0"/>
                  <w:marTop w:val="0"/>
                  <w:marBottom w:val="0"/>
                  <w:divBdr>
                    <w:top w:val="none" w:sz="0" w:space="0" w:color="auto"/>
                    <w:left w:val="none" w:sz="0" w:space="0" w:color="auto"/>
                    <w:bottom w:val="none" w:sz="0" w:space="0" w:color="auto"/>
                    <w:right w:val="none" w:sz="0" w:space="0" w:color="auto"/>
                  </w:divBdr>
                  <w:divsChild>
                    <w:div w:id="84844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687599">
      <w:bodyDiv w:val="1"/>
      <w:marLeft w:val="0"/>
      <w:marRight w:val="0"/>
      <w:marTop w:val="0"/>
      <w:marBottom w:val="0"/>
      <w:divBdr>
        <w:top w:val="none" w:sz="0" w:space="0" w:color="auto"/>
        <w:left w:val="none" w:sz="0" w:space="0" w:color="auto"/>
        <w:bottom w:val="none" w:sz="0" w:space="0" w:color="auto"/>
        <w:right w:val="none" w:sz="0" w:space="0" w:color="auto"/>
      </w:divBdr>
    </w:div>
    <w:div w:id="1700163797">
      <w:bodyDiv w:val="1"/>
      <w:marLeft w:val="0"/>
      <w:marRight w:val="0"/>
      <w:marTop w:val="0"/>
      <w:marBottom w:val="0"/>
      <w:divBdr>
        <w:top w:val="none" w:sz="0" w:space="0" w:color="auto"/>
        <w:left w:val="none" w:sz="0" w:space="0" w:color="auto"/>
        <w:bottom w:val="none" w:sz="0" w:space="0" w:color="auto"/>
        <w:right w:val="none" w:sz="0" w:space="0" w:color="auto"/>
      </w:divBdr>
    </w:div>
    <w:div w:id="1704939905">
      <w:bodyDiv w:val="1"/>
      <w:marLeft w:val="0"/>
      <w:marRight w:val="0"/>
      <w:marTop w:val="0"/>
      <w:marBottom w:val="0"/>
      <w:divBdr>
        <w:top w:val="none" w:sz="0" w:space="0" w:color="auto"/>
        <w:left w:val="none" w:sz="0" w:space="0" w:color="auto"/>
        <w:bottom w:val="none" w:sz="0" w:space="0" w:color="auto"/>
        <w:right w:val="none" w:sz="0" w:space="0" w:color="auto"/>
      </w:divBdr>
      <w:divsChild>
        <w:div w:id="1881893511">
          <w:marLeft w:val="0"/>
          <w:marRight w:val="0"/>
          <w:marTop w:val="0"/>
          <w:marBottom w:val="0"/>
          <w:divBdr>
            <w:top w:val="none" w:sz="0" w:space="0" w:color="auto"/>
            <w:left w:val="none" w:sz="0" w:space="0" w:color="auto"/>
            <w:bottom w:val="none" w:sz="0" w:space="0" w:color="auto"/>
            <w:right w:val="none" w:sz="0" w:space="0" w:color="auto"/>
          </w:divBdr>
          <w:divsChild>
            <w:div w:id="435177743">
              <w:marLeft w:val="0"/>
              <w:marRight w:val="0"/>
              <w:marTop w:val="0"/>
              <w:marBottom w:val="0"/>
              <w:divBdr>
                <w:top w:val="none" w:sz="0" w:space="0" w:color="auto"/>
                <w:left w:val="none" w:sz="0" w:space="0" w:color="auto"/>
                <w:bottom w:val="none" w:sz="0" w:space="0" w:color="auto"/>
                <w:right w:val="none" w:sz="0" w:space="0" w:color="auto"/>
              </w:divBdr>
              <w:divsChild>
                <w:div w:id="30686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804687">
      <w:bodyDiv w:val="1"/>
      <w:marLeft w:val="0"/>
      <w:marRight w:val="0"/>
      <w:marTop w:val="0"/>
      <w:marBottom w:val="0"/>
      <w:divBdr>
        <w:top w:val="none" w:sz="0" w:space="0" w:color="auto"/>
        <w:left w:val="none" w:sz="0" w:space="0" w:color="auto"/>
        <w:bottom w:val="none" w:sz="0" w:space="0" w:color="auto"/>
        <w:right w:val="none" w:sz="0" w:space="0" w:color="auto"/>
      </w:divBdr>
      <w:divsChild>
        <w:div w:id="22564480">
          <w:marLeft w:val="0"/>
          <w:marRight w:val="0"/>
          <w:marTop w:val="0"/>
          <w:marBottom w:val="0"/>
          <w:divBdr>
            <w:top w:val="none" w:sz="0" w:space="0" w:color="auto"/>
            <w:left w:val="none" w:sz="0" w:space="0" w:color="auto"/>
            <w:bottom w:val="none" w:sz="0" w:space="0" w:color="auto"/>
            <w:right w:val="none" w:sz="0" w:space="0" w:color="auto"/>
          </w:divBdr>
        </w:div>
        <w:div w:id="61685824">
          <w:marLeft w:val="0"/>
          <w:marRight w:val="0"/>
          <w:marTop w:val="0"/>
          <w:marBottom w:val="0"/>
          <w:divBdr>
            <w:top w:val="none" w:sz="0" w:space="0" w:color="auto"/>
            <w:left w:val="none" w:sz="0" w:space="0" w:color="auto"/>
            <w:bottom w:val="none" w:sz="0" w:space="0" w:color="auto"/>
            <w:right w:val="none" w:sz="0" w:space="0" w:color="auto"/>
          </w:divBdr>
        </w:div>
        <w:div w:id="70934951">
          <w:marLeft w:val="0"/>
          <w:marRight w:val="0"/>
          <w:marTop w:val="0"/>
          <w:marBottom w:val="0"/>
          <w:divBdr>
            <w:top w:val="none" w:sz="0" w:space="0" w:color="auto"/>
            <w:left w:val="none" w:sz="0" w:space="0" w:color="auto"/>
            <w:bottom w:val="none" w:sz="0" w:space="0" w:color="auto"/>
            <w:right w:val="none" w:sz="0" w:space="0" w:color="auto"/>
          </w:divBdr>
        </w:div>
        <w:div w:id="78523236">
          <w:marLeft w:val="0"/>
          <w:marRight w:val="0"/>
          <w:marTop w:val="0"/>
          <w:marBottom w:val="0"/>
          <w:divBdr>
            <w:top w:val="none" w:sz="0" w:space="0" w:color="auto"/>
            <w:left w:val="none" w:sz="0" w:space="0" w:color="auto"/>
            <w:bottom w:val="none" w:sz="0" w:space="0" w:color="auto"/>
            <w:right w:val="none" w:sz="0" w:space="0" w:color="auto"/>
          </w:divBdr>
        </w:div>
        <w:div w:id="107969906">
          <w:marLeft w:val="0"/>
          <w:marRight w:val="0"/>
          <w:marTop w:val="0"/>
          <w:marBottom w:val="0"/>
          <w:divBdr>
            <w:top w:val="none" w:sz="0" w:space="0" w:color="auto"/>
            <w:left w:val="none" w:sz="0" w:space="0" w:color="auto"/>
            <w:bottom w:val="none" w:sz="0" w:space="0" w:color="auto"/>
            <w:right w:val="none" w:sz="0" w:space="0" w:color="auto"/>
          </w:divBdr>
        </w:div>
        <w:div w:id="113521431">
          <w:marLeft w:val="0"/>
          <w:marRight w:val="0"/>
          <w:marTop w:val="0"/>
          <w:marBottom w:val="0"/>
          <w:divBdr>
            <w:top w:val="none" w:sz="0" w:space="0" w:color="auto"/>
            <w:left w:val="none" w:sz="0" w:space="0" w:color="auto"/>
            <w:bottom w:val="none" w:sz="0" w:space="0" w:color="auto"/>
            <w:right w:val="none" w:sz="0" w:space="0" w:color="auto"/>
          </w:divBdr>
        </w:div>
        <w:div w:id="218632663">
          <w:marLeft w:val="0"/>
          <w:marRight w:val="0"/>
          <w:marTop w:val="0"/>
          <w:marBottom w:val="0"/>
          <w:divBdr>
            <w:top w:val="none" w:sz="0" w:space="0" w:color="auto"/>
            <w:left w:val="none" w:sz="0" w:space="0" w:color="auto"/>
            <w:bottom w:val="none" w:sz="0" w:space="0" w:color="auto"/>
            <w:right w:val="none" w:sz="0" w:space="0" w:color="auto"/>
          </w:divBdr>
        </w:div>
        <w:div w:id="708921781">
          <w:marLeft w:val="0"/>
          <w:marRight w:val="0"/>
          <w:marTop w:val="0"/>
          <w:marBottom w:val="0"/>
          <w:divBdr>
            <w:top w:val="none" w:sz="0" w:space="0" w:color="auto"/>
            <w:left w:val="none" w:sz="0" w:space="0" w:color="auto"/>
            <w:bottom w:val="none" w:sz="0" w:space="0" w:color="auto"/>
            <w:right w:val="none" w:sz="0" w:space="0" w:color="auto"/>
          </w:divBdr>
        </w:div>
        <w:div w:id="767432018">
          <w:marLeft w:val="0"/>
          <w:marRight w:val="0"/>
          <w:marTop w:val="0"/>
          <w:marBottom w:val="0"/>
          <w:divBdr>
            <w:top w:val="none" w:sz="0" w:space="0" w:color="auto"/>
            <w:left w:val="none" w:sz="0" w:space="0" w:color="auto"/>
            <w:bottom w:val="none" w:sz="0" w:space="0" w:color="auto"/>
            <w:right w:val="none" w:sz="0" w:space="0" w:color="auto"/>
          </w:divBdr>
        </w:div>
        <w:div w:id="789085950">
          <w:marLeft w:val="0"/>
          <w:marRight w:val="0"/>
          <w:marTop w:val="0"/>
          <w:marBottom w:val="0"/>
          <w:divBdr>
            <w:top w:val="none" w:sz="0" w:space="0" w:color="auto"/>
            <w:left w:val="none" w:sz="0" w:space="0" w:color="auto"/>
            <w:bottom w:val="none" w:sz="0" w:space="0" w:color="auto"/>
            <w:right w:val="none" w:sz="0" w:space="0" w:color="auto"/>
          </w:divBdr>
        </w:div>
        <w:div w:id="886917243">
          <w:marLeft w:val="0"/>
          <w:marRight w:val="0"/>
          <w:marTop w:val="0"/>
          <w:marBottom w:val="0"/>
          <w:divBdr>
            <w:top w:val="none" w:sz="0" w:space="0" w:color="auto"/>
            <w:left w:val="none" w:sz="0" w:space="0" w:color="auto"/>
            <w:bottom w:val="none" w:sz="0" w:space="0" w:color="auto"/>
            <w:right w:val="none" w:sz="0" w:space="0" w:color="auto"/>
          </w:divBdr>
        </w:div>
        <w:div w:id="893855606">
          <w:marLeft w:val="0"/>
          <w:marRight w:val="0"/>
          <w:marTop w:val="0"/>
          <w:marBottom w:val="0"/>
          <w:divBdr>
            <w:top w:val="none" w:sz="0" w:space="0" w:color="auto"/>
            <w:left w:val="none" w:sz="0" w:space="0" w:color="auto"/>
            <w:bottom w:val="none" w:sz="0" w:space="0" w:color="auto"/>
            <w:right w:val="none" w:sz="0" w:space="0" w:color="auto"/>
          </w:divBdr>
        </w:div>
        <w:div w:id="924649632">
          <w:marLeft w:val="0"/>
          <w:marRight w:val="0"/>
          <w:marTop w:val="0"/>
          <w:marBottom w:val="0"/>
          <w:divBdr>
            <w:top w:val="none" w:sz="0" w:space="0" w:color="auto"/>
            <w:left w:val="none" w:sz="0" w:space="0" w:color="auto"/>
            <w:bottom w:val="none" w:sz="0" w:space="0" w:color="auto"/>
            <w:right w:val="none" w:sz="0" w:space="0" w:color="auto"/>
          </w:divBdr>
        </w:div>
        <w:div w:id="925377986">
          <w:marLeft w:val="0"/>
          <w:marRight w:val="0"/>
          <w:marTop w:val="0"/>
          <w:marBottom w:val="0"/>
          <w:divBdr>
            <w:top w:val="none" w:sz="0" w:space="0" w:color="auto"/>
            <w:left w:val="none" w:sz="0" w:space="0" w:color="auto"/>
            <w:bottom w:val="none" w:sz="0" w:space="0" w:color="auto"/>
            <w:right w:val="none" w:sz="0" w:space="0" w:color="auto"/>
          </w:divBdr>
        </w:div>
        <w:div w:id="1163158762">
          <w:marLeft w:val="0"/>
          <w:marRight w:val="0"/>
          <w:marTop w:val="0"/>
          <w:marBottom w:val="0"/>
          <w:divBdr>
            <w:top w:val="none" w:sz="0" w:space="0" w:color="auto"/>
            <w:left w:val="none" w:sz="0" w:space="0" w:color="auto"/>
            <w:bottom w:val="none" w:sz="0" w:space="0" w:color="auto"/>
            <w:right w:val="none" w:sz="0" w:space="0" w:color="auto"/>
          </w:divBdr>
        </w:div>
        <w:div w:id="1170026179">
          <w:marLeft w:val="0"/>
          <w:marRight w:val="0"/>
          <w:marTop w:val="0"/>
          <w:marBottom w:val="0"/>
          <w:divBdr>
            <w:top w:val="none" w:sz="0" w:space="0" w:color="auto"/>
            <w:left w:val="none" w:sz="0" w:space="0" w:color="auto"/>
            <w:bottom w:val="none" w:sz="0" w:space="0" w:color="auto"/>
            <w:right w:val="none" w:sz="0" w:space="0" w:color="auto"/>
          </w:divBdr>
        </w:div>
        <w:div w:id="1190487677">
          <w:marLeft w:val="0"/>
          <w:marRight w:val="0"/>
          <w:marTop w:val="0"/>
          <w:marBottom w:val="0"/>
          <w:divBdr>
            <w:top w:val="none" w:sz="0" w:space="0" w:color="auto"/>
            <w:left w:val="none" w:sz="0" w:space="0" w:color="auto"/>
            <w:bottom w:val="none" w:sz="0" w:space="0" w:color="auto"/>
            <w:right w:val="none" w:sz="0" w:space="0" w:color="auto"/>
          </w:divBdr>
        </w:div>
        <w:div w:id="1272475286">
          <w:marLeft w:val="0"/>
          <w:marRight w:val="0"/>
          <w:marTop w:val="0"/>
          <w:marBottom w:val="0"/>
          <w:divBdr>
            <w:top w:val="none" w:sz="0" w:space="0" w:color="auto"/>
            <w:left w:val="none" w:sz="0" w:space="0" w:color="auto"/>
            <w:bottom w:val="none" w:sz="0" w:space="0" w:color="auto"/>
            <w:right w:val="none" w:sz="0" w:space="0" w:color="auto"/>
          </w:divBdr>
        </w:div>
        <w:div w:id="1295791767">
          <w:marLeft w:val="0"/>
          <w:marRight w:val="0"/>
          <w:marTop w:val="0"/>
          <w:marBottom w:val="0"/>
          <w:divBdr>
            <w:top w:val="none" w:sz="0" w:space="0" w:color="auto"/>
            <w:left w:val="none" w:sz="0" w:space="0" w:color="auto"/>
            <w:bottom w:val="none" w:sz="0" w:space="0" w:color="auto"/>
            <w:right w:val="none" w:sz="0" w:space="0" w:color="auto"/>
          </w:divBdr>
        </w:div>
        <w:div w:id="1403867731">
          <w:marLeft w:val="0"/>
          <w:marRight w:val="0"/>
          <w:marTop w:val="0"/>
          <w:marBottom w:val="0"/>
          <w:divBdr>
            <w:top w:val="none" w:sz="0" w:space="0" w:color="auto"/>
            <w:left w:val="none" w:sz="0" w:space="0" w:color="auto"/>
            <w:bottom w:val="none" w:sz="0" w:space="0" w:color="auto"/>
            <w:right w:val="none" w:sz="0" w:space="0" w:color="auto"/>
          </w:divBdr>
        </w:div>
        <w:div w:id="1444417010">
          <w:marLeft w:val="0"/>
          <w:marRight w:val="0"/>
          <w:marTop w:val="0"/>
          <w:marBottom w:val="0"/>
          <w:divBdr>
            <w:top w:val="none" w:sz="0" w:space="0" w:color="auto"/>
            <w:left w:val="none" w:sz="0" w:space="0" w:color="auto"/>
            <w:bottom w:val="none" w:sz="0" w:space="0" w:color="auto"/>
            <w:right w:val="none" w:sz="0" w:space="0" w:color="auto"/>
          </w:divBdr>
        </w:div>
        <w:div w:id="1525052373">
          <w:marLeft w:val="0"/>
          <w:marRight w:val="0"/>
          <w:marTop w:val="0"/>
          <w:marBottom w:val="0"/>
          <w:divBdr>
            <w:top w:val="none" w:sz="0" w:space="0" w:color="auto"/>
            <w:left w:val="none" w:sz="0" w:space="0" w:color="auto"/>
            <w:bottom w:val="none" w:sz="0" w:space="0" w:color="auto"/>
            <w:right w:val="none" w:sz="0" w:space="0" w:color="auto"/>
          </w:divBdr>
        </w:div>
        <w:div w:id="1641036067">
          <w:marLeft w:val="0"/>
          <w:marRight w:val="0"/>
          <w:marTop w:val="0"/>
          <w:marBottom w:val="0"/>
          <w:divBdr>
            <w:top w:val="none" w:sz="0" w:space="0" w:color="auto"/>
            <w:left w:val="none" w:sz="0" w:space="0" w:color="auto"/>
            <w:bottom w:val="none" w:sz="0" w:space="0" w:color="auto"/>
            <w:right w:val="none" w:sz="0" w:space="0" w:color="auto"/>
          </w:divBdr>
        </w:div>
        <w:div w:id="1641569432">
          <w:marLeft w:val="0"/>
          <w:marRight w:val="0"/>
          <w:marTop w:val="0"/>
          <w:marBottom w:val="0"/>
          <w:divBdr>
            <w:top w:val="none" w:sz="0" w:space="0" w:color="auto"/>
            <w:left w:val="none" w:sz="0" w:space="0" w:color="auto"/>
            <w:bottom w:val="none" w:sz="0" w:space="0" w:color="auto"/>
            <w:right w:val="none" w:sz="0" w:space="0" w:color="auto"/>
          </w:divBdr>
        </w:div>
        <w:div w:id="1668433306">
          <w:marLeft w:val="0"/>
          <w:marRight w:val="0"/>
          <w:marTop w:val="0"/>
          <w:marBottom w:val="0"/>
          <w:divBdr>
            <w:top w:val="none" w:sz="0" w:space="0" w:color="auto"/>
            <w:left w:val="none" w:sz="0" w:space="0" w:color="auto"/>
            <w:bottom w:val="none" w:sz="0" w:space="0" w:color="auto"/>
            <w:right w:val="none" w:sz="0" w:space="0" w:color="auto"/>
          </w:divBdr>
        </w:div>
        <w:div w:id="1675647703">
          <w:marLeft w:val="0"/>
          <w:marRight w:val="0"/>
          <w:marTop w:val="0"/>
          <w:marBottom w:val="0"/>
          <w:divBdr>
            <w:top w:val="none" w:sz="0" w:space="0" w:color="auto"/>
            <w:left w:val="none" w:sz="0" w:space="0" w:color="auto"/>
            <w:bottom w:val="none" w:sz="0" w:space="0" w:color="auto"/>
            <w:right w:val="none" w:sz="0" w:space="0" w:color="auto"/>
          </w:divBdr>
        </w:div>
        <w:div w:id="1684353066">
          <w:marLeft w:val="0"/>
          <w:marRight w:val="0"/>
          <w:marTop w:val="0"/>
          <w:marBottom w:val="0"/>
          <w:divBdr>
            <w:top w:val="none" w:sz="0" w:space="0" w:color="auto"/>
            <w:left w:val="none" w:sz="0" w:space="0" w:color="auto"/>
            <w:bottom w:val="none" w:sz="0" w:space="0" w:color="auto"/>
            <w:right w:val="none" w:sz="0" w:space="0" w:color="auto"/>
          </w:divBdr>
        </w:div>
        <w:div w:id="1749888279">
          <w:marLeft w:val="0"/>
          <w:marRight w:val="0"/>
          <w:marTop w:val="0"/>
          <w:marBottom w:val="0"/>
          <w:divBdr>
            <w:top w:val="none" w:sz="0" w:space="0" w:color="auto"/>
            <w:left w:val="none" w:sz="0" w:space="0" w:color="auto"/>
            <w:bottom w:val="none" w:sz="0" w:space="0" w:color="auto"/>
            <w:right w:val="none" w:sz="0" w:space="0" w:color="auto"/>
          </w:divBdr>
        </w:div>
        <w:div w:id="1807622507">
          <w:marLeft w:val="0"/>
          <w:marRight w:val="0"/>
          <w:marTop w:val="0"/>
          <w:marBottom w:val="0"/>
          <w:divBdr>
            <w:top w:val="none" w:sz="0" w:space="0" w:color="auto"/>
            <w:left w:val="none" w:sz="0" w:space="0" w:color="auto"/>
            <w:bottom w:val="none" w:sz="0" w:space="0" w:color="auto"/>
            <w:right w:val="none" w:sz="0" w:space="0" w:color="auto"/>
          </w:divBdr>
        </w:div>
        <w:div w:id="1850558609">
          <w:marLeft w:val="0"/>
          <w:marRight w:val="0"/>
          <w:marTop w:val="0"/>
          <w:marBottom w:val="0"/>
          <w:divBdr>
            <w:top w:val="none" w:sz="0" w:space="0" w:color="auto"/>
            <w:left w:val="none" w:sz="0" w:space="0" w:color="auto"/>
            <w:bottom w:val="none" w:sz="0" w:space="0" w:color="auto"/>
            <w:right w:val="none" w:sz="0" w:space="0" w:color="auto"/>
          </w:divBdr>
        </w:div>
        <w:div w:id="1942450093">
          <w:marLeft w:val="0"/>
          <w:marRight w:val="0"/>
          <w:marTop w:val="0"/>
          <w:marBottom w:val="0"/>
          <w:divBdr>
            <w:top w:val="none" w:sz="0" w:space="0" w:color="auto"/>
            <w:left w:val="none" w:sz="0" w:space="0" w:color="auto"/>
            <w:bottom w:val="none" w:sz="0" w:space="0" w:color="auto"/>
            <w:right w:val="none" w:sz="0" w:space="0" w:color="auto"/>
          </w:divBdr>
        </w:div>
        <w:div w:id="1954095803">
          <w:marLeft w:val="0"/>
          <w:marRight w:val="0"/>
          <w:marTop w:val="0"/>
          <w:marBottom w:val="0"/>
          <w:divBdr>
            <w:top w:val="none" w:sz="0" w:space="0" w:color="auto"/>
            <w:left w:val="none" w:sz="0" w:space="0" w:color="auto"/>
            <w:bottom w:val="none" w:sz="0" w:space="0" w:color="auto"/>
            <w:right w:val="none" w:sz="0" w:space="0" w:color="auto"/>
          </w:divBdr>
        </w:div>
        <w:div w:id="1955864433">
          <w:marLeft w:val="0"/>
          <w:marRight w:val="0"/>
          <w:marTop w:val="0"/>
          <w:marBottom w:val="0"/>
          <w:divBdr>
            <w:top w:val="none" w:sz="0" w:space="0" w:color="auto"/>
            <w:left w:val="none" w:sz="0" w:space="0" w:color="auto"/>
            <w:bottom w:val="none" w:sz="0" w:space="0" w:color="auto"/>
            <w:right w:val="none" w:sz="0" w:space="0" w:color="auto"/>
          </w:divBdr>
        </w:div>
        <w:div w:id="1965573096">
          <w:marLeft w:val="0"/>
          <w:marRight w:val="0"/>
          <w:marTop w:val="0"/>
          <w:marBottom w:val="0"/>
          <w:divBdr>
            <w:top w:val="none" w:sz="0" w:space="0" w:color="auto"/>
            <w:left w:val="none" w:sz="0" w:space="0" w:color="auto"/>
            <w:bottom w:val="none" w:sz="0" w:space="0" w:color="auto"/>
            <w:right w:val="none" w:sz="0" w:space="0" w:color="auto"/>
          </w:divBdr>
        </w:div>
        <w:div w:id="2006780313">
          <w:marLeft w:val="0"/>
          <w:marRight w:val="0"/>
          <w:marTop w:val="0"/>
          <w:marBottom w:val="0"/>
          <w:divBdr>
            <w:top w:val="none" w:sz="0" w:space="0" w:color="auto"/>
            <w:left w:val="none" w:sz="0" w:space="0" w:color="auto"/>
            <w:bottom w:val="none" w:sz="0" w:space="0" w:color="auto"/>
            <w:right w:val="none" w:sz="0" w:space="0" w:color="auto"/>
          </w:divBdr>
        </w:div>
        <w:div w:id="2026050921">
          <w:marLeft w:val="0"/>
          <w:marRight w:val="0"/>
          <w:marTop w:val="0"/>
          <w:marBottom w:val="0"/>
          <w:divBdr>
            <w:top w:val="none" w:sz="0" w:space="0" w:color="auto"/>
            <w:left w:val="none" w:sz="0" w:space="0" w:color="auto"/>
            <w:bottom w:val="none" w:sz="0" w:space="0" w:color="auto"/>
            <w:right w:val="none" w:sz="0" w:space="0" w:color="auto"/>
          </w:divBdr>
        </w:div>
        <w:div w:id="2035381888">
          <w:marLeft w:val="0"/>
          <w:marRight w:val="0"/>
          <w:marTop w:val="0"/>
          <w:marBottom w:val="0"/>
          <w:divBdr>
            <w:top w:val="none" w:sz="0" w:space="0" w:color="auto"/>
            <w:left w:val="none" w:sz="0" w:space="0" w:color="auto"/>
            <w:bottom w:val="none" w:sz="0" w:space="0" w:color="auto"/>
            <w:right w:val="none" w:sz="0" w:space="0" w:color="auto"/>
          </w:divBdr>
        </w:div>
        <w:div w:id="2061785901">
          <w:marLeft w:val="0"/>
          <w:marRight w:val="0"/>
          <w:marTop w:val="0"/>
          <w:marBottom w:val="0"/>
          <w:divBdr>
            <w:top w:val="none" w:sz="0" w:space="0" w:color="auto"/>
            <w:left w:val="none" w:sz="0" w:space="0" w:color="auto"/>
            <w:bottom w:val="none" w:sz="0" w:space="0" w:color="auto"/>
            <w:right w:val="none" w:sz="0" w:space="0" w:color="auto"/>
          </w:divBdr>
        </w:div>
        <w:div w:id="2096976489">
          <w:marLeft w:val="0"/>
          <w:marRight w:val="0"/>
          <w:marTop w:val="0"/>
          <w:marBottom w:val="0"/>
          <w:divBdr>
            <w:top w:val="none" w:sz="0" w:space="0" w:color="auto"/>
            <w:left w:val="none" w:sz="0" w:space="0" w:color="auto"/>
            <w:bottom w:val="none" w:sz="0" w:space="0" w:color="auto"/>
            <w:right w:val="none" w:sz="0" w:space="0" w:color="auto"/>
          </w:divBdr>
        </w:div>
        <w:div w:id="2105806498">
          <w:marLeft w:val="0"/>
          <w:marRight w:val="0"/>
          <w:marTop w:val="0"/>
          <w:marBottom w:val="0"/>
          <w:divBdr>
            <w:top w:val="none" w:sz="0" w:space="0" w:color="auto"/>
            <w:left w:val="none" w:sz="0" w:space="0" w:color="auto"/>
            <w:bottom w:val="none" w:sz="0" w:space="0" w:color="auto"/>
            <w:right w:val="none" w:sz="0" w:space="0" w:color="auto"/>
          </w:divBdr>
        </w:div>
      </w:divsChild>
    </w:div>
    <w:div w:id="1739205146">
      <w:bodyDiv w:val="1"/>
      <w:marLeft w:val="0"/>
      <w:marRight w:val="0"/>
      <w:marTop w:val="0"/>
      <w:marBottom w:val="0"/>
      <w:divBdr>
        <w:top w:val="none" w:sz="0" w:space="0" w:color="auto"/>
        <w:left w:val="none" w:sz="0" w:space="0" w:color="auto"/>
        <w:bottom w:val="none" w:sz="0" w:space="0" w:color="auto"/>
        <w:right w:val="none" w:sz="0" w:space="0" w:color="auto"/>
      </w:divBdr>
      <w:divsChild>
        <w:div w:id="112947951">
          <w:marLeft w:val="0"/>
          <w:marRight w:val="0"/>
          <w:marTop w:val="0"/>
          <w:marBottom w:val="0"/>
          <w:divBdr>
            <w:top w:val="none" w:sz="0" w:space="0" w:color="auto"/>
            <w:left w:val="none" w:sz="0" w:space="0" w:color="auto"/>
            <w:bottom w:val="none" w:sz="0" w:space="0" w:color="auto"/>
            <w:right w:val="none" w:sz="0" w:space="0" w:color="auto"/>
          </w:divBdr>
        </w:div>
      </w:divsChild>
    </w:div>
    <w:div w:id="1740059626">
      <w:bodyDiv w:val="1"/>
      <w:marLeft w:val="0"/>
      <w:marRight w:val="0"/>
      <w:marTop w:val="0"/>
      <w:marBottom w:val="0"/>
      <w:divBdr>
        <w:top w:val="none" w:sz="0" w:space="0" w:color="auto"/>
        <w:left w:val="none" w:sz="0" w:space="0" w:color="auto"/>
        <w:bottom w:val="none" w:sz="0" w:space="0" w:color="auto"/>
        <w:right w:val="none" w:sz="0" w:space="0" w:color="auto"/>
      </w:divBdr>
      <w:divsChild>
        <w:div w:id="173543424">
          <w:marLeft w:val="0"/>
          <w:marRight w:val="0"/>
          <w:marTop w:val="0"/>
          <w:marBottom w:val="0"/>
          <w:divBdr>
            <w:top w:val="none" w:sz="0" w:space="0" w:color="auto"/>
            <w:left w:val="none" w:sz="0" w:space="0" w:color="auto"/>
            <w:bottom w:val="none" w:sz="0" w:space="0" w:color="auto"/>
            <w:right w:val="none" w:sz="0" w:space="0" w:color="auto"/>
          </w:divBdr>
        </w:div>
        <w:div w:id="250816239">
          <w:marLeft w:val="0"/>
          <w:marRight w:val="0"/>
          <w:marTop w:val="0"/>
          <w:marBottom w:val="0"/>
          <w:divBdr>
            <w:top w:val="none" w:sz="0" w:space="0" w:color="auto"/>
            <w:left w:val="none" w:sz="0" w:space="0" w:color="auto"/>
            <w:bottom w:val="none" w:sz="0" w:space="0" w:color="auto"/>
            <w:right w:val="none" w:sz="0" w:space="0" w:color="auto"/>
          </w:divBdr>
        </w:div>
        <w:div w:id="644773274">
          <w:marLeft w:val="0"/>
          <w:marRight w:val="0"/>
          <w:marTop w:val="0"/>
          <w:marBottom w:val="0"/>
          <w:divBdr>
            <w:top w:val="none" w:sz="0" w:space="0" w:color="auto"/>
            <w:left w:val="none" w:sz="0" w:space="0" w:color="auto"/>
            <w:bottom w:val="none" w:sz="0" w:space="0" w:color="auto"/>
            <w:right w:val="none" w:sz="0" w:space="0" w:color="auto"/>
          </w:divBdr>
        </w:div>
        <w:div w:id="686559627">
          <w:marLeft w:val="0"/>
          <w:marRight w:val="0"/>
          <w:marTop w:val="0"/>
          <w:marBottom w:val="0"/>
          <w:divBdr>
            <w:top w:val="none" w:sz="0" w:space="0" w:color="auto"/>
            <w:left w:val="none" w:sz="0" w:space="0" w:color="auto"/>
            <w:bottom w:val="none" w:sz="0" w:space="0" w:color="auto"/>
            <w:right w:val="none" w:sz="0" w:space="0" w:color="auto"/>
          </w:divBdr>
        </w:div>
        <w:div w:id="738556254">
          <w:marLeft w:val="0"/>
          <w:marRight w:val="0"/>
          <w:marTop w:val="0"/>
          <w:marBottom w:val="0"/>
          <w:divBdr>
            <w:top w:val="none" w:sz="0" w:space="0" w:color="auto"/>
            <w:left w:val="none" w:sz="0" w:space="0" w:color="auto"/>
            <w:bottom w:val="none" w:sz="0" w:space="0" w:color="auto"/>
            <w:right w:val="none" w:sz="0" w:space="0" w:color="auto"/>
          </w:divBdr>
        </w:div>
        <w:div w:id="787549480">
          <w:marLeft w:val="0"/>
          <w:marRight w:val="0"/>
          <w:marTop w:val="0"/>
          <w:marBottom w:val="0"/>
          <w:divBdr>
            <w:top w:val="none" w:sz="0" w:space="0" w:color="auto"/>
            <w:left w:val="none" w:sz="0" w:space="0" w:color="auto"/>
            <w:bottom w:val="none" w:sz="0" w:space="0" w:color="auto"/>
            <w:right w:val="none" w:sz="0" w:space="0" w:color="auto"/>
          </w:divBdr>
        </w:div>
        <w:div w:id="822160666">
          <w:marLeft w:val="0"/>
          <w:marRight w:val="0"/>
          <w:marTop w:val="0"/>
          <w:marBottom w:val="0"/>
          <w:divBdr>
            <w:top w:val="none" w:sz="0" w:space="0" w:color="auto"/>
            <w:left w:val="none" w:sz="0" w:space="0" w:color="auto"/>
            <w:bottom w:val="none" w:sz="0" w:space="0" w:color="auto"/>
            <w:right w:val="none" w:sz="0" w:space="0" w:color="auto"/>
          </w:divBdr>
        </w:div>
        <w:div w:id="845218393">
          <w:marLeft w:val="0"/>
          <w:marRight w:val="0"/>
          <w:marTop w:val="0"/>
          <w:marBottom w:val="0"/>
          <w:divBdr>
            <w:top w:val="none" w:sz="0" w:space="0" w:color="auto"/>
            <w:left w:val="none" w:sz="0" w:space="0" w:color="auto"/>
            <w:bottom w:val="none" w:sz="0" w:space="0" w:color="auto"/>
            <w:right w:val="none" w:sz="0" w:space="0" w:color="auto"/>
          </w:divBdr>
        </w:div>
        <w:div w:id="859010907">
          <w:marLeft w:val="0"/>
          <w:marRight w:val="0"/>
          <w:marTop w:val="0"/>
          <w:marBottom w:val="0"/>
          <w:divBdr>
            <w:top w:val="none" w:sz="0" w:space="0" w:color="auto"/>
            <w:left w:val="none" w:sz="0" w:space="0" w:color="auto"/>
            <w:bottom w:val="none" w:sz="0" w:space="0" w:color="auto"/>
            <w:right w:val="none" w:sz="0" w:space="0" w:color="auto"/>
          </w:divBdr>
        </w:div>
        <w:div w:id="876040164">
          <w:marLeft w:val="0"/>
          <w:marRight w:val="0"/>
          <w:marTop w:val="0"/>
          <w:marBottom w:val="0"/>
          <w:divBdr>
            <w:top w:val="none" w:sz="0" w:space="0" w:color="auto"/>
            <w:left w:val="none" w:sz="0" w:space="0" w:color="auto"/>
            <w:bottom w:val="none" w:sz="0" w:space="0" w:color="auto"/>
            <w:right w:val="none" w:sz="0" w:space="0" w:color="auto"/>
          </w:divBdr>
        </w:div>
        <w:div w:id="900404297">
          <w:marLeft w:val="0"/>
          <w:marRight w:val="0"/>
          <w:marTop w:val="0"/>
          <w:marBottom w:val="0"/>
          <w:divBdr>
            <w:top w:val="none" w:sz="0" w:space="0" w:color="auto"/>
            <w:left w:val="none" w:sz="0" w:space="0" w:color="auto"/>
            <w:bottom w:val="none" w:sz="0" w:space="0" w:color="auto"/>
            <w:right w:val="none" w:sz="0" w:space="0" w:color="auto"/>
          </w:divBdr>
        </w:div>
        <w:div w:id="932204041">
          <w:marLeft w:val="0"/>
          <w:marRight w:val="0"/>
          <w:marTop w:val="0"/>
          <w:marBottom w:val="0"/>
          <w:divBdr>
            <w:top w:val="none" w:sz="0" w:space="0" w:color="auto"/>
            <w:left w:val="none" w:sz="0" w:space="0" w:color="auto"/>
            <w:bottom w:val="none" w:sz="0" w:space="0" w:color="auto"/>
            <w:right w:val="none" w:sz="0" w:space="0" w:color="auto"/>
          </w:divBdr>
        </w:div>
        <w:div w:id="949777997">
          <w:marLeft w:val="0"/>
          <w:marRight w:val="0"/>
          <w:marTop w:val="0"/>
          <w:marBottom w:val="0"/>
          <w:divBdr>
            <w:top w:val="none" w:sz="0" w:space="0" w:color="auto"/>
            <w:left w:val="none" w:sz="0" w:space="0" w:color="auto"/>
            <w:bottom w:val="none" w:sz="0" w:space="0" w:color="auto"/>
            <w:right w:val="none" w:sz="0" w:space="0" w:color="auto"/>
          </w:divBdr>
        </w:div>
        <w:div w:id="961694601">
          <w:marLeft w:val="0"/>
          <w:marRight w:val="0"/>
          <w:marTop w:val="0"/>
          <w:marBottom w:val="0"/>
          <w:divBdr>
            <w:top w:val="none" w:sz="0" w:space="0" w:color="auto"/>
            <w:left w:val="none" w:sz="0" w:space="0" w:color="auto"/>
            <w:bottom w:val="none" w:sz="0" w:space="0" w:color="auto"/>
            <w:right w:val="none" w:sz="0" w:space="0" w:color="auto"/>
          </w:divBdr>
        </w:div>
        <w:div w:id="995572688">
          <w:marLeft w:val="0"/>
          <w:marRight w:val="0"/>
          <w:marTop w:val="0"/>
          <w:marBottom w:val="0"/>
          <w:divBdr>
            <w:top w:val="none" w:sz="0" w:space="0" w:color="auto"/>
            <w:left w:val="none" w:sz="0" w:space="0" w:color="auto"/>
            <w:bottom w:val="none" w:sz="0" w:space="0" w:color="auto"/>
            <w:right w:val="none" w:sz="0" w:space="0" w:color="auto"/>
          </w:divBdr>
        </w:div>
        <w:div w:id="1070736194">
          <w:marLeft w:val="0"/>
          <w:marRight w:val="0"/>
          <w:marTop w:val="0"/>
          <w:marBottom w:val="0"/>
          <w:divBdr>
            <w:top w:val="none" w:sz="0" w:space="0" w:color="auto"/>
            <w:left w:val="none" w:sz="0" w:space="0" w:color="auto"/>
            <w:bottom w:val="none" w:sz="0" w:space="0" w:color="auto"/>
            <w:right w:val="none" w:sz="0" w:space="0" w:color="auto"/>
          </w:divBdr>
        </w:div>
        <w:div w:id="1174687915">
          <w:marLeft w:val="0"/>
          <w:marRight w:val="0"/>
          <w:marTop w:val="0"/>
          <w:marBottom w:val="0"/>
          <w:divBdr>
            <w:top w:val="none" w:sz="0" w:space="0" w:color="auto"/>
            <w:left w:val="none" w:sz="0" w:space="0" w:color="auto"/>
            <w:bottom w:val="none" w:sz="0" w:space="0" w:color="auto"/>
            <w:right w:val="none" w:sz="0" w:space="0" w:color="auto"/>
          </w:divBdr>
        </w:div>
        <w:div w:id="1230656890">
          <w:marLeft w:val="0"/>
          <w:marRight w:val="0"/>
          <w:marTop w:val="0"/>
          <w:marBottom w:val="0"/>
          <w:divBdr>
            <w:top w:val="none" w:sz="0" w:space="0" w:color="auto"/>
            <w:left w:val="none" w:sz="0" w:space="0" w:color="auto"/>
            <w:bottom w:val="none" w:sz="0" w:space="0" w:color="auto"/>
            <w:right w:val="none" w:sz="0" w:space="0" w:color="auto"/>
          </w:divBdr>
        </w:div>
        <w:div w:id="1271816584">
          <w:marLeft w:val="0"/>
          <w:marRight w:val="0"/>
          <w:marTop w:val="0"/>
          <w:marBottom w:val="0"/>
          <w:divBdr>
            <w:top w:val="none" w:sz="0" w:space="0" w:color="auto"/>
            <w:left w:val="none" w:sz="0" w:space="0" w:color="auto"/>
            <w:bottom w:val="none" w:sz="0" w:space="0" w:color="auto"/>
            <w:right w:val="none" w:sz="0" w:space="0" w:color="auto"/>
          </w:divBdr>
        </w:div>
        <w:div w:id="1284187777">
          <w:marLeft w:val="0"/>
          <w:marRight w:val="0"/>
          <w:marTop w:val="0"/>
          <w:marBottom w:val="0"/>
          <w:divBdr>
            <w:top w:val="none" w:sz="0" w:space="0" w:color="auto"/>
            <w:left w:val="none" w:sz="0" w:space="0" w:color="auto"/>
            <w:bottom w:val="none" w:sz="0" w:space="0" w:color="auto"/>
            <w:right w:val="none" w:sz="0" w:space="0" w:color="auto"/>
          </w:divBdr>
        </w:div>
        <w:div w:id="1297220859">
          <w:marLeft w:val="0"/>
          <w:marRight w:val="0"/>
          <w:marTop w:val="0"/>
          <w:marBottom w:val="0"/>
          <w:divBdr>
            <w:top w:val="none" w:sz="0" w:space="0" w:color="auto"/>
            <w:left w:val="none" w:sz="0" w:space="0" w:color="auto"/>
            <w:bottom w:val="none" w:sz="0" w:space="0" w:color="auto"/>
            <w:right w:val="none" w:sz="0" w:space="0" w:color="auto"/>
          </w:divBdr>
        </w:div>
        <w:div w:id="1402410164">
          <w:marLeft w:val="0"/>
          <w:marRight w:val="0"/>
          <w:marTop w:val="0"/>
          <w:marBottom w:val="0"/>
          <w:divBdr>
            <w:top w:val="none" w:sz="0" w:space="0" w:color="auto"/>
            <w:left w:val="none" w:sz="0" w:space="0" w:color="auto"/>
            <w:bottom w:val="none" w:sz="0" w:space="0" w:color="auto"/>
            <w:right w:val="none" w:sz="0" w:space="0" w:color="auto"/>
          </w:divBdr>
        </w:div>
        <w:div w:id="1437335661">
          <w:marLeft w:val="0"/>
          <w:marRight w:val="0"/>
          <w:marTop w:val="0"/>
          <w:marBottom w:val="0"/>
          <w:divBdr>
            <w:top w:val="none" w:sz="0" w:space="0" w:color="auto"/>
            <w:left w:val="none" w:sz="0" w:space="0" w:color="auto"/>
            <w:bottom w:val="none" w:sz="0" w:space="0" w:color="auto"/>
            <w:right w:val="none" w:sz="0" w:space="0" w:color="auto"/>
          </w:divBdr>
        </w:div>
        <w:div w:id="1475876980">
          <w:marLeft w:val="0"/>
          <w:marRight w:val="0"/>
          <w:marTop w:val="0"/>
          <w:marBottom w:val="0"/>
          <w:divBdr>
            <w:top w:val="none" w:sz="0" w:space="0" w:color="auto"/>
            <w:left w:val="none" w:sz="0" w:space="0" w:color="auto"/>
            <w:bottom w:val="none" w:sz="0" w:space="0" w:color="auto"/>
            <w:right w:val="none" w:sz="0" w:space="0" w:color="auto"/>
          </w:divBdr>
        </w:div>
        <w:div w:id="1538354194">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557400596">
          <w:marLeft w:val="0"/>
          <w:marRight w:val="0"/>
          <w:marTop w:val="0"/>
          <w:marBottom w:val="0"/>
          <w:divBdr>
            <w:top w:val="none" w:sz="0" w:space="0" w:color="auto"/>
            <w:left w:val="none" w:sz="0" w:space="0" w:color="auto"/>
            <w:bottom w:val="none" w:sz="0" w:space="0" w:color="auto"/>
            <w:right w:val="none" w:sz="0" w:space="0" w:color="auto"/>
          </w:divBdr>
        </w:div>
        <w:div w:id="1606420151">
          <w:marLeft w:val="0"/>
          <w:marRight w:val="0"/>
          <w:marTop w:val="0"/>
          <w:marBottom w:val="0"/>
          <w:divBdr>
            <w:top w:val="none" w:sz="0" w:space="0" w:color="auto"/>
            <w:left w:val="none" w:sz="0" w:space="0" w:color="auto"/>
            <w:bottom w:val="none" w:sz="0" w:space="0" w:color="auto"/>
            <w:right w:val="none" w:sz="0" w:space="0" w:color="auto"/>
          </w:divBdr>
        </w:div>
        <w:div w:id="1609001950">
          <w:marLeft w:val="0"/>
          <w:marRight w:val="0"/>
          <w:marTop w:val="0"/>
          <w:marBottom w:val="0"/>
          <w:divBdr>
            <w:top w:val="none" w:sz="0" w:space="0" w:color="auto"/>
            <w:left w:val="none" w:sz="0" w:space="0" w:color="auto"/>
            <w:bottom w:val="none" w:sz="0" w:space="0" w:color="auto"/>
            <w:right w:val="none" w:sz="0" w:space="0" w:color="auto"/>
          </w:divBdr>
        </w:div>
        <w:div w:id="1610624402">
          <w:marLeft w:val="0"/>
          <w:marRight w:val="0"/>
          <w:marTop w:val="0"/>
          <w:marBottom w:val="0"/>
          <w:divBdr>
            <w:top w:val="none" w:sz="0" w:space="0" w:color="auto"/>
            <w:left w:val="none" w:sz="0" w:space="0" w:color="auto"/>
            <w:bottom w:val="none" w:sz="0" w:space="0" w:color="auto"/>
            <w:right w:val="none" w:sz="0" w:space="0" w:color="auto"/>
          </w:divBdr>
        </w:div>
        <w:div w:id="1613825713">
          <w:marLeft w:val="0"/>
          <w:marRight w:val="0"/>
          <w:marTop w:val="0"/>
          <w:marBottom w:val="0"/>
          <w:divBdr>
            <w:top w:val="none" w:sz="0" w:space="0" w:color="auto"/>
            <w:left w:val="none" w:sz="0" w:space="0" w:color="auto"/>
            <w:bottom w:val="none" w:sz="0" w:space="0" w:color="auto"/>
            <w:right w:val="none" w:sz="0" w:space="0" w:color="auto"/>
          </w:divBdr>
        </w:div>
        <w:div w:id="1668708158">
          <w:marLeft w:val="0"/>
          <w:marRight w:val="0"/>
          <w:marTop w:val="0"/>
          <w:marBottom w:val="0"/>
          <w:divBdr>
            <w:top w:val="none" w:sz="0" w:space="0" w:color="auto"/>
            <w:left w:val="none" w:sz="0" w:space="0" w:color="auto"/>
            <w:bottom w:val="none" w:sz="0" w:space="0" w:color="auto"/>
            <w:right w:val="none" w:sz="0" w:space="0" w:color="auto"/>
          </w:divBdr>
        </w:div>
        <w:div w:id="1728138501">
          <w:marLeft w:val="0"/>
          <w:marRight w:val="0"/>
          <w:marTop w:val="0"/>
          <w:marBottom w:val="0"/>
          <w:divBdr>
            <w:top w:val="none" w:sz="0" w:space="0" w:color="auto"/>
            <w:left w:val="none" w:sz="0" w:space="0" w:color="auto"/>
            <w:bottom w:val="none" w:sz="0" w:space="0" w:color="auto"/>
            <w:right w:val="none" w:sz="0" w:space="0" w:color="auto"/>
          </w:divBdr>
        </w:div>
        <w:div w:id="1781608024">
          <w:marLeft w:val="0"/>
          <w:marRight w:val="0"/>
          <w:marTop w:val="0"/>
          <w:marBottom w:val="0"/>
          <w:divBdr>
            <w:top w:val="none" w:sz="0" w:space="0" w:color="auto"/>
            <w:left w:val="none" w:sz="0" w:space="0" w:color="auto"/>
            <w:bottom w:val="none" w:sz="0" w:space="0" w:color="auto"/>
            <w:right w:val="none" w:sz="0" w:space="0" w:color="auto"/>
          </w:divBdr>
        </w:div>
        <w:div w:id="1891107596">
          <w:marLeft w:val="0"/>
          <w:marRight w:val="0"/>
          <w:marTop w:val="0"/>
          <w:marBottom w:val="0"/>
          <w:divBdr>
            <w:top w:val="none" w:sz="0" w:space="0" w:color="auto"/>
            <w:left w:val="none" w:sz="0" w:space="0" w:color="auto"/>
            <w:bottom w:val="none" w:sz="0" w:space="0" w:color="auto"/>
            <w:right w:val="none" w:sz="0" w:space="0" w:color="auto"/>
          </w:divBdr>
        </w:div>
        <w:div w:id="1983264765">
          <w:marLeft w:val="0"/>
          <w:marRight w:val="0"/>
          <w:marTop w:val="0"/>
          <w:marBottom w:val="0"/>
          <w:divBdr>
            <w:top w:val="none" w:sz="0" w:space="0" w:color="auto"/>
            <w:left w:val="none" w:sz="0" w:space="0" w:color="auto"/>
            <w:bottom w:val="none" w:sz="0" w:space="0" w:color="auto"/>
            <w:right w:val="none" w:sz="0" w:space="0" w:color="auto"/>
          </w:divBdr>
        </w:div>
        <w:div w:id="2007706829">
          <w:marLeft w:val="0"/>
          <w:marRight w:val="0"/>
          <w:marTop w:val="0"/>
          <w:marBottom w:val="0"/>
          <w:divBdr>
            <w:top w:val="none" w:sz="0" w:space="0" w:color="auto"/>
            <w:left w:val="none" w:sz="0" w:space="0" w:color="auto"/>
            <w:bottom w:val="none" w:sz="0" w:space="0" w:color="auto"/>
            <w:right w:val="none" w:sz="0" w:space="0" w:color="auto"/>
          </w:divBdr>
        </w:div>
        <w:div w:id="2040008668">
          <w:marLeft w:val="0"/>
          <w:marRight w:val="0"/>
          <w:marTop w:val="0"/>
          <w:marBottom w:val="0"/>
          <w:divBdr>
            <w:top w:val="none" w:sz="0" w:space="0" w:color="auto"/>
            <w:left w:val="none" w:sz="0" w:space="0" w:color="auto"/>
            <w:bottom w:val="none" w:sz="0" w:space="0" w:color="auto"/>
            <w:right w:val="none" w:sz="0" w:space="0" w:color="auto"/>
          </w:divBdr>
        </w:div>
        <w:div w:id="2097094888">
          <w:marLeft w:val="0"/>
          <w:marRight w:val="0"/>
          <w:marTop w:val="0"/>
          <w:marBottom w:val="0"/>
          <w:divBdr>
            <w:top w:val="none" w:sz="0" w:space="0" w:color="auto"/>
            <w:left w:val="none" w:sz="0" w:space="0" w:color="auto"/>
            <w:bottom w:val="none" w:sz="0" w:space="0" w:color="auto"/>
            <w:right w:val="none" w:sz="0" w:space="0" w:color="auto"/>
          </w:divBdr>
        </w:div>
        <w:div w:id="2141260498">
          <w:marLeft w:val="0"/>
          <w:marRight w:val="0"/>
          <w:marTop w:val="0"/>
          <w:marBottom w:val="0"/>
          <w:divBdr>
            <w:top w:val="none" w:sz="0" w:space="0" w:color="auto"/>
            <w:left w:val="none" w:sz="0" w:space="0" w:color="auto"/>
            <w:bottom w:val="none" w:sz="0" w:space="0" w:color="auto"/>
            <w:right w:val="none" w:sz="0" w:space="0" w:color="auto"/>
          </w:divBdr>
        </w:div>
      </w:divsChild>
    </w:div>
    <w:div w:id="1754084102">
      <w:bodyDiv w:val="1"/>
      <w:marLeft w:val="0"/>
      <w:marRight w:val="0"/>
      <w:marTop w:val="0"/>
      <w:marBottom w:val="0"/>
      <w:divBdr>
        <w:top w:val="none" w:sz="0" w:space="0" w:color="auto"/>
        <w:left w:val="none" w:sz="0" w:space="0" w:color="auto"/>
        <w:bottom w:val="none" w:sz="0" w:space="0" w:color="auto"/>
        <w:right w:val="none" w:sz="0" w:space="0" w:color="auto"/>
      </w:divBdr>
      <w:divsChild>
        <w:div w:id="487401381">
          <w:marLeft w:val="0"/>
          <w:marRight w:val="0"/>
          <w:marTop w:val="0"/>
          <w:marBottom w:val="0"/>
          <w:divBdr>
            <w:top w:val="none" w:sz="0" w:space="0" w:color="auto"/>
            <w:left w:val="none" w:sz="0" w:space="0" w:color="auto"/>
            <w:bottom w:val="none" w:sz="0" w:space="0" w:color="auto"/>
            <w:right w:val="none" w:sz="0" w:space="0" w:color="auto"/>
          </w:divBdr>
          <w:divsChild>
            <w:div w:id="2101489154">
              <w:marLeft w:val="0"/>
              <w:marRight w:val="0"/>
              <w:marTop w:val="0"/>
              <w:marBottom w:val="0"/>
              <w:divBdr>
                <w:top w:val="none" w:sz="0" w:space="0" w:color="auto"/>
                <w:left w:val="none" w:sz="0" w:space="0" w:color="auto"/>
                <w:bottom w:val="none" w:sz="0" w:space="0" w:color="auto"/>
                <w:right w:val="none" w:sz="0" w:space="0" w:color="auto"/>
              </w:divBdr>
              <w:divsChild>
                <w:div w:id="10080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079277">
      <w:bodyDiv w:val="1"/>
      <w:marLeft w:val="0"/>
      <w:marRight w:val="0"/>
      <w:marTop w:val="0"/>
      <w:marBottom w:val="0"/>
      <w:divBdr>
        <w:top w:val="none" w:sz="0" w:space="0" w:color="auto"/>
        <w:left w:val="none" w:sz="0" w:space="0" w:color="auto"/>
        <w:bottom w:val="none" w:sz="0" w:space="0" w:color="auto"/>
        <w:right w:val="none" w:sz="0" w:space="0" w:color="auto"/>
      </w:divBdr>
      <w:divsChild>
        <w:div w:id="513423470">
          <w:marLeft w:val="0"/>
          <w:marRight w:val="0"/>
          <w:marTop w:val="0"/>
          <w:marBottom w:val="0"/>
          <w:divBdr>
            <w:top w:val="none" w:sz="0" w:space="0" w:color="auto"/>
            <w:left w:val="none" w:sz="0" w:space="0" w:color="auto"/>
            <w:bottom w:val="none" w:sz="0" w:space="0" w:color="auto"/>
            <w:right w:val="none" w:sz="0" w:space="0" w:color="auto"/>
          </w:divBdr>
          <w:divsChild>
            <w:div w:id="1312632099">
              <w:marLeft w:val="0"/>
              <w:marRight w:val="0"/>
              <w:marTop w:val="0"/>
              <w:marBottom w:val="0"/>
              <w:divBdr>
                <w:top w:val="none" w:sz="0" w:space="0" w:color="auto"/>
                <w:left w:val="none" w:sz="0" w:space="0" w:color="auto"/>
                <w:bottom w:val="none" w:sz="0" w:space="0" w:color="auto"/>
                <w:right w:val="none" w:sz="0" w:space="0" w:color="auto"/>
              </w:divBdr>
              <w:divsChild>
                <w:div w:id="84386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179289">
      <w:bodyDiv w:val="1"/>
      <w:marLeft w:val="0"/>
      <w:marRight w:val="0"/>
      <w:marTop w:val="0"/>
      <w:marBottom w:val="0"/>
      <w:divBdr>
        <w:top w:val="none" w:sz="0" w:space="0" w:color="auto"/>
        <w:left w:val="none" w:sz="0" w:space="0" w:color="auto"/>
        <w:bottom w:val="none" w:sz="0" w:space="0" w:color="auto"/>
        <w:right w:val="none" w:sz="0" w:space="0" w:color="auto"/>
      </w:divBdr>
    </w:div>
    <w:div w:id="1781340098">
      <w:bodyDiv w:val="1"/>
      <w:marLeft w:val="0"/>
      <w:marRight w:val="0"/>
      <w:marTop w:val="0"/>
      <w:marBottom w:val="0"/>
      <w:divBdr>
        <w:top w:val="none" w:sz="0" w:space="0" w:color="auto"/>
        <w:left w:val="none" w:sz="0" w:space="0" w:color="auto"/>
        <w:bottom w:val="none" w:sz="0" w:space="0" w:color="auto"/>
        <w:right w:val="none" w:sz="0" w:space="0" w:color="auto"/>
      </w:divBdr>
    </w:div>
    <w:div w:id="1783181633">
      <w:bodyDiv w:val="1"/>
      <w:marLeft w:val="0"/>
      <w:marRight w:val="0"/>
      <w:marTop w:val="0"/>
      <w:marBottom w:val="0"/>
      <w:divBdr>
        <w:top w:val="none" w:sz="0" w:space="0" w:color="auto"/>
        <w:left w:val="none" w:sz="0" w:space="0" w:color="auto"/>
        <w:bottom w:val="none" w:sz="0" w:space="0" w:color="auto"/>
        <w:right w:val="none" w:sz="0" w:space="0" w:color="auto"/>
      </w:divBdr>
    </w:div>
    <w:div w:id="1801723503">
      <w:bodyDiv w:val="1"/>
      <w:marLeft w:val="0"/>
      <w:marRight w:val="0"/>
      <w:marTop w:val="0"/>
      <w:marBottom w:val="0"/>
      <w:divBdr>
        <w:top w:val="none" w:sz="0" w:space="0" w:color="auto"/>
        <w:left w:val="none" w:sz="0" w:space="0" w:color="auto"/>
        <w:bottom w:val="none" w:sz="0" w:space="0" w:color="auto"/>
        <w:right w:val="none" w:sz="0" w:space="0" w:color="auto"/>
      </w:divBdr>
    </w:div>
    <w:div w:id="1806005106">
      <w:bodyDiv w:val="1"/>
      <w:marLeft w:val="0"/>
      <w:marRight w:val="0"/>
      <w:marTop w:val="0"/>
      <w:marBottom w:val="0"/>
      <w:divBdr>
        <w:top w:val="none" w:sz="0" w:space="0" w:color="auto"/>
        <w:left w:val="none" w:sz="0" w:space="0" w:color="auto"/>
        <w:bottom w:val="none" w:sz="0" w:space="0" w:color="auto"/>
        <w:right w:val="none" w:sz="0" w:space="0" w:color="auto"/>
      </w:divBdr>
    </w:div>
    <w:div w:id="1813712032">
      <w:bodyDiv w:val="1"/>
      <w:marLeft w:val="0"/>
      <w:marRight w:val="0"/>
      <w:marTop w:val="0"/>
      <w:marBottom w:val="0"/>
      <w:divBdr>
        <w:top w:val="none" w:sz="0" w:space="0" w:color="auto"/>
        <w:left w:val="none" w:sz="0" w:space="0" w:color="auto"/>
        <w:bottom w:val="none" w:sz="0" w:space="0" w:color="auto"/>
        <w:right w:val="none" w:sz="0" w:space="0" w:color="auto"/>
      </w:divBdr>
      <w:divsChild>
        <w:div w:id="1978797733">
          <w:marLeft w:val="0"/>
          <w:marRight w:val="0"/>
          <w:marTop w:val="0"/>
          <w:marBottom w:val="0"/>
          <w:divBdr>
            <w:top w:val="none" w:sz="0" w:space="0" w:color="auto"/>
            <w:left w:val="none" w:sz="0" w:space="0" w:color="auto"/>
            <w:bottom w:val="none" w:sz="0" w:space="0" w:color="auto"/>
            <w:right w:val="none" w:sz="0" w:space="0" w:color="auto"/>
          </w:divBdr>
          <w:divsChild>
            <w:div w:id="699596986">
              <w:marLeft w:val="0"/>
              <w:marRight w:val="0"/>
              <w:marTop w:val="0"/>
              <w:marBottom w:val="0"/>
              <w:divBdr>
                <w:top w:val="none" w:sz="0" w:space="0" w:color="auto"/>
                <w:left w:val="none" w:sz="0" w:space="0" w:color="auto"/>
                <w:bottom w:val="none" w:sz="0" w:space="0" w:color="auto"/>
                <w:right w:val="none" w:sz="0" w:space="0" w:color="auto"/>
              </w:divBdr>
              <w:divsChild>
                <w:div w:id="1067920598">
                  <w:marLeft w:val="0"/>
                  <w:marRight w:val="0"/>
                  <w:marTop w:val="0"/>
                  <w:marBottom w:val="0"/>
                  <w:divBdr>
                    <w:top w:val="none" w:sz="0" w:space="0" w:color="auto"/>
                    <w:left w:val="none" w:sz="0" w:space="0" w:color="auto"/>
                    <w:bottom w:val="none" w:sz="0" w:space="0" w:color="auto"/>
                    <w:right w:val="none" w:sz="0" w:space="0" w:color="auto"/>
                  </w:divBdr>
                  <w:divsChild>
                    <w:div w:id="15567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726473">
      <w:bodyDiv w:val="1"/>
      <w:marLeft w:val="0"/>
      <w:marRight w:val="0"/>
      <w:marTop w:val="0"/>
      <w:marBottom w:val="0"/>
      <w:divBdr>
        <w:top w:val="none" w:sz="0" w:space="0" w:color="auto"/>
        <w:left w:val="none" w:sz="0" w:space="0" w:color="auto"/>
        <w:bottom w:val="none" w:sz="0" w:space="0" w:color="auto"/>
        <w:right w:val="none" w:sz="0" w:space="0" w:color="auto"/>
      </w:divBdr>
    </w:div>
    <w:div w:id="1826236754">
      <w:bodyDiv w:val="1"/>
      <w:marLeft w:val="0"/>
      <w:marRight w:val="0"/>
      <w:marTop w:val="0"/>
      <w:marBottom w:val="0"/>
      <w:divBdr>
        <w:top w:val="none" w:sz="0" w:space="0" w:color="auto"/>
        <w:left w:val="none" w:sz="0" w:space="0" w:color="auto"/>
        <w:bottom w:val="none" w:sz="0" w:space="0" w:color="auto"/>
        <w:right w:val="none" w:sz="0" w:space="0" w:color="auto"/>
      </w:divBdr>
    </w:div>
    <w:div w:id="1836799305">
      <w:bodyDiv w:val="1"/>
      <w:marLeft w:val="0"/>
      <w:marRight w:val="0"/>
      <w:marTop w:val="0"/>
      <w:marBottom w:val="0"/>
      <w:divBdr>
        <w:top w:val="none" w:sz="0" w:space="0" w:color="auto"/>
        <w:left w:val="none" w:sz="0" w:space="0" w:color="auto"/>
        <w:bottom w:val="none" w:sz="0" w:space="0" w:color="auto"/>
        <w:right w:val="none" w:sz="0" w:space="0" w:color="auto"/>
      </w:divBdr>
    </w:div>
    <w:div w:id="1852718540">
      <w:bodyDiv w:val="1"/>
      <w:marLeft w:val="0"/>
      <w:marRight w:val="0"/>
      <w:marTop w:val="0"/>
      <w:marBottom w:val="0"/>
      <w:divBdr>
        <w:top w:val="none" w:sz="0" w:space="0" w:color="auto"/>
        <w:left w:val="none" w:sz="0" w:space="0" w:color="auto"/>
        <w:bottom w:val="none" w:sz="0" w:space="0" w:color="auto"/>
        <w:right w:val="none" w:sz="0" w:space="0" w:color="auto"/>
      </w:divBdr>
    </w:div>
    <w:div w:id="1862429470">
      <w:bodyDiv w:val="1"/>
      <w:marLeft w:val="0"/>
      <w:marRight w:val="0"/>
      <w:marTop w:val="0"/>
      <w:marBottom w:val="0"/>
      <w:divBdr>
        <w:top w:val="none" w:sz="0" w:space="0" w:color="auto"/>
        <w:left w:val="none" w:sz="0" w:space="0" w:color="auto"/>
        <w:bottom w:val="none" w:sz="0" w:space="0" w:color="auto"/>
        <w:right w:val="none" w:sz="0" w:space="0" w:color="auto"/>
      </w:divBdr>
    </w:div>
    <w:div w:id="1876383874">
      <w:bodyDiv w:val="1"/>
      <w:marLeft w:val="0"/>
      <w:marRight w:val="0"/>
      <w:marTop w:val="0"/>
      <w:marBottom w:val="0"/>
      <w:divBdr>
        <w:top w:val="none" w:sz="0" w:space="0" w:color="auto"/>
        <w:left w:val="none" w:sz="0" w:space="0" w:color="auto"/>
        <w:bottom w:val="none" w:sz="0" w:space="0" w:color="auto"/>
        <w:right w:val="none" w:sz="0" w:space="0" w:color="auto"/>
      </w:divBdr>
    </w:div>
    <w:div w:id="1890148861">
      <w:bodyDiv w:val="1"/>
      <w:marLeft w:val="0"/>
      <w:marRight w:val="0"/>
      <w:marTop w:val="0"/>
      <w:marBottom w:val="0"/>
      <w:divBdr>
        <w:top w:val="none" w:sz="0" w:space="0" w:color="auto"/>
        <w:left w:val="none" w:sz="0" w:space="0" w:color="auto"/>
        <w:bottom w:val="none" w:sz="0" w:space="0" w:color="auto"/>
        <w:right w:val="none" w:sz="0" w:space="0" w:color="auto"/>
      </w:divBdr>
    </w:div>
    <w:div w:id="1892181886">
      <w:bodyDiv w:val="1"/>
      <w:marLeft w:val="0"/>
      <w:marRight w:val="0"/>
      <w:marTop w:val="0"/>
      <w:marBottom w:val="0"/>
      <w:divBdr>
        <w:top w:val="none" w:sz="0" w:space="0" w:color="auto"/>
        <w:left w:val="none" w:sz="0" w:space="0" w:color="auto"/>
        <w:bottom w:val="none" w:sz="0" w:space="0" w:color="auto"/>
        <w:right w:val="none" w:sz="0" w:space="0" w:color="auto"/>
      </w:divBdr>
      <w:divsChild>
        <w:div w:id="90129342">
          <w:marLeft w:val="0"/>
          <w:marRight w:val="0"/>
          <w:marTop w:val="0"/>
          <w:marBottom w:val="0"/>
          <w:divBdr>
            <w:top w:val="none" w:sz="0" w:space="0" w:color="auto"/>
            <w:left w:val="none" w:sz="0" w:space="0" w:color="auto"/>
            <w:bottom w:val="none" w:sz="0" w:space="0" w:color="auto"/>
            <w:right w:val="none" w:sz="0" w:space="0" w:color="auto"/>
          </w:divBdr>
        </w:div>
        <w:div w:id="176621463">
          <w:marLeft w:val="0"/>
          <w:marRight w:val="0"/>
          <w:marTop w:val="0"/>
          <w:marBottom w:val="0"/>
          <w:divBdr>
            <w:top w:val="none" w:sz="0" w:space="0" w:color="auto"/>
            <w:left w:val="none" w:sz="0" w:space="0" w:color="auto"/>
            <w:bottom w:val="none" w:sz="0" w:space="0" w:color="auto"/>
            <w:right w:val="none" w:sz="0" w:space="0" w:color="auto"/>
          </w:divBdr>
        </w:div>
        <w:div w:id="200169413">
          <w:marLeft w:val="0"/>
          <w:marRight w:val="0"/>
          <w:marTop w:val="0"/>
          <w:marBottom w:val="0"/>
          <w:divBdr>
            <w:top w:val="none" w:sz="0" w:space="0" w:color="auto"/>
            <w:left w:val="none" w:sz="0" w:space="0" w:color="auto"/>
            <w:bottom w:val="none" w:sz="0" w:space="0" w:color="auto"/>
            <w:right w:val="none" w:sz="0" w:space="0" w:color="auto"/>
          </w:divBdr>
        </w:div>
        <w:div w:id="216285362">
          <w:marLeft w:val="0"/>
          <w:marRight w:val="0"/>
          <w:marTop w:val="0"/>
          <w:marBottom w:val="0"/>
          <w:divBdr>
            <w:top w:val="none" w:sz="0" w:space="0" w:color="auto"/>
            <w:left w:val="none" w:sz="0" w:space="0" w:color="auto"/>
            <w:bottom w:val="none" w:sz="0" w:space="0" w:color="auto"/>
            <w:right w:val="none" w:sz="0" w:space="0" w:color="auto"/>
          </w:divBdr>
        </w:div>
        <w:div w:id="247231254">
          <w:marLeft w:val="0"/>
          <w:marRight w:val="0"/>
          <w:marTop w:val="0"/>
          <w:marBottom w:val="0"/>
          <w:divBdr>
            <w:top w:val="none" w:sz="0" w:space="0" w:color="auto"/>
            <w:left w:val="none" w:sz="0" w:space="0" w:color="auto"/>
            <w:bottom w:val="none" w:sz="0" w:space="0" w:color="auto"/>
            <w:right w:val="none" w:sz="0" w:space="0" w:color="auto"/>
          </w:divBdr>
        </w:div>
        <w:div w:id="252587985">
          <w:marLeft w:val="0"/>
          <w:marRight w:val="0"/>
          <w:marTop w:val="0"/>
          <w:marBottom w:val="0"/>
          <w:divBdr>
            <w:top w:val="none" w:sz="0" w:space="0" w:color="auto"/>
            <w:left w:val="none" w:sz="0" w:space="0" w:color="auto"/>
            <w:bottom w:val="none" w:sz="0" w:space="0" w:color="auto"/>
            <w:right w:val="none" w:sz="0" w:space="0" w:color="auto"/>
          </w:divBdr>
        </w:div>
        <w:div w:id="364333752">
          <w:marLeft w:val="0"/>
          <w:marRight w:val="0"/>
          <w:marTop w:val="0"/>
          <w:marBottom w:val="0"/>
          <w:divBdr>
            <w:top w:val="none" w:sz="0" w:space="0" w:color="auto"/>
            <w:left w:val="none" w:sz="0" w:space="0" w:color="auto"/>
            <w:bottom w:val="none" w:sz="0" w:space="0" w:color="auto"/>
            <w:right w:val="none" w:sz="0" w:space="0" w:color="auto"/>
          </w:divBdr>
        </w:div>
        <w:div w:id="410934152">
          <w:marLeft w:val="0"/>
          <w:marRight w:val="0"/>
          <w:marTop w:val="0"/>
          <w:marBottom w:val="0"/>
          <w:divBdr>
            <w:top w:val="none" w:sz="0" w:space="0" w:color="auto"/>
            <w:left w:val="none" w:sz="0" w:space="0" w:color="auto"/>
            <w:bottom w:val="none" w:sz="0" w:space="0" w:color="auto"/>
            <w:right w:val="none" w:sz="0" w:space="0" w:color="auto"/>
          </w:divBdr>
        </w:div>
        <w:div w:id="444614400">
          <w:marLeft w:val="0"/>
          <w:marRight w:val="0"/>
          <w:marTop w:val="0"/>
          <w:marBottom w:val="0"/>
          <w:divBdr>
            <w:top w:val="none" w:sz="0" w:space="0" w:color="auto"/>
            <w:left w:val="none" w:sz="0" w:space="0" w:color="auto"/>
            <w:bottom w:val="none" w:sz="0" w:space="0" w:color="auto"/>
            <w:right w:val="none" w:sz="0" w:space="0" w:color="auto"/>
          </w:divBdr>
        </w:div>
        <w:div w:id="514000540">
          <w:marLeft w:val="0"/>
          <w:marRight w:val="0"/>
          <w:marTop w:val="0"/>
          <w:marBottom w:val="0"/>
          <w:divBdr>
            <w:top w:val="none" w:sz="0" w:space="0" w:color="auto"/>
            <w:left w:val="none" w:sz="0" w:space="0" w:color="auto"/>
            <w:bottom w:val="none" w:sz="0" w:space="0" w:color="auto"/>
            <w:right w:val="none" w:sz="0" w:space="0" w:color="auto"/>
          </w:divBdr>
        </w:div>
        <w:div w:id="528571133">
          <w:marLeft w:val="0"/>
          <w:marRight w:val="0"/>
          <w:marTop w:val="0"/>
          <w:marBottom w:val="0"/>
          <w:divBdr>
            <w:top w:val="none" w:sz="0" w:space="0" w:color="auto"/>
            <w:left w:val="none" w:sz="0" w:space="0" w:color="auto"/>
            <w:bottom w:val="none" w:sz="0" w:space="0" w:color="auto"/>
            <w:right w:val="none" w:sz="0" w:space="0" w:color="auto"/>
          </w:divBdr>
        </w:div>
        <w:div w:id="552277587">
          <w:marLeft w:val="0"/>
          <w:marRight w:val="0"/>
          <w:marTop w:val="0"/>
          <w:marBottom w:val="0"/>
          <w:divBdr>
            <w:top w:val="none" w:sz="0" w:space="0" w:color="auto"/>
            <w:left w:val="none" w:sz="0" w:space="0" w:color="auto"/>
            <w:bottom w:val="none" w:sz="0" w:space="0" w:color="auto"/>
            <w:right w:val="none" w:sz="0" w:space="0" w:color="auto"/>
          </w:divBdr>
        </w:div>
        <w:div w:id="554895928">
          <w:marLeft w:val="0"/>
          <w:marRight w:val="0"/>
          <w:marTop w:val="0"/>
          <w:marBottom w:val="0"/>
          <w:divBdr>
            <w:top w:val="none" w:sz="0" w:space="0" w:color="auto"/>
            <w:left w:val="none" w:sz="0" w:space="0" w:color="auto"/>
            <w:bottom w:val="none" w:sz="0" w:space="0" w:color="auto"/>
            <w:right w:val="none" w:sz="0" w:space="0" w:color="auto"/>
          </w:divBdr>
        </w:div>
        <w:div w:id="735011469">
          <w:marLeft w:val="0"/>
          <w:marRight w:val="0"/>
          <w:marTop w:val="0"/>
          <w:marBottom w:val="0"/>
          <w:divBdr>
            <w:top w:val="none" w:sz="0" w:space="0" w:color="auto"/>
            <w:left w:val="none" w:sz="0" w:space="0" w:color="auto"/>
            <w:bottom w:val="none" w:sz="0" w:space="0" w:color="auto"/>
            <w:right w:val="none" w:sz="0" w:space="0" w:color="auto"/>
          </w:divBdr>
        </w:div>
        <w:div w:id="798960180">
          <w:marLeft w:val="0"/>
          <w:marRight w:val="0"/>
          <w:marTop w:val="0"/>
          <w:marBottom w:val="0"/>
          <w:divBdr>
            <w:top w:val="none" w:sz="0" w:space="0" w:color="auto"/>
            <w:left w:val="none" w:sz="0" w:space="0" w:color="auto"/>
            <w:bottom w:val="none" w:sz="0" w:space="0" w:color="auto"/>
            <w:right w:val="none" w:sz="0" w:space="0" w:color="auto"/>
          </w:divBdr>
        </w:div>
        <w:div w:id="857349727">
          <w:marLeft w:val="0"/>
          <w:marRight w:val="0"/>
          <w:marTop w:val="0"/>
          <w:marBottom w:val="0"/>
          <w:divBdr>
            <w:top w:val="none" w:sz="0" w:space="0" w:color="auto"/>
            <w:left w:val="none" w:sz="0" w:space="0" w:color="auto"/>
            <w:bottom w:val="none" w:sz="0" w:space="0" w:color="auto"/>
            <w:right w:val="none" w:sz="0" w:space="0" w:color="auto"/>
          </w:divBdr>
        </w:div>
        <w:div w:id="892279891">
          <w:marLeft w:val="0"/>
          <w:marRight w:val="0"/>
          <w:marTop w:val="0"/>
          <w:marBottom w:val="0"/>
          <w:divBdr>
            <w:top w:val="none" w:sz="0" w:space="0" w:color="auto"/>
            <w:left w:val="none" w:sz="0" w:space="0" w:color="auto"/>
            <w:bottom w:val="none" w:sz="0" w:space="0" w:color="auto"/>
            <w:right w:val="none" w:sz="0" w:space="0" w:color="auto"/>
          </w:divBdr>
        </w:div>
        <w:div w:id="927075903">
          <w:marLeft w:val="0"/>
          <w:marRight w:val="0"/>
          <w:marTop w:val="0"/>
          <w:marBottom w:val="0"/>
          <w:divBdr>
            <w:top w:val="none" w:sz="0" w:space="0" w:color="auto"/>
            <w:left w:val="none" w:sz="0" w:space="0" w:color="auto"/>
            <w:bottom w:val="none" w:sz="0" w:space="0" w:color="auto"/>
            <w:right w:val="none" w:sz="0" w:space="0" w:color="auto"/>
          </w:divBdr>
        </w:div>
        <w:div w:id="927815098">
          <w:marLeft w:val="0"/>
          <w:marRight w:val="0"/>
          <w:marTop w:val="0"/>
          <w:marBottom w:val="0"/>
          <w:divBdr>
            <w:top w:val="none" w:sz="0" w:space="0" w:color="auto"/>
            <w:left w:val="none" w:sz="0" w:space="0" w:color="auto"/>
            <w:bottom w:val="none" w:sz="0" w:space="0" w:color="auto"/>
            <w:right w:val="none" w:sz="0" w:space="0" w:color="auto"/>
          </w:divBdr>
        </w:div>
        <w:div w:id="981352845">
          <w:marLeft w:val="0"/>
          <w:marRight w:val="0"/>
          <w:marTop w:val="0"/>
          <w:marBottom w:val="0"/>
          <w:divBdr>
            <w:top w:val="none" w:sz="0" w:space="0" w:color="auto"/>
            <w:left w:val="none" w:sz="0" w:space="0" w:color="auto"/>
            <w:bottom w:val="none" w:sz="0" w:space="0" w:color="auto"/>
            <w:right w:val="none" w:sz="0" w:space="0" w:color="auto"/>
          </w:divBdr>
        </w:div>
        <w:div w:id="1053188808">
          <w:marLeft w:val="0"/>
          <w:marRight w:val="0"/>
          <w:marTop w:val="0"/>
          <w:marBottom w:val="0"/>
          <w:divBdr>
            <w:top w:val="none" w:sz="0" w:space="0" w:color="auto"/>
            <w:left w:val="none" w:sz="0" w:space="0" w:color="auto"/>
            <w:bottom w:val="none" w:sz="0" w:space="0" w:color="auto"/>
            <w:right w:val="none" w:sz="0" w:space="0" w:color="auto"/>
          </w:divBdr>
        </w:div>
        <w:div w:id="1138911869">
          <w:marLeft w:val="0"/>
          <w:marRight w:val="0"/>
          <w:marTop w:val="0"/>
          <w:marBottom w:val="0"/>
          <w:divBdr>
            <w:top w:val="none" w:sz="0" w:space="0" w:color="auto"/>
            <w:left w:val="none" w:sz="0" w:space="0" w:color="auto"/>
            <w:bottom w:val="none" w:sz="0" w:space="0" w:color="auto"/>
            <w:right w:val="none" w:sz="0" w:space="0" w:color="auto"/>
          </w:divBdr>
        </w:div>
        <w:div w:id="1153596227">
          <w:marLeft w:val="0"/>
          <w:marRight w:val="0"/>
          <w:marTop w:val="0"/>
          <w:marBottom w:val="0"/>
          <w:divBdr>
            <w:top w:val="none" w:sz="0" w:space="0" w:color="auto"/>
            <w:left w:val="none" w:sz="0" w:space="0" w:color="auto"/>
            <w:bottom w:val="none" w:sz="0" w:space="0" w:color="auto"/>
            <w:right w:val="none" w:sz="0" w:space="0" w:color="auto"/>
          </w:divBdr>
        </w:div>
        <w:div w:id="1232545563">
          <w:marLeft w:val="0"/>
          <w:marRight w:val="0"/>
          <w:marTop w:val="0"/>
          <w:marBottom w:val="0"/>
          <w:divBdr>
            <w:top w:val="none" w:sz="0" w:space="0" w:color="auto"/>
            <w:left w:val="none" w:sz="0" w:space="0" w:color="auto"/>
            <w:bottom w:val="none" w:sz="0" w:space="0" w:color="auto"/>
            <w:right w:val="none" w:sz="0" w:space="0" w:color="auto"/>
          </w:divBdr>
        </w:div>
        <w:div w:id="1252618662">
          <w:marLeft w:val="0"/>
          <w:marRight w:val="0"/>
          <w:marTop w:val="0"/>
          <w:marBottom w:val="0"/>
          <w:divBdr>
            <w:top w:val="none" w:sz="0" w:space="0" w:color="auto"/>
            <w:left w:val="none" w:sz="0" w:space="0" w:color="auto"/>
            <w:bottom w:val="none" w:sz="0" w:space="0" w:color="auto"/>
            <w:right w:val="none" w:sz="0" w:space="0" w:color="auto"/>
          </w:divBdr>
        </w:div>
        <w:div w:id="1276330478">
          <w:marLeft w:val="0"/>
          <w:marRight w:val="0"/>
          <w:marTop w:val="0"/>
          <w:marBottom w:val="0"/>
          <w:divBdr>
            <w:top w:val="none" w:sz="0" w:space="0" w:color="auto"/>
            <w:left w:val="none" w:sz="0" w:space="0" w:color="auto"/>
            <w:bottom w:val="none" w:sz="0" w:space="0" w:color="auto"/>
            <w:right w:val="none" w:sz="0" w:space="0" w:color="auto"/>
          </w:divBdr>
        </w:div>
        <w:div w:id="1325936831">
          <w:marLeft w:val="0"/>
          <w:marRight w:val="0"/>
          <w:marTop w:val="0"/>
          <w:marBottom w:val="0"/>
          <w:divBdr>
            <w:top w:val="none" w:sz="0" w:space="0" w:color="auto"/>
            <w:left w:val="none" w:sz="0" w:space="0" w:color="auto"/>
            <w:bottom w:val="none" w:sz="0" w:space="0" w:color="auto"/>
            <w:right w:val="none" w:sz="0" w:space="0" w:color="auto"/>
          </w:divBdr>
        </w:div>
        <w:div w:id="1449281651">
          <w:marLeft w:val="0"/>
          <w:marRight w:val="0"/>
          <w:marTop w:val="0"/>
          <w:marBottom w:val="0"/>
          <w:divBdr>
            <w:top w:val="none" w:sz="0" w:space="0" w:color="auto"/>
            <w:left w:val="none" w:sz="0" w:space="0" w:color="auto"/>
            <w:bottom w:val="none" w:sz="0" w:space="0" w:color="auto"/>
            <w:right w:val="none" w:sz="0" w:space="0" w:color="auto"/>
          </w:divBdr>
        </w:div>
        <w:div w:id="1452240382">
          <w:marLeft w:val="0"/>
          <w:marRight w:val="0"/>
          <w:marTop w:val="0"/>
          <w:marBottom w:val="0"/>
          <w:divBdr>
            <w:top w:val="none" w:sz="0" w:space="0" w:color="auto"/>
            <w:left w:val="none" w:sz="0" w:space="0" w:color="auto"/>
            <w:bottom w:val="none" w:sz="0" w:space="0" w:color="auto"/>
            <w:right w:val="none" w:sz="0" w:space="0" w:color="auto"/>
          </w:divBdr>
        </w:div>
        <w:div w:id="1551190670">
          <w:marLeft w:val="0"/>
          <w:marRight w:val="0"/>
          <w:marTop w:val="0"/>
          <w:marBottom w:val="0"/>
          <w:divBdr>
            <w:top w:val="none" w:sz="0" w:space="0" w:color="auto"/>
            <w:left w:val="none" w:sz="0" w:space="0" w:color="auto"/>
            <w:bottom w:val="none" w:sz="0" w:space="0" w:color="auto"/>
            <w:right w:val="none" w:sz="0" w:space="0" w:color="auto"/>
          </w:divBdr>
        </w:div>
        <w:div w:id="1645282546">
          <w:marLeft w:val="0"/>
          <w:marRight w:val="0"/>
          <w:marTop w:val="0"/>
          <w:marBottom w:val="0"/>
          <w:divBdr>
            <w:top w:val="none" w:sz="0" w:space="0" w:color="auto"/>
            <w:left w:val="none" w:sz="0" w:space="0" w:color="auto"/>
            <w:bottom w:val="none" w:sz="0" w:space="0" w:color="auto"/>
            <w:right w:val="none" w:sz="0" w:space="0" w:color="auto"/>
          </w:divBdr>
        </w:div>
        <w:div w:id="1712144471">
          <w:marLeft w:val="0"/>
          <w:marRight w:val="0"/>
          <w:marTop w:val="0"/>
          <w:marBottom w:val="0"/>
          <w:divBdr>
            <w:top w:val="none" w:sz="0" w:space="0" w:color="auto"/>
            <w:left w:val="none" w:sz="0" w:space="0" w:color="auto"/>
            <w:bottom w:val="none" w:sz="0" w:space="0" w:color="auto"/>
            <w:right w:val="none" w:sz="0" w:space="0" w:color="auto"/>
          </w:divBdr>
        </w:div>
        <w:div w:id="1722750201">
          <w:marLeft w:val="0"/>
          <w:marRight w:val="0"/>
          <w:marTop w:val="0"/>
          <w:marBottom w:val="0"/>
          <w:divBdr>
            <w:top w:val="none" w:sz="0" w:space="0" w:color="auto"/>
            <w:left w:val="none" w:sz="0" w:space="0" w:color="auto"/>
            <w:bottom w:val="none" w:sz="0" w:space="0" w:color="auto"/>
            <w:right w:val="none" w:sz="0" w:space="0" w:color="auto"/>
          </w:divBdr>
        </w:div>
        <w:div w:id="1741948388">
          <w:marLeft w:val="0"/>
          <w:marRight w:val="0"/>
          <w:marTop w:val="0"/>
          <w:marBottom w:val="0"/>
          <w:divBdr>
            <w:top w:val="none" w:sz="0" w:space="0" w:color="auto"/>
            <w:left w:val="none" w:sz="0" w:space="0" w:color="auto"/>
            <w:bottom w:val="none" w:sz="0" w:space="0" w:color="auto"/>
            <w:right w:val="none" w:sz="0" w:space="0" w:color="auto"/>
          </w:divBdr>
        </w:div>
        <w:div w:id="1818109004">
          <w:marLeft w:val="0"/>
          <w:marRight w:val="0"/>
          <w:marTop w:val="0"/>
          <w:marBottom w:val="0"/>
          <w:divBdr>
            <w:top w:val="none" w:sz="0" w:space="0" w:color="auto"/>
            <w:left w:val="none" w:sz="0" w:space="0" w:color="auto"/>
            <w:bottom w:val="none" w:sz="0" w:space="0" w:color="auto"/>
            <w:right w:val="none" w:sz="0" w:space="0" w:color="auto"/>
          </w:divBdr>
        </w:div>
        <w:div w:id="1829442163">
          <w:marLeft w:val="0"/>
          <w:marRight w:val="0"/>
          <w:marTop w:val="0"/>
          <w:marBottom w:val="0"/>
          <w:divBdr>
            <w:top w:val="none" w:sz="0" w:space="0" w:color="auto"/>
            <w:left w:val="none" w:sz="0" w:space="0" w:color="auto"/>
            <w:bottom w:val="none" w:sz="0" w:space="0" w:color="auto"/>
            <w:right w:val="none" w:sz="0" w:space="0" w:color="auto"/>
          </w:divBdr>
        </w:div>
        <w:div w:id="1905991740">
          <w:marLeft w:val="0"/>
          <w:marRight w:val="0"/>
          <w:marTop w:val="0"/>
          <w:marBottom w:val="0"/>
          <w:divBdr>
            <w:top w:val="none" w:sz="0" w:space="0" w:color="auto"/>
            <w:left w:val="none" w:sz="0" w:space="0" w:color="auto"/>
            <w:bottom w:val="none" w:sz="0" w:space="0" w:color="auto"/>
            <w:right w:val="none" w:sz="0" w:space="0" w:color="auto"/>
          </w:divBdr>
        </w:div>
        <w:div w:id="1980066764">
          <w:marLeft w:val="0"/>
          <w:marRight w:val="0"/>
          <w:marTop w:val="0"/>
          <w:marBottom w:val="0"/>
          <w:divBdr>
            <w:top w:val="none" w:sz="0" w:space="0" w:color="auto"/>
            <w:left w:val="none" w:sz="0" w:space="0" w:color="auto"/>
            <w:bottom w:val="none" w:sz="0" w:space="0" w:color="auto"/>
            <w:right w:val="none" w:sz="0" w:space="0" w:color="auto"/>
          </w:divBdr>
        </w:div>
        <w:div w:id="2093815852">
          <w:marLeft w:val="0"/>
          <w:marRight w:val="0"/>
          <w:marTop w:val="0"/>
          <w:marBottom w:val="0"/>
          <w:divBdr>
            <w:top w:val="none" w:sz="0" w:space="0" w:color="auto"/>
            <w:left w:val="none" w:sz="0" w:space="0" w:color="auto"/>
            <w:bottom w:val="none" w:sz="0" w:space="0" w:color="auto"/>
            <w:right w:val="none" w:sz="0" w:space="0" w:color="auto"/>
          </w:divBdr>
        </w:div>
        <w:div w:id="2131313984">
          <w:marLeft w:val="0"/>
          <w:marRight w:val="0"/>
          <w:marTop w:val="0"/>
          <w:marBottom w:val="0"/>
          <w:divBdr>
            <w:top w:val="none" w:sz="0" w:space="0" w:color="auto"/>
            <w:left w:val="none" w:sz="0" w:space="0" w:color="auto"/>
            <w:bottom w:val="none" w:sz="0" w:space="0" w:color="auto"/>
            <w:right w:val="none" w:sz="0" w:space="0" w:color="auto"/>
          </w:divBdr>
        </w:div>
      </w:divsChild>
    </w:div>
    <w:div w:id="1901595204">
      <w:bodyDiv w:val="1"/>
      <w:marLeft w:val="0"/>
      <w:marRight w:val="0"/>
      <w:marTop w:val="0"/>
      <w:marBottom w:val="0"/>
      <w:divBdr>
        <w:top w:val="none" w:sz="0" w:space="0" w:color="auto"/>
        <w:left w:val="none" w:sz="0" w:space="0" w:color="auto"/>
        <w:bottom w:val="none" w:sz="0" w:space="0" w:color="auto"/>
        <w:right w:val="none" w:sz="0" w:space="0" w:color="auto"/>
      </w:divBdr>
      <w:divsChild>
        <w:div w:id="671374082">
          <w:marLeft w:val="0"/>
          <w:marRight w:val="0"/>
          <w:marTop w:val="0"/>
          <w:marBottom w:val="0"/>
          <w:divBdr>
            <w:top w:val="none" w:sz="0" w:space="0" w:color="auto"/>
            <w:left w:val="none" w:sz="0" w:space="0" w:color="auto"/>
            <w:bottom w:val="none" w:sz="0" w:space="0" w:color="auto"/>
            <w:right w:val="none" w:sz="0" w:space="0" w:color="auto"/>
          </w:divBdr>
          <w:divsChild>
            <w:div w:id="1315647616">
              <w:marLeft w:val="0"/>
              <w:marRight w:val="0"/>
              <w:marTop w:val="0"/>
              <w:marBottom w:val="0"/>
              <w:divBdr>
                <w:top w:val="none" w:sz="0" w:space="0" w:color="auto"/>
                <w:left w:val="none" w:sz="0" w:space="0" w:color="auto"/>
                <w:bottom w:val="none" w:sz="0" w:space="0" w:color="auto"/>
                <w:right w:val="none" w:sz="0" w:space="0" w:color="auto"/>
              </w:divBdr>
              <w:divsChild>
                <w:div w:id="113398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06436">
      <w:bodyDiv w:val="1"/>
      <w:marLeft w:val="0"/>
      <w:marRight w:val="0"/>
      <w:marTop w:val="0"/>
      <w:marBottom w:val="0"/>
      <w:divBdr>
        <w:top w:val="none" w:sz="0" w:space="0" w:color="auto"/>
        <w:left w:val="none" w:sz="0" w:space="0" w:color="auto"/>
        <w:bottom w:val="none" w:sz="0" w:space="0" w:color="auto"/>
        <w:right w:val="none" w:sz="0" w:space="0" w:color="auto"/>
      </w:divBdr>
    </w:div>
    <w:div w:id="1937861567">
      <w:bodyDiv w:val="1"/>
      <w:marLeft w:val="0"/>
      <w:marRight w:val="0"/>
      <w:marTop w:val="0"/>
      <w:marBottom w:val="0"/>
      <w:divBdr>
        <w:top w:val="none" w:sz="0" w:space="0" w:color="auto"/>
        <w:left w:val="none" w:sz="0" w:space="0" w:color="auto"/>
        <w:bottom w:val="none" w:sz="0" w:space="0" w:color="auto"/>
        <w:right w:val="none" w:sz="0" w:space="0" w:color="auto"/>
      </w:divBdr>
    </w:div>
    <w:div w:id="1940553661">
      <w:bodyDiv w:val="1"/>
      <w:marLeft w:val="0"/>
      <w:marRight w:val="0"/>
      <w:marTop w:val="0"/>
      <w:marBottom w:val="0"/>
      <w:divBdr>
        <w:top w:val="none" w:sz="0" w:space="0" w:color="auto"/>
        <w:left w:val="none" w:sz="0" w:space="0" w:color="auto"/>
        <w:bottom w:val="none" w:sz="0" w:space="0" w:color="auto"/>
        <w:right w:val="none" w:sz="0" w:space="0" w:color="auto"/>
      </w:divBdr>
    </w:div>
    <w:div w:id="1941598647">
      <w:bodyDiv w:val="1"/>
      <w:marLeft w:val="0"/>
      <w:marRight w:val="0"/>
      <w:marTop w:val="0"/>
      <w:marBottom w:val="0"/>
      <w:divBdr>
        <w:top w:val="none" w:sz="0" w:space="0" w:color="auto"/>
        <w:left w:val="none" w:sz="0" w:space="0" w:color="auto"/>
        <w:bottom w:val="none" w:sz="0" w:space="0" w:color="auto"/>
        <w:right w:val="none" w:sz="0" w:space="0" w:color="auto"/>
      </w:divBdr>
    </w:div>
    <w:div w:id="1947035980">
      <w:bodyDiv w:val="1"/>
      <w:marLeft w:val="0"/>
      <w:marRight w:val="0"/>
      <w:marTop w:val="0"/>
      <w:marBottom w:val="0"/>
      <w:divBdr>
        <w:top w:val="none" w:sz="0" w:space="0" w:color="auto"/>
        <w:left w:val="none" w:sz="0" w:space="0" w:color="auto"/>
        <w:bottom w:val="none" w:sz="0" w:space="0" w:color="auto"/>
        <w:right w:val="none" w:sz="0" w:space="0" w:color="auto"/>
      </w:divBdr>
    </w:div>
    <w:div w:id="1994798994">
      <w:bodyDiv w:val="1"/>
      <w:marLeft w:val="0"/>
      <w:marRight w:val="0"/>
      <w:marTop w:val="0"/>
      <w:marBottom w:val="0"/>
      <w:divBdr>
        <w:top w:val="none" w:sz="0" w:space="0" w:color="auto"/>
        <w:left w:val="none" w:sz="0" w:space="0" w:color="auto"/>
        <w:bottom w:val="none" w:sz="0" w:space="0" w:color="auto"/>
        <w:right w:val="none" w:sz="0" w:space="0" w:color="auto"/>
      </w:divBdr>
    </w:div>
    <w:div w:id="2007400114">
      <w:bodyDiv w:val="1"/>
      <w:marLeft w:val="0"/>
      <w:marRight w:val="0"/>
      <w:marTop w:val="0"/>
      <w:marBottom w:val="0"/>
      <w:divBdr>
        <w:top w:val="none" w:sz="0" w:space="0" w:color="auto"/>
        <w:left w:val="none" w:sz="0" w:space="0" w:color="auto"/>
        <w:bottom w:val="none" w:sz="0" w:space="0" w:color="auto"/>
        <w:right w:val="none" w:sz="0" w:space="0" w:color="auto"/>
      </w:divBdr>
    </w:div>
    <w:div w:id="2023318900">
      <w:bodyDiv w:val="1"/>
      <w:marLeft w:val="0"/>
      <w:marRight w:val="0"/>
      <w:marTop w:val="0"/>
      <w:marBottom w:val="0"/>
      <w:divBdr>
        <w:top w:val="none" w:sz="0" w:space="0" w:color="auto"/>
        <w:left w:val="none" w:sz="0" w:space="0" w:color="auto"/>
        <w:bottom w:val="none" w:sz="0" w:space="0" w:color="auto"/>
        <w:right w:val="none" w:sz="0" w:space="0" w:color="auto"/>
      </w:divBdr>
      <w:divsChild>
        <w:div w:id="27806661">
          <w:marLeft w:val="0"/>
          <w:marRight w:val="0"/>
          <w:marTop w:val="0"/>
          <w:marBottom w:val="0"/>
          <w:divBdr>
            <w:top w:val="none" w:sz="0" w:space="0" w:color="auto"/>
            <w:left w:val="none" w:sz="0" w:space="0" w:color="auto"/>
            <w:bottom w:val="none" w:sz="0" w:space="0" w:color="auto"/>
            <w:right w:val="none" w:sz="0" w:space="0" w:color="auto"/>
          </w:divBdr>
        </w:div>
        <w:div w:id="50615145">
          <w:marLeft w:val="0"/>
          <w:marRight w:val="0"/>
          <w:marTop w:val="0"/>
          <w:marBottom w:val="0"/>
          <w:divBdr>
            <w:top w:val="none" w:sz="0" w:space="0" w:color="auto"/>
            <w:left w:val="none" w:sz="0" w:space="0" w:color="auto"/>
            <w:bottom w:val="none" w:sz="0" w:space="0" w:color="auto"/>
            <w:right w:val="none" w:sz="0" w:space="0" w:color="auto"/>
          </w:divBdr>
        </w:div>
        <w:div w:id="79451565">
          <w:marLeft w:val="0"/>
          <w:marRight w:val="0"/>
          <w:marTop w:val="0"/>
          <w:marBottom w:val="0"/>
          <w:divBdr>
            <w:top w:val="none" w:sz="0" w:space="0" w:color="auto"/>
            <w:left w:val="none" w:sz="0" w:space="0" w:color="auto"/>
            <w:bottom w:val="none" w:sz="0" w:space="0" w:color="auto"/>
            <w:right w:val="none" w:sz="0" w:space="0" w:color="auto"/>
          </w:divBdr>
        </w:div>
        <w:div w:id="114981268">
          <w:marLeft w:val="0"/>
          <w:marRight w:val="0"/>
          <w:marTop w:val="0"/>
          <w:marBottom w:val="0"/>
          <w:divBdr>
            <w:top w:val="none" w:sz="0" w:space="0" w:color="auto"/>
            <w:left w:val="none" w:sz="0" w:space="0" w:color="auto"/>
            <w:bottom w:val="none" w:sz="0" w:space="0" w:color="auto"/>
            <w:right w:val="none" w:sz="0" w:space="0" w:color="auto"/>
          </w:divBdr>
        </w:div>
        <w:div w:id="133907975">
          <w:marLeft w:val="0"/>
          <w:marRight w:val="0"/>
          <w:marTop w:val="0"/>
          <w:marBottom w:val="0"/>
          <w:divBdr>
            <w:top w:val="none" w:sz="0" w:space="0" w:color="auto"/>
            <w:left w:val="none" w:sz="0" w:space="0" w:color="auto"/>
            <w:bottom w:val="none" w:sz="0" w:space="0" w:color="auto"/>
            <w:right w:val="none" w:sz="0" w:space="0" w:color="auto"/>
          </w:divBdr>
        </w:div>
        <w:div w:id="222447897">
          <w:marLeft w:val="0"/>
          <w:marRight w:val="0"/>
          <w:marTop w:val="0"/>
          <w:marBottom w:val="0"/>
          <w:divBdr>
            <w:top w:val="none" w:sz="0" w:space="0" w:color="auto"/>
            <w:left w:val="none" w:sz="0" w:space="0" w:color="auto"/>
            <w:bottom w:val="none" w:sz="0" w:space="0" w:color="auto"/>
            <w:right w:val="none" w:sz="0" w:space="0" w:color="auto"/>
          </w:divBdr>
        </w:div>
        <w:div w:id="326634376">
          <w:marLeft w:val="0"/>
          <w:marRight w:val="0"/>
          <w:marTop w:val="0"/>
          <w:marBottom w:val="0"/>
          <w:divBdr>
            <w:top w:val="none" w:sz="0" w:space="0" w:color="auto"/>
            <w:left w:val="none" w:sz="0" w:space="0" w:color="auto"/>
            <w:bottom w:val="none" w:sz="0" w:space="0" w:color="auto"/>
            <w:right w:val="none" w:sz="0" w:space="0" w:color="auto"/>
          </w:divBdr>
        </w:div>
        <w:div w:id="342050788">
          <w:marLeft w:val="0"/>
          <w:marRight w:val="0"/>
          <w:marTop w:val="0"/>
          <w:marBottom w:val="0"/>
          <w:divBdr>
            <w:top w:val="none" w:sz="0" w:space="0" w:color="auto"/>
            <w:left w:val="none" w:sz="0" w:space="0" w:color="auto"/>
            <w:bottom w:val="none" w:sz="0" w:space="0" w:color="auto"/>
            <w:right w:val="none" w:sz="0" w:space="0" w:color="auto"/>
          </w:divBdr>
        </w:div>
        <w:div w:id="351809887">
          <w:marLeft w:val="0"/>
          <w:marRight w:val="0"/>
          <w:marTop w:val="0"/>
          <w:marBottom w:val="0"/>
          <w:divBdr>
            <w:top w:val="none" w:sz="0" w:space="0" w:color="auto"/>
            <w:left w:val="none" w:sz="0" w:space="0" w:color="auto"/>
            <w:bottom w:val="none" w:sz="0" w:space="0" w:color="auto"/>
            <w:right w:val="none" w:sz="0" w:space="0" w:color="auto"/>
          </w:divBdr>
        </w:div>
        <w:div w:id="512064301">
          <w:marLeft w:val="0"/>
          <w:marRight w:val="0"/>
          <w:marTop w:val="0"/>
          <w:marBottom w:val="0"/>
          <w:divBdr>
            <w:top w:val="none" w:sz="0" w:space="0" w:color="auto"/>
            <w:left w:val="none" w:sz="0" w:space="0" w:color="auto"/>
            <w:bottom w:val="none" w:sz="0" w:space="0" w:color="auto"/>
            <w:right w:val="none" w:sz="0" w:space="0" w:color="auto"/>
          </w:divBdr>
        </w:div>
        <w:div w:id="631905032">
          <w:marLeft w:val="0"/>
          <w:marRight w:val="0"/>
          <w:marTop w:val="0"/>
          <w:marBottom w:val="0"/>
          <w:divBdr>
            <w:top w:val="none" w:sz="0" w:space="0" w:color="auto"/>
            <w:left w:val="none" w:sz="0" w:space="0" w:color="auto"/>
            <w:bottom w:val="none" w:sz="0" w:space="0" w:color="auto"/>
            <w:right w:val="none" w:sz="0" w:space="0" w:color="auto"/>
          </w:divBdr>
        </w:div>
        <w:div w:id="723680558">
          <w:marLeft w:val="0"/>
          <w:marRight w:val="0"/>
          <w:marTop w:val="0"/>
          <w:marBottom w:val="0"/>
          <w:divBdr>
            <w:top w:val="none" w:sz="0" w:space="0" w:color="auto"/>
            <w:left w:val="none" w:sz="0" w:space="0" w:color="auto"/>
            <w:bottom w:val="none" w:sz="0" w:space="0" w:color="auto"/>
            <w:right w:val="none" w:sz="0" w:space="0" w:color="auto"/>
          </w:divBdr>
        </w:div>
        <w:div w:id="734745918">
          <w:marLeft w:val="0"/>
          <w:marRight w:val="0"/>
          <w:marTop w:val="0"/>
          <w:marBottom w:val="0"/>
          <w:divBdr>
            <w:top w:val="none" w:sz="0" w:space="0" w:color="auto"/>
            <w:left w:val="none" w:sz="0" w:space="0" w:color="auto"/>
            <w:bottom w:val="none" w:sz="0" w:space="0" w:color="auto"/>
            <w:right w:val="none" w:sz="0" w:space="0" w:color="auto"/>
          </w:divBdr>
        </w:div>
        <w:div w:id="740638964">
          <w:marLeft w:val="0"/>
          <w:marRight w:val="0"/>
          <w:marTop w:val="0"/>
          <w:marBottom w:val="0"/>
          <w:divBdr>
            <w:top w:val="none" w:sz="0" w:space="0" w:color="auto"/>
            <w:left w:val="none" w:sz="0" w:space="0" w:color="auto"/>
            <w:bottom w:val="none" w:sz="0" w:space="0" w:color="auto"/>
            <w:right w:val="none" w:sz="0" w:space="0" w:color="auto"/>
          </w:divBdr>
        </w:div>
        <w:div w:id="769665851">
          <w:marLeft w:val="0"/>
          <w:marRight w:val="0"/>
          <w:marTop w:val="0"/>
          <w:marBottom w:val="0"/>
          <w:divBdr>
            <w:top w:val="none" w:sz="0" w:space="0" w:color="auto"/>
            <w:left w:val="none" w:sz="0" w:space="0" w:color="auto"/>
            <w:bottom w:val="none" w:sz="0" w:space="0" w:color="auto"/>
            <w:right w:val="none" w:sz="0" w:space="0" w:color="auto"/>
          </w:divBdr>
        </w:div>
        <w:div w:id="832335402">
          <w:marLeft w:val="0"/>
          <w:marRight w:val="0"/>
          <w:marTop w:val="0"/>
          <w:marBottom w:val="0"/>
          <w:divBdr>
            <w:top w:val="none" w:sz="0" w:space="0" w:color="auto"/>
            <w:left w:val="none" w:sz="0" w:space="0" w:color="auto"/>
            <w:bottom w:val="none" w:sz="0" w:space="0" w:color="auto"/>
            <w:right w:val="none" w:sz="0" w:space="0" w:color="auto"/>
          </w:divBdr>
        </w:div>
        <w:div w:id="851795509">
          <w:marLeft w:val="0"/>
          <w:marRight w:val="0"/>
          <w:marTop w:val="0"/>
          <w:marBottom w:val="0"/>
          <w:divBdr>
            <w:top w:val="none" w:sz="0" w:space="0" w:color="auto"/>
            <w:left w:val="none" w:sz="0" w:space="0" w:color="auto"/>
            <w:bottom w:val="none" w:sz="0" w:space="0" w:color="auto"/>
            <w:right w:val="none" w:sz="0" w:space="0" w:color="auto"/>
          </w:divBdr>
        </w:div>
        <w:div w:id="852258132">
          <w:marLeft w:val="0"/>
          <w:marRight w:val="0"/>
          <w:marTop w:val="0"/>
          <w:marBottom w:val="0"/>
          <w:divBdr>
            <w:top w:val="none" w:sz="0" w:space="0" w:color="auto"/>
            <w:left w:val="none" w:sz="0" w:space="0" w:color="auto"/>
            <w:bottom w:val="none" w:sz="0" w:space="0" w:color="auto"/>
            <w:right w:val="none" w:sz="0" w:space="0" w:color="auto"/>
          </w:divBdr>
        </w:div>
        <w:div w:id="952517050">
          <w:marLeft w:val="0"/>
          <w:marRight w:val="0"/>
          <w:marTop w:val="0"/>
          <w:marBottom w:val="0"/>
          <w:divBdr>
            <w:top w:val="none" w:sz="0" w:space="0" w:color="auto"/>
            <w:left w:val="none" w:sz="0" w:space="0" w:color="auto"/>
            <w:bottom w:val="none" w:sz="0" w:space="0" w:color="auto"/>
            <w:right w:val="none" w:sz="0" w:space="0" w:color="auto"/>
          </w:divBdr>
        </w:div>
        <w:div w:id="1022127068">
          <w:marLeft w:val="0"/>
          <w:marRight w:val="0"/>
          <w:marTop w:val="0"/>
          <w:marBottom w:val="0"/>
          <w:divBdr>
            <w:top w:val="none" w:sz="0" w:space="0" w:color="auto"/>
            <w:left w:val="none" w:sz="0" w:space="0" w:color="auto"/>
            <w:bottom w:val="none" w:sz="0" w:space="0" w:color="auto"/>
            <w:right w:val="none" w:sz="0" w:space="0" w:color="auto"/>
          </w:divBdr>
        </w:div>
        <w:div w:id="1022319386">
          <w:marLeft w:val="0"/>
          <w:marRight w:val="0"/>
          <w:marTop w:val="0"/>
          <w:marBottom w:val="0"/>
          <w:divBdr>
            <w:top w:val="none" w:sz="0" w:space="0" w:color="auto"/>
            <w:left w:val="none" w:sz="0" w:space="0" w:color="auto"/>
            <w:bottom w:val="none" w:sz="0" w:space="0" w:color="auto"/>
            <w:right w:val="none" w:sz="0" w:space="0" w:color="auto"/>
          </w:divBdr>
        </w:div>
        <w:div w:id="1110248592">
          <w:marLeft w:val="0"/>
          <w:marRight w:val="0"/>
          <w:marTop w:val="0"/>
          <w:marBottom w:val="0"/>
          <w:divBdr>
            <w:top w:val="none" w:sz="0" w:space="0" w:color="auto"/>
            <w:left w:val="none" w:sz="0" w:space="0" w:color="auto"/>
            <w:bottom w:val="none" w:sz="0" w:space="0" w:color="auto"/>
            <w:right w:val="none" w:sz="0" w:space="0" w:color="auto"/>
          </w:divBdr>
        </w:div>
        <w:div w:id="1118186694">
          <w:marLeft w:val="0"/>
          <w:marRight w:val="0"/>
          <w:marTop w:val="0"/>
          <w:marBottom w:val="0"/>
          <w:divBdr>
            <w:top w:val="none" w:sz="0" w:space="0" w:color="auto"/>
            <w:left w:val="none" w:sz="0" w:space="0" w:color="auto"/>
            <w:bottom w:val="none" w:sz="0" w:space="0" w:color="auto"/>
            <w:right w:val="none" w:sz="0" w:space="0" w:color="auto"/>
          </w:divBdr>
        </w:div>
        <w:div w:id="1163089748">
          <w:marLeft w:val="0"/>
          <w:marRight w:val="0"/>
          <w:marTop w:val="0"/>
          <w:marBottom w:val="0"/>
          <w:divBdr>
            <w:top w:val="none" w:sz="0" w:space="0" w:color="auto"/>
            <w:left w:val="none" w:sz="0" w:space="0" w:color="auto"/>
            <w:bottom w:val="none" w:sz="0" w:space="0" w:color="auto"/>
            <w:right w:val="none" w:sz="0" w:space="0" w:color="auto"/>
          </w:divBdr>
        </w:div>
        <w:div w:id="1485898255">
          <w:marLeft w:val="0"/>
          <w:marRight w:val="0"/>
          <w:marTop w:val="0"/>
          <w:marBottom w:val="0"/>
          <w:divBdr>
            <w:top w:val="none" w:sz="0" w:space="0" w:color="auto"/>
            <w:left w:val="none" w:sz="0" w:space="0" w:color="auto"/>
            <w:bottom w:val="none" w:sz="0" w:space="0" w:color="auto"/>
            <w:right w:val="none" w:sz="0" w:space="0" w:color="auto"/>
          </w:divBdr>
        </w:div>
        <w:div w:id="1535147596">
          <w:marLeft w:val="0"/>
          <w:marRight w:val="0"/>
          <w:marTop w:val="0"/>
          <w:marBottom w:val="0"/>
          <w:divBdr>
            <w:top w:val="none" w:sz="0" w:space="0" w:color="auto"/>
            <w:left w:val="none" w:sz="0" w:space="0" w:color="auto"/>
            <w:bottom w:val="none" w:sz="0" w:space="0" w:color="auto"/>
            <w:right w:val="none" w:sz="0" w:space="0" w:color="auto"/>
          </w:divBdr>
        </w:div>
        <w:div w:id="1583638868">
          <w:marLeft w:val="0"/>
          <w:marRight w:val="0"/>
          <w:marTop w:val="0"/>
          <w:marBottom w:val="0"/>
          <w:divBdr>
            <w:top w:val="none" w:sz="0" w:space="0" w:color="auto"/>
            <w:left w:val="none" w:sz="0" w:space="0" w:color="auto"/>
            <w:bottom w:val="none" w:sz="0" w:space="0" w:color="auto"/>
            <w:right w:val="none" w:sz="0" w:space="0" w:color="auto"/>
          </w:divBdr>
        </w:div>
        <w:div w:id="1590314352">
          <w:marLeft w:val="0"/>
          <w:marRight w:val="0"/>
          <w:marTop w:val="0"/>
          <w:marBottom w:val="0"/>
          <w:divBdr>
            <w:top w:val="none" w:sz="0" w:space="0" w:color="auto"/>
            <w:left w:val="none" w:sz="0" w:space="0" w:color="auto"/>
            <w:bottom w:val="none" w:sz="0" w:space="0" w:color="auto"/>
            <w:right w:val="none" w:sz="0" w:space="0" w:color="auto"/>
          </w:divBdr>
        </w:div>
        <w:div w:id="1676037350">
          <w:marLeft w:val="0"/>
          <w:marRight w:val="0"/>
          <w:marTop w:val="0"/>
          <w:marBottom w:val="0"/>
          <w:divBdr>
            <w:top w:val="none" w:sz="0" w:space="0" w:color="auto"/>
            <w:left w:val="none" w:sz="0" w:space="0" w:color="auto"/>
            <w:bottom w:val="none" w:sz="0" w:space="0" w:color="auto"/>
            <w:right w:val="none" w:sz="0" w:space="0" w:color="auto"/>
          </w:divBdr>
        </w:div>
        <w:div w:id="1680352103">
          <w:marLeft w:val="0"/>
          <w:marRight w:val="0"/>
          <w:marTop w:val="0"/>
          <w:marBottom w:val="0"/>
          <w:divBdr>
            <w:top w:val="none" w:sz="0" w:space="0" w:color="auto"/>
            <w:left w:val="none" w:sz="0" w:space="0" w:color="auto"/>
            <w:bottom w:val="none" w:sz="0" w:space="0" w:color="auto"/>
            <w:right w:val="none" w:sz="0" w:space="0" w:color="auto"/>
          </w:divBdr>
        </w:div>
        <w:div w:id="1706908538">
          <w:marLeft w:val="0"/>
          <w:marRight w:val="0"/>
          <w:marTop w:val="0"/>
          <w:marBottom w:val="0"/>
          <w:divBdr>
            <w:top w:val="none" w:sz="0" w:space="0" w:color="auto"/>
            <w:left w:val="none" w:sz="0" w:space="0" w:color="auto"/>
            <w:bottom w:val="none" w:sz="0" w:space="0" w:color="auto"/>
            <w:right w:val="none" w:sz="0" w:space="0" w:color="auto"/>
          </w:divBdr>
        </w:div>
        <w:div w:id="1721588834">
          <w:marLeft w:val="0"/>
          <w:marRight w:val="0"/>
          <w:marTop w:val="0"/>
          <w:marBottom w:val="0"/>
          <w:divBdr>
            <w:top w:val="none" w:sz="0" w:space="0" w:color="auto"/>
            <w:left w:val="none" w:sz="0" w:space="0" w:color="auto"/>
            <w:bottom w:val="none" w:sz="0" w:space="0" w:color="auto"/>
            <w:right w:val="none" w:sz="0" w:space="0" w:color="auto"/>
          </w:divBdr>
        </w:div>
        <w:div w:id="1802338211">
          <w:marLeft w:val="0"/>
          <w:marRight w:val="0"/>
          <w:marTop w:val="0"/>
          <w:marBottom w:val="0"/>
          <w:divBdr>
            <w:top w:val="none" w:sz="0" w:space="0" w:color="auto"/>
            <w:left w:val="none" w:sz="0" w:space="0" w:color="auto"/>
            <w:bottom w:val="none" w:sz="0" w:space="0" w:color="auto"/>
            <w:right w:val="none" w:sz="0" w:space="0" w:color="auto"/>
          </w:divBdr>
        </w:div>
        <w:div w:id="1847472488">
          <w:marLeft w:val="0"/>
          <w:marRight w:val="0"/>
          <w:marTop w:val="0"/>
          <w:marBottom w:val="0"/>
          <w:divBdr>
            <w:top w:val="none" w:sz="0" w:space="0" w:color="auto"/>
            <w:left w:val="none" w:sz="0" w:space="0" w:color="auto"/>
            <w:bottom w:val="none" w:sz="0" w:space="0" w:color="auto"/>
            <w:right w:val="none" w:sz="0" w:space="0" w:color="auto"/>
          </w:divBdr>
        </w:div>
        <w:div w:id="1848052897">
          <w:marLeft w:val="0"/>
          <w:marRight w:val="0"/>
          <w:marTop w:val="0"/>
          <w:marBottom w:val="0"/>
          <w:divBdr>
            <w:top w:val="none" w:sz="0" w:space="0" w:color="auto"/>
            <w:left w:val="none" w:sz="0" w:space="0" w:color="auto"/>
            <w:bottom w:val="none" w:sz="0" w:space="0" w:color="auto"/>
            <w:right w:val="none" w:sz="0" w:space="0" w:color="auto"/>
          </w:divBdr>
        </w:div>
        <w:div w:id="1895770376">
          <w:marLeft w:val="0"/>
          <w:marRight w:val="0"/>
          <w:marTop w:val="0"/>
          <w:marBottom w:val="0"/>
          <w:divBdr>
            <w:top w:val="none" w:sz="0" w:space="0" w:color="auto"/>
            <w:left w:val="none" w:sz="0" w:space="0" w:color="auto"/>
            <w:bottom w:val="none" w:sz="0" w:space="0" w:color="auto"/>
            <w:right w:val="none" w:sz="0" w:space="0" w:color="auto"/>
          </w:divBdr>
        </w:div>
        <w:div w:id="1961955557">
          <w:marLeft w:val="0"/>
          <w:marRight w:val="0"/>
          <w:marTop w:val="0"/>
          <w:marBottom w:val="0"/>
          <w:divBdr>
            <w:top w:val="none" w:sz="0" w:space="0" w:color="auto"/>
            <w:left w:val="none" w:sz="0" w:space="0" w:color="auto"/>
            <w:bottom w:val="none" w:sz="0" w:space="0" w:color="auto"/>
            <w:right w:val="none" w:sz="0" w:space="0" w:color="auto"/>
          </w:divBdr>
        </w:div>
        <w:div w:id="1962224641">
          <w:marLeft w:val="0"/>
          <w:marRight w:val="0"/>
          <w:marTop w:val="0"/>
          <w:marBottom w:val="0"/>
          <w:divBdr>
            <w:top w:val="none" w:sz="0" w:space="0" w:color="auto"/>
            <w:left w:val="none" w:sz="0" w:space="0" w:color="auto"/>
            <w:bottom w:val="none" w:sz="0" w:space="0" w:color="auto"/>
            <w:right w:val="none" w:sz="0" w:space="0" w:color="auto"/>
          </w:divBdr>
        </w:div>
        <w:div w:id="2009938619">
          <w:marLeft w:val="0"/>
          <w:marRight w:val="0"/>
          <w:marTop w:val="0"/>
          <w:marBottom w:val="0"/>
          <w:divBdr>
            <w:top w:val="none" w:sz="0" w:space="0" w:color="auto"/>
            <w:left w:val="none" w:sz="0" w:space="0" w:color="auto"/>
            <w:bottom w:val="none" w:sz="0" w:space="0" w:color="auto"/>
            <w:right w:val="none" w:sz="0" w:space="0" w:color="auto"/>
          </w:divBdr>
        </w:div>
        <w:div w:id="2136753906">
          <w:marLeft w:val="0"/>
          <w:marRight w:val="0"/>
          <w:marTop w:val="0"/>
          <w:marBottom w:val="0"/>
          <w:divBdr>
            <w:top w:val="none" w:sz="0" w:space="0" w:color="auto"/>
            <w:left w:val="none" w:sz="0" w:space="0" w:color="auto"/>
            <w:bottom w:val="none" w:sz="0" w:space="0" w:color="auto"/>
            <w:right w:val="none" w:sz="0" w:space="0" w:color="auto"/>
          </w:divBdr>
        </w:div>
      </w:divsChild>
    </w:div>
    <w:div w:id="2023700168">
      <w:bodyDiv w:val="1"/>
      <w:marLeft w:val="0"/>
      <w:marRight w:val="0"/>
      <w:marTop w:val="0"/>
      <w:marBottom w:val="0"/>
      <w:divBdr>
        <w:top w:val="none" w:sz="0" w:space="0" w:color="auto"/>
        <w:left w:val="none" w:sz="0" w:space="0" w:color="auto"/>
        <w:bottom w:val="none" w:sz="0" w:space="0" w:color="auto"/>
        <w:right w:val="none" w:sz="0" w:space="0" w:color="auto"/>
      </w:divBdr>
    </w:div>
    <w:div w:id="2062555882">
      <w:bodyDiv w:val="1"/>
      <w:marLeft w:val="0"/>
      <w:marRight w:val="0"/>
      <w:marTop w:val="0"/>
      <w:marBottom w:val="0"/>
      <w:divBdr>
        <w:top w:val="none" w:sz="0" w:space="0" w:color="auto"/>
        <w:left w:val="none" w:sz="0" w:space="0" w:color="auto"/>
        <w:bottom w:val="none" w:sz="0" w:space="0" w:color="auto"/>
        <w:right w:val="none" w:sz="0" w:space="0" w:color="auto"/>
      </w:divBdr>
    </w:div>
    <w:div w:id="2082288578">
      <w:bodyDiv w:val="1"/>
      <w:marLeft w:val="0"/>
      <w:marRight w:val="0"/>
      <w:marTop w:val="0"/>
      <w:marBottom w:val="0"/>
      <w:divBdr>
        <w:top w:val="none" w:sz="0" w:space="0" w:color="auto"/>
        <w:left w:val="none" w:sz="0" w:space="0" w:color="auto"/>
        <w:bottom w:val="none" w:sz="0" w:space="0" w:color="auto"/>
        <w:right w:val="none" w:sz="0" w:space="0" w:color="auto"/>
      </w:divBdr>
      <w:divsChild>
        <w:div w:id="58675537">
          <w:marLeft w:val="0"/>
          <w:marRight w:val="0"/>
          <w:marTop w:val="0"/>
          <w:marBottom w:val="0"/>
          <w:divBdr>
            <w:top w:val="none" w:sz="0" w:space="0" w:color="auto"/>
            <w:left w:val="none" w:sz="0" w:space="0" w:color="auto"/>
            <w:bottom w:val="none" w:sz="0" w:space="0" w:color="auto"/>
            <w:right w:val="none" w:sz="0" w:space="0" w:color="auto"/>
          </w:divBdr>
        </w:div>
        <w:div w:id="235633799">
          <w:marLeft w:val="0"/>
          <w:marRight w:val="0"/>
          <w:marTop w:val="0"/>
          <w:marBottom w:val="0"/>
          <w:divBdr>
            <w:top w:val="none" w:sz="0" w:space="0" w:color="auto"/>
            <w:left w:val="none" w:sz="0" w:space="0" w:color="auto"/>
            <w:bottom w:val="none" w:sz="0" w:space="0" w:color="auto"/>
            <w:right w:val="none" w:sz="0" w:space="0" w:color="auto"/>
          </w:divBdr>
        </w:div>
        <w:div w:id="293371903">
          <w:marLeft w:val="0"/>
          <w:marRight w:val="0"/>
          <w:marTop w:val="0"/>
          <w:marBottom w:val="0"/>
          <w:divBdr>
            <w:top w:val="none" w:sz="0" w:space="0" w:color="auto"/>
            <w:left w:val="none" w:sz="0" w:space="0" w:color="auto"/>
            <w:bottom w:val="none" w:sz="0" w:space="0" w:color="auto"/>
            <w:right w:val="none" w:sz="0" w:space="0" w:color="auto"/>
          </w:divBdr>
        </w:div>
        <w:div w:id="296304343">
          <w:marLeft w:val="0"/>
          <w:marRight w:val="0"/>
          <w:marTop w:val="0"/>
          <w:marBottom w:val="0"/>
          <w:divBdr>
            <w:top w:val="none" w:sz="0" w:space="0" w:color="auto"/>
            <w:left w:val="none" w:sz="0" w:space="0" w:color="auto"/>
            <w:bottom w:val="none" w:sz="0" w:space="0" w:color="auto"/>
            <w:right w:val="none" w:sz="0" w:space="0" w:color="auto"/>
          </w:divBdr>
        </w:div>
        <w:div w:id="364477770">
          <w:marLeft w:val="0"/>
          <w:marRight w:val="0"/>
          <w:marTop w:val="0"/>
          <w:marBottom w:val="0"/>
          <w:divBdr>
            <w:top w:val="none" w:sz="0" w:space="0" w:color="auto"/>
            <w:left w:val="none" w:sz="0" w:space="0" w:color="auto"/>
            <w:bottom w:val="none" w:sz="0" w:space="0" w:color="auto"/>
            <w:right w:val="none" w:sz="0" w:space="0" w:color="auto"/>
          </w:divBdr>
        </w:div>
        <w:div w:id="437869073">
          <w:marLeft w:val="0"/>
          <w:marRight w:val="0"/>
          <w:marTop w:val="0"/>
          <w:marBottom w:val="0"/>
          <w:divBdr>
            <w:top w:val="none" w:sz="0" w:space="0" w:color="auto"/>
            <w:left w:val="none" w:sz="0" w:space="0" w:color="auto"/>
            <w:bottom w:val="none" w:sz="0" w:space="0" w:color="auto"/>
            <w:right w:val="none" w:sz="0" w:space="0" w:color="auto"/>
          </w:divBdr>
        </w:div>
        <w:div w:id="486092035">
          <w:marLeft w:val="0"/>
          <w:marRight w:val="0"/>
          <w:marTop w:val="0"/>
          <w:marBottom w:val="0"/>
          <w:divBdr>
            <w:top w:val="none" w:sz="0" w:space="0" w:color="auto"/>
            <w:left w:val="none" w:sz="0" w:space="0" w:color="auto"/>
            <w:bottom w:val="none" w:sz="0" w:space="0" w:color="auto"/>
            <w:right w:val="none" w:sz="0" w:space="0" w:color="auto"/>
          </w:divBdr>
        </w:div>
        <w:div w:id="514926372">
          <w:marLeft w:val="0"/>
          <w:marRight w:val="0"/>
          <w:marTop w:val="0"/>
          <w:marBottom w:val="0"/>
          <w:divBdr>
            <w:top w:val="none" w:sz="0" w:space="0" w:color="auto"/>
            <w:left w:val="none" w:sz="0" w:space="0" w:color="auto"/>
            <w:bottom w:val="none" w:sz="0" w:space="0" w:color="auto"/>
            <w:right w:val="none" w:sz="0" w:space="0" w:color="auto"/>
          </w:divBdr>
        </w:div>
        <w:div w:id="523443280">
          <w:marLeft w:val="0"/>
          <w:marRight w:val="0"/>
          <w:marTop w:val="0"/>
          <w:marBottom w:val="0"/>
          <w:divBdr>
            <w:top w:val="none" w:sz="0" w:space="0" w:color="auto"/>
            <w:left w:val="none" w:sz="0" w:space="0" w:color="auto"/>
            <w:bottom w:val="none" w:sz="0" w:space="0" w:color="auto"/>
            <w:right w:val="none" w:sz="0" w:space="0" w:color="auto"/>
          </w:divBdr>
        </w:div>
        <w:div w:id="528952706">
          <w:marLeft w:val="0"/>
          <w:marRight w:val="0"/>
          <w:marTop w:val="0"/>
          <w:marBottom w:val="0"/>
          <w:divBdr>
            <w:top w:val="none" w:sz="0" w:space="0" w:color="auto"/>
            <w:left w:val="none" w:sz="0" w:space="0" w:color="auto"/>
            <w:bottom w:val="none" w:sz="0" w:space="0" w:color="auto"/>
            <w:right w:val="none" w:sz="0" w:space="0" w:color="auto"/>
          </w:divBdr>
        </w:div>
        <w:div w:id="529492036">
          <w:marLeft w:val="0"/>
          <w:marRight w:val="0"/>
          <w:marTop w:val="0"/>
          <w:marBottom w:val="0"/>
          <w:divBdr>
            <w:top w:val="none" w:sz="0" w:space="0" w:color="auto"/>
            <w:left w:val="none" w:sz="0" w:space="0" w:color="auto"/>
            <w:bottom w:val="none" w:sz="0" w:space="0" w:color="auto"/>
            <w:right w:val="none" w:sz="0" w:space="0" w:color="auto"/>
          </w:divBdr>
        </w:div>
        <w:div w:id="590431719">
          <w:marLeft w:val="0"/>
          <w:marRight w:val="0"/>
          <w:marTop w:val="0"/>
          <w:marBottom w:val="0"/>
          <w:divBdr>
            <w:top w:val="none" w:sz="0" w:space="0" w:color="auto"/>
            <w:left w:val="none" w:sz="0" w:space="0" w:color="auto"/>
            <w:bottom w:val="none" w:sz="0" w:space="0" w:color="auto"/>
            <w:right w:val="none" w:sz="0" w:space="0" w:color="auto"/>
          </w:divBdr>
        </w:div>
        <w:div w:id="644894493">
          <w:marLeft w:val="0"/>
          <w:marRight w:val="0"/>
          <w:marTop w:val="0"/>
          <w:marBottom w:val="0"/>
          <w:divBdr>
            <w:top w:val="none" w:sz="0" w:space="0" w:color="auto"/>
            <w:left w:val="none" w:sz="0" w:space="0" w:color="auto"/>
            <w:bottom w:val="none" w:sz="0" w:space="0" w:color="auto"/>
            <w:right w:val="none" w:sz="0" w:space="0" w:color="auto"/>
          </w:divBdr>
        </w:div>
        <w:div w:id="683478554">
          <w:marLeft w:val="0"/>
          <w:marRight w:val="0"/>
          <w:marTop w:val="0"/>
          <w:marBottom w:val="0"/>
          <w:divBdr>
            <w:top w:val="none" w:sz="0" w:space="0" w:color="auto"/>
            <w:left w:val="none" w:sz="0" w:space="0" w:color="auto"/>
            <w:bottom w:val="none" w:sz="0" w:space="0" w:color="auto"/>
            <w:right w:val="none" w:sz="0" w:space="0" w:color="auto"/>
          </w:divBdr>
        </w:div>
        <w:div w:id="685057474">
          <w:marLeft w:val="0"/>
          <w:marRight w:val="0"/>
          <w:marTop w:val="0"/>
          <w:marBottom w:val="0"/>
          <w:divBdr>
            <w:top w:val="none" w:sz="0" w:space="0" w:color="auto"/>
            <w:left w:val="none" w:sz="0" w:space="0" w:color="auto"/>
            <w:bottom w:val="none" w:sz="0" w:space="0" w:color="auto"/>
            <w:right w:val="none" w:sz="0" w:space="0" w:color="auto"/>
          </w:divBdr>
        </w:div>
        <w:div w:id="768741742">
          <w:marLeft w:val="0"/>
          <w:marRight w:val="0"/>
          <w:marTop w:val="0"/>
          <w:marBottom w:val="0"/>
          <w:divBdr>
            <w:top w:val="none" w:sz="0" w:space="0" w:color="auto"/>
            <w:left w:val="none" w:sz="0" w:space="0" w:color="auto"/>
            <w:bottom w:val="none" w:sz="0" w:space="0" w:color="auto"/>
            <w:right w:val="none" w:sz="0" w:space="0" w:color="auto"/>
          </w:divBdr>
        </w:div>
        <w:div w:id="808590966">
          <w:marLeft w:val="0"/>
          <w:marRight w:val="0"/>
          <w:marTop w:val="0"/>
          <w:marBottom w:val="0"/>
          <w:divBdr>
            <w:top w:val="none" w:sz="0" w:space="0" w:color="auto"/>
            <w:left w:val="none" w:sz="0" w:space="0" w:color="auto"/>
            <w:bottom w:val="none" w:sz="0" w:space="0" w:color="auto"/>
            <w:right w:val="none" w:sz="0" w:space="0" w:color="auto"/>
          </w:divBdr>
        </w:div>
        <w:div w:id="854346228">
          <w:marLeft w:val="0"/>
          <w:marRight w:val="0"/>
          <w:marTop w:val="0"/>
          <w:marBottom w:val="0"/>
          <w:divBdr>
            <w:top w:val="none" w:sz="0" w:space="0" w:color="auto"/>
            <w:left w:val="none" w:sz="0" w:space="0" w:color="auto"/>
            <w:bottom w:val="none" w:sz="0" w:space="0" w:color="auto"/>
            <w:right w:val="none" w:sz="0" w:space="0" w:color="auto"/>
          </w:divBdr>
        </w:div>
        <w:div w:id="888342758">
          <w:marLeft w:val="0"/>
          <w:marRight w:val="0"/>
          <w:marTop w:val="0"/>
          <w:marBottom w:val="0"/>
          <w:divBdr>
            <w:top w:val="none" w:sz="0" w:space="0" w:color="auto"/>
            <w:left w:val="none" w:sz="0" w:space="0" w:color="auto"/>
            <w:bottom w:val="none" w:sz="0" w:space="0" w:color="auto"/>
            <w:right w:val="none" w:sz="0" w:space="0" w:color="auto"/>
          </w:divBdr>
        </w:div>
        <w:div w:id="908465902">
          <w:marLeft w:val="0"/>
          <w:marRight w:val="0"/>
          <w:marTop w:val="0"/>
          <w:marBottom w:val="0"/>
          <w:divBdr>
            <w:top w:val="none" w:sz="0" w:space="0" w:color="auto"/>
            <w:left w:val="none" w:sz="0" w:space="0" w:color="auto"/>
            <w:bottom w:val="none" w:sz="0" w:space="0" w:color="auto"/>
            <w:right w:val="none" w:sz="0" w:space="0" w:color="auto"/>
          </w:divBdr>
        </w:div>
        <w:div w:id="940533871">
          <w:marLeft w:val="0"/>
          <w:marRight w:val="0"/>
          <w:marTop w:val="0"/>
          <w:marBottom w:val="0"/>
          <w:divBdr>
            <w:top w:val="none" w:sz="0" w:space="0" w:color="auto"/>
            <w:left w:val="none" w:sz="0" w:space="0" w:color="auto"/>
            <w:bottom w:val="none" w:sz="0" w:space="0" w:color="auto"/>
            <w:right w:val="none" w:sz="0" w:space="0" w:color="auto"/>
          </w:divBdr>
        </w:div>
        <w:div w:id="948513034">
          <w:marLeft w:val="0"/>
          <w:marRight w:val="0"/>
          <w:marTop w:val="0"/>
          <w:marBottom w:val="0"/>
          <w:divBdr>
            <w:top w:val="none" w:sz="0" w:space="0" w:color="auto"/>
            <w:left w:val="none" w:sz="0" w:space="0" w:color="auto"/>
            <w:bottom w:val="none" w:sz="0" w:space="0" w:color="auto"/>
            <w:right w:val="none" w:sz="0" w:space="0" w:color="auto"/>
          </w:divBdr>
        </w:div>
        <w:div w:id="966158061">
          <w:marLeft w:val="0"/>
          <w:marRight w:val="0"/>
          <w:marTop w:val="0"/>
          <w:marBottom w:val="0"/>
          <w:divBdr>
            <w:top w:val="none" w:sz="0" w:space="0" w:color="auto"/>
            <w:left w:val="none" w:sz="0" w:space="0" w:color="auto"/>
            <w:bottom w:val="none" w:sz="0" w:space="0" w:color="auto"/>
            <w:right w:val="none" w:sz="0" w:space="0" w:color="auto"/>
          </w:divBdr>
        </w:div>
        <w:div w:id="1044254870">
          <w:marLeft w:val="0"/>
          <w:marRight w:val="0"/>
          <w:marTop w:val="0"/>
          <w:marBottom w:val="0"/>
          <w:divBdr>
            <w:top w:val="none" w:sz="0" w:space="0" w:color="auto"/>
            <w:left w:val="none" w:sz="0" w:space="0" w:color="auto"/>
            <w:bottom w:val="none" w:sz="0" w:space="0" w:color="auto"/>
            <w:right w:val="none" w:sz="0" w:space="0" w:color="auto"/>
          </w:divBdr>
        </w:div>
        <w:div w:id="1095437869">
          <w:marLeft w:val="0"/>
          <w:marRight w:val="0"/>
          <w:marTop w:val="0"/>
          <w:marBottom w:val="0"/>
          <w:divBdr>
            <w:top w:val="none" w:sz="0" w:space="0" w:color="auto"/>
            <w:left w:val="none" w:sz="0" w:space="0" w:color="auto"/>
            <w:bottom w:val="none" w:sz="0" w:space="0" w:color="auto"/>
            <w:right w:val="none" w:sz="0" w:space="0" w:color="auto"/>
          </w:divBdr>
        </w:div>
        <w:div w:id="1172257206">
          <w:marLeft w:val="0"/>
          <w:marRight w:val="0"/>
          <w:marTop w:val="0"/>
          <w:marBottom w:val="0"/>
          <w:divBdr>
            <w:top w:val="none" w:sz="0" w:space="0" w:color="auto"/>
            <w:left w:val="none" w:sz="0" w:space="0" w:color="auto"/>
            <w:bottom w:val="none" w:sz="0" w:space="0" w:color="auto"/>
            <w:right w:val="none" w:sz="0" w:space="0" w:color="auto"/>
          </w:divBdr>
        </w:div>
        <w:div w:id="1258752362">
          <w:marLeft w:val="0"/>
          <w:marRight w:val="0"/>
          <w:marTop w:val="0"/>
          <w:marBottom w:val="0"/>
          <w:divBdr>
            <w:top w:val="none" w:sz="0" w:space="0" w:color="auto"/>
            <w:left w:val="none" w:sz="0" w:space="0" w:color="auto"/>
            <w:bottom w:val="none" w:sz="0" w:space="0" w:color="auto"/>
            <w:right w:val="none" w:sz="0" w:space="0" w:color="auto"/>
          </w:divBdr>
        </w:div>
        <w:div w:id="1307659824">
          <w:marLeft w:val="0"/>
          <w:marRight w:val="0"/>
          <w:marTop w:val="0"/>
          <w:marBottom w:val="0"/>
          <w:divBdr>
            <w:top w:val="none" w:sz="0" w:space="0" w:color="auto"/>
            <w:left w:val="none" w:sz="0" w:space="0" w:color="auto"/>
            <w:bottom w:val="none" w:sz="0" w:space="0" w:color="auto"/>
            <w:right w:val="none" w:sz="0" w:space="0" w:color="auto"/>
          </w:divBdr>
        </w:div>
        <w:div w:id="1462923498">
          <w:marLeft w:val="0"/>
          <w:marRight w:val="0"/>
          <w:marTop w:val="0"/>
          <w:marBottom w:val="0"/>
          <w:divBdr>
            <w:top w:val="none" w:sz="0" w:space="0" w:color="auto"/>
            <w:left w:val="none" w:sz="0" w:space="0" w:color="auto"/>
            <w:bottom w:val="none" w:sz="0" w:space="0" w:color="auto"/>
            <w:right w:val="none" w:sz="0" w:space="0" w:color="auto"/>
          </w:divBdr>
        </w:div>
        <w:div w:id="1536307339">
          <w:marLeft w:val="0"/>
          <w:marRight w:val="0"/>
          <w:marTop w:val="0"/>
          <w:marBottom w:val="0"/>
          <w:divBdr>
            <w:top w:val="none" w:sz="0" w:space="0" w:color="auto"/>
            <w:left w:val="none" w:sz="0" w:space="0" w:color="auto"/>
            <w:bottom w:val="none" w:sz="0" w:space="0" w:color="auto"/>
            <w:right w:val="none" w:sz="0" w:space="0" w:color="auto"/>
          </w:divBdr>
        </w:div>
        <w:div w:id="1555702575">
          <w:marLeft w:val="0"/>
          <w:marRight w:val="0"/>
          <w:marTop w:val="0"/>
          <w:marBottom w:val="0"/>
          <w:divBdr>
            <w:top w:val="none" w:sz="0" w:space="0" w:color="auto"/>
            <w:left w:val="none" w:sz="0" w:space="0" w:color="auto"/>
            <w:bottom w:val="none" w:sz="0" w:space="0" w:color="auto"/>
            <w:right w:val="none" w:sz="0" w:space="0" w:color="auto"/>
          </w:divBdr>
        </w:div>
        <w:div w:id="1645426700">
          <w:marLeft w:val="0"/>
          <w:marRight w:val="0"/>
          <w:marTop w:val="0"/>
          <w:marBottom w:val="0"/>
          <w:divBdr>
            <w:top w:val="none" w:sz="0" w:space="0" w:color="auto"/>
            <w:left w:val="none" w:sz="0" w:space="0" w:color="auto"/>
            <w:bottom w:val="none" w:sz="0" w:space="0" w:color="auto"/>
            <w:right w:val="none" w:sz="0" w:space="0" w:color="auto"/>
          </w:divBdr>
        </w:div>
        <w:div w:id="1682704782">
          <w:marLeft w:val="0"/>
          <w:marRight w:val="0"/>
          <w:marTop w:val="0"/>
          <w:marBottom w:val="0"/>
          <w:divBdr>
            <w:top w:val="none" w:sz="0" w:space="0" w:color="auto"/>
            <w:left w:val="none" w:sz="0" w:space="0" w:color="auto"/>
            <w:bottom w:val="none" w:sz="0" w:space="0" w:color="auto"/>
            <w:right w:val="none" w:sz="0" w:space="0" w:color="auto"/>
          </w:divBdr>
        </w:div>
        <w:div w:id="1694913276">
          <w:marLeft w:val="0"/>
          <w:marRight w:val="0"/>
          <w:marTop w:val="0"/>
          <w:marBottom w:val="0"/>
          <w:divBdr>
            <w:top w:val="none" w:sz="0" w:space="0" w:color="auto"/>
            <w:left w:val="none" w:sz="0" w:space="0" w:color="auto"/>
            <w:bottom w:val="none" w:sz="0" w:space="0" w:color="auto"/>
            <w:right w:val="none" w:sz="0" w:space="0" w:color="auto"/>
          </w:divBdr>
        </w:div>
        <w:div w:id="1788936687">
          <w:marLeft w:val="0"/>
          <w:marRight w:val="0"/>
          <w:marTop w:val="0"/>
          <w:marBottom w:val="0"/>
          <w:divBdr>
            <w:top w:val="none" w:sz="0" w:space="0" w:color="auto"/>
            <w:left w:val="none" w:sz="0" w:space="0" w:color="auto"/>
            <w:bottom w:val="none" w:sz="0" w:space="0" w:color="auto"/>
            <w:right w:val="none" w:sz="0" w:space="0" w:color="auto"/>
          </w:divBdr>
        </w:div>
        <w:div w:id="1901746570">
          <w:marLeft w:val="0"/>
          <w:marRight w:val="0"/>
          <w:marTop w:val="0"/>
          <w:marBottom w:val="0"/>
          <w:divBdr>
            <w:top w:val="none" w:sz="0" w:space="0" w:color="auto"/>
            <w:left w:val="none" w:sz="0" w:space="0" w:color="auto"/>
            <w:bottom w:val="none" w:sz="0" w:space="0" w:color="auto"/>
            <w:right w:val="none" w:sz="0" w:space="0" w:color="auto"/>
          </w:divBdr>
        </w:div>
        <w:div w:id="1918244843">
          <w:marLeft w:val="0"/>
          <w:marRight w:val="0"/>
          <w:marTop w:val="0"/>
          <w:marBottom w:val="0"/>
          <w:divBdr>
            <w:top w:val="none" w:sz="0" w:space="0" w:color="auto"/>
            <w:left w:val="none" w:sz="0" w:space="0" w:color="auto"/>
            <w:bottom w:val="none" w:sz="0" w:space="0" w:color="auto"/>
            <w:right w:val="none" w:sz="0" w:space="0" w:color="auto"/>
          </w:divBdr>
        </w:div>
        <w:div w:id="1918706821">
          <w:marLeft w:val="0"/>
          <w:marRight w:val="0"/>
          <w:marTop w:val="0"/>
          <w:marBottom w:val="0"/>
          <w:divBdr>
            <w:top w:val="none" w:sz="0" w:space="0" w:color="auto"/>
            <w:left w:val="none" w:sz="0" w:space="0" w:color="auto"/>
            <w:bottom w:val="none" w:sz="0" w:space="0" w:color="auto"/>
            <w:right w:val="none" w:sz="0" w:space="0" w:color="auto"/>
          </w:divBdr>
        </w:div>
        <w:div w:id="1956399314">
          <w:marLeft w:val="0"/>
          <w:marRight w:val="0"/>
          <w:marTop w:val="0"/>
          <w:marBottom w:val="0"/>
          <w:divBdr>
            <w:top w:val="none" w:sz="0" w:space="0" w:color="auto"/>
            <w:left w:val="none" w:sz="0" w:space="0" w:color="auto"/>
            <w:bottom w:val="none" w:sz="0" w:space="0" w:color="auto"/>
            <w:right w:val="none" w:sz="0" w:space="0" w:color="auto"/>
          </w:divBdr>
        </w:div>
        <w:div w:id="2051950762">
          <w:marLeft w:val="0"/>
          <w:marRight w:val="0"/>
          <w:marTop w:val="0"/>
          <w:marBottom w:val="0"/>
          <w:divBdr>
            <w:top w:val="none" w:sz="0" w:space="0" w:color="auto"/>
            <w:left w:val="none" w:sz="0" w:space="0" w:color="auto"/>
            <w:bottom w:val="none" w:sz="0" w:space="0" w:color="auto"/>
            <w:right w:val="none" w:sz="0" w:space="0" w:color="auto"/>
          </w:divBdr>
        </w:div>
      </w:divsChild>
    </w:div>
    <w:div w:id="2105877187">
      <w:bodyDiv w:val="1"/>
      <w:marLeft w:val="0"/>
      <w:marRight w:val="0"/>
      <w:marTop w:val="0"/>
      <w:marBottom w:val="0"/>
      <w:divBdr>
        <w:top w:val="none" w:sz="0" w:space="0" w:color="auto"/>
        <w:left w:val="none" w:sz="0" w:space="0" w:color="auto"/>
        <w:bottom w:val="none" w:sz="0" w:space="0" w:color="auto"/>
        <w:right w:val="none" w:sz="0" w:space="0" w:color="auto"/>
      </w:divBdr>
    </w:div>
    <w:div w:id="2110543883">
      <w:bodyDiv w:val="1"/>
      <w:marLeft w:val="0"/>
      <w:marRight w:val="0"/>
      <w:marTop w:val="0"/>
      <w:marBottom w:val="0"/>
      <w:divBdr>
        <w:top w:val="none" w:sz="0" w:space="0" w:color="auto"/>
        <w:left w:val="none" w:sz="0" w:space="0" w:color="auto"/>
        <w:bottom w:val="none" w:sz="0" w:space="0" w:color="auto"/>
        <w:right w:val="none" w:sz="0" w:space="0" w:color="auto"/>
      </w:divBdr>
    </w:div>
    <w:div w:id="2115780973">
      <w:bodyDiv w:val="1"/>
      <w:marLeft w:val="0"/>
      <w:marRight w:val="0"/>
      <w:marTop w:val="0"/>
      <w:marBottom w:val="0"/>
      <w:divBdr>
        <w:top w:val="none" w:sz="0" w:space="0" w:color="auto"/>
        <w:left w:val="none" w:sz="0" w:space="0" w:color="auto"/>
        <w:bottom w:val="none" w:sz="0" w:space="0" w:color="auto"/>
        <w:right w:val="none" w:sz="0" w:space="0" w:color="auto"/>
      </w:divBdr>
    </w:div>
    <w:div w:id="2122215434">
      <w:bodyDiv w:val="1"/>
      <w:marLeft w:val="0"/>
      <w:marRight w:val="0"/>
      <w:marTop w:val="0"/>
      <w:marBottom w:val="0"/>
      <w:divBdr>
        <w:top w:val="none" w:sz="0" w:space="0" w:color="auto"/>
        <w:left w:val="none" w:sz="0" w:space="0" w:color="auto"/>
        <w:bottom w:val="none" w:sz="0" w:space="0" w:color="auto"/>
        <w:right w:val="none" w:sz="0" w:space="0" w:color="auto"/>
      </w:divBdr>
    </w:div>
    <w:div w:id="2128544538">
      <w:bodyDiv w:val="1"/>
      <w:marLeft w:val="0"/>
      <w:marRight w:val="0"/>
      <w:marTop w:val="0"/>
      <w:marBottom w:val="0"/>
      <w:divBdr>
        <w:top w:val="none" w:sz="0" w:space="0" w:color="auto"/>
        <w:left w:val="none" w:sz="0" w:space="0" w:color="auto"/>
        <w:bottom w:val="none" w:sz="0" w:space="0" w:color="auto"/>
        <w:right w:val="none" w:sz="0" w:space="0" w:color="auto"/>
      </w:divBdr>
      <w:divsChild>
        <w:div w:id="903488528">
          <w:marLeft w:val="0"/>
          <w:marRight w:val="0"/>
          <w:marTop w:val="0"/>
          <w:marBottom w:val="0"/>
          <w:divBdr>
            <w:top w:val="none" w:sz="0" w:space="0" w:color="auto"/>
            <w:left w:val="none" w:sz="0" w:space="0" w:color="auto"/>
            <w:bottom w:val="none" w:sz="0" w:space="0" w:color="auto"/>
            <w:right w:val="none" w:sz="0" w:space="0" w:color="auto"/>
          </w:divBdr>
          <w:divsChild>
            <w:div w:id="654143824">
              <w:marLeft w:val="0"/>
              <w:marRight w:val="0"/>
              <w:marTop w:val="0"/>
              <w:marBottom w:val="0"/>
              <w:divBdr>
                <w:top w:val="none" w:sz="0" w:space="0" w:color="auto"/>
                <w:left w:val="none" w:sz="0" w:space="0" w:color="auto"/>
                <w:bottom w:val="none" w:sz="0" w:space="0" w:color="auto"/>
                <w:right w:val="none" w:sz="0" w:space="0" w:color="auto"/>
              </w:divBdr>
              <w:divsChild>
                <w:div w:id="2044406785">
                  <w:marLeft w:val="0"/>
                  <w:marRight w:val="0"/>
                  <w:marTop w:val="0"/>
                  <w:marBottom w:val="0"/>
                  <w:divBdr>
                    <w:top w:val="none" w:sz="0" w:space="0" w:color="auto"/>
                    <w:left w:val="none" w:sz="0" w:space="0" w:color="auto"/>
                    <w:bottom w:val="none" w:sz="0" w:space="0" w:color="auto"/>
                    <w:right w:val="none" w:sz="0" w:space="0" w:color="auto"/>
                  </w:divBdr>
                  <w:divsChild>
                    <w:div w:id="6729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953747">
      <w:bodyDiv w:val="1"/>
      <w:marLeft w:val="0"/>
      <w:marRight w:val="0"/>
      <w:marTop w:val="0"/>
      <w:marBottom w:val="0"/>
      <w:divBdr>
        <w:top w:val="none" w:sz="0" w:space="0" w:color="auto"/>
        <w:left w:val="none" w:sz="0" w:space="0" w:color="auto"/>
        <w:bottom w:val="none" w:sz="0" w:space="0" w:color="auto"/>
        <w:right w:val="none" w:sz="0" w:space="0" w:color="auto"/>
      </w:divBdr>
      <w:divsChild>
        <w:div w:id="1210917450">
          <w:marLeft w:val="0"/>
          <w:marRight w:val="0"/>
          <w:marTop w:val="0"/>
          <w:marBottom w:val="0"/>
          <w:divBdr>
            <w:top w:val="none" w:sz="0" w:space="0" w:color="auto"/>
            <w:left w:val="none" w:sz="0" w:space="0" w:color="auto"/>
            <w:bottom w:val="none" w:sz="0" w:space="0" w:color="auto"/>
            <w:right w:val="none" w:sz="0" w:space="0" w:color="auto"/>
          </w:divBdr>
          <w:divsChild>
            <w:div w:id="1333096387">
              <w:marLeft w:val="0"/>
              <w:marRight w:val="0"/>
              <w:marTop w:val="0"/>
              <w:marBottom w:val="0"/>
              <w:divBdr>
                <w:top w:val="none" w:sz="0" w:space="0" w:color="auto"/>
                <w:left w:val="none" w:sz="0" w:space="0" w:color="auto"/>
                <w:bottom w:val="none" w:sz="0" w:space="0" w:color="auto"/>
                <w:right w:val="none" w:sz="0" w:space="0" w:color="auto"/>
              </w:divBdr>
              <w:divsChild>
                <w:div w:id="70818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www.who.int/news-room/fact-sheets/detail/physical-activity"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ec.europa.eu/eurostat/statistics-explained/index.php?title=Employment_-_annual_statistics" TargetMode="Externa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FE5865CAA7B04F851B1886B3BE15C3"/>
        <w:category>
          <w:name w:val="Obecné"/>
          <w:gallery w:val="placeholder"/>
        </w:category>
        <w:types>
          <w:type w:val="bbPlcHdr"/>
        </w:types>
        <w:behaviors>
          <w:behavior w:val="content"/>
        </w:behaviors>
        <w:guid w:val="{8B97F34E-3CEA-4544-87FE-337DE683986A}"/>
      </w:docPartPr>
      <w:docPartBody>
        <w:p w:rsidR="007035E9" w:rsidRDefault="004357DF">
          <w:pPr>
            <w:pStyle w:val="75FE5865CAA7B04F851B1886B3BE15C3"/>
          </w:pPr>
          <w:bookmarkStart w:id="0" w:name="_Hlk78810396"/>
          <w:bookmarkEnd w:id="0"/>
          <w:r>
            <w:rPr>
              <w:rStyle w:val="Zstupntext"/>
            </w:rPr>
            <w:t>[název práce]</w:t>
          </w:r>
        </w:p>
      </w:docPartBody>
    </w:docPart>
    <w:docPart>
      <w:docPartPr>
        <w:name w:val="FB7B074F6C1BFD4AA31A74672621DF05"/>
        <w:category>
          <w:name w:val="Obecné"/>
          <w:gallery w:val="placeholder"/>
        </w:category>
        <w:types>
          <w:type w:val="bbPlcHdr"/>
        </w:types>
        <w:behaviors>
          <w:behavior w:val="content"/>
        </w:behaviors>
        <w:guid w:val="{185F6EDA-34CB-604A-81A8-50AE0B8E6282}"/>
      </w:docPartPr>
      <w:docPartBody>
        <w:p w:rsidR="007035E9" w:rsidRDefault="004357DF">
          <w:pPr>
            <w:pStyle w:val="FB7B074F6C1BFD4AA31A74672621DF05"/>
          </w:pPr>
          <w:r>
            <w:rPr>
              <w:rStyle w:val="Zstupntext"/>
            </w:rPr>
            <w:t>[Z</w:t>
          </w:r>
          <w:r w:rsidRPr="009A1B5E">
            <w:rPr>
              <w:rStyle w:val="Zstupntext"/>
            </w:rPr>
            <w:t xml:space="preserve">volte </w:t>
          </w:r>
          <w:r>
            <w:rPr>
              <w:rStyle w:val="Zstupntext"/>
            </w:rPr>
            <w:t>typ práce]</w:t>
          </w:r>
        </w:p>
      </w:docPartBody>
    </w:docPart>
    <w:docPart>
      <w:docPartPr>
        <w:name w:val="545465C4E9DE684A8A4D8B8600FAE9F7"/>
        <w:category>
          <w:name w:val="Obecné"/>
          <w:gallery w:val="placeholder"/>
        </w:category>
        <w:types>
          <w:type w:val="bbPlcHdr"/>
        </w:types>
        <w:behaviors>
          <w:behavior w:val="content"/>
        </w:behaviors>
        <w:guid w:val="{49E060C8-C50C-CB4A-9C65-41302B0AB3A8}"/>
      </w:docPartPr>
      <w:docPartBody>
        <w:p w:rsidR="007035E9" w:rsidRDefault="004357DF">
          <w:pPr>
            <w:pStyle w:val="545465C4E9DE684A8A4D8B8600FAE9F7"/>
          </w:pPr>
          <w:r>
            <w:rPr>
              <w:rStyle w:val="Zstupntext"/>
            </w:rPr>
            <w:t>[Jméno autora práce]</w:t>
          </w:r>
        </w:p>
      </w:docPartBody>
    </w:docPart>
    <w:docPart>
      <w:docPartPr>
        <w:name w:val="44ECD49BC415D1488096974D80BA6E68"/>
        <w:category>
          <w:name w:val="Obecné"/>
          <w:gallery w:val="placeholder"/>
        </w:category>
        <w:types>
          <w:type w:val="bbPlcHdr"/>
        </w:types>
        <w:behaviors>
          <w:behavior w:val="content"/>
        </w:behaviors>
        <w:guid w:val="{082F6B57-A7E2-E048-9FA7-5D94A24F6069}"/>
      </w:docPartPr>
      <w:docPartBody>
        <w:p w:rsidR="007035E9" w:rsidRDefault="004357DF">
          <w:pPr>
            <w:pStyle w:val="44ECD49BC415D1488096974D80BA6E68"/>
          </w:pPr>
          <w:r>
            <w:rPr>
              <w:rStyle w:val="Zstupntext"/>
            </w:rPr>
            <w:t>[Název studijního programu]</w:t>
          </w:r>
        </w:p>
      </w:docPartBody>
    </w:docPart>
    <w:docPart>
      <w:docPartPr>
        <w:name w:val="739C997C66CC354892ADE55103F360AB"/>
        <w:category>
          <w:name w:val="Obecné"/>
          <w:gallery w:val="placeholder"/>
        </w:category>
        <w:types>
          <w:type w:val="bbPlcHdr"/>
        </w:types>
        <w:behaviors>
          <w:behavior w:val="content"/>
        </w:behaviors>
        <w:guid w:val="{7A0BC81D-CFDE-6E4C-892B-EACFC34D0FB2}"/>
      </w:docPartPr>
      <w:docPartBody>
        <w:p w:rsidR="007035E9" w:rsidRDefault="004357DF">
          <w:pPr>
            <w:pStyle w:val="739C997C66CC354892ADE55103F360AB"/>
          </w:pPr>
          <w:r>
            <w:rPr>
              <w:rStyle w:val="Zstupntext"/>
            </w:rPr>
            <w:t>[Jméno vedoucího práce]</w:t>
          </w:r>
        </w:p>
      </w:docPartBody>
    </w:docPart>
    <w:docPart>
      <w:docPartPr>
        <w:name w:val="E0A9F7CAEAC422488CC66E0C50B75857"/>
        <w:category>
          <w:name w:val="Obecné"/>
          <w:gallery w:val="placeholder"/>
        </w:category>
        <w:types>
          <w:type w:val="bbPlcHdr"/>
        </w:types>
        <w:behaviors>
          <w:behavior w:val="content"/>
        </w:behaviors>
        <w:guid w:val="{5D65F197-3E53-AA41-84B3-5AF9D2854145}"/>
      </w:docPartPr>
      <w:docPartBody>
        <w:p w:rsidR="007035E9" w:rsidRDefault="004357DF">
          <w:pPr>
            <w:pStyle w:val="E0A9F7CAEAC422488CC66E0C50B75857"/>
          </w:pPr>
          <w:r>
            <w:rPr>
              <w:rStyle w:val="Zstupntext"/>
            </w:rPr>
            <w:t>[Z</w:t>
          </w:r>
          <w:r w:rsidRPr="009A1B5E">
            <w:rPr>
              <w:rStyle w:val="Zstupntext"/>
            </w:rPr>
            <w:t xml:space="preserve">volte </w:t>
          </w:r>
          <w:r>
            <w:rPr>
              <w:rStyle w:val="Zstupntext"/>
            </w:rPr>
            <w:t>rok obhajoby práce]</w:t>
          </w:r>
        </w:p>
      </w:docPartBody>
    </w:docPart>
    <w:docPart>
      <w:docPartPr>
        <w:name w:val="22FCA3DF479A2841BC14D3091295CFA3"/>
        <w:category>
          <w:name w:val="Obecné"/>
          <w:gallery w:val="placeholder"/>
        </w:category>
        <w:types>
          <w:type w:val="bbPlcHdr"/>
        </w:types>
        <w:behaviors>
          <w:behavior w:val="content"/>
        </w:behaviors>
        <w:guid w:val="{A9E6961B-870C-3B40-83CA-09AA39BB3FEC}"/>
      </w:docPartPr>
      <w:docPartBody>
        <w:p w:rsidR="007035E9" w:rsidRDefault="004357DF">
          <w:pPr>
            <w:pStyle w:val="22FCA3DF479A2841BC14D3091295CFA3"/>
          </w:pPr>
          <w:r>
            <w:rPr>
              <w:rStyle w:val="Zstupntext"/>
            </w:rPr>
            <w:t>[Jméno autora práce]</w:t>
          </w:r>
        </w:p>
      </w:docPartBody>
    </w:docPart>
    <w:docPart>
      <w:docPartPr>
        <w:name w:val="4EC31F7BE36A444CA57BB214F38EA4C0"/>
        <w:category>
          <w:name w:val="Obecné"/>
          <w:gallery w:val="placeholder"/>
        </w:category>
        <w:types>
          <w:type w:val="bbPlcHdr"/>
        </w:types>
        <w:behaviors>
          <w:behavior w:val="content"/>
        </w:behaviors>
        <w:guid w:val="{97169122-968A-124F-AD35-1ABF1F7F10EB}"/>
      </w:docPartPr>
      <w:docPartBody>
        <w:p w:rsidR="007035E9" w:rsidRDefault="004357DF">
          <w:pPr>
            <w:pStyle w:val="4EC31F7BE36A444CA57BB214F38EA4C0"/>
          </w:pPr>
          <w:r>
            <w:rPr>
              <w:rStyle w:val="Zstupntext"/>
            </w:rPr>
            <w:t>[Název práce]</w:t>
          </w:r>
        </w:p>
      </w:docPartBody>
    </w:docPart>
    <w:docPart>
      <w:docPartPr>
        <w:name w:val="34F557713EE4DC47B6C8E25B0B107419"/>
        <w:category>
          <w:name w:val="Obecné"/>
          <w:gallery w:val="placeholder"/>
        </w:category>
        <w:types>
          <w:type w:val="bbPlcHdr"/>
        </w:types>
        <w:behaviors>
          <w:behavior w:val="content"/>
        </w:behaviors>
        <w:guid w:val="{9B9D6737-3360-BC4B-9E2B-F3CD5D97FDF2}"/>
      </w:docPartPr>
      <w:docPartBody>
        <w:p w:rsidR="007035E9" w:rsidRDefault="004357DF">
          <w:pPr>
            <w:pStyle w:val="34F557713EE4DC47B6C8E25B0B107419"/>
          </w:pPr>
          <w:r>
            <w:rPr>
              <w:rStyle w:val="Zstupntext"/>
            </w:rPr>
            <w:t>[Jméno vedoucího práce]</w:t>
          </w:r>
        </w:p>
      </w:docPartBody>
    </w:docPart>
    <w:docPart>
      <w:docPartPr>
        <w:name w:val="92AADD50F0EE414D8E07CC17337ABD6B"/>
        <w:category>
          <w:name w:val="Obecné"/>
          <w:gallery w:val="placeholder"/>
        </w:category>
        <w:types>
          <w:type w:val="bbPlcHdr"/>
        </w:types>
        <w:behaviors>
          <w:behavior w:val="content"/>
        </w:behaviors>
        <w:guid w:val="{3FBCF784-B8FF-C849-A79B-198F52E026B1}"/>
      </w:docPartPr>
      <w:docPartBody>
        <w:p w:rsidR="007035E9" w:rsidRDefault="004357DF">
          <w:pPr>
            <w:pStyle w:val="92AADD50F0EE414D8E07CC17337ABD6B"/>
          </w:pPr>
          <w:r>
            <w:rPr>
              <w:rStyle w:val="Zstupntext"/>
            </w:rPr>
            <w:t>[Z</w:t>
          </w:r>
          <w:r w:rsidRPr="00BF3B82">
            <w:rPr>
              <w:rStyle w:val="Zstupntext"/>
            </w:rPr>
            <w:t>volte p</w:t>
          </w:r>
          <w:r>
            <w:rPr>
              <w:rStyle w:val="Zstupntext"/>
            </w:rPr>
            <w:t>racoviště vedoucího práce]</w:t>
          </w:r>
        </w:p>
      </w:docPartBody>
    </w:docPart>
    <w:docPart>
      <w:docPartPr>
        <w:name w:val="E73C6CCDB19F2C43A2D89A7440A66100"/>
        <w:category>
          <w:name w:val="Obecné"/>
          <w:gallery w:val="placeholder"/>
        </w:category>
        <w:types>
          <w:type w:val="bbPlcHdr"/>
        </w:types>
        <w:behaviors>
          <w:behavior w:val="content"/>
        </w:behaviors>
        <w:guid w:val="{8E8D0841-3B4F-9342-92E0-0B9315F5DDDC}"/>
      </w:docPartPr>
      <w:docPartBody>
        <w:p w:rsidR="007035E9" w:rsidRDefault="004357DF">
          <w:pPr>
            <w:pStyle w:val="E73C6CCDB19F2C43A2D89A7440A66100"/>
          </w:pPr>
          <w:r>
            <w:rPr>
              <w:rStyle w:val="Zstupntext"/>
            </w:rPr>
            <w:t>[Z</w:t>
          </w:r>
          <w:r w:rsidRPr="00BF3B82">
            <w:rPr>
              <w:rStyle w:val="Zstupntext"/>
            </w:rPr>
            <w:t xml:space="preserve">volte </w:t>
          </w:r>
          <w:r>
            <w:rPr>
              <w:rStyle w:val="Zstupntext"/>
            </w:rPr>
            <w:t>rok obhajoby práce]</w:t>
          </w:r>
        </w:p>
      </w:docPartBody>
    </w:docPart>
    <w:docPart>
      <w:docPartPr>
        <w:name w:val="4B0724F7A4729D44904EE25E503A4BC3"/>
        <w:category>
          <w:name w:val="Obecné"/>
          <w:gallery w:val="placeholder"/>
        </w:category>
        <w:types>
          <w:type w:val="bbPlcHdr"/>
        </w:types>
        <w:behaviors>
          <w:behavior w:val="content"/>
        </w:behaviors>
        <w:guid w:val="{4741A5AD-F91D-1945-9DE3-3A85E3061FB6}"/>
      </w:docPartPr>
      <w:docPartBody>
        <w:p w:rsidR="007035E9" w:rsidRDefault="004357DF">
          <w:pPr>
            <w:pStyle w:val="4B0724F7A4729D44904EE25E503A4BC3"/>
          </w:pPr>
          <w:r w:rsidRPr="004E4562">
            <w:rPr>
              <w:rStyle w:val="Zstupntext"/>
              <w:lang w:val="en-US"/>
            </w:rPr>
            <w:t>[</w:t>
          </w:r>
          <w:r>
            <w:rPr>
              <w:rStyle w:val="Zstupntext"/>
              <w:lang w:val="en-US"/>
            </w:rPr>
            <w:t>J</w:t>
          </w:r>
          <w:r w:rsidRPr="004E4562">
            <w:rPr>
              <w:rStyle w:val="Zstupntext"/>
              <w:lang w:val="en-US"/>
            </w:rPr>
            <w:t>méno autora práce]</w:t>
          </w:r>
        </w:p>
      </w:docPartBody>
    </w:docPart>
    <w:docPart>
      <w:docPartPr>
        <w:name w:val="6843328CACE7CA4EAC523EA4F3EAD0F2"/>
        <w:category>
          <w:name w:val="Obecné"/>
          <w:gallery w:val="placeholder"/>
        </w:category>
        <w:types>
          <w:type w:val="bbPlcHdr"/>
        </w:types>
        <w:behaviors>
          <w:behavior w:val="content"/>
        </w:behaviors>
        <w:guid w:val="{CAAC8730-55DB-924D-8D0E-17F968505646}"/>
      </w:docPartPr>
      <w:docPartBody>
        <w:p w:rsidR="007035E9" w:rsidRDefault="004357DF">
          <w:pPr>
            <w:pStyle w:val="6843328CACE7CA4EAC523EA4F3EAD0F2"/>
          </w:pPr>
          <w:r w:rsidRPr="004E4562">
            <w:rPr>
              <w:rStyle w:val="Zstupntext"/>
              <w:lang w:val="en-US"/>
            </w:rPr>
            <w:t>[</w:t>
          </w:r>
          <w:r>
            <w:rPr>
              <w:rStyle w:val="Zstupntext"/>
              <w:lang w:val="en-US"/>
            </w:rPr>
            <w:t xml:space="preserve">Anglický </w:t>
          </w:r>
          <w:r w:rsidRPr="004E4562">
            <w:rPr>
              <w:rStyle w:val="Zstupntext"/>
              <w:lang w:val="en-US"/>
            </w:rPr>
            <w:t>název práce]</w:t>
          </w:r>
        </w:p>
      </w:docPartBody>
    </w:docPart>
    <w:docPart>
      <w:docPartPr>
        <w:name w:val="E42BD6C4BD12A1489BEDFB2BAAC55E85"/>
        <w:category>
          <w:name w:val="Obecné"/>
          <w:gallery w:val="placeholder"/>
        </w:category>
        <w:types>
          <w:type w:val="bbPlcHdr"/>
        </w:types>
        <w:behaviors>
          <w:behavior w:val="content"/>
        </w:behaviors>
        <w:guid w:val="{2E86F3AA-A486-C140-B953-1ABEF8E1D7D8}"/>
      </w:docPartPr>
      <w:docPartBody>
        <w:p w:rsidR="007035E9" w:rsidRDefault="004357DF">
          <w:pPr>
            <w:pStyle w:val="E42BD6C4BD12A1489BEDFB2BAAC55E85"/>
          </w:pPr>
          <w:r w:rsidRPr="004E4562">
            <w:rPr>
              <w:rStyle w:val="Zstupntext"/>
              <w:lang w:val="en-US"/>
            </w:rPr>
            <w:t>[</w:t>
          </w:r>
          <w:r>
            <w:rPr>
              <w:rStyle w:val="Zstupntext"/>
              <w:lang w:val="en-US"/>
            </w:rPr>
            <w:t>J</w:t>
          </w:r>
          <w:r w:rsidRPr="004E4562">
            <w:rPr>
              <w:rStyle w:val="Zstupntext"/>
              <w:lang w:val="en-US"/>
            </w:rPr>
            <w:t>méno vedoucího práce]</w:t>
          </w:r>
        </w:p>
      </w:docPartBody>
    </w:docPart>
    <w:docPart>
      <w:docPartPr>
        <w:name w:val="753A5E06F7295C44AAFD852B8E01DE31"/>
        <w:category>
          <w:name w:val="Obecné"/>
          <w:gallery w:val="placeholder"/>
        </w:category>
        <w:types>
          <w:type w:val="bbPlcHdr"/>
        </w:types>
        <w:behaviors>
          <w:behavior w:val="content"/>
        </w:behaviors>
        <w:guid w:val="{0B0703B5-4136-A34A-B8D9-89EA3D7CEA85}"/>
      </w:docPartPr>
      <w:docPartBody>
        <w:p w:rsidR="007035E9" w:rsidRDefault="004357DF">
          <w:pPr>
            <w:pStyle w:val="753A5E06F7295C44AAFD852B8E01DE31"/>
          </w:pPr>
          <w:r w:rsidRPr="004E4562">
            <w:rPr>
              <w:rStyle w:val="Zstupntext"/>
              <w:lang w:val="en-US"/>
            </w:rPr>
            <w:t>[Zvolte pracoviště vedoucího práce]</w:t>
          </w:r>
        </w:p>
      </w:docPartBody>
    </w:docPart>
    <w:docPart>
      <w:docPartPr>
        <w:name w:val="7D642872F2B3E946ADD0D23D337EFC39"/>
        <w:category>
          <w:name w:val="Obecné"/>
          <w:gallery w:val="placeholder"/>
        </w:category>
        <w:types>
          <w:type w:val="bbPlcHdr"/>
        </w:types>
        <w:behaviors>
          <w:behavior w:val="content"/>
        </w:behaviors>
        <w:guid w:val="{32A41DFB-2C67-0546-A2A5-2CFEFED96606}"/>
      </w:docPartPr>
      <w:docPartBody>
        <w:p w:rsidR="007035E9" w:rsidRDefault="004357DF">
          <w:pPr>
            <w:pStyle w:val="7D642872F2B3E946ADD0D23D337EFC39"/>
          </w:pPr>
          <w:r w:rsidRPr="004E4562">
            <w:rPr>
              <w:rStyle w:val="Zstupntext"/>
              <w:lang w:val="en-US"/>
            </w:rPr>
            <w:t>[Zvolte rok obhajoby práce]</w:t>
          </w:r>
        </w:p>
      </w:docPartBody>
    </w:docPart>
    <w:docPart>
      <w:docPartPr>
        <w:name w:val="0192F0D4D9029648920C724FC6CE297F"/>
        <w:category>
          <w:name w:val="Obecné"/>
          <w:gallery w:val="placeholder"/>
        </w:category>
        <w:types>
          <w:type w:val="bbPlcHdr"/>
        </w:types>
        <w:behaviors>
          <w:behavior w:val="content"/>
        </w:behaviors>
        <w:guid w:val="{44EF636B-21A1-AA48-837A-3A89D8DA8400}"/>
      </w:docPartPr>
      <w:docPartBody>
        <w:p w:rsidR="007035E9" w:rsidRDefault="004357DF">
          <w:pPr>
            <w:pStyle w:val="0192F0D4D9029648920C724FC6CE297F"/>
          </w:pPr>
          <w:r>
            <w:rPr>
              <w:rStyle w:val="Zstupntext"/>
            </w:rPr>
            <w:t>[Z</w:t>
          </w:r>
          <w:r w:rsidRPr="001E2532">
            <w:rPr>
              <w:rStyle w:val="Zstupntext"/>
            </w:rPr>
            <w:t>volte</w:t>
          </w:r>
          <w:r>
            <w:rPr>
              <w:rStyle w:val="Zstupntext"/>
            </w:rPr>
            <w:t>]</w:t>
          </w:r>
        </w:p>
      </w:docPartBody>
    </w:docPart>
    <w:docPart>
      <w:docPartPr>
        <w:name w:val="585AA60A3569F44BA8F858EAB436BB1B"/>
        <w:category>
          <w:name w:val="Obecné"/>
          <w:gallery w:val="placeholder"/>
        </w:category>
        <w:types>
          <w:type w:val="bbPlcHdr"/>
        </w:types>
        <w:behaviors>
          <w:behavior w:val="content"/>
        </w:behaviors>
        <w:guid w:val="{1DE7952C-9DA1-EB44-A146-93F1D18FABC3}"/>
      </w:docPartPr>
      <w:docPartBody>
        <w:p w:rsidR="007035E9" w:rsidRDefault="004357DF">
          <w:pPr>
            <w:pStyle w:val="585AA60A3569F44BA8F858EAB436BB1B"/>
          </w:pPr>
          <w:r>
            <w:rPr>
              <w:rStyle w:val="Zstupntext"/>
            </w:rPr>
            <w:t>[Jméno vedoucího práce]</w:t>
          </w:r>
        </w:p>
      </w:docPartBody>
    </w:docPart>
    <w:docPart>
      <w:docPartPr>
        <w:name w:val="C2755FFFEDEF654CA66452FC245BFC32"/>
        <w:category>
          <w:name w:val="Obecné"/>
          <w:gallery w:val="placeholder"/>
        </w:category>
        <w:types>
          <w:type w:val="bbPlcHdr"/>
        </w:types>
        <w:behaviors>
          <w:behavior w:val="content"/>
        </w:behaviors>
        <w:guid w:val="{E3B2E655-BE13-2B44-A201-BFC57ED66325}"/>
      </w:docPartPr>
      <w:docPartBody>
        <w:p w:rsidR="007035E9" w:rsidRDefault="004357DF">
          <w:pPr>
            <w:pStyle w:val="C2755FFFEDEF654CA66452FC245BFC32"/>
          </w:pPr>
          <w:r>
            <w:rPr>
              <w:rStyle w:val="Zstupntext"/>
            </w:rPr>
            <w:t>[Z</w:t>
          </w:r>
          <w:r w:rsidRPr="001E2532">
            <w:rPr>
              <w:rStyle w:val="Zstupntext"/>
            </w:rPr>
            <w:t>volte</w:t>
          </w:r>
          <w:r>
            <w:rPr>
              <w:rStyle w:val="Zstupntext"/>
            </w:rPr>
            <w:t>]</w:t>
          </w:r>
        </w:p>
      </w:docPartBody>
    </w:docPart>
    <w:docPart>
      <w:docPartPr>
        <w:name w:val="90B6A593B736974FBB5A1E34A9EBF1AF"/>
        <w:category>
          <w:name w:val="Obecné"/>
          <w:gallery w:val="placeholder"/>
        </w:category>
        <w:types>
          <w:type w:val="bbPlcHdr"/>
        </w:types>
        <w:behaviors>
          <w:behavior w:val="content"/>
        </w:behaviors>
        <w:guid w:val="{BE1F57B1-F879-EF45-ACF3-6CBF7B9611CB}"/>
      </w:docPartPr>
      <w:docPartBody>
        <w:p w:rsidR="007035E9" w:rsidRDefault="004357DF">
          <w:pPr>
            <w:pStyle w:val="90B6A593B736974FBB5A1E34A9EBF1AF"/>
          </w:pPr>
          <w:r>
            <w:rPr>
              <w:rStyle w:val="Zstupntext"/>
            </w:rPr>
            <w:t>[Z</w:t>
          </w:r>
          <w:r w:rsidRPr="001E2532">
            <w:rPr>
              <w:rStyle w:val="Zstupntext"/>
            </w:rPr>
            <w:t>volte</w:t>
          </w:r>
          <w:r>
            <w:rPr>
              <w:rStyle w:val="Zstupntext"/>
            </w:rPr>
            <w:t>]</w:t>
          </w:r>
        </w:p>
      </w:docPartBody>
    </w:docPart>
    <w:docPart>
      <w:docPartPr>
        <w:name w:val="1178D0DDB68FAD42B66C3858F00A69D5"/>
        <w:category>
          <w:name w:val="Obecné"/>
          <w:gallery w:val="placeholder"/>
        </w:category>
        <w:types>
          <w:type w:val="bbPlcHdr"/>
        </w:types>
        <w:behaviors>
          <w:behavior w:val="content"/>
        </w:behaviors>
        <w:guid w:val="{73EEC95C-C622-E443-8B73-C07C5EB5E551}"/>
      </w:docPartPr>
      <w:docPartBody>
        <w:p w:rsidR="007035E9" w:rsidRDefault="004357DF">
          <w:pPr>
            <w:pStyle w:val="1178D0DDB68FAD42B66C3858F00A69D5"/>
          </w:pPr>
          <w:r>
            <w:rPr>
              <w:rStyle w:val="Zstupntext"/>
            </w:rPr>
            <w:t>[Název obce]</w:t>
          </w:r>
        </w:p>
      </w:docPartBody>
    </w:docPart>
    <w:docPart>
      <w:docPartPr>
        <w:name w:val="D9A742A765E37043AE4ED0538571AB6B"/>
        <w:category>
          <w:name w:val="Obecné"/>
          <w:gallery w:val="placeholder"/>
        </w:category>
        <w:types>
          <w:type w:val="bbPlcHdr"/>
        </w:types>
        <w:behaviors>
          <w:behavior w:val="content"/>
        </w:behaviors>
        <w:guid w:val="{6F701564-7309-2644-B195-907379B8F146}"/>
      </w:docPartPr>
      <w:docPartBody>
        <w:p w:rsidR="007035E9" w:rsidRDefault="004357DF">
          <w:pPr>
            <w:pStyle w:val="D9A742A765E37043AE4ED0538571AB6B"/>
          </w:pPr>
          <w:r>
            <w:rPr>
              <w:rStyle w:val="Zstupntext"/>
            </w:rPr>
            <w:t>[Zadejte datum]</w:t>
          </w:r>
        </w:p>
      </w:docPartBody>
    </w:docPart>
    <w:docPart>
      <w:docPartPr>
        <w:name w:val="FB29C19B0496534DAF3847FF3CBD00BB"/>
        <w:category>
          <w:name w:val="Obecné"/>
          <w:gallery w:val="placeholder"/>
        </w:category>
        <w:types>
          <w:type w:val="bbPlcHdr"/>
        </w:types>
        <w:behaviors>
          <w:behavior w:val="content"/>
        </w:behaviors>
        <w:guid w:val="{A6D22664-2117-D149-8F32-79CED73AD169}"/>
      </w:docPartPr>
      <w:docPartBody>
        <w:p w:rsidR="007035E9" w:rsidRDefault="004357DF">
          <w:pPr>
            <w:pStyle w:val="FB29C19B0496534DAF3847FF3CBD00BB"/>
          </w:pPr>
          <w:r>
            <w:rPr>
              <w:rStyle w:val="Zstupntext"/>
            </w:rPr>
            <w:t>[Text poděkování podle vlastního uvážení. Například: „Děkuji vedoucímu práce doc. PhDr. Janu Novákovi, Ph.D. a pracovníkům katedry xyxyxy za pomoc a cenné rady, které mi poskytli při zpracování této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604020202020204"/>
    <w:charset w:val="EE"/>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7DF"/>
    <w:rsid w:val="001B355A"/>
    <w:rsid w:val="00301E47"/>
    <w:rsid w:val="004357DF"/>
    <w:rsid w:val="006D5324"/>
    <w:rsid w:val="007035E9"/>
    <w:rsid w:val="009A6966"/>
    <w:rsid w:val="00B31FFF"/>
    <w:rsid w:val="00BF5FF3"/>
    <w:rsid w:val="00CC6FE0"/>
    <w:rsid w:val="00EF04B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Pr>
      <w:color w:val="808080"/>
    </w:rPr>
  </w:style>
  <w:style w:type="paragraph" w:customStyle="1" w:styleId="75FE5865CAA7B04F851B1886B3BE15C3">
    <w:name w:val="75FE5865CAA7B04F851B1886B3BE15C3"/>
  </w:style>
  <w:style w:type="paragraph" w:customStyle="1" w:styleId="FB7B074F6C1BFD4AA31A74672621DF05">
    <w:name w:val="FB7B074F6C1BFD4AA31A74672621DF05"/>
  </w:style>
  <w:style w:type="paragraph" w:customStyle="1" w:styleId="545465C4E9DE684A8A4D8B8600FAE9F7">
    <w:name w:val="545465C4E9DE684A8A4D8B8600FAE9F7"/>
  </w:style>
  <w:style w:type="paragraph" w:customStyle="1" w:styleId="44ECD49BC415D1488096974D80BA6E68">
    <w:name w:val="44ECD49BC415D1488096974D80BA6E68"/>
  </w:style>
  <w:style w:type="paragraph" w:customStyle="1" w:styleId="739C997C66CC354892ADE55103F360AB">
    <w:name w:val="739C997C66CC354892ADE55103F360AB"/>
  </w:style>
  <w:style w:type="paragraph" w:customStyle="1" w:styleId="E0A9F7CAEAC422488CC66E0C50B75857">
    <w:name w:val="E0A9F7CAEAC422488CC66E0C50B75857"/>
  </w:style>
  <w:style w:type="paragraph" w:customStyle="1" w:styleId="22FCA3DF479A2841BC14D3091295CFA3">
    <w:name w:val="22FCA3DF479A2841BC14D3091295CFA3"/>
  </w:style>
  <w:style w:type="paragraph" w:customStyle="1" w:styleId="4EC31F7BE36A444CA57BB214F38EA4C0">
    <w:name w:val="4EC31F7BE36A444CA57BB214F38EA4C0"/>
  </w:style>
  <w:style w:type="paragraph" w:customStyle="1" w:styleId="34F557713EE4DC47B6C8E25B0B107419">
    <w:name w:val="34F557713EE4DC47B6C8E25B0B107419"/>
  </w:style>
  <w:style w:type="paragraph" w:customStyle="1" w:styleId="92AADD50F0EE414D8E07CC17337ABD6B">
    <w:name w:val="92AADD50F0EE414D8E07CC17337ABD6B"/>
  </w:style>
  <w:style w:type="paragraph" w:customStyle="1" w:styleId="E73C6CCDB19F2C43A2D89A7440A66100">
    <w:name w:val="E73C6CCDB19F2C43A2D89A7440A66100"/>
  </w:style>
  <w:style w:type="paragraph" w:customStyle="1" w:styleId="4B0724F7A4729D44904EE25E503A4BC3">
    <w:name w:val="4B0724F7A4729D44904EE25E503A4BC3"/>
  </w:style>
  <w:style w:type="paragraph" w:customStyle="1" w:styleId="6843328CACE7CA4EAC523EA4F3EAD0F2">
    <w:name w:val="6843328CACE7CA4EAC523EA4F3EAD0F2"/>
  </w:style>
  <w:style w:type="paragraph" w:customStyle="1" w:styleId="E42BD6C4BD12A1489BEDFB2BAAC55E85">
    <w:name w:val="E42BD6C4BD12A1489BEDFB2BAAC55E85"/>
  </w:style>
  <w:style w:type="paragraph" w:customStyle="1" w:styleId="753A5E06F7295C44AAFD852B8E01DE31">
    <w:name w:val="753A5E06F7295C44AAFD852B8E01DE31"/>
  </w:style>
  <w:style w:type="paragraph" w:customStyle="1" w:styleId="7D642872F2B3E946ADD0D23D337EFC39">
    <w:name w:val="7D642872F2B3E946ADD0D23D337EFC39"/>
  </w:style>
  <w:style w:type="paragraph" w:customStyle="1" w:styleId="0192F0D4D9029648920C724FC6CE297F">
    <w:name w:val="0192F0D4D9029648920C724FC6CE297F"/>
  </w:style>
  <w:style w:type="paragraph" w:customStyle="1" w:styleId="585AA60A3569F44BA8F858EAB436BB1B">
    <w:name w:val="585AA60A3569F44BA8F858EAB436BB1B"/>
  </w:style>
  <w:style w:type="paragraph" w:customStyle="1" w:styleId="C2755FFFEDEF654CA66452FC245BFC32">
    <w:name w:val="C2755FFFEDEF654CA66452FC245BFC32"/>
  </w:style>
  <w:style w:type="paragraph" w:customStyle="1" w:styleId="90B6A593B736974FBB5A1E34A9EBF1AF">
    <w:name w:val="90B6A593B736974FBB5A1E34A9EBF1AF"/>
  </w:style>
  <w:style w:type="paragraph" w:customStyle="1" w:styleId="1178D0DDB68FAD42B66C3858F00A69D5">
    <w:name w:val="1178D0DDB68FAD42B66C3858F00A69D5"/>
  </w:style>
  <w:style w:type="paragraph" w:customStyle="1" w:styleId="D9A742A765E37043AE4ED0538571AB6B">
    <w:name w:val="D9A742A765E37043AE4ED0538571AB6B"/>
  </w:style>
  <w:style w:type="paragraph" w:customStyle="1" w:styleId="FB29C19B0496534DAF3847FF3CBD00BB">
    <w:name w:val="FB29C19B0496534DAF3847FF3CBD00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Zelen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6FEFE-2BB0-4DC9-96C0-522BFCDED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21785</Words>
  <Characters>128536</Characters>
  <Application>Microsoft Office Word</Application>
  <DocSecurity>0</DocSecurity>
  <Lines>1071</Lines>
  <Paragraphs>300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Pavelkova Vera</cp:lastModifiedBy>
  <cp:revision>2</cp:revision>
  <cp:lastPrinted>2022-06-29T13:11:00Z</cp:lastPrinted>
  <dcterms:created xsi:type="dcterms:W3CDTF">2022-06-29T13:21:00Z</dcterms:created>
  <dcterms:modified xsi:type="dcterms:W3CDTF">2022-06-29T13:21:00Z</dcterms:modified>
</cp:coreProperties>
</file>