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tblGrid>
      <w:tr w:rsidR="00887F71" w:rsidRPr="0087092B" w14:paraId="3E9EC05E" w14:textId="77777777" w:rsidTr="00077793">
        <w:trPr>
          <w:trHeight w:val="5806"/>
        </w:trPr>
        <w:tc>
          <w:tcPr>
            <w:tcW w:w="8493" w:type="dxa"/>
          </w:tcPr>
          <w:p w14:paraId="2451B0E5" w14:textId="77777777" w:rsidR="00887F71" w:rsidRPr="0087092B" w:rsidRDefault="00887F71" w:rsidP="00887F71">
            <w:pPr>
              <w:pStyle w:val="Titulka"/>
              <w:rPr>
                <w:rFonts w:cs="Times New Roman"/>
              </w:rPr>
            </w:pPr>
            <w:r w:rsidRPr="0087092B">
              <w:rPr>
                <w:rFonts w:cs="Times New Roman"/>
              </w:rPr>
              <w:t>Univerzita Palackého v Olomouci</w:t>
            </w:r>
          </w:p>
          <w:p w14:paraId="6CFC1003" w14:textId="77777777" w:rsidR="00887F71" w:rsidRPr="0087092B" w:rsidRDefault="00887F71" w:rsidP="00887F71">
            <w:pPr>
              <w:pStyle w:val="Titulka"/>
              <w:rPr>
                <w:rFonts w:cs="Times New Roman"/>
              </w:rPr>
            </w:pPr>
            <w:r w:rsidRPr="0087092B">
              <w:rPr>
                <w:rFonts w:cs="Times New Roman"/>
              </w:rPr>
              <w:t>Fakulta tělesné kultury</w:t>
            </w:r>
          </w:p>
          <w:p w14:paraId="4DF156E0" w14:textId="6D7F2BD3" w:rsidR="00887F71" w:rsidRPr="0087092B" w:rsidRDefault="00887F71" w:rsidP="00763C70">
            <w:pPr>
              <w:pStyle w:val="Titulka"/>
              <w:rPr>
                <w:rFonts w:cs="Times New Roman"/>
              </w:rPr>
            </w:pPr>
            <w:r w:rsidRPr="0087092B">
              <w:rPr>
                <w:rFonts w:cs="Times New Roman"/>
                <w:noProof/>
                <w:lang w:val="cs-CZ"/>
              </w:rPr>
              <w:drawing>
                <wp:anchor distT="0" distB="0" distL="114300" distR="114300" simplePos="0" relativeHeight="251660288" behindDoc="0" locked="0" layoutInCell="1" allowOverlap="1" wp14:anchorId="09AFF29E" wp14:editId="3DFB3ED0">
                  <wp:simplePos x="0" y="0"/>
                  <wp:positionH relativeFrom="column">
                    <wp:posOffset>2016125</wp:posOffset>
                  </wp:positionH>
                  <wp:positionV relativeFrom="page">
                    <wp:posOffset>1362075</wp:posOffset>
                  </wp:positionV>
                  <wp:extent cx="1358900" cy="1511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8900" cy="1511300"/>
                          </a:xfrm>
                          <a:prstGeom prst="rect">
                            <a:avLst/>
                          </a:prstGeom>
                        </pic:spPr>
                      </pic:pic>
                    </a:graphicData>
                  </a:graphic>
                  <wp14:sizeRelH relativeFrom="page">
                    <wp14:pctWidth>0</wp14:pctWidth>
                  </wp14:sizeRelH>
                  <wp14:sizeRelV relativeFrom="page">
                    <wp14:pctHeight>0</wp14:pctHeight>
                  </wp14:sizeRelV>
                </wp:anchor>
              </w:drawing>
            </w:r>
          </w:p>
        </w:tc>
      </w:tr>
      <w:tr w:rsidR="00887F71" w:rsidRPr="0087092B" w14:paraId="115BD447" w14:textId="77777777" w:rsidTr="00077793">
        <w:trPr>
          <w:trHeight w:val="2131"/>
        </w:trPr>
        <w:tc>
          <w:tcPr>
            <w:tcW w:w="8493" w:type="dxa"/>
          </w:tcPr>
          <w:sdt>
            <w:sdtPr>
              <w:rPr>
                <w:rFonts w:cs="Times New Roman"/>
              </w:rPr>
              <w:id w:val="1968161073"/>
              <w:lock w:val="sdtLocked"/>
              <w:placeholder>
                <w:docPart w:val="829EFAAF883E4D6B84CAC80218D9A39E"/>
              </w:placeholder>
              <w15:appearance w15:val="hidden"/>
              <w:text w:multiLine="1"/>
            </w:sdtPr>
            <w:sdtEndPr/>
            <w:sdtContent>
              <w:p w14:paraId="6B46ACB0" w14:textId="42C1207C" w:rsidR="00887F71" w:rsidRPr="0087092B" w:rsidRDefault="001C7E69" w:rsidP="0087092B">
                <w:pPr>
                  <w:pStyle w:val="TitulkaNazev"/>
                  <w:rPr>
                    <w:rFonts w:cs="Times New Roman"/>
                  </w:rPr>
                </w:pPr>
                <w:r>
                  <w:rPr>
                    <w:rFonts w:cs="Times New Roman"/>
                    <w:lang w:val="cs-CZ"/>
                  </w:rPr>
                  <w:t>plavecká disciplína 1500 m volný způsob v letech 2000–2022</w:t>
                </w:r>
              </w:p>
            </w:sdtContent>
          </w:sdt>
        </w:tc>
      </w:tr>
      <w:tr w:rsidR="00887F71" w:rsidRPr="0087092B" w14:paraId="007B4A5E" w14:textId="77777777" w:rsidTr="00887F71">
        <w:tc>
          <w:tcPr>
            <w:tcW w:w="8493" w:type="dxa"/>
          </w:tcPr>
          <w:sdt>
            <w:sdtPr>
              <w:rPr>
                <w:rFonts w:cs="Times New Roman"/>
              </w:rPr>
              <w:id w:val="-576523871"/>
              <w:lock w:val="sdtLocked"/>
              <w:placeholder>
                <w:docPart w:val="64E33E767BC64DB1AAEC68A669E14B33"/>
              </w:placeholder>
              <w:dropDownList>
                <w:listItem w:displayText="Bakalářská práce" w:value="Bakalářská práce"/>
                <w:listItem w:displayText="Diplomová práce" w:value="Diplomová práce"/>
                <w:listItem w:displayText="Disertační práce" w:value="Disertační práce"/>
              </w:dropDownList>
            </w:sdtPr>
            <w:sdtEndPr/>
            <w:sdtContent>
              <w:p w14:paraId="0AEB507C" w14:textId="77777777" w:rsidR="00887F71" w:rsidRPr="0087092B" w:rsidRDefault="00696B1B" w:rsidP="00077793">
                <w:pPr>
                  <w:pStyle w:val="Titulka"/>
                  <w:rPr>
                    <w:rFonts w:cs="Times New Roman"/>
                  </w:rPr>
                </w:pPr>
                <w:r>
                  <w:rPr>
                    <w:rFonts w:cs="Times New Roman"/>
                    <w:lang w:val="cs-CZ"/>
                  </w:rPr>
                  <w:t>Bakalářská práce</w:t>
                </w:r>
              </w:p>
            </w:sdtContent>
          </w:sdt>
        </w:tc>
      </w:tr>
      <w:tr w:rsidR="00887F71" w:rsidRPr="0087092B" w14:paraId="415C69F6" w14:textId="77777777" w:rsidTr="00077793">
        <w:trPr>
          <w:trHeight w:val="5288"/>
        </w:trPr>
        <w:tc>
          <w:tcPr>
            <w:tcW w:w="8493" w:type="dxa"/>
            <w:vAlign w:val="bottom"/>
          </w:tcPr>
          <w:p w14:paraId="14E096CC" w14:textId="77777777" w:rsidR="00077793" w:rsidRPr="0087092B" w:rsidRDefault="00077793" w:rsidP="00077793">
            <w:pPr>
              <w:pStyle w:val="Titulka"/>
              <w:rPr>
                <w:rFonts w:cs="Times New Roman"/>
              </w:rPr>
            </w:pPr>
            <w:r w:rsidRPr="0087092B">
              <w:rPr>
                <w:rFonts w:cs="Times New Roman"/>
              </w:rPr>
              <w:t xml:space="preserve">Autor: </w:t>
            </w:r>
            <w:sdt>
              <w:sdtPr>
                <w:rPr>
                  <w:rFonts w:cs="Times New Roman"/>
                </w:rPr>
                <w:id w:val="-370068702"/>
                <w:lock w:val="sdtLocked"/>
                <w:placeholder>
                  <w:docPart w:val="612F28691A5C4D4FB3F73DC692FBC748"/>
                </w:placeholder>
                <w15:appearance w15:val="hidden"/>
                <w:text/>
              </w:sdtPr>
              <w:sdtEndPr/>
              <w:sdtContent>
                <w:r w:rsidR="00696B1B">
                  <w:rPr>
                    <w:rFonts w:cs="Times New Roman"/>
                    <w:lang w:val="cs-CZ"/>
                  </w:rPr>
                  <w:t>Jakub Jurášek</w:t>
                </w:r>
              </w:sdtContent>
            </w:sdt>
          </w:p>
          <w:p w14:paraId="0705CEC1" w14:textId="77777777" w:rsidR="00077793" w:rsidRPr="0087092B" w:rsidRDefault="00077793" w:rsidP="00077793">
            <w:pPr>
              <w:pStyle w:val="Titulka"/>
              <w:rPr>
                <w:rFonts w:cs="Times New Roman"/>
              </w:rPr>
            </w:pPr>
            <w:r w:rsidRPr="0087092B">
              <w:rPr>
                <w:rFonts w:cs="Times New Roman"/>
              </w:rPr>
              <w:t xml:space="preserve">Studijní program: </w:t>
            </w:r>
            <w:sdt>
              <w:sdtPr>
                <w:rPr>
                  <w:rFonts w:cs="Times New Roman"/>
                </w:rPr>
                <w:id w:val="-570425049"/>
                <w:lock w:val="sdtLocked"/>
                <w:placeholder>
                  <w:docPart w:val="87EA225BCAD54D5BBB7CCF792DDE07D4"/>
                </w:placeholder>
                <w15:appearance w15:val="hidden"/>
                <w:text/>
              </w:sdtPr>
              <w:sdtEndPr/>
              <w:sdtContent>
                <w:r w:rsidR="00696B1B">
                  <w:rPr>
                    <w:rFonts w:cs="Times New Roman"/>
                    <w:lang w:val="cs-CZ"/>
                  </w:rPr>
                  <w:t>TVS</w:t>
                </w:r>
              </w:sdtContent>
            </w:sdt>
          </w:p>
          <w:p w14:paraId="04D97B66" w14:textId="77777777" w:rsidR="00077793" w:rsidRPr="0087092B" w:rsidRDefault="00077793" w:rsidP="00077793">
            <w:pPr>
              <w:pStyle w:val="Titulka"/>
              <w:rPr>
                <w:rFonts w:cs="Times New Roman"/>
              </w:rPr>
            </w:pPr>
            <w:r w:rsidRPr="0087092B">
              <w:rPr>
                <w:rFonts w:cs="Times New Roman"/>
              </w:rPr>
              <w:t xml:space="preserve">Vedoucí práce: </w:t>
            </w:r>
            <w:sdt>
              <w:sdtPr>
                <w:rPr>
                  <w:rFonts w:cs="Times New Roman"/>
                </w:rPr>
                <w:id w:val="1851834304"/>
                <w:lock w:val="sdtLocked"/>
                <w:placeholder>
                  <w:docPart w:val="81B97424AB4A4C459A566C05892EC4EA"/>
                </w:placeholder>
                <w15:appearance w15:val="hidden"/>
                <w:text/>
              </w:sdtPr>
              <w:sdtEndPr/>
              <w:sdtContent>
                <w:r w:rsidR="00696B1B">
                  <w:rPr>
                    <w:rFonts w:cs="Times New Roman"/>
                    <w:lang w:val="cs-CZ"/>
                  </w:rPr>
                  <w:t>Mgr. Jiří Dub</w:t>
                </w:r>
              </w:sdtContent>
            </w:sdt>
          </w:p>
          <w:p w14:paraId="265FB982" w14:textId="77777777" w:rsidR="00887F71" w:rsidRPr="0087092B" w:rsidRDefault="00077793" w:rsidP="00077793">
            <w:pPr>
              <w:pStyle w:val="Titulka"/>
              <w:rPr>
                <w:rFonts w:cs="Times New Roman"/>
              </w:rPr>
            </w:pPr>
            <w:r w:rsidRPr="0087092B">
              <w:rPr>
                <w:rFonts w:cs="Times New Roman"/>
              </w:rPr>
              <w:t xml:space="preserve">Olomouc </w:t>
            </w:r>
            <w:sdt>
              <w:sdtPr>
                <w:rPr>
                  <w:rFonts w:cs="Times New Roman"/>
                </w:rPr>
                <w:id w:val="-2146952530"/>
                <w:lock w:val="sdtLocked"/>
                <w:placeholder>
                  <w:docPart w:val="D23351971D97457A98C2D922F0330266"/>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sidR="00696B1B">
                  <w:rPr>
                    <w:rFonts w:cs="Times New Roman"/>
                    <w:lang w:val="cs-CZ"/>
                  </w:rPr>
                  <w:t>2023</w:t>
                </w:r>
              </w:sdtContent>
            </w:sdt>
          </w:p>
        </w:tc>
      </w:tr>
    </w:tbl>
    <w:p w14:paraId="1159C744" w14:textId="77777777" w:rsidR="00141732" w:rsidRPr="0087092B" w:rsidRDefault="00141732" w:rsidP="0038310F">
      <w:pPr>
        <w:pStyle w:val="Titulka"/>
        <w:rPr>
          <w:rFonts w:cs="Times New Roman"/>
        </w:rPr>
        <w:sectPr w:rsidR="00141732" w:rsidRPr="0087092B" w:rsidSect="004E4562">
          <w:footerReference w:type="default" r:id="rId9"/>
          <w:pgSz w:w="11906" w:h="16838" w:code="9"/>
          <w:pgMar w:top="1418" w:right="1418" w:bottom="1418" w:left="1418" w:header="709" w:footer="709" w:gutter="567"/>
          <w:cols w:space="708"/>
          <w:docGrid w:linePitch="360"/>
        </w:sectPr>
      </w:pPr>
    </w:p>
    <w:p w14:paraId="3C3E4309" w14:textId="77777777" w:rsidR="004A66E5" w:rsidRPr="0087092B" w:rsidRDefault="005C6624" w:rsidP="005C6624">
      <w:pPr>
        <w:pStyle w:val="BiblioNadpis"/>
        <w:rPr>
          <w:rFonts w:cs="Times New Roman"/>
        </w:rPr>
      </w:pPr>
      <w:r w:rsidRPr="0087092B">
        <w:rPr>
          <w:rFonts w:cs="Times New Roman"/>
        </w:rPr>
        <w:lastRenderedPageBreak/>
        <w:t>Bibliografická identifikace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1A057F" w:rsidRPr="0087092B" w14:paraId="0D291D3C" w14:textId="77777777" w:rsidTr="00292564">
        <w:tc>
          <w:tcPr>
            <w:tcW w:w="1843" w:type="dxa"/>
          </w:tcPr>
          <w:p w14:paraId="3B9E871D" w14:textId="77777777" w:rsidR="001A057F" w:rsidRPr="0087092B" w:rsidRDefault="001A057F" w:rsidP="005C6624">
            <w:pPr>
              <w:pStyle w:val="BiblioNadpis"/>
              <w:rPr>
                <w:rFonts w:cs="Times New Roman"/>
              </w:rPr>
            </w:pPr>
            <w:bookmarkStart w:id="1" w:name="_Hlk78549238"/>
            <w:r w:rsidRPr="0087092B">
              <w:rPr>
                <w:rFonts w:cs="Times New Roman"/>
              </w:rPr>
              <w:t>Jméno autora:</w:t>
            </w:r>
          </w:p>
        </w:tc>
        <w:sdt>
          <w:sdtPr>
            <w:rPr>
              <w:rFonts w:cs="Times New Roman"/>
            </w:rPr>
            <w:id w:val="612165830"/>
            <w:lock w:val="sdtLocked"/>
            <w:placeholder>
              <w:docPart w:val="F549A58267624548A4F558CFAC6361B7"/>
            </w:placeholder>
            <w15:appearance w15:val="hidden"/>
            <w:text/>
          </w:sdtPr>
          <w:sdtEndPr/>
          <w:sdtContent>
            <w:tc>
              <w:tcPr>
                <w:tcW w:w="6650" w:type="dxa"/>
              </w:tcPr>
              <w:p w14:paraId="4BB22B04" w14:textId="77777777" w:rsidR="001A057F" w:rsidRPr="0087092B" w:rsidRDefault="00696B1B" w:rsidP="0087092B">
                <w:pPr>
                  <w:pStyle w:val="BiblioText"/>
                  <w:rPr>
                    <w:rFonts w:cs="Times New Roman"/>
                  </w:rPr>
                </w:pPr>
                <w:r>
                  <w:rPr>
                    <w:rFonts w:cs="Times New Roman"/>
                    <w:lang w:val="cs-CZ"/>
                  </w:rPr>
                  <w:t>Jakub Jurášek</w:t>
                </w:r>
              </w:p>
            </w:tc>
          </w:sdtContent>
        </w:sdt>
      </w:tr>
      <w:tr w:rsidR="001A057F" w:rsidRPr="0087092B" w14:paraId="279BECBF" w14:textId="77777777" w:rsidTr="00761B9B">
        <w:trPr>
          <w:trHeight w:val="258"/>
        </w:trPr>
        <w:tc>
          <w:tcPr>
            <w:tcW w:w="1843" w:type="dxa"/>
          </w:tcPr>
          <w:p w14:paraId="7D534608" w14:textId="77777777" w:rsidR="001A057F" w:rsidRPr="0087092B" w:rsidRDefault="001A057F" w:rsidP="005C6624">
            <w:pPr>
              <w:pStyle w:val="BiblioNadpis"/>
              <w:rPr>
                <w:rFonts w:cs="Times New Roman"/>
              </w:rPr>
            </w:pPr>
            <w:r w:rsidRPr="0087092B">
              <w:rPr>
                <w:rFonts w:cs="Times New Roman"/>
              </w:rPr>
              <w:t>Název práce:</w:t>
            </w:r>
          </w:p>
        </w:tc>
        <w:sdt>
          <w:sdtPr>
            <w:rPr>
              <w:rFonts w:cs="Times New Roman"/>
            </w:rPr>
            <w:id w:val="-143666939"/>
            <w:lock w:val="sdtLocked"/>
            <w:placeholder>
              <w:docPart w:val="1CCB5FFB9030459097758E8961ACA7FA"/>
            </w:placeholder>
            <w15:appearance w15:val="hidden"/>
            <w:text/>
          </w:sdtPr>
          <w:sdtEndPr/>
          <w:sdtContent>
            <w:tc>
              <w:tcPr>
                <w:tcW w:w="6650" w:type="dxa"/>
              </w:tcPr>
              <w:p w14:paraId="7EB2ACCB" w14:textId="7BCE878D" w:rsidR="0026207F" w:rsidRPr="0087092B" w:rsidRDefault="001C7E69" w:rsidP="0087092B">
                <w:pPr>
                  <w:pStyle w:val="BiblioText"/>
                  <w:rPr>
                    <w:rFonts w:cs="Times New Roman"/>
                  </w:rPr>
                </w:pPr>
                <w:r>
                  <w:rPr>
                    <w:rFonts w:cs="Times New Roman"/>
                    <w:lang w:val="cs-CZ"/>
                  </w:rPr>
                  <w:t>Plavecká disciplína 1500 m volný způsob v letech 2000–2022</w:t>
                </w:r>
              </w:p>
            </w:tc>
          </w:sdtContent>
        </w:sdt>
      </w:tr>
      <w:tr w:rsidR="001A057F" w:rsidRPr="0087092B" w14:paraId="3C121237" w14:textId="77777777" w:rsidTr="00292564">
        <w:tc>
          <w:tcPr>
            <w:tcW w:w="1843" w:type="dxa"/>
          </w:tcPr>
          <w:p w14:paraId="23D61EC0" w14:textId="77777777" w:rsidR="001A057F" w:rsidRPr="0087092B" w:rsidRDefault="001A057F" w:rsidP="005C6624">
            <w:pPr>
              <w:pStyle w:val="BiblioNadpis"/>
              <w:rPr>
                <w:rFonts w:cs="Times New Roman"/>
              </w:rPr>
            </w:pPr>
            <w:r w:rsidRPr="0087092B">
              <w:rPr>
                <w:rFonts w:cs="Times New Roman"/>
              </w:rPr>
              <w:t>Vedoucí práce:</w:t>
            </w:r>
          </w:p>
        </w:tc>
        <w:sdt>
          <w:sdtPr>
            <w:rPr>
              <w:rFonts w:cs="Times New Roman"/>
            </w:rPr>
            <w:id w:val="-934050729"/>
            <w:lock w:val="sdtLocked"/>
            <w:placeholder>
              <w:docPart w:val="0C409FC23E074611AA4830E33D8E59B4"/>
            </w:placeholder>
            <w15:appearance w15:val="hidden"/>
            <w:text/>
          </w:sdtPr>
          <w:sdtEndPr/>
          <w:sdtContent>
            <w:tc>
              <w:tcPr>
                <w:tcW w:w="6650" w:type="dxa"/>
              </w:tcPr>
              <w:p w14:paraId="68666A8A" w14:textId="77777777" w:rsidR="001A057F" w:rsidRPr="0087092B" w:rsidRDefault="00696B1B" w:rsidP="0087092B">
                <w:pPr>
                  <w:pStyle w:val="BiblioText"/>
                  <w:rPr>
                    <w:rFonts w:cs="Times New Roman"/>
                  </w:rPr>
                </w:pPr>
                <w:r>
                  <w:rPr>
                    <w:rFonts w:cs="Times New Roman"/>
                    <w:lang w:val="cs-CZ"/>
                  </w:rPr>
                  <w:t>Mgr. Jiří Dub</w:t>
                </w:r>
              </w:p>
            </w:tc>
          </w:sdtContent>
        </w:sdt>
      </w:tr>
      <w:tr w:rsidR="001A057F" w:rsidRPr="0087092B" w14:paraId="69576BC4" w14:textId="77777777" w:rsidTr="00292564">
        <w:tc>
          <w:tcPr>
            <w:tcW w:w="1843" w:type="dxa"/>
          </w:tcPr>
          <w:p w14:paraId="1C5198E8" w14:textId="77777777" w:rsidR="001A057F" w:rsidRPr="0087092B" w:rsidRDefault="001A057F" w:rsidP="005C6624">
            <w:pPr>
              <w:pStyle w:val="BiblioNadpis"/>
              <w:rPr>
                <w:rFonts w:cs="Times New Roman"/>
              </w:rPr>
            </w:pPr>
            <w:r w:rsidRPr="0087092B">
              <w:rPr>
                <w:rFonts w:cs="Times New Roman"/>
              </w:rPr>
              <w:t>Pracoviště:</w:t>
            </w:r>
          </w:p>
        </w:tc>
        <w:sdt>
          <w:sdtPr>
            <w:rPr>
              <w:rFonts w:cs="Times New Roman"/>
            </w:rPr>
            <w:id w:val="-1096787823"/>
            <w:lock w:val="sdtLocked"/>
            <w:placeholder>
              <w:docPart w:val="7C5CFDCC7E20448AA14CDFB01B3D89C5"/>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EndPr/>
          <w:sdtContent>
            <w:tc>
              <w:tcPr>
                <w:tcW w:w="6650" w:type="dxa"/>
              </w:tcPr>
              <w:p w14:paraId="0163B65B" w14:textId="13496300" w:rsidR="001A057F" w:rsidRPr="0087092B" w:rsidRDefault="000503A5" w:rsidP="001A057F">
                <w:pPr>
                  <w:pStyle w:val="BiblioText"/>
                  <w:rPr>
                    <w:rFonts w:cs="Times New Roman"/>
                  </w:rPr>
                </w:pPr>
                <w:r>
                  <w:rPr>
                    <w:rFonts w:cs="Times New Roman"/>
                  </w:rPr>
                  <w:t>Katedra sportu</w:t>
                </w:r>
              </w:p>
            </w:tc>
          </w:sdtContent>
        </w:sdt>
      </w:tr>
      <w:tr w:rsidR="001A057F" w:rsidRPr="0087092B" w14:paraId="30AFAEC4" w14:textId="77777777" w:rsidTr="00292564">
        <w:tc>
          <w:tcPr>
            <w:tcW w:w="1843" w:type="dxa"/>
          </w:tcPr>
          <w:p w14:paraId="59CE2C93" w14:textId="77777777" w:rsidR="001A057F" w:rsidRPr="0087092B" w:rsidRDefault="001A057F" w:rsidP="005C6624">
            <w:pPr>
              <w:pStyle w:val="BiblioNadpis"/>
              <w:rPr>
                <w:rFonts w:cs="Times New Roman"/>
              </w:rPr>
            </w:pPr>
            <w:r w:rsidRPr="0087092B">
              <w:rPr>
                <w:rFonts w:cs="Times New Roman"/>
              </w:rPr>
              <w:t>Rok obhajoby:</w:t>
            </w:r>
          </w:p>
        </w:tc>
        <w:sdt>
          <w:sdtPr>
            <w:rPr>
              <w:rFonts w:cs="Times New Roman"/>
            </w:rPr>
            <w:id w:val="1319299684"/>
            <w:lock w:val="sdtLocked"/>
            <w:placeholder>
              <w:docPart w:val="B78276F937254DF98BD207680AFD1072"/>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tc>
              <w:tcPr>
                <w:tcW w:w="6650" w:type="dxa"/>
              </w:tcPr>
              <w:p w14:paraId="5590D7B2" w14:textId="77777777" w:rsidR="001A057F" w:rsidRPr="0087092B" w:rsidRDefault="00696B1B" w:rsidP="001A057F">
                <w:pPr>
                  <w:pStyle w:val="BiblioText"/>
                  <w:rPr>
                    <w:rFonts w:cs="Times New Roman"/>
                  </w:rPr>
                </w:pPr>
                <w:r>
                  <w:rPr>
                    <w:rFonts w:cs="Times New Roman"/>
                    <w:lang w:val="cs-CZ"/>
                  </w:rPr>
                  <w:t>2023</w:t>
                </w:r>
              </w:p>
            </w:tc>
          </w:sdtContent>
        </w:sdt>
      </w:tr>
      <w:tr w:rsidR="00292564" w:rsidRPr="0087092B" w14:paraId="7CE4CECE" w14:textId="77777777" w:rsidTr="00BE3DE6">
        <w:tc>
          <w:tcPr>
            <w:tcW w:w="8493" w:type="dxa"/>
            <w:gridSpan w:val="2"/>
          </w:tcPr>
          <w:p w14:paraId="5ED06CA5" w14:textId="41DED730" w:rsidR="00292564" w:rsidRPr="0087092B" w:rsidRDefault="00292564" w:rsidP="005C6624">
            <w:pPr>
              <w:pStyle w:val="BiblioNadpis"/>
              <w:rPr>
                <w:rFonts w:cs="Times New Roman"/>
              </w:rPr>
            </w:pPr>
            <w:r w:rsidRPr="0087092B">
              <w:rPr>
                <w:rFonts w:cs="Times New Roman"/>
              </w:rPr>
              <w:t>Abstrakt:</w:t>
            </w:r>
            <w:r w:rsidR="00354867">
              <w:rPr>
                <w:shd w:val="clear" w:color="auto" w:fill="FFFFFF"/>
              </w:rPr>
              <w:t xml:space="preserve"> </w:t>
            </w:r>
            <w:r w:rsidR="00354867" w:rsidRPr="00D174C6">
              <w:rPr>
                <w:b w:val="0"/>
                <w:sz w:val="22"/>
              </w:rPr>
              <w:t>Bakalářská práce má za cíl sledovat vývoj plavecké disciplíny 1500 m volný způsob v kategorii mužů a žen na světových, evropských a olympijských soutěžích na 25m a 50m bazénu v období 2000–2022. Ve vybraném období zaznamenat a zhodnotit vývoj evropského, světového a olympijského rekordu a stav úrovně výkonnosti v dané disciplíně. Dále zaznamenává počty závodníků ve sledovaném období. Jako hlavní metody využít zkoumání dokumentů, historického vývoje a následnou analýzu dat.</w:t>
            </w:r>
          </w:p>
        </w:tc>
      </w:tr>
      <w:tr w:rsidR="00292564" w:rsidRPr="0087092B" w14:paraId="2786F867" w14:textId="77777777" w:rsidTr="009147B0">
        <w:trPr>
          <w:trHeight w:val="469"/>
        </w:trPr>
        <w:tc>
          <w:tcPr>
            <w:tcW w:w="8493" w:type="dxa"/>
            <w:gridSpan w:val="2"/>
          </w:tcPr>
          <w:p w14:paraId="70DE9F02" w14:textId="6A42EFE8" w:rsidR="00B10CC5" w:rsidRPr="0087092B" w:rsidRDefault="00B10CC5" w:rsidP="00354867">
            <w:pPr>
              <w:ind w:firstLine="0"/>
              <w:rPr>
                <w:rFonts w:cs="Times New Roman"/>
              </w:rPr>
            </w:pPr>
          </w:p>
        </w:tc>
      </w:tr>
      <w:tr w:rsidR="00292564" w:rsidRPr="0087092B" w14:paraId="5BD9C2F1" w14:textId="77777777" w:rsidTr="00BE3DE6">
        <w:tc>
          <w:tcPr>
            <w:tcW w:w="8493" w:type="dxa"/>
            <w:gridSpan w:val="2"/>
          </w:tcPr>
          <w:p w14:paraId="7FF457D0" w14:textId="77777777" w:rsidR="00292564" w:rsidRPr="0087092B" w:rsidRDefault="00292564" w:rsidP="005C6624">
            <w:pPr>
              <w:pStyle w:val="BiblioNadpis"/>
              <w:rPr>
                <w:rFonts w:cs="Times New Roman"/>
              </w:rPr>
            </w:pPr>
            <w:r w:rsidRPr="0087092B">
              <w:rPr>
                <w:rFonts w:cs="Times New Roman"/>
              </w:rPr>
              <w:t>Klíčová slova:</w:t>
            </w:r>
          </w:p>
        </w:tc>
      </w:tr>
      <w:tr w:rsidR="00292564" w:rsidRPr="0087092B" w14:paraId="63C53857" w14:textId="77777777" w:rsidTr="00A16FEE">
        <w:trPr>
          <w:trHeight w:val="567"/>
        </w:trPr>
        <w:tc>
          <w:tcPr>
            <w:tcW w:w="8493" w:type="dxa"/>
            <w:gridSpan w:val="2"/>
          </w:tcPr>
          <w:p w14:paraId="4C188578" w14:textId="591AD7E4" w:rsidR="00A16FEE" w:rsidRPr="00D174C6" w:rsidRDefault="00F37638" w:rsidP="00F37638">
            <w:pPr>
              <w:pStyle w:val="BiblioText"/>
              <w:rPr>
                <w:rFonts w:cs="Times New Roman"/>
              </w:rPr>
            </w:pPr>
            <w:r w:rsidRPr="00D174C6">
              <w:t>plavání, plavecký způsob kraul, historie plavání, disciplína 1500</w:t>
            </w:r>
            <w:r w:rsidR="00D174C6" w:rsidRPr="00D174C6">
              <w:t xml:space="preserve"> </w:t>
            </w:r>
            <w:r w:rsidRPr="00D174C6">
              <w:t>m volný způsob</w:t>
            </w:r>
          </w:p>
        </w:tc>
      </w:tr>
      <w:tr w:rsidR="00F37638" w:rsidRPr="0087092B" w14:paraId="048D88E6" w14:textId="77777777" w:rsidTr="00A16FEE">
        <w:trPr>
          <w:trHeight w:val="2835"/>
        </w:trPr>
        <w:tc>
          <w:tcPr>
            <w:tcW w:w="8493" w:type="dxa"/>
            <w:gridSpan w:val="2"/>
            <w:vAlign w:val="bottom"/>
          </w:tcPr>
          <w:p w14:paraId="200F4317" w14:textId="585DC315" w:rsidR="00F37638" w:rsidRPr="0087092B" w:rsidRDefault="00F37638" w:rsidP="00F37638">
            <w:pPr>
              <w:pStyle w:val="BiblioText"/>
              <w:rPr>
                <w:rFonts w:cs="Times New Roman"/>
              </w:rPr>
            </w:pPr>
          </w:p>
        </w:tc>
      </w:tr>
      <w:tr w:rsidR="00F37638" w:rsidRPr="0087092B" w14:paraId="04486983" w14:textId="77777777" w:rsidTr="00761B9B">
        <w:trPr>
          <w:trHeight w:val="6157"/>
        </w:trPr>
        <w:tc>
          <w:tcPr>
            <w:tcW w:w="8493" w:type="dxa"/>
            <w:gridSpan w:val="2"/>
            <w:vAlign w:val="bottom"/>
          </w:tcPr>
          <w:p w14:paraId="44C9943B" w14:textId="2011F2CB" w:rsidR="00F37638" w:rsidRPr="0087092B" w:rsidRDefault="009147B0" w:rsidP="00F37638">
            <w:pPr>
              <w:pStyle w:val="BiblioText"/>
              <w:rPr>
                <w:rFonts w:cs="Times New Roman"/>
              </w:rPr>
            </w:pPr>
            <w:r w:rsidRPr="0087092B">
              <w:rPr>
                <w:rFonts w:cs="Times New Roman"/>
              </w:rPr>
              <w:lastRenderedPageBreak/>
              <w:t>Souhlasím s půjčováním práce v rámci knihovních služeb.</w:t>
            </w:r>
          </w:p>
        </w:tc>
      </w:tr>
      <w:bookmarkEnd w:id="1"/>
    </w:tbl>
    <w:p w14:paraId="69048467" w14:textId="77777777" w:rsidR="00A06053" w:rsidRPr="0087092B" w:rsidRDefault="00A06053" w:rsidP="005C6624">
      <w:pPr>
        <w:pStyle w:val="BiblioNadpis"/>
        <w:rPr>
          <w:rFonts w:cs="Times New Roman"/>
        </w:rPr>
        <w:sectPr w:rsidR="00A06053" w:rsidRPr="0087092B" w:rsidSect="004E4562">
          <w:type w:val="oddPage"/>
          <w:pgSz w:w="11906" w:h="16838" w:code="9"/>
          <w:pgMar w:top="1418" w:right="1418" w:bottom="1418" w:left="1418" w:header="709" w:footer="709" w:gutter="567"/>
          <w:cols w:space="708"/>
          <w:docGrid w:linePitch="360"/>
        </w:sectPr>
      </w:pPr>
    </w:p>
    <w:p w14:paraId="6D585E00" w14:textId="77777777" w:rsidR="005C6624" w:rsidRPr="0087092B" w:rsidRDefault="00C14602" w:rsidP="005C6624">
      <w:pPr>
        <w:pStyle w:val="BiblioNadpis"/>
        <w:rPr>
          <w:rFonts w:cs="Times New Roman"/>
          <w:lang w:val="en-US"/>
        </w:rPr>
      </w:pPr>
      <w:r w:rsidRPr="0087092B">
        <w:rPr>
          <w:rFonts w:cs="Times New Roman"/>
          <w:lang w:val="en-US"/>
        </w:rPr>
        <w:lastRenderedPageBreak/>
        <w:t>Bibliographical identification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C14602" w:rsidRPr="0087092B" w14:paraId="1F6FC672" w14:textId="77777777" w:rsidTr="00BE3DE6">
        <w:tc>
          <w:tcPr>
            <w:tcW w:w="1843" w:type="dxa"/>
          </w:tcPr>
          <w:p w14:paraId="721B0621" w14:textId="77777777" w:rsidR="00C14602" w:rsidRPr="0087092B" w:rsidRDefault="004E4562" w:rsidP="00BE3DE6">
            <w:pPr>
              <w:pStyle w:val="BiblioNadpis"/>
              <w:rPr>
                <w:rFonts w:cs="Times New Roman"/>
                <w:lang w:val="en-US"/>
              </w:rPr>
            </w:pPr>
            <w:r w:rsidRPr="0087092B">
              <w:rPr>
                <w:rFonts w:cs="Times New Roman"/>
                <w:lang w:val="en-US"/>
              </w:rPr>
              <w:t>A</w:t>
            </w:r>
            <w:r w:rsidR="00C14602" w:rsidRPr="0087092B">
              <w:rPr>
                <w:rFonts w:cs="Times New Roman"/>
                <w:lang w:val="en-US"/>
              </w:rPr>
              <w:t>ut</w:t>
            </w:r>
            <w:r w:rsidRPr="0087092B">
              <w:rPr>
                <w:rFonts w:cs="Times New Roman"/>
                <w:lang w:val="en-US"/>
              </w:rPr>
              <w:t>ho</w:t>
            </w:r>
            <w:r w:rsidR="00C14602" w:rsidRPr="0087092B">
              <w:rPr>
                <w:rFonts w:cs="Times New Roman"/>
                <w:lang w:val="en-US"/>
              </w:rPr>
              <w:t>r:</w:t>
            </w:r>
          </w:p>
        </w:tc>
        <w:sdt>
          <w:sdtPr>
            <w:rPr>
              <w:rFonts w:cs="Times New Roman"/>
              <w:lang w:val="en-US"/>
            </w:rPr>
            <w:id w:val="446438767"/>
            <w:lock w:val="sdtLocked"/>
            <w:placeholder>
              <w:docPart w:val="E7E59F39F3D04C6D9B3BA74C86DA9708"/>
            </w:placeholder>
            <w15:appearance w15:val="hidden"/>
            <w:text/>
          </w:sdtPr>
          <w:sdtEndPr/>
          <w:sdtContent>
            <w:tc>
              <w:tcPr>
                <w:tcW w:w="6650" w:type="dxa"/>
              </w:tcPr>
              <w:p w14:paraId="11C721FE" w14:textId="45D3DE12" w:rsidR="00C14602" w:rsidRPr="0087092B" w:rsidRDefault="000503A5" w:rsidP="000503A5">
                <w:pPr>
                  <w:pStyle w:val="BiblioText"/>
                  <w:rPr>
                    <w:rFonts w:cs="Times New Roman"/>
                    <w:lang w:val="en-US"/>
                  </w:rPr>
                </w:pPr>
                <w:r>
                  <w:rPr>
                    <w:rFonts w:cs="Times New Roman"/>
                    <w:lang w:val="en-US"/>
                  </w:rPr>
                  <w:t>Jakub Jurášek</w:t>
                </w:r>
              </w:p>
            </w:tc>
          </w:sdtContent>
        </w:sdt>
      </w:tr>
      <w:tr w:rsidR="00C14602" w:rsidRPr="0087092B" w14:paraId="1AD9CEC3" w14:textId="77777777" w:rsidTr="00761B9B">
        <w:trPr>
          <w:trHeight w:val="258"/>
        </w:trPr>
        <w:tc>
          <w:tcPr>
            <w:tcW w:w="1843" w:type="dxa"/>
          </w:tcPr>
          <w:p w14:paraId="1E1CCD98" w14:textId="77777777" w:rsidR="00C14602" w:rsidRPr="0087092B" w:rsidRDefault="004E4562" w:rsidP="00BE3DE6">
            <w:pPr>
              <w:pStyle w:val="BiblioNadpis"/>
              <w:rPr>
                <w:rFonts w:cs="Times New Roman"/>
                <w:lang w:val="en-US"/>
              </w:rPr>
            </w:pPr>
            <w:r w:rsidRPr="0087092B">
              <w:rPr>
                <w:rFonts w:cs="Times New Roman"/>
                <w:lang w:val="en-US"/>
              </w:rPr>
              <w:t>Title</w:t>
            </w:r>
            <w:r w:rsidR="00C14602" w:rsidRPr="0087092B">
              <w:rPr>
                <w:rFonts w:cs="Times New Roman"/>
                <w:lang w:val="en-US"/>
              </w:rPr>
              <w:t>:</w:t>
            </w:r>
          </w:p>
        </w:tc>
        <w:sdt>
          <w:sdtPr>
            <w:rPr>
              <w:rFonts w:cs="Times New Roman"/>
              <w:lang w:val="en-US"/>
            </w:rPr>
            <w:id w:val="1772813757"/>
            <w:lock w:val="sdtLocked"/>
            <w:placeholder>
              <w:docPart w:val="E8906E11A3C04B4080E594758B505003"/>
            </w:placeholder>
            <w15:appearance w15:val="hidden"/>
            <w:text/>
          </w:sdtPr>
          <w:sdtEndPr/>
          <w:sdtContent>
            <w:tc>
              <w:tcPr>
                <w:tcW w:w="6650" w:type="dxa"/>
              </w:tcPr>
              <w:p w14:paraId="52081350" w14:textId="4E9CFD48" w:rsidR="00C14602" w:rsidRPr="0087092B" w:rsidRDefault="00D174C6" w:rsidP="00D174C6">
                <w:pPr>
                  <w:pStyle w:val="BiblioText"/>
                  <w:rPr>
                    <w:rFonts w:cs="Times New Roman"/>
                    <w:lang w:val="en-US"/>
                  </w:rPr>
                </w:pPr>
                <w:r w:rsidRPr="00D174C6">
                  <w:rPr>
                    <w:rFonts w:cs="Times New Roman"/>
                    <w:lang w:val="en-US"/>
                  </w:rPr>
                  <w:t>The 1500</w:t>
                </w:r>
                <w:r>
                  <w:rPr>
                    <w:rFonts w:cs="Times New Roman"/>
                    <w:lang w:val="en-US"/>
                  </w:rPr>
                  <w:t xml:space="preserve"> </w:t>
                </w:r>
                <w:r w:rsidRPr="00D174C6">
                  <w:rPr>
                    <w:rFonts w:cs="Times New Roman"/>
                    <w:lang w:val="en-US"/>
                  </w:rPr>
                  <w:t xml:space="preserve">m freestyle </w:t>
                </w:r>
                <w:r w:rsidRPr="00F015EE">
                  <w:rPr>
                    <w:rFonts w:cs="Times New Roman"/>
                    <w:lang w:val="en-US"/>
                  </w:rPr>
                  <w:t xml:space="preserve">swimming event </w:t>
                </w:r>
                <w:r w:rsidRPr="00D174C6">
                  <w:rPr>
                    <w:rFonts w:cs="Times New Roman"/>
                    <w:lang w:val="en-US"/>
                  </w:rPr>
                  <w:t>from 2000 to 2022.</w:t>
                </w:r>
              </w:p>
            </w:tc>
          </w:sdtContent>
        </w:sdt>
      </w:tr>
      <w:tr w:rsidR="00C14602" w:rsidRPr="0087092B" w14:paraId="3841E6BC" w14:textId="77777777" w:rsidTr="00BE3DE6">
        <w:tc>
          <w:tcPr>
            <w:tcW w:w="1843" w:type="dxa"/>
          </w:tcPr>
          <w:p w14:paraId="30DDDB7E" w14:textId="77777777" w:rsidR="00C14602" w:rsidRPr="0087092B" w:rsidRDefault="004E4562" w:rsidP="00BE3DE6">
            <w:pPr>
              <w:pStyle w:val="BiblioNadpis"/>
              <w:rPr>
                <w:rFonts w:cs="Times New Roman"/>
                <w:lang w:val="en-US"/>
              </w:rPr>
            </w:pPr>
            <w:r w:rsidRPr="0087092B">
              <w:rPr>
                <w:rFonts w:cs="Times New Roman"/>
                <w:lang w:val="en-US"/>
              </w:rPr>
              <w:t>Supervisor</w:t>
            </w:r>
            <w:r w:rsidR="00C14602" w:rsidRPr="0087092B">
              <w:rPr>
                <w:rFonts w:cs="Times New Roman"/>
                <w:lang w:val="en-US"/>
              </w:rPr>
              <w:t>:</w:t>
            </w:r>
          </w:p>
        </w:tc>
        <w:sdt>
          <w:sdtPr>
            <w:rPr>
              <w:rFonts w:cs="Times New Roman"/>
            </w:rPr>
            <w:id w:val="-1413146860"/>
            <w:lock w:val="sdtLocked"/>
            <w:placeholder>
              <w:docPart w:val="74B8152B69CC40089083F07DBBAB89A6"/>
            </w:placeholder>
            <w15:appearance w15:val="hidden"/>
            <w:text/>
          </w:sdtPr>
          <w:sdtEndPr/>
          <w:sdtContent>
            <w:tc>
              <w:tcPr>
                <w:tcW w:w="6650" w:type="dxa"/>
              </w:tcPr>
              <w:p w14:paraId="4A3A43A5" w14:textId="65F29D22" w:rsidR="00C14602" w:rsidRPr="0087092B" w:rsidRDefault="000503A5" w:rsidP="00BE3DE6">
                <w:pPr>
                  <w:pStyle w:val="BiblioText"/>
                  <w:rPr>
                    <w:rFonts w:cs="Times New Roman"/>
                    <w:lang w:val="en-US"/>
                  </w:rPr>
                </w:pPr>
                <w:r w:rsidRPr="000503A5">
                  <w:rPr>
                    <w:rFonts w:cs="Times New Roman"/>
                  </w:rPr>
                  <w:t>Mgr. Jiří Dub</w:t>
                </w:r>
              </w:p>
            </w:tc>
          </w:sdtContent>
        </w:sdt>
      </w:tr>
      <w:tr w:rsidR="00C14602" w:rsidRPr="0087092B" w14:paraId="1FA2268F" w14:textId="77777777" w:rsidTr="00BE3DE6">
        <w:tc>
          <w:tcPr>
            <w:tcW w:w="1843" w:type="dxa"/>
          </w:tcPr>
          <w:p w14:paraId="533D9350" w14:textId="77777777" w:rsidR="00C14602" w:rsidRPr="0087092B" w:rsidRDefault="004E4562" w:rsidP="00BE3DE6">
            <w:pPr>
              <w:pStyle w:val="BiblioNadpis"/>
              <w:rPr>
                <w:rFonts w:cs="Times New Roman"/>
                <w:lang w:val="en-US"/>
              </w:rPr>
            </w:pPr>
            <w:r w:rsidRPr="0087092B">
              <w:rPr>
                <w:rFonts w:cs="Times New Roman"/>
                <w:lang w:val="en-US"/>
              </w:rPr>
              <w:t>Department</w:t>
            </w:r>
            <w:r w:rsidR="00C14602" w:rsidRPr="0087092B">
              <w:rPr>
                <w:rFonts w:cs="Times New Roman"/>
                <w:lang w:val="en-US"/>
              </w:rPr>
              <w:t>:</w:t>
            </w:r>
          </w:p>
        </w:tc>
        <w:sdt>
          <w:sdtPr>
            <w:rPr>
              <w:rFonts w:cs="Times New Roman"/>
              <w:lang w:val="en-US"/>
            </w:rPr>
            <w:id w:val="-1726592623"/>
            <w:lock w:val="sdtLocked"/>
            <w:placeholder>
              <w:docPart w:val="270BB4DB35D94CB68374A08E9C5EF5F1"/>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EndPr/>
          <w:sdtContent>
            <w:tc>
              <w:tcPr>
                <w:tcW w:w="6650" w:type="dxa"/>
              </w:tcPr>
              <w:p w14:paraId="7C4935CE" w14:textId="042E7787" w:rsidR="00C14602" w:rsidRPr="0087092B" w:rsidRDefault="000503A5" w:rsidP="00BE3DE6">
                <w:pPr>
                  <w:pStyle w:val="BiblioText"/>
                  <w:rPr>
                    <w:rFonts w:cs="Times New Roman"/>
                    <w:lang w:val="en-US"/>
                  </w:rPr>
                </w:pPr>
                <w:r>
                  <w:rPr>
                    <w:rFonts w:cs="Times New Roman"/>
                    <w:lang w:val="en-US"/>
                  </w:rPr>
                  <w:t>Department of Sport</w:t>
                </w:r>
              </w:p>
            </w:tc>
          </w:sdtContent>
        </w:sdt>
      </w:tr>
      <w:tr w:rsidR="00C14602" w:rsidRPr="0087092B" w14:paraId="7919C137" w14:textId="77777777" w:rsidTr="00BE3DE6">
        <w:tc>
          <w:tcPr>
            <w:tcW w:w="1843" w:type="dxa"/>
          </w:tcPr>
          <w:p w14:paraId="2AAE0634" w14:textId="77777777" w:rsidR="00C14602" w:rsidRPr="0087092B" w:rsidRDefault="004E4562" w:rsidP="00BE3DE6">
            <w:pPr>
              <w:pStyle w:val="BiblioNadpis"/>
              <w:rPr>
                <w:rFonts w:cs="Times New Roman"/>
                <w:lang w:val="en-US"/>
              </w:rPr>
            </w:pPr>
            <w:r w:rsidRPr="0087092B">
              <w:rPr>
                <w:rFonts w:cs="Times New Roman"/>
                <w:lang w:val="en-US"/>
              </w:rPr>
              <w:t>Year</w:t>
            </w:r>
            <w:r w:rsidR="00C14602" w:rsidRPr="0087092B">
              <w:rPr>
                <w:rFonts w:cs="Times New Roman"/>
                <w:lang w:val="en-US"/>
              </w:rPr>
              <w:t>:</w:t>
            </w:r>
          </w:p>
        </w:tc>
        <w:sdt>
          <w:sdtPr>
            <w:rPr>
              <w:rFonts w:cs="Times New Roman"/>
              <w:lang w:val="en-US"/>
            </w:rPr>
            <w:id w:val="-1814865410"/>
            <w:lock w:val="sdtLocked"/>
            <w:placeholder>
              <w:docPart w:val="96228FE4D4C84730B4158DD2CE63D488"/>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tc>
              <w:tcPr>
                <w:tcW w:w="6650" w:type="dxa"/>
              </w:tcPr>
              <w:p w14:paraId="7130D2F4" w14:textId="370144A9" w:rsidR="00C14602" w:rsidRPr="0087092B" w:rsidRDefault="000503A5" w:rsidP="00BE3DE6">
                <w:pPr>
                  <w:pStyle w:val="BiblioText"/>
                  <w:rPr>
                    <w:rFonts w:cs="Times New Roman"/>
                    <w:lang w:val="en-US"/>
                  </w:rPr>
                </w:pPr>
                <w:r>
                  <w:rPr>
                    <w:rFonts w:cs="Times New Roman"/>
                    <w:lang w:val="en-US"/>
                  </w:rPr>
                  <w:t>2023</w:t>
                </w:r>
              </w:p>
            </w:tc>
          </w:sdtContent>
        </w:sdt>
      </w:tr>
      <w:tr w:rsidR="00C14602" w:rsidRPr="0087092B" w14:paraId="2ECC41CF" w14:textId="77777777" w:rsidTr="00BE3DE6">
        <w:tc>
          <w:tcPr>
            <w:tcW w:w="8493" w:type="dxa"/>
            <w:gridSpan w:val="2"/>
          </w:tcPr>
          <w:p w14:paraId="6C164E71" w14:textId="5E576280" w:rsidR="00C14602" w:rsidRPr="0087092B" w:rsidRDefault="00C14602" w:rsidP="00BE3DE6">
            <w:pPr>
              <w:pStyle w:val="BiblioNadpis"/>
              <w:rPr>
                <w:rFonts w:cs="Times New Roman"/>
                <w:lang w:val="en-US"/>
              </w:rPr>
            </w:pPr>
            <w:r w:rsidRPr="0087092B">
              <w:rPr>
                <w:rFonts w:cs="Times New Roman"/>
                <w:lang w:val="en-US"/>
              </w:rPr>
              <w:t>Abstra</w:t>
            </w:r>
            <w:r w:rsidR="004E4562" w:rsidRPr="0087092B">
              <w:rPr>
                <w:rFonts w:cs="Times New Roman"/>
                <w:lang w:val="en-US"/>
              </w:rPr>
              <w:t>c</w:t>
            </w:r>
            <w:r w:rsidRPr="0087092B">
              <w:rPr>
                <w:rFonts w:cs="Times New Roman"/>
                <w:lang w:val="en-US"/>
              </w:rPr>
              <w:t>t:</w:t>
            </w:r>
            <w:r w:rsidR="00D174C6" w:rsidRPr="00D174C6">
              <w:rPr>
                <w:rFonts w:cs="Times New Roman"/>
              </w:rPr>
              <w:t xml:space="preserve"> </w:t>
            </w:r>
            <w:proofErr w:type="spellStart"/>
            <w:r w:rsidR="00D174C6" w:rsidRPr="00D174C6">
              <w:rPr>
                <w:b w:val="0"/>
                <w:sz w:val="22"/>
              </w:rPr>
              <w:t>The</w:t>
            </w:r>
            <w:proofErr w:type="spellEnd"/>
            <w:r w:rsidR="00D174C6" w:rsidRPr="00D174C6">
              <w:rPr>
                <w:b w:val="0"/>
                <w:sz w:val="22"/>
              </w:rPr>
              <w:t xml:space="preserve"> </w:t>
            </w:r>
            <w:proofErr w:type="spellStart"/>
            <w:r w:rsidR="00D174C6" w:rsidRPr="00D174C6">
              <w:rPr>
                <w:b w:val="0"/>
                <w:sz w:val="22"/>
              </w:rPr>
              <w:t>aim</w:t>
            </w:r>
            <w:proofErr w:type="spellEnd"/>
            <w:r w:rsidR="00D174C6" w:rsidRPr="00D174C6">
              <w:rPr>
                <w:b w:val="0"/>
                <w:sz w:val="22"/>
              </w:rPr>
              <w:t xml:space="preserve"> </w:t>
            </w:r>
            <w:proofErr w:type="spellStart"/>
            <w:r w:rsidR="00D174C6" w:rsidRPr="00D174C6">
              <w:rPr>
                <w:b w:val="0"/>
                <w:sz w:val="22"/>
              </w:rPr>
              <w:t>of</w:t>
            </w:r>
            <w:proofErr w:type="spellEnd"/>
            <w:r w:rsidR="00D174C6" w:rsidRPr="00D174C6">
              <w:rPr>
                <w:b w:val="0"/>
                <w:sz w:val="22"/>
              </w:rPr>
              <w:t xml:space="preserve"> </w:t>
            </w:r>
            <w:proofErr w:type="spellStart"/>
            <w:r w:rsidR="00D174C6" w:rsidRPr="00D174C6">
              <w:rPr>
                <w:b w:val="0"/>
                <w:sz w:val="22"/>
              </w:rPr>
              <w:t>the</w:t>
            </w:r>
            <w:proofErr w:type="spellEnd"/>
            <w:r w:rsidR="00D174C6" w:rsidRPr="00D174C6">
              <w:rPr>
                <w:b w:val="0"/>
                <w:sz w:val="22"/>
              </w:rPr>
              <w:t xml:space="preserve"> </w:t>
            </w:r>
            <w:proofErr w:type="spellStart"/>
            <w:r w:rsidR="00D174C6" w:rsidRPr="00D174C6">
              <w:rPr>
                <w:b w:val="0"/>
                <w:sz w:val="22"/>
              </w:rPr>
              <w:t>bachelor's</w:t>
            </w:r>
            <w:proofErr w:type="spellEnd"/>
            <w:r w:rsidR="00D174C6" w:rsidRPr="00D174C6">
              <w:rPr>
                <w:b w:val="0"/>
                <w:sz w:val="22"/>
              </w:rPr>
              <w:t xml:space="preserve"> thesis </w:t>
            </w:r>
            <w:proofErr w:type="spellStart"/>
            <w:r w:rsidR="00D174C6" w:rsidRPr="00D174C6">
              <w:rPr>
                <w:b w:val="0"/>
                <w:sz w:val="22"/>
              </w:rPr>
              <w:t>is</w:t>
            </w:r>
            <w:proofErr w:type="spellEnd"/>
            <w:r w:rsidR="00D174C6" w:rsidRPr="00D174C6">
              <w:rPr>
                <w:b w:val="0"/>
                <w:sz w:val="22"/>
              </w:rPr>
              <w:t xml:space="preserve"> to monitor </w:t>
            </w:r>
            <w:proofErr w:type="spellStart"/>
            <w:r w:rsidR="00D174C6" w:rsidRPr="00D174C6">
              <w:rPr>
                <w:b w:val="0"/>
                <w:sz w:val="22"/>
              </w:rPr>
              <w:t>the</w:t>
            </w:r>
            <w:proofErr w:type="spellEnd"/>
            <w:r w:rsidR="00D174C6" w:rsidRPr="00D174C6">
              <w:rPr>
                <w:b w:val="0"/>
                <w:sz w:val="22"/>
              </w:rPr>
              <w:t xml:space="preserve"> </w:t>
            </w:r>
            <w:proofErr w:type="spellStart"/>
            <w:r w:rsidR="00D174C6" w:rsidRPr="00D174C6">
              <w:rPr>
                <w:b w:val="0"/>
                <w:sz w:val="22"/>
              </w:rPr>
              <w:t>development</w:t>
            </w:r>
            <w:proofErr w:type="spellEnd"/>
            <w:r w:rsidR="00D174C6" w:rsidRPr="00D174C6">
              <w:rPr>
                <w:b w:val="0"/>
                <w:sz w:val="22"/>
              </w:rPr>
              <w:t xml:space="preserve"> </w:t>
            </w:r>
            <w:proofErr w:type="spellStart"/>
            <w:r w:rsidR="00D174C6" w:rsidRPr="00D174C6">
              <w:rPr>
                <w:b w:val="0"/>
                <w:sz w:val="22"/>
              </w:rPr>
              <w:t>of</w:t>
            </w:r>
            <w:proofErr w:type="spellEnd"/>
            <w:r w:rsidR="00D174C6" w:rsidRPr="00D174C6">
              <w:rPr>
                <w:b w:val="0"/>
                <w:sz w:val="22"/>
              </w:rPr>
              <w:t xml:space="preserve"> </w:t>
            </w:r>
            <w:proofErr w:type="spellStart"/>
            <w:r w:rsidR="00D174C6" w:rsidRPr="00D174C6">
              <w:rPr>
                <w:b w:val="0"/>
                <w:sz w:val="22"/>
              </w:rPr>
              <w:t>the</w:t>
            </w:r>
            <w:proofErr w:type="spellEnd"/>
            <w:r w:rsidR="00D174C6" w:rsidRPr="00D174C6">
              <w:rPr>
                <w:b w:val="0"/>
                <w:sz w:val="22"/>
              </w:rPr>
              <w:t xml:space="preserve"> 1500 meter </w:t>
            </w:r>
            <w:proofErr w:type="spellStart"/>
            <w:r w:rsidR="00D174C6" w:rsidRPr="00D174C6">
              <w:rPr>
                <w:b w:val="0"/>
                <w:sz w:val="22"/>
              </w:rPr>
              <w:t>freestyle</w:t>
            </w:r>
            <w:proofErr w:type="spellEnd"/>
            <w:r w:rsidR="00D174C6" w:rsidRPr="00D174C6">
              <w:rPr>
                <w:b w:val="0"/>
                <w:sz w:val="22"/>
              </w:rPr>
              <w:t xml:space="preserve"> </w:t>
            </w:r>
            <w:proofErr w:type="spellStart"/>
            <w:r w:rsidR="00D174C6" w:rsidRPr="00D174C6">
              <w:rPr>
                <w:b w:val="0"/>
                <w:sz w:val="22"/>
              </w:rPr>
              <w:t>swimming</w:t>
            </w:r>
            <w:proofErr w:type="spellEnd"/>
            <w:r w:rsidR="00D174C6" w:rsidRPr="00D174C6">
              <w:rPr>
                <w:b w:val="0"/>
                <w:sz w:val="22"/>
              </w:rPr>
              <w:t xml:space="preserve"> </w:t>
            </w:r>
            <w:proofErr w:type="spellStart"/>
            <w:r w:rsidR="00D174C6" w:rsidRPr="00D174C6">
              <w:rPr>
                <w:b w:val="0"/>
                <w:sz w:val="22"/>
              </w:rPr>
              <w:t>discipline</w:t>
            </w:r>
            <w:proofErr w:type="spellEnd"/>
            <w:r w:rsidR="00D174C6" w:rsidRPr="00D174C6">
              <w:rPr>
                <w:b w:val="0"/>
                <w:sz w:val="22"/>
              </w:rPr>
              <w:t xml:space="preserve"> in </w:t>
            </w:r>
            <w:proofErr w:type="spellStart"/>
            <w:r w:rsidR="00D174C6" w:rsidRPr="00D174C6">
              <w:rPr>
                <w:b w:val="0"/>
                <w:sz w:val="22"/>
              </w:rPr>
              <w:t>the</w:t>
            </w:r>
            <w:proofErr w:type="spellEnd"/>
            <w:r w:rsidR="00D174C6" w:rsidRPr="00D174C6">
              <w:rPr>
                <w:b w:val="0"/>
                <w:sz w:val="22"/>
              </w:rPr>
              <w:t xml:space="preserve"> </w:t>
            </w:r>
            <w:proofErr w:type="spellStart"/>
            <w:r w:rsidR="00D174C6" w:rsidRPr="00D174C6">
              <w:rPr>
                <w:b w:val="0"/>
                <w:sz w:val="22"/>
              </w:rPr>
              <w:t>categories</w:t>
            </w:r>
            <w:proofErr w:type="spellEnd"/>
            <w:r w:rsidR="00D174C6" w:rsidRPr="00D174C6">
              <w:rPr>
                <w:b w:val="0"/>
                <w:sz w:val="22"/>
              </w:rPr>
              <w:t xml:space="preserve"> </w:t>
            </w:r>
            <w:proofErr w:type="spellStart"/>
            <w:r w:rsidR="00D174C6" w:rsidRPr="00D174C6">
              <w:rPr>
                <w:b w:val="0"/>
                <w:sz w:val="22"/>
              </w:rPr>
              <w:t>of</w:t>
            </w:r>
            <w:proofErr w:type="spellEnd"/>
            <w:r w:rsidR="00D174C6" w:rsidRPr="00D174C6">
              <w:rPr>
                <w:b w:val="0"/>
                <w:sz w:val="22"/>
              </w:rPr>
              <w:t xml:space="preserve"> </w:t>
            </w:r>
            <w:proofErr w:type="spellStart"/>
            <w:r w:rsidR="00D174C6" w:rsidRPr="00D174C6">
              <w:rPr>
                <w:b w:val="0"/>
                <w:sz w:val="22"/>
              </w:rPr>
              <w:t>men</w:t>
            </w:r>
            <w:proofErr w:type="spellEnd"/>
            <w:r w:rsidR="00D174C6" w:rsidRPr="00D174C6">
              <w:rPr>
                <w:b w:val="0"/>
                <w:sz w:val="22"/>
              </w:rPr>
              <w:t xml:space="preserve"> and </w:t>
            </w:r>
            <w:proofErr w:type="spellStart"/>
            <w:r w:rsidR="00D174C6" w:rsidRPr="00D174C6">
              <w:rPr>
                <w:b w:val="0"/>
                <w:sz w:val="22"/>
              </w:rPr>
              <w:t>women</w:t>
            </w:r>
            <w:proofErr w:type="spellEnd"/>
            <w:r w:rsidR="00D174C6" w:rsidRPr="00D174C6">
              <w:rPr>
                <w:b w:val="0"/>
                <w:sz w:val="22"/>
              </w:rPr>
              <w:t xml:space="preserve"> </w:t>
            </w:r>
            <w:proofErr w:type="spellStart"/>
            <w:r w:rsidR="00D174C6" w:rsidRPr="00D174C6">
              <w:rPr>
                <w:b w:val="0"/>
                <w:sz w:val="22"/>
              </w:rPr>
              <w:t>at</w:t>
            </w:r>
            <w:proofErr w:type="spellEnd"/>
            <w:r w:rsidR="00D174C6" w:rsidRPr="00D174C6">
              <w:rPr>
                <w:b w:val="0"/>
                <w:sz w:val="22"/>
              </w:rPr>
              <w:t xml:space="preserve"> </w:t>
            </w:r>
            <w:proofErr w:type="spellStart"/>
            <w:r w:rsidR="00D174C6" w:rsidRPr="00D174C6">
              <w:rPr>
                <w:b w:val="0"/>
                <w:sz w:val="22"/>
              </w:rPr>
              <w:t>world</w:t>
            </w:r>
            <w:proofErr w:type="spellEnd"/>
            <w:r w:rsidR="00D174C6" w:rsidRPr="00D174C6">
              <w:rPr>
                <w:b w:val="0"/>
                <w:sz w:val="22"/>
              </w:rPr>
              <w:t xml:space="preserve">, </w:t>
            </w:r>
            <w:proofErr w:type="spellStart"/>
            <w:r w:rsidR="00D174C6" w:rsidRPr="00D174C6">
              <w:rPr>
                <w:b w:val="0"/>
                <w:sz w:val="22"/>
              </w:rPr>
              <w:t>European</w:t>
            </w:r>
            <w:proofErr w:type="spellEnd"/>
            <w:r w:rsidR="00D174C6" w:rsidRPr="00D174C6">
              <w:rPr>
                <w:b w:val="0"/>
                <w:sz w:val="22"/>
              </w:rPr>
              <w:t xml:space="preserve">, and </w:t>
            </w:r>
            <w:proofErr w:type="spellStart"/>
            <w:r w:rsidR="00D174C6" w:rsidRPr="00D174C6">
              <w:rPr>
                <w:b w:val="0"/>
                <w:sz w:val="22"/>
              </w:rPr>
              <w:t>Olympic</w:t>
            </w:r>
            <w:proofErr w:type="spellEnd"/>
            <w:r w:rsidR="00D174C6" w:rsidRPr="00D174C6">
              <w:rPr>
                <w:b w:val="0"/>
                <w:sz w:val="22"/>
              </w:rPr>
              <w:t xml:space="preserve"> </w:t>
            </w:r>
            <w:proofErr w:type="spellStart"/>
            <w:r w:rsidR="00D174C6" w:rsidRPr="00D174C6">
              <w:rPr>
                <w:b w:val="0"/>
                <w:sz w:val="22"/>
              </w:rPr>
              <w:t>competitions</w:t>
            </w:r>
            <w:proofErr w:type="spellEnd"/>
            <w:r w:rsidR="00D174C6" w:rsidRPr="00D174C6">
              <w:rPr>
                <w:b w:val="0"/>
                <w:sz w:val="22"/>
              </w:rPr>
              <w:t xml:space="preserve"> in </w:t>
            </w:r>
            <w:proofErr w:type="spellStart"/>
            <w:r w:rsidR="00D174C6" w:rsidRPr="00D174C6">
              <w:rPr>
                <w:b w:val="0"/>
                <w:sz w:val="22"/>
              </w:rPr>
              <w:t>both</w:t>
            </w:r>
            <w:proofErr w:type="spellEnd"/>
            <w:r w:rsidR="00D174C6" w:rsidRPr="00D174C6">
              <w:rPr>
                <w:b w:val="0"/>
                <w:sz w:val="22"/>
              </w:rPr>
              <w:t xml:space="preserve"> 25m and 50m </w:t>
            </w:r>
            <w:proofErr w:type="spellStart"/>
            <w:r w:rsidR="00D174C6" w:rsidRPr="00D174C6">
              <w:rPr>
                <w:b w:val="0"/>
                <w:sz w:val="22"/>
              </w:rPr>
              <w:t>pools</w:t>
            </w:r>
            <w:proofErr w:type="spellEnd"/>
            <w:r w:rsidR="00D174C6" w:rsidRPr="00D174C6">
              <w:rPr>
                <w:b w:val="0"/>
                <w:sz w:val="22"/>
              </w:rPr>
              <w:t xml:space="preserve"> </w:t>
            </w:r>
            <w:proofErr w:type="spellStart"/>
            <w:r w:rsidR="00D174C6" w:rsidRPr="00D174C6">
              <w:rPr>
                <w:b w:val="0"/>
                <w:sz w:val="22"/>
              </w:rPr>
              <w:t>from</w:t>
            </w:r>
            <w:proofErr w:type="spellEnd"/>
            <w:r w:rsidR="00D174C6" w:rsidRPr="00D174C6">
              <w:rPr>
                <w:b w:val="0"/>
                <w:sz w:val="22"/>
              </w:rPr>
              <w:t xml:space="preserve"> 2000 to 2022. </w:t>
            </w:r>
            <w:proofErr w:type="spellStart"/>
            <w:r w:rsidR="00D174C6" w:rsidRPr="00D174C6">
              <w:rPr>
                <w:b w:val="0"/>
                <w:sz w:val="22"/>
              </w:rPr>
              <w:t>During</w:t>
            </w:r>
            <w:proofErr w:type="spellEnd"/>
            <w:r w:rsidR="00D174C6" w:rsidRPr="00D174C6">
              <w:rPr>
                <w:b w:val="0"/>
                <w:sz w:val="22"/>
              </w:rPr>
              <w:t xml:space="preserve"> </w:t>
            </w:r>
            <w:proofErr w:type="spellStart"/>
            <w:r w:rsidR="00D174C6" w:rsidRPr="00D174C6">
              <w:rPr>
                <w:b w:val="0"/>
                <w:sz w:val="22"/>
              </w:rPr>
              <w:t>the</w:t>
            </w:r>
            <w:proofErr w:type="spellEnd"/>
            <w:r w:rsidR="00D174C6" w:rsidRPr="00D174C6">
              <w:rPr>
                <w:b w:val="0"/>
                <w:sz w:val="22"/>
              </w:rPr>
              <w:t xml:space="preserve"> </w:t>
            </w:r>
            <w:proofErr w:type="spellStart"/>
            <w:r w:rsidR="00D174C6" w:rsidRPr="00D174C6">
              <w:rPr>
                <w:b w:val="0"/>
                <w:sz w:val="22"/>
              </w:rPr>
              <w:t>selected</w:t>
            </w:r>
            <w:proofErr w:type="spellEnd"/>
            <w:r w:rsidR="00D174C6" w:rsidRPr="00D174C6">
              <w:rPr>
                <w:b w:val="0"/>
                <w:sz w:val="22"/>
              </w:rPr>
              <w:t xml:space="preserve"> period, </w:t>
            </w:r>
            <w:proofErr w:type="spellStart"/>
            <w:r w:rsidR="00D174C6" w:rsidRPr="00D174C6">
              <w:rPr>
                <w:b w:val="0"/>
                <w:sz w:val="22"/>
              </w:rPr>
              <w:t>the</w:t>
            </w:r>
            <w:proofErr w:type="spellEnd"/>
            <w:r w:rsidR="00D174C6" w:rsidRPr="00D174C6">
              <w:rPr>
                <w:b w:val="0"/>
                <w:sz w:val="22"/>
              </w:rPr>
              <w:t xml:space="preserve"> thesis </w:t>
            </w:r>
            <w:proofErr w:type="spellStart"/>
            <w:r w:rsidR="00D174C6" w:rsidRPr="00D174C6">
              <w:rPr>
                <w:b w:val="0"/>
                <w:sz w:val="22"/>
              </w:rPr>
              <w:t>aims</w:t>
            </w:r>
            <w:proofErr w:type="spellEnd"/>
            <w:r w:rsidR="00D174C6" w:rsidRPr="00D174C6">
              <w:rPr>
                <w:b w:val="0"/>
                <w:sz w:val="22"/>
              </w:rPr>
              <w:t xml:space="preserve"> to </w:t>
            </w:r>
            <w:proofErr w:type="spellStart"/>
            <w:r w:rsidR="00D174C6" w:rsidRPr="00D174C6">
              <w:rPr>
                <w:b w:val="0"/>
                <w:sz w:val="22"/>
              </w:rPr>
              <w:t>record</w:t>
            </w:r>
            <w:proofErr w:type="spellEnd"/>
            <w:r w:rsidR="00D174C6" w:rsidRPr="00D174C6">
              <w:rPr>
                <w:b w:val="0"/>
                <w:sz w:val="22"/>
              </w:rPr>
              <w:t xml:space="preserve"> and </w:t>
            </w:r>
            <w:proofErr w:type="spellStart"/>
            <w:r w:rsidR="00D174C6" w:rsidRPr="00D174C6">
              <w:rPr>
                <w:b w:val="0"/>
                <w:sz w:val="22"/>
              </w:rPr>
              <w:t>evaluate</w:t>
            </w:r>
            <w:proofErr w:type="spellEnd"/>
            <w:r w:rsidR="00D174C6" w:rsidRPr="00D174C6">
              <w:rPr>
                <w:b w:val="0"/>
                <w:sz w:val="22"/>
              </w:rPr>
              <w:t xml:space="preserve"> </w:t>
            </w:r>
            <w:proofErr w:type="spellStart"/>
            <w:r w:rsidR="00D174C6" w:rsidRPr="00D174C6">
              <w:rPr>
                <w:b w:val="0"/>
                <w:sz w:val="22"/>
              </w:rPr>
              <w:t>the</w:t>
            </w:r>
            <w:proofErr w:type="spellEnd"/>
            <w:r w:rsidR="00D174C6" w:rsidRPr="00D174C6">
              <w:rPr>
                <w:b w:val="0"/>
                <w:sz w:val="22"/>
              </w:rPr>
              <w:t xml:space="preserve"> </w:t>
            </w:r>
            <w:proofErr w:type="spellStart"/>
            <w:r w:rsidR="00D174C6" w:rsidRPr="00D174C6">
              <w:rPr>
                <w:b w:val="0"/>
                <w:sz w:val="22"/>
              </w:rPr>
              <w:t>development</w:t>
            </w:r>
            <w:proofErr w:type="spellEnd"/>
            <w:r w:rsidR="00D174C6" w:rsidRPr="00D174C6">
              <w:rPr>
                <w:b w:val="0"/>
                <w:sz w:val="22"/>
              </w:rPr>
              <w:t xml:space="preserve"> </w:t>
            </w:r>
            <w:proofErr w:type="spellStart"/>
            <w:r w:rsidR="00D174C6" w:rsidRPr="00D174C6">
              <w:rPr>
                <w:b w:val="0"/>
                <w:sz w:val="22"/>
              </w:rPr>
              <w:t>of</w:t>
            </w:r>
            <w:proofErr w:type="spellEnd"/>
            <w:r w:rsidR="00D174C6" w:rsidRPr="00D174C6">
              <w:rPr>
                <w:b w:val="0"/>
                <w:sz w:val="22"/>
              </w:rPr>
              <w:t xml:space="preserve"> </w:t>
            </w:r>
            <w:proofErr w:type="spellStart"/>
            <w:r w:rsidR="00D174C6" w:rsidRPr="00D174C6">
              <w:rPr>
                <w:b w:val="0"/>
                <w:sz w:val="22"/>
              </w:rPr>
              <w:t>European</w:t>
            </w:r>
            <w:proofErr w:type="spellEnd"/>
            <w:r w:rsidR="00D174C6" w:rsidRPr="00D174C6">
              <w:rPr>
                <w:b w:val="0"/>
                <w:sz w:val="22"/>
              </w:rPr>
              <w:t xml:space="preserve">, </w:t>
            </w:r>
            <w:proofErr w:type="spellStart"/>
            <w:r w:rsidR="00D174C6" w:rsidRPr="00D174C6">
              <w:rPr>
                <w:b w:val="0"/>
                <w:sz w:val="22"/>
              </w:rPr>
              <w:t>world</w:t>
            </w:r>
            <w:proofErr w:type="spellEnd"/>
            <w:r w:rsidR="00D174C6" w:rsidRPr="00D174C6">
              <w:rPr>
                <w:b w:val="0"/>
                <w:sz w:val="22"/>
              </w:rPr>
              <w:t xml:space="preserve">, and </w:t>
            </w:r>
            <w:proofErr w:type="spellStart"/>
            <w:r w:rsidR="00D174C6" w:rsidRPr="00D174C6">
              <w:rPr>
                <w:b w:val="0"/>
                <w:sz w:val="22"/>
              </w:rPr>
              <w:t>Olympic</w:t>
            </w:r>
            <w:proofErr w:type="spellEnd"/>
            <w:r w:rsidR="00D174C6" w:rsidRPr="00D174C6">
              <w:rPr>
                <w:b w:val="0"/>
                <w:sz w:val="22"/>
              </w:rPr>
              <w:t xml:space="preserve"> </w:t>
            </w:r>
            <w:proofErr w:type="spellStart"/>
            <w:r w:rsidR="00D174C6" w:rsidRPr="00D174C6">
              <w:rPr>
                <w:b w:val="0"/>
                <w:sz w:val="22"/>
              </w:rPr>
              <w:t>records</w:t>
            </w:r>
            <w:proofErr w:type="spellEnd"/>
            <w:r w:rsidR="00D174C6" w:rsidRPr="00D174C6">
              <w:rPr>
                <w:b w:val="0"/>
                <w:sz w:val="22"/>
              </w:rPr>
              <w:t xml:space="preserve">, as </w:t>
            </w:r>
            <w:proofErr w:type="spellStart"/>
            <w:r w:rsidR="00D174C6" w:rsidRPr="00D174C6">
              <w:rPr>
                <w:b w:val="0"/>
                <w:sz w:val="22"/>
              </w:rPr>
              <w:t>well</w:t>
            </w:r>
            <w:proofErr w:type="spellEnd"/>
            <w:r w:rsidR="00D174C6" w:rsidRPr="00D174C6">
              <w:rPr>
                <w:b w:val="0"/>
                <w:sz w:val="22"/>
              </w:rPr>
              <w:t xml:space="preserve"> as </w:t>
            </w:r>
            <w:proofErr w:type="spellStart"/>
            <w:r w:rsidR="00D174C6" w:rsidRPr="00D174C6">
              <w:rPr>
                <w:b w:val="0"/>
                <w:sz w:val="22"/>
              </w:rPr>
              <w:t>the</w:t>
            </w:r>
            <w:proofErr w:type="spellEnd"/>
            <w:r w:rsidR="00D174C6" w:rsidRPr="00D174C6">
              <w:rPr>
                <w:b w:val="0"/>
                <w:sz w:val="22"/>
              </w:rPr>
              <w:t xml:space="preserve"> performance </w:t>
            </w:r>
            <w:proofErr w:type="spellStart"/>
            <w:r w:rsidR="00D174C6" w:rsidRPr="00D174C6">
              <w:rPr>
                <w:b w:val="0"/>
                <w:sz w:val="22"/>
              </w:rPr>
              <w:t>level</w:t>
            </w:r>
            <w:proofErr w:type="spellEnd"/>
            <w:r w:rsidR="00D174C6" w:rsidRPr="00D174C6">
              <w:rPr>
                <w:b w:val="0"/>
                <w:sz w:val="22"/>
              </w:rPr>
              <w:t xml:space="preserve"> in </w:t>
            </w:r>
            <w:proofErr w:type="spellStart"/>
            <w:r w:rsidR="00D174C6" w:rsidRPr="00D174C6">
              <w:rPr>
                <w:b w:val="0"/>
                <w:sz w:val="22"/>
              </w:rPr>
              <w:t>the</w:t>
            </w:r>
            <w:proofErr w:type="spellEnd"/>
            <w:r w:rsidR="00D174C6" w:rsidRPr="00D174C6">
              <w:rPr>
                <w:b w:val="0"/>
                <w:sz w:val="22"/>
              </w:rPr>
              <w:t xml:space="preserve"> </w:t>
            </w:r>
            <w:proofErr w:type="spellStart"/>
            <w:r w:rsidR="00D174C6" w:rsidRPr="00D174C6">
              <w:rPr>
                <w:b w:val="0"/>
                <w:sz w:val="22"/>
              </w:rPr>
              <w:t>specific</w:t>
            </w:r>
            <w:proofErr w:type="spellEnd"/>
            <w:r w:rsidR="00D174C6" w:rsidRPr="00D174C6">
              <w:rPr>
                <w:b w:val="0"/>
                <w:sz w:val="22"/>
              </w:rPr>
              <w:t xml:space="preserve"> </w:t>
            </w:r>
            <w:proofErr w:type="spellStart"/>
            <w:r w:rsidR="00D174C6" w:rsidRPr="00D174C6">
              <w:rPr>
                <w:b w:val="0"/>
                <w:sz w:val="22"/>
              </w:rPr>
              <w:t>discipline</w:t>
            </w:r>
            <w:proofErr w:type="spellEnd"/>
            <w:r w:rsidR="00D174C6" w:rsidRPr="00D174C6">
              <w:rPr>
                <w:b w:val="0"/>
                <w:sz w:val="22"/>
              </w:rPr>
              <w:t xml:space="preserve">. </w:t>
            </w:r>
            <w:proofErr w:type="spellStart"/>
            <w:r w:rsidR="00D174C6" w:rsidRPr="00D174C6">
              <w:rPr>
                <w:b w:val="0"/>
                <w:sz w:val="22"/>
              </w:rPr>
              <w:t>Additionally</w:t>
            </w:r>
            <w:proofErr w:type="spellEnd"/>
            <w:r w:rsidR="00D174C6" w:rsidRPr="00D174C6">
              <w:rPr>
                <w:b w:val="0"/>
                <w:sz w:val="22"/>
              </w:rPr>
              <w:t xml:space="preserve">, </w:t>
            </w:r>
            <w:proofErr w:type="spellStart"/>
            <w:r w:rsidR="00D174C6" w:rsidRPr="00D174C6">
              <w:rPr>
                <w:b w:val="0"/>
                <w:sz w:val="22"/>
              </w:rPr>
              <w:t>it</w:t>
            </w:r>
            <w:proofErr w:type="spellEnd"/>
            <w:r w:rsidR="00D174C6" w:rsidRPr="00D174C6">
              <w:rPr>
                <w:b w:val="0"/>
                <w:sz w:val="22"/>
              </w:rPr>
              <w:t xml:space="preserve"> </w:t>
            </w:r>
            <w:proofErr w:type="spellStart"/>
            <w:r w:rsidR="00D174C6" w:rsidRPr="00D174C6">
              <w:rPr>
                <w:b w:val="0"/>
                <w:sz w:val="22"/>
              </w:rPr>
              <w:t>will</w:t>
            </w:r>
            <w:proofErr w:type="spellEnd"/>
            <w:r w:rsidR="00D174C6" w:rsidRPr="00D174C6">
              <w:rPr>
                <w:b w:val="0"/>
                <w:sz w:val="22"/>
              </w:rPr>
              <w:t xml:space="preserve"> track </w:t>
            </w:r>
            <w:proofErr w:type="spellStart"/>
            <w:r w:rsidR="00D174C6" w:rsidRPr="00D174C6">
              <w:rPr>
                <w:b w:val="0"/>
                <w:sz w:val="22"/>
              </w:rPr>
              <w:t>the</w:t>
            </w:r>
            <w:proofErr w:type="spellEnd"/>
            <w:r w:rsidR="00D174C6" w:rsidRPr="00D174C6">
              <w:rPr>
                <w:b w:val="0"/>
                <w:sz w:val="22"/>
              </w:rPr>
              <w:t xml:space="preserve"> </w:t>
            </w:r>
            <w:proofErr w:type="spellStart"/>
            <w:r w:rsidR="00D174C6" w:rsidRPr="00D174C6">
              <w:rPr>
                <w:b w:val="0"/>
                <w:sz w:val="22"/>
              </w:rPr>
              <w:t>number</w:t>
            </w:r>
            <w:proofErr w:type="spellEnd"/>
            <w:r w:rsidR="00D174C6" w:rsidRPr="00D174C6">
              <w:rPr>
                <w:b w:val="0"/>
                <w:sz w:val="22"/>
              </w:rPr>
              <w:t xml:space="preserve"> </w:t>
            </w:r>
            <w:proofErr w:type="spellStart"/>
            <w:r w:rsidR="00D174C6" w:rsidRPr="00D174C6">
              <w:rPr>
                <w:b w:val="0"/>
                <w:sz w:val="22"/>
              </w:rPr>
              <w:t>of</w:t>
            </w:r>
            <w:proofErr w:type="spellEnd"/>
            <w:r w:rsidR="00D174C6" w:rsidRPr="00D174C6">
              <w:rPr>
                <w:b w:val="0"/>
                <w:sz w:val="22"/>
              </w:rPr>
              <w:t xml:space="preserve"> </w:t>
            </w:r>
            <w:proofErr w:type="spellStart"/>
            <w:r w:rsidR="00D174C6" w:rsidRPr="00D174C6">
              <w:rPr>
                <w:b w:val="0"/>
                <w:sz w:val="22"/>
              </w:rPr>
              <w:t>competitors</w:t>
            </w:r>
            <w:proofErr w:type="spellEnd"/>
            <w:r w:rsidR="00D174C6" w:rsidRPr="00D174C6">
              <w:rPr>
                <w:b w:val="0"/>
                <w:sz w:val="22"/>
              </w:rPr>
              <w:t xml:space="preserve"> in </w:t>
            </w:r>
            <w:proofErr w:type="spellStart"/>
            <w:r w:rsidR="00D174C6" w:rsidRPr="00D174C6">
              <w:rPr>
                <w:b w:val="0"/>
                <w:sz w:val="22"/>
              </w:rPr>
              <w:t>the</w:t>
            </w:r>
            <w:proofErr w:type="spellEnd"/>
            <w:r w:rsidR="00D174C6" w:rsidRPr="00D174C6">
              <w:rPr>
                <w:b w:val="0"/>
                <w:sz w:val="22"/>
              </w:rPr>
              <w:t xml:space="preserve"> </w:t>
            </w:r>
            <w:proofErr w:type="spellStart"/>
            <w:r w:rsidR="00D174C6" w:rsidRPr="00D174C6">
              <w:rPr>
                <w:b w:val="0"/>
                <w:sz w:val="22"/>
              </w:rPr>
              <w:t>observed</w:t>
            </w:r>
            <w:proofErr w:type="spellEnd"/>
            <w:r w:rsidR="00D174C6" w:rsidRPr="00D174C6">
              <w:rPr>
                <w:b w:val="0"/>
                <w:sz w:val="22"/>
              </w:rPr>
              <w:t xml:space="preserve"> period. </w:t>
            </w:r>
            <w:proofErr w:type="spellStart"/>
            <w:r w:rsidR="00D174C6" w:rsidRPr="00D174C6">
              <w:rPr>
                <w:b w:val="0"/>
                <w:sz w:val="22"/>
              </w:rPr>
              <w:t>The</w:t>
            </w:r>
            <w:proofErr w:type="spellEnd"/>
            <w:r w:rsidR="00D174C6" w:rsidRPr="00D174C6">
              <w:rPr>
                <w:b w:val="0"/>
                <w:sz w:val="22"/>
              </w:rPr>
              <w:t xml:space="preserve"> </w:t>
            </w:r>
            <w:proofErr w:type="spellStart"/>
            <w:r w:rsidR="00D174C6" w:rsidRPr="00D174C6">
              <w:rPr>
                <w:b w:val="0"/>
                <w:sz w:val="22"/>
              </w:rPr>
              <w:t>main</w:t>
            </w:r>
            <w:proofErr w:type="spellEnd"/>
            <w:r w:rsidR="00D174C6" w:rsidRPr="00D174C6">
              <w:rPr>
                <w:b w:val="0"/>
                <w:sz w:val="22"/>
              </w:rPr>
              <w:t xml:space="preserve"> </w:t>
            </w:r>
            <w:proofErr w:type="spellStart"/>
            <w:r w:rsidR="00D174C6" w:rsidRPr="00D174C6">
              <w:rPr>
                <w:b w:val="0"/>
                <w:sz w:val="22"/>
              </w:rPr>
              <w:t>methods</w:t>
            </w:r>
            <w:proofErr w:type="spellEnd"/>
            <w:r w:rsidR="00D174C6" w:rsidRPr="00D174C6">
              <w:rPr>
                <w:b w:val="0"/>
                <w:sz w:val="22"/>
              </w:rPr>
              <w:t xml:space="preserve"> </w:t>
            </w:r>
            <w:proofErr w:type="spellStart"/>
            <w:r w:rsidR="00D174C6" w:rsidRPr="00D174C6">
              <w:rPr>
                <w:b w:val="0"/>
                <w:sz w:val="22"/>
              </w:rPr>
              <w:t>utilized</w:t>
            </w:r>
            <w:proofErr w:type="spellEnd"/>
            <w:r w:rsidR="00D174C6" w:rsidRPr="00D174C6">
              <w:rPr>
                <w:b w:val="0"/>
                <w:sz w:val="22"/>
              </w:rPr>
              <w:t xml:space="preserve"> </w:t>
            </w:r>
            <w:proofErr w:type="spellStart"/>
            <w:r w:rsidR="00D174C6" w:rsidRPr="00D174C6">
              <w:rPr>
                <w:b w:val="0"/>
                <w:sz w:val="22"/>
              </w:rPr>
              <w:t>will</w:t>
            </w:r>
            <w:proofErr w:type="spellEnd"/>
            <w:r w:rsidR="00D174C6" w:rsidRPr="00D174C6">
              <w:rPr>
                <w:b w:val="0"/>
                <w:sz w:val="22"/>
              </w:rPr>
              <w:t xml:space="preserve"> </w:t>
            </w:r>
            <w:proofErr w:type="spellStart"/>
            <w:r w:rsidR="00D174C6" w:rsidRPr="00D174C6">
              <w:rPr>
                <w:b w:val="0"/>
                <w:sz w:val="22"/>
              </w:rPr>
              <w:t>include</w:t>
            </w:r>
            <w:proofErr w:type="spellEnd"/>
            <w:r w:rsidR="00D174C6" w:rsidRPr="00D174C6">
              <w:rPr>
                <w:b w:val="0"/>
                <w:sz w:val="22"/>
              </w:rPr>
              <w:t xml:space="preserve"> </w:t>
            </w:r>
            <w:proofErr w:type="spellStart"/>
            <w:r w:rsidR="00D174C6" w:rsidRPr="00D174C6">
              <w:rPr>
                <w:b w:val="0"/>
                <w:sz w:val="22"/>
              </w:rPr>
              <w:t>document</w:t>
            </w:r>
            <w:proofErr w:type="spellEnd"/>
            <w:r w:rsidR="00D174C6" w:rsidRPr="00D174C6">
              <w:rPr>
                <w:b w:val="0"/>
                <w:sz w:val="22"/>
              </w:rPr>
              <w:t xml:space="preserve"> </w:t>
            </w:r>
            <w:proofErr w:type="spellStart"/>
            <w:r w:rsidR="00D174C6" w:rsidRPr="00D174C6">
              <w:rPr>
                <w:b w:val="0"/>
                <w:sz w:val="22"/>
              </w:rPr>
              <w:t>analysis</w:t>
            </w:r>
            <w:proofErr w:type="spellEnd"/>
            <w:r w:rsidR="00D174C6" w:rsidRPr="00D174C6">
              <w:rPr>
                <w:b w:val="0"/>
                <w:sz w:val="22"/>
              </w:rPr>
              <w:t xml:space="preserve">, </w:t>
            </w:r>
            <w:proofErr w:type="spellStart"/>
            <w:r w:rsidR="00D174C6" w:rsidRPr="00D174C6">
              <w:rPr>
                <w:b w:val="0"/>
                <w:sz w:val="22"/>
              </w:rPr>
              <w:t>historical</w:t>
            </w:r>
            <w:proofErr w:type="spellEnd"/>
            <w:r w:rsidR="00D174C6" w:rsidRPr="00D174C6">
              <w:rPr>
                <w:b w:val="0"/>
                <w:sz w:val="22"/>
              </w:rPr>
              <w:t xml:space="preserve"> </w:t>
            </w:r>
            <w:proofErr w:type="spellStart"/>
            <w:r w:rsidR="00D174C6" w:rsidRPr="00D174C6">
              <w:rPr>
                <w:b w:val="0"/>
                <w:sz w:val="22"/>
              </w:rPr>
              <w:t>development</w:t>
            </w:r>
            <w:proofErr w:type="spellEnd"/>
            <w:r w:rsidR="00D174C6" w:rsidRPr="00D174C6">
              <w:rPr>
                <w:b w:val="0"/>
                <w:sz w:val="22"/>
              </w:rPr>
              <w:t xml:space="preserve"> </w:t>
            </w:r>
            <w:proofErr w:type="spellStart"/>
            <w:r w:rsidR="00D174C6" w:rsidRPr="00D174C6">
              <w:rPr>
                <w:b w:val="0"/>
                <w:sz w:val="22"/>
              </w:rPr>
              <w:t>examination</w:t>
            </w:r>
            <w:proofErr w:type="spellEnd"/>
            <w:r w:rsidR="00D174C6" w:rsidRPr="00D174C6">
              <w:rPr>
                <w:b w:val="0"/>
                <w:sz w:val="22"/>
              </w:rPr>
              <w:t xml:space="preserve">, and </w:t>
            </w:r>
            <w:proofErr w:type="spellStart"/>
            <w:r w:rsidR="00D174C6" w:rsidRPr="00D174C6">
              <w:rPr>
                <w:b w:val="0"/>
                <w:sz w:val="22"/>
              </w:rPr>
              <w:t>subsequent</w:t>
            </w:r>
            <w:proofErr w:type="spellEnd"/>
            <w:r w:rsidR="00D174C6" w:rsidRPr="00D174C6">
              <w:rPr>
                <w:b w:val="0"/>
                <w:sz w:val="22"/>
              </w:rPr>
              <w:t xml:space="preserve"> data </w:t>
            </w:r>
            <w:proofErr w:type="spellStart"/>
            <w:r w:rsidR="00D174C6" w:rsidRPr="00D174C6">
              <w:rPr>
                <w:b w:val="0"/>
                <w:sz w:val="22"/>
              </w:rPr>
              <w:t>analysis</w:t>
            </w:r>
            <w:proofErr w:type="spellEnd"/>
            <w:r w:rsidR="00D174C6" w:rsidRPr="00D174C6">
              <w:rPr>
                <w:b w:val="0"/>
                <w:sz w:val="22"/>
              </w:rPr>
              <w:t>.</w:t>
            </w:r>
          </w:p>
        </w:tc>
      </w:tr>
      <w:tr w:rsidR="00C14602" w:rsidRPr="0087092B" w14:paraId="0332C2D0" w14:textId="77777777" w:rsidTr="00D174C6">
        <w:trPr>
          <w:trHeight w:val="245"/>
        </w:trPr>
        <w:tc>
          <w:tcPr>
            <w:tcW w:w="8493" w:type="dxa"/>
            <w:gridSpan w:val="2"/>
          </w:tcPr>
          <w:p w14:paraId="6D05664E" w14:textId="551D276F" w:rsidR="00C14602" w:rsidRPr="0087092B" w:rsidRDefault="00C14602" w:rsidP="00BE3DE6">
            <w:pPr>
              <w:pStyle w:val="BiblioText"/>
              <w:rPr>
                <w:rFonts w:cs="Times New Roman"/>
                <w:lang w:val="en-US"/>
              </w:rPr>
            </w:pPr>
          </w:p>
        </w:tc>
      </w:tr>
      <w:tr w:rsidR="00C14602" w:rsidRPr="0087092B" w14:paraId="37FB9CFF" w14:textId="77777777" w:rsidTr="00BE3DE6">
        <w:tc>
          <w:tcPr>
            <w:tcW w:w="8493" w:type="dxa"/>
            <w:gridSpan w:val="2"/>
          </w:tcPr>
          <w:p w14:paraId="4D685E6F" w14:textId="77777777" w:rsidR="00C14602" w:rsidRPr="0087092B" w:rsidRDefault="00C14602" w:rsidP="00BE3DE6">
            <w:pPr>
              <w:pStyle w:val="BiblioNadpis"/>
              <w:rPr>
                <w:rFonts w:cs="Times New Roman"/>
                <w:lang w:val="en-US"/>
              </w:rPr>
            </w:pPr>
            <w:r w:rsidRPr="0087092B">
              <w:rPr>
                <w:rFonts w:cs="Times New Roman"/>
                <w:lang w:val="en-US"/>
              </w:rPr>
              <w:t>K</w:t>
            </w:r>
            <w:r w:rsidR="004E4562" w:rsidRPr="0087092B">
              <w:rPr>
                <w:rFonts w:cs="Times New Roman"/>
                <w:lang w:val="en-US"/>
              </w:rPr>
              <w:t>eywords</w:t>
            </w:r>
            <w:r w:rsidRPr="0087092B">
              <w:rPr>
                <w:rFonts w:cs="Times New Roman"/>
                <w:lang w:val="en-US"/>
              </w:rPr>
              <w:t>:</w:t>
            </w:r>
          </w:p>
        </w:tc>
      </w:tr>
      <w:tr w:rsidR="00C14602" w:rsidRPr="0087092B" w14:paraId="2AEDCFB1" w14:textId="77777777" w:rsidTr="00BE3DE6">
        <w:trPr>
          <w:trHeight w:val="567"/>
        </w:trPr>
        <w:tc>
          <w:tcPr>
            <w:tcW w:w="8493" w:type="dxa"/>
            <w:gridSpan w:val="2"/>
          </w:tcPr>
          <w:p w14:paraId="4AC2B6DB" w14:textId="77AD942F" w:rsidR="00C14602" w:rsidRPr="0087092B" w:rsidRDefault="00D174C6" w:rsidP="00D174C6">
            <w:pPr>
              <w:pStyle w:val="BiblioText"/>
              <w:rPr>
                <w:rFonts w:cs="Times New Roman"/>
                <w:lang w:val="en-US"/>
              </w:rPr>
            </w:pPr>
            <w:proofErr w:type="spellStart"/>
            <w:r w:rsidRPr="00D174C6">
              <w:rPr>
                <w:rFonts w:cs="Times New Roman"/>
              </w:rPr>
              <w:t>swimming</w:t>
            </w:r>
            <w:proofErr w:type="spellEnd"/>
            <w:r w:rsidRPr="00D174C6">
              <w:rPr>
                <w:rFonts w:cs="Times New Roman"/>
              </w:rPr>
              <w:t xml:space="preserve">, </w:t>
            </w:r>
            <w:proofErr w:type="spellStart"/>
            <w:r w:rsidRPr="00D174C6">
              <w:rPr>
                <w:rFonts w:cs="Times New Roman"/>
              </w:rPr>
              <w:t>freestyle</w:t>
            </w:r>
            <w:proofErr w:type="spellEnd"/>
            <w:r w:rsidRPr="00D174C6">
              <w:rPr>
                <w:rFonts w:cs="Times New Roman"/>
              </w:rPr>
              <w:t xml:space="preserve"> </w:t>
            </w:r>
            <w:proofErr w:type="spellStart"/>
            <w:r w:rsidRPr="00D174C6">
              <w:rPr>
                <w:rFonts w:cs="Times New Roman"/>
              </w:rPr>
              <w:t>swimming</w:t>
            </w:r>
            <w:proofErr w:type="spellEnd"/>
            <w:r w:rsidRPr="00D174C6">
              <w:rPr>
                <w:rFonts w:cs="Times New Roman"/>
              </w:rPr>
              <w:t xml:space="preserve"> </w:t>
            </w:r>
            <w:proofErr w:type="spellStart"/>
            <w:r w:rsidRPr="00D174C6">
              <w:rPr>
                <w:rFonts w:cs="Times New Roman"/>
              </w:rPr>
              <w:t>technique</w:t>
            </w:r>
            <w:proofErr w:type="spellEnd"/>
            <w:r w:rsidRPr="00D174C6">
              <w:rPr>
                <w:rFonts w:cs="Times New Roman"/>
              </w:rPr>
              <w:t xml:space="preserve">, </w:t>
            </w:r>
            <w:proofErr w:type="spellStart"/>
            <w:r w:rsidRPr="00D174C6">
              <w:rPr>
                <w:rFonts w:cs="Times New Roman"/>
              </w:rPr>
              <w:t>histo</w:t>
            </w:r>
            <w:r>
              <w:rPr>
                <w:rFonts w:cs="Times New Roman"/>
              </w:rPr>
              <w:t>ry</w:t>
            </w:r>
            <w:proofErr w:type="spellEnd"/>
            <w:r>
              <w:rPr>
                <w:rFonts w:cs="Times New Roman"/>
              </w:rPr>
              <w:t xml:space="preserve"> </w:t>
            </w:r>
            <w:proofErr w:type="spellStart"/>
            <w:r>
              <w:rPr>
                <w:rFonts w:cs="Times New Roman"/>
              </w:rPr>
              <w:t>of</w:t>
            </w:r>
            <w:proofErr w:type="spellEnd"/>
            <w:r>
              <w:rPr>
                <w:rFonts w:cs="Times New Roman"/>
              </w:rPr>
              <w:t xml:space="preserve"> </w:t>
            </w:r>
            <w:proofErr w:type="spellStart"/>
            <w:r>
              <w:rPr>
                <w:rFonts w:cs="Times New Roman"/>
              </w:rPr>
              <w:t>swimming</w:t>
            </w:r>
            <w:proofErr w:type="spellEnd"/>
            <w:r>
              <w:rPr>
                <w:rFonts w:cs="Times New Roman"/>
              </w:rPr>
              <w:t xml:space="preserve">, 1500 m </w:t>
            </w:r>
            <w:proofErr w:type="spellStart"/>
            <w:r>
              <w:rPr>
                <w:rFonts w:cs="Times New Roman"/>
              </w:rPr>
              <w:t>freestyle</w:t>
            </w:r>
            <w:proofErr w:type="spellEnd"/>
          </w:p>
        </w:tc>
      </w:tr>
      <w:tr w:rsidR="00C14602" w:rsidRPr="0087092B" w14:paraId="086CBAC7" w14:textId="77777777" w:rsidTr="00BE3DE6">
        <w:trPr>
          <w:trHeight w:val="2835"/>
        </w:trPr>
        <w:tc>
          <w:tcPr>
            <w:tcW w:w="8493" w:type="dxa"/>
            <w:gridSpan w:val="2"/>
            <w:vAlign w:val="bottom"/>
          </w:tcPr>
          <w:p w14:paraId="004594DE" w14:textId="77777777" w:rsidR="00C14602" w:rsidRPr="0087092B" w:rsidRDefault="00C14602" w:rsidP="00BE3DE6">
            <w:pPr>
              <w:pStyle w:val="BiblioText"/>
              <w:rPr>
                <w:rFonts w:cs="Times New Roman"/>
                <w:lang w:val="en-US"/>
              </w:rPr>
            </w:pPr>
          </w:p>
        </w:tc>
      </w:tr>
      <w:tr w:rsidR="00C14602" w:rsidRPr="0087092B" w14:paraId="75047E57" w14:textId="77777777" w:rsidTr="00D174C6">
        <w:trPr>
          <w:trHeight w:val="6213"/>
        </w:trPr>
        <w:tc>
          <w:tcPr>
            <w:tcW w:w="8493" w:type="dxa"/>
            <w:gridSpan w:val="2"/>
            <w:vAlign w:val="bottom"/>
          </w:tcPr>
          <w:p w14:paraId="4E462BA0" w14:textId="77777777" w:rsidR="00C14602" w:rsidRPr="0087092B" w:rsidRDefault="004E4562" w:rsidP="00BE3DE6">
            <w:pPr>
              <w:pStyle w:val="BiblioText"/>
              <w:rPr>
                <w:rFonts w:cs="Times New Roman"/>
                <w:lang w:val="en-US"/>
              </w:rPr>
            </w:pPr>
            <w:r w:rsidRPr="0087092B">
              <w:rPr>
                <w:rFonts w:cs="Times New Roman"/>
                <w:lang w:val="en-US"/>
              </w:rPr>
              <w:lastRenderedPageBreak/>
              <w:t>I agree the thesis paper to be lent within the library service</w:t>
            </w:r>
            <w:r w:rsidR="00C14602" w:rsidRPr="0087092B">
              <w:rPr>
                <w:rFonts w:cs="Times New Roman"/>
                <w:lang w:val="en-US"/>
              </w:rPr>
              <w:t>.</w:t>
            </w:r>
          </w:p>
        </w:tc>
      </w:tr>
    </w:tbl>
    <w:p w14:paraId="486FCFBC" w14:textId="77777777" w:rsidR="004E4562" w:rsidRPr="0087092B" w:rsidRDefault="004E4562" w:rsidP="005C6624">
      <w:pPr>
        <w:pStyle w:val="BiblioNadpis"/>
        <w:rPr>
          <w:rFonts w:cs="Times New Roman"/>
        </w:rPr>
        <w:sectPr w:rsidR="004E4562" w:rsidRPr="0087092B"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706236" w:rsidRPr="0087092B" w14:paraId="05D6EDC7" w14:textId="77777777" w:rsidTr="00FE67A5">
        <w:trPr>
          <w:trHeight w:val="13900"/>
        </w:trPr>
        <w:tc>
          <w:tcPr>
            <w:tcW w:w="8493" w:type="dxa"/>
            <w:tcBorders>
              <w:top w:val="nil"/>
              <w:left w:val="nil"/>
              <w:bottom w:val="nil"/>
              <w:right w:val="nil"/>
            </w:tcBorders>
            <w:vAlign w:val="bottom"/>
          </w:tcPr>
          <w:p w14:paraId="04812A27" w14:textId="77777777" w:rsidR="00706236" w:rsidRPr="0087092B" w:rsidRDefault="00427828" w:rsidP="00427828">
            <w:pPr>
              <w:pStyle w:val="BiblioText"/>
              <w:rPr>
                <w:rFonts w:cs="Times New Roman"/>
              </w:rPr>
            </w:pPr>
            <w:r w:rsidRPr="0087092B">
              <w:rPr>
                <w:rFonts w:cs="Times New Roman"/>
              </w:rPr>
              <w:lastRenderedPageBreak/>
              <w:t xml:space="preserve">Prohlašuji, že jsem tuto práci </w:t>
            </w:r>
            <w:sdt>
              <w:sdtPr>
                <w:rPr>
                  <w:rFonts w:cs="Times New Roman"/>
                </w:rPr>
                <w:id w:val="457000802"/>
                <w:lock w:val="sdtLocked"/>
                <w:placeholder>
                  <w:docPart w:val="06059453515041F1A975B2ED37F27D1D"/>
                </w:placeholder>
                <w:dropDownList>
                  <w:listItem w:displayText="zpracoval" w:value="zpracoval"/>
                  <w:listItem w:displayText="zpracovala" w:value="zpracovala"/>
                </w:dropDownList>
              </w:sdtPr>
              <w:sdtEndPr/>
              <w:sdtContent>
                <w:r w:rsidR="00696B1B">
                  <w:rPr>
                    <w:rFonts w:cs="Times New Roman"/>
                    <w:lang w:val="cs-CZ"/>
                  </w:rPr>
                  <w:t>zpracoval</w:t>
                </w:r>
              </w:sdtContent>
            </w:sdt>
            <w:r w:rsidRPr="0087092B">
              <w:rPr>
                <w:rFonts w:cs="Times New Roman"/>
              </w:rPr>
              <w:t xml:space="preserve"> samostatně pod vedením </w:t>
            </w:r>
            <w:sdt>
              <w:sdtPr>
                <w:rPr>
                  <w:rFonts w:cs="Times New Roman"/>
                </w:rPr>
                <w:id w:val="2113773099"/>
                <w:lock w:val="sdtLocked"/>
                <w:placeholder>
                  <w:docPart w:val="1B7A4F3321624B45B37F17310D2231E3"/>
                </w:placeholder>
                <w15:appearance w15:val="hidden"/>
                <w:text/>
              </w:sdtPr>
              <w:sdtEndPr/>
              <w:sdtContent>
                <w:r w:rsidR="00696B1B">
                  <w:rPr>
                    <w:rFonts w:cs="Times New Roman"/>
                    <w:lang w:val="cs-CZ"/>
                  </w:rPr>
                  <w:t>Mgr. Jiřího Duba</w:t>
                </w:r>
              </w:sdtContent>
            </w:sdt>
            <w:r w:rsidRPr="0087092B">
              <w:rPr>
                <w:rFonts w:cs="Times New Roman"/>
              </w:rPr>
              <w:t xml:space="preserve">, </w:t>
            </w:r>
            <w:sdt>
              <w:sdtPr>
                <w:rPr>
                  <w:rFonts w:cs="Times New Roman"/>
                </w:rPr>
                <w:id w:val="502479422"/>
                <w:lock w:val="sdtLocked"/>
                <w:placeholder>
                  <w:docPart w:val="9A316E81A8F44CFEBCF06500500B0A2A"/>
                </w:placeholder>
                <w:dropDownList>
                  <w:listItem w:displayText="uvedl" w:value="uvedl"/>
                  <w:listItem w:displayText="uvedla" w:value="uvedla"/>
                </w:dropDownList>
              </w:sdtPr>
              <w:sdtEndPr/>
              <w:sdtContent>
                <w:r w:rsidR="00696B1B">
                  <w:rPr>
                    <w:rFonts w:cs="Times New Roman"/>
                    <w:lang w:val="cs-CZ"/>
                  </w:rPr>
                  <w:t>uvedl</w:t>
                </w:r>
              </w:sdtContent>
            </w:sdt>
            <w:r w:rsidRPr="0087092B">
              <w:rPr>
                <w:rFonts w:cs="Times New Roman"/>
              </w:rPr>
              <w:t xml:space="preserve"> všechny použité literární a odborné zdroje a </w:t>
            </w:r>
            <w:sdt>
              <w:sdtPr>
                <w:rPr>
                  <w:rFonts w:cs="Times New Roman"/>
                </w:rPr>
                <w:id w:val="1698813651"/>
                <w:lock w:val="sdtLocked"/>
                <w:placeholder>
                  <w:docPart w:val="41E5218AF75C4357A696444D1852C12F"/>
                </w:placeholder>
                <w:dropDownList>
                  <w:listItem w:displayText="dodržoval" w:value="dodržoval"/>
                  <w:listItem w:displayText="dodržovala" w:value="dodržovala"/>
                </w:dropDownList>
              </w:sdtPr>
              <w:sdtEndPr/>
              <w:sdtContent>
                <w:r w:rsidR="00696B1B">
                  <w:rPr>
                    <w:rFonts w:cs="Times New Roman"/>
                    <w:lang w:val="cs-CZ"/>
                  </w:rPr>
                  <w:t>dodržoval</w:t>
                </w:r>
              </w:sdtContent>
            </w:sdt>
            <w:r w:rsidRPr="0087092B">
              <w:rPr>
                <w:rFonts w:cs="Times New Roman"/>
              </w:rPr>
              <w:t xml:space="preserve"> zásady vědecké etiky.</w:t>
            </w:r>
          </w:p>
          <w:p w14:paraId="6A3ADF40" w14:textId="77777777" w:rsidR="003A2777" w:rsidRPr="0087092B" w:rsidRDefault="003A2777" w:rsidP="00427828">
            <w:pPr>
              <w:pStyle w:val="BiblioText"/>
              <w:rPr>
                <w:rFonts w:cs="Times New Roman"/>
              </w:rPr>
            </w:pPr>
          </w:p>
          <w:p w14:paraId="6F938638" w14:textId="77777777" w:rsidR="003A2777" w:rsidRPr="0087092B" w:rsidRDefault="003A2777" w:rsidP="00427828">
            <w:pPr>
              <w:pStyle w:val="BiblioText"/>
              <w:rPr>
                <w:rFonts w:cs="Times New Roman"/>
              </w:rPr>
            </w:pPr>
          </w:p>
          <w:p w14:paraId="099108BC" w14:textId="2D6E9134" w:rsidR="00C74665" w:rsidRPr="0087092B" w:rsidRDefault="003A2777" w:rsidP="00427828">
            <w:pPr>
              <w:pStyle w:val="BiblioText"/>
              <w:rPr>
                <w:rFonts w:cs="Times New Roman"/>
              </w:rPr>
            </w:pPr>
            <w:r w:rsidRPr="0087092B">
              <w:rPr>
                <w:rFonts w:cs="Times New Roman"/>
              </w:rPr>
              <w:t>V </w:t>
            </w:r>
            <w:sdt>
              <w:sdtPr>
                <w:rPr>
                  <w:rFonts w:cs="Times New Roman"/>
                </w:rPr>
                <w:id w:val="-2115126490"/>
                <w:lock w:val="sdtLocked"/>
                <w:placeholder>
                  <w:docPart w:val="D094CF3D8F0746B4BD8CCBE194CE3AF4"/>
                </w:placeholder>
                <w15:appearance w15:val="hidden"/>
                <w:text/>
              </w:sdtPr>
              <w:sdtEndPr/>
              <w:sdtContent>
                <w:r w:rsidR="00D174C6">
                  <w:rPr>
                    <w:rFonts w:cs="Times New Roman"/>
                  </w:rPr>
                  <w:t>Olomouci</w:t>
                </w:r>
              </w:sdtContent>
            </w:sdt>
            <w:r w:rsidRPr="0087092B">
              <w:rPr>
                <w:rFonts w:cs="Times New Roman"/>
              </w:rPr>
              <w:t xml:space="preserve"> dne </w:t>
            </w:r>
            <w:sdt>
              <w:sdtPr>
                <w:rPr>
                  <w:rFonts w:cs="Times New Roman"/>
                </w:rPr>
                <w:id w:val="1893921092"/>
                <w:lock w:val="sdtLocked"/>
                <w:placeholder>
                  <w:docPart w:val="69BA06D6FAF948ACA896D3289C32F1F1"/>
                </w:placeholder>
                <w:date w:fullDate="2023-06-27T00:00:00Z">
                  <w:dateFormat w:val="d. MMMM yyyy"/>
                  <w:lid w:val="cs-CZ"/>
                  <w:storeMappedDataAs w:val="dateTime"/>
                  <w:calendar w:val="gregorian"/>
                </w:date>
              </w:sdtPr>
              <w:sdtEndPr/>
              <w:sdtContent>
                <w:r w:rsidR="00D174C6">
                  <w:rPr>
                    <w:rFonts w:cs="Times New Roman"/>
                    <w:lang w:val="cs-CZ"/>
                  </w:rPr>
                  <w:t>27. června 2023</w:t>
                </w:r>
              </w:sdtContent>
            </w:sdt>
          </w:p>
          <w:p w14:paraId="1C08C77A" w14:textId="77777777" w:rsidR="00C74665" w:rsidRPr="0087092B" w:rsidRDefault="00C74665" w:rsidP="00427828">
            <w:pPr>
              <w:pStyle w:val="BiblioText"/>
              <w:rPr>
                <w:rFonts w:cs="Times New Roman"/>
              </w:rPr>
            </w:pPr>
          </w:p>
          <w:p w14:paraId="17D9491F" w14:textId="77777777" w:rsidR="003A2777" w:rsidRPr="0087092B" w:rsidRDefault="003A2777" w:rsidP="00C74665">
            <w:pPr>
              <w:pStyle w:val="BiblioText"/>
              <w:jc w:val="right"/>
              <w:rPr>
                <w:rFonts w:cs="Times New Roman"/>
              </w:rPr>
            </w:pPr>
            <w:r w:rsidRPr="0087092B">
              <w:rPr>
                <w:rFonts w:cs="Times New Roman"/>
              </w:rPr>
              <w:t>....................................................</w:t>
            </w:r>
          </w:p>
        </w:tc>
      </w:tr>
    </w:tbl>
    <w:p w14:paraId="216C91A9" w14:textId="77777777" w:rsidR="00DA1758" w:rsidRPr="0087092B" w:rsidRDefault="00DA1758" w:rsidP="00706236">
      <w:pPr>
        <w:pStyle w:val="BiblioText"/>
        <w:rPr>
          <w:rFonts w:cs="Times New Roman"/>
        </w:rPr>
        <w:sectPr w:rsidR="00DA1758" w:rsidRPr="0087092B"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9874DD" w:rsidRPr="0087092B" w14:paraId="312D43AF" w14:textId="77777777" w:rsidTr="009874DD">
        <w:trPr>
          <w:trHeight w:val="13039"/>
        </w:trPr>
        <w:tc>
          <w:tcPr>
            <w:tcW w:w="8493" w:type="dxa"/>
            <w:tcBorders>
              <w:top w:val="nil"/>
              <w:left w:val="nil"/>
              <w:bottom w:val="nil"/>
              <w:right w:val="nil"/>
            </w:tcBorders>
            <w:vAlign w:val="bottom"/>
          </w:tcPr>
          <w:p w14:paraId="5D1CB3DE" w14:textId="2BFEBB2F" w:rsidR="009874DD" w:rsidRPr="0087092B" w:rsidRDefault="00F73D94" w:rsidP="00D174C6">
            <w:pPr>
              <w:pStyle w:val="BiblioText"/>
              <w:ind w:firstLine="601"/>
              <w:rPr>
                <w:rFonts w:cs="Times New Roman"/>
              </w:rPr>
            </w:pPr>
            <w:sdt>
              <w:sdtPr>
                <w:rPr>
                  <w:sz w:val="24"/>
                </w:rPr>
                <w:id w:val="-1489856041"/>
                <w:lock w:val="sdtLocked"/>
                <w:placeholder>
                  <w:docPart w:val="73AE8B1B2B1043E7B15358BC82E7BDAD"/>
                </w:placeholder>
                <w15:appearance w15:val="hidden"/>
                <w:text/>
              </w:sdtPr>
              <w:sdtEndPr/>
              <w:sdtContent>
                <w:r w:rsidR="00037D29" w:rsidRPr="00037D29">
                  <w:rPr>
                    <w:sz w:val="24"/>
                  </w:rPr>
                  <w:t xml:space="preserve">Děkuji vedoucímu práce Mgr. </w:t>
                </w:r>
                <w:r w:rsidR="00037D29">
                  <w:rPr>
                    <w:sz w:val="24"/>
                  </w:rPr>
                  <w:t>Jiřímu Dubovi za odborné vedení,</w:t>
                </w:r>
                <w:r w:rsidR="00037D29" w:rsidRPr="00037D29">
                  <w:rPr>
                    <w:sz w:val="24"/>
                  </w:rPr>
                  <w:t xml:space="preserve"> </w:t>
                </w:r>
                <w:r w:rsidR="00037D29">
                  <w:rPr>
                    <w:sz w:val="24"/>
                  </w:rPr>
                  <w:t xml:space="preserve">hodnotné rady a veškerý čas, který mi při </w:t>
                </w:r>
                <w:r w:rsidR="00D174C6">
                  <w:rPr>
                    <w:sz w:val="24"/>
                  </w:rPr>
                  <w:t>vypracování mé práce věnoval.</w:t>
                </w:r>
              </w:sdtContent>
            </w:sdt>
          </w:p>
        </w:tc>
      </w:tr>
    </w:tbl>
    <w:p w14:paraId="308A69F7" w14:textId="77777777" w:rsidR="009874DD" w:rsidRPr="0087092B" w:rsidRDefault="009874DD" w:rsidP="00706236">
      <w:pPr>
        <w:pStyle w:val="BiblioText"/>
        <w:rPr>
          <w:rFonts w:cs="Times New Roman"/>
        </w:rPr>
        <w:sectPr w:rsidR="009874DD" w:rsidRPr="0087092B" w:rsidSect="004E4562">
          <w:pgSz w:w="11906" w:h="16838" w:code="9"/>
          <w:pgMar w:top="1418" w:right="1418" w:bottom="1418" w:left="1418" w:header="709" w:footer="709" w:gutter="567"/>
          <w:cols w:space="708"/>
          <w:docGrid w:linePitch="360"/>
        </w:sectPr>
      </w:pPr>
    </w:p>
    <w:p w14:paraId="490FF6F5" w14:textId="77777777" w:rsidR="00C14602" w:rsidRPr="0087092B" w:rsidRDefault="006B094F" w:rsidP="009E3F7F">
      <w:pPr>
        <w:pStyle w:val="Nadpis1"/>
        <w:numPr>
          <w:ilvl w:val="0"/>
          <w:numId w:val="0"/>
        </w:numPr>
        <w:rPr>
          <w:rFonts w:cs="Times New Roman"/>
        </w:rPr>
      </w:pPr>
      <w:bookmarkStart w:id="2" w:name="_Toc139830274"/>
      <w:r w:rsidRPr="0087092B">
        <w:rPr>
          <w:rFonts w:cs="Times New Roman"/>
        </w:rPr>
        <w:lastRenderedPageBreak/>
        <w:t>Obsah</w:t>
      </w:r>
      <w:bookmarkEnd w:id="2"/>
    </w:p>
    <w:p w14:paraId="1F5C8761" w14:textId="2EB78A7E" w:rsidR="00060FBE" w:rsidRDefault="00F01440">
      <w:pPr>
        <w:pStyle w:val="Obsah1"/>
        <w:rPr>
          <w:rFonts w:asciiTheme="minorHAnsi" w:eastAsiaTheme="minorEastAsia" w:hAnsiTheme="minorHAnsi"/>
          <w:kern w:val="2"/>
          <w:sz w:val="22"/>
          <w:lang w:val="cs-CZ"/>
          <w14:ligatures w14:val="standardContextual"/>
        </w:rPr>
      </w:pPr>
      <w:r w:rsidRPr="0087092B">
        <w:rPr>
          <w:rFonts w:cs="Times New Roman"/>
          <w:noProof w:val="0"/>
          <w:lang w:val="cs-CZ"/>
        </w:rPr>
        <w:fldChar w:fldCharType="begin"/>
      </w:r>
      <w:r w:rsidRPr="0087092B">
        <w:rPr>
          <w:rFonts w:cs="Times New Roman"/>
          <w:noProof w:val="0"/>
          <w:lang w:val="cs-CZ"/>
        </w:rPr>
        <w:instrText xml:space="preserve"> TOC \o "1-3" \h \z \u </w:instrText>
      </w:r>
      <w:r w:rsidRPr="0087092B">
        <w:rPr>
          <w:rFonts w:cs="Times New Roman"/>
          <w:noProof w:val="0"/>
          <w:lang w:val="cs-CZ"/>
        </w:rPr>
        <w:fldChar w:fldCharType="separate"/>
      </w:r>
      <w:hyperlink w:anchor="_Toc139830274" w:history="1">
        <w:r w:rsidR="00060FBE" w:rsidRPr="004A6DD9">
          <w:rPr>
            <w:rStyle w:val="Hypertextovodkaz"/>
            <w:rFonts w:cs="Times New Roman"/>
          </w:rPr>
          <w:t>Obsah</w:t>
        </w:r>
        <w:r w:rsidR="00060FBE">
          <w:rPr>
            <w:webHidden/>
          </w:rPr>
          <w:tab/>
        </w:r>
        <w:r w:rsidR="00060FBE">
          <w:rPr>
            <w:webHidden/>
          </w:rPr>
          <w:fldChar w:fldCharType="begin"/>
        </w:r>
        <w:r w:rsidR="00060FBE">
          <w:rPr>
            <w:webHidden/>
          </w:rPr>
          <w:instrText xml:space="preserve"> PAGEREF _Toc139830274 \h </w:instrText>
        </w:r>
        <w:r w:rsidR="00060FBE">
          <w:rPr>
            <w:webHidden/>
          </w:rPr>
        </w:r>
        <w:r w:rsidR="00060FBE">
          <w:rPr>
            <w:webHidden/>
          </w:rPr>
          <w:fldChar w:fldCharType="separate"/>
        </w:r>
        <w:r w:rsidR="00060FBE">
          <w:rPr>
            <w:webHidden/>
          </w:rPr>
          <w:t>7</w:t>
        </w:r>
        <w:r w:rsidR="00060FBE">
          <w:rPr>
            <w:webHidden/>
          </w:rPr>
          <w:fldChar w:fldCharType="end"/>
        </w:r>
      </w:hyperlink>
    </w:p>
    <w:p w14:paraId="3BC2561A" w14:textId="1FD78FBE" w:rsidR="00060FBE" w:rsidRDefault="00F73D94">
      <w:pPr>
        <w:pStyle w:val="Obsah1"/>
        <w:rPr>
          <w:rFonts w:asciiTheme="minorHAnsi" w:eastAsiaTheme="minorEastAsia" w:hAnsiTheme="minorHAnsi"/>
          <w:kern w:val="2"/>
          <w:sz w:val="22"/>
          <w:lang w:val="cs-CZ"/>
          <w14:ligatures w14:val="standardContextual"/>
        </w:rPr>
      </w:pPr>
      <w:hyperlink w:anchor="_Toc139830275" w:history="1">
        <w:r w:rsidR="00060FBE" w:rsidRPr="004A6DD9">
          <w:rPr>
            <w:rStyle w:val="Hypertextovodkaz"/>
            <w:rFonts w:cs="Times New Roman"/>
          </w:rPr>
          <w:t>1</w:t>
        </w:r>
        <w:r w:rsidR="00060FBE">
          <w:rPr>
            <w:rFonts w:asciiTheme="minorHAnsi" w:eastAsiaTheme="minorEastAsia" w:hAnsiTheme="minorHAnsi"/>
            <w:kern w:val="2"/>
            <w:sz w:val="22"/>
            <w:lang w:val="cs-CZ"/>
            <w14:ligatures w14:val="standardContextual"/>
          </w:rPr>
          <w:tab/>
        </w:r>
        <w:r w:rsidR="00060FBE" w:rsidRPr="004A6DD9">
          <w:rPr>
            <w:rStyle w:val="Hypertextovodkaz"/>
            <w:rFonts w:cs="Times New Roman"/>
          </w:rPr>
          <w:t>Úvod</w:t>
        </w:r>
        <w:r w:rsidR="00060FBE">
          <w:rPr>
            <w:webHidden/>
          </w:rPr>
          <w:tab/>
        </w:r>
        <w:r w:rsidR="00060FBE">
          <w:rPr>
            <w:webHidden/>
          </w:rPr>
          <w:fldChar w:fldCharType="begin"/>
        </w:r>
        <w:r w:rsidR="00060FBE">
          <w:rPr>
            <w:webHidden/>
          </w:rPr>
          <w:instrText xml:space="preserve"> PAGEREF _Toc139830275 \h </w:instrText>
        </w:r>
        <w:r w:rsidR="00060FBE">
          <w:rPr>
            <w:webHidden/>
          </w:rPr>
        </w:r>
        <w:r w:rsidR="00060FBE">
          <w:rPr>
            <w:webHidden/>
          </w:rPr>
          <w:fldChar w:fldCharType="separate"/>
        </w:r>
        <w:r w:rsidR="00060FBE">
          <w:rPr>
            <w:webHidden/>
          </w:rPr>
          <w:t>9</w:t>
        </w:r>
        <w:r w:rsidR="00060FBE">
          <w:rPr>
            <w:webHidden/>
          </w:rPr>
          <w:fldChar w:fldCharType="end"/>
        </w:r>
      </w:hyperlink>
    </w:p>
    <w:p w14:paraId="296DF053" w14:textId="44102B4B" w:rsidR="00060FBE" w:rsidRDefault="00F73D94">
      <w:pPr>
        <w:pStyle w:val="Obsah1"/>
        <w:rPr>
          <w:rFonts w:asciiTheme="minorHAnsi" w:eastAsiaTheme="minorEastAsia" w:hAnsiTheme="minorHAnsi"/>
          <w:kern w:val="2"/>
          <w:sz w:val="22"/>
          <w:lang w:val="cs-CZ"/>
          <w14:ligatures w14:val="standardContextual"/>
        </w:rPr>
      </w:pPr>
      <w:hyperlink w:anchor="_Toc139830276" w:history="1">
        <w:r w:rsidR="00060FBE" w:rsidRPr="004A6DD9">
          <w:rPr>
            <w:rStyle w:val="Hypertextovodkaz"/>
            <w:rFonts w:cs="Times New Roman"/>
          </w:rPr>
          <w:t>2</w:t>
        </w:r>
        <w:r w:rsidR="00060FBE">
          <w:rPr>
            <w:rFonts w:asciiTheme="minorHAnsi" w:eastAsiaTheme="minorEastAsia" w:hAnsiTheme="minorHAnsi"/>
            <w:kern w:val="2"/>
            <w:sz w:val="22"/>
            <w:lang w:val="cs-CZ"/>
            <w14:ligatures w14:val="standardContextual"/>
          </w:rPr>
          <w:tab/>
        </w:r>
        <w:r w:rsidR="00060FBE" w:rsidRPr="004A6DD9">
          <w:rPr>
            <w:rStyle w:val="Hypertextovodkaz"/>
            <w:rFonts w:cs="Times New Roman"/>
          </w:rPr>
          <w:t>Přehled poznatků</w:t>
        </w:r>
        <w:r w:rsidR="00060FBE">
          <w:rPr>
            <w:webHidden/>
          </w:rPr>
          <w:tab/>
        </w:r>
        <w:r w:rsidR="00060FBE">
          <w:rPr>
            <w:webHidden/>
          </w:rPr>
          <w:fldChar w:fldCharType="begin"/>
        </w:r>
        <w:r w:rsidR="00060FBE">
          <w:rPr>
            <w:webHidden/>
          </w:rPr>
          <w:instrText xml:space="preserve"> PAGEREF _Toc139830276 \h </w:instrText>
        </w:r>
        <w:r w:rsidR="00060FBE">
          <w:rPr>
            <w:webHidden/>
          </w:rPr>
        </w:r>
        <w:r w:rsidR="00060FBE">
          <w:rPr>
            <w:webHidden/>
          </w:rPr>
          <w:fldChar w:fldCharType="separate"/>
        </w:r>
        <w:r w:rsidR="00060FBE">
          <w:rPr>
            <w:webHidden/>
          </w:rPr>
          <w:t>11</w:t>
        </w:r>
        <w:r w:rsidR="00060FBE">
          <w:rPr>
            <w:webHidden/>
          </w:rPr>
          <w:fldChar w:fldCharType="end"/>
        </w:r>
      </w:hyperlink>
    </w:p>
    <w:p w14:paraId="79A96190" w14:textId="4F6B5BB7" w:rsidR="00060FBE" w:rsidRDefault="00F73D94">
      <w:pPr>
        <w:pStyle w:val="Obsah2"/>
        <w:rPr>
          <w:rFonts w:asciiTheme="minorHAnsi" w:eastAsiaTheme="minorEastAsia" w:hAnsiTheme="minorHAnsi"/>
          <w:kern w:val="2"/>
          <w:sz w:val="22"/>
          <w:lang w:val="cs-CZ"/>
          <w14:ligatures w14:val="standardContextual"/>
        </w:rPr>
      </w:pPr>
      <w:hyperlink w:anchor="_Toc139830277" w:history="1">
        <w:r w:rsidR="00060FBE" w:rsidRPr="004A6DD9">
          <w:rPr>
            <w:rStyle w:val="Hypertextovodkaz"/>
            <w:rFonts w:cs="Times New Roman"/>
            <w:lang w:val="cs-CZ"/>
          </w:rPr>
          <w:t>2.1</w:t>
        </w:r>
        <w:r w:rsidR="00060FBE">
          <w:rPr>
            <w:rFonts w:asciiTheme="minorHAnsi" w:eastAsiaTheme="minorEastAsia" w:hAnsiTheme="minorHAnsi"/>
            <w:kern w:val="2"/>
            <w:sz w:val="22"/>
            <w:lang w:val="cs-CZ"/>
            <w14:ligatures w14:val="standardContextual"/>
          </w:rPr>
          <w:tab/>
        </w:r>
        <w:r w:rsidR="00060FBE" w:rsidRPr="004A6DD9">
          <w:rPr>
            <w:rStyle w:val="Hypertextovodkaz"/>
            <w:rFonts w:cs="Times New Roman"/>
            <w:lang w:val="cs-CZ"/>
          </w:rPr>
          <w:t>Historie plavání</w:t>
        </w:r>
        <w:r w:rsidR="00060FBE">
          <w:rPr>
            <w:webHidden/>
          </w:rPr>
          <w:tab/>
        </w:r>
        <w:r w:rsidR="00060FBE">
          <w:rPr>
            <w:webHidden/>
          </w:rPr>
          <w:fldChar w:fldCharType="begin"/>
        </w:r>
        <w:r w:rsidR="00060FBE">
          <w:rPr>
            <w:webHidden/>
          </w:rPr>
          <w:instrText xml:space="preserve"> PAGEREF _Toc139830277 \h </w:instrText>
        </w:r>
        <w:r w:rsidR="00060FBE">
          <w:rPr>
            <w:webHidden/>
          </w:rPr>
        </w:r>
        <w:r w:rsidR="00060FBE">
          <w:rPr>
            <w:webHidden/>
          </w:rPr>
          <w:fldChar w:fldCharType="separate"/>
        </w:r>
        <w:r w:rsidR="00060FBE">
          <w:rPr>
            <w:webHidden/>
          </w:rPr>
          <w:t>11</w:t>
        </w:r>
        <w:r w:rsidR="00060FBE">
          <w:rPr>
            <w:webHidden/>
          </w:rPr>
          <w:fldChar w:fldCharType="end"/>
        </w:r>
      </w:hyperlink>
    </w:p>
    <w:p w14:paraId="7210C11A" w14:textId="4D1698EA" w:rsidR="00060FBE" w:rsidRDefault="00F73D94">
      <w:pPr>
        <w:pStyle w:val="Obsah2"/>
        <w:rPr>
          <w:rFonts w:asciiTheme="minorHAnsi" w:eastAsiaTheme="minorEastAsia" w:hAnsiTheme="minorHAnsi"/>
          <w:kern w:val="2"/>
          <w:sz w:val="22"/>
          <w:lang w:val="cs-CZ"/>
          <w14:ligatures w14:val="standardContextual"/>
        </w:rPr>
      </w:pPr>
      <w:hyperlink w:anchor="_Toc139830278" w:history="1">
        <w:r w:rsidR="00060FBE" w:rsidRPr="004A6DD9">
          <w:rPr>
            <w:rStyle w:val="Hypertextovodkaz"/>
            <w:lang w:val="cs-CZ"/>
          </w:rPr>
          <w:t>2.2</w:t>
        </w:r>
        <w:r w:rsidR="00060FBE">
          <w:rPr>
            <w:rFonts w:asciiTheme="minorHAnsi" w:eastAsiaTheme="minorEastAsia" w:hAnsiTheme="minorHAnsi"/>
            <w:kern w:val="2"/>
            <w:sz w:val="22"/>
            <w:lang w:val="cs-CZ"/>
            <w14:ligatures w14:val="standardContextual"/>
          </w:rPr>
          <w:tab/>
        </w:r>
        <w:r w:rsidR="00060FBE" w:rsidRPr="004A6DD9">
          <w:rPr>
            <w:rStyle w:val="Hypertextovodkaz"/>
            <w:lang w:val="cs-CZ"/>
          </w:rPr>
          <w:t>Plavecké federace</w:t>
        </w:r>
        <w:r w:rsidR="00060FBE">
          <w:rPr>
            <w:webHidden/>
          </w:rPr>
          <w:tab/>
        </w:r>
        <w:r w:rsidR="00060FBE">
          <w:rPr>
            <w:webHidden/>
          </w:rPr>
          <w:fldChar w:fldCharType="begin"/>
        </w:r>
        <w:r w:rsidR="00060FBE">
          <w:rPr>
            <w:webHidden/>
          </w:rPr>
          <w:instrText xml:space="preserve"> PAGEREF _Toc139830278 \h </w:instrText>
        </w:r>
        <w:r w:rsidR="00060FBE">
          <w:rPr>
            <w:webHidden/>
          </w:rPr>
        </w:r>
        <w:r w:rsidR="00060FBE">
          <w:rPr>
            <w:webHidden/>
          </w:rPr>
          <w:fldChar w:fldCharType="separate"/>
        </w:r>
        <w:r w:rsidR="00060FBE">
          <w:rPr>
            <w:webHidden/>
          </w:rPr>
          <w:t>12</w:t>
        </w:r>
        <w:r w:rsidR="00060FBE">
          <w:rPr>
            <w:webHidden/>
          </w:rPr>
          <w:fldChar w:fldCharType="end"/>
        </w:r>
      </w:hyperlink>
    </w:p>
    <w:p w14:paraId="07CD02F3" w14:textId="31520286" w:rsidR="00060FBE" w:rsidRDefault="00F73D94" w:rsidP="004A285D">
      <w:pPr>
        <w:pStyle w:val="Obsah3"/>
        <w:rPr>
          <w:rFonts w:asciiTheme="minorHAnsi" w:eastAsiaTheme="minorEastAsia" w:hAnsiTheme="minorHAnsi"/>
          <w:kern w:val="2"/>
          <w:sz w:val="22"/>
          <w:lang w:val="cs-CZ"/>
          <w14:ligatures w14:val="standardContextual"/>
        </w:rPr>
      </w:pPr>
      <w:hyperlink w:anchor="_Toc139830279" w:history="1">
        <w:r w:rsidR="00060FBE" w:rsidRPr="004A6DD9">
          <w:rPr>
            <w:rStyle w:val="Hypertextovodkaz"/>
            <w:lang w:val="cs-CZ"/>
          </w:rPr>
          <w:t>2.2.1</w:t>
        </w:r>
        <w:r w:rsidR="00060FBE">
          <w:rPr>
            <w:rFonts w:asciiTheme="minorHAnsi" w:eastAsiaTheme="minorEastAsia" w:hAnsiTheme="minorHAnsi"/>
            <w:kern w:val="2"/>
            <w:sz w:val="22"/>
            <w:lang w:val="cs-CZ"/>
            <w14:ligatures w14:val="standardContextual"/>
          </w:rPr>
          <w:tab/>
        </w:r>
        <w:r w:rsidR="00060FBE" w:rsidRPr="004A6DD9">
          <w:rPr>
            <w:rStyle w:val="Hypertextovodkaz"/>
            <w:lang w:val="cs-CZ"/>
          </w:rPr>
          <w:t>World Aquatics</w:t>
        </w:r>
        <w:r w:rsidR="00060FBE">
          <w:rPr>
            <w:webHidden/>
          </w:rPr>
          <w:tab/>
        </w:r>
        <w:r w:rsidR="00060FBE">
          <w:rPr>
            <w:webHidden/>
          </w:rPr>
          <w:fldChar w:fldCharType="begin"/>
        </w:r>
        <w:r w:rsidR="00060FBE">
          <w:rPr>
            <w:webHidden/>
          </w:rPr>
          <w:instrText xml:space="preserve"> PAGEREF _Toc139830279 \h </w:instrText>
        </w:r>
        <w:r w:rsidR="00060FBE">
          <w:rPr>
            <w:webHidden/>
          </w:rPr>
        </w:r>
        <w:r w:rsidR="00060FBE">
          <w:rPr>
            <w:webHidden/>
          </w:rPr>
          <w:fldChar w:fldCharType="separate"/>
        </w:r>
        <w:r w:rsidR="00060FBE">
          <w:rPr>
            <w:webHidden/>
          </w:rPr>
          <w:t>12</w:t>
        </w:r>
        <w:r w:rsidR="00060FBE">
          <w:rPr>
            <w:webHidden/>
          </w:rPr>
          <w:fldChar w:fldCharType="end"/>
        </w:r>
      </w:hyperlink>
    </w:p>
    <w:p w14:paraId="5EF6EB88" w14:textId="497B1D85" w:rsidR="00060FBE" w:rsidRDefault="00F73D94" w:rsidP="004A285D">
      <w:pPr>
        <w:pStyle w:val="Obsah3"/>
        <w:rPr>
          <w:rFonts w:asciiTheme="minorHAnsi" w:eastAsiaTheme="minorEastAsia" w:hAnsiTheme="minorHAnsi"/>
          <w:kern w:val="2"/>
          <w:sz w:val="22"/>
          <w:lang w:val="cs-CZ"/>
          <w14:ligatures w14:val="standardContextual"/>
        </w:rPr>
      </w:pPr>
      <w:hyperlink w:anchor="_Toc139830280" w:history="1">
        <w:r w:rsidR="00060FBE" w:rsidRPr="004A6DD9">
          <w:rPr>
            <w:rStyle w:val="Hypertextovodkaz"/>
            <w:lang w:val="cs-CZ"/>
          </w:rPr>
          <w:t>2.2.2</w:t>
        </w:r>
        <w:r w:rsidR="00060FBE">
          <w:rPr>
            <w:rFonts w:asciiTheme="minorHAnsi" w:eastAsiaTheme="minorEastAsia" w:hAnsiTheme="minorHAnsi"/>
            <w:kern w:val="2"/>
            <w:sz w:val="22"/>
            <w:lang w:val="cs-CZ"/>
            <w14:ligatures w14:val="standardContextual"/>
          </w:rPr>
          <w:tab/>
        </w:r>
        <w:r w:rsidR="00060FBE" w:rsidRPr="004A6DD9">
          <w:rPr>
            <w:rStyle w:val="Hypertextovodkaz"/>
            <w:lang w:val="cs-CZ"/>
          </w:rPr>
          <w:t>Evropská plavecká liga</w:t>
        </w:r>
        <w:r w:rsidR="00060FBE">
          <w:rPr>
            <w:webHidden/>
          </w:rPr>
          <w:tab/>
        </w:r>
        <w:r w:rsidR="00060FBE">
          <w:rPr>
            <w:webHidden/>
          </w:rPr>
          <w:fldChar w:fldCharType="begin"/>
        </w:r>
        <w:r w:rsidR="00060FBE">
          <w:rPr>
            <w:webHidden/>
          </w:rPr>
          <w:instrText xml:space="preserve"> PAGEREF _Toc139830280 \h </w:instrText>
        </w:r>
        <w:r w:rsidR="00060FBE">
          <w:rPr>
            <w:webHidden/>
          </w:rPr>
        </w:r>
        <w:r w:rsidR="00060FBE">
          <w:rPr>
            <w:webHidden/>
          </w:rPr>
          <w:fldChar w:fldCharType="separate"/>
        </w:r>
        <w:r w:rsidR="00060FBE">
          <w:rPr>
            <w:webHidden/>
          </w:rPr>
          <w:t>13</w:t>
        </w:r>
        <w:r w:rsidR="00060FBE">
          <w:rPr>
            <w:webHidden/>
          </w:rPr>
          <w:fldChar w:fldCharType="end"/>
        </w:r>
      </w:hyperlink>
    </w:p>
    <w:p w14:paraId="41B6B6A5" w14:textId="6B721C67" w:rsidR="00060FBE" w:rsidRDefault="00F73D94">
      <w:pPr>
        <w:pStyle w:val="Obsah2"/>
        <w:rPr>
          <w:rFonts w:asciiTheme="minorHAnsi" w:eastAsiaTheme="minorEastAsia" w:hAnsiTheme="minorHAnsi"/>
          <w:kern w:val="2"/>
          <w:sz w:val="22"/>
          <w:lang w:val="cs-CZ"/>
          <w14:ligatures w14:val="standardContextual"/>
        </w:rPr>
      </w:pPr>
      <w:hyperlink w:anchor="_Toc139830281" w:history="1">
        <w:r w:rsidR="00060FBE" w:rsidRPr="004A6DD9">
          <w:rPr>
            <w:rStyle w:val="Hypertextovodkaz"/>
            <w:rFonts w:cs="Times New Roman"/>
            <w:lang w:val="cs-CZ"/>
          </w:rPr>
          <w:t>2.3</w:t>
        </w:r>
        <w:r w:rsidR="00060FBE">
          <w:rPr>
            <w:rFonts w:asciiTheme="minorHAnsi" w:eastAsiaTheme="minorEastAsia" w:hAnsiTheme="minorHAnsi"/>
            <w:kern w:val="2"/>
            <w:sz w:val="22"/>
            <w:lang w:val="cs-CZ"/>
            <w14:ligatures w14:val="standardContextual"/>
          </w:rPr>
          <w:tab/>
        </w:r>
        <w:r w:rsidR="00060FBE" w:rsidRPr="004A6DD9">
          <w:rPr>
            <w:rStyle w:val="Hypertextovodkaz"/>
            <w:rFonts w:cs="Times New Roman"/>
            <w:lang w:val="cs-CZ"/>
          </w:rPr>
          <w:t>Historie plaveckého způsobu kraul</w:t>
        </w:r>
        <w:r w:rsidR="00060FBE">
          <w:rPr>
            <w:webHidden/>
          </w:rPr>
          <w:tab/>
        </w:r>
        <w:r w:rsidR="00060FBE">
          <w:rPr>
            <w:webHidden/>
          </w:rPr>
          <w:fldChar w:fldCharType="begin"/>
        </w:r>
        <w:r w:rsidR="00060FBE">
          <w:rPr>
            <w:webHidden/>
          </w:rPr>
          <w:instrText xml:space="preserve"> PAGEREF _Toc139830281 \h </w:instrText>
        </w:r>
        <w:r w:rsidR="00060FBE">
          <w:rPr>
            <w:webHidden/>
          </w:rPr>
        </w:r>
        <w:r w:rsidR="00060FBE">
          <w:rPr>
            <w:webHidden/>
          </w:rPr>
          <w:fldChar w:fldCharType="separate"/>
        </w:r>
        <w:r w:rsidR="00060FBE">
          <w:rPr>
            <w:webHidden/>
          </w:rPr>
          <w:t>13</w:t>
        </w:r>
        <w:r w:rsidR="00060FBE">
          <w:rPr>
            <w:webHidden/>
          </w:rPr>
          <w:fldChar w:fldCharType="end"/>
        </w:r>
      </w:hyperlink>
    </w:p>
    <w:p w14:paraId="1989A38C" w14:textId="49AA8E4A" w:rsidR="00060FBE" w:rsidRDefault="00F73D94">
      <w:pPr>
        <w:pStyle w:val="Obsah2"/>
        <w:rPr>
          <w:rFonts w:asciiTheme="minorHAnsi" w:eastAsiaTheme="minorEastAsia" w:hAnsiTheme="minorHAnsi"/>
          <w:kern w:val="2"/>
          <w:sz w:val="22"/>
          <w:lang w:val="cs-CZ"/>
          <w14:ligatures w14:val="standardContextual"/>
        </w:rPr>
      </w:pPr>
      <w:hyperlink w:anchor="_Toc139830282" w:history="1">
        <w:r w:rsidR="00060FBE" w:rsidRPr="004A6DD9">
          <w:rPr>
            <w:rStyle w:val="Hypertextovodkaz"/>
            <w:lang w:val="cs-CZ"/>
          </w:rPr>
          <w:t>2.4</w:t>
        </w:r>
        <w:r w:rsidR="00060FBE">
          <w:rPr>
            <w:rFonts w:asciiTheme="minorHAnsi" w:eastAsiaTheme="minorEastAsia" w:hAnsiTheme="minorHAnsi"/>
            <w:kern w:val="2"/>
            <w:sz w:val="22"/>
            <w:lang w:val="cs-CZ"/>
            <w14:ligatures w14:val="standardContextual"/>
          </w:rPr>
          <w:tab/>
        </w:r>
        <w:r w:rsidR="00060FBE" w:rsidRPr="004A6DD9">
          <w:rPr>
            <w:rStyle w:val="Hypertextovodkaz"/>
            <w:lang w:val="cs-CZ"/>
          </w:rPr>
          <w:t>Technika plaveckého způsobu kraul</w:t>
        </w:r>
        <w:r w:rsidR="00060FBE">
          <w:rPr>
            <w:webHidden/>
          </w:rPr>
          <w:tab/>
        </w:r>
        <w:r w:rsidR="00060FBE">
          <w:rPr>
            <w:webHidden/>
          </w:rPr>
          <w:fldChar w:fldCharType="begin"/>
        </w:r>
        <w:r w:rsidR="00060FBE">
          <w:rPr>
            <w:webHidden/>
          </w:rPr>
          <w:instrText xml:space="preserve"> PAGEREF _Toc139830282 \h </w:instrText>
        </w:r>
        <w:r w:rsidR="00060FBE">
          <w:rPr>
            <w:webHidden/>
          </w:rPr>
        </w:r>
        <w:r w:rsidR="00060FBE">
          <w:rPr>
            <w:webHidden/>
          </w:rPr>
          <w:fldChar w:fldCharType="separate"/>
        </w:r>
        <w:r w:rsidR="00060FBE">
          <w:rPr>
            <w:webHidden/>
          </w:rPr>
          <w:t>14</w:t>
        </w:r>
        <w:r w:rsidR="00060FBE">
          <w:rPr>
            <w:webHidden/>
          </w:rPr>
          <w:fldChar w:fldCharType="end"/>
        </w:r>
      </w:hyperlink>
    </w:p>
    <w:p w14:paraId="5053EFE6" w14:textId="50AEBCF6" w:rsidR="00060FBE" w:rsidRDefault="00F73D94">
      <w:pPr>
        <w:pStyle w:val="Obsah2"/>
        <w:rPr>
          <w:rFonts w:asciiTheme="minorHAnsi" w:eastAsiaTheme="minorEastAsia" w:hAnsiTheme="minorHAnsi"/>
          <w:kern w:val="2"/>
          <w:sz w:val="22"/>
          <w:lang w:val="cs-CZ"/>
          <w14:ligatures w14:val="standardContextual"/>
        </w:rPr>
      </w:pPr>
      <w:hyperlink w:anchor="_Toc139830283" w:history="1">
        <w:r w:rsidR="00060FBE" w:rsidRPr="004A6DD9">
          <w:rPr>
            <w:rStyle w:val="Hypertextovodkaz"/>
            <w:lang w:val="cs-CZ"/>
          </w:rPr>
          <w:t>2.5</w:t>
        </w:r>
        <w:r w:rsidR="00060FBE">
          <w:rPr>
            <w:rFonts w:asciiTheme="minorHAnsi" w:eastAsiaTheme="minorEastAsia" w:hAnsiTheme="minorHAnsi"/>
            <w:kern w:val="2"/>
            <w:sz w:val="22"/>
            <w:lang w:val="cs-CZ"/>
            <w14:ligatures w14:val="standardContextual"/>
          </w:rPr>
          <w:tab/>
        </w:r>
        <w:r w:rsidR="00060FBE" w:rsidRPr="004A6DD9">
          <w:rPr>
            <w:rStyle w:val="Hypertextovodkaz"/>
            <w:lang w:val="cs-CZ"/>
          </w:rPr>
          <w:t>Fyziologie plaveckého výkonu</w:t>
        </w:r>
        <w:r w:rsidR="00060FBE">
          <w:rPr>
            <w:webHidden/>
          </w:rPr>
          <w:tab/>
        </w:r>
        <w:r w:rsidR="00060FBE">
          <w:rPr>
            <w:webHidden/>
          </w:rPr>
          <w:fldChar w:fldCharType="begin"/>
        </w:r>
        <w:r w:rsidR="00060FBE">
          <w:rPr>
            <w:webHidden/>
          </w:rPr>
          <w:instrText xml:space="preserve"> PAGEREF _Toc139830283 \h </w:instrText>
        </w:r>
        <w:r w:rsidR="00060FBE">
          <w:rPr>
            <w:webHidden/>
          </w:rPr>
        </w:r>
        <w:r w:rsidR="00060FBE">
          <w:rPr>
            <w:webHidden/>
          </w:rPr>
          <w:fldChar w:fldCharType="separate"/>
        </w:r>
        <w:r w:rsidR="00060FBE">
          <w:rPr>
            <w:webHidden/>
          </w:rPr>
          <w:t>21</w:t>
        </w:r>
        <w:r w:rsidR="00060FBE">
          <w:rPr>
            <w:webHidden/>
          </w:rPr>
          <w:fldChar w:fldCharType="end"/>
        </w:r>
      </w:hyperlink>
    </w:p>
    <w:p w14:paraId="3F2733AE" w14:textId="01FE90AD" w:rsidR="00060FBE" w:rsidRDefault="00F73D94">
      <w:pPr>
        <w:pStyle w:val="Obsah1"/>
        <w:rPr>
          <w:rFonts w:asciiTheme="minorHAnsi" w:eastAsiaTheme="minorEastAsia" w:hAnsiTheme="minorHAnsi"/>
          <w:kern w:val="2"/>
          <w:sz w:val="22"/>
          <w:lang w:val="cs-CZ"/>
          <w14:ligatures w14:val="standardContextual"/>
        </w:rPr>
      </w:pPr>
      <w:hyperlink w:anchor="_Toc139830284" w:history="1">
        <w:r w:rsidR="00060FBE" w:rsidRPr="004A6DD9">
          <w:rPr>
            <w:rStyle w:val="Hypertextovodkaz"/>
            <w:rFonts w:cs="Times New Roman"/>
          </w:rPr>
          <w:t>3</w:t>
        </w:r>
        <w:r w:rsidR="00060FBE">
          <w:rPr>
            <w:rFonts w:asciiTheme="minorHAnsi" w:eastAsiaTheme="minorEastAsia" w:hAnsiTheme="minorHAnsi"/>
            <w:kern w:val="2"/>
            <w:sz w:val="22"/>
            <w:lang w:val="cs-CZ"/>
            <w14:ligatures w14:val="standardContextual"/>
          </w:rPr>
          <w:tab/>
        </w:r>
        <w:r w:rsidR="00060FBE" w:rsidRPr="004A6DD9">
          <w:rPr>
            <w:rStyle w:val="Hypertextovodkaz"/>
            <w:rFonts w:cs="Times New Roman"/>
          </w:rPr>
          <w:t>Cíle</w:t>
        </w:r>
        <w:r w:rsidR="00060FBE">
          <w:rPr>
            <w:webHidden/>
          </w:rPr>
          <w:tab/>
        </w:r>
        <w:r w:rsidR="00060FBE">
          <w:rPr>
            <w:webHidden/>
          </w:rPr>
          <w:fldChar w:fldCharType="begin"/>
        </w:r>
        <w:r w:rsidR="00060FBE">
          <w:rPr>
            <w:webHidden/>
          </w:rPr>
          <w:instrText xml:space="preserve"> PAGEREF _Toc139830284 \h </w:instrText>
        </w:r>
        <w:r w:rsidR="00060FBE">
          <w:rPr>
            <w:webHidden/>
          </w:rPr>
        </w:r>
        <w:r w:rsidR="00060FBE">
          <w:rPr>
            <w:webHidden/>
          </w:rPr>
          <w:fldChar w:fldCharType="separate"/>
        </w:r>
        <w:r w:rsidR="00060FBE">
          <w:rPr>
            <w:webHidden/>
          </w:rPr>
          <w:t>25</w:t>
        </w:r>
        <w:r w:rsidR="00060FBE">
          <w:rPr>
            <w:webHidden/>
          </w:rPr>
          <w:fldChar w:fldCharType="end"/>
        </w:r>
      </w:hyperlink>
    </w:p>
    <w:p w14:paraId="5DF66DFB" w14:textId="5A01FDD9" w:rsidR="00060FBE" w:rsidRDefault="00F73D94">
      <w:pPr>
        <w:pStyle w:val="Obsah2"/>
        <w:rPr>
          <w:rFonts w:asciiTheme="minorHAnsi" w:eastAsiaTheme="minorEastAsia" w:hAnsiTheme="minorHAnsi"/>
          <w:kern w:val="2"/>
          <w:sz w:val="22"/>
          <w:lang w:val="cs-CZ"/>
          <w14:ligatures w14:val="standardContextual"/>
        </w:rPr>
      </w:pPr>
      <w:hyperlink w:anchor="_Toc139830285" w:history="1">
        <w:r w:rsidR="00060FBE" w:rsidRPr="004A6DD9">
          <w:rPr>
            <w:rStyle w:val="Hypertextovodkaz"/>
            <w:rFonts w:cs="Times New Roman"/>
            <w:lang w:val="cs-CZ"/>
          </w:rPr>
          <w:t>3.1</w:t>
        </w:r>
        <w:r w:rsidR="00060FBE">
          <w:rPr>
            <w:rFonts w:asciiTheme="minorHAnsi" w:eastAsiaTheme="minorEastAsia" w:hAnsiTheme="minorHAnsi"/>
            <w:kern w:val="2"/>
            <w:sz w:val="22"/>
            <w:lang w:val="cs-CZ"/>
            <w14:ligatures w14:val="standardContextual"/>
          </w:rPr>
          <w:tab/>
        </w:r>
        <w:r w:rsidR="00060FBE" w:rsidRPr="004A6DD9">
          <w:rPr>
            <w:rStyle w:val="Hypertextovodkaz"/>
            <w:rFonts w:cs="Times New Roman"/>
            <w:lang w:val="cs-CZ"/>
          </w:rPr>
          <w:t>Hlavní cíl</w:t>
        </w:r>
        <w:r w:rsidR="00060FBE">
          <w:rPr>
            <w:webHidden/>
          </w:rPr>
          <w:tab/>
        </w:r>
        <w:r w:rsidR="00060FBE">
          <w:rPr>
            <w:webHidden/>
          </w:rPr>
          <w:fldChar w:fldCharType="begin"/>
        </w:r>
        <w:r w:rsidR="00060FBE">
          <w:rPr>
            <w:webHidden/>
          </w:rPr>
          <w:instrText xml:space="preserve"> PAGEREF _Toc139830285 \h </w:instrText>
        </w:r>
        <w:r w:rsidR="00060FBE">
          <w:rPr>
            <w:webHidden/>
          </w:rPr>
        </w:r>
        <w:r w:rsidR="00060FBE">
          <w:rPr>
            <w:webHidden/>
          </w:rPr>
          <w:fldChar w:fldCharType="separate"/>
        </w:r>
        <w:r w:rsidR="00060FBE">
          <w:rPr>
            <w:webHidden/>
          </w:rPr>
          <w:t>25</w:t>
        </w:r>
        <w:r w:rsidR="00060FBE">
          <w:rPr>
            <w:webHidden/>
          </w:rPr>
          <w:fldChar w:fldCharType="end"/>
        </w:r>
      </w:hyperlink>
    </w:p>
    <w:p w14:paraId="51E612DE" w14:textId="765FE62C" w:rsidR="00060FBE" w:rsidRDefault="00F73D94">
      <w:pPr>
        <w:pStyle w:val="Obsah2"/>
        <w:rPr>
          <w:rFonts w:asciiTheme="minorHAnsi" w:eastAsiaTheme="minorEastAsia" w:hAnsiTheme="minorHAnsi"/>
          <w:kern w:val="2"/>
          <w:sz w:val="22"/>
          <w:lang w:val="cs-CZ"/>
          <w14:ligatures w14:val="standardContextual"/>
        </w:rPr>
      </w:pPr>
      <w:hyperlink w:anchor="_Toc139830286" w:history="1">
        <w:r w:rsidR="00060FBE" w:rsidRPr="004A6DD9">
          <w:rPr>
            <w:rStyle w:val="Hypertextovodkaz"/>
            <w:rFonts w:cs="Times New Roman"/>
            <w:lang w:val="cs-CZ"/>
          </w:rPr>
          <w:t>3.2</w:t>
        </w:r>
        <w:r w:rsidR="00060FBE">
          <w:rPr>
            <w:rFonts w:asciiTheme="minorHAnsi" w:eastAsiaTheme="minorEastAsia" w:hAnsiTheme="minorHAnsi"/>
            <w:kern w:val="2"/>
            <w:sz w:val="22"/>
            <w:lang w:val="cs-CZ"/>
            <w14:ligatures w14:val="standardContextual"/>
          </w:rPr>
          <w:tab/>
        </w:r>
        <w:r w:rsidR="00060FBE" w:rsidRPr="004A6DD9">
          <w:rPr>
            <w:rStyle w:val="Hypertextovodkaz"/>
            <w:rFonts w:cs="Times New Roman"/>
            <w:lang w:val="cs-CZ"/>
          </w:rPr>
          <w:t>Dílčí cíle</w:t>
        </w:r>
        <w:r w:rsidR="00060FBE">
          <w:rPr>
            <w:webHidden/>
          </w:rPr>
          <w:tab/>
        </w:r>
        <w:r w:rsidR="00060FBE">
          <w:rPr>
            <w:webHidden/>
          </w:rPr>
          <w:fldChar w:fldCharType="begin"/>
        </w:r>
        <w:r w:rsidR="00060FBE">
          <w:rPr>
            <w:webHidden/>
          </w:rPr>
          <w:instrText xml:space="preserve"> PAGEREF _Toc139830286 \h </w:instrText>
        </w:r>
        <w:r w:rsidR="00060FBE">
          <w:rPr>
            <w:webHidden/>
          </w:rPr>
        </w:r>
        <w:r w:rsidR="00060FBE">
          <w:rPr>
            <w:webHidden/>
          </w:rPr>
          <w:fldChar w:fldCharType="separate"/>
        </w:r>
        <w:r w:rsidR="00060FBE">
          <w:rPr>
            <w:webHidden/>
          </w:rPr>
          <w:t>25</w:t>
        </w:r>
        <w:r w:rsidR="00060FBE">
          <w:rPr>
            <w:webHidden/>
          </w:rPr>
          <w:fldChar w:fldCharType="end"/>
        </w:r>
      </w:hyperlink>
    </w:p>
    <w:p w14:paraId="026EC2F1" w14:textId="558187C1" w:rsidR="00060FBE" w:rsidRDefault="00F73D94">
      <w:pPr>
        <w:pStyle w:val="Obsah1"/>
        <w:rPr>
          <w:rFonts w:asciiTheme="minorHAnsi" w:eastAsiaTheme="minorEastAsia" w:hAnsiTheme="minorHAnsi"/>
          <w:kern w:val="2"/>
          <w:sz w:val="22"/>
          <w:lang w:val="cs-CZ"/>
          <w14:ligatures w14:val="standardContextual"/>
        </w:rPr>
      </w:pPr>
      <w:hyperlink w:anchor="_Toc139830287" w:history="1">
        <w:r w:rsidR="00060FBE" w:rsidRPr="004A6DD9">
          <w:rPr>
            <w:rStyle w:val="Hypertextovodkaz"/>
            <w:rFonts w:cs="Times New Roman"/>
          </w:rPr>
          <w:t>4</w:t>
        </w:r>
        <w:r w:rsidR="00060FBE">
          <w:rPr>
            <w:rFonts w:asciiTheme="minorHAnsi" w:eastAsiaTheme="minorEastAsia" w:hAnsiTheme="minorHAnsi"/>
            <w:kern w:val="2"/>
            <w:sz w:val="22"/>
            <w:lang w:val="cs-CZ"/>
            <w14:ligatures w14:val="standardContextual"/>
          </w:rPr>
          <w:tab/>
        </w:r>
        <w:r w:rsidR="00060FBE" w:rsidRPr="004A6DD9">
          <w:rPr>
            <w:rStyle w:val="Hypertextovodkaz"/>
            <w:rFonts w:cs="Times New Roman"/>
          </w:rPr>
          <w:t>Metodika</w:t>
        </w:r>
        <w:r w:rsidR="00060FBE">
          <w:rPr>
            <w:webHidden/>
          </w:rPr>
          <w:tab/>
        </w:r>
        <w:r w:rsidR="00060FBE">
          <w:rPr>
            <w:webHidden/>
          </w:rPr>
          <w:fldChar w:fldCharType="begin"/>
        </w:r>
        <w:r w:rsidR="00060FBE">
          <w:rPr>
            <w:webHidden/>
          </w:rPr>
          <w:instrText xml:space="preserve"> PAGEREF _Toc139830287 \h </w:instrText>
        </w:r>
        <w:r w:rsidR="00060FBE">
          <w:rPr>
            <w:webHidden/>
          </w:rPr>
        </w:r>
        <w:r w:rsidR="00060FBE">
          <w:rPr>
            <w:webHidden/>
          </w:rPr>
          <w:fldChar w:fldCharType="separate"/>
        </w:r>
        <w:r w:rsidR="00060FBE">
          <w:rPr>
            <w:webHidden/>
          </w:rPr>
          <w:t>26</w:t>
        </w:r>
        <w:r w:rsidR="00060FBE">
          <w:rPr>
            <w:webHidden/>
          </w:rPr>
          <w:fldChar w:fldCharType="end"/>
        </w:r>
      </w:hyperlink>
    </w:p>
    <w:p w14:paraId="6E39476D" w14:textId="6878C76C" w:rsidR="00060FBE" w:rsidRDefault="00F73D94">
      <w:pPr>
        <w:pStyle w:val="Obsah2"/>
        <w:rPr>
          <w:rFonts w:asciiTheme="minorHAnsi" w:eastAsiaTheme="minorEastAsia" w:hAnsiTheme="minorHAnsi"/>
          <w:kern w:val="2"/>
          <w:sz w:val="22"/>
          <w:lang w:val="cs-CZ"/>
          <w14:ligatures w14:val="standardContextual"/>
        </w:rPr>
      </w:pPr>
      <w:hyperlink w:anchor="_Toc139830288" w:history="1">
        <w:r w:rsidR="00060FBE" w:rsidRPr="004A6DD9">
          <w:rPr>
            <w:rStyle w:val="Hypertextovodkaz"/>
            <w:rFonts w:cs="Times New Roman"/>
            <w:lang w:val="cs-CZ"/>
          </w:rPr>
          <w:t>4.1</w:t>
        </w:r>
        <w:r w:rsidR="00060FBE">
          <w:rPr>
            <w:rFonts w:asciiTheme="minorHAnsi" w:eastAsiaTheme="minorEastAsia" w:hAnsiTheme="minorHAnsi"/>
            <w:kern w:val="2"/>
            <w:sz w:val="22"/>
            <w:lang w:val="cs-CZ"/>
            <w14:ligatures w14:val="standardContextual"/>
          </w:rPr>
          <w:tab/>
        </w:r>
        <w:r w:rsidR="00060FBE" w:rsidRPr="004A6DD9">
          <w:rPr>
            <w:rStyle w:val="Hypertextovodkaz"/>
            <w:rFonts w:cs="Times New Roman"/>
            <w:lang w:val="cs-CZ"/>
          </w:rPr>
          <w:t>Výzkumný soubor</w:t>
        </w:r>
        <w:r w:rsidR="00060FBE">
          <w:rPr>
            <w:webHidden/>
          </w:rPr>
          <w:tab/>
        </w:r>
        <w:r w:rsidR="00060FBE">
          <w:rPr>
            <w:webHidden/>
          </w:rPr>
          <w:fldChar w:fldCharType="begin"/>
        </w:r>
        <w:r w:rsidR="00060FBE">
          <w:rPr>
            <w:webHidden/>
          </w:rPr>
          <w:instrText xml:space="preserve"> PAGEREF _Toc139830288 \h </w:instrText>
        </w:r>
        <w:r w:rsidR="00060FBE">
          <w:rPr>
            <w:webHidden/>
          </w:rPr>
        </w:r>
        <w:r w:rsidR="00060FBE">
          <w:rPr>
            <w:webHidden/>
          </w:rPr>
          <w:fldChar w:fldCharType="separate"/>
        </w:r>
        <w:r w:rsidR="00060FBE">
          <w:rPr>
            <w:webHidden/>
          </w:rPr>
          <w:t>26</w:t>
        </w:r>
        <w:r w:rsidR="00060FBE">
          <w:rPr>
            <w:webHidden/>
          </w:rPr>
          <w:fldChar w:fldCharType="end"/>
        </w:r>
      </w:hyperlink>
    </w:p>
    <w:p w14:paraId="2676236D" w14:textId="6CF59CAA" w:rsidR="00060FBE" w:rsidRDefault="00F73D94">
      <w:pPr>
        <w:pStyle w:val="Obsah2"/>
        <w:rPr>
          <w:rFonts w:asciiTheme="minorHAnsi" w:eastAsiaTheme="minorEastAsia" w:hAnsiTheme="minorHAnsi"/>
          <w:kern w:val="2"/>
          <w:sz w:val="22"/>
          <w:lang w:val="cs-CZ"/>
          <w14:ligatures w14:val="standardContextual"/>
        </w:rPr>
      </w:pPr>
      <w:hyperlink w:anchor="_Toc139830289" w:history="1">
        <w:r w:rsidR="00060FBE" w:rsidRPr="004A6DD9">
          <w:rPr>
            <w:rStyle w:val="Hypertextovodkaz"/>
            <w:rFonts w:cs="Times New Roman"/>
            <w:lang w:val="cs-CZ"/>
          </w:rPr>
          <w:t>4.2</w:t>
        </w:r>
        <w:r w:rsidR="00060FBE">
          <w:rPr>
            <w:rFonts w:asciiTheme="minorHAnsi" w:eastAsiaTheme="minorEastAsia" w:hAnsiTheme="minorHAnsi"/>
            <w:kern w:val="2"/>
            <w:sz w:val="22"/>
            <w:lang w:val="cs-CZ"/>
            <w14:ligatures w14:val="standardContextual"/>
          </w:rPr>
          <w:tab/>
        </w:r>
        <w:r w:rsidR="00060FBE" w:rsidRPr="004A6DD9">
          <w:rPr>
            <w:rStyle w:val="Hypertextovodkaz"/>
            <w:rFonts w:cs="Times New Roman"/>
            <w:lang w:val="cs-CZ"/>
          </w:rPr>
          <w:t>Výzkumné metody</w:t>
        </w:r>
        <w:r w:rsidR="00060FBE">
          <w:rPr>
            <w:webHidden/>
          </w:rPr>
          <w:tab/>
        </w:r>
        <w:r w:rsidR="00060FBE">
          <w:rPr>
            <w:webHidden/>
          </w:rPr>
          <w:fldChar w:fldCharType="begin"/>
        </w:r>
        <w:r w:rsidR="00060FBE">
          <w:rPr>
            <w:webHidden/>
          </w:rPr>
          <w:instrText xml:space="preserve"> PAGEREF _Toc139830289 \h </w:instrText>
        </w:r>
        <w:r w:rsidR="00060FBE">
          <w:rPr>
            <w:webHidden/>
          </w:rPr>
        </w:r>
        <w:r w:rsidR="00060FBE">
          <w:rPr>
            <w:webHidden/>
          </w:rPr>
          <w:fldChar w:fldCharType="separate"/>
        </w:r>
        <w:r w:rsidR="00060FBE">
          <w:rPr>
            <w:webHidden/>
          </w:rPr>
          <w:t>26</w:t>
        </w:r>
        <w:r w:rsidR="00060FBE">
          <w:rPr>
            <w:webHidden/>
          </w:rPr>
          <w:fldChar w:fldCharType="end"/>
        </w:r>
      </w:hyperlink>
    </w:p>
    <w:p w14:paraId="1D39DCB3" w14:textId="27D7F28B" w:rsidR="00060FBE" w:rsidRDefault="00F73D94">
      <w:pPr>
        <w:pStyle w:val="Obsah2"/>
        <w:rPr>
          <w:rFonts w:asciiTheme="minorHAnsi" w:eastAsiaTheme="minorEastAsia" w:hAnsiTheme="minorHAnsi"/>
          <w:kern w:val="2"/>
          <w:sz w:val="22"/>
          <w:lang w:val="cs-CZ"/>
          <w14:ligatures w14:val="standardContextual"/>
        </w:rPr>
      </w:pPr>
      <w:hyperlink w:anchor="_Toc139830290" w:history="1">
        <w:r w:rsidR="00060FBE" w:rsidRPr="004A6DD9">
          <w:rPr>
            <w:rStyle w:val="Hypertextovodkaz"/>
            <w:lang w:val="cs-CZ"/>
          </w:rPr>
          <w:t>4.3</w:t>
        </w:r>
        <w:r w:rsidR="00060FBE">
          <w:rPr>
            <w:rFonts w:asciiTheme="minorHAnsi" w:eastAsiaTheme="minorEastAsia" w:hAnsiTheme="minorHAnsi"/>
            <w:kern w:val="2"/>
            <w:sz w:val="22"/>
            <w:lang w:val="cs-CZ"/>
            <w14:ligatures w14:val="standardContextual"/>
          </w:rPr>
          <w:tab/>
        </w:r>
        <w:r w:rsidR="00060FBE" w:rsidRPr="004A6DD9">
          <w:rPr>
            <w:rStyle w:val="Hypertextovodkaz"/>
            <w:lang w:val="cs-CZ"/>
          </w:rPr>
          <w:t>Statistické zpracování dat</w:t>
        </w:r>
        <w:r w:rsidR="00060FBE">
          <w:rPr>
            <w:webHidden/>
          </w:rPr>
          <w:tab/>
        </w:r>
        <w:r w:rsidR="00060FBE">
          <w:rPr>
            <w:webHidden/>
          </w:rPr>
          <w:fldChar w:fldCharType="begin"/>
        </w:r>
        <w:r w:rsidR="00060FBE">
          <w:rPr>
            <w:webHidden/>
          </w:rPr>
          <w:instrText xml:space="preserve"> PAGEREF _Toc139830290 \h </w:instrText>
        </w:r>
        <w:r w:rsidR="00060FBE">
          <w:rPr>
            <w:webHidden/>
          </w:rPr>
        </w:r>
        <w:r w:rsidR="00060FBE">
          <w:rPr>
            <w:webHidden/>
          </w:rPr>
          <w:fldChar w:fldCharType="separate"/>
        </w:r>
        <w:r w:rsidR="00060FBE">
          <w:rPr>
            <w:webHidden/>
          </w:rPr>
          <w:t>27</w:t>
        </w:r>
        <w:r w:rsidR="00060FBE">
          <w:rPr>
            <w:webHidden/>
          </w:rPr>
          <w:fldChar w:fldCharType="end"/>
        </w:r>
      </w:hyperlink>
    </w:p>
    <w:p w14:paraId="4FD4792C" w14:textId="6304D9A4" w:rsidR="00060FBE" w:rsidRDefault="00F73D94">
      <w:pPr>
        <w:pStyle w:val="Obsah2"/>
        <w:rPr>
          <w:rFonts w:asciiTheme="minorHAnsi" w:eastAsiaTheme="minorEastAsia" w:hAnsiTheme="minorHAnsi"/>
          <w:kern w:val="2"/>
          <w:sz w:val="22"/>
          <w:lang w:val="cs-CZ"/>
          <w14:ligatures w14:val="standardContextual"/>
        </w:rPr>
      </w:pPr>
      <w:hyperlink w:anchor="_Toc139830291" w:history="1">
        <w:r w:rsidR="00060FBE" w:rsidRPr="004A6DD9">
          <w:rPr>
            <w:rStyle w:val="Hypertextovodkaz"/>
            <w:lang w:val="cs-CZ"/>
          </w:rPr>
          <w:t>4.4</w:t>
        </w:r>
        <w:r w:rsidR="00060FBE">
          <w:rPr>
            <w:rFonts w:asciiTheme="minorHAnsi" w:eastAsiaTheme="minorEastAsia" w:hAnsiTheme="minorHAnsi"/>
            <w:kern w:val="2"/>
            <w:sz w:val="22"/>
            <w:lang w:val="cs-CZ"/>
            <w14:ligatures w14:val="standardContextual"/>
          </w:rPr>
          <w:tab/>
        </w:r>
        <w:r w:rsidR="00060FBE" w:rsidRPr="004A6DD9">
          <w:rPr>
            <w:rStyle w:val="Hypertextovodkaz"/>
            <w:lang w:val="cs-CZ"/>
          </w:rPr>
          <w:t>Seznam použitých zkratek</w:t>
        </w:r>
        <w:r w:rsidR="00060FBE">
          <w:rPr>
            <w:webHidden/>
          </w:rPr>
          <w:tab/>
        </w:r>
        <w:r w:rsidR="00060FBE">
          <w:rPr>
            <w:webHidden/>
          </w:rPr>
          <w:fldChar w:fldCharType="begin"/>
        </w:r>
        <w:r w:rsidR="00060FBE">
          <w:rPr>
            <w:webHidden/>
          </w:rPr>
          <w:instrText xml:space="preserve"> PAGEREF _Toc139830291 \h </w:instrText>
        </w:r>
        <w:r w:rsidR="00060FBE">
          <w:rPr>
            <w:webHidden/>
          </w:rPr>
        </w:r>
        <w:r w:rsidR="00060FBE">
          <w:rPr>
            <w:webHidden/>
          </w:rPr>
          <w:fldChar w:fldCharType="separate"/>
        </w:r>
        <w:r w:rsidR="00060FBE">
          <w:rPr>
            <w:webHidden/>
          </w:rPr>
          <w:t>27</w:t>
        </w:r>
        <w:r w:rsidR="00060FBE">
          <w:rPr>
            <w:webHidden/>
          </w:rPr>
          <w:fldChar w:fldCharType="end"/>
        </w:r>
      </w:hyperlink>
    </w:p>
    <w:p w14:paraId="25396507" w14:textId="586E2516" w:rsidR="00060FBE" w:rsidRDefault="00F73D94">
      <w:pPr>
        <w:pStyle w:val="Obsah1"/>
        <w:rPr>
          <w:rFonts w:asciiTheme="minorHAnsi" w:eastAsiaTheme="minorEastAsia" w:hAnsiTheme="minorHAnsi"/>
          <w:kern w:val="2"/>
          <w:sz w:val="22"/>
          <w:lang w:val="cs-CZ"/>
          <w14:ligatures w14:val="standardContextual"/>
        </w:rPr>
      </w:pPr>
      <w:hyperlink w:anchor="_Toc139830292" w:history="1">
        <w:r w:rsidR="00060FBE" w:rsidRPr="004A6DD9">
          <w:rPr>
            <w:rStyle w:val="Hypertextovodkaz"/>
            <w:rFonts w:cs="Times New Roman"/>
          </w:rPr>
          <w:t>5</w:t>
        </w:r>
        <w:r w:rsidR="00060FBE">
          <w:rPr>
            <w:rFonts w:asciiTheme="minorHAnsi" w:eastAsiaTheme="minorEastAsia" w:hAnsiTheme="minorHAnsi"/>
            <w:kern w:val="2"/>
            <w:sz w:val="22"/>
            <w:lang w:val="cs-CZ"/>
            <w14:ligatures w14:val="standardContextual"/>
          </w:rPr>
          <w:tab/>
        </w:r>
        <w:r w:rsidR="00060FBE" w:rsidRPr="004A6DD9">
          <w:rPr>
            <w:rStyle w:val="Hypertextovodkaz"/>
            <w:rFonts w:cs="Times New Roman"/>
          </w:rPr>
          <w:t>Výsledky a diskuze</w:t>
        </w:r>
        <w:r w:rsidR="00060FBE">
          <w:rPr>
            <w:webHidden/>
          </w:rPr>
          <w:tab/>
        </w:r>
        <w:r w:rsidR="00060FBE">
          <w:rPr>
            <w:webHidden/>
          </w:rPr>
          <w:fldChar w:fldCharType="begin"/>
        </w:r>
        <w:r w:rsidR="00060FBE">
          <w:rPr>
            <w:webHidden/>
          </w:rPr>
          <w:instrText xml:space="preserve"> PAGEREF _Toc139830292 \h </w:instrText>
        </w:r>
        <w:r w:rsidR="00060FBE">
          <w:rPr>
            <w:webHidden/>
          </w:rPr>
        </w:r>
        <w:r w:rsidR="00060FBE">
          <w:rPr>
            <w:webHidden/>
          </w:rPr>
          <w:fldChar w:fldCharType="separate"/>
        </w:r>
        <w:r w:rsidR="00060FBE">
          <w:rPr>
            <w:webHidden/>
          </w:rPr>
          <w:t>28</w:t>
        </w:r>
        <w:r w:rsidR="00060FBE">
          <w:rPr>
            <w:webHidden/>
          </w:rPr>
          <w:fldChar w:fldCharType="end"/>
        </w:r>
      </w:hyperlink>
    </w:p>
    <w:p w14:paraId="25E5816E" w14:textId="417B2618" w:rsidR="00060FBE" w:rsidRDefault="00F73D94">
      <w:pPr>
        <w:pStyle w:val="Obsah2"/>
        <w:rPr>
          <w:rFonts w:asciiTheme="minorHAnsi" w:eastAsiaTheme="minorEastAsia" w:hAnsiTheme="minorHAnsi"/>
          <w:kern w:val="2"/>
          <w:sz w:val="22"/>
          <w:lang w:val="cs-CZ"/>
          <w14:ligatures w14:val="standardContextual"/>
        </w:rPr>
      </w:pPr>
      <w:hyperlink w:anchor="_Toc139830293" w:history="1">
        <w:r w:rsidR="00060FBE" w:rsidRPr="004A6DD9">
          <w:rPr>
            <w:rStyle w:val="Hypertextovodkaz"/>
            <w:lang w:val="cs-CZ"/>
          </w:rPr>
          <w:t>5.1</w:t>
        </w:r>
        <w:r w:rsidR="00060FBE">
          <w:rPr>
            <w:rFonts w:asciiTheme="minorHAnsi" w:eastAsiaTheme="minorEastAsia" w:hAnsiTheme="minorHAnsi"/>
            <w:kern w:val="2"/>
            <w:sz w:val="22"/>
            <w:lang w:val="cs-CZ"/>
            <w14:ligatures w14:val="standardContextual"/>
          </w:rPr>
          <w:tab/>
        </w:r>
        <w:r w:rsidR="00060FBE" w:rsidRPr="004A6DD9">
          <w:rPr>
            <w:rStyle w:val="Hypertextovodkaz"/>
            <w:lang w:val="cs-CZ"/>
          </w:rPr>
          <w:t>Vývoj světového rekordu</w:t>
        </w:r>
        <w:r w:rsidR="00060FBE">
          <w:rPr>
            <w:webHidden/>
          </w:rPr>
          <w:tab/>
        </w:r>
        <w:r w:rsidR="00060FBE">
          <w:rPr>
            <w:webHidden/>
          </w:rPr>
          <w:fldChar w:fldCharType="begin"/>
        </w:r>
        <w:r w:rsidR="00060FBE">
          <w:rPr>
            <w:webHidden/>
          </w:rPr>
          <w:instrText xml:space="preserve"> PAGEREF _Toc139830293 \h </w:instrText>
        </w:r>
        <w:r w:rsidR="00060FBE">
          <w:rPr>
            <w:webHidden/>
          </w:rPr>
        </w:r>
        <w:r w:rsidR="00060FBE">
          <w:rPr>
            <w:webHidden/>
          </w:rPr>
          <w:fldChar w:fldCharType="separate"/>
        </w:r>
        <w:r w:rsidR="00060FBE">
          <w:rPr>
            <w:webHidden/>
          </w:rPr>
          <w:t>28</w:t>
        </w:r>
        <w:r w:rsidR="00060FBE">
          <w:rPr>
            <w:webHidden/>
          </w:rPr>
          <w:fldChar w:fldCharType="end"/>
        </w:r>
      </w:hyperlink>
    </w:p>
    <w:p w14:paraId="70A3222A" w14:textId="5551F1F1" w:rsidR="00060FBE" w:rsidRDefault="00F73D94" w:rsidP="004A285D">
      <w:pPr>
        <w:pStyle w:val="Obsah3"/>
        <w:rPr>
          <w:rFonts w:asciiTheme="minorHAnsi" w:eastAsiaTheme="minorEastAsia" w:hAnsiTheme="minorHAnsi"/>
          <w:kern w:val="2"/>
          <w:sz w:val="22"/>
          <w:lang w:val="cs-CZ"/>
          <w14:ligatures w14:val="standardContextual"/>
        </w:rPr>
      </w:pPr>
      <w:hyperlink w:anchor="_Toc139830294" w:history="1">
        <w:r w:rsidR="00060FBE" w:rsidRPr="004A6DD9">
          <w:rPr>
            <w:rStyle w:val="Hypertextovodkaz"/>
            <w:lang w:val="cs-CZ"/>
          </w:rPr>
          <w:t>5.1.1</w:t>
        </w:r>
        <w:r w:rsidR="00060FBE">
          <w:rPr>
            <w:rFonts w:asciiTheme="minorHAnsi" w:eastAsiaTheme="minorEastAsia" w:hAnsiTheme="minorHAnsi"/>
            <w:kern w:val="2"/>
            <w:sz w:val="22"/>
            <w:lang w:val="cs-CZ"/>
            <w14:ligatures w14:val="standardContextual"/>
          </w:rPr>
          <w:tab/>
        </w:r>
        <w:r w:rsidR="00060FBE" w:rsidRPr="004A6DD9">
          <w:rPr>
            <w:rStyle w:val="Hypertextovodkaz"/>
            <w:lang w:val="cs-CZ"/>
          </w:rPr>
          <w:t>Dlouhý bazén</w:t>
        </w:r>
        <w:r w:rsidR="00060FBE">
          <w:rPr>
            <w:webHidden/>
          </w:rPr>
          <w:tab/>
        </w:r>
        <w:r w:rsidR="00060FBE">
          <w:rPr>
            <w:webHidden/>
          </w:rPr>
          <w:fldChar w:fldCharType="begin"/>
        </w:r>
        <w:r w:rsidR="00060FBE">
          <w:rPr>
            <w:webHidden/>
          </w:rPr>
          <w:instrText xml:space="preserve"> PAGEREF _Toc139830294 \h </w:instrText>
        </w:r>
        <w:r w:rsidR="00060FBE">
          <w:rPr>
            <w:webHidden/>
          </w:rPr>
        </w:r>
        <w:r w:rsidR="00060FBE">
          <w:rPr>
            <w:webHidden/>
          </w:rPr>
          <w:fldChar w:fldCharType="separate"/>
        </w:r>
        <w:r w:rsidR="00060FBE">
          <w:rPr>
            <w:webHidden/>
          </w:rPr>
          <w:t>29</w:t>
        </w:r>
        <w:r w:rsidR="00060FBE">
          <w:rPr>
            <w:webHidden/>
          </w:rPr>
          <w:fldChar w:fldCharType="end"/>
        </w:r>
      </w:hyperlink>
    </w:p>
    <w:p w14:paraId="3D6290DB" w14:textId="2D826F54" w:rsidR="00060FBE" w:rsidRDefault="00F73D94" w:rsidP="004A285D">
      <w:pPr>
        <w:pStyle w:val="Obsah3"/>
        <w:rPr>
          <w:rFonts w:asciiTheme="minorHAnsi" w:eastAsiaTheme="minorEastAsia" w:hAnsiTheme="minorHAnsi"/>
          <w:kern w:val="2"/>
          <w:sz w:val="22"/>
          <w:lang w:val="cs-CZ"/>
          <w14:ligatures w14:val="standardContextual"/>
        </w:rPr>
      </w:pPr>
      <w:hyperlink w:anchor="_Toc139830295" w:history="1">
        <w:r w:rsidR="00060FBE" w:rsidRPr="004A6DD9">
          <w:rPr>
            <w:rStyle w:val="Hypertextovodkaz"/>
            <w:lang w:val="cs-CZ"/>
          </w:rPr>
          <w:t>5.1.2</w:t>
        </w:r>
        <w:r w:rsidR="00060FBE">
          <w:rPr>
            <w:rFonts w:asciiTheme="minorHAnsi" w:eastAsiaTheme="minorEastAsia" w:hAnsiTheme="minorHAnsi"/>
            <w:kern w:val="2"/>
            <w:sz w:val="22"/>
            <w:lang w:val="cs-CZ"/>
            <w14:ligatures w14:val="standardContextual"/>
          </w:rPr>
          <w:tab/>
        </w:r>
        <w:r w:rsidR="00060FBE" w:rsidRPr="004A6DD9">
          <w:rPr>
            <w:rStyle w:val="Hypertextovodkaz"/>
            <w:lang w:val="cs-CZ"/>
          </w:rPr>
          <w:t>Krátký bazén</w:t>
        </w:r>
        <w:r w:rsidR="00060FBE">
          <w:rPr>
            <w:webHidden/>
          </w:rPr>
          <w:tab/>
        </w:r>
        <w:r w:rsidR="00060FBE">
          <w:rPr>
            <w:webHidden/>
          </w:rPr>
          <w:fldChar w:fldCharType="begin"/>
        </w:r>
        <w:r w:rsidR="00060FBE">
          <w:rPr>
            <w:webHidden/>
          </w:rPr>
          <w:instrText xml:space="preserve"> PAGEREF _Toc139830295 \h </w:instrText>
        </w:r>
        <w:r w:rsidR="00060FBE">
          <w:rPr>
            <w:webHidden/>
          </w:rPr>
        </w:r>
        <w:r w:rsidR="00060FBE">
          <w:rPr>
            <w:webHidden/>
          </w:rPr>
          <w:fldChar w:fldCharType="separate"/>
        </w:r>
        <w:r w:rsidR="00060FBE">
          <w:rPr>
            <w:webHidden/>
          </w:rPr>
          <w:t>31</w:t>
        </w:r>
        <w:r w:rsidR="00060FBE">
          <w:rPr>
            <w:webHidden/>
          </w:rPr>
          <w:fldChar w:fldCharType="end"/>
        </w:r>
      </w:hyperlink>
    </w:p>
    <w:p w14:paraId="095BF51B" w14:textId="78C58D06" w:rsidR="00060FBE" w:rsidRDefault="00F73D94">
      <w:pPr>
        <w:pStyle w:val="Obsah2"/>
        <w:rPr>
          <w:rFonts w:asciiTheme="minorHAnsi" w:eastAsiaTheme="minorEastAsia" w:hAnsiTheme="minorHAnsi"/>
          <w:kern w:val="2"/>
          <w:sz w:val="22"/>
          <w:lang w:val="cs-CZ"/>
          <w14:ligatures w14:val="standardContextual"/>
        </w:rPr>
      </w:pPr>
      <w:hyperlink w:anchor="_Toc139830296" w:history="1">
        <w:r w:rsidR="00060FBE" w:rsidRPr="004A6DD9">
          <w:rPr>
            <w:rStyle w:val="Hypertextovodkaz"/>
            <w:rFonts w:cs="Times New Roman"/>
            <w:lang w:val="cs-CZ"/>
          </w:rPr>
          <w:t>5.2</w:t>
        </w:r>
        <w:r w:rsidR="00060FBE">
          <w:rPr>
            <w:rFonts w:asciiTheme="minorHAnsi" w:eastAsiaTheme="minorEastAsia" w:hAnsiTheme="minorHAnsi"/>
            <w:kern w:val="2"/>
            <w:sz w:val="22"/>
            <w:lang w:val="cs-CZ"/>
            <w14:ligatures w14:val="standardContextual"/>
          </w:rPr>
          <w:tab/>
        </w:r>
        <w:r w:rsidR="00060FBE" w:rsidRPr="004A6DD9">
          <w:rPr>
            <w:rStyle w:val="Hypertextovodkaz"/>
            <w:lang w:val="cs-CZ"/>
          </w:rPr>
          <w:t>Vývoj evropského rekordu</w:t>
        </w:r>
        <w:r w:rsidR="00060FBE">
          <w:rPr>
            <w:webHidden/>
          </w:rPr>
          <w:tab/>
        </w:r>
        <w:r w:rsidR="00060FBE">
          <w:rPr>
            <w:webHidden/>
          </w:rPr>
          <w:fldChar w:fldCharType="begin"/>
        </w:r>
        <w:r w:rsidR="00060FBE">
          <w:rPr>
            <w:webHidden/>
          </w:rPr>
          <w:instrText xml:space="preserve"> PAGEREF _Toc139830296 \h </w:instrText>
        </w:r>
        <w:r w:rsidR="00060FBE">
          <w:rPr>
            <w:webHidden/>
          </w:rPr>
        </w:r>
        <w:r w:rsidR="00060FBE">
          <w:rPr>
            <w:webHidden/>
          </w:rPr>
          <w:fldChar w:fldCharType="separate"/>
        </w:r>
        <w:r w:rsidR="00060FBE">
          <w:rPr>
            <w:webHidden/>
          </w:rPr>
          <w:t>32</w:t>
        </w:r>
        <w:r w:rsidR="00060FBE">
          <w:rPr>
            <w:webHidden/>
          </w:rPr>
          <w:fldChar w:fldCharType="end"/>
        </w:r>
      </w:hyperlink>
    </w:p>
    <w:p w14:paraId="27D6D497" w14:textId="77B32689" w:rsidR="00060FBE" w:rsidRDefault="00F73D94" w:rsidP="004A285D">
      <w:pPr>
        <w:pStyle w:val="Obsah3"/>
        <w:rPr>
          <w:rFonts w:asciiTheme="minorHAnsi" w:eastAsiaTheme="minorEastAsia" w:hAnsiTheme="minorHAnsi"/>
          <w:kern w:val="2"/>
          <w:sz w:val="22"/>
          <w:lang w:val="cs-CZ"/>
          <w14:ligatures w14:val="standardContextual"/>
        </w:rPr>
      </w:pPr>
      <w:hyperlink w:anchor="_Toc139830297" w:history="1">
        <w:r w:rsidR="00060FBE" w:rsidRPr="004A6DD9">
          <w:rPr>
            <w:rStyle w:val="Hypertextovodkaz"/>
            <w:lang w:val="cs-CZ"/>
          </w:rPr>
          <w:t>5.2.1</w:t>
        </w:r>
        <w:r w:rsidR="00060FBE">
          <w:rPr>
            <w:rFonts w:asciiTheme="minorHAnsi" w:eastAsiaTheme="minorEastAsia" w:hAnsiTheme="minorHAnsi"/>
            <w:kern w:val="2"/>
            <w:sz w:val="22"/>
            <w:lang w:val="cs-CZ"/>
            <w14:ligatures w14:val="standardContextual"/>
          </w:rPr>
          <w:tab/>
        </w:r>
        <w:r w:rsidR="00060FBE" w:rsidRPr="004A6DD9">
          <w:rPr>
            <w:rStyle w:val="Hypertextovodkaz"/>
            <w:lang w:val="cs-CZ"/>
          </w:rPr>
          <w:t>Dlouhý bazén</w:t>
        </w:r>
        <w:r w:rsidR="00060FBE">
          <w:rPr>
            <w:webHidden/>
          </w:rPr>
          <w:tab/>
        </w:r>
        <w:r w:rsidR="00060FBE">
          <w:rPr>
            <w:webHidden/>
          </w:rPr>
          <w:fldChar w:fldCharType="begin"/>
        </w:r>
        <w:r w:rsidR="00060FBE">
          <w:rPr>
            <w:webHidden/>
          </w:rPr>
          <w:instrText xml:space="preserve"> PAGEREF _Toc139830297 \h </w:instrText>
        </w:r>
        <w:r w:rsidR="00060FBE">
          <w:rPr>
            <w:webHidden/>
          </w:rPr>
        </w:r>
        <w:r w:rsidR="00060FBE">
          <w:rPr>
            <w:webHidden/>
          </w:rPr>
          <w:fldChar w:fldCharType="separate"/>
        </w:r>
        <w:r w:rsidR="00060FBE">
          <w:rPr>
            <w:webHidden/>
          </w:rPr>
          <w:t>33</w:t>
        </w:r>
        <w:r w:rsidR="00060FBE">
          <w:rPr>
            <w:webHidden/>
          </w:rPr>
          <w:fldChar w:fldCharType="end"/>
        </w:r>
      </w:hyperlink>
    </w:p>
    <w:p w14:paraId="77A67F24" w14:textId="5ADB0125" w:rsidR="00060FBE" w:rsidRDefault="00F73D94" w:rsidP="004A285D">
      <w:pPr>
        <w:pStyle w:val="Obsah3"/>
        <w:rPr>
          <w:rFonts w:asciiTheme="minorHAnsi" w:eastAsiaTheme="minorEastAsia" w:hAnsiTheme="minorHAnsi"/>
          <w:kern w:val="2"/>
          <w:sz w:val="22"/>
          <w:lang w:val="cs-CZ"/>
          <w14:ligatures w14:val="standardContextual"/>
        </w:rPr>
      </w:pPr>
      <w:hyperlink w:anchor="_Toc139830298" w:history="1">
        <w:r w:rsidR="00060FBE" w:rsidRPr="004A6DD9">
          <w:rPr>
            <w:rStyle w:val="Hypertextovodkaz"/>
            <w:lang w:val="cs-CZ"/>
          </w:rPr>
          <w:t>5.2.2</w:t>
        </w:r>
        <w:r w:rsidR="00060FBE">
          <w:rPr>
            <w:rFonts w:asciiTheme="minorHAnsi" w:eastAsiaTheme="minorEastAsia" w:hAnsiTheme="minorHAnsi"/>
            <w:kern w:val="2"/>
            <w:sz w:val="22"/>
            <w:lang w:val="cs-CZ"/>
            <w14:ligatures w14:val="standardContextual"/>
          </w:rPr>
          <w:tab/>
        </w:r>
        <w:r w:rsidR="00060FBE" w:rsidRPr="004A6DD9">
          <w:rPr>
            <w:rStyle w:val="Hypertextovodkaz"/>
            <w:lang w:val="cs-CZ"/>
          </w:rPr>
          <w:t>Krátký bazén</w:t>
        </w:r>
        <w:r w:rsidR="00060FBE">
          <w:rPr>
            <w:webHidden/>
          </w:rPr>
          <w:tab/>
        </w:r>
        <w:r w:rsidR="00060FBE">
          <w:rPr>
            <w:webHidden/>
          </w:rPr>
          <w:fldChar w:fldCharType="begin"/>
        </w:r>
        <w:r w:rsidR="00060FBE">
          <w:rPr>
            <w:webHidden/>
          </w:rPr>
          <w:instrText xml:space="preserve"> PAGEREF _Toc139830298 \h </w:instrText>
        </w:r>
        <w:r w:rsidR="00060FBE">
          <w:rPr>
            <w:webHidden/>
          </w:rPr>
        </w:r>
        <w:r w:rsidR="00060FBE">
          <w:rPr>
            <w:webHidden/>
          </w:rPr>
          <w:fldChar w:fldCharType="separate"/>
        </w:r>
        <w:r w:rsidR="00060FBE">
          <w:rPr>
            <w:webHidden/>
          </w:rPr>
          <w:t>35</w:t>
        </w:r>
        <w:r w:rsidR="00060FBE">
          <w:rPr>
            <w:webHidden/>
          </w:rPr>
          <w:fldChar w:fldCharType="end"/>
        </w:r>
      </w:hyperlink>
    </w:p>
    <w:p w14:paraId="4968838F" w14:textId="313AF4E9" w:rsidR="00060FBE" w:rsidRDefault="00F73D94">
      <w:pPr>
        <w:pStyle w:val="Obsah2"/>
        <w:rPr>
          <w:rFonts w:asciiTheme="minorHAnsi" w:eastAsiaTheme="minorEastAsia" w:hAnsiTheme="minorHAnsi"/>
          <w:kern w:val="2"/>
          <w:sz w:val="22"/>
          <w:lang w:val="cs-CZ"/>
          <w14:ligatures w14:val="standardContextual"/>
        </w:rPr>
      </w:pPr>
      <w:hyperlink w:anchor="_Toc139830299" w:history="1">
        <w:r w:rsidR="00060FBE" w:rsidRPr="004A6DD9">
          <w:rPr>
            <w:rStyle w:val="Hypertextovodkaz"/>
          </w:rPr>
          <w:t>5.3</w:t>
        </w:r>
        <w:r w:rsidR="00060FBE">
          <w:rPr>
            <w:rFonts w:asciiTheme="minorHAnsi" w:eastAsiaTheme="minorEastAsia" w:hAnsiTheme="minorHAnsi"/>
            <w:kern w:val="2"/>
            <w:sz w:val="22"/>
            <w:lang w:val="cs-CZ"/>
            <w14:ligatures w14:val="standardContextual"/>
          </w:rPr>
          <w:tab/>
        </w:r>
        <w:r w:rsidR="00060FBE" w:rsidRPr="004A6DD9">
          <w:rPr>
            <w:rStyle w:val="Hypertextovodkaz"/>
          </w:rPr>
          <w:t>Vývoj olympijského rekordu</w:t>
        </w:r>
        <w:r w:rsidR="00060FBE">
          <w:rPr>
            <w:webHidden/>
          </w:rPr>
          <w:tab/>
        </w:r>
        <w:r w:rsidR="00060FBE">
          <w:rPr>
            <w:webHidden/>
          </w:rPr>
          <w:fldChar w:fldCharType="begin"/>
        </w:r>
        <w:r w:rsidR="00060FBE">
          <w:rPr>
            <w:webHidden/>
          </w:rPr>
          <w:instrText xml:space="preserve"> PAGEREF _Toc139830299 \h </w:instrText>
        </w:r>
        <w:r w:rsidR="00060FBE">
          <w:rPr>
            <w:webHidden/>
          </w:rPr>
        </w:r>
        <w:r w:rsidR="00060FBE">
          <w:rPr>
            <w:webHidden/>
          </w:rPr>
          <w:fldChar w:fldCharType="separate"/>
        </w:r>
        <w:r w:rsidR="00060FBE">
          <w:rPr>
            <w:webHidden/>
          </w:rPr>
          <w:t>36</w:t>
        </w:r>
        <w:r w:rsidR="00060FBE">
          <w:rPr>
            <w:webHidden/>
          </w:rPr>
          <w:fldChar w:fldCharType="end"/>
        </w:r>
      </w:hyperlink>
    </w:p>
    <w:p w14:paraId="498BEBFA" w14:textId="78873291" w:rsidR="00060FBE" w:rsidRDefault="00F73D94">
      <w:pPr>
        <w:pStyle w:val="Obsah2"/>
        <w:rPr>
          <w:rFonts w:asciiTheme="minorHAnsi" w:eastAsiaTheme="minorEastAsia" w:hAnsiTheme="minorHAnsi"/>
          <w:kern w:val="2"/>
          <w:sz w:val="22"/>
          <w:lang w:val="cs-CZ"/>
          <w14:ligatures w14:val="standardContextual"/>
        </w:rPr>
      </w:pPr>
      <w:hyperlink w:anchor="_Toc139830300" w:history="1">
        <w:r w:rsidR="00060FBE" w:rsidRPr="004A6DD9">
          <w:rPr>
            <w:rStyle w:val="Hypertextovodkaz"/>
          </w:rPr>
          <w:t>5.4</w:t>
        </w:r>
        <w:r w:rsidR="00060FBE">
          <w:rPr>
            <w:rFonts w:asciiTheme="minorHAnsi" w:eastAsiaTheme="minorEastAsia" w:hAnsiTheme="minorHAnsi"/>
            <w:kern w:val="2"/>
            <w:sz w:val="22"/>
            <w:lang w:val="cs-CZ"/>
            <w14:ligatures w14:val="standardContextual"/>
          </w:rPr>
          <w:tab/>
        </w:r>
        <w:r w:rsidR="00060FBE" w:rsidRPr="004A6DD9">
          <w:rPr>
            <w:rStyle w:val="Hypertextovodkaz"/>
          </w:rPr>
          <w:t>Vývoj výkonů medailistů na mistrovstvích světa v dlouhém bazénu</w:t>
        </w:r>
        <w:r w:rsidR="00060FBE">
          <w:rPr>
            <w:webHidden/>
          </w:rPr>
          <w:tab/>
        </w:r>
        <w:r w:rsidR="00060FBE">
          <w:rPr>
            <w:webHidden/>
          </w:rPr>
          <w:fldChar w:fldCharType="begin"/>
        </w:r>
        <w:r w:rsidR="00060FBE">
          <w:rPr>
            <w:webHidden/>
          </w:rPr>
          <w:instrText xml:space="preserve"> PAGEREF _Toc139830300 \h </w:instrText>
        </w:r>
        <w:r w:rsidR="00060FBE">
          <w:rPr>
            <w:webHidden/>
          </w:rPr>
        </w:r>
        <w:r w:rsidR="00060FBE">
          <w:rPr>
            <w:webHidden/>
          </w:rPr>
          <w:fldChar w:fldCharType="separate"/>
        </w:r>
        <w:r w:rsidR="00060FBE">
          <w:rPr>
            <w:webHidden/>
          </w:rPr>
          <w:t>38</w:t>
        </w:r>
        <w:r w:rsidR="00060FBE">
          <w:rPr>
            <w:webHidden/>
          </w:rPr>
          <w:fldChar w:fldCharType="end"/>
        </w:r>
      </w:hyperlink>
    </w:p>
    <w:p w14:paraId="17E8A64C" w14:textId="03E2E306" w:rsidR="00060FBE" w:rsidRDefault="00F73D94" w:rsidP="004A285D">
      <w:pPr>
        <w:pStyle w:val="Obsah3"/>
        <w:rPr>
          <w:rFonts w:asciiTheme="minorHAnsi" w:eastAsiaTheme="minorEastAsia" w:hAnsiTheme="minorHAnsi"/>
          <w:kern w:val="2"/>
          <w:sz w:val="22"/>
          <w:lang w:val="cs-CZ"/>
          <w14:ligatures w14:val="standardContextual"/>
        </w:rPr>
      </w:pPr>
      <w:hyperlink w:anchor="_Toc139830301" w:history="1">
        <w:r w:rsidR="00060FBE" w:rsidRPr="004A6DD9">
          <w:rPr>
            <w:rStyle w:val="Hypertextovodkaz"/>
            <w:lang w:val="cs-CZ"/>
          </w:rPr>
          <w:t>5.4.1</w:t>
        </w:r>
        <w:r w:rsidR="00060FBE">
          <w:rPr>
            <w:rFonts w:asciiTheme="minorHAnsi" w:eastAsiaTheme="minorEastAsia" w:hAnsiTheme="minorHAnsi"/>
            <w:kern w:val="2"/>
            <w:sz w:val="22"/>
            <w:lang w:val="cs-CZ"/>
            <w14:ligatures w14:val="standardContextual"/>
          </w:rPr>
          <w:tab/>
        </w:r>
        <w:r w:rsidR="00060FBE" w:rsidRPr="004A6DD9">
          <w:rPr>
            <w:rStyle w:val="Hypertextovodkaz"/>
            <w:lang w:val="cs-CZ"/>
          </w:rPr>
          <w:t>Muži</w:t>
        </w:r>
        <w:r w:rsidR="00060FBE">
          <w:rPr>
            <w:webHidden/>
          </w:rPr>
          <w:tab/>
        </w:r>
        <w:r w:rsidR="00060FBE">
          <w:rPr>
            <w:webHidden/>
          </w:rPr>
          <w:fldChar w:fldCharType="begin"/>
        </w:r>
        <w:r w:rsidR="00060FBE">
          <w:rPr>
            <w:webHidden/>
          </w:rPr>
          <w:instrText xml:space="preserve"> PAGEREF _Toc139830301 \h </w:instrText>
        </w:r>
        <w:r w:rsidR="00060FBE">
          <w:rPr>
            <w:webHidden/>
          </w:rPr>
        </w:r>
        <w:r w:rsidR="00060FBE">
          <w:rPr>
            <w:webHidden/>
          </w:rPr>
          <w:fldChar w:fldCharType="separate"/>
        </w:r>
        <w:r w:rsidR="00060FBE">
          <w:rPr>
            <w:webHidden/>
          </w:rPr>
          <w:t>39</w:t>
        </w:r>
        <w:r w:rsidR="00060FBE">
          <w:rPr>
            <w:webHidden/>
          </w:rPr>
          <w:fldChar w:fldCharType="end"/>
        </w:r>
      </w:hyperlink>
    </w:p>
    <w:p w14:paraId="5340683B" w14:textId="0BB222F5" w:rsidR="00060FBE" w:rsidRDefault="00F73D94" w:rsidP="004A285D">
      <w:pPr>
        <w:pStyle w:val="Obsah3"/>
        <w:rPr>
          <w:rFonts w:asciiTheme="minorHAnsi" w:eastAsiaTheme="minorEastAsia" w:hAnsiTheme="minorHAnsi"/>
          <w:kern w:val="2"/>
          <w:sz w:val="22"/>
          <w:lang w:val="cs-CZ"/>
          <w14:ligatures w14:val="standardContextual"/>
        </w:rPr>
      </w:pPr>
      <w:hyperlink w:anchor="_Toc139830302" w:history="1">
        <w:r w:rsidR="00060FBE" w:rsidRPr="004A6DD9">
          <w:rPr>
            <w:rStyle w:val="Hypertextovodkaz"/>
            <w:lang w:val="cs-CZ"/>
          </w:rPr>
          <w:t>5.4.2</w:t>
        </w:r>
        <w:r w:rsidR="00060FBE">
          <w:rPr>
            <w:rFonts w:asciiTheme="minorHAnsi" w:eastAsiaTheme="minorEastAsia" w:hAnsiTheme="minorHAnsi"/>
            <w:kern w:val="2"/>
            <w:sz w:val="22"/>
            <w:lang w:val="cs-CZ"/>
            <w14:ligatures w14:val="standardContextual"/>
          </w:rPr>
          <w:tab/>
        </w:r>
        <w:r w:rsidR="00060FBE" w:rsidRPr="004A6DD9">
          <w:rPr>
            <w:rStyle w:val="Hypertextovodkaz"/>
            <w:lang w:val="cs-CZ"/>
          </w:rPr>
          <w:t>Ženy</w:t>
        </w:r>
        <w:r w:rsidR="00060FBE">
          <w:rPr>
            <w:webHidden/>
          </w:rPr>
          <w:tab/>
        </w:r>
        <w:r w:rsidR="00060FBE">
          <w:rPr>
            <w:webHidden/>
          </w:rPr>
          <w:fldChar w:fldCharType="begin"/>
        </w:r>
        <w:r w:rsidR="00060FBE">
          <w:rPr>
            <w:webHidden/>
          </w:rPr>
          <w:instrText xml:space="preserve"> PAGEREF _Toc139830302 \h </w:instrText>
        </w:r>
        <w:r w:rsidR="00060FBE">
          <w:rPr>
            <w:webHidden/>
          </w:rPr>
        </w:r>
        <w:r w:rsidR="00060FBE">
          <w:rPr>
            <w:webHidden/>
          </w:rPr>
          <w:fldChar w:fldCharType="separate"/>
        </w:r>
        <w:r w:rsidR="00060FBE">
          <w:rPr>
            <w:webHidden/>
          </w:rPr>
          <w:t>40</w:t>
        </w:r>
        <w:r w:rsidR="00060FBE">
          <w:rPr>
            <w:webHidden/>
          </w:rPr>
          <w:fldChar w:fldCharType="end"/>
        </w:r>
      </w:hyperlink>
    </w:p>
    <w:p w14:paraId="68EB893B" w14:textId="0C8DE644" w:rsidR="00060FBE" w:rsidRDefault="00F73D94">
      <w:pPr>
        <w:pStyle w:val="Obsah2"/>
        <w:rPr>
          <w:rFonts w:asciiTheme="minorHAnsi" w:eastAsiaTheme="minorEastAsia" w:hAnsiTheme="minorHAnsi"/>
          <w:kern w:val="2"/>
          <w:sz w:val="22"/>
          <w:lang w:val="cs-CZ"/>
          <w14:ligatures w14:val="standardContextual"/>
        </w:rPr>
      </w:pPr>
      <w:hyperlink w:anchor="_Toc139830303" w:history="1">
        <w:r w:rsidR="00060FBE" w:rsidRPr="004A6DD9">
          <w:rPr>
            <w:rStyle w:val="Hypertextovodkaz"/>
          </w:rPr>
          <w:t>5.5</w:t>
        </w:r>
        <w:r w:rsidR="00060FBE">
          <w:rPr>
            <w:rFonts w:asciiTheme="minorHAnsi" w:eastAsiaTheme="minorEastAsia" w:hAnsiTheme="minorHAnsi"/>
            <w:kern w:val="2"/>
            <w:sz w:val="22"/>
            <w:lang w:val="cs-CZ"/>
            <w14:ligatures w14:val="standardContextual"/>
          </w:rPr>
          <w:tab/>
        </w:r>
        <w:r w:rsidR="00060FBE" w:rsidRPr="004A6DD9">
          <w:rPr>
            <w:rStyle w:val="Hypertextovodkaz"/>
          </w:rPr>
          <w:t>Vývoj výkonů medailistů na mistrovstvích světa v krátkém bazénu</w:t>
        </w:r>
        <w:r w:rsidR="00060FBE">
          <w:rPr>
            <w:webHidden/>
          </w:rPr>
          <w:tab/>
        </w:r>
        <w:r w:rsidR="00060FBE">
          <w:rPr>
            <w:webHidden/>
          </w:rPr>
          <w:fldChar w:fldCharType="begin"/>
        </w:r>
        <w:r w:rsidR="00060FBE">
          <w:rPr>
            <w:webHidden/>
          </w:rPr>
          <w:instrText xml:space="preserve"> PAGEREF _Toc139830303 \h </w:instrText>
        </w:r>
        <w:r w:rsidR="00060FBE">
          <w:rPr>
            <w:webHidden/>
          </w:rPr>
        </w:r>
        <w:r w:rsidR="00060FBE">
          <w:rPr>
            <w:webHidden/>
          </w:rPr>
          <w:fldChar w:fldCharType="separate"/>
        </w:r>
        <w:r w:rsidR="00060FBE">
          <w:rPr>
            <w:webHidden/>
          </w:rPr>
          <w:t>41</w:t>
        </w:r>
        <w:r w:rsidR="00060FBE">
          <w:rPr>
            <w:webHidden/>
          </w:rPr>
          <w:fldChar w:fldCharType="end"/>
        </w:r>
      </w:hyperlink>
    </w:p>
    <w:p w14:paraId="2EFC888E" w14:textId="20EA6902" w:rsidR="00060FBE" w:rsidRDefault="00F73D94" w:rsidP="004A285D">
      <w:pPr>
        <w:pStyle w:val="Obsah3"/>
        <w:rPr>
          <w:rFonts w:asciiTheme="minorHAnsi" w:eastAsiaTheme="minorEastAsia" w:hAnsiTheme="minorHAnsi"/>
          <w:kern w:val="2"/>
          <w:sz w:val="22"/>
          <w:lang w:val="cs-CZ"/>
          <w14:ligatures w14:val="standardContextual"/>
        </w:rPr>
      </w:pPr>
      <w:hyperlink w:anchor="_Toc139830304" w:history="1">
        <w:r w:rsidR="00060FBE" w:rsidRPr="004A6DD9">
          <w:rPr>
            <w:rStyle w:val="Hypertextovodkaz"/>
            <w:lang w:val="cs-CZ"/>
          </w:rPr>
          <w:t>5.5.1</w:t>
        </w:r>
        <w:r w:rsidR="00060FBE">
          <w:rPr>
            <w:rFonts w:asciiTheme="minorHAnsi" w:eastAsiaTheme="minorEastAsia" w:hAnsiTheme="minorHAnsi"/>
            <w:kern w:val="2"/>
            <w:sz w:val="22"/>
            <w:lang w:val="cs-CZ"/>
            <w14:ligatures w14:val="standardContextual"/>
          </w:rPr>
          <w:tab/>
        </w:r>
        <w:r w:rsidR="00060FBE" w:rsidRPr="004A6DD9">
          <w:rPr>
            <w:rStyle w:val="Hypertextovodkaz"/>
            <w:lang w:val="cs-CZ"/>
          </w:rPr>
          <w:t>Muži</w:t>
        </w:r>
        <w:r w:rsidR="00060FBE">
          <w:rPr>
            <w:webHidden/>
          </w:rPr>
          <w:tab/>
        </w:r>
        <w:r w:rsidR="00060FBE">
          <w:rPr>
            <w:webHidden/>
          </w:rPr>
          <w:fldChar w:fldCharType="begin"/>
        </w:r>
        <w:r w:rsidR="00060FBE">
          <w:rPr>
            <w:webHidden/>
          </w:rPr>
          <w:instrText xml:space="preserve"> PAGEREF _Toc139830304 \h </w:instrText>
        </w:r>
        <w:r w:rsidR="00060FBE">
          <w:rPr>
            <w:webHidden/>
          </w:rPr>
        </w:r>
        <w:r w:rsidR="00060FBE">
          <w:rPr>
            <w:webHidden/>
          </w:rPr>
          <w:fldChar w:fldCharType="separate"/>
        </w:r>
        <w:r w:rsidR="00060FBE">
          <w:rPr>
            <w:webHidden/>
          </w:rPr>
          <w:t>42</w:t>
        </w:r>
        <w:r w:rsidR="00060FBE">
          <w:rPr>
            <w:webHidden/>
          </w:rPr>
          <w:fldChar w:fldCharType="end"/>
        </w:r>
      </w:hyperlink>
    </w:p>
    <w:p w14:paraId="290F8D8C" w14:textId="7B2611BC" w:rsidR="00060FBE" w:rsidRDefault="00F73D94" w:rsidP="004A285D">
      <w:pPr>
        <w:pStyle w:val="Obsah3"/>
        <w:rPr>
          <w:rFonts w:asciiTheme="minorHAnsi" w:eastAsiaTheme="minorEastAsia" w:hAnsiTheme="minorHAnsi"/>
          <w:kern w:val="2"/>
          <w:sz w:val="22"/>
          <w:lang w:val="cs-CZ"/>
          <w14:ligatures w14:val="standardContextual"/>
        </w:rPr>
      </w:pPr>
      <w:hyperlink w:anchor="_Toc139830305" w:history="1">
        <w:r w:rsidR="00060FBE" w:rsidRPr="004A6DD9">
          <w:rPr>
            <w:rStyle w:val="Hypertextovodkaz"/>
            <w:lang w:val="cs-CZ"/>
          </w:rPr>
          <w:t>5.5.2</w:t>
        </w:r>
        <w:r w:rsidR="00060FBE">
          <w:rPr>
            <w:rFonts w:asciiTheme="minorHAnsi" w:eastAsiaTheme="minorEastAsia" w:hAnsiTheme="minorHAnsi"/>
            <w:kern w:val="2"/>
            <w:sz w:val="22"/>
            <w:lang w:val="cs-CZ"/>
            <w14:ligatures w14:val="standardContextual"/>
          </w:rPr>
          <w:tab/>
        </w:r>
        <w:r w:rsidR="00060FBE" w:rsidRPr="004A6DD9">
          <w:rPr>
            <w:rStyle w:val="Hypertextovodkaz"/>
            <w:lang w:val="cs-CZ"/>
          </w:rPr>
          <w:t>Ženy</w:t>
        </w:r>
        <w:r w:rsidR="00060FBE">
          <w:rPr>
            <w:webHidden/>
          </w:rPr>
          <w:tab/>
        </w:r>
        <w:r w:rsidR="00060FBE">
          <w:rPr>
            <w:webHidden/>
          </w:rPr>
          <w:fldChar w:fldCharType="begin"/>
        </w:r>
        <w:r w:rsidR="00060FBE">
          <w:rPr>
            <w:webHidden/>
          </w:rPr>
          <w:instrText xml:space="preserve"> PAGEREF _Toc139830305 \h </w:instrText>
        </w:r>
        <w:r w:rsidR="00060FBE">
          <w:rPr>
            <w:webHidden/>
          </w:rPr>
        </w:r>
        <w:r w:rsidR="00060FBE">
          <w:rPr>
            <w:webHidden/>
          </w:rPr>
          <w:fldChar w:fldCharType="separate"/>
        </w:r>
        <w:r w:rsidR="00060FBE">
          <w:rPr>
            <w:webHidden/>
          </w:rPr>
          <w:t>43</w:t>
        </w:r>
        <w:r w:rsidR="00060FBE">
          <w:rPr>
            <w:webHidden/>
          </w:rPr>
          <w:fldChar w:fldCharType="end"/>
        </w:r>
      </w:hyperlink>
    </w:p>
    <w:p w14:paraId="54B60528" w14:textId="35DEC44A" w:rsidR="00060FBE" w:rsidRDefault="00F73D94">
      <w:pPr>
        <w:pStyle w:val="Obsah2"/>
        <w:rPr>
          <w:rFonts w:asciiTheme="minorHAnsi" w:eastAsiaTheme="minorEastAsia" w:hAnsiTheme="minorHAnsi"/>
          <w:kern w:val="2"/>
          <w:sz w:val="22"/>
          <w:lang w:val="cs-CZ"/>
          <w14:ligatures w14:val="standardContextual"/>
        </w:rPr>
      </w:pPr>
      <w:hyperlink w:anchor="_Toc139830306" w:history="1">
        <w:r w:rsidR="00060FBE" w:rsidRPr="004A6DD9">
          <w:rPr>
            <w:rStyle w:val="Hypertextovodkaz"/>
          </w:rPr>
          <w:t>5.6</w:t>
        </w:r>
        <w:r w:rsidR="00060FBE">
          <w:rPr>
            <w:rFonts w:asciiTheme="minorHAnsi" w:eastAsiaTheme="minorEastAsia" w:hAnsiTheme="minorHAnsi"/>
            <w:kern w:val="2"/>
            <w:sz w:val="22"/>
            <w:lang w:val="cs-CZ"/>
            <w14:ligatures w14:val="standardContextual"/>
          </w:rPr>
          <w:tab/>
        </w:r>
        <w:r w:rsidR="00060FBE" w:rsidRPr="004A6DD9">
          <w:rPr>
            <w:rStyle w:val="Hypertextovodkaz"/>
          </w:rPr>
          <w:t>Vývoj výkonu medailistů na mistrovstvích Evropy v dlouhém bazénu</w:t>
        </w:r>
        <w:r w:rsidR="00060FBE">
          <w:rPr>
            <w:webHidden/>
          </w:rPr>
          <w:tab/>
        </w:r>
        <w:r w:rsidR="00060FBE">
          <w:rPr>
            <w:webHidden/>
          </w:rPr>
          <w:fldChar w:fldCharType="begin"/>
        </w:r>
        <w:r w:rsidR="00060FBE">
          <w:rPr>
            <w:webHidden/>
          </w:rPr>
          <w:instrText xml:space="preserve"> PAGEREF _Toc139830306 \h </w:instrText>
        </w:r>
        <w:r w:rsidR="00060FBE">
          <w:rPr>
            <w:webHidden/>
          </w:rPr>
        </w:r>
        <w:r w:rsidR="00060FBE">
          <w:rPr>
            <w:webHidden/>
          </w:rPr>
          <w:fldChar w:fldCharType="separate"/>
        </w:r>
        <w:r w:rsidR="00060FBE">
          <w:rPr>
            <w:webHidden/>
          </w:rPr>
          <w:t>43</w:t>
        </w:r>
        <w:r w:rsidR="00060FBE">
          <w:rPr>
            <w:webHidden/>
          </w:rPr>
          <w:fldChar w:fldCharType="end"/>
        </w:r>
      </w:hyperlink>
    </w:p>
    <w:p w14:paraId="65F0AC71" w14:textId="2994A47E" w:rsidR="00060FBE" w:rsidRDefault="00F73D94" w:rsidP="004A285D">
      <w:pPr>
        <w:pStyle w:val="Obsah3"/>
        <w:rPr>
          <w:rFonts w:asciiTheme="minorHAnsi" w:eastAsiaTheme="minorEastAsia" w:hAnsiTheme="minorHAnsi"/>
          <w:kern w:val="2"/>
          <w:sz w:val="22"/>
          <w:lang w:val="cs-CZ"/>
          <w14:ligatures w14:val="standardContextual"/>
        </w:rPr>
      </w:pPr>
      <w:hyperlink w:anchor="_Toc139830307" w:history="1">
        <w:r w:rsidR="00060FBE" w:rsidRPr="004A6DD9">
          <w:rPr>
            <w:rStyle w:val="Hypertextovodkaz"/>
            <w:lang w:val="cs-CZ"/>
          </w:rPr>
          <w:t>5.6.1</w:t>
        </w:r>
        <w:r w:rsidR="00060FBE">
          <w:rPr>
            <w:rFonts w:asciiTheme="minorHAnsi" w:eastAsiaTheme="minorEastAsia" w:hAnsiTheme="minorHAnsi"/>
            <w:kern w:val="2"/>
            <w:sz w:val="22"/>
            <w:lang w:val="cs-CZ"/>
            <w14:ligatures w14:val="standardContextual"/>
          </w:rPr>
          <w:tab/>
        </w:r>
        <w:r w:rsidR="00060FBE" w:rsidRPr="004A6DD9">
          <w:rPr>
            <w:rStyle w:val="Hypertextovodkaz"/>
            <w:lang w:val="cs-CZ"/>
          </w:rPr>
          <w:t>Muži</w:t>
        </w:r>
        <w:r w:rsidR="00060FBE">
          <w:rPr>
            <w:webHidden/>
          </w:rPr>
          <w:tab/>
        </w:r>
        <w:r w:rsidR="00060FBE">
          <w:rPr>
            <w:webHidden/>
          </w:rPr>
          <w:fldChar w:fldCharType="begin"/>
        </w:r>
        <w:r w:rsidR="00060FBE">
          <w:rPr>
            <w:webHidden/>
          </w:rPr>
          <w:instrText xml:space="preserve"> PAGEREF _Toc139830307 \h </w:instrText>
        </w:r>
        <w:r w:rsidR="00060FBE">
          <w:rPr>
            <w:webHidden/>
          </w:rPr>
        </w:r>
        <w:r w:rsidR="00060FBE">
          <w:rPr>
            <w:webHidden/>
          </w:rPr>
          <w:fldChar w:fldCharType="separate"/>
        </w:r>
        <w:r w:rsidR="00060FBE">
          <w:rPr>
            <w:webHidden/>
          </w:rPr>
          <w:t>44</w:t>
        </w:r>
        <w:r w:rsidR="00060FBE">
          <w:rPr>
            <w:webHidden/>
          </w:rPr>
          <w:fldChar w:fldCharType="end"/>
        </w:r>
      </w:hyperlink>
    </w:p>
    <w:p w14:paraId="5D144DE1" w14:textId="0B9B75E3" w:rsidR="00060FBE" w:rsidRDefault="00F73D94" w:rsidP="004A285D">
      <w:pPr>
        <w:pStyle w:val="Obsah3"/>
        <w:rPr>
          <w:rFonts w:asciiTheme="minorHAnsi" w:eastAsiaTheme="minorEastAsia" w:hAnsiTheme="minorHAnsi"/>
          <w:kern w:val="2"/>
          <w:sz w:val="22"/>
          <w:lang w:val="cs-CZ"/>
          <w14:ligatures w14:val="standardContextual"/>
        </w:rPr>
      </w:pPr>
      <w:hyperlink w:anchor="_Toc139830308" w:history="1">
        <w:r w:rsidR="00060FBE" w:rsidRPr="004A6DD9">
          <w:rPr>
            <w:rStyle w:val="Hypertextovodkaz"/>
            <w:lang w:val="cs-CZ"/>
          </w:rPr>
          <w:t>5.6.2</w:t>
        </w:r>
        <w:r w:rsidR="00060FBE">
          <w:rPr>
            <w:rFonts w:asciiTheme="minorHAnsi" w:eastAsiaTheme="minorEastAsia" w:hAnsiTheme="minorHAnsi"/>
            <w:kern w:val="2"/>
            <w:sz w:val="22"/>
            <w:lang w:val="cs-CZ"/>
            <w14:ligatures w14:val="standardContextual"/>
          </w:rPr>
          <w:tab/>
        </w:r>
        <w:r w:rsidR="00060FBE" w:rsidRPr="004A6DD9">
          <w:rPr>
            <w:rStyle w:val="Hypertextovodkaz"/>
            <w:lang w:val="cs-CZ"/>
          </w:rPr>
          <w:t>Ženy</w:t>
        </w:r>
        <w:r w:rsidR="00060FBE">
          <w:rPr>
            <w:webHidden/>
          </w:rPr>
          <w:tab/>
        </w:r>
        <w:r w:rsidR="00060FBE">
          <w:rPr>
            <w:webHidden/>
          </w:rPr>
          <w:fldChar w:fldCharType="begin"/>
        </w:r>
        <w:r w:rsidR="00060FBE">
          <w:rPr>
            <w:webHidden/>
          </w:rPr>
          <w:instrText xml:space="preserve"> PAGEREF _Toc139830308 \h </w:instrText>
        </w:r>
        <w:r w:rsidR="00060FBE">
          <w:rPr>
            <w:webHidden/>
          </w:rPr>
        </w:r>
        <w:r w:rsidR="00060FBE">
          <w:rPr>
            <w:webHidden/>
          </w:rPr>
          <w:fldChar w:fldCharType="separate"/>
        </w:r>
        <w:r w:rsidR="00060FBE">
          <w:rPr>
            <w:webHidden/>
          </w:rPr>
          <w:t>45</w:t>
        </w:r>
        <w:r w:rsidR="00060FBE">
          <w:rPr>
            <w:webHidden/>
          </w:rPr>
          <w:fldChar w:fldCharType="end"/>
        </w:r>
      </w:hyperlink>
    </w:p>
    <w:p w14:paraId="6EFCA0FA" w14:textId="4556DECD" w:rsidR="00060FBE" w:rsidRDefault="00F73D94">
      <w:pPr>
        <w:pStyle w:val="Obsah2"/>
        <w:rPr>
          <w:rFonts w:asciiTheme="minorHAnsi" w:eastAsiaTheme="minorEastAsia" w:hAnsiTheme="minorHAnsi"/>
          <w:kern w:val="2"/>
          <w:sz w:val="22"/>
          <w:lang w:val="cs-CZ"/>
          <w14:ligatures w14:val="standardContextual"/>
        </w:rPr>
      </w:pPr>
      <w:hyperlink w:anchor="_Toc139830309" w:history="1">
        <w:r w:rsidR="00060FBE" w:rsidRPr="004A6DD9">
          <w:rPr>
            <w:rStyle w:val="Hypertextovodkaz"/>
            <w:lang w:val="cs-CZ"/>
          </w:rPr>
          <w:t>5.7</w:t>
        </w:r>
        <w:r w:rsidR="00060FBE">
          <w:rPr>
            <w:rFonts w:asciiTheme="minorHAnsi" w:eastAsiaTheme="minorEastAsia" w:hAnsiTheme="minorHAnsi"/>
            <w:kern w:val="2"/>
            <w:sz w:val="22"/>
            <w:lang w:val="cs-CZ"/>
            <w14:ligatures w14:val="standardContextual"/>
          </w:rPr>
          <w:tab/>
        </w:r>
        <w:r w:rsidR="00060FBE" w:rsidRPr="004A6DD9">
          <w:rPr>
            <w:rStyle w:val="Hypertextovodkaz"/>
            <w:lang w:val="cs-CZ"/>
          </w:rPr>
          <w:t>Vývoj výkonu medailistů na mistrovstvích Evropy v krátkém bazénu</w:t>
        </w:r>
        <w:r w:rsidR="00060FBE">
          <w:rPr>
            <w:webHidden/>
          </w:rPr>
          <w:tab/>
        </w:r>
        <w:r w:rsidR="00060FBE">
          <w:rPr>
            <w:webHidden/>
          </w:rPr>
          <w:fldChar w:fldCharType="begin"/>
        </w:r>
        <w:r w:rsidR="00060FBE">
          <w:rPr>
            <w:webHidden/>
          </w:rPr>
          <w:instrText xml:space="preserve"> PAGEREF _Toc139830309 \h </w:instrText>
        </w:r>
        <w:r w:rsidR="00060FBE">
          <w:rPr>
            <w:webHidden/>
          </w:rPr>
        </w:r>
        <w:r w:rsidR="00060FBE">
          <w:rPr>
            <w:webHidden/>
          </w:rPr>
          <w:fldChar w:fldCharType="separate"/>
        </w:r>
        <w:r w:rsidR="00060FBE">
          <w:rPr>
            <w:webHidden/>
          </w:rPr>
          <w:t>46</w:t>
        </w:r>
        <w:r w:rsidR="00060FBE">
          <w:rPr>
            <w:webHidden/>
          </w:rPr>
          <w:fldChar w:fldCharType="end"/>
        </w:r>
      </w:hyperlink>
    </w:p>
    <w:p w14:paraId="6CB89AC4" w14:textId="38212527" w:rsidR="00060FBE" w:rsidRDefault="00F73D94" w:rsidP="004A285D">
      <w:pPr>
        <w:pStyle w:val="Obsah3"/>
        <w:rPr>
          <w:rFonts w:asciiTheme="minorHAnsi" w:eastAsiaTheme="minorEastAsia" w:hAnsiTheme="minorHAnsi"/>
          <w:kern w:val="2"/>
          <w:sz w:val="22"/>
          <w:lang w:val="cs-CZ"/>
          <w14:ligatures w14:val="standardContextual"/>
        </w:rPr>
      </w:pPr>
      <w:hyperlink w:anchor="_Toc139830310" w:history="1">
        <w:r w:rsidR="00060FBE" w:rsidRPr="004A6DD9">
          <w:rPr>
            <w:rStyle w:val="Hypertextovodkaz"/>
            <w:lang w:val="cs-CZ"/>
          </w:rPr>
          <w:t>5.7.1</w:t>
        </w:r>
        <w:r w:rsidR="00060FBE">
          <w:rPr>
            <w:rFonts w:asciiTheme="minorHAnsi" w:eastAsiaTheme="minorEastAsia" w:hAnsiTheme="minorHAnsi"/>
            <w:kern w:val="2"/>
            <w:sz w:val="22"/>
            <w:lang w:val="cs-CZ"/>
            <w14:ligatures w14:val="standardContextual"/>
          </w:rPr>
          <w:tab/>
        </w:r>
        <w:r w:rsidR="00060FBE" w:rsidRPr="004A6DD9">
          <w:rPr>
            <w:rStyle w:val="Hypertextovodkaz"/>
            <w:lang w:val="cs-CZ"/>
          </w:rPr>
          <w:t>Muži</w:t>
        </w:r>
        <w:r w:rsidR="00060FBE">
          <w:rPr>
            <w:webHidden/>
          </w:rPr>
          <w:tab/>
        </w:r>
        <w:r w:rsidR="00060FBE">
          <w:rPr>
            <w:webHidden/>
          </w:rPr>
          <w:fldChar w:fldCharType="begin"/>
        </w:r>
        <w:r w:rsidR="00060FBE">
          <w:rPr>
            <w:webHidden/>
          </w:rPr>
          <w:instrText xml:space="preserve"> PAGEREF _Toc139830310 \h </w:instrText>
        </w:r>
        <w:r w:rsidR="00060FBE">
          <w:rPr>
            <w:webHidden/>
          </w:rPr>
        </w:r>
        <w:r w:rsidR="00060FBE">
          <w:rPr>
            <w:webHidden/>
          </w:rPr>
          <w:fldChar w:fldCharType="separate"/>
        </w:r>
        <w:r w:rsidR="00060FBE">
          <w:rPr>
            <w:webHidden/>
          </w:rPr>
          <w:t>47</w:t>
        </w:r>
        <w:r w:rsidR="00060FBE">
          <w:rPr>
            <w:webHidden/>
          </w:rPr>
          <w:fldChar w:fldCharType="end"/>
        </w:r>
      </w:hyperlink>
    </w:p>
    <w:p w14:paraId="01164C77" w14:textId="5267C5BF" w:rsidR="00060FBE" w:rsidRDefault="00F73D94" w:rsidP="004A285D">
      <w:pPr>
        <w:pStyle w:val="Obsah3"/>
        <w:rPr>
          <w:rFonts w:asciiTheme="minorHAnsi" w:eastAsiaTheme="minorEastAsia" w:hAnsiTheme="minorHAnsi"/>
          <w:kern w:val="2"/>
          <w:sz w:val="22"/>
          <w:lang w:val="cs-CZ"/>
          <w14:ligatures w14:val="standardContextual"/>
        </w:rPr>
      </w:pPr>
      <w:hyperlink w:anchor="_Toc139830311" w:history="1">
        <w:r w:rsidR="00060FBE" w:rsidRPr="004A6DD9">
          <w:rPr>
            <w:rStyle w:val="Hypertextovodkaz"/>
            <w:lang w:val="cs-CZ"/>
          </w:rPr>
          <w:t>5.7.2</w:t>
        </w:r>
        <w:r w:rsidR="00060FBE">
          <w:rPr>
            <w:rFonts w:asciiTheme="minorHAnsi" w:eastAsiaTheme="minorEastAsia" w:hAnsiTheme="minorHAnsi"/>
            <w:kern w:val="2"/>
            <w:sz w:val="22"/>
            <w:lang w:val="cs-CZ"/>
            <w14:ligatures w14:val="standardContextual"/>
          </w:rPr>
          <w:tab/>
        </w:r>
        <w:r w:rsidR="00060FBE" w:rsidRPr="004A6DD9">
          <w:rPr>
            <w:rStyle w:val="Hypertextovodkaz"/>
            <w:lang w:val="cs-CZ"/>
          </w:rPr>
          <w:t>Ženy</w:t>
        </w:r>
        <w:r w:rsidR="00060FBE">
          <w:rPr>
            <w:webHidden/>
          </w:rPr>
          <w:tab/>
        </w:r>
        <w:r w:rsidR="00060FBE">
          <w:rPr>
            <w:webHidden/>
          </w:rPr>
          <w:fldChar w:fldCharType="begin"/>
        </w:r>
        <w:r w:rsidR="00060FBE">
          <w:rPr>
            <w:webHidden/>
          </w:rPr>
          <w:instrText xml:space="preserve"> PAGEREF _Toc139830311 \h </w:instrText>
        </w:r>
        <w:r w:rsidR="00060FBE">
          <w:rPr>
            <w:webHidden/>
          </w:rPr>
        </w:r>
        <w:r w:rsidR="00060FBE">
          <w:rPr>
            <w:webHidden/>
          </w:rPr>
          <w:fldChar w:fldCharType="separate"/>
        </w:r>
        <w:r w:rsidR="00060FBE">
          <w:rPr>
            <w:webHidden/>
          </w:rPr>
          <w:t>48</w:t>
        </w:r>
        <w:r w:rsidR="00060FBE">
          <w:rPr>
            <w:webHidden/>
          </w:rPr>
          <w:fldChar w:fldCharType="end"/>
        </w:r>
      </w:hyperlink>
    </w:p>
    <w:p w14:paraId="4F801D10" w14:textId="0CCACD00" w:rsidR="00060FBE" w:rsidRDefault="00F73D94">
      <w:pPr>
        <w:pStyle w:val="Obsah2"/>
        <w:rPr>
          <w:rFonts w:asciiTheme="minorHAnsi" w:eastAsiaTheme="minorEastAsia" w:hAnsiTheme="minorHAnsi"/>
          <w:kern w:val="2"/>
          <w:sz w:val="22"/>
          <w:lang w:val="cs-CZ"/>
          <w14:ligatures w14:val="standardContextual"/>
        </w:rPr>
      </w:pPr>
      <w:hyperlink w:anchor="_Toc139830312" w:history="1">
        <w:r w:rsidR="00060FBE" w:rsidRPr="004A6DD9">
          <w:rPr>
            <w:rStyle w:val="Hypertextovodkaz"/>
          </w:rPr>
          <w:t>5.8</w:t>
        </w:r>
        <w:r w:rsidR="00060FBE">
          <w:rPr>
            <w:rFonts w:asciiTheme="minorHAnsi" w:eastAsiaTheme="minorEastAsia" w:hAnsiTheme="minorHAnsi"/>
            <w:kern w:val="2"/>
            <w:sz w:val="22"/>
            <w:lang w:val="cs-CZ"/>
            <w14:ligatures w14:val="standardContextual"/>
          </w:rPr>
          <w:tab/>
        </w:r>
        <w:r w:rsidR="00060FBE" w:rsidRPr="004A6DD9">
          <w:rPr>
            <w:rStyle w:val="Hypertextovodkaz"/>
          </w:rPr>
          <w:t>Vývoj výkonů medailistů na olympijských hrách</w:t>
        </w:r>
        <w:r w:rsidR="00060FBE">
          <w:rPr>
            <w:webHidden/>
          </w:rPr>
          <w:tab/>
        </w:r>
        <w:r w:rsidR="00060FBE">
          <w:rPr>
            <w:webHidden/>
          </w:rPr>
          <w:fldChar w:fldCharType="begin"/>
        </w:r>
        <w:r w:rsidR="00060FBE">
          <w:rPr>
            <w:webHidden/>
          </w:rPr>
          <w:instrText xml:space="preserve"> PAGEREF _Toc139830312 \h </w:instrText>
        </w:r>
        <w:r w:rsidR="00060FBE">
          <w:rPr>
            <w:webHidden/>
          </w:rPr>
        </w:r>
        <w:r w:rsidR="00060FBE">
          <w:rPr>
            <w:webHidden/>
          </w:rPr>
          <w:fldChar w:fldCharType="separate"/>
        </w:r>
        <w:r w:rsidR="00060FBE">
          <w:rPr>
            <w:webHidden/>
          </w:rPr>
          <w:t>48</w:t>
        </w:r>
        <w:r w:rsidR="00060FBE">
          <w:rPr>
            <w:webHidden/>
          </w:rPr>
          <w:fldChar w:fldCharType="end"/>
        </w:r>
      </w:hyperlink>
    </w:p>
    <w:p w14:paraId="00E7D29F" w14:textId="7E442574" w:rsidR="00060FBE" w:rsidRDefault="00F73D94" w:rsidP="004A285D">
      <w:pPr>
        <w:pStyle w:val="Obsah3"/>
        <w:rPr>
          <w:rFonts w:asciiTheme="minorHAnsi" w:eastAsiaTheme="minorEastAsia" w:hAnsiTheme="minorHAnsi"/>
          <w:kern w:val="2"/>
          <w:sz w:val="22"/>
          <w:lang w:val="cs-CZ"/>
          <w14:ligatures w14:val="standardContextual"/>
        </w:rPr>
      </w:pPr>
      <w:hyperlink w:anchor="_Toc139830313" w:history="1">
        <w:r w:rsidR="00060FBE" w:rsidRPr="004A6DD9">
          <w:rPr>
            <w:rStyle w:val="Hypertextovodkaz"/>
          </w:rPr>
          <w:t>5.8.1</w:t>
        </w:r>
        <w:r w:rsidR="00060FBE">
          <w:rPr>
            <w:rFonts w:asciiTheme="minorHAnsi" w:eastAsiaTheme="minorEastAsia" w:hAnsiTheme="minorHAnsi"/>
            <w:kern w:val="2"/>
            <w:sz w:val="22"/>
            <w:lang w:val="cs-CZ"/>
            <w14:ligatures w14:val="standardContextual"/>
          </w:rPr>
          <w:tab/>
        </w:r>
        <w:r w:rsidR="00060FBE" w:rsidRPr="004A6DD9">
          <w:rPr>
            <w:rStyle w:val="Hypertextovodkaz"/>
          </w:rPr>
          <w:t>Muži</w:t>
        </w:r>
        <w:r w:rsidR="00060FBE">
          <w:rPr>
            <w:webHidden/>
          </w:rPr>
          <w:tab/>
        </w:r>
        <w:r w:rsidR="00060FBE">
          <w:rPr>
            <w:webHidden/>
          </w:rPr>
          <w:fldChar w:fldCharType="begin"/>
        </w:r>
        <w:r w:rsidR="00060FBE">
          <w:rPr>
            <w:webHidden/>
          </w:rPr>
          <w:instrText xml:space="preserve"> PAGEREF _Toc139830313 \h </w:instrText>
        </w:r>
        <w:r w:rsidR="00060FBE">
          <w:rPr>
            <w:webHidden/>
          </w:rPr>
        </w:r>
        <w:r w:rsidR="00060FBE">
          <w:rPr>
            <w:webHidden/>
          </w:rPr>
          <w:fldChar w:fldCharType="separate"/>
        </w:r>
        <w:r w:rsidR="00060FBE">
          <w:rPr>
            <w:webHidden/>
          </w:rPr>
          <w:t>49</w:t>
        </w:r>
        <w:r w:rsidR="00060FBE">
          <w:rPr>
            <w:webHidden/>
          </w:rPr>
          <w:fldChar w:fldCharType="end"/>
        </w:r>
      </w:hyperlink>
    </w:p>
    <w:p w14:paraId="5887DA9A" w14:textId="237C05C5" w:rsidR="00060FBE" w:rsidRDefault="00F73D94" w:rsidP="004A285D">
      <w:pPr>
        <w:pStyle w:val="Obsah3"/>
        <w:rPr>
          <w:rFonts w:asciiTheme="minorHAnsi" w:eastAsiaTheme="minorEastAsia" w:hAnsiTheme="minorHAnsi"/>
          <w:kern w:val="2"/>
          <w:sz w:val="22"/>
          <w:lang w:val="cs-CZ"/>
          <w14:ligatures w14:val="standardContextual"/>
        </w:rPr>
      </w:pPr>
      <w:hyperlink w:anchor="_Toc139830314" w:history="1">
        <w:r w:rsidR="00060FBE" w:rsidRPr="004A6DD9">
          <w:rPr>
            <w:rStyle w:val="Hypertextovodkaz"/>
            <w:lang w:val="cs-CZ"/>
          </w:rPr>
          <w:t>5.8.2</w:t>
        </w:r>
        <w:r w:rsidR="00060FBE">
          <w:rPr>
            <w:rFonts w:asciiTheme="minorHAnsi" w:eastAsiaTheme="minorEastAsia" w:hAnsiTheme="minorHAnsi"/>
            <w:kern w:val="2"/>
            <w:sz w:val="22"/>
            <w:lang w:val="cs-CZ"/>
            <w14:ligatures w14:val="standardContextual"/>
          </w:rPr>
          <w:tab/>
        </w:r>
        <w:r w:rsidR="00060FBE" w:rsidRPr="004A6DD9">
          <w:rPr>
            <w:rStyle w:val="Hypertextovodkaz"/>
            <w:lang w:val="cs-CZ"/>
          </w:rPr>
          <w:t>Ženy</w:t>
        </w:r>
        <w:r w:rsidR="00060FBE">
          <w:rPr>
            <w:webHidden/>
          </w:rPr>
          <w:tab/>
        </w:r>
        <w:r w:rsidR="00060FBE">
          <w:rPr>
            <w:webHidden/>
          </w:rPr>
          <w:fldChar w:fldCharType="begin"/>
        </w:r>
        <w:r w:rsidR="00060FBE">
          <w:rPr>
            <w:webHidden/>
          </w:rPr>
          <w:instrText xml:space="preserve"> PAGEREF _Toc139830314 \h </w:instrText>
        </w:r>
        <w:r w:rsidR="00060FBE">
          <w:rPr>
            <w:webHidden/>
          </w:rPr>
        </w:r>
        <w:r w:rsidR="00060FBE">
          <w:rPr>
            <w:webHidden/>
          </w:rPr>
          <w:fldChar w:fldCharType="separate"/>
        </w:r>
        <w:r w:rsidR="00060FBE">
          <w:rPr>
            <w:webHidden/>
          </w:rPr>
          <w:t>50</w:t>
        </w:r>
        <w:r w:rsidR="00060FBE">
          <w:rPr>
            <w:webHidden/>
          </w:rPr>
          <w:fldChar w:fldCharType="end"/>
        </w:r>
      </w:hyperlink>
    </w:p>
    <w:p w14:paraId="6EDA32AA" w14:textId="733CF678" w:rsidR="00060FBE" w:rsidRDefault="00F73D94">
      <w:pPr>
        <w:pStyle w:val="Obsah2"/>
        <w:rPr>
          <w:rFonts w:asciiTheme="minorHAnsi" w:eastAsiaTheme="minorEastAsia" w:hAnsiTheme="minorHAnsi"/>
          <w:kern w:val="2"/>
          <w:sz w:val="22"/>
          <w:lang w:val="cs-CZ"/>
          <w14:ligatures w14:val="standardContextual"/>
        </w:rPr>
      </w:pPr>
      <w:hyperlink w:anchor="_Toc139830315" w:history="1">
        <w:r w:rsidR="00060FBE" w:rsidRPr="004A6DD9">
          <w:rPr>
            <w:rStyle w:val="Hypertextovodkaz"/>
            <w:lang w:val="cs-CZ"/>
          </w:rPr>
          <w:t>5.9</w:t>
        </w:r>
        <w:r w:rsidR="00060FBE">
          <w:rPr>
            <w:rFonts w:asciiTheme="minorHAnsi" w:eastAsiaTheme="minorEastAsia" w:hAnsiTheme="minorHAnsi"/>
            <w:kern w:val="2"/>
            <w:sz w:val="22"/>
            <w:lang w:val="cs-CZ"/>
            <w14:ligatures w14:val="standardContextual"/>
          </w:rPr>
          <w:tab/>
        </w:r>
        <w:r w:rsidR="00060FBE" w:rsidRPr="004A6DD9">
          <w:rPr>
            <w:rStyle w:val="Hypertextovodkaz"/>
            <w:lang w:val="cs-CZ"/>
          </w:rPr>
          <w:t>Diskuze</w:t>
        </w:r>
        <w:r w:rsidR="00060FBE">
          <w:rPr>
            <w:webHidden/>
          </w:rPr>
          <w:tab/>
        </w:r>
        <w:r w:rsidR="00060FBE">
          <w:rPr>
            <w:webHidden/>
          </w:rPr>
          <w:fldChar w:fldCharType="begin"/>
        </w:r>
        <w:r w:rsidR="00060FBE">
          <w:rPr>
            <w:webHidden/>
          </w:rPr>
          <w:instrText xml:space="preserve"> PAGEREF _Toc139830315 \h </w:instrText>
        </w:r>
        <w:r w:rsidR="00060FBE">
          <w:rPr>
            <w:webHidden/>
          </w:rPr>
        </w:r>
        <w:r w:rsidR="00060FBE">
          <w:rPr>
            <w:webHidden/>
          </w:rPr>
          <w:fldChar w:fldCharType="separate"/>
        </w:r>
        <w:r w:rsidR="00060FBE">
          <w:rPr>
            <w:webHidden/>
          </w:rPr>
          <w:t>50</w:t>
        </w:r>
        <w:r w:rsidR="00060FBE">
          <w:rPr>
            <w:webHidden/>
          </w:rPr>
          <w:fldChar w:fldCharType="end"/>
        </w:r>
      </w:hyperlink>
    </w:p>
    <w:p w14:paraId="43D69E91" w14:textId="772F17EF" w:rsidR="00060FBE" w:rsidRDefault="00F73D94">
      <w:pPr>
        <w:pStyle w:val="Obsah1"/>
        <w:rPr>
          <w:rFonts w:asciiTheme="minorHAnsi" w:eastAsiaTheme="minorEastAsia" w:hAnsiTheme="minorHAnsi"/>
          <w:kern w:val="2"/>
          <w:sz w:val="22"/>
          <w:lang w:val="cs-CZ"/>
          <w14:ligatures w14:val="standardContextual"/>
        </w:rPr>
      </w:pPr>
      <w:hyperlink w:anchor="_Toc139830316" w:history="1">
        <w:r w:rsidR="00060FBE" w:rsidRPr="004A6DD9">
          <w:rPr>
            <w:rStyle w:val="Hypertextovodkaz"/>
            <w:rFonts w:cs="Times New Roman"/>
          </w:rPr>
          <w:t>6</w:t>
        </w:r>
        <w:r w:rsidR="00060FBE">
          <w:rPr>
            <w:rFonts w:asciiTheme="minorHAnsi" w:eastAsiaTheme="minorEastAsia" w:hAnsiTheme="minorHAnsi"/>
            <w:kern w:val="2"/>
            <w:sz w:val="22"/>
            <w:lang w:val="cs-CZ"/>
            <w14:ligatures w14:val="standardContextual"/>
          </w:rPr>
          <w:tab/>
        </w:r>
        <w:r w:rsidR="00060FBE" w:rsidRPr="004A6DD9">
          <w:rPr>
            <w:rStyle w:val="Hypertextovodkaz"/>
            <w:rFonts w:cs="Times New Roman"/>
          </w:rPr>
          <w:t>Závěry</w:t>
        </w:r>
        <w:r w:rsidR="00060FBE">
          <w:rPr>
            <w:webHidden/>
          </w:rPr>
          <w:tab/>
        </w:r>
        <w:r w:rsidR="00060FBE">
          <w:rPr>
            <w:webHidden/>
          </w:rPr>
          <w:fldChar w:fldCharType="begin"/>
        </w:r>
        <w:r w:rsidR="00060FBE">
          <w:rPr>
            <w:webHidden/>
          </w:rPr>
          <w:instrText xml:space="preserve"> PAGEREF _Toc139830316 \h </w:instrText>
        </w:r>
        <w:r w:rsidR="00060FBE">
          <w:rPr>
            <w:webHidden/>
          </w:rPr>
        </w:r>
        <w:r w:rsidR="00060FBE">
          <w:rPr>
            <w:webHidden/>
          </w:rPr>
          <w:fldChar w:fldCharType="separate"/>
        </w:r>
        <w:r w:rsidR="00060FBE">
          <w:rPr>
            <w:webHidden/>
          </w:rPr>
          <w:t>52</w:t>
        </w:r>
        <w:r w:rsidR="00060FBE">
          <w:rPr>
            <w:webHidden/>
          </w:rPr>
          <w:fldChar w:fldCharType="end"/>
        </w:r>
      </w:hyperlink>
    </w:p>
    <w:p w14:paraId="1B8DEF6E" w14:textId="79026A5E" w:rsidR="00060FBE" w:rsidRDefault="00F73D94">
      <w:pPr>
        <w:pStyle w:val="Obsah1"/>
        <w:rPr>
          <w:rFonts w:asciiTheme="minorHAnsi" w:eastAsiaTheme="minorEastAsia" w:hAnsiTheme="minorHAnsi"/>
          <w:kern w:val="2"/>
          <w:sz w:val="22"/>
          <w:lang w:val="cs-CZ"/>
          <w14:ligatures w14:val="standardContextual"/>
        </w:rPr>
      </w:pPr>
      <w:hyperlink w:anchor="_Toc139830317" w:history="1">
        <w:r w:rsidR="00060FBE" w:rsidRPr="004A6DD9">
          <w:rPr>
            <w:rStyle w:val="Hypertextovodkaz"/>
            <w:rFonts w:cs="Times New Roman"/>
          </w:rPr>
          <w:t>7</w:t>
        </w:r>
        <w:r w:rsidR="00060FBE">
          <w:rPr>
            <w:rFonts w:asciiTheme="minorHAnsi" w:eastAsiaTheme="minorEastAsia" w:hAnsiTheme="minorHAnsi"/>
            <w:kern w:val="2"/>
            <w:sz w:val="22"/>
            <w:lang w:val="cs-CZ"/>
            <w14:ligatures w14:val="standardContextual"/>
          </w:rPr>
          <w:tab/>
        </w:r>
        <w:r w:rsidR="00060FBE" w:rsidRPr="004A6DD9">
          <w:rPr>
            <w:rStyle w:val="Hypertextovodkaz"/>
            <w:rFonts w:cs="Times New Roman"/>
          </w:rPr>
          <w:t>Souhrn</w:t>
        </w:r>
        <w:r w:rsidR="00060FBE">
          <w:rPr>
            <w:webHidden/>
          </w:rPr>
          <w:tab/>
        </w:r>
        <w:r w:rsidR="00060FBE">
          <w:rPr>
            <w:webHidden/>
          </w:rPr>
          <w:fldChar w:fldCharType="begin"/>
        </w:r>
        <w:r w:rsidR="00060FBE">
          <w:rPr>
            <w:webHidden/>
          </w:rPr>
          <w:instrText xml:space="preserve"> PAGEREF _Toc139830317 \h </w:instrText>
        </w:r>
        <w:r w:rsidR="00060FBE">
          <w:rPr>
            <w:webHidden/>
          </w:rPr>
        </w:r>
        <w:r w:rsidR="00060FBE">
          <w:rPr>
            <w:webHidden/>
          </w:rPr>
          <w:fldChar w:fldCharType="separate"/>
        </w:r>
        <w:r w:rsidR="00060FBE">
          <w:rPr>
            <w:webHidden/>
          </w:rPr>
          <w:t>53</w:t>
        </w:r>
        <w:r w:rsidR="00060FBE">
          <w:rPr>
            <w:webHidden/>
          </w:rPr>
          <w:fldChar w:fldCharType="end"/>
        </w:r>
      </w:hyperlink>
    </w:p>
    <w:p w14:paraId="2F26FEC4" w14:textId="13111E14" w:rsidR="00060FBE" w:rsidRDefault="00F73D94">
      <w:pPr>
        <w:pStyle w:val="Obsah1"/>
        <w:rPr>
          <w:rFonts w:asciiTheme="minorHAnsi" w:eastAsiaTheme="minorEastAsia" w:hAnsiTheme="minorHAnsi"/>
          <w:kern w:val="2"/>
          <w:sz w:val="22"/>
          <w:lang w:val="cs-CZ"/>
          <w14:ligatures w14:val="standardContextual"/>
        </w:rPr>
      </w:pPr>
      <w:hyperlink w:anchor="_Toc139830318" w:history="1">
        <w:r w:rsidR="00060FBE" w:rsidRPr="004A6DD9">
          <w:rPr>
            <w:rStyle w:val="Hypertextovodkaz"/>
            <w:rFonts w:cs="Times New Roman"/>
          </w:rPr>
          <w:t>8</w:t>
        </w:r>
        <w:r w:rsidR="00060FBE">
          <w:rPr>
            <w:rFonts w:asciiTheme="minorHAnsi" w:eastAsiaTheme="minorEastAsia" w:hAnsiTheme="minorHAnsi"/>
            <w:kern w:val="2"/>
            <w:sz w:val="22"/>
            <w:lang w:val="cs-CZ"/>
            <w14:ligatures w14:val="standardContextual"/>
          </w:rPr>
          <w:tab/>
        </w:r>
        <w:r w:rsidR="00060FBE" w:rsidRPr="004A6DD9">
          <w:rPr>
            <w:rStyle w:val="Hypertextovodkaz"/>
            <w:rFonts w:cs="Times New Roman"/>
          </w:rPr>
          <w:t>Summary</w:t>
        </w:r>
        <w:r w:rsidR="00060FBE">
          <w:rPr>
            <w:webHidden/>
          </w:rPr>
          <w:tab/>
        </w:r>
        <w:r w:rsidR="00060FBE">
          <w:rPr>
            <w:webHidden/>
          </w:rPr>
          <w:fldChar w:fldCharType="begin"/>
        </w:r>
        <w:r w:rsidR="00060FBE">
          <w:rPr>
            <w:webHidden/>
          </w:rPr>
          <w:instrText xml:space="preserve"> PAGEREF _Toc139830318 \h </w:instrText>
        </w:r>
        <w:r w:rsidR="00060FBE">
          <w:rPr>
            <w:webHidden/>
          </w:rPr>
        </w:r>
        <w:r w:rsidR="00060FBE">
          <w:rPr>
            <w:webHidden/>
          </w:rPr>
          <w:fldChar w:fldCharType="separate"/>
        </w:r>
        <w:r w:rsidR="00060FBE">
          <w:rPr>
            <w:webHidden/>
          </w:rPr>
          <w:t>54</w:t>
        </w:r>
        <w:r w:rsidR="00060FBE">
          <w:rPr>
            <w:webHidden/>
          </w:rPr>
          <w:fldChar w:fldCharType="end"/>
        </w:r>
      </w:hyperlink>
    </w:p>
    <w:p w14:paraId="06087AB3" w14:textId="678845D3" w:rsidR="00060FBE" w:rsidRDefault="00F73D94">
      <w:pPr>
        <w:pStyle w:val="Obsah1"/>
        <w:rPr>
          <w:rFonts w:asciiTheme="minorHAnsi" w:eastAsiaTheme="minorEastAsia" w:hAnsiTheme="minorHAnsi"/>
          <w:kern w:val="2"/>
          <w:sz w:val="22"/>
          <w:lang w:val="cs-CZ"/>
          <w14:ligatures w14:val="standardContextual"/>
        </w:rPr>
      </w:pPr>
      <w:hyperlink w:anchor="_Toc139830319" w:history="1">
        <w:r w:rsidR="00060FBE" w:rsidRPr="004A6DD9">
          <w:rPr>
            <w:rStyle w:val="Hypertextovodkaz"/>
            <w:rFonts w:cs="Times New Roman"/>
          </w:rPr>
          <w:t>9</w:t>
        </w:r>
        <w:r w:rsidR="00060FBE">
          <w:rPr>
            <w:rFonts w:asciiTheme="minorHAnsi" w:eastAsiaTheme="minorEastAsia" w:hAnsiTheme="minorHAnsi"/>
            <w:kern w:val="2"/>
            <w:sz w:val="22"/>
            <w:lang w:val="cs-CZ"/>
            <w14:ligatures w14:val="standardContextual"/>
          </w:rPr>
          <w:tab/>
        </w:r>
        <w:r w:rsidR="00060FBE" w:rsidRPr="004A6DD9">
          <w:rPr>
            <w:rStyle w:val="Hypertextovodkaz"/>
            <w:rFonts w:cs="Times New Roman"/>
          </w:rPr>
          <w:t>Referenční seznam</w:t>
        </w:r>
        <w:r w:rsidR="00060FBE">
          <w:rPr>
            <w:webHidden/>
          </w:rPr>
          <w:tab/>
        </w:r>
        <w:r w:rsidR="00060FBE">
          <w:rPr>
            <w:webHidden/>
          </w:rPr>
          <w:fldChar w:fldCharType="begin"/>
        </w:r>
        <w:r w:rsidR="00060FBE">
          <w:rPr>
            <w:webHidden/>
          </w:rPr>
          <w:instrText xml:space="preserve"> PAGEREF _Toc139830319 \h </w:instrText>
        </w:r>
        <w:r w:rsidR="00060FBE">
          <w:rPr>
            <w:webHidden/>
          </w:rPr>
        </w:r>
        <w:r w:rsidR="00060FBE">
          <w:rPr>
            <w:webHidden/>
          </w:rPr>
          <w:fldChar w:fldCharType="separate"/>
        </w:r>
        <w:r w:rsidR="00060FBE">
          <w:rPr>
            <w:webHidden/>
          </w:rPr>
          <w:t>55</w:t>
        </w:r>
        <w:r w:rsidR="00060FBE">
          <w:rPr>
            <w:webHidden/>
          </w:rPr>
          <w:fldChar w:fldCharType="end"/>
        </w:r>
      </w:hyperlink>
    </w:p>
    <w:p w14:paraId="0E57E22C" w14:textId="5A3E3E98" w:rsidR="00060FBE" w:rsidRDefault="00F73D94">
      <w:pPr>
        <w:pStyle w:val="Obsah1"/>
        <w:rPr>
          <w:rFonts w:asciiTheme="minorHAnsi" w:eastAsiaTheme="minorEastAsia" w:hAnsiTheme="minorHAnsi"/>
          <w:kern w:val="2"/>
          <w:sz w:val="22"/>
          <w:lang w:val="cs-CZ"/>
          <w14:ligatures w14:val="standardContextual"/>
        </w:rPr>
      </w:pPr>
      <w:hyperlink w:anchor="_Toc139830320" w:history="1">
        <w:r w:rsidR="00060FBE" w:rsidRPr="004A6DD9">
          <w:rPr>
            <w:rStyle w:val="Hypertextovodkaz"/>
            <w:rFonts w:cs="Times New Roman"/>
          </w:rPr>
          <w:t>10</w:t>
        </w:r>
        <w:r w:rsidR="00060FBE">
          <w:rPr>
            <w:rFonts w:asciiTheme="minorHAnsi" w:eastAsiaTheme="minorEastAsia" w:hAnsiTheme="minorHAnsi"/>
            <w:kern w:val="2"/>
            <w:sz w:val="22"/>
            <w:lang w:val="cs-CZ"/>
            <w14:ligatures w14:val="standardContextual"/>
          </w:rPr>
          <w:tab/>
        </w:r>
        <w:r w:rsidR="00060FBE" w:rsidRPr="004A6DD9">
          <w:rPr>
            <w:rStyle w:val="Hypertextovodkaz"/>
            <w:rFonts w:cs="Times New Roman"/>
          </w:rPr>
          <w:t>Přílohy</w:t>
        </w:r>
        <w:r w:rsidR="00060FBE">
          <w:rPr>
            <w:webHidden/>
          </w:rPr>
          <w:tab/>
        </w:r>
        <w:r w:rsidR="00060FBE">
          <w:rPr>
            <w:webHidden/>
          </w:rPr>
          <w:fldChar w:fldCharType="begin"/>
        </w:r>
        <w:r w:rsidR="00060FBE">
          <w:rPr>
            <w:webHidden/>
          </w:rPr>
          <w:instrText xml:space="preserve"> PAGEREF _Toc139830320 \h </w:instrText>
        </w:r>
        <w:r w:rsidR="00060FBE">
          <w:rPr>
            <w:webHidden/>
          </w:rPr>
        </w:r>
        <w:r w:rsidR="00060FBE">
          <w:rPr>
            <w:webHidden/>
          </w:rPr>
          <w:fldChar w:fldCharType="separate"/>
        </w:r>
        <w:r w:rsidR="00060FBE">
          <w:rPr>
            <w:webHidden/>
          </w:rPr>
          <w:t>63</w:t>
        </w:r>
        <w:r w:rsidR="00060FBE">
          <w:rPr>
            <w:webHidden/>
          </w:rPr>
          <w:fldChar w:fldCharType="end"/>
        </w:r>
      </w:hyperlink>
    </w:p>
    <w:p w14:paraId="1722E958" w14:textId="77777777" w:rsidR="001E24C0" w:rsidRPr="0087092B" w:rsidRDefault="00F01440" w:rsidP="006B094F">
      <w:pPr>
        <w:rPr>
          <w:rFonts w:cs="Times New Roman"/>
          <w:lang w:val="cs-CZ"/>
        </w:rPr>
      </w:pPr>
      <w:r w:rsidRPr="0087092B">
        <w:rPr>
          <w:rFonts w:cs="Times New Roman"/>
          <w:lang w:val="cs-CZ"/>
        </w:rPr>
        <w:fldChar w:fldCharType="end"/>
      </w:r>
    </w:p>
    <w:p w14:paraId="315E96FB" w14:textId="77777777" w:rsidR="003E3D65" w:rsidRPr="0087092B" w:rsidRDefault="003E3D65" w:rsidP="008F1937">
      <w:pPr>
        <w:pStyle w:val="Nadpis1"/>
        <w:rPr>
          <w:rFonts w:cs="Times New Roman"/>
        </w:rPr>
      </w:pPr>
      <w:bookmarkStart w:id="3" w:name="_Toc139830275"/>
      <w:r w:rsidRPr="0087092B">
        <w:rPr>
          <w:rFonts w:cs="Times New Roman"/>
        </w:rPr>
        <w:lastRenderedPageBreak/>
        <w:t>Úvod</w:t>
      </w:r>
      <w:bookmarkEnd w:id="3"/>
    </w:p>
    <w:p w14:paraId="14D2F600" w14:textId="77777777" w:rsidR="00A6792B" w:rsidRDefault="00CC1F15" w:rsidP="00785B17">
      <w:pPr>
        <w:rPr>
          <w:rFonts w:cs="Times New Roman"/>
          <w:lang w:val="cs-CZ"/>
        </w:rPr>
      </w:pPr>
      <w:r w:rsidRPr="00CC1F15">
        <w:rPr>
          <w:rFonts w:cs="Times New Roman"/>
          <w:lang w:val="cs-CZ"/>
        </w:rPr>
        <w:t>Plavání je nejen jednou z nejstarších pohybových dovedností člověka, ale také získalo velkou popularitu jako rekreační aktivita, zdravotní cvičení a sportovní disciplína. V průběhu času prošlo plavání významným vývojem a stalo se důležitou součástí moderního sportu. Jeho technika, pravidla a soutěžní prostředí se neustále mění a přizpůsobují se požadavkům současné společnosti.</w:t>
      </w:r>
    </w:p>
    <w:p w14:paraId="7C34172B" w14:textId="3C8BB0F3" w:rsidR="00CC1F15" w:rsidRPr="00596769" w:rsidRDefault="00CC1F15" w:rsidP="00CC1F15">
      <w:pPr>
        <w:rPr>
          <w:rFonts w:cs="Times New Roman"/>
          <w:lang w:val="cs-CZ"/>
        </w:rPr>
      </w:pPr>
      <w:r>
        <w:rPr>
          <w:rFonts w:cs="Times New Roman"/>
          <w:lang w:val="cs-CZ"/>
        </w:rPr>
        <w:t xml:space="preserve">Ve společnosti zaujímá plavání významnou roli </w:t>
      </w:r>
      <w:r w:rsidRPr="00CC1F15">
        <w:rPr>
          <w:rFonts w:cs="Times New Roman"/>
          <w:lang w:val="cs-CZ"/>
        </w:rPr>
        <w:t>a jeho popularita přetrvává po celá staletí. Je univerzálním sportem, který oslovuje všechny věkové kategorie a nabízí mnoho výhod pro lidské tělo i mysl. Zlepšuje fyzickou kondici, posiluje svaly, zvyšuje vytrvalost a působí příznivě na kardiovaskulární systém. Plavání je také nízko-</w:t>
      </w:r>
      <w:proofErr w:type="spellStart"/>
      <w:r w:rsidRPr="00CC1F15">
        <w:rPr>
          <w:rFonts w:cs="Times New Roman"/>
          <w:lang w:val="cs-CZ"/>
        </w:rPr>
        <w:t>impactovým</w:t>
      </w:r>
      <w:proofErr w:type="spellEnd"/>
      <w:r w:rsidRPr="00CC1F15">
        <w:rPr>
          <w:rFonts w:cs="Times New Roman"/>
          <w:lang w:val="cs-CZ"/>
        </w:rPr>
        <w:t xml:space="preserve"> sportem, který minimalizuje zatížení kloubů a páteře, </w:t>
      </w:r>
      <w:r w:rsidRPr="00596769">
        <w:rPr>
          <w:rFonts w:cs="Times New Roman"/>
          <w:lang w:val="cs-CZ"/>
        </w:rPr>
        <w:t>což ho činí vhodným pro lidi se zdravotními omezeními nebo vše</w:t>
      </w:r>
      <w:r w:rsidR="00BD7367" w:rsidRPr="00596769">
        <w:rPr>
          <w:rFonts w:cs="Times New Roman"/>
          <w:lang w:val="cs-CZ"/>
        </w:rPr>
        <w:t>chny</w:t>
      </w:r>
      <w:r w:rsidRPr="00596769">
        <w:rPr>
          <w:rFonts w:cs="Times New Roman"/>
          <w:lang w:val="cs-CZ"/>
        </w:rPr>
        <w:t>, kteř</w:t>
      </w:r>
      <w:r w:rsidR="00596769" w:rsidRPr="00596769">
        <w:rPr>
          <w:rFonts w:cs="Times New Roman"/>
          <w:lang w:val="cs-CZ"/>
        </w:rPr>
        <w:t>í hledají šetrnou formu pohybu</w:t>
      </w:r>
      <w:r w:rsidR="00DF4623" w:rsidRPr="00596769">
        <w:rPr>
          <w:rFonts w:cs="Times New Roman"/>
          <w:lang w:val="cs-CZ"/>
        </w:rPr>
        <w:t xml:space="preserve"> (</w:t>
      </w:r>
      <w:proofErr w:type="spellStart"/>
      <w:r w:rsidR="00DF4623" w:rsidRPr="00596769">
        <w:rPr>
          <w:rFonts w:cs="Times New Roman"/>
          <w:lang w:val="cs-CZ"/>
        </w:rPr>
        <w:t>Cumming</w:t>
      </w:r>
      <w:proofErr w:type="spellEnd"/>
      <w:r w:rsidR="00DF4623" w:rsidRPr="00596769">
        <w:rPr>
          <w:rFonts w:cs="Times New Roman"/>
          <w:lang w:val="cs-CZ"/>
        </w:rPr>
        <w:t>, 2017)</w:t>
      </w:r>
      <w:r w:rsidR="00596769" w:rsidRPr="00596769">
        <w:rPr>
          <w:rFonts w:cs="Times New Roman"/>
          <w:lang w:val="cs-CZ"/>
        </w:rPr>
        <w:t>.</w:t>
      </w:r>
    </w:p>
    <w:p w14:paraId="7569BD29" w14:textId="6DDD731F" w:rsidR="00CC1F15" w:rsidRDefault="00CC1F15" w:rsidP="00CC1F15">
      <w:pPr>
        <w:rPr>
          <w:rFonts w:cs="Times New Roman"/>
          <w:lang w:val="cs-CZ"/>
        </w:rPr>
      </w:pPr>
      <w:r w:rsidRPr="00596769">
        <w:rPr>
          <w:rFonts w:cs="Times New Roman"/>
          <w:lang w:val="cs-CZ"/>
        </w:rPr>
        <w:t xml:space="preserve">Díky svému mnohostrannému charakteru plavání nabízí různé možnosti </w:t>
      </w:r>
      <w:r w:rsidRPr="00CC1F15">
        <w:rPr>
          <w:rFonts w:cs="Times New Roman"/>
          <w:lang w:val="cs-CZ"/>
        </w:rPr>
        <w:t>uplatnění. Může sloužit jako základní dovednost pro vodní sporty, jako j</w:t>
      </w:r>
      <w:r w:rsidR="00BD7367">
        <w:rPr>
          <w:rFonts w:cs="Times New Roman"/>
          <w:lang w:val="cs-CZ"/>
        </w:rPr>
        <w:t>sou</w:t>
      </w:r>
      <w:r w:rsidRPr="00CC1F15">
        <w:rPr>
          <w:rFonts w:cs="Times New Roman"/>
          <w:lang w:val="cs-CZ"/>
        </w:rPr>
        <w:t xml:space="preserve"> potápění, vodní pólo nebo synchronizované plavání. V rámci rekreačního plavání je možné relaxovat ve vodě, prozkoumávat podmořský svět nebo jednoduše zapomenout na starosti a odpočinout si. Pro vrcholové plavce je plavání náročným a soutěživým sportem, který vyžaduje precizní techniku, fyzickou sílu a psychickou odolnost.</w:t>
      </w:r>
    </w:p>
    <w:p w14:paraId="748AC780" w14:textId="1E19249A" w:rsidR="007D4DF6" w:rsidRDefault="007D4DF6" w:rsidP="00DF4623">
      <w:pPr>
        <w:rPr>
          <w:rFonts w:cs="Times New Roman"/>
          <w:lang w:val="cs-CZ"/>
        </w:rPr>
      </w:pPr>
      <w:r w:rsidRPr="007D4DF6">
        <w:rPr>
          <w:rFonts w:cs="Times New Roman"/>
          <w:lang w:val="cs-CZ"/>
        </w:rPr>
        <w:t xml:space="preserve">Sportovní plavání je populární jak mezi rekreačními plavci, tak i mezi profesionálními sportovci. </w:t>
      </w:r>
      <w:r>
        <w:rPr>
          <w:rFonts w:cs="Times New Roman"/>
          <w:lang w:val="cs-CZ"/>
        </w:rPr>
        <w:t>Nejrychlejším plavecký</w:t>
      </w:r>
      <w:r w:rsidR="00BD7367">
        <w:rPr>
          <w:rFonts w:cs="Times New Roman"/>
          <w:lang w:val="cs-CZ"/>
        </w:rPr>
        <w:t>m</w:t>
      </w:r>
      <w:r>
        <w:rPr>
          <w:rFonts w:cs="Times New Roman"/>
          <w:lang w:val="cs-CZ"/>
        </w:rPr>
        <w:t xml:space="preserve"> způsobem je kraul, který </w:t>
      </w:r>
      <w:r w:rsidRPr="007D4DF6">
        <w:rPr>
          <w:rFonts w:cs="Times New Roman"/>
          <w:lang w:val="cs-CZ"/>
        </w:rPr>
        <w:t xml:space="preserve">nabízí plavcům efektivitu a technickou všestrannost. </w:t>
      </w:r>
      <w:r>
        <w:rPr>
          <w:rFonts w:cs="Times New Roman"/>
          <w:lang w:val="cs-CZ"/>
        </w:rPr>
        <w:t>V</w:t>
      </w:r>
      <w:r w:rsidRPr="007D4DF6">
        <w:rPr>
          <w:rFonts w:cs="Times New Roman"/>
          <w:lang w:val="cs-CZ"/>
        </w:rPr>
        <w:t xml:space="preserve">yžaduje od </w:t>
      </w:r>
      <w:r>
        <w:rPr>
          <w:rFonts w:cs="Times New Roman"/>
          <w:lang w:val="cs-CZ"/>
        </w:rPr>
        <w:t>sportovců</w:t>
      </w:r>
      <w:r w:rsidRPr="007D4DF6">
        <w:rPr>
          <w:rFonts w:cs="Times New Roman"/>
          <w:lang w:val="cs-CZ"/>
        </w:rPr>
        <w:t xml:space="preserve"> dobrou techniku a správnou koordinaci pohybů. </w:t>
      </w:r>
      <w:r>
        <w:rPr>
          <w:rFonts w:cs="Times New Roman"/>
          <w:lang w:val="cs-CZ"/>
        </w:rPr>
        <w:t>Je důležité</w:t>
      </w:r>
      <w:r w:rsidRPr="007D4DF6">
        <w:rPr>
          <w:rFonts w:cs="Times New Roman"/>
          <w:lang w:val="cs-CZ"/>
        </w:rPr>
        <w:t xml:space="preserve"> minimalizovat odpor ve vodě a zároveň maximalizovat pohon a</w:t>
      </w:r>
      <w:r w:rsidR="00BD7367">
        <w:rPr>
          <w:rFonts w:cs="Times New Roman"/>
          <w:lang w:val="cs-CZ"/>
        </w:rPr>
        <w:t> </w:t>
      </w:r>
      <w:r w:rsidRPr="007D4DF6">
        <w:rPr>
          <w:rFonts w:cs="Times New Roman"/>
          <w:lang w:val="cs-CZ"/>
        </w:rPr>
        <w:t xml:space="preserve">sílu </w:t>
      </w:r>
      <w:r>
        <w:rPr>
          <w:rFonts w:cs="Times New Roman"/>
          <w:lang w:val="cs-CZ"/>
        </w:rPr>
        <w:t>všech</w:t>
      </w:r>
      <w:r w:rsidRPr="007D4DF6">
        <w:rPr>
          <w:rFonts w:cs="Times New Roman"/>
          <w:lang w:val="cs-CZ"/>
        </w:rPr>
        <w:t xml:space="preserve"> pohybů. Správná technika a efektivní použití svalů jsou klíčové pro dosažení rychlosti a výkonu při plavání kraulem.</w:t>
      </w:r>
      <w:r w:rsidRPr="007D4DF6">
        <w:t xml:space="preserve"> </w:t>
      </w:r>
      <w:r>
        <w:rPr>
          <w:rFonts w:cs="Times New Roman"/>
          <w:lang w:val="cs-CZ"/>
        </w:rPr>
        <w:t>Využívá se ve všech možných vzdálenost. Od sprintů (</w:t>
      </w:r>
      <w:r w:rsidR="00BD7367">
        <w:rPr>
          <w:rFonts w:cs="Times New Roman"/>
          <w:lang w:val="cs-CZ"/>
        </w:rPr>
        <w:t>50 m</w:t>
      </w:r>
      <w:r w:rsidR="00FB4493">
        <w:rPr>
          <w:rFonts w:cs="Times New Roman"/>
          <w:lang w:val="cs-CZ"/>
        </w:rPr>
        <w:t xml:space="preserve"> a</w:t>
      </w:r>
      <w:r>
        <w:rPr>
          <w:rFonts w:cs="Times New Roman"/>
          <w:lang w:val="cs-CZ"/>
        </w:rPr>
        <w:t xml:space="preserve"> 100</w:t>
      </w:r>
      <w:r w:rsidR="00BD7367">
        <w:rPr>
          <w:rFonts w:cs="Times New Roman"/>
          <w:lang w:val="cs-CZ"/>
        </w:rPr>
        <w:t xml:space="preserve"> </w:t>
      </w:r>
      <w:r>
        <w:rPr>
          <w:rFonts w:cs="Times New Roman"/>
          <w:lang w:val="cs-CZ"/>
        </w:rPr>
        <w:t>m) přes střední (200</w:t>
      </w:r>
      <w:r w:rsidR="00BD7367">
        <w:rPr>
          <w:rFonts w:cs="Times New Roman"/>
          <w:lang w:val="cs-CZ"/>
        </w:rPr>
        <w:t xml:space="preserve"> </w:t>
      </w:r>
      <w:r w:rsidR="00FB4493">
        <w:rPr>
          <w:rFonts w:cs="Times New Roman"/>
          <w:lang w:val="cs-CZ"/>
        </w:rPr>
        <w:t>m a 400</w:t>
      </w:r>
      <w:r w:rsidR="00676712">
        <w:rPr>
          <w:rFonts w:cs="Times New Roman"/>
          <w:lang w:val="cs-CZ"/>
        </w:rPr>
        <w:t xml:space="preserve"> </w:t>
      </w:r>
      <w:r w:rsidR="00FB4493">
        <w:rPr>
          <w:rFonts w:cs="Times New Roman"/>
          <w:lang w:val="cs-CZ"/>
        </w:rPr>
        <w:t>m)</w:t>
      </w:r>
      <w:r>
        <w:rPr>
          <w:rFonts w:cs="Times New Roman"/>
          <w:lang w:val="cs-CZ"/>
        </w:rPr>
        <w:t xml:space="preserve"> a dlouhé tratě (</w:t>
      </w:r>
      <w:r w:rsidR="00FB4493">
        <w:rPr>
          <w:rFonts w:cs="Times New Roman"/>
          <w:lang w:val="cs-CZ"/>
        </w:rPr>
        <w:t>800</w:t>
      </w:r>
      <w:r w:rsidR="00676712">
        <w:rPr>
          <w:rFonts w:cs="Times New Roman"/>
          <w:lang w:val="cs-CZ"/>
        </w:rPr>
        <w:t xml:space="preserve"> </w:t>
      </w:r>
      <w:r w:rsidR="00FB4493">
        <w:rPr>
          <w:rFonts w:cs="Times New Roman"/>
          <w:lang w:val="cs-CZ"/>
        </w:rPr>
        <w:t xml:space="preserve">m a </w:t>
      </w:r>
      <w:r>
        <w:rPr>
          <w:rFonts w:cs="Times New Roman"/>
          <w:lang w:val="cs-CZ"/>
        </w:rPr>
        <w:t>1500</w:t>
      </w:r>
      <w:r w:rsidR="00BD7367">
        <w:rPr>
          <w:rFonts w:cs="Times New Roman"/>
          <w:lang w:val="cs-CZ"/>
        </w:rPr>
        <w:t xml:space="preserve"> </w:t>
      </w:r>
      <w:r>
        <w:rPr>
          <w:rFonts w:cs="Times New Roman"/>
          <w:lang w:val="cs-CZ"/>
        </w:rPr>
        <w:t>m) až po dálkové plavání (5</w:t>
      </w:r>
      <w:r w:rsidR="00BD7367">
        <w:rPr>
          <w:rFonts w:cs="Times New Roman"/>
          <w:lang w:val="cs-CZ"/>
        </w:rPr>
        <w:t xml:space="preserve"> </w:t>
      </w:r>
      <w:r>
        <w:rPr>
          <w:rFonts w:cs="Times New Roman"/>
          <w:lang w:val="cs-CZ"/>
        </w:rPr>
        <w:t>km, 10</w:t>
      </w:r>
      <w:r w:rsidR="00BD7367">
        <w:rPr>
          <w:rFonts w:cs="Times New Roman"/>
          <w:lang w:val="cs-CZ"/>
        </w:rPr>
        <w:t> </w:t>
      </w:r>
      <w:r>
        <w:rPr>
          <w:rFonts w:cs="Times New Roman"/>
          <w:lang w:val="cs-CZ"/>
        </w:rPr>
        <w:t>km</w:t>
      </w:r>
      <w:r w:rsidR="00AE4350">
        <w:rPr>
          <w:rFonts w:cs="Times New Roman"/>
          <w:lang w:val="cs-CZ"/>
        </w:rPr>
        <w:t xml:space="preserve">, </w:t>
      </w:r>
      <w:r w:rsidR="00AC054A">
        <w:rPr>
          <w:rFonts w:cs="Times New Roman"/>
          <w:lang w:val="cs-CZ"/>
        </w:rPr>
        <w:t>20km a 25km</w:t>
      </w:r>
      <w:r>
        <w:rPr>
          <w:rFonts w:cs="Times New Roman"/>
          <w:lang w:val="cs-CZ"/>
        </w:rPr>
        <w:t>).</w:t>
      </w:r>
    </w:p>
    <w:p w14:paraId="0B147237" w14:textId="4AE75C58" w:rsidR="007D4DF6" w:rsidRDefault="00DF4623" w:rsidP="00DF4623">
      <w:pPr>
        <w:rPr>
          <w:rFonts w:cs="Times New Roman"/>
          <w:lang w:val="cs-CZ"/>
        </w:rPr>
      </w:pPr>
      <w:r w:rsidRPr="00DF4623">
        <w:rPr>
          <w:rFonts w:cs="Times New Roman"/>
          <w:lang w:val="cs-CZ"/>
        </w:rPr>
        <w:t xml:space="preserve">Plavecká disciplína 1500 metrů volný způsob je </w:t>
      </w:r>
      <w:r w:rsidR="007D4DF6">
        <w:rPr>
          <w:rFonts w:cs="Times New Roman"/>
          <w:lang w:val="cs-CZ"/>
        </w:rPr>
        <w:t xml:space="preserve">v závodním plavání nejdelší disciplínou. </w:t>
      </w:r>
      <w:r w:rsidR="00D92D64">
        <w:rPr>
          <w:rFonts w:cs="Times New Roman"/>
          <w:lang w:val="cs-CZ"/>
        </w:rPr>
        <w:t>Na</w:t>
      </w:r>
      <w:r w:rsidR="007D4DF6" w:rsidRPr="007D4DF6">
        <w:rPr>
          <w:rFonts w:cs="Times New Roman"/>
          <w:lang w:val="cs-CZ"/>
        </w:rPr>
        <w:t xml:space="preserve"> </w:t>
      </w:r>
      <w:r w:rsidR="007D4DF6">
        <w:rPr>
          <w:rFonts w:cs="Times New Roman"/>
          <w:lang w:val="cs-CZ"/>
        </w:rPr>
        <w:t xml:space="preserve">této trati </w:t>
      </w:r>
      <w:r w:rsidR="007D4DF6" w:rsidRPr="007D4DF6">
        <w:rPr>
          <w:rFonts w:cs="Times New Roman"/>
          <w:lang w:val="cs-CZ"/>
        </w:rPr>
        <w:t>je klíčové správn</w:t>
      </w:r>
      <w:r w:rsidR="00D92D64">
        <w:rPr>
          <w:rFonts w:cs="Times New Roman"/>
          <w:lang w:val="cs-CZ"/>
        </w:rPr>
        <w:t>é</w:t>
      </w:r>
      <w:r w:rsidR="007D4DF6" w:rsidRPr="007D4DF6">
        <w:rPr>
          <w:rFonts w:cs="Times New Roman"/>
          <w:lang w:val="cs-CZ"/>
        </w:rPr>
        <w:t xml:space="preserve"> </w:t>
      </w:r>
      <w:r w:rsidR="00473D39">
        <w:rPr>
          <w:rFonts w:cs="Times New Roman"/>
          <w:lang w:val="cs-CZ"/>
        </w:rPr>
        <w:t xml:space="preserve">rozvržení </w:t>
      </w:r>
      <w:r w:rsidR="007D4DF6" w:rsidRPr="007D4DF6">
        <w:rPr>
          <w:rFonts w:cs="Times New Roman"/>
          <w:lang w:val="cs-CZ"/>
        </w:rPr>
        <w:t>energi</w:t>
      </w:r>
      <w:r w:rsidR="00D92D64">
        <w:rPr>
          <w:rFonts w:cs="Times New Roman"/>
          <w:lang w:val="cs-CZ"/>
        </w:rPr>
        <w:t>e</w:t>
      </w:r>
      <w:r w:rsidR="007D4DF6" w:rsidRPr="007D4DF6">
        <w:rPr>
          <w:rFonts w:cs="Times New Roman"/>
          <w:lang w:val="cs-CZ"/>
        </w:rPr>
        <w:t xml:space="preserve"> a udrže</w:t>
      </w:r>
      <w:r w:rsidR="00D92D64">
        <w:rPr>
          <w:rFonts w:cs="Times New Roman"/>
          <w:lang w:val="cs-CZ"/>
        </w:rPr>
        <w:t>ní</w:t>
      </w:r>
      <w:r w:rsidR="007D4DF6" w:rsidRPr="007D4DF6">
        <w:rPr>
          <w:rFonts w:cs="Times New Roman"/>
          <w:lang w:val="cs-CZ"/>
        </w:rPr>
        <w:t xml:space="preserve"> temp</w:t>
      </w:r>
      <w:r w:rsidR="00D92D64">
        <w:rPr>
          <w:rFonts w:cs="Times New Roman"/>
          <w:lang w:val="cs-CZ"/>
        </w:rPr>
        <w:t>a</w:t>
      </w:r>
      <w:r w:rsidR="007D4DF6" w:rsidRPr="007D4DF6">
        <w:rPr>
          <w:rFonts w:cs="Times New Roman"/>
          <w:lang w:val="cs-CZ"/>
        </w:rPr>
        <w:t xml:space="preserve"> po celou dobu závodu. Plavci musí najít rovnováhu mezi rychlostí a úsporou energie, aby překonali fyzickou a mentální výzvu, kterou jim tato dlouhá vzdálenost představuje.</w:t>
      </w:r>
    </w:p>
    <w:p w14:paraId="2A6E4D12" w14:textId="28CE7E5A" w:rsidR="00DF4623" w:rsidRPr="00DF4623" w:rsidRDefault="00DF4623" w:rsidP="00DF4623">
      <w:pPr>
        <w:rPr>
          <w:rFonts w:cs="Times New Roman"/>
          <w:lang w:val="cs-CZ"/>
        </w:rPr>
      </w:pPr>
      <w:r w:rsidRPr="00DF4623">
        <w:rPr>
          <w:rFonts w:cs="Times New Roman"/>
          <w:lang w:val="cs-CZ"/>
        </w:rPr>
        <w:t xml:space="preserve">V období let 2000 až 2022 byla tato disciplína svědkem významného vývoje a dosažení vynikajících výkonů plavců z celého světa. V rámci této práce se zaměříme </w:t>
      </w:r>
      <w:r w:rsidRPr="00DF4623">
        <w:rPr>
          <w:rFonts w:cs="Times New Roman"/>
          <w:lang w:val="cs-CZ"/>
        </w:rPr>
        <w:lastRenderedPageBreak/>
        <w:t>na sledování a</w:t>
      </w:r>
      <w:r w:rsidR="00473D39">
        <w:rPr>
          <w:rFonts w:cs="Times New Roman"/>
          <w:lang w:val="cs-CZ"/>
        </w:rPr>
        <w:t> </w:t>
      </w:r>
      <w:r w:rsidRPr="00DF4623">
        <w:rPr>
          <w:rFonts w:cs="Times New Roman"/>
          <w:lang w:val="cs-CZ"/>
        </w:rPr>
        <w:t>analýzu těchto výkonů s cílem zhodnotit stav a trendy v plavání na 1500 metrů volný způsob během tohoto o</w:t>
      </w:r>
      <w:r>
        <w:rPr>
          <w:rFonts w:cs="Times New Roman"/>
          <w:lang w:val="cs-CZ"/>
        </w:rPr>
        <w:t>bdobí.</w:t>
      </w:r>
    </w:p>
    <w:p w14:paraId="648F8201" w14:textId="77777777" w:rsidR="00DF4623" w:rsidRPr="00DF4623" w:rsidRDefault="00D92D64" w:rsidP="00DF4623">
      <w:pPr>
        <w:rPr>
          <w:rFonts w:cs="Times New Roman"/>
          <w:lang w:val="cs-CZ"/>
        </w:rPr>
      </w:pPr>
      <w:r>
        <w:rPr>
          <w:rFonts w:cs="Times New Roman"/>
          <w:lang w:val="cs-CZ"/>
        </w:rPr>
        <w:t>Na základě dochovaných statistik a záznamů b</w:t>
      </w:r>
      <w:r w:rsidR="00DF4623" w:rsidRPr="00DF4623">
        <w:rPr>
          <w:rFonts w:cs="Times New Roman"/>
          <w:lang w:val="cs-CZ"/>
        </w:rPr>
        <w:t xml:space="preserve">udeme zkoumat </w:t>
      </w:r>
      <w:r>
        <w:rPr>
          <w:rFonts w:cs="Times New Roman"/>
          <w:lang w:val="cs-CZ"/>
        </w:rPr>
        <w:t>vývoj evropských, světových a olympijských rekordů. Zaměříme se na výkony v krátkém a dlouhém bazénu, v mužské a ženské kategorii</w:t>
      </w:r>
      <w:r w:rsidR="006A5460">
        <w:rPr>
          <w:rFonts w:cs="Times New Roman"/>
          <w:lang w:val="cs-CZ"/>
        </w:rPr>
        <w:t xml:space="preserve"> na evropských, světových a olympijských soutěžích.</w:t>
      </w:r>
    </w:p>
    <w:p w14:paraId="707B51BA" w14:textId="77777777" w:rsidR="00123CAC" w:rsidRPr="0087092B" w:rsidRDefault="00123CAC" w:rsidP="009E3F7F">
      <w:pPr>
        <w:pStyle w:val="Nadpis1"/>
        <w:rPr>
          <w:rFonts w:cs="Times New Roman"/>
        </w:rPr>
      </w:pPr>
      <w:bookmarkStart w:id="4" w:name="_Toc139830276"/>
      <w:r w:rsidRPr="0087092B">
        <w:rPr>
          <w:rFonts w:cs="Times New Roman"/>
        </w:rPr>
        <w:lastRenderedPageBreak/>
        <w:t>Přehled poznatků</w:t>
      </w:r>
      <w:bookmarkEnd w:id="4"/>
    </w:p>
    <w:p w14:paraId="45FB45F4" w14:textId="4E690D2B" w:rsidR="00123CAC" w:rsidRPr="00201D3F" w:rsidRDefault="004640CC" w:rsidP="005C2C8F">
      <w:pPr>
        <w:rPr>
          <w:rFonts w:cs="Times New Roman"/>
          <w:i/>
          <w:lang w:val="cs-CZ"/>
        </w:rPr>
      </w:pPr>
      <w:r w:rsidRPr="004640CC">
        <w:rPr>
          <w:rFonts w:cs="Times New Roman"/>
          <w:b/>
          <w:lang w:val="cs-CZ"/>
        </w:rPr>
        <w:t>Plavání</w:t>
      </w:r>
      <w:r>
        <w:rPr>
          <w:rFonts w:cs="Times New Roman"/>
          <w:lang w:val="cs-CZ"/>
        </w:rPr>
        <w:t xml:space="preserve"> je způsob pohybu ve vodě. </w:t>
      </w:r>
      <w:proofErr w:type="spellStart"/>
      <w:r w:rsidR="007F1BEB">
        <w:rPr>
          <w:rFonts w:cs="Times New Roman"/>
          <w:lang w:val="cs-CZ"/>
        </w:rPr>
        <w:t>Giehrl</w:t>
      </w:r>
      <w:proofErr w:type="spellEnd"/>
      <w:r w:rsidR="007F1BEB">
        <w:rPr>
          <w:rFonts w:cs="Times New Roman"/>
          <w:lang w:val="cs-CZ"/>
        </w:rPr>
        <w:t xml:space="preserve"> &amp; Hahn (2000</w:t>
      </w:r>
      <w:r w:rsidR="002A2B92" w:rsidRPr="00B760C7">
        <w:rPr>
          <w:rFonts w:cs="Times New Roman"/>
          <w:lang w:val="cs-CZ"/>
        </w:rPr>
        <w:t xml:space="preserve">) </w:t>
      </w:r>
      <w:r>
        <w:rPr>
          <w:rFonts w:cs="Times New Roman"/>
          <w:lang w:val="cs-CZ"/>
        </w:rPr>
        <w:t>ho definují takto:</w:t>
      </w:r>
      <w:r w:rsidRPr="004640CC">
        <w:rPr>
          <w:rFonts w:cs="Times New Roman"/>
          <w:lang w:val="cs-CZ"/>
        </w:rPr>
        <w:t xml:space="preserve"> </w:t>
      </w:r>
      <w:r w:rsidR="001D4452" w:rsidRPr="007E63C9">
        <w:rPr>
          <w:rFonts w:cs="Times New Roman"/>
          <w:i/>
          <w:lang w:val="cs-CZ"/>
        </w:rPr>
        <w:t>„</w:t>
      </w:r>
      <w:r w:rsidR="007E63C9">
        <w:rPr>
          <w:rFonts w:cs="Times New Roman"/>
          <w:i/>
          <w:lang w:val="cs-CZ"/>
        </w:rPr>
        <w:t>p</w:t>
      </w:r>
      <w:r w:rsidR="001D4452" w:rsidRPr="007E63C9">
        <w:rPr>
          <w:rFonts w:cs="Times New Roman"/>
          <w:i/>
          <w:lang w:val="cs-CZ"/>
        </w:rPr>
        <w:t xml:space="preserve">lavání </w:t>
      </w:r>
      <w:r w:rsidR="009B5C5C" w:rsidRPr="007E63C9">
        <w:rPr>
          <w:rFonts w:cs="Times New Roman"/>
          <w:i/>
          <w:lang w:val="cs-CZ"/>
        </w:rPr>
        <w:t>je (lokomoční) pohyb těla ve vodě, při němž člověk využívá zvláštnosti prostředí a účelně se po</w:t>
      </w:r>
      <w:r w:rsidR="007F1BEB">
        <w:rPr>
          <w:rFonts w:cs="Times New Roman"/>
          <w:i/>
          <w:lang w:val="cs-CZ"/>
        </w:rPr>
        <w:t>hybuje v žádoucím směru – plave</w:t>
      </w:r>
      <w:r w:rsidR="009B5C5C" w:rsidRPr="007E63C9">
        <w:rPr>
          <w:rFonts w:cs="Times New Roman"/>
          <w:i/>
          <w:lang w:val="cs-CZ"/>
        </w:rPr>
        <w:t>“</w:t>
      </w:r>
      <w:r w:rsidR="007F1BEB">
        <w:rPr>
          <w:rFonts w:cs="Times New Roman"/>
          <w:lang w:val="cs-CZ"/>
        </w:rPr>
        <w:t xml:space="preserve">(p. 6). </w:t>
      </w:r>
      <w:r>
        <w:rPr>
          <w:rFonts w:cs="Times New Roman"/>
          <w:lang w:val="cs-CZ"/>
        </w:rPr>
        <w:t xml:space="preserve">Podle </w:t>
      </w:r>
      <w:proofErr w:type="spellStart"/>
      <w:r w:rsidR="007F1BEB">
        <w:rPr>
          <w:rFonts w:cs="Times New Roman"/>
          <w:lang w:val="cs-CZ"/>
        </w:rPr>
        <w:t>Neulse</w:t>
      </w:r>
      <w:proofErr w:type="spellEnd"/>
      <w:r w:rsidR="007F1BEB">
        <w:rPr>
          <w:rFonts w:cs="Times New Roman"/>
          <w:lang w:val="cs-CZ"/>
        </w:rPr>
        <w:t xml:space="preserve"> et al. (2018</w:t>
      </w:r>
      <w:r w:rsidR="002A2B92" w:rsidRPr="00B760C7">
        <w:rPr>
          <w:rFonts w:cs="Times New Roman"/>
          <w:lang w:val="cs-CZ"/>
        </w:rPr>
        <w:t>)</w:t>
      </w:r>
      <w:r>
        <w:rPr>
          <w:rFonts w:cs="Times New Roman"/>
          <w:lang w:val="cs-CZ"/>
        </w:rPr>
        <w:t xml:space="preserve"> </w:t>
      </w:r>
      <w:r w:rsidRPr="007E63C9">
        <w:rPr>
          <w:rFonts w:cs="Times New Roman"/>
          <w:i/>
          <w:lang w:val="cs-CZ"/>
        </w:rPr>
        <w:t>„plavání specifikujeme jako pohybovou činnost cyklického (lokomočního) charakteru, kde zásadními faktory výkonu jsou dokonale zvládnutá technika pohybu ve vodním prostředí a specifická plavecká vytrvalost</w:t>
      </w:r>
      <w:r w:rsidR="00473D39" w:rsidRPr="007E63C9">
        <w:rPr>
          <w:rFonts w:cs="Times New Roman"/>
          <w:i/>
          <w:lang w:val="cs-CZ"/>
        </w:rPr>
        <w:t>“</w:t>
      </w:r>
      <w:r w:rsidR="007F1BEB" w:rsidRPr="00835DFE">
        <w:rPr>
          <w:rFonts w:cs="Times New Roman"/>
          <w:lang w:val="cs-CZ"/>
        </w:rPr>
        <w:t>(p. 7).</w:t>
      </w:r>
      <w:r w:rsidR="00201D3F" w:rsidRPr="00835DFE">
        <w:rPr>
          <w:rFonts w:cs="Times New Roman"/>
          <w:lang w:val="cs-CZ"/>
        </w:rPr>
        <w:t xml:space="preserve"> </w:t>
      </w:r>
      <w:proofErr w:type="spellStart"/>
      <w:r w:rsidR="002A2B92" w:rsidRPr="00B760C7">
        <w:rPr>
          <w:rFonts w:cs="Times New Roman"/>
          <w:lang w:val="cs-CZ"/>
        </w:rPr>
        <w:t>Hofer</w:t>
      </w:r>
      <w:proofErr w:type="spellEnd"/>
      <w:r w:rsidR="002A2B92" w:rsidRPr="00B760C7">
        <w:rPr>
          <w:rFonts w:cs="Times New Roman"/>
          <w:lang w:val="cs-CZ"/>
        </w:rPr>
        <w:t xml:space="preserve"> </w:t>
      </w:r>
      <w:r w:rsidR="007F1BEB">
        <w:rPr>
          <w:rFonts w:cs="Times New Roman"/>
          <w:lang w:val="cs-CZ"/>
        </w:rPr>
        <w:t>(2016</w:t>
      </w:r>
      <w:r w:rsidR="002A2B92">
        <w:rPr>
          <w:rFonts w:cs="Times New Roman"/>
          <w:lang w:val="cs-CZ"/>
        </w:rPr>
        <w:t>)</w:t>
      </w:r>
      <w:r w:rsidR="00201D3F" w:rsidRPr="00201D3F">
        <w:rPr>
          <w:rFonts w:cs="Times New Roman"/>
          <w:color w:val="FF0000"/>
          <w:lang w:val="cs-CZ"/>
        </w:rPr>
        <w:t xml:space="preserve"> </w:t>
      </w:r>
      <w:r w:rsidR="00201D3F">
        <w:rPr>
          <w:rFonts w:cs="Times New Roman"/>
          <w:lang w:val="cs-CZ"/>
        </w:rPr>
        <w:t xml:space="preserve">o plavání píše, že je: </w:t>
      </w:r>
      <w:r w:rsidR="00201D3F">
        <w:rPr>
          <w:rFonts w:cs="Times New Roman"/>
          <w:i/>
          <w:lang w:val="cs-CZ"/>
        </w:rPr>
        <w:t xml:space="preserve">„cyklickou pohybovou aktivitou, při níž se pohyby v určitém sledu stále opakují. Účinkem těchto pohybů </w:t>
      </w:r>
      <w:r w:rsidR="002D2021">
        <w:rPr>
          <w:rFonts w:cs="Times New Roman"/>
          <w:i/>
          <w:lang w:val="cs-CZ"/>
        </w:rPr>
        <w:t xml:space="preserve">je lokomoce plavce, což je vlastně postupný pohyb plavce, </w:t>
      </w:r>
      <w:r w:rsidR="007F1BEB">
        <w:rPr>
          <w:rFonts w:cs="Times New Roman"/>
          <w:i/>
          <w:lang w:val="cs-CZ"/>
        </w:rPr>
        <w:t>event. jeho těžiště, v prostoru</w:t>
      </w:r>
      <w:r w:rsidR="002D2021">
        <w:rPr>
          <w:rFonts w:cs="Times New Roman"/>
          <w:i/>
          <w:lang w:val="cs-CZ"/>
        </w:rPr>
        <w:t>“</w:t>
      </w:r>
      <w:r w:rsidR="007F1BEB">
        <w:rPr>
          <w:rFonts w:cs="Times New Roman"/>
          <w:i/>
          <w:lang w:val="cs-CZ"/>
        </w:rPr>
        <w:t>(p. 8).</w:t>
      </w:r>
    </w:p>
    <w:p w14:paraId="53B7855F" w14:textId="769B0B2C" w:rsidR="007E63C9" w:rsidRPr="007E63C9" w:rsidRDefault="007E63C9" w:rsidP="005C2C8F">
      <w:pPr>
        <w:rPr>
          <w:rFonts w:cs="Times New Roman"/>
          <w:lang w:val="cs-CZ"/>
        </w:rPr>
      </w:pPr>
      <w:r>
        <w:rPr>
          <w:rFonts w:cs="Times New Roman"/>
          <w:b/>
          <w:lang w:val="cs-CZ"/>
        </w:rPr>
        <w:t xml:space="preserve">Sportovní technika </w:t>
      </w:r>
      <w:r>
        <w:rPr>
          <w:rFonts w:cs="Times New Roman"/>
          <w:lang w:val="cs-CZ"/>
        </w:rPr>
        <w:t xml:space="preserve">je podle </w:t>
      </w:r>
      <w:r w:rsidR="00835DFE">
        <w:rPr>
          <w:rFonts w:cs="Times New Roman"/>
          <w:lang w:val="cs-CZ"/>
        </w:rPr>
        <w:t>Nováka (1965</w:t>
      </w:r>
      <w:r w:rsidR="002A2B92" w:rsidRPr="00B760C7">
        <w:rPr>
          <w:rFonts w:cs="Times New Roman"/>
          <w:lang w:val="cs-CZ"/>
        </w:rPr>
        <w:t>)</w:t>
      </w:r>
      <w:r>
        <w:rPr>
          <w:rFonts w:cs="Times New Roman"/>
          <w:lang w:val="cs-CZ"/>
        </w:rPr>
        <w:t xml:space="preserve"> </w:t>
      </w:r>
      <w:r w:rsidRPr="007E63C9">
        <w:rPr>
          <w:rFonts w:cs="Times New Roman"/>
          <w:i/>
          <w:lang w:val="cs-CZ"/>
        </w:rPr>
        <w:t>„způsobem řešení daného pohybového úkolu člověkem, na základě jeho všeobecných anatomicko-fyziologických a psychologických předpokladů v souhlase s mechanickými zákony platnými v průběhu pohybu a v so</w:t>
      </w:r>
      <w:r w:rsidR="00835DFE">
        <w:rPr>
          <w:rFonts w:cs="Times New Roman"/>
          <w:i/>
          <w:lang w:val="cs-CZ"/>
        </w:rPr>
        <w:t>uhlase s mezinárodními pravidly</w:t>
      </w:r>
      <w:r w:rsidRPr="007E63C9">
        <w:rPr>
          <w:rFonts w:cs="Times New Roman"/>
          <w:i/>
          <w:lang w:val="cs-CZ"/>
        </w:rPr>
        <w:t>“</w:t>
      </w:r>
      <w:r w:rsidR="00835DFE" w:rsidRPr="00835DFE">
        <w:rPr>
          <w:rFonts w:cs="Times New Roman"/>
          <w:lang w:val="cs-CZ"/>
        </w:rPr>
        <w:t>(p.19).</w:t>
      </w:r>
    </w:p>
    <w:p w14:paraId="42845E49" w14:textId="77777777" w:rsidR="004640CC" w:rsidRDefault="004640CC" w:rsidP="005C2C8F">
      <w:pPr>
        <w:rPr>
          <w:rFonts w:cs="Times New Roman"/>
          <w:lang w:val="cs-CZ"/>
        </w:rPr>
      </w:pPr>
      <w:r w:rsidRPr="007E63C9">
        <w:rPr>
          <w:rFonts w:cs="Times New Roman"/>
          <w:b/>
          <w:lang w:val="cs-CZ"/>
        </w:rPr>
        <w:t>Plavecká technika</w:t>
      </w:r>
      <w:r w:rsidR="007E63C9" w:rsidRPr="007E63C9">
        <w:rPr>
          <w:rFonts w:cs="Times New Roman"/>
          <w:b/>
          <w:lang w:val="cs-CZ"/>
        </w:rPr>
        <w:t xml:space="preserve"> </w:t>
      </w:r>
      <w:r w:rsidR="00BB1951" w:rsidRPr="00BB1951">
        <w:rPr>
          <w:rFonts w:cs="Times New Roman"/>
          <w:lang w:val="cs-CZ"/>
        </w:rPr>
        <w:t>je</w:t>
      </w:r>
      <w:r w:rsidR="00BB1951">
        <w:rPr>
          <w:rFonts w:cs="Times New Roman"/>
          <w:b/>
          <w:lang w:val="cs-CZ"/>
        </w:rPr>
        <w:t xml:space="preserve"> </w:t>
      </w:r>
      <w:r w:rsidR="00BB1951">
        <w:rPr>
          <w:rFonts w:cs="Times New Roman"/>
          <w:lang w:val="cs-CZ"/>
        </w:rPr>
        <w:t>uvedení sportovní techniky do plavecké praxe podle pravidel plavání.</w:t>
      </w:r>
    </w:p>
    <w:p w14:paraId="6B21E903" w14:textId="6F56EA44" w:rsidR="00BB1951" w:rsidRPr="006D0A72" w:rsidRDefault="00BB1951" w:rsidP="005C2C8F">
      <w:pPr>
        <w:rPr>
          <w:rFonts w:cs="Times New Roman"/>
          <w:lang w:val="cs-CZ"/>
        </w:rPr>
      </w:pPr>
      <w:r>
        <w:rPr>
          <w:rFonts w:cs="Times New Roman"/>
          <w:b/>
          <w:lang w:val="cs-CZ"/>
        </w:rPr>
        <w:t xml:space="preserve">Plavecký způsob </w:t>
      </w:r>
      <w:r>
        <w:rPr>
          <w:rFonts w:cs="Times New Roman"/>
          <w:lang w:val="cs-CZ"/>
        </w:rPr>
        <w:t xml:space="preserve">definuje </w:t>
      </w:r>
      <w:proofErr w:type="spellStart"/>
      <w:r w:rsidR="00835DFE">
        <w:rPr>
          <w:rFonts w:cs="Times New Roman"/>
          <w:lang w:val="cs-CZ"/>
        </w:rPr>
        <w:t>Hofer</w:t>
      </w:r>
      <w:proofErr w:type="spellEnd"/>
      <w:r w:rsidR="00835DFE">
        <w:rPr>
          <w:rFonts w:cs="Times New Roman"/>
          <w:lang w:val="cs-CZ"/>
        </w:rPr>
        <w:t xml:space="preserve"> (2016</w:t>
      </w:r>
      <w:r w:rsidR="002A2B92" w:rsidRPr="00B760C7">
        <w:rPr>
          <w:rFonts w:cs="Times New Roman"/>
          <w:lang w:val="cs-CZ"/>
        </w:rPr>
        <w:t>)</w:t>
      </w:r>
      <w:r>
        <w:rPr>
          <w:rFonts w:cs="Times New Roman"/>
          <w:lang w:val="cs-CZ"/>
        </w:rPr>
        <w:t xml:space="preserve"> jako: </w:t>
      </w:r>
      <w:r>
        <w:rPr>
          <w:rFonts w:cs="Times New Roman"/>
          <w:i/>
          <w:lang w:val="cs-CZ"/>
        </w:rPr>
        <w:t>„pravidly vymezený pohyb člověka ve vodě…“</w:t>
      </w:r>
      <w:r w:rsidR="00835DFE">
        <w:rPr>
          <w:rFonts w:cs="Times New Roman"/>
          <w:lang w:val="cs-CZ"/>
        </w:rPr>
        <w:t>(p. 7)</w:t>
      </w:r>
      <w:r>
        <w:rPr>
          <w:rFonts w:cs="Times New Roman"/>
          <w:i/>
          <w:lang w:val="cs-CZ"/>
        </w:rPr>
        <w:t>.</w:t>
      </w:r>
      <w:r w:rsidR="006D0A72">
        <w:rPr>
          <w:rFonts w:cs="Times New Roman"/>
          <w:b/>
          <w:i/>
          <w:lang w:val="cs-CZ"/>
        </w:rPr>
        <w:t xml:space="preserve"> </w:t>
      </w:r>
      <w:r w:rsidR="006D0A72">
        <w:rPr>
          <w:rFonts w:cs="Times New Roman"/>
          <w:lang w:val="cs-CZ"/>
        </w:rPr>
        <w:t>V dnešní době rozlišujeme čtyři plavecké způsoby: motýl</w:t>
      </w:r>
      <w:r w:rsidR="00F90F44">
        <w:rPr>
          <w:rFonts w:cs="Times New Roman"/>
          <w:lang w:val="cs-CZ"/>
        </w:rPr>
        <w:t>ek</w:t>
      </w:r>
      <w:r w:rsidR="006D0A72">
        <w:rPr>
          <w:rFonts w:cs="Times New Roman"/>
          <w:lang w:val="cs-CZ"/>
        </w:rPr>
        <w:t>, znak, prsa a kraul (volný způsob).</w:t>
      </w:r>
    </w:p>
    <w:p w14:paraId="0EF517C5" w14:textId="20C3BBC7" w:rsidR="00BB1951" w:rsidRDefault="00BB1951" w:rsidP="005C2C8F">
      <w:pPr>
        <w:rPr>
          <w:rFonts w:cs="Times New Roman"/>
          <w:lang w:val="cs-CZ"/>
        </w:rPr>
      </w:pPr>
      <w:r>
        <w:rPr>
          <w:rFonts w:cs="Times New Roman"/>
          <w:b/>
          <w:lang w:val="cs-CZ"/>
        </w:rPr>
        <w:t xml:space="preserve">Plavecký styl </w:t>
      </w:r>
      <w:r w:rsidRPr="00BB1951">
        <w:rPr>
          <w:rFonts w:cs="Times New Roman"/>
          <w:i/>
          <w:lang w:val="cs-CZ"/>
        </w:rPr>
        <w:t>„</w:t>
      </w:r>
      <w:r>
        <w:rPr>
          <w:rFonts w:cs="Times New Roman"/>
          <w:i/>
          <w:lang w:val="cs-CZ"/>
        </w:rPr>
        <w:t>označuje individuální zvláštnosti konkrétního plavce</w:t>
      </w:r>
      <w:r w:rsidR="00596769">
        <w:rPr>
          <w:rFonts w:cs="Times New Roman"/>
          <w:i/>
          <w:lang w:val="cs-CZ"/>
        </w:rPr>
        <w:t xml:space="preserve"> v provedení plaveckého způsobu</w:t>
      </w:r>
      <w:r w:rsidRPr="00BB1951">
        <w:rPr>
          <w:rFonts w:cs="Times New Roman"/>
          <w:i/>
          <w:lang w:val="cs-CZ"/>
        </w:rPr>
        <w:t>“</w:t>
      </w:r>
      <w:r>
        <w:rPr>
          <w:rFonts w:cs="Times New Roman"/>
          <w:i/>
          <w:lang w:val="cs-CZ"/>
        </w:rPr>
        <w:t xml:space="preserve"> </w:t>
      </w:r>
      <w:r w:rsidR="002A2B92" w:rsidRPr="00B760C7">
        <w:rPr>
          <w:rFonts w:cs="Times New Roman"/>
          <w:lang w:val="cs-CZ"/>
        </w:rPr>
        <w:t>(</w:t>
      </w:r>
      <w:proofErr w:type="spellStart"/>
      <w:r w:rsidR="002A2B92" w:rsidRPr="00B760C7">
        <w:rPr>
          <w:rFonts w:cs="Times New Roman"/>
          <w:lang w:val="cs-CZ"/>
        </w:rPr>
        <w:t>Giehrl</w:t>
      </w:r>
      <w:proofErr w:type="spellEnd"/>
      <w:r w:rsidR="002A2B92" w:rsidRPr="00B760C7">
        <w:rPr>
          <w:rFonts w:cs="Times New Roman"/>
          <w:lang w:val="cs-CZ"/>
        </w:rPr>
        <w:t xml:space="preserve"> &amp; Hahn, 2000, </w:t>
      </w:r>
      <w:r w:rsidR="003F0C91">
        <w:rPr>
          <w:rFonts w:cs="Times New Roman"/>
          <w:lang w:val="cs-CZ"/>
        </w:rPr>
        <w:t xml:space="preserve">p. </w:t>
      </w:r>
      <w:r w:rsidR="002A2B92" w:rsidRPr="00B760C7">
        <w:rPr>
          <w:rFonts w:cs="Times New Roman"/>
          <w:lang w:val="cs-CZ"/>
        </w:rPr>
        <w:t>15)</w:t>
      </w:r>
      <w:r w:rsidR="00596769">
        <w:rPr>
          <w:rFonts w:cs="Times New Roman"/>
          <w:lang w:val="cs-CZ"/>
        </w:rPr>
        <w:t>.</w:t>
      </w:r>
    </w:p>
    <w:p w14:paraId="6B9DA7D2" w14:textId="46EC58A2" w:rsidR="00BB1951" w:rsidRDefault="006D0A72" w:rsidP="005C2C8F">
      <w:pPr>
        <w:rPr>
          <w:rFonts w:cs="Times New Roman"/>
          <w:i/>
          <w:lang w:val="cs-CZ"/>
        </w:rPr>
      </w:pPr>
      <w:r>
        <w:rPr>
          <w:rFonts w:cs="Times New Roman"/>
          <w:lang w:val="cs-CZ"/>
        </w:rPr>
        <w:t xml:space="preserve">Jako </w:t>
      </w:r>
      <w:r w:rsidR="00473D39">
        <w:rPr>
          <w:rFonts w:cs="Times New Roman"/>
          <w:b/>
          <w:lang w:val="cs-CZ"/>
        </w:rPr>
        <w:t>p</w:t>
      </w:r>
      <w:r>
        <w:rPr>
          <w:rFonts w:cs="Times New Roman"/>
          <w:b/>
          <w:lang w:val="cs-CZ"/>
        </w:rPr>
        <w:t>lavecký trénink</w:t>
      </w:r>
      <w:r w:rsidR="002A2B92">
        <w:rPr>
          <w:rFonts w:cs="Times New Roman"/>
          <w:lang w:val="cs-CZ"/>
        </w:rPr>
        <w:t xml:space="preserve"> se označuje</w:t>
      </w:r>
      <w:r>
        <w:rPr>
          <w:rFonts w:cs="Times New Roman"/>
          <w:lang w:val="cs-CZ"/>
        </w:rPr>
        <w:t xml:space="preserve"> </w:t>
      </w:r>
      <w:r>
        <w:rPr>
          <w:rFonts w:cs="Times New Roman"/>
          <w:i/>
          <w:lang w:val="cs-CZ"/>
        </w:rPr>
        <w:t xml:space="preserve">„soustavný, cílevědomý, </w:t>
      </w:r>
      <w:r w:rsidR="00473D39">
        <w:rPr>
          <w:rFonts w:cs="Times New Roman"/>
          <w:i/>
          <w:lang w:val="cs-CZ"/>
        </w:rPr>
        <w:t>dlouhodobý,</w:t>
      </w:r>
      <w:r>
        <w:rPr>
          <w:rFonts w:cs="Times New Roman"/>
          <w:i/>
          <w:lang w:val="cs-CZ"/>
        </w:rPr>
        <w:t xml:space="preserve"> a přitom plánovitě vedený pedagogický proces, zaměřený na plnění úloh sporto</w:t>
      </w:r>
      <w:r w:rsidR="00596769">
        <w:rPr>
          <w:rFonts w:cs="Times New Roman"/>
          <w:i/>
          <w:lang w:val="cs-CZ"/>
        </w:rPr>
        <w:t>vního plavání</w:t>
      </w:r>
      <w:r>
        <w:rPr>
          <w:rFonts w:cs="Times New Roman"/>
          <w:i/>
          <w:lang w:val="cs-CZ"/>
        </w:rPr>
        <w:t>“</w:t>
      </w:r>
      <w:r w:rsidR="002A2B92">
        <w:rPr>
          <w:rFonts w:cs="Times New Roman"/>
          <w:i/>
          <w:lang w:val="cs-CZ"/>
        </w:rPr>
        <w:t xml:space="preserve"> </w:t>
      </w:r>
      <w:r w:rsidR="002A2B92" w:rsidRPr="00B760C7">
        <w:rPr>
          <w:rFonts w:cs="Times New Roman"/>
          <w:lang w:val="cs-CZ"/>
        </w:rPr>
        <w:t>(</w:t>
      </w:r>
      <w:r w:rsidR="004C4C92">
        <w:rPr>
          <w:rFonts w:cs="Times New Roman"/>
          <w:lang w:val="cs-CZ"/>
        </w:rPr>
        <w:t>Hoch</w:t>
      </w:r>
      <w:r w:rsidR="004C4C92" w:rsidRPr="004C4C92">
        <w:rPr>
          <w:rFonts w:cs="Times New Roman"/>
          <w:lang w:val="cs-CZ"/>
        </w:rPr>
        <w:t xml:space="preserve"> &amp; </w:t>
      </w:r>
      <w:proofErr w:type="spellStart"/>
      <w:r w:rsidR="004C4C92" w:rsidRPr="004C4C92">
        <w:rPr>
          <w:rFonts w:cs="Times New Roman"/>
          <w:lang w:val="cs-CZ"/>
        </w:rPr>
        <w:t>Černušák</w:t>
      </w:r>
      <w:proofErr w:type="spellEnd"/>
      <w:r w:rsidR="002A2B92" w:rsidRPr="00B760C7">
        <w:rPr>
          <w:rFonts w:cs="Times New Roman"/>
          <w:lang w:val="cs-CZ"/>
        </w:rPr>
        <w:t xml:space="preserve">, 1978, </w:t>
      </w:r>
      <w:r w:rsidR="003F0C91">
        <w:rPr>
          <w:rFonts w:cs="Times New Roman"/>
          <w:lang w:val="cs-CZ"/>
        </w:rPr>
        <w:t xml:space="preserve">p. </w:t>
      </w:r>
      <w:r w:rsidR="002A2B92" w:rsidRPr="00B760C7">
        <w:rPr>
          <w:rFonts w:cs="Times New Roman"/>
          <w:lang w:val="cs-CZ"/>
        </w:rPr>
        <w:t>122)</w:t>
      </w:r>
      <w:r w:rsidR="00596769">
        <w:rPr>
          <w:rFonts w:cs="Times New Roman"/>
          <w:lang w:val="cs-CZ"/>
        </w:rPr>
        <w:t>.</w:t>
      </w:r>
    </w:p>
    <w:p w14:paraId="1A3C1987" w14:textId="55B6157F" w:rsidR="00BB1951" w:rsidRDefault="00201D3F" w:rsidP="002D2021">
      <w:pPr>
        <w:rPr>
          <w:rFonts w:cs="Times New Roman"/>
          <w:lang w:val="cs-CZ"/>
        </w:rPr>
      </w:pPr>
      <w:r>
        <w:rPr>
          <w:rFonts w:cs="Times New Roman"/>
          <w:b/>
          <w:lang w:val="cs-CZ"/>
        </w:rPr>
        <w:t>Cyklus</w:t>
      </w:r>
      <w:r>
        <w:rPr>
          <w:rFonts w:cs="Times New Roman"/>
          <w:lang w:val="cs-CZ"/>
        </w:rPr>
        <w:t xml:space="preserve"> </w:t>
      </w:r>
      <w:r w:rsidR="002A2B92" w:rsidRPr="00B760C7">
        <w:rPr>
          <w:rFonts w:cs="Times New Roman"/>
          <w:lang w:val="cs-CZ"/>
        </w:rPr>
        <w:t>je soubor opakujících se pohybů</w:t>
      </w:r>
      <w:r w:rsidR="002A2B92" w:rsidRPr="00B760C7">
        <w:rPr>
          <w:rFonts w:cs="Times New Roman"/>
          <w:i/>
          <w:lang w:val="cs-CZ"/>
        </w:rPr>
        <w:t xml:space="preserve">. </w:t>
      </w:r>
      <w:r w:rsidR="002A2B92" w:rsidRPr="00B760C7">
        <w:rPr>
          <w:rFonts w:cs="Times New Roman"/>
          <w:lang w:val="cs-CZ"/>
        </w:rPr>
        <w:t>Jelikož v plavání může na jeden cyklus horních končetin připadat i více cyklů dolních končetin, odvozují se zde jednotlivé pohybové cykly vždy od pohybu horních končetin.</w:t>
      </w:r>
    </w:p>
    <w:p w14:paraId="0EAC1BCC" w14:textId="5AC43991" w:rsidR="002D2021" w:rsidRPr="002D2021" w:rsidRDefault="002D2021" w:rsidP="002D2021">
      <w:pPr>
        <w:rPr>
          <w:rFonts w:cs="Times New Roman"/>
          <w:i/>
          <w:lang w:val="cs-CZ"/>
        </w:rPr>
      </w:pPr>
      <w:r>
        <w:rPr>
          <w:rFonts w:cs="Times New Roman"/>
          <w:b/>
          <w:lang w:val="cs-CZ"/>
        </w:rPr>
        <w:t xml:space="preserve">Plavecký krok </w:t>
      </w:r>
      <w:r w:rsidR="002A2B92">
        <w:rPr>
          <w:rFonts w:cs="Times New Roman"/>
          <w:lang w:val="cs-CZ"/>
        </w:rPr>
        <w:t xml:space="preserve">je </w:t>
      </w:r>
      <w:r>
        <w:rPr>
          <w:rFonts w:cs="Times New Roman"/>
          <w:i/>
          <w:lang w:val="cs-CZ"/>
        </w:rPr>
        <w:t xml:space="preserve">„vzdálenost, kterou překoná plavec (resp. jeho těžiště) ve směru plavání, v průběhu </w:t>
      </w:r>
      <w:r w:rsidR="00596769">
        <w:rPr>
          <w:rFonts w:cs="Times New Roman"/>
          <w:i/>
          <w:lang w:val="cs-CZ"/>
        </w:rPr>
        <w:t>jednoho cyklu plaveckých pohybů</w:t>
      </w:r>
      <w:r>
        <w:rPr>
          <w:rFonts w:cs="Times New Roman"/>
          <w:i/>
          <w:lang w:val="cs-CZ"/>
        </w:rPr>
        <w:t>“</w:t>
      </w:r>
      <w:r w:rsidR="002A2B92">
        <w:rPr>
          <w:rFonts w:cs="Times New Roman"/>
          <w:i/>
          <w:lang w:val="cs-CZ"/>
        </w:rPr>
        <w:t xml:space="preserve"> </w:t>
      </w:r>
      <w:r w:rsidR="002A2B92" w:rsidRPr="00B760C7">
        <w:rPr>
          <w:rFonts w:cs="Times New Roman"/>
          <w:lang w:val="cs-CZ"/>
        </w:rPr>
        <w:t>(</w:t>
      </w:r>
      <w:proofErr w:type="spellStart"/>
      <w:r w:rsidR="002A2B92" w:rsidRPr="00B760C7">
        <w:rPr>
          <w:rFonts w:cs="Times New Roman"/>
          <w:lang w:val="cs-CZ"/>
        </w:rPr>
        <w:t>Hofer</w:t>
      </w:r>
      <w:proofErr w:type="spellEnd"/>
      <w:r w:rsidR="002A2B92" w:rsidRPr="00B760C7">
        <w:rPr>
          <w:rFonts w:cs="Times New Roman"/>
          <w:lang w:val="cs-CZ"/>
        </w:rPr>
        <w:t xml:space="preserve"> 2016, </w:t>
      </w:r>
      <w:r w:rsidR="0042348F">
        <w:rPr>
          <w:rFonts w:cs="Times New Roman"/>
          <w:lang w:val="cs-CZ"/>
        </w:rPr>
        <w:t xml:space="preserve">p. </w:t>
      </w:r>
      <w:r w:rsidR="002A2B92" w:rsidRPr="00B760C7">
        <w:rPr>
          <w:rFonts w:cs="Times New Roman"/>
          <w:lang w:val="cs-CZ"/>
        </w:rPr>
        <w:t>10)</w:t>
      </w:r>
      <w:r w:rsidR="00596769">
        <w:rPr>
          <w:rFonts w:cs="Times New Roman"/>
          <w:lang w:val="cs-CZ"/>
        </w:rPr>
        <w:t>.</w:t>
      </w:r>
    </w:p>
    <w:p w14:paraId="7BB32D15" w14:textId="77777777" w:rsidR="00D228B3" w:rsidRPr="0087092B" w:rsidRDefault="0087092B" w:rsidP="00A8455D">
      <w:pPr>
        <w:pStyle w:val="Nadpis2"/>
        <w:rPr>
          <w:rFonts w:cs="Times New Roman"/>
          <w:lang w:val="cs-CZ"/>
        </w:rPr>
      </w:pPr>
      <w:bookmarkStart w:id="5" w:name="_Toc139830277"/>
      <w:r>
        <w:rPr>
          <w:rFonts w:cs="Times New Roman"/>
          <w:lang w:val="cs-CZ"/>
        </w:rPr>
        <w:lastRenderedPageBreak/>
        <w:t>Historie plavání</w:t>
      </w:r>
      <w:bookmarkEnd w:id="5"/>
    </w:p>
    <w:p w14:paraId="23D585E0" w14:textId="7F48ADC2" w:rsidR="003F53AB" w:rsidRPr="003F53AB" w:rsidRDefault="003F53AB" w:rsidP="003F53AB">
      <w:pPr>
        <w:rPr>
          <w:lang w:val="cs-CZ"/>
        </w:rPr>
      </w:pPr>
      <w:r w:rsidRPr="003F53AB">
        <w:rPr>
          <w:lang w:val="cs-CZ"/>
        </w:rPr>
        <w:t xml:space="preserve">Plavání je jedním z nejstarších a nejpřirozenějších způsobů pohybu člověka ve vodě. Historie plavání sahá tisíce let do minulosti a zahrnuje jak praktické </w:t>
      </w:r>
      <w:r>
        <w:rPr>
          <w:lang w:val="cs-CZ"/>
        </w:rPr>
        <w:t>využití</w:t>
      </w:r>
      <w:r w:rsidRPr="003F53AB">
        <w:rPr>
          <w:lang w:val="cs-CZ"/>
        </w:rPr>
        <w:t xml:space="preserve">, tak i </w:t>
      </w:r>
      <w:r>
        <w:rPr>
          <w:lang w:val="cs-CZ"/>
        </w:rPr>
        <w:t>sportovní a</w:t>
      </w:r>
      <w:r w:rsidR="00473D39">
        <w:rPr>
          <w:lang w:val="cs-CZ"/>
        </w:rPr>
        <w:t> </w:t>
      </w:r>
      <w:r>
        <w:rPr>
          <w:lang w:val="cs-CZ"/>
        </w:rPr>
        <w:t>rekreační aktivity.</w:t>
      </w:r>
    </w:p>
    <w:p w14:paraId="517DB6F8" w14:textId="0875E765" w:rsidR="003F53AB" w:rsidRPr="003F53AB" w:rsidRDefault="003F53AB" w:rsidP="009D1758">
      <w:pPr>
        <w:rPr>
          <w:rFonts w:cs="Times New Roman"/>
          <w:lang w:val="cs-CZ"/>
        </w:rPr>
      </w:pPr>
      <w:r w:rsidRPr="003F53AB">
        <w:rPr>
          <w:rFonts w:cs="Times New Roman"/>
          <w:lang w:val="cs-CZ"/>
        </w:rPr>
        <w:t xml:space="preserve">První zmínky o plavání pocházejí </w:t>
      </w:r>
      <w:r w:rsidR="002A2B92">
        <w:rPr>
          <w:rFonts w:cs="Times New Roman"/>
          <w:lang w:val="cs-CZ"/>
        </w:rPr>
        <w:t xml:space="preserve">podle </w:t>
      </w:r>
      <w:proofErr w:type="spellStart"/>
      <w:r w:rsidR="002A2B92">
        <w:rPr>
          <w:rFonts w:cs="Times New Roman"/>
          <w:lang w:val="cs-CZ"/>
        </w:rPr>
        <w:t>Meanse</w:t>
      </w:r>
      <w:proofErr w:type="spellEnd"/>
      <w:r w:rsidR="002A2B92">
        <w:rPr>
          <w:rFonts w:cs="Times New Roman"/>
          <w:lang w:val="cs-CZ"/>
        </w:rPr>
        <w:t xml:space="preserve"> (2020)</w:t>
      </w:r>
      <w:r w:rsidR="002A2B92" w:rsidRPr="003F53AB">
        <w:rPr>
          <w:rFonts w:cs="Times New Roman"/>
          <w:lang w:val="cs-CZ"/>
        </w:rPr>
        <w:t xml:space="preserve"> </w:t>
      </w:r>
      <w:r w:rsidRPr="003F53AB">
        <w:rPr>
          <w:rFonts w:cs="Times New Roman"/>
          <w:lang w:val="cs-CZ"/>
        </w:rPr>
        <w:t xml:space="preserve">z dávného Egypta a Mezopotámie, kde se lidé učili plavat </w:t>
      </w:r>
      <w:r>
        <w:rPr>
          <w:rFonts w:cs="Times New Roman"/>
          <w:lang w:val="cs-CZ"/>
        </w:rPr>
        <w:t>z praktických důvodů</w:t>
      </w:r>
      <w:r w:rsidRPr="003F53AB">
        <w:rPr>
          <w:rFonts w:cs="Times New Roman"/>
          <w:lang w:val="cs-CZ"/>
        </w:rPr>
        <w:t xml:space="preserve"> </w:t>
      </w:r>
      <w:r>
        <w:rPr>
          <w:rFonts w:cs="Times New Roman"/>
          <w:lang w:val="cs-CZ"/>
        </w:rPr>
        <w:t>kvůli</w:t>
      </w:r>
      <w:r w:rsidRPr="003F53AB">
        <w:rPr>
          <w:rFonts w:cs="Times New Roman"/>
          <w:lang w:val="cs-CZ"/>
        </w:rPr>
        <w:t xml:space="preserve"> překonávání řek a zajišťování potravy z vodních zdrojů.</w:t>
      </w:r>
      <w:r w:rsidR="009D1758">
        <w:rPr>
          <w:rFonts w:cs="Times New Roman"/>
          <w:lang w:val="cs-CZ"/>
        </w:rPr>
        <w:t xml:space="preserve"> </w:t>
      </w:r>
      <w:r w:rsidRPr="003F53AB">
        <w:rPr>
          <w:rFonts w:cs="Times New Roman"/>
          <w:lang w:val="cs-CZ"/>
        </w:rPr>
        <w:t>Plavání hrálo důležitou roli</w:t>
      </w:r>
      <w:r w:rsidR="009D1758">
        <w:rPr>
          <w:rFonts w:cs="Times New Roman"/>
          <w:lang w:val="cs-CZ"/>
        </w:rPr>
        <w:t xml:space="preserve"> také</w:t>
      </w:r>
      <w:r w:rsidRPr="003F53AB">
        <w:rPr>
          <w:rFonts w:cs="Times New Roman"/>
          <w:lang w:val="cs-CZ"/>
        </w:rPr>
        <w:t xml:space="preserve"> ve starověkém Řecku</w:t>
      </w:r>
      <w:r>
        <w:rPr>
          <w:rFonts w:cs="Times New Roman"/>
          <w:lang w:val="cs-CZ"/>
        </w:rPr>
        <w:t xml:space="preserve"> a Římě</w:t>
      </w:r>
      <w:r w:rsidRPr="003F53AB">
        <w:rPr>
          <w:rFonts w:cs="Times New Roman"/>
          <w:lang w:val="cs-CZ"/>
        </w:rPr>
        <w:t xml:space="preserve">, kde bylo spojováno s fyzickou kondicí a vojenskou přípravou. </w:t>
      </w:r>
      <w:r>
        <w:rPr>
          <w:rFonts w:cs="Times New Roman"/>
          <w:lang w:val="cs-CZ"/>
        </w:rPr>
        <w:t>Oba národy si vysoce cenily</w:t>
      </w:r>
      <w:r w:rsidRPr="003F53AB">
        <w:rPr>
          <w:rFonts w:cs="Times New Roman"/>
          <w:lang w:val="cs-CZ"/>
        </w:rPr>
        <w:t xml:space="preserve"> vojenskou hodnotu plavání.</w:t>
      </w:r>
      <w:r>
        <w:rPr>
          <w:rFonts w:cs="Times New Roman"/>
          <w:lang w:val="cs-CZ"/>
        </w:rPr>
        <w:t xml:space="preserve"> </w:t>
      </w:r>
      <w:r w:rsidRPr="003F53AB">
        <w:rPr>
          <w:rFonts w:cs="Times New Roman"/>
          <w:lang w:val="cs-CZ"/>
        </w:rPr>
        <w:t>V</w:t>
      </w:r>
      <w:r w:rsidR="005C6967">
        <w:rPr>
          <w:rFonts w:cs="Times New Roman"/>
          <w:lang w:val="cs-CZ"/>
        </w:rPr>
        <w:t> </w:t>
      </w:r>
      <w:r w:rsidRPr="003F53AB">
        <w:rPr>
          <w:rFonts w:cs="Times New Roman"/>
          <w:lang w:val="cs-CZ"/>
        </w:rPr>
        <w:t>Římě byly vybudovány první veřejné lázně a bazény, kde se lidé mohli učit plavat a relaxovat ve vodě.</w:t>
      </w:r>
      <w:r w:rsidR="00D52D27">
        <w:rPr>
          <w:rFonts w:cs="Times New Roman"/>
          <w:lang w:val="cs-CZ"/>
        </w:rPr>
        <w:t xml:space="preserve"> Pořádal</w:t>
      </w:r>
      <w:r w:rsidR="00FB24A4">
        <w:rPr>
          <w:rFonts w:cs="Times New Roman"/>
          <w:lang w:val="cs-CZ"/>
        </w:rPr>
        <w:t>y</w:t>
      </w:r>
      <w:r w:rsidR="00D52D27">
        <w:rPr>
          <w:rFonts w:cs="Times New Roman"/>
          <w:lang w:val="cs-CZ"/>
        </w:rPr>
        <w:t xml:space="preserve"> se zde také p</w:t>
      </w:r>
      <w:r w:rsidR="002A2B92">
        <w:rPr>
          <w:rFonts w:cs="Times New Roman"/>
          <w:lang w:val="cs-CZ"/>
        </w:rPr>
        <w:t>rvní plavecké soutěže a závody.</w:t>
      </w:r>
    </w:p>
    <w:p w14:paraId="5EE124B4" w14:textId="23C4F509" w:rsidR="003F53AB" w:rsidRPr="003F53AB" w:rsidRDefault="003F53AB" w:rsidP="00280957">
      <w:pPr>
        <w:rPr>
          <w:rFonts w:cs="Times New Roman"/>
          <w:lang w:val="cs-CZ"/>
        </w:rPr>
      </w:pPr>
      <w:r w:rsidRPr="003F53AB">
        <w:rPr>
          <w:rFonts w:cs="Times New Roman"/>
          <w:lang w:val="cs-CZ"/>
        </w:rPr>
        <w:t>Ve středověku bylo plavání považováno za nebezpečnou činnost a bylo značně omezeno. Většina lidí neměla přístup k vodě a plavání se stalo do jisté míry zapomenut</w:t>
      </w:r>
      <w:r w:rsidR="009E61EA">
        <w:rPr>
          <w:rFonts w:cs="Times New Roman"/>
          <w:lang w:val="cs-CZ"/>
        </w:rPr>
        <w:t>ou</w:t>
      </w:r>
      <w:r w:rsidRPr="003F53AB">
        <w:rPr>
          <w:rFonts w:cs="Times New Roman"/>
          <w:lang w:val="cs-CZ"/>
        </w:rPr>
        <w:t xml:space="preserve"> dovedností. Nicméně existovaly výjimky, jako například námořníci a r</w:t>
      </w:r>
      <w:r w:rsidR="009E61EA">
        <w:rPr>
          <w:rFonts w:cs="Times New Roman"/>
          <w:lang w:val="cs-CZ"/>
        </w:rPr>
        <w:t>y</w:t>
      </w:r>
      <w:r w:rsidR="00280957">
        <w:rPr>
          <w:rFonts w:cs="Times New Roman"/>
          <w:lang w:val="cs-CZ"/>
        </w:rPr>
        <w:t xml:space="preserve">báři, kteří museli umět plavat. </w:t>
      </w:r>
      <w:r w:rsidRPr="003F53AB">
        <w:rPr>
          <w:rFonts w:cs="Times New Roman"/>
          <w:lang w:val="cs-CZ"/>
        </w:rPr>
        <w:t xml:space="preserve">Renesance a </w:t>
      </w:r>
      <w:r w:rsidR="00293492">
        <w:rPr>
          <w:rFonts w:cs="Times New Roman"/>
          <w:lang w:val="cs-CZ"/>
        </w:rPr>
        <w:t xml:space="preserve">humanismus </w:t>
      </w:r>
      <w:r w:rsidR="009E61EA">
        <w:rPr>
          <w:rFonts w:cs="Times New Roman"/>
          <w:lang w:val="cs-CZ"/>
        </w:rPr>
        <w:t>přinesly zvýšený zájem o plavání, které</w:t>
      </w:r>
      <w:r w:rsidRPr="003F53AB">
        <w:rPr>
          <w:rFonts w:cs="Times New Roman"/>
          <w:lang w:val="cs-CZ"/>
        </w:rPr>
        <w:t xml:space="preserve"> začalo být vnímáno jako zdravotní aktivita a způsob relaxace. </w:t>
      </w:r>
      <w:r w:rsidR="009E61EA">
        <w:rPr>
          <w:rFonts w:cs="Times New Roman"/>
          <w:lang w:val="cs-CZ"/>
        </w:rPr>
        <w:t>Dále se pořá</w:t>
      </w:r>
      <w:r w:rsidR="00293492">
        <w:rPr>
          <w:rFonts w:cs="Times New Roman"/>
          <w:lang w:val="cs-CZ"/>
        </w:rPr>
        <w:t>dal</w:t>
      </w:r>
      <w:r w:rsidR="007C1E7F">
        <w:rPr>
          <w:rFonts w:cs="Times New Roman"/>
          <w:lang w:val="cs-CZ"/>
        </w:rPr>
        <w:t>y</w:t>
      </w:r>
      <w:r w:rsidR="00293492">
        <w:rPr>
          <w:rFonts w:cs="Times New Roman"/>
          <w:lang w:val="cs-CZ"/>
        </w:rPr>
        <w:t xml:space="preserve"> plavecké závody a</w:t>
      </w:r>
      <w:r w:rsidR="009E61EA">
        <w:rPr>
          <w:rFonts w:cs="Times New Roman"/>
          <w:lang w:val="cs-CZ"/>
        </w:rPr>
        <w:t xml:space="preserve"> vznikaly knihy o</w:t>
      </w:r>
      <w:r w:rsidR="007C1E7F">
        <w:rPr>
          <w:rFonts w:cs="Times New Roman"/>
          <w:lang w:val="cs-CZ"/>
        </w:rPr>
        <w:t> </w:t>
      </w:r>
      <w:r w:rsidR="009E61EA">
        <w:rPr>
          <w:rFonts w:cs="Times New Roman"/>
          <w:lang w:val="cs-CZ"/>
        </w:rPr>
        <w:t>plavání, mezi první patřil</w:t>
      </w:r>
      <w:r w:rsidR="00293492">
        <w:rPr>
          <w:rFonts w:cs="Times New Roman"/>
          <w:lang w:val="cs-CZ"/>
        </w:rPr>
        <w:t xml:space="preserve">y učebnice plavání </w:t>
      </w:r>
      <w:proofErr w:type="spellStart"/>
      <w:r w:rsidR="00293492">
        <w:rPr>
          <w:rFonts w:cs="Times New Roman"/>
          <w:lang w:val="cs-CZ"/>
        </w:rPr>
        <w:t>Colymbetes</w:t>
      </w:r>
      <w:proofErr w:type="spellEnd"/>
      <w:r w:rsidR="00293492">
        <w:rPr>
          <w:rFonts w:cs="Times New Roman"/>
          <w:lang w:val="cs-CZ"/>
        </w:rPr>
        <w:t xml:space="preserve"> z roku 1538 a</w:t>
      </w:r>
      <w:r w:rsidR="009E61EA">
        <w:rPr>
          <w:rFonts w:cs="Times New Roman"/>
          <w:lang w:val="cs-CZ"/>
        </w:rPr>
        <w:t xml:space="preserve"> </w:t>
      </w:r>
      <w:r w:rsidR="009E61EA" w:rsidRPr="009E61EA">
        <w:rPr>
          <w:rFonts w:cs="Times New Roman"/>
          <w:lang w:val="cs-CZ"/>
        </w:rPr>
        <w:t xml:space="preserve">De </w:t>
      </w:r>
      <w:proofErr w:type="spellStart"/>
      <w:r w:rsidR="009E61EA" w:rsidRPr="009E61EA">
        <w:rPr>
          <w:rFonts w:cs="Times New Roman"/>
          <w:lang w:val="cs-CZ"/>
        </w:rPr>
        <w:t>Arte</w:t>
      </w:r>
      <w:proofErr w:type="spellEnd"/>
      <w:r w:rsidR="009E61EA" w:rsidRPr="009E61EA">
        <w:rPr>
          <w:rFonts w:cs="Times New Roman"/>
          <w:lang w:val="cs-CZ"/>
        </w:rPr>
        <w:t xml:space="preserve"> </w:t>
      </w:r>
      <w:proofErr w:type="spellStart"/>
      <w:r w:rsidR="009E61EA" w:rsidRPr="009E61EA">
        <w:rPr>
          <w:rFonts w:cs="Times New Roman"/>
          <w:lang w:val="cs-CZ"/>
        </w:rPr>
        <w:t>Natandi</w:t>
      </w:r>
      <w:proofErr w:type="spellEnd"/>
      <w:r w:rsidR="009E61EA">
        <w:rPr>
          <w:rFonts w:cs="Times New Roman"/>
          <w:lang w:val="cs-CZ"/>
        </w:rPr>
        <w:t xml:space="preserve"> z roku 1587</w:t>
      </w:r>
      <w:r w:rsidR="00293492">
        <w:rPr>
          <w:rFonts w:cs="Times New Roman"/>
          <w:lang w:val="cs-CZ"/>
        </w:rPr>
        <w:t>.</w:t>
      </w:r>
      <w:r w:rsidR="00293492" w:rsidRPr="00293492">
        <w:rPr>
          <w:rFonts w:cs="Times New Roman"/>
          <w:lang w:val="cs-CZ"/>
        </w:rPr>
        <w:t xml:space="preserve"> </w:t>
      </w:r>
    </w:p>
    <w:p w14:paraId="7E49FAB5" w14:textId="43A18E0F" w:rsidR="00280957" w:rsidRDefault="002A2B92" w:rsidP="00280957">
      <w:pPr>
        <w:rPr>
          <w:rFonts w:cs="Times New Roman"/>
          <w:lang w:val="cs-CZ"/>
        </w:rPr>
      </w:pPr>
      <w:r>
        <w:rPr>
          <w:rFonts w:cs="Times New Roman"/>
          <w:lang w:val="cs-CZ"/>
        </w:rPr>
        <w:t>Podle Hoch</w:t>
      </w:r>
      <w:r w:rsidR="00596769">
        <w:rPr>
          <w:rFonts w:cs="Times New Roman"/>
          <w:lang w:val="cs-CZ"/>
        </w:rPr>
        <w:t>a</w:t>
      </w:r>
      <w:r>
        <w:rPr>
          <w:rFonts w:cs="Times New Roman"/>
          <w:lang w:val="cs-CZ"/>
        </w:rPr>
        <w:t xml:space="preserve"> </w:t>
      </w:r>
      <w:r w:rsidR="004C4C92">
        <w:rPr>
          <w:rFonts w:cs="Times New Roman"/>
          <w:lang w:val="cs-CZ"/>
        </w:rPr>
        <w:t xml:space="preserve">a </w:t>
      </w:r>
      <w:proofErr w:type="spellStart"/>
      <w:r w:rsidR="004C4C92" w:rsidRPr="004C4C92">
        <w:rPr>
          <w:rFonts w:cs="Times New Roman"/>
          <w:lang w:val="cs-CZ"/>
        </w:rPr>
        <w:t>Černušák</w:t>
      </w:r>
      <w:r w:rsidR="004C4C92">
        <w:rPr>
          <w:rFonts w:cs="Times New Roman"/>
          <w:lang w:val="cs-CZ"/>
        </w:rPr>
        <w:t>a</w:t>
      </w:r>
      <w:proofErr w:type="spellEnd"/>
      <w:r>
        <w:rPr>
          <w:rFonts w:cs="Times New Roman"/>
          <w:lang w:val="cs-CZ"/>
        </w:rPr>
        <w:t xml:space="preserve"> (1978) můžeme počátky sportovního plavání sledovat v 19. století</w:t>
      </w:r>
      <w:r w:rsidR="00BB6ECB">
        <w:rPr>
          <w:rFonts w:cs="Times New Roman"/>
          <w:lang w:val="cs-CZ"/>
        </w:rPr>
        <w:t> </w:t>
      </w:r>
      <w:r>
        <w:rPr>
          <w:rFonts w:cs="Times New Roman"/>
          <w:lang w:val="cs-CZ"/>
        </w:rPr>
        <w:t xml:space="preserve">v </w:t>
      </w:r>
      <w:r w:rsidR="00BB6ECB">
        <w:rPr>
          <w:rFonts w:cs="Times New Roman"/>
          <w:lang w:val="cs-CZ"/>
        </w:rPr>
        <w:t xml:space="preserve">Anglii. </w:t>
      </w:r>
      <w:r w:rsidR="00E62F8D">
        <w:rPr>
          <w:rFonts w:cs="Times New Roman"/>
          <w:lang w:val="cs-CZ"/>
        </w:rPr>
        <w:t xml:space="preserve">Výkony byly převážně vytrvalostního charakteru. Anglický básník Byron v roce 1810 přeplaval Dardanelskou úžinu a roku 1875 přeplaval kapitán </w:t>
      </w:r>
      <w:proofErr w:type="spellStart"/>
      <w:r w:rsidR="00E62F8D">
        <w:rPr>
          <w:rFonts w:cs="Times New Roman"/>
          <w:lang w:val="cs-CZ"/>
        </w:rPr>
        <w:t>Webb</w:t>
      </w:r>
      <w:proofErr w:type="spellEnd"/>
      <w:r w:rsidR="00E62F8D">
        <w:rPr>
          <w:rFonts w:cs="Times New Roman"/>
          <w:lang w:val="cs-CZ"/>
        </w:rPr>
        <w:t xml:space="preserve"> kanál La Manche. </w:t>
      </w:r>
      <w:r w:rsidR="003F53AB" w:rsidRPr="003F53AB">
        <w:rPr>
          <w:rFonts w:cs="Times New Roman"/>
          <w:lang w:val="cs-CZ"/>
        </w:rPr>
        <w:t>V roce 1896 bylo plavání zařazeno jako jedna z disciplín na prvních moderních olympijských hrách v</w:t>
      </w:r>
      <w:r w:rsidR="00E62F8D">
        <w:rPr>
          <w:rFonts w:cs="Times New Roman"/>
          <w:lang w:val="cs-CZ"/>
        </w:rPr>
        <w:t> </w:t>
      </w:r>
      <w:r w:rsidR="003F53AB" w:rsidRPr="003F53AB">
        <w:rPr>
          <w:rFonts w:cs="Times New Roman"/>
          <w:lang w:val="cs-CZ"/>
        </w:rPr>
        <w:t>Athénách</w:t>
      </w:r>
      <w:r w:rsidR="00E62F8D">
        <w:rPr>
          <w:rFonts w:cs="Times New Roman"/>
          <w:lang w:val="cs-CZ"/>
        </w:rPr>
        <w:t>, kde se plavala pouze disciplína volný způsob na vzdálenost 100, 500 a 1200 metrů. O</w:t>
      </w:r>
      <w:r w:rsidR="003F53AB" w:rsidRPr="003F53AB">
        <w:rPr>
          <w:rFonts w:cs="Times New Roman"/>
          <w:lang w:val="cs-CZ"/>
        </w:rPr>
        <w:t xml:space="preserve">d té doby se </w:t>
      </w:r>
      <w:r w:rsidR="00E62F8D">
        <w:rPr>
          <w:rFonts w:cs="Times New Roman"/>
          <w:lang w:val="cs-CZ"/>
        </w:rPr>
        <w:t xml:space="preserve">plavání </w:t>
      </w:r>
      <w:r w:rsidR="003F53AB" w:rsidRPr="003F53AB">
        <w:rPr>
          <w:rFonts w:cs="Times New Roman"/>
          <w:lang w:val="cs-CZ"/>
        </w:rPr>
        <w:t>stalo neodmyslitelnou</w:t>
      </w:r>
      <w:r w:rsidR="00E62F8D">
        <w:rPr>
          <w:rFonts w:cs="Times New Roman"/>
          <w:lang w:val="cs-CZ"/>
        </w:rPr>
        <w:t xml:space="preserve"> součástí olympijského programu, kdy se postupně přidával</w:t>
      </w:r>
      <w:r w:rsidR="007C1E7F">
        <w:rPr>
          <w:rFonts w:cs="Times New Roman"/>
          <w:lang w:val="cs-CZ"/>
        </w:rPr>
        <w:t>y</w:t>
      </w:r>
      <w:r w:rsidR="00E62F8D">
        <w:rPr>
          <w:rFonts w:cs="Times New Roman"/>
          <w:lang w:val="cs-CZ"/>
        </w:rPr>
        <w:t xml:space="preserve"> další plavecké způsoby a upravoval</w:t>
      </w:r>
      <w:r w:rsidR="007C1E7F">
        <w:rPr>
          <w:rFonts w:cs="Times New Roman"/>
          <w:lang w:val="cs-CZ"/>
        </w:rPr>
        <w:t>y</w:t>
      </w:r>
      <w:r w:rsidR="00E62F8D">
        <w:rPr>
          <w:rFonts w:cs="Times New Roman"/>
          <w:lang w:val="cs-CZ"/>
        </w:rPr>
        <w:t xml:space="preserve"> se vzdálenosti.</w:t>
      </w:r>
    </w:p>
    <w:p w14:paraId="7723F27A" w14:textId="716E3F66" w:rsidR="003F53AB" w:rsidRDefault="009D1758" w:rsidP="006E179D">
      <w:pPr>
        <w:rPr>
          <w:rFonts w:cs="Times New Roman"/>
          <w:lang w:val="cs-CZ"/>
        </w:rPr>
      </w:pPr>
      <w:r>
        <w:rPr>
          <w:rFonts w:cs="Times New Roman"/>
          <w:lang w:val="cs-CZ"/>
        </w:rPr>
        <w:t>Díky vývoji sportovního plavání vznikl</w:t>
      </w:r>
      <w:r w:rsidR="007C1E7F">
        <w:rPr>
          <w:rFonts w:cs="Times New Roman"/>
          <w:lang w:val="cs-CZ"/>
        </w:rPr>
        <w:t>y</w:t>
      </w:r>
      <w:r>
        <w:rPr>
          <w:rFonts w:cs="Times New Roman"/>
          <w:lang w:val="cs-CZ"/>
        </w:rPr>
        <w:t xml:space="preserve"> taktéž plavecké federace, mezi něž patřila roku 1908 mezinárodní plavecká federace FINA</w:t>
      </w:r>
      <w:r w:rsidR="00C65022">
        <w:rPr>
          <w:rFonts w:cs="Times New Roman"/>
          <w:lang w:val="cs-CZ"/>
        </w:rPr>
        <w:t xml:space="preserve">, v lednu 2023 oficiálně přejmenována na </w:t>
      </w:r>
      <w:proofErr w:type="spellStart"/>
      <w:r w:rsidR="00C65022">
        <w:rPr>
          <w:rFonts w:cs="Times New Roman"/>
          <w:lang w:val="cs-CZ"/>
        </w:rPr>
        <w:t>World</w:t>
      </w:r>
      <w:proofErr w:type="spellEnd"/>
      <w:r w:rsidR="00C65022">
        <w:rPr>
          <w:rFonts w:cs="Times New Roman"/>
          <w:lang w:val="cs-CZ"/>
        </w:rPr>
        <w:t xml:space="preserve"> </w:t>
      </w:r>
      <w:proofErr w:type="spellStart"/>
      <w:r w:rsidR="00C65022">
        <w:rPr>
          <w:rFonts w:cs="Times New Roman"/>
          <w:lang w:val="cs-CZ"/>
        </w:rPr>
        <w:t>Aquatics</w:t>
      </w:r>
      <w:proofErr w:type="spellEnd"/>
      <w:r w:rsidR="00C65022">
        <w:rPr>
          <w:rFonts w:cs="Times New Roman"/>
          <w:lang w:val="cs-CZ"/>
        </w:rPr>
        <w:t>,</w:t>
      </w:r>
      <w:r>
        <w:rPr>
          <w:rFonts w:cs="Times New Roman"/>
          <w:lang w:val="cs-CZ"/>
        </w:rPr>
        <w:t xml:space="preserve"> a roku 1927 byla založena evropská plavecká liga LEN, podobné organizace byl</w:t>
      </w:r>
      <w:r w:rsidR="007C1E7F">
        <w:rPr>
          <w:rFonts w:cs="Times New Roman"/>
          <w:lang w:val="cs-CZ"/>
        </w:rPr>
        <w:t>y</w:t>
      </w:r>
      <w:r>
        <w:rPr>
          <w:rFonts w:cs="Times New Roman"/>
          <w:lang w:val="cs-CZ"/>
        </w:rPr>
        <w:t xml:space="preserve"> dále založeny v Severní a</w:t>
      </w:r>
      <w:r w:rsidR="00596769">
        <w:rPr>
          <w:rFonts w:cs="Times New Roman"/>
          <w:lang w:val="cs-CZ"/>
        </w:rPr>
        <w:t xml:space="preserve"> Jižní Americe a ve Skandinávii</w:t>
      </w:r>
      <w:r>
        <w:rPr>
          <w:rFonts w:cs="Times New Roman"/>
          <w:lang w:val="cs-CZ"/>
        </w:rPr>
        <w:t xml:space="preserve"> </w:t>
      </w:r>
      <w:r w:rsidR="002A2B92">
        <w:rPr>
          <w:rFonts w:cs="Times New Roman"/>
          <w:lang w:val="cs-CZ"/>
        </w:rPr>
        <w:t>(</w:t>
      </w:r>
      <w:r w:rsidR="004C4C92" w:rsidRPr="004C4C92">
        <w:rPr>
          <w:rFonts w:cs="Times New Roman"/>
          <w:lang w:val="cs-CZ"/>
        </w:rPr>
        <w:t>Hoch</w:t>
      </w:r>
      <w:r w:rsidR="004C4C92">
        <w:rPr>
          <w:rFonts w:cs="Times New Roman"/>
          <w:lang w:val="cs-CZ"/>
        </w:rPr>
        <w:t xml:space="preserve"> </w:t>
      </w:r>
      <w:r w:rsidR="004C4C92" w:rsidRPr="004C4C92">
        <w:rPr>
          <w:rFonts w:cs="Times New Roman"/>
          <w:lang w:val="cs-CZ"/>
        </w:rPr>
        <w:t xml:space="preserve">&amp; </w:t>
      </w:r>
      <w:proofErr w:type="spellStart"/>
      <w:r w:rsidR="004C4C92" w:rsidRPr="004C4C92">
        <w:rPr>
          <w:rFonts w:cs="Times New Roman"/>
          <w:lang w:val="cs-CZ"/>
        </w:rPr>
        <w:t>Černušák</w:t>
      </w:r>
      <w:proofErr w:type="spellEnd"/>
      <w:r w:rsidR="002A2B92" w:rsidRPr="009C661D">
        <w:rPr>
          <w:rFonts w:cs="Times New Roman"/>
          <w:lang w:val="cs-CZ"/>
        </w:rPr>
        <w:t>, 197</w:t>
      </w:r>
      <w:r w:rsidR="002A2B92">
        <w:rPr>
          <w:rFonts w:cs="Times New Roman"/>
          <w:lang w:val="cs-CZ"/>
        </w:rPr>
        <w:t>8)</w:t>
      </w:r>
      <w:r w:rsidR="00596769">
        <w:rPr>
          <w:rFonts w:cs="Times New Roman"/>
          <w:lang w:val="cs-CZ"/>
        </w:rPr>
        <w:t>.</w:t>
      </w:r>
    </w:p>
    <w:p w14:paraId="391A34EC" w14:textId="77777777" w:rsidR="009D1758" w:rsidRDefault="009D1758" w:rsidP="009D1758">
      <w:pPr>
        <w:pStyle w:val="Nadpis2"/>
        <w:rPr>
          <w:lang w:val="cs-CZ"/>
        </w:rPr>
      </w:pPr>
      <w:bookmarkStart w:id="6" w:name="_Toc139830278"/>
      <w:r>
        <w:rPr>
          <w:lang w:val="cs-CZ"/>
        </w:rPr>
        <w:lastRenderedPageBreak/>
        <w:t>Plavecké federace</w:t>
      </w:r>
      <w:bookmarkEnd w:id="6"/>
    </w:p>
    <w:p w14:paraId="3D6D0C4A" w14:textId="77777777" w:rsidR="009D1758" w:rsidRDefault="00C65022" w:rsidP="009D1758">
      <w:pPr>
        <w:pStyle w:val="Nadpis3"/>
        <w:rPr>
          <w:lang w:val="cs-CZ"/>
        </w:rPr>
      </w:pPr>
      <w:bookmarkStart w:id="7" w:name="_Toc139830279"/>
      <w:proofErr w:type="spellStart"/>
      <w:r>
        <w:rPr>
          <w:lang w:val="cs-CZ"/>
        </w:rPr>
        <w:t>World</w:t>
      </w:r>
      <w:proofErr w:type="spellEnd"/>
      <w:r>
        <w:rPr>
          <w:lang w:val="cs-CZ"/>
        </w:rPr>
        <w:t xml:space="preserve"> </w:t>
      </w:r>
      <w:proofErr w:type="spellStart"/>
      <w:r>
        <w:rPr>
          <w:lang w:val="cs-CZ"/>
        </w:rPr>
        <w:t>Aquatics</w:t>
      </w:r>
      <w:bookmarkEnd w:id="7"/>
      <w:proofErr w:type="spellEnd"/>
    </w:p>
    <w:p w14:paraId="1B7D4276" w14:textId="443F3FB3" w:rsidR="00BD47E9" w:rsidRDefault="00C65022" w:rsidP="00BE166B">
      <w:pPr>
        <w:rPr>
          <w:lang w:val="cs-CZ"/>
        </w:rPr>
      </w:pPr>
      <w:r>
        <w:rPr>
          <w:lang w:val="cs-CZ"/>
        </w:rPr>
        <w:t xml:space="preserve">Dříve známá jako </w:t>
      </w:r>
      <w:proofErr w:type="spellStart"/>
      <w:r w:rsidR="009D1758" w:rsidRPr="009D1758">
        <w:rPr>
          <w:lang w:val="cs-CZ"/>
        </w:rPr>
        <w:t>Fédération</w:t>
      </w:r>
      <w:proofErr w:type="spellEnd"/>
      <w:r w:rsidR="009D1758" w:rsidRPr="009D1758">
        <w:rPr>
          <w:lang w:val="cs-CZ"/>
        </w:rPr>
        <w:t xml:space="preserve"> </w:t>
      </w:r>
      <w:proofErr w:type="spellStart"/>
      <w:r w:rsidR="009D1758" w:rsidRPr="009D1758">
        <w:rPr>
          <w:lang w:val="cs-CZ"/>
        </w:rPr>
        <w:t>Internationale</w:t>
      </w:r>
      <w:proofErr w:type="spellEnd"/>
      <w:r w:rsidR="009D1758" w:rsidRPr="009D1758">
        <w:rPr>
          <w:lang w:val="cs-CZ"/>
        </w:rPr>
        <w:t xml:space="preserve"> de </w:t>
      </w:r>
      <w:proofErr w:type="spellStart"/>
      <w:r w:rsidR="009D1758" w:rsidRPr="009D1758">
        <w:rPr>
          <w:lang w:val="cs-CZ"/>
        </w:rPr>
        <w:t>Natation</w:t>
      </w:r>
      <w:proofErr w:type="spellEnd"/>
      <w:r w:rsidR="009D1758">
        <w:rPr>
          <w:lang w:val="cs-CZ"/>
        </w:rPr>
        <w:t>, ve zkratce FINA, byla založena 19. července 1908 v</w:t>
      </w:r>
      <w:r>
        <w:rPr>
          <w:lang w:val="cs-CZ"/>
        </w:rPr>
        <w:t> </w:t>
      </w:r>
      <w:r w:rsidR="009D1758">
        <w:rPr>
          <w:lang w:val="cs-CZ"/>
        </w:rPr>
        <w:t>L</w:t>
      </w:r>
      <w:r>
        <w:rPr>
          <w:lang w:val="cs-CZ"/>
        </w:rPr>
        <w:t>ondýně během tamějších olympijských her. Mezi zakládající státy patřily Belgie, Dánsko, Finsko, Francie, Německo, Velká Británie</w:t>
      </w:r>
      <w:r w:rsidR="00BE166B">
        <w:rPr>
          <w:lang w:val="cs-CZ"/>
        </w:rPr>
        <w:t>,</w:t>
      </w:r>
      <w:r>
        <w:rPr>
          <w:lang w:val="cs-CZ"/>
        </w:rPr>
        <w:t xml:space="preserve"> Maďarsko a Švédsko.</w:t>
      </w:r>
      <w:r w:rsidR="00BE166B">
        <w:rPr>
          <w:lang w:val="cs-CZ"/>
        </w:rPr>
        <w:t xml:space="preserve"> Československo bylo přijato v roce 1919.</w:t>
      </w:r>
      <w:r>
        <w:rPr>
          <w:lang w:val="cs-CZ"/>
        </w:rPr>
        <w:t xml:space="preserve"> </w:t>
      </w:r>
      <w:r w:rsidR="002A2B92">
        <w:rPr>
          <w:lang w:val="cs-CZ"/>
        </w:rPr>
        <w:t xml:space="preserve">Srb (2018) uvádí, že členem organizace byl v letech </w:t>
      </w:r>
      <w:r w:rsidR="00CD209B">
        <w:rPr>
          <w:lang w:val="cs-CZ"/>
        </w:rPr>
        <w:t>1936</w:t>
      </w:r>
      <w:r w:rsidR="007C1E7F">
        <w:rPr>
          <w:lang w:val="cs-CZ"/>
        </w:rPr>
        <w:t>–</w:t>
      </w:r>
      <w:r w:rsidR="00CD209B">
        <w:rPr>
          <w:lang w:val="cs-CZ"/>
        </w:rPr>
        <w:t>1952</w:t>
      </w:r>
      <w:r w:rsidR="00BD47E9">
        <w:rPr>
          <w:lang w:val="cs-CZ"/>
        </w:rPr>
        <w:t xml:space="preserve"> i</w:t>
      </w:r>
      <w:r w:rsidR="007C1E7F">
        <w:rPr>
          <w:lang w:val="cs-CZ"/>
        </w:rPr>
        <w:t> č</w:t>
      </w:r>
      <w:r w:rsidR="00BD47E9">
        <w:rPr>
          <w:lang w:val="cs-CZ"/>
        </w:rPr>
        <w:t xml:space="preserve">eskoslovenský činovník Ing. </w:t>
      </w:r>
      <w:r w:rsidR="00CD209B">
        <w:rPr>
          <w:lang w:val="cs-CZ"/>
        </w:rPr>
        <w:t xml:space="preserve">Ladislav </w:t>
      </w:r>
      <w:proofErr w:type="spellStart"/>
      <w:r w:rsidR="00CD209B">
        <w:rPr>
          <w:lang w:val="cs-CZ"/>
        </w:rPr>
        <w:t>Hauptman</w:t>
      </w:r>
      <w:proofErr w:type="spellEnd"/>
      <w:r w:rsidR="00CD209B">
        <w:rPr>
          <w:lang w:val="cs-CZ"/>
        </w:rPr>
        <w:t xml:space="preserve">. </w:t>
      </w:r>
      <w:r w:rsidR="00623531" w:rsidRPr="00623531">
        <w:rPr>
          <w:lang w:val="cs-CZ"/>
        </w:rPr>
        <w:t>V roce 1948 byl zvolen viceprezidentem, tuto činnost vykonával až do roku 1952 a v roce 1961</w:t>
      </w:r>
      <w:r w:rsidR="00CD209B">
        <w:rPr>
          <w:lang w:val="cs-CZ"/>
        </w:rPr>
        <w:t xml:space="preserve"> </w:t>
      </w:r>
      <w:r w:rsidR="00623531">
        <w:rPr>
          <w:lang w:val="cs-CZ"/>
        </w:rPr>
        <w:t xml:space="preserve">byl </w:t>
      </w:r>
      <w:r w:rsidR="00CD209B">
        <w:rPr>
          <w:lang w:val="cs-CZ"/>
        </w:rPr>
        <w:t>uveden jako čestný člen FINA.</w:t>
      </w:r>
    </w:p>
    <w:p w14:paraId="2F6B5899" w14:textId="1A3E3503" w:rsidR="0022184F" w:rsidRDefault="00BE166B" w:rsidP="00BE166B">
      <w:pPr>
        <w:rPr>
          <w:lang w:val="cs-CZ"/>
        </w:rPr>
      </w:pPr>
      <w:r>
        <w:rPr>
          <w:lang w:val="cs-CZ"/>
        </w:rPr>
        <w:t>Rozvoj plavání měl za následek vytvoření dalších kontinentálních organizací, které přímo s</w:t>
      </w:r>
      <w:r w:rsidR="00DC76AF">
        <w:rPr>
          <w:lang w:val="cs-CZ"/>
        </w:rPr>
        <w:t xml:space="preserve">padají pod </w:t>
      </w:r>
      <w:proofErr w:type="spellStart"/>
      <w:r w:rsidR="00DC76AF">
        <w:rPr>
          <w:lang w:val="cs-CZ"/>
        </w:rPr>
        <w:t>World</w:t>
      </w:r>
      <w:proofErr w:type="spellEnd"/>
      <w:r w:rsidR="00DC76AF">
        <w:rPr>
          <w:lang w:val="cs-CZ"/>
        </w:rPr>
        <w:t xml:space="preserve"> </w:t>
      </w:r>
      <w:proofErr w:type="spellStart"/>
      <w:r w:rsidR="00DC76AF">
        <w:rPr>
          <w:lang w:val="cs-CZ"/>
        </w:rPr>
        <w:t>Aquatics</w:t>
      </w:r>
      <w:proofErr w:type="spellEnd"/>
      <w:r w:rsidR="00DC76AF">
        <w:rPr>
          <w:lang w:val="cs-CZ"/>
        </w:rPr>
        <w:t>:</w:t>
      </w:r>
      <w:r>
        <w:rPr>
          <w:lang w:val="cs-CZ"/>
        </w:rPr>
        <w:t xml:space="preserve"> CANA (Afrika), ASUA (Severní a Jižní Amerika), AASF (Asie), LEN (Evropa) a OSA (Oceánie), V</w:t>
      </w:r>
      <w:r w:rsidR="0022184F">
        <w:rPr>
          <w:lang w:val="cs-CZ"/>
        </w:rPr>
        <w:t xml:space="preserve"> dnešní </w:t>
      </w:r>
      <w:r>
        <w:rPr>
          <w:lang w:val="cs-CZ"/>
        </w:rPr>
        <w:t xml:space="preserve">době </w:t>
      </w:r>
      <w:r w:rsidR="0022184F">
        <w:rPr>
          <w:lang w:val="cs-CZ"/>
        </w:rPr>
        <w:t>sídlí</w:t>
      </w:r>
      <w:r>
        <w:rPr>
          <w:lang w:val="cs-CZ"/>
        </w:rPr>
        <w:t xml:space="preserve"> federace</w:t>
      </w:r>
      <w:r w:rsidR="0022184F">
        <w:rPr>
          <w:lang w:val="cs-CZ"/>
        </w:rPr>
        <w:t xml:space="preserve"> ve Švýcarsku a má 209 členů.</w:t>
      </w:r>
      <w:r>
        <w:rPr>
          <w:lang w:val="cs-CZ"/>
        </w:rPr>
        <w:t xml:space="preserve"> </w:t>
      </w:r>
    </w:p>
    <w:p w14:paraId="4432B41B" w14:textId="281B6B35" w:rsidR="0022184F" w:rsidRDefault="0022184F" w:rsidP="0022184F">
      <w:pPr>
        <w:rPr>
          <w:lang w:val="cs-CZ"/>
        </w:rPr>
      </w:pPr>
      <w:r>
        <w:rPr>
          <w:lang w:val="cs-CZ"/>
        </w:rPr>
        <w:t xml:space="preserve">Organizace má </w:t>
      </w:r>
      <w:r w:rsidRPr="0022184F">
        <w:rPr>
          <w:lang w:val="cs-CZ"/>
        </w:rPr>
        <w:t xml:space="preserve">odpovědnost za správu </w:t>
      </w:r>
      <w:r>
        <w:rPr>
          <w:lang w:val="cs-CZ"/>
        </w:rPr>
        <w:t xml:space="preserve">těchto </w:t>
      </w:r>
      <w:r w:rsidR="00BE166B">
        <w:rPr>
          <w:lang w:val="cs-CZ"/>
        </w:rPr>
        <w:t>sportů</w:t>
      </w:r>
      <w:r>
        <w:rPr>
          <w:lang w:val="cs-CZ"/>
        </w:rPr>
        <w:t xml:space="preserve">: plavání, </w:t>
      </w:r>
      <w:r w:rsidR="003746D4">
        <w:rPr>
          <w:lang w:val="cs-CZ"/>
        </w:rPr>
        <w:t>vodní pólo, potápění</w:t>
      </w:r>
      <w:r>
        <w:rPr>
          <w:lang w:val="cs-CZ"/>
        </w:rPr>
        <w:t>, synchronizované plavání, dálkové</w:t>
      </w:r>
      <w:r w:rsidRPr="0022184F">
        <w:rPr>
          <w:lang w:val="cs-CZ"/>
        </w:rPr>
        <w:t xml:space="preserve"> plavání</w:t>
      </w:r>
      <w:r>
        <w:rPr>
          <w:lang w:val="cs-CZ"/>
        </w:rPr>
        <w:t xml:space="preserve"> a skoky do vody</w:t>
      </w:r>
      <w:r w:rsidRPr="0022184F">
        <w:rPr>
          <w:lang w:val="cs-CZ"/>
        </w:rPr>
        <w:t xml:space="preserve">. </w:t>
      </w:r>
      <w:r w:rsidR="00BE166B">
        <w:rPr>
          <w:lang w:val="cs-CZ"/>
        </w:rPr>
        <w:t>Jejím hlavním cílem</w:t>
      </w:r>
      <w:r w:rsidRPr="0022184F">
        <w:rPr>
          <w:lang w:val="cs-CZ"/>
        </w:rPr>
        <w:t xml:space="preserve"> je podporovat a propagovat rozvoj plavání po celém světě. Zajišťuje kontrolu a regulaci plaveckého sportu</w:t>
      </w:r>
      <w:r w:rsidR="00FB24A4">
        <w:rPr>
          <w:lang w:val="cs-CZ"/>
        </w:rPr>
        <w:t xml:space="preserve"> </w:t>
      </w:r>
      <w:r w:rsidRPr="0022184F">
        <w:rPr>
          <w:lang w:val="cs-CZ"/>
        </w:rPr>
        <w:t>a</w:t>
      </w:r>
      <w:r w:rsidR="007C1E7F">
        <w:rPr>
          <w:lang w:val="cs-CZ"/>
        </w:rPr>
        <w:t> </w:t>
      </w:r>
      <w:r w:rsidRPr="0022184F">
        <w:rPr>
          <w:lang w:val="cs-CZ"/>
        </w:rPr>
        <w:t>také usiluje o posílení mezinárodních vztahů a pořádání plaveckých so</w:t>
      </w:r>
      <w:r w:rsidR="00BE166B">
        <w:rPr>
          <w:lang w:val="cs-CZ"/>
        </w:rPr>
        <w:t>utěží ve všech těchto oblastech.</w:t>
      </w:r>
    </w:p>
    <w:p w14:paraId="6834576F" w14:textId="04B3E6AF" w:rsidR="0022184F" w:rsidRDefault="00BE166B" w:rsidP="00BE166B">
      <w:pPr>
        <w:pStyle w:val="Nadpis3"/>
        <w:rPr>
          <w:lang w:val="cs-CZ"/>
        </w:rPr>
      </w:pPr>
      <w:bookmarkStart w:id="8" w:name="_Toc139830280"/>
      <w:r>
        <w:rPr>
          <w:lang w:val="cs-CZ"/>
        </w:rPr>
        <w:t>Evropská plavecká liga</w:t>
      </w:r>
      <w:bookmarkEnd w:id="8"/>
    </w:p>
    <w:p w14:paraId="3B0B1F2E" w14:textId="4A44EED6" w:rsidR="009F1770" w:rsidRPr="009F1770" w:rsidRDefault="009F1770" w:rsidP="009F1770">
      <w:pPr>
        <w:rPr>
          <w:lang w:val="cs-CZ"/>
        </w:rPr>
      </w:pPr>
      <w:r w:rsidRPr="009F1770">
        <w:rPr>
          <w:lang w:val="cs-CZ"/>
        </w:rPr>
        <w:t>Evropská plavecká liga (</w:t>
      </w:r>
      <w:proofErr w:type="spellStart"/>
      <w:r w:rsidRPr="009F1770">
        <w:rPr>
          <w:lang w:val="cs-CZ"/>
        </w:rPr>
        <w:t>European</w:t>
      </w:r>
      <w:proofErr w:type="spellEnd"/>
      <w:r w:rsidRPr="009F1770">
        <w:rPr>
          <w:lang w:val="cs-CZ"/>
        </w:rPr>
        <w:t xml:space="preserve"> </w:t>
      </w:r>
      <w:proofErr w:type="spellStart"/>
      <w:r w:rsidRPr="009F1770">
        <w:rPr>
          <w:lang w:val="cs-CZ"/>
        </w:rPr>
        <w:t>Swimming</w:t>
      </w:r>
      <w:proofErr w:type="spellEnd"/>
      <w:r w:rsidRPr="009F1770">
        <w:rPr>
          <w:lang w:val="cs-CZ"/>
        </w:rPr>
        <w:t xml:space="preserve"> </w:t>
      </w:r>
      <w:proofErr w:type="spellStart"/>
      <w:r w:rsidRPr="009F1770">
        <w:rPr>
          <w:lang w:val="cs-CZ"/>
        </w:rPr>
        <w:t>League</w:t>
      </w:r>
      <w:proofErr w:type="spellEnd"/>
      <w:r w:rsidRPr="009F1770">
        <w:rPr>
          <w:lang w:val="cs-CZ"/>
        </w:rPr>
        <w:t>), známá také jako LEN (z</w:t>
      </w:r>
      <w:r w:rsidR="005C6967">
        <w:rPr>
          <w:lang w:val="cs-CZ"/>
        </w:rPr>
        <w:t> </w:t>
      </w:r>
      <w:r w:rsidRPr="009F1770">
        <w:rPr>
          <w:lang w:val="cs-CZ"/>
        </w:rPr>
        <w:t>francouzského "</w:t>
      </w:r>
      <w:proofErr w:type="spellStart"/>
      <w:r w:rsidRPr="009F1770">
        <w:rPr>
          <w:lang w:val="cs-CZ"/>
        </w:rPr>
        <w:t>Ligue</w:t>
      </w:r>
      <w:proofErr w:type="spellEnd"/>
      <w:r w:rsidRPr="009F1770">
        <w:rPr>
          <w:lang w:val="cs-CZ"/>
        </w:rPr>
        <w:t xml:space="preserve"> </w:t>
      </w:r>
      <w:proofErr w:type="spellStart"/>
      <w:r w:rsidRPr="009F1770">
        <w:rPr>
          <w:lang w:val="cs-CZ"/>
        </w:rPr>
        <w:t>Européenne</w:t>
      </w:r>
      <w:proofErr w:type="spellEnd"/>
      <w:r w:rsidRPr="009F1770">
        <w:rPr>
          <w:lang w:val="cs-CZ"/>
        </w:rPr>
        <w:t xml:space="preserve"> de </w:t>
      </w:r>
      <w:proofErr w:type="spellStart"/>
      <w:r w:rsidRPr="009F1770">
        <w:rPr>
          <w:lang w:val="cs-CZ"/>
        </w:rPr>
        <w:t>Natation</w:t>
      </w:r>
      <w:proofErr w:type="spellEnd"/>
      <w:r w:rsidRPr="009F1770">
        <w:rPr>
          <w:lang w:val="cs-CZ"/>
        </w:rPr>
        <w:t>"), je organizace, která spravuje soutěže a</w:t>
      </w:r>
      <w:r w:rsidR="007C1E7F">
        <w:rPr>
          <w:lang w:val="cs-CZ"/>
        </w:rPr>
        <w:t> </w:t>
      </w:r>
      <w:r w:rsidRPr="009F1770">
        <w:rPr>
          <w:lang w:val="cs-CZ"/>
        </w:rPr>
        <w:t>události v plavání,</w:t>
      </w:r>
      <w:r>
        <w:rPr>
          <w:lang w:val="cs-CZ"/>
        </w:rPr>
        <w:t xml:space="preserve"> plavání na otevřené vodě,</w:t>
      </w:r>
      <w:r w:rsidRPr="009F1770">
        <w:rPr>
          <w:lang w:val="cs-CZ"/>
        </w:rPr>
        <w:t xml:space="preserve"> synchronizo</w:t>
      </w:r>
      <w:r>
        <w:rPr>
          <w:lang w:val="cs-CZ"/>
        </w:rPr>
        <w:t>vaném plavání, skocích do vody a</w:t>
      </w:r>
      <w:r w:rsidR="007C1E7F">
        <w:rPr>
          <w:lang w:val="cs-CZ"/>
        </w:rPr>
        <w:t> </w:t>
      </w:r>
      <w:r w:rsidRPr="009F1770">
        <w:rPr>
          <w:lang w:val="cs-CZ"/>
        </w:rPr>
        <w:t>vodním pólu v Evropě. Byla založena v roce 1927 a je jedním z pěti kontinentálních svazů Meziná</w:t>
      </w:r>
      <w:r>
        <w:rPr>
          <w:lang w:val="cs-CZ"/>
        </w:rPr>
        <w:t>rodní plavecké federace (FINA).</w:t>
      </w:r>
      <w:r w:rsidR="00BD47E9">
        <w:rPr>
          <w:lang w:val="cs-CZ"/>
        </w:rPr>
        <w:t xml:space="preserve"> </w:t>
      </w:r>
      <w:r w:rsidR="002A2B92">
        <w:rPr>
          <w:lang w:val="cs-CZ"/>
        </w:rPr>
        <w:t xml:space="preserve">Srb (2018) uvádí, že od roku </w:t>
      </w:r>
      <w:r w:rsidR="00BD47E9">
        <w:rPr>
          <w:lang w:val="cs-CZ"/>
        </w:rPr>
        <w:t xml:space="preserve">1934 do roku 1950 byl členem předsednictva Ing. Ladislav </w:t>
      </w:r>
      <w:proofErr w:type="spellStart"/>
      <w:r w:rsidR="00BD47E9">
        <w:rPr>
          <w:lang w:val="cs-CZ"/>
        </w:rPr>
        <w:t>Hauptmnan</w:t>
      </w:r>
      <w:proofErr w:type="spellEnd"/>
      <w:r w:rsidR="00623531">
        <w:rPr>
          <w:lang w:val="cs-CZ"/>
        </w:rPr>
        <w:t xml:space="preserve">. </w:t>
      </w:r>
      <w:r w:rsidR="00BD47E9">
        <w:rPr>
          <w:lang w:val="cs-CZ"/>
        </w:rPr>
        <w:t xml:space="preserve"> </w:t>
      </w:r>
      <w:r w:rsidR="00623531">
        <w:rPr>
          <w:lang w:val="cs-CZ"/>
        </w:rPr>
        <w:t>V</w:t>
      </w:r>
      <w:r w:rsidR="00623531" w:rsidRPr="00623531">
        <w:rPr>
          <w:lang w:val="cs-CZ"/>
        </w:rPr>
        <w:t xml:space="preserve"> roce 1948 byl zvolen</w:t>
      </w:r>
      <w:r w:rsidR="00623531">
        <w:rPr>
          <w:lang w:val="cs-CZ"/>
        </w:rPr>
        <w:t xml:space="preserve"> presidentem organizace LEN</w:t>
      </w:r>
      <w:r w:rsidR="00623531" w:rsidRPr="00623531">
        <w:rPr>
          <w:lang w:val="cs-CZ"/>
        </w:rPr>
        <w:t xml:space="preserve"> a působil</w:t>
      </w:r>
      <w:r w:rsidR="00623531">
        <w:rPr>
          <w:lang w:val="cs-CZ"/>
        </w:rPr>
        <w:t xml:space="preserve"> tak</w:t>
      </w:r>
      <w:r w:rsidR="00623531" w:rsidRPr="00623531">
        <w:rPr>
          <w:lang w:val="cs-CZ"/>
        </w:rPr>
        <w:t xml:space="preserve"> až do roku 1950</w:t>
      </w:r>
      <w:r w:rsidR="002A2B92">
        <w:rPr>
          <w:lang w:val="cs-CZ"/>
        </w:rPr>
        <w:t>.</w:t>
      </w:r>
    </w:p>
    <w:p w14:paraId="34B80A18" w14:textId="0DF3F01B" w:rsidR="009F1770" w:rsidRPr="009F1770" w:rsidRDefault="009F1770" w:rsidP="009F1770">
      <w:pPr>
        <w:rPr>
          <w:lang w:val="cs-CZ"/>
        </w:rPr>
      </w:pPr>
      <w:r>
        <w:rPr>
          <w:lang w:val="cs-CZ"/>
        </w:rPr>
        <w:t>Z</w:t>
      </w:r>
      <w:r w:rsidRPr="009F1770">
        <w:rPr>
          <w:lang w:val="cs-CZ"/>
        </w:rPr>
        <w:t>aměřuje</w:t>
      </w:r>
      <w:r>
        <w:rPr>
          <w:lang w:val="cs-CZ"/>
        </w:rPr>
        <w:t xml:space="preserve"> se</w:t>
      </w:r>
      <w:r w:rsidRPr="009F1770">
        <w:rPr>
          <w:lang w:val="cs-CZ"/>
        </w:rPr>
        <w:t xml:space="preserve"> na podporu a rozvoj plaveckých sportů v Evropě. Jejím hlavním cílem je organizovat mezinárodní soutěže na evropské úrovni, které umožňují plavcům prezentovat své dovednosti a soutěžit s nejlepšími z celého kontinentu. Liga pořádá různé akce včetně mistrovství Evropy, juniorských mistrovství, pohárů a</w:t>
      </w:r>
      <w:r>
        <w:rPr>
          <w:lang w:val="cs-CZ"/>
        </w:rPr>
        <w:t xml:space="preserve"> dalších mezinárodních turnajů.</w:t>
      </w:r>
    </w:p>
    <w:p w14:paraId="13680128" w14:textId="4DDD8ED4" w:rsidR="00BE166B" w:rsidRPr="009F1770" w:rsidRDefault="009F1770" w:rsidP="009F1770">
      <w:pPr>
        <w:rPr>
          <w:lang w:val="cs-CZ"/>
        </w:rPr>
      </w:pPr>
      <w:r w:rsidRPr="009F1770">
        <w:rPr>
          <w:lang w:val="cs-CZ"/>
        </w:rPr>
        <w:lastRenderedPageBreak/>
        <w:t>Evropská plavecká liga je klíčovou organizací pro rozvoj plaveckých sportů v Evropě. Spolupracuje s národními plaveckými svazy a federacemi, aby podporovala tréninkové programy, vzdělávání trenérů a organizovala soutěže na různých úrovních. Jejím cílem je zvýšit povědomí o plaveckých sportech a zajistit jejich udržitelný růst a popularitu v Evropě.</w:t>
      </w:r>
    </w:p>
    <w:p w14:paraId="1801051F" w14:textId="77777777" w:rsidR="00AC6769" w:rsidRPr="0087092B" w:rsidRDefault="00EA3158" w:rsidP="008F1937">
      <w:pPr>
        <w:pStyle w:val="Nadpis2"/>
        <w:rPr>
          <w:rFonts w:cs="Times New Roman"/>
          <w:lang w:val="cs-CZ"/>
        </w:rPr>
      </w:pPr>
      <w:bookmarkStart w:id="9" w:name="_Toc139830281"/>
      <w:r>
        <w:rPr>
          <w:rFonts w:cs="Times New Roman"/>
          <w:lang w:val="cs-CZ"/>
        </w:rPr>
        <w:t>Historie plaveckého způsobu kraul</w:t>
      </w:r>
      <w:bookmarkEnd w:id="9"/>
    </w:p>
    <w:p w14:paraId="7A2E2277" w14:textId="624EFDAB" w:rsidR="00BE07AE" w:rsidRDefault="00BE07AE" w:rsidP="00BE07AE">
      <w:pPr>
        <w:spacing w:after="120"/>
        <w:ind w:firstLine="708"/>
        <w:rPr>
          <w:rFonts w:cs="Times New Roman"/>
          <w:szCs w:val="24"/>
        </w:rPr>
      </w:pPr>
      <w:r w:rsidRPr="00FD06BB">
        <w:rPr>
          <w:rFonts w:cs="Times New Roman"/>
          <w:szCs w:val="24"/>
        </w:rPr>
        <w:t xml:space="preserve">Plavecká technika kraul se v závodním plavání uplatňuje v disciplíně </w:t>
      </w:r>
      <w:r>
        <w:rPr>
          <w:rFonts w:cs="Times New Roman"/>
          <w:szCs w:val="24"/>
        </w:rPr>
        <w:t>volný způsob. Původně byla</w:t>
      </w:r>
      <w:r w:rsidRPr="00FD06BB">
        <w:rPr>
          <w:rFonts w:cs="Times New Roman"/>
          <w:szCs w:val="24"/>
        </w:rPr>
        <w:t xml:space="preserve"> na prvních novodobých olympijských hrách v roce 1896 zařazena jen disciplína plavání s různou délkou trati a plavci si mohli vybrat jakýkoliv způsob jak vzdálenost překonat.</w:t>
      </w:r>
    </w:p>
    <w:p w14:paraId="56ED35E0" w14:textId="023D14FD" w:rsidR="00BE07AE" w:rsidRDefault="00BE07AE" w:rsidP="00BE07AE">
      <w:pPr>
        <w:spacing w:after="120"/>
        <w:ind w:firstLine="708"/>
        <w:rPr>
          <w:rFonts w:cs="Times New Roman"/>
          <w:szCs w:val="24"/>
        </w:rPr>
      </w:pPr>
      <w:r>
        <w:rPr>
          <w:rFonts w:cs="Times New Roman"/>
          <w:szCs w:val="24"/>
        </w:rPr>
        <w:t xml:space="preserve">Nejrychlejší technikou té doby byl tzv. </w:t>
      </w:r>
      <w:proofErr w:type="spellStart"/>
      <w:r>
        <w:rPr>
          <w:rFonts w:cs="Times New Roman"/>
          <w:szCs w:val="24"/>
        </w:rPr>
        <w:t>trudgeon</w:t>
      </w:r>
      <w:proofErr w:type="spellEnd"/>
      <w:r>
        <w:rPr>
          <w:rFonts w:cs="Times New Roman"/>
          <w:szCs w:val="24"/>
        </w:rPr>
        <w:t xml:space="preserve">, který byl v příručce plavání z roku 1924 popsán takto: </w:t>
      </w:r>
      <w:r w:rsidRPr="00C06148">
        <w:rPr>
          <w:rFonts w:cs="Times New Roman"/>
          <w:i/>
          <w:szCs w:val="24"/>
        </w:rPr>
        <w:t>„S rázem (rozumí se se záběrem) pravé paže, předpaží se levá z vody již pozvednutá a zároveň prudký příraz nohou. Po přinožení, předpaží se pr</w:t>
      </w:r>
      <w:r w:rsidR="00596769">
        <w:rPr>
          <w:rFonts w:cs="Times New Roman"/>
          <w:i/>
          <w:szCs w:val="24"/>
        </w:rPr>
        <w:t>avá ruka a levá začíná nový ráz</w:t>
      </w:r>
      <w:r w:rsidRPr="00C06148">
        <w:rPr>
          <w:rFonts w:cs="Times New Roman"/>
          <w:i/>
          <w:szCs w:val="24"/>
        </w:rPr>
        <w:t>“</w:t>
      </w:r>
      <w:r w:rsidR="00C06148">
        <w:rPr>
          <w:rFonts w:cs="Times New Roman"/>
          <w:szCs w:val="24"/>
        </w:rPr>
        <w:t xml:space="preserve"> </w:t>
      </w:r>
      <w:r w:rsidR="002A2B92">
        <w:rPr>
          <w:rFonts w:cs="Times New Roman"/>
          <w:szCs w:val="24"/>
        </w:rPr>
        <w:t>(</w:t>
      </w:r>
      <w:proofErr w:type="spellStart"/>
      <w:r w:rsidR="002A2B92">
        <w:rPr>
          <w:rFonts w:cs="Times New Roman"/>
          <w:szCs w:val="24"/>
        </w:rPr>
        <w:t>Hofer</w:t>
      </w:r>
      <w:proofErr w:type="spellEnd"/>
      <w:r w:rsidR="002A2B92">
        <w:rPr>
          <w:rFonts w:cs="Times New Roman"/>
          <w:szCs w:val="24"/>
        </w:rPr>
        <w:t xml:space="preserve">, 2016, </w:t>
      </w:r>
      <w:r w:rsidR="00CB1277">
        <w:rPr>
          <w:rFonts w:cs="Times New Roman"/>
          <w:szCs w:val="24"/>
        </w:rPr>
        <w:t xml:space="preserve">p. </w:t>
      </w:r>
      <w:r w:rsidR="002A2B92">
        <w:rPr>
          <w:rFonts w:cs="Times New Roman"/>
          <w:szCs w:val="24"/>
        </w:rPr>
        <w:t>45)</w:t>
      </w:r>
      <w:r w:rsidR="00596769">
        <w:rPr>
          <w:rFonts w:cs="Times New Roman"/>
          <w:szCs w:val="24"/>
        </w:rPr>
        <w:t>.</w:t>
      </w:r>
      <w:r w:rsidR="002A2B92">
        <w:rPr>
          <w:rFonts w:cs="Times New Roman"/>
          <w:szCs w:val="24"/>
        </w:rPr>
        <w:t xml:space="preserve"> </w:t>
      </w:r>
      <w:r>
        <w:rPr>
          <w:rFonts w:cs="Times New Roman"/>
          <w:szCs w:val="24"/>
        </w:rPr>
        <w:t xml:space="preserve">Hlavní nevýhodou </w:t>
      </w:r>
      <w:proofErr w:type="spellStart"/>
      <w:r>
        <w:rPr>
          <w:rFonts w:cs="Times New Roman"/>
          <w:szCs w:val="24"/>
        </w:rPr>
        <w:t>trudgeonu</w:t>
      </w:r>
      <w:proofErr w:type="spellEnd"/>
      <w:r>
        <w:rPr>
          <w:rFonts w:cs="Times New Roman"/>
          <w:szCs w:val="24"/>
        </w:rPr>
        <w:t xml:space="preserve"> byl nůžkovitý záběr nohou, což se podařilo na dalších olympijských hrách zdokonalit australským plavcům, kteří prováděli střídavé kopy ve vertikálním směru. Od té doby se technice začalo říkat australský kraul </w:t>
      </w:r>
      <w:r w:rsidR="002A2B92">
        <w:rPr>
          <w:rFonts w:cs="Times New Roman"/>
          <w:szCs w:val="24"/>
        </w:rPr>
        <w:t>(</w:t>
      </w:r>
      <w:r w:rsidR="004C4C92">
        <w:rPr>
          <w:rFonts w:cs="Times New Roman"/>
          <w:lang w:val="cs-CZ"/>
        </w:rPr>
        <w:t xml:space="preserve">Hoch </w:t>
      </w:r>
      <w:r w:rsidR="004C4C92" w:rsidRPr="004C4C92">
        <w:rPr>
          <w:rFonts w:cs="Times New Roman"/>
          <w:lang w:val="cs-CZ"/>
        </w:rPr>
        <w:t xml:space="preserve">&amp; </w:t>
      </w:r>
      <w:proofErr w:type="spellStart"/>
      <w:r w:rsidR="004C4C92" w:rsidRPr="004C4C92">
        <w:rPr>
          <w:rFonts w:cs="Times New Roman"/>
          <w:lang w:val="cs-CZ"/>
        </w:rPr>
        <w:t>Černušák</w:t>
      </w:r>
      <w:proofErr w:type="spellEnd"/>
      <w:r w:rsidR="002A2B92">
        <w:rPr>
          <w:rFonts w:cs="Times New Roman"/>
          <w:szCs w:val="24"/>
        </w:rPr>
        <w:t>, 1978)</w:t>
      </w:r>
      <w:r w:rsidR="00596769">
        <w:rPr>
          <w:rFonts w:cs="Times New Roman"/>
          <w:szCs w:val="24"/>
        </w:rPr>
        <w:t>.</w:t>
      </w:r>
    </w:p>
    <w:p w14:paraId="6538BBF2" w14:textId="513FE724" w:rsidR="00BE07AE" w:rsidRDefault="00BE07AE" w:rsidP="00BE07AE">
      <w:pPr>
        <w:spacing w:after="120"/>
        <w:rPr>
          <w:rFonts w:cs="Times New Roman"/>
          <w:szCs w:val="24"/>
        </w:rPr>
      </w:pPr>
      <w:r>
        <w:rPr>
          <w:rFonts w:cs="Times New Roman"/>
          <w:szCs w:val="24"/>
        </w:rPr>
        <w:tab/>
        <w:t>Technika se dále vyvíjela do podoby tzv. amerického kraulu, kdy byl kladen důraz na relaxovaný přenos paží, rytmické dýchání s výdechem do vody a souhru paží a nohou s šesti kopy na jeden záběrový cyklus. Postupem času si plavci a trenéři začali uvědomovat, že hlavní hnací silou jsou paže. Především ve vytrvalostních disciplínách se pak uplatňoval čtyřdobý a</w:t>
      </w:r>
      <w:r w:rsidR="00E549D8">
        <w:rPr>
          <w:rFonts w:cs="Times New Roman"/>
          <w:szCs w:val="24"/>
        </w:rPr>
        <w:t> </w:t>
      </w:r>
      <w:r>
        <w:rPr>
          <w:rFonts w:cs="Times New Roman"/>
          <w:szCs w:val="24"/>
        </w:rPr>
        <w:t>dvoudobý kraul (na jeden záběrový cyklus pažemi čtyři nebo dva kopy nohou)</w:t>
      </w:r>
      <w:r w:rsidR="006C035E">
        <w:rPr>
          <w:rFonts w:cs="Times New Roman"/>
          <w:szCs w:val="24"/>
        </w:rPr>
        <w:t xml:space="preserve"> </w:t>
      </w:r>
      <w:r w:rsidR="002A2B92">
        <w:rPr>
          <w:rFonts w:cs="Times New Roman"/>
          <w:szCs w:val="24"/>
        </w:rPr>
        <w:t>(</w:t>
      </w:r>
      <w:proofErr w:type="spellStart"/>
      <w:r w:rsidR="002A2B92">
        <w:rPr>
          <w:rFonts w:cs="Times New Roman"/>
          <w:szCs w:val="24"/>
        </w:rPr>
        <w:t>Hofer</w:t>
      </w:r>
      <w:proofErr w:type="spellEnd"/>
      <w:r w:rsidR="002A2B92">
        <w:rPr>
          <w:rFonts w:cs="Times New Roman"/>
          <w:szCs w:val="24"/>
        </w:rPr>
        <w:t>, 2016)</w:t>
      </w:r>
      <w:r w:rsidR="00596769">
        <w:rPr>
          <w:rFonts w:cs="Times New Roman"/>
          <w:szCs w:val="24"/>
        </w:rPr>
        <w:t>.</w:t>
      </w:r>
    </w:p>
    <w:p w14:paraId="4C8F307E" w14:textId="77777777" w:rsidR="00EA3158" w:rsidRPr="00BE07AE" w:rsidRDefault="00BE07AE" w:rsidP="00B6539C">
      <w:pPr>
        <w:spacing w:after="120"/>
        <w:rPr>
          <w:rFonts w:cs="Times New Roman"/>
          <w:szCs w:val="24"/>
        </w:rPr>
      </w:pPr>
      <w:r>
        <w:rPr>
          <w:rFonts w:cs="Times New Roman"/>
          <w:szCs w:val="24"/>
        </w:rPr>
        <w:tab/>
        <w:t>S rozvojem moderních technologií se zdokonaloval i přístup k diagnostice a rozboru plaveckých způsobů. Využívali a dodnes se využívají podvodní kamery, bazény s protiproudem, plavecké ergometry a podobně. Díky těmto technologiím a soustavné práci světových odborníků se plavecký způsob kraul vyvinul až do dnešní podoby.</w:t>
      </w:r>
    </w:p>
    <w:p w14:paraId="2C443C19" w14:textId="77777777" w:rsidR="00EA3158" w:rsidRDefault="00EA3158" w:rsidP="00EA3158">
      <w:pPr>
        <w:pStyle w:val="Nadpis2"/>
        <w:rPr>
          <w:lang w:val="cs-CZ"/>
        </w:rPr>
      </w:pPr>
      <w:bookmarkStart w:id="10" w:name="_Toc139830282"/>
      <w:r>
        <w:rPr>
          <w:lang w:val="cs-CZ"/>
        </w:rPr>
        <w:t>Technika plaveckého způsobu kraul</w:t>
      </w:r>
      <w:bookmarkEnd w:id="10"/>
    </w:p>
    <w:p w14:paraId="08138D6C" w14:textId="712523F3" w:rsidR="00720665" w:rsidRPr="00C95DA9" w:rsidRDefault="00B6539C" w:rsidP="00720665">
      <w:pPr>
        <w:rPr>
          <w:rFonts w:cs="Times New Roman"/>
          <w:szCs w:val="24"/>
        </w:rPr>
      </w:pPr>
      <w:r>
        <w:rPr>
          <w:rFonts w:cs="Times New Roman"/>
          <w:szCs w:val="24"/>
        </w:rPr>
        <w:t xml:space="preserve">Dnes je kraul nejrychlejší a nejefektivnější technikou pro pohyb ve vodě. Hlavní hnací silou je práce paží, dolní končetiny zabezpečují převážně stabilizační a </w:t>
      </w:r>
      <w:r>
        <w:rPr>
          <w:rFonts w:cs="Times New Roman"/>
          <w:szCs w:val="24"/>
        </w:rPr>
        <w:lastRenderedPageBreak/>
        <w:t>vyrovnávací funkci. Cykličnosti je dosahováno pomocí souhry nohou a paží, čímž je zabezpečen stálý pohyb vpřed.</w:t>
      </w:r>
    </w:p>
    <w:p w14:paraId="4B33B417" w14:textId="77777777" w:rsidR="00BE07AE" w:rsidRDefault="00BE07AE" w:rsidP="00BE07AE">
      <w:pPr>
        <w:spacing w:after="120"/>
        <w:ind w:left="1"/>
        <w:rPr>
          <w:rFonts w:cs="Times New Roman"/>
          <w:b/>
          <w:szCs w:val="24"/>
        </w:rPr>
      </w:pPr>
      <w:r w:rsidRPr="000A6CC2">
        <w:rPr>
          <w:rFonts w:cs="Times New Roman"/>
          <w:b/>
          <w:szCs w:val="24"/>
        </w:rPr>
        <w:t>Poloha těla</w:t>
      </w:r>
    </w:p>
    <w:p w14:paraId="1990AA47" w14:textId="3CAC3739" w:rsidR="00BE07AE" w:rsidRDefault="00BE07AE" w:rsidP="00BE07AE">
      <w:pPr>
        <w:spacing w:after="120"/>
        <w:ind w:left="1"/>
        <w:rPr>
          <w:rFonts w:cs="Times New Roman"/>
          <w:szCs w:val="24"/>
        </w:rPr>
      </w:pPr>
      <w:r>
        <w:rPr>
          <w:rFonts w:cs="Times New Roman"/>
          <w:szCs w:val="24"/>
        </w:rPr>
        <w:t>Během plavání je tělo v mírně šikmé pozici, kdy jsou ramen</w:t>
      </w:r>
      <w:r w:rsidR="00E549D8">
        <w:rPr>
          <w:rFonts w:cs="Times New Roman"/>
          <w:szCs w:val="24"/>
        </w:rPr>
        <w:t>a</w:t>
      </w:r>
      <w:r>
        <w:rPr>
          <w:rFonts w:cs="Times New Roman"/>
          <w:szCs w:val="24"/>
        </w:rPr>
        <w:t xml:space="preserve"> o trochu výše než boky. Hlava je v prodloužení osy těla a tvář směřuje šikmo dolů s pohledem lehce vpřed. Úhel mezi hladinou vody a tělem s</w:t>
      </w:r>
      <w:r w:rsidR="00E549D8">
        <w:rPr>
          <w:rFonts w:cs="Times New Roman"/>
          <w:szCs w:val="24"/>
        </w:rPr>
        <w:t>e</w:t>
      </w:r>
      <w:r>
        <w:rPr>
          <w:rFonts w:cs="Times New Roman"/>
          <w:szCs w:val="24"/>
        </w:rPr>
        <w:t xml:space="preserve"> mění v závislosti na rychlosti plavání. Pomalé plavání se vyznačuje úhlem od 5 do 10 stupňů, s narůstající rychlostí se pak tento úhel zmenšuje až k nule. Během jednotlivých záběrů dochází k rotaci trupu kolem podélné osy těla, podle </w:t>
      </w:r>
      <w:proofErr w:type="spellStart"/>
      <w:r w:rsidR="002A2B92" w:rsidRPr="00DB0C92">
        <w:rPr>
          <w:rFonts w:cs="Times New Roman"/>
          <w:szCs w:val="24"/>
        </w:rPr>
        <w:t>Hofera</w:t>
      </w:r>
      <w:proofErr w:type="spellEnd"/>
      <w:r w:rsidR="002A2B92" w:rsidRPr="00DB0C92">
        <w:rPr>
          <w:rFonts w:cs="Times New Roman"/>
          <w:szCs w:val="24"/>
        </w:rPr>
        <w:t xml:space="preserve"> (2016) </w:t>
      </w:r>
      <w:r>
        <w:rPr>
          <w:rFonts w:cs="Times New Roman"/>
          <w:szCs w:val="24"/>
        </w:rPr>
        <w:t>je maximální vychýlení od 40</w:t>
      </w:r>
      <w:r w:rsidR="00E549D8">
        <w:rPr>
          <w:rFonts w:cs="Times New Roman"/>
          <w:szCs w:val="24"/>
        </w:rPr>
        <w:t>–</w:t>
      </w:r>
      <w:r>
        <w:rPr>
          <w:rFonts w:cs="Times New Roman"/>
          <w:szCs w:val="24"/>
        </w:rPr>
        <w:t>50</w:t>
      </w:r>
      <w:r w:rsidR="00C84673">
        <w:rPr>
          <w:rFonts w:cs="Times New Roman"/>
          <w:szCs w:val="24"/>
        </w:rPr>
        <w:t xml:space="preserve"> </w:t>
      </w:r>
      <w:r>
        <w:rPr>
          <w:rFonts w:cs="Times New Roman"/>
          <w:szCs w:val="24"/>
        </w:rPr>
        <w:t xml:space="preserve">°, </w:t>
      </w:r>
      <w:r w:rsidRPr="00596769">
        <w:rPr>
          <w:rFonts w:cs="Times New Roman"/>
          <w:szCs w:val="24"/>
        </w:rPr>
        <w:t xml:space="preserve">podle </w:t>
      </w:r>
      <w:proofErr w:type="spellStart"/>
      <w:r w:rsidR="00023ED1" w:rsidRPr="00DB0C92">
        <w:rPr>
          <w:rFonts w:cs="Times New Roman"/>
        </w:rPr>
        <w:t>Mandzák</w:t>
      </w:r>
      <w:r w:rsidR="00023ED1">
        <w:rPr>
          <w:rFonts w:cs="Times New Roman"/>
        </w:rPr>
        <w:t>a</w:t>
      </w:r>
      <w:proofErr w:type="spellEnd"/>
      <w:r w:rsidR="00023ED1">
        <w:rPr>
          <w:rFonts w:cs="Times New Roman"/>
        </w:rPr>
        <w:t xml:space="preserve">, Bence, </w:t>
      </w:r>
      <w:proofErr w:type="spellStart"/>
      <w:r w:rsidR="00023ED1">
        <w:rPr>
          <w:rFonts w:cs="Times New Roman"/>
        </w:rPr>
        <w:t>Mandzákové</w:t>
      </w:r>
      <w:proofErr w:type="spellEnd"/>
      <w:r w:rsidR="00023ED1">
        <w:rPr>
          <w:rFonts w:cs="Times New Roman"/>
        </w:rPr>
        <w:t>, Popelky a</w:t>
      </w:r>
      <w:r w:rsidR="00023ED1">
        <w:rPr>
          <w:rFonts w:cs="Times New Roman"/>
          <w:lang w:val="cs-CZ"/>
        </w:rPr>
        <w:t xml:space="preserve"> </w:t>
      </w:r>
      <w:proofErr w:type="spellStart"/>
      <w:r w:rsidR="00023ED1">
        <w:rPr>
          <w:rFonts w:cs="Times New Roman"/>
          <w:lang w:val="cs-CZ"/>
        </w:rPr>
        <w:t>Tonhauserové</w:t>
      </w:r>
      <w:proofErr w:type="spellEnd"/>
      <w:r w:rsidR="002A2B92" w:rsidRPr="00596769">
        <w:rPr>
          <w:rFonts w:cs="Times New Roman"/>
          <w:szCs w:val="24"/>
        </w:rPr>
        <w:t xml:space="preserve"> (2011)</w:t>
      </w:r>
      <w:r w:rsidRPr="00596769">
        <w:rPr>
          <w:rFonts w:cs="Times New Roman"/>
          <w:szCs w:val="24"/>
        </w:rPr>
        <w:t xml:space="preserve"> 40</w:t>
      </w:r>
      <w:r w:rsidR="00E549D8">
        <w:rPr>
          <w:rFonts w:cs="Times New Roman"/>
          <w:szCs w:val="24"/>
        </w:rPr>
        <w:t>–</w:t>
      </w:r>
      <w:r>
        <w:rPr>
          <w:rFonts w:cs="Times New Roman"/>
          <w:szCs w:val="24"/>
        </w:rPr>
        <w:t>60</w:t>
      </w:r>
      <w:r w:rsidR="00C84673">
        <w:rPr>
          <w:rFonts w:cs="Times New Roman"/>
          <w:szCs w:val="24"/>
        </w:rPr>
        <w:t xml:space="preserve"> </w:t>
      </w:r>
      <w:r>
        <w:rPr>
          <w:rFonts w:cs="Times New Roman"/>
          <w:szCs w:val="24"/>
        </w:rPr>
        <w:t>°, kdy uvádí, že u některých plavců, převážně na dlouhé tratě, se využívá rotace až 90</w:t>
      </w:r>
      <w:r w:rsidR="00C84673">
        <w:rPr>
          <w:rFonts w:cs="Times New Roman"/>
          <w:szCs w:val="24"/>
        </w:rPr>
        <w:t xml:space="preserve"> </w:t>
      </w:r>
      <w:r>
        <w:rPr>
          <w:rFonts w:cs="Times New Roman"/>
          <w:szCs w:val="24"/>
        </w:rPr>
        <w:t xml:space="preserve">°. Díky této rotaci lze pak lépe využít silových schopností při záběru. </w:t>
      </w:r>
    </w:p>
    <w:p w14:paraId="5DE12A0D" w14:textId="77777777" w:rsidR="00BE07AE" w:rsidRDefault="00BE07AE" w:rsidP="00BE07AE">
      <w:pPr>
        <w:spacing w:after="120"/>
        <w:rPr>
          <w:rFonts w:cs="Times New Roman"/>
          <w:b/>
          <w:szCs w:val="24"/>
        </w:rPr>
      </w:pPr>
      <w:r>
        <w:rPr>
          <w:rFonts w:cs="Times New Roman"/>
          <w:b/>
          <w:szCs w:val="24"/>
        </w:rPr>
        <w:t xml:space="preserve">Pohyb </w:t>
      </w:r>
      <w:r w:rsidRPr="000A6CC2">
        <w:rPr>
          <w:rFonts w:cs="Times New Roman"/>
          <w:b/>
          <w:szCs w:val="24"/>
        </w:rPr>
        <w:t>horních končetin</w:t>
      </w:r>
    </w:p>
    <w:p w14:paraId="221720C5" w14:textId="1427C951" w:rsidR="00BE07AE" w:rsidRDefault="00BE07AE" w:rsidP="00BE07AE">
      <w:pPr>
        <w:spacing w:after="120"/>
        <w:rPr>
          <w:rFonts w:cs="Times New Roman"/>
          <w:szCs w:val="24"/>
        </w:rPr>
      </w:pPr>
      <w:r>
        <w:rPr>
          <w:rFonts w:cs="Times New Roman"/>
          <w:szCs w:val="24"/>
        </w:rPr>
        <w:t xml:space="preserve">Hlavní hnací sílu kraulu vytváří cyklický pohyb horních končetin, které jsou vpřed přenášeny nad vodní hladinou. Za jeden cyklus pohybu horních končetin je považován záběr levou a následně záběr pravou rukou. </w:t>
      </w:r>
      <w:proofErr w:type="spellStart"/>
      <w:r w:rsidR="000A3A13" w:rsidRPr="00481C47">
        <w:rPr>
          <w:rFonts w:cs="Times New Roman"/>
        </w:rPr>
        <w:t>Sánchez</w:t>
      </w:r>
      <w:proofErr w:type="spellEnd"/>
      <w:r w:rsidR="000A3A13">
        <w:rPr>
          <w:rFonts w:cs="Times New Roman"/>
        </w:rPr>
        <w:t xml:space="preserve"> </w:t>
      </w:r>
      <w:r w:rsidR="00596769">
        <w:rPr>
          <w:rFonts w:cs="Times New Roman"/>
        </w:rPr>
        <w:t>a</w:t>
      </w:r>
      <w:r w:rsidR="000A3A13">
        <w:rPr>
          <w:rFonts w:cs="Times New Roman"/>
        </w:rPr>
        <w:t xml:space="preserve"> </w:t>
      </w:r>
      <w:proofErr w:type="spellStart"/>
      <w:r w:rsidR="00A031AD">
        <w:rPr>
          <w:rFonts w:cs="Times New Roman"/>
        </w:rPr>
        <w:t>Arellan</w:t>
      </w:r>
      <w:proofErr w:type="spellEnd"/>
      <w:r w:rsidR="000A3A13" w:rsidRPr="00B760C7">
        <w:rPr>
          <w:rFonts w:cs="Times New Roman"/>
          <w:szCs w:val="24"/>
        </w:rPr>
        <w:t xml:space="preserve"> (2016) </w:t>
      </w:r>
      <w:r w:rsidR="000A3A13">
        <w:rPr>
          <w:rFonts w:cs="Times New Roman"/>
          <w:szCs w:val="24"/>
        </w:rPr>
        <w:t xml:space="preserve">uvádí, že </w:t>
      </w:r>
      <w:r>
        <w:rPr>
          <w:rFonts w:cs="Times New Roman"/>
          <w:szCs w:val="24"/>
        </w:rPr>
        <w:t xml:space="preserve">délka jednoho cyklu </w:t>
      </w:r>
      <w:r w:rsidR="000A3A13">
        <w:rPr>
          <w:rFonts w:cs="Times New Roman"/>
          <w:szCs w:val="24"/>
        </w:rPr>
        <w:t xml:space="preserve">závisí </w:t>
      </w:r>
      <w:r>
        <w:rPr>
          <w:rFonts w:cs="Times New Roman"/>
          <w:szCs w:val="24"/>
        </w:rPr>
        <w:t xml:space="preserve">na stylu plavce a délce trati, kdy se prodlužuje s rostoucí vzdáleností tratě. </w:t>
      </w:r>
      <w:proofErr w:type="spellStart"/>
      <w:r w:rsidR="000A3A13" w:rsidRPr="00DB0C92">
        <w:rPr>
          <w:rFonts w:cs="Times New Roman"/>
          <w:szCs w:val="24"/>
        </w:rPr>
        <w:t>Hofer</w:t>
      </w:r>
      <w:proofErr w:type="spellEnd"/>
      <w:r w:rsidR="000A3A13" w:rsidRPr="00DB0C92">
        <w:rPr>
          <w:rFonts w:cs="Times New Roman"/>
          <w:szCs w:val="24"/>
        </w:rPr>
        <w:t xml:space="preserve"> (2016) </w:t>
      </w:r>
      <w:r w:rsidR="000A3A13">
        <w:rPr>
          <w:rFonts w:cs="Times New Roman"/>
          <w:szCs w:val="24"/>
        </w:rPr>
        <w:t>rozděluje c</w:t>
      </w:r>
      <w:r>
        <w:rPr>
          <w:rFonts w:cs="Times New Roman"/>
          <w:szCs w:val="24"/>
        </w:rPr>
        <w:t xml:space="preserve">yklus jedné končetiny </w:t>
      </w:r>
      <w:r w:rsidR="000A3A13">
        <w:rPr>
          <w:rFonts w:cs="Times New Roman"/>
          <w:szCs w:val="24"/>
        </w:rPr>
        <w:t>d</w:t>
      </w:r>
      <w:r>
        <w:rPr>
          <w:rFonts w:cs="Times New Roman"/>
          <w:szCs w:val="24"/>
        </w:rPr>
        <w:t xml:space="preserve">o několika fází. </w:t>
      </w:r>
    </w:p>
    <w:p w14:paraId="6C50FC8E" w14:textId="25ACACAA" w:rsidR="00BE07AE" w:rsidRDefault="000A3A13" w:rsidP="00BE07AE">
      <w:pPr>
        <w:spacing w:after="120"/>
        <w:ind w:firstLine="708"/>
        <w:rPr>
          <w:rFonts w:cs="Times New Roman"/>
          <w:szCs w:val="24"/>
        </w:rPr>
      </w:pPr>
      <w:r>
        <w:rPr>
          <w:rFonts w:cs="Times New Roman"/>
          <w:szCs w:val="24"/>
        </w:rPr>
        <w:t xml:space="preserve">Přípravnou fázi, která trvá přibližně 0,1 až 0,3 s, zahajuje protnutí hladiny rukou při pohybu vpřed, jak je vidět u levé </w:t>
      </w:r>
      <w:r w:rsidRPr="00D63745">
        <w:rPr>
          <w:rFonts w:cs="Times New Roman"/>
          <w:szCs w:val="24"/>
        </w:rPr>
        <w:t xml:space="preserve">ruku na obrázku 1a. </w:t>
      </w:r>
      <w:r w:rsidR="00BE07AE">
        <w:rPr>
          <w:rFonts w:cs="Times New Roman"/>
          <w:szCs w:val="24"/>
        </w:rPr>
        <w:t>Do vody paže vstupuje uvolněná v pořadí prsty, předloktí, loket, rameno a</w:t>
      </w:r>
      <w:r w:rsidR="001C7E69">
        <w:rPr>
          <w:rFonts w:cs="Times New Roman"/>
          <w:szCs w:val="24"/>
        </w:rPr>
        <w:t> </w:t>
      </w:r>
      <w:r w:rsidR="00BE07AE">
        <w:rPr>
          <w:rFonts w:cs="Times New Roman"/>
          <w:szCs w:val="24"/>
        </w:rPr>
        <w:t xml:space="preserve">postupně se protahuje vpřed paralelně s prodlouženou osou těla plavce. Koncem fáze začne převažovat pohyb končetiny směrem dolů a voda začíná proudit přes prsty směrem ke hřbetu ruky. </w:t>
      </w:r>
    </w:p>
    <w:p w14:paraId="79F5CF5D" w14:textId="1668B0BA" w:rsidR="00BE07AE" w:rsidRDefault="00BE07AE" w:rsidP="00BE07AE">
      <w:pPr>
        <w:spacing w:after="120"/>
        <w:ind w:firstLine="708"/>
        <w:rPr>
          <w:rFonts w:cs="Times New Roman"/>
          <w:szCs w:val="24"/>
        </w:rPr>
      </w:pPr>
      <w:r>
        <w:rPr>
          <w:rFonts w:cs="Times New Roman"/>
          <w:szCs w:val="24"/>
        </w:rPr>
        <w:t>Následuje přechodná fáze</w:t>
      </w:r>
      <w:r w:rsidR="000A3A13">
        <w:rPr>
          <w:rFonts w:cs="Times New Roman"/>
          <w:szCs w:val="24"/>
        </w:rPr>
        <w:t xml:space="preserve"> </w:t>
      </w:r>
      <w:r w:rsidR="000A3A13" w:rsidRPr="00D63745">
        <w:rPr>
          <w:rFonts w:cs="Times New Roman"/>
          <w:szCs w:val="24"/>
        </w:rPr>
        <w:t>(obr. 1b), která se občas řadí k přípravné, nebo záběrové fázi</w:t>
      </w:r>
      <w:r>
        <w:rPr>
          <w:rFonts w:cs="Times New Roman"/>
          <w:szCs w:val="24"/>
        </w:rPr>
        <w:t xml:space="preserve">. Trvání této fáze je velmi krátké, okolo 0,1 s. V jejím průběhu přechází ruka z brzdící do záběrové polohy. Signálem pro přechod do záběru je tzv. uchopení vody pomocí ruky natáhnuté paže. </w:t>
      </w:r>
    </w:p>
    <w:p w14:paraId="662125AF" w14:textId="69489AAD" w:rsidR="00BE07AE" w:rsidRDefault="00BE07AE" w:rsidP="00BE07AE">
      <w:pPr>
        <w:spacing w:after="120"/>
        <w:ind w:firstLine="708"/>
        <w:rPr>
          <w:rFonts w:cs="Times New Roman"/>
          <w:szCs w:val="24"/>
        </w:rPr>
      </w:pPr>
      <w:r>
        <w:rPr>
          <w:rFonts w:cs="Times New Roman"/>
          <w:szCs w:val="24"/>
        </w:rPr>
        <w:t>První část záběrov</w:t>
      </w:r>
      <w:r w:rsidR="001C7E69">
        <w:rPr>
          <w:rFonts w:cs="Times New Roman"/>
          <w:szCs w:val="24"/>
        </w:rPr>
        <w:t>é</w:t>
      </w:r>
      <w:r>
        <w:rPr>
          <w:rFonts w:cs="Times New Roman"/>
          <w:szCs w:val="24"/>
        </w:rPr>
        <w:t xml:space="preserve"> fáze, představující přitahování, začíná paže pohybem převážně dolů, aby dosáhla maximální hloubky, přičemž se první ohýbá loket</w:t>
      </w:r>
      <w:r w:rsidR="000A3A13">
        <w:rPr>
          <w:rFonts w:cs="Times New Roman"/>
          <w:szCs w:val="24"/>
        </w:rPr>
        <w:t xml:space="preserve"> </w:t>
      </w:r>
      <w:r w:rsidR="000A3A13" w:rsidRPr="00D63745">
        <w:rPr>
          <w:rFonts w:cs="Times New Roman"/>
          <w:szCs w:val="24"/>
        </w:rPr>
        <w:t>(obr. 1</w:t>
      </w:r>
      <w:r w:rsidR="000A3A13">
        <w:rPr>
          <w:rFonts w:cs="Times New Roman"/>
          <w:szCs w:val="24"/>
        </w:rPr>
        <w:t xml:space="preserve"> </w:t>
      </w:r>
      <w:r w:rsidR="000A3A13" w:rsidRPr="00D63745">
        <w:rPr>
          <w:rFonts w:cs="Times New Roman"/>
          <w:szCs w:val="24"/>
        </w:rPr>
        <w:t>d-f)</w:t>
      </w:r>
      <w:r w:rsidR="000A3A13">
        <w:rPr>
          <w:rFonts w:cs="Times New Roman"/>
          <w:szCs w:val="24"/>
        </w:rPr>
        <w:t>.</w:t>
      </w:r>
      <w:r>
        <w:rPr>
          <w:rFonts w:cs="Times New Roman"/>
          <w:szCs w:val="24"/>
        </w:rPr>
        <w:t xml:space="preserve"> Jakmile se ruka dostane do maximální hloubky, začne se paže ohýbat v loketním kloubu směrem k podélné ose těla. K největšímu ohnutí dochází v momentě, kdy ruka prochází kolem ramene. Míra ohnutí závisí na rychlosti plavání, přičemž se úhel většinou s rostoucí rychlostí zvětšuje. Druhá část, odtlačování, začíná opětovným natažením </w:t>
      </w:r>
      <w:r w:rsidR="000A3A13" w:rsidRPr="00D63745">
        <w:rPr>
          <w:rFonts w:cs="Times New Roman"/>
          <w:szCs w:val="24"/>
        </w:rPr>
        <w:t xml:space="preserve">paže (obr. </w:t>
      </w:r>
      <w:r w:rsidR="000A3A13">
        <w:rPr>
          <w:rFonts w:cs="Times New Roman"/>
          <w:szCs w:val="24"/>
        </w:rPr>
        <w:t>1</w:t>
      </w:r>
      <w:r w:rsidR="000A3A13" w:rsidRPr="00D63745">
        <w:rPr>
          <w:rFonts w:cs="Times New Roman"/>
          <w:szCs w:val="24"/>
        </w:rPr>
        <w:t xml:space="preserve">g). </w:t>
      </w:r>
      <w:r>
        <w:rPr>
          <w:rFonts w:cs="Times New Roman"/>
          <w:szCs w:val="24"/>
        </w:rPr>
        <w:t>Ruka se pohybuje směrem pod břicho a</w:t>
      </w:r>
      <w:r w:rsidR="001C7E69">
        <w:rPr>
          <w:rFonts w:cs="Times New Roman"/>
          <w:szCs w:val="24"/>
        </w:rPr>
        <w:t> </w:t>
      </w:r>
      <w:r>
        <w:rPr>
          <w:rFonts w:cs="Times New Roman"/>
          <w:szCs w:val="24"/>
        </w:rPr>
        <w:t xml:space="preserve">následně od </w:t>
      </w:r>
      <w:r>
        <w:rPr>
          <w:rFonts w:cs="Times New Roman"/>
          <w:szCs w:val="24"/>
        </w:rPr>
        <w:lastRenderedPageBreak/>
        <w:t xml:space="preserve">podélné osy k dolní končetině, kde končí v oblasti kyčelního kloubu. Celkové trvání záběrové fáze je přibližně 0,4 až 0,5 s. </w:t>
      </w:r>
    </w:p>
    <w:p w14:paraId="20AF9101" w14:textId="73418F42" w:rsidR="00BE07AE" w:rsidRDefault="00BE07AE" w:rsidP="00BE07AE">
      <w:pPr>
        <w:spacing w:after="120"/>
        <w:ind w:firstLine="708"/>
        <w:rPr>
          <w:rFonts w:cs="Times New Roman"/>
          <w:szCs w:val="24"/>
        </w:rPr>
      </w:pPr>
      <w:r>
        <w:rPr>
          <w:rFonts w:cs="Times New Roman"/>
          <w:szCs w:val="24"/>
        </w:rPr>
        <w:t>Následně navazuje fáze vytažení, trvá méně jak 0,1</w:t>
      </w:r>
      <w:r w:rsidR="001C7E69">
        <w:rPr>
          <w:rFonts w:cs="Times New Roman"/>
          <w:szCs w:val="24"/>
        </w:rPr>
        <w:t xml:space="preserve"> </w:t>
      </w:r>
      <w:r>
        <w:rPr>
          <w:rFonts w:cs="Times New Roman"/>
          <w:szCs w:val="24"/>
        </w:rPr>
        <w:t>s. Ruka se pohybuje nahoru vpřed směrem z vody, což způsobuje brzdivý účinek. Paže přechází do fáze přenosu, která je vedená pohybem ramene a trvá 0,4 až 0,6 s</w:t>
      </w:r>
      <w:r w:rsidR="000A3A13">
        <w:rPr>
          <w:rFonts w:cs="Times New Roman"/>
          <w:szCs w:val="24"/>
        </w:rPr>
        <w:t xml:space="preserve"> </w:t>
      </w:r>
      <w:r w:rsidR="000A3A13" w:rsidRPr="00D63745">
        <w:rPr>
          <w:rFonts w:cs="Times New Roman"/>
          <w:szCs w:val="24"/>
        </w:rPr>
        <w:t>(obr 1</w:t>
      </w:r>
      <w:r w:rsidR="000A3A13">
        <w:rPr>
          <w:rFonts w:cs="Times New Roman"/>
          <w:szCs w:val="24"/>
        </w:rPr>
        <w:t xml:space="preserve"> </w:t>
      </w:r>
      <w:r w:rsidR="000A3A13" w:rsidRPr="00D63745">
        <w:rPr>
          <w:rFonts w:cs="Times New Roman"/>
          <w:szCs w:val="24"/>
        </w:rPr>
        <w:t>h-i)</w:t>
      </w:r>
      <w:r w:rsidR="000A3A13">
        <w:rPr>
          <w:rFonts w:cs="Times New Roman"/>
          <w:szCs w:val="24"/>
        </w:rPr>
        <w:t>.</w:t>
      </w:r>
      <w:r>
        <w:rPr>
          <w:rFonts w:cs="Times New Roman"/>
          <w:szCs w:val="24"/>
        </w:rPr>
        <w:t xml:space="preserve"> Svalové skupiny podílející se na záběru by měl</w:t>
      </w:r>
      <w:r w:rsidR="001C7E69">
        <w:rPr>
          <w:rFonts w:cs="Times New Roman"/>
          <w:szCs w:val="24"/>
        </w:rPr>
        <w:t>y</w:t>
      </w:r>
      <w:r>
        <w:rPr>
          <w:rFonts w:cs="Times New Roman"/>
          <w:szCs w:val="24"/>
        </w:rPr>
        <w:t xml:space="preserve"> být během přenosu kompletně relaxované. Nejlépe se toho docílí při vedení ruky s vysokým loktem, kdy je předlok</w:t>
      </w:r>
      <w:r w:rsidR="000A3A13">
        <w:rPr>
          <w:rFonts w:cs="Times New Roman"/>
          <w:szCs w:val="24"/>
        </w:rPr>
        <w:t>tí volně vlající ve vzduchu.</w:t>
      </w:r>
    </w:p>
    <w:p w14:paraId="4CDBD830" w14:textId="77A2CC37" w:rsidR="000A3A13" w:rsidRPr="000A3A13" w:rsidRDefault="000A3A13" w:rsidP="000A3A13">
      <w:pPr>
        <w:jc w:val="center"/>
        <w:rPr>
          <w:rFonts w:cs="Times New Roman"/>
          <w:iCs/>
          <w:sz w:val="20"/>
        </w:rPr>
      </w:pPr>
      <w:r>
        <w:rPr>
          <w:rFonts w:cs="Times New Roman"/>
          <w:noProof/>
          <w:szCs w:val="24"/>
          <w:lang w:val="cs-CZ"/>
        </w:rPr>
        <w:drawing>
          <wp:inline distT="0" distB="0" distL="0" distR="0" wp14:anchorId="3C1B7530" wp14:editId="046B7EF1">
            <wp:extent cx="2125980" cy="4818383"/>
            <wp:effectExtent l="0" t="0" r="7620" b="127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fd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0009" cy="4827515"/>
                    </a:xfrm>
                    <a:prstGeom prst="rect">
                      <a:avLst/>
                    </a:prstGeom>
                  </pic:spPr>
                </pic:pic>
              </a:graphicData>
            </a:graphic>
          </wp:inline>
        </w:drawing>
      </w:r>
      <w:r>
        <w:rPr>
          <w:rFonts w:cs="Times New Roman"/>
          <w:szCs w:val="24"/>
        </w:rPr>
        <w:br/>
      </w:r>
      <w:r>
        <w:rPr>
          <w:rFonts w:cs="Times New Roman"/>
          <w:iCs/>
          <w:sz w:val="20"/>
        </w:rPr>
        <w:t xml:space="preserve">Obrázek 1. </w:t>
      </w:r>
      <w:r w:rsidRPr="00EC3088">
        <w:rPr>
          <w:rFonts w:cs="Times New Roman"/>
          <w:iCs/>
          <w:sz w:val="20"/>
        </w:rPr>
        <w:t xml:space="preserve">Cyklus </w:t>
      </w:r>
      <w:r>
        <w:rPr>
          <w:rFonts w:cs="Times New Roman"/>
          <w:iCs/>
          <w:sz w:val="20"/>
        </w:rPr>
        <w:t>záběru</w:t>
      </w:r>
      <w:r w:rsidRPr="00EC3088">
        <w:rPr>
          <w:rFonts w:cs="Times New Roman"/>
          <w:iCs/>
          <w:sz w:val="20"/>
        </w:rPr>
        <w:t xml:space="preserve"> a </w:t>
      </w:r>
      <w:r>
        <w:rPr>
          <w:rFonts w:cs="Times New Roman"/>
          <w:iCs/>
          <w:sz w:val="20"/>
        </w:rPr>
        <w:t>přenosu</w:t>
      </w:r>
      <w:r w:rsidRPr="00EC3088">
        <w:rPr>
          <w:rFonts w:cs="Times New Roman"/>
          <w:iCs/>
          <w:sz w:val="20"/>
        </w:rPr>
        <w:t xml:space="preserve"> </w:t>
      </w:r>
      <w:r w:rsidR="00596769">
        <w:rPr>
          <w:rFonts w:cs="Times New Roman"/>
          <w:iCs/>
          <w:sz w:val="20"/>
        </w:rPr>
        <w:t>paží</w:t>
      </w:r>
      <w:r w:rsidRPr="00EC3088">
        <w:rPr>
          <w:rFonts w:cs="Times New Roman"/>
          <w:iCs/>
          <w:sz w:val="20"/>
        </w:rPr>
        <w:t xml:space="preserve">. </w:t>
      </w:r>
      <w:r w:rsidRPr="00D63745">
        <w:rPr>
          <w:rFonts w:cs="Times New Roman"/>
          <w:iCs/>
          <w:sz w:val="20"/>
        </w:rPr>
        <w:t>(</w:t>
      </w:r>
      <w:proofErr w:type="spellStart"/>
      <w:r w:rsidRPr="00D63745">
        <w:rPr>
          <w:rFonts w:cs="Times New Roman"/>
          <w:iCs/>
          <w:sz w:val="20"/>
        </w:rPr>
        <w:t>Colwin</w:t>
      </w:r>
      <w:proofErr w:type="spellEnd"/>
      <w:r w:rsidRPr="00D63745">
        <w:rPr>
          <w:rFonts w:cs="Times New Roman"/>
          <w:iCs/>
          <w:sz w:val="20"/>
        </w:rPr>
        <w:t xml:space="preserve">, 2002, </w:t>
      </w:r>
      <w:r w:rsidR="006727C4">
        <w:rPr>
          <w:rFonts w:cs="Times New Roman"/>
          <w:iCs/>
          <w:sz w:val="20"/>
        </w:rPr>
        <w:t xml:space="preserve">p. </w:t>
      </w:r>
      <w:r w:rsidRPr="00D63745">
        <w:rPr>
          <w:rFonts w:cs="Times New Roman"/>
          <w:iCs/>
          <w:sz w:val="20"/>
        </w:rPr>
        <w:t>51</w:t>
      </w:r>
      <w:r>
        <w:rPr>
          <w:rFonts w:cs="Times New Roman"/>
          <w:iCs/>
          <w:sz w:val="20"/>
        </w:rPr>
        <w:t>)</w:t>
      </w:r>
    </w:p>
    <w:p w14:paraId="0A5A9275" w14:textId="77777777" w:rsidR="00BE07AE" w:rsidRPr="00977079" w:rsidRDefault="00BE07AE" w:rsidP="00BE07AE">
      <w:pPr>
        <w:spacing w:after="120"/>
        <w:rPr>
          <w:rFonts w:cs="Times New Roman"/>
          <w:b/>
          <w:szCs w:val="24"/>
        </w:rPr>
      </w:pPr>
      <w:r w:rsidRPr="00977079">
        <w:rPr>
          <w:rFonts w:cs="Times New Roman"/>
          <w:b/>
          <w:szCs w:val="24"/>
        </w:rPr>
        <w:t>Pohyb dolních končetin</w:t>
      </w:r>
    </w:p>
    <w:p w14:paraId="4FB143BB" w14:textId="3A1CA5FB" w:rsidR="00BE07AE" w:rsidRDefault="00BE07AE" w:rsidP="00BE07AE">
      <w:pPr>
        <w:spacing w:after="120"/>
        <w:rPr>
          <w:rFonts w:cs="Times New Roman"/>
          <w:szCs w:val="24"/>
        </w:rPr>
      </w:pPr>
      <w:r>
        <w:rPr>
          <w:rFonts w:cs="Times New Roman"/>
          <w:szCs w:val="24"/>
        </w:rPr>
        <w:tab/>
        <w:t xml:space="preserve">Práce nohou je u kraulu považována za méně účinnou než práce paží. Podle </w:t>
      </w:r>
      <w:proofErr w:type="spellStart"/>
      <w:r w:rsidR="000A3A13" w:rsidRPr="00B760C7">
        <w:rPr>
          <w:rFonts w:cs="Times New Roman"/>
          <w:szCs w:val="24"/>
        </w:rPr>
        <w:t>Hofera</w:t>
      </w:r>
      <w:proofErr w:type="spellEnd"/>
      <w:r w:rsidR="000A3A13" w:rsidRPr="00B760C7">
        <w:rPr>
          <w:rFonts w:cs="Times New Roman"/>
          <w:szCs w:val="24"/>
        </w:rPr>
        <w:t xml:space="preserve"> (2016)</w:t>
      </w:r>
      <w:r>
        <w:rPr>
          <w:rFonts w:cs="Times New Roman"/>
          <w:szCs w:val="24"/>
        </w:rPr>
        <w:t xml:space="preserve"> </w:t>
      </w:r>
      <w:r w:rsidR="001C7E69">
        <w:rPr>
          <w:rFonts w:cs="Times New Roman"/>
          <w:szCs w:val="24"/>
        </w:rPr>
        <w:t>p</w:t>
      </w:r>
      <w:r>
        <w:rPr>
          <w:rFonts w:cs="Times New Roman"/>
          <w:szCs w:val="24"/>
        </w:rPr>
        <w:t xml:space="preserve">ohyb vychází z kyčlí, odkud se postupně přenáší až ke kotníkům. Pokud budeme považovat za začátek cyklu dolní krajní polohu nohy, tak začínáme pohyb směrem nahoru extenzí v kyčelním kloubu. Končetina je natažená po celou dobu pohybu, svaly nohy a bérce jsou uvolněné. Flexe v kyčelním kloubu započíná pohyb dolů. Svaly od kolene níž jsou stále uvolněné, což způsobuje, že tato část nohy </w:t>
      </w:r>
      <w:r>
        <w:rPr>
          <w:rFonts w:cs="Times New Roman"/>
          <w:szCs w:val="24"/>
        </w:rPr>
        <w:lastRenderedPageBreak/>
        <w:t xml:space="preserve">pokračuje i nadále směrem vzhůru a dochází k ohybu v kolenním kloubu. Následuje silná extenze v kolenním kloubu, čímž dochází k bičovitému pohybu směrem dolů a noha se </w:t>
      </w:r>
      <w:r w:rsidR="00623531">
        <w:rPr>
          <w:rFonts w:cs="Times New Roman"/>
          <w:szCs w:val="24"/>
        </w:rPr>
        <w:t xml:space="preserve">tak </w:t>
      </w:r>
      <w:r>
        <w:rPr>
          <w:rFonts w:cs="Times New Roman"/>
          <w:szCs w:val="24"/>
        </w:rPr>
        <w:t>dostane na začátek celého cyklu.</w:t>
      </w:r>
    </w:p>
    <w:p w14:paraId="5E8043BC" w14:textId="01C40290" w:rsidR="00BE07AE" w:rsidRPr="00596769" w:rsidRDefault="00BE07AE" w:rsidP="00BE07AE">
      <w:pPr>
        <w:spacing w:after="120"/>
        <w:rPr>
          <w:rFonts w:cs="Times New Roman"/>
          <w:szCs w:val="24"/>
        </w:rPr>
      </w:pPr>
      <w:r>
        <w:rPr>
          <w:rFonts w:cs="Times New Roman"/>
          <w:szCs w:val="24"/>
        </w:rPr>
        <w:tab/>
        <w:t xml:space="preserve">Cyklický pohyb probíhá ve vertikální rovině, špičky noh jsou propnuté, směřují palcovou hranou dovnitř a nárt je po celou dobu relaxovaný, otáčí se jen vlivem proudící </w:t>
      </w:r>
      <w:r w:rsidRPr="00596769">
        <w:rPr>
          <w:rFonts w:cs="Times New Roman"/>
          <w:szCs w:val="24"/>
        </w:rPr>
        <w:t>vody. Hlavní hnací sílu vytváří pohyb dolů, směre</w:t>
      </w:r>
      <w:r w:rsidR="00596769">
        <w:rPr>
          <w:rFonts w:cs="Times New Roman"/>
          <w:szCs w:val="24"/>
        </w:rPr>
        <w:t>m nahoru je noha téměř uvolněná</w:t>
      </w:r>
      <w:r w:rsidRPr="00596769">
        <w:rPr>
          <w:rFonts w:cs="Times New Roman"/>
          <w:szCs w:val="24"/>
        </w:rPr>
        <w:t xml:space="preserve"> (</w:t>
      </w:r>
      <w:proofErr w:type="spellStart"/>
      <w:r w:rsidR="00023ED1" w:rsidRPr="00DB0C92">
        <w:rPr>
          <w:rFonts w:cs="Times New Roman"/>
        </w:rPr>
        <w:t>Mandzák</w:t>
      </w:r>
      <w:proofErr w:type="spellEnd"/>
      <w:r w:rsidR="00023ED1">
        <w:rPr>
          <w:rFonts w:cs="Times New Roman"/>
        </w:rPr>
        <w:t xml:space="preserve">, Bence, </w:t>
      </w:r>
      <w:proofErr w:type="spellStart"/>
      <w:r w:rsidR="00023ED1">
        <w:rPr>
          <w:rFonts w:cs="Times New Roman"/>
        </w:rPr>
        <w:t>Mandzáková</w:t>
      </w:r>
      <w:proofErr w:type="spellEnd"/>
      <w:r w:rsidR="00023ED1">
        <w:rPr>
          <w:rFonts w:cs="Times New Roman"/>
        </w:rPr>
        <w:t xml:space="preserve">, Popelka, </w:t>
      </w:r>
      <w:r w:rsidR="00023ED1" w:rsidRPr="00FC166B">
        <w:rPr>
          <w:rFonts w:cs="Times New Roman"/>
        </w:rPr>
        <w:t>&amp;</w:t>
      </w:r>
      <w:r w:rsidR="00023ED1">
        <w:rPr>
          <w:rFonts w:cs="Times New Roman"/>
          <w:lang w:val="cs-CZ"/>
        </w:rPr>
        <w:t xml:space="preserve"> </w:t>
      </w:r>
      <w:proofErr w:type="spellStart"/>
      <w:r w:rsidR="00023ED1">
        <w:rPr>
          <w:rFonts w:cs="Times New Roman"/>
          <w:lang w:val="cs-CZ"/>
        </w:rPr>
        <w:t>Tonhauserová</w:t>
      </w:r>
      <w:proofErr w:type="spellEnd"/>
      <w:r w:rsidRPr="00596769">
        <w:rPr>
          <w:rFonts w:cs="Times New Roman"/>
          <w:szCs w:val="24"/>
        </w:rPr>
        <w:t>, 201</w:t>
      </w:r>
      <w:r w:rsidR="00023ED1">
        <w:rPr>
          <w:rFonts w:cs="Times New Roman"/>
          <w:szCs w:val="24"/>
        </w:rPr>
        <w:t>1</w:t>
      </w:r>
      <w:r w:rsidRPr="00596769">
        <w:rPr>
          <w:rFonts w:cs="Times New Roman"/>
          <w:szCs w:val="24"/>
        </w:rPr>
        <w:t>)</w:t>
      </w:r>
      <w:r w:rsidR="00596769">
        <w:rPr>
          <w:rFonts w:cs="Times New Roman"/>
          <w:szCs w:val="24"/>
        </w:rPr>
        <w:t>.</w:t>
      </w:r>
    </w:p>
    <w:p w14:paraId="79B3653A" w14:textId="64F8C31F" w:rsidR="00BE07AE" w:rsidRDefault="00BE07AE" w:rsidP="00BE4874">
      <w:pPr>
        <w:spacing w:after="120"/>
        <w:rPr>
          <w:rFonts w:cs="Times New Roman"/>
          <w:szCs w:val="24"/>
        </w:rPr>
      </w:pPr>
      <w:r w:rsidRPr="00596769">
        <w:rPr>
          <w:rFonts w:cs="Times New Roman"/>
          <w:szCs w:val="24"/>
        </w:rPr>
        <w:tab/>
        <w:t xml:space="preserve">Souhrou paží a nohou je dosahováno nepřetržitého </w:t>
      </w:r>
      <w:r>
        <w:rPr>
          <w:rFonts w:cs="Times New Roman"/>
          <w:szCs w:val="24"/>
        </w:rPr>
        <w:t xml:space="preserve">pohybu plavce. Za základní se považuje šestidobý kraul, kdy na jeden cyklus pažemi připadá 6 kopů. Podle vzdálenosti disciplíny, individuálním preferencím a rychlosti plavce lze plavat i dvoudobý nebo čtyřdobý kraul. </w:t>
      </w:r>
      <w:proofErr w:type="spellStart"/>
      <w:r w:rsidR="000A3A13" w:rsidRPr="00B760C7">
        <w:rPr>
          <w:rFonts w:cs="Times New Roman"/>
          <w:szCs w:val="24"/>
        </w:rPr>
        <w:t>Holmér</w:t>
      </w:r>
      <w:proofErr w:type="spellEnd"/>
      <w:r w:rsidR="000A3A13" w:rsidRPr="00B760C7">
        <w:rPr>
          <w:rFonts w:cs="Times New Roman"/>
          <w:szCs w:val="24"/>
        </w:rPr>
        <w:t xml:space="preserve"> (1974) </w:t>
      </w:r>
      <w:r>
        <w:rPr>
          <w:rFonts w:cs="Times New Roman"/>
          <w:szCs w:val="24"/>
        </w:rPr>
        <w:t xml:space="preserve">uvádí, že </w:t>
      </w:r>
      <w:r w:rsidR="00BE4874">
        <w:rPr>
          <w:rFonts w:cs="Times New Roman"/>
          <w:szCs w:val="24"/>
        </w:rPr>
        <w:t xml:space="preserve">kopání je oproti záběrům paží velmi neekonomické. Vysoká intenzita práce nohou podle něj vede k velkému zvýšení spotřeby kyslíku u celého plaveckého </w:t>
      </w:r>
      <w:r w:rsidR="00C55B33">
        <w:rPr>
          <w:rFonts w:cs="Times New Roman"/>
          <w:szCs w:val="24"/>
        </w:rPr>
        <w:t>způsobu</w:t>
      </w:r>
      <w:r w:rsidR="00BE4874">
        <w:rPr>
          <w:rFonts w:cs="Times New Roman"/>
          <w:szCs w:val="24"/>
        </w:rPr>
        <w:t>. Dále píše, že p</w:t>
      </w:r>
      <w:r w:rsidR="00BE4874" w:rsidRPr="00BE4874">
        <w:rPr>
          <w:rFonts w:cs="Times New Roman"/>
          <w:szCs w:val="24"/>
        </w:rPr>
        <w:t xml:space="preserve">ři plavání na </w:t>
      </w:r>
      <w:r w:rsidR="00BE4874">
        <w:rPr>
          <w:rFonts w:cs="Times New Roman"/>
          <w:szCs w:val="24"/>
        </w:rPr>
        <w:t>delší</w:t>
      </w:r>
      <w:r w:rsidR="00BE4874" w:rsidRPr="00BE4874">
        <w:rPr>
          <w:rFonts w:cs="Times New Roman"/>
          <w:szCs w:val="24"/>
        </w:rPr>
        <w:t xml:space="preserve"> vzdálenost</w:t>
      </w:r>
      <w:r w:rsidR="00BE4874">
        <w:rPr>
          <w:rFonts w:cs="Times New Roman"/>
          <w:szCs w:val="24"/>
        </w:rPr>
        <w:t>i si</w:t>
      </w:r>
      <w:r w:rsidR="00BE4874" w:rsidRPr="00BE4874">
        <w:rPr>
          <w:rFonts w:cs="Times New Roman"/>
          <w:szCs w:val="24"/>
        </w:rPr>
        <w:t xml:space="preserve"> plavec pravděpodobně přizpůsobí</w:t>
      </w:r>
      <w:r w:rsidR="00BE4874">
        <w:rPr>
          <w:rFonts w:cs="Times New Roman"/>
          <w:szCs w:val="24"/>
        </w:rPr>
        <w:t xml:space="preserve"> </w:t>
      </w:r>
      <w:r w:rsidR="00CD5F69">
        <w:rPr>
          <w:rFonts w:cs="Times New Roman"/>
          <w:szCs w:val="24"/>
        </w:rPr>
        <w:t>využívání dolních končetin</w:t>
      </w:r>
      <w:r w:rsidR="00BE4874" w:rsidRPr="00BE4874">
        <w:rPr>
          <w:rFonts w:cs="Times New Roman"/>
          <w:szCs w:val="24"/>
        </w:rPr>
        <w:t xml:space="preserve"> automaticky a udržuje nízkou úroveň intenzity</w:t>
      </w:r>
      <w:r w:rsidR="00CD5F69">
        <w:rPr>
          <w:rFonts w:cs="Times New Roman"/>
          <w:szCs w:val="24"/>
        </w:rPr>
        <w:t xml:space="preserve"> kopů</w:t>
      </w:r>
      <w:r w:rsidR="00BE4874" w:rsidRPr="00BE4874">
        <w:rPr>
          <w:rFonts w:cs="Times New Roman"/>
          <w:szCs w:val="24"/>
        </w:rPr>
        <w:t xml:space="preserve"> tak dlouho, jak je to možné.</w:t>
      </w:r>
      <w:r w:rsidR="00BE4874">
        <w:rPr>
          <w:rFonts w:cs="Times New Roman"/>
          <w:szCs w:val="24"/>
        </w:rPr>
        <w:t xml:space="preserve"> </w:t>
      </w:r>
      <w:r>
        <w:rPr>
          <w:rFonts w:cs="Times New Roman"/>
          <w:szCs w:val="24"/>
        </w:rPr>
        <w:t>Kopy jsou přitom často nepr</w:t>
      </w:r>
      <w:r w:rsidR="00CD5F69">
        <w:rPr>
          <w:rFonts w:cs="Times New Roman"/>
          <w:szCs w:val="24"/>
        </w:rPr>
        <w:t>avidelné a s různou intenzitou.</w:t>
      </w:r>
    </w:p>
    <w:p w14:paraId="723F4B6B" w14:textId="77777777" w:rsidR="00BE07AE" w:rsidRDefault="00BE07AE" w:rsidP="00BE07AE">
      <w:pPr>
        <w:spacing w:after="120"/>
        <w:rPr>
          <w:rFonts w:cs="Times New Roman"/>
          <w:b/>
          <w:szCs w:val="24"/>
        </w:rPr>
      </w:pPr>
      <w:r w:rsidRPr="000A6894">
        <w:rPr>
          <w:rFonts w:cs="Times New Roman"/>
          <w:b/>
          <w:szCs w:val="24"/>
        </w:rPr>
        <w:t>Dýchání</w:t>
      </w:r>
    </w:p>
    <w:p w14:paraId="013D30B3" w14:textId="55927E0A" w:rsidR="00BE07AE" w:rsidRDefault="00BE07AE" w:rsidP="00023ED1">
      <w:pPr>
        <w:spacing w:after="120"/>
        <w:rPr>
          <w:rFonts w:cs="Times New Roman"/>
          <w:szCs w:val="24"/>
        </w:rPr>
      </w:pPr>
      <w:r>
        <w:rPr>
          <w:rFonts w:cs="Times New Roman"/>
          <w:szCs w:val="24"/>
        </w:rPr>
        <w:t>Nádech a výdech probíh</w:t>
      </w:r>
      <w:r w:rsidR="001C7E69">
        <w:rPr>
          <w:rFonts w:cs="Times New Roman"/>
          <w:szCs w:val="24"/>
        </w:rPr>
        <w:t>ají</w:t>
      </w:r>
      <w:r>
        <w:rPr>
          <w:rFonts w:cs="Times New Roman"/>
          <w:szCs w:val="24"/>
        </w:rPr>
        <w:t xml:space="preserve"> koordinovaně s pohybem paží. Nádech začíná v době, kdy paže na straně vdechu dokončila záběr. Během přenosu se hlava natočí na stranu ramene a je proveden krátký, ale vydatný vdech ústy. Pohybem plavce je u hlavy vytvořena souhlasná vlna, která napomáhá </w:t>
      </w:r>
      <w:r w:rsidRPr="00596769">
        <w:rPr>
          <w:rFonts w:cs="Times New Roman"/>
          <w:szCs w:val="24"/>
        </w:rPr>
        <w:t xml:space="preserve">nadechnout se těsně u hladiny vody. Po otočení hlavy zpět následuje výdech nosem a částečně ústy do vody </w:t>
      </w:r>
      <w:r w:rsidR="00023ED1" w:rsidRPr="00596769">
        <w:rPr>
          <w:rFonts w:cs="Times New Roman"/>
          <w:szCs w:val="24"/>
        </w:rPr>
        <w:t>(</w:t>
      </w:r>
      <w:proofErr w:type="spellStart"/>
      <w:r w:rsidR="00023ED1" w:rsidRPr="00DB0C92">
        <w:rPr>
          <w:rFonts w:cs="Times New Roman"/>
        </w:rPr>
        <w:t>Mandzák</w:t>
      </w:r>
      <w:proofErr w:type="spellEnd"/>
      <w:r w:rsidR="00023ED1">
        <w:rPr>
          <w:rFonts w:cs="Times New Roman"/>
        </w:rPr>
        <w:t xml:space="preserve">, Bence, </w:t>
      </w:r>
      <w:proofErr w:type="spellStart"/>
      <w:r w:rsidR="00023ED1">
        <w:rPr>
          <w:rFonts w:cs="Times New Roman"/>
        </w:rPr>
        <w:t>Mandzáková</w:t>
      </w:r>
      <w:proofErr w:type="spellEnd"/>
      <w:r w:rsidR="00023ED1">
        <w:rPr>
          <w:rFonts w:cs="Times New Roman"/>
        </w:rPr>
        <w:t xml:space="preserve">, Popelka, </w:t>
      </w:r>
      <w:r w:rsidR="00023ED1" w:rsidRPr="00FC166B">
        <w:rPr>
          <w:rFonts w:cs="Times New Roman"/>
        </w:rPr>
        <w:t>&amp;</w:t>
      </w:r>
      <w:r w:rsidR="00023ED1">
        <w:rPr>
          <w:rFonts w:cs="Times New Roman"/>
          <w:lang w:val="cs-CZ"/>
        </w:rPr>
        <w:t xml:space="preserve"> </w:t>
      </w:r>
      <w:proofErr w:type="spellStart"/>
      <w:r w:rsidR="00023ED1">
        <w:rPr>
          <w:rFonts w:cs="Times New Roman"/>
          <w:lang w:val="cs-CZ"/>
        </w:rPr>
        <w:t>Tonhauserová</w:t>
      </w:r>
      <w:proofErr w:type="spellEnd"/>
      <w:r w:rsidR="00023ED1" w:rsidRPr="00596769">
        <w:rPr>
          <w:rFonts w:cs="Times New Roman"/>
          <w:szCs w:val="24"/>
        </w:rPr>
        <w:t>, 201</w:t>
      </w:r>
      <w:r w:rsidR="00023ED1">
        <w:rPr>
          <w:rFonts w:cs="Times New Roman"/>
          <w:szCs w:val="24"/>
        </w:rPr>
        <w:t>1</w:t>
      </w:r>
      <w:r w:rsidR="00023ED1" w:rsidRPr="00596769">
        <w:rPr>
          <w:rFonts w:cs="Times New Roman"/>
          <w:szCs w:val="24"/>
        </w:rPr>
        <w:t>)</w:t>
      </w:r>
      <w:r w:rsidR="00023ED1">
        <w:rPr>
          <w:rFonts w:cs="Times New Roman"/>
          <w:szCs w:val="24"/>
        </w:rPr>
        <w:t>.</w:t>
      </w:r>
    </w:p>
    <w:p w14:paraId="2381FB00" w14:textId="0AEEF120" w:rsidR="00BE07AE" w:rsidRDefault="00BE07AE" w:rsidP="00BE07AE">
      <w:pPr>
        <w:spacing w:after="120"/>
        <w:rPr>
          <w:rFonts w:cs="Times New Roman"/>
          <w:szCs w:val="24"/>
        </w:rPr>
      </w:pPr>
      <w:r>
        <w:rPr>
          <w:rFonts w:cs="Times New Roman"/>
          <w:szCs w:val="24"/>
        </w:rPr>
        <w:tab/>
        <w:t>Dýchat můžeme buď na jeden, nebo více cyklů pažemi. Pokud se nadechujeme po každém celém cyklu, jednom, dvou atd., otáčí se hlava vždy na stejnou stranu. V případě, že se dýchá v půlce cyklu, jeden a půl, dva a půl atd., otáčí se hlava střídavě na levou a pravou stranu. Volba frekvence dýchání závisí na individuálních preferencích a na délce plavané disciplíny. U</w:t>
      </w:r>
      <w:r w:rsidR="00984E32">
        <w:rPr>
          <w:rFonts w:cs="Times New Roman"/>
          <w:szCs w:val="24"/>
        </w:rPr>
        <w:t> </w:t>
      </w:r>
      <w:r>
        <w:rPr>
          <w:rFonts w:cs="Times New Roman"/>
          <w:szCs w:val="24"/>
        </w:rPr>
        <w:t>delších vzdáleností se většinou využívá dýchání na jeden cyklus, na kratší vzdálenosti se pak frekvence nádechů snižuje, u sprintů nebo na konci závo</w:t>
      </w:r>
      <w:r w:rsidR="00596769">
        <w:rPr>
          <w:rFonts w:cs="Times New Roman"/>
          <w:szCs w:val="24"/>
        </w:rPr>
        <w:t>du se může plavat i bez nádechu</w:t>
      </w:r>
      <w:r>
        <w:rPr>
          <w:rFonts w:cs="Times New Roman"/>
          <w:szCs w:val="24"/>
        </w:rPr>
        <w:t xml:space="preserve"> </w:t>
      </w:r>
      <w:r w:rsidR="000A3A13" w:rsidRPr="00B760C7">
        <w:rPr>
          <w:rFonts w:cs="Times New Roman"/>
          <w:szCs w:val="24"/>
        </w:rPr>
        <w:t>(</w:t>
      </w:r>
      <w:proofErr w:type="spellStart"/>
      <w:r w:rsidR="000A3A13" w:rsidRPr="00B760C7">
        <w:rPr>
          <w:rFonts w:cs="Times New Roman"/>
          <w:szCs w:val="24"/>
        </w:rPr>
        <w:t>Hofer</w:t>
      </w:r>
      <w:proofErr w:type="spellEnd"/>
      <w:r w:rsidR="000A3A13" w:rsidRPr="00B760C7">
        <w:rPr>
          <w:rFonts w:cs="Times New Roman"/>
          <w:szCs w:val="24"/>
        </w:rPr>
        <w:t>, 2016)</w:t>
      </w:r>
      <w:r w:rsidR="00596769">
        <w:rPr>
          <w:rFonts w:cs="Times New Roman"/>
          <w:szCs w:val="24"/>
        </w:rPr>
        <w:t>.</w:t>
      </w:r>
    </w:p>
    <w:p w14:paraId="09280413" w14:textId="77777777" w:rsidR="00D67C94" w:rsidRDefault="00D67C94" w:rsidP="00D67C94">
      <w:pPr>
        <w:spacing w:after="120"/>
        <w:rPr>
          <w:rFonts w:cs="Times New Roman"/>
          <w:b/>
          <w:szCs w:val="24"/>
        </w:rPr>
      </w:pPr>
      <w:r w:rsidRPr="00924FA6">
        <w:rPr>
          <w:rFonts w:cs="Times New Roman"/>
          <w:b/>
          <w:szCs w:val="24"/>
        </w:rPr>
        <w:t>Starty</w:t>
      </w:r>
    </w:p>
    <w:p w14:paraId="5F310612" w14:textId="5899D2EA" w:rsidR="00D67C94" w:rsidRDefault="00D67C94" w:rsidP="00D67C94">
      <w:r>
        <w:t>Všechny plavecké soutěže ve volném způsobu jsou zahájeny startem z bloku.</w:t>
      </w:r>
      <w:r w:rsidRPr="00D67C94">
        <w:t xml:space="preserve"> Jeho cílem je dosáhnout co nejrychlejšího odrazu od startovního bloku a co největšího zrychlení do vody. Správně provedený start může plavci přinést výhodu v podobě </w:t>
      </w:r>
      <w:r w:rsidRPr="00D67C94">
        <w:lastRenderedPageBreak/>
        <w:t>lepšího počátečního impulzu a možnosti vytvořit si náskok před ostatními závodníky.</w:t>
      </w:r>
      <w:r>
        <w:t xml:space="preserve"> Podle </w:t>
      </w:r>
      <w:proofErr w:type="spellStart"/>
      <w:r>
        <w:t>Hofera</w:t>
      </w:r>
      <w:proofErr w:type="spellEnd"/>
      <w:r>
        <w:t xml:space="preserve"> (2016) jsou starty nejdůležitější u krátkých tratí a s n</w:t>
      </w:r>
      <w:r w:rsidR="00596769">
        <w:t>arůstající délkou jejich význam</w:t>
      </w:r>
      <w:r>
        <w:t xml:space="preserve"> klesá.</w:t>
      </w:r>
    </w:p>
    <w:p w14:paraId="1B2E6567" w14:textId="33B52BD4" w:rsidR="00D67C94" w:rsidRDefault="00D67C94" w:rsidP="00D67C94">
      <w:proofErr w:type="spellStart"/>
      <w:r w:rsidRPr="00D67C94">
        <w:t>Vantorre</w:t>
      </w:r>
      <w:proofErr w:type="spellEnd"/>
      <w:r>
        <w:t>,</w:t>
      </w:r>
      <w:r w:rsidRPr="00D67C94">
        <w:t xml:space="preserve"> </w:t>
      </w:r>
      <w:proofErr w:type="spellStart"/>
      <w:r w:rsidRPr="00D67C94">
        <w:t>Chollet</w:t>
      </w:r>
      <w:proofErr w:type="spellEnd"/>
      <w:r w:rsidR="00C26003">
        <w:t xml:space="preserve"> a</w:t>
      </w:r>
      <w:r w:rsidRPr="00D67C94">
        <w:t xml:space="preserve"> Seifert</w:t>
      </w:r>
      <w:r w:rsidR="00C26003">
        <w:t xml:space="preserve"> (2014) rozdělují startovní skok do několika fází: fáze na boku, fáze letu a vstupu do vody a </w:t>
      </w:r>
      <w:r w:rsidR="009C3B9A">
        <w:t>fáze ve vodě.</w:t>
      </w:r>
    </w:p>
    <w:p w14:paraId="0F5BA65C" w14:textId="7EB93E53" w:rsidR="0064694A" w:rsidRPr="000D45A9" w:rsidRDefault="00596769" w:rsidP="0064694A">
      <w:r>
        <w:t>F</w:t>
      </w:r>
      <w:r w:rsidR="00C70A22" w:rsidRPr="00C70A22">
        <w:t xml:space="preserve">áze </w:t>
      </w:r>
      <w:r w:rsidR="00C70A22">
        <w:t xml:space="preserve">na </w:t>
      </w:r>
      <w:r w:rsidR="00C70A22" w:rsidRPr="00C70A22">
        <w:t>bloku</w:t>
      </w:r>
      <w:r>
        <w:t xml:space="preserve"> je</w:t>
      </w:r>
      <w:r w:rsidR="00C70A22" w:rsidRPr="00C70A22">
        <w:t xml:space="preserve"> </w:t>
      </w:r>
      <w:r w:rsidR="00C70A22">
        <w:t>časovým rozmezím</w:t>
      </w:r>
      <w:r w:rsidR="00C70A22" w:rsidRPr="00C70A22">
        <w:t xml:space="preserve">, </w:t>
      </w:r>
      <w:r w:rsidR="00C70A22">
        <w:t>mezi dobou, kterou</w:t>
      </w:r>
      <w:r w:rsidR="00C70A22" w:rsidRPr="00C70A22">
        <w:t xml:space="preserve"> plavec stráví od</w:t>
      </w:r>
      <w:r w:rsidR="00C70A22">
        <w:t xml:space="preserve"> zaznění</w:t>
      </w:r>
      <w:r w:rsidR="00C70A22" w:rsidRPr="00C70A22">
        <w:t xml:space="preserve"> startovního signálu, </w:t>
      </w:r>
      <w:r w:rsidR="00C70A22">
        <w:t>do doby</w:t>
      </w:r>
      <w:r w:rsidR="00C70A22" w:rsidRPr="00C70A22">
        <w:t>, kdy plavcovy nohy opustí startovní blok.</w:t>
      </w:r>
      <w:r w:rsidR="00C70A22">
        <w:t xml:space="preserve"> V dnešní době se v této fázi využívá několik různých technik, které můžeme vidět na </w:t>
      </w:r>
      <w:r w:rsidR="00C70A22" w:rsidRPr="000D45A9">
        <w:t>obrázku 2.</w:t>
      </w:r>
    </w:p>
    <w:p w14:paraId="5416F6D2" w14:textId="48458C81" w:rsidR="009C3B9A" w:rsidRDefault="009C3B9A" w:rsidP="0064694A">
      <w:pPr>
        <w:ind w:firstLine="0"/>
        <w:jc w:val="center"/>
        <w:rPr>
          <w:rFonts w:cs="Times New Roman"/>
          <w:iCs/>
          <w:sz w:val="20"/>
        </w:rPr>
      </w:pPr>
      <w:r>
        <w:rPr>
          <w:noProof/>
          <w:lang w:val="cs-CZ"/>
        </w:rPr>
        <w:drawing>
          <wp:inline distT="0" distB="0" distL="0" distR="0" wp14:anchorId="5E6C9438" wp14:editId="2694D601">
            <wp:extent cx="5759450" cy="1541145"/>
            <wp:effectExtent l="0" t="0" r="0" b="190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rt.png"/>
                    <pic:cNvPicPr/>
                  </pic:nvPicPr>
                  <pic:blipFill>
                    <a:blip r:embed="rId11">
                      <a:extLst>
                        <a:ext uri="{28A0092B-C50C-407E-A947-70E740481C1C}">
                          <a14:useLocalDpi xmlns:a14="http://schemas.microsoft.com/office/drawing/2010/main" val="0"/>
                        </a:ext>
                      </a:extLst>
                    </a:blip>
                    <a:stretch>
                      <a:fillRect/>
                    </a:stretch>
                  </pic:blipFill>
                  <pic:spPr>
                    <a:xfrm>
                      <a:off x="0" y="0"/>
                      <a:ext cx="5759450" cy="1541145"/>
                    </a:xfrm>
                    <a:prstGeom prst="rect">
                      <a:avLst/>
                    </a:prstGeom>
                  </pic:spPr>
                </pic:pic>
              </a:graphicData>
            </a:graphic>
          </wp:inline>
        </w:drawing>
      </w:r>
      <w:r>
        <w:br/>
      </w:r>
      <w:r>
        <w:rPr>
          <w:rFonts w:cs="Times New Roman"/>
          <w:iCs/>
          <w:sz w:val="20"/>
        </w:rPr>
        <w:t xml:space="preserve">Obrázek 2. </w:t>
      </w:r>
      <w:r w:rsidRPr="009C3B9A">
        <w:rPr>
          <w:rFonts w:cs="Times New Roman"/>
          <w:iCs/>
          <w:sz w:val="20"/>
        </w:rPr>
        <w:t>Pět různých technik pozice plavce na startovním bloku. (</w:t>
      </w:r>
      <w:proofErr w:type="spellStart"/>
      <w:r>
        <w:rPr>
          <w:rFonts w:cs="Times New Roman"/>
          <w:iCs/>
          <w:sz w:val="20"/>
        </w:rPr>
        <w:t>Peterson</w:t>
      </w:r>
      <w:proofErr w:type="spellEnd"/>
      <w:r>
        <w:rPr>
          <w:rFonts w:cs="Times New Roman"/>
          <w:iCs/>
          <w:sz w:val="20"/>
        </w:rPr>
        <w:t xml:space="preserve"> et al., 2018, </w:t>
      </w:r>
      <w:r w:rsidR="00D85501">
        <w:rPr>
          <w:rFonts w:cs="Times New Roman"/>
          <w:iCs/>
          <w:sz w:val="20"/>
        </w:rPr>
        <w:t xml:space="preserve">p. </w:t>
      </w:r>
      <w:r>
        <w:rPr>
          <w:rFonts w:cs="Times New Roman"/>
          <w:iCs/>
          <w:sz w:val="20"/>
        </w:rPr>
        <w:t xml:space="preserve">1319). (a – </w:t>
      </w:r>
      <w:r w:rsidR="003D527A">
        <w:rPr>
          <w:rFonts w:cs="Times New Roman"/>
          <w:iCs/>
          <w:sz w:val="20"/>
        </w:rPr>
        <w:t>tradiční</w:t>
      </w:r>
      <w:r>
        <w:rPr>
          <w:rFonts w:cs="Times New Roman"/>
          <w:iCs/>
          <w:sz w:val="20"/>
        </w:rPr>
        <w:t xml:space="preserve"> start, b – atletický start s váhou vzadu, c – atletický start s váhou vepředu,</w:t>
      </w:r>
      <w:r w:rsidR="00C70A22">
        <w:rPr>
          <w:rFonts w:cs="Times New Roman"/>
          <w:iCs/>
          <w:sz w:val="20"/>
        </w:rPr>
        <w:t xml:space="preserve"> d –</w:t>
      </w:r>
      <w:r>
        <w:rPr>
          <w:rFonts w:cs="Times New Roman"/>
          <w:iCs/>
          <w:sz w:val="20"/>
        </w:rPr>
        <w:t xml:space="preserve"> </w:t>
      </w:r>
      <w:r w:rsidR="00C70A22">
        <w:rPr>
          <w:rFonts w:cs="Times New Roman"/>
          <w:iCs/>
          <w:sz w:val="20"/>
        </w:rPr>
        <w:t>„</w:t>
      </w:r>
      <w:proofErr w:type="spellStart"/>
      <w:r w:rsidR="00C70A22">
        <w:rPr>
          <w:rFonts w:cs="Times New Roman"/>
          <w:iCs/>
          <w:sz w:val="20"/>
        </w:rPr>
        <w:t>kick</w:t>
      </w:r>
      <w:proofErr w:type="spellEnd"/>
      <w:r w:rsidR="00C70A22">
        <w:rPr>
          <w:rFonts w:cs="Times New Roman"/>
          <w:iCs/>
          <w:sz w:val="20"/>
        </w:rPr>
        <w:t>“ start s váhou vzadu, e – „</w:t>
      </w:r>
      <w:proofErr w:type="spellStart"/>
      <w:r w:rsidR="00C70A22">
        <w:rPr>
          <w:rFonts w:cs="Times New Roman"/>
          <w:iCs/>
          <w:sz w:val="20"/>
        </w:rPr>
        <w:t>kick</w:t>
      </w:r>
      <w:proofErr w:type="spellEnd"/>
      <w:r w:rsidR="00C70A22">
        <w:rPr>
          <w:rFonts w:cs="Times New Roman"/>
          <w:iCs/>
          <w:sz w:val="20"/>
        </w:rPr>
        <w:t>“ start s váhou vepředu).</w:t>
      </w:r>
    </w:p>
    <w:p w14:paraId="7B9E7629" w14:textId="0F492250" w:rsidR="00D67C94" w:rsidRDefault="007B77B5" w:rsidP="0008361F">
      <w:r>
        <w:t xml:space="preserve">Největší rozdíly v těchto technikách je v postavení nohou a v rozložení váhy. U </w:t>
      </w:r>
      <w:r w:rsidR="003D527A">
        <w:t>tradičního</w:t>
      </w:r>
      <w:r>
        <w:t xml:space="preserve"> startu </w:t>
      </w:r>
      <w:r w:rsidR="000D45A9">
        <w:t xml:space="preserve">(obr. 2a) </w:t>
      </w:r>
      <w:r w:rsidR="003D527A">
        <w:t>jsou</w:t>
      </w:r>
      <w:r>
        <w:t xml:space="preserve"> </w:t>
      </w:r>
      <w:r w:rsidRPr="007B77B5">
        <w:t>obě nohy</w:t>
      </w:r>
      <w:r>
        <w:t xml:space="preserve"> umístěny vedle sebe a zapírají se o přední hranu plošiny. U atletického startu </w:t>
      </w:r>
      <w:r w:rsidRPr="007B77B5">
        <w:t xml:space="preserve">plavec umístí jednu nohu na přední část bloku a druhou </w:t>
      </w:r>
      <w:r>
        <w:t>přibližně o dvě stopy dál do</w:t>
      </w:r>
      <w:r w:rsidRPr="007B77B5">
        <w:t xml:space="preserve"> zadní části bloku, </w:t>
      </w:r>
      <w:r w:rsidR="0008361F">
        <w:t>váha může být přenesena buďto na zadní (obr. 2</w:t>
      </w:r>
      <w:r w:rsidR="000D45A9">
        <w:t>b) nebo na přední nohu (obr. 2</w:t>
      </w:r>
      <w:r w:rsidR="0008361F">
        <w:t>c)</w:t>
      </w:r>
      <w:r w:rsidRPr="007B77B5">
        <w:t>.</w:t>
      </w:r>
      <w:r w:rsidR="0008361F">
        <w:t xml:space="preserve"> „</w:t>
      </w:r>
      <w:proofErr w:type="spellStart"/>
      <w:r w:rsidR="0008361F">
        <w:t>Kick</w:t>
      </w:r>
      <w:proofErr w:type="spellEnd"/>
      <w:r w:rsidR="0008361F">
        <w:t xml:space="preserve">“ start </w:t>
      </w:r>
      <w:r w:rsidR="000D45A9">
        <w:t xml:space="preserve">(obr. 2d-e) </w:t>
      </w:r>
      <w:r w:rsidR="0008361F">
        <w:t xml:space="preserve">má podobnou výchozí pozici jako </w:t>
      </w:r>
      <w:r w:rsidR="003D527A">
        <w:t>atletický start</w:t>
      </w:r>
      <w:r w:rsidR="0008361F">
        <w:t xml:space="preserve">, avšak zadní noha je umístěna na stabilní, nastavitelné odrazové desce. </w:t>
      </w:r>
      <w:r w:rsidR="003D527A">
        <w:t>„</w:t>
      </w:r>
      <w:proofErr w:type="spellStart"/>
      <w:r w:rsidR="003D527A">
        <w:t>Kick</w:t>
      </w:r>
      <w:proofErr w:type="spellEnd"/>
      <w:r w:rsidR="003D527A">
        <w:t>“ start</w:t>
      </w:r>
      <w:r w:rsidR="0008361F">
        <w:t xml:space="preserve"> pomůže plavci zlepšit stabilitu na bloku díky zvětšení podporové základny. D</w:t>
      </w:r>
      <w:r w:rsidRPr="007B77B5">
        <w:t>alší studie</w:t>
      </w:r>
      <w:r w:rsidR="0008361F">
        <w:t xml:space="preserve"> (</w:t>
      </w:r>
      <w:proofErr w:type="spellStart"/>
      <w:r w:rsidR="0008361F">
        <w:t>Biel</w:t>
      </w:r>
      <w:proofErr w:type="spellEnd"/>
      <w:r w:rsidR="0008361F">
        <w:t xml:space="preserve"> et al., 2010; </w:t>
      </w:r>
      <w:r w:rsidR="00A031AD" w:rsidRPr="00FC166B">
        <w:rPr>
          <w:rFonts w:cs="Times New Roman"/>
        </w:rPr>
        <w:t>Honda</w:t>
      </w:r>
      <w:r w:rsidR="00A031AD">
        <w:rPr>
          <w:rFonts w:cs="Times New Roman"/>
        </w:rPr>
        <w:t>,</w:t>
      </w:r>
      <w:r w:rsidR="00A031AD" w:rsidRPr="00FC166B">
        <w:rPr>
          <w:rFonts w:cs="Times New Roman"/>
        </w:rPr>
        <w:t xml:space="preserve"> </w:t>
      </w:r>
      <w:proofErr w:type="spellStart"/>
      <w:r w:rsidR="00A031AD" w:rsidRPr="00FC166B">
        <w:rPr>
          <w:rFonts w:cs="Times New Roman"/>
        </w:rPr>
        <w:t>Sinclair</w:t>
      </w:r>
      <w:proofErr w:type="spellEnd"/>
      <w:r w:rsidR="00A031AD">
        <w:rPr>
          <w:rFonts w:cs="Times New Roman"/>
        </w:rPr>
        <w:t>,</w:t>
      </w:r>
      <w:r w:rsidR="00A031AD" w:rsidRPr="00FC166B">
        <w:rPr>
          <w:rFonts w:cs="Times New Roman"/>
        </w:rPr>
        <w:t xml:space="preserve"> </w:t>
      </w:r>
      <w:proofErr w:type="spellStart"/>
      <w:r w:rsidR="00A031AD" w:rsidRPr="00FC166B">
        <w:rPr>
          <w:rFonts w:cs="Times New Roman"/>
        </w:rPr>
        <w:t>Mason</w:t>
      </w:r>
      <w:proofErr w:type="spellEnd"/>
      <w:r w:rsidR="00A031AD" w:rsidRPr="00FC166B">
        <w:rPr>
          <w:rFonts w:cs="Times New Roman"/>
        </w:rPr>
        <w:t xml:space="preserve">, &amp; </w:t>
      </w:r>
      <w:proofErr w:type="spellStart"/>
      <w:r w:rsidR="00A031AD" w:rsidRPr="00FC166B">
        <w:rPr>
          <w:rFonts w:cs="Times New Roman"/>
        </w:rPr>
        <w:t>Pease</w:t>
      </w:r>
      <w:proofErr w:type="spellEnd"/>
      <w:r w:rsidR="0008361F">
        <w:t>, 2010)</w:t>
      </w:r>
      <w:r w:rsidRPr="007B77B5">
        <w:t xml:space="preserve"> zjistily, že </w:t>
      </w:r>
      <w:r w:rsidR="003D527A">
        <w:t>tato startovní technika</w:t>
      </w:r>
      <w:r w:rsidR="0064694A">
        <w:t>, využívající odrazovou desku,</w:t>
      </w:r>
      <w:r w:rsidRPr="007B77B5">
        <w:t xml:space="preserve"> má rychlejší </w:t>
      </w:r>
      <w:r w:rsidR="0064694A">
        <w:t>odrazový čas z bloku ve</w:t>
      </w:r>
      <w:r w:rsidRPr="007B77B5">
        <w:t xml:space="preserve"> srovnání s</w:t>
      </w:r>
      <w:r w:rsidR="003D527A">
        <w:t> atletickým startem</w:t>
      </w:r>
      <w:r w:rsidRPr="007B77B5">
        <w:t xml:space="preserve"> na tradičních blocích.</w:t>
      </w:r>
    </w:p>
    <w:p w14:paraId="32C84022" w14:textId="5F52B5B8" w:rsidR="0064694A" w:rsidRDefault="0064694A" w:rsidP="0008361F">
      <w:r>
        <w:t xml:space="preserve">Letovou fázi charakterizuje </w:t>
      </w:r>
      <w:r w:rsidR="0002555F">
        <w:t>Blanco</w:t>
      </w:r>
      <w:r w:rsidR="008406AD">
        <w:t xml:space="preserve">, </w:t>
      </w:r>
      <w:proofErr w:type="spellStart"/>
      <w:r w:rsidR="008406AD">
        <w:rPr>
          <w:iCs/>
        </w:rPr>
        <w:t>Caynzos</w:t>
      </w:r>
      <w:proofErr w:type="spellEnd"/>
      <w:r w:rsidR="008406AD">
        <w:rPr>
          <w:iCs/>
        </w:rPr>
        <w:t xml:space="preserve"> a </w:t>
      </w:r>
      <w:proofErr w:type="spellStart"/>
      <w:r w:rsidR="008406AD" w:rsidRPr="008406AD">
        <w:rPr>
          <w:iCs/>
        </w:rPr>
        <w:t>Colomina</w:t>
      </w:r>
      <w:proofErr w:type="spellEnd"/>
      <w:r w:rsidR="008406AD" w:rsidRPr="008406AD">
        <w:t xml:space="preserve"> </w:t>
      </w:r>
      <w:r>
        <w:t>(201</w:t>
      </w:r>
      <w:r w:rsidR="00C76FEE">
        <w:t>7</w:t>
      </w:r>
      <w:r>
        <w:t xml:space="preserve">) jako </w:t>
      </w:r>
      <w:r w:rsidR="00C76FEE">
        <w:t>časový úsek mezi tím, kdy noha opustí blok, do doby</w:t>
      </w:r>
      <w:r>
        <w:t xml:space="preserve"> </w:t>
      </w:r>
      <w:r w:rsidR="00C76FEE">
        <w:t>prvního kontaktu s vodní hladinou.</w:t>
      </w:r>
      <w:r>
        <w:t xml:space="preserve"> </w:t>
      </w:r>
      <w:r w:rsidR="00C76FEE">
        <w:t xml:space="preserve">Tuto fázi vysoce ovlivňuje fáze předchozí a na výkonu celého startu má nejmenší podíl. Nejdůležitějšími parametry jsou zde čas letu, vzdálenost letu a úhel vstupu do vody. První dva parametry závisí na úhlu odrazu z bloku a </w:t>
      </w:r>
      <w:r w:rsidR="008C0FFF">
        <w:t xml:space="preserve">odrazovém času, poslední parametr je spjat s úhlem odrazu a rotací těla během letu. </w:t>
      </w:r>
      <w:r w:rsidR="0002555F">
        <w:t>Blanco</w:t>
      </w:r>
      <w:r w:rsidR="008C0FFF">
        <w:t xml:space="preserve"> </w:t>
      </w:r>
      <w:r w:rsidR="007B6235">
        <w:t>et al.</w:t>
      </w:r>
      <w:r w:rsidR="008406AD">
        <w:t xml:space="preserve"> (2017)</w:t>
      </w:r>
      <w:r w:rsidR="008C0FFF">
        <w:t xml:space="preserve"> </w:t>
      </w:r>
      <w:r w:rsidR="008C0FFF">
        <w:lastRenderedPageBreak/>
        <w:t xml:space="preserve">poukazuje na to, že tyto parametry se neliší v závislosti na tom, jaká byla použita technika odrazu z bloku. Znatelný rozdíl je však vidět u odrazové rychlosti, která je u použití </w:t>
      </w:r>
      <w:r w:rsidR="003D527A">
        <w:t>„</w:t>
      </w:r>
      <w:proofErr w:type="spellStart"/>
      <w:r w:rsidR="003D527A">
        <w:t>kick</w:t>
      </w:r>
      <w:proofErr w:type="spellEnd"/>
      <w:r w:rsidR="003D527A">
        <w:t>“ startu</w:t>
      </w:r>
      <w:r w:rsidR="008C0FFF">
        <w:t xml:space="preserve"> nejvyšší.</w:t>
      </w:r>
    </w:p>
    <w:p w14:paraId="1578E8AF" w14:textId="5B2462F0" w:rsidR="008C0FFF" w:rsidRDefault="007B6235" w:rsidP="0008361F">
      <w:r>
        <w:t xml:space="preserve">Poslední je fáze ve vodě, kterou </w:t>
      </w:r>
      <w:r w:rsidR="0002555F">
        <w:t>Blanco</w:t>
      </w:r>
      <w:r>
        <w:t xml:space="preserve"> et al. (2017) definuje jako čas, který uplyne od prvního kontaktu s vodou do doby, než hlava protne hladinu. </w:t>
      </w:r>
      <w:r w:rsidR="0002555F">
        <w:t>Blanco</w:t>
      </w:r>
      <w:r>
        <w:t xml:space="preserve"> dále uvádí, že je tato fáze z celkového startu nejdůležitější a její časový procentuální podíl je 56%. Pro lepší popis se podle </w:t>
      </w:r>
      <w:proofErr w:type="spellStart"/>
      <w:r w:rsidR="0048600B">
        <w:t>Elipot</w:t>
      </w:r>
      <w:r w:rsidR="0002555F">
        <w:t>a</w:t>
      </w:r>
      <w:proofErr w:type="spellEnd"/>
      <w:r w:rsidR="0048600B">
        <w:t xml:space="preserve"> et al. (2009)</w:t>
      </w:r>
      <w:r>
        <w:t xml:space="preserve"> fáze dělí na dvě části. První je splývání</w:t>
      </w:r>
      <w:r w:rsidR="0048600B">
        <w:t xml:space="preserve">, definované jako čas od prvního kontaktu s vodou po první pohyby nohou. Druhá je část záběru nohama, definovanou jako čas mezi prvním kopem a prvním záběrem paží. První část je úzce spjata s úhlem vstupu do vody a je při ní nejdůležitější udržet pozici těla s nejmenším </w:t>
      </w:r>
      <w:r w:rsidR="00C4761D">
        <w:t>odporem do přibližně 5,5 až 6,6 metrů (</w:t>
      </w:r>
      <w:proofErr w:type="spellStart"/>
      <w:r w:rsidR="00C4761D">
        <w:t>Elipot</w:t>
      </w:r>
      <w:proofErr w:type="spellEnd"/>
      <w:r w:rsidR="00C4761D">
        <w:t xml:space="preserve"> et al., 2009).  V druhé části je potřeba účinně zapojit delfínový kop pro pohyb vpřed.</w:t>
      </w:r>
    </w:p>
    <w:p w14:paraId="6279ABFC" w14:textId="438AB029" w:rsidR="00C4761D" w:rsidRPr="00855B25" w:rsidRDefault="008406AD" w:rsidP="0008361F">
      <w:r>
        <w:t xml:space="preserve">Blanco, </w:t>
      </w:r>
      <w:proofErr w:type="spellStart"/>
      <w:r>
        <w:rPr>
          <w:iCs/>
        </w:rPr>
        <w:t>Caynzos</w:t>
      </w:r>
      <w:proofErr w:type="spellEnd"/>
      <w:r>
        <w:rPr>
          <w:iCs/>
        </w:rPr>
        <w:t xml:space="preserve"> a </w:t>
      </w:r>
      <w:proofErr w:type="spellStart"/>
      <w:r w:rsidRPr="008406AD">
        <w:rPr>
          <w:iCs/>
        </w:rPr>
        <w:t>Colomina</w:t>
      </w:r>
      <w:proofErr w:type="spellEnd"/>
      <w:r>
        <w:t xml:space="preserve"> </w:t>
      </w:r>
      <w:r w:rsidR="00C4761D">
        <w:t xml:space="preserve">(2017) došli k závěru, že nejrychlejších časů startů do 15 metrů je dosahováno pomocí </w:t>
      </w:r>
      <w:r w:rsidR="003D527A">
        <w:t>„</w:t>
      </w:r>
      <w:proofErr w:type="spellStart"/>
      <w:r w:rsidR="003D527A">
        <w:t>kick</w:t>
      </w:r>
      <w:proofErr w:type="spellEnd"/>
      <w:r w:rsidR="003D527A">
        <w:t>“ startu</w:t>
      </w:r>
      <w:r w:rsidR="00C4761D">
        <w:t xml:space="preserve">, především pokud je váha na bloku přenesena na zadní nohu, umístěné na odrazové desce. Díky této technice je dosahováno rychlejších odrazů z bloku a vyšší odrazové rychlosti, přičemž vzdálenost letu je podobná jako u </w:t>
      </w:r>
      <w:r w:rsidR="003D527A">
        <w:t>tradičního a atletického startu</w:t>
      </w:r>
      <w:r w:rsidR="00C4761D">
        <w:t xml:space="preserve">. Rozdíly mezi použitím </w:t>
      </w:r>
      <w:r w:rsidR="003D527A">
        <w:t xml:space="preserve">těchto dvou startovních technik </w:t>
      </w:r>
      <w:r w:rsidR="00C4761D">
        <w:t>nebyly prokázány.</w:t>
      </w:r>
    </w:p>
    <w:p w14:paraId="530D188A" w14:textId="77777777" w:rsidR="000A3A13" w:rsidRDefault="000A3A13" w:rsidP="000A3A13">
      <w:pPr>
        <w:spacing w:after="120"/>
        <w:rPr>
          <w:rFonts w:cs="Times New Roman"/>
          <w:b/>
          <w:szCs w:val="24"/>
        </w:rPr>
      </w:pPr>
      <w:r w:rsidRPr="005A354B">
        <w:rPr>
          <w:rFonts w:cs="Times New Roman"/>
          <w:b/>
          <w:szCs w:val="24"/>
        </w:rPr>
        <w:t>Obrátky</w:t>
      </w:r>
    </w:p>
    <w:p w14:paraId="38734DC2" w14:textId="6AE19C76" w:rsidR="000A3A13" w:rsidRDefault="000A3A13" w:rsidP="000A3A13">
      <w:pPr>
        <w:spacing w:after="120"/>
        <w:rPr>
          <w:rFonts w:cs="Times New Roman"/>
          <w:szCs w:val="24"/>
        </w:rPr>
      </w:pPr>
      <w:r>
        <w:rPr>
          <w:rFonts w:cs="Times New Roman"/>
          <w:szCs w:val="24"/>
        </w:rPr>
        <w:t xml:space="preserve">Na závodních tratích, delších než jeden bazén, provádí plavec obrátku. Pravidla plavání vymezují provedení u různých plaveckých způsobů. U kraulu platí, že: </w:t>
      </w:r>
      <w:r w:rsidRPr="005A354B">
        <w:rPr>
          <w:rFonts w:cs="Times New Roman"/>
          <w:i/>
          <w:szCs w:val="24"/>
        </w:rPr>
        <w:t>„Při dokončení každé délky bazénu a v cíli se plavec musí dotkno</w:t>
      </w:r>
      <w:r w:rsidR="003B01DB">
        <w:rPr>
          <w:rFonts w:cs="Times New Roman"/>
          <w:i/>
          <w:szCs w:val="24"/>
        </w:rPr>
        <w:t>ut stěny kteroukoliv částí těla</w:t>
      </w:r>
      <w:r w:rsidRPr="005A354B">
        <w:rPr>
          <w:rFonts w:cs="Times New Roman"/>
          <w:i/>
          <w:szCs w:val="24"/>
        </w:rPr>
        <w:t>“</w:t>
      </w:r>
      <w:r>
        <w:rPr>
          <w:rFonts w:cs="Times New Roman"/>
          <w:i/>
          <w:szCs w:val="24"/>
        </w:rPr>
        <w:t xml:space="preserve"> </w:t>
      </w:r>
      <w:r>
        <w:rPr>
          <w:rFonts w:cs="Times New Roman"/>
          <w:szCs w:val="24"/>
        </w:rPr>
        <w:t>(</w:t>
      </w:r>
      <w:r w:rsidRPr="00B760C7">
        <w:rPr>
          <w:rFonts w:cs="Times New Roman"/>
          <w:szCs w:val="24"/>
        </w:rPr>
        <w:t xml:space="preserve">Český svaz plaveckých sportů, </w:t>
      </w:r>
      <w:r>
        <w:rPr>
          <w:rFonts w:cs="Times New Roman"/>
          <w:szCs w:val="24"/>
        </w:rPr>
        <w:t xml:space="preserve">2023, </w:t>
      </w:r>
      <w:r w:rsidR="000B51BA">
        <w:rPr>
          <w:rFonts w:cs="Times New Roman"/>
          <w:szCs w:val="24"/>
        </w:rPr>
        <w:t>p.</w:t>
      </w:r>
      <w:r>
        <w:rPr>
          <w:rFonts w:cs="Times New Roman"/>
          <w:szCs w:val="24"/>
        </w:rPr>
        <w:t>10)</w:t>
      </w:r>
      <w:r w:rsidR="003B01DB">
        <w:rPr>
          <w:rFonts w:cs="Times New Roman"/>
          <w:szCs w:val="24"/>
        </w:rPr>
        <w:t>.</w:t>
      </w:r>
      <w:r>
        <w:rPr>
          <w:rFonts w:cs="Times New Roman"/>
          <w:szCs w:val="24"/>
        </w:rPr>
        <w:t xml:space="preserve"> Pro plavce je tedy </w:t>
      </w:r>
      <w:r w:rsidR="0002555F">
        <w:rPr>
          <w:rFonts w:cs="Times New Roman"/>
          <w:szCs w:val="24"/>
        </w:rPr>
        <w:t>nejvhodnější</w:t>
      </w:r>
      <w:r>
        <w:rPr>
          <w:rFonts w:cs="Times New Roman"/>
          <w:szCs w:val="24"/>
        </w:rPr>
        <w:t xml:space="preserve"> provést obrátku kotoulem vpřed a dotknout se stěny bazénu při odrazu nohama.</w:t>
      </w:r>
      <w:r w:rsidR="0002555F">
        <w:rPr>
          <w:rFonts w:cs="Times New Roman"/>
          <w:szCs w:val="24"/>
        </w:rPr>
        <w:t xml:space="preserve"> S rostoucí délkou tratě získávají obrátky na významu, při plavání v krátkém bazéne je navíc počet obrátek dvojnásobný.</w:t>
      </w:r>
    </w:p>
    <w:p w14:paraId="3A7AED55" w14:textId="46CEDAD9" w:rsidR="000A3A13" w:rsidRDefault="000A3A13" w:rsidP="000A3A13">
      <w:pPr>
        <w:spacing w:after="120"/>
        <w:rPr>
          <w:rFonts w:cs="Times New Roman"/>
          <w:szCs w:val="24"/>
        </w:rPr>
      </w:pPr>
      <w:r>
        <w:rPr>
          <w:rFonts w:cs="Times New Roman"/>
          <w:szCs w:val="24"/>
        </w:rPr>
        <w:t xml:space="preserve">Podle </w:t>
      </w:r>
      <w:proofErr w:type="spellStart"/>
      <w:r>
        <w:rPr>
          <w:rFonts w:cs="Times New Roman"/>
          <w:szCs w:val="24"/>
        </w:rPr>
        <w:t>Colwin</w:t>
      </w:r>
      <w:r w:rsidR="00B842F2">
        <w:rPr>
          <w:rFonts w:cs="Times New Roman"/>
          <w:szCs w:val="24"/>
        </w:rPr>
        <w:t>a</w:t>
      </w:r>
      <w:proofErr w:type="spellEnd"/>
      <w:r>
        <w:rPr>
          <w:rFonts w:cs="Times New Roman"/>
          <w:szCs w:val="24"/>
        </w:rPr>
        <w:t xml:space="preserve"> (2002) se obrátka provádí tak, že plavec před stěnou provede silný záběr jednou paží směrem pod tělo, zároveň si pomůže do rotace jedním rychlým delfínovým kopem a hluboce se předkloní (</w:t>
      </w:r>
      <w:r w:rsidRPr="00D63745">
        <w:rPr>
          <w:rFonts w:cs="Times New Roman"/>
          <w:szCs w:val="24"/>
        </w:rPr>
        <w:t>o</w:t>
      </w:r>
      <w:r>
        <w:rPr>
          <w:rFonts w:cs="Times New Roman"/>
          <w:szCs w:val="24"/>
        </w:rPr>
        <w:t xml:space="preserve">br. </w:t>
      </w:r>
      <w:r w:rsidR="000D45A9">
        <w:rPr>
          <w:rFonts w:cs="Times New Roman"/>
          <w:szCs w:val="24"/>
        </w:rPr>
        <w:t>3</w:t>
      </w:r>
      <w:r>
        <w:rPr>
          <w:rFonts w:cs="Times New Roman"/>
          <w:szCs w:val="24"/>
        </w:rPr>
        <w:t>a). Trup pokračuje v pohybu a kyčle se zvedají k povrchu (</w:t>
      </w:r>
      <w:r w:rsidRPr="00D63745">
        <w:rPr>
          <w:rFonts w:cs="Times New Roman"/>
          <w:szCs w:val="24"/>
        </w:rPr>
        <w:t>o</w:t>
      </w:r>
      <w:r>
        <w:rPr>
          <w:rFonts w:cs="Times New Roman"/>
          <w:szCs w:val="24"/>
        </w:rPr>
        <w:t>br. </w:t>
      </w:r>
      <w:r w:rsidR="000D45A9">
        <w:rPr>
          <w:rFonts w:cs="Times New Roman"/>
          <w:szCs w:val="24"/>
        </w:rPr>
        <w:t>3</w:t>
      </w:r>
      <w:r>
        <w:rPr>
          <w:rFonts w:cs="Times New Roman"/>
          <w:szCs w:val="24"/>
        </w:rPr>
        <w:t>b). Nohy se dále prudce skrčí v kolenou a přitáhnou k tělu. Během provedení se tělo mírně otáčí do směru plavání (</w:t>
      </w:r>
      <w:r w:rsidRPr="00D63745">
        <w:rPr>
          <w:rFonts w:cs="Times New Roman"/>
          <w:szCs w:val="24"/>
        </w:rPr>
        <w:t xml:space="preserve">obr. </w:t>
      </w:r>
      <w:r w:rsidR="000D45A9">
        <w:rPr>
          <w:rFonts w:cs="Times New Roman"/>
          <w:szCs w:val="24"/>
        </w:rPr>
        <w:t>3</w:t>
      </w:r>
      <w:r>
        <w:rPr>
          <w:rFonts w:cs="Times New Roman"/>
          <w:szCs w:val="24"/>
        </w:rPr>
        <w:t>c). Následuje prudký odraz nohama do splývání (</w:t>
      </w:r>
      <w:r w:rsidRPr="00D63745">
        <w:rPr>
          <w:rFonts w:cs="Times New Roman"/>
          <w:szCs w:val="24"/>
        </w:rPr>
        <w:t xml:space="preserve">obr. </w:t>
      </w:r>
      <w:r w:rsidR="000D45A9">
        <w:rPr>
          <w:rFonts w:cs="Times New Roman"/>
          <w:szCs w:val="24"/>
        </w:rPr>
        <w:t>3</w:t>
      </w:r>
      <w:r>
        <w:rPr>
          <w:rFonts w:cs="Times New Roman"/>
          <w:szCs w:val="24"/>
        </w:rPr>
        <w:t xml:space="preserve">d), při němž se plavec přetáčí na břicho. Pod </w:t>
      </w:r>
      <w:r w:rsidR="00867385">
        <w:rPr>
          <w:rFonts w:cs="Times New Roman"/>
          <w:szCs w:val="24"/>
        </w:rPr>
        <w:t xml:space="preserve">vodou </w:t>
      </w:r>
      <w:r>
        <w:rPr>
          <w:rFonts w:cs="Times New Roman"/>
          <w:szCs w:val="24"/>
        </w:rPr>
        <w:t>lze využít delfínových kopů a je možné uplavat až 15 metrů, než m</w:t>
      </w:r>
      <w:r w:rsidR="00893753">
        <w:rPr>
          <w:rFonts w:cs="Times New Roman"/>
          <w:szCs w:val="24"/>
        </w:rPr>
        <w:t xml:space="preserve">usí hlava protnout hladinu vody (Český svaz </w:t>
      </w:r>
      <w:r w:rsidR="00893753" w:rsidRPr="00B760C7">
        <w:rPr>
          <w:rFonts w:cs="Times New Roman"/>
          <w:szCs w:val="24"/>
        </w:rPr>
        <w:t>plaveckých sportů</w:t>
      </w:r>
      <w:r w:rsidR="00893753">
        <w:rPr>
          <w:rFonts w:cs="Times New Roman"/>
          <w:szCs w:val="24"/>
        </w:rPr>
        <w:t xml:space="preserve">, 2023). Plavci se snaží pod vodou uplavat </w:t>
      </w:r>
      <w:r w:rsidR="00893753">
        <w:rPr>
          <w:rFonts w:cs="Times New Roman"/>
          <w:szCs w:val="24"/>
        </w:rPr>
        <w:lastRenderedPageBreak/>
        <w:t xml:space="preserve">co nejdelší vzdálenost, protože odporové síly jsou zde menší než na povrchu. </w:t>
      </w:r>
      <w:r w:rsidR="00893753" w:rsidRPr="00893753">
        <w:rPr>
          <w:rFonts w:cs="Times New Roman"/>
          <w:szCs w:val="24"/>
        </w:rPr>
        <w:t xml:space="preserve">Nadměrné zadržování dechu však zvyšuje anaerobní nároky a může narušovat </w:t>
      </w:r>
      <w:r w:rsidR="00893753">
        <w:rPr>
          <w:rFonts w:cs="Times New Roman"/>
          <w:szCs w:val="24"/>
        </w:rPr>
        <w:t>plavecký výkon</w:t>
      </w:r>
      <w:r w:rsidR="00893753" w:rsidRPr="00893753">
        <w:rPr>
          <w:rFonts w:cs="Times New Roman"/>
          <w:szCs w:val="24"/>
        </w:rPr>
        <w:t xml:space="preserve">. S rostoucí závodní vzdáleností </w:t>
      </w:r>
      <w:r w:rsidR="00893753">
        <w:rPr>
          <w:rFonts w:cs="Times New Roman"/>
          <w:szCs w:val="24"/>
        </w:rPr>
        <w:t>proto</w:t>
      </w:r>
      <w:r w:rsidR="00893753" w:rsidRPr="00893753">
        <w:rPr>
          <w:rFonts w:cs="Times New Roman"/>
          <w:szCs w:val="24"/>
        </w:rPr>
        <w:t xml:space="preserve"> plavci postupně zkra</w:t>
      </w:r>
      <w:r w:rsidR="00893753">
        <w:rPr>
          <w:rFonts w:cs="Times New Roman"/>
          <w:szCs w:val="24"/>
        </w:rPr>
        <w:t>cují délku podvodní fáze (</w:t>
      </w:r>
      <w:r w:rsidR="00893753" w:rsidRPr="00720665">
        <w:rPr>
          <w:rFonts w:cs="Times New Roman"/>
          <w:szCs w:val="24"/>
        </w:rPr>
        <w:t>Polach</w:t>
      </w:r>
      <w:r w:rsidR="00893753">
        <w:rPr>
          <w:rFonts w:cs="Times New Roman"/>
          <w:szCs w:val="24"/>
        </w:rPr>
        <w:t>,</w:t>
      </w:r>
      <w:r w:rsidR="00893753" w:rsidRPr="00720665">
        <w:rPr>
          <w:rFonts w:cs="Times New Roman"/>
          <w:szCs w:val="24"/>
        </w:rPr>
        <w:t xml:space="preserve"> </w:t>
      </w:r>
      <w:proofErr w:type="spellStart"/>
      <w:r w:rsidR="00893753" w:rsidRPr="00720665">
        <w:rPr>
          <w:rFonts w:cs="Times New Roman"/>
          <w:szCs w:val="24"/>
        </w:rPr>
        <w:t>Thiel</w:t>
      </w:r>
      <w:proofErr w:type="spellEnd"/>
      <w:r w:rsidR="00893753">
        <w:rPr>
          <w:rFonts w:cs="Times New Roman"/>
          <w:szCs w:val="24"/>
        </w:rPr>
        <w:t>,</w:t>
      </w:r>
      <w:r w:rsidR="00893753" w:rsidRPr="00720665">
        <w:rPr>
          <w:rFonts w:cs="Times New Roman"/>
          <w:szCs w:val="24"/>
        </w:rPr>
        <w:t xml:space="preserve"> </w:t>
      </w:r>
      <w:proofErr w:type="spellStart"/>
      <w:r w:rsidR="00893753" w:rsidRPr="00720665">
        <w:rPr>
          <w:rFonts w:cs="Times New Roman"/>
          <w:szCs w:val="24"/>
        </w:rPr>
        <w:t>Kreník</w:t>
      </w:r>
      <w:proofErr w:type="spellEnd"/>
      <w:r w:rsidR="00893753">
        <w:rPr>
          <w:rFonts w:cs="Times New Roman"/>
          <w:szCs w:val="24"/>
        </w:rPr>
        <w:t>,</w:t>
      </w:r>
      <w:r w:rsidR="00893753" w:rsidRPr="00720665">
        <w:rPr>
          <w:rFonts w:cs="Times New Roman"/>
          <w:szCs w:val="24"/>
        </w:rPr>
        <w:t xml:space="preserve"> </w:t>
      </w:r>
      <w:r w:rsidR="00893753">
        <w:rPr>
          <w:rFonts w:cs="Times New Roman"/>
          <w:szCs w:val="24"/>
        </w:rPr>
        <w:t>a</w:t>
      </w:r>
      <w:r w:rsidR="00893753" w:rsidRPr="00720665">
        <w:rPr>
          <w:rFonts w:cs="Times New Roman"/>
          <w:szCs w:val="24"/>
        </w:rPr>
        <w:t xml:space="preserve"> Born</w:t>
      </w:r>
      <w:r w:rsidR="00893753">
        <w:rPr>
          <w:rFonts w:cs="Times New Roman"/>
          <w:szCs w:val="24"/>
        </w:rPr>
        <w:t>, 2021)</w:t>
      </w:r>
      <w:r w:rsidR="00596769">
        <w:rPr>
          <w:rFonts w:cs="Times New Roman"/>
          <w:szCs w:val="24"/>
        </w:rPr>
        <w:t>.</w:t>
      </w:r>
      <w:r w:rsidR="00893753">
        <w:rPr>
          <w:rFonts w:cs="Times New Roman"/>
          <w:szCs w:val="24"/>
        </w:rPr>
        <w:t xml:space="preserve"> Na 100m tratích je u volného způsobu v mužské kategorii průměrná doba pod vodou po obrátce 7.76 ± 1.88 m u </w:t>
      </w:r>
      <w:r w:rsidR="00A537A4">
        <w:rPr>
          <w:rFonts w:cs="Times New Roman"/>
          <w:szCs w:val="24"/>
        </w:rPr>
        <w:t>trati</w:t>
      </w:r>
      <w:r w:rsidR="00893753">
        <w:rPr>
          <w:rFonts w:cs="Times New Roman"/>
          <w:szCs w:val="24"/>
        </w:rPr>
        <w:t xml:space="preserve"> 1500m je to pak 5.48 ± 0.87 m</w:t>
      </w:r>
      <w:r w:rsidR="00A537A4">
        <w:rPr>
          <w:rFonts w:cs="Times New Roman"/>
          <w:szCs w:val="24"/>
        </w:rPr>
        <w:t xml:space="preserve"> (</w:t>
      </w:r>
      <w:proofErr w:type="spellStart"/>
      <w:r w:rsidR="008406AD" w:rsidRPr="00A537A4">
        <w:rPr>
          <w:rFonts w:cs="Times New Roman"/>
        </w:rPr>
        <w:t>Cuenca-Fernández</w:t>
      </w:r>
      <w:proofErr w:type="spellEnd"/>
      <w:r w:rsidR="008406AD">
        <w:rPr>
          <w:rFonts w:cs="Times New Roman"/>
        </w:rPr>
        <w:t>,</w:t>
      </w:r>
      <w:r w:rsidR="008406AD" w:rsidRPr="00A537A4">
        <w:rPr>
          <w:rFonts w:cs="Times New Roman"/>
        </w:rPr>
        <w:t xml:space="preserve"> </w:t>
      </w:r>
      <w:proofErr w:type="spellStart"/>
      <w:r w:rsidR="008406AD" w:rsidRPr="00A537A4">
        <w:rPr>
          <w:rFonts w:cs="Times New Roman"/>
        </w:rPr>
        <w:t>Ruiz</w:t>
      </w:r>
      <w:proofErr w:type="spellEnd"/>
      <w:r w:rsidR="008406AD" w:rsidRPr="00A537A4">
        <w:rPr>
          <w:rFonts w:cs="Times New Roman"/>
        </w:rPr>
        <w:t>-Navarro</w:t>
      </w:r>
      <w:r w:rsidR="008406AD">
        <w:rPr>
          <w:rFonts w:cs="Times New Roman"/>
        </w:rPr>
        <w:t>,</w:t>
      </w:r>
      <w:r w:rsidR="008406AD" w:rsidRPr="00A537A4">
        <w:rPr>
          <w:rFonts w:cs="Times New Roman"/>
        </w:rPr>
        <w:t xml:space="preserve"> Polach</w:t>
      </w:r>
      <w:r w:rsidR="008406AD">
        <w:rPr>
          <w:rFonts w:cs="Times New Roman"/>
        </w:rPr>
        <w:t>,</w:t>
      </w:r>
      <w:r w:rsidR="008406AD" w:rsidRPr="00A537A4">
        <w:rPr>
          <w:rFonts w:cs="Times New Roman"/>
        </w:rPr>
        <w:t xml:space="preserve"> </w:t>
      </w:r>
      <w:proofErr w:type="spellStart"/>
      <w:r w:rsidR="008406AD" w:rsidRPr="00A537A4">
        <w:rPr>
          <w:rFonts w:cs="Times New Roman"/>
        </w:rPr>
        <w:t>Arellano</w:t>
      </w:r>
      <w:proofErr w:type="spellEnd"/>
      <w:r w:rsidR="008406AD">
        <w:rPr>
          <w:rFonts w:cs="Times New Roman"/>
        </w:rPr>
        <w:t>,</w:t>
      </w:r>
      <w:r w:rsidR="008406AD" w:rsidRPr="00A537A4">
        <w:rPr>
          <w:rFonts w:cs="Times New Roman"/>
        </w:rPr>
        <w:t xml:space="preserve"> &amp; Born</w:t>
      </w:r>
      <w:r w:rsidR="00A537A4">
        <w:rPr>
          <w:rFonts w:cs="Times New Roman"/>
          <w:szCs w:val="24"/>
        </w:rPr>
        <w:t>, 2022)</w:t>
      </w:r>
      <w:r w:rsidR="00893753">
        <w:rPr>
          <w:rFonts w:cs="Times New Roman"/>
          <w:szCs w:val="24"/>
        </w:rPr>
        <w:t>.</w:t>
      </w:r>
    </w:p>
    <w:p w14:paraId="2F14927E" w14:textId="085E44A5" w:rsidR="007C16A7" w:rsidRDefault="00720665" w:rsidP="000A3A13">
      <w:pPr>
        <w:spacing w:after="120"/>
        <w:rPr>
          <w:rFonts w:cs="Times New Roman"/>
          <w:szCs w:val="24"/>
        </w:rPr>
      </w:pPr>
      <w:r>
        <w:rPr>
          <w:rFonts w:cs="Times New Roman"/>
          <w:szCs w:val="24"/>
        </w:rPr>
        <w:t xml:space="preserve">V disciplíně 1500m volný způsob je potřeba v dlouhém bazénu provést 29, v krátkém bazénu 59, obrátek. </w:t>
      </w:r>
      <w:r w:rsidR="007C16A7">
        <w:rPr>
          <w:rFonts w:cs="Times New Roman"/>
          <w:szCs w:val="24"/>
        </w:rPr>
        <w:t xml:space="preserve">Výkony na krátkém bazénu jsou, jak u mužů, tak u žen, lepší než na dlouhém bazénu, což je zapříčiněno právě vyšším počtem obrátek a to i přes to, že průměrný </w:t>
      </w:r>
      <w:r w:rsidR="006654B6">
        <w:rPr>
          <w:rFonts w:cs="Times New Roman"/>
          <w:szCs w:val="24"/>
        </w:rPr>
        <w:t>čas provedení</w:t>
      </w:r>
      <w:r w:rsidR="007C16A7">
        <w:rPr>
          <w:rFonts w:cs="Times New Roman"/>
          <w:szCs w:val="24"/>
        </w:rPr>
        <w:t xml:space="preserve"> obrátek v krátkém bazénu je </w:t>
      </w:r>
      <w:r w:rsidR="006654B6">
        <w:rPr>
          <w:rFonts w:cs="Times New Roman"/>
          <w:szCs w:val="24"/>
        </w:rPr>
        <w:t>vyšší</w:t>
      </w:r>
      <w:r w:rsidR="007C16A7">
        <w:rPr>
          <w:rFonts w:cs="Times New Roman"/>
          <w:szCs w:val="24"/>
        </w:rPr>
        <w:t xml:space="preserve">, než </w:t>
      </w:r>
      <w:r w:rsidR="006654B6">
        <w:rPr>
          <w:rFonts w:cs="Times New Roman"/>
          <w:szCs w:val="24"/>
        </w:rPr>
        <w:t>průměrný čas provedení</w:t>
      </w:r>
      <w:r w:rsidR="007C16A7">
        <w:rPr>
          <w:rFonts w:cs="Times New Roman"/>
          <w:szCs w:val="24"/>
        </w:rPr>
        <w:t xml:space="preserve"> obrátek v dlouhém bazénu.</w:t>
      </w:r>
      <w:r w:rsidR="006654B6">
        <w:rPr>
          <w:rFonts w:cs="Times New Roman"/>
          <w:szCs w:val="24"/>
        </w:rPr>
        <w:t xml:space="preserve"> Podle Polacha et al. (2021) plavci u obrátek v tomto případě těží především z rychlosti odrazu od stěny, která dosahuje vyšších hodnot, než samotné plavání.</w:t>
      </w:r>
    </w:p>
    <w:p w14:paraId="00F8968D" w14:textId="146C0D7A" w:rsidR="00867385" w:rsidRDefault="00720665" w:rsidP="000A3A13">
      <w:pPr>
        <w:spacing w:after="120"/>
        <w:rPr>
          <w:rFonts w:cs="Times New Roman"/>
          <w:szCs w:val="24"/>
        </w:rPr>
      </w:pPr>
      <w:r w:rsidRPr="00720665">
        <w:rPr>
          <w:rFonts w:cs="Times New Roman"/>
          <w:szCs w:val="24"/>
        </w:rPr>
        <w:t>Polach</w:t>
      </w:r>
      <w:r w:rsidR="003B01DB" w:rsidRPr="003B01DB">
        <w:rPr>
          <w:rFonts w:cs="Times New Roman"/>
          <w:szCs w:val="24"/>
        </w:rPr>
        <w:t xml:space="preserve"> </w:t>
      </w:r>
      <w:r w:rsidR="003B01DB">
        <w:rPr>
          <w:rFonts w:cs="Times New Roman"/>
          <w:szCs w:val="24"/>
        </w:rPr>
        <w:t>et al. (2021)</w:t>
      </w:r>
      <w:r w:rsidR="00893753">
        <w:rPr>
          <w:rFonts w:cs="Times New Roman"/>
          <w:szCs w:val="24"/>
        </w:rPr>
        <w:t xml:space="preserve"> </w:t>
      </w:r>
      <w:r>
        <w:rPr>
          <w:rFonts w:cs="Times New Roman"/>
          <w:szCs w:val="24"/>
        </w:rPr>
        <w:t xml:space="preserve">ve své studii </w:t>
      </w:r>
      <w:r w:rsidR="006654B6">
        <w:rPr>
          <w:rFonts w:cs="Times New Roman"/>
          <w:szCs w:val="24"/>
        </w:rPr>
        <w:t xml:space="preserve">dále </w:t>
      </w:r>
      <w:r w:rsidR="003637C9">
        <w:rPr>
          <w:rFonts w:cs="Times New Roman"/>
          <w:szCs w:val="24"/>
        </w:rPr>
        <w:t>prokázal</w:t>
      </w:r>
      <w:r>
        <w:rPr>
          <w:rFonts w:cs="Times New Roman"/>
          <w:szCs w:val="24"/>
        </w:rPr>
        <w:t xml:space="preserve">, že lepší výkon při provedení obrátek by mohlo být rozhodujícím faktorem na mistrovských soutěžích </w:t>
      </w:r>
      <w:r w:rsidR="00893753">
        <w:rPr>
          <w:rFonts w:cs="Times New Roman"/>
          <w:szCs w:val="24"/>
        </w:rPr>
        <w:t>pro tuto trať. Obrátky</w:t>
      </w:r>
      <w:r w:rsidR="00893753" w:rsidRPr="00893753">
        <w:rPr>
          <w:rFonts w:cs="Times New Roman"/>
          <w:szCs w:val="24"/>
        </w:rPr>
        <w:t xml:space="preserve"> </w:t>
      </w:r>
      <w:r w:rsidR="00893753">
        <w:rPr>
          <w:rFonts w:cs="Times New Roman"/>
          <w:szCs w:val="24"/>
        </w:rPr>
        <w:t xml:space="preserve">podle nich </w:t>
      </w:r>
      <w:r w:rsidR="00893753" w:rsidRPr="00893753">
        <w:rPr>
          <w:rFonts w:cs="Times New Roman"/>
          <w:szCs w:val="24"/>
        </w:rPr>
        <w:t>ovlivnil</w:t>
      </w:r>
      <w:r w:rsidR="00893753">
        <w:rPr>
          <w:rFonts w:cs="Times New Roman"/>
          <w:szCs w:val="24"/>
        </w:rPr>
        <w:t>y</w:t>
      </w:r>
      <w:r w:rsidR="00893753" w:rsidRPr="00893753">
        <w:rPr>
          <w:rFonts w:cs="Times New Roman"/>
          <w:szCs w:val="24"/>
        </w:rPr>
        <w:t xml:space="preserve"> konečné pořadí </w:t>
      </w:r>
      <w:r w:rsidR="00893753">
        <w:rPr>
          <w:rFonts w:cs="Times New Roman"/>
          <w:szCs w:val="24"/>
        </w:rPr>
        <w:t>u</w:t>
      </w:r>
      <w:r w:rsidR="00893753" w:rsidRPr="00893753">
        <w:rPr>
          <w:rFonts w:cs="Times New Roman"/>
          <w:szCs w:val="24"/>
        </w:rPr>
        <w:t xml:space="preserve"> 6 (</w:t>
      </w:r>
      <w:r w:rsidR="00893753">
        <w:rPr>
          <w:rFonts w:cs="Times New Roman"/>
          <w:szCs w:val="24"/>
        </w:rPr>
        <w:t>krátký bazén</w:t>
      </w:r>
      <w:r w:rsidR="00893753" w:rsidRPr="00893753">
        <w:rPr>
          <w:rFonts w:cs="Times New Roman"/>
          <w:szCs w:val="24"/>
        </w:rPr>
        <w:t xml:space="preserve">) a </w:t>
      </w:r>
      <w:r w:rsidR="00893753">
        <w:rPr>
          <w:rFonts w:cs="Times New Roman"/>
          <w:szCs w:val="24"/>
        </w:rPr>
        <w:t>u</w:t>
      </w:r>
      <w:r w:rsidR="00893753" w:rsidRPr="00893753">
        <w:rPr>
          <w:rFonts w:cs="Times New Roman"/>
          <w:szCs w:val="24"/>
        </w:rPr>
        <w:t xml:space="preserve"> 3 (</w:t>
      </w:r>
      <w:r w:rsidR="00893753">
        <w:rPr>
          <w:rFonts w:cs="Times New Roman"/>
          <w:szCs w:val="24"/>
        </w:rPr>
        <w:t>dlouhý bazén</w:t>
      </w:r>
      <w:r w:rsidR="00893753" w:rsidRPr="00893753">
        <w:rPr>
          <w:rFonts w:cs="Times New Roman"/>
          <w:szCs w:val="24"/>
        </w:rPr>
        <w:t>) z 8 finalistů</w:t>
      </w:r>
      <w:r w:rsidR="00893753">
        <w:rPr>
          <w:rFonts w:cs="Times New Roman"/>
          <w:szCs w:val="24"/>
        </w:rPr>
        <w:t xml:space="preserve"> na</w:t>
      </w:r>
      <w:r w:rsidR="00893753" w:rsidRPr="00893753">
        <w:rPr>
          <w:rFonts w:cs="Times New Roman"/>
          <w:szCs w:val="24"/>
        </w:rPr>
        <w:t xml:space="preserve"> mistrovství světa</w:t>
      </w:r>
      <w:r w:rsidR="00893753">
        <w:rPr>
          <w:rFonts w:cs="Times New Roman"/>
          <w:szCs w:val="24"/>
        </w:rPr>
        <w:t xml:space="preserve"> v roce 2018 a 2019.</w:t>
      </w:r>
    </w:p>
    <w:p w14:paraId="18EFB843" w14:textId="18983B1A" w:rsidR="000A3A13" w:rsidRDefault="000A3A13" w:rsidP="000A3A13">
      <w:pPr>
        <w:spacing w:after="120"/>
        <w:jc w:val="center"/>
        <w:rPr>
          <w:rFonts w:cs="Times New Roman"/>
          <w:szCs w:val="24"/>
        </w:rPr>
      </w:pPr>
      <w:r>
        <w:rPr>
          <w:rFonts w:cs="Times New Roman"/>
          <w:noProof/>
          <w:szCs w:val="24"/>
          <w:lang w:val="cs-CZ"/>
        </w:rPr>
        <w:drawing>
          <wp:inline distT="0" distB="0" distL="0" distR="0" wp14:anchorId="00C72150" wp14:editId="535B2B07">
            <wp:extent cx="2407920" cy="3327427"/>
            <wp:effectExtent l="0" t="0" r="0" b="635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png"/>
                    <pic:cNvPicPr/>
                  </pic:nvPicPr>
                  <pic:blipFill>
                    <a:blip r:embed="rId12">
                      <a:extLst>
                        <a:ext uri="{28A0092B-C50C-407E-A947-70E740481C1C}">
                          <a14:useLocalDpi xmlns:a14="http://schemas.microsoft.com/office/drawing/2010/main" val="0"/>
                        </a:ext>
                      </a:extLst>
                    </a:blip>
                    <a:stretch>
                      <a:fillRect/>
                    </a:stretch>
                  </pic:blipFill>
                  <pic:spPr>
                    <a:xfrm>
                      <a:off x="0" y="0"/>
                      <a:ext cx="2427325" cy="3354242"/>
                    </a:xfrm>
                    <a:prstGeom prst="rect">
                      <a:avLst/>
                    </a:prstGeom>
                  </pic:spPr>
                </pic:pic>
              </a:graphicData>
            </a:graphic>
          </wp:inline>
        </w:drawing>
      </w:r>
      <w:r>
        <w:rPr>
          <w:rFonts w:cs="Times New Roman"/>
          <w:szCs w:val="24"/>
        </w:rPr>
        <w:br/>
      </w:r>
      <w:r w:rsidRPr="00D2361C">
        <w:rPr>
          <w:rFonts w:cs="Times New Roman"/>
          <w:iCs/>
          <w:sz w:val="20"/>
        </w:rPr>
        <w:t xml:space="preserve">Obrázek </w:t>
      </w:r>
      <w:r w:rsidR="009C3B9A">
        <w:rPr>
          <w:rFonts w:cs="Times New Roman"/>
          <w:iCs/>
          <w:sz w:val="20"/>
        </w:rPr>
        <w:t>3</w:t>
      </w:r>
      <w:r>
        <w:rPr>
          <w:rFonts w:cs="Times New Roman"/>
          <w:iCs/>
          <w:sz w:val="20"/>
        </w:rPr>
        <w:t>. Kraulová obrátka</w:t>
      </w:r>
      <w:r w:rsidRPr="00EC3088">
        <w:rPr>
          <w:rFonts w:cs="Times New Roman"/>
          <w:iCs/>
          <w:sz w:val="20"/>
        </w:rPr>
        <w:t xml:space="preserve"> </w:t>
      </w:r>
      <w:r>
        <w:rPr>
          <w:rFonts w:cs="Times New Roman"/>
          <w:iCs/>
          <w:sz w:val="20"/>
        </w:rPr>
        <w:t>(</w:t>
      </w:r>
      <w:proofErr w:type="spellStart"/>
      <w:r w:rsidRPr="00D63745">
        <w:rPr>
          <w:rFonts w:cs="Times New Roman"/>
          <w:iCs/>
          <w:sz w:val="20"/>
        </w:rPr>
        <w:t>Colwin</w:t>
      </w:r>
      <w:proofErr w:type="spellEnd"/>
      <w:r w:rsidRPr="00D63745">
        <w:rPr>
          <w:rFonts w:cs="Times New Roman"/>
          <w:iCs/>
          <w:sz w:val="20"/>
        </w:rPr>
        <w:t xml:space="preserve">, 2002, </w:t>
      </w:r>
      <w:r w:rsidR="00592300">
        <w:rPr>
          <w:rFonts w:cs="Times New Roman"/>
          <w:iCs/>
          <w:sz w:val="20"/>
        </w:rPr>
        <w:t xml:space="preserve">p. </w:t>
      </w:r>
      <w:r w:rsidRPr="00D63745">
        <w:rPr>
          <w:rFonts w:cs="Times New Roman"/>
          <w:iCs/>
          <w:sz w:val="20"/>
        </w:rPr>
        <w:t>55</w:t>
      </w:r>
      <w:r>
        <w:rPr>
          <w:rFonts w:cs="Times New Roman"/>
          <w:iCs/>
          <w:sz w:val="20"/>
        </w:rPr>
        <w:t>)</w:t>
      </w:r>
    </w:p>
    <w:p w14:paraId="4C86FCC7" w14:textId="77777777" w:rsidR="00BE07AE" w:rsidRDefault="00BE07AE" w:rsidP="00BE07AE">
      <w:pPr>
        <w:spacing w:after="120"/>
        <w:rPr>
          <w:rFonts w:cs="Times New Roman"/>
          <w:b/>
          <w:szCs w:val="24"/>
        </w:rPr>
      </w:pPr>
      <w:r w:rsidRPr="006412C8">
        <w:rPr>
          <w:rFonts w:cs="Times New Roman"/>
          <w:b/>
          <w:szCs w:val="24"/>
        </w:rPr>
        <w:t>Kraulové styly</w:t>
      </w:r>
    </w:p>
    <w:p w14:paraId="719C3219" w14:textId="11CCF463" w:rsidR="00BE07AE" w:rsidRDefault="000A3A13" w:rsidP="00BE07AE">
      <w:pPr>
        <w:spacing w:after="120"/>
        <w:rPr>
          <w:rFonts w:cs="Times New Roman"/>
          <w:szCs w:val="24"/>
        </w:rPr>
      </w:pPr>
      <w:proofErr w:type="spellStart"/>
      <w:r>
        <w:rPr>
          <w:rFonts w:cs="Times New Roman"/>
          <w:szCs w:val="24"/>
        </w:rPr>
        <w:lastRenderedPageBreak/>
        <w:t>H</w:t>
      </w:r>
      <w:r w:rsidRPr="001344CA">
        <w:rPr>
          <w:rFonts w:cs="Times New Roman"/>
          <w:szCs w:val="24"/>
        </w:rPr>
        <w:t>annul</w:t>
      </w:r>
      <w:proofErr w:type="spellEnd"/>
      <w:r w:rsidRPr="001344CA">
        <w:rPr>
          <w:rFonts w:cs="Times New Roman"/>
          <w:szCs w:val="24"/>
        </w:rPr>
        <w:t xml:space="preserve"> </w:t>
      </w:r>
      <w:r w:rsidR="003B01DB">
        <w:rPr>
          <w:lang w:val="cs-CZ"/>
        </w:rPr>
        <w:t>a</w:t>
      </w:r>
      <w:r w:rsidRPr="001344CA">
        <w:rPr>
          <w:lang w:val="cs-CZ"/>
        </w:rPr>
        <w:t xml:space="preserve"> </w:t>
      </w:r>
      <w:proofErr w:type="spellStart"/>
      <w:r w:rsidRPr="001344CA">
        <w:rPr>
          <w:rFonts w:cs="Times New Roman"/>
          <w:szCs w:val="24"/>
        </w:rPr>
        <w:t>Thorton</w:t>
      </w:r>
      <w:proofErr w:type="spellEnd"/>
      <w:r w:rsidRPr="001344CA">
        <w:rPr>
          <w:rFonts w:cs="Times New Roman"/>
          <w:szCs w:val="24"/>
        </w:rPr>
        <w:t xml:space="preserve"> </w:t>
      </w:r>
      <w:r>
        <w:rPr>
          <w:rFonts w:cs="Times New Roman"/>
          <w:szCs w:val="24"/>
        </w:rPr>
        <w:t xml:space="preserve">(2001) </w:t>
      </w:r>
      <w:r w:rsidR="00BE07AE">
        <w:rPr>
          <w:rFonts w:cs="Times New Roman"/>
          <w:szCs w:val="24"/>
        </w:rPr>
        <w:t xml:space="preserve">vydali v roce 2001 kompilaci textů od některých světově nejúspěšnějších plaveckých trenérů. Kapitolu o technice volného způsobu napsal bývalý držitel větového rekordu na 1500 m volný způsob, </w:t>
      </w:r>
      <w:proofErr w:type="spellStart"/>
      <w:r w:rsidR="00BE07AE">
        <w:rPr>
          <w:rFonts w:cs="Times New Roman"/>
          <w:szCs w:val="24"/>
        </w:rPr>
        <w:t>Rick</w:t>
      </w:r>
      <w:proofErr w:type="spellEnd"/>
      <w:r w:rsidR="00BE07AE">
        <w:rPr>
          <w:rFonts w:cs="Times New Roman"/>
          <w:szCs w:val="24"/>
        </w:rPr>
        <w:t xml:space="preserve"> </w:t>
      </w:r>
      <w:proofErr w:type="spellStart"/>
      <w:r w:rsidR="00BE07AE">
        <w:rPr>
          <w:rFonts w:cs="Times New Roman"/>
          <w:szCs w:val="24"/>
        </w:rPr>
        <w:t>DeMont</w:t>
      </w:r>
      <w:proofErr w:type="spellEnd"/>
      <w:r w:rsidR="00BE07AE">
        <w:rPr>
          <w:rFonts w:cs="Times New Roman"/>
          <w:szCs w:val="24"/>
        </w:rPr>
        <w:t>. Popisuje zde dvě základní techniky plavání kraulu. Hlavní rozdíl je podle něj v míře síly, která pochází od rotace kyčle a v různém využívání dolních končetin.</w:t>
      </w:r>
    </w:p>
    <w:p w14:paraId="103ADC7A" w14:textId="2D0738D6" w:rsidR="00BE07AE" w:rsidRDefault="00BE07AE" w:rsidP="00BE07AE">
      <w:pPr>
        <w:spacing w:after="120"/>
        <w:rPr>
          <w:rFonts w:cs="Times New Roman"/>
          <w:szCs w:val="24"/>
        </w:rPr>
      </w:pPr>
      <w:r>
        <w:rPr>
          <w:rFonts w:cs="Times New Roman"/>
          <w:szCs w:val="24"/>
        </w:rPr>
        <w:tab/>
        <w:t>První metoda, podle něj nazývaná netradiční kraul, je charakteristická nízkou rotací kyčle a primárně dvoudobým nebo čtyřdobým kopem. Během fáze přenosu je loket velmi vysoko a přenášená ruka se téměř dotýká hladiny. Tato technika byla primárně využívána pro plavání na dlouhé vzdálenosti. Využíval</w:t>
      </w:r>
      <w:r w:rsidR="00984E32">
        <w:rPr>
          <w:rFonts w:cs="Times New Roman"/>
          <w:szCs w:val="24"/>
        </w:rPr>
        <w:t>i</w:t>
      </w:r>
      <w:r>
        <w:rPr>
          <w:rFonts w:cs="Times New Roman"/>
          <w:szCs w:val="24"/>
        </w:rPr>
        <w:t xml:space="preserve"> ji například bývalý olympijský vítěz a světový šampion na 1500 m </w:t>
      </w:r>
      <w:proofErr w:type="spellStart"/>
      <w:r>
        <w:rPr>
          <w:rFonts w:cs="Times New Roman"/>
          <w:szCs w:val="24"/>
        </w:rPr>
        <w:t>Kieren</w:t>
      </w:r>
      <w:proofErr w:type="spellEnd"/>
      <w:r>
        <w:rPr>
          <w:rFonts w:cs="Times New Roman"/>
          <w:szCs w:val="24"/>
        </w:rPr>
        <w:t xml:space="preserve"> </w:t>
      </w:r>
      <w:proofErr w:type="spellStart"/>
      <w:r>
        <w:rPr>
          <w:rFonts w:cs="Times New Roman"/>
          <w:szCs w:val="24"/>
        </w:rPr>
        <w:t>Perkins</w:t>
      </w:r>
      <w:proofErr w:type="spellEnd"/>
      <w:r>
        <w:rPr>
          <w:rFonts w:cs="Times New Roman"/>
          <w:szCs w:val="24"/>
        </w:rPr>
        <w:t xml:space="preserve"> nebo Brad Cooper.</w:t>
      </w:r>
    </w:p>
    <w:p w14:paraId="3D28DD4E" w14:textId="6507027B" w:rsidR="00EA3158" w:rsidRDefault="00BE07AE" w:rsidP="00BE07AE">
      <w:pPr>
        <w:ind w:firstLine="0"/>
        <w:rPr>
          <w:rFonts w:cs="Times New Roman"/>
          <w:lang w:val="cs-CZ"/>
        </w:rPr>
      </w:pPr>
      <w:r>
        <w:rPr>
          <w:rFonts w:cs="Times New Roman"/>
          <w:szCs w:val="24"/>
        </w:rPr>
        <w:tab/>
        <w:t xml:space="preserve">Druhá metoda, tradiční kraul, využívá delších, pomalejších záběrů a větší sílu vytvořenou dolními končetinami, většinou šestidobý kop, a rotací kyčle. V průběhu přechodné fáze se ruka snaží protáhnout co nejdál, než přejde do záběru. Tento styl používali např. sprinteři </w:t>
      </w:r>
      <w:proofErr w:type="spellStart"/>
      <w:r>
        <w:rPr>
          <w:rFonts w:cs="Times New Roman"/>
          <w:szCs w:val="24"/>
        </w:rPr>
        <w:t>Steve</w:t>
      </w:r>
      <w:proofErr w:type="spellEnd"/>
      <w:r>
        <w:rPr>
          <w:rFonts w:cs="Times New Roman"/>
          <w:szCs w:val="24"/>
        </w:rPr>
        <w:t xml:space="preserve"> </w:t>
      </w:r>
      <w:proofErr w:type="spellStart"/>
      <w:r>
        <w:rPr>
          <w:rFonts w:cs="Times New Roman"/>
          <w:szCs w:val="24"/>
        </w:rPr>
        <w:t>Clark</w:t>
      </w:r>
      <w:proofErr w:type="spellEnd"/>
      <w:r>
        <w:rPr>
          <w:rFonts w:cs="Times New Roman"/>
          <w:szCs w:val="24"/>
        </w:rPr>
        <w:t xml:space="preserve"> nebo Dave Edgar a vytrval</w:t>
      </w:r>
      <w:r w:rsidR="000A3A13">
        <w:rPr>
          <w:rFonts w:cs="Times New Roman"/>
          <w:szCs w:val="24"/>
        </w:rPr>
        <w:t xml:space="preserve">ci Brian </w:t>
      </w:r>
      <w:proofErr w:type="spellStart"/>
      <w:r w:rsidR="000A3A13">
        <w:rPr>
          <w:rFonts w:cs="Times New Roman"/>
          <w:szCs w:val="24"/>
        </w:rPr>
        <w:t>Goodell</w:t>
      </w:r>
      <w:proofErr w:type="spellEnd"/>
      <w:r w:rsidR="000A3A13">
        <w:rPr>
          <w:rFonts w:cs="Times New Roman"/>
          <w:szCs w:val="24"/>
        </w:rPr>
        <w:t xml:space="preserve"> nebo </w:t>
      </w:r>
      <w:proofErr w:type="spellStart"/>
      <w:r w:rsidR="000A3A13">
        <w:rPr>
          <w:rFonts w:cs="Times New Roman"/>
          <w:szCs w:val="24"/>
        </w:rPr>
        <w:t>Tim</w:t>
      </w:r>
      <w:proofErr w:type="spellEnd"/>
      <w:r w:rsidR="000A3A13">
        <w:rPr>
          <w:rFonts w:cs="Times New Roman"/>
          <w:szCs w:val="24"/>
        </w:rPr>
        <w:t xml:space="preserve"> Shaw.</w:t>
      </w:r>
    </w:p>
    <w:p w14:paraId="63BEE0E3" w14:textId="5FCC21FF" w:rsidR="00CD5F69" w:rsidRPr="00101DDD" w:rsidRDefault="00CD5F69" w:rsidP="00101DDD">
      <w:pPr>
        <w:ind w:firstLine="708"/>
        <w:rPr>
          <w:rFonts w:cs="Times New Roman"/>
          <w:lang w:val="cs-CZ"/>
        </w:rPr>
      </w:pPr>
      <w:r w:rsidRPr="00CD5F69">
        <w:rPr>
          <w:rFonts w:cs="Times New Roman"/>
          <w:lang w:val="cs-CZ"/>
        </w:rPr>
        <w:t>O 11 let později vydáv</w:t>
      </w:r>
      <w:r w:rsidR="00984E32">
        <w:rPr>
          <w:rFonts w:cs="Times New Roman"/>
          <w:lang w:val="cs-CZ"/>
        </w:rPr>
        <w:t>ají</w:t>
      </w:r>
      <w:r w:rsidRPr="00CD5F69">
        <w:rPr>
          <w:rFonts w:cs="Times New Roman"/>
          <w:lang w:val="cs-CZ"/>
        </w:rPr>
        <w:t xml:space="preserve"> </w:t>
      </w:r>
      <w:proofErr w:type="spellStart"/>
      <w:r w:rsidR="000A3A13">
        <w:rPr>
          <w:rFonts w:cs="Times New Roman"/>
          <w:szCs w:val="24"/>
        </w:rPr>
        <w:t>H</w:t>
      </w:r>
      <w:r w:rsidR="000A3A13" w:rsidRPr="001344CA">
        <w:rPr>
          <w:rFonts w:cs="Times New Roman"/>
          <w:szCs w:val="24"/>
        </w:rPr>
        <w:t>annul</w:t>
      </w:r>
      <w:proofErr w:type="spellEnd"/>
      <w:r w:rsidR="000A3A13" w:rsidRPr="001344CA">
        <w:rPr>
          <w:rFonts w:cs="Times New Roman"/>
          <w:szCs w:val="24"/>
        </w:rPr>
        <w:t xml:space="preserve"> </w:t>
      </w:r>
      <w:r w:rsidR="003B01DB">
        <w:rPr>
          <w:lang w:val="cs-CZ"/>
        </w:rPr>
        <w:t>a</w:t>
      </w:r>
      <w:r w:rsidR="000A3A13" w:rsidRPr="001344CA">
        <w:rPr>
          <w:lang w:val="cs-CZ"/>
        </w:rPr>
        <w:t xml:space="preserve"> </w:t>
      </w:r>
      <w:proofErr w:type="spellStart"/>
      <w:r w:rsidR="000A3A13" w:rsidRPr="001344CA">
        <w:rPr>
          <w:rFonts w:cs="Times New Roman"/>
          <w:szCs w:val="24"/>
        </w:rPr>
        <w:t>Thorton</w:t>
      </w:r>
      <w:proofErr w:type="spellEnd"/>
      <w:r w:rsidR="000A3A13" w:rsidRPr="001344CA">
        <w:rPr>
          <w:rFonts w:cs="Times New Roman"/>
          <w:szCs w:val="24"/>
        </w:rPr>
        <w:t xml:space="preserve"> </w:t>
      </w:r>
      <w:r w:rsidR="000A3A13">
        <w:rPr>
          <w:rFonts w:cs="Times New Roman"/>
          <w:szCs w:val="24"/>
        </w:rPr>
        <w:t xml:space="preserve">(2012) </w:t>
      </w:r>
      <w:r w:rsidRPr="00CD5F69">
        <w:rPr>
          <w:rFonts w:cs="Times New Roman"/>
          <w:lang w:val="cs-CZ"/>
        </w:rPr>
        <w:t>dru</w:t>
      </w:r>
      <w:r>
        <w:rPr>
          <w:rFonts w:cs="Times New Roman"/>
          <w:lang w:val="cs-CZ"/>
        </w:rPr>
        <w:t xml:space="preserve">hé vydání své knihy, kde oslovují jiné světoznámé trenéry. </w:t>
      </w:r>
      <w:r>
        <w:rPr>
          <w:rFonts w:cs="Times New Roman"/>
          <w:szCs w:val="24"/>
        </w:rPr>
        <w:t xml:space="preserve">Kapitolu o technice volného způsobu zde napsal americký trenér Mike </w:t>
      </w:r>
      <w:proofErr w:type="spellStart"/>
      <w:r>
        <w:rPr>
          <w:rFonts w:cs="Times New Roman"/>
          <w:szCs w:val="24"/>
        </w:rPr>
        <w:t>Bottom</w:t>
      </w:r>
      <w:proofErr w:type="spellEnd"/>
      <w:r>
        <w:rPr>
          <w:rFonts w:cs="Times New Roman"/>
          <w:szCs w:val="24"/>
        </w:rPr>
        <w:t xml:space="preserve">. Místo dvou rozděluje kraulovou </w:t>
      </w:r>
      <w:r w:rsidR="00950640">
        <w:rPr>
          <w:rFonts w:cs="Times New Roman"/>
          <w:szCs w:val="24"/>
        </w:rPr>
        <w:t>techniku do tří základních stylů</w:t>
      </w:r>
      <w:r>
        <w:rPr>
          <w:rFonts w:cs="Times New Roman"/>
          <w:szCs w:val="24"/>
        </w:rPr>
        <w:t>:</w:t>
      </w:r>
    </w:p>
    <w:p w14:paraId="2CC63F5B" w14:textId="77777777" w:rsidR="00212408" w:rsidRPr="00212408" w:rsidRDefault="00950640" w:rsidP="00623531">
      <w:pPr>
        <w:ind w:firstLine="708"/>
        <w:rPr>
          <w:rFonts w:cs="Times New Roman"/>
          <w:b/>
          <w:lang w:val="cs-CZ"/>
        </w:rPr>
      </w:pPr>
      <w:r>
        <w:rPr>
          <w:rFonts w:cs="Times New Roman"/>
          <w:b/>
          <w:lang w:val="cs-CZ"/>
        </w:rPr>
        <w:t>Styl</w:t>
      </w:r>
      <w:r w:rsidR="00212408" w:rsidRPr="00212408">
        <w:rPr>
          <w:rFonts w:cs="Times New Roman"/>
          <w:b/>
          <w:lang w:val="cs-CZ"/>
        </w:rPr>
        <w:t xml:space="preserve"> poháněný boky</w:t>
      </w:r>
      <w:r w:rsidR="004E2877">
        <w:rPr>
          <w:rFonts w:cs="Times New Roman"/>
          <w:b/>
          <w:lang w:val="cs-CZ"/>
        </w:rPr>
        <w:t xml:space="preserve"> (Hip-</w:t>
      </w:r>
      <w:proofErr w:type="spellStart"/>
      <w:r w:rsidR="004E2877">
        <w:rPr>
          <w:rFonts w:cs="Times New Roman"/>
          <w:b/>
          <w:lang w:val="cs-CZ"/>
        </w:rPr>
        <w:t>driven</w:t>
      </w:r>
      <w:proofErr w:type="spellEnd"/>
      <w:r w:rsidR="004E2877">
        <w:rPr>
          <w:rFonts w:cs="Times New Roman"/>
          <w:b/>
          <w:lang w:val="cs-CZ"/>
        </w:rPr>
        <w:t xml:space="preserve"> </w:t>
      </w:r>
      <w:proofErr w:type="spellStart"/>
      <w:r>
        <w:rPr>
          <w:rFonts w:cs="Times New Roman"/>
          <w:b/>
          <w:lang w:val="cs-CZ"/>
        </w:rPr>
        <w:t>free</w:t>
      </w:r>
      <w:r w:rsidR="004E2877">
        <w:rPr>
          <w:rFonts w:cs="Times New Roman"/>
          <w:b/>
          <w:lang w:val="cs-CZ"/>
        </w:rPr>
        <w:t>style</w:t>
      </w:r>
      <w:proofErr w:type="spellEnd"/>
      <w:r w:rsidR="004E2877">
        <w:rPr>
          <w:rFonts w:cs="Times New Roman"/>
          <w:b/>
          <w:lang w:val="cs-CZ"/>
        </w:rPr>
        <w:t>)</w:t>
      </w:r>
    </w:p>
    <w:p w14:paraId="4C794632" w14:textId="112AE86A" w:rsidR="00212408" w:rsidRDefault="00212408" w:rsidP="00212408">
      <w:pPr>
        <w:ind w:firstLine="708"/>
        <w:rPr>
          <w:rFonts w:cs="Times New Roman"/>
          <w:lang w:val="cs-CZ"/>
        </w:rPr>
      </w:pPr>
      <w:r w:rsidRPr="00212408">
        <w:rPr>
          <w:rFonts w:cs="Times New Roman"/>
          <w:lang w:val="cs-CZ"/>
        </w:rPr>
        <w:t>Mezi elitními sportovci je preferován při závodech na tratích o délce 200 metrů a</w:t>
      </w:r>
      <w:r w:rsidR="00984E32">
        <w:rPr>
          <w:rFonts w:cs="Times New Roman"/>
          <w:lang w:val="cs-CZ"/>
        </w:rPr>
        <w:t> </w:t>
      </w:r>
      <w:r w:rsidRPr="00212408">
        <w:rPr>
          <w:rFonts w:cs="Times New Roman"/>
          <w:lang w:val="cs-CZ"/>
        </w:rPr>
        <w:t xml:space="preserve">delších. Tento styl se vyznačuje nejen nejefektivnější energetickou spotřebou, ale také poskytuje pevný základ pro </w:t>
      </w:r>
      <w:r>
        <w:rPr>
          <w:rFonts w:cs="Times New Roman"/>
          <w:lang w:val="cs-CZ"/>
        </w:rPr>
        <w:t>tento plavecký způsob</w:t>
      </w:r>
      <w:r w:rsidRPr="00212408">
        <w:rPr>
          <w:rFonts w:cs="Times New Roman"/>
          <w:lang w:val="cs-CZ"/>
        </w:rPr>
        <w:t>.</w:t>
      </w:r>
    </w:p>
    <w:p w14:paraId="6386D895" w14:textId="77777777" w:rsidR="00212408" w:rsidRPr="00212408" w:rsidRDefault="00212408" w:rsidP="00623531">
      <w:pPr>
        <w:ind w:firstLine="708"/>
        <w:rPr>
          <w:rFonts w:cs="Times New Roman"/>
          <w:b/>
          <w:lang w:val="cs-CZ"/>
        </w:rPr>
      </w:pPr>
      <w:r w:rsidRPr="00212408">
        <w:rPr>
          <w:rFonts w:cs="Times New Roman"/>
          <w:b/>
          <w:lang w:val="cs-CZ"/>
        </w:rPr>
        <w:t>Styl poháněný rameny</w:t>
      </w:r>
      <w:r w:rsidR="004E2877">
        <w:rPr>
          <w:rFonts w:cs="Times New Roman"/>
          <w:b/>
          <w:lang w:val="cs-CZ"/>
        </w:rPr>
        <w:t xml:space="preserve"> (</w:t>
      </w:r>
      <w:proofErr w:type="spellStart"/>
      <w:r w:rsidR="004E2877">
        <w:rPr>
          <w:rFonts w:cs="Times New Roman"/>
          <w:b/>
          <w:lang w:val="cs-CZ"/>
        </w:rPr>
        <w:t>Shoulder-driven</w:t>
      </w:r>
      <w:proofErr w:type="spellEnd"/>
      <w:r w:rsidR="004E2877">
        <w:rPr>
          <w:rFonts w:cs="Times New Roman"/>
          <w:b/>
          <w:lang w:val="cs-CZ"/>
        </w:rPr>
        <w:t xml:space="preserve"> </w:t>
      </w:r>
      <w:proofErr w:type="spellStart"/>
      <w:r w:rsidR="00950640">
        <w:rPr>
          <w:rFonts w:cs="Times New Roman"/>
          <w:b/>
          <w:lang w:val="cs-CZ"/>
        </w:rPr>
        <w:t>free</w:t>
      </w:r>
      <w:r w:rsidR="004E2877">
        <w:rPr>
          <w:rFonts w:cs="Times New Roman"/>
          <w:b/>
          <w:lang w:val="cs-CZ"/>
        </w:rPr>
        <w:t>style</w:t>
      </w:r>
      <w:proofErr w:type="spellEnd"/>
      <w:r w:rsidR="004E2877">
        <w:rPr>
          <w:rFonts w:cs="Times New Roman"/>
          <w:b/>
          <w:lang w:val="cs-CZ"/>
        </w:rPr>
        <w:t>)</w:t>
      </w:r>
    </w:p>
    <w:p w14:paraId="472FC5F6" w14:textId="77777777" w:rsidR="00212408" w:rsidRPr="00212408" w:rsidRDefault="00212408" w:rsidP="00212408">
      <w:pPr>
        <w:ind w:firstLine="708"/>
        <w:rPr>
          <w:rFonts w:cs="Times New Roman"/>
          <w:lang w:val="cs-CZ"/>
        </w:rPr>
      </w:pPr>
      <w:r w:rsidRPr="00212408">
        <w:rPr>
          <w:rFonts w:cs="Times New Roman"/>
          <w:lang w:val="cs-CZ"/>
        </w:rPr>
        <w:t>Když je p</w:t>
      </w:r>
      <w:r w:rsidR="004E2877">
        <w:rPr>
          <w:rFonts w:cs="Times New Roman"/>
          <w:lang w:val="cs-CZ"/>
        </w:rPr>
        <w:t>otřeba více rychlosti ve sprintu</w:t>
      </w:r>
      <w:r w:rsidRPr="00212408">
        <w:rPr>
          <w:rFonts w:cs="Times New Roman"/>
          <w:lang w:val="cs-CZ"/>
        </w:rPr>
        <w:t xml:space="preserve"> nebo v různých částech jiných závodů, používá se styl poháněný rameny. Tento</w:t>
      </w:r>
      <w:r w:rsidR="004E2877">
        <w:rPr>
          <w:rFonts w:cs="Times New Roman"/>
          <w:lang w:val="cs-CZ"/>
        </w:rPr>
        <w:t xml:space="preserve"> rychlostní styl se vyskytuje v</w:t>
      </w:r>
      <w:r w:rsidRPr="00212408">
        <w:rPr>
          <w:rFonts w:cs="Times New Roman"/>
          <w:lang w:val="cs-CZ"/>
        </w:rPr>
        <w:t xml:space="preserve"> závodech na 50 a 100 metrů a je zásadní součástí závodů až do délky 200 metrů.</w:t>
      </w:r>
    </w:p>
    <w:p w14:paraId="0ECA558C" w14:textId="77777777" w:rsidR="00212408" w:rsidRPr="00212408" w:rsidRDefault="00212408" w:rsidP="00623531">
      <w:pPr>
        <w:rPr>
          <w:rFonts w:cs="Times New Roman"/>
          <w:b/>
          <w:lang w:val="cs-CZ"/>
        </w:rPr>
      </w:pPr>
      <w:r w:rsidRPr="00212408">
        <w:rPr>
          <w:rFonts w:cs="Times New Roman"/>
          <w:b/>
          <w:lang w:val="cs-CZ"/>
        </w:rPr>
        <w:t>Styl poháněný tělem</w:t>
      </w:r>
      <w:r w:rsidR="004E2877">
        <w:rPr>
          <w:rFonts w:cs="Times New Roman"/>
          <w:b/>
          <w:lang w:val="cs-CZ"/>
        </w:rPr>
        <w:t xml:space="preserve"> (Body-</w:t>
      </w:r>
      <w:proofErr w:type="spellStart"/>
      <w:r w:rsidR="004E2877">
        <w:rPr>
          <w:rFonts w:cs="Times New Roman"/>
          <w:b/>
          <w:lang w:val="cs-CZ"/>
        </w:rPr>
        <w:t>driven</w:t>
      </w:r>
      <w:proofErr w:type="spellEnd"/>
      <w:r w:rsidR="004E2877">
        <w:rPr>
          <w:rFonts w:cs="Times New Roman"/>
          <w:b/>
          <w:lang w:val="cs-CZ"/>
        </w:rPr>
        <w:t xml:space="preserve"> </w:t>
      </w:r>
      <w:proofErr w:type="spellStart"/>
      <w:r w:rsidR="00950640">
        <w:rPr>
          <w:rFonts w:cs="Times New Roman"/>
          <w:b/>
          <w:lang w:val="cs-CZ"/>
        </w:rPr>
        <w:t>free</w:t>
      </w:r>
      <w:r w:rsidR="004E2877">
        <w:rPr>
          <w:rFonts w:cs="Times New Roman"/>
          <w:b/>
          <w:lang w:val="cs-CZ"/>
        </w:rPr>
        <w:t>style</w:t>
      </w:r>
      <w:proofErr w:type="spellEnd"/>
      <w:r w:rsidR="004E2877">
        <w:rPr>
          <w:rFonts w:cs="Times New Roman"/>
          <w:b/>
          <w:lang w:val="cs-CZ"/>
        </w:rPr>
        <w:t>)</w:t>
      </w:r>
    </w:p>
    <w:p w14:paraId="034093E9" w14:textId="3622F570" w:rsidR="004E2877" w:rsidRDefault="004E2877" w:rsidP="00212408">
      <w:pPr>
        <w:rPr>
          <w:rFonts w:cs="Times New Roman"/>
          <w:lang w:val="cs-CZ"/>
        </w:rPr>
      </w:pPr>
      <w:r w:rsidRPr="004E2877">
        <w:rPr>
          <w:rFonts w:cs="Times New Roman"/>
          <w:lang w:val="cs-CZ"/>
        </w:rPr>
        <w:t>Když se závod blíží ke konci, plavci automaticky vyčerpávají poslední zbytky energie a</w:t>
      </w:r>
      <w:r w:rsidR="00364854">
        <w:rPr>
          <w:rFonts w:cs="Times New Roman"/>
          <w:lang w:val="cs-CZ"/>
        </w:rPr>
        <w:t> </w:t>
      </w:r>
      <w:r w:rsidRPr="004E2877">
        <w:rPr>
          <w:rFonts w:cs="Times New Roman"/>
          <w:lang w:val="cs-CZ"/>
        </w:rPr>
        <w:t xml:space="preserve">ve snaze dosáhnout cílové stěny využívají veškerou sílu. Styl poháněný tělem je navržen tak, </w:t>
      </w:r>
      <w:r>
        <w:rPr>
          <w:rFonts w:cs="Times New Roman"/>
          <w:lang w:val="cs-CZ"/>
        </w:rPr>
        <w:t>aby využil tuto situaci a plavc</w:t>
      </w:r>
      <w:r w:rsidRPr="004E2877">
        <w:rPr>
          <w:rFonts w:cs="Times New Roman"/>
          <w:lang w:val="cs-CZ"/>
        </w:rPr>
        <w:t>i umožnil co nejry</w:t>
      </w:r>
      <w:r>
        <w:rPr>
          <w:rFonts w:cs="Times New Roman"/>
          <w:lang w:val="cs-CZ"/>
        </w:rPr>
        <w:t>chleji dotknout se stěny prsty.</w:t>
      </w:r>
    </w:p>
    <w:p w14:paraId="5F770006" w14:textId="3EE2E903" w:rsidR="00212408" w:rsidRDefault="00CD5F69" w:rsidP="00212408">
      <w:pPr>
        <w:rPr>
          <w:rFonts w:cs="Times New Roman"/>
          <w:lang w:val="cs-CZ"/>
        </w:rPr>
      </w:pPr>
      <w:r w:rsidRPr="00212408">
        <w:rPr>
          <w:rFonts w:cs="Times New Roman"/>
          <w:lang w:val="cs-CZ"/>
        </w:rPr>
        <w:t xml:space="preserve">Každý z těchto </w:t>
      </w:r>
      <w:r>
        <w:rPr>
          <w:rFonts w:cs="Times New Roman"/>
          <w:lang w:val="cs-CZ"/>
        </w:rPr>
        <w:t xml:space="preserve">stylů má specifický čas a účel a většinou </w:t>
      </w:r>
      <w:r w:rsidR="000A3A13">
        <w:rPr>
          <w:rFonts w:cs="Times New Roman"/>
          <w:lang w:val="cs-CZ"/>
        </w:rPr>
        <w:t>p</w:t>
      </w:r>
      <w:r>
        <w:rPr>
          <w:rFonts w:cs="Times New Roman"/>
          <w:lang w:val="cs-CZ"/>
        </w:rPr>
        <w:t xml:space="preserve">lavci kombinují různé styly v průběhu závodu. </w:t>
      </w:r>
      <w:r w:rsidR="00212408" w:rsidRPr="00212408">
        <w:rPr>
          <w:rFonts w:cs="Times New Roman"/>
          <w:lang w:val="cs-CZ"/>
        </w:rPr>
        <w:t xml:space="preserve">Výjimkou je styl poháněný rameny </w:t>
      </w:r>
      <w:r w:rsidRPr="00212408">
        <w:rPr>
          <w:rFonts w:cs="Times New Roman"/>
          <w:lang w:val="cs-CZ"/>
        </w:rPr>
        <w:t>v</w:t>
      </w:r>
      <w:r w:rsidR="00212408" w:rsidRPr="00212408">
        <w:rPr>
          <w:rFonts w:cs="Times New Roman"/>
          <w:lang w:val="cs-CZ"/>
        </w:rPr>
        <w:t xml:space="preserve"> 50metrovém závodě na </w:t>
      </w:r>
      <w:r w:rsidR="00212408" w:rsidRPr="00212408">
        <w:rPr>
          <w:rFonts w:cs="Times New Roman"/>
          <w:lang w:val="cs-CZ"/>
        </w:rPr>
        <w:lastRenderedPageBreak/>
        <w:t>dlouhém bazénu. Protože je tento záv</w:t>
      </w:r>
      <w:r>
        <w:rPr>
          <w:rFonts w:cs="Times New Roman"/>
          <w:lang w:val="cs-CZ"/>
        </w:rPr>
        <w:t>od krátký a vyžaduje explozivní sílu</w:t>
      </w:r>
      <w:r w:rsidR="00212408" w:rsidRPr="00212408">
        <w:rPr>
          <w:rFonts w:cs="Times New Roman"/>
          <w:lang w:val="cs-CZ"/>
        </w:rPr>
        <w:t>, dobře vyškolení sportovci mohou tento st</w:t>
      </w:r>
      <w:r w:rsidR="00B35923">
        <w:rPr>
          <w:rFonts w:cs="Times New Roman"/>
          <w:lang w:val="cs-CZ"/>
        </w:rPr>
        <w:t>yl udržet po celou dobu závodu</w:t>
      </w:r>
      <w:r w:rsidR="000A3A13">
        <w:rPr>
          <w:rFonts w:cs="Times New Roman"/>
          <w:lang w:val="cs-CZ"/>
        </w:rPr>
        <w:t xml:space="preserve"> (</w:t>
      </w:r>
      <w:proofErr w:type="spellStart"/>
      <w:r w:rsidR="000A3A13" w:rsidRPr="001344CA">
        <w:rPr>
          <w:rFonts w:cs="Times New Roman"/>
          <w:lang w:val="cs-CZ"/>
        </w:rPr>
        <w:t>Hannul</w:t>
      </w:r>
      <w:proofErr w:type="spellEnd"/>
      <w:r w:rsidR="000A3A13" w:rsidRPr="001344CA">
        <w:rPr>
          <w:rFonts w:cs="Times New Roman"/>
          <w:lang w:val="cs-CZ"/>
        </w:rPr>
        <w:t xml:space="preserve"> &amp; </w:t>
      </w:r>
      <w:proofErr w:type="spellStart"/>
      <w:r w:rsidR="000A3A13" w:rsidRPr="001344CA">
        <w:rPr>
          <w:rFonts w:cs="Times New Roman"/>
          <w:lang w:val="cs-CZ"/>
        </w:rPr>
        <w:t>Thort</w:t>
      </w:r>
      <w:r w:rsidR="000A3A13">
        <w:rPr>
          <w:rFonts w:cs="Times New Roman"/>
          <w:lang w:val="cs-CZ"/>
        </w:rPr>
        <w:t>on</w:t>
      </w:r>
      <w:proofErr w:type="spellEnd"/>
      <w:r w:rsidR="000A3A13">
        <w:rPr>
          <w:rFonts w:cs="Times New Roman"/>
          <w:lang w:val="cs-CZ"/>
        </w:rPr>
        <w:t xml:space="preserve">, </w:t>
      </w:r>
      <w:r w:rsidR="000A3A13" w:rsidRPr="001344CA">
        <w:rPr>
          <w:rFonts w:cs="Times New Roman"/>
          <w:lang w:val="cs-CZ"/>
        </w:rPr>
        <w:t>2012)</w:t>
      </w:r>
      <w:r w:rsidR="003B01DB">
        <w:rPr>
          <w:rFonts w:cs="Times New Roman"/>
          <w:lang w:val="cs-CZ"/>
        </w:rPr>
        <w:t>.</w:t>
      </w:r>
    </w:p>
    <w:p w14:paraId="7348D0BA" w14:textId="77777777" w:rsidR="00EA3158" w:rsidRDefault="00624315" w:rsidP="00EA3158">
      <w:pPr>
        <w:pStyle w:val="Nadpis2"/>
        <w:rPr>
          <w:lang w:val="cs-CZ"/>
        </w:rPr>
      </w:pPr>
      <w:bookmarkStart w:id="11" w:name="_Toc139830283"/>
      <w:r>
        <w:rPr>
          <w:lang w:val="cs-CZ"/>
        </w:rPr>
        <w:t xml:space="preserve">Fyziologie </w:t>
      </w:r>
      <w:r w:rsidR="00062DDC">
        <w:rPr>
          <w:lang w:val="cs-CZ"/>
        </w:rPr>
        <w:t>plaveckého výkonu</w:t>
      </w:r>
      <w:bookmarkEnd w:id="11"/>
    </w:p>
    <w:p w14:paraId="4B7C6BA7" w14:textId="05D3FAD3" w:rsidR="00EA3158" w:rsidRPr="00D62D11" w:rsidRDefault="00062DDC" w:rsidP="008E5ED6">
      <w:pPr>
        <w:rPr>
          <w:rFonts w:cs="Times New Roman"/>
          <w:lang w:val="cs-CZ"/>
        </w:rPr>
      </w:pPr>
      <w:r>
        <w:rPr>
          <w:rFonts w:cs="Times New Roman"/>
          <w:lang w:val="cs-CZ"/>
        </w:rPr>
        <w:t xml:space="preserve">Každý lidský pohyb, stejně tak i plavání, je umožněn díky svalovým kontrakcím, které </w:t>
      </w:r>
      <w:r w:rsidR="00D62D11" w:rsidRPr="00D62D11">
        <w:rPr>
          <w:rFonts w:cs="Times New Roman"/>
          <w:i/>
          <w:lang w:val="cs-CZ"/>
        </w:rPr>
        <w:t>„</w:t>
      </w:r>
      <w:r w:rsidR="00D62D11">
        <w:rPr>
          <w:rFonts w:cs="Times New Roman"/>
          <w:i/>
          <w:lang w:val="cs-CZ"/>
        </w:rPr>
        <w:t>…</w:t>
      </w:r>
      <w:r w:rsidR="00D62D11" w:rsidRPr="00D62D11">
        <w:rPr>
          <w:rFonts w:cs="Times New Roman"/>
          <w:i/>
          <w:lang w:val="cs-CZ"/>
        </w:rPr>
        <w:t>jsou poháněny energií chemických sloučenin uvnitř svalu. Komplexní proces, který zásobuje tělo energií, nazýváme metabolismem“</w:t>
      </w:r>
      <w:r w:rsidR="00D62D11">
        <w:rPr>
          <w:rFonts w:cs="Times New Roman"/>
          <w:i/>
          <w:lang w:val="cs-CZ"/>
        </w:rPr>
        <w:t xml:space="preserve"> </w:t>
      </w:r>
      <w:r w:rsidR="000A3A13">
        <w:rPr>
          <w:rFonts w:cs="Times New Roman"/>
          <w:lang w:val="cs-CZ"/>
        </w:rPr>
        <w:t>(</w:t>
      </w:r>
      <w:proofErr w:type="spellStart"/>
      <w:r w:rsidR="000A3A13" w:rsidRPr="00DB2D87">
        <w:rPr>
          <w:rFonts w:cs="Times New Roman"/>
          <w:lang w:val="cs-CZ"/>
        </w:rPr>
        <w:t>Neuls</w:t>
      </w:r>
      <w:proofErr w:type="spellEnd"/>
      <w:r w:rsidR="000A3A13" w:rsidRPr="00DB2D87">
        <w:rPr>
          <w:rFonts w:cs="Times New Roman"/>
          <w:lang w:val="cs-CZ"/>
        </w:rPr>
        <w:t>,</w:t>
      </w:r>
      <w:r w:rsidR="000A3A13">
        <w:rPr>
          <w:rFonts w:cs="Times New Roman"/>
          <w:lang w:val="cs-CZ"/>
        </w:rPr>
        <w:t xml:space="preserve"> Svozil, </w:t>
      </w:r>
      <w:proofErr w:type="spellStart"/>
      <w:r w:rsidR="000A3A13">
        <w:rPr>
          <w:rFonts w:cs="Times New Roman"/>
          <w:lang w:val="cs-CZ"/>
        </w:rPr>
        <w:t>Viktorjeník</w:t>
      </w:r>
      <w:proofErr w:type="spellEnd"/>
      <w:r w:rsidR="000A3A13">
        <w:rPr>
          <w:rFonts w:cs="Times New Roman"/>
          <w:lang w:val="cs-CZ"/>
        </w:rPr>
        <w:t xml:space="preserve"> </w:t>
      </w:r>
      <w:r w:rsidR="000A3A13" w:rsidRPr="001344CA">
        <w:rPr>
          <w:rFonts w:cs="Times New Roman"/>
          <w:lang w:val="cs-CZ"/>
        </w:rPr>
        <w:t>&amp;</w:t>
      </w:r>
      <w:r w:rsidR="000A3A13">
        <w:rPr>
          <w:rFonts w:cs="Times New Roman"/>
          <w:lang w:val="cs-CZ"/>
        </w:rPr>
        <w:t xml:space="preserve"> Dub, 2013, </w:t>
      </w:r>
      <w:r w:rsidR="00615060">
        <w:rPr>
          <w:rFonts w:cs="Times New Roman"/>
          <w:lang w:val="cs-CZ"/>
        </w:rPr>
        <w:t xml:space="preserve">p. </w:t>
      </w:r>
      <w:r w:rsidR="000A3A13">
        <w:rPr>
          <w:rFonts w:cs="Times New Roman"/>
          <w:lang w:val="cs-CZ"/>
        </w:rPr>
        <w:t>63)</w:t>
      </w:r>
      <w:r w:rsidR="003B01DB">
        <w:rPr>
          <w:rFonts w:cs="Times New Roman"/>
          <w:lang w:val="cs-CZ"/>
        </w:rPr>
        <w:t>.</w:t>
      </w:r>
    </w:p>
    <w:p w14:paraId="7F3AB7B6" w14:textId="12746CB2" w:rsidR="00421C43" w:rsidRDefault="000A3A13" w:rsidP="00421C43">
      <w:pPr>
        <w:rPr>
          <w:rFonts w:cs="Times New Roman"/>
          <w:lang w:val="cs-CZ"/>
        </w:rPr>
      </w:pPr>
      <w:proofErr w:type="spellStart"/>
      <w:r>
        <w:rPr>
          <w:rFonts w:cs="Times New Roman"/>
          <w:lang w:val="cs-CZ"/>
        </w:rPr>
        <w:t>Neulse</w:t>
      </w:r>
      <w:proofErr w:type="spellEnd"/>
      <w:r>
        <w:rPr>
          <w:rFonts w:cs="Times New Roman"/>
          <w:lang w:val="cs-CZ"/>
        </w:rPr>
        <w:t xml:space="preserve"> et al. (2013) dále uvádí, že, lidský organismus má několik energetických zdrojů pro svalovou činnost.</w:t>
      </w:r>
      <w:r w:rsidR="00062DDC">
        <w:rPr>
          <w:rFonts w:cs="Times New Roman"/>
          <w:lang w:val="cs-CZ"/>
        </w:rPr>
        <w:t xml:space="preserve"> </w:t>
      </w:r>
      <w:r w:rsidR="00D62D11">
        <w:rPr>
          <w:rFonts w:cs="Times New Roman"/>
          <w:lang w:val="cs-CZ"/>
        </w:rPr>
        <w:t>Patří mezi ně ATP (adenosintrifosfát), CP (</w:t>
      </w:r>
      <w:proofErr w:type="spellStart"/>
      <w:r w:rsidR="00D62D11">
        <w:rPr>
          <w:rFonts w:cs="Times New Roman"/>
          <w:lang w:val="cs-CZ"/>
        </w:rPr>
        <w:t>kreatinfosfát</w:t>
      </w:r>
      <w:proofErr w:type="spellEnd"/>
      <w:r w:rsidR="00D62D11">
        <w:rPr>
          <w:rFonts w:cs="Times New Roman"/>
          <w:lang w:val="cs-CZ"/>
        </w:rPr>
        <w:t xml:space="preserve">), </w:t>
      </w:r>
      <w:proofErr w:type="spellStart"/>
      <w:r w:rsidR="00D62D11">
        <w:rPr>
          <w:rFonts w:cs="Times New Roman"/>
          <w:lang w:val="cs-CZ"/>
        </w:rPr>
        <w:t>karbohydráty</w:t>
      </w:r>
      <w:proofErr w:type="spellEnd"/>
      <w:r w:rsidR="00D62D11">
        <w:rPr>
          <w:rFonts w:cs="Times New Roman"/>
          <w:lang w:val="cs-CZ"/>
        </w:rPr>
        <w:t xml:space="preserve"> (glykogen a glukóza), adipocyty (tukové buňky) a proteiny. Jediným zdrojem, který lze využít pro svalovou kontrakci, je ATP, všechny ostatní zdroje jsou využívány pro </w:t>
      </w:r>
      <w:proofErr w:type="spellStart"/>
      <w:r w:rsidR="00D62D11">
        <w:rPr>
          <w:rFonts w:cs="Times New Roman"/>
          <w:lang w:val="cs-CZ"/>
        </w:rPr>
        <w:t>resyntézu</w:t>
      </w:r>
      <w:proofErr w:type="spellEnd"/>
      <w:r w:rsidR="00D62D11">
        <w:rPr>
          <w:rFonts w:cs="Times New Roman"/>
          <w:lang w:val="cs-CZ"/>
        </w:rPr>
        <w:t xml:space="preserve"> ATP, která byla použita pro svalovou práci.</w:t>
      </w:r>
      <w:r w:rsidR="00421C43">
        <w:rPr>
          <w:rFonts w:cs="Times New Roman"/>
          <w:lang w:val="cs-CZ"/>
        </w:rPr>
        <w:t xml:space="preserve"> </w:t>
      </w:r>
      <w:r w:rsidR="0023577A">
        <w:rPr>
          <w:rFonts w:cs="Times New Roman"/>
          <w:lang w:val="cs-CZ"/>
        </w:rPr>
        <w:t>Organismus má k dispozici tři základní energetické dráhy, díky kterým je schopen zabezpečit dostatečné</w:t>
      </w:r>
      <w:r>
        <w:rPr>
          <w:rFonts w:cs="Times New Roman"/>
          <w:lang w:val="cs-CZ"/>
        </w:rPr>
        <w:t xml:space="preserve"> množství energie ve formě ATP.</w:t>
      </w:r>
    </w:p>
    <w:p w14:paraId="0AA6BD5A" w14:textId="17E159C7" w:rsidR="0023577A" w:rsidRDefault="0023577A" w:rsidP="00421C43">
      <w:pPr>
        <w:rPr>
          <w:rFonts w:cs="Times New Roman"/>
          <w:lang w:val="cs-CZ"/>
        </w:rPr>
      </w:pPr>
      <w:r>
        <w:rPr>
          <w:rFonts w:cs="Times New Roman"/>
          <w:lang w:val="cs-CZ"/>
        </w:rPr>
        <w:t xml:space="preserve">Jako první lze označit </w:t>
      </w:r>
      <w:proofErr w:type="spellStart"/>
      <w:r>
        <w:rPr>
          <w:rFonts w:cs="Times New Roman"/>
          <w:lang w:val="cs-CZ"/>
        </w:rPr>
        <w:t>fosfagenový</w:t>
      </w:r>
      <w:proofErr w:type="spellEnd"/>
      <w:r>
        <w:rPr>
          <w:rFonts w:cs="Times New Roman"/>
          <w:lang w:val="cs-CZ"/>
        </w:rPr>
        <w:t xml:space="preserve"> (ATP-CP) systém, který využívá </w:t>
      </w:r>
      <w:proofErr w:type="spellStart"/>
      <w:r>
        <w:rPr>
          <w:rFonts w:cs="Times New Roman"/>
          <w:lang w:val="cs-CZ"/>
        </w:rPr>
        <w:t>makroergních</w:t>
      </w:r>
      <w:proofErr w:type="spellEnd"/>
      <w:r>
        <w:rPr>
          <w:rFonts w:cs="Times New Roman"/>
          <w:lang w:val="cs-CZ"/>
        </w:rPr>
        <w:t xml:space="preserve"> fosfátů (CP)</w:t>
      </w:r>
      <w:r w:rsidR="00421C43">
        <w:rPr>
          <w:rFonts w:cs="Times New Roman"/>
          <w:lang w:val="cs-CZ"/>
        </w:rPr>
        <w:t xml:space="preserve">. Dominuje přibližně v prvních dvou sekundách svalové práce, následně jeho podíl na výrobě energie výrazně klesá. </w:t>
      </w:r>
      <w:r w:rsidR="001959A6">
        <w:rPr>
          <w:rFonts w:cs="Times New Roman"/>
          <w:lang w:val="cs-CZ"/>
        </w:rPr>
        <w:t xml:space="preserve">Je aerobní, </w:t>
      </w:r>
      <w:proofErr w:type="spellStart"/>
      <w:r w:rsidR="001959A6">
        <w:rPr>
          <w:rFonts w:cs="Times New Roman"/>
          <w:lang w:val="cs-CZ"/>
        </w:rPr>
        <w:t>alaktátový</w:t>
      </w:r>
      <w:proofErr w:type="spellEnd"/>
      <w:r w:rsidR="001959A6">
        <w:rPr>
          <w:rFonts w:cs="Times New Roman"/>
          <w:lang w:val="cs-CZ"/>
        </w:rPr>
        <w:t>, což znamená, že ke své činnosti nepotřebuje kyslík a nevzniká při něm laktát.</w:t>
      </w:r>
    </w:p>
    <w:p w14:paraId="39BADF77" w14:textId="54488CAC" w:rsidR="00421C43" w:rsidRDefault="00421C43" w:rsidP="00421C43">
      <w:pPr>
        <w:rPr>
          <w:rFonts w:cs="Times New Roman"/>
          <w:lang w:val="cs-CZ"/>
        </w:rPr>
      </w:pPr>
      <w:r>
        <w:rPr>
          <w:rFonts w:cs="Times New Roman"/>
          <w:lang w:val="cs-CZ"/>
        </w:rPr>
        <w:t>Druh</w:t>
      </w:r>
      <w:r w:rsidR="00216E5B">
        <w:rPr>
          <w:rFonts w:cs="Times New Roman"/>
          <w:lang w:val="cs-CZ"/>
        </w:rPr>
        <w:t>ý</w:t>
      </w:r>
      <w:r>
        <w:rPr>
          <w:rFonts w:cs="Times New Roman"/>
          <w:lang w:val="cs-CZ"/>
        </w:rPr>
        <w:t xml:space="preserve"> systém se nazývá glykolytický, kde dochází k </w:t>
      </w:r>
      <w:proofErr w:type="spellStart"/>
      <w:r>
        <w:rPr>
          <w:rFonts w:cs="Times New Roman"/>
          <w:lang w:val="cs-CZ"/>
        </w:rPr>
        <w:t>resyntéze</w:t>
      </w:r>
      <w:proofErr w:type="spellEnd"/>
      <w:r>
        <w:rPr>
          <w:rFonts w:cs="Times New Roman"/>
          <w:lang w:val="cs-CZ"/>
        </w:rPr>
        <w:t xml:space="preserve"> </w:t>
      </w:r>
      <w:r w:rsidRPr="00421C43">
        <w:rPr>
          <w:rFonts w:cs="Times New Roman"/>
          <w:lang w:val="cs-CZ"/>
        </w:rPr>
        <w:t xml:space="preserve">ATP </w:t>
      </w:r>
      <w:r>
        <w:rPr>
          <w:rFonts w:cs="Times New Roman"/>
          <w:lang w:val="cs-CZ"/>
        </w:rPr>
        <w:t xml:space="preserve">z glykogenu, respektive </w:t>
      </w:r>
      <w:r w:rsidRPr="00421C43">
        <w:rPr>
          <w:rFonts w:cs="Times New Roman"/>
          <w:lang w:val="cs-CZ"/>
        </w:rPr>
        <w:t>glukózy</w:t>
      </w:r>
      <w:r w:rsidR="00364854">
        <w:rPr>
          <w:rFonts w:cs="Times New Roman"/>
          <w:lang w:val="cs-CZ"/>
        </w:rPr>
        <w:t>,</w:t>
      </w:r>
      <w:r w:rsidRPr="00421C43">
        <w:rPr>
          <w:rFonts w:cs="Times New Roman"/>
          <w:lang w:val="cs-CZ"/>
        </w:rPr>
        <w:t xml:space="preserve"> </w:t>
      </w:r>
      <w:r>
        <w:rPr>
          <w:rFonts w:cs="Times New Roman"/>
          <w:lang w:val="cs-CZ"/>
        </w:rPr>
        <w:t>anaerobní cestou</w:t>
      </w:r>
      <w:r w:rsidRPr="00421C43">
        <w:rPr>
          <w:rFonts w:cs="Times New Roman"/>
          <w:lang w:val="cs-CZ"/>
        </w:rPr>
        <w:t xml:space="preserve"> (bez přístupu kyslíku)</w:t>
      </w:r>
      <w:r w:rsidR="001959A6">
        <w:rPr>
          <w:rFonts w:cs="Times New Roman"/>
          <w:lang w:val="cs-CZ"/>
        </w:rPr>
        <w:t xml:space="preserve"> a za vzniku laktátu</w:t>
      </w:r>
      <w:r w:rsidRPr="00421C43">
        <w:rPr>
          <w:rFonts w:cs="Times New Roman"/>
          <w:lang w:val="cs-CZ"/>
        </w:rPr>
        <w:t>.</w:t>
      </w:r>
      <w:r w:rsidR="00B14DBC">
        <w:rPr>
          <w:rFonts w:cs="Times New Roman"/>
          <w:lang w:val="cs-CZ"/>
        </w:rPr>
        <w:t xml:space="preserve"> T</w:t>
      </w:r>
      <w:r>
        <w:rPr>
          <w:rFonts w:cs="Times New Roman"/>
          <w:lang w:val="cs-CZ"/>
        </w:rPr>
        <w:t>ento systém j</w:t>
      </w:r>
      <w:r w:rsidR="000A3A13">
        <w:rPr>
          <w:rFonts w:cs="Times New Roman"/>
          <w:lang w:val="cs-CZ"/>
        </w:rPr>
        <w:t>e dominantní přibližně do 60 s.</w:t>
      </w:r>
    </w:p>
    <w:p w14:paraId="511BB3CB" w14:textId="159BDFB2" w:rsidR="001959A6" w:rsidRDefault="001959A6" w:rsidP="00421C43">
      <w:pPr>
        <w:rPr>
          <w:rFonts w:cs="Times New Roman"/>
          <w:lang w:val="cs-CZ"/>
        </w:rPr>
      </w:pPr>
      <w:r>
        <w:rPr>
          <w:rFonts w:cs="Times New Roman"/>
          <w:lang w:val="cs-CZ"/>
        </w:rPr>
        <w:t xml:space="preserve">Poslední je </w:t>
      </w:r>
      <w:r w:rsidR="00955E20">
        <w:rPr>
          <w:rFonts w:cs="Times New Roman"/>
          <w:lang w:val="cs-CZ"/>
        </w:rPr>
        <w:t>aerobní</w:t>
      </w:r>
      <w:r>
        <w:rPr>
          <w:rFonts w:cs="Times New Roman"/>
          <w:lang w:val="cs-CZ"/>
        </w:rPr>
        <w:t xml:space="preserve"> systém, který štěpí aerobním (za přístupu kyslíku) a </w:t>
      </w:r>
      <w:proofErr w:type="spellStart"/>
      <w:r>
        <w:rPr>
          <w:rFonts w:cs="Times New Roman"/>
          <w:lang w:val="cs-CZ"/>
        </w:rPr>
        <w:t>alaktátovým</w:t>
      </w:r>
      <w:proofErr w:type="spellEnd"/>
      <w:r>
        <w:rPr>
          <w:rFonts w:cs="Times New Roman"/>
          <w:lang w:val="cs-CZ"/>
        </w:rPr>
        <w:t xml:space="preserve"> (bez vzniku laktátu) způsobem všechny živiny (sacharidy, bílkoviny a tuky).</w:t>
      </w:r>
      <w:r w:rsidR="0037701E">
        <w:rPr>
          <w:rFonts w:cs="Times New Roman"/>
          <w:lang w:val="cs-CZ"/>
        </w:rPr>
        <w:t xml:space="preserve"> </w:t>
      </w:r>
      <w:r w:rsidR="00955E20" w:rsidRPr="00955E20">
        <w:rPr>
          <w:rFonts w:cs="Times New Roman"/>
          <w:lang w:val="cs-CZ"/>
        </w:rPr>
        <w:t xml:space="preserve">Zdrojem energie </w:t>
      </w:r>
      <w:r w:rsidR="00955E20">
        <w:rPr>
          <w:rFonts w:cs="Times New Roman"/>
          <w:lang w:val="cs-CZ"/>
        </w:rPr>
        <w:t>jsou jak sacharidy,</w:t>
      </w:r>
      <w:r w:rsidR="00955E20" w:rsidRPr="00955E20">
        <w:rPr>
          <w:rFonts w:cs="Times New Roman"/>
          <w:lang w:val="cs-CZ"/>
        </w:rPr>
        <w:t xml:space="preserve"> tak </w:t>
      </w:r>
      <w:r w:rsidR="00955E20">
        <w:rPr>
          <w:rFonts w:cs="Times New Roman"/>
          <w:lang w:val="cs-CZ"/>
        </w:rPr>
        <w:t>tuky</w:t>
      </w:r>
      <w:r w:rsidR="000A3A13">
        <w:rPr>
          <w:rFonts w:cs="Times New Roman"/>
          <w:lang w:val="cs-CZ"/>
        </w:rPr>
        <w:t>.</w:t>
      </w:r>
    </w:p>
    <w:p w14:paraId="2ECD4B3D" w14:textId="6C009A09" w:rsidR="00B14DBC" w:rsidRDefault="000A3A13" w:rsidP="00B14DBC">
      <w:pPr>
        <w:rPr>
          <w:rFonts w:cs="Times New Roman"/>
          <w:lang w:val="cs-CZ"/>
        </w:rPr>
      </w:pPr>
      <w:r>
        <w:rPr>
          <w:rFonts w:cs="Times New Roman"/>
          <w:lang w:val="cs-CZ"/>
        </w:rPr>
        <w:t>Podle Botka et al. (2017) j</w:t>
      </w:r>
      <w:r w:rsidR="001959A6">
        <w:rPr>
          <w:rFonts w:cs="Times New Roman"/>
          <w:lang w:val="cs-CZ"/>
        </w:rPr>
        <w:t xml:space="preserve">ednotlivé </w:t>
      </w:r>
      <w:r w:rsidR="00B14DBC">
        <w:rPr>
          <w:rFonts w:cs="Times New Roman"/>
          <w:lang w:val="cs-CZ"/>
        </w:rPr>
        <w:t xml:space="preserve">systémy nepracují odděleně, naopak se všechny tři zapojují od začátku zatížení. Rozdíl je v míře zapojení, která závisí především na intenzitě zatížení a délce trvání činnosti. </w:t>
      </w:r>
      <w:r w:rsidR="00B14DBC" w:rsidRPr="002D347D">
        <w:rPr>
          <w:rFonts w:cs="Times New Roman"/>
          <w:lang w:val="cs-CZ"/>
        </w:rPr>
        <w:t>Graf (</w:t>
      </w:r>
      <w:r w:rsidR="002D347D" w:rsidRPr="002D347D">
        <w:rPr>
          <w:rFonts w:cs="Times New Roman"/>
          <w:lang w:val="cs-CZ"/>
        </w:rPr>
        <w:t>obr. 4</w:t>
      </w:r>
      <w:r w:rsidR="00B14DBC" w:rsidRPr="002D347D">
        <w:rPr>
          <w:rFonts w:cs="Times New Roman"/>
          <w:lang w:val="cs-CZ"/>
        </w:rPr>
        <w:t xml:space="preserve">) </w:t>
      </w:r>
      <w:r w:rsidR="00B14DBC">
        <w:rPr>
          <w:rFonts w:cs="Times New Roman"/>
          <w:lang w:val="cs-CZ"/>
        </w:rPr>
        <w:t>zobrazuje podíl jednotlivých systém</w:t>
      </w:r>
      <w:r w:rsidR="00364854">
        <w:rPr>
          <w:rFonts w:cs="Times New Roman"/>
          <w:lang w:val="cs-CZ"/>
        </w:rPr>
        <w:t>ů</w:t>
      </w:r>
      <w:r w:rsidR="00B14DBC">
        <w:rPr>
          <w:rFonts w:cs="Times New Roman"/>
          <w:lang w:val="cs-CZ"/>
        </w:rPr>
        <w:t xml:space="preserve"> v průběhu plavání kraulem. </w:t>
      </w:r>
      <w:r w:rsidR="00B14DBC" w:rsidRPr="00B14DBC">
        <w:rPr>
          <w:rFonts w:cs="Times New Roman"/>
          <w:lang w:val="cs-CZ"/>
        </w:rPr>
        <w:t>Symboly označují hodnoty odpovídající 50, 100, 200, 400, 800 a 1500 m volný způsob.</w:t>
      </w:r>
    </w:p>
    <w:p w14:paraId="14CC2A7F" w14:textId="314EFB78" w:rsidR="001959A6" w:rsidRDefault="00B14DBC" w:rsidP="000A3A13">
      <w:pPr>
        <w:jc w:val="center"/>
        <w:rPr>
          <w:rFonts w:cs="Times New Roman"/>
          <w:lang w:val="cs-CZ"/>
        </w:rPr>
      </w:pPr>
      <w:r>
        <w:rPr>
          <w:rFonts w:cs="Times New Roman"/>
          <w:noProof/>
          <w:lang w:val="cs-CZ"/>
        </w:rPr>
        <w:lastRenderedPageBreak/>
        <w:drawing>
          <wp:inline distT="0" distB="0" distL="0" distR="0" wp14:anchorId="6AA590DC" wp14:editId="6CB33AA2">
            <wp:extent cx="4579620" cy="3007880"/>
            <wp:effectExtent l="0" t="0" r="0" b="254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z názvurg.png"/>
                    <pic:cNvPicPr/>
                  </pic:nvPicPr>
                  <pic:blipFill>
                    <a:blip r:embed="rId13">
                      <a:extLst>
                        <a:ext uri="{28A0092B-C50C-407E-A947-70E740481C1C}">
                          <a14:useLocalDpi xmlns:a14="http://schemas.microsoft.com/office/drawing/2010/main" val="0"/>
                        </a:ext>
                      </a:extLst>
                    </a:blip>
                    <a:stretch>
                      <a:fillRect/>
                    </a:stretch>
                  </pic:blipFill>
                  <pic:spPr>
                    <a:xfrm>
                      <a:off x="0" y="0"/>
                      <a:ext cx="4593121" cy="3016748"/>
                    </a:xfrm>
                    <a:prstGeom prst="rect">
                      <a:avLst/>
                    </a:prstGeom>
                  </pic:spPr>
                </pic:pic>
              </a:graphicData>
            </a:graphic>
          </wp:inline>
        </w:drawing>
      </w:r>
      <w:r>
        <w:rPr>
          <w:rFonts w:cs="Times New Roman"/>
          <w:lang w:val="cs-CZ"/>
        </w:rPr>
        <w:br/>
      </w:r>
      <w:r w:rsidR="002D347D" w:rsidRPr="002D347D">
        <w:rPr>
          <w:rFonts w:cs="Times New Roman"/>
          <w:iCs/>
          <w:sz w:val="20"/>
        </w:rPr>
        <w:t>Obrázek 4</w:t>
      </w:r>
      <w:r w:rsidRPr="002D347D">
        <w:rPr>
          <w:rFonts w:cs="Times New Roman"/>
          <w:iCs/>
          <w:sz w:val="20"/>
        </w:rPr>
        <w:t xml:space="preserve">. Podíl </w:t>
      </w:r>
      <w:r>
        <w:rPr>
          <w:rFonts w:cs="Times New Roman"/>
          <w:iCs/>
          <w:sz w:val="20"/>
        </w:rPr>
        <w:t xml:space="preserve">tří systémů dodávání energie </w:t>
      </w:r>
      <w:r w:rsidRPr="00B14DBC">
        <w:rPr>
          <w:rFonts w:cs="Times New Roman"/>
          <w:iCs/>
          <w:sz w:val="20"/>
        </w:rPr>
        <w:t>při plavání</w:t>
      </w:r>
      <w:r>
        <w:rPr>
          <w:rFonts w:cs="Times New Roman"/>
          <w:iCs/>
          <w:sz w:val="20"/>
        </w:rPr>
        <w:t xml:space="preserve"> kraulem</w:t>
      </w:r>
      <w:r w:rsidRPr="00B14DBC">
        <w:rPr>
          <w:rFonts w:cs="Times New Roman"/>
          <w:iCs/>
          <w:sz w:val="20"/>
        </w:rPr>
        <w:t xml:space="preserve"> maximální rychlostí </w:t>
      </w:r>
      <w:r>
        <w:rPr>
          <w:rFonts w:cs="Times New Roman"/>
          <w:iCs/>
          <w:sz w:val="20"/>
        </w:rPr>
        <w:t>v závislosti na čase</w:t>
      </w:r>
      <w:r w:rsidRPr="00B14DBC">
        <w:rPr>
          <w:rFonts w:cs="Times New Roman"/>
          <w:iCs/>
          <w:sz w:val="20"/>
        </w:rPr>
        <w:t>. Data (v procentech celko</w:t>
      </w:r>
      <w:r>
        <w:rPr>
          <w:rFonts w:cs="Times New Roman"/>
          <w:iCs/>
          <w:sz w:val="20"/>
        </w:rPr>
        <w:t xml:space="preserve">vé energetické náročnosti, </w:t>
      </w:r>
      <w:proofErr w:type="spellStart"/>
      <w:r>
        <w:rPr>
          <w:rFonts w:cs="Times New Roman"/>
          <w:iCs/>
          <w:sz w:val="20"/>
        </w:rPr>
        <w:t>E</w:t>
      </w:r>
      <w:r w:rsidRPr="00B14DBC">
        <w:rPr>
          <w:rFonts w:cs="Times New Roman"/>
          <w:iCs/>
          <w:sz w:val="20"/>
          <w:vertAlign w:val="subscript"/>
        </w:rPr>
        <w:t>tot</w:t>
      </w:r>
      <w:proofErr w:type="spellEnd"/>
      <w:r w:rsidRPr="00B14DBC">
        <w:rPr>
          <w:rFonts w:cs="Times New Roman"/>
          <w:iCs/>
          <w:sz w:val="20"/>
        </w:rPr>
        <w:t xml:space="preserve"> ) byla získána počítačovou simulací.</w:t>
      </w:r>
      <w:r w:rsidR="00124E0A">
        <w:rPr>
          <w:rFonts w:cs="Times New Roman"/>
          <w:iCs/>
          <w:sz w:val="20"/>
        </w:rPr>
        <w:t xml:space="preserve"> </w:t>
      </w:r>
      <w:r w:rsidR="000A3A13">
        <w:rPr>
          <w:rFonts w:cs="Times New Roman"/>
          <w:iCs/>
          <w:sz w:val="20"/>
        </w:rPr>
        <w:t>(</w:t>
      </w:r>
      <w:proofErr w:type="spellStart"/>
      <w:r w:rsidR="000A3A13" w:rsidRPr="00342139">
        <w:rPr>
          <w:rFonts w:cs="Times New Roman"/>
          <w:iCs/>
          <w:sz w:val="20"/>
        </w:rPr>
        <w:t>Rodríguez</w:t>
      </w:r>
      <w:proofErr w:type="spellEnd"/>
      <w:r w:rsidR="000A3A13">
        <w:rPr>
          <w:rFonts w:cs="Times New Roman"/>
          <w:iCs/>
          <w:sz w:val="20"/>
        </w:rPr>
        <w:t> &amp; </w:t>
      </w:r>
      <w:r w:rsidR="000A3A13" w:rsidRPr="00342139">
        <w:rPr>
          <w:rFonts w:cs="Times New Roman"/>
          <w:iCs/>
          <w:sz w:val="20"/>
        </w:rPr>
        <w:t>Mader</w:t>
      </w:r>
      <w:r w:rsidR="000A3A13">
        <w:rPr>
          <w:rFonts w:cs="Times New Roman"/>
          <w:iCs/>
          <w:sz w:val="20"/>
        </w:rPr>
        <w:t>, 2011, </w:t>
      </w:r>
      <w:r w:rsidR="00615060">
        <w:rPr>
          <w:rFonts w:cs="Times New Roman"/>
          <w:iCs/>
          <w:sz w:val="20"/>
        </w:rPr>
        <w:t xml:space="preserve">p. </w:t>
      </w:r>
      <w:r w:rsidR="000A3A13">
        <w:rPr>
          <w:rFonts w:cs="Times New Roman"/>
          <w:iCs/>
          <w:sz w:val="20"/>
        </w:rPr>
        <w:t>237)</w:t>
      </w:r>
    </w:p>
    <w:p w14:paraId="7786FA9D" w14:textId="028A6FB4" w:rsidR="00DA216A" w:rsidRDefault="000A3A13" w:rsidP="00123A2F">
      <w:pPr>
        <w:rPr>
          <w:lang w:val="cs-CZ"/>
        </w:rPr>
      </w:pPr>
      <w:proofErr w:type="spellStart"/>
      <w:r w:rsidRPr="00B760C7">
        <w:rPr>
          <w:lang w:val="cs-CZ"/>
        </w:rPr>
        <w:t>Rodrigez</w:t>
      </w:r>
      <w:proofErr w:type="spellEnd"/>
      <w:r w:rsidRPr="00B760C7">
        <w:rPr>
          <w:lang w:val="cs-CZ"/>
        </w:rPr>
        <w:t xml:space="preserve"> </w:t>
      </w:r>
      <w:r>
        <w:rPr>
          <w:lang w:val="cs-CZ"/>
        </w:rPr>
        <w:t>a</w:t>
      </w:r>
      <w:r w:rsidRPr="00B760C7">
        <w:rPr>
          <w:lang w:val="cs-CZ"/>
        </w:rPr>
        <w:t xml:space="preserve"> Mader (2011) </w:t>
      </w:r>
      <w:r w:rsidR="00274FCA">
        <w:rPr>
          <w:lang w:val="cs-CZ"/>
        </w:rPr>
        <w:t>dali dohromady několik studií zkoumajících energetické krytí u</w:t>
      </w:r>
      <w:r w:rsidR="00364854">
        <w:rPr>
          <w:lang w:val="cs-CZ"/>
        </w:rPr>
        <w:t> </w:t>
      </w:r>
      <w:r w:rsidR="00274FCA">
        <w:rPr>
          <w:lang w:val="cs-CZ"/>
        </w:rPr>
        <w:t xml:space="preserve">různých vzdáleností plavaných </w:t>
      </w:r>
      <w:r w:rsidR="00534338">
        <w:rPr>
          <w:lang w:val="cs-CZ"/>
        </w:rPr>
        <w:t>kraulem a vytvořili</w:t>
      </w:r>
      <w:r w:rsidR="00274FCA">
        <w:rPr>
          <w:lang w:val="cs-CZ"/>
        </w:rPr>
        <w:t xml:space="preserve"> </w:t>
      </w:r>
      <w:r w:rsidR="00534338">
        <w:rPr>
          <w:lang w:val="cs-CZ"/>
        </w:rPr>
        <w:t>o</w:t>
      </w:r>
      <w:r w:rsidR="00123A2F">
        <w:rPr>
          <w:lang w:val="cs-CZ"/>
        </w:rPr>
        <w:t xml:space="preserve">dhad poměru využití jednotlivých </w:t>
      </w:r>
      <w:r w:rsidR="00534338">
        <w:rPr>
          <w:lang w:val="cs-CZ"/>
        </w:rPr>
        <w:t xml:space="preserve">metabolických </w:t>
      </w:r>
      <w:r w:rsidR="00123A2F">
        <w:rPr>
          <w:lang w:val="cs-CZ"/>
        </w:rPr>
        <w:t>systém</w:t>
      </w:r>
      <w:r w:rsidR="00364854">
        <w:rPr>
          <w:lang w:val="cs-CZ"/>
        </w:rPr>
        <w:t>ů</w:t>
      </w:r>
      <w:r w:rsidR="00534338">
        <w:rPr>
          <w:lang w:val="cs-CZ"/>
        </w:rPr>
        <w:t>, který je</w:t>
      </w:r>
      <w:r w:rsidR="00123A2F">
        <w:rPr>
          <w:lang w:val="cs-CZ"/>
        </w:rPr>
        <w:t xml:space="preserve"> shrnut </w:t>
      </w:r>
      <w:r w:rsidR="00274FCA">
        <w:rPr>
          <w:lang w:val="cs-CZ"/>
        </w:rPr>
        <w:t xml:space="preserve">v tabulce </w:t>
      </w:r>
      <w:r>
        <w:rPr>
          <w:lang w:val="cs-CZ"/>
        </w:rPr>
        <w:t xml:space="preserve">1. </w:t>
      </w:r>
      <w:r w:rsidR="00123A2F">
        <w:rPr>
          <w:lang w:val="cs-CZ"/>
        </w:rPr>
        <w:t>Je patrné, že organismus využívá rozdílné systémy krytí pro různé vzdálenosti. Velká různost u využití metabolického krytí na krátkých a středně dlouhých tratí</w:t>
      </w:r>
      <w:r w:rsidR="00623531">
        <w:rPr>
          <w:lang w:val="cs-CZ"/>
        </w:rPr>
        <w:t>ch</w:t>
      </w:r>
      <w:r w:rsidR="00123A2F">
        <w:rPr>
          <w:lang w:val="cs-CZ"/>
        </w:rPr>
        <w:t xml:space="preserve"> je způsobena tím, že v</w:t>
      </w:r>
      <w:r w:rsidR="00123A2F" w:rsidRPr="00123A2F">
        <w:rPr>
          <w:lang w:val="cs-CZ"/>
        </w:rPr>
        <w:t xml:space="preserve"> technické a vědecké literatuře existují značné rozdíly v tom, jak je každý z těchto systémů aktivován, a </w:t>
      </w:r>
      <w:r w:rsidR="00623531">
        <w:rPr>
          <w:lang w:val="cs-CZ"/>
        </w:rPr>
        <w:t xml:space="preserve">jaký je </w:t>
      </w:r>
      <w:r w:rsidR="00123A2F" w:rsidRPr="00123A2F">
        <w:rPr>
          <w:lang w:val="cs-CZ"/>
        </w:rPr>
        <w:t>jejich přísp</w:t>
      </w:r>
      <w:r w:rsidR="00123A2F">
        <w:rPr>
          <w:lang w:val="cs-CZ"/>
        </w:rPr>
        <w:t>ěvek k celkovému energetickému krytí</w:t>
      </w:r>
      <w:r w:rsidR="00123A2F" w:rsidRPr="00123A2F">
        <w:rPr>
          <w:lang w:val="cs-CZ"/>
        </w:rPr>
        <w:t xml:space="preserve"> při různých událostech.</w:t>
      </w:r>
      <w:r w:rsidR="00FA0C5A">
        <w:rPr>
          <w:lang w:val="cs-CZ"/>
        </w:rPr>
        <w:t xml:space="preserve"> </w:t>
      </w:r>
      <w:r w:rsidR="00FA0C5A" w:rsidRPr="00FA0C5A">
        <w:rPr>
          <w:lang w:val="cs-CZ"/>
        </w:rPr>
        <w:t xml:space="preserve">Naproti tomu </w:t>
      </w:r>
      <w:r w:rsidR="00FA0C5A">
        <w:rPr>
          <w:lang w:val="cs-CZ"/>
        </w:rPr>
        <w:t>rozdílnost</w:t>
      </w:r>
      <w:r w:rsidR="00FA0C5A" w:rsidRPr="00FA0C5A">
        <w:rPr>
          <w:lang w:val="cs-CZ"/>
        </w:rPr>
        <w:t xml:space="preserve"> v delších </w:t>
      </w:r>
      <w:r w:rsidR="00FA0C5A">
        <w:rPr>
          <w:lang w:val="cs-CZ"/>
        </w:rPr>
        <w:t>disciplínách</w:t>
      </w:r>
      <w:r w:rsidR="00FA0C5A" w:rsidRPr="00FA0C5A">
        <w:rPr>
          <w:lang w:val="cs-CZ"/>
        </w:rPr>
        <w:t xml:space="preserve"> (800</w:t>
      </w:r>
      <w:r w:rsidR="00FA0C5A">
        <w:rPr>
          <w:lang w:val="cs-CZ"/>
        </w:rPr>
        <w:t xml:space="preserve"> a </w:t>
      </w:r>
      <w:r w:rsidR="00FA0C5A" w:rsidRPr="00FA0C5A">
        <w:rPr>
          <w:lang w:val="cs-CZ"/>
        </w:rPr>
        <w:t xml:space="preserve">1500 m) je srovnatelně menší, což pravděpodobně odráží přesnější kvantifikaci </w:t>
      </w:r>
      <w:r w:rsidR="00FA0C5A">
        <w:rPr>
          <w:lang w:val="cs-CZ"/>
        </w:rPr>
        <w:t>aerobního podílu</w:t>
      </w:r>
      <w:r w:rsidR="00FA0C5A" w:rsidRPr="00FA0C5A">
        <w:rPr>
          <w:lang w:val="cs-CZ"/>
        </w:rPr>
        <w:t xml:space="preserve"> díky </w:t>
      </w:r>
      <w:r w:rsidR="00FA0C5A">
        <w:rPr>
          <w:lang w:val="cs-CZ"/>
        </w:rPr>
        <w:t xml:space="preserve">lepší </w:t>
      </w:r>
      <w:r w:rsidR="00FA0C5A" w:rsidRPr="00FA0C5A">
        <w:rPr>
          <w:lang w:val="cs-CZ"/>
        </w:rPr>
        <w:t>praktičnosti měření spotřeby kyslíku.</w:t>
      </w:r>
    </w:p>
    <w:p w14:paraId="104946E2" w14:textId="2BE0F8C8" w:rsidR="00955E20" w:rsidRPr="00123A2F" w:rsidRDefault="00955E20" w:rsidP="00955E20">
      <w:pPr>
        <w:ind w:firstLine="0"/>
        <w:jc w:val="center"/>
        <w:rPr>
          <w:lang w:val="cs-CZ"/>
        </w:rPr>
      </w:pPr>
      <w:r w:rsidRPr="000A3A13">
        <w:rPr>
          <w:lang w:val="cs-CZ"/>
        </w:rPr>
        <w:t xml:space="preserve">Tabulka 1. Odhadovaný </w:t>
      </w:r>
      <w:r w:rsidRPr="00955E20">
        <w:rPr>
          <w:lang w:val="cs-CZ"/>
        </w:rPr>
        <w:t xml:space="preserve">relativní příspěvek energetických systémů při plavání. </w:t>
      </w:r>
      <w:r>
        <w:rPr>
          <w:lang w:val="cs-CZ"/>
        </w:rPr>
        <w:t>Údaje (v </w:t>
      </w:r>
      <w:r w:rsidRPr="00955E20">
        <w:rPr>
          <w:lang w:val="cs-CZ"/>
        </w:rPr>
        <w:t>procentech) jsou souhrnem literatury a jsou vyjádřeny ro</w:t>
      </w:r>
      <w:r>
        <w:rPr>
          <w:lang w:val="cs-CZ"/>
        </w:rPr>
        <w:t>zsahem hodnot od různých autorů</w:t>
      </w:r>
      <w:r w:rsidR="0002438B" w:rsidRPr="00985913">
        <w:rPr>
          <w:szCs w:val="24"/>
          <w:lang w:val="cs-CZ"/>
        </w:rPr>
        <w:t xml:space="preserve"> </w:t>
      </w:r>
      <w:r w:rsidR="0002438B" w:rsidRPr="00985913">
        <w:rPr>
          <w:rFonts w:cs="Times New Roman"/>
          <w:iCs/>
          <w:szCs w:val="24"/>
        </w:rPr>
        <w:t>(</w:t>
      </w:r>
      <w:proofErr w:type="spellStart"/>
      <w:r w:rsidR="0002438B" w:rsidRPr="00985913">
        <w:rPr>
          <w:rFonts w:cs="Times New Roman"/>
          <w:iCs/>
          <w:szCs w:val="24"/>
        </w:rPr>
        <w:t>Rodríguez</w:t>
      </w:r>
      <w:proofErr w:type="spellEnd"/>
      <w:r w:rsidR="0002438B" w:rsidRPr="00985913">
        <w:rPr>
          <w:rFonts w:cs="Times New Roman"/>
          <w:iCs/>
          <w:szCs w:val="24"/>
        </w:rPr>
        <w:t> &amp; Mader, 2011, p. 23</w:t>
      </w:r>
      <w:r w:rsidR="00985913" w:rsidRPr="00985913">
        <w:rPr>
          <w:rFonts w:cs="Times New Roman"/>
          <w:iCs/>
          <w:szCs w:val="24"/>
        </w:rPr>
        <w:t>2</w:t>
      </w:r>
      <w:r w:rsidR="0002438B" w:rsidRPr="00985913">
        <w:rPr>
          <w:rFonts w:cs="Times New Roman"/>
          <w:iCs/>
          <w:szCs w:val="24"/>
        </w:rPr>
        <w:t>)</w:t>
      </w:r>
    </w:p>
    <w:tbl>
      <w:tblPr>
        <w:tblStyle w:val="Mkatabulky"/>
        <w:tblW w:w="0" w:type="auto"/>
        <w:tblLook w:val="04A0" w:firstRow="1" w:lastRow="0" w:firstColumn="1" w:lastColumn="0" w:noHBand="0" w:noVBand="1"/>
      </w:tblPr>
      <w:tblGrid>
        <w:gridCol w:w="1296"/>
        <w:gridCol w:w="2668"/>
        <w:gridCol w:w="2694"/>
        <w:gridCol w:w="2402"/>
      </w:tblGrid>
      <w:tr w:rsidR="00DA216A" w14:paraId="36A61C24" w14:textId="77777777" w:rsidTr="00274FCA">
        <w:trPr>
          <w:trHeight w:val="345"/>
        </w:trPr>
        <w:tc>
          <w:tcPr>
            <w:tcW w:w="1296" w:type="dxa"/>
            <w:vAlign w:val="center"/>
          </w:tcPr>
          <w:p w14:paraId="66310AAA" w14:textId="77777777" w:rsidR="00DA216A" w:rsidRPr="00274FCA" w:rsidRDefault="00DA216A" w:rsidP="00274FCA">
            <w:pPr>
              <w:ind w:firstLine="0"/>
              <w:jc w:val="center"/>
              <w:rPr>
                <w:rFonts w:cs="Times New Roman"/>
                <w:sz w:val="20"/>
                <w:szCs w:val="20"/>
                <w:lang w:val="cs-CZ"/>
              </w:rPr>
            </w:pPr>
            <w:r w:rsidRPr="00274FCA">
              <w:rPr>
                <w:rFonts w:cs="Times New Roman"/>
                <w:sz w:val="20"/>
                <w:szCs w:val="20"/>
                <w:lang w:val="cs-CZ"/>
              </w:rPr>
              <w:t>Vzdálenost</w:t>
            </w:r>
          </w:p>
        </w:tc>
        <w:tc>
          <w:tcPr>
            <w:tcW w:w="2668" w:type="dxa"/>
            <w:vAlign w:val="center"/>
          </w:tcPr>
          <w:p w14:paraId="02730F4D" w14:textId="77777777" w:rsidR="00DA216A" w:rsidRPr="00274FCA" w:rsidRDefault="00DA216A" w:rsidP="00274FCA">
            <w:pPr>
              <w:ind w:firstLine="0"/>
              <w:jc w:val="center"/>
              <w:rPr>
                <w:rFonts w:cs="Times New Roman"/>
                <w:sz w:val="20"/>
                <w:szCs w:val="20"/>
                <w:lang w:val="cs-CZ"/>
              </w:rPr>
            </w:pPr>
            <w:proofErr w:type="spellStart"/>
            <w:r w:rsidRPr="00274FCA">
              <w:rPr>
                <w:rFonts w:cs="Times New Roman"/>
                <w:sz w:val="20"/>
                <w:szCs w:val="20"/>
                <w:lang w:val="cs-CZ"/>
              </w:rPr>
              <w:t>Fosfagenový</w:t>
            </w:r>
            <w:proofErr w:type="spellEnd"/>
            <w:r w:rsidRPr="00274FCA">
              <w:rPr>
                <w:rFonts w:cs="Times New Roman"/>
                <w:sz w:val="20"/>
                <w:szCs w:val="20"/>
                <w:lang w:val="cs-CZ"/>
              </w:rPr>
              <w:t xml:space="preserve"> systém (%)</w:t>
            </w:r>
          </w:p>
        </w:tc>
        <w:tc>
          <w:tcPr>
            <w:tcW w:w="2694" w:type="dxa"/>
            <w:vAlign w:val="center"/>
          </w:tcPr>
          <w:p w14:paraId="131EB3E6" w14:textId="77777777" w:rsidR="00DA216A" w:rsidRPr="00274FCA" w:rsidRDefault="00DA216A" w:rsidP="00274FCA">
            <w:pPr>
              <w:ind w:firstLine="0"/>
              <w:jc w:val="center"/>
              <w:rPr>
                <w:rFonts w:cs="Times New Roman"/>
                <w:sz w:val="20"/>
                <w:szCs w:val="20"/>
                <w:lang w:val="cs-CZ"/>
              </w:rPr>
            </w:pPr>
            <w:r w:rsidRPr="00274FCA">
              <w:rPr>
                <w:rFonts w:cs="Times New Roman"/>
                <w:sz w:val="20"/>
                <w:szCs w:val="20"/>
                <w:lang w:val="cs-CZ"/>
              </w:rPr>
              <w:t>Glykolytický systém (%)</w:t>
            </w:r>
          </w:p>
        </w:tc>
        <w:tc>
          <w:tcPr>
            <w:tcW w:w="2402" w:type="dxa"/>
            <w:vAlign w:val="center"/>
          </w:tcPr>
          <w:p w14:paraId="1BE83781" w14:textId="77777777" w:rsidR="00DA216A" w:rsidRPr="00274FCA" w:rsidRDefault="00955E20" w:rsidP="00274FCA">
            <w:pPr>
              <w:ind w:firstLine="0"/>
              <w:jc w:val="center"/>
              <w:rPr>
                <w:rFonts w:cs="Times New Roman"/>
                <w:sz w:val="20"/>
                <w:szCs w:val="20"/>
                <w:lang w:val="cs-CZ"/>
              </w:rPr>
            </w:pPr>
            <w:r>
              <w:rPr>
                <w:rFonts w:cs="Times New Roman"/>
                <w:sz w:val="20"/>
                <w:szCs w:val="20"/>
                <w:lang w:val="cs-CZ"/>
              </w:rPr>
              <w:t>Aerobní</w:t>
            </w:r>
            <w:r w:rsidR="00DA216A" w:rsidRPr="00274FCA">
              <w:rPr>
                <w:rFonts w:cs="Times New Roman"/>
                <w:sz w:val="20"/>
                <w:szCs w:val="20"/>
                <w:lang w:val="cs-CZ"/>
              </w:rPr>
              <w:t xml:space="preserve"> systém (%)</w:t>
            </w:r>
          </w:p>
        </w:tc>
      </w:tr>
      <w:tr w:rsidR="00DA216A" w14:paraId="57DB7294" w14:textId="77777777" w:rsidTr="00274FCA">
        <w:trPr>
          <w:trHeight w:val="345"/>
        </w:trPr>
        <w:tc>
          <w:tcPr>
            <w:tcW w:w="1296" w:type="dxa"/>
            <w:vAlign w:val="center"/>
          </w:tcPr>
          <w:p w14:paraId="1D926779" w14:textId="77777777" w:rsidR="00DA216A" w:rsidRPr="00274FCA" w:rsidRDefault="00DA216A" w:rsidP="00274FCA">
            <w:pPr>
              <w:ind w:firstLine="0"/>
              <w:jc w:val="center"/>
              <w:rPr>
                <w:rFonts w:cs="Times New Roman"/>
                <w:sz w:val="20"/>
                <w:szCs w:val="20"/>
                <w:lang w:val="cs-CZ"/>
              </w:rPr>
            </w:pPr>
            <w:r w:rsidRPr="00274FCA">
              <w:rPr>
                <w:rFonts w:cs="Times New Roman"/>
                <w:sz w:val="20"/>
                <w:szCs w:val="20"/>
                <w:lang w:val="cs-CZ"/>
              </w:rPr>
              <w:t>50 m</w:t>
            </w:r>
          </w:p>
        </w:tc>
        <w:tc>
          <w:tcPr>
            <w:tcW w:w="2668" w:type="dxa"/>
            <w:vAlign w:val="center"/>
          </w:tcPr>
          <w:p w14:paraId="149850FF" w14:textId="29BC98B5" w:rsidR="00DA216A" w:rsidRPr="00274FCA" w:rsidRDefault="00DA216A" w:rsidP="00274FCA">
            <w:pPr>
              <w:ind w:firstLine="0"/>
              <w:jc w:val="center"/>
              <w:rPr>
                <w:rFonts w:cs="Times New Roman"/>
                <w:sz w:val="20"/>
                <w:szCs w:val="20"/>
                <w:lang w:val="cs-CZ"/>
              </w:rPr>
            </w:pPr>
            <w:r w:rsidRPr="00274FCA">
              <w:rPr>
                <w:rFonts w:cs="Times New Roman"/>
                <w:sz w:val="20"/>
                <w:szCs w:val="20"/>
                <w:lang w:val="cs-CZ"/>
              </w:rPr>
              <w:t>15</w:t>
            </w:r>
            <w:r w:rsidR="00122503">
              <w:rPr>
                <w:rFonts w:cs="Times New Roman"/>
                <w:sz w:val="20"/>
                <w:szCs w:val="20"/>
                <w:lang w:val="cs-CZ"/>
              </w:rPr>
              <w:t>–</w:t>
            </w:r>
            <w:r w:rsidRPr="00274FCA">
              <w:rPr>
                <w:rFonts w:cs="Times New Roman"/>
                <w:sz w:val="20"/>
                <w:szCs w:val="20"/>
                <w:lang w:val="cs-CZ"/>
              </w:rPr>
              <w:t>80</w:t>
            </w:r>
          </w:p>
        </w:tc>
        <w:tc>
          <w:tcPr>
            <w:tcW w:w="2694" w:type="dxa"/>
            <w:vAlign w:val="center"/>
          </w:tcPr>
          <w:p w14:paraId="3267F76B" w14:textId="27C4EEDC" w:rsidR="00DA216A" w:rsidRPr="00274FCA" w:rsidRDefault="00274FCA" w:rsidP="00274FCA">
            <w:pPr>
              <w:ind w:firstLine="0"/>
              <w:jc w:val="center"/>
              <w:rPr>
                <w:rFonts w:cs="Times New Roman"/>
                <w:sz w:val="20"/>
                <w:szCs w:val="20"/>
                <w:lang w:val="cs-CZ"/>
              </w:rPr>
            </w:pPr>
            <w:r w:rsidRPr="00274FCA">
              <w:rPr>
                <w:rFonts w:cs="Times New Roman"/>
                <w:sz w:val="20"/>
                <w:szCs w:val="20"/>
                <w:lang w:val="cs-CZ"/>
              </w:rPr>
              <w:t>2</w:t>
            </w:r>
            <w:r w:rsidR="00122503">
              <w:rPr>
                <w:rFonts w:cs="Times New Roman"/>
                <w:sz w:val="20"/>
                <w:szCs w:val="20"/>
                <w:lang w:val="cs-CZ"/>
              </w:rPr>
              <w:t>–</w:t>
            </w:r>
            <w:r w:rsidRPr="00274FCA">
              <w:rPr>
                <w:rFonts w:cs="Times New Roman"/>
                <w:sz w:val="20"/>
                <w:szCs w:val="20"/>
                <w:lang w:val="cs-CZ"/>
              </w:rPr>
              <w:t>80</w:t>
            </w:r>
          </w:p>
        </w:tc>
        <w:tc>
          <w:tcPr>
            <w:tcW w:w="2402" w:type="dxa"/>
            <w:vAlign w:val="center"/>
          </w:tcPr>
          <w:p w14:paraId="598B80DD" w14:textId="490C3DA5" w:rsidR="00DA216A" w:rsidRPr="00274FCA" w:rsidRDefault="00274FCA" w:rsidP="00274FCA">
            <w:pPr>
              <w:ind w:firstLine="0"/>
              <w:jc w:val="center"/>
              <w:rPr>
                <w:rFonts w:cs="Times New Roman"/>
                <w:sz w:val="20"/>
                <w:szCs w:val="20"/>
                <w:lang w:val="cs-CZ"/>
              </w:rPr>
            </w:pPr>
            <w:r w:rsidRPr="00274FCA">
              <w:rPr>
                <w:rFonts w:cs="Times New Roman"/>
                <w:sz w:val="20"/>
                <w:szCs w:val="20"/>
                <w:lang w:val="cs-CZ"/>
              </w:rPr>
              <w:t>2</w:t>
            </w:r>
            <w:r w:rsidR="00122503">
              <w:rPr>
                <w:rFonts w:cs="Times New Roman"/>
                <w:sz w:val="20"/>
                <w:szCs w:val="20"/>
                <w:lang w:val="cs-CZ"/>
              </w:rPr>
              <w:t>–</w:t>
            </w:r>
            <w:r w:rsidRPr="00274FCA">
              <w:rPr>
                <w:rFonts w:cs="Times New Roman"/>
                <w:sz w:val="20"/>
                <w:szCs w:val="20"/>
                <w:lang w:val="cs-CZ"/>
              </w:rPr>
              <w:t>26</w:t>
            </w:r>
          </w:p>
        </w:tc>
      </w:tr>
      <w:tr w:rsidR="00DA216A" w14:paraId="37F2538E" w14:textId="77777777" w:rsidTr="00274FCA">
        <w:trPr>
          <w:trHeight w:val="345"/>
        </w:trPr>
        <w:tc>
          <w:tcPr>
            <w:tcW w:w="1296" w:type="dxa"/>
            <w:vAlign w:val="center"/>
          </w:tcPr>
          <w:p w14:paraId="18C77EDF" w14:textId="77777777" w:rsidR="00DA216A" w:rsidRPr="00274FCA" w:rsidRDefault="00DA216A" w:rsidP="00274FCA">
            <w:pPr>
              <w:ind w:firstLine="0"/>
              <w:jc w:val="center"/>
              <w:rPr>
                <w:rFonts w:cs="Times New Roman"/>
                <w:sz w:val="20"/>
                <w:szCs w:val="20"/>
                <w:lang w:val="cs-CZ"/>
              </w:rPr>
            </w:pPr>
            <w:r w:rsidRPr="00274FCA">
              <w:rPr>
                <w:rFonts w:cs="Times New Roman"/>
                <w:sz w:val="20"/>
                <w:szCs w:val="20"/>
                <w:lang w:val="cs-CZ"/>
              </w:rPr>
              <w:t>100 m</w:t>
            </w:r>
          </w:p>
        </w:tc>
        <w:tc>
          <w:tcPr>
            <w:tcW w:w="2668" w:type="dxa"/>
            <w:vAlign w:val="center"/>
          </w:tcPr>
          <w:p w14:paraId="385AE217" w14:textId="75A5C6F8" w:rsidR="00DA216A" w:rsidRPr="00274FCA" w:rsidRDefault="00274FCA" w:rsidP="00274FCA">
            <w:pPr>
              <w:ind w:firstLine="0"/>
              <w:jc w:val="center"/>
              <w:rPr>
                <w:rFonts w:cs="Times New Roman"/>
                <w:sz w:val="20"/>
                <w:szCs w:val="20"/>
                <w:lang w:val="cs-CZ"/>
              </w:rPr>
            </w:pPr>
            <w:r w:rsidRPr="00274FCA">
              <w:rPr>
                <w:rFonts w:cs="Times New Roman"/>
                <w:sz w:val="20"/>
                <w:szCs w:val="20"/>
                <w:lang w:val="cs-CZ"/>
              </w:rPr>
              <w:t>5</w:t>
            </w:r>
            <w:r w:rsidR="00122503">
              <w:rPr>
                <w:rFonts w:cs="Times New Roman"/>
                <w:sz w:val="20"/>
                <w:szCs w:val="20"/>
                <w:lang w:val="cs-CZ"/>
              </w:rPr>
              <w:t>–</w:t>
            </w:r>
            <w:r w:rsidRPr="00274FCA">
              <w:rPr>
                <w:rFonts w:cs="Times New Roman"/>
                <w:sz w:val="20"/>
                <w:szCs w:val="20"/>
                <w:lang w:val="cs-CZ"/>
              </w:rPr>
              <w:t>28</w:t>
            </w:r>
          </w:p>
        </w:tc>
        <w:tc>
          <w:tcPr>
            <w:tcW w:w="2694" w:type="dxa"/>
            <w:vAlign w:val="center"/>
          </w:tcPr>
          <w:p w14:paraId="11A06539" w14:textId="73CF04BD" w:rsidR="00DA216A" w:rsidRPr="00274FCA" w:rsidRDefault="00274FCA" w:rsidP="00274FCA">
            <w:pPr>
              <w:ind w:firstLine="0"/>
              <w:jc w:val="center"/>
              <w:rPr>
                <w:rFonts w:cs="Times New Roman"/>
                <w:sz w:val="20"/>
                <w:szCs w:val="20"/>
                <w:lang w:val="cs-CZ"/>
              </w:rPr>
            </w:pPr>
            <w:r w:rsidRPr="00274FCA">
              <w:rPr>
                <w:rFonts w:cs="Times New Roman"/>
                <w:sz w:val="20"/>
                <w:szCs w:val="20"/>
                <w:lang w:val="cs-CZ"/>
              </w:rPr>
              <w:t>15</w:t>
            </w:r>
            <w:r w:rsidR="00122503">
              <w:rPr>
                <w:rFonts w:cs="Times New Roman"/>
                <w:sz w:val="20"/>
                <w:szCs w:val="20"/>
                <w:lang w:val="cs-CZ"/>
              </w:rPr>
              <w:t>–</w:t>
            </w:r>
            <w:r w:rsidRPr="00274FCA">
              <w:rPr>
                <w:rFonts w:cs="Times New Roman"/>
                <w:sz w:val="20"/>
                <w:szCs w:val="20"/>
                <w:lang w:val="cs-CZ"/>
              </w:rPr>
              <w:t>65</w:t>
            </w:r>
          </w:p>
        </w:tc>
        <w:tc>
          <w:tcPr>
            <w:tcW w:w="2402" w:type="dxa"/>
            <w:vAlign w:val="center"/>
          </w:tcPr>
          <w:p w14:paraId="5157FF84" w14:textId="67F5AF2F" w:rsidR="00DA216A" w:rsidRPr="00274FCA" w:rsidRDefault="00274FCA" w:rsidP="00274FCA">
            <w:pPr>
              <w:ind w:firstLine="0"/>
              <w:jc w:val="center"/>
              <w:rPr>
                <w:rFonts w:cs="Times New Roman"/>
                <w:sz w:val="20"/>
                <w:szCs w:val="20"/>
                <w:lang w:val="cs-CZ"/>
              </w:rPr>
            </w:pPr>
            <w:r w:rsidRPr="00274FCA">
              <w:rPr>
                <w:rFonts w:cs="Times New Roman"/>
                <w:sz w:val="20"/>
                <w:szCs w:val="20"/>
                <w:lang w:val="cs-CZ"/>
              </w:rPr>
              <w:t>5</w:t>
            </w:r>
            <w:r w:rsidR="00122503">
              <w:rPr>
                <w:rFonts w:cs="Times New Roman"/>
                <w:sz w:val="20"/>
                <w:szCs w:val="20"/>
                <w:lang w:val="cs-CZ"/>
              </w:rPr>
              <w:t>–</w:t>
            </w:r>
            <w:r w:rsidRPr="00274FCA">
              <w:rPr>
                <w:rFonts w:cs="Times New Roman"/>
                <w:sz w:val="20"/>
                <w:szCs w:val="20"/>
                <w:lang w:val="cs-CZ"/>
              </w:rPr>
              <w:t>54</w:t>
            </w:r>
          </w:p>
        </w:tc>
      </w:tr>
      <w:tr w:rsidR="00DA216A" w14:paraId="16D63583" w14:textId="77777777" w:rsidTr="00274FCA">
        <w:trPr>
          <w:trHeight w:val="345"/>
        </w:trPr>
        <w:tc>
          <w:tcPr>
            <w:tcW w:w="1296" w:type="dxa"/>
            <w:vAlign w:val="center"/>
          </w:tcPr>
          <w:p w14:paraId="667C37F0" w14:textId="77777777" w:rsidR="00DA216A" w:rsidRPr="00274FCA" w:rsidRDefault="00DA216A" w:rsidP="00274FCA">
            <w:pPr>
              <w:ind w:firstLine="0"/>
              <w:jc w:val="center"/>
              <w:rPr>
                <w:rFonts w:cs="Times New Roman"/>
                <w:sz w:val="20"/>
                <w:szCs w:val="20"/>
                <w:lang w:val="cs-CZ"/>
              </w:rPr>
            </w:pPr>
            <w:r w:rsidRPr="00274FCA">
              <w:rPr>
                <w:rFonts w:cs="Times New Roman"/>
                <w:sz w:val="20"/>
                <w:szCs w:val="20"/>
                <w:lang w:val="cs-CZ"/>
              </w:rPr>
              <w:t>200 m</w:t>
            </w:r>
          </w:p>
        </w:tc>
        <w:tc>
          <w:tcPr>
            <w:tcW w:w="2668" w:type="dxa"/>
            <w:vAlign w:val="center"/>
          </w:tcPr>
          <w:p w14:paraId="467AEBB9" w14:textId="574E86E6" w:rsidR="00DA216A" w:rsidRPr="00274FCA" w:rsidRDefault="00274FCA" w:rsidP="00274FCA">
            <w:pPr>
              <w:ind w:firstLine="0"/>
              <w:jc w:val="center"/>
              <w:rPr>
                <w:rFonts w:cs="Times New Roman"/>
                <w:sz w:val="20"/>
                <w:szCs w:val="20"/>
                <w:lang w:val="cs-CZ"/>
              </w:rPr>
            </w:pPr>
            <w:r w:rsidRPr="00274FCA">
              <w:rPr>
                <w:rFonts w:cs="Times New Roman"/>
                <w:sz w:val="20"/>
                <w:szCs w:val="20"/>
                <w:lang w:val="cs-CZ"/>
              </w:rPr>
              <w:t>2</w:t>
            </w:r>
            <w:r w:rsidR="00122503">
              <w:rPr>
                <w:rFonts w:cs="Times New Roman"/>
                <w:sz w:val="20"/>
                <w:szCs w:val="20"/>
                <w:lang w:val="cs-CZ"/>
              </w:rPr>
              <w:t>–</w:t>
            </w:r>
            <w:r w:rsidRPr="00274FCA">
              <w:rPr>
                <w:rFonts w:cs="Times New Roman"/>
                <w:sz w:val="20"/>
                <w:szCs w:val="20"/>
                <w:lang w:val="cs-CZ"/>
              </w:rPr>
              <w:t>30</w:t>
            </w:r>
          </w:p>
        </w:tc>
        <w:tc>
          <w:tcPr>
            <w:tcW w:w="2694" w:type="dxa"/>
            <w:vAlign w:val="center"/>
          </w:tcPr>
          <w:p w14:paraId="74B1E382" w14:textId="7A9A03D0" w:rsidR="00DA216A" w:rsidRPr="00274FCA" w:rsidRDefault="00274FCA" w:rsidP="00274FCA">
            <w:pPr>
              <w:ind w:firstLine="0"/>
              <w:jc w:val="center"/>
              <w:rPr>
                <w:rFonts w:cs="Times New Roman"/>
                <w:sz w:val="20"/>
                <w:szCs w:val="20"/>
                <w:lang w:val="cs-CZ"/>
              </w:rPr>
            </w:pPr>
            <w:r w:rsidRPr="00274FCA">
              <w:rPr>
                <w:rFonts w:cs="Times New Roman"/>
                <w:sz w:val="20"/>
                <w:szCs w:val="20"/>
                <w:lang w:val="cs-CZ"/>
              </w:rPr>
              <w:t>25</w:t>
            </w:r>
            <w:r w:rsidR="00122503">
              <w:rPr>
                <w:rFonts w:cs="Times New Roman"/>
                <w:sz w:val="20"/>
                <w:szCs w:val="20"/>
                <w:lang w:val="cs-CZ"/>
              </w:rPr>
              <w:t>–</w:t>
            </w:r>
            <w:r w:rsidRPr="00274FCA">
              <w:rPr>
                <w:rFonts w:cs="Times New Roman"/>
                <w:sz w:val="20"/>
                <w:szCs w:val="20"/>
                <w:lang w:val="cs-CZ"/>
              </w:rPr>
              <w:t>65</w:t>
            </w:r>
          </w:p>
        </w:tc>
        <w:tc>
          <w:tcPr>
            <w:tcW w:w="2402" w:type="dxa"/>
            <w:vAlign w:val="center"/>
          </w:tcPr>
          <w:p w14:paraId="6771E11E" w14:textId="01912FBD" w:rsidR="00DA216A" w:rsidRPr="00274FCA" w:rsidRDefault="00274FCA" w:rsidP="00274FCA">
            <w:pPr>
              <w:ind w:firstLine="0"/>
              <w:jc w:val="center"/>
              <w:rPr>
                <w:rFonts w:cs="Times New Roman"/>
                <w:sz w:val="20"/>
                <w:szCs w:val="20"/>
                <w:lang w:val="cs-CZ"/>
              </w:rPr>
            </w:pPr>
            <w:r w:rsidRPr="00274FCA">
              <w:rPr>
                <w:rFonts w:cs="Times New Roman"/>
                <w:sz w:val="20"/>
                <w:szCs w:val="20"/>
                <w:lang w:val="cs-CZ"/>
              </w:rPr>
              <w:t>5</w:t>
            </w:r>
            <w:r w:rsidR="00122503">
              <w:rPr>
                <w:rFonts w:cs="Times New Roman"/>
                <w:sz w:val="20"/>
                <w:szCs w:val="20"/>
                <w:lang w:val="cs-CZ"/>
              </w:rPr>
              <w:t>–</w:t>
            </w:r>
            <w:r w:rsidRPr="00274FCA">
              <w:rPr>
                <w:rFonts w:cs="Times New Roman"/>
                <w:sz w:val="20"/>
                <w:szCs w:val="20"/>
                <w:lang w:val="cs-CZ"/>
              </w:rPr>
              <w:t>65</w:t>
            </w:r>
          </w:p>
        </w:tc>
      </w:tr>
      <w:tr w:rsidR="00DA216A" w14:paraId="6659B14E" w14:textId="77777777" w:rsidTr="00274FCA">
        <w:trPr>
          <w:trHeight w:val="345"/>
        </w:trPr>
        <w:tc>
          <w:tcPr>
            <w:tcW w:w="1296" w:type="dxa"/>
            <w:vAlign w:val="center"/>
          </w:tcPr>
          <w:p w14:paraId="32CF8E80" w14:textId="77777777" w:rsidR="00DA216A" w:rsidRPr="00274FCA" w:rsidRDefault="00DA216A" w:rsidP="00274FCA">
            <w:pPr>
              <w:ind w:firstLine="0"/>
              <w:jc w:val="center"/>
              <w:rPr>
                <w:rFonts w:cs="Times New Roman"/>
                <w:sz w:val="20"/>
                <w:szCs w:val="20"/>
                <w:lang w:val="cs-CZ"/>
              </w:rPr>
            </w:pPr>
            <w:r w:rsidRPr="00274FCA">
              <w:rPr>
                <w:rFonts w:cs="Times New Roman"/>
                <w:sz w:val="20"/>
                <w:szCs w:val="20"/>
                <w:lang w:val="cs-CZ"/>
              </w:rPr>
              <w:t>400 m</w:t>
            </w:r>
          </w:p>
        </w:tc>
        <w:tc>
          <w:tcPr>
            <w:tcW w:w="2668" w:type="dxa"/>
            <w:vAlign w:val="center"/>
          </w:tcPr>
          <w:p w14:paraId="5F9A88E8" w14:textId="39E10BCD" w:rsidR="00DA216A" w:rsidRPr="00274FCA" w:rsidRDefault="00274FCA" w:rsidP="00274FCA">
            <w:pPr>
              <w:ind w:firstLine="0"/>
              <w:jc w:val="center"/>
              <w:rPr>
                <w:rFonts w:cs="Times New Roman"/>
                <w:sz w:val="20"/>
                <w:szCs w:val="20"/>
                <w:lang w:val="cs-CZ"/>
              </w:rPr>
            </w:pPr>
            <w:r w:rsidRPr="00274FCA">
              <w:rPr>
                <w:rFonts w:cs="Times New Roman"/>
                <w:sz w:val="20"/>
                <w:szCs w:val="20"/>
                <w:lang w:val="cs-CZ"/>
              </w:rPr>
              <w:t>0</w:t>
            </w:r>
            <w:r w:rsidR="00122503">
              <w:rPr>
                <w:rFonts w:cs="Times New Roman"/>
                <w:sz w:val="20"/>
                <w:szCs w:val="20"/>
                <w:lang w:val="cs-CZ"/>
              </w:rPr>
              <w:t>–</w:t>
            </w:r>
            <w:r w:rsidRPr="00274FCA">
              <w:rPr>
                <w:rFonts w:cs="Times New Roman"/>
                <w:sz w:val="20"/>
                <w:szCs w:val="20"/>
                <w:lang w:val="cs-CZ"/>
              </w:rPr>
              <w:t>20</w:t>
            </w:r>
          </w:p>
        </w:tc>
        <w:tc>
          <w:tcPr>
            <w:tcW w:w="2694" w:type="dxa"/>
            <w:vAlign w:val="center"/>
          </w:tcPr>
          <w:p w14:paraId="46832644" w14:textId="098E7C69" w:rsidR="00DA216A" w:rsidRPr="00274FCA" w:rsidRDefault="00274FCA" w:rsidP="00274FCA">
            <w:pPr>
              <w:ind w:firstLine="0"/>
              <w:jc w:val="center"/>
              <w:rPr>
                <w:rFonts w:cs="Times New Roman"/>
                <w:sz w:val="20"/>
                <w:szCs w:val="20"/>
                <w:lang w:val="cs-CZ"/>
              </w:rPr>
            </w:pPr>
            <w:r w:rsidRPr="00274FCA">
              <w:rPr>
                <w:rFonts w:cs="Times New Roman"/>
                <w:sz w:val="20"/>
                <w:szCs w:val="20"/>
                <w:lang w:val="cs-CZ"/>
              </w:rPr>
              <w:t>10</w:t>
            </w:r>
            <w:r w:rsidR="00122503">
              <w:rPr>
                <w:rFonts w:cs="Times New Roman"/>
                <w:sz w:val="20"/>
                <w:szCs w:val="20"/>
                <w:lang w:val="cs-CZ"/>
              </w:rPr>
              <w:t>–</w:t>
            </w:r>
            <w:r w:rsidRPr="00274FCA">
              <w:rPr>
                <w:rFonts w:cs="Times New Roman"/>
                <w:sz w:val="20"/>
                <w:szCs w:val="20"/>
                <w:lang w:val="cs-CZ"/>
              </w:rPr>
              <w:t>55</w:t>
            </w:r>
          </w:p>
        </w:tc>
        <w:tc>
          <w:tcPr>
            <w:tcW w:w="2402" w:type="dxa"/>
            <w:vAlign w:val="center"/>
          </w:tcPr>
          <w:p w14:paraId="305FCD74" w14:textId="3A478B48" w:rsidR="00DA216A" w:rsidRPr="00274FCA" w:rsidRDefault="00274FCA" w:rsidP="00274FCA">
            <w:pPr>
              <w:ind w:firstLine="0"/>
              <w:jc w:val="center"/>
              <w:rPr>
                <w:rFonts w:cs="Times New Roman"/>
                <w:sz w:val="20"/>
                <w:szCs w:val="20"/>
                <w:lang w:val="cs-CZ"/>
              </w:rPr>
            </w:pPr>
            <w:r w:rsidRPr="00274FCA">
              <w:rPr>
                <w:rFonts w:cs="Times New Roman"/>
                <w:sz w:val="20"/>
                <w:szCs w:val="20"/>
                <w:lang w:val="cs-CZ"/>
              </w:rPr>
              <w:t>25</w:t>
            </w:r>
            <w:r w:rsidR="00122503">
              <w:rPr>
                <w:rFonts w:cs="Times New Roman"/>
                <w:sz w:val="20"/>
                <w:szCs w:val="20"/>
                <w:lang w:val="cs-CZ"/>
              </w:rPr>
              <w:t>–</w:t>
            </w:r>
            <w:r w:rsidRPr="00274FCA">
              <w:rPr>
                <w:rFonts w:cs="Times New Roman"/>
                <w:sz w:val="20"/>
                <w:szCs w:val="20"/>
                <w:lang w:val="cs-CZ"/>
              </w:rPr>
              <w:t>83</w:t>
            </w:r>
          </w:p>
        </w:tc>
      </w:tr>
      <w:tr w:rsidR="00DA216A" w14:paraId="615806F5" w14:textId="77777777" w:rsidTr="00274FCA">
        <w:trPr>
          <w:trHeight w:val="345"/>
        </w:trPr>
        <w:tc>
          <w:tcPr>
            <w:tcW w:w="1296" w:type="dxa"/>
            <w:vAlign w:val="center"/>
          </w:tcPr>
          <w:p w14:paraId="19F3F932" w14:textId="77777777" w:rsidR="00DA216A" w:rsidRPr="00274FCA" w:rsidRDefault="00DA216A" w:rsidP="00274FCA">
            <w:pPr>
              <w:ind w:firstLine="0"/>
              <w:jc w:val="center"/>
              <w:rPr>
                <w:rFonts w:cs="Times New Roman"/>
                <w:sz w:val="20"/>
                <w:szCs w:val="20"/>
                <w:lang w:val="cs-CZ"/>
              </w:rPr>
            </w:pPr>
            <w:r w:rsidRPr="00274FCA">
              <w:rPr>
                <w:rFonts w:cs="Times New Roman"/>
                <w:sz w:val="20"/>
                <w:szCs w:val="20"/>
                <w:lang w:val="cs-CZ"/>
              </w:rPr>
              <w:t>800 m</w:t>
            </w:r>
          </w:p>
        </w:tc>
        <w:tc>
          <w:tcPr>
            <w:tcW w:w="2668" w:type="dxa"/>
            <w:vAlign w:val="center"/>
          </w:tcPr>
          <w:p w14:paraId="3FABB04E" w14:textId="65B71967" w:rsidR="00DA216A" w:rsidRPr="00274FCA" w:rsidRDefault="00274FCA" w:rsidP="00274FCA">
            <w:pPr>
              <w:ind w:firstLine="0"/>
              <w:jc w:val="center"/>
              <w:rPr>
                <w:rFonts w:cs="Times New Roman"/>
                <w:sz w:val="20"/>
                <w:szCs w:val="20"/>
                <w:lang w:val="cs-CZ"/>
              </w:rPr>
            </w:pPr>
            <w:r w:rsidRPr="00274FCA">
              <w:rPr>
                <w:rFonts w:cs="Times New Roman"/>
                <w:sz w:val="20"/>
                <w:szCs w:val="20"/>
                <w:lang w:val="cs-CZ"/>
              </w:rPr>
              <w:t>0</w:t>
            </w:r>
            <w:r w:rsidR="00122503">
              <w:rPr>
                <w:rFonts w:cs="Times New Roman"/>
                <w:sz w:val="20"/>
                <w:szCs w:val="20"/>
                <w:lang w:val="cs-CZ"/>
              </w:rPr>
              <w:t>–</w:t>
            </w:r>
            <w:r w:rsidRPr="00274FCA">
              <w:rPr>
                <w:rFonts w:cs="Times New Roman"/>
                <w:sz w:val="20"/>
                <w:szCs w:val="20"/>
                <w:lang w:val="cs-CZ"/>
              </w:rPr>
              <w:t>5</w:t>
            </w:r>
          </w:p>
        </w:tc>
        <w:tc>
          <w:tcPr>
            <w:tcW w:w="2694" w:type="dxa"/>
            <w:vAlign w:val="center"/>
          </w:tcPr>
          <w:p w14:paraId="38978291" w14:textId="3C5672DD" w:rsidR="00DA216A" w:rsidRPr="00274FCA" w:rsidRDefault="00274FCA" w:rsidP="00274FCA">
            <w:pPr>
              <w:ind w:firstLine="0"/>
              <w:jc w:val="center"/>
              <w:rPr>
                <w:rFonts w:cs="Times New Roman"/>
                <w:sz w:val="20"/>
                <w:szCs w:val="20"/>
                <w:lang w:val="cs-CZ"/>
              </w:rPr>
            </w:pPr>
            <w:r w:rsidRPr="00274FCA">
              <w:rPr>
                <w:rFonts w:cs="Times New Roman"/>
                <w:sz w:val="20"/>
                <w:szCs w:val="20"/>
                <w:lang w:val="cs-CZ"/>
              </w:rPr>
              <w:t>25</w:t>
            </w:r>
            <w:r w:rsidR="00122503">
              <w:rPr>
                <w:rFonts w:cs="Times New Roman"/>
                <w:sz w:val="20"/>
                <w:szCs w:val="20"/>
                <w:lang w:val="cs-CZ"/>
              </w:rPr>
              <w:t>–</w:t>
            </w:r>
            <w:r w:rsidRPr="00274FCA">
              <w:rPr>
                <w:rFonts w:cs="Times New Roman"/>
                <w:sz w:val="20"/>
                <w:szCs w:val="20"/>
                <w:lang w:val="cs-CZ"/>
              </w:rPr>
              <w:t>30</w:t>
            </w:r>
          </w:p>
        </w:tc>
        <w:tc>
          <w:tcPr>
            <w:tcW w:w="2402" w:type="dxa"/>
            <w:vAlign w:val="center"/>
          </w:tcPr>
          <w:p w14:paraId="2778D389" w14:textId="5B815815" w:rsidR="00DA216A" w:rsidRPr="00274FCA" w:rsidRDefault="00274FCA" w:rsidP="00274FCA">
            <w:pPr>
              <w:ind w:firstLine="0"/>
              <w:jc w:val="center"/>
              <w:rPr>
                <w:rFonts w:cs="Times New Roman"/>
                <w:sz w:val="20"/>
                <w:szCs w:val="20"/>
                <w:lang w:val="cs-CZ"/>
              </w:rPr>
            </w:pPr>
            <w:r w:rsidRPr="00274FCA">
              <w:rPr>
                <w:rFonts w:cs="Times New Roman"/>
                <w:sz w:val="20"/>
                <w:szCs w:val="20"/>
                <w:lang w:val="cs-CZ"/>
              </w:rPr>
              <w:t>65</w:t>
            </w:r>
            <w:r w:rsidR="00122503">
              <w:rPr>
                <w:rFonts w:cs="Times New Roman"/>
                <w:sz w:val="20"/>
                <w:szCs w:val="20"/>
                <w:lang w:val="cs-CZ"/>
              </w:rPr>
              <w:t>–</w:t>
            </w:r>
            <w:r w:rsidRPr="00274FCA">
              <w:rPr>
                <w:rFonts w:cs="Times New Roman"/>
                <w:sz w:val="20"/>
                <w:szCs w:val="20"/>
                <w:lang w:val="cs-CZ"/>
              </w:rPr>
              <w:t>83</w:t>
            </w:r>
          </w:p>
        </w:tc>
      </w:tr>
      <w:tr w:rsidR="00DA216A" w14:paraId="5F6CBD7C" w14:textId="77777777" w:rsidTr="00274FCA">
        <w:trPr>
          <w:trHeight w:val="345"/>
        </w:trPr>
        <w:tc>
          <w:tcPr>
            <w:tcW w:w="1296" w:type="dxa"/>
            <w:vAlign w:val="center"/>
          </w:tcPr>
          <w:p w14:paraId="090FDD31" w14:textId="77777777" w:rsidR="00DA216A" w:rsidRPr="00274FCA" w:rsidRDefault="00DA216A" w:rsidP="00274FCA">
            <w:pPr>
              <w:ind w:firstLine="0"/>
              <w:jc w:val="center"/>
              <w:rPr>
                <w:rFonts w:cs="Times New Roman"/>
                <w:sz w:val="20"/>
                <w:szCs w:val="20"/>
                <w:lang w:val="cs-CZ"/>
              </w:rPr>
            </w:pPr>
            <w:r w:rsidRPr="00274FCA">
              <w:rPr>
                <w:rFonts w:cs="Times New Roman"/>
                <w:sz w:val="20"/>
                <w:szCs w:val="20"/>
                <w:lang w:val="cs-CZ"/>
              </w:rPr>
              <w:t>1 500 m</w:t>
            </w:r>
          </w:p>
        </w:tc>
        <w:tc>
          <w:tcPr>
            <w:tcW w:w="2668" w:type="dxa"/>
            <w:vAlign w:val="center"/>
          </w:tcPr>
          <w:p w14:paraId="40A561C4" w14:textId="0C1D08A1" w:rsidR="00DA216A" w:rsidRPr="00274FCA" w:rsidRDefault="00274FCA" w:rsidP="00274FCA">
            <w:pPr>
              <w:ind w:firstLine="0"/>
              <w:jc w:val="center"/>
              <w:rPr>
                <w:rFonts w:cs="Times New Roman"/>
                <w:sz w:val="20"/>
                <w:szCs w:val="20"/>
                <w:lang w:val="cs-CZ"/>
              </w:rPr>
            </w:pPr>
            <w:r w:rsidRPr="00274FCA">
              <w:rPr>
                <w:rFonts w:cs="Times New Roman"/>
                <w:sz w:val="20"/>
                <w:szCs w:val="20"/>
                <w:lang w:val="cs-CZ"/>
              </w:rPr>
              <w:t>0</w:t>
            </w:r>
            <w:r w:rsidR="00122503">
              <w:rPr>
                <w:rFonts w:cs="Times New Roman"/>
                <w:sz w:val="20"/>
                <w:szCs w:val="20"/>
                <w:lang w:val="cs-CZ"/>
              </w:rPr>
              <w:t>–</w:t>
            </w:r>
            <w:r w:rsidRPr="00274FCA">
              <w:rPr>
                <w:rFonts w:cs="Times New Roman"/>
                <w:sz w:val="20"/>
                <w:szCs w:val="20"/>
                <w:lang w:val="cs-CZ"/>
              </w:rPr>
              <w:t>10</w:t>
            </w:r>
          </w:p>
        </w:tc>
        <w:tc>
          <w:tcPr>
            <w:tcW w:w="2694" w:type="dxa"/>
            <w:vAlign w:val="center"/>
          </w:tcPr>
          <w:p w14:paraId="23A46230" w14:textId="50E0CAA6" w:rsidR="00DA216A" w:rsidRPr="00274FCA" w:rsidRDefault="00274FCA" w:rsidP="00274FCA">
            <w:pPr>
              <w:ind w:firstLine="0"/>
              <w:jc w:val="center"/>
              <w:rPr>
                <w:rFonts w:cs="Times New Roman"/>
                <w:sz w:val="20"/>
                <w:szCs w:val="20"/>
                <w:lang w:val="cs-CZ"/>
              </w:rPr>
            </w:pPr>
            <w:r w:rsidRPr="00274FCA">
              <w:rPr>
                <w:rFonts w:cs="Times New Roman"/>
                <w:sz w:val="20"/>
                <w:szCs w:val="20"/>
                <w:lang w:val="cs-CZ"/>
              </w:rPr>
              <w:t>15</w:t>
            </w:r>
            <w:r w:rsidR="00122503">
              <w:rPr>
                <w:rFonts w:cs="Times New Roman"/>
                <w:sz w:val="20"/>
                <w:szCs w:val="20"/>
                <w:lang w:val="cs-CZ"/>
              </w:rPr>
              <w:t>–</w:t>
            </w:r>
            <w:r w:rsidRPr="00274FCA">
              <w:rPr>
                <w:rFonts w:cs="Times New Roman"/>
                <w:sz w:val="20"/>
                <w:szCs w:val="20"/>
                <w:lang w:val="cs-CZ"/>
              </w:rPr>
              <w:t>20</w:t>
            </w:r>
          </w:p>
        </w:tc>
        <w:tc>
          <w:tcPr>
            <w:tcW w:w="2402" w:type="dxa"/>
            <w:vAlign w:val="center"/>
          </w:tcPr>
          <w:p w14:paraId="745797F0" w14:textId="046C472C" w:rsidR="00DA216A" w:rsidRPr="00274FCA" w:rsidRDefault="00274FCA" w:rsidP="00274FCA">
            <w:pPr>
              <w:ind w:firstLine="0"/>
              <w:jc w:val="center"/>
              <w:rPr>
                <w:rFonts w:cs="Times New Roman"/>
                <w:sz w:val="20"/>
                <w:szCs w:val="20"/>
                <w:lang w:val="cs-CZ"/>
              </w:rPr>
            </w:pPr>
            <w:r w:rsidRPr="00274FCA">
              <w:rPr>
                <w:rFonts w:cs="Times New Roman"/>
                <w:sz w:val="20"/>
                <w:szCs w:val="20"/>
                <w:lang w:val="cs-CZ"/>
              </w:rPr>
              <w:t>78</w:t>
            </w:r>
            <w:r w:rsidR="00122503">
              <w:rPr>
                <w:rFonts w:cs="Times New Roman"/>
                <w:sz w:val="20"/>
                <w:szCs w:val="20"/>
                <w:lang w:val="cs-CZ"/>
              </w:rPr>
              <w:t>–</w:t>
            </w:r>
            <w:r w:rsidRPr="00274FCA">
              <w:rPr>
                <w:rFonts w:cs="Times New Roman"/>
                <w:sz w:val="20"/>
                <w:szCs w:val="20"/>
                <w:lang w:val="cs-CZ"/>
              </w:rPr>
              <w:t>90</w:t>
            </w:r>
          </w:p>
        </w:tc>
      </w:tr>
    </w:tbl>
    <w:p w14:paraId="69AE1C14" w14:textId="3509B6C2" w:rsidR="0037701E" w:rsidRDefault="00123A2F" w:rsidP="002A2B92">
      <w:pPr>
        <w:ind w:firstLine="0"/>
        <w:rPr>
          <w:rFonts w:cs="Times New Roman"/>
          <w:szCs w:val="24"/>
        </w:rPr>
      </w:pPr>
      <w:r>
        <w:rPr>
          <w:rFonts w:cs="Times New Roman"/>
          <w:lang w:val="cs-CZ"/>
        </w:rPr>
        <w:lastRenderedPageBreak/>
        <w:br/>
      </w:r>
      <w:r w:rsidR="0037701E">
        <w:rPr>
          <w:rFonts w:cs="Times New Roman"/>
          <w:szCs w:val="24"/>
        </w:rPr>
        <w:tab/>
      </w:r>
      <w:r w:rsidR="000A3A13">
        <w:rPr>
          <w:rFonts w:cs="Times New Roman"/>
          <w:szCs w:val="24"/>
        </w:rPr>
        <w:t xml:space="preserve">V tabulce 2 uvádí relativní podíl zapojení jednotlivých fází energetického metabolismu </w:t>
      </w:r>
      <w:proofErr w:type="spellStart"/>
      <w:r w:rsidR="000A3A13">
        <w:rPr>
          <w:rFonts w:cs="Times New Roman"/>
          <w:szCs w:val="24"/>
        </w:rPr>
        <w:t>Neuls</w:t>
      </w:r>
      <w:proofErr w:type="spellEnd"/>
      <w:r w:rsidR="000A3A13" w:rsidRPr="008A78BD">
        <w:rPr>
          <w:rFonts w:cs="Times New Roman"/>
          <w:szCs w:val="24"/>
        </w:rPr>
        <w:t xml:space="preserve"> et al. (</w:t>
      </w:r>
      <w:r w:rsidR="000A3A13">
        <w:rPr>
          <w:rFonts w:cs="Times New Roman"/>
          <w:szCs w:val="24"/>
        </w:rPr>
        <w:t>2013</w:t>
      </w:r>
      <w:r w:rsidR="000A3A13" w:rsidRPr="008A78BD">
        <w:rPr>
          <w:rFonts w:cs="Times New Roman"/>
          <w:szCs w:val="24"/>
        </w:rPr>
        <w:t>).</w:t>
      </w:r>
      <w:r w:rsidR="000A3A13">
        <w:rPr>
          <w:rFonts w:cs="Times New Roman"/>
          <w:color w:val="FF0000"/>
          <w:szCs w:val="24"/>
        </w:rPr>
        <w:t xml:space="preserve"> </w:t>
      </w:r>
      <w:r w:rsidR="00955E20">
        <w:rPr>
          <w:rFonts w:cs="Times New Roman"/>
          <w:szCs w:val="24"/>
        </w:rPr>
        <w:t>Oxidativní systém navíc rozdělil podle toho, jaký byl použit zdroj energie, na glukózový (sacharidy) a tukový metabolismus.</w:t>
      </w:r>
    </w:p>
    <w:p w14:paraId="577829E5" w14:textId="7F1FF1C4" w:rsidR="00955E20" w:rsidRPr="00955E20" w:rsidRDefault="00955E20" w:rsidP="000A3A13">
      <w:pPr>
        <w:ind w:firstLine="0"/>
        <w:jc w:val="center"/>
        <w:rPr>
          <w:lang w:val="cs-CZ"/>
        </w:rPr>
      </w:pPr>
      <w:r w:rsidRPr="000A3A13">
        <w:rPr>
          <w:lang w:val="cs-CZ"/>
        </w:rPr>
        <w:t xml:space="preserve">Tabulka 2. </w:t>
      </w:r>
      <w:r w:rsidRPr="00955E20">
        <w:rPr>
          <w:lang w:val="cs-CZ"/>
        </w:rPr>
        <w:t>Relativní podíl fází energetického metabolismu u různých plaveckých disciplín</w:t>
      </w:r>
      <w:r w:rsidR="007B6070">
        <w:rPr>
          <w:lang w:val="cs-CZ"/>
        </w:rPr>
        <w:t xml:space="preserve"> (</w:t>
      </w:r>
      <w:proofErr w:type="spellStart"/>
      <w:r w:rsidR="007B6070">
        <w:rPr>
          <w:lang w:val="cs-CZ"/>
        </w:rPr>
        <w:t>Neuls</w:t>
      </w:r>
      <w:proofErr w:type="spellEnd"/>
      <w:r w:rsidR="007B6070">
        <w:rPr>
          <w:lang w:val="cs-CZ"/>
        </w:rPr>
        <w:t xml:space="preserve"> et al., 2013, p. </w:t>
      </w:r>
      <w:r w:rsidR="00216040">
        <w:rPr>
          <w:lang w:val="cs-CZ"/>
        </w:rPr>
        <w:t>67)</w:t>
      </w:r>
    </w:p>
    <w:tbl>
      <w:tblPr>
        <w:tblStyle w:val="Mkatabulky"/>
        <w:tblW w:w="0" w:type="auto"/>
        <w:tblLook w:val="04A0" w:firstRow="1" w:lastRow="0" w:firstColumn="1" w:lastColumn="0" w:noHBand="0" w:noVBand="1"/>
      </w:tblPr>
      <w:tblGrid>
        <w:gridCol w:w="1683"/>
        <w:gridCol w:w="2045"/>
        <w:gridCol w:w="2070"/>
        <w:gridCol w:w="1818"/>
        <w:gridCol w:w="1444"/>
      </w:tblGrid>
      <w:tr w:rsidR="00955E20" w14:paraId="2AB7B5EF" w14:textId="77777777" w:rsidTr="00955E20">
        <w:trPr>
          <w:trHeight w:val="345"/>
        </w:trPr>
        <w:tc>
          <w:tcPr>
            <w:tcW w:w="1683" w:type="dxa"/>
            <w:vMerge w:val="restart"/>
            <w:vAlign w:val="center"/>
          </w:tcPr>
          <w:p w14:paraId="37EC0EFB" w14:textId="77777777" w:rsidR="00955E20" w:rsidRPr="00274FCA" w:rsidRDefault="00955E20" w:rsidP="00955E20">
            <w:pPr>
              <w:ind w:firstLine="0"/>
              <w:jc w:val="center"/>
              <w:rPr>
                <w:rFonts w:cs="Times New Roman"/>
                <w:sz w:val="20"/>
                <w:szCs w:val="20"/>
                <w:lang w:val="cs-CZ"/>
              </w:rPr>
            </w:pPr>
            <w:r w:rsidRPr="00274FCA">
              <w:rPr>
                <w:rFonts w:cs="Times New Roman"/>
                <w:sz w:val="20"/>
                <w:szCs w:val="20"/>
                <w:lang w:val="cs-CZ"/>
              </w:rPr>
              <w:t>Vzdálenost</w:t>
            </w:r>
          </w:p>
        </w:tc>
        <w:tc>
          <w:tcPr>
            <w:tcW w:w="2045" w:type="dxa"/>
            <w:vMerge w:val="restart"/>
            <w:vAlign w:val="center"/>
          </w:tcPr>
          <w:p w14:paraId="76079663" w14:textId="77777777" w:rsidR="00955E20" w:rsidRPr="00274FCA" w:rsidRDefault="00955E20" w:rsidP="00955E20">
            <w:pPr>
              <w:ind w:firstLine="0"/>
              <w:jc w:val="center"/>
              <w:rPr>
                <w:rFonts w:cs="Times New Roman"/>
                <w:sz w:val="20"/>
                <w:szCs w:val="20"/>
                <w:lang w:val="cs-CZ"/>
              </w:rPr>
            </w:pPr>
            <w:proofErr w:type="spellStart"/>
            <w:r w:rsidRPr="00274FCA">
              <w:rPr>
                <w:rFonts w:cs="Times New Roman"/>
                <w:sz w:val="20"/>
                <w:szCs w:val="20"/>
                <w:lang w:val="cs-CZ"/>
              </w:rPr>
              <w:t>Fosfagenový</w:t>
            </w:r>
            <w:proofErr w:type="spellEnd"/>
            <w:r w:rsidRPr="00274FCA">
              <w:rPr>
                <w:rFonts w:cs="Times New Roman"/>
                <w:sz w:val="20"/>
                <w:szCs w:val="20"/>
                <w:lang w:val="cs-CZ"/>
              </w:rPr>
              <w:t xml:space="preserve"> systém (%)</w:t>
            </w:r>
          </w:p>
        </w:tc>
        <w:tc>
          <w:tcPr>
            <w:tcW w:w="2070" w:type="dxa"/>
            <w:vMerge w:val="restart"/>
            <w:vAlign w:val="center"/>
          </w:tcPr>
          <w:p w14:paraId="1C2140B0" w14:textId="77777777" w:rsidR="00955E20" w:rsidRPr="00274FCA" w:rsidRDefault="00955E20" w:rsidP="00955E20">
            <w:pPr>
              <w:ind w:firstLine="0"/>
              <w:jc w:val="center"/>
              <w:rPr>
                <w:rFonts w:cs="Times New Roman"/>
                <w:sz w:val="20"/>
                <w:szCs w:val="20"/>
                <w:lang w:val="cs-CZ"/>
              </w:rPr>
            </w:pPr>
            <w:r w:rsidRPr="00274FCA">
              <w:rPr>
                <w:rFonts w:cs="Times New Roman"/>
                <w:sz w:val="20"/>
                <w:szCs w:val="20"/>
                <w:lang w:val="cs-CZ"/>
              </w:rPr>
              <w:t>Glykolytický systém (%)</w:t>
            </w:r>
          </w:p>
        </w:tc>
        <w:tc>
          <w:tcPr>
            <w:tcW w:w="3262" w:type="dxa"/>
            <w:gridSpan w:val="2"/>
            <w:vAlign w:val="center"/>
          </w:tcPr>
          <w:p w14:paraId="42BB68FE" w14:textId="77777777" w:rsidR="00955E20" w:rsidRDefault="00955E20" w:rsidP="00955E20">
            <w:pPr>
              <w:ind w:firstLine="0"/>
              <w:jc w:val="center"/>
              <w:rPr>
                <w:rFonts w:cs="Times New Roman"/>
                <w:sz w:val="20"/>
                <w:szCs w:val="20"/>
                <w:lang w:val="cs-CZ"/>
              </w:rPr>
            </w:pPr>
            <w:r>
              <w:rPr>
                <w:rFonts w:cs="Times New Roman"/>
                <w:sz w:val="20"/>
                <w:szCs w:val="20"/>
                <w:lang w:val="cs-CZ"/>
              </w:rPr>
              <w:t>Aerobní systém</w:t>
            </w:r>
          </w:p>
        </w:tc>
      </w:tr>
      <w:tr w:rsidR="00955E20" w14:paraId="30F4BA50" w14:textId="77777777" w:rsidTr="00955E20">
        <w:trPr>
          <w:trHeight w:val="345"/>
        </w:trPr>
        <w:tc>
          <w:tcPr>
            <w:tcW w:w="1683" w:type="dxa"/>
            <w:vMerge/>
            <w:vAlign w:val="center"/>
          </w:tcPr>
          <w:p w14:paraId="64CB6D9C" w14:textId="77777777" w:rsidR="00955E20" w:rsidRPr="00274FCA" w:rsidRDefault="00955E20" w:rsidP="00955E20">
            <w:pPr>
              <w:ind w:firstLine="0"/>
              <w:jc w:val="center"/>
              <w:rPr>
                <w:rFonts w:cs="Times New Roman"/>
                <w:sz w:val="20"/>
                <w:szCs w:val="20"/>
                <w:lang w:val="cs-CZ"/>
              </w:rPr>
            </w:pPr>
          </w:p>
        </w:tc>
        <w:tc>
          <w:tcPr>
            <w:tcW w:w="2045" w:type="dxa"/>
            <w:vMerge/>
            <w:vAlign w:val="center"/>
          </w:tcPr>
          <w:p w14:paraId="6B38E711" w14:textId="77777777" w:rsidR="00955E20" w:rsidRPr="00274FCA" w:rsidRDefault="00955E20" w:rsidP="00955E20">
            <w:pPr>
              <w:ind w:firstLine="0"/>
              <w:jc w:val="center"/>
              <w:rPr>
                <w:rFonts w:cs="Times New Roman"/>
                <w:sz w:val="20"/>
                <w:szCs w:val="20"/>
                <w:lang w:val="cs-CZ"/>
              </w:rPr>
            </w:pPr>
          </w:p>
        </w:tc>
        <w:tc>
          <w:tcPr>
            <w:tcW w:w="2070" w:type="dxa"/>
            <w:vMerge/>
            <w:vAlign w:val="center"/>
          </w:tcPr>
          <w:p w14:paraId="01055883" w14:textId="77777777" w:rsidR="00955E20" w:rsidRPr="00274FCA" w:rsidRDefault="00955E20" w:rsidP="00955E20">
            <w:pPr>
              <w:ind w:firstLine="0"/>
              <w:jc w:val="center"/>
              <w:rPr>
                <w:rFonts w:cs="Times New Roman"/>
                <w:sz w:val="20"/>
                <w:szCs w:val="20"/>
                <w:lang w:val="cs-CZ"/>
              </w:rPr>
            </w:pPr>
          </w:p>
        </w:tc>
        <w:tc>
          <w:tcPr>
            <w:tcW w:w="1818" w:type="dxa"/>
            <w:vAlign w:val="center"/>
          </w:tcPr>
          <w:p w14:paraId="45214B44" w14:textId="77777777" w:rsidR="00955E20" w:rsidRPr="00274FCA" w:rsidRDefault="00955E20" w:rsidP="00955E20">
            <w:pPr>
              <w:ind w:firstLine="0"/>
              <w:jc w:val="center"/>
              <w:rPr>
                <w:rFonts w:cs="Times New Roman"/>
                <w:sz w:val="20"/>
                <w:szCs w:val="20"/>
                <w:lang w:val="cs-CZ"/>
              </w:rPr>
            </w:pPr>
            <w:r>
              <w:rPr>
                <w:rFonts w:cs="Times New Roman"/>
                <w:sz w:val="20"/>
                <w:szCs w:val="20"/>
                <w:lang w:val="cs-CZ"/>
              </w:rPr>
              <w:t>Glukózový</w:t>
            </w:r>
            <w:r w:rsidRPr="00274FCA">
              <w:rPr>
                <w:rFonts w:cs="Times New Roman"/>
                <w:sz w:val="20"/>
                <w:szCs w:val="20"/>
                <w:lang w:val="cs-CZ"/>
              </w:rPr>
              <w:t xml:space="preserve"> systém (%)</w:t>
            </w:r>
          </w:p>
        </w:tc>
        <w:tc>
          <w:tcPr>
            <w:tcW w:w="1444" w:type="dxa"/>
            <w:vAlign w:val="center"/>
          </w:tcPr>
          <w:p w14:paraId="295159F4" w14:textId="77777777" w:rsidR="00955E20" w:rsidRDefault="00955E20" w:rsidP="00955E20">
            <w:pPr>
              <w:ind w:firstLine="0"/>
              <w:jc w:val="center"/>
              <w:rPr>
                <w:rFonts w:cs="Times New Roman"/>
                <w:sz w:val="20"/>
                <w:szCs w:val="20"/>
                <w:lang w:val="cs-CZ"/>
              </w:rPr>
            </w:pPr>
            <w:r>
              <w:rPr>
                <w:rFonts w:cs="Times New Roman"/>
                <w:sz w:val="20"/>
                <w:szCs w:val="20"/>
                <w:lang w:val="cs-CZ"/>
              </w:rPr>
              <w:t>Tukový</w:t>
            </w:r>
            <w:r w:rsidRPr="00274FCA">
              <w:rPr>
                <w:rFonts w:cs="Times New Roman"/>
                <w:sz w:val="20"/>
                <w:szCs w:val="20"/>
                <w:lang w:val="cs-CZ"/>
              </w:rPr>
              <w:t xml:space="preserve"> systém (%)</w:t>
            </w:r>
          </w:p>
        </w:tc>
      </w:tr>
      <w:tr w:rsidR="00955E20" w14:paraId="250F58E6" w14:textId="77777777" w:rsidTr="00955E20">
        <w:trPr>
          <w:trHeight w:val="345"/>
        </w:trPr>
        <w:tc>
          <w:tcPr>
            <w:tcW w:w="1683" w:type="dxa"/>
            <w:vAlign w:val="center"/>
          </w:tcPr>
          <w:p w14:paraId="379C4C48" w14:textId="77777777" w:rsidR="00955E20" w:rsidRPr="00274FCA" w:rsidRDefault="00955E20" w:rsidP="00955E20">
            <w:pPr>
              <w:ind w:firstLine="0"/>
              <w:jc w:val="center"/>
              <w:rPr>
                <w:rFonts w:cs="Times New Roman"/>
                <w:sz w:val="20"/>
                <w:szCs w:val="20"/>
                <w:lang w:val="cs-CZ"/>
              </w:rPr>
            </w:pPr>
            <w:r w:rsidRPr="00274FCA">
              <w:rPr>
                <w:rFonts w:cs="Times New Roman"/>
                <w:sz w:val="20"/>
                <w:szCs w:val="20"/>
                <w:lang w:val="cs-CZ"/>
              </w:rPr>
              <w:t>50 m</w:t>
            </w:r>
          </w:p>
        </w:tc>
        <w:tc>
          <w:tcPr>
            <w:tcW w:w="2045" w:type="dxa"/>
            <w:vAlign w:val="center"/>
          </w:tcPr>
          <w:p w14:paraId="022728FF" w14:textId="77777777" w:rsidR="00955E20" w:rsidRPr="00274FCA" w:rsidRDefault="00955E20" w:rsidP="00955E20">
            <w:pPr>
              <w:ind w:firstLine="0"/>
              <w:jc w:val="center"/>
              <w:rPr>
                <w:rFonts w:cs="Times New Roman"/>
                <w:sz w:val="20"/>
                <w:szCs w:val="20"/>
                <w:lang w:val="cs-CZ"/>
              </w:rPr>
            </w:pPr>
            <w:r>
              <w:rPr>
                <w:rFonts w:cs="Times New Roman"/>
                <w:sz w:val="20"/>
                <w:szCs w:val="20"/>
                <w:lang w:val="cs-CZ"/>
              </w:rPr>
              <w:t>20</w:t>
            </w:r>
          </w:p>
        </w:tc>
        <w:tc>
          <w:tcPr>
            <w:tcW w:w="2070" w:type="dxa"/>
            <w:vAlign w:val="center"/>
          </w:tcPr>
          <w:p w14:paraId="335C7303" w14:textId="77777777" w:rsidR="00955E20" w:rsidRPr="00274FCA" w:rsidRDefault="00955E20" w:rsidP="00955E20">
            <w:pPr>
              <w:ind w:firstLine="0"/>
              <w:jc w:val="center"/>
              <w:rPr>
                <w:rFonts w:cs="Times New Roman"/>
                <w:sz w:val="20"/>
                <w:szCs w:val="20"/>
                <w:lang w:val="cs-CZ"/>
              </w:rPr>
            </w:pPr>
            <w:r>
              <w:rPr>
                <w:rFonts w:cs="Times New Roman"/>
                <w:sz w:val="20"/>
                <w:szCs w:val="20"/>
                <w:lang w:val="cs-CZ"/>
              </w:rPr>
              <w:t>60</w:t>
            </w:r>
          </w:p>
        </w:tc>
        <w:tc>
          <w:tcPr>
            <w:tcW w:w="1818" w:type="dxa"/>
            <w:vAlign w:val="center"/>
          </w:tcPr>
          <w:p w14:paraId="7CB512A7" w14:textId="77777777" w:rsidR="00955E20" w:rsidRPr="00274FCA" w:rsidRDefault="00955E20" w:rsidP="00955E20">
            <w:pPr>
              <w:ind w:firstLine="0"/>
              <w:jc w:val="center"/>
              <w:rPr>
                <w:rFonts w:cs="Times New Roman"/>
                <w:sz w:val="20"/>
                <w:szCs w:val="20"/>
                <w:lang w:val="cs-CZ"/>
              </w:rPr>
            </w:pPr>
            <w:r>
              <w:rPr>
                <w:rFonts w:cs="Times New Roman"/>
                <w:sz w:val="20"/>
                <w:szCs w:val="20"/>
                <w:lang w:val="cs-CZ"/>
              </w:rPr>
              <w:t>20</w:t>
            </w:r>
          </w:p>
        </w:tc>
        <w:tc>
          <w:tcPr>
            <w:tcW w:w="1444" w:type="dxa"/>
            <w:vAlign w:val="center"/>
          </w:tcPr>
          <w:p w14:paraId="49999C56" w14:textId="77777777" w:rsidR="00955E20" w:rsidRPr="00274FCA" w:rsidRDefault="00955E20" w:rsidP="00955E20">
            <w:pPr>
              <w:ind w:firstLine="0"/>
              <w:jc w:val="center"/>
              <w:rPr>
                <w:rFonts w:cs="Times New Roman"/>
                <w:sz w:val="20"/>
                <w:szCs w:val="20"/>
                <w:lang w:val="cs-CZ"/>
              </w:rPr>
            </w:pPr>
            <w:r>
              <w:rPr>
                <w:rFonts w:cs="Times New Roman"/>
                <w:sz w:val="20"/>
                <w:szCs w:val="20"/>
                <w:lang w:val="cs-CZ"/>
              </w:rPr>
              <w:t>N</w:t>
            </w:r>
          </w:p>
        </w:tc>
      </w:tr>
      <w:tr w:rsidR="00955E20" w14:paraId="4A1C39EF" w14:textId="77777777" w:rsidTr="00955E20">
        <w:trPr>
          <w:trHeight w:val="345"/>
        </w:trPr>
        <w:tc>
          <w:tcPr>
            <w:tcW w:w="1683" w:type="dxa"/>
            <w:vAlign w:val="center"/>
          </w:tcPr>
          <w:p w14:paraId="58D2383C" w14:textId="77777777" w:rsidR="00955E20" w:rsidRPr="00274FCA" w:rsidRDefault="00955E20" w:rsidP="00955E20">
            <w:pPr>
              <w:ind w:firstLine="0"/>
              <w:jc w:val="center"/>
              <w:rPr>
                <w:rFonts w:cs="Times New Roman"/>
                <w:sz w:val="20"/>
                <w:szCs w:val="20"/>
                <w:lang w:val="cs-CZ"/>
              </w:rPr>
            </w:pPr>
            <w:r w:rsidRPr="00274FCA">
              <w:rPr>
                <w:rFonts w:cs="Times New Roman"/>
                <w:sz w:val="20"/>
                <w:szCs w:val="20"/>
                <w:lang w:val="cs-CZ"/>
              </w:rPr>
              <w:t>100 m</w:t>
            </w:r>
          </w:p>
        </w:tc>
        <w:tc>
          <w:tcPr>
            <w:tcW w:w="2045" w:type="dxa"/>
            <w:vAlign w:val="center"/>
          </w:tcPr>
          <w:p w14:paraId="13C436FB" w14:textId="77777777" w:rsidR="00955E20" w:rsidRPr="00274FCA" w:rsidRDefault="00955E20" w:rsidP="00955E20">
            <w:pPr>
              <w:ind w:firstLine="0"/>
              <w:jc w:val="center"/>
              <w:rPr>
                <w:rFonts w:cs="Times New Roman"/>
                <w:sz w:val="20"/>
                <w:szCs w:val="20"/>
                <w:lang w:val="cs-CZ"/>
              </w:rPr>
            </w:pPr>
            <w:r>
              <w:rPr>
                <w:rFonts w:cs="Times New Roman"/>
                <w:sz w:val="20"/>
                <w:szCs w:val="20"/>
                <w:lang w:val="cs-CZ"/>
              </w:rPr>
              <w:t>10</w:t>
            </w:r>
          </w:p>
        </w:tc>
        <w:tc>
          <w:tcPr>
            <w:tcW w:w="2070" w:type="dxa"/>
            <w:vAlign w:val="center"/>
          </w:tcPr>
          <w:p w14:paraId="697E0536" w14:textId="77777777" w:rsidR="00955E20" w:rsidRPr="00274FCA" w:rsidRDefault="00955E20" w:rsidP="00955E20">
            <w:pPr>
              <w:ind w:firstLine="0"/>
              <w:jc w:val="center"/>
              <w:rPr>
                <w:rFonts w:cs="Times New Roman"/>
                <w:sz w:val="20"/>
                <w:szCs w:val="20"/>
                <w:lang w:val="cs-CZ"/>
              </w:rPr>
            </w:pPr>
            <w:r>
              <w:rPr>
                <w:rFonts w:cs="Times New Roman"/>
                <w:sz w:val="20"/>
                <w:szCs w:val="20"/>
                <w:lang w:val="cs-CZ"/>
              </w:rPr>
              <w:t>55</w:t>
            </w:r>
          </w:p>
        </w:tc>
        <w:tc>
          <w:tcPr>
            <w:tcW w:w="1818" w:type="dxa"/>
            <w:vAlign w:val="center"/>
          </w:tcPr>
          <w:p w14:paraId="229AD424" w14:textId="77777777" w:rsidR="00955E20" w:rsidRPr="00274FCA" w:rsidRDefault="00955E20" w:rsidP="00955E20">
            <w:pPr>
              <w:ind w:firstLine="0"/>
              <w:jc w:val="center"/>
              <w:rPr>
                <w:rFonts w:cs="Times New Roman"/>
                <w:sz w:val="20"/>
                <w:szCs w:val="20"/>
                <w:lang w:val="cs-CZ"/>
              </w:rPr>
            </w:pPr>
            <w:r>
              <w:rPr>
                <w:rFonts w:cs="Times New Roman"/>
                <w:sz w:val="20"/>
                <w:szCs w:val="20"/>
                <w:lang w:val="cs-CZ"/>
              </w:rPr>
              <w:t>35</w:t>
            </w:r>
          </w:p>
        </w:tc>
        <w:tc>
          <w:tcPr>
            <w:tcW w:w="1444" w:type="dxa"/>
            <w:vAlign w:val="center"/>
          </w:tcPr>
          <w:p w14:paraId="28C935A8" w14:textId="77777777" w:rsidR="00955E20" w:rsidRPr="00274FCA" w:rsidRDefault="00955E20" w:rsidP="00955E20">
            <w:pPr>
              <w:ind w:firstLine="0"/>
              <w:jc w:val="center"/>
              <w:rPr>
                <w:rFonts w:cs="Times New Roman"/>
                <w:sz w:val="20"/>
                <w:szCs w:val="20"/>
                <w:lang w:val="cs-CZ"/>
              </w:rPr>
            </w:pPr>
            <w:r>
              <w:rPr>
                <w:rFonts w:cs="Times New Roman"/>
                <w:sz w:val="20"/>
                <w:szCs w:val="20"/>
                <w:lang w:val="cs-CZ"/>
              </w:rPr>
              <w:t>N</w:t>
            </w:r>
          </w:p>
        </w:tc>
      </w:tr>
      <w:tr w:rsidR="00955E20" w14:paraId="00C2A04C" w14:textId="77777777" w:rsidTr="00955E20">
        <w:trPr>
          <w:trHeight w:val="345"/>
        </w:trPr>
        <w:tc>
          <w:tcPr>
            <w:tcW w:w="1683" w:type="dxa"/>
            <w:vAlign w:val="center"/>
          </w:tcPr>
          <w:p w14:paraId="37E75FBD" w14:textId="77777777" w:rsidR="00955E20" w:rsidRPr="00274FCA" w:rsidRDefault="00955E20" w:rsidP="00955E20">
            <w:pPr>
              <w:ind w:firstLine="0"/>
              <w:jc w:val="center"/>
              <w:rPr>
                <w:rFonts w:cs="Times New Roman"/>
                <w:sz w:val="20"/>
                <w:szCs w:val="20"/>
                <w:lang w:val="cs-CZ"/>
              </w:rPr>
            </w:pPr>
            <w:r w:rsidRPr="00274FCA">
              <w:rPr>
                <w:rFonts w:cs="Times New Roman"/>
                <w:sz w:val="20"/>
                <w:szCs w:val="20"/>
                <w:lang w:val="cs-CZ"/>
              </w:rPr>
              <w:t>200 m</w:t>
            </w:r>
          </w:p>
        </w:tc>
        <w:tc>
          <w:tcPr>
            <w:tcW w:w="2045" w:type="dxa"/>
            <w:vAlign w:val="center"/>
          </w:tcPr>
          <w:p w14:paraId="4250AE4D" w14:textId="77777777" w:rsidR="00955E20" w:rsidRPr="00274FCA" w:rsidRDefault="00955E20" w:rsidP="00955E20">
            <w:pPr>
              <w:ind w:firstLine="0"/>
              <w:jc w:val="center"/>
              <w:rPr>
                <w:rFonts w:cs="Times New Roman"/>
                <w:sz w:val="20"/>
                <w:szCs w:val="20"/>
                <w:lang w:val="cs-CZ"/>
              </w:rPr>
            </w:pPr>
            <w:r>
              <w:rPr>
                <w:rFonts w:cs="Times New Roman"/>
                <w:sz w:val="20"/>
                <w:szCs w:val="20"/>
                <w:lang w:val="cs-CZ"/>
              </w:rPr>
              <w:t>7</w:t>
            </w:r>
          </w:p>
        </w:tc>
        <w:tc>
          <w:tcPr>
            <w:tcW w:w="2070" w:type="dxa"/>
            <w:vAlign w:val="center"/>
          </w:tcPr>
          <w:p w14:paraId="2C3B953E" w14:textId="77777777" w:rsidR="00955E20" w:rsidRPr="00274FCA" w:rsidRDefault="00955E20" w:rsidP="00955E20">
            <w:pPr>
              <w:ind w:firstLine="0"/>
              <w:jc w:val="center"/>
              <w:rPr>
                <w:rFonts w:cs="Times New Roman"/>
                <w:sz w:val="20"/>
                <w:szCs w:val="20"/>
                <w:lang w:val="cs-CZ"/>
              </w:rPr>
            </w:pPr>
            <w:r>
              <w:rPr>
                <w:rFonts w:cs="Times New Roman"/>
                <w:sz w:val="20"/>
                <w:szCs w:val="20"/>
                <w:lang w:val="cs-CZ"/>
              </w:rPr>
              <w:t>40</w:t>
            </w:r>
          </w:p>
        </w:tc>
        <w:tc>
          <w:tcPr>
            <w:tcW w:w="1818" w:type="dxa"/>
            <w:vAlign w:val="center"/>
          </w:tcPr>
          <w:p w14:paraId="04D93A21" w14:textId="77777777" w:rsidR="00955E20" w:rsidRPr="00274FCA" w:rsidRDefault="00955E20" w:rsidP="00955E20">
            <w:pPr>
              <w:ind w:firstLine="0"/>
              <w:jc w:val="center"/>
              <w:rPr>
                <w:rFonts w:cs="Times New Roman"/>
                <w:sz w:val="20"/>
                <w:szCs w:val="20"/>
                <w:lang w:val="cs-CZ"/>
              </w:rPr>
            </w:pPr>
            <w:r>
              <w:rPr>
                <w:rFonts w:cs="Times New Roman"/>
                <w:sz w:val="20"/>
                <w:szCs w:val="20"/>
                <w:lang w:val="cs-CZ"/>
              </w:rPr>
              <w:t>53</w:t>
            </w:r>
          </w:p>
        </w:tc>
        <w:tc>
          <w:tcPr>
            <w:tcW w:w="1444" w:type="dxa"/>
            <w:vAlign w:val="center"/>
          </w:tcPr>
          <w:p w14:paraId="1C97A5DC" w14:textId="77777777" w:rsidR="00955E20" w:rsidRPr="00274FCA" w:rsidRDefault="00955E20" w:rsidP="00955E20">
            <w:pPr>
              <w:ind w:firstLine="0"/>
              <w:jc w:val="center"/>
              <w:rPr>
                <w:rFonts w:cs="Times New Roman"/>
                <w:sz w:val="20"/>
                <w:szCs w:val="20"/>
                <w:lang w:val="cs-CZ"/>
              </w:rPr>
            </w:pPr>
            <w:r>
              <w:rPr>
                <w:rFonts w:cs="Times New Roman"/>
                <w:sz w:val="20"/>
                <w:szCs w:val="20"/>
                <w:lang w:val="cs-CZ"/>
              </w:rPr>
              <w:t>N</w:t>
            </w:r>
          </w:p>
        </w:tc>
      </w:tr>
      <w:tr w:rsidR="00955E20" w14:paraId="5FB82543" w14:textId="77777777" w:rsidTr="00955E20">
        <w:trPr>
          <w:trHeight w:val="345"/>
        </w:trPr>
        <w:tc>
          <w:tcPr>
            <w:tcW w:w="1683" w:type="dxa"/>
            <w:vAlign w:val="center"/>
          </w:tcPr>
          <w:p w14:paraId="458C4000" w14:textId="77777777" w:rsidR="00955E20" w:rsidRPr="00274FCA" w:rsidRDefault="00955E20" w:rsidP="00955E20">
            <w:pPr>
              <w:ind w:firstLine="0"/>
              <w:jc w:val="center"/>
              <w:rPr>
                <w:rFonts w:cs="Times New Roman"/>
                <w:sz w:val="20"/>
                <w:szCs w:val="20"/>
                <w:lang w:val="cs-CZ"/>
              </w:rPr>
            </w:pPr>
            <w:r w:rsidRPr="00274FCA">
              <w:rPr>
                <w:rFonts w:cs="Times New Roman"/>
                <w:sz w:val="20"/>
                <w:szCs w:val="20"/>
                <w:lang w:val="cs-CZ"/>
              </w:rPr>
              <w:t>400 m</w:t>
            </w:r>
          </w:p>
        </w:tc>
        <w:tc>
          <w:tcPr>
            <w:tcW w:w="2045" w:type="dxa"/>
            <w:vAlign w:val="center"/>
          </w:tcPr>
          <w:p w14:paraId="30802947" w14:textId="77777777" w:rsidR="00955E20" w:rsidRPr="00274FCA" w:rsidRDefault="00955E20" w:rsidP="00955E20">
            <w:pPr>
              <w:ind w:firstLine="0"/>
              <w:jc w:val="center"/>
              <w:rPr>
                <w:rFonts w:cs="Times New Roman"/>
                <w:sz w:val="20"/>
                <w:szCs w:val="20"/>
                <w:lang w:val="cs-CZ"/>
              </w:rPr>
            </w:pPr>
            <w:r>
              <w:rPr>
                <w:rFonts w:cs="Times New Roman"/>
                <w:sz w:val="20"/>
                <w:szCs w:val="20"/>
                <w:lang w:val="cs-CZ"/>
              </w:rPr>
              <w:t>N</w:t>
            </w:r>
          </w:p>
        </w:tc>
        <w:tc>
          <w:tcPr>
            <w:tcW w:w="2070" w:type="dxa"/>
            <w:vAlign w:val="center"/>
          </w:tcPr>
          <w:p w14:paraId="3FBC4F9A" w14:textId="77777777" w:rsidR="00955E20" w:rsidRPr="00274FCA" w:rsidRDefault="00955E20" w:rsidP="00955E20">
            <w:pPr>
              <w:ind w:firstLine="0"/>
              <w:jc w:val="center"/>
              <w:rPr>
                <w:rFonts w:cs="Times New Roman"/>
                <w:sz w:val="20"/>
                <w:szCs w:val="20"/>
                <w:lang w:val="cs-CZ"/>
              </w:rPr>
            </w:pPr>
            <w:r>
              <w:rPr>
                <w:rFonts w:cs="Times New Roman"/>
                <w:sz w:val="20"/>
                <w:szCs w:val="20"/>
                <w:lang w:val="cs-CZ"/>
              </w:rPr>
              <w:t>35</w:t>
            </w:r>
          </w:p>
        </w:tc>
        <w:tc>
          <w:tcPr>
            <w:tcW w:w="1818" w:type="dxa"/>
            <w:vAlign w:val="center"/>
          </w:tcPr>
          <w:p w14:paraId="36469360" w14:textId="77777777" w:rsidR="00955E20" w:rsidRPr="00274FCA" w:rsidRDefault="00955E20" w:rsidP="00955E20">
            <w:pPr>
              <w:ind w:firstLine="0"/>
              <w:jc w:val="center"/>
              <w:rPr>
                <w:rFonts w:cs="Times New Roman"/>
                <w:sz w:val="20"/>
                <w:szCs w:val="20"/>
                <w:lang w:val="cs-CZ"/>
              </w:rPr>
            </w:pPr>
            <w:r>
              <w:rPr>
                <w:rFonts w:cs="Times New Roman"/>
                <w:sz w:val="20"/>
                <w:szCs w:val="20"/>
                <w:lang w:val="cs-CZ"/>
              </w:rPr>
              <w:t>65</w:t>
            </w:r>
          </w:p>
        </w:tc>
        <w:tc>
          <w:tcPr>
            <w:tcW w:w="1444" w:type="dxa"/>
            <w:vAlign w:val="center"/>
          </w:tcPr>
          <w:p w14:paraId="4C9087D7" w14:textId="77777777" w:rsidR="00955E20" w:rsidRPr="00274FCA" w:rsidRDefault="00955E20" w:rsidP="00955E20">
            <w:pPr>
              <w:ind w:firstLine="0"/>
              <w:jc w:val="center"/>
              <w:rPr>
                <w:rFonts w:cs="Times New Roman"/>
                <w:sz w:val="20"/>
                <w:szCs w:val="20"/>
                <w:lang w:val="cs-CZ"/>
              </w:rPr>
            </w:pPr>
            <w:r>
              <w:rPr>
                <w:rFonts w:cs="Times New Roman"/>
                <w:sz w:val="20"/>
                <w:szCs w:val="20"/>
                <w:lang w:val="cs-CZ"/>
              </w:rPr>
              <w:t>N</w:t>
            </w:r>
          </w:p>
        </w:tc>
      </w:tr>
      <w:tr w:rsidR="00955E20" w14:paraId="5C0BCD06" w14:textId="77777777" w:rsidTr="00955E20">
        <w:trPr>
          <w:trHeight w:val="345"/>
        </w:trPr>
        <w:tc>
          <w:tcPr>
            <w:tcW w:w="1683" w:type="dxa"/>
            <w:vAlign w:val="center"/>
          </w:tcPr>
          <w:p w14:paraId="367A533B" w14:textId="77777777" w:rsidR="00955E20" w:rsidRPr="00274FCA" w:rsidRDefault="00955E20" w:rsidP="00955E20">
            <w:pPr>
              <w:ind w:firstLine="0"/>
              <w:jc w:val="center"/>
              <w:rPr>
                <w:rFonts w:cs="Times New Roman"/>
                <w:sz w:val="20"/>
                <w:szCs w:val="20"/>
                <w:lang w:val="cs-CZ"/>
              </w:rPr>
            </w:pPr>
            <w:r w:rsidRPr="00274FCA">
              <w:rPr>
                <w:rFonts w:cs="Times New Roman"/>
                <w:sz w:val="20"/>
                <w:szCs w:val="20"/>
                <w:lang w:val="cs-CZ"/>
              </w:rPr>
              <w:t>800 m</w:t>
            </w:r>
          </w:p>
        </w:tc>
        <w:tc>
          <w:tcPr>
            <w:tcW w:w="2045" w:type="dxa"/>
            <w:vAlign w:val="center"/>
          </w:tcPr>
          <w:p w14:paraId="0DD7DAC0" w14:textId="77777777" w:rsidR="00955E20" w:rsidRPr="00274FCA" w:rsidRDefault="00955E20" w:rsidP="00955E20">
            <w:pPr>
              <w:ind w:firstLine="0"/>
              <w:jc w:val="center"/>
              <w:rPr>
                <w:rFonts w:cs="Times New Roman"/>
                <w:sz w:val="20"/>
                <w:szCs w:val="20"/>
                <w:lang w:val="cs-CZ"/>
              </w:rPr>
            </w:pPr>
            <w:r>
              <w:rPr>
                <w:rFonts w:cs="Times New Roman"/>
                <w:sz w:val="20"/>
                <w:szCs w:val="20"/>
                <w:lang w:val="cs-CZ"/>
              </w:rPr>
              <w:t>N</w:t>
            </w:r>
          </w:p>
        </w:tc>
        <w:tc>
          <w:tcPr>
            <w:tcW w:w="2070" w:type="dxa"/>
            <w:vAlign w:val="center"/>
          </w:tcPr>
          <w:p w14:paraId="2CEFA2D6" w14:textId="77777777" w:rsidR="00955E20" w:rsidRPr="00274FCA" w:rsidRDefault="00955E20" w:rsidP="00955E20">
            <w:pPr>
              <w:ind w:firstLine="0"/>
              <w:jc w:val="center"/>
              <w:rPr>
                <w:rFonts w:cs="Times New Roman"/>
                <w:sz w:val="20"/>
                <w:szCs w:val="20"/>
                <w:lang w:val="cs-CZ"/>
              </w:rPr>
            </w:pPr>
            <w:r>
              <w:rPr>
                <w:rFonts w:cs="Times New Roman"/>
                <w:sz w:val="20"/>
                <w:szCs w:val="20"/>
                <w:lang w:val="cs-CZ"/>
              </w:rPr>
              <w:t>25</w:t>
            </w:r>
          </w:p>
        </w:tc>
        <w:tc>
          <w:tcPr>
            <w:tcW w:w="1818" w:type="dxa"/>
            <w:vAlign w:val="center"/>
          </w:tcPr>
          <w:p w14:paraId="0046B03B" w14:textId="77777777" w:rsidR="00955E20" w:rsidRPr="00274FCA" w:rsidRDefault="00955E20" w:rsidP="00955E20">
            <w:pPr>
              <w:ind w:firstLine="0"/>
              <w:jc w:val="center"/>
              <w:rPr>
                <w:rFonts w:cs="Times New Roman"/>
                <w:sz w:val="20"/>
                <w:szCs w:val="20"/>
                <w:lang w:val="cs-CZ"/>
              </w:rPr>
            </w:pPr>
            <w:r>
              <w:rPr>
                <w:rFonts w:cs="Times New Roman"/>
                <w:sz w:val="20"/>
                <w:szCs w:val="20"/>
                <w:lang w:val="cs-CZ"/>
              </w:rPr>
              <w:t>73</w:t>
            </w:r>
          </w:p>
        </w:tc>
        <w:tc>
          <w:tcPr>
            <w:tcW w:w="1444" w:type="dxa"/>
            <w:vAlign w:val="center"/>
          </w:tcPr>
          <w:p w14:paraId="32E37BA9" w14:textId="77777777" w:rsidR="00955E20" w:rsidRPr="00274FCA" w:rsidRDefault="00955E20" w:rsidP="00955E20">
            <w:pPr>
              <w:ind w:firstLine="0"/>
              <w:jc w:val="center"/>
              <w:rPr>
                <w:rFonts w:cs="Times New Roman"/>
                <w:sz w:val="20"/>
                <w:szCs w:val="20"/>
                <w:lang w:val="cs-CZ"/>
              </w:rPr>
            </w:pPr>
            <w:r>
              <w:rPr>
                <w:rFonts w:cs="Times New Roman"/>
                <w:sz w:val="20"/>
                <w:szCs w:val="20"/>
                <w:lang w:val="cs-CZ"/>
              </w:rPr>
              <w:t>2</w:t>
            </w:r>
          </w:p>
        </w:tc>
      </w:tr>
      <w:tr w:rsidR="00955E20" w14:paraId="3A5618CA" w14:textId="77777777" w:rsidTr="00955E20">
        <w:trPr>
          <w:trHeight w:val="345"/>
        </w:trPr>
        <w:tc>
          <w:tcPr>
            <w:tcW w:w="1683" w:type="dxa"/>
            <w:vAlign w:val="center"/>
          </w:tcPr>
          <w:p w14:paraId="4BC5441C" w14:textId="77777777" w:rsidR="00955E20" w:rsidRPr="00274FCA" w:rsidRDefault="00955E20" w:rsidP="00955E20">
            <w:pPr>
              <w:ind w:firstLine="0"/>
              <w:jc w:val="center"/>
              <w:rPr>
                <w:rFonts w:cs="Times New Roman"/>
                <w:sz w:val="20"/>
                <w:szCs w:val="20"/>
                <w:lang w:val="cs-CZ"/>
              </w:rPr>
            </w:pPr>
            <w:r w:rsidRPr="00274FCA">
              <w:rPr>
                <w:rFonts w:cs="Times New Roman"/>
                <w:sz w:val="20"/>
                <w:szCs w:val="20"/>
                <w:lang w:val="cs-CZ"/>
              </w:rPr>
              <w:t>1 500 m</w:t>
            </w:r>
          </w:p>
        </w:tc>
        <w:tc>
          <w:tcPr>
            <w:tcW w:w="2045" w:type="dxa"/>
            <w:vAlign w:val="center"/>
          </w:tcPr>
          <w:p w14:paraId="69D2B359" w14:textId="77777777" w:rsidR="00955E20" w:rsidRPr="00274FCA" w:rsidRDefault="00955E20" w:rsidP="00955E20">
            <w:pPr>
              <w:ind w:firstLine="0"/>
              <w:jc w:val="center"/>
              <w:rPr>
                <w:rFonts w:cs="Times New Roman"/>
                <w:sz w:val="20"/>
                <w:szCs w:val="20"/>
                <w:lang w:val="cs-CZ"/>
              </w:rPr>
            </w:pPr>
            <w:r>
              <w:rPr>
                <w:rFonts w:cs="Times New Roman"/>
                <w:sz w:val="20"/>
                <w:szCs w:val="20"/>
                <w:lang w:val="cs-CZ"/>
              </w:rPr>
              <w:t>N</w:t>
            </w:r>
          </w:p>
        </w:tc>
        <w:tc>
          <w:tcPr>
            <w:tcW w:w="2070" w:type="dxa"/>
            <w:vAlign w:val="center"/>
          </w:tcPr>
          <w:p w14:paraId="53373A9E" w14:textId="77777777" w:rsidR="00955E20" w:rsidRPr="00274FCA" w:rsidRDefault="00955E20" w:rsidP="00955E20">
            <w:pPr>
              <w:ind w:firstLine="0"/>
              <w:jc w:val="center"/>
              <w:rPr>
                <w:rFonts w:cs="Times New Roman"/>
                <w:sz w:val="20"/>
                <w:szCs w:val="20"/>
                <w:lang w:val="cs-CZ"/>
              </w:rPr>
            </w:pPr>
            <w:r>
              <w:rPr>
                <w:rFonts w:cs="Times New Roman"/>
                <w:sz w:val="20"/>
                <w:szCs w:val="20"/>
                <w:lang w:val="cs-CZ"/>
              </w:rPr>
              <w:t>15</w:t>
            </w:r>
          </w:p>
        </w:tc>
        <w:tc>
          <w:tcPr>
            <w:tcW w:w="1818" w:type="dxa"/>
            <w:vAlign w:val="center"/>
          </w:tcPr>
          <w:p w14:paraId="08D09EB6" w14:textId="77777777" w:rsidR="00955E20" w:rsidRPr="00274FCA" w:rsidRDefault="00955E20" w:rsidP="00955E20">
            <w:pPr>
              <w:ind w:firstLine="0"/>
              <w:jc w:val="center"/>
              <w:rPr>
                <w:rFonts w:cs="Times New Roman"/>
                <w:sz w:val="20"/>
                <w:szCs w:val="20"/>
                <w:lang w:val="cs-CZ"/>
              </w:rPr>
            </w:pPr>
            <w:r>
              <w:rPr>
                <w:rFonts w:cs="Times New Roman"/>
                <w:sz w:val="20"/>
                <w:szCs w:val="20"/>
                <w:lang w:val="cs-CZ"/>
              </w:rPr>
              <w:t>78</w:t>
            </w:r>
          </w:p>
        </w:tc>
        <w:tc>
          <w:tcPr>
            <w:tcW w:w="1444" w:type="dxa"/>
            <w:vAlign w:val="center"/>
          </w:tcPr>
          <w:p w14:paraId="46656164" w14:textId="77777777" w:rsidR="00955E20" w:rsidRPr="00274FCA" w:rsidRDefault="00955E20" w:rsidP="00955E20">
            <w:pPr>
              <w:ind w:firstLine="0"/>
              <w:jc w:val="center"/>
              <w:rPr>
                <w:rFonts w:cs="Times New Roman"/>
                <w:sz w:val="20"/>
                <w:szCs w:val="20"/>
                <w:lang w:val="cs-CZ"/>
              </w:rPr>
            </w:pPr>
            <w:r>
              <w:rPr>
                <w:rFonts w:cs="Times New Roman"/>
                <w:sz w:val="20"/>
                <w:szCs w:val="20"/>
                <w:lang w:val="cs-CZ"/>
              </w:rPr>
              <w:t>7</w:t>
            </w:r>
          </w:p>
        </w:tc>
      </w:tr>
    </w:tbl>
    <w:p w14:paraId="1401C099" w14:textId="77777777" w:rsidR="00222EFE" w:rsidRDefault="00955E20" w:rsidP="00216E5B">
      <w:pPr>
        <w:ind w:firstLine="0"/>
        <w:jc w:val="left"/>
        <w:rPr>
          <w:rFonts w:cs="Times New Roman"/>
          <w:szCs w:val="24"/>
        </w:rPr>
      </w:pPr>
      <w:r w:rsidRPr="00955E20">
        <w:rPr>
          <w:rFonts w:cs="Times New Roman"/>
          <w:iCs/>
          <w:sz w:val="20"/>
        </w:rPr>
        <w:t>N = nevýznamné</w:t>
      </w:r>
      <w:r>
        <w:rPr>
          <w:rFonts w:cs="Times New Roman"/>
          <w:szCs w:val="24"/>
        </w:rPr>
        <w:br/>
      </w:r>
      <w:r w:rsidR="00222EFE">
        <w:rPr>
          <w:rFonts w:cs="Times New Roman"/>
          <w:szCs w:val="24"/>
        </w:rPr>
        <w:tab/>
        <w:t xml:space="preserve">Na první pohled je patrné, že primárním zdrojem pro </w:t>
      </w:r>
      <w:proofErr w:type="spellStart"/>
      <w:r w:rsidR="00222EFE">
        <w:rPr>
          <w:rFonts w:cs="Times New Roman"/>
          <w:szCs w:val="24"/>
        </w:rPr>
        <w:t>resyntézu</w:t>
      </w:r>
      <w:proofErr w:type="spellEnd"/>
      <w:r w:rsidR="00222EFE">
        <w:rPr>
          <w:rFonts w:cs="Times New Roman"/>
          <w:szCs w:val="24"/>
        </w:rPr>
        <w:t xml:space="preserve"> ATP je na trati 1500 m volný způsob aerobní metabolismus. </w:t>
      </w:r>
      <w:r w:rsidR="00B86F55">
        <w:rPr>
          <w:rFonts w:cs="Times New Roman"/>
          <w:szCs w:val="24"/>
        </w:rPr>
        <w:t>Z toho důvodu je potřeba tělu dodávat velké množství kyslíku, aby daný systém mohl efektivně pracovat.</w:t>
      </w:r>
    </w:p>
    <w:p w14:paraId="22465E70" w14:textId="61E58E18" w:rsidR="00C538D4" w:rsidRPr="00C538D4" w:rsidRDefault="00C538D4" w:rsidP="002A2B92">
      <w:pPr>
        <w:rPr>
          <w:rFonts w:cs="Times New Roman"/>
          <w:szCs w:val="24"/>
        </w:rPr>
      </w:pPr>
      <w:r>
        <w:rPr>
          <w:rFonts w:cs="Times New Roman"/>
          <w:szCs w:val="24"/>
        </w:rPr>
        <w:tab/>
        <w:t>Mezi jeden z nejdůležitějších funkčních ukazatelů proto řadíme maximální spotřebu kyslíku (VO</w:t>
      </w:r>
      <w:r w:rsidRPr="00C538D4">
        <w:rPr>
          <w:rFonts w:cs="Times New Roman"/>
          <w:szCs w:val="24"/>
          <w:vertAlign w:val="subscript"/>
        </w:rPr>
        <w:t>2</w:t>
      </w:r>
      <w:r>
        <w:rPr>
          <w:rFonts w:cs="Times New Roman"/>
          <w:szCs w:val="24"/>
        </w:rPr>
        <w:t xml:space="preserve">max). </w:t>
      </w:r>
      <w:r w:rsidR="000A3A13" w:rsidRPr="00C538D4">
        <w:rPr>
          <w:rFonts w:cs="Times New Roman"/>
          <w:i/>
          <w:szCs w:val="24"/>
        </w:rPr>
        <w:t>„</w:t>
      </w:r>
      <w:r w:rsidR="000A3A13">
        <w:rPr>
          <w:rFonts w:cs="Times New Roman"/>
          <w:i/>
          <w:szCs w:val="24"/>
        </w:rPr>
        <w:t>Hodnota VO</w:t>
      </w:r>
      <w:r w:rsidR="000A3A13">
        <w:rPr>
          <w:rFonts w:cs="Times New Roman"/>
          <w:i/>
          <w:szCs w:val="24"/>
          <w:vertAlign w:val="subscript"/>
        </w:rPr>
        <w:t>2</w:t>
      </w:r>
      <w:r w:rsidR="000A3A13">
        <w:rPr>
          <w:rFonts w:cs="Times New Roman"/>
          <w:i/>
          <w:szCs w:val="24"/>
        </w:rPr>
        <w:t>max je definována jako maximální množství z objemu přijatého O</w:t>
      </w:r>
      <w:r w:rsidR="000A3A13">
        <w:rPr>
          <w:rFonts w:cs="Times New Roman"/>
          <w:i/>
          <w:szCs w:val="24"/>
          <w:vertAlign w:val="subscript"/>
        </w:rPr>
        <w:t>2</w:t>
      </w:r>
      <w:r w:rsidR="000A3A13">
        <w:rPr>
          <w:rFonts w:cs="Times New Roman"/>
          <w:i/>
          <w:szCs w:val="24"/>
        </w:rPr>
        <w:t>, které je organismus schopen využít při maximální svalové práci. VO</w:t>
      </w:r>
      <w:r w:rsidR="000A3A13">
        <w:rPr>
          <w:rFonts w:cs="Times New Roman"/>
          <w:i/>
          <w:szCs w:val="24"/>
          <w:vertAlign w:val="subscript"/>
        </w:rPr>
        <w:t>2</w:t>
      </w:r>
      <w:r w:rsidR="000A3A13">
        <w:rPr>
          <w:rFonts w:cs="Times New Roman"/>
          <w:i/>
          <w:szCs w:val="24"/>
        </w:rPr>
        <w:t>max můžeme vyjádřit v absolutních (l/min) nebo relativních</w:t>
      </w:r>
      <w:r w:rsidR="000A3A13" w:rsidRPr="00C538D4">
        <w:rPr>
          <w:rFonts w:cs="Times New Roman"/>
          <w:i/>
          <w:lang w:val="cs-CZ"/>
        </w:rPr>
        <w:t xml:space="preserve"> (ml/kg/min)</w:t>
      </w:r>
      <w:r w:rsidR="000A3A13">
        <w:rPr>
          <w:rFonts w:cs="Times New Roman"/>
          <w:i/>
          <w:lang w:val="cs-CZ"/>
        </w:rPr>
        <w:t xml:space="preserve"> jednotkách</w:t>
      </w:r>
      <w:r w:rsidR="000A3A13" w:rsidRPr="00C538D4">
        <w:rPr>
          <w:rFonts w:cs="Times New Roman"/>
          <w:i/>
          <w:lang w:val="cs-CZ"/>
        </w:rPr>
        <w:t>“</w:t>
      </w:r>
      <w:r w:rsidR="000A3A13">
        <w:rPr>
          <w:rFonts w:cs="Times New Roman"/>
          <w:lang w:val="cs-CZ"/>
        </w:rPr>
        <w:t xml:space="preserve"> </w:t>
      </w:r>
      <w:r w:rsidR="000A3A13" w:rsidRPr="008A78BD">
        <w:rPr>
          <w:rFonts w:cs="Times New Roman"/>
          <w:szCs w:val="24"/>
        </w:rPr>
        <w:t xml:space="preserve">(Botek et al., 2017, </w:t>
      </w:r>
      <w:r w:rsidR="001621C0">
        <w:rPr>
          <w:rFonts w:cs="Times New Roman"/>
          <w:szCs w:val="24"/>
        </w:rPr>
        <w:t xml:space="preserve">p. </w:t>
      </w:r>
      <w:r w:rsidR="000A3A13" w:rsidRPr="008A78BD">
        <w:rPr>
          <w:rFonts w:cs="Times New Roman"/>
          <w:szCs w:val="24"/>
        </w:rPr>
        <w:t>114)</w:t>
      </w:r>
      <w:r w:rsidR="000A3A13">
        <w:rPr>
          <w:rFonts w:cs="Times New Roman"/>
          <w:szCs w:val="24"/>
        </w:rPr>
        <w:t>.</w:t>
      </w:r>
    </w:p>
    <w:p w14:paraId="00A1B2A7" w14:textId="393A513B" w:rsidR="0037701E" w:rsidRDefault="00C538D4" w:rsidP="0037701E">
      <w:pPr>
        <w:rPr>
          <w:noProof/>
          <w:lang w:val="cs-CZ"/>
        </w:rPr>
      </w:pPr>
      <w:r w:rsidRPr="002D347D">
        <w:rPr>
          <w:rFonts w:cs="Times New Roman"/>
          <w:szCs w:val="24"/>
        </w:rPr>
        <w:t>Jeden z důvodů, proč se kraul využívá při plavání na delší vzdálenosti</w:t>
      </w:r>
      <w:r w:rsidR="00122503" w:rsidRPr="002D347D">
        <w:rPr>
          <w:rFonts w:cs="Times New Roman"/>
          <w:szCs w:val="24"/>
        </w:rPr>
        <w:t>,</w:t>
      </w:r>
      <w:r w:rsidRPr="002D347D">
        <w:rPr>
          <w:rFonts w:cs="Times New Roman"/>
          <w:szCs w:val="24"/>
        </w:rPr>
        <w:t xml:space="preserve"> je </w:t>
      </w:r>
      <w:r w:rsidR="00510391" w:rsidRPr="002D347D">
        <w:rPr>
          <w:rFonts w:cs="Times New Roman"/>
          <w:szCs w:val="24"/>
        </w:rPr>
        <w:t>patrný z grafu (</w:t>
      </w:r>
      <w:r w:rsidR="002D347D" w:rsidRPr="002D347D">
        <w:rPr>
          <w:rFonts w:cs="Times New Roman"/>
          <w:szCs w:val="24"/>
        </w:rPr>
        <w:t>obr. 5</w:t>
      </w:r>
      <w:r w:rsidR="00510391" w:rsidRPr="002D347D">
        <w:rPr>
          <w:rFonts w:cs="Times New Roman"/>
          <w:szCs w:val="24"/>
        </w:rPr>
        <w:t>). E</w:t>
      </w:r>
      <w:r w:rsidR="0037701E" w:rsidRPr="002D347D">
        <w:rPr>
          <w:rFonts w:cs="Times New Roman"/>
          <w:szCs w:val="24"/>
        </w:rPr>
        <w:t xml:space="preserve">nergetický </w:t>
      </w:r>
      <w:r w:rsidR="0037701E">
        <w:rPr>
          <w:rFonts w:cs="Times New Roman"/>
          <w:szCs w:val="24"/>
        </w:rPr>
        <w:t>výdej</w:t>
      </w:r>
      <w:r>
        <w:rPr>
          <w:rFonts w:cs="Times New Roman"/>
          <w:szCs w:val="24"/>
        </w:rPr>
        <w:t xml:space="preserve"> a spotřeba kyslíku je</w:t>
      </w:r>
      <w:r w:rsidR="00510391">
        <w:rPr>
          <w:rFonts w:cs="Times New Roman"/>
          <w:szCs w:val="24"/>
        </w:rPr>
        <w:t xml:space="preserve"> totiž</w:t>
      </w:r>
      <w:r>
        <w:rPr>
          <w:rFonts w:cs="Times New Roman"/>
          <w:szCs w:val="24"/>
        </w:rPr>
        <w:t xml:space="preserve"> u kraulu</w:t>
      </w:r>
      <w:r w:rsidR="0037701E">
        <w:rPr>
          <w:rFonts w:cs="Times New Roman"/>
          <w:szCs w:val="24"/>
        </w:rPr>
        <w:t xml:space="preserve"> při různých rychlostech vždy nižší než u ostatních plaveckých způsobů</w:t>
      </w:r>
      <w:r>
        <w:rPr>
          <w:rFonts w:cs="Times New Roman"/>
          <w:szCs w:val="24"/>
        </w:rPr>
        <w:t>.</w:t>
      </w:r>
    </w:p>
    <w:p w14:paraId="3D4EE1CC" w14:textId="1DC99565" w:rsidR="007523DF" w:rsidRPr="002D347D" w:rsidRDefault="0037701E" w:rsidP="002D347D">
      <w:pPr>
        <w:jc w:val="center"/>
        <w:rPr>
          <w:rFonts w:cs="Times New Roman"/>
          <w:iCs/>
          <w:sz w:val="20"/>
        </w:rPr>
      </w:pPr>
      <w:r>
        <w:rPr>
          <w:noProof/>
          <w:lang w:val="cs-CZ"/>
        </w:rPr>
        <w:lastRenderedPageBreak/>
        <w:drawing>
          <wp:inline distT="0" distB="0" distL="0" distR="0" wp14:anchorId="32DD5C94" wp14:editId="6B673724">
            <wp:extent cx="3802380" cy="2476110"/>
            <wp:effectExtent l="0" t="0" r="7620"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z názvu.png"/>
                    <pic:cNvPicPr/>
                  </pic:nvPicPr>
                  <pic:blipFill rotWithShape="1">
                    <a:blip r:embed="rId14">
                      <a:extLst>
                        <a:ext uri="{28A0092B-C50C-407E-A947-70E740481C1C}">
                          <a14:useLocalDpi xmlns:a14="http://schemas.microsoft.com/office/drawing/2010/main" val="0"/>
                        </a:ext>
                      </a:extLst>
                    </a:blip>
                    <a:srcRect l="701"/>
                    <a:stretch/>
                  </pic:blipFill>
                  <pic:spPr bwMode="auto">
                    <a:xfrm>
                      <a:off x="0" y="0"/>
                      <a:ext cx="3814316" cy="2483883"/>
                    </a:xfrm>
                    <a:prstGeom prst="rect">
                      <a:avLst/>
                    </a:prstGeom>
                    <a:ln>
                      <a:noFill/>
                    </a:ln>
                    <a:extLst>
                      <a:ext uri="{53640926-AAD7-44D8-BBD7-CCE9431645EC}">
                        <a14:shadowObscured xmlns:a14="http://schemas.microsoft.com/office/drawing/2010/main"/>
                      </a:ext>
                    </a:extLst>
                  </pic:spPr>
                </pic:pic>
              </a:graphicData>
            </a:graphic>
          </wp:inline>
        </w:drawing>
      </w:r>
      <w:r>
        <w:rPr>
          <w:lang w:val="cs-CZ"/>
        </w:rPr>
        <w:br/>
      </w:r>
      <w:r w:rsidRPr="002D347D">
        <w:rPr>
          <w:rFonts w:cs="Times New Roman"/>
          <w:iCs/>
          <w:sz w:val="20"/>
        </w:rPr>
        <w:t xml:space="preserve">Obrázek </w:t>
      </w:r>
      <w:r w:rsidR="002D347D" w:rsidRPr="002D347D">
        <w:rPr>
          <w:rFonts w:cs="Times New Roman"/>
          <w:iCs/>
          <w:sz w:val="20"/>
        </w:rPr>
        <w:t>5</w:t>
      </w:r>
      <w:r w:rsidRPr="002D347D">
        <w:rPr>
          <w:rFonts w:cs="Times New Roman"/>
          <w:iCs/>
          <w:sz w:val="20"/>
        </w:rPr>
        <w:t xml:space="preserve">. Profil </w:t>
      </w:r>
      <w:r>
        <w:rPr>
          <w:rFonts w:cs="Times New Roman"/>
          <w:iCs/>
          <w:sz w:val="20"/>
        </w:rPr>
        <w:t>energetického výdeje (E-</w:t>
      </w:r>
      <w:proofErr w:type="spellStart"/>
      <w:r w:rsidRPr="00C95DA9">
        <w:rPr>
          <w:rFonts w:cs="Times New Roman"/>
          <w:iCs/>
          <w:sz w:val="20"/>
        </w:rPr>
        <w:t>tot</w:t>
      </w:r>
      <w:proofErr w:type="spellEnd"/>
      <w:r w:rsidRPr="00C95DA9">
        <w:rPr>
          <w:rFonts w:cs="Times New Roman"/>
          <w:iCs/>
          <w:sz w:val="20"/>
        </w:rPr>
        <w:t xml:space="preserve">) čtyř plaveckých </w:t>
      </w:r>
      <w:r>
        <w:rPr>
          <w:rFonts w:cs="Times New Roman"/>
          <w:iCs/>
          <w:sz w:val="20"/>
        </w:rPr>
        <w:t>způsobů</w:t>
      </w:r>
      <w:r w:rsidRPr="00C95DA9">
        <w:rPr>
          <w:rFonts w:cs="Times New Roman"/>
          <w:iCs/>
          <w:sz w:val="20"/>
        </w:rPr>
        <w:t xml:space="preserve"> pro vybrané rychlosti.</w:t>
      </w:r>
      <w:r w:rsidR="00124E0A">
        <w:rPr>
          <w:rFonts w:cs="Times New Roman"/>
          <w:iCs/>
          <w:sz w:val="20"/>
        </w:rPr>
        <w:t xml:space="preserve"> </w:t>
      </w:r>
      <w:r w:rsidR="000A3A13">
        <w:rPr>
          <w:rFonts w:cs="Times New Roman"/>
          <w:iCs/>
          <w:sz w:val="20"/>
        </w:rPr>
        <w:t>(</w:t>
      </w:r>
      <w:proofErr w:type="spellStart"/>
      <w:r w:rsidR="000A3A13" w:rsidRPr="00342139">
        <w:rPr>
          <w:rFonts w:cs="Times New Roman"/>
          <w:iCs/>
          <w:sz w:val="20"/>
        </w:rPr>
        <w:t>Barbosa</w:t>
      </w:r>
      <w:proofErr w:type="spellEnd"/>
      <w:r w:rsidR="000A3A13" w:rsidRPr="00342139">
        <w:rPr>
          <w:rFonts w:cs="Times New Roman"/>
          <w:iCs/>
          <w:sz w:val="20"/>
        </w:rPr>
        <w:t>, 2006, </w:t>
      </w:r>
      <w:r w:rsidR="001F023F">
        <w:rPr>
          <w:rFonts w:cs="Times New Roman"/>
          <w:iCs/>
          <w:sz w:val="20"/>
        </w:rPr>
        <w:t xml:space="preserve">p. </w:t>
      </w:r>
      <w:r w:rsidR="000A3A13" w:rsidRPr="00342139">
        <w:rPr>
          <w:rFonts w:cs="Times New Roman"/>
          <w:iCs/>
          <w:sz w:val="20"/>
        </w:rPr>
        <w:t>896</w:t>
      </w:r>
      <w:r w:rsidR="000A3A13">
        <w:rPr>
          <w:rFonts w:cs="Times New Roman"/>
          <w:iCs/>
          <w:sz w:val="20"/>
        </w:rPr>
        <w:t>)</w:t>
      </w:r>
    </w:p>
    <w:p w14:paraId="16392E7F" w14:textId="77777777" w:rsidR="00123CAC" w:rsidRPr="0087092B" w:rsidRDefault="00D51BCC" w:rsidP="00D51BCC">
      <w:pPr>
        <w:pStyle w:val="Nadpis1"/>
        <w:rPr>
          <w:rFonts w:cs="Times New Roman"/>
        </w:rPr>
      </w:pPr>
      <w:bookmarkStart w:id="12" w:name="_Toc139830284"/>
      <w:r w:rsidRPr="0087092B">
        <w:rPr>
          <w:rFonts w:cs="Times New Roman"/>
        </w:rPr>
        <w:lastRenderedPageBreak/>
        <w:t>Cíle</w:t>
      </w:r>
      <w:bookmarkEnd w:id="12"/>
    </w:p>
    <w:p w14:paraId="2AB97A61" w14:textId="77777777" w:rsidR="00D51BCC" w:rsidRPr="0087092B" w:rsidRDefault="00970156" w:rsidP="00970156">
      <w:pPr>
        <w:pStyle w:val="Nadpis2"/>
        <w:rPr>
          <w:rFonts w:cs="Times New Roman"/>
          <w:lang w:val="cs-CZ"/>
        </w:rPr>
      </w:pPr>
      <w:bookmarkStart w:id="13" w:name="_Toc139830285"/>
      <w:r w:rsidRPr="0087092B">
        <w:rPr>
          <w:rFonts w:cs="Times New Roman"/>
          <w:lang w:val="cs-CZ"/>
        </w:rPr>
        <w:t>Hlavní cíl</w:t>
      </w:r>
      <w:bookmarkEnd w:id="13"/>
    </w:p>
    <w:p w14:paraId="2898B694" w14:textId="58E13698" w:rsidR="00646ADF" w:rsidRDefault="00646ADF" w:rsidP="00646ADF">
      <w:pPr>
        <w:rPr>
          <w:lang w:val="cs-CZ"/>
        </w:rPr>
      </w:pPr>
      <w:r>
        <w:rPr>
          <w:lang w:val="cs-CZ"/>
        </w:rPr>
        <w:t xml:space="preserve">Cílem práce je zjistit a porovnat vývoj </w:t>
      </w:r>
      <w:r w:rsidRPr="00646ADF">
        <w:rPr>
          <w:lang w:val="cs-CZ"/>
        </w:rPr>
        <w:t>světových a evropskýc</w:t>
      </w:r>
      <w:r>
        <w:rPr>
          <w:lang w:val="cs-CZ"/>
        </w:rPr>
        <w:t xml:space="preserve">h rekordů </w:t>
      </w:r>
      <w:r w:rsidRPr="00646ADF">
        <w:rPr>
          <w:lang w:val="cs-CZ"/>
        </w:rPr>
        <w:t xml:space="preserve">plavecké disciplíny 1500 m volný způsob v kategorii mužů a žen </w:t>
      </w:r>
      <w:r>
        <w:rPr>
          <w:lang w:val="cs-CZ"/>
        </w:rPr>
        <w:t xml:space="preserve">na 25m a 50m bazénu </w:t>
      </w:r>
      <w:r w:rsidRPr="00646ADF">
        <w:rPr>
          <w:lang w:val="cs-CZ"/>
        </w:rPr>
        <w:t>v období 2000</w:t>
      </w:r>
      <w:r w:rsidR="007213BC">
        <w:t>–</w:t>
      </w:r>
      <w:r w:rsidRPr="00646ADF">
        <w:rPr>
          <w:lang w:val="cs-CZ"/>
        </w:rPr>
        <w:t>2022.</w:t>
      </w:r>
    </w:p>
    <w:p w14:paraId="05A10F5B" w14:textId="77777777" w:rsidR="00970156" w:rsidRPr="0087092B" w:rsidRDefault="00970156" w:rsidP="00646ADF">
      <w:pPr>
        <w:pStyle w:val="Nadpis2"/>
        <w:rPr>
          <w:rFonts w:cs="Times New Roman"/>
          <w:lang w:val="cs-CZ"/>
        </w:rPr>
      </w:pPr>
      <w:bookmarkStart w:id="14" w:name="_Toc139830286"/>
      <w:r w:rsidRPr="0087092B">
        <w:rPr>
          <w:rFonts w:cs="Times New Roman"/>
          <w:lang w:val="cs-CZ"/>
        </w:rPr>
        <w:t>Dílčí cíle</w:t>
      </w:r>
      <w:bookmarkEnd w:id="14"/>
    </w:p>
    <w:p w14:paraId="0ED6C365" w14:textId="1B9A5177" w:rsidR="001D7119" w:rsidRDefault="00646ADF" w:rsidP="001D7119">
      <w:pPr>
        <w:pStyle w:val="Odstavecseseznamem"/>
        <w:rPr>
          <w:rFonts w:cs="Times New Roman"/>
          <w:lang w:val="cs-CZ"/>
        </w:rPr>
      </w:pPr>
      <w:r>
        <w:rPr>
          <w:rFonts w:cs="Times New Roman"/>
          <w:lang w:val="cs-CZ"/>
        </w:rPr>
        <w:t>Zpracovat vývoj evropského rekordu</w:t>
      </w:r>
      <w:r w:rsidR="001D6606">
        <w:rPr>
          <w:rFonts w:cs="Times New Roman"/>
          <w:lang w:val="cs-CZ"/>
        </w:rPr>
        <w:t xml:space="preserve"> v disciplíně 1500</w:t>
      </w:r>
      <w:r w:rsidR="007213BC">
        <w:rPr>
          <w:rFonts w:cs="Times New Roman"/>
          <w:lang w:val="cs-CZ"/>
        </w:rPr>
        <w:t xml:space="preserve"> </w:t>
      </w:r>
      <w:r w:rsidR="001D6606">
        <w:rPr>
          <w:rFonts w:cs="Times New Roman"/>
          <w:lang w:val="cs-CZ"/>
        </w:rPr>
        <w:t>m volný způsob</w:t>
      </w:r>
      <w:r>
        <w:rPr>
          <w:rFonts w:cs="Times New Roman"/>
          <w:lang w:val="cs-CZ"/>
        </w:rPr>
        <w:t xml:space="preserve"> u mužů a</w:t>
      </w:r>
      <w:r w:rsidR="005C6967">
        <w:rPr>
          <w:rFonts w:cs="Times New Roman"/>
          <w:lang w:val="cs-CZ"/>
        </w:rPr>
        <w:t> </w:t>
      </w:r>
      <w:r>
        <w:rPr>
          <w:rFonts w:cs="Times New Roman"/>
          <w:lang w:val="cs-CZ"/>
        </w:rPr>
        <w:t>žen na 25m a 50m bazénu</w:t>
      </w:r>
      <w:r w:rsidR="001D6606">
        <w:rPr>
          <w:rFonts w:cs="Times New Roman"/>
          <w:lang w:val="cs-CZ"/>
        </w:rPr>
        <w:t xml:space="preserve"> v období 2000</w:t>
      </w:r>
      <w:r w:rsidR="007213BC">
        <w:rPr>
          <w:rFonts w:cs="Times New Roman"/>
          <w:lang w:val="cs-CZ"/>
        </w:rPr>
        <w:t>–</w:t>
      </w:r>
      <w:r w:rsidR="001D6606">
        <w:rPr>
          <w:rFonts w:cs="Times New Roman"/>
          <w:lang w:val="cs-CZ"/>
        </w:rPr>
        <w:t>2022</w:t>
      </w:r>
      <w:r>
        <w:rPr>
          <w:rFonts w:cs="Times New Roman"/>
          <w:lang w:val="cs-CZ"/>
        </w:rPr>
        <w:t>;</w:t>
      </w:r>
    </w:p>
    <w:p w14:paraId="6012A90B" w14:textId="078B253D" w:rsidR="001D6606" w:rsidRDefault="001D6606" w:rsidP="00646ADF">
      <w:pPr>
        <w:pStyle w:val="Odstavecseseznamem"/>
        <w:rPr>
          <w:rFonts w:cs="Times New Roman"/>
          <w:lang w:val="cs-CZ"/>
        </w:rPr>
      </w:pPr>
      <w:r>
        <w:rPr>
          <w:rFonts w:cs="Times New Roman"/>
          <w:lang w:val="cs-CZ"/>
        </w:rPr>
        <w:t>zpracovat vývoj světového rekordu v disciplíně 1500</w:t>
      </w:r>
      <w:r w:rsidR="007213BC">
        <w:rPr>
          <w:rFonts w:cs="Times New Roman"/>
          <w:lang w:val="cs-CZ"/>
        </w:rPr>
        <w:t xml:space="preserve"> </w:t>
      </w:r>
      <w:r>
        <w:rPr>
          <w:rFonts w:cs="Times New Roman"/>
          <w:lang w:val="cs-CZ"/>
        </w:rPr>
        <w:t>m volný způsob u mužů a žen na 25m a 50m bazénu v období 2000</w:t>
      </w:r>
      <w:r w:rsidR="007213BC">
        <w:rPr>
          <w:rFonts w:cs="Times New Roman"/>
          <w:lang w:val="cs-CZ"/>
        </w:rPr>
        <w:t>–2</w:t>
      </w:r>
      <w:r>
        <w:rPr>
          <w:rFonts w:cs="Times New Roman"/>
          <w:lang w:val="cs-CZ"/>
        </w:rPr>
        <w:t>022</w:t>
      </w:r>
      <w:r w:rsidR="007213BC">
        <w:rPr>
          <w:rFonts w:cs="Times New Roman"/>
          <w:lang w:val="cs-CZ"/>
        </w:rPr>
        <w:t>;</w:t>
      </w:r>
    </w:p>
    <w:p w14:paraId="46EC0368" w14:textId="002049D7" w:rsidR="00646ADF" w:rsidRPr="001D6606" w:rsidRDefault="001D6606" w:rsidP="001D6606">
      <w:pPr>
        <w:pStyle w:val="Odstavecseseznamem"/>
        <w:rPr>
          <w:rFonts w:cs="Times New Roman"/>
          <w:lang w:val="cs-CZ"/>
        </w:rPr>
      </w:pPr>
      <w:r>
        <w:rPr>
          <w:rFonts w:cs="Times New Roman"/>
          <w:lang w:val="cs-CZ"/>
        </w:rPr>
        <w:t>zpracovat vývoj olympijského rekordu v disciplíně 1500</w:t>
      </w:r>
      <w:r w:rsidR="007213BC">
        <w:rPr>
          <w:rFonts w:cs="Times New Roman"/>
          <w:lang w:val="cs-CZ"/>
        </w:rPr>
        <w:t xml:space="preserve"> </w:t>
      </w:r>
      <w:r>
        <w:rPr>
          <w:rFonts w:cs="Times New Roman"/>
          <w:lang w:val="cs-CZ"/>
        </w:rPr>
        <w:t>m volný způsob v období 2000</w:t>
      </w:r>
      <w:r w:rsidR="007213BC">
        <w:rPr>
          <w:rFonts w:cs="Times New Roman"/>
          <w:lang w:val="cs-CZ"/>
        </w:rPr>
        <w:t>–</w:t>
      </w:r>
      <w:r>
        <w:rPr>
          <w:rFonts w:cs="Times New Roman"/>
          <w:lang w:val="cs-CZ"/>
        </w:rPr>
        <w:t>2022</w:t>
      </w:r>
      <w:r w:rsidR="00646ADF" w:rsidRPr="001D6606">
        <w:rPr>
          <w:rFonts w:cs="Times New Roman"/>
          <w:lang w:val="cs-CZ"/>
        </w:rPr>
        <w:t>;</w:t>
      </w:r>
    </w:p>
    <w:p w14:paraId="674B82A6" w14:textId="7A98B1CE" w:rsidR="00646ADF" w:rsidRDefault="001D6606" w:rsidP="001D6606">
      <w:pPr>
        <w:pStyle w:val="Odstavecseseznamem"/>
        <w:rPr>
          <w:rFonts w:cs="Times New Roman"/>
          <w:lang w:val="cs-CZ"/>
        </w:rPr>
      </w:pPr>
      <w:r>
        <w:rPr>
          <w:rFonts w:cs="Times New Roman"/>
          <w:lang w:val="cs-CZ"/>
        </w:rPr>
        <w:t xml:space="preserve">zpracovat vývoj </w:t>
      </w:r>
      <w:r w:rsidRPr="001D6606">
        <w:rPr>
          <w:rFonts w:cs="Times New Roman"/>
          <w:lang w:val="cs-CZ"/>
        </w:rPr>
        <w:t>výkon</w:t>
      </w:r>
      <w:r>
        <w:rPr>
          <w:rFonts w:cs="Times New Roman"/>
          <w:lang w:val="cs-CZ"/>
        </w:rPr>
        <w:t>ů</w:t>
      </w:r>
      <w:r w:rsidRPr="001D6606">
        <w:rPr>
          <w:rFonts w:cs="Times New Roman"/>
          <w:lang w:val="cs-CZ"/>
        </w:rPr>
        <w:t xml:space="preserve"> medailistů na </w:t>
      </w:r>
      <w:r w:rsidR="00516F01">
        <w:rPr>
          <w:rFonts w:cs="Times New Roman"/>
          <w:lang w:val="cs-CZ"/>
        </w:rPr>
        <w:t>ME</w:t>
      </w:r>
      <w:r w:rsidRPr="001D6606">
        <w:rPr>
          <w:rFonts w:cs="Times New Roman"/>
          <w:lang w:val="cs-CZ"/>
        </w:rPr>
        <w:t xml:space="preserve"> </w:t>
      </w:r>
      <w:r>
        <w:rPr>
          <w:rFonts w:cs="Times New Roman"/>
          <w:lang w:val="cs-CZ"/>
        </w:rPr>
        <w:t>v disciplíně 1500</w:t>
      </w:r>
      <w:r w:rsidR="007213BC">
        <w:rPr>
          <w:rFonts w:cs="Times New Roman"/>
          <w:lang w:val="cs-CZ"/>
        </w:rPr>
        <w:t xml:space="preserve"> </w:t>
      </w:r>
      <w:r>
        <w:rPr>
          <w:rFonts w:cs="Times New Roman"/>
          <w:lang w:val="cs-CZ"/>
        </w:rPr>
        <w:t>m volný způsob u mužů a žen na 25m a 50m bazénu v období 2000</w:t>
      </w:r>
      <w:r w:rsidR="007213BC">
        <w:rPr>
          <w:rFonts w:cs="Times New Roman"/>
          <w:lang w:val="cs-CZ"/>
        </w:rPr>
        <w:t>–</w:t>
      </w:r>
      <w:r>
        <w:rPr>
          <w:rFonts w:cs="Times New Roman"/>
          <w:lang w:val="cs-CZ"/>
        </w:rPr>
        <w:t>2022</w:t>
      </w:r>
      <w:r w:rsidR="007213BC">
        <w:rPr>
          <w:rFonts w:cs="Times New Roman"/>
          <w:lang w:val="cs-CZ"/>
        </w:rPr>
        <w:t>;</w:t>
      </w:r>
    </w:p>
    <w:p w14:paraId="56DFFA49" w14:textId="39A4818E" w:rsidR="001D6606" w:rsidRPr="0087092B" w:rsidRDefault="001D6606" w:rsidP="001D6606">
      <w:pPr>
        <w:pStyle w:val="Odstavecseseznamem"/>
        <w:rPr>
          <w:rFonts w:cs="Times New Roman"/>
          <w:lang w:val="cs-CZ"/>
        </w:rPr>
      </w:pPr>
      <w:r>
        <w:rPr>
          <w:rFonts w:cs="Times New Roman"/>
          <w:lang w:val="cs-CZ"/>
        </w:rPr>
        <w:t xml:space="preserve">zpracovat vývoj </w:t>
      </w:r>
      <w:r w:rsidRPr="001D6606">
        <w:rPr>
          <w:rFonts w:cs="Times New Roman"/>
          <w:lang w:val="cs-CZ"/>
        </w:rPr>
        <w:t>výkon</w:t>
      </w:r>
      <w:r>
        <w:rPr>
          <w:rFonts w:cs="Times New Roman"/>
          <w:lang w:val="cs-CZ"/>
        </w:rPr>
        <w:t>ů</w:t>
      </w:r>
      <w:r w:rsidRPr="001D6606">
        <w:rPr>
          <w:rFonts w:cs="Times New Roman"/>
          <w:lang w:val="cs-CZ"/>
        </w:rPr>
        <w:t xml:space="preserve"> medailistů na </w:t>
      </w:r>
      <w:r w:rsidR="00516F01">
        <w:rPr>
          <w:rFonts w:cs="Times New Roman"/>
          <w:lang w:val="cs-CZ"/>
        </w:rPr>
        <w:t>MS</w:t>
      </w:r>
      <w:r w:rsidRPr="001D6606">
        <w:rPr>
          <w:rFonts w:cs="Times New Roman"/>
          <w:lang w:val="cs-CZ"/>
        </w:rPr>
        <w:t xml:space="preserve"> </w:t>
      </w:r>
      <w:r>
        <w:rPr>
          <w:rFonts w:cs="Times New Roman"/>
          <w:lang w:val="cs-CZ"/>
        </w:rPr>
        <w:t>v disciplíně 1500</w:t>
      </w:r>
      <w:r w:rsidR="00216E5B">
        <w:rPr>
          <w:rFonts w:cs="Times New Roman"/>
          <w:lang w:val="cs-CZ"/>
        </w:rPr>
        <w:t xml:space="preserve"> </w:t>
      </w:r>
      <w:r>
        <w:rPr>
          <w:rFonts w:cs="Times New Roman"/>
          <w:lang w:val="cs-CZ"/>
        </w:rPr>
        <w:t>m volný způsob u mužů a žen na 25m a 50m bazénu v období 2000</w:t>
      </w:r>
      <w:r w:rsidR="007213BC">
        <w:rPr>
          <w:rFonts w:cs="Times New Roman"/>
          <w:lang w:val="cs-CZ"/>
        </w:rPr>
        <w:t>–</w:t>
      </w:r>
      <w:r>
        <w:rPr>
          <w:rFonts w:cs="Times New Roman"/>
          <w:lang w:val="cs-CZ"/>
        </w:rPr>
        <w:t>2022</w:t>
      </w:r>
      <w:r w:rsidR="007213BC">
        <w:rPr>
          <w:rFonts w:cs="Times New Roman"/>
          <w:lang w:val="cs-CZ"/>
        </w:rPr>
        <w:t>;</w:t>
      </w:r>
    </w:p>
    <w:p w14:paraId="507BB2DE" w14:textId="10DFA68D" w:rsidR="00516F01" w:rsidRPr="00516F01" w:rsidRDefault="001D6606" w:rsidP="00516F01">
      <w:pPr>
        <w:pStyle w:val="Odstavecseseznamem"/>
        <w:rPr>
          <w:rFonts w:cs="Times New Roman"/>
          <w:lang w:val="cs-CZ"/>
        </w:rPr>
      </w:pPr>
      <w:r>
        <w:rPr>
          <w:rFonts w:cs="Times New Roman"/>
          <w:lang w:val="cs-CZ"/>
        </w:rPr>
        <w:t xml:space="preserve">zpracovat vývoj </w:t>
      </w:r>
      <w:r w:rsidRPr="001D6606">
        <w:rPr>
          <w:rFonts w:cs="Times New Roman"/>
          <w:lang w:val="cs-CZ"/>
        </w:rPr>
        <w:t>výkon</w:t>
      </w:r>
      <w:r>
        <w:rPr>
          <w:rFonts w:cs="Times New Roman"/>
          <w:lang w:val="cs-CZ"/>
        </w:rPr>
        <w:t>ů</w:t>
      </w:r>
      <w:r w:rsidRPr="001D6606">
        <w:rPr>
          <w:rFonts w:cs="Times New Roman"/>
          <w:lang w:val="cs-CZ"/>
        </w:rPr>
        <w:t xml:space="preserve"> medailistů na </w:t>
      </w:r>
      <w:r w:rsidR="00516F01">
        <w:rPr>
          <w:rFonts w:cs="Times New Roman"/>
          <w:lang w:val="cs-CZ"/>
        </w:rPr>
        <w:t>OH</w:t>
      </w:r>
      <w:r w:rsidRPr="001D6606">
        <w:rPr>
          <w:rFonts w:cs="Times New Roman"/>
          <w:lang w:val="cs-CZ"/>
        </w:rPr>
        <w:t xml:space="preserve"> </w:t>
      </w:r>
      <w:r>
        <w:rPr>
          <w:rFonts w:cs="Times New Roman"/>
          <w:lang w:val="cs-CZ"/>
        </w:rPr>
        <w:t>v disciplíně 1500</w:t>
      </w:r>
      <w:r w:rsidR="007213BC">
        <w:rPr>
          <w:rFonts w:cs="Times New Roman"/>
          <w:lang w:val="cs-CZ"/>
        </w:rPr>
        <w:t xml:space="preserve"> </w:t>
      </w:r>
      <w:r>
        <w:rPr>
          <w:rFonts w:cs="Times New Roman"/>
          <w:lang w:val="cs-CZ"/>
        </w:rPr>
        <w:t>m volný způsob v období 2000</w:t>
      </w:r>
      <w:r w:rsidR="007213BC">
        <w:rPr>
          <w:rFonts w:cs="Times New Roman"/>
          <w:lang w:val="cs-CZ"/>
        </w:rPr>
        <w:t>–</w:t>
      </w:r>
      <w:r>
        <w:rPr>
          <w:rFonts w:cs="Times New Roman"/>
          <w:lang w:val="cs-CZ"/>
        </w:rPr>
        <w:t>2022</w:t>
      </w:r>
      <w:r w:rsidR="00516F01">
        <w:rPr>
          <w:rFonts w:cs="Times New Roman"/>
          <w:lang w:val="cs-CZ"/>
        </w:rPr>
        <w:t>;</w:t>
      </w:r>
    </w:p>
    <w:p w14:paraId="5D337A22" w14:textId="3EDD1C5A" w:rsidR="00516F01" w:rsidRPr="00516F01" w:rsidRDefault="00516F01" w:rsidP="00516F01">
      <w:pPr>
        <w:pStyle w:val="Odstavecseseznamem"/>
      </w:pPr>
      <w:r>
        <w:t>zpracovat počty závodníků startujících na MS, ME a OH v disciplíně 1500 m volný způsob v letech 2000 – 2022.</w:t>
      </w:r>
    </w:p>
    <w:p w14:paraId="161379F6" w14:textId="77777777" w:rsidR="00D51BCC" w:rsidRPr="0087092B" w:rsidRDefault="00D51BCC" w:rsidP="00D51BCC">
      <w:pPr>
        <w:pStyle w:val="Nadpis1"/>
        <w:rPr>
          <w:rFonts w:cs="Times New Roman"/>
        </w:rPr>
      </w:pPr>
      <w:bookmarkStart w:id="15" w:name="_Toc139830287"/>
      <w:r w:rsidRPr="0087092B">
        <w:rPr>
          <w:rFonts w:cs="Times New Roman"/>
        </w:rPr>
        <w:lastRenderedPageBreak/>
        <w:t>Metodika</w:t>
      </w:r>
      <w:bookmarkEnd w:id="15"/>
    </w:p>
    <w:p w14:paraId="043A98F4" w14:textId="5833C8A5" w:rsidR="00D51BCC" w:rsidRPr="0087092B" w:rsidRDefault="00CB0474" w:rsidP="00947249">
      <w:pPr>
        <w:rPr>
          <w:rFonts w:cs="Times New Roman"/>
          <w:lang w:val="cs-CZ"/>
        </w:rPr>
      </w:pPr>
      <w:r w:rsidRPr="00CB0474">
        <w:rPr>
          <w:rFonts w:cs="Times New Roman"/>
          <w:lang w:val="cs-CZ"/>
        </w:rPr>
        <w:t>Pro vytvoření tohoto textu byly použity různé metody výzkumu, sběru dat a</w:t>
      </w:r>
      <w:r w:rsidR="007213BC">
        <w:rPr>
          <w:rFonts w:cs="Times New Roman"/>
          <w:lang w:val="cs-CZ"/>
        </w:rPr>
        <w:t> </w:t>
      </w:r>
      <w:r w:rsidRPr="00CB0474">
        <w:rPr>
          <w:rFonts w:cs="Times New Roman"/>
          <w:lang w:val="cs-CZ"/>
        </w:rPr>
        <w:t>vyhodnocování, které zahrnují jak kvalitativní, tak kvantitativní přístupy. Informace byly získány prostřednictvím studia dokumentů a historického výzkumu. Konkrétně se jednalo o</w:t>
      </w:r>
      <w:r w:rsidR="007213BC">
        <w:rPr>
          <w:rFonts w:cs="Times New Roman"/>
          <w:lang w:val="cs-CZ"/>
        </w:rPr>
        <w:t> </w:t>
      </w:r>
      <w:r w:rsidRPr="00CB0474">
        <w:rPr>
          <w:rFonts w:cs="Times New Roman"/>
          <w:lang w:val="cs-CZ"/>
        </w:rPr>
        <w:t>analýzu dostupných materiálů z oficiálních webových stránek plaveckých federací FINA a</w:t>
      </w:r>
      <w:r w:rsidR="007213BC">
        <w:rPr>
          <w:rFonts w:cs="Times New Roman"/>
          <w:lang w:val="cs-CZ"/>
        </w:rPr>
        <w:t> </w:t>
      </w:r>
      <w:r w:rsidRPr="00CB0474">
        <w:rPr>
          <w:rFonts w:cs="Times New Roman"/>
          <w:lang w:val="cs-CZ"/>
        </w:rPr>
        <w:t xml:space="preserve">LEN stejně jako z webové stránky </w:t>
      </w:r>
      <w:r>
        <w:rPr>
          <w:rFonts w:cs="Times New Roman"/>
          <w:lang w:val="cs-CZ"/>
        </w:rPr>
        <w:t xml:space="preserve">Omega </w:t>
      </w:r>
      <w:proofErr w:type="spellStart"/>
      <w:r>
        <w:rPr>
          <w:rFonts w:cs="Times New Roman"/>
          <w:lang w:val="cs-CZ"/>
        </w:rPr>
        <w:t>timing</w:t>
      </w:r>
      <w:proofErr w:type="spellEnd"/>
      <w:r w:rsidRPr="00CB0474">
        <w:rPr>
          <w:rFonts w:cs="Times New Roman"/>
          <w:lang w:val="cs-CZ"/>
        </w:rPr>
        <w:t>. Tyto zdroje poskytly potřebná data a</w:t>
      </w:r>
      <w:r w:rsidR="007213BC">
        <w:rPr>
          <w:rFonts w:cs="Times New Roman"/>
          <w:lang w:val="cs-CZ"/>
        </w:rPr>
        <w:t> </w:t>
      </w:r>
      <w:r w:rsidRPr="00CB0474">
        <w:rPr>
          <w:rFonts w:cs="Times New Roman"/>
          <w:lang w:val="cs-CZ"/>
        </w:rPr>
        <w:t>výsledky z evropských a světových soutěží v plavání.</w:t>
      </w:r>
    </w:p>
    <w:p w14:paraId="570A8029" w14:textId="77777777" w:rsidR="00D51BCC" w:rsidRPr="0087092B" w:rsidRDefault="00501109" w:rsidP="00501109">
      <w:pPr>
        <w:pStyle w:val="Nadpis2"/>
        <w:rPr>
          <w:rFonts w:cs="Times New Roman"/>
          <w:lang w:val="cs-CZ"/>
        </w:rPr>
      </w:pPr>
      <w:bookmarkStart w:id="16" w:name="_Toc139830288"/>
      <w:r w:rsidRPr="0087092B">
        <w:rPr>
          <w:rFonts w:cs="Times New Roman"/>
          <w:lang w:val="cs-CZ"/>
        </w:rPr>
        <w:t>Výzkumný so</w:t>
      </w:r>
      <w:r w:rsidR="00887F71" w:rsidRPr="0087092B">
        <w:rPr>
          <w:rFonts w:cs="Times New Roman"/>
          <w:lang w:val="cs-CZ"/>
        </w:rPr>
        <w:t>u</w:t>
      </w:r>
      <w:r w:rsidRPr="0087092B">
        <w:rPr>
          <w:rFonts w:cs="Times New Roman"/>
          <w:lang w:val="cs-CZ"/>
        </w:rPr>
        <w:t>bor</w:t>
      </w:r>
      <w:bookmarkEnd w:id="16"/>
    </w:p>
    <w:p w14:paraId="48E39596" w14:textId="7148AA36" w:rsidR="00501109" w:rsidRPr="0087092B" w:rsidRDefault="00CB0474" w:rsidP="001C5A0D">
      <w:pPr>
        <w:rPr>
          <w:rFonts w:cs="Times New Roman"/>
          <w:lang w:val="cs-CZ"/>
        </w:rPr>
      </w:pPr>
      <w:bookmarkStart w:id="17" w:name="_Hlk91673970"/>
      <w:r>
        <w:rPr>
          <w:rFonts w:cs="Times New Roman"/>
          <w:lang w:val="cs-CZ"/>
        </w:rPr>
        <w:t xml:space="preserve">Studie </w:t>
      </w:r>
      <w:r w:rsidRPr="00CB0474">
        <w:rPr>
          <w:rFonts w:cs="Times New Roman"/>
          <w:lang w:val="cs-CZ"/>
        </w:rPr>
        <w:t xml:space="preserve">se zaměřuje na disciplínu </w:t>
      </w:r>
      <w:r>
        <w:rPr>
          <w:rFonts w:cs="Times New Roman"/>
          <w:lang w:val="cs-CZ"/>
        </w:rPr>
        <w:t>1500</w:t>
      </w:r>
      <w:r w:rsidRPr="00CB0474">
        <w:rPr>
          <w:rFonts w:cs="Times New Roman"/>
          <w:lang w:val="cs-CZ"/>
        </w:rPr>
        <w:t xml:space="preserve"> metrů </w:t>
      </w:r>
      <w:r w:rsidR="00724F6F">
        <w:rPr>
          <w:rFonts w:cs="Times New Roman"/>
          <w:lang w:val="cs-CZ"/>
        </w:rPr>
        <w:t>VZ</w:t>
      </w:r>
      <w:r w:rsidRPr="00CB0474">
        <w:rPr>
          <w:rFonts w:cs="Times New Roman"/>
          <w:lang w:val="cs-CZ"/>
        </w:rPr>
        <w:t xml:space="preserve"> a sleduje výkony </w:t>
      </w:r>
      <w:r>
        <w:rPr>
          <w:rFonts w:cs="Times New Roman"/>
          <w:lang w:val="cs-CZ"/>
        </w:rPr>
        <w:t xml:space="preserve">plavců, kteří dosáhli úspěchů </w:t>
      </w:r>
      <w:r w:rsidR="00567A05">
        <w:rPr>
          <w:rFonts w:cs="Times New Roman"/>
          <w:lang w:val="cs-CZ"/>
        </w:rPr>
        <w:t>na evropské,</w:t>
      </w:r>
      <w:r w:rsidRPr="00CB0474">
        <w:rPr>
          <w:rFonts w:cs="Times New Roman"/>
          <w:lang w:val="cs-CZ"/>
        </w:rPr>
        <w:t xml:space="preserve"> světové</w:t>
      </w:r>
      <w:r w:rsidR="00567A05">
        <w:rPr>
          <w:rFonts w:cs="Times New Roman"/>
          <w:lang w:val="cs-CZ"/>
        </w:rPr>
        <w:t xml:space="preserve"> a olympijské</w:t>
      </w:r>
      <w:r w:rsidRPr="00CB0474">
        <w:rPr>
          <w:rFonts w:cs="Times New Roman"/>
          <w:lang w:val="cs-CZ"/>
        </w:rPr>
        <w:t xml:space="preserve"> úrovni. Plavci byli rozděleni </w:t>
      </w:r>
      <w:r>
        <w:rPr>
          <w:rFonts w:cs="Times New Roman"/>
          <w:lang w:val="cs-CZ"/>
        </w:rPr>
        <w:t xml:space="preserve">do kategorií mužů a žen. </w:t>
      </w:r>
      <w:r w:rsidRPr="00CB0474">
        <w:rPr>
          <w:rFonts w:cs="Times New Roman"/>
          <w:lang w:val="cs-CZ"/>
        </w:rPr>
        <w:t>Jejich výkony byly zaznamenány a analyzovány pomocí tabulek a grafů, které byly vytvořeny za použití programů Microsoft Word a Excel.</w:t>
      </w:r>
      <w:bookmarkEnd w:id="17"/>
    </w:p>
    <w:p w14:paraId="5DEE7C86" w14:textId="77777777" w:rsidR="00501109" w:rsidRPr="0087092B" w:rsidRDefault="00EA3158" w:rsidP="00501109">
      <w:pPr>
        <w:pStyle w:val="Nadpis2"/>
        <w:rPr>
          <w:rFonts w:cs="Times New Roman"/>
          <w:lang w:val="cs-CZ"/>
        </w:rPr>
      </w:pPr>
      <w:bookmarkStart w:id="18" w:name="_Toc139830289"/>
      <w:r>
        <w:rPr>
          <w:rFonts w:cs="Times New Roman"/>
          <w:lang w:val="cs-CZ"/>
        </w:rPr>
        <w:t>Výzkumné metody</w:t>
      </w:r>
      <w:bookmarkEnd w:id="18"/>
    </w:p>
    <w:p w14:paraId="212C0323" w14:textId="4AABD31C" w:rsidR="00124E0A" w:rsidRDefault="00567A05" w:rsidP="00567A05">
      <w:pPr>
        <w:rPr>
          <w:lang w:val="cs-CZ"/>
        </w:rPr>
      </w:pPr>
      <w:r w:rsidRPr="00567A05">
        <w:rPr>
          <w:b/>
          <w:lang w:val="cs-CZ"/>
        </w:rPr>
        <w:t>Studování dokumentů</w:t>
      </w:r>
      <w:r>
        <w:rPr>
          <w:lang w:val="cs-CZ"/>
        </w:rPr>
        <w:t xml:space="preserve"> </w:t>
      </w:r>
      <w:r w:rsidR="007213BC">
        <w:rPr>
          <w:lang w:val="cs-CZ"/>
        </w:rPr>
        <w:t>–</w:t>
      </w:r>
      <w:r>
        <w:rPr>
          <w:lang w:val="cs-CZ"/>
        </w:rPr>
        <w:t xml:space="preserve"> </w:t>
      </w:r>
      <w:r w:rsidRPr="00567A05">
        <w:rPr>
          <w:lang w:val="cs-CZ"/>
        </w:rPr>
        <w:t xml:space="preserve">využívá </w:t>
      </w:r>
      <w:r w:rsidR="00124E0A">
        <w:rPr>
          <w:lang w:val="cs-CZ"/>
        </w:rPr>
        <w:t xml:space="preserve">se </w:t>
      </w:r>
      <w:r w:rsidRPr="00567A05">
        <w:rPr>
          <w:lang w:val="cs-CZ"/>
        </w:rPr>
        <w:t xml:space="preserve">jak v kvalitativním, tak kvantitativním výzkumu. Dokumenty představují rozmanité záznamy a zápisy, které lze zkoumat z různých perspektiv. Mezi ně patří knihy, novinové články, projevy, deníky, plakáty, obrazy, filmy a fotografie. </w:t>
      </w:r>
      <w:r w:rsidR="00124E0A">
        <w:rPr>
          <w:lang w:val="cs-CZ"/>
        </w:rPr>
        <w:t xml:space="preserve">Odrážejí </w:t>
      </w:r>
      <w:r w:rsidRPr="00567A05">
        <w:rPr>
          <w:lang w:val="cs-CZ"/>
        </w:rPr>
        <w:t xml:space="preserve">osobní i skupinové postoje, hodnoty a ideje a představují obecné stopy lidské existence. Při vyhodnocování dokumentů lze využít kvantitativní metody obsahové analýzy, které se soustředí na statistickou analýzu </w:t>
      </w:r>
      <w:r w:rsidR="00124E0A">
        <w:rPr>
          <w:lang w:val="cs-CZ"/>
        </w:rPr>
        <w:t>množství</w:t>
      </w:r>
      <w:r w:rsidRPr="00567A05">
        <w:rPr>
          <w:lang w:val="cs-CZ"/>
        </w:rPr>
        <w:t xml:space="preserve"> výskytu jednotlivých obsahových prvků. Alternativně můžeme přistoupit k holistické analýze dokumentů, která nám pomáhá rekonstruovat události. Tuto metodu využíváme tehdy, když není možné získat informace prostřednictvím pozorování, dotazování nebo měření</w:t>
      </w:r>
      <w:r w:rsidR="000A3A13">
        <w:rPr>
          <w:lang w:val="cs-CZ"/>
        </w:rPr>
        <w:t xml:space="preserve"> (</w:t>
      </w:r>
      <w:proofErr w:type="spellStart"/>
      <w:r w:rsidR="000A3A13" w:rsidRPr="00C47B36">
        <w:rPr>
          <w:lang w:val="cs-CZ"/>
        </w:rPr>
        <w:t>Hendl</w:t>
      </w:r>
      <w:proofErr w:type="spellEnd"/>
      <w:r w:rsidR="000A3A13" w:rsidRPr="00C47B36">
        <w:rPr>
          <w:lang w:val="cs-CZ"/>
        </w:rPr>
        <w:t>, 2016</w:t>
      </w:r>
      <w:r w:rsidR="000A3A13">
        <w:rPr>
          <w:lang w:val="cs-CZ"/>
        </w:rPr>
        <w:t>).</w:t>
      </w:r>
    </w:p>
    <w:p w14:paraId="3081231E" w14:textId="6CA4C98D" w:rsidR="00124E0A" w:rsidRDefault="00124E0A" w:rsidP="00567A05">
      <w:pPr>
        <w:rPr>
          <w:lang w:val="cs-CZ"/>
        </w:rPr>
      </w:pPr>
      <w:r w:rsidRPr="00124E0A">
        <w:rPr>
          <w:b/>
          <w:lang w:val="cs-CZ"/>
        </w:rPr>
        <w:t>Historický výzkum</w:t>
      </w:r>
      <w:r>
        <w:rPr>
          <w:lang w:val="cs-CZ"/>
        </w:rPr>
        <w:t xml:space="preserve"> </w:t>
      </w:r>
      <w:r w:rsidR="007213BC">
        <w:rPr>
          <w:lang w:val="cs-CZ"/>
        </w:rPr>
        <w:t>–</w:t>
      </w:r>
      <w:r>
        <w:rPr>
          <w:lang w:val="cs-CZ"/>
        </w:rPr>
        <w:t xml:space="preserve"> </w:t>
      </w:r>
      <w:r w:rsidRPr="00124E0A">
        <w:rPr>
          <w:lang w:val="cs-CZ"/>
        </w:rPr>
        <w:t xml:space="preserve">je proces, který se zaměřuje na popis a přezkoumání minulých událostí s cílem poskytnout zprávu o tom, co se v minulosti skutečně stalo. Tento proces není pouze o sběru a třídění dat, ale také o jejich interpretaci. </w:t>
      </w:r>
      <w:r>
        <w:rPr>
          <w:lang w:val="cs-CZ"/>
        </w:rPr>
        <w:t>O</w:t>
      </w:r>
      <w:r w:rsidRPr="00124E0A">
        <w:rPr>
          <w:lang w:val="cs-CZ"/>
        </w:rPr>
        <w:t xml:space="preserve">věřená fakta </w:t>
      </w:r>
      <w:r>
        <w:rPr>
          <w:lang w:val="cs-CZ"/>
        </w:rPr>
        <w:t>dále</w:t>
      </w:r>
      <w:r w:rsidRPr="00124E0A">
        <w:rPr>
          <w:lang w:val="cs-CZ"/>
        </w:rPr>
        <w:t xml:space="preserve"> slouží k mapování minulých událostí</w:t>
      </w:r>
      <w:r w:rsidR="000A3A13">
        <w:rPr>
          <w:lang w:val="cs-CZ"/>
        </w:rPr>
        <w:t xml:space="preserve"> (</w:t>
      </w:r>
      <w:proofErr w:type="spellStart"/>
      <w:r w:rsidR="000A3A13" w:rsidRPr="00C47B36">
        <w:rPr>
          <w:lang w:val="cs-CZ"/>
        </w:rPr>
        <w:t>Hendl</w:t>
      </w:r>
      <w:proofErr w:type="spellEnd"/>
      <w:r w:rsidR="000A3A13" w:rsidRPr="00C47B36">
        <w:rPr>
          <w:lang w:val="cs-CZ"/>
        </w:rPr>
        <w:t>, 2016</w:t>
      </w:r>
      <w:r w:rsidR="000A3A13">
        <w:rPr>
          <w:lang w:val="cs-CZ"/>
        </w:rPr>
        <w:t>).</w:t>
      </w:r>
    </w:p>
    <w:p w14:paraId="652D01B9" w14:textId="77777777" w:rsidR="00501109" w:rsidRPr="0087092B" w:rsidRDefault="00501109" w:rsidP="00124E0A">
      <w:pPr>
        <w:pStyle w:val="Nadpis2"/>
        <w:rPr>
          <w:lang w:val="cs-CZ"/>
        </w:rPr>
      </w:pPr>
      <w:bookmarkStart w:id="19" w:name="_Toc139830290"/>
      <w:r w:rsidRPr="0087092B">
        <w:rPr>
          <w:lang w:val="cs-CZ"/>
        </w:rPr>
        <w:lastRenderedPageBreak/>
        <w:t>Statistické zpracování dat</w:t>
      </w:r>
      <w:bookmarkEnd w:id="19"/>
    </w:p>
    <w:p w14:paraId="0AA80F85" w14:textId="438D28CC" w:rsidR="00501109" w:rsidRDefault="00137279" w:rsidP="001C5A0D">
      <w:pPr>
        <w:rPr>
          <w:rFonts w:cs="Times New Roman"/>
          <w:lang w:val="cs-CZ"/>
        </w:rPr>
      </w:pPr>
      <w:r>
        <w:rPr>
          <w:rFonts w:cs="Times New Roman"/>
          <w:lang w:val="cs-CZ"/>
        </w:rPr>
        <w:t>Byla použita popisná statistika, kter</w:t>
      </w:r>
      <w:r w:rsidR="007213BC">
        <w:rPr>
          <w:rFonts w:cs="Times New Roman"/>
          <w:lang w:val="cs-CZ"/>
        </w:rPr>
        <w:t>á</w:t>
      </w:r>
      <w:r>
        <w:rPr>
          <w:rFonts w:cs="Times New Roman"/>
          <w:lang w:val="cs-CZ"/>
        </w:rPr>
        <w:t xml:space="preserve"> se zabývá </w:t>
      </w:r>
      <w:r w:rsidRPr="00137279">
        <w:rPr>
          <w:rFonts w:cs="Times New Roman"/>
          <w:lang w:val="cs-CZ"/>
        </w:rPr>
        <w:t>uspořádáním souborů, jejich popisem a</w:t>
      </w:r>
      <w:r w:rsidR="00216E5B">
        <w:rPr>
          <w:rFonts w:cs="Times New Roman"/>
          <w:lang w:val="cs-CZ"/>
        </w:rPr>
        <w:t> </w:t>
      </w:r>
      <w:r w:rsidRPr="00137279">
        <w:rPr>
          <w:rFonts w:cs="Times New Roman"/>
          <w:lang w:val="cs-CZ"/>
        </w:rPr>
        <w:t>účelnou sumarizací.</w:t>
      </w:r>
      <w:r>
        <w:rPr>
          <w:rFonts w:cs="Times New Roman"/>
          <w:lang w:val="cs-CZ"/>
        </w:rPr>
        <w:t xml:space="preserve"> Data byla vyhodnocena do tabulek a následně do grafů. Tabulky jsou uvedeny v příloze. Dále byly v práci použity především tyto míry centrální tendence:</w:t>
      </w:r>
    </w:p>
    <w:p w14:paraId="6C6817B6" w14:textId="1962F2D4" w:rsidR="00137279" w:rsidRPr="00137279" w:rsidRDefault="00137279" w:rsidP="00137279">
      <w:pPr>
        <w:pStyle w:val="Odstavecseseznamem"/>
        <w:numPr>
          <w:ilvl w:val="0"/>
          <w:numId w:val="14"/>
        </w:numPr>
        <w:rPr>
          <w:rFonts w:cs="Times New Roman"/>
          <w:lang w:val="cs-CZ"/>
        </w:rPr>
      </w:pPr>
      <w:r w:rsidRPr="00137279">
        <w:rPr>
          <w:rFonts w:cs="Times New Roman"/>
          <w:lang w:val="cs-CZ"/>
        </w:rPr>
        <w:t xml:space="preserve">aritmetický průměr </w:t>
      </w:r>
      <w:r w:rsidR="007213BC">
        <w:rPr>
          <w:rFonts w:cs="Times New Roman"/>
          <w:lang w:val="cs-CZ"/>
        </w:rPr>
        <w:t>–</w:t>
      </w:r>
      <w:r w:rsidRPr="00137279">
        <w:rPr>
          <w:rFonts w:cs="Times New Roman"/>
          <w:lang w:val="cs-CZ"/>
        </w:rPr>
        <w:t xml:space="preserve"> součet všech naměřených údajů vydělený jejich počtem. Značí se </w:t>
      </w:r>
      <w:r w:rsidRPr="003E1EA3">
        <w:rPr>
          <w:rFonts w:ascii="Cambria Math" w:hAnsi="Cambria Math" w:cs="Times New Roman"/>
          <w:i/>
          <w:lang w:val="cs-CZ"/>
        </w:rPr>
        <w:t>𝑥</w:t>
      </w:r>
      <w:r w:rsidRPr="003E1EA3">
        <w:rPr>
          <w:rFonts w:cs="Times New Roman"/>
          <w:i/>
          <w:lang w:val="cs-CZ"/>
        </w:rPr>
        <w:t>̅</w:t>
      </w:r>
      <w:r w:rsidRPr="00137279">
        <w:rPr>
          <w:rFonts w:cs="Times New Roman"/>
          <w:lang w:val="cs-CZ"/>
        </w:rPr>
        <w:t xml:space="preserve"> </w:t>
      </w:r>
      <w:r w:rsidR="003E1EA3">
        <w:rPr>
          <w:rFonts w:cs="Times New Roman"/>
          <w:lang w:val="cs-CZ"/>
        </w:rPr>
        <w:t xml:space="preserve"> </w:t>
      </w:r>
      <w:r w:rsidRPr="00137279">
        <w:rPr>
          <w:rFonts w:cs="Times New Roman"/>
          <w:lang w:val="cs-CZ"/>
        </w:rPr>
        <w:t xml:space="preserve">nebo </w:t>
      </w:r>
      <w:r w:rsidRPr="003E1EA3">
        <w:rPr>
          <w:rFonts w:cs="Times New Roman"/>
          <w:i/>
          <w:lang w:val="cs-CZ"/>
        </w:rPr>
        <w:t>M</w:t>
      </w:r>
      <w:r w:rsidRPr="00137279">
        <w:rPr>
          <w:rFonts w:cs="Times New Roman"/>
          <w:lang w:val="cs-CZ"/>
        </w:rPr>
        <w:t>. Vzorec</w:t>
      </w:r>
      <w:r w:rsidR="003E1EA3">
        <w:rPr>
          <w:rFonts w:cs="Times New Roman"/>
          <w:lang w:val="cs-CZ"/>
        </w:rPr>
        <w:t>:</w:t>
      </w:r>
      <w:r w:rsidRPr="00137279">
        <w:rPr>
          <w:rFonts w:cs="Times New Roman"/>
          <w:lang w:val="cs-CZ"/>
        </w:rPr>
        <w:t xml:space="preserve"> </w:t>
      </w:r>
      <w:r w:rsidR="003E1EA3">
        <w:rPr>
          <w:rFonts w:cs="Times New Roman"/>
          <w:i/>
          <w:lang w:val="cs-CZ"/>
        </w:rPr>
        <w:t xml:space="preserve"> </w:t>
      </w:r>
      <m:oMath>
        <m:acc>
          <m:accPr>
            <m:chr m:val="̅"/>
            <m:ctrlPr>
              <w:rPr>
                <w:rFonts w:ascii="Cambria Math" w:hAnsi="Cambria Math" w:cs="Times New Roman"/>
                <w:i/>
                <w:lang w:val="cs-CZ"/>
              </w:rPr>
            </m:ctrlPr>
          </m:accPr>
          <m:e>
            <m:r>
              <w:rPr>
                <w:rFonts w:ascii="Cambria Math" w:hAnsi="Cambria Math" w:cs="Times New Roman"/>
                <w:lang w:val="cs-CZ"/>
              </w:rPr>
              <m:t>x</m:t>
            </m:r>
          </m:e>
        </m:acc>
        <m:r>
          <w:rPr>
            <w:rFonts w:ascii="Cambria Math" w:hAnsi="Cambria Math" w:cs="Times New Roman"/>
            <w:lang w:val="cs-CZ"/>
          </w:rPr>
          <m:t>=</m:t>
        </m:r>
        <m:f>
          <m:fPr>
            <m:ctrlPr>
              <w:rPr>
                <w:rFonts w:ascii="Cambria Math" w:hAnsi="Cambria Math" w:cs="Times New Roman"/>
                <w:i/>
                <w:vertAlign w:val="subscript"/>
                <w:lang w:val="cs-CZ"/>
              </w:rPr>
            </m:ctrlPr>
          </m:fPr>
          <m:num>
            <m:nary>
              <m:naryPr>
                <m:chr m:val="∑"/>
                <m:limLoc m:val="subSup"/>
                <m:ctrlPr>
                  <w:rPr>
                    <w:rFonts w:ascii="Cambria Math" w:hAnsi="Cambria Math" w:cs="Times New Roman"/>
                    <w:i/>
                    <w:vertAlign w:val="subscript"/>
                    <w:lang w:val="cs-CZ"/>
                  </w:rPr>
                </m:ctrlPr>
              </m:naryPr>
              <m:sub>
                <m:r>
                  <w:rPr>
                    <w:rFonts w:ascii="Cambria Math" w:hAnsi="Cambria Math" w:cs="Times New Roman"/>
                    <w:vertAlign w:val="subscript"/>
                    <w:lang w:val="cs-CZ"/>
                  </w:rPr>
                  <m:t>i=1</m:t>
                </m:r>
              </m:sub>
              <m:sup>
                <m:r>
                  <w:rPr>
                    <w:rFonts w:ascii="Cambria Math" w:hAnsi="Cambria Math" w:cs="Times New Roman"/>
                    <w:vertAlign w:val="subscript"/>
                    <w:lang w:val="cs-CZ"/>
                  </w:rPr>
                  <m:t>n</m:t>
                </m:r>
              </m:sup>
              <m:e>
                <m:sSub>
                  <m:sSubPr>
                    <m:ctrlPr>
                      <w:rPr>
                        <w:rFonts w:ascii="Cambria Math" w:hAnsi="Cambria Math" w:cs="Times New Roman"/>
                        <w:i/>
                        <w:vertAlign w:val="subscript"/>
                        <w:lang w:val="cs-CZ"/>
                      </w:rPr>
                    </m:ctrlPr>
                  </m:sSubPr>
                  <m:e>
                    <m:r>
                      <w:rPr>
                        <w:rFonts w:ascii="Cambria Math" w:hAnsi="Cambria Math" w:cs="Times New Roman"/>
                        <w:vertAlign w:val="subscript"/>
                        <w:lang w:val="cs-CZ"/>
                      </w:rPr>
                      <m:t>x</m:t>
                    </m:r>
                  </m:e>
                  <m:sub>
                    <m:r>
                      <w:rPr>
                        <w:rFonts w:ascii="Cambria Math" w:hAnsi="Cambria Math" w:cs="Times New Roman"/>
                        <w:vertAlign w:val="subscript"/>
                        <w:lang w:val="cs-CZ"/>
                      </w:rPr>
                      <m:t>i</m:t>
                    </m:r>
                  </m:sub>
                </m:sSub>
              </m:e>
            </m:nary>
          </m:num>
          <m:den>
            <m:r>
              <w:rPr>
                <w:rFonts w:ascii="Cambria Math" w:hAnsi="Cambria Math" w:cs="Times New Roman"/>
                <w:vertAlign w:val="subscript"/>
                <w:lang w:val="cs-CZ"/>
              </w:rPr>
              <m:t>n</m:t>
            </m:r>
          </m:den>
        </m:f>
      </m:oMath>
      <w:r w:rsidRPr="00137279">
        <w:rPr>
          <w:rFonts w:cs="Times New Roman"/>
          <w:lang w:val="cs-CZ"/>
        </w:rPr>
        <w:t>,</w:t>
      </w:r>
    </w:p>
    <w:p w14:paraId="70629C5F" w14:textId="6782244D" w:rsidR="00137279" w:rsidRPr="00137279" w:rsidRDefault="00137279" w:rsidP="00137279">
      <w:pPr>
        <w:pStyle w:val="Odstavecseseznamem"/>
        <w:numPr>
          <w:ilvl w:val="0"/>
          <w:numId w:val="14"/>
        </w:numPr>
        <w:rPr>
          <w:rFonts w:cs="Times New Roman"/>
          <w:lang w:val="cs-CZ"/>
        </w:rPr>
      </w:pPr>
      <w:r w:rsidRPr="00137279">
        <w:rPr>
          <w:rFonts w:cs="Times New Roman"/>
          <w:lang w:val="cs-CZ"/>
        </w:rPr>
        <w:t>medián</w:t>
      </w:r>
      <w:r w:rsidR="007213BC" w:rsidRPr="00137279">
        <w:rPr>
          <w:rFonts w:cs="Times New Roman"/>
          <w:lang w:val="cs-CZ"/>
        </w:rPr>
        <w:t xml:space="preserve"> </w:t>
      </w:r>
      <w:r w:rsidR="007213BC">
        <w:rPr>
          <w:rFonts w:cs="Times New Roman"/>
          <w:lang w:val="cs-CZ"/>
        </w:rPr>
        <w:t>–</w:t>
      </w:r>
      <w:r w:rsidR="007213BC" w:rsidRPr="00137279">
        <w:rPr>
          <w:rFonts w:cs="Times New Roman"/>
          <w:lang w:val="cs-CZ"/>
        </w:rPr>
        <w:t xml:space="preserve"> </w:t>
      </w:r>
      <w:r w:rsidRPr="00137279">
        <w:rPr>
          <w:rFonts w:cs="Times New Roman"/>
          <w:lang w:val="cs-CZ"/>
        </w:rPr>
        <w:t>hodnot</w:t>
      </w:r>
      <w:r w:rsidR="003E1EA3">
        <w:rPr>
          <w:rFonts w:cs="Times New Roman"/>
          <w:lang w:val="cs-CZ"/>
        </w:rPr>
        <w:t>a</w:t>
      </w:r>
      <w:r w:rsidRPr="00137279">
        <w:rPr>
          <w:rFonts w:cs="Times New Roman"/>
          <w:lang w:val="cs-CZ"/>
        </w:rPr>
        <w:t xml:space="preserve">, jež dělí řadu podle velikosti seřazených výsledků na </w:t>
      </w:r>
      <w:r w:rsidR="003E1EA3">
        <w:rPr>
          <w:rFonts w:cs="Times New Roman"/>
          <w:lang w:val="cs-CZ"/>
        </w:rPr>
        <w:t xml:space="preserve">dvě stejně početné poloviny. Je-li </w:t>
      </w:r>
      <w:r w:rsidR="003E1EA3" w:rsidRPr="003E1EA3">
        <w:rPr>
          <w:rFonts w:cs="Times New Roman"/>
          <w:i/>
          <w:lang w:val="cs-CZ"/>
        </w:rPr>
        <w:t>n</w:t>
      </w:r>
      <w:r w:rsidRPr="00137279">
        <w:rPr>
          <w:rFonts w:cs="Times New Roman"/>
          <w:lang w:val="cs-CZ"/>
        </w:rPr>
        <w:t xml:space="preserve"> sudé číslo, pak </w:t>
      </w:r>
      <m:oMath>
        <m:r>
          <w:rPr>
            <w:rFonts w:ascii="Cambria Math" w:hAnsi="Cambria Math" w:cs="Times New Roman"/>
            <w:lang w:val="cs-CZ"/>
          </w:rPr>
          <m:t>Me = 0,5(</m:t>
        </m:r>
        <m:sSub>
          <m:sSubPr>
            <m:ctrlPr>
              <w:rPr>
                <w:rFonts w:ascii="Cambria Math" w:hAnsi="Cambria Math" w:cs="Times New Roman"/>
                <w:i/>
                <w:lang w:val="cs-CZ"/>
              </w:rPr>
            </m:ctrlPr>
          </m:sSubPr>
          <m:e>
            <m:r>
              <w:rPr>
                <w:rFonts w:ascii="Cambria Math" w:hAnsi="Cambria Math" w:cs="Times New Roman"/>
                <w:lang w:val="cs-CZ"/>
              </w:rPr>
              <m:t>x</m:t>
            </m:r>
          </m:e>
          <m:sub>
            <m:f>
              <m:fPr>
                <m:ctrlPr>
                  <w:rPr>
                    <w:rFonts w:ascii="Cambria Math" w:hAnsi="Cambria Math" w:cs="Times New Roman"/>
                    <w:i/>
                    <w:lang w:val="cs-CZ"/>
                  </w:rPr>
                </m:ctrlPr>
              </m:fPr>
              <m:num>
                <m:r>
                  <w:rPr>
                    <w:rFonts w:ascii="Cambria Math" w:hAnsi="Cambria Math" w:cs="Times New Roman"/>
                    <w:lang w:val="cs-CZ"/>
                  </w:rPr>
                  <m:t>n</m:t>
                </m:r>
              </m:num>
              <m:den>
                <m:r>
                  <w:rPr>
                    <w:rFonts w:ascii="Cambria Math" w:hAnsi="Cambria Math" w:cs="Times New Roman"/>
                    <w:lang w:val="cs-CZ"/>
                  </w:rPr>
                  <m:t>2</m:t>
                </m:r>
              </m:den>
            </m:f>
          </m:sub>
        </m:sSub>
        <m:r>
          <w:rPr>
            <w:rFonts w:ascii="Cambria Math" w:hAnsi="Cambria Math" w:cs="Times New Roman"/>
            <w:lang w:val="cs-CZ"/>
          </w:rPr>
          <m:t>+</m:t>
        </m:r>
        <m:sSub>
          <m:sSubPr>
            <m:ctrlPr>
              <w:rPr>
                <w:rFonts w:ascii="Cambria Math" w:hAnsi="Cambria Math" w:cs="Times New Roman"/>
                <w:i/>
                <w:lang w:val="cs-CZ"/>
              </w:rPr>
            </m:ctrlPr>
          </m:sSubPr>
          <m:e>
            <m:r>
              <w:rPr>
                <w:rFonts w:ascii="Cambria Math" w:hAnsi="Cambria Math" w:cs="Times New Roman"/>
                <w:lang w:val="cs-CZ"/>
              </w:rPr>
              <m:t>x</m:t>
            </m:r>
          </m:e>
          <m:sub>
            <m:f>
              <m:fPr>
                <m:ctrlPr>
                  <w:rPr>
                    <w:rFonts w:ascii="Cambria Math" w:hAnsi="Cambria Math" w:cs="Times New Roman"/>
                    <w:i/>
                    <w:lang w:val="cs-CZ"/>
                  </w:rPr>
                </m:ctrlPr>
              </m:fPr>
              <m:num>
                <m:r>
                  <w:rPr>
                    <w:rFonts w:ascii="Cambria Math" w:hAnsi="Cambria Math" w:cs="Times New Roman"/>
                    <w:lang w:val="cs-CZ"/>
                  </w:rPr>
                  <m:t>n</m:t>
                </m:r>
              </m:num>
              <m:den>
                <m:r>
                  <w:rPr>
                    <w:rFonts w:ascii="Cambria Math" w:hAnsi="Cambria Math" w:cs="Times New Roman"/>
                    <w:lang w:val="cs-CZ"/>
                  </w:rPr>
                  <m:t>2</m:t>
                </m:r>
              </m:den>
            </m:f>
            <m:r>
              <w:rPr>
                <w:rFonts w:ascii="Cambria Math" w:hAnsi="Cambria Math" w:cs="Times New Roman"/>
                <w:lang w:val="cs-CZ"/>
              </w:rPr>
              <m:t>+1</m:t>
            </m:r>
          </m:sub>
        </m:sSub>
        <m:r>
          <w:rPr>
            <w:rFonts w:ascii="Cambria Math" w:hAnsi="Cambria Math" w:cs="Times New Roman"/>
            <w:lang w:val="cs-CZ"/>
          </w:rPr>
          <m:t>)</m:t>
        </m:r>
        <m:r>
          <m:rPr>
            <m:sty m:val="p"/>
          </m:rPr>
          <w:rPr>
            <w:rFonts w:ascii="Cambria Math" w:hAnsi="Cambria Math" w:cs="Times New Roman"/>
            <w:lang w:val="cs-CZ"/>
          </w:rPr>
          <m:t xml:space="preserve">. </m:t>
        </m:r>
      </m:oMath>
      <w:r w:rsidR="003E1EA3">
        <w:rPr>
          <w:rFonts w:cs="Times New Roman"/>
          <w:lang w:val="cs-CZ"/>
        </w:rPr>
        <w:t>Jestliže n je liché</w:t>
      </w:r>
      <w:r w:rsidRPr="00137279">
        <w:rPr>
          <w:rFonts w:cs="Times New Roman"/>
          <w:lang w:val="cs-CZ"/>
        </w:rPr>
        <w:t>, pak</w:t>
      </w:r>
      <w:r w:rsidR="003E1EA3">
        <w:rPr>
          <w:rFonts w:cs="Times New Roman"/>
          <w:i/>
          <w:lang w:val="cs-CZ"/>
        </w:rPr>
        <w:t xml:space="preserve"> </w:t>
      </w:r>
      <m:oMath>
        <m:r>
          <w:rPr>
            <w:rFonts w:ascii="Cambria Math" w:hAnsi="Cambria Math" w:cs="Times New Roman"/>
            <w:lang w:val="cs-CZ"/>
          </w:rPr>
          <m:t xml:space="preserve">Me= </m:t>
        </m:r>
        <m:sSub>
          <m:sSubPr>
            <m:ctrlPr>
              <w:rPr>
                <w:rFonts w:ascii="Cambria Math" w:hAnsi="Cambria Math" w:cs="Times New Roman"/>
                <w:i/>
                <w:lang w:val="cs-CZ"/>
              </w:rPr>
            </m:ctrlPr>
          </m:sSubPr>
          <m:e>
            <m:r>
              <w:rPr>
                <w:rFonts w:ascii="Cambria Math" w:hAnsi="Cambria Math" w:cs="Times New Roman"/>
                <w:lang w:val="cs-CZ"/>
              </w:rPr>
              <m:t>x</m:t>
            </m:r>
          </m:e>
          <m:sub>
            <m:f>
              <m:fPr>
                <m:ctrlPr>
                  <w:rPr>
                    <w:rFonts w:ascii="Cambria Math" w:hAnsi="Cambria Math" w:cs="Times New Roman"/>
                    <w:i/>
                    <w:lang w:val="cs-CZ"/>
                  </w:rPr>
                </m:ctrlPr>
              </m:fPr>
              <m:num>
                <m:r>
                  <w:rPr>
                    <w:rFonts w:ascii="Cambria Math" w:hAnsi="Cambria Math" w:cs="Times New Roman"/>
                    <w:lang w:val="cs-CZ"/>
                  </w:rPr>
                  <m:t>n+1</m:t>
                </m:r>
              </m:num>
              <m:den>
                <m:r>
                  <w:rPr>
                    <w:rFonts w:ascii="Cambria Math" w:hAnsi="Cambria Math" w:cs="Times New Roman"/>
                    <w:lang w:val="cs-CZ"/>
                  </w:rPr>
                  <m:t>2</m:t>
                </m:r>
              </m:den>
            </m:f>
          </m:sub>
        </m:sSub>
      </m:oMath>
      <w:r w:rsidRPr="00137279">
        <w:rPr>
          <w:rFonts w:cs="Times New Roman"/>
          <w:lang w:val="cs-CZ"/>
        </w:rPr>
        <w:t>,</w:t>
      </w:r>
    </w:p>
    <w:p w14:paraId="1215E113" w14:textId="32AF8AB8" w:rsidR="00137279" w:rsidRDefault="00137279" w:rsidP="00137279">
      <w:pPr>
        <w:pStyle w:val="Odstavecseseznamem"/>
        <w:numPr>
          <w:ilvl w:val="0"/>
          <w:numId w:val="14"/>
        </w:numPr>
        <w:rPr>
          <w:rFonts w:cs="Times New Roman"/>
          <w:lang w:val="cs-CZ"/>
        </w:rPr>
      </w:pPr>
      <w:r w:rsidRPr="00137279">
        <w:rPr>
          <w:rFonts w:cs="Times New Roman"/>
          <w:lang w:val="cs-CZ"/>
        </w:rPr>
        <w:t>modus</w:t>
      </w:r>
      <w:r w:rsidR="007213BC" w:rsidRPr="00137279">
        <w:rPr>
          <w:rFonts w:cs="Times New Roman"/>
          <w:lang w:val="cs-CZ"/>
        </w:rPr>
        <w:t xml:space="preserve"> </w:t>
      </w:r>
      <w:r w:rsidR="007213BC">
        <w:rPr>
          <w:rFonts w:cs="Times New Roman"/>
          <w:lang w:val="cs-CZ"/>
        </w:rPr>
        <w:t>–</w:t>
      </w:r>
      <w:r w:rsidR="007213BC" w:rsidRPr="00137279">
        <w:rPr>
          <w:rFonts w:cs="Times New Roman"/>
          <w:lang w:val="cs-CZ"/>
        </w:rPr>
        <w:t xml:space="preserve"> </w:t>
      </w:r>
      <w:r w:rsidRPr="00137279">
        <w:rPr>
          <w:rFonts w:cs="Times New Roman"/>
          <w:lang w:val="cs-CZ"/>
        </w:rPr>
        <w:t xml:space="preserve">hodnota, jež se v datech vyskytuje nejčastěji. </w:t>
      </w:r>
      <w:r w:rsidR="003E1EA3">
        <w:rPr>
          <w:rFonts w:cs="Times New Roman"/>
          <w:lang w:val="cs-CZ"/>
        </w:rPr>
        <w:t>Značí se</w:t>
      </w:r>
      <w:r w:rsidRPr="00137279">
        <w:rPr>
          <w:rFonts w:cs="Times New Roman"/>
          <w:lang w:val="cs-CZ"/>
        </w:rPr>
        <w:t xml:space="preserve"> </w:t>
      </w:r>
      <w:r w:rsidRPr="00137279">
        <w:rPr>
          <w:rFonts w:ascii="Cambria Math" w:hAnsi="Cambria Math" w:cs="Times New Roman"/>
          <w:i/>
          <w:lang w:val="cs-CZ"/>
        </w:rPr>
        <w:t>𝑥</w:t>
      </w:r>
      <w:r w:rsidRPr="00137279">
        <w:rPr>
          <w:rFonts w:cs="Times New Roman"/>
          <w:i/>
          <w:lang w:val="cs-CZ"/>
        </w:rPr>
        <w:t>̂</w:t>
      </w:r>
      <w:r w:rsidRPr="00137279">
        <w:rPr>
          <w:rFonts w:cs="Times New Roman"/>
          <w:lang w:val="cs-CZ"/>
        </w:rPr>
        <w:t xml:space="preserve"> </w:t>
      </w:r>
      <w:r w:rsidR="003E1EA3">
        <w:rPr>
          <w:rFonts w:cs="Times New Roman"/>
          <w:lang w:val="cs-CZ"/>
        </w:rPr>
        <w:t xml:space="preserve"> </w:t>
      </w:r>
      <w:r w:rsidRPr="00137279">
        <w:rPr>
          <w:rFonts w:cs="Times New Roman"/>
          <w:lang w:val="cs-CZ"/>
        </w:rPr>
        <w:t xml:space="preserve">nebo </w:t>
      </w:r>
      <w:proofErr w:type="spellStart"/>
      <w:r w:rsidRPr="00137279">
        <w:rPr>
          <w:rFonts w:cs="Times New Roman"/>
          <w:i/>
          <w:lang w:val="cs-CZ"/>
        </w:rPr>
        <w:t>Mo</w:t>
      </w:r>
      <w:proofErr w:type="spellEnd"/>
      <w:r w:rsidRPr="00137279">
        <w:rPr>
          <w:rFonts w:cs="Times New Roman"/>
          <w:lang w:val="cs-CZ"/>
        </w:rPr>
        <w:t xml:space="preserve"> </w:t>
      </w:r>
      <w:r w:rsidR="000A3A13" w:rsidRPr="00137279">
        <w:rPr>
          <w:rFonts w:cs="Times New Roman"/>
          <w:lang w:val="cs-CZ"/>
        </w:rPr>
        <w:t>(</w:t>
      </w:r>
      <w:proofErr w:type="spellStart"/>
      <w:r w:rsidR="000A3A13">
        <w:rPr>
          <w:rFonts w:cs="Times New Roman"/>
          <w:lang w:val="cs-CZ"/>
        </w:rPr>
        <w:t>Hendl</w:t>
      </w:r>
      <w:proofErr w:type="spellEnd"/>
      <w:r w:rsidR="000A3A13">
        <w:rPr>
          <w:rFonts w:cs="Times New Roman"/>
          <w:lang w:val="cs-CZ"/>
        </w:rPr>
        <w:t>, 2015</w:t>
      </w:r>
      <w:r w:rsidR="000A3A13" w:rsidRPr="00137279">
        <w:rPr>
          <w:rFonts w:cs="Times New Roman"/>
          <w:lang w:val="cs-CZ"/>
        </w:rPr>
        <w:t>).</w:t>
      </w:r>
    </w:p>
    <w:p w14:paraId="3C4D41D6" w14:textId="600F0D30" w:rsidR="00724F6F" w:rsidRDefault="00724F6F" w:rsidP="00724F6F">
      <w:pPr>
        <w:pStyle w:val="Nadpis2"/>
        <w:rPr>
          <w:lang w:val="cs-CZ"/>
        </w:rPr>
      </w:pPr>
      <w:bookmarkStart w:id="20" w:name="_Toc139830291"/>
      <w:r>
        <w:rPr>
          <w:lang w:val="cs-CZ"/>
        </w:rPr>
        <w:t>Seznam použitých zkratek</w:t>
      </w:r>
      <w:bookmarkEnd w:id="20"/>
    </w:p>
    <w:p w14:paraId="0205ADE1" w14:textId="524B7095" w:rsidR="003D527A" w:rsidRDefault="003D527A" w:rsidP="00724F6F">
      <w:pPr>
        <w:rPr>
          <w:rFonts w:cs="Times New Roman"/>
          <w:lang w:val="cs-CZ"/>
        </w:rPr>
      </w:pPr>
      <w:r>
        <w:rPr>
          <w:rFonts w:cs="Times New Roman"/>
          <w:lang w:val="cs-CZ"/>
        </w:rPr>
        <w:t xml:space="preserve">ATP </w:t>
      </w:r>
      <w:r w:rsidRPr="00724F6F">
        <w:rPr>
          <w:lang w:val="cs-CZ"/>
        </w:rPr>
        <w:t>–</w:t>
      </w:r>
      <w:r>
        <w:rPr>
          <w:rFonts w:cs="Times New Roman"/>
          <w:lang w:val="cs-CZ"/>
        </w:rPr>
        <w:t xml:space="preserve"> adenosintrifosfát</w:t>
      </w:r>
    </w:p>
    <w:p w14:paraId="332AD820" w14:textId="5A9E3754" w:rsidR="003D527A" w:rsidRDefault="003D527A" w:rsidP="00724F6F">
      <w:pPr>
        <w:rPr>
          <w:lang w:val="cs-CZ"/>
        </w:rPr>
      </w:pPr>
      <w:r>
        <w:rPr>
          <w:rFonts w:cs="Times New Roman"/>
          <w:lang w:val="cs-CZ"/>
        </w:rPr>
        <w:t xml:space="preserve">CP </w:t>
      </w:r>
      <w:r w:rsidRPr="00724F6F">
        <w:rPr>
          <w:lang w:val="cs-CZ"/>
        </w:rPr>
        <w:t>–</w:t>
      </w:r>
      <w:r>
        <w:rPr>
          <w:rFonts w:cs="Times New Roman"/>
          <w:lang w:val="cs-CZ"/>
        </w:rPr>
        <w:t xml:space="preserve"> </w:t>
      </w:r>
      <w:proofErr w:type="spellStart"/>
      <w:r>
        <w:rPr>
          <w:rFonts w:cs="Times New Roman"/>
          <w:lang w:val="cs-CZ"/>
        </w:rPr>
        <w:t>kreatinfosfát</w:t>
      </w:r>
      <w:proofErr w:type="spellEnd"/>
    </w:p>
    <w:p w14:paraId="2A90B330" w14:textId="77777777" w:rsidR="00724F6F" w:rsidRPr="00724F6F" w:rsidRDefault="00724F6F" w:rsidP="00724F6F">
      <w:pPr>
        <w:rPr>
          <w:lang w:val="cs-CZ"/>
        </w:rPr>
      </w:pPr>
      <w:r w:rsidRPr="00724F6F">
        <w:rPr>
          <w:lang w:val="cs-CZ"/>
        </w:rPr>
        <w:t>ER – evropský rekord</w:t>
      </w:r>
    </w:p>
    <w:p w14:paraId="0C370B89" w14:textId="77777777" w:rsidR="00724F6F" w:rsidRPr="00724F6F" w:rsidRDefault="00724F6F" w:rsidP="00724F6F">
      <w:pPr>
        <w:rPr>
          <w:lang w:val="cs-CZ"/>
        </w:rPr>
      </w:pPr>
      <w:r w:rsidRPr="00724F6F">
        <w:rPr>
          <w:lang w:val="cs-CZ"/>
        </w:rPr>
        <w:t>FINA - Mezinárodní plavecká federace (</w:t>
      </w:r>
      <w:proofErr w:type="spellStart"/>
      <w:r w:rsidRPr="00724F6F">
        <w:rPr>
          <w:lang w:val="cs-CZ"/>
        </w:rPr>
        <w:t>Federation</w:t>
      </w:r>
      <w:proofErr w:type="spellEnd"/>
      <w:r w:rsidRPr="00724F6F">
        <w:rPr>
          <w:lang w:val="cs-CZ"/>
        </w:rPr>
        <w:t xml:space="preserve"> </w:t>
      </w:r>
      <w:proofErr w:type="spellStart"/>
      <w:r w:rsidRPr="00724F6F">
        <w:rPr>
          <w:lang w:val="cs-CZ"/>
        </w:rPr>
        <w:t>Internationale</w:t>
      </w:r>
      <w:proofErr w:type="spellEnd"/>
      <w:r w:rsidRPr="00724F6F">
        <w:rPr>
          <w:lang w:val="cs-CZ"/>
        </w:rPr>
        <w:t xml:space="preserve"> de </w:t>
      </w:r>
      <w:proofErr w:type="spellStart"/>
      <w:r w:rsidRPr="00724F6F">
        <w:rPr>
          <w:lang w:val="cs-CZ"/>
        </w:rPr>
        <w:t>Natation</w:t>
      </w:r>
      <w:proofErr w:type="spellEnd"/>
      <w:r w:rsidRPr="00724F6F">
        <w:rPr>
          <w:lang w:val="cs-CZ"/>
        </w:rPr>
        <w:t xml:space="preserve"> </w:t>
      </w:r>
      <w:proofErr w:type="spellStart"/>
      <w:r w:rsidRPr="00724F6F">
        <w:rPr>
          <w:lang w:val="cs-CZ"/>
        </w:rPr>
        <w:t>Amateur</w:t>
      </w:r>
      <w:proofErr w:type="spellEnd"/>
      <w:r w:rsidRPr="00724F6F">
        <w:rPr>
          <w:lang w:val="cs-CZ"/>
        </w:rPr>
        <w:t>)</w:t>
      </w:r>
    </w:p>
    <w:p w14:paraId="56C81776" w14:textId="77777777" w:rsidR="00724F6F" w:rsidRPr="00724F6F" w:rsidRDefault="00724F6F" w:rsidP="00724F6F">
      <w:pPr>
        <w:rPr>
          <w:lang w:val="cs-CZ"/>
        </w:rPr>
      </w:pPr>
      <w:r w:rsidRPr="00724F6F">
        <w:rPr>
          <w:lang w:val="cs-CZ"/>
        </w:rPr>
        <w:t>LEN – Evropská plavecká liga (</w:t>
      </w:r>
      <w:proofErr w:type="spellStart"/>
      <w:r w:rsidRPr="00724F6F">
        <w:rPr>
          <w:lang w:val="cs-CZ"/>
        </w:rPr>
        <w:t>Ligue</w:t>
      </w:r>
      <w:proofErr w:type="spellEnd"/>
      <w:r w:rsidRPr="00724F6F">
        <w:rPr>
          <w:lang w:val="cs-CZ"/>
        </w:rPr>
        <w:t xml:space="preserve"> </w:t>
      </w:r>
      <w:proofErr w:type="spellStart"/>
      <w:r w:rsidRPr="00724F6F">
        <w:rPr>
          <w:lang w:val="cs-CZ"/>
        </w:rPr>
        <w:t>Européenne</w:t>
      </w:r>
      <w:proofErr w:type="spellEnd"/>
      <w:r w:rsidRPr="00724F6F">
        <w:rPr>
          <w:lang w:val="cs-CZ"/>
        </w:rPr>
        <w:t xml:space="preserve"> De </w:t>
      </w:r>
      <w:proofErr w:type="spellStart"/>
      <w:r w:rsidRPr="00724F6F">
        <w:rPr>
          <w:lang w:val="cs-CZ"/>
        </w:rPr>
        <w:t>Natation</w:t>
      </w:r>
      <w:proofErr w:type="spellEnd"/>
      <w:r w:rsidRPr="00724F6F">
        <w:rPr>
          <w:lang w:val="cs-CZ"/>
        </w:rPr>
        <w:t>)</w:t>
      </w:r>
    </w:p>
    <w:p w14:paraId="01791475" w14:textId="77777777" w:rsidR="00724F6F" w:rsidRPr="00724F6F" w:rsidRDefault="00724F6F" w:rsidP="00724F6F">
      <w:pPr>
        <w:rPr>
          <w:lang w:val="cs-CZ"/>
        </w:rPr>
      </w:pPr>
      <w:r w:rsidRPr="00724F6F">
        <w:rPr>
          <w:lang w:val="cs-CZ"/>
        </w:rPr>
        <w:t>MS – mistrovství světa</w:t>
      </w:r>
    </w:p>
    <w:p w14:paraId="1D127F28" w14:textId="77777777" w:rsidR="00724F6F" w:rsidRPr="00724F6F" w:rsidRDefault="00724F6F" w:rsidP="00724F6F">
      <w:pPr>
        <w:rPr>
          <w:lang w:val="cs-CZ"/>
        </w:rPr>
      </w:pPr>
      <w:r w:rsidRPr="00724F6F">
        <w:rPr>
          <w:lang w:val="cs-CZ"/>
        </w:rPr>
        <w:t>ME – mistrovství Evropy</w:t>
      </w:r>
    </w:p>
    <w:p w14:paraId="69A4F347" w14:textId="77777777" w:rsidR="00724F6F" w:rsidRDefault="00724F6F" w:rsidP="00724F6F">
      <w:pPr>
        <w:rPr>
          <w:lang w:val="cs-CZ"/>
        </w:rPr>
      </w:pPr>
      <w:r w:rsidRPr="00724F6F">
        <w:rPr>
          <w:lang w:val="cs-CZ"/>
        </w:rPr>
        <w:t>OH – olympijské hry</w:t>
      </w:r>
    </w:p>
    <w:p w14:paraId="39B2F920" w14:textId="4D13EDC5" w:rsidR="00724F6F" w:rsidRPr="00724F6F" w:rsidRDefault="00724F6F" w:rsidP="00724F6F">
      <w:pPr>
        <w:rPr>
          <w:lang w:val="cs-CZ"/>
        </w:rPr>
      </w:pPr>
      <w:r>
        <w:rPr>
          <w:lang w:val="cs-CZ"/>
        </w:rPr>
        <w:t xml:space="preserve">OR </w:t>
      </w:r>
      <w:r w:rsidRPr="00724F6F">
        <w:rPr>
          <w:lang w:val="cs-CZ"/>
        </w:rPr>
        <w:t>–</w:t>
      </w:r>
      <w:r>
        <w:rPr>
          <w:lang w:val="cs-CZ"/>
        </w:rPr>
        <w:t xml:space="preserve"> olympijský rekord</w:t>
      </w:r>
    </w:p>
    <w:p w14:paraId="7BCCC6A8" w14:textId="77777777" w:rsidR="00724F6F" w:rsidRDefault="00724F6F" w:rsidP="00724F6F">
      <w:pPr>
        <w:rPr>
          <w:lang w:val="cs-CZ"/>
        </w:rPr>
      </w:pPr>
      <w:r w:rsidRPr="00724F6F">
        <w:rPr>
          <w:lang w:val="cs-CZ"/>
        </w:rPr>
        <w:t>VZ – volný způsob</w:t>
      </w:r>
    </w:p>
    <w:p w14:paraId="0039661C" w14:textId="350EEC75" w:rsidR="00013E25" w:rsidRPr="00724F6F" w:rsidRDefault="00013E25" w:rsidP="00724F6F">
      <w:pPr>
        <w:rPr>
          <w:lang w:val="cs-CZ"/>
        </w:rPr>
      </w:pPr>
      <w:r>
        <w:rPr>
          <w:lang w:val="cs-CZ"/>
        </w:rPr>
        <w:t>W</w:t>
      </w:r>
      <w:r w:rsidRPr="00724F6F">
        <w:rPr>
          <w:lang w:val="cs-CZ"/>
        </w:rPr>
        <w:t>R – světový rekord</w:t>
      </w:r>
    </w:p>
    <w:p w14:paraId="6C68536B" w14:textId="00C91A30" w:rsidR="00D51BCC" w:rsidRPr="0087092B" w:rsidRDefault="00D51BCC" w:rsidP="00D51BCC">
      <w:pPr>
        <w:pStyle w:val="Nadpis1"/>
        <w:rPr>
          <w:rFonts w:cs="Times New Roman"/>
        </w:rPr>
      </w:pPr>
      <w:bookmarkStart w:id="21" w:name="_Toc139830292"/>
      <w:r w:rsidRPr="0087092B">
        <w:rPr>
          <w:rFonts w:cs="Times New Roman"/>
        </w:rPr>
        <w:lastRenderedPageBreak/>
        <w:t>Výsledky</w:t>
      </w:r>
      <w:r w:rsidR="00153F21">
        <w:rPr>
          <w:rFonts w:cs="Times New Roman"/>
        </w:rPr>
        <w:t xml:space="preserve"> a</w:t>
      </w:r>
      <w:r w:rsidR="005D6106">
        <w:rPr>
          <w:rFonts w:cs="Times New Roman"/>
        </w:rPr>
        <w:t xml:space="preserve"> diskuze</w:t>
      </w:r>
      <w:bookmarkEnd w:id="21"/>
    </w:p>
    <w:p w14:paraId="79550E94" w14:textId="77777777" w:rsidR="009E79F9" w:rsidRDefault="00EA3158" w:rsidP="000D46E3">
      <w:pPr>
        <w:pStyle w:val="Nadpis2"/>
        <w:rPr>
          <w:lang w:val="cs-CZ"/>
        </w:rPr>
      </w:pPr>
      <w:bookmarkStart w:id="22" w:name="_Toc139830293"/>
      <w:r w:rsidRPr="00EA3158">
        <w:rPr>
          <w:lang w:val="cs-CZ"/>
        </w:rPr>
        <w:t>Vývoj světového rekordu</w:t>
      </w:r>
      <w:bookmarkEnd w:id="22"/>
    </w:p>
    <w:p w14:paraId="4F1D3462" w14:textId="76EB0B7D" w:rsidR="00B0795D" w:rsidRDefault="00314FF1" w:rsidP="00B0795D">
      <w:pPr>
        <w:rPr>
          <w:lang w:val="cs-CZ"/>
        </w:rPr>
      </w:pPr>
      <w:proofErr w:type="spellStart"/>
      <w:r>
        <w:rPr>
          <w:lang w:val="cs-CZ"/>
        </w:rPr>
        <w:t>World</w:t>
      </w:r>
      <w:proofErr w:type="spellEnd"/>
      <w:r>
        <w:rPr>
          <w:lang w:val="cs-CZ"/>
        </w:rPr>
        <w:t xml:space="preserve"> </w:t>
      </w:r>
      <w:proofErr w:type="spellStart"/>
      <w:r>
        <w:rPr>
          <w:lang w:val="cs-CZ"/>
        </w:rPr>
        <w:t>Aquatics</w:t>
      </w:r>
      <w:proofErr w:type="spellEnd"/>
      <w:r>
        <w:rPr>
          <w:lang w:val="cs-CZ"/>
        </w:rPr>
        <w:t xml:space="preserve"> má jako jediná organizace právo pořádat mistrovství světa v plavání </w:t>
      </w:r>
      <w:r w:rsidRPr="006C3272">
        <w:rPr>
          <w:lang w:val="cs-CZ"/>
        </w:rPr>
        <w:t>a</w:t>
      </w:r>
      <w:r w:rsidR="00B621C6">
        <w:rPr>
          <w:lang w:val="cs-CZ"/>
        </w:rPr>
        <w:t> </w:t>
      </w:r>
      <w:r w:rsidRPr="006C3272">
        <w:rPr>
          <w:lang w:val="cs-CZ"/>
        </w:rPr>
        <w:t xml:space="preserve">zároveň eviduje </w:t>
      </w:r>
      <w:r>
        <w:rPr>
          <w:lang w:val="cs-CZ"/>
        </w:rPr>
        <w:t>světové</w:t>
      </w:r>
      <w:r w:rsidRPr="006C3272">
        <w:rPr>
          <w:lang w:val="cs-CZ"/>
        </w:rPr>
        <w:t xml:space="preserve"> rekordy. </w:t>
      </w:r>
      <w:r>
        <w:rPr>
          <w:lang w:val="cs-CZ"/>
        </w:rPr>
        <w:t>Ty</w:t>
      </w:r>
      <w:r w:rsidRPr="006C3272">
        <w:rPr>
          <w:lang w:val="cs-CZ"/>
        </w:rPr>
        <w:t xml:space="preserve"> jsou rozděleny podle jednotlivých plaveckých disciplín a zohledňují jak dlouhé, tak krátké bazény. Dále jsou rozděleny do </w:t>
      </w:r>
      <w:r>
        <w:rPr>
          <w:lang w:val="cs-CZ"/>
        </w:rPr>
        <w:t>mužské a ženské</w:t>
      </w:r>
      <w:r w:rsidRPr="006C3272">
        <w:rPr>
          <w:lang w:val="cs-CZ"/>
        </w:rPr>
        <w:t xml:space="preserve"> kategorie.</w:t>
      </w:r>
    </w:p>
    <w:p w14:paraId="2E6F6DBE" w14:textId="7AC653C2" w:rsidR="00A8700C" w:rsidRPr="00A8700C" w:rsidRDefault="00EA3CF9" w:rsidP="00A8700C">
      <w:pPr>
        <w:rPr>
          <w:lang w:val="cs-CZ"/>
        </w:rPr>
      </w:pPr>
      <w:r w:rsidRPr="00EA3CF9">
        <w:rPr>
          <w:lang w:val="cs-CZ"/>
        </w:rPr>
        <w:t>Na zakládajícím kongresu v roce 1908 schválila FINA jako jeden ze svých úkolů uznání světových rekordů.</w:t>
      </w:r>
      <w:r>
        <w:rPr>
          <w:lang w:val="cs-CZ"/>
        </w:rPr>
        <w:t xml:space="preserve"> </w:t>
      </w:r>
      <w:r w:rsidRPr="00EA3CF9">
        <w:rPr>
          <w:lang w:val="cs-CZ"/>
        </w:rPr>
        <w:t>Předpoklady pro uznání rekordu se v průběhu let zdokonalovaly. Začalo to stanovením přijatých vzdálen</w:t>
      </w:r>
      <w:r w:rsidR="00BD3E8E">
        <w:rPr>
          <w:lang w:val="cs-CZ"/>
        </w:rPr>
        <w:t>ostí a definicí plaveckých způsobů</w:t>
      </w:r>
      <w:r w:rsidRPr="00EA3CF9">
        <w:rPr>
          <w:lang w:val="cs-CZ"/>
        </w:rPr>
        <w:t xml:space="preserve"> prsa, znak (v roce 1909) a volný způsob. Na začátku mohly být světové rekordy stanoveny v každém bazénu o délce 25 a více yardů. Mezičasy </w:t>
      </w:r>
      <w:r w:rsidR="00A8700C">
        <w:rPr>
          <w:lang w:val="cs-CZ"/>
        </w:rPr>
        <w:t>bylo možné</w:t>
      </w:r>
      <w:r w:rsidRPr="00EA3CF9">
        <w:rPr>
          <w:lang w:val="cs-CZ"/>
        </w:rPr>
        <w:t xml:space="preserve"> měřit v libovolném bodě, nejen na okraji bazénu.</w:t>
      </w:r>
      <w:r w:rsidR="00A8700C">
        <w:rPr>
          <w:lang w:val="cs-CZ"/>
        </w:rPr>
        <w:t xml:space="preserve"> </w:t>
      </w:r>
      <w:r w:rsidR="00A8700C" w:rsidRPr="00A8700C">
        <w:rPr>
          <w:lang w:val="cs-CZ"/>
        </w:rPr>
        <w:t>Od roku 1923 byly světové rekordy přijímány pouze tehdy, pokud byly dosaženy ve vodách bez přílivu a</w:t>
      </w:r>
      <w:r w:rsidR="00B621C6">
        <w:rPr>
          <w:lang w:val="cs-CZ"/>
        </w:rPr>
        <w:t> </w:t>
      </w:r>
      <w:r w:rsidR="00A8700C" w:rsidRPr="00A8700C">
        <w:rPr>
          <w:lang w:val="cs-CZ"/>
        </w:rPr>
        <w:t>proudu.</w:t>
      </w:r>
      <w:r w:rsidR="00A8700C">
        <w:rPr>
          <w:lang w:val="cs-CZ"/>
        </w:rPr>
        <w:t xml:space="preserve"> </w:t>
      </w:r>
      <w:r w:rsidR="00A8700C" w:rsidRPr="00A8700C">
        <w:rPr>
          <w:lang w:val="cs-CZ"/>
        </w:rPr>
        <w:t xml:space="preserve">Od roku 1933 </w:t>
      </w:r>
      <w:r w:rsidR="00606CE9">
        <w:rPr>
          <w:lang w:val="cs-CZ"/>
        </w:rPr>
        <w:t>byl</w:t>
      </w:r>
      <w:r w:rsidR="00B621C6">
        <w:rPr>
          <w:lang w:val="cs-CZ"/>
        </w:rPr>
        <w:t>a</w:t>
      </w:r>
      <w:r w:rsidR="00606CE9">
        <w:rPr>
          <w:lang w:val="cs-CZ"/>
        </w:rPr>
        <w:t xml:space="preserve"> pro</w:t>
      </w:r>
      <w:r w:rsidR="00A8700C">
        <w:rPr>
          <w:lang w:val="cs-CZ"/>
        </w:rPr>
        <w:t xml:space="preserve"> rekordy od 800 m</w:t>
      </w:r>
      <w:r w:rsidR="00606CE9">
        <w:rPr>
          <w:lang w:val="cs-CZ"/>
        </w:rPr>
        <w:t xml:space="preserve"> </w:t>
      </w:r>
      <w:r w:rsidR="00A8700C" w:rsidRPr="00A8700C">
        <w:rPr>
          <w:lang w:val="cs-CZ"/>
        </w:rPr>
        <w:t>předepsána délka bazénu 50 a více yardů.</w:t>
      </w:r>
    </w:p>
    <w:p w14:paraId="03D1D936" w14:textId="21AE26E6" w:rsidR="00A8700C" w:rsidRPr="00A8700C" w:rsidRDefault="00A8700C" w:rsidP="00A8700C">
      <w:pPr>
        <w:rPr>
          <w:lang w:val="cs-CZ"/>
        </w:rPr>
      </w:pPr>
      <w:r>
        <w:rPr>
          <w:lang w:val="cs-CZ"/>
        </w:rPr>
        <w:t>Od 1. května 1957 FINA uznávala</w:t>
      </w:r>
      <w:r w:rsidRPr="00A8700C">
        <w:rPr>
          <w:lang w:val="cs-CZ"/>
        </w:rPr>
        <w:t xml:space="preserve"> rekordy pouze tehdy, pokud byly dos</w:t>
      </w:r>
      <w:r>
        <w:rPr>
          <w:lang w:val="cs-CZ"/>
        </w:rPr>
        <w:t xml:space="preserve">aženy v 50m nebo 55yd bazénu a mezičasy bylo možno </w:t>
      </w:r>
      <w:r w:rsidRPr="00A8700C">
        <w:rPr>
          <w:lang w:val="cs-CZ"/>
        </w:rPr>
        <w:t xml:space="preserve">měřit pouze na okraji bazénu. </w:t>
      </w:r>
      <w:r>
        <w:rPr>
          <w:lang w:val="cs-CZ"/>
        </w:rPr>
        <w:t>Avšak stále platilo, že čas zaplavaný na delší yardovou vzdálenost</w:t>
      </w:r>
      <w:r w:rsidRPr="00A8700C">
        <w:rPr>
          <w:lang w:val="cs-CZ"/>
        </w:rPr>
        <w:t xml:space="preserve"> mohl být uznán jako rekord pro odpovídající metrovou vzdálenost (např. výsledek dosažený na 440 </w:t>
      </w:r>
      <w:proofErr w:type="spellStart"/>
      <w:r w:rsidRPr="00A8700C">
        <w:rPr>
          <w:lang w:val="cs-CZ"/>
        </w:rPr>
        <w:t>yd</w:t>
      </w:r>
      <w:proofErr w:type="spellEnd"/>
      <w:r w:rsidRPr="00A8700C">
        <w:rPr>
          <w:lang w:val="cs-CZ"/>
        </w:rPr>
        <w:t>, ale s tímto časem světový rekord na 400 m).</w:t>
      </w:r>
      <w:r>
        <w:rPr>
          <w:lang w:val="cs-CZ"/>
        </w:rPr>
        <w:t xml:space="preserve"> Od roku 1969</w:t>
      </w:r>
      <w:r w:rsidRPr="00A8700C">
        <w:rPr>
          <w:lang w:val="cs-CZ"/>
        </w:rPr>
        <w:t xml:space="preserve"> FINA již nepřijímá </w:t>
      </w:r>
      <w:r>
        <w:rPr>
          <w:lang w:val="cs-CZ"/>
        </w:rPr>
        <w:t>rekordy, kterých bylo dosaženo v yardovém bazénu. V roce 1972 bylo na s</w:t>
      </w:r>
      <w:r w:rsidRPr="00A8700C">
        <w:rPr>
          <w:lang w:val="cs-CZ"/>
        </w:rPr>
        <w:t>jezd</w:t>
      </w:r>
      <w:r>
        <w:rPr>
          <w:lang w:val="cs-CZ"/>
        </w:rPr>
        <w:t>u</w:t>
      </w:r>
      <w:r w:rsidRPr="00A8700C">
        <w:rPr>
          <w:lang w:val="cs-CZ"/>
        </w:rPr>
        <w:t xml:space="preserve"> </w:t>
      </w:r>
      <w:r>
        <w:rPr>
          <w:lang w:val="cs-CZ"/>
        </w:rPr>
        <w:t xml:space="preserve">stanoveno měření času na přesnost 1/100 s. Od 29. července </w:t>
      </w:r>
      <w:r w:rsidRPr="00A8700C">
        <w:rPr>
          <w:lang w:val="cs-CZ"/>
        </w:rPr>
        <w:t xml:space="preserve">1976 </w:t>
      </w:r>
      <w:r>
        <w:rPr>
          <w:lang w:val="cs-CZ"/>
        </w:rPr>
        <w:t xml:space="preserve">pak bylo povinné elektronické měření pro uznání světového rekordu. </w:t>
      </w:r>
      <w:r w:rsidRPr="00A8700C">
        <w:rPr>
          <w:lang w:val="cs-CZ"/>
        </w:rPr>
        <w:t>Od roku 1992 jsou dopingové testy povinné pro uznání světových rekordů.</w:t>
      </w:r>
    </w:p>
    <w:p w14:paraId="24868F29" w14:textId="24C31169" w:rsidR="00EA3CF9" w:rsidRDefault="008641BE" w:rsidP="00A8700C">
      <w:pPr>
        <w:rPr>
          <w:lang w:val="cs-CZ"/>
        </w:rPr>
      </w:pPr>
      <w:r>
        <w:rPr>
          <w:lang w:val="cs-CZ"/>
        </w:rPr>
        <w:t>V roce</w:t>
      </w:r>
      <w:r w:rsidR="00A8700C">
        <w:rPr>
          <w:lang w:val="cs-CZ"/>
        </w:rPr>
        <w:t xml:space="preserve"> 2009</w:t>
      </w:r>
      <w:r w:rsidR="00A8700C" w:rsidRPr="00A8700C">
        <w:rPr>
          <w:lang w:val="cs-CZ"/>
        </w:rPr>
        <w:t xml:space="preserve"> </w:t>
      </w:r>
      <w:r w:rsidR="00A8700C">
        <w:rPr>
          <w:lang w:val="cs-CZ"/>
        </w:rPr>
        <w:t>b</w:t>
      </w:r>
      <w:r w:rsidR="00A8700C" w:rsidRPr="00A8700C">
        <w:rPr>
          <w:lang w:val="cs-CZ"/>
        </w:rPr>
        <w:t xml:space="preserve">yla přijata pravidla pro boj s materiálem u </w:t>
      </w:r>
      <w:proofErr w:type="spellStart"/>
      <w:r w:rsidR="00A8700C" w:rsidRPr="00A8700C">
        <w:rPr>
          <w:lang w:val="cs-CZ"/>
        </w:rPr>
        <w:t>high-tech</w:t>
      </w:r>
      <w:proofErr w:type="spellEnd"/>
      <w:r w:rsidR="00A8700C" w:rsidRPr="00A8700C">
        <w:rPr>
          <w:lang w:val="cs-CZ"/>
        </w:rPr>
        <w:t xml:space="preserve"> obleků</w:t>
      </w:r>
      <w:r>
        <w:rPr>
          <w:lang w:val="cs-CZ"/>
        </w:rPr>
        <w:t xml:space="preserve"> (v platnosti od 1. ledna 2010).</w:t>
      </w:r>
      <w:r w:rsidR="00A8700C" w:rsidRPr="00A8700C">
        <w:rPr>
          <w:lang w:val="cs-CZ"/>
        </w:rPr>
        <w:t xml:space="preserve"> Plavky již ne</w:t>
      </w:r>
      <w:r>
        <w:rPr>
          <w:lang w:val="cs-CZ"/>
        </w:rPr>
        <w:t>ní možné</w:t>
      </w:r>
      <w:r w:rsidR="00A8700C" w:rsidRPr="00A8700C">
        <w:rPr>
          <w:lang w:val="cs-CZ"/>
        </w:rPr>
        <w:t xml:space="preserve"> vyrábět na míru a nesmí zakrývat krk, ramena, paže a</w:t>
      </w:r>
      <w:r w:rsidR="00E06D90">
        <w:rPr>
          <w:lang w:val="cs-CZ"/>
        </w:rPr>
        <w:t> </w:t>
      </w:r>
      <w:r w:rsidR="00A8700C" w:rsidRPr="00A8700C">
        <w:rPr>
          <w:lang w:val="cs-CZ"/>
        </w:rPr>
        <w:t>nohy</w:t>
      </w:r>
      <w:r w:rsidR="00A8700C">
        <w:rPr>
          <w:lang w:val="cs-CZ"/>
        </w:rPr>
        <w:t xml:space="preserve"> od kolen dolů</w:t>
      </w:r>
      <w:r w:rsidR="00A8700C" w:rsidRPr="00A8700C">
        <w:rPr>
          <w:lang w:val="cs-CZ"/>
        </w:rPr>
        <w:t>. U mužů musí plavky končit pod pupkem. Neprůhledný a vodopropustný m</w:t>
      </w:r>
      <w:r>
        <w:rPr>
          <w:lang w:val="cs-CZ"/>
        </w:rPr>
        <w:t>ateriál nesmí být silnější než 0,8</w:t>
      </w:r>
      <w:r w:rsidR="00A8700C" w:rsidRPr="00A8700C">
        <w:rPr>
          <w:lang w:val="cs-CZ"/>
        </w:rPr>
        <w:t xml:space="preserve"> mm a </w:t>
      </w:r>
      <w:r w:rsidRPr="008641BE">
        <w:rPr>
          <w:lang w:val="cs-CZ"/>
        </w:rPr>
        <w:t>vztlakov</w:t>
      </w:r>
      <w:r>
        <w:rPr>
          <w:lang w:val="cs-CZ"/>
        </w:rPr>
        <w:t xml:space="preserve">á síla nesmí být vyšší než 0,5 Newtonu. </w:t>
      </w:r>
      <w:r w:rsidR="00A8700C" w:rsidRPr="00A8700C">
        <w:rPr>
          <w:lang w:val="cs-CZ"/>
        </w:rPr>
        <w:t>Lze nosit pouze jeden oblek. Jiné podpůr</w:t>
      </w:r>
      <w:r w:rsidR="00A8700C">
        <w:rPr>
          <w:lang w:val="cs-CZ"/>
        </w:rPr>
        <w:t>né vybavení také není povoleno.</w:t>
      </w:r>
      <w:r>
        <w:rPr>
          <w:lang w:val="cs-CZ"/>
        </w:rPr>
        <w:t xml:space="preserve"> </w:t>
      </w:r>
      <w:r w:rsidR="00A8700C">
        <w:rPr>
          <w:lang w:val="cs-CZ"/>
        </w:rPr>
        <w:t>V roce 2017 k</w:t>
      </w:r>
      <w:r w:rsidR="00A8700C" w:rsidRPr="00A8700C">
        <w:rPr>
          <w:lang w:val="cs-CZ"/>
        </w:rPr>
        <w:t>ongres stanovil maximální povolenou slanost vody pro uznání rekordu na &lt;3 g/l</w:t>
      </w:r>
      <w:r>
        <w:rPr>
          <w:lang w:val="cs-CZ"/>
        </w:rPr>
        <w:t xml:space="preserve"> (</w:t>
      </w:r>
      <w:r w:rsidR="001A5C10">
        <w:rPr>
          <w:rFonts w:cs="Times New Roman"/>
        </w:rPr>
        <w:t>FINA, 2017</w:t>
      </w:r>
      <w:r>
        <w:rPr>
          <w:lang w:val="cs-CZ"/>
        </w:rPr>
        <w:t>)</w:t>
      </w:r>
      <w:r w:rsidR="003B01DB">
        <w:rPr>
          <w:lang w:val="cs-CZ"/>
        </w:rPr>
        <w:t>.</w:t>
      </w:r>
    </w:p>
    <w:p w14:paraId="592EE79E" w14:textId="5BC95DA4" w:rsidR="002336E4" w:rsidRPr="00314FF1" w:rsidRDefault="00A8700C" w:rsidP="002336E4">
      <w:pPr>
        <w:rPr>
          <w:lang w:val="cs-CZ"/>
        </w:rPr>
      </w:pPr>
      <w:r>
        <w:rPr>
          <w:lang w:val="cs-CZ"/>
        </w:rPr>
        <w:t>Z důvodu nepřesných délek bazénů před rokem 1957 a tím i možných nepřesností v hodnotách světových rekordů</w:t>
      </w:r>
      <w:r w:rsidR="00637773">
        <w:rPr>
          <w:lang w:val="cs-CZ"/>
        </w:rPr>
        <w:t xml:space="preserve"> na dlouhém bazénu</w:t>
      </w:r>
      <w:r>
        <w:rPr>
          <w:lang w:val="cs-CZ"/>
        </w:rPr>
        <w:t xml:space="preserve"> </w:t>
      </w:r>
      <w:r w:rsidR="00637773">
        <w:rPr>
          <w:lang w:val="cs-CZ"/>
        </w:rPr>
        <w:t xml:space="preserve">pracuji </w:t>
      </w:r>
      <w:r w:rsidR="000043B0">
        <w:rPr>
          <w:lang w:val="cs-CZ"/>
        </w:rPr>
        <w:t xml:space="preserve">v grafech </w:t>
      </w:r>
      <w:r w:rsidR="00637773">
        <w:rPr>
          <w:lang w:val="cs-CZ"/>
        </w:rPr>
        <w:lastRenderedPageBreak/>
        <w:t>s daty až po tomto roce. Pro světové rekordy v krátkém bazénu byl zaveden</w:t>
      </w:r>
      <w:r w:rsidR="00637773" w:rsidRPr="00637773">
        <w:rPr>
          <w:lang w:val="cs-CZ"/>
        </w:rPr>
        <w:t xml:space="preserve"> samostatný seznam </w:t>
      </w:r>
      <w:r w:rsidR="00637773">
        <w:rPr>
          <w:lang w:val="cs-CZ"/>
        </w:rPr>
        <w:t>od 3. března 1991.</w:t>
      </w:r>
    </w:p>
    <w:p w14:paraId="77787C6D" w14:textId="77777777" w:rsidR="000D46E3" w:rsidRDefault="00924EFF" w:rsidP="000D46E3">
      <w:pPr>
        <w:pStyle w:val="Nadpis3"/>
        <w:rPr>
          <w:lang w:val="cs-CZ"/>
        </w:rPr>
      </w:pPr>
      <w:bookmarkStart w:id="23" w:name="_Toc139830294"/>
      <w:r>
        <w:rPr>
          <w:lang w:val="cs-CZ"/>
        </w:rPr>
        <w:t>Dlouhý bazén</w:t>
      </w:r>
      <w:bookmarkEnd w:id="23"/>
    </w:p>
    <w:p w14:paraId="644A4E3E" w14:textId="4483B76B" w:rsidR="00004C7B" w:rsidRDefault="00004C7B" w:rsidP="00314FF1">
      <w:pPr>
        <w:rPr>
          <w:lang w:val="cs-CZ"/>
        </w:rPr>
      </w:pPr>
      <w:r>
        <w:rPr>
          <w:lang w:val="cs-CZ"/>
        </w:rPr>
        <w:t xml:space="preserve">První světový rekord byl uznán britskému plavci </w:t>
      </w:r>
      <w:proofErr w:type="spellStart"/>
      <w:r>
        <w:rPr>
          <w:lang w:val="cs-CZ"/>
        </w:rPr>
        <w:t>Taylorovi</w:t>
      </w:r>
      <w:proofErr w:type="spellEnd"/>
      <w:r>
        <w:rPr>
          <w:lang w:val="cs-CZ"/>
        </w:rPr>
        <w:t xml:space="preserve">, který v roce 1908 doplaval v čase 22:48,4. O další vývoj do roku 1957 se nejvíce zasloužil Švéd </w:t>
      </w:r>
      <w:proofErr w:type="spellStart"/>
      <w:r>
        <w:rPr>
          <w:lang w:val="cs-CZ"/>
        </w:rPr>
        <w:t>Borg</w:t>
      </w:r>
      <w:proofErr w:type="spellEnd"/>
      <w:r>
        <w:rPr>
          <w:lang w:val="cs-CZ"/>
        </w:rPr>
        <w:t>, který měl ze třinácti překonání na svědomí hned 5 z nich. Ještě v tomto období se v roce 1956 podařilo překonat hranici 18 minut.</w:t>
      </w:r>
    </w:p>
    <w:p w14:paraId="11A8890D" w14:textId="5397D4AD" w:rsidR="00E54C0B" w:rsidRDefault="00004C7B" w:rsidP="00314FF1">
      <w:pPr>
        <w:rPr>
          <w:lang w:val="cs-CZ"/>
        </w:rPr>
      </w:pPr>
      <w:r>
        <w:rPr>
          <w:lang w:val="cs-CZ"/>
        </w:rPr>
        <w:t>Po změně pravid</w:t>
      </w:r>
      <w:r w:rsidR="00E06D90">
        <w:rPr>
          <w:lang w:val="cs-CZ"/>
        </w:rPr>
        <w:t>el</w:t>
      </w:r>
      <w:r>
        <w:rPr>
          <w:lang w:val="cs-CZ"/>
        </w:rPr>
        <w:t xml:space="preserve"> v</w:t>
      </w:r>
      <w:r w:rsidR="00E54C0B">
        <w:rPr>
          <w:lang w:val="cs-CZ"/>
        </w:rPr>
        <w:t xml:space="preserve"> roce 1957 zaplaval</w:t>
      </w:r>
      <w:r>
        <w:rPr>
          <w:lang w:val="cs-CZ"/>
        </w:rPr>
        <w:t xml:space="preserve"> první světový rekord na homologovaném bazénu</w:t>
      </w:r>
      <w:r w:rsidR="00E54C0B">
        <w:rPr>
          <w:lang w:val="cs-CZ"/>
        </w:rPr>
        <w:t xml:space="preserve"> Australan John Konrad časem 17:28,7. Dále se rekord vyvíjel téměř každý rok. Hranici 17</w:t>
      </w:r>
      <w:r w:rsidR="00B621C6">
        <w:rPr>
          <w:lang w:val="cs-CZ"/>
        </w:rPr>
        <w:t> </w:t>
      </w:r>
      <w:r w:rsidR="00E54C0B">
        <w:rPr>
          <w:lang w:val="cs-CZ"/>
        </w:rPr>
        <w:t xml:space="preserve">minut překonal v roce 1964 Roy </w:t>
      </w:r>
      <w:proofErr w:type="spellStart"/>
      <w:r w:rsidR="00E54C0B">
        <w:rPr>
          <w:lang w:val="cs-CZ"/>
        </w:rPr>
        <w:t>Saari</w:t>
      </w:r>
      <w:proofErr w:type="spellEnd"/>
      <w:r w:rsidR="00E54C0B">
        <w:rPr>
          <w:lang w:val="cs-CZ"/>
        </w:rPr>
        <w:t xml:space="preserve"> z USA. Od roku 1966 vylepšil hodnotu světového rekordu hned pětkrát další Američan Michael </w:t>
      </w:r>
      <w:proofErr w:type="spellStart"/>
      <w:r w:rsidR="00E54C0B">
        <w:rPr>
          <w:lang w:val="cs-CZ"/>
        </w:rPr>
        <w:t>Burton</w:t>
      </w:r>
      <w:proofErr w:type="spellEnd"/>
      <w:r w:rsidR="00E54C0B">
        <w:rPr>
          <w:lang w:val="cs-CZ"/>
        </w:rPr>
        <w:t xml:space="preserve">. Avšak </w:t>
      </w:r>
      <w:r w:rsidR="00825851">
        <w:rPr>
          <w:lang w:val="cs-CZ"/>
        </w:rPr>
        <w:t xml:space="preserve">jako </w:t>
      </w:r>
      <w:r w:rsidR="00E54C0B">
        <w:rPr>
          <w:lang w:val="cs-CZ"/>
        </w:rPr>
        <w:t>první</w:t>
      </w:r>
      <w:r w:rsidR="00825851">
        <w:rPr>
          <w:lang w:val="cs-CZ"/>
        </w:rPr>
        <w:t>mu</w:t>
      </w:r>
      <w:r w:rsidR="00E54C0B">
        <w:rPr>
          <w:lang w:val="cs-CZ"/>
        </w:rPr>
        <w:t xml:space="preserve"> se podařilo překonat 16 minut jinému americkému plavci</w:t>
      </w:r>
      <w:r w:rsidR="00825851">
        <w:rPr>
          <w:lang w:val="cs-CZ"/>
        </w:rPr>
        <w:t>,</w:t>
      </w:r>
      <w:r w:rsidR="00E54C0B">
        <w:rPr>
          <w:lang w:val="cs-CZ"/>
        </w:rPr>
        <w:t xml:space="preserve"> John</w:t>
      </w:r>
      <w:r w:rsidR="00825851">
        <w:rPr>
          <w:lang w:val="cs-CZ"/>
        </w:rPr>
        <w:t>u</w:t>
      </w:r>
      <w:r w:rsidR="00E54C0B">
        <w:rPr>
          <w:lang w:val="cs-CZ"/>
        </w:rPr>
        <w:t xml:space="preserve"> </w:t>
      </w:r>
      <w:proofErr w:type="spellStart"/>
      <w:r w:rsidR="00E54C0B">
        <w:rPr>
          <w:lang w:val="cs-CZ"/>
        </w:rPr>
        <w:t>Kinsellovi</w:t>
      </w:r>
      <w:proofErr w:type="spellEnd"/>
      <w:r w:rsidR="00E54C0B">
        <w:rPr>
          <w:lang w:val="cs-CZ"/>
        </w:rPr>
        <w:t>, který v</w:t>
      </w:r>
      <w:r w:rsidR="00825851">
        <w:rPr>
          <w:lang w:val="cs-CZ"/>
        </w:rPr>
        <w:t> </w:t>
      </w:r>
      <w:r w:rsidR="00E54C0B">
        <w:rPr>
          <w:lang w:val="cs-CZ"/>
        </w:rPr>
        <w:t>roce 1970 zaplaval čas 15:57,1</w:t>
      </w:r>
      <w:r w:rsidR="00825851">
        <w:rPr>
          <w:lang w:val="cs-CZ"/>
        </w:rPr>
        <w:t xml:space="preserve">. </w:t>
      </w:r>
      <w:r w:rsidR="00E54C0B">
        <w:rPr>
          <w:lang w:val="cs-CZ"/>
        </w:rPr>
        <w:t xml:space="preserve">Po něm se o čtyřnásobné překonání rekordu postaral Australan </w:t>
      </w:r>
      <w:proofErr w:type="spellStart"/>
      <w:r w:rsidR="00E54C0B">
        <w:rPr>
          <w:lang w:val="cs-CZ"/>
        </w:rPr>
        <w:t>Stephen</w:t>
      </w:r>
      <w:proofErr w:type="spellEnd"/>
      <w:r w:rsidR="00E54C0B">
        <w:rPr>
          <w:lang w:val="cs-CZ"/>
        </w:rPr>
        <w:t xml:space="preserve"> </w:t>
      </w:r>
      <w:proofErr w:type="spellStart"/>
      <w:r w:rsidR="00E54C0B">
        <w:rPr>
          <w:lang w:val="cs-CZ"/>
        </w:rPr>
        <w:t>Holland</w:t>
      </w:r>
      <w:proofErr w:type="spellEnd"/>
      <w:r w:rsidR="00E54C0B">
        <w:rPr>
          <w:lang w:val="cs-CZ"/>
        </w:rPr>
        <w:t>. V roce 1976 se</w:t>
      </w:r>
      <w:r w:rsidR="007F7924">
        <w:rPr>
          <w:lang w:val="cs-CZ"/>
        </w:rPr>
        <w:t xml:space="preserve"> hodnota rekordu měnila třikrát a</w:t>
      </w:r>
      <w:r w:rsidR="00E54C0B">
        <w:rPr>
          <w:lang w:val="cs-CZ"/>
        </w:rPr>
        <w:t xml:space="preserve"> plavci </w:t>
      </w:r>
      <w:r w:rsidR="007F7924">
        <w:rPr>
          <w:lang w:val="cs-CZ"/>
        </w:rPr>
        <w:t xml:space="preserve">se </w:t>
      </w:r>
      <w:r w:rsidR="00E54C0B">
        <w:rPr>
          <w:lang w:val="cs-CZ"/>
        </w:rPr>
        <w:t>pomalu blížili k hranici 15</w:t>
      </w:r>
      <w:r w:rsidR="00825851">
        <w:rPr>
          <w:lang w:val="cs-CZ"/>
        </w:rPr>
        <w:t xml:space="preserve"> </w:t>
      </w:r>
      <w:r w:rsidR="00E54C0B">
        <w:rPr>
          <w:lang w:val="cs-CZ"/>
        </w:rPr>
        <w:t>minut</w:t>
      </w:r>
      <w:r w:rsidR="007F7924">
        <w:rPr>
          <w:lang w:val="cs-CZ"/>
        </w:rPr>
        <w:t xml:space="preserve">, v červenci tohoto roku měl nejlepší světový čas, 15:02,40, Američan Brian </w:t>
      </w:r>
      <w:proofErr w:type="spellStart"/>
      <w:r w:rsidR="007F7924">
        <w:rPr>
          <w:lang w:val="cs-CZ"/>
        </w:rPr>
        <w:t>Goodell</w:t>
      </w:r>
      <w:proofErr w:type="spellEnd"/>
      <w:r w:rsidR="007F7924">
        <w:rPr>
          <w:lang w:val="cs-CZ"/>
        </w:rPr>
        <w:t xml:space="preserve">. Jako první se dostal na 14 minut sovětský závodník Vladimir </w:t>
      </w:r>
      <w:proofErr w:type="spellStart"/>
      <w:r w:rsidR="007F7924">
        <w:rPr>
          <w:lang w:val="cs-CZ"/>
        </w:rPr>
        <w:t>Salnikov</w:t>
      </w:r>
      <w:proofErr w:type="spellEnd"/>
      <w:r w:rsidR="007F7924">
        <w:rPr>
          <w:lang w:val="cs-CZ"/>
        </w:rPr>
        <w:t>, když na olympiádě v Moskvě doplaval v čase 14:58,27</w:t>
      </w:r>
      <w:r w:rsidR="00825851">
        <w:rPr>
          <w:lang w:val="cs-CZ"/>
        </w:rPr>
        <w:t xml:space="preserve"> </w:t>
      </w:r>
      <w:r w:rsidR="007F7924">
        <w:rPr>
          <w:lang w:val="cs-CZ"/>
        </w:rPr>
        <w:t>a stanovil tak novou hodnotu jak světového, tak evropského i</w:t>
      </w:r>
      <w:r w:rsidR="00825851">
        <w:rPr>
          <w:lang w:val="cs-CZ"/>
        </w:rPr>
        <w:t> </w:t>
      </w:r>
      <w:r w:rsidR="007F7924">
        <w:rPr>
          <w:lang w:val="cs-CZ"/>
        </w:rPr>
        <w:t xml:space="preserve">olympijského rekordu. Čas se mu podařilo v osmdesátých letech vylepšit ještě 2x </w:t>
      </w:r>
      <w:r w:rsidR="005A5372">
        <w:rPr>
          <w:lang w:val="cs-CZ"/>
        </w:rPr>
        <w:t>o 3,51 s</w:t>
      </w:r>
      <w:r w:rsidR="007F7924">
        <w:rPr>
          <w:lang w:val="cs-CZ"/>
        </w:rPr>
        <w:t xml:space="preserve">. V roce 1991 </w:t>
      </w:r>
      <w:proofErr w:type="spellStart"/>
      <w:r w:rsidR="007F7924">
        <w:rPr>
          <w:lang w:val="cs-CZ"/>
        </w:rPr>
        <w:t>Salnikova</w:t>
      </w:r>
      <w:proofErr w:type="spellEnd"/>
      <w:r w:rsidR="007F7924">
        <w:rPr>
          <w:lang w:val="cs-CZ"/>
        </w:rPr>
        <w:t xml:space="preserve"> překonal časem 14:50,36 </w:t>
      </w:r>
      <w:r w:rsidR="00E06D90">
        <w:rPr>
          <w:lang w:val="cs-CZ"/>
        </w:rPr>
        <w:t>n</w:t>
      </w:r>
      <w:r w:rsidR="007F7924">
        <w:rPr>
          <w:lang w:val="cs-CZ"/>
        </w:rPr>
        <w:t xml:space="preserve">ěmecký plavec </w:t>
      </w:r>
      <w:proofErr w:type="spellStart"/>
      <w:r w:rsidR="007F7924">
        <w:rPr>
          <w:lang w:val="cs-CZ"/>
        </w:rPr>
        <w:t>J</w:t>
      </w:r>
      <w:r w:rsidR="007F7924" w:rsidRPr="007F7924">
        <w:rPr>
          <w:lang w:val="cs-CZ"/>
        </w:rPr>
        <w:t>ö</w:t>
      </w:r>
      <w:r w:rsidR="007F7924">
        <w:rPr>
          <w:lang w:val="cs-CZ"/>
        </w:rPr>
        <w:t>rg</w:t>
      </w:r>
      <w:proofErr w:type="spellEnd"/>
      <w:r w:rsidR="007F7924">
        <w:rPr>
          <w:lang w:val="cs-CZ"/>
        </w:rPr>
        <w:t xml:space="preserve"> Hoffmann. Po zbytek devadesátých let pak této disciplíně dominoval Australan </w:t>
      </w:r>
      <w:proofErr w:type="spellStart"/>
      <w:r w:rsidR="007F7924">
        <w:rPr>
          <w:lang w:val="cs-CZ"/>
        </w:rPr>
        <w:t>Kieren</w:t>
      </w:r>
      <w:proofErr w:type="spellEnd"/>
      <w:r w:rsidR="007F7924">
        <w:rPr>
          <w:lang w:val="cs-CZ"/>
        </w:rPr>
        <w:t xml:space="preserve"> </w:t>
      </w:r>
      <w:proofErr w:type="spellStart"/>
      <w:r w:rsidR="007F7924">
        <w:rPr>
          <w:lang w:val="cs-CZ"/>
        </w:rPr>
        <w:t>Perkins</w:t>
      </w:r>
      <w:proofErr w:type="spellEnd"/>
      <w:r w:rsidR="007F7924">
        <w:rPr>
          <w:lang w:val="cs-CZ"/>
        </w:rPr>
        <w:t xml:space="preserve">. V roce 1992 vylepšil rekord hned </w:t>
      </w:r>
      <w:r w:rsidR="00E06D90">
        <w:rPr>
          <w:lang w:val="cs-CZ"/>
        </w:rPr>
        <w:t>2x,</w:t>
      </w:r>
      <w:r w:rsidR="007F7924">
        <w:rPr>
          <w:lang w:val="cs-CZ"/>
        </w:rPr>
        <w:t xml:space="preserve"> a nakonec svůj čas vylepšil ještě v roce 1994, kdy doplaval v čase 14:41,66.</w:t>
      </w:r>
    </w:p>
    <w:p w14:paraId="099E7A1D" w14:textId="20070BDA" w:rsidR="00314FF1" w:rsidRDefault="007F7924" w:rsidP="00314FF1">
      <w:pPr>
        <w:rPr>
          <w:lang w:val="cs-CZ"/>
        </w:rPr>
      </w:pPr>
      <w:r>
        <w:rPr>
          <w:lang w:val="cs-CZ"/>
        </w:rPr>
        <w:t>Ve sledovaném období</w:t>
      </w:r>
      <w:r w:rsidR="00456699">
        <w:rPr>
          <w:lang w:val="cs-CZ"/>
        </w:rPr>
        <w:t xml:space="preserve"> od roku 2000 </w:t>
      </w:r>
      <w:r w:rsidR="001F61AA">
        <w:rPr>
          <w:lang w:val="cs-CZ"/>
        </w:rPr>
        <w:t xml:space="preserve">byl </w:t>
      </w:r>
      <w:r w:rsidR="00456699">
        <w:rPr>
          <w:lang w:val="cs-CZ"/>
        </w:rPr>
        <w:t>světov</w:t>
      </w:r>
      <w:r w:rsidR="001F61AA">
        <w:rPr>
          <w:lang w:val="cs-CZ"/>
        </w:rPr>
        <w:t>ý</w:t>
      </w:r>
      <w:r w:rsidR="00456699">
        <w:rPr>
          <w:lang w:val="cs-CZ"/>
        </w:rPr>
        <w:t xml:space="preserve"> rekord</w:t>
      </w:r>
      <w:r w:rsidR="001F61AA">
        <w:rPr>
          <w:lang w:val="cs-CZ"/>
        </w:rPr>
        <w:t xml:space="preserve"> vylepšen jen třikrát</w:t>
      </w:r>
      <w:r w:rsidR="00456699">
        <w:rPr>
          <w:lang w:val="cs-CZ"/>
        </w:rPr>
        <w:t xml:space="preserve">. </w:t>
      </w:r>
      <w:r w:rsidR="001F61AA">
        <w:rPr>
          <w:lang w:val="cs-CZ"/>
        </w:rPr>
        <w:t>První</w:t>
      </w:r>
      <w:r w:rsidR="00006602" w:rsidRPr="00006602">
        <w:rPr>
          <w:lang w:val="cs-CZ"/>
        </w:rPr>
        <w:t xml:space="preserve"> </w:t>
      </w:r>
      <w:r w:rsidR="001F61AA">
        <w:rPr>
          <w:lang w:val="cs-CZ"/>
        </w:rPr>
        <w:t>má na kontě</w:t>
      </w:r>
      <w:r w:rsidR="00006602" w:rsidRPr="00006602">
        <w:rPr>
          <w:lang w:val="cs-CZ"/>
        </w:rPr>
        <w:t xml:space="preserve"> australský plavec Grant </w:t>
      </w:r>
      <w:proofErr w:type="spellStart"/>
      <w:r w:rsidR="00006602" w:rsidRPr="00006602">
        <w:rPr>
          <w:lang w:val="cs-CZ"/>
        </w:rPr>
        <w:t>Hackett</w:t>
      </w:r>
      <w:proofErr w:type="spellEnd"/>
      <w:r w:rsidR="00006602" w:rsidRPr="00006602">
        <w:rPr>
          <w:lang w:val="cs-CZ"/>
        </w:rPr>
        <w:t>, který v roce 2001 dokončil závod časem 14:34,56, čímž snížil rekord o 7,10 sekundy.</w:t>
      </w:r>
      <w:r w:rsidR="00F97AB2">
        <w:rPr>
          <w:lang w:val="cs-CZ"/>
        </w:rPr>
        <w:t xml:space="preserve"> Rekord </w:t>
      </w:r>
      <w:proofErr w:type="spellStart"/>
      <w:r w:rsidR="00F97AB2">
        <w:rPr>
          <w:lang w:val="cs-CZ"/>
        </w:rPr>
        <w:t>Hacketta</w:t>
      </w:r>
      <w:proofErr w:type="spellEnd"/>
      <w:r w:rsidR="00F97AB2">
        <w:rPr>
          <w:lang w:val="cs-CZ"/>
        </w:rPr>
        <w:t xml:space="preserve"> z roku 2001 vydržel celých deset let a jako jediný mužský světový rekord</w:t>
      </w:r>
      <w:r w:rsidR="00EB67EC">
        <w:rPr>
          <w:lang w:val="cs-CZ"/>
        </w:rPr>
        <w:t xml:space="preserve"> z dlouhého bazénu</w:t>
      </w:r>
      <w:r w:rsidR="00F97AB2">
        <w:rPr>
          <w:lang w:val="cs-CZ"/>
        </w:rPr>
        <w:t xml:space="preserve"> obstál i éru polyuretanových plavek v letech 2008</w:t>
      </w:r>
      <w:r w:rsidR="00825851">
        <w:rPr>
          <w:lang w:val="cs-CZ"/>
        </w:rPr>
        <w:t>–</w:t>
      </w:r>
      <w:r w:rsidR="00F97AB2">
        <w:rPr>
          <w:lang w:val="cs-CZ"/>
        </w:rPr>
        <w:t xml:space="preserve">2009. </w:t>
      </w:r>
      <w:r w:rsidR="00006602" w:rsidRPr="00006602">
        <w:rPr>
          <w:lang w:val="cs-CZ"/>
        </w:rPr>
        <w:t xml:space="preserve"> Zbývající dvě zlepšení </w:t>
      </w:r>
      <w:r w:rsidR="00006602">
        <w:rPr>
          <w:lang w:val="cs-CZ"/>
        </w:rPr>
        <w:t>má na kontě</w:t>
      </w:r>
      <w:r w:rsidR="00AF156C">
        <w:rPr>
          <w:lang w:val="cs-CZ"/>
        </w:rPr>
        <w:t xml:space="preserve"> čínský plavec Sun </w:t>
      </w:r>
      <w:proofErr w:type="spellStart"/>
      <w:r w:rsidR="00AF156C">
        <w:rPr>
          <w:lang w:val="cs-CZ"/>
        </w:rPr>
        <w:t>Yang</w:t>
      </w:r>
      <w:proofErr w:type="spellEnd"/>
      <w:r w:rsidR="00006602" w:rsidRPr="00006602">
        <w:rPr>
          <w:lang w:val="cs-CZ"/>
        </w:rPr>
        <w:t>. V roce 2011 se mu na domácí půdě v Číně podařilo</w:t>
      </w:r>
      <w:r w:rsidR="00F97AB2">
        <w:rPr>
          <w:lang w:val="cs-CZ"/>
        </w:rPr>
        <w:t xml:space="preserve"> ve svých devatenácti letech</w:t>
      </w:r>
      <w:r w:rsidR="00006602" w:rsidRPr="00006602">
        <w:rPr>
          <w:lang w:val="cs-CZ"/>
        </w:rPr>
        <w:t xml:space="preserve"> zaplavat čas 14:34,14. Následující rok na olympiádě v Londýně zvládl dále vylepšit svůj rekord o 3,12 sekundy na konečných 14:31,02.</w:t>
      </w:r>
    </w:p>
    <w:p w14:paraId="1FBF5B77" w14:textId="227ABDCE" w:rsidR="000043B0" w:rsidRDefault="00006602" w:rsidP="00314FF1">
      <w:pPr>
        <w:rPr>
          <w:lang w:val="cs-CZ"/>
        </w:rPr>
      </w:pPr>
      <w:r w:rsidRPr="00006602">
        <w:rPr>
          <w:lang w:val="cs-CZ"/>
        </w:rPr>
        <w:lastRenderedPageBreak/>
        <w:t xml:space="preserve">V ženské kategorii </w:t>
      </w:r>
      <w:r w:rsidR="000043B0">
        <w:rPr>
          <w:lang w:val="cs-CZ"/>
        </w:rPr>
        <w:t xml:space="preserve">je první záznam o světovém rekordu z roku 1922, kdy Američanka Wainwrightová doplavala v čase 25:06,6. Do roku 1957 zvládly ženy vylepšit rekord 10x celkem o </w:t>
      </w:r>
      <w:r w:rsidR="00B725B0">
        <w:rPr>
          <w:lang w:val="cs-CZ"/>
        </w:rPr>
        <w:t>4 minuty a 43,8 sekund</w:t>
      </w:r>
      <w:r w:rsidR="000043B0">
        <w:rPr>
          <w:lang w:val="cs-CZ"/>
        </w:rPr>
        <w:t xml:space="preserve"> (18,84</w:t>
      </w:r>
      <w:r w:rsidR="00825851">
        <w:rPr>
          <w:lang w:val="cs-CZ"/>
        </w:rPr>
        <w:t xml:space="preserve"> </w:t>
      </w:r>
      <w:r w:rsidR="000043B0">
        <w:rPr>
          <w:lang w:val="cs-CZ"/>
        </w:rPr>
        <w:t>%)</w:t>
      </w:r>
      <w:r w:rsidR="00B725B0">
        <w:rPr>
          <w:lang w:val="cs-CZ"/>
        </w:rPr>
        <w:t>.</w:t>
      </w:r>
    </w:p>
    <w:p w14:paraId="0B24AF2A" w14:textId="475B9435" w:rsidR="00E66FE5" w:rsidRDefault="000043B0" w:rsidP="00314FF1">
      <w:pPr>
        <w:rPr>
          <w:lang w:val="cs-CZ"/>
        </w:rPr>
      </w:pPr>
      <w:r>
        <w:rPr>
          <w:lang w:val="cs-CZ"/>
        </w:rPr>
        <w:t xml:space="preserve">Po změně pravidel v roce 1957 </w:t>
      </w:r>
      <w:r w:rsidR="00E66FE5">
        <w:rPr>
          <w:lang w:val="cs-CZ"/>
        </w:rPr>
        <w:t xml:space="preserve">byl první světový rekord zaplaván v Nizozemsku rodačkou </w:t>
      </w:r>
      <w:proofErr w:type="spellStart"/>
      <w:r w:rsidR="00E66FE5">
        <w:rPr>
          <w:lang w:val="cs-CZ"/>
        </w:rPr>
        <w:t>Jans</w:t>
      </w:r>
      <w:proofErr w:type="spellEnd"/>
      <w:r w:rsidR="00E66FE5">
        <w:rPr>
          <w:lang w:val="cs-CZ"/>
        </w:rPr>
        <w:t xml:space="preserve"> Koster a měl hodnotu 20:03,1. Dva roky poté se Australanka </w:t>
      </w:r>
      <w:proofErr w:type="spellStart"/>
      <w:r w:rsidR="00E66FE5">
        <w:rPr>
          <w:lang w:val="cs-CZ"/>
        </w:rPr>
        <w:t>Ilsa</w:t>
      </w:r>
      <w:proofErr w:type="spellEnd"/>
      <w:r w:rsidR="00E66FE5">
        <w:rPr>
          <w:lang w:val="cs-CZ"/>
        </w:rPr>
        <w:t xml:space="preserve"> </w:t>
      </w:r>
      <w:proofErr w:type="spellStart"/>
      <w:r w:rsidR="00E66FE5">
        <w:rPr>
          <w:lang w:val="cs-CZ"/>
        </w:rPr>
        <w:t>Konrads</w:t>
      </w:r>
      <w:proofErr w:type="spellEnd"/>
      <w:r w:rsidR="00E66FE5">
        <w:rPr>
          <w:lang w:val="cs-CZ"/>
        </w:rPr>
        <w:t xml:space="preserve"> dostala časem 19:25,7 pod dvacet minut. Hranic</w:t>
      </w:r>
      <w:r w:rsidR="00E06D90">
        <w:rPr>
          <w:lang w:val="cs-CZ"/>
        </w:rPr>
        <w:t>e</w:t>
      </w:r>
      <w:r w:rsidR="00E66FE5">
        <w:rPr>
          <w:lang w:val="cs-CZ"/>
        </w:rPr>
        <w:t xml:space="preserve"> 19</w:t>
      </w:r>
      <w:r w:rsidR="00825851">
        <w:rPr>
          <w:lang w:val="cs-CZ"/>
        </w:rPr>
        <w:t xml:space="preserve"> </w:t>
      </w:r>
      <w:r w:rsidR="00E66FE5">
        <w:rPr>
          <w:lang w:val="cs-CZ"/>
        </w:rPr>
        <w:t>minut byla poprvé překonána v roce 1962. Do</w:t>
      </w:r>
      <w:r w:rsidR="00FA0C49">
        <w:rPr>
          <w:lang w:val="cs-CZ"/>
        </w:rPr>
        <w:t xml:space="preserve"> roku 1973, kdy se ženy dostaly pod 17 minut, byl</w:t>
      </w:r>
      <w:r w:rsidR="00E66FE5">
        <w:rPr>
          <w:lang w:val="cs-CZ"/>
        </w:rPr>
        <w:t xml:space="preserve"> rekord překonán </w:t>
      </w:r>
      <w:r w:rsidR="00FA0C49">
        <w:rPr>
          <w:lang w:val="cs-CZ"/>
        </w:rPr>
        <w:t xml:space="preserve">celkem 10x, z toho 3x Američance </w:t>
      </w:r>
      <w:proofErr w:type="spellStart"/>
      <w:r w:rsidR="00FA0C49">
        <w:rPr>
          <w:lang w:val="cs-CZ"/>
        </w:rPr>
        <w:t>Carettové</w:t>
      </w:r>
      <w:proofErr w:type="spellEnd"/>
      <w:r w:rsidR="00FA0C49">
        <w:rPr>
          <w:lang w:val="cs-CZ"/>
        </w:rPr>
        <w:t xml:space="preserve"> a 4x její krajance Meyerové. Od roku 1973 do roku 1979 převzaly světový rekord do svých rukou Australanky. </w:t>
      </w:r>
      <w:proofErr w:type="spellStart"/>
      <w:r w:rsidR="00FA0C49">
        <w:rPr>
          <w:lang w:val="cs-CZ"/>
        </w:rPr>
        <w:t>Turrallová</w:t>
      </w:r>
      <w:proofErr w:type="spellEnd"/>
      <w:r w:rsidR="00FA0C49">
        <w:rPr>
          <w:lang w:val="cs-CZ"/>
        </w:rPr>
        <w:t xml:space="preserve"> vylepšila čas rekordu hned 5x na konečných 16:33,94 v roce 1973 a po ní pak </w:t>
      </w:r>
      <w:proofErr w:type="spellStart"/>
      <w:r w:rsidR="00FA0C49">
        <w:rPr>
          <w:lang w:val="cs-CZ"/>
        </w:rPr>
        <w:t>Tracy</w:t>
      </w:r>
      <w:proofErr w:type="spellEnd"/>
      <w:r w:rsidR="00FA0C49">
        <w:rPr>
          <w:lang w:val="cs-CZ"/>
        </w:rPr>
        <w:t xml:space="preserve"> </w:t>
      </w:r>
      <w:proofErr w:type="spellStart"/>
      <w:r w:rsidR="00FA0C49">
        <w:rPr>
          <w:lang w:val="cs-CZ"/>
        </w:rPr>
        <w:t>Wickham</w:t>
      </w:r>
      <w:proofErr w:type="spellEnd"/>
      <w:r w:rsidR="00FA0C49">
        <w:rPr>
          <w:lang w:val="cs-CZ"/>
        </w:rPr>
        <w:t xml:space="preserve"> ještě dvakrát, kdy se jí povedlo dohmátnout v únoru 1979 časem 16:06,63. Od srpna téhož roku však vzaly rekord zpět do svých rukou Američanky a jejich nadvláda v této disciplíně trvá dodnes. </w:t>
      </w:r>
      <w:r w:rsidR="00AE5511">
        <w:rPr>
          <w:lang w:val="cs-CZ"/>
        </w:rPr>
        <w:t xml:space="preserve">Rekord Janet </w:t>
      </w:r>
      <w:proofErr w:type="spellStart"/>
      <w:r w:rsidR="00AE5511">
        <w:rPr>
          <w:lang w:val="cs-CZ"/>
        </w:rPr>
        <w:t>Evans</w:t>
      </w:r>
      <w:proofErr w:type="spellEnd"/>
      <w:r w:rsidR="00AE5511">
        <w:rPr>
          <w:lang w:val="cs-CZ"/>
        </w:rPr>
        <w:t xml:space="preserve"> z roku 1988, který poprvé v ženské kategorii překonal hranici 16</w:t>
      </w:r>
      <w:r w:rsidR="00825851">
        <w:rPr>
          <w:lang w:val="cs-CZ"/>
        </w:rPr>
        <w:t xml:space="preserve"> </w:t>
      </w:r>
      <w:r w:rsidR="00AE5511">
        <w:rPr>
          <w:lang w:val="cs-CZ"/>
        </w:rPr>
        <w:t>minut, měl hodnotu 15:52,10 a zůstal nedotčený následujících 19 let.</w:t>
      </w:r>
    </w:p>
    <w:p w14:paraId="196083F3" w14:textId="1F518AD3" w:rsidR="00F97AB2" w:rsidRDefault="00826D84" w:rsidP="00314FF1">
      <w:pPr>
        <w:rPr>
          <w:lang w:val="cs-CZ"/>
        </w:rPr>
      </w:pPr>
      <w:r w:rsidRPr="00826D84">
        <w:rPr>
          <w:lang w:val="cs-CZ"/>
        </w:rPr>
        <w:t xml:space="preserve">V roce 2007 se však </w:t>
      </w:r>
      <w:r w:rsidR="00AE5511">
        <w:rPr>
          <w:lang w:val="cs-CZ"/>
        </w:rPr>
        <w:t xml:space="preserve">další </w:t>
      </w:r>
      <w:r w:rsidRPr="00826D84">
        <w:rPr>
          <w:lang w:val="cs-CZ"/>
        </w:rPr>
        <w:t>americké plavkyni Kate Ziegler podaři</w:t>
      </w:r>
      <w:r>
        <w:rPr>
          <w:lang w:val="cs-CZ"/>
        </w:rPr>
        <w:t>lo tento rekord zdolat o</w:t>
      </w:r>
      <w:r w:rsidR="00825851">
        <w:rPr>
          <w:lang w:val="cs-CZ"/>
        </w:rPr>
        <w:t> </w:t>
      </w:r>
      <w:r>
        <w:rPr>
          <w:lang w:val="cs-CZ"/>
        </w:rPr>
        <w:t>9,56 s, na výsledných 15:42,54.</w:t>
      </w:r>
      <w:r w:rsidRPr="00826D84">
        <w:rPr>
          <w:lang w:val="cs-CZ"/>
        </w:rPr>
        <w:t xml:space="preserve"> </w:t>
      </w:r>
      <w:r w:rsidR="00AE5511">
        <w:rPr>
          <w:lang w:val="cs-CZ"/>
        </w:rPr>
        <w:t>Č</w:t>
      </w:r>
      <w:r>
        <w:rPr>
          <w:lang w:val="cs-CZ"/>
        </w:rPr>
        <w:t xml:space="preserve">as zůstal </w:t>
      </w:r>
      <w:r w:rsidR="00AE5511">
        <w:rPr>
          <w:lang w:val="cs-CZ"/>
        </w:rPr>
        <w:t>beze změny</w:t>
      </w:r>
      <w:r>
        <w:rPr>
          <w:lang w:val="cs-CZ"/>
        </w:rPr>
        <w:t xml:space="preserve"> po dobu dalších šesti let, než jej zdolala </w:t>
      </w:r>
      <w:r w:rsidR="00AE5511">
        <w:rPr>
          <w:lang w:val="cs-CZ"/>
        </w:rPr>
        <w:t>opět</w:t>
      </w:r>
      <w:r>
        <w:rPr>
          <w:lang w:val="cs-CZ"/>
        </w:rPr>
        <w:t xml:space="preserve"> americká závodnice</w:t>
      </w:r>
      <w:r w:rsidRPr="00826D84">
        <w:rPr>
          <w:lang w:val="cs-CZ"/>
        </w:rPr>
        <w:t xml:space="preserve"> </w:t>
      </w:r>
      <w:proofErr w:type="spellStart"/>
      <w:r w:rsidRPr="00826D84">
        <w:rPr>
          <w:lang w:val="cs-CZ"/>
        </w:rPr>
        <w:t>Kath</w:t>
      </w:r>
      <w:r w:rsidR="001420CC">
        <w:rPr>
          <w:lang w:val="cs-CZ"/>
        </w:rPr>
        <w:t>leen</w:t>
      </w:r>
      <w:proofErr w:type="spellEnd"/>
      <w:r w:rsidR="001420CC">
        <w:rPr>
          <w:lang w:val="cs-CZ"/>
        </w:rPr>
        <w:t xml:space="preserve"> </w:t>
      </w:r>
      <w:proofErr w:type="spellStart"/>
      <w:r w:rsidR="001420CC">
        <w:rPr>
          <w:lang w:val="cs-CZ"/>
        </w:rPr>
        <w:t>Ledecky</w:t>
      </w:r>
      <w:proofErr w:type="spellEnd"/>
      <w:r w:rsidR="001420CC">
        <w:rPr>
          <w:lang w:val="cs-CZ"/>
        </w:rPr>
        <w:t>.</w:t>
      </w:r>
      <w:r>
        <w:rPr>
          <w:lang w:val="cs-CZ"/>
        </w:rPr>
        <w:t xml:space="preserve"> </w:t>
      </w:r>
      <w:r w:rsidR="001420CC">
        <w:rPr>
          <w:lang w:val="cs-CZ"/>
        </w:rPr>
        <w:t xml:space="preserve">Poprvé se jí podařilo překonat rekord </w:t>
      </w:r>
      <w:r w:rsidR="00AE5511">
        <w:rPr>
          <w:lang w:val="cs-CZ"/>
        </w:rPr>
        <w:t>teprve v jejích 16</w:t>
      </w:r>
      <w:r w:rsidR="00825851">
        <w:rPr>
          <w:lang w:val="cs-CZ"/>
        </w:rPr>
        <w:t xml:space="preserve"> </w:t>
      </w:r>
      <w:r w:rsidR="00AE5511">
        <w:rPr>
          <w:lang w:val="cs-CZ"/>
        </w:rPr>
        <w:t xml:space="preserve">letech, když </w:t>
      </w:r>
      <w:r w:rsidR="001420CC">
        <w:rPr>
          <w:lang w:val="cs-CZ"/>
        </w:rPr>
        <w:t>v roce</w:t>
      </w:r>
      <w:r>
        <w:rPr>
          <w:lang w:val="cs-CZ"/>
        </w:rPr>
        <w:t xml:space="preserve"> 2013</w:t>
      </w:r>
      <w:r w:rsidR="00AE5511">
        <w:rPr>
          <w:lang w:val="cs-CZ"/>
        </w:rPr>
        <w:t xml:space="preserve"> doplavala v čase 15:36,53. Celkově </w:t>
      </w:r>
      <w:r w:rsidR="001420CC">
        <w:rPr>
          <w:lang w:val="cs-CZ"/>
        </w:rPr>
        <w:t>d</w:t>
      </w:r>
      <w:r w:rsidRPr="00826D84">
        <w:rPr>
          <w:lang w:val="cs-CZ"/>
        </w:rPr>
        <w:t xml:space="preserve">o roku 2018 </w:t>
      </w:r>
      <w:r w:rsidR="001420CC">
        <w:rPr>
          <w:lang w:val="cs-CZ"/>
        </w:rPr>
        <w:t xml:space="preserve">překonala svůj </w:t>
      </w:r>
      <w:r w:rsidR="00AE5511">
        <w:rPr>
          <w:lang w:val="cs-CZ"/>
        </w:rPr>
        <w:t xml:space="preserve">čas ještě </w:t>
      </w:r>
      <w:r w:rsidR="00606CE9">
        <w:rPr>
          <w:lang w:val="cs-CZ"/>
        </w:rPr>
        <w:t>pětkrát</w:t>
      </w:r>
      <w:r w:rsidR="00B9013B">
        <w:rPr>
          <w:lang w:val="cs-CZ"/>
        </w:rPr>
        <w:t>, vylepšila ho o 16,05</w:t>
      </w:r>
      <w:r w:rsidRPr="00826D84">
        <w:rPr>
          <w:lang w:val="cs-CZ"/>
        </w:rPr>
        <w:t xml:space="preserve"> s a dosáhla výsledku 15:20,48, který zůstává </w:t>
      </w:r>
      <w:r w:rsidR="00F97AB2">
        <w:rPr>
          <w:lang w:val="cs-CZ"/>
        </w:rPr>
        <w:t>prozatím</w:t>
      </w:r>
      <w:r w:rsidRPr="00826D84">
        <w:rPr>
          <w:lang w:val="cs-CZ"/>
        </w:rPr>
        <w:t xml:space="preserve"> nepřekonaným.</w:t>
      </w:r>
      <w:r w:rsidR="00606CE9">
        <w:rPr>
          <w:lang w:val="cs-CZ"/>
        </w:rPr>
        <w:t xml:space="preserve"> </w:t>
      </w:r>
    </w:p>
    <w:p w14:paraId="26B2C2C4" w14:textId="7AF9826F" w:rsidR="00B725B0" w:rsidRDefault="00B9013B" w:rsidP="00314FF1">
      <w:pPr>
        <w:rPr>
          <w:lang w:val="cs-CZ"/>
        </w:rPr>
      </w:pPr>
      <w:r>
        <w:rPr>
          <w:lang w:val="cs-CZ"/>
        </w:rPr>
        <w:t>Celkově byl od roku 1957 světový rekord</w:t>
      </w:r>
      <w:r w:rsidR="00B725B0">
        <w:rPr>
          <w:lang w:val="cs-CZ"/>
        </w:rPr>
        <w:t xml:space="preserve"> překonán</w:t>
      </w:r>
      <w:r>
        <w:rPr>
          <w:lang w:val="cs-CZ"/>
        </w:rPr>
        <w:t xml:space="preserve"> v mužské kategorii 34x</w:t>
      </w:r>
      <w:r w:rsidR="000043B0">
        <w:rPr>
          <w:lang w:val="cs-CZ"/>
        </w:rPr>
        <w:t xml:space="preserve"> o </w:t>
      </w:r>
      <w:r w:rsidR="00B725B0">
        <w:rPr>
          <w:lang w:val="cs-CZ"/>
        </w:rPr>
        <w:t>2 minuty 57,68 sekund (16,94</w:t>
      </w:r>
      <w:r w:rsidR="00825851">
        <w:rPr>
          <w:lang w:val="cs-CZ"/>
        </w:rPr>
        <w:t xml:space="preserve"> </w:t>
      </w:r>
      <w:r w:rsidR="00B725B0">
        <w:rPr>
          <w:lang w:val="cs-CZ"/>
        </w:rPr>
        <w:t>%)</w:t>
      </w:r>
      <w:r>
        <w:rPr>
          <w:lang w:val="cs-CZ"/>
        </w:rPr>
        <w:t xml:space="preserve"> </w:t>
      </w:r>
      <w:r w:rsidR="000043B0">
        <w:rPr>
          <w:lang w:val="cs-CZ"/>
        </w:rPr>
        <w:t xml:space="preserve">a </w:t>
      </w:r>
      <w:r>
        <w:rPr>
          <w:lang w:val="cs-CZ"/>
        </w:rPr>
        <w:t>v ženské kategorii 35x</w:t>
      </w:r>
      <w:r w:rsidR="000043B0">
        <w:rPr>
          <w:lang w:val="cs-CZ"/>
        </w:rPr>
        <w:t xml:space="preserve"> o </w:t>
      </w:r>
      <w:r w:rsidR="00B725B0">
        <w:rPr>
          <w:lang w:val="cs-CZ"/>
        </w:rPr>
        <w:t>4 minuty a</w:t>
      </w:r>
      <w:r w:rsidR="000043B0">
        <w:rPr>
          <w:lang w:val="cs-CZ"/>
        </w:rPr>
        <w:t xml:space="preserve"> 42,62 sekund (23,49</w:t>
      </w:r>
      <w:r w:rsidR="00825851">
        <w:rPr>
          <w:lang w:val="cs-CZ"/>
        </w:rPr>
        <w:t xml:space="preserve"> </w:t>
      </w:r>
      <w:r w:rsidR="000043B0">
        <w:rPr>
          <w:lang w:val="cs-CZ"/>
        </w:rPr>
        <w:t>%)</w:t>
      </w:r>
      <w:r>
        <w:rPr>
          <w:lang w:val="cs-CZ"/>
        </w:rPr>
        <w:t xml:space="preserve">. Mezi muži dosáhl nejvíce překonání Australan </w:t>
      </w:r>
      <w:proofErr w:type="spellStart"/>
      <w:r>
        <w:rPr>
          <w:lang w:val="cs-CZ"/>
        </w:rPr>
        <w:t>Holland</w:t>
      </w:r>
      <w:proofErr w:type="spellEnd"/>
      <w:r>
        <w:rPr>
          <w:lang w:val="cs-CZ"/>
        </w:rPr>
        <w:t xml:space="preserve"> (5x) a nejdéle si svůj rekord udržel Sun </w:t>
      </w:r>
      <w:proofErr w:type="spellStart"/>
      <w:r>
        <w:rPr>
          <w:lang w:val="cs-CZ"/>
        </w:rPr>
        <w:t>Yang</w:t>
      </w:r>
      <w:proofErr w:type="spellEnd"/>
      <w:r>
        <w:rPr>
          <w:lang w:val="cs-CZ"/>
        </w:rPr>
        <w:t xml:space="preserve">, prozatím 11 let. U žen si nejvíce překonání připsala Američanka </w:t>
      </w:r>
      <w:proofErr w:type="spellStart"/>
      <w:r>
        <w:rPr>
          <w:lang w:val="cs-CZ"/>
        </w:rPr>
        <w:t>Ledecky</w:t>
      </w:r>
      <w:proofErr w:type="spellEnd"/>
      <w:r>
        <w:rPr>
          <w:lang w:val="cs-CZ"/>
        </w:rPr>
        <w:t>, která zvládla v pětiletém období vylepšit rekord 6x</w:t>
      </w:r>
      <w:r w:rsidR="00825851">
        <w:rPr>
          <w:lang w:val="cs-CZ"/>
        </w:rPr>
        <w:t>,</w:t>
      </w:r>
      <w:r>
        <w:rPr>
          <w:lang w:val="cs-CZ"/>
        </w:rPr>
        <w:t xml:space="preserve"> a nejdéle si udržela rekord Janet </w:t>
      </w:r>
      <w:proofErr w:type="spellStart"/>
      <w:r>
        <w:rPr>
          <w:lang w:val="cs-CZ"/>
        </w:rPr>
        <w:t>Evans</w:t>
      </w:r>
      <w:proofErr w:type="spellEnd"/>
      <w:r>
        <w:rPr>
          <w:lang w:val="cs-CZ"/>
        </w:rPr>
        <w:t xml:space="preserve">, celých 19 let. </w:t>
      </w:r>
    </w:p>
    <w:p w14:paraId="56054EF6" w14:textId="45F4A7C4" w:rsidR="00C54E05" w:rsidRPr="00C54E05" w:rsidRDefault="00B725B0" w:rsidP="002D347D">
      <w:pPr>
        <w:rPr>
          <w:lang w:val="cs-CZ"/>
        </w:rPr>
      </w:pPr>
      <w:r>
        <w:rPr>
          <w:lang w:val="cs-CZ"/>
        </w:rPr>
        <w:t>Ve sledovaném období 2000</w:t>
      </w:r>
      <w:r w:rsidR="00825851">
        <w:rPr>
          <w:lang w:val="cs-CZ"/>
        </w:rPr>
        <w:t>–</w:t>
      </w:r>
      <w:r>
        <w:rPr>
          <w:lang w:val="cs-CZ"/>
        </w:rPr>
        <w:t>2022 byl rekord překonán v mužské kategorii jen 3x a</w:t>
      </w:r>
      <w:r w:rsidR="00825851">
        <w:rPr>
          <w:lang w:val="cs-CZ"/>
        </w:rPr>
        <w:t> </w:t>
      </w:r>
      <w:r>
        <w:rPr>
          <w:lang w:val="cs-CZ"/>
        </w:rPr>
        <w:t>vylepšen o celkových 10,64 s (1,21</w:t>
      </w:r>
      <w:r w:rsidR="00825851">
        <w:rPr>
          <w:lang w:val="cs-CZ"/>
        </w:rPr>
        <w:t xml:space="preserve"> </w:t>
      </w:r>
      <w:r>
        <w:rPr>
          <w:lang w:val="cs-CZ"/>
        </w:rPr>
        <w:t>%). Ženy ve stejném období pokořily rekord dohromady 7x o 31,62 s (3,32</w:t>
      </w:r>
      <w:r w:rsidR="00825851">
        <w:rPr>
          <w:lang w:val="cs-CZ"/>
        </w:rPr>
        <w:t xml:space="preserve"> </w:t>
      </w:r>
      <w:r w:rsidR="002D347D">
        <w:rPr>
          <w:lang w:val="cs-CZ"/>
        </w:rPr>
        <w:t xml:space="preserve">%). </w:t>
      </w:r>
      <w:r w:rsidR="00C54E05">
        <w:rPr>
          <w:lang w:val="cs-CZ"/>
        </w:rPr>
        <w:t>Veškerá data jsou uvedena v </w:t>
      </w:r>
      <w:r w:rsidR="00C54E05" w:rsidRPr="000C6940">
        <w:rPr>
          <w:lang w:val="cs-CZ"/>
        </w:rPr>
        <w:t xml:space="preserve">příloze </w:t>
      </w:r>
      <w:r w:rsidR="000C6940" w:rsidRPr="000C6940">
        <w:rPr>
          <w:lang w:val="cs-CZ"/>
        </w:rPr>
        <w:t>1</w:t>
      </w:r>
      <w:r w:rsidR="000C6940">
        <w:rPr>
          <w:lang w:val="cs-CZ"/>
        </w:rPr>
        <w:t xml:space="preserve"> a 2</w:t>
      </w:r>
      <w:r w:rsidR="000C6940" w:rsidRPr="000C6940">
        <w:rPr>
          <w:lang w:val="cs-CZ"/>
        </w:rPr>
        <w:t xml:space="preserve"> </w:t>
      </w:r>
      <w:r w:rsidR="00C54E05">
        <w:rPr>
          <w:lang w:val="cs-CZ"/>
        </w:rPr>
        <w:t>a vývoj rekordu</w:t>
      </w:r>
      <w:r w:rsidR="008A5976">
        <w:rPr>
          <w:lang w:val="cs-CZ"/>
        </w:rPr>
        <w:t>,</w:t>
      </w:r>
      <w:r w:rsidR="00C54E05">
        <w:rPr>
          <w:lang w:val="cs-CZ"/>
        </w:rPr>
        <w:t xml:space="preserve"> </w:t>
      </w:r>
      <w:r w:rsidR="008A5976">
        <w:rPr>
          <w:lang w:val="cs-CZ"/>
        </w:rPr>
        <w:t xml:space="preserve">od změny pravidel v roce 1957, </w:t>
      </w:r>
      <w:r w:rsidR="00C54E05">
        <w:rPr>
          <w:lang w:val="cs-CZ"/>
        </w:rPr>
        <w:t xml:space="preserve">je zaznamenán v grafu </w:t>
      </w:r>
      <w:r w:rsidR="00C54E05" w:rsidRPr="002D347D">
        <w:rPr>
          <w:lang w:val="cs-CZ"/>
        </w:rPr>
        <w:t>níže (</w:t>
      </w:r>
      <w:r w:rsidR="002D347D" w:rsidRPr="002D347D">
        <w:rPr>
          <w:lang w:val="cs-CZ"/>
        </w:rPr>
        <w:t>obr. 6</w:t>
      </w:r>
      <w:r w:rsidR="00C54E05" w:rsidRPr="002D347D">
        <w:rPr>
          <w:lang w:val="cs-CZ"/>
        </w:rPr>
        <w:t>).</w:t>
      </w:r>
    </w:p>
    <w:p w14:paraId="24B3214A" w14:textId="785EDDC5" w:rsidR="004B1378" w:rsidRDefault="00047B12" w:rsidP="00F33369">
      <w:pPr>
        <w:pStyle w:val="Poznmkatabulkyobrzku"/>
        <w:ind w:right="-2"/>
        <w:jc w:val="center"/>
        <w:rPr>
          <w:rFonts w:cs="Times New Roman"/>
          <w:iCs/>
        </w:rPr>
      </w:pPr>
      <w:r>
        <w:rPr>
          <w:noProof/>
          <w:lang w:val="cs-CZ"/>
        </w:rPr>
        <w:lastRenderedPageBreak/>
        <w:drawing>
          <wp:inline distT="0" distB="0" distL="0" distR="0" wp14:anchorId="26C3FF78" wp14:editId="337FBF5E">
            <wp:extent cx="5661660" cy="3139440"/>
            <wp:effectExtent l="0" t="0" r="15240" b="381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A23E41">
        <w:rPr>
          <w:rFonts w:cs="Times New Roman"/>
          <w:iCs/>
          <w:lang w:val="cs-CZ"/>
        </w:rPr>
        <w:br/>
      </w:r>
      <w:r w:rsidR="00A23E41" w:rsidRPr="002D347D">
        <w:rPr>
          <w:rFonts w:cs="Times New Roman"/>
          <w:iCs/>
          <w:lang w:val="cs-CZ"/>
        </w:rPr>
        <w:t xml:space="preserve">Obrázek </w:t>
      </w:r>
      <w:r w:rsidR="002D347D" w:rsidRPr="002D347D">
        <w:rPr>
          <w:rFonts w:cs="Times New Roman"/>
          <w:iCs/>
          <w:lang w:val="cs-CZ"/>
        </w:rPr>
        <w:t>6</w:t>
      </w:r>
      <w:r w:rsidR="00A23E41" w:rsidRPr="002D347D">
        <w:rPr>
          <w:rFonts w:cs="Times New Roman"/>
          <w:iCs/>
          <w:lang w:val="cs-CZ"/>
        </w:rPr>
        <w:t>.</w:t>
      </w:r>
      <w:r w:rsidR="00A23E41" w:rsidRPr="002D347D">
        <w:rPr>
          <w:rFonts w:cs="Times New Roman"/>
          <w:lang w:val="cs-CZ"/>
        </w:rPr>
        <w:t xml:space="preserve"> </w:t>
      </w:r>
      <w:r w:rsidR="00F906EE" w:rsidRPr="002D347D">
        <w:rPr>
          <w:rFonts w:cs="Times New Roman"/>
          <w:iCs/>
        </w:rPr>
        <w:t xml:space="preserve">Vývoj </w:t>
      </w:r>
      <w:r w:rsidR="00F906EE">
        <w:rPr>
          <w:rFonts w:cs="Times New Roman"/>
          <w:iCs/>
        </w:rPr>
        <w:t>světového</w:t>
      </w:r>
      <w:r w:rsidR="00F906EE" w:rsidRPr="00D91C36">
        <w:rPr>
          <w:rFonts w:cs="Times New Roman"/>
          <w:iCs/>
        </w:rPr>
        <w:t xml:space="preserve"> rekordu v disciplíně </w:t>
      </w:r>
      <w:r w:rsidR="00F906EE">
        <w:rPr>
          <w:rFonts w:cs="Times New Roman"/>
          <w:iCs/>
        </w:rPr>
        <w:t xml:space="preserve">1500 </w:t>
      </w:r>
      <w:r w:rsidR="00F906EE" w:rsidRPr="00D91C36">
        <w:rPr>
          <w:rFonts w:cs="Times New Roman"/>
          <w:iCs/>
        </w:rPr>
        <w:t xml:space="preserve">m volný způsob na </w:t>
      </w:r>
      <w:r w:rsidR="00F906EE">
        <w:rPr>
          <w:rFonts w:cs="Times New Roman"/>
          <w:iCs/>
        </w:rPr>
        <w:t>50</w:t>
      </w:r>
      <w:r w:rsidR="00F906EE" w:rsidRPr="00D91C36">
        <w:rPr>
          <w:rFonts w:cs="Times New Roman"/>
          <w:iCs/>
        </w:rPr>
        <w:t xml:space="preserve">m </w:t>
      </w:r>
      <w:r w:rsidR="00F906EE">
        <w:rPr>
          <w:rFonts w:cs="Times New Roman"/>
          <w:iCs/>
        </w:rPr>
        <w:t>bazénu v kategorii mužů a žen</w:t>
      </w:r>
    </w:p>
    <w:p w14:paraId="0710D945" w14:textId="77777777" w:rsidR="000D46E3" w:rsidRDefault="00924EFF" w:rsidP="004B1378">
      <w:pPr>
        <w:pStyle w:val="Nadpis3"/>
        <w:rPr>
          <w:lang w:val="cs-CZ"/>
        </w:rPr>
      </w:pPr>
      <w:bookmarkStart w:id="24" w:name="_Toc139830295"/>
      <w:r>
        <w:rPr>
          <w:lang w:val="cs-CZ"/>
        </w:rPr>
        <w:t>Krátký bazén</w:t>
      </w:r>
      <w:bookmarkEnd w:id="24"/>
    </w:p>
    <w:p w14:paraId="2C6BE730" w14:textId="77777777" w:rsidR="00060F74" w:rsidRDefault="00F5124B" w:rsidP="004B1378">
      <w:pPr>
        <w:rPr>
          <w:lang w:val="cs-CZ"/>
        </w:rPr>
      </w:pPr>
      <w:r>
        <w:rPr>
          <w:lang w:val="cs-CZ"/>
        </w:rPr>
        <w:t>První světový rekord v krátkém bazénu, který je zaznamenáván od roku 1991</w:t>
      </w:r>
      <w:r w:rsidR="00060F74">
        <w:rPr>
          <w:lang w:val="cs-CZ"/>
        </w:rPr>
        <w:t>,</w:t>
      </w:r>
      <w:r>
        <w:rPr>
          <w:lang w:val="cs-CZ"/>
        </w:rPr>
        <w:t xml:space="preserve"> byl připsán sovětskému plavci Vladimiru </w:t>
      </w:r>
      <w:proofErr w:type="spellStart"/>
      <w:r>
        <w:rPr>
          <w:lang w:val="cs-CZ"/>
        </w:rPr>
        <w:t>Salnikovi</w:t>
      </w:r>
      <w:proofErr w:type="spellEnd"/>
      <w:r>
        <w:rPr>
          <w:lang w:val="cs-CZ"/>
        </w:rPr>
        <w:t xml:space="preserve">, který v roce 1982 zaplaval čas 14:37,60. </w:t>
      </w:r>
      <w:r w:rsidR="00060F74">
        <w:rPr>
          <w:lang w:val="cs-CZ"/>
        </w:rPr>
        <w:t xml:space="preserve">V devadesátých letech byl pak rekord překonán celkem třikrát. V roce 1992 a 1993 jej vylepšil Australan </w:t>
      </w:r>
      <w:proofErr w:type="spellStart"/>
      <w:r w:rsidR="00060F74">
        <w:rPr>
          <w:lang w:val="cs-CZ"/>
        </w:rPr>
        <w:t>Kieren</w:t>
      </w:r>
      <w:proofErr w:type="spellEnd"/>
      <w:r w:rsidR="00060F74">
        <w:rPr>
          <w:lang w:val="cs-CZ"/>
        </w:rPr>
        <w:t xml:space="preserve"> </w:t>
      </w:r>
      <w:proofErr w:type="spellStart"/>
      <w:r w:rsidR="00060F74">
        <w:rPr>
          <w:lang w:val="cs-CZ"/>
        </w:rPr>
        <w:t>Perkins</w:t>
      </w:r>
      <w:proofErr w:type="spellEnd"/>
      <w:r w:rsidR="00060F74">
        <w:rPr>
          <w:lang w:val="cs-CZ"/>
        </w:rPr>
        <w:t xml:space="preserve"> a v roce 1998 pak jeho krajan Grant </w:t>
      </w:r>
      <w:proofErr w:type="spellStart"/>
      <w:r w:rsidR="00060F74">
        <w:rPr>
          <w:lang w:val="cs-CZ"/>
        </w:rPr>
        <w:t>Hackett</w:t>
      </w:r>
      <w:proofErr w:type="spellEnd"/>
      <w:r w:rsidR="00060F74">
        <w:rPr>
          <w:lang w:val="cs-CZ"/>
        </w:rPr>
        <w:t xml:space="preserve"> v čase 14:19,55.  </w:t>
      </w:r>
    </w:p>
    <w:p w14:paraId="4290DBFA" w14:textId="32593831" w:rsidR="004B1378" w:rsidRDefault="00060F74" w:rsidP="009E790E">
      <w:pPr>
        <w:rPr>
          <w:lang w:val="cs-CZ"/>
        </w:rPr>
      </w:pPr>
      <w:r>
        <w:rPr>
          <w:lang w:val="cs-CZ"/>
        </w:rPr>
        <w:t>Ve sledovaném období od roku</w:t>
      </w:r>
      <w:r w:rsidR="004B1378">
        <w:rPr>
          <w:lang w:val="cs-CZ"/>
        </w:rPr>
        <w:t xml:space="preserve"> 2000</w:t>
      </w:r>
      <w:r w:rsidR="009E790E">
        <w:rPr>
          <w:lang w:val="cs-CZ"/>
        </w:rPr>
        <w:t>–</w:t>
      </w:r>
      <w:r w:rsidR="004B1378">
        <w:rPr>
          <w:lang w:val="cs-CZ"/>
        </w:rPr>
        <w:t xml:space="preserve">2022 </w:t>
      </w:r>
      <w:r>
        <w:rPr>
          <w:lang w:val="cs-CZ"/>
        </w:rPr>
        <w:t xml:space="preserve">byl rekord </w:t>
      </w:r>
      <w:r w:rsidR="004B1378">
        <w:rPr>
          <w:lang w:val="cs-CZ"/>
        </w:rPr>
        <w:t xml:space="preserve">překonán </w:t>
      </w:r>
      <w:r>
        <w:rPr>
          <w:lang w:val="cs-CZ"/>
        </w:rPr>
        <w:t xml:space="preserve">taktéž jen </w:t>
      </w:r>
      <w:r w:rsidR="004B1378">
        <w:rPr>
          <w:lang w:val="cs-CZ"/>
        </w:rPr>
        <w:t>třikrát. V roce 2001</w:t>
      </w:r>
      <w:r>
        <w:rPr>
          <w:lang w:val="cs-CZ"/>
        </w:rPr>
        <w:t xml:space="preserve"> překonal svůj dřívější rekord </w:t>
      </w:r>
      <w:r w:rsidR="004B1378">
        <w:rPr>
          <w:lang w:val="cs-CZ"/>
        </w:rPr>
        <w:t xml:space="preserve">Australan </w:t>
      </w:r>
      <w:proofErr w:type="spellStart"/>
      <w:r w:rsidR="004B1378">
        <w:rPr>
          <w:lang w:val="cs-CZ"/>
        </w:rPr>
        <w:t>Hackett</w:t>
      </w:r>
      <w:proofErr w:type="spellEnd"/>
      <w:r w:rsidR="004B1378">
        <w:rPr>
          <w:lang w:val="cs-CZ"/>
        </w:rPr>
        <w:t xml:space="preserve"> o celých 9,45 s</w:t>
      </w:r>
      <w:r w:rsidR="00EB67EC">
        <w:rPr>
          <w:lang w:val="cs-CZ"/>
        </w:rPr>
        <w:t>ekund</w:t>
      </w:r>
      <w:r w:rsidR="004B1378">
        <w:rPr>
          <w:lang w:val="cs-CZ"/>
        </w:rPr>
        <w:t xml:space="preserve"> na hodnotu 14:10,10. </w:t>
      </w:r>
      <w:r w:rsidR="00EB67EC">
        <w:rPr>
          <w:lang w:val="cs-CZ"/>
        </w:rPr>
        <w:t xml:space="preserve"> Prvenství si udržel celých 14 let a stejně jako rekord, který zaplaval na dlouhém bazénu, i tento vydržel přes éru polyuretanových plavek, kdy byla většina ostatních rekordů překonána. V roce 2015 v Izraeli dokončil závod v čase 14:08,06 Ital </w:t>
      </w:r>
      <w:proofErr w:type="spellStart"/>
      <w:r w:rsidR="00EB67EC">
        <w:rPr>
          <w:lang w:val="cs-CZ"/>
        </w:rPr>
        <w:t>Gregorio</w:t>
      </w:r>
      <w:proofErr w:type="spellEnd"/>
      <w:r w:rsidR="00EB67EC">
        <w:rPr>
          <w:lang w:val="cs-CZ"/>
        </w:rPr>
        <w:t xml:space="preserve"> </w:t>
      </w:r>
      <w:proofErr w:type="spellStart"/>
      <w:r w:rsidR="00EB67EC">
        <w:rPr>
          <w:lang w:val="cs-CZ"/>
        </w:rPr>
        <w:t>Paltrinieri</w:t>
      </w:r>
      <w:proofErr w:type="spellEnd"/>
      <w:r w:rsidR="00EB67EC">
        <w:rPr>
          <w:lang w:val="cs-CZ"/>
        </w:rPr>
        <w:t xml:space="preserve"> a</w:t>
      </w:r>
      <w:r w:rsidR="009E790E">
        <w:rPr>
          <w:lang w:val="cs-CZ"/>
        </w:rPr>
        <w:t> </w:t>
      </w:r>
      <w:r w:rsidR="00EB67EC">
        <w:rPr>
          <w:lang w:val="cs-CZ"/>
        </w:rPr>
        <w:t xml:space="preserve">překonal </w:t>
      </w:r>
      <w:proofErr w:type="spellStart"/>
      <w:r w:rsidR="00EB67EC">
        <w:rPr>
          <w:lang w:val="cs-CZ"/>
        </w:rPr>
        <w:t>Hacketta</w:t>
      </w:r>
      <w:proofErr w:type="spellEnd"/>
      <w:r w:rsidR="00EB67EC">
        <w:rPr>
          <w:lang w:val="cs-CZ"/>
        </w:rPr>
        <w:t xml:space="preserve"> o 2,04 sekundy. O poslední vylepšení rekordu se zatím postaral německý závodník Florian </w:t>
      </w:r>
      <w:proofErr w:type="spellStart"/>
      <w:r w:rsidR="00EB67EC">
        <w:rPr>
          <w:lang w:val="cs-CZ"/>
        </w:rPr>
        <w:t>Wellbrock</w:t>
      </w:r>
      <w:proofErr w:type="spellEnd"/>
      <w:r w:rsidR="00EB67EC">
        <w:rPr>
          <w:lang w:val="cs-CZ"/>
        </w:rPr>
        <w:t xml:space="preserve">. </w:t>
      </w:r>
      <w:r w:rsidR="0048266D">
        <w:rPr>
          <w:lang w:val="cs-CZ"/>
        </w:rPr>
        <w:t xml:space="preserve">Na světovém šampionátu ve Spojených </w:t>
      </w:r>
      <w:r w:rsidR="00E06D90">
        <w:rPr>
          <w:lang w:val="cs-CZ"/>
        </w:rPr>
        <w:t>a</w:t>
      </w:r>
      <w:r w:rsidR="0048266D">
        <w:rPr>
          <w:lang w:val="cs-CZ"/>
        </w:rPr>
        <w:t xml:space="preserve">rabských </w:t>
      </w:r>
      <w:r w:rsidR="00E06D90">
        <w:rPr>
          <w:lang w:val="cs-CZ"/>
        </w:rPr>
        <w:t>e</w:t>
      </w:r>
      <w:r w:rsidR="0048266D">
        <w:rPr>
          <w:lang w:val="cs-CZ"/>
        </w:rPr>
        <w:t>mirátech se mu v roce 2021</w:t>
      </w:r>
      <w:r>
        <w:rPr>
          <w:lang w:val="cs-CZ"/>
        </w:rPr>
        <w:t xml:space="preserve"> povedlo zaplavat čas 14:06,88.</w:t>
      </w:r>
    </w:p>
    <w:p w14:paraId="4A53E0DC" w14:textId="23CD6ED1" w:rsidR="0048266D" w:rsidRDefault="00271C75" w:rsidP="004B1378">
      <w:pPr>
        <w:rPr>
          <w:lang w:val="cs-CZ"/>
        </w:rPr>
      </w:pPr>
      <w:r>
        <w:rPr>
          <w:lang w:val="cs-CZ"/>
        </w:rPr>
        <w:t>V roce 1991 byl jako p</w:t>
      </w:r>
      <w:r w:rsidR="00060F74">
        <w:rPr>
          <w:lang w:val="cs-CZ"/>
        </w:rPr>
        <w:t xml:space="preserve">rvní světový rekord v krátkém </w:t>
      </w:r>
      <w:r>
        <w:rPr>
          <w:lang w:val="cs-CZ"/>
        </w:rPr>
        <w:t>bazénu uznán čas 15:43,31, který</w:t>
      </w:r>
      <w:r w:rsidR="00060F74">
        <w:rPr>
          <w:lang w:val="cs-CZ"/>
        </w:rPr>
        <w:t xml:space="preserve"> </w:t>
      </w:r>
      <w:r>
        <w:rPr>
          <w:lang w:val="cs-CZ"/>
        </w:rPr>
        <w:t xml:space="preserve">zaplavala v roce 1982 plavkyně z Východního Německa Petra Schneider. </w:t>
      </w:r>
      <w:r w:rsidR="00E17B02">
        <w:rPr>
          <w:lang w:val="cs-CZ"/>
        </w:rPr>
        <w:t xml:space="preserve">V roce 2004 překonala čas o 0,92 s Laura </w:t>
      </w:r>
      <w:proofErr w:type="spellStart"/>
      <w:r w:rsidR="00E17B02">
        <w:rPr>
          <w:lang w:val="cs-CZ"/>
        </w:rPr>
        <w:t>Manaudou</w:t>
      </w:r>
      <w:proofErr w:type="spellEnd"/>
      <w:r w:rsidR="00E17B02">
        <w:rPr>
          <w:lang w:val="cs-CZ"/>
        </w:rPr>
        <w:t xml:space="preserve"> z Francie. O tři roky později dohmátla v německém Essenu v čase 15:32,90 americká plavkyně Kate </w:t>
      </w:r>
      <w:proofErr w:type="spellStart"/>
      <w:r w:rsidR="00E17B02">
        <w:rPr>
          <w:lang w:val="cs-CZ"/>
        </w:rPr>
        <w:t>Zeiglerová</w:t>
      </w:r>
      <w:proofErr w:type="spellEnd"/>
      <w:r w:rsidR="00E17B02">
        <w:rPr>
          <w:lang w:val="cs-CZ"/>
        </w:rPr>
        <w:t xml:space="preserve">. Další </w:t>
      </w:r>
      <w:r w:rsidR="00E17B02">
        <w:rPr>
          <w:lang w:val="cs-CZ"/>
        </w:rPr>
        <w:lastRenderedPageBreak/>
        <w:t>vylepšení rekordu</w:t>
      </w:r>
      <w:r w:rsidR="00C54E05">
        <w:rPr>
          <w:lang w:val="cs-CZ"/>
        </w:rPr>
        <w:t>, na 15:28,65,</w:t>
      </w:r>
      <w:r w:rsidR="00E17B02">
        <w:rPr>
          <w:lang w:val="cs-CZ"/>
        </w:rPr>
        <w:t xml:space="preserve"> se v roce 2009 podařilo </w:t>
      </w:r>
      <w:r w:rsidR="0025762B">
        <w:rPr>
          <w:lang w:val="cs-CZ"/>
        </w:rPr>
        <w:t>d</w:t>
      </w:r>
      <w:r w:rsidR="00C54E05">
        <w:rPr>
          <w:lang w:val="cs-CZ"/>
        </w:rPr>
        <w:t xml:space="preserve">ánské závodnici </w:t>
      </w:r>
      <w:proofErr w:type="spellStart"/>
      <w:r w:rsidR="00C54E05">
        <w:rPr>
          <w:lang w:val="cs-CZ"/>
        </w:rPr>
        <w:t>Lotte</w:t>
      </w:r>
      <w:proofErr w:type="spellEnd"/>
      <w:r w:rsidR="00C54E05">
        <w:rPr>
          <w:lang w:val="cs-CZ"/>
        </w:rPr>
        <w:t xml:space="preserve"> </w:t>
      </w:r>
      <w:proofErr w:type="spellStart"/>
      <w:r w:rsidR="00C54E05">
        <w:rPr>
          <w:lang w:val="cs-CZ"/>
        </w:rPr>
        <w:t>Friisové</w:t>
      </w:r>
      <w:proofErr w:type="spellEnd"/>
      <w:r w:rsidR="00C54E05">
        <w:rPr>
          <w:lang w:val="cs-CZ"/>
        </w:rPr>
        <w:t xml:space="preserve">. Ve 2013 stanovila novou hodnotu rekordu Španělka </w:t>
      </w:r>
      <w:proofErr w:type="spellStart"/>
      <w:r w:rsidR="00C54E05">
        <w:rPr>
          <w:lang w:val="cs-CZ"/>
        </w:rPr>
        <w:t>Mieria</w:t>
      </w:r>
      <w:proofErr w:type="spellEnd"/>
      <w:r w:rsidR="00C54E05">
        <w:rPr>
          <w:lang w:val="cs-CZ"/>
        </w:rPr>
        <w:t xml:space="preserve"> </w:t>
      </w:r>
      <w:proofErr w:type="spellStart"/>
      <w:r w:rsidR="00C54E05">
        <w:rPr>
          <w:lang w:val="cs-CZ"/>
        </w:rPr>
        <w:t>Belmonte</w:t>
      </w:r>
      <w:proofErr w:type="spellEnd"/>
      <w:r w:rsidR="00C54E05">
        <w:rPr>
          <w:lang w:val="cs-CZ"/>
        </w:rPr>
        <w:t xml:space="preserve"> </w:t>
      </w:r>
      <w:proofErr w:type="spellStart"/>
      <w:r w:rsidR="00C54E05">
        <w:rPr>
          <w:lang w:val="cs-CZ"/>
        </w:rPr>
        <w:t>G</w:t>
      </w:r>
      <w:r w:rsidR="00C54E05" w:rsidRPr="00C54E05">
        <w:rPr>
          <w:lang w:val="cs-CZ"/>
        </w:rPr>
        <w:t>arcia</w:t>
      </w:r>
      <w:proofErr w:type="spellEnd"/>
      <w:r w:rsidR="00C54E05">
        <w:rPr>
          <w:lang w:val="cs-CZ"/>
        </w:rPr>
        <w:t xml:space="preserve"> časem 15:26,95. Následující rok ji v srpnu překonala závodnice z Nového Zélandu </w:t>
      </w:r>
      <w:proofErr w:type="spellStart"/>
      <w:r w:rsidR="00C54E05">
        <w:rPr>
          <w:lang w:val="cs-CZ"/>
        </w:rPr>
        <w:t>Lauren</w:t>
      </w:r>
      <w:proofErr w:type="spellEnd"/>
      <w:r w:rsidR="00C54E05">
        <w:rPr>
          <w:lang w:val="cs-CZ"/>
        </w:rPr>
        <w:t xml:space="preserve"> Boyleová, </w:t>
      </w:r>
      <w:r w:rsidR="00991F01" w:rsidRPr="00991F01">
        <w:rPr>
          <w:lang w:val="cs-CZ"/>
        </w:rPr>
        <w:t xml:space="preserve">avšak v prosinci si </w:t>
      </w:r>
      <w:proofErr w:type="spellStart"/>
      <w:r w:rsidR="00991F01" w:rsidRPr="00991F01">
        <w:rPr>
          <w:lang w:val="cs-CZ"/>
        </w:rPr>
        <w:t>Mireia</w:t>
      </w:r>
      <w:proofErr w:type="spellEnd"/>
      <w:r w:rsidR="00991F01" w:rsidRPr="00991F01">
        <w:rPr>
          <w:lang w:val="cs-CZ"/>
        </w:rPr>
        <w:t xml:space="preserve"> </w:t>
      </w:r>
      <w:proofErr w:type="spellStart"/>
      <w:r w:rsidR="00991F01" w:rsidRPr="00991F01">
        <w:rPr>
          <w:lang w:val="cs-CZ"/>
        </w:rPr>
        <w:t>Belmonte</w:t>
      </w:r>
      <w:proofErr w:type="spellEnd"/>
      <w:r w:rsidR="00991F01" w:rsidRPr="00991F01">
        <w:rPr>
          <w:lang w:val="cs-CZ"/>
        </w:rPr>
        <w:t xml:space="preserve"> </w:t>
      </w:r>
      <w:proofErr w:type="spellStart"/>
      <w:r w:rsidR="00991F01" w:rsidRPr="00991F01">
        <w:rPr>
          <w:lang w:val="cs-CZ"/>
        </w:rPr>
        <w:t>Garcia</w:t>
      </w:r>
      <w:proofErr w:type="spellEnd"/>
      <w:r w:rsidR="00991F01" w:rsidRPr="00991F01">
        <w:rPr>
          <w:lang w:val="cs-CZ"/>
        </w:rPr>
        <w:t xml:space="preserve"> znovu připsala světové prvenství.</w:t>
      </w:r>
      <w:r w:rsidR="00991F01">
        <w:rPr>
          <w:lang w:val="cs-CZ"/>
        </w:rPr>
        <w:t xml:space="preserve"> </w:t>
      </w:r>
      <w:r w:rsidR="00991F01" w:rsidRPr="00991F01">
        <w:rPr>
          <w:lang w:val="cs-CZ"/>
        </w:rPr>
        <w:t xml:space="preserve">V roce 2019 se světový rekord v ženské kategorii podařilo vylepšit německé plavkyni Sarah </w:t>
      </w:r>
      <w:proofErr w:type="spellStart"/>
      <w:r w:rsidR="00991F01" w:rsidRPr="00991F01">
        <w:rPr>
          <w:lang w:val="cs-CZ"/>
        </w:rPr>
        <w:t>Wellbrock</w:t>
      </w:r>
      <w:proofErr w:type="spellEnd"/>
      <w:r w:rsidR="00991F01" w:rsidRPr="00991F01">
        <w:rPr>
          <w:lang w:val="cs-CZ"/>
        </w:rPr>
        <w:t>, která dosáhla času 15:18,01.</w:t>
      </w:r>
      <w:r w:rsidR="00991F01">
        <w:rPr>
          <w:lang w:val="cs-CZ"/>
        </w:rPr>
        <w:t xml:space="preserve"> Nakonec se v říjnu roku 2022 povedlo Američance </w:t>
      </w:r>
      <w:proofErr w:type="spellStart"/>
      <w:r w:rsidR="00991F01">
        <w:rPr>
          <w:lang w:val="cs-CZ"/>
        </w:rPr>
        <w:t>Kathleen</w:t>
      </w:r>
      <w:proofErr w:type="spellEnd"/>
      <w:r w:rsidR="00991F01">
        <w:rPr>
          <w:lang w:val="cs-CZ"/>
        </w:rPr>
        <w:t xml:space="preserve"> </w:t>
      </w:r>
      <w:proofErr w:type="spellStart"/>
      <w:r w:rsidR="00991F01">
        <w:rPr>
          <w:lang w:val="cs-CZ"/>
        </w:rPr>
        <w:t>Ledecky</w:t>
      </w:r>
      <w:proofErr w:type="spellEnd"/>
      <w:r w:rsidR="00991F01">
        <w:rPr>
          <w:lang w:val="cs-CZ"/>
        </w:rPr>
        <w:t xml:space="preserve"> zlepšit rekord o 9,77 s na konečnou hodnotu 15:08,24.</w:t>
      </w:r>
    </w:p>
    <w:p w14:paraId="0EE62600" w14:textId="51A98277" w:rsidR="00E715D9" w:rsidRPr="002D347D" w:rsidRDefault="00E715D9" w:rsidP="004B1378">
      <w:pPr>
        <w:rPr>
          <w:lang w:val="cs-CZ"/>
        </w:rPr>
      </w:pPr>
      <w:r>
        <w:rPr>
          <w:lang w:val="cs-CZ"/>
        </w:rPr>
        <w:t xml:space="preserve">Světový rekord v krátkém bazénu se mužům podařilo překonat celkem 6x, z toho nejčastěji Australanům </w:t>
      </w:r>
      <w:proofErr w:type="spellStart"/>
      <w:r>
        <w:rPr>
          <w:lang w:val="cs-CZ"/>
        </w:rPr>
        <w:t>Perkinsovi</w:t>
      </w:r>
      <w:proofErr w:type="spellEnd"/>
      <w:r>
        <w:rPr>
          <w:lang w:val="cs-CZ"/>
        </w:rPr>
        <w:t xml:space="preserve"> a </w:t>
      </w:r>
      <w:proofErr w:type="spellStart"/>
      <w:r>
        <w:rPr>
          <w:lang w:val="cs-CZ"/>
        </w:rPr>
        <w:t>Hackettovi</w:t>
      </w:r>
      <w:proofErr w:type="spellEnd"/>
      <w:r>
        <w:rPr>
          <w:lang w:val="cs-CZ"/>
        </w:rPr>
        <w:t xml:space="preserve"> (2x). Nejdéle vydržel rekord v rukou </w:t>
      </w:r>
      <w:proofErr w:type="spellStart"/>
      <w:r>
        <w:rPr>
          <w:lang w:val="cs-CZ"/>
        </w:rPr>
        <w:t>Hacketta</w:t>
      </w:r>
      <w:proofErr w:type="spellEnd"/>
      <w:r>
        <w:rPr>
          <w:lang w:val="cs-CZ"/>
        </w:rPr>
        <w:t xml:space="preserve"> (14 let) a čas se podařilo d</w:t>
      </w:r>
      <w:r w:rsidR="00A07C4F">
        <w:rPr>
          <w:lang w:val="cs-CZ"/>
        </w:rPr>
        <w:t>ohromady vylepšit o 30,72 s (3,50</w:t>
      </w:r>
      <w:r w:rsidR="0025762B">
        <w:rPr>
          <w:lang w:val="cs-CZ"/>
        </w:rPr>
        <w:t xml:space="preserve"> </w:t>
      </w:r>
      <w:r w:rsidR="00A07C4F">
        <w:rPr>
          <w:lang w:val="cs-CZ"/>
        </w:rPr>
        <w:t>%)</w:t>
      </w:r>
      <w:r>
        <w:rPr>
          <w:lang w:val="cs-CZ"/>
        </w:rPr>
        <w:t xml:space="preserve">. V ženské kategorii byl rekord pokořen celkem 8x, nejčastěji Španělkou </w:t>
      </w:r>
      <w:proofErr w:type="spellStart"/>
      <w:r>
        <w:rPr>
          <w:lang w:val="cs-CZ"/>
        </w:rPr>
        <w:t>Belmonte</w:t>
      </w:r>
      <w:proofErr w:type="spellEnd"/>
      <w:r>
        <w:rPr>
          <w:lang w:val="cs-CZ"/>
        </w:rPr>
        <w:t xml:space="preserve"> (2x). Nejdéle si prvenství udržela Schneiderová, pokud budeme počítat dobu od oficiálního uznání rekordu v roce 1991, tak to bylo celkem 13 let. Celkově byl rekord zlepšen o 35,07 s</w:t>
      </w:r>
      <w:r w:rsidR="00A07C4F">
        <w:rPr>
          <w:lang w:val="cs-CZ"/>
        </w:rPr>
        <w:t xml:space="preserve"> (3,72</w:t>
      </w:r>
      <w:r w:rsidR="0025762B">
        <w:rPr>
          <w:lang w:val="cs-CZ"/>
        </w:rPr>
        <w:t xml:space="preserve"> </w:t>
      </w:r>
      <w:r w:rsidR="00A07C4F">
        <w:rPr>
          <w:lang w:val="cs-CZ"/>
        </w:rPr>
        <w:t>%)</w:t>
      </w:r>
      <w:r>
        <w:rPr>
          <w:lang w:val="cs-CZ"/>
        </w:rPr>
        <w:t>.</w:t>
      </w:r>
      <w:r w:rsidR="006D0038">
        <w:rPr>
          <w:lang w:val="cs-CZ"/>
        </w:rPr>
        <w:t xml:space="preserve"> Dodatečné informace o</w:t>
      </w:r>
      <w:r w:rsidR="0025762B">
        <w:rPr>
          <w:lang w:val="cs-CZ"/>
        </w:rPr>
        <w:t> </w:t>
      </w:r>
      <w:r w:rsidR="006D0038">
        <w:rPr>
          <w:lang w:val="cs-CZ"/>
        </w:rPr>
        <w:t>závodnících a časech jsou uvedeny v</w:t>
      </w:r>
      <w:r w:rsidR="000C6940">
        <w:rPr>
          <w:lang w:val="cs-CZ"/>
        </w:rPr>
        <w:t> </w:t>
      </w:r>
      <w:r w:rsidR="006D0038" w:rsidRPr="000C6940">
        <w:rPr>
          <w:lang w:val="cs-CZ"/>
        </w:rPr>
        <w:t>příloze</w:t>
      </w:r>
      <w:r w:rsidR="000C6940" w:rsidRPr="000C6940">
        <w:rPr>
          <w:lang w:val="cs-CZ"/>
        </w:rPr>
        <w:t xml:space="preserve"> 3 a 4</w:t>
      </w:r>
      <w:r w:rsidR="006D0038">
        <w:rPr>
          <w:lang w:val="cs-CZ"/>
        </w:rPr>
        <w:t>. Vývoj rekordu</w:t>
      </w:r>
      <w:r w:rsidR="00A07C4F">
        <w:rPr>
          <w:lang w:val="cs-CZ"/>
        </w:rPr>
        <w:t xml:space="preserve"> od roku 1991</w:t>
      </w:r>
      <w:r w:rsidR="006D0038">
        <w:rPr>
          <w:lang w:val="cs-CZ"/>
        </w:rPr>
        <w:t xml:space="preserve"> pak </w:t>
      </w:r>
      <w:r w:rsidR="006D0038" w:rsidRPr="002D347D">
        <w:rPr>
          <w:lang w:val="cs-CZ"/>
        </w:rPr>
        <w:t>zaznamenává graf (</w:t>
      </w:r>
      <w:r w:rsidR="002D347D" w:rsidRPr="002D347D">
        <w:rPr>
          <w:lang w:val="cs-CZ"/>
        </w:rPr>
        <w:t>obr. 7</w:t>
      </w:r>
      <w:r w:rsidR="006D0038" w:rsidRPr="002D347D">
        <w:rPr>
          <w:lang w:val="cs-CZ"/>
        </w:rPr>
        <w:t>).</w:t>
      </w:r>
    </w:p>
    <w:p w14:paraId="2E4C8BD1" w14:textId="30392E73" w:rsidR="000D46E3" w:rsidRDefault="00047B12" w:rsidP="00F33369">
      <w:pPr>
        <w:pStyle w:val="Poznmkatabulkyobrzku"/>
        <w:ind w:right="-2"/>
        <w:jc w:val="center"/>
        <w:rPr>
          <w:rFonts w:cs="Times New Roman"/>
          <w:iCs/>
        </w:rPr>
      </w:pPr>
      <w:r>
        <w:rPr>
          <w:noProof/>
          <w:lang w:val="cs-CZ"/>
        </w:rPr>
        <w:drawing>
          <wp:inline distT="0" distB="0" distL="0" distR="0" wp14:anchorId="6CC48F9D" wp14:editId="4BC67A16">
            <wp:extent cx="5783580" cy="3215640"/>
            <wp:effectExtent l="0" t="0" r="7620" b="381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A23E41">
        <w:rPr>
          <w:lang w:val="cs-CZ"/>
        </w:rPr>
        <w:br/>
      </w:r>
      <w:r w:rsidR="00A23E41" w:rsidRPr="002D347D">
        <w:rPr>
          <w:rFonts w:cs="Times New Roman"/>
          <w:iCs/>
          <w:lang w:val="cs-CZ"/>
        </w:rPr>
        <w:t xml:space="preserve">Obrázek </w:t>
      </w:r>
      <w:r w:rsidR="002D347D" w:rsidRPr="002D347D">
        <w:rPr>
          <w:rFonts w:cs="Times New Roman"/>
          <w:iCs/>
          <w:lang w:val="cs-CZ"/>
        </w:rPr>
        <w:t>7</w:t>
      </w:r>
      <w:r w:rsidR="00A23E41" w:rsidRPr="002D347D">
        <w:rPr>
          <w:rFonts w:cs="Times New Roman"/>
          <w:iCs/>
          <w:lang w:val="cs-CZ"/>
        </w:rPr>
        <w:t>.</w:t>
      </w:r>
      <w:r w:rsidR="00A23E41" w:rsidRPr="002D347D">
        <w:rPr>
          <w:rFonts w:cs="Times New Roman"/>
          <w:lang w:val="cs-CZ"/>
        </w:rPr>
        <w:t xml:space="preserve"> </w:t>
      </w:r>
      <w:r w:rsidR="00F906EE" w:rsidRPr="002D347D">
        <w:rPr>
          <w:rFonts w:cs="Times New Roman"/>
          <w:iCs/>
        </w:rPr>
        <w:t xml:space="preserve">Vývoj </w:t>
      </w:r>
      <w:r w:rsidR="00F906EE">
        <w:rPr>
          <w:rFonts w:cs="Times New Roman"/>
          <w:iCs/>
        </w:rPr>
        <w:t>světového</w:t>
      </w:r>
      <w:r w:rsidR="00F906EE" w:rsidRPr="00D91C36">
        <w:rPr>
          <w:rFonts w:cs="Times New Roman"/>
          <w:iCs/>
        </w:rPr>
        <w:t xml:space="preserve"> rekordu v disciplíně </w:t>
      </w:r>
      <w:r w:rsidR="00F906EE">
        <w:rPr>
          <w:rFonts w:cs="Times New Roman"/>
          <w:iCs/>
        </w:rPr>
        <w:t xml:space="preserve">1500 </w:t>
      </w:r>
      <w:r w:rsidR="00F906EE" w:rsidRPr="00D91C36">
        <w:rPr>
          <w:rFonts w:cs="Times New Roman"/>
          <w:iCs/>
        </w:rPr>
        <w:t xml:space="preserve">m volný způsob na </w:t>
      </w:r>
      <w:r w:rsidR="00F906EE">
        <w:rPr>
          <w:rFonts w:cs="Times New Roman"/>
          <w:iCs/>
        </w:rPr>
        <w:t>25</w:t>
      </w:r>
      <w:r w:rsidR="00F906EE" w:rsidRPr="00D91C36">
        <w:rPr>
          <w:rFonts w:cs="Times New Roman"/>
          <w:iCs/>
        </w:rPr>
        <w:t xml:space="preserve">m </w:t>
      </w:r>
      <w:r w:rsidR="00F906EE">
        <w:rPr>
          <w:rFonts w:cs="Times New Roman"/>
          <w:iCs/>
        </w:rPr>
        <w:t>bazénu v kategorii mužů a žen</w:t>
      </w:r>
    </w:p>
    <w:p w14:paraId="499CA525" w14:textId="77777777" w:rsidR="00A17E8B" w:rsidRDefault="00A17E8B" w:rsidP="00A17E8B">
      <w:pPr>
        <w:pStyle w:val="Nadpis2"/>
        <w:rPr>
          <w:rFonts w:cs="Times New Roman"/>
          <w:lang w:val="cs-CZ"/>
        </w:rPr>
      </w:pPr>
      <w:bookmarkStart w:id="25" w:name="_Toc139830296"/>
      <w:r w:rsidRPr="00EA3158">
        <w:rPr>
          <w:lang w:val="cs-CZ"/>
        </w:rPr>
        <w:lastRenderedPageBreak/>
        <w:t>Vývoj evropského rekordu</w:t>
      </w:r>
      <w:bookmarkEnd w:id="25"/>
      <w:r w:rsidRPr="00DF725C">
        <w:rPr>
          <w:rFonts w:cs="Times New Roman"/>
          <w:lang w:val="cs-CZ"/>
        </w:rPr>
        <w:t xml:space="preserve"> </w:t>
      </w:r>
    </w:p>
    <w:p w14:paraId="19785C94" w14:textId="77777777" w:rsidR="00A17E8B" w:rsidRDefault="00A17E8B" w:rsidP="00A17E8B">
      <w:pPr>
        <w:rPr>
          <w:lang w:val="cs-CZ"/>
        </w:rPr>
      </w:pPr>
      <w:r w:rsidRPr="006C3272">
        <w:rPr>
          <w:lang w:val="cs-CZ"/>
        </w:rPr>
        <w:t>LEN (</w:t>
      </w:r>
      <w:proofErr w:type="spellStart"/>
      <w:r w:rsidRPr="006C3272">
        <w:rPr>
          <w:lang w:val="cs-CZ"/>
        </w:rPr>
        <w:t>Ligue</w:t>
      </w:r>
      <w:proofErr w:type="spellEnd"/>
      <w:r w:rsidRPr="006C3272">
        <w:rPr>
          <w:lang w:val="cs-CZ"/>
        </w:rPr>
        <w:t xml:space="preserve"> </w:t>
      </w:r>
      <w:proofErr w:type="spellStart"/>
      <w:r w:rsidRPr="006C3272">
        <w:rPr>
          <w:lang w:val="cs-CZ"/>
        </w:rPr>
        <w:t>Européenne</w:t>
      </w:r>
      <w:proofErr w:type="spellEnd"/>
      <w:r w:rsidRPr="006C3272">
        <w:rPr>
          <w:lang w:val="cs-CZ"/>
        </w:rPr>
        <w:t xml:space="preserve"> de </w:t>
      </w:r>
      <w:proofErr w:type="spellStart"/>
      <w:r w:rsidRPr="006C3272">
        <w:rPr>
          <w:lang w:val="cs-CZ"/>
        </w:rPr>
        <w:t>Natation</w:t>
      </w:r>
      <w:proofErr w:type="spellEnd"/>
      <w:r w:rsidRPr="006C3272">
        <w:rPr>
          <w:lang w:val="cs-CZ"/>
        </w:rPr>
        <w:t xml:space="preserve">) je jedinou organizací s právem pořádat mistrovství Evropy v plavání a zároveň eviduje evropské rekordy v této disciplíně. </w:t>
      </w:r>
      <w:r>
        <w:rPr>
          <w:lang w:val="cs-CZ"/>
        </w:rPr>
        <w:t>R</w:t>
      </w:r>
      <w:r w:rsidRPr="006C3272">
        <w:rPr>
          <w:lang w:val="cs-CZ"/>
        </w:rPr>
        <w:t xml:space="preserve">ekordy jsou rozděleny podle jednotlivých plaveckých disciplín a zohledňují jak dlouhé, tak krátké bazény. Dále jsou rozděleny do </w:t>
      </w:r>
      <w:r>
        <w:rPr>
          <w:lang w:val="cs-CZ"/>
        </w:rPr>
        <w:t>mužské a ženské</w:t>
      </w:r>
      <w:r w:rsidRPr="006C3272">
        <w:rPr>
          <w:lang w:val="cs-CZ"/>
        </w:rPr>
        <w:t xml:space="preserve"> kategorie.</w:t>
      </w:r>
    </w:p>
    <w:p w14:paraId="39844EF7" w14:textId="2F157B7D" w:rsidR="00A17E8B" w:rsidRPr="006C3272" w:rsidRDefault="00A17E8B" w:rsidP="00A17E8B">
      <w:pPr>
        <w:rPr>
          <w:lang w:val="cs-CZ"/>
        </w:rPr>
      </w:pPr>
      <w:r w:rsidRPr="0033078E">
        <w:rPr>
          <w:lang w:val="cs-CZ"/>
        </w:rPr>
        <w:t xml:space="preserve">První oficiální seznam </w:t>
      </w:r>
      <w:r>
        <w:rPr>
          <w:lang w:val="cs-CZ"/>
        </w:rPr>
        <w:t xml:space="preserve">evropských </w:t>
      </w:r>
      <w:r w:rsidRPr="0033078E">
        <w:rPr>
          <w:lang w:val="cs-CZ"/>
        </w:rPr>
        <w:t>rekordů byl zveřejněn k 31. prosinci 1927.</w:t>
      </w:r>
      <w:r>
        <w:rPr>
          <w:lang w:val="cs-CZ"/>
        </w:rPr>
        <w:t xml:space="preserve"> Jelikož nebyla nikde ujednocen</w:t>
      </w:r>
      <w:r w:rsidR="0025762B">
        <w:rPr>
          <w:lang w:val="cs-CZ"/>
        </w:rPr>
        <w:t>á</w:t>
      </w:r>
      <w:r>
        <w:rPr>
          <w:lang w:val="cs-CZ"/>
        </w:rPr>
        <w:t xml:space="preserve"> přesná vzdálenost plaveckých bazénů, tak bylo roku 1957 rozhodnuto, že organizace bude uznávat </w:t>
      </w:r>
      <w:r w:rsidRPr="00EA3CF9">
        <w:rPr>
          <w:lang w:val="cs-CZ"/>
        </w:rPr>
        <w:t xml:space="preserve">pouze </w:t>
      </w:r>
      <w:r>
        <w:rPr>
          <w:lang w:val="cs-CZ"/>
        </w:rPr>
        <w:t>evropské rekordy, kterých bylo dosaženo</w:t>
      </w:r>
      <w:r w:rsidRPr="00EA3CF9">
        <w:rPr>
          <w:lang w:val="cs-CZ"/>
        </w:rPr>
        <w:t xml:space="preserve"> v 50m nebo 55yd bazénu.</w:t>
      </w:r>
      <w:r>
        <w:rPr>
          <w:lang w:val="cs-CZ"/>
        </w:rPr>
        <w:t xml:space="preserve"> Samostatný seznam pro rekordy na krátkém bazénu pak byl zaveden od 1. srpna 1986.</w:t>
      </w:r>
    </w:p>
    <w:p w14:paraId="23D63239" w14:textId="77777777" w:rsidR="00A17E8B" w:rsidRDefault="00A17E8B" w:rsidP="00A17E8B">
      <w:pPr>
        <w:pStyle w:val="Nadpis3"/>
        <w:rPr>
          <w:lang w:val="cs-CZ"/>
        </w:rPr>
      </w:pPr>
      <w:bookmarkStart w:id="26" w:name="_Toc139830297"/>
      <w:r>
        <w:rPr>
          <w:lang w:val="cs-CZ"/>
        </w:rPr>
        <w:t>Dlouhý bazén</w:t>
      </w:r>
      <w:bookmarkEnd w:id="26"/>
    </w:p>
    <w:p w14:paraId="6B517C09" w14:textId="3DEA01F7" w:rsidR="00E54C0B" w:rsidRDefault="00B15E55" w:rsidP="00E54C0B">
      <w:pPr>
        <w:rPr>
          <w:lang w:val="cs-CZ"/>
        </w:rPr>
      </w:pPr>
      <w:r>
        <w:rPr>
          <w:lang w:val="cs-CZ"/>
        </w:rPr>
        <w:t>První záznam evropské</w:t>
      </w:r>
      <w:r w:rsidR="00623531">
        <w:rPr>
          <w:lang w:val="cs-CZ"/>
        </w:rPr>
        <w:t>ho</w:t>
      </w:r>
      <w:r>
        <w:rPr>
          <w:lang w:val="cs-CZ"/>
        </w:rPr>
        <w:t xml:space="preserve"> rekordu je z Budapešti, kde v roce 1926 zaplaval Švéd Arne </w:t>
      </w:r>
      <w:proofErr w:type="spellStart"/>
      <w:r>
        <w:rPr>
          <w:lang w:val="cs-CZ"/>
        </w:rPr>
        <w:t>Borg</w:t>
      </w:r>
      <w:proofErr w:type="spellEnd"/>
      <w:r>
        <w:rPr>
          <w:lang w:val="cs-CZ"/>
        </w:rPr>
        <w:t xml:space="preserve"> čas 20:04,4</w:t>
      </w:r>
      <w:r w:rsidR="00623531">
        <w:rPr>
          <w:lang w:val="cs-CZ"/>
        </w:rPr>
        <w:t>,</w:t>
      </w:r>
      <w:r>
        <w:rPr>
          <w:lang w:val="cs-CZ"/>
        </w:rPr>
        <w:t xml:space="preserve"> a rok na to překonal svůj rekord téměř o minutu.</w:t>
      </w:r>
      <w:r w:rsidR="006C0A99">
        <w:rPr>
          <w:lang w:val="cs-CZ"/>
        </w:rPr>
        <w:t xml:space="preserve"> Do roku 1956 byl rekord vylepšen ještě 5x, na hodnotu</w:t>
      </w:r>
      <w:r>
        <w:rPr>
          <w:lang w:val="cs-CZ"/>
        </w:rPr>
        <w:t xml:space="preserve"> </w:t>
      </w:r>
      <w:r w:rsidR="006C0A99">
        <w:rPr>
          <w:lang w:val="cs-CZ"/>
        </w:rPr>
        <w:t xml:space="preserve">18:25,2. Tento čas </w:t>
      </w:r>
      <w:r w:rsidR="007C5300">
        <w:rPr>
          <w:lang w:val="cs-CZ"/>
        </w:rPr>
        <w:t xml:space="preserve">Francouze Jeana </w:t>
      </w:r>
      <w:proofErr w:type="spellStart"/>
      <w:r w:rsidR="007C5300">
        <w:rPr>
          <w:lang w:val="cs-CZ"/>
        </w:rPr>
        <w:t>Boiteuxe</w:t>
      </w:r>
      <w:proofErr w:type="spellEnd"/>
      <w:r w:rsidR="007C5300">
        <w:rPr>
          <w:lang w:val="cs-CZ"/>
        </w:rPr>
        <w:t xml:space="preserve"> byl</w:t>
      </w:r>
      <w:r w:rsidR="006C0A99">
        <w:rPr>
          <w:lang w:val="cs-CZ"/>
        </w:rPr>
        <w:t xml:space="preserve"> v roce 1957 uznán jako první evropský rekord na homologovaných bazénech.</w:t>
      </w:r>
    </w:p>
    <w:p w14:paraId="3010627A" w14:textId="36DFF78F" w:rsidR="005B3119" w:rsidRDefault="006C0A99" w:rsidP="005B3119">
      <w:pPr>
        <w:rPr>
          <w:lang w:val="cs-CZ"/>
        </w:rPr>
      </w:pPr>
      <w:r>
        <w:rPr>
          <w:lang w:val="cs-CZ"/>
        </w:rPr>
        <w:t>Každý rok pak přicházela další zlepšení. Do roku 1964 zaplaval 5x evropský rekord Maďar Katona, který se jako první Evropan dostal pod hranici 18</w:t>
      </w:r>
      <w:r w:rsidR="00D42059">
        <w:rPr>
          <w:lang w:val="cs-CZ"/>
        </w:rPr>
        <w:t xml:space="preserve"> </w:t>
      </w:r>
      <w:r>
        <w:rPr>
          <w:lang w:val="cs-CZ"/>
        </w:rPr>
        <w:t xml:space="preserve">minut. Další minutovou hranici zdolal v roce 1966 Sovět </w:t>
      </w:r>
      <w:proofErr w:type="spellStart"/>
      <w:r w:rsidR="00D42059" w:rsidRPr="00D42059">
        <w:rPr>
          <w:lang w:val="cs-CZ"/>
        </w:rPr>
        <w:t>Belits-Geiman</w:t>
      </w:r>
      <w:proofErr w:type="spellEnd"/>
      <w:r>
        <w:rPr>
          <w:lang w:val="cs-CZ"/>
        </w:rPr>
        <w:t xml:space="preserve">, který celkem vylepšil hodnotu rekordu 3x. Do roku 1976 byl pak rekord překonán 12x, z toho 4x závodníkem ze Západního Německa </w:t>
      </w:r>
      <w:proofErr w:type="spellStart"/>
      <w:r w:rsidRPr="006C0A99">
        <w:rPr>
          <w:lang w:val="cs-CZ"/>
        </w:rPr>
        <w:t>Faßnacht</w:t>
      </w:r>
      <w:r w:rsidR="00D42059">
        <w:rPr>
          <w:lang w:val="cs-CZ"/>
        </w:rPr>
        <w:t>em</w:t>
      </w:r>
      <w:proofErr w:type="spellEnd"/>
      <w:r>
        <w:rPr>
          <w:lang w:val="cs-CZ"/>
        </w:rPr>
        <w:t xml:space="preserve"> a 3x Švédem </w:t>
      </w:r>
      <w:proofErr w:type="spellStart"/>
      <w:r w:rsidRPr="006C0A99">
        <w:rPr>
          <w:lang w:val="cs-CZ"/>
        </w:rPr>
        <w:t>Gingsjö</w:t>
      </w:r>
      <w:r w:rsidR="00237F07">
        <w:rPr>
          <w:lang w:val="cs-CZ"/>
        </w:rPr>
        <w:t>mem</w:t>
      </w:r>
      <w:proofErr w:type="spellEnd"/>
      <w:r>
        <w:rPr>
          <w:lang w:val="cs-CZ"/>
        </w:rPr>
        <w:t xml:space="preserve">. </w:t>
      </w:r>
      <w:r w:rsidR="00DD5A8F">
        <w:rPr>
          <w:lang w:val="cs-CZ"/>
        </w:rPr>
        <w:t xml:space="preserve">Prvního času pod 16 minut v evropském prostředí dosáhl v roce 1974 Němec </w:t>
      </w:r>
      <w:proofErr w:type="spellStart"/>
      <w:r w:rsidR="00DD5A8F" w:rsidRPr="00DD5A8F">
        <w:rPr>
          <w:lang w:val="cs-CZ"/>
        </w:rPr>
        <w:t>Pfütze</w:t>
      </w:r>
      <w:proofErr w:type="spellEnd"/>
      <w:r w:rsidR="00DD5A8F">
        <w:rPr>
          <w:lang w:val="cs-CZ"/>
        </w:rPr>
        <w:t xml:space="preserve"> časem 15:54,57. V roce 1976 převzal evropské prvenství sovětský plavec Vladimir </w:t>
      </w:r>
      <w:proofErr w:type="spellStart"/>
      <w:r w:rsidR="00DD5A8F">
        <w:rPr>
          <w:lang w:val="cs-CZ"/>
        </w:rPr>
        <w:t>Salnikov</w:t>
      </w:r>
      <w:proofErr w:type="spellEnd"/>
      <w:r w:rsidR="005B3119">
        <w:rPr>
          <w:lang w:val="cs-CZ"/>
        </w:rPr>
        <w:t>, který také jako první na světě překonal hranici 15</w:t>
      </w:r>
      <w:r w:rsidR="00D42059">
        <w:rPr>
          <w:lang w:val="cs-CZ"/>
        </w:rPr>
        <w:t xml:space="preserve"> </w:t>
      </w:r>
      <w:r w:rsidR="005B3119">
        <w:rPr>
          <w:lang w:val="cs-CZ"/>
        </w:rPr>
        <w:t>minut</w:t>
      </w:r>
      <w:r w:rsidR="00DD5A8F">
        <w:rPr>
          <w:lang w:val="cs-CZ"/>
        </w:rPr>
        <w:t>. Do roku 1983</w:t>
      </w:r>
      <w:r w:rsidR="005B3119">
        <w:rPr>
          <w:lang w:val="cs-CZ"/>
        </w:rPr>
        <w:t xml:space="preserve"> pak</w:t>
      </w:r>
      <w:r w:rsidR="00DD5A8F">
        <w:rPr>
          <w:lang w:val="cs-CZ"/>
        </w:rPr>
        <w:t xml:space="preserve"> překonal hodnotu rekordu celkem 7x a vylepšil jej o 38,83 s na konečných </w:t>
      </w:r>
      <w:r w:rsidR="00DD5A8F" w:rsidRPr="00DD5A8F">
        <w:rPr>
          <w:lang w:val="cs-CZ"/>
        </w:rPr>
        <w:t>14:54,76</w:t>
      </w:r>
      <w:r w:rsidR="005B3119">
        <w:rPr>
          <w:lang w:val="cs-CZ"/>
        </w:rPr>
        <w:t xml:space="preserve">. Prvenství si udržel až do roku 1991, kdy jej překonal Němec </w:t>
      </w:r>
      <w:proofErr w:type="spellStart"/>
      <w:r w:rsidR="005B3119">
        <w:rPr>
          <w:lang w:val="cs-CZ"/>
        </w:rPr>
        <w:t>Jörg</w:t>
      </w:r>
      <w:proofErr w:type="spellEnd"/>
      <w:r w:rsidR="005B3119">
        <w:rPr>
          <w:lang w:val="cs-CZ"/>
        </w:rPr>
        <w:t xml:space="preserve"> Hoffman</w:t>
      </w:r>
      <w:r w:rsidR="00A17E8B">
        <w:rPr>
          <w:lang w:val="cs-CZ"/>
        </w:rPr>
        <w:t> čase</w:t>
      </w:r>
      <w:r w:rsidR="005B3119">
        <w:rPr>
          <w:lang w:val="cs-CZ"/>
        </w:rPr>
        <w:t>m</w:t>
      </w:r>
      <w:r w:rsidR="00A17E8B">
        <w:rPr>
          <w:lang w:val="cs-CZ"/>
        </w:rPr>
        <w:t xml:space="preserve"> 14:50,36. </w:t>
      </w:r>
    </w:p>
    <w:p w14:paraId="7F9EA9E0" w14:textId="0080AFA3" w:rsidR="00A17E8B" w:rsidRDefault="005B3119" w:rsidP="005B3119">
      <w:pPr>
        <w:rPr>
          <w:lang w:val="cs-CZ"/>
        </w:rPr>
      </w:pPr>
      <w:r>
        <w:rPr>
          <w:lang w:val="cs-CZ"/>
        </w:rPr>
        <w:t>Ve sledovaném období od roku 2000</w:t>
      </w:r>
      <w:r w:rsidR="00D42059">
        <w:rPr>
          <w:lang w:val="cs-CZ"/>
        </w:rPr>
        <w:t>–</w:t>
      </w:r>
      <w:r>
        <w:rPr>
          <w:lang w:val="cs-CZ"/>
        </w:rPr>
        <w:t xml:space="preserve">2022 se o první pokoření rekordu postaral </w:t>
      </w:r>
      <w:r w:rsidR="00D42059">
        <w:rPr>
          <w:lang w:val="cs-CZ"/>
        </w:rPr>
        <w:t>b</w:t>
      </w:r>
      <w:r>
        <w:rPr>
          <w:lang w:val="cs-CZ"/>
        </w:rPr>
        <w:t xml:space="preserve">ritský plavec David </w:t>
      </w:r>
      <w:proofErr w:type="spellStart"/>
      <w:r>
        <w:rPr>
          <w:lang w:val="cs-CZ"/>
        </w:rPr>
        <w:t>Davies</w:t>
      </w:r>
      <w:proofErr w:type="spellEnd"/>
      <w:r>
        <w:rPr>
          <w:lang w:val="cs-CZ"/>
        </w:rPr>
        <w:t xml:space="preserve">, který </w:t>
      </w:r>
      <w:r w:rsidR="00A17E8B">
        <w:rPr>
          <w:lang w:val="cs-CZ"/>
        </w:rPr>
        <w:t xml:space="preserve">na </w:t>
      </w:r>
      <w:r w:rsidR="00237F07">
        <w:rPr>
          <w:lang w:val="cs-CZ"/>
        </w:rPr>
        <w:t>o</w:t>
      </w:r>
      <w:r w:rsidR="00A17E8B">
        <w:rPr>
          <w:lang w:val="cs-CZ"/>
        </w:rPr>
        <w:t>lympijských hrách</w:t>
      </w:r>
      <w:r>
        <w:rPr>
          <w:lang w:val="cs-CZ"/>
        </w:rPr>
        <w:t xml:space="preserve"> v roce 2004 doplaval</w:t>
      </w:r>
      <w:r w:rsidR="00A17E8B">
        <w:rPr>
          <w:lang w:val="cs-CZ"/>
        </w:rPr>
        <w:t xml:space="preserve"> o 4,41 s</w:t>
      </w:r>
      <w:r>
        <w:rPr>
          <w:lang w:val="cs-CZ"/>
        </w:rPr>
        <w:t> rychleji, časem 14:45,95</w:t>
      </w:r>
      <w:r w:rsidR="00A17E8B">
        <w:rPr>
          <w:lang w:val="cs-CZ"/>
        </w:rPr>
        <w:t xml:space="preserve">. Tři roky poté byl rekord posunut o pouhou jednu setinu polským plavcem </w:t>
      </w:r>
      <w:proofErr w:type="spellStart"/>
      <w:r w:rsidR="00A17E8B">
        <w:rPr>
          <w:lang w:val="cs-CZ"/>
        </w:rPr>
        <w:t>Sawrymoviczovem</w:t>
      </w:r>
      <w:proofErr w:type="spellEnd"/>
      <w:r w:rsidR="00A17E8B">
        <w:rPr>
          <w:lang w:val="cs-CZ"/>
        </w:rPr>
        <w:t>. Olympiáda v roce 2008 přinesla další zle</w:t>
      </w:r>
      <w:r>
        <w:rPr>
          <w:lang w:val="cs-CZ"/>
        </w:rPr>
        <w:t>pšení rekordu, tentokrát o</w:t>
      </w:r>
      <w:r w:rsidR="00D42059">
        <w:rPr>
          <w:lang w:val="cs-CZ"/>
        </w:rPr>
        <w:t> </w:t>
      </w:r>
      <w:r>
        <w:rPr>
          <w:lang w:val="cs-CZ"/>
        </w:rPr>
        <w:t>2,</w:t>
      </w:r>
      <w:r w:rsidRPr="005B3119">
        <w:t>73</w:t>
      </w:r>
      <w:r>
        <w:t> </w:t>
      </w:r>
      <w:r w:rsidR="00A17E8B" w:rsidRPr="005B3119">
        <w:t>s</w:t>
      </w:r>
      <w:r w:rsidR="00A17E8B">
        <w:rPr>
          <w:lang w:val="cs-CZ"/>
        </w:rPr>
        <w:t> na čas 14:43,21</w:t>
      </w:r>
      <w:r w:rsidR="00237F07">
        <w:rPr>
          <w:lang w:val="cs-CZ"/>
        </w:rPr>
        <w:t>,</w:t>
      </w:r>
      <w:r w:rsidR="00A17E8B">
        <w:rPr>
          <w:lang w:val="cs-CZ"/>
        </w:rPr>
        <w:t xml:space="preserve"> o což se postaral ruský plavec </w:t>
      </w:r>
      <w:proofErr w:type="spellStart"/>
      <w:r w:rsidR="00A17E8B">
        <w:rPr>
          <w:lang w:val="cs-CZ"/>
        </w:rPr>
        <w:t>Yury</w:t>
      </w:r>
      <w:proofErr w:type="spellEnd"/>
      <w:r w:rsidR="00A17E8B">
        <w:rPr>
          <w:lang w:val="cs-CZ"/>
        </w:rPr>
        <w:t xml:space="preserve"> </w:t>
      </w:r>
      <w:proofErr w:type="spellStart"/>
      <w:r w:rsidR="00A17E8B">
        <w:rPr>
          <w:lang w:val="cs-CZ"/>
        </w:rPr>
        <w:t>Prilukov</w:t>
      </w:r>
      <w:proofErr w:type="spellEnd"/>
      <w:r w:rsidR="00A17E8B">
        <w:rPr>
          <w:lang w:val="cs-CZ"/>
        </w:rPr>
        <w:t xml:space="preserve">. Rekord vydržel dalších 6 let, kdy jej nakonec v roce 2014 překonal Ital </w:t>
      </w:r>
      <w:proofErr w:type="spellStart"/>
      <w:r w:rsidR="00A17E8B">
        <w:rPr>
          <w:lang w:val="cs-CZ"/>
        </w:rPr>
        <w:lastRenderedPageBreak/>
        <w:t>Gregorio</w:t>
      </w:r>
      <w:proofErr w:type="spellEnd"/>
      <w:r w:rsidR="00A17E8B">
        <w:rPr>
          <w:lang w:val="cs-CZ"/>
        </w:rPr>
        <w:t xml:space="preserve"> </w:t>
      </w:r>
      <w:proofErr w:type="spellStart"/>
      <w:r w:rsidR="00A17E8B">
        <w:rPr>
          <w:lang w:val="cs-CZ"/>
        </w:rPr>
        <w:t>Paltrinieri</w:t>
      </w:r>
      <w:proofErr w:type="spellEnd"/>
      <w:r w:rsidR="00A17E8B">
        <w:rPr>
          <w:lang w:val="cs-CZ"/>
        </w:rPr>
        <w:t xml:space="preserve">, který zaplaval v Berlíně čas 14:39,93. </w:t>
      </w:r>
      <w:r>
        <w:rPr>
          <w:lang w:val="cs-CZ"/>
        </w:rPr>
        <w:t xml:space="preserve">Svůj čas vylepšil ještě 4x, poslední v roce 2022 v Budapešti. </w:t>
      </w:r>
      <w:r w:rsidR="00A17E8B">
        <w:rPr>
          <w:lang w:val="cs-CZ"/>
        </w:rPr>
        <w:t>Povedlo se mu posunout rekord o celých 7,13 sekund až na čas 14:32,80.</w:t>
      </w:r>
    </w:p>
    <w:p w14:paraId="04E7E220" w14:textId="737D8981" w:rsidR="005B3119" w:rsidRDefault="005B3119" w:rsidP="005B3119">
      <w:pPr>
        <w:rPr>
          <w:lang w:val="cs-CZ"/>
        </w:rPr>
      </w:pPr>
      <w:r>
        <w:rPr>
          <w:lang w:val="cs-CZ"/>
        </w:rPr>
        <w:t xml:space="preserve">První záznam evropského rekordu je ze září 1926, kde doplavala v čase 24:00,2 Britka </w:t>
      </w:r>
      <w:proofErr w:type="spellStart"/>
      <w:r>
        <w:rPr>
          <w:lang w:val="cs-CZ"/>
        </w:rPr>
        <w:t>Mayne</w:t>
      </w:r>
      <w:proofErr w:type="spellEnd"/>
      <w:r>
        <w:rPr>
          <w:lang w:val="cs-CZ"/>
        </w:rPr>
        <w:t xml:space="preserve">. Do roku 1957 byl překonán celkem 7x a jeho hodnota se blížila k dvaceti minutám. První evropský rekord uznaný po roce 1957 podle nových pravidel má připsaný Holanďanka </w:t>
      </w:r>
      <w:proofErr w:type="spellStart"/>
      <w:r>
        <w:rPr>
          <w:lang w:val="cs-CZ"/>
        </w:rPr>
        <w:t>Koster</w:t>
      </w:r>
      <w:r w:rsidR="00C411F8">
        <w:rPr>
          <w:lang w:val="cs-CZ"/>
        </w:rPr>
        <w:t>ová</w:t>
      </w:r>
      <w:proofErr w:type="spellEnd"/>
      <w:r>
        <w:rPr>
          <w:lang w:val="cs-CZ"/>
        </w:rPr>
        <w:t xml:space="preserve"> s časem 20:03,1. </w:t>
      </w:r>
      <w:r w:rsidR="00C411F8">
        <w:rPr>
          <w:lang w:val="cs-CZ"/>
        </w:rPr>
        <w:t xml:space="preserve">O dva roky později se její krajance </w:t>
      </w:r>
      <w:proofErr w:type="spellStart"/>
      <w:r w:rsidR="00C411F8">
        <w:rPr>
          <w:lang w:val="cs-CZ"/>
        </w:rPr>
        <w:t>Schimmelové</w:t>
      </w:r>
      <w:proofErr w:type="spellEnd"/>
      <w:r w:rsidR="00C411F8">
        <w:rPr>
          <w:lang w:val="cs-CZ"/>
        </w:rPr>
        <w:t xml:space="preserve"> podařilo poprvé zaplavat čas pod dvacet minut. V šedesátých letech byla překonána i 19minutová hranice. V roce 1971 pak pokořila Italka </w:t>
      </w:r>
      <w:proofErr w:type="spellStart"/>
      <w:r w:rsidR="00C411F8">
        <w:rPr>
          <w:lang w:val="cs-CZ"/>
        </w:rPr>
        <w:t>Calligarisová</w:t>
      </w:r>
      <w:proofErr w:type="spellEnd"/>
      <w:r w:rsidR="00C411F8">
        <w:rPr>
          <w:lang w:val="cs-CZ"/>
        </w:rPr>
        <w:t xml:space="preserve"> 18 minut časem 17:51,1 a o šest let později překonala další minutový milník Nizozemka </w:t>
      </w:r>
      <w:proofErr w:type="spellStart"/>
      <w:r w:rsidR="00C411F8">
        <w:rPr>
          <w:lang w:val="cs-CZ"/>
        </w:rPr>
        <w:t>Maasová</w:t>
      </w:r>
      <w:proofErr w:type="spellEnd"/>
      <w:r w:rsidR="00C411F8">
        <w:rPr>
          <w:lang w:val="cs-CZ"/>
        </w:rPr>
        <w:t>, kdy doplavala v čase 16:47,11.</w:t>
      </w:r>
    </w:p>
    <w:p w14:paraId="4EDAA0E5" w14:textId="5CB79D5C" w:rsidR="00A17E8B" w:rsidRDefault="00C411F8" w:rsidP="00A17E8B">
      <w:pPr>
        <w:rPr>
          <w:lang w:val="cs-CZ"/>
        </w:rPr>
      </w:pPr>
      <w:r>
        <w:rPr>
          <w:lang w:val="cs-CZ"/>
        </w:rPr>
        <w:t>Od roku 1984, kdy dokončila závod v čase 16:13,55, až do roku 2001 držela</w:t>
      </w:r>
      <w:r w:rsidR="00A17E8B">
        <w:rPr>
          <w:lang w:val="cs-CZ"/>
        </w:rPr>
        <w:t xml:space="preserve"> </w:t>
      </w:r>
      <w:r>
        <w:rPr>
          <w:lang w:val="cs-CZ"/>
        </w:rPr>
        <w:t xml:space="preserve">evropské prvenství Astrid </w:t>
      </w:r>
      <w:proofErr w:type="spellStart"/>
      <w:r w:rsidRPr="00C411F8">
        <w:rPr>
          <w:lang w:val="cs-CZ"/>
        </w:rPr>
        <w:t>Strauß</w:t>
      </w:r>
      <w:r>
        <w:rPr>
          <w:lang w:val="cs-CZ"/>
        </w:rPr>
        <w:t>ová</w:t>
      </w:r>
      <w:proofErr w:type="spellEnd"/>
      <w:r>
        <w:rPr>
          <w:lang w:val="cs-CZ"/>
        </w:rPr>
        <w:t xml:space="preserve"> z Východního </w:t>
      </w:r>
      <w:r w:rsidR="00D42059">
        <w:rPr>
          <w:lang w:val="cs-CZ"/>
        </w:rPr>
        <w:t>Německa</w:t>
      </w:r>
      <w:r>
        <w:rPr>
          <w:lang w:val="cs-CZ"/>
        </w:rPr>
        <w:t>.</w:t>
      </w:r>
      <w:r w:rsidR="00A17E8B">
        <w:rPr>
          <w:lang w:val="cs-CZ"/>
        </w:rPr>
        <w:t xml:space="preserve"> </w:t>
      </w:r>
      <w:r>
        <w:rPr>
          <w:lang w:val="cs-CZ"/>
        </w:rPr>
        <w:t xml:space="preserve">Poté ji vystřídala </w:t>
      </w:r>
      <w:r w:rsidR="00A17E8B">
        <w:rPr>
          <w:lang w:val="cs-CZ"/>
        </w:rPr>
        <w:t>německá závodnice</w:t>
      </w:r>
      <w:r w:rsidR="00A17E8B" w:rsidRPr="00A6136D">
        <w:rPr>
          <w:lang w:val="cs-CZ"/>
        </w:rPr>
        <w:t xml:space="preserve"> </w:t>
      </w:r>
      <w:proofErr w:type="spellStart"/>
      <w:r w:rsidR="00A17E8B" w:rsidRPr="00A6136D">
        <w:rPr>
          <w:lang w:val="cs-CZ"/>
        </w:rPr>
        <w:t>Hannah</w:t>
      </w:r>
      <w:proofErr w:type="spellEnd"/>
      <w:r w:rsidR="00A17E8B">
        <w:rPr>
          <w:lang w:val="cs-CZ"/>
        </w:rPr>
        <w:t xml:space="preserve"> </w:t>
      </w:r>
      <w:proofErr w:type="spellStart"/>
      <w:r w:rsidR="00A17E8B">
        <w:rPr>
          <w:lang w:val="cs-CZ"/>
        </w:rPr>
        <w:t>S</w:t>
      </w:r>
      <w:r w:rsidR="00A17E8B" w:rsidRPr="00A6136D">
        <w:rPr>
          <w:lang w:val="cs-CZ"/>
        </w:rPr>
        <w:t>tockbauer</w:t>
      </w:r>
      <w:proofErr w:type="spellEnd"/>
      <w:r w:rsidR="00A17E8B">
        <w:rPr>
          <w:lang w:val="cs-CZ"/>
        </w:rPr>
        <w:t xml:space="preserve">, </w:t>
      </w:r>
      <w:r>
        <w:rPr>
          <w:lang w:val="cs-CZ"/>
        </w:rPr>
        <w:t xml:space="preserve">v Japonsku zaplavala v roce 2001 čas 16:01,2 a o dva roky později v Brazílii </w:t>
      </w:r>
      <w:r w:rsidR="005E2EBE">
        <w:rPr>
          <w:lang w:val="cs-CZ"/>
        </w:rPr>
        <w:t xml:space="preserve">ho ještě vylepšila </w:t>
      </w:r>
      <w:r>
        <w:rPr>
          <w:lang w:val="cs-CZ"/>
        </w:rPr>
        <w:t>o 0,84 s</w:t>
      </w:r>
      <w:r w:rsidR="00A17E8B">
        <w:rPr>
          <w:lang w:val="cs-CZ"/>
        </w:rPr>
        <w:t xml:space="preserve">. </w:t>
      </w:r>
      <w:r w:rsidR="005E2EBE">
        <w:rPr>
          <w:lang w:val="cs-CZ"/>
        </w:rPr>
        <w:t>V roce 2007</w:t>
      </w:r>
      <w:r w:rsidR="00A17E8B">
        <w:rPr>
          <w:lang w:val="cs-CZ"/>
        </w:rPr>
        <w:t xml:space="preserve"> jako první Evropanka zdolala hranici 16</w:t>
      </w:r>
      <w:r w:rsidR="00D42059">
        <w:rPr>
          <w:lang w:val="cs-CZ"/>
        </w:rPr>
        <w:t xml:space="preserve"> </w:t>
      </w:r>
      <w:r w:rsidR="00A17E8B">
        <w:rPr>
          <w:lang w:val="cs-CZ"/>
        </w:rPr>
        <w:t xml:space="preserve">minut Švýcarka Flavia </w:t>
      </w:r>
      <w:proofErr w:type="spellStart"/>
      <w:r w:rsidR="00A17E8B">
        <w:rPr>
          <w:lang w:val="cs-CZ"/>
        </w:rPr>
        <w:t>Rigamonti</w:t>
      </w:r>
      <w:proofErr w:type="spellEnd"/>
      <w:r w:rsidR="00A17E8B">
        <w:rPr>
          <w:lang w:val="cs-CZ"/>
        </w:rPr>
        <w:t>, jež posunula rekord o</w:t>
      </w:r>
      <w:r w:rsidR="005E2EBE">
        <w:rPr>
          <w:lang w:val="cs-CZ"/>
        </w:rPr>
        <w:t xml:space="preserve"> dalších</w:t>
      </w:r>
      <w:r w:rsidR="00A17E8B">
        <w:rPr>
          <w:lang w:val="cs-CZ"/>
        </w:rPr>
        <w:t xml:space="preserve"> 4,80</w:t>
      </w:r>
      <w:r w:rsidR="001D44DC">
        <w:rPr>
          <w:lang w:val="cs-CZ"/>
        </w:rPr>
        <w:t xml:space="preserve"> s</w:t>
      </w:r>
      <w:r w:rsidR="00A17E8B">
        <w:rPr>
          <w:lang w:val="cs-CZ"/>
        </w:rPr>
        <w:t xml:space="preserve">. Hodnota rekordu vydržela pouze rok, kdy jej ve 2008 na domácí půdě překonala italská plavkyně </w:t>
      </w:r>
      <w:proofErr w:type="spellStart"/>
      <w:r w:rsidR="00A17E8B">
        <w:rPr>
          <w:lang w:val="cs-CZ"/>
        </w:rPr>
        <w:t>Alessia</w:t>
      </w:r>
      <w:proofErr w:type="spellEnd"/>
      <w:r w:rsidR="00A17E8B">
        <w:rPr>
          <w:lang w:val="cs-CZ"/>
        </w:rPr>
        <w:t xml:space="preserve"> </w:t>
      </w:r>
      <w:proofErr w:type="spellStart"/>
      <w:r w:rsidR="00A17E8B">
        <w:rPr>
          <w:lang w:val="cs-CZ"/>
        </w:rPr>
        <w:t>Fillipi</w:t>
      </w:r>
      <w:proofErr w:type="spellEnd"/>
      <w:r w:rsidR="00D42059">
        <w:rPr>
          <w:lang w:val="cs-CZ"/>
        </w:rPr>
        <w:t xml:space="preserve"> </w:t>
      </w:r>
      <w:r w:rsidR="00A17E8B">
        <w:rPr>
          <w:lang w:val="cs-CZ"/>
        </w:rPr>
        <w:t xml:space="preserve">časem 15:52,84. Rok 2009 přinesl hned dvojí zlepšení rekordu. V květnu se o to zasloužila </w:t>
      </w:r>
      <w:r w:rsidR="00317B82">
        <w:rPr>
          <w:lang w:val="cs-CZ"/>
        </w:rPr>
        <w:t>r</w:t>
      </w:r>
      <w:r w:rsidR="00A17E8B">
        <w:rPr>
          <w:lang w:val="cs-CZ"/>
        </w:rPr>
        <w:t xml:space="preserve">umunská plavkyně </w:t>
      </w:r>
      <w:proofErr w:type="spellStart"/>
      <w:r w:rsidR="00A17E8B">
        <w:rPr>
          <w:lang w:val="cs-CZ"/>
        </w:rPr>
        <w:t>Camelia</w:t>
      </w:r>
      <w:proofErr w:type="spellEnd"/>
      <w:r w:rsidR="00A17E8B">
        <w:rPr>
          <w:lang w:val="cs-CZ"/>
        </w:rPr>
        <w:t xml:space="preserve"> </w:t>
      </w:r>
      <w:proofErr w:type="spellStart"/>
      <w:r w:rsidR="00A17E8B">
        <w:rPr>
          <w:lang w:val="cs-CZ"/>
        </w:rPr>
        <w:t>Potec</w:t>
      </w:r>
      <w:proofErr w:type="spellEnd"/>
      <w:r w:rsidR="00A17E8B">
        <w:rPr>
          <w:lang w:val="cs-CZ"/>
        </w:rPr>
        <w:t xml:space="preserve">, když vylepšila čas o 47 setin. Hned v červenci si však rekord vzala zpět </w:t>
      </w:r>
      <w:r w:rsidR="00317B82">
        <w:rPr>
          <w:lang w:val="cs-CZ"/>
        </w:rPr>
        <w:t>i</w:t>
      </w:r>
      <w:r w:rsidR="00A17E8B">
        <w:rPr>
          <w:lang w:val="cs-CZ"/>
        </w:rPr>
        <w:t xml:space="preserve">talská závodnice </w:t>
      </w:r>
      <w:proofErr w:type="spellStart"/>
      <w:r w:rsidR="00A17E8B">
        <w:rPr>
          <w:lang w:val="cs-CZ"/>
        </w:rPr>
        <w:t>Fillipi</w:t>
      </w:r>
      <w:proofErr w:type="spellEnd"/>
      <w:r w:rsidR="00A17E8B">
        <w:rPr>
          <w:lang w:val="cs-CZ"/>
        </w:rPr>
        <w:t xml:space="preserve">, která dohmátla v čase 15:44,93. Poslední zlepšení má na kontě </w:t>
      </w:r>
      <w:proofErr w:type="spellStart"/>
      <w:r w:rsidR="00A17E8B">
        <w:rPr>
          <w:lang w:val="cs-CZ"/>
        </w:rPr>
        <w:t>Lotte</w:t>
      </w:r>
      <w:proofErr w:type="spellEnd"/>
      <w:r w:rsidR="00A17E8B">
        <w:rPr>
          <w:lang w:val="cs-CZ"/>
        </w:rPr>
        <w:t xml:space="preserve"> </w:t>
      </w:r>
      <w:proofErr w:type="spellStart"/>
      <w:r w:rsidR="00A17E8B">
        <w:rPr>
          <w:lang w:val="cs-CZ"/>
        </w:rPr>
        <w:t>Friis</w:t>
      </w:r>
      <w:proofErr w:type="spellEnd"/>
      <w:r w:rsidR="00A17E8B">
        <w:rPr>
          <w:lang w:val="cs-CZ"/>
        </w:rPr>
        <w:t xml:space="preserve"> z Dánska. V roce 2013 v Barceloně stanovila čas rekordu na 15:38,88 a zatím se jej žádné plavkyni nepodařilo překonat.</w:t>
      </w:r>
    </w:p>
    <w:p w14:paraId="345B3EAB" w14:textId="0B1CB5A1" w:rsidR="005511A2" w:rsidRDefault="005511A2" w:rsidP="00A17E8B">
      <w:pPr>
        <w:rPr>
          <w:lang w:val="cs-CZ"/>
        </w:rPr>
      </w:pPr>
      <w:r>
        <w:rPr>
          <w:lang w:val="cs-CZ"/>
        </w:rPr>
        <w:t>Od roku 1957, po změně pravidel o uznání rekordu, byl mužský evropský rekord na dlouhém bazénu překonán cekem 40x o celé 3 minuty a 52,4 sekund</w:t>
      </w:r>
      <w:r w:rsidR="001D44DC">
        <w:rPr>
          <w:lang w:val="cs-CZ"/>
        </w:rPr>
        <w:t xml:space="preserve"> (21,03</w:t>
      </w:r>
      <w:r w:rsidR="00317B82">
        <w:rPr>
          <w:lang w:val="cs-CZ"/>
        </w:rPr>
        <w:t xml:space="preserve"> </w:t>
      </w:r>
      <w:r w:rsidR="001D44DC">
        <w:rPr>
          <w:lang w:val="cs-CZ"/>
        </w:rPr>
        <w:t>%)</w:t>
      </w:r>
      <w:r>
        <w:rPr>
          <w:lang w:val="cs-CZ"/>
        </w:rPr>
        <w:t xml:space="preserve">. </w:t>
      </w:r>
      <w:r w:rsidR="008E5ECC">
        <w:rPr>
          <w:lang w:val="cs-CZ"/>
        </w:rPr>
        <w:t xml:space="preserve">Ze čtyřiceti překonání má na kontě nejvíce z nich Sovět </w:t>
      </w:r>
      <w:proofErr w:type="spellStart"/>
      <w:r w:rsidR="008E5ECC">
        <w:rPr>
          <w:lang w:val="cs-CZ"/>
        </w:rPr>
        <w:t>Salnikov</w:t>
      </w:r>
      <w:proofErr w:type="spellEnd"/>
      <w:r w:rsidR="008E5ECC">
        <w:rPr>
          <w:lang w:val="cs-CZ"/>
        </w:rPr>
        <w:t>, celkem 7x. Nejdéle patřilo evropské prvenství Němci Hoffmanovi, od 1991 do 2004.</w:t>
      </w:r>
      <w:r w:rsidR="00BD0456">
        <w:rPr>
          <w:lang w:val="cs-CZ"/>
        </w:rPr>
        <w:t xml:space="preserve"> V ženské kategorii byl rekord překonán celkem 25x o 4 minuty a 24,22 sekund</w:t>
      </w:r>
      <w:r w:rsidR="001D44DC">
        <w:rPr>
          <w:lang w:val="cs-CZ"/>
        </w:rPr>
        <w:t xml:space="preserve"> (21,96</w:t>
      </w:r>
      <w:r w:rsidR="00317B82">
        <w:rPr>
          <w:lang w:val="cs-CZ"/>
        </w:rPr>
        <w:t xml:space="preserve"> </w:t>
      </w:r>
      <w:r w:rsidR="001D44DC">
        <w:rPr>
          <w:lang w:val="cs-CZ"/>
        </w:rPr>
        <w:t>%)</w:t>
      </w:r>
      <w:r w:rsidR="00BD0456">
        <w:rPr>
          <w:lang w:val="cs-CZ"/>
        </w:rPr>
        <w:t>.</w:t>
      </w:r>
      <w:r w:rsidR="001D44DC">
        <w:rPr>
          <w:lang w:val="cs-CZ"/>
        </w:rPr>
        <w:t xml:space="preserve"> </w:t>
      </w:r>
      <w:r w:rsidR="005E5694">
        <w:rPr>
          <w:lang w:val="cs-CZ"/>
        </w:rPr>
        <w:t xml:space="preserve">Nejčastěji překonala rekord Italka </w:t>
      </w:r>
      <w:proofErr w:type="spellStart"/>
      <w:r w:rsidR="005E5694">
        <w:rPr>
          <w:lang w:val="cs-CZ"/>
        </w:rPr>
        <w:t>Calligaris</w:t>
      </w:r>
      <w:proofErr w:type="spellEnd"/>
      <w:r w:rsidR="005E5694">
        <w:rPr>
          <w:lang w:val="cs-CZ"/>
        </w:rPr>
        <w:t xml:space="preserve"> (4x) a</w:t>
      </w:r>
      <w:r w:rsidR="00317B82">
        <w:rPr>
          <w:lang w:val="cs-CZ"/>
        </w:rPr>
        <w:t> </w:t>
      </w:r>
      <w:r w:rsidR="005E5694">
        <w:rPr>
          <w:lang w:val="cs-CZ"/>
        </w:rPr>
        <w:t xml:space="preserve">nejdéle byl rekord v držení Němky </w:t>
      </w:r>
      <w:proofErr w:type="spellStart"/>
      <w:r w:rsidR="005E5694" w:rsidRPr="00C411F8">
        <w:rPr>
          <w:lang w:val="cs-CZ"/>
        </w:rPr>
        <w:t>Strauß</w:t>
      </w:r>
      <w:r w:rsidR="005E5694">
        <w:rPr>
          <w:lang w:val="cs-CZ"/>
        </w:rPr>
        <w:t>ové</w:t>
      </w:r>
      <w:proofErr w:type="spellEnd"/>
      <w:r w:rsidR="005E5694">
        <w:rPr>
          <w:lang w:val="cs-CZ"/>
        </w:rPr>
        <w:t>, 17 let.</w:t>
      </w:r>
    </w:p>
    <w:p w14:paraId="2B7FF8EB" w14:textId="6770A7D8" w:rsidR="008E5ECC" w:rsidRDefault="008E5ECC" w:rsidP="00A17E8B">
      <w:pPr>
        <w:rPr>
          <w:lang w:val="cs-CZ"/>
        </w:rPr>
      </w:pPr>
      <w:r>
        <w:rPr>
          <w:lang w:val="cs-CZ"/>
        </w:rPr>
        <w:t>Ve sledovaném období 2000</w:t>
      </w:r>
      <w:r w:rsidR="00317B82">
        <w:rPr>
          <w:lang w:val="cs-CZ"/>
        </w:rPr>
        <w:t>–</w:t>
      </w:r>
      <w:r>
        <w:rPr>
          <w:lang w:val="cs-CZ"/>
        </w:rPr>
        <w:t>2022</w:t>
      </w:r>
      <w:r w:rsidR="00A17E8B">
        <w:rPr>
          <w:lang w:val="cs-CZ"/>
        </w:rPr>
        <w:t xml:space="preserve"> překonali muži evropský rekord dohromady osmkrát, ženám se rekord podařilo překonat šestkrát. V některých případech bylo zlepšení v rozmezí setin, v mužské kategorii v roce 2007 šlo doslova o jedinou setinu sekundy. Celkově se čas zlepšil o 17,56</w:t>
      </w:r>
      <w:r w:rsidR="001D44DC">
        <w:rPr>
          <w:lang w:val="cs-CZ"/>
        </w:rPr>
        <w:t xml:space="preserve"> s (1,97</w:t>
      </w:r>
      <w:r w:rsidR="00317B82">
        <w:rPr>
          <w:lang w:val="cs-CZ"/>
        </w:rPr>
        <w:t xml:space="preserve"> </w:t>
      </w:r>
      <w:r w:rsidR="001D44DC">
        <w:rPr>
          <w:lang w:val="cs-CZ"/>
        </w:rPr>
        <w:t>%)</w:t>
      </w:r>
      <w:r w:rsidR="00A17E8B">
        <w:rPr>
          <w:lang w:val="cs-CZ"/>
        </w:rPr>
        <w:t> u plavců, u plavkyň pak o 21,3 s</w:t>
      </w:r>
      <w:r w:rsidR="001D44DC">
        <w:rPr>
          <w:lang w:val="cs-CZ"/>
        </w:rPr>
        <w:t xml:space="preserve"> </w:t>
      </w:r>
      <w:r w:rsidR="001D44DC">
        <w:rPr>
          <w:lang w:val="cs-CZ"/>
        </w:rPr>
        <w:lastRenderedPageBreak/>
        <w:t>(</w:t>
      </w:r>
      <w:r w:rsidR="005E5694">
        <w:rPr>
          <w:lang w:val="cs-CZ"/>
        </w:rPr>
        <w:t>3,56</w:t>
      </w:r>
      <w:r w:rsidR="00317B82">
        <w:rPr>
          <w:lang w:val="cs-CZ"/>
        </w:rPr>
        <w:t xml:space="preserve"> </w:t>
      </w:r>
      <w:r w:rsidR="005E5694">
        <w:rPr>
          <w:lang w:val="cs-CZ"/>
        </w:rPr>
        <w:t>%)</w:t>
      </w:r>
      <w:r w:rsidR="00A17E8B">
        <w:rPr>
          <w:lang w:val="cs-CZ"/>
        </w:rPr>
        <w:t xml:space="preserve">. V ženské kategorii došlo k poslední úpravě rekordu v roce 2013, tento rekord zatím vydržel dodnes. Mužský rekord, který vydržel nejdéle, zaplaval v roce 2008 </w:t>
      </w:r>
      <w:proofErr w:type="spellStart"/>
      <w:r w:rsidR="00A17E8B">
        <w:rPr>
          <w:lang w:val="cs-CZ"/>
        </w:rPr>
        <w:t>Yuri</w:t>
      </w:r>
      <w:proofErr w:type="spellEnd"/>
      <w:r w:rsidR="00A17E8B">
        <w:rPr>
          <w:lang w:val="cs-CZ"/>
        </w:rPr>
        <w:t xml:space="preserve"> </w:t>
      </w:r>
      <w:proofErr w:type="spellStart"/>
      <w:r w:rsidR="00A17E8B">
        <w:rPr>
          <w:lang w:val="cs-CZ"/>
        </w:rPr>
        <w:t>Prilukov</w:t>
      </w:r>
      <w:proofErr w:type="spellEnd"/>
      <w:r w:rsidR="00A17E8B">
        <w:rPr>
          <w:lang w:val="cs-CZ"/>
        </w:rPr>
        <w:t xml:space="preserve">. </w:t>
      </w:r>
    </w:p>
    <w:p w14:paraId="677D1E32" w14:textId="52E05B33" w:rsidR="00A17E8B" w:rsidRPr="00CE10E6" w:rsidRDefault="00A17E8B" w:rsidP="00A17E8B">
      <w:pPr>
        <w:rPr>
          <w:lang w:val="cs-CZ"/>
        </w:rPr>
      </w:pPr>
      <w:r>
        <w:rPr>
          <w:lang w:val="cs-CZ"/>
        </w:rPr>
        <w:t xml:space="preserve">Vývoj evropského rekordu </w:t>
      </w:r>
      <w:r w:rsidR="00F368B6">
        <w:rPr>
          <w:lang w:val="cs-CZ"/>
        </w:rPr>
        <w:t xml:space="preserve">od roku 1957 </w:t>
      </w:r>
      <w:r>
        <w:rPr>
          <w:lang w:val="cs-CZ"/>
        </w:rPr>
        <w:t>v kategorii mužů a žen v dlouhém bazénu je zaznamenán v </w:t>
      </w:r>
      <w:r w:rsidRPr="002D347D">
        <w:rPr>
          <w:lang w:val="cs-CZ"/>
        </w:rPr>
        <w:t>grafu (</w:t>
      </w:r>
      <w:r w:rsidR="002D347D" w:rsidRPr="002D347D">
        <w:rPr>
          <w:lang w:val="cs-CZ"/>
        </w:rPr>
        <w:t>obr. 8</w:t>
      </w:r>
      <w:r w:rsidRPr="002D347D">
        <w:rPr>
          <w:lang w:val="cs-CZ"/>
        </w:rPr>
        <w:t xml:space="preserve">). Hodnoty </w:t>
      </w:r>
      <w:r w:rsidR="006C0A99">
        <w:rPr>
          <w:lang w:val="cs-CZ"/>
        </w:rPr>
        <w:t>evropských</w:t>
      </w:r>
      <w:r>
        <w:rPr>
          <w:lang w:val="cs-CZ"/>
        </w:rPr>
        <w:t xml:space="preserve"> rekordů, seznamy jmen a další informace jsou pak uvedeny v</w:t>
      </w:r>
      <w:r w:rsidR="000C6940">
        <w:rPr>
          <w:lang w:val="cs-CZ"/>
        </w:rPr>
        <w:t> </w:t>
      </w:r>
      <w:r w:rsidRPr="000C6940">
        <w:rPr>
          <w:lang w:val="cs-CZ"/>
        </w:rPr>
        <w:t>příloze</w:t>
      </w:r>
      <w:r w:rsidR="000C6940" w:rsidRPr="000C6940">
        <w:rPr>
          <w:lang w:val="cs-CZ"/>
        </w:rPr>
        <w:t xml:space="preserve"> 5 a 6</w:t>
      </w:r>
      <w:r>
        <w:rPr>
          <w:lang w:val="cs-CZ"/>
        </w:rPr>
        <w:t>.</w:t>
      </w:r>
    </w:p>
    <w:p w14:paraId="45FC414D" w14:textId="47EEFECB" w:rsidR="00A17E8B" w:rsidRPr="00D91C36" w:rsidRDefault="0041658A" w:rsidP="00F33369">
      <w:pPr>
        <w:pStyle w:val="Poznmkatabulkyobrzku"/>
        <w:jc w:val="center"/>
        <w:rPr>
          <w:rFonts w:cs="Times New Roman"/>
          <w:iCs/>
        </w:rPr>
      </w:pPr>
      <w:r>
        <w:rPr>
          <w:noProof/>
          <w:lang w:val="cs-CZ"/>
        </w:rPr>
        <w:drawing>
          <wp:inline distT="0" distB="0" distL="0" distR="0" wp14:anchorId="1846882B" wp14:editId="21D1AEC3">
            <wp:extent cx="5821680" cy="3307080"/>
            <wp:effectExtent l="0" t="0" r="7620" b="762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A17E8B">
        <w:rPr>
          <w:rFonts w:cs="Times New Roman"/>
        </w:rPr>
        <w:br/>
      </w:r>
      <w:r w:rsidR="00A17E8B" w:rsidRPr="002D347D">
        <w:rPr>
          <w:rFonts w:cs="Times New Roman"/>
          <w:iCs/>
        </w:rPr>
        <w:t xml:space="preserve">Obrázek </w:t>
      </w:r>
      <w:r w:rsidR="002D347D" w:rsidRPr="002D347D">
        <w:rPr>
          <w:rFonts w:cs="Times New Roman"/>
          <w:iCs/>
        </w:rPr>
        <w:t>8</w:t>
      </w:r>
      <w:r w:rsidR="00A17E8B" w:rsidRPr="002D347D">
        <w:rPr>
          <w:rFonts w:cs="Times New Roman"/>
          <w:iCs/>
        </w:rPr>
        <w:t xml:space="preserve">. Vývoj </w:t>
      </w:r>
      <w:r w:rsidR="00A17E8B" w:rsidRPr="00D91C36">
        <w:rPr>
          <w:rFonts w:cs="Times New Roman"/>
          <w:iCs/>
        </w:rPr>
        <w:t xml:space="preserve">evropského rekordu v disciplíně </w:t>
      </w:r>
      <w:r w:rsidR="00A17E8B">
        <w:rPr>
          <w:rFonts w:cs="Times New Roman"/>
          <w:iCs/>
        </w:rPr>
        <w:t>1500 m volný způsob na 50m bazénu v kategorii mužů a žen</w:t>
      </w:r>
    </w:p>
    <w:p w14:paraId="7961F857" w14:textId="77777777" w:rsidR="00A17E8B" w:rsidRDefault="00A17E8B" w:rsidP="00A17E8B">
      <w:pPr>
        <w:pStyle w:val="Nadpis3"/>
        <w:rPr>
          <w:lang w:val="cs-CZ"/>
        </w:rPr>
      </w:pPr>
      <w:bookmarkStart w:id="27" w:name="_Toc139830298"/>
      <w:r>
        <w:rPr>
          <w:lang w:val="cs-CZ"/>
        </w:rPr>
        <w:t>Krátký bazén</w:t>
      </w:r>
      <w:bookmarkEnd w:id="27"/>
    </w:p>
    <w:p w14:paraId="3E812BD9" w14:textId="67E3F8CF" w:rsidR="00F368B6" w:rsidRDefault="00F368B6" w:rsidP="00A17E8B">
      <w:pPr>
        <w:rPr>
          <w:lang w:val="cs-CZ"/>
        </w:rPr>
      </w:pPr>
      <w:r>
        <w:rPr>
          <w:lang w:val="cs-CZ"/>
        </w:rPr>
        <w:t xml:space="preserve">Jako první evropský rekord na krátkém bazénu, který je zaznamenáván od srpna 1986, byl uznán čas </w:t>
      </w:r>
      <w:r w:rsidR="00B06AB6">
        <w:rPr>
          <w:lang w:val="cs-CZ"/>
        </w:rPr>
        <w:t>s</w:t>
      </w:r>
      <w:r>
        <w:rPr>
          <w:lang w:val="cs-CZ"/>
        </w:rPr>
        <w:t xml:space="preserve">ovětského plavce </w:t>
      </w:r>
      <w:proofErr w:type="spellStart"/>
      <w:r>
        <w:rPr>
          <w:lang w:val="cs-CZ"/>
        </w:rPr>
        <w:t>Salnikova</w:t>
      </w:r>
      <w:proofErr w:type="spellEnd"/>
      <w:r>
        <w:rPr>
          <w:lang w:val="cs-CZ"/>
        </w:rPr>
        <w:t>, je</w:t>
      </w:r>
      <w:r w:rsidR="00B06AB6">
        <w:rPr>
          <w:lang w:val="cs-CZ"/>
        </w:rPr>
        <w:t>n</w:t>
      </w:r>
      <w:r>
        <w:rPr>
          <w:lang w:val="cs-CZ"/>
        </w:rPr>
        <w:t>ž v roce 1982 doplaval v </w:t>
      </w:r>
      <w:r w:rsidRPr="00F368B6">
        <w:rPr>
          <w:lang w:val="cs-CZ"/>
        </w:rPr>
        <w:t>Göteborg</w:t>
      </w:r>
      <w:r>
        <w:rPr>
          <w:lang w:val="cs-CZ"/>
        </w:rPr>
        <w:t xml:space="preserve">u za </w:t>
      </w:r>
      <w:r w:rsidRPr="00F368B6">
        <w:rPr>
          <w:lang w:val="cs-CZ"/>
        </w:rPr>
        <w:t>14:37,60</w:t>
      </w:r>
      <w:r>
        <w:rPr>
          <w:lang w:val="cs-CZ"/>
        </w:rPr>
        <w:t xml:space="preserve">. </w:t>
      </w:r>
      <w:r w:rsidR="005B3AE1">
        <w:rPr>
          <w:lang w:val="cs-CZ"/>
        </w:rPr>
        <w:t>Do konce století pak zůstal tento čas nepřekonán.</w:t>
      </w:r>
    </w:p>
    <w:p w14:paraId="7C7C029D" w14:textId="09871E19" w:rsidR="00A17E8B" w:rsidRDefault="005B3AE1" w:rsidP="00A17E8B">
      <w:pPr>
        <w:rPr>
          <w:lang w:val="cs-CZ"/>
        </w:rPr>
      </w:pPr>
      <w:r>
        <w:rPr>
          <w:lang w:val="cs-CZ"/>
        </w:rPr>
        <w:t>Vylepšit jeho hodnotu se podařilo až ve sledovaném období od 2000 do 2022 Italovi</w:t>
      </w:r>
      <w:r w:rsidR="00A17E8B">
        <w:rPr>
          <w:lang w:val="cs-CZ"/>
        </w:rPr>
        <w:t xml:space="preserve"> </w:t>
      </w:r>
      <w:proofErr w:type="spellStart"/>
      <w:r w:rsidR="00A17E8B" w:rsidRPr="00211F50">
        <w:rPr>
          <w:lang w:val="cs-CZ"/>
        </w:rPr>
        <w:t>R</w:t>
      </w:r>
      <w:r w:rsidR="00A17E8B">
        <w:rPr>
          <w:lang w:val="cs-CZ"/>
        </w:rPr>
        <w:t>osolino</w:t>
      </w:r>
      <w:r>
        <w:rPr>
          <w:lang w:val="cs-CZ"/>
        </w:rPr>
        <w:t>vi</w:t>
      </w:r>
      <w:proofErr w:type="spellEnd"/>
      <w:r>
        <w:rPr>
          <w:lang w:val="cs-CZ"/>
        </w:rPr>
        <w:t>, který</w:t>
      </w:r>
      <w:r w:rsidR="00A17E8B">
        <w:rPr>
          <w:lang w:val="cs-CZ"/>
        </w:rPr>
        <w:t xml:space="preserve"> </w:t>
      </w:r>
      <w:r>
        <w:rPr>
          <w:lang w:val="cs-CZ"/>
        </w:rPr>
        <w:t>v roce 2000 dokončil</w:t>
      </w:r>
      <w:r w:rsidR="00A17E8B">
        <w:rPr>
          <w:lang w:val="cs-CZ"/>
        </w:rPr>
        <w:t xml:space="preserve"> závod v čase 14:36,93. O dva roku pozd</w:t>
      </w:r>
      <w:r>
        <w:rPr>
          <w:lang w:val="cs-CZ"/>
        </w:rPr>
        <w:t>ěji dohmátl o</w:t>
      </w:r>
      <w:r w:rsidR="00317B82">
        <w:rPr>
          <w:lang w:val="cs-CZ"/>
        </w:rPr>
        <w:t> </w:t>
      </w:r>
      <w:r>
        <w:rPr>
          <w:lang w:val="cs-CZ"/>
        </w:rPr>
        <w:t>1,87 s rychleji</w:t>
      </w:r>
      <w:r w:rsidR="00A17E8B">
        <w:rPr>
          <w:lang w:val="cs-CZ"/>
        </w:rPr>
        <w:t xml:space="preserve"> ruský plavec </w:t>
      </w:r>
      <w:proofErr w:type="spellStart"/>
      <w:r w:rsidR="00A17E8B">
        <w:rPr>
          <w:lang w:val="cs-CZ"/>
        </w:rPr>
        <w:t>Yury</w:t>
      </w:r>
      <w:proofErr w:type="spellEnd"/>
      <w:r w:rsidR="00A17E8B">
        <w:rPr>
          <w:lang w:val="cs-CZ"/>
        </w:rPr>
        <w:t xml:space="preserve"> </w:t>
      </w:r>
      <w:proofErr w:type="spellStart"/>
      <w:r w:rsidR="00A17E8B">
        <w:rPr>
          <w:lang w:val="cs-CZ"/>
        </w:rPr>
        <w:t>Prilukov</w:t>
      </w:r>
      <w:proofErr w:type="spellEnd"/>
      <w:r w:rsidR="00A17E8B">
        <w:rPr>
          <w:lang w:val="cs-CZ"/>
        </w:rPr>
        <w:t>. Pokořit rekord zvládl hned 5x za sebou, naposledy v roce 2006 v Helsinkách. Za tu dobu stáhl</w:t>
      </w:r>
      <w:r>
        <w:rPr>
          <w:lang w:val="cs-CZ"/>
        </w:rPr>
        <w:t xml:space="preserve"> čas o 18,93 s. </w:t>
      </w:r>
      <w:r w:rsidR="00A17E8B">
        <w:rPr>
          <w:lang w:val="cs-CZ"/>
        </w:rPr>
        <w:t xml:space="preserve">Dále se o posun rekordu zasloužil italský plavec </w:t>
      </w:r>
      <w:proofErr w:type="spellStart"/>
      <w:r w:rsidR="00A17E8B">
        <w:rPr>
          <w:lang w:val="cs-CZ"/>
        </w:rPr>
        <w:t>Gregorio</w:t>
      </w:r>
      <w:proofErr w:type="spellEnd"/>
      <w:r w:rsidR="00A17E8B">
        <w:rPr>
          <w:lang w:val="cs-CZ"/>
        </w:rPr>
        <w:t xml:space="preserve"> </w:t>
      </w:r>
      <w:proofErr w:type="spellStart"/>
      <w:r w:rsidR="00A17E8B">
        <w:rPr>
          <w:lang w:val="cs-CZ"/>
        </w:rPr>
        <w:t>Paltrinieri</w:t>
      </w:r>
      <w:proofErr w:type="spellEnd"/>
      <w:r w:rsidR="00A17E8B">
        <w:rPr>
          <w:lang w:val="cs-CZ"/>
        </w:rPr>
        <w:t>. Po osmi letech od posledního rekordu</w:t>
      </w:r>
      <w:r w:rsidR="00317B82">
        <w:rPr>
          <w:lang w:val="cs-CZ"/>
        </w:rPr>
        <w:t>,</w:t>
      </w:r>
      <w:r w:rsidR="00A17E8B">
        <w:rPr>
          <w:lang w:val="cs-CZ"/>
        </w:rPr>
        <w:t xml:space="preserve"> v roce 2014</w:t>
      </w:r>
      <w:r w:rsidR="00317B82">
        <w:rPr>
          <w:lang w:val="cs-CZ"/>
        </w:rPr>
        <w:t>,</w:t>
      </w:r>
      <w:r w:rsidR="00A17E8B">
        <w:rPr>
          <w:lang w:val="cs-CZ"/>
        </w:rPr>
        <w:t xml:space="preserve"> zvládl posunout čas o pouhé tři setiny. Rok na to ale dokázal zaplavat o další</w:t>
      </w:r>
      <w:r>
        <w:rPr>
          <w:lang w:val="cs-CZ"/>
        </w:rPr>
        <w:t>ch</w:t>
      </w:r>
      <w:r w:rsidR="00A17E8B">
        <w:rPr>
          <w:lang w:val="cs-CZ"/>
        </w:rPr>
        <w:t xml:space="preserve"> 8,04 s rychleji a</w:t>
      </w:r>
      <w:r w:rsidR="00317B82">
        <w:rPr>
          <w:lang w:val="cs-CZ"/>
        </w:rPr>
        <w:t> </w:t>
      </w:r>
      <w:r w:rsidR="00A17E8B">
        <w:rPr>
          <w:lang w:val="cs-CZ"/>
        </w:rPr>
        <w:t xml:space="preserve">stanovil v roce 2015 rekord na 14:08,06. </w:t>
      </w:r>
      <w:r w:rsidR="00A17E8B">
        <w:rPr>
          <w:lang w:val="cs-CZ"/>
        </w:rPr>
        <w:lastRenderedPageBreak/>
        <w:t>Jako poslednímu se podařilo překonat rekord německému plavci</w:t>
      </w:r>
      <w:r w:rsidR="00A17E8B" w:rsidRPr="00DC76AF">
        <w:rPr>
          <w:lang w:val="cs-CZ"/>
        </w:rPr>
        <w:t xml:space="preserve"> Florian</w:t>
      </w:r>
      <w:r w:rsidR="00A17E8B">
        <w:rPr>
          <w:lang w:val="cs-CZ"/>
        </w:rPr>
        <w:t xml:space="preserve">u </w:t>
      </w:r>
      <w:proofErr w:type="spellStart"/>
      <w:r w:rsidR="00A17E8B">
        <w:rPr>
          <w:lang w:val="cs-CZ"/>
        </w:rPr>
        <w:t>W</w:t>
      </w:r>
      <w:r w:rsidR="00A17E8B" w:rsidRPr="00DC76AF">
        <w:rPr>
          <w:lang w:val="cs-CZ"/>
        </w:rPr>
        <w:t>ellbrock</w:t>
      </w:r>
      <w:r w:rsidR="00A17E8B">
        <w:rPr>
          <w:lang w:val="cs-CZ"/>
        </w:rPr>
        <w:t>ovi</w:t>
      </w:r>
      <w:proofErr w:type="spellEnd"/>
      <w:r w:rsidR="00A17E8B">
        <w:rPr>
          <w:lang w:val="cs-CZ"/>
        </w:rPr>
        <w:t>, který v roce 2021 zaplaval čas 14:06,88.</w:t>
      </w:r>
    </w:p>
    <w:p w14:paraId="3C7D389F" w14:textId="0212D74B" w:rsidR="00A17E8B" w:rsidRDefault="00A17E8B" w:rsidP="00A17E8B">
      <w:pPr>
        <w:rPr>
          <w:lang w:val="cs-CZ"/>
        </w:rPr>
      </w:pPr>
      <w:r>
        <w:rPr>
          <w:lang w:val="cs-CZ"/>
        </w:rPr>
        <w:t>Ženský evropský rekord v krátkém bazénu v hodnotě 15:43,31 držela od roku 1982 až do roku 2004 závodnice z Východního Německa Petra Schneider. Rekord se podařilo překonat až francouzské plavkyn</w:t>
      </w:r>
      <w:r w:rsidR="005B3AE1">
        <w:rPr>
          <w:lang w:val="cs-CZ"/>
        </w:rPr>
        <w:t>i, která na domácím šampionátu zaplavala</w:t>
      </w:r>
      <w:r>
        <w:rPr>
          <w:lang w:val="cs-CZ"/>
        </w:rPr>
        <w:t xml:space="preserve"> čas 15:42,39. Stejně jako v dlouhém bazénu tak i v krátkém padly v ženské kategorii v roce 2009 hned dva rekordy. První měla na kontě Španělka Erika </w:t>
      </w:r>
      <w:proofErr w:type="spellStart"/>
      <w:r>
        <w:rPr>
          <w:lang w:val="cs-CZ"/>
        </w:rPr>
        <w:t>Villaecija</w:t>
      </w:r>
      <w:proofErr w:type="spellEnd"/>
      <w:r>
        <w:rPr>
          <w:lang w:val="cs-CZ"/>
        </w:rPr>
        <w:t xml:space="preserve"> </w:t>
      </w:r>
      <w:proofErr w:type="spellStart"/>
      <w:r>
        <w:rPr>
          <w:lang w:val="cs-CZ"/>
        </w:rPr>
        <w:t>G</w:t>
      </w:r>
      <w:r w:rsidRPr="00970FD2">
        <w:rPr>
          <w:lang w:val="cs-CZ"/>
        </w:rPr>
        <w:t>arcia</w:t>
      </w:r>
      <w:proofErr w:type="spellEnd"/>
      <w:r>
        <w:rPr>
          <w:lang w:val="cs-CZ"/>
        </w:rPr>
        <w:t xml:space="preserve">, jež 26. listopadu dokončila závod </w:t>
      </w:r>
      <w:r w:rsidR="00510575">
        <w:rPr>
          <w:lang w:val="cs-CZ"/>
        </w:rPr>
        <w:t xml:space="preserve">s </w:t>
      </w:r>
      <w:r>
        <w:rPr>
          <w:lang w:val="cs-CZ"/>
        </w:rPr>
        <w:t xml:space="preserve">časem 15:37,78. Pouhé dva dny později, 28. listopadu, vylepšila rekord o 9,13 s dánská závodnice </w:t>
      </w:r>
      <w:proofErr w:type="spellStart"/>
      <w:r>
        <w:rPr>
          <w:lang w:val="cs-CZ"/>
        </w:rPr>
        <w:t>Lotte</w:t>
      </w:r>
      <w:proofErr w:type="spellEnd"/>
      <w:r>
        <w:rPr>
          <w:lang w:val="cs-CZ"/>
        </w:rPr>
        <w:t xml:space="preserve"> </w:t>
      </w:r>
      <w:proofErr w:type="spellStart"/>
      <w:r>
        <w:rPr>
          <w:lang w:val="cs-CZ"/>
        </w:rPr>
        <w:t>Friis</w:t>
      </w:r>
      <w:proofErr w:type="spellEnd"/>
      <w:r>
        <w:rPr>
          <w:lang w:val="cs-CZ"/>
        </w:rPr>
        <w:t xml:space="preserve">. O další dvě zlepšení se v roce 2013 a 2014 postarala </w:t>
      </w:r>
      <w:proofErr w:type="spellStart"/>
      <w:r>
        <w:rPr>
          <w:lang w:val="cs-CZ"/>
        </w:rPr>
        <w:t>Mireia</w:t>
      </w:r>
      <w:proofErr w:type="spellEnd"/>
      <w:r>
        <w:rPr>
          <w:lang w:val="cs-CZ"/>
        </w:rPr>
        <w:t xml:space="preserve"> </w:t>
      </w:r>
      <w:proofErr w:type="spellStart"/>
      <w:r>
        <w:rPr>
          <w:lang w:val="cs-CZ"/>
        </w:rPr>
        <w:t>Belmonte</w:t>
      </w:r>
      <w:proofErr w:type="spellEnd"/>
      <w:r>
        <w:rPr>
          <w:lang w:val="cs-CZ"/>
        </w:rPr>
        <w:t xml:space="preserve"> </w:t>
      </w:r>
      <w:proofErr w:type="spellStart"/>
      <w:r>
        <w:rPr>
          <w:lang w:val="cs-CZ"/>
        </w:rPr>
        <w:t>G</w:t>
      </w:r>
      <w:r w:rsidRPr="00970FD2">
        <w:rPr>
          <w:lang w:val="cs-CZ"/>
        </w:rPr>
        <w:t>arcia</w:t>
      </w:r>
      <w:proofErr w:type="spellEnd"/>
      <w:r>
        <w:rPr>
          <w:lang w:val="cs-CZ"/>
        </w:rPr>
        <w:t xml:space="preserve"> ze Španělska. Celkově posunula čas o 8,94 s. Od roku 2019 do </w:t>
      </w:r>
      <w:r w:rsidR="005B3AE1">
        <w:rPr>
          <w:lang w:val="cs-CZ"/>
        </w:rPr>
        <w:t>dnešního dne</w:t>
      </w:r>
      <w:r>
        <w:rPr>
          <w:lang w:val="cs-CZ"/>
        </w:rPr>
        <w:t xml:space="preserve"> se pak stala držitelkou rekordu Sarah </w:t>
      </w:r>
      <w:proofErr w:type="spellStart"/>
      <w:r>
        <w:rPr>
          <w:lang w:val="cs-CZ"/>
        </w:rPr>
        <w:t>Wellbrock</w:t>
      </w:r>
      <w:proofErr w:type="spellEnd"/>
      <w:r>
        <w:rPr>
          <w:lang w:val="cs-CZ"/>
        </w:rPr>
        <w:t xml:space="preserve"> z Německa s časem 15:18,01. </w:t>
      </w:r>
    </w:p>
    <w:p w14:paraId="2AF201B5" w14:textId="46A7EE79" w:rsidR="00A17E8B" w:rsidRPr="007E40CC" w:rsidRDefault="00A17E8B" w:rsidP="00A17E8B">
      <w:pPr>
        <w:rPr>
          <w:lang w:val="cs-CZ"/>
        </w:rPr>
      </w:pPr>
      <w:r>
        <w:rPr>
          <w:lang w:val="cs-CZ"/>
        </w:rPr>
        <w:t>Vývoj rekordu v jednotlivých kategoriích</w:t>
      </w:r>
      <w:r w:rsidR="005B3AE1">
        <w:rPr>
          <w:lang w:val="cs-CZ"/>
        </w:rPr>
        <w:t xml:space="preserve"> od roku 1986</w:t>
      </w:r>
      <w:r>
        <w:rPr>
          <w:lang w:val="cs-CZ"/>
        </w:rPr>
        <w:t xml:space="preserve"> zaznamenává graf </w:t>
      </w:r>
      <w:r w:rsidRPr="002D347D">
        <w:rPr>
          <w:lang w:val="cs-CZ"/>
        </w:rPr>
        <w:t>(</w:t>
      </w:r>
      <w:r w:rsidR="002D347D">
        <w:rPr>
          <w:lang w:val="cs-CZ"/>
        </w:rPr>
        <w:t xml:space="preserve">obr. </w:t>
      </w:r>
      <w:r w:rsidR="002D347D" w:rsidRPr="002D347D">
        <w:rPr>
          <w:lang w:val="cs-CZ"/>
        </w:rPr>
        <w:t>9</w:t>
      </w:r>
      <w:r w:rsidRPr="002D347D">
        <w:rPr>
          <w:lang w:val="cs-CZ"/>
        </w:rPr>
        <w:t xml:space="preserve">). </w:t>
      </w:r>
      <w:r>
        <w:rPr>
          <w:lang w:val="cs-CZ"/>
        </w:rPr>
        <w:t>V mužské kategorii se podařilo pokořit rekord ve sledovaném období celkem devětkrát, z toho jednou ve stejném roce</w:t>
      </w:r>
      <w:r w:rsidR="005B3AE1">
        <w:rPr>
          <w:lang w:val="cs-CZ"/>
        </w:rPr>
        <w:t>, a vylepšit jeho hodnotu o 30,72 s (3,50</w:t>
      </w:r>
      <w:r w:rsidR="00317B82">
        <w:rPr>
          <w:lang w:val="cs-CZ"/>
        </w:rPr>
        <w:t xml:space="preserve"> </w:t>
      </w:r>
      <w:r w:rsidR="005B3AE1">
        <w:rPr>
          <w:lang w:val="cs-CZ"/>
        </w:rPr>
        <w:t>%)</w:t>
      </w:r>
      <w:r>
        <w:rPr>
          <w:lang w:val="cs-CZ"/>
        </w:rPr>
        <w:t xml:space="preserve">. Většina zlepšení se udála do konce roku 2006, celkem 6 z 9 a pět z nich měl na svědomí Rus </w:t>
      </w:r>
      <w:proofErr w:type="spellStart"/>
      <w:r>
        <w:rPr>
          <w:lang w:val="cs-CZ"/>
        </w:rPr>
        <w:t>Yuri</w:t>
      </w:r>
      <w:proofErr w:type="spellEnd"/>
      <w:r>
        <w:rPr>
          <w:lang w:val="cs-CZ"/>
        </w:rPr>
        <w:t xml:space="preserve"> </w:t>
      </w:r>
      <w:proofErr w:type="spellStart"/>
      <w:r>
        <w:rPr>
          <w:lang w:val="cs-CZ"/>
        </w:rPr>
        <w:t>Priukov</w:t>
      </w:r>
      <w:proofErr w:type="spellEnd"/>
      <w:r>
        <w:rPr>
          <w:lang w:val="cs-CZ"/>
        </w:rPr>
        <w:t>. Jeho poslední rekord, zaplavaný v roce 2006 v Helsinkách, zůsta</w:t>
      </w:r>
      <w:r w:rsidR="005B3AE1">
        <w:rPr>
          <w:lang w:val="cs-CZ"/>
        </w:rPr>
        <w:t xml:space="preserve">l nepřekonaný dalších sedm let. </w:t>
      </w:r>
      <w:r>
        <w:rPr>
          <w:lang w:val="cs-CZ"/>
        </w:rPr>
        <w:t>Ženy překonal</w:t>
      </w:r>
      <w:r w:rsidR="00317B82">
        <w:rPr>
          <w:lang w:val="cs-CZ"/>
        </w:rPr>
        <w:t>y</w:t>
      </w:r>
      <w:r>
        <w:rPr>
          <w:lang w:val="cs-CZ"/>
        </w:rPr>
        <w:t xml:space="preserve"> ve stejném období hodnotu rekordu šestkrát a celkově posunuly čas o 25,3 s</w:t>
      </w:r>
      <w:r w:rsidR="005B3AE1">
        <w:rPr>
          <w:lang w:val="cs-CZ"/>
        </w:rPr>
        <w:t xml:space="preserve"> (2,68</w:t>
      </w:r>
      <w:r w:rsidR="00510575">
        <w:rPr>
          <w:lang w:val="cs-CZ"/>
        </w:rPr>
        <w:t> </w:t>
      </w:r>
      <w:r w:rsidR="005B3AE1">
        <w:rPr>
          <w:lang w:val="cs-CZ"/>
        </w:rPr>
        <w:t>%)</w:t>
      </w:r>
      <w:r>
        <w:rPr>
          <w:lang w:val="cs-CZ"/>
        </w:rPr>
        <w:t>.</w:t>
      </w:r>
      <w:r w:rsidR="005B3AE1">
        <w:rPr>
          <w:lang w:val="cs-CZ"/>
        </w:rPr>
        <w:t xml:space="preserve"> Nejčastěji překonala rekord Španělka </w:t>
      </w:r>
      <w:proofErr w:type="spellStart"/>
      <w:r w:rsidR="005B3AE1">
        <w:rPr>
          <w:lang w:val="cs-CZ"/>
        </w:rPr>
        <w:t>Belmonte</w:t>
      </w:r>
      <w:proofErr w:type="spellEnd"/>
      <w:r w:rsidR="005B3AE1">
        <w:rPr>
          <w:lang w:val="cs-CZ"/>
        </w:rPr>
        <w:t xml:space="preserve"> (2x) a nejdéle si udržela evropské prvenství Němka Sch</w:t>
      </w:r>
      <w:r w:rsidR="00007D5D">
        <w:rPr>
          <w:lang w:val="cs-CZ"/>
        </w:rPr>
        <w:t>neiderová, pokud budeme počítat dobu od oficiálního uznání rekordu v roce 1986, tak celkem 18 let.</w:t>
      </w:r>
      <w:r>
        <w:rPr>
          <w:lang w:val="cs-CZ"/>
        </w:rPr>
        <w:t xml:space="preserve"> Podrobnější inf</w:t>
      </w:r>
      <w:r w:rsidR="005B3AE1">
        <w:rPr>
          <w:lang w:val="cs-CZ"/>
        </w:rPr>
        <w:t>ormace jsou uvedeny</w:t>
      </w:r>
      <w:r>
        <w:rPr>
          <w:lang w:val="cs-CZ"/>
        </w:rPr>
        <w:t xml:space="preserve"> v</w:t>
      </w:r>
      <w:r w:rsidR="000C6940">
        <w:rPr>
          <w:lang w:val="cs-CZ"/>
        </w:rPr>
        <w:t> </w:t>
      </w:r>
      <w:r w:rsidRPr="000C6940">
        <w:rPr>
          <w:lang w:val="cs-CZ"/>
        </w:rPr>
        <w:t>příloze</w:t>
      </w:r>
      <w:r w:rsidR="000C6940" w:rsidRPr="000C6940">
        <w:rPr>
          <w:lang w:val="cs-CZ"/>
        </w:rPr>
        <w:t xml:space="preserve"> 7 a 8</w:t>
      </w:r>
      <w:r w:rsidRPr="000C6940">
        <w:rPr>
          <w:lang w:val="cs-CZ"/>
        </w:rPr>
        <w:t>.</w:t>
      </w:r>
    </w:p>
    <w:p w14:paraId="21383D58" w14:textId="15FC2840" w:rsidR="00A17E8B" w:rsidRPr="00A17E8B" w:rsidRDefault="007647A6" w:rsidP="00F33369">
      <w:pPr>
        <w:pStyle w:val="Poznmkatabulkyobrzku"/>
        <w:jc w:val="center"/>
        <w:rPr>
          <w:rFonts w:cs="Times New Roman"/>
          <w:iCs/>
        </w:rPr>
      </w:pPr>
      <w:r>
        <w:rPr>
          <w:noProof/>
          <w:lang w:val="cs-CZ"/>
        </w:rPr>
        <w:lastRenderedPageBreak/>
        <w:drawing>
          <wp:inline distT="0" distB="0" distL="0" distR="0" wp14:anchorId="64821046" wp14:editId="7D0F2850">
            <wp:extent cx="5795010" cy="3406140"/>
            <wp:effectExtent l="0" t="0" r="15240" b="381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A17E8B">
        <w:br/>
      </w:r>
      <w:r w:rsidR="00A17E8B" w:rsidRPr="002D347D">
        <w:rPr>
          <w:rFonts w:cs="Times New Roman"/>
          <w:iCs/>
        </w:rPr>
        <w:t>Obrázek</w:t>
      </w:r>
      <w:r w:rsidR="002D347D" w:rsidRPr="002D347D">
        <w:rPr>
          <w:rFonts w:cs="Times New Roman"/>
          <w:iCs/>
        </w:rPr>
        <w:t xml:space="preserve"> 9</w:t>
      </w:r>
      <w:r w:rsidR="00A17E8B" w:rsidRPr="002D347D">
        <w:rPr>
          <w:rFonts w:cs="Times New Roman"/>
          <w:iCs/>
        </w:rPr>
        <w:t xml:space="preserve">. Vývoj </w:t>
      </w:r>
      <w:r w:rsidR="00A17E8B" w:rsidRPr="00D91C36">
        <w:rPr>
          <w:rFonts w:cs="Times New Roman"/>
          <w:iCs/>
        </w:rPr>
        <w:t xml:space="preserve">evropského rekordu v disciplíně </w:t>
      </w:r>
      <w:r w:rsidR="00A17E8B">
        <w:rPr>
          <w:rFonts w:cs="Times New Roman"/>
          <w:iCs/>
        </w:rPr>
        <w:t xml:space="preserve">1500 </w:t>
      </w:r>
      <w:r w:rsidR="00A17E8B" w:rsidRPr="00D91C36">
        <w:rPr>
          <w:rFonts w:cs="Times New Roman"/>
          <w:iCs/>
        </w:rPr>
        <w:t xml:space="preserve">m volný způsob na 25m </w:t>
      </w:r>
      <w:r w:rsidR="00A17E8B">
        <w:rPr>
          <w:rFonts w:cs="Times New Roman"/>
          <w:iCs/>
        </w:rPr>
        <w:t>bazénu v kategorii mužů a žen</w:t>
      </w:r>
    </w:p>
    <w:p w14:paraId="0596227A" w14:textId="77777777" w:rsidR="00EA3158" w:rsidRDefault="00EA3158" w:rsidP="00EA3158">
      <w:pPr>
        <w:pStyle w:val="Nadpis2"/>
      </w:pPr>
      <w:bookmarkStart w:id="28" w:name="_Toc139830299"/>
      <w:r>
        <w:t>Vývoj olympijského rekordu</w:t>
      </w:r>
      <w:bookmarkEnd w:id="28"/>
    </w:p>
    <w:p w14:paraId="6BB55D10" w14:textId="1C48BA16" w:rsidR="0001320F" w:rsidRDefault="00F73FC5" w:rsidP="00991F01">
      <w:r>
        <w:t xml:space="preserve">Vůbec poprvé se plavala </w:t>
      </w:r>
      <w:r w:rsidR="00DF1A03">
        <w:t xml:space="preserve">disciplína 1500 m </w:t>
      </w:r>
      <w:r w:rsidR="00724F6F">
        <w:t>VZ</w:t>
      </w:r>
      <w:r>
        <w:t xml:space="preserve"> na </w:t>
      </w:r>
      <w:r w:rsidR="00510575">
        <w:t>o</w:t>
      </w:r>
      <w:r>
        <w:t>lympijských hrách v Londýně v roce 1908</w:t>
      </w:r>
      <w:r w:rsidR="00DF1A03">
        <w:t>. Celkově se zúčastnilo 19 závodníků</w:t>
      </w:r>
      <w:r>
        <w:t xml:space="preserve">. Jako první doplaval </w:t>
      </w:r>
      <w:r w:rsidR="00317B82">
        <w:t>b</w:t>
      </w:r>
      <w:r>
        <w:t xml:space="preserve">ritský plavec </w:t>
      </w:r>
      <w:proofErr w:type="spellStart"/>
      <w:r>
        <w:t>Hanry</w:t>
      </w:r>
      <w:proofErr w:type="spellEnd"/>
      <w:r>
        <w:t xml:space="preserve"> </w:t>
      </w:r>
      <w:proofErr w:type="spellStart"/>
      <w:r>
        <w:t>Taylor</w:t>
      </w:r>
      <w:proofErr w:type="spellEnd"/>
      <w:r>
        <w:t xml:space="preserve"> v čase 22:48,40 a stanovil tak první hodnotu olympijského, světového i</w:t>
      </w:r>
      <w:r w:rsidR="00317B82">
        <w:t> </w:t>
      </w:r>
      <w:r>
        <w:t xml:space="preserve">evropského rekordu. Rekord se dále vyvíjel v roce 1912 a 1924. Poprvé byla na olympijských hrách překonána hranice 20 minut v roce 1928, kdy švédský plavec Arne </w:t>
      </w:r>
      <w:proofErr w:type="spellStart"/>
      <w:r>
        <w:t>Borg</w:t>
      </w:r>
      <w:proofErr w:type="spellEnd"/>
      <w:r>
        <w:t xml:space="preserve"> doplaval v čase 19:51,80. O čtyři roky později vylepšil stávající čas o 39,4 s Japonec </w:t>
      </w:r>
      <w:proofErr w:type="spellStart"/>
      <w:r>
        <w:t>Kitamura</w:t>
      </w:r>
      <w:proofErr w:type="spellEnd"/>
      <w:r w:rsidR="001959D8">
        <w:t>, jehož rekord nebyl v průběhu dalších dvou her překonán. Až v roce 1952 jej dokázal posunout pod hranici 19</w:t>
      </w:r>
      <w:r w:rsidR="002119E3">
        <w:t xml:space="preserve"> </w:t>
      </w:r>
      <w:r w:rsidR="001959D8">
        <w:t xml:space="preserve">minut Američan </w:t>
      </w:r>
      <w:proofErr w:type="spellStart"/>
      <w:r w:rsidR="001959D8">
        <w:t>Konno</w:t>
      </w:r>
      <w:proofErr w:type="spellEnd"/>
      <w:r w:rsidR="001959D8">
        <w:t>, který dokončil závod v čase 18:30,3. Rekord byl poté pokořen na všech hrách až do roku 1980. Hranic</w:t>
      </w:r>
      <w:r w:rsidR="002119E3">
        <w:t>e</w:t>
      </w:r>
      <w:r w:rsidR="001959D8">
        <w:t xml:space="preserve"> 18</w:t>
      </w:r>
      <w:r w:rsidR="002119E3">
        <w:t xml:space="preserve"> </w:t>
      </w:r>
      <w:r w:rsidR="001959D8">
        <w:t>minut byla překonána v roce 1956 v Melbourne, pod 17 minut zaplaval na olympiádě jako první v </w:t>
      </w:r>
      <w:proofErr w:type="spellStart"/>
      <w:r w:rsidR="001959D8">
        <w:t>Mex</w:t>
      </w:r>
      <w:r w:rsidR="00AB18D5">
        <w:t>i</w:t>
      </w:r>
      <w:r w:rsidR="001959D8">
        <w:t>co</w:t>
      </w:r>
      <w:proofErr w:type="spellEnd"/>
      <w:r w:rsidR="001959D8">
        <w:t xml:space="preserve"> City </w:t>
      </w:r>
      <w:r w:rsidR="002119E3">
        <w:t xml:space="preserve">v </w:t>
      </w:r>
      <w:r w:rsidR="001959D8">
        <w:t xml:space="preserve">1968 Američan </w:t>
      </w:r>
      <w:proofErr w:type="spellStart"/>
      <w:r w:rsidR="001959D8">
        <w:t>Burton</w:t>
      </w:r>
      <w:proofErr w:type="spellEnd"/>
      <w:r w:rsidR="001959D8">
        <w:t>, tomu se podařilo na dalších hrách v Mnichově zdolat i hranici 16</w:t>
      </w:r>
      <w:r w:rsidR="002119E3">
        <w:t xml:space="preserve"> </w:t>
      </w:r>
      <w:r w:rsidR="001959D8">
        <w:t xml:space="preserve">minut. Jako první muž na světě zvládl zaplavat čas pod 15 minut sovětský závodník Vladimir </w:t>
      </w:r>
      <w:proofErr w:type="spellStart"/>
      <w:r w:rsidR="001959D8">
        <w:t>Salnikov</w:t>
      </w:r>
      <w:proofErr w:type="spellEnd"/>
      <w:r w:rsidR="001959D8">
        <w:t>, když na olympiádě</w:t>
      </w:r>
      <w:r w:rsidR="00FC5163">
        <w:t xml:space="preserve"> v Moskvě v roce 1980 doplaval v čase 14:58,27 a vylepšil tak rekord o 4,13 s. Další zlepšení pak přišlo až o dvanáct let později v Barceloně, kdy časem 14:43,48 dohmátl australský plavec </w:t>
      </w:r>
      <w:proofErr w:type="spellStart"/>
      <w:r w:rsidR="00FC5163">
        <w:t>Kieren</w:t>
      </w:r>
      <w:proofErr w:type="spellEnd"/>
      <w:r w:rsidR="00FC5163">
        <w:t xml:space="preserve"> </w:t>
      </w:r>
      <w:proofErr w:type="spellStart"/>
      <w:r w:rsidR="00FC5163">
        <w:t>Perkins</w:t>
      </w:r>
      <w:proofErr w:type="spellEnd"/>
      <w:r w:rsidR="00FC5163">
        <w:t xml:space="preserve">. </w:t>
      </w:r>
    </w:p>
    <w:p w14:paraId="27C0183D" w14:textId="03409F2A" w:rsidR="00991F01" w:rsidRDefault="00FC5163" w:rsidP="00991F01">
      <w:r>
        <w:lastRenderedPageBreak/>
        <w:t xml:space="preserve">Ve sledovaném období od roku 2000 do roku 2022 došlo ke zlepšení </w:t>
      </w:r>
      <w:r w:rsidR="002119E3">
        <w:t>o</w:t>
      </w:r>
      <w:r>
        <w:t xml:space="preserve">lympijského rekordu celkem třikrát. Jako prvnímu se to povedlo australskému plavci Grantu </w:t>
      </w:r>
      <w:proofErr w:type="spellStart"/>
      <w:r>
        <w:t>Hackettovi</w:t>
      </w:r>
      <w:proofErr w:type="spellEnd"/>
      <w:r>
        <w:t>, který v roce 2004 vylepšil čas o pouhých 8 setin</w:t>
      </w:r>
      <w:r w:rsidR="00341FFD">
        <w:t xml:space="preserve"> na 14:43,40. Další zlepšení přinesla také olympiáda v Pekingu v roce 2008. V rozplavbě zvládl </w:t>
      </w:r>
      <w:proofErr w:type="spellStart"/>
      <w:r w:rsidR="00341FFD">
        <w:t>Hackett</w:t>
      </w:r>
      <w:proofErr w:type="spellEnd"/>
      <w:r w:rsidR="00341FFD">
        <w:t xml:space="preserve"> dokončit závod v čase 14:38,92 a překonal tak hodnotu rekordu o dalších 4,48 s. </w:t>
      </w:r>
      <w:r w:rsidR="00AF156C">
        <w:t xml:space="preserve">Olympijské a stejně tak i světové prvenství dokázal vybojovat na olympijských hrách v Londýně Sun </w:t>
      </w:r>
      <w:proofErr w:type="spellStart"/>
      <w:r w:rsidR="00AF156C">
        <w:t>Yang</w:t>
      </w:r>
      <w:proofErr w:type="spellEnd"/>
      <w:r w:rsidR="00AF156C">
        <w:t xml:space="preserve"> z</w:t>
      </w:r>
      <w:r w:rsidR="008C7CEA">
        <w:t> </w:t>
      </w:r>
      <w:r w:rsidR="00AF156C">
        <w:t>Č</w:t>
      </w:r>
      <w:r w:rsidR="008C7CEA">
        <w:t>íny, kdy časem 14:31,02 překonal stávající rekord o 7,90 s.</w:t>
      </w:r>
      <w:r w:rsidR="00683C79">
        <w:t xml:space="preserve"> </w:t>
      </w:r>
      <w:r w:rsidR="002F02D0">
        <w:t>Celkem</w:t>
      </w:r>
      <w:r w:rsidR="00683C79">
        <w:t xml:space="preserve"> byl za toto období čas posunut o </w:t>
      </w:r>
      <w:r w:rsidR="002F02D0">
        <w:t>12,46 s (1,41</w:t>
      </w:r>
      <w:r w:rsidR="002119E3">
        <w:t xml:space="preserve"> </w:t>
      </w:r>
      <w:r w:rsidR="002F02D0">
        <w:t>%)</w:t>
      </w:r>
      <w:r w:rsidR="002119E3">
        <w:t>.</w:t>
      </w:r>
    </w:p>
    <w:p w14:paraId="0F6EA585" w14:textId="47C348BB" w:rsidR="008C7CEA" w:rsidRDefault="008C7CEA" w:rsidP="00991F01">
      <w:r>
        <w:t xml:space="preserve">Disciplína 1500 m </w:t>
      </w:r>
      <w:r w:rsidR="00724F6F">
        <w:t>VZ</w:t>
      </w:r>
      <w:r>
        <w:t xml:space="preserve"> v ženské kategorii byla zařazena do programu poprvé na olympiádě v roce 2021 v Tokiu. Celkem se zúčastnil</w:t>
      </w:r>
      <w:r w:rsidR="002119E3">
        <w:t>y</w:t>
      </w:r>
      <w:r>
        <w:t xml:space="preserve"> 33 závodnic</w:t>
      </w:r>
      <w:r w:rsidR="002119E3">
        <w:t>e</w:t>
      </w:r>
      <w:r>
        <w:t xml:space="preserve"> a deseti z nich se podařilo dokončit v čase pod 16 minut. První olympijský rekord zaplavala v rozplavbě Američanka </w:t>
      </w:r>
      <w:proofErr w:type="spellStart"/>
      <w:r>
        <w:t>Kathleen</w:t>
      </w:r>
      <w:proofErr w:type="spellEnd"/>
      <w:r>
        <w:t xml:space="preserve"> </w:t>
      </w:r>
      <w:proofErr w:type="spellStart"/>
      <w:r>
        <w:t>Ledecky</w:t>
      </w:r>
      <w:proofErr w:type="spellEnd"/>
      <w:r>
        <w:t xml:space="preserve"> a stanovila jeho hodnotu na 15:35,35.</w:t>
      </w:r>
    </w:p>
    <w:p w14:paraId="22D08C20" w14:textId="6EE55747" w:rsidR="007A6399" w:rsidRPr="002D347D" w:rsidRDefault="00B770C2" w:rsidP="007A6399">
      <w:r>
        <w:t>Celkově byl v mužské kategorii od zavedení disciplíny 1500</w:t>
      </w:r>
      <w:r w:rsidR="002119E3">
        <w:t xml:space="preserve"> </w:t>
      </w:r>
      <w:r>
        <w:t xml:space="preserve">m </w:t>
      </w:r>
      <w:r w:rsidR="00724F6F">
        <w:t xml:space="preserve">VZ </w:t>
      </w:r>
      <w:r>
        <w:t xml:space="preserve">na program olympijských her rekord překonán 16x. Dvěma plavcům se podařilo překonat svůj rekord na </w:t>
      </w:r>
      <w:r w:rsidR="00D77951">
        <w:t>následujících</w:t>
      </w:r>
      <w:r>
        <w:t xml:space="preserve"> hrách. (1968, 1972 </w:t>
      </w:r>
      <w:proofErr w:type="spellStart"/>
      <w:r>
        <w:t>Burton</w:t>
      </w:r>
      <w:proofErr w:type="spellEnd"/>
      <w:r>
        <w:t xml:space="preserve">; 2004, 2008 </w:t>
      </w:r>
      <w:proofErr w:type="spellStart"/>
      <w:r>
        <w:t>Hackett</w:t>
      </w:r>
      <w:proofErr w:type="spellEnd"/>
      <w:r>
        <w:t>).</w:t>
      </w:r>
      <w:r w:rsidR="00FA70A6">
        <w:t xml:space="preserve"> Od roku 190</w:t>
      </w:r>
      <w:r w:rsidR="00D77951">
        <w:t>8 do roku 2022</w:t>
      </w:r>
      <w:r w:rsidR="00FA70A6">
        <w:t xml:space="preserve"> vylepšili muži čas o 8 minut 17,38 s</w:t>
      </w:r>
      <w:r w:rsidR="00D77951">
        <w:t>ekund</w:t>
      </w:r>
      <w:r w:rsidR="00FA70A6">
        <w:t xml:space="preserve"> (36,35</w:t>
      </w:r>
      <w:r w:rsidR="00510575">
        <w:t xml:space="preserve"> </w:t>
      </w:r>
      <w:r w:rsidR="00FA70A6">
        <w:t>%).</w:t>
      </w:r>
      <w:r>
        <w:t xml:space="preserve"> P</w:t>
      </w:r>
      <w:r w:rsidR="007A6399">
        <w:t xml:space="preserve">řesné časy a </w:t>
      </w:r>
      <w:r w:rsidR="007A6399" w:rsidRPr="002D347D">
        <w:t>informace o závodnících jsou uvedeny v</w:t>
      </w:r>
      <w:r w:rsidR="000C6940" w:rsidRPr="002D347D">
        <w:t> </w:t>
      </w:r>
      <w:r w:rsidR="007A6399" w:rsidRPr="002D347D">
        <w:t>příloze</w:t>
      </w:r>
      <w:r w:rsidR="000C6940" w:rsidRPr="002D347D">
        <w:t xml:space="preserve"> 9 a 10</w:t>
      </w:r>
      <w:r w:rsidR="007A6399" w:rsidRPr="002D347D">
        <w:t>, vývoj olympijského rekordu je pak zobrazen v grafu (</w:t>
      </w:r>
      <w:r w:rsidR="002D347D" w:rsidRPr="002D347D">
        <w:t>obr. 10</w:t>
      </w:r>
      <w:r w:rsidR="007A6399" w:rsidRPr="002D347D">
        <w:t>).</w:t>
      </w:r>
    </w:p>
    <w:p w14:paraId="359C72EE" w14:textId="52C05EB0" w:rsidR="00A23E41" w:rsidRPr="007A6399" w:rsidRDefault="00541B26" w:rsidP="00F33369">
      <w:pPr>
        <w:ind w:firstLine="0"/>
        <w:jc w:val="center"/>
      </w:pPr>
      <w:r>
        <w:rPr>
          <w:noProof/>
          <w:lang w:val="cs-CZ"/>
        </w:rPr>
        <w:drawing>
          <wp:inline distT="0" distB="0" distL="0" distR="0" wp14:anchorId="4E2A3D08" wp14:editId="45744AE0">
            <wp:extent cx="5821680" cy="3139440"/>
            <wp:effectExtent l="0" t="0" r="7620" b="381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7A6399" w:rsidRPr="007A6399">
        <w:rPr>
          <w:rFonts w:cs="Times New Roman"/>
          <w:iCs/>
          <w:sz w:val="20"/>
          <w:lang w:val="cs-CZ"/>
        </w:rPr>
        <w:br/>
      </w:r>
      <w:r w:rsidR="007A6399" w:rsidRPr="002D347D">
        <w:rPr>
          <w:rFonts w:cs="Times New Roman"/>
          <w:iCs/>
          <w:sz w:val="20"/>
          <w:lang w:val="cs-CZ"/>
        </w:rPr>
        <w:t>O</w:t>
      </w:r>
      <w:r w:rsidR="00A23E41" w:rsidRPr="002D347D">
        <w:rPr>
          <w:rFonts w:cs="Times New Roman"/>
          <w:iCs/>
          <w:sz w:val="20"/>
          <w:lang w:val="cs-CZ"/>
        </w:rPr>
        <w:t xml:space="preserve">brázek </w:t>
      </w:r>
      <w:r w:rsidR="002D347D" w:rsidRPr="002D347D">
        <w:rPr>
          <w:rFonts w:cs="Times New Roman"/>
          <w:iCs/>
          <w:sz w:val="20"/>
          <w:lang w:val="cs-CZ"/>
        </w:rPr>
        <w:t>10</w:t>
      </w:r>
      <w:r w:rsidR="00A23E41" w:rsidRPr="002D347D">
        <w:rPr>
          <w:rFonts w:cs="Times New Roman"/>
          <w:iCs/>
          <w:sz w:val="20"/>
          <w:lang w:val="cs-CZ"/>
        </w:rPr>
        <w:t xml:space="preserve">. </w:t>
      </w:r>
      <w:r w:rsidR="00991F01" w:rsidRPr="002D347D">
        <w:rPr>
          <w:rFonts w:cs="Times New Roman"/>
          <w:iCs/>
          <w:sz w:val="20"/>
          <w:lang w:val="cs-CZ"/>
        </w:rPr>
        <w:t xml:space="preserve">Vývoj olympijského </w:t>
      </w:r>
      <w:r w:rsidR="00991F01" w:rsidRPr="007A6399">
        <w:rPr>
          <w:rFonts w:cs="Times New Roman"/>
          <w:iCs/>
          <w:sz w:val="20"/>
          <w:lang w:val="cs-CZ"/>
        </w:rPr>
        <w:t>rekordu v disciplíně 1500 m volný způsob v kategorii mužů a žen</w:t>
      </w:r>
    </w:p>
    <w:p w14:paraId="4DF1DCFE" w14:textId="77777777" w:rsidR="00A23E41" w:rsidRPr="00A23E41" w:rsidRDefault="00A23E41" w:rsidP="00225FBE">
      <w:pPr>
        <w:ind w:firstLine="0"/>
      </w:pPr>
    </w:p>
    <w:p w14:paraId="52B7CF85" w14:textId="77777777" w:rsidR="00EA3158" w:rsidRDefault="00EA3158" w:rsidP="00EA3158">
      <w:pPr>
        <w:pStyle w:val="Nadpis2"/>
      </w:pPr>
      <w:bookmarkStart w:id="29" w:name="_Toc139830300"/>
      <w:r>
        <w:lastRenderedPageBreak/>
        <w:t>Vývoj výkonů medailistů na mistrovstvích světa v dlouhém bazénu</w:t>
      </w:r>
      <w:bookmarkEnd w:id="29"/>
    </w:p>
    <w:p w14:paraId="70A0F396" w14:textId="24E00E07" w:rsidR="00007763" w:rsidRDefault="00007763" w:rsidP="00007763">
      <w:pPr>
        <w:rPr>
          <w:lang w:val="cs-CZ"/>
        </w:rPr>
      </w:pPr>
      <w:r>
        <w:rPr>
          <w:lang w:val="cs-CZ"/>
        </w:rPr>
        <w:t>Světový šampionát v plavání (</w:t>
      </w:r>
      <w:r w:rsidRPr="00007763">
        <w:rPr>
          <w:lang w:val="cs-CZ"/>
        </w:rPr>
        <w:t xml:space="preserve">FINA </w:t>
      </w:r>
      <w:proofErr w:type="spellStart"/>
      <w:r w:rsidRPr="00007763">
        <w:rPr>
          <w:lang w:val="cs-CZ"/>
        </w:rPr>
        <w:t>World</w:t>
      </w:r>
      <w:proofErr w:type="spellEnd"/>
      <w:r w:rsidRPr="00007763">
        <w:rPr>
          <w:lang w:val="cs-CZ"/>
        </w:rPr>
        <w:t xml:space="preserve"> </w:t>
      </w:r>
      <w:proofErr w:type="spellStart"/>
      <w:r w:rsidRPr="00007763">
        <w:rPr>
          <w:lang w:val="cs-CZ"/>
        </w:rPr>
        <w:t>Aquatics</w:t>
      </w:r>
      <w:proofErr w:type="spellEnd"/>
      <w:r w:rsidRPr="00007763">
        <w:rPr>
          <w:lang w:val="cs-CZ"/>
        </w:rPr>
        <w:t xml:space="preserve"> </w:t>
      </w:r>
      <w:proofErr w:type="spellStart"/>
      <w:r w:rsidRPr="00007763">
        <w:rPr>
          <w:lang w:val="cs-CZ"/>
        </w:rPr>
        <w:t>Championships</w:t>
      </w:r>
      <w:proofErr w:type="spellEnd"/>
      <w:r>
        <w:rPr>
          <w:lang w:val="cs-CZ"/>
        </w:rPr>
        <w:t xml:space="preserve">) se poprvé konal v roce 1973 </w:t>
      </w:r>
      <w:r w:rsidR="00510575">
        <w:rPr>
          <w:lang w:val="cs-CZ"/>
        </w:rPr>
        <w:t xml:space="preserve">v </w:t>
      </w:r>
      <w:r w:rsidR="00664D77">
        <w:rPr>
          <w:lang w:val="cs-CZ"/>
        </w:rPr>
        <w:t>j</w:t>
      </w:r>
      <w:r>
        <w:rPr>
          <w:lang w:val="cs-CZ"/>
        </w:rPr>
        <w:t xml:space="preserve">ugoslávském Bělehradě. Do roku 2001 nebyla určena jasná periodizace konání, </w:t>
      </w:r>
      <w:r w:rsidR="00937864">
        <w:rPr>
          <w:lang w:val="cs-CZ"/>
        </w:rPr>
        <w:t>v tomto a v následujících letech</w:t>
      </w:r>
      <w:r>
        <w:rPr>
          <w:lang w:val="cs-CZ"/>
        </w:rPr>
        <w:t xml:space="preserve"> se šampionát konal každý lichý rok. Výjimku tvoří pouze rok 2021, kdy byl kvůli pandemii COVID-19 přesunut termín na červenec 2022. Další šampionát je však nap</w:t>
      </w:r>
      <w:r w:rsidR="00937864">
        <w:rPr>
          <w:lang w:val="cs-CZ"/>
        </w:rPr>
        <w:t xml:space="preserve">lánován opět na lichý letopočet </w:t>
      </w:r>
      <w:r>
        <w:rPr>
          <w:lang w:val="cs-CZ"/>
        </w:rPr>
        <w:t>2023.</w:t>
      </w:r>
      <w:r w:rsidR="00B72DDA">
        <w:rPr>
          <w:lang w:val="cs-CZ"/>
        </w:rPr>
        <w:t xml:space="preserve"> </w:t>
      </w:r>
      <w:r w:rsidR="00B72DDA" w:rsidRPr="00B72DDA">
        <w:rPr>
          <w:lang w:val="cs-CZ"/>
        </w:rPr>
        <w:t>V březnu 2022, po ruské invazi na Ukrajinu, FINA zakázala ruským i běloruským státním příslušníkům vstup na mistrovství.</w:t>
      </w:r>
    </w:p>
    <w:p w14:paraId="54BE0775" w14:textId="302AB60F" w:rsidR="00855CBC" w:rsidRDefault="0077332E" w:rsidP="00007763">
      <w:pPr>
        <w:rPr>
          <w:lang w:val="cs-CZ"/>
        </w:rPr>
      </w:pPr>
      <w:r>
        <w:rPr>
          <w:lang w:val="cs-CZ"/>
        </w:rPr>
        <w:t xml:space="preserve">Kvalifikační časy se mění v průběhu let podle vývoje aktuální výkonnosti. Pro nadcházející šampionát v roce 2023 v Japonsku jsou pro disciplínu 1500 m </w:t>
      </w:r>
      <w:r w:rsidR="00724F6F">
        <w:rPr>
          <w:lang w:val="cs-CZ"/>
        </w:rPr>
        <w:t>VZ</w:t>
      </w:r>
      <w:r>
        <w:rPr>
          <w:lang w:val="cs-CZ"/>
        </w:rPr>
        <w:t xml:space="preserve"> stanovené tyto limity: pro muže čas </w:t>
      </w:r>
      <w:r w:rsidRPr="0077332E">
        <w:rPr>
          <w:lang w:val="cs-CZ"/>
        </w:rPr>
        <w:t>"A"</w:t>
      </w:r>
      <w:r>
        <w:rPr>
          <w:lang w:val="cs-CZ"/>
        </w:rPr>
        <w:t xml:space="preserve"> – 15:04,64, čas "B</w:t>
      </w:r>
      <w:r w:rsidRPr="0077332E">
        <w:rPr>
          <w:lang w:val="cs-CZ"/>
        </w:rPr>
        <w:t>"</w:t>
      </w:r>
      <w:r>
        <w:rPr>
          <w:lang w:val="cs-CZ"/>
        </w:rPr>
        <w:t xml:space="preserve"> – 15:36,30; pro ženy čas </w:t>
      </w:r>
      <w:r w:rsidRPr="0077332E">
        <w:rPr>
          <w:lang w:val="cs-CZ"/>
        </w:rPr>
        <w:t>"A"</w:t>
      </w:r>
      <w:r>
        <w:rPr>
          <w:lang w:val="cs-CZ"/>
        </w:rPr>
        <w:t xml:space="preserve"> – 16:29,57, čas "B</w:t>
      </w:r>
      <w:r w:rsidRPr="0077332E">
        <w:rPr>
          <w:lang w:val="cs-CZ"/>
        </w:rPr>
        <w:t>"</w:t>
      </w:r>
      <w:r w:rsidR="00C9447B">
        <w:rPr>
          <w:lang w:val="cs-CZ"/>
        </w:rPr>
        <w:t xml:space="preserve"> – 17:04,20</w:t>
      </w:r>
      <w:r>
        <w:rPr>
          <w:lang w:val="cs-CZ"/>
        </w:rPr>
        <w:t xml:space="preserve"> (</w:t>
      </w:r>
      <w:r w:rsidRPr="001A5C10">
        <w:rPr>
          <w:lang w:val="cs-CZ"/>
        </w:rPr>
        <w:t>FINA</w:t>
      </w:r>
      <w:r w:rsidR="001A5C10" w:rsidRPr="001A5C10">
        <w:rPr>
          <w:lang w:val="cs-CZ"/>
        </w:rPr>
        <w:t>, 2023</w:t>
      </w:r>
      <w:r>
        <w:rPr>
          <w:lang w:val="cs-CZ"/>
        </w:rPr>
        <w:t>)</w:t>
      </w:r>
      <w:r w:rsidR="00C9447B">
        <w:rPr>
          <w:lang w:val="cs-CZ"/>
        </w:rPr>
        <w:t>.</w:t>
      </w:r>
    </w:p>
    <w:p w14:paraId="16AF55A2" w14:textId="4E3F6AD7" w:rsidR="00855CBC" w:rsidRDefault="00855CBC" w:rsidP="00007763">
      <w:pPr>
        <w:rPr>
          <w:noProof/>
          <w:lang w:val="cs-CZ"/>
        </w:rPr>
      </w:pPr>
      <w:r w:rsidRPr="002D347D">
        <w:rPr>
          <w:lang w:val="cs-CZ"/>
        </w:rPr>
        <w:t xml:space="preserve">Obrázek </w:t>
      </w:r>
      <w:r w:rsidR="002D347D" w:rsidRPr="002D347D">
        <w:rPr>
          <w:lang w:val="cs-CZ"/>
        </w:rPr>
        <w:t>11</w:t>
      </w:r>
      <w:r w:rsidRPr="002D347D">
        <w:rPr>
          <w:lang w:val="cs-CZ"/>
        </w:rPr>
        <w:t xml:space="preserve"> znázorňuje </w:t>
      </w:r>
      <w:r>
        <w:rPr>
          <w:lang w:val="cs-CZ"/>
        </w:rPr>
        <w:t xml:space="preserve">počet závodníků, startujících na </w:t>
      </w:r>
      <w:r w:rsidR="00724F6F">
        <w:rPr>
          <w:lang w:val="cs-CZ"/>
        </w:rPr>
        <w:t>MS</w:t>
      </w:r>
      <w:r>
        <w:rPr>
          <w:lang w:val="cs-CZ"/>
        </w:rPr>
        <w:t xml:space="preserve"> v dlouhém bazénu ve sledovaném obd</w:t>
      </w:r>
      <w:r w:rsidR="00D84158">
        <w:rPr>
          <w:lang w:val="cs-CZ"/>
        </w:rPr>
        <w:t>obí. V průměru je mužská účast</w:t>
      </w:r>
      <w:r>
        <w:rPr>
          <w:lang w:val="cs-CZ"/>
        </w:rPr>
        <w:t xml:space="preserve"> vyšší, nejvíce je to patrné v letech 2007 a 2009, kdy byla zároveň celková účast nejvyšší. Naopak nejnižší účast můžeme sledovat v roce 2022 zapříčiněnou pandemií COVID-19. Do celkového počtu nejsou započítáni plavci, kteří k závodu nenastoupili.</w:t>
      </w:r>
    </w:p>
    <w:p w14:paraId="69ADAC43" w14:textId="58F9BCBC" w:rsidR="0077332E" w:rsidRPr="00855CBC" w:rsidRDefault="00855CBC" w:rsidP="00855CBC">
      <w:pPr>
        <w:ind w:firstLine="0"/>
        <w:jc w:val="center"/>
        <w:rPr>
          <w:rFonts w:cs="Times New Roman"/>
          <w:iCs/>
          <w:sz w:val="20"/>
          <w:lang w:val="cs-CZ"/>
        </w:rPr>
      </w:pPr>
      <w:r>
        <w:rPr>
          <w:noProof/>
          <w:lang w:val="cs-CZ"/>
        </w:rPr>
        <w:drawing>
          <wp:inline distT="0" distB="0" distL="0" distR="0" wp14:anchorId="75CD8583" wp14:editId="41EB2D42">
            <wp:extent cx="5737860" cy="2598420"/>
            <wp:effectExtent l="0" t="0" r="15240" b="1143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lang w:val="cs-CZ"/>
        </w:rPr>
        <w:br/>
      </w:r>
      <w:r w:rsidRPr="002D347D">
        <w:rPr>
          <w:rFonts w:cs="Times New Roman"/>
          <w:iCs/>
          <w:sz w:val="20"/>
          <w:lang w:val="cs-CZ"/>
        </w:rPr>
        <w:t xml:space="preserve">Obrázek </w:t>
      </w:r>
      <w:r w:rsidR="002D347D" w:rsidRPr="002D347D">
        <w:rPr>
          <w:rFonts w:cs="Times New Roman"/>
          <w:iCs/>
          <w:sz w:val="20"/>
          <w:lang w:val="cs-CZ"/>
        </w:rPr>
        <w:t>11</w:t>
      </w:r>
      <w:r w:rsidRPr="002D347D">
        <w:rPr>
          <w:rFonts w:cs="Times New Roman"/>
          <w:iCs/>
          <w:sz w:val="20"/>
          <w:lang w:val="cs-CZ"/>
        </w:rPr>
        <w:t xml:space="preserve">. Účast závodníků </w:t>
      </w:r>
      <w:r w:rsidRPr="00855CBC">
        <w:rPr>
          <w:rFonts w:cs="Times New Roman"/>
          <w:iCs/>
          <w:sz w:val="20"/>
          <w:lang w:val="cs-CZ"/>
        </w:rPr>
        <w:t>na světových šampionátech v disciplíně 1500 m volný způsob v dlouhém bazénu v letech 2000–2022.</w:t>
      </w:r>
    </w:p>
    <w:p w14:paraId="46B68066" w14:textId="77777777" w:rsidR="00EA3158" w:rsidRDefault="00EA3158" w:rsidP="00EA3158">
      <w:pPr>
        <w:pStyle w:val="Nadpis3"/>
        <w:rPr>
          <w:lang w:val="cs-CZ"/>
        </w:rPr>
      </w:pPr>
      <w:bookmarkStart w:id="30" w:name="_Toc139830301"/>
      <w:r>
        <w:rPr>
          <w:lang w:val="cs-CZ"/>
        </w:rPr>
        <w:t>Muži</w:t>
      </w:r>
      <w:bookmarkEnd w:id="30"/>
    </w:p>
    <w:p w14:paraId="62689EC5" w14:textId="13E28AAB" w:rsidR="0077332E" w:rsidRDefault="001F3BF7" w:rsidP="0077332E">
      <w:pPr>
        <w:rPr>
          <w:lang w:val="cs-CZ"/>
        </w:rPr>
      </w:pPr>
      <w:r>
        <w:rPr>
          <w:lang w:val="cs-CZ"/>
        </w:rPr>
        <w:t>Jak je patrné z grafu (</w:t>
      </w:r>
      <w:r w:rsidR="002D347D" w:rsidRPr="002D347D">
        <w:rPr>
          <w:lang w:val="cs-CZ"/>
        </w:rPr>
        <w:t>obr. 12</w:t>
      </w:r>
      <w:r w:rsidRPr="002D347D">
        <w:rPr>
          <w:lang w:val="cs-CZ"/>
        </w:rPr>
        <w:t>)</w:t>
      </w:r>
      <w:r w:rsidR="00664D77" w:rsidRPr="002D347D">
        <w:rPr>
          <w:lang w:val="cs-CZ"/>
        </w:rPr>
        <w:t>,</w:t>
      </w:r>
      <w:r w:rsidRPr="002D347D">
        <w:rPr>
          <w:lang w:val="cs-CZ"/>
        </w:rPr>
        <w:t xml:space="preserve"> měly </w:t>
      </w:r>
      <w:r>
        <w:rPr>
          <w:lang w:val="cs-CZ"/>
        </w:rPr>
        <w:t>m</w:t>
      </w:r>
      <w:r w:rsidR="00541B26">
        <w:rPr>
          <w:lang w:val="cs-CZ"/>
        </w:rPr>
        <w:t xml:space="preserve">užské </w:t>
      </w:r>
      <w:r>
        <w:rPr>
          <w:lang w:val="cs-CZ"/>
        </w:rPr>
        <w:t>výkony</w:t>
      </w:r>
      <w:r w:rsidR="00541B26">
        <w:rPr>
          <w:lang w:val="cs-CZ"/>
        </w:rPr>
        <w:t xml:space="preserve"> ve sledovaném období na stříbrných a bronzových postech postupný vzestup. Zlaté výkony měly však </w:t>
      </w:r>
      <w:r w:rsidR="00541B26">
        <w:rPr>
          <w:lang w:val="cs-CZ"/>
        </w:rPr>
        <w:lastRenderedPageBreak/>
        <w:t xml:space="preserve">proměnlivou tendenci. V roce 2001 vyhrál </w:t>
      </w:r>
      <w:r>
        <w:rPr>
          <w:lang w:val="cs-CZ"/>
        </w:rPr>
        <w:t xml:space="preserve">ve světovém rekordu Grant </w:t>
      </w:r>
      <w:proofErr w:type="spellStart"/>
      <w:r>
        <w:rPr>
          <w:lang w:val="cs-CZ"/>
        </w:rPr>
        <w:t>Hackett</w:t>
      </w:r>
      <w:proofErr w:type="spellEnd"/>
      <w:r>
        <w:rPr>
          <w:lang w:val="cs-CZ"/>
        </w:rPr>
        <w:t xml:space="preserve">. Po něm se časy na první příčce postupně zhoršovaly. Opačný trend se objevil až </w:t>
      </w:r>
      <w:r w:rsidR="002A4F0C">
        <w:rPr>
          <w:lang w:val="cs-CZ"/>
        </w:rPr>
        <w:t>od roku 2009 do roku 2011</w:t>
      </w:r>
      <w:r>
        <w:rPr>
          <w:lang w:val="cs-CZ"/>
        </w:rPr>
        <w:t xml:space="preserve">. Na dalším šampionátu se čas vítěze opět zhoršil. Od té chvíle mají výkony na prvních pozicích už jen vzestupnou tendenci. </w:t>
      </w:r>
    </w:p>
    <w:p w14:paraId="629FE3F9" w14:textId="4286E980" w:rsidR="00A858C2" w:rsidRDefault="001F3BF7" w:rsidP="0077332E">
      <w:pPr>
        <w:rPr>
          <w:lang w:val="cs-CZ"/>
        </w:rPr>
      </w:pPr>
      <w:r>
        <w:rPr>
          <w:lang w:val="cs-CZ"/>
        </w:rPr>
        <w:t xml:space="preserve">Největší rozdíl mezi první a druhou příčkou je patrný v roce 2001 a činil 24,38 s, naopak nejtěsnější bylo finále v roce </w:t>
      </w:r>
      <w:r w:rsidR="002A4F0C">
        <w:rPr>
          <w:lang w:val="cs-CZ"/>
        </w:rPr>
        <w:t>2019, kde byl rozdíl pouhých 1,09 s.</w:t>
      </w:r>
      <w:r>
        <w:rPr>
          <w:lang w:val="cs-CZ"/>
        </w:rPr>
        <w:t xml:space="preserve"> Mezi druhým a třetím místem je </w:t>
      </w:r>
      <w:r w:rsidR="002A4F0C">
        <w:rPr>
          <w:lang w:val="cs-CZ"/>
        </w:rPr>
        <w:t>největší skok 10,56 s v roce 2017 a nejblíže k sobě měly časy v </w:t>
      </w:r>
      <w:r w:rsidR="00664D77">
        <w:rPr>
          <w:lang w:val="cs-CZ"/>
        </w:rPr>
        <w:t>letech</w:t>
      </w:r>
      <w:r w:rsidR="002A4F0C">
        <w:rPr>
          <w:lang w:val="cs-CZ"/>
        </w:rPr>
        <w:t xml:space="preserve"> 2003</w:t>
      </w:r>
      <w:r w:rsidR="00A858C2">
        <w:rPr>
          <w:lang w:val="cs-CZ"/>
        </w:rPr>
        <w:t xml:space="preserve"> a 2022</w:t>
      </w:r>
      <w:r w:rsidR="002A4F0C">
        <w:rPr>
          <w:lang w:val="cs-CZ"/>
        </w:rPr>
        <w:t xml:space="preserve">, kdy je </w:t>
      </w:r>
      <w:r w:rsidR="00A858C2">
        <w:rPr>
          <w:lang w:val="cs-CZ"/>
        </w:rPr>
        <w:t xml:space="preserve">v obou případech </w:t>
      </w:r>
      <w:r w:rsidR="002A4F0C">
        <w:rPr>
          <w:lang w:val="cs-CZ"/>
        </w:rPr>
        <w:t xml:space="preserve">dělilo pouze 24 setin. </w:t>
      </w:r>
      <w:r w:rsidR="001245EF">
        <w:rPr>
          <w:lang w:val="cs-CZ"/>
        </w:rPr>
        <w:t xml:space="preserve">Nejvyrovnanější výkon závodníků na prvních třech pozicích můžeme vidět v roce 2019. </w:t>
      </w:r>
    </w:p>
    <w:p w14:paraId="2AF9C3B1" w14:textId="34CA1409" w:rsidR="001F3BF7" w:rsidRPr="0077332E" w:rsidRDefault="002A4F0C" w:rsidP="0077332E">
      <w:pPr>
        <w:rPr>
          <w:lang w:val="cs-CZ"/>
        </w:rPr>
      </w:pPr>
      <w:r>
        <w:rPr>
          <w:lang w:val="cs-CZ"/>
        </w:rPr>
        <w:t xml:space="preserve">Na šampionátu se povedlo </w:t>
      </w:r>
      <w:r w:rsidR="001245EF">
        <w:rPr>
          <w:lang w:val="cs-CZ"/>
        </w:rPr>
        <w:t>pokořit</w:t>
      </w:r>
      <w:r>
        <w:rPr>
          <w:lang w:val="cs-CZ"/>
        </w:rPr>
        <w:t xml:space="preserve"> dva světové rekordy, v roce 2001 si pro něj doplaval Australan Grant </w:t>
      </w:r>
      <w:proofErr w:type="spellStart"/>
      <w:r>
        <w:rPr>
          <w:lang w:val="cs-CZ"/>
        </w:rPr>
        <w:t>Hackett</w:t>
      </w:r>
      <w:proofErr w:type="spellEnd"/>
      <w:r>
        <w:rPr>
          <w:lang w:val="cs-CZ"/>
        </w:rPr>
        <w:t xml:space="preserve"> a </w:t>
      </w:r>
      <w:r w:rsidR="00664D77">
        <w:rPr>
          <w:lang w:val="cs-CZ"/>
        </w:rPr>
        <w:t xml:space="preserve">v </w:t>
      </w:r>
      <w:r>
        <w:rPr>
          <w:lang w:val="cs-CZ"/>
        </w:rPr>
        <w:t xml:space="preserve">červenci 2011 Číňan Sun </w:t>
      </w:r>
      <w:proofErr w:type="spellStart"/>
      <w:r>
        <w:rPr>
          <w:lang w:val="cs-CZ"/>
        </w:rPr>
        <w:t>Yang</w:t>
      </w:r>
      <w:proofErr w:type="spellEnd"/>
      <w:r>
        <w:rPr>
          <w:lang w:val="cs-CZ"/>
        </w:rPr>
        <w:t>.</w:t>
      </w:r>
      <w:r w:rsidR="00A858C2">
        <w:rPr>
          <w:lang w:val="cs-CZ"/>
        </w:rPr>
        <w:t xml:space="preserve"> Nejrychlejší čas měl v roce 2022 Ital </w:t>
      </w:r>
      <w:proofErr w:type="spellStart"/>
      <w:r w:rsidR="00A858C2" w:rsidRPr="00A858C2">
        <w:rPr>
          <w:lang w:val="cs-CZ"/>
        </w:rPr>
        <w:t>Paltrinieri</w:t>
      </w:r>
      <w:proofErr w:type="spellEnd"/>
      <w:r w:rsidR="00A858C2">
        <w:rPr>
          <w:lang w:val="cs-CZ"/>
        </w:rPr>
        <w:t xml:space="preserve"> v hodnotě </w:t>
      </w:r>
      <w:r w:rsidR="00A858C2" w:rsidRPr="00A858C2">
        <w:rPr>
          <w:lang w:val="cs-CZ"/>
        </w:rPr>
        <w:t>14:32,80</w:t>
      </w:r>
      <w:r w:rsidR="00A858C2">
        <w:rPr>
          <w:lang w:val="cs-CZ"/>
        </w:rPr>
        <w:t>.</w:t>
      </w:r>
      <w:r w:rsidR="003E72BA">
        <w:rPr>
          <w:lang w:val="cs-CZ"/>
        </w:rPr>
        <w:t xml:space="preserve"> Ten byl zároveň i nejúspěšnějším závodníkem ve sledovaném období. Třikrát obsadil prví místo (2015, 2017 a 2022) a dvakrát třetí příčku (2013 a 2019).</w:t>
      </w:r>
      <w:r w:rsidR="000C6940">
        <w:rPr>
          <w:lang w:val="cs-CZ"/>
        </w:rPr>
        <w:t xml:space="preserve"> Příloha 11 uvádí doplňující informace k výsledkům.</w:t>
      </w:r>
    </w:p>
    <w:p w14:paraId="4AD516EC" w14:textId="331BBB4A" w:rsidR="00E71927" w:rsidRPr="003B0D30" w:rsidRDefault="002A4F0C" w:rsidP="003B0D30">
      <w:pPr>
        <w:ind w:firstLine="0"/>
        <w:jc w:val="center"/>
        <w:rPr>
          <w:rFonts w:cs="Times New Roman"/>
          <w:iCs/>
          <w:sz w:val="20"/>
          <w:lang w:val="cs-CZ"/>
        </w:rPr>
      </w:pPr>
      <w:r>
        <w:rPr>
          <w:noProof/>
          <w:lang w:val="cs-CZ"/>
        </w:rPr>
        <w:drawing>
          <wp:inline distT="0" distB="0" distL="0" distR="0" wp14:anchorId="19694D97" wp14:editId="77D26801">
            <wp:extent cx="5753100" cy="3101340"/>
            <wp:effectExtent l="0" t="0" r="0" b="381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A23E41">
        <w:rPr>
          <w:lang w:val="cs-CZ"/>
        </w:rPr>
        <w:br/>
      </w:r>
      <w:r w:rsidR="002D347D">
        <w:rPr>
          <w:rFonts w:cs="Times New Roman"/>
          <w:iCs/>
          <w:sz w:val="20"/>
          <w:lang w:val="cs-CZ"/>
        </w:rPr>
        <w:t xml:space="preserve">Obrázek 12. </w:t>
      </w:r>
      <w:r w:rsidR="002D347D" w:rsidRPr="002D347D">
        <w:rPr>
          <w:rFonts w:cs="Times New Roman"/>
          <w:iCs/>
          <w:sz w:val="20"/>
          <w:lang w:val="cs-CZ"/>
        </w:rPr>
        <w:t xml:space="preserve">Vývoj výkonů medailistů na mistrovstvích světa </w:t>
      </w:r>
      <w:r w:rsidR="003B0D30" w:rsidRPr="00855CBC">
        <w:rPr>
          <w:rFonts w:cs="Times New Roman"/>
          <w:iCs/>
          <w:sz w:val="20"/>
          <w:lang w:val="cs-CZ"/>
        </w:rPr>
        <w:t>v disciplíně 1500 m volný způsob v dlouhém bazénu v letech 2000–2022.</w:t>
      </w:r>
    </w:p>
    <w:p w14:paraId="6BDD295C" w14:textId="77777777" w:rsidR="00EA3158" w:rsidRDefault="00EA3158" w:rsidP="00EA3158">
      <w:pPr>
        <w:pStyle w:val="Nadpis3"/>
        <w:rPr>
          <w:lang w:val="cs-CZ"/>
        </w:rPr>
      </w:pPr>
      <w:bookmarkStart w:id="31" w:name="_Toc139830302"/>
      <w:r>
        <w:rPr>
          <w:lang w:val="cs-CZ"/>
        </w:rPr>
        <w:t>Ženy</w:t>
      </w:r>
      <w:bookmarkEnd w:id="31"/>
    </w:p>
    <w:p w14:paraId="1E888F28" w14:textId="754FC0D0" w:rsidR="00510B0D" w:rsidRDefault="00510B0D" w:rsidP="00510B0D">
      <w:pPr>
        <w:rPr>
          <w:lang w:val="cs-CZ"/>
        </w:rPr>
      </w:pPr>
      <w:r>
        <w:rPr>
          <w:lang w:val="cs-CZ"/>
        </w:rPr>
        <w:t xml:space="preserve">Ženský výkon </w:t>
      </w:r>
      <w:r w:rsidR="00C72F9B">
        <w:rPr>
          <w:lang w:val="cs-CZ"/>
        </w:rPr>
        <w:t xml:space="preserve">má vcelku vzestupnou tendenci, mírný odklon od trendu je v grafu </w:t>
      </w:r>
      <w:r w:rsidR="00C72F9B" w:rsidRPr="003B0D30">
        <w:rPr>
          <w:lang w:val="cs-CZ"/>
        </w:rPr>
        <w:t>(</w:t>
      </w:r>
      <w:r w:rsidR="003B0D30" w:rsidRPr="003B0D30">
        <w:rPr>
          <w:lang w:val="cs-CZ"/>
        </w:rPr>
        <w:t>obr. 13</w:t>
      </w:r>
      <w:r w:rsidR="00C72F9B" w:rsidRPr="003B0D30">
        <w:rPr>
          <w:lang w:val="cs-CZ"/>
        </w:rPr>
        <w:t xml:space="preserve">) patrný </w:t>
      </w:r>
      <w:r w:rsidR="00C72F9B">
        <w:rPr>
          <w:lang w:val="cs-CZ"/>
        </w:rPr>
        <w:t xml:space="preserve">v letech 2011 a 2017. První zhoršení, v roce 2011, může mít za následek zákaz polyuretanových plavek. Avšak v dalších letech byly výkony, zaplavané v dnes již zakázaných plavkách, jednoznačně překonány. </w:t>
      </w:r>
    </w:p>
    <w:p w14:paraId="77E8B82F" w14:textId="4CB8ADDD" w:rsidR="00697BBF" w:rsidRDefault="00697BBF" w:rsidP="00510B0D">
      <w:pPr>
        <w:rPr>
          <w:lang w:val="cs-CZ"/>
        </w:rPr>
      </w:pPr>
      <w:r>
        <w:rPr>
          <w:lang w:val="cs-CZ"/>
        </w:rPr>
        <w:lastRenderedPageBreak/>
        <w:t>Celkem ženy na světových šampionátech</w:t>
      </w:r>
      <w:r w:rsidR="003E72BA">
        <w:rPr>
          <w:lang w:val="cs-CZ"/>
        </w:rPr>
        <w:t xml:space="preserve"> </w:t>
      </w:r>
      <w:r w:rsidR="00664D77">
        <w:rPr>
          <w:lang w:val="cs-CZ"/>
        </w:rPr>
        <w:t xml:space="preserve">v </w:t>
      </w:r>
      <w:r w:rsidR="003E72BA">
        <w:rPr>
          <w:lang w:val="cs-CZ"/>
        </w:rPr>
        <w:t>dlouhém bazénu</w:t>
      </w:r>
      <w:r>
        <w:rPr>
          <w:lang w:val="cs-CZ"/>
        </w:rPr>
        <w:t xml:space="preserve"> zaplavaly dva světové rekordy. Oba si připsala </w:t>
      </w:r>
      <w:r w:rsidR="00664D77">
        <w:rPr>
          <w:lang w:val="cs-CZ"/>
        </w:rPr>
        <w:t>a</w:t>
      </w:r>
      <w:r>
        <w:rPr>
          <w:lang w:val="cs-CZ"/>
        </w:rPr>
        <w:t xml:space="preserve">merická závodnice </w:t>
      </w:r>
      <w:proofErr w:type="spellStart"/>
      <w:r>
        <w:rPr>
          <w:lang w:val="cs-CZ"/>
        </w:rPr>
        <w:t>Kathleen</w:t>
      </w:r>
      <w:proofErr w:type="spellEnd"/>
      <w:r>
        <w:rPr>
          <w:lang w:val="cs-CZ"/>
        </w:rPr>
        <w:t xml:space="preserve"> </w:t>
      </w:r>
      <w:proofErr w:type="spellStart"/>
      <w:r>
        <w:rPr>
          <w:lang w:val="cs-CZ"/>
        </w:rPr>
        <w:t>Ledecky</w:t>
      </w:r>
      <w:proofErr w:type="spellEnd"/>
      <w:r>
        <w:rPr>
          <w:lang w:val="cs-CZ"/>
        </w:rPr>
        <w:t xml:space="preserve">, první v roce 2013, druhý pak </w:t>
      </w:r>
      <w:r w:rsidR="00664D77">
        <w:rPr>
          <w:lang w:val="cs-CZ"/>
        </w:rPr>
        <w:t xml:space="preserve">v </w:t>
      </w:r>
      <w:r>
        <w:rPr>
          <w:lang w:val="cs-CZ"/>
        </w:rPr>
        <w:t>2015</w:t>
      </w:r>
      <w:r w:rsidR="003E72BA">
        <w:rPr>
          <w:lang w:val="cs-CZ"/>
        </w:rPr>
        <w:t xml:space="preserve">. </w:t>
      </w:r>
      <w:proofErr w:type="spellStart"/>
      <w:r w:rsidR="003E72BA">
        <w:rPr>
          <w:lang w:val="cs-CZ"/>
        </w:rPr>
        <w:t>Ledecky</w:t>
      </w:r>
      <w:proofErr w:type="spellEnd"/>
      <w:r w:rsidR="003E72BA">
        <w:rPr>
          <w:lang w:val="cs-CZ"/>
        </w:rPr>
        <w:t xml:space="preserve"> také drží nejrychlejší zaplavaný čas na tomto šampionátu, kdy právě v roce 2015 dokončila závod v čase 15:25,48. Stala se ve sledovaném období se čtyřmi zlatými medailemi, z roku 2013, 2015, 2017 a 2022, též nejúspěšnější závodnicí.</w:t>
      </w:r>
      <w:r>
        <w:rPr>
          <w:lang w:val="cs-CZ"/>
        </w:rPr>
        <w:t xml:space="preserve"> </w:t>
      </w:r>
      <w:r w:rsidR="003E72BA">
        <w:rPr>
          <w:lang w:val="cs-CZ"/>
        </w:rPr>
        <w:t>Druhá nejúspěšnější pak byla její krajanka Zieglerová se dvěma zlatými (2005 a 2007) a s jednou stříbrnou (2011).</w:t>
      </w:r>
    </w:p>
    <w:p w14:paraId="35EEEE4B" w14:textId="09A9C3A2" w:rsidR="003E72BA" w:rsidRPr="00510B0D" w:rsidRDefault="00D06F36" w:rsidP="00510B0D">
      <w:pPr>
        <w:rPr>
          <w:lang w:val="cs-CZ"/>
        </w:rPr>
      </w:pPr>
      <w:r>
        <w:rPr>
          <w:lang w:val="cs-CZ"/>
        </w:rPr>
        <w:t xml:space="preserve">Největší rozdíl mezi prvním a druhým místem, 19,07 sekund, byl mezi zlatou </w:t>
      </w:r>
      <w:proofErr w:type="spellStart"/>
      <w:r>
        <w:rPr>
          <w:lang w:val="cs-CZ"/>
        </w:rPr>
        <w:t>Ledecky</w:t>
      </w:r>
      <w:proofErr w:type="spellEnd"/>
      <w:r>
        <w:rPr>
          <w:lang w:val="cs-CZ"/>
        </w:rPr>
        <w:t xml:space="preserve"> a</w:t>
      </w:r>
      <w:r w:rsidR="00664D77">
        <w:rPr>
          <w:lang w:val="cs-CZ"/>
        </w:rPr>
        <w:t> </w:t>
      </w:r>
      <w:r>
        <w:rPr>
          <w:lang w:val="cs-CZ"/>
        </w:rPr>
        <w:t xml:space="preserve">stříbrnou </w:t>
      </w:r>
      <w:proofErr w:type="spellStart"/>
      <w:r>
        <w:rPr>
          <w:lang w:val="cs-CZ"/>
        </w:rPr>
        <w:t>Belmonte</w:t>
      </w:r>
      <w:proofErr w:type="spellEnd"/>
      <w:r>
        <w:rPr>
          <w:lang w:val="cs-CZ"/>
        </w:rPr>
        <w:t xml:space="preserve"> v roce 2017. Naopak nejtěsněji skončil souboj o první místo v roce 2009, rozdílem 1,37 s. </w:t>
      </w:r>
      <w:r w:rsidR="00391A1A">
        <w:rPr>
          <w:lang w:val="cs-CZ"/>
        </w:rPr>
        <w:t>V tomto roce bylo také dosaženo největšího rozdílu mezi druhým a třetím místem, přesně 9,33 sekund. Nejblíže k sobě měl</w:t>
      </w:r>
      <w:r w:rsidR="00664D77">
        <w:rPr>
          <w:lang w:val="cs-CZ"/>
        </w:rPr>
        <w:t>y</w:t>
      </w:r>
      <w:r w:rsidR="00391A1A">
        <w:rPr>
          <w:lang w:val="cs-CZ"/>
        </w:rPr>
        <w:t xml:space="preserve"> v boji u druhé místo závodnice v roce 2003, dělilo je pouhých 49 setin. Velmi těsný byl i souboj v roce 2001, rozdíl 1,06 s. Výkonnostně nejvyrovnanější závod pro medailové závodnice proběhl v březnu 2007 (2,33 s mezi 1.</w:t>
      </w:r>
      <w:r w:rsidR="005C6967">
        <w:rPr>
          <w:lang w:val="cs-CZ"/>
        </w:rPr>
        <w:t> </w:t>
      </w:r>
      <w:r w:rsidR="00391A1A">
        <w:rPr>
          <w:lang w:val="cs-CZ"/>
        </w:rPr>
        <w:t>a</w:t>
      </w:r>
      <w:r w:rsidR="005C6967">
        <w:rPr>
          <w:lang w:val="cs-CZ"/>
        </w:rPr>
        <w:t> </w:t>
      </w:r>
      <w:r w:rsidR="00391A1A">
        <w:rPr>
          <w:lang w:val="cs-CZ"/>
        </w:rPr>
        <w:t>2.</w:t>
      </w:r>
      <w:r w:rsidR="005C6967">
        <w:rPr>
          <w:lang w:val="cs-CZ"/>
        </w:rPr>
        <w:t> </w:t>
      </w:r>
      <w:r w:rsidR="00391A1A">
        <w:rPr>
          <w:lang w:val="cs-CZ"/>
        </w:rPr>
        <w:t>místem, 3,17 s mezi 2. a 3. místem).</w:t>
      </w:r>
      <w:r w:rsidR="000C6940">
        <w:rPr>
          <w:lang w:val="cs-CZ"/>
        </w:rPr>
        <w:t xml:space="preserve"> Bližší informace jsou uvedeny v příloze 12.</w:t>
      </w:r>
    </w:p>
    <w:p w14:paraId="2A38799B" w14:textId="05A4B9AA" w:rsidR="00E71927" w:rsidRDefault="00510B0D" w:rsidP="00F33369">
      <w:pPr>
        <w:ind w:firstLine="0"/>
        <w:jc w:val="center"/>
        <w:rPr>
          <w:rFonts w:cs="Times New Roman"/>
          <w:iCs/>
          <w:sz w:val="20"/>
          <w:lang w:val="cs-CZ"/>
        </w:rPr>
      </w:pPr>
      <w:r>
        <w:rPr>
          <w:noProof/>
          <w:lang w:val="cs-CZ"/>
        </w:rPr>
        <w:drawing>
          <wp:inline distT="0" distB="0" distL="0" distR="0" wp14:anchorId="5DECD982" wp14:editId="626146D6">
            <wp:extent cx="5737860" cy="2887980"/>
            <wp:effectExtent l="0" t="0" r="15240" b="762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A23E41">
        <w:rPr>
          <w:lang w:val="cs-CZ"/>
        </w:rPr>
        <w:br/>
      </w:r>
      <w:r w:rsidR="00A23E41" w:rsidRPr="00A23E41">
        <w:rPr>
          <w:rFonts w:cs="Times New Roman"/>
          <w:iCs/>
          <w:sz w:val="20"/>
          <w:lang w:val="cs-CZ"/>
        </w:rPr>
        <w:t xml:space="preserve">Obrázek </w:t>
      </w:r>
      <w:r w:rsidR="003B0D30">
        <w:rPr>
          <w:rFonts w:cs="Times New Roman"/>
          <w:iCs/>
          <w:sz w:val="20"/>
          <w:lang w:val="cs-CZ"/>
        </w:rPr>
        <w:t xml:space="preserve">13. </w:t>
      </w:r>
      <w:r w:rsidR="003B0D30" w:rsidRPr="002D347D">
        <w:rPr>
          <w:rFonts w:cs="Times New Roman"/>
          <w:iCs/>
          <w:sz w:val="20"/>
          <w:lang w:val="cs-CZ"/>
        </w:rPr>
        <w:t>Vývoj výkonů medail</w:t>
      </w:r>
      <w:r w:rsidR="003B0D30">
        <w:rPr>
          <w:rFonts w:cs="Times New Roman"/>
          <w:iCs/>
          <w:sz w:val="20"/>
          <w:lang w:val="cs-CZ"/>
        </w:rPr>
        <w:t>istek</w:t>
      </w:r>
      <w:r w:rsidR="003B0D30" w:rsidRPr="002D347D">
        <w:rPr>
          <w:rFonts w:cs="Times New Roman"/>
          <w:iCs/>
          <w:sz w:val="20"/>
          <w:lang w:val="cs-CZ"/>
        </w:rPr>
        <w:t xml:space="preserve"> na mistrovstvích světa </w:t>
      </w:r>
      <w:r w:rsidR="003B0D30" w:rsidRPr="00855CBC">
        <w:rPr>
          <w:rFonts w:cs="Times New Roman"/>
          <w:iCs/>
          <w:sz w:val="20"/>
          <w:lang w:val="cs-CZ"/>
        </w:rPr>
        <w:t>v disciplíně 1500 m volný způsob v dlouhém bazénu v letech 2000–2022.</w:t>
      </w:r>
    </w:p>
    <w:p w14:paraId="539DF84A" w14:textId="77777777" w:rsidR="00225FBE" w:rsidRDefault="00225FBE" w:rsidP="00225FBE">
      <w:pPr>
        <w:pStyle w:val="Nadpis2"/>
      </w:pPr>
      <w:bookmarkStart w:id="32" w:name="_Toc139830303"/>
      <w:r>
        <w:t>Vývoj výkonů medailistů na mistrovstvích světa v krátkém bazénu</w:t>
      </w:r>
      <w:bookmarkEnd w:id="32"/>
    </w:p>
    <w:p w14:paraId="6E4B0593" w14:textId="4DCE4935" w:rsidR="00391A1A" w:rsidRDefault="00961F9D" w:rsidP="00391A1A">
      <w:r>
        <w:t>Mistrovství světa</w:t>
      </w:r>
      <w:r w:rsidR="00C27F3E">
        <w:t xml:space="preserve"> v krátkém bazénu (</w:t>
      </w:r>
      <w:r w:rsidR="00C27F3E" w:rsidRPr="00C27F3E">
        <w:t xml:space="preserve">FINA </w:t>
      </w:r>
      <w:proofErr w:type="spellStart"/>
      <w:r w:rsidR="00C27F3E" w:rsidRPr="00C27F3E">
        <w:t>World</w:t>
      </w:r>
      <w:proofErr w:type="spellEnd"/>
      <w:r w:rsidR="00C27F3E" w:rsidRPr="00C27F3E">
        <w:t xml:space="preserve"> </w:t>
      </w:r>
      <w:proofErr w:type="spellStart"/>
      <w:r w:rsidR="00C27F3E" w:rsidRPr="00C27F3E">
        <w:t>Swimming</w:t>
      </w:r>
      <w:proofErr w:type="spellEnd"/>
      <w:r w:rsidR="00C27F3E" w:rsidRPr="00C27F3E">
        <w:t xml:space="preserve"> </w:t>
      </w:r>
      <w:proofErr w:type="spellStart"/>
      <w:r w:rsidR="00C27F3E" w:rsidRPr="00C27F3E">
        <w:t>Championships</w:t>
      </w:r>
      <w:proofErr w:type="spellEnd"/>
      <w:r w:rsidR="00C27F3E" w:rsidRPr="00C27F3E">
        <w:t xml:space="preserve"> (25</w:t>
      </w:r>
      <w:r w:rsidR="00664D77">
        <w:t xml:space="preserve"> </w:t>
      </w:r>
      <w:r w:rsidR="00C27F3E" w:rsidRPr="00C27F3E">
        <w:t>m)</w:t>
      </w:r>
      <w:r w:rsidR="00C27F3E">
        <w:t>) se poprvé konal</w:t>
      </w:r>
      <w:r w:rsidR="00664D77">
        <w:t>o</w:t>
      </w:r>
      <w:r w:rsidR="00C27F3E">
        <w:t xml:space="preserve"> v prosinci 1993 ve Španělsku. Do roku 1999 probíhala </w:t>
      </w:r>
      <w:r w:rsidR="00664D77">
        <w:t xml:space="preserve">mistrovství </w:t>
      </w:r>
      <w:r w:rsidR="00C27F3E">
        <w:t xml:space="preserve">každý lichý rok. Od roku 2000 došlo ke změně konání a šampionát byl </w:t>
      </w:r>
      <w:r w:rsidR="00C27F3E">
        <w:lastRenderedPageBreak/>
        <w:t xml:space="preserve">pořádán každý sudý rok. Výjimku tvořil rok 2022, </w:t>
      </w:r>
      <w:r w:rsidR="00C27F3E">
        <w:rPr>
          <w:lang w:val="cs-CZ"/>
        </w:rPr>
        <w:t xml:space="preserve">kdy byl kvůli pandemii COVID-19 přesunut termín na prosinec 2021. Další zásah do šampionátu přinesla válka na Ukrajině. Původní místo konání, </w:t>
      </w:r>
      <w:r w:rsidR="00664D77">
        <w:rPr>
          <w:lang w:val="cs-CZ"/>
        </w:rPr>
        <w:t>r</w:t>
      </w:r>
      <w:r w:rsidR="00C27F3E">
        <w:rPr>
          <w:lang w:val="cs-CZ"/>
        </w:rPr>
        <w:t>uská Kazaň, bylo změněno na australské město Melbourne a všichni ruští a běloruští závodníci byli ze závodu vyloučeni.</w:t>
      </w:r>
    </w:p>
    <w:p w14:paraId="3359FD48" w14:textId="7F745319" w:rsidR="00ED46AA" w:rsidRDefault="00876B56" w:rsidP="00ED46AA">
      <w:pPr>
        <w:rPr>
          <w:noProof/>
          <w:lang w:val="cs-CZ"/>
        </w:rPr>
      </w:pPr>
      <w:r>
        <w:t xml:space="preserve">Disciplína 1500 m </w:t>
      </w:r>
      <w:r w:rsidR="00724F6F">
        <w:t>VZ</w:t>
      </w:r>
      <w:r>
        <w:t xml:space="preserve"> byla na </w:t>
      </w:r>
      <w:r w:rsidR="00724F6F">
        <w:t>MS v krátkém bazénu</w:t>
      </w:r>
      <w:r>
        <w:t xml:space="preserve"> určena pouze pro mužskou kategorii. Změnu přinesl až rok 2022, kdy poprvé v této disciplíně startovaly i ženy. Muži v tomto ročníku naopak startoval</w:t>
      </w:r>
      <w:r w:rsidR="00664D77">
        <w:t>i</w:t>
      </w:r>
      <w:r>
        <w:t xml:space="preserve"> na této soutěži v disciplíně 800 m </w:t>
      </w:r>
      <w:r w:rsidR="00724F6F">
        <w:t>VZ</w:t>
      </w:r>
      <w:r>
        <w:t>.</w:t>
      </w:r>
      <w:r w:rsidR="000C6940">
        <w:t xml:space="preserve"> Doplňující informace jsou pro mužskou kategorii uvedeny v příloze 13 a pro ženskou kategorii v příloze 14.</w:t>
      </w:r>
      <w:r w:rsidR="00ED46AA" w:rsidRPr="00ED46AA">
        <w:rPr>
          <w:noProof/>
          <w:lang w:val="cs-CZ"/>
        </w:rPr>
        <w:t xml:space="preserve"> </w:t>
      </w:r>
    </w:p>
    <w:p w14:paraId="790468F6" w14:textId="1F3250CC" w:rsidR="00ED46AA" w:rsidRDefault="00ED46AA" w:rsidP="00ED46AA">
      <w:pPr>
        <w:rPr>
          <w:noProof/>
          <w:lang w:val="cs-CZ"/>
        </w:rPr>
      </w:pPr>
      <w:r>
        <w:rPr>
          <w:noProof/>
          <w:lang w:val="cs-CZ"/>
        </w:rPr>
        <w:t>Účast závodníků na jednotlivých soutěžích je znázorněn v grafu (</w:t>
      </w:r>
      <w:r w:rsidR="003B0D30">
        <w:rPr>
          <w:noProof/>
          <w:lang w:val="cs-CZ"/>
        </w:rPr>
        <w:t>obr. 14</w:t>
      </w:r>
      <w:r>
        <w:rPr>
          <w:noProof/>
          <w:lang w:val="cs-CZ"/>
        </w:rPr>
        <w:t>). Do celkového počtu nejsou započítáni plavci, kteří k závodu nenastoupili. Účast na soutežích je různá. Je vidět velký nárust závodníků v letech 2012, 2014 a 2016, poté opět značný propad. V roce 2022 se poprvé na tomto šampionátu zúčastnilo disciplíny 1500</w:t>
      </w:r>
      <w:r w:rsidR="00724F6F">
        <w:rPr>
          <w:noProof/>
          <w:lang w:val="cs-CZ"/>
        </w:rPr>
        <w:t xml:space="preserve"> </w:t>
      </w:r>
      <w:r>
        <w:rPr>
          <w:noProof/>
          <w:lang w:val="cs-CZ"/>
        </w:rPr>
        <w:t xml:space="preserve">m </w:t>
      </w:r>
      <w:r w:rsidR="00724F6F">
        <w:rPr>
          <w:noProof/>
          <w:lang w:val="cs-CZ"/>
        </w:rPr>
        <w:t>VZ</w:t>
      </w:r>
      <w:r>
        <w:rPr>
          <w:noProof/>
          <w:lang w:val="cs-CZ"/>
        </w:rPr>
        <w:t xml:space="preserve"> i 17 plavkyň. Tento rok je také nejslabším ročníkem. Což může být zapříčiněno zákazem startu pro Ruské a Běloruské závodníky.</w:t>
      </w:r>
    </w:p>
    <w:p w14:paraId="4F21B84F" w14:textId="145B23E6" w:rsidR="00876B56" w:rsidRDefault="00ED46AA" w:rsidP="00F33369">
      <w:pPr>
        <w:ind w:firstLine="0"/>
        <w:jc w:val="center"/>
      </w:pPr>
      <w:r>
        <w:rPr>
          <w:noProof/>
          <w:lang w:val="cs-CZ"/>
        </w:rPr>
        <w:drawing>
          <wp:inline distT="0" distB="0" distL="0" distR="0" wp14:anchorId="541F3353" wp14:editId="32FF6647">
            <wp:extent cx="5806440" cy="2514600"/>
            <wp:effectExtent l="0" t="0" r="381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lang w:val="cs-CZ"/>
        </w:rPr>
        <w:br/>
      </w:r>
      <w:r w:rsidRPr="003B0D30">
        <w:rPr>
          <w:rFonts w:cs="Times New Roman"/>
          <w:iCs/>
          <w:sz w:val="20"/>
          <w:lang w:val="cs-CZ"/>
        </w:rPr>
        <w:t xml:space="preserve">Obrázek </w:t>
      </w:r>
      <w:r w:rsidR="003B0D30" w:rsidRPr="003B0D30">
        <w:rPr>
          <w:rFonts w:cs="Times New Roman"/>
          <w:iCs/>
          <w:sz w:val="20"/>
          <w:lang w:val="cs-CZ"/>
        </w:rPr>
        <w:t>14</w:t>
      </w:r>
      <w:r w:rsidRPr="003B0D30">
        <w:rPr>
          <w:rFonts w:cs="Times New Roman"/>
          <w:iCs/>
          <w:sz w:val="20"/>
          <w:lang w:val="cs-CZ"/>
        </w:rPr>
        <w:t xml:space="preserve">. Účast </w:t>
      </w:r>
      <w:r w:rsidRPr="00855CBC">
        <w:rPr>
          <w:rFonts w:cs="Times New Roman"/>
          <w:iCs/>
          <w:sz w:val="20"/>
          <w:lang w:val="cs-CZ"/>
        </w:rPr>
        <w:t xml:space="preserve">závodníků na světových šampionátech v disciplíně 1500 m volný způsob v </w:t>
      </w:r>
      <w:r>
        <w:rPr>
          <w:rFonts w:cs="Times New Roman"/>
          <w:iCs/>
          <w:sz w:val="20"/>
          <w:lang w:val="cs-CZ"/>
        </w:rPr>
        <w:t>krátkém</w:t>
      </w:r>
      <w:r w:rsidRPr="00855CBC">
        <w:rPr>
          <w:rFonts w:cs="Times New Roman"/>
          <w:iCs/>
          <w:sz w:val="20"/>
          <w:lang w:val="cs-CZ"/>
        </w:rPr>
        <w:t xml:space="preserve"> bazénu v letech 2000–2022.</w:t>
      </w:r>
    </w:p>
    <w:p w14:paraId="5BA89BB8" w14:textId="77777777" w:rsidR="00876B56" w:rsidRPr="00876B56" w:rsidRDefault="00876B56" w:rsidP="00876B56">
      <w:pPr>
        <w:pStyle w:val="Nadpis3"/>
        <w:rPr>
          <w:lang w:val="cs-CZ"/>
        </w:rPr>
      </w:pPr>
      <w:bookmarkStart w:id="33" w:name="_Toc139830304"/>
      <w:r>
        <w:rPr>
          <w:lang w:val="cs-CZ"/>
        </w:rPr>
        <w:t>Muži</w:t>
      </w:r>
      <w:bookmarkEnd w:id="33"/>
    </w:p>
    <w:p w14:paraId="6E6AC6B2" w14:textId="5F6502A4" w:rsidR="00391A1A" w:rsidRDefault="00391A1A" w:rsidP="00391A1A">
      <w:r>
        <w:t xml:space="preserve">Mužská výkonnost je na krátkém bazénu v průběhu let kolísavá, ale v celku s rostoucí tendencí. </w:t>
      </w:r>
      <w:r w:rsidR="002336E4">
        <w:t xml:space="preserve">Jak je </w:t>
      </w:r>
      <w:r w:rsidR="002336E4" w:rsidRPr="003B0D30">
        <w:t>patrné z grafu (</w:t>
      </w:r>
      <w:r w:rsidR="003B0D30" w:rsidRPr="003B0D30">
        <w:t>obr. 15</w:t>
      </w:r>
      <w:r w:rsidR="002336E4" w:rsidRPr="003B0D30">
        <w:t xml:space="preserve">), ke zlepšení </w:t>
      </w:r>
      <w:r w:rsidR="002336E4">
        <w:t>a následnému zhoršení docházelo v průběhu let téměř periodicky. Největší zhoršení j</w:t>
      </w:r>
      <w:r w:rsidR="00664D77">
        <w:t>sou</w:t>
      </w:r>
      <w:r w:rsidR="002336E4">
        <w:t xml:space="preserve"> vidět v letech 2004, 2012 a 2022. </w:t>
      </w:r>
      <w:r w:rsidR="007C5ED6">
        <w:t xml:space="preserve">Naopak k nejvýraznějším zlepšením, oproti předchozím šampionátům, </w:t>
      </w:r>
      <w:r w:rsidR="007C5ED6">
        <w:lastRenderedPageBreak/>
        <w:t>došlo v </w:t>
      </w:r>
      <w:r w:rsidR="00664D77">
        <w:t xml:space="preserve">letech </w:t>
      </w:r>
      <w:r w:rsidR="007C5ED6">
        <w:t>2002, 2006 a 2014. Vůbec nejlepší byl rozdíl v roce 2006, mezi prvními místy 15,24 s, mezi druhými dokonce 20,61 s a mezi třetími 13,92 s.</w:t>
      </w:r>
    </w:p>
    <w:p w14:paraId="1155873D" w14:textId="49272E13" w:rsidR="005E1EE8" w:rsidRDefault="00091616" w:rsidP="00391A1A">
      <w:r>
        <w:t>Přestože byly výkony velmi proměnlivé, v průběhu let se průměrný čas stále zlepšoval a</w:t>
      </w:r>
      <w:r w:rsidR="00664D77">
        <w:t> </w:t>
      </w:r>
      <w:r>
        <w:t xml:space="preserve">blížil se směrem ke světovému rekordu. </w:t>
      </w:r>
      <w:r w:rsidR="005E1EE8">
        <w:t xml:space="preserve">Jako jediný </w:t>
      </w:r>
      <w:r w:rsidR="005B0F2D">
        <w:t>překonal</w:t>
      </w:r>
      <w:r w:rsidR="005E1EE8">
        <w:t xml:space="preserve"> </w:t>
      </w:r>
      <w:r>
        <w:t>tento</w:t>
      </w:r>
      <w:r w:rsidR="005E1EE8">
        <w:t xml:space="preserve"> rekord na </w:t>
      </w:r>
      <w:r>
        <w:t>šampionátu</w:t>
      </w:r>
      <w:r w:rsidR="005E1EE8">
        <w:t xml:space="preserve"> Němec Florian </w:t>
      </w:r>
      <w:proofErr w:type="spellStart"/>
      <w:r w:rsidR="005E1EE8">
        <w:t>Wellbrock</w:t>
      </w:r>
      <w:proofErr w:type="spellEnd"/>
      <w:r w:rsidR="005E1EE8">
        <w:t>, který</w:t>
      </w:r>
      <w:r w:rsidR="005B0F2D">
        <w:t xml:space="preserve"> v roce 2021</w:t>
      </w:r>
      <w:r w:rsidR="005E1EE8">
        <w:t xml:space="preserve"> zaplaval</w:t>
      </w:r>
      <w:r w:rsidR="005B0F2D">
        <w:t xml:space="preserve"> v </w:t>
      </w:r>
      <w:proofErr w:type="spellStart"/>
      <w:r w:rsidR="005B0F2D">
        <w:t>Abu</w:t>
      </w:r>
      <w:proofErr w:type="spellEnd"/>
      <w:r w:rsidR="005B0F2D">
        <w:t xml:space="preserve"> </w:t>
      </w:r>
      <w:proofErr w:type="spellStart"/>
      <w:r w:rsidR="005B0F2D">
        <w:t>Dhabi</w:t>
      </w:r>
      <w:proofErr w:type="spellEnd"/>
      <w:r w:rsidR="005E1EE8">
        <w:t xml:space="preserve"> čas 14:</w:t>
      </w:r>
      <w:r w:rsidR="005B0F2D">
        <w:t xml:space="preserve">06,88, což je zároveň i nejrychlejší čas ve sledovaném období. Mezi nejúspěšněji závodníky se řadí Rus </w:t>
      </w:r>
      <w:proofErr w:type="spellStart"/>
      <w:r w:rsidR="005B0F2D">
        <w:t>Yuryi</w:t>
      </w:r>
      <w:proofErr w:type="spellEnd"/>
      <w:r w:rsidR="005B0F2D">
        <w:t xml:space="preserve"> </w:t>
      </w:r>
      <w:proofErr w:type="spellStart"/>
      <w:r w:rsidR="005B0F2D">
        <w:t>Prilukov</w:t>
      </w:r>
      <w:proofErr w:type="spellEnd"/>
      <w:r w:rsidR="005B0F2D">
        <w:t xml:space="preserve"> se třemi zlatými medailemi (2004, 2006 a 2008) a Ital </w:t>
      </w:r>
      <w:proofErr w:type="spellStart"/>
      <w:r w:rsidR="005B0F2D" w:rsidRPr="005B0F2D">
        <w:t>Gregorio</w:t>
      </w:r>
      <w:proofErr w:type="spellEnd"/>
      <w:r w:rsidR="005B0F2D">
        <w:t xml:space="preserve"> </w:t>
      </w:r>
      <w:proofErr w:type="spellStart"/>
      <w:r w:rsidR="005B0F2D" w:rsidRPr="005B0F2D">
        <w:t>Paltrinieri</w:t>
      </w:r>
      <w:proofErr w:type="spellEnd"/>
      <w:r w:rsidR="005B0F2D">
        <w:t xml:space="preserve"> se dvěma zlatými (2014 a 2022) a třemi stříbrnými (2012, 2016 a 2018).</w:t>
      </w:r>
    </w:p>
    <w:p w14:paraId="1931EA48" w14:textId="012A7260" w:rsidR="005B0F2D" w:rsidRPr="00391A1A" w:rsidRDefault="005B0F2D" w:rsidP="00391A1A">
      <w:r>
        <w:t>Od roku 2000 proběhl</w:t>
      </w:r>
      <w:r w:rsidR="00664D77">
        <w:t>y</w:t>
      </w:r>
      <w:r>
        <w:t xml:space="preserve"> tři velmi těsné bitvy o první příčku. První hned v roce 2000, </w:t>
      </w:r>
      <w:r w:rsidR="00110A03">
        <w:t xml:space="preserve">kdy vybojoval první místo Němec Hoffmann </w:t>
      </w:r>
      <w:r>
        <w:t>s nejmenším rozdílem 63 setin, druhá ve 2012, rozdílem 1,12 s</w:t>
      </w:r>
      <w:r w:rsidR="00110A03">
        <w:t> dohmátl dříve</w:t>
      </w:r>
      <w:r w:rsidR="00110A03" w:rsidRPr="00110A03">
        <w:t xml:space="preserve"> </w:t>
      </w:r>
      <w:proofErr w:type="spellStart"/>
      <w:r w:rsidR="001A6A0D" w:rsidRPr="00110A03">
        <w:t>Glæsner</w:t>
      </w:r>
      <w:proofErr w:type="spellEnd"/>
      <w:r w:rsidR="001A6A0D">
        <w:t>, a</w:t>
      </w:r>
      <w:r>
        <w:t xml:space="preserve"> třetí v roce 2018</w:t>
      </w:r>
      <w:r w:rsidR="00110A03">
        <w:t xml:space="preserve">, kdy o 73 setin vyhrál </w:t>
      </w:r>
      <w:proofErr w:type="spellStart"/>
      <w:r w:rsidR="00110A03">
        <w:t>Romachuk</w:t>
      </w:r>
      <w:proofErr w:type="spellEnd"/>
      <w:r w:rsidR="00110A03">
        <w:t xml:space="preserve">.  </w:t>
      </w:r>
      <w:r w:rsidR="00091616">
        <w:t>Nejvíce se čas mezi prvním a druhým místem lišil v roce 2004</w:t>
      </w:r>
      <w:r w:rsidR="001A6A0D">
        <w:t>,</w:t>
      </w:r>
      <w:r w:rsidR="00091616">
        <w:t xml:space="preserve"> o 14,73 sekund. Druhá a třetí příčka přinesla nejtěsnější souboj v roce 2021, kdy výsledný čas dělil</w:t>
      </w:r>
      <w:r w:rsidR="0096652B">
        <w:t>y</w:t>
      </w:r>
      <w:r w:rsidR="00091616">
        <w:t xml:space="preserve"> pouze 53 setin</w:t>
      </w:r>
      <w:r w:rsidR="0096652B">
        <w:t>y</w:t>
      </w:r>
      <w:r w:rsidR="00091616">
        <w:t>. Největší rozdíly mezi těmito místy pak byly v</w:t>
      </w:r>
      <w:r w:rsidR="001A6A0D">
        <w:t xml:space="preserve"> </w:t>
      </w:r>
      <w:r w:rsidR="00091616">
        <w:t>letech 2006 (9,54 s) a 2018 (9,52 s).</w:t>
      </w:r>
    </w:p>
    <w:p w14:paraId="2AF58BB2" w14:textId="3CAF7DF0" w:rsidR="00225FBE" w:rsidRDefault="00541B26" w:rsidP="00F33369">
      <w:pPr>
        <w:ind w:firstLine="0"/>
        <w:jc w:val="center"/>
        <w:rPr>
          <w:rFonts w:cs="Times New Roman"/>
          <w:iCs/>
          <w:sz w:val="20"/>
          <w:lang w:val="cs-CZ"/>
        </w:rPr>
      </w:pPr>
      <w:r>
        <w:rPr>
          <w:noProof/>
          <w:lang w:val="cs-CZ"/>
        </w:rPr>
        <w:drawing>
          <wp:inline distT="0" distB="0" distL="0" distR="0" wp14:anchorId="48E76E30" wp14:editId="7F2E2A4A">
            <wp:extent cx="5821680" cy="2918460"/>
            <wp:effectExtent l="0" t="0" r="7620" b="1524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225FBE">
        <w:rPr>
          <w:b/>
        </w:rPr>
        <w:br/>
      </w:r>
      <w:r w:rsidR="00225FBE" w:rsidRPr="00A23E41">
        <w:rPr>
          <w:rFonts w:cs="Times New Roman"/>
          <w:iCs/>
          <w:sz w:val="20"/>
          <w:lang w:val="cs-CZ"/>
        </w:rPr>
        <w:t xml:space="preserve">Obrázek </w:t>
      </w:r>
      <w:r w:rsidR="003B0D30">
        <w:rPr>
          <w:rFonts w:cs="Times New Roman"/>
          <w:iCs/>
          <w:sz w:val="20"/>
          <w:lang w:val="cs-CZ"/>
        </w:rPr>
        <w:t>15</w:t>
      </w:r>
      <w:r w:rsidR="00225FBE" w:rsidRPr="00A23E41">
        <w:rPr>
          <w:rFonts w:cs="Times New Roman"/>
          <w:iCs/>
          <w:sz w:val="20"/>
          <w:lang w:val="cs-CZ"/>
        </w:rPr>
        <w:t>.</w:t>
      </w:r>
      <w:r w:rsidR="003B0D30">
        <w:rPr>
          <w:rFonts w:cs="Times New Roman"/>
          <w:iCs/>
          <w:sz w:val="20"/>
          <w:lang w:val="cs-CZ"/>
        </w:rPr>
        <w:t xml:space="preserve"> </w:t>
      </w:r>
      <w:r w:rsidR="003B0D30" w:rsidRPr="002D347D">
        <w:rPr>
          <w:rFonts w:cs="Times New Roman"/>
          <w:iCs/>
          <w:sz w:val="20"/>
          <w:lang w:val="cs-CZ"/>
        </w:rPr>
        <w:t xml:space="preserve">Vývoj výkonů medailistů na mistrovstvích světa </w:t>
      </w:r>
      <w:r w:rsidR="003B0D30" w:rsidRPr="00855CBC">
        <w:rPr>
          <w:rFonts w:cs="Times New Roman"/>
          <w:iCs/>
          <w:sz w:val="20"/>
          <w:lang w:val="cs-CZ"/>
        </w:rPr>
        <w:t>v di</w:t>
      </w:r>
      <w:r w:rsidR="003B0D30">
        <w:rPr>
          <w:rFonts w:cs="Times New Roman"/>
          <w:iCs/>
          <w:sz w:val="20"/>
          <w:lang w:val="cs-CZ"/>
        </w:rPr>
        <w:t>sciplíně 1500 m volný způsob v krátkém</w:t>
      </w:r>
      <w:r w:rsidR="003B0D30" w:rsidRPr="00855CBC">
        <w:rPr>
          <w:rFonts w:cs="Times New Roman"/>
          <w:iCs/>
          <w:sz w:val="20"/>
          <w:lang w:val="cs-CZ"/>
        </w:rPr>
        <w:t xml:space="preserve"> bazénu v letech 2000–2022.</w:t>
      </w:r>
    </w:p>
    <w:p w14:paraId="28FD06B4" w14:textId="77777777" w:rsidR="00BC61D9" w:rsidRDefault="00BC61D9" w:rsidP="00BC61D9">
      <w:pPr>
        <w:pStyle w:val="Nadpis3"/>
        <w:rPr>
          <w:lang w:val="cs-CZ"/>
        </w:rPr>
      </w:pPr>
      <w:bookmarkStart w:id="34" w:name="_Toc139830305"/>
      <w:r>
        <w:rPr>
          <w:lang w:val="cs-CZ"/>
        </w:rPr>
        <w:lastRenderedPageBreak/>
        <w:t>Ženy</w:t>
      </w:r>
      <w:bookmarkEnd w:id="34"/>
    </w:p>
    <w:p w14:paraId="0DF6F578" w14:textId="091193AE" w:rsidR="00BC61D9" w:rsidRDefault="00BC61D9" w:rsidP="00BC61D9">
      <w:r>
        <w:t xml:space="preserve">První a zatím jediný závod v ženské kategorii na trati 1500 m </w:t>
      </w:r>
      <w:r w:rsidR="00724F6F">
        <w:t>VZ</w:t>
      </w:r>
      <w:r>
        <w:t xml:space="preserve"> proběhl na tomto šampionátu v prosinci 2022 v Melbourne. Celkem se ho zúčastnilo 17 závodnic z</w:t>
      </w:r>
      <w:r w:rsidR="005C6967">
        <w:t> </w:t>
      </w:r>
      <w:r>
        <w:t>15</w:t>
      </w:r>
      <w:r w:rsidR="005C6967">
        <w:t> </w:t>
      </w:r>
      <w:r>
        <w:t>různých států světa.</w:t>
      </w:r>
    </w:p>
    <w:p w14:paraId="5633BA69" w14:textId="77777777" w:rsidR="00BC61D9" w:rsidRPr="00CE10E6" w:rsidRDefault="00BC61D9" w:rsidP="00DB1E98">
      <w:r>
        <w:t xml:space="preserve">Na prvním místě se umístila Australanka Lani </w:t>
      </w:r>
      <w:proofErr w:type="spellStart"/>
      <w:r>
        <w:t>Pallister</w:t>
      </w:r>
      <w:proofErr w:type="spellEnd"/>
      <w:r>
        <w:t xml:space="preserve">, která zvládla zaplavat trať za 15:21,43. Jako druhá doplavala o 25,33 s pomaleji, v čase 15:46,76, Japonka </w:t>
      </w:r>
      <w:proofErr w:type="spellStart"/>
      <w:r>
        <w:t>Miyu</w:t>
      </w:r>
      <w:proofErr w:type="spellEnd"/>
      <w:r>
        <w:t xml:space="preserve"> </w:t>
      </w:r>
      <w:proofErr w:type="spellStart"/>
      <w:r>
        <w:t>Namba</w:t>
      </w:r>
      <w:proofErr w:type="spellEnd"/>
      <w:r>
        <w:t xml:space="preserve">. Třetí místo připadlo Američance </w:t>
      </w:r>
      <w:proofErr w:type="spellStart"/>
      <w:r>
        <w:t>Kensey</w:t>
      </w:r>
      <w:proofErr w:type="spellEnd"/>
      <w:r>
        <w:t xml:space="preserve"> </w:t>
      </w:r>
      <w:proofErr w:type="spellStart"/>
      <w:r>
        <w:t>McMahon</w:t>
      </w:r>
      <w:proofErr w:type="spellEnd"/>
      <w:r>
        <w:t>, jejíž výkon měl hodnotu 15:</w:t>
      </w:r>
      <w:r w:rsidR="00DB1E98">
        <w:t>49,15.</w:t>
      </w:r>
    </w:p>
    <w:p w14:paraId="1983225E" w14:textId="77777777" w:rsidR="00225FBE" w:rsidRDefault="00225FBE" w:rsidP="00225FBE">
      <w:pPr>
        <w:pStyle w:val="Nadpis2"/>
      </w:pPr>
      <w:bookmarkStart w:id="35" w:name="_Toc139830306"/>
      <w:r>
        <w:t>Vývoj výkonu medailistů na mistrovstvích Evropy v dlouhém bazénu</w:t>
      </w:r>
      <w:bookmarkEnd w:id="35"/>
    </w:p>
    <w:p w14:paraId="7B981443" w14:textId="77777777" w:rsidR="006553E2" w:rsidRPr="003B0D30" w:rsidRDefault="00B72DDA" w:rsidP="00DB1E98">
      <w:pPr>
        <w:rPr>
          <w:noProof/>
          <w:lang w:val="cs-CZ"/>
        </w:rPr>
      </w:pPr>
      <w:r>
        <w:t>Mistrovství Evropy v plavání (</w:t>
      </w:r>
      <w:r w:rsidRPr="00B72DDA">
        <w:t xml:space="preserve">LEN </w:t>
      </w:r>
      <w:proofErr w:type="spellStart"/>
      <w:r w:rsidRPr="00B72DDA">
        <w:t>European</w:t>
      </w:r>
      <w:proofErr w:type="spellEnd"/>
      <w:r w:rsidRPr="00B72DDA">
        <w:t xml:space="preserve"> </w:t>
      </w:r>
      <w:proofErr w:type="spellStart"/>
      <w:r w:rsidRPr="00B72DDA">
        <w:t>Aquatics</w:t>
      </w:r>
      <w:proofErr w:type="spellEnd"/>
      <w:r w:rsidRPr="00B72DDA">
        <w:t xml:space="preserve"> </w:t>
      </w:r>
      <w:proofErr w:type="spellStart"/>
      <w:r w:rsidRPr="00B72DDA">
        <w:t>Championships</w:t>
      </w:r>
      <w:proofErr w:type="spellEnd"/>
      <w:r>
        <w:t xml:space="preserve">) se poprvé konalo v roce 1926 v Budapešti. Ženám bylo umožněno závodit až od roku 1927. Do roku 1981 se závody konaly v různých časových intervalech. Do roku 1999 pak probíhaly vždy každý lichý rok. V roce 2000 došlo ke změnám a šampionát byl od té doby pořádán každý sudý rok.  </w:t>
      </w:r>
      <w:r w:rsidR="009C73DD">
        <w:t xml:space="preserve">Výjimku tvořil šampionát v Budapešti, který byl kvůli pandemii přesunut z května 2020 na květen 2021. Z důvodu ruské agrese na Ukrajině byl od března 2022 </w:t>
      </w:r>
      <w:r w:rsidR="009C73DD" w:rsidRPr="009C73DD">
        <w:t>zakáz</w:t>
      </w:r>
      <w:r w:rsidR="009C73DD">
        <w:t>án</w:t>
      </w:r>
      <w:r w:rsidR="009C73DD" w:rsidRPr="009C73DD">
        <w:t xml:space="preserve"> vstup na mistrovství</w:t>
      </w:r>
      <w:r w:rsidR="009C73DD">
        <w:t xml:space="preserve"> všem</w:t>
      </w:r>
      <w:r w:rsidR="009C73DD" w:rsidRPr="009C73DD">
        <w:t xml:space="preserve"> </w:t>
      </w:r>
      <w:r w:rsidR="009C73DD" w:rsidRPr="003B0D30">
        <w:t>ruským i běloruským státním příslušníkům.</w:t>
      </w:r>
      <w:r w:rsidR="006553E2" w:rsidRPr="003B0D30">
        <w:rPr>
          <w:noProof/>
          <w:lang w:val="cs-CZ"/>
        </w:rPr>
        <w:t xml:space="preserve"> </w:t>
      </w:r>
    </w:p>
    <w:p w14:paraId="671E0C2A" w14:textId="7B0377AD" w:rsidR="006553E2" w:rsidRDefault="006553E2" w:rsidP="00DB1E98">
      <w:pPr>
        <w:rPr>
          <w:noProof/>
          <w:lang w:val="cs-CZ"/>
        </w:rPr>
      </w:pPr>
      <w:r w:rsidRPr="003B0D30">
        <w:rPr>
          <w:noProof/>
          <w:lang w:val="cs-CZ"/>
        </w:rPr>
        <w:t xml:space="preserve">Na obrázku </w:t>
      </w:r>
      <w:r w:rsidR="003B0D30" w:rsidRPr="003B0D30">
        <w:rPr>
          <w:noProof/>
          <w:lang w:val="cs-CZ"/>
        </w:rPr>
        <w:t>16</w:t>
      </w:r>
      <w:r w:rsidRPr="003B0D30">
        <w:rPr>
          <w:noProof/>
          <w:lang w:val="cs-CZ"/>
        </w:rPr>
        <w:t xml:space="preserve"> je </w:t>
      </w:r>
      <w:r>
        <w:rPr>
          <w:noProof/>
          <w:lang w:val="cs-CZ"/>
        </w:rPr>
        <w:t>zobrazen počet závodníků, kteří se ve sledovaném období zúčastnili disciplíny 1500</w:t>
      </w:r>
      <w:r w:rsidR="00724F6F">
        <w:rPr>
          <w:noProof/>
          <w:lang w:val="cs-CZ"/>
        </w:rPr>
        <w:t xml:space="preserve"> </w:t>
      </w:r>
      <w:r>
        <w:rPr>
          <w:noProof/>
          <w:lang w:val="cs-CZ"/>
        </w:rPr>
        <w:t xml:space="preserve">m </w:t>
      </w:r>
      <w:r w:rsidR="00724F6F">
        <w:rPr>
          <w:noProof/>
          <w:lang w:val="cs-CZ"/>
        </w:rPr>
        <w:t xml:space="preserve">VZ na </w:t>
      </w:r>
      <w:r>
        <w:rPr>
          <w:noProof/>
          <w:lang w:val="cs-CZ"/>
        </w:rPr>
        <w:t>eropských soutežích v dlouhém bazénu. V průběhu let byla účast opět velmi různá. Od roku 2008 se disciplína 1500m objevuje i v ženské kategorii. Nejsilnější mužská účast byla v roce 2016, naopak nejslabší v roce 2022, kde byl počet plavců poloviční oproti plavkyním. Nejvíce žen se zúčastnilo v roce 2014. Nejslabšími ročníky pro závodnice byl premiérový rok 2008 a dále rok 2012.</w:t>
      </w:r>
    </w:p>
    <w:p w14:paraId="56CA29EB" w14:textId="56C7245B" w:rsidR="00DB1E98" w:rsidRPr="00DB1E98" w:rsidRDefault="006553E2" w:rsidP="006553E2">
      <w:pPr>
        <w:ind w:firstLine="0"/>
        <w:jc w:val="center"/>
      </w:pPr>
      <w:r>
        <w:rPr>
          <w:noProof/>
          <w:lang w:val="cs-CZ"/>
        </w:rPr>
        <w:lastRenderedPageBreak/>
        <w:drawing>
          <wp:inline distT="0" distB="0" distL="0" distR="0" wp14:anchorId="1AD77F21" wp14:editId="66D005E1">
            <wp:extent cx="5654040" cy="2575560"/>
            <wp:effectExtent l="0" t="0" r="3810" b="1524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br/>
      </w:r>
      <w:r w:rsidRPr="003B0D30">
        <w:rPr>
          <w:rFonts w:cs="Times New Roman"/>
          <w:iCs/>
          <w:sz w:val="20"/>
          <w:lang w:val="cs-CZ"/>
        </w:rPr>
        <w:t xml:space="preserve">Obrázek </w:t>
      </w:r>
      <w:r w:rsidR="003B0D30" w:rsidRPr="003B0D30">
        <w:rPr>
          <w:rFonts w:cs="Times New Roman"/>
          <w:iCs/>
          <w:sz w:val="20"/>
          <w:lang w:val="cs-CZ"/>
        </w:rPr>
        <w:t>16</w:t>
      </w:r>
      <w:r w:rsidRPr="003B0D30">
        <w:rPr>
          <w:rFonts w:cs="Times New Roman"/>
          <w:iCs/>
          <w:sz w:val="20"/>
          <w:lang w:val="cs-CZ"/>
        </w:rPr>
        <w:t xml:space="preserve">. Účast </w:t>
      </w:r>
      <w:r w:rsidRPr="00855CBC">
        <w:rPr>
          <w:rFonts w:cs="Times New Roman"/>
          <w:iCs/>
          <w:sz w:val="20"/>
          <w:lang w:val="cs-CZ"/>
        </w:rPr>
        <w:t xml:space="preserve">závodníků na </w:t>
      </w:r>
      <w:r>
        <w:rPr>
          <w:rFonts w:cs="Times New Roman"/>
          <w:iCs/>
          <w:sz w:val="20"/>
          <w:lang w:val="cs-CZ"/>
        </w:rPr>
        <w:t>evropských</w:t>
      </w:r>
      <w:r w:rsidRPr="00855CBC">
        <w:rPr>
          <w:rFonts w:cs="Times New Roman"/>
          <w:iCs/>
          <w:sz w:val="20"/>
          <w:lang w:val="cs-CZ"/>
        </w:rPr>
        <w:t xml:space="preserve"> šampionátech v disciplíně 1500 m volný způsob v </w:t>
      </w:r>
      <w:r>
        <w:rPr>
          <w:rFonts w:cs="Times New Roman"/>
          <w:iCs/>
          <w:sz w:val="20"/>
          <w:lang w:val="cs-CZ"/>
        </w:rPr>
        <w:t>dlouhém</w:t>
      </w:r>
      <w:r w:rsidRPr="00855CBC">
        <w:rPr>
          <w:rFonts w:cs="Times New Roman"/>
          <w:iCs/>
          <w:sz w:val="20"/>
          <w:lang w:val="cs-CZ"/>
        </w:rPr>
        <w:t xml:space="preserve"> bazénu v letech 2000–2022.</w:t>
      </w:r>
    </w:p>
    <w:p w14:paraId="24B6F7EF" w14:textId="77777777" w:rsidR="00225FBE" w:rsidRDefault="00225FBE" w:rsidP="00225FBE">
      <w:pPr>
        <w:pStyle w:val="Nadpis3"/>
        <w:rPr>
          <w:lang w:val="cs-CZ"/>
        </w:rPr>
      </w:pPr>
      <w:bookmarkStart w:id="36" w:name="_Toc139830307"/>
      <w:r>
        <w:rPr>
          <w:lang w:val="cs-CZ"/>
        </w:rPr>
        <w:t>Muži</w:t>
      </w:r>
      <w:bookmarkEnd w:id="36"/>
    </w:p>
    <w:p w14:paraId="1A526451" w14:textId="64D5485B" w:rsidR="00225FBE" w:rsidRDefault="009C73DD" w:rsidP="00225FBE">
      <w:pPr>
        <w:rPr>
          <w:lang w:val="cs-CZ"/>
        </w:rPr>
      </w:pPr>
      <w:r>
        <w:rPr>
          <w:lang w:val="cs-CZ"/>
        </w:rPr>
        <w:t xml:space="preserve">Celkově se mužský výkon </w:t>
      </w:r>
      <w:r w:rsidR="00534946">
        <w:rPr>
          <w:lang w:val="cs-CZ"/>
        </w:rPr>
        <w:t xml:space="preserve">v průběhu let zlepšoval. </w:t>
      </w:r>
      <w:r w:rsidR="0086238B">
        <w:rPr>
          <w:lang w:val="cs-CZ"/>
        </w:rPr>
        <w:t xml:space="preserve">Jak ukazuje </w:t>
      </w:r>
      <w:r w:rsidR="0086238B" w:rsidRPr="003B0D30">
        <w:rPr>
          <w:lang w:val="cs-CZ"/>
        </w:rPr>
        <w:t>graf (</w:t>
      </w:r>
      <w:r w:rsidR="003B0D30" w:rsidRPr="003B0D30">
        <w:rPr>
          <w:lang w:val="cs-CZ"/>
        </w:rPr>
        <w:t>obr. 17</w:t>
      </w:r>
      <w:r w:rsidR="0086238B" w:rsidRPr="003B0D30">
        <w:rPr>
          <w:lang w:val="cs-CZ"/>
        </w:rPr>
        <w:t xml:space="preserve">), </w:t>
      </w:r>
      <w:r w:rsidR="0086238B">
        <w:rPr>
          <w:lang w:val="cs-CZ"/>
        </w:rPr>
        <w:t>z</w:t>
      </w:r>
      <w:r w:rsidR="00534946">
        <w:rPr>
          <w:lang w:val="cs-CZ"/>
        </w:rPr>
        <w:t>natelné zhoršení na první pozici přinesly jen roky 2010, 2018 a 2021. Vývoj na druhé a třetí pozici je téměř souběžný, ke zhoršení zde došlo v letech 2004, 2012 a 2021. K největšímu zlepšení, na všech třech místech, došlo v roce 2006 (1. místo o 12,42 s, 2. místo o 16,21 s, třetí místo o</w:t>
      </w:r>
      <w:r w:rsidR="00C12903">
        <w:rPr>
          <w:lang w:val="cs-CZ"/>
        </w:rPr>
        <w:t> </w:t>
      </w:r>
      <w:r w:rsidR="00534946">
        <w:rPr>
          <w:lang w:val="cs-CZ"/>
        </w:rPr>
        <w:t>13,60</w:t>
      </w:r>
      <w:r w:rsidR="00C12903">
        <w:rPr>
          <w:lang w:val="cs-CZ"/>
        </w:rPr>
        <w:t> </w:t>
      </w:r>
      <w:r w:rsidR="00534946">
        <w:rPr>
          <w:lang w:val="cs-CZ"/>
        </w:rPr>
        <w:t>s).</w:t>
      </w:r>
    </w:p>
    <w:p w14:paraId="65DF3EC1" w14:textId="4ABB5070" w:rsidR="009F227E" w:rsidRDefault="009F227E" w:rsidP="00225FBE">
      <w:pPr>
        <w:rPr>
          <w:lang w:val="cs-CZ"/>
        </w:rPr>
      </w:pPr>
      <w:r>
        <w:rPr>
          <w:lang w:val="cs-CZ"/>
        </w:rPr>
        <w:t xml:space="preserve">Mezi prvním a druhým místem byl největší propad v roce 2016, 14,71 s, velký rozdíl byl též v roce 2014, 10,66 s. Nejtěsnější bitvy o první místo byly vedeny v letech 2002 (rozdíl 28 setin) a 2018 (rozdíl 73 setin). </w:t>
      </w:r>
      <w:r w:rsidR="00D60F91">
        <w:rPr>
          <w:lang w:val="cs-CZ"/>
        </w:rPr>
        <w:t>Čas mezi stříbrným a bronzovým umístěním se nejvíce lišil v roce 2021, o 11,45 s. Nejmenší rozdíl na těchto příčkách byl v roce 2014 (1,94 s) a 2016 (1,58 s). Nejvyrovnanější závod na prvních třech příčkách proběhl v roce 2010.</w:t>
      </w:r>
    </w:p>
    <w:p w14:paraId="40776F52" w14:textId="174AD09B" w:rsidR="00D60F91" w:rsidRPr="00225FBE" w:rsidRDefault="00EC19AF" w:rsidP="00225FBE">
      <w:pPr>
        <w:rPr>
          <w:lang w:val="cs-CZ"/>
        </w:rPr>
      </w:pPr>
      <w:r>
        <w:rPr>
          <w:lang w:val="cs-CZ"/>
        </w:rPr>
        <w:t xml:space="preserve">Nejúspěšnějším plavcem na šampionátu ve zvoleném období byl </w:t>
      </w:r>
      <w:proofErr w:type="spellStart"/>
      <w:r>
        <w:rPr>
          <w:lang w:val="cs-CZ"/>
        </w:rPr>
        <w:t>Yuriy</w:t>
      </w:r>
      <w:proofErr w:type="spellEnd"/>
      <w:r>
        <w:rPr>
          <w:lang w:val="cs-CZ"/>
        </w:rPr>
        <w:t xml:space="preserve"> </w:t>
      </w:r>
      <w:proofErr w:type="spellStart"/>
      <w:r>
        <w:rPr>
          <w:lang w:val="cs-CZ"/>
        </w:rPr>
        <w:t>Prilukov</w:t>
      </w:r>
      <w:proofErr w:type="spellEnd"/>
      <w:r>
        <w:rPr>
          <w:lang w:val="cs-CZ"/>
        </w:rPr>
        <w:t>, který získal čtyři zlaté medaile po sobě v letech 2002</w:t>
      </w:r>
      <w:r w:rsidR="00C12903">
        <w:rPr>
          <w:lang w:val="cs-CZ"/>
        </w:rPr>
        <w:t>–</w:t>
      </w:r>
      <w:r>
        <w:rPr>
          <w:lang w:val="cs-CZ"/>
        </w:rPr>
        <w:t>2008. Druhým nejúspěšnějším závodníkem, se třemi zlatými (2012</w:t>
      </w:r>
      <w:r w:rsidR="00C12903">
        <w:rPr>
          <w:lang w:val="cs-CZ"/>
        </w:rPr>
        <w:t>–</w:t>
      </w:r>
      <w:r>
        <w:rPr>
          <w:lang w:val="cs-CZ"/>
        </w:rPr>
        <w:t xml:space="preserve">2016), dvěma stříbrnými (2021 a 2022) a jednou bronzovou (2018), byl Ital </w:t>
      </w:r>
      <w:proofErr w:type="spellStart"/>
      <w:r w:rsidRPr="00EC19AF">
        <w:rPr>
          <w:lang w:val="cs-CZ"/>
        </w:rPr>
        <w:t>Paltrinieri</w:t>
      </w:r>
      <w:proofErr w:type="spellEnd"/>
      <w:r>
        <w:rPr>
          <w:lang w:val="cs-CZ"/>
        </w:rPr>
        <w:t>. Tomu se podařilo zaplavat i oba evropské rekordy, které ve dvaadvacetiletém období padly. První v srpnu 2014 a druhý v květnu 2016, který byl zároveň i nejlepší časem šampionátu, v hodnotě 14:34,04.</w:t>
      </w:r>
      <w:r w:rsidR="000C6940">
        <w:rPr>
          <w:lang w:val="cs-CZ"/>
        </w:rPr>
        <w:t xml:space="preserve"> Podrobná data jsou uvedena v příloze 15.</w:t>
      </w:r>
    </w:p>
    <w:p w14:paraId="40F66445" w14:textId="581B0245" w:rsidR="00225FBE" w:rsidRDefault="00541B26" w:rsidP="00F33369">
      <w:pPr>
        <w:pStyle w:val="Poznmkatabulkyobrzku"/>
        <w:jc w:val="center"/>
        <w:rPr>
          <w:rFonts w:cs="Times New Roman"/>
          <w:lang w:val="cs-CZ"/>
        </w:rPr>
      </w:pPr>
      <w:r>
        <w:rPr>
          <w:noProof/>
          <w:lang w:val="cs-CZ"/>
        </w:rPr>
        <w:lastRenderedPageBreak/>
        <w:drawing>
          <wp:inline distT="0" distB="0" distL="0" distR="0" wp14:anchorId="156BA3CC" wp14:editId="28B2D8B8">
            <wp:extent cx="5783580" cy="2918460"/>
            <wp:effectExtent l="0" t="0" r="7620" b="1524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225FBE">
        <w:rPr>
          <w:lang w:val="cs-CZ"/>
        </w:rPr>
        <w:br/>
      </w:r>
      <w:r w:rsidR="00225FBE" w:rsidRPr="00696B1B">
        <w:rPr>
          <w:rFonts w:cs="Times New Roman"/>
          <w:iCs/>
          <w:lang w:val="cs-CZ"/>
        </w:rPr>
        <w:t xml:space="preserve">Obrázek </w:t>
      </w:r>
      <w:r w:rsidR="003B0D30">
        <w:rPr>
          <w:rFonts w:cs="Times New Roman"/>
          <w:iCs/>
          <w:lang w:val="cs-CZ"/>
        </w:rPr>
        <w:t>17</w:t>
      </w:r>
      <w:r w:rsidR="00225FBE" w:rsidRPr="00696B1B">
        <w:rPr>
          <w:rFonts w:cs="Times New Roman"/>
          <w:iCs/>
          <w:lang w:val="cs-CZ"/>
        </w:rPr>
        <w:t>.</w:t>
      </w:r>
      <w:r w:rsidR="003B0D30">
        <w:rPr>
          <w:rFonts w:cs="Times New Roman"/>
          <w:iCs/>
          <w:lang w:val="cs-CZ"/>
        </w:rPr>
        <w:t xml:space="preserve"> </w:t>
      </w:r>
      <w:r w:rsidR="003B0D30" w:rsidRPr="002D347D">
        <w:rPr>
          <w:rFonts w:cs="Times New Roman"/>
          <w:iCs/>
          <w:lang w:val="cs-CZ"/>
        </w:rPr>
        <w:t xml:space="preserve">Vývoj výkonů medailistů na mistrovstvích </w:t>
      </w:r>
      <w:r w:rsidR="003B0D30">
        <w:rPr>
          <w:rFonts w:cs="Times New Roman"/>
          <w:iCs/>
          <w:lang w:val="cs-CZ"/>
        </w:rPr>
        <w:t>Evropy</w:t>
      </w:r>
      <w:r w:rsidR="003B0D30" w:rsidRPr="002D347D">
        <w:rPr>
          <w:rFonts w:cs="Times New Roman"/>
          <w:iCs/>
          <w:lang w:val="cs-CZ"/>
        </w:rPr>
        <w:t xml:space="preserve"> </w:t>
      </w:r>
      <w:r w:rsidR="003B0D30" w:rsidRPr="00855CBC">
        <w:rPr>
          <w:rFonts w:cs="Times New Roman"/>
          <w:iCs/>
          <w:lang w:val="cs-CZ"/>
        </w:rPr>
        <w:t>v disciplíně 1500 m volný způsob v dlouhém bazénu v letech 2000–2022.</w:t>
      </w:r>
    </w:p>
    <w:p w14:paraId="47718FD8" w14:textId="77777777" w:rsidR="00225FBE" w:rsidRDefault="00225FBE" w:rsidP="00225FBE">
      <w:pPr>
        <w:pStyle w:val="Nadpis3"/>
        <w:rPr>
          <w:lang w:val="cs-CZ"/>
        </w:rPr>
      </w:pPr>
      <w:bookmarkStart w:id="37" w:name="_Toc139830308"/>
      <w:r>
        <w:rPr>
          <w:lang w:val="cs-CZ"/>
        </w:rPr>
        <w:t>Ženy</w:t>
      </w:r>
      <w:bookmarkEnd w:id="37"/>
    </w:p>
    <w:p w14:paraId="6AA83712" w14:textId="7C15B16D" w:rsidR="0086238B" w:rsidRDefault="0086238B" w:rsidP="0086238B">
      <w:pPr>
        <w:rPr>
          <w:lang w:val="cs-CZ"/>
        </w:rPr>
      </w:pPr>
      <w:r>
        <w:rPr>
          <w:lang w:val="cs-CZ"/>
        </w:rPr>
        <w:t xml:space="preserve">Disciplína 1500 m </w:t>
      </w:r>
      <w:r w:rsidR="00724F6F">
        <w:rPr>
          <w:lang w:val="cs-CZ"/>
        </w:rPr>
        <w:t>VZ</w:t>
      </w:r>
      <w:r>
        <w:rPr>
          <w:lang w:val="cs-CZ"/>
        </w:rPr>
        <w:t xml:space="preserve"> byla v ženské kategorii na </w:t>
      </w:r>
      <w:r w:rsidR="00724F6F">
        <w:rPr>
          <w:lang w:val="cs-CZ"/>
        </w:rPr>
        <w:t>ME</w:t>
      </w:r>
      <w:r>
        <w:rPr>
          <w:lang w:val="cs-CZ"/>
        </w:rPr>
        <w:t xml:space="preserve"> zařazena do programu až od roku 2008, kde se v Nizozemsku zúčastnilo závodu celkem 10</w:t>
      </w:r>
      <w:r w:rsidR="005C6967">
        <w:rPr>
          <w:lang w:val="cs-CZ"/>
        </w:rPr>
        <w:t> </w:t>
      </w:r>
      <w:r>
        <w:rPr>
          <w:lang w:val="cs-CZ"/>
        </w:rPr>
        <w:t>plavkyň</w:t>
      </w:r>
      <w:r w:rsidR="00512606">
        <w:rPr>
          <w:lang w:val="cs-CZ"/>
        </w:rPr>
        <w:t xml:space="preserve"> (obr. 16)</w:t>
      </w:r>
      <w:r>
        <w:rPr>
          <w:lang w:val="cs-CZ"/>
        </w:rPr>
        <w:t>.</w:t>
      </w:r>
    </w:p>
    <w:p w14:paraId="52559311" w14:textId="686B0852" w:rsidR="0086238B" w:rsidRDefault="00682B4C" w:rsidP="0086238B">
      <w:pPr>
        <w:rPr>
          <w:lang w:val="cs-CZ"/>
        </w:rPr>
      </w:pPr>
      <w:r>
        <w:rPr>
          <w:lang w:val="cs-CZ"/>
        </w:rPr>
        <w:t>Výkon</w:t>
      </w:r>
      <w:r w:rsidR="00C12903">
        <w:rPr>
          <w:lang w:val="cs-CZ"/>
        </w:rPr>
        <w:t>n</w:t>
      </w:r>
      <w:r>
        <w:rPr>
          <w:lang w:val="cs-CZ"/>
        </w:rPr>
        <w:t xml:space="preserve">ost závodnic ve vybraném období má vlnovitý </w:t>
      </w:r>
      <w:r w:rsidRPr="003B0D30">
        <w:rPr>
          <w:lang w:val="cs-CZ"/>
        </w:rPr>
        <w:t>průběh.</w:t>
      </w:r>
      <w:r w:rsidR="00FA1650" w:rsidRPr="003B0D30">
        <w:rPr>
          <w:lang w:val="cs-CZ"/>
        </w:rPr>
        <w:t xml:space="preserve"> (</w:t>
      </w:r>
      <w:r w:rsidR="003B0D30" w:rsidRPr="003B0D30">
        <w:rPr>
          <w:lang w:val="cs-CZ"/>
        </w:rPr>
        <w:t>obr. 1</w:t>
      </w:r>
      <w:r w:rsidR="003B0D30">
        <w:rPr>
          <w:lang w:val="cs-CZ"/>
        </w:rPr>
        <w:t>8</w:t>
      </w:r>
      <w:r w:rsidR="00FA1650" w:rsidRPr="003B0D30">
        <w:rPr>
          <w:lang w:val="cs-CZ"/>
        </w:rPr>
        <w:t>)</w:t>
      </w:r>
      <w:r w:rsidRPr="003B0D30">
        <w:rPr>
          <w:lang w:val="cs-CZ"/>
        </w:rPr>
        <w:t xml:space="preserve"> </w:t>
      </w:r>
      <w:r>
        <w:rPr>
          <w:lang w:val="cs-CZ"/>
        </w:rPr>
        <w:t>Od roku 2008</w:t>
      </w:r>
      <w:r w:rsidR="001A6A0D">
        <w:rPr>
          <w:lang w:val="cs-CZ"/>
        </w:rPr>
        <w:t xml:space="preserve"> do roku </w:t>
      </w:r>
      <w:r>
        <w:rPr>
          <w:lang w:val="cs-CZ"/>
        </w:rPr>
        <w:t xml:space="preserve">2012 dochází na prvních dvou místech k poklesu výkonu, u třetí příčky nejdříve do roku 2010 ke zlepšení, ale do roku 2012 přichází také zhoršení. </w:t>
      </w:r>
      <w:r w:rsidR="00483004">
        <w:rPr>
          <w:lang w:val="cs-CZ"/>
        </w:rPr>
        <w:t xml:space="preserve">Poté následuje období zlepšení až do roku 2016, u stříbrné pozice do 2018. </w:t>
      </w:r>
      <w:r w:rsidR="000352E3">
        <w:rPr>
          <w:lang w:val="cs-CZ"/>
        </w:rPr>
        <w:t>A o</w:t>
      </w:r>
      <w:r w:rsidR="00483004">
        <w:rPr>
          <w:lang w:val="cs-CZ"/>
        </w:rPr>
        <w:t>d té doby až do roku 2022</w:t>
      </w:r>
      <w:r w:rsidR="000352E3">
        <w:rPr>
          <w:lang w:val="cs-CZ"/>
        </w:rPr>
        <w:t xml:space="preserve"> můžeme sledovat opětovný pokles výkonnosti.</w:t>
      </w:r>
    </w:p>
    <w:p w14:paraId="37F7D1BC" w14:textId="77777777" w:rsidR="00417A05" w:rsidRDefault="00417A05" w:rsidP="0086238B">
      <w:pPr>
        <w:rPr>
          <w:lang w:val="cs-CZ"/>
        </w:rPr>
      </w:pPr>
      <w:r>
        <w:rPr>
          <w:lang w:val="cs-CZ"/>
        </w:rPr>
        <w:t xml:space="preserve">Největší zlepšení pro první tři příčky přišlo v roce 2014, na prvním místě byl čas posunut o 8,05 s, na druhém o 7,75 s a na třetím o 10,77 s. Dalšího výrazného zlepšení dosáhla na prvním místě v roce 2016 Maďarka </w:t>
      </w:r>
      <w:proofErr w:type="spellStart"/>
      <w:r>
        <w:rPr>
          <w:lang w:val="cs-CZ"/>
        </w:rPr>
        <w:t>Kapás</w:t>
      </w:r>
      <w:proofErr w:type="spellEnd"/>
      <w:r>
        <w:rPr>
          <w:lang w:val="cs-CZ"/>
        </w:rPr>
        <w:t>. Její čas 15:50,22 je zároveň i nejlepším časem šampionátu v ženské kategorii. K největšímu propadu výkonů došlo v roce 2012, kdy byl čas na všech prvních třech místech zhoršen minimálně o 6 vteřin.</w:t>
      </w:r>
      <w:r w:rsidR="00701C10">
        <w:rPr>
          <w:lang w:val="cs-CZ"/>
        </w:rPr>
        <w:t xml:space="preserve"> Nejvyrovnanější závod proběhl v roce 2010.</w:t>
      </w:r>
    </w:p>
    <w:p w14:paraId="3935FBFA" w14:textId="6D6CB1C5" w:rsidR="00417A05" w:rsidRPr="0086238B" w:rsidRDefault="00417A05" w:rsidP="0086238B">
      <w:pPr>
        <w:rPr>
          <w:lang w:val="cs-CZ"/>
        </w:rPr>
      </w:pPr>
      <w:r>
        <w:rPr>
          <w:lang w:val="cs-CZ"/>
        </w:rPr>
        <w:t xml:space="preserve">Evropský rekord se ženám na šampionátu nepodařilo překonat ani jednou. Nejblíže k němu měly v roce 2008, kde chybělo </w:t>
      </w:r>
      <w:r w:rsidR="00575D6E">
        <w:rPr>
          <w:lang w:val="cs-CZ"/>
        </w:rPr>
        <w:t xml:space="preserve">5,70 s, v roce 2016 byl rekord vzdálen o 11,34 s. Nejúspěšnější závodnicí ve sledovaném období se stala Italka </w:t>
      </w:r>
      <w:proofErr w:type="spellStart"/>
      <w:r w:rsidR="00575D6E" w:rsidRPr="00575D6E">
        <w:rPr>
          <w:lang w:val="cs-CZ"/>
        </w:rPr>
        <w:t>Quadarella</w:t>
      </w:r>
      <w:proofErr w:type="spellEnd"/>
      <w:r w:rsidR="00575D6E">
        <w:rPr>
          <w:lang w:val="cs-CZ"/>
        </w:rPr>
        <w:t>, První místo obsadila celkem třikrá</w:t>
      </w:r>
      <w:r w:rsidR="00A7717A">
        <w:rPr>
          <w:lang w:val="cs-CZ"/>
        </w:rPr>
        <w:t>t po sobě v letech 2018</w:t>
      </w:r>
      <w:r w:rsidR="00C12903">
        <w:rPr>
          <w:lang w:val="cs-CZ"/>
        </w:rPr>
        <w:t>–</w:t>
      </w:r>
      <w:r w:rsidR="00A7717A">
        <w:rPr>
          <w:lang w:val="cs-CZ"/>
        </w:rPr>
        <w:t>2022.</w:t>
      </w:r>
      <w:r w:rsidR="000C6940">
        <w:rPr>
          <w:lang w:val="cs-CZ"/>
        </w:rPr>
        <w:t xml:space="preserve"> Podrobné informace nalezneme v příloze 16.</w:t>
      </w:r>
    </w:p>
    <w:p w14:paraId="67108820" w14:textId="2B638361" w:rsidR="00225FBE" w:rsidRPr="00CE10E6" w:rsidRDefault="00541B26" w:rsidP="00F33369">
      <w:pPr>
        <w:ind w:firstLine="0"/>
        <w:jc w:val="center"/>
      </w:pPr>
      <w:r>
        <w:rPr>
          <w:noProof/>
          <w:lang w:val="cs-CZ"/>
        </w:rPr>
        <w:lastRenderedPageBreak/>
        <w:drawing>
          <wp:inline distT="0" distB="0" distL="0" distR="0" wp14:anchorId="4E26BED1" wp14:editId="4F5D69F1">
            <wp:extent cx="5829300" cy="2811780"/>
            <wp:effectExtent l="0" t="0" r="0" b="762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225FBE">
        <w:br/>
      </w:r>
      <w:r w:rsidR="00225FBE" w:rsidRPr="00A23E41">
        <w:rPr>
          <w:rFonts w:cs="Times New Roman"/>
          <w:iCs/>
          <w:sz w:val="20"/>
          <w:lang w:val="cs-CZ"/>
        </w:rPr>
        <w:t xml:space="preserve">Obrázek </w:t>
      </w:r>
      <w:r w:rsidR="003B0D30">
        <w:rPr>
          <w:rFonts w:cs="Times New Roman"/>
          <w:iCs/>
          <w:sz w:val="20"/>
          <w:lang w:val="cs-CZ"/>
        </w:rPr>
        <w:t>18</w:t>
      </w:r>
      <w:r w:rsidR="00225FBE" w:rsidRPr="00A23E41">
        <w:rPr>
          <w:rFonts w:cs="Times New Roman"/>
          <w:iCs/>
          <w:sz w:val="20"/>
          <w:lang w:val="cs-CZ"/>
        </w:rPr>
        <w:t>.</w:t>
      </w:r>
      <w:r w:rsidR="003B0D30">
        <w:rPr>
          <w:rFonts w:cs="Times New Roman"/>
          <w:iCs/>
          <w:sz w:val="20"/>
          <w:lang w:val="cs-CZ"/>
        </w:rPr>
        <w:t xml:space="preserve"> </w:t>
      </w:r>
      <w:r w:rsidR="003B0D30" w:rsidRPr="002D347D">
        <w:rPr>
          <w:rFonts w:cs="Times New Roman"/>
          <w:iCs/>
          <w:sz w:val="20"/>
          <w:lang w:val="cs-CZ"/>
        </w:rPr>
        <w:t>Vývoj výkonů medailis</w:t>
      </w:r>
      <w:r w:rsidR="003B0D30">
        <w:rPr>
          <w:rFonts w:cs="Times New Roman"/>
          <w:iCs/>
          <w:sz w:val="20"/>
          <w:lang w:val="cs-CZ"/>
        </w:rPr>
        <w:t>tek</w:t>
      </w:r>
      <w:r w:rsidR="003B0D30" w:rsidRPr="002D347D">
        <w:rPr>
          <w:rFonts w:cs="Times New Roman"/>
          <w:iCs/>
          <w:sz w:val="20"/>
          <w:lang w:val="cs-CZ"/>
        </w:rPr>
        <w:t xml:space="preserve"> na mistrovstvích </w:t>
      </w:r>
      <w:r w:rsidR="003B0D30">
        <w:rPr>
          <w:rFonts w:cs="Times New Roman"/>
          <w:iCs/>
          <w:lang w:val="cs-CZ"/>
        </w:rPr>
        <w:t>Evropy</w:t>
      </w:r>
      <w:r w:rsidR="003B0D30" w:rsidRPr="002D347D">
        <w:rPr>
          <w:rFonts w:cs="Times New Roman"/>
          <w:iCs/>
          <w:sz w:val="20"/>
          <w:lang w:val="cs-CZ"/>
        </w:rPr>
        <w:t xml:space="preserve"> </w:t>
      </w:r>
      <w:r w:rsidR="003B0D30" w:rsidRPr="00855CBC">
        <w:rPr>
          <w:rFonts w:cs="Times New Roman"/>
          <w:iCs/>
          <w:sz w:val="20"/>
          <w:lang w:val="cs-CZ"/>
        </w:rPr>
        <w:t>v disciplíně 1500 m volný způsob v dlouhém bazénu v letech 2000–2022.</w:t>
      </w:r>
    </w:p>
    <w:p w14:paraId="00431975" w14:textId="77777777" w:rsidR="00225FBE" w:rsidRDefault="00225FBE" w:rsidP="00225FBE">
      <w:pPr>
        <w:pStyle w:val="Nadpis2"/>
        <w:rPr>
          <w:lang w:val="cs-CZ"/>
        </w:rPr>
      </w:pPr>
      <w:bookmarkStart w:id="38" w:name="_Toc139830309"/>
      <w:r w:rsidRPr="00EA3158">
        <w:rPr>
          <w:lang w:val="cs-CZ"/>
        </w:rPr>
        <w:t xml:space="preserve">Vývoj </w:t>
      </w:r>
      <w:r>
        <w:rPr>
          <w:lang w:val="cs-CZ"/>
        </w:rPr>
        <w:t>výkonu</w:t>
      </w:r>
      <w:r w:rsidRPr="00EA3158">
        <w:rPr>
          <w:lang w:val="cs-CZ"/>
        </w:rPr>
        <w:t xml:space="preserve"> medailistů na mistrovstvích Evropy v krátkém bazénu</w:t>
      </w:r>
      <w:bookmarkEnd w:id="38"/>
    </w:p>
    <w:p w14:paraId="3DF96972" w14:textId="77777777" w:rsidR="006553E2" w:rsidRDefault="00961F9D" w:rsidP="00FA1650">
      <w:r>
        <w:t xml:space="preserve">Mistrovství Evropy v krátkém bazén proběhlo poprvé v prosinci roku 1996 v Německu. </w:t>
      </w:r>
      <w:r w:rsidR="00F735D5">
        <w:t xml:space="preserve">Od roku 1998 se pak šampionát konal každý rok v prosinci s výjimkou let 2010 a 2012, kdy probíhal v listopadu, až do roku 2013. V tomto roce došlo k úpravám a závody probíhají už jen každý lichý rok. </w:t>
      </w:r>
    </w:p>
    <w:p w14:paraId="29344B36" w14:textId="616D83BC" w:rsidR="00961F9D" w:rsidRDefault="006553E2" w:rsidP="00FA1650">
      <w:r>
        <w:t>Jak je patrné z </w:t>
      </w:r>
      <w:r w:rsidRPr="003B0D30">
        <w:t xml:space="preserve">obrázku </w:t>
      </w:r>
      <w:r w:rsidR="003B0D30" w:rsidRPr="003B0D30">
        <w:t>1</w:t>
      </w:r>
      <w:r w:rsidR="003B0D30">
        <w:t>9</w:t>
      </w:r>
      <w:r w:rsidRPr="003B0D30">
        <w:t>, s</w:t>
      </w:r>
      <w:r w:rsidR="00DD6FF3" w:rsidRPr="003B0D30">
        <w:t xml:space="preserve">tejně jako na </w:t>
      </w:r>
      <w:r w:rsidR="00724F6F">
        <w:t>MS</w:t>
      </w:r>
      <w:r w:rsidR="00EC3770" w:rsidRPr="003B0D30">
        <w:t xml:space="preserve"> v krátkém bazénu</w:t>
      </w:r>
      <w:r w:rsidR="00DD6FF3" w:rsidRPr="003B0D30">
        <w:t>, tak i zde byla d</w:t>
      </w:r>
      <w:r w:rsidR="00961F9D" w:rsidRPr="003B0D30">
        <w:t xml:space="preserve">isciplína 1500 m </w:t>
      </w:r>
      <w:r w:rsidR="00724F6F">
        <w:t>VZ</w:t>
      </w:r>
      <w:r w:rsidR="00961F9D" w:rsidRPr="003B0D30">
        <w:t xml:space="preserve"> </w:t>
      </w:r>
      <w:r w:rsidR="00DD6FF3">
        <w:t>zařazena do programu i pro ženy až na posledním šampionátu</w:t>
      </w:r>
      <w:r>
        <w:t>, kterého se zúčastnilo 15 závodnic. Celkově byla účast na šampionátech velmi variabilní. Nejsilnější roč</w:t>
      </w:r>
      <w:r w:rsidR="00F33369">
        <w:t>ník byl v roce 2013 v </w:t>
      </w:r>
      <w:proofErr w:type="spellStart"/>
      <w:r w:rsidR="00F33369">
        <w:t>Herningu</w:t>
      </w:r>
      <w:proofErr w:type="spellEnd"/>
      <w:r w:rsidR="00F33369">
        <w:t>, naopak nejslabší v roce 2000 ve Valencii. Do počtu závodníků nejsou zahrnuti plavci, kteří neodstartovali.</w:t>
      </w:r>
    </w:p>
    <w:p w14:paraId="7B3D6D88" w14:textId="709679EF" w:rsidR="006553E2" w:rsidRDefault="006553E2" w:rsidP="006553E2">
      <w:pPr>
        <w:ind w:firstLine="0"/>
        <w:jc w:val="center"/>
      </w:pPr>
      <w:r>
        <w:rPr>
          <w:noProof/>
          <w:lang w:val="cs-CZ"/>
        </w:rPr>
        <w:lastRenderedPageBreak/>
        <w:drawing>
          <wp:inline distT="0" distB="0" distL="0" distR="0" wp14:anchorId="21BAFC79" wp14:editId="6DA6D4CE">
            <wp:extent cx="5768340" cy="2324100"/>
            <wp:effectExtent l="0" t="0" r="381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br/>
      </w:r>
      <w:r w:rsidRPr="00855CBC">
        <w:rPr>
          <w:rFonts w:cs="Times New Roman"/>
          <w:iCs/>
          <w:sz w:val="20"/>
          <w:lang w:val="cs-CZ"/>
        </w:rPr>
        <w:t xml:space="preserve">Obrázek </w:t>
      </w:r>
      <w:r w:rsidR="003B0D30" w:rsidRPr="003B0D30">
        <w:rPr>
          <w:rFonts w:cs="Times New Roman"/>
          <w:iCs/>
          <w:sz w:val="20"/>
          <w:lang w:val="cs-CZ"/>
        </w:rPr>
        <w:t>19</w:t>
      </w:r>
      <w:r w:rsidRPr="003B0D30">
        <w:rPr>
          <w:rFonts w:cs="Times New Roman"/>
          <w:iCs/>
          <w:sz w:val="20"/>
          <w:lang w:val="cs-CZ"/>
        </w:rPr>
        <w:t xml:space="preserve">. Účast </w:t>
      </w:r>
      <w:r w:rsidRPr="00855CBC">
        <w:rPr>
          <w:rFonts w:cs="Times New Roman"/>
          <w:iCs/>
          <w:sz w:val="20"/>
          <w:lang w:val="cs-CZ"/>
        </w:rPr>
        <w:t xml:space="preserve">závodníků na </w:t>
      </w:r>
      <w:r>
        <w:rPr>
          <w:rFonts w:cs="Times New Roman"/>
          <w:iCs/>
          <w:sz w:val="20"/>
          <w:lang w:val="cs-CZ"/>
        </w:rPr>
        <w:t>evropských</w:t>
      </w:r>
      <w:r w:rsidRPr="00855CBC">
        <w:rPr>
          <w:rFonts w:cs="Times New Roman"/>
          <w:iCs/>
          <w:sz w:val="20"/>
          <w:lang w:val="cs-CZ"/>
        </w:rPr>
        <w:t xml:space="preserve"> šampionátech v disciplíně 1500 m volný způsob v </w:t>
      </w:r>
      <w:r>
        <w:rPr>
          <w:rFonts w:cs="Times New Roman"/>
          <w:iCs/>
          <w:sz w:val="20"/>
          <w:lang w:val="cs-CZ"/>
        </w:rPr>
        <w:t>krátkém</w:t>
      </w:r>
      <w:r w:rsidRPr="00855CBC">
        <w:rPr>
          <w:rFonts w:cs="Times New Roman"/>
          <w:iCs/>
          <w:sz w:val="20"/>
          <w:lang w:val="cs-CZ"/>
        </w:rPr>
        <w:t xml:space="preserve"> bazénu v letech 2000–2022.</w:t>
      </w:r>
    </w:p>
    <w:p w14:paraId="563628D0" w14:textId="77777777" w:rsidR="00961F9D" w:rsidRDefault="00961F9D" w:rsidP="00961F9D">
      <w:pPr>
        <w:pStyle w:val="Nadpis3"/>
        <w:rPr>
          <w:lang w:val="cs-CZ"/>
        </w:rPr>
      </w:pPr>
      <w:bookmarkStart w:id="39" w:name="_Toc139830310"/>
      <w:r>
        <w:rPr>
          <w:lang w:val="cs-CZ"/>
        </w:rPr>
        <w:t>Muži</w:t>
      </w:r>
      <w:bookmarkEnd w:id="39"/>
    </w:p>
    <w:p w14:paraId="76C8A5C0" w14:textId="4F48BA54" w:rsidR="00FA1650" w:rsidRDefault="0032231F" w:rsidP="00FA1650">
      <w:pPr>
        <w:rPr>
          <w:lang w:val="cs-CZ"/>
        </w:rPr>
      </w:pPr>
      <w:r>
        <w:rPr>
          <w:lang w:val="cs-CZ"/>
        </w:rPr>
        <w:t xml:space="preserve">Úroveň výkonnosti na jednotlivých </w:t>
      </w:r>
      <w:r w:rsidR="00724F6F">
        <w:rPr>
          <w:lang w:val="cs-CZ"/>
        </w:rPr>
        <w:t>ME</w:t>
      </w:r>
      <w:r>
        <w:rPr>
          <w:lang w:val="cs-CZ"/>
        </w:rPr>
        <w:t xml:space="preserve"> od roku 2000 má obecně vzestupnou úrove</w:t>
      </w:r>
      <w:r w:rsidR="00283DE9">
        <w:rPr>
          <w:lang w:val="cs-CZ"/>
        </w:rPr>
        <w:t>ň</w:t>
      </w:r>
      <w:r w:rsidR="00283DE9" w:rsidRPr="003B0D30">
        <w:rPr>
          <w:lang w:val="cs-CZ"/>
        </w:rPr>
        <w:t>. (</w:t>
      </w:r>
      <w:r w:rsidR="003B0D30" w:rsidRPr="003B0D30">
        <w:rPr>
          <w:lang w:val="cs-CZ"/>
        </w:rPr>
        <w:t>obr. 20</w:t>
      </w:r>
      <w:r w:rsidR="00283DE9" w:rsidRPr="003B0D30">
        <w:rPr>
          <w:lang w:val="cs-CZ"/>
        </w:rPr>
        <w:t>)</w:t>
      </w:r>
      <w:r w:rsidRPr="003B0D30">
        <w:rPr>
          <w:lang w:val="cs-CZ"/>
        </w:rPr>
        <w:t xml:space="preserve"> Výjimku </w:t>
      </w:r>
      <w:r>
        <w:rPr>
          <w:lang w:val="cs-CZ"/>
        </w:rPr>
        <w:t>tvoří období od 2010 do 2013, které se vyznačuje poklesem, což může být zapříčiněno zákazem polyuretanových plavek po roce 2009. Právě po tomto roce došlo k největšímu propadu ve výkon</w:t>
      </w:r>
      <w:r w:rsidR="000003B4">
        <w:rPr>
          <w:lang w:val="cs-CZ"/>
        </w:rPr>
        <w:t>n</w:t>
      </w:r>
      <w:r>
        <w:rPr>
          <w:lang w:val="cs-CZ"/>
        </w:rPr>
        <w:t>osti na prvních třech pozicích, kdy se čas zhoršil v průměru o 15,63 s. Naopak v roce 2015 se podařilo prvním třem závodníkům vylepšit časy z předchozího ročníku nejvíce, na prvním místě vylepšení o 22,20 s, na druhém o 17,99 s a na třetím o 12,83s.</w:t>
      </w:r>
    </w:p>
    <w:p w14:paraId="0A8BB010" w14:textId="4F1DDBBA" w:rsidR="00701C10" w:rsidRDefault="00701C10" w:rsidP="00FA1650">
      <w:pPr>
        <w:rPr>
          <w:lang w:val="cs-CZ"/>
        </w:rPr>
      </w:pPr>
      <w:r>
        <w:rPr>
          <w:lang w:val="cs-CZ"/>
        </w:rPr>
        <w:t xml:space="preserve">Během sledovaného období se těsně bojovalo o první místo hned 4x. Poprvé tomu bylo v roce 2001, kdy nakonec zvítězil rozdílem 78 setin Němec </w:t>
      </w:r>
      <w:r w:rsidRPr="00701C10">
        <w:rPr>
          <w:lang w:val="cs-CZ"/>
        </w:rPr>
        <w:t>Hoffmann</w:t>
      </w:r>
      <w:r>
        <w:rPr>
          <w:lang w:val="cs-CZ"/>
        </w:rPr>
        <w:t xml:space="preserve">. Podruhé se bojovalo v roce 2004. Zlato si tenkrát odvezl ruský závodník </w:t>
      </w:r>
      <w:proofErr w:type="spellStart"/>
      <w:r>
        <w:rPr>
          <w:lang w:val="cs-CZ"/>
        </w:rPr>
        <w:t>Prilukov</w:t>
      </w:r>
      <w:proofErr w:type="spellEnd"/>
      <w:r>
        <w:rPr>
          <w:lang w:val="cs-CZ"/>
        </w:rPr>
        <w:t>, který svého soupeře překonal o</w:t>
      </w:r>
      <w:r w:rsidR="000003B4">
        <w:rPr>
          <w:lang w:val="cs-CZ"/>
        </w:rPr>
        <w:t> </w:t>
      </w:r>
      <w:r>
        <w:rPr>
          <w:lang w:val="cs-CZ"/>
        </w:rPr>
        <w:t xml:space="preserve">64 setin. Další, tentokrát nejtěsnější finále proběhlo v roce 2011, kde o pouhých 8 setin dohmátl dříve polský plavec </w:t>
      </w:r>
      <w:proofErr w:type="spellStart"/>
      <w:r w:rsidRPr="00701C10">
        <w:rPr>
          <w:lang w:val="cs-CZ"/>
        </w:rPr>
        <w:t>Sawrymowicz</w:t>
      </w:r>
      <w:proofErr w:type="spellEnd"/>
      <w:r>
        <w:rPr>
          <w:lang w:val="cs-CZ"/>
        </w:rPr>
        <w:t>. Poslední velmi těsný souboj, ze kterého vyšel vítězně</w:t>
      </w:r>
      <w:r w:rsidR="00570422">
        <w:rPr>
          <w:lang w:val="cs-CZ"/>
        </w:rPr>
        <w:t xml:space="preserve"> o 1,01 s</w:t>
      </w:r>
      <w:r>
        <w:rPr>
          <w:lang w:val="cs-CZ"/>
        </w:rPr>
        <w:t xml:space="preserve"> Ital  </w:t>
      </w:r>
      <w:proofErr w:type="spellStart"/>
      <w:r w:rsidRPr="00701C10">
        <w:rPr>
          <w:lang w:val="cs-CZ"/>
        </w:rPr>
        <w:t>Paltrinieri</w:t>
      </w:r>
      <w:proofErr w:type="spellEnd"/>
      <w:r>
        <w:rPr>
          <w:lang w:val="cs-CZ"/>
        </w:rPr>
        <w:t xml:space="preserve">, </w:t>
      </w:r>
      <w:r w:rsidR="00570422">
        <w:rPr>
          <w:lang w:val="cs-CZ"/>
        </w:rPr>
        <w:t>proběhl ve finále roku 2019. Nejzajímavější klání o druhé místo proběhla v letech 2009 (</w:t>
      </w:r>
      <w:r w:rsidR="00123240">
        <w:rPr>
          <w:lang w:val="cs-CZ"/>
        </w:rPr>
        <w:t xml:space="preserve">rozdíl </w:t>
      </w:r>
      <w:r w:rsidR="00F86FDA">
        <w:rPr>
          <w:lang w:val="cs-CZ"/>
        </w:rPr>
        <w:t>1,06 s)</w:t>
      </w:r>
      <w:r w:rsidR="00570422">
        <w:rPr>
          <w:lang w:val="cs-CZ"/>
        </w:rPr>
        <w:t>, 2010</w:t>
      </w:r>
      <w:r w:rsidR="00F86FDA">
        <w:rPr>
          <w:lang w:val="cs-CZ"/>
        </w:rPr>
        <w:t xml:space="preserve"> (38 setin)</w:t>
      </w:r>
      <w:r w:rsidR="00570422">
        <w:rPr>
          <w:lang w:val="cs-CZ"/>
        </w:rPr>
        <w:t xml:space="preserve"> a 2013</w:t>
      </w:r>
      <w:r w:rsidR="00F86FDA">
        <w:rPr>
          <w:lang w:val="cs-CZ"/>
        </w:rPr>
        <w:t xml:space="preserve"> (44 setin)</w:t>
      </w:r>
      <w:r w:rsidR="00570422">
        <w:rPr>
          <w:lang w:val="cs-CZ"/>
        </w:rPr>
        <w:t>.</w:t>
      </w:r>
    </w:p>
    <w:p w14:paraId="2BEE0C49" w14:textId="14FBD91C" w:rsidR="00123240" w:rsidRDefault="00123240" w:rsidP="00FA1650">
      <w:pPr>
        <w:rPr>
          <w:lang w:val="cs-CZ"/>
        </w:rPr>
      </w:pPr>
      <w:r>
        <w:rPr>
          <w:lang w:val="cs-CZ"/>
        </w:rPr>
        <w:t>Ziskem pěti zlatých medailí, které vybojoval hned po sobě v letech 2002</w:t>
      </w:r>
      <w:r w:rsidR="000003B4">
        <w:rPr>
          <w:lang w:val="cs-CZ"/>
        </w:rPr>
        <w:t>–</w:t>
      </w:r>
      <w:r>
        <w:rPr>
          <w:lang w:val="cs-CZ"/>
        </w:rPr>
        <w:t xml:space="preserve">2006, se stal nejúspěšnějším plavcem </w:t>
      </w:r>
      <w:proofErr w:type="spellStart"/>
      <w:r>
        <w:rPr>
          <w:lang w:val="cs-CZ"/>
        </w:rPr>
        <w:t>Yuriy</w:t>
      </w:r>
      <w:proofErr w:type="spellEnd"/>
      <w:r>
        <w:rPr>
          <w:lang w:val="cs-CZ"/>
        </w:rPr>
        <w:t xml:space="preserve"> </w:t>
      </w:r>
      <w:proofErr w:type="spellStart"/>
      <w:r>
        <w:rPr>
          <w:lang w:val="cs-CZ"/>
        </w:rPr>
        <w:t>Prilukov</w:t>
      </w:r>
      <w:proofErr w:type="spellEnd"/>
      <w:r>
        <w:rPr>
          <w:lang w:val="cs-CZ"/>
        </w:rPr>
        <w:t xml:space="preserve">. Dále tři zlaté medaile (2012, 2015 a 2019) a dvě stříbrné (2017 a 2021) má na kontě italský plavec </w:t>
      </w:r>
      <w:proofErr w:type="spellStart"/>
      <w:r w:rsidRPr="00701C10">
        <w:rPr>
          <w:lang w:val="cs-CZ"/>
        </w:rPr>
        <w:t>Paltrinieri</w:t>
      </w:r>
      <w:proofErr w:type="spellEnd"/>
      <w:r>
        <w:rPr>
          <w:lang w:val="cs-CZ"/>
        </w:rPr>
        <w:t>. Tomu se mimo jiné podařilo zaplavat i nejrychlejší čas šampionátu, když v roce 2015 dokončil závod za 14:08,06.</w:t>
      </w:r>
    </w:p>
    <w:p w14:paraId="665A2861" w14:textId="29855DEA" w:rsidR="00123240" w:rsidRPr="00FA1650" w:rsidRDefault="00123240" w:rsidP="00FA1650">
      <w:pPr>
        <w:rPr>
          <w:lang w:val="cs-CZ"/>
        </w:rPr>
      </w:pPr>
      <w:r>
        <w:rPr>
          <w:lang w:val="cs-CZ"/>
        </w:rPr>
        <w:lastRenderedPageBreak/>
        <w:t xml:space="preserve">Evropský rekord se na mistrovství podařilo překonat ve sledovaném období celkem 6x. Poprvé </w:t>
      </w:r>
      <w:r w:rsidR="00283DE9">
        <w:rPr>
          <w:lang w:val="cs-CZ"/>
        </w:rPr>
        <w:t xml:space="preserve">jej zaplaval Ital </w:t>
      </w:r>
      <w:proofErr w:type="spellStart"/>
      <w:r w:rsidR="00283DE9">
        <w:rPr>
          <w:lang w:val="cs-CZ"/>
        </w:rPr>
        <w:t>Rosolino</w:t>
      </w:r>
      <w:proofErr w:type="spellEnd"/>
      <w:r w:rsidR="00283DE9">
        <w:rPr>
          <w:lang w:val="cs-CZ"/>
        </w:rPr>
        <w:t xml:space="preserve"> </w:t>
      </w:r>
      <w:r>
        <w:rPr>
          <w:lang w:val="cs-CZ"/>
        </w:rPr>
        <w:t xml:space="preserve">hned v roce 2000 časem </w:t>
      </w:r>
      <w:r w:rsidRPr="00123240">
        <w:rPr>
          <w:lang w:val="cs-CZ"/>
        </w:rPr>
        <w:t>14:36,93</w:t>
      </w:r>
      <w:r w:rsidR="00283DE9">
        <w:rPr>
          <w:lang w:val="cs-CZ"/>
        </w:rPr>
        <w:t xml:space="preserve">. V letech 2002 až 2006 vylepšil rekord v rámci soutěže dohromady 4x Rus </w:t>
      </w:r>
      <w:proofErr w:type="spellStart"/>
      <w:r w:rsidR="00283DE9">
        <w:rPr>
          <w:lang w:val="cs-CZ"/>
        </w:rPr>
        <w:t>Prilukov</w:t>
      </w:r>
      <w:proofErr w:type="spellEnd"/>
      <w:r w:rsidR="00283DE9">
        <w:rPr>
          <w:lang w:val="cs-CZ"/>
        </w:rPr>
        <w:t>. Naposled hodnotu rekordu posunul v roce 2015</w:t>
      </w:r>
      <w:r w:rsidR="00283DE9" w:rsidRPr="00283DE9">
        <w:rPr>
          <w:lang w:val="cs-CZ"/>
        </w:rPr>
        <w:t xml:space="preserve"> </w:t>
      </w:r>
      <w:proofErr w:type="spellStart"/>
      <w:r w:rsidR="00283DE9" w:rsidRPr="00701C10">
        <w:rPr>
          <w:lang w:val="cs-CZ"/>
        </w:rPr>
        <w:t>Paltrinieri</w:t>
      </w:r>
      <w:proofErr w:type="spellEnd"/>
      <w:r w:rsidR="00283DE9">
        <w:rPr>
          <w:lang w:val="cs-CZ"/>
        </w:rPr>
        <w:t>.</w:t>
      </w:r>
      <w:r w:rsidR="000C6940">
        <w:rPr>
          <w:lang w:val="cs-CZ"/>
        </w:rPr>
        <w:t xml:space="preserve"> Podrobná data viz příloha 17.</w:t>
      </w:r>
    </w:p>
    <w:p w14:paraId="2BCC059A" w14:textId="655B48C9" w:rsidR="00225FBE" w:rsidRPr="00225FBE" w:rsidRDefault="00541B26" w:rsidP="00F33369">
      <w:pPr>
        <w:pStyle w:val="Poznmkatabulkyobrzku"/>
        <w:jc w:val="center"/>
        <w:rPr>
          <w:rFonts w:cs="Times New Roman"/>
          <w:lang w:val="cs-CZ"/>
        </w:rPr>
      </w:pPr>
      <w:r>
        <w:rPr>
          <w:noProof/>
          <w:lang w:val="cs-CZ"/>
        </w:rPr>
        <w:drawing>
          <wp:inline distT="0" distB="0" distL="0" distR="0" wp14:anchorId="40E74246" wp14:editId="0FCF7B8D">
            <wp:extent cx="5821680" cy="3150870"/>
            <wp:effectExtent l="0" t="0" r="7620" b="1143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225FBE">
        <w:rPr>
          <w:lang w:val="cs-CZ"/>
        </w:rPr>
        <w:br/>
      </w:r>
      <w:r w:rsidR="00225FBE" w:rsidRPr="00696B1B">
        <w:rPr>
          <w:rFonts w:cs="Times New Roman"/>
          <w:iCs/>
          <w:lang w:val="cs-CZ"/>
        </w:rPr>
        <w:t xml:space="preserve">Obrázek </w:t>
      </w:r>
      <w:r w:rsidR="003B0D30">
        <w:rPr>
          <w:rFonts w:cs="Times New Roman"/>
          <w:iCs/>
          <w:lang w:val="cs-CZ"/>
        </w:rPr>
        <w:t>20</w:t>
      </w:r>
      <w:r w:rsidR="00225FBE" w:rsidRPr="00696B1B">
        <w:rPr>
          <w:rFonts w:cs="Times New Roman"/>
          <w:iCs/>
          <w:lang w:val="cs-CZ"/>
        </w:rPr>
        <w:t>.</w:t>
      </w:r>
      <w:r w:rsidR="003B0D30">
        <w:rPr>
          <w:rFonts w:cs="Times New Roman"/>
          <w:iCs/>
          <w:lang w:val="cs-CZ"/>
        </w:rPr>
        <w:t xml:space="preserve"> </w:t>
      </w:r>
      <w:r w:rsidR="003B0D30" w:rsidRPr="002D347D">
        <w:rPr>
          <w:rFonts w:cs="Times New Roman"/>
          <w:iCs/>
          <w:lang w:val="cs-CZ"/>
        </w:rPr>
        <w:t xml:space="preserve">Vývoj výkonů medailistů na mistrovstvích </w:t>
      </w:r>
      <w:r w:rsidR="003B0D30">
        <w:rPr>
          <w:rFonts w:cs="Times New Roman"/>
          <w:iCs/>
          <w:lang w:val="cs-CZ"/>
        </w:rPr>
        <w:t>Evropy</w:t>
      </w:r>
      <w:r w:rsidR="003B0D30" w:rsidRPr="002D347D">
        <w:rPr>
          <w:rFonts w:cs="Times New Roman"/>
          <w:iCs/>
          <w:lang w:val="cs-CZ"/>
        </w:rPr>
        <w:t xml:space="preserve"> </w:t>
      </w:r>
      <w:r w:rsidR="003B0D30" w:rsidRPr="00855CBC">
        <w:rPr>
          <w:rFonts w:cs="Times New Roman"/>
          <w:iCs/>
          <w:lang w:val="cs-CZ"/>
        </w:rPr>
        <w:t xml:space="preserve">v disciplíně 1500 m volný způsob v </w:t>
      </w:r>
      <w:r w:rsidR="003B0D30">
        <w:rPr>
          <w:rFonts w:cs="Times New Roman"/>
          <w:iCs/>
          <w:lang w:val="cs-CZ"/>
        </w:rPr>
        <w:t>krátkém</w:t>
      </w:r>
      <w:r w:rsidR="003B0D30" w:rsidRPr="00855CBC">
        <w:rPr>
          <w:rFonts w:cs="Times New Roman"/>
          <w:iCs/>
          <w:lang w:val="cs-CZ"/>
        </w:rPr>
        <w:t xml:space="preserve"> bazénu v letech 2000–2022.</w:t>
      </w:r>
    </w:p>
    <w:p w14:paraId="4CFFC228" w14:textId="77777777" w:rsidR="00961F9D" w:rsidRPr="00961F9D" w:rsidRDefault="00961F9D" w:rsidP="00961F9D">
      <w:pPr>
        <w:pStyle w:val="Nadpis3"/>
        <w:rPr>
          <w:lang w:val="cs-CZ"/>
        </w:rPr>
      </w:pPr>
      <w:bookmarkStart w:id="40" w:name="_Toc139830311"/>
      <w:r>
        <w:rPr>
          <w:lang w:val="cs-CZ"/>
        </w:rPr>
        <w:t>Ženy</w:t>
      </w:r>
      <w:bookmarkEnd w:id="40"/>
    </w:p>
    <w:p w14:paraId="0AC850E0" w14:textId="4B2D7E7D" w:rsidR="00A23E41" w:rsidRDefault="0010778D" w:rsidP="00EC3770">
      <w:pPr>
        <w:rPr>
          <w:lang w:val="cs-CZ"/>
        </w:rPr>
      </w:pPr>
      <w:r>
        <w:rPr>
          <w:lang w:val="cs-CZ"/>
        </w:rPr>
        <w:t>Prozatím jediný závod v disciplíně 1500</w:t>
      </w:r>
      <w:r w:rsidR="00FB33DA">
        <w:rPr>
          <w:lang w:val="cs-CZ"/>
        </w:rPr>
        <w:t xml:space="preserve"> </w:t>
      </w:r>
      <w:r>
        <w:rPr>
          <w:lang w:val="cs-CZ"/>
        </w:rPr>
        <w:t xml:space="preserve">m </w:t>
      </w:r>
      <w:r w:rsidR="00724F6F">
        <w:rPr>
          <w:lang w:val="cs-CZ"/>
        </w:rPr>
        <w:t>VZ</w:t>
      </w:r>
      <w:r>
        <w:rPr>
          <w:lang w:val="cs-CZ"/>
        </w:rPr>
        <w:t xml:space="preserve"> proběhl </w:t>
      </w:r>
      <w:r w:rsidR="0014370F">
        <w:rPr>
          <w:lang w:val="cs-CZ"/>
        </w:rPr>
        <w:t>na</w:t>
      </w:r>
      <w:r>
        <w:rPr>
          <w:lang w:val="cs-CZ"/>
        </w:rPr>
        <w:t xml:space="preserve"> šampionátu v ruské Kazani v listopadu 2021. Celkem se ho zúčastn</w:t>
      </w:r>
      <w:r w:rsidR="00A7717A">
        <w:rPr>
          <w:lang w:val="cs-CZ"/>
        </w:rPr>
        <w:t>ilo 15 závodnic z</w:t>
      </w:r>
      <w:r w:rsidR="00FB33DA">
        <w:rPr>
          <w:lang w:val="cs-CZ"/>
        </w:rPr>
        <w:t> </w:t>
      </w:r>
      <w:r w:rsidR="00A7717A">
        <w:rPr>
          <w:lang w:val="cs-CZ"/>
        </w:rPr>
        <w:t xml:space="preserve">10zemí </w:t>
      </w:r>
      <w:r w:rsidR="00887CEA">
        <w:rPr>
          <w:lang w:val="cs-CZ"/>
        </w:rPr>
        <w:t>Evropy</w:t>
      </w:r>
      <w:r w:rsidR="001C57AC">
        <w:rPr>
          <w:lang w:val="cs-CZ"/>
        </w:rPr>
        <w:t xml:space="preserve"> (obr. 19)</w:t>
      </w:r>
      <w:r w:rsidR="00A7717A">
        <w:rPr>
          <w:lang w:val="cs-CZ"/>
        </w:rPr>
        <w:t>.</w:t>
      </w:r>
    </w:p>
    <w:p w14:paraId="41D35AC5" w14:textId="15039B55" w:rsidR="00CC5F39" w:rsidRPr="00E71927" w:rsidRDefault="00CC5F39" w:rsidP="00EC3770">
      <w:pPr>
        <w:rPr>
          <w:lang w:val="cs-CZ"/>
        </w:rPr>
      </w:pPr>
      <w:r>
        <w:rPr>
          <w:lang w:val="cs-CZ"/>
        </w:rPr>
        <w:t xml:space="preserve">Na prvním místě doplavala v čase 15:18,30 Ruska </w:t>
      </w:r>
      <w:proofErr w:type="spellStart"/>
      <w:r w:rsidRPr="00CC5F39">
        <w:rPr>
          <w:lang w:val="cs-CZ"/>
        </w:rPr>
        <w:t>Anastasiya</w:t>
      </w:r>
      <w:proofErr w:type="spellEnd"/>
      <w:r w:rsidRPr="00CC5F39">
        <w:rPr>
          <w:lang w:val="cs-CZ"/>
        </w:rPr>
        <w:t xml:space="preserve"> </w:t>
      </w:r>
      <w:proofErr w:type="spellStart"/>
      <w:r w:rsidRPr="00CC5F39">
        <w:rPr>
          <w:lang w:val="cs-CZ"/>
        </w:rPr>
        <w:t>Kirpichnikova</w:t>
      </w:r>
      <w:proofErr w:type="spellEnd"/>
      <w:r>
        <w:rPr>
          <w:lang w:val="cs-CZ"/>
        </w:rPr>
        <w:t xml:space="preserve">. Stříbrnou medaili si odvezla Italka Simona </w:t>
      </w:r>
      <w:proofErr w:type="spellStart"/>
      <w:r w:rsidRPr="00CC5F39">
        <w:rPr>
          <w:lang w:val="cs-CZ"/>
        </w:rPr>
        <w:t>Quadarella</w:t>
      </w:r>
      <w:proofErr w:type="spellEnd"/>
      <w:r>
        <w:rPr>
          <w:lang w:val="cs-CZ"/>
        </w:rPr>
        <w:t xml:space="preserve">, jejíž výkon měl hodnotu </w:t>
      </w:r>
      <w:r w:rsidRPr="00CC5F39">
        <w:rPr>
          <w:lang w:val="cs-CZ"/>
        </w:rPr>
        <w:t>15:34,16</w:t>
      </w:r>
      <w:r>
        <w:rPr>
          <w:lang w:val="cs-CZ"/>
        </w:rPr>
        <w:t xml:space="preserve">. A třetí příčku obsadila taktéž závodnice z Itálie Martina </w:t>
      </w:r>
      <w:proofErr w:type="spellStart"/>
      <w:r w:rsidRPr="00CC5F39">
        <w:rPr>
          <w:lang w:val="cs-CZ"/>
        </w:rPr>
        <w:t>Caramignoli</w:t>
      </w:r>
      <w:proofErr w:type="spellEnd"/>
      <w:r>
        <w:rPr>
          <w:lang w:val="cs-CZ"/>
        </w:rPr>
        <w:t xml:space="preserve"> s časem </w:t>
      </w:r>
      <w:r w:rsidRPr="00CC5F39">
        <w:rPr>
          <w:lang w:val="cs-CZ"/>
        </w:rPr>
        <w:t>15:37,33</w:t>
      </w:r>
      <w:r>
        <w:rPr>
          <w:lang w:val="cs-CZ"/>
        </w:rPr>
        <w:t>.</w:t>
      </w:r>
      <w:r w:rsidR="000C6940">
        <w:rPr>
          <w:lang w:val="cs-CZ"/>
        </w:rPr>
        <w:t xml:space="preserve"> Data nalezneme také v příloze 18.</w:t>
      </w:r>
    </w:p>
    <w:p w14:paraId="644E16A6" w14:textId="77777777" w:rsidR="00EA3158" w:rsidRDefault="00EA3158" w:rsidP="00EA3158">
      <w:pPr>
        <w:pStyle w:val="Nadpis2"/>
      </w:pPr>
      <w:bookmarkStart w:id="41" w:name="_Toc139830312"/>
      <w:r>
        <w:lastRenderedPageBreak/>
        <w:t>Vývoj výkonů medailistů na olympijských hrách</w:t>
      </w:r>
      <w:bookmarkEnd w:id="41"/>
    </w:p>
    <w:p w14:paraId="22C7CB67" w14:textId="77777777" w:rsidR="008A7615" w:rsidRDefault="008A7615" w:rsidP="008A7615">
      <w:r>
        <w:t>Letní olympijské hry se od roku 2000 konají tradičně každé čtyři roky. Výjimku tvoří olympiáda v Tokiu, která se měla konat na přelomu července a srpna 2020. Avšak kvůli pandemii byla přesunuta až na rok 2021.</w:t>
      </w:r>
    </w:p>
    <w:p w14:paraId="54B4F9DC" w14:textId="2D9EEF8E" w:rsidR="00F33369" w:rsidRDefault="00F33369" w:rsidP="008A7615">
      <w:r>
        <w:t xml:space="preserve">Účast závodníků je v průběhu </w:t>
      </w:r>
      <w:r w:rsidR="00724F6F">
        <w:t>OH</w:t>
      </w:r>
      <w:r>
        <w:t xml:space="preserve"> proměnná (obr</w:t>
      </w:r>
      <w:r w:rsidRPr="003B0D30">
        <w:t xml:space="preserve">. </w:t>
      </w:r>
      <w:r w:rsidR="003B0D30" w:rsidRPr="003B0D30">
        <w:t>21</w:t>
      </w:r>
      <w:r w:rsidRPr="003B0D30">
        <w:t xml:space="preserve">). Nejvyšší </w:t>
      </w:r>
      <w:r>
        <w:t>byla v roce 2016, kdy se zúčastnilo 46 závodníků. V ženské kategorii se v disciplíně 1500</w:t>
      </w:r>
      <w:r w:rsidR="00724F6F">
        <w:t xml:space="preserve"> </w:t>
      </w:r>
      <w:r>
        <w:t xml:space="preserve">m </w:t>
      </w:r>
      <w:r w:rsidR="00724F6F">
        <w:t>VZ</w:t>
      </w:r>
      <w:r>
        <w:t xml:space="preserve"> poprvé startovalo v roce 2021 v</w:t>
      </w:r>
      <w:r w:rsidR="00F15E8D">
        <w:t> </w:t>
      </w:r>
      <w:r>
        <w:t>Tokiu</w:t>
      </w:r>
      <w:r w:rsidR="00F15E8D">
        <w:t>, kde se zúčastnilo 33 závodnic</w:t>
      </w:r>
      <w:r>
        <w:t xml:space="preserve">. </w:t>
      </w:r>
      <w:r w:rsidR="00E06F5D">
        <w:t>V tomto roce byla také nejnižší mužská účast v průběhu sledovaného období. D</w:t>
      </w:r>
      <w:r w:rsidR="00915E39">
        <w:t>o grafu</w:t>
      </w:r>
      <w:r w:rsidR="00E06F5D">
        <w:t xml:space="preserve"> nejsou započítáni plavci, kteří k závodu nenastoupili.</w:t>
      </w:r>
    </w:p>
    <w:p w14:paraId="37E51317" w14:textId="4A5D258A" w:rsidR="00F33369" w:rsidRPr="008A7615" w:rsidRDefault="00F33369" w:rsidP="00F33369">
      <w:pPr>
        <w:ind w:firstLine="0"/>
        <w:jc w:val="center"/>
      </w:pPr>
      <w:r>
        <w:rPr>
          <w:noProof/>
          <w:lang w:val="cs-CZ"/>
        </w:rPr>
        <w:drawing>
          <wp:inline distT="0" distB="0" distL="0" distR="0" wp14:anchorId="7F61AAFC" wp14:editId="45EDF3F6">
            <wp:extent cx="5676900" cy="2331720"/>
            <wp:effectExtent l="0" t="0" r="0" b="1143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br/>
      </w:r>
      <w:r w:rsidRPr="00855CBC">
        <w:rPr>
          <w:rFonts w:cs="Times New Roman"/>
          <w:iCs/>
          <w:sz w:val="20"/>
          <w:lang w:val="cs-CZ"/>
        </w:rPr>
        <w:t xml:space="preserve">Obrázek </w:t>
      </w:r>
      <w:r w:rsidR="003B0D30" w:rsidRPr="003B0D30">
        <w:rPr>
          <w:rFonts w:cs="Times New Roman"/>
          <w:iCs/>
          <w:sz w:val="20"/>
          <w:lang w:val="cs-CZ"/>
        </w:rPr>
        <w:t>21</w:t>
      </w:r>
      <w:r w:rsidRPr="003B0D30">
        <w:rPr>
          <w:rFonts w:cs="Times New Roman"/>
          <w:iCs/>
          <w:sz w:val="20"/>
          <w:lang w:val="cs-CZ"/>
        </w:rPr>
        <w:t xml:space="preserve">. Účast </w:t>
      </w:r>
      <w:r w:rsidRPr="00855CBC">
        <w:rPr>
          <w:rFonts w:cs="Times New Roman"/>
          <w:iCs/>
          <w:sz w:val="20"/>
          <w:lang w:val="cs-CZ"/>
        </w:rPr>
        <w:t xml:space="preserve">závodníků na </w:t>
      </w:r>
      <w:r>
        <w:rPr>
          <w:rFonts w:cs="Times New Roman"/>
          <w:iCs/>
          <w:sz w:val="20"/>
          <w:lang w:val="cs-CZ"/>
        </w:rPr>
        <w:t>evropských</w:t>
      </w:r>
      <w:r w:rsidRPr="00855CBC">
        <w:rPr>
          <w:rFonts w:cs="Times New Roman"/>
          <w:iCs/>
          <w:sz w:val="20"/>
          <w:lang w:val="cs-CZ"/>
        </w:rPr>
        <w:t xml:space="preserve"> šampionátech v disciplíně 1500 m volný způsob v </w:t>
      </w:r>
      <w:r>
        <w:rPr>
          <w:rFonts w:cs="Times New Roman"/>
          <w:iCs/>
          <w:sz w:val="20"/>
          <w:lang w:val="cs-CZ"/>
        </w:rPr>
        <w:t>krátkém</w:t>
      </w:r>
      <w:r w:rsidRPr="00855CBC">
        <w:rPr>
          <w:rFonts w:cs="Times New Roman"/>
          <w:iCs/>
          <w:sz w:val="20"/>
          <w:lang w:val="cs-CZ"/>
        </w:rPr>
        <w:t xml:space="preserve"> bazénu v letech 2000–2022.</w:t>
      </w:r>
    </w:p>
    <w:p w14:paraId="65D2F3E0" w14:textId="77777777" w:rsidR="008A7615" w:rsidRDefault="008A7615" w:rsidP="008A7615">
      <w:pPr>
        <w:pStyle w:val="Nadpis3"/>
      </w:pPr>
      <w:bookmarkStart w:id="42" w:name="_Toc139830313"/>
      <w:r>
        <w:t>Muži</w:t>
      </w:r>
      <w:bookmarkEnd w:id="42"/>
    </w:p>
    <w:p w14:paraId="68E2C0D3" w14:textId="55998A25" w:rsidR="008A1AF0" w:rsidRDefault="00D75DF4" w:rsidP="00E557B0">
      <w:r>
        <w:t xml:space="preserve">Mužská výkonnost na </w:t>
      </w:r>
      <w:r w:rsidR="00724F6F">
        <w:t>OH</w:t>
      </w:r>
      <w:r>
        <w:t xml:space="preserve"> </w:t>
      </w:r>
      <w:r w:rsidR="006A6B57">
        <w:t xml:space="preserve">má klesající tendenci. </w:t>
      </w:r>
      <w:r w:rsidR="008A1AF0">
        <w:t>V roce 2012 je z grafu (</w:t>
      </w:r>
      <w:r w:rsidR="003B0D30" w:rsidRPr="003B0D30">
        <w:t>obr. 22</w:t>
      </w:r>
      <w:r w:rsidR="008A1AF0" w:rsidRPr="003B0D30">
        <w:t xml:space="preserve">) patrný </w:t>
      </w:r>
      <w:r w:rsidR="008A1AF0">
        <w:t xml:space="preserve">skok, když vynikajícím výkonem na prvním místě doplaval v novém olympijském rekordu Sun </w:t>
      </w:r>
      <w:proofErr w:type="spellStart"/>
      <w:r w:rsidR="008A1AF0">
        <w:t>Yang</w:t>
      </w:r>
      <w:proofErr w:type="spellEnd"/>
      <w:r w:rsidR="008A1AF0">
        <w:t xml:space="preserve"> časem 14:31,02. Rozdíl mezi prvním a druhým místem byl 8,61 s. Následující dvě olympiády pak na první příčce došlo ke zhoršení. </w:t>
      </w:r>
    </w:p>
    <w:p w14:paraId="5E0C406F" w14:textId="77777777" w:rsidR="00E557B0" w:rsidRDefault="008A1AF0" w:rsidP="00E557B0">
      <w:r>
        <w:t xml:space="preserve">K pokoření olympijského rekordu došlo ve sledovaném období ještě dvakrát, v roce 2004 a 2008. Oba si připsal Australan Grant </w:t>
      </w:r>
      <w:proofErr w:type="spellStart"/>
      <w:r>
        <w:t>Hackett</w:t>
      </w:r>
      <w:proofErr w:type="spellEnd"/>
      <w:r>
        <w:t xml:space="preserve">. Ten se stal také nejúspěšnějším plavcem v průběhu sledovaných dvaadvaceti let. V letech 2004 a 2008 bral zlatou medaili a v roce 2008 stříbrnou. </w:t>
      </w:r>
    </w:p>
    <w:p w14:paraId="1710BDBD" w14:textId="77777777" w:rsidR="008A1AF0" w:rsidRDefault="008A1AF0" w:rsidP="00E557B0">
      <w:r>
        <w:t>Velmi těsné souboje o první příčku se svedly v letech 2008, rozdíl 69 setin, a 2021 rozdílem 1,01 s.</w:t>
      </w:r>
      <w:r w:rsidR="00840FCE">
        <w:t xml:space="preserve"> </w:t>
      </w:r>
      <w:r w:rsidR="00594067">
        <w:t xml:space="preserve">Výkony na druhé a třetí příčce jsou velmi vyrovnané v celém </w:t>
      </w:r>
      <w:r w:rsidR="00594067">
        <w:lastRenderedPageBreak/>
        <w:t>sledovaném období, největší rozdíl byl v roce 2000, 3,22 s. Nejvyrovnanější byl boj v roce 2021, kdy od stříbrné pozice dělilo pouze 25 setin.</w:t>
      </w:r>
    </w:p>
    <w:p w14:paraId="784BC636" w14:textId="077C7C43" w:rsidR="00594067" w:rsidRPr="00E557B0" w:rsidRDefault="00A7717A" w:rsidP="00E557B0">
      <w:r>
        <w:t xml:space="preserve">Největšího zlepšení, oproti předchozí olympiádě, bylo dosaženo v roce 2012 na prvním místě, kdy </w:t>
      </w:r>
      <w:proofErr w:type="spellStart"/>
      <w:r>
        <w:t>Yang</w:t>
      </w:r>
      <w:proofErr w:type="spellEnd"/>
      <w:r>
        <w:t xml:space="preserve"> vylepšil čas o 9,82 s. K nejrazantnějšímu poklesu výkonnosti došlo opět na prvním místě v roce 2021, zhoršení o 5,08 s.</w:t>
      </w:r>
      <w:r w:rsidR="000C6940">
        <w:t xml:space="preserve"> Podrobnější data jsou uvedena v příloze 19.</w:t>
      </w:r>
    </w:p>
    <w:p w14:paraId="0DFFFB8F" w14:textId="2D79B5FE" w:rsidR="00EA3158" w:rsidRDefault="00541B26" w:rsidP="00516F01">
      <w:pPr>
        <w:ind w:firstLine="0"/>
        <w:jc w:val="center"/>
        <w:rPr>
          <w:rFonts w:cs="Times New Roman"/>
          <w:iCs/>
          <w:sz w:val="20"/>
          <w:lang w:val="cs-CZ"/>
        </w:rPr>
      </w:pPr>
      <w:r>
        <w:rPr>
          <w:noProof/>
          <w:lang w:val="cs-CZ"/>
        </w:rPr>
        <w:drawing>
          <wp:inline distT="0" distB="0" distL="0" distR="0" wp14:anchorId="56B7AD88" wp14:editId="2A66A848">
            <wp:extent cx="5775960" cy="3025140"/>
            <wp:effectExtent l="0" t="0" r="15240" b="381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A23E41">
        <w:br/>
      </w:r>
      <w:r w:rsidR="00A23E41" w:rsidRPr="00A23E41">
        <w:rPr>
          <w:rFonts w:cs="Times New Roman"/>
          <w:iCs/>
          <w:sz w:val="20"/>
          <w:lang w:val="cs-CZ"/>
        </w:rPr>
        <w:t xml:space="preserve">Obrázek </w:t>
      </w:r>
      <w:r w:rsidR="003B0D30">
        <w:rPr>
          <w:rFonts w:cs="Times New Roman"/>
          <w:iCs/>
          <w:sz w:val="20"/>
          <w:lang w:val="cs-CZ"/>
        </w:rPr>
        <w:t>22</w:t>
      </w:r>
      <w:r w:rsidR="00A23E41" w:rsidRPr="00A23E41">
        <w:rPr>
          <w:rFonts w:cs="Times New Roman"/>
          <w:iCs/>
          <w:sz w:val="20"/>
          <w:lang w:val="cs-CZ"/>
        </w:rPr>
        <w:t>.</w:t>
      </w:r>
      <w:r w:rsidR="003B0D30">
        <w:rPr>
          <w:rFonts w:cs="Times New Roman"/>
          <w:iCs/>
          <w:sz w:val="20"/>
          <w:lang w:val="cs-CZ"/>
        </w:rPr>
        <w:t xml:space="preserve"> </w:t>
      </w:r>
      <w:r w:rsidR="003B0D30" w:rsidRPr="002D347D">
        <w:rPr>
          <w:rFonts w:cs="Times New Roman"/>
          <w:iCs/>
          <w:sz w:val="20"/>
          <w:lang w:val="cs-CZ"/>
        </w:rPr>
        <w:t xml:space="preserve">Vývoj výkonů medailistů na </w:t>
      </w:r>
      <w:r w:rsidR="003B0D30">
        <w:rPr>
          <w:rFonts w:cs="Times New Roman"/>
          <w:iCs/>
          <w:sz w:val="20"/>
          <w:lang w:val="cs-CZ"/>
        </w:rPr>
        <w:t>olympijských hrách</w:t>
      </w:r>
      <w:r w:rsidR="003B0D30" w:rsidRPr="002D347D">
        <w:rPr>
          <w:rFonts w:cs="Times New Roman"/>
          <w:iCs/>
          <w:sz w:val="20"/>
          <w:lang w:val="cs-CZ"/>
        </w:rPr>
        <w:t xml:space="preserve"> </w:t>
      </w:r>
      <w:r w:rsidR="003B0D30" w:rsidRPr="00855CBC">
        <w:rPr>
          <w:rFonts w:cs="Times New Roman"/>
          <w:iCs/>
          <w:sz w:val="20"/>
          <w:lang w:val="cs-CZ"/>
        </w:rPr>
        <w:t xml:space="preserve">v disciplíně 1500 m volný způsob </w:t>
      </w:r>
      <w:r w:rsidR="003B0D30">
        <w:rPr>
          <w:rFonts w:cs="Times New Roman"/>
          <w:iCs/>
          <w:sz w:val="20"/>
          <w:lang w:val="cs-CZ"/>
        </w:rPr>
        <w:t>v letech 2000-</w:t>
      </w:r>
      <w:r w:rsidR="003B0D30" w:rsidRPr="00855CBC">
        <w:rPr>
          <w:rFonts w:cs="Times New Roman"/>
          <w:iCs/>
          <w:sz w:val="20"/>
          <w:lang w:val="cs-CZ"/>
        </w:rPr>
        <w:t>2022.</w:t>
      </w:r>
    </w:p>
    <w:p w14:paraId="30624CD4" w14:textId="77777777" w:rsidR="00A7717A" w:rsidRDefault="0014370F" w:rsidP="0014370F">
      <w:pPr>
        <w:pStyle w:val="Nadpis3"/>
        <w:rPr>
          <w:lang w:val="cs-CZ"/>
        </w:rPr>
      </w:pPr>
      <w:bookmarkStart w:id="43" w:name="_Toc139830314"/>
      <w:r>
        <w:rPr>
          <w:lang w:val="cs-CZ"/>
        </w:rPr>
        <w:t>Ženy</w:t>
      </w:r>
      <w:bookmarkEnd w:id="43"/>
    </w:p>
    <w:p w14:paraId="462A3D7A" w14:textId="2A8795D9" w:rsidR="0014370F" w:rsidRDefault="0014370F" w:rsidP="0014370F">
      <w:pPr>
        <w:rPr>
          <w:lang w:val="cs-CZ"/>
        </w:rPr>
      </w:pPr>
      <w:r>
        <w:rPr>
          <w:lang w:val="cs-CZ"/>
        </w:rPr>
        <w:t xml:space="preserve">Disciplína 1500 m </w:t>
      </w:r>
      <w:r w:rsidR="00724F6F">
        <w:rPr>
          <w:lang w:val="cs-CZ"/>
        </w:rPr>
        <w:t>VZ</w:t>
      </w:r>
      <w:r>
        <w:rPr>
          <w:lang w:val="cs-CZ"/>
        </w:rPr>
        <w:t xml:space="preserve"> byla do programu </w:t>
      </w:r>
      <w:r w:rsidR="00724F6F">
        <w:rPr>
          <w:lang w:val="cs-CZ"/>
        </w:rPr>
        <w:t>OH</w:t>
      </w:r>
      <w:r>
        <w:rPr>
          <w:lang w:val="cs-CZ"/>
        </w:rPr>
        <w:t xml:space="preserve"> </w:t>
      </w:r>
      <w:r w:rsidR="00887CEA">
        <w:rPr>
          <w:lang w:val="cs-CZ"/>
        </w:rPr>
        <w:t>poprvé</w:t>
      </w:r>
      <w:r>
        <w:rPr>
          <w:lang w:val="cs-CZ"/>
        </w:rPr>
        <w:t xml:space="preserve"> zařazena v roce 2021 v Tokiu. Celkem se zúčastnil</w:t>
      </w:r>
      <w:r w:rsidR="00E507C0">
        <w:rPr>
          <w:lang w:val="cs-CZ"/>
        </w:rPr>
        <w:t>y</w:t>
      </w:r>
      <w:r>
        <w:rPr>
          <w:lang w:val="cs-CZ"/>
        </w:rPr>
        <w:t xml:space="preserve"> 33 závodnic</w:t>
      </w:r>
      <w:r w:rsidR="00E507C0">
        <w:rPr>
          <w:lang w:val="cs-CZ"/>
        </w:rPr>
        <w:t>e</w:t>
      </w:r>
      <w:r>
        <w:rPr>
          <w:lang w:val="cs-CZ"/>
        </w:rPr>
        <w:t xml:space="preserve"> z</w:t>
      </w:r>
      <w:r w:rsidR="00FB33DA">
        <w:rPr>
          <w:lang w:val="cs-CZ"/>
        </w:rPr>
        <w:t> </w:t>
      </w:r>
      <w:r>
        <w:rPr>
          <w:lang w:val="cs-CZ"/>
        </w:rPr>
        <w:t>22</w:t>
      </w:r>
      <w:r w:rsidR="00FB33DA">
        <w:rPr>
          <w:lang w:val="cs-CZ"/>
        </w:rPr>
        <w:t xml:space="preserve"> </w:t>
      </w:r>
      <w:r>
        <w:rPr>
          <w:lang w:val="cs-CZ"/>
        </w:rPr>
        <w:t>z</w:t>
      </w:r>
      <w:r w:rsidR="00887CEA">
        <w:rPr>
          <w:lang w:val="cs-CZ"/>
        </w:rPr>
        <w:t>emí světa</w:t>
      </w:r>
      <w:r w:rsidR="001C57AC">
        <w:rPr>
          <w:lang w:val="cs-CZ"/>
        </w:rPr>
        <w:t xml:space="preserve"> (obr. 21)</w:t>
      </w:r>
      <w:r w:rsidR="00887CEA">
        <w:rPr>
          <w:lang w:val="cs-CZ"/>
        </w:rPr>
        <w:t>.</w:t>
      </w:r>
    </w:p>
    <w:p w14:paraId="5D8550B4" w14:textId="7F004959" w:rsidR="00887CEA" w:rsidRDefault="00887CEA" w:rsidP="0014370F">
      <w:pPr>
        <w:rPr>
          <w:lang w:val="cs-CZ"/>
        </w:rPr>
      </w:pPr>
      <w:r>
        <w:rPr>
          <w:lang w:val="cs-CZ"/>
        </w:rPr>
        <w:t xml:space="preserve">Na třetím místě dohmátla německá závodnice Sarah </w:t>
      </w:r>
      <w:r w:rsidRPr="00887CEA">
        <w:rPr>
          <w:lang w:val="cs-CZ"/>
        </w:rPr>
        <w:t>Köhler</w:t>
      </w:r>
      <w:r>
        <w:rPr>
          <w:lang w:val="cs-CZ"/>
        </w:rPr>
        <w:t xml:space="preserve">ová v čase 15:42,91. První dvě příčky obsadily závodnice z USA. Pro stříbrnou medaili si doplavala </w:t>
      </w:r>
      <w:proofErr w:type="spellStart"/>
      <w:r>
        <w:rPr>
          <w:lang w:val="cs-CZ"/>
        </w:rPr>
        <w:t>Erica</w:t>
      </w:r>
      <w:proofErr w:type="spellEnd"/>
      <w:r>
        <w:rPr>
          <w:lang w:val="cs-CZ"/>
        </w:rPr>
        <w:t xml:space="preserve"> </w:t>
      </w:r>
      <w:proofErr w:type="spellStart"/>
      <w:r>
        <w:rPr>
          <w:lang w:val="cs-CZ"/>
        </w:rPr>
        <w:t>Sullivan</w:t>
      </w:r>
      <w:proofErr w:type="spellEnd"/>
      <w:r>
        <w:rPr>
          <w:lang w:val="cs-CZ"/>
        </w:rPr>
        <w:t xml:space="preserve"> časem 15:41,41. Na prvním místě skončila s odstupem 4,07 s Katie </w:t>
      </w:r>
      <w:proofErr w:type="spellStart"/>
      <w:r>
        <w:rPr>
          <w:lang w:val="cs-CZ"/>
        </w:rPr>
        <w:t>Ledecky</w:t>
      </w:r>
      <w:proofErr w:type="spellEnd"/>
      <w:r>
        <w:rPr>
          <w:lang w:val="cs-CZ"/>
        </w:rPr>
        <w:t xml:space="preserve"> </w:t>
      </w:r>
      <w:r w:rsidR="00BF109B">
        <w:rPr>
          <w:lang w:val="cs-CZ"/>
        </w:rPr>
        <w:t>v čase 15:37,34. Avšak první olympijský rekord se jí podařilo zaplavat už v rozplavbě a má hodnotu 15:35,35.</w:t>
      </w:r>
      <w:r w:rsidR="000C6940">
        <w:rPr>
          <w:lang w:val="cs-CZ"/>
        </w:rPr>
        <w:t xml:space="preserve"> Data jsou uveden i v příloze 20.</w:t>
      </w:r>
    </w:p>
    <w:p w14:paraId="490ACDD2" w14:textId="1F0DB713" w:rsidR="00DD7F61" w:rsidRDefault="00DD7F61" w:rsidP="00783390">
      <w:pPr>
        <w:pStyle w:val="Nadpis2"/>
        <w:rPr>
          <w:lang w:val="cs-CZ"/>
        </w:rPr>
      </w:pPr>
      <w:bookmarkStart w:id="44" w:name="_Toc139830315"/>
      <w:r>
        <w:rPr>
          <w:lang w:val="cs-CZ"/>
        </w:rPr>
        <w:t>Diskuze</w:t>
      </w:r>
      <w:bookmarkEnd w:id="44"/>
    </w:p>
    <w:p w14:paraId="744E0572" w14:textId="77777777" w:rsidR="00060FBE" w:rsidRPr="00062F29" w:rsidRDefault="00060FBE" w:rsidP="00AA09FD">
      <w:pPr>
        <w:shd w:val="clear" w:color="auto" w:fill="FFFFFF"/>
        <w:spacing w:after="0"/>
        <w:contextualSpacing w:val="0"/>
        <w:rPr>
          <w:rFonts w:eastAsia="Times New Roman" w:cs="Times New Roman"/>
          <w:color w:val="000000"/>
          <w:szCs w:val="24"/>
          <w:lang w:val="cs-CZ"/>
        </w:rPr>
      </w:pPr>
      <w:r w:rsidRPr="00062F29">
        <w:rPr>
          <w:rFonts w:eastAsia="Times New Roman" w:cs="Times New Roman"/>
          <w:color w:val="000000"/>
          <w:szCs w:val="24"/>
          <w:lang w:val="cs-CZ"/>
        </w:rPr>
        <w:t xml:space="preserve">Výzkum plavecké disciplíny 1500 metrů volný způsob se zaměřuje na vývoj rekordů a výkonů v různých soutěžích, včetně mistrovství světa, Evropy a olympijských </w:t>
      </w:r>
      <w:r w:rsidRPr="00062F29">
        <w:rPr>
          <w:rFonts w:eastAsia="Times New Roman" w:cs="Times New Roman"/>
          <w:color w:val="000000"/>
          <w:szCs w:val="24"/>
          <w:lang w:val="cs-CZ"/>
        </w:rPr>
        <w:lastRenderedPageBreak/>
        <w:t>her v mužské i ženské kategorii. Zjištěnými údaji je možné vidět určité trendy a zajímavé fakty.</w:t>
      </w:r>
    </w:p>
    <w:p w14:paraId="1003C5AA" w14:textId="77777777" w:rsidR="00060FBE" w:rsidRPr="00062F29" w:rsidRDefault="00060FBE" w:rsidP="00AA09FD">
      <w:pPr>
        <w:shd w:val="clear" w:color="auto" w:fill="FFFFFF"/>
        <w:spacing w:after="0"/>
        <w:contextualSpacing w:val="0"/>
        <w:rPr>
          <w:rFonts w:eastAsia="Times New Roman" w:cs="Times New Roman"/>
          <w:color w:val="000000"/>
          <w:szCs w:val="24"/>
          <w:lang w:val="cs-CZ"/>
        </w:rPr>
      </w:pPr>
      <w:r w:rsidRPr="00062F29">
        <w:rPr>
          <w:rFonts w:eastAsia="Times New Roman" w:cs="Times New Roman"/>
          <w:color w:val="000000"/>
          <w:szCs w:val="24"/>
          <w:lang w:val="cs-CZ"/>
        </w:rPr>
        <w:t xml:space="preserve">První pozorování se týká světových rekordů. Mužský světový rekord na dlouhém bazénu se v průběhu let často zlepšoval až do roku 1976, kdy se vývoj mírně uklidnil. Nejčastěji byl rekord překonán Australanem </w:t>
      </w:r>
      <w:proofErr w:type="spellStart"/>
      <w:r w:rsidRPr="00062F29">
        <w:rPr>
          <w:rFonts w:eastAsia="Times New Roman" w:cs="Times New Roman"/>
          <w:color w:val="000000"/>
          <w:szCs w:val="24"/>
          <w:lang w:val="cs-CZ"/>
        </w:rPr>
        <w:t>Hollandem</w:t>
      </w:r>
      <w:proofErr w:type="spellEnd"/>
      <w:r w:rsidRPr="00062F29">
        <w:rPr>
          <w:rFonts w:eastAsia="Times New Roman" w:cs="Times New Roman"/>
          <w:color w:val="000000"/>
          <w:szCs w:val="24"/>
          <w:lang w:val="cs-CZ"/>
        </w:rPr>
        <w:t xml:space="preserve">, kterému se podařilo toto vylepšení celkem 5x. Nejdéle si svůj rekord udržel Sun </w:t>
      </w:r>
      <w:proofErr w:type="spellStart"/>
      <w:r w:rsidRPr="00062F29">
        <w:rPr>
          <w:rFonts w:eastAsia="Times New Roman" w:cs="Times New Roman"/>
          <w:color w:val="000000"/>
          <w:szCs w:val="24"/>
          <w:lang w:val="cs-CZ"/>
        </w:rPr>
        <w:t>Yang</w:t>
      </w:r>
      <w:proofErr w:type="spellEnd"/>
      <w:r w:rsidRPr="00062F29">
        <w:rPr>
          <w:rFonts w:eastAsia="Times New Roman" w:cs="Times New Roman"/>
          <w:color w:val="000000"/>
          <w:szCs w:val="24"/>
          <w:lang w:val="cs-CZ"/>
        </w:rPr>
        <w:t xml:space="preserve">, který jej drží již 11 let. Ženský světový rekord má podobný vývoj, nejčastěji byl překonán Američankou </w:t>
      </w:r>
      <w:proofErr w:type="spellStart"/>
      <w:r w:rsidRPr="00062F29">
        <w:rPr>
          <w:rFonts w:eastAsia="Times New Roman" w:cs="Times New Roman"/>
          <w:color w:val="000000"/>
          <w:szCs w:val="24"/>
          <w:lang w:val="cs-CZ"/>
        </w:rPr>
        <w:t>Ledecky</w:t>
      </w:r>
      <w:proofErr w:type="spellEnd"/>
      <w:r w:rsidRPr="00062F29">
        <w:rPr>
          <w:rFonts w:eastAsia="Times New Roman" w:cs="Times New Roman"/>
          <w:color w:val="000000"/>
          <w:szCs w:val="24"/>
          <w:lang w:val="cs-CZ"/>
        </w:rPr>
        <w:t>, které se to povedlo 6x. Během sledovaného období od roku 2000 do roku 2022 byl mužský světový rekord vylepšen o 10,64 sekundy a ženský o 31,62 sekundy.</w:t>
      </w:r>
    </w:p>
    <w:p w14:paraId="1F5D3166" w14:textId="50CE5808" w:rsidR="00060FBE" w:rsidRPr="00062F29" w:rsidRDefault="00060FBE" w:rsidP="00AA09FD">
      <w:pPr>
        <w:shd w:val="clear" w:color="auto" w:fill="FFFFFF"/>
        <w:spacing w:after="0"/>
        <w:contextualSpacing w:val="0"/>
        <w:rPr>
          <w:rFonts w:eastAsia="Times New Roman" w:cs="Times New Roman"/>
          <w:color w:val="000000"/>
          <w:szCs w:val="24"/>
          <w:lang w:val="cs-CZ"/>
        </w:rPr>
      </w:pPr>
      <w:r w:rsidRPr="00062F29">
        <w:rPr>
          <w:rFonts w:eastAsia="Times New Roman" w:cs="Times New Roman"/>
          <w:color w:val="000000"/>
          <w:szCs w:val="24"/>
          <w:lang w:val="cs-CZ"/>
        </w:rPr>
        <w:t xml:space="preserve">Na krátkém bazénu byl světový rekord zaznamenáván od roku 1991. V mužské kategorii se během této doby podařilo překonat rekord celkem 6x, přičemž ve sledovaném období od roku 2000 do roku 2022 se to podařilo pouze 3x. Rekord nejdéle držel </w:t>
      </w:r>
      <w:proofErr w:type="spellStart"/>
      <w:r w:rsidRPr="00062F29">
        <w:rPr>
          <w:rFonts w:eastAsia="Times New Roman" w:cs="Times New Roman"/>
          <w:color w:val="000000"/>
          <w:szCs w:val="24"/>
          <w:lang w:val="cs-CZ"/>
        </w:rPr>
        <w:t>Hackett</w:t>
      </w:r>
      <w:proofErr w:type="spellEnd"/>
      <w:r w:rsidRPr="00062F29">
        <w:rPr>
          <w:rFonts w:eastAsia="Times New Roman" w:cs="Times New Roman"/>
          <w:color w:val="000000"/>
          <w:szCs w:val="24"/>
          <w:lang w:val="cs-CZ"/>
        </w:rPr>
        <w:t xml:space="preserve"> po dobu 14 let. V ženské kategorii byl čas vylepšen celkem 8x, všechna vylepšení přišla až ve sledovaném období. Během let 2000 až 2022 byl čas zlepšen o 35,07 sekundy.</w:t>
      </w:r>
    </w:p>
    <w:p w14:paraId="1A062152" w14:textId="65D9157E" w:rsidR="00060FBE" w:rsidRPr="00062F29" w:rsidRDefault="00060FBE" w:rsidP="00AA09FD">
      <w:pPr>
        <w:shd w:val="clear" w:color="auto" w:fill="FFFFFF"/>
        <w:spacing w:after="0"/>
        <w:contextualSpacing w:val="0"/>
        <w:rPr>
          <w:rFonts w:eastAsia="Times New Roman" w:cs="Times New Roman"/>
          <w:color w:val="000000"/>
          <w:szCs w:val="24"/>
          <w:lang w:val="cs-CZ"/>
        </w:rPr>
      </w:pPr>
      <w:r w:rsidRPr="00062F29">
        <w:rPr>
          <w:rFonts w:eastAsia="Times New Roman" w:cs="Times New Roman"/>
          <w:color w:val="000000"/>
          <w:szCs w:val="24"/>
          <w:lang w:val="cs-CZ"/>
        </w:rPr>
        <w:t>Vývoj evropských rekordů na dlouhém bazénu nejčastěji probíhal do roku 1983. Od roku 2000 do roku 2022 se mužům podařilo rekord vylepšit celkem osmkrát a ženám šestkrát. Celkově se časy zlepšily u mužů o 17,56 sekundy a u žen o 21,3 sekundy. Na krátkém bazénu byl evropský rekord zaznamenáván od roku 1986. Muži jej překonali celkem 9x, přičemž všechna vylepšení přišla po roce 2000. V ženské kategorii proběhla vylepšení času šestkrát, a to také až ve sledovaném období. Celkově se mužský čas zlepšil o 30,72 sekundy a ženský o 25,3 sekundy.</w:t>
      </w:r>
    </w:p>
    <w:p w14:paraId="3D5E8EF2" w14:textId="7A8D30A5" w:rsidR="00060FBE" w:rsidRPr="00062F29" w:rsidRDefault="00060FBE" w:rsidP="00AA09FD">
      <w:pPr>
        <w:shd w:val="clear" w:color="auto" w:fill="FFFFFF"/>
        <w:spacing w:after="0"/>
        <w:contextualSpacing w:val="0"/>
        <w:rPr>
          <w:rFonts w:eastAsia="Times New Roman" w:cs="Times New Roman"/>
          <w:color w:val="000000"/>
          <w:szCs w:val="24"/>
          <w:lang w:val="cs-CZ"/>
        </w:rPr>
      </w:pPr>
      <w:r w:rsidRPr="00062F29">
        <w:rPr>
          <w:rFonts w:eastAsia="Times New Roman" w:cs="Times New Roman"/>
          <w:color w:val="000000"/>
          <w:szCs w:val="24"/>
          <w:lang w:val="cs-CZ"/>
        </w:rPr>
        <w:t>Co se týče olympijských rekordů, mužská kategorie zaznamenala od roku 1908 celkem 16 zlepšení. Od roku 2000 do roku 2022 byl rekord vylepšen třikrát o 12,46 sekundy. V ženské kategorii byla disciplína 1500 metrů volný způsob poprvé zařazena do programu olympijských her v roce 2021 v Tokiu, kde byl vytvořen i první ženský olympijský rekord.</w:t>
      </w:r>
    </w:p>
    <w:p w14:paraId="6F9E9FAB" w14:textId="77777777" w:rsidR="00060FBE" w:rsidRPr="00062F29" w:rsidRDefault="00060FBE" w:rsidP="00AA09FD">
      <w:pPr>
        <w:shd w:val="clear" w:color="auto" w:fill="FFFFFF"/>
        <w:spacing w:after="0"/>
        <w:contextualSpacing w:val="0"/>
        <w:rPr>
          <w:rFonts w:eastAsia="Times New Roman" w:cs="Times New Roman"/>
          <w:color w:val="000000"/>
          <w:szCs w:val="24"/>
          <w:lang w:val="cs-CZ"/>
        </w:rPr>
      </w:pPr>
      <w:r w:rsidRPr="00062F29">
        <w:rPr>
          <w:rFonts w:eastAsia="Times New Roman" w:cs="Times New Roman"/>
          <w:color w:val="000000"/>
          <w:szCs w:val="24"/>
          <w:lang w:val="cs-CZ"/>
        </w:rPr>
        <w:t>Celkově je patrný trend růstu výkonnosti na jednotlivých soutěžích. V průběhu let se však objevují občasné zhoršení výkonů a vývoj může mít vlnovitý charakter. Účast na soutěžích je v průběhu let velmi rozdílná. Důležitým faktorem ovlivňujícím účast na soutěžích v posledních letech je i současná situace, jako je pandemie COVID-19 a válka na Ukrajině, které značně ovlivňují sportovní události.</w:t>
      </w:r>
    </w:p>
    <w:p w14:paraId="642366C2" w14:textId="77777777" w:rsidR="00060FBE" w:rsidRPr="00060FBE" w:rsidRDefault="00060FBE" w:rsidP="00AA09FD">
      <w:pPr>
        <w:rPr>
          <w:lang w:val="cs-CZ"/>
        </w:rPr>
      </w:pPr>
    </w:p>
    <w:p w14:paraId="5E75EBFF" w14:textId="77777777" w:rsidR="00D51BCC" w:rsidRPr="0087092B" w:rsidRDefault="00D51BCC" w:rsidP="00D51BCC">
      <w:pPr>
        <w:pStyle w:val="Nadpis1"/>
        <w:rPr>
          <w:rFonts w:cs="Times New Roman"/>
        </w:rPr>
      </w:pPr>
      <w:bookmarkStart w:id="45" w:name="_Toc139830316"/>
      <w:r w:rsidRPr="0087092B">
        <w:rPr>
          <w:rFonts w:cs="Times New Roman"/>
        </w:rPr>
        <w:lastRenderedPageBreak/>
        <w:t>Závěry</w:t>
      </w:r>
      <w:bookmarkEnd w:id="45"/>
    </w:p>
    <w:p w14:paraId="6CEB70F9" w14:textId="0A3425FB" w:rsidR="00D51BCC" w:rsidRDefault="001B62F9" w:rsidP="0042235B">
      <w:pPr>
        <w:rPr>
          <w:rFonts w:cs="Times New Roman"/>
          <w:lang w:val="cs-CZ"/>
        </w:rPr>
      </w:pPr>
      <w:r>
        <w:rPr>
          <w:rFonts w:cs="Times New Roman"/>
          <w:lang w:val="cs-CZ"/>
        </w:rPr>
        <w:t xml:space="preserve">Výkonnost v disciplíně 1500 metrů </w:t>
      </w:r>
      <w:r w:rsidR="00724F6F">
        <w:rPr>
          <w:rFonts w:cs="Times New Roman"/>
          <w:lang w:val="cs-CZ"/>
        </w:rPr>
        <w:t>VZ</w:t>
      </w:r>
      <w:r>
        <w:rPr>
          <w:rFonts w:cs="Times New Roman"/>
          <w:lang w:val="cs-CZ"/>
        </w:rPr>
        <w:t xml:space="preserve"> má vzrůstající trend, k čemuž jsme došli zkoumáním výsledků a výkonů všech závodníků na evropských a světových mistrovstvích a olympijských hrách, ve sledovaném období od roku 2000 do roku 2022.</w:t>
      </w:r>
    </w:p>
    <w:p w14:paraId="2450F81C" w14:textId="52367425" w:rsidR="00427B5C" w:rsidRDefault="001B62F9" w:rsidP="005D3A22">
      <w:pPr>
        <w:rPr>
          <w:rFonts w:cs="Times New Roman"/>
          <w:lang w:val="cs-CZ"/>
        </w:rPr>
      </w:pPr>
      <w:r>
        <w:rPr>
          <w:rFonts w:cs="Times New Roman"/>
          <w:lang w:val="cs-CZ"/>
        </w:rPr>
        <w:t>Evrops</w:t>
      </w:r>
      <w:r w:rsidR="001D7C68">
        <w:rPr>
          <w:rFonts w:cs="Times New Roman"/>
          <w:lang w:val="cs-CZ"/>
        </w:rPr>
        <w:t xml:space="preserve">ký rekord se u mužů i u žen, v dlouhém bazénu, nejrazantněji vyvíjel do roku 1984. Ve sledovaném období od roku 2000 byl vývoj pozvolnější, kde u mužů došlo k největšímu skoku v roce 2016, u žen pak v roce 2009. Podobně je tomu u vývoje světového i olympijského rekordu, u kterých k největším posunům docházelo do roku 1980, což je zároveň ročníkem, kdy v mužské kategorii poprvé došlo k pokoření hranice 15minut. </w:t>
      </w:r>
      <w:r w:rsidR="005D3A22">
        <w:rPr>
          <w:rFonts w:cs="Times New Roman"/>
          <w:lang w:val="cs-CZ"/>
        </w:rPr>
        <w:t xml:space="preserve">Mužský světový i olympijský rekord byl ve sledovaném období pokořen jen třikrát, což dokazuje vysokou úrovně zaplavaných časů. </w:t>
      </w:r>
      <w:r w:rsidR="00427B5C">
        <w:rPr>
          <w:rFonts w:cs="Times New Roman"/>
          <w:lang w:val="cs-CZ"/>
        </w:rPr>
        <w:t xml:space="preserve">Nejlepší mužský čas </w:t>
      </w:r>
      <w:r w:rsidR="007B38AF">
        <w:rPr>
          <w:rFonts w:cs="Times New Roman"/>
          <w:lang w:val="cs-CZ"/>
        </w:rPr>
        <w:t>do roku 2022</w:t>
      </w:r>
      <w:r w:rsidR="00427B5C">
        <w:rPr>
          <w:rFonts w:cs="Times New Roman"/>
          <w:lang w:val="cs-CZ"/>
        </w:rPr>
        <w:t xml:space="preserve"> </w:t>
      </w:r>
      <w:r w:rsidR="007B38AF">
        <w:rPr>
          <w:rFonts w:cs="Times New Roman"/>
          <w:lang w:val="cs-CZ"/>
        </w:rPr>
        <w:t xml:space="preserve">v dlouhém bazénu </w:t>
      </w:r>
      <w:r w:rsidR="00427B5C">
        <w:rPr>
          <w:rFonts w:cs="Times New Roman"/>
          <w:lang w:val="cs-CZ"/>
        </w:rPr>
        <w:t xml:space="preserve">zaplaval Sun </w:t>
      </w:r>
      <w:proofErr w:type="spellStart"/>
      <w:r w:rsidR="00427B5C">
        <w:rPr>
          <w:rFonts w:cs="Times New Roman"/>
          <w:lang w:val="cs-CZ"/>
        </w:rPr>
        <w:t>Yang</w:t>
      </w:r>
      <w:proofErr w:type="spellEnd"/>
      <w:r w:rsidR="00427B5C">
        <w:rPr>
          <w:rFonts w:cs="Times New Roman"/>
          <w:lang w:val="cs-CZ"/>
        </w:rPr>
        <w:t xml:space="preserve"> v roce 2012 na olympiádě v Londýně, v ženské kategorii má nejlepší hodnotu výkon z roku 2018 zaplavaný </w:t>
      </w:r>
      <w:proofErr w:type="spellStart"/>
      <w:r w:rsidR="00427B5C">
        <w:rPr>
          <w:rFonts w:cs="Times New Roman"/>
          <w:lang w:val="cs-CZ"/>
        </w:rPr>
        <w:t>Kathleen</w:t>
      </w:r>
      <w:proofErr w:type="spellEnd"/>
      <w:r w:rsidR="00427B5C">
        <w:rPr>
          <w:rFonts w:cs="Times New Roman"/>
          <w:lang w:val="cs-CZ"/>
        </w:rPr>
        <w:t xml:space="preserve"> Ledeckou v </w:t>
      </w:r>
      <w:proofErr w:type="spellStart"/>
      <w:r w:rsidR="00427B5C">
        <w:rPr>
          <w:rFonts w:cs="Times New Roman"/>
          <w:lang w:val="cs-CZ"/>
        </w:rPr>
        <w:t>Indianapolis</w:t>
      </w:r>
      <w:proofErr w:type="spellEnd"/>
      <w:r w:rsidR="00427B5C">
        <w:rPr>
          <w:rFonts w:cs="Times New Roman"/>
          <w:lang w:val="cs-CZ"/>
        </w:rPr>
        <w:t>.</w:t>
      </w:r>
    </w:p>
    <w:p w14:paraId="6982F59C" w14:textId="268A3541" w:rsidR="005D3A22" w:rsidRDefault="001D7C68" w:rsidP="005D3A22">
      <w:pPr>
        <w:rPr>
          <w:rFonts w:cs="Times New Roman"/>
          <w:lang w:val="cs-CZ"/>
        </w:rPr>
      </w:pPr>
      <w:r>
        <w:rPr>
          <w:rFonts w:cs="Times New Roman"/>
          <w:lang w:val="cs-CZ"/>
        </w:rPr>
        <w:t xml:space="preserve">Rekordy v krátkém bazénu se počítají </w:t>
      </w:r>
      <w:r w:rsidR="005D3A22">
        <w:rPr>
          <w:rFonts w:cs="Times New Roman"/>
          <w:lang w:val="cs-CZ"/>
        </w:rPr>
        <w:t>až od devadesátých let, proto je jejich vývoj postupnější a ne tak razantní. Úroveň evropského a světového rekordu je u mužů téměř srovnatelná. U žen je ve sledovaném období vidět větších rozdílů jak v krátkém, tak v dlouhém bazénu.</w:t>
      </w:r>
      <w:r w:rsidR="007B38AF">
        <w:rPr>
          <w:rFonts w:cs="Times New Roman"/>
          <w:lang w:val="cs-CZ"/>
        </w:rPr>
        <w:t xml:space="preserve"> Prvenství v mužské kategorii v krátkém bazénu drží v roce 2022 </w:t>
      </w:r>
      <w:r w:rsidR="007B38AF" w:rsidRPr="007B38AF">
        <w:rPr>
          <w:rFonts w:cs="Times New Roman"/>
          <w:lang w:val="cs-CZ"/>
        </w:rPr>
        <w:t>Florian</w:t>
      </w:r>
      <w:r w:rsidR="007B38AF">
        <w:rPr>
          <w:rFonts w:cs="Times New Roman"/>
          <w:lang w:val="cs-CZ"/>
        </w:rPr>
        <w:t xml:space="preserve"> </w:t>
      </w:r>
      <w:proofErr w:type="spellStart"/>
      <w:r w:rsidR="007B38AF" w:rsidRPr="007B38AF">
        <w:rPr>
          <w:rFonts w:cs="Times New Roman"/>
          <w:lang w:val="cs-CZ"/>
        </w:rPr>
        <w:t>Wellbrock</w:t>
      </w:r>
      <w:proofErr w:type="spellEnd"/>
      <w:r w:rsidR="007B38AF">
        <w:rPr>
          <w:rFonts w:cs="Times New Roman"/>
          <w:lang w:val="cs-CZ"/>
        </w:rPr>
        <w:t xml:space="preserve">, v ženské kategorii pak </w:t>
      </w:r>
      <w:proofErr w:type="spellStart"/>
      <w:r w:rsidR="007B38AF">
        <w:rPr>
          <w:rFonts w:cs="Times New Roman"/>
          <w:lang w:val="cs-CZ"/>
        </w:rPr>
        <w:t>Kathleen</w:t>
      </w:r>
      <w:proofErr w:type="spellEnd"/>
      <w:r w:rsidR="007B38AF">
        <w:rPr>
          <w:rFonts w:cs="Times New Roman"/>
          <w:lang w:val="cs-CZ"/>
        </w:rPr>
        <w:t xml:space="preserve"> Ledecká.</w:t>
      </w:r>
    </w:p>
    <w:p w14:paraId="688BB60B" w14:textId="76AB5C57" w:rsidR="005D3A22" w:rsidRDefault="005D3A22" w:rsidP="005D3A22">
      <w:pPr>
        <w:rPr>
          <w:rFonts w:cs="Times New Roman"/>
          <w:lang w:val="cs-CZ"/>
        </w:rPr>
      </w:pPr>
      <w:r>
        <w:rPr>
          <w:rFonts w:cs="Times New Roman"/>
          <w:lang w:val="cs-CZ"/>
        </w:rPr>
        <w:t>Výkon na jednotlivých soutěžích má občas vlnovitý charakter, ale v celku se</w:t>
      </w:r>
      <w:r w:rsidR="00627C50">
        <w:rPr>
          <w:rFonts w:cs="Times New Roman"/>
          <w:lang w:val="cs-CZ"/>
        </w:rPr>
        <w:t xml:space="preserve"> dá říct, že je stále rostoucí. Podobný trend výkonů můžeme ve sledovaném období vypozorovat na prvních třech příčkách téměř u všech soutěží, výjimku tvoří mistrovství světa v dlouhém bazénu, kde jsou časy medailových závodníků velmi odlišné.</w:t>
      </w:r>
    </w:p>
    <w:p w14:paraId="5DE6EF5A" w14:textId="6EC3AD8E" w:rsidR="00315B5A" w:rsidRPr="0087092B" w:rsidRDefault="00315B5A" w:rsidP="005D3A22">
      <w:pPr>
        <w:rPr>
          <w:rFonts w:cs="Times New Roman"/>
          <w:lang w:val="cs-CZ"/>
        </w:rPr>
      </w:pPr>
      <w:r>
        <w:rPr>
          <w:rFonts w:cs="Times New Roman"/>
          <w:lang w:val="cs-CZ"/>
        </w:rPr>
        <w:t xml:space="preserve">Účast na závodech je v průběhu let rozdílná. Na evropských soutěžích je od roku 2000 do roku 2022 průměrná účast na dlouhém a krátkém bazénu v mužské kategorii téměř stejná. Na světových závodech je v dlouhém bazénu, oproti krátkému, o něco vyšší. V ženské kategorii je ve sledovaném období na světových šampionátech v 50metrovém bazénu účast velmi podobná, na evropských soutěžích naopak velmi rozdílná. V krátkých bazénech a na olympiádě se ženy poprvé objevily až v letech 2021-2022. V tomto období byla také celkově nejnižší účast na všech soutěžích, především v mužské kategorii, důvodem mohou být </w:t>
      </w:r>
      <w:proofErr w:type="spellStart"/>
      <w:r>
        <w:rPr>
          <w:rFonts w:cs="Times New Roman"/>
          <w:lang w:val="cs-CZ"/>
        </w:rPr>
        <w:t>covidová</w:t>
      </w:r>
      <w:proofErr w:type="spellEnd"/>
      <w:r>
        <w:rPr>
          <w:rFonts w:cs="Times New Roman"/>
          <w:lang w:val="cs-CZ"/>
        </w:rPr>
        <w:t xml:space="preserve"> opatření i zákaz startu ruských a běloruských závodníků.</w:t>
      </w:r>
    </w:p>
    <w:p w14:paraId="1F59EA68" w14:textId="77777777" w:rsidR="00D51BCC" w:rsidRPr="0087092B" w:rsidRDefault="00D51BCC" w:rsidP="00D51BCC">
      <w:pPr>
        <w:pStyle w:val="Nadpis1"/>
        <w:rPr>
          <w:rFonts w:cs="Times New Roman"/>
        </w:rPr>
      </w:pPr>
      <w:bookmarkStart w:id="46" w:name="_Toc139830317"/>
      <w:r w:rsidRPr="0087092B">
        <w:rPr>
          <w:rFonts w:cs="Times New Roman"/>
        </w:rPr>
        <w:lastRenderedPageBreak/>
        <w:t>Souhrn</w:t>
      </w:r>
      <w:bookmarkEnd w:id="46"/>
    </w:p>
    <w:p w14:paraId="57826BA0" w14:textId="25F78909" w:rsidR="00D51BCC" w:rsidRDefault="00427B5C" w:rsidP="0042235B">
      <w:pPr>
        <w:rPr>
          <w:rFonts w:cs="Times New Roman"/>
          <w:lang w:val="cs-CZ"/>
        </w:rPr>
      </w:pPr>
      <w:r>
        <w:rPr>
          <w:rFonts w:cs="Times New Roman"/>
          <w:lang w:val="cs-CZ"/>
        </w:rPr>
        <w:t>Cílem bakalářské práce bylo sledovat vývoj plavecké disciplíny 1500 metrů volný způsob v kategorii mužů a žen na světových, evropských a olympijských soutěžích v krátkém a dlouhém bazénu v období 2000-2022.</w:t>
      </w:r>
    </w:p>
    <w:p w14:paraId="13E26EDE" w14:textId="61637A11" w:rsidR="00427B5C" w:rsidRDefault="004B16AA" w:rsidP="0042235B">
      <w:pPr>
        <w:rPr>
          <w:rFonts w:cs="Times New Roman"/>
          <w:lang w:val="cs-CZ"/>
        </w:rPr>
      </w:pPr>
      <w:r>
        <w:rPr>
          <w:rFonts w:cs="Times New Roman"/>
          <w:lang w:val="cs-CZ"/>
        </w:rPr>
        <w:t>Teoretická část práce uvádí přehled základních poznatků o plavání. Je zde uveden historický vývoj tohoto sportu a plaveckého způsobu kraul. Dále se zabývá jeho soudobou technikou a v poslední část je zaměřena na fyziologii plavání.</w:t>
      </w:r>
    </w:p>
    <w:p w14:paraId="70B4C12B" w14:textId="370F1F67" w:rsidR="004B16AA" w:rsidRPr="0087092B" w:rsidRDefault="004B16AA" w:rsidP="0042235B">
      <w:pPr>
        <w:rPr>
          <w:rFonts w:cs="Times New Roman"/>
          <w:lang w:val="cs-CZ"/>
        </w:rPr>
      </w:pPr>
      <w:r>
        <w:rPr>
          <w:rFonts w:cs="Times New Roman"/>
          <w:lang w:val="cs-CZ"/>
        </w:rPr>
        <w:t xml:space="preserve">Výsledková část je zaměřena na </w:t>
      </w:r>
      <w:r w:rsidRPr="004B16AA">
        <w:rPr>
          <w:rFonts w:cs="Times New Roman"/>
          <w:lang w:val="cs-CZ"/>
        </w:rPr>
        <w:t>výkonnostní aspekty v plavání,</w:t>
      </w:r>
      <w:r>
        <w:rPr>
          <w:rFonts w:cs="Times New Roman"/>
          <w:lang w:val="cs-CZ"/>
        </w:rPr>
        <w:t xml:space="preserve"> konkrétně na vývoj evropského,</w:t>
      </w:r>
      <w:r w:rsidRPr="004B16AA">
        <w:rPr>
          <w:rFonts w:cs="Times New Roman"/>
          <w:lang w:val="cs-CZ"/>
        </w:rPr>
        <w:t xml:space="preserve"> světového </w:t>
      </w:r>
      <w:r>
        <w:rPr>
          <w:rFonts w:cs="Times New Roman"/>
          <w:lang w:val="cs-CZ"/>
        </w:rPr>
        <w:t xml:space="preserve">a olympijského </w:t>
      </w:r>
      <w:r w:rsidRPr="004B16AA">
        <w:rPr>
          <w:rFonts w:cs="Times New Roman"/>
          <w:lang w:val="cs-CZ"/>
        </w:rPr>
        <w:t xml:space="preserve">rekordu a úrovně plavců na mistrovství Evropy, světa a olympijských hrách. </w:t>
      </w:r>
      <w:r>
        <w:rPr>
          <w:rFonts w:cs="Times New Roman"/>
          <w:lang w:val="cs-CZ"/>
        </w:rPr>
        <w:t>Zkoumá</w:t>
      </w:r>
      <w:r w:rsidRPr="004B16AA">
        <w:rPr>
          <w:rFonts w:cs="Times New Roman"/>
          <w:lang w:val="cs-CZ"/>
        </w:rPr>
        <w:t xml:space="preserve"> plaveck</w:t>
      </w:r>
      <w:r>
        <w:rPr>
          <w:rFonts w:cs="Times New Roman"/>
          <w:lang w:val="cs-CZ"/>
        </w:rPr>
        <w:t>ou disciplínu</w:t>
      </w:r>
      <w:r w:rsidRPr="004B16AA">
        <w:rPr>
          <w:rFonts w:cs="Times New Roman"/>
          <w:lang w:val="cs-CZ"/>
        </w:rPr>
        <w:t xml:space="preserve"> 1</w:t>
      </w:r>
      <w:r>
        <w:rPr>
          <w:rFonts w:cs="Times New Roman"/>
          <w:lang w:val="cs-CZ"/>
        </w:rPr>
        <w:t>500 metrů volný způsob a plavce</w:t>
      </w:r>
      <w:r w:rsidRPr="004B16AA">
        <w:rPr>
          <w:rFonts w:cs="Times New Roman"/>
          <w:lang w:val="cs-CZ"/>
        </w:rPr>
        <w:t xml:space="preserve">, kteří se v této disciplíně </w:t>
      </w:r>
      <w:r>
        <w:rPr>
          <w:rFonts w:cs="Times New Roman"/>
          <w:lang w:val="cs-CZ"/>
        </w:rPr>
        <w:t>umisťují na medailových pozicích</w:t>
      </w:r>
      <w:r w:rsidRPr="004B16AA">
        <w:rPr>
          <w:rFonts w:cs="Times New Roman"/>
          <w:lang w:val="cs-CZ"/>
        </w:rPr>
        <w:t>. Data pro výzkum byla získána z oficiálních webových stránek plaveckých federací a statistických dokumentů. Získané informace byly analyzovány a zpracovány pomoc</w:t>
      </w:r>
      <w:r>
        <w:rPr>
          <w:rFonts w:cs="Times New Roman"/>
          <w:lang w:val="cs-CZ"/>
        </w:rPr>
        <w:t>í metod zkoumání a analýzy dat. Dále jsou zde uvedeny počty startujících závodníků.</w:t>
      </w:r>
    </w:p>
    <w:p w14:paraId="4167BCC8" w14:textId="77777777" w:rsidR="00D51BCC" w:rsidRPr="0087092B" w:rsidRDefault="00D51BCC" w:rsidP="00D51BCC">
      <w:pPr>
        <w:pStyle w:val="Nadpis1"/>
        <w:rPr>
          <w:rFonts w:cs="Times New Roman"/>
        </w:rPr>
      </w:pPr>
      <w:bookmarkStart w:id="47" w:name="_Toc139830318"/>
      <w:r w:rsidRPr="0087092B">
        <w:rPr>
          <w:rFonts w:cs="Times New Roman"/>
        </w:rPr>
        <w:lastRenderedPageBreak/>
        <w:t>Summary</w:t>
      </w:r>
      <w:bookmarkEnd w:id="47"/>
    </w:p>
    <w:p w14:paraId="7E2C6ABE" w14:textId="66C572DA" w:rsidR="00DB23F9" w:rsidRPr="00DB23F9" w:rsidRDefault="00DB23F9" w:rsidP="00DB23F9">
      <w:pPr>
        <w:rPr>
          <w:rFonts w:cs="Times New Roman"/>
          <w:lang w:val="en-US"/>
        </w:rPr>
      </w:pPr>
      <w:r w:rsidRPr="00DB23F9">
        <w:rPr>
          <w:rFonts w:cs="Times New Roman"/>
          <w:lang w:val="en-US"/>
        </w:rPr>
        <w:t>The aim of the bachelor's thesis was to moni</w:t>
      </w:r>
      <w:r>
        <w:rPr>
          <w:rFonts w:cs="Times New Roman"/>
          <w:lang w:val="en-US"/>
        </w:rPr>
        <w:t>tor the development of the</w:t>
      </w:r>
      <w:r w:rsidRPr="00DB23F9">
        <w:rPr>
          <w:rFonts w:cs="Times New Roman"/>
          <w:lang w:val="en-US"/>
        </w:rPr>
        <w:t xml:space="preserve"> swimming discipline</w:t>
      </w:r>
      <w:r>
        <w:rPr>
          <w:rFonts w:cs="Times New Roman"/>
          <w:lang w:val="en-US"/>
        </w:rPr>
        <w:t xml:space="preserve"> 1500 </w:t>
      </w:r>
      <w:r w:rsidRPr="00DB23F9">
        <w:rPr>
          <w:rFonts w:cs="Times New Roman"/>
          <w:lang w:val="en-US"/>
        </w:rPr>
        <w:t xml:space="preserve">meter freestyle in the categories of men and women at world, European, and Olympic competitions in both short and long </w:t>
      </w:r>
      <w:r>
        <w:rPr>
          <w:rFonts w:cs="Times New Roman"/>
          <w:lang w:val="en-US"/>
        </w:rPr>
        <w:t>course pools from 2000 to 2022.</w:t>
      </w:r>
    </w:p>
    <w:p w14:paraId="0F3874AF" w14:textId="43F2B67F" w:rsidR="00DB23F9" w:rsidRPr="00DB23F9" w:rsidRDefault="00DB23F9" w:rsidP="00DB23F9">
      <w:pPr>
        <w:rPr>
          <w:rFonts w:cs="Times New Roman"/>
          <w:lang w:val="en-US"/>
        </w:rPr>
      </w:pPr>
      <w:r>
        <w:rPr>
          <w:rFonts w:cs="Times New Roman"/>
          <w:lang w:val="en-US"/>
        </w:rPr>
        <w:t>The theoretical pa</w:t>
      </w:r>
      <w:r w:rsidRPr="00DB23F9">
        <w:rPr>
          <w:rFonts w:cs="Times New Roman"/>
          <w:lang w:val="en-US"/>
        </w:rPr>
        <w:t>rt of the thesis provides an overview of basic knowledge about swimming. It presents the historical development of this sport and the freestyle swimming technique. It also addresses its contemporary technique, with the final section focusing</w:t>
      </w:r>
      <w:r>
        <w:rPr>
          <w:rFonts w:cs="Times New Roman"/>
          <w:lang w:val="en-US"/>
        </w:rPr>
        <w:t xml:space="preserve"> on the physiology of swimming.</w:t>
      </w:r>
    </w:p>
    <w:p w14:paraId="43C20E76" w14:textId="1B0E92CE" w:rsidR="00D51BCC" w:rsidRPr="0087092B" w:rsidRDefault="00DB23F9" w:rsidP="00DB23F9">
      <w:pPr>
        <w:rPr>
          <w:rFonts w:cs="Times New Roman"/>
          <w:lang w:val="en-US"/>
        </w:rPr>
      </w:pPr>
      <w:r w:rsidRPr="00DB23F9">
        <w:rPr>
          <w:rFonts w:cs="Times New Roman"/>
          <w:lang w:val="en-US"/>
        </w:rPr>
        <w:t>The results section focuses on performance aspects in swimming, specifically the development of European, world, and Olympic records, as well as the level of swimmers at the European Championships, World Championships, and Olympic Games. It examines the 1500</w:t>
      </w:r>
      <w:r>
        <w:rPr>
          <w:rFonts w:cs="Times New Roman"/>
          <w:lang w:val="en-US"/>
        </w:rPr>
        <w:t xml:space="preserve"> </w:t>
      </w:r>
      <w:r w:rsidRPr="00DB23F9">
        <w:rPr>
          <w:rFonts w:cs="Times New Roman"/>
          <w:lang w:val="en-US"/>
        </w:rPr>
        <w:t>meter freestyle swimming discipline and the swimmers who achieve medal positions in this discipline. The research data were obtained from official websites of swimming federations and statistical documents. The acquired information was analyzed and processed using research methods and data analysis. Additionally, the number of participating competitors is provided.</w:t>
      </w:r>
    </w:p>
    <w:p w14:paraId="06B19B7D" w14:textId="6ABA9AAF" w:rsidR="00D51BCC" w:rsidRPr="0087092B" w:rsidRDefault="00D51BCC" w:rsidP="00D51BCC">
      <w:pPr>
        <w:pStyle w:val="Nadpis1"/>
        <w:rPr>
          <w:rFonts w:cs="Times New Roman"/>
        </w:rPr>
      </w:pPr>
      <w:bookmarkStart w:id="48" w:name="_Toc139830319"/>
      <w:r w:rsidRPr="0087092B">
        <w:rPr>
          <w:rFonts w:cs="Times New Roman"/>
        </w:rPr>
        <w:lastRenderedPageBreak/>
        <w:t>Referenční seznam</w:t>
      </w:r>
      <w:bookmarkEnd w:id="48"/>
    </w:p>
    <w:p w14:paraId="54DB9899" w14:textId="77777777" w:rsidR="002A2B92" w:rsidRPr="00983263" w:rsidRDefault="002A2B92" w:rsidP="002A2B92">
      <w:pPr>
        <w:pStyle w:val="Reference"/>
        <w:rPr>
          <w:rFonts w:cs="Times New Roman"/>
        </w:rPr>
      </w:pPr>
      <w:proofErr w:type="spellStart"/>
      <w:r w:rsidRPr="00983263">
        <w:rPr>
          <w:rFonts w:cs="Times New Roman"/>
        </w:rPr>
        <w:t>Barbosa</w:t>
      </w:r>
      <w:proofErr w:type="spellEnd"/>
      <w:r w:rsidRPr="00983263">
        <w:rPr>
          <w:rFonts w:cs="Times New Roman"/>
        </w:rPr>
        <w:t xml:space="preserve">, T. M., </w:t>
      </w:r>
      <w:proofErr w:type="spellStart"/>
      <w:r w:rsidRPr="00983263">
        <w:rPr>
          <w:rFonts w:cs="Times New Roman"/>
        </w:rPr>
        <w:t>Fernandes</w:t>
      </w:r>
      <w:proofErr w:type="spellEnd"/>
      <w:r w:rsidRPr="00983263">
        <w:rPr>
          <w:rFonts w:cs="Times New Roman"/>
        </w:rPr>
        <w:t xml:space="preserve">, R., </w:t>
      </w:r>
      <w:proofErr w:type="spellStart"/>
      <w:r w:rsidRPr="00983263">
        <w:rPr>
          <w:rFonts w:cs="Times New Roman"/>
        </w:rPr>
        <w:t>Keskinen</w:t>
      </w:r>
      <w:proofErr w:type="spellEnd"/>
      <w:r w:rsidRPr="00983263">
        <w:rPr>
          <w:rFonts w:cs="Times New Roman"/>
        </w:rPr>
        <w:t xml:space="preserve">, K. L., </w:t>
      </w:r>
      <w:proofErr w:type="spellStart"/>
      <w:r w:rsidRPr="00983263">
        <w:rPr>
          <w:rFonts w:cs="Times New Roman"/>
        </w:rPr>
        <w:t>Colaço</w:t>
      </w:r>
      <w:proofErr w:type="spellEnd"/>
      <w:r w:rsidRPr="00983263">
        <w:rPr>
          <w:rFonts w:cs="Times New Roman"/>
        </w:rPr>
        <w:t xml:space="preserve">, P., </w:t>
      </w:r>
      <w:proofErr w:type="spellStart"/>
      <w:r w:rsidRPr="00983263">
        <w:rPr>
          <w:rFonts w:cs="Times New Roman"/>
        </w:rPr>
        <w:t>Cardoso</w:t>
      </w:r>
      <w:proofErr w:type="spellEnd"/>
      <w:r w:rsidRPr="00983263">
        <w:rPr>
          <w:rFonts w:cs="Times New Roman"/>
        </w:rPr>
        <w:t>, C., Silva, J., &amp; Vilas-</w:t>
      </w:r>
      <w:proofErr w:type="spellStart"/>
      <w:r w:rsidRPr="00983263">
        <w:rPr>
          <w:rFonts w:cs="Times New Roman"/>
        </w:rPr>
        <w:t>Boas</w:t>
      </w:r>
      <w:proofErr w:type="spellEnd"/>
      <w:r w:rsidRPr="00983263">
        <w:rPr>
          <w:rFonts w:cs="Times New Roman"/>
        </w:rPr>
        <w:t xml:space="preserve">, J. P. (2006). </w:t>
      </w:r>
      <w:proofErr w:type="spellStart"/>
      <w:r w:rsidRPr="00983263">
        <w:rPr>
          <w:rFonts w:cs="Times New Roman"/>
        </w:rPr>
        <w:t>Evaluation</w:t>
      </w:r>
      <w:proofErr w:type="spellEnd"/>
      <w:r w:rsidRPr="00983263">
        <w:rPr>
          <w:rFonts w:cs="Times New Roman"/>
        </w:rPr>
        <w:t xml:space="preserve"> </w:t>
      </w:r>
      <w:proofErr w:type="spellStart"/>
      <w:r w:rsidRPr="00983263">
        <w:rPr>
          <w:rFonts w:cs="Times New Roman"/>
        </w:rPr>
        <w:t>of</w:t>
      </w:r>
      <w:proofErr w:type="spellEnd"/>
      <w:r w:rsidRPr="00983263">
        <w:rPr>
          <w:rFonts w:cs="Times New Roman"/>
        </w:rPr>
        <w:t xml:space="preserve"> </w:t>
      </w:r>
      <w:proofErr w:type="spellStart"/>
      <w:r w:rsidRPr="00983263">
        <w:rPr>
          <w:rFonts w:cs="Times New Roman"/>
        </w:rPr>
        <w:t>the</w:t>
      </w:r>
      <w:proofErr w:type="spellEnd"/>
      <w:r w:rsidRPr="00983263">
        <w:rPr>
          <w:rFonts w:cs="Times New Roman"/>
        </w:rPr>
        <w:t xml:space="preserve"> </w:t>
      </w:r>
      <w:proofErr w:type="spellStart"/>
      <w:r w:rsidRPr="00983263">
        <w:rPr>
          <w:rFonts w:cs="Times New Roman"/>
        </w:rPr>
        <w:t>energy</w:t>
      </w:r>
      <w:proofErr w:type="spellEnd"/>
      <w:r w:rsidRPr="00983263">
        <w:rPr>
          <w:rFonts w:cs="Times New Roman"/>
        </w:rPr>
        <w:t xml:space="preserve"> </w:t>
      </w:r>
      <w:proofErr w:type="spellStart"/>
      <w:r w:rsidRPr="00983263">
        <w:rPr>
          <w:rFonts w:cs="Times New Roman"/>
        </w:rPr>
        <w:t>expenditure</w:t>
      </w:r>
      <w:proofErr w:type="spellEnd"/>
      <w:r w:rsidRPr="00983263">
        <w:rPr>
          <w:rFonts w:cs="Times New Roman"/>
        </w:rPr>
        <w:t xml:space="preserve"> in </w:t>
      </w:r>
      <w:proofErr w:type="spellStart"/>
      <w:r w:rsidRPr="00983263">
        <w:rPr>
          <w:rFonts w:cs="Times New Roman"/>
        </w:rPr>
        <w:t>competitive</w:t>
      </w:r>
      <w:proofErr w:type="spellEnd"/>
      <w:r w:rsidRPr="00983263">
        <w:rPr>
          <w:rFonts w:cs="Times New Roman"/>
        </w:rPr>
        <w:t xml:space="preserve"> </w:t>
      </w:r>
      <w:proofErr w:type="spellStart"/>
      <w:r w:rsidRPr="00983263">
        <w:rPr>
          <w:rFonts w:cs="Times New Roman"/>
        </w:rPr>
        <w:t>swimming</w:t>
      </w:r>
      <w:proofErr w:type="spellEnd"/>
      <w:r w:rsidRPr="00983263">
        <w:rPr>
          <w:rFonts w:cs="Times New Roman"/>
        </w:rPr>
        <w:t xml:space="preserve"> </w:t>
      </w:r>
      <w:proofErr w:type="spellStart"/>
      <w:r w:rsidRPr="00983263">
        <w:rPr>
          <w:rFonts w:cs="Times New Roman"/>
        </w:rPr>
        <w:t>strokes</w:t>
      </w:r>
      <w:proofErr w:type="spellEnd"/>
      <w:r w:rsidRPr="00983263">
        <w:rPr>
          <w:rFonts w:cs="Times New Roman"/>
          <w:i/>
        </w:rPr>
        <w:t>.</w:t>
      </w:r>
      <w:r w:rsidRPr="00983263">
        <w:rPr>
          <w:rFonts w:cs="Times New Roman"/>
        </w:rPr>
        <w:t xml:space="preserve"> </w:t>
      </w:r>
      <w:r w:rsidRPr="00983263">
        <w:rPr>
          <w:rFonts w:cs="Times New Roman"/>
          <w:i/>
        </w:rPr>
        <w:t xml:space="preserve">International </w:t>
      </w:r>
      <w:proofErr w:type="spellStart"/>
      <w:r w:rsidRPr="00983263">
        <w:rPr>
          <w:rFonts w:cs="Times New Roman"/>
          <w:i/>
        </w:rPr>
        <w:t>journal</w:t>
      </w:r>
      <w:proofErr w:type="spellEnd"/>
      <w:r w:rsidRPr="00983263">
        <w:rPr>
          <w:rFonts w:cs="Times New Roman"/>
          <w:i/>
        </w:rPr>
        <w:t xml:space="preserve"> </w:t>
      </w:r>
      <w:proofErr w:type="spellStart"/>
      <w:r w:rsidRPr="00983263">
        <w:rPr>
          <w:rFonts w:cs="Times New Roman"/>
          <w:i/>
        </w:rPr>
        <w:t>of</w:t>
      </w:r>
      <w:proofErr w:type="spellEnd"/>
      <w:r w:rsidRPr="00983263">
        <w:rPr>
          <w:rFonts w:cs="Times New Roman"/>
          <w:i/>
        </w:rPr>
        <w:t xml:space="preserve"> </w:t>
      </w:r>
      <w:proofErr w:type="spellStart"/>
      <w:r w:rsidRPr="00983263">
        <w:rPr>
          <w:rFonts w:cs="Times New Roman"/>
          <w:i/>
        </w:rPr>
        <w:t>sports</w:t>
      </w:r>
      <w:proofErr w:type="spellEnd"/>
      <w:r w:rsidRPr="00983263">
        <w:rPr>
          <w:rFonts w:cs="Times New Roman"/>
          <w:i/>
        </w:rPr>
        <w:t xml:space="preserve"> </w:t>
      </w:r>
      <w:proofErr w:type="spellStart"/>
      <w:r w:rsidRPr="00983263">
        <w:rPr>
          <w:rFonts w:cs="Times New Roman"/>
          <w:i/>
        </w:rPr>
        <w:t>medicine</w:t>
      </w:r>
      <w:proofErr w:type="spellEnd"/>
      <w:r w:rsidRPr="00983263">
        <w:rPr>
          <w:rFonts w:cs="Times New Roman"/>
          <w:i/>
        </w:rPr>
        <w:t>,</w:t>
      </w:r>
      <w:r w:rsidRPr="00983263">
        <w:rPr>
          <w:rFonts w:cs="Times New Roman"/>
        </w:rPr>
        <w:t xml:space="preserve"> 27(11), 894-899.</w:t>
      </w:r>
    </w:p>
    <w:p w14:paraId="15D72A9F" w14:textId="77777777" w:rsidR="00FC166B" w:rsidRPr="00983263" w:rsidRDefault="00FC166B" w:rsidP="0064694A">
      <w:pPr>
        <w:pStyle w:val="Reference"/>
        <w:rPr>
          <w:rFonts w:cs="Times New Roman"/>
          <w:iCs/>
        </w:rPr>
      </w:pPr>
      <w:proofErr w:type="spellStart"/>
      <w:r w:rsidRPr="00983263">
        <w:rPr>
          <w:rFonts w:cs="Times New Roman"/>
        </w:rPr>
        <w:t>Biel</w:t>
      </w:r>
      <w:proofErr w:type="spellEnd"/>
      <w:r w:rsidRPr="00983263">
        <w:rPr>
          <w:rFonts w:cs="Times New Roman"/>
        </w:rPr>
        <w:t xml:space="preserve">, K., Fischer, S., </w:t>
      </w:r>
      <w:proofErr w:type="spellStart"/>
      <w:r w:rsidRPr="00983263">
        <w:rPr>
          <w:rFonts w:cs="Times New Roman"/>
        </w:rPr>
        <w:t>Kibele</w:t>
      </w:r>
      <w:proofErr w:type="spellEnd"/>
      <w:r w:rsidRPr="00983263">
        <w:rPr>
          <w:rFonts w:cs="Times New Roman"/>
        </w:rPr>
        <w:t xml:space="preserve">, A., </w:t>
      </w:r>
      <w:proofErr w:type="spellStart"/>
      <w:r w:rsidRPr="00983263">
        <w:rPr>
          <w:rFonts w:cs="Times New Roman"/>
        </w:rPr>
        <w:t>Kjendlie</w:t>
      </w:r>
      <w:proofErr w:type="spellEnd"/>
      <w:r w:rsidRPr="00983263">
        <w:rPr>
          <w:rFonts w:cs="Times New Roman"/>
        </w:rPr>
        <w:t xml:space="preserve">, P., </w:t>
      </w:r>
      <w:proofErr w:type="spellStart"/>
      <w:r w:rsidRPr="00983263">
        <w:rPr>
          <w:rFonts w:cs="Times New Roman"/>
        </w:rPr>
        <w:t>Stallman</w:t>
      </w:r>
      <w:proofErr w:type="spellEnd"/>
      <w:r w:rsidRPr="00983263">
        <w:rPr>
          <w:rFonts w:cs="Times New Roman"/>
        </w:rPr>
        <w:t xml:space="preserve">, R., &amp; </w:t>
      </w:r>
      <w:proofErr w:type="spellStart"/>
      <w:r w:rsidRPr="00983263">
        <w:rPr>
          <w:rFonts w:cs="Times New Roman"/>
        </w:rPr>
        <w:t>Cabri</w:t>
      </w:r>
      <w:proofErr w:type="spellEnd"/>
      <w:r w:rsidRPr="00983263">
        <w:rPr>
          <w:rFonts w:cs="Times New Roman"/>
        </w:rPr>
        <w:t xml:space="preserve">, J. (2010). </w:t>
      </w:r>
      <w:proofErr w:type="spellStart"/>
      <w:r w:rsidRPr="00983263">
        <w:rPr>
          <w:rFonts w:cs="Times New Roman"/>
        </w:rPr>
        <w:t>Kinematic</w:t>
      </w:r>
      <w:proofErr w:type="spellEnd"/>
      <w:r w:rsidRPr="00983263">
        <w:rPr>
          <w:rFonts w:cs="Times New Roman"/>
        </w:rPr>
        <w:t xml:space="preserve"> </w:t>
      </w:r>
      <w:proofErr w:type="spellStart"/>
      <w:r w:rsidRPr="00983263">
        <w:rPr>
          <w:rFonts w:cs="Times New Roman"/>
        </w:rPr>
        <w:t>analysis</w:t>
      </w:r>
      <w:proofErr w:type="spellEnd"/>
      <w:r w:rsidRPr="00983263">
        <w:rPr>
          <w:rFonts w:cs="Times New Roman"/>
        </w:rPr>
        <w:t xml:space="preserve"> </w:t>
      </w:r>
      <w:proofErr w:type="spellStart"/>
      <w:r w:rsidRPr="00983263">
        <w:rPr>
          <w:rFonts w:cs="Times New Roman"/>
        </w:rPr>
        <w:t>of</w:t>
      </w:r>
      <w:proofErr w:type="spellEnd"/>
      <w:r w:rsidRPr="00983263">
        <w:rPr>
          <w:rFonts w:cs="Times New Roman"/>
        </w:rPr>
        <w:t xml:space="preserve"> </w:t>
      </w:r>
      <w:proofErr w:type="spellStart"/>
      <w:r w:rsidRPr="00983263">
        <w:rPr>
          <w:rFonts w:cs="Times New Roman"/>
        </w:rPr>
        <w:t>take-off</w:t>
      </w:r>
      <w:proofErr w:type="spellEnd"/>
      <w:r w:rsidRPr="00983263">
        <w:rPr>
          <w:rFonts w:cs="Times New Roman"/>
        </w:rPr>
        <w:t xml:space="preserve"> performance in </w:t>
      </w:r>
      <w:proofErr w:type="spellStart"/>
      <w:r w:rsidRPr="00983263">
        <w:rPr>
          <w:rFonts w:cs="Times New Roman"/>
        </w:rPr>
        <w:t>elite</w:t>
      </w:r>
      <w:proofErr w:type="spellEnd"/>
      <w:r w:rsidRPr="00983263">
        <w:rPr>
          <w:rFonts w:cs="Times New Roman"/>
        </w:rPr>
        <w:t xml:space="preserve"> </w:t>
      </w:r>
      <w:proofErr w:type="spellStart"/>
      <w:r w:rsidRPr="00983263">
        <w:rPr>
          <w:rFonts w:cs="Times New Roman"/>
        </w:rPr>
        <w:t>swimmers</w:t>
      </w:r>
      <w:proofErr w:type="spellEnd"/>
      <w:r w:rsidRPr="00983263">
        <w:rPr>
          <w:rFonts w:cs="Times New Roman"/>
        </w:rPr>
        <w:t xml:space="preserve">: New OSB11 versus </w:t>
      </w:r>
      <w:proofErr w:type="spellStart"/>
      <w:r w:rsidRPr="00983263">
        <w:rPr>
          <w:rFonts w:cs="Times New Roman"/>
        </w:rPr>
        <w:t>traditional</w:t>
      </w:r>
      <w:proofErr w:type="spellEnd"/>
      <w:r w:rsidRPr="00983263">
        <w:rPr>
          <w:rFonts w:cs="Times New Roman"/>
        </w:rPr>
        <w:t xml:space="preserve"> </w:t>
      </w:r>
      <w:proofErr w:type="spellStart"/>
      <w:r w:rsidRPr="00983263">
        <w:rPr>
          <w:rFonts w:cs="Times New Roman"/>
        </w:rPr>
        <w:t>starting</w:t>
      </w:r>
      <w:proofErr w:type="spellEnd"/>
      <w:r w:rsidRPr="00983263">
        <w:rPr>
          <w:rFonts w:cs="Times New Roman"/>
        </w:rPr>
        <w:t xml:space="preserve"> </w:t>
      </w:r>
      <w:proofErr w:type="spellStart"/>
      <w:r w:rsidRPr="00983263">
        <w:rPr>
          <w:rFonts w:cs="Times New Roman"/>
        </w:rPr>
        <w:t>block</w:t>
      </w:r>
      <w:proofErr w:type="spellEnd"/>
      <w:r w:rsidRPr="00983263">
        <w:rPr>
          <w:rFonts w:cs="Times New Roman"/>
        </w:rPr>
        <w:t>. </w:t>
      </w:r>
      <w:proofErr w:type="spellStart"/>
      <w:r w:rsidRPr="00983263">
        <w:rPr>
          <w:rFonts w:cs="Times New Roman"/>
          <w:i/>
          <w:iCs/>
        </w:rPr>
        <w:t>Biomechanics</w:t>
      </w:r>
      <w:proofErr w:type="spellEnd"/>
      <w:r w:rsidRPr="00983263">
        <w:rPr>
          <w:rFonts w:cs="Times New Roman"/>
          <w:i/>
          <w:iCs/>
        </w:rPr>
        <w:t xml:space="preserve"> and </w:t>
      </w:r>
      <w:proofErr w:type="spellStart"/>
      <w:r w:rsidRPr="00983263">
        <w:rPr>
          <w:rFonts w:cs="Times New Roman"/>
          <w:i/>
          <w:iCs/>
        </w:rPr>
        <w:t>Medicine</w:t>
      </w:r>
      <w:proofErr w:type="spellEnd"/>
      <w:r w:rsidRPr="00983263">
        <w:rPr>
          <w:rFonts w:cs="Times New Roman"/>
          <w:i/>
          <w:iCs/>
        </w:rPr>
        <w:t xml:space="preserve"> in </w:t>
      </w:r>
      <w:proofErr w:type="spellStart"/>
      <w:r w:rsidRPr="00983263">
        <w:rPr>
          <w:rFonts w:cs="Times New Roman"/>
          <w:i/>
          <w:iCs/>
        </w:rPr>
        <w:t>Swimming</w:t>
      </w:r>
      <w:proofErr w:type="spellEnd"/>
      <w:r w:rsidRPr="00983263">
        <w:rPr>
          <w:rFonts w:cs="Times New Roman"/>
          <w:i/>
          <w:iCs/>
        </w:rPr>
        <w:t xml:space="preserve"> XI</w:t>
      </w:r>
      <w:r w:rsidRPr="00983263">
        <w:rPr>
          <w:rFonts w:cs="Times New Roman"/>
        </w:rPr>
        <w:t>.</w:t>
      </w:r>
      <w:r w:rsidRPr="00983263">
        <w:rPr>
          <w:rFonts w:cs="Times New Roman"/>
          <w:iCs/>
        </w:rPr>
        <w:t xml:space="preserve"> </w:t>
      </w:r>
    </w:p>
    <w:p w14:paraId="1C234C83" w14:textId="7A8AC8A3" w:rsidR="00FC166B" w:rsidRPr="00983263" w:rsidRDefault="00FC166B" w:rsidP="0064694A">
      <w:pPr>
        <w:pStyle w:val="Reference"/>
        <w:rPr>
          <w:rFonts w:cs="Times New Roman"/>
          <w:i/>
          <w:iCs/>
          <w:lang w:val="cs-CZ"/>
        </w:rPr>
      </w:pPr>
      <w:r w:rsidRPr="00983263">
        <w:rPr>
          <w:rFonts w:cs="Times New Roman"/>
          <w:iCs/>
        </w:rPr>
        <w:t xml:space="preserve">Blanco, S. T., de la </w:t>
      </w:r>
      <w:proofErr w:type="spellStart"/>
      <w:r w:rsidRPr="00983263">
        <w:rPr>
          <w:rFonts w:cs="Times New Roman"/>
          <w:iCs/>
        </w:rPr>
        <w:t>Fuente</w:t>
      </w:r>
      <w:proofErr w:type="spellEnd"/>
      <w:r w:rsidRPr="00983263">
        <w:rPr>
          <w:rFonts w:cs="Times New Roman"/>
          <w:iCs/>
        </w:rPr>
        <w:t xml:space="preserve"> </w:t>
      </w:r>
      <w:proofErr w:type="spellStart"/>
      <w:r w:rsidRPr="00983263">
        <w:rPr>
          <w:rFonts w:cs="Times New Roman"/>
          <w:iCs/>
        </w:rPr>
        <w:t>Caynzos</w:t>
      </w:r>
      <w:proofErr w:type="spellEnd"/>
      <w:r w:rsidRPr="00983263">
        <w:rPr>
          <w:rFonts w:cs="Times New Roman"/>
          <w:iCs/>
        </w:rPr>
        <w:t xml:space="preserve">, B., &amp; </w:t>
      </w:r>
      <w:proofErr w:type="spellStart"/>
      <w:r w:rsidRPr="00983263">
        <w:rPr>
          <w:rFonts w:cs="Times New Roman"/>
          <w:iCs/>
        </w:rPr>
        <w:t>Colomina</w:t>
      </w:r>
      <w:proofErr w:type="spellEnd"/>
      <w:r w:rsidRPr="00983263">
        <w:rPr>
          <w:rFonts w:cs="Times New Roman"/>
          <w:iCs/>
        </w:rPr>
        <w:t xml:space="preserve">, R. A. (2017). </w:t>
      </w:r>
      <w:proofErr w:type="spellStart"/>
      <w:r w:rsidRPr="00983263">
        <w:rPr>
          <w:rFonts w:cs="Times New Roman"/>
          <w:iCs/>
        </w:rPr>
        <w:t>Ventral</w:t>
      </w:r>
      <w:proofErr w:type="spellEnd"/>
      <w:r w:rsidRPr="00983263">
        <w:rPr>
          <w:rFonts w:cs="Times New Roman"/>
          <w:iCs/>
        </w:rPr>
        <w:t xml:space="preserve"> </w:t>
      </w:r>
      <w:proofErr w:type="spellStart"/>
      <w:r w:rsidRPr="00983263">
        <w:rPr>
          <w:rFonts w:cs="Times New Roman"/>
          <w:iCs/>
        </w:rPr>
        <w:t>swimming</w:t>
      </w:r>
      <w:proofErr w:type="spellEnd"/>
      <w:r w:rsidRPr="00983263">
        <w:rPr>
          <w:rFonts w:cs="Times New Roman"/>
          <w:iCs/>
        </w:rPr>
        <w:t xml:space="preserve"> </w:t>
      </w:r>
      <w:proofErr w:type="spellStart"/>
      <w:r w:rsidRPr="00983263">
        <w:rPr>
          <w:rFonts w:cs="Times New Roman"/>
          <w:iCs/>
        </w:rPr>
        <w:t>starts</w:t>
      </w:r>
      <w:proofErr w:type="spellEnd"/>
      <w:r w:rsidRPr="00983263">
        <w:rPr>
          <w:rFonts w:cs="Times New Roman"/>
          <w:iCs/>
        </w:rPr>
        <w:t xml:space="preserve">, </w:t>
      </w:r>
      <w:proofErr w:type="spellStart"/>
      <w:r w:rsidRPr="00983263">
        <w:rPr>
          <w:rFonts w:cs="Times New Roman"/>
          <w:iCs/>
        </w:rPr>
        <w:t>changes</w:t>
      </w:r>
      <w:proofErr w:type="spellEnd"/>
      <w:r w:rsidRPr="00983263">
        <w:rPr>
          <w:rFonts w:cs="Times New Roman"/>
          <w:iCs/>
        </w:rPr>
        <w:t xml:space="preserve"> and </w:t>
      </w:r>
      <w:proofErr w:type="spellStart"/>
      <w:r w:rsidRPr="00983263">
        <w:rPr>
          <w:rFonts w:cs="Times New Roman"/>
          <w:iCs/>
        </w:rPr>
        <w:t>recent</w:t>
      </w:r>
      <w:proofErr w:type="spellEnd"/>
      <w:r w:rsidRPr="00983263">
        <w:rPr>
          <w:rFonts w:cs="Times New Roman"/>
          <w:iCs/>
        </w:rPr>
        <w:t xml:space="preserve"> </w:t>
      </w:r>
      <w:proofErr w:type="spellStart"/>
      <w:r w:rsidRPr="00983263">
        <w:rPr>
          <w:rFonts w:cs="Times New Roman"/>
          <w:iCs/>
        </w:rPr>
        <w:t>evolution</w:t>
      </w:r>
      <w:proofErr w:type="spellEnd"/>
      <w:r w:rsidRPr="00983263">
        <w:rPr>
          <w:rFonts w:cs="Times New Roman"/>
          <w:iCs/>
        </w:rPr>
        <w:t xml:space="preserve">: A </w:t>
      </w:r>
      <w:proofErr w:type="spellStart"/>
      <w:r w:rsidRPr="00983263">
        <w:rPr>
          <w:rFonts w:cs="Times New Roman"/>
          <w:iCs/>
        </w:rPr>
        <w:t>systematic</w:t>
      </w:r>
      <w:proofErr w:type="spellEnd"/>
      <w:r w:rsidRPr="00983263">
        <w:rPr>
          <w:rFonts w:cs="Times New Roman"/>
          <w:iCs/>
        </w:rPr>
        <w:t xml:space="preserve"> </w:t>
      </w:r>
      <w:proofErr w:type="spellStart"/>
      <w:r w:rsidRPr="00983263">
        <w:rPr>
          <w:rFonts w:cs="Times New Roman"/>
          <w:iCs/>
        </w:rPr>
        <w:t>review</w:t>
      </w:r>
      <w:proofErr w:type="spellEnd"/>
      <w:r w:rsidRPr="00983263">
        <w:rPr>
          <w:rFonts w:cs="Times New Roman"/>
          <w:iCs/>
        </w:rPr>
        <w:t>. RETOS.</w:t>
      </w:r>
      <w:r w:rsidRPr="00983263">
        <w:rPr>
          <w:rFonts w:cs="Times New Roman"/>
          <w:i/>
          <w:iCs/>
        </w:rPr>
        <w:t xml:space="preserve"> </w:t>
      </w:r>
      <w:proofErr w:type="spellStart"/>
      <w:r w:rsidRPr="00983263">
        <w:rPr>
          <w:rFonts w:cs="Times New Roman"/>
          <w:i/>
          <w:iCs/>
        </w:rPr>
        <w:t>Nuevas</w:t>
      </w:r>
      <w:proofErr w:type="spellEnd"/>
      <w:r w:rsidRPr="00983263">
        <w:rPr>
          <w:rFonts w:cs="Times New Roman"/>
          <w:i/>
          <w:iCs/>
        </w:rPr>
        <w:t xml:space="preserve"> </w:t>
      </w:r>
      <w:proofErr w:type="spellStart"/>
      <w:r w:rsidRPr="00983263">
        <w:rPr>
          <w:rFonts w:cs="Times New Roman"/>
          <w:i/>
          <w:iCs/>
        </w:rPr>
        <w:t>Tendencias</w:t>
      </w:r>
      <w:proofErr w:type="spellEnd"/>
      <w:r w:rsidRPr="00983263">
        <w:rPr>
          <w:rFonts w:cs="Times New Roman"/>
          <w:i/>
          <w:iCs/>
        </w:rPr>
        <w:t xml:space="preserve"> en </w:t>
      </w:r>
      <w:proofErr w:type="spellStart"/>
      <w:r w:rsidRPr="00983263">
        <w:rPr>
          <w:rFonts w:cs="Times New Roman"/>
          <w:i/>
          <w:iCs/>
        </w:rPr>
        <w:t>Educación</w:t>
      </w:r>
      <w:proofErr w:type="spellEnd"/>
      <w:r w:rsidRPr="00983263">
        <w:rPr>
          <w:rFonts w:cs="Times New Roman"/>
          <w:i/>
          <w:iCs/>
        </w:rPr>
        <w:t xml:space="preserve"> </w:t>
      </w:r>
      <w:proofErr w:type="spellStart"/>
      <w:r w:rsidRPr="00983263">
        <w:rPr>
          <w:rFonts w:cs="Times New Roman"/>
          <w:i/>
          <w:iCs/>
        </w:rPr>
        <w:t>Física</w:t>
      </w:r>
      <w:proofErr w:type="spellEnd"/>
      <w:r w:rsidRPr="00983263">
        <w:rPr>
          <w:rFonts w:cs="Times New Roman"/>
          <w:i/>
          <w:iCs/>
        </w:rPr>
        <w:t xml:space="preserve">, Deporte y </w:t>
      </w:r>
      <w:proofErr w:type="spellStart"/>
      <w:r w:rsidRPr="00983263">
        <w:rPr>
          <w:rFonts w:cs="Times New Roman"/>
          <w:i/>
          <w:iCs/>
        </w:rPr>
        <w:t>Recreación</w:t>
      </w:r>
      <w:proofErr w:type="spellEnd"/>
      <w:r w:rsidRPr="00983263">
        <w:rPr>
          <w:rFonts w:cs="Times New Roman"/>
          <w:i/>
          <w:iCs/>
        </w:rPr>
        <w:t xml:space="preserve">, </w:t>
      </w:r>
      <w:r w:rsidRPr="00983263">
        <w:rPr>
          <w:rFonts w:cs="Times New Roman"/>
          <w:iCs/>
        </w:rPr>
        <w:t>(32), 279-288.</w:t>
      </w:r>
    </w:p>
    <w:p w14:paraId="0779F695" w14:textId="77777777" w:rsidR="002A2B92" w:rsidRPr="00983263" w:rsidRDefault="002A2B92" w:rsidP="002A2B92">
      <w:pPr>
        <w:pStyle w:val="Reference"/>
        <w:rPr>
          <w:rFonts w:cs="Times New Roman"/>
        </w:rPr>
      </w:pPr>
      <w:r w:rsidRPr="00983263">
        <w:rPr>
          <w:rFonts w:cs="Times New Roman"/>
        </w:rPr>
        <w:t xml:space="preserve">Botek, M., </w:t>
      </w:r>
      <w:proofErr w:type="spellStart"/>
      <w:r w:rsidRPr="00983263">
        <w:rPr>
          <w:rFonts w:cs="Times New Roman"/>
        </w:rPr>
        <w:t>Neuls</w:t>
      </w:r>
      <w:proofErr w:type="spellEnd"/>
      <w:r w:rsidRPr="00983263">
        <w:rPr>
          <w:rFonts w:cs="Times New Roman"/>
        </w:rPr>
        <w:t xml:space="preserve">, F., Klimešová, I., &amp; Vyhnánek, J. (2017). </w:t>
      </w:r>
      <w:r w:rsidRPr="00983263">
        <w:rPr>
          <w:rFonts w:cs="Times New Roman"/>
          <w:i/>
        </w:rPr>
        <w:t>Fyziologie pro tělovýchovné obory:(vybrané kapitoly).</w:t>
      </w:r>
      <w:r w:rsidRPr="00983263">
        <w:rPr>
          <w:rFonts w:cs="Times New Roman"/>
        </w:rPr>
        <w:t xml:space="preserve"> Univerzita Palackého v Olomouci.</w:t>
      </w:r>
    </w:p>
    <w:p w14:paraId="6CF5732A" w14:textId="77777777" w:rsidR="002A2B92" w:rsidRPr="00983263" w:rsidRDefault="002A2B92" w:rsidP="002A2B92">
      <w:pPr>
        <w:pStyle w:val="Reference"/>
        <w:rPr>
          <w:rFonts w:cs="Times New Roman"/>
        </w:rPr>
      </w:pPr>
      <w:proofErr w:type="spellStart"/>
      <w:r w:rsidRPr="00983263">
        <w:rPr>
          <w:rFonts w:cs="Times New Roman"/>
        </w:rPr>
        <w:t>Colwin</w:t>
      </w:r>
      <w:proofErr w:type="spellEnd"/>
      <w:r w:rsidRPr="00983263">
        <w:rPr>
          <w:rFonts w:cs="Times New Roman"/>
        </w:rPr>
        <w:t xml:space="preserve">, C. (2002). </w:t>
      </w:r>
      <w:proofErr w:type="spellStart"/>
      <w:r w:rsidRPr="00983263">
        <w:rPr>
          <w:rFonts w:cs="Times New Roman"/>
          <w:i/>
        </w:rPr>
        <w:t>Breakthrough</w:t>
      </w:r>
      <w:proofErr w:type="spellEnd"/>
      <w:r w:rsidRPr="00983263">
        <w:rPr>
          <w:rFonts w:cs="Times New Roman"/>
          <w:i/>
        </w:rPr>
        <w:t xml:space="preserve"> </w:t>
      </w:r>
      <w:proofErr w:type="spellStart"/>
      <w:r w:rsidRPr="00983263">
        <w:rPr>
          <w:rFonts w:cs="Times New Roman"/>
          <w:i/>
        </w:rPr>
        <w:t>swimming</w:t>
      </w:r>
      <w:proofErr w:type="spellEnd"/>
      <w:r w:rsidRPr="00983263">
        <w:rPr>
          <w:rFonts w:cs="Times New Roman"/>
          <w:i/>
        </w:rPr>
        <w:t>.</w:t>
      </w:r>
      <w:r w:rsidRPr="00983263">
        <w:rPr>
          <w:rFonts w:cs="Times New Roman"/>
        </w:rPr>
        <w:t xml:space="preserve"> </w:t>
      </w:r>
      <w:proofErr w:type="spellStart"/>
      <w:r w:rsidRPr="00983263">
        <w:rPr>
          <w:rFonts w:cs="Times New Roman"/>
        </w:rPr>
        <w:t>Human</w:t>
      </w:r>
      <w:proofErr w:type="spellEnd"/>
      <w:r w:rsidRPr="00983263">
        <w:rPr>
          <w:rFonts w:cs="Times New Roman"/>
        </w:rPr>
        <w:t xml:space="preserve"> </w:t>
      </w:r>
      <w:proofErr w:type="spellStart"/>
      <w:r w:rsidRPr="00983263">
        <w:rPr>
          <w:rFonts w:cs="Times New Roman"/>
        </w:rPr>
        <w:t>kinetics</w:t>
      </w:r>
      <w:proofErr w:type="spellEnd"/>
      <w:r w:rsidRPr="00983263">
        <w:rPr>
          <w:rFonts w:cs="Times New Roman"/>
        </w:rPr>
        <w:t>.</w:t>
      </w:r>
    </w:p>
    <w:p w14:paraId="0E25778B" w14:textId="6D97B5F3" w:rsidR="00A537A4" w:rsidRPr="00983263" w:rsidRDefault="00A537A4" w:rsidP="002A2B92">
      <w:pPr>
        <w:pStyle w:val="Reference"/>
        <w:rPr>
          <w:rFonts w:cs="Times New Roman"/>
        </w:rPr>
      </w:pPr>
      <w:proofErr w:type="spellStart"/>
      <w:r w:rsidRPr="00983263">
        <w:rPr>
          <w:rFonts w:cs="Times New Roman"/>
        </w:rPr>
        <w:t>Cuenca-Fernández</w:t>
      </w:r>
      <w:proofErr w:type="spellEnd"/>
      <w:r w:rsidRPr="00983263">
        <w:rPr>
          <w:rFonts w:cs="Times New Roman"/>
        </w:rPr>
        <w:t xml:space="preserve">, F., </w:t>
      </w:r>
      <w:proofErr w:type="spellStart"/>
      <w:r w:rsidRPr="00983263">
        <w:rPr>
          <w:rFonts w:cs="Times New Roman"/>
        </w:rPr>
        <w:t>Ruiz</w:t>
      </w:r>
      <w:proofErr w:type="spellEnd"/>
      <w:r w:rsidRPr="00983263">
        <w:rPr>
          <w:rFonts w:cs="Times New Roman"/>
        </w:rPr>
        <w:t xml:space="preserve">-Navarro, J. J., Polach, M., </w:t>
      </w:r>
      <w:proofErr w:type="spellStart"/>
      <w:r w:rsidRPr="00983263">
        <w:rPr>
          <w:rFonts w:cs="Times New Roman"/>
        </w:rPr>
        <w:t>Arellano</w:t>
      </w:r>
      <w:proofErr w:type="spellEnd"/>
      <w:r w:rsidRPr="00983263">
        <w:rPr>
          <w:rFonts w:cs="Times New Roman"/>
        </w:rPr>
        <w:t xml:space="preserve">, R., &amp; Born, D. P. (2022). </w:t>
      </w:r>
      <w:proofErr w:type="spellStart"/>
      <w:r w:rsidRPr="00983263">
        <w:rPr>
          <w:rFonts w:cs="Times New Roman"/>
        </w:rPr>
        <w:t>Turn</w:t>
      </w:r>
      <w:proofErr w:type="spellEnd"/>
      <w:r w:rsidRPr="00983263">
        <w:rPr>
          <w:rFonts w:cs="Times New Roman"/>
        </w:rPr>
        <w:t xml:space="preserve"> Performance </w:t>
      </w:r>
      <w:proofErr w:type="spellStart"/>
      <w:r w:rsidRPr="00983263">
        <w:rPr>
          <w:rFonts w:cs="Times New Roman"/>
        </w:rPr>
        <w:t>Variation</w:t>
      </w:r>
      <w:proofErr w:type="spellEnd"/>
      <w:r w:rsidRPr="00983263">
        <w:rPr>
          <w:rFonts w:cs="Times New Roman"/>
        </w:rPr>
        <w:t xml:space="preserve"> in </w:t>
      </w:r>
      <w:proofErr w:type="spellStart"/>
      <w:r w:rsidRPr="00983263">
        <w:rPr>
          <w:rFonts w:cs="Times New Roman"/>
        </w:rPr>
        <w:t>European</w:t>
      </w:r>
      <w:proofErr w:type="spellEnd"/>
      <w:r w:rsidRPr="00983263">
        <w:rPr>
          <w:rFonts w:cs="Times New Roman"/>
        </w:rPr>
        <w:t xml:space="preserve"> </w:t>
      </w:r>
      <w:proofErr w:type="spellStart"/>
      <w:r w:rsidRPr="00983263">
        <w:rPr>
          <w:rFonts w:cs="Times New Roman"/>
        </w:rPr>
        <w:t>Elite</w:t>
      </w:r>
      <w:proofErr w:type="spellEnd"/>
      <w:r w:rsidRPr="00983263">
        <w:rPr>
          <w:rFonts w:cs="Times New Roman"/>
        </w:rPr>
        <w:t xml:space="preserve"> </w:t>
      </w:r>
      <w:proofErr w:type="spellStart"/>
      <w:r w:rsidRPr="00983263">
        <w:rPr>
          <w:rFonts w:cs="Times New Roman"/>
        </w:rPr>
        <w:t>Short-Course</w:t>
      </w:r>
      <w:proofErr w:type="spellEnd"/>
      <w:r w:rsidRPr="00983263">
        <w:rPr>
          <w:rFonts w:cs="Times New Roman"/>
        </w:rPr>
        <w:t xml:space="preserve"> </w:t>
      </w:r>
      <w:proofErr w:type="spellStart"/>
      <w:r w:rsidRPr="00983263">
        <w:rPr>
          <w:rFonts w:cs="Times New Roman"/>
        </w:rPr>
        <w:t>Swimmers</w:t>
      </w:r>
      <w:proofErr w:type="spellEnd"/>
      <w:r w:rsidRPr="00983263">
        <w:rPr>
          <w:rFonts w:cs="Times New Roman"/>
        </w:rPr>
        <w:t>. </w:t>
      </w:r>
      <w:r w:rsidRPr="00983263">
        <w:rPr>
          <w:rFonts w:cs="Times New Roman"/>
          <w:i/>
          <w:iCs/>
        </w:rPr>
        <w:t xml:space="preserve">International </w:t>
      </w:r>
      <w:proofErr w:type="spellStart"/>
      <w:r w:rsidRPr="00983263">
        <w:rPr>
          <w:rFonts w:cs="Times New Roman"/>
          <w:i/>
          <w:iCs/>
        </w:rPr>
        <w:t>Journal</w:t>
      </w:r>
      <w:proofErr w:type="spellEnd"/>
      <w:r w:rsidRPr="00983263">
        <w:rPr>
          <w:rFonts w:cs="Times New Roman"/>
          <w:i/>
          <w:iCs/>
        </w:rPr>
        <w:t xml:space="preserve"> </w:t>
      </w:r>
      <w:proofErr w:type="spellStart"/>
      <w:r w:rsidRPr="00983263">
        <w:rPr>
          <w:rFonts w:cs="Times New Roman"/>
          <w:i/>
          <w:iCs/>
        </w:rPr>
        <w:t>of</w:t>
      </w:r>
      <w:proofErr w:type="spellEnd"/>
      <w:r w:rsidRPr="00983263">
        <w:rPr>
          <w:rFonts w:cs="Times New Roman"/>
          <w:i/>
          <w:iCs/>
        </w:rPr>
        <w:t xml:space="preserve"> </w:t>
      </w:r>
      <w:proofErr w:type="spellStart"/>
      <w:r w:rsidRPr="00983263">
        <w:rPr>
          <w:rFonts w:cs="Times New Roman"/>
          <w:i/>
          <w:iCs/>
        </w:rPr>
        <w:t>Environmental</w:t>
      </w:r>
      <w:proofErr w:type="spellEnd"/>
      <w:r w:rsidRPr="00983263">
        <w:rPr>
          <w:rFonts w:cs="Times New Roman"/>
          <w:i/>
          <w:iCs/>
        </w:rPr>
        <w:t xml:space="preserve"> </w:t>
      </w:r>
      <w:proofErr w:type="spellStart"/>
      <w:r w:rsidRPr="00983263">
        <w:rPr>
          <w:rFonts w:cs="Times New Roman"/>
          <w:i/>
          <w:iCs/>
        </w:rPr>
        <w:t>Research</w:t>
      </w:r>
      <w:proofErr w:type="spellEnd"/>
      <w:r w:rsidRPr="00983263">
        <w:rPr>
          <w:rFonts w:cs="Times New Roman"/>
          <w:i/>
          <w:iCs/>
        </w:rPr>
        <w:t xml:space="preserve"> and Public </w:t>
      </w:r>
      <w:proofErr w:type="spellStart"/>
      <w:r w:rsidRPr="00983263">
        <w:rPr>
          <w:rFonts w:cs="Times New Roman"/>
          <w:i/>
          <w:iCs/>
        </w:rPr>
        <w:t>Health</w:t>
      </w:r>
      <w:proofErr w:type="spellEnd"/>
      <w:r w:rsidRPr="00983263">
        <w:rPr>
          <w:rFonts w:cs="Times New Roman"/>
        </w:rPr>
        <w:t>, </w:t>
      </w:r>
      <w:r w:rsidRPr="00983263">
        <w:rPr>
          <w:rFonts w:cs="Times New Roman"/>
          <w:i/>
          <w:iCs/>
        </w:rPr>
        <w:t>19</w:t>
      </w:r>
      <w:r w:rsidRPr="00983263">
        <w:rPr>
          <w:rFonts w:cs="Times New Roman"/>
        </w:rPr>
        <w:t>(9), 5033.</w:t>
      </w:r>
    </w:p>
    <w:p w14:paraId="1F500593" w14:textId="77777777" w:rsidR="002A2B92" w:rsidRPr="00983263" w:rsidRDefault="002A2B92" w:rsidP="002A2B92">
      <w:pPr>
        <w:pStyle w:val="Reference"/>
        <w:rPr>
          <w:rFonts w:cs="Times New Roman"/>
        </w:rPr>
      </w:pPr>
      <w:proofErr w:type="spellStart"/>
      <w:r w:rsidRPr="00983263">
        <w:rPr>
          <w:rFonts w:cs="Times New Roman"/>
        </w:rPr>
        <w:t>Cumming</w:t>
      </w:r>
      <w:proofErr w:type="spellEnd"/>
      <w:r w:rsidRPr="00983263">
        <w:rPr>
          <w:rFonts w:cs="Times New Roman"/>
        </w:rPr>
        <w:t xml:space="preserve">, I. (2017). </w:t>
      </w:r>
      <w:proofErr w:type="spellStart"/>
      <w:r w:rsidRPr="00983263">
        <w:rPr>
          <w:rFonts w:cs="Times New Roman"/>
        </w:rPr>
        <w:t>The</w:t>
      </w:r>
      <w:proofErr w:type="spellEnd"/>
      <w:r w:rsidRPr="00983263">
        <w:rPr>
          <w:rFonts w:cs="Times New Roman"/>
        </w:rPr>
        <w:t xml:space="preserve"> </w:t>
      </w:r>
      <w:proofErr w:type="spellStart"/>
      <w:r w:rsidRPr="00983263">
        <w:rPr>
          <w:rFonts w:cs="Times New Roman"/>
        </w:rPr>
        <w:t>health</w:t>
      </w:r>
      <w:proofErr w:type="spellEnd"/>
      <w:r w:rsidRPr="00983263">
        <w:rPr>
          <w:rFonts w:cs="Times New Roman"/>
        </w:rPr>
        <w:t xml:space="preserve"> &amp; </w:t>
      </w:r>
      <w:proofErr w:type="spellStart"/>
      <w:r w:rsidRPr="00983263">
        <w:rPr>
          <w:rFonts w:cs="Times New Roman"/>
        </w:rPr>
        <w:t>wellbeing</w:t>
      </w:r>
      <w:proofErr w:type="spellEnd"/>
      <w:r w:rsidRPr="00983263">
        <w:rPr>
          <w:rFonts w:cs="Times New Roman"/>
        </w:rPr>
        <w:t xml:space="preserve"> </w:t>
      </w:r>
      <w:proofErr w:type="spellStart"/>
      <w:r w:rsidRPr="00983263">
        <w:rPr>
          <w:rFonts w:cs="Times New Roman"/>
        </w:rPr>
        <w:t>benefits</w:t>
      </w:r>
      <w:proofErr w:type="spellEnd"/>
      <w:r w:rsidRPr="00983263">
        <w:rPr>
          <w:rFonts w:cs="Times New Roman"/>
        </w:rPr>
        <w:t xml:space="preserve"> </w:t>
      </w:r>
      <w:proofErr w:type="spellStart"/>
      <w:r w:rsidRPr="00983263">
        <w:rPr>
          <w:rFonts w:cs="Times New Roman"/>
        </w:rPr>
        <w:t>of</w:t>
      </w:r>
      <w:proofErr w:type="spellEnd"/>
      <w:r w:rsidRPr="00983263">
        <w:rPr>
          <w:rFonts w:cs="Times New Roman"/>
        </w:rPr>
        <w:t xml:space="preserve"> </w:t>
      </w:r>
      <w:proofErr w:type="spellStart"/>
      <w:r w:rsidRPr="00983263">
        <w:rPr>
          <w:rFonts w:cs="Times New Roman"/>
        </w:rPr>
        <w:t>swimming</w:t>
      </w:r>
      <w:proofErr w:type="spellEnd"/>
      <w:r w:rsidRPr="00983263">
        <w:rPr>
          <w:rFonts w:cs="Times New Roman"/>
          <w:i/>
        </w:rPr>
        <w:t>.</w:t>
      </w:r>
      <w:r w:rsidRPr="00983263">
        <w:rPr>
          <w:rFonts w:cs="Times New Roman"/>
        </w:rPr>
        <w:t xml:space="preserve"> </w:t>
      </w:r>
      <w:proofErr w:type="spellStart"/>
      <w:r w:rsidRPr="00983263">
        <w:rPr>
          <w:rFonts w:cs="Times New Roman"/>
          <w:i/>
        </w:rPr>
        <w:t>Swim</w:t>
      </w:r>
      <w:proofErr w:type="spellEnd"/>
      <w:r w:rsidRPr="00983263">
        <w:rPr>
          <w:rFonts w:cs="Times New Roman"/>
          <w:i/>
        </w:rPr>
        <w:t xml:space="preserve"> </w:t>
      </w:r>
      <w:proofErr w:type="spellStart"/>
      <w:r w:rsidRPr="00983263">
        <w:rPr>
          <w:rFonts w:cs="Times New Roman"/>
          <w:i/>
        </w:rPr>
        <w:t>England’s</w:t>
      </w:r>
      <w:proofErr w:type="spellEnd"/>
      <w:r w:rsidRPr="00983263">
        <w:rPr>
          <w:rFonts w:cs="Times New Roman"/>
          <w:i/>
        </w:rPr>
        <w:t xml:space="preserve"> </w:t>
      </w:r>
      <w:proofErr w:type="spellStart"/>
      <w:r w:rsidRPr="00983263">
        <w:rPr>
          <w:rFonts w:cs="Times New Roman"/>
          <w:i/>
        </w:rPr>
        <w:t>Swimming</w:t>
      </w:r>
      <w:proofErr w:type="spellEnd"/>
      <w:r w:rsidRPr="00983263">
        <w:rPr>
          <w:rFonts w:cs="Times New Roman"/>
          <w:i/>
        </w:rPr>
        <w:t xml:space="preserve"> and </w:t>
      </w:r>
      <w:proofErr w:type="spellStart"/>
      <w:r w:rsidRPr="00983263">
        <w:rPr>
          <w:rFonts w:cs="Times New Roman"/>
          <w:i/>
        </w:rPr>
        <w:t>Health</w:t>
      </w:r>
      <w:proofErr w:type="spellEnd"/>
      <w:r w:rsidRPr="00983263">
        <w:rPr>
          <w:rFonts w:cs="Times New Roman"/>
          <w:i/>
        </w:rPr>
        <w:t xml:space="preserve"> </w:t>
      </w:r>
      <w:proofErr w:type="spellStart"/>
      <w:r w:rsidRPr="00983263">
        <w:rPr>
          <w:rFonts w:cs="Times New Roman"/>
          <w:i/>
        </w:rPr>
        <w:t>Commission</w:t>
      </w:r>
      <w:proofErr w:type="spellEnd"/>
      <w:r w:rsidRPr="00983263">
        <w:rPr>
          <w:rFonts w:cs="Times New Roman"/>
          <w:i/>
        </w:rPr>
        <w:t>.</w:t>
      </w:r>
    </w:p>
    <w:p w14:paraId="5BF2A0DB" w14:textId="274706D5" w:rsidR="002A2B92" w:rsidRPr="00983263" w:rsidRDefault="002A2B92" w:rsidP="002A2B92">
      <w:pPr>
        <w:pStyle w:val="Reference"/>
        <w:rPr>
          <w:rStyle w:val="Hypertextovodkaz"/>
          <w:rFonts w:cs="Times New Roman"/>
          <w:color w:val="auto"/>
        </w:rPr>
      </w:pPr>
      <w:r w:rsidRPr="00983263">
        <w:rPr>
          <w:rFonts w:cs="Times New Roman"/>
        </w:rPr>
        <w:t xml:space="preserve">Český svaz plaveckých sportů. (2023). </w:t>
      </w:r>
      <w:r w:rsidRPr="00983263">
        <w:rPr>
          <w:rFonts w:cs="Times New Roman"/>
          <w:i/>
        </w:rPr>
        <w:t>Pravidla plavání 2023 - 2025.</w:t>
      </w:r>
      <w:r w:rsidRPr="00983263">
        <w:rPr>
          <w:rFonts w:cs="Times New Roman"/>
        </w:rPr>
        <w:t xml:space="preserve"> </w:t>
      </w:r>
      <w:proofErr w:type="spellStart"/>
      <w:r w:rsidRPr="00983263">
        <w:rPr>
          <w:rFonts w:cs="Times New Roman"/>
        </w:rPr>
        <w:t>Retrieved</w:t>
      </w:r>
      <w:proofErr w:type="spellEnd"/>
      <w:r w:rsidRPr="00983263">
        <w:rPr>
          <w:rFonts w:cs="Times New Roman"/>
        </w:rPr>
        <w:t xml:space="preserve"> 09. 05. 2023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32" w:history="1">
        <w:r w:rsidR="001A5C10" w:rsidRPr="00983263">
          <w:rPr>
            <w:rStyle w:val="Hypertextovodkaz"/>
            <w:rFonts w:cs="Times New Roman"/>
            <w:color w:val="auto"/>
          </w:rPr>
          <w:t>https://www.czechswimming.cz/index.php/dokumenty/pravidla</w:t>
        </w:r>
      </w:hyperlink>
    </w:p>
    <w:p w14:paraId="057082CB" w14:textId="0491E9D4" w:rsidR="00C32803" w:rsidRPr="00983263" w:rsidRDefault="00C32803" w:rsidP="00C32803">
      <w:pPr>
        <w:pStyle w:val="Reference"/>
        <w:rPr>
          <w:rFonts w:cs="Times New Roman"/>
          <w:lang w:val="cs-CZ"/>
        </w:rPr>
      </w:pPr>
      <w:proofErr w:type="spellStart"/>
      <w:r w:rsidRPr="00983263">
        <w:rPr>
          <w:rFonts w:cs="Times New Roman"/>
          <w:lang w:val="cs-CZ"/>
        </w:rPr>
        <w:t>Elipot</w:t>
      </w:r>
      <w:proofErr w:type="spellEnd"/>
      <w:r w:rsidRPr="00983263">
        <w:rPr>
          <w:rFonts w:cs="Times New Roman"/>
          <w:lang w:val="cs-CZ"/>
        </w:rPr>
        <w:t xml:space="preserve">, M., </w:t>
      </w:r>
      <w:proofErr w:type="spellStart"/>
      <w:r w:rsidRPr="00983263">
        <w:rPr>
          <w:rFonts w:cs="Times New Roman"/>
          <w:lang w:val="cs-CZ"/>
        </w:rPr>
        <w:t>Hellard</w:t>
      </w:r>
      <w:proofErr w:type="spellEnd"/>
      <w:r w:rsidRPr="00983263">
        <w:rPr>
          <w:rFonts w:cs="Times New Roman"/>
          <w:lang w:val="cs-CZ"/>
        </w:rPr>
        <w:t xml:space="preserve">, P., </w:t>
      </w:r>
      <w:proofErr w:type="spellStart"/>
      <w:r w:rsidRPr="00983263">
        <w:rPr>
          <w:rFonts w:cs="Times New Roman"/>
          <w:lang w:val="cs-CZ"/>
        </w:rPr>
        <w:t>Taïar</w:t>
      </w:r>
      <w:proofErr w:type="spellEnd"/>
      <w:r w:rsidRPr="00983263">
        <w:rPr>
          <w:rFonts w:cs="Times New Roman"/>
          <w:lang w:val="cs-CZ"/>
        </w:rPr>
        <w:t xml:space="preserve">, R., </w:t>
      </w:r>
      <w:proofErr w:type="spellStart"/>
      <w:r w:rsidRPr="00983263">
        <w:rPr>
          <w:rFonts w:cs="Times New Roman"/>
          <w:lang w:val="cs-CZ"/>
        </w:rPr>
        <w:t>Boissière</w:t>
      </w:r>
      <w:proofErr w:type="spellEnd"/>
      <w:r w:rsidRPr="00983263">
        <w:rPr>
          <w:rFonts w:cs="Times New Roman"/>
          <w:lang w:val="cs-CZ"/>
        </w:rPr>
        <w:t xml:space="preserve">, E., </w:t>
      </w:r>
      <w:proofErr w:type="spellStart"/>
      <w:r w:rsidRPr="00983263">
        <w:rPr>
          <w:rFonts w:cs="Times New Roman"/>
          <w:lang w:val="cs-CZ"/>
        </w:rPr>
        <w:t>Rey</w:t>
      </w:r>
      <w:proofErr w:type="spellEnd"/>
      <w:r w:rsidRPr="00983263">
        <w:rPr>
          <w:rFonts w:cs="Times New Roman"/>
          <w:lang w:val="cs-CZ"/>
        </w:rPr>
        <w:t xml:space="preserve">, J. L., </w:t>
      </w:r>
      <w:proofErr w:type="spellStart"/>
      <w:r w:rsidRPr="00983263">
        <w:rPr>
          <w:rFonts w:cs="Times New Roman"/>
          <w:lang w:val="cs-CZ"/>
        </w:rPr>
        <w:t>Lecat</w:t>
      </w:r>
      <w:proofErr w:type="spellEnd"/>
      <w:r w:rsidRPr="00983263">
        <w:rPr>
          <w:rFonts w:cs="Times New Roman"/>
          <w:lang w:val="cs-CZ"/>
        </w:rPr>
        <w:t xml:space="preserve">, S., &amp; </w:t>
      </w:r>
      <w:proofErr w:type="spellStart"/>
      <w:r w:rsidRPr="00983263">
        <w:rPr>
          <w:rFonts w:cs="Times New Roman"/>
          <w:lang w:val="cs-CZ"/>
        </w:rPr>
        <w:t>Houel</w:t>
      </w:r>
      <w:proofErr w:type="spellEnd"/>
      <w:r w:rsidRPr="00983263">
        <w:rPr>
          <w:rFonts w:cs="Times New Roman"/>
          <w:lang w:val="cs-CZ"/>
        </w:rPr>
        <w:t xml:space="preserve">, N. (2009). </w:t>
      </w:r>
      <w:proofErr w:type="spellStart"/>
      <w:r w:rsidRPr="00983263">
        <w:rPr>
          <w:rFonts w:cs="Times New Roman"/>
          <w:lang w:val="cs-CZ"/>
        </w:rPr>
        <w:t>Analysis</w:t>
      </w:r>
      <w:proofErr w:type="spellEnd"/>
      <w:r w:rsidRPr="00983263">
        <w:rPr>
          <w:rFonts w:cs="Times New Roman"/>
          <w:lang w:val="cs-CZ"/>
        </w:rPr>
        <w:t xml:space="preserve"> </w:t>
      </w:r>
      <w:proofErr w:type="spellStart"/>
      <w:r w:rsidRPr="00983263">
        <w:rPr>
          <w:rFonts w:cs="Times New Roman"/>
          <w:lang w:val="cs-CZ"/>
        </w:rPr>
        <w:t>swimmers</w:t>
      </w:r>
      <w:proofErr w:type="spellEnd"/>
      <w:r w:rsidRPr="00983263">
        <w:rPr>
          <w:rFonts w:cs="Times New Roman"/>
          <w:lang w:val="cs-CZ"/>
        </w:rPr>
        <w:t xml:space="preserve">´ </w:t>
      </w:r>
      <w:proofErr w:type="spellStart"/>
      <w:r w:rsidRPr="00983263">
        <w:rPr>
          <w:rFonts w:cs="Times New Roman"/>
          <w:lang w:val="cs-CZ"/>
        </w:rPr>
        <w:t>velocity</w:t>
      </w:r>
      <w:proofErr w:type="spellEnd"/>
      <w:r w:rsidRPr="00983263">
        <w:rPr>
          <w:rFonts w:cs="Times New Roman"/>
          <w:lang w:val="cs-CZ"/>
        </w:rPr>
        <w:t xml:space="preserve"> </w:t>
      </w:r>
      <w:proofErr w:type="spellStart"/>
      <w:r w:rsidRPr="00983263">
        <w:rPr>
          <w:rFonts w:cs="Times New Roman"/>
          <w:lang w:val="cs-CZ"/>
        </w:rPr>
        <w:t>during</w:t>
      </w:r>
      <w:proofErr w:type="spellEnd"/>
      <w:r w:rsidRPr="00983263">
        <w:rPr>
          <w:rFonts w:cs="Times New Roman"/>
          <w:lang w:val="cs-CZ"/>
        </w:rPr>
        <w:t xml:space="preserve"> </w:t>
      </w:r>
      <w:proofErr w:type="spellStart"/>
      <w:r w:rsidRPr="00983263">
        <w:rPr>
          <w:rFonts w:cs="Times New Roman"/>
          <w:lang w:val="cs-CZ"/>
        </w:rPr>
        <w:t>the</w:t>
      </w:r>
      <w:proofErr w:type="spellEnd"/>
      <w:r w:rsidRPr="00983263">
        <w:rPr>
          <w:rFonts w:cs="Times New Roman"/>
          <w:lang w:val="cs-CZ"/>
        </w:rPr>
        <w:t xml:space="preserve"> </w:t>
      </w:r>
      <w:proofErr w:type="spellStart"/>
      <w:r w:rsidRPr="00983263">
        <w:rPr>
          <w:rFonts w:cs="Times New Roman"/>
          <w:lang w:val="cs-CZ"/>
        </w:rPr>
        <w:t>underwater</w:t>
      </w:r>
      <w:proofErr w:type="spellEnd"/>
      <w:r w:rsidRPr="00983263">
        <w:rPr>
          <w:rFonts w:cs="Times New Roman"/>
          <w:lang w:val="cs-CZ"/>
        </w:rPr>
        <w:t xml:space="preserve"> </w:t>
      </w:r>
      <w:proofErr w:type="spellStart"/>
      <w:r w:rsidRPr="00983263">
        <w:rPr>
          <w:rFonts w:cs="Times New Roman"/>
          <w:lang w:val="cs-CZ"/>
        </w:rPr>
        <w:t>gliding</w:t>
      </w:r>
      <w:proofErr w:type="spellEnd"/>
      <w:r w:rsidRPr="00983263">
        <w:rPr>
          <w:rFonts w:cs="Times New Roman"/>
          <w:lang w:val="cs-CZ"/>
        </w:rPr>
        <w:t xml:space="preserve"> </w:t>
      </w:r>
      <w:proofErr w:type="spellStart"/>
      <w:r w:rsidRPr="00983263">
        <w:rPr>
          <w:rFonts w:cs="Times New Roman"/>
          <w:lang w:val="cs-CZ"/>
        </w:rPr>
        <w:t>motion</w:t>
      </w:r>
      <w:proofErr w:type="spellEnd"/>
      <w:r w:rsidRPr="00983263">
        <w:rPr>
          <w:rFonts w:cs="Times New Roman"/>
          <w:lang w:val="cs-CZ"/>
        </w:rPr>
        <w:t xml:space="preserve"> </w:t>
      </w:r>
      <w:proofErr w:type="spellStart"/>
      <w:r w:rsidRPr="00983263">
        <w:rPr>
          <w:rFonts w:cs="Times New Roman"/>
          <w:lang w:val="cs-CZ"/>
        </w:rPr>
        <w:t>following</w:t>
      </w:r>
      <w:proofErr w:type="spellEnd"/>
      <w:r w:rsidRPr="00983263">
        <w:rPr>
          <w:rFonts w:cs="Times New Roman"/>
          <w:lang w:val="cs-CZ"/>
        </w:rPr>
        <w:t xml:space="preserve"> </w:t>
      </w:r>
      <w:proofErr w:type="spellStart"/>
      <w:r w:rsidRPr="00983263">
        <w:rPr>
          <w:rFonts w:cs="Times New Roman"/>
          <w:lang w:val="cs-CZ"/>
        </w:rPr>
        <w:t>grab</w:t>
      </w:r>
      <w:proofErr w:type="spellEnd"/>
      <w:r w:rsidRPr="00983263">
        <w:rPr>
          <w:rFonts w:cs="Times New Roman"/>
          <w:lang w:val="cs-CZ"/>
        </w:rPr>
        <w:t xml:space="preserve"> start. </w:t>
      </w:r>
      <w:proofErr w:type="spellStart"/>
      <w:r w:rsidRPr="00983263">
        <w:rPr>
          <w:rFonts w:cs="Times New Roman"/>
          <w:i/>
          <w:iCs/>
          <w:lang w:val="cs-CZ"/>
        </w:rPr>
        <w:t>Journal</w:t>
      </w:r>
      <w:proofErr w:type="spellEnd"/>
      <w:r w:rsidRPr="00983263">
        <w:rPr>
          <w:rFonts w:cs="Times New Roman"/>
          <w:i/>
          <w:iCs/>
          <w:lang w:val="cs-CZ"/>
        </w:rPr>
        <w:t xml:space="preserve"> </w:t>
      </w:r>
      <w:proofErr w:type="spellStart"/>
      <w:r w:rsidRPr="00983263">
        <w:rPr>
          <w:rFonts w:cs="Times New Roman"/>
          <w:i/>
          <w:iCs/>
          <w:lang w:val="cs-CZ"/>
        </w:rPr>
        <w:t>of</w:t>
      </w:r>
      <w:proofErr w:type="spellEnd"/>
      <w:r w:rsidRPr="00983263">
        <w:rPr>
          <w:rFonts w:cs="Times New Roman"/>
          <w:lang w:val="cs-CZ"/>
        </w:rPr>
        <w:t xml:space="preserve"> </w:t>
      </w:r>
      <w:proofErr w:type="spellStart"/>
      <w:r w:rsidRPr="00983263">
        <w:rPr>
          <w:rFonts w:cs="Times New Roman"/>
          <w:i/>
          <w:iCs/>
          <w:lang w:val="cs-CZ"/>
        </w:rPr>
        <w:t>Biomechanics</w:t>
      </w:r>
      <w:proofErr w:type="spellEnd"/>
      <w:r w:rsidRPr="00983263">
        <w:rPr>
          <w:rFonts w:cs="Times New Roman"/>
          <w:i/>
          <w:iCs/>
          <w:lang w:val="cs-CZ"/>
        </w:rPr>
        <w:t>, 42</w:t>
      </w:r>
      <w:r w:rsidRPr="00983263">
        <w:rPr>
          <w:rFonts w:cs="Times New Roman"/>
          <w:lang w:val="cs-CZ"/>
        </w:rPr>
        <w:t>(9), 1367-1370.</w:t>
      </w:r>
    </w:p>
    <w:p w14:paraId="0611E434" w14:textId="32622583" w:rsidR="002A2B92" w:rsidRPr="00983263" w:rsidRDefault="001A5C10" w:rsidP="002A2B92">
      <w:pPr>
        <w:pStyle w:val="Reference"/>
        <w:rPr>
          <w:rFonts w:cs="Times New Roman"/>
        </w:rPr>
      </w:pPr>
      <w:r w:rsidRPr="00983263">
        <w:rPr>
          <w:rFonts w:cs="Times New Roman"/>
        </w:rPr>
        <w:t>FINA</w:t>
      </w:r>
      <w:r w:rsidR="002A2B92" w:rsidRPr="00983263">
        <w:rPr>
          <w:rFonts w:cs="Times New Roman"/>
        </w:rPr>
        <w:t xml:space="preserve">. (n. d.) </w:t>
      </w:r>
      <w:proofErr w:type="spellStart"/>
      <w:r w:rsidR="002A2B92" w:rsidRPr="00983263">
        <w:rPr>
          <w:rFonts w:cs="Times New Roman"/>
          <w:i/>
        </w:rPr>
        <w:t>Overview</w:t>
      </w:r>
      <w:proofErr w:type="spellEnd"/>
      <w:r w:rsidR="002A2B92" w:rsidRPr="00983263">
        <w:rPr>
          <w:rFonts w:cs="Times New Roman"/>
          <w:i/>
        </w:rPr>
        <w:t xml:space="preserve"> and </w:t>
      </w:r>
      <w:proofErr w:type="spellStart"/>
      <w:r w:rsidR="002A2B92" w:rsidRPr="00983263">
        <w:rPr>
          <w:rFonts w:cs="Times New Roman"/>
          <w:i/>
        </w:rPr>
        <w:t>history</w:t>
      </w:r>
      <w:proofErr w:type="spellEnd"/>
      <w:r w:rsidR="002A2B92" w:rsidRPr="00983263">
        <w:rPr>
          <w:rFonts w:cs="Times New Roman"/>
          <w:i/>
        </w:rPr>
        <w:t xml:space="preserve">. </w:t>
      </w:r>
      <w:proofErr w:type="spellStart"/>
      <w:r w:rsidR="002A2B92" w:rsidRPr="00983263">
        <w:rPr>
          <w:rFonts w:cs="Times New Roman"/>
        </w:rPr>
        <w:t>Retrieved</w:t>
      </w:r>
      <w:proofErr w:type="spellEnd"/>
      <w:r w:rsidR="002A2B92" w:rsidRPr="00983263">
        <w:rPr>
          <w:rFonts w:cs="Times New Roman"/>
        </w:rPr>
        <w:t xml:space="preserve"> 13. 05. 2023 </w:t>
      </w:r>
      <w:proofErr w:type="spellStart"/>
      <w:r w:rsidR="002A2B92" w:rsidRPr="00983263">
        <w:rPr>
          <w:rFonts w:cs="Times New Roman"/>
        </w:rPr>
        <w:t>from</w:t>
      </w:r>
      <w:proofErr w:type="spellEnd"/>
      <w:r w:rsidR="002A2B92" w:rsidRPr="00983263">
        <w:rPr>
          <w:rFonts w:cs="Times New Roman"/>
        </w:rPr>
        <w:t xml:space="preserve"> </w:t>
      </w:r>
      <w:proofErr w:type="spellStart"/>
      <w:r w:rsidR="002A2B92" w:rsidRPr="00983263">
        <w:rPr>
          <w:rFonts w:cs="Times New Roman"/>
        </w:rPr>
        <w:t>World</w:t>
      </w:r>
      <w:proofErr w:type="spellEnd"/>
      <w:r w:rsidR="002A2B92" w:rsidRPr="00983263">
        <w:rPr>
          <w:rFonts w:cs="Times New Roman"/>
        </w:rPr>
        <w:t xml:space="preserve"> </w:t>
      </w:r>
      <w:proofErr w:type="spellStart"/>
      <w:r w:rsidR="002A2B92" w:rsidRPr="00983263">
        <w:rPr>
          <w:rFonts w:cs="Times New Roman"/>
        </w:rPr>
        <w:t>Wide</w:t>
      </w:r>
      <w:proofErr w:type="spellEnd"/>
      <w:r w:rsidR="002A2B92" w:rsidRPr="00983263">
        <w:rPr>
          <w:rFonts w:cs="Times New Roman"/>
        </w:rPr>
        <w:t xml:space="preserve"> Web: </w:t>
      </w:r>
      <w:hyperlink r:id="rId33" w:history="1">
        <w:r w:rsidRPr="00983263">
          <w:rPr>
            <w:rStyle w:val="Hypertextovodkaz"/>
            <w:rFonts w:cs="Times New Roman"/>
            <w:color w:val="auto"/>
          </w:rPr>
          <w:t>https://www.worldaquatics.com/about</w:t>
        </w:r>
      </w:hyperlink>
    </w:p>
    <w:p w14:paraId="78EA104A" w14:textId="19E49F57" w:rsidR="001A5C10" w:rsidRPr="00983263" w:rsidRDefault="001A5C10" w:rsidP="002A2B92">
      <w:pPr>
        <w:pStyle w:val="Reference"/>
        <w:rPr>
          <w:rFonts w:cs="Times New Roman"/>
        </w:rPr>
      </w:pPr>
      <w:r w:rsidRPr="00983263">
        <w:rPr>
          <w:rFonts w:cs="Times New Roman"/>
        </w:rPr>
        <w:t xml:space="preserve">FINA. (2017). </w:t>
      </w:r>
      <w:r w:rsidRPr="00983263">
        <w:rPr>
          <w:rFonts w:cs="Times New Roman"/>
          <w:i/>
        </w:rPr>
        <w:t xml:space="preserve">FINA </w:t>
      </w:r>
      <w:proofErr w:type="spellStart"/>
      <w:r w:rsidRPr="00983263">
        <w:rPr>
          <w:rFonts w:cs="Times New Roman"/>
          <w:i/>
        </w:rPr>
        <w:t>Requirements</w:t>
      </w:r>
      <w:proofErr w:type="spellEnd"/>
      <w:r w:rsidRPr="00983263">
        <w:rPr>
          <w:rFonts w:cs="Times New Roman"/>
          <w:i/>
        </w:rPr>
        <w:t xml:space="preserve"> </w:t>
      </w:r>
      <w:proofErr w:type="spellStart"/>
      <w:r w:rsidRPr="00983263">
        <w:rPr>
          <w:rFonts w:cs="Times New Roman"/>
          <w:i/>
        </w:rPr>
        <w:t>for</w:t>
      </w:r>
      <w:proofErr w:type="spellEnd"/>
      <w:r w:rsidRPr="00983263">
        <w:rPr>
          <w:rFonts w:cs="Times New Roman"/>
          <w:i/>
        </w:rPr>
        <w:t xml:space="preserve"> </w:t>
      </w:r>
      <w:proofErr w:type="spellStart"/>
      <w:r w:rsidRPr="00983263">
        <w:rPr>
          <w:rFonts w:cs="Times New Roman"/>
          <w:i/>
        </w:rPr>
        <w:t>swimwear</w:t>
      </w:r>
      <w:proofErr w:type="spellEnd"/>
      <w:r w:rsidRPr="00983263">
        <w:rPr>
          <w:rFonts w:cs="Times New Roman"/>
          <w:i/>
        </w:rPr>
        <w:t xml:space="preserve"> </w:t>
      </w:r>
      <w:proofErr w:type="spellStart"/>
      <w:r w:rsidRPr="00983263">
        <w:rPr>
          <w:rFonts w:cs="Times New Roman"/>
          <w:i/>
        </w:rPr>
        <w:t>approval</w:t>
      </w:r>
      <w:proofErr w:type="spellEnd"/>
      <w:r w:rsidRPr="00983263">
        <w:rPr>
          <w:rFonts w:cs="Times New Roman"/>
          <w:i/>
        </w:rPr>
        <w:t xml:space="preserve"> (FRSA). </w:t>
      </w:r>
      <w:proofErr w:type="spellStart"/>
      <w:r w:rsidRPr="00983263">
        <w:rPr>
          <w:rFonts w:cs="Times New Roman"/>
        </w:rPr>
        <w:t>Retrieved</w:t>
      </w:r>
      <w:proofErr w:type="spellEnd"/>
      <w:r w:rsidRPr="00983263">
        <w:rPr>
          <w:rFonts w:cs="Times New Roman"/>
        </w:rPr>
        <w:t xml:space="preserve"> 09. 05. 2023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34" w:history="1">
        <w:r w:rsidRPr="00983263">
          <w:rPr>
            <w:rStyle w:val="Hypertextovodkaz"/>
            <w:rFonts w:cs="Times New Roman"/>
            <w:color w:val="auto"/>
          </w:rPr>
          <w:t>https://resources.fina.org/fina/document/2021/02/23/7d18d53c-cf57-47f2-adc9-4649c1926044/frsa.pdf</w:t>
        </w:r>
      </w:hyperlink>
    </w:p>
    <w:p w14:paraId="49C3ACEE" w14:textId="065C9A54" w:rsidR="001A5C10" w:rsidRPr="00983263" w:rsidRDefault="001A5C10" w:rsidP="001A5C10">
      <w:pPr>
        <w:pStyle w:val="Reference"/>
        <w:rPr>
          <w:rFonts w:cs="Times New Roman"/>
        </w:rPr>
      </w:pPr>
      <w:r w:rsidRPr="00983263">
        <w:rPr>
          <w:rFonts w:cs="Times New Roman"/>
        </w:rPr>
        <w:t xml:space="preserve">FINA. (2023). </w:t>
      </w:r>
      <w:proofErr w:type="spellStart"/>
      <w:r w:rsidRPr="00983263">
        <w:rPr>
          <w:rFonts w:cs="Times New Roman"/>
          <w:i/>
        </w:rPr>
        <w:t>Summons</w:t>
      </w:r>
      <w:proofErr w:type="spellEnd"/>
      <w:r w:rsidRPr="00983263">
        <w:rPr>
          <w:rFonts w:cs="Times New Roman"/>
          <w:i/>
        </w:rPr>
        <w:t xml:space="preserve"> 14 - 30 July 2023 </w:t>
      </w:r>
      <w:proofErr w:type="spellStart"/>
      <w:r w:rsidRPr="00983263">
        <w:rPr>
          <w:rFonts w:cs="Times New Roman"/>
          <w:i/>
        </w:rPr>
        <w:t>Fukuoka</w:t>
      </w:r>
      <w:proofErr w:type="spellEnd"/>
      <w:r w:rsidRPr="00983263">
        <w:rPr>
          <w:rFonts w:cs="Times New Roman"/>
          <w:i/>
        </w:rPr>
        <w:t xml:space="preserve">, Japan.  </w:t>
      </w:r>
      <w:proofErr w:type="spellStart"/>
      <w:r w:rsidRPr="00983263">
        <w:rPr>
          <w:rFonts w:cs="Times New Roman"/>
        </w:rPr>
        <w:t>Retrieved</w:t>
      </w:r>
      <w:proofErr w:type="spellEnd"/>
      <w:r w:rsidRPr="00983263">
        <w:rPr>
          <w:rFonts w:cs="Times New Roman"/>
        </w:rPr>
        <w:t xml:space="preserve"> 01. 05. 2023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35" w:history="1">
        <w:r w:rsidRPr="00983263">
          <w:rPr>
            <w:rStyle w:val="Hypertextovodkaz"/>
            <w:rFonts w:cs="Times New Roman"/>
            <w:color w:val="auto"/>
          </w:rPr>
          <w:t>https://resources.fina.org/fina/document/2023/02/15/8bb33297-ee3d-4be5-a030-3870ea513d11/2023-02-15_SUMMONS_FUKUOKA-2023_V1.pdf</w:t>
        </w:r>
      </w:hyperlink>
    </w:p>
    <w:p w14:paraId="776C4EEB" w14:textId="77777777" w:rsidR="002A2B92" w:rsidRPr="00983263" w:rsidRDefault="002A2B92" w:rsidP="002A2B92">
      <w:pPr>
        <w:pStyle w:val="Reference"/>
        <w:rPr>
          <w:rFonts w:cs="Times New Roman"/>
        </w:rPr>
      </w:pPr>
      <w:proofErr w:type="spellStart"/>
      <w:r w:rsidRPr="00983263">
        <w:rPr>
          <w:rFonts w:cs="Times New Roman"/>
        </w:rPr>
        <w:t>Frömel</w:t>
      </w:r>
      <w:proofErr w:type="spellEnd"/>
      <w:r w:rsidRPr="00983263">
        <w:rPr>
          <w:rFonts w:cs="Times New Roman"/>
        </w:rPr>
        <w:t xml:space="preserve">, K. (2002). </w:t>
      </w:r>
      <w:r w:rsidRPr="00983263">
        <w:rPr>
          <w:rFonts w:cs="Times New Roman"/>
          <w:i/>
        </w:rPr>
        <w:t xml:space="preserve">Kompendium psaní a publikování v </w:t>
      </w:r>
      <w:proofErr w:type="spellStart"/>
      <w:r w:rsidRPr="00983263">
        <w:rPr>
          <w:rFonts w:cs="Times New Roman"/>
          <w:i/>
        </w:rPr>
        <w:t>kinantropologii</w:t>
      </w:r>
      <w:proofErr w:type="spellEnd"/>
      <w:r w:rsidRPr="00983263">
        <w:rPr>
          <w:rFonts w:cs="Times New Roman"/>
        </w:rPr>
        <w:t>. Olomouc: Univerzita Palackého.</w:t>
      </w:r>
    </w:p>
    <w:p w14:paraId="111C77C6" w14:textId="77777777" w:rsidR="002A2B92" w:rsidRPr="00983263" w:rsidRDefault="002A2B92" w:rsidP="002A2B92">
      <w:pPr>
        <w:pStyle w:val="Reference"/>
        <w:rPr>
          <w:rFonts w:cs="Times New Roman"/>
        </w:rPr>
      </w:pPr>
      <w:proofErr w:type="spellStart"/>
      <w:r w:rsidRPr="00983263">
        <w:rPr>
          <w:rFonts w:cs="Times New Roman"/>
        </w:rPr>
        <w:t>Giehrl</w:t>
      </w:r>
      <w:proofErr w:type="spellEnd"/>
      <w:r w:rsidRPr="00983263">
        <w:rPr>
          <w:rFonts w:cs="Times New Roman"/>
        </w:rPr>
        <w:t xml:space="preserve">, J., &amp; Hahn, M. (2000). </w:t>
      </w:r>
      <w:r w:rsidRPr="00983263">
        <w:rPr>
          <w:rFonts w:cs="Times New Roman"/>
          <w:i/>
        </w:rPr>
        <w:t>Plavání.</w:t>
      </w:r>
      <w:r w:rsidRPr="00983263">
        <w:rPr>
          <w:rFonts w:cs="Times New Roman"/>
        </w:rPr>
        <w:t xml:space="preserve"> Kopp.</w:t>
      </w:r>
    </w:p>
    <w:p w14:paraId="0C2B97B6" w14:textId="77777777" w:rsidR="002A2B92" w:rsidRPr="00983263" w:rsidRDefault="002A2B92" w:rsidP="002A2B92">
      <w:pPr>
        <w:pStyle w:val="Reference"/>
        <w:rPr>
          <w:rFonts w:cs="Times New Roman"/>
        </w:rPr>
      </w:pPr>
      <w:proofErr w:type="spellStart"/>
      <w:r w:rsidRPr="00983263">
        <w:rPr>
          <w:rFonts w:cs="Times New Roman"/>
        </w:rPr>
        <w:t>Hannula</w:t>
      </w:r>
      <w:proofErr w:type="spellEnd"/>
      <w:r w:rsidRPr="00983263">
        <w:rPr>
          <w:rFonts w:cs="Times New Roman"/>
        </w:rPr>
        <w:t xml:space="preserve">, D., &amp; </w:t>
      </w:r>
      <w:proofErr w:type="spellStart"/>
      <w:r w:rsidRPr="00983263">
        <w:rPr>
          <w:rFonts w:cs="Times New Roman"/>
        </w:rPr>
        <w:t>Thornton</w:t>
      </w:r>
      <w:proofErr w:type="spellEnd"/>
      <w:r w:rsidRPr="00983263">
        <w:rPr>
          <w:rFonts w:cs="Times New Roman"/>
        </w:rPr>
        <w:t xml:space="preserve">, N. (2001). </w:t>
      </w:r>
      <w:proofErr w:type="spellStart"/>
      <w:r w:rsidRPr="00983263">
        <w:rPr>
          <w:rFonts w:cs="Times New Roman"/>
          <w:i/>
        </w:rPr>
        <w:t>The</w:t>
      </w:r>
      <w:proofErr w:type="spellEnd"/>
      <w:r w:rsidRPr="00983263">
        <w:rPr>
          <w:rFonts w:cs="Times New Roman"/>
          <w:i/>
        </w:rPr>
        <w:t xml:space="preserve"> </w:t>
      </w:r>
      <w:proofErr w:type="spellStart"/>
      <w:r w:rsidRPr="00983263">
        <w:rPr>
          <w:rFonts w:cs="Times New Roman"/>
          <w:i/>
        </w:rPr>
        <w:t>Swim</w:t>
      </w:r>
      <w:proofErr w:type="spellEnd"/>
      <w:r w:rsidRPr="00983263">
        <w:rPr>
          <w:rFonts w:cs="Times New Roman"/>
          <w:i/>
        </w:rPr>
        <w:t xml:space="preserve"> </w:t>
      </w:r>
      <w:proofErr w:type="spellStart"/>
      <w:r w:rsidRPr="00983263">
        <w:rPr>
          <w:rFonts w:cs="Times New Roman"/>
          <w:i/>
        </w:rPr>
        <w:t>Coaching</w:t>
      </w:r>
      <w:proofErr w:type="spellEnd"/>
      <w:r w:rsidRPr="00983263">
        <w:rPr>
          <w:rFonts w:cs="Times New Roman"/>
          <w:i/>
        </w:rPr>
        <w:t xml:space="preserve"> Bible.</w:t>
      </w:r>
      <w:r w:rsidRPr="00983263">
        <w:rPr>
          <w:rFonts w:cs="Times New Roman"/>
        </w:rPr>
        <w:t xml:space="preserve"> </w:t>
      </w:r>
      <w:proofErr w:type="spellStart"/>
      <w:r w:rsidRPr="00983263">
        <w:rPr>
          <w:rFonts w:cs="Times New Roman"/>
        </w:rPr>
        <w:t>Human</w:t>
      </w:r>
      <w:proofErr w:type="spellEnd"/>
      <w:r w:rsidRPr="00983263">
        <w:rPr>
          <w:rFonts w:cs="Times New Roman"/>
        </w:rPr>
        <w:t xml:space="preserve"> </w:t>
      </w:r>
      <w:proofErr w:type="spellStart"/>
      <w:r w:rsidRPr="00983263">
        <w:rPr>
          <w:rFonts w:cs="Times New Roman"/>
        </w:rPr>
        <w:t>Kinetics</w:t>
      </w:r>
      <w:proofErr w:type="spellEnd"/>
      <w:r w:rsidRPr="00983263">
        <w:rPr>
          <w:rFonts w:cs="Times New Roman"/>
        </w:rPr>
        <w:t>.</w:t>
      </w:r>
    </w:p>
    <w:p w14:paraId="7F67DE1B" w14:textId="77777777" w:rsidR="002A2B92" w:rsidRPr="00983263" w:rsidRDefault="002A2B92" w:rsidP="002A2B92">
      <w:pPr>
        <w:pStyle w:val="Reference"/>
        <w:rPr>
          <w:rFonts w:cs="Times New Roman"/>
        </w:rPr>
      </w:pPr>
      <w:proofErr w:type="spellStart"/>
      <w:r w:rsidRPr="00983263">
        <w:rPr>
          <w:rFonts w:cs="Times New Roman"/>
        </w:rPr>
        <w:t>Hannula</w:t>
      </w:r>
      <w:proofErr w:type="spellEnd"/>
      <w:r w:rsidRPr="00983263">
        <w:rPr>
          <w:rFonts w:cs="Times New Roman"/>
        </w:rPr>
        <w:t xml:space="preserve">, D., &amp; </w:t>
      </w:r>
      <w:proofErr w:type="spellStart"/>
      <w:r w:rsidRPr="00983263">
        <w:rPr>
          <w:rFonts w:cs="Times New Roman"/>
        </w:rPr>
        <w:t>Thornton</w:t>
      </w:r>
      <w:proofErr w:type="spellEnd"/>
      <w:r w:rsidRPr="00983263">
        <w:rPr>
          <w:rFonts w:cs="Times New Roman"/>
        </w:rPr>
        <w:t xml:space="preserve">, N. (2012). </w:t>
      </w:r>
      <w:proofErr w:type="spellStart"/>
      <w:r w:rsidRPr="00983263">
        <w:rPr>
          <w:rFonts w:cs="Times New Roman"/>
          <w:i/>
        </w:rPr>
        <w:t>The</w:t>
      </w:r>
      <w:proofErr w:type="spellEnd"/>
      <w:r w:rsidRPr="00983263">
        <w:rPr>
          <w:rFonts w:cs="Times New Roman"/>
          <w:i/>
        </w:rPr>
        <w:t xml:space="preserve"> </w:t>
      </w:r>
      <w:proofErr w:type="spellStart"/>
      <w:r w:rsidRPr="00983263">
        <w:rPr>
          <w:rFonts w:cs="Times New Roman"/>
          <w:i/>
        </w:rPr>
        <w:t>Swim</w:t>
      </w:r>
      <w:proofErr w:type="spellEnd"/>
      <w:r w:rsidRPr="00983263">
        <w:rPr>
          <w:rFonts w:cs="Times New Roman"/>
          <w:i/>
        </w:rPr>
        <w:t xml:space="preserve"> </w:t>
      </w:r>
      <w:proofErr w:type="spellStart"/>
      <w:r w:rsidRPr="00983263">
        <w:rPr>
          <w:rFonts w:cs="Times New Roman"/>
          <w:i/>
        </w:rPr>
        <w:t>Coaching</w:t>
      </w:r>
      <w:proofErr w:type="spellEnd"/>
      <w:r w:rsidRPr="00983263">
        <w:rPr>
          <w:rFonts w:cs="Times New Roman"/>
          <w:i/>
        </w:rPr>
        <w:t xml:space="preserve"> Bible </w:t>
      </w:r>
      <w:proofErr w:type="spellStart"/>
      <w:r w:rsidRPr="00983263">
        <w:rPr>
          <w:rFonts w:cs="Times New Roman"/>
          <w:i/>
        </w:rPr>
        <w:t>Volume</w:t>
      </w:r>
      <w:proofErr w:type="spellEnd"/>
      <w:r w:rsidRPr="00983263">
        <w:rPr>
          <w:rFonts w:cs="Times New Roman"/>
          <w:i/>
        </w:rPr>
        <w:t xml:space="preserve"> II</w:t>
      </w:r>
      <w:r w:rsidRPr="00983263">
        <w:rPr>
          <w:rFonts w:cs="Times New Roman"/>
        </w:rPr>
        <w:t xml:space="preserve">. </w:t>
      </w:r>
      <w:proofErr w:type="spellStart"/>
      <w:r w:rsidRPr="00983263">
        <w:rPr>
          <w:rFonts w:cs="Times New Roman"/>
        </w:rPr>
        <w:t>Human</w:t>
      </w:r>
      <w:proofErr w:type="spellEnd"/>
      <w:r w:rsidRPr="00983263">
        <w:rPr>
          <w:rFonts w:cs="Times New Roman"/>
        </w:rPr>
        <w:t xml:space="preserve"> </w:t>
      </w:r>
      <w:proofErr w:type="spellStart"/>
      <w:r w:rsidRPr="00983263">
        <w:rPr>
          <w:rFonts w:cs="Times New Roman"/>
        </w:rPr>
        <w:t>Kinetics</w:t>
      </w:r>
      <w:proofErr w:type="spellEnd"/>
      <w:r w:rsidRPr="00983263">
        <w:rPr>
          <w:rFonts w:cs="Times New Roman"/>
        </w:rPr>
        <w:t>.</w:t>
      </w:r>
    </w:p>
    <w:p w14:paraId="4EC0AC77" w14:textId="77777777" w:rsidR="002A2B92" w:rsidRPr="00983263" w:rsidRDefault="002A2B92" w:rsidP="002A2B92">
      <w:pPr>
        <w:pStyle w:val="Reference"/>
        <w:rPr>
          <w:rFonts w:cs="Times New Roman"/>
        </w:rPr>
      </w:pPr>
      <w:proofErr w:type="spellStart"/>
      <w:r w:rsidRPr="00983263">
        <w:rPr>
          <w:rFonts w:cs="Times New Roman"/>
        </w:rPr>
        <w:t>Hendl</w:t>
      </w:r>
      <w:proofErr w:type="spellEnd"/>
      <w:r w:rsidRPr="00983263">
        <w:rPr>
          <w:rFonts w:cs="Times New Roman"/>
        </w:rPr>
        <w:t xml:space="preserve">, J. (2015). </w:t>
      </w:r>
      <w:r w:rsidRPr="00983263">
        <w:rPr>
          <w:rFonts w:cs="Times New Roman"/>
          <w:i/>
        </w:rPr>
        <w:t xml:space="preserve">Přehled statistických metod: analýza a </w:t>
      </w:r>
      <w:proofErr w:type="spellStart"/>
      <w:r w:rsidRPr="00983263">
        <w:rPr>
          <w:rFonts w:cs="Times New Roman"/>
          <w:i/>
        </w:rPr>
        <w:t>metaanalýza</w:t>
      </w:r>
      <w:proofErr w:type="spellEnd"/>
      <w:r w:rsidRPr="00983263">
        <w:rPr>
          <w:rFonts w:cs="Times New Roman"/>
          <w:i/>
        </w:rPr>
        <w:t xml:space="preserve"> dat</w:t>
      </w:r>
      <w:r w:rsidRPr="00983263">
        <w:rPr>
          <w:rFonts w:cs="Times New Roman"/>
        </w:rPr>
        <w:t xml:space="preserve"> (5. rozšířené vydání). Praha: Portál.</w:t>
      </w:r>
    </w:p>
    <w:p w14:paraId="50A53868" w14:textId="77777777" w:rsidR="002A2B92" w:rsidRPr="00983263" w:rsidRDefault="002A2B92" w:rsidP="002A2B92">
      <w:pPr>
        <w:pStyle w:val="Reference"/>
        <w:rPr>
          <w:rFonts w:cs="Times New Roman"/>
        </w:rPr>
      </w:pPr>
      <w:proofErr w:type="spellStart"/>
      <w:r w:rsidRPr="00983263">
        <w:rPr>
          <w:rFonts w:cs="Times New Roman"/>
        </w:rPr>
        <w:t>Hendl</w:t>
      </w:r>
      <w:proofErr w:type="spellEnd"/>
      <w:r w:rsidRPr="00983263">
        <w:rPr>
          <w:rFonts w:cs="Times New Roman"/>
        </w:rPr>
        <w:t xml:space="preserve">, J. (2016). </w:t>
      </w:r>
      <w:r w:rsidRPr="00983263">
        <w:rPr>
          <w:rFonts w:cs="Times New Roman"/>
          <w:i/>
        </w:rPr>
        <w:t>Kvalitativní výzkum: základní teorie, metody a aplikace</w:t>
      </w:r>
      <w:r w:rsidRPr="00983263">
        <w:rPr>
          <w:rFonts w:cs="Times New Roman"/>
        </w:rPr>
        <w:t xml:space="preserve"> (4. přepracované a rozšířené vydání). Praha: Portál.</w:t>
      </w:r>
    </w:p>
    <w:p w14:paraId="6D71CC30" w14:textId="77777777" w:rsidR="002A2B92" w:rsidRPr="00983263" w:rsidRDefault="002A2B92" w:rsidP="002A2B92">
      <w:pPr>
        <w:pStyle w:val="Reference"/>
        <w:rPr>
          <w:rFonts w:cs="Times New Roman"/>
        </w:rPr>
      </w:pPr>
      <w:proofErr w:type="spellStart"/>
      <w:r w:rsidRPr="00983263">
        <w:rPr>
          <w:rFonts w:cs="Times New Roman"/>
        </w:rPr>
        <w:t>Hofer</w:t>
      </w:r>
      <w:proofErr w:type="spellEnd"/>
      <w:r w:rsidRPr="00983263">
        <w:rPr>
          <w:rFonts w:cs="Times New Roman"/>
        </w:rPr>
        <w:t xml:space="preserve">, Z. (2016). </w:t>
      </w:r>
      <w:r w:rsidRPr="00983263">
        <w:rPr>
          <w:rFonts w:cs="Times New Roman"/>
          <w:i/>
        </w:rPr>
        <w:t>Technika plaveckých způsobů</w:t>
      </w:r>
      <w:r w:rsidRPr="00983263">
        <w:rPr>
          <w:rFonts w:cs="Times New Roman"/>
        </w:rPr>
        <w:t xml:space="preserve"> (4. vydání). Univerzita Karlova v Praze, nakladatelství Karolinum. </w:t>
      </w:r>
    </w:p>
    <w:p w14:paraId="157AF549" w14:textId="1A51E27F" w:rsidR="004C4C92" w:rsidRPr="00983263" w:rsidRDefault="00023ED1" w:rsidP="002A2B92">
      <w:pPr>
        <w:pStyle w:val="Reference"/>
        <w:rPr>
          <w:rFonts w:cs="Times New Roman"/>
          <w:lang w:val="cs-CZ"/>
        </w:rPr>
      </w:pPr>
      <w:r w:rsidRPr="00983263">
        <w:rPr>
          <w:rFonts w:cs="Times New Roman"/>
          <w:lang w:val="cs-CZ"/>
        </w:rPr>
        <w:t>Hoch, M.,</w:t>
      </w:r>
      <w:r w:rsidR="004C4C92" w:rsidRPr="00983263">
        <w:rPr>
          <w:rFonts w:cs="Times New Roman"/>
          <w:lang w:val="cs-CZ"/>
        </w:rPr>
        <w:t xml:space="preserve"> &amp; </w:t>
      </w:r>
      <w:proofErr w:type="spellStart"/>
      <w:r w:rsidR="004C4C92" w:rsidRPr="00983263">
        <w:rPr>
          <w:rFonts w:cs="Times New Roman"/>
          <w:lang w:val="cs-CZ"/>
        </w:rPr>
        <w:t>Černušák</w:t>
      </w:r>
      <w:proofErr w:type="spellEnd"/>
      <w:r w:rsidR="004C4C92" w:rsidRPr="00983263">
        <w:rPr>
          <w:rFonts w:cs="Times New Roman"/>
          <w:lang w:val="cs-CZ"/>
        </w:rPr>
        <w:t xml:space="preserve">, V. (1978). </w:t>
      </w:r>
      <w:r w:rsidR="004C4C92" w:rsidRPr="00983263">
        <w:rPr>
          <w:rFonts w:cs="Times New Roman"/>
          <w:i/>
          <w:iCs/>
          <w:lang w:val="cs-CZ"/>
        </w:rPr>
        <w:t xml:space="preserve">Plavání </w:t>
      </w:r>
      <w:r w:rsidR="004C4C92" w:rsidRPr="00983263">
        <w:rPr>
          <w:rFonts w:cs="Times New Roman"/>
          <w:iCs/>
          <w:lang w:val="cs-CZ"/>
        </w:rPr>
        <w:t>(3. vyd.).</w:t>
      </w:r>
      <w:r w:rsidR="004C4C92" w:rsidRPr="00983263">
        <w:rPr>
          <w:rFonts w:cs="Times New Roman"/>
          <w:i/>
          <w:iCs/>
          <w:lang w:val="cs-CZ"/>
        </w:rPr>
        <w:t xml:space="preserve"> </w:t>
      </w:r>
      <w:r w:rsidR="004C4C92" w:rsidRPr="00983263">
        <w:rPr>
          <w:rFonts w:cs="Times New Roman"/>
          <w:lang w:val="cs-CZ"/>
        </w:rPr>
        <w:t xml:space="preserve">Praha: </w:t>
      </w:r>
      <w:r w:rsidRPr="00983263">
        <w:rPr>
          <w:rFonts w:cs="Times New Roman"/>
          <w:lang w:val="cs-CZ"/>
        </w:rPr>
        <w:t>SPN.</w:t>
      </w:r>
    </w:p>
    <w:p w14:paraId="27019DE5" w14:textId="2920A167" w:rsidR="0064694A" w:rsidRPr="00983263" w:rsidRDefault="002A2B92" w:rsidP="002A2B92">
      <w:pPr>
        <w:pStyle w:val="Reference"/>
        <w:rPr>
          <w:rFonts w:cs="Times New Roman"/>
        </w:rPr>
      </w:pPr>
      <w:proofErr w:type="spellStart"/>
      <w:r w:rsidRPr="00983263">
        <w:rPr>
          <w:rFonts w:cs="Times New Roman"/>
        </w:rPr>
        <w:t>Holmér</w:t>
      </w:r>
      <w:proofErr w:type="spellEnd"/>
      <w:r w:rsidRPr="00983263">
        <w:rPr>
          <w:rFonts w:cs="Times New Roman"/>
        </w:rPr>
        <w:t xml:space="preserve">, I. (1974). </w:t>
      </w:r>
      <w:proofErr w:type="spellStart"/>
      <w:r w:rsidRPr="00983263">
        <w:rPr>
          <w:rFonts w:cs="Times New Roman"/>
        </w:rPr>
        <w:t>Energy</w:t>
      </w:r>
      <w:proofErr w:type="spellEnd"/>
      <w:r w:rsidRPr="00983263">
        <w:rPr>
          <w:rFonts w:cs="Times New Roman"/>
        </w:rPr>
        <w:t xml:space="preserve"> </w:t>
      </w:r>
      <w:proofErr w:type="spellStart"/>
      <w:r w:rsidRPr="00983263">
        <w:rPr>
          <w:rFonts w:cs="Times New Roman"/>
        </w:rPr>
        <w:t>cost</w:t>
      </w:r>
      <w:proofErr w:type="spellEnd"/>
      <w:r w:rsidRPr="00983263">
        <w:rPr>
          <w:rFonts w:cs="Times New Roman"/>
        </w:rPr>
        <w:t xml:space="preserve"> </w:t>
      </w:r>
      <w:proofErr w:type="spellStart"/>
      <w:r w:rsidRPr="00983263">
        <w:rPr>
          <w:rFonts w:cs="Times New Roman"/>
        </w:rPr>
        <w:t>of</w:t>
      </w:r>
      <w:proofErr w:type="spellEnd"/>
      <w:r w:rsidRPr="00983263">
        <w:rPr>
          <w:rFonts w:cs="Times New Roman"/>
        </w:rPr>
        <w:t xml:space="preserve"> </w:t>
      </w:r>
      <w:proofErr w:type="spellStart"/>
      <w:r w:rsidRPr="00983263">
        <w:rPr>
          <w:rFonts w:cs="Times New Roman"/>
        </w:rPr>
        <w:t>arm</w:t>
      </w:r>
      <w:proofErr w:type="spellEnd"/>
      <w:r w:rsidRPr="00983263">
        <w:rPr>
          <w:rFonts w:cs="Times New Roman"/>
        </w:rPr>
        <w:t xml:space="preserve"> </w:t>
      </w:r>
      <w:proofErr w:type="spellStart"/>
      <w:r w:rsidRPr="00983263">
        <w:rPr>
          <w:rFonts w:cs="Times New Roman"/>
        </w:rPr>
        <w:t>stroke</w:t>
      </w:r>
      <w:proofErr w:type="spellEnd"/>
      <w:r w:rsidRPr="00983263">
        <w:rPr>
          <w:rFonts w:cs="Times New Roman"/>
        </w:rPr>
        <w:t xml:space="preserve">, leg </w:t>
      </w:r>
      <w:proofErr w:type="spellStart"/>
      <w:r w:rsidRPr="00983263">
        <w:rPr>
          <w:rFonts w:cs="Times New Roman"/>
        </w:rPr>
        <w:t>kick</w:t>
      </w:r>
      <w:proofErr w:type="spellEnd"/>
      <w:r w:rsidRPr="00983263">
        <w:rPr>
          <w:rFonts w:cs="Times New Roman"/>
        </w:rPr>
        <w:t xml:space="preserve">, and </w:t>
      </w:r>
      <w:proofErr w:type="spellStart"/>
      <w:r w:rsidRPr="00983263">
        <w:rPr>
          <w:rFonts w:cs="Times New Roman"/>
        </w:rPr>
        <w:t>the</w:t>
      </w:r>
      <w:proofErr w:type="spellEnd"/>
      <w:r w:rsidRPr="00983263">
        <w:rPr>
          <w:rFonts w:cs="Times New Roman"/>
        </w:rPr>
        <w:t xml:space="preserve"> </w:t>
      </w:r>
      <w:proofErr w:type="spellStart"/>
      <w:r w:rsidRPr="00983263">
        <w:rPr>
          <w:rFonts w:cs="Times New Roman"/>
        </w:rPr>
        <w:t>whole</w:t>
      </w:r>
      <w:proofErr w:type="spellEnd"/>
      <w:r w:rsidRPr="00983263">
        <w:rPr>
          <w:rFonts w:cs="Times New Roman"/>
        </w:rPr>
        <w:t xml:space="preserve"> </w:t>
      </w:r>
      <w:proofErr w:type="spellStart"/>
      <w:r w:rsidRPr="00983263">
        <w:rPr>
          <w:rFonts w:cs="Times New Roman"/>
        </w:rPr>
        <w:t>stroke</w:t>
      </w:r>
      <w:proofErr w:type="spellEnd"/>
      <w:r w:rsidRPr="00983263">
        <w:rPr>
          <w:rFonts w:cs="Times New Roman"/>
        </w:rPr>
        <w:t xml:space="preserve"> in </w:t>
      </w:r>
      <w:proofErr w:type="spellStart"/>
      <w:r w:rsidRPr="00983263">
        <w:rPr>
          <w:rFonts w:cs="Times New Roman"/>
        </w:rPr>
        <w:t>competitive</w:t>
      </w:r>
      <w:proofErr w:type="spellEnd"/>
      <w:r w:rsidRPr="00983263">
        <w:rPr>
          <w:rFonts w:cs="Times New Roman"/>
        </w:rPr>
        <w:t xml:space="preserve"> </w:t>
      </w:r>
      <w:proofErr w:type="spellStart"/>
      <w:r w:rsidRPr="00983263">
        <w:rPr>
          <w:rFonts w:cs="Times New Roman"/>
        </w:rPr>
        <w:t>swimming</w:t>
      </w:r>
      <w:proofErr w:type="spellEnd"/>
      <w:r w:rsidRPr="00983263">
        <w:rPr>
          <w:rFonts w:cs="Times New Roman"/>
        </w:rPr>
        <w:t xml:space="preserve"> </w:t>
      </w:r>
      <w:proofErr w:type="spellStart"/>
      <w:r w:rsidRPr="00983263">
        <w:rPr>
          <w:rFonts w:cs="Times New Roman"/>
        </w:rPr>
        <w:t>styles</w:t>
      </w:r>
      <w:proofErr w:type="spellEnd"/>
      <w:r w:rsidRPr="00983263">
        <w:rPr>
          <w:rFonts w:cs="Times New Roman"/>
        </w:rPr>
        <w:t xml:space="preserve">. </w:t>
      </w:r>
      <w:proofErr w:type="spellStart"/>
      <w:r w:rsidRPr="00983263">
        <w:rPr>
          <w:rFonts w:cs="Times New Roman"/>
          <w:i/>
        </w:rPr>
        <w:t>European</w:t>
      </w:r>
      <w:proofErr w:type="spellEnd"/>
      <w:r w:rsidRPr="00983263">
        <w:rPr>
          <w:rFonts w:cs="Times New Roman"/>
          <w:i/>
        </w:rPr>
        <w:t xml:space="preserve"> </w:t>
      </w:r>
      <w:proofErr w:type="spellStart"/>
      <w:r w:rsidRPr="00983263">
        <w:rPr>
          <w:rFonts w:cs="Times New Roman"/>
          <w:i/>
        </w:rPr>
        <w:t>journal</w:t>
      </w:r>
      <w:proofErr w:type="spellEnd"/>
      <w:r w:rsidRPr="00983263">
        <w:rPr>
          <w:rFonts w:cs="Times New Roman"/>
          <w:i/>
        </w:rPr>
        <w:t xml:space="preserve"> </w:t>
      </w:r>
      <w:proofErr w:type="spellStart"/>
      <w:r w:rsidRPr="00983263">
        <w:rPr>
          <w:rFonts w:cs="Times New Roman"/>
          <w:i/>
        </w:rPr>
        <w:t>of</w:t>
      </w:r>
      <w:proofErr w:type="spellEnd"/>
      <w:r w:rsidRPr="00983263">
        <w:rPr>
          <w:rFonts w:cs="Times New Roman"/>
          <w:i/>
        </w:rPr>
        <w:t xml:space="preserve"> </w:t>
      </w:r>
      <w:proofErr w:type="spellStart"/>
      <w:r w:rsidRPr="00983263">
        <w:rPr>
          <w:rFonts w:cs="Times New Roman"/>
          <w:i/>
        </w:rPr>
        <w:t>applied</w:t>
      </w:r>
      <w:proofErr w:type="spellEnd"/>
      <w:r w:rsidRPr="00983263">
        <w:rPr>
          <w:rFonts w:cs="Times New Roman"/>
          <w:i/>
        </w:rPr>
        <w:t xml:space="preserve"> </w:t>
      </w:r>
      <w:proofErr w:type="spellStart"/>
      <w:r w:rsidRPr="00983263">
        <w:rPr>
          <w:rFonts w:cs="Times New Roman"/>
          <w:i/>
        </w:rPr>
        <w:t>physiology</w:t>
      </w:r>
      <w:proofErr w:type="spellEnd"/>
      <w:r w:rsidRPr="00983263">
        <w:rPr>
          <w:rFonts w:cs="Times New Roman"/>
          <w:i/>
        </w:rPr>
        <w:t xml:space="preserve"> and </w:t>
      </w:r>
      <w:proofErr w:type="spellStart"/>
      <w:r w:rsidRPr="00983263">
        <w:rPr>
          <w:rFonts w:cs="Times New Roman"/>
          <w:i/>
        </w:rPr>
        <w:t>occupational</w:t>
      </w:r>
      <w:proofErr w:type="spellEnd"/>
      <w:r w:rsidRPr="00983263">
        <w:rPr>
          <w:rFonts w:cs="Times New Roman"/>
          <w:i/>
        </w:rPr>
        <w:t xml:space="preserve"> </w:t>
      </w:r>
      <w:proofErr w:type="spellStart"/>
      <w:r w:rsidRPr="00983263">
        <w:rPr>
          <w:rFonts w:cs="Times New Roman"/>
          <w:i/>
        </w:rPr>
        <w:t>physiology</w:t>
      </w:r>
      <w:proofErr w:type="spellEnd"/>
      <w:r w:rsidR="0064694A" w:rsidRPr="00983263">
        <w:rPr>
          <w:rFonts w:cs="Times New Roman"/>
        </w:rPr>
        <w:t>.</w:t>
      </w:r>
    </w:p>
    <w:p w14:paraId="6A3F91FB" w14:textId="6AEBBF66" w:rsidR="000746B9" w:rsidRPr="00983263" w:rsidRDefault="002A2B92" w:rsidP="0064694A">
      <w:pPr>
        <w:pStyle w:val="Reference"/>
        <w:rPr>
          <w:rFonts w:cs="Times New Roman"/>
        </w:rPr>
      </w:pPr>
      <w:r w:rsidRPr="00983263">
        <w:rPr>
          <w:rFonts w:cs="Times New Roman"/>
        </w:rPr>
        <w:t xml:space="preserve"> </w:t>
      </w:r>
      <w:r w:rsidR="00FC166B" w:rsidRPr="00983263">
        <w:rPr>
          <w:rFonts w:cs="Times New Roman"/>
        </w:rPr>
        <w:t xml:space="preserve">Honda, K. E., </w:t>
      </w:r>
      <w:proofErr w:type="spellStart"/>
      <w:r w:rsidR="00FC166B" w:rsidRPr="00983263">
        <w:rPr>
          <w:rFonts w:cs="Times New Roman"/>
        </w:rPr>
        <w:t>Sinclair</w:t>
      </w:r>
      <w:proofErr w:type="spellEnd"/>
      <w:r w:rsidR="00FC166B" w:rsidRPr="00983263">
        <w:rPr>
          <w:rFonts w:cs="Times New Roman"/>
        </w:rPr>
        <w:t xml:space="preserve">, P. J., </w:t>
      </w:r>
      <w:proofErr w:type="spellStart"/>
      <w:r w:rsidR="00FC166B" w:rsidRPr="00983263">
        <w:rPr>
          <w:rFonts w:cs="Times New Roman"/>
        </w:rPr>
        <w:t>Mason</w:t>
      </w:r>
      <w:proofErr w:type="spellEnd"/>
      <w:r w:rsidR="00FC166B" w:rsidRPr="00983263">
        <w:rPr>
          <w:rFonts w:cs="Times New Roman"/>
        </w:rPr>
        <w:t xml:space="preserve">, B. R., &amp; </w:t>
      </w:r>
      <w:proofErr w:type="spellStart"/>
      <w:r w:rsidR="00FC166B" w:rsidRPr="00983263">
        <w:rPr>
          <w:rFonts w:cs="Times New Roman"/>
        </w:rPr>
        <w:t>Pease</w:t>
      </w:r>
      <w:proofErr w:type="spellEnd"/>
      <w:r w:rsidR="00FC166B" w:rsidRPr="00983263">
        <w:rPr>
          <w:rFonts w:cs="Times New Roman"/>
        </w:rPr>
        <w:t xml:space="preserve">, D. L. (2010, June). A </w:t>
      </w:r>
      <w:proofErr w:type="spellStart"/>
      <w:r w:rsidR="00FC166B" w:rsidRPr="00983263">
        <w:rPr>
          <w:rFonts w:cs="Times New Roman"/>
        </w:rPr>
        <w:t>biomechanical</w:t>
      </w:r>
      <w:proofErr w:type="spellEnd"/>
      <w:r w:rsidR="00FC166B" w:rsidRPr="00983263">
        <w:rPr>
          <w:rFonts w:cs="Times New Roman"/>
        </w:rPr>
        <w:t xml:space="preserve"> </w:t>
      </w:r>
      <w:proofErr w:type="spellStart"/>
      <w:r w:rsidR="00FC166B" w:rsidRPr="00983263">
        <w:rPr>
          <w:rFonts w:cs="Times New Roman"/>
        </w:rPr>
        <w:t>comparison</w:t>
      </w:r>
      <w:proofErr w:type="spellEnd"/>
      <w:r w:rsidR="00FC166B" w:rsidRPr="00983263">
        <w:rPr>
          <w:rFonts w:cs="Times New Roman"/>
        </w:rPr>
        <w:t xml:space="preserve"> </w:t>
      </w:r>
      <w:proofErr w:type="spellStart"/>
      <w:r w:rsidR="00FC166B" w:rsidRPr="00983263">
        <w:rPr>
          <w:rFonts w:cs="Times New Roman"/>
        </w:rPr>
        <w:t>of</w:t>
      </w:r>
      <w:proofErr w:type="spellEnd"/>
      <w:r w:rsidR="00FC166B" w:rsidRPr="00983263">
        <w:rPr>
          <w:rFonts w:cs="Times New Roman"/>
        </w:rPr>
        <w:t xml:space="preserve"> </w:t>
      </w:r>
      <w:proofErr w:type="spellStart"/>
      <w:r w:rsidR="00FC166B" w:rsidRPr="00983263">
        <w:rPr>
          <w:rFonts w:cs="Times New Roman"/>
        </w:rPr>
        <w:t>elite</w:t>
      </w:r>
      <w:proofErr w:type="spellEnd"/>
      <w:r w:rsidR="00FC166B" w:rsidRPr="00983263">
        <w:rPr>
          <w:rFonts w:cs="Times New Roman"/>
        </w:rPr>
        <w:t xml:space="preserve"> </w:t>
      </w:r>
      <w:proofErr w:type="spellStart"/>
      <w:r w:rsidR="00FC166B" w:rsidRPr="00983263">
        <w:rPr>
          <w:rFonts w:cs="Times New Roman"/>
        </w:rPr>
        <w:t>swimmers</w:t>
      </w:r>
      <w:proofErr w:type="spellEnd"/>
      <w:r w:rsidR="00FC166B" w:rsidRPr="00983263">
        <w:rPr>
          <w:rFonts w:cs="Times New Roman"/>
        </w:rPr>
        <w:t xml:space="preserve"> start performance </w:t>
      </w:r>
      <w:proofErr w:type="spellStart"/>
      <w:r w:rsidR="00FC166B" w:rsidRPr="00983263">
        <w:rPr>
          <w:rFonts w:cs="Times New Roman"/>
        </w:rPr>
        <w:t>using</w:t>
      </w:r>
      <w:proofErr w:type="spellEnd"/>
      <w:r w:rsidR="00FC166B" w:rsidRPr="00983263">
        <w:rPr>
          <w:rFonts w:cs="Times New Roman"/>
        </w:rPr>
        <w:t xml:space="preserve"> </w:t>
      </w:r>
      <w:proofErr w:type="spellStart"/>
      <w:r w:rsidR="00FC166B" w:rsidRPr="00983263">
        <w:rPr>
          <w:rFonts w:cs="Times New Roman"/>
        </w:rPr>
        <w:t>the</w:t>
      </w:r>
      <w:proofErr w:type="spellEnd"/>
      <w:r w:rsidR="00FC166B" w:rsidRPr="00983263">
        <w:rPr>
          <w:rFonts w:cs="Times New Roman"/>
        </w:rPr>
        <w:t xml:space="preserve"> </w:t>
      </w:r>
      <w:proofErr w:type="spellStart"/>
      <w:r w:rsidR="00FC166B" w:rsidRPr="00983263">
        <w:rPr>
          <w:rFonts w:cs="Times New Roman"/>
        </w:rPr>
        <w:t>traditional</w:t>
      </w:r>
      <w:proofErr w:type="spellEnd"/>
      <w:r w:rsidR="00FC166B" w:rsidRPr="00983263">
        <w:rPr>
          <w:rFonts w:cs="Times New Roman"/>
        </w:rPr>
        <w:t xml:space="preserve"> track start and </w:t>
      </w:r>
      <w:proofErr w:type="spellStart"/>
      <w:r w:rsidR="00FC166B" w:rsidRPr="00983263">
        <w:rPr>
          <w:rFonts w:cs="Times New Roman"/>
        </w:rPr>
        <w:t>the</w:t>
      </w:r>
      <w:proofErr w:type="spellEnd"/>
      <w:r w:rsidR="00FC166B" w:rsidRPr="00983263">
        <w:rPr>
          <w:rFonts w:cs="Times New Roman"/>
        </w:rPr>
        <w:t xml:space="preserve"> </w:t>
      </w:r>
      <w:proofErr w:type="spellStart"/>
      <w:r w:rsidR="00FC166B" w:rsidRPr="00983263">
        <w:rPr>
          <w:rFonts w:cs="Times New Roman"/>
        </w:rPr>
        <w:t>new</w:t>
      </w:r>
      <w:proofErr w:type="spellEnd"/>
      <w:r w:rsidR="00FC166B" w:rsidRPr="00983263">
        <w:rPr>
          <w:rFonts w:cs="Times New Roman"/>
        </w:rPr>
        <w:t xml:space="preserve"> </w:t>
      </w:r>
      <w:proofErr w:type="spellStart"/>
      <w:r w:rsidR="00FC166B" w:rsidRPr="00983263">
        <w:rPr>
          <w:rFonts w:cs="Times New Roman"/>
        </w:rPr>
        <w:t>kick</w:t>
      </w:r>
      <w:proofErr w:type="spellEnd"/>
      <w:r w:rsidR="00FC166B" w:rsidRPr="00983263">
        <w:rPr>
          <w:rFonts w:cs="Times New Roman"/>
        </w:rPr>
        <w:t xml:space="preserve"> start. In </w:t>
      </w:r>
      <w:proofErr w:type="spellStart"/>
      <w:r w:rsidR="00FC166B" w:rsidRPr="00983263">
        <w:rPr>
          <w:rFonts w:cs="Times New Roman"/>
          <w:i/>
          <w:iCs/>
        </w:rPr>
        <w:t>XIth</w:t>
      </w:r>
      <w:proofErr w:type="spellEnd"/>
      <w:r w:rsidR="00FC166B" w:rsidRPr="00983263">
        <w:rPr>
          <w:rFonts w:cs="Times New Roman"/>
          <w:i/>
          <w:iCs/>
        </w:rPr>
        <w:t xml:space="preserve"> International Symposium </w:t>
      </w:r>
      <w:proofErr w:type="spellStart"/>
      <w:r w:rsidR="00FC166B" w:rsidRPr="00983263">
        <w:rPr>
          <w:rFonts w:cs="Times New Roman"/>
          <w:i/>
          <w:iCs/>
        </w:rPr>
        <w:t>for</w:t>
      </w:r>
      <w:proofErr w:type="spellEnd"/>
      <w:r w:rsidR="00FC166B" w:rsidRPr="00983263">
        <w:rPr>
          <w:rFonts w:cs="Times New Roman"/>
          <w:i/>
          <w:iCs/>
        </w:rPr>
        <w:t xml:space="preserve"> </w:t>
      </w:r>
      <w:proofErr w:type="spellStart"/>
      <w:r w:rsidR="00FC166B" w:rsidRPr="00983263">
        <w:rPr>
          <w:rFonts w:cs="Times New Roman"/>
          <w:i/>
          <w:iCs/>
        </w:rPr>
        <w:t>Biomechanics</w:t>
      </w:r>
      <w:proofErr w:type="spellEnd"/>
      <w:r w:rsidR="00FC166B" w:rsidRPr="00983263">
        <w:rPr>
          <w:rFonts w:cs="Times New Roman"/>
          <w:i/>
          <w:iCs/>
        </w:rPr>
        <w:t xml:space="preserve"> and </w:t>
      </w:r>
      <w:proofErr w:type="spellStart"/>
      <w:r w:rsidR="00FC166B" w:rsidRPr="00983263">
        <w:rPr>
          <w:rFonts w:cs="Times New Roman"/>
          <w:i/>
          <w:iCs/>
        </w:rPr>
        <w:t>Medicine</w:t>
      </w:r>
      <w:proofErr w:type="spellEnd"/>
      <w:r w:rsidR="00FC166B" w:rsidRPr="00983263">
        <w:rPr>
          <w:rFonts w:cs="Times New Roman"/>
          <w:i/>
          <w:iCs/>
        </w:rPr>
        <w:t xml:space="preserve"> in </w:t>
      </w:r>
      <w:proofErr w:type="spellStart"/>
      <w:r w:rsidR="00FC166B" w:rsidRPr="00983263">
        <w:rPr>
          <w:rFonts w:cs="Times New Roman"/>
          <w:i/>
          <w:iCs/>
        </w:rPr>
        <w:t>Swimming</w:t>
      </w:r>
      <w:proofErr w:type="spellEnd"/>
      <w:r w:rsidR="00FC166B" w:rsidRPr="00983263">
        <w:rPr>
          <w:rFonts w:cs="Times New Roman"/>
        </w:rPr>
        <w:t> (Vol. 11, pp. 94-96).</w:t>
      </w:r>
    </w:p>
    <w:p w14:paraId="15F2E71F" w14:textId="016F8E70" w:rsidR="002A2B92" w:rsidRPr="00983263" w:rsidRDefault="000746B9" w:rsidP="000746B9">
      <w:pPr>
        <w:pStyle w:val="Reference"/>
        <w:rPr>
          <w:rFonts w:cs="Times New Roman"/>
        </w:rPr>
      </w:pPr>
      <w:r w:rsidRPr="00983263">
        <w:rPr>
          <w:rFonts w:cs="Times New Roman"/>
        </w:rPr>
        <w:t xml:space="preserve">International </w:t>
      </w:r>
      <w:proofErr w:type="spellStart"/>
      <w:r w:rsidRPr="00983263">
        <w:rPr>
          <w:rFonts w:cs="Times New Roman"/>
        </w:rPr>
        <w:t>Olympic</w:t>
      </w:r>
      <w:proofErr w:type="spellEnd"/>
      <w:r w:rsidRPr="00983263">
        <w:rPr>
          <w:rFonts w:cs="Times New Roman"/>
        </w:rPr>
        <w:t xml:space="preserve"> </w:t>
      </w:r>
      <w:proofErr w:type="spellStart"/>
      <w:r w:rsidRPr="00983263">
        <w:rPr>
          <w:rFonts w:cs="Times New Roman"/>
        </w:rPr>
        <w:t>Committee</w:t>
      </w:r>
      <w:proofErr w:type="spellEnd"/>
      <w:r w:rsidRPr="00983263">
        <w:rPr>
          <w:rFonts w:cs="Times New Roman"/>
        </w:rPr>
        <w:t xml:space="preserve">. (2008). </w:t>
      </w:r>
      <w:proofErr w:type="spellStart"/>
      <w:r w:rsidRPr="00983263">
        <w:rPr>
          <w:rFonts w:cs="Times New Roman"/>
          <w:i/>
        </w:rPr>
        <w:t>Beijing</w:t>
      </w:r>
      <w:proofErr w:type="spellEnd"/>
      <w:r w:rsidRPr="00983263">
        <w:rPr>
          <w:rFonts w:cs="Times New Roman"/>
          <w:i/>
        </w:rPr>
        <w:t xml:space="preserve"> 2008 </w:t>
      </w:r>
      <w:proofErr w:type="spellStart"/>
      <w:r w:rsidRPr="00983263">
        <w:rPr>
          <w:rFonts w:cs="Times New Roman"/>
          <w:i/>
        </w:rPr>
        <w:t>swimming</w:t>
      </w:r>
      <w:proofErr w:type="spellEnd"/>
      <w:r w:rsidRPr="00983263">
        <w:rPr>
          <w:rFonts w:cs="Times New Roman"/>
          <w:i/>
        </w:rPr>
        <w:t xml:space="preserve"> 1500m </w:t>
      </w:r>
      <w:proofErr w:type="spellStart"/>
      <w:r w:rsidRPr="00983263">
        <w:rPr>
          <w:rFonts w:cs="Times New Roman"/>
          <w:i/>
        </w:rPr>
        <w:t>freestyle</w:t>
      </w:r>
      <w:proofErr w:type="spellEnd"/>
      <w:r w:rsidRPr="00983263">
        <w:rPr>
          <w:rFonts w:cs="Times New Roman"/>
          <w:i/>
        </w:rPr>
        <w:t xml:space="preserve"> </w:t>
      </w:r>
      <w:proofErr w:type="spellStart"/>
      <w:r w:rsidRPr="00983263">
        <w:rPr>
          <w:rFonts w:cs="Times New Roman"/>
          <w:i/>
        </w:rPr>
        <w:t>men</w:t>
      </w:r>
      <w:proofErr w:type="spellEnd"/>
      <w:r w:rsidRPr="00983263">
        <w:rPr>
          <w:rFonts w:cs="Times New Roman"/>
          <w:i/>
        </w:rPr>
        <w:t xml:space="preserve"> </w:t>
      </w:r>
      <w:proofErr w:type="spellStart"/>
      <w:r w:rsidRPr="00983263">
        <w:rPr>
          <w:rFonts w:cs="Times New Roman"/>
          <w:i/>
        </w:rPr>
        <w:t>results</w:t>
      </w:r>
      <w:proofErr w:type="spellEnd"/>
      <w:r w:rsidRPr="00983263">
        <w:rPr>
          <w:rFonts w:cs="Times New Roman"/>
          <w:i/>
        </w:rPr>
        <w:t xml:space="preserve">. </w:t>
      </w:r>
      <w:proofErr w:type="spellStart"/>
      <w:r w:rsidRPr="00983263">
        <w:rPr>
          <w:rFonts w:cs="Times New Roman"/>
        </w:rPr>
        <w:t>Retrieved</w:t>
      </w:r>
      <w:proofErr w:type="spellEnd"/>
      <w:r w:rsidRPr="00983263">
        <w:rPr>
          <w:rFonts w:cs="Times New Roman"/>
        </w:rPr>
        <w:t xml:space="preserve"> 19. 05. 2023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36" w:history="1">
        <w:r w:rsidRPr="00983263">
          <w:rPr>
            <w:rStyle w:val="Hypertextovodkaz"/>
            <w:rFonts w:cs="Times New Roman"/>
            <w:color w:val="auto"/>
          </w:rPr>
          <w:t>https://olympics.com/en/olympic-games/beijing-2008/results/swimming/1500m-freestyle-men</w:t>
        </w:r>
      </w:hyperlink>
    </w:p>
    <w:p w14:paraId="27630161" w14:textId="08B1C764" w:rsidR="000746B9" w:rsidRPr="00983263" w:rsidRDefault="000746B9" w:rsidP="000746B9">
      <w:pPr>
        <w:pStyle w:val="Reference"/>
        <w:rPr>
          <w:rFonts w:cs="Times New Roman"/>
        </w:rPr>
      </w:pPr>
      <w:r w:rsidRPr="00983263">
        <w:rPr>
          <w:rFonts w:cs="Times New Roman"/>
        </w:rPr>
        <w:t xml:space="preserve">International </w:t>
      </w:r>
      <w:proofErr w:type="spellStart"/>
      <w:r w:rsidRPr="00983263">
        <w:rPr>
          <w:rFonts w:cs="Times New Roman"/>
        </w:rPr>
        <w:t>Olympic</w:t>
      </w:r>
      <w:proofErr w:type="spellEnd"/>
      <w:r w:rsidRPr="00983263">
        <w:rPr>
          <w:rFonts w:cs="Times New Roman"/>
        </w:rPr>
        <w:t xml:space="preserve"> </w:t>
      </w:r>
      <w:proofErr w:type="spellStart"/>
      <w:r w:rsidRPr="00983263">
        <w:rPr>
          <w:rFonts w:cs="Times New Roman"/>
        </w:rPr>
        <w:t>Committee</w:t>
      </w:r>
      <w:proofErr w:type="spellEnd"/>
      <w:r w:rsidRPr="00983263">
        <w:rPr>
          <w:rFonts w:cs="Times New Roman"/>
        </w:rPr>
        <w:t xml:space="preserve">. (2012). </w:t>
      </w:r>
      <w:r w:rsidRPr="00983263">
        <w:rPr>
          <w:rFonts w:cs="Times New Roman"/>
          <w:i/>
        </w:rPr>
        <w:t xml:space="preserve">London 2012 </w:t>
      </w:r>
      <w:proofErr w:type="spellStart"/>
      <w:r w:rsidRPr="00983263">
        <w:rPr>
          <w:rFonts w:cs="Times New Roman"/>
          <w:i/>
        </w:rPr>
        <w:t>swimming</w:t>
      </w:r>
      <w:proofErr w:type="spellEnd"/>
      <w:r w:rsidRPr="00983263">
        <w:rPr>
          <w:rFonts w:cs="Times New Roman"/>
          <w:i/>
        </w:rPr>
        <w:t xml:space="preserve"> 1500m </w:t>
      </w:r>
      <w:proofErr w:type="spellStart"/>
      <w:r w:rsidRPr="00983263">
        <w:rPr>
          <w:rFonts w:cs="Times New Roman"/>
          <w:i/>
        </w:rPr>
        <w:t>freestyle</w:t>
      </w:r>
      <w:proofErr w:type="spellEnd"/>
      <w:r w:rsidRPr="00983263">
        <w:rPr>
          <w:rFonts w:cs="Times New Roman"/>
          <w:i/>
        </w:rPr>
        <w:t xml:space="preserve"> </w:t>
      </w:r>
      <w:proofErr w:type="spellStart"/>
      <w:r w:rsidRPr="00983263">
        <w:rPr>
          <w:rFonts w:cs="Times New Roman"/>
          <w:i/>
        </w:rPr>
        <w:t>men</w:t>
      </w:r>
      <w:proofErr w:type="spellEnd"/>
      <w:r w:rsidRPr="00983263">
        <w:rPr>
          <w:rFonts w:cs="Times New Roman"/>
          <w:i/>
        </w:rPr>
        <w:t xml:space="preserve"> </w:t>
      </w:r>
      <w:proofErr w:type="spellStart"/>
      <w:r w:rsidRPr="00983263">
        <w:rPr>
          <w:rFonts w:cs="Times New Roman"/>
          <w:i/>
        </w:rPr>
        <w:t>results</w:t>
      </w:r>
      <w:proofErr w:type="spellEnd"/>
      <w:r w:rsidRPr="00983263">
        <w:rPr>
          <w:rFonts w:cs="Times New Roman"/>
          <w:i/>
        </w:rPr>
        <w:t xml:space="preserve">. </w:t>
      </w:r>
      <w:proofErr w:type="spellStart"/>
      <w:r w:rsidRPr="00983263">
        <w:rPr>
          <w:rFonts w:cs="Times New Roman"/>
        </w:rPr>
        <w:t>Retrieved</w:t>
      </w:r>
      <w:proofErr w:type="spellEnd"/>
      <w:r w:rsidRPr="00983263">
        <w:rPr>
          <w:rFonts w:cs="Times New Roman"/>
        </w:rPr>
        <w:t xml:space="preserve"> 19. 05. 2023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37" w:history="1">
        <w:r w:rsidRPr="00983263">
          <w:rPr>
            <w:rStyle w:val="Hypertextovodkaz"/>
            <w:rFonts w:cs="Times New Roman"/>
            <w:color w:val="auto"/>
          </w:rPr>
          <w:t>https://olympics.com/en/olympic-games/london-2012/results/swimming/1500m-freestyle-men</w:t>
        </w:r>
      </w:hyperlink>
    </w:p>
    <w:p w14:paraId="55B8DA65" w14:textId="440B3D3C" w:rsidR="000746B9" w:rsidRPr="00983263" w:rsidRDefault="000746B9" w:rsidP="000746B9">
      <w:pPr>
        <w:pStyle w:val="Reference"/>
        <w:rPr>
          <w:rFonts w:cs="Times New Roman"/>
        </w:rPr>
      </w:pPr>
      <w:r w:rsidRPr="00983263">
        <w:rPr>
          <w:rFonts w:cs="Times New Roman"/>
        </w:rPr>
        <w:t xml:space="preserve">International </w:t>
      </w:r>
      <w:proofErr w:type="spellStart"/>
      <w:r w:rsidRPr="00983263">
        <w:rPr>
          <w:rFonts w:cs="Times New Roman"/>
        </w:rPr>
        <w:t>Olympic</w:t>
      </w:r>
      <w:proofErr w:type="spellEnd"/>
      <w:r w:rsidRPr="00983263">
        <w:rPr>
          <w:rFonts w:cs="Times New Roman"/>
        </w:rPr>
        <w:t xml:space="preserve"> </w:t>
      </w:r>
      <w:proofErr w:type="spellStart"/>
      <w:r w:rsidRPr="00983263">
        <w:rPr>
          <w:rFonts w:cs="Times New Roman"/>
        </w:rPr>
        <w:t>Committee</w:t>
      </w:r>
      <w:proofErr w:type="spellEnd"/>
      <w:r w:rsidRPr="00983263">
        <w:rPr>
          <w:rFonts w:cs="Times New Roman"/>
        </w:rPr>
        <w:t xml:space="preserve">. (2016). </w:t>
      </w:r>
      <w:r w:rsidRPr="00983263">
        <w:rPr>
          <w:rFonts w:cs="Times New Roman"/>
          <w:i/>
        </w:rPr>
        <w:t xml:space="preserve">Rio 2016 </w:t>
      </w:r>
      <w:proofErr w:type="spellStart"/>
      <w:r w:rsidRPr="00983263">
        <w:rPr>
          <w:rFonts w:cs="Times New Roman"/>
          <w:i/>
        </w:rPr>
        <w:t>swimming</w:t>
      </w:r>
      <w:proofErr w:type="spellEnd"/>
      <w:r w:rsidRPr="00983263">
        <w:rPr>
          <w:rFonts w:cs="Times New Roman"/>
          <w:i/>
        </w:rPr>
        <w:t xml:space="preserve"> 1500m </w:t>
      </w:r>
      <w:proofErr w:type="spellStart"/>
      <w:r w:rsidRPr="00983263">
        <w:rPr>
          <w:rFonts w:cs="Times New Roman"/>
          <w:i/>
        </w:rPr>
        <w:t>freestyle</w:t>
      </w:r>
      <w:proofErr w:type="spellEnd"/>
      <w:r w:rsidRPr="00983263">
        <w:rPr>
          <w:rFonts w:cs="Times New Roman"/>
          <w:i/>
        </w:rPr>
        <w:t xml:space="preserve"> </w:t>
      </w:r>
      <w:proofErr w:type="spellStart"/>
      <w:r w:rsidRPr="00983263">
        <w:rPr>
          <w:rFonts w:cs="Times New Roman"/>
          <w:i/>
        </w:rPr>
        <w:t>men</w:t>
      </w:r>
      <w:proofErr w:type="spellEnd"/>
      <w:r w:rsidRPr="00983263">
        <w:rPr>
          <w:rFonts w:cs="Times New Roman"/>
          <w:i/>
        </w:rPr>
        <w:t xml:space="preserve"> </w:t>
      </w:r>
      <w:proofErr w:type="spellStart"/>
      <w:r w:rsidRPr="00983263">
        <w:rPr>
          <w:rFonts w:cs="Times New Roman"/>
          <w:i/>
        </w:rPr>
        <w:t>results</w:t>
      </w:r>
      <w:proofErr w:type="spellEnd"/>
      <w:r w:rsidRPr="00983263">
        <w:rPr>
          <w:rFonts w:cs="Times New Roman"/>
          <w:i/>
        </w:rPr>
        <w:t xml:space="preserve">. </w:t>
      </w:r>
      <w:proofErr w:type="spellStart"/>
      <w:r w:rsidRPr="00983263">
        <w:rPr>
          <w:rFonts w:cs="Times New Roman"/>
        </w:rPr>
        <w:t>Retrieved</w:t>
      </w:r>
      <w:proofErr w:type="spellEnd"/>
      <w:r w:rsidRPr="00983263">
        <w:rPr>
          <w:rFonts w:cs="Times New Roman"/>
        </w:rPr>
        <w:t xml:space="preserve"> 19. 05. 2023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38" w:history="1">
        <w:r w:rsidRPr="00983263">
          <w:rPr>
            <w:rStyle w:val="Hypertextovodkaz"/>
            <w:rFonts w:cs="Times New Roman"/>
            <w:color w:val="auto"/>
          </w:rPr>
          <w:t>https://olympics.com/en/olympic-games/rio-2016/results/swimming/1500m-freestyle-men</w:t>
        </w:r>
      </w:hyperlink>
    </w:p>
    <w:p w14:paraId="5C3C9600" w14:textId="09E93AF6" w:rsidR="000746B9" w:rsidRPr="00983263" w:rsidRDefault="000746B9" w:rsidP="000746B9">
      <w:pPr>
        <w:pStyle w:val="Reference"/>
        <w:rPr>
          <w:rFonts w:cs="Times New Roman"/>
        </w:rPr>
      </w:pPr>
      <w:r w:rsidRPr="00983263">
        <w:rPr>
          <w:rFonts w:cs="Times New Roman"/>
        </w:rPr>
        <w:lastRenderedPageBreak/>
        <w:t xml:space="preserve">International </w:t>
      </w:r>
      <w:proofErr w:type="spellStart"/>
      <w:r w:rsidRPr="00983263">
        <w:rPr>
          <w:rFonts w:cs="Times New Roman"/>
        </w:rPr>
        <w:t>Olympic</w:t>
      </w:r>
      <w:proofErr w:type="spellEnd"/>
      <w:r w:rsidRPr="00983263">
        <w:rPr>
          <w:rFonts w:cs="Times New Roman"/>
        </w:rPr>
        <w:t xml:space="preserve"> </w:t>
      </w:r>
      <w:proofErr w:type="spellStart"/>
      <w:r w:rsidRPr="00983263">
        <w:rPr>
          <w:rFonts w:cs="Times New Roman"/>
        </w:rPr>
        <w:t>Committee</w:t>
      </w:r>
      <w:proofErr w:type="spellEnd"/>
      <w:r w:rsidRPr="00983263">
        <w:rPr>
          <w:rFonts w:cs="Times New Roman"/>
        </w:rPr>
        <w:t xml:space="preserve">. (2021). </w:t>
      </w:r>
      <w:proofErr w:type="spellStart"/>
      <w:r w:rsidRPr="00983263">
        <w:rPr>
          <w:rFonts w:cs="Times New Roman"/>
          <w:i/>
        </w:rPr>
        <w:t>Tokyo</w:t>
      </w:r>
      <w:proofErr w:type="spellEnd"/>
      <w:r w:rsidRPr="00983263">
        <w:rPr>
          <w:rFonts w:cs="Times New Roman"/>
          <w:i/>
        </w:rPr>
        <w:t xml:space="preserve"> 2020 </w:t>
      </w:r>
      <w:proofErr w:type="spellStart"/>
      <w:r w:rsidRPr="00983263">
        <w:rPr>
          <w:rFonts w:cs="Times New Roman"/>
          <w:i/>
        </w:rPr>
        <w:t>swimming</w:t>
      </w:r>
      <w:proofErr w:type="spellEnd"/>
      <w:r w:rsidRPr="00983263">
        <w:rPr>
          <w:rFonts w:cs="Times New Roman"/>
          <w:i/>
        </w:rPr>
        <w:t xml:space="preserve"> </w:t>
      </w:r>
      <w:proofErr w:type="spellStart"/>
      <w:r w:rsidR="001C52E5" w:rsidRPr="00983263">
        <w:rPr>
          <w:rFonts w:cs="Times New Roman"/>
          <w:i/>
        </w:rPr>
        <w:t>men's</w:t>
      </w:r>
      <w:proofErr w:type="spellEnd"/>
      <w:r w:rsidR="001C52E5" w:rsidRPr="00983263">
        <w:rPr>
          <w:rFonts w:cs="Times New Roman"/>
          <w:i/>
        </w:rPr>
        <w:t xml:space="preserve"> </w:t>
      </w:r>
      <w:r w:rsidRPr="00983263">
        <w:rPr>
          <w:rFonts w:cs="Times New Roman"/>
          <w:i/>
        </w:rPr>
        <w:t xml:space="preserve">1500m </w:t>
      </w:r>
      <w:proofErr w:type="spellStart"/>
      <w:r w:rsidRPr="00983263">
        <w:rPr>
          <w:rFonts w:cs="Times New Roman"/>
          <w:i/>
        </w:rPr>
        <w:t>freestyle</w:t>
      </w:r>
      <w:proofErr w:type="spellEnd"/>
      <w:r w:rsidRPr="00983263">
        <w:rPr>
          <w:rFonts w:cs="Times New Roman"/>
          <w:i/>
        </w:rPr>
        <w:t xml:space="preserve">  </w:t>
      </w:r>
      <w:proofErr w:type="spellStart"/>
      <w:r w:rsidRPr="00983263">
        <w:rPr>
          <w:rFonts w:cs="Times New Roman"/>
          <w:i/>
        </w:rPr>
        <w:t>results</w:t>
      </w:r>
      <w:proofErr w:type="spellEnd"/>
      <w:r w:rsidRPr="00983263">
        <w:rPr>
          <w:rFonts w:cs="Times New Roman"/>
          <w:i/>
        </w:rPr>
        <w:t xml:space="preserve">. </w:t>
      </w:r>
      <w:proofErr w:type="spellStart"/>
      <w:r w:rsidRPr="00983263">
        <w:rPr>
          <w:rFonts w:cs="Times New Roman"/>
        </w:rPr>
        <w:t>Retrieved</w:t>
      </w:r>
      <w:proofErr w:type="spellEnd"/>
      <w:r w:rsidRPr="00983263">
        <w:rPr>
          <w:rFonts w:cs="Times New Roman"/>
        </w:rPr>
        <w:t xml:space="preserve"> 19. 05. 2023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39" w:history="1">
        <w:r w:rsidRPr="00983263">
          <w:rPr>
            <w:rStyle w:val="Hypertextovodkaz"/>
            <w:rFonts w:cs="Times New Roman"/>
            <w:color w:val="auto"/>
          </w:rPr>
          <w:t>https://olympics.com/en/olympic-games/tokyo-2020/results/swimming/men-s-1500m-freestyle</w:t>
        </w:r>
      </w:hyperlink>
    </w:p>
    <w:p w14:paraId="4D81AC31" w14:textId="2E4CC95C" w:rsidR="000746B9" w:rsidRPr="00983263" w:rsidRDefault="000746B9" w:rsidP="000746B9">
      <w:pPr>
        <w:pStyle w:val="Reference"/>
        <w:rPr>
          <w:rFonts w:cs="Times New Roman"/>
        </w:rPr>
      </w:pPr>
      <w:r w:rsidRPr="00983263">
        <w:rPr>
          <w:rFonts w:cs="Times New Roman"/>
        </w:rPr>
        <w:t xml:space="preserve">International </w:t>
      </w:r>
      <w:proofErr w:type="spellStart"/>
      <w:r w:rsidRPr="00983263">
        <w:rPr>
          <w:rFonts w:cs="Times New Roman"/>
        </w:rPr>
        <w:t>Olympic</w:t>
      </w:r>
      <w:proofErr w:type="spellEnd"/>
      <w:r w:rsidRPr="00983263">
        <w:rPr>
          <w:rFonts w:cs="Times New Roman"/>
        </w:rPr>
        <w:t xml:space="preserve"> </w:t>
      </w:r>
      <w:proofErr w:type="spellStart"/>
      <w:r w:rsidRPr="00983263">
        <w:rPr>
          <w:rFonts w:cs="Times New Roman"/>
        </w:rPr>
        <w:t>Committee</w:t>
      </w:r>
      <w:proofErr w:type="spellEnd"/>
      <w:r w:rsidRPr="00983263">
        <w:rPr>
          <w:rFonts w:cs="Times New Roman"/>
        </w:rPr>
        <w:t xml:space="preserve">. (2021). </w:t>
      </w:r>
      <w:proofErr w:type="spellStart"/>
      <w:r w:rsidRPr="00983263">
        <w:rPr>
          <w:rFonts w:cs="Times New Roman"/>
          <w:i/>
        </w:rPr>
        <w:t>Tokyo</w:t>
      </w:r>
      <w:proofErr w:type="spellEnd"/>
      <w:r w:rsidRPr="00983263">
        <w:rPr>
          <w:rFonts w:cs="Times New Roman"/>
          <w:i/>
        </w:rPr>
        <w:t xml:space="preserve"> 2020 </w:t>
      </w:r>
      <w:proofErr w:type="spellStart"/>
      <w:r w:rsidRPr="00983263">
        <w:rPr>
          <w:rFonts w:cs="Times New Roman"/>
          <w:i/>
        </w:rPr>
        <w:t>swimming</w:t>
      </w:r>
      <w:proofErr w:type="spellEnd"/>
      <w:r w:rsidRPr="00983263">
        <w:rPr>
          <w:rFonts w:cs="Times New Roman"/>
          <w:i/>
        </w:rPr>
        <w:t xml:space="preserve"> </w:t>
      </w:r>
      <w:proofErr w:type="spellStart"/>
      <w:r w:rsidRPr="00983263">
        <w:rPr>
          <w:rFonts w:cs="Times New Roman"/>
          <w:i/>
        </w:rPr>
        <w:t>women's</w:t>
      </w:r>
      <w:proofErr w:type="spellEnd"/>
      <w:r w:rsidRPr="00983263">
        <w:rPr>
          <w:rFonts w:cs="Times New Roman"/>
          <w:i/>
        </w:rPr>
        <w:t xml:space="preserve"> 1500m </w:t>
      </w:r>
      <w:proofErr w:type="spellStart"/>
      <w:r w:rsidRPr="00983263">
        <w:rPr>
          <w:rFonts w:cs="Times New Roman"/>
          <w:i/>
        </w:rPr>
        <w:t>freestyle</w:t>
      </w:r>
      <w:proofErr w:type="spellEnd"/>
      <w:r w:rsidRPr="00983263">
        <w:rPr>
          <w:rFonts w:cs="Times New Roman"/>
          <w:i/>
        </w:rPr>
        <w:t xml:space="preserve"> </w:t>
      </w:r>
      <w:proofErr w:type="spellStart"/>
      <w:r w:rsidRPr="00983263">
        <w:rPr>
          <w:rFonts w:cs="Times New Roman"/>
          <w:i/>
        </w:rPr>
        <w:t>results</w:t>
      </w:r>
      <w:proofErr w:type="spellEnd"/>
      <w:r w:rsidRPr="00983263">
        <w:rPr>
          <w:rFonts w:cs="Times New Roman"/>
          <w:i/>
        </w:rPr>
        <w:t xml:space="preserve">. </w:t>
      </w:r>
      <w:proofErr w:type="spellStart"/>
      <w:r w:rsidRPr="00983263">
        <w:rPr>
          <w:rFonts w:cs="Times New Roman"/>
        </w:rPr>
        <w:t>Retrieved</w:t>
      </w:r>
      <w:proofErr w:type="spellEnd"/>
      <w:r w:rsidRPr="00983263">
        <w:rPr>
          <w:rFonts w:cs="Times New Roman"/>
        </w:rPr>
        <w:t xml:space="preserve"> 19. 05. 2023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40" w:history="1">
        <w:r w:rsidRPr="00983263">
          <w:rPr>
            <w:rStyle w:val="Hypertextovodkaz"/>
            <w:rFonts w:cs="Times New Roman"/>
            <w:color w:val="auto"/>
          </w:rPr>
          <w:t>https://olympics.com/en/olympic-games/tokyo-2020/results/swimming/women-s-1500m-freestyle</w:t>
        </w:r>
      </w:hyperlink>
    </w:p>
    <w:p w14:paraId="229955F2" w14:textId="5C3DFC1C" w:rsidR="002A2B92" w:rsidRPr="00983263" w:rsidRDefault="002A2B92" w:rsidP="002A2B92">
      <w:pPr>
        <w:pStyle w:val="Reference"/>
        <w:rPr>
          <w:rFonts w:cs="Times New Roman"/>
        </w:rPr>
      </w:pPr>
      <w:proofErr w:type="spellStart"/>
      <w:r w:rsidRPr="00983263">
        <w:rPr>
          <w:rFonts w:cs="Times New Roman"/>
        </w:rPr>
        <w:t>Mandzák</w:t>
      </w:r>
      <w:proofErr w:type="spellEnd"/>
      <w:r w:rsidRPr="00983263">
        <w:rPr>
          <w:rFonts w:cs="Times New Roman"/>
        </w:rPr>
        <w:t>, P.</w:t>
      </w:r>
      <w:r w:rsidR="00023ED1" w:rsidRPr="00983263">
        <w:rPr>
          <w:rFonts w:cs="Times New Roman"/>
        </w:rPr>
        <w:t xml:space="preserve">, Bence, M., </w:t>
      </w:r>
      <w:proofErr w:type="spellStart"/>
      <w:r w:rsidR="00023ED1" w:rsidRPr="00983263">
        <w:rPr>
          <w:rFonts w:cs="Times New Roman"/>
        </w:rPr>
        <w:t>Mandzáková</w:t>
      </w:r>
      <w:proofErr w:type="spellEnd"/>
      <w:r w:rsidR="00023ED1" w:rsidRPr="00983263">
        <w:rPr>
          <w:rFonts w:cs="Times New Roman"/>
        </w:rPr>
        <w:t xml:space="preserve">, M., Popelka, J., </w:t>
      </w:r>
      <w:r w:rsidR="00023ED1" w:rsidRPr="00983263">
        <w:rPr>
          <w:rFonts w:cs="Times New Roman"/>
          <w:lang w:val="cs-CZ"/>
        </w:rPr>
        <w:t xml:space="preserve">&amp; </w:t>
      </w:r>
      <w:proofErr w:type="spellStart"/>
      <w:r w:rsidR="00023ED1" w:rsidRPr="00983263">
        <w:rPr>
          <w:rFonts w:cs="Times New Roman"/>
          <w:lang w:val="cs-CZ"/>
        </w:rPr>
        <w:t>Tonhauserová</w:t>
      </w:r>
      <w:proofErr w:type="spellEnd"/>
      <w:r w:rsidR="00023ED1" w:rsidRPr="00983263">
        <w:rPr>
          <w:rFonts w:cs="Times New Roman"/>
          <w:lang w:val="cs-CZ"/>
        </w:rPr>
        <w:t>, Z.</w:t>
      </w:r>
      <w:r w:rsidRPr="00983263">
        <w:rPr>
          <w:rFonts w:cs="Times New Roman"/>
        </w:rPr>
        <w:t xml:space="preserve"> (2011). </w:t>
      </w:r>
      <w:r w:rsidRPr="00983263">
        <w:rPr>
          <w:rFonts w:cs="Times New Roman"/>
          <w:i/>
        </w:rPr>
        <w:t xml:space="preserve">Nácvik plaveckých </w:t>
      </w:r>
      <w:proofErr w:type="spellStart"/>
      <w:r w:rsidRPr="00983263">
        <w:rPr>
          <w:rFonts w:cs="Times New Roman"/>
          <w:i/>
        </w:rPr>
        <w:t>spôsobov</w:t>
      </w:r>
      <w:proofErr w:type="spellEnd"/>
      <w:r w:rsidRPr="00983263">
        <w:rPr>
          <w:rFonts w:cs="Times New Roman"/>
          <w:i/>
        </w:rPr>
        <w:t xml:space="preserve"> v praxi.</w:t>
      </w:r>
      <w:r w:rsidRPr="00983263">
        <w:rPr>
          <w:rFonts w:cs="Times New Roman"/>
        </w:rPr>
        <w:t xml:space="preserve"> Fakulta </w:t>
      </w:r>
      <w:proofErr w:type="spellStart"/>
      <w:r w:rsidRPr="00983263">
        <w:rPr>
          <w:rFonts w:cs="Times New Roman"/>
        </w:rPr>
        <w:t>humanitných</w:t>
      </w:r>
      <w:proofErr w:type="spellEnd"/>
      <w:r w:rsidRPr="00983263">
        <w:rPr>
          <w:rFonts w:cs="Times New Roman"/>
        </w:rPr>
        <w:t xml:space="preserve"> </w:t>
      </w:r>
      <w:proofErr w:type="spellStart"/>
      <w:r w:rsidRPr="00983263">
        <w:rPr>
          <w:rFonts w:cs="Times New Roman"/>
        </w:rPr>
        <w:t>vied</w:t>
      </w:r>
      <w:proofErr w:type="spellEnd"/>
      <w:r w:rsidRPr="00983263">
        <w:rPr>
          <w:rFonts w:cs="Times New Roman"/>
        </w:rPr>
        <w:t xml:space="preserve"> Univerzity </w:t>
      </w:r>
      <w:proofErr w:type="spellStart"/>
      <w:r w:rsidRPr="00983263">
        <w:rPr>
          <w:rFonts w:cs="Times New Roman"/>
        </w:rPr>
        <w:t>Mateja</w:t>
      </w:r>
      <w:proofErr w:type="spellEnd"/>
      <w:r w:rsidRPr="00983263">
        <w:rPr>
          <w:rFonts w:cs="Times New Roman"/>
        </w:rPr>
        <w:t xml:space="preserve"> Bela, Katedra </w:t>
      </w:r>
      <w:proofErr w:type="spellStart"/>
      <w:r w:rsidRPr="00983263">
        <w:rPr>
          <w:rFonts w:cs="Times New Roman"/>
        </w:rPr>
        <w:t>telesnej</w:t>
      </w:r>
      <w:proofErr w:type="spellEnd"/>
      <w:r w:rsidRPr="00983263">
        <w:rPr>
          <w:rFonts w:cs="Times New Roman"/>
        </w:rPr>
        <w:t xml:space="preserve"> výchovy a </w:t>
      </w:r>
      <w:proofErr w:type="spellStart"/>
      <w:r w:rsidRPr="00983263">
        <w:rPr>
          <w:rFonts w:cs="Times New Roman"/>
        </w:rPr>
        <w:t>športu</w:t>
      </w:r>
      <w:proofErr w:type="spellEnd"/>
      <w:r w:rsidRPr="00983263">
        <w:rPr>
          <w:rFonts w:cs="Times New Roman"/>
        </w:rPr>
        <w:t>.</w:t>
      </w:r>
    </w:p>
    <w:p w14:paraId="6F82FBE7" w14:textId="77777777" w:rsidR="002A2B92" w:rsidRPr="00983263" w:rsidRDefault="002A2B92" w:rsidP="002A2B92">
      <w:pPr>
        <w:pStyle w:val="Reference"/>
        <w:rPr>
          <w:rFonts w:cs="Times New Roman"/>
        </w:rPr>
      </w:pPr>
      <w:proofErr w:type="spellStart"/>
      <w:r w:rsidRPr="00983263">
        <w:rPr>
          <w:rFonts w:cs="Times New Roman"/>
        </w:rPr>
        <w:t>Means</w:t>
      </w:r>
      <w:proofErr w:type="spellEnd"/>
      <w:r w:rsidRPr="00983263">
        <w:rPr>
          <w:rFonts w:cs="Times New Roman"/>
        </w:rPr>
        <w:t xml:space="preserve">, H. (2020). </w:t>
      </w:r>
      <w:proofErr w:type="spellStart"/>
      <w:r w:rsidRPr="00983263">
        <w:rPr>
          <w:rFonts w:cs="Times New Roman"/>
          <w:i/>
        </w:rPr>
        <w:t>Splash</w:t>
      </w:r>
      <w:proofErr w:type="spellEnd"/>
      <w:r w:rsidRPr="00983263">
        <w:rPr>
          <w:rFonts w:cs="Times New Roman"/>
          <w:i/>
        </w:rPr>
        <w:t xml:space="preserve">!: 10,000 </w:t>
      </w:r>
      <w:proofErr w:type="spellStart"/>
      <w:r w:rsidRPr="00983263">
        <w:rPr>
          <w:rFonts w:cs="Times New Roman"/>
          <w:i/>
        </w:rPr>
        <w:t>Years</w:t>
      </w:r>
      <w:proofErr w:type="spellEnd"/>
      <w:r w:rsidRPr="00983263">
        <w:rPr>
          <w:rFonts w:cs="Times New Roman"/>
          <w:i/>
        </w:rPr>
        <w:t xml:space="preserve"> </w:t>
      </w:r>
      <w:proofErr w:type="spellStart"/>
      <w:r w:rsidRPr="00983263">
        <w:rPr>
          <w:rFonts w:cs="Times New Roman"/>
          <w:i/>
        </w:rPr>
        <w:t>of</w:t>
      </w:r>
      <w:proofErr w:type="spellEnd"/>
      <w:r w:rsidRPr="00983263">
        <w:rPr>
          <w:rFonts w:cs="Times New Roman"/>
          <w:i/>
        </w:rPr>
        <w:t xml:space="preserve"> </w:t>
      </w:r>
      <w:proofErr w:type="spellStart"/>
      <w:r w:rsidRPr="00983263">
        <w:rPr>
          <w:rFonts w:cs="Times New Roman"/>
          <w:i/>
        </w:rPr>
        <w:t>Swimming</w:t>
      </w:r>
      <w:proofErr w:type="spellEnd"/>
      <w:r w:rsidRPr="00983263">
        <w:rPr>
          <w:rFonts w:cs="Times New Roman"/>
          <w:i/>
        </w:rPr>
        <w:t>.</w:t>
      </w:r>
      <w:r w:rsidRPr="00983263">
        <w:rPr>
          <w:rFonts w:cs="Times New Roman"/>
        </w:rPr>
        <w:t xml:space="preserve"> </w:t>
      </w:r>
      <w:proofErr w:type="spellStart"/>
      <w:r w:rsidRPr="00983263">
        <w:rPr>
          <w:rFonts w:cs="Times New Roman"/>
        </w:rPr>
        <w:t>Atlantic</w:t>
      </w:r>
      <w:proofErr w:type="spellEnd"/>
      <w:r w:rsidRPr="00983263">
        <w:rPr>
          <w:rFonts w:cs="Times New Roman"/>
        </w:rPr>
        <w:t xml:space="preserve"> </w:t>
      </w:r>
      <w:proofErr w:type="spellStart"/>
      <w:r w:rsidRPr="00983263">
        <w:rPr>
          <w:rFonts w:cs="Times New Roman"/>
        </w:rPr>
        <w:t>Books</w:t>
      </w:r>
      <w:proofErr w:type="spellEnd"/>
      <w:r w:rsidRPr="00983263">
        <w:rPr>
          <w:rFonts w:cs="Times New Roman"/>
        </w:rPr>
        <w:t>.</w:t>
      </w:r>
    </w:p>
    <w:p w14:paraId="058FAF7E" w14:textId="77777777" w:rsidR="00EC5DF0" w:rsidRPr="00983263" w:rsidRDefault="00EC5DF0" w:rsidP="00EC5DF0">
      <w:pPr>
        <w:pStyle w:val="Reference"/>
        <w:jc w:val="left"/>
        <w:rPr>
          <w:rFonts w:cs="Times New Roman"/>
        </w:rPr>
      </w:pPr>
      <w:proofErr w:type="spellStart"/>
      <w:r w:rsidRPr="00983263">
        <w:t>Microplus</w:t>
      </w:r>
      <w:proofErr w:type="spellEnd"/>
      <w:r w:rsidRPr="00983263">
        <w:t xml:space="preserve"> </w:t>
      </w:r>
      <w:proofErr w:type="spellStart"/>
      <w:r w:rsidRPr="00983263">
        <w:t>Srl</w:t>
      </w:r>
      <w:proofErr w:type="spellEnd"/>
      <w:r w:rsidRPr="00983263">
        <w:t xml:space="preserve">. (2013). </w:t>
      </w:r>
      <w:r w:rsidRPr="00983263">
        <w:rPr>
          <w:i/>
        </w:rPr>
        <w:t xml:space="preserve">LEN </w:t>
      </w:r>
      <w:proofErr w:type="spellStart"/>
      <w:r w:rsidRPr="00983263">
        <w:rPr>
          <w:i/>
        </w:rPr>
        <w:t>European</w:t>
      </w:r>
      <w:proofErr w:type="spellEnd"/>
      <w:r w:rsidRPr="00983263">
        <w:rPr>
          <w:i/>
        </w:rPr>
        <w:t xml:space="preserve"> </w:t>
      </w:r>
      <w:proofErr w:type="spellStart"/>
      <w:r w:rsidRPr="00983263">
        <w:rPr>
          <w:i/>
        </w:rPr>
        <w:t>Short</w:t>
      </w:r>
      <w:proofErr w:type="spellEnd"/>
      <w:r w:rsidRPr="00983263">
        <w:rPr>
          <w:i/>
        </w:rPr>
        <w:t xml:space="preserve"> </w:t>
      </w:r>
      <w:proofErr w:type="spellStart"/>
      <w:r w:rsidRPr="00983263">
        <w:rPr>
          <w:i/>
        </w:rPr>
        <w:t>Course</w:t>
      </w:r>
      <w:proofErr w:type="spellEnd"/>
      <w:r w:rsidRPr="00983263">
        <w:rPr>
          <w:i/>
        </w:rPr>
        <w:t xml:space="preserve"> </w:t>
      </w:r>
      <w:proofErr w:type="spellStart"/>
      <w:r w:rsidRPr="00983263">
        <w:rPr>
          <w:i/>
        </w:rPr>
        <w:t>Swimming</w:t>
      </w:r>
      <w:proofErr w:type="spellEnd"/>
      <w:r w:rsidRPr="00983263">
        <w:rPr>
          <w:i/>
        </w:rPr>
        <w:t xml:space="preserve"> </w:t>
      </w:r>
      <w:proofErr w:type="spellStart"/>
      <w:r w:rsidRPr="00983263">
        <w:rPr>
          <w:i/>
        </w:rPr>
        <w:t>Championships</w:t>
      </w:r>
      <w:proofErr w:type="spellEnd"/>
      <w:r w:rsidRPr="00983263">
        <w:rPr>
          <w:i/>
        </w:rPr>
        <w:t>:</w:t>
      </w:r>
      <w:r w:rsidRPr="00983263">
        <w:rPr>
          <w:i/>
          <w:lang w:val="cs-CZ"/>
        </w:rPr>
        <w:t xml:space="preserve"> </w:t>
      </w:r>
      <w:proofErr w:type="spellStart"/>
      <w:r w:rsidRPr="00983263">
        <w:rPr>
          <w:i/>
          <w:lang w:val="cs-CZ"/>
        </w:rPr>
        <w:t>Results</w:t>
      </w:r>
      <w:proofErr w:type="spellEnd"/>
      <w:r w:rsidRPr="00983263">
        <w:rPr>
          <w:i/>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41" w:history="1">
        <w:r w:rsidRPr="00983263">
          <w:rPr>
            <w:rStyle w:val="Hypertextovodkaz"/>
            <w:rFonts w:cs="Times New Roman"/>
            <w:color w:val="auto"/>
          </w:rPr>
          <w:t>https://web.archive.org/web/20191205075302/http://www.microplustiming.it/herning2013/pdf/Book.pdf</w:t>
        </w:r>
      </w:hyperlink>
    </w:p>
    <w:p w14:paraId="744C3249" w14:textId="77777777" w:rsidR="00EC5DF0" w:rsidRPr="00983263" w:rsidRDefault="00EC5DF0" w:rsidP="00EC5DF0">
      <w:pPr>
        <w:pStyle w:val="Reference"/>
        <w:jc w:val="left"/>
        <w:rPr>
          <w:rFonts w:cs="Times New Roman"/>
        </w:rPr>
      </w:pPr>
      <w:proofErr w:type="spellStart"/>
      <w:r w:rsidRPr="00983263">
        <w:t>Microplus</w:t>
      </w:r>
      <w:proofErr w:type="spellEnd"/>
      <w:r w:rsidRPr="00983263">
        <w:t xml:space="preserve"> </w:t>
      </w:r>
      <w:proofErr w:type="spellStart"/>
      <w:r w:rsidRPr="00983263">
        <w:t>Srl</w:t>
      </w:r>
      <w:proofErr w:type="spellEnd"/>
      <w:r w:rsidRPr="00983263">
        <w:t xml:space="preserve">. (2014). </w:t>
      </w:r>
      <w:r w:rsidRPr="00983263">
        <w:rPr>
          <w:i/>
        </w:rPr>
        <w:t>32nd LEN</w:t>
      </w:r>
      <w:r w:rsidRPr="00983263">
        <w:t xml:space="preserve"> </w:t>
      </w:r>
      <w:proofErr w:type="spellStart"/>
      <w:r w:rsidRPr="00983263">
        <w:rPr>
          <w:i/>
          <w:lang w:val="cs-CZ"/>
        </w:rPr>
        <w:t>European</w:t>
      </w:r>
      <w:proofErr w:type="spellEnd"/>
      <w:r w:rsidRPr="00983263">
        <w:rPr>
          <w:i/>
          <w:lang w:val="cs-CZ"/>
        </w:rPr>
        <w:t xml:space="preserve"> </w:t>
      </w:r>
      <w:proofErr w:type="spellStart"/>
      <w:r w:rsidRPr="00983263">
        <w:rPr>
          <w:i/>
          <w:lang w:val="cs-CZ"/>
        </w:rPr>
        <w:t>Swimming</w:t>
      </w:r>
      <w:proofErr w:type="spellEnd"/>
      <w:r w:rsidRPr="00983263">
        <w:rPr>
          <w:i/>
          <w:lang w:val="cs-CZ"/>
        </w:rPr>
        <w:t xml:space="preserve"> </w:t>
      </w:r>
      <w:proofErr w:type="spellStart"/>
      <w:r w:rsidRPr="00983263">
        <w:rPr>
          <w:i/>
          <w:lang w:val="cs-CZ"/>
        </w:rPr>
        <w:t>Championships</w:t>
      </w:r>
      <w:proofErr w:type="spellEnd"/>
      <w:r w:rsidRPr="00983263">
        <w:rPr>
          <w:i/>
          <w:lang w:val="cs-CZ"/>
        </w:rPr>
        <w:t xml:space="preserve">: </w:t>
      </w:r>
      <w:proofErr w:type="spellStart"/>
      <w:r w:rsidRPr="00983263">
        <w:rPr>
          <w:i/>
          <w:lang w:val="cs-CZ"/>
        </w:rPr>
        <w:t>Results</w:t>
      </w:r>
      <w:proofErr w:type="spellEnd"/>
      <w:r w:rsidRPr="00983263">
        <w:rPr>
          <w:i/>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42" w:history="1">
        <w:r w:rsidRPr="00983263">
          <w:rPr>
            <w:rStyle w:val="Hypertextovodkaz"/>
            <w:rFonts w:cs="Times New Roman"/>
            <w:color w:val="auto"/>
          </w:rPr>
          <w:t>http://www.microplustiming.com/berlin2014/export/Berlin2014/NU/pdf/Book.pdf</w:t>
        </w:r>
      </w:hyperlink>
    </w:p>
    <w:p w14:paraId="2A321F98" w14:textId="77777777" w:rsidR="00EC5DF0" w:rsidRPr="00983263" w:rsidRDefault="00EC5DF0" w:rsidP="00EC5DF0">
      <w:pPr>
        <w:pStyle w:val="Reference"/>
        <w:jc w:val="left"/>
        <w:rPr>
          <w:rFonts w:cs="Times New Roman"/>
        </w:rPr>
      </w:pPr>
      <w:proofErr w:type="spellStart"/>
      <w:r w:rsidRPr="00983263">
        <w:t>Microplus</w:t>
      </w:r>
      <w:proofErr w:type="spellEnd"/>
      <w:r w:rsidRPr="00983263">
        <w:t xml:space="preserve"> </w:t>
      </w:r>
      <w:proofErr w:type="spellStart"/>
      <w:r w:rsidRPr="00983263">
        <w:t>Srl</w:t>
      </w:r>
      <w:proofErr w:type="spellEnd"/>
      <w:r w:rsidRPr="00983263">
        <w:t xml:space="preserve">. (2015). </w:t>
      </w:r>
      <w:r w:rsidRPr="00983263">
        <w:rPr>
          <w:i/>
        </w:rPr>
        <w:t xml:space="preserve">LEN </w:t>
      </w:r>
      <w:proofErr w:type="spellStart"/>
      <w:r w:rsidRPr="00983263">
        <w:rPr>
          <w:i/>
        </w:rPr>
        <w:t>European</w:t>
      </w:r>
      <w:proofErr w:type="spellEnd"/>
      <w:r w:rsidRPr="00983263">
        <w:rPr>
          <w:i/>
        </w:rPr>
        <w:t xml:space="preserve"> </w:t>
      </w:r>
      <w:proofErr w:type="spellStart"/>
      <w:r w:rsidRPr="00983263">
        <w:rPr>
          <w:i/>
        </w:rPr>
        <w:t>Short</w:t>
      </w:r>
      <w:proofErr w:type="spellEnd"/>
      <w:r w:rsidRPr="00983263">
        <w:rPr>
          <w:i/>
        </w:rPr>
        <w:t xml:space="preserve"> </w:t>
      </w:r>
      <w:proofErr w:type="spellStart"/>
      <w:r w:rsidRPr="00983263">
        <w:rPr>
          <w:i/>
        </w:rPr>
        <w:t>Course</w:t>
      </w:r>
      <w:proofErr w:type="spellEnd"/>
      <w:r w:rsidRPr="00983263">
        <w:rPr>
          <w:i/>
        </w:rPr>
        <w:t xml:space="preserve"> </w:t>
      </w:r>
      <w:proofErr w:type="spellStart"/>
      <w:r w:rsidRPr="00983263">
        <w:rPr>
          <w:i/>
        </w:rPr>
        <w:t>Swimming</w:t>
      </w:r>
      <w:proofErr w:type="spellEnd"/>
      <w:r w:rsidRPr="00983263">
        <w:rPr>
          <w:i/>
        </w:rPr>
        <w:t xml:space="preserve"> </w:t>
      </w:r>
      <w:proofErr w:type="spellStart"/>
      <w:r w:rsidRPr="00983263">
        <w:rPr>
          <w:i/>
        </w:rPr>
        <w:t>Championships</w:t>
      </w:r>
      <w:proofErr w:type="spellEnd"/>
      <w:r w:rsidRPr="00983263">
        <w:rPr>
          <w:i/>
        </w:rPr>
        <w:t>:</w:t>
      </w:r>
      <w:r w:rsidRPr="00983263">
        <w:rPr>
          <w:i/>
          <w:lang w:val="cs-CZ"/>
        </w:rPr>
        <w:t xml:space="preserve"> </w:t>
      </w:r>
      <w:proofErr w:type="spellStart"/>
      <w:r w:rsidRPr="00983263">
        <w:rPr>
          <w:i/>
          <w:lang w:val="cs-CZ"/>
        </w:rPr>
        <w:t>Results</w:t>
      </w:r>
      <w:proofErr w:type="spellEnd"/>
      <w:r w:rsidRPr="00983263">
        <w:rPr>
          <w:i/>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w:t>
      </w:r>
      <w:r w:rsidRPr="00983263">
        <w:t xml:space="preserve"> </w:t>
      </w:r>
      <w:hyperlink r:id="rId43" w:history="1">
        <w:r w:rsidRPr="00983263">
          <w:rPr>
            <w:rStyle w:val="Hypertextovodkaz"/>
            <w:rFonts w:cs="Times New Roman"/>
            <w:color w:val="auto"/>
          </w:rPr>
          <w:t>https://netanya2015.microplustiming.com/export/NU_Netanya/NU/pdf/CLS-ASM-1500FR-FINALE-ALL.pdf?x=19:27:51</w:t>
        </w:r>
      </w:hyperlink>
    </w:p>
    <w:p w14:paraId="5FF2D479" w14:textId="77777777" w:rsidR="00EC5DF0" w:rsidRPr="00983263" w:rsidRDefault="00EC5DF0" w:rsidP="00EC5DF0">
      <w:pPr>
        <w:pStyle w:val="Reference"/>
        <w:jc w:val="left"/>
        <w:rPr>
          <w:rFonts w:cs="Times New Roman"/>
        </w:rPr>
      </w:pPr>
      <w:proofErr w:type="spellStart"/>
      <w:r w:rsidRPr="00983263">
        <w:t>Microplus</w:t>
      </w:r>
      <w:proofErr w:type="spellEnd"/>
      <w:r w:rsidRPr="00983263">
        <w:t xml:space="preserve"> </w:t>
      </w:r>
      <w:proofErr w:type="spellStart"/>
      <w:r w:rsidRPr="00983263">
        <w:t>Srl</w:t>
      </w:r>
      <w:proofErr w:type="spellEnd"/>
      <w:r w:rsidRPr="00983263">
        <w:t xml:space="preserve">. (2016). </w:t>
      </w:r>
      <w:r w:rsidRPr="00983263">
        <w:rPr>
          <w:i/>
        </w:rPr>
        <w:t>LEN</w:t>
      </w:r>
      <w:r w:rsidRPr="00983263">
        <w:t xml:space="preserve"> </w:t>
      </w:r>
      <w:proofErr w:type="spellStart"/>
      <w:r w:rsidRPr="00983263">
        <w:rPr>
          <w:i/>
          <w:lang w:val="cs-CZ"/>
        </w:rPr>
        <w:t>European</w:t>
      </w:r>
      <w:proofErr w:type="spellEnd"/>
      <w:r w:rsidRPr="00983263">
        <w:rPr>
          <w:i/>
          <w:lang w:val="cs-CZ"/>
        </w:rPr>
        <w:t xml:space="preserve"> </w:t>
      </w:r>
      <w:proofErr w:type="spellStart"/>
      <w:r w:rsidRPr="00983263">
        <w:rPr>
          <w:i/>
          <w:lang w:val="cs-CZ"/>
        </w:rPr>
        <w:t>Aquatics</w:t>
      </w:r>
      <w:proofErr w:type="spellEnd"/>
      <w:r w:rsidRPr="00983263">
        <w:rPr>
          <w:i/>
          <w:lang w:val="cs-CZ"/>
        </w:rPr>
        <w:t xml:space="preserve"> </w:t>
      </w:r>
      <w:proofErr w:type="spellStart"/>
      <w:r w:rsidRPr="00983263">
        <w:rPr>
          <w:i/>
          <w:lang w:val="cs-CZ"/>
        </w:rPr>
        <w:t>Championships</w:t>
      </w:r>
      <w:proofErr w:type="spellEnd"/>
      <w:r w:rsidRPr="00983263">
        <w:rPr>
          <w:i/>
          <w:lang w:val="cs-CZ"/>
        </w:rPr>
        <w:t xml:space="preserve">: </w:t>
      </w:r>
      <w:proofErr w:type="spellStart"/>
      <w:r w:rsidRPr="00983263">
        <w:rPr>
          <w:rFonts w:cs="Times New Roman"/>
          <w:i/>
        </w:rPr>
        <w:t>Men's</w:t>
      </w:r>
      <w:proofErr w:type="spellEnd"/>
      <w:r w:rsidRPr="00983263">
        <w:rPr>
          <w:i/>
          <w:lang w:val="cs-CZ"/>
        </w:rPr>
        <w:t xml:space="preserve"> </w:t>
      </w:r>
      <w:proofErr w:type="spellStart"/>
      <w:r w:rsidRPr="00983263">
        <w:rPr>
          <w:i/>
          <w:lang w:val="cs-CZ"/>
        </w:rPr>
        <w:t>Results</w:t>
      </w:r>
      <w:proofErr w:type="spellEnd"/>
      <w:r w:rsidRPr="00983263">
        <w:rPr>
          <w:i/>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44" w:history="1">
        <w:r w:rsidRPr="00983263">
          <w:rPr>
            <w:rStyle w:val="Hypertextovodkaz"/>
            <w:rFonts w:cs="Times New Roman"/>
            <w:color w:val="auto"/>
          </w:rPr>
          <w:t>http://london2016.microplustiming.com/Elite/export/Elite_NU_London2016/NU/pdf/CLS-ASM-1500SL-FIN-ALL.pdf</w:t>
        </w:r>
      </w:hyperlink>
    </w:p>
    <w:p w14:paraId="01CE0006" w14:textId="77777777" w:rsidR="00EC5DF0" w:rsidRPr="00983263" w:rsidRDefault="00EC5DF0" w:rsidP="00EC5DF0">
      <w:pPr>
        <w:pStyle w:val="Reference"/>
        <w:jc w:val="left"/>
        <w:rPr>
          <w:rFonts w:cs="Times New Roman"/>
        </w:rPr>
      </w:pPr>
      <w:proofErr w:type="spellStart"/>
      <w:r w:rsidRPr="00983263">
        <w:t>Microplus</w:t>
      </w:r>
      <w:proofErr w:type="spellEnd"/>
      <w:r w:rsidRPr="00983263">
        <w:t xml:space="preserve"> </w:t>
      </w:r>
      <w:proofErr w:type="spellStart"/>
      <w:r w:rsidRPr="00983263">
        <w:t>Srl</w:t>
      </w:r>
      <w:proofErr w:type="spellEnd"/>
      <w:r w:rsidRPr="00983263">
        <w:t xml:space="preserve">. (2016). </w:t>
      </w:r>
      <w:r w:rsidRPr="00983263">
        <w:rPr>
          <w:i/>
        </w:rPr>
        <w:t>LEN</w:t>
      </w:r>
      <w:r w:rsidRPr="00983263">
        <w:t xml:space="preserve"> </w:t>
      </w:r>
      <w:proofErr w:type="spellStart"/>
      <w:r w:rsidRPr="00983263">
        <w:rPr>
          <w:i/>
          <w:lang w:val="cs-CZ"/>
        </w:rPr>
        <w:t>European</w:t>
      </w:r>
      <w:proofErr w:type="spellEnd"/>
      <w:r w:rsidRPr="00983263">
        <w:rPr>
          <w:i/>
          <w:lang w:val="cs-CZ"/>
        </w:rPr>
        <w:t xml:space="preserve"> </w:t>
      </w:r>
      <w:proofErr w:type="spellStart"/>
      <w:r w:rsidRPr="00983263">
        <w:rPr>
          <w:i/>
          <w:lang w:val="cs-CZ"/>
        </w:rPr>
        <w:t>Aquatics</w:t>
      </w:r>
      <w:proofErr w:type="spellEnd"/>
      <w:r w:rsidRPr="00983263">
        <w:rPr>
          <w:i/>
          <w:lang w:val="cs-CZ"/>
        </w:rPr>
        <w:t xml:space="preserve"> </w:t>
      </w:r>
      <w:proofErr w:type="spellStart"/>
      <w:r w:rsidRPr="00983263">
        <w:rPr>
          <w:i/>
          <w:lang w:val="cs-CZ"/>
        </w:rPr>
        <w:t>Championships</w:t>
      </w:r>
      <w:proofErr w:type="spellEnd"/>
      <w:r w:rsidRPr="00983263">
        <w:rPr>
          <w:i/>
          <w:lang w:val="cs-CZ"/>
        </w:rPr>
        <w:t xml:space="preserve">: </w:t>
      </w:r>
      <w:proofErr w:type="spellStart"/>
      <w:r w:rsidRPr="00983263">
        <w:rPr>
          <w:rFonts w:cs="Times New Roman"/>
          <w:i/>
        </w:rPr>
        <w:t>Women's</w:t>
      </w:r>
      <w:proofErr w:type="spellEnd"/>
      <w:r w:rsidRPr="00983263">
        <w:rPr>
          <w:i/>
          <w:lang w:val="cs-CZ"/>
        </w:rPr>
        <w:t xml:space="preserve"> </w:t>
      </w:r>
      <w:proofErr w:type="spellStart"/>
      <w:r w:rsidRPr="00983263">
        <w:rPr>
          <w:i/>
          <w:lang w:val="cs-CZ"/>
        </w:rPr>
        <w:t>Results</w:t>
      </w:r>
      <w:proofErr w:type="spellEnd"/>
      <w:r w:rsidRPr="00983263">
        <w:rPr>
          <w:i/>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45" w:history="1">
        <w:r w:rsidRPr="00983263">
          <w:rPr>
            <w:rStyle w:val="Hypertextovodkaz"/>
            <w:rFonts w:cs="Times New Roman"/>
            <w:color w:val="auto"/>
          </w:rPr>
          <w:t>http://london2016.microplustiming.com/Elite/export/Elite_NU_London2016/NU/pdf/CLS-ASF-1500SL-FIN-ALL.pdf</w:t>
        </w:r>
      </w:hyperlink>
    </w:p>
    <w:p w14:paraId="56E3A664" w14:textId="77777777" w:rsidR="00EC5DF0" w:rsidRPr="00983263" w:rsidRDefault="00EC5DF0" w:rsidP="00EC5DF0">
      <w:pPr>
        <w:pStyle w:val="Reference"/>
        <w:jc w:val="left"/>
        <w:rPr>
          <w:rFonts w:cs="Times New Roman"/>
        </w:rPr>
      </w:pPr>
      <w:proofErr w:type="spellStart"/>
      <w:r w:rsidRPr="00983263">
        <w:t>Microplus</w:t>
      </w:r>
      <w:proofErr w:type="spellEnd"/>
      <w:r w:rsidRPr="00983263">
        <w:t xml:space="preserve"> </w:t>
      </w:r>
      <w:proofErr w:type="spellStart"/>
      <w:r w:rsidRPr="00983263">
        <w:t>Srl</w:t>
      </w:r>
      <w:proofErr w:type="spellEnd"/>
      <w:r w:rsidRPr="00983263">
        <w:t xml:space="preserve">. (2017). </w:t>
      </w:r>
      <w:r w:rsidRPr="00983263">
        <w:rPr>
          <w:i/>
        </w:rPr>
        <w:t xml:space="preserve">LEN </w:t>
      </w:r>
      <w:proofErr w:type="spellStart"/>
      <w:r w:rsidRPr="00983263">
        <w:rPr>
          <w:i/>
        </w:rPr>
        <w:t>European</w:t>
      </w:r>
      <w:proofErr w:type="spellEnd"/>
      <w:r w:rsidRPr="00983263">
        <w:rPr>
          <w:i/>
        </w:rPr>
        <w:t xml:space="preserve"> </w:t>
      </w:r>
      <w:proofErr w:type="spellStart"/>
      <w:r w:rsidRPr="00983263">
        <w:rPr>
          <w:i/>
        </w:rPr>
        <w:t>Short</w:t>
      </w:r>
      <w:proofErr w:type="spellEnd"/>
      <w:r w:rsidRPr="00983263">
        <w:rPr>
          <w:i/>
        </w:rPr>
        <w:t xml:space="preserve"> </w:t>
      </w:r>
      <w:proofErr w:type="spellStart"/>
      <w:r w:rsidRPr="00983263">
        <w:rPr>
          <w:i/>
        </w:rPr>
        <w:t>Course</w:t>
      </w:r>
      <w:proofErr w:type="spellEnd"/>
      <w:r w:rsidRPr="00983263">
        <w:rPr>
          <w:i/>
        </w:rPr>
        <w:t xml:space="preserve"> </w:t>
      </w:r>
      <w:proofErr w:type="spellStart"/>
      <w:r w:rsidRPr="00983263">
        <w:rPr>
          <w:i/>
        </w:rPr>
        <w:t>Swimming</w:t>
      </w:r>
      <w:proofErr w:type="spellEnd"/>
      <w:r w:rsidRPr="00983263">
        <w:rPr>
          <w:i/>
        </w:rPr>
        <w:t xml:space="preserve"> </w:t>
      </w:r>
      <w:proofErr w:type="spellStart"/>
      <w:r w:rsidRPr="00983263">
        <w:rPr>
          <w:i/>
        </w:rPr>
        <w:t>Championships</w:t>
      </w:r>
      <w:proofErr w:type="spellEnd"/>
      <w:r w:rsidRPr="00983263">
        <w:rPr>
          <w:i/>
        </w:rPr>
        <w:t>:</w:t>
      </w:r>
      <w:r w:rsidRPr="00983263">
        <w:rPr>
          <w:i/>
          <w:lang w:val="cs-CZ"/>
        </w:rPr>
        <w:t xml:space="preserve"> </w:t>
      </w:r>
      <w:proofErr w:type="spellStart"/>
      <w:r w:rsidRPr="00983263">
        <w:rPr>
          <w:i/>
          <w:lang w:val="cs-CZ"/>
        </w:rPr>
        <w:t>Results</w:t>
      </w:r>
      <w:proofErr w:type="spellEnd"/>
      <w:r w:rsidRPr="00983263">
        <w:rPr>
          <w:i/>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46" w:history="1">
        <w:r w:rsidRPr="00983263">
          <w:rPr>
            <w:rStyle w:val="Hypertextovodkaz"/>
            <w:rFonts w:cs="Times New Roman"/>
            <w:color w:val="auto"/>
          </w:rPr>
          <w:t>http://copenhagen2017.microplustiming.com/export/NU/NU/pdf/Book.pdf</w:t>
        </w:r>
      </w:hyperlink>
    </w:p>
    <w:p w14:paraId="76733DB8" w14:textId="77777777" w:rsidR="00EC5DF0" w:rsidRPr="00983263" w:rsidRDefault="00EC5DF0" w:rsidP="00EC5DF0">
      <w:pPr>
        <w:pStyle w:val="Reference"/>
        <w:jc w:val="left"/>
        <w:rPr>
          <w:rFonts w:cs="Times New Roman"/>
        </w:rPr>
      </w:pPr>
      <w:proofErr w:type="spellStart"/>
      <w:r w:rsidRPr="00983263">
        <w:lastRenderedPageBreak/>
        <w:t>Microplus</w:t>
      </w:r>
      <w:proofErr w:type="spellEnd"/>
      <w:r w:rsidRPr="00983263">
        <w:t xml:space="preserve"> </w:t>
      </w:r>
      <w:proofErr w:type="spellStart"/>
      <w:r w:rsidRPr="00983263">
        <w:t>Srl</w:t>
      </w:r>
      <w:proofErr w:type="spellEnd"/>
      <w:r w:rsidRPr="00983263">
        <w:t xml:space="preserve">. (2018). </w:t>
      </w:r>
      <w:r w:rsidRPr="00983263">
        <w:rPr>
          <w:i/>
        </w:rPr>
        <w:t>LEN</w:t>
      </w:r>
      <w:r w:rsidRPr="00983263">
        <w:t xml:space="preserve"> </w:t>
      </w:r>
      <w:proofErr w:type="spellStart"/>
      <w:r w:rsidRPr="00983263">
        <w:rPr>
          <w:i/>
          <w:lang w:val="cs-CZ"/>
        </w:rPr>
        <w:t>European</w:t>
      </w:r>
      <w:proofErr w:type="spellEnd"/>
      <w:r w:rsidRPr="00983263">
        <w:rPr>
          <w:i/>
          <w:lang w:val="cs-CZ"/>
        </w:rPr>
        <w:t xml:space="preserve"> </w:t>
      </w:r>
      <w:proofErr w:type="spellStart"/>
      <w:r w:rsidRPr="00983263">
        <w:rPr>
          <w:i/>
          <w:lang w:val="cs-CZ"/>
        </w:rPr>
        <w:t>Aquatics</w:t>
      </w:r>
      <w:proofErr w:type="spellEnd"/>
      <w:r w:rsidRPr="00983263">
        <w:rPr>
          <w:i/>
          <w:lang w:val="cs-CZ"/>
        </w:rPr>
        <w:t xml:space="preserve"> </w:t>
      </w:r>
      <w:proofErr w:type="spellStart"/>
      <w:r w:rsidRPr="00983263">
        <w:rPr>
          <w:i/>
          <w:lang w:val="cs-CZ"/>
        </w:rPr>
        <w:t>Championships</w:t>
      </w:r>
      <w:proofErr w:type="spellEnd"/>
      <w:r w:rsidRPr="00983263">
        <w:rPr>
          <w:i/>
          <w:lang w:val="cs-CZ"/>
        </w:rPr>
        <w:t xml:space="preserve">: </w:t>
      </w:r>
      <w:proofErr w:type="spellStart"/>
      <w:r w:rsidRPr="00983263">
        <w:rPr>
          <w:i/>
          <w:lang w:val="cs-CZ"/>
        </w:rPr>
        <w:t>Results</w:t>
      </w:r>
      <w:proofErr w:type="spellEnd"/>
      <w:r w:rsidRPr="00983263">
        <w:rPr>
          <w:i/>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47" w:history="1">
        <w:r w:rsidRPr="00983263">
          <w:rPr>
            <w:rStyle w:val="Hypertextovodkaz"/>
            <w:rFonts w:cs="Times New Roman"/>
            <w:color w:val="auto"/>
          </w:rPr>
          <w:t>https://web.archive.org/web/20191017082012/https://www.europeanchampionships.com/ECG2018/en/results-books/download/EC2018%20Swimming%20Results%20Book.pdf</w:t>
        </w:r>
      </w:hyperlink>
    </w:p>
    <w:p w14:paraId="3E13A232" w14:textId="77777777" w:rsidR="00EC5DF0" w:rsidRPr="00983263" w:rsidRDefault="00EC5DF0" w:rsidP="00EC5DF0">
      <w:pPr>
        <w:pStyle w:val="Reference"/>
        <w:jc w:val="left"/>
        <w:rPr>
          <w:rFonts w:cs="Times New Roman"/>
        </w:rPr>
      </w:pPr>
      <w:proofErr w:type="spellStart"/>
      <w:r w:rsidRPr="00983263">
        <w:t>Microplus</w:t>
      </w:r>
      <w:proofErr w:type="spellEnd"/>
      <w:r w:rsidRPr="00983263">
        <w:t xml:space="preserve"> </w:t>
      </w:r>
      <w:proofErr w:type="spellStart"/>
      <w:r w:rsidRPr="00983263">
        <w:t>Srl</w:t>
      </w:r>
      <w:proofErr w:type="spellEnd"/>
      <w:r w:rsidRPr="00983263">
        <w:t xml:space="preserve">. (2019). </w:t>
      </w:r>
      <w:r w:rsidRPr="00983263">
        <w:rPr>
          <w:i/>
        </w:rPr>
        <w:t xml:space="preserve">LEN </w:t>
      </w:r>
      <w:proofErr w:type="spellStart"/>
      <w:r w:rsidRPr="00983263">
        <w:rPr>
          <w:i/>
        </w:rPr>
        <w:t>European</w:t>
      </w:r>
      <w:proofErr w:type="spellEnd"/>
      <w:r w:rsidRPr="00983263">
        <w:rPr>
          <w:i/>
        </w:rPr>
        <w:t xml:space="preserve"> </w:t>
      </w:r>
      <w:proofErr w:type="spellStart"/>
      <w:r w:rsidRPr="00983263">
        <w:rPr>
          <w:i/>
        </w:rPr>
        <w:t>Short</w:t>
      </w:r>
      <w:proofErr w:type="spellEnd"/>
      <w:r w:rsidRPr="00983263">
        <w:rPr>
          <w:i/>
        </w:rPr>
        <w:t xml:space="preserve"> </w:t>
      </w:r>
      <w:proofErr w:type="spellStart"/>
      <w:r w:rsidRPr="00983263">
        <w:rPr>
          <w:i/>
        </w:rPr>
        <w:t>Course</w:t>
      </w:r>
      <w:proofErr w:type="spellEnd"/>
      <w:r w:rsidRPr="00983263">
        <w:rPr>
          <w:i/>
        </w:rPr>
        <w:t xml:space="preserve"> </w:t>
      </w:r>
      <w:proofErr w:type="spellStart"/>
      <w:r w:rsidRPr="00983263">
        <w:rPr>
          <w:i/>
        </w:rPr>
        <w:t>Swimming</w:t>
      </w:r>
      <w:proofErr w:type="spellEnd"/>
      <w:r w:rsidRPr="00983263">
        <w:rPr>
          <w:i/>
        </w:rPr>
        <w:t xml:space="preserve"> </w:t>
      </w:r>
      <w:proofErr w:type="spellStart"/>
      <w:r w:rsidRPr="00983263">
        <w:rPr>
          <w:i/>
        </w:rPr>
        <w:t>Championships</w:t>
      </w:r>
      <w:proofErr w:type="spellEnd"/>
      <w:r w:rsidRPr="00983263">
        <w:rPr>
          <w:i/>
        </w:rPr>
        <w:t>:</w:t>
      </w:r>
      <w:r w:rsidRPr="00983263">
        <w:rPr>
          <w:i/>
          <w:lang w:val="cs-CZ"/>
        </w:rPr>
        <w:t xml:space="preserve"> </w:t>
      </w:r>
      <w:proofErr w:type="spellStart"/>
      <w:r w:rsidRPr="00983263">
        <w:rPr>
          <w:i/>
          <w:lang w:val="cs-CZ"/>
        </w:rPr>
        <w:t>Results</w:t>
      </w:r>
      <w:proofErr w:type="spellEnd"/>
      <w:r w:rsidRPr="00983263">
        <w:rPr>
          <w:i/>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48" w:history="1">
        <w:r w:rsidRPr="00983263">
          <w:rPr>
            <w:rStyle w:val="Hypertextovodkaz"/>
            <w:rFonts w:cs="Times New Roman"/>
            <w:color w:val="auto"/>
          </w:rPr>
          <w:t>http://glasgow2019.microplustiming.com/export/NU_Glasgow2019/NU/pdf/Book.pdf</w:t>
        </w:r>
      </w:hyperlink>
    </w:p>
    <w:p w14:paraId="124236CD" w14:textId="77777777" w:rsidR="00EC5DF0" w:rsidRPr="00983263" w:rsidRDefault="00EC5DF0" w:rsidP="00EC5DF0">
      <w:pPr>
        <w:pStyle w:val="Reference"/>
        <w:jc w:val="left"/>
        <w:rPr>
          <w:rFonts w:cs="Times New Roman"/>
        </w:rPr>
      </w:pPr>
      <w:proofErr w:type="spellStart"/>
      <w:r w:rsidRPr="00983263">
        <w:t>Microplus</w:t>
      </w:r>
      <w:proofErr w:type="spellEnd"/>
      <w:r w:rsidRPr="00983263">
        <w:t xml:space="preserve"> </w:t>
      </w:r>
      <w:proofErr w:type="spellStart"/>
      <w:r w:rsidRPr="00983263">
        <w:t>Srl</w:t>
      </w:r>
      <w:proofErr w:type="spellEnd"/>
      <w:r w:rsidRPr="00983263">
        <w:t xml:space="preserve">. (2021). </w:t>
      </w:r>
      <w:r w:rsidRPr="00983263">
        <w:rPr>
          <w:i/>
        </w:rPr>
        <w:t>LEN</w:t>
      </w:r>
      <w:r w:rsidRPr="00983263">
        <w:t xml:space="preserve"> </w:t>
      </w:r>
      <w:proofErr w:type="spellStart"/>
      <w:r w:rsidRPr="00983263">
        <w:rPr>
          <w:i/>
          <w:lang w:val="cs-CZ"/>
        </w:rPr>
        <w:t>European</w:t>
      </w:r>
      <w:proofErr w:type="spellEnd"/>
      <w:r w:rsidRPr="00983263">
        <w:rPr>
          <w:i/>
          <w:lang w:val="cs-CZ"/>
        </w:rPr>
        <w:t xml:space="preserve"> </w:t>
      </w:r>
      <w:proofErr w:type="spellStart"/>
      <w:r w:rsidRPr="00983263">
        <w:rPr>
          <w:i/>
          <w:lang w:val="cs-CZ"/>
        </w:rPr>
        <w:t>Aquatics</w:t>
      </w:r>
      <w:proofErr w:type="spellEnd"/>
      <w:r w:rsidRPr="00983263">
        <w:rPr>
          <w:i/>
          <w:lang w:val="cs-CZ"/>
        </w:rPr>
        <w:t xml:space="preserve"> </w:t>
      </w:r>
      <w:proofErr w:type="spellStart"/>
      <w:r w:rsidRPr="00983263">
        <w:rPr>
          <w:i/>
          <w:lang w:val="cs-CZ"/>
        </w:rPr>
        <w:t>Championships</w:t>
      </w:r>
      <w:proofErr w:type="spellEnd"/>
      <w:r w:rsidRPr="00983263">
        <w:rPr>
          <w:i/>
          <w:lang w:val="cs-CZ"/>
        </w:rPr>
        <w:t xml:space="preserve">: </w:t>
      </w:r>
      <w:proofErr w:type="spellStart"/>
      <w:r w:rsidRPr="00983263">
        <w:rPr>
          <w:i/>
          <w:lang w:val="cs-CZ"/>
        </w:rPr>
        <w:t>Results</w:t>
      </w:r>
      <w:proofErr w:type="spellEnd"/>
      <w:r w:rsidRPr="00983263">
        <w:rPr>
          <w:i/>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49" w:history="1">
        <w:r w:rsidRPr="00983263">
          <w:rPr>
            <w:rStyle w:val="Hypertextovodkaz"/>
            <w:rFonts w:cs="Times New Roman"/>
            <w:color w:val="auto"/>
          </w:rPr>
          <w:t>http://budapest2020.microplustiming.com/export/NU_Budapest2021/NU/pdf/Book.pdf</w:t>
        </w:r>
      </w:hyperlink>
    </w:p>
    <w:p w14:paraId="113D19C3" w14:textId="77777777" w:rsidR="00EC5DF0" w:rsidRPr="00983263" w:rsidRDefault="00EC5DF0" w:rsidP="00EC5DF0">
      <w:pPr>
        <w:pStyle w:val="Reference"/>
        <w:jc w:val="left"/>
        <w:rPr>
          <w:rFonts w:cs="Times New Roman"/>
        </w:rPr>
      </w:pPr>
      <w:proofErr w:type="spellStart"/>
      <w:r w:rsidRPr="00983263">
        <w:t>Microplus</w:t>
      </w:r>
      <w:proofErr w:type="spellEnd"/>
      <w:r w:rsidRPr="00983263">
        <w:t xml:space="preserve"> </w:t>
      </w:r>
      <w:proofErr w:type="spellStart"/>
      <w:r w:rsidRPr="00983263">
        <w:t>Srl</w:t>
      </w:r>
      <w:proofErr w:type="spellEnd"/>
      <w:r w:rsidRPr="00983263">
        <w:t xml:space="preserve">. (2021). </w:t>
      </w:r>
      <w:r w:rsidRPr="00983263">
        <w:rPr>
          <w:i/>
        </w:rPr>
        <w:t xml:space="preserve">LEN </w:t>
      </w:r>
      <w:proofErr w:type="spellStart"/>
      <w:r w:rsidRPr="00983263">
        <w:rPr>
          <w:i/>
        </w:rPr>
        <w:t>European</w:t>
      </w:r>
      <w:proofErr w:type="spellEnd"/>
      <w:r w:rsidRPr="00983263">
        <w:rPr>
          <w:i/>
        </w:rPr>
        <w:t xml:space="preserve"> </w:t>
      </w:r>
      <w:proofErr w:type="spellStart"/>
      <w:r w:rsidRPr="00983263">
        <w:rPr>
          <w:i/>
        </w:rPr>
        <w:t>Short</w:t>
      </w:r>
      <w:proofErr w:type="spellEnd"/>
      <w:r w:rsidRPr="00983263">
        <w:rPr>
          <w:i/>
        </w:rPr>
        <w:t xml:space="preserve"> </w:t>
      </w:r>
      <w:proofErr w:type="spellStart"/>
      <w:r w:rsidRPr="00983263">
        <w:rPr>
          <w:i/>
        </w:rPr>
        <w:t>Course</w:t>
      </w:r>
      <w:proofErr w:type="spellEnd"/>
      <w:r w:rsidRPr="00983263">
        <w:rPr>
          <w:i/>
        </w:rPr>
        <w:t xml:space="preserve"> </w:t>
      </w:r>
      <w:proofErr w:type="spellStart"/>
      <w:r w:rsidRPr="00983263">
        <w:rPr>
          <w:i/>
        </w:rPr>
        <w:t>Swimming</w:t>
      </w:r>
      <w:proofErr w:type="spellEnd"/>
      <w:r w:rsidRPr="00983263">
        <w:rPr>
          <w:i/>
        </w:rPr>
        <w:t xml:space="preserve"> </w:t>
      </w:r>
      <w:proofErr w:type="spellStart"/>
      <w:r w:rsidRPr="00983263">
        <w:rPr>
          <w:i/>
        </w:rPr>
        <w:t>Championships</w:t>
      </w:r>
      <w:proofErr w:type="spellEnd"/>
      <w:r w:rsidRPr="00983263">
        <w:rPr>
          <w:i/>
        </w:rPr>
        <w:t>:</w:t>
      </w:r>
      <w:r w:rsidRPr="00983263">
        <w:rPr>
          <w:i/>
          <w:lang w:val="cs-CZ"/>
        </w:rPr>
        <w:t xml:space="preserve"> </w:t>
      </w:r>
      <w:proofErr w:type="spellStart"/>
      <w:r w:rsidRPr="00983263">
        <w:rPr>
          <w:i/>
          <w:lang w:val="cs-CZ"/>
        </w:rPr>
        <w:t>Results</w:t>
      </w:r>
      <w:proofErr w:type="spellEnd"/>
      <w:r w:rsidRPr="00983263">
        <w:rPr>
          <w:i/>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50" w:history="1">
        <w:r w:rsidRPr="00983263">
          <w:rPr>
            <w:rStyle w:val="Hypertextovodkaz"/>
            <w:rFonts w:cs="Times New Roman"/>
            <w:color w:val="auto"/>
          </w:rPr>
          <w:t>http://kazan2021.microplustiming.com/export/NU_Kazan2021/NU/pdf/SWM_Book.pdf</w:t>
        </w:r>
      </w:hyperlink>
    </w:p>
    <w:p w14:paraId="701205A9" w14:textId="77777777" w:rsidR="00EC5DF0" w:rsidRPr="00983263" w:rsidRDefault="00EC5DF0" w:rsidP="00EC5DF0">
      <w:pPr>
        <w:pStyle w:val="Reference"/>
        <w:jc w:val="left"/>
        <w:rPr>
          <w:rFonts w:cs="Times New Roman"/>
        </w:rPr>
      </w:pPr>
      <w:proofErr w:type="spellStart"/>
      <w:r w:rsidRPr="00983263">
        <w:t>Microplus</w:t>
      </w:r>
      <w:proofErr w:type="spellEnd"/>
      <w:r w:rsidRPr="00983263">
        <w:t xml:space="preserve"> </w:t>
      </w:r>
      <w:proofErr w:type="spellStart"/>
      <w:r w:rsidRPr="00983263">
        <w:t>Srl</w:t>
      </w:r>
      <w:proofErr w:type="spellEnd"/>
      <w:r w:rsidRPr="00983263">
        <w:t xml:space="preserve">. (2021). </w:t>
      </w:r>
      <w:r w:rsidRPr="00983263">
        <w:rPr>
          <w:i/>
        </w:rPr>
        <w:t>LEN</w:t>
      </w:r>
      <w:r w:rsidRPr="00983263">
        <w:t xml:space="preserve"> </w:t>
      </w:r>
      <w:proofErr w:type="spellStart"/>
      <w:r w:rsidRPr="00983263">
        <w:rPr>
          <w:i/>
          <w:lang w:val="cs-CZ"/>
        </w:rPr>
        <w:t>European</w:t>
      </w:r>
      <w:proofErr w:type="spellEnd"/>
      <w:r w:rsidRPr="00983263">
        <w:rPr>
          <w:i/>
          <w:lang w:val="cs-CZ"/>
        </w:rPr>
        <w:t xml:space="preserve"> </w:t>
      </w:r>
      <w:proofErr w:type="spellStart"/>
      <w:r w:rsidRPr="00983263">
        <w:rPr>
          <w:i/>
          <w:lang w:val="cs-CZ"/>
        </w:rPr>
        <w:t>Aquatics</w:t>
      </w:r>
      <w:proofErr w:type="spellEnd"/>
      <w:r w:rsidRPr="00983263">
        <w:rPr>
          <w:i/>
          <w:lang w:val="cs-CZ"/>
        </w:rPr>
        <w:t xml:space="preserve"> </w:t>
      </w:r>
      <w:proofErr w:type="spellStart"/>
      <w:r w:rsidRPr="00983263">
        <w:rPr>
          <w:i/>
          <w:lang w:val="cs-CZ"/>
        </w:rPr>
        <w:t>Championships</w:t>
      </w:r>
      <w:proofErr w:type="spellEnd"/>
      <w:r w:rsidRPr="00983263">
        <w:rPr>
          <w:i/>
          <w:lang w:val="cs-CZ"/>
        </w:rPr>
        <w:t xml:space="preserve">: </w:t>
      </w:r>
      <w:proofErr w:type="spellStart"/>
      <w:r w:rsidRPr="00983263">
        <w:rPr>
          <w:i/>
          <w:lang w:val="cs-CZ"/>
        </w:rPr>
        <w:t>Results</w:t>
      </w:r>
      <w:proofErr w:type="spellEnd"/>
      <w:r w:rsidRPr="00983263">
        <w:rPr>
          <w:i/>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51" w:history="1">
        <w:r w:rsidRPr="00983263">
          <w:rPr>
            <w:rStyle w:val="Hypertextovodkaz"/>
            <w:rFonts w:cs="Times New Roman"/>
            <w:color w:val="auto"/>
          </w:rPr>
          <w:t>https://roma2022.microplustimingservices.com/export/NU_ROMA2022/NU/pdf/Book.pdf</w:t>
        </w:r>
      </w:hyperlink>
    </w:p>
    <w:p w14:paraId="0F06C8B4" w14:textId="77777777" w:rsidR="002A2B92" w:rsidRPr="00983263" w:rsidRDefault="002A2B92" w:rsidP="002A2B92">
      <w:pPr>
        <w:pStyle w:val="Reference"/>
        <w:rPr>
          <w:rFonts w:cs="Times New Roman"/>
        </w:rPr>
      </w:pPr>
      <w:proofErr w:type="spellStart"/>
      <w:r w:rsidRPr="00983263">
        <w:rPr>
          <w:rFonts w:cs="Times New Roman"/>
        </w:rPr>
        <w:t>Neuls</w:t>
      </w:r>
      <w:proofErr w:type="spellEnd"/>
      <w:r w:rsidRPr="00983263">
        <w:rPr>
          <w:rFonts w:cs="Times New Roman"/>
        </w:rPr>
        <w:t xml:space="preserve">, F., Svozil, Z., </w:t>
      </w:r>
      <w:proofErr w:type="spellStart"/>
      <w:r w:rsidRPr="00983263">
        <w:rPr>
          <w:rFonts w:cs="Times New Roman"/>
        </w:rPr>
        <w:t>Viktorjeník</w:t>
      </w:r>
      <w:proofErr w:type="spellEnd"/>
      <w:r w:rsidRPr="00983263">
        <w:rPr>
          <w:rFonts w:cs="Times New Roman"/>
        </w:rPr>
        <w:t xml:space="preserve">, D., &amp; Dub, J. (2013). </w:t>
      </w:r>
      <w:r w:rsidRPr="00983263">
        <w:rPr>
          <w:rFonts w:cs="Times New Roman"/>
          <w:i/>
        </w:rPr>
        <w:t>Plavání (příručka pro studující tělovýchovné obory).</w:t>
      </w:r>
      <w:r w:rsidRPr="00983263">
        <w:rPr>
          <w:rFonts w:cs="Times New Roman"/>
        </w:rPr>
        <w:t xml:space="preserve"> Olomouc: Univerzita Palackého.</w:t>
      </w:r>
    </w:p>
    <w:p w14:paraId="124E5791" w14:textId="77777777" w:rsidR="002A2B92" w:rsidRPr="00983263" w:rsidRDefault="002A2B92" w:rsidP="002A2B92">
      <w:pPr>
        <w:pStyle w:val="Reference"/>
        <w:rPr>
          <w:rFonts w:cs="Times New Roman"/>
        </w:rPr>
      </w:pPr>
      <w:r w:rsidRPr="00983263">
        <w:rPr>
          <w:rFonts w:cs="Times New Roman"/>
        </w:rPr>
        <w:t xml:space="preserve">Novák, A. (1965). </w:t>
      </w:r>
      <w:r w:rsidRPr="00983263">
        <w:rPr>
          <w:rFonts w:cs="Times New Roman"/>
          <w:i/>
        </w:rPr>
        <w:t>Biomechanika tělesných cvičení: Základy obecné biomechaniky.</w:t>
      </w:r>
      <w:r w:rsidRPr="00983263">
        <w:rPr>
          <w:rFonts w:cs="Times New Roman"/>
        </w:rPr>
        <w:t xml:space="preserve"> SPN.</w:t>
      </w:r>
    </w:p>
    <w:p w14:paraId="4AF9A61F" w14:textId="0BFF52C9" w:rsidR="00B87CD1" w:rsidRPr="00983263" w:rsidRDefault="00B87CD1" w:rsidP="002A2B92">
      <w:pPr>
        <w:pStyle w:val="Reference"/>
        <w:rPr>
          <w:rFonts w:cs="Times New Roman"/>
        </w:rPr>
      </w:pPr>
      <w:r w:rsidRPr="00983263">
        <w:rPr>
          <w:rFonts w:cs="Times New Roman"/>
        </w:rPr>
        <w:t xml:space="preserve">Omega SA. (2000). </w:t>
      </w:r>
      <w:r w:rsidRPr="00983263">
        <w:rPr>
          <w:rFonts w:cs="Times New Roman"/>
          <w:i/>
        </w:rPr>
        <w:t xml:space="preserve">5th FINA </w:t>
      </w:r>
      <w:proofErr w:type="spellStart"/>
      <w:r w:rsidRPr="00983263">
        <w:rPr>
          <w:rFonts w:cs="Times New Roman"/>
          <w:i/>
        </w:rPr>
        <w:t>World</w:t>
      </w:r>
      <w:proofErr w:type="spellEnd"/>
      <w:r w:rsidRPr="00983263">
        <w:rPr>
          <w:rFonts w:cs="Times New Roman"/>
          <w:i/>
        </w:rPr>
        <w:t xml:space="preserve"> </w:t>
      </w:r>
      <w:proofErr w:type="spellStart"/>
      <w:r w:rsidRPr="00983263">
        <w:rPr>
          <w:rFonts w:cs="Times New Roman"/>
          <w:i/>
        </w:rPr>
        <w:t>Swimming</w:t>
      </w:r>
      <w:proofErr w:type="spellEnd"/>
      <w:r w:rsidRPr="00983263">
        <w:rPr>
          <w:rFonts w:cs="Times New Roman"/>
          <w:i/>
        </w:rPr>
        <w:t xml:space="preserve"> </w:t>
      </w:r>
      <w:proofErr w:type="spellStart"/>
      <w:r w:rsidRPr="00983263">
        <w:rPr>
          <w:rFonts w:cs="Times New Roman"/>
          <w:i/>
        </w:rPr>
        <w:t>Championships</w:t>
      </w:r>
      <w:proofErr w:type="spellEnd"/>
      <w:r w:rsidRPr="00983263">
        <w:rPr>
          <w:rFonts w:cs="Times New Roman"/>
          <w:i/>
        </w:rPr>
        <w:t xml:space="preserve"> (25m):</w:t>
      </w:r>
      <w:proofErr w:type="spellStart"/>
      <w:r w:rsidRPr="00983263">
        <w:rPr>
          <w:rFonts w:cs="Times New Roman"/>
          <w:i/>
        </w:rPr>
        <w:t>Results</w:t>
      </w:r>
      <w:proofErr w:type="spellEnd"/>
      <w:r w:rsidRPr="00983263">
        <w:rPr>
          <w:rFonts w:cs="Times New Roman"/>
          <w:i/>
        </w:rPr>
        <w:t xml:space="preserve">. </w:t>
      </w:r>
      <w:proofErr w:type="spellStart"/>
      <w:r w:rsidRPr="00983263">
        <w:rPr>
          <w:rFonts w:cs="Times New Roman"/>
        </w:rPr>
        <w:t>Retrieved</w:t>
      </w:r>
      <w:proofErr w:type="spellEnd"/>
      <w:r w:rsidRPr="00983263">
        <w:rPr>
          <w:rFonts w:cs="Times New Roman"/>
        </w:rPr>
        <w:t xml:space="preserve"> 19. 05. 2023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52" w:history="1">
        <w:r w:rsidRPr="00983263">
          <w:rPr>
            <w:rStyle w:val="Hypertextovodkaz"/>
            <w:rFonts w:cs="Times New Roman"/>
            <w:color w:val="auto"/>
          </w:rPr>
          <w:t>https://www.omegatiming.com/2000/0001000E00-live-results</w:t>
        </w:r>
      </w:hyperlink>
    </w:p>
    <w:p w14:paraId="65154086" w14:textId="3C8E228A" w:rsidR="00B87CD1" w:rsidRPr="00983263" w:rsidRDefault="00B87CD1" w:rsidP="002A2B92">
      <w:pPr>
        <w:pStyle w:val="Reference"/>
        <w:rPr>
          <w:rFonts w:cs="Times New Roman"/>
        </w:rPr>
      </w:pPr>
      <w:r w:rsidRPr="00983263">
        <w:rPr>
          <w:rFonts w:cs="Times New Roman"/>
        </w:rPr>
        <w:t xml:space="preserve">Omega SA. (2000). </w:t>
      </w:r>
      <w:proofErr w:type="spellStart"/>
      <w:r w:rsidRPr="00983263">
        <w:rPr>
          <w:rFonts w:cs="Times New Roman"/>
          <w:i/>
          <w:iCs/>
          <w:lang w:val="cs-CZ"/>
        </w:rPr>
        <w:t>European</w:t>
      </w:r>
      <w:proofErr w:type="spellEnd"/>
      <w:r w:rsidRPr="00983263">
        <w:rPr>
          <w:rFonts w:cs="Times New Roman"/>
          <w:i/>
          <w:iCs/>
          <w:lang w:val="cs-CZ"/>
        </w:rPr>
        <w:t xml:space="preserve"> </w:t>
      </w:r>
      <w:proofErr w:type="spellStart"/>
      <w:r w:rsidRPr="00983263">
        <w:rPr>
          <w:rFonts w:cs="Times New Roman"/>
          <w:i/>
          <w:iCs/>
          <w:lang w:val="cs-CZ"/>
        </w:rPr>
        <w:t>Short</w:t>
      </w:r>
      <w:proofErr w:type="spellEnd"/>
      <w:r w:rsidRPr="00983263">
        <w:rPr>
          <w:rFonts w:cs="Times New Roman"/>
          <w:i/>
          <w:iCs/>
          <w:lang w:val="cs-CZ"/>
        </w:rPr>
        <w:t xml:space="preserve"> </w:t>
      </w:r>
      <w:proofErr w:type="spellStart"/>
      <w:r w:rsidRPr="00983263">
        <w:rPr>
          <w:rFonts w:cs="Times New Roman"/>
          <w:i/>
          <w:iCs/>
          <w:lang w:val="cs-CZ"/>
        </w:rPr>
        <w:t>Course</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iCs/>
          <w:lang w:val="cs-CZ"/>
        </w:rPr>
        <w:t xml:space="preserve">: </w:t>
      </w:r>
      <w:proofErr w:type="spellStart"/>
      <w:r w:rsidRPr="00983263">
        <w:rPr>
          <w:rFonts w:cs="Times New Roman"/>
          <w:i/>
          <w:iCs/>
          <w:lang w:val="cs-CZ"/>
        </w:rPr>
        <w:t>Results</w:t>
      </w:r>
      <w:proofErr w:type="spellEnd"/>
      <w:r w:rsidRPr="00983263">
        <w:rPr>
          <w:rFonts w:cs="Times New Roman"/>
          <w:lang w:val="cs-CZ"/>
        </w:rPr>
        <w:t xml:space="preserve">. </w:t>
      </w:r>
      <w:proofErr w:type="spellStart"/>
      <w:r w:rsidRPr="00983263">
        <w:rPr>
          <w:rFonts w:cs="Times New Roman"/>
        </w:rPr>
        <w:t>Retrieved</w:t>
      </w:r>
      <w:proofErr w:type="spellEnd"/>
      <w:r w:rsidRPr="00983263">
        <w:rPr>
          <w:rFonts w:cs="Times New Roman"/>
        </w:rPr>
        <w:t xml:space="preserve"> 19. 05. 2023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53" w:history="1">
        <w:r w:rsidRPr="00983263">
          <w:rPr>
            <w:rStyle w:val="Hypertextovodkaz"/>
            <w:rFonts w:cs="Times New Roman"/>
            <w:color w:val="auto"/>
          </w:rPr>
          <w:t>https://www.omegatiming.com/2000/0001000000-live-results</w:t>
        </w:r>
      </w:hyperlink>
    </w:p>
    <w:p w14:paraId="64FBBC0D" w14:textId="3D106C3D" w:rsidR="00B87CD1" w:rsidRPr="00983263" w:rsidRDefault="00B87CD1" w:rsidP="002A2B92">
      <w:pPr>
        <w:pStyle w:val="Reference"/>
        <w:rPr>
          <w:rFonts w:cs="Times New Roman"/>
        </w:rPr>
      </w:pPr>
      <w:r w:rsidRPr="00983263">
        <w:rPr>
          <w:rFonts w:cs="Times New Roman"/>
        </w:rPr>
        <w:t xml:space="preserve">Omega SA. (2000). </w:t>
      </w:r>
      <w:proofErr w:type="spellStart"/>
      <w:r w:rsidRPr="00983263">
        <w:rPr>
          <w:rFonts w:cs="Times New Roman"/>
          <w:i/>
          <w:iCs/>
          <w:lang w:val="cs-CZ"/>
        </w:rPr>
        <w:t>European</w:t>
      </w:r>
      <w:proofErr w:type="spellEnd"/>
      <w:r w:rsidRPr="00983263">
        <w:rPr>
          <w:rFonts w:cs="Times New Roman"/>
          <w:i/>
          <w:iCs/>
          <w:lang w:val="cs-CZ"/>
        </w:rPr>
        <w:t xml:space="preserve"> </w:t>
      </w:r>
      <w:proofErr w:type="spellStart"/>
      <w:r w:rsidRPr="00983263">
        <w:rPr>
          <w:rFonts w:cs="Times New Roman"/>
          <w:i/>
          <w:iCs/>
          <w:lang w:val="cs-CZ"/>
        </w:rPr>
        <w:t>Swimming</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iCs/>
          <w:lang w:val="cs-CZ"/>
        </w:rPr>
        <w:t xml:space="preserve">: </w:t>
      </w:r>
      <w:proofErr w:type="spellStart"/>
      <w:r w:rsidRPr="00983263">
        <w:rPr>
          <w:rFonts w:cs="Times New Roman"/>
          <w:i/>
          <w:iCs/>
          <w:lang w:val="cs-CZ"/>
        </w:rPr>
        <w:t>Results</w:t>
      </w:r>
      <w:proofErr w:type="spellEnd"/>
      <w:r w:rsidRPr="00983263">
        <w:rPr>
          <w:rFonts w:cs="Times New Roman"/>
          <w:lang w:val="cs-CZ"/>
        </w:rPr>
        <w:t xml:space="preserve">. </w:t>
      </w:r>
      <w:proofErr w:type="spellStart"/>
      <w:r w:rsidRPr="00983263">
        <w:rPr>
          <w:rFonts w:cs="Times New Roman"/>
        </w:rPr>
        <w:t>Retrieved</w:t>
      </w:r>
      <w:proofErr w:type="spellEnd"/>
      <w:r w:rsidRPr="00983263">
        <w:rPr>
          <w:rFonts w:cs="Times New Roman"/>
        </w:rPr>
        <w:t xml:space="preserve"> 19. 05. 2023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54" w:history="1">
        <w:r w:rsidRPr="00983263">
          <w:rPr>
            <w:rStyle w:val="Hypertextovodkaz"/>
            <w:rFonts w:cs="Times New Roman"/>
            <w:color w:val="auto"/>
          </w:rPr>
          <w:t>https://www.omegatiming.com/2000/0001000900-live-results</w:t>
        </w:r>
      </w:hyperlink>
    </w:p>
    <w:p w14:paraId="201CBBD3" w14:textId="0F84664F" w:rsidR="00B87CD1" w:rsidRPr="00983263" w:rsidRDefault="00B87CD1" w:rsidP="002A2B92">
      <w:pPr>
        <w:pStyle w:val="Reference"/>
        <w:rPr>
          <w:rFonts w:cs="Times New Roman"/>
        </w:rPr>
      </w:pPr>
      <w:r w:rsidRPr="00983263">
        <w:rPr>
          <w:rFonts w:cs="Times New Roman"/>
        </w:rPr>
        <w:lastRenderedPageBreak/>
        <w:t xml:space="preserve">Omega SA. (2000). </w:t>
      </w:r>
      <w:proofErr w:type="spellStart"/>
      <w:r w:rsidRPr="00983263">
        <w:rPr>
          <w:rFonts w:cs="Times New Roman"/>
          <w:i/>
          <w:iCs/>
          <w:lang w:val="cs-CZ"/>
        </w:rPr>
        <w:t>The</w:t>
      </w:r>
      <w:proofErr w:type="spellEnd"/>
      <w:r w:rsidRPr="00983263">
        <w:rPr>
          <w:rFonts w:cs="Times New Roman"/>
          <w:i/>
          <w:iCs/>
          <w:lang w:val="cs-CZ"/>
        </w:rPr>
        <w:t xml:space="preserve"> 2000 Sydney </w:t>
      </w:r>
      <w:proofErr w:type="spellStart"/>
      <w:r w:rsidRPr="00983263">
        <w:rPr>
          <w:rFonts w:cs="Times New Roman"/>
          <w:i/>
          <w:iCs/>
          <w:lang w:val="cs-CZ"/>
        </w:rPr>
        <w:t>Olympic</w:t>
      </w:r>
      <w:proofErr w:type="spellEnd"/>
      <w:r w:rsidRPr="00983263">
        <w:rPr>
          <w:rFonts w:cs="Times New Roman"/>
          <w:lang w:val="cs-CZ"/>
        </w:rPr>
        <w:t xml:space="preserve">: </w:t>
      </w:r>
      <w:proofErr w:type="spellStart"/>
      <w:r w:rsidRPr="00983263">
        <w:rPr>
          <w:rFonts w:cs="Times New Roman"/>
          <w:i/>
          <w:lang w:val="cs-CZ"/>
        </w:rPr>
        <w:t>Results</w:t>
      </w:r>
      <w:proofErr w:type="spellEnd"/>
      <w:r w:rsidRPr="00983263">
        <w:rPr>
          <w:rFonts w:cs="Times New Roman"/>
          <w:i/>
          <w:lang w:val="cs-CZ"/>
        </w:rPr>
        <w:t xml:space="preserve">. </w:t>
      </w:r>
      <w:proofErr w:type="spellStart"/>
      <w:r w:rsidRPr="00983263">
        <w:rPr>
          <w:rFonts w:cs="Times New Roman"/>
        </w:rPr>
        <w:t>Retrieved</w:t>
      </w:r>
      <w:proofErr w:type="spellEnd"/>
      <w:r w:rsidRPr="00983263">
        <w:rPr>
          <w:rFonts w:cs="Times New Roman"/>
        </w:rPr>
        <w:t xml:space="preserve"> 19. 05. 2023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55" w:history="1">
        <w:r w:rsidRPr="00983263">
          <w:rPr>
            <w:rStyle w:val="Hypertextovodkaz"/>
            <w:rFonts w:cs="Times New Roman"/>
            <w:color w:val="auto"/>
          </w:rPr>
          <w:t>https://www.omegatiming.com/2000/0001000600-live-results</w:t>
        </w:r>
      </w:hyperlink>
    </w:p>
    <w:p w14:paraId="258FB801" w14:textId="71472E5D" w:rsidR="00B87CD1" w:rsidRPr="00983263" w:rsidRDefault="00B87CD1" w:rsidP="002A2B92">
      <w:pPr>
        <w:pStyle w:val="Reference"/>
        <w:rPr>
          <w:rFonts w:cs="Times New Roman"/>
        </w:rPr>
      </w:pPr>
      <w:r w:rsidRPr="00983263">
        <w:rPr>
          <w:rFonts w:cs="Times New Roman"/>
        </w:rPr>
        <w:t xml:space="preserve">Omega SA. (2001). </w:t>
      </w:r>
      <w:proofErr w:type="spellStart"/>
      <w:r w:rsidRPr="00983263">
        <w:rPr>
          <w:rFonts w:cs="Times New Roman"/>
          <w:i/>
          <w:iCs/>
          <w:lang w:val="cs-CZ"/>
        </w:rPr>
        <w:t>European</w:t>
      </w:r>
      <w:proofErr w:type="spellEnd"/>
      <w:r w:rsidRPr="00983263">
        <w:rPr>
          <w:rFonts w:cs="Times New Roman"/>
          <w:i/>
          <w:iCs/>
          <w:lang w:val="cs-CZ"/>
        </w:rPr>
        <w:t xml:space="preserve"> </w:t>
      </w:r>
      <w:proofErr w:type="spellStart"/>
      <w:r w:rsidRPr="00983263">
        <w:rPr>
          <w:rFonts w:cs="Times New Roman"/>
          <w:i/>
          <w:iCs/>
          <w:lang w:val="cs-CZ"/>
        </w:rPr>
        <w:t>Short</w:t>
      </w:r>
      <w:proofErr w:type="spellEnd"/>
      <w:r w:rsidRPr="00983263">
        <w:rPr>
          <w:rFonts w:cs="Times New Roman"/>
          <w:i/>
          <w:iCs/>
          <w:lang w:val="cs-CZ"/>
        </w:rPr>
        <w:t xml:space="preserve"> </w:t>
      </w:r>
      <w:proofErr w:type="spellStart"/>
      <w:r w:rsidRPr="00983263">
        <w:rPr>
          <w:rFonts w:cs="Times New Roman"/>
          <w:i/>
          <w:iCs/>
          <w:lang w:val="cs-CZ"/>
        </w:rPr>
        <w:t>Course</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iCs/>
          <w:lang w:val="cs-CZ"/>
        </w:rPr>
        <w:t xml:space="preserve">: </w:t>
      </w:r>
      <w:proofErr w:type="spellStart"/>
      <w:r w:rsidRPr="00983263">
        <w:rPr>
          <w:rFonts w:cs="Times New Roman"/>
          <w:i/>
          <w:iCs/>
          <w:lang w:val="cs-CZ"/>
        </w:rPr>
        <w:t>Results</w:t>
      </w:r>
      <w:proofErr w:type="spellEnd"/>
      <w:r w:rsidRPr="00983263">
        <w:rPr>
          <w:rFonts w:cs="Times New Roman"/>
          <w:lang w:val="cs-CZ"/>
        </w:rPr>
        <w:t xml:space="preserve">. </w:t>
      </w:r>
      <w:proofErr w:type="spellStart"/>
      <w:r w:rsidRPr="00983263">
        <w:rPr>
          <w:rFonts w:cs="Times New Roman"/>
        </w:rPr>
        <w:t>Retrieved</w:t>
      </w:r>
      <w:proofErr w:type="spellEnd"/>
      <w:r w:rsidRPr="00983263">
        <w:rPr>
          <w:rFonts w:cs="Times New Roman"/>
        </w:rPr>
        <w:t xml:space="preserve"> 19. 05. 2023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56" w:history="1">
        <w:r w:rsidRPr="00983263">
          <w:rPr>
            <w:rStyle w:val="Hypertextovodkaz"/>
            <w:rFonts w:cs="Times New Roman"/>
            <w:color w:val="auto"/>
          </w:rPr>
          <w:t>https://www.omegatiming.com/2001/european-short-course-championships-live-results</w:t>
        </w:r>
      </w:hyperlink>
    </w:p>
    <w:p w14:paraId="6C2228A4" w14:textId="006FEB41" w:rsidR="00485625" w:rsidRPr="00983263" w:rsidRDefault="00485625" w:rsidP="00485625">
      <w:pPr>
        <w:pStyle w:val="Reference"/>
        <w:rPr>
          <w:rFonts w:cs="Times New Roman"/>
        </w:rPr>
      </w:pPr>
      <w:r w:rsidRPr="00983263">
        <w:rPr>
          <w:rFonts w:cs="Times New Roman"/>
        </w:rPr>
        <w:t xml:space="preserve">Omega SA. (2002). </w:t>
      </w:r>
      <w:proofErr w:type="spellStart"/>
      <w:r w:rsidRPr="00983263">
        <w:rPr>
          <w:rFonts w:cs="Times New Roman"/>
          <w:i/>
          <w:iCs/>
          <w:lang w:val="cs-CZ"/>
        </w:rPr>
        <w:t>European</w:t>
      </w:r>
      <w:proofErr w:type="spellEnd"/>
      <w:r w:rsidRPr="00983263">
        <w:rPr>
          <w:rFonts w:cs="Times New Roman"/>
          <w:i/>
          <w:iCs/>
          <w:lang w:val="cs-CZ"/>
        </w:rPr>
        <w:t xml:space="preserve"> </w:t>
      </w:r>
      <w:proofErr w:type="spellStart"/>
      <w:r w:rsidRPr="00983263">
        <w:rPr>
          <w:rFonts w:cs="Times New Roman"/>
          <w:i/>
          <w:iCs/>
          <w:lang w:val="cs-CZ"/>
        </w:rPr>
        <w:t>Swimming</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iCs/>
          <w:lang w:val="cs-CZ"/>
        </w:rPr>
        <w:t xml:space="preserve">: </w:t>
      </w:r>
      <w:proofErr w:type="spellStart"/>
      <w:r w:rsidRPr="00983263">
        <w:rPr>
          <w:rFonts w:cs="Times New Roman"/>
          <w:i/>
          <w:iCs/>
          <w:lang w:val="cs-CZ"/>
        </w:rPr>
        <w:t>Results</w:t>
      </w:r>
      <w:proofErr w:type="spellEnd"/>
      <w:r w:rsidRPr="00983263">
        <w:rPr>
          <w:rFonts w:cs="Times New Roman"/>
          <w:lang w:val="cs-CZ"/>
        </w:rPr>
        <w:t xml:space="preserve">. </w:t>
      </w:r>
      <w:proofErr w:type="spellStart"/>
      <w:r w:rsidRPr="00983263">
        <w:rPr>
          <w:rFonts w:cs="Times New Roman"/>
        </w:rPr>
        <w:t>Retrieved</w:t>
      </w:r>
      <w:proofErr w:type="spellEnd"/>
      <w:r w:rsidRPr="00983263">
        <w:rPr>
          <w:rFonts w:cs="Times New Roman"/>
        </w:rPr>
        <w:t xml:space="preserve"> 19. 05. 2023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57" w:history="1">
        <w:r w:rsidRPr="00983263">
          <w:rPr>
            <w:rStyle w:val="Hypertextovodkaz"/>
            <w:rFonts w:cs="Times New Roman"/>
            <w:color w:val="auto"/>
          </w:rPr>
          <w:t>https://www.omegatiming.com/2002/european-swimming-championships-sw-live-results</w:t>
        </w:r>
      </w:hyperlink>
    </w:p>
    <w:p w14:paraId="63BC279C" w14:textId="683D2330" w:rsidR="00B87CD1" w:rsidRPr="00983263" w:rsidRDefault="00B87CD1" w:rsidP="002A2B92">
      <w:pPr>
        <w:pStyle w:val="Reference"/>
        <w:rPr>
          <w:rFonts w:cs="Times New Roman"/>
        </w:rPr>
      </w:pPr>
      <w:r w:rsidRPr="00983263">
        <w:rPr>
          <w:rFonts w:cs="Times New Roman"/>
        </w:rPr>
        <w:t xml:space="preserve">Omega SA. (2002). </w:t>
      </w:r>
      <w:r w:rsidRPr="00983263">
        <w:rPr>
          <w:rFonts w:cs="Times New Roman"/>
          <w:i/>
          <w:iCs/>
          <w:lang w:val="cs-CZ"/>
        </w:rPr>
        <w:t xml:space="preserve">FINA </w:t>
      </w:r>
      <w:proofErr w:type="spellStart"/>
      <w:r w:rsidRPr="00983263">
        <w:rPr>
          <w:rFonts w:cs="Times New Roman"/>
          <w:i/>
          <w:iCs/>
          <w:lang w:val="cs-CZ"/>
        </w:rPr>
        <w:t>Short</w:t>
      </w:r>
      <w:proofErr w:type="spellEnd"/>
      <w:r w:rsidRPr="00983263">
        <w:rPr>
          <w:rFonts w:cs="Times New Roman"/>
          <w:i/>
          <w:iCs/>
          <w:lang w:val="cs-CZ"/>
        </w:rPr>
        <w:t xml:space="preserve"> </w:t>
      </w:r>
      <w:proofErr w:type="spellStart"/>
      <w:r w:rsidRPr="00983263">
        <w:rPr>
          <w:rFonts w:cs="Times New Roman"/>
          <w:i/>
          <w:iCs/>
          <w:lang w:val="cs-CZ"/>
        </w:rPr>
        <w:t>Course</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iCs/>
          <w:lang w:val="cs-CZ"/>
        </w:rPr>
        <w:t xml:space="preserve">: </w:t>
      </w:r>
      <w:proofErr w:type="spellStart"/>
      <w:r w:rsidRPr="00983263">
        <w:rPr>
          <w:rFonts w:cs="Times New Roman"/>
          <w:i/>
          <w:iCs/>
          <w:lang w:val="cs-CZ"/>
        </w:rPr>
        <w:t>Results</w:t>
      </w:r>
      <w:proofErr w:type="spellEnd"/>
      <w:r w:rsidRPr="00983263">
        <w:rPr>
          <w:rFonts w:cs="Times New Roman"/>
          <w:lang w:val="cs-CZ"/>
        </w:rPr>
        <w:t xml:space="preserve">. </w:t>
      </w:r>
      <w:proofErr w:type="spellStart"/>
      <w:r w:rsidRPr="00983263">
        <w:rPr>
          <w:rFonts w:cs="Times New Roman"/>
        </w:rPr>
        <w:t>Retrieved</w:t>
      </w:r>
      <w:proofErr w:type="spellEnd"/>
      <w:r w:rsidRPr="00983263">
        <w:rPr>
          <w:rFonts w:cs="Times New Roman"/>
        </w:rPr>
        <w:t xml:space="preserve"> 19. 05. 2023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58" w:history="1">
        <w:r w:rsidRPr="00983263">
          <w:rPr>
            <w:rStyle w:val="Hypertextovodkaz"/>
            <w:rFonts w:cs="Times New Roman"/>
            <w:color w:val="auto"/>
          </w:rPr>
          <w:t>https://www.omegatiming.com/2002/fina-short-course-championships-live-results</w:t>
        </w:r>
      </w:hyperlink>
    </w:p>
    <w:p w14:paraId="543B1F84" w14:textId="32214DD3" w:rsidR="00B87CD1" w:rsidRPr="00983263" w:rsidRDefault="00B87CD1" w:rsidP="002A2B92">
      <w:pPr>
        <w:pStyle w:val="Reference"/>
        <w:rPr>
          <w:rFonts w:cs="Times New Roman"/>
        </w:rPr>
      </w:pPr>
      <w:r w:rsidRPr="00983263">
        <w:rPr>
          <w:rFonts w:cs="Times New Roman"/>
        </w:rPr>
        <w:t xml:space="preserve">Omega SA. (2002). </w:t>
      </w:r>
      <w:r w:rsidRPr="00983263">
        <w:rPr>
          <w:rFonts w:cs="Times New Roman"/>
          <w:i/>
          <w:iCs/>
          <w:lang w:val="cs-CZ"/>
        </w:rPr>
        <w:t xml:space="preserve">LEN </w:t>
      </w:r>
      <w:proofErr w:type="spellStart"/>
      <w:r w:rsidRPr="00983263">
        <w:rPr>
          <w:rFonts w:cs="Times New Roman"/>
          <w:i/>
          <w:iCs/>
          <w:lang w:val="cs-CZ"/>
        </w:rPr>
        <w:t>European</w:t>
      </w:r>
      <w:proofErr w:type="spellEnd"/>
      <w:r w:rsidRPr="00983263">
        <w:rPr>
          <w:rFonts w:cs="Times New Roman"/>
          <w:i/>
          <w:iCs/>
          <w:lang w:val="cs-CZ"/>
        </w:rPr>
        <w:t xml:space="preserve"> </w:t>
      </w:r>
      <w:proofErr w:type="spellStart"/>
      <w:r w:rsidRPr="00983263">
        <w:rPr>
          <w:rFonts w:cs="Times New Roman"/>
          <w:i/>
          <w:iCs/>
          <w:lang w:val="cs-CZ"/>
        </w:rPr>
        <w:t>Short</w:t>
      </w:r>
      <w:proofErr w:type="spellEnd"/>
      <w:r w:rsidRPr="00983263">
        <w:rPr>
          <w:rFonts w:cs="Times New Roman"/>
          <w:i/>
          <w:iCs/>
          <w:lang w:val="cs-CZ"/>
        </w:rPr>
        <w:t xml:space="preserve"> </w:t>
      </w:r>
      <w:proofErr w:type="spellStart"/>
      <w:r w:rsidRPr="00983263">
        <w:rPr>
          <w:rFonts w:cs="Times New Roman"/>
          <w:i/>
          <w:iCs/>
          <w:lang w:val="cs-CZ"/>
        </w:rPr>
        <w:t>Course</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iCs/>
          <w:lang w:val="cs-CZ"/>
        </w:rPr>
        <w:t xml:space="preserve">: </w:t>
      </w:r>
      <w:proofErr w:type="spellStart"/>
      <w:r w:rsidRPr="00983263">
        <w:rPr>
          <w:rFonts w:cs="Times New Roman"/>
          <w:i/>
          <w:iCs/>
          <w:lang w:val="cs-CZ"/>
        </w:rPr>
        <w:t>Results</w:t>
      </w:r>
      <w:proofErr w:type="spellEnd"/>
      <w:r w:rsidRPr="00983263">
        <w:rPr>
          <w:rFonts w:cs="Times New Roman"/>
          <w:lang w:val="cs-CZ"/>
        </w:rPr>
        <w:t xml:space="preserve">. </w:t>
      </w:r>
      <w:proofErr w:type="spellStart"/>
      <w:r w:rsidRPr="00983263">
        <w:rPr>
          <w:rFonts w:cs="Times New Roman"/>
        </w:rPr>
        <w:t>Retrieved</w:t>
      </w:r>
      <w:proofErr w:type="spellEnd"/>
      <w:r w:rsidRPr="00983263">
        <w:rPr>
          <w:rFonts w:cs="Times New Roman"/>
        </w:rPr>
        <w:t xml:space="preserve"> 19. 05. 2023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59" w:history="1">
        <w:r w:rsidRPr="00983263">
          <w:rPr>
            <w:rStyle w:val="Hypertextovodkaz"/>
            <w:rFonts w:cs="Times New Roman"/>
            <w:color w:val="auto"/>
          </w:rPr>
          <w:t>https://www.omegatiming.com/2002/len-european-short-course-swimming-championships-live-results</w:t>
        </w:r>
      </w:hyperlink>
    </w:p>
    <w:p w14:paraId="6CB37ABE" w14:textId="08EC45AC" w:rsidR="00B87CD1" w:rsidRPr="00983263" w:rsidRDefault="00B87CD1" w:rsidP="002A2B92">
      <w:pPr>
        <w:pStyle w:val="Reference"/>
        <w:rPr>
          <w:rFonts w:cs="Times New Roman"/>
        </w:rPr>
      </w:pPr>
      <w:r w:rsidRPr="00983263">
        <w:rPr>
          <w:rFonts w:cs="Times New Roman"/>
        </w:rPr>
        <w:t xml:space="preserve">Omega SA. (2003). </w:t>
      </w:r>
      <w:r w:rsidRPr="00983263">
        <w:rPr>
          <w:rFonts w:cs="Times New Roman"/>
          <w:i/>
          <w:iCs/>
          <w:lang w:val="cs-CZ"/>
        </w:rPr>
        <w:t xml:space="preserve">10th FINA </w:t>
      </w:r>
      <w:proofErr w:type="spellStart"/>
      <w:r w:rsidRPr="00983263">
        <w:rPr>
          <w:rFonts w:cs="Times New Roman"/>
          <w:i/>
          <w:iCs/>
          <w:lang w:val="cs-CZ"/>
        </w:rPr>
        <w:t>World</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iCs/>
          <w:lang w:val="cs-CZ"/>
        </w:rPr>
        <w:t xml:space="preserve">: </w:t>
      </w:r>
      <w:proofErr w:type="spellStart"/>
      <w:r w:rsidRPr="00983263">
        <w:rPr>
          <w:rFonts w:cs="Times New Roman"/>
          <w:i/>
          <w:iCs/>
          <w:lang w:val="cs-CZ"/>
        </w:rPr>
        <w:t>Results</w:t>
      </w:r>
      <w:proofErr w:type="spellEnd"/>
      <w:r w:rsidRPr="00983263">
        <w:rPr>
          <w:rFonts w:cs="Times New Roman"/>
          <w:i/>
          <w:iCs/>
          <w:lang w:val="cs-CZ"/>
        </w:rPr>
        <w:t xml:space="preserve">. </w:t>
      </w:r>
      <w:proofErr w:type="spellStart"/>
      <w:r w:rsidRPr="00983263">
        <w:rPr>
          <w:rFonts w:cs="Times New Roman"/>
        </w:rPr>
        <w:t>Retrieved</w:t>
      </w:r>
      <w:proofErr w:type="spellEnd"/>
      <w:r w:rsidRPr="00983263">
        <w:rPr>
          <w:rFonts w:cs="Times New Roman"/>
        </w:rPr>
        <w:t xml:space="preserve"> 19. 05. 2023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60" w:history="1">
        <w:r w:rsidRPr="00983263">
          <w:rPr>
            <w:rStyle w:val="Hypertextovodkaz"/>
            <w:rFonts w:cs="Times New Roman"/>
            <w:color w:val="auto"/>
          </w:rPr>
          <w:t>https://www.omegatiming.com/2003/10th-fina-world-championships-sw-live-results</w:t>
        </w:r>
      </w:hyperlink>
    </w:p>
    <w:p w14:paraId="57562D92" w14:textId="2823153C" w:rsidR="00B87CD1" w:rsidRPr="00983263" w:rsidRDefault="00B87CD1" w:rsidP="002A2B92">
      <w:pPr>
        <w:pStyle w:val="Reference"/>
        <w:rPr>
          <w:rFonts w:cs="Times New Roman"/>
        </w:rPr>
      </w:pPr>
      <w:r w:rsidRPr="00983263">
        <w:rPr>
          <w:rFonts w:cs="Times New Roman"/>
        </w:rPr>
        <w:t xml:space="preserve">Omega SA. (2003). </w:t>
      </w:r>
      <w:r w:rsidRPr="00983263">
        <w:rPr>
          <w:rFonts w:cs="Times New Roman"/>
          <w:i/>
          <w:iCs/>
          <w:lang w:val="cs-CZ"/>
        </w:rPr>
        <w:t xml:space="preserve">LEN </w:t>
      </w:r>
      <w:proofErr w:type="spellStart"/>
      <w:r w:rsidRPr="00983263">
        <w:rPr>
          <w:rFonts w:cs="Times New Roman"/>
          <w:i/>
          <w:iCs/>
          <w:lang w:val="cs-CZ"/>
        </w:rPr>
        <w:t>European</w:t>
      </w:r>
      <w:proofErr w:type="spellEnd"/>
      <w:r w:rsidRPr="00983263">
        <w:rPr>
          <w:rFonts w:cs="Times New Roman"/>
          <w:i/>
          <w:iCs/>
          <w:lang w:val="cs-CZ"/>
        </w:rPr>
        <w:t xml:space="preserve"> </w:t>
      </w:r>
      <w:proofErr w:type="spellStart"/>
      <w:r w:rsidRPr="00983263">
        <w:rPr>
          <w:rFonts w:cs="Times New Roman"/>
          <w:i/>
          <w:iCs/>
          <w:lang w:val="cs-CZ"/>
        </w:rPr>
        <w:t>Short</w:t>
      </w:r>
      <w:proofErr w:type="spellEnd"/>
      <w:r w:rsidRPr="00983263">
        <w:rPr>
          <w:rFonts w:cs="Times New Roman"/>
          <w:i/>
          <w:iCs/>
          <w:lang w:val="cs-CZ"/>
        </w:rPr>
        <w:t xml:space="preserve"> </w:t>
      </w:r>
      <w:proofErr w:type="spellStart"/>
      <w:r w:rsidRPr="00983263">
        <w:rPr>
          <w:rFonts w:cs="Times New Roman"/>
          <w:i/>
          <w:iCs/>
          <w:lang w:val="cs-CZ"/>
        </w:rPr>
        <w:t>Course</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iCs/>
          <w:lang w:val="cs-CZ"/>
        </w:rPr>
        <w:t xml:space="preserve">: </w:t>
      </w:r>
      <w:proofErr w:type="spellStart"/>
      <w:r w:rsidRPr="00983263">
        <w:rPr>
          <w:rFonts w:cs="Times New Roman"/>
          <w:i/>
          <w:iCs/>
          <w:lang w:val="cs-CZ"/>
        </w:rPr>
        <w:t>Results</w:t>
      </w:r>
      <w:proofErr w:type="spellEnd"/>
      <w:r w:rsidRPr="00983263">
        <w:rPr>
          <w:rFonts w:cs="Times New Roman"/>
          <w:lang w:val="cs-CZ"/>
        </w:rPr>
        <w:t xml:space="preserve">. </w:t>
      </w:r>
      <w:proofErr w:type="spellStart"/>
      <w:r w:rsidRPr="00983263">
        <w:rPr>
          <w:rFonts w:cs="Times New Roman"/>
        </w:rPr>
        <w:t>Retrieved</w:t>
      </w:r>
      <w:proofErr w:type="spellEnd"/>
      <w:r w:rsidRPr="00983263">
        <w:rPr>
          <w:rFonts w:cs="Times New Roman"/>
        </w:rPr>
        <w:t xml:space="preserve"> 19. 05. 2023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61" w:history="1">
        <w:r w:rsidRPr="00983263">
          <w:rPr>
            <w:rStyle w:val="Hypertextovodkaz"/>
            <w:rFonts w:cs="Times New Roman"/>
            <w:color w:val="auto"/>
          </w:rPr>
          <w:t>https://www.omegatiming.com/2003/len-european-short-course-swimming-championships-live-results</w:t>
        </w:r>
      </w:hyperlink>
    </w:p>
    <w:p w14:paraId="0594C25C" w14:textId="776ECA6F" w:rsidR="00485625" w:rsidRPr="00983263" w:rsidRDefault="00485625" w:rsidP="002A2B92">
      <w:pPr>
        <w:pStyle w:val="Reference"/>
        <w:rPr>
          <w:rFonts w:cs="Times New Roman"/>
        </w:rPr>
      </w:pPr>
      <w:r w:rsidRPr="00983263">
        <w:rPr>
          <w:rFonts w:cs="Times New Roman"/>
        </w:rPr>
        <w:t xml:space="preserve">Omega SA. (2004). </w:t>
      </w:r>
      <w:r w:rsidRPr="00983263">
        <w:rPr>
          <w:rFonts w:cs="Times New Roman"/>
          <w:i/>
          <w:iCs/>
          <w:lang w:val="cs-CZ"/>
        </w:rPr>
        <w:t xml:space="preserve">7th FINA </w:t>
      </w:r>
      <w:proofErr w:type="spellStart"/>
      <w:r w:rsidRPr="00983263">
        <w:rPr>
          <w:rFonts w:cs="Times New Roman"/>
          <w:i/>
          <w:iCs/>
          <w:lang w:val="cs-CZ"/>
        </w:rPr>
        <w:t>Short</w:t>
      </w:r>
      <w:proofErr w:type="spellEnd"/>
      <w:r w:rsidRPr="00983263">
        <w:rPr>
          <w:rFonts w:cs="Times New Roman"/>
          <w:i/>
          <w:iCs/>
          <w:lang w:val="cs-CZ"/>
        </w:rPr>
        <w:t xml:space="preserve"> </w:t>
      </w:r>
      <w:proofErr w:type="spellStart"/>
      <w:r w:rsidRPr="00983263">
        <w:rPr>
          <w:rFonts w:cs="Times New Roman"/>
          <w:i/>
          <w:iCs/>
          <w:lang w:val="cs-CZ"/>
        </w:rPr>
        <w:t>Course</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iCs/>
          <w:lang w:val="cs-CZ"/>
        </w:rPr>
        <w:t xml:space="preserve">: </w:t>
      </w:r>
      <w:proofErr w:type="spellStart"/>
      <w:r w:rsidRPr="00983263">
        <w:rPr>
          <w:rFonts w:cs="Times New Roman"/>
          <w:i/>
          <w:iCs/>
          <w:lang w:val="cs-CZ"/>
        </w:rPr>
        <w:t>Results</w:t>
      </w:r>
      <w:proofErr w:type="spellEnd"/>
      <w:r w:rsidRPr="00983263">
        <w:rPr>
          <w:rFonts w:cs="Times New Roman"/>
          <w:lang w:val="cs-CZ"/>
        </w:rPr>
        <w:t xml:space="preserve">. </w:t>
      </w:r>
      <w:proofErr w:type="spellStart"/>
      <w:r w:rsidRPr="00983263">
        <w:rPr>
          <w:rFonts w:cs="Times New Roman"/>
        </w:rPr>
        <w:t>Retrieved</w:t>
      </w:r>
      <w:proofErr w:type="spellEnd"/>
      <w:r w:rsidRPr="00983263">
        <w:rPr>
          <w:rFonts w:cs="Times New Roman"/>
        </w:rPr>
        <w:t xml:space="preserve"> 19. 05. 2023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https://www.omegatiming.com/2004/7th-fina-short-course-world-championships-live-results</w:t>
      </w:r>
    </w:p>
    <w:p w14:paraId="6CB6D8D8" w14:textId="37865744" w:rsidR="00485625" w:rsidRPr="00983263" w:rsidRDefault="00485625" w:rsidP="00485625">
      <w:pPr>
        <w:pStyle w:val="Reference"/>
        <w:rPr>
          <w:rFonts w:cs="Times New Roman"/>
        </w:rPr>
      </w:pPr>
      <w:r w:rsidRPr="00983263">
        <w:rPr>
          <w:rFonts w:cs="Times New Roman"/>
        </w:rPr>
        <w:t xml:space="preserve">Omega SA. (2004). </w:t>
      </w:r>
      <w:proofErr w:type="spellStart"/>
      <w:r w:rsidRPr="00983263">
        <w:rPr>
          <w:rFonts w:cs="Times New Roman"/>
          <w:i/>
          <w:iCs/>
          <w:lang w:val="cs-CZ"/>
        </w:rPr>
        <w:t>European</w:t>
      </w:r>
      <w:proofErr w:type="spellEnd"/>
      <w:r w:rsidRPr="00983263">
        <w:rPr>
          <w:rFonts w:cs="Times New Roman"/>
          <w:i/>
          <w:iCs/>
          <w:lang w:val="cs-CZ"/>
        </w:rPr>
        <w:t xml:space="preserve"> </w:t>
      </w:r>
      <w:proofErr w:type="spellStart"/>
      <w:r w:rsidRPr="00983263">
        <w:rPr>
          <w:rFonts w:cs="Times New Roman"/>
          <w:i/>
          <w:iCs/>
          <w:lang w:val="cs-CZ"/>
        </w:rPr>
        <w:t>Short</w:t>
      </w:r>
      <w:proofErr w:type="spellEnd"/>
      <w:r w:rsidRPr="00983263">
        <w:rPr>
          <w:rFonts w:cs="Times New Roman"/>
          <w:i/>
          <w:iCs/>
          <w:lang w:val="cs-CZ"/>
        </w:rPr>
        <w:t xml:space="preserve"> </w:t>
      </w:r>
      <w:proofErr w:type="spellStart"/>
      <w:r w:rsidRPr="00983263">
        <w:rPr>
          <w:rFonts w:cs="Times New Roman"/>
          <w:i/>
          <w:iCs/>
          <w:lang w:val="cs-CZ"/>
        </w:rPr>
        <w:t>Course</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iCs/>
          <w:lang w:val="cs-CZ"/>
        </w:rPr>
        <w:t xml:space="preserve">: </w:t>
      </w:r>
      <w:proofErr w:type="spellStart"/>
      <w:r w:rsidRPr="00983263">
        <w:rPr>
          <w:rFonts w:cs="Times New Roman"/>
          <w:i/>
          <w:iCs/>
          <w:lang w:val="cs-CZ"/>
        </w:rPr>
        <w:t>Results</w:t>
      </w:r>
      <w:proofErr w:type="spellEnd"/>
      <w:r w:rsidRPr="00983263">
        <w:rPr>
          <w:rFonts w:cs="Times New Roman"/>
          <w:lang w:val="cs-CZ"/>
        </w:rPr>
        <w:t xml:space="preserve">. </w:t>
      </w:r>
      <w:proofErr w:type="spellStart"/>
      <w:r w:rsidRPr="00983263">
        <w:rPr>
          <w:rFonts w:cs="Times New Roman"/>
        </w:rPr>
        <w:t>Retrieved</w:t>
      </w:r>
      <w:proofErr w:type="spellEnd"/>
      <w:r w:rsidRPr="00983263">
        <w:rPr>
          <w:rFonts w:cs="Times New Roman"/>
        </w:rPr>
        <w:t xml:space="preserve"> 23. 05. 2023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62" w:history="1">
        <w:r w:rsidRPr="00983263">
          <w:rPr>
            <w:rStyle w:val="Hypertextovodkaz"/>
            <w:rFonts w:cs="Times New Roman"/>
            <w:color w:val="auto"/>
          </w:rPr>
          <w:t>https://www.omegatiming.com/2004/european-short-course-swimming-championships-live-results</w:t>
        </w:r>
      </w:hyperlink>
    </w:p>
    <w:p w14:paraId="1F072ACE" w14:textId="1D1AD163" w:rsidR="00B87CD1" w:rsidRPr="00983263" w:rsidRDefault="00B87CD1" w:rsidP="002A2B92">
      <w:pPr>
        <w:pStyle w:val="Reference"/>
        <w:rPr>
          <w:rFonts w:cs="Times New Roman"/>
        </w:rPr>
      </w:pPr>
      <w:r w:rsidRPr="00983263">
        <w:rPr>
          <w:rFonts w:cs="Times New Roman"/>
        </w:rPr>
        <w:t xml:space="preserve">Omega SA. (2004). </w:t>
      </w:r>
      <w:proofErr w:type="spellStart"/>
      <w:r w:rsidRPr="00983263">
        <w:rPr>
          <w:rFonts w:cs="Times New Roman"/>
          <w:i/>
          <w:iCs/>
          <w:lang w:val="cs-CZ"/>
        </w:rPr>
        <w:t>European</w:t>
      </w:r>
      <w:proofErr w:type="spellEnd"/>
      <w:r w:rsidRPr="00983263">
        <w:rPr>
          <w:rFonts w:cs="Times New Roman"/>
          <w:i/>
          <w:iCs/>
          <w:lang w:val="cs-CZ"/>
        </w:rPr>
        <w:t xml:space="preserve"> </w:t>
      </w:r>
      <w:proofErr w:type="spellStart"/>
      <w:r w:rsidRPr="00983263">
        <w:rPr>
          <w:rFonts w:cs="Times New Roman"/>
          <w:i/>
          <w:iCs/>
          <w:lang w:val="cs-CZ"/>
        </w:rPr>
        <w:t>Swimming</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iCs/>
          <w:lang w:val="cs-CZ"/>
        </w:rPr>
        <w:t xml:space="preserve">: </w:t>
      </w:r>
      <w:proofErr w:type="spellStart"/>
      <w:r w:rsidRPr="00983263">
        <w:rPr>
          <w:rFonts w:cs="Times New Roman"/>
          <w:i/>
          <w:iCs/>
          <w:lang w:val="cs-CZ"/>
        </w:rPr>
        <w:t>Results</w:t>
      </w:r>
      <w:proofErr w:type="spellEnd"/>
      <w:r w:rsidRPr="00983263">
        <w:rPr>
          <w:rFonts w:cs="Times New Roman"/>
          <w:lang w:val="cs-CZ"/>
        </w:rPr>
        <w:t xml:space="preserve">. </w:t>
      </w:r>
      <w:proofErr w:type="spellStart"/>
      <w:r w:rsidRPr="00983263">
        <w:rPr>
          <w:rFonts w:cs="Times New Roman"/>
        </w:rPr>
        <w:t>Retrieved</w:t>
      </w:r>
      <w:proofErr w:type="spellEnd"/>
      <w:r w:rsidRPr="00983263">
        <w:rPr>
          <w:rFonts w:cs="Times New Roman"/>
        </w:rPr>
        <w:t xml:space="preserve"> 23. 05. 2023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63" w:history="1">
        <w:r w:rsidRPr="00983263">
          <w:rPr>
            <w:rStyle w:val="Hypertextovodkaz"/>
            <w:rFonts w:cs="Times New Roman"/>
            <w:color w:val="auto"/>
          </w:rPr>
          <w:t>https://www.omegatiming.com/2004/european-swimming-championships-sw-live-results</w:t>
        </w:r>
      </w:hyperlink>
    </w:p>
    <w:p w14:paraId="1BDD292A" w14:textId="60D7A8C2" w:rsidR="00485625" w:rsidRPr="00983263" w:rsidRDefault="00485625" w:rsidP="002A2B92">
      <w:pPr>
        <w:pStyle w:val="Reference"/>
        <w:rPr>
          <w:rFonts w:cs="Times New Roman"/>
        </w:rPr>
      </w:pPr>
      <w:r w:rsidRPr="00983263">
        <w:rPr>
          <w:rFonts w:cs="Times New Roman"/>
        </w:rPr>
        <w:t xml:space="preserve">Omega SA. (2004). </w:t>
      </w:r>
      <w:proofErr w:type="spellStart"/>
      <w:r w:rsidRPr="00983263">
        <w:rPr>
          <w:rFonts w:cs="Times New Roman"/>
          <w:i/>
          <w:iCs/>
          <w:lang w:val="cs-CZ"/>
        </w:rPr>
        <w:t>Games</w:t>
      </w:r>
      <w:proofErr w:type="spellEnd"/>
      <w:r w:rsidRPr="00983263">
        <w:rPr>
          <w:rFonts w:cs="Times New Roman"/>
          <w:i/>
          <w:iCs/>
          <w:lang w:val="cs-CZ"/>
        </w:rPr>
        <w:t xml:space="preserve"> </w:t>
      </w:r>
      <w:proofErr w:type="spellStart"/>
      <w:r w:rsidRPr="00983263">
        <w:rPr>
          <w:rFonts w:cs="Times New Roman"/>
          <w:i/>
          <w:iCs/>
          <w:lang w:val="cs-CZ"/>
        </w:rPr>
        <w:t>of</w:t>
      </w:r>
      <w:proofErr w:type="spellEnd"/>
      <w:r w:rsidRPr="00983263">
        <w:rPr>
          <w:rFonts w:cs="Times New Roman"/>
          <w:i/>
          <w:iCs/>
          <w:lang w:val="cs-CZ"/>
        </w:rPr>
        <w:t xml:space="preserve"> </w:t>
      </w:r>
      <w:proofErr w:type="spellStart"/>
      <w:r w:rsidRPr="00983263">
        <w:rPr>
          <w:rFonts w:cs="Times New Roman"/>
          <w:i/>
          <w:iCs/>
          <w:lang w:val="cs-CZ"/>
        </w:rPr>
        <w:t>the</w:t>
      </w:r>
      <w:proofErr w:type="spellEnd"/>
      <w:r w:rsidRPr="00983263">
        <w:rPr>
          <w:rFonts w:cs="Times New Roman"/>
          <w:i/>
          <w:iCs/>
          <w:lang w:val="cs-CZ"/>
        </w:rPr>
        <w:t xml:space="preserve"> </w:t>
      </w:r>
      <w:proofErr w:type="spellStart"/>
      <w:r w:rsidRPr="00983263">
        <w:rPr>
          <w:rFonts w:cs="Times New Roman"/>
          <w:i/>
          <w:iCs/>
          <w:lang w:val="cs-CZ"/>
        </w:rPr>
        <w:t>XXVIIIth</w:t>
      </w:r>
      <w:proofErr w:type="spellEnd"/>
      <w:r w:rsidRPr="00983263">
        <w:rPr>
          <w:rFonts w:cs="Times New Roman"/>
          <w:i/>
          <w:iCs/>
          <w:lang w:val="cs-CZ"/>
        </w:rPr>
        <w:t xml:space="preserve"> </w:t>
      </w:r>
      <w:proofErr w:type="spellStart"/>
      <w:r w:rsidRPr="00983263">
        <w:rPr>
          <w:rFonts w:cs="Times New Roman"/>
          <w:i/>
          <w:iCs/>
          <w:lang w:val="cs-CZ"/>
        </w:rPr>
        <w:t>Olympiad</w:t>
      </w:r>
      <w:proofErr w:type="spellEnd"/>
      <w:r w:rsidRPr="00983263">
        <w:rPr>
          <w:rFonts w:cs="Times New Roman"/>
          <w:i/>
          <w:lang w:val="cs-CZ"/>
        </w:rPr>
        <w:t xml:space="preserve">: </w:t>
      </w:r>
      <w:proofErr w:type="spellStart"/>
      <w:r w:rsidRPr="00983263">
        <w:rPr>
          <w:rFonts w:cs="Times New Roman"/>
          <w:i/>
          <w:lang w:val="cs-CZ"/>
        </w:rPr>
        <w:t>Results</w:t>
      </w:r>
      <w:proofErr w:type="spellEnd"/>
      <w:r w:rsidRPr="00983263">
        <w:rPr>
          <w:rFonts w:cs="Times New Roman"/>
          <w:i/>
          <w:lang w:val="cs-CZ"/>
        </w:rPr>
        <w:t>.</w:t>
      </w:r>
      <w:r w:rsidRPr="00983263">
        <w:rPr>
          <w:rFonts w:cs="Times New Roman"/>
          <w:lang w:val="cs-CZ"/>
        </w:rPr>
        <w:t xml:space="preserve"> </w:t>
      </w:r>
      <w:proofErr w:type="spellStart"/>
      <w:r w:rsidRPr="00983263">
        <w:rPr>
          <w:rFonts w:cs="Times New Roman"/>
        </w:rPr>
        <w:t>Retrieved</w:t>
      </w:r>
      <w:proofErr w:type="spellEnd"/>
      <w:r w:rsidRPr="00983263">
        <w:rPr>
          <w:rFonts w:cs="Times New Roman"/>
        </w:rPr>
        <w:t xml:space="preserve"> 23. 05. 2023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64" w:history="1">
        <w:r w:rsidRPr="00983263">
          <w:rPr>
            <w:rStyle w:val="Hypertextovodkaz"/>
            <w:rFonts w:cs="Times New Roman"/>
            <w:color w:val="auto"/>
          </w:rPr>
          <w:t>https://www.omegatiming.com/2004/games-of-the-xxviiith-olympiad-sw-live-results</w:t>
        </w:r>
      </w:hyperlink>
    </w:p>
    <w:p w14:paraId="579D571B" w14:textId="27517FFA" w:rsidR="00485625" w:rsidRPr="00983263" w:rsidRDefault="00485625" w:rsidP="00485625">
      <w:pPr>
        <w:pStyle w:val="Reference"/>
        <w:rPr>
          <w:rFonts w:cs="Times New Roman"/>
        </w:rPr>
      </w:pPr>
      <w:r w:rsidRPr="00983263">
        <w:rPr>
          <w:rFonts w:cs="Times New Roman"/>
        </w:rPr>
        <w:lastRenderedPageBreak/>
        <w:t xml:space="preserve">Omega SA. (2005). </w:t>
      </w:r>
      <w:proofErr w:type="spellStart"/>
      <w:r w:rsidRPr="00983263">
        <w:rPr>
          <w:rFonts w:cs="Times New Roman"/>
          <w:i/>
          <w:iCs/>
          <w:lang w:val="cs-CZ"/>
        </w:rPr>
        <w:t>European</w:t>
      </w:r>
      <w:proofErr w:type="spellEnd"/>
      <w:r w:rsidRPr="00983263">
        <w:rPr>
          <w:rFonts w:cs="Times New Roman"/>
          <w:i/>
          <w:iCs/>
          <w:lang w:val="cs-CZ"/>
        </w:rPr>
        <w:t xml:space="preserve"> </w:t>
      </w:r>
      <w:proofErr w:type="spellStart"/>
      <w:r w:rsidRPr="00983263">
        <w:rPr>
          <w:rFonts w:cs="Times New Roman"/>
          <w:i/>
          <w:iCs/>
          <w:lang w:val="cs-CZ"/>
        </w:rPr>
        <w:t>Short</w:t>
      </w:r>
      <w:proofErr w:type="spellEnd"/>
      <w:r w:rsidRPr="00983263">
        <w:rPr>
          <w:rFonts w:cs="Times New Roman"/>
          <w:i/>
          <w:iCs/>
          <w:lang w:val="cs-CZ"/>
        </w:rPr>
        <w:t xml:space="preserve"> </w:t>
      </w:r>
      <w:proofErr w:type="spellStart"/>
      <w:r w:rsidRPr="00983263">
        <w:rPr>
          <w:rFonts w:cs="Times New Roman"/>
          <w:i/>
          <w:iCs/>
          <w:lang w:val="cs-CZ"/>
        </w:rPr>
        <w:t>Course</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iCs/>
          <w:lang w:val="cs-CZ"/>
        </w:rPr>
        <w:t xml:space="preserve">: </w:t>
      </w:r>
      <w:proofErr w:type="spellStart"/>
      <w:r w:rsidRPr="00983263">
        <w:rPr>
          <w:rFonts w:cs="Times New Roman"/>
          <w:i/>
          <w:iCs/>
          <w:lang w:val="cs-CZ"/>
        </w:rPr>
        <w:t>Results</w:t>
      </w:r>
      <w:proofErr w:type="spellEnd"/>
      <w:r w:rsidRPr="00983263">
        <w:rPr>
          <w:rFonts w:cs="Times New Roman"/>
          <w:lang w:val="cs-CZ"/>
        </w:rPr>
        <w:t xml:space="preserve">. </w:t>
      </w:r>
      <w:proofErr w:type="spellStart"/>
      <w:r w:rsidRPr="00983263">
        <w:rPr>
          <w:rFonts w:cs="Times New Roman"/>
        </w:rPr>
        <w:t>Retrieved</w:t>
      </w:r>
      <w:proofErr w:type="spellEnd"/>
      <w:r w:rsidRPr="00983263">
        <w:rPr>
          <w:rFonts w:cs="Times New Roman"/>
        </w:rPr>
        <w:t xml:space="preserve"> 23. 05. 2023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65" w:history="1">
        <w:r w:rsidRPr="00983263">
          <w:rPr>
            <w:rStyle w:val="Hypertextovodkaz"/>
            <w:rFonts w:cs="Times New Roman"/>
            <w:color w:val="auto"/>
          </w:rPr>
          <w:t>https://www.omegatiming.com/2005/european-short-course-swimming-championships-live-results</w:t>
        </w:r>
      </w:hyperlink>
    </w:p>
    <w:p w14:paraId="2CD59EAA" w14:textId="5EAC78E9" w:rsidR="00485625" w:rsidRPr="00983263" w:rsidRDefault="00485625" w:rsidP="002A2B92">
      <w:pPr>
        <w:pStyle w:val="Reference"/>
        <w:rPr>
          <w:rFonts w:cs="Times New Roman"/>
        </w:rPr>
      </w:pPr>
      <w:r w:rsidRPr="00983263">
        <w:rPr>
          <w:rFonts w:cs="Times New Roman"/>
        </w:rPr>
        <w:t xml:space="preserve">Omega SA. (2005). </w:t>
      </w:r>
      <w:r w:rsidRPr="00983263">
        <w:rPr>
          <w:i/>
          <w:iCs/>
          <w:sz w:val="23"/>
          <w:szCs w:val="23"/>
        </w:rPr>
        <w:t xml:space="preserve">XI FINA </w:t>
      </w:r>
      <w:proofErr w:type="spellStart"/>
      <w:r w:rsidRPr="00983263">
        <w:rPr>
          <w:i/>
          <w:iCs/>
          <w:sz w:val="23"/>
          <w:szCs w:val="23"/>
        </w:rPr>
        <w:t>World</w:t>
      </w:r>
      <w:proofErr w:type="spellEnd"/>
      <w:r w:rsidRPr="00983263">
        <w:rPr>
          <w:i/>
          <w:iCs/>
          <w:sz w:val="23"/>
          <w:szCs w:val="23"/>
        </w:rPr>
        <w:t xml:space="preserve"> </w:t>
      </w:r>
      <w:proofErr w:type="spellStart"/>
      <w:r w:rsidRPr="00983263">
        <w:rPr>
          <w:i/>
          <w:iCs/>
          <w:sz w:val="23"/>
          <w:szCs w:val="23"/>
        </w:rPr>
        <w:t>Championships</w:t>
      </w:r>
      <w:proofErr w:type="spellEnd"/>
      <w:r w:rsidRPr="00983263">
        <w:rPr>
          <w:sz w:val="23"/>
          <w:szCs w:val="23"/>
        </w:rPr>
        <w:t xml:space="preserve">: </w:t>
      </w:r>
      <w:proofErr w:type="spellStart"/>
      <w:r w:rsidRPr="00983263">
        <w:rPr>
          <w:i/>
          <w:sz w:val="23"/>
          <w:szCs w:val="23"/>
        </w:rPr>
        <w:t>Results</w:t>
      </w:r>
      <w:proofErr w:type="spellEnd"/>
      <w:r w:rsidRPr="00983263">
        <w:rPr>
          <w:i/>
          <w:sz w:val="23"/>
          <w:szCs w:val="23"/>
        </w:rPr>
        <w:t xml:space="preserve">. </w:t>
      </w:r>
      <w:proofErr w:type="spellStart"/>
      <w:r w:rsidRPr="00983263">
        <w:rPr>
          <w:rFonts w:cs="Times New Roman"/>
        </w:rPr>
        <w:t>Retrieved</w:t>
      </w:r>
      <w:proofErr w:type="spellEnd"/>
      <w:r w:rsidRPr="00983263">
        <w:rPr>
          <w:rFonts w:cs="Times New Roman"/>
        </w:rPr>
        <w:t xml:space="preserve"> 23. 05. 2023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66" w:history="1">
        <w:r w:rsidRPr="00983263">
          <w:rPr>
            <w:rStyle w:val="Hypertextovodkaz"/>
            <w:rFonts w:cs="Times New Roman"/>
            <w:color w:val="auto"/>
          </w:rPr>
          <w:t>https://www.omegatiming.com/2005/xi-fina-world-championships-sw-live-results</w:t>
        </w:r>
      </w:hyperlink>
    </w:p>
    <w:p w14:paraId="1F6EEE3C" w14:textId="38B95D2B" w:rsidR="00485625" w:rsidRPr="00983263" w:rsidRDefault="00485625" w:rsidP="002A2B92">
      <w:pPr>
        <w:pStyle w:val="Reference"/>
        <w:rPr>
          <w:rFonts w:cs="Times New Roman"/>
        </w:rPr>
      </w:pPr>
      <w:r w:rsidRPr="00983263">
        <w:rPr>
          <w:rFonts w:cs="Times New Roman"/>
        </w:rPr>
        <w:t xml:space="preserve">Omega SA. (2006). </w:t>
      </w:r>
      <w:r w:rsidRPr="00983263">
        <w:rPr>
          <w:rFonts w:cs="Times New Roman"/>
          <w:i/>
          <w:iCs/>
          <w:lang w:val="cs-CZ"/>
        </w:rPr>
        <w:t xml:space="preserve">8th FINA </w:t>
      </w:r>
      <w:proofErr w:type="spellStart"/>
      <w:r w:rsidRPr="00983263">
        <w:rPr>
          <w:rFonts w:cs="Times New Roman"/>
          <w:i/>
          <w:iCs/>
          <w:lang w:val="cs-CZ"/>
        </w:rPr>
        <w:t>World</w:t>
      </w:r>
      <w:proofErr w:type="spellEnd"/>
      <w:r w:rsidRPr="00983263">
        <w:rPr>
          <w:rFonts w:cs="Times New Roman"/>
          <w:i/>
          <w:iCs/>
          <w:lang w:val="cs-CZ"/>
        </w:rPr>
        <w:t xml:space="preserve"> </w:t>
      </w:r>
      <w:proofErr w:type="spellStart"/>
      <w:r w:rsidRPr="00983263">
        <w:rPr>
          <w:rFonts w:cs="Times New Roman"/>
          <w:i/>
          <w:iCs/>
          <w:lang w:val="cs-CZ"/>
        </w:rPr>
        <w:t>Swimming</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iCs/>
          <w:lang w:val="cs-CZ"/>
        </w:rPr>
        <w:t xml:space="preserve"> (25m): </w:t>
      </w:r>
      <w:proofErr w:type="spellStart"/>
      <w:r w:rsidRPr="00983263">
        <w:rPr>
          <w:rFonts w:cs="Times New Roman"/>
          <w:i/>
          <w:iCs/>
          <w:lang w:val="cs-CZ"/>
        </w:rPr>
        <w:t>Results</w:t>
      </w:r>
      <w:proofErr w:type="spellEnd"/>
      <w:r w:rsidRPr="00983263">
        <w:rPr>
          <w:rFonts w:cs="Times New Roman"/>
          <w:lang w:val="cs-CZ"/>
        </w:rPr>
        <w:t xml:space="preserve">. </w:t>
      </w:r>
      <w:proofErr w:type="spellStart"/>
      <w:r w:rsidRPr="00983263">
        <w:rPr>
          <w:rFonts w:cs="Times New Roman"/>
        </w:rPr>
        <w:t>Retrieved</w:t>
      </w:r>
      <w:proofErr w:type="spellEnd"/>
      <w:r w:rsidRPr="00983263">
        <w:rPr>
          <w:rFonts w:cs="Times New Roman"/>
        </w:rPr>
        <w:t xml:space="preserve"> 23. 05. 2023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67" w:history="1">
        <w:r w:rsidRPr="00983263">
          <w:rPr>
            <w:rStyle w:val="Hypertextovodkaz"/>
            <w:rFonts w:cs="Times New Roman"/>
            <w:color w:val="auto"/>
          </w:rPr>
          <w:t>https://www.omegatiming.com/2006/8th-fina-world-swimming-championships-25m-live-results</w:t>
        </w:r>
      </w:hyperlink>
    </w:p>
    <w:p w14:paraId="526A4A5B" w14:textId="05A0D7C1" w:rsidR="00485625" w:rsidRPr="00983263" w:rsidRDefault="00485625" w:rsidP="002A2B92">
      <w:pPr>
        <w:pStyle w:val="Reference"/>
        <w:rPr>
          <w:rFonts w:cs="Times New Roman"/>
        </w:rPr>
      </w:pPr>
      <w:r w:rsidRPr="00983263">
        <w:rPr>
          <w:rFonts w:cs="Times New Roman"/>
        </w:rPr>
        <w:t xml:space="preserve">Omega SA. (2006). </w:t>
      </w:r>
      <w:proofErr w:type="spellStart"/>
      <w:r w:rsidRPr="00983263">
        <w:rPr>
          <w:rFonts w:cs="Times New Roman"/>
          <w:i/>
          <w:iCs/>
          <w:lang w:val="cs-CZ"/>
        </w:rPr>
        <w:t>European</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iCs/>
          <w:lang w:val="cs-CZ"/>
        </w:rPr>
        <w:t xml:space="preserve">: </w:t>
      </w:r>
      <w:proofErr w:type="spellStart"/>
      <w:r w:rsidRPr="00983263">
        <w:rPr>
          <w:rFonts w:cs="Times New Roman"/>
          <w:i/>
          <w:iCs/>
          <w:lang w:val="cs-CZ"/>
        </w:rPr>
        <w:t>Results</w:t>
      </w:r>
      <w:proofErr w:type="spellEnd"/>
      <w:r w:rsidRPr="00983263">
        <w:rPr>
          <w:rFonts w:cs="Times New Roman"/>
          <w:lang w:val="cs-CZ"/>
        </w:rPr>
        <w:t xml:space="preserve">. </w:t>
      </w:r>
      <w:proofErr w:type="spellStart"/>
      <w:r w:rsidRPr="00983263">
        <w:rPr>
          <w:rFonts w:cs="Times New Roman"/>
        </w:rPr>
        <w:t>Retrieved</w:t>
      </w:r>
      <w:proofErr w:type="spellEnd"/>
      <w:r w:rsidRPr="00983263">
        <w:rPr>
          <w:rFonts w:cs="Times New Roman"/>
        </w:rPr>
        <w:t xml:space="preserve"> 23. 05. 2023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68" w:history="1">
        <w:r w:rsidRPr="00983263">
          <w:rPr>
            <w:rStyle w:val="Hypertextovodkaz"/>
            <w:rFonts w:cs="Times New Roman"/>
            <w:color w:val="auto"/>
          </w:rPr>
          <w:t>https://www.omegatiming.com/2006/european-championships-sw-live-results</w:t>
        </w:r>
      </w:hyperlink>
    </w:p>
    <w:p w14:paraId="0D1C6543" w14:textId="757FB634" w:rsidR="00485625" w:rsidRPr="00983263" w:rsidRDefault="00485625" w:rsidP="002A2B92">
      <w:pPr>
        <w:pStyle w:val="Reference"/>
        <w:rPr>
          <w:rFonts w:cs="Times New Roman"/>
        </w:rPr>
      </w:pPr>
      <w:r w:rsidRPr="00983263">
        <w:rPr>
          <w:rFonts w:cs="Times New Roman"/>
        </w:rPr>
        <w:t xml:space="preserve">Omega SA. (2006). </w:t>
      </w:r>
      <w:r w:rsidRPr="00983263">
        <w:rPr>
          <w:rFonts w:cs="Times New Roman"/>
          <w:i/>
          <w:iCs/>
          <w:lang w:val="cs-CZ"/>
        </w:rPr>
        <w:t xml:space="preserve">UNICEF </w:t>
      </w:r>
      <w:proofErr w:type="spellStart"/>
      <w:r w:rsidRPr="00983263">
        <w:rPr>
          <w:rFonts w:cs="Times New Roman"/>
          <w:i/>
          <w:iCs/>
          <w:lang w:val="cs-CZ"/>
        </w:rPr>
        <w:t>European</w:t>
      </w:r>
      <w:proofErr w:type="spellEnd"/>
      <w:r w:rsidRPr="00983263">
        <w:rPr>
          <w:rFonts w:cs="Times New Roman"/>
          <w:i/>
          <w:iCs/>
          <w:lang w:val="cs-CZ"/>
        </w:rPr>
        <w:t xml:space="preserve"> </w:t>
      </w:r>
      <w:proofErr w:type="spellStart"/>
      <w:r w:rsidRPr="00983263">
        <w:rPr>
          <w:rFonts w:cs="Times New Roman"/>
          <w:i/>
          <w:iCs/>
          <w:lang w:val="cs-CZ"/>
        </w:rPr>
        <w:t>Short</w:t>
      </w:r>
      <w:proofErr w:type="spellEnd"/>
      <w:r w:rsidRPr="00983263">
        <w:rPr>
          <w:rFonts w:cs="Times New Roman"/>
          <w:i/>
          <w:iCs/>
          <w:lang w:val="cs-CZ"/>
        </w:rPr>
        <w:t xml:space="preserve"> </w:t>
      </w:r>
      <w:proofErr w:type="spellStart"/>
      <w:r w:rsidRPr="00983263">
        <w:rPr>
          <w:rFonts w:cs="Times New Roman"/>
          <w:i/>
          <w:iCs/>
          <w:lang w:val="cs-CZ"/>
        </w:rPr>
        <w:t>Course</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iCs/>
          <w:lang w:val="cs-CZ"/>
        </w:rPr>
        <w:t xml:space="preserve">: </w:t>
      </w:r>
      <w:proofErr w:type="spellStart"/>
      <w:r w:rsidRPr="00983263">
        <w:rPr>
          <w:rFonts w:cs="Times New Roman"/>
          <w:i/>
          <w:iCs/>
          <w:lang w:val="cs-CZ"/>
        </w:rPr>
        <w:t>Results</w:t>
      </w:r>
      <w:proofErr w:type="spellEnd"/>
      <w:r w:rsidRPr="00983263">
        <w:rPr>
          <w:rFonts w:cs="Times New Roman"/>
          <w:lang w:val="cs-CZ"/>
        </w:rPr>
        <w:t xml:space="preserve">. </w:t>
      </w:r>
      <w:proofErr w:type="spellStart"/>
      <w:r w:rsidRPr="00983263">
        <w:rPr>
          <w:rFonts w:cs="Times New Roman"/>
        </w:rPr>
        <w:t>Retrieved</w:t>
      </w:r>
      <w:proofErr w:type="spellEnd"/>
      <w:r w:rsidRPr="00983263">
        <w:rPr>
          <w:rFonts w:cs="Times New Roman"/>
        </w:rPr>
        <w:t xml:space="preserve"> 23. 05. 2023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69" w:history="1">
        <w:r w:rsidRPr="00983263">
          <w:rPr>
            <w:rStyle w:val="Hypertextovodkaz"/>
            <w:rFonts w:cs="Times New Roman"/>
            <w:color w:val="auto"/>
          </w:rPr>
          <w:t>https://www.omegatiming.com/2006/unicef-european-short-course-swimming-championships-live-results</w:t>
        </w:r>
      </w:hyperlink>
    </w:p>
    <w:p w14:paraId="732A5BA2" w14:textId="1F943A03" w:rsidR="00485625" w:rsidRPr="00983263" w:rsidRDefault="00485625" w:rsidP="002A2B92">
      <w:pPr>
        <w:pStyle w:val="Reference"/>
        <w:rPr>
          <w:rFonts w:cs="Times New Roman"/>
        </w:rPr>
      </w:pPr>
      <w:r w:rsidRPr="00983263">
        <w:rPr>
          <w:rFonts w:cs="Times New Roman"/>
        </w:rPr>
        <w:t xml:space="preserve">Omega SA. (2007). </w:t>
      </w:r>
      <w:r w:rsidRPr="00983263">
        <w:rPr>
          <w:i/>
          <w:iCs/>
          <w:sz w:val="23"/>
          <w:szCs w:val="23"/>
        </w:rPr>
        <w:t xml:space="preserve">12th FINA </w:t>
      </w:r>
      <w:proofErr w:type="spellStart"/>
      <w:r w:rsidRPr="00983263">
        <w:rPr>
          <w:i/>
          <w:iCs/>
          <w:sz w:val="23"/>
          <w:szCs w:val="23"/>
        </w:rPr>
        <w:t>World</w:t>
      </w:r>
      <w:proofErr w:type="spellEnd"/>
      <w:r w:rsidRPr="00983263">
        <w:rPr>
          <w:i/>
          <w:iCs/>
          <w:sz w:val="23"/>
          <w:szCs w:val="23"/>
        </w:rPr>
        <w:t xml:space="preserve"> </w:t>
      </w:r>
      <w:proofErr w:type="spellStart"/>
      <w:r w:rsidRPr="00983263">
        <w:rPr>
          <w:i/>
          <w:iCs/>
          <w:sz w:val="23"/>
          <w:szCs w:val="23"/>
        </w:rPr>
        <w:t>Championships</w:t>
      </w:r>
      <w:proofErr w:type="spellEnd"/>
      <w:r w:rsidRPr="00983263">
        <w:rPr>
          <w:sz w:val="23"/>
          <w:szCs w:val="23"/>
        </w:rPr>
        <w:t xml:space="preserve">: </w:t>
      </w:r>
      <w:proofErr w:type="spellStart"/>
      <w:r w:rsidRPr="00983263">
        <w:rPr>
          <w:i/>
          <w:sz w:val="23"/>
          <w:szCs w:val="23"/>
        </w:rPr>
        <w:t>Results</w:t>
      </w:r>
      <w:proofErr w:type="spellEnd"/>
      <w:r w:rsidRPr="00983263">
        <w:rPr>
          <w:i/>
          <w:sz w:val="23"/>
          <w:szCs w:val="23"/>
        </w:rPr>
        <w:t xml:space="preserve">. </w:t>
      </w:r>
      <w:proofErr w:type="spellStart"/>
      <w:r w:rsidRPr="00983263">
        <w:rPr>
          <w:rFonts w:cs="Times New Roman"/>
        </w:rPr>
        <w:t>Retrieved</w:t>
      </w:r>
      <w:proofErr w:type="spellEnd"/>
      <w:r w:rsidRPr="00983263">
        <w:rPr>
          <w:rFonts w:cs="Times New Roman"/>
        </w:rPr>
        <w:t xml:space="preserve"> 23. 05. 2023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70" w:history="1">
        <w:r w:rsidRPr="00983263">
          <w:rPr>
            <w:rStyle w:val="Hypertextovodkaz"/>
            <w:rFonts w:cs="Times New Roman"/>
            <w:color w:val="auto"/>
          </w:rPr>
          <w:t>https://www.omegatiming.com/2007/12th-fina-world-championships-sw-live-results</w:t>
        </w:r>
      </w:hyperlink>
    </w:p>
    <w:p w14:paraId="01EE7061" w14:textId="5C1EE6ED" w:rsidR="00485625" w:rsidRPr="00983263" w:rsidRDefault="00485625" w:rsidP="002A2B92">
      <w:pPr>
        <w:pStyle w:val="Reference"/>
        <w:rPr>
          <w:rFonts w:cs="Times New Roman"/>
        </w:rPr>
      </w:pPr>
      <w:r w:rsidRPr="00983263">
        <w:rPr>
          <w:rFonts w:cs="Times New Roman"/>
        </w:rPr>
        <w:t xml:space="preserve">Omega SA. (2007). </w:t>
      </w:r>
      <w:proofErr w:type="spellStart"/>
      <w:r w:rsidRPr="00983263">
        <w:rPr>
          <w:rFonts w:cs="Times New Roman"/>
          <w:i/>
          <w:iCs/>
          <w:lang w:val="cs-CZ"/>
        </w:rPr>
        <w:t>European</w:t>
      </w:r>
      <w:proofErr w:type="spellEnd"/>
      <w:r w:rsidRPr="00983263">
        <w:rPr>
          <w:rFonts w:cs="Times New Roman"/>
          <w:i/>
          <w:iCs/>
          <w:lang w:val="cs-CZ"/>
        </w:rPr>
        <w:t xml:space="preserve"> </w:t>
      </w:r>
      <w:proofErr w:type="spellStart"/>
      <w:r w:rsidRPr="00983263">
        <w:rPr>
          <w:rFonts w:cs="Times New Roman"/>
          <w:i/>
          <w:iCs/>
          <w:lang w:val="cs-CZ"/>
        </w:rPr>
        <w:t>Short</w:t>
      </w:r>
      <w:proofErr w:type="spellEnd"/>
      <w:r w:rsidRPr="00983263">
        <w:rPr>
          <w:rFonts w:cs="Times New Roman"/>
          <w:i/>
          <w:iCs/>
          <w:lang w:val="cs-CZ"/>
        </w:rPr>
        <w:t xml:space="preserve"> </w:t>
      </w:r>
      <w:proofErr w:type="spellStart"/>
      <w:r w:rsidRPr="00983263">
        <w:rPr>
          <w:rFonts w:cs="Times New Roman"/>
          <w:i/>
          <w:iCs/>
          <w:lang w:val="cs-CZ"/>
        </w:rPr>
        <w:t>Course</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iCs/>
          <w:lang w:val="cs-CZ"/>
        </w:rPr>
        <w:t xml:space="preserve">: </w:t>
      </w:r>
      <w:proofErr w:type="spellStart"/>
      <w:r w:rsidRPr="00983263">
        <w:rPr>
          <w:rFonts w:cs="Times New Roman"/>
          <w:i/>
          <w:iCs/>
          <w:lang w:val="cs-CZ"/>
        </w:rPr>
        <w:t>Results</w:t>
      </w:r>
      <w:proofErr w:type="spellEnd"/>
      <w:r w:rsidRPr="00983263">
        <w:rPr>
          <w:rFonts w:cs="Times New Roman"/>
          <w:lang w:val="cs-CZ"/>
        </w:rPr>
        <w:t xml:space="preserve">. </w:t>
      </w:r>
      <w:proofErr w:type="spellStart"/>
      <w:r w:rsidRPr="00983263">
        <w:rPr>
          <w:rFonts w:cs="Times New Roman"/>
        </w:rPr>
        <w:t>Retrieved</w:t>
      </w:r>
      <w:proofErr w:type="spellEnd"/>
      <w:r w:rsidRPr="00983263">
        <w:rPr>
          <w:rFonts w:cs="Times New Roman"/>
        </w:rPr>
        <w:t xml:space="preserve"> 23. 05. 2023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71" w:history="1">
        <w:r w:rsidRPr="00983263">
          <w:rPr>
            <w:rStyle w:val="Hypertextovodkaz"/>
            <w:rFonts w:cs="Times New Roman"/>
            <w:color w:val="auto"/>
          </w:rPr>
          <w:t>https://www.omegatiming.com/2007/european-short-course-championships-live-results</w:t>
        </w:r>
      </w:hyperlink>
    </w:p>
    <w:p w14:paraId="1E2D8C0E" w14:textId="48F5D093" w:rsidR="00485625" w:rsidRPr="00983263" w:rsidRDefault="00485625" w:rsidP="002A2B92">
      <w:pPr>
        <w:pStyle w:val="Reference"/>
        <w:rPr>
          <w:rFonts w:cs="Times New Roman"/>
        </w:rPr>
      </w:pPr>
      <w:r w:rsidRPr="00983263">
        <w:rPr>
          <w:rFonts w:cs="Times New Roman"/>
        </w:rPr>
        <w:t xml:space="preserve">Omega SA. (2008). </w:t>
      </w:r>
      <w:r w:rsidRPr="00983263">
        <w:rPr>
          <w:rFonts w:cs="Times New Roman"/>
          <w:i/>
          <w:iCs/>
          <w:lang w:val="cs-CZ"/>
        </w:rPr>
        <w:t xml:space="preserve">9th FINA </w:t>
      </w:r>
      <w:proofErr w:type="spellStart"/>
      <w:r w:rsidRPr="00983263">
        <w:rPr>
          <w:rFonts w:cs="Times New Roman"/>
          <w:i/>
          <w:iCs/>
          <w:lang w:val="cs-CZ"/>
        </w:rPr>
        <w:t>World</w:t>
      </w:r>
      <w:proofErr w:type="spellEnd"/>
      <w:r w:rsidRPr="00983263">
        <w:rPr>
          <w:rFonts w:cs="Times New Roman"/>
          <w:i/>
          <w:iCs/>
          <w:lang w:val="cs-CZ"/>
        </w:rPr>
        <w:t xml:space="preserve"> </w:t>
      </w:r>
      <w:proofErr w:type="spellStart"/>
      <w:r w:rsidRPr="00983263">
        <w:rPr>
          <w:rFonts w:cs="Times New Roman"/>
          <w:i/>
          <w:iCs/>
          <w:lang w:val="cs-CZ"/>
        </w:rPr>
        <w:t>Swimming</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iCs/>
          <w:lang w:val="cs-CZ"/>
        </w:rPr>
        <w:t xml:space="preserve"> (25m): </w:t>
      </w:r>
      <w:proofErr w:type="spellStart"/>
      <w:r w:rsidRPr="00983263">
        <w:rPr>
          <w:rFonts w:cs="Times New Roman"/>
          <w:i/>
          <w:iCs/>
          <w:lang w:val="cs-CZ"/>
        </w:rPr>
        <w:t>Results</w:t>
      </w:r>
      <w:proofErr w:type="spellEnd"/>
      <w:r w:rsidRPr="00983263">
        <w:rPr>
          <w:rFonts w:cs="Times New Roman"/>
          <w:lang w:val="cs-CZ"/>
        </w:rPr>
        <w:t xml:space="preserve">. </w:t>
      </w:r>
      <w:proofErr w:type="spellStart"/>
      <w:r w:rsidRPr="00983263">
        <w:rPr>
          <w:rFonts w:cs="Times New Roman"/>
        </w:rPr>
        <w:t>Retrieved</w:t>
      </w:r>
      <w:proofErr w:type="spellEnd"/>
      <w:r w:rsidRPr="00983263">
        <w:rPr>
          <w:rFonts w:cs="Times New Roman"/>
        </w:rPr>
        <w:t xml:space="preserve"> </w:t>
      </w:r>
      <w:r w:rsidR="009A172B" w:rsidRPr="00983263">
        <w:rPr>
          <w:rFonts w:cs="Times New Roman"/>
        </w:rPr>
        <w:t>28</w:t>
      </w:r>
      <w:r w:rsidRPr="00983263">
        <w:rPr>
          <w:rFonts w:cs="Times New Roman"/>
        </w:rPr>
        <w:t xml:space="preserve">.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w:t>
      </w:r>
      <w:r w:rsidR="009A172B" w:rsidRPr="00983263">
        <w:rPr>
          <w:rFonts w:cs="Times New Roman"/>
        </w:rPr>
        <w:t xml:space="preserve"> </w:t>
      </w:r>
      <w:hyperlink r:id="rId72" w:history="1">
        <w:r w:rsidR="009A172B" w:rsidRPr="00983263">
          <w:rPr>
            <w:rStyle w:val="Hypertextovodkaz"/>
            <w:rFonts w:cs="Times New Roman"/>
            <w:color w:val="auto"/>
          </w:rPr>
          <w:t>https://www.omegatiming.com/2008/9th-fina-world-swimming-championships-25m-live-results</w:t>
        </w:r>
      </w:hyperlink>
    </w:p>
    <w:p w14:paraId="7350FEAF" w14:textId="6C2E0663" w:rsidR="009A172B" w:rsidRPr="00983263" w:rsidRDefault="009A172B" w:rsidP="002A2B92">
      <w:pPr>
        <w:pStyle w:val="Reference"/>
        <w:rPr>
          <w:rFonts w:cs="Times New Roman"/>
        </w:rPr>
      </w:pPr>
      <w:r w:rsidRPr="00983263">
        <w:rPr>
          <w:rFonts w:cs="Times New Roman"/>
        </w:rPr>
        <w:t xml:space="preserve">Omega SA. (2008). </w:t>
      </w:r>
      <w:proofErr w:type="spellStart"/>
      <w:r w:rsidRPr="00983263">
        <w:rPr>
          <w:rFonts w:cs="Times New Roman"/>
          <w:i/>
          <w:iCs/>
          <w:lang w:val="cs-CZ"/>
        </w:rPr>
        <w:t>European</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iCs/>
          <w:lang w:val="cs-CZ"/>
        </w:rPr>
        <w:t xml:space="preserve">: </w:t>
      </w:r>
      <w:proofErr w:type="spellStart"/>
      <w:r w:rsidRPr="00983263">
        <w:rPr>
          <w:rFonts w:cs="Times New Roman"/>
          <w:i/>
          <w:iCs/>
          <w:lang w:val="cs-CZ"/>
        </w:rPr>
        <w:t>Results</w:t>
      </w:r>
      <w:proofErr w:type="spellEnd"/>
      <w:r w:rsidRPr="00983263">
        <w:rPr>
          <w:rFonts w:cs="Times New Roman"/>
          <w:lang w:val="cs-CZ"/>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73" w:history="1">
        <w:r w:rsidRPr="00983263">
          <w:rPr>
            <w:rStyle w:val="Hypertextovodkaz"/>
            <w:rFonts w:cs="Times New Roman"/>
            <w:color w:val="auto"/>
          </w:rPr>
          <w:t>https://www.omegatiming.com/2008/european-championships-sw-live-results</w:t>
        </w:r>
      </w:hyperlink>
    </w:p>
    <w:p w14:paraId="68EC83B8" w14:textId="7891035A" w:rsidR="009A172B" w:rsidRPr="00983263" w:rsidRDefault="009A172B" w:rsidP="002A2B92">
      <w:pPr>
        <w:pStyle w:val="Reference"/>
        <w:rPr>
          <w:rFonts w:cs="Times New Roman"/>
        </w:rPr>
      </w:pPr>
      <w:r w:rsidRPr="00983263">
        <w:rPr>
          <w:rFonts w:cs="Times New Roman"/>
        </w:rPr>
        <w:t xml:space="preserve">Omega SA. (2008). </w:t>
      </w:r>
      <w:proofErr w:type="spellStart"/>
      <w:r w:rsidRPr="00983263">
        <w:rPr>
          <w:rFonts w:cs="Times New Roman"/>
          <w:i/>
          <w:iCs/>
          <w:lang w:val="cs-CZ"/>
        </w:rPr>
        <w:t>European</w:t>
      </w:r>
      <w:proofErr w:type="spellEnd"/>
      <w:r w:rsidRPr="00983263">
        <w:rPr>
          <w:rFonts w:cs="Times New Roman"/>
          <w:i/>
          <w:iCs/>
          <w:lang w:val="cs-CZ"/>
        </w:rPr>
        <w:t xml:space="preserve"> </w:t>
      </w:r>
      <w:proofErr w:type="spellStart"/>
      <w:r w:rsidRPr="00983263">
        <w:rPr>
          <w:rFonts w:cs="Times New Roman"/>
          <w:i/>
          <w:iCs/>
          <w:lang w:val="cs-CZ"/>
        </w:rPr>
        <w:t>Short</w:t>
      </w:r>
      <w:proofErr w:type="spellEnd"/>
      <w:r w:rsidRPr="00983263">
        <w:rPr>
          <w:rFonts w:cs="Times New Roman"/>
          <w:i/>
          <w:iCs/>
          <w:lang w:val="cs-CZ"/>
        </w:rPr>
        <w:t xml:space="preserve"> </w:t>
      </w:r>
      <w:proofErr w:type="spellStart"/>
      <w:r w:rsidRPr="00983263">
        <w:rPr>
          <w:rFonts w:cs="Times New Roman"/>
          <w:i/>
          <w:iCs/>
          <w:lang w:val="cs-CZ"/>
        </w:rPr>
        <w:t>Course</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iCs/>
          <w:lang w:val="cs-CZ"/>
        </w:rPr>
        <w:t xml:space="preserve">: </w:t>
      </w:r>
      <w:proofErr w:type="spellStart"/>
      <w:r w:rsidRPr="00983263">
        <w:rPr>
          <w:rFonts w:cs="Times New Roman"/>
          <w:i/>
          <w:iCs/>
          <w:lang w:val="cs-CZ"/>
        </w:rPr>
        <w:t>Results</w:t>
      </w:r>
      <w:proofErr w:type="spellEnd"/>
      <w:r w:rsidRPr="00983263">
        <w:rPr>
          <w:rFonts w:cs="Times New Roman"/>
          <w:lang w:val="cs-CZ"/>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74" w:history="1">
        <w:r w:rsidRPr="00983263">
          <w:rPr>
            <w:rStyle w:val="Hypertextovodkaz"/>
            <w:rFonts w:cs="Times New Roman"/>
            <w:color w:val="auto"/>
          </w:rPr>
          <w:t>https://www.omegatiming.com/2008/european-short-course-championships-live-results</w:t>
        </w:r>
      </w:hyperlink>
    </w:p>
    <w:p w14:paraId="0A1EF649" w14:textId="18473649" w:rsidR="009A172B" w:rsidRPr="00983263" w:rsidRDefault="009A172B" w:rsidP="002A2B92">
      <w:pPr>
        <w:pStyle w:val="Reference"/>
        <w:rPr>
          <w:rFonts w:cs="Times New Roman"/>
        </w:rPr>
      </w:pPr>
      <w:r w:rsidRPr="00983263">
        <w:rPr>
          <w:rFonts w:cs="Times New Roman"/>
        </w:rPr>
        <w:lastRenderedPageBreak/>
        <w:t xml:space="preserve">Omega SA. (2009). </w:t>
      </w:r>
      <w:r w:rsidRPr="00983263">
        <w:rPr>
          <w:rFonts w:cs="Times New Roman"/>
          <w:i/>
          <w:iCs/>
          <w:lang w:val="cs-CZ"/>
        </w:rPr>
        <w:t xml:space="preserve">13th FINA </w:t>
      </w:r>
      <w:proofErr w:type="spellStart"/>
      <w:r w:rsidRPr="00983263">
        <w:rPr>
          <w:rFonts w:cs="Times New Roman"/>
          <w:i/>
          <w:iCs/>
          <w:lang w:val="cs-CZ"/>
        </w:rPr>
        <w:t>World</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lang w:val="cs-CZ"/>
        </w:rPr>
        <w:t xml:space="preserve">: </w:t>
      </w:r>
      <w:proofErr w:type="spellStart"/>
      <w:r w:rsidRPr="00983263">
        <w:rPr>
          <w:rFonts w:cs="Times New Roman"/>
          <w:i/>
          <w:lang w:val="cs-CZ"/>
        </w:rPr>
        <w:t>Results</w:t>
      </w:r>
      <w:proofErr w:type="spellEnd"/>
      <w:r w:rsidRPr="00983263">
        <w:rPr>
          <w:rFonts w:cs="Times New Roman"/>
          <w:i/>
          <w:lang w:val="cs-CZ"/>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75" w:history="1">
        <w:r w:rsidRPr="00983263">
          <w:rPr>
            <w:rStyle w:val="Hypertextovodkaz"/>
            <w:rFonts w:cs="Times New Roman"/>
            <w:color w:val="auto"/>
          </w:rPr>
          <w:t>https://www.omegatiming.com/2009/13th-fina-world-championships-sw-live-results</w:t>
        </w:r>
      </w:hyperlink>
    </w:p>
    <w:p w14:paraId="7E4122C3" w14:textId="56502A63" w:rsidR="009A172B" w:rsidRPr="00983263" w:rsidRDefault="009A172B" w:rsidP="002A2B92">
      <w:pPr>
        <w:pStyle w:val="Reference"/>
        <w:rPr>
          <w:rFonts w:cs="Times New Roman"/>
        </w:rPr>
      </w:pPr>
      <w:r w:rsidRPr="00983263">
        <w:rPr>
          <w:rFonts w:cs="Times New Roman"/>
        </w:rPr>
        <w:t xml:space="preserve">Omega SA. (2009). </w:t>
      </w:r>
      <w:proofErr w:type="spellStart"/>
      <w:r w:rsidRPr="00983263">
        <w:rPr>
          <w:rFonts w:cs="Times New Roman"/>
          <w:i/>
          <w:iCs/>
          <w:lang w:val="cs-CZ"/>
        </w:rPr>
        <w:t>European</w:t>
      </w:r>
      <w:proofErr w:type="spellEnd"/>
      <w:r w:rsidRPr="00983263">
        <w:rPr>
          <w:rFonts w:cs="Times New Roman"/>
          <w:i/>
          <w:iCs/>
          <w:lang w:val="cs-CZ"/>
        </w:rPr>
        <w:t xml:space="preserve"> </w:t>
      </w:r>
      <w:proofErr w:type="spellStart"/>
      <w:r w:rsidRPr="00983263">
        <w:rPr>
          <w:rFonts w:cs="Times New Roman"/>
          <w:i/>
          <w:iCs/>
          <w:lang w:val="cs-CZ"/>
        </w:rPr>
        <w:t>Short</w:t>
      </w:r>
      <w:proofErr w:type="spellEnd"/>
      <w:r w:rsidRPr="00983263">
        <w:rPr>
          <w:rFonts w:cs="Times New Roman"/>
          <w:i/>
          <w:iCs/>
          <w:lang w:val="cs-CZ"/>
        </w:rPr>
        <w:t xml:space="preserve"> </w:t>
      </w:r>
      <w:proofErr w:type="spellStart"/>
      <w:r w:rsidRPr="00983263">
        <w:rPr>
          <w:rFonts w:cs="Times New Roman"/>
          <w:i/>
          <w:iCs/>
          <w:lang w:val="cs-CZ"/>
        </w:rPr>
        <w:t>Course</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iCs/>
          <w:lang w:val="cs-CZ"/>
        </w:rPr>
        <w:t xml:space="preserve">: </w:t>
      </w:r>
      <w:proofErr w:type="spellStart"/>
      <w:r w:rsidRPr="00983263">
        <w:rPr>
          <w:rFonts w:cs="Times New Roman"/>
          <w:i/>
          <w:iCs/>
          <w:lang w:val="cs-CZ"/>
        </w:rPr>
        <w:t>Results</w:t>
      </w:r>
      <w:proofErr w:type="spellEnd"/>
      <w:r w:rsidRPr="00983263">
        <w:rPr>
          <w:rFonts w:cs="Times New Roman"/>
          <w:lang w:val="cs-CZ"/>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76" w:history="1">
        <w:r w:rsidRPr="00983263">
          <w:rPr>
            <w:rStyle w:val="Hypertextovodkaz"/>
            <w:rFonts w:cs="Times New Roman"/>
            <w:color w:val="auto"/>
          </w:rPr>
          <w:t>https://www.omegatiming.com/2009/european-short-course-championships-live-results</w:t>
        </w:r>
      </w:hyperlink>
    </w:p>
    <w:p w14:paraId="35EF45A6" w14:textId="20FD4DAD" w:rsidR="009A172B" w:rsidRPr="00983263" w:rsidRDefault="009A172B" w:rsidP="002A2B92">
      <w:pPr>
        <w:pStyle w:val="Reference"/>
        <w:rPr>
          <w:rFonts w:cs="Times New Roman"/>
        </w:rPr>
      </w:pPr>
      <w:r w:rsidRPr="00983263">
        <w:rPr>
          <w:rFonts w:cs="Times New Roman"/>
        </w:rPr>
        <w:t xml:space="preserve">Omega SA. (2010). </w:t>
      </w:r>
      <w:r w:rsidRPr="00983263">
        <w:rPr>
          <w:rFonts w:cs="Times New Roman"/>
          <w:i/>
          <w:iCs/>
          <w:lang w:val="cs-CZ"/>
        </w:rPr>
        <w:t xml:space="preserve">30th LEN </w:t>
      </w:r>
      <w:proofErr w:type="spellStart"/>
      <w:r w:rsidRPr="00983263">
        <w:rPr>
          <w:rFonts w:cs="Times New Roman"/>
          <w:i/>
          <w:iCs/>
          <w:lang w:val="cs-CZ"/>
        </w:rPr>
        <w:t>European</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iCs/>
          <w:lang w:val="cs-CZ"/>
        </w:rPr>
        <w:t xml:space="preserve">: </w:t>
      </w:r>
      <w:proofErr w:type="spellStart"/>
      <w:r w:rsidRPr="00983263">
        <w:rPr>
          <w:rFonts w:cs="Times New Roman"/>
          <w:i/>
          <w:iCs/>
          <w:lang w:val="cs-CZ"/>
        </w:rPr>
        <w:t>Results</w:t>
      </w:r>
      <w:proofErr w:type="spellEnd"/>
      <w:r w:rsidRPr="00983263">
        <w:rPr>
          <w:rFonts w:cs="Times New Roman"/>
          <w:lang w:val="cs-CZ"/>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77" w:history="1">
        <w:r w:rsidRPr="00983263">
          <w:rPr>
            <w:rStyle w:val="Hypertextovodkaz"/>
            <w:rFonts w:cs="Times New Roman"/>
            <w:color w:val="auto"/>
          </w:rPr>
          <w:t>https://www.omegatiming.com/2010/30th-len-european-championships-sw-live-results</w:t>
        </w:r>
      </w:hyperlink>
    </w:p>
    <w:p w14:paraId="0DD3E2DE" w14:textId="5D3BA554" w:rsidR="009A172B" w:rsidRPr="00983263" w:rsidRDefault="009A172B" w:rsidP="002A2B92">
      <w:pPr>
        <w:pStyle w:val="Reference"/>
        <w:rPr>
          <w:rFonts w:cs="Times New Roman"/>
        </w:rPr>
      </w:pPr>
      <w:r w:rsidRPr="00983263">
        <w:rPr>
          <w:rFonts w:cs="Times New Roman"/>
        </w:rPr>
        <w:t xml:space="preserve">Omega SA. (2010). </w:t>
      </w:r>
      <w:proofErr w:type="spellStart"/>
      <w:r w:rsidRPr="00983263">
        <w:rPr>
          <w:rFonts w:cs="Times New Roman"/>
          <w:i/>
          <w:iCs/>
          <w:lang w:val="cs-CZ"/>
        </w:rPr>
        <w:t>Dubai</w:t>
      </w:r>
      <w:proofErr w:type="spellEnd"/>
      <w:r w:rsidRPr="00983263">
        <w:rPr>
          <w:rFonts w:cs="Times New Roman"/>
          <w:i/>
          <w:iCs/>
          <w:lang w:val="cs-CZ"/>
        </w:rPr>
        <w:t xml:space="preserve"> </w:t>
      </w:r>
      <w:proofErr w:type="spellStart"/>
      <w:r w:rsidRPr="00983263">
        <w:rPr>
          <w:rFonts w:cs="Times New Roman"/>
          <w:i/>
          <w:iCs/>
          <w:lang w:val="cs-CZ"/>
        </w:rPr>
        <w:t>World</w:t>
      </w:r>
      <w:proofErr w:type="spellEnd"/>
      <w:r w:rsidRPr="00983263">
        <w:rPr>
          <w:rFonts w:cs="Times New Roman"/>
          <w:i/>
          <w:iCs/>
          <w:lang w:val="cs-CZ"/>
        </w:rPr>
        <w:t xml:space="preserve"> </w:t>
      </w:r>
      <w:proofErr w:type="spellStart"/>
      <w:r w:rsidRPr="00983263">
        <w:rPr>
          <w:rFonts w:cs="Times New Roman"/>
          <w:i/>
          <w:iCs/>
          <w:lang w:val="cs-CZ"/>
        </w:rPr>
        <w:t>Swimming</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iCs/>
          <w:lang w:val="cs-CZ"/>
        </w:rPr>
        <w:t xml:space="preserve"> 25m FINA: </w:t>
      </w:r>
      <w:proofErr w:type="spellStart"/>
      <w:r w:rsidRPr="00983263">
        <w:rPr>
          <w:rFonts w:cs="Times New Roman"/>
          <w:i/>
          <w:iCs/>
          <w:lang w:val="cs-CZ"/>
        </w:rPr>
        <w:t>Results</w:t>
      </w:r>
      <w:proofErr w:type="spellEnd"/>
      <w:r w:rsidRPr="00983263">
        <w:rPr>
          <w:rFonts w:cs="Times New Roman"/>
          <w:lang w:val="cs-CZ"/>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78" w:history="1">
        <w:r w:rsidRPr="00983263">
          <w:rPr>
            <w:rStyle w:val="Hypertextovodkaz"/>
            <w:rFonts w:cs="Times New Roman"/>
            <w:color w:val="auto"/>
          </w:rPr>
          <w:t>https://www.omegatiming.com/2010/dubai-world-swimming-championships-25m-fina-live-results</w:t>
        </w:r>
      </w:hyperlink>
    </w:p>
    <w:p w14:paraId="6BD5C956" w14:textId="3174E4EC" w:rsidR="009A172B" w:rsidRPr="00983263" w:rsidRDefault="009A172B" w:rsidP="002A2B92">
      <w:pPr>
        <w:pStyle w:val="Reference"/>
        <w:rPr>
          <w:rFonts w:cs="Times New Roman"/>
        </w:rPr>
      </w:pPr>
      <w:r w:rsidRPr="00983263">
        <w:rPr>
          <w:rFonts w:cs="Times New Roman"/>
        </w:rPr>
        <w:t xml:space="preserve">Omega SA. (2010). </w:t>
      </w:r>
      <w:proofErr w:type="spellStart"/>
      <w:r w:rsidRPr="00983263">
        <w:rPr>
          <w:rFonts w:cs="Times New Roman"/>
          <w:i/>
          <w:iCs/>
          <w:lang w:val="cs-CZ"/>
        </w:rPr>
        <w:t>European</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iCs/>
          <w:lang w:val="cs-CZ"/>
        </w:rPr>
        <w:t xml:space="preserve"> 25m LEN: </w:t>
      </w:r>
      <w:proofErr w:type="spellStart"/>
      <w:r w:rsidRPr="00983263">
        <w:rPr>
          <w:rFonts w:cs="Times New Roman"/>
          <w:i/>
          <w:iCs/>
          <w:lang w:val="cs-CZ"/>
        </w:rPr>
        <w:t>Results</w:t>
      </w:r>
      <w:proofErr w:type="spellEnd"/>
      <w:r w:rsidRPr="00983263">
        <w:rPr>
          <w:rFonts w:cs="Times New Roman"/>
          <w:lang w:val="cs-CZ"/>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79" w:history="1">
        <w:r w:rsidRPr="00983263">
          <w:rPr>
            <w:rStyle w:val="Hypertextovodkaz"/>
            <w:rFonts w:cs="Times New Roman"/>
            <w:color w:val="auto"/>
          </w:rPr>
          <w:t>https://www.omegatiming.com/2010/european-championships-25m-len-live-results</w:t>
        </w:r>
      </w:hyperlink>
    </w:p>
    <w:p w14:paraId="041871BF" w14:textId="444A026F" w:rsidR="009A172B" w:rsidRPr="00983263" w:rsidRDefault="009A172B" w:rsidP="002A2B92">
      <w:pPr>
        <w:pStyle w:val="Reference"/>
        <w:rPr>
          <w:rFonts w:cs="Times New Roman"/>
        </w:rPr>
      </w:pPr>
      <w:r w:rsidRPr="00983263">
        <w:rPr>
          <w:rFonts w:cs="Times New Roman"/>
        </w:rPr>
        <w:t xml:space="preserve">Omega SA. (2011). </w:t>
      </w:r>
      <w:r w:rsidRPr="00983263">
        <w:rPr>
          <w:rFonts w:cs="Times New Roman"/>
          <w:i/>
          <w:iCs/>
          <w:lang w:val="cs-CZ"/>
        </w:rPr>
        <w:t xml:space="preserve">14th FINA </w:t>
      </w:r>
      <w:proofErr w:type="spellStart"/>
      <w:r w:rsidRPr="00983263">
        <w:rPr>
          <w:rFonts w:cs="Times New Roman"/>
          <w:i/>
          <w:iCs/>
          <w:lang w:val="cs-CZ"/>
        </w:rPr>
        <w:t>World</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lang w:val="cs-CZ"/>
        </w:rPr>
        <w:t xml:space="preserve">: </w:t>
      </w:r>
      <w:proofErr w:type="spellStart"/>
      <w:r w:rsidRPr="00983263">
        <w:rPr>
          <w:rFonts w:cs="Times New Roman"/>
          <w:i/>
          <w:lang w:val="cs-CZ"/>
        </w:rPr>
        <w:t>Results</w:t>
      </w:r>
      <w:proofErr w:type="spellEnd"/>
      <w:r w:rsidRPr="00983263">
        <w:rPr>
          <w:rFonts w:cs="Times New Roman"/>
          <w:i/>
          <w:lang w:val="cs-CZ"/>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80" w:history="1">
        <w:r w:rsidRPr="00983263">
          <w:rPr>
            <w:rStyle w:val="Hypertextovodkaz"/>
            <w:rFonts w:cs="Times New Roman"/>
            <w:color w:val="auto"/>
          </w:rPr>
          <w:t>https://www.omegatiming.com/2011/14th-fina-world-championships-sw-live-results</w:t>
        </w:r>
      </w:hyperlink>
    </w:p>
    <w:p w14:paraId="4EA67EEB" w14:textId="50FB5892" w:rsidR="009A172B" w:rsidRPr="00983263" w:rsidRDefault="009A172B" w:rsidP="002A2B92">
      <w:pPr>
        <w:pStyle w:val="Reference"/>
        <w:rPr>
          <w:rFonts w:cs="Times New Roman"/>
        </w:rPr>
      </w:pPr>
      <w:r w:rsidRPr="00983263">
        <w:rPr>
          <w:rFonts w:cs="Times New Roman"/>
        </w:rPr>
        <w:t xml:space="preserve">Omega SA. (2011). </w:t>
      </w:r>
      <w:r w:rsidRPr="00983263">
        <w:rPr>
          <w:rFonts w:cs="Times New Roman"/>
          <w:i/>
          <w:iCs/>
          <w:lang w:val="cs-CZ"/>
        </w:rPr>
        <w:t xml:space="preserve">25m LEN </w:t>
      </w:r>
      <w:proofErr w:type="spellStart"/>
      <w:r w:rsidRPr="00983263">
        <w:rPr>
          <w:rFonts w:cs="Times New Roman"/>
          <w:i/>
          <w:iCs/>
          <w:lang w:val="cs-CZ"/>
        </w:rPr>
        <w:t>European</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iCs/>
          <w:lang w:val="cs-CZ"/>
        </w:rPr>
        <w:t xml:space="preserve">: </w:t>
      </w:r>
      <w:proofErr w:type="spellStart"/>
      <w:r w:rsidRPr="00983263">
        <w:rPr>
          <w:rFonts w:cs="Times New Roman"/>
          <w:i/>
          <w:iCs/>
          <w:lang w:val="cs-CZ"/>
        </w:rPr>
        <w:t>Results</w:t>
      </w:r>
      <w:proofErr w:type="spellEnd"/>
      <w:r w:rsidRPr="00983263">
        <w:rPr>
          <w:rFonts w:cs="Times New Roman"/>
          <w:lang w:val="cs-CZ"/>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81" w:history="1">
        <w:r w:rsidRPr="00983263">
          <w:rPr>
            <w:rStyle w:val="Hypertextovodkaz"/>
            <w:rFonts w:cs="Times New Roman"/>
            <w:color w:val="auto"/>
          </w:rPr>
          <w:t>https://www.omegatiming.com/2011/25m-len-european-championships-live-results</w:t>
        </w:r>
      </w:hyperlink>
    </w:p>
    <w:p w14:paraId="1EB67AE2" w14:textId="1F29DD20" w:rsidR="009A172B" w:rsidRPr="00983263" w:rsidRDefault="009A172B" w:rsidP="002A2B92">
      <w:pPr>
        <w:pStyle w:val="Reference"/>
        <w:rPr>
          <w:rFonts w:cs="Times New Roman"/>
        </w:rPr>
      </w:pPr>
      <w:r w:rsidRPr="00983263">
        <w:rPr>
          <w:rFonts w:cs="Times New Roman"/>
        </w:rPr>
        <w:t xml:space="preserve">Omega SA. (2012). </w:t>
      </w:r>
      <w:r w:rsidRPr="00983263">
        <w:rPr>
          <w:rFonts w:cs="Times New Roman"/>
          <w:i/>
          <w:iCs/>
          <w:lang w:val="cs-CZ"/>
        </w:rPr>
        <w:t xml:space="preserve">EDF </w:t>
      </w:r>
      <w:proofErr w:type="spellStart"/>
      <w:r w:rsidRPr="00983263">
        <w:rPr>
          <w:rFonts w:cs="Times New Roman"/>
          <w:i/>
          <w:iCs/>
          <w:lang w:val="cs-CZ"/>
        </w:rPr>
        <w:t>European</w:t>
      </w:r>
      <w:proofErr w:type="spellEnd"/>
      <w:r w:rsidRPr="00983263">
        <w:rPr>
          <w:rFonts w:cs="Times New Roman"/>
          <w:i/>
          <w:iCs/>
          <w:lang w:val="cs-CZ"/>
        </w:rPr>
        <w:t xml:space="preserve"> </w:t>
      </w:r>
      <w:proofErr w:type="spellStart"/>
      <w:r w:rsidRPr="00983263">
        <w:rPr>
          <w:rFonts w:cs="Times New Roman"/>
          <w:i/>
          <w:iCs/>
          <w:lang w:val="cs-CZ"/>
        </w:rPr>
        <w:t>Short</w:t>
      </w:r>
      <w:proofErr w:type="spellEnd"/>
      <w:r w:rsidRPr="00983263">
        <w:rPr>
          <w:rFonts w:cs="Times New Roman"/>
          <w:i/>
          <w:iCs/>
          <w:lang w:val="cs-CZ"/>
        </w:rPr>
        <w:t xml:space="preserve"> </w:t>
      </w:r>
      <w:proofErr w:type="spellStart"/>
      <w:r w:rsidRPr="00983263">
        <w:rPr>
          <w:rFonts w:cs="Times New Roman"/>
          <w:i/>
          <w:iCs/>
          <w:lang w:val="cs-CZ"/>
        </w:rPr>
        <w:t>Course</w:t>
      </w:r>
      <w:proofErr w:type="spellEnd"/>
      <w:r w:rsidRPr="00983263">
        <w:rPr>
          <w:rFonts w:cs="Times New Roman"/>
          <w:i/>
          <w:iCs/>
          <w:lang w:val="cs-CZ"/>
        </w:rPr>
        <w:t xml:space="preserve"> </w:t>
      </w:r>
      <w:proofErr w:type="spellStart"/>
      <w:r w:rsidRPr="00983263">
        <w:rPr>
          <w:rFonts w:cs="Times New Roman"/>
          <w:i/>
          <w:iCs/>
          <w:lang w:val="cs-CZ"/>
        </w:rPr>
        <w:t>Swimming</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iCs/>
          <w:lang w:val="cs-CZ"/>
        </w:rPr>
        <w:t xml:space="preserve">: </w:t>
      </w:r>
      <w:proofErr w:type="spellStart"/>
      <w:r w:rsidRPr="00983263">
        <w:rPr>
          <w:rFonts w:cs="Times New Roman"/>
          <w:i/>
          <w:iCs/>
          <w:lang w:val="cs-CZ"/>
        </w:rPr>
        <w:t>Results</w:t>
      </w:r>
      <w:proofErr w:type="spellEnd"/>
      <w:r w:rsidRPr="00983263">
        <w:rPr>
          <w:rFonts w:cs="Times New Roman"/>
          <w:lang w:val="cs-CZ"/>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82" w:history="1">
        <w:r w:rsidRPr="00983263">
          <w:rPr>
            <w:rStyle w:val="Hypertextovodkaz"/>
            <w:rFonts w:cs="Times New Roman"/>
            <w:color w:val="auto"/>
          </w:rPr>
          <w:t>https://www.omegatiming.com/2012/edf-european-short-course-swimming-championships-live-results</w:t>
        </w:r>
      </w:hyperlink>
    </w:p>
    <w:p w14:paraId="5987EA1B" w14:textId="50B388E8" w:rsidR="009A172B" w:rsidRPr="00983263" w:rsidRDefault="009A172B" w:rsidP="002A2B92">
      <w:pPr>
        <w:pStyle w:val="Reference"/>
        <w:rPr>
          <w:rFonts w:cs="Times New Roman"/>
        </w:rPr>
      </w:pPr>
      <w:r w:rsidRPr="00983263">
        <w:rPr>
          <w:rFonts w:cs="Times New Roman"/>
        </w:rPr>
        <w:t xml:space="preserve">Omega SA. (2012). </w:t>
      </w:r>
      <w:r w:rsidRPr="00983263">
        <w:rPr>
          <w:rFonts w:cs="Times New Roman"/>
          <w:i/>
          <w:iCs/>
          <w:lang w:val="cs-CZ"/>
        </w:rPr>
        <w:t xml:space="preserve">FINA </w:t>
      </w:r>
      <w:proofErr w:type="spellStart"/>
      <w:r w:rsidRPr="00983263">
        <w:rPr>
          <w:rFonts w:cs="Times New Roman"/>
          <w:i/>
          <w:iCs/>
          <w:lang w:val="cs-CZ"/>
        </w:rPr>
        <w:t>World</w:t>
      </w:r>
      <w:proofErr w:type="spellEnd"/>
      <w:r w:rsidRPr="00983263">
        <w:rPr>
          <w:rFonts w:cs="Times New Roman"/>
          <w:i/>
          <w:iCs/>
          <w:lang w:val="cs-CZ"/>
        </w:rPr>
        <w:t xml:space="preserve"> </w:t>
      </w:r>
      <w:proofErr w:type="spellStart"/>
      <w:r w:rsidRPr="00983263">
        <w:rPr>
          <w:rFonts w:cs="Times New Roman"/>
          <w:i/>
          <w:iCs/>
          <w:lang w:val="cs-CZ"/>
        </w:rPr>
        <w:t>Swimming</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iCs/>
          <w:lang w:val="cs-CZ"/>
        </w:rPr>
        <w:t xml:space="preserve"> (25m): </w:t>
      </w:r>
      <w:proofErr w:type="spellStart"/>
      <w:r w:rsidRPr="00983263">
        <w:rPr>
          <w:rFonts w:cs="Times New Roman"/>
          <w:i/>
          <w:iCs/>
          <w:lang w:val="cs-CZ"/>
        </w:rPr>
        <w:t>Results</w:t>
      </w:r>
      <w:proofErr w:type="spellEnd"/>
      <w:r w:rsidRPr="00983263">
        <w:rPr>
          <w:rFonts w:cs="Times New Roman"/>
          <w:lang w:val="cs-CZ"/>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83" w:history="1">
        <w:r w:rsidRPr="00983263">
          <w:rPr>
            <w:rStyle w:val="Hypertextovodkaz"/>
            <w:rFonts w:cs="Times New Roman"/>
            <w:color w:val="auto"/>
          </w:rPr>
          <w:t>https://www.omegatiming.com/2012/fina-world-swimming-championships-25m-live-results</w:t>
        </w:r>
      </w:hyperlink>
    </w:p>
    <w:p w14:paraId="713C42B3" w14:textId="304D6B9E" w:rsidR="009A172B" w:rsidRPr="00983263" w:rsidRDefault="009A172B" w:rsidP="002A2B92">
      <w:pPr>
        <w:pStyle w:val="Reference"/>
        <w:rPr>
          <w:rFonts w:cs="Times New Roman"/>
        </w:rPr>
      </w:pPr>
      <w:r w:rsidRPr="00983263">
        <w:rPr>
          <w:rFonts w:cs="Times New Roman"/>
        </w:rPr>
        <w:t xml:space="preserve">Omega SA. (2012). </w:t>
      </w:r>
      <w:r w:rsidRPr="00983263">
        <w:rPr>
          <w:rFonts w:cs="Times New Roman"/>
          <w:i/>
          <w:iCs/>
          <w:lang w:val="cs-CZ"/>
        </w:rPr>
        <w:t xml:space="preserve">LEN </w:t>
      </w:r>
      <w:proofErr w:type="spellStart"/>
      <w:r w:rsidRPr="00983263">
        <w:rPr>
          <w:rFonts w:cs="Times New Roman"/>
          <w:i/>
          <w:iCs/>
          <w:lang w:val="cs-CZ"/>
        </w:rPr>
        <w:t>European</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iCs/>
          <w:lang w:val="cs-CZ"/>
        </w:rPr>
        <w:t xml:space="preserve">: </w:t>
      </w:r>
      <w:proofErr w:type="spellStart"/>
      <w:r w:rsidRPr="00983263">
        <w:rPr>
          <w:rFonts w:cs="Times New Roman"/>
          <w:i/>
          <w:iCs/>
          <w:lang w:val="cs-CZ"/>
        </w:rPr>
        <w:t>Results</w:t>
      </w:r>
      <w:proofErr w:type="spellEnd"/>
      <w:r w:rsidRPr="00983263">
        <w:rPr>
          <w:rFonts w:cs="Times New Roman"/>
          <w:lang w:val="cs-CZ"/>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84" w:history="1">
        <w:r w:rsidRPr="00983263">
          <w:rPr>
            <w:rStyle w:val="Hypertextovodkaz"/>
            <w:rFonts w:cs="Times New Roman"/>
            <w:color w:val="auto"/>
          </w:rPr>
          <w:t>https://www.omegatiming.com/2012/len-european-championships-sw-live-results</w:t>
        </w:r>
      </w:hyperlink>
    </w:p>
    <w:p w14:paraId="5B960B9C" w14:textId="5C5F9319" w:rsidR="009A172B" w:rsidRPr="00983263" w:rsidRDefault="009A172B" w:rsidP="002A2B92">
      <w:pPr>
        <w:pStyle w:val="Reference"/>
        <w:rPr>
          <w:rFonts w:cs="Times New Roman"/>
        </w:rPr>
      </w:pPr>
      <w:r w:rsidRPr="00983263">
        <w:rPr>
          <w:rFonts w:cs="Times New Roman"/>
        </w:rPr>
        <w:lastRenderedPageBreak/>
        <w:t>Omega SA. (2013).</w:t>
      </w:r>
      <w:r w:rsidR="005E1C9B" w:rsidRPr="00983263">
        <w:rPr>
          <w:rFonts w:cs="Times New Roman"/>
        </w:rPr>
        <w:t xml:space="preserve"> </w:t>
      </w:r>
      <w:r w:rsidR="005E1C9B" w:rsidRPr="00983263">
        <w:rPr>
          <w:rFonts w:cs="Times New Roman"/>
          <w:i/>
          <w:iCs/>
          <w:lang w:val="cs-CZ"/>
        </w:rPr>
        <w:t xml:space="preserve">15th FINA </w:t>
      </w:r>
      <w:proofErr w:type="spellStart"/>
      <w:r w:rsidR="005E1C9B" w:rsidRPr="00983263">
        <w:rPr>
          <w:rFonts w:cs="Times New Roman"/>
          <w:i/>
          <w:iCs/>
          <w:lang w:val="cs-CZ"/>
        </w:rPr>
        <w:t>World</w:t>
      </w:r>
      <w:proofErr w:type="spellEnd"/>
      <w:r w:rsidR="005E1C9B" w:rsidRPr="00983263">
        <w:rPr>
          <w:rFonts w:cs="Times New Roman"/>
          <w:i/>
          <w:iCs/>
          <w:lang w:val="cs-CZ"/>
        </w:rPr>
        <w:t xml:space="preserve"> </w:t>
      </w:r>
      <w:proofErr w:type="spellStart"/>
      <w:r w:rsidR="005E1C9B" w:rsidRPr="00983263">
        <w:rPr>
          <w:rFonts w:cs="Times New Roman"/>
          <w:i/>
          <w:iCs/>
          <w:lang w:val="cs-CZ"/>
        </w:rPr>
        <w:t>Championships</w:t>
      </w:r>
      <w:proofErr w:type="spellEnd"/>
      <w:r w:rsidR="005E1C9B" w:rsidRPr="00983263">
        <w:rPr>
          <w:rFonts w:cs="Times New Roman"/>
          <w:lang w:val="cs-CZ"/>
        </w:rPr>
        <w:t xml:space="preserve">: </w:t>
      </w:r>
      <w:proofErr w:type="spellStart"/>
      <w:r w:rsidR="005E1C9B" w:rsidRPr="00983263">
        <w:rPr>
          <w:rFonts w:cs="Times New Roman"/>
          <w:i/>
          <w:lang w:val="cs-CZ"/>
        </w:rPr>
        <w:t>Results</w:t>
      </w:r>
      <w:proofErr w:type="spellEnd"/>
      <w:r w:rsidR="005E1C9B" w:rsidRPr="00983263">
        <w:rPr>
          <w:rFonts w:cs="Times New Roman"/>
          <w:i/>
          <w:lang w:val="cs-CZ"/>
        </w:rPr>
        <w:t xml:space="preserve">. </w:t>
      </w:r>
      <w:proofErr w:type="spellStart"/>
      <w:r w:rsidR="005E1C9B" w:rsidRPr="00983263">
        <w:rPr>
          <w:rFonts w:cs="Times New Roman"/>
        </w:rPr>
        <w:t>Retrieved</w:t>
      </w:r>
      <w:proofErr w:type="spellEnd"/>
      <w:r w:rsidR="005E1C9B" w:rsidRPr="00983263">
        <w:rPr>
          <w:rFonts w:cs="Times New Roman"/>
        </w:rPr>
        <w:t xml:space="preserve"> 28. 05. 2023 </w:t>
      </w:r>
      <w:proofErr w:type="spellStart"/>
      <w:r w:rsidR="005E1C9B" w:rsidRPr="00983263">
        <w:rPr>
          <w:rFonts w:cs="Times New Roman"/>
        </w:rPr>
        <w:t>from</w:t>
      </w:r>
      <w:proofErr w:type="spellEnd"/>
      <w:r w:rsidR="005E1C9B" w:rsidRPr="00983263">
        <w:rPr>
          <w:rFonts w:cs="Times New Roman"/>
        </w:rPr>
        <w:t xml:space="preserve"> </w:t>
      </w:r>
      <w:proofErr w:type="spellStart"/>
      <w:r w:rsidR="005E1C9B" w:rsidRPr="00983263">
        <w:rPr>
          <w:rFonts w:cs="Times New Roman"/>
        </w:rPr>
        <w:t>World</w:t>
      </w:r>
      <w:proofErr w:type="spellEnd"/>
      <w:r w:rsidR="005E1C9B" w:rsidRPr="00983263">
        <w:rPr>
          <w:rFonts w:cs="Times New Roman"/>
        </w:rPr>
        <w:t xml:space="preserve"> </w:t>
      </w:r>
      <w:proofErr w:type="spellStart"/>
      <w:r w:rsidR="005E1C9B" w:rsidRPr="00983263">
        <w:rPr>
          <w:rFonts w:cs="Times New Roman"/>
        </w:rPr>
        <w:t>Wide</w:t>
      </w:r>
      <w:proofErr w:type="spellEnd"/>
      <w:r w:rsidR="005E1C9B" w:rsidRPr="00983263">
        <w:rPr>
          <w:rFonts w:cs="Times New Roman"/>
        </w:rPr>
        <w:t xml:space="preserve"> Web: </w:t>
      </w:r>
      <w:hyperlink r:id="rId85" w:history="1">
        <w:r w:rsidR="005E1C9B" w:rsidRPr="00983263">
          <w:rPr>
            <w:rStyle w:val="Hypertextovodkaz"/>
            <w:rFonts w:cs="Times New Roman"/>
            <w:color w:val="auto"/>
          </w:rPr>
          <w:t>https://www.omegatiming.com/2013/15th-fina-world-championships-sw-live-results</w:t>
        </w:r>
      </w:hyperlink>
    </w:p>
    <w:p w14:paraId="7F9F141E" w14:textId="5C73E208" w:rsidR="005E1C9B" w:rsidRPr="00983263" w:rsidRDefault="005E1C9B" w:rsidP="002A2B92">
      <w:pPr>
        <w:pStyle w:val="Reference"/>
        <w:rPr>
          <w:rFonts w:cs="Times New Roman"/>
        </w:rPr>
      </w:pPr>
      <w:r w:rsidRPr="00983263">
        <w:rPr>
          <w:rFonts w:cs="Times New Roman"/>
        </w:rPr>
        <w:t xml:space="preserve">Omega SA. (2014). </w:t>
      </w:r>
      <w:r w:rsidRPr="00983263">
        <w:rPr>
          <w:rFonts w:cs="Times New Roman"/>
          <w:i/>
          <w:iCs/>
          <w:lang w:val="cs-CZ"/>
        </w:rPr>
        <w:t xml:space="preserve">12th FINA </w:t>
      </w:r>
      <w:proofErr w:type="spellStart"/>
      <w:r w:rsidRPr="00983263">
        <w:rPr>
          <w:rFonts w:cs="Times New Roman"/>
          <w:i/>
          <w:iCs/>
          <w:lang w:val="cs-CZ"/>
        </w:rPr>
        <w:t>World</w:t>
      </w:r>
      <w:proofErr w:type="spellEnd"/>
      <w:r w:rsidRPr="00983263">
        <w:rPr>
          <w:rFonts w:cs="Times New Roman"/>
          <w:i/>
          <w:iCs/>
          <w:lang w:val="cs-CZ"/>
        </w:rPr>
        <w:t xml:space="preserve"> </w:t>
      </w:r>
      <w:proofErr w:type="spellStart"/>
      <w:r w:rsidRPr="00983263">
        <w:rPr>
          <w:rFonts w:cs="Times New Roman"/>
          <w:i/>
          <w:iCs/>
          <w:lang w:val="cs-CZ"/>
        </w:rPr>
        <w:t>Swimming</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iCs/>
          <w:lang w:val="cs-CZ"/>
        </w:rPr>
        <w:t xml:space="preserve"> (25m): </w:t>
      </w:r>
      <w:proofErr w:type="spellStart"/>
      <w:r w:rsidRPr="00983263">
        <w:rPr>
          <w:rFonts w:cs="Times New Roman"/>
          <w:i/>
          <w:iCs/>
          <w:lang w:val="cs-CZ"/>
        </w:rPr>
        <w:t>Results</w:t>
      </w:r>
      <w:proofErr w:type="spellEnd"/>
      <w:r w:rsidRPr="00983263">
        <w:rPr>
          <w:rFonts w:cs="Times New Roman"/>
          <w:lang w:val="cs-CZ"/>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86" w:history="1">
        <w:r w:rsidRPr="00983263">
          <w:rPr>
            <w:rStyle w:val="Hypertextovodkaz"/>
            <w:rFonts w:cs="Times New Roman"/>
            <w:color w:val="auto"/>
          </w:rPr>
          <w:t>https://www.omegatiming.com/2014/12th-fina-world-swimming-championships-25m-live-results</w:t>
        </w:r>
      </w:hyperlink>
    </w:p>
    <w:p w14:paraId="359BF060" w14:textId="0FF5327A" w:rsidR="005E1C9B" w:rsidRPr="00983263" w:rsidRDefault="005E1C9B" w:rsidP="002A2B92">
      <w:pPr>
        <w:pStyle w:val="Reference"/>
        <w:rPr>
          <w:rFonts w:cs="Times New Roman"/>
        </w:rPr>
      </w:pPr>
      <w:r w:rsidRPr="00983263">
        <w:rPr>
          <w:rFonts w:cs="Times New Roman"/>
        </w:rPr>
        <w:t xml:space="preserve">Omega SA. (2015). </w:t>
      </w:r>
      <w:r w:rsidRPr="00983263">
        <w:rPr>
          <w:rFonts w:cs="Times New Roman"/>
          <w:i/>
          <w:iCs/>
          <w:lang w:val="cs-CZ"/>
        </w:rPr>
        <w:t xml:space="preserve">16th FINA </w:t>
      </w:r>
      <w:proofErr w:type="spellStart"/>
      <w:r w:rsidRPr="00983263">
        <w:rPr>
          <w:rFonts w:cs="Times New Roman"/>
          <w:i/>
          <w:iCs/>
          <w:lang w:val="cs-CZ"/>
        </w:rPr>
        <w:t>World</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lang w:val="cs-CZ"/>
        </w:rPr>
        <w:t xml:space="preserve">: </w:t>
      </w:r>
      <w:proofErr w:type="spellStart"/>
      <w:r w:rsidRPr="00983263">
        <w:rPr>
          <w:rFonts w:cs="Times New Roman"/>
          <w:i/>
          <w:lang w:val="cs-CZ"/>
        </w:rPr>
        <w:t>Results</w:t>
      </w:r>
      <w:proofErr w:type="spellEnd"/>
      <w:r w:rsidRPr="00983263">
        <w:rPr>
          <w:rFonts w:cs="Times New Roman"/>
          <w:i/>
          <w:lang w:val="cs-CZ"/>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87" w:history="1">
        <w:r w:rsidRPr="00983263">
          <w:rPr>
            <w:rStyle w:val="Hypertextovodkaz"/>
            <w:rFonts w:cs="Times New Roman"/>
            <w:color w:val="auto"/>
          </w:rPr>
          <w:t>https://www.omegatiming.com/2015/16th-fina-world-championships-sw-live-results</w:t>
        </w:r>
      </w:hyperlink>
    </w:p>
    <w:p w14:paraId="2617B7B6" w14:textId="6B8E95A2" w:rsidR="005E1C9B" w:rsidRPr="00983263" w:rsidRDefault="005E1C9B" w:rsidP="002A2B92">
      <w:pPr>
        <w:pStyle w:val="Reference"/>
        <w:rPr>
          <w:rFonts w:cs="Times New Roman"/>
        </w:rPr>
      </w:pPr>
      <w:r w:rsidRPr="00983263">
        <w:rPr>
          <w:rFonts w:cs="Times New Roman"/>
        </w:rPr>
        <w:t xml:space="preserve">Omega SA. (2016). </w:t>
      </w:r>
      <w:r w:rsidRPr="00983263">
        <w:rPr>
          <w:i/>
          <w:iCs/>
          <w:sz w:val="23"/>
          <w:szCs w:val="23"/>
        </w:rPr>
        <w:t xml:space="preserve">13th FINA </w:t>
      </w:r>
      <w:proofErr w:type="spellStart"/>
      <w:r w:rsidRPr="00983263">
        <w:rPr>
          <w:i/>
          <w:iCs/>
          <w:sz w:val="23"/>
          <w:szCs w:val="23"/>
        </w:rPr>
        <w:t>World</w:t>
      </w:r>
      <w:proofErr w:type="spellEnd"/>
      <w:r w:rsidRPr="00983263">
        <w:rPr>
          <w:i/>
          <w:iCs/>
          <w:sz w:val="23"/>
          <w:szCs w:val="23"/>
        </w:rPr>
        <w:t xml:space="preserve"> </w:t>
      </w:r>
      <w:proofErr w:type="spellStart"/>
      <w:r w:rsidRPr="00983263">
        <w:rPr>
          <w:i/>
          <w:iCs/>
          <w:sz w:val="23"/>
          <w:szCs w:val="23"/>
        </w:rPr>
        <w:t>Swimming</w:t>
      </w:r>
      <w:proofErr w:type="spellEnd"/>
      <w:r w:rsidRPr="00983263">
        <w:rPr>
          <w:i/>
          <w:iCs/>
          <w:sz w:val="23"/>
          <w:szCs w:val="23"/>
        </w:rPr>
        <w:t xml:space="preserve"> </w:t>
      </w:r>
      <w:proofErr w:type="spellStart"/>
      <w:r w:rsidRPr="00983263">
        <w:rPr>
          <w:i/>
          <w:iCs/>
          <w:sz w:val="23"/>
          <w:szCs w:val="23"/>
        </w:rPr>
        <w:t>Championships</w:t>
      </w:r>
      <w:proofErr w:type="spellEnd"/>
      <w:r w:rsidRPr="00983263">
        <w:rPr>
          <w:i/>
          <w:iCs/>
          <w:sz w:val="23"/>
          <w:szCs w:val="23"/>
        </w:rPr>
        <w:t xml:space="preserve"> (25m): </w:t>
      </w:r>
      <w:proofErr w:type="spellStart"/>
      <w:r w:rsidRPr="00983263">
        <w:rPr>
          <w:i/>
          <w:iCs/>
          <w:sz w:val="23"/>
          <w:szCs w:val="23"/>
        </w:rPr>
        <w:t>Results</w:t>
      </w:r>
      <w:proofErr w:type="spellEnd"/>
      <w:r w:rsidRPr="00983263">
        <w:rPr>
          <w:sz w:val="23"/>
          <w:szCs w:val="23"/>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88" w:history="1">
        <w:r w:rsidRPr="00983263">
          <w:rPr>
            <w:rStyle w:val="Hypertextovodkaz"/>
            <w:rFonts w:cs="Times New Roman"/>
            <w:color w:val="auto"/>
          </w:rPr>
          <w:t>https://www.omegatiming.com/2016/13th-fina-world-swimming-championships-25m-live-results</w:t>
        </w:r>
      </w:hyperlink>
    </w:p>
    <w:p w14:paraId="12DB7CB6" w14:textId="36DCF415" w:rsidR="005E1C9B" w:rsidRPr="00983263" w:rsidRDefault="005E1C9B" w:rsidP="005E1C9B">
      <w:pPr>
        <w:pStyle w:val="Reference"/>
        <w:rPr>
          <w:rFonts w:cs="Times New Roman"/>
        </w:rPr>
      </w:pPr>
      <w:r w:rsidRPr="00983263">
        <w:rPr>
          <w:rFonts w:cs="Times New Roman"/>
        </w:rPr>
        <w:t xml:space="preserve">Omega SA. (2017). </w:t>
      </w:r>
      <w:r w:rsidRPr="00983263">
        <w:rPr>
          <w:rFonts w:cs="Times New Roman"/>
          <w:i/>
          <w:iCs/>
          <w:lang w:val="cs-CZ"/>
        </w:rPr>
        <w:t xml:space="preserve">17th FINA </w:t>
      </w:r>
      <w:proofErr w:type="spellStart"/>
      <w:r w:rsidRPr="00983263">
        <w:rPr>
          <w:rFonts w:cs="Times New Roman"/>
          <w:i/>
          <w:iCs/>
          <w:lang w:val="cs-CZ"/>
        </w:rPr>
        <w:t>World</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lang w:val="cs-CZ"/>
        </w:rPr>
        <w:t xml:space="preserve">: </w:t>
      </w:r>
      <w:proofErr w:type="spellStart"/>
      <w:r w:rsidRPr="00983263">
        <w:rPr>
          <w:rFonts w:cs="Times New Roman"/>
          <w:i/>
          <w:lang w:val="cs-CZ"/>
        </w:rPr>
        <w:t>Results</w:t>
      </w:r>
      <w:proofErr w:type="spellEnd"/>
      <w:r w:rsidRPr="00983263">
        <w:rPr>
          <w:rFonts w:cs="Times New Roman"/>
          <w:i/>
          <w:lang w:val="cs-CZ"/>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89" w:history="1">
        <w:r w:rsidRPr="00983263">
          <w:rPr>
            <w:rStyle w:val="Hypertextovodkaz"/>
            <w:rFonts w:cs="Times New Roman"/>
            <w:color w:val="auto"/>
          </w:rPr>
          <w:t>https://www.omegatiming.com/2017/17th-fina-world-championships-sw-live-results</w:t>
        </w:r>
      </w:hyperlink>
    </w:p>
    <w:p w14:paraId="3FD3A5A1" w14:textId="36A15846" w:rsidR="005E1C9B" w:rsidRPr="00983263" w:rsidRDefault="005E1C9B" w:rsidP="005E1C9B">
      <w:pPr>
        <w:pStyle w:val="Reference"/>
        <w:rPr>
          <w:rFonts w:cs="Times New Roman"/>
        </w:rPr>
      </w:pPr>
      <w:r w:rsidRPr="00983263">
        <w:rPr>
          <w:rFonts w:cs="Times New Roman"/>
        </w:rPr>
        <w:t xml:space="preserve">Omega SA. (2018). </w:t>
      </w:r>
      <w:r w:rsidRPr="00983263">
        <w:rPr>
          <w:i/>
          <w:iCs/>
          <w:sz w:val="23"/>
          <w:szCs w:val="23"/>
        </w:rPr>
        <w:t xml:space="preserve">14th FINA </w:t>
      </w:r>
      <w:proofErr w:type="spellStart"/>
      <w:r w:rsidRPr="00983263">
        <w:rPr>
          <w:i/>
          <w:iCs/>
          <w:sz w:val="23"/>
          <w:szCs w:val="23"/>
        </w:rPr>
        <w:t>World</w:t>
      </w:r>
      <w:proofErr w:type="spellEnd"/>
      <w:r w:rsidRPr="00983263">
        <w:rPr>
          <w:i/>
          <w:iCs/>
          <w:sz w:val="23"/>
          <w:szCs w:val="23"/>
        </w:rPr>
        <w:t xml:space="preserve"> </w:t>
      </w:r>
      <w:proofErr w:type="spellStart"/>
      <w:r w:rsidRPr="00983263">
        <w:rPr>
          <w:i/>
          <w:iCs/>
          <w:sz w:val="23"/>
          <w:szCs w:val="23"/>
        </w:rPr>
        <w:t>Swimming</w:t>
      </w:r>
      <w:proofErr w:type="spellEnd"/>
      <w:r w:rsidRPr="00983263">
        <w:rPr>
          <w:i/>
          <w:iCs/>
          <w:sz w:val="23"/>
          <w:szCs w:val="23"/>
        </w:rPr>
        <w:t xml:space="preserve"> </w:t>
      </w:r>
      <w:proofErr w:type="spellStart"/>
      <w:r w:rsidRPr="00983263">
        <w:rPr>
          <w:i/>
          <w:iCs/>
          <w:sz w:val="23"/>
          <w:szCs w:val="23"/>
        </w:rPr>
        <w:t>Championships</w:t>
      </w:r>
      <w:proofErr w:type="spellEnd"/>
      <w:r w:rsidRPr="00983263">
        <w:rPr>
          <w:i/>
          <w:iCs/>
          <w:sz w:val="23"/>
          <w:szCs w:val="23"/>
        </w:rPr>
        <w:t xml:space="preserve"> (25m): </w:t>
      </w:r>
      <w:proofErr w:type="spellStart"/>
      <w:r w:rsidRPr="00983263">
        <w:rPr>
          <w:i/>
          <w:iCs/>
          <w:sz w:val="23"/>
          <w:szCs w:val="23"/>
        </w:rPr>
        <w:t>Results</w:t>
      </w:r>
      <w:proofErr w:type="spellEnd"/>
      <w:r w:rsidRPr="00983263">
        <w:rPr>
          <w:sz w:val="23"/>
          <w:szCs w:val="23"/>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90" w:history="1">
        <w:r w:rsidRPr="00983263">
          <w:rPr>
            <w:rStyle w:val="Hypertextovodkaz"/>
            <w:rFonts w:cs="Times New Roman"/>
            <w:color w:val="auto"/>
          </w:rPr>
          <w:t>https://www.omegatiming.com/2018/14th-fina-world-swimming-championships-25m-live-results</w:t>
        </w:r>
      </w:hyperlink>
    </w:p>
    <w:p w14:paraId="1732AE3A" w14:textId="49184B12" w:rsidR="005E1C9B" w:rsidRPr="00983263" w:rsidRDefault="005E1C9B" w:rsidP="005E1C9B">
      <w:pPr>
        <w:pStyle w:val="Reference"/>
        <w:rPr>
          <w:rFonts w:cs="Times New Roman"/>
        </w:rPr>
      </w:pPr>
      <w:r w:rsidRPr="00983263">
        <w:rPr>
          <w:rFonts w:cs="Times New Roman"/>
        </w:rPr>
        <w:t xml:space="preserve">Omega SA. (2019). </w:t>
      </w:r>
      <w:r w:rsidRPr="00983263">
        <w:rPr>
          <w:rFonts w:cs="Times New Roman"/>
          <w:i/>
          <w:iCs/>
          <w:lang w:val="cs-CZ"/>
        </w:rPr>
        <w:t xml:space="preserve">18th FINA </w:t>
      </w:r>
      <w:proofErr w:type="spellStart"/>
      <w:r w:rsidRPr="00983263">
        <w:rPr>
          <w:rFonts w:cs="Times New Roman"/>
          <w:i/>
          <w:iCs/>
          <w:lang w:val="cs-CZ"/>
        </w:rPr>
        <w:t>World</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lang w:val="cs-CZ"/>
        </w:rPr>
        <w:t xml:space="preserve">: </w:t>
      </w:r>
      <w:proofErr w:type="spellStart"/>
      <w:r w:rsidRPr="00983263">
        <w:rPr>
          <w:rFonts w:cs="Times New Roman"/>
          <w:i/>
          <w:lang w:val="cs-CZ"/>
        </w:rPr>
        <w:t>Results</w:t>
      </w:r>
      <w:proofErr w:type="spellEnd"/>
      <w:r w:rsidRPr="00983263">
        <w:rPr>
          <w:rFonts w:cs="Times New Roman"/>
          <w:i/>
          <w:lang w:val="cs-CZ"/>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91" w:history="1">
        <w:r w:rsidRPr="00983263">
          <w:rPr>
            <w:rStyle w:val="Hypertextovodkaz"/>
            <w:rFonts w:cs="Times New Roman"/>
            <w:color w:val="auto"/>
          </w:rPr>
          <w:t>https://www.omegatiming.com/2019/18th-fina-world-championships-sw-live-results</w:t>
        </w:r>
      </w:hyperlink>
    </w:p>
    <w:p w14:paraId="17C76B0D" w14:textId="50BD7F3A" w:rsidR="005E1C9B" w:rsidRPr="00983263" w:rsidRDefault="005E1C9B" w:rsidP="005E1C9B">
      <w:pPr>
        <w:pStyle w:val="Reference"/>
        <w:rPr>
          <w:rFonts w:cs="Times New Roman"/>
        </w:rPr>
      </w:pPr>
      <w:r w:rsidRPr="00983263">
        <w:rPr>
          <w:rFonts w:cs="Times New Roman"/>
        </w:rPr>
        <w:t xml:space="preserve">Omega SA. (2021). </w:t>
      </w:r>
      <w:r w:rsidRPr="00983263">
        <w:rPr>
          <w:i/>
          <w:iCs/>
          <w:sz w:val="23"/>
          <w:szCs w:val="23"/>
        </w:rPr>
        <w:t xml:space="preserve">15th FINA </w:t>
      </w:r>
      <w:proofErr w:type="spellStart"/>
      <w:r w:rsidRPr="00983263">
        <w:rPr>
          <w:i/>
          <w:iCs/>
          <w:sz w:val="23"/>
          <w:szCs w:val="23"/>
        </w:rPr>
        <w:t>World</w:t>
      </w:r>
      <w:proofErr w:type="spellEnd"/>
      <w:r w:rsidRPr="00983263">
        <w:rPr>
          <w:i/>
          <w:iCs/>
          <w:sz w:val="23"/>
          <w:szCs w:val="23"/>
        </w:rPr>
        <w:t xml:space="preserve"> </w:t>
      </w:r>
      <w:proofErr w:type="spellStart"/>
      <w:r w:rsidRPr="00983263">
        <w:rPr>
          <w:i/>
          <w:iCs/>
          <w:sz w:val="23"/>
          <w:szCs w:val="23"/>
        </w:rPr>
        <w:t>Swimming</w:t>
      </w:r>
      <w:proofErr w:type="spellEnd"/>
      <w:r w:rsidRPr="00983263">
        <w:rPr>
          <w:i/>
          <w:iCs/>
          <w:sz w:val="23"/>
          <w:szCs w:val="23"/>
        </w:rPr>
        <w:t xml:space="preserve"> </w:t>
      </w:r>
      <w:proofErr w:type="spellStart"/>
      <w:r w:rsidRPr="00983263">
        <w:rPr>
          <w:i/>
          <w:iCs/>
          <w:sz w:val="23"/>
          <w:szCs w:val="23"/>
        </w:rPr>
        <w:t>Championships</w:t>
      </w:r>
      <w:proofErr w:type="spellEnd"/>
      <w:r w:rsidRPr="00983263">
        <w:rPr>
          <w:i/>
          <w:iCs/>
          <w:sz w:val="23"/>
          <w:szCs w:val="23"/>
        </w:rPr>
        <w:t xml:space="preserve"> (25m): </w:t>
      </w:r>
      <w:proofErr w:type="spellStart"/>
      <w:r w:rsidRPr="00983263">
        <w:rPr>
          <w:i/>
          <w:iCs/>
          <w:sz w:val="23"/>
          <w:szCs w:val="23"/>
        </w:rPr>
        <w:t>Results</w:t>
      </w:r>
      <w:proofErr w:type="spellEnd"/>
      <w:r w:rsidRPr="00983263">
        <w:rPr>
          <w:sz w:val="23"/>
          <w:szCs w:val="23"/>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92" w:history="1">
        <w:r w:rsidRPr="00983263">
          <w:rPr>
            <w:rStyle w:val="Hypertextovodkaz"/>
            <w:rFonts w:cs="Times New Roman"/>
            <w:color w:val="auto"/>
          </w:rPr>
          <w:t>https://www.omegatiming.com/2021/15th-fina-world-swimming-championships-25m-live-results</w:t>
        </w:r>
      </w:hyperlink>
    </w:p>
    <w:p w14:paraId="4E64572D" w14:textId="77777777" w:rsidR="005E1C9B" w:rsidRPr="00983263" w:rsidRDefault="005E1C9B" w:rsidP="005E1C9B">
      <w:pPr>
        <w:pStyle w:val="Reference"/>
        <w:rPr>
          <w:rFonts w:cs="Times New Roman"/>
        </w:rPr>
      </w:pPr>
      <w:r w:rsidRPr="00983263">
        <w:rPr>
          <w:rFonts w:cs="Times New Roman"/>
        </w:rPr>
        <w:t xml:space="preserve">Omega SA. (2022). </w:t>
      </w:r>
      <w:r w:rsidRPr="00983263">
        <w:rPr>
          <w:i/>
          <w:iCs/>
          <w:sz w:val="23"/>
          <w:szCs w:val="23"/>
        </w:rPr>
        <w:t xml:space="preserve">16th FINA </w:t>
      </w:r>
      <w:proofErr w:type="spellStart"/>
      <w:r w:rsidRPr="00983263">
        <w:rPr>
          <w:i/>
          <w:iCs/>
          <w:sz w:val="23"/>
          <w:szCs w:val="23"/>
        </w:rPr>
        <w:t>World</w:t>
      </w:r>
      <w:proofErr w:type="spellEnd"/>
      <w:r w:rsidRPr="00983263">
        <w:rPr>
          <w:i/>
          <w:iCs/>
          <w:sz w:val="23"/>
          <w:szCs w:val="23"/>
        </w:rPr>
        <w:t xml:space="preserve"> </w:t>
      </w:r>
      <w:proofErr w:type="spellStart"/>
      <w:r w:rsidRPr="00983263">
        <w:rPr>
          <w:i/>
          <w:iCs/>
          <w:sz w:val="23"/>
          <w:szCs w:val="23"/>
        </w:rPr>
        <w:t>Swimming</w:t>
      </w:r>
      <w:proofErr w:type="spellEnd"/>
      <w:r w:rsidRPr="00983263">
        <w:rPr>
          <w:i/>
          <w:iCs/>
          <w:sz w:val="23"/>
          <w:szCs w:val="23"/>
        </w:rPr>
        <w:t xml:space="preserve"> </w:t>
      </w:r>
      <w:proofErr w:type="spellStart"/>
      <w:r w:rsidRPr="00983263">
        <w:rPr>
          <w:i/>
          <w:iCs/>
          <w:sz w:val="23"/>
          <w:szCs w:val="23"/>
        </w:rPr>
        <w:t>Championships</w:t>
      </w:r>
      <w:proofErr w:type="spellEnd"/>
      <w:r w:rsidRPr="00983263">
        <w:rPr>
          <w:i/>
          <w:iCs/>
          <w:sz w:val="23"/>
          <w:szCs w:val="23"/>
        </w:rPr>
        <w:t xml:space="preserve"> (25m): </w:t>
      </w:r>
      <w:proofErr w:type="spellStart"/>
      <w:r w:rsidRPr="00983263">
        <w:rPr>
          <w:i/>
          <w:iCs/>
          <w:sz w:val="23"/>
          <w:szCs w:val="23"/>
        </w:rPr>
        <w:t>Results</w:t>
      </w:r>
      <w:proofErr w:type="spellEnd"/>
      <w:r w:rsidRPr="00983263">
        <w:rPr>
          <w:sz w:val="23"/>
          <w:szCs w:val="23"/>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93" w:history="1">
        <w:r w:rsidRPr="00983263">
          <w:rPr>
            <w:rStyle w:val="Hypertextovodkaz"/>
            <w:rFonts w:cs="Times New Roman"/>
            <w:color w:val="auto"/>
          </w:rPr>
          <w:t>https://www.omegatiming.com/2022/16th-fina-world-swimming-championships-25m-live-results</w:t>
        </w:r>
      </w:hyperlink>
    </w:p>
    <w:p w14:paraId="2394D7EB" w14:textId="51453B45" w:rsidR="005E1C9B" w:rsidRPr="00983263" w:rsidRDefault="005E1C9B" w:rsidP="005E1C9B">
      <w:pPr>
        <w:pStyle w:val="Reference"/>
        <w:rPr>
          <w:rStyle w:val="Hypertextovodkaz"/>
          <w:rFonts w:cs="Times New Roman"/>
          <w:color w:val="auto"/>
        </w:rPr>
      </w:pPr>
      <w:r w:rsidRPr="00983263">
        <w:rPr>
          <w:rFonts w:cs="Times New Roman"/>
        </w:rPr>
        <w:lastRenderedPageBreak/>
        <w:t xml:space="preserve">Omega SA. (2022). </w:t>
      </w:r>
      <w:r w:rsidRPr="00983263">
        <w:rPr>
          <w:rFonts w:cs="Times New Roman"/>
          <w:i/>
          <w:iCs/>
          <w:lang w:val="cs-CZ"/>
        </w:rPr>
        <w:t xml:space="preserve">19th FINA </w:t>
      </w:r>
      <w:proofErr w:type="spellStart"/>
      <w:r w:rsidRPr="00983263">
        <w:rPr>
          <w:rFonts w:cs="Times New Roman"/>
          <w:i/>
          <w:iCs/>
          <w:lang w:val="cs-CZ"/>
        </w:rPr>
        <w:t>World</w:t>
      </w:r>
      <w:proofErr w:type="spellEnd"/>
      <w:r w:rsidRPr="00983263">
        <w:rPr>
          <w:rFonts w:cs="Times New Roman"/>
          <w:i/>
          <w:iCs/>
          <w:lang w:val="cs-CZ"/>
        </w:rPr>
        <w:t xml:space="preserve"> </w:t>
      </w:r>
      <w:proofErr w:type="spellStart"/>
      <w:r w:rsidRPr="00983263">
        <w:rPr>
          <w:rFonts w:cs="Times New Roman"/>
          <w:i/>
          <w:iCs/>
          <w:lang w:val="cs-CZ"/>
        </w:rPr>
        <w:t>Championships</w:t>
      </w:r>
      <w:proofErr w:type="spellEnd"/>
      <w:r w:rsidRPr="00983263">
        <w:rPr>
          <w:rFonts w:cs="Times New Roman"/>
          <w:i/>
          <w:lang w:val="cs-CZ"/>
        </w:rPr>
        <w:t xml:space="preserve">: </w:t>
      </w:r>
      <w:proofErr w:type="spellStart"/>
      <w:r w:rsidRPr="00983263">
        <w:rPr>
          <w:rFonts w:cs="Times New Roman"/>
          <w:i/>
          <w:lang w:val="cs-CZ"/>
        </w:rPr>
        <w:t>Results</w:t>
      </w:r>
      <w:proofErr w:type="spellEnd"/>
      <w:r w:rsidRPr="00983263">
        <w:rPr>
          <w:rFonts w:cs="Times New Roman"/>
          <w:i/>
          <w:lang w:val="cs-CZ"/>
        </w:rPr>
        <w:t xml:space="preserve">. </w:t>
      </w:r>
      <w:proofErr w:type="spellStart"/>
      <w:r w:rsidRPr="00983263">
        <w:rPr>
          <w:rFonts w:cs="Times New Roman"/>
        </w:rPr>
        <w:t>Retrieved</w:t>
      </w:r>
      <w:proofErr w:type="spellEnd"/>
      <w:r w:rsidRPr="00983263">
        <w:rPr>
          <w:rFonts w:cs="Times New Roman"/>
        </w:rPr>
        <w:t xml:space="preserve"> 28. 05. 2023 </w:t>
      </w:r>
      <w:proofErr w:type="spellStart"/>
      <w:r w:rsidRPr="00983263">
        <w:rPr>
          <w:rFonts w:cs="Times New Roman"/>
        </w:rPr>
        <w:t>from</w:t>
      </w:r>
      <w:proofErr w:type="spellEnd"/>
      <w:r w:rsidRPr="00983263">
        <w:rPr>
          <w:rFonts w:cs="Times New Roman"/>
        </w:rPr>
        <w:t xml:space="preserve">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Wide</w:t>
      </w:r>
      <w:proofErr w:type="spellEnd"/>
      <w:r w:rsidRPr="00983263">
        <w:rPr>
          <w:rFonts w:cs="Times New Roman"/>
        </w:rPr>
        <w:t xml:space="preserve"> Web: </w:t>
      </w:r>
      <w:hyperlink r:id="rId94" w:history="1">
        <w:r w:rsidRPr="00983263">
          <w:rPr>
            <w:rStyle w:val="Hypertextovodkaz"/>
            <w:rFonts w:cs="Times New Roman"/>
            <w:color w:val="auto"/>
          </w:rPr>
          <w:t>https://www.omegatiming.com/2022/19th-fina-world-championships-sw-live-results</w:t>
        </w:r>
      </w:hyperlink>
    </w:p>
    <w:p w14:paraId="5F8BC49C" w14:textId="798F3BC6" w:rsidR="009C3B9A" w:rsidRPr="00983263" w:rsidRDefault="009C3B9A" w:rsidP="005E1C9B">
      <w:pPr>
        <w:pStyle w:val="Reference"/>
        <w:rPr>
          <w:rFonts w:cs="Times New Roman"/>
        </w:rPr>
      </w:pPr>
      <w:proofErr w:type="spellStart"/>
      <w:r w:rsidRPr="00983263">
        <w:rPr>
          <w:rFonts w:cs="Times New Roman"/>
        </w:rPr>
        <w:t>Peterson</w:t>
      </w:r>
      <w:proofErr w:type="spellEnd"/>
      <w:r w:rsidRPr="00983263">
        <w:rPr>
          <w:rFonts w:cs="Times New Roman"/>
        </w:rPr>
        <w:t xml:space="preserve"> </w:t>
      </w:r>
      <w:proofErr w:type="spellStart"/>
      <w:r w:rsidRPr="00983263">
        <w:rPr>
          <w:rFonts w:cs="Times New Roman"/>
        </w:rPr>
        <w:t>Silveira</w:t>
      </w:r>
      <w:proofErr w:type="spellEnd"/>
      <w:r w:rsidRPr="00983263">
        <w:rPr>
          <w:rFonts w:cs="Times New Roman"/>
        </w:rPr>
        <w:t xml:space="preserve">, R., </w:t>
      </w:r>
      <w:proofErr w:type="spellStart"/>
      <w:r w:rsidRPr="00983263">
        <w:rPr>
          <w:rFonts w:cs="Times New Roman"/>
        </w:rPr>
        <w:t>Stergiou</w:t>
      </w:r>
      <w:proofErr w:type="spellEnd"/>
      <w:r w:rsidRPr="00983263">
        <w:rPr>
          <w:rFonts w:cs="Times New Roman"/>
        </w:rPr>
        <w:t xml:space="preserve">, P., </w:t>
      </w:r>
      <w:proofErr w:type="spellStart"/>
      <w:r w:rsidRPr="00983263">
        <w:rPr>
          <w:rFonts w:cs="Times New Roman"/>
        </w:rPr>
        <w:t>Figueiredo</w:t>
      </w:r>
      <w:proofErr w:type="spellEnd"/>
      <w:r w:rsidRPr="00983263">
        <w:rPr>
          <w:rFonts w:cs="Times New Roman"/>
        </w:rPr>
        <w:t xml:space="preserve">, P., Castro, F. D. S., </w:t>
      </w:r>
      <w:proofErr w:type="spellStart"/>
      <w:r w:rsidRPr="00983263">
        <w:rPr>
          <w:rFonts w:cs="Times New Roman"/>
        </w:rPr>
        <w:t>Katz</w:t>
      </w:r>
      <w:proofErr w:type="spellEnd"/>
      <w:r w:rsidRPr="00983263">
        <w:rPr>
          <w:rFonts w:cs="Times New Roman"/>
        </w:rPr>
        <w:t xml:space="preserve">, L., &amp; </w:t>
      </w:r>
      <w:proofErr w:type="spellStart"/>
      <w:r w:rsidRPr="00983263">
        <w:rPr>
          <w:rFonts w:cs="Times New Roman"/>
        </w:rPr>
        <w:t>Stefanyshyn</w:t>
      </w:r>
      <w:proofErr w:type="spellEnd"/>
      <w:r w:rsidRPr="00983263">
        <w:rPr>
          <w:rFonts w:cs="Times New Roman"/>
        </w:rPr>
        <w:t xml:space="preserve">, D. J. (2018). </w:t>
      </w:r>
      <w:proofErr w:type="spellStart"/>
      <w:r w:rsidRPr="00983263">
        <w:rPr>
          <w:rFonts w:cs="Times New Roman"/>
        </w:rPr>
        <w:t>Key</w:t>
      </w:r>
      <w:proofErr w:type="spellEnd"/>
      <w:r w:rsidRPr="00983263">
        <w:rPr>
          <w:rFonts w:cs="Times New Roman"/>
        </w:rPr>
        <w:t xml:space="preserve"> </w:t>
      </w:r>
      <w:proofErr w:type="spellStart"/>
      <w:r w:rsidRPr="00983263">
        <w:rPr>
          <w:rFonts w:cs="Times New Roman"/>
        </w:rPr>
        <w:t>determinants</w:t>
      </w:r>
      <w:proofErr w:type="spellEnd"/>
      <w:r w:rsidRPr="00983263">
        <w:rPr>
          <w:rFonts w:cs="Times New Roman"/>
        </w:rPr>
        <w:t xml:space="preserve"> </w:t>
      </w:r>
      <w:proofErr w:type="spellStart"/>
      <w:r w:rsidRPr="00983263">
        <w:rPr>
          <w:rFonts w:cs="Times New Roman"/>
        </w:rPr>
        <w:t>of</w:t>
      </w:r>
      <w:proofErr w:type="spellEnd"/>
      <w:r w:rsidRPr="00983263">
        <w:rPr>
          <w:rFonts w:cs="Times New Roman"/>
        </w:rPr>
        <w:t xml:space="preserve"> </w:t>
      </w:r>
      <w:proofErr w:type="spellStart"/>
      <w:r w:rsidRPr="00983263">
        <w:rPr>
          <w:rFonts w:cs="Times New Roman"/>
        </w:rPr>
        <w:t>time</w:t>
      </w:r>
      <w:proofErr w:type="spellEnd"/>
      <w:r w:rsidRPr="00983263">
        <w:rPr>
          <w:rFonts w:cs="Times New Roman"/>
        </w:rPr>
        <w:t xml:space="preserve"> to 5 m in </w:t>
      </w:r>
      <w:proofErr w:type="spellStart"/>
      <w:r w:rsidRPr="00983263">
        <w:rPr>
          <w:rFonts w:cs="Times New Roman"/>
        </w:rPr>
        <w:t>different</w:t>
      </w:r>
      <w:proofErr w:type="spellEnd"/>
      <w:r w:rsidRPr="00983263">
        <w:rPr>
          <w:rFonts w:cs="Times New Roman"/>
        </w:rPr>
        <w:t xml:space="preserve"> </w:t>
      </w:r>
      <w:proofErr w:type="spellStart"/>
      <w:r w:rsidRPr="00983263">
        <w:rPr>
          <w:rFonts w:cs="Times New Roman"/>
        </w:rPr>
        <w:t>ventral</w:t>
      </w:r>
      <w:proofErr w:type="spellEnd"/>
      <w:r w:rsidRPr="00983263">
        <w:rPr>
          <w:rFonts w:cs="Times New Roman"/>
        </w:rPr>
        <w:t xml:space="preserve"> </w:t>
      </w:r>
      <w:proofErr w:type="spellStart"/>
      <w:r w:rsidRPr="00983263">
        <w:rPr>
          <w:rFonts w:cs="Times New Roman"/>
        </w:rPr>
        <w:t>swimming</w:t>
      </w:r>
      <w:proofErr w:type="spellEnd"/>
      <w:r w:rsidRPr="00983263">
        <w:rPr>
          <w:rFonts w:cs="Times New Roman"/>
        </w:rPr>
        <w:t xml:space="preserve"> start </w:t>
      </w:r>
      <w:proofErr w:type="spellStart"/>
      <w:r w:rsidRPr="00983263">
        <w:rPr>
          <w:rFonts w:cs="Times New Roman"/>
        </w:rPr>
        <w:t>techniques</w:t>
      </w:r>
      <w:proofErr w:type="spellEnd"/>
      <w:r w:rsidRPr="00983263">
        <w:rPr>
          <w:rFonts w:cs="Times New Roman"/>
        </w:rPr>
        <w:t xml:space="preserve">. </w:t>
      </w:r>
      <w:proofErr w:type="spellStart"/>
      <w:r w:rsidRPr="00983263">
        <w:rPr>
          <w:rFonts w:cs="Times New Roman"/>
          <w:i/>
        </w:rPr>
        <w:t>European</w:t>
      </w:r>
      <w:proofErr w:type="spellEnd"/>
      <w:r w:rsidRPr="00983263">
        <w:rPr>
          <w:rFonts w:cs="Times New Roman"/>
          <w:i/>
        </w:rPr>
        <w:t xml:space="preserve"> </w:t>
      </w:r>
      <w:proofErr w:type="spellStart"/>
      <w:r w:rsidRPr="00983263">
        <w:rPr>
          <w:rFonts w:cs="Times New Roman"/>
          <w:i/>
        </w:rPr>
        <w:t>journal</w:t>
      </w:r>
      <w:proofErr w:type="spellEnd"/>
      <w:r w:rsidRPr="00983263">
        <w:rPr>
          <w:rFonts w:cs="Times New Roman"/>
          <w:i/>
        </w:rPr>
        <w:t xml:space="preserve"> </w:t>
      </w:r>
      <w:proofErr w:type="spellStart"/>
      <w:r w:rsidRPr="00983263">
        <w:rPr>
          <w:rFonts w:cs="Times New Roman"/>
          <w:i/>
        </w:rPr>
        <w:t>of</w:t>
      </w:r>
      <w:proofErr w:type="spellEnd"/>
      <w:r w:rsidRPr="00983263">
        <w:rPr>
          <w:rFonts w:cs="Times New Roman"/>
          <w:i/>
        </w:rPr>
        <w:t xml:space="preserve"> sport science</w:t>
      </w:r>
      <w:r w:rsidRPr="00983263">
        <w:rPr>
          <w:rFonts w:cs="Times New Roman"/>
        </w:rPr>
        <w:t>, 18(10), 1317-1326.</w:t>
      </w:r>
    </w:p>
    <w:p w14:paraId="6B93F50D" w14:textId="42DF2534" w:rsidR="00720665" w:rsidRPr="00983263" w:rsidRDefault="00720665" w:rsidP="005E1C9B">
      <w:pPr>
        <w:pStyle w:val="Reference"/>
        <w:rPr>
          <w:rFonts w:cs="Times New Roman"/>
        </w:rPr>
      </w:pPr>
      <w:r w:rsidRPr="00983263">
        <w:rPr>
          <w:rFonts w:cs="Times New Roman"/>
        </w:rPr>
        <w:t xml:space="preserve">Polach, M., </w:t>
      </w:r>
      <w:proofErr w:type="spellStart"/>
      <w:r w:rsidRPr="00983263">
        <w:rPr>
          <w:rFonts w:cs="Times New Roman"/>
        </w:rPr>
        <w:t>Thiel</w:t>
      </w:r>
      <w:proofErr w:type="spellEnd"/>
      <w:r w:rsidRPr="00983263">
        <w:rPr>
          <w:rFonts w:cs="Times New Roman"/>
        </w:rPr>
        <w:t xml:space="preserve">, D., </w:t>
      </w:r>
      <w:proofErr w:type="spellStart"/>
      <w:r w:rsidRPr="00983263">
        <w:rPr>
          <w:rFonts w:cs="Times New Roman"/>
        </w:rPr>
        <w:t>Kreník</w:t>
      </w:r>
      <w:proofErr w:type="spellEnd"/>
      <w:r w:rsidRPr="00983263">
        <w:rPr>
          <w:rFonts w:cs="Times New Roman"/>
        </w:rPr>
        <w:t xml:space="preserve">, J., &amp; Born, D. P. (2021). </w:t>
      </w:r>
      <w:proofErr w:type="spellStart"/>
      <w:r w:rsidRPr="00983263">
        <w:rPr>
          <w:rFonts w:cs="Times New Roman"/>
        </w:rPr>
        <w:t>Swimming</w:t>
      </w:r>
      <w:proofErr w:type="spellEnd"/>
      <w:r w:rsidRPr="00983263">
        <w:rPr>
          <w:rFonts w:cs="Times New Roman"/>
        </w:rPr>
        <w:t xml:space="preserve"> </w:t>
      </w:r>
      <w:proofErr w:type="spellStart"/>
      <w:r w:rsidRPr="00983263">
        <w:rPr>
          <w:rFonts w:cs="Times New Roman"/>
        </w:rPr>
        <w:t>turn</w:t>
      </w:r>
      <w:proofErr w:type="spellEnd"/>
      <w:r w:rsidRPr="00983263">
        <w:rPr>
          <w:rFonts w:cs="Times New Roman"/>
        </w:rPr>
        <w:t xml:space="preserve"> performance: </w:t>
      </w:r>
      <w:proofErr w:type="spellStart"/>
      <w:r w:rsidRPr="00983263">
        <w:rPr>
          <w:rFonts w:cs="Times New Roman"/>
        </w:rPr>
        <w:t>the</w:t>
      </w:r>
      <w:proofErr w:type="spellEnd"/>
      <w:r w:rsidRPr="00983263">
        <w:rPr>
          <w:rFonts w:cs="Times New Roman"/>
        </w:rPr>
        <w:t xml:space="preserve"> </w:t>
      </w:r>
      <w:proofErr w:type="spellStart"/>
      <w:r w:rsidRPr="00983263">
        <w:rPr>
          <w:rFonts w:cs="Times New Roman"/>
        </w:rPr>
        <w:t>distinguishing</w:t>
      </w:r>
      <w:proofErr w:type="spellEnd"/>
      <w:r w:rsidRPr="00983263">
        <w:rPr>
          <w:rFonts w:cs="Times New Roman"/>
        </w:rPr>
        <w:t xml:space="preserve"> </w:t>
      </w:r>
      <w:proofErr w:type="spellStart"/>
      <w:r w:rsidRPr="00983263">
        <w:rPr>
          <w:rFonts w:cs="Times New Roman"/>
        </w:rPr>
        <w:t>factor</w:t>
      </w:r>
      <w:proofErr w:type="spellEnd"/>
      <w:r w:rsidRPr="00983263">
        <w:rPr>
          <w:rFonts w:cs="Times New Roman"/>
        </w:rPr>
        <w:t xml:space="preserve"> in 1500 m </w:t>
      </w:r>
      <w:proofErr w:type="spellStart"/>
      <w:r w:rsidRPr="00983263">
        <w:rPr>
          <w:rFonts w:cs="Times New Roman"/>
        </w:rPr>
        <w:t>world</w:t>
      </w:r>
      <w:proofErr w:type="spellEnd"/>
      <w:r w:rsidRPr="00983263">
        <w:rPr>
          <w:rFonts w:cs="Times New Roman"/>
        </w:rPr>
        <w:t xml:space="preserve"> </w:t>
      </w:r>
      <w:proofErr w:type="spellStart"/>
      <w:r w:rsidRPr="00983263">
        <w:rPr>
          <w:rFonts w:cs="Times New Roman"/>
        </w:rPr>
        <w:t>championship</w:t>
      </w:r>
      <w:proofErr w:type="spellEnd"/>
      <w:r w:rsidRPr="00983263">
        <w:rPr>
          <w:rFonts w:cs="Times New Roman"/>
        </w:rPr>
        <w:t xml:space="preserve"> </w:t>
      </w:r>
      <w:proofErr w:type="spellStart"/>
      <w:r w:rsidRPr="00983263">
        <w:rPr>
          <w:rFonts w:cs="Times New Roman"/>
        </w:rPr>
        <w:t>freestyle</w:t>
      </w:r>
      <w:proofErr w:type="spellEnd"/>
      <w:r w:rsidRPr="00983263">
        <w:rPr>
          <w:rFonts w:cs="Times New Roman"/>
        </w:rPr>
        <w:t xml:space="preserve"> </w:t>
      </w:r>
      <w:proofErr w:type="spellStart"/>
      <w:r w:rsidRPr="00983263">
        <w:rPr>
          <w:rFonts w:cs="Times New Roman"/>
        </w:rPr>
        <w:t>races</w:t>
      </w:r>
      <w:proofErr w:type="spellEnd"/>
      <w:r w:rsidRPr="00983263">
        <w:rPr>
          <w:rFonts w:cs="Times New Roman"/>
        </w:rPr>
        <w:t>?. </w:t>
      </w:r>
      <w:r w:rsidRPr="00983263">
        <w:rPr>
          <w:rFonts w:cs="Times New Roman"/>
          <w:i/>
          <w:iCs/>
        </w:rPr>
        <w:t xml:space="preserve">BMC </w:t>
      </w:r>
      <w:proofErr w:type="spellStart"/>
      <w:r w:rsidRPr="00983263">
        <w:rPr>
          <w:rFonts w:cs="Times New Roman"/>
          <w:i/>
          <w:iCs/>
        </w:rPr>
        <w:t>Research</w:t>
      </w:r>
      <w:proofErr w:type="spellEnd"/>
      <w:r w:rsidRPr="00983263">
        <w:rPr>
          <w:rFonts w:cs="Times New Roman"/>
          <w:i/>
          <w:iCs/>
        </w:rPr>
        <w:t xml:space="preserve"> Notes</w:t>
      </w:r>
      <w:r w:rsidRPr="00983263">
        <w:rPr>
          <w:rFonts w:cs="Times New Roman"/>
        </w:rPr>
        <w:t>, </w:t>
      </w:r>
      <w:r w:rsidRPr="00983263">
        <w:rPr>
          <w:rFonts w:cs="Times New Roman"/>
          <w:i/>
          <w:iCs/>
        </w:rPr>
        <w:t>14</w:t>
      </w:r>
      <w:r w:rsidRPr="00983263">
        <w:rPr>
          <w:rFonts w:cs="Times New Roman"/>
        </w:rPr>
        <w:t>, 1-7.</w:t>
      </w:r>
    </w:p>
    <w:p w14:paraId="628215AA" w14:textId="77777777" w:rsidR="002A2B92" w:rsidRPr="00983263" w:rsidRDefault="002A2B92" w:rsidP="002A2B92">
      <w:pPr>
        <w:pStyle w:val="Reference"/>
        <w:rPr>
          <w:rFonts w:cs="Times New Roman"/>
        </w:rPr>
      </w:pPr>
      <w:proofErr w:type="spellStart"/>
      <w:r w:rsidRPr="00983263">
        <w:rPr>
          <w:rFonts w:cs="Times New Roman"/>
        </w:rPr>
        <w:t>Rodríguez</w:t>
      </w:r>
      <w:proofErr w:type="spellEnd"/>
      <w:r w:rsidRPr="00983263">
        <w:rPr>
          <w:rFonts w:cs="Times New Roman"/>
        </w:rPr>
        <w:t xml:space="preserve">, F. A., &amp; Mader, A. (2011). </w:t>
      </w:r>
      <w:proofErr w:type="spellStart"/>
      <w:r w:rsidRPr="00983263">
        <w:rPr>
          <w:rFonts w:cs="Times New Roman"/>
        </w:rPr>
        <w:t>Energy</w:t>
      </w:r>
      <w:proofErr w:type="spellEnd"/>
      <w:r w:rsidRPr="00983263">
        <w:rPr>
          <w:rFonts w:cs="Times New Roman"/>
        </w:rPr>
        <w:t xml:space="preserve"> </w:t>
      </w:r>
      <w:proofErr w:type="spellStart"/>
      <w:r w:rsidRPr="00983263">
        <w:rPr>
          <w:rFonts w:cs="Times New Roman"/>
        </w:rPr>
        <w:t>systems</w:t>
      </w:r>
      <w:proofErr w:type="spellEnd"/>
      <w:r w:rsidRPr="00983263">
        <w:rPr>
          <w:rFonts w:cs="Times New Roman"/>
        </w:rPr>
        <w:t xml:space="preserve"> in </w:t>
      </w:r>
      <w:proofErr w:type="spellStart"/>
      <w:r w:rsidRPr="00983263">
        <w:rPr>
          <w:rFonts w:cs="Times New Roman"/>
        </w:rPr>
        <w:t>swimming</w:t>
      </w:r>
      <w:proofErr w:type="spellEnd"/>
      <w:r w:rsidRPr="00983263">
        <w:rPr>
          <w:rFonts w:cs="Times New Roman"/>
        </w:rPr>
        <w:t xml:space="preserve">. </w:t>
      </w:r>
      <w:proofErr w:type="spellStart"/>
      <w:r w:rsidRPr="00983263">
        <w:rPr>
          <w:rFonts w:cs="Times New Roman"/>
          <w:i/>
        </w:rPr>
        <w:t>World</w:t>
      </w:r>
      <w:proofErr w:type="spellEnd"/>
      <w:r w:rsidRPr="00983263">
        <w:rPr>
          <w:rFonts w:cs="Times New Roman"/>
          <w:i/>
        </w:rPr>
        <w:t xml:space="preserve"> </w:t>
      </w:r>
      <w:proofErr w:type="spellStart"/>
      <w:r w:rsidRPr="00983263">
        <w:rPr>
          <w:rFonts w:cs="Times New Roman"/>
          <w:i/>
        </w:rPr>
        <w:t>book</w:t>
      </w:r>
      <w:proofErr w:type="spellEnd"/>
      <w:r w:rsidRPr="00983263">
        <w:rPr>
          <w:rFonts w:cs="Times New Roman"/>
          <w:i/>
        </w:rPr>
        <w:t xml:space="preserve"> </w:t>
      </w:r>
      <w:proofErr w:type="spellStart"/>
      <w:r w:rsidRPr="00983263">
        <w:rPr>
          <w:rFonts w:cs="Times New Roman"/>
          <w:i/>
        </w:rPr>
        <w:t>of</w:t>
      </w:r>
      <w:proofErr w:type="spellEnd"/>
      <w:r w:rsidRPr="00983263">
        <w:rPr>
          <w:rFonts w:cs="Times New Roman"/>
          <w:i/>
        </w:rPr>
        <w:t xml:space="preserve"> </w:t>
      </w:r>
      <w:proofErr w:type="spellStart"/>
      <w:r w:rsidRPr="00983263">
        <w:rPr>
          <w:rFonts w:cs="Times New Roman"/>
          <w:i/>
        </w:rPr>
        <w:t>swimming</w:t>
      </w:r>
      <w:proofErr w:type="spellEnd"/>
      <w:r w:rsidRPr="00983263">
        <w:rPr>
          <w:rFonts w:cs="Times New Roman"/>
          <w:i/>
        </w:rPr>
        <w:t xml:space="preserve">: </w:t>
      </w:r>
      <w:proofErr w:type="spellStart"/>
      <w:r w:rsidRPr="00983263">
        <w:rPr>
          <w:rFonts w:cs="Times New Roman"/>
          <w:i/>
        </w:rPr>
        <w:t>From</w:t>
      </w:r>
      <w:proofErr w:type="spellEnd"/>
      <w:r w:rsidRPr="00983263">
        <w:rPr>
          <w:rFonts w:cs="Times New Roman"/>
          <w:i/>
        </w:rPr>
        <w:t xml:space="preserve"> science to performance</w:t>
      </w:r>
      <w:r w:rsidRPr="00983263">
        <w:rPr>
          <w:rFonts w:cs="Times New Roman"/>
        </w:rPr>
        <w:t>, 225-240.</w:t>
      </w:r>
    </w:p>
    <w:p w14:paraId="3385F93E" w14:textId="77777777" w:rsidR="002A2B92" w:rsidRPr="00983263" w:rsidRDefault="002A2B92" w:rsidP="002A2B92">
      <w:pPr>
        <w:pStyle w:val="Reference"/>
        <w:rPr>
          <w:rFonts w:cs="Times New Roman"/>
        </w:rPr>
      </w:pPr>
      <w:proofErr w:type="spellStart"/>
      <w:r w:rsidRPr="00983263">
        <w:rPr>
          <w:rFonts w:cs="Times New Roman"/>
        </w:rPr>
        <w:t>Sánchez</w:t>
      </w:r>
      <w:proofErr w:type="spellEnd"/>
      <w:r w:rsidRPr="00983263">
        <w:rPr>
          <w:rFonts w:cs="Times New Roman"/>
        </w:rPr>
        <w:t xml:space="preserve">, J. A., &amp; </w:t>
      </w:r>
      <w:proofErr w:type="spellStart"/>
      <w:r w:rsidRPr="00983263">
        <w:rPr>
          <w:rFonts w:cs="Times New Roman"/>
        </w:rPr>
        <w:t>Arellano</w:t>
      </w:r>
      <w:proofErr w:type="spellEnd"/>
      <w:r w:rsidRPr="00983263">
        <w:rPr>
          <w:rFonts w:cs="Times New Roman"/>
        </w:rPr>
        <w:t xml:space="preserve">, R. (2016). </w:t>
      </w:r>
      <w:proofErr w:type="spellStart"/>
      <w:r w:rsidRPr="00983263">
        <w:rPr>
          <w:rFonts w:cs="Times New Roman"/>
        </w:rPr>
        <w:t>Stroke</w:t>
      </w:r>
      <w:proofErr w:type="spellEnd"/>
      <w:r w:rsidRPr="00983263">
        <w:rPr>
          <w:rFonts w:cs="Times New Roman"/>
        </w:rPr>
        <w:t xml:space="preserve"> index </w:t>
      </w:r>
      <w:proofErr w:type="spellStart"/>
      <w:r w:rsidRPr="00983263">
        <w:rPr>
          <w:rFonts w:cs="Times New Roman"/>
        </w:rPr>
        <w:t>values</w:t>
      </w:r>
      <w:proofErr w:type="spellEnd"/>
      <w:r w:rsidRPr="00983263">
        <w:rPr>
          <w:rFonts w:cs="Times New Roman"/>
        </w:rPr>
        <w:t xml:space="preserve"> </w:t>
      </w:r>
      <w:proofErr w:type="spellStart"/>
      <w:r w:rsidRPr="00983263">
        <w:rPr>
          <w:rFonts w:cs="Times New Roman"/>
        </w:rPr>
        <w:t>according</w:t>
      </w:r>
      <w:proofErr w:type="spellEnd"/>
      <w:r w:rsidRPr="00983263">
        <w:rPr>
          <w:rFonts w:cs="Times New Roman"/>
        </w:rPr>
        <w:t xml:space="preserve"> to </w:t>
      </w:r>
      <w:proofErr w:type="spellStart"/>
      <w:r w:rsidRPr="00983263">
        <w:rPr>
          <w:rFonts w:cs="Times New Roman"/>
        </w:rPr>
        <w:t>level</w:t>
      </w:r>
      <w:proofErr w:type="spellEnd"/>
      <w:r w:rsidRPr="00983263">
        <w:rPr>
          <w:rFonts w:cs="Times New Roman"/>
        </w:rPr>
        <w:t xml:space="preserve">, gender, </w:t>
      </w:r>
      <w:proofErr w:type="spellStart"/>
      <w:r w:rsidRPr="00983263">
        <w:rPr>
          <w:rFonts w:cs="Times New Roman"/>
        </w:rPr>
        <w:t>swimming</w:t>
      </w:r>
      <w:proofErr w:type="spellEnd"/>
      <w:r w:rsidRPr="00983263">
        <w:rPr>
          <w:rFonts w:cs="Times New Roman"/>
        </w:rPr>
        <w:t xml:space="preserve"> style and </w:t>
      </w:r>
      <w:proofErr w:type="spellStart"/>
      <w:r w:rsidRPr="00983263">
        <w:rPr>
          <w:rFonts w:cs="Times New Roman"/>
        </w:rPr>
        <w:t>event</w:t>
      </w:r>
      <w:proofErr w:type="spellEnd"/>
      <w:r w:rsidRPr="00983263">
        <w:rPr>
          <w:rFonts w:cs="Times New Roman"/>
        </w:rPr>
        <w:t xml:space="preserve"> </w:t>
      </w:r>
      <w:proofErr w:type="spellStart"/>
      <w:r w:rsidRPr="00983263">
        <w:rPr>
          <w:rFonts w:cs="Times New Roman"/>
        </w:rPr>
        <w:t>race</w:t>
      </w:r>
      <w:proofErr w:type="spellEnd"/>
      <w:r w:rsidRPr="00983263">
        <w:rPr>
          <w:rFonts w:cs="Times New Roman"/>
        </w:rPr>
        <w:t xml:space="preserve"> distance. In </w:t>
      </w:r>
      <w:r w:rsidRPr="00983263">
        <w:rPr>
          <w:rFonts w:cs="Times New Roman"/>
          <w:i/>
        </w:rPr>
        <w:t>ISBS-</w:t>
      </w:r>
      <w:proofErr w:type="spellStart"/>
      <w:r w:rsidRPr="00983263">
        <w:rPr>
          <w:rFonts w:cs="Times New Roman"/>
          <w:i/>
        </w:rPr>
        <w:t>Conference</w:t>
      </w:r>
      <w:proofErr w:type="spellEnd"/>
      <w:r w:rsidRPr="00983263">
        <w:rPr>
          <w:rFonts w:cs="Times New Roman"/>
          <w:i/>
        </w:rPr>
        <w:t xml:space="preserve"> </w:t>
      </w:r>
      <w:proofErr w:type="spellStart"/>
      <w:r w:rsidRPr="00983263">
        <w:rPr>
          <w:rFonts w:cs="Times New Roman"/>
          <w:i/>
        </w:rPr>
        <w:t>Proceedings</w:t>
      </w:r>
      <w:proofErr w:type="spellEnd"/>
      <w:r w:rsidRPr="00983263">
        <w:rPr>
          <w:rFonts w:cs="Times New Roman"/>
          <w:i/>
        </w:rPr>
        <w:t xml:space="preserve"> Archive</w:t>
      </w:r>
      <w:r w:rsidRPr="00983263">
        <w:rPr>
          <w:rFonts w:cs="Times New Roman"/>
        </w:rPr>
        <w:t>.</w:t>
      </w:r>
    </w:p>
    <w:p w14:paraId="35B79B3D" w14:textId="77777777" w:rsidR="002A2B92" w:rsidRPr="00983263" w:rsidRDefault="002A2B92" w:rsidP="002A2B92">
      <w:pPr>
        <w:pStyle w:val="Reference"/>
        <w:rPr>
          <w:rFonts w:cs="Times New Roman"/>
        </w:rPr>
      </w:pPr>
      <w:r w:rsidRPr="00983263">
        <w:rPr>
          <w:rFonts w:cs="Times New Roman"/>
        </w:rPr>
        <w:t xml:space="preserve">Srb, V. (2018). </w:t>
      </w:r>
      <w:r w:rsidRPr="00983263">
        <w:rPr>
          <w:rFonts w:cs="Times New Roman"/>
          <w:i/>
        </w:rPr>
        <w:t>Století plaveckých sportů v našich zemích.</w:t>
      </w:r>
      <w:r w:rsidRPr="00983263">
        <w:rPr>
          <w:rFonts w:cs="Times New Roman"/>
        </w:rPr>
        <w:t xml:space="preserve"> Mladá fronta.</w:t>
      </w:r>
    </w:p>
    <w:p w14:paraId="44AEAD2D" w14:textId="45D034F0" w:rsidR="009C3B9A" w:rsidRPr="00983263" w:rsidRDefault="009C3B9A" w:rsidP="002A2B92">
      <w:pPr>
        <w:pStyle w:val="Reference"/>
        <w:rPr>
          <w:rFonts w:cs="Times New Roman"/>
        </w:rPr>
      </w:pPr>
      <w:proofErr w:type="spellStart"/>
      <w:r w:rsidRPr="00983263">
        <w:rPr>
          <w:rFonts w:cs="Times New Roman"/>
        </w:rPr>
        <w:t>Vantorre</w:t>
      </w:r>
      <w:proofErr w:type="spellEnd"/>
      <w:r w:rsidRPr="00983263">
        <w:rPr>
          <w:rFonts w:cs="Times New Roman"/>
        </w:rPr>
        <w:t xml:space="preserve">, J., </w:t>
      </w:r>
      <w:proofErr w:type="spellStart"/>
      <w:r w:rsidRPr="00983263">
        <w:rPr>
          <w:rFonts w:cs="Times New Roman"/>
        </w:rPr>
        <w:t>Chollet</w:t>
      </w:r>
      <w:proofErr w:type="spellEnd"/>
      <w:r w:rsidRPr="00983263">
        <w:rPr>
          <w:rFonts w:cs="Times New Roman"/>
        </w:rPr>
        <w:t xml:space="preserve">, D., &amp; Seifert, L. (2014). </w:t>
      </w:r>
      <w:proofErr w:type="spellStart"/>
      <w:r w:rsidRPr="00983263">
        <w:rPr>
          <w:rFonts w:cs="Times New Roman"/>
        </w:rPr>
        <w:t>Biomechanical</w:t>
      </w:r>
      <w:proofErr w:type="spellEnd"/>
      <w:r w:rsidRPr="00983263">
        <w:rPr>
          <w:rFonts w:cs="Times New Roman"/>
        </w:rPr>
        <w:t xml:space="preserve"> </w:t>
      </w:r>
      <w:proofErr w:type="spellStart"/>
      <w:r w:rsidRPr="00983263">
        <w:rPr>
          <w:rFonts w:cs="Times New Roman"/>
        </w:rPr>
        <w:t>analysis</w:t>
      </w:r>
      <w:proofErr w:type="spellEnd"/>
      <w:r w:rsidRPr="00983263">
        <w:rPr>
          <w:rFonts w:cs="Times New Roman"/>
        </w:rPr>
        <w:t xml:space="preserve"> </w:t>
      </w:r>
      <w:proofErr w:type="spellStart"/>
      <w:r w:rsidRPr="00983263">
        <w:rPr>
          <w:rFonts w:cs="Times New Roman"/>
        </w:rPr>
        <w:t>of</w:t>
      </w:r>
      <w:proofErr w:type="spellEnd"/>
      <w:r w:rsidRPr="00983263">
        <w:rPr>
          <w:rFonts w:cs="Times New Roman"/>
        </w:rPr>
        <w:t xml:space="preserve"> </w:t>
      </w:r>
      <w:proofErr w:type="spellStart"/>
      <w:r w:rsidRPr="00983263">
        <w:rPr>
          <w:rFonts w:cs="Times New Roman"/>
        </w:rPr>
        <w:t>the</w:t>
      </w:r>
      <w:proofErr w:type="spellEnd"/>
      <w:r w:rsidRPr="00983263">
        <w:rPr>
          <w:rFonts w:cs="Times New Roman"/>
        </w:rPr>
        <w:t xml:space="preserve"> </w:t>
      </w:r>
      <w:proofErr w:type="spellStart"/>
      <w:r w:rsidRPr="00983263">
        <w:rPr>
          <w:rFonts w:cs="Times New Roman"/>
        </w:rPr>
        <w:t>swim</w:t>
      </w:r>
      <w:proofErr w:type="spellEnd"/>
      <w:r w:rsidRPr="00983263">
        <w:rPr>
          <w:rFonts w:cs="Times New Roman"/>
        </w:rPr>
        <w:t xml:space="preserve">-start: A </w:t>
      </w:r>
      <w:proofErr w:type="spellStart"/>
      <w:r w:rsidRPr="00983263">
        <w:rPr>
          <w:rFonts w:cs="Times New Roman"/>
        </w:rPr>
        <w:t>review</w:t>
      </w:r>
      <w:proofErr w:type="spellEnd"/>
      <w:r w:rsidRPr="00983263">
        <w:rPr>
          <w:rFonts w:cs="Times New Roman"/>
        </w:rPr>
        <w:t xml:space="preserve">. </w:t>
      </w:r>
      <w:proofErr w:type="spellStart"/>
      <w:r w:rsidRPr="00983263">
        <w:rPr>
          <w:rFonts w:cs="Times New Roman"/>
          <w:i/>
        </w:rPr>
        <w:t>Journal</w:t>
      </w:r>
      <w:proofErr w:type="spellEnd"/>
      <w:r w:rsidRPr="00983263">
        <w:rPr>
          <w:rFonts w:cs="Times New Roman"/>
          <w:i/>
        </w:rPr>
        <w:t xml:space="preserve"> </w:t>
      </w:r>
      <w:proofErr w:type="spellStart"/>
      <w:r w:rsidRPr="00983263">
        <w:rPr>
          <w:rFonts w:cs="Times New Roman"/>
          <w:i/>
        </w:rPr>
        <w:t>of</w:t>
      </w:r>
      <w:proofErr w:type="spellEnd"/>
      <w:r w:rsidRPr="00983263">
        <w:rPr>
          <w:rFonts w:cs="Times New Roman"/>
          <w:i/>
        </w:rPr>
        <w:t xml:space="preserve"> </w:t>
      </w:r>
      <w:proofErr w:type="spellStart"/>
      <w:r w:rsidRPr="00983263">
        <w:rPr>
          <w:rFonts w:cs="Times New Roman"/>
          <w:i/>
        </w:rPr>
        <w:t>sports</w:t>
      </w:r>
      <w:proofErr w:type="spellEnd"/>
      <w:r w:rsidRPr="00983263">
        <w:rPr>
          <w:rFonts w:cs="Times New Roman"/>
          <w:i/>
        </w:rPr>
        <w:t xml:space="preserve"> science &amp; </w:t>
      </w:r>
      <w:proofErr w:type="spellStart"/>
      <w:r w:rsidRPr="00983263">
        <w:rPr>
          <w:rFonts w:cs="Times New Roman"/>
          <w:i/>
        </w:rPr>
        <w:t>medicine</w:t>
      </w:r>
      <w:proofErr w:type="spellEnd"/>
      <w:r w:rsidRPr="00983263">
        <w:rPr>
          <w:rFonts w:cs="Times New Roman"/>
        </w:rPr>
        <w:t>, 13(2), 223.</w:t>
      </w:r>
    </w:p>
    <w:p w14:paraId="27AB5148" w14:textId="77777777" w:rsidR="00A15908" w:rsidRPr="0087092B" w:rsidRDefault="00A15908" w:rsidP="00A15908">
      <w:pPr>
        <w:pStyle w:val="Nadpis1"/>
        <w:rPr>
          <w:rFonts w:cs="Times New Roman"/>
        </w:rPr>
      </w:pPr>
      <w:bookmarkStart w:id="49" w:name="_Toc139830320"/>
      <w:r w:rsidRPr="0087092B">
        <w:rPr>
          <w:rFonts w:cs="Times New Roman"/>
        </w:rPr>
        <w:lastRenderedPageBreak/>
        <w:t>Přílohy</w:t>
      </w:r>
      <w:bookmarkEnd w:id="49"/>
    </w:p>
    <w:p w14:paraId="0FAFB63C" w14:textId="77777777" w:rsidR="002A2B92" w:rsidRDefault="002A2B92" w:rsidP="002A2B92">
      <w:pPr>
        <w:pStyle w:val="Tabulkaobrzek"/>
        <w:rPr>
          <w:rFonts w:cs="Times New Roman"/>
          <w:b/>
        </w:rPr>
      </w:pPr>
      <w:r>
        <w:rPr>
          <w:rFonts w:cs="Times New Roman"/>
          <w:b/>
        </w:rPr>
        <w:t>Seznam příloh:</w:t>
      </w:r>
    </w:p>
    <w:p w14:paraId="62EEE706" w14:textId="77777777" w:rsidR="002A2B92" w:rsidRDefault="002A2B92" w:rsidP="002A2B92">
      <w:pPr>
        <w:pStyle w:val="Tabulkaobrzek"/>
        <w:rPr>
          <w:rFonts w:cs="Times New Roman"/>
        </w:rPr>
      </w:pPr>
      <w:r w:rsidRPr="00B23ED1">
        <w:rPr>
          <w:rFonts w:cs="Times New Roman"/>
          <w:b/>
        </w:rPr>
        <w:t xml:space="preserve">Příloha 1. </w:t>
      </w:r>
      <w:r>
        <w:rPr>
          <w:rFonts w:cs="Times New Roman"/>
        </w:rPr>
        <w:t>V</w:t>
      </w:r>
      <w:r w:rsidRPr="00B23ED1">
        <w:rPr>
          <w:rFonts w:cs="Times New Roman"/>
        </w:rPr>
        <w:t xml:space="preserve">ývoj </w:t>
      </w:r>
      <w:r>
        <w:rPr>
          <w:rFonts w:cs="Times New Roman"/>
        </w:rPr>
        <w:t>světového</w:t>
      </w:r>
      <w:r w:rsidRPr="00B23ED1">
        <w:rPr>
          <w:rFonts w:cs="Times New Roman"/>
        </w:rPr>
        <w:t xml:space="preserve"> rekordu v</w:t>
      </w:r>
      <w:r>
        <w:rPr>
          <w:rFonts w:cs="Times New Roman"/>
        </w:rPr>
        <w:t xml:space="preserve"> disciplíně 1500m volný způsob</w:t>
      </w:r>
      <w:r w:rsidRPr="00B23ED1">
        <w:rPr>
          <w:rFonts w:cs="Times New Roman"/>
        </w:rPr>
        <w:t xml:space="preserve"> mužů </w:t>
      </w:r>
      <w:r>
        <w:rPr>
          <w:rFonts w:cs="Times New Roman"/>
        </w:rPr>
        <w:t>v 50m bazénu</w:t>
      </w:r>
    </w:p>
    <w:p w14:paraId="0221B91C" w14:textId="77777777" w:rsidR="002A2B92" w:rsidRDefault="002A2B92" w:rsidP="002A2B92">
      <w:pPr>
        <w:pStyle w:val="Tabulkaobrzek"/>
        <w:rPr>
          <w:rFonts w:cs="Times New Roman"/>
        </w:rPr>
      </w:pPr>
      <w:r w:rsidRPr="00B23ED1">
        <w:rPr>
          <w:rFonts w:cs="Times New Roman"/>
          <w:b/>
        </w:rPr>
        <w:t>Příloha 2</w:t>
      </w:r>
      <w:r>
        <w:rPr>
          <w:rFonts w:cs="Times New Roman"/>
          <w:b/>
        </w:rPr>
        <w:t xml:space="preserve">. </w:t>
      </w:r>
      <w:r w:rsidRPr="00B23ED1">
        <w:rPr>
          <w:rFonts w:cs="Times New Roman"/>
        </w:rPr>
        <w:t>Vývoj světového rekordu v disciplíně 1500m volný způsob žen v 50m bazénu</w:t>
      </w:r>
    </w:p>
    <w:p w14:paraId="62C7182C" w14:textId="77777777" w:rsidR="002A2B92" w:rsidRDefault="002A2B92" w:rsidP="002A2B92">
      <w:pPr>
        <w:ind w:firstLine="0"/>
        <w:rPr>
          <w:rFonts w:cs="Times New Roman"/>
        </w:rPr>
      </w:pPr>
      <w:r w:rsidRPr="003E7664">
        <w:rPr>
          <w:b/>
        </w:rPr>
        <w:t>Příloha 3.</w:t>
      </w:r>
      <w:r>
        <w:t xml:space="preserve"> </w:t>
      </w:r>
      <w:r>
        <w:rPr>
          <w:rFonts w:cs="Times New Roman"/>
        </w:rPr>
        <w:t>V</w:t>
      </w:r>
      <w:r w:rsidRPr="00B23ED1">
        <w:rPr>
          <w:rFonts w:cs="Times New Roman"/>
        </w:rPr>
        <w:t xml:space="preserve">ývoj </w:t>
      </w:r>
      <w:r>
        <w:rPr>
          <w:rFonts w:cs="Times New Roman"/>
        </w:rPr>
        <w:t>světového</w:t>
      </w:r>
      <w:r w:rsidRPr="00B23ED1">
        <w:rPr>
          <w:rFonts w:cs="Times New Roman"/>
        </w:rPr>
        <w:t xml:space="preserve"> rekordu v</w:t>
      </w:r>
      <w:r>
        <w:rPr>
          <w:rFonts w:cs="Times New Roman"/>
        </w:rPr>
        <w:t xml:space="preserve"> disciplíně 1500m volný způsob</w:t>
      </w:r>
      <w:r w:rsidRPr="00B23ED1">
        <w:rPr>
          <w:rFonts w:cs="Times New Roman"/>
        </w:rPr>
        <w:t xml:space="preserve"> mužů </w:t>
      </w:r>
      <w:r>
        <w:rPr>
          <w:rFonts w:cs="Times New Roman"/>
        </w:rPr>
        <w:t>v 25m bazénu</w:t>
      </w:r>
    </w:p>
    <w:p w14:paraId="0AF74840" w14:textId="77777777" w:rsidR="002A2B92" w:rsidRDefault="002A2B92" w:rsidP="002A2B92">
      <w:pPr>
        <w:ind w:firstLine="0"/>
        <w:rPr>
          <w:rFonts w:cs="Times New Roman"/>
        </w:rPr>
      </w:pPr>
      <w:r w:rsidRPr="003E7664">
        <w:rPr>
          <w:rFonts w:cs="Times New Roman"/>
          <w:b/>
        </w:rPr>
        <w:t>Příloha 4.</w:t>
      </w:r>
      <w:r>
        <w:rPr>
          <w:rFonts w:cs="Times New Roman"/>
        </w:rPr>
        <w:t xml:space="preserve"> V</w:t>
      </w:r>
      <w:r w:rsidRPr="00B23ED1">
        <w:rPr>
          <w:rFonts w:cs="Times New Roman"/>
        </w:rPr>
        <w:t xml:space="preserve">ývoj </w:t>
      </w:r>
      <w:r>
        <w:rPr>
          <w:rFonts w:cs="Times New Roman"/>
        </w:rPr>
        <w:t>světového</w:t>
      </w:r>
      <w:r w:rsidRPr="00B23ED1">
        <w:rPr>
          <w:rFonts w:cs="Times New Roman"/>
        </w:rPr>
        <w:t xml:space="preserve"> rekordu v</w:t>
      </w:r>
      <w:r>
        <w:rPr>
          <w:rFonts w:cs="Times New Roman"/>
        </w:rPr>
        <w:t xml:space="preserve"> disciplíně 1500m volný způsob</w:t>
      </w:r>
      <w:r w:rsidRPr="00B23ED1">
        <w:rPr>
          <w:rFonts w:cs="Times New Roman"/>
        </w:rPr>
        <w:t xml:space="preserve"> </w:t>
      </w:r>
      <w:r>
        <w:rPr>
          <w:rFonts w:cs="Times New Roman"/>
        </w:rPr>
        <w:t>žen</w:t>
      </w:r>
      <w:r w:rsidRPr="00B23ED1">
        <w:rPr>
          <w:rFonts w:cs="Times New Roman"/>
        </w:rPr>
        <w:t xml:space="preserve"> </w:t>
      </w:r>
      <w:r>
        <w:rPr>
          <w:rFonts w:cs="Times New Roman"/>
        </w:rPr>
        <w:t>v 25m bazénu</w:t>
      </w:r>
    </w:p>
    <w:p w14:paraId="4B9B77D2" w14:textId="77777777" w:rsidR="002A2B92" w:rsidRDefault="002A2B92" w:rsidP="002A2B92">
      <w:pPr>
        <w:ind w:firstLine="0"/>
        <w:rPr>
          <w:rFonts w:cs="Times New Roman"/>
        </w:rPr>
      </w:pPr>
      <w:r w:rsidRPr="003E7664">
        <w:rPr>
          <w:rFonts w:cs="Times New Roman"/>
          <w:b/>
        </w:rPr>
        <w:t>Příloha 5.</w:t>
      </w:r>
      <w:r>
        <w:rPr>
          <w:rFonts w:cs="Times New Roman"/>
        </w:rPr>
        <w:t xml:space="preserve"> V</w:t>
      </w:r>
      <w:r w:rsidRPr="00B23ED1">
        <w:rPr>
          <w:rFonts w:cs="Times New Roman"/>
        </w:rPr>
        <w:t xml:space="preserve">ývoj </w:t>
      </w:r>
      <w:r>
        <w:rPr>
          <w:rFonts w:cs="Times New Roman"/>
        </w:rPr>
        <w:t>evropského</w:t>
      </w:r>
      <w:r w:rsidRPr="00B23ED1">
        <w:rPr>
          <w:rFonts w:cs="Times New Roman"/>
        </w:rPr>
        <w:t xml:space="preserve"> rekordu v</w:t>
      </w:r>
      <w:r>
        <w:rPr>
          <w:rFonts w:cs="Times New Roman"/>
        </w:rPr>
        <w:t xml:space="preserve"> disciplíně 1500m volný způsob</w:t>
      </w:r>
      <w:r w:rsidRPr="00B23ED1">
        <w:rPr>
          <w:rFonts w:cs="Times New Roman"/>
        </w:rPr>
        <w:t xml:space="preserve"> mužů </w:t>
      </w:r>
      <w:r>
        <w:rPr>
          <w:rFonts w:cs="Times New Roman"/>
        </w:rPr>
        <w:t>v 50m bazénu</w:t>
      </w:r>
    </w:p>
    <w:p w14:paraId="26509273" w14:textId="77777777" w:rsidR="002A2B92" w:rsidRDefault="002A2B92" w:rsidP="002A2B92">
      <w:pPr>
        <w:ind w:firstLine="0"/>
        <w:rPr>
          <w:rFonts w:cs="Times New Roman"/>
        </w:rPr>
      </w:pPr>
      <w:r w:rsidRPr="003E7664">
        <w:rPr>
          <w:rFonts w:cs="Times New Roman"/>
          <w:b/>
        </w:rPr>
        <w:t>Příloha 6.</w:t>
      </w:r>
      <w:r>
        <w:rPr>
          <w:rFonts w:cs="Times New Roman"/>
        </w:rPr>
        <w:t xml:space="preserve"> V</w:t>
      </w:r>
      <w:r w:rsidRPr="00B23ED1">
        <w:rPr>
          <w:rFonts w:cs="Times New Roman"/>
        </w:rPr>
        <w:t xml:space="preserve">ývoj </w:t>
      </w:r>
      <w:r>
        <w:rPr>
          <w:rFonts w:cs="Times New Roman"/>
        </w:rPr>
        <w:t>evropského</w:t>
      </w:r>
      <w:r w:rsidRPr="00B23ED1">
        <w:rPr>
          <w:rFonts w:cs="Times New Roman"/>
        </w:rPr>
        <w:t xml:space="preserve"> rekordu v</w:t>
      </w:r>
      <w:r>
        <w:rPr>
          <w:rFonts w:cs="Times New Roman"/>
        </w:rPr>
        <w:t xml:space="preserve"> disciplíně 1500m volný způsob</w:t>
      </w:r>
      <w:r w:rsidRPr="00B23ED1">
        <w:rPr>
          <w:rFonts w:cs="Times New Roman"/>
        </w:rPr>
        <w:t xml:space="preserve"> </w:t>
      </w:r>
      <w:r>
        <w:rPr>
          <w:rFonts w:cs="Times New Roman"/>
        </w:rPr>
        <w:t>žen</w:t>
      </w:r>
      <w:r w:rsidRPr="00B23ED1">
        <w:rPr>
          <w:rFonts w:cs="Times New Roman"/>
        </w:rPr>
        <w:t xml:space="preserve"> </w:t>
      </w:r>
      <w:r>
        <w:rPr>
          <w:rFonts w:cs="Times New Roman"/>
        </w:rPr>
        <w:t>v 50m bazénu</w:t>
      </w:r>
    </w:p>
    <w:p w14:paraId="7C0F137A" w14:textId="77777777" w:rsidR="002A2B92" w:rsidRDefault="002A2B92" w:rsidP="002A2B92">
      <w:pPr>
        <w:ind w:firstLine="0"/>
        <w:rPr>
          <w:rFonts w:cs="Times New Roman"/>
        </w:rPr>
      </w:pPr>
      <w:r w:rsidRPr="003E7664">
        <w:rPr>
          <w:rFonts w:cs="Times New Roman"/>
          <w:b/>
        </w:rPr>
        <w:t>Příloha 7.</w:t>
      </w:r>
      <w:r>
        <w:rPr>
          <w:rFonts w:cs="Times New Roman"/>
        </w:rPr>
        <w:t xml:space="preserve"> V</w:t>
      </w:r>
      <w:r w:rsidRPr="00B23ED1">
        <w:rPr>
          <w:rFonts w:cs="Times New Roman"/>
        </w:rPr>
        <w:t xml:space="preserve">ývoj </w:t>
      </w:r>
      <w:r>
        <w:rPr>
          <w:rFonts w:cs="Times New Roman"/>
        </w:rPr>
        <w:t>evropského</w:t>
      </w:r>
      <w:r w:rsidRPr="00B23ED1">
        <w:rPr>
          <w:rFonts w:cs="Times New Roman"/>
        </w:rPr>
        <w:t xml:space="preserve"> rekordu v</w:t>
      </w:r>
      <w:r>
        <w:rPr>
          <w:rFonts w:cs="Times New Roman"/>
        </w:rPr>
        <w:t xml:space="preserve"> disciplíně 1500m volný způsob</w:t>
      </w:r>
      <w:r w:rsidRPr="00B23ED1">
        <w:rPr>
          <w:rFonts w:cs="Times New Roman"/>
        </w:rPr>
        <w:t xml:space="preserve"> mužů </w:t>
      </w:r>
      <w:r>
        <w:rPr>
          <w:rFonts w:cs="Times New Roman"/>
        </w:rPr>
        <w:t>v 25m bazénu</w:t>
      </w:r>
    </w:p>
    <w:p w14:paraId="696B1705" w14:textId="77777777" w:rsidR="002A2B92" w:rsidRDefault="002A2B92" w:rsidP="002A2B92">
      <w:pPr>
        <w:ind w:firstLine="0"/>
        <w:rPr>
          <w:rFonts w:cs="Times New Roman"/>
        </w:rPr>
      </w:pPr>
      <w:r w:rsidRPr="003E7664">
        <w:rPr>
          <w:rFonts w:cs="Times New Roman"/>
          <w:b/>
        </w:rPr>
        <w:t>Příloha 8.</w:t>
      </w:r>
      <w:r>
        <w:rPr>
          <w:rFonts w:cs="Times New Roman"/>
        </w:rPr>
        <w:t xml:space="preserve"> V</w:t>
      </w:r>
      <w:r w:rsidRPr="00B23ED1">
        <w:rPr>
          <w:rFonts w:cs="Times New Roman"/>
        </w:rPr>
        <w:t xml:space="preserve">ývoj </w:t>
      </w:r>
      <w:r>
        <w:rPr>
          <w:rFonts w:cs="Times New Roman"/>
        </w:rPr>
        <w:t>evropského</w:t>
      </w:r>
      <w:r w:rsidRPr="00B23ED1">
        <w:rPr>
          <w:rFonts w:cs="Times New Roman"/>
        </w:rPr>
        <w:t xml:space="preserve"> rekordu v</w:t>
      </w:r>
      <w:r>
        <w:rPr>
          <w:rFonts w:cs="Times New Roman"/>
        </w:rPr>
        <w:t xml:space="preserve"> disciplíně 1500m volný způsob</w:t>
      </w:r>
      <w:r w:rsidRPr="00B23ED1">
        <w:rPr>
          <w:rFonts w:cs="Times New Roman"/>
        </w:rPr>
        <w:t xml:space="preserve"> </w:t>
      </w:r>
      <w:r>
        <w:rPr>
          <w:rFonts w:cs="Times New Roman"/>
        </w:rPr>
        <w:t>žen</w:t>
      </w:r>
      <w:r w:rsidRPr="00B23ED1">
        <w:rPr>
          <w:rFonts w:cs="Times New Roman"/>
        </w:rPr>
        <w:t xml:space="preserve"> </w:t>
      </w:r>
      <w:r>
        <w:rPr>
          <w:rFonts w:cs="Times New Roman"/>
        </w:rPr>
        <w:t>v 25m bazénu</w:t>
      </w:r>
    </w:p>
    <w:p w14:paraId="4C5F03A4" w14:textId="77777777" w:rsidR="002A2B92" w:rsidRDefault="002A2B92" w:rsidP="002A2B92">
      <w:pPr>
        <w:ind w:firstLine="0"/>
        <w:rPr>
          <w:rFonts w:cs="Times New Roman"/>
        </w:rPr>
      </w:pPr>
      <w:r w:rsidRPr="003E7664">
        <w:rPr>
          <w:rFonts w:cs="Times New Roman"/>
          <w:b/>
        </w:rPr>
        <w:t>Příloha 9.</w:t>
      </w:r>
      <w:r>
        <w:rPr>
          <w:rFonts w:cs="Times New Roman"/>
        </w:rPr>
        <w:t xml:space="preserve"> V</w:t>
      </w:r>
      <w:r w:rsidRPr="00B23ED1">
        <w:rPr>
          <w:rFonts w:cs="Times New Roman"/>
        </w:rPr>
        <w:t xml:space="preserve">ývoj </w:t>
      </w:r>
      <w:r>
        <w:rPr>
          <w:rFonts w:cs="Times New Roman"/>
        </w:rPr>
        <w:t>olympijského</w:t>
      </w:r>
      <w:r w:rsidRPr="00B23ED1">
        <w:rPr>
          <w:rFonts w:cs="Times New Roman"/>
        </w:rPr>
        <w:t xml:space="preserve"> rekordu v</w:t>
      </w:r>
      <w:r>
        <w:rPr>
          <w:rFonts w:cs="Times New Roman"/>
        </w:rPr>
        <w:t xml:space="preserve"> disciplíně 1500m volný způsob mužů</w:t>
      </w:r>
    </w:p>
    <w:p w14:paraId="741B88D6" w14:textId="77777777" w:rsidR="002A2B92" w:rsidRDefault="002A2B92" w:rsidP="002A2B92">
      <w:pPr>
        <w:ind w:firstLine="0"/>
        <w:rPr>
          <w:rFonts w:cs="Times New Roman"/>
        </w:rPr>
      </w:pPr>
      <w:r w:rsidRPr="003E7664">
        <w:rPr>
          <w:rFonts w:cs="Times New Roman"/>
          <w:b/>
        </w:rPr>
        <w:t>Příloha 10.</w:t>
      </w:r>
      <w:r>
        <w:rPr>
          <w:rFonts w:cs="Times New Roman"/>
        </w:rPr>
        <w:t xml:space="preserve"> V</w:t>
      </w:r>
      <w:r w:rsidRPr="00B23ED1">
        <w:rPr>
          <w:rFonts w:cs="Times New Roman"/>
        </w:rPr>
        <w:t xml:space="preserve">ývoj </w:t>
      </w:r>
      <w:r>
        <w:rPr>
          <w:rFonts w:cs="Times New Roman"/>
        </w:rPr>
        <w:t>olympijského</w:t>
      </w:r>
      <w:r w:rsidRPr="00B23ED1">
        <w:rPr>
          <w:rFonts w:cs="Times New Roman"/>
        </w:rPr>
        <w:t xml:space="preserve"> rekordu v</w:t>
      </w:r>
      <w:r>
        <w:rPr>
          <w:rFonts w:cs="Times New Roman"/>
        </w:rPr>
        <w:t xml:space="preserve"> disciplíně 1500m volný způsob žen</w:t>
      </w:r>
    </w:p>
    <w:p w14:paraId="5F5D66E9" w14:textId="77777777" w:rsidR="002A2B92" w:rsidRDefault="002A2B92" w:rsidP="002A2B92">
      <w:pPr>
        <w:ind w:firstLine="0"/>
        <w:rPr>
          <w:rFonts w:cs="Times New Roman"/>
        </w:rPr>
      </w:pPr>
      <w:r w:rsidRPr="003E7664">
        <w:rPr>
          <w:rFonts w:cs="Times New Roman"/>
          <w:b/>
        </w:rPr>
        <w:t>Příloha 11.</w:t>
      </w:r>
      <w:r>
        <w:rPr>
          <w:rFonts w:cs="Times New Roman"/>
        </w:rPr>
        <w:t xml:space="preserve"> </w:t>
      </w:r>
      <w:r w:rsidRPr="00346585">
        <w:rPr>
          <w:rFonts w:cs="Times New Roman"/>
        </w:rPr>
        <w:t xml:space="preserve">Časy </w:t>
      </w:r>
      <w:r>
        <w:rPr>
          <w:rFonts w:cs="Times New Roman"/>
        </w:rPr>
        <w:t xml:space="preserve">medailových pozic </w:t>
      </w:r>
      <w:r w:rsidRPr="00346585">
        <w:rPr>
          <w:rFonts w:cs="Times New Roman"/>
        </w:rPr>
        <w:t xml:space="preserve">mužů na mistrovstvích </w:t>
      </w:r>
      <w:r>
        <w:rPr>
          <w:rFonts w:cs="Times New Roman"/>
        </w:rPr>
        <w:t>světa</w:t>
      </w:r>
      <w:r w:rsidRPr="00346585">
        <w:rPr>
          <w:rFonts w:cs="Times New Roman"/>
        </w:rPr>
        <w:t xml:space="preserve"> v </w:t>
      </w:r>
      <w:r>
        <w:rPr>
          <w:rFonts w:cs="Times New Roman"/>
        </w:rPr>
        <w:t>50m bazénech v disciplíně 150</w:t>
      </w:r>
      <w:r w:rsidRPr="00346585">
        <w:rPr>
          <w:rFonts w:cs="Times New Roman"/>
        </w:rPr>
        <w:t>0 m volný způsob</w:t>
      </w:r>
      <w:r>
        <w:rPr>
          <w:rFonts w:cs="Times New Roman"/>
        </w:rPr>
        <w:t xml:space="preserve"> v letech 2000-2022</w:t>
      </w:r>
    </w:p>
    <w:p w14:paraId="1D41EB83" w14:textId="77777777" w:rsidR="002A2B92" w:rsidRDefault="002A2B92" w:rsidP="002A2B92">
      <w:pPr>
        <w:ind w:firstLine="0"/>
        <w:rPr>
          <w:rFonts w:cs="Times New Roman"/>
        </w:rPr>
      </w:pPr>
      <w:r w:rsidRPr="003E7664">
        <w:rPr>
          <w:rFonts w:cs="Times New Roman"/>
          <w:b/>
        </w:rPr>
        <w:t>Příloha 12.</w:t>
      </w:r>
      <w:r>
        <w:rPr>
          <w:rFonts w:cs="Times New Roman"/>
        </w:rPr>
        <w:t xml:space="preserve"> </w:t>
      </w:r>
      <w:r w:rsidRPr="00346585">
        <w:rPr>
          <w:rFonts w:cs="Times New Roman"/>
        </w:rPr>
        <w:t xml:space="preserve">Časy </w:t>
      </w:r>
      <w:r>
        <w:rPr>
          <w:rFonts w:cs="Times New Roman"/>
        </w:rPr>
        <w:t>medailových pozic žen</w:t>
      </w:r>
      <w:r w:rsidRPr="00346585">
        <w:rPr>
          <w:rFonts w:cs="Times New Roman"/>
        </w:rPr>
        <w:t xml:space="preserve"> na mistrovstvích </w:t>
      </w:r>
      <w:r>
        <w:rPr>
          <w:rFonts w:cs="Times New Roman"/>
        </w:rPr>
        <w:t>světa</w:t>
      </w:r>
      <w:r w:rsidRPr="00346585">
        <w:rPr>
          <w:rFonts w:cs="Times New Roman"/>
        </w:rPr>
        <w:t xml:space="preserve"> v </w:t>
      </w:r>
      <w:r>
        <w:rPr>
          <w:rFonts w:cs="Times New Roman"/>
        </w:rPr>
        <w:t>50m bazénech v disciplíně 150</w:t>
      </w:r>
      <w:r w:rsidRPr="00346585">
        <w:rPr>
          <w:rFonts w:cs="Times New Roman"/>
        </w:rPr>
        <w:t>0 m volný způsob</w:t>
      </w:r>
      <w:r>
        <w:rPr>
          <w:rFonts w:cs="Times New Roman"/>
        </w:rPr>
        <w:t xml:space="preserve"> v letech 2000-2022</w:t>
      </w:r>
    </w:p>
    <w:p w14:paraId="04F4C587" w14:textId="77777777" w:rsidR="002A2B92" w:rsidRDefault="002A2B92" w:rsidP="002A2B92">
      <w:pPr>
        <w:ind w:firstLine="0"/>
        <w:rPr>
          <w:rFonts w:cs="Times New Roman"/>
        </w:rPr>
      </w:pPr>
      <w:r w:rsidRPr="003E7664">
        <w:rPr>
          <w:rFonts w:cs="Times New Roman"/>
          <w:b/>
        </w:rPr>
        <w:t>Příloha 13.</w:t>
      </w:r>
      <w:r>
        <w:rPr>
          <w:rFonts w:cs="Times New Roman"/>
        </w:rPr>
        <w:t xml:space="preserve"> </w:t>
      </w:r>
      <w:r w:rsidRPr="00346585">
        <w:rPr>
          <w:rFonts w:cs="Times New Roman"/>
        </w:rPr>
        <w:t xml:space="preserve">Časy </w:t>
      </w:r>
      <w:r>
        <w:rPr>
          <w:rFonts w:cs="Times New Roman"/>
        </w:rPr>
        <w:t xml:space="preserve">medailových pozic </w:t>
      </w:r>
      <w:r w:rsidRPr="00346585">
        <w:rPr>
          <w:rFonts w:cs="Times New Roman"/>
        </w:rPr>
        <w:t xml:space="preserve">mužů na mistrovstvích </w:t>
      </w:r>
      <w:r>
        <w:rPr>
          <w:rFonts w:cs="Times New Roman"/>
        </w:rPr>
        <w:t>světa</w:t>
      </w:r>
      <w:r w:rsidRPr="00346585">
        <w:rPr>
          <w:rFonts w:cs="Times New Roman"/>
        </w:rPr>
        <w:t xml:space="preserve"> v </w:t>
      </w:r>
      <w:r>
        <w:rPr>
          <w:rFonts w:cs="Times New Roman"/>
        </w:rPr>
        <w:t>25m bazénech v disciplíně 150</w:t>
      </w:r>
      <w:r w:rsidRPr="00346585">
        <w:rPr>
          <w:rFonts w:cs="Times New Roman"/>
        </w:rPr>
        <w:t>0 m volný způsob</w:t>
      </w:r>
      <w:r>
        <w:rPr>
          <w:rFonts w:cs="Times New Roman"/>
        </w:rPr>
        <w:t xml:space="preserve"> v letech 2000-2022</w:t>
      </w:r>
    </w:p>
    <w:p w14:paraId="3D4A83B7" w14:textId="77777777" w:rsidR="002A2B92" w:rsidRDefault="002A2B92" w:rsidP="002A2B92">
      <w:pPr>
        <w:ind w:firstLine="0"/>
        <w:rPr>
          <w:rFonts w:cs="Times New Roman"/>
        </w:rPr>
      </w:pPr>
      <w:r w:rsidRPr="003E7664">
        <w:rPr>
          <w:rFonts w:cs="Times New Roman"/>
          <w:b/>
        </w:rPr>
        <w:t>Příloha 14.</w:t>
      </w:r>
      <w:r>
        <w:rPr>
          <w:rFonts w:cs="Times New Roman"/>
        </w:rPr>
        <w:t xml:space="preserve"> </w:t>
      </w:r>
      <w:r w:rsidRPr="00346585">
        <w:rPr>
          <w:rFonts w:cs="Times New Roman"/>
        </w:rPr>
        <w:t xml:space="preserve">Časy </w:t>
      </w:r>
      <w:r>
        <w:rPr>
          <w:rFonts w:cs="Times New Roman"/>
        </w:rPr>
        <w:t>medailových pozic žen</w:t>
      </w:r>
      <w:r w:rsidRPr="00346585">
        <w:rPr>
          <w:rFonts w:cs="Times New Roman"/>
        </w:rPr>
        <w:t xml:space="preserve"> na mistrovstvích </w:t>
      </w:r>
      <w:r>
        <w:rPr>
          <w:rFonts w:cs="Times New Roman"/>
        </w:rPr>
        <w:t>světa</w:t>
      </w:r>
      <w:r w:rsidRPr="00346585">
        <w:rPr>
          <w:rFonts w:cs="Times New Roman"/>
        </w:rPr>
        <w:t xml:space="preserve"> v </w:t>
      </w:r>
      <w:r>
        <w:rPr>
          <w:rFonts w:cs="Times New Roman"/>
        </w:rPr>
        <w:t>25m bazénech v disciplíně 150</w:t>
      </w:r>
      <w:r w:rsidRPr="00346585">
        <w:rPr>
          <w:rFonts w:cs="Times New Roman"/>
        </w:rPr>
        <w:t>0 m volný způsob</w:t>
      </w:r>
      <w:r>
        <w:rPr>
          <w:rFonts w:cs="Times New Roman"/>
        </w:rPr>
        <w:t xml:space="preserve"> v letech 2000-2022</w:t>
      </w:r>
    </w:p>
    <w:p w14:paraId="6EABDBBE" w14:textId="77777777" w:rsidR="002A2B92" w:rsidRDefault="002A2B92" w:rsidP="002A2B92">
      <w:pPr>
        <w:ind w:firstLine="0"/>
        <w:rPr>
          <w:rFonts w:cs="Times New Roman"/>
        </w:rPr>
      </w:pPr>
      <w:r w:rsidRPr="003E7664">
        <w:rPr>
          <w:rFonts w:cs="Times New Roman"/>
          <w:b/>
        </w:rPr>
        <w:t>Příloha 15.</w:t>
      </w:r>
      <w:r>
        <w:rPr>
          <w:rFonts w:cs="Times New Roman"/>
        </w:rPr>
        <w:t xml:space="preserve"> </w:t>
      </w:r>
      <w:r w:rsidRPr="00346585">
        <w:rPr>
          <w:rFonts w:cs="Times New Roman"/>
        </w:rPr>
        <w:t xml:space="preserve">Časy </w:t>
      </w:r>
      <w:r>
        <w:rPr>
          <w:rFonts w:cs="Times New Roman"/>
        </w:rPr>
        <w:t xml:space="preserve">medailových pozic </w:t>
      </w:r>
      <w:r w:rsidRPr="00346585">
        <w:rPr>
          <w:rFonts w:cs="Times New Roman"/>
        </w:rPr>
        <w:t xml:space="preserve">mužů na mistrovstvích </w:t>
      </w:r>
      <w:r>
        <w:rPr>
          <w:rFonts w:cs="Times New Roman"/>
        </w:rPr>
        <w:t>Evropy</w:t>
      </w:r>
      <w:r w:rsidRPr="00346585">
        <w:rPr>
          <w:rFonts w:cs="Times New Roman"/>
        </w:rPr>
        <w:t xml:space="preserve"> v </w:t>
      </w:r>
      <w:r>
        <w:rPr>
          <w:rFonts w:cs="Times New Roman"/>
        </w:rPr>
        <w:t>50m bazénech v disciplíně 150</w:t>
      </w:r>
      <w:r w:rsidRPr="00346585">
        <w:rPr>
          <w:rFonts w:cs="Times New Roman"/>
        </w:rPr>
        <w:t>0 m volný způsob</w:t>
      </w:r>
      <w:r>
        <w:rPr>
          <w:rFonts w:cs="Times New Roman"/>
        </w:rPr>
        <w:t xml:space="preserve"> v letech 2000-2022</w:t>
      </w:r>
    </w:p>
    <w:p w14:paraId="521A072D" w14:textId="77777777" w:rsidR="002A2B92" w:rsidRDefault="002A2B92" w:rsidP="002A2B92">
      <w:pPr>
        <w:ind w:firstLine="0"/>
        <w:rPr>
          <w:rFonts w:cs="Times New Roman"/>
        </w:rPr>
      </w:pPr>
      <w:r w:rsidRPr="003E7664">
        <w:rPr>
          <w:rFonts w:cs="Times New Roman"/>
          <w:b/>
        </w:rPr>
        <w:t xml:space="preserve">Příloha 16. </w:t>
      </w:r>
      <w:r w:rsidRPr="00346585">
        <w:rPr>
          <w:rFonts w:cs="Times New Roman"/>
        </w:rPr>
        <w:t xml:space="preserve">Časy </w:t>
      </w:r>
      <w:r>
        <w:rPr>
          <w:rFonts w:cs="Times New Roman"/>
        </w:rPr>
        <w:t>medailových pozic žen</w:t>
      </w:r>
      <w:r w:rsidRPr="00346585">
        <w:rPr>
          <w:rFonts w:cs="Times New Roman"/>
        </w:rPr>
        <w:t xml:space="preserve"> na mistrovstvích </w:t>
      </w:r>
      <w:r>
        <w:rPr>
          <w:rFonts w:cs="Times New Roman"/>
        </w:rPr>
        <w:t>Evropy</w:t>
      </w:r>
      <w:r w:rsidRPr="00346585">
        <w:rPr>
          <w:rFonts w:cs="Times New Roman"/>
        </w:rPr>
        <w:t xml:space="preserve"> v </w:t>
      </w:r>
      <w:r>
        <w:rPr>
          <w:rFonts w:cs="Times New Roman"/>
        </w:rPr>
        <w:t>50m bazénech v disciplíně 150</w:t>
      </w:r>
      <w:r w:rsidRPr="00346585">
        <w:rPr>
          <w:rFonts w:cs="Times New Roman"/>
        </w:rPr>
        <w:t>0 m volný způsob</w:t>
      </w:r>
      <w:r>
        <w:rPr>
          <w:rFonts w:cs="Times New Roman"/>
        </w:rPr>
        <w:t xml:space="preserve"> v letech 2000-2022</w:t>
      </w:r>
    </w:p>
    <w:p w14:paraId="4B922CA1" w14:textId="77777777" w:rsidR="002A2B92" w:rsidRDefault="002A2B92" w:rsidP="002A2B92">
      <w:pPr>
        <w:ind w:firstLine="0"/>
        <w:rPr>
          <w:rFonts w:cs="Times New Roman"/>
        </w:rPr>
      </w:pPr>
      <w:r w:rsidRPr="003E7664">
        <w:rPr>
          <w:rFonts w:cs="Times New Roman"/>
          <w:b/>
        </w:rPr>
        <w:lastRenderedPageBreak/>
        <w:t>Příloha 17.</w:t>
      </w:r>
      <w:r>
        <w:rPr>
          <w:rFonts w:cs="Times New Roman"/>
        </w:rPr>
        <w:t xml:space="preserve"> </w:t>
      </w:r>
      <w:r w:rsidRPr="00346585">
        <w:rPr>
          <w:rFonts w:cs="Times New Roman"/>
        </w:rPr>
        <w:t xml:space="preserve">Časy </w:t>
      </w:r>
      <w:r>
        <w:rPr>
          <w:rFonts w:cs="Times New Roman"/>
        </w:rPr>
        <w:t xml:space="preserve">medailových pozic </w:t>
      </w:r>
      <w:r w:rsidRPr="00346585">
        <w:rPr>
          <w:rFonts w:cs="Times New Roman"/>
        </w:rPr>
        <w:t xml:space="preserve">mužů na mistrovstvích </w:t>
      </w:r>
      <w:r>
        <w:rPr>
          <w:rFonts w:cs="Times New Roman"/>
        </w:rPr>
        <w:t>Evropy</w:t>
      </w:r>
      <w:r w:rsidRPr="00346585">
        <w:rPr>
          <w:rFonts w:cs="Times New Roman"/>
        </w:rPr>
        <w:t xml:space="preserve"> v </w:t>
      </w:r>
      <w:r>
        <w:rPr>
          <w:rFonts w:cs="Times New Roman"/>
        </w:rPr>
        <w:t>25m bazénech v disciplíně 150</w:t>
      </w:r>
      <w:r w:rsidRPr="00346585">
        <w:rPr>
          <w:rFonts w:cs="Times New Roman"/>
        </w:rPr>
        <w:t>0 m volný způsob</w:t>
      </w:r>
      <w:r>
        <w:rPr>
          <w:rFonts w:cs="Times New Roman"/>
        </w:rPr>
        <w:t xml:space="preserve"> v letech 2000-2022</w:t>
      </w:r>
    </w:p>
    <w:p w14:paraId="41C6E9D1" w14:textId="77777777" w:rsidR="002A2B92" w:rsidRDefault="002A2B92" w:rsidP="002A2B92">
      <w:pPr>
        <w:ind w:firstLine="0"/>
        <w:rPr>
          <w:rFonts w:cs="Times New Roman"/>
        </w:rPr>
      </w:pPr>
      <w:r w:rsidRPr="003E7664">
        <w:rPr>
          <w:rFonts w:cs="Times New Roman"/>
          <w:b/>
        </w:rPr>
        <w:t>Příloha 18.</w:t>
      </w:r>
      <w:r>
        <w:rPr>
          <w:rFonts w:cs="Times New Roman"/>
        </w:rPr>
        <w:t xml:space="preserve"> </w:t>
      </w:r>
      <w:r w:rsidRPr="00346585">
        <w:rPr>
          <w:rFonts w:cs="Times New Roman"/>
        </w:rPr>
        <w:t xml:space="preserve">Časy </w:t>
      </w:r>
      <w:r>
        <w:rPr>
          <w:rFonts w:cs="Times New Roman"/>
        </w:rPr>
        <w:t>medailových pozic žen</w:t>
      </w:r>
      <w:r w:rsidRPr="00346585">
        <w:rPr>
          <w:rFonts w:cs="Times New Roman"/>
        </w:rPr>
        <w:t xml:space="preserve"> na mistrovstvích </w:t>
      </w:r>
      <w:r>
        <w:rPr>
          <w:rFonts w:cs="Times New Roman"/>
        </w:rPr>
        <w:t>Evropy</w:t>
      </w:r>
      <w:r w:rsidRPr="00346585">
        <w:rPr>
          <w:rFonts w:cs="Times New Roman"/>
        </w:rPr>
        <w:t xml:space="preserve"> v </w:t>
      </w:r>
      <w:r>
        <w:rPr>
          <w:rFonts w:cs="Times New Roman"/>
        </w:rPr>
        <w:t>25m bazénech v disciplíně 150</w:t>
      </w:r>
      <w:r w:rsidRPr="00346585">
        <w:rPr>
          <w:rFonts w:cs="Times New Roman"/>
        </w:rPr>
        <w:t>0 m volný způsob</w:t>
      </w:r>
      <w:r>
        <w:rPr>
          <w:rFonts w:cs="Times New Roman"/>
        </w:rPr>
        <w:t xml:space="preserve"> v letech 2000-2022</w:t>
      </w:r>
    </w:p>
    <w:p w14:paraId="0704BBCA" w14:textId="77777777" w:rsidR="002A2B92" w:rsidRDefault="002A2B92" w:rsidP="002A2B92">
      <w:pPr>
        <w:ind w:firstLine="0"/>
        <w:rPr>
          <w:rFonts w:cs="Times New Roman"/>
        </w:rPr>
      </w:pPr>
      <w:r w:rsidRPr="003E7664">
        <w:rPr>
          <w:rFonts w:cs="Times New Roman"/>
          <w:b/>
        </w:rPr>
        <w:t xml:space="preserve">Příloha 19. </w:t>
      </w:r>
      <w:r w:rsidRPr="00346585">
        <w:rPr>
          <w:rFonts w:cs="Times New Roman"/>
        </w:rPr>
        <w:t xml:space="preserve">Časy </w:t>
      </w:r>
      <w:r>
        <w:rPr>
          <w:rFonts w:cs="Times New Roman"/>
        </w:rPr>
        <w:t xml:space="preserve">medailových pozic </w:t>
      </w:r>
      <w:r w:rsidRPr="00346585">
        <w:rPr>
          <w:rFonts w:cs="Times New Roman"/>
        </w:rPr>
        <w:t xml:space="preserve">mužů na </w:t>
      </w:r>
      <w:r>
        <w:rPr>
          <w:rFonts w:cs="Times New Roman"/>
        </w:rPr>
        <w:t>olympiádách v disciplíně 150</w:t>
      </w:r>
      <w:r w:rsidRPr="00346585">
        <w:rPr>
          <w:rFonts w:cs="Times New Roman"/>
        </w:rPr>
        <w:t>0 m volný způsob</w:t>
      </w:r>
      <w:r>
        <w:rPr>
          <w:rFonts w:cs="Times New Roman"/>
        </w:rPr>
        <w:t xml:space="preserve"> v letech 2000-2022</w:t>
      </w:r>
    </w:p>
    <w:p w14:paraId="5BA4E516" w14:textId="77777777" w:rsidR="002A2B92" w:rsidRDefault="002A2B92" w:rsidP="002A2B92">
      <w:pPr>
        <w:ind w:firstLine="0"/>
        <w:rPr>
          <w:rFonts w:cs="Times New Roman"/>
        </w:rPr>
      </w:pPr>
      <w:r w:rsidRPr="003E7664">
        <w:rPr>
          <w:rFonts w:cs="Times New Roman"/>
          <w:b/>
        </w:rPr>
        <w:t>Příloha 20.</w:t>
      </w:r>
      <w:r>
        <w:rPr>
          <w:rFonts w:cs="Times New Roman"/>
        </w:rPr>
        <w:t xml:space="preserve"> </w:t>
      </w:r>
      <w:r w:rsidRPr="00346585">
        <w:rPr>
          <w:rFonts w:cs="Times New Roman"/>
        </w:rPr>
        <w:t xml:space="preserve">Časy </w:t>
      </w:r>
      <w:r>
        <w:rPr>
          <w:rFonts w:cs="Times New Roman"/>
        </w:rPr>
        <w:t>medailových pozic žen</w:t>
      </w:r>
      <w:r w:rsidRPr="00346585">
        <w:rPr>
          <w:rFonts w:cs="Times New Roman"/>
        </w:rPr>
        <w:t xml:space="preserve"> na </w:t>
      </w:r>
      <w:r>
        <w:rPr>
          <w:rFonts w:cs="Times New Roman"/>
        </w:rPr>
        <w:t>olympiádách v disciplíně 150</w:t>
      </w:r>
      <w:r w:rsidRPr="00346585">
        <w:rPr>
          <w:rFonts w:cs="Times New Roman"/>
        </w:rPr>
        <w:t>0 m volný způsob</w:t>
      </w:r>
      <w:r>
        <w:rPr>
          <w:rFonts w:cs="Times New Roman"/>
        </w:rPr>
        <w:t xml:space="preserve"> v letech 2000-2022</w:t>
      </w:r>
    </w:p>
    <w:p w14:paraId="5FF55961" w14:textId="77777777" w:rsidR="002A2B92" w:rsidRDefault="002A2B92" w:rsidP="002A2B92">
      <w:pPr>
        <w:spacing w:after="160" w:line="259" w:lineRule="auto"/>
        <w:ind w:firstLine="0"/>
        <w:contextualSpacing w:val="0"/>
        <w:jc w:val="left"/>
      </w:pPr>
      <w:r>
        <w:br w:type="page"/>
      </w:r>
    </w:p>
    <w:p w14:paraId="6272B6A7" w14:textId="4AB251CD" w:rsidR="002A2B92" w:rsidRPr="008F04C4" w:rsidRDefault="002A2B92" w:rsidP="002A2B92">
      <w:pPr>
        <w:pStyle w:val="Tabulkaobrzek"/>
        <w:rPr>
          <w:rFonts w:cs="Times New Roman"/>
        </w:rPr>
      </w:pPr>
      <w:r w:rsidRPr="00B23ED1">
        <w:rPr>
          <w:rFonts w:cs="Times New Roman"/>
          <w:b/>
        </w:rPr>
        <w:lastRenderedPageBreak/>
        <w:t xml:space="preserve">Příloha 1. </w:t>
      </w:r>
      <w:r>
        <w:rPr>
          <w:rFonts w:cs="Times New Roman"/>
        </w:rPr>
        <w:t>V</w:t>
      </w:r>
      <w:r w:rsidRPr="00B23ED1">
        <w:rPr>
          <w:rFonts w:cs="Times New Roman"/>
        </w:rPr>
        <w:t xml:space="preserve">ývoj </w:t>
      </w:r>
      <w:r>
        <w:rPr>
          <w:rFonts w:cs="Times New Roman"/>
        </w:rPr>
        <w:t>světového</w:t>
      </w:r>
      <w:r w:rsidRPr="00B23ED1">
        <w:rPr>
          <w:rFonts w:cs="Times New Roman"/>
        </w:rPr>
        <w:t xml:space="preserve"> rekordu v</w:t>
      </w:r>
      <w:r>
        <w:rPr>
          <w:rFonts w:cs="Times New Roman"/>
        </w:rPr>
        <w:t xml:space="preserve"> disciplíně 1500m volný způsob</w:t>
      </w:r>
      <w:r w:rsidRPr="00B23ED1">
        <w:rPr>
          <w:rFonts w:cs="Times New Roman"/>
        </w:rPr>
        <w:t xml:space="preserve"> mužů </w:t>
      </w:r>
      <w:r>
        <w:rPr>
          <w:rFonts w:cs="Times New Roman"/>
        </w:rPr>
        <w:t>v 50m bazénu</w:t>
      </w:r>
    </w:p>
    <w:tbl>
      <w:tblPr>
        <w:tblStyle w:val="Mkatabulky"/>
        <w:tblW w:w="9070" w:type="dxa"/>
        <w:tblLook w:val="04A0" w:firstRow="1" w:lastRow="0" w:firstColumn="1" w:lastColumn="0" w:noHBand="0" w:noVBand="1"/>
      </w:tblPr>
      <w:tblGrid>
        <w:gridCol w:w="2802"/>
        <w:gridCol w:w="1497"/>
        <w:gridCol w:w="1497"/>
        <w:gridCol w:w="2082"/>
        <w:gridCol w:w="1192"/>
      </w:tblGrid>
      <w:tr w:rsidR="002A2B92" w:rsidRPr="008F04C4" w14:paraId="6E70FF43" w14:textId="77777777" w:rsidTr="002A2B92">
        <w:trPr>
          <w:trHeight w:val="276"/>
        </w:trPr>
        <w:tc>
          <w:tcPr>
            <w:tcW w:w="2802" w:type="dxa"/>
            <w:shd w:val="clear" w:color="auto" w:fill="auto"/>
            <w:noWrap/>
            <w:hideMark/>
          </w:tcPr>
          <w:p w14:paraId="65D60B65" w14:textId="77777777" w:rsidR="002A2B92" w:rsidRPr="008F04C4" w:rsidRDefault="002A2B92" w:rsidP="002A2B92">
            <w:pPr>
              <w:ind w:firstLine="0"/>
              <w:rPr>
                <w:rFonts w:cs="Times New Roman"/>
                <w:b/>
                <w:bCs/>
                <w:szCs w:val="24"/>
              </w:rPr>
            </w:pPr>
            <w:r w:rsidRPr="008F04C4">
              <w:rPr>
                <w:rFonts w:cs="Times New Roman"/>
                <w:b/>
                <w:bCs/>
                <w:szCs w:val="24"/>
                <w:shd w:val="clear" w:color="auto" w:fill="FFFFFF" w:themeFill="background1"/>
              </w:rPr>
              <w:t>Příjmení</w:t>
            </w:r>
            <w:r w:rsidRPr="008F04C4">
              <w:rPr>
                <w:rFonts w:cs="Times New Roman"/>
                <w:b/>
                <w:bCs/>
                <w:szCs w:val="24"/>
              </w:rPr>
              <w:t xml:space="preserve"> a jméno</w:t>
            </w:r>
          </w:p>
        </w:tc>
        <w:tc>
          <w:tcPr>
            <w:tcW w:w="1497" w:type="dxa"/>
            <w:noWrap/>
            <w:hideMark/>
          </w:tcPr>
          <w:p w14:paraId="5F7FFCA7" w14:textId="77777777" w:rsidR="002A2B92" w:rsidRPr="008F04C4" w:rsidRDefault="002A2B92" w:rsidP="002A2B92">
            <w:pPr>
              <w:ind w:firstLine="0"/>
              <w:rPr>
                <w:rFonts w:cs="Times New Roman"/>
                <w:b/>
                <w:bCs/>
                <w:szCs w:val="24"/>
              </w:rPr>
            </w:pPr>
            <w:r w:rsidRPr="008F04C4">
              <w:rPr>
                <w:rFonts w:cs="Times New Roman"/>
                <w:b/>
                <w:bCs/>
                <w:szCs w:val="24"/>
              </w:rPr>
              <w:t>Národnost</w:t>
            </w:r>
          </w:p>
        </w:tc>
        <w:tc>
          <w:tcPr>
            <w:tcW w:w="1497" w:type="dxa"/>
            <w:noWrap/>
            <w:hideMark/>
          </w:tcPr>
          <w:p w14:paraId="4C0C8023" w14:textId="77777777" w:rsidR="002A2B92" w:rsidRPr="008F04C4" w:rsidRDefault="002A2B92" w:rsidP="002A2B92">
            <w:pPr>
              <w:ind w:firstLine="0"/>
              <w:rPr>
                <w:rFonts w:cs="Times New Roman"/>
                <w:b/>
                <w:bCs/>
                <w:szCs w:val="24"/>
              </w:rPr>
            </w:pPr>
            <w:r w:rsidRPr="008F04C4">
              <w:rPr>
                <w:rFonts w:cs="Times New Roman"/>
                <w:b/>
                <w:bCs/>
                <w:szCs w:val="24"/>
              </w:rPr>
              <w:t>Datum</w:t>
            </w:r>
          </w:p>
        </w:tc>
        <w:tc>
          <w:tcPr>
            <w:tcW w:w="2082" w:type="dxa"/>
            <w:noWrap/>
            <w:hideMark/>
          </w:tcPr>
          <w:p w14:paraId="169CA705" w14:textId="77777777" w:rsidR="002A2B92" w:rsidRPr="008F04C4" w:rsidRDefault="002A2B92" w:rsidP="002A2B92">
            <w:pPr>
              <w:ind w:firstLine="0"/>
              <w:rPr>
                <w:rFonts w:cs="Times New Roman"/>
                <w:b/>
                <w:bCs/>
                <w:szCs w:val="24"/>
              </w:rPr>
            </w:pPr>
            <w:r w:rsidRPr="008F04C4">
              <w:rPr>
                <w:rFonts w:cs="Times New Roman"/>
                <w:b/>
                <w:bCs/>
                <w:szCs w:val="24"/>
              </w:rPr>
              <w:t>Místo</w:t>
            </w:r>
          </w:p>
        </w:tc>
        <w:tc>
          <w:tcPr>
            <w:tcW w:w="1192" w:type="dxa"/>
            <w:noWrap/>
            <w:hideMark/>
          </w:tcPr>
          <w:p w14:paraId="12C0184D" w14:textId="77777777" w:rsidR="002A2B92" w:rsidRPr="008F04C4" w:rsidRDefault="002A2B92" w:rsidP="002A2B92">
            <w:pPr>
              <w:ind w:firstLine="0"/>
              <w:rPr>
                <w:rFonts w:cs="Times New Roman"/>
                <w:b/>
                <w:bCs/>
                <w:szCs w:val="24"/>
              </w:rPr>
            </w:pPr>
            <w:r w:rsidRPr="008F04C4">
              <w:rPr>
                <w:rFonts w:cs="Times New Roman"/>
                <w:b/>
                <w:bCs/>
                <w:szCs w:val="24"/>
              </w:rPr>
              <w:t>Čas</w:t>
            </w:r>
          </w:p>
        </w:tc>
      </w:tr>
      <w:tr w:rsidR="002A2B92" w:rsidRPr="008F04C4" w14:paraId="6A92EC48" w14:textId="77777777" w:rsidTr="002A2B92">
        <w:trPr>
          <w:trHeight w:val="276"/>
        </w:trPr>
        <w:tc>
          <w:tcPr>
            <w:tcW w:w="2802" w:type="dxa"/>
            <w:noWrap/>
            <w:hideMark/>
          </w:tcPr>
          <w:p w14:paraId="7FFD9D81" w14:textId="77777777" w:rsidR="002A2B92" w:rsidRPr="008F04C4" w:rsidRDefault="002A2B92" w:rsidP="002A2B92">
            <w:pPr>
              <w:ind w:firstLine="0"/>
              <w:rPr>
                <w:rFonts w:cs="Times New Roman"/>
                <w:szCs w:val="24"/>
              </w:rPr>
            </w:pPr>
            <w:r w:rsidRPr="008F04C4">
              <w:rPr>
                <w:rFonts w:cs="Times New Roman"/>
                <w:szCs w:val="24"/>
              </w:rPr>
              <w:t>TAYLOR Henry</w:t>
            </w:r>
          </w:p>
        </w:tc>
        <w:tc>
          <w:tcPr>
            <w:tcW w:w="1497" w:type="dxa"/>
            <w:noWrap/>
            <w:hideMark/>
          </w:tcPr>
          <w:p w14:paraId="3F905AEB" w14:textId="77777777" w:rsidR="002A2B92" w:rsidRPr="008F04C4" w:rsidRDefault="002A2B92" w:rsidP="002A2B92">
            <w:pPr>
              <w:ind w:firstLine="0"/>
              <w:rPr>
                <w:rFonts w:cs="Times New Roman"/>
                <w:szCs w:val="24"/>
              </w:rPr>
            </w:pPr>
            <w:r w:rsidRPr="008F04C4">
              <w:rPr>
                <w:rFonts w:cs="Times New Roman"/>
                <w:szCs w:val="24"/>
              </w:rPr>
              <w:t>GBR</w:t>
            </w:r>
          </w:p>
        </w:tc>
        <w:tc>
          <w:tcPr>
            <w:tcW w:w="1497" w:type="dxa"/>
            <w:noWrap/>
            <w:hideMark/>
          </w:tcPr>
          <w:p w14:paraId="1FFCC95B" w14:textId="77777777" w:rsidR="002A2B92" w:rsidRPr="008F04C4" w:rsidRDefault="002A2B92" w:rsidP="002A2B92">
            <w:pPr>
              <w:ind w:firstLine="0"/>
              <w:rPr>
                <w:rFonts w:cs="Times New Roman"/>
                <w:szCs w:val="24"/>
              </w:rPr>
            </w:pPr>
            <w:r w:rsidRPr="008F04C4">
              <w:rPr>
                <w:rFonts w:cs="Times New Roman"/>
                <w:szCs w:val="24"/>
              </w:rPr>
              <w:t>25. 07. 1908</w:t>
            </w:r>
          </w:p>
        </w:tc>
        <w:tc>
          <w:tcPr>
            <w:tcW w:w="2082" w:type="dxa"/>
            <w:noWrap/>
            <w:hideMark/>
          </w:tcPr>
          <w:p w14:paraId="3FC575AF" w14:textId="77777777" w:rsidR="002A2B92" w:rsidRPr="008F04C4" w:rsidRDefault="002A2B92" w:rsidP="002A2B92">
            <w:pPr>
              <w:ind w:firstLine="0"/>
              <w:rPr>
                <w:rFonts w:cs="Times New Roman"/>
                <w:szCs w:val="24"/>
              </w:rPr>
            </w:pPr>
            <w:r w:rsidRPr="008F04C4">
              <w:rPr>
                <w:rFonts w:cs="Times New Roman"/>
                <w:szCs w:val="24"/>
              </w:rPr>
              <w:t>London</w:t>
            </w:r>
          </w:p>
        </w:tc>
        <w:tc>
          <w:tcPr>
            <w:tcW w:w="1192" w:type="dxa"/>
            <w:noWrap/>
            <w:hideMark/>
          </w:tcPr>
          <w:p w14:paraId="15409B4F" w14:textId="77777777" w:rsidR="002A2B92" w:rsidRPr="008F04C4" w:rsidRDefault="002A2B92" w:rsidP="002A2B92">
            <w:pPr>
              <w:ind w:firstLine="0"/>
              <w:rPr>
                <w:rFonts w:cs="Times New Roman"/>
                <w:szCs w:val="24"/>
              </w:rPr>
            </w:pPr>
            <w:r w:rsidRPr="008F04C4">
              <w:rPr>
                <w:rFonts w:cs="Times New Roman"/>
                <w:szCs w:val="24"/>
              </w:rPr>
              <w:t>22:48,4</w:t>
            </w:r>
          </w:p>
        </w:tc>
      </w:tr>
      <w:tr w:rsidR="002A2B92" w:rsidRPr="008F04C4" w14:paraId="2EAB3507" w14:textId="77777777" w:rsidTr="002A2B92">
        <w:trPr>
          <w:trHeight w:val="276"/>
        </w:trPr>
        <w:tc>
          <w:tcPr>
            <w:tcW w:w="2802" w:type="dxa"/>
            <w:noWrap/>
            <w:hideMark/>
          </w:tcPr>
          <w:p w14:paraId="217F640B" w14:textId="77777777" w:rsidR="002A2B92" w:rsidRPr="008F04C4" w:rsidRDefault="002A2B92" w:rsidP="002A2B92">
            <w:pPr>
              <w:ind w:firstLine="0"/>
              <w:rPr>
                <w:rFonts w:cs="Times New Roman"/>
                <w:szCs w:val="24"/>
              </w:rPr>
            </w:pPr>
            <w:r w:rsidRPr="008F04C4">
              <w:rPr>
                <w:rFonts w:cs="Times New Roman"/>
                <w:szCs w:val="24"/>
              </w:rPr>
              <w:t xml:space="preserve">HODGSON George R. </w:t>
            </w:r>
          </w:p>
        </w:tc>
        <w:tc>
          <w:tcPr>
            <w:tcW w:w="1497" w:type="dxa"/>
            <w:noWrap/>
            <w:hideMark/>
          </w:tcPr>
          <w:p w14:paraId="2F2DC454" w14:textId="77777777" w:rsidR="002A2B92" w:rsidRPr="008F04C4" w:rsidRDefault="002A2B92" w:rsidP="002A2B92">
            <w:pPr>
              <w:ind w:firstLine="0"/>
              <w:rPr>
                <w:rFonts w:cs="Times New Roman"/>
                <w:szCs w:val="24"/>
              </w:rPr>
            </w:pPr>
            <w:r w:rsidRPr="008F04C4">
              <w:rPr>
                <w:rFonts w:cs="Times New Roman"/>
                <w:szCs w:val="24"/>
              </w:rPr>
              <w:t>CAN</w:t>
            </w:r>
          </w:p>
        </w:tc>
        <w:tc>
          <w:tcPr>
            <w:tcW w:w="1497" w:type="dxa"/>
            <w:noWrap/>
            <w:hideMark/>
          </w:tcPr>
          <w:p w14:paraId="09D18530" w14:textId="77777777" w:rsidR="002A2B92" w:rsidRPr="008F04C4" w:rsidRDefault="002A2B92" w:rsidP="002A2B92">
            <w:pPr>
              <w:ind w:firstLine="0"/>
              <w:rPr>
                <w:rFonts w:cs="Times New Roman"/>
                <w:szCs w:val="24"/>
              </w:rPr>
            </w:pPr>
            <w:r w:rsidRPr="008F04C4">
              <w:rPr>
                <w:rFonts w:cs="Times New Roman"/>
                <w:szCs w:val="24"/>
              </w:rPr>
              <w:t>10. 07. 1912</w:t>
            </w:r>
          </w:p>
        </w:tc>
        <w:tc>
          <w:tcPr>
            <w:tcW w:w="2082" w:type="dxa"/>
            <w:noWrap/>
            <w:hideMark/>
          </w:tcPr>
          <w:p w14:paraId="45EF3E88" w14:textId="77777777" w:rsidR="002A2B92" w:rsidRPr="008F04C4" w:rsidRDefault="002A2B92" w:rsidP="002A2B92">
            <w:pPr>
              <w:ind w:firstLine="0"/>
              <w:rPr>
                <w:rFonts w:cs="Times New Roman"/>
                <w:szCs w:val="24"/>
              </w:rPr>
            </w:pPr>
            <w:r w:rsidRPr="008F04C4">
              <w:rPr>
                <w:rFonts w:cs="Times New Roman"/>
                <w:szCs w:val="24"/>
              </w:rPr>
              <w:t>Stockholm</w:t>
            </w:r>
          </w:p>
        </w:tc>
        <w:tc>
          <w:tcPr>
            <w:tcW w:w="1192" w:type="dxa"/>
            <w:noWrap/>
            <w:hideMark/>
          </w:tcPr>
          <w:p w14:paraId="063EB4D0" w14:textId="77777777" w:rsidR="002A2B92" w:rsidRPr="008F04C4" w:rsidRDefault="002A2B92" w:rsidP="002A2B92">
            <w:pPr>
              <w:ind w:firstLine="0"/>
              <w:rPr>
                <w:rFonts w:cs="Times New Roman"/>
                <w:szCs w:val="24"/>
              </w:rPr>
            </w:pPr>
            <w:r w:rsidRPr="008F04C4">
              <w:rPr>
                <w:rFonts w:cs="Times New Roman"/>
                <w:szCs w:val="24"/>
              </w:rPr>
              <w:t>22:00,0</w:t>
            </w:r>
          </w:p>
        </w:tc>
      </w:tr>
      <w:tr w:rsidR="002A2B92" w:rsidRPr="008F04C4" w14:paraId="4BA6F7BE" w14:textId="77777777" w:rsidTr="002A2B92">
        <w:trPr>
          <w:trHeight w:val="276"/>
        </w:trPr>
        <w:tc>
          <w:tcPr>
            <w:tcW w:w="2802" w:type="dxa"/>
            <w:noWrap/>
            <w:hideMark/>
          </w:tcPr>
          <w:p w14:paraId="791E207C" w14:textId="77777777" w:rsidR="002A2B92" w:rsidRPr="008F04C4" w:rsidRDefault="002A2B92" w:rsidP="002A2B92">
            <w:pPr>
              <w:ind w:firstLine="0"/>
              <w:rPr>
                <w:rFonts w:cs="Times New Roman"/>
                <w:szCs w:val="24"/>
              </w:rPr>
            </w:pPr>
            <w:r w:rsidRPr="008F04C4">
              <w:rPr>
                <w:rFonts w:cs="Times New Roman"/>
                <w:szCs w:val="24"/>
              </w:rPr>
              <w:t>BORG Arne</w:t>
            </w:r>
          </w:p>
        </w:tc>
        <w:tc>
          <w:tcPr>
            <w:tcW w:w="1497" w:type="dxa"/>
            <w:noWrap/>
            <w:hideMark/>
          </w:tcPr>
          <w:p w14:paraId="13D1382D" w14:textId="77777777" w:rsidR="002A2B92" w:rsidRPr="008F04C4" w:rsidRDefault="002A2B92" w:rsidP="002A2B92">
            <w:pPr>
              <w:ind w:firstLine="0"/>
              <w:rPr>
                <w:rFonts w:cs="Times New Roman"/>
                <w:szCs w:val="24"/>
              </w:rPr>
            </w:pPr>
            <w:r w:rsidRPr="008F04C4">
              <w:rPr>
                <w:rFonts w:cs="Times New Roman"/>
                <w:szCs w:val="24"/>
              </w:rPr>
              <w:t>SWE</w:t>
            </w:r>
          </w:p>
        </w:tc>
        <w:tc>
          <w:tcPr>
            <w:tcW w:w="1497" w:type="dxa"/>
            <w:noWrap/>
            <w:hideMark/>
          </w:tcPr>
          <w:p w14:paraId="5C64C507" w14:textId="77777777" w:rsidR="002A2B92" w:rsidRPr="008F04C4" w:rsidRDefault="002A2B92" w:rsidP="002A2B92">
            <w:pPr>
              <w:ind w:firstLine="0"/>
              <w:rPr>
                <w:rFonts w:cs="Times New Roman"/>
                <w:szCs w:val="24"/>
              </w:rPr>
            </w:pPr>
            <w:r w:rsidRPr="008F04C4">
              <w:rPr>
                <w:rFonts w:cs="Times New Roman"/>
                <w:szCs w:val="24"/>
              </w:rPr>
              <w:t>08. 07. 1923</w:t>
            </w:r>
          </w:p>
        </w:tc>
        <w:tc>
          <w:tcPr>
            <w:tcW w:w="2082" w:type="dxa"/>
            <w:noWrap/>
            <w:hideMark/>
          </w:tcPr>
          <w:p w14:paraId="20E77D9A" w14:textId="77777777" w:rsidR="002A2B92" w:rsidRPr="008F04C4" w:rsidRDefault="002A2B92" w:rsidP="002A2B92">
            <w:pPr>
              <w:ind w:firstLine="0"/>
              <w:rPr>
                <w:rFonts w:cs="Times New Roman"/>
                <w:szCs w:val="24"/>
              </w:rPr>
            </w:pPr>
            <w:r w:rsidRPr="008F04C4">
              <w:rPr>
                <w:rFonts w:cs="Times New Roman"/>
                <w:szCs w:val="24"/>
              </w:rPr>
              <w:t>Göteborg</w:t>
            </w:r>
          </w:p>
        </w:tc>
        <w:tc>
          <w:tcPr>
            <w:tcW w:w="1192" w:type="dxa"/>
            <w:noWrap/>
            <w:hideMark/>
          </w:tcPr>
          <w:p w14:paraId="6BCA5189" w14:textId="77777777" w:rsidR="002A2B92" w:rsidRPr="008F04C4" w:rsidRDefault="002A2B92" w:rsidP="002A2B92">
            <w:pPr>
              <w:ind w:firstLine="0"/>
              <w:rPr>
                <w:rFonts w:cs="Times New Roman"/>
                <w:szCs w:val="24"/>
              </w:rPr>
            </w:pPr>
            <w:r w:rsidRPr="008F04C4">
              <w:rPr>
                <w:rFonts w:cs="Times New Roman"/>
                <w:szCs w:val="24"/>
              </w:rPr>
              <w:t>21:35,3</w:t>
            </w:r>
          </w:p>
        </w:tc>
      </w:tr>
      <w:tr w:rsidR="002A2B92" w:rsidRPr="008F04C4" w14:paraId="31880A5A" w14:textId="77777777" w:rsidTr="002A2B92">
        <w:trPr>
          <w:trHeight w:val="276"/>
        </w:trPr>
        <w:tc>
          <w:tcPr>
            <w:tcW w:w="2802" w:type="dxa"/>
            <w:noWrap/>
            <w:hideMark/>
          </w:tcPr>
          <w:p w14:paraId="5F7B2158" w14:textId="77777777" w:rsidR="002A2B92" w:rsidRPr="008F04C4" w:rsidRDefault="002A2B92" w:rsidP="002A2B92">
            <w:pPr>
              <w:ind w:firstLine="0"/>
              <w:rPr>
                <w:rFonts w:cs="Times New Roman"/>
                <w:szCs w:val="24"/>
              </w:rPr>
            </w:pPr>
            <w:r w:rsidRPr="008F04C4">
              <w:rPr>
                <w:rFonts w:cs="Times New Roman"/>
                <w:szCs w:val="24"/>
              </w:rPr>
              <w:t>BORG Arne</w:t>
            </w:r>
          </w:p>
        </w:tc>
        <w:tc>
          <w:tcPr>
            <w:tcW w:w="1497" w:type="dxa"/>
            <w:noWrap/>
            <w:hideMark/>
          </w:tcPr>
          <w:p w14:paraId="11BB0756" w14:textId="77777777" w:rsidR="002A2B92" w:rsidRPr="008F04C4" w:rsidRDefault="002A2B92" w:rsidP="002A2B92">
            <w:pPr>
              <w:ind w:firstLine="0"/>
              <w:rPr>
                <w:rFonts w:cs="Times New Roman"/>
                <w:szCs w:val="24"/>
              </w:rPr>
            </w:pPr>
            <w:r w:rsidRPr="008F04C4">
              <w:rPr>
                <w:rFonts w:cs="Times New Roman"/>
                <w:szCs w:val="24"/>
              </w:rPr>
              <w:t>SWE</w:t>
            </w:r>
          </w:p>
        </w:tc>
        <w:tc>
          <w:tcPr>
            <w:tcW w:w="1497" w:type="dxa"/>
            <w:noWrap/>
            <w:hideMark/>
          </w:tcPr>
          <w:p w14:paraId="4F1523F7" w14:textId="77777777" w:rsidR="002A2B92" w:rsidRPr="008F04C4" w:rsidRDefault="002A2B92" w:rsidP="002A2B92">
            <w:pPr>
              <w:ind w:firstLine="0"/>
              <w:rPr>
                <w:rFonts w:cs="Times New Roman"/>
                <w:szCs w:val="24"/>
              </w:rPr>
            </w:pPr>
            <w:r w:rsidRPr="008F04C4">
              <w:rPr>
                <w:rFonts w:cs="Times New Roman"/>
                <w:szCs w:val="24"/>
              </w:rPr>
              <w:t>30. 01. 1924</w:t>
            </w:r>
          </w:p>
        </w:tc>
        <w:tc>
          <w:tcPr>
            <w:tcW w:w="2082" w:type="dxa"/>
            <w:noWrap/>
            <w:hideMark/>
          </w:tcPr>
          <w:p w14:paraId="79119DA2" w14:textId="77777777" w:rsidR="002A2B92" w:rsidRPr="008F04C4" w:rsidRDefault="002A2B92" w:rsidP="002A2B92">
            <w:pPr>
              <w:ind w:firstLine="0"/>
              <w:rPr>
                <w:rFonts w:cs="Times New Roman"/>
                <w:szCs w:val="24"/>
              </w:rPr>
            </w:pPr>
            <w:r w:rsidRPr="008F04C4">
              <w:rPr>
                <w:rFonts w:cs="Times New Roman"/>
                <w:szCs w:val="24"/>
              </w:rPr>
              <w:t>Sydney</w:t>
            </w:r>
          </w:p>
        </w:tc>
        <w:tc>
          <w:tcPr>
            <w:tcW w:w="1192" w:type="dxa"/>
            <w:noWrap/>
            <w:hideMark/>
          </w:tcPr>
          <w:p w14:paraId="33D94710" w14:textId="77777777" w:rsidR="002A2B92" w:rsidRPr="008F04C4" w:rsidRDefault="002A2B92" w:rsidP="002A2B92">
            <w:pPr>
              <w:ind w:firstLine="0"/>
              <w:rPr>
                <w:rFonts w:cs="Times New Roman"/>
                <w:szCs w:val="24"/>
              </w:rPr>
            </w:pPr>
            <w:r w:rsidRPr="008F04C4">
              <w:rPr>
                <w:rFonts w:cs="Times New Roman"/>
                <w:szCs w:val="24"/>
              </w:rPr>
              <w:t>21:15,0</w:t>
            </w:r>
          </w:p>
        </w:tc>
      </w:tr>
      <w:tr w:rsidR="002A2B92" w:rsidRPr="008F04C4" w14:paraId="3B33C1F0" w14:textId="77777777" w:rsidTr="002A2B92">
        <w:trPr>
          <w:trHeight w:val="276"/>
        </w:trPr>
        <w:tc>
          <w:tcPr>
            <w:tcW w:w="2802" w:type="dxa"/>
            <w:noWrap/>
            <w:hideMark/>
          </w:tcPr>
          <w:p w14:paraId="4B01FADB" w14:textId="77777777" w:rsidR="002A2B92" w:rsidRPr="008F04C4" w:rsidRDefault="002A2B92" w:rsidP="002A2B92">
            <w:pPr>
              <w:ind w:firstLine="0"/>
              <w:rPr>
                <w:rFonts w:cs="Times New Roman"/>
                <w:szCs w:val="24"/>
              </w:rPr>
            </w:pPr>
            <w:r w:rsidRPr="008F04C4">
              <w:rPr>
                <w:rFonts w:cs="Times New Roman"/>
                <w:szCs w:val="24"/>
              </w:rPr>
              <w:t>BORG Arne</w:t>
            </w:r>
          </w:p>
        </w:tc>
        <w:tc>
          <w:tcPr>
            <w:tcW w:w="1497" w:type="dxa"/>
            <w:noWrap/>
            <w:hideMark/>
          </w:tcPr>
          <w:p w14:paraId="26018D6F" w14:textId="77777777" w:rsidR="002A2B92" w:rsidRPr="008F04C4" w:rsidRDefault="002A2B92" w:rsidP="002A2B92">
            <w:pPr>
              <w:ind w:firstLine="0"/>
              <w:rPr>
                <w:rFonts w:cs="Times New Roman"/>
                <w:szCs w:val="24"/>
              </w:rPr>
            </w:pPr>
            <w:r w:rsidRPr="008F04C4">
              <w:rPr>
                <w:rFonts w:cs="Times New Roman"/>
                <w:szCs w:val="24"/>
              </w:rPr>
              <w:t>SWE</w:t>
            </w:r>
          </w:p>
        </w:tc>
        <w:tc>
          <w:tcPr>
            <w:tcW w:w="1497" w:type="dxa"/>
            <w:noWrap/>
            <w:hideMark/>
          </w:tcPr>
          <w:p w14:paraId="249BA80E" w14:textId="77777777" w:rsidR="002A2B92" w:rsidRPr="008F04C4" w:rsidRDefault="002A2B92" w:rsidP="002A2B92">
            <w:pPr>
              <w:ind w:firstLine="0"/>
              <w:rPr>
                <w:rFonts w:cs="Times New Roman"/>
                <w:szCs w:val="24"/>
              </w:rPr>
            </w:pPr>
            <w:r w:rsidRPr="008F04C4">
              <w:rPr>
                <w:rFonts w:cs="Times New Roman"/>
                <w:szCs w:val="24"/>
              </w:rPr>
              <w:t>13. 07. 1924</w:t>
            </w:r>
          </w:p>
        </w:tc>
        <w:tc>
          <w:tcPr>
            <w:tcW w:w="2082" w:type="dxa"/>
            <w:noWrap/>
            <w:hideMark/>
          </w:tcPr>
          <w:p w14:paraId="028AD491" w14:textId="77777777" w:rsidR="002A2B92" w:rsidRPr="008F04C4" w:rsidRDefault="002A2B92" w:rsidP="002A2B92">
            <w:pPr>
              <w:ind w:firstLine="0"/>
              <w:rPr>
                <w:rFonts w:cs="Times New Roman"/>
                <w:szCs w:val="24"/>
              </w:rPr>
            </w:pPr>
            <w:r w:rsidRPr="008F04C4">
              <w:rPr>
                <w:rFonts w:cs="Times New Roman"/>
                <w:szCs w:val="24"/>
              </w:rPr>
              <w:t>Paris</w:t>
            </w:r>
          </w:p>
        </w:tc>
        <w:tc>
          <w:tcPr>
            <w:tcW w:w="1192" w:type="dxa"/>
            <w:noWrap/>
            <w:hideMark/>
          </w:tcPr>
          <w:p w14:paraId="230969FD" w14:textId="77777777" w:rsidR="002A2B92" w:rsidRPr="008F04C4" w:rsidRDefault="002A2B92" w:rsidP="002A2B92">
            <w:pPr>
              <w:ind w:firstLine="0"/>
              <w:rPr>
                <w:rFonts w:cs="Times New Roman"/>
                <w:szCs w:val="24"/>
              </w:rPr>
            </w:pPr>
            <w:r w:rsidRPr="008F04C4">
              <w:rPr>
                <w:rFonts w:cs="Times New Roman"/>
                <w:szCs w:val="24"/>
              </w:rPr>
              <w:t>21:11,4</w:t>
            </w:r>
          </w:p>
        </w:tc>
      </w:tr>
      <w:tr w:rsidR="002A2B92" w:rsidRPr="008F04C4" w14:paraId="41AF7907" w14:textId="77777777" w:rsidTr="002A2B92">
        <w:trPr>
          <w:trHeight w:val="276"/>
        </w:trPr>
        <w:tc>
          <w:tcPr>
            <w:tcW w:w="2802" w:type="dxa"/>
            <w:noWrap/>
            <w:hideMark/>
          </w:tcPr>
          <w:p w14:paraId="4BA3F96A" w14:textId="77777777" w:rsidR="002A2B92" w:rsidRPr="008F04C4" w:rsidRDefault="002A2B92" w:rsidP="002A2B92">
            <w:pPr>
              <w:ind w:firstLine="0"/>
              <w:rPr>
                <w:rFonts w:cs="Times New Roman"/>
                <w:szCs w:val="24"/>
              </w:rPr>
            </w:pPr>
            <w:r w:rsidRPr="008F04C4">
              <w:rPr>
                <w:rFonts w:cs="Times New Roman"/>
                <w:szCs w:val="24"/>
              </w:rPr>
              <w:t>CHARLTON Andrew</w:t>
            </w:r>
          </w:p>
        </w:tc>
        <w:tc>
          <w:tcPr>
            <w:tcW w:w="1497" w:type="dxa"/>
            <w:noWrap/>
            <w:hideMark/>
          </w:tcPr>
          <w:p w14:paraId="6CA4408E" w14:textId="77777777" w:rsidR="002A2B92" w:rsidRPr="008F04C4" w:rsidRDefault="002A2B92" w:rsidP="002A2B92">
            <w:pPr>
              <w:ind w:firstLine="0"/>
              <w:rPr>
                <w:rFonts w:cs="Times New Roman"/>
                <w:szCs w:val="24"/>
              </w:rPr>
            </w:pPr>
            <w:r w:rsidRPr="008F04C4">
              <w:rPr>
                <w:rFonts w:cs="Times New Roman"/>
                <w:szCs w:val="24"/>
              </w:rPr>
              <w:t>AUS</w:t>
            </w:r>
          </w:p>
        </w:tc>
        <w:tc>
          <w:tcPr>
            <w:tcW w:w="1497" w:type="dxa"/>
            <w:noWrap/>
            <w:hideMark/>
          </w:tcPr>
          <w:p w14:paraId="744D7ABF" w14:textId="77777777" w:rsidR="002A2B92" w:rsidRPr="008F04C4" w:rsidRDefault="002A2B92" w:rsidP="002A2B92">
            <w:pPr>
              <w:ind w:firstLine="0"/>
              <w:rPr>
                <w:rFonts w:cs="Times New Roman"/>
                <w:szCs w:val="24"/>
              </w:rPr>
            </w:pPr>
            <w:r w:rsidRPr="008F04C4">
              <w:rPr>
                <w:rFonts w:cs="Times New Roman"/>
                <w:szCs w:val="24"/>
              </w:rPr>
              <w:t>15. 07. 1924</w:t>
            </w:r>
          </w:p>
        </w:tc>
        <w:tc>
          <w:tcPr>
            <w:tcW w:w="2082" w:type="dxa"/>
            <w:noWrap/>
            <w:hideMark/>
          </w:tcPr>
          <w:p w14:paraId="5B6AF8A2" w14:textId="77777777" w:rsidR="002A2B92" w:rsidRPr="008F04C4" w:rsidRDefault="002A2B92" w:rsidP="002A2B92">
            <w:pPr>
              <w:ind w:firstLine="0"/>
              <w:rPr>
                <w:rFonts w:cs="Times New Roman"/>
                <w:szCs w:val="24"/>
              </w:rPr>
            </w:pPr>
            <w:r w:rsidRPr="008F04C4">
              <w:rPr>
                <w:rFonts w:cs="Times New Roman"/>
                <w:szCs w:val="24"/>
              </w:rPr>
              <w:t>Paris</w:t>
            </w:r>
          </w:p>
        </w:tc>
        <w:tc>
          <w:tcPr>
            <w:tcW w:w="1192" w:type="dxa"/>
            <w:noWrap/>
            <w:hideMark/>
          </w:tcPr>
          <w:p w14:paraId="31D13372" w14:textId="77777777" w:rsidR="002A2B92" w:rsidRPr="008F04C4" w:rsidRDefault="002A2B92" w:rsidP="002A2B92">
            <w:pPr>
              <w:ind w:firstLine="0"/>
              <w:rPr>
                <w:rFonts w:cs="Times New Roman"/>
                <w:szCs w:val="24"/>
              </w:rPr>
            </w:pPr>
            <w:r w:rsidRPr="008F04C4">
              <w:rPr>
                <w:rFonts w:cs="Times New Roman"/>
                <w:szCs w:val="24"/>
              </w:rPr>
              <w:t>20:06,6</w:t>
            </w:r>
          </w:p>
        </w:tc>
      </w:tr>
      <w:tr w:rsidR="002A2B92" w:rsidRPr="008F04C4" w14:paraId="2BCF2A4F" w14:textId="77777777" w:rsidTr="002A2B92">
        <w:trPr>
          <w:trHeight w:val="276"/>
        </w:trPr>
        <w:tc>
          <w:tcPr>
            <w:tcW w:w="2802" w:type="dxa"/>
            <w:noWrap/>
            <w:hideMark/>
          </w:tcPr>
          <w:p w14:paraId="03C2C881" w14:textId="77777777" w:rsidR="002A2B92" w:rsidRPr="008F04C4" w:rsidRDefault="002A2B92" w:rsidP="002A2B92">
            <w:pPr>
              <w:ind w:firstLine="0"/>
              <w:rPr>
                <w:rFonts w:cs="Times New Roman"/>
                <w:szCs w:val="24"/>
              </w:rPr>
            </w:pPr>
            <w:r w:rsidRPr="008F04C4">
              <w:rPr>
                <w:rFonts w:cs="Times New Roman"/>
                <w:szCs w:val="24"/>
              </w:rPr>
              <w:t>BORG Arne</w:t>
            </w:r>
          </w:p>
        </w:tc>
        <w:tc>
          <w:tcPr>
            <w:tcW w:w="1497" w:type="dxa"/>
            <w:noWrap/>
            <w:hideMark/>
          </w:tcPr>
          <w:p w14:paraId="6292B0DD" w14:textId="77777777" w:rsidR="002A2B92" w:rsidRPr="008F04C4" w:rsidRDefault="002A2B92" w:rsidP="002A2B92">
            <w:pPr>
              <w:ind w:firstLine="0"/>
              <w:rPr>
                <w:rFonts w:cs="Times New Roman"/>
                <w:szCs w:val="24"/>
              </w:rPr>
            </w:pPr>
            <w:r w:rsidRPr="008F04C4">
              <w:rPr>
                <w:rFonts w:cs="Times New Roman"/>
                <w:szCs w:val="24"/>
              </w:rPr>
              <w:t>SWE</w:t>
            </w:r>
          </w:p>
        </w:tc>
        <w:tc>
          <w:tcPr>
            <w:tcW w:w="1497" w:type="dxa"/>
            <w:noWrap/>
            <w:hideMark/>
          </w:tcPr>
          <w:p w14:paraId="3097EA60" w14:textId="77777777" w:rsidR="002A2B92" w:rsidRPr="008F04C4" w:rsidRDefault="002A2B92" w:rsidP="002A2B92">
            <w:pPr>
              <w:ind w:firstLine="0"/>
              <w:rPr>
                <w:rFonts w:cs="Times New Roman"/>
                <w:szCs w:val="24"/>
              </w:rPr>
            </w:pPr>
            <w:r w:rsidRPr="008F04C4">
              <w:rPr>
                <w:rFonts w:cs="Times New Roman"/>
                <w:szCs w:val="24"/>
              </w:rPr>
              <w:t>18. 08. 1926</w:t>
            </w:r>
          </w:p>
        </w:tc>
        <w:tc>
          <w:tcPr>
            <w:tcW w:w="2082" w:type="dxa"/>
            <w:noWrap/>
            <w:hideMark/>
          </w:tcPr>
          <w:p w14:paraId="4F07216B" w14:textId="77777777" w:rsidR="002A2B92" w:rsidRPr="008F04C4" w:rsidRDefault="002A2B92" w:rsidP="002A2B92">
            <w:pPr>
              <w:ind w:firstLine="0"/>
              <w:rPr>
                <w:rFonts w:cs="Times New Roman"/>
                <w:szCs w:val="24"/>
              </w:rPr>
            </w:pPr>
            <w:proofErr w:type="spellStart"/>
            <w:r w:rsidRPr="008F04C4">
              <w:rPr>
                <w:rFonts w:cs="Times New Roman"/>
                <w:szCs w:val="24"/>
              </w:rPr>
              <w:t>Budapest</w:t>
            </w:r>
            <w:proofErr w:type="spellEnd"/>
          </w:p>
        </w:tc>
        <w:tc>
          <w:tcPr>
            <w:tcW w:w="1192" w:type="dxa"/>
            <w:noWrap/>
            <w:hideMark/>
          </w:tcPr>
          <w:p w14:paraId="5F99D6B8" w14:textId="77777777" w:rsidR="002A2B92" w:rsidRPr="008F04C4" w:rsidRDefault="002A2B92" w:rsidP="002A2B92">
            <w:pPr>
              <w:ind w:firstLine="0"/>
              <w:rPr>
                <w:rFonts w:cs="Times New Roman"/>
                <w:szCs w:val="24"/>
              </w:rPr>
            </w:pPr>
            <w:r w:rsidRPr="008F04C4">
              <w:rPr>
                <w:rFonts w:cs="Times New Roman"/>
                <w:szCs w:val="24"/>
              </w:rPr>
              <w:t>20:04,4</w:t>
            </w:r>
          </w:p>
        </w:tc>
      </w:tr>
      <w:tr w:rsidR="002A2B92" w:rsidRPr="008F04C4" w14:paraId="7F3FA28F" w14:textId="77777777" w:rsidTr="002A2B92">
        <w:trPr>
          <w:trHeight w:val="276"/>
        </w:trPr>
        <w:tc>
          <w:tcPr>
            <w:tcW w:w="2802" w:type="dxa"/>
            <w:noWrap/>
            <w:hideMark/>
          </w:tcPr>
          <w:p w14:paraId="4596EDE5" w14:textId="77777777" w:rsidR="002A2B92" w:rsidRPr="008F04C4" w:rsidRDefault="002A2B92" w:rsidP="002A2B92">
            <w:pPr>
              <w:ind w:firstLine="0"/>
              <w:rPr>
                <w:rFonts w:cs="Times New Roman"/>
                <w:szCs w:val="24"/>
              </w:rPr>
            </w:pPr>
            <w:r w:rsidRPr="008F04C4">
              <w:rPr>
                <w:rFonts w:cs="Times New Roman"/>
                <w:szCs w:val="24"/>
              </w:rPr>
              <w:t>BORG Arne</w:t>
            </w:r>
          </w:p>
        </w:tc>
        <w:tc>
          <w:tcPr>
            <w:tcW w:w="1497" w:type="dxa"/>
            <w:noWrap/>
            <w:hideMark/>
          </w:tcPr>
          <w:p w14:paraId="4A3131D3" w14:textId="77777777" w:rsidR="002A2B92" w:rsidRPr="008F04C4" w:rsidRDefault="002A2B92" w:rsidP="002A2B92">
            <w:pPr>
              <w:ind w:firstLine="0"/>
              <w:rPr>
                <w:rFonts w:cs="Times New Roman"/>
                <w:szCs w:val="24"/>
              </w:rPr>
            </w:pPr>
            <w:r w:rsidRPr="008F04C4">
              <w:rPr>
                <w:rFonts w:cs="Times New Roman"/>
                <w:szCs w:val="24"/>
              </w:rPr>
              <w:t>SWE</w:t>
            </w:r>
          </w:p>
        </w:tc>
        <w:tc>
          <w:tcPr>
            <w:tcW w:w="1497" w:type="dxa"/>
            <w:noWrap/>
            <w:hideMark/>
          </w:tcPr>
          <w:p w14:paraId="5C513801" w14:textId="77777777" w:rsidR="002A2B92" w:rsidRPr="008F04C4" w:rsidRDefault="002A2B92" w:rsidP="002A2B92">
            <w:pPr>
              <w:ind w:firstLine="0"/>
              <w:rPr>
                <w:rFonts w:cs="Times New Roman"/>
                <w:szCs w:val="24"/>
              </w:rPr>
            </w:pPr>
            <w:r w:rsidRPr="008F04C4">
              <w:rPr>
                <w:rFonts w:cs="Times New Roman"/>
                <w:szCs w:val="24"/>
              </w:rPr>
              <w:t>02. 09. 1927</w:t>
            </w:r>
          </w:p>
        </w:tc>
        <w:tc>
          <w:tcPr>
            <w:tcW w:w="2082" w:type="dxa"/>
            <w:noWrap/>
            <w:hideMark/>
          </w:tcPr>
          <w:p w14:paraId="32DE5BBA" w14:textId="77777777" w:rsidR="002A2B92" w:rsidRPr="008F04C4" w:rsidRDefault="002A2B92" w:rsidP="002A2B92">
            <w:pPr>
              <w:ind w:firstLine="0"/>
              <w:rPr>
                <w:rFonts w:cs="Times New Roman"/>
                <w:szCs w:val="24"/>
              </w:rPr>
            </w:pPr>
            <w:r w:rsidRPr="008F04C4">
              <w:rPr>
                <w:rFonts w:cs="Times New Roman"/>
                <w:szCs w:val="24"/>
              </w:rPr>
              <w:t>Bologna</w:t>
            </w:r>
          </w:p>
        </w:tc>
        <w:tc>
          <w:tcPr>
            <w:tcW w:w="1192" w:type="dxa"/>
            <w:noWrap/>
            <w:hideMark/>
          </w:tcPr>
          <w:p w14:paraId="1771AE7D" w14:textId="77777777" w:rsidR="002A2B92" w:rsidRPr="008F04C4" w:rsidRDefault="002A2B92" w:rsidP="002A2B92">
            <w:pPr>
              <w:ind w:firstLine="0"/>
              <w:rPr>
                <w:rFonts w:cs="Times New Roman"/>
                <w:szCs w:val="24"/>
              </w:rPr>
            </w:pPr>
            <w:r w:rsidRPr="008F04C4">
              <w:rPr>
                <w:rFonts w:cs="Times New Roman"/>
                <w:szCs w:val="24"/>
              </w:rPr>
              <w:t>19:07,2</w:t>
            </w:r>
          </w:p>
        </w:tc>
      </w:tr>
      <w:tr w:rsidR="002A2B92" w:rsidRPr="008F04C4" w14:paraId="7C0F24FE" w14:textId="77777777" w:rsidTr="002A2B92">
        <w:trPr>
          <w:trHeight w:val="276"/>
        </w:trPr>
        <w:tc>
          <w:tcPr>
            <w:tcW w:w="2802" w:type="dxa"/>
            <w:noWrap/>
            <w:hideMark/>
          </w:tcPr>
          <w:p w14:paraId="474C4E25" w14:textId="77777777" w:rsidR="002A2B92" w:rsidRPr="008F04C4" w:rsidRDefault="002A2B92" w:rsidP="002A2B92">
            <w:pPr>
              <w:ind w:firstLine="0"/>
              <w:rPr>
                <w:rFonts w:cs="Times New Roman"/>
                <w:szCs w:val="24"/>
              </w:rPr>
            </w:pPr>
            <w:r w:rsidRPr="008F04C4">
              <w:rPr>
                <w:rFonts w:cs="Times New Roman"/>
                <w:szCs w:val="24"/>
              </w:rPr>
              <w:t xml:space="preserve">AMANO </w:t>
            </w:r>
            <w:proofErr w:type="spellStart"/>
            <w:r w:rsidRPr="008F04C4">
              <w:rPr>
                <w:rFonts w:cs="Times New Roman"/>
                <w:szCs w:val="24"/>
              </w:rPr>
              <w:t>Tomikatsu</w:t>
            </w:r>
            <w:proofErr w:type="spellEnd"/>
          </w:p>
        </w:tc>
        <w:tc>
          <w:tcPr>
            <w:tcW w:w="1497" w:type="dxa"/>
            <w:noWrap/>
            <w:hideMark/>
          </w:tcPr>
          <w:p w14:paraId="555EC791" w14:textId="77777777" w:rsidR="002A2B92" w:rsidRPr="008F04C4" w:rsidRDefault="002A2B92" w:rsidP="002A2B92">
            <w:pPr>
              <w:ind w:firstLine="0"/>
              <w:rPr>
                <w:rFonts w:cs="Times New Roman"/>
                <w:szCs w:val="24"/>
              </w:rPr>
            </w:pPr>
            <w:r w:rsidRPr="008F04C4">
              <w:rPr>
                <w:rFonts w:cs="Times New Roman"/>
                <w:szCs w:val="24"/>
              </w:rPr>
              <w:t>JPN</w:t>
            </w:r>
          </w:p>
        </w:tc>
        <w:tc>
          <w:tcPr>
            <w:tcW w:w="1497" w:type="dxa"/>
            <w:noWrap/>
            <w:hideMark/>
          </w:tcPr>
          <w:p w14:paraId="301AF59F" w14:textId="77777777" w:rsidR="002A2B92" w:rsidRPr="008F04C4" w:rsidRDefault="002A2B92" w:rsidP="002A2B92">
            <w:pPr>
              <w:ind w:firstLine="0"/>
              <w:rPr>
                <w:rFonts w:cs="Times New Roman"/>
                <w:szCs w:val="24"/>
              </w:rPr>
            </w:pPr>
            <w:r w:rsidRPr="008F04C4">
              <w:rPr>
                <w:rFonts w:cs="Times New Roman"/>
                <w:szCs w:val="24"/>
              </w:rPr>
              <w:t>10. 08. 1938</w:t>
            </w:r>
          </w:p>
        </w:tc>
        <w:tc>
          <w:tcPr>
            <w:tcW w:w="2082" w:type="dxa"/>
            <w:noWrap/>
            <w:hideMark/>
          </w:tcPr>
          <w:p w14:paraId="154D967A" w14:textId="77777777" w:rsidR="002A2B92" w:rsidRPr="008F04C4" w:rsidRDefault="002A2B92" w:rsidP="002A2B92">
            <w:pPr>
              <w:ind w:firstLine="0"/>
              <w:rPr>
                <w:rFonts w:cs="Times New Roman"/>
                <w:szCs w:val="24"/>
              </w:rPr>
            </w:pPr>
            <w:proofErr w:type="spellStart"/>
            <w:r w:rsidRPr="008F04C4">
              <w:rPr>
                <w:rFonts w:cs="Times New Roman"/>
                <w:szCs w:val="24"/>
              </w:rPr>
              <w:t>Tokyo</w:t>
            </w:r>
            <w:proofErr w:type="spellEnd"/>
          </w:p>
        </w:tc>
        <w:tc>
          <w:tcPr>
            <w:tcW w:w="1192" w:type="dxa"/>
            <w:noWrap/>
            <w:hideMark/>
          </w:tcPr>
          <w:p w14:paraId="5C928542" w14:textId="77777777" w:rsidR="002A2B92" w:rsidRPr="008F04C4" w:rsidRDefault="002A2B92" w:rsidP="002A2B92">
            <w:pPr>
              <w:ind w:firstLine="0"/>
              <w:rPr>
                <w:rFonts w:cs="Times New Roman"/>
                <w:szCs w:val="24"/>
              </w:rPr>
            </w:pPr>
            <w:r w:rsidRPr="008F04C4">
              <w:rPr>
                <w:rFonts w:cs="Times New Roman"/>
                <w:szCs w:val="24"/>
              </w:rPr>
              <w:t>18:58,8</w:t>
            </w:r>
          </w:p>
        </w:tc>
      </w:tr>
      <w:tr w:rsidR="002A2B92" w:rsidRPr="008F04C4" w14:paraId="12BCE136" w14:textId="77777777" w:rsidTr="002A2B92">
        <w:trPr>
          <w:trHeight w:val="276"/>
        </w:trPr>
        <w:tc>
          <w:tcPr>
            <w:tcW w:w="2802" w:type="dxa"/>
            <w:noWrap/>
            <w:hideMark/>
          </w:tcPr>
          <w:p w14:paraId="6C0B1351" w14:textId="77777777" w:rsidR="002A2B92" w:rsidRPr="008F04C4" w:rsidRDefault="002A2B92" w:rsidP="002A2B92">
            <w:pPr>
              <w:ind w:firstLine="0"/>
              <w:rPr>
                <w:rFonts w:cs="Times New Roman"/>
                <w:szCs w:val="24"/>
              </w:rPr>
            </w:pPr>
            <w:r w:rsidRPr="008F04C4">
              <w:rPr>
                <w:rFonts w:cs="Times New Roman"/>
                <w:szCs w:val="24"/>
              </w:rPr>
              <w:t xml:space="preserve">HASHIZUME </w:t>
            </w:r>
            <w:proofErr w:type="spellStart"/>
            <w:r w:rsidRPr="008F04C4">
              <w:rPr>
                <w:rFonts w:cs="Times New Roman"/>
                <w:szCs w:val="24"/>
              </w:rPr>
              <w:t>Shiro</w:t>
            </w:r>
            <w:proofErr w:type="spellEnd"/>
          </w:p>
        </w:tc>
        <w:tc>
          <w:tcPr>
            <w:tcW w:w="1497" w:type="dxa"/>
            <w:noWrap/>
            <w:hideMark/>
          </w:tcPr>
          <w:p w14:paraId="7FF0EBC1" w14:textId="77777777" w:rsidR="002A2B92" w:rsidRPr="008F04C4" w:rsidRDefault="002A2B92" w:rsidP="002A2B92">
            <w:pPr>
              <w:ind w:firstLine="0"/>
              <w:rPr>
                <w:rFonts w:cs="Times New Roman"/>
                <w:szCs w:val="24"/>
              </w:rPr>
            </w:pPr>
            <w:r w:rsidRPr="008F04C4">
              <w:rPr>
                <w:rFonts w:cs="Times New Roman"/>
                <w:szCs w:val="24"/>
              </w:rPr>
              <w:t>JPN</w:t>
            </w:r>
          </w:p>
        </w:tc>
        <w:tc>
          <w:tcPr>
            <w:tcW w:w="1497" w:type="dxa"/>
            <w:noWrap/>
            <w:hideMark/>
          </w:tcPr>
          <w:p w14:paraId="58914984" w14:textId="77777777" w:rsidR="002A2B92" w:rsidRPr="008F04C4" w:rsidRDefault="002A2B92" w:rsidP="002A2B92">
            <w:pPr>
              <w:ind w:firstLine="0"/>
              <w:rPr>
                <w:rFonts w:cs="Times New Roman"/>
                <w:szCs w:val="24"/>
              </w:rPr>
            </w:pPr>
            <w:r w:rsidRPr="008F04C4">
              <w:rPr>
                <w:rFonts w:cs="Times New Roman"/>
                <w:szCs w:val="24"/>
              </w:rPr>
              <w:t>16. 08. 1949</w:t>
            </w:r>
          </w:p>
        </w:tc>
        <w:tc>
          <w:tcPr>
            <w:tcW w:w="2082" w:type="dxa"/>
            <w:noWrap/>
            <w:hideMark/>
          </w:tcPr>
          <w:p w14:paraId="58BE3746" w14:textId="77777777" w:rsidR="002A2B92" w:rsidRPr="008F04C4" w:rsidRDefault="002A2B92" w:rsidP="002A2B92">
            <w:pPr>
              <w:ind w:firstLine="0"/>
              <w:rPr>
                <w:rFonts w:cs="Times New Roman"/>
                <w:szCs w:val="24"/>
              </w:rPr>
            </w:pPr>
            <w:r w:rsidRPr="008F04C4">
              <w:rPr>
                <w:rFonts w:cs="Times New Roman"/>
                <w:szCs w:val="24"/>
              </w:rPr>
              <w:t>Los Angeles</w:t>
            </w:r>
          </w:p>
        </w:tc>
        <w:tc>
          <w:tcPr>
            <w:tcW w:w="1192" w:type="dxa"/>
            <w:noWrap/>
            <w:hideMark/>
          </w:tcPr>
          <w:p w14:paraId="145B6EF8" w14:textId="77777777" w:rsidR="002A2B92" w:rsidRPr="008F04C4" w:rsidRDefault="002A2B92" w:rsidP="002A2B92">
            <w:pPr>
              <w:ind w:firstLine="0"/>
              <w:rPr>
                <w:rFonts w:cs="Times New Roman"/>
                <w:szCs w:val="24"/>
              </w:rPr>
            </w:pPr>
            <w:r w:rsidRPr="008F04C4">
              <w:rPr>
                <w:rFonts w:cs="Times New Roman"/>
                <w:szCs w:val="24"/>
              </w:rPr>
              <w:t>18:35,7</w:t>
            </w:r>
          </w:p>
        </w:tc>
      </w:tr>
      <w:tr w:rsidR="002A2B92" w:rsidRPr="008F04C4" w14:paraId="33113DD2" w14:textId="77777777" w:rsidTr="002A2B92">
        <w:trPr>
          <w:trHeight w:val="276"/>
        </w:trPr>
        <w:tc>
          <w:tcPr>
            <w:tcW w:w="2802" w:type="dxa"/>
            <w:noWrap/>
            <w:hideMark/>
          </w:tcPr>
          <w:p w14:paraId="7318822C" w14:textId="77777777" w:rsidR="002A2B92" w:rsidRPr="008F04C4" w:rsidRDefault="002A2B92" w:rsidP="002A2B92">
            <w:pPr>
              <w:ind w:firstLine="0"/>
              <w:rPr>
                <w:rFonts w:cs="Times New Roman"/>
                <w:szCs w:val="24"/>
              </w:rPr>
            </w:pPr>
            <w:r w:rsidRPr="008F04C4">
              <w:rPr>
                <w:rFonts w:cs="Times New Roman"/>
                <w:szCs w:val="24"/>
              </w:rPr>
              <w:t xml:space="preserve">FURUHASHI </w:t>
            </w:r>
            <w:proofErr w:type="spellStart"/>
            <w:r w:rsidRPr="008F04C4">
              <w:rPr>
                <w:rFonts w:cs="Times New Roman"/>
                <w:szCs w:val="24"/>
              </w:rPr>
              <w:t>Hironashin</w:t>
            </w:r>
            <w:proofErr w:type="spellEnd"/>
          </w:p>
        </w:tc>
        <w:tc>
          <w:tcPr>
            <w:tcW w:w="1497" w:type="dxa"/>
            <w:noWrap/>
            <w:hideMark/>
          </w:tcPr>
          <w:p w14:paraId="0E46BC9C" w14:textId="77777777" w:rsidR="002A2B92" w:rsidRPr="008F04C4" w:rsidRDefault="002A2B92" w:rsidP="002A2B92">
            <w:pPr>
              <w:ind w:firstLine="0"/>
              <w:rPr>
                <w:rFonts w:cs="Times New Roman"/>
                <w:szCs w:val="24"/>
              </w:rPr>
            </w:pPr>
            <w:r w:rsidRPr="008F04C4">
              <w:rPr>
                <w:rFonts w:cs="Times New Roman"/>
                <w:szCs w:val="24"/>
              </w:rPr>
              <w:t>JPN</w:t>
            </w:r>
          </w:p>
        </w:tc>
        <w:tc>
          <w:tcPr>
            <w:tcW w:w="1497" w:type="dxa"/>
            <w:noWrap/>
            <w:hideMark/>
          </w:tcPr>
          <w:p w14:paraId="4ABE726E" w14:textId="77777777" w:rsidR="002A2B92" w:rsidRPr="008F04C4" w:rsidRDefault="002A2B92" w:rsidP="002A2B92">
            <w:pPr>
              <w:ind w:firstLine="0"/>
              <w:rPr>
                <w:rFonts w:cs="Times New Roman"/>
                <w:szCs w:val="24"/>
              </w:rPr>
            </w:pPr>
            <w:r w:rsidRPr="008F04C4">
              <w:rPr>
                <w:rFonts w:cs="Times New Roman"/>
                <w:szCs w:val="24"/>
              </w:rPr>
              <w:t>16. 08. 1949</w:t>
            </w:r>
          </w:p>
        </w:tc>
        <w:tc>
          <w:tcPr>
            <w:tcW w:w="2082" w:type="dxa"/>
            <w:noWrap/>
            <w:hideMark/>
          </w:tcPr>
          <w:p w14:paraId="0738C3ED" w14:textId="77777777" w:rsidR="002A2B92" w:rsidRPr="008F04C4" w:rsidRDefault="002A2B92" w:rsidP="002A2B92">
            <w:pPr>
              <w:ind w:firstLine="0"/>
              <w:rPr>
                <w:rFonts w:cs="Times New Roman"/>
                <w:szCs w:val="24"/>
              </w:rPr>
            </w:pPr>
            <w:r w:rsidRPr="008F04C4">
              <w:rPr>
                <w:rFonts w:cs="Times New Roman"/>
                <w:szCs w:val="24"/>
              </w:rPr>
              <w:t>Los Angeles</w:t>
            </w:r>
          </w:p>
        </w:tc>
        <w:tc>
          <w:tcPr>
            <w:tcW w:w="1192" w:type="dxa"/>
            <w:noWrap/>
            <w:hideMark/>
          </w:tcPr>
          <w:p w14:paraId="27C10609" w14:textId="77777777" w:rsidR="002A2B92" w:rsidRPr="008F04C4" w:rsidRDefault="002A2B92" w:rsidP="002A2B92">
            <w:pPr>
              <w:ind w:firstLine="0"/>
              <w:rPr>
                <w:rFonts w:cs="Times New Roman"/>
                <w:szCs w:val="24"/>
              </w:rPr>
            </w:pPr>
            <w:r w:rsidRPr="008F04C4">
              <w:rPr>
                <w:rFonts w:cs="Times New Roman"/>
                <w:szCs w:val="24"/>
              </w:rPr>
              <w:t>18:19,0</w:t>
            </w:r>
          </w:p>
        </w:tc>
      </w:tr>
      <w:tr w:rsidR="002A2B92" w:rsidRPr="008F04C4" w14:paraId="17CABB4F" w14:textId="77777777" w:rsidTr="002A2B92">
        <w:trPr>
          <w:trHeight w:val="276"/>
        </w:trPr>
        <w:tc>
          <w:tcPr>
            <w:tcW w:w="2802" w:type="dxa"/>
            <w:noWrap/>
            <w:hideMark/>
          </w:tcPr>
          <w:p w14:paraId="377D5DC2" w14:textId="77777777" w:rsidR="002A2B92" w:rsidRPr="008F04C4" w:rsidRDefault="002A2B92" w:rsidP="002A2B92">
            <w:pPr>
              <w:ind w:firstLine="0"/>
              <w:rPr>
                <w:rFonts w:cs="Times New Roman"/>
                <w:szCs w:val="24"/>
              </w:rPr>
            </w:pPr>
            <w:r w:rsidRPr="008F04C4">
              <w:rPr>
                <w:rFonts w:cs="Times New Roman"/>
                <w:szCs w:val="24"/>
              </w:rPr>
              <w:t>BREEN George</w:t>
            </w:r>
          </w:p>
        </w:tc>
        <w:tc>
          <w:tcPr>
            <w:tcW w:w="1497" w:type="dxa"/>
            <w:noWrap/>
            <w:hideMark/>
          </w:tcPr>
          <w:p w14:paraId="5F82A55B" w14:textId="77777777" w:rsidR="002A2B92" w:rsidRPr="008F04C4" w:rsidRDefault="002A2B92" w:rsidP="002A2B92">
            <w:pPr>
              <w:ind w:firstLine="0"/>
              <w:rPr>
                <w:rFonts w:cs="Times New Roman"/>
                <w:szCs w:val="24"/>
              </w:rPr>
            </w:pPr>
            <w:r w:rsidRPr="008F04C4">
              <w:rPr>
                <w:rFonts w:cs="Times New Roman"/>
                <w:szCs w:val="24"/>
              </w:rPr>
              <w:t>USA</w:t>
            </w:r>
          </w:p>
        </w:tc>
        <w:tc>
          <w:tcPr>
            <w:tcW w:w="1497" w:type="dxa"/>
            <w:noWrap/>
            <w:hideMark/>
          </w:tcPr>
          <w:p w14:paraId="320E71A5" w14:textId="77777777" w:rsidR="002A2B92" w:rsidRPr="008F04C4" w:rsidRDefault="002A2B92" w:rsidP="002A2B92">
            <w:pPr>
              <w:ind w:firstLine="0"/>
              <w:rPr>
                <w:rFonts w:cs="Times New Roman"/>
                <w:szCs w:val="24"/>
              </w:rPr>
            </w:pPr>
            <w:r w:rsidRPr="008F04C4">
              <w:rPr>
                <w:rFonts w:cs="Times New Roman"/>
                <w:szCs w:val="24"/>
              </w:rPr>
              <w:t>03. 05. 1956</w:t>
            </w:r>
          </w:p>
        </w:tc>
        <w:tc>
          <w:tcPr>
            <w:tcW w:w="2082" w:type="dxa"/>
            <w:noWrap/>
            <w:hideMark/>
          </w:tcPr>
          <w:p w14:paraId="6F2A9BC2" w14:textId="77777777" w:rsidR="002A2B92" w:rsidRPr="008F04C4" w:rsidRDefault="002A2B92" w:rsidP="002A2B92">
            <w:pPr>
              <w:ind w:firstLine="0"/>
              <w:rPr>
                <w:rFonts w:cs="Times New Roman"/>
                <w:szCs w:val="24"/>
              </w:rPr>
            </w:pPr>
            <w:r w:rsidRPr="008F04C4">
              <w:rPr>
                <w:rFonts w:cs="Times New Roman"/>
                <w:szCs w:val="24"/>
              </w:rPr>
              <w:t xml:space="preserve">New </w:t>
            </w:r>
            <w:proofErr w:type="spellStart"/>
            <w:r w:rsidRPr="008F04C4">
              <w:rPr>
                <w:rFonts w:cs="Times New Roman"/>
                <w:szCs w:val="24"/>
              </w:rPr>
              <w:t>Haven</w:t>
            </w:r>
            <w:proofErr w:type="spellEnd"/>
          </w:p>
        </w:tc>
        <w:tc>
          <w:tcPr>
            <w:tcW w:w="1192" w:type="dxa"/>
            <w:noWrap/>
            <w:hideMark/>
          </w:tcPr>
          <w:p w14:paraId="50A652FE" w14:textId="77777777" w:rsidR="002A2B92" w:rsidRPr="008F04C4" w:rsidRDefault="002A2B92" w:rsidP="002A2B92">
            <w:pPr>
              <w:ind w:firstLine="0"/>
              <w:rPr>
                <w:rFonts w:cs="Times New Roman"/>
                <w:szCs w:val="24"/>
              </w:rPr>
            </w:pPr>
            <w:r w:rsidRPr="008F04C4">
              <w:rPr>
                <w:rFonts w:cs="Times New Roman"/>
                <w:szCs w:val="24"/>
              </w:rPr>
              <w:t>18:05,9</w:t>
            </w:r>
          </w:p>
        </w:tc>
      </w:tr>
      <w:tr w:rsidR="002A2B92" w:rsidRPr="008F04C4" w14:paraId="07CF3DE9" w14:textId="77777777" w:rsidTr="002A2B92">
        <w:trPr>
          <w:trHeight w:val="276"/>
        </w:trPr>
        <w:tc>
          <w:tcPr>
            <w:tcW w:w="2802" w:type="dxa"/>
            <w:noWrap/>
            <w:hideMark/>
          </w:tcPr>
          <w:p w14:paraId="578081CA" w14:textId="77777777" w:rsidR="002A2B92" w:rsidRPr="008F04C4" w:rsidRDefault="002A2B92" w:rsidP="002A2B92">
            <w:pPr>
              <w:ind w:firstLine="0"/>
              <w:rPr>
                <w:rFonts w:cs="Times New Roman"/>
                <w:szCs w:val="24"/>
              </w:rPr>
            </w:pPr>
            <w:r w:rsidRPr="008F04C4">
              <w:rPr>
                <w:rFonts w:cs="Times New Roman"/>
                <w:szCs w:val="24"/>
              </w:rPr>
              <w:t>ROSE Murray</w:t>
            </w:r>
          </w:p>
        </w:tc>
        <w:tc>
          <w:tcPr>
            <w:tcW w:w="1497" w:type="dxa"/>
            <w:noWrap/>
            <w:hideMark/>
          </w:tcPr>
          <w:p w14:paraId="78001625" w14:textId="77777777" w:rsidR="002A2B92" w:rsidRPr="008F04C4" w:rsidRDefault="002A2B92" w:rsidP="002A2B92">
            <w:pPr>
              <w:ind w:firstLine="0"/>
              <w:rPr>
                <w:rFonts w:cs="Times New Roman"/>
                <w:szCs w:val="24"/>
              </w:rPr>
            </w:pPr>
            <w:r w:rsidRPr="008F04C4">
              <w:rPr>
                <w:rFonts w:cs="Times New Roman"/>
                <w:szCs w:val="24"/>
              </w:rPr>
              <w:t>AUS</w:t>
            </w:r>
          </w:p>
        </w:tc>
        <w:tc>
          <w:tcPr>
            <w:tcW w:w="1497" w:type="dxa"/>
            <w:noWrap/>
            <w:hideMark/>
          </w:tcPr>
          <w:p w14:paraId="365E7BA2" w14:textId="77777777" w:rsidR="002A2B92" w:rsidRPr="008F04C4" w:rsidRDefault="002A2B92" w:rsidP="002A2B92">
            <w:pPr>
              <w:ind w:firstLine="0"/>
              <w:rPr>
                <w:rFonts w:cs="Times New Roman"/>
                <w:szCs w:val="24"/>
              </w:rPr>
            </w:pPr>
            <w:r w:rsidRPr="008F04C4">
              <w:rPr>
                <w:rFonts w:cs="Times New Roman"/>
                <w:szCs w:val="24"/>
              </w:rPr>
              <w:t>30. 10. 1956</w:t>
            </w:r>
          </w:p>
        </w:tc>
        <w:tc>
          <w:tcPr>
            <w:tcW w:w="2082" w:type="dxa"/>
            <w:noWrap/>
            <w:hideMark/>
          </w:tcPr>
          <w:p w14:paraId="61B9C8CC" w14:textId="77777777" w:rsidR="002A2B92" w:rsidRPr="008F04C4" w:rsidRDefault="002A2B92" w:rsidP="002A2B92">
            <w:pPr>
              <w:ind w:firstLine="0"/>
              <w:rPr>
                <w:rFonts w:cs="Times New Roman"/>
                <w:szCs w:val="24"/>
              </w:rPr>
            </w:pPr>
            <w:r w:rsidRPr="008F04C4">
              <w:rPr>
                <w:rFonts w:cs="Times New Roman"/>
                <w:szCs w:val="24"/>
              </w:rPr>
              <w:t>Melbourne</w:t>
            </w:r>
          </w:p>
        </w:tc>
        <w:tc>
          <w:tcPr>
            <w:tcW w:w="1192" w:type="dxa"/>
            <w:noWrap/>
            <w:hideMark/>
          </w:tcPr>
          <w:p w14:paraId="2F5916DF" w14:textId="77777777" w:rsidR="002A2B92" w:rsidRPr="008F04C4" w:rsidRDefault="002A2B92" w:rsidP="002A2B92">
            <w:pPr>
              <w:ind w:firstLine="0"/>
              <w:rPr>
                <w:rFonts w:cs="Times New Roman"/>
                <w:szCs w:val="24"/>
              </w:rPr>
            </w:pPr>
            <w:r w:rsidRPr="008F04C4">
              <w:rPr>
                <w:rFonts w:cs="Times New Roman"/>
                <w:szCs w:val="24"/>
              </w:rPr>
              <w:t>17:59,5</w:t>
            </w:r>
          </w:p>
        </w:tc>
      </w:tr>
      <w:tr w:rsidR="002A2B92" w:rsidRPr="008F04C4" w14:paraId="0D4A2558" w14:textId="77777777" w:rsidTr="002A2B92">
        <w:trPr>
          <w:trHeight w:val="276"/>
        </w:trPr>
        <w:tc>
          <w:tcPr>
            <w:tcW w:w="2802" w:type="dxa"/>
            <w:noWrap/>
            <w:hideMark/>
          </w:tcPr>
          <w:p w14:paraId="3486BF67" w14:textId="77777777" w:rsidR="002A2B92" w:rsidRPr="008F04C4" w:rsidRDefault="002A2B92" w:rsidP="002A2B92">
            <w:pPr>
              <w:ind w:firstLine="0"/>
              <w:rPr>
                <w:rFonts w:cs="Times New Roman"/>
                <w:szCs w:val="24"/>
              </w:rPr>
            </w:pPr>
            <w:r w:rsidRPr="008F04C4">
              <w:rPr>
                <w:rFonts w:cs="Times New Roman"/>
                <w:szCs w:val="24"/>
              </w:rPr>
              <w:t>BREEN George</w:t>
            </w:r>
          </w:p>
        </w:tc>
        <w:tc>
          <w:tcPr>
            <w:tcW w:w="1497" w:type="dxa"/>
            <w:noWrap/>
            <w:hideMark/>
          </w:tcPr>
          <w:p w14:paraId="3069AF41" w14:textId="77777777" w:rsidR="002A2B92" w:rsidRPr="008F04C4" w:rsidRDefault="002A2B92" w:rsidP="002A2B92">
            <w:pPr>
              <w:ind w:firstLine="0"/>
              <w:rPr>
                <w:rFonts w:cs="Times New Roman"/>
                <w:szCs w:val="24"/>
              </w:rPr>
            </w:pPr>
            <w:r w:rsidRPr="008F04C4">
              <w:rPr>
                <w:rFonts w:cs="Times New Roman"/>
                <w:szCs w:val="24"/>
              </w:rPr>
              <w:t>USA</w:t>
            </w:r>
          </w:p>
        </w:tc>
        <w:tc>
          <w:tcPr>
            <w:tcW w:w="1497" w:type="dxa"/>
            <w:noWrap/>
            <w:hideMark/>
          </w:tcPr>
          <w:p w14:paraId="61752C79" w14:textId="77777777" w:rsidR="002A2B92" w:rsidRPr="008F04C4" w:rsidRDefault="002A2B92" w:rsidP="002A2B92">
            <w:pPr>
              <w:ind w:firstLine="0"/>
              <w:rPr>
                <w:rFonts w:cs="Times New Roman"/>
                <w:szCs w:val="24"/>
              </w:rPr>
            </w:pPr>
            <w:r w:rsidRPr="008F04C4">
              <w:rPr>
                <w:rFonts w:cs="Times New Roman"/>
                <w:szCs w:val="24"/>
              </w:rPr>
              <w:t>05. 12. 1956</w:t>
            </w:r>
          </w:p>
        </w:tc>
        <w:tc>
          <w:tcPr>
            <w:tcW w:w="2082" w:type="dxa"/>
            <w:noWrap/>
            <w:hideMark/>
          </w:tcPr>
          <w:p w14:paraId="67381252" w14:textId="77777777" w:rsidR="002A2B92" w:rsidRPr="008F04C4" w:rsidRDefault="002A2B92" w:rsidP="002A2B92">
            <w:pPr>
              <w:ind w:firstLine="0"/>
              <w:rPr>
                <w:rFonts w:cs="Times New Roman"/>
                <w:szCs w:val="24"/>
              </w:rPr>
            </w:pPr>
            <w:r w:rsidRPr="008F04C4">
              <w:rPr>
                <w:rFonts w:cs="Times New Roman"/>
                <w:szCs w:val="24"/>
              </w:rPr>
              <w:t>Melbourne (50 m)</w:t>
            </w:r>
          </w:p>
        </w:tc>
        <w:tc>
          <w:tcPr>
            <w:tcW w:w="1192" w:type="dxa"/>
            <w:noWrap/>
            <w:hideMark/>
          </w:tcPr>
          <w:p w14:paraId="6D23B0FF" w14:textId="77777777" w:rsidR="002A2B92" w:rsidRPr="008F04C4" w:rsidRDefault="002A2B92" w:rsidP="002A2B92">
            <w:pPr>
              <w:ind w:firstLine="0"/>
              <w:rPr>
                <w:rFonts w:cs="Times New Roman"/>
                <w:szCs w:val="24"/>
              </w:rPr>
            </w:pPr>
            <w:r w:rsidRPr="008F04C4">
              <w:rPr>
                <w:rFonts w:cs="Times New Roman"/>
                <w:szCs w:val="24"/>
              </w:rPr>
              <w:t>17:52,9</w:t>
            </w:r>
          </w:p>
        </w:tc>
      </w:tr>
      <w:tr w:rsidR="002A2B92" w:rsidRPr="008F04C4" w14:paraId="13A560BE" w14:textId="77777777" w:rsidTr="002A2B92">
        <w:trPr>
          <w:trHeight w:val="276"/>
        </w:trPr>
        <w:tc>
          <w:tcPr>
            <w:tcW w:w="9070" w:type="dxa"/>
            <w:gridSpan w:val="5"/>
            <w:noWrap/>
            <w:hideMark/>
          </w:tcPr>
          <w:p w14:paraId="70875A70" w14:textId="77777777" w:rsidR="002A2B92" w:rsidRPr="008F04C4" w:rsidRDefault="002A2B92" w:rsidP="002A2B92">
            <w:pPr>
              <w:ind w:firstLine="0"/>
              <w:rPr>
                <w:rFonts w:cs="Times New Roman"/>
                <w:szCs w:val="24"/>
              </w:rPr>
            </w:pPr>
            <w:r w:rsidRPr="008F04C4">
              <w:rPr>
                <w:rFonts w:cs="Times New Roman"/>
                <w:szCs w:val="24"/>
              </w:rPr>
              <w:t>Od 01. 05. 1957 změna pravidel</w:t>
            </w:r>
            <w:r>
              <w:rPr>
                <w:rFonts w:cs="Times New Roman"/>
                <w:szCs w:val="24"/>
              </w:rPr>
              <w:t>,</w:t>
            </w:r>
            <w:r w:rsidRPr="008F04C4">
              <w:rPr>
                <w:rFonts w:cs="Times New Roman"/>
                <w:szCs w:val="24"/>
              </w:rPr>
              <w:t xml:space="preserve"> WR se eviduje pouze na schválených 50m bazénech</w:t>
            </w:r>
          </w:p>
        </w:tc>
      </w:tr>
      <w:tr w:rsidR="002A2B92" w:rsidRPr="008F04C4" w14:paraId="58CBD86B" w14:textId="77777777" w:rsidTr="002A2B92">
        <w:trPr>
          <w:trHeight w:val="276"/>
        </w:trPr>
        <w:tc>
          <w:tcPr>
            <w:tcW w:w="2802" w:type="dxa"/>
            <w:noWrap/>
            <w:hideMark/>
          </w:tcPr>
          <w:p w14:paraId="4A7D1BC9" w14:textId="77777777" w:rsidR="002A2B92" w:rsidRPr="008F04C4" w:rsidRDefault="002A2B92" w:rsidP="002A2B92">
            <w:pPr>
              <w:ind w:firstLine="0"/>
              <w:rPr>
                <w:rFonts w:cs="Times New Roman"/>
                <w:szCs w:val="24"/>
              </w:rPr>
            </w:pPr>
            <w:r w:rsidRPr="008F04C4">
              <w:rPr>
                <w:rFonts w:cs="Times New Roman"/>
                <w:szCs w:val="24"/>
              </w:rPr>
              <w:lastRenderedPageBreak/>
              <w:t>KONRADS John</w:t>
            </w:r>
          </w:p>
        </w:tc>
        <w:tc>
          <w:tcPr>
            <w:tcW w:w="1497" w:type="dxa"/>
            <w:noWrap/>
            <w:hideMark/>
          </w:tcPr>
          <w:p w14:paraId="3C9FC1CA" w14:textId="77777777" w:rsidR="002A2B92" w:rsidRPr="008F04C4" w:rsidRDefault="002A2B92" w:rsidP="002A2B92">
            <w:pPr>
              <w:ind w:firstLine="0"/>
              <w:rPr>
                <w:rFonts w:cs="Times New Roman"/>
                <w:szCs w:val="24"/>
              </w:rPr>
            </w:pPr>
            <w:r w:rsidRPr="008F04C4">
              <w:rPr>
                <w:rFonts w:cs="Times New Roman"/>
                <w:szCs w:val="24"/>
              </w:rPr>
              <w:t>AUS</w:t>
            </w:r>
          </w:p>
        </w:tc>
        <w:tc>
          <w:tcPr>
            <w:tcW w:w="1497" w:type="dxa"/>
            <w:noWrap/>
            <w:hideMark/>
          </w:tcPr>
          <w:p w14:paraId="57DA3F11" w14:textId="77777777" w:rsidR="002A2B92" w:rsidRPr="008F04C4" w:rsidRDefault="002A2B92" w:rsidP="002A2B92">
            <w:pPr>
              <w:ind w:firstLine="0"/>
              <w:rPr>
                <w:rFonts w:cs="Times New Roman"/>
                <w:szCs w:val="24"/>
              </w:rPr>
            </w:pPr>
            <w:r w:rsidRPr="008F04C4">
              <w:rPr>
                <w:rFonts w:cs="Times New Roman"/>
                <w:szCs w:val="24"/>
              </w:rPr>
              <w:t>22. 02. 1958</w:t>
            </w:r>
          </w:p>
        </w:tc>
        <w:tc>
          <w:tcPr>
            <w:tcW w:w="2082" w:type="dxa"/>
            <w:noWrap/>
            <w:hideMark/>
          </w:tcPr>
          <w:p w14:paraId="6AB26376" w14:textId="77777777" w:rsidR="002A2B92" w:rsidRPr="008F04C4" w:rsidRDefault="002A2B92" w:rsidP="002A2B92">
            <w:pPr>
              <w:ind w:firstLine="0"/>
              <w:rPr>
                <w:rFonts w:cs="Times New Roman"/>
                <w:szCs w:val="24"/>
              </w:rPr>
            </w:pPr>
            <w:r w:rsidRPr="008F04C4">
              <w:rPr>
                <w:rFonts w:cs="Times New Roman"/>
                <w:szCs w:val="24"/>
              </w:rPr>
              <w:t>Melbourne</w:t>
            </w:r>
          </w:p>
        </w:tc>
        <w:tc>
          <w:tcPr>
            <w:tcW w:w="1192" w:type="dxa"/>
            <w:noWrap/>
            <w:hideMark/>
          </w:tcPr>
          <w:p w14:paraId="589EA279" w14:textId="77777777" w:rsidR="002A2B92" w:rsidRPr="008F04C4" w:rsidRDefault="002A2B92" w:rsidP="002A2B92">
            <w:pPr>
              <w:ind w:firstLine="0"/>
              <w:rPr>
                <w:rFonts w:cs="Times New Roman"/>
                <w:szCs w:val="24"/>
              </w:rPr>
            </w:pPr>
            <w:r w:rsidRPr="008F04C4">
              <w:rPr>
                <w:rFonts w:cs="Times New Roman"/>
                <w:szCs w:val="24"/>
              </w:rPr>
              <w:t>17:28,7</w:t>
            </w:r>
          </w:p>
        </w:tc>
      </w:tr>
      <w:tr w:rsidR="002A2B92" w:rsidRPr="008F04C4" w14:paraId="6C42EE92" w14:textId="77777777" w:rsidTr="002A2B92">
        <w:trPr>
          <w:trHeight w:val="276"/>
        </w:trPr>
        <w:tc>
          <w:tcPr>
            <w:tcW w:w="2802" w:type="dxa"/>
            <w:noWrap/>
            <w:hideMark/>
          </w:tcPr>
          <w:p w14:paraId="1F3A6042" w14:textId="77777777" w:rsidR="002A2B92" w:rsidRPr="008F04C4" w:rsidRDefault="002A2B92" w:rsidP="002A2B92">
            <w:pPr>
              <w:ind w:firstLine="0"/>
              <w:rPr>
                <w:rFonts w:cs="Times New Roman"/>
                <w:szCs w:val="24"/>
              </w:rPr>
            </w:pPr>
            <w:r w:rsidRPr="008F04C4">
              <w:rPr>
                <w:rFonts w:cs="Times New Roman"/>
                <w:szCs w:val="24"/>
              </w:rPr>
              <w:t>KONRADS John</w:t>
            </w:r>
          </w:p>
        </w:tc>
        <w:tc>
          <w:tcPr>
            <w:tcW w:w="1497" w:type="dxa"/>
            <w:noWrap/>
            <w:hideMark/>
          </w:tcPr>
          <w:p w14:paraId="1D8B8039" w14:textId="77777777" w:rsidR="002A2B92" w:rsidRPr="008F04C4" w:rsidRDefault="002A2B92" w:rsidP="002A2B92">
            <w:pPr>
              <w:ind w:firstLine="0"/>
              <w:rPr>
                <w:rFonts w:cs="Times New Roman"/>
                <w:szCs w:val="24"/>
              </w:rPr>
            </w:pPr>
            <w:r w:rsidRPr="008F04C4">
              <w:rPr>
                <w:rFonts w:cs="Times New Roman"/>
                <w:szCs w:val="24"/>
              </w:rPr>
              <w:t>AUS</w:t>
            </w:r>
          </w:p>
        </w:tc>
        <w:tc>
          <w:tcPr>
            <w:tcW w:w="1497" w:type="dxa"/>
            <w:noWrap/>
            <w:hideMark/>
          </w:tcPr>
          <w:p w14:paraId="0BC2BFAF" w14:textId="77777777" w:rsidR="002A2B92" w:rsidRPr="008F04C4" w:rsidRDefault="002A2B92" w:rsidP="002A2B92">
            <w:pPr>
              <w:ind w:firstLine="0"/>
              <w:rPr>
                <w:rFonts w:cs="Times New Roman"/>
                <w:szCs w:val="24"/>
              </w:rPr>
            </w:pPr>
            <w:r w:rsidRPr="008F04C4">
              <w:rPr>
                <w:rFonts w:cs="Times New Roman"/>
                <w:szCs w:val="24"/>
              </w:rPr>
              <w:t>27. 02. 1960</w:t>
            </w:r>
          </w:p>
        </w:tc>
        <w:tc>
          <w:tcPr>
            <w:tcW w:w="2082" w:type="dxa"/>
            <w:noWrap/>
            <w:hideMark/>
          </w:tcPr>
          <w:p w14:paraId="49406029" w14:textId="77777777" w:rsidR="002A2B92" w:rsidRPr="008F04C4" w:rsidRDefault="002A2B92" w:rsidP="002A2B92">
            <w:pPr>
              <w:ind w:firstLine="0"/>
              <w:rPr>
                <w:rFonts w:cs="Times New Roman"/>
                <w:szCs w:val="24"/>
              </w:rPr>
            </w:pPr>
            <w:r w:rsidRPr="008F04C4">
              <w:rPr>
                <w:rFonts w:cs="Times New Roman"/>
                <w:szCs w:val="24"/>
              </w:rPr>
              <w:t>Sydney</w:t>
            </w:r>
          </w:p>
        </w:tc>
        <w:tc>
          <w:tcPr>
            <w:tcW w:w="1192" w:type="dxa"/>
            <w:noWrap/>
            <w:hideMark/>
          </w:tcPr>
          <w:p w14:paraId="45B5D897" w14:textId="77777777" w:rsidR="002A2B92" w:rsidRPr="008F04C4" w:rsidRDefault="002A2B92" w:rsidP="002A2B92">
            <w:pPr>
              <w:ind w:firstLine="0"/>
              <w:rPr>
                <w:rFonts w:cs="Times New Roman"/>
                <w:szCs w:val="24"/>
              </w:rPr>
            </w:pPr>
            <w:r w:rsidRPr="008F04C4">
              <w:rPr>
                <w:rFonts w:cs="Times New Roman"/>
                <w:szCs w:val="24"/>
              </w:rPr>
              <w:t>17:11,0</w:t>
            </w:r>
          </w:p>
        </w:tc>
      </w:tr>
      <w:tr w:rsidR="002A2B92" w:rsidRPr="008F04C4" w14:paraId="2735CA60" w14:textId="77777777" w:rsidTr="002A2B92">
        <w:trPr>
          <w:trHeight w:val="276"/>
        </w:trPr>
        <w:tc>
          <w:tcPr>
            <w:tcW w:w="2802" w:type="dxa"/>
            <w:noWrap/>
            <w:hideMark/>
          </w:tcPr>
          <w:p w14:paraId="5EC74F73" w14:textId="77777777" w:rsidR="002A2B92" w:rsidRPr="008F04C4" w:rsidRDefault="002A2B92" w:rsidP="002A2B92">
            <w:pPr>
              <w:ind w:firstLine="0"/>
              <w:rPr>
                <w:rFonts w:cs="Times New Roman"/>
                <w:szCs w:val="24"/>
              </w:rPr>
            </w:pPr>
            <w:r w:rsidRPr="008F04C4">
              <w:rPr>
                <w:rFonts w:cs="Times New Roman"/>
                <w:szCs w:val="24"/>
              </w:rPr>
              <w:t xml:space="preserve">SAARI Roy A. </w:t>
            </w:r>
          </w:p>
        </w:tc>
        <w:tc>
          <w:tcPr>
            <w:tcW w:w="1497" w:type="dxa"/>
            <w:noWrap/>
            <w:hideMark/>
          </w:tcPr>
          <w:p w14:paraId="1F3FC4B9" w14:textId="77777777" w:rsidR="002A2B92" w:rsidRPr="008F04C4" w:rsidRDefault="002A2B92" w:rsidP="002A2B92">
            <w:pPr>
              <w:ind w:firstLine="0"/>
              <w:rPr>
                <w:rFonts w:cs="Times New Roman"/>
                <w:szCs w:val="24"/>
              </w:rPr>
            </w:pPr>
            <w:r w:rsidRPr="008F04C4">
              <w:rPr>
                <w:rFonts w:cs="Times New Roman"/>
                <w:szCs w:val="24"/>
              </w:rPr>
              <w:t>USA</w:t>
            </w:r>
          </w:p>
        </w:tc>
        <w:tc>
          <w:tcPr>
            <w:tcW w:w="1497" w:type="dxa"/>
            <w:noWrap/>
            <w:hideMark/>
          </w:tcPr>
          <w:p w14:paraId="6C6AADCB" w14:textId="77777777" w:rsidR="002A2B92" w:rsidRPr="008F04C4" w:rsidRDefault="002A2B92" w:rsidP="002A2B92">
            <w:pPr>
              <w:ind w:firstLine="0"/>
              <w:rPr>
                <w:rFonts w:cs="Times New Roman"/>
                <w:szCs w:val="24"/>
              </w:rPr>
            </w:pPr>
            <w:r w:rsidRPr="008F04C4">
              <w:rPr>
                <w:rFonts w:cs="Times New Roman"/>
                <w:szCs w:val="24"/>
              </w:rPr>
              <w:t>17. 08. 1963</w:t>
            </w:r>
          </w:p>
        </w:tc>
        <w:tc>
          <w:tcPr>
            <w:tcW w:w="2082" w:type="dxa"/>
            <w:noWrap/>
            <w:hideMark/>
          </w:tcPr>
          <w:p w14:paraId="539A349D" w14:textId="77777777" w:rsidR="002A2B92" w:rsidRPr="008F04C4" w:rsidRDefault="002A2B92" w:rsidP="002A2B92">
            <w:pPr>
              <w:ind w:firstLine="0"/>
              <w:rPr>
                <w:rFonts w:cs="Times New Roman"/>
                <w:szCs w:val="24"/>
              </w:rPr>
            </w:pPr>
            <w:proofErr w:type="spellStart"/>
            <w:r w:rsidRPr="008F04C4">
              <w:rPr>
                <w:rFonts w:cs="Times New Roman"/>
                <w:szCs w:val="24"/>
              </w:rPr>
              <w:t>Tokyo</w:t>
            </w:r>
            <w:proofErr w:type="spellEnd"/>
          </w:p>
        </w:tc>
        <w:tc>
          <w:tcPr>
            <w:tcW w:w="1192" w:type="dxa"/>
            <w:noWrap/>
            <w:hideMark/>
          </w:tcPr>
          <w:p w14:paraId="5DE14C37" w14:textId="77777777" w:rsidR="002A2B92" w:rsidRPr="008F04C4" w:rsidRDefault="002A2B92" w:rsidP="002A2B92">
            <w:pPr>
              <w:ind w:firstLine="0"/>
              <w:rPr>
                <w:rFonts w:cs="Times New Roman"/>
                <w:szCs w:val="24"/>
              </w:rPr>
            </w:pPr>
            <w:r w:rsidRPr="008F04C4">
              <w:rPr>
                <w:rFonts w:cs="Times New Roman"/>
                <w:szCs w:val="24"/>
              </w:rPr>
              <w:t>17:05,5</w:t>
            </w:r>
          </w:p>
        </w:tc>
      </w:tr>
      <w:tr w:rsidR="002A2B92" w:rsidRPr="008F04C4" w14:paraId="1DAC263F" w14:textId="77777777" w:rsidTr="002A2B92">
        <w:trPr>
          <w:trHeight w:val="276"/>
        </w:trPr>
        <w:tc>
          <w:tcPr>
            <w:tcW w:w="2802" w:type="dxa"/>
            <w:noWrap/>
            <w:hideMark/>
          </w:tcPr>
          <w:p w14:paraId="55A18A08" w14:textId="77777777" w:rsidR="002A2B92" w:rsidRPr="008F04C4" w:rsidRDefault="002A2B92" w:rsidP="002A2B92">
            <w:pPr>
              <w:ind w:firstLine="0"/>
              <w:rPr>
                <w:rFonts w:cs="Times New Roman"/>
                <w:szCs w:val="24"/>
              </w:rPr>
            </w:pPr>
            <w:r w:rsidRPr="008F04C4">
              <w:rPr>
                <w:rFonts w:cs="Times New Roman"/>
                <w:szCs w:val="24"/>
              </w:rPr>
              <w:t>ROSE Murray</w:t>
            </w:r>
          </w:p>
        </w:tc>
        <w:tc>
          <w:tcPr>
            <w:tcW w:w="1497" w:type="dxa"/>
            <w:noWrap/>
            <w:hideMark/>
          </w:tcPr>
          <w:p w14:paraId="313947D9" w14:textId="77777777" w:rsidR="002A2B92" w:rsidRPr="008F04C4" w:rsidRDefault="002A2B92" w:rsidP="002A2B92">
            <w:pPr>
              <w:ind w:firstLine="0"/>
              <w:rPr>
                <w:rFonts w:cs="Times New Roman"/>
                <w:szCs w:val="24"/>
              </w:rPr>
            </w:pPr>
            <w:r w:rsidRPr="008F04C4">
              <w:rPr>
                <w:rFonts w:cs="Times New Roman"/>
                <w:szCs w:val="24"/>
              </w:rPr>
              <w:t>AUS</w:t>
            </w:r>
          </w:p>
        </w:tc>
        <w:tc>
          <w:tcPr>
            <w:tcW w:w="1497" w:type="dxa"/>
            <w:noWrap/>
            <w:hideMark/>
          </w:tcPr>
          <w:p w14:paraId="7D861BBB" w14:textId="77777777" w:rsidR="002A2B92" w:rsidRPr="008F04C4" w:rsidRDefault="002A2B92" w:rsidP="002A2B92">
            <w:pPr>
              <w:ind w:firstLine="0"/>
              <w:rPr>
                <w:rFonts w:cs="Times New Roman"/>
                <w:szCs w:val="24"/>
              </w:rPr>
            </w:pPr>
            <w:r w:rsidRPr="008F04C4">
              <w:rPr>
                <w:rFonts w:cs="Times New Roman"/>
                <w:szCs w:val="24"/>
              </w:rPr>
              <w:t>02. 08. 1964</w:t>
            </w:r>
          </w:p>
        </w:tc>
        <w:tc>
          <w:tcPr>
            <w:tcW w:w="2082" w:type="dxa"/>
            <w:noWrap/>
            <w:hideMark/>
          </w:tcPr>
          <w:p w14:paraId="1CE2D537" w14:textId="77777777" w:rsidR="002A2B92" w:rsidRPr="008F04C4" w:rsidRDefault="002A2B92" w:rsidP="002A2B92">
            <w:pPr>
              <w:ind w:firstLine="0"/>
              <w:rPr>
                <w:rFonts w:cs="Times New Roman"/>
                <w:szCs w:val="24"/>
              </w:rPr>
            </w:pPr>
            <w:r w:rsidRPr="008F04C4">
              <w:rPr>
                <w:rFonts w:cs="Times New Roman"/>
                <w:szCs w:val="24"/>
              </w:rPr>
              <w:t xml:space="preserve">Los </w:t>
            </w:r>
            <w:proofErr w:type="spellStart"/>
            <w:r w:rsidRPr="008F04C4">
              <w:rPr>
                <w:rFonts w:cs="Times New Roman"/>
                <w:szCs w:val="24"/>
              </w:rPr>
              <w:t>Altos</w:t>
            </w:r>
            <w:proofErr w:type="spellEnd"/>
          </w:p>
        </w:tc>
        <w:tc>
          <w:tcPr>
            <w:tcW w:w="1192" w:type="dxa"/>
            <w:noWrap/>
            <w:hideMark/>
          </w:tcPr>
          <w:p w14:paraId="451A5142" w14:textId="77777777" w:rsidR="002A2B92" w:rsidRPr="008F04C4" w:rsidRDefault="002A2B92" w:rsidP="002A2B92">
            <w:pPr>
              <w:ind w:firstLine="0"/>
              <w:rPr>
                <w:rFonts w:cs="Times New Roman"/>
                <w:szCs w:val="24"/>
              </w:rPr>
            </w:pPr>
            <w:r w:rsidRPr="008F04C4">
              <w:rPr>
                <w:rFonts w:cs="Times New Roman"/>
                <w:szCs w:val="24"/>
              </w:rPr>
              <w:t>17:01,8</w:t>
            </w:r>
          </w:p>
        </w:tc>
      </w:tr>
      <w:tr w:rsidR="002A2B92" w:rsidRPr="008F04C4" w14:paraId="5956A720" w14:textId="77777777" w:rsidTr="002A2B92">
        <w:trPr>
          <w:trHeight w:val="276"/>
        </w:trPr>
        <w:tc>
          <w:tcPr>
            <w:tcW w:w="2802" w:type="dxa"/>
            <w:noWrap/>
            <w:hideMark/>
          </w:tcPr>
          <w:p w14:paraId="70440D7C" w14:textId="77777777" w:rsidR="002A2B92" w:rsidRPr="008F04C4" w:rsidRDefault="002A2B92" w:rsidP="002A2B92">
            <w:pPr>
              <w:ind w:firstLine="0"/>
              <w:rPr>
                <w:rFonts w:cs="Times New Roman"/>
                <w:szCs w:val="24"/>
              </w:rPr>
            </w:pPr>
            <w:r w:rsidRPr="008F04C4">
              <w:rPr>
                <w:rFonts w:cs="Times New Roman"/>
                <w:szCs w:val="24"/>
              </w:rPr>
              <w:t xml:space="preserve">SAARI Roy A. </w:t>
            </w:r>
          </w:p>
        </w:tc>
        <w:tc>
          <w:tcPr>
            <w:tcW w:w="1497" w:type="dxa"/>
            <w:noWrap/>
            <w:hideMark/>
          </w:tcPr>
          <w:p w14:paraId="7DC63CA3" w14:textId="77777777" w:rsidR="002A2B92" w:rsidRPr="008F04C4" w:rsidRDefault="002A2B92" w:rsidP="002A2B92">
            <w:pPr>
              <w:ind w:firstLine="0"/>
              <w:rPr>
                <w:rFonts w:cs="Times New Roman"/>
                <w:szCs w:val="24"/>
              </w:rPr>
            </w:pPr>
            <w:r w:rsidRPr="008F04C4">
              <w:rPr>
                <w:rFonts w:cs="Times New Roman"/>
                <w:szCs w:val="24"/>
              </w:rPr>
              <w:t>USA</w:t>
            </w:r>
          </w:p>
        </w:tc>
        <w:tc>
          <w:tcPr>
            <w:tcW w:w="1497" w:type="dxa"/>
            <w:noWrap/>
            <w:hideMark/>
          </w:tcPr>
          <w:p w14:paraId="39113D50" w14:textId="77777777" w:rsidR="002A2B92" w:rsidRPr="008F04C4" w:rsidRDefault="002A2B92" w:rsidP="002A2B92">
            <w:pPr>
              <w:ind w:firstLine="0"/>
              <w:rPr>
                <w:rFonts w:cs="Times New Roman"/>
                <w:szCs w:val="24"/>
              </w:rPr>
            </w:pPr>
            <w:r w:rsidRPr="008F04C4">
              <w:rPr>
                <w:rFonts w:cs="Times New Roman"/>
                <w:szCs w:val="24"/>
              </w:rPr>
              <w:t>02. 09. 1964</w:t>
            </w:r>
          </w:p>
        </w:tc>
        <w:tc>
          <w:tcPr>
            <w:tcW w:w="2082" w:type="dxa"/>
            <w:noWrap/>
            <w:hideMark/>
          </w:tcPr>
          <w:p w14:paraId="656A08E4" w14:textId="77777777" w:rsidR="002A2B92" w:rsidRPr="008F04C4" w:rsidRDefault="002A2B92" w:rsidP="002A2B92">
            <w:pPr>
              <w:ind w:firstLine="0"/>
              <w:rPr>
                <w:rFonts w:cs="Times New Roman"/>
                <w:szCs w:val="24"/>
              </w:rPr>
            </w:pPr>
            <w:r w:rsidRPr="008F04C4">
              <w:rPr>
                <w:rFonts w:cs="Times New Roman"/>
                <w:szCs w:val="24"/>
              </w:rPr>
              <w:t>New York</w:t>
            </w:r>
          </w:p>
        </w:tc>
        <w:tc>
          <w:tcPr>
            <w:tcW w:w="1192" w:type="dxa"/>
            <w:noWrap/>
            <w:hideMark/>
          </w:tcPr>
          <w:p w14:paraId="2FE40312" w14:textId="77777777" w:rsidR="002A2B92" w:rsidRPr="008F04C4" w:rsidRDefault="002A2B92" w:rsidP="002A2B92">
            <w:pPr>
              <w:ind w:firstLine="0"/>
              <w:rPr>
                <w:rFonts w:cs="Times New Roman"/>
                <w:szCs w:val="24"/>
              </w:rPr>
            </w:pPr>
            <w:r w:rsidRPr="008F04C4">
              <w:rPr>
                <w:rFonts w:cs="Times New Roman"/>
                <w:szCs w:val="24"/>
              </w:rPr>
              <w:t>16:58,7</w:t>
            </w:r>
          </w:p>
        </w:tc>
      </w:tr>
      <w:tr w:rsidR="002A2B92" w:rsidRPr="008F04C4" w14:paraId="04C6A4B9" w14:textId="77777777" w:rsidTr="002A2B92">
        <w:trPr>
          <w:trHeight w:val="276"/>
        </w:trPr>
        <w:tc>
          <w:tcPr>
            <w:tcW w:w="2802" w:type="dxa"/>
            <w:noWrap/>
            <w:hideMark/>
          </w:tcPr>
          <w:p w14:paraId="6C564B71" w14:textId="77777777" w:rsidR="002A2B92" w:rsidRPr="008F04C4" w:rsidRDefault="002A2B92" w:rsidP="002A2B92">
            <w:pPr>
              <w:ind w:firstLine="0"/>
              <w:rPr>
                <w:rFonts w:cs="Times New Roman"/>
                <w:szCs w:val="24"/>
              </w:rPr>
            </w:pPr>
            <w:r w:rsidRPr="008F04C4">
              <w:rPr>
                <w:rFonts w:cs="Times New Roman"/>
                <w:szCs w:val="24"/>
              </w:rPr>
              <w:t xml:space="preserve">KRAUSE </w:t>
            </w:r>
            <w:proofErr w:type="spellStart"/>
            <w:r w:rsidRPr="008F04C4">
              <w:rPr>
                <w:rFonts w:cs="Times New Roman"/>
                <w:szCs w:val="24"/>
              </w:rPr>
              <w:t>Stephen</w:t>
            </w:r>
            <w:proofErr w:type="spellEnd"/>
          </w:p>
        </w:tc>
        <w:tc>
          <w:tcPr>
            <w:tcW w:w="1497" w:type="dxa"/>
            <w:noWrap/>
            <w:hideMark/>
          </w:tcPr>
          <w:p w14:paraId="45991F91" w14:textId="77777777" w:rsidR="002A2B92" w:rsidRPr="008F04C4" w:rsidRDefault="002A2B92" w:rsidP="002A2B92">
            <w:pPr>
              <w:ind w:firstLine="0"/>
              <w:rPr>
                <w:rFonts w:cs="Times New Roman"/>
                <w:szCs w:val="24"/>
              </w:rPr>
            </w:pPr>
            <w:r w:rsidRPr="008F04C4">
              <w:rPr>
                <w:rFonts w:cs="Times New Roman"/>
                <w:szCs w:val="24"/>
              </w:rPr>
              <w:t>USA</w:t>
            </w:r>
          </w:p>
        </w:tc>
        <w:tc>
          <w:tcPr>
            <w:tcW w:w="1497" w:type="dxa"/>
            <w:noWrap/>
            <w:hideMark/>
          </w:tcPr>
          <w:p w14:paraId="1E5CDEB6" w14:textId="77777777" w:rsidR="002A2B92" w:rsidRPr="008F04C4" w:rsidRDefault="002A2B92" w:rsidP="002A2B92">
            <w:pPr>
              <w:ind w:firstLine="0"/>
              <w:rPr>
                <w:rFonts w:cs="Times New Roman"/>
                <w:szCs w:val="24"/>
              </w:rPr>
            </w:pPr>
            <w:r w:rsidRPr="008F04C4">
              <w:rPr>
                <w:rFonts w:cs="Times New Roman"/>
                <w:szCs w:val="24"/>
              </w:rPr>
              <w:t>15. 08. 1965</w:t>
            </w:r>
          </w:p>
        </w:tc>
        <w:tc>
          <w:tcPr>
            <w:tcW w:w="2082" w:type="dxa"/>
            <w:noWrap/>
            <w:hideMark/>
          </w:tcPr>
          <w:p w14:paraId="6BD8A835" w14:textId="77777777" w:rsidR="002A2B92" w:rsidRPr="008F04C4" w:rsidRDefault="002A2B92" w:rsidP="002A2B92">
            <w:pPr>
              <w:ind w:firstLine="0"/>
              <w:rPr>
                <w:rFonts w:cs="Times New Roman"/>
                <w:szCs w:val="24"/>
              </w:rPr>
            </w:pPr>
            <w:proofErr w:type="spellStart"/>
            <w:r w:rsidRPr="008F04C4">
              <w:rPr>
                <w:rFonts w:cs="Times New Roman"/>
                <w:szCs w:val="24"/>
              </w:rPr>
              <w:t>Maumee</w:t>
            </w:r>
            <w:proofErr w:type="spellEnd"/>
          </w:p>
        </w:tc>
        <w:tc>
          <w:tcPr>
            <w:tcW w:w="1192" w:type="dxa"/>
            <w:noWrap/>
            <w:hideMark/>
          </w:tcPr>
          <w:p w14:paraId="71B9ED04" w14:textId="77777777" w:rsidR="002A2B92" w:rsidRPr="008F04C4" w:rsidRDefault="002A2B92" w:rsidP="002A2B92">
            <w:pPr>
              <w:ind w:firstLine="0"/>
              <w:rPr>
                <w:rFonts w:cs="Times New Roman"/>
                <w:szCs w:val="24"/>
              </w:rPr>
            </w:pPr>
            <w:r w:rsidRPr="008F04C4">
              <w:rPr>
                <w:rFonts w:cs="Times New Roman"/>
                <w:szCs w:val="24"/>
              </w:rPr>
              <w:t>16:58,6</w:t>
            </w:r>
          </w:p>
        </w:tc>
      </w:tr>
      <w:tr w:rsidR="002A2B92" w:rsidRPr="008F04C4" w14:paraId="20FDA0D5" w14:textId="77777777" w:rsidTr="002A2B92">
        <w:trPr>
          <w:trHeight w:val="276"/>
        </w:trPr>
        <w:tc>
          <w:tcPr>
            <w:tcW w:w="2802" w:type="dxa"/>
            <w:noWrap/>
            <w:hideMark/>
          </w:tcPr>
          <w:p w14:paraId="53AA00D5" w14:textId="77777777" w:rsidR="002A2B92" w:rsidRPr="008F04C4" w:rsidRDefault="002A2B92" w:rsidP="002A2B92">
            <w:pPr>
              <w:ind w:firstLine="0"/>
              <w:rPr>
                <w:rFonts w:cs="Times New Roman"/>
                <w:szCs w:val="24"/>
              </w:rPr>
            </w:pPr>
            <w:r w:rsidRPr="008F04C4">
              <w:rPr>
                <w:rFonts w:cs="Times New Roman"/>
                <w:szCs w:val="24"/>
              </w:rPr>
              <w:t>BURTON Michael</w:t>
            </w:r>
          </w:p>
        </w:tc>
        <w:tc>
          <w:tcPr>
            <w:tcW w:w="1497" w:type="dxa"/>
            <w:noWrap/>
            <w:hideMark/>
          </w:tcPr>
          <w:p w14:paraId="3BEECAFD" w14:textId="77777777" w:rsidR="002A2B92" w:rsidRPr="008F04C4" w:rsidRDefault="002A2B92" w:rsidP="002A2B92">
            <w:pPr>
              <w:ind w:firstLine="0"/>
              <w:rPr>
                <w:rFonts w:cs="Times New Roman"/>
                <w:szCs w:val="24"/>
              </w:rPr>
            </w:pPr>
            <w:r w:rsidRPr="008F04C4">
              <w:rPr>
                <w:rFonts w:cs="Times New Roman"/>
                <w:szCs w:val="24"/>
              </w:rPr>
              <w:t>USA</w:t>
            </w:r>
          </w:p>
        </w:tc>
        <w:tc>
          <w:tcPr>
            <w:tcW w:w="1497" w:type="dxa"/>
            <w:noWrap/>
            <w:hideMark/>
          </w:tcPr>
          <w:p w14:paraId="52EE1D0F" w14:textId="77777777" w:rsidR="002A2B92" w:rsidRPr="008F04C4" w:rsidRDefault="002A2B92" w:rsidP="002A2B92">
            <w:pPr>
              <w:ind w:firstLine="0"/>
              <w:rPr>
                <w:rFonts w:cs="Times New Roman"/>
                <w:szCs w:val="24"/>
              </w:rPr>
            </w:pPr>
            <w:r w:rsidRPr="008F04C4">
              <w:rPr>
                <w:rFonts w:cs="Times New Roman"/>
                <w:szCs w:val="24"/>
              </w:rPr>
              <w:t>21. 08. 1966</w:t>
            </w:r>
          </w:p>
        </w:tc>
        <w:tc>
          <w:tcPr>
            <w:tcW w:w="2082" w:type="dxa"/>
            <w:noWrap/>
            <w:hideMark/>
          </w:tcPr>
          <w:p w14:paraId="13DD976D" w14:textId="77777777" w:rsidR="002A2B92" w:rsidRPr="008F04C4" w:rsidRDefault="002A2B92" w:rsidP="002A2B92">
            <w:pPr>
              <w:ind w:firstLine="0"/>
              <w:rPr>
                <w:rFonts w:cs="Times New Roman"/>
                <w:szCs w:val="24"/>
              </w:rPr>
            </w:pPr>
            <w:r w:rsidRPr="008F04C4">
              <w:rPr>
                <w:rFonts w:cs="Times New Roman"/>
                <w:szCs w:val="24"/>
              </w:rPr>
              <w:t>Lincoln</w:t>
            </w:r>
          </w:p>
        </w:tc>
        <w:tc>
          <w:tcPr>
            <w:tcW w:w="1192" w:type="dxa"/>
            <w:noWrap/>
            <w:hideMark/>
          </w:tcPr>
          <w:p w14:paraId="3706F54F" w14:textId="77777777" w:rsidR="002A2B92" w:rsidRPr="008F04C4" w:rsidRDefault="002A2B92" w:rsidP="002A2B92">
            <w:pPr>
              <w:ind w:firstLine="0"/>
              <w:rPr>
                <w:rFonts w:cs="Times New Roman"/>
                <w:szCs w:val="24"/>
              </w:rPr>
            </w:pPr>
            <w:r w:rsidRPr="008F04C4">
              <w:rPr>
                <w:rFonts w:cs="Times New Roman"/>
                <w:szCs w:val="24"/>
              </w:rPr>
              <w:t>16:41,6</w:t>
            </w:r>
          </w:p>
        </w:tc>
      </w:tr>
      <w:tr w:rsidR="002A2B92" w:rsidRPr="008F04C4" w14:paraId="02781C48" w14:textId="77777777" w:rsidTr="002A2B92">
        <w:trPr>
          <w:trHeight w:val="276"/>
        </w:trPr>
        <w:tc>
          <w:tcPr>
            <w:tcW w:w="2802" w:type="dxa"/>
            <w:noWrap/>
            <w:hideMark/>
          </w:tcPr>
          <w:p w14:paraId="3D0FC9A5" w14:textId="77777777" w:rsidR="002A2B92" w:rsidRPr="008F04C4" w:rsidRDefault="002A2B92" w:rsidP="002A2B92">
            <w:pPr>
              <w:ind w:firstLine="0"/>
              <w:rPr>
                <w:rFonts w:cs="Times New Roman"/>
                <w:szCs w:val="24"/>
              </w:rPr>
            </w:pPr>
            <w:r w:rsidRPr="008F04C4">
              <w:rPr>
                <w:rFonts w:cs="Times New Roman"/>
                <w:szCs w:val="24"/>
              </w:rPr>
              <w:t>BURTON Michael</w:t>
            </w:r>
          </w:p>
        </w:tc>
        <w:tc>
          <w:tcPr>
            <w:tcW w:w="1497" w:type="dxa"/>
            <w:noWrap/>
            <w:hideMark/>
          </w:tcPr>
          <w:p w14:paraId="21B7969C" w14:textId="77777777" w:rsidR="002A2B92" w:rsidRPr="008F04C4" w:rsidRDefault="002A2B92" w:rsidP="002A2B92">
            <w:pPr>
              <w:ind w:firstLine="0"/>
              <w:rPr>
                <w:rFonts w:cs="Times New Roman"/>
                <w:szCs w:val="24"/>
              </w:rPr>
            </w:pPr>
            <w:r w:rsidRPr="008F04C4">
              <w:rPr>
                <w:rFonts w:cs="Times New Roman"/>
                <w:szCs w:val="24"/>
              </w:rPr>
              <w:t>USA</w:t>
            </w:r>
          </w:p>
        </w:tc>
        <w:tc>
          <w:tcPr>
            <w:tcW w:w="1497" w:type="dxa"/>
            <w:noWrap/>
            <w:hideMark/>
          </w:tcPr>
          <w:p w14:paraId="1B19A615" w14:textId="77777777" w:rsidR="002A2B92" w:rsidRPr="008F04C4" w:rsidRDefault="002A2B92" w:rsidP="002A2B92">
            <w:pPr>
              <w:ind w:firstLine="0"/>
              <w:rPr>
                <w:rFonts w:cs="Times New Roman"/>
                <w:szCs w:val="24"/>
              </w:rPr>
            </w:pPr>
            <w:r w:rsidRPr="008F04C4">
              <w:rPr>
                <w:rFonts w:cs="Times New Roman"/>
                <w:szCs w:val="24"/>
              </w:rPr>
              <w:t>13. 08. 1967</w:t>
            </w:r>
          </w:p>
        </w:tc>
        <w:tc>
          <w:tcPr>
            <w:tcW w:w="2082" w:type="dxa"/>
            <w:noWrap/>
            <w:hideMark/>
          </w:tcPr>
          <w:p w14:paraId="42052B13" w14:textId="77777777" w:rsidR="002A2B92" w:rsidRPr="008F04C4" w:rsidRDefault="002A2B92" w:rsidP="002A2B92">
            <w:pPr>
              <w:ind w:firstLine="0"/>
              <w:rPr>
                <w:rFonts w:cs="Times New Roman"/>
                <w:szCs w:val="24"/>
              </w:rPr>
            </w:pPr>
            <w:proofErr w:type="spellStart"/>
            <w:r w:rsidRPr="008F04C4">
              <w:rPr>
                <w:rFonts w:cs="Times New Roman"/>
                <w:szCs w:val="24"/>
              </w:rPr>
              <w:t>Oak</w:t>
            </w:r>
            <w:proofErr w:type="spellEnd"/>
            <w:r w:rsidRPr="008F04C4">
              <w:rPr>
                <w:rFonts w:cs="Times New Roman"/>
                <w:szCs w:val="24"/>
              </w:rPr>
              <w:t xml:space="preserve"> Park</w:t>
            </w:r>
          </w:p>
        </w:tc>
        <w:tc>
          <w:tcPr>
            <w:tcW w:w="1192" w:type="dxa"/>
            <w:noWrap/>
            <w:hideMark/>
          </w:tcPr>
          <w:p w14:paraId="5B5261A0" w14:textId="77777777" w:rsidR="002A2B92" w:rsidRPr="008F04C4" w:rsidRDefault="002A2B92" w:rsidP="002A2B92">
            <w:pPr>
              <w:ind w:firstLine="0"/>
              <w:rPr>
                <w:rFonts w:cs="Times New Roman"/>
                <w:szCs w:val="24"/>
              </w:rPr>
            </w:pPr>
            <w:r w:rsidRPr="008F04C4">
              <w:rPr>
                <w:rFonts w:cs="Times New Roman"/>
                <w:szCs w:val="24"/>
              </w:rPr>
              <w:t>16:34,1</w:t>
            </w:r>
          </w:p>
        </w:tc>
      </w:tr>
      <w:tr w:rsidR="002A2B92" w:rsidRPr="008F04C4" w14:paraId="05F6B9B9" w14:textId="77777777" w:rsidTr="002A2B92">
        <w:trPr>
          <w:trHeight w:val="276"/>
        </w:trPr>
        <w:tc>
          <w:tcPr>
            <w:tcW w:w="2802" w:type="dxa"/>
            <w:noWrap/>
            <w:hideMark/>
          </w:tcPr>
          <w:p w14:paraId="54E1B1E0" w14:textId="77777777" w:rsidR="002A2B92" w:rsidRPr="008F04C4" w:rsidRDefault="002A2B92" w:rsidP="002A2B92">
            <w:pPr>
              <w:ind w:firstLine="0"/>
              <w:rPr>
                <w:rFonts w:cs="Times New Roman"/>
                <w:szCs w:val="24"/>
              </w:rPr>
            </w:pPr>
            <w:r w:rsidRPr="008F04C4">
              <w:rPr>
                <w:rFonts w:cs="Times New Roman"/>
                <w:szCs w:val="24"/>
              </w:rPr>
              <w:t xml:space="preserve">ECHEVARRÍA </w:t>
            </w:r>
            <w:proofErr w:type="spellStart"/>
            <w:r w:rsidRPr="008F04C4">
              <w:rPr>
                <w:rFonts w:cs="Times New Roman"/>
                <w:szCs w:val="24"/>
              </w:rPr>
              <w:t>Guillermo</w:t>
            </w:r>
            <w:proofErr w:type="spellEnd"/>
          </w:p>
        </w:tc>
        <w:tc>
          <w:tcPr>
            <w:tcW w:w="1497" w:type="dxa"/>
            <w:noWrap/>
            <w:hideMark/>
          </w:tcPr>
          <w:p w14:paraId="7171AF4C" w14:textId="77777777" w:rsidR="002A2B92" w:rsidRPr="008F04C4" w:rsidRDefault="002A2B92" w:rsidP="002A2B92">
            <w:pPr>
              <w:ind w:firstLine="0"/>
              <w:rPr>
                <w:rFonts w:cs="Times New Roman"/>
                <w:szCs w:val="24"/>
              </w:rPr>
            </w:pPr>
            <w:r w:rsidRPr="008F04C4">
              <w:rPr>
                <w:rFonts w:cs="Times New Roman"/>
                <w:szCs w:val="24"/>
              </w:rPr>
              <w:t>MEX</w:t>
            </w:r>
          </w:p>
        </w:tc>
        <w:tc>
          <w:tcPr>
            <w:tcW w:w="1497" w:type="dxa"/>
            <w:noWrap/>
            <w:hideMark/>
          </w:tcPr>
          <w:p w14:paraId="315EEE0C" w14:textId="77777777" w:rsidR="002A2B92" w:rsidRPr="008F04C4" w:rsidRDefault="002A2B92" w:rsidP="002A2B92">
            <w:pPr>
              <w:ind w:firstLine="0"/>
              <w:rPr>
                <w:rFonts w:cs="Times New Roman"/>
                <w:szCs w:val="24"/>
              </w:rPr>
            </w:pPr>
            <w:r w:rsidRPr="008F04C4">
              <w:rPr>
                <w:rFonts w:cs="Times New Roman"/>
                <w:szCs w:val="24"/>
              </w:rPr>
              <w:t>07. 07. 1968</w:t>
            </w:r>
          </w:p>
        </w:tc>
        <w:tc>
          <w:tcPr>
            <w:tcW w:w="2082" w:type="dxa"/>
            <w:noWrap/>
            <w:hideMark/>
          </w:tcPr>
          <w:p w14:paraId="21DF0A84" w14:textId="77777777" w:rsidR="002A2B92" w:rsidRPr="008F04C4" w:rsidRDefault="002A2B92" w:rsidP="002A2B92">
            <w:pPr>
              <w:ind w:firstLine="0"/>
              <w:rPr>
                <w:rFonts w:cs="Times New Roman"/>
                <w:szCs w:val="24"/>
              </w:rPr>
            </w:pPr>
            <w:r w:rsidRPr="008F04C4">
              <w:rPr>
                <w:rFonts w:cs="Times New Roman"/>
                <w:szCs w:val="24"/>
              </w:rPr>
              <w:t>Santa Clara</w:t>
            </w:r>
          </w:p>
        </w:tc>
        <w:tc>
          <w:tcPr>
            <w:tcW w:w="1192" w:type="dxa"/>
            <w:noWrap/>
            <w:hideMark/>
          </w:tcPr>
          <w:p w14:paraId="04A340B9" w14:textId="77777777" w:rsidR="002A2B92" w:rsidRPr="008F04C4" w:rsidRDefault="002A2B92" w:rsidP="002A2B92">
            <w:pPr>
              <w:ind w:firstLine="0"/>
              <w:rPr>
                <w:rFonts w:cs="Times New Roman"/>
                <w:szCs w:val="24"/>
              </w:rPr>
            </w:pPr>
            <w:r w:rsidRPr="008F04C4">
              <w:rPr>
                <w:rFonts w:cs="Times New Roman"/>
                <w:szCs w:val="24"/>
              </w:rPr>
              <w:t>16:28,1</w:t>
            </w:r>
          </w:p>
        </w:tc>
      </w:tr>
      <w:tr w:rsidR="002A2B92" w:rsidRPr="008F04C4" w14:paraId="00409016" w14:textId="77777777" w:rsidTr="002A2B92">
        <w:trPr>
          <w:trHeight w:val="276"/>
        </w:trPr>
        <w:tc>
          <w:tcPr>
            <w:tcW w:w="2802" w:type="dxa"/>
            <w:noWrap/>
            <w:hideMark/>
          </w:tcPr>
          <w:p w14:paraId="653FB0BE" w14:textId="77777777" w:rsidR="002A2B92" w:rsidRPr="008F04C4" w:rsidRDefault="002A2B92" w:rsidP="002A2B92">
            <w:pPr>
              <w:ind w:firstLine="0"/>
              <w:rPr>
                <w:rFonts w:cs="Times New Roman"/>
                <w:szCs w:val="24"/>
              </w:rPr>
            </w:pPr>
            <w:r w:rsidRPr="008F04C4">
              <w:rPr>
                <w:rFonts w:cs="Times New Roman"/>
                <w:szCs w:val="24"/>
              </w:rPr>
              <w:t>BURTON Michael</w:t>
            </w:r>
          </w:p>
        </w:tc>
        <w:tc>
          <w:tcPr>
            <w:tcW w:w="1497" w:type="dxa"/>
            <w:noWrap/>
            <w:hideMark/>
          </w:tcPr>
          <w:p w14:paraId="576C4E40" w14:textId="77777777" w:rsidR="002A2B92" w:rsidRPr="008F04C4" w:rsidRDefault="002A2B92" w:rsidP="002A2B92">
            <w:pPr>
              <w:ind w:firstLine="0"/>
              <w:rPr>
                <w:rFonts w:cs="Times New Roman"/>
                <w:szCs w:val="24"/>
              </w:rPr>
            </w:pPr>
            <w:r w:rsidRPr="008F04C4">
              <w:rPr>
                <w:rFonts w:cs="Times New Roman"/>
                <w:szCs w:val="24"/>
              </w:rPr>
              <w:t>USA</w:t>
            </w:r>
          </w:p>
        </w:tc>
        <w:tc>
          <w:tcPr>
            <w:tcW w:w="1497" w:type="dxa"/>
            <w:noWrap/>
            <w:hideMark/>
          </w:tcPr>
          <w:p w14:paraId="7102D64C" w14:textId="77777777" w:rsidR="002A2B92" w:rsidRPr="008F04C4" w:rsidRDefault="002A2B92" w:rsidP="002A2B92">
            <w:pPr>
              <w:ind w:firstLine="0"/>
              <w:rPr>
                <w:rFonts w:cs="Times New Roman"/>
                <w:szCs w:val="24"/>
              </w:rPr>
            </w:pPr>
            <w:r w:rsidRPr="008F04C4">
              <w:rPr>
                <w:rFonts w:cs="Times New Roman"/>
                <w:szCs w:val="24"/>
              </w:rPr>
              <w:t>03. 09. 1968</w:t>
            </w:r>
          </w:p>
        </w:tc>
        <w:tc>
          <w:tcPr>
            <w:tcW w:w="2082" w:type="dxa"/>
            <w:noWrap/>
            <w:hideMark/>
          </w:tcPr>
          <w:p w14:paraId="14E414C7" w14:textId="77777777" w:rsidR="002A2B92" w:rsidRPr="008F04C4" w:rsidRDefault="002A2B92" w:rsidP="002A2B92">
            <w:pPr>
              <w:ind w:firstLine="0"/>
              <w:rPr>
                <w:rFonts w:cs="Times New Roman"/>
                <w:szCs w:val="24"/>
              </w:rPr>
            </w:pPr>
            <w:r w:rsidRPr="008F04C4">
              <w:rPr>
                <w:rFonts w:cs="Times New Roman"/>
                <w:szCs w:val="24"/>
              </w:rPr>
              <w:t xml:space="preserve">Long </w:t>
            </w:r>
            <w:proofErr w:type="spellStart"/>
            <w:r w:rsidRPr="008F04C4">
              <w:rPr>
                <w:rFonts w:cs="Times New Roman"/>
                <w:szCs w:val="24"/>
              </w:rPr>
              <w:t>Beach</w:t>
            </w:r>
            <w:proofErr w:type="spellEnd"/>
          </w:p>
        </w:tc>
        <w:tc>
          <w:tcPr>
            <w:tcW w:w="1192" w:type="dxa"/>
            <w:noWrap/>
            <w:hideMark/>
          </w:tcPr>
          <w:p w14:paraId="0CFDD0D1" w14:textId="77777777" w:rsidR="002A2B92" w:rsidRPr="008F04C4" w:rsidRDefault="002A2B92" w:rsidP="002A2B92">
            <w:pPr>
              <w:ind w:firstLine="0"/>
              <w:rPr>
                <w:rFonts w:cs="Times New Roman"/>
                <w:szCs w:val="24"/>
              </w:rPr>
            </w:pPr>
            <w:r w:rsidRPr="008F04C4">
              <w:rPr>
                <w:rFonts w:cs="Times New Roman"/>
                <w:szCs w:val="24"/>
              </w:rPr>
              <w:t>16:08,5</w:t>
            </w:r>
          </w:p>
        </w:tc>
      </w:tr>
      <w:tr w:rsidR="002A2B92" w:rsidRPr="008F04C4" w14:paraId="34832B45" w14:textId="77777777" w:rsidTr="002A2B92">
        <w:trPr>
          <w:trHeight w:val="276"/>
        </w:trPr>
        <w:tc>
          <w:tcPr>
            <w:tcW w:w="2802" w:type="dxa"/>
            <w:noWrap/>
            <w:hideMark/>
          </w:tcPr>
          <w:p w14:paraId="47E44B46" w14:textId="77777777" w:rsidR="002A2B92" w:rsidRPr="008F04C4" w:rsidRDefault="002A2B92" w:rsidP="002A2B92">
            <w:pPr>
              <w:ind w:firstLine="0"/>
              <w:rPr>
                <w:rFonts w:cs="Times New Roman"/>
                <w:szCs w:val="24"/>
              </w:rPr>
            </w:pPr>
            <w:r w:rsidRPr="008F04C4">
              <w:rPr>
                <w:rFonts w:cs="Times New Roman"/>
                <w:szCs w:val="24"/>
              </w:rPr>
              <w:t>BURTON Michael</w:t>
            </w:r>
          </w:p>
        </w:tc>
        <w:tc>
          <w:tcPr>
            <w:tcW w:w="1497" w:type="dxa"/>
            <w:noWrap/>
            <w:hideMark/>
          </w:tcPr>
          <w:p w14:paraId="1C288783" w14:textId="77777777" w:rsidR="002A2B92" w:rsidRPr="008F04C4" w:rsidRDefault="002A2B92" w:rsidP="002A2B92">
            <w:pPr>
              <w:ind w:firstLine="0"/>
              <w:rPr>
                <w:rFonts w:cs="Times New Roman"/>
                <w:szCs w:val="24"/>
              </w:rPr>
            </w:pPr>
            <w:r w:rsidRPr="008F04C4">
              <w:rPr>
                <w:rFonts w:cs="Times New Roman"/>
                <w:szCs w:val="24"/>
              </w:rPr>
              <w:t>USA</w:t>
            </w:r>
          </w:p>
        </w:tc>
        <w:tc>
          <w:tcPr>
            <w:tcW w:w="1497" w:type="dxa"/>
            <w:noWrap/>
            <w:hideMark/>
          </w:tcPr>
          <w:p w14:paraId="59E36E9A" w14:textId="77777777" w:rsidR="002A2B92" w:rsidRPr="008F04C4" w:rsidRDefault="002A2B92" w:rsidP="002A2B92">
            <w:pPr>
              <w:ind w:firstLine="0"/>
              <w:rPr>
                <w:rFonts w:cs="Times New Roman"/>
                <w:szCs w:val="24"/>
              </w:rPr>
            </w:pPr>
            <w:r w:rsidRPr="008F04C4">
              <w:rPr>
                <w:rFonts w:cs="Times New Roman"/>
                <w:szCs w:val="24"/>
              </w:rPr>
              <w:t>17. 08. 1969</w:t>
            </w:r>
          </w:p>
        </w:tc>
        <w:tc>
          <w:tcPr>
            <w:tcW w:w="2082" w:type="dxa"/>
            <w:noWrap/>
            <w:hideMark/>
          </w:tcPr>
          <w:p w14:paraId="0516E4C3" w14:textId="77777777" w:rsidR="002A2B92" w:rsidRPr="008F04C4" w:rsidRDefault="002A2B92" w:rsidP="002A2B92">
            <w:pPr>
              <w:ind w:firstLine="0"/>
              <w:rPr>
                <w:rFonts w:cs="Times New Roman"/>
                <w:szCs w:val="24"/>
              </w:rPr>
            </w:pPr>
            <w:proofErr w:type="spellStart"/>
            <w:r w:rsidRPr="008F04C4">
              <w:rPr>
                <w:rFonts w:cs="Times New Roman"/>
                <w:szCs w:val="24"/>
              </w:rPr>
              <w:t>Louisville</w:t>
            </w:r>
            <w:proofErr w:type="spellEnd"/>
          </w:p>
        </w:tc>
        <w:tc>
          <w:tcPr>
            <w:tcW w:w="1192" w:type="dxa"/>
            <w:noWrap/>
            <w:hideMark/>
          </w:tcPr>
          <w:p w14:paraId="5A52C602" w14:textId="77777777" w:rsidR="002A2B92" w:rsidRPr="008F04C4" w:rsidRDefault="002A2B92" w:rsidP="002A2B92">
            <w:pPr>
              <w:ind w:firstLine="0"/>
              <w:rPr>
                <w:rFonts w:cs="Times New Roman"/>
                <w:szCs w:val="24"/>
              </w:rPr>
            </w:pPr>
            <w:r w:rsidRPr="008F04C4">
              <w:rPr>
                <w:rFonts w:cs="Times New Roman"/>
                <w:szCs w:val="24"/>
              </w:rPr>
              <w:t>16:04,5</w:t>
            </w:r>
          </w:p>
        </w:tc>
      </w:tr>
      <w:tr w:rsidR="002A2B92" w:rsidRPr="008F04C4" w14:paraId="364008F3" w14:textId="77777777" w:rsidTr="002A2B92">
        <w:trPr>
          <w:trHeight w:val="276"/>
        </w:trPr>
        <w:tc>
          <w:tcPr>
            <w:tcW w:w="2802" w:type="dxa"/>
            <w:noWrap/>
            <w:hideMark/>
          </w:tcPr>
          <w:p w14:paraId="271FC92A" w14:textId="77777777" w:rsidR="002A2B92" w:rsidRPr="008F04C4" w:rsidRDefault="002A2B92" w:rsidP="002A2B92">
            <w:pPr>
              <w:ind w:firstLine="0"/>
              <w:rPr>
                <w:rFonts w:cs="Times New Roman"/>
                <w:szCs w:val="24"/>
              </w:rPr>
            </w:pPr>
            <w:r w:rsidRPr="008F04C4">
              <w:rPr>
                <w:rFonts w:cs="Times New Roman"/>
                <w:szCs w:val="24"/>
              </w:rPr>
              <w:t>KINSELLA John</w:t>
            </w:r>
          </w:p>
        </w:tc>
        <w:tc>
          <w:tcPr>
            <w:tcW w:w="1497" w:type="dxa"/>
            <w:noWrap/>
            <w:hideMark/>
          </w:tcPr>
          <w:p w14:paraId="09751499" w14:textId="77777777" w:rsidR="002A2B92" w:rsidRPr="008F04C4" w:rsidRDefault="002A2B92" w:rsidP="002A2B92">
            <w:pPr>
              <w:ind w:firstLine="0"/>
              <w:rPr>
                <w:rFonts w:cs="Times New Roman"/>
                <w:szCs w:val="24"/>
              </w:rPr>
            </w:pPr>
            <w:r w:rsidRPr="008F04C4">
              <w:rPr>
                <w:rFonts w:cs="Times New Roman"/>
                <w:szCs w:val="24"/>
              </w:rPr>
              <w:t>USA</w:t>
            </w:r>
          </w:p>
        </w:tc>
        <w:tc>
          <w:tcPr>
            <w:tcW w:w="1497" w:type="dxa"/>
            <w:noWrap/>
            <w:hideMark/>
          </w:tcPr>
          <w:p w14:paraId="6BA3D7DE" w14:textId="77777777" w:rsidR="002A2B92" w:rsidRPr="008F04C4" w:rsidRDefault="002A2B92" w:rsidP="002A2B92">
            <w:pPr>
              <w:ind w:firstLine="0"/>
              <w:rPr>
                <w:rFonts w:cs="Times New Roman"/>
                <w:szCs w:val="24"/>
              </w:rPr>
            </w:pPr>
            <w:r w:rsidRPr="008F04C4">
              <w:rPr>
                <w:rFonts w:cs="Times New Roman"/>
                <w:szCs w:val="24"/>
              </w:rPr>
              <w:t>23. 08. 1970</w:t>
            </w:r>
          </w:p>
        </w:tc>
        <w:tc>
          <w:tcPr>
            <w:tcW w:w="2082" w:type="dxa"/>
            <w:noWrap/>
            <w:hideMark/>
          </w:tcPr>
          <w:p w14:paraId="079D58E3" w14:textId="77777777" w:rsidR="002A2B92" w:rsidRPr="008F04C4" w:rsidRDefault="002A2B92" w:rsidP="002A2B92">
            <w:pPr>
              <w:ind w:firstLine="0"/>
              <w:rPr>
                <w:rFonts w:cs="Times New Roman"/>
                <w:szCs w:val="24"/>
              </w:rPr>
            </w:pPr>
            <w:r w:rsidRPr="008F04C4">
              <w:rPr>
                <w:rFonts w:cs="Times New Roman"/>
                <w:szCs w:val="24"/>
              </w:rPr>
              <w:t>Los Angeles</w:t>
            </w:r>
          </w:p>
        </w:tc>
        <w:tc>
          <w:tcPr>
            <w:tcW w:w="1192" w:type="dxa"/>
            <w:noWrap/>
            <w:hideMark/>
          </w:tcPr>
          <w:p w14:paraId="3A67AC0C" w14:textId="77777777" w:rsidR="002A2B92" w:rsidRPr="008F04C4" w:rsidRDefault="002A2B92" w:rsidP="002A2B92">
            <w:pPr>
              <w:ind w:firstLine="0"/>
              <w:rPr>
                <w:rFonts w:cs="Times New Roman"/>
                <w:szCs w:val="24"/>
              </w:rPr>
            </w:pPr>
            <w:r w:rsidRPr="008F04C4">
              <w:rPr>
                <w:rFonts w:cs="Times New Roman"/>
                <w:szCs w:val="24"/>
              </w:rPr>
              <w:t>15:57,1</w:t>
            </w:r>
          </w:p>
        </w:tc>
      </w:tr>
      <w:tr w:rsidR="002A2B92" w:rsidRPr="008F04C4" w14:paraId="1FCAA8C4" w14:textId="77777777" w:rsidTr="002A2B92">
        <w:trPr>
          <w:trHeight w:val="276"/>
        </w:trPr>
        <w:tc>
          <w:tcPr>
            <w:tcW w:w="9070" w:type="dxa"/>
            <w:gridSpan w:val="5"/>
            <w:noWrap/>
            <w:hideMark/>
          </w:tcPr>
          <w:p w14:paraId="51A41BC8" w14:textId="77777777" w:rsidR="002A2B92" w:rsidRPr="008F04C4" w:rsidRDefault="002A2B92" w:rsidP="002A2B92">
            <w:pPr>
              <w:ind w:firstLine="0"/>
              <w:rPr>
                <w:rFonts w:cs="Times New Roman"/>
                <w:szCs w:val="24"/>
              </w:rPr>
            </w:pPr>
            <w:r w:rsidRPr="008F04C4">
              <w:rPr>
                <w:rFonts w:cs="Times New Roman"/>
                <w:szCs w:val="24"/>
              </w:rPr>
              <w:t>Od 01. 01. 1972 změna pravidel</w:t>
            </w:r>
            <w:r>
              <w:rPr>
                <w:rFonts w:cs="Times New Roman"/>
                <w:szCs w:val="24"/>
              </w:rPr>
              <w:t>,</w:t>
            </w:r>
            <w:r w:rsidRPr="008F04C4">
              <w:rPr>
                <w:rFonts w:cs="Times New Roman"/>
                <w:szCs w:val="24"/>
              </w:rPr>
              <w:t xml:space="preserve"> WR se eviduje elektronicky s přesností na setiny</w:t>
            </w:r>
          </w:p>
        </w:tc>
      </w:tr>
      <w:tr w:rsidR="002A2B92" w:rsidRPr="008F04C4" w14:paraId="27ABCCB5" w14:textId="77777777" w:rsidTr="002A2B92">
        <w:trPr>
          <w:trHeight w:val="276"/>
        </w:trPr>
        <w:tc>
          <w:tcPr>
            <w:tcW w:w="2802" w:type="dxa"/>
            <w:noWrap/>
            <w:hideMark/>
          </w:tcPr>
          <w:p w14:paraId="3CB92A44" w14:textId="77777777" w:rsidR="002A2B92" w:rsidRPr="008F04C4" w:rsidRDefault="002A2B92" w:rsidP="002A2B92">
            <w:pPr>
              <w:ind w:firstLine="0"/>
              <w:rPr>
                <w:rFonts w:cs="Times New Roman"/>
                <w:szCs w:val="24"/>
              </w:rPr>
            </w:pPr>
            <w:proofErr w:type="spellStart"/>
            <w:r w:rsidRPr="008F04C4">
              <w:rPr>
                <w:rFonts w:cs="Times New Roman"/>
                <w:szCs w:val="24"/>
              </w:rPr>
              <w:t>DeMONT</w:t>
            </w:r>
            <w:proofErr w:type="spellEnd"/>
            <w:r w:rsidRPr="008F04C4">
              <w:rPr>
                <w:rFonts w:cs="Times New Roman"/>
                <w:szCs w:val="24"/>
              </w:rPr>
              <w:t xml:space="preserve"> Richard</w:t>
            </w:r>
          </w:p>
        </w:tc>
        <w:tc>
          <w:tcPr>
            <w:tcW w:w="1497" w:type="dxa"/>
            <w:noWrap/>
            <w:hideMark/>
          </w:tcPr>
          <w:p w14:paraId="26973BFC" w14:textId="77777777" w:rsidR="002A2B92" w:rsidRPr="008F04C4" w:rsidRDefault="002A2B92" w:rsidP="002A2B92">
            <w:pPr>
              <w:ind w:firstLine="0"/>
              <w:rPr>
                <w:rFonts w:cs="Times New Roman"/>
                <w:szCs w:val="24"/>
              </w:rPr>
            </w:pPr>
            <w:r w:rsidRPr="008F04C4">
              <w:rPr>
                <w:rFonts w:cs="Times New Roman"/>
                <w:szCs w:val="24"/>
              </w:rPr>
              <w:t>USA</w:t>
            </w:r>
          </w:p>
        </w:tc>
        <w:tc>
          <w:tcPr>
            <w:tcW w:w="1497" w:type="dxa"/>
            <w:noWrap/>
            <w:hideMark/>
          </w:tcPr>
          <w:p w14:paraId="12E4FEC1" w14:textId="77777777" w:rsidR="002A2B92" w:rsidRPr="008F04C4" w:rsidRDefault="002A2B92" w:rsidP="002A2B92">
            <w:pPr>
              <w:ind w:firstLine="0"/>
              <w:rPr>
                <w:rFonts w:cs="Times New Roman"/>
                <w:szCs w:val="24"/>
              </w:rPr>
            </w:pPr>
            <w:r w:rsidRPr="008F04C4">
              <w:rPr>
                <w:rFonts w:cs="Times New Roman"/>
                <w:szCs w:val="24"/>
              </w:rPr>
              <w:t>06. 08. 1972</w:t>
            </w:r>
          </w:p>
        </w:tc>
        <w:tc>
          <w:tcPr>
            <w:tcW w:w="2082" w:type="dxa"/>
            <w:noWrap/>
            <w:hideMark/>
          </w:tcPr>
          <w:p w14:paraId="760DDB2C" w14:textId="77777777" w:rsidR="002A2B92" w:rsidRPr="008F04C4" w:rsidRDefault="002A2B92" w:rsidP="002A2B92">
            <w:pPr>
              <w:ind w:firstLine="0"/>
              <w:rPr>
                <w:rFonts w:cs="Times New Roman"/>
                <w:szCs w:val="24"/>
              </w:rPr>
            </w:pPr>
            <w:r w:rsidRPr="008F04C4">
              <w:rPr>
                <w:rFonts w:cs="Times New Roman"/>
                <w:szCs w:val="24"/>
              </w:rPr>
              <w:t>Chicago</w:t>
            </w:r>
          </w:p>
        </w:tc>
        <w:tc>
          <w:tcPr>
            <w:tcW w:w="1192" w:type="dxa"/>
            <w:noWrap/>
            <w:hideMark/>
          </w:tcPr>
          <w:p w14:paraId="0C9E1582" w14:textId="77777777" w:rsidR="002A2B92" w:rsidRPr="008F04C4" w:rsidRDefault="002A2B92" w:rsidP="002A2B92">
            <w:pPr>
              <w:ind w:firstLine="0"/>
              <w:rPr>
                <w:rFonts w:cs="Times New Roman"/>
                <w:szCs w:val="24"/>
              </w:rPr>
            </w:pPr>
            <w:r w:rsidRPr="008F04C4">
              <w:rPr>
                <w:rFonts w:cs="Times New Roman"/>
                <w:szCs w:val="24"/>
              </w:rPr>
              <w:t>15:52,91</w:t>
            </w:r>
          </w:p>
        </w:tc>
      </w:tr>
      <w:tr w:rsidR="002A2B92" w:rsidRPr="008F04C4" w14:paraId="41A56A84" w14:textId="77777777" w:rsidTr="002A2B92">
        <w:trPr>
          <w:trHeight w:val="276"/>
        </w:trPr>
        <w:tc>
          <w:tcPr>
            <w:tcW w:w="2802" w:type="dxa"/>
            <w:noWrap/>
            <w:hideMark/>
          </w:tcPr>
          <w:p w14:paraId="04D9033D" w14:textId="77777777" w:rsidR="002A2B92" w:rsidRPr="008F04C4" w:rsidRDefault="002A2B92" w:rsidP="002A2B92">
            <w:pPr>
              <w:ind w:firstLine="0"/>
              <w:rPr>
                <w:rFonts w:cs="Times New Roman"/>
                <w:szCs w:val="24"/>
              </w:rPr>
            </w:pPr>
            <w:r w:rsidRPr="008F04C4">
              <w:rPr>
                <w:rFonts w:cs="Times New Roman"/>
                <w:szCs w:val="24"/>
              </w:rPr>
              <w:t>BURTON Michael</w:t>
            </w:r>
          </w:p>
        </w:tc>
        <w:tc>
          <w:tcPr>
            <w:tcW w:w="1497" w:type="dxa"/>
            <w:noWrap/>
            <w:hideMark/>
          </w:tcPr>
          <w:p w14:paraId="145DF994" w14:textId="77777777" w:rsidR="002A2B92" w:rsidRPr="008F04C4" w:rsidRDefault="002A2B92" w:rsidP="002A2B92">
            <w:pPr>
              <w:ind w:firstLine="0"/>
              <w:rPr>
                <w:rFonts w:cs="Times New Roman"/>
                <w:szCs w:val="24"/>
              </w:rPr>
            </w:pPr>
            <w:r w:rsidRPr="008F04C4">
              <w:rPr>
                <w:rFonts w:cs="Times New Roman"/>
                <w:szCs w:val="24"/>
              </w:rPr>
              <w:t>USA</w:t>
            </w:r>
          </w:p>
        </w:tc>
        <w:tc>
          <w:tcPr>
            <w:tcW w:w="1497" w:type="dxa"/>
            <w:noWrap/>
            <w:hideMark/>
          </w:tcPr>
          <w:p w14:paraId="743C6201" w14:textId="77777777" w:rsidR="002A2B92" w:rsidRPr="008F04C4" w:rsidRDefault="002A2B92" w:rsidP="002A2B92">
            <w:pPr>
              <w:ind w:firstLine="0"/>
              <w:rPr>
                <w:rFonts w:cs="Times New Roman"/>
                <w:szCs w:val="24"/>
              </w:rPr>
            </w:pPr>
            <w:r w:rsidRPr="008F04C4">
              <w:rPr>
                <w:rFonts w:cs="Times New Roman"/>
                <w:szCs w:val="24"/>
              </w:rPr>
              <w:t>04. 09. 1972</w:t>
            </w:r>
          </w:p>
        </w:tc>
        <w:tc>
          <w:tcPr>
            <w:tcW w:w="2082" w:type="dxa"/>
            <w:noWrap/>
            <w:hideMark/>
          </w:tcPr>
          <w:p w14:paraId="4B88A5E4" w14:textId="77777777" w:rsidR="002A2B92" w:rsidRPr="008F04C4" w:rsidRDefault="002A2B92" w:rsidP="002A2B92">
            <w:pPr>
              <w:ind w:firstLine="0"/>
              <w:rPr>
                <w:rFonts w:cs="Times New Roman"/>
                <w:szCs w:val="24"/>
              </w:rPr>
            </w:pPr>
            <w:proofErr w:type="spellStart"/>
            <w:r w:rsidRPr="008F04C4">
              <w:rPr>
                <w:rFonts w:cs="Times New Roman"/>
                <w:szCs w:val="24"/>
              </w:rPr>
              <w:t>München</w:t>
            </w:r>
            <w:proofErr w:type="spellEnd"/>
          </w:p>
        </w:tc>
        <w:tc>
          <w:tcPr>
            <w:tcW w:w="1192" w:type="dxa"/>
            <w:noWrap/>
            <w:hideMark/>
          </w:tcPr>
          <w:p w14:paraId="5450FA76" w14:textId="77777777" w:rsidR="002A2B92" w:rsidRPr="008F04C4" w:rsidRDefault="002A2B92" w:rsidP="002A2B92">
            <w:pPr>
              <w:ind w:firstLine="0"/>
              <w:rPr>
                <w:rFonts w:cs="Times New Roman"/>
                <w:szCs w:val="24"/>
              </w:rPr>
            </w:pPr>
            <w:r w:rsidRPr="008F04C4">
              <w:rPr>
                <w:rFonts w:cs="Times New Roman"/>
                <w:szCs w:val="24"/>
              </w:rPr>
              <w:t>15:52,58</w:t>
            </w:r>
          </w:p>
        </w:tc>
      </w:tr>
      <w:tr w:rsidR="002A2B92" w:rsidRPr="008F04C4" w14:paraId="7B4050F1" w14:textId="77777777" w:rsidTr="002A2B92">
        <w:trPr>
          <w:trHeight w:val="276"/>
        </w:trPr>
        <w:tc>
          <w:tcPr>
            <w:tcW w:w="2802" w:type="dxa"/>
            <w:noWrap/>
            <w:hideMark/>
          </w:tcPr>
          <w:p w14:paraId="01F42824" w14:textId="77777777" w:rsidR="002A2B92" w:rsidRPr="008F04C4" w:rsidRDefault="002A2B92" w:rsidP="002A2B92">
            <w:pPr>
              <w:ind w:firstLine="0"/>
              <w:rPr>
                <w:rFonts w:cs="Times New Roman"/>
                <w:szCs w:val="24"/>
              </w:rPr>
            </w:pPr>
            <w:r w:rsidRPr="008F04C4">
              <w:rPr>
                <w:rFonts w:cs="Times New Roman"/>
                <w:szCs w:val="24"/>
              </w:rPr>
              <w:t xml:space="preserve">HOLLAND </w:t>
            </w:r>
            <w:proofErr w:type="spellStart"/>
            <w:r w:rsidRPr="008F04C4">
              <w:rPr>
                <w:rFonts w:cs="Times New Roman"/>
                <w:szCs w:val="24"/>
              </w:rPr>
              <w:t>Stephen</w:t>
            </w:r>
            <w:proofErr w:type="spellEnd"/>
          </w:p>
        </w:tc>
        <w:tc>
          <w:tcPr>
            <w:tcW w:w="1497" w:type="dxa"/>
            <w:noWrap/>
            <w:hideMark/>
          </w:tcPr>
          <w:p w14:paraId="0EB4ACEC" w14:textId="77777777" w:rsidR="002A2B92" w:rsidRPr="008F04C4" w:rsidRDefault="002A2B92" w:rsidP="002A2B92">
            <w:pPr>
              <w:ind w:firstLine="0"/>
              <w:rPr>
                <w:rFonts w:cs="Times New Roman"/>
                <w:szCs w:val="24"/>
              </w:rPr>
            </w:pPr>
            <w:r w:rsidRPr="008F04C4">
              <w:rPr>
                <w:rFonts w:cs="Times New Roman"/>
                <w:szCs w:val="24"/>
              </w:rPr>
              <w:t>AUS</w:t>
            </w:r>
          </w:p>
        </w:tc>
        <w:tc>
          <w:tcPr>
            <w:tcW w:w="1497" w:type="dxa"/>
            <w:noWrap/>
            <w:hideMark/>
          </w:tcPr>
          <w:p w14:paraId="445A83EC" w14:textId="77777777" w:rsidR="002A2B92" w:rsidRPr="008F04C4" w:rsidRDefault="002A2B92" w:rsidP="002A2B92">
            <w:pPr>
              <w:ind w:firstLine="0"/>
              <w:rPr>
                <w:rFonts w:cs="Times New Roman"/>
                <w:szCs w:val="24"/>
              </w:rPr>
            </w:pPr>
            <w:r w:rsidRPr="008F04C4">
              <w:rPr>
                <w:rFonts w:cs="Times New Roman"/>
                <w:szCs w:val="24"/>
              </w:rPr>
              <w:t>05. 08. 1973</w:t>
            </w:r>
          </w:p>
        </w:tc>
        <w:tc>
          <w:tcPr>
            <w:tcW w:w="2082" w:type="dxa"/>
            <w:noWrap/>
            <w:hideMark/>
          </w:tcPr>
          <w:p w14:paraId="5F83C954" w14:textId="77777777" w:rsidR="002A2B92" w:rsidRPr="008F04C4" w:rsidRDefault="002A2B92" w:rsidP="002A2B92">
            <w:pPr>
              <w:ind w:firstLine="0"/>
              <w:rPr>
                <w:rFonts w:cs="Times New Roman"/>
                <w:szCs w:val="24"/>
              </w:rPr>
            </w:pPr>
            <w:r w:rsidRPr="008F04C4">
              <w:rPr>
                <w:rFonts w:cs="Times New Roman"/>
                <w:szCs w:val="24"/>
              </w:rPr>
              <w:t>Brisbane</w:t>
            </w:r>
          </w:p>
        </w:tc>
        <w:tc>
          <w:tcPr>
            <w:tcW w:w="1192" w:type="dxa"/>
            <w:noWrap/>
            <w:hideMark/>
          </w:tcPr>
          <w:p w14:paraId="5DCF7820" w14:textId="77777777" w:rsidR="002A2B92" w:rsidRPr="008F04C4" w:rsidRDefault="002A2B92" w:rsidP="002A2B92">
            <w:pPr>
              <w:ind w:firstLine="0"/>
              <w:rPr>
                <w:rFonts w:cs="Times New Roman"/>
                <w:szCs w:val="24"/>
              </w:rPr>
            </w:pPr>
            <w:r w:rsidRPr="008F04C4">
              <w:rPr>
                <w:rFonts w:cs="Times New Roman"/>
                <w:szCs w:val="24"/>
              </w:rPr>
              <w:t>15:37,80</w:t>
            </w:r>
          </w:p>
        </w:tc>
      </w:tr>
      <w:tr w:rsidR="002A2B92" w:rsidRPr="008F04C4" w14:paraId="3B7DDFF8" w14:textId="77777777" w:rsidTr="002A2B92">
        <w:trPr>
          <w:trHeight w:val="276"/>
        </w:trPr>
        <w:tc>
          <w:tcPr>
            <w:tcW w:w="2802" w:type="dxa"/>
            <w:noWrap/>
            <w:hideMark/>
          </w:tcPr>
          <w:p w14:paraId="6D6E2E46" w14:textId="77777777" w:rsidR="002A2B92" w:rsidRPr="008F04C4" w:rsidRDefault="002A2B92" w:rsidP="002A2B92">
            <w:pPr>
              <w:ind w:firstLine="0"/>
              <w:rPr>
                <w:rFonts w:cs="Times New Roman"/>
                <w:szCs w:val="24"/>
              </w:rPr>
            </w:pPr>
            <w:r w:rsidRPr="008F04C4">
              <w:rPr>
                <w:rFonts w:cs="Times New Roman"/>
                <w:szCs w:val="24"/>
              </w:rPr>
              <w:t xml:space="preserve">HOLLAND </w:t>
            </w:r>
            <w:proofErr w:type="spellStart"/>
            <w:r w:rsidRPr="008F04C4">
              <w:rPr>
                <w:rFonts w:cs="Times New Roman"/>
                <w:szCs w:val="24"/>
              </w:rPr>
              <w:t>Stephen</w:t>
            </w:r>
            <w:proofErr w:type="spellEnd"/>
          </w:p>
        </w:tc>
        <w:tc>
          <w:tcPr>
            <w:tcW w:w="1497" w:type="dxa"/>
            <w:noWrap/>
            <w:hideMark/>
          </w:tcPr>
          <w:p w14:paraId="36F23608" w14:textId="77777777" w:rsidR="002A2B92" w:rsidRPr="008F04C4" w:rsidRDefault="002A2B92" w:rsidP="002A2B92">
            <w:pPr>
              <w:ind w:firstLine="0"/>
              <w:rPr>
                <w:rFonts w:cs="Times New Roman"/>
                <w:szCs w:val="24"/>
              </w:rPr>
            </w:pPr>
            <w:r w:rsidRPr="008F04C4">
              <w:rPr>
                <w:rFonts w:cs="Times New Roman"/>
                <w:szCs w:val="24"/>
              </w:rPr>
              <w:t>AUS</w:t>
            </w:r>
          </w:p>
        </w:tc>
        <w:tc>
          <w:tcPr>
            <w:tcW w:w="1497" w:type="dxa"/>
            <w:noWrap/>
            <w:hideMark/>
          </w:tcPr>
          <w:p w14:paraId="050F9B77" w14:textId="77777777" w:rsidR="002A2B92" w:rsidRPr="008F04C4" w:rsidRDefault="002A2B92" w:rsidP="002A2B92">
            <w:pPr>
              <w:ind w:firstLine="0"/>
              <w:rPr>
                <w:rFonts w:cs="Times New Roman"/>
                <w:szCs w:val="24"/>
              </w:rPr>
            </w:pPr>
            <w:r w:rsidRPr="008F04C4">
              <w:rPr>
                <w:rFonts w:cs="Times New Roman"/>
                <w:szCs w:val="24"/>
              </w:rPr>
              <w:t>08. 09. 1973</w:t>
            </w:r>
          </w:p>
        </w:tc>
        <w:tc>
          <w:tcPr>
            <w:tcW w:w="2082" w:type="dxa"/>
            <w:noWrap/>
            <w:hideMark/>
          </w:tcPr>
          <w:p w14:paraId="42CBCD71" w14:textId="77777777" w:rsidR="002A2B92" w:rsidRPr="008F04C4" w:rsidRDefault="002A2B92" w:rsidP="002A2B92">
            <w:pPr>
              <w:ind w:firstLine="0"/>
              <w:rPr>
                <w:rFonts w:cs="Times New Roman"/>
                <w:szCs w:val="24"/>
              </w:rPr>
            </w:pPr>
            <w:r w:rsidRPr="008F04C4">
              <w:rPr>
                <w:rFonts w:cs="Times New Roman"/>
                <w:szCs w:val="24"/>
              </w:rPr>
              <w:t>Beograd</w:t>
            </w:r>
          </w:p>
        </w:tc>
        <w:tc>
          <w:tcPr>
            <w:tcW w:w="1192" w:type="dxa"/>
            <w:noWrap/>
            <w:hideMark/>
          </w:tcPr>
          <w:p w14:paraId="1F953E25" w14:textId="77777777" w:rsidR="002A2B92" w:rsidRPr="008F04C4" w:rsidRDefault="002A2B92" w:rsidP="002A2B92">
            <w:pPr>
              <w:ind w:firstLine="0"/>
              <w:rPr>
                <w:rFonts w:cs="Times New Roman"/>
                <w:szCs w:val="24"/>
              </w:rPr>
            </w:pPr>
            <w:r w:rsidRPr="008F04C4">
              <w:rPr>
                <w:rFonts w:cs="Times New Roman"/>
                <w:szCs w:val="24"/>
              </w:rPr>
              <w:t>15:31,85</w:t>
            </w:r>
          </w:p>
        </w:tc>
      </w:tr>
      <w:tr w:rsidR="002A2B92" w:rsidRPr="008F04C4" w14:paraId="4D742AF4" w14:textId="77777777" w:rsidTr="002A2B92">
        <w:trPr>
          <w:trHeight w:val="276"/>
        </w:trPr>
        <w:tc>
          <w:tcPr>
            <w:tcW w:w="2802" w:type="dxa"/>
            <w:noWrap/>
            <w:hideMark/>
          </w:tcPr>
          <w:p w14:paraId="6705EE5B" w14:textId="77777777" w:rsidR="002A2B92" w:rsidRPr="008F04C4" w:rsidRDefault="002A2B92" w:rsidP="002A2B92">
            <w:pPr>
              <w:ind w:firstLine="0"/>
              <w:rPr>
                <w:rFonts w:cs="Times New Roman"/>
                <w:szCs w:val="24"/>
              </w:rPr>
            </w:pPr>
            <w:r w:rsidRPr="008F04C4">
              <w:rPr>
                <w:rFonts w:cs="Times New Roman"/>
                <w:szCs w:val="24"/>
              </w:rPr>
              <w:lastRenderedPageBreak/>
              <w:t xml:space="preserve">SHAW </w:t>
            </w:r>
            <w:proofErr w:type="spellStart"/>
            <w:r w:rsidRPr="008F04C4">
              <w:rPr>
                <w:rFonts w:cs="Times New Roman"/>
                <w:szCs w:val="24"/>
              </w:rPr>
              <w:t>Tim</w:t>
            </w:r>
            <w:proofErr w:type="spellEnd"/>
          </w:p>
        </w:tc>
        <w:tc>
          <w:tcPr>
            <w:tcW w:w="1497" w:type="dxa"/>
            <w:noWrap/>
            <w:hideMark/>
          </w:tcPr>
          <w:p w14:paraId="6995FAEA" w14:textId="77777777" w:rsidR="002A2B92" w:rsidRPr="008F04C4" w:rsidRDefault="002A2B92" w:rsidP="002A2B92">
            <w:pPr>
              <w:ind w:firstLine="0"/>
              <w:rPr>
                <w:rFonts w:cs="Times New Roman"/>
                <w:szCs w:val="24"/>
              </w:rPr>
            </w:pPr>
            <w:r w:rsidRPr="008F04C4">
              <w:rPr>
                <w:rFonts w:cs="Times New Roman"/>
                <w:szCs w:val="24"/>
              </w:rPr>
              <w:t>USA</w:t>
            </w:r>
          </w:p>
        </w:tc>
        <w:tc>
          <w:tcPr>
            <w:tcW w:w="1497" w:type="dxa"/>
            <w:noWrap/>
            <w:hideMark/>
          </w:tcPr>
          <w:p w14:paraId="39C7C564" w14:textId="77777777" w:rsidR="002A2B92" w:rsidRPr="008F04C4" w:rsidRDefault="002A2B92" w:rsidP="002A2B92">
            <w:pPr>
              <w:ind w:firstLine="0"/>
              <w:rPr>
                <w:rFonts w:cs="Times New Roman"/>
                <w:szCs w:val="24"/>
              </w:rPr>
            </w:pPr>
            <w:r w:rsidRPr="008F04C4">
              <w:rPr>
                <w:rFonts w:cs="Times New Roman"/>
                <w:szCs w:val="24"/>
              </w:rPr>
              <w:t>25. 08. 1974</w:t>
            </w:r>
          </w:p>
        </w:tc>
        <w:tc>
          <w:tcPr>
            <w:tcW w:w="2082" w:type="dxa"/>
            <w:noWrap/>
            <w:hideMark/>
          </w:tcPr>
          <w:p w14:paraId="3FEC53C3" w14:textId="77777777" w:rsidR="002A2B92" w:rsidRPr="008F04C4" w:rsidRDefault="002A2B92" w:rsidP="002A2B92">
            <w:pPr>
              <w:ind w:firstLine="0"/>
              <w:rPr>
                <w:rFonts w:cs="Times New Roman"/>
                <w:szCs w:val="24"/>
              </w:rPr>
            </w:pPr>
            <w:r w:rsidRPr="008F04C4">
              <w:rPr>
                <w:rFonts w:cs="Times New Roman"/>
                <w:szCs w:val="24"/>
              </w:rPr>
              <w:t>Concord</w:t>
            </w:r>
          </w:p>
        </w:tc>
        <w:tc>
          <w:tcPr>
            <w:tcW w:w="1192" w:type="dxa"/>
            <w:noWrap/>
            <w:hideMark/>
          </w:tcPr>
          <w:p w14:paraId="68562FC9" w14:textId="77777777" w:rsidR="002A2B92" w:rsidRPr="008F04C4" w:rsidRDefault="002A2B92" w:rsidP="002A2B92">
            <w:pPr>
              <w:ind w:firstLine="0"/>
              <w:rPr>
                <w:rFonts w:cs="Times New Roman"/>
                <w:szCs w:val="24"/>
              </w:rPr>
            </w:pPr>
            <w:r w:rsidRPr="008F04C4">
              <w:rPr>
                <w:rFonts w:cs="Times New Roman"/>
                <w:szCs w:val="24"/>
              </w:rPr>
              <w:t>15:31,75</w:t>
            </w:r>
          </w:p>
        </w:tc>
      </w:tr>
      <w:tr w:rsidR="002A2B92" w:rsidRPr="008F04C4" w14:paraId="05C03093" w14:textId="77777777" w:rsidTr="002A2B92">
        <w:trPr>
          <w:trHeight w:val="276"/>
        </w:trPr>
        <w:tc>
          <w:tcPr>
            <w:tcW w:w="2802" w:type="dxa"/>
            <w:noWrap/>
            <w:hideMark/>
          </w:tcPr>
          <w:p w14:paraId="7CA0B2EC" w14:textId="77777777" w:rsidR="002A2B92" w:rsidRPr="008F04C4" w:rsidRDefault="002A2B92" w:rsidP="002A2B92">
            <w:pPr>
              <w:ind w:firstLine="0"/>
              <w:rPr>
                <w:rFonts w:cs="Times New Roman"/>
                <w:szCs w:val="24"/>
              </w:rPr>
            </w:pPr>
            <w:r w:rsidRPr="008F04C4">
              <w:rPr>
                <w:rFonts w:cs="Times New Roman"/>
                <w:szCs w:val="24"/>
              </w:rPr>
              <w:t xml:space="preserve">HOLLAND </w:t>
            </w:r>
            <w:proofErr w:type="spellStart"/>
            <w:r w:rsidRPr="008F04C4">
              <w:rPr>
                <w:rFonts w:cs="Times New Roman"/>
                <w:szCs w:val="24"/>
              </w:rPr>
              <w:t>Stephen</w:t>
            </w:r>
            <w:proofErr w:type="spellEnd"/>
          </w:p>
        </w:tc>
        <w:tc>
          <w:tcPr>
            <w:tcW w:w="1497" w:type="dxa"/>
            <w:noWrap/>
            <w:hideMark/>
          </w:tcPr>
          <w:p w14:paraId="3BFCF13C" w14:textId="77777777" w:rsidR="002A2B92" w:rsidRPr="008F04C4" w:rsidRDefault="002A2B92" w:rsidP="002A2B92">
            <w:pPr>
              <w:ind w:firstLine="0"/>
              <w:rPr>
                <w:rFonts w:cs="Times New Roman"/>
                <w:szCs w:val="24"/>
              </w:rPr>
            </w:pPr>
            <w:r w:rsidRPr="008F04C4">
              <w:rPr>
                <w:rFonts w:cs="Times New Roman"/>
                <w:szCs w:val="24"/>
              </w:rPr>
              <w:t>AUS</w:t>
            </w:r>
          </w:p>
        </w:tc>
        <w:tc>
          <w:tcPr>
            <w:tcW w:w="1497" w:type="dxa"/>
            <w:noWrap/>
            <w:hideMark/>
          </w:tcPr>
          <w:p w14:paraId="71BF5B0B" w14:textId="77777777" w:rsidR="002A2B92" w:rsidRPr="008F04C4" w:rsidRDefault="002A2B92" w:rsidP="002A2B92">
            <w:pPr>
              <w:ind w:firstLine="0"/>
              <w:rPr>
                <w:rFonts w:cs="Times New Roman"/>
                <w:szCs w:val="24"/>
              </w:rPr>
            </w:pPr>
            <w:r w:rsidRPr="008F04C4">
              <w:rPr>
                <w:rFonts w:cs="Times New Roman"/>
                <w:szCs w:val="24"/>
              </w:rPr>
              <w:t>25. 01. 1975</w:t>
            </w:r>
          </w:p>
        </w:tc>
        <w:tc>
          <w:tcPr>
            <w:tcW w:w="2082" w:type="dxa"/>
            <w:noWrap/>
            <w:hideMark/>
          </w:tcPr>
          <w:p w14:paraId="5514A370" w14:textId="77777777" w:rsidR="002A2B92" w:rsidRPr="008F04C4" w:rsidRDefault="002A2B92" w:rsidP="002A2B92">
            <w:pPr>
              <w:ind w:firstLine="0"/>
              <w:rPr>
                <w:rFonts w:cs="Times New Roman"/>
                <w:szCs w:val="24"/>
              </w:rPr>
            </w:pPr>
            <w:proofErr w:type="spellStart"/>
            <w:r w:rsidRPr="008F04C4">
              <w:rPr>
                <w:rFonts w:cs="Times New Roman"/>
                <w:szCs w:val="24"/>
              </w:rPr>
              <w:t>Christchurch</w:t>
            </w:r>
            <w:proofErr w:type="spellEnd"/>
          </w:p>
        </w:tc>
        <w:tc>
          <w:tcPr>
            <w:tcW w:w="1192" w:type="dxa"/>
            <w:noWrap/>
            <w:hideMark/>
          </w:tcPr>
          <w:p w14:paraId="13CEF601" w14:textId="77777777" w:rsidR="002A2B92" w:rsidRPr="008F04C4" w:rsidRDefault="002A2B92" w:rsidP="002A2B92">
            <w:pPr>
              <w:ind w:firstLine="0"/>
              <w:rPr>
                <w:rFonts w:cs="Times New Roman"/>
                <w:szCs w:val="24"/>
              </w:rPr>
            </w:pPr>
            <w:r w:rsidRPr="008F04C4">
              <w:rPr>
                <w:rFonts w:cs="Times New Roman"/>
                <w:szCs w:val="24"/>
              </w:rPr>
              <w:t>15:27,79</w:t>
            </w:r>
          </w:p>
        </w:tc>
      </w:tr>
      <w:tr w:rsidR="002A2B92" w:rsidRPr="008F04C4" w14:paraId="1CD31D01" w14:textId="77777777" w:rsidTr="002A2B92">
        <w:trPr>
          <w:trHeight w:val="276"/>
        </w:trPr>
        <w:tc>
          <w:tcPr>
            <w:tcW w:w="2802" w:type="dxa"/>
            <w:noWrap/>
            <w:hideMark/>
          </w:tcPr>
          <w:p w14:paraId="39143153" w14:textId="77777777" w:rsidR="002A2B92" w:rsidRPr="008F04C4" w:rsidRDefault="002A2B92" w:rsidP="002A2B92">
            <w:pPr>
              <w:ind w:firstLine="0"/>
              <w:rPr>
                <w:rFonts w:cs="Times New Roman"/>
                <w:szCs w:val="24"/>
              </w:rPr>
            </w:pPr>
            <w:r w:rsidRPr="008F04C4">
              <w:rPr>
                <w:rFonts w:cs="Times New Roman"/>
                <w:szCs w:val="24"/>
              </w:rPr>
              <w:t xml:space="preserve">SHAW </w:t>
            </w:r>
            <w:proofErr w:type="spellStart"/>
            <w:r w:rsidRPr="008F04C4">
              <w:rPr>
                <w:rFonts w:cs="Times New Roman"/>
                <w:szCs w:val="24"/>
              </w:rPr>
              <w:t>Tim</w:t>
            </w:r>
            <w:proofErr w:type="spellEnd"/>
          </w:p>
        </w:tc>
        <w:tc>
          <w:tcPr>
            <w:tcW w:w="1497" w:type="dxa"/>
            <w:noWrap/>
            <w:hideMark/>
          </w:tcPr>
          <w:p w14:paraId="56B50049" w14:textId="77777777" w:rsidR="002A2B92" w:rsidRPr="008F04C4" w:rsidRDefault="002A2B92" w:rsidP="002A2B92">
            <w:pPr>
              <w:ind w:firstLine="0"/>
              <w:rPr>
                <w:rFonts w:cs="Times New Roman"/>
                <w:szCs w:val="24"/>
              </w:rPr>
            </w:pPr>
            <w:r w:rsidRPr="008F04C4">
              <w:rPr>
                <w:rFonts w:cs="Times New Roman"/>
                <w:szCs w:val="24"/>
              </w:rPr>
              <w:t>USA</w:t>
            </w:r>
          </w:p>
        </w:tc>
        <w:tc>
          <w:tcPr>
            <w:tcW w:w="1497" w:type="dxa"/>
            <w:noWrap/>
            <w:hideMark/>
          </w:tcPr>
          <w:p w14:paraId="78D8E721" w14:textId="77777777" w:rsidR="002A2B92" w:rsidRPr="008F04C4" w:rsidRDefault="002A2B92" w:rsidP="002A2B92">
            <w:pPr>
              <w:ind w:firstLine="0"/>
              <w:rPr>
                <w:rFonts w:cs="Times New Roman"/>
                <w:szCs w:val="24"/>
              </w:rPr>
            </w:pPr>
            <w:r w:rsidRPr="008F04C4">
              <w:rPr>
                <w:rFonts w:cs="Times New Roman"/>
                <w:szCs w:val="24"/>
              </w:rPr>
              <w:t>21. 06. 1975</w:t>
            </w:r>
          </w:p>
        </w:tc>
        <w:tc>
          <w:tcPr>
            <w:tcW w:w="2082" w:type="dxa"/>
            <w:noWrap/>
            <w:hideMark/>
          </w:tcPr>
          <w:p w14:paraId="3427CB6F" w14:textId="77777777" w:rsidR="002A2B92" w:rsidRPr="008F04C4" w:rsidRDefault="002A2B92" w:rsidP="002A2B92">
            <w:pPr>
              <w:ind w:firstLine="0"/>
              <w:rPr>
                <w:rFonts w:cs="Times New Roman"/>
                <w:szCs w:val="24"/>
              </w:rPr>
            </w:pPr>
            <w:r w:rsidRPr="008F04C4">
              <w:rPr>
                <w:rFonts w:cs="Times New Roman"/>
                <w:szCs w:val="24"/>
              </w:rPr>
              <w:t xml:space="preserve">Long </w:t>
            </w:r>
            <w:proofErr w:type="spellStart"/>
            <w:r w:rsidRPr="008F04C4">
              <w:rPr>
                <w:rFonts w:cs="Times New Roman"/>
                <w:szCs w:val="24"/>
              </w:rPr>
              <w:t>Beach</w:t>
            </w:r>
            <w:proofErr w:type="spellEnd"/>
          </w:p>
        </w:tc>
        <w:tc>
          <w:tcPr>
            <w:tcW w:w="1192" w:type="dxa"/>
            <w:noWrap/>
            <w:hideMark/>
          </w:tcPr>
          <w:p w14:paraId="75B43145" w14:textId="77777777" w:rsidR="002A2B92" w:rsidRPr="008F04C4" w:rsidRDefault="002A2B92" w:rsidP="002A2B92">
            <w:pPr>
              <w:ind w:firstLine="0"/>
              <w:rPr>
                <w:rFonts w:cs="Times New Roman"/>
                <w:szCs w:val="24"/>
              </w:rPr>
            </w:pPr>
            <w:r w:rsidRPr="008F04C4">
              <w:rPr>
                <w:rFonts w:cs="Times New Roman"/>
                <w:szCs w:val="24"/>
              </w:rPr>
              <w:t>15:20,91</w:t>
            </w:r>
          </w:p>
        </w:tc>
      </w:tr>
      <w:tr w:rsidR="002A2B92" w:rsidRPr="008F04C4" w14:paraId="39F8C3B5" w14:textId="77777777" w:rsidTr="002A2B92">
        <w:trPr>
          <w:trHeight w:val="276"/>
        </w:trPr>
        <w:tc>
          <w:tcPr>
            <w:tcW w:w="2802" w:type="dxa"/>
            <w:noWrap/>
            <w:hideMark/>
          </w:tcPr>
          <w:p w14:paraId="6A0C696E" w14:textId="77777777" w:rsidR="002A2B92" w:rsidRPr="008F04C4" w:rsidRDefault="002A2B92" w:rsidP="002A2B92">
            <w:pPr>
              <w:ind w:firstLine="0"/>
              <w:rPr>
                <w:rFonts w:cs="Times New Roman"/>
                <w:szCs w:val="24"/>
              </w:rPr>
            </w:pPr>
            <w:r w:rsidRPr="008F04C4">
              <w:rPr>
                <w:rFonts w:cs="Times New Roman"/>
                <w:szCs w:val="24"/>
              </w:rPr>
              <w:t xml:space="preserve">HOLLAND </w:t>
            </w:r>
            <w:proofErr w:type="spellStart"/>
            <w:r w:rsidRPr="008F04C4">
              <w:rPr>
                <w:rFonts w:cs="Times New Roman"/>
                <w:szCs w:val="24"/>
              </w:rPr>
              <w:t>Stephen</w:t>
            </w:r>
            <w:proofErr w:type="spellEnd"/>
          </w:p>
        </w:tc>
        <w:tc>
          <w:tcPr>
            <w:tcW w:w="1497" w:type="dxa"/>
            <w:noWrap/>
            <w:hideMark/>
          </w:tcPr>
          <w:p w14:paraId="79359865" w14:textId="77777777" w:rsidR="002A2B92" w:rsidRPr="008F04C4" w:rsidRDefault="002A2B92" w:rsidP="002A2B92">
            <w:pPr>
              <w:ind w:firstLine="0"/>
              <w:rPr>
                <w:rFonts w:cs="Times New Roman"/>
                <w:szCs w:val="24"/>
              </w:rPr>
            </w:pPr>
            <w:r w:rsidRPr="008F04C4">
              <w:rPr>
                <w:rFonts w:cs="Times New Roman"/>
                <w:szCs w:val="24"/>
              </w:rPr>
              <w:t>AUS</w:t>
            </w:r>
          </w:p>
        </w:tc>
        <w:tc>
          <w:tcPr>
            <w:tcW w:w="1497" w:type="dxa"/>
            <w:noWrap/>
            <w:hideMark/>
          </w:tcPr>
          <w:p w14:paraId="18244910" w14:textId="77777777" w:rsidR="002A2B92" w:rsidRPr="008F04C4" w:rsidRDefault="002A2B92" w:rsidP="002A2B92">
            <w:pPr>
              <w:ind w:firstLine="0"/>
              <w:rPr>
                <w:rFonts w:cs="Times New Roman"/>
                <w:szCs w:val="24"/>
              </w:rPr>
            </w:pPr>
            <w:r w:rsidRPr="008F04C4">
              <w:rPr>
                <w:rFonts w:cs="Times New Roman"/>
                <w:szCs w:val="24"/>
              </w:rPr>
              <w:t>27. 02. 1976</w:t>
            </w:r>
          </w:p>
        </w:tc>
        <w:tc>
          <w:tcPr>
            <w:tcW w:w="2082" w:type="dxa"/>
            <w:noWrap/>
            <w:hideMark/>
          </w:tcPr>
          <w:p w14:paraId="4313B3B8" w14:textId="77777777" w:rsidR="002A2B92" w:rsidRPr="008F04C4" w:rsidRDefault="002A2B92" w:rsidP="002A2B92">
            <w:pPr>
              <w:ind w:firstLine="0"/>
              <w:rPr>
                <w:rFonts w:cs="Times New Roman"/>
                <w:szCs w:val="24"/>
              </w:rPr>
            </w:pPr>
            <w:r w:rsidRPr="008F04C4">
              <w:rPr>
                <w:rFonts w:cs="Times New Roman"/>
                <w:szCs w:val="24"/>
              </w:rPr>
              <w:t>Sydney</w:t>
            </w:r>
          </w:p>
        </w:tc>
        <w:tc>
          <w:tcPr>
            <w:tcW w:w="1192" w:type="dxa"/>
            <w:noWrap/>
            <w:hideMark/>
          </w:tcPr>
          <w:p w14:paraId="65E26991" w14:textId="77777777" w:rsidR="002A2B92" w:rsidRPr="008F04C4" w:rsidRDefault="002A2B92" w:rsidP="002A2B92">
            <w:pPr>
              <w:ind w:firstLine="0"/>
              <w:rPr>
                <w:rFonts w:cs="Times New Roman"/>
                <w:szCs w:val="24"/>
              </w:rPr>
            </w:pPr>
            <w:r w:rsidRPr="008F04C4">
              <w:rPr>
                <w:rFonts w:cs="Times New Roman"/>
                <w:szCs w:val="24"/>
              </w:rPr>
              <w:t>15:10,89</w:t>
            </w:r>
          </w:p>
        </w:tc>
      </w:tr>
      <w:tr w:rsidR="002A2B92" w:rsidRPr="008F04C4" w14:paraId="60727B24" w14:textId="77777777" w:rsidTr="002A2B92">
        <w:trPr>
          <w:trHeight w:val="276"/>
        </w:trPr>
        <w:tc>
          <w:tcPr>
            <w:tcW w:w="2802" w:type="dxa"/>
            <w:noWrap/>
            <w:hideMark/>
          </w:tcPr>
          <w:p w14:paraId="1778BD0A" w14:textId="77777777" w:rsidR="002A2B92" w:rsidRPr="008F04C4" w:rsidRDefault="002A2B92" w:rsidP="002A2B92">
            <w:pPr>
              <w:ind w:firstLine="0"/>
              <w:rPr>
                <w:rFonts w:cs="Times New Roman"/>
                <w:szCs w:val="24"/>
              </w:rPr>
            </w:pPr>
            <w:r w:rsidRPr="008F04C4">
              <w:rPr>
                <w:rFonts w:cs="Times New Roman"/>
                <w:szCs w:val="24"/>
              </w:rPr>
              <w:t>GOODELL Brian</w:t>
            </w:r>
          </w:p>
        </w:tc>
        <w:tc>
          <w:tcPr>
            <w:tcW w:w="1497" w:type="dxa"/>
            <w:noWrap/>
            <w:hideMark/>
          </w:tcPr>
          <w:p w14:paraId="0DF8EAA6" w14:textId="77777777" w:rsidR="002A2B92" w:rsidRPr="008F04C4" w:rsidRDefault="002A2B92" w:rsidP="002A2B92">
            <w:pPr>
              <w:ind w:firstLine="0"/>
              <w:rPr>
                <w:rFonts w:cs="Times New Roman"/>
                <w:szCs w:val="24"/>
              </w:rPr>
            </w:pPr>
            <w:r w:rsidRPr="008F04C4">
              <w:rPr>
                <w:rFonts w:cs="Times New Roman"/>
                <w:szCs w:val="24"/>
              </w:rPr>
              <w:t>USA</w:t>
            </w:r>
          </w:p>
        </w:tc>
        <w:tc>
          <w:tcPr>
            <w:tcW w:w="1497" w:type="dxa"/>
            <w:noWrap/>
            <w:hideMark/>
          </w:tcPr>
          <w:p w14:paraId="214E96C2" w14:textId="77777777" w:rsidR="002A2B92" w:rsidRPr="008F04C4" w:rsidRDefault="002A2B92" w:rsidP="002A2B92">
            <w:pPr>
              <w:ind w:firstLine="0"/>
              <w:rPr>
                <w:rFonts w:cs="Times New Roman"/>
                <w:szCs w:val="24"/>
              </w:rPr>
            </w:pPr>
            <w:r w:rsidRPr="008F04C4">
              <w:rPr>
                <w:rFonts w:cs="Times New Roman"/>
                <w:szCs w:val="24"/>
              </w:rPr>
              <w:t>21. 06. 1976</w:t>
            </w:r>
          </w:p>
        </w:tc>
        <w:tc>
          <w:tcPr>
            <w:tcW w:w="2082" w:type="dxa"/>
            <w:noWrap/>
            <w:hideMark/>
          </w:tcPr>
          <w:p w14:paraId="5EFA49A5" w14:textId="77777777" w:rsidR="002A2B92" w:rsidRPr="008F04C4" w:rsidRDefault="002A2B92" w:rsidP="002A2B92">
            <w:pPr>
              <w:ind w:firstLine="0"/>
              <w:rPr>
                <w:rFonts w:cs="Times New Roman"/>
                <w:szCs w:val="24"/>
              </w:rPr>
            </w:pPr>
            <w:r w:rsidRPr="008F04C4">
              <w:rPr>
                <w:rFonts w:cs="Times New Roman"/>
                <w:szCs w:val="24"/>
              </w:rPr>
              <w:t xml:space="preserve">Long </w:t>
            </w:r>
            <w:proofErr w:type="spellStart"/>
            <w:r w:rsidRPr="008F04C4">
              <w:rPr>
                <w:rFonts w:cs="Times New Roman"/>
                <w:szCs w:val="24"/>
              </w:rPr>
              <w:t>Beach</w:t>
            </w:r>
            <w:proofErr w:type="spellEnd"/>
          </w:p>
        </w:tc>
        <w:tc>
          <w:tcPr>
            <w:tcW w:w="1192" w:type="dxa"/>
            <w:noWrap/>
            <w:hideMark/>
          </w:tcPr>
          <w:p w14:paraId="42E82F7C" w14:textId="77777777" w:rsidR="002A2B92" w:rsidRPr="008F04C4" w:rsidRDefault="002A2B92" w:rsidP="002A2B92">
            <w:pPr>
              <w:ind w:firstLine="0"/>
              <w:rPr>
                <w:rFonts w:cs="Times New Roman"/>
                <w:szCs w:val="24"/>
              </w:rPr>
            </w:pPr>
            <w:r w:rsidRPr="008F04C4">
              <w:rPr>
                <w:rFonts w:cs="Times New Roman"/>
                <w:szCs w:val="24"/>
              </w:rPr>
              <w:t>15:06,66</w:t>
            </w:r>
          </w:p>
        </w:tc>
      </w:tr>
      <w:tr w:rsidR="002A2B92" w:rsidRPr="008F04C4" w14:paraId="3A2D9983" w14:textId="77777777" w:rsidTr="002A2B92">
        <w:trPr>
          <w:trHeight w:val="276"/>
        </w:trPr>
        <w:tc>
          <w:tcPr>
            <w:tcW w:w="2802" w:type="dxa"/>
            <w:noWrap/>
            <w:hideMark/>
          </w:tcPr>
          <w:p w14:paraId="22EAFEC7" w14:textId="77777777" w:rsidR="002A2B92" w:rsidRPr="008F04C4" w:rsidRDefault="002A2B92" w:rsidP="002A2B92">
            <w:pPr>
              <w:ind w:firstLine="0"/>
              <w:rPr>
                <w:rFonts w:cs="Times New Roman"/>
                <w:szCs w:val="24"/>
              </w:rPr>
            </w:pPr>
            <w:r w:rsidRPr="008F04C4">
              <w:rPr>
                <w:rFonts w:cs="Times New Roman"/>
                <w:szCs w:val="24"/>
              </w:rPr>
              <w:t>GOODELL Brian</w:t>
            </w:r>
          </w:p>
        </w:tc>
        <w:tc>
          <w:tcPr>
            <w:tcW w:w="1497" w:type="dxa"/>
            <w:noWrap/>
            <w:hideMark/>
          </w:tcPr>
          <w:p w14:paraId="2C3CE4F2" w14:textId="77777777" w:rsidR="002A2B92" w:rsidRPr="008F04C4" w:rsidRDefault="002A2B92" w:rsidP="002A2B92">
            <w:pPr>
              <w:ind w:firstLine="0"/>
              <w:rPr>
                <w:rFonts w:cs="Times New Roman"/>
                <w:szCs w:val="24"/>
              </w:rPr>
            </w:pPr>
            <w:r w:rsidRPr="008F04C4">
              <w:rPr>
                <w:rFonts w:cs="Times New Roman"/>
                <w:szCs w:val="24"/>
              </w:rPr>
              <w:t>USA</w:t>
            </w:r>
          </w:p>
        </w:tc>
        <w:tc>
          <w:tcPr>
            <w:tcW w:w="1497" w:type="dxa"/>
            <w:noWrap/>
            <w:hideMark/>
          </w:tcPr>
          <w:p w14:paraId="3727EAC9" w14:textId="77777777" w:rsidR="002A2B92" w:rsidRPr="008F04C4" w:rsidRDefault="002A2B92" w:rsidP="002A2B92">
            <w:pPr>
              <w:ind w:firstLine="0"/>
              <w:rPr>
                <w:rFonts w:cs="Times New Roman"/>
                <w:szCs w:val="24"/>
              </w:rPr>
            </w:pPr>
            <w:r w:rsidRPr="008F04C4">
              <w:rPr>
                <w:rFonts w:cs="Times New Roman"/>
                <w:szCs w:val="24"/>
              </w:rPr>
              <w:t>20. 07. 1976</w:t>
            </w:r>
          </w:p>
        </w:tc>
        <w:tc>
          <w:tcPr>
            <w:tcW w:w="2082" w:type="dxa"/>
            <w:noWrap/>
            <w:hideMark/>
          </w:tcPr>
          <w:p w14:paraId="1166F6D1" w14:textId="77777777" w:rsidR="002A2B92" w:rsidRPr="008F04C4" w:rsidRDefault="002A2B92" w:rsidP="002A2B92">
            <w:pPr>
              <w:ind w:firstLine="0"/>
              <w:rPr>
                <w:rFonts w:cs="Times New Roman"/>
                <w:szCs w:val="24"/>
              </w:rPr>
            </w:pPr>
            <w:r w:rsidRPr="008F04C4">
              <w:rPr>
                <w:rFonts w:cs="Times New Roman"/>
                <w:szCs w:val="24"/>
              </w:rPr>
              <w:t>Montreal</w:t>
            </w:r>
          </w:p>
        </w:tc>
        <w:tc>
          <w:tcPr>
            <w:tcW w:w="1192" w:type="dxa"/>
            <w:noWrap/>
            <w:hideMark/>
          </w:tcPr>
          <w:p w14:paraId="36176294" w14:textId="77777777" w:rsidR="002A2B92" w:rsidRPr="008F04C4" w:rsidRDefault="002A2B92" w:rsidP="002A2B92">
            <w:pPr>
              <w:ind w:firstLine="0"/>
              <w:rPr>
                <w:rFonts w:cs="Times New Roman"/>
                <w:szCs w:val="24"/>
              </w:rPr>
            </w:pPr>
            <w:r w:rsidRPr="008F04C4">
              <w:rPr>
                <w:rFonts w:cs="Times New Roman"/>
                <w:szCs w:val="24"/>
              </w:rPr>
              <w:t>15:02,40</w:t>
            </w:r>
          </w:p>
        </w:tc>
      </w:tr>
      <w:tr w:rsidR="002A2B92" w:rsidRPr="008F04C4" w14:paraId="38CCAC23" w14:textId="77777777" w:rsidTr="002A2B92">
        <w:trPr>
          <w:trHeight w:val="276"/>
        </w:trPr>
        <w:tc>
          <w:tcPr>
            <w:tcW w:w="2802" w:type="dxa"/>
            <w:noWrap/>
            <w:hideMark/>
          </w:tcPr>
          <w:p w14:paraId="026716F4" w14:textId="77777777" w:rsidR="002A2B92" w:rsidRPr="008F04C4" w:rsidRDefault="002A2B92" w:rsidP="002A2B92">
            <w:pPr>
              <w:ind w:firstLine="0"/>
              <w:rPr>
                <w:rFonts w:cs="Times New Roman"/>
                <w:szCs w:val="24"/>
              </w:rPr>
            </w:pPr>
            <w:r w:rsidRPr="008F04C4">
              <w:rPr>
                <w:rFonts w:cs="Times New Roman"/>
                <w:szCs w:val="24"/>
              </w:rPr>
              <w:t>SALNIKOV Vladimir</w:t>
            </w:r>
          </w:p>
        </w:tc>
        <w:tc>
          <w:tcPr>
            <w:tcW w:w="1497" w:type="dxa"/>
            <w:noWrap/>
            <w:hideMark/>
          </w:tcPr>
          <w:p w14:paraId="47E83262" w14:textId="77777777" w:rsidR="002A2B92" w:rsidRPr="008F04C4" w:rsidRDefault="002A2B92" w:rsidP="002A2B92">
            <w:pPr>
              <w:ind w:firstLine="0"/>
              <w:rPr>
                <w:rFonts w:cs="Times New Roman"/>
                <w:szCs w:val="24"/>
              </w:rPr>
            </w:pPr>
            <w:r w:rsidRPr="008F04C4">
              <w:rPr>
                <w:rFonts w:cs="Times New Roman"/>
                <w:szCs w:val="24"/>
              </w:rPr>
              <w:t>URS</w:t>
            </w:r>
          </w:p>
        </w:tc>
        <w:tc>
          <w:tcPr>
            <w:tcW w:w="1497" w:type="dxa"/>
            <w:noWrap/>
            <w:hideMark/>
          </w:tcPr>
          <w:p w14:paraId="31E1A5BB" w14:textId="77777777" w:rsidR="002A2B92" w:rsidRPr="008F04C4" w:rsidRDefault="002A2B92" w:rsidP="002A2B92">
            <w:pPr>
              <w:ind w:firstLine="0"/>
              <w:rPr>
                <w:rFonts w:cs="Times New Roman"/>
                <w:szCs w:val="24"/>
              </w:rPr>
            </w:pPr>
            <w:r w:rsidRPr="008F04C4">
              <w:rPr>
                <w:rFonts w:cs="Times New Roman"/>
                <w:szCs w:val="24"/>
              </w:rPr>
              <w:t>22. 07. 1980</w:t>
            </w:r>
          </w:p>
        </w:tc>
        <w:tc>
          <w:tcPr>
            <w:tcW w:w="2082" w:type="dxa"/>
            <w:noWrap/>
            <w:hideMark/>
          </w:tcPr>
          <w:p w14:paraId="389FD665" w14:textId="77777777" w:rsidR="002A2B92" w:rsidRPr="008F04C4" w:rsidRDefault="002A2B92" w:rsidP="002A2B92">
            <w:pPr>
              <w:ind w:firstLine="0"/>
              <w:rPr>
                <w:rFonts w:cs="Times New Roman"/>
                <w:szCs w:val="24"/>
              </w:rPr>
            </w:pPr>
            <w:r w:rsidRPr="008F04C4">
              <w:rPr>
                <w:rFonts w:cs="Times New Roman"/>
                <w:szCs w:val="24"/>
              </w:rPr>
              <w:t>Moskva</w:t>
            </w:r>
          </w:p>
        </w:tc>
        <w:tc>
          <w:tcPr>
            <w:tcW w:w="1192" w:type="dxa"/>
            <w:noWrap/>
            <w:hideMark/>
          </w:tcPr>
          <w:p w14:paraId="66F0A3E6" w14:textId="77777777" w:rsidR="002A2B92" w:rsidRPr="008F04C4" w:rsidRDefault="002A2B92" w:rsidP="002A2B92">
            <w:pPr>
              <w:ind w:firstLine="0"/>
              <w:rPr>
                <w:rFonts w:cs="Times New Roman"/>
                <w:szCs w:val="24"/>
              </w:rPr>
            </w:pPr>
            <w:r w:rsidRPr="008F04C4">
              <w:rPr>
                <w:rFonts w:cs="Times New Roman"/>
                <w:szCs w:val="24"/>
              </w:rPr>
              <w:t>14:58,27</w:t>
            </w:r>
          </w:p>
        </w:tc>
      </w:tr>
      <w:tr w:rsidR="002A2B92" w:rsidRPr="008F04C4" w14:paraId="14C173CA" w14:textId="77777777" w:rsidTr="002A2B92">
        <w:trPr>
          <w:trHeight w:val="276"/>
        </w:trPr>
        <w:tc>
          <w:tcPr>
            <w:tcW w:w="2802" w:type="dxa"/>
            <w:noWrap/>
            <w:hideMark/>
          </w:tcPr>
          <w:p w14:paraId="1EF47EAD" w14:textId="77777777" w:rsidR="002A2B92" w:rsidRPr="008F04C4" w:rsidRDefault="002A2B92" w:rsidP="002A2B92">
            <w:pPr>
              <w:ind w:firstLine="0"/>
              <w:rPr>
                <w:rFonts w:cs="Times New Roman"/>
                <w:szCs w:val="24"/>
              </w:rPr>
            </w:pPr>
            <w:r w:rsidRPr="008F04C4">
              <w:rPr>
                <w:rFonts w:cs="Times New Roman"/>
                <w:szCs w:val="24"/>
              </w:rPr>
              <w:t>SALNIKOV Vladimir</w:t>
            </w:r>
          </w:p>
        </w:tc>
        <w:tc>
          <w:tcPr>
            <w:tcW w:w="1497" w:type="dxa"/>
            <w:noWrap/>
            <w:hideMark/>
          </w:tcPr>
          <w:p w14:paraId="24AC8306" w14:textId="77777777" w:rsidR="002A2B92" w:rsidRPr="008F04C4" w:rsidRDefault="002A2B92" w:rsidP="002A2B92">
            <w:pPr>
              <w:ind w:firstLine="0"/>
              <w:rPr>
                <w:rFonts w:cs="Times New Roman"/>
                <w:szCs w:val="24"/>
              </w:rPr>
            </w:pPr>
            <w:r w:rsidRPr="008F04C4">
              <w:rPr>
                <w:rFonts w:cs="Times New Roman"/>
                <w:szCs w:val="24"/>
              </w:rPr>
              <w:t>URS</w:t>
            </w:r>
          </w:p>
        </w:tc>
        <w:tc>
          <w:tcPr>
            <w:tcW w:w="1497" w:type="dxa"/>
            <w:noWrap/>
            <w:hideMark/>
          </w:tcPr>
          <w:p w14:paraId="092B3E4C" w14:textId="77777777" w:rsidR="002A2B92" w:rsidRPr="008F04C4" w:rsidRDefault="002A2B92" w:rsidP="002A2B92">
            <w:pPr>
              <w:ind w:firstLine="0"/>
              <w:rPr>
                <w:rFonts w:cs="Times New Roman"/>
                <w:szCs w:val="24"/>
              </w:rPr>
            </w:pPr>
            <w:r w:rsidRPr="008F04C4">
              <w:rPr>
                <w:rFonts w:cs="Times New Roman"/>
                <w:szCs w:val="24"/>
              </w:rPr>
              <w:t>13. 03. 1982</w:t>
            </w:r>
          </w:p>
        </w:tc>
        <w:tc>
          <w:tcPr>
            <w:tcW w:w="2082" w:type="dxa"/>
            <w:noWrap/>
            <w:hideMark/>
          </w:tcPr>
          <w:p w14:paraId="5B01972A" w14:textId="77777777" w:rsidR="002A2B92" w:rsidRPr="008F04C4" w:rsidRDefault="002A2B92" w:rsidP="002A2B92">
            <w:pPr>
              <w:ind w:firstLine="0"/>
              <w:rPr>
                <w:rFonts w:cs="Times New Roman"/>
                <w:szCs w:val="24"/>
              </w:rPr>
            </w:pPr>
            <w:r w:rsidRPr="008F04C4">
              <w:rPr>
                <w:rFonts w:cs="Times New Roman"/>
                <w:szCs w:val="24"/>
              </w:rPr>
              <w:t>Moskva</w:t>
            </w:r>
          </w:p>
        </w:tc>
        <w:tc>
          <w:tcPr>
            <w:tcW w:w="1192" w:type="dxa"/>
            <w:noWrap/>
            <w:hideMark/>
          </w:tcPr>
          <w:p w14:paraId="671110E1" w14:textId="77777777" w:rsidR="002A2B92" w:rsidRPr="008F04C4" w:rsidRDefault="002A2B92" w:rsidP="002A2B92">
            <w:pPr>
              <w:ind w:firstLine="0"/>
              <w:rPr>
                <w:rFonts w:cs="Times New Roman"/>
                <w:szCs w:val="24"/>
              </w:rPr>
            </w:pPr>
            <w:r w:rsidRPr="008F04C4">
              <w:rPr>
                <w:rFonts w:cs="Times New Roman"/>
                <w:szCs w:val="24"/>
              </w:rPr>
              <w:t>14:56,35</w:t>
            </w:r>
          </w:p>
        </w:tc>
      </w:tr>
      <w:tr w:rsidR="002A2B92" w:rsidRPr="008F04C4" w14:paraId="4894353B" w14:textId="77777777" w:rsidTr="002A2B92">
        <w:trPr>
          <w:trHeight w:val="276"/>
        </w:trPr>
        <w:tc>
          <w:tcPr>
            <w:tcW w:w="2802" w:type="dxa"/>
            <w:noWrap/>
            <w:hideMark/>
          </w:tcPr>
          <w:p w14:paraId="5C83BD03" w14:textId="77777777" w:rsidR="002A2B92" w:rsidRPr="008F04C4" w:rsidRDefault="002A2B92" w:rsidP="002A2B92">
            <w:pPr>
              <w:ind w:firstLine="0"/>
              <w:rPr>
                <w:rFonts w:cs="Times New Roman"/>
                <w:szCs w:val="24"/>
              </w:rPr>
            </w:pPr>
            <w:r w:rsidRPr="008F04C4">
              <w:rPr>
                <w:rFonts w:cs="Times New Roman"/>
                <w:szCs w:val="24"/>
              </w:rPr>
              <w:t>SALNIKOV Vladimir</w:t>
            </w:r>
          </w:p>
        </w:tc>
        <w:tc>
          <w:tcPr>
            <w:tcW w:w="1497" w:type="dxa"/>
            <w:noWrap/>
            <w:hideMark/>
          </w:tcPr>
          <w:p w14:paraId="44F6F182" w14:textId="77777777" w:rsidR="002A2B92" w:rsidRPr="008F04C4" w:rsidRDefault="002A2B92" w:rsidP="002A2B92">
            <w:pPr>
              <w:ind w:firstLine="0"/>
              <w:rPr>
                <w:rFonts w:cs="Times New Roman"/>
                <w:szCs w:val="24"/>
              </w:rPr>
            </w:pPr>
            <w:r w:rsidRPr="008F04C4">
              <w:rPr>
                <w:rFonts w:cs="Times New Roman"/>
                <w:szCs w:val="24"/>
              </w:rPr>
              <w:t>URS</w:t>
            </w:r>
          </w:p>
        </w:tc>
        <w:tc>
          <w:tcPr>
            <w:tcW w:w="1497" w:type="dxa"/>
            <w:noWrap/>
            <w:hideMark/>
          </w:tcPr>
          <w:p w14:paraId="509BE4C3" w14:textId="77777777" w:rsidR="002A2B92" w:rsidRPr="008F04C4" w:rsidRDefault="002A2B92" w:rsidP="002A2B92">
            <w:pPr>
              <w:ind w:firstLine="0"/>
              <w:rPr>
                <w:rFonts w:cs="Times New Roman"/>
                <w:szCs w:val="24"/>
              </w:rPr>
            </w:pPr>
            <w:r w:rsidRPr="008F04C4">
              <w:rPr>
                <w:rFonts w:cs="Times New Roman"/>
                <w:szCs w:val="24"/>
              </w:rPr>
              <w:t>22. 02. 1983</w:t>
            </w:r>
          </w:p>
        </w:tc>
        <w:tc>
          <w:tcPr>
            <w:tcW w:w="2082" w:type="dxa"/>
            <w:noWrap/>
            <w:hideMark/>
          </w:tcPr>
          <w:p w14:paraId="07A3F332" w14:textId="77777777" w:rsidR="002A2B92" w:rsidRPr="008F04C4" w:rsidRDefault="002A2B92" w:rsidP="002A2B92">
            <w:pPr>
              <w:ind w:firstLine="0"/>
              <w:rPr>
                <w:rFonts w:cs="Times New Roman"/>
                <w:szCs w:val="24"/>
              </w:rPr>
            </w:pPr>
            <w:r w:rsidRPr="008F04C4">
              <w:rPr>
                <w:rFonts w:cs="Times New Roman"/>
                <w:szCs w:val="24"/>
              </w:rPr>
              <w:t>Moskva</w:t>
            </w:r>
          </w:p>
        </w:tc>
        <w:tc>
          <w:tcPr>
            <w:tcW w:w="1192" w:type="dxa"/>
            <w:noWrap/>
            <w:hideMark/>
          </w:tcPr>
          <w:p w14:paraId="37B57D49" w14:textId="77777777" w:rsidR="002A2B92" w:rsidRPr="008F04C4" w:rsidRDefault="002A2B92" w:rsidP="002A2B92">
            <w:pPr>
              <w:ind w:firstLine="0"/>
              <w:rPr>
                <w:rFonts w:cs="Times New Roman"/>
                <w:szCs w:val="24"/>
              </w:rPr>
            </w:pPr>
            <w:r w:rsidRPr="008F04C4">
              <w:rPr>
                <w:rFonts w:cs="Times New Roman"/>
                <w:szCs w:val="24"/>
              </w:rPr>
              <w:t>14:54,76</w:t>
            </w:r>
          </w:p>
        </w:tc>
      </w:tr>
      <w:tr w:rsidR="002A2B92" w:rsidRPr="008F04C4" w14:paraId="36723BF6" w14:textId="77777777" w:rsidTr="002A2B92">
        <w:trPr>
          <w:trHeight w:val="276"/>
        </w:trPr>
        <w:tc>
          <w:tcPr>
            <w:tcW w:w="2802" w:type="dxa"/>
            <w:noWrap/>
            <w:hideMark/>
          </w:tcPr>
          <w:p w14:paraId="78CAFEDC" w14:textId="77777777" w:rsidR="002A2B92" w:rsidRPr="008F04C4" w:rsidRDefault="002A2B92" w:rsidP="002A2B92">
            <w:pPr>
              <w:ind w:firstLine="0"/>
              <w:rPr>
                <w:rFonts w:cs="Times New Roman"/>
                <w:szCs w:val="24"/>
              </w:rPr>
            </w:pPr>
            <w:r w:rsidRPr="008F04C4">
              <w:rPr>
                <w:rFonts w:cs="Times New Roman"/>
                <w:szCs w:val="24"/>
              </w:rPr>
              <w:t xml:space="preserve">HOFFMANN </w:t>
            </w:r>
            <w:proofErr w:type="spellStart"/>
            <w:r w:rsidRPr="008F04C4">
              <w:rPr>
                <w:rFonts w:cs="Times New Roman"/>
                <w:szCs w:val="24"/>
              </w:rPr>
              <w:t>Jörg</w:t>
            </w:r>
            <w:proofErr w:type="spellEnd"/>
          </w:p>
        </w:tc>
        <w:tc>
          <w:tcPr>
            <w:tcW w:w="1497" w:type="dxa"/>
            <w:noWrap/>
            <w:hideMark/>
          </w:tcPr>
          <w:p w14:paraId="1EA02361" w14:textId="77777777" w:rsidR="002A2B92" w:rsidRPr="008F04C4" w:rsidRDefault="002A2B92" w:rsidP="002A2B92">
            <w:pPr>
              <w:ind w:firstLine="0"/>
              <w:rPr>
                <w:rFonts w:cs="Times New Roman"/>
                <w:szCs w:val="24"/>
              </w:rPr>
            </w:pPr>
            <w:r w:rsidRPr="008F04C4">
              <w:rPr>
                <w:rFonts w:cs="Times New Roman"/>
                <w:szCs w:val="24"/>
              </w:rPr>
              <w:t>GER</w:t>
            </w:r>
          </w:p>
        </w:tc>
        <w:tc>
          <w:tcPr>
            <w:tcW w:w="1497" w:type="dxa"/>
            <w:noWrap/>
            <w:hideMark/>
          </w:tcPr>
          <w:p w14:paraId="0079F19F" w14:textId="77777777" w:rsidR="002A2B92" w:rsidRPr="008F04C4" w:rsidRDefault="002A2B92" w:rsidP="002A2B92">
            <w:pPr>
              <w:ind w:firstLine="0"/>
              <w:rPr>
                <w:rFonts w:cs="Times New Roman"/>
                <w:szCs w:val="24"/>
              </w:rPr>
            </w:pPr>
            <w:r w:rsidRPr="008F04C4">
              <w:rPr>
                <w:rFonts w:cs="Times New Roman"/>
                <w:szCs w:val="24"/>
              </w:rPr>
              <w:t>13. 01. 1991</w:t>
            </w:r>
          </w:p>
        </w:tc>
        <w:tc>
          <w:tcPr>
            <w:tcW w:w="2082" w:type="dxa"/>
            <w:noWrap/>
            <w:hideMark/>
          </w:tcPr>
          <w:p w14:paraId="613708C6" w14:textId="77777777" w:rsidR="002A2B92" w:rsidRPr="008F04C4" w:rsidRDefault="002A2B92" w:rsidP="002A2B92">
            <w:pPr>
              <w:ind w:firstLine="0"/>
              <w:rPr>
                <w:rFonts w:cs="Times New Roman"/>
                <w:szCs w:val="24"/>
              </w:rPr>
            </w:pPr>
            <w:r w:rsidRPr="008F04C4">
              <w:rPr>
                <w:rFonts w:cs="Times New Roman"/>
                <w:szCs w:val="24"/>
              </w:rPr>
              <w:t>Perth</w:t>
            </w:r>
          </w:p>
        </w:tc>
        <w:tc>
          <w:tcPr>
            <w:tcW w:w="1192" w:type="dxa"/>
            <w:noWrap/>
            <w:hideMark/>
          </w:tcPr>
          <w:p w14:paraId="17586D9F" w14:textId="77777777" w:rsidR="002A2B92" w:rsidRPr="008F04C4" w:rsidRDefault="002A2B92" w:rsidP="002A2B92">
            <w:pPr>
              <w:ind w:firstLine="0"/>
              <w:rPr>
                <w:rFonts w:cs="Times New Roman"/>
                <w:szCs w:val="24"/>
              </w:rPr>
            </w:pPr>
            <w:r w:rsidRPr="008F04C4">
              <w:rPr>
                <w:rFonts w:cs="Times New Roman"/>
                <w:szCs w:val="24"/>
              </w:rPr>
              <w:t>14:50,36</w:t>
            </w:r>
          </w:p>
        </w:tc>
      </w:tr>
      <w:tr w:rsidR="002A2B92" w:rsidRPr="008F04C4" w14:paraId="53654B48" w14:textId="77777777" w:rsidTr="002A2B92">
        <w:trPr>
          <w:trHeight w:val="276"/>
        </w:trPr>
        <w:tc>
          <w:tcPr>
            <w:tcW w:w="2802" w:type="dxa"/>
            <w:noWrap/>
            <w:hideMark/>
          </w:tcPr>
          <w:p w14:paraId="577325FB" w14:textId="77777777" w:rsidR="002A2B92" w:rsidRPr="008F04C4" w:rsidRDefault="002A2B92" w:rsidP="002A2B92">
            <w:pPr>
              <w:ind w:firstLine="0"/>
              <w:rPr>
                <w:rFonts w:cs="Times New Roman"/>
                <w:szCs w:val="24"/>
              </w:rPr>
            </w:pPr>
            <w:r w:rsidRPr="008F04C4">
              <w:rPr>
                <w:rFonts w:cs="Times New Roman"/>
                <w:szCs w:val="24"/>
              </w:rPr>
              <w:t xml:space="preserve">PERKINS </w:t>
            </w:r>
            <w:proofErr w:type="spellStart"/>
            <w:r w:rsidRPr="008F04C4">
              <w:rPr>
                <w:rFonts w:cs="Times New Roman"/>
                <w:szCs w:val="24"/>
              </w:rPr>
              <w:t>Kieren</w:t>
            </w:r>
            <w:proofErr w:type="spellEnd"/>
          </w:p>
        </w:tc>
        <w:tc>
          <w:tcPr>
            <w:tcW w:w="1497" w:type="dxa"/>
            <w:noWrap/>
            <w:hideMark/>
          </w:tcPr>
          <w:p w14:paraId="7784F150" w14:textId="77777777" w:rsidR="002A2B92" w:rsidRPr="008F04C4" w:rsidRDefault="002A2B92" w:rsidP="002A2B92">
            <w:pPr>
              <w:ind w:firstLine="0"/>
              <w:rPr>
                <w:rFonts w:cs="Times New Roman"/>
                <w:szCs w:val="24"/>
              </w:rPr>
            </w:pPr>
            <w:r w:rsidRPr="008F04C4">
              <w:rPr>
                <w:rFonts w:cs="Times New Roman"/>
                <w:szCs w:val="24"/>
              </w:rPr>
              <w:t>AUS</w:t>
            </w:r>
          </w:p>
        </w:tc>
        <w:tc>
          <w:tcPr>
            <w:tcW w:w="1497" w:type="dxa"/>
            <w:noWrap/>
            <w:hideMark/>
          </w:tcPr>
          <w:p w14:paraId="422A6FD1" w14:textId="77777777" w:rsidR="002A2B92" w:rsidRPr="008F04C4" w:rsidRDefault="002A2B92" w:rsidP="002A2B92">
            <w:pPr>
              <w:ind w:firstLine="0"/>
              <w:rPr>
                <w:rFonts w:cs="Times New Roman"/>
                <w:szCs w:val="24"/>
              </w:rPr>
            </w:pPr>
            <w:r w:rsidRPr="008F04C4">
              <w:rPr>
                <w:rFonts w:cs="Times New Roman"/>
                <w:szCs w:val="24"/>
              </w:rPr>
              <w:t>05. 04. 1992</w:t>
            </w:r>
          </w:p>
        </w:tc>
        <w:tc>
          <w:tcPr>
            <w:tcW w:w="2082" w:type="dxa"/>
            <w:noWrap/>
            <w:hideMark/>
          </w:tcPr>
          <w:p w14:paraId="7110722D" w14:textId="77777777" w:rsidR="002A2B92" w:rsidRPr="008F04C4" w:rsidRDefault="002A2B92" w:rsidP="002A2B92">
            <w:pPr>
              <w:ind w:firstLine="0"/>
              <w:rPr>
                <w:rFonts w:cs="Times New Roman"/>
                <w:szCs w:val="24"/>
              </w:rPr>
            </w:pPr>
            <w:r w:rsidRPr="008F04C4">
              <w:rPr>
                <w:rFonts w:cs="Times New Roman"/>
                <w:szCs w:val="24"/>
              </w:rPr>
              <w:t>Canberra</w:t>
            </w:r>
          </w:p>
        </w:tc>
        <w:tc>
          <w:tcPr>
            <w:tcW w:w="1192" w:type="dxa"/>
            <w:noWrap/>
            <w:hideMark/>
          </w:tcPr>
          <w:p w14:paraId="1EF90C9B" w14:textId="77777777" w:rsidR="002A2B92" w:rsidRPr="008F04C4" w:rsidRDefault="002A2B92" w:rsidP="002A2B92">
            <w:pPr>
              <w:ind w:firstLine="0"/>
              <w:rPr>
                <w:rFonts w:cs="Times New Roman"/>
                <w:szCs w:val="24"/>
              </w:rPr>
            </w:pPr>
            <w:r w:rsidRPr="008F04C4">
              <w:rPr>
                <w:rFonts w:cs="Times New Roman"/>
                <w:szCs w:val="24"/>
              </w:rPr>
              <w:t>14:48,40</w:t>
            </w:r>
          </w:p>
        </w:tc>
      </w:tr>
      <w:tr w:rsidR="002A2B92" w:rsidRPr="008F04C4" w14:paraId="3F02E03E" w14:textId="77777777" w:rsidTr="002A2B92">
        <w:trPr>
          <w:trHeight w:val="276"/>
        </w:trPr>
        <w:tc>
          <w:tcPr>
            <w:tcW w:w="2802" w:type="dxa"/>
            <w:noWrap/>
            <w:hideMark/>
          </w:tcPr>
          <w:p w14:paraId="7005F31A" w14:textId="77777777" w:rsidR="002A2B92" w:rsidRPr="008F04C4" w:rsidRDefault="002A2B92" w:rsidP="002A2B92">
            <w:pPr>
              <w:ind w:firstLine="0"/>
              <w:rPr>
                <w:rFonts w:cs="Times New Roman"/>
                <w:szCs w:val="24"/>
              </w:rPr>
            </w:pPr>
            <w:r w:rsidRPr="008F04C4">
              <w:rPr>
                <w:rFonts w:cs="Times New Roman"/>
                <w:szCs w:val="24"/>
              </w:rPr>
              <w:t xml:space="preserve">PERKINS </w:t>
            </w:r>
            <w:proofErr w:type="spellStart"/>
            <w:r w:rsidRPr="008F04C4">
              <w:rPr>
                <w:rFonts w:cs="Times New Roman"/>
                <w:szCs w:val="24"/>
              </w:rPr>
              <w:t>Kieren</w:t>
            </w:r>
            <w:proofErr w:type="spellEnd"/>
          </w:p>
        </w:tc>
        <w:tc>
          <w:tcPr>
            <w:tcW w:w="1497" w:type="dxa"/>
            <w:noWrap/>
            <w:hideMark/>
          </w:tcPr>
          <w:p w14:paraId="2F4C2681" w14:textId="77777777" w:rsidR="002A2B92" w:rsidRPr="008F04C4" w:rsidRDefault="002A2B92" w:rsidP="002A2B92">
            <w:pPr>
              <w:ind w:firstLine="0"/>
              <w:rPr>
                <w:rFonts w:cs="Times New Roman"/>
                <w:szCs w:val="24"/>
              </w:rPr>
            </w:pPr>
            <w:r w:rsidRPr="008F04C4">
              <w:rPr>
                <w:rFonts w:cs="Times New Roman"/>
                <w:szCs w:val="24"/>
              </w:rPr>
              <w:t>AUS</w:t>
            </w:r>
          </w:p>
        </w:tc>
        <w:tc>
          <w:tcPr>
            <w:tcW w:w="1497" w:type="dxa"/>
            <w:noWrap/>
            <w:hideMark/>
          </w:tcPr>
          <w:p w14:paraId="176DF8A9" w14:textId="77777777" w:rsidR="002A2B92" w:rsidRPr="008F04C4" w:rsidRDefault="002A2B92" w:rsidP="002A2B92">
            <w:pPr>
              <w:ind w:firstLine="0"/>
              <w:rPr>
                <w:rFonts w:cs="Times New Roman"/>
                <w:szCs w:val="24"/>
              </w:rPr>
            </w:pPr>
            <w:r w:rsidRPr="008F04C4">
              <w:rPr>
                <w:rFonts w:cs="Times New Roman"/>
                <w:szCs w:val="24"/>
              </w:rPr>
              <w:t>31. 07. 1992</w:t>
            </w:r>
          </w:p>
        </w:tc>
        <w:tc>
          <w:tcPr>
            <w:tcW w:w="2082" w:type="dxa"/>
            <w:noWrap/>
            <w:hideMark/>
          </w:tcPr>
          <w:p w14:paraId="70E91E0B" w14:textId="77777777" w:rsidR="002A2B92" w:rsidRPr="008F04C4" w:rsidRDefault="002A2B92" w:rsidP="002A2B92">
            <w:pPr>
              <w:ind w:firstLine="0"/>
              <w:rPr>
                <w:rFonts w:cs="Times New Roman"/>
                <w:szCs w:val="24"/>
              </w:rPr>
            </w:pPr>
            <w:r w:rsidRPr="008F04C4">
              <w:rPr>
                <w:rFonts w:cs="Times New Roman"/>
                <w:szCs w:val="24"/>
              </w:rPr>
              <w:t>Barcelona</w:t>
            </w:r>
          </w:p>
        </w:tc>
        <w:tc>
          <w:tcPr>
            <w:tcW w:w="1192" w:type="dxa"/>
            <w:noWrap/>
            <w:hideMark/>
          </w:tcPr>
          <w:p w14:paraId="3A32841B" w14:textId="77777777" w:rsidR="002A2B92" w:rsidRPr="008F04C4" w:rsidRDefault="002A2B92" w:rsidP="002A2B92">
            <w:pPr>
              <w:ind w:firstLine="0"/>
              <w:rPr>
                <w:rFonts w:cs="Times New Roman"/>
                <w:szCs w:val="24"/>
              </w:rPr>
            </w:pPr>
            <w:r w:rsidRPr="008F04C4">
              <w:rPr>
                <w:rFonts w:cs="Times New Roman"/>
                <w:szCs w:val="24"/>
              </w:rPr>
              <w:t>14:43,48</w:t>
            </w:r>
          </w:p>
        </w:tc>
      </w:tr>
      <w:tr w:rsidR="002A2B92" w:rsidRPr="008F04C4" w14:paraId="3FE3F124" w14:textId="77777777" w:rsidTr="002A2B92">
        <w:trPr>
          <w:trHeight w:val="276"/>
        </w:trPr>
        <w:tc>
          <w:tcPr>
            <w:tcW w:w="2802" w:type="dxa"/>
            <w:noWrap/>
            <w:hideMark/>
          </w:tcPr>
          <w:p w14:paraId="6C617B98" w14:textId="77777777" w:rsidR="002A2B92" w:rsidRPr="008F04C4" w:rsidRDefault="002A2B92" w:rsidP="002A2B92">
            <w:pPr>
              <w:ind w:firstLine="0"/>
              <w:rPr>
                <w:rFonts w:cs="Times New Roman"/>
                <w:szCs w:val="24"/>
              </w:rPr>
            </w:pPr>
            <w:r w:rsidRPr="008F04C4">
              <w:rPr>
                <w:rFonts w:cs="Times New Roman"/>
                <w:szCs w:val="24"/>
              </w:rPr>
              <w:t xml:space="preserve">PERKINS </w:t>
            </w:r>
            <w:proofErr w:type="spellStart"/>
            <w:r w:rsidRPr="008F04C4">
              <w:rPr>
                <w:rFonts w:cs="Times New Roman"/>
                <w:szCs w:val="24"/>
              </w:rPr>
              <w:t>Kieren</w:t>
            </w:r>
            <w:proofErr w:type="spellEnd"/>
          </w:p>
        </w:tc>
        <w:tc>
          <w:tcPr>
            <w:tcW w:w="1497" w:type="dxa"/>
            <w:noWrap/>
            <w:hideMark/>
          </w:tcPr>
          <w:p w14:paraId="72CF6496" w14:textId="77777777" w:rsidR="002A2B92" w:rsidRPr="008F04C4" w:rsidRDefault="002A2B92" w:rsidP="002A2B92">
            <w:pPr>
              <w:ind w:firstLine="0"/>
              <w:rPr>
                <w:rFonts w:cs="Times New Roman"/>
                <w:szCs w:val="24"/>
              </w:rPr>
            </w:pPr>
            <w:r w:rsidRPr="008F04C4">
              <w:rPr>
                <w:rFonts w:cs="Times New Roman"/>
                <w:szCs w:val="24"/>
              </w:rPr>
              <w:t>AUS</w:t>
            </w:r>
          </w:p>
        </w:tc>
        <w:tc>
          <w:tcPr>
            <w:tcW w:w="1497" w:type="dxa"/>
            <w:noWrap/>
            <w:hideMark/>
          </w:tcPr>
          <w:p w14:paraId="1952BDC3" w14:textId="77777777" w:rsidR="002A2B92" w:rsidRPr="008F04C4" w:rsidRDefault="002A2B92" w:rsidP="002A2B92">
            <w:pPr>
              <w:ind w:firstLine="0"/>
              <w:rPr>
                <w:rFonts w:cs="Times New Roman"/>
                <w:szCs w:val="24"/>
              </w:rPr>
            </w:pPr>
            <w:r w:rsidRPr="008F04C4">
              <w:rPr>
                <w:rFonts w:cs="Times New Roman"/>
                <w:szCs w:val="24"/>
              </w:rPr>
              <w:t>24. 08. 1994</w:t>
            </w:r>
          </w:p>
        </w:tc>
        <w:tc>
          <w:tcPr>
            <w:tcW w:w="2082" w:type="dxa"/>
            <w:noWrap/>
            <w:hideMark/>
          </w:tcPr>
          <w:p w14:paraId="1646B1A4" w14:textId="77777777" w:rsidR="002A2B92" w:rsidRPr="008F04C4" w:rsidRDefault="002A2B92" w:rsidP="002A2B92">
            <w:pPr>
              <w:ind w:firstLine="0"/>
              <w:rPr>
                <w:rFonts w:cs="Times New Roman"/>
                <w:szCs w:val="24"/>
              </w:rPr>
            </w:pPr>
            <w:r w:rsidRPr="008F04C4">
              <w:rPr>
                <w:rFonts w:cs="Times New Roman"/>
                <w:szCs w:val="24"/>
              </w:rPr>
              <w:t>Victoria</w:t>
            </w:r>
          </w:p>
        </w:tc>
        <w:tc>
          <w:tcPr>
            <w:tcW w:w="1192" w:type="dxa"/>
            <w:noWrap/>
            <w:hideMark/>
          </w:tcPr>
          <w:p w14:paraId="3119A537" w14:textId="77777777" w:rsidR="002A2B92" w:rsidRPr="008F04C4" w:rsidRDefault="002A2B92" w:rsidP="002A2B92">
            <w:pPr>
              <w:ind w:firstLine="0"/>
              <w:rPr>
                <w:rFonts w:cs="Times New Roman"/>
                <w:szCs w:val="24"/>
              </w:rPr>
            </w:pPr>
            <w:r w:rsidRPr="008F04C4">
              <w:rPr>
                <w:rFonts w:cs="Times New Roman"/>
                <w:szCs w:val="24"/>
              </w:rPr>
              <w:t>14:41,66</w:t>
            </w:r>
          </w:p>
        </w:tc>
      </w:tr>
      <w:tr w:rsidR="002A2B92" w:rsidRPr="008F04C4" w14:paraId="2FBF53F2" w14:textId="77777777" w:rsidTr="002A2B92">
        <w:trPr>
          <w:trHeight w:val="276"/>
        </w:trPr>
        <w:tc>
          <w:tcPr>
            <w:tcW w:w="2802" w:type="dxa"/>
            <w:noWrap/>
            <w:hideMark/>
          </w:tcPr>
          <w:p w14:paraId="26A6DAD4" w14:textId="77777777" w:rsidR="002A2B92" w:rsidRPr="008F04C4" w:rsidRDefault="002A2B92" w:rsidP="002A2B92">
            <w:pPr>
              <w:ind w:firstLine="0"/>
              <w:rPr>
                <w:rFonts w:cs="Times New Roman"/>
                <w:szCs w:val="24"/>
              </w:rPr>
            </w:pPr>
            <w:r w:rsidRPr="008F04C4">
              <w:rPr>
                <w:rFonts w:cs="Times New Roman"/>
                <w:szCs w:val="24"/>
              </w:rPr>
              <w:t>HACKETT Grant</w:t>
            </w:r>
          </w:p>
        </w:tc>
        <w:tc>
          <w:tcPr>
            <w:tcW w:w="1497" w:type="dxa"/>
            <w:noWrap/>
            <w:hideMark/>
          </w:tcPr>
          <w:p w14:paraId="6A25CE4E" w14:textId="77777777" w:rsidR="002A2B92" w:rsidRPr="008F04C4" w:rsidRDefault="002A2B92" w:rsidP="002A2B92">
            <w:pPr>
              <w:ind w:firstLine="0"/>
              <w:rPr>
                <w:rFonts w:cs="Times New Roman"/>
                <w:szCs w:val="24"/>
              </w:rPr>
            </w:pPr>
            <w:r w:rsidRPr="008F04C4">
              <w:rPr>
                <w:rFonts w:cs="Times New Roman"/>
                <w:szCs w:val="24"/>
              </w:rPr>
              <w:t>AUS</w:t>
            </w:r>
          </w:p>
        </w:tc>
        <w:tc>
          <w:tcPr>
            <w:tcW w:w="1497" w:type="dxa"/>
            <w:noWrap/>
            <w:hideMark/>
          </w:tcPr>
          <w:p w14:paraId="476877A1" w14:textId="77777777" w:rsidR="002A2B92" w:rsidRPr="008F04C4" w:rsidRDefault="002A2B92" w:rsidP="002A2B92">
            <w:pPr>
              <w:ind w:firstLine="0"/>
              <w:rPr>
                <w:rFonts w:cs="Times New Roman"/>
                <w:szCs w:val="24"/>
              </w:rPr>
            </w:pPr>
            <w:r w:rsidRPr="008F04C4">
              <w:rPr>
                <w:rFonts w:cs="Times New Roman"/>
                <w:szCs w:val="24"/>
              </w:rPr>
              <w:t>29. 07. 2001</w:t>
            </w:r>
          </w:p>
        </w:tc>
        <w:tc>
          <w:tcPr>
            <w:tcW w:w="2082" w:type="dxa"/>
            <w:noWrap/>
            <w:hideMark/>
          </w:tcPr>
          <w:p w14:paraId="0DC2278B" w14:textId="77777777" w:rsidR="002A2B92" w:rsidRPr="008F04C4" w:rsidRDefault="002A2B92" w:rsidP="002A2B92">
            <w:pPr>
              <w:ind w:firstLine="0"/>
              <w:rPr>
                <w:rFonts w:cs="Times New Roman"/>
                <w:szCs w:val="24"/>
              </w:rPr>
            </w:pPr>
            <w:proofErr w:type="spellStart"/>
            <w:r w:rsidRPr="008F04C4">
              <w:rPr>
                <w:rFonts w:cs="Times New Roman"/>
                <w:szCs w:val="24"/>
              </w:rPr>
              <w:t>Fukuoka</w:t>
            </w:r>
            <w:proofErr w:type="spellEnd"/>
          </w:p>
        </w:tc>
        <w:tc>
          <w:tcPr>
            <w:tcW w:w="1192" w:type="dxa"/>
            <w:noWrap/>
            <w:hideMark/>
          </w:tcPr>
          <w:p w14:paraId="6C73C0FB" w14:textId="77777777" w:rsidR="002A2B92" w:rsidRPr="008F04C4" w:rsidRDefault="002A2B92" w:rsidP="002A2B92">
            <w:pPr>
              <w:ind w:firstLine="0"/>
              <w:rPr>
                <w:rFonts w:cs="Times New Roman"/>
                <w:szCs w:val="24"/>
              </w:rPr>
            </w:pPr>
            <w:r w:rsidRPr="008F04C4">
              <w:rPr>
                <w:rFonts w:cs="Times New Roman"/>
                <w:szCs w:val="24"/>
              </w:rPr>
              <w:t>14:34,56</w:t>
            </w:r>
          </w:p>
        </w:tc>
      </w:tr>
      <w:tr w:rsidR="002A2B92" w:rsidRPr="008F04C4" w14:paraId="5C48B040" w14:textId="77777777" w:rsidTr="002A2B92">
        <w:trPr>
          <w:trHeight w:val="276"/>
        </w:trPr>
        <w:tc>
          <w:tcPr>
            <w:tcW w:w="2802" w:type="dxa"/>
            <w:noWrap/>
            <w:hideMark/>
          </w:tcPr>
          <w:p w14:paraId="5A044101" w14:textId="77777777" w:rsidR="002A2B92" w:rsidRPr="008F04C4" w:rsidRDefault="002A2B92" w:rsidP="002A2B92">
            <w:pPr>
              <w:ind w:firstLine="0"/>
              <w:rPr>
                <w:rFonts w:cs="Times New Roman"/>
                <w:szCs w:val="24"/>
              </w:rPr>
            </w:pPr>
            <w:r w:rsidRPr="008F04C4">
              <w:rPr>
                <w:rFonts w:cs="Times New Roman"/>
                <w:szCs w:val="24"/>
              </w:rPr>
              <w:t xml:space="preserve">SUN </w:t>
            </w:r>
            <w:proofErr w:type="spellStart"/>
            <w:r w:rsidRPr="008F04C4">
              <w:rPr>
                <w:rFonts w:cs="Times New Roman"/>
                <w:szCs w:val="24"/>
              </w:rPr>
              <w:t>Yang</w:t>
            </w:r>
            <w:proofErr w:type="spellEnd"/>
          </w:p>
        </w:tc>
        <w:tc>
          <w:tcPr>
            <w:tcW w:w="1497" w:type="dxa"/>
            <w:noWrap/>
            <w:hideMark/>
          </w:tcPr>
          <w:p w14:paraId="703EB840" w14:textId="77777777" w:rsidR="002A2B92" w:rsidRPr="008F04C4" w:rsidRDefault="002A2B92" w:rsidP="002A2B92">
            <w:pPr>
              <w:ind w:firstLine="0"/>
              <w:rPr>
                <w:rFonts w:cs="Times New Roman"/>
                <w:szCs w:val="24"/>
              </w:rPr>
            </w:pPr>
            <w:r w:rsidRPr="008F04C4">
              <w:rPr>
                <w:rFonts w:cs="Times New Roman"/>
                <w:szCs w:val="24"/>
              </w:rPr>
              <w:t>CHN</w:t>
            </w:r>
          </w:p>
        </w:tc>
        <w:tc>
          <w:tcPr>
            <w:tcW w:w="1497" w:type="dxa"/>
            <w:noWrap/>
            <w:hideMark/>
          </w:tcPr>
          <w:p w14:paraId="312F56E1" w14:textId="77777777" w:rsidR="002A2B92" w:rsidRPr="008F04C4" w:rsidRDefault="002A2B92" w:rsidP="002A2B92">
            <w:pPr>
              <w:ind w:firstLine="0"/>
              <w:rPr>
                <w:rFonts w:cs="Times New Roman"/>
                <w:szCs w:val="24"/>
              </w:rPr>
            </w:pPr>
            <w:r w:rsidRPr="008F04C4">
              <w:rPr>
                <w:rFonts w:cs="Times New Roman"/>
                <w:szCs w:val="24"/>
              </w:rPr>
              <w:t>31. 07. 2011</w:t>
            </w:r>
          </w:p>
        </w:tc>
        <w:tc>
          <w:tcPr>
            <w:tcW w:w="2082" w:type="dxa"/>
            <w:noWrap/>
            <w:hideMark/>
          </w:tcPr>
          <w:p w14:paraId="0024B14F" w14:textId="77777777" w:rsidR="002A2B92" w:rsidRPr="008F04C4" w:rsidRDefault="002A2B92" w:rsidP="002A2B92">
            <w:pPr>
              <w:ind w:firstLine="0"/>
              <w:rPr>
                <w:rFonts w:cs="Times New Roman"/>
                <w:szCs w:val="24"/>
              </w:rPr>
            </w:pPr>
            <w:proofErr w:type="spellStart"/>
            <w:r w:rsidRPr="008F04C4">
              <w:rPr>
                <w:rFonts w:cs="Times New Roman"/>
                <w:szCs w:val="24"/>
              </w:rPr>
              <w:t>Shanghai</w:t>
            </w:r>
            <w:proofErr w:type="spellEnd"/>
          </w:p>
        </w:tc>
        <w:tc>
          <w:tcPr>
            <w:tcW w:w="1192" w:type="dxa"/>
            <w:noWrap/>
            <w:hideMark/>
          </w:tcPr>
          <w:p w14:paraId="1AB2E6B0" w14:textId="77777777" w:rsidR="002A2B92" w:rsidRPr="008F04C4" w:rsidRDefault="002A2B92" w:rsidP="002A2B92">
            <w:pPr>
              <w:ind w:firstLine="0"/>
              <w:rPr>
                <w:rFonts w:cs="Times New Roman"/>
                <w:szCs w:val="24"/>
              </w:rPr>
            </w:pPr>
            <w:r w:rsidRPr="008F04C4">
              <w:rPr>
                <w:rFonts w:cs="Times New Roman"/>
                <w:szCs w:val="24"/>
              </w:rPr>
              <w:t>14:34,14</w:t>
            </w:r>
          </w:p>
        </w:tc>
      </w:tr>
      <w:tr w:rsidR="002A2B92" w:rsidRPr="008F04C4" w14:paraId="082E086C" w14:textId="77777777" w:rsidTr="002A2B92">
        <w:trPr>
          <w:trHeight w:val="276"/>
        </w:trPr>
        <w:tc>
          <w:tcPr>
            <w:tcW w:w="2802" w:type="dxa"/>
            <w:noWrap/>
            <w:hideMark/>
          </w:tcPr>
          <w:p w14:paraId="6B9E65F5" w14:textId="77777777" w:rsidR="002A2B92" w:rsidRPr="008F04C4" w:rsidRDefault="002A2B92" w:rsidP="002A2B92">
            <w:pPr>
              <w:ind w:firstLine="0"/>
              <w:rPr>
                <w:rFonts w:cs="Times New Roman"/>
                <w:szCs w:val="24"/>
              </w:rPr>
            </w:pPr>
            <w:r w:rsidRPr="008F04C4">
              <w:rPr>
                <w:rFonts w:cs="Times New Roman"/>
                <w:szCs w:val="24"/>
              </w:rPr>
              <w:t xml:space="preserve">SUN </w:t>
            </w:r>
            <w:proofErr w:type="spellStart"/>
            <w:r w:rsidRPr="008F04C4">
              <w:rPr>
                <w:rFonts w:cs="Times New Roman"/>
                <w:szCs w:val="24"/>
              </w:rPr>
              <w:t>Yang</w:t>
            </w:r>
            <w:proofErr w:type="spellEnd"/>
          </w:p>
        </w:tc>
        <w:tc>
          <w:tcPr>
            <w:tcW w:w="1497" w:type="dxa"/>
            <w:noWrap/>
            <w:hideMark/>
          </w:tcPr>
          <w:p w14:paraId="36BA589F" w14:textId="77777777" w:rsidR="002A2B92" w:rsidRPr="008F04C4" w:rsidRDefault="002A2B92" w:rsidP="002A2B92">
            <w:pPr>
              <w:ind w:firstLine="0"/>
              <w:rPr>
                <w:rFonts w:cs="Times New Roman"/>
                <w:szCs w:val="24"/>
              </w:rPr>
            </w:pPr>
            <w:r w:rsidRPr="008F04C4">
              <w:rPr>
                <w:rFonts w:cs="Times New Roman"/>
                <w:szCs w:val="24"/>
              </w:rPr>
              <w:t>CHN</w:t>
            </w:r>
          </w:p>
        </w:tc>
        <w:tc>
          <w:tcPr>
            <w:tcW w:w="1497" w:type="dxa"/>
            <w:noWrap/>
            <w:hideMark/>
          </w:tcPr>
          <w:p w14:paraId="25E6A5E7" w14:textId="77777777" w:rsidR="002A2B92" w:rsidRPr="008F04C4" w:rsidRDefault="002A2B92" w:rsidP="002A2B92">
            <w:pPr>
              <w:ind w:firstLine="0"/>
              <w:rPr>
                <w:rFonts w:cs="Times New Roman"/>
                <w:szCs w:val="24"/>
              </w:rPr>
            </w:pPr>
            <w:r w:rsidRPr="008F04C4">
              <w:rPr>
                <w:rFonts w:cs="Times New Roman"/>
                <w:szCs w:val="24"/>
              </w:rPr>
              <w:t>04. 08. 2012</w:t>
            </w:r>
          </w:p>
        </w:tc>
        <w:tc>
          <w:tcPr>
            <w:tcW w:w="2082" w:type="dxa"/>
            <w:noWrap/>
            <w:hideMark/>
          </w:tcPr>
          <w:p w14:paraId="1C77561A" w14:textId="77777777" w:rsidR="002A2B92" w:rsidRPr="008F04C4" w:rsidRDefault="002A2B92" w:rsidP="002A2B92">
            <w:pPr>
              <w:ind w:firstLine="0"/>
              <w:rPr>
                <w:rFonts w:cs="Times New Roman"/>
                <w:szCs w:val="24"/>
              </w:rPr>
            </w:pPr>
            <w:r w:rsidRPr="008F04C4">
              <w:rPr>
                <w:rFonts w:cs="Times New Roman"/>
                <w:szCs w:val="24"/>
              </w:rPr>
              <w:t>London</w:t>
            </w:r>
          </w:p>
        </w:tc>
        <w:tc>
          <w:tcPr>
            <w:tcW w:w="1192" w:type="dxa"/>
            <w:noWrap/>
            <w:hideMark/>
          </w:tcPr>
          <w:p w14:paraId="292EEC5A" w14:textId="77777777" w:rsidR="002A2B92" w:rsidRPr="008F04C4" w:rsidRDefault="002A2B92" w:rsidP="002A2B92">
            <w:pPr>
              <w:ind w:firstLine="0"/>
              <w:rPr>
                <w:rFonts w:cs="Times New Roman"/>
                <w:szCs w:val="24"/>
              </w:rPr>
            </w:pPr>
            <w:r w:rsidRPr="008F04C4">
              <w:rPr>
                <w:rFonts w:cs="Times New Roman"/>
                <w:szCs w:val="24"/>
              </w:rPr>
              <w:t>14:31,02</w:t>
            </w:r>
          </w:p>
        </w:tc>
      </w:tr>
    </w:tbl>
    <w:p w14:paraId="6905D4E6" w14:textId="6A89FCC0" w:rsidR="002A2B92" w:rsidRDefault="002A2B92" w:rsidP="002A2B92">
      <w:pPr>
        <w:ind w:firstLine="0"/>
      </w:pPr>
    </w:p>
    <w:p w14:paraId="1FC56834" w14:textId="5A181FD4" w:rsidR="002A2B92" w:rsidRPr="008F04C4" w:rsidRDefault="002A2B92" w:rsidP="002A2B92">
      <w:pPr>
        <w:ind w:firstLine="0"/>
        <w:rPr>
          <w:rFonts w:cs="Times New Roman"/>
        </w:rPr>
      </w:pPr>
      <w:r w:rsidRPr="00B23ED1">
        <w:rPr>
          <w:rFonts w:cs="Times New Roman"/>
          <w:b/>
        </w:rPr>
        <w:lastRenderedPageBreak/>
        <w:t>Příloha 2</w:t>
      </w:r>
      <w:r>
        <w:rPr>
          <w:rFonts w:cs="Times New Roman"/>
          <w:b/>
        </w:rPr>
        <w:t xml:space="preserve">. </w:t>
      </w:r>
      <w:r w:rsidRPr="00B23ED1">
        <w:rPr>
          <w:rFonts w:cs="Times New Roman"/>
        </w:rPr>
        <w:t>Vývoj světového rekordu v disciplíně 1500m volný způsob žen v 50m bazénu</w:t>
      </w:r>
    </w:p>
    <w:tbl>
      <w:tblPr>
        <w:tblStyle w:val="Mkatabulky"/>
        <w:tblW w:w="9070" w:type="dxa"/>
        <w:tblLook w:val="04A0" w:firstRow="1" w:lastRow="0" w:firstColumn="1" w:lastColumn="0" w:noHBand="0" w:noVBand="1"/>
      </w:tblPr>
      <w:tblGrid>
        <w:gridCol w:w="2753"/>
        <w:gridCol w:w="1499"/>
        <w:gridCol w:w="1499"/>
        <w:gridCol w:w="2022"/>
        <w:gridCol w:w="1297"/>
      </w:tblGrid>
      <w:tr w:rsidR="002A2B92" w:rsidRPr="008F04C4" w14:paraId="2251959F" w14:textId="77777777" w:rsidTr="002A2B92">
        <w:trPr>
          <w:trHeight w:val="276"/>
        </w:trPr>
        <w:tc>
          <w:tcPr>
            <w:tcW w:w="2753" w:type="dxa"/>
            <w:noWrap/>
            <w:hideMark/>
          </w:tcPr>
          <w:p w14:paraId="733B54E6" w14:textId="77777777" w:rsidR="002A2B92" w:rsidRPr="008F04C4" w:rsidRDefault="002A2B92" w:rsidP="002A2B92">
            <w:pPr>
              <w:ind w:firstLine="0"/>
              <w:rPr>
                <w:rFonts w:cs="Times New Roman"/>
                <w:b/>
                <w:bCs/>
                <w:szCs w:val="24"/>
              </w:rPr>
            </w:pPr>
            <w:r w:rsidRPr="008F04C4">
              <w:rPr>
                <w:rFonts w:cs="Times New Roman"/>
                <w:b/>
                <w:bCs/>
                <w:szCs w:val="24"/>
              </w:rPr>
              <w:t>Příjmení a jméno</w:t>
            </w:r>
          </w:p>
        </w:tc>
        <w:tc>
          <w:tcPr>
            <w:tcW w:w="1499" w:type="dxa"/>
            <w:noWrap/>
            <w:hideMark/>
          </w:tcPr>
          <w:p w14:paraId="4634FCBB" w14:textId="77777777" w:rsidR="002A2B92" w:rsidRPr="008F04C4" w:rsidRDefault="002A2B92" w:rsidP="002A2B92">
            <w:pPr>
              <w:ind w:firstLine="0"/>
              <w:rPr>
                <w:rFonts w:cs="Times New Roman"/>
                <w:b/>
                <w:bCs/>
                <w:szCs w:val="24"/>
              </w:rPr>
            </w:pPr>
            <w:r w:rsidRPr="008F04C4">
              <w:rPr>
                <w:rFonts w:cs="Times New Roman"/>
                <w:b/>
                <w:bCs/>
                <w:szCs w:val="24"/>
              </w:rPr>
              <w:t>Národnost</w:t>
            </w:r>
          </w:p>
        </w:tc>
        <w:tc>
          <w:tcPr>
            <w:tcW w:w="1499" w:type="dxa"/>
            <w:noWrap/>
            <w:hideMark/>
          </w:tcPr>
          <w:p w14:paraId="79D07177" w14:textId="77777777" w:rsidR="002A2B92" w:rsidRPr="008F04C4" w:rsidRDefault="002A2B92" w:rsidP="002A2B92">
            <w:pPr>
              <w:ind w:firstLine="0"/>
              <w:rPr>
                <w:rFonts w:cs="Times New Roman"/>
                <w:b/>
                <w:bCs/>
                <w:szCs w:val="24"/>
              </w:rPr>
            </w:pPr>
            <w:r w:rsidRPr="008F04C4">
              <w:rPr>
                <w:rFonts w:cs="Times New Roman"/>
                <w:b/>
                <w:bCs/>
                <w:szCs w:val="24"/>
              </w:rPr>
              <w:t>Datum</w:t>
            </w:r>
          </w:p>
        </w:tc>
        <w:tc>
          <w:tcPr>
            <w:tcW w:w="2022" w:type="dxa"/>
            <w:noWrap/>
            <w:hideMark/>
          </w:tcPr>
          <w:p w14:paraId="4C9DD2C6" w14:textId="77777777" w:rsidR="002A2B92" w:rsidRPr="008F04C4" w:rsidRDefault="002A2B92" w:rsidP="002A2B92">
            <w:pPr>
              <w:ind w:firstLine="0"/>
              <w:rPr>
                <w:rFonts w:cs="Times New Roman"/>
                <w:b/>
                <w:bCs/>
                <w:szCs w:val="24"/>
              </w:rPr>
            </w:pPr>
            <w:r w:rsidRPr="008F04C4">
              <w:rPr>
                <w:rFonts w:cs="Times New Roman"/>
                <w:b/>
                <w:bCs/>
                <w:szCs w:val="24"/>
              </w:rPr>
              <w:t>Místo</w:t>
            </w:r>
          </w:p>
        </w:tc>
        <w:tc>
          <w:tcPr>
            <w:tcW w:w="1297" w:type="dxa"/>
            <w:noWrap/>
            <w:hideMark/>
          </w:tcPr>
          <w:p w14:paraId="5DABC92C" w14:textId="77777777" w:rsidR="002A2B92" w:rsidRPr="008F04C4" w:rsidRDefault="002A2B92" w:rsidP="002A2B92">
            <w:pPr>
              <w:ind w:firstLine="0"/>
              <w:rPr>
                <w:rFonts w:cs="Times New Roman"/>
                <w:b/>
                <w:bCs/>
                <w:szCs w:val="24"/>
              </w:rPr>
            </w:pPr>
            <w:r w:rsidRPr="008F04C4">
              <w:rPr>
                <w:rFonts w:cs="Times New Roman"/>
                <w:b/>
                <w:bCs/>
                <w:szCs w:val="24"/>
              </w:rPr>
              <w:t>Čas</w:t>
            </w:r>
          </w:p>
        </w:tc>
      </w:tr>
      <w:tr w:rsidR="002A2B92" w:rsidRPr="008F04C4" w14:paraId="30429256" w14:textId="77777777" w:rsidTr="002A2B92">
        <w:trPr>
          <w:trHeight w:val="276"/>
        </w:trPr>
        <w:tc>
          <w:tcPr>
            <w:tcW w:w="2753" w:type="dxa"/>
            <w:noWrap/>
            <w:hideMark/>
          </w:tcPr>
          <w:p w14:paraId="2EE5B92C" w14:textId="77777777" w:rsidR="002A2B92" w:rsidRPr="008F04C4" w:rsidRDefault="002A2B92" w:rsidP="002A2B92">
            <w:pPr>
              <w:ind w:firstLine="0"/>
              <w:rPr>
                <w:rFonts w:cs="Times New Roman"/>
                <w:szCs w:val="24"/>
              </w:rPr>
            </w:pPr>
            <w:r w:rsidRPr="008F04C4">
              <w:rPr>
                <w:rFonts w:cs="Times New Roman"/>
                <w:szCs w:val="24"/>
              </w:rPr>
              <w:t>WAINWRIGHT Helen</w:t>
            </w:r>
          </w:p>
        </w:tc>
        <w:tc>
          <w:tcPr>
            <w:tcW w:w="1499" w:type="dxa"/>
            <w:noWrap/>
            <w:hideMark/>
          </w:tcPr>
          <w:p w14:paraId="3DFDA09B" w14:textId="77777777" w:rsidR="002A2B92" w:rsidRPr="008F04C4" w:rsidRDefault="002A2B92" w:rsidP="002A2B92">
            <w:pPr>
              <w:ind w:firstLine="0"/>
              <w:rPr>
                <w:rFonts w:cs="Times New Roman"/>
                <w:szCs w:val="24"/>
              </w:rPr>
            </w:pPr>
            <w:r w:rsidRPr="008F04C4">
              <w:rPr>
                <w:rFonts w:cs="Times New Roman"/>
                <w:szCs w:val="24"/>
              </w:rPr>
              <w:t>USA</w:t>
            </w:r>
          </w:p>
        </w:tc>
        <w:tc>
          <w:tcPr>
            <w:tcW w:w="1499" w:type="dxa"/>
            <w:noWrap/>
            <w:hideMark/>
          </w:tcPr>
          <w:p w14:paraId="4607290F" w14:textId="77777777" w:rsidR="002A2B92" w:rsidRPr="008F04C4" w:rsidRDefault="002A2B92" w:rsidP="002A2B92">
            <w:pPr>
              <w:ind w:firstLine="0"/>
              <w:rPr>
                <w:rFonts w:cs="Times New Roman"/>
                <w:szCs w:val="24"/>
              </w:rPr>
            </w:pPr>
            <w:r w:rsidRPr="008F04C4">
              <w:rPr>
                <w:rFonts w:cs="Times New Roman"/>
                <w:szCs w:val="24"/>
              </w:rPr>
              <w:t>19. 08. 1922</w:t>
            </w:r>
          </w:p>
        </w:tc>
        <w:tc>
          <w:tcPr>
            <w:tcW w:w="2022" w:type="dxa"/>
            <w:noWrap/>
            <w:hideMark/>
          </w:tcPr>
          <w:p w14:paraId="1BBEFA9F" w14:textId="77777777" w:rsidR="002A2B92" w:rsidRPr="008F04C4" w:rsidRDefault="002A2B92" w:rsidP="002A2B92">
            <w:pPr>
              <w:ind w:firstLine="0"/>
              <w:rPr>
                <w:rFonts w:cs="Times New Roman"/>
                <w:szCs w:val="24"/>
              </w:rPr>
            </w:pPr>
            <w:r w:rsidRPr="008F04C4">
              <w:rPr>
                <w:rFonts w:cs="Times New Roman"/>
                <w:szCs w:val="24"/>
              </w:rPr>
              <w:t xml:space="preserve">Manhattan </w:t>
            </w:r>
            <w:proofErr w:type="spellStart"/>
            <w:r w:rsidRPr="008F04C4">
              <w:rPr>
                <w:rFonts w:cs="Times New Roman"/>
                <w:szCs w:val="24"/>
              </w:rPr>
              <w:t>Beach</w:t>
            </w:r>
            <w:proofErr w:type="spellEnd"/>
          </w:p>
        </w:tc>
        <w:tc>
          <w:tcPr>
            <w:tcW w:w="1297" w:type="dxa"/>
            <w:noWrap/>
            <w:hideMark/>
          </w:tcPr>
          <w:p w14:paraId="08A154E5" w14:textId="77777777" w:rsidR="002A2B92" w:rsidRPr="008F04C4" w:rsidRDefault="002A2B92" w:rsidP="002A2B92">
            <w:pPr>
              <w:ind w:firstLine="0"/>
              <w:rPr>
                <w:rFonts w:cs="Times New Roman"/>
                <w:szCs w:val="24"/>
              </w:rPr>
            </w:pPr>
            <w:r w:rsidRPr="008F04C4">
              <w:rPr>
                <w:rFonts w:cs="Times New Roman"/>
                <w:szCs w:val="24"/>
              </w:rPr>
              <w:t>25:06,6</w:t>
            </w:r>
          </w:p>
        </w:tc>
      </w:tr>
      <w:tr w:rsidR="002A2B92" w:rsidRPr="008F04C4" w14:paraId="3BA924DF" w14:textId="77777777" w:rsidTr="002A2B92">
        <w:trPr>
          <w:trHeight w:val="276"/>
        </w:trPr>
        <w:tc>
          <w:tcPr>
            <w:tcW w:w="2753" w:type="dxa"/>
            <w:noWrap/>
            <w:hideMark/>
          </w:tcPr>
          <w:p w14:paraId="04F4A91D" w14:textId="77777777" w:rsidR="002A2B92" w:rsidRPr="008F04C4" w:rsidRDefault="002A2B92" w:rsidP="002A2B92">
            <w:pPr>
              <w:ind w:firstLine="0"/>
              <w:rPr>
                <w:rFonts w:cs="Times New Roman"/>
                <w:szCs w:val="24"/>
              </w:rPr>
            </w:pPr>
            <w:proofErr w:type="spellStart"/>
            <w:r w:rsidRPr="008F04C4">
              <w:rPr>
                <w:rFonts w:cs="Times New Roman"/>
                <w:szCs w:val="24"/>
              </w:rPr>
              <w:t>McGARY</w:t>
            </w:r>
            <w:proofErr w:type="spellEnd"/>
            <w:r w:rsidRPr="008F04C4">
              <w:rPr>
                <w:rFonts w:cs="Times New Roman"/>
                <w:szCs w:val="24"/>
              </w:rPr>
              <w:t xml:space="preserve"> Ethel</w:t>
            </w:r>
          </w:p>
        </w:tc>
        <w:tc>
          <w:tcPr>
            <w:tcW w:w="1499" w:type="dxa"/>
            <w:noWrap/>
            <w:hideMark/>
          </w:tcPr>
          <w:p w14:paraId="39087608" w14:textId="77777777" w:rsidR="002A2B92" w:rsidRPr="008F04C4" w:rsidRDefault="002A2B92" w:rsidP="002A2B92">
            <w:pPr>
              <w:ind w:firstLine="0"/>
              <w:rPr>
                <w:rFonts w:cs="Times New Roman"/>
                <w:szCs w:val="24"/>
              </w:rPr>
            </w:pPr>
            <w:r w:rsidRPr="008F04C4">
              <w:rPr>
                <w:rFonts w:cs="Times New Roman"/>
                <w:szCs w:val="24"/>
              </w:rPr>
              <w:t>USA</w:t>
            </w:r>
          </w:p>
        </w:tc>
        <w:tc>
          <w:tcPr>
            <w:tcW w:w="1499" w:type="dxa"/>
            <w:noWrap/>
            <w:hideMark/>
          </w:tcPr>
          <w:p w14:paraId="14A4E91A" w14:textId="77777777" w:rsidR="002A2B92" w:rsidRPr="008F04C4" w:rsidRDefault="002A2B92" w:rsidP="002A2B92">
            <w:pPr>
              <w:ind w:firstLine="0"/>
              <w:rPr>
                <w:rFonts w:cs="Times New Roman"/>
                <w:szCs w:val="24"/>
              </w:rPr>
            </w:pPr>
            <w:r w:rsidRPr="008F04C4">
              <w:rPr>
                <w:rFonts w:cs="Times New Roman"/>
                <w:szCs w:val="24"/>
              </w:rPr>
              <w:t>31. 12. 1925</w:t>
            </w:r>
          </w:p>
        </w:tc>
        <w:tc>
          <w:tcPr>
            <w:tcW w:w="2022" w:type="dxa"/>
            <w:noWrap/>
            <w:hideMark/>
          </w:tcPr>
          <w:p w14:paraId="158F35E8" w14:textId="77777777" w:rsidR="002A2B92" w:rsidRPr="008F04C4" w:rsidRDefault="002A2B92" w:rsidP="002A2B92">
            <w:pPr>
              <w:ind w:firstLine="0"/>
              <w:rPr>
                <w:rFonts w:cs="Times New Roman"/>
                <w:szCs w:val="24"/>
              </w:rPr>
            </w:pPr>
            <w:proofErr w:type="spellStart"/>
            <w:r w:rsidRPr="008F04C4">
              <w:rPr>
                <w:rFonts w:cs="Times New Roman"/>
                <w:szCs w:val="24"/>
              </w:rPr>
              <w:t>Coral</w:t>
            </w:r>
            <w:proofErr w:type="spellEnd"/>
            <w:r w:rsidRPr="008F04C4">
              <w:rPr>
                <w:rFonts w:cs="Times New Roman"/>
                <w:szCs w:val="24"/>
              </w:rPr>
              <w:t xml:space="preserve"> </w:t>
            </w:r>
            <w:proofErr w:type="spellStart"/>
            <w:r w:rsidRPr="008F04C4">
              <w:rPr>
                <w:rFonts w:cs="Times New Roman"/>
                <w:szCs w:val="24"/>
              </w:rPr>
              <w:t>Gables</w:t>
            </w:r>
            <w:proofErr w:type="spellEnd"/>
          </w:p>
        </w:tc>
        <w:tc>
          <w:tcPr>
            <w:tcW w:w="1297" w:type="dxa"/>
            <w:noWrap/>
            <w:hideMark/>
          </w:tcPr>
          <w:p w14:paraId="3213C63F" w14:textId="77777777" w:rsidR="002A2B92" w:rsidRPr="008F04C4" w:rsidRDefault="002A2B92" w:rsidP="002A2B92">
            <w:pPr>
              <w:ind w:firstLine="0"/>
              <w:rPr>
                <w:rFonts w:cs="Times New Roman"/>
                <w:szCs w:val="24"/>
              </w:rPr>
            </w:pPr>
            <w:r w:rsidRPr="008F04C4">
              <w:rPr>
                <w:rFonts w:cs="Times New Roman"/>
                <w:szCs w:val="24"/>
              </w:rPr>
              <w:t>24:07,6</w:t>
            </w:r>
          </w:p>
        </w:tc>
      </w:tr>
      <w:tr w:rsidR="002A2B92" w:rsidRPr="008F04C4" w14:paraId="4597C98E" w14:textId="77777777" w:rsidTr="002A2B92">
        <w:trPr>
          <w:trHeight w:val="276"/>
        </w:trPr>
        <w:tc>
          <w:tcPr>
            <w:tcW w:w="2753" w:type="dxa"/>
            <w:noWrap/>
            <w:hideMark/>
          </w:tcPr>
          <w:p w14:paraId="62F84B83" w14:textId="77777777" w:rsidR="002A2B92" w:rsidRPr="008F04C4" w:rsidRDefault="002A2B92" w:rsidP="002A2B92">
            <w:pPr>
              <w:ind w:firstLine="0"/>
              <w:rPr>
                <w:rFonts w:cs="Times New Roman"/>
                <w:szCs w:val="24"/>
              </w:rPr>
            </w:pPr>
            <w:r w:rsidRPr="008F04C4">
              <w:rPr>
                <w:rFonts w:cs="Times New Roman"/>
                <w:szCs w:val="24"/>
              </w:rPr>
              <w:t>MAYNE Edith</w:t>
            </w:r>
          </w:p>
        </w:tc>
        <w:tc>
          <w:tcPr>
            <w:tcW w:w="1499" w:type="dxa"/>
            <w:noWrap/>
            <w:hideMark/>
          </w:tcPr>
          <w:p w14:paraId="6A75CBE3" w14:textId="77777777" w:rsidR="002A2B92" w:rsidRPr="008F04C4" w:rsidRDefault="002A2B92" w:rsidP="002A2B92">
            <w:pPr>
              <w:ind w:firstLine="0"/>
              <w:rPr>
                <w:rFonts w:cs="Times New Roman"/>
                <w:szCs w:val="24"/>
              </w:rPr>
            </w:pPr>
            <w:r w:rsidRPr="008F04C4">
              <w:rPr>
                <w:rFonts w:cs="Times New Roman"/>
                <w:szCs w:val="24"/>
              </w:rPr>
              <w:t>GBR</w:t>
            </w:r>
          </w:p>
        </w:tc>
        <w:tc>
          <w:tcPr>
            <w:tcW w:w="1499" w:type="dxa"/>
            <w:noWrap/>
            <w:hideMark/>
          </w:tcPr>
          <w:p w14:paraId="441BA180" w14:textId="77777777" w:rsidR="002A2B92" w:rsidRPr="008F04C4" w:rsidRDefault="002A2B92" w:rsidP="002A2B92">
            <w:pPr>
              <w:ind w:firstLine="0"/>
              <w:rPr>
                <w:rFonts w:cs="Times New Roman"/>
                <w:szCs w:val="24"/>
              </w:rPr>
            </w:pPr>
            <w:r w:rsidRPr="008F04C4">
              <w:rPr>
                <w:rFonts w:cs="Times New Roman"/>
                <w:szCs w:val="24"/>
              </w:rPr>
              <w:t>15. 09. 1926</w:t>
            </w:r>
          </w:p>
        </w:tc>
        <w:tc>
          <w:tcPr>
            <w:tcW w:w="2022" w:type="dxa"/>
            <w:noWrap/>
            <w:hideMark/>
          </w:tcPr>
          <w:p w14:paraId="730F83C3" w14:textId="77777777" w:rsidR="002A2B92" w:rsidRPr="008F04C4" w:rsidRDefault="002A2B92" w:rsidP="002A2B92">
            <w:pPr>
              <w:ind w:firstLine="0"/>
              <w:rPr>
                <w:rFonts w:cs="Times New Roman"/>
                <w:szCs w:val="24"/>
              </w:rPr>
            </w:pPr>
            <w:proofErr w:type="spellStart"/>
            <w:r w:rsidRPr="008F04C4">
              <w:rPr>
                <w:rFonts w:cs="Times New Roman"/>
                <w:szCs w:val="24"/>
              </w:rPr>
              <w:t>Exmouth</w:t>
            </w:r>
            <w:proofErr w:type="spellEnd"/>
          </w:p>
        </w:tc>
        <w:tc>
          <w:tcPr>
            <w:tcW w:w="1297" w:type="dxa"/>
            <w:noWrap/>
            <w:hideMark/>
          </w:tcPr>
          <w:p w14:paraId="353ECEFF" w14:textId="77777777" w:rsidR="002A2B92" w:rsidRPr="008F04C4" w:rsidRDefault="002A2B92" w:rsidP="002A2B92">
            <w:pPr>
              <w:ind w:firstLine="0"/>
              <w:rPr>
                <w:rFonts w:cs="Times New Roman"/>
                <w:szCs w:val="24"/>
              </w:rPr>
            </w:pPr>
            <w:r w:rsidRPr="008F04C4">
              <w:rPr>
                <w:rFonts w:cs="Times New Roman"/>
                <w:szCs w:val="24"/>
              </w:rPr>
              <w:t>24:00,2</w:t>
            </w:r>
          </w:p>
        </w:tc>
      </w:tr>
      <w:tr w:rsidR="002A2B92" w:rsidRPr="008F04C4" w14:paraId="46503EBE" w14:textId="77777777" w:rsidTr="002A2B92">
        <w:trPr>
          <w:trHeight w:val="276"/>
        </w:trPr>
        <w:tc>
          <w:tcPr>
            <w:tcW w:w="2753" w:type="dxa"/>
            <w:noWrap/>
            <w:hideMark/>
          </w:tcPr>
          <w:p w14:paraId="6B1C19E9" w14:textId="77777777" w:rsidR="002A2B92" w:rsidRPr="008F04C4" w:rsidRDefault="002A2B92" w:rsidP="002A2B92">
            <w:pPr>
              <w:ind w:firstLine="0"/>
              <w:rPr>
                <w:rFonts w:cs="Times New Roman"/>
                <w:szCs w:val="24"/>
              </w:rPr>
            </w:pPr>
            <w:r w:rsidRPr="008F04C4">
              <w:rPr>
                <w:rFonts w:cs="Times New Roman"/>
                <w:szCs w:val="24"/>
              </w:rPr>
              <w:t>NORELIUS Martha</w:t>
            </w:r>
          </w:p>
        </w:tc>
        <w:tc>
          <w:tcPr>
            <w:tcW w:w="1499" w:type="dxa"/>
            <w:noWrap/>
            <w:hideMark/>
          </w:tcPr>
          <w:p w14:paraId="301AEADE" w14:textId="77777777" w:rsidR="002A2B92" w:rsidRPr="008F04C4" w:rsidRDefault="002A2B92" w:rsidP="002A2B92">
            <w:pPr>
              <w:ind w:firstLine="0"/>
              <w:rPr>
                <w:rFonts w:cs="Times New Roman"/>
                <w:szCs w:val="24"/>
              </w:rPr>
            </w:pPr>
            <w:r w:rsidRPr="008F04C4">
              <w:rPr>
                <w:rFonts w:cs="Times New Roman"/>
                <w:szCs w:val="24"/>
              </w:rPr>
              <w:t>USA</w:t>
            </w:r>
          </w:p>
        </w:tc>
        <w:tc>
          <w:tcPr>
            <w:tcW w:w="1499" w:type="dxa"/>
            <w:noWrap/>
            <w:hideMark/>
          </w:tcPr>
          <w:p w14:paraId="13B11DCB" w14:textId="77777777" w:rsidR="002A2B92" w:rsidRPr="008F04C4" w:rsidRDefault="002A2B92" w:rsidP="002A2B92">
            <w:pPr>
              <w:ind w:firstLine="0"/>
              <w:rPr>
                <w:rFonts w:cs="Times New Roman"/>
                <w:szCs w:val="24"/>
              </w:rPr>
            </w:pPr>
            <w:r w:rsidRPr="008F04C4">
              <w:rPr>
                <w:rFonts w:cs="Times New Roman"/>
                <w:szCs w:val="24"/>
              </w:rPr>
              <w:t>28. 07. 1927</w:t>
            </w:r>
          </w:p>
        </w:tc>
        <w:tc>
          <w:tcPr>
            <w:tcW w:w="2022" w:type="dxa"/>
            <w:noWrap/>
            <w:hideMark/>
          </w:tcPr>
          <w:p w14:paraId="0CD0B1BE" w14:textId="77777777" w:rsidR="002A2B92" w:rsidRPr="008F04C4" w:rsidRDefault="002A2B92" w:rsidP="002A2B92">
            <w:pPr>
              <w:ind w:firstLine="0"/>
              <w:rPr>
                <w:rFonts w:cs="Times New Roman"/>
                <w:szCs w:val="24"/>
              </w:rPr>
            </w:pPr>
            <w:proofErr w:type="spellStart"/>
            <w:r w:rsidRPr="008F04C4">
              <w:rPr>
                <w:rFonts w:cs="Times New Roman"/>
                <w:szCs w:val="24"/>
              </w:rPr>
              <w:t>Massapequa</w:t>
            </w:r>
            <w:proofErr w:type="spellEnd"/>
          </w:p>
        </w:tc>
        <w:tc>
          <w:tcPr>
            <w:tcW w:w="1297" w:type="dxa"/>
            <w:noWrap/>
            <w:hideMark/>
          </w:tcPr>
          <w:p w14:paraId="3D3F73F4" w14:textId="77777777" w:rsidR="002A2B92" w:rsidRPr="008F04C4" w:rsidRDefault="002A2B92" w:rsidP="002A2B92">
            <w:pPr>
              <w:ind w:firstLine="0"/>
              <w:rPr>
                <w:rFonts w:cs="Times New Roman"/>
                <w:szCs w:val="24"/>
              </w:rPr>
            </w:pPr>
            <w:r w:rsidRPr="008F04C4">
              <w:rPr>
                <w:rFonts w:cs="Times New Roman"/>
                <w:szCs w:val="24"/>
              </w:rPr>
              <w:t>23:44,6</w:t>
            </w:r>
          </w:p>
        </w:tc>
      </w:tr>
      <w:tr w:rsidR="002A2B92" w:rsidRPr="008F04C4" w14:paraId="041BA89A" w14:textId="77777777" w:rsidTr="002A2B92">
        <w:trPr>
          <w:trHeight w:val="276"/>
        </w:trPr>
        <w:tc>
          <w:tcPr>
            <w:tcW w:w="2753" w:type="dxa"/>
            <w:noWrap/>
            <w:hideMark/>
          </w:tcPr>
          <w:p w14:paraId="0F83D678" w14:textId="77777777" w:rsidR="002A2B92" w:rsidRPr="008F04C4" w:rsidRDefault="002A2B92" w:rsidP="002A2B92">
            <w:pPr>
              <w:ind w:firstLine="0"/>
              <w:rPr>
                <w:rFonts w:cs="Times New Roman"/>
                <w:szCs w:val="24"/>
              </w:rPr>
            </w:pPr>
            <w:r w:rsidRPr="008F04C4">
              <w:rPr>
                <w:rFonts w:cs="Times New Roman"/>
                <w:szCs w:val="24"/>
              </w:rPr>
              <w:t xml:space="preserve">MADISON </w:t>
            </w:r>
            <w:proofErr w:type="spellStart"/>
            <w:r w:rsidRPr="008F04C4">
              <w:rPr>
                <w:rFonts w:cs="Times New Roman"/>
                <w:szCs w:val="24"/>
              </w:rPr>
              <w:t>Helene</w:t>
            </w:r>
            <w:proofErr w:type="spellEnd"/>
          </w:p>
        </w:tc>
        <w:tc>
          <w:tcPr>
            <w:tcW w:w="1499" w:type="dxa"/>
            <w:noWrap/>
            <w:hideMark/>
          </w:tcPr>
          <w:p w14:paraId="4FC76C18" w14:textId="77777777" w:rsidR="002A2B92" w:rsidRPr="008F04C4" w:rsidRDefault="002A2B92" w:rsidP="002A2B92">
            <w:pPr>
              <w:ind w:firstLine="0"/>
              <w:rPr>
                <w:rFonts w:cs="Times New Roman"/>
                <w:szCs w:val="24"/>
              </w:rPr>
            </w:pPr>
            <w:r w:rsidRPr="008F04C4">
              <w:rPr>
                <w:rFonts w:cs="Times New Roman"/>
                <w:szCs w:val="24"/>
              </w:rPr>
              <w:t>USA</w:t>
            </w:r>
          </w:p>
        </w:tc>
        <w:tc>
          <w:tcPr>
            <w:tcW w:w="1499" w:type="dxa"/>
            <w:noWrap/>
            <w:hideMark/>
          </w:tcPr>
          <w:p w14:paraId="308ABEE5" w14:textId="77777777" w:rsidR="002A2B92" w:rsidRPr="008F04C4" w:rsidRDefault="002A2B92" w:rsidP="002A2B92">
            <w:pPr>
              <w:ind w:firstLine="0"/>
              <w:rPr>
                <w:rFonts w:cs="Times New Roman"/>
                <w:szCs w:val="24"/>
              </w:rPr>
            </w:pPr>
            <w:r w:rsidRPr="008F04C4">
              <w:rPr>
                <w:rFonts w:cs="Times New Roman"/>
                <w:szCs w:val="24"/>
              </w:rPr>
              <w:t>15. 07. 1931</w:t>
            </w:r>
          </w:p>
        </w:tc>
        <w:tc>
          <w:tcPr>
            <w:tcW w:w="2022" w:type="dxa"/>
            <w:noWrap/>
            <w:hideMark/>
          </w:tcPr>
          <w:p w14:paraId="55CA196D" w14:textId="77777777" w:rsidR="002A2B92" w:rsidRPr="008F04C4" w:rsidRDefault="002A2B92" w:rsidP="002A2B92">
            <w:pPr>
              <w:ind w:firstLine="0"/>
              <w:rPr>
                <w:rFonts w:cs="Times New Roman"/>
                <w:szCs w:val="24"/>
              </w:rPr>
            </w:pPr>
            <w:r w:rsidRPr="008F04C4">
              <w:rPr>
                <w:rFonts w:cs="Times New Roman"/>
                <w:szCs w:val="24"/>
              </w:rPr>
              <w:t>New York</w:t>
            </w:r>
          </w:p>
        </w:tc>
        <w:tc>
          <w:tcPr>
            <w:tcW w:w="1297" w:type="dxa"/>
            <w:noWrap/>
            <w:hideMark/>
          </w:tcPr>
          <w:p w14:paraId="453E5A51" w14:textId="77777777" w:rsidR="002A2B92" w:rsidRPr="008F04C4" w:rsidRDefault="002A2B92" w:rsidP="002A2B92">
            <w:pPr>
              <w:ind w:firstLine="0"/>
              <w:rPr>
                <w:rFonts w:cs="Times New Roman"/>
                <w:szCs w:val="24"/>
              </w:rPr>
            </w:pPr>
            <w:r w:rsidRPr="008F04C4">
              <w:rPr>
                <w:rFonts w:cs="Times New Roman"/>
                <w:szCs w:val="24"/>
              </w:rPr>
              <w:t>23:17,2</w:t>
            </w:r>
          </w:p>
        </w:tc>
      </w:tr>
      <w:tr w:rsidR="002A2B92" w:rsidRPr="008F04C4" w14:paraId="050B9825" w14:textId="77777777" w:rsidTr="002A2B92">
        <w:trPr>
          <w:trHeight w:val="276"/>
        </w:trPr>
        <w:tc>
          <w:tcPr>
            <w:tcW w:w="2753" w:type="dxa"/>
            <w:noWrap/>
            <w:hideMark/>
          </w:tcPr>
          <w:p w14:paraId="341FC0E3" w14:textId="77777777" w:rsidR="002A2B92" w:rsidRPr="008F04C4" w:rsidRDefault="002A2B92" w:rsidP="002A2B92">
            <w:pPr>
              <w:ind w:firstLine="0"/>
              <w:rPr>
                <w:rFonts w:cs="Times New Roman"/>
                <w:szCs w:val="24"/>
              </w:rPr>
            </w:pPr>
            <w:r w:rsidRPr="008F04C4">
              <w:rPr>
                <w:rFonts w:cs="Times New Roman"/>
                <w:szCs w:val="24"/>
              </w:rPr>
              <w:t xml:space="preserve">FREDERIKSEN </w:t>
            </w:r>
            <w:proofErr w:type="spellStart"/>
            <w:r w:rsidRPr="008F04C4">
              <w:rPr>
                <w:rFonts w:cs="Times New Roman"/>
                <w:szCs w:val="24"/>
              </w:rPr>
              <w:t>Grete</w:t>
            </w:r>
            <w:proofErr w:type="spellEnd"/>
          </w:p>
        </w:tc>
        <w:tc>
          <w:tcPr>
            <w:tcW w:w="1499" w:type="dxa"/>
            <w:noWrap/>
            <w:hideMark/>
          </w:tcPr>
          <w:p w14:paraId="41378CFF" w14:textId="77777777" w:rsidR="002A2B92" w:rsidRPr="008F04C4" w:rsidRDefault="002A2B92" w:rsidP="002A2B92">
            <w:pPr>
              <w:ind w:firstLine="0"/>
              <w:rPr>
                <w:rFonts w:cs="Times New Roman"/>
                <w:szCs w:val="24"/>
              </w:rPr>
            </w:pPr>
            <w:r w:rsidRPr="008F04C4">
              <w:rPr>
                <w:rFonts w:cs="Times New Roman"/>
                <w:szCs w:val="24"/>
              </w:rPr>
              <w:t>DEN</w:t>
            </w:r>
          </w:p>
        </w:tc>
        <w:tc>
          <w:tcPr>
            <w:tcW w:w="1499" w:type="dxa"/>
            <w:noWrap/>
            <w:hideMark/>
          </w:tcPr>
          <w:p w14:paraId="0B28E5E3" w14:textId="77777777" w:rsidR="002A2B92" w:rsidRPr="008F04C4" w:rsidRDefault="002A2B92" w:rsidP="002A2B92">
            <w:pPr>
              <w:ind w:firstLine="0"/>
              <w:rPr>
                <w:rFonts w:cs="Times New Roman"/>
                <w:szCs w:val="24"/>
              </w:rPr>
            </w:pPr>
            <w:r w:rsidRPr="008F04C4">
              <w:rPr>
                <w:rFonts w:cs="Times New Roman"/>
                <w:szCs w:val="24"/>
              </w:rPr>
              <w:t>26. 06. 1936</w:t>
            </w:r>
          </w:p>
        </w:tc>
        <w:tc>
          <w:tcPr>
            <w:tcW w:w="2022" w:type="dxa"/>
            <w:noWrap/>
            <w:hideMark/>
          </w:tcPr>
          <w:p w14:paraId="3B07E160" w14:textId="77777777" w:rsidR="002A2B92" w:rsidRPr="008F04C4" w:rsidRDefault="002A2B92" w:rsidP="002A2B92">
            <w:pPr>
              <w:ind w:firstLine="0"/>
              <w:rPr>
                <w:rFonts w:cs="Times New Roman"/>
                <w:szCs w:val="24"/>
              </w:rPr>
            </w:pPr>
            <w:proofErr w:type="spellStart"/>
            <w:r w:rsidRPr="008F04C4">
              <w:rPr>
                <w:rFonts w:cs="Times New Roman"/>
                <w:szCs w:val="24"/>
              </w:rPr>
              <w:t>København</w:t>
            </w:r>
            <w:proofErr w:type="spellEnd"/>
          </w:p>
        </w:tc>
        <w:tc>
          <w:tcPr>
            <w:tcW w:w="1297" w:type="dxa"/>
            <w:noWrap/>
            <w:hideMark/>
          </w:tcPr>
          <w:p w14:paraId="385DE449" w14:textId="77777777" w:rsidR="002A2B92" w:rsidRPr="008F04C4" w:rsidRDefault="002A2B92" w:rsidP="002A2B92">
            <w:pPr>
              <w:ind w:firstLine="0"/>
              <w:rPr>
                <w:rFonts w:cs="Times New Roman"/>
                <w:szCs w:val="24"/>
              </w:rPr>
            </w:pPr>
            <w:r w:rsidRPr="008F04C4">
              <w:rPr>
                <w:rFonts w:cs="Times New Roman"/>
                <w:szCs w:val="24"/>
              </w:rPr>
              <w:t>22:36,7</w:t>
            </w:r>
          </w:p>
        </w:tc>
      </w:tr>
      <w:tr w:rsidR="002A2B92" w:rsidRPr="008F04C4" w14:paraId="48B1F269" w14:textId="77777777" w:rsidTr="002A2B92">
        <w:trPr>
          <w:trHeight w:val="276"/>
        </w:trPr>
        <w:tc>
          <w:tcPr>
            <w:tcW w:w="2753" w:type="dxa"/>
            <w:noWrap/>
            <w:hideMark/>
          </w:tcPr>
          <w:p w14:paraId="28D86BD4" w14:textId="77777777" w:rsidR="002A2B92" w:rsidRPr="008F04C4" w:rsidRDefault="002A2B92" w:rsidP="002A2B92">
            <w:pPr>
              <w:ind w:firstLine="0"/>
              <w:rPr>
                <w:rFonts w:cs="Times New Roman"/>
                <w:szCs w:val="24"/>
              </w:rPr>
            </w:pPr>
            <w:r w:rsidRPr="008F04C4">
              <w:rPr>
                <w:rFonts w:cs="Times New Roman"/>
                <w:szCs w:val="24"/>
              </w:rPr>
              <w:t xml:space="preserve">HVEGER </w:t>
            </w:r>
            <w:proofErr w:type="spellStart"/>
            <w:r w:rsidRPr="008F04C4">
              <w:rPr>
                <w:rFonts w:cs="Times New Roman"/>
                <w:szCs w:val="24"/>
              </w:rPr>
              <w:t>Ragnhild</w:t>
            </w:r>
            <w:proofErr w:type="spellEnd"/>
          </w:p>
        </w:tc>
        <w:tc>
          <w:tcPr>
            <w:tcW w:w="1499" w:type="dxa"/>
            <w:noWrap/>
            <w:hideMark/>
          </w:tcPr>
          <w:p w14:paraId="11AD7A30" w14:textId="77777777" w:rsidR="002A2B92" w:rsidRPr="008F04C4" w:rsidRDefault="002A2B92" w:rsidP="002A2B92">
            <w:pPr>
              <w:ind w:firstLine="0"/>
              <w:rPr>
                <w:rFonts w:cs="Times New Roman"/>
                <w:szCs w:val="24"/>
              </w:rPr>
            </w:pPr>
            <w:r w:rsidRPr="008F04C4">
              <w:rPr>
                <w:rFonts w:cs="Times New Roman"/>
                <w:szCs w:val="24"/>
              </w:rPr>
              <w:t>DEN</w:t>
            </w:r>
          </w:p>
        </w:tc>
        <w:tc>
          <w:tcPr>
            <w:tcW w:w="1499" w:type="dxa"/>
            <w:noWrap/>
            <w:hideMark/>
          </w:tcPr>
          <w:p w14:paraId="47353291" w14:textId="77777777" w:rsidR="002A2B92" w:rsidRPr="008F04C4" w:rsidRDefault="002A2B92" w:rsidP="002A2B92">
            <w:pPr>
              <w:ind w:firstLine="0"/>
              <w:rPr>
                <w:rFonts w:cs="Times New Roman"/>
                <w:szCs w:val="24"/>
              </w:rPr>
            </w:pPr>
            <w:r w:rsidRPr="008F04C4">
              <w:rPr>
                <w:rFonts w:cs="Times New Roman"/>
                <w:szCs w:val="24"/>
              </w:rPr>
              <w:t>03. 07. 1938</w:t>
            </w:r>
          </w:p>
        </w:tc>
        <w:tc>
          <w:tcPr>
            <w:tcW w:w="2022" w:type="dxa"/>
            <w:noWrap/>
            <w:hideMark/>
          </w:tcPr>
          <w:p w14:paraId="5EE1C82E" w14:textId="77777777" w:rsidR="002A2B92" w:rsidRPr="008F04C4" w:rsidRDefault="002A2B92" w:rsidP="002A2B92">
            <w:pPr>
              <w:ind w:firstLine="0"/>
              <w:rPr>
                <w:rFonts w:cs="Times New Roman"/>
                <w:szCs w:val="24"/>
              </w:rPr>
            </w:pPr>
            <w:proofErr w:type="spellStart"/>
            <w:r w:rsidRPr="008F04C4">
              <w:rPr>
                <w:rFonts w:cs="Times New Roman"/>
                <w:szCs w:val="24"/>
              </w:rPr>
              <w:t>Helsingør</w:t>
            </w:r>
            <w:proofErr w:type="spellEnd"/>
          </w:p>
        </w:tc>
        <w:tc>
          <w:tcPr>
            <w:tcW w:w="1297" w:type="dxa"/>
            <w:noWrap/>
            <w:hideMark/>
          </w:tcPr>
          <w:p w14:paraId="16C96EF2" w14:textId="77777777" w:rsidR="002A2B92" w:rsidRPr="008F04C4" w:rsidRDefault="002A2B92" w:rsidP="002A2B92">
            <w:pPr>
              <w:ind w:firstLine="0"/>
              <w:rPr>
                <w:rFonts w:cs="Times New Roman"/>
                <w:szCs w:val="24"/>
              </w:rPr>
            </w:pPr>
            <w:r w:rsidRPr="008F04C4">
              <w:rPr>
                <w:rFonts w:cs="Times New Roman"/>
                <w:szCs w:val="24"/>
              </w:rPr>
              <w:t>21:45,7</w:t>
            </w:r>
          </w:p>
        </w:tc>
      </w:tr>
      <w:tr w:rsidR="002A2B92" w:rsidRPr="008F04C4" w14:paraId="117C811B" w14:textId="77777777" w:rsidTr="002A2B92">
        <w:trPr>
          <w:trHeight w:val="276"/>
        </w:trPr>
        <w:tc>
          <w:tcPr>
            <w:tcW w:w="2753" w:type="dxa"/>
            <w:noWrap/>
            <w:hideMark/>
          </w:tcPr>
          <w:p w14:paraId="6DAD7E55" w14:textId="77777777" w:rsidR="002A2B92" w:rsidRPr="008F04C4" w:rsidRDefault="002A2B92" w:rsidP="002A2B92">
            <w:pPr>
              <w:ind w:firstLine="0"/>
              <w:rPr>
                <w:rFonts w:cs="Times New Roman"/>
                <w:szCs w:val="24"/>
              </w:rPr>
            </w:pPr>
            <w:r w:rsidRPr="008F04C4">
              <w:rPr>
                <w:rFonts w:cs="Times New Roman"/>
                <w:szCs w:val="24"/>
              </w:rPr>
              <w:t xml:space="preserve">HVEGER </w:t>
            </w:r>
            <w:proofErr w:type="spellStart"/>
            <w:r w:rsidRPr="008F04C4">
              <w:rPr>
                <w:rFonts w:cs="Times New Roman"/>
                <w:szCs w:val="24"/>
              </w:rPr>
              <w:t>Ragnhild</w:t>
            </w:r>
            <w:proofErr w:type="spellEnd"/>
          </w:p>
        </w:tc>
        <w:tc>
          <w:tcPr>
            <w:tcW w:w="1499" w:type="dxa"/>
            <w:noWrap/>
            <w:hideMark/>
          </w:tcPr>
          <w:p w14:paraId="33D47B11" w14:textId="77777777" w:rsidR="002A2B92" w:rsidRPr="008F04C4" w:rsidRDefault="002A2B92" w:rsidP="002A2B92">
            <w:pPr>
              <w:ind w:firstLine="0"/>
              <w:rPr>
                <w:rFonts w:cs="Times New Roman"/>
                <w:szCs w:val="24"/>
              </w:rPr>
            </w:pPr>
            <w:r w:rsidRPr="008F04C4">
              <w:rPr>
                <w:rFonts w:cs="Times New Roman"/>
                <w:szCs w:val="24"/>
              </w:rPr>
              <w:t>DEN</w:t>
            </w:r>
          </w:p>
        </w:tc>
        <w:tc>
          <w:tcPr>
            <w:tcW w:w="1499" w:type="dxa"/>
            <w:noWrap/>
            <w:hideMark/>
          </w:tcPr>
          <w:p w14:paraId="7981FC23" w14:textId="77777777" w:rsidR="002A2B92" w:rsidRPr="008F04C4" w:rsidRDefault="002A2B92" w:rsidP="002A2B92">
            <w:pPr>
              <w:ind w:firstLine="0"/>
              <w:rPr>
                <w:rFonts w:cs="Times New Roman"/>
                <w:szCs w:val="24"/>
              </w:rPr>
            </w:pPr>
            <w:r w:rsidRPr="008F04C4">
              <w:rPr>
                <w:rFonts w:cs="Times New Roman"/>
                <w:szCs w:val="24"/>
              </w:rPr>
              <w:t>11. 08. 1940</w:t>
            </w:r>
          </w:p>
        </w:tc>
        <w:tc>
          <w:tcPr>
            <w:tcW w:w="2022" w:type="dxa"/>
            <w:noWrap/>
            <w:hideMark/>
          </w:tcPr>
          <w:p w14:paraId="0AB2B711" w14:textId="77777777" w:rsidR="002A2B92" w:rsidRPr="008F04C4" w:rsidRDefault="002A2B92" w:rsidP="002A2B92">
            <w:pPr>
              <w:ind w:firstLine="0"/>
              <w:rPr>
                <w:rFonts w:cs="Times New Roman"/>
                <w:szCs w:val="24"/>
              </w:rPr>
            </w:pPr>
            <w:proofErr w:type="spellStart"/>
            <w:r w:rsidRPr="008F04C4">
              <w:rPr>
                <w:rFonts w:cs="Times New Roman"/>
                <w:szCs w:val="24"/>
              </w:rPr>
              <w:t>Helsingør</w:t>
            </w:r>
            <w:proofErr w:type="spellEnd"/>
          </w:p>
        </w:tc>
        <w:tc>
          <w:tcPr>
            <w:tcW w:w="1297" w:type="dxa"/>
            <w:noWrap/>
            <w:hideMark/>
          </w:tcPr>
          <w:p w14:paraId="0525AD78" w14:textId="77777777" w:rsidR="002A2B92" w:rsidRPr="008F04C4" w:rsidRDefault="002A2B92" w:rsidP="002A2B92">
            <w:pPr>
              <w:ind w:firstLine="0"/>
              <w:rPr>
                <w:rFonts w:cs="Times New Roman"/>
                <w:szCs w:val="24"/>
              </w:rPr>
            </w:pPr>
            <w:r w:rsidRPr="008F04C4">
              <w:rPr>
                <w:rFonts w:cs="Times New Roman"/>
                <w:szCs w:val="24"/>
              </w:rPr>
              <w:t>21:10,1</w:t>
            </w:r>
          </w:p>
        </w:tc>
      </w:tr>
      <w:tr w:rsidR="002A2B92" w:rsidRPr="008F04C4" w14:paraId="625B23A3" w14:textId="77777777" w:rsidTr="002A2B92">
        <w:trPr>
          <w:trHeight w:val="276"/>
        </w:trPr>
        <w:tc>
          <w:tcPr>
            <w:tcW w:w="2753" w:type="dxa"/>
            <w:noWrap/>
            <w:hideMark/>
          </w:tcPr>
          <w:p w14:paraId="7071983C" w14:textId="77777777" w:rsidR="002A2B92" w:rsidRPr="008F04C4" w:rsidRDefault="002A2B92" w:rsidP="002A2B92">
            <w:pPr>
              <w:ind w:firstLine="0"/>
              <w:rPr>
                <w:rFonts w:cs="Times New Roman"/>
                <w:szCs w:val="24"/>
              </w:rPr>
            </w:pPr>
            <w:r w:rsidRPr="008F04C4">
              <w:rPr>
                <w:rFonts w:cs="Times New Roman"/>
                <w:szCs w:val="24"/>
              </w:rPr>
              <w:t xml:space="preserve">HVEGER </w:t>
            </w:r>
            <w:proofErr w:type="spellStart"/>
            <w:r w:rsidRPr="008F04C4">
              <w:rPr>
                <w:rFonts w:cs="Times New Roman"/>
                <w:szCs w:val="24"/>
              </w:rPr>
              <w:t>Ragnhild</w:t>
            </w:r>
            <w:proofErr w:type="spellEnd"/>
          </w:p>
        </w:tc>
        <w:tc>
          <w:tcPr>
            <w:tcW w:w="1499" w:type="dxa"/>
            <w:noWrap/>
            <w:hideMark/>
          </w:tcPr>
          <w:p w14:paraId="50EA352D" w14:textId="77777777" w:rsidR="002A2B92" w:rsidRPr="008F04C4" w:rsidRDefault="002A2B92" w:rsidP="002A2B92">
            <w:pPr>
              <w:ind w:firstLine="0"/>
              <w:rPr>
                <w:rFonts w:cs="Times New Roman"/>
                <w:szCs w:val="24"/>
              </w:rPr>
            </w:pPr>
            <w:r w:rsidRPr="008F04C4">
              <w:rPr>
                <w:rFonts w:cs="Times New Roman"/>
                <w:szCs w:val="24"/>
              </w:rPr>
              <w:t>DEN</w:t>
            </w:r>
          </w:p>
        </w:tc>
        <w:tc>
          <w:tcPr>
            <w:tcW w:w="1499" w:type="dxa"/>
            <w:noWrap/>
            <w:hideMark/>
          </w:tcPr>
          <w:p w14:paraId="4406D118" w14:textId="77777777" w:rsidR="002A2B92" w:rsidRPr="008F04C4" w:rsidRDefault="002A2B92" w:rsidP="002A2B92">
            <w:pPr>
              <w:ind w:firstLine="0"/>
              <w:rPr>
                <w:rFonts w:cs="Times New Roman"/>
                <w:szCs w:val="24"/>
              </w:rPr>
            </w:pPr>
            <w:r w:rsidRPr="008F04C4">
              <w:rPr>
                <w:rFonts w:cs="Times New Roman"/>
                <w:szCs w:val="24"/>
              </w:rPr>
              <w:t>20. 08. 1941</w:t>
            </w:r>
          </w:p>
        </w:tc>
        <w:tc>
          <w:tcPr>
            <w:tcW w:w="2022" w:type="dxa"/>
            <w:noWrap/>
            <w:hideMark/>
          </w:tcPr>
          <w:p w14:paraId="54906613" w14:textId="77777777" w:rsidR="002A2B92" w:rsidRPr="008F04C4" w:rsidRDefault="002A2B92" w:rsidP="002A2B92">
            <w:pPr>
              <w:ind w:firstLine="0"/>
              <w:rPr>
                <w:rFonts w:cs="Times New Roman"/>
                <w:szCs w:val="24"/>
              </w:rPr>
            </w:pPr>
            <w:proofErr w:type="spellStart"/>
            <w:r w:rsidRPr="008F04C4">
              <w:rPr>
                <w:rFonts w:cs="Times New Roman"/>
                <w:szCs w:val="24"/>
              </w:rPr>
              <w:t>København</w:t>
            </w:r>
            <w:proofErr w:type="spellEnd"/>
          </w:p>
        </w:tc>
        <w:tc>
          <w:tcPr>
            <w:tcW w:w="1297" w:type="dxa"/>
            <w:noWrap/>
            <w:hideMark/>
          </w:tcPr>
          <w:p w14:paraId="42A8D75F" w14:textId="77777777" w:rsidR="002A2B92" w:rsidRPr="008F04C4" w:rsidRDefault="002A2B92" w:rsidP="002A2B92">
            <w:pPr>
              <w:ind w:firstLine="0"/>
              <w:rPr>
                <w:rFonts w:cs="Times New Roman"/>
                <w:szCs w:val="24"/>
              </w:rPr>
            </w:pPr>
            <w:r w:rsidRPr="008F04C4">
              <w:rPr>
                <w:rFonts w:cs="Times New Roman"/>
                <w:szCs w:val="24"/>
              </w:rPr>
              <w:t>20:57,0</w:t>
            </w:r>
          </w:p>
        </w:tc>
      </w:tr>
      <w:tr w:rsidR="002A2B92" w:rsidRPr="008F04C4" w14:paraId="3EC09DC5" w14:textId="77777777" w:rsidTr="002A2B92">
        <w:trPr>
          <w:trHeight w:val="276"/>
        </w:trPr>
        <w:tc>
          <w:tcPr>
            <w:tcW w:w="2753" w:type="dxa"/>
            <w:noWrap/>
            <w:hideMark/>
          </w:tcPr>
          <w:p w14:paraId="5D731308" w14:textId="77777777" w:rsidR="002A2B92" w:rsidRPr="008F04C4" w:rsidRDefault="002A2B92" w:rsidP="002A2B92">
            <w:pPr>
              <w:ind w:firstLine="0"/>
              <w:rPr>
                <w:rFonts w:cs="Times New Roman"/>
                <w:szCs w:val="24"/>
              </w:rPr>
            </w:pPr>
            <w:r w:rsidRPr="008F04C4">
              <w:rPr>
                <w:rFonts w:cs="Times New Roman"/>
                <w:szCs w:val="24"/>
              </w:rPr>
              <w:t xml:space="preserve">DE NIJS </w:t>
            </w:r>
            <w:proofErr w:type="spellStart"/>
            <w:r w:rsidRPr="008F04C4">
              <w:rPr>
                <w:rFonts w:cs="Times New Roman"/>
                <w:szCs w:val="24"/>
              </w:rPr>
              <w:t>Lenie</w:t>
            </w:r>
            <w:proofErr w:type="spellEnd"/>
          </w:p>
        </w:tc>
        <w:tc>
          <w:tcPr>
            <w:tcW w:w="1499" w:type="dxa"/>
            <w:noWrap/>
            <w:hideMark/>
          </w:tcPr>
          <w:p w14:paraId="22AE0C8C" w14:textId="77777777" w:rsidR="002A2B92" w:rsidRPr="008F04C4" w:rsidRDefault="002A2B92" w:rsidP="002A2B92">
            <w:pPr>
              <w:ind w:firstLine="0"/>
              <w:rPr>
                <w:rFonts w:cs="Times New Roman"/>
                <w:szCs w:val="24"/>
              </w:rPr>
            </w:pPr>
            <w:r w:rsidRPr="008F04C4">
              <w:rPr>
                <w:rFonts w:cs="Times New Roman"/>
                <w:szCs w:val="24"/>
              </w:rPr>
              <w:t>NED</w:t>
            </w:r>
          </w:p>
        </w:tc>
        <w:tc>
          <w:tcPr>
            <w:tcW w:w="1499" w:type="dxa"/>
            <w:noWrap/>
            <w:hideMark/>
          </w:tcPr>
          <w:p w14:paraId="0A242D41" w14:textId="77777777" w:rsidR="002A2B92" w:rsidRPr="008F04C4" w:rsidRDefault="002A2B92" w:rsidP="002A2B92">
            <w:pPr>
              <w:ind w:firstLine="0"/>
              <w:rPr>
                <w:rFonts w:cs="Times New Roman"/>
                <w:szCs w:val="24"/>
              </w:rPr>
            </w:pPr>
            <w:r w:rsidRPr="008F04C4">
              <w:rPr>
                <w:rFonts w:cs="Times New Roman"/>
                <w:szCs w:val="24"/>
              </w:rPr>
              <w:t>23. 07. 1955</w:t>
            </w:r>
          </w:p>
        </w:tc>
        <w:tc>
          <w:tcPr>
            <w:tcW w:w="2022" w:type="dxa"/>
            <w:noWrap/>
            <w:hideMark/>
          </w:tcPr>
          <w:p w14:paraId="28E8DAA6" w14:textId="77777777" w:rsidR="002A2B92" w:rsidRPr="008F04C4" w:rsidRDefault="002A2B92" w:rsidP="002A2B92">
            <w:pPr>
              <w:ind w:firstLine="0"/>
              <w:rPr>
                <w:rFonts w:cs="Times New Roman"/>
                <w:szCs w:val="24"/>
              </w:rPr>
            </w:pPr>
            <w:r w:rsidRPr="008F04C4">
              <w:rPr>
                <w:rFonts w:cs="Times New Roman"/>
                <w:szCs w:val="24"/>
              </w:rPr>
              <w:t>Utrecht</w:t>
            </w:r>
          </w:p>
        </w:tc>
        <w:tc>
          <w:tcPr>
            <w:tcW w:w="1297" w:type="dxa"/>
            <w:noWrap/>
            <w:hideMark/>
          </w:tcPr>
          <w:p w14:paraId="0818E973" w14:textId="77777777" w:rsidR="002A2B92" w:rsidRPr="008F04C4" w:rsidRDefault="002A2B92" w:rsidP="002A2B92">
            <w:pPr>
              <w:ind w:firstLine="0"/>
              <w:rPr>
                <w:rFonts w:cs="Times New Roman"/>
                <w:szCs w:val="24"/>
              </w:rPr>
            </w:pPr>
            <w:r w:rsidRPr="008F04C4">
              <w:rPr>
                <w:rFonts w:cs="Times New Roman"/>
                <w:szCs w:val="24"/>
              </w:rPr>
              <w:t>20:46,5</w:t>
            </w:r>
          </w:p>
        </w:tc>
      </w:tr>
      <w:tr w:rsidR="002A2B92" w:rsidRPr="008F04C4" w14:paraId="2626A636" w14:textId="77777777" w:rsidTr="002A2B92">
        <w:trPr>
          <w:trHeight w:val="276"/>
        </w:trPr>
        <w:tc>
          <w:tcPr>
            <w:tcW w:w="2753" w:type="dxa"/>
            <w:noWrap/>
            <w:hideMark/>
          </w:tcPr>
          <w:p w14:paraId="7E7162DB" w14:textId="77777777" w:rsidR="002A2B92" w:rsidRPr="008F04C4" w:rsidRDefault="002A2B92" w:rsidP="002A2B92">
            <w:pPr>
              <w:ind w:firstLine="0"/>
              <w:rPr>
                <w:rFonts w:cs="Times New Roman"/>
                <w:szCs w:val="24"/>
              </w:rPr>
            </w:pPr>
            <w:r w:rsidRPr="008F04C4">
              <w:rPr>
                <w:rFonts w:cs="Times New Roman"/>
                <w:szCs w:val="24"/>
              </w:rPr>
              <w:t xml:space="preserve">KOSTER </w:t>
            </w:r>
            <w:proofErr w:type="spellStart"/>
            <w:r w:rsidRPr="008F04C4">
              <w:rPr>
                <w:rFonts w:cs="Times New Roman"/>
                <w:szCs w:val="24"/>
              </w:rPr>
              <w:t>Jans</w:t>
            </w:r>
            <w:proofErr w:type="spellEnd"/>
          </w:p>
        </w:tc>
        <w:tc>
          <w:tcPr>
            <w:tcW w:w="1499" w:type="dxa"/>
            <w:noWrap/>
            <w:hideMark/>
          </w:tcPr>
          <w:p w14:paraId="5EEA7906" w14:textId="77777777" w:rsidR="002A2B92" w:rsidRPr="008F04C4" w:rsidRDefault="002A2B92" w:rsidP="002A2B92">
            <w:pPr>
              <w:ind w:firstLine="0"/>
              <w:rPr>
                <w:rFonts w:cs="Times New Roman"/>
                <w:szCs w:val="24"/>
              </w:rPr>
            </w:pPr>
            <w:r w:rsidRPr="008F04C4">
              <w:rPr>
                <w:rFonts w:cs="Times New Roman"/>
                <w:szCs w:val="24"/>
              </w:rPr>
              <w:t>NED</w:t>
            </w:r>
          </w:p>
        </w:tc>
        <w:tc>
          <w:tcPr>
            <w:tcW w:w="1499" w:type="dxa"/>
            <w:noWrap/>
            <w:hideMark/>
          </w:tcPr>
          <w:p w14:paraId="6431B29E" w14:textId="77777777" w:rsidR="002A2B92" w:rsidRPr="008F04C4" w:rsidRDefault="002A2B92" w:rsidP="002A2B92">
            <w:pPr>
              <w:ind w:firstLine="0"/>
              <w:rPr>
                <w:rFonts w:cs="Times New Roman"/>
                <w:szCs w:val="24"/>
              </w:rPr>
            </w:pPr>
            <w:r w:rsidRPr="008F04C4">
              <w:rPr>
                <w:rFonts w:cs="Times New Roman"/>
                <w:szCs w:val="24"/>
              </w:rPr>
              <w:t>21. 08. 1956</w:t>
            </w:r>
          </w:p>
        </w:tc>
        <w:tc>
          <w:tcPr>
            <w:tcW w:w="2022" w:type="dxa"/>
            <w:noWrap/>
            <w:hideMark/>
          </w:tcPr>
          <w:p w14:paraId="619E56A0" w14:textId="77777777" w:rsidR="002A2B92" w:rsidRPr="008F04C4" w:rsidRDefault="002A2B92" w:rsidP="002A2B92">
            <w:pPr>
              <w:ind w:firstLine="0"/>
              <w:rPr>
                <w:rFonts w:cs="Times New Roman"/>
                <w:szCs w:val="24"/>
              </w:rPr>
            </w:pPr>
            <w:r w:rsidRPr="008F04C4">
              <w:rPr>
                <w:rFonts w:cs="Times New Roman"/>
                <w:szCs w:val="24"/>
              </w:rPr>
              <w:t>Utrecht (50 m)</w:t>
            </w:r>
          </w:p>
        </w:tc>
        <w:tc>
          <w:tcPr>
            <w:tcW w:w="1297" w:type="dxa"/>
            <w:noWrap/>
            <w:hideMark/>
          </w:tcPr>
          <w:p w14:paraId="126E224D" w14:textId="77777777" w:rsidR="002A2B92" w:rsidRPr="008F04C4" w:rsidRDefault="002A2B92" w:rsidP="002A2B92">
            <w:pPr>
              <w:ind w:firstLine="0"/>
              <w:rPr>
                <w:rFonts w:cs="Times New Roman"/>
                <w:szCs w:val="24"/>
              </w:rPr>
            </w:pPr>
            <w:r w:rsidRPr="008F04C4">
              <w:rPr>
                <w:rFonts w:cs="Times New Roman"/>
                <w:szCs w:val="24"/>
              </w:rPr>
              <w:t>20:22,8</w:t>
            </w:r>
          </w:p>
        </w:tc>
      </w:tr>
      <w:tr w:rsidR="002A2B92" w:rsidRPr="008F04C4" w14:paraId="61EDD9A0" w14:textId="77777777" w:rsidTr="002A2B92">
        <w:trPr>
          <w:trHeight w:val="348"/>
        </w:trPr>
        <w:tc>
          <w:tcPr>
            <w:tcW w:w="9070" w:type="dxa"/>
            <w:gridSpan w:val="5"/>
            <w:noWrap/>
            <w:hideMark/>
          </w:tcPr>
          <w:p w14:paraId="33C32EF9" w14:textId="77777777" w:rsidR="002A2B92" w:rsidRPr="008F04C4" w:rsidRDefault="002A2B92" w:rsidP="002A2B92">
            <w:pPr>
              <w:ind w:firstLine="0"/>
              <w:rPr>
                <w:rFonts w:cs="Times New Roman"/>
                <w:szCs w:val="24"/>
              </w:rPr>
            </w:pPr>
            <w:r w:rsidRPr="008F04C4">
              <w:rPr>
                <w:rFonts w:cs="Times New Roman"/>
                <w:szCs w:val="24"/>
              </w:rPr>
              <w:t>Od 01. 05. 1957 změna pravidel</w:t>
            </w:r>
            <w:r>
              <w:rPr>
                <w:rFonts w:cs="Times New Roman"/>
                <w:szCs w:val="24"/>
              </w:rPr>
              <w:t>,</w:t>
            </w:r>
            <w:r w:rsidRPr="008F04C4">
              <w:rPr>
                <w:rFonts w:cs="Times New Roman"/>
                <w:szCs w:val="24"/>
              </w:rPr>
              <w:t xml:space="preserve"> WR se eviduje pouze na schválených 50m bazénech</w:t>
            </w:r>
          </w:p>
        </w:tc>
      </w:tr>
      <w:tr w:rsidR="002A2B92" w:rsidRPr="008F04C4" w14:paraId="4F90E1EC" w14:textId="77777777" w:rsidTr="002A2B92">
        <w:trPr>
          <w:trHeight w:val="276"/>
        </w:trPr>
        <w:tc>
          <w:tcPr>
            <w:tcW w:w="2753" w:type="dxa"/>
            <w:noWrap/>
            <w:hideMark/>
          </w:tcPr>
          <w:p w14:paraId="7CC2C0CA" w14:textId="77777777" w:rsidR="002A2B92" w:rsidRPr="008F04C4" w:rsidRDefault="002A2B92" w:rsidP="002A2B92">
            <w:pPr>
              <w:ind w:firstLine="0"/>
              <w:rPr>
                <w:rFonts w:cs="Times New Roman"/>
                <w:szCs w:val="24"/>
              </w:rPr>
            </w:pPr>
            <w:r w:rsidRPr="008F04C4">
              <w:rPr>
                <w:rFonts w:cs="Times New Roman"/>
                <w:szCs w:val="24"/>
              </w:rPr>
              <w:t xml:space="preserve">KOSTER </w:t>
            </w:r>
            <w:proofErr w:type="spellStart"/>
            <w:r w:rsidRPr="008F04C4">
              <w:rPr>
                <w:rFonts w:cs="Times New Roman"/>
                <w:szCs w:val="24"/>
              </w:rPr>
              <w:t>Jans</w:t>
            </w:r>
            <w:proofErr w:type="spellEnd"/>
          </w:p>
        </w:tc>
        <w:tc>
          <w:tcPr>
            <w:tcW w:w="1499" w:type="dxa"/>
            <w:noWrap/>
            <w:hideMark/>
          </w:tcPr>
          <w:p w14:paraId="566AF447" w14:textId="77777777" w:rsidR="002A2B92" w:rsidRPr="008F04C4" w:rsidRDefault="002A2B92" w:rsidP="002A2B92">
            <w:pPr>
              <w:ind w:firstLine="0"/>
              <w:rPr>
                <w:rFonts w:cs="Times New Roman"/>
                <w:szCs w:val="24"/>
              </w:rPr>
            </w:pPr>
            <w:r w:rsidRPr="008F04C4">
              <w:rPr>
                <w:rFonts w:cs="Times New Roman"/>
                <w:szCs w:val="24"/>
              </w:rPr>
              <w:t>NED</w:t>
            </w:r>
          </w:p>
        </w:tc>
        <w:tc>
          <w:tcPr>
            <w:tcW w:w="1499" w:type="dxa"/>
            <w:noWrap/>
            <w:hideMark/>
          </w:tcPr>
          <w:p w14:paraId="602A1B09" w14:textId="77777777" w:rsidR="002A2B92" w:rsidRPr="008F04C4" w:rsidRDefault="002A2B92" w:rsidP="002A2B92">
            <w:pPr>
              <w:ind w:firstLine="0"/>
              <w:rPr>
                <w:rFonts w:cs="Times New Roman"/>
                <w:szCs w:val="24"/>
              </w:rPr>
            </w:pPr>
            <w:r w:rsidRPr="008F04C4">
              <w:rPr>
                <w:rFonts w:cs="Times New Roman"/>
                <w:szCs w:val="24"/>
              </w:rPr>
              <w:t>27. 07. 1957</w:t>
            </w:r>
          </w:p>
        </w:tc>
        <w:tc>
          <w:tcPr>
            <w:tcW w:w="2022" w:type="dxa"/>
            <w:noWrap/>
            <w:hideMark/>
          </w:tcPr>
          <w:p w14:paraId="4A5C20E7" w14:textId="77777777" w:rsidR="002A2B92" w:rsidRPr="008F04C4" w:rsidRDefault="002A2B92" w:rsidP="002A2B92">
            <w:pPr>
              <w:ind w:firstLine="0"/>
              <w:rPr>
                <w:rFonts w:cs="Times New Roman"/>
                <w:szCs w:val="24"/>
              </w:rPr>
            </w:pPr>
            <w:proofErr w:type="spellStart"/>
            <w:r w:rsidRPr="008F04C4">
              <w:rPr>
                <w:rFonts w:cs="Times New Roman"/>
                <w:szCs w:val="24"/>
              </w:rPr>
              <w:t>Hilversum</w:t>
            </w:r>
            <w:proofErr w:type="spellEnd"/>
          </w:p>
        </w:tc>
        <w:tc>
          <w:tcPr>
            <w:tcW w:w="1297" w:type="dxa"/>
            <w:noWrap/>
            <w:hideMark/>
          </w:tcPr>
          <w:p w14:paraId="4B6728B1" w14:textId="77777777" w:rsidR="002A2B92" w:rsidRPr="008F04C4" w:rsidRDefault="002A2B92" w:rsidP="002A2B92">
            <w:pPr>
              <w:ind w:firstLine="0"/>
              <w:rPr>
                <w:rFonts w:cs="Times New Roman"/>
                <w:szCs w:val="24"/>
              </w:rPr>
            </w:pPr>
            <w:r w:rsidRPr="008F04C4">
              <w:rPr>
                <w:rFonts w:cs="Times New Roman"/>
                <w:szCs w:val="24"/>
              </w:rPr>
              <w:t>20:03,1</w:t>
            </w:r>
          </w:p>
        </w:tc>
      </w:tr>
      <w:tr w:rsidR="002A2B92" w:rsidRPr="008F04C4" w14:paraId="7ED710D4" w14:textId="77777777" w:rsidTr="002A2B92">
        <w:trPr>
          <w:trHeight w:val="276"/>
        </w:trPr>
        <w:tc>
          <w:tcPr>
            <w:tcW w:w="2753" w:type="dxa"/>
            <w:noWrap/>
            <w:hideMark/>
          </w:tcPr>
          <w:p w14:paraId="0437E97D" w14:textId="77777777" w:rsidR="002A2B92" w:rsidRPr="008F04C4" w:rsidRDefault="002A2B92" w:rsidP="002A2B92">
            <w:pPr>
              <w:ind w:firstLine="0"/>
              <w:rPr>
                <w:rFonts w:cs="Times New Roman"/>
                <w:szCs w:val="24"/>
              </w:rPr>
            </w:pPr>
            <w:r w:rsidRPr="008F04C4">
              <w:rPr>
                <w:rFonts w:cs="Times New Roman"/>
                <w:szCs w:val="24"/>
              </w:rPr>
              <w:t xml:space="preserve">KONRADS </w:t>
            </w:r>
            <w:proofErr w:type="spellStart"/>
            <w:r w:rsidRPr="008F04C4">
              <w:rPr>
                <w:rFonts w:cs="Times New Roman"/>
                <w:szCs w:val="24"/>
              </w:rPr>
              <w:t>Ilsa</w:t>
            </w:r>
            <w:proofErr w:type="spellEnd"/>
          </w:p>
        </w:tc>
        <w:tc>
          <w:tcPr>
            <w:tcW w:w="1499" w:type="dxa"/>
            <w:noWrap/>
            <w:hideMark/>
          </w:tcPr>
          <w:p w14:paraId="70051036" w14:textId="77777777" w:rsidR="002A2B92" w:rsidRPr="008F04C4" w:rsidRDefault="002A2B92" w:rsidP="002A2B92">
            <w:pPr>
              <w:ind w:firstLine="0"/>
              <w:rPr>
                <w:rFonts w:cs="Times New Roman"/>
                <w:szCs w:val="24"/>
              </w:rPr>
            </w:pPr>
            <w:r w:rsidRPr="008F04C4">
              <w:rPr>
                <w:rFonts w:cs="Times New Roman"/>
                <w:szCs w:val="24"/>
              </w:rPr>
              <w:t>AUS</w:t>
            </w:r>
          </w:p>
        </w:tc>
        <w:tc>
          <w:tcPr>
            <w:tcW w:w="1499" w:type="dxa"/>
            <w:noWrap/>
            <w:hideMark/>
          </w:tcPr>
          <w:p w14:paraId="0D4BE37A" w14:textId="77777777" w:rsidR="002A2B92" w:rsidRPr="008F04C4" w:rsidRDefault="002A2B92" w:rsidP="002A2B92">
            <w:pPr>
              <w:ind w:firstLine="0"/>
              <w:rPr>
                <w:rFonts w:cs="Times New Roman"/>
                <w:szCs w:val="24"/>
              </w:rPr>
            </w:pPr>
            <w:r w:rsidRPr="008F04C4">
              <w:rPr>
                <w:rFonts w:cs="Times New Roman"/>
                <w:szCs w:val="24"/>
              </w:rPr>
              <w:t>14. 01. 1959</w:t>
            </w:r>
          </w:p>
        </w:tc>
        <w:tc>
          <w:tcPr>
            <w:tcW w:w="2022" w:type="dxa"/>
            <w:noWrap/>
            <w:hideMark/>
          </w:tcPr>
          <w:p w14:paraId="33627C8A" w14:textId="77777777" w:rsidR="002A2B92" w:rsidRPr="008F04C4" w:rsidRDefault="002A2B92" w:rsidP="002A2B92">
            <w:pPr>
              <w:ind w:firstLine="0"/>
              <w:rPr>
                <w:rFonts w:cs="Times New Roman"/>
                <w:szCs w:val="24"/>
              </w:rPr>
            </w:pPr>
            <w:r w:rsidRPr="008F04C4">
              <w:rPr>
                <w:rFonts w:cs="Times New Roman"/>
                <w:szCs w:val="24"/>
              </w:rPr>
              <w:t>Sydney</w:t>
            </w:r>
          </w:p>
        </w:tc>
        <w:tc>
          <w:tcPr>
            <w:tcW w:w="1297" w:type="dxa"/>
            <w:noWrap/>
            <w:hideMark/>
          </w:tcPr>
          <w:p w14:paraId="64507CF8" w14:textId="77777777" w:rsidR="002A2B92" w:rsidRPr="008F04C4" w:rsidRDefault="002A2B92" w:rsidP="002A2B92">
            <w:pPr>
              <w:ind w:firstLine="0"/>
              <w:rPr>
                <w:rFonts w:cs="Times New Roman"/>
                <w:szCs w:val="24"/>
              </w:rPr>
            </w:pPr>
            <w:r w:rsidRPr="008F04C4">
              <w:rPr>
                <w:rFonts w:cs="Times New Roman"/>
                <w:szCs w:val="24"/>
              </w:rPr>
              <w:t>19:25,7</w:t>
            </w:r>
          </w:p>
        </w:tc>
      </w:tr>
      <w:tr w:rsidR="002A2B92" w:rsidRPr="008F04C4" w14:paraId="35B84AF6" w14:textId="77777777" w:rsidTr="002A2B92">
        <w:trPr>
          <w:trHeight w:val="276"/>
        </w:trPr>
        <w:tc>
          <w:tcPr>
            <w:tcW w:w="2753" w:type="dxa"/>
            <w:noWrap/>
            <w:hideMark/>
          </w:tcPr>
          <w:p w14:paraId="1BAD93F2" w14:textId="77777777" w:rsidR="002A2B92" w:rsidRPr="008F04C4" w:rsidRDefault="002A2B92" w:rsidP="002A2B92">
            <w:pPr>
              <w:ind w:firstLine="0"/>
              <w:rPr>
                <w:rFonts w:cs="Times New Roman"/>
                <w:szCs w:val="24"/>
              </w:rPr>
            </w:pPr>
            <w:r w:rsidRPr="008F04C4">
              <w:rPr>
                <w:rFonts w:cs="Times New Roman"/>
                <w:szCs w:val="24"/>
              </w:rPr>
              <w:t>CEDERQVIST Jane</w:t>
            </w:r>
          </w:p>
        </w:tc>
        <w:tc>
          <w:tcPr>
            <w:tcW w:w="1499" w:type="dxa"/>
            <w:noWrap/>
            <w:hideMark/>
          </w:tcPr>
          <w:p w14:paraId="6D11795D" w14:textId="77777777" w:rsidR="002A2B92" w:rsidRPr="008F04C4" w:rsidRDefault="002A2B92" w:rsidP="002A2B92">
            <w:pPr>
              <w:ind w:firstLine="0"/>
              <w:rPr>
                <w:rFonts w:cs="Times New Roman"/>
                <w:szCs w:val="24"/>
              </w:rPr>
            </w:pPr>
            <w:r w:rsidRPr="008F04C4">
              <w:rPr>
                <w:rFonts w:cs="Times New Roman"/>
                <w:szCs w:val="24"/>
              </w:rPr>
              <w:t>SWE</w:t>
            </w:r>
          </w:p>
        </w:tc>
        <w:tc>
          <w:tcPr>
            <w:tcW w:w="1499" w:type="dxa"/>
            <w:noWrap/>
            <w:hideMark/>
          </w:tcPr>
          <w:p w14:paraId="5269C571" w14:textId="77777777" w:rsidR="002A2B92" w:rsidRPr="008F04C4" w:rsidRDefault="002A2B92" w:rsidP="002A2B92">
            <w:pPr>
              <w:ind w:firstLine="0"/>
              <w:rPr>
                <w:rFonts w:cs="Times New Roman"/>
                <w:szCs w:val="24"/>
              </w:rPr>
            </w:pPr>
            <w:r w:rsidRPr="008F04C4">
              <w:rPr>
                <w:rFonts w:cs="Times New Roman"/>
                <w:szCs w:val="24"/>
              </w:rPr>
              <w:t>08. 09. 1960</w:t>
            </w:r>
          </w:p>
        </w:tc>
        <w:tc>
          <w:tcPr>
            <w:tcW w:w="2022" w:type="dxa"/>
            <w:noWrap/>
            <w:hideMark/>
          </w:tcPr>
          <w:p w14:paraId="3EC8662E" w14:textId="77777777" w:rsidR="002A2B92" w:rsidRPr="008F04C4" w:rsidRDefault="002A2B92" w:rsidP="002A2B92">
            <w:pPr>
              <w:ind w:firstLine="0"/>
              <w:rPr>
                <w:rFonts w:cs="Times New Roman"/>
                <w:szCs w:val="24"/>
              </w:rPr>
            </w:pPr>
            <w:r w:rsidRPr="008F04C4">
              <w:rPr>
                <w:rFonts w:cs="Times New Roman"/>
                <w:szCs w:val="24"/>
              </w:rPr>
              <w:t>Uppsala</w:t>
            </w:r>
          </w:p>
        </w:tc>
        <w:tc>
          <w:tcPr>
            <w:tcW w:w="1297" w:type="dxa"/>
            <w:noWrap/>
            <w:hideMark/>
          </w:tcPr>
          <w:p w14:paraId="2904BC4B" w14:textId="77777777" w:rsidR="002A2B92" w:rsidRPr="008F04C4" w:rsidRDefault="002A2B92" w:rsidP="002A2B92">
            <w:pPr>
              <w:ind w:firstLine="0"/>
              <w:rPr>
                <w:rFonts w:cs="Times New Roman"/>
                <w:szCs w:val="24"/>
              </w:rPr>
            </w:pPr>
            <w:r w:rsidRPr="008F04C4">
              <w:rPr>
                <w:rFonts w:cs="Times New Roman"/>
                <w:szCs w:val="24"/>
              </w:rPr>
              <w:t>19:23,6</w:t>
            </w:r>
          </w:p>
        </w:tc>
      </w:tr>
      <w:tr w:rsidR="002A2B92" w:rsidRPr="008F04C4" w14:paraId="70FCF39A" w14:textId="77777777" w:rsidTr="002A2B92">
        <w:trPr>
          <w:trHeight w:val="276"/>
        </w:trPr>
        <w:tc>
          <w:tcPr>
            <w:tcW w:w="2753" w:type="dxa"/>
            <w:noWrap/>
            <w:hideMark/>
          </w:tcPr>
          <w:p w14:paraId="7A207E4E" w14:textId="77777777" w:rsidR="002A2B92" w:rsidRPr="008F04C4" w:rsidRDefault="002A2B92" w:rsidP="002A2B92">
            <w:pPr>
              <w:ind w:firstLine="0"/>
              <w:rPr>
                <w:rFonts w:cs="Times New Roman"/>
                <w:szCs w:val="24"/>
              </w:rPr>
            </w:pPr>
            <w:r w:rsidRPr="008F04C4">
              <w:rPr>
                <w:rFonts w:cs="Times New Roman"/>
                <w:szCs w:val="24"/>
              </w:rPr>
              <w:lastRenderedPageBreak/>
              <w:t>RYLANDER Margareta</w:t>
            </w:r>
          </w:p>
        </w:tc>
        <w:tc>
          <w:tcPr>
            <w:tcW w:w="1499" w:type="dxa"/>
            <w:noWrap/>
            <w:hideMark/>
          </w:tcPr>
          <w:p w14:paraId="4B9A665A" w14:textId="77777777" w:rsidR="002A2B92" w:rsidRPr="008F04C4" w:rsidRDefault="002A2B92" w:rsidP="002A2B92">
            <w:pPr>
              <w:ind w:firstLine="0"/>
              <w:rPr>
                <w:rFonts w:cs="Times New Roman"/>
                <w:szCs w:val="24"/>
              </w:rPr>
            </w:pPr>
            <w:r w:rsidRPr="008F04C4">
              <w:rPr>
                <w:rFonts w:cs="Times New Roman"/>
                <w:szCs w:val="24"/>
              </w:rPr>
              <w:t>SWE</w:t>
            </w:r>
          </w:p>
        </w:tc>
        <w:tc>
          <w:tcPr>
            <w:tcW w:w="1499" w:type="dxa"/>
            <w:noWrap/>
            <w:hideMark/>
          </w:tcPr>
          <w:p w14:paraId="7D5579D0" w14:textId="77777777" w:rsidR="002A2B92" w:rsidRPr="008F04C4" w:rsidRDefault="002A2B92" w:rsidP="002A2B92">
            <w:pPr>
              <w:ind w:firstLine="0"/>
              <w:rPr>
                <w:rFonts w:cs="Times New Roman"/>
                <w:szCs w:val="24"/>
              </w:rPr>
            </w:pPr>
            <w:r w:rsidRPr="008F04C4">
              <w:rPr>
                <w:rFonts w:cs="Times New Roman"/>
                <w:szCs w:val="24"/>
              </w:rPr>
              <w:t>27. 06. 1961</w:t>
            </w:r>
          </w:p>
        </w:tc>
        <w:tc>
          <w:tcPr>
            <w:tcW w:w="2022" w:type="dxa"/>
            <w:noWrap/>
            <w:hideMark/>
          </w:tcPr>
          <w:p w14:paraId="532F08B6" w14:textId="77777777" w:rsidR="002A2B92" w:rsidRPr="008F04C4" w:rsidRDefault="002A2B92" w:rsidP="002A2B92">
            <w:pPr>
              <w:ind w:firstLine="0"/>
              <w:rPr>
                <w:rFonts w:cs="Times New Roman"/>
                <w:szCs w:val="24"/>
              </w:rPr>
            </w:pPr>
            <w:r w:rsidRPr="008F04C4">
              <w:rPr>
                <w:rFonts w:cs="Times New Roman"/>
                <w:szCs w:val="24"/>
              </w:rPr>
              <w:t>Uppsala</w:t>
            </w:r>
          </w:p>
        </w:tc>
        <w:tc>
          <w:tcPr>
            <w:tcW w:w="1297" w:type="dxa"/>
            <w:noWrap/>
            <w:hideMark/>
          </w:tcPr>
          <w:p w14:paraId="4E6E1A8A" w14:textId="77777777" w:rsidR="002A2B92" w:rsidRPr="008F04C4" w:rsidRDefault="002A2B92" w:rsidP="002A2B92">
            <w:pPr>
              <w:ind w:firstLine="0"/>
              <w:rPr>
                <w:rFonts w:cs="Times New Roman"/>
                <w:szCs w:val="24"/>
              </w:rPr>
            </w:pPr>
            <w:r w:rsidRPr="008F04C4">
              <w:rPr>
                <w:rFonts w:cs="Times New Roman"/>
                <w:szCs w:val="24"/>
              </w:rPr>
              <w:t>19:02,8</w:t>
            </w:r>
          </w:p>
        </w:tc>
      </w:tr>
      <w:tr w:rsidR="002A2B92" w:rsidRPr="008F04C4" w14:paraId="32BBCBF4" w14:textId="77777777" w:rsidTr="002A2B92">
        <w:trPr>
          <w:trHeight w:val="276"/>
        </w:trPr>
        <w:tc>
          <w:tcPr>
            <w:tcW w:w="2753" w:type="dxa"/>
            <w:noWrap/>
            <w:hideMark/>
          </w:tcPr>
          <w:p w14:paraId="331A421F" w14:textId="77777777" w:rsidR="002A2B92" w:rsidRPr="008F04C4" w:rsidRDefault="002A2B92" w:rsidP="002A2B92">
            <w:pPr>
              <w:ind w:firstLine="0"/>
              <w:rPr>
                <w:rFonts w:cs="Times New Roman"/>
                <w:szCs w:val="24"/>
              </w:rPr>
            </w:pPr>
            <w:r w:rsidRPr="008F04C4">
              <w:rPr>
                <w:rFonts w:cs="Times New Roman"/>
                <w:szCs w:val="24"/>
              </w:rPr>
              <w:t xml:space="preserve">HOUSE </w:t>
            </w:r>
            <w:proofErr w:type="spellStart"/>
            <w:r w:rsidRPr="008F04C4">
              <w:rPr>
                <w:rFonts w:cs="Times New Roman"/>
                <w:szCs w:val="24"/>
              </w:rPr>
              <w:t>Carolyn</w:t>
            </w:r>
            <w:proofErr w:type="spellEnd"/>
          </w:p>
        </w:tc>
        <w:tc>
          <w:tcPr>
            <w:tcW w:w="1499" w:type="dxa"/>
            <w:noWrap/>
            <w:hideMark/>
          </w:tcPr>
          <w:p w14:paraId="11677DC0" w14:textId="77777777" w:rsidR="002A2B92" w:rsidRPr="008F04C4" w:rsidRDefault="002A2B92" w:rsidP="002A2B92">
            <w:pPr>
              <w:ind w:firstLine="0"/>
              <w:rPr>
                <w:rFonts w:cs="Times New Roman"/>
                <w:szCs w:val="24"/>
              </w:rPr>
            </w:pPr>
            <w:r w:rsidRPr="008F04C4">
              <w:rPr>
                <w:rFonts w:cs="Times New Roman"/>
                <w:szCs w:val="24"/>
              </w:rPr>
              <w:t>USA</w:t>
            </w:r>
          </w:p>
        </w:tc>
        <w:tc>
          <w:tcPr>
            <w:tcW w:w="1499" w:type="dxa"/>
            <w:noWrap/>
            <w:hideMark/>
          </w:tcPr>
          <w:p w14:paraId="4A4FE419" w14:textId="77777777" w:rsidR="002A2B92" w:rsidRPr="008F04C4" w:rsidRDefault="002A2B92" w:rsidP="002A2B92">
            <w:pPr>
              <w:ind w:firstLine="0"/>
              <w:rPr>
                <w:rFonts w:cs="Times New Roman"/>
                <w:szCs w:val="24"/>
              </w:rPr>
            </w:pPr>
            <w:r w:rsidRPr="008F04C4">
              <w:rPr>
                <w:rFonts w:cs="Times New Roman"/>
                <w:szCs w:val="24"/>
              </w:rPr>
              <w:t>16. 08. 1962</w:t>
            </w:r>
          </w:p>
        </w:tc>
        <w:tc>
          <w:tcPr>
            <w:tcW w:w="2022" w:type="dxa"/>
            <w:noWrap/>
            <w:hideMark/>
          </w:tcPr>
          <w:p w14:paraId="75EE7982" w14:textId="77777777" w:rsidR="002A2B92" w:rsidRPr="008F04C4" w:rsidRDefault="002A2B92" w:rsidP="002A2B92">
            <w:pPr>
              <w:ind w:firstLine="0"/>
              <w:rPr>
                <w:rFonts w:cs="Times New Roman"/>
                <w:szCs w:val="24"/>
              </w:rPr>
            </w:pPr>
            <w:r w:rsidRPr="008F04C4">
              <w:rPr>
                <w:rFonts w:cs="Times New Roman"/>
                <w:szCs w:val="24"/>
              </w:rPr>
              <w:t>Chicago</w:t>
            </w:r>
          </w:p>
        </w:tc>
        <w:tc>
          <w:tcPr>
            <w:tcW w:w="1297" w:type="dxa"/>
            <w:noWrap/>
            <w:hideMark/>
          </w:tcPr>
          <w:p w14:paraId="58B855AE" w14:textId="77777777" w:rsidR="002A2B92" w:rsidRPr="008F04C4" w:rsidRDefault="002A2B92" w:rsidP="002A2B92">
            <w:pPr>
              <w:ind w:firstLine="0"/>
              <w:rPr>
                <w:rFonts w:cs="Times New Roman"/>
                <w:szCs w:val="24"/>
              </w:rPr>
            </w:pPr>
            <w:r w:rsidRPr="008F04C4">
              <w:rPr>
                <w:rFonts w:cs="Times New Roman"/>
                <w:szCs w:val="24"/>
              </w:rPr>
              <w:t>18:44,0</w:t>
            </w:r>
          </w:p>
        </w:tc>
      </w:tr>
      <w:tr w:rsidR="002A2B92" w:rsidRPr="008F04C4" w14:paraId="2A10B331" w14:textId="77777777" w:rsidTr="002A2B92">
        <w:trPr>
          <w:trHeight w:val="276"/>
        </w:trPr>
        <w:tc>
          <w:tcPr>
            <w:tcW w:w="2753" w:type="dxa"/>
            <w:noWrap/>
            <w:hideMark/>
          </w:tcPr>
          <w:p w14:paraId="698C1E03" w14:textId="77777777" w:rsidR="002A2B92" w:rsidRPr="008F04C4" w:rsidRDefault="002A2B92" w:rsidP="002A2B92">
            <w:pPr>
              <w:ind w:firstLine="0"/>
              <w:rPr>
                <w:rFonts w:cs="Times New Roman"/>
                <w:szCs w:val="24"/>
              </w:rPr>
            </w:pPr>
            <w:r w:rsidRPr="008F04C4">
              <w:rPr>
                <w:rFonts w:cs="Times New Roman"/>
                <w:szCs w:val="24"/>
              </w:rPr>
              <w:t>CARETTO Patricia</w:t>
            </w:r>
          </w:p>
        </w:tc>
        <w:tc>
          <w:tcPr>
            <w:tcW w:w="1499" w:type="dxa"/>
            <w:noWrap/>
            <w:hideMark/>
          </w:tcPr>
          <w:p w14:paraId="3F685925" w14:textId="77777777" w:rsidR="002A2B92" w:rsidRPr="008F04C4" w:rsidRDefault="002A2B92" w:rsidP="002A2B92">
            <w:pPr>
              <w:ind w:firstLine="0"/>
              <w:rPr>
                <w:rFonts w:cs="Times New Roman"/>
                <w:szCs w:val="24"/>
              </w:rPr>
            </w:pPr>
            <w:r w:rsidRPr="008F04C4">
              <w:rPr>
                <w:rFonts w:cs="Times New Roman"/>
                <w:szCs w:val="24"/>
              </w:rPr>
              <w:t>USA</w:t>
            </w:r>
          </w:p>
        </w:tc>
        <w:tc>
          <w:tcPr>
            <w:tcW w:w="1499" w:type="dxa"/>
            <w:noWrap/>
            <w:hideMark/>
          </w:tcPr>
          <w:p w14:paraId="2130A42E" w14:textId="77777777" w:rsidR="002A2B92" w:rsidRPr="008F04C4" w:rsidRDefault="002A2B92" w:rsidP="002A2B92">
            <w:pPr>
              <w:ind w:firstLine="0"/>
              <w:rPr>
                <w:rFonts w:cs="Times New Roman"/>
                <w:szCs w:val="24"/>
              </w:rPr>
            </w:pPr>
            <w:r w:rsidRPr="008F04C4">
              <w:rPr>
                <w:rFonts w:cs="Times New Roman"/>
                <w:szCs w:val="24"/>
              </w:rPr>
              <w:t>30. 07. 1964</w:t>
            </w:r>
          </w:p>
        </w:tc>
        <w:tc>
          <w:tcPr>
            <w:tcW w:w="2022" w:type="dxa"/>
            <w:noWrap/>
            <w:hideMark/>
          </w:tcPr>
          <w:p w14:paraId="621733FA" w14:textId="77777777" w:rsidR="002A2B92" w:rsidRPr="008F04C4" w:rsidRDefault="002A2B92" w:rsidP="002A2B92">
            <w:pPr>
              <w:ind w:firstLine="0"/>
              <w:rPr>
                <w:rFonts w:cs="Times New Roman"/>
                <w:szCs w:val="24"/>
              </w:rPr>
            </w:pPr>
            <w:r w:rsidRPr="008F04C4">
              <w:rPr>
                <w:rFonts w:cs="Times New Roman"/>
                <w:szCs w:val="24"/>
              </w:rPr>
              <w:t xml:space="preserve">Los </w:t>
            </w:r>
            <w:proofErr w:type="spellStart"/>
            <w:r w:rsidRPr="008F04C4">
              <w:rPr>
                <w:rFonts w:cs="Times New Roman"/>
                <w:szCs w:val="24"/>
              </w:rPr>
              <w:t>Altos</w:t>
            </w:r>
            <w:proofErr w:type="spellEnd"/>
          </w:p>
        </w:tc>
        <w:tc>
          <w:tcPr>
            <w:tcW w:w="1297" w:type="dxa"/>
            <w:noWrap/>
            <w:hideMark/>
          </w:tcPr>
          <w:p w14:paraId="2F31F1A9" w14:textId="77777777" w:rsidR="002A2B92" w:rsidRPr="008F04C4" w:rsidRDefault="002A2B92" w:rsidP="002A2B92">
            <w:pPr>
              <w:ind w:firstLine="0"/>
              <w:rPr>
                <w:rFonts w:cs="Times New Roman"/>
                <w:szCs w:val="24"/>
              </w:rPr>
            </w:pPr>
            <w:r w:rsidRPr="008F04C4">
              <w:rPr>
                <w:rFonts w:cs="Times New Roman"/>
                <w:szCs w:val="24"/>
              </w:rPr>
              <w:t>18:30,5</w:t>
            </w:r>
          </w:p>
        </w:tc>
      </w:tr>
      <w:tr w:rsidR="002A2B92" w:rsidRPr="008F04C4" w14:paraId="3E536996" w14:textId="77777777" w:rsidTr="002A2B92">
        <w:trPr>
          <w:trHeight w:val="276"/>
        </w:trPr>
        <w:tc>
          <w:tcPr>
            <w:tcW w:w="2753" w:type="dxa"/>
            <w:noWrap/>
            <w:hideMark/>
          </w:tcPr>
          <w:p w14:paraId="5DB72DA0" w14:textId="77777777" w:rsidR="002A2B92" w:rsidRPr="008F04C4" w:rsidRDefault="002A2B92" w:rsidP="002A2B92">
            <w:pPr>
              <w:ind w:firstLine="0"/>
              <w:rPr>
                <w:rFonts w:cs="Times New Roman"/>
                <w:szCs w:val="24"/>
              </w:rPr>
            </w:pPr>
            <w:r w:rsidRPr="008F04C4">
              <w:rPr>
                <w:rFonts w:cs="Times New Roman"/>
                <w:szCs w:val="24"/>
              </w:rPr>
              <w:t>CARETTO Patricia</w:t>
            </w:r>
          </w:p>
        </w:tc>
        <w:tc>
          <w:tcPr>
            <w:tcW w:w="1499" w:type="dxa"/>
            <w:noWrap/>
            <w:hideMark/>
          </w:tcPr>
          <w:p w14:paraId="575E3043" w14:textId="77777777" w:rsidR="002A2B92" w:rsidRPr="008F04C4" w:rsidRDefault="002A2B92" w:rsidP="002A2B92">
            <w:pPr>
              <w:ind w:firstLine="0"/>
              <w:rPr>
                <w:rFonts w:cs="Times New Roman"/>
                <w:szCs w:val="24"/>
              </w:rPr>
            </w:pPr>
            <w:r w:rsidRPr="008F04C4">
              <w:rPr>
                <w:rFonts w:cs="Times New Roman"/>
                <w:szCs w:val="24"/>
              </w:rPr>
              <w:t>USA</w:t>
            </w:r>
          </w:p>
        </w:tc>
        <w:tc>
          <w:tcPr>
            <w:tcW w:w="1499" w:type="dxa"/>
            <w:noWrap/>
            <w:hideMark/>
          </w:tcPr>
          <w:p w14:paraId="536E4BB6" w14:textId="77777777" w:rsidR="002A2B92" w:rsidRPr="008F04C4" w:rsidRDefault="002A2B92" w:rsidP="002A2B92">
            <w:pPr>
              <w:ind w:firstLine="0"/>
              <w:rPr>
                <w:rFonts w:cs="Times New Roman"/>
                <w:szCs w:val="24"/>
              </w:rPr>
            </w:pPr>
            <w:r w:rsidRPr="008F04C4">
              <w:rPr>
                <w:rFonts w:cs="Times New Roman"/>
                <w:szCs w:val="24"/>
              </w:rPr>
              <w:t>12. 08. 1965</w:t>
            </w:r>
          </w:p>
        </w:tc>
        <w:tc>
          <w:tcPr>
            <w:tcW w:w="2022" w:type="dxa"/>
            <w:noWrap/>
            <w:hideMark/>
          </w:tcPr>
          <w:p w14:paraId="495B68FF" w14:textId="77777777" w:rsidR="002A2B92" w:rsidRPr="008F04C4" w:rsidRDefault="002A2B92" w:rsidP="002A2B92">
            <w:pPr>
              <w:ind w:firstLine="0"/>
              <w:rPr>
                <w:rFonts w:cs="Times New Roman"/>
                <w:szCs w:val="24"/>
              </w:rPr>
            </w:pPr>
            <w:r w:rsidRPr="008F04C4">
              <w:rPr>
                <w:rFonts w:cs="Times New Roman"/>
                <w:szCs w:val="24"/>
              </w:rPr>
              <w:t xml:space="preserve">Los </w:t>
            </w:r>
            <w:proofErr w:type="spellStart"/>
            <w:r w:rsidRPr="008F04C4">
              <w:rPr>
                <w:rFonts w:cs="Times New Roman"/>
                <w:szCs w:val="24"/>
              </w:rPr>
              <w:t>Altos</w:t>
            </w:r>
            <w:proofErr w:type="spellEnd"/>
          </w:p>
        </w:tc>
        <w:tc>
          <w:tcPr>
            <w:tcW w:w="1297" w:type="dxa"/>
            <w:noWrap/>
            <w:hideMark/>
          </w:tcPr>
          <w:p w14:paraId="52D7DD58" w14:textId="77777777" w:rsidR="002A2B92" w:rsidRPr="008F04C4" w:rsidRDefault="002A2B92" w:rsidP="002A2B92">
            <w:pPr>
              <w:ind w:firstLine="0"/>
              <w:rPr>
                <w:rFonts w:cs="Times New Roman"/>
                <w:szCs w:val="24"/>
              </w:rPr>
            </w:pPr>
            <w:r w:rsidRPr="008F04C4">
              <w:rPr>
                <w:rFonts w:cs="Times New Roman"/>
                <w:szCs w:val="24"/>
              </w:rPr>
              <w:t>18:23,7</w:t>
            </w:r>
          </w:p>
        </w:tc>
      </w:tr>
      <w:tr w:rsidR="002A2B92" w:rsidRPr="008F04C4" w14:paraId="176D7D6B" w14:textId="77777777" w:rsidTr="002A2B92">
        <w:trPr>
          <w:trHeight w:val="276"/>
        </w:trPr>
        <w:tc>
          <w:tcPr>
            <w:tcW w:w="2753" w:type="dxa"/>
            <w:noWrap/>
            <w:hideMark/>
          </w:tcPr>
          <w:p w14:paraId="2106798F" w14:textId="77777777" w:rsidR="002A2B92" w:rsidRPr="008F04C4" w:rsidRDefault="002A2B92" w:rsidP="002A2B92">
            <w:pPr>
              <w:ind w:firstLine="0"/>
              <w:rPr>
                <w:rFonts w:cs="Times New Roman"/>
                <w:szCs w:val="24"/>
              </w:rPr>
            </w:pPr>
            <w:r w:rsidRPr="008F04C4">
              <w:rPr>
                <w:rFonts w:cs="Times New Roman"/>
                <w:szCs w:val="24"/>
              </w:rPr>
              <w:t xml:space="preserve">DAVIS </w:t>
            </w:r>
            <w:proofErr w:type="spellStart"/>
            <w:r w:rsidRPr="008F04C4">
              <w:rPr>
                <w:rFonts w:cs="Times New Roman"/>
                <w:szCs w:val="24"/>
              </w:rPr>
              <w:t>Lee</w:t>
            </w:r>
            <w:proofErr w:type="spellEnd"/>
          </w:p>
        </w:tc>
        <w:tc>
          <w:tcPr>
            <w:tcW w:w="1499" w:type="dxa"/>
            <w:noWrap/>
            <w:hideMark/>
          </w:tcPr>
          <w:p w14:paraId="1072232A" w14:textId="77777777" w:rsidR="002A2B92" w:rsidRPr="008F04C4" w:rsidRDefault="002A2B92" w:rsidP="002A2B92">
            <w:pPr>
              <w:ind w:firstLine="0"/>
              <w:rPr>
                <w:rFonts w:cs="Times New Roman"/>
                <w:szCs w:val="24"/>
              </w:rPr>
            </w:pPr>
            <w:r w:rsidRPr="008F04C4">
              <w:rPr>
                <w:rFonts w:cs="Times New Roman"/>
                <w:szCs w:val="24"/>
              </w:rPr>
              <w:t>USA</w:t>
            </w:r>
          </w:p>
        </w:tc>
        <w:tc>
          <w:tcPr>
            <w:tcW w:w="1499" w:type="dxa"/>
            <w:noWrap/>
            <w:hideMark/>
          </w:tcPr>
          <w:p w14:paraId="05BBCF4A" w14:textId="77777777" w:rsidR="002A2B92" w:rsidRPr="008F04C4" w:rsidRDefault="002A2B92" w:rsidP="002A2B92">
            <w:pPr>
              <w:ind w:firstLine="0"/>
              <w:rPr>
                <w:rFonts w:cs="Times New Roman"/>
                <w:szCs w:val="24"/>
              </w:rPr>
            </w:pPr>
            <w:r w:rsidRPr="008F04C4">
              <w:rPr>
                <w:rFonts w:cs="Times New Roman"/>
                <w:szCs w:val="24"/>
              </w:rPr>
              <w:t>05. 08. 1966</w:t>
            </w:r>
          </w:p>
        </w:tc>
        <w:tc>
          <w:tcPr>
            <w:tcW w:w="2022" w:type="dxa"/>
            <w:noWrap/>
            <w:hideMark/>
          </w:tcPr>
          <w:p w14:paraId="110BF2DF" w14:textId="77777777" w:rsidR="002A2B92" w:rsidRPr="008F04C4" w:rsidRDefault="002A2B92" w:rsidP="002A2B92">
            <w:pPr>
              <w:ind w:firstLine="0"/>
              <w:rPr>
                <w:rFonts w:cs="Times New Roman"/>
                <w:szCs w:val="24"/>
              </w:rPr>
            </w:pPr>
            <w:r w:rsidRPr="008F04C4">
              <w:rPr>
                <w:rFonts w:cs="Times New Roman"/>
                <w:szCs w:val="24"/>
              </w:rPr>
              <w:t>Philadelphia</w:t>
            </w:r>
          </w:p>
        </w:tc>
        <w:tc>
          <w:tcPr>
            <w:tcW w:w="1297" w:type="dxa"/>
            <w:noWrap/>
            <w:hideMark/>
          </w:tcPr>
          <w:p w14:paraId="12711634" w14:textId="77777777" w:rsidR="002A2B92" w:rsidRPr="008F04C4" w:rsidRDefault="002A2B92" w:rsidP="002A2B92">
            <w:pPr>
              <w:ind w:firstLine="0"/>
              <w:rPr>
                <w:rFonts w:cs="Times New Roman"/>
                <w:szCs w:val="24"/>
              </w:rPr>
            </w:pPr>
            <w:r w:rsidRPr="008F04C4">
              <w:rPr>
                <w:rFonts w:cs="Times New Roman"/>
                <w:szCs w:val="24"/>
              </w:rPr>
              <w:t>18:21,7</w:t>
            </w:r>
          </w:p>
        </w:tc>
      </w:tr>
      <w:tr w:rsidR="002A2B92" w:rsidRPr="008F04C4" w14:paraId="2A8BEF76" w14:textId="77777777" w:rsidTr="002A2B92">
        <w:trPr>
          <w:trHeight w:val="276"/>
        </w:trPr>
        <w:tc>
          <w:tcPr>
            <w:tcW w:w="2753" w:type="dxa"/>
            <w:noWrap/>
            <w:hideMark/>
          </w:tcPr>
          <w:p w14:paraId="5E713202" w14:textId="77777777" w:rsidR="002A2B92" w:rsidRPr="008F04C4" w:rsidRDefault="002A2B92" w:rsidP="002A2B92">
            <w:pPr>
              <w:ind w:firstLine="0"/>
              <w:rPr>
                <w:rFonts w:cs="Times New Roman"/>
                <w:szCs w:val="24"/>
              </w:rPr>
            </w:pPr>
            <w:r w:rsidRPr="008F04C4">
              <w:rPr>
                <w:rFonts w:cs="Times New Roman"/>
                <w:szCs w:val="24"/>
              </w:rPr>
              <w:t>CARETTO Patricia</w:t>
            </w:r>
          </w:p>
        </w:tc>
        <w:tc>
          <w:tcPr>
            <w:tcW w:w="1499" w:type="dxa"/>
            <w:noWrap/>
            <w:hideMark/>
          </w:tcPr>
          <w:p w14:paraId="37986326" w14:textId="77777777" w:rsidR="002A2B92" w:rsidRPr="008F04C4" w:rsidRDefault="002A2B92" w:rsidP="002A2B92">
            <w:pPr>
              <w:ind w:firstLine="0"/>
              <w:rPr>
                <w:rFonts w:cs="Times New Roman"/>
                <w:szCs w:val="24"/>
              </w:rPr>
            </w:pPr>
            <w:r w:rsidRPr="008F04C4">
              <w:rPr>
                <w:rFonts w:cs="Times New Roman"/>
                <w:szCs w:val="24"/>
              </w:rPr>
              <w:t>USA</w:t>
            </w:r>
          </w:p>
        </w:tc>
        <w:tc>
          <w:tcPr>
            <w:tcW w:w="1499" w:type="dxa"/>
            <w:noWrap/>
            <w:hideMark/>
          </w:tcPr>
          <w:p w14:paraId="6C207C46" w14:textId="77777777" w:rsidR="002A2B92" w:rsidRPr="008F04C4" w:rsidRDefault="002A2B92" w:rsidP="002A2B92">
            <w:pPr>
              <w:ind w:firstLine="0"/>
              <w:rPr>
                <w:rFonts w:cs="Times New Roman"/>
                <w:szCs w:val="24"/>
              </w:rPr>
            </w:pPr>
            <w:r w:rsidRPr="008F04C4">
              <w:rPr>
                <w:rFonts w:cs="Times New Roman"/>
                <w:szCs w:val="24"/>
              </w:rPr>
              <w:t>21. 08. 1966</w:t>
            </w:r>
          </w:p>
        </w:tc>
        <w:tc>
          <w:tcPr>
            <w:tcW w:w="2022" w:type="dxa"/>
            <w:noWrap/>
            <w:hideMark/>
          </w:tcPr>
          <w:p w14:paraId="354C709B" w14:textId="77777777" w:rsidR="002A2B92" w:rsidRPr="008F04C4" w:rsidRDefault="002A2B92" w:rsidP="002A2B92">
            <w:pPr>
              <w:ind w:firstLine="0"/>
              <w:rPr>
                <w:rFonts w:cs="Times New Roman"/>
                <w:szCs w:val="24"/>
              </w:rPr>
            </w:pPr>
            <w:r w:rsidRPr="008F04C4">
              <w:rPr>
                <w:rFonts w:cs="Times New Roman"/>
                <w:szCs w:val="24"/>
              </w:rPr>
              <w:t>Lincoln</w:t>
            </w:r>
          </w:p>
        </w:tc>
        <w:tc>
          <w:tcPr>
            <w:tcW w:w="1297" w:type="dxa"/>
            <w:noWrap/>
            <w:hideMark/>
          </w:tcPr>
          <w:p w14:paraId="5088C8CB" w14:textId="77777777" w:rsidR="002A2B92" w:rsidRPr="008F04C4" w:rsidRDefault="002A2B92" w:rsidP="002A2B92">
            <w:pPr>
              <w:ind w:firstLine="0"/>
              <w:rPr>
                <w:rFonts w:cs="Times New Roman"/>
                <w:szCs w:val="24"/>
              </w:rPr>
            </w:pPr>
            <w:r w:rsidRPr="008F04C4">
              <w:rPr>
                <w:rFonts w:cs="Times New Roman"/>
                <w:szCs w:val="24"/>
              </w:rPr>
              <w:t>18:12,9</w:t>
            </w:r>
          </w:p>
        </w:tc>
      </w:tr>
      <w:tr w:rsidR="002A2B92" w:rsidRPr="008F04C4" w14:paraId="03EE580E" w14:textId="77777777" w:rsidTr="002A2B92">
        <w:trPr>
          <w:trHeight w:val="276"/>
        </w:trPr>
        <w:tc>
          <w:tcPr>
            <w:tcW w:w="2753" w:type="dxa"/>
            <w:noWrap/>
            <w:hideMark/>
          </w:tcPr>
          <w:p w14:paraId="556E41EE" w14:textId="77777777" w:rsidR="002A2B92" w:rsidRPr="008F04C4" w:rsidRDefault="002A2B92" w:rsidP="002A2B92">
            <w:pPr>
              <w:ind w:firstLine="0"/>
              <w:rPr>
                <w:rFonts w:cs="Times New Roman"/>
                <w:szCs w:val="24"/>
              </w:rPr>
            </w:pPr>
            <w:r w:rsidRPr="008F04C4">
              <w:rPr>
                <w:rFonts w:cs="Times New Roman"/>
                <w:szCs w:val="24"/>
              </w:rPr>
              <w:t xml:space="preserve">MEYER </w:t>
            </w:r>
            <w:proofErr w:type="spellStart"/>
            <w:r w:rsidRPr="008F04C4">
              <w:rPr>
                <w:rFonts w:cs="Times New Roman"/>
                <w:szCs w:val="24"/>
              </w:rPr>
              <w:t>Debbie</w:t>
            </w:r>
            <w:proofErr w:type="spellEnd"/>
          </w:p>
        </w:tc>
        <w:tc>
          <w:tcPr>
            <w:tcW w:w="1499" w:type="dxa"/>
            <w:noWrap/>
            <w:hideMark/>
          </w:tcPr>
          <w:p w14:paraId="01E42CEB" w14:textId="77777777" w:rsidR="002A2B92" w:rsidRPr="008F04C4" w:rsidRDefault="002A2B92" w:rsidP="002A2B92">
            <w:pPr>
              <w:ind w:firstLine="0"/>
              <w:rPr>
                <w:rFonts w:cs="Times New Roman"/>
                <w:szCs w:val="24"/>
              </w:rPr>
            </w:pPr>
            <w:r w:rsidRPr="008F04C4">
              <w:rPr>
                <w:rFonts w:cs="Times New Roman"/>
                <w:szCs w:val="24"/>
              </w:rPr>
              <w:t>USA</w:t>
            </w:r>
          </w:p>
        </w:tc>
        <w:tc>
          <w:tcPr>
            <w:tcW w:w="1499" w:type="dxa"/>
            <w:noWrap/>
            <w:hideMark/>
          </w:tcPr>
          <w:p w14:paraId="299BE49A" w14:textId="77777777" w:rsidR="002A2B92" w:rsidRPr="008F04C4" w:rsidRDefault="002A2B92" w:rsidP="002A2B92">
            <w:pPr>
              <w:ind w:firstLine="0"/>
              <w:rPr>
                <w:rFonts w:cs="Times New Roman"/>
                <w:szCs w:val="24"/>
              </w:rPr>
            </w:pPr>
            <w:r w:rsidRPr="008F04C4">
              <w:rPr>
                <w:rFonts w:cs="Times New Roman"/>
                <w:szCs w:val="24"/>
              </w:rPr>
              <w:t>09. 07. 1967</w:t>
            </w:r>
          </w:p>
        </w:tc>
        <w:tc>
          <w:tcPr>
            <w:tcW w:w="2022" w:type="dxa"/>
            <w:noWrap/>
            <w:hideMark/>
          </w:tcPr>
          <w:p w14:paraId="5C9DA862" w14:textId="77777777" w:rsidR="002A2B92" w:rsidRPr="008F04C4" w:rsidRDefault="002A2B92" w:rsidP="002A2B92">
            <w:pPr>
              <w:ind w:firstLine="0"/>
              <w:rPr>
                <w:rFonts w:cs="Times New Roman"/>
                <w:szCs w:val="24"/>
              </w:rPr>
            </w:pPr>
            <w:r w:rsidRPr="008F04C4">
              <w:rPr>
                <w:rFonts w:cs="Times New Roman"/>
                <w:szCs w:val="24"/>
              </w:rPr>
              <w:t>Santa Clara</w:t>
            </w:r>
          </w:p>
        </w:tc>
        <w:tc>
          <w:tcPr>
            <w:tcW w:w="1297" w:type="dxa"/>
            <w:noWrap/>
            <w:hideMark/>
          </w:tcPr>
          <w:p w14:paraId="2751B08A" w14:textId="77777777" w:rsidR="002A2B92" w:rsidRPr="008F04C4" w:rsidRDefault="002A2B92" w:rsidP="002A2B92">
            <w:pPr>
              <w:ind w:firstLine="0"/>
              <w:rPr>
                <w:rFonts w:cs="Times New Roman"/>
                <w:szCs w:val="24"/>
              </w:rPr>
            </w:pPr>
            <w:r w:rsidRPr="008F04C4">
              <w:rPr>
                <w:rFonts w:cs="Times New Roman"/>
                <w:szCs w:val="24"/>
              </w:rPr>
              <w:t>18:11,1</w:t>
            </w:r>
          </w:p>
        </w:tc>
      </w:tr>
      <w:tr w:rsidR="002A2B92" w:rsidRPr="008F04C4" w14:paraId="3F6C4DC3" w14:textId="77777777" w:rsidTr="002A2B92">
        <w:trPr>
          <w:trHeight w:val="276"/>
        </w:trPr>
        <w:tc>
          <w:tcPr>
            <w:tcW w:w="2753" w:type="dxa"/>
            <w:noWrap/>
            <w:hideMark/>
          </w:tcPr>
          <w:p w14:paraId="69B4D438" w14:textId="77777777" w:rsidR="002A2B92" w:rsidRPr="008F04C4" w:rsidRDefault="002A2B92" w:rsidP="002A2B92">
            <w:pPr>
              <w:ind w:firstLine="0"/>
              <w:rPr>
                <w:rFonts w:cs="Times New Roman"/>
                <w:szCs w:val="24"/>
              </w:rPr>
            </w:pPr>
            <w:r w:rsidRPr="008F04C4">
              <w:rPr>
                <w:rFonts w:cs="Times New Roman"/>
                <w:szCs w:val="24"/>
              </w:rPr>
              <w:t xml:space="preserve">MEYER </w:t>
            </w:r>
            <w:proofErr w:type="spellStart"/>
            <w:r w:rsidRPr="008F04C4">
              <w:rPr>
                <w:rFonts w:cs="Times New Roman"/>
                <w:szCs w:val="24"/>
              </w:rPr>
              <w:t>Debbie</w:t>
            </w:r>
            <w:proofErr w:type="spellEnd"/>
          </w:p>
        </w:tc>
        <w:tc>
          <w:tcPr>
            <w:tcW w:w="1499" w:type="dxa"/>
            <w:noWrap/>
            <w:hideMark/>
          </w:tcPr>
          <w:p w14:paraId="593E5EF4" w14:textId="77777777" w:rsidR="002A2B92" w:rsidRPr="008F04C4" w:rsidRDefault="002A2B92" w:rsidP="002A2B92">
            <w:pPr>
              <w:ind w:firstLine="0"/>
              <w:rPr>
                <w:rFonts w:cs="Times New Roman"/>
                <w:szCs w:val="24"/>
              </w:rPr>
            </w:pPr>
            <w:r w:rsidRPr="008F04C4">
              <w:rPr>
                <w:rFonts w:cs="Times New Roman"/>
                <w:szCs w:val="24"/>
              </w:rPr>
              <w:t>USA</w:t>
            </w:r>
          </w:p>
        </w:tc>
        <w:tc>
          <w:tcPr>
            <w:tcW w:w="1499" w:type="dxa"/>
            <w:noWrap/>
            <w:hideMark/>
          </w:tcPr>
          <w:p w14:paraId="48CDA516" w14:textId="77777777" w:rsidR="002A2B92" w:rsidRPr="008F04C4" w:rsidRDefault="002A2B92" w:rsidP="002A2B92">
            <w:pPr>
              <w:ind w:firstLine="0"/>
              <w:rPr>
                <w:rFonts w:cs="Times New Roman"/>
                <w:szCs w:val="24"/>
              </w:rPr>
            </w:pPr>
            <w:r w:rsidRPr="008F04C4">
              <w:rPr>
                <w:rFonts w:cs="Times New Roman"/>
                <w:szCs w:val="24"/>
              </w:rPr>
              <w:t>20. 08. 1967</w:t>
            </w:r>
          </w:p>
        </w:tc>
        <w:tc>
          <w:tcPr>
            <w:tcW w:w="2022" w:type="dxa"/>
            <w:noWrap/>
            <w:hideMark/>
          </w:tcPr>
          <w:p w14:paraId="14430CCB" w14:textId="77777777" w:rsidR="002A2B92" w:rsidRPr="008F04C4" w:rsidRDefault="002A2B92" w:rsidP="002A2B92">
            <w:pPr>
              <w:ind w:firstLine="0"/>
              <w:rPr>
                <w:rFonts w:cs="Times New Roman"/>
                <w:szCs w:val="24"/>
              </w:rPr>
            </w:pPr>
            <w:r w:rsidRPr="008F04C4">
              <w:rPr>
                <w:rFonts w:cs="Times New Roman"/>
                <w:szCs w:val="24"/>
              </w:rPr>
              <w:t>Philadelphia</w:t>
            </w:r>
          </w:p>
        </w:tc>
        <w:tc>
          <w:tcPr>
            <w:tcW w:w="1297" w:type="dxa"/>
            <w:noWrap/>
            <w:hideMark/>
          </w:tcPr>
          <w:p w14:paraId="6B4E8C61" w14:textId="77777777" w:rsidR="002A2B92" w:rsidRPr="008F04C4" w:rsidRDefault="002A2B92" w:rsidP="002A2B92">
            <w:pPr>
              <w:ind w:firstLine="0"/>
              <w:rPr>
                <w:rFonts w:cs="Times New Roman"/>
                <w:szCs w:val="24"/>
              </w:rPr>
            </w:pPr>
            <w:r w:rsidRPr="008F04C4">
              <w:rPr>
                <w:rFonts w:cs="Times New Roman"/>
                <w:szCs w:val="24"/>
              </w:rPr>
              <w:t>17:50,2</w:t>
            </w:r>
          </w:p>
        </w:tc>
      </w:tr>
      <w:tr w:rsidR="002A2B92" w:rsidRPr="008F04C4" w14:paraId="78993C44" w14:textId="77777777" w:rsidTr="002A2B92">
        <w:trPr>
          <w:trHeight w:val="276"/>
        </w:trPr>
        <w:tc>
          <w:tcPr>
            <w:tcW w:w="2753" w:type="dxa"/>
            <w:noWrap/>
            <w:hideMark/>
          </w:tcPr>
          <w:p w14:paraId="38F01AAA" w14:textId="77777777" w:rsidR="002A2B92" w:rsidRPr="008F04C4" w:rsidRDefault="002A2B92" w:rsidP="002A2B92">
            <w:pPr>
              <w:ind w:firstLine="0"/>
              <w:rPr>
                <w:rFonts w:cs="Times New Roman"/>
                <w:szCs w:val="24"/>
              </w:rPr>
            </w:pPr>
            <w:r w:rsidRPr="008F04C4">
              <w:rPr>
                <w:rFonts w:cs="Times New Roman"/>
                <w:szCs w:val="24"/>
              </w:rPr>
              <w:t xml:space="preserve">MEYER </w:t>
            </w:r>
            <w:proofErr w:type="spellStart"/>
            <w:r w:rsidRPr="008F04C4">
              <w:rPr>
                <w:rFonts w:cs="Times New Roman"/>
                <w:szCs w:val="24"/>
              </w:rPr>
              <w:t>Debbie</w:t>
            </w:r>
            <w:proofErr w:type="spellEnd"/>
          </w:p>
        </w:tc>
        <w:tc>
          <w:tcPr>
            <w:tcW w:w="1499" w:type="dxa"/>
            <w:noWrap/>
            <w:hideMark/>
          </w:tcPr>
          <w:p w14:paraId="6E3BCA04" w14:textId="77777777" w:rsidR="002A2B92" w:rsidRPr="008F04C4" w:rsidRDefault="002A2B92" w:rsidP="002A2B92">
            <w:pPr>
              <w:ind w:firstLine="0"/>
              <w:rPr>
                <w:rFonts w:cs="Times New Roman"/>
                <w:szCs w:val="24"/>
              </w:rPr>
            </w:pPr>
            <w:r w:rsidRPr="008F04C4">
              <w:rPr>
                <w:rFonts w:cs="Times New Roman"/>
                <w:szCs w:val="24"/>
              </w:rPr>
              <w:t>USA</w:t>
            </w:r>
          </w:p>
        </w:tc>
        <w:tc>
          <w:tcPr>
            <w:tcW w:w="1499" w:type="dxa"/>
            <w:noWrap/>
            <w:hideMark/>
          </w:tcPr>
          <w:p w14:paraId="06C1E8A1" w14:textId="77777777" w:rsidR="002A2B92" w:rsidRPr="008F04C4" w:rsidRDefault="002A2B92" w:rsidP="002A2B92">
            <w:pPr>
              <w:ind w:firstLine="0"/>
              <w:rPr>
                <w:rFonts w:cs="Times New Roman"/>
                <w:szCs w:val="24"/>
              </w:rPr>
            </w:pPr>
            <w:r w:rsidRPr="008F04C4">
              <w:rPr>
                <w:rFonts w:cs="Times New Roman"/>
                <w:szCs w:val="24"/>
              </w:rPr>
              <w:t>21. 07. 1968</w:t>
            </w:r>
          </w:p>
        </w:tc>
        <w:tc>
          <w:tcPr>
            <w:tcW w:w="2022" w:type="dxa"/>
            <w:noWrap/>
            <w:hideMark/>
          </w:tcPr>
          <w:p w14:paraId="58060EA0" w14:textId="77777777" w:rsidR="002A2B92" w:rsidRPr="008F04C4" w:rsidRDefault="002A2B92" w:rsidP="002A2B92">
            <w:pPr>
              <w:ind w:firstLine="0"/>
              <w:rPr>
                <w:rFonts w:cs="Times New Roman"/>
                <w:szCs w:val="24"/>
              </w:rPr>
            </w:pPr>
            <w:r w:rsidRPr="008F04C4">
              <w:rPr>
                <w:rFonts w:cs="Times New Roman"/>
                <w:szCs w:val="24"/>
              </w:rPr>
              <w:t>Los Angeles</w:t>
            </w:r>
          </w:p>
        </w:tc>
        <w:tc>
          <w:tcPr>
            <w:tcW w:w="1297" w:type="dxa"/>
            <w:noWrap/>
            <w:hideMark/>
          </w:tcPr>
          <w:p w14:paraId="7B6BFB6B" w14:textId="77777777" w:rsidR="002A2B92" w:rsidRPr="008F04C4" w:rsidRDefault="002A2B92" w:rsidP="002A2B92">
            <w:pPr>
              <w:ind w:firstLine="0"/>
              <w:rPr>
                <w:rFonts w:cs="Times New Roman"/>
                <w:szCs w:val="24"/>
              </w:rPr>
            </w:pPr>
            <w:r w:rsidRPr="008F04C4">
              <w:rPr>
                <w:rFonts w:cs="Times New Roman"/>
                <w:szCs w:val="24"/>
              </w:rPr>
              <w:t>17:31,2</w:t>
            </w:r>
          </w:p>
        </w:tc>
      </w:tr>
      <w:tr w:rsidR="002A2B92" w:rsidRPr="008F04C4" w14:paraId="4E55E8F5" w14:textId="77777777" w:rsidTr="002A2B92">
        <w:trPr>
          <w:trHeight w:val="276"/>
        </w:trPr>
        <w:tc>
          <w:tcPr>
            <w:tcW w:w="2753" w:type="dxa"/>
            <w:noWrap/>
            <w:hideMark/>
          </w:tcPr>
          <w:p w14:paraId="29A9FB69" w14:textId="77777777" w:rsidR="002A2B92" w:rsidRPr="008F04C4" w:rsidRDefault="002A2B92" w:rsidP="002A2B92">
            <w:pPr>
              <w:ind w:firstLine="0"/>
              <w:rPr>
                <w:rFonts w:cs="Times New Roman"/>
                <w:szCs w:val="24"/>
              </w:rPr>
            </w:pPr>
            <w:r w:rsidRPr="008F04C4">
              <w:rPr>
                <w:rFonts w:cs="Times New Roman"/>
                <w:szCs w:val="24"/>
              </w:rPr>
              <w:t xml:space="preserve">MEYER </w:t>
            </w:r>
            <w:proofErr w:type="spellStart"/>
            <w:r w:rsidRPr="008F04C4">
              <w:rPr>
                <w:rFonts w:cs="Times New Roman"/>
                <w:szCs w:val="24"/>
              </w:rPr>
              <w:t>Debbie</w:t>
            </w:r>
            <w:proofErr w:type="spellEnd"/>
          </w:p>
        </w:tc>
        <w:tc>
          <w:tcPr>
            <w:tcW w:w="1499" w:type="dxa"/>
            <w:noWrap/>
            <w:hideMark/>
          </w:tcPr>
          <w:p w14:paraId="791EA49D" w14:textId="77777777" w:rsidR="002A2B92" w:rsidRPr="008F04C4" w:rsidRDefault="002A2B92" w:rsidP="002A2B92">
            <w:pPr>
              <w:ind w:firstLine="0"/>
              <w:rPr>
                <w:rFonts w:cs="Times New Roman"/>
                <w:szCs w:val="24"/>
              </w:rPr>
            </w:pPr>
            <w:r w:rsidRPr="008F04C4">
              <w:rPr>
                <w:rFonts w:cs="Times New Roman"/>
                <w:szCs w:val="24"/>
              </w:rPr>
              <w:t>USA</w:t>
            </w:r>
          </w:p>
        </w:tc>
        <w:tc>
          <w:tcPr>
            <w:tcW w:w="1499" w:type="dxa"/>
            <w:noWrap/>
            <w:hideMark/>
          </w:tcPr>
          <w:p w14:paraId="279E0117" w14:textId="77777777" w:rsidR="002A2B92" w:rsidRPr="008F04C4" w:rsidRDefault="002A2B92" w:rsidP="002A2B92">
            <w:pPr>
              <w:ind w:firstLine="0"/>
              <w:rPr>
                <w:rFonts w:cs="Times New Roman"/>
                <w:szCs w:val="24"/>
              </w:rPr>
            </w:pPr>
            <w:r w:rsidRPr="008F04C4">
              <w:rPr>
                <w:rFonts w:cs="Times New Roman"/>
                <w:szCs w:val="24"/>
              </w:rPr>
              <w:t>17. 08. 1969</w:t>
            </w:r>
          </w:p>
        </w:tc>
        <w:tc>
          <w:tcPr>
            <w:tcW w:w="2022" w:type="dxa"/>
            <w:noWrap/>
            <w:hideMark/>
          </w:tcPr>
          <w:p w14:paraId="739C921D" w14:textId="77777777" w:rsidR="002A2B92" w:rsidRPr="008F04C4" w:rsidRDefault="002A2B92" w:rsidP="002A2B92">
            <w:pPr>
              <w:ind w:firstLine="0"/>
              <w:rPr>
                <w:rFonts w:cs="Times New Roman"/>
                <w:szCs w:val="24"/>
              </w:rPr>
            </w:pPr>
            <w:proofErr w:type="spellStart"/>
            <w:r w:rsidRPr="008F04C4">
              <w:rPr>
                <w:rFonts w:cs="Times New Roman"/>
                <w:szCs w:val="24"/>
              </w:rPr>
              <w:t>Louisville</w:t>
            </w:r>
            <w:proofErr w:type="spellEnd"/>
          </w:p>
        </w:tc>
        <w:tc>
          <w:tcPr>
            <w:tcW w:w="1297" w:type="dxa"/>
            <w:noWrap/>
            <w:hideMark/>
          </w:tcPr>
          <w:p w14:paraId="589E5CAB" w14:textId="77777777" w:rsidR="002A2B92" w:rsidRPr="008F04C4" w:rsidRDefault="002A2B92" w:rsidP="002A2B92">
            <w:pPr>
              <w:ind w:firstLine="0"/>
              <w:rPr>
                <w:rFonts w:cs="Times New Roman"/>
                <w:szCs w:val="24"/>
              </w:rPr>
            </w:pPr>
            <w:r w:rsidRPr="008F04C4">
              <w:rPr>
                <w:rFonts w:cs="Times New Roman"/>
                <w:szCs w:val="24"/>
              </w:rPr>
              <w:t>17:19,9</w:t>
            </w:r>
          </w:p>
        </w:tc>
      </w:tr>
      <w:tr w:rsidR="002A2B92" w:rsidRPr="008F04C4" w14:paraId="591A6399" w14:textId="77777777" w:rsidTr="002A2B92">
        <w:trPr>
          <w:trHeight w:val="276"/>
        </w:trPr>
        <w:tc>
          <w:tcPr>
            <w:tcW w:w="2753" w:type="dxa"/>
            <w:noWrap/>
            <w:hideMark/>
          </w:tcPr>
          <w:p w14:paraId="50D6DADE" w14:textId="77777777" w:rsidR="002A2B92" w:rsidRPr="008F04C4" w:rsidRDefault="002A2B92" w:rsidP="002A2B92">
            <w:pPr>
              <w:ind w:firstLine="0"/>
              <w:rPr>
                <w:rFonts w:cs="Times New Roman"/>
                <w:szCs w:val="24"/>
              </w:rPr>
            </w:pPr>
            <w:r w:rsidRPr="008F04C4">
              <w:rPr>
                <w:rFonts w:cs="Times New Roman"/>
                <w:szCs w:val="24"/>
              </w:rPr>
              <w:t xml:space="preserve">CALHOUN </w:t>
            </w:r>
            <w:proofErr w:type="spellStart"/>
            <w:r w:rsidRPr="008F04C4">
              <w:rPr>
                <w:rFonts w:cs="Times New Roman"/>
                <w:szCs w:val="24"/>
              </w:rPr>
              <w:t>Cathy</w:t>
            </w:r>
            <w:proofErr w:type="spellEnd"/>
          </w:p>
        </w:tc>
        <w:tc>
          <w:tcPr>
            <w:tcW w:w="1499" w:type="dxa"/>
            <w:noWrap/>
            <w:hideMark/>
          </w:tcPr>
          <w:p w14:paraId="5D9744A6" w14:textId="77777777" w:rsidR="002A2B92" w:rsidRPr="008F04C4" w:rsidRDefault="002A2B92" w:rsidP="002A2B92">
            <w:pPr>
              <w:ind w:firstLine="0"/>
              <w:rPr>
                <w:rFonts w:cs="Times New Roman"/>
                <w:szCs w:val="24"/>
              </w:rPr>
            </w:pPr>
            <w:r w:rsidRPr="008F04C4">
              <w:rPr>
                <w:rFonts w:cs="Times New Roman"/>
                <w:szCs w:val="24"/>
              </w:rPr>
              <w:t>USA</w:t>
            </w:r>
          </w:p>
        </w:tc>
        <w:tc>
          <w:tcPr>
            <w:tcW w:w="1499" w:type="dxa"/>
            <w:noWrap/>
            <w:hideMark/>
          </w:tcPr>
          <w:p w14:paraId="0F317185" w14:textId="77777777" w:rsidR="002A2B92" w:rsidRPr="008F04C4" w:rsidRDefault="002A2B92" w:rsidP="002A2B92">
            <w:pPr>
              <w:ind w:firstLine="0"/>
              <w:rPr>
                <w:rFonts w:cs="Times New Roman"/>
                <w:szCs w:val="24"/>
              </w:rPr>
            </w:pPr>
            <w:r w:rsidRPr="008F04C4">
              <w:rPr>
                <w:rFonts w:cs="Times New Roman"/>
                <w:szCs w:val="24"/>
              </w:rPr>
              <w:t>28. 08. 1971</w:t>
            </w:r>
          </w:p>
        </w:tc>
        <w:tc>
          <w:tcPr>
            <w:tcW w:w="2022" w:type="dxa"/>
            <w:noWrap/>
            <w:hideMark/>
          </w:tcPr>
          <w:p w14:paraId="76DCAD4A" w14:textId="77777777" w:rsidR="002A2B92" w:rsidRPr="008F04C4" w:rsidRDefault="002A2B92" w:rsidP="002A2B92">
            <w:pPr>
              <w:ind w:firstLine="0"/>
              <w:rPr>
                <w:rFonts w:cs="Times New Roman"/>
                <w:szCs w:val="24"/>
              </w:rPr>
            </w:pPr>
            <w:r w:rsidRPr="008F04C4">
              <w:rPr>
                <w:rFonts w:cs="Times New Roman"/>
                <w:szCs w:val="24"/>
              </w:rPr>
              <w:t>Houston</w:t>
            </w:r>
          </w:p>
        </w:tc>
        <w:tc>
          <w:tcPr>
            <w:tcW w:w="1297" w:type="dxa"/>
            <w:noWrap/>
            <w:hideMark/>
          </w:tcPr>
          <w:p w14:paraId="0AF0F602" w14:textId="77777777" w:rsidR="002A2B92" w:rsidRPr="008F04C4" w:rsidRDefault="002A2B92" w:rsidP="002A2B92">
            <w:pPr>
              <w:ind w:firstLine="0"/>
              <w:rPr>
                <w:rFonts w:cs="Times New Roman"/>
                <w:szCs w:val="24"/>
              </w:rPr>
            </w:pPr>
            <w:r w:rsidRPr="008F04C4">
              <w:rPr>
                <w:rFonts w:cs="Times New Roman"/>
                <w:szCs w:val="24"/>
              </w:rPr>
              <w:t>17:19,2</w:t>
            </w:r>
          </w:p>
        </w:tc>
      </w:tr>
      <w:tr w:rsidR="002A2B92" w:rsidRPr="008F04C4" w14:paraId="4ACA8672" w14:textId="77777777" w:rsidTr="002A2B92">
        <w:trPr>
          <w:trHeight w:val="276"/>
        </w:trPr>
        <w:tc>
          <w:tcPr>
            <w:tcW w:w="2753" w:type="dxa"/>
            <w:noWrap/>
            <w:hideMark/>
          </w:tcPr>
          <w:p w14:paraId="646BB940" w14:textId="77777777" w:rsidR="002A2B92" w:rsidRPr="008F04C4" w:rsidRDefault="002A2B92" w:rsidP="002A2B92">
            <w:pPr>
              <w:ind w:firstLine="0"/>
              <w:rPr>
                <w:rFonts w:cs="Times New Roman"/>
                <w:szCs w:val="24"/>
              </w:rPr>
            </w:pPr>
            <w:r w:rsidRPr="008F04C4">
              <w:rPr>
                <w:rFonts w:cs="Times New Roman"/>
                <w:szCs w:val="24"/>
              </w:rPr>
              <w:t xml:space="preserve">GOULD </w:t>
            </w:r>
            <w:proofErr w:type="spellStart"/>
            <w:r w:rsidRPr="008F04C4">
              <w:rPr>
                <w:rFonts w:cs="Times New Roman"/>
                <w:szCs w:val="24"/>
              </w:rPr>
              <w:t>Shane</w:t>
            </w:r>
            <w:proofErr w:type="spellEnd"/>
          </w:p>
        </w:tc>
        <w:tc>
          <w:tcPr>
            <w:tcW w:w="1499" w:type="dxa"/>
            <w:noWrap/>
            <w:hideMark/>
          </w:tcPr>
          <w:p w14:paraId="13AEAFD5" w14:textId="77777777" w:rsidR="002A2B92" w:rsidRPr="008F04C4" w:rsidRDefault="002A2B92" w:rsidP="002A2B92">
            <w:pPr>
              <w:ind w:firstLine="0"/>
              <w:rPr>
                <w:rFonts w:cs="Times New Roman"/>
                <w:szCs w:val="24"/>
              </w:rPr>
            </w:pPr>
            <w:r w:rsidRPr="008F04C4">
              <w:rPr>
                <w:rFonts w:cs="Times New Roman"/>
                <w:szCs w:val="24"/>
              </w:rPr>
              <w:t>AUS</w:t>
            </w:r>
          </w:p>
        </w:tc>
        <w:tc>
          <w:tcPr>
            <w:tcW w:w="1499" w:type="dxa"/>
            <w:noWrap/>
            <w:hideMark/>
          </w:tcPr>
          <w:p w14:paraId="2F9C4137" w14:textId="77777777" w:rsidR="002A2B92" w:rsidRPr="008F04C4" w:rsidRDefault="002A2B92" w:rsidP="002A2B92">
            <w:pPr>
              <w:ind w:firstLine="0"/>
              <w:rPr>
                <w:rFonts w:cs="Times New Roman"/>
                <w:szCs w:val="24"/>
              </w:rPr>
            </w:pPr>
            <w:r w:rsidRPr="008F04C4">
              <w:rPr>
                <w:rFonts w:cs="Times New Roman"/>
                <w:szCs w:val="24"/>
              </w:rPr>
              <w:t>12. 12. 1971</w:t>
            </w:r>
          </w:p>
        </w:tc>
        <w:tc>
          <w:tcPr>
            <w:tcW w:w="2022" w:type="dxa"/>
            <w:noWrap/>
            <w:hideMark/>
          </w:tcPr>
          <w:p w14:paraId="187EB5B9" w14:textId="77777777" w:rsidR="002A2B92" w:rsidRPr="008F04C4" w:rsidRDefault="002A2B92" w:rsidP="002A2B92">
            <w:pPr>
              <w:ind w:firstLine="0"/>
              <w:rPr>
                <w:rFonts w:cs="Times New Roman"/>
                <w:szCs w:val="24"/>
              </w:rPr>
            </w:pPr>
            <w:r w:rsidRPr="008F04C4">
              <w:rPr>
                <w:rFonts w:cs="Times New Roman"/>
                <w:szCs w:val="24"/>
              </w:rPr>
              <w:t>Sydney</w:t>
            </w:r>
          </w:p>
        </w:tc>
        <w:tc>
          <w:tcPr>
            <w:tcW w:w="1297" w:type="dxa"/>
            <w:noWrap/>
            <w:hideMark/>
          </w:tcPr>
          <w:p w14:paraId="500E2C69" w14:textId="77777777" w:rsidR="002A2B92" w:rsidRPr="008F04C4" w:rsidRDefault="002A2B92" w:rsidP="002A2B92">
            <w:pPr>
              <w:ind w:firstLine="0"/>
              <w:rPr>
                <w:rFonts w:cs="Times New Roman"/>
                <w:szCs w:val="24"/>
              </w:rPr>
            </w:pPr>
            <w:r w:rsidRPr="008F04C4">
              <w:rPr>
                <w:rFonts w:cs="Times New Roman"/>
                <w:szCs w:val="24"/>
              </w:rPr>
              <w:t>17:00,6</w:t>
            </w:r>
          </w:p>
        </w:tc>
      </w:tr>
      <w:tr w:rsidR="002A2B92" w:rsidRPr="008F04C4" w14:paraId="1D508493" w14:textId="77777777" w:rsidTr="002A2B92">
        <w:trPr>
          <w:trHeight w:val="348"/>
        </w:trPr>
        <w:tc>
          <w:tcPr>
            <w:tcW w:w="9070" w:type="dxa"/>
            <w:gridSpan w:val="5"/>
            <w:noWrap/>
            <w:hideMark/>
          </w:tcPr>
          <w:p w14:paraId="56949622" w14:textId="77777777" w:rsidR="002A2B92" w:rsidRPr="008F04C4" w:rsidRDefault="002A2B92" w:rsidP="002A2B92">
            <w:pPr>
              <w:ind w:firstLine="0"/>
              <w:rPr>
                <w:rFonts w:cs="Times New Roman"/>
                <w:szCs w:val="24"/>
              </w:rPr>
            </w:pPr>
            <w:r w:rsidRPr="008F04C4">
              <w:rPr>
                <w:rFonts w:cs="Times New Roman"/>
                <w:szCs w:val="24"/>
              </w:rPr>
              <w:t>Od 01. 01. 1972 změna pravidel</w:t>
            </w:r>
            <w:r>
              <w:rPr>
                <w:rFonts w:cs="Times New Roman"/>
                <w:szCs w:val="24"/>
              </w:rPr>
              <w:t>,</w:t>
            </w:r>
            <w:r w:rsidRPr="008F04C4">
              <w:rPr>
                <w:rFonts w:cs="Times New Roman"/>
                <w:szCs w:val="24"/>
              </w:rPr>
              <w:t xml:space="preserve"> WR se eviduje elektronicky s přesností na setiny</w:t>
            </w:r>
          </w:p>
        </w:tc>
      </w:tr>
      <w:tr w:rsidR="002A2B92" w:rsidRPr="008F04C4" w14:paraId="7F56F70A" w14:textId="77777777" w:rsidTr="002A2B92">
        <w:trPr>
          <w:trHeight w:val="276"/>
        </w:trPr>
        <w:tc>
          <w:tcPr>
            <w:tcW w:w="2753" w:type="dxa"/>
            <w:noWrap/>
            <w:hideMark/>
          </w:tcPr>
          <w:p w14:paraId="34FAB64C" w14:textId="77777777" w:rsidR="002A2B92" w:rsidRPr="008F04C4" w:rsidRDefault="002A2B92" w:rsidP="002A2B92">
            <w:pPr>
              <w:ind w:firstLine="0"/>
              <w:rPr>
                <w:rFonts w:cs="Times New Roman"/>
                <w:szCs w:val="24"/>
              </w:rPr>
            </w:pPr>
            <w:r w:rsidRPr="008F04C4">
              <w:rPr>
                <w:rFonts w:cs="Times New Roman"/>
                <w:szCs w:val="24"/>
              </w:rPr>
              <w:t xml:space="preserve">GOULD </w:t>
            </w:r>
            <w:proofErr w:type="spellStart"/>
            <w:r w:rsidRPr="008F04C4">
              <w:rPr>
                <w:rFonts w:cs="Times New Roman"/>
                <w:szCs w:val="24"/>
              </w:rPr>
              <w:t>Shane</w:t>
            </w:r>
            <w:proofErr w:type="spellEnd"/>
          </w:p>
        </w:tc>
        <w:tc>
          <w:tcPr>
            <w:tcW w:w="1499" w:type="dxa"/>
            <w:noWrap/>
            <w:hideMark/>
          </w:tcPr>
          <w:p w14:paraId="1130529C" w14:textId="77777777" w:rsidR="002A2B92" w:rsidRPr="008F04C4" w:rsidRDefault="002A2B92" w:rsidP="002A2B92">
            <w:pPr>
              <w:ind w:firstLine="0"/>
              <w:rPr>
                <w:rFonts w:cs="Times New Roman"/>
                <w:szCs w:val="24"/>
              </w:rPr>
            </w:pPr>
            <w:r w:rsidRPr="008F04C4">
              <w:rPr>
                <w:rFonts w:cs="Times New Roman"/>
                <w:szCs w:val="24"/>
              </w:rPr>
              <w:t>AUS</w:t>
            </w:r>
          </w:p>
        </w:tc>
        <w:tc>
          <w:tcPr>
            <w:tcW w:w="1499" w:type="dxa"/>
            <w:noWrap/>
            <w:hideMark/>
          </w:tcPr>
          <w:p w14:paraId="05DDEBB7" w14:textId="77777777" w:rsidR="002A2B92" w:rsidRPr="008F04C4" w:rsidRDefault="002A2B92" w:rsidP="002A2B92">
            <w:pPr>
              <w:ind w:firstLine="0"/>
              <w:rPr>
                <w:rFonts w:cs="Times New Roman"/>
                <w:szCs w:val="24"/>
              </w:rPr>
            </w:pPr>
            <w:r w:rsidRPr="008F04C4">
              <w:rPr>
                <w:rFonts w:cs="Times New Roman"/>
                <w:szCs w:val="24"/>
              </w:rPr>
              <w:t>11. 02. 1973</w:t>
            </w:r>
          </w:p>
        </w:tc>
        <w:tc>
          <w:tcPr>
            <w:tcW w:w="2022" w:type="dxa"/>
            <w:noWrap/>
            <w:hideMark/>
          </w:tcPr>
          <w:p w14:paraId="2DA87212" w14:textId="77777777" w:rsidR="002A2B92" w:rsidRPr="008F04C4" w:rsidRDefault="002A2B92" w:rsidP="002A2B92">
            <w:pPr>
              <w:ind w:firstLine="0"/>
              <w:rPr>
                <w:rFonts w:cs="Times New Roman"/>
                <w:szCs w:val="24"/>
              </w:rPr>
            </w:pPr>
            <w:r w:rsidRPr="008F04C4">
              <w:rPr>
                <w:rFonts w:cs="Times New Roman"/>
                <w:szCs w:val="24"/>
              </w:rPr>
              <w:t>Adelaide</w:t>
            </w:r>
          </w:p>
        </w:tc>
        <w:tc>
          <w:tcPr>
            <w:tcW w:w="1297" w:type="dxa"/>
            <w:noWrap/>
            <w:hideMark/>
          </w:tcPr>
          <w:p w14:paraId="322CE4EC" w14:textId="77777777" w:rsidR="002A2B92" w:rsidRPr="008F04C4" w:rsidRDefault="002A2B92" w:rsidP="002A2B92">
            <w:pPr>
              <w:ind w:firstLine="0"/>
              <w:rPr>
                <w:rFonts w:cs="Times New Roman"/>
                <w:szCs w:val="24"/>
              </w:rPr>
            </w:pPr>
            <w:r w:rsidRPr="008F04C4">
              <w:rPr>
                <w:rFonts w:cs="Times New Roman"/>
                <w:szCs w:val="24"/>
              </w:rPr>
              <w:t>16:56,90</w:t>
            </w:r>
          </w:p>
        </w:tc>
      </w:tr>
      <w:tr w:rsidR="002A2B92" w:rsidRPr="008F04C4" w14:paraId="3FE3EF48" w14:textId="77777777" w:rsidTr="002A2B92">
        <w:trPr>
          <w:trHeight w:val="276"/>
        </w:trPr>
        <w:tc>
          <w:tcPr>
            <w:tcW w:w="2753" w:type="dxa"/>
            <w:noWrap/>
            <w:hideMark/>
          </w:tcPr>
          <w:p w14:paraId="46503B82" w14:textId="77777777" w:rsidR="002A2B92" w:rsidRPr="008F04C4" w:rsidRDefault="002A2B92" w:rsidP="002A2B92">
            <w:pPr>
              <w:ind w:firstLine="0"/>
              <w:rPr>
                <w:rFonts w:cs="Times New Roman"/>
                <w:szCs w:val="24"/>
              </w:rPr>
            </w:pPr>
            <w:r w:rsidRPr="008F04C4">
              <w:rPr>
                <w:rFonts w:cs="Times New Roman"/>
                <w:szCs w:val="24"/>
              </w:rPr>
              <w:t>HARSHBARGER Jo Ann</w:t>
            </w:r>
          </w:p>
        </w:tc>
        <w:tc>
          <w:tcPr>
            <w:tcW w:w="1499" w:type="dxa"/>
            <w:noWrap/>
            <w:hideMark/>
          </w:tcPr>
          <w:p w14:paraId="0F07D441" w14:textId="77777777" w:rsidR="002A2B92" w:rsidRPr="008F04C4" w:rsidRDefault="002A2B92" w:rsidP="002A2B92">
            <w:pPr>
              <w:ind w:firstLine="0"/>
              <w:rPr>
                <w:rFonts w:cs="Times New Roman"/>
                <w:szCs w:val="24"/>
              </w:rPr>
            </w:pPr>
            <w:r w:rsidRPr="008F04C4">
              <w:rPr>
                <w:rFonts w:cs="Times New Roman"/>
                <w:szCs w:val="24"/>
              </w:rPr>
              <w:t>USA</w:t>
            </w:r>
          </w:p>
        </w:tc>
        <w:tc>
          <w:tcPr>
            <w:tcW w:w="1499" w:type="dxa"/>
            <w:noWrap/>
            <w:hideMark/>
          </w:tcPr>
          <w:p w14:paraId="3A6675EA" w14:textId="77777777" w:rsidR="002A2B92" w:rsidRPr="008F04C4" w:rsidRDefault="002A2B92" w:rsidP="002A2B92">
            <w:pPr>
              <w:ind w:firstLine="0"/>
              <w:rPr>
                <w:rFonts w:cs="Times New Roman"/>
                <w:szCs w:val="24"/>
              </w:rPr>
            </w:pPr>
            <w:r w:rsidRPr="008F04C4">
              <w:rPr>
                <w:rFonts w:cs="Times New Roman"/>
                <w:szCs w:val="24"/>
              </w:rPr>
              <w:t>25. 08. 1973</w:t>
            </w:r>
          </w:p>
        </w:tc>
        <w:tc>
          <w:tcPr>
            <w:tcW w:w="2022" w:type="dxa"/>
            <w:noWrap/>
            <w:hideMark/>
          </w:tcPr>
          <w:p w14:paraId="07C6639C" w14:textId="77777777" w:rsidR="002A2B92" w:rsidRPr="008F04C4" w:rsidRDefault="002A2B92" w:rsidP="002A2B92">
            <w:pPr>
              <w:ind w:firstLine="0"/>
              <w:rPr>
                <w:rFonts w:cs="Times New Roman"/>
                <w:szCs w:val="24"/>
              </w:rPr>
            </w:pPr>
            <w:proofErr w:type="spellStart"/>
            <w:r w:rsidRPr="008F04C4">
              <w:rPr>
                <w:rFonts w:cs="Times New Roman"/>
                <w:szCs w:val="24"/>
              </w:rPr>
              <w:t>Louisville</w:t>
            </w:r>
            <w:proofErr w:type="spellEnd"/>
          </w:p>
        </w:tc>
        <w:tc>
          <w:tcPr>
            <w:tcW w:w="1297" w:type="dxa"/>
            <w:noWrap/>
            <w:hideMark/>
          </w:tcPr>
          <w:p w14:paraId="60E803BA" w14:textId="77777777" w:rsidR="002A2B92" w:rsidRPr="008F04C4" w:rsidRDefault="002A2B92" w:rsidP="002A2B92">
            <w:pPr>
              <w:ind w:firstLine="0"/>
              <w:rPr>
                <w:rFonts w:cs="Times New Roman"/>
                <w:szCs w:val="24"/>
              </w:rPr>
            </w:pPr>
            <w:r w:rsidRPr="008F04C4">
              <w:rPr>
                <w:rFonts w:cs="Times New Roman"/>
                <w:szCs w:val="24"/>
              </w:rPr>
              <w:t>16:54,14</w:t>
            </w:r>
          </w:p>
        </w:tc>
      </w:tr>
      <w:tr w:rsidR="002A2B92" w:rsidRPr="008F04C4" w14:paraId="0A59F224" w14:textId="77777777" w:rsidTr="002A2B92">
        <w:trPr>
          <w:trHeight w:val="276"/>
        </w:trPr>
        <w:tc>
          <w:tcPr>
            <w:tcW w:w="2753" w:type="dxa"/>
            <w:noWrap/>
            <w:hideMark/>
          </w:tcPr>
          <w:p w14:paraId="265F6889" w14:textId="77777777" w:rsidR="002A2B92" w:rsidRPr="008F04C4" w:rsidRDefault="002A2B92" w:rsidP="002A2B92">
            <w:pPr>
              <w:ind w:firstLine="0"/>
              <w:rPr>
                <w:rFonts w:cs="Times New Roman"/>
                <w:szCs w:val="24"/>
              </w:rPr>
            </w:pPr>
            <w:r w:rsidRPr="008F04C4">
              <w:rPr>
                <w:rFonts w:cs="Times New Roman"/>
                <w:szCs w:val="24"/>
              </w:rPr>
              <w:t>TURRALL Jennifer</w:t>
            </w:r>
          </w:p>
        </w:tc>
        <w:tc>
          <w:tcPr>
            <w:tcW w:w="1499" w:type="dxa"/>
            <w:noWrap/>
            <w:hideMark/>
          </w:tcPr>
          <w:p w14:paraId="353A1F45" w14:textId="77777777" w:rsidR="002A2B92" w:rsidRPr="008F04C4" w:rsidRDefault="002A2B92" w:rsidP="002A2B92">
            <w:pPr>
              <w:ind w:firstLine="0"/>
              <w:rPr>
                <w:rFonts w:cs="Times New Roman"/>
                <w:szCs w:val="24"/>
              </w:rPr>
            </w:pPr>
            <w:r w:rsidRPr="008F04C4">
              <w:rPr>
                <w:rFonts w:cs="Times New Roman"/>
                <w:szCs w:val="24"/>
              </w:rPr>
              <w:t>AUS</w:t>
            </w:r>
          </w:p>
        </w:tc>
        <w:tc>
          <w:tcPr>
            <w:tcW w:w="1499" w:type="dxa"/>
            <w:noWrap/>
            <w:hideMark/>
          </w:tcPr>
          <w:p w14:paraId="11CE6932" w14:textId="77777777" w:rsidR="002A2B92" w:rsidRPr="008F04C4" w:rsidRDefault="002A2B92" w:rsidP="002A2B92">
            <w:pPr>
              <w:ind w:firstLine="0"/>
              <w:rPr>
                <w:rFonts w:cs="Times New Roman"/>
                <w:szCs w:val="24"/>
              </w:rPr>
            </w:pPr>
            <w:r w:rsidRPr="008F04C4">
              <w:rPr>
                <w:rFonts w:cs="Times New Roman"/>
                <w:szCs w:val="24"/>
              </w:rPr>
              <w:t>09. 12. 1973</w:t>
            </w:r>
          </w:p>
        </w:tc>
        <w:tc>
          <w:tcPr>
            <w:tcW w:w="2022" w:type="dxa"/>
            <w:noWrap/>
            <w:hideMark/>
          </w:tcPr>
          <w:p w14:paraId="36A64F73" w14:textId="77777777" w:rsidR="002A2B92" w:rsidRPr="008F04C4" w:rsidRDefault="002A2B92" w:rsidP="002A2B92">
            <w:pPr>
              <w:ind w:firstLine="0"/>
              <w:rPr>
                <w:rFonts w:cs="Times New Roman"/>
                <w:szCs w:val="24"/>
              </w:rPr>
            </w:pPr>
            <w:r w:rsidRPr="008F04C4">
              <w:rPr>
                <w:rFonts w:cs="Times New Roman"/>
                <w:szCs w:val="24"/>
              </w:rPr>
              <w:t>Sydney</w:t>
            </w:r>
          </w:p>
        </w:tc>
        <w:tc>
          <w:tcPr>
            <w:tcW w:w="1297" w:type="dxa"/>
            <w:noWrap/>
            <w:hideMark/>
          </w:tcPr>
          <w:p w14:paraId="2542AFAB" w14:textId="77777777" w:rsidR="002A2B92" w:rsidRPr="008F04C4" w:rsidRDefault="002A2B92" w:rsidP="002A2B92">
            <w:pPr>
              <w:ind w:firstLine="0"/>
              <w:rPr>
                <w:rFonts w:cs="Times New Roman"/>
                <w:szCs w:val="24"/>
              </w:rPr>
            </w:pPr>
            <w:r w:rsidRPr="008F04C4">
              <w:rPr>
                <w:rFonts w:cs="Times New Roman"/>
                <w:szCs w:val="24"/>
              </w:rPr>
              <w:t>16:49,90</w:t>
            </w:r>
          </w:p>
        </w:tc>
      </w:tr>
      <w:tr w:rsidR="002A2B92" w:rsidRPr="008F04C4" w14:paraId="7DF254D7" w14:textId="77777777" w:rsidTr="002A2B92">
        <w:trPr>
          <w:trHeight w:val="276"/>
        </w:trPr>
        <w:tc>
          <w:tcPr>
            <w:tcW w:w="2753" w:type="dxa"/>
            <w:noWrap/>
            <w:hideMark/>
          </w:tcPr>
          <w:p w14:paraId="37AAF957" w14:textId="77777777" w:rsidR="002A2B92" w:rsidRPr="008F04C4" w:rsidRDefault="002A2B92" w:rsidP="002A2B92">
            <w:pPr>
              <w:ind w:firstLine="0"/>
              <w:rPr>
                <w:rFonts w:cs="Times New Roman"/>
                <w:szCs w:val="24"/>
              </w:rPr>
            </w:pPr>
            <w:r w:rsidRPr="008F04C4">
              <w:rPr>
                <w:rFonts w:cs="Times New Roman"/>
                <w:szCs w:val="24"/>
              </w:rPr>
              <w:t>TURRALL Jennifer</w:t>
            </w:r>
          </w:p>
        </w:tc>
        <w:tc>
          <w:tcPr>
            <w:tcW w:w="1499" w:type="dxa"/>
            <w:noWrap/>
            <w:hideMark/>
          </w:tcPr>
          <w:p w14:paraId="352C432A" w14:textId="77777777" w:rsidR="002A2B92" w:rsidRPr="008F04C4" w:rsidRDefault="002A2B92" w:rsidP="002A2B92">
            <w:pPr>
              <w:ind w:firstLine="0"/>
              <w:rPr>
                <w:rFonts w:cs="Times New Roman"/>
                <w:szCs w:val="24"/>
              </w:rPr>
            </w:pPr>
            <w:r w:rsidRPr="008F04C4">
              <w:rPr>
                <w:rFonts w:cs="Times New Roman"/>
                <w:szCs w:val="24"/>
              </w:rPr>
              <w:t>AUS</w:t>
            </w:r>
          </w:p>
        </w:tc>
        <w:tc>
          <w:tcPr>
            <w:tcW w:w="1499" w:type="dxa"/>
            <w:noWrap/>
            <w:hideMark/>
          </w:tcPr>
          <w:p w14:paraId="7E1983D0" w14:textId="77777777" w:rsidR="002A2B92" w:rsidRPr="008F04C4" w:rsidRDefault="002A2B92" w:rsidP="002A2B92">
            <w:pPr>
              <w:ind w:firstLine="0"/>
              <w:rPr>
                <w:rFonts w:cs="Times New Roman"/>
                <w:szCs w:val="24"/>
              </w:rPr>
            </w:pPr>
            <w:r w:rsidRPr="008F04C4">
              <w:rPr>
                <w:rFonts w:cs="Times New Roman"/>
                <w:szCs w:val="24"/>
              </w:rPr>
              <w:t>09. 01. 1974</w:t>
            </w:r>
          </w:p>
        </w:tc>
        <w:tc>
          <w:tcPr>
            <w:tcW w:w="2022" w:type="dxa"/>
            <w:noWrap/>
            <w:hideMark/>
          </w:tcPr>
          <w:p w14:paraId="33E2AF6F" w14:textId="77777777" w:rsidR="002A2B92" w:rsidRPr="008F04C4" w:rsidRDefault="002A2B92" w:rsidP="002A2B92">
            <w:pPr>
              <w:ind w:firstLine="0"/>
              <w:rPr>
                <w:rFonts w:cs="Times New Roman"/>
                <w:szCs w:val="24"/>
              </w:rPr>
            </w:pPr>
            <w:r w:rsidRPr="008F04C4">
              <w:rPr>
                <w:rFonts w:cs="Times New Roman"/>
                <w:szCs w:val="24"/>
              </w:rPr>
              <w:t>Sydney</w:t>
            </w:r>
          </w:p>
        </w:tc>
        <w:tc>
          <w:tcPr>
            <w:tcW w:w="1297" w:type="dxa"/>
            <w:noWrap/>
            <w:hideMark/>
          </w:tcPr>
          <w:p w14:paraId="1A710C52" w14:textId="77777777" w:rsidR="002A2B92" w:rsidRPr="008F04C4" w:rsidRDefault="002A2B92" w:rsidP="002A2B92">
            <w:pPr>
              <w:ind w:firstLine="0"/>
              <w:rPr>
                <w:rFonts w:cs="Times New Roman"/>
                <w:szCs w:val="24"/>
              </w:rPr>
            </w:pPr>
            <w:r w:rsidRPr="008F04C4">
              <w:rPr>
                <w:rFonts w:cs="Times New Roman"/>
                <w:szCs w:val="24"/>
              </w:rPr>
              <w:t>16:48,20</w:t>
            </w:r>
          </w:p>
        </w:tc>
      </w:tr>
      <w:tr w:rsidR="002A2B92" w:rsidRPr="008F04C4" w14:paraId="1A318E25" w14:textId="77777777" w:rsidTr="002A2B92">
        <w:trPr>
          <w:trHeight w:val="276"/>
        </w:trPr>
        <w:tc>
          <w:tcPr>
            <w:tcW w:w="2753" w:type="dxa"/>
            <w:noWrap/>
            <w:hideMark/>
          </w:tcPr>
          <w:p w14:paraId="54ADBF01" w14:textId="77777777" w:rsidR="002A2B92" w:rsidRPr="008F04C4" w:rsidRDefault="002A2B92" w:rsidP="002A2B92">
            <w:pPr>
              <w:ind w:firstLine="0"/>
              <w:rPr>
                <w:rFonts w:cs="Times New Roman"/>
                <w:szCs w:val="24"/>
              </w:rPr>
            </w:pPr>
            <w:r w:rsidRPr="008F04C4">
              <w:rPr>
                <w:rFonts w:cs="Times New Roman"/>
                <w:szCs w:val="24"/>
              </w:rPr>
              <w:lastRenderedPageBreak/>
              <w:t>TURRALL Jennifer</w:t>
            </w:r>
          </w:p>
        </w:tc>
        <w:tc>
          <w:tcPr>
            <w:tcW w:w="1499" w:type="dxa"/>
            <w:noWrap/>
            <w:hideMark/>
          </w:tcPr>
          <w:p w14:paraId="28856FCB" w14:textId="77777777" w:rsidR="002A2B92" w:rsidRPr="008F04C4" w:rsidRDefault="002A2B92" w:rsidP="002A2B92">
            <w:pPr>
              <w:ind w:firstLine="0"/>
              <w:rPr>
                <w:rFonts w:cs="Times New Roman"/>
                <w:szCs w:val="24"/>
              </w:rPr>
            </w:pPr>
            <w:r w:rsidRPr="008F04C4">
              <w:rPr>
                <w:rFonts w:cs="Times New Roman"/>
                <w:szCs w:val="24"/>
              </w:rPr>
              <w:t>AUS</w:t>
            </w:r>
          </w:p>
        </w:tc>
        <w:tc>
          <w:tcPr>
            <w:tcW w:w="1499" w:type="dxa"/>
            <w:noWrap/>
            <w:hideMark/>
          </w:tcPr>
          <w:p w14:paraId="221E7DD6" w14:textId="77777777" w:rsidR="002A2B92" w:rsidRPr="008F04C4" w:rsidRDefault="002A2B92" w:rsidP="002A2B92">
            <w:pPr>
              <w:ind w:firstLine="0"/>
              <w:rPr>
                <w:rFonts w:cs="Times New Roman"/>
                <w:szCs w:val="24"/>
              </w:rPr>
            </w:pPr>
            <w:r w:rsidRPr="008F04C4">
              <w:rPr>
                <w:rFonts w:cs="Times New Roman"/>
                <w:szCs w:val="24"/>
              </w:rPr>
              <w:t>13. 07. 1974</w:t>
            </w:r>
          </w:p>
        </w:tc>
        <w:tc>
          <w:tcPr>
            <w:tcW w:w="2022" w:type="dxa"/>
            <w:noWrap/>
            <w:hideMark/>
          </w:tcPr>
          <w:p w14:paraId="06CE5256" w14:textId="77777777" w:rsidR="002A2B92" w:rsidRPr="008F04C4" w:rsidRDefault="002A2B92" w:rsidP="002A2B92">
            <w:pPr>
              <w:ind w:firstLine="0"/>
              <w:rPr>
                <w:rFonts w:cs="Times New Roman"/>
                <w:szCs w:val="24"/>
              </w:rPr>
            </w:pPr>
            <w:r w:rsidRPr="008F04C4">
              <w:rPr>
                <w:rFonts w:cs="Times New Roman"/>
                <w:szCs w:val="24"/>
              </w:rPr>
              <w:t>Sydney</w:t>
            </w:r>
          </w:p>
        </w:tc>
        <w:tc>
          <w:tcPr>
            <w:tcW w:w="1297" w:type="dxa"/>
            <w:noWrap/>
            <w:hideMark/>
          </w:tcPr>
          <w:p w14:paraId="34396DAE" w14:textId="77777777" w:rsidR="002A2B92" w:rsidRPr="008F04C4" w:rsidRDefault="002A2B92" w:rsidP="002A2B92">
            <w:pPr>
              <w:ind w:firstLine="0"/>
              <w:rPr>
                <w:rFonts w:cs="Times New Roman"/>
                <w:szCs w:val="24"/>
              </w:rPr>
            </w:pPr>
            <w:r w:rsidRPr="008F04C4">
              <w:rPr>
                <w:rFonts w:cs="Times New Roman"/>
                <w:szCs w:val="24"/>
              </w:rPr>
              <w:t>16:43,40</w:t>
            </w:r>
          </w:p>
        </w:tc>
      </w:tr>
      <w:tr w:rsidR="002A2B92" w:rsidRPr="008F04C4" w14:paraId="68621066" w14:textId="77777777" w:rsidTr="002A2B92">
        <w:trPr>
          <w:trHeight w:val="276"/>
        </w:trPr>
        <w:tc>
          <w:tcPr>
            <w:tcW w:w="2753" w:type="dxa"/>
            <w:noWrap/>
            <w:hideMark/>
          </w:tcPr>
          <w:p w14:paraId="7A26E46D" w14:textId="77777777" w:rsidR="002A2B92" w:rsidRPr="008F04C4" w:rsidRDefault="002A2B92" w:rsidP="002A2B92">
            <w:pPr>
              <w:ind w:firstLine="0"/>
              <w:rPr>
                <w:rFonts w:cs="Times New Roman"/>
                <w:szCs w:val="24"/>
              </w:rPr>
            </w:pPr>
            <w:r w:rsidRPr="008F04C4">
              <w:rPr>
                <w:rFonts w:cs="Times New Roman"/>
                <w:szCs w:val="24"/>
              </w:rPr>
              <w:t>TURRALL Jennifer</w:t>
            </w:r>
          </w:p>
        </w:tc>
        <w:tc>
          <w:tcPr>
            <w:tcW w:w="1499" w:type="dxa"/>
            <w:noWrap/>
            <w:hideMark/>
          </w:tcPr>
          <w:p w14:paraId="41161246" w14:textId="77777777" w:rsidR="002A2B92" w:rsidRPr="008F04C4" w:rsidRDefault="002A2B92" w:rsidP="002A2B92">
            <w:pPr>
              <w:ind w:firstLine="0"/>
              <w:rPr>
                <w:rFonts w:cs="Times New Roman"/>
                <w:szCs w:val="24"/>
              </w:rPr>
            </w:pPr>
            <w:r w:rsidRPr="008F04C4">
              <w:rPr>
                <w:rFonts w:cs="Times New Roman"/>
                <w:szCs w:val="24"/>
              </w:rPr>
              <w:t>AUS</w:t>
            </w:r>
          </w:p>
        </w:tc>
        <w:tc>
          <w:tcPr>
            <w:tcW w:w="1499" w:type="dxa"/>
            <w:noWrap/>
            <w:hideMark/>
          </w:tcPr>
          <w:p w14:paraId="06C7D7D5" w14:textId="77777777" w:rsidR="002A2B92" w:rsidRPr="008F04C4" w:rsidRDefault="002A2B92" w:rsidP="002A2B92">
            <w:pPr>
              <w:ind w:firstLine="0"/>
              <w:rPr>
                <w:rFonts w:cs="Times New Roman"/>
                <w:szCs w:val="24"/>
              </w:rPr>
            </w:pPr>
            <w:r w:rsidRPr="008F04C4">
              <w:rPr>
                <w:rFonts w:cs="Times New Roman"/>
                <w:szCs w:val="24"/>
              </w:rPr>
              <w:t>03. 08. 1974</w:t>
            </w:r>
          </w:p>
        </w:tc>
        <w:tc>
          <w:tcPr>
            <w:tcW w:w="2022" w:type="dxa"/>
            <w:noWrap/>
            <w:hideMark/>
          </w:tcPr>
          <w:p w14:paraId="3BAFB609" w14:textId="77777777" w:rsidR="002A2B92" w:rsidRPr="008F04C4" w:rsidRDefault="002A2B92" w:rsidP="002A2B92">
            <w:pPr>
              <w:ind w:firstLine="0"/>
              <w:rPr>
                <w:rFonts w:cs="Times New Roman"/>
                <w:szCs w:val="24"/>
              </w:rPr>
            </w:pPr>
            <w:r w:rsidRPr="008F04C4">
              <w:rPr>
                <w:rFonts w:cs="Times New Roman"/>
                <w:szCs w:val="24"/>
              </w:rPr>
              <w:t>Los Angeles</w:t>
            </w:r>
          </w:p>
        </w:tc>
        <w:tc>
          <w:tcPr>
            <w:tcW w:w="1297" w:type="dxa"/>
            <w:noWrap/>
            <w:hideMark/>
          </w:tcPr>
          <w:p w14:paraId="5EE73ED3" w14:textId="77777777" w:rsidR="002A2B92" w:rsidRPr="008F04C4" w:rsidRDefault="002A2B92" w:rsidP="002A2B92">
            <w:pPr>
              <w:ind w:firstLine="0"/>
              <w:rPr>
                <w:rFonts w:cs="Times New Roman"/>
                <w:szCs w:val="24"/>
              </w:rPr>
            </w:pPr>
            <w:r w:rsidRPr="008F04C4">
              <w:rPr>
                <w:rFonts w:cs="Times New Roman"/>
                <w:szCs w:val="24"/>
              </w:rPr>
              <w:t>16:39,28</w:t>
            </w:r>
          </w:p>
        </w:tc>
      </w:tr>
      <w:tr w:rsidR="002A2B92" w:rsidRPr="008F04C4" w14:paraId="7247115A" w14:textId="77777777" w:rsidTr="002A2B92">
        <w:trPr>
          <w:trHeight w:val="276"/>
        </w:trPr>
        <w:tc>
          <w:tcPr>
            <w:tcW w:w="2753" w:type="dxa"/>
            <w:noWrap/>
            <w:hideMark/>
          </w:tcPr>
          <w:p w14:paraId="151BFA8A" w14:textId="77777777" w:rsidR="002A2B92" w:rsidRPr="008F04C4" w:rsidRDefault="002A2B92" w:rsidP="002A2B92">
            <w:pPr>
              <w:ind w:firstLine="0"/>
              <w:rPr>
                <w:rFonts w:cs="Times New Roman"/>
                <w:szCs w:val="24"/>
              </w:rPr>
            </w:pPr>
            <w:r w:rsidRPr="008F04C4">
              <w:rPr>
                <w:rFonts w:cs="Times New Roman"/>
                <w:szCs w:val="24"/>
              </w:rPr>
              <w:t>TURRALL Jennifer</w:t>
            </w:r>
          </w:p>
        </w:tc>
        <w:tc>
          <w:tcPr>
            <w:tcW w:w="1499" w:type="dxa"/>
            <w:noWrap/>
            <w:hideMark/>
          </w:tcPr>
          <w:p w14:paraId="6D673FAB" w14:textId="77777777" w:rsidR="002A2B92" w:rsidRPr="008F04C4" w:rsidRDefault="002A2B92" w:rsidP="002A2B92">
            <w:pPr>
              <w:ind w:firstLine="0"/>
              <w:rPr>
                <w:rFonts w:cs="Times New Roman"/>
                <w:szCs w:val="24"/>
              </w:rPr>
            </w:pPr>
            <w:r w:rsidRPr="008F04C4">
              <w:rPr>
                <w:rFonts w:cs="Times New Roman"/>
                <w:szCs w:val="24"/>
              </w:rPr>
              <w:t>AUS</w:t>
            </w:r>
          </w:p>
        </w:tc>
        <w:tc>
          <w:tcPr>
            <w:tcW w:w="1499" w:type="dxa"/>
            <w:noWrap/>
            <w:hideMark/>
          </w:tcPr>
          <w:p w14:paraId="2D028486" w14:textId="77777777" w:rsidR="002A2B92" w:rsidRPr="008F04C4" w:rsidRDefault="002A2B92" w:rsidP="002A2B92">
            <w:pPr>
              <w:ind w:firstLine="0"/>
              <w:rPr>
                <w:rFonts w:cs="Times New Roman"/>
                <w:szCs w:val="24"/>
              </w:rPr>
            </w:pPr>
            <w:r w:rsidRPr="008F04C4">
              <w:rPr>
                <w:rFonts w:cs="Times New Roman"/>
                <w:szCs w:val="24"/>
              </w:rPr>
              <w:t>25. 08. 1974</w:t>
            </w:r>
          </w:p>
        </w:tc>
        <w:tc>
          <w:tcPr>
            <w:tcW w:w="2022" w:type="dxa"/>
            <w:noWrap/>
            <w:hideMark/>
          </w:tcPr>
          <w:p w14:paraId="54A2D6D4" w14:textId="77777777" w:rsidR="002A2B92" w:rsidRPr="008F04C4" w:rsidRDefault="002A2B92" w:rsidP="002A2B92">
            <w:pPr>
              <w:ind w:firstLine="0"/>
              <w:rPr>
                <w:rFonts w:cs="Times New Roman"/>
                <w:szCs w:val="24"/>
              </w:rPr>
            </w:pPr>
            <w:r w:rsidRPr="008F04C4">
              <w:rPr>
                <w:rFonts w:cs="Times New Roman"/>
                <w:szCs w:val="24"/>
              </w:rPr>
              <w:t>Concord</w:t>
            </w:r>
          </w:p>
        </w:tc>
        <w:tc>
          <w:tcPr>
            <w:tcW w:w="1297" w:type="dxa"/>
            <w:noWrap/>
            <w:hideMark/>
          </w:tcPr>
          <w:p w14:paraId="06186E2B" w14:textId="77777777" w:rsidR="002A2B92" w:rsidRPr="008F04C4" w:rsidRDefault="002A2B92" w:rsidP="002A2B92">
            <w:pPr>
              <w:ind w:firstLine="0"/>
              <w:rPr>
                <w:rFonts w:cs="Times New Roman"/>
                <w:szCs w:val="24"/>
              </w:rPr>
            </w:pPr>
            <w:r w:rsidRPr="008F04C4">
              <w:rPr>
                <w:rFonts w:cs="Times New Roman"/>
                <w:szCs w:val="24"/>
              </w:rPr>
              <w:t>16:33,94</w:t>
            </w:r>
          </w:p>
        </w:tc>
      </w:tr>
      <w:tr w:rsidR="002A2B92" w:rsidRPr="008F04C4" w14:paraId="1A3F498E" w14:textId="77777777" w:rsidTr="002A2B92">
        <w:trPr>
          <w:trHeight w:val="276"/>
        </w:trPr>
        <w:tc>
          <w:tcPr>
            <w:tcW w:w="2753" w:type="dxa"/>
            <w:noWrap/>
            <w:hideMark/>
          </w:tcPr>
          <w:p w14:paraId="2B71B091" w14:textId="77777777" w:rsidR="002A2B92" w:rsidRPr="008F04C4" w:rsidRDefault="002A2B92" w:rsidP="002A2B92">
            <w:pPr>
              <w:ind w:firstLine="0"/>
              <w:rPr>
                <w:rFonts w:cs="Times New Roman"/>
                <w:szCs w:val="24"/>
              </w:rPr>
            </w:pPr>
            <w:r w:rsidRPr="008F04C4">
              <w:rPr>
                <w:rFonts w:cs="Times New Roman"/>
                <w:szCs w:val="24"/>
              </w:rPr>
              <w:t>BROWN Alice</w:t>
            </w:r>
          </w:p>
        </w:tc>
        <w:tc>
          <w:tcPr>
            <w:tcW w:w="1499" w:type="dxa"/>
            <w:noWrap/>
            <w:hideMark/>
          </w:tcPr>
          <w:p w14:paraId="438F82B7" w14:textId="77777777" w:rsidR="002A2B92" w:rsidRPr="008F04C4" w:rsidRDefault="002A2B92" w:rsidP="002A2B92">
            <w:pPr>
              <w:ind w:firstLine="0"/>
              <w:rPr>
                <w:rFonts w:cs="Times New Roman"/>
                <w:szCs w:val="24"/>
              </w:rPr>
            </w:pPr>
            <w:r w:rsidRPr="008F04C4">
              <w:rPr>
                <w:rFonts w:cs="Times New Roman"/>
                <w:szCs w:val="24"/>
              </w:rPr>
              <w:t>USA</w:t>
            </w:r>
          </w:p>
        </w:tc>
        <w:tc>
          <w:tcPr>
            <w:tcW w:w="1499" w:type="dxa"/>
            <w:noWrap/>
            <w:hideMark/>
          </w:tcPr>
          <w:p w14:paraId="739690BA" w14:textId="77777777" w:rsidR="002A2B92" w:rsidRPr="008F04C4" w:rsidRDefault="002A2B92" w:rsidP="002A2B92">
            <w:pPr>
              <w:ind w:firstLine="0"/>
              <w:rPr>
                <w:rFonts w:cs="Times New Roman"/>
                <w:szCs w:val="24"/>
              </w:rPr>
            </w:pPr>
            <w:r w:rsidRPr="008F04C4">
              <w:rPr>
                <w:rFonts w:cs="Times New Roman"/>
                <w:szCs w:val="24"/>
              </w:rPr>
              <w:t>21. 08. 1977</w:t>
            </w:r>
          </w:p>
        </w:tc>
        <w:tc>
          <w:tcPr>
            <w:tcW w:w="2022" w:type="dxa"/>
            <w:noWrap/>
            <w:hideMark/>
          </w:tcPr>
          <w:p w14:paraId="723B1F23" w14:textId="77777777" w:rsidR="002A2B92" w:rsidRPr="008F04C4" w:rsidRDefault="002A2B92" w:rsidP="002A2B92">
            <w:pPr>
              <w:ind w:firstLine="0"/>
              <w:rPr>
                <w:rFonts w:cs="Times New Roman"/>
                <w:szCs w:val="24"/>
              </w:rPr>
            </w:pPr>
            <w:proofErr w:type="spellStart"/>
            <w:r w:rsidRPr="008F04C4">
              <w:rPr>
                <w:rFonts w:cs="Times New Roman"/>
                <w:szCs w:val="24"/>
              </w:rPr>
              <w:t>Mission</w:t>
            </w:r>
            <w:proofErr w:type="spellEnd"/>
            <w:r w:rsidRPr="008F04C4">
              <w:rPr>
                <w:rFonts w:cs="Times New Roman"/>
                <w:szCs w:val="24"/>
              </w:rPr>
              <w:t xml:space="preserve"> </w:t>
            </w:r>
            <w:proofErr w:type="spellStart"/>
            <w:r w:rsidRPr="008F04C4">
              <w:rPr>
                <w:rFonts w:cs="Times New Roman"/>
                <w:szCs w:val="24"/>
              </w:rPr>
              <w:t>Viejo</w:t>
            </w:r>
            <w:proofErr w:type="spellEnd"/>
          </w:p>
        </w:tc>
        <w:tc>
          <w:tcPr>
            <w:tcW w:w="1297" w:type="dxa"/>
            <w:noWrap/>
            <w:hideMark/>
          </w:tcPr>
          <w:p w14:paraId="61266D63" w14:textId="77777777" w:rsidR="002A2B92" w:rsidRPr="008F04C4" w:rsidRDefault="002A2B92" w:rsidP="002A2B92">
            <w:pPr>
              <w:ind w:firstLine="0"/>
              <w:rPr>
                <w:rFonts w:cs="Times New Roman"/>
                <w:szCs w:val="24"/>
              </w:rPr>
            </w:pPr>
            <w:r w:rsidRPr="008F04C4">
              <w:rPr>
                <w:rFonts w:cs="Times New Roman"/>
                <w:szCs w:val="24"/>
              </w:rPr>
              <w:t>16:24,60</w:t>
            </w:r>
          </w:p>
        </w:tc>
      </w:tr>
      <w:tr w:rsidR="002A2B92" w:rsidRPr="008F04C4" w14:paraId="70FE05E8" w14:textId="77777777" w:rsidTr="002A2B92">
        <w:trPr>
          <w:trHeight w:val="276"/>
        </w:trPr>
        <w:tc>
          <w:tcPr>
            <w:tcW w:w="2753" w:type="dxa"/>
            <w:noWrap/>
            <w:hideMark/>
          </w:tcPr>
          <w:p w14:paraId="08F59738" w14:textId="77777777" w:rsidR="002A2B92" w:rsidRPr="008F04C4" w:rsidRDefault="002A2B92" w:rsidP="002A2B92">
            <w:pPr>
              <w:ind w:firstLine="0"/>
              <w:rPr>
                <w:rFonts w:cs="Times New Roman"/>
                <w:szCs w:val="24"/>
              </w:rPr>
            </w:pPr>
            <w:r w:rsidRPr="008F04C4">
              <w:rPr>
                <w:rFonts w:cs="Times New Roman"/>
                <w:szCs w:val="24"/>
              </w:rPr>
              <w:t xml:space="preserve">WICKHAM </w:t>
            </w:r>
            <w:proofErr w:type="spellStart"/>
            <w:r w:rsidRPr="008F04C4">
              <w:rPr>
                <w:rFonts w:cs="Times New Roman"/>
                <w:szCs w:val="24"/>
              </w:rPr>
              <w:t>Tracy</w:t>
            </w:r>
            <w:proofErr w:type="spellEnd"/>
          </w:p>
        </w:tc>
        <w:tc>
          <w:tcPr>
            <w:tcW w:w="1499" w:type="dxa"/>
            <w:noWrap/>
            <w:hideMark/>
          </w:tcPr>
          <w:p w14:paraId="50B6EF86" w14:textId="77777777" w:rsidR="002A2B92" w:rsidRPr="008F04C4" w:rsidRDefault="002A2B92" w:rsidP="002A2B92">
            <w:pPr>
              <w:ind w:firstLine="0"/>
              <w:rPr>
                <w:rFonts w:cs="Times New Roman"/>
                <w:szCs w:val="24"/>
              </w:rPr>
            </w:pPr>
            <w:r w:rsidRPr="008F04C4">
              <w:rPr>
                <w:rFonts w:cs="Times New Roman"/>
                <w:szCs w:val="24"/>
              </w:rPr>
              <w:t>AUS</w:t>
            </w:r>
          </w:p>
        </w:tc>
        <w:tc>
          <w:tcPr>
            <w:tcW w:w="1499" w:type="dxa"/>
            <w:noWrap/>
            <w:hideMark/>
          </w:tcPr>
          <w:p w14:paraId="150FB9A7" w14:textId="77777777" w:rsidR="002A2B92" w:rsidRPr="008F04C4" w:rsidRDefault="002A2B92" w:rsidP="002A2B92">
            <w:pPr>
              <w:ind w:firstLine="0"/>
              <w:rPr>
                <w:rFonts w:cs="Times New Roman"/>
                <w:szCs w:val="24"/>
              </w:rPr>
            </w:pPr>
            <w:r w:rsidRPr="008F04C4">
              <w:rPr>
                <w:rFonts w:cs="Times New Roman"/>
                <w:szCs w:val="24"/>
              </w:rPr>
              <w:t>08. 02. 1978</w:t>
            </w:r>
          </w:p>
        </w:tc>
        <w:tc>
          <w:tcPr>
            <w:tcW w:w="2022" w:type="dxa"/>
            <w:noWrap/>
            <w:hideMark/>
          </w:tcPr>
          <w:p w14:paraId="17520A92" w14:textId="77777777" w:rsidR="002A2B92" w:rsidRPr="008F04C4" w:rsidRDefault="002A2B92" w:rsidP="002A2B92">
            <w:pPr>
              <w:ind w:firstLine="0"/>
              <w:rPr>
                <w:rFonts w:cs="Times New Roman"/>
                <w:szCs w:val="24"/>
              </w:rPr>
            </w:pPr>
            <w:r w:rsidRPr="008F04C4">
              <w:rPr>
                <w:rFonts w:cs="Times New Roman"/>
                <w:szCs w:val="24"/>
              </w:rPr>
              <w:t>Brisbane</w:t>
            </w:r>
          </w:p>
        </w:tc>
        <w:tc>
          <w:tcPr>
            <w:tcW w:w="1297" w:type="dxa"/>
            <w:noWrap/>
            <w:hideMark/>
          </w:tcPr>
          <w:p w14:paraId="416C40C8" w14:textId="77777777" w:rsidR="002A2B92" w:rsidRPr="008F04C4" w:rsidRDefault="002A2B92" w:rsidP="002A2B92">
            <w:pPr>
              <w:ind w:firstLine="0"/>
              <w:rPr>
                <w:rFonts w:cs="Times New Roman"/>
                <w:szCs w:val="24"/>
              </w:rPr>
            </w:pPr>
            <w:r w:rsidRPr="008F04C4">
              <w:rPr>
                <w:rFonts w:cs="Times New Roman"/>
                <w:szCs w:val="24"/>
              </w:rPr>
              <w:t>16:14,93</w:t>
            </w:r>
          </w:p>
        </w:tc>
      </w:tr>
      <w:tr w:rsidR="002A2B92" w:rsidRPr="008F04C4" w14:paraId="3B489B70" w14:textId="77777777" w:rsidTr="002A2B92">
        <w:trPr>
          <w:trHeight w:val="276"/>
        </w:trPr>
        <w:tc>
          <w:tcPr>
            <w:tcW w:w="2753" w:type="dxa"/>
            <w:noWrap/>
            <w:hideMark/>
          </w:tcPr>
          <w:p w14:paraId="5C357989" w14:textId="77777777" w:rsidR="002A2B92" w:rsidRPr="008F04C4" w:rsidRDefault="002A2B92" w:rsidP="002A2B92">
            <w:pPr>
              <w:ind w:firstLine="0"/>
              <w:rPr>
                <w:rFonts w:cs="Times New Roman"/>
                <w:szCs w:val="24"/>
              </w:rPr>
            </w:pPr>
            <w:r w:rsidRPr="008F04C4">
              <w:rPr>
                <w:rFonts w:cs="Times New Roman"/>
                <w:szCs w:val="24"/>
              </w:rPr>
              <w:t xml:space="preserve">WICKHAM </w:t>
            </w:r>
            <w:proofErr w:type="spellStart"/>
            <w:r w:rsidRPr="008F04C4">
              <w:rPr>
                <w:rFonts w:cs="Times New Roman"/>
                <w:szCs w:val="24"/>
              </w:rPr>
              <w:t>Tracy</w:t>
            </w:r>
            <w:proofErr w:type="spellEnd"/>
          </w:p>
        </w:tc>
        <w:tc>
          <w:tcPr>
            <w:tcW w:w="1499" w:type="dxa"/>
            <w:noWrap/>
            <w:hideMark/>
          </w:tcPr>
          <w:p w14:paraId="0A84581C" w14:textId="77777777" w:rsidR="002A2B92" w:rsidRPr="008F04C4" w:rsidRDefault="002A2B92" w:rsidP="002A2B92">
            <w:pPr>
              <w:ind w:firstLine="0"/>
              <w:rPr>
                <w:rFonts w:cs="Times New Roman"/>
                <w:szCs w:val="24"/>
              </w:rPr>
            </w:pPr>
            <w:r w:rsidRPr="008F04C4">
              <w:rPr>
                <w:rFonts w:cs="Times New Roman"/>
                <w:szCs w:val="24"/>
              </w:rPr>
              <w:t>AUS</w:t>
            </w:r>
          </w:p>
        </w:tc>
        <w:tc>
          <w:tcPr>
            <w:tcW w:w="1499" w:type="dxa"/>
            <w:noWrap/>
            <w:hideMark/>
          </w:tcPr>
          <w:p w14:paraId="1234EDC3" w14:textId="77777777" w:rsidR="002A2B92" w:rsidRPr="008F04C4" w:rsidRDefault="002A2B92" w:rsidP="002A2B92">
            <w:pPr>
              <w:ind w:firstLine="0"/>
              <w:rPr>
                <w:rFonts w:cs="Times New Roman"/>
                <w:szCs w:val="24"/>
              </w:rPr>
            </w:pPr>
            <w:r w:rsidRPr="008F04C4">
              <w:rPr>
                <w:rFonts w:cs="Times New Roman"/>
                <w:szCs w:val="24"/>
              </w:rPr>
              <w:t>25. 02. 1979</w:t>
            </w:r>
          </w:p>
        </w:tc>
        <w:tc>
          <w:tcPr>
            <w:tcW w:w="2022" w:type="dxa"/>
            <w:noWrap/>
            <w:hideMark/>
          </w:tcPr>
          <w:p w14:paraId="1391FF2D" w14:textId="77777777" w:rsidR="002A2B92" w:rsidRPr="008F04C4" w:rsidRDefault="002A2B92" w:rsidP="002A2B92">
            <w:pPr>
              <w:ind w:firstLine="0"/>
              <w:rPr>
                <w:rFonts w:cs="Times New Roman"/>
                <w:szCs w:val="24"/>
              </w:rPr>
            </w:pPr>
            <w:r w:rsidRPr="008F04C4">
              <w:rPr>
                <w:rFonts w:cs="Times New Roman"/>
                <w:szCs w:val="24"/>
              </w:rPr>
              <w:t>Perth</w:t>
            </w:r>
          </w:p>
        </w:tc>
        <w:tc>
          <w:tcPr>
            <w:tcW w:w="1297" w:type="dxa"/>
            <w:noWrap/>
            <w:hideMark/>
          </w:tcPr>
          <w:p w14:paraId="62F710B3" w14:textId="77777777" w:rsidR="002A2B92" w:rsidRPr="008F04C4" w:rsidRDefault="002A2B92" w:rsidP="002A2B92">
            <w:pPr>
              <w:ind w:firstLine="0"/>
              <w:rPr>
                <w:rFonts w:cs="Times New Roman"/>
                <w:szCs w:val="24"/>
              </w:rPr>
            </w:pPr>
            <w:r w:rsidRPr="008F04C4">
              <w:rPr>
                <w:rFonts w:cs="Times New Roman"/>
                <w:szCs w:val="24"/>
              </w:rPr>
              <w:t>16:06,63</w:t>
            </w:r>
          </w:p>
        </w:tc>
      </w:tr>
      <w:tr w:rsidR="002A2B92" w:rsidRPr="008F04C4" w14:paraId="4F102925" w14:textId="77777777" w:rsidTr="002A2B92">
        <w:trPr>
          <w:trHeight w:val="276"/>
        </w:trPr>
        <w:tc>
          <w:tcPr>
            <w:tcW w:w="2753" w:type="dxa"/>
            <w:noWrap/>
            <w:hideMark/>
          </w:tcPr>
          <w:p w14:paraId="6B7FED8E" w14:textId="77777777" w:rsidR="002A2B92" w:rsidRPr="008F04C4" w:rsidRDefault="002A2B92" w:rsidP="002A2B92">
            <w:pPr>
              <w:ind w:firstLine="0"/>
              <w:rPr>
                <w:rFonts w:cs="Times New Roman"/>
                <w:szCs w:val="24"/>
              </w:rPr>
            </w:pPr>
            <w:r w:rsidRPr="008F04C4">
              <w:rPr>
                <w:rFonts w:cs="Times New Roman"/>
                <w:szCs w:val="24"/>
              </w:rPr>
              <w:t>LINEHAN Kim</w:t>
            </w:r>
          </w:p>
        </w:tc>
        <w:tc>
          <w:tcPr>
            <w:tcW w:w="1499" w:type="dxa"/>
            <w:noWrap/>
            <w:hideMark/>
          </w:tcPr>
          <w:p w14:paraId="25C94092" w14:textId="77777777" w:rsidR="002A2B92" w:rsidRPr="008F04C4" w:rsidRDefault="002A2B92" w:rsidP="002A2B92">
            <w:pPr>
              <w:ind w:firstLine="0"/>
              <w:rPr>
                <w:rFonts w:cs="Times New Roman"/>
                <w:szCs w:val="24"/>
              </w:rPr>
            </w:pPr>
            <w:r w:rsidRPr="008F04C4">
              <w:rPr>
                <w:rFonts w:cs="Times New Roman"/>
                <w:szCs w:val="24"/>
              </w:rPr>
              <w:t>USA</w:t>
            </w:r>
          </w:p>
        </w:tc>
        <w:tc>
          <w:tcPr>
            <w:tcW w:w="1499" w:type="dxa"/>
            <w:noWrap/>
            <w:hideMark/>
          </w:tcPr>
          <w:p w14:paraId="34BEEEBE" w14:textId="77777777" w:rsidR="002A2B92" w:rsidRPr="008F04C4" w:rsidRDefault="002A2B92" w:rsidP="002A2B92">
            <w:pPr>
              <w:ind w:firstLine="0"/>
              <w:rPr>
                <w:rFonts w:cs="Times New Roman"/>
                <w:szCs w:val="24"/>
              </w:rPr>
            </w:pPr>
            <w:r w:rsidRPr="008F04C4">
              <w:rPr>
                <w:rFonts w:cs="Times New Roman"/>
                <w:szCs w:val="24"/>
              </w:rPr>
              <w:t>19. 08. 1979</w:t>
            </w:r>
          </w:p>
        </w:tc>
        <w:tc>
          <w:tcPr>
            <w:tcW w:w="2022" w:type="dxa"/>
            <w:noWrap/>
            <w:hideMark/>
          </w:tcPr>
          <w:p w14:paraId="1BD9B05D" w14:textId="77777777" w:rsidR="002A2B92" w:rsidRPr="008F04C4" w:rsidRDefault="002A2B92" w:rsidP="002A2B92">
            <w:pPr>
              <w:ind w:firstLine="0"/>
              <w:rPr>
                <w:rFonts w:cs="Times New Roman"/>
                <w:szCs w:val="24"/>
              </w:rPr>
            </w:pPr>
            <w:proofErr w:type="spellStart"/>
            <w:r w:rsidRPr="008F04C4">
              <w:rPr>
                <w:rFonts w:cs="Times New Roman"/>
                <w:szCs w:val="24"/>
              </w:rPr>
              <w:t>Fort</w:t>
            </w:r>
            <w:proofErr w:type="spellEnd"/>
            <w:r w:rsidRPr="008F04C4">
              <w:rPr>
                <w:rFonts w:cs="Times New Roman"/>
                <w:szCs w:val="24"/>
              </w:rPr>
              <w:t xml:space="preserve"> </w:t>
            </w:r>
            <w:proofErr w:type="spellStart"/>
            <w:r w:rsidRPr="008F04C4">
              <w:rPr>
                <w:rFonts w:cs="Times New Roman"/>
                <w:szCs w:val="24"/>
              </w:rPr>
              <w:t>Lauderdale</w:t>
            </w:r>
            <w:proofErr w:type="spellEnd"/>
          </w:p>
        </w:tc>
        <w:tc>
          <w:tcPr>
            <w:tcW w:w="1297" w:type="dxa"/>
            <w:noWrap/>
            <w:hideMark/>
          </w:tcPr>
          <w:p w14:paraId="094FA240" w14:textId="77777777" w:rsidR="002A2B92" w:rsidRPr="008F04C4" w:rsidRDefault="002A2B92" w:rsidP="002A2B92">
            <w:pPr>
              <w:ind w:firstLine="0"/>
              <w:rPr>
                <w:rFonts w:cs="Times New Roman"/>
                <w:szCs w:val="24"/>
              </w:rPr>
            </w:pPr>
            <w:r w:rsidRPr="008F04C4">
              <w:rPr>
                <w:rFonts w:cs="Times New Roman"/>
                <w:szCs w:val="24"/>
              </w:rPr>
              <w:t>16:04,49</w:t>
            </w:r>
          </w:p>
        </w:tc>
      </w:tr>
      <w:tr w:rsidR="002A2B92" w:rsidRPr="008F04C4" w14:paraId="2CA80786" w14:textId="77777777" w:rsidTr="002A2B92">
        <w:trPr>
          <w:trHeight w:val="276"/>
        </w:trPr>
        <w:tc>
          <w:tcPr>
            <w:tcW w:w="2753" w:type="dxa"/>
            <w:noWrap/>
            <w:hideMark/>
          </w:tcPr>
          <w:p w14:paraId="3A075D9D" w14:textId="77777777" w:rsidR="002A2B92" w:rsidRPr="008F04C4" w:rsidRDefault="002A2B92" w:rsidP="002A2B92">
            <w:pPr>
              <w:ind w:firstLine="0"/>
              <w:rPr>
                <w:rFonts w:cs="Times New Roman"/>
                <w:szCs w:val="24"/>
              </w:rPr>
            </w:pPr>
            <w:r w:rsidRPr="008F04C4">
              <w:rPr>
                <w:rFonts w:cs="Times New Roman"/>
                <w:szCs w:val="24"/>
              </w:rPr>
              <w:t>EVANS Janet</w:t>
            </w:r>
          </w:p>
        </w:tc>
        <w:tc>
          <w:tcPr>
            <w:tcW w:w="1499" w:type="dxa"/>
            <w:noWrap/>
            <w:hideMark/>
          </w:tcPr>
          <w:p w14:paraId="479F1C76" w14:textId="77777777" w:rsidR="002A2B92" w:rsidRPr="008F04C4" w:rsidRDefault="002A2B92" w:rsidP="002A2B92">
            <w:pPr>
              <w:ind w:firstLine="0"/>
              <w:rPr>
                <w:rFonts w:cs="Times New Roman"/>
                <w:szCs w:val="24"/>
              </w:rPr>
            </w:pPr>
            <w:r w:rsidRPr="008F04C4">
              <w:rPr>
                <w:rFonts w:cs="Times New Roman"/>
                <w:szCs w:val="24"/>
              </w:rPr>
              <w:t>USA</w:t>
            </w:r>
          </w:p>
        </w:tc>
        <w:tc>
          <w:tcPr>
            <w:tcW w:w="1499" w:type="dxa"/>
            <w:noWrap/>
            <w:hideMark/>
          </w:tcPr>
          <w:p w14:paraId="3E13BF32" w14:textId="77777777" w:rsidR="002A2B92" w:rsidRPr="008F04C4" w:rsidRDefault="002A2B92" w:rsidP="002A2B92">
            <w:pPr>
              <w:ind w:firstLine="0"/>
              <w:rPr>
                <w:rFonts w:cs="Times New Roman"/>
                <w:szCs w:val="24"/>
              </w:rPr>
            </w:pPr>
            <w:r w:rsidRPr="008F04C4">
              <w:rPr>
                <w:rFonts w:cs="Times New Roman"/>
                <w:szCs w:val="24"/>
              </w:rPr>
              <w:t>31. 07. 1987</w:t>
            </w:r>
          </w:p>
        </w:tc>
        <w:tc>
          <w:tcPr>
            <w:tcW w:w="2022" w:type="dxa"/>
            <w:noWrap/>
            <w:hideMark/>
          </w:tcPr>
          <w:p w14:paraId="169AC353" w14:textId="77777777" w:rsidR="002A2B92" w:rsidRPr="008F04C4" w:rsidRDefault="002A2B92" w:rsidP="002A2B92">
            <w:pPr>
              <w:ind w:firstLine="0"/>
              <w:rPr>
                <w:rFonts w:cs="Times New Roman"/>
                <w:szCs w:val="24"/>
              </w:rPr>
            </w:pPr>
            <w:proofErr w:type="spellStart"/>
            <w:r w:rsidRPr="008F04C4">
              <w:rPr>
                <w:rFonts w:cs="Times New Roman"/>
                <w:szCs w:val="24"/>
              </w:rPr>
              <w:t>Fresno</w:t>
            </w:r>
            <w:proofErr w:type="spellEnd"/>
          </w:p>
        </w:tc>
        <w:tc>
          <w:tcPr>
            <w:tcW w:w="1297" w:type="dxa"/>
            <w:noWrap/>
            <w:hideMark/>
          </w:tcPr>
          <w:p w14:paraId="4A43F8AE" w14:textId="77777777" w:rsidR="002A2B92" w:rsidRPr="008F04C4" w:rsidRDefault="002A2B92" w:rsidP="002A2B92">
            <w:pPr>
              <w:ind w:firstLine="0"/>
              <w:rPr>
                <w:rFonts w:cs="Times New Roman"/>
                <w:szCs w:val="24"/>
              </w:rPr>
            </w:pPr>
            <w:r w:rsidRPr="008F04C4">
              <w:rPr>
                <w:rFonts w:cs="Times New Roman"/>
                <w:szCs w:val="24"/>
              </w:rPr>
              <w:t>16:00,73</w:t>
            </w:r>
          </w:p>
        </w:tc>
      </w:tr>
      <w:tr w:rsidR="002A2B92" w:rsidRPr="008F04C4" w14:paraId="65C3DB9C" w14:textId="77777777" w:rsidTr="002A2B92">
        <w:trPr>
          <w:trHeight w:val="276"/>
        </w:trPr>
        <w:tc>
          <w:tcPr>
            <w:tcW w:w="2753" w:type="dxa"/>
            <w:noWrap/>
            <w:hideMark/>
          </w:tcPr>
          <w:p w14:paraId="45357120" w14:textId="77777777" w:rsidR="002A2B92" w:rsidRPr="008F04C4" w:rsidRDefault="002A2B92" w:rsidP="002A2B92">
            <w:pPr>
              <w:ind w:firstLine="0"/>
              <w:rPr>
                <w:rFonts w:cs="Times New Roman"/>
                <w:szCs w:val="24"/>
              </w:rPr>
            </w:pPr>
            <w:r w:rsidRPr="008F04C4">
              <w:rPr>
                <w:rFonts w:cs="Times New Roman"/>
                <w:szCs w:val="24"/>
              </w:rPr>
              <w:t>EVANS Janet</w:t>
            </w:r>
          </w:p>
        </w:tc>
        <w:tc>
          <w:tcPr>
            <w:tcW w:w="1499" w:type="dxa"/>
            <w:noWrap/>
            <w:hideMark/>
          </w:tcPr>
          <w:p w14:paraId="2E41C379" w14:textId="77777777" w:rsidR="002A2B92" w:rsidRPr="008F04C4" w:rsidRDefault="002A2B92" w:rsidP="002A2B92">
            <w:pPr>
              <w:ind w:firstLine="0"/>
              <w:rPr>
                <w:rFonts w:cs="Times New Roman"/>
                <w:szCs w:val="24"/>
              </w:rPr>
            </w:pPr>
            <w:r w:rsidRPr="008F04C4">
              <w:rPr>
                <w:rFonts w:cs="Times New Roman"/>
                <w:szCs w:val="24"/>
              </w:rPr>
              <w:t>USA</w:t>
            </w:r>
          </w:p>
        </w:tc>
        <w:tc>
          <w:tcPr>
            <w:tcW w:w="1499" w:type="dxa"/>
            <w:noWrap/>
            <w:hideMark/>
          </w:tcPr>
          <w:p w14:paraId="2BF4D38C" w14:textId="77777777" w:rsidR="002A2B92" w:rsidRPr="008F04C4" w:rsidRDefault="002A2B92" w:rsidP="002A2B92">
            <w:pPr>
              <w:ind w:firstLine="0"/>
              <w:rPr>
                <w:rFonts w:cs="Times New Roman"/>
                <w:szCs w:val="24"/>
              </w:rPr>
            </w:pPr>
            <w:r w:rsidRPr="008F04C4">
              <w:rPr>
                <w:rFonts w:cs="Times New Roman"/>
                <w:szCs w:val="24"/>
              </w:rPr>
              <w:t>26. 03. 1988</w:t>
            </w:r>
          </w:p>
        </w:tc>
        <w:tc>
          <w:tcPr>
            <w:tcW w:w="2022" w:type="dxa"/>
            <w:noWrap/>
            <w:hideMark/>
          </w:tcPr>
          <w:p w14:paraId="6A646C7C" w14:textId="77777777" w:rsidR="002A2B92" w:rsidRPr="008F04C4" w:rsidRDefault="002A2B92" w:rsidP="002A2B92">
            <w:pPr>
              <w:ind w:firstLine="0"/>
              <w:rPr>
                <w:rFonts w:cs="Times New Roman"/>
                <w:szCs w:val="24"/>
              </w:rPr>
            </w:pPr>
            <w:r w:rsidRPr="008F04C4">
              <w:rPr>
                <w:rFonts w:cs="Times New Roman"/>
                <w:szCs w:val="24"/>
              </w:rPr>
              <w:t>Orlando</w:t>
            </w:r>
          </w:p>
        </w:tc>
        <w:tc>
          <w:tcPr>
            <w:tcW w:w="1297" w:type="dxa"/>
            <w:noWrap/>
            <w:hideMark/>
          </w:tcPr>
          <w:p w14:paraId="29A2CDF4" w14:textId="77777777" w:rsidR="002A2B92" w:rsidRPr="008F04C4" w:rsidRDefault="002A2B92" w:rsidP="002A2B92">
            <w:pPr>
              <w:ind w:firstLine="0"/>
              <w:rPr>
                <w:rFonts w:cs="Times New Roman"/>
                <w:szCs w:val="24"/>
              </w:rPr>
            </w:pPr>
            <w:r w:rsidRPr="008F04C4">
              <w:rPr>
                <w:rFonts w:cs="Times New Roman"/>
                <w:szCs w:val="24"/>
              </w:rPr>
              <w:t>15:52,10</w:t>
            </w:r>
          </w:p>
        </w:tc>
      </w:tr>
      <w:tr w:rsidR="002A2B92" w:rsidRPr="008F04C4" w14:paraId="7C2C5F0A" w14:textId="77777777" w:rsidTr="002A2B92">
        <w:trPr>
          <w:trHeight w:val="276"/>
        </w:trPr>
        <w:tc>
          <w:tcPr>
            <w:tcW w:w="2753" w:type="dxa"/>
            <w:noWrap/>
            <w:hideMark/>
          </w:tcPr>
          <w:p w14:paraId="25CCE4F0" w14:textId="77777777" w:rsidR="002A2B92" w:rsidRPr="008F04C4" w:rsidRDefault="002A2B92" w:rsidP="002A2B92">
            <w:pPr>
              <w:ind w:firstLine="0"/>
              <w:rPr>
                <w:rFonts w:cs="Times New Roman"/>
                <w:szCs w:val="24"/>
              </w:rPr>
            </w:pPr>
            <w:r w:rsidRPr="008F04C4">
              <w:rPr>
                <w:rFonts w:cs="Times New Roman"/>
                <w:szCs w:val="24"/>
              </w:rPr>
              <w:t>ZIEGLER Kate</w:t>
            </w:r>
          </w:p>
        </w:tc>
        <w:tc>
          <w:tcPr>
            <w:tcW w:w="1499" w:type="dxa"/>
            <w:noWrap/>
            <w:hideMark/>
          </w:tcPr>
          <w:p w14:paraId="407788EE" w14:textId="77777777" w:rsidR="002A2B92" w:rsidRPr="008F04C4" w:rsidRDefault="002A2B92" w:rsidP="002A2B92">
            <w:pPr>
              <w:ind w:firstLine="0"/>
              <w:rPr>
                <w:rFonts w:cs="Times New Roman"/>
                <w:szCs w:val="24"/>
              </w:rPr>
            </w:pPr>
            <w:r w:rsidRPr="008F04C4">
              <w:rPr>
                <w:rFonts w:cs="Times New Roman"/>
                <w:szCs w:val="24"/>
              </w:rPr>
              <w:t>USA</w:t>
            </w:r>
          </w:p>
        </w:tc>
        <w:tc>
          <w:tcPr>
            <w:tcW w:w="1499" w:type="dxa"/>
            <w:noWrap/>
            <w:hideMark/>
          </w:tcPr>
          <w:p w14:paraId="44CCDFB6" w14:textId="77777777" w:rsidR="002A2B92" w:rsidRPr="008F04C4" w:rsidRDefault="002A2B92" w:rsidP="002A2B92">
            <w:pPr>
              <w:ind w:firstLine="0"/>
              <w:rPr>
                <w:rFonts w:cs="Times New Roman"/>
                <w:szCs w:val="24"/>
              </w:rPr>
            </w:pPr>
            <w:r w:rsidRPr="008F04C4">
              <w:rPr>
                <w:rFonts w:cs="Times New Roman"/>
                <w:szCs w:val="24"/>
              </w:rPr>
              <w:t>17. 06. 2007</w:t>
            </w:r>
          </w:p>
        </w:tc>
        <w:tc>
          <w:tcPr>
            <w:tcW w:w="2022" w:type="dxa"/>
            <w:noWrap/>
            <w:hideMark/>
          </w:tcPr>
          <w:p w14:paraId="02AF2D60" w14:textId="77777777" w:rsidR="002A2B92" w:rsidRPr="008F04C4" w:rsidRDefault="002A2B92" w:rsidP="002A2B92">
            <w:pPr>
              <w:ind w:firstLine="0"/>
              <w:rPr>
                <w:rFonts w:cs="Times New Roman"/>
                <w:szCs w:val="24"/>
              </w:rPr>
            </w:pPr>
            <w:proofErr w:type="spellStart"/>
            <w:r w:rsidRPr="008F04C4">
              <w:rPr>
                <w:rFonts w:cs="Times New Roman"/>
                <w:szCs w:val="24"/>
              </w:rPr>
              <w:t>Mission</w:t>
            </w:r>
            <w:proofErr w:type="spellEnd"/>
            <w:r w:rsidRPr="008F04C4">
              <w:rPr>
                <w:rFonts w:cs="Times New Roman"/>
                <w:szCs w:val="24"/>
              </w:rPr>
              <w:t xml:space="preserve"> </w:t>
            </w:r>
            <w:proofErr w:type="spellStart"/>
            <w:r w:rsidRPr="008F04C4">
              <w:rPr>
                <w:rFonts w:cs="Times New Roman"/>
                <w:szCs w:val="24"/>
              </w:rPr>
              <w:t>Viejo</w:t>
            </w:r>
            <w:proofErr w:type="spellEnd"/>
          </w:p>
        </w:tc>
        <w:tc>
          <w:tcPr>
            <w:tcW w:w="1297" w:type="dxa"/>
            <w:noWrap/>
            <w:hideMark/>
          </w:tcPr>
          <w:p w14:paraId="156C70B4" w14:textId="77777777" w:rsidR="002A2B92" w:rsidRPr="008F04C4" w:rsidRDefault="002A2B92" w:rsidP="002A2B92">
            <w:pPr>
              <w:ind w:firstLine="0"/>
              <w:rPr>
                <w:rFonts w:cs="Times New Roman"/>
                <w:szCs w:val="24"/>
              </w:rPr>
            </w:pPr>
            <w:r w:rsidRPr="008F04C4">
              <w:rPr>
                <w:rFonts w:cs="Times New Roman"/>
                <w:szCs w:val="24"/>
              </w:rPr>
              <w:t>15:42,54</w:t>
            </w:r>
          </w:p>
        </w:tc>
      </w:tr>
      <w:tr w:rsidR="002A2B92" w:rsidRPr="008F04C4" w14:paraId="5033094A" w14:textId="77777777" w:rsidTr="002A2B92">
        <w:trPr>
          <w:trHeight w:val="276"/>
        </w:trPr>
        <w:tc>
          <w:tcPr>
            <w:tcW w:w="2753" w:type="dxa"/>
            <w:noWrap/>
            <w:hideMark/>
          </w:tcPr>
          <w:p w14:paraId="4D46F593" w14:textId="77777777" w:rsidR="002A2B92" w:rsidRPr="008F04C4" w:rsidRDefault="002A2B92" w:rsidP="002A2B92">
            <w:pPr>
              <w:ind w:firstLine="0"/>
              <w:rPr>
                <w:rFonts w:cs="Times New Roman"/>
                <w:szCs w:val="24"/>
              </w:rPr>
            </w:pPr>
            <w:r w:rsidRPr="008F04C4">
              <w:rPr>
                <w:rFonts w:cs="Times New Roman"/>
                <w:szCs w:val="24"/>
              </w:rPr>
              <w:t>LEDECKY Katie</w:t>
            </w:r>
          </w:p>
        </w:tc>
        <w:tc>
          <w:tcPr>
            <w:tcW w:w="1499" w:type="dxa"/>
            <w:noWrap/>
            <w:hideMark/>
          </w:tcPr>
          <w:p w14:paraId="3647D475" w14:textId="77777777" w:rsidR="002A2B92" w:rsidRPr="008F04C4" w:rsidRDefault="002A2B92" w:rsidP="002A2B92">
            <w:pPr>
              <w:ind w:firstLine="0"/>
              <w:rPr>
                <w:rFonts w:cs="Times New Roman"/>
                <w:szCs w:val="24"/>
              </w:rPr>
            </w:pPr>
            <w:r w:rsidRPr="008F04C4">
              <w:rPr>
                <w:rFonts w:cs="Times New Roman"/>
                <w:szCs w:val="24"/>
              </w:rPr>
              <w:t>USA</w:t>
            </w:r>
          </w:p>
        </w:tc>
        <w:tc>
          <w:tcPr>
            <w:tcW w:w="1499" w:type="dxa"/>
            <w:noWrap/>
            <w:hideMark/>
          </w:tcPr>
          <w:p w14:paraId="7CAE4DFD" w14:textId="77777777" w:rsidR="002A2B92" w:rsidRPr="008F04C4" w:rsidRDefault="002A2B92" w:rsidP="002A2B92">
            <w:pPr>
              <w:ind w:firstLine="0"/>
              <w:rPr>
                <w:rFonts w:cs="Times New Roman"/>
                <w:szCs w:val="24"/>
              </w:rPr>
            </w:pPr>
            <w:r w:rsidRPr="008F04C4">
              <w:rPr>
                <w:rFonts w:cs="Times New Roman"/>
                <w:szCs w:val="24"/>
              </w:rPr>
              <w:t>30. 07. 2013</w:t>
            </w:r>
          </w:p>
        </w:tc>
        <w:tc>
          <w:tcPr>
            <w:tcW w:w="2022" w:type="dxa"/>
            <w:noWrap/>
            <w:hideMark/>
          </w:tcPr>
          <w:p w14:paraId="45F2D9AC" w14:textId="77777777" w:rsidR="002A2B92" w:rsidRPr="008F04C4" w:rsidRDefault="002A2B92" w:rsidP="002A2B92">
            <w:pPr>
              <w:ind w:firstLine="0"/>
              <w:rPr>
                <w:rFonts w:cs="Times New Roman"/>
                <w:szCs w:val="24"/>
              </w:rPr>
            </w:pPr>
            <w:r w:rsidRPr="008F04C4">
              <w:rPr>
                <w:rFonts w:cs="Times New Roman"/>
                <w:szCs w:val="24"/>
              </w:rPr>
              <w:t>Barcelona</w:t>
            </w:r>
          </w:p>
        </w:tc>
        <w:tc>
          <w:tcPr>
            <w:tcW w:w="1297" w:type="dxa"/>
            <w:noWrap/>
            <w:hideMark/>
          </w:tcPr>
          <w:p w14:paraId="10957195" w14:textId="77777777" w:rsidR="002A2B92" w:rsidRPr="008F04C4" w:rsidRDefault="002A2B92" w:rsidP="002A2B92">
            <w:pPr>
              <w:ind w:firstLine="0"/>
              <w:rPr>
                <w:rFonts w:cs="Times New Roman"/>
                <w:szCs w:val="24"/>
              </w:rPr>
            </w:pPr>
            <w:r w:rsidRPr="008F04C4">
              <w:rPr>
                <w:rFonts w:cs="Times New Roman"/>
                <w:szCs w:val="24"/>
              </w:rPr>
              <w:t>15:36,53</w:t>
            </w:r>
          </w:p>
        </w:tc>
      </w:tr>
      <w:tr w:rsidR="002A2B92" w:rsidRPr="008F04C4" w14:paraId="20D7A410" w14:textId="77777777" w:rsidTr="002A2B92">
        <w:trPr>
          <w:trHeight w:val="276"/>
        </w:trPr>
        <w:tc>
          <w:tcPr>
            <w:tcW w:w="2753" w:type="dxa"/>
            <w:noWrap/>
            <w:hideMark/>
          </w:tcPr>
          <w:p w14:paraId="50F84382" w14:textId="77777777" w:rsidR="002A2B92" w:rsidRPr="008F04C4" w:rsidRDefault="002A2B92" w:rsidP="002A2B92">
            <w:pPr>
              <w:ind w:firstLine="0"/>
              <w:rPr>
                <w:rFonts w:cs="Times New Roman"/>
                <w:szCs w:val="24"/>
              </w:rPr>
            </w:pPr>
            <w:r w:rsidRPr="008F04C4">
              <w:rPr>
                <w:rFonts w:cs="Times New Roman"/>
                <w:szCs w:val="24"/>
              </w:rPr>
              <w:t>LEDECKY Katie</w:t>
            </w:r>
          </w:p>
        </w:tc>
        <w:tc>
          <w:tcPr>
            <w:tcW w:w="1499" w:type="dxa"/>
            <w:noWrap/>
            <w:hideMark/>
          </w:tcPr>
          <w:p w14:paraId="5F42B415" w14:textId="77777777" w:rsidR="002A2B92" w:rsidRPr="008F04C4" w:rsidRDefault="002A2B92" w:rsidP="002A2B92">
            <w:pPr>
              <w:ind w:firstLine="0"/>
              <w:rPr>
                <w:rFonts w:cs="Times New Roman"/>
                <w:szCs w:val="24"/>
              </w:rPr>
            </w:pPr>
            <w:r w:rsidRPr="008F04C4">
              <w:rPr>
                <w:rFonts w:cs="Times New Roman"/>
                <w:szCs w:val="24"/>
              </w:rPr>
              <w:t>USA</w:t>
            </w:r>
          </w:p>
        </w:tc>
        <w:tc>
          <w:tcPr>
            <w:tcW w:w="1499" w:type="dxa"/>
            <w:noWrap/>
            <w:hideMark/>
          </w:tcPr>
          <w:p w14:paraId="1D036C03" w14:textId="77777777" w:rsidR="002A2B92" w:rsidRPr="008F04C4" w:rsidRDefault="002A2B92" w:rsidP="002A2B92">
            <w:pPr>
              <w:ind w:firstLine="0"/>
              <w:rPr>
                <w:rFonts w:cs="Times New Roman"/>
                <w:szCs w:val="24"/>
              </w:rPr>
            </w:pPr>
            <w:r w:rsidRPr="008F04C4">
              <w:rPr>
                <w:rFonts w:cs="Times New Roman"/>
                <w:szCs w:val="24"/>
              </w:rPr>
              <w:t>19. 06. 2014</w:t>
            </w:r>
          </w:p>
        </w:tc>
        <w:tc>
          <w:tcPr>
            <w:tcW w:w="2022" w:type="dxa"/>
            <w:noWrap/>
            <w:hideMark/>
          </w:tcPr>
          <w:p w14:paraId="27537586" w14:textId="77777777" w:rsidR="002A2B92" w:rsidRPr="008F04C4" w:rsidRDefault="002A2B92" w:rsidP="002A2B92">
            <w:pPr>
              <w:ind w:firstLine="0"/>
              <w:rPr>
                <w:rFonts w:cs="Times New Roman"/>
                <w:szCs w:val="24"/>
              </w:rPr>
            </w:pPr>
            <w:proofErr w:type="spellStart"/>
            <w:r w:rsidRPr="008F04C4">
              <w:rPr>
                <w:rFonts w:cs="Times New Roman"/>
                <w:szCs w:val="24"/>
              </w:rPr>
              <w:t>Shenandoah</w:t>
            </w:r>
            <w:proofErr w:type="spellEnd"/>
          </w:p>
        </w:tc>
        <w:tc>
          <w:tcPr>
            <w:tcW w:w="1297" w:type="dxa"/>
            <w:noWrap/>
            <w:hideMark/>
          </w:tcPr>
          <w:p w14:paraId="47D065A1" w14:textId="77777777" w:rsidR="002A2B92" w:rsidRPr="008F04C4" w:rsidRDefault="002A2B92" w:rsidP="002A2B92">
            <w:pPr>
              <w:ind w:firstLine="0"/>
              <w:rPr>
                <w:rFonts w:cs="Times New Roman"/>
                <w:szCs w:val="24"/>
              </w:rPr>
            </w:pPr>
            <w:r w:rsidRPr="008F04C4">
              <w:rPr>
                <w:rFonts w:cs="Times New Roman"/>
                <w:szCs w:val="24"/>
              </w:rPr>
              <w:t>15:34,23</w:t>
            </w:r>
          </w:p>
        </w:tc>
      </w:tr>
      <w:tr w:rsidR="002A2B92" w:rsidRPr="008F04C4" w14:paraId="6BDE3477" w14:textId="77777777" w:rsidTr="002A2B92">
        <w:trPr>
          <w:trHeight w:val="276"/>
        </w:trPr>
        <w:tc>
          <w:tcPr>
            <w:tcW w:w="2753" w:type="dxa"/>
            <w:noWrap/>
            <w:hideMark/>
          </w:tcPr>
          <w:p w14:paraId="0BBDB3BC" w14:textId="77777777" w:rsidR="002A2B92" w:rsidRPr="008F04C4" w:rsidRDefault="002A2B92" w:rsidP="002A2B92">
            <w:pPr>
              <w:ind w:firstLine="0"/>
              <w:rPr>
                <w:rFonts w:cs="Times New Roman"/>
                <w:szCs w:val="24"/>
              </w:rPr>
            </w:pPr>
            <w:r w:rsidRPr="008F04C4">
              <w:rPr>
                <w:rFonts w:cs="Times New Roman"/>
                <w:szCs w:val="24"/>
              </w:rPr>
              <w:t>LEDECKY Katie</w:t>
            </w:r>
          </w:p>
        </w:tc>
        <w:tc>
          <w:tcPr>
            <w:tcW w:w="1499" w:type="dxa"/>
            <w:noWrap/>
            <w:hideMark/>
          </w:tcPr>
          <w:p w14:paraId="07A4F670" w14:textId="77777777" w:rsidR="002A2B92" w:rsidRPr="008F04C4" w:rsidRDefault="002A2B92" w:rsidP="002A2B92">
            <w:pPr>
              <w:ind w:firstLine="0"/>
              <w:rPr>
                <w:rFonts w:cs="Times New Roman"/>
                <w:szCs w:val="24"/>
              </w:rPr>
            </w:pPr>
            <w:r w:rsidRPr="008F04C4">
              <w:rPr>
                <w:rFonts w:cs="Times New Roman"/>
                <w:szCs w:val="24"/>
              </w:rPr>
              <w:t>USA</w:t>
            </w:r>
          </w:p>
        </w:tc>
        <w:tc>
          <w:tcPr>
            <w:tcW w:w="1499" w:type="dxa"/>
            <w:noWrap/>
            <w:hideMark/>
          </w:tcPr>
          <w:p w14:paraId="5E8ED092" w14:textId="77777777" w:rsidR="002A2B92" w:rsidRPr="008F04C4" w:rsidRDefault="002A2B92" w:rsidP="002A2B92">
            <w:pPr>
              <w:ind w:firstLine="0"/>
              <w:rPr>
                <w:rFonts w:cs="Times New Roman"/>
                <w:szCs w:val="24"/>
              </w:rPr>
            </w:pPr>
            <w:r w:rsidRPr="008F04C4">
              <w:rPr>
                <w:rFonts w:cs="Times New Roman"/>
                <w:szCs w:val="24"/>
              </w:rPr>
              <w:t>24. 08. 2014</w:t>
            </w:r>
          </w:p>
        </w:tc>
        <w:tc>
          <w:tcPr>
            <w:tcW w:w="2022" w:type="dxa"/>
            <w:noWrap/>
            <w:hideMark/>
          </w:tcPr>
          <w:p w14:paraId="27E45F7C" w14:textId="77777777" w:rsidR="002A2B92" w:rsidRPr="008F04C4" w:rsidRDefault="002A2B92" w:rsidP="002A2B92">
            <w:pPr>
              <w:ind w:firstLine="0"/>
              <w:rPr>
                <w:rFonts w:cs="Times New Roman"/>
                <w:szCs w:val="24"/>
              </w:rPr>
            </w:pPr>
            <w:r w:rsidRPr="008F04C4">
              <w:rPr>
                <w:rFonts w:cs="Times New Roman"/>
                <w:szCs w:val="24"/>
              </w:rPr>
              <w:t>Gold Coast</w:t>
            </w:r>
          </w:p>
        </w:tc>
        <w:tc>
          <w:tcPr>
            <w:tcW w:w="1297" w:type="dxa"/>
            <w:noWrap/>
            <w:hideMark/>
          </w:tcPr>
          <w:p w14:paraId="7F2FE7D8" w14:textId="77777777" w:rsidR="002A2B92" w:rsidRPr="008F04C4" w:rsidRDefault="002A2B92" w:rsidP="002A2B92">
            <w:pPr>
              <w:ind w:firstLine="0"/>
              <w:rPr>
                <w:rFonts w:cs="Times New Roman"/>
                <w:szCs w:val="24"/>
              </w:rPr>
            </w:pPr>
            <w:r w:rsidRPr="008F04C4">
              <w:rPr>
                <w:rFonts w:cs="Times New Roman"/>
                <w:szCs w:val="24"/>
              </w:rPr>
              <w:t>15:28,36</w:t>
            </w:r>
          </w:p>
        </w:tc>
      </w:tr>
      <w:tr w:rsidR="002A2B92" w:rsidRPr="008F04C4" w14:paraId="1D7065B4" w14:textId="77777777" w:rsidTr="002A2B92">
        <w:trPr>
          <w:trHeight w:val="276"/>
        </w:trPr>
        <w:tc>
          <w:tcPr>
            <w:tcW w:w="2753" w:type="dxa"/>
            <w:noWrap/>
            <w:hideMark/>
          </w:tcPr>
          <w:p w14:paraId="468FA1C1" w14:textId="77777777" w:rsidR="002A2B92" w:rsidRPr="008F04C4" w:rsidRDefault="002A2B92" w:rsidP="002A2B92">
            <w:pPr>
              <w:ind w:firstLine="0"/>
              <w:rPr>
                <w:rFonts w:cs="Times New Roman"/>
                <w:szCs w:val="24"/>
              </w:rPr>
            </w:pPr>
            <w:r w:rsidRPr="008F04C4">
              <w:rPr>
                <w:rFonts w:cs="Times New Roman"/>
                <w:szCs w:val="24"/>
              </w:rPr>
              <w:t>LEDECKY Katie</w:t>
            </w:r>
          </w:p>
        </w:tc>
        <w:tc>
          <w:tcPr>
            <w:tcW w:w="1499" w:type="dxa"/>
            <w:noWrap/>
            <w:hideMark/>
          </w:tcPr>
          <w:p w14:paraId="0F3D51F1" w14:textId="77777777" w:rsidR="002A2B92" w:rsidRPr="008F04C4" w:rsidRDefault="002A2B92" w:rsidP="002A2B92">
            <w:pPr>
              <w:ind w:firstLine="0"/>
              <w:rPr>
                <w:rFonts w:cs="Times New Roman"/>
                <w:szCs w:val="24"/>
              </w:rPr>
            </w:pPr>
            <w:r w:rsidRPr="008F04C4">
              <w:rPr>
                <w:rFonts w:cs="Times New Roman"/>
                <w:szCs w:val="24"/>
              </w:rPr>
              <w:t>USA</w:t>
            </w:r>
          </w:p>
        </w:tc>
        <w:tc>
          <w:tcPr>
            <w:tcW w:w="1499" w:type="dxa"/>
            <w:noWrap/>
            <w:hideMark/>
          </w:tcPr>
          <w:p w14:paraId="3E7D4273" w14:textId="77777777" w:rsidR="002A2B92" w:rsidRPr="008F04C4" w:rsidRDefault="002A2B92" w:rsidP="002A2B92">
            <w:pPr>
              <w:ind w:firstLine="0"/>
              <w:rPr>
                <w:rFonts w:cs="Times New Roman"/>
                <w:szCs w:val="24"/>
              </w:rPr>
            </w:pPr>
            <w:r w:rsidRPr="008F04C4">
              <w:rPr>
                <w:rFonts w:cs="Times New Roman"/>
                <w:szCs w:val="24"/>
              </w:rPr>
              <w:t>03. 08. 2015</w:t>
            </w:r>
          </w:p>
        </w:tc>
        <w:tc>
          <w:tcPr>
            <w:tcW w:w="2022" w:type="dxa"/>
            <w:noWrap/>
            <w:hideMark/>
          </w:tcPr>
          <w:p w14:paraId="666AFC95" w14:textId="77777777" w:rsidR="002A2B92" w:rsidRPr="008F04C4" w:rsidRDefault="002A2B92" w:rsidP="002A2B92">
            <w:pPr>
              <w:ind w:firstLine="0"/>
              <w:rPr>
                <w:rFonts w:cs="Times New Roman"/>
                <w:szCs w:val="24"/>
              </w:rPr>
            </w:pPr>
            <w:r w:rsidRPr="008F04C4">
              <w:rPr>
                <w:rFonts w:cs="Times New Roman"/>
                <w:szCs w:val="24"/>
              </w:rPr>
              <w:t>Kazan</w:t>
            </w:r>
          </w:p>
        </w:tc>
        <w:tc>
          <w:tcPr>
            <w:tcW w:w="1297" w:type="dxa"/>
            <w:noWrap/>
            <w:hideMark/>
          </w:tcPr>
          <w:p w14:paraId="3168D2EC" w14:textId="77777777" w:rsidR="002A2B92" w:rsidRPr="008F04C4" w:rsidRDefault="002A2B92" w:rsidP="002A2B92">
            <w:pPr>
              <w:ind w:firstLine="0"/>
              <w:rPr>
                <w:rFonts w:cs="Times New Roman"/>
                <w:szCs w:val="24"/>
              </w:rPr>
            </w:pPr>
            <w:r w:rsidRPr="008F04C4">
              <w:rPr>
                <w:rFonts w:cs="Times New Roman"/>
                <w:szCs w:val="24"/>
              </w:rPr>
              <w:t>15:27,71</w:t>
            </w:r>
          </w:p>
        </w:tc>
      </w:tr>
      <w:tr w:rsidR="002A2B92" w:rsidRPr="008F04C4" w14:paraId="139B3659" w14:textId="77777777" w:rsidTr="002A2B92">
        <w:trPr>
          <w:trHeight w:val="276"/>
        </w:trPr>
        <w:tc>
          <w:tcPr>
            <w:tcW w:w="2753" w:type="dxa"/>
            <w:noWrap/>
            <w:hideMark/>
          </w:tcPr>
          <w:p w14:paraId="7BFA662E" w14:textId="77777777" w:rsidR="002A2B92" w:rsidRPr="008F04C4" w:rsidRDefault="002A2B92" w:rsidP="002A2B92">
            <w:pPr>
              <w:ind w:firstLine="0"/>
              <w:rPr>
                <w:rFonts w:cs="Times New Roman"/>
                <w:szCs w:val="24"/>
              </w:rPr>
            </w:pPr>
            <w:r w:rsidRPr="008F04C4">
              <w:rPr>
                <w:rFonts w:cs="Times New Roman"/>
                <w:szCs w:val="24"/>
              </w:rPr>
              <w:t>LEDECKY Katie</w:t>
            </w:r>
          </w:p>
        </w:tc>
        <w:tc>
          <w:tcPr>
            <w:tcW w:w="1499" w:type="dxa"/>
            <w:noWrap/>
            <w:hideMark/>
          </w:tcPr>
          <w:p w14:paraId="502EF0F7" w14:textId="77777777" w:rsidR="002A2B92" w:rsidRPr="008F04C4" w:rsidRDefault="002A2B92" w:rsidP="002A2B92">
            <w:pPr>
              <w:ind w:firstLine="0"/>
              <w:rPr>
                <w:rFonts w:cs="Times New Roman"/>
                <w:szCs w:val="24"/>
              </w:rPr>
            </w:pPr>
            <w:r w:rsidRPr="008F04C4">
              <w:rPr>
                <w:rFonts w:cs="Times New Roman"/>
                <w:szCs w:val="24"/>
              </w:rPr>
              <w:t>USA</w:t>
            </w:r>
          </w:p>
        </w:tc>
        <w:tc>
          <w:tcPr>
            <w:tcW w:w="1499" w:type="dxa"/>
            <w:noWrap/>
            <w:hideMark/>
          </w:tcPr>
          <w:p w14:paraId="33DF101E" w14:textId="77777777" w:rsidR="002A2B92" w:rsidRPr="008F04C4" w:rsidRDefault="002A2B92" w:rsidP="002A2B92">
            <w:pPr>
              <w:ind w:firstLine="0"/>
              <w:rPr>
                <w:rFonts w:cs="Times New Roman"/>
                <w:szCs w:val="24"/>
              </w:rPr>
            </w:pPr>
            <w:r w:rsidRPr="008F04C4">
              <w:rPr>
                <w:rFonts w:cs="Times New Roman"/>
                <w:szCs w:val="24"/>
              </w:rPr>
              <w:t>04. 08. 2015</w:t>
            </w:r>
          </w:p>
        </w:tc>
        <w:tc>
          <w:tcPr>
            <w:tcW w:w="2022" w:type="dxa"/>
            <w:noWrap/>
            <w:hideMark/>
          </w:tcPr>
          <w:p w14:paraId="0F7A2751" w14:textId="77777777" w:rsidR="002A2B92" w:rsidRPr="008F04C4" w:rsidRDefault="002A2B92" w:rsidP="002A2B92">
            <w:pPr>
              <w:ind w:firstLine="0"/>
              <w:rPr>
                <w:rFonts w:cs="Times New Roman"/>
                <w:szCs w:val="24"/>
              </w:rPr>
            </w:pPr>
            <w:r w:rsidRPr="008F04C4">
              <w:rPr>
                <w:rFonts w:cs="Times New Roman"/>
                <w:szCs w:val="24"/>
              </w:rPr>
              <w:t>Kazan</w:t>
            </w:r>
          </w:p>
        </w:tc>
        <w:tc>
          <w:tcPr>
            <w:tcW w:w="1297" w:type="dxa"/>
            <w:noWrap/>
            <w:hideMark/>
          </w:tcPr>
          <w:p w14:paraId="5C430ECA" w14:textId="77777777" w:rsidR="002A2B92" w:rsidRPr="008F04C4" w:rsidRDefault="002A2B92" w:rsidP="002A2B92">
            <w:pPr>
              <w:ind w:firstLine="0"/>
              <w:rPr>
                <w:rFonts w:cs="Times New Roman"/>
                <w:szCs w:val="24"/>
              </w:rPr>
            </w:pPr>
            <w:r w:rsidRPr="008F04C4">
              <w:rPr>
                <w:rFonts w:cs="Times New Roman"/>
                <w:szCs w:val="24"/>
              </w:rPr>
              <w:t>15:25,48</w:t>
            </w:r>
          </w:p>
        </w:tc>
      </w:tr>
      <w:tr w:rsidR="002A2B92" w:rsidRPr="008F04C4" w14:paraId="7A0DCD20" w14:textId="77777777" w:rsidTr="002A2B92">
        <w:trPr>
          <w:trHeight w:val="276"/>
        </w:trPr>
        <w:tc>
          <w:tcPr>
            <w:tcW w:w="2753" w:type="dxa"/>
            <w:noWrap/>
            <w:hideMark/>
          </w:tcPr>
          <w:p w14:paraId="4480BB70" w14:textId="77777777" w:rsidR="002A2B92" w:rsidRPr="008F04C4" w:rsidRDefault="002A2B92" w:rsidP="002A2B92">
            <w:pPr>
              <w:ind w:firstLine="0"/>
              <w:rPr>
                <w:rFonts w:cs="Times New Roman"/>
                <w:szCs w:val="24"/>
              </w:rPr>
            </w:pPr>
            <w:r w:rsidRPr="008F04C4">
              <w:rPr>
                <w:rFonts w:cs="Times New Roman"/>
                <w:szCs w:val="24"/>
              </w:rPr>
              <w:t>LEDECKY Katie</w:t>
            </w:r>
          </w:p>
        </w:tc>
        <w:tc>
          <w:tcPr>
            <w:tcW w:w="1499" w:type="dxa"/>
            <w:noWrap/>
            <w:hideMark/>
          </w:tcPr>
          <w:p w14:paraId="19A39FFE" w14:textId="77777777" w:rsidR="002A2B92" w:rsidRPr="008F04C4" w:rsidRDefault="002A2B92" w:rsidP="002A2B92">
            <w:pPr>
              <w:ind w:firstLine="0"/>
              <w:rPr>
                <w:rFonts w:cs="Times New Roman"/>
                <w:szCs w:val="24"/>
              </w:rPr>
            </w:pPr>
            <w:r w:rsidRPr="008F04C4">
              <w:rPr>
                <w:rFonts w:cs="Times New Roman"/>
                <w:szCs w:val="24"/>
              </w:rPr>
              <w:t>USA</w:t>
            </w:r>
          </w:p>
        </w:tc>
        <w:tc>
          <w:tcPr>
            <w:tcW w:w="1499" w:type="dxa"/>
            <w:noWrap/>
            <w:hideMark/>
          </w:tcPr>
          <w:p w14:paraId="353D80C2" w14:textId="77777777" w:rsidR="002A2B92" w:rsidRPr="008F04C4" w:rsidRDefault="002A2B92" w:rsidP="002A2B92">
            <w:pPr>
              <w:ind w:firstLine="0"/>
              <w:rPr>
                <w:rFonts w:cs="Times New Roman"/>
                <w:szCs w:val="24"/>
              </w:rPr>
            </w:pPr>
            <w:r w:rsidRPr="008F04C4">
              <w:rPr>
                <w:rFonts w:cs="Times New Roman"/>
                <w:szCs w:val="24"/>
              </w:rPr>
              <w:t>16. 05. 2018</w:t>
            </w:r>
          </w:p>
        </w:tc>
        <w:tc>
          <w:tcPr>
            <w:tcW w:w="2022" w:type="dxa"/>
            <w:noWrap/>
            <w:hideMark/>
          </w:tcPr>
          <w:p w14:paraId="13814FC5" w14:textId="77777777" w:rsidR="002A2B92" w:rsidRPr="008F04C4" w:rsidRDefault="002A2B92" w:rsidP="002A2B92">
            <w:pPr>
              <w:ind w:firstLine="0"/>
              <w:rPr>
                <w:rFonts w:cs="Times New Roman"/>
                <w:szCs w:val="24"/>
              </w:rPr>
            </w:pPr>
            <w:proofErr w:type="spellStart"/>
            <w:r w:rsidRPr="008F04C4">
              <w:rPr>
                <w:rFonts w:cs="Times New Roman"/>
                <w:szCs w:val="24"/>
              </w:rPr>
              <w:t>Indianapolis</w:t>
            </w:r>
            <w:proofErr w:type="spellEnd"/>
          </w:p>
        </w:tc>
        <w:tc>
          <w:tcPr>
            <w:tcW w:w="1297" w:type="dxa"/>
            <w:noWrap/>
            <w:hideMark/>
          </w:tcPr>
          <w:p w14:paraId="62DE025E" w14:textId="77777777" w:rsidR="002A2B92" w:rsidRPr="008F04C4" w:rsidRDefault="002A2B92" w:rsidP="002A2B92">
            <w:pPr>
              <w:ind w:firstLine="0"/>
              <w:rPr>
                <w:rFonts w:cs="Times New Roman"/>
                <w:szCs w:val="24"/>
              </w:rPr>
            </w:pPr>
            <w:r w:rsidRPr="008F04C4">
              <w:rPr>
                <w:rFonts w:cs="Times New Roman"/>
                <w:szCs w:val="24"/>
              </w:rPr>
              <w:t>15:20,48</w:t>
            </w:r>
          </w:p>
        </w:tc>
      </w:tr>
    </w:tbl>
    <w:p w14:paraId="7E8343ED" w14:textId="643ED902" w:rsidR="002A2B92" w:rsidRDefault="002A2B92" w:rsidP="002A2B92">
      <w:pPr>
        <w:ind w:firstLine="0"/>
        <w:rPr>
          <w:rFonts w:cs="Times New Roman"/>
        </w:rPr>
      </w:pPr>
    </w:p>
    <w:p w14:paraId="0CD1CC51" w14:textId="60136CB9" w:rsidR="002A2B92" w:rsidRPr="00C71EE0" w:rsidRDefault="002A2B92" w:rsidP="002A2B92">
      <w:pPr>
        <w:ind w:firstLine="0"/>
        <w:rPr>
          <w:rFonts w:cs="Times New Roman"/>
        </w:rPr>
      </w:pPr>
      <w:r w:rsidRPr="003E7664">
        <w:rPr>
          <w:b/>
        </w:rPr>
        <w:lastRenderedPageBreak/>
        <w:t>Příloha 3.</w:t>
      </w:r>
      <w:r>
        <w:t xml:space="preserve"> </w:t>
      </w:r>
      <w:r>
        <w:rPr>
          <w:rFonts w:cs="Times New Roman"/>
        </w:rPr>
        <w:t>V</w:t>
      </w:r>
      <w:r w:rsidRPr="00B23ED1">
        <w:rPr>
          <w:rFonts w:cs="Times New Roman"/>
        </w:rPr>
        <w:t xml:space="preserve">ývoj </w:t>
      </w:r>
      <w:r>
        <w:rPr>
          <w:rFonts w:cs="Times New Roman"/>
        </w:rPr>
        <w:t>světového</w:t>
      </w:r>
      <w:r w:rsidRPr="00B23ED1">
        <w:rPr>
          <w:rFonts w:cs="Times New Roman"/>
        </w:rPr>
        <w:t xml:space="preserve"> rekordu v</w:t>
      </w:r>
      <w:r>
        <w:rPr>
          <w:rFonts w:cs="Times New Roman"/>
        </w:rPr>
        <w:t xml:space="preserve"> disciplíně 1500m volný způsob</w:t>
      </w:r>
      <w:r w:rsidRPr="00B23ED1">
        <w:rPr>
          <w:rFonts w:cs="Times New Roman"/>
        </w:rPr>
        <w:t xml:space="preserve"> mužů </w:t>
      </w:r>
      <w:r>
        <w:rPr>
          <w:rFonts w:cs="Times New Roman"/>
        </w:rPr>
        <w:t>v 25m bazénu</w:t>
      </w:r>
    </w:p>
    <w:p w14:paraId="67980495" w14:textId="585F6E33" w:rsidR="002A2B92" w:rsidRDefault="002A2B92" w:rsidP="002A2B92">
      <w:pPr>
        <w:ind w:firstLine="0"/>
        <w:rPr>
          <w:rFonts w:asciiTheme="minorHAnsi" w:hAnsiTheme="minorHAnsi"/>
          <w:sz w:val="22"/>
        </w:rPr>
      </w:pPr>
    </w:p>
    <w:tbl>
      <w:tblPr>
        <w:tblStyle w:val="Mkatabulky"/>
        <w:tblW w:w="9070" w:type="dxa"/>
        <w:tblLook w:val="04A0" w:firstRow="1" w:lastRow="0" w:firstColumn="1" w:lastColumn="0" w:noHBand="0" w:noVBand="1"/>
      </w:tblPr>
      <w:tblGrid>
        <w:gridCol w:w="2774"/>
        <w:gridCol w:w="1572"/>
        <w:gridCol w:w="1681"/>
        <w:gridCol w:w="1683"/>
        <w:gridCol w:w="1360"/>
      </w:tblGrid>
      <w:tr w:rsidR="002A2B92" w:rsidRPr="00C71EE0" w14:paraId="7C299541" w14:textId="77777777" w:rsidTr="002A2B92">
        <w:trPr>
          <w:trHeight w:val="276"/>
        </w:trPr>
        <w:tc>
          <w:tcPr>
            <w:tcW w:w="2774" w:type="dxa"/>
            <w:noWrap/>
            <w:hideMark/>
          </w:tcPr>
          <w:p w14:paraId="4DF4BB12" w14:textId="77777777" w:rsidR="002A2B92" w:rsidRPr="00C71EE0" w:rsidRDefault="002A2B92" w:rsidP="002A2B92">
            <w:pPr>
              <w:ind w:firstLine="0"/>
              <w:rPr>
                <w:b/>
                <w:bCs/>
              </w:rPr>
            </w:pPr>
            <w:r w:rsidRPr="00C71EE0">
              <w:rPr>
                <w:b/>
                <w:bCs/>
              </w:rPr>
              <w:t>Příjmení a jméno</w:t>
            </w:r>
          </w:p>
        </w:tc>
        <w:tc>
          <w:tcPr>
            <w:tcW w:w="1572" w:type="dxa"/>
            <w:noWrap/>
            <w:hideMark/>
          </w:tcPr>
          <w:p w14:paraId="40B96D71" w14:textId="77777777" w:rsidR="002A2B92" w:rsidRPr="00C71EE0" w:rsidRDefault="002A2B92" w:rsidP="002A2B92">
            <w:pPr>
              <w:ind w:firstLine="0"/>
              <w:rPr>
                <w:b/>
                <w:bCs/>
              </w:rPr>
            </w:pPr>
            <w:r w:rsidRPr="00C71EE0">
              <w:rPr>
                <w:b/>
                <w:bCs/>
              </w:rPr>
              <w:t>Národnost</w:t>
            </w:r>
          </w:p>
        </w:tc>
        <w:tc>
          <w:tcPr>
            <w:tcW w:w="1681" w:type="dxa"/>
            <w:noWrap/>
            <w:hideMark/>
          </w:tcPr>
          <w:p w14:paraId="24A861F7" w14:textId="77777777" w:rsidR="002A2B92" w:rsidRPr="00C71EE0" w:rsidRDefault="002A2B92" w:rsidP="002A2B92">
            <w:pPr>
              <w:ind w:firstLine="0"/>
              <w:rPr>
                <w:b/>
                <w:bCs/>
              </w:rPr>
            </w:pPr>
            <w:r w:rsidRPr="00C71EE0">
              <w:rPr>
                <w:b/>
                <w:bCs/>
              </w:rPr>
              <w:t>Datum</w:t>
            </w:r>
          </w:p>
        </w:tc>
        <w:tc>
          <w:tcPr>
            <w:tcW w:w="1683" w:type="dxa"/>
            <w:noWrap/>
            <w:hideMark/>
          </w:tcPr>
          <w:p w14:paraId="6AC3195E" w14:textId="77777777" w:rsidR="002A2B92" w:rsidRPr="00C71EE0" w:rsidRDefault="002A2B92" w:rsidP="002A2B92">
            <w:pPr>
              <w:ind w:firstLine="0"/>
              <w:rPr>
                <w:b/>
                <w:bCs/>
              </w:rPr>
            </w:pPr>
            <w:r w:rsidRPr="00C71EE0">
              <w:rPr>
                <w:b/>
                <w:bCs/>
              </w:rPr>
              <w:t>Místo</w:t>
            </w:r>
          </w:p>
        </w:tc>
        <w:tc>
          <w:tcPr>
            <w:tcW w:w="1360" w:type="dxa"/>
            <w:noWrap/>
            <w:hideMark/>
          </w:tcPr>
          <w:p w14:paraId="59B126C7" w14:textId="77777777" w:rsidR="002A2B92" w:rsidRPr="00C71EE0" w:rsidRDefault="002A2B92" w:rsidP="002A2B92">
            <w:pPr>
              <w:ind w:firstLine="0"/>
              <w:rPr>
                <w:b/>
                <w:bCs/>
              </w:rPr>
            </w:pPr>
            <w:r w:rsidRPr="00C71EE0">
              <w:rPr>
                <w:b/>
                <w:bCs/>
              </w:rPr>
              <w:t>Čas</w:t>
            </w:r>
          </w:p>
        </w:tc>
      </w:tr>
      <w:tr w:rsidR="002A2B92" w:rsidRPr="00C71EE0" w14:paraId="161D4D7B" w14:textId="77777777" w:rsidTr="002A2B92">
        <w:trPr>
          <w:trHeight w:val="276"/>
        </w:trPr>
        <w:tc>
          <w:tcPr>
            <w:tcW w:w="2774" w:type="dxa"/>
            <w:noWrap/>
            <w:hideMark/>
          </w:tcPr>
          <w:p w14:paraId="624FCD35" w14:textId="77777777" w:rsidR="002A2B92" w:rsidRPr="00C71EE0" w:rsidRDefault="002A2B92" w:rsidP="002A2B92">
            <w:pPr>
              <w:ind w:firstLine="0"/>
            </w:pPr>
            <w:r w:rsidRPr="00C71EE0">
              <w:t>SALNIKOV Vladimir</w:t>
            </w:r>
          </w:p>
        </w:tc>
        <w:tc>
          <w:tcPr>
            <w:tcW w:w="1572" w:type="dxa"/>
            <w:noWrap/>
            <w:hideMark/>
          </w:tcPr>
          <w:p w14:paraId="2A8047FE" w14:textId="77777777" w:rsidR="002A2B92" w:rsidRPr="00C71EE0" w:rsidRDefault="002A2B92" w:rsidP="002A2B92">
            <w:pPr>
              <w:ind w:firstLine="0"/>
            </w:pPr>
            <w:r w:rsidRPr="00C71EE0">
              <w:t>URS</w:t>
            </w:r>
          </w:p>
        </w:tc>
        <w:tc>
          <w:tcPr>
            <w:tcW w:w="1681" w:type="dxa"/>
            <w:noWrap/>
            <w:hideMark/>
          </w:tcPr>
          <w:p w14:paraId="165697AB" w14:textId="77777777" w:rsidR="002A2B92" w:rsidRPr="00C71EE0" w:rsidRDefault="002A2B92" w:rsidP="002A2B92">
            <w:pPr>
              <w:ind w:firstLine="0"/>
            </w:pPr>
            <w:r w:rsidRPr="00C71EE0">
              <w:t>19. 12. 1982</w:t>
            </w:r>
          </w:p>
        </w:tc>
        <w:tc>
          <w:tcPr>
            <w:tcW w:w="1683" w:type="dxa"/>
            <w:noWrap/>
            <w:hideMark/>
          </w:tcPr>
          <w:p w14:paraId="13053E09" w14:textId="77777777" w:rsidR="002A2B92" w:rsidRPr="00C71EE0" w:rsidRDefault="002A2B92" w:rsidP="002A2B92">
            <w:pPr>
              <w:ind w:firstLine="0"/>
            </w:pPr>
            <w:r w:rsidRPr="00C71EE0">
              <w:t>Göteborg</w:t>
            </w:r>
          </w:p>
        </w:tc>
        <w:tc>
          <w:tcPr>
            <w:tcW w:w="1360" w:type="dxa"/>
            <w:noWrap/>
            <w:hideMark/>
          </w:tcPr>
          <w:p w14:paraId="4B299A9D" w14:textId="77777777" w:rsidR="002A2B92" w:rsidRPr="00C71EE0" w:rsidRDefault="002A2B92" w:rsidP="002A2B92">
            <w:pPr>
              <w:ind w:firstLine="0"/>
            </w:pPr>
            <w:r w:rsidRPr="00C71EE0">
              <w:t>14:37,60</w:t>
            </w:r>
          </w:p>
        </w:tc>
      </w:tr>
      <w:tr w:rsidR="002A2B92" w:rsidRPr="00C71EE0" w14:paraId="1BDC6534" w14:textId="77777777" w:rsidTr="002A2B92">
        <w:trPr>
          <w:trHeight w:val="276"/>
        </w:trPr>
        <w:tc>
          <w:tcPr>
            <w:tcW w:w="2774" w:type="dxa"/>
            <w:noWrap/>
            <w:hideMark/>
          </w:tcPr>
          <w:p w14:paraId="7D32365B" w14:textId="77777777" w:rsidR="002A2B92" w:rsidRPr="00C71EE0" w:rsidRDefault="002A2B92" w:rsidP="002A2B92">
            <w:pPr>
              <w:ind w:firstLine="0"/>
            </w:pPr>
            <w:r w:rsidRPr="00C71EE0">
              <w:t xml:space="preserve">PERKINS </w:t>
            </w:r>
            <w:proofErr w:type="spellStart"/>
            <w:r w:rsidRPr="00C71EE0">
              <w:t>Kieren</w:t>
            </w:r>
            <w:proofErr w:type="spellEnd"/>
          </w:p>
        </w:tc>
        <w:tc>
          <w:tcPr>
            <w:tcW w:w="1572" w:type="dxa"/>
            <w:noWrap/>
            <w:hideMark/>
          </w:tcPr>
          <w:p w14:paraId="0A5C36A0" w14:textId="77777777" w:rsidR="002A2B92" w:rsidRPr="00C71EE0" w:rsidRDefault="002A2B92" w:rsidP="002A2B92">
            <w:pPr>
              <w:ind w:firstLine="0"/>
            </w:pPr>
            <w:r w:rsidRPr="00C71EE0">
              <w:t>AUS</w:t>
            </w:r>
          </w:p>
        </w:tc>
        <w:tc>
          <w:tcPr>
            <w:tcW w:w="1681" w:type="dxa"/>
            <w:noWrap/>
            <w:hideMark/>
          </w:tcPr>
          <w:p w14:paraId="0EA84B74" w14:textId="77777777" w:rsidR="002A2B92" w:rsidRPr="00C71EE0" w:rsidRDefault="002A2B92" w:rsidP="002A2B92">
            <w:pPr>
              <w:ind w:firstLine="0"/>
            </w:pPr>
            <w:r w:rsidRPr="00C71EE0">
              <w:t>02. 02. 1992</w:t>
            </w:r>
          </w:p>
        </w:tc>
        <w:tc>
          <w:tcPr>
            <w:tcW w:w="1683" w:type="dxa"/>
            <w:noWrap/>
            <w:hideMark/>
          </w:tcPr>
          <w:p w14:paraId="696364E0" w14:textId="77777777" w:rsidR="002A2B92" w:rsidRPr="00C71EE0" w:rsidRDefault="002A2B92" w:rsidP="002A2B92">
            <w:pPr>
              <w:ind w:firstLine="0"/>
            </w:pPr>
            <w:r w:rsidRPr="00C71EE0">
              <w:t>Canberra</w:t>
            </w:r>
          </w:p>
        </w:tc>
        <w:tc>
          <w:tcPr>
            <w:tcW w:w="1360" w:type="dxa"/>
            <w:noWrap/>
            <w:hideMark/>
          </w:tcPr>
          <w:p w14:paraId="2521C702" w14:textId="77777777" w:rsidR="002A2B92" w:rsidRPr="00C71EE0" w:rsidRDefault="002A2B92" w:rsidP="002A2B92">
            <w:pPr>
              <w:ind w:firstLine="0"/>
            </w:pPr>
            <w:r w:rsidRPr="00C71EE0">
              <w:t>14:32,40</w:t>
            </w:r>
          </w:p>
        </w:tc>
      </w:tr>
      <w:tr w:rsidR="002A2B92" w:rsidRPr="00C71EE0" w14:paraId="26DB7FD0" w14:textId="77777777" w:rsidTr="002A2B92">
        <w:trPr>
          <w:trHeight w:val="276"/>
        </w:trPr>
        <w:tc>
          <w:tcPr>
            <w:tcW w:w="2774" w:type="dxa"/>
            <w:noWrap/>
            <w:hideMark/>
          </w:tcPr>
          <w:p w14:paraId="71234EAF" w14:textId="77777777" w:rsidR="002A2B92" w:rsidRPr="00C71EE0" w:rsidRDefault="002A2B92" w:rsidP="002A2B92">
            <w:pPr>
              <w:ind w:firstLine="0"/>
            </w:pPr>
            <w:r w:rsidRPr="00C71EE0">
              <w:t xml:space="preserve">PERKINS </w:t>
            </w:r>
            <w:proofErr w:type="spellStart"/>
            <w:r w:rsidRPr="00C71EE0">
              <w:t>Kieren</w:t>
            </w:r>
            <w:proofErr w:type="spellEnd"/>
          </w:p>
        </w:tc>
        <w:tc>
          <w:tcPr>
            <w:tcW w:w="1572" w:type="dxa"/>
            <w:noWrap/>
            <w:hideMark/>
          </w:tcPr>
          <w:p w14:paraId="728E84C2" w14:textId="77777777" w:rsidR="002A2B92" w:rsidRPr="00C71EE0" w:rsidRDefault="002A2B92" w:rsidP="002A2B92">
            <w:pPr>
              <w:ind w:firstLine="0"/>
            </w:pPr>
            <w:r w:rsidRPr="00C71EE0">
              <w:t>AUS</w:t>
            </w:r>
          </w:p>
        </w:tc>
        <w:tc>
          <w:tcPr>
            <w:tcW w:w="1681" w:type="dxa"/>
            <w:noWrap/>
            <w:hideMark/>
          </w:tcPr>
          <w:p w14:paraId="608809F9" w14:textId="77777777" w:rsidR="002A2B92" w:rsidRPr="00C71EE0" w:rsidRDefault="002A2B92" w:rsidP="002A2B92">
            <w:pPr>
              <w:ind w:firstLine="0"/>
            </w:pPr>
            <w:r w:rsidRPr="00C71EE0">
              <w:t>14. 07. 1993</w:t>
            </w:r>
          </w:p>
        </w:tc>
        <w:tc>
          <w:tcPr>
            <w:tcW w:w="1683" w:type="dxa"/>
            <w:noWrap/>
            <w:hideMark/>
          </w:tcPr>
          <w:p w14:paraId="5DF38D44" w14:textId="77777777" w:rsidR="002A2B92" w:rsidRPr="00C71EE0" w:rsidRDefault="002A2B92" w:rsidP="002A2B92">
            <w:pPr>
              <w:ind w:firstLine="0"/>
            </w:pPr>
            <w:r w:rsidRPr="00C71EE0">
              <w:t>Auckland</w:t>
            </w:r>
          </w:p>
        </w:tc>
        <w:tc>
          <w:tcPr>
            <w:tcW w:w="1360" w:type="dxa"/>
            <w:noWrap/>
            <w:hideMark/>
          </w:tcPr>
          <w:p w14:paraId="637F548D" w14:textId="77777777" w:rsidR="002A2B92" w:rsidRPr="00C71EE0" w:rsidRDefault="002A2B92" w:rsidP="002A2B92">
            <w:pPr>
              <w:ind w:firstLine="0"/>
            </w:pPr>
            <w:r w:rsidRPr="00C71EE0">
              <w:t>14:26,52</w:t>
            </w:r>
          </w:p>
        </w:tc>
      </w:tr>
      <w:tr w:rsidR="002A2B92" w:rsidRPr="00C71EE0" w14:paraId="609EF25A" w14:textId="77777777" w:rsidTr="002A2B92">
        <w:trPr>
          <w:trHeight w:val="276"/>
        </w:trPr>
        <w:tc>
          <w:tcPr>
            <w:tcW w:w="2774" w:type="dxa"/>
            <w:noWrap/>
            <w:hideMark/>
          </w:tcPr>
          <w:p w14:paraId="4DC31931" w14:textId="77777777" w:rsidR="002A2B92" w:rsidRPr="00C71EE0" w:rsidRDefault="002A2B92" w:rsidP="002A2B92">
            <w:pPr>
              <w:ind w:firstLine="0"/>
            </w:pPr>
            <w:r w:rsidRPr="00C71EE0">
              <w:t>HACKETT Grant</w:t>
            </w:r>
          </w:p>
        </w:tc>
        <w:tc>
          <w:tcPr>
            <w:tcW w:w="1572" w:type="dxa"/>
            <w:noWrap/>
            <w:hideMark/>
          </w:tcPr>
          <w:p w14:paraId="50AA4358" w14:textId="77777777" w:rsidR="002A2B92" w:rsidRPr="00C71EE0" w:rsidRDefault="002A2B92" w:rsidP="002A2B92">
            <w:pPr>
              <w:ind w:firstLine="0"/>
            </w:pPr>
            <w:r w:rsidRPr="00C71EE0">
              <w:t>AUS</w:t>
            </w:r>
          </w:p>
        </w:tc>
        <w:tc>
          <w:tcPr>
            <w:tcW w:w="1681" w:type="dxa"/>
            <w:noWrap/>
            <w:hideMark/>
          </w:tcPr>
          <w:p w14:paraId="2EE658F1" w14:textId="77777777" w:rsidR="002A2B92" w:rsidRPr="00C71EE0" w:rsidRDefault="002A2B92" w:rsidP="002A2B92">
            <w:pPr>
              <w:ind w:firstLine="0"/>
            </w:pPr>
            <w:r w:rsidRPr="00C71EE0">
              <w:t>27. 09. 1998</w:t>
            </w:r>
          </w:p>
        </w:tc>
        <w:tc>
          <w:tcPr>
            <w:tcW w:w="1683" w:type="dxa"/>
            <w:noWrap/>
            <w:hideMark/>
          </w:tcPr>
          <w:p w14:paraId="55EEE473" w14:textId="77777777" w:rsidR="002A2B92" w:rsidRPr="00C71EE0" w:rsidRDefault="002A2B92" w:rsidP="002A2B92">
            <w:pPr>
              <w:ind w:firstLine="0"/>
            </w:pPr>
            <w:r w:rsidRPr="00C71EE0">
              <w:t>Perth</w:t>
            </w:r>
          </w:p>
        </w:tc>
        <w:tc>
          <w:tcPr>
            <w:tcW w:w="1360" w:type="dxa"/>
            <w:noWrap/>
            <w:hideMark/>
          </w:tcPr>
          <w:p w14:paraId="48BEF3E2" w14:textId="77777777" w:rsidR="002A2B92" w:rsidRPr="00C71EE0" w:rsidRDefault="002A2B92" w:rsidP="002A2B92">
            <w:pPr>
              <w:ind w:firstLine="0"/>
            </w:pPr>
            <w:r w:rsidRPr="00C71EE0">
              <w:t>14:19,55</w:t>
            </w:r>
          </w:p>
        </w:tc>
      </w:tr>
      <w:tr w:rsidR="002A2B92" w:rsidRPr="00C71EE0" w14:paraId="0414A3D6" w14:textId="77777777" w:rsidTr="002A2B92">
        <w:trPr>
          <w:trHeight w:val="276"/>
        </w:trPr>
        <w:tc>
          <w:tcPr>
            <w:tcW w:w="2774" w:type="dxa"/>
            <w:noWrap/>
            <w:hideMark/>
          </w:tcPr>
          <w:p w14:paraId="4CC44AF3" w14:textId="77777777" w:rsidR="002A2B92" w:rsidRPr="00C71EE0" w:rsidRDefault="002A2B92" w:rsidP="002A2B92">
            <w:pPr>
              <w:ind w:firstLine="0"/>
            </w:pPr>
            <w:r w:rsidRPr="00C71EE0">
              <w:t>HACKETT Grant</w:t>
            </w:r>
          </w:p>
        </w:tc>
        <w:tc>
          <w:tcPr>
            <w:tcW w:w="1572" w:type="dxa"/>
            <w:noWrap/>
            <w:hideMark/>
          </w:tcPr>
          <w:p w14:paraId="217C2778" w14:textId="77777777" w:rsidR="002A2B92" w:rsidRPr="00C71EE0" w:rsidRDefault="002A2B92" w:rsidP="002A2B92">
            <w:pPr>
              <w:ind w:firstLine="0"/>
            </w:pPr>
            <w:r w:rsidRPr="00C71EE0">
              <w:t>AUS</w:t>
            </w:r>
          </w:p>
        </w:tc>
        <w:tc>
          <w:tcPr>
            <w:tcW w:w="1681" w:type="dxa"/>
            <w:noWrap/>
            <w:hideMark/>
          </w:tcPr>
          <w:p w14:paraId="3302DC3E" w14:textId="77777777" w:rsidR="002A2B92" w:rsidRPr="00C71EE0" w:rsidRDefault="002A2B92" w:rsidP="002A2B92">
            <w:pPr>
              <w:ind w:firstLine="0"/>
            </w:pPr>
            <w:r w:rsidRPr="00C71EE0">
              <w:t>07. 08. 2001</w:t>
            </w:r>
          </w:p>
        </w:tc>
        <w:tc>
          <w:tcPr>
            <w:tcW w:w="1683" w:type="dxa"/>
            <w:noWrap/>
            <w:hideMark/>
          </w:tcPr>
          <w:p w14:paraId="0FC81277" w14:textId="77777777" w:rsidR="002A2B92" w:rsidRPr="00C71EE0" w:rsidRDefault="002A2B92" w:rsidP="002A2B92">
            <w:pPr>
              <w:ind w:firstLine="0"/>
            </w:pPr>
            <w:r w:rsidRPr="00C71EE0">
              <w:t>Perth</w:t>
            </w:r>
          </w:p>
        </w:tc>
        <w:tc>
          <w:tcPr>
            <w:tcW w:w="1360" w:type="dxa"/>
            <w:noWrap/>
            <w:hideMark/>
          </w:tcPr>
          <w:p w14:paraId="09790DD7" w14:textId="77777777" w:rsidR="002A2B92" w:rsidRPr="00C71EE0" w:rsidRDefault="002A2B92" w:rsidP="002A2B92">
            <w:pPr>
              <w:ind w:firstLine="0"/>
            </w:pPr>
            <w:r w:rsidRPr="00C71EE0">
              <w:t>14:10,10</w:t>
            </w:r>
          </w:p>
        </w:tc>
      </w:tr>
      <w:tr w:rsidR="002A2B92" w:rsidRPr="00C71EE0" w14:paraId="4629A940" w14:textId="77777777" w:rsidTr="002A2B92">
        <w:trPr>
          <w:trHeight w:val="276"/>
        </w:trPr>
        <w:tc>
          <w:tcPr>
            <w:tcW w:w="2774" w:type="dxa"/>
            <w:noWrap/>
            <w:hideMark/>
          </w:tcPr>
          <w:p w14:paraId="26DDFB19" w14:textId="77777777" w:rsidR="002A2B92" w:rsidRPr="00C71EE0" w:rsidRDefault="002A2B92" w:rsidP="002A2B92">
            <w:pPr>
              <w:ind w:firstLine="0"/>
            </w:pPr>
            <w:r w:rsidRPr="00C71EE0">
              <w:t xml:space="preserve">PALTRINIERI </w:t>
            </w:r>
            <w:proofErr w:type="spellStart"/>
            <w:r w:rsidRPr="00C71EE0">
              <w:t>Gregorio</w:t>
            </w:r>
            <w:proofErr w:type="spellEnd"/>
          </w:p>
        </w:tc>
        <w:tc>
          <w:tcPr>
            <w:tcW w:w="1572" w:type="dxa"/>
            <w:noWrap/>
            <w:hideMark/>
          </w:tcPr>
          <w:p w14:paraId="2CF6A3F5" w14:textId="77777777" w:rsidR="002A2B92" w:rsidRPr="00C71EE0" w:rsidRDefault="002A2B92" w:rsidP="002A2B92">
            <w:pPr>
              <w:ind w:firstLine="0"/>
            </w:pPr>
            <w:r w:rsidRPr="00C71EE0">
              <w:t>ITA</w:t>
            </w:r>
          </w:p>
        </w:tc>
        <w:tc>
          <w:tcPr>
            <w:tcW w:w="1681" w:type="dxa"/>
            <w:noWrap/>
            <w:hideMark/>
          </w:tcPr>
          <w:p w14:paraId="0CFCB87C" w14:textId="77777777" w:rsidR="002A2B92" w:rsidRPr="00C71EE0" w:rsidRDefault="002A2B92" w:rsidP="002A2B92">
            <w:pPr>
              <w:ind w:firstLine="0"/>
            </w:pPr>
            <w:r w:rsidRPr="00C71EE0">
              <w:t>04. 12. 2015</w:t>
            </w:r>
          </w:p>
        </w:tc>
        <w:tc>
          <w:tcPr>
            <w:tcW w:w="1683" w:type="dxa"/>
            <w:noWrap/>
            <w:hideMark/>
          </w:tcPr>
          <w:p w14:paraId="563E35A7" w14:textId="77777777" w:rsidR="002A2B92" w:rsidRPr="00C71EE0" w:rsidRDefault="002A2B92" w:rsidP="002A2B92">
            <w:pPr>
              <w:ind w:firstLine="0"/>
            </w:pPr>
            <w:proofErr w:type="spellStart"/>
            <w:r w:rsidRPr="00C71EE0">
              <w:t>Netanya</w:t>
            </w:r>
            <w:proofErr w:type="spellEnd"/>
          </w:p>
        </w:tc>
        <w:tc>
          <w:tcPr>
            <w:tcW w:w="1360" w:type="dxa"/>
            <w:noWrap/>
            <w:hideMark/>
          </w:tcPr>
          <w:p w14:paraId="2B9D21E2" w14:textId="77777777" w:rsidR="002A2B92" w:rsidRPr="00C71EE0" w:rsidRDefault="002A2B92" w:rsidP="002A2B92">
            <w:pPr>
              <w:ind w:firstLine="0"/>
            </w:pPr>
            <w:r w:rsidRPr="00C71EE0">
              <w:t>14:08,06</w:t>
            </w:r>
          </w:p>
        </w:tc>
      </w:tr>
      <w:tr w:rsidR="002A2B92" w:rsidRPr="00C71EE0" w14:paraId="75796BAF" w14:textId="77777777" w:rsidTr="002A2B92">
        <w:trPr>
          <w:trHeight w:val="276"/>
        </w:trPr>
        <w:tc>
          <w:tcPr>
            <w:tcW w:w="2774" w:type="dxa"/>
            <w:noWrap/>
            <w:hideMark/>
          </w:tcPr>
          <w:p w14:paraId="474EE766" w14:textId="77777777" w:rsidR="002A2B92" w:rsidRPr="00C71EE0" w:rsidRDefault="002A2B92" w:rsidP="002A2B92">
            <w:pPr>
              <w:ind w:firstLine="0"/>
            </w:pPr>
            <w:r w:rsidRPr="00C71EE0">
              <w:t>WELLBROCK Florian</w:t>
            </w:r>
          </w:p>
        </w:tc>
        <w:tc>
          <w:tcPr>
            <w:tcW w:w="1572" w:type="dxa"/>
            <w:noWrap/>
            <w:hideMark/>
          </w:tcPr>
          <w:p w14:paraId="39100427" w14:textId="77777777" w:rsidR="002A2B92" w:rsidRPr="00C71EE0" w:rsidRDefault="002A2B92" w:rsidP="002A2B92">
            <w:pPr>
              <w:ind w:firstLine="0"/>
            </w:pPr>
            <w:r w:rsidRPr="00C71EE0">
              <w:t>GER</w:t>
            </w:r>
          </w:p>
        </w:tc>
        <w:tc>
          <w:tcPr>
            <w:tcW w:w="1681" w:type="dxa"/>
            <w:noWrap/>
            <w:hideMark/>
          </w:tcPr>
          <w:p w14:paraId="367C2CAD" w14:textId="77777777" w:rsidR="002A2B92" w:rsidRPr="00C71EE0" w:rsidRDefault="002A2B92" w:rsidP="002A2B92">
            <w:pPr>
              <w:ind w:firstLine="0"/>
            </w:pPr>
            <w:r w:rsidRPr="00C71EE0">
              <w:t>21. 12. 2021</w:t>
            </w:r>
          </w:p>
        </w:tc>
        <w:tc>
          <w:tcPr>
            <w:tcW w:w="1683" w:type="dxa"/>
            <w:noWrap/>
            <w:hideMark/>
          </w:tcPr>
          <w:p w14:paraId="54CAC0E3" w14:textId="77777777" w:rsidR="002A2B92" w:rsidRPr="00C71EE0" w:rsidRDefault="002A2B92" w:rsidP="002A2B92">
            <w:pPr>
              <w:ind w:firstLine="0"/>
            </w:pPr>
            <w:proofErr w:type="spellStart"/>
            <w:r w:rsidRPr="00C71EE0">
              <w:t>Abu</w:t>
            </w:r>
            <w:proofErr w:type="spellEnd"/>
            <w:r w:rsidRPr="00C71EE0">
              <w:t xml:space="preserve"> </w:t>
            </w:r>
            <w:proofErr w:type="spellStart"/>
            <w:r w:rsidRPr="00C71EE0">
              <w:t>Dhabi</w:t>
            </w:r>
            <w:proofErr w:type="spellEnd"/>
          </w:p>
        </w:tc>
        <w:tc>
          <w:tcPr>
            <w:tcW w:w="1360" w:type="dxa"/>
            <w:noWrap/>
            <w:hideMark/>
          </w:tcPr>
          <w:p w14:paraId="0156AEB8" w14:textId="77777777" w:rsidR="002A2B92" w:rsidRPr="00C71EE0" w:rsidRDefault="002A2B92" w:rsidP="002A2B92">
            <w:pPr>
              <w:ind w:firstLine="0"/>
            </w:pPr>
            <w:r w:rsidRPr="00C71EE0">
              <w:t>14:06,88</w:t>
            </w:r>
          </w:p>
        </w:tc>
      </w:tr>
    </w:tbl>
    <w:p w14:paraId="4E25042C" w14:textId="2F674DB6" w:rsidR="002A2B92" w:rsidRDefault="002A2B92" w:rsidP="002A2B92">
      <w:pPr>
        <w:ind w:firstLine="0"/>
      </w:pPr>
    </w:p>
    <w:p w14:paraId="7D1DEB11" w14:textId="53C7B493" w:rsidR="002A2B92" w:rsidRPr="00240188" w:rsidRDefault="002A2B92" w:rsidP="002A2B92">
      <w:pPr>
        <w:ind w:firstLine="0"/>
        <w:rPr>
          <w:rFonts w:cs="Times New Roman"/>
        </w:rPr>
      </w:pPr>
      <w:r w:rsidRPr="003E7664">
        <w:rPr>
          <w:rFonts w:cs="Times New Roman"/>
          <w:b/>
        </w:rPr>
        <w:t>Příloha 4.</w:t>
      </w:r>
      <w:r>
        <w:rPr>
          <w:rFonts w:cs="Times New Roman"/>
        </w:rPr>
        <w:t xml:space="preserve"> V</w:t>
      </w:r>
      <w:r w:rsidRPr="00B23ED1">
        <w:rPr>
          <w:rFonts w:cs="Times New Roman"/>
        </w:rPr>
        <w:t xml:space="preserve">ývoj </w:t>
      </w:r>
      <w:r>
        <w:rPr>
          <w:rFonts w:cs="Times New Roman"/>
        </w:rPr>
        <w:t>světového</w:t>
      </w:r>
      <w:r w:rsidRPr="00B23ED1">
        <w:rPr>
          <w:rFonts w:cs="Times New Roman"/>
        </w:rPr>
        <w:t xml:space="preserve"> rekordu v</w:t>
      </w:r>
      <w:r>
        <w:rPr>
          <w:rFonts w:cs="Times New Roman"/>
        </w:rPr>
        <w:t xml:space="preserve"> disciplíně 1500m volný způsob</w:t>
      </w:r>
      <w:r w:rsidRPr="00B23ED1">
        <w:rPr>
          <w:rFonts w:cs="Times New Roman"/>
        </w:rPr>
        <w:t xml:space="preserve"> </w:t>
      </w:r>
      <w:r>
        <w:rPr>
          <w:rFonts w:cs="Times New Roman"/>
        </w:rPr>
        <w:t>žen</w:t>
      </w:r>
      <w:r w:rsidRPr="00B23ED1">
        <w:rPr>
          <w:rFonts w:cs="Times New Roman"/>
        </w:rPr>
        <w:t xml:space="preserve"> </w:t>
      </w:r>
      <w:r>
        <w:rPr>
          <w:rFonts w:cs="Times New Roman"/>
        </w:rPr>
        <w:t>v 25m bazénu</w:t>
      </w:r>
    </w:p>
    <w:tbl>
      <w:tblPr>
        <w:tblStyle w:val="Mkatabulky"/>
        <w:tblW w:w="9070" w:type="dxa"/>
        <w:tblLook w:val="04A0" w:firstRow="1" w:lastRow="0" w:firstColumn="1" w:lastColumn="0" w:noHBand="0" w:noVBand="1"/>
      </w:tblPr>
      <w:tblGrid>
        <w:gridCol w:w="2341"/>
        <w:gridCol w:w="1503"/>
        <w:gridCol w:w="1607"/>
        <w:gridCol w:w="2318"/>
        <w:gridCol w:w="1301"/>
      </w:tblGrid>
      <w:tr w:rsidR="002A2B92" w:rsidRPr="00C71EE0" w14:paraId="6411C4DD" w14:textId="77777777" w:rsidTr="002A2B92">
        <w:trPr>
          <w:trHeight w:val="276"/>
        </w:trPr>
        <w:tc>
          <w:tcPr>
            <w:tcW w:w="2341" w:type="dxa"/>
            <w:noWrap/>
            <w:hideMark/>
          </w:tcPr>
          <w:p w14:paraId="7FCFD845" w14:textId="77777777" w:rsidR="002A2B92" w:rsidRPr="00C71EE0" w:rsidRDefault="002A2B92" w:rsidP="002A2B92">
            <w:pPr>
              <w:ind w:firstLine="0"/>
              <w:rPr>
                <w:b/>
                <w:bCs/>
              </w:rPr>
            </w:pPr>
            <w:r w:rsidRPr="00C71EE0">
              <w:rPr>
                <w:b/>
                <w:bCs/>
              </w:rPr>
              <w:t>Příjmení a jméno</w:t>
            </w:r>
          </w:p>
        </w:tc>
        <w:tc>
          <w:tcPr>
            <w:tcW w:w="1503" w:type="dxa"/>
            <w:noWrap/>
            <w:hideMark/>
          </w:tcPr>
          <w:p w14:paraId="63A8BAE3" w14:textId="77777777" w:rsidR="002A2B92" w:rsidRPr="00C71EE0" w:rsidRDefault="002A2B92" w:rsidP="002A2B92">
            <w:pPr>
              <w:ind w:firstLine="0"/>
              <w:rPr>
                <w:b/>
                <w:bCs/>
              </w:rPr>
            </w:pPr>
            <w:r w:rsidRPr="00C71EE0">
              <w:rPr>
                <w:b/>
                <w:bCs/>
              </w:rPr>
              <w:t>Národnost</w:t>
            </w:r>
          </w:p>
        </w:tc>
        <w:tc>
          <w:tcPr>
            <w:tcW w:w="1607" w:type="dxa"/>
            <w:noWrap/>
            <w:hideMark/>
          </w:tcPr>
          <w:p w14:paraId="5B167EFD" w14:textId="77777777" w:rsidR="002A2B92" w:rsidRPr="00C71EE0" w:rsidRDefault="002A2B92" w:rsidP="002A2B92">
            <w:pPr>
              <w:ind w:firstLine="0"/>
              <w:rPr>
                <w:b/>
                <w:bCs/>
              </w:rPr>
            </w:pPr>
            <w:r w:rsidRPr="00C71EE0">
              <w:rPr>
                <w:b/>
                <w:bCs/>
              </w:rPr>
              <w:t>Datum</w:t>
            </w:r>
          </w:p>
        </w:tc>
        <w:tc>
          <w:tcPr>
            <w:tcW w:w="2318" w:type="dxa"/>
            <w:noWrap/>
            <w:hideMark/>
          </w:tcPr>
          <w:p w14:paraId="091298AA" w14:textId="77777777" w:rsidR="002A2B92" w:rsidRPr="00C71EE0" w:rsidRDefault="002A2B92" w:rsidP="002A2B92">
            <w:pPr>
              <w:ind w:firstLine="0"/>
              <w:rPr>
                <w:b/>
                <w:bCs/>
              </w:rPr>
            </w:pPr>
            <w:r w:rsidRPr="00C71EE0">
              <w:rPr>
                <w:b/>
                <w:bCs/>
              </w:rPr>
              <w:t>Místo</w:t>
            </w:r>
          </w:p>
        </w:tc>
        <w:tc>
          <w:tcPr>
            <w:tcW w:w="1301" w:type="dxa"/>
            <w:noWrap/>
            <w:hideMark/>
          </w:tcPr>
          <w:p w14:paraId="297762B0" w14:textId="77777777" w:rsidR="002A2B92" w:rsidRPr="00C71EE0" w:rsidRDefault="002A2B92" w:rsidP="002A2B92">
            <w:pPr>
              <w:ind w:firstLine="0"/>
              <w:rPr>
                <w:b/>
                <w:bCs/>
              </w:rPr>
            </w:pPr>
            <w:r w:rsidRPr="00C71EE0">
              <w:rPr>
                <w:b/>
                <w:bCs/>
              </w:rPr>
              <w:t>Čas</w:t>
            </w:r>
          </w:p>
        </w:tc>
      </w:tr>
      <w:tr w:rsidR="002A2B92" w:rsidRPr="00C71EE0" w14:paraId="5AE407F1" w14:textId="77777777" w:rsidTr="002A2B92">
        <w:trPr>
          <w:trHeight w:val="276"/>
        </w:trPr>
        <w:tc>
          <w:tcPr>
            <w:tcW w:w="2341" w:type="dxa"/>
            <w:noWrap/>
            <w:hideMark/>
          </w:tcPr>
          <w:p w14:paraId="18BA44B4" w14:textId="77777777" w:rsidR="002A2B92" w:rsidRPr="00C71EE0" w:rsidRDefault="002A2B92" w:rsidP="002A2B92">
            <w:pPr>
              <w:ind w:firstLine="0"/>
            </w:pPr>
            <w:r w:rsidRPr="00C71EE0">
              <w:t>SCHNEIDER Petra</w:t>
            </w:r>
          </w:p>
        </w:tc>
        <w:tc>
          <w:tcPr>
            <w:tcW w:w="1503" w:type="dxa"/>
            <w:noWrap/>
            <w:hideMark/>
          </w:tcPr>
          <w:p w14:paraId="3CEA6EE1" w14:textId="77777777" w:rsidR="002A2B92" w:rsidRPr="00C71EE0" w:rsidRDefault="002A2B92" w:rsidP="002A2B92">
            <w:pPr>
              <w:ind w:firstLine="0"/>
            </w:pPr>
            <w:r w:rsidRPr="00C71EE0">
              <w:t>GDR</w:t>
            </w:r>
          </w:p>
        </w:tc>
        <w:tc>
          <w:tcPr>
            <w:tcW w:w="1607" w:type="dxa"/>
            <w:noWrap/>
            <w:hideMark/>
          </w:tcPr>
          <w:p w14:paraId="08AC7E24" w14:textId="77777777" w:rsidR="002A2B92" w:rsidRPr="00C71EE0" w:rsidRDefault="002A2B92" w:rsidP="002A2B92">
            <w:pPr>
              <w:ind w:firstLine="0"/>
            </w:pPr>
            <w:r w:rsidRPr="00C71EE0">
              <w:t>10. 01. 1982</w:t>
            </w:r>
          </w:p>
        </w:tc>
        <w:tc>
          <w:tcPr>
            <w:tcW w:w="2318" w:type="dxa"/>
            <w:noWrap/>
            <w:hideMark/>
          </w:tcPr>
          <w:p w14:paraId="5C6FDABB" w14:textId="77777777" w:rsidR="002A2B92" w:rsidRPr="00C71EE0" w:rsidRDefault="002A2B92" w:rsidP="002A2B92">
            <w:pPr>
              <w:ind w:firstLine="0"/>
            </w:pPr>
            <w:proofErr w:type="spellStart"/>
            <w:r w:rsidRPr="00C71EE0">
              <w:t>Gainesville</w:t>
            </w:r>
            <w:proofErr w:type="spellEnd"/>
            <w:r w:rsidRPr="00C71EE0">
              <w:t>)</w:t>
            </w:r>
          </w:p>
        </w:tc>
        <w:tc>
          <w:tcPr>
            <w:tcW w:w="1301" w:type="dxa"/>
            <w:noWrap/>
            <w:hideMark/>
          </w:tcPr>
          <w:p w14:paraId="4A2725DA" w14:textId="77777777" w:rsidR="002A2B92" w:rsidRPr="00C71EE0" w:rsidRDefault="002A2B92" w:rsidP="002A2B92">
            <w:pPr>
              <w:ind w:firstLine="0"/>
            </w:pPr>
            <w:r w:rsidRPr="00C71EE0">
              <w:t>15:43,31</w:t>
            </w:r>
          </w:p>
        </w:tc>
      </w:tr>
      <w:tr w:rsidR="002A2B92" w:rsidRPr="00C71EE0" w14:paraId="2B0F83C8" w14:textId="77777777" w:rsidTr="002A2B92">
        <w:trPr>
          <w:trHeight w:val="276"/>
        </w:trPr>
        <w:tc>
          <w:tcPr>
            <w:tcW w:w="2341" w:type="dxa"/>
            <w:noWrap/>
            <w:hideMark/>
          </w:tcPr>
          <w:p w14:paraId="79118A08" w14:textId="77777777" w:rsidR="002A2B92" w:rsidRPr="00C71EE0" w:rsidRDefault="002A2B92" w:rsidP="002A2B92">
            <w:pPr>
              <w:ind w:firstLine="0"/>
            </w:pPr>
            <w:r w:rsidRPr="00C71EE0">
              <w:t>MANAUDOU Laure</w:t>
            </w:r>
          </w:p>
        </w:tc>
        <w:tc>
          <w:tcPr>
            <w:tcW w:w="1503" w:type="dxa"/>
            <w:noWrap/>
            <w:hideMark/>
          </w:tcPr>
          <w:p w14:paraId="30E93ACF" w14:textId="77777777" w:rsidR="002A2B92" w:rsidRPr="00C71EE0" w:rsidRDefault="002A2B92" w:rsidP="002A2B92">
            <w:pPr>
              <w:ind w:firstLine="0"/>
            </w:pPr>
            <w:r w:rsidRPr="00C71EE0">
              <w:t>FRA</w:t>
            </w:r>
          </w:p>
        </w:tc>
        <w:tc>
          <w:tcPr>
            <w:tcW w:w="1607" w:type="dxa"/>
            <w:noWrap/>
            <w:hideMark/>
          </w:tcPr>
          <w:p w14:paraId="7E81F23C" w14:textId="77777777" w:rsidR="002A2B92" w:rsidRPr="00C71EE0" w:rsidRDefault="002A2B92" w:rsidP="002A2B92">
            <w:pPr>
              <w:ind w:firstLine="0"/>
            </w:pPr>
            <w:r w:rsidRPr="00C71EE0">
              <w:t>20. 11. 2004</w:t>
            </w:r>
          </w:p>
        </w:tc>
        <w:tc>
          <w:tcPr>
            <w:tcW w:w="2318" w:type="dxa"/>
            <w:noWrap/>
            <w:hideMark/>
          </w:tcPr>
          <w:p w14:paraId="5A36DC3C" w14:textId="77777777" w:rsidR="002A2B92" w:rsidRPr="00C71EE0" w:rsidRDefault="002A2B92" w:rsidP="002A2B92">
            <w:pPr>
              <w:ind w:firstLine="0"/>
            </w:pPr>
            <w:r w:rsidRPr="00C71EE0">
              <w:t xml:space="preserve">La </w:t>
            </w:r>
            <w:proofErr w:type="spellStart"/>
            <w:r w:rsidRPr="00C71EE0">
              <w:t>Roche-sur-Yon</w:t>
            </w:r>
            <w:proofErr w:type="spellEnd"/>
          </w:p>
        </w:tc>
        <w:tc>
          <w:tcPr>
            <w:tcW w:w="1301" w:type="dxa"/>
            <w:noWrap/>
            <w:hideMark/>
          </w:tcPr>
          <w:p w14:paraId="05ABCE21" w14:textId="77777777" w:rsidR="002A2B92" w:rsidRPr="00C71EE0" w:rsidRDefault="002A2B92" w:rsidP="002A2B92">
            <w:pPr>
              <w:ind w:firstLine="0"/>
            </w:pPr>
            <w:r w:rsidRPr="00C71EE0">
              <w:t>15:42,39</w:t>
            </w:r>
          </w:p>
        </w:tc>
      </w:tr>
      <w:tr w:rsidR="002A2B92" w:rsidRPr="00C71EE0" w14:paraId="4B791803" w14:textId="77777777" w:rsidTr="002A2B92">
        <w:trPr>
          <w:trHeight w:val="276"/>
        </w:trPr>
        <w:tc>
          <w:tcPr>
            <w:tcW w:w="2341" w:type="dxa"/>
            <w:noWrap/>
            <w:hideMark/>
          </w:tcPr>
          <w:p w14:paraId="0D3F678D" w14:textId="77777777" w:rsidR="002A2B92" w:rsidRPr="00C71EE0" w:rsidRDefault="002A2B92" w:rsidP="002A2B92">
            <w:pPr>
              <w:ind w:firstLine="0"/>
            </w:pPr>
            <w:r w:rsidRPr="00C71EE0">
              <w:t>ZIEGLER Kate</w:t>
            </w:r>
          </w:p>
        </w:tc>
        <w:tc>
          <w:tcPr>
            <w:tcW w:w="1503" w:type="dxa"/>
            <w:noWrap/>
            <w:hideMark/>
          </w:tcPr>
          <w:p w14:paraId="5474422C" w14:textId="77777777" w:rsidR="002A2B92" w:rsidRPr="00C71EE0" w:rsidRDefault="002A2B92" w:rsidP="002A2B92">
            <w:pPr>
              <w:ind w:firstLine="0"/>
            </w:pPr>
            <w:r w:rsidRPr="00C71EE0">
              <w:t>USA</w:t>
            </w:r>
          </w:p>
        </w:tc>
        <w:tc>
          <w:tcPr>
            <w:tcW w:w="1607" w:type="dxa"/>
            <w:noWrap/>
            <w:hideMark/>
          </w:tcPr>
          <w:p w14:paraId="0B1B636F" w14:textId="77777777" w:rsidR="002A2B92" w:rsidRPr="00C71EE0" w:rsidRDefault="002A2B92" w:rsidP="002A2B92">
            <w:pPr>
              <w:ind w:firstLine="0"/>
            </w:pPr>
            <w:r w:rsidRPr="00C71EE0">
              <w:t>12. 10. 2007</w:t>
            </w:r>
          </w:p>
        </w:tc>
        <w:tc>
          <w:tcPr>
            <w:tcW w:w="2318" w:type="dxa"/>
            <w:noWrap/>
            <w:hideMark/>
          </w:tcPr>
          <w:p w14:paraId="34C25DCF" w14:textId="77777777" w:rsidR="002A2B92" w:rsidRPr="00C71EE0" w:rsidRDefault="002A2B92" w:rsidP="002A2B92">
            <w:pPr>
              <w:ind w:firstLine="0"/>
            </w:pPr>
            <w:r w:rsidRPr="00C71EE0">
              <w:t>Essen</w:t>
            </w:r>
          </w:p>
        </w:tc>
        <w:tc>
          <w:tcPr>
            <w:tcW w:w="1301" w:type="dxa"/>
            <w:noWrap/>
            <w:hideMark/>
          </w:tcPr>
          <w:p w14:paraId="1F95A8CA" w14:textId="77777777" w:rsidR="002A2B92" w:rsidRPr="00C71EE0" w:rsidRDefault="002A2B92" w:rsidP="002A2B92">
            <w:pPr>
              <w:ind w:firstLine="0"/>
            </w:pPr>
            <w:r w:rsidRPr="00C71EE0">
              <w:t>15:32,90</w:t>
            </w:r>
          </w:p>
        </w:tc>
      </w:tr>
      <w:tr w:rsidR="002A2B92" w:rsidRPr="00C71EE0" w14:paraId="228DD7C1" w14:textId="77777777" w:rsidTr="002A2B92">
        <w:trPr>
          <w:trHeight w:val="276"/>
        </w:trPr>
        <w:tc>
          <w:tcPr>
            <w:tcW w:w="2341" w:type="dxa"/>
            <w:noWrap/>
            <w:hideMark/>
          </w:tcPr>
          <w:p w14:paraId="7F9B01A1" w14:textId="77777777" w:rsidR="002A2B92" w:rsidRPr="00C71EE0" w:rsidRDefault="002A2B92" w:rsidP="002A2B92">
            <w:pPr>
              <w:ind w:firstLine="0"/>
            </w:pPr>
            <w:r w:rsidRPr="00C71EE0">
              <w:t xml:space="preserve">FRIIS </w:t>
            </w:r>
            <w:proofErr w:type="spellStart"/>
            <w:r w:rsidRPr="00C71EE0">
              <w:t>Lotte</w:t>
            </w:r>
            <w:proofErr w:type="spellEnd"/>
          </w:p>
        </w:tc>
        <w:tc>
          <w:tcPr>
            <w:tcW w:w="1503" w:type="dxa"/>
            <w:noWrap/>
            <w:hideMark/>
          </w:tcPr>
          <w:p w14:paraId="789A75D2" w14:textId="77777777" w:rsidR="002A2B92" w:rsidRPr="00C71EE0" w:rsidRDefault="002A2B92" w:rsidP="002A2B92">
            <w:pPr>
              <w:ind w:firstLine="0"/>
            </w:pPr>
            <w:r w:rsidRPr="00C71EE0">
              <w:t>DEN</w:t>
            </w:r>
          </w:p>
        </w:tc>
        <w:tc>
          <w:tcPr>
            <w:tcW w:w="1607" w:type="dxa"/>
            <w:noWrap/>
            <w:hideMark/>
          </w:tcPr>
          <w:p w14:paraId="58A6EEB3" w14:textId="77777777" w:rsidR="002A2B92" w:rsidRPr="00C71EE0" w:rsidRDefault="002A2B92" w:rsidP="002A2B92">
            <w:pPr>
              <w:ind w:firstLine="0"/>
            </w:pPr>
            <w:r w:rsidRPr="00C71EE0">
              <w:t>28. 11. 2009</w:t>
            </w:r>
          </w:p>
        </w:tc>
        <w:tc>
          <w:tcPr>
            <w:tcW w:w="2318" w:type="dxa"/>
            <w:noWrap/>
            <w:hideMark/>
          </w:tcPr>
          <w:p w14:paraId="17203B25" w14:textId="77777777" w:rsidR="002A2B92" w:rsidRPr="00C71EE0" w:rsidRDefault="002A2B92" w:rsidP="002A2B92">
            <w:pPr>
              <w:ind w:firstLine="0"/>
            </w:pPr>
            <w:proofErr w:type="spellStart"/>
            <w:r w:rsidRPr="00C71EE0">
              <w:t>Birkerød</w:t>
            </w:r>
            <w:proofErr w:type="spellEnd"/>
          </w:p>
        </w:tc>
        <w:tc>
          <w:tcPr>
            <w:tcW w:w="1301" w:type="dxa"/>
            <w:noWrap/>
            <w:hideMark/>
          </w:tcPr>
          <w:p w14:paraId="4A89C66B" w14:textId="77777777" w:rsidR="002A2B92" w:rsidRPr="00C71EE0" w:rsidRDefault="002A2B92" w:rsidP="002A2B92">
            <w:pPr>
              <w:ind w:firstLine="0"/>
            </w:pPr>
            <w:r w:rsidRPr="00C71EE0">
              <w:t>15:28,65</w:t>
            </w:r>
          </w:p>
        </w:tc>
      </w:tr>
      <w:tr w:rsidR="002A2B92" w:rsidRPr="00C71EE0" w14:paraId="49F9AC52" w14:textId="77777777" w:rsidTr="002A2B92">
        <w:trPr>
          <w:trHeight w:val="276"/>
        </w:trPr>
        <w:tc>
          <w:tcPr>
            <w:tcW w:w="2341" w:type="dxa"/>
            <w:noWrap/>
            <w:hideMark/>
          </w:tcPr>
          <w:p w14:paraId="369ADBA2" w14:textId="77777777" w:rsidR="002A2B92" w:rsidRPr="00C71EE0" w:rsidRDefault="002A2B92" w:rsidP="002A2B92">
            <w:pPr>
              <w:ind w:firstLine="0"/>
            </w:pPr>
            <w:r w:rsidRPr="00C71EE0">
              <w:t xml:space="preserve">BELMONTE </w:t>
            </w:r>
            <w:proofErr w:type="spellStart"/>
            <w:r w:rsidRPr="00C71EE0">
              <w:t>Mireia</w:t>
            </w:r>
            <w:proofErr w:type="spellEnd"/>
          </w:p>
        </w:tc>
        <w:tc>
          <w:tcPr>
            <w:tcW w:w="1503" w:type="dxa"/>
            <w:noWrap/>
            <w:hideMark/>
          </w:tcPr>
          <w:p w14:paraId="6DE8AB7E" w14:textId="77777777" w:rsidR="002A2B92" w:rsidRPr="00C71EE0" w:rsidRDefault="002A2B92" w:rsidP="002A2B92">
            <w:pPr>
              <w:ind w:firstLine="0"/>
            </w:pPr>
            <w:r w:rsidRPr="00C71EE0">
              <w:t>ESP</w:t>
            </w:r>
          </w:p>
        </w:tc>
        <w:tc>
          <w:tcPr>
            <w:tcW w:w="1607" w:type="dxa"/>
            <w:noWrap/>
            <w:hideMark/>
          </w:tcPr>
          <w:p w14:paraId="1207F238" w14:textId="77777777" w:rsidR="002A2B92" w:rsidRPr="00C71EE0" w:rsidRDefault="002A2B92" w:rsidP="002A2B92">
            <w:pPr>
              <w:ind w:firstLine="0"/>
            </w:pPr>
            <w:r w:rsidRPr="00C71EE0">
              <w:t>29. 11. 2013</w:t>
            </w:r>
          </w:p>
        </w:tc>
        <w:tc>
          <w:tcPr>
            <w:tcW w:w="2318" w:type="dxa"/>
            <w:noWrap/>
            <w:hideMark/>
          </w:tcPr>
          <w:p w14:paraId="55E4021E" w14:textId="77777777" w:rsidR="002A2B92" w:rsidRPr="00C71EE0" w:rsidRDefault="002A2B92" w:rsidP="002A2B92">
            <w:pPr>
              <w:ind w:firstLine="0"/>
            </w:pPr>
            <w:proofErr w:type="spellStart"/>
            <w:r w:rsidRPr="00C71EE0">
              <w:t>Castellón</w:t>
            </w:r>
            <w:proofErr w:type="spellEnd"/>
            <w:r w:rsidRPr="00C71EE0">
              <w:t xml:space="preserve"> de la Plana</w:t>
            </w:r>
          </w:p>
        </w:tc>
        <w:tc>
          <w:tcPr>
            <w:tcW w:w="1301" w:type="dxa"/>
            <w:noWrap/>
            <w:hideMark/>
          </w:tcPr>
          <w:p w14:paraId="27322672" w14:textId="77777777" w:rsidR="002A2B92" w:rsidRPr="00C71EE0" w:rsidRDefault="002A2B92" w:rsidP="002A2B92">
            <w:pPr>
              <w:ind w:firstLine="0"/>
            </w:pPr>
            <w:r w:rsidRPr="00C71EE0">
              <w:t>15:26,95</w:t>
            </w:r>
          </w:p>
        </w:tc>
      </w:tr>
      <w:tr w:rsidR="002A2B92" w:rsidRPr="00C71EE0" w14:paraId="456EC7AE" w14:textId="77777777" w:rsidTr="002A2B92">
        <w:trPr>
          <w:trHeight w:val="276"/>
        </w:trPr>
        <w:tc>
          <w:tcPr>
            <w:tcW w:w="2341" w:type="dxa"/>
            <w:noWrap/>
            <w:hideMark/>
          </w:tcPr>
          <w:p w14:paraId="0A549584" w14:textId="77777777" w:rsidR="002A2B92" w:rsidRPr="00C71EE0" w:rsidRDefault="002A2B92" w:rsidP="002A2B92">
            <w:pPr>
              <w:ind w:firstLine="0"/>
            </w:pPr>
            <w:r w:rsidRPr="00C71EE0">
              <w:t xml:space="preserve">BOYLE </w:t>
            </w:r>
            <w:proofErr w:type="spellStart"/>
            <w:r w:rsidRPr="00C71EE0">
              <w:t>Lauren</w:t>
            </w:r>
            <w:proofErr w:type="spellEnd"/>
          </w:p>
        </w:tc>
        <w:tc>
          <w:tcPr>
            <w:tcW w:w="1503" w:type="dxa"/>
            <w:noWrap/>
            <w:hideMark/>
          </w:tcPr>
          <w:p w14:paraId="69F8A69E" w14:textId="77777777" w:rsidR="002A2B92" w:rsidRPr="00C71EE0" w:rsidRDefault="002A2B92" w:rsidP="002A2B92">
            <w:pPr>
              <w:ind w:firstLine="0"/>
            </w:pPr>
            <w:r w:rsidRPr="00C71EE0">
              <w:t>NZL</w:t>
            </w:r>
          </w:p>
        </w:tc>
        <w:tc>
          <w:tcPr>
            <w:tcW w:w="1607" w:type="dxa"/>
            <w:noWrap/>
            <w:hideMark/>
          </w:tcPr>
          <w:p w14:paraId="031CE80C" w14:textId="77777777" w:rsidR="002A2B92" w:rsidRPr="00C71EE0" w:rsidRDefault="002A2B92" w:rsidP="002A2B92">
            <w:pPr>
              <w:ind w:firstLine="0"/>
            </w:pPr>
            <w:r w:rsidRPr="00C71EE0">
              <w:t>10. 08. 2014</w:t>
            </w:r>
          </w:p>
        </w:tc>
        <w:tc>
          <w:tcPr>
            <w:tcW w:w="2318" w:type="dxa"/>
            <w:noWrap/>
            <w:hideMark/>
          </w:tcPr>
          <w:p w14:paraId="06FED660" w14:textId="77777777" w:rsidR="002A2B92" w:rsidRPr="00C71EE0" w:rsidRDefault="002A2B92" w:rsidP="002A2B92">
            <w:pPr>
              <w:ind w:firstLine="0"/>
            </w:pPr>
            <w:r w:rsidRPr="00C71EE0">
              <w:t>Wellington</w:t>
            </w:r>
          </w:p>
        </w:tc>
        <w:tc>
          <w:tcPr>
            <w:tcW w:w="1301" w:type="dxa"/>
            <w:noWrap/>
            <w:hideMark/>
          </w:tcPr>
          <w:p w14:paraId="7972D553" w14:textId="77777777" w:rsidR="002A2B92" w:rsidRPr="00C71EE0" w:rsidRDefault="002A2B92" w:rsidP="002A2B92">
            <w:pPr>
              <w:ind w:firstLine="0"/>
            </w:pPr>
            <w:r w:rsidRPr="00C71EE0">
              <w:t>15:22,68</w:t>
            </w:r>
          </w:p>
        </w:tc>
      </w:tr>
      <w:tr w:rsidR="002A2B92" w:rsidRPr="00C71EE0" w14:paraId="06D52AEA" w14:textId="77777777" w:rsidTr="002A2B92">
        <w:trPr>
          <w:trHeight w:val="276"/>
        </w:trPr>
        <w:tc>
          <w:tcPr>
            <w:tcW w:w="2341" w:type="dxa"/>
            <w:noWrap/>
            <w:hideMark/>
          </w:tcPr>
          <w:p w14:paraId="45EF368D" w14:textId="77777777" w:rsidR="002A2B92" w:rsidRPr="00C71EE0" w:rsidRDefault="002A2B92" w:rsidP="002A2B92">
            <w:pPr>
              <w:ind w:firstLine="0"/>
            </w:pPr>
            <w:r w:rsidRPr="00C71EE0">
              <w:t xml:space="preserve">BELMONTE </w:t>
            </w:r>
            <w:proofErr w:type="spellStart"/>
            <w:r w:rsidRPr="00C71EE0">
              <w:t>Mireia</w:t>
            </w:r>
            <w:proofErr w:type="spellEnd"/>
          </w:p>
        </w:tc>
        <w:tc>
          <w:tcPr>
            <w:tcW w:w="1503" w:type="dxa"/>
            <w:noWrap/>
            <w:hideMark/>
          </w:tcPr>
          <w:p w14:paraId="050C9EFC" w14:textId="77777777" w:rsidR="002A2B92" w:rsidRPr="00C71EE0" w:rsidRDefault="002A2B92" w:rsidP="002A2B92">
            <w:pPr>
              <w:ind w:firstLine="0"/>
            </w:pPr>
            <w:r w:rsidRPr="00C71EE0">
              <w:t>ESP</w:t>
            </w:r>
          </w:p>
        </w:tc>
        <w:tc>
          <w:tcPr>
            <w:tcW w:w="1607" w:type="dxa"/>
            <w:noWrap/>
            <w:hideMark/>
          </w:tcPr>
          <w:p w14:paraId="503BE244" w14:textId="77777777" w:rsidR="002A2B92" w:rsidRPr="00C71EE0" w:rsidRDefault="002A2B92" w:rsidP="002A2B92">
            <w:pPr>
              <w:ind w:firstLine="0"/>
            </w:pPr>
            <w:r w:rsidRPr="00C71EE0">
              <w:t>12. 12. 2014</w:t>
            </w:r>
          </w:p>
        </w:tc>
        <w:tc>
          <w:tcPr>
            <w:tcW w:w="2318" w:type="dxa"/>
            <w:noWrap/>
            <w:hideMark/>
          </w:tcPr>
          <w:p w14:paraId="246437CD" w14:textId="77777777" w:rsidR="002A2B92" w:rsidRPr="00C71EE0" w:rsidRDefault="002A2B92" w:rsidP="002A2B92">
            <w:pPr>
              <w:ind w:firstLine="0"/>
            </w:pPr>
            <w:proofErr w:type="spellStart"/>
            <w:r w:rsidRPr="00C71EE0">
              <w:t>Sabadell</w:t>
            </w:r>
            <w:proofErr w:type="spellEnd"/>
          </w:p>
        </w:tc>
        <w:tc>
          <w:tcPr>
            <w:tcW w:w="1301" w:type="dxa"/>
            <w:noWrap/>
            <w:hideMark/>
          </w:tcPr>
          <w:p w14:paraId="33BD78EF" w14:textId="77777777" w:rsidR="002A2B92" w:rsidRPr="00C71EE0" w:rsidRDefault="002A2B92" w:rsidP="002A2B92">
            <w:pPr>
              <w:ind w:firstLine="0"/>
            </w:pPr>
            <w:r w:rsidRPr="00C71EE0">
              <w:t>15:19,71</w:t>
            </w:r>
          </w:p>
        </w:tc>
      </w:tr>
      <w:tr w:rsidR="002A2B92" w:rsidRPr="00C71EE0" w14:paraId="4E70B9E2" w14:textId="77777777" w:rsidTr="002A2B92">
        <w:trPr>
          <w:trHeight w:val="276"/>
        </w:trPr>
        <w:tc>
          <w:tcPr>
            <w:tcW w:w="2341" w:type="dxa"/>
            <w:noWrap/>
            <w:hideMark/>
          </w:tcPr>
          <w:p w14:paraId="3ADC0E6D" w14:textId="77777777" w:rsidR="002A2B92" w:rsidRPr="00C71EE0" w:rsidRDefault="002A2B92" w:rsidP="002A2B92">
            <w:pPr>
              <w:ind w:firstLine="0"/>
            </w:pPr>
            <w:r w:rsidRPr="00C71EE0">
              <w:t>KÖHLER Sarah</w:t>
            </w:r>
          </w:p>
        </w:tc>
        <w:tc>
          <w:tcPr>
            <w:tcW w:w="1503" w:type="dxa"/>
            <w:noWrap/>
            <w:hideMark/>
          </w:tcPr>
          <w:p w14:paraId="27224703" w14:textId="77777777" w:rsidR="002A2B92" w:rsidRPr="00C71EE0" w:rsidRDefault="002A2B92" w:rsidP="002A2B92">
            <w:pPr>
              <w:ind w:firstLine="0"/>
            </w:pPr>
            <w:r w:rsidRPr="00C71EE0">
              <w:t>GER</w:t>
            </w:r>
          </w:p>
        </w:tc>
        <w:tc>
          <w:tcPr>
            <w:tcW w:w="1607" w:type="dxa"/>
            <w:noWrap/>
            <w:hideMark/>
          </w:tcPr>
          <w:p w14:paraId="690B08A4" w14:textId="77777777" w:rsidR="002A2B92" w:rsidRPr="00C71EE0" w:rsidRDefault="002A2B92" w:rsidP="002A2B92">
            <w:pPr>
              <w:ind w:firstLine="0"/>
            </w:pPr>
            <w:r w:rsidRPr="00C71EE0">
              <w:t>16. 11. 2019</w:t>
            </w:r>
          </w:p>
        </w:tc>
        <w:tc>
          <w:tcPr>
            <w:tcW w:w="2318" w:type="dxa"/>
            <w:noWrap/>
            <w:hideMark/>
          </w:tcPr>
          <w:p w14:paraId="67577183" w14:textId="77777777" w:rsidR="002A2B92" w:rsidRPr="00C71EE0" w:rsidRDefault="002A2B92" w:rsidP="002A2B92">
            <w:pPr>
              <w:ind w:firstLine="0"/>
            </w:pPr>
            <w:proofErr w:type="spellStart"/>
            <w:r w:rsidRPr="00C71EE0">
              <w:t>Berlin</w:t>
            </w:r>
            <w:proofErr w:type="spellEnd"/>
          </w:p>
        </w:tc>
        <w:tc>
          <w:tcPr>
            <w:tcW w:w="1301" w:type="dxa"/>
            <w:noWrap/>
            <w:hideMark/>
          </w:tcPr>
          <w:p w14:paraId="20AAAB0C" w14:textId="77777777" w:rsidR="002A2B92" w:rsidRPr="00C71EE0" w:rsidRDefault="002A2B92" w:rsidP="002A2B92">
            <w:pPr>
              <w:ind w:firstLine="0"/>
            </w:pPr>
            <w:r w:rsidRPr="00C71EE0">
              <w:t>15:18,01</w:t>
            </w:r>
          </w:p>
        </w:tc>
      </w:tr>
      <w:tr w:rsidR="002A2B92" w:rsidRPr="00C71EE0" w14:paraId="735162E6" w14:textId="77777777" w:rsidTr="002A2B92">
        <w:trPr>
          <w:trHeight w:val="276"/>
        </w:trPr>
        <w:tc>
          <w:tcPr>
            <w:tcW w:w="2341" w:type="dxa"/>
            <w:noWrap/>
            <w:hideMark/>
          </w:tcPr>
          <w:p w14:paraId="5597FABA" w14:textId="77777777" w:rsidR="002A2B92" w:rsidRPr="00C71EE0" w:rsidRDefault="002A2B92" w:rsidP="002A2B92">
            <w:pPr>
              <w:ind w:firstLine="0"/>
            </w:pPr>
            <w:r w:rsidRPr="00C71EE0">
              <w:t>LEDECKY Katie</w:t>
            </w:r>
          </w:p>
        </w:tc>
        <w:tc>
          <w:tcPr>
            <w:tcW w:w="1503" w:type="dxa"/>
            <w:noWrap/>
            <w:hideMark/>
          </w:tcPr>
          <w:p w14:paraId="427A936D" w14:textId="77777777" w:rsidR="002A2B92" w:rsidRPr="00C71EE0" w:rsidRDefault="002A2B92" w:rsidP="002A2B92">
            <w:pPr>
              <w:ind w:firstLine="0"/>
            </w:pPr>
            <w:r w:rsidRPr="00C71EE0">
              <w:t>USA</w:t>
            </w:r>
          </w:p>
        </w:tc>
        <w:tc>
          <w:tcPr>
            <w:tcW w:w="1607" w:type="dxa"/>
            <w:noWrap/>
            <w:hideMark/>
          </w:tcPr>
          <w:p w14:paraId="73769EFA" w14:textId="77777777" w:rsidR="002A2B92" w:rsidRPr="00C71EE0" w:rsidRDefault="002A2B92" w:rsidP="002A2B92">
            <w:pPr>
              <w:ind w:firstLine="0"/>
            </w:pPr>
            <w:r w:rsidRPr="00C71EE0">
              <w:t>29. 10. 2022</w:t>
            </w:r>
          </w:p>
        </w:tc>
        <w:tc>
          <w:tcPr>
            <w:tcW w:w="2318" w:type="dxa"/>
            <w:noWrap/>
            <w:hideMark/>
          </w:tcPr>
          <w:p w14:paraId="28BDC99E" w14:textId="77777777" w:rsidR="002A2B92" w:rsidRPr="00C71EE0" w:rsidRDefault="002A2B92" w:rsidP="002A2B92">
            <w:pPr>
              <w:ind w:firstLine="0"/>
            </w:pPr>
            <w:r w:rsidRPr="00C71EE0">
              <w:t>Toronto</w:t>
            </w:r>
          </w:p>
        </w:tc>
        <w:tc>
          <w:tcPr>
            <w:tcW w:w="1301" w:type="dxa"/>
            <w:noWrap/>
            <w:hideMark/>
          </w:tcPr>
          <w:p w14:paraId="13EC825A" w14:textId="77777777" w:rsidR="002A2B92" w:rsidRPr="00C71EE0" w:rsidRDefault="002A2B92" w:rsidP="002A2B92">
            <w:pPr>
              <w:ind w:firstLine="0"/>
            </w:pPr>
            <w:r w:rsidRPr="00C71EE0">
              <w:t>15:08,24</w:t>
            </w:r>
          </w:p>
        </w:tc>
      </w:tr>
    </w:tbl>
    <w:p w14:paraId="144C1834" w14:textId="4B429129" w:rsidR="002A2B92" w:rsidRDefault="002A2B92" w:rsidP="002A2B92">
      <w:pPr>
        <w:ind w:firstLine="0"/>
      </w:pPr>
    </w:p>
    <w:p w14:paraId="4649461A" w14:textId="65ECDF62" w:rsidR="002A2B92" w:rsidRPr="00240188" w:rsidRDefault="002A2B92" w:rsidP="002A2B92">
      <w:pPr>
        <w:ind w:firstLine="0"/>
        <w:rPr>
          <w:rFonts w:cs="Times New Roman"/>
        </w:rPr>
      </w:pPr>
      <w:r w:rsidRPr="003E7664">
        <w:rPr>
          <w:rFonts w:cs="Times New Roman"/>
          <w:b/>
        </w:rPr>
        <w:t>Příloha 5.</w:t>
      </w:r>
      <w:r>
        <w:rPr>
          <w:rFonts w:cs="Times New Roman"/>
        </w:rPr>
        <w:t xml:space="preserve"> V</w:t>
      </w:r>
      <w:r w:rsidRPr="00B23ED1">
        <w:rPr>
          <w:rFonts w:cs="Times New Roman"/>
        </w:rPr>
        <w:t xml:space="preserve">ývoj </w:t>
      </w:r>
      <w:r>
        <w:rPr>
          <w:rFonts w:cs="Times New Roman"/>
        </w:rPr>
        <w:t>evropského</w:t>
      </w:r>
      <w:r w:rsidRPr="00B23ED1">
        <w:rPr>
          <w:rFonts w:cs="Times New Roman"/>
        </w:rPr>
        <w:t xml:space="preserve"> rekordu v</w:t>
      </w:r>
      <w:r>
        <w:rPr>
          <w:rFonts w:cs="Times New Roman"/>
        </w:rPr>
        <w:t xml:space="preserve"> disciplíně 1500m volný způsob</w:t>
      </w:r>
      <w:r w:rsidRPr="00B23ED1">
        <w:rPr>
          <w:rFonts w:cs="Times New Roman"/>
        </w:rPr>
        <w:t xml:space="preserve"> mužů </w:t>
      </w:r>
      <w:r>
        <w:rPr>
          <w:rFonts w:cs="Times New Roman"/>
        </w:rPr>
        <w:t>v 50m bazénu</w:t>
      </w:r>
    </w:p>
    <w:tbl>
      <w:tblPr>
        <w:tblStyle w:val="Mkatabulky"/>
        <w:tblW w:w="9070" w:type="dxa"/>
        <w:tblLook w:val="04A0" w:firstRow="1" w:lastRow="0" w:firstColumn="1" w:lastColumn="0" w:noHBand="0" w:noVBand="1"/>
      </w:tblPr>
      <w:tblGrid>
        <w:gridCol w:w="2792"/>
        <w:gridCol w:w="1427"/>
        <w:gridCol w:w="1526"/>
        <w:gridCol w:w="2090"/>
        <w:gridCol w:w="1235"/>
      </w:tblGrid>
      <w:tr w:rsidR="002A2B92" w:rsidRPr="00240188" w14:paraId="7F8E2BA4" w14:textId="77777777" w:rsidTr="002A2B92">
        <w:trPr>
          <w:trHeight w:val="276"/>
        </w:trPr>
        <w:tc>
          <w:tcPr>
            <w:tcW w:w="2792" w:type="dxa"/>
            <w:noWrap/>
            <w:hideMark/>
          </w:tcPr>
          <w:p w14:paraId="04132AAA" w14:textId="77777777" w:rsidR="002A2B92" w:rsidRPr="00240188" w:rsidRDefault="002A2B92" w:rsidP="002A2B92">
            <w:pPr>
              <w:ind w:firstLine="0"/>
              <w:rPr>
                <w:b/>
                <w:bCs/>
              </w:rPr>
            </w:pPr>
            <w:r w:rsidRPr="00240188">
              <w:rPr>
                <w:b/>
                <w:bCs/>
              </w:rPr>
              <w:t>Příjmení a jméno</w:t>
            </w:r>
          </w:p>
        </w:tc>
        <w:tc>
          <w:tcPr>
            <w:tcW w:w="1427" w:type="dxa"/>
            <w:noWrap/>
            <w:hideMark/>
          </w:tcPr>
          <w:p w14:paraId="6E587FB7" w14:textId="77777777" w:rsidR="002A2B92" w:rsidRPr="00240188" w:rsidRDefault="002A2B92" w:rsidP="002A2B92">
            <w:pPr>
              <w:ind w:firstLine="0"/>
              <w:rPr>
                <w:b/>
                <w:bCs/>
              </w:rPr>
            </w:pPr>
            <w:r w:rsidRPr="00240188">
              <w:rPr>
                <w:b/>
                <w:bCs/>
              </w:rPr>
              <w:t>Národnost</w:t>
            </w:r>
          </w:p>
        </w:tc>
        <w:tc>
          <w:tcPr>
            <w:tcW w:w="1526" w:type="dxa"/>
            <w:noWrap/>
            <w:hideMark/>
          </w:tcPr>
          <w:p w14:paraId="54288604" w14:textId="77777777" w:rsidR="002A2B92" w:rsidRPr="00240188" w:rsidRDefault="002A2B92" w:rsidP="002A2B92">
            <w:pPr>
              <w:ind w:firstLine="0"/>
              <w:rPr>
                <w:b/>
                <w:bCs/>
              </w:rPr>
            </w:pPr>
            <w:r w:rsidRPr="00240188">
              <w:rPr>
                <w:b/>
                <w:bCs/>
              </w:rPr>
              <w:t>Datum</w:t>
            </w:r>
          </w:p>
        </w:tc>
        <w:tc>
          <w:tcPr>
            <w:tcW w:w="2090" w:type="dxa"/>
            <w:noWrap/>
            <w:hideMark/>
          </w:tcPr>
          <w:p w14:paraId="31AA2F15" w14:textId="77777777" w:rsidR="002A2B92" w:rsidRPr="00240188" w:rsidRDefault="002A2B92" w:rsidP="002A2B92">
            <w:pPr>
              <w:ind w:firstLine="0"/>
              <w:rPr>
                <w:b/>
                <w:bCs/>
              </w:rPr>
            </w:pPr>
            <w:r w:rsidRPr="00240188">
              <w:rPr>
                <w:b/>
                <w:bCs/>
              </w:rPr>
              <w:t>Místo</w:t>
            </w:r>
          </w:p>
        </w:tc>
        <w:tc>
          <w:tcPr>
            <w:tcW w:w="1235" w:type="dxa"/>
            <w:noWrap/>
            <w:hideMark/>
          </w:tcPr>
          <w:p w14:paraId="68DCF41F" w14:textId="77777777" w:rsidR="002A2B92" w:rsidRPr="00240188" w:rsidRDefault="002A2B92" w:rsidP="002A2B92">
            <w:pPr>
              <w:ind w:firstLine="0"/>
              <w:rPr>
                <w:b/>
                <w:bCs/>
              </w:rPr>
            </w:pPr>
            <w:r w:rsidRPr="00240188">
              <w:rPr>
                <w:b/>
                <w:bCs/>
              </w:rPr>
              <w:t>Čas</w:t>
            </w:r>
          </w:p>
        </w:tc>
      </w:tr>
      <w:tr w:rsidR="002A2B92" w:rsidRPr="00240188" w14:paraId="60FC0743" w14:textId="77777777" w:rsidTr="002A2B92">
        <w:trPr>
          <w:trHeight w:val="276"/>
        </w:trPr>
        <w:tc>
          <w:tcPr>
            <w:tcW w:w="2792" w:type="dxa"/>
            <w:noWrap/>
            <w:hideMark/>
          </w:tcPr>
          <w:p w14:paraId="0C2D1F61" w14:textId="77777777" w:rsidR="002A2B92" w:rsidRPr="00240188" w:rsidRDefault="002A2B92" w:rsidP="002A2B92">
            <w:pPr>
              <w:ind w:firstLine="0"/>
            </w:pPr>
            <w:r w:rsidRPr="00240188">
              <w:t>BORG Arne</w:t>
            </w:r>
          </w:p>
        </w:tc>
        <w:tc>
          <w:tcPr>
            <w:tcW w:w="1427" w:type="dxa"/>
            <w:noWrap/>
            <w:hideMark/>
          </w:tcPr>
          <w:p w14:paraId="3A1975D3" w14:textId="77777777" w:rsidR="002A2B92" w:rsidRPr="00240188" w:rsidRDefault="002A2B92" w:rsidP="002A2B92">
            <w:pPr>
              <w:ind w:firstLine="0"/>
            </w:pPr>
            <w:r w:rsidRPr="00240188">
              <w:t>SWE</w:t>
            </w:r>
          </w:p>
        </w:tc>
        <w:tc>
          <w:tcPr>
            <w:tcW w:w="1526" w:type="dxa"/>
            <w:noWrap/>
            <w:hideMark/>
          </w:tcPr>
          <w:p w14:paraId="7DC9F238" w14:textId="77777777" w:rsidR="002A2B92" w:rsidRPr="00240188" w:rsidRDefault="002A2B92" w:rsidP="002A2B92">
            <w:pPr>
              <w:ind w:firstLine="0"/>
            </w:pPr>
            <w:r w:rsidRPr="00240188">
              <w:t>18. 08. 1926</w:t>
            </w:r>
          </w:p>
        </w:tc>
        <w:tc>
          <w:tcPr>
            <w:tcW w:w="2090" w:type="dxa"/>
            <w:noWrap/>
            <w:hideMark/>
          </w:tcPr>
          <w:p w14:paraId="475E54FD" w14:textId="77777777" w:rsidR="002A2B92" w:rsidRPr="00240188" w:rsidRDefault="002A2B92" w:rsidP="002A2B92">
            <w:pPr>
              <w:ind w:firstLine="0"/>
            </w:pPr>
            <w:proofErr w:type="spellStart"/>
            <w:r w:rsidRPr="00240188">
              <w:t>Budapest</w:t>
            </w:r>
            <w:proofErr w:type="spellEnd"/>
          </w:p>
        </w:tc>
        <w:tc>
          <w:tcPr>
            <w:tcW w:w="1235" w:type="dxa"/>
            <w:noWrap/>
            <w:hideMark/>
          </w:tcPr>
          <w:p w14:paraId="08EF577D" w14:textId="77777777" w:rsidR="002A2B92" w:rsidRPr="00240188" w:rsidRDefault="002A2B92" w:rsidP="002A2B92">
            <w:pPr>
              <w:ind w:firstLine="0"/>
            </w:pPr>
            <w:r w:rsidRPr="00240188">
              <w:t>20:04,4</w:t>
            </w:r>
          </w:p>
        </w:tc>
      </w:tr>
      <w:tr w:rsidR="002A2B92" w:rsidRPr="00240188" w14:paraId="1F912A03" w14:textId="77777777" w:rsidTr="002A2B92">
        <w:trPr>
          <w:trHeight w:val="276"/>
        </w:trPr>
        <w:tc>
          <w:tcPr>
            <w:tcW w:w="2792" w:type="dxa"/>
            <w:noWrap/>
            <w:hideMark/>
          </w:tcPr>
          <w:p w14:paraId="3FAF7FAA" w14:textId="77777777" w:rsidR="002A2B92" w:rsidRPr="00240188" w:rsidRDefault="002A2B92" w:rsidP="002A2B92">
            <w:pPr>
              <w:ind w:firstLine="0"/>
            </w:pPr>
            <w:r w:rsidRPr="00240188">
              <w:t>BORG Arne</w:t>
            </w:r>
          </w:p>
        </w:tc>
        <w:tc>
          <w:tcPr>
            <w:tcW w:w="1427" w:type="dxa"/>
            <w:noWrap/>
            <w:hideMark/>
          </w:tcPr>
          <w:p w14:paraId="4AC16CEE" w14:textId="77777777" w:rsidR="002A2B92" w:rsidRPr="00240188" w:rsidRDefault="002A2B92" w:rsidP="002A2B92">
            <w:pPr>
              <w:ind w:firstLine="0"/>
            </w:pPr>
            <w:r w:rsidRPr="00240188">
              <w:t>SWE</w:t>
            </w:r>
          </w:p>
        </w:tc>
        <w:tc>
          <w:tcPr>
            <w:tcW w:w="1526" w:type="dxa"/>
            <w:noWrap/>
            <w:hideMark/>
          </w:tcPr>
          <w:p w14:paraId="797CCDEF" w14:textId="77777777" w:rsidR="002A2B92" w:rsidRPr="00240188" w:rsidRDefault="002A2B92" w:rsidP="002A2B92">
            <w:pPr>
              <w:ind w:firstLine="0"/>
            </w:pPr>
            <w:r w:rsidRPr="00240188">
              <w:t>02. 09. 1927</w:t>
            </w:r>
          </w:p>
        </w:tc>
        <w:tc>
          <w:tcPr>
            <w:tcW w:w="2090" w:type="dxa"/>
            <w:noWrap/>
            <w:hideMark/>
          </w:tcPr>
          <w:p w14:paraId="43F5441B" w14:textId="77777777" w:rsidR="002A2B92" w:rsidRPr="00240188" w:rsidRDefault="002A2B92" w:rsidP="002A2B92">
            <w:pPr>
              <w:ind w:firstLine="0"/>
            </w:pPr>
            <w:r w:rsidRPr="00240188">
              <w:t>Bologna</w:t>
            </w:r>
          </w:p>
        </w:tc>
        <w:tc>
          <w:tcPr>
            <w:tcW w:w="1235" w:type="dxa"/>
            <w:noWrap/>
            <w:hideMark/>
          </w:tcPr>
          <w:p w14:paraId="3342AA6F" w14:textId="77777777" w:rsidR="002A2B92" w:rsidRPr="00240188" w:rsidRDefault="002A2B92" w:rsidP="002A2B92">
            <w:pPr>
              <w:ind w:firstLine="0"/>
            </w:pPr>
            <w:r w:rsidRPr="00240188">
              <w:t>19:07,2</w:t>
            </w:r>
          </w:p>
        </w:tc>
      </w:tr>
      <w:tr w:rsidR="002A2B92" w:rsidRPr="00240188" w14:paraId="328850CD" w14:textId="77777777" w:rsidTr="002A2B92">
        <w:trPr>
          <w:trHeight w:val="276"/>
        </w:trPr>
        <w:tc>
          <w:tcPr>
            <w:tcW w:w="2792" w:type="dxa"/>
            <w:noWrap/>
            <w:hideMark/>
          </w:tcPr>
          <w:p w14:paraId="1F0565B8" w14:textId="77777777" w:rsidR="002A2B92" w:rsidRPr="00240188" w:rsidRDefault="002A2B92" w:rsidP="002A2B92">
            <w:pPr>
              <w:ind w:firstLine="0"/>
            </w:pPr>
            <w:r w:rsidRPr="00240188">
              <w:t xml:space="preserve">CSORDÁS </w:t>
            </w:r>
            <w:proofErr w:type="spellStart"/>
            <w:r w:rsidRPr="00240188">
              <w:t>György</w:t>
            </w:r>
            <w:proofErr w:type="spellEnd"/>
          </w:p>
        </w:tc>
        <w:tc>
          <w:tcPr>
            <w:tcW w:w="1427" w:type="dxa"/>
            <w:noWrap/>
            <w:hideMark/>
          </w:tcPr>
          <w:p w14:paraId="2D1C1943" w14:textId="77777777" w:rsidR="002A2B92" w:rsidRPr="00240188" w:rsidRDefault="002A2B92" w:rsidP="002A2B92">
            <w:pPr>
              <w:ind w:firstLine="0"/>
            </w:pPr>
            <w:r w:rsidRPr="00240188">
              <w:t>HUN</w:t>
            </w:r>
          </w:p>
        </w:tc>
        <w:tc>
          <w:tcPr>
            <w:tcW w:w="1526" w:type="dxa"/>
            <w:noWrap/>
            <w:hideMark/>
          </w:tcPr>
          <w:p w14:paraId="2A01FBE1" w14:textId="77777777" w:rsidR="002A2B92" w:rsidRPr="00240188" w:rsidRDefault="002A2B92" w:rsidP="002A2B92">
            <w:pPr>
              <w:ind w:firstLine="0"/>
            </w:pPr>
            <w:r w:rsidRPr="00240188">
              <w:t>06. 07. 1951</w:t>
            </w:r>
          </w:p>
        </w:tc>
        <w:tc>
          <w:tcPr>
            <w:tcW w:w="2090" w:type="dxa"/>
            <w:noWrap/>
            <w:hideMark/>
          </w:tcPr>
          <w:p w14:paraId="2928A6BB" w14:textId="77777777" w:rsidR="002A2B92" w:rsidRPr="00240188" w:rsidRDefault="002A2B92" w:rsidP="002A2B92">
            <w:pPr>
              <w:ind w:firstLine="0"/>
            </w:pPr>
            <w:proofErr w:type="spellStart"/>
            <w:r w:rsidRPr="00240188">
              <w:t>Budapest</w:t>
            </w:r>
            <w:proofErr w:type="spellEnd"/>
          </w:p>
        </w:tc>
        <w:tc>
          <w:tcPr>
            <w:tcW w:w="1235" w:type="dxa"/>
            <w:noWrap/>
            <w:hideMark/>
          </w:tcPr>
          <w:p w14:paraId="17910C0F" w14:textId="77777777" w:rsidR="002A2B92" w:rsidRPr="00240188" w:rsidRDefault="002A2B92" w:rsidP="002A2B92">
            <w:pPr>
              <w:ind w:firstLine="0"/>
            </w:pPr>
            <w:r w:rsidRPr="00240188">
              <w:t>18:49,6</w:t>
            </w:r>
          </w:p>
        </w:tc>
      </w:tr>
      <w:tr w:rsidR="002A2B92" w:rsidRPr="00240188" w14:paraId="2BB17B25" w14:textId="77777777" w:rsidTr="002A2B92">
        <w:trPr>
          <w:trHeight w:val="276"/>
        </w:trPr>
        <w:tc>
          <w:tcPr>
            <w:tcW w:w="2792" w:type="dxa"/>
            <w:noWrap/>
            <w:hideMark/>
          </w:tcPr>
          <w:p w14:paraId="3290888A" w14:textId="77777777" w:rsidR="002A2B92" w:rsidRPr="00240188" w:rsidRDefault="002A2B92" w:rsidP="002A2B92">
            <w:pPr>
              <w:ind w:firstLine="0"/>
            </w:pPr>
            <w:r w:rsidRPr="00240188">
              <w:t>BOITEUX Jean</w:t>
            </w:r>
          </w:p>
        </w:tc>
        <w:tc>
          <w:tcPr>
            <w:tcW w:w="1427" w:type="dxa"/>
            <w:noWrap/>
            <w:hideMark/>
          </w:tcPr>
          <w:p w14:paraId="6DD2D538" w14:textId="77777777" w:rsidR="002A2B92" w:rsidRPr="00240188" w:rsidRDefault="002A2B92" w:rsidP="002A2B92">
            <w:pPr>
              <w:ind w:firstLine="0"/>
            </w:pPr>
            <w:r w:rsidRPr="00240188">
              <w:t>FRA</w:t>
            </w:r>
          </w:p>
        </w:tc>
        <w:tc>
          <w:tcPr>
            <w:tcW w:w="1526" w:type="dxa"/>
            <w:noWrap/>
            <w:hideMark/>
          </w:tcPr>
          <w:p w14:paraId="4C4AC34C" w14:textId="77777777" w:rsidR="002A2B92" w:rsidRPr="00240188" w:rsidRDefault="002A2B92" w:rsidP="002A2B92">
            <w:pPr>
              <w:ind w:firstLine="0"/>
            </w:pPr>
            <w:r w:rsidRPr="00240188">
              <w:t>20. 06. 1952</w:t>
            </w:r>
          </w:p>
        </w:tc>
        <w:tc>
          <w:tcPr>
            <w:tcW w:w="2090" w:type="dxa"/>
            <w:noWrap/>
            <w:hideMark/>
          </w:tcPr>
          <w:p w14:paraId="6B33217C" w14:textId="77777777" w:rsidR="002A2B92" w:rsidRPr="00240188" w:rsidRDefault="002A2B92" w:rsidP="002A2B92">
            <w:pPr>
              <w:ind w:firstLine="0"/>
            </w:pPr>
            <w:r w:rsidRPr="00240188">
              <w:t>Toulouse</w:t>
            </w:r>
          </w:p>
        </w:tc>
        <w:tc>
          <w:tcPr>
            <w:tcW w:w="1235" w:type="dxa"/>
            <w:noWrap/>
            <w:hideMark/>
          </w:tcPr>
          <w:p w14:paraId="23987AF3" w14:textId="77777777" w:rsidR="002A2B92" w:rsidRPr="00240188" w:rsidRDefault="002A2B92" w:rsidP="002A2B92">
            <w:pPr>
              <w:ind w:firstLine="0"/>
            </w:pPr>
            <w:r w:rsidRPr="00240188">
              <w:t>18:40,8</w:t>
            </w:r>
          </w:p>
        </w:tc>
      </w:tr>
      <w:tr w:rsidR="002A2B92" w:rsidRPr="00240188" w14:paraId="0A8DB972" w14:textId="77777777" w:rsidTr="002A2B92">
        <w:trPr>
          <w:trHeight w:val="276"/>
        </w:trPr>
        <w:tc>
          <w:tcPr>
            <w:tcW w:w="2792" w:type="dxa"/>
            <w:noWrap/>
            <w:hideMark/>
          </w:tcPr>
          <w:p w14:paraId="52CDFD20" w14:textId="77777777" w:rsidR="002A2B92" w:rsidRPr="00240188" w:rsidRDefault="002A2B92" w:rsidP="002A2B92">
            <w:pPr>
              <w:ind w:firstLine="0"/>
            </w:pPr>
            <w:r w:rsidRPr="00240188">
              <w:lastRenderedPageBreak/>
              <w:t>ZÁBORSZKY Sándor</w:t>
            </w:r>
          </w:p>
        </w:tc>
        <w:tc>
          <w:tcPr>
            <w:tcW w:w="1427" w:type="dxa"/>
            <w:noWrap/>
            <w:hideMark/>
          </w:tcPr>
          <w:p w14:paraId="4374A7CA" w14:textId="77777777" w:rsidR="002A2B92" w:rsidRPr="00240188" w:rsidRDefault="002A2B92" w:rsidP="002A2B92">
            <w:pPr>
              <w:ind w:firstLine="0"/>
            </w:pPr>
            <w:r w:rsidRPr="00240188">
              <w:t>HUN</w:t>
            </w:r>
          </w:p>
        </w:tc>
        <w:tc>
          <w:tcPr>
            <w:tcW w:w="1526" w:type="dxa"/>
            <w:noWrap/>
            <w:hideMark/>
          </w:tcPr>
          <w:p w14:paraId="6D55D130" w14:textId="77777777" w:rsidR="002A2B92" w:rsidRPr="00240188" w:rsidRDefault="002A2B92" w:rsidP="002A2B92">
            <w:pPr>
              <w:ind w:firstLine="0"/>
            </w:pPr>
            <w:r w:rsidRPr="00240188">
              <w:t>06. 05. 1956</w:t>
            </w:r>
          </w:p>
        </w:tc>
        <w:tc>
          <w:tcPr>
            <w:tcW w:w="2090" w:type="dxa"/>
            <w:noWrap/>
            <w:hideMark/>
          </w:tcPr>
          <w:p w14:paraId="1047125B" w14:textId="77777777" w:rsidR="002A2B92" w:rsidRPr="00240188" w:rsidRDefault="002A2B92" w:rsidP="002A2B92">
            <w:pPr>
              <w:ind w:firstLine="0"/>
            </w:pPr>
            <w:proofErr w:type="spellStart"/>
            <w:r w:rsidRPr="00240188">
              <w:t>Budapest</w:t>
            </w:r>
            <w:proofErr w:type="spellEnd"/>
          </w:p>
        </w:tc>
        <w:tc>
          <w:tcPr>
            <w:tcW w:w="1235" w:type="dxa"/>
            <w:noWrap/>
            <w:hideMark/>
          </w:tcPr>
          <w:p w14:paraId="1197E08A" w14:textId="77777777" w:rsidR="002A2B92" w:rsidRPr="00240188" w:rsidRDefault="002A2B92" w:rsidP="002A2B92">
            <w:pPr>
              <w:ind w:firstLine="0"/>
            </w:pPr>
            <w:r w:rsidRPr="00240188">
              <w:t>18:36,9</w:t>
            </w:r>
          </w:p>
        </w:tc>
      </w:tr>
      <w:tr w:rsidR="002A2B92" w:rsidRPr="00240188" w14:paraId="5F2FDFA4" w14:textId="77777777" w:rsidTr="002A2B92">
        <w:trPr>
          <w:trHeight w:val="276"/>
        </w:trPr>
        <w:tc>
          <w:tcPr>
            <w:tcW w:w="2792" w:type="dxa"/>
            <w:noWrap/>
            <w:hideMark/>
          </w:tcPr>
          <w:p w14:paraId="7A0FFD70" w14:textId="77777777" w:rsidR="002A2B92" w:rsidRPr="00240188" w:rsidRDefault="002A2B92" w:rsidP="002A2B92">
            <w:pPr>
              <w:ind w:firstLine="0"/>
            </w:pPr>
            <w:r w:rsidRPr="00240188">
              <w:t>ZÁBORSZKY Sándor</w:t>
            </w:r>
          </w:p>
        </w:tc>
        <w:tc>
          <w:tcPr>
            <w:tcW w:w="1427" w:type="dxa"/>
            <w:noWrap/>
            <w:hideMark/>
          </w:tcPr>
          <w:p w14:paraId="527AA646" w14:textId="77777777" w:rsidR="002A2B92" w:rsidRPr="00240188" w:rsidRDefault="002A2B92" w:rsidP="002A2B92">
            <w:pPr>
              <w:ind w:firstLine="0"/>
            </w:pPr>
            <w:r w:rsidRPr="00240188">
              <w:t>HUN</w:t>
            </w:r>
          </w:p>
        </w:tc>
        <w:tc>
          <w:tcPr>
            <w:tcW w:w="1526" w:type="dxa"/>
            <w:noWrap/>
            <w:hideMark/>
          </w:tcPr>
          <w:p w14:paraId="4649BD8C" w14:textId="77777777" w:rsidR="002A2B92" w:rsidRPr="00240188" w:rsidRDefault="002A2B92" w:rsidP="002A2B92">
            <w:pPr>
              <w:ind w:firstLine="0"/>
            </w:pPr>
            <w:r w:rsidRPr="00240188">
              <w:t>02. 06. 1956</w:t>
            </w:r>
          </w:p>
        </w:tc>
        <w:tc>
          <w:tcPr>
            <w:tcW w:w="2090" w:type="dxa"/>
            <w:noWrap/>
            <w:hideMark/>
          </w:tcPr>
          <w:p w14:paraId="15F96FD7" w14:textId="77777777" w:rsidR="002A2B92" w:rsidRPr="00240188" w:rsidRDefault="002A2B92" w:rsidP="002A2B92">
            <w:pPr>
              <w:ind w:firstLine="0"/>
            </w:pPr>
            <w:proofErr w:type="spellStart"/>
            <w:r w:rsidRPr="00240188">
              <w:t>Budapest</w:t>
            </w:r>
            <w:proofErr w:type="spellEnd"/>
          </w:p>
        </w:tc>
        <w:tc>
          <w:tcPr>
            <w:tcW w:w="1235" w:type="dxa"/>
            <w:noWrap/>
            <w:hideMark/>
          </w:tcPr>
          <w:p w14:paraId="1D4445A0" w14:textId="77777777" w:rsidR="002A2B92" w:rsidRPr="00240188" w:rsidRDefault="002A2B92" w:rsidP="002A2B92">
            <w:pPr>
              <w:ind w:firstLine="0"/>
            </w:pPr>
            <w:r w:rsidRPr="00240188">
              <w:t>18:28,4</w:t>
            </w:r>
          </w:p>
        </w:tc>
      </w:tr>
      <w:tr w:rsidR="002A2B92" w:rsidRPr="00240188" w14:paraId="0942B093" w14:textId="77777777" w:rsidTr="002A2B92">
        <w:trPr>
          <w:trHeight w:val="276"/>
        </w:trPr>
        <w:tc>
          <w:tcPr>
            <w:tcW w:w="2792" w:type="dxa"/>
            <w:noWrap/>
            <w:hideMark/>
          </w:tcPr>
          <w:p w14:paraId="4AA39296" w14:textId="77777777" w:rsidR="002A2B92" w:rsidRPr="00240188" w:rsidRDefault="002A2B92" w:rsidP="002A2B92">
            <w:pPr>
              <w:ind w:firstLine="0"/>
            </w:pPr>
            <w:r w:rsidRPr="00240188">
              <w:t>BOITEUX Jean</w:t>
            </w:r>
          </w:p>
        </w:tc>
        <w:tc>
          <w:tcPr>
            <w:tcW w:w="1427" w:type="dxa"/>
            <w:noWrap/>
            <w:hideMark/>
          </w:tcPr>
          <w:p w14:paraId="003B4F93" w14:textId="77777777" w:rsidR="002A2B92" w:rsidRPr="00240188" w:rsidRDefault="002A2B92" w:rsidP="002A2B92">
            <w:pPr>
              <w:ind w:firstLine="0"/>
            </w:pPr>
            <w:r w:rsidRPr="00240188">
              <w:t>FRA</w:t>
            </w:r>
          </w:p>
        </w:tc>
        <w:tc>
          <w:tcPr>
            <w:tcW w:w="1526" w:type="dxa"/>
            <w:noWrap/>
            <w:hideMark/>
          </w:tcPr>
          <w:p w14:paraId="7E686E06" w14:textId="77777777" w:rsidR="002A2B92" w:rsidRPr="00240188" w:rsidRDefault="002A2B92" w:rsidP="002A2B92">
            <w:pPr>
              <w:ind w:firstLine="0"/>
            </w:pPr>
            <w:r w:rsidRPr="00240188">
              <w:t>10. 08. 1956</w:t>
            </w:r>
          </w:p>
        </w:tc>
        <w:tc>
          <w:tcPr>
            <w:tcW w:w="2090" w:type="dxa"/>
            <w:noWrap/>
            <w:hideMark/>
          </w:tcPr>
          <w:p w14:paraId="0751E228" w14:textId="77777777" w:rsidR="002A2B92" w:rsidRPr="00240188" w:rsidRDefault="002A2B92" w:rsidP="002A2B92">
            <w:pPr>
              <w:ind w:firstLine="0"/>
            </w:pPr>
            <w:r w:rsidRPr="00240188">
              <w:t>Paris</w:t>
            </w:r>
          </w:p>
        </w:tc>
        <w:tc>
          <w:tcPr>
            <w:tcW w:w="1235" w:type="dxa"/>
            <w:noWrap/>
            <w:hideMark/>
          </w:tcPr>
          <w:p w14:paraId="6B5DD1B3" w14:textId="77777777" w:rsidR="002A2B92" w:rsidRPr="00240188" w:rsidRDefault="002A2B92" w:rsidP="002A2B92">
            <w:pPr>
              <w:ind w:firstLine="0"/>
            </w:pPr>
            <w:r w:rsidRPr="00240188">
              <w:t>18:25,2</w:t>
            </w:r>
          </w:p>
        </w:tc>
      </w:tr>
      <w:tr w:rsidR="002A2B92" w:rsidRPr="00240188" w14:paraId="6EB756CA" w14:textId="77777777" w:rsidTr="002A2B92">
        <w:trPr>
          <w:trHeight w:val="276"/>
        </w:trPr>
        <w:tc>
          <w:tcPr>
            <w:tcW w:w="9070" w:type="dxa"/>
            <w:gridSpan w:val="5"/>
            <w:noWrap/>
            <w:hideMark/>
          </w:tcPr>
          <w:p w14:paraId="5E7CA448" w14:textId="77777777" w:rsidR="002A2B92" w:rsidRPr="00240188" w:rsidRDefault="002A2B92" w:rsidP="002A2B92">
            <w:pPr>
              <w:ind w:firstLine="0"/>
            </w:pPr>
            <w:r w:rsidRPr="00240188">
              <w:t>Od 01. 10. 1957 změna pravidel ER</w:t>
            </w:r>
            <w:r>
              <w:t>,</w:t>
            </w:r>
            <w:r w:rsidRPr="00240188">
              <w:t xml:space="preserve"> se eviduje pouze na schválených 50m bazénech</w:t>
            </w:r>
          </w:p>
        </w:tc>
      </w:tr>
      <w:tr w:rsidR="002A2B92" w:rsidRPr="00240188" w14:paraId="45A30700" w14:textId="77777777" w:rsidTr="002A2B92">
        <w:trPr>
          <w:trHeight w:val="276"/>
        </w:trPr>
        <w:tc>
          <w:tcPr>
            <w:tcW w:w="2792" w:type="dxa"/>
            <w:noWrap/>
            <w:hideMark/>
          </w:tcPr>
          <w:p w14:paraId="0A896E29" w14:textId="77777777" w:rsidR="002A2B92" w:rsidRPr="00240188" w:rsidRDefault="002A2B92" w:rsidP="002A2B92">
            <w:pPr>
              <w:ind w:firstLine="0"/>
            </w:pPr>
            <w:r w:rsidRPr="00240188">
              <w:t xml:space="preserve">MONTSERRET </w:t>
            </w:r>
            <w:proofErr w:type="spellStart"/>
            <w:r w:rsidRPr="00240188">
              <w:t>Guy</w:t>
            </w:r>
            <w:proofErr w:type="spellEnd"/>
          </w:p>
        </w:tc>
        <w:tc>
          <w:tcPr>
            <w:tcW w:w="1427" w:type="dxa"/>
            <w:noWrap/>
            <w:hideMark/>
          </w:tcPr>
          <w:p w14:paraId="5553C83A" w14:textId="77777777" w:rsidR="002A2B92" w:rsidRPr="00240188" w:rsidRDefault="002A2B92" w:rsidP="002A2B92">
            <w:pPr>
              <w:ind w:firstLine="0"/>
            </w:pPr>
            <w:r w:rsidRPr="00240188">
              <w:t>FRA</w:t>
            </w:r>
          </w:p>
        </w:tc>
        <w:tc>
          <w:tcPr>
            <w:tcW w:w="1526" w:type="dxa"/>
            <w:noWrap/>
            <w:hideMark/>
          </w:tcPr>
          <w:p w14:paraId="0A352ECB" w14:textId="77777777" w:rsidR="002A2B92" w:rsidRPr="00240188" w:rsidRDefault="002A2B92" w:rsidP="002A2B92">
            <w:pPr>
              <w:ind w:firstLine="0"/>
            </w:pPr>
            <w:r w:rsidRPr="00240188">
              <w:t>04. 09. 1957</w:t>
            </w:r>
          </w:p>
        </w:tc>
        <w:tc>
          <w:tcPr>
            <w:tcW w:w="2090" w:type="dxa"/>
            <w:noWrap/>
            <w:hideMark/>
          </w:tcPr>
          <w:p w14:paraId="3550CD6E" w14:textId="77777777" w:rsidR="002A2B92" w:rsidRPr="00240188" w:rsidRDefault="002A2B92" w:rsidP="002A2B92">
            <w:pPr>
              <w:ind w:firstLine="0"/>
            </w:pPr>
            <w:r w:rsidRPr="00240188">
              <w:t>Cannes</w:t>
            </w:r>
          </w:p>
        </w:tc>
        <w:tc>
          <w:tcPr>
            <w:tcW w:w="1235" w:type="dxa"/>
            <w:noWrap/>
            <w:hideMark/>
          </w:tcPr>
          <w:p w14:paraId="77E5CAD3" w14:textId="77777777" w:rsidR="002A2B92" w:rsidRPr="00240188" w:rsidRDefault="002A2B92" w:rsidP="002A2B92">
            <w:pPr>
              <w:ind w:firstLine="0"/>
            </w:pPr>
            <w:r w:rsidRPr="00240188">
              <w:t>18:12,0</w:t>
            </w:r>
          </w:p>
        </w:tc>
      </w:tr>
      <w:tr w:rsidR="002A2B92" w:rsidRPr="00240188" w14:paraId="1442EB98" w14:textId="77777777" w:rsidTr="002A2B92">
        <w:trPr>
          <w:trHeight w:val="276"/>
        </w:trPr>
        <w:tc>
          <w:tcPr>
            <w:tcW w:w="2792" w:type="dxa"/>
            <w:noWrap/>
            <w:hideMark/>
          </w:tcPr>
          <w:p w14:paraId="1A5058B4" w14:textId="77777777" w:rsidR="002A2B92" w:rsidRPr="00240188" w:rsidRDefault="002A2B92" w:rsidP="002A2B92">
            <w:pPr>
              <w:ind w:firstLine="0"/>
            </w:pPr>
            <w:r w:rsidRPr="00240188">
              <w:t>BLACK Ian</w:t>
            </w:r>
          </w:p>
        </w:tc>
        <w:tc>
          <w:tcPr>
            <w:tcW w:w="1427" w:type="dxa"/>
            <w:noWrap/>
            <w:hideMark/>
          </w:tcPr>
          <w:p w14:paraId="1767B2BB" w14:textId="77777777" w:rsidR="002A2B92" w:rsidRPr="00240188" w:rsidRDefault="002A2B92" w:rsidP="002A2B92">
            <w:pPr>
              <w:ind w:firstLine="0"/>
            </w:pPr>
            <w:r w:rsidRPr="00240188">
              <w:t>GBR</w:t>
            </w:r>
          </w:p>
        </w:tc>
        <w:tc>
          <w:tcPr>
            <w:tcW w:w="1526" w:type="dxa"/>
            <w:noWrap/>
            <w:hideMark/>
          </w:tcPr>
          <w:p w14:paraId="00407266" w14:textId="77777777" w:rsidR="002A2B92" w:rsidRPr="00240188" w:rsidRDefault="002A2B92" w:rsidP="002A2B92">
            <w:pPr>
              <w:ind w:firstLine="0"/>
            </w:pPr>
            <w:r w:rsidRPr="00240188">
              <w:t>31. 07. 1958</w:t>
            </w:r>
          </w:p>
        </w:tc>
        <w:tc>
          <w:tcPr>
            <w:tcW w:w="2090" w:type="dxa"/>
            <w:noWrap/>
            <w:hideMark/>
          </w:tcPr>
          <w:p w14:paraId="43716AF4" w14:textId="77777777" w:rsidR="002A2B92" w:rsidRPr="00240188" w:rsidRDefault="002A2B92" w:rsidP="002A2B92">
            <w:pPr>
              <w:ind w:firstLine="0"/>
            </w:pPr>
            <w:r w:rsidRPr="00240188">
              <w:t>New Brighton</w:t>
            </w:r>
          </w:p>
        </w:tc>
        <w:tc>
          <w:tcPr>
            <w:tcW w:w="1235" w:type="dxa"/>
            <w:noWrap/>
            <w:hideMark/>
          </w:tcPr>
          <w:p w14:paraId="7120D972" w14:textId="77777777" w:rsidR="002A2B92" w:rsidRPr="00240188" w:rsidRDefault="002A2B92" w:rsidP="002A2B92">
            <w:pPr>
              <w:ind w:firstLine="0"/>
            </w:pPr>
            <w:r w:rsidRPr="00240188">
              <w:t>18:06,2</w:t>
            </w:r>
          </w:p>
        </w:tc>
      </w:tr>
      <w:tr w:rsidR="002A2B92" w:rsidRPr="00240188" w14:paraId="112013B0" w14:textId="77777777" w:rsidTr="002A2B92">
        <w:trPr>
          <w:trHeight w:val="276"/>
        </w:trPr>
        <w:tc>
          <w:tcPr>
            <w:tcW w:w="2792" w:type="dxa"/>
            <w:noWrap/>
            <w:hideMark/>
          </w:tcPr>
          <w:p w14:paraId="6654DF63" w14:textId="77777777" w:rsidR="002A2B92" w:rsidRPr="00240188" w:rsidRDefault="002A2B92" w:rsidP="002A2B92">
            <w:pPr>
              <w:ind w:firstLine="0"/>
            </w:pPr>
            <w:r w:rsidRPr="00240188">
              <w:t>BLACK Ian</w:t>
            </w:r>
          </w:p>
        </w:tc>
        <w:tc>
          <w:tcPr>
            <w:tcW w:w="1427" w:type="dxa"/>
            <w:noWrap/>
            <w:hideMark/>
          </w:tcPr>
          <w:p w14:paraId="610AC981" w14:textId="77777777" w:rsidR="002A2B92" w:rsidRPr="00240188" w:rsidRDefault="002A2B92" w:rsidP="002A2B92">
            <w:pPr>
              <w:ind w:firstLine="0"/>
            </w:pPr>
            <w:r w:rsidRPr="00240188">
              <w:t>GBR</w:t>
            </w:r>
          </w:p>
        </w:tc>
        <w:tc>
          <w:tcPr>
            <w:tcW w:w="1526" w:type="dxa"/>
            <w:noWrap/>
            <w:hideMark/>
          </w:tcPr>
          <w:p w14:paraId="75E15352" w14:textId="77777777" w:rsidR="002A2B92" w:rsidRPr="00240188" w:rsidRDefault="002A2B92" w:rsidP="002A2B92">
            <w:pPr>
              <w:ind w:firstLine="0"/>
            </w:pPr>
            <w:r w:rsidRPr="00240188">
              <w:t>06. 09. 1958</w:t>
            </w:r>
          </w:p>
        </w:tc>
        <w:tc>
          <w:tcPr>
            <w:tcW w:w="2090" w:type="dxa"/>
            <w:noWrap/>
            <w:hideMark/>
          </w:tcPr>
          <w:p w14:paraId="60465B7C" w14:textId="77777777" w:rsidR="002A2B92" w:rsidRPr="00240188" w:rsidRDefault="002A2B92" w:rsidP="002A2B92">
            <w:pPr>
              <w:ind w:firstLine="0"/>
            </w:pPr>
            <w:proofErr w:type="spellStart"/>
            <w:r w:rsidRPr="00240188">
              <w:t>Budapest</w:t>
            </w:r>
            <w:proofErr w:type="spellEnd"/>
          </w:p>
        </w:tc>
        <w:tc>
          <w:tcPr>
            <w:tcW w:w="1235" w:type="dxa"/>
            <w:noWrap/>
            <w:hideMark/>
          </w:tcPr>
          <w:p w14:paraId="06309711" w14:textId="77777777" w:rsidR="002A2B92" w:rsidRPr="00240188" w:rsidRDefault="002A2B92" w:rsidP="002A2B92">
            <w:pPr>
              <w:ind w:firstLine="0"/>
            </w:pPr>
            <w:r w:rsidRPr="00240188">
              <w:t>18:05,8</w:t>
            </w:r>
          </w:p>
        </w:tc>
      </w:tr>
      <w:tr w:rsidR="002A2B92" w:rsidRPr="00240188" w14:paraId="23D68444" w14:textId="77777777" w:rsidTr="002A2B92">
        <w:trPr>
          <w:trHeight w:val="276"/>
        </w:trPr>
        <w:tc>
          <w:tcPr>
            <w:tcW w:w="2792" w:type="dxa"/>
            <w:noWrap/>
            <w:hideMark/>
          </w:tcPr>
          <w:p w14:paraId="169FF65F" w14:textId="77777777" w:rsidR="002A2B92" w:rsidRPr="00240188" w:rsidRDefault="002A2B92" w:rsidP="002A2B92">
            <w:pPr>
              <w:ind w:firstLine="0"/>
            </w:pPr>
            <w:r w:rsidRPr="00240188">
              <w:t xml:space="preserve">KATONA </w:t>
            </w:r>
            <w:proofErr w:type="spellStart"/>
            <w:r w:rsidRPr="00240188">
              <w:t>József</w:t>
            </w:r>
            <w:proofErr w:type="spellEnd"/>
          </w:p>
        </w:tc>
        <w:tc>
          <w:tcPr>
            <w:tcW w:w="1427" w:type="dxa"/>
            <w:noWrap/>
            <w:hideMark/>
          </w:tcPr>
          <w:p w14:paraId="11BB4D2B" w14:textId="77777777" w:rsidR="002A2B92" w:rsidRPr="00240188" w:rsidRDefault="002A2B92" w:rsidP="002A2B92">
            <w:pPr>
              <w:ind w:firstLine="0"/>
            </w:pPr>
            <w:r w:rsidRPr="00240188">
              <w:t>HUN</w:t>
            </w:r>
          </w:p>
        </w:tc>
        <w:tc>
          <w:tcPr>
            <w:tcW w:w="1526" w:type="dxa"/>
            <w:noWrap/>
            <w:hideMark/>
          </w:tcPr>
          <w:p w14:paraId="598C1601" w14:textId="77777777" w:rsidR="002A2B92" w:rsidRPr="00240188" w:rsidRDefault="002A2B92" w:rsidP="002A2B92">
            <w:pPr>
              <w:ind w:firstLine="0"/>
            </w:pPr>
            <w:r w:rsidRPr="00240188">
              <w:t>18. 06. 1960</w:t>
            </w:r>
          </w:p>
        </w:tc>
        <w:tc>
          <w:tcPr>
            <w:tcW w:w="2090" w:type="dxa"/>
            <w:noWrap/>
            <w:hideMark/>
          </w:tcPr>
          <w:p w14:paraId="6E3504B8" w14:textId="77777777" w:rsidR="002A2B92" w:rsidRPr="00240188" w:rsidRDefault="002A2B92" w:rsidP="002A2B92">
            <w:pPr>
              <w:ind w:firstLine="0"/>
            </w:pPr>
            <w:proofErr w:type="spellStart"/>
            <w:r w:rsidRPr="00240188">
              <w:t>Berlin</w:t>
            </w:r>
            <w:proofErr w:type="spellEnd"/>
            <w:r w:rsidRPr="00240188">
              <w:t xml:space="preserve"> (East)</w:t>
            </w:r>
          </w:p>
        </w:tc>
        <w:tc>
          <w:tcPr>
            <w:tcW w:w="1235" w:type="dxa"/>
            <w:noWrap/>
            <w:hideMark/>
          </w:tcPr>
          <w:p w14:paraId="0302F751" w14:textId="77777777" w:rsidR="002A2B92" w:rsidRPr="00240188" w:rsidRDefault="002A2B92" w:rsidP="002A2B92">
            <w:pPr>
              <w:ind w:firstLine="0"/>
            </w:pPr>
            <w:r w:rsidRPr="00240188">
              <w:t>17:55,2</w:t>
            </w:r>
          </w:p>
        </w:tc>
      </w:tr>
      <w:tr w:rsidR="002A2B92" w:rsidRPr="00240188" w14:paraId="5C16021F" w14:textId="77777777" w:rsidTr="002A2B92">
        <w:trPr>
          <w:trHeight w:val="276"/>
        </w:trPr>
        <w:tc>
          <w:tcPr>
            <w:tcW w:w="2792" w:type="dxa"/>
            <w:noWrap/>
            <w:hideMark/>
          </w:tcPr>
          <w:p w14:paraId="779CF420" w14:textId="77777777" w:rsidR="002A2B92" w:rsidRPr="00240188" w:rsidRDefault="002A2B92" w:rsidP="002A2B92">
            <w:pPr>
              <w:ind w:firstLine="0"/>
            </w:pPr>
            <w:r w:rsidRPr="00240188">
              <w:t xml:space="preserve">KATONA </w:t>
            </w:r>
            <w:proofErr w:type="spellStart"/>
            <w:r w:rsidRPr="00240188">
              <w:t>József</w:t>
            </w:r>
            <w:proofErr w:type="spellEnd"/>
          </w:p>
        </w:tc>
        <w:tc>
          <w:tcPr>
            <w:tcW w:w="1427" w:type="dxa"/>
            <w:noWrap/>
            <w:hideMark/>
          </w:tcPr>
          <w:p w14:paraId="5B4E7525" w14:textId="77777777" w:rsidR="002A2B92" w:rsidRPr="00240188" w:rsidRDefault="002A2B92" w:rsidP="002A2B92">
            <w:pPr>
              <w:ind w:firstLine="0"/>
            </w:pPr>
            <w:r w:rsidRPr="00240188">
              <w:t>HUN</w:t>
            </w:r>
          </w:p>
        </w:tc>
        <w:tc>
          <w:tcPr>
            <w:tcW w:w="1526" w:type="dxa"/>
            <w:noWrap/>
            <w:hideMark/>
          </w:tcPr>
          <w:p w14:paraId="6BF100A7" w14:textId="77777777" w:rsidR="002A2B92" w:rsidRPr="00240188" w:rsidRDefault="002A2B92" w:rsidP="002A2B92">
            <w:pPr>
              <w:ind w:firstLine="0"/>
            </w:pPr>
            <w:r w:rsidRPr="00240188">
              <w:t>02. 09. 1960</w:t>
            </w:r>
          </w:p>
        </w:tc>
        <w:tc>
          <w:tcPr>
            <w:tcW w:w="2090" w:type="dxa"/>
            <w:noWrap/>
            <w:hideMark/>
          </w:tcPr>
          <w:p w14:paraId="17B2FC4F" w14:textId="77777777" w:rsidR="002A2B92" w:rsidRPr="00240188" w:rsidRDefault="002A2B92" w:rsidP="002A2B92">
            <w:pPr>
              <w:ind w:firstLine="0"/>
            </w:pPr>
            <w:r w:rsidRPr="00240188">
              <w:t>Roma</w:t>
            </w:r>
          </w:p>
        </w:tc>
        <w:tc>
          <w:tcPr>
            <w:tcW w:w="1235" w:type="dxa"/>
            <w:noWrap/>
            <w:hideMark/>
          </w:tcPr>
          <w:p w14:paraId="48861D11" w14:textId="77777777" w:rsidR="002A2B92" w:rsidRPr="00240188" w:rsidRDefault="002A2B92" w:rsidP="002A2B92">
            <w:pPr>
              <w:ind w:firstLine="0"/>
            </w:pPr>
            <w:r w:rsidRPr="00240188">
              <w:t>17:53,5</w:t>
            </w:r>
          </w:p>
        </w:tc>
      </w:tr>
      <w:tr w:rsidR="002A2B92" w:rsidRPr="00240188" w14:paraId="72EA0718" w14:textId="77777777" w:rsidTr="002A2B92">
        <w:trPr>
          <w:trHeight w:val="276"/>
        </w:trPr>
        <w:tc>
          <w:tcPr>
            <w:tcW w:w="2792" w:type="dxa"/>
            <w:noWrap/>
            <w:hideMark/>
          </w:tcPr>
          <w:p w14:paraId="535C3D25" w14:textId="77777777" w:rsidR="002A2B92" w:rsidRPr="00240188" w:rsidRDefault="002A2B92" w:rsidP="002A2B92">
            <w:pPr>
              <w:ind w:firstLine="0"/>
            </w:pPr>
            <w:r w:rsidRPr="00240188">
              <w:t xml:space="preserve">KATONA </w:t>
            </w:r>
            <w:proofErr w:type="spellStart"/>
            <w:r w:rsidRPr="00240188">
              <w:t>József</w:t>
            </w:r>
            <w:proofErr w:type="spellEnd"/>
          </w:p>
        </w:tc>
        <w:tc>
          <w:tcPr>
            <w:tcW w:w="1427" w:type="dxa"/>
            <w:noWrap/>
            <w:hideMark/>
          </w:tcPr>
          <w:p w14:paraId="14A2A523" w14:textId="77777777" w:rsidR="002A2B92" w:rsidRPr="00240188" w:rsidRDefault="002A2B92" w:rsidP="002A2B92">
            <w:pPr>
              <w:ind w:firstLine="0"/>
            </w:pPr>
            <w:r w:rsidRPr="00240188">
              <w:t>HUN</w:t>
            </w:r>
          </w:p>
        </w:tc>
        <w:tc>
          <w:tcPr>
            <w:tcW w:w="1526" w:type="dxa"/>
            <w:noWrap/>
            <w:hideMark/>
          </w:tcPr>
          <w:p w14:paraId="3EA5EA62" w14:textId="77777777" w:rsidR="002A2B92" w:rsidRPr="00240188" w:rsidRDefault="002A2B92" w:rsidP="002A2B92">
            <w:pPr>
              <w:ind w:firstLine="0"/>
            </w:pPr>
            <w:r w:rsidRPr="00240188">
              <w:t>03. 09. 1960</w:t>
            </w:r>
          </w:p>
        </w:tc>
        <w:tc>
          <w:tcPr>
            <w:tcW w:w="2090" w:type="dxa"/>
            <w:noWrap/>
            <w:hideMark/>
          </w:tcPr>
          <w:p w14:paraId="7E1D940E" w14:textId="77777777" w:rsidR="002A2B92" w:rsidRPr="00240188" w:rsidRDefault="002A2B92" w:rsidP="002A2B92">
            <w:pPr>
              <w:ind w:firstLine="0"/>
            </w:pPr>
            <w:r w:rsidRPr="00240188">
              <w:t>Roma</w:t>
            </w:r>
          </w:p>
        </w:tc>
        <w:tc>
          <w:tcPr>
            <w:tcW w:w="1235" w:type="dxa"/>
            <w:noWrap/>
            <w:hideMark/>
          </w:tcPr>
          <w:p w14:paraId="4FC5D0D9" w14:textId="77777777" w:rsidR="002A2B92" w:rsidRPr="00240188" w:rsidRDefault="002A2B92" w:rsidP="002A2B92">
            <w:pPr>
              <w:ind w:firstLine="0"/>
            </w:pPr>
            <w:r w:rsidRPr="00240188">
              <w:t>17:43,7</w:t>
            </w:r>
          </w:p>
        </w:tc>
      </w:tr>
      <w:tr w:rsidR="002A2B92" w:rsidRPr="00240188" w14:paraId="425FC965" w14:textId="77777777" w:rsidTr="002A2B92">
        <w:trPr>
          <w:trHeight w:val="276"/>
        </w:trPr>
        <w:tc>
          <w:tcPr>
            <w:tcW w:w="2792" w:type="dxa"/>
            <w:noWrap/>
            <w:hideMark/>
          </w:tcPr>
          <w:p w14:paraId="171F2400" w14:textId="77777777" w:rsidR="002A2B92" w:rsidRPr="00240188" w:rsidRDefault="002A2B92" w:rsidP="002A2B92">
            <w:pPr>
              <w:ind w:firstLine="0"/>
            </w:pPr>
            <w:r w:rsidRPr="00240188">
              <w:t>HETZ Gerhard</w:t>
            </w:r>
          </w:p>
        </w:tc>
        <w:tc>
          <w:tcPr>
            <w:tcW w:w="1427" w:type="dxa"/>
            <w:noWrap/>
            <w:hideMark/>
          </w:tcPr>
          <w:p w14:paraId="20B4C647" w14:textId="77777777" w:rsidR="002A2B92" w:rsidRPr="00240188" w:rsidRDefault="002A2B92" w:rsidP="002A2B92">
            <w:pPr>
              <w:ind w:firstLine="0"/>
            </w:pPr>
            <w:r w:rsidRPr="00240188">
              <w:t>FRG</w:t>
            </w:r>
          </w:p>
        </w:tc>
        <w:tc>
          <w:tcPr>
            <w:tcW w:w="1526" w:type="dxa"/>
            <w:noWrap/>
            <w:hideMark/>
          </w:tcPr>
          <w:p w14:paraId="52276710" w14:textId="77777777" w:rsidR="002A2B92" w:rsidRPr="00240188" w:rsidRDefault="002A2B92" w:rsidP="002A2B92">
            <w:pPr>
              <w:ind w:firstLine="0"/>
            </w:pPr>
            <w:r w:rsidRPr="00240188">
              <w:t>05. 08. 1962</w:t>
            </w:r>
          </w:p>
        </w:tc>
        <w:tc>
          <w:tcPr>
            <w:tcW w:w="2090" w:type="dxa"/>
            <w:noWrap/>
            <w:hideMark/>
          </w:tcPr>
          <w:p w14:paraId="4CA99F69" w14:textId="77777777" w:rsidR="002A2B92" w:rsidRPr="00240188" w:rsidRDefault="002A2B92" w:rsidP="002A2B92">
            <w:pPr>
              <w:ind w:firstLine="0"/>
            </w:pPr>
            <w:proofErr w:type="spellStart"/>
            <w:r w:rsidRPr="00240188">
              <w:t>Würzburg</w:t>
            </w:r>
            <w:proofErr w:type="spellEnd"/>
          </w:p>
        </w:tc>
        <w:tc>
          <w:tcPr>
            <w:tcW w:w="1235" w:type="dxa"/>
            <w:noWrap/>
            <w:hideMark/>
          </w:tcPr>
          <w:p w14:paraId="22556DBE" w14:textId="77777777" w:rsidR="002A2B92" w:rsidRPr="00240188" w:rsidRDefault="002A2B92" w:rsidP="002A2B92">
            <w:pPr>
              <w:ind w:firstLine="0"/>
            </w:pPr>
            <w:r w:rsidRPr="00240188">
              <w:t>17:31,7</w:t>
            </w:r>
          </w:p>
        </w:tc>
      </w:tr>
      <w:tr w:rsidR="002A2B92" w:rsidRPr="00240188" w14:paraId="16A8A9FC" w14:textId="77777777" w:rsidTr="002A2B92">
        <w:trPr>
          <w:trHeight w:val="276"/>
        </w:trPr>
        <w:tc>
          <w:tcPr>
            <w:tcW w:w="2792" w:type="dxa"/>
            <w:noWrap/>
            <w:hideMark/>
          </w:tcPr>
          <w:p w14:paraId="6FBE0A72" w14:textId="77777777" w:rsidR="002A2B92" w:rsidRPr="00240188" w:rsidRDefault="002A2B92" w:rsidP="002A2B92">
            <w:pPr>
              <w:ind w:firstLine="0"/>
            </w:pPr>
            <w:r w:rsidRPr="00240188">
              <w:t xml:space="preserve">KATONA </w:t>
            </w:r>
            <w:proofErr w:type="spellStart"/>
            <w:r w:rsidRPr="00240188">
              <w:t>József</w:t>
            </w:r>
            <w:proofErr w:type="spellEnd"/>
          </w:p>
        </w:tc>
        <w:tc>
          <w:tcPr>
            <w:tcW w:w="1427" w:type="dxa"/>
            <w:noWrap/>
            <w:hideMark/>
          </w:tcPr>
          <w:p w14:paraId="68A3A0B0" w14:textId="77777777" w:rsidR="002A2B92" w:rsidRPr="00240188" w:rsidRDefault="002A2B92" w:rsidP="002A2B92">
            <w:pPr>
              <w:ind w:firstLine="0"/>
            </w:pPr>
            <w:r w:rsidRPr="00240188">
              <w:t>HUN</w:t>
            </w:r>
          </w:p>
        </w:tc>
        <w:tc>
          <w:tcPr>
            <w:tcW w:w="1526" w:type="dxa"/>
            <w:noWrap/>
            <w:hideMark/>
          </w:tcPr>
          <w:p w14:paraId="685861B7" w14:textId="77777777" w:rsidR="002A2B92" w:rsidRPr="00240188" w:rsidRDefault="002A2B92" w:rsidP="002A2B92">
            <w:pPr>
              <w:ind w:firstLine="0"/>
            </w:pPr>
            <w:r w:rsidRPr="00240188">
              <w:t>09. 08. 1964</w:t>
            </w:r>
          </w:p>
        </w:tc>
        <w:tc>
          <w:tcPr>
            <w:tcW w:w="2090" w:type="dxa"/>
            <w:noWrap/>
            <w:hideMark/>
          </w:tcPr>
          <w:p w14:paraId="21A9AB42" w14:textId="77777777" w:rsidR="002A2B92" w:rsidRPr="00240188" w:rsidRDefault="002A2B92" w:rsidP="002A2B92">
            <w:pPr>
              <w:ind w:firstLine="0"/>
            </w:pPr>
            <w:proofErr w:type="spellStart"/>
            <w:r w:rsidRPr="00240188">
              <w:t>Budapest</w:t>
            </w:r>
            <w:proofErr w:type="spellEnd"/>
          </w:p>
        </w:tc>
        <w:tc>
          <w:tcPr>
            <w:tcW w:w="1235" w:type="dxa"/>
            <w:noWrap/>
            <w:hideMark/>
          </w:tcPr>
          <w:p w14:paraId="051BCD89" w14:textId="77777777" w:rsidR="002A2B92" w:rsidRPr="00240188" w:rsidRDefault="002A2B92" w:rsidP="002A2B92">
            <w:pPr>
              <w:ind w:firstLine="0"/>
            </w:pPr>
            <w:r w:rsidRPr="00240188">
              <w:t>17:30,0</w:t>
            </w:r>
          </w:p>
        </w:tc>
      </w:tr>
      <w:tr w:rsidR="002A2B92" w:rsidRPr="00240188" w14:paraId="6F5FFD3C" w14:textId="77777777" w:rsidTr="002A2B92">
        <w:trPr>
          <w:trHeight w:val="276"/>
        </w:trPr>
        <w:tc>
          <w:tcPr>
            <w:tcW w:w="2792" w:type="dxa"/>
            <w:noWrap/>
            <w:hideMark/>
          </w:tcPr>
          <w:p w14:paraId="5F8DD846" w14:textId="77777777" w:rsidR="002A2B92" w:rsidRPr="00240188" w:rsidRDefault="002A2B92" w:rsidP="002A2B92">
            <w:pPr>
              <w:ind w:firstLine="0"/>
            </w:pPr>
            <w:r w:rsidRPr="00240188">
              <w:t xml:space="preserve">KATONA </w:t>
            </w:r>
            <w:proofErr w:type="spellStart"/>
            <w:r w:rsidRPr="00240188">
              <w:t>József</w:t>
            </w:r>
            <w:proofErr w:type="spellEnd"/>
          </w:p>
        </w:tc>
        <w:tc>
          <w:tcPr>
            <w:tcW w:w="1427" w:type="dxa"/>
            <w:noWrap/>
            <w:hideMark/>
          </w:tcPr>
          <w:p w14:paraId="5FAEEA51" w14:textId="77777777" w:rsidR="002A2B92" w:rsidRPr="00240188" w:rsidRDefault="002A2B92" w:rsidP="002A2B92">
            <w:pPr>
              <w:ind w:firstLine="0"/>
            </w:pPr>
            <w:r w:rsidRPr="00240188">
              <w:t>HUN</w:t>
            </w:r>
          </w:p>
        </w:tc>
        <w:tc>
          <w:tcPr>
            <w:tcW w:w="1526" w:type="dxa"/>
            <w:noWrap/>
            <w:hideMark/>
          </w:tcPr>
          <w:p w14:paraId="54600D0D" w14:textId="77777777" w:rsidR="002A2B92" w:rsidRPr="00240188" w:rsidRDefault="002A2B92" w:rsidP="002A2B92">
            <w:pPr>
              <w:ind w:firstLine="0"/>
            </w:pPr>
            <w:r w:rsidRPr="00240188">
              <w:t>13. 09. 1964</w:t>
            </w:r>
          </w:p>
        </w:tc>
        <w:tc>
          <w:tcPr>
            <w:tcW w:w="2090" w:type="dxa"/>
            <w:noWrap/>
            <w:hideMark/>
          </w:tcPr>
          <w:p w14:paraId="03E18D95" w14:textId="77777777" w:rsidR="002A2B92" w:rsidRPr="00240188" w:rsidRDefault="002A2B92" w:rsidP="002A2B92">
            <w:pPr>
              <w:ind w:firstLine="0"/>
            </w:pPr>
            <w:proofErr w:type="spellStart"/>
            <w:r w:rsidRPr="00240188">
              <w:t>Budapest</w:t>
            </w:r>
            <w:proofErr w:type="spellEnd"/>
          </w:p>
        </w:tc>
        <w:tc>
          <w:tcPr>
            <w:tcW w:w="1235" w:type="dxa"/>
            <w:noWrap/>
            <w:hideMark/>
          </w:tcPr>
          <w:p w14:paraId="7F014925" w14:textId="77777777" w:rsidR="002A2B92" w:rsidRPr="00240188" w:rsidRDefault="002A2B92" w:rsidP="002A2B92">
            <w:pPr>
              <w:ind w:firstLine="0"/>
            </w:pPr>
            <w:r w:rsidRPr="00240188">
              <w:t>17:27,0</w:t>
            </w:r>
          </w:p>
        </w:tc>
      </w:tr>
      <w:tr w:rsidR="002A2B92" w:rsidRPr="00240188" w14:paraId="3C1627B9" w14:textId="77777777" w:rsidTr="002A2B92">
        <w:trPr>
          <w:trHeight w:val="276"/>
        </w:trPr>
        <w:tc>
          <w:tcPr>
            <w:tcW w:w="2792" w:type="dxa"/>
            <w:noWrap/>
            <w:hideMark/>
          </w:tcPr>
          <w:p w14:paraId="5082DD1C" w14:textId="77777777" w:rsidR="002A2B92" w:rsidRPr="00240188" w:rsidRDefault="002A2B92" w:rsidP="002A2B92">
            <w:pPr>
              <w:ind w:firstLine="0"/>
            </w:pPr>
            <w:r w:rsidRPr="00240188">
              <w:t xml:space="preserve">BELITS-GEIMAN </w:t>
            </w:r>
            <w:proofErr w:type="spellStart"/>
            <w:r w:rsidRPr="00240188">
              <w:t>Semyon</w:t>
            </w:r>
            <w:proofErr w:type="spellEnd"/>
          </w:p>
        </w:tc>
        <w:tc>
          <w:tcPr>
            <w:tcW w:w="1427" w:type="dxa"/>
            <w:noWrap/>
            <w:hideMark/>
          </w:tcPr>
          <w:p w14:paraId="47694DD1" w14:textId="77777777" w:rsidR="002A2B92" w:rsidRPr="00240188" w:rsidRDefault="002A2B92" w:rsidP="002A2B92">
            <w:pPr>
              <w:ind w:firstLine="0"/>
            </w:pPr>
            <w:r w:rsidRPr="00240188">
              <w:t>URS</w:t>
            </w:r>
          </w:p>
        </w:tc>
        <w:tc>
          <w:tcPr>
            <w:tcW w:w="1526" w:type="dxa"/>
            <w:noWrap/>
            <w:hideMark/>
          </w:tcPr>
          <w:p w14:paraId="2DDB322E" w14:textId="77777777" w:rsidR="002A2B92" w:rsidRPr="00240188" w:rsidRDefault="002A2B92" w:rsidP="002A2B92">
            <w:pPr>
              <w:ind w:firstLine="0"/>
            </w:pPr>
            <w:r w:rsidRPr="00240188">
              <w:t>01. 08. 1965</w:t>
            </w:r>
          </w:p>
        </w:tc>
        <w:tc>
          <w:tcPr>
            <w:tcW w:w="2090" w:type="dxa"/>
            <w:noWrap/>
            <w:hideMark/>
          </w:tcPr>
          <w:p w14:paraId="4D20CDBA" w14:textId="77777777" w:rsidR="002A2B92" w:rsidRPr="00240188" w:rsidRDefault="002A2B92" w:rsidP="002A2B92">
            <w:pPr>
              <w:ind w:firstLine="0"/>
            </w:pPr>
            <w:proofErr w:type="spellStart"/>
            <w:r w:rsidRPr="00240188">
              <w:t>Kharkov</w:t>
            </w:r>
            <w:proofErr w:type="spellEnd"/>
          </w:p>
        </w:tc>
        <w:tc>
          <w:tcPr>
            <w:tcW w:w="1235" w:type="dxa"/>
            <w:noWrap/>
            <w:hideMark/>
          </w:tcPr>
          <w:p w14:paraId="7E812931" w14:textId="77777777" w:rsidR="002A2B92" w:rsidRPr="00240188" w:rsidRDefault="002A2B92" w:rsidP="002A2B92">
            <w:pPr>
              <w:ind w:firstLine="0"/>
            </w:pPr>
            <w:r w:rsidRPr="00240188">
              <w:t>17:01,9</w:t>
            </w:r>
          </w:p>
        </w:tc>
      </w:tr>
      <w:tr w:rsidR="002A2B92" w:rsidRPr="00240188" w14:paraId="5675E463" w14:textId="77777777" w:rsidTr="002A2B92">
        <w:trPr>
          <w:trHeight w:val="276"/>
        </w:trPr>
        <w:tc>
          <w:tcPr>
            <w:tcW w:w="2792" w:type="dxa"/>
            <w:noWrap/>
            <w:hideMark/>
          </w:tcPr>
          <w:p w14:paraId="38FEC5D7" w14:textId="77777777" w:rsidR="002A2B92" w:rsidRPr="00240188" w:rsidRDefault="002A2B92" w:rsidP="002A2B92">
            <w:pPr>
              <w:ind w:firstLine="0"/>
            </w:pPr>
            <w:r w:rsidRPr="00240188">
              <w:t xml:space="preserve">BELITS-GEIMAN </w:t>
            </w:r>
            <w:proofErr w:type="spellStart"/>
            <w:r w:rsidRPr="00240188">
              <w:t>Semyon</w:t>
            </w:r>
            <w:proofErr w:type="spellEnd"/>
          </w:p>
        </w:tc>
        <w:tc>
          <w:tcPr>
            <w:tcW w:w="1427" w:type="dxa"/>
            <w:noWrap/>
            <w:hideMark/>
          </w:tcPr>
          <w:p w14:paraId="20F89695" w14:textId="77777777" w:rsidR="002A2B92" w:rsidRPr="00240188" w:rsidRDefault="002A2B92" w:rsidP="002A2B92">
            <w:pPr>
              <w:ind w:firstLine="0"/>
            </w:pPr>
            <w:r w:rsidRPr="00240188">
              <w:t>URS</w:t>
            </w:r>
          </w:p>
        </w:tc>
        <w:tc>
          <w:tcPr>
            <w:tcW w:w="1526" w:type="dxa"/>
            <w:noWrap/>
            <w:hideMark/>
          </w:tcPr>
          <w:p w14:paraId="7BB5A4EC" w14:textId="77777777" w:rsidR="002A2B92" w:rsidRPr="00240188" w:rsidRDefault="002A2B92" w:rsidP="002A2B92">
            <w:pPr>
              <w:ind w:firstLine="0"/>
            </w:pPr>
            <w:r w:rsidRPr="00240188">
              <w:t>27. 08. 1966</w:t>
            </w:r>
          </w:p>
        </w:tc>
        <w:tc>
          <w:tcPr>
            <w:tcW w:w="2090" w:type="dxa"/>
            <w:noWrap/>
            <w:hideMark/>
          </w:tcPr>
          <w:p w14:paraId="0284E6ED" w14:textId="77777777" w:rsidR="002A2B92" w:rsidRPr="00240188" w:rsidRDefault="002A2B92" w:rsidP="002A2B92">
            <w:pPr>
              <w:ind w:firstLine="0"/>
            </w:pPr>
            <w:r w:rsidRPr="00240188">
              <w:t>Utrecht</w:t>
            </w:r>
          </w:p>
        </w:tc>
        <w:tc>
          <w:tcPr>
            <w:tcW w:w="1235" w:type="dxa"/>
            <w:noWrap/>
            <w:hideMark/>
          </w:tcPr>
          <w:p w14:paraId="3F9BC8DF" w14:textId="77777777" w:rsidR="002A2B92" w:rsidRPr="00240188" w:rsidRDefault="002A2B92" w:rsidP="002A2B92">
            <w:pPr>
              <w:ind w:firstLine="0"/>
            </w:pPr>
            <w:r w:rsidRPr="00240188">
              <w:t>16:58,5</w:t>
            </w:r>
          </w:p>
        </w:tc>
      </w:tr>
      <w:tr w:rsidR="002A2B92" w:rsidRPr="00240188" w14:paraId="3183B45C" w14:textId="77777777" w:rsidTr="002A2B92">
        <w:trPr>
          <w:trHeight w:val="276"/>
        </w:trPr>
        <w:tc>
          <w:tcPr>
            <w:tcW w:w="2792" w:type="dxa"/>
            <w:noWrap/>
            <w:hideMark/>
          </w:tcPr>
          <w:p w14:paraId="03C77E7D" w14:textId="77777777" w:rsidR="002A2B92" w:rsidRPr="00240188" w:rsidRDefault="002A2B92" w:rsidP="002A2B92">
            <w:pPr>
              <w:ind w:firstLine="0"/>
            </w:pPr>
            <w:r w:rsidRPr="00240188">
              <w:t xml:space="preserve">BELITS-GEIMAN </w:t>
            </w:r>
            <w:proofErr w:type="spellStart"/>
            <w:r w:rsidRPr="00240188">
              <w:t>Semyon</w:t>
            </w:r>
            <w:proofErr w:type="spellEnd"/>
          </w:p>
        </w:tc>
        <w:tc>
          <w:tcPr>
            <w:tcW w:w="1427" w:type="dxa"/>
            <w:noWrap/>
            <w:hideMark/>
          </w:tcPr>
          <w:p w14:paraId="174C30B1" w14:textId="77777777" w:rsidR="002A2B92" w:rsidRPr="00240188" w:rsidRDefault="002A2B92" w:rsidP="002A2B92">
            <w:pPr>
              <w:ind w:firstLine="0"/>
            </w:pPr>
            <w:r w:rsidRPr="00240188">
              <w:t>URS</w:t>
            </w:r>
          </w:p>
        </w:tc>
        <w:tc>
          <w:tcPr>
            <w:tcW w:w="1526" w:type="dxa"/>
            <w:noWrap/>
            <w:hideMark/>
          </w:tcPr>
          <w:p w14:paraId="60F4C161" w14:textId="77777777" w:rsidR="002A2B92" w:rsidRPr="00240188" w:rsidRDefault="002A2B92" w:rsidP="002A2B92">
            <w:pPr>
              <w:ind w:firstLine="0"/>
            </w:pPr>
            <w:r w:rsidRPr="00240188">
              <w:t>03. 08. 1967</w:t>
            </w:r>
          </w:p>
        </w:tc>
        <w:tc>
          <w:tcPr>
            <w:tcW w:w="2090" w:type="dxa"/>
            <w:noWrap/>
            <w:hideMark/>
          </w:tcPr>
          <w:p w14:paraId="28AB803B" w14:textId="77777777" w:rsidR="002A2B92" w:rsidRPr="00240188" w:rsidRDefault="002A2B92" w:rsidP="002A2B92">
            <w:pPr>
              <w:ind w:firstLine="0"/>
            </w:pPr>
            <w:r w:rsidRPr="00240188">
              <w:t>Moskva</w:t>
            </w:r>
          </w:p>
        </w:tc>
        <w:tc>
          <w:tcPr>
            <w:tcW w:w="1235" w:type="dxa"/>
            <w:noWrap/>
            <w:hideMark/>
          </w:tcPr>
          <w:p w14:paraId="566310AE" w14:textId="77777777" w:rsidR="002A2B92" w:rsidRPr="00240188" w:rsidRDefault="002A2B92" w:rsidP="002A2B92">
            <w:pPr>
              <w:ind w:firstLine="0"/>
            </w:pPr>
            <w:r w:rsidRPr="00240188">
              <w:t>16:52,7</w:t>
            </w:r>
          </w:p>
        </w:tc>
      </w:tr>
      <w:tr w:rsidR="002A2B92" w:rsidRPr="00240188" w14:paraId="59A4FCBF" w14:textId="77777777" w:rsidTr="002A2B92">
        <w:trPr>
          <w:trHeight w:val="276"/>
        </w:trPr>
        <w:tc>
          <w:tcPr>
            <w:tcW w:w="2792" w:type="dxa"/>
            <w:noWrap/>
            <w:hideMark/>
          </w:tcPr>
          <w:p w14:paraId="24AAFC66" w14:textId="77777777" w:rsidR="002A2B92" w:rsidRPr="00240188" w:rsidRDefault="002A2B92" w:rsidP="002A2B92">
            <w:pPr>
              <w:ind w:firstLine="0"/>
            </w:pPr>
            <w:proofErr w:type="spellStart"/>
            <w:r w:rsidRPr="00240188">
              <w:t>FAßNACHT</w:t>
            </w:r>
            <w:proofErr w:type="spellEnd"/>
            <w:r w:rsidRPr="00240188">
              <w:t xml:space="preserve"> Hans</w:t>
            </w:r>
          </w:p>
        </w:tc>
        <w:tc>
          <w:tcPr>
            <w:tcW w:w="1427" w:type="dxa"/>
            <w:noWrap/>
            <w:hideMark/>
          </w:tcPr>
          <w:p w14:paraId="4EA199C3" w14:textId="77777777" w:rsidR="002A2B92" w:rsidRPr="00240188" w:rsidRDefault="002A2B92" w:rsidP="002A2B92">
            <w:pPr>
              <w:ind w:firstLine="0"/>
            </w:pPr>
            <w:r w:rsidRPr="00240188">
              <w:t>FRG</w:t>
            </w:r>
          </w:p>
        </w:tc>
        <w:tc>
          <w:tcPr>
            <w:tcW w:w="1526" w:type="dxa"/>
            <w:noWrap/>
            <w:hideMark/>
          </w:tcPr>
          <w:p w14:paraId="2894BD56" w14:textId="77777777" w:rsidR="002A2B92" w:rsidRPr="00240188" w:rsidRDefault="002A2B92" w:rsidP="002A2B92">
            <w:pPr>
              <w:ind w:firstLine="0"/>
            </w:pPr>
            <w:r w:rsidRPr="00240188">
              <w:t>18. 08. 1968</w:t>
            </w:r>
          </w:p>
        </w:tc>
        <w:tc>
          <w:tcPr>
            <w:tcW w:w="2090" w:type="dxa"/>
            <w:noWrap/>
            <w:hideMark/>
          </w:tcPr>
          <w:p w14:paraId="6D304A81" w14:textId="77777777" w:rsidR="002A2B92" w:rsidRPr="00240188" w:rsidRDefault="002A2B92" w:rsidP="002A2B92">
            <w:pPr>
              <w:ind w:firstLine="0"/>
            </w:pPr>
            <w:proofErr w:type="spellStart"/>
            <w:r w:rsidRPr="00240188">
              <w:t>Wuppertal</w:t>
            </w:r>
            <w:proofErr w:type="spellEnd"/>
          </w:p>
        </w:tc>
        <w:tc>
          <w:tcPr>
            <w:tcW w:w="1235" w:type="dxa"/>
            <w:noWrap/>
            <w:hideMark/>
          </w:tcPr>
          <w:p w14:paraId="70A734E4" w14:textId="77777777" w:rsidR="002A2B92" w:rsidRPr="00240188" w:rsidRDefault="002A2B92" w:rsidP="002A2B92">
            <w:pPr>
              <w:ind w:firstLine="0"/>
            </w:pPr>
            <w:r w:rsidRPr="00240188">
              <w:t>16:46,7</w:t>
            </w:r>
          </w:p>
        </w:tc>
      </w:tr>
      <w:tr w:rsidR="002A2B92" w:rsidRPr="00240188" w14:paraId="30EF1D3F" w14:textId="77777777" w:rsidTr="002A2B92">
        <w:trPr>
          <w:trHeight w:val="276"/>
        </w:trPr>
        <w:tc>
          <w:tcPr>
            <w:tcW w:w="2792" w:type="dxa"/>
            <w:noWrap/>
            <w:hideMark/>
          </w:tcPr>
          <w:p w14:paraId="29811736" w14:textId="77777777" w:rsidR="002A2B92" w:rsidRPr="00240188" w:rsidRDefault="002A2B92" w:rsidP="002A2B92">
            <w:pPr>
              <w:ind w:firstLine="0"/>
            </w:pPr>
            <w:proofErr w:type="spellStart"/>
            <w:r w:rsidRPr="00240188">
              <w:t>FAßNACHT</w:t>
            </w:r>
            <w:proofErr w:type="spellEnd"/>
            <w:r w:rsidRPr="00240188">
              <w:t xml:space="preserve"> Hans</w:t>
            </w:r>
          </w:p>
        </w:tc>
        <w:tc>
          <w:tcPr>
            <w:tcW w:w="1427" w:type="dxa"/>
            <w:noWrap/>
            <w:hideMark/>
          </w:tcPr>
          <w:p w14:paraId="586434B4" w14:textId="77777777" w:rsidR="002A2B92" w:rsidRPr="00240188" w:rsidRDefault="002A2B92" w:rsidP="002A2B92">
            <w:pPr>
              <w:ind w:firstLine="0"/>
            </w:pPr>
            <w:r w:rsidRPr="00240188">
              <w:t>FRG</w:t>
            </w:r>
          </w:p>
        </w:tc>
        <w:tc>
          <w:tcPr>
            <w:tcW w:w="1526" w:type="dxa"/>
            <w:noWrap/>
            <w:hideMark/>
          </w:tcPr>
          <w:p w14:paraId="1746BF2D" w14:textId="77777777" w:rsidR="002A2B92" w:rsidRPr="00240188" w:rsidRDefault="002A2B92" w:rsidP="002A2B92">
            <w:pPr>
              <w:ind w:firstLine="0"/>
            </w:pPr>
            <w:r w:rsidRPr="00240188">
              <w:t>13. 07. 1969</w:t>
            </w:r>
          </w:p>
        </w:tc>
        <w:tc>
          <w:tcPr>
            <w:tcW w:w="2090" w:type="dxa"/>
            <w:noWrap/>
            <w:hideMark/>
          </w:tcPr>
          <w:p w14:paraId="1020D666" w14:textId="77777777" w:rsidR="002A2B92" w:rsidRPr="00240188" w:rsidRDefault="002A2B92" w:rsidP="002A2B92">
            <w:pPr>
              <w:ind w:firstLine="0"/>
            </w:pPr>
            <w:r w:rsidRPr="00240188">
              <w:t>Santa Clara</w:t>
            </w:r>
          </w:p>
        </w:tc>
        <w:tc>
          <w:tcPr>
            <w:tcW w:w="1235" w:type="dxa"/>
            <w:noWrap/>
            <w:hideMark/>
          </w:tcPr>
          <w:p w14:paraId="56CDD19B" w14:textId="77777777" w:rsidR="002A2B92" w:rsidRPr="00240188" w:rsidRDefault="002A2B92" w:rsidP="002A2B92">
            <w:pPr>
              <w:ind w:firstLine="0"/>
            </w:pPr>
            <w:r w:rsidRPr="00240188">
              <w:t>16:36,8</w:t>
            </w:r>
          </w:p>
        </w:tc>
      </w:tr>
      <w:tr w:rsidR="002A2B92" w:rsidRPr="00240188" w14:paraId="503C7EE1" w14:textId="77777777" w:rsidTr="002A2B92">
        <w:trPr>
          <w:trHeight w:val="276"/>
        </w:trPr>
        <w:tc>
          <w:tcPr>
            <w:tcW w:w="2792" w:type="dxa"/>
            <w:noWrap/>
            <w:hideMark/>
          </w:tcPr>
          <w:p w14:paraId="6041CFFA" w14:textId="77777777" w:rsidR="002A2B92" w:rsidRPr="00240188" w:rsidRDefault="002A2B92" w:rsidP="002A2B92">
            <w:pPr>
              <w:ind w:firstLine="0"/>
            </w:pPr>
            <w:proofErr w:type="spellStart"/>
            <w:r w:rsidRPr="00240188">
              <w:t>FAßNACHT</w:t>
            </w:r>
            <w:proofErr w:type="spellEnd"/>
            <w:r w:rsidRPr="00240188">
              <w:t xml:space="preserve"> Hans</w:t>
            </w:r>
          </w:p>
        </w:tc>
        <w:tc>
          <w:tcPr>
            <w:tcW w:w="1427" w:type="dxa"/>
            <w:noWrap/>
            <w:hideMark/>
          </w:tcPr>
          <w:p w14:paraId="57D49EB5" w14:textId="77777777" w:rsidR="002A2B92" w:rsidRPr="00240188" w:rsidRDefault="002A2B92" w:rsidP="002A2B92">
            <w:pPr>
              <w:ind w:firstLine="0"/>
            </w:pPr>
            <w:r w:rsidRPr="00240188">
              <w:t>FRG</w:t>
            </w:r>
          </w:p>
        </w:tc>
        <w:tc>
          <w:tcPr>
            <w:tcW w:w="1526" w:type="dxa"/>
            <w:noWrap/>
            <w:hideMark/>
          </w:tcPr>
          <w:p w14:paraId="12D96D62" w14:textId="77777777" w:rsidR="002A2B92" w:rsidRPr="00240188" w:rsidRDefault="002A2B92" w:rsidP="002A2B92">
            <w:pPr>
              <w:ind w:firstLine="0"/>
            </w:pPr>
            <w:r w:rsidRPr="00240188">
              <w:t>03. 08. 1969</w:t>
            </w:r>
          </w:p>
        </w:tc>
        <w:tc>
          <w:tcPr>
            <w:tcW w:w="2090" w:type="dxa"/>
            <w:noWrap/>
            <w:hideMark/>
          </w:tcPr>
          <w:p w14:paraId="3A460418" w14:textId="77777777" w:rsidR="002A2B92" w:rsidRPr="00240188" w:rsidRDefault="002A2B92" w:rsidP="002A2B92">
            <w:pPr>
              <w:ind w:firstLine="0"/>
            </w:pPr>
            <w:r w:rsidRPr="00240188">
              <w:t>Los Angeles</w:t>
            </w:r>
          </w:p>
        </w:tc>
        <w:tc>
          <w:tcPr>
            <w:tcW w:w="1235" w:type="dxa"/>
            <w:noWrap/>
            <w:hideMark/>
          </w:tcPr>
          <w:p w14:paraId="2B17EF1A" w14:textId="77777777" w:rsidR="002A2B92" w:rsidRPr="00240188" w:rsidRDefault="002A2B92" w:rsidP="002A2B92">
            <w:pPr>
              <w:ind w:firstLine="0"/>
            </w:pPr>
            <w:r w:rsidRPr="00240188">
              <w:t>16:32,1</w:t>
            </w:r>
          </w:p>
        </w:tc>
      </w:tr>
      <w:tr w:rsidR="002A2B92" w:rsidRPr="00240188" w14:paraId="5E87395E" w14:textId="77777777" w:rsidTr="002A2B92">
        <w:trPr>
          <w:trHeight w:val="276"/>
        </w:trPr>
        <w:tc>
          <w:tcPr>
            <w:tcW w:w="2792" w:type="dxa"/>
            <w:noWrap/>
            <w:hideMark/>
          </w:tcPr>
          <w:p w14:paraId="3BDC4DB0" w14:textId="77777777" w:rsidR="002A2B92" w:rsidRPr="00240188" w:rsidRDefault="002A2B92" w:rsidP="002A2B92">
            <w:pPr>
              <w:ind w:firstLine="0"/>
            </w:pPr>
            <w:r w:rsidRPr="00240188">
              <w:t>LAMPE Werner</w:t>
            </w:r>
          </w:p>
        </w:tc>
        <w:tc>
          <w:tcPr>
            <w:tcW w:w="1427" w:type="dxa"/>
            <w:noWrap/>
            <w:hideMark/>
          </w:tcPr>
          <w:p w14:paraId="0D9D2B83" w14:textId="77777777" w:rsidR="002A2B92" w:rsidRPr="00240188" w:rsidRDefault="002A2B92" w:rsidP="002A2B92">
            <w:pPr>
              <w:ind w:firstLine="0"/>
            </w:pPr>
            <w:r w:rsidRPr="00240188">
              <w:t>FRG</w:t>
            </w:r>
          </w:p>
        </w:tc>
        <w:tc>
          <w:tcPr>
            <w:tcW w:w="1526" w:type="dxa"/>
            <w:noWrap/>
            <w:hideMark/>
          </w:tcPr>
          <w:p w14:paraId="619AFA82" w14:textId="77777777" w:rsidR="002A2B92" w:rsidRPr="00240188" w:rsidRDefault="002A2B92" w:rsidP="002A2B92">
            <w:pPr>
              <w:ind w:firstLine="0"/>
            </w:pPr>
            <w:r w:rsidRPr="00240188">
              <w:t>07. 08. 1970</w:t>
            </w:r>
          </w:p>
        </w:tc>
        <w:tc>
          <w:tcPr>
            <w:tcW w:w="2090" w:type="dxa"/>
            <w:noWrap/>
            <w:hideMark/>
          </w:tcPr>
          <w:p w14:paraId="118936BB" w14:textId="77777777" w:rsidR="002A2B92" w:rsidRPr="00240188" w:rsidRDefault="002A2B92" w:rsidP="002A2B92">
            <w:pPr>
              <w:ind w:firstLine="0"/>
            </w:pPr>
            <w:proofErr w:type="spellStart"/>
            <w:r w:rsidRPr="00240188">
              <w:t>Würselen</w:t>
            </w:r>
            <w:proofErr w:type="spellEnd"/>
          </w:p>
        </w:tc>
        <w:tc>
          <w:tcPr>
            <w:tcW w:w="1235" w:type="dxa"/>
            <w:noWrap/>
            <w:hideMark/>
          </w:tcPr>
          <w:p w14:paraId="58054DD1" w14:textId="77777777" w:rsidR="002A2B92" w:rsidRPr="00240188" w:rsidRDefault="002A2B92" w:rsidP="002A2B92">
            <w:pPr>
              <w:ind w:firstLine="0"/>
            </w:pPr>
            <w:r w:rsidRPr="00240188">
              <w:t>16:23,9</w:t>
            </w:r>
          </w:p>
        </w:tc>
      </w:tr>
      <w:tr w:rsidR="002A2B92" w:rsidRPr="00240188" w14:paraId="360349DD" w14:textId="77777777" w:rsidTr="002A2B92">
        <w:trPr>
          <w:trHeight w:val="276"/>
        </w:trPr>
        <w:tc>
          <w:tcPr>
            <w:tcW w:w="2792" w:type="dxa"/>
            <w:noWrap/>
            <w:hideMark/>
          </w:tcPr>
          <w:p w14:paraId="04B0C150" w14:textId="77777777" w:rsidR="002A2B92" w:rsidRPr="00240188" w:rsidRDefault="002A2B92" w:rsidP="002A2B92">
            <w:pPr>
              <w:ind w:firstLine="0"/>
            </w:pPr>
            <w:proofErr w:type="spellStart"/>
            <w:r w:rsidRPr="00240188">
              <w:t>FAßNACHT</w:t>
            </w:r>
            <w:proofErr w:type="spellEnd"/>
            <w:r w:rsidRPr="00240188">
              <w:t xml:space="preserve"> Hans</w:t>
            </w:r>
          </w:p>
        </w:tc>
        <w:tc>
          <w:tcPr>
            <w:tcW w:w="1427" w:type="dxa"/>
            <w:noWrap/>
            <w:hideMark/>
          </w:tcPr>
          <w:p w14:paraId="0BF4DEB3" w14:textId="77777777" w:rsidR="002A2B92" w:rsidRPr="00240188" w:rsidRDefault="002A2B92" w:rsidP="002A2B92">
            <w:pPr>
              <w:ind w:firstLine="0"/>
            </w:pPr>
            <w:r w:rsidRPr="00240188">
              <w:t>FRG</w:t>
            </w:r>
          </w:p>
        </w:tc>
        <w:tc>
          <w:tcPr>
            <w:tcW w:w="1526" w:type="dxa"/>
            <w:noWrap/>
            <w:hideMark/>
          </w:tcPr>
          <w:p w14:paraId="4C103B30" w14:textId="77777777" w:rsidR="002A2B92" w:rsidRPr="00240188" w:rsidRDefault="002A2B92" w:rsidP="002A2B92">
            <w:pPr>
              <w:ind w:firstLine="0"/>
            </w:pPr>
            <w:r w:rsidRPr="00240188">
              <w:t>11. 09. 1970</w:t>
            </w:r>
          </w:p>
        </w:tc>
        <w:tc>
          <w:tcPr>
            <w:tcW w:w="2090" w:type="dxa"/>
            <w:noWrap/>
            <w:hideMark/>
          </w:tcPr>
          <w:p w14:paraId="25BB8930" w14:textId="77777777" w:rsidR="002A2B92" w:rsidRPr="00240188" w:rsidRDefault="002A2B92" w:rsidP="002A2B92">
            <w:pPr>
              <w:ind w:firstLine="0"/>
            </w:pPr>
            <w:r w:rsidRPr="00240188">
              <w:t>Barcelona</w:t>
            </w:r>
          </w:p>
        </w:tc>
        <w:tc>
          <w:tcPr>
            <w:tcW w:w="1235" w:type="dxa"/>
            <w:noWrap/>
            <w:hideMark/>
          </w:tcPr>
          <w:p w14:paraId="268ACDBB" w14:textId="77777777" w:rsidR="002A2B92" w:rsidRPr="00240188" w:rsidRDefault="002A2B92" w:rsidP="002A2B92">
            <w:pPr>
              <w:ind w:firstLine="0"/>
            </w:pPr>
            <w:r w:rsidRPr="00240188">
              <w:t>16:19,9</w:t>
            </w:r>
          </w:p>
        </w:tc>
      </w:tr>
      <w:tr w:rsidR="002A2B92" w:rsidRPr="00240188" w14:paraId="640434EB" w14:textId="77777777" w:rsidTr="002A2B92">
        <w:trPr>
          <w:trHeight w:val="276"/>
        </w:trPr>
        <w:tc>
          <w:tcPr>
            <w:tcW w:w="2792" w:type="dxa"/>
            <w:noWrap/>
            <w:hideMark/>
          </w:tcPr>
          <w:p w14:paraId="37356F57" w14:textId="77777777" w:rsidR="002A2B92" w:rsidRPr="00240188" w:rsidRDefault="002A2B92" w:rsidP="002A2B92">
            <w:pPr>
              <w:ind w:firstLine="0"/>
            </w:pPr>
            <w:r w:rsidRPr="00240188">
              <w:t xml:space="preserve">GINGSJÖ </w:t>
            </w:r>
            <w:proofErr w:type="spellStart"/>
            <w:r w:rsidRPr="00240188">
              <w:t>Bengt</w:t>
            </w:r>
            <w:proofErr w:type="spellEnd"/>
          </w:p>
        </w:tc>
        <w:tc>
          <w:tcPr>
            <w:tcW w:w="1427" w:type="dxa"/>
            <w:noWrap/>
            <w:hideMark/>
          </w:tcPr>
          <w:p w14:paraId="17FD1E18" w14:textId="77777777" w:rsidR="002A2B92" w:rsidRPr="00240188" w:rsidRDefault="002A2B92" w:rsidP="002A2B92">
            <w:pPr>
              <w:ind w:firstLine="0"/>
            </w:pPr>
            <w:r w:rsidRPr="00240188">
              <w:t>SWE</w:t>
            </w:r>
          </w:p>
        </w:tc>
        <w:tc>
          <w:tcPr>
            <w:tcW w:w="1526" w:type="dxa"/>
            <w:noWrap/>
            <w:hideMark/>
          </w:tcPr>
          <w:p w14:paraId="64784F1D" w14:textId="77777777" w:rsidR="002A2B92" w:rsidRPr="00240188" w:rsidRDefault="002A2B92" w:rsidP="002A2B92">
            <w:pPr>
              <w:ind w:firstLine="0"/>
            </w:pPr>
            <w:r w:rsidRPr="00240188">
              <w:t>04. 09. 1972</w:t>
            </w:r>
          </w:p>
        </w:tc>
        <w:tc>
          <w:tcPr>
            <w:tcW w:w="2090" w:type="dxa"/>
            <w:noWrap/>
            <w:hideMark/>
          </w:tcPr>
          <w:p w14:paraId="768007EA" w14:textId="77777777" w:rsidR="002A2B92" w:rsidRPr="00240188" w:rsidRDefault="002A2B92" w:rsidP="002A2B92">
            <w:pPr>
              <w:ind w:firstLine="0"/>
            </w:pPr>
            <w:proofErr w:type="spellStart"/>
            <w:r w:rsidRPr="00240188">
              <w:t>München</w:t>
            </w:r>
            <w:proofErr w:type="spellEnd"/>
          </w:p>
        </w:tc>
        <w:tc>
          <w:tcPr>
            <w:tcW w:w="1235" w:type="dxa"/>
            <w:noWrap/>
            <w:hideMark/>
          </w:tcPr>
          <w:p w14:paraId="28BC89EE" w14:textId="77777777" w:rsidR="002A2B92" w:rsidRPr="00240188" w:rsidRDefault="002A2B92" w:rsidP="002A2B92">
            <w:pPr>
              <w:ind w:firstLine="0"/>
            </w:pPr>
            <w:r w:rsidRPr="00240188">
              <w:t>16:16,0</w:t>
            </w:r>
          </w:p>
        </w:tc>
      </w:tr>
      <w:tr w:rsidR="002A2B92" w:rsidRPr="00240188" w14:paraId="0DF27113" w14:textId="77777777" w:rsidTr="002A2B92">
        <w:trPr>
          <w:trHeight w:val="276"/>
        </w:trPr>
        <w:tc>
          <w:tcPr>
            <w:tcW w:w="9070" w:type="dxa"/>
            <w:gridSpan w:val="5"/>
            <w:noWrap/>
            <w:hideMark/>
          </w:tcPr>
          <w:p w14:paraId="106F03D3" w14:textId="77777777" w:rsidR="002A2B92" w:rsidRPr="00240188" w:rsidRDefault="002A2B92" w:rsidP="002A2B92">
            <w:pPr>
              <w:ind w:firstLine="0"/>
            </w:pPr>
            <w:r w:rsidRPr="00240188">
              <w:t>Od 01. 08. 1973 změna pravidel</w:t>
            </w:r>
            <w:r>
              <w:t>,</w:t>
            </w:r>
            <w:r w:rsidRPr="00240188">
              <w:t xml:space="preserve"> ER se eviduje elektronicky s přesností na setiny</w:t>
            </w:r>
          </w:p>
        </w:tc>
      </w:tr>
      <w:tr w:rsidR="002A2B92" w:rsidRPr="00240188" w14:paraId="3B33809F" w14:textId="77777777" w:rsidTr="002A2B92">
        <w:trPr>
          <w:trHeight w:val="276"/>
        </w:trPr>
        <w:tc>
          <w:tcPr>
            <w:tcW w:w="2792" w:type="dxa"/>
            <w:noWrap/>
            <w:hideMark/>
          </w:tcPr>
          <w:p w14:paraId="28E89AF4" w14:textId="77777777" w:rsidR="002A2B92" w:rsidRPr="00240188" w:rsidRDefault="002A2B92" w:rsidP="002A2B92">
            <w:pPr>
              <w:ind w:firstLine="0"/>
            </w:pPr>
            <w:r w:rsidRPr="00240188">
              <w:t xml:space="preserve">GINGSJÖ </w:t>
            </w:r>
            <w:proofErr w:type="spellStart"/>
            <w:r w:rsidRPr="00240188">
              <w:t>Bengt</w:t>
            </w:r>
            <w:proofErr w:type="spellEnd"/>
          </w:p>
        </w:tc>
        <w:tc>
          <w:tcPr>
            <w:tcW w:w="1427" w:type="dxa"/>
            <w:noWrap/>
            <w:hideMark/>
          </w:tcPr>
          <w:p w14:paraId="7E8D4D31" w14:textId="77777777" w:rsidR="002A2B92" w:rsidRPr="00240188" w:rsidRDefault="002A2B92" w:rsidP="002A2B92">
            <w:pPr>
              <w:ind w:firstLine="0"/>
            </w:pPr>
            <w:r w:rsidRPr="00240188">
              <w:t>SWE</w:t>
            </w:r>
          </w:p>
        </w:tc>
        <w:tc>
          <w:tcPr>
            <w:tcW w:w="1526" w:type="dxa"/>
            <w:noWrap/>
            <w:hideMark/>
          </w:tcPr>
          <w:p w14:paraId="0DD746BE" w14:textId="77777777" w:rsidR="002A2B92" w:rsidRPr="00240188" w:rsidRDefault="002A2B92" w:rsidP="002A2B92">
            <w:pPr>
              <w:ind w:firstLine="0"/>
            </w:pPr>
            <w:r w:rsidRPr="00240188">
              <w:t>04. 09. 1972</w:t>
            </w:r>
          </w:p>
        </w:tc>
        <w:tc>
          <w:tcPr>
            <w:tcW w:w="2090" w:type="dxa"/>
            <w:noWrap/>
            <w:hideMark/>
          </w:tcPr>
          <w:p w14:paraId="16C196E8" w14:textId="77777777" w:rsidR="002A2B92" w:rsidRPr="00240188" w:rsidRDefault="002A2B92" w:rsidP="002A2B92">
            <w:pPr>
              <w:ind w:firstLine="0"/>
            </w:pPr>
            <w:proofErr w:type="spellStart"/>
            <w:r w:rsidRPr="00240188">
              <w:t>München</w:t>
            </w:r>
            <w:proofErr w:type="spellEnd"/>
          </w:p>
        </w:tc>
        <w:tc>
          <w:tcPr>
            <w:tcW w:w="1235" w:type="dxa"/>
            <w:noWrap/>
            <w:hideMark/>
          </w:tcPr>
          <w:p w14:paraId="1BC6F862" w14:textId="77777777" w:rsidR="002A2B92" w:rsidRPr="00240188" w:rsidRDefault="002A2B92" w:rsidP="002A2B92">
            <w:pPr>
              <w:ind w:firstLine="0"/>
            </w:pPr>
            <w:r w:rsidRPr="00240188">
              <w:t>16:16,01</w:t>
            </w:r>
          </w:p>
        </w:tc>
      </w:tr>
      <w:tr w:rsidR="002A2B92" w:rsidRPr="00240188" w14:paraId="19CAAC6A" w14:textId="77777777" w:rsidTr="002A2B92">
        <w:trPr>
          <w:trHeight w:val="276"/>
        </w:trPr>
        <w:tc>
          <w:tcPr>
            <w:tcW w:w="2792" w:type="dxa"/>
            <w:noWrap/>
            <w:hideMark/>
          </w:tcPr>
          <w:p w14:paraId="41DA365E" w14:textId="77777777" w:rsidR="002A2B92" w:rsidRPr="00240188" w:rsidRDefault="002A2B92" w:rsidP="002A2B92">
            <w:pPr>
              <w:ind w:firstLine="0"/>
            </w:pPr>
            <w:r w:rsidRPr="00240188">
              <w:t xml:space="preserve">BELLBRING </w:t>
            </w:r>
            <w:proofErr w:type="spellStart"/>
            <w:r w:rsidRPr="00240188">
              <w:t>Anders</w:t>
            </w:r>
            <w:proofErr w:type="spellEnd"/>
          </w:p>
        </w:tc>
        <w:tc>
          <w:tcPr>
            <w:tcW w:w="1427" w:type="dxa"/>
            <w:noWrap/>
            <w:hideMark/>
          </w:tcPr>
          <w:p w14:paraId="6B648F7C" w14:textId="77777777" w:rsidR="002A2B92" w:rsidRPr="00240188" w:rsidRDefault="002A2B92" w:rsidP="002A2B92">
            <w:pPr>
              <w:ind w:firstLine="0"/>
            </w:pPr>
            <w:r w:rsidRPr="00240188">
              <w:t>SWE</w:t>
            </w:r>
          </w:p>
        </w:tc>
        <w:tc>
          <w:tcPr>
            <w:tcW w:w="1526" w:type="dxa"/>
            <w:noWrap/>
            <w:hideMark/>
          </w:tcPr>
          <w:p w14:paraId="0BE17200" w14:textId="77777777" w:rsidR="002A2B92" w:rsidRPr="00240188" w:rsidRDefault="002A2B92" w:rsidP="002A2B92">
            <w:pPr>
              <w:ind w:firstLine="0"/>
            </w:pPr>
            <w:r w:rsidRPr="00240188">
              <w:t>05. 08. 1973</w:t>
            </w:r>
          </w:p>
        </w:tc>
        <w:tc>
          <w:tcPr>
            <w:tcW w:w="2090" w:type="dxa"/>
            <w:noWrap/>
            <w:hideMark/>
          </w:tcPr>
          <w:p w14:paraId="62DF177B" w14:textId="77777777" w:rsidR="002A2B92" w:rsidRPr="00240188" w:rsidRDefault="002A2B92" w:rsidP="002A2B92">
            <w:pPr>
              <w:ind w:firstLine="0"/>
            </w:pPr>
            <w:proofErr w:type="spellStart"/>
            <w:r w:rsidRPr="00240188">
              <w:t>Norrköping</w:t>
            </w:r>
            <w:proofErr w:type="spellEnd"/>
          </w:p>
        </w:tc>
        <w:tc>
          <w:tcPr>
            <w:tcW w:w="1235" w:type="dxa"/>
            <w:noWrap/>
            <w:hideMark/>
          </w:tcPr>
          <w:p w14:paraId="2394AD57" w14:textId="77777777" w:rsidR="002A2B92" w:rsidRPr="00240188" w:rsidRDefault="002A2B92" w:rsidP="002A2B92">
            <w:pPr>
              <w:ind w:firstLine="0"/>
            </w:pPr>
            <w:r w:rsidRPr="00240188">
              <w:t>16:10,38</w:t>
            </w:r>
          </w:p>
        </w:tc>
      </w:tr>
      <w:tr w:rsidR="002A2B92" w:rsidRPr="00240188" w14:paraId="459D6E53" w14:textId="77777777" w:rsidTr="002A2B92">
        <w:trPr>
          <w:trHeight w:val="276"/>
        </w:trPr>
        <w:tc>
          <w:tcPr>
            <w:tcW w:w="2792" w:type="dxa"/>
            <w:noWrap/>
            <w:hideMark/>
          </w:tcPr>
          <w:p w14:paraId="0F450EC4" w14:textId="77777777" w:rsidR="002A2B92" w:rsidRPr="00240188" w:rsidRDefault="002A2B92" w:rsidP="002A2B92">
            <w:pPr>
              <w:ind w:firstLine="0"/>
            </w:pPr>
            <w:r w:rsidRPr="00240188">
              <w:t xml:space="preserve">GINGSJÖ </w:t>
            </w:r>
            <w:proofErr w:type="spellStart"/>
            <w:r w:rsidRPr="00240188">
              <w:t>Bengt</w:t>
            </w:r>
            <w:proofErr w:type="spellEnd"/>
          </w:p>
        </w:tc>
        <w:tc>
          <w:tcPr>
            <w:tcW w:w="1427" w:type="dxa"/>
            <w:noWrap/>
            <w:hideMark/>
          </w:tcPr>
          <w:p w14:paraId="675427C7" w14:textId="77777777" w:rsidR="002A2B92" w:rsidRPr="00240188" w:rsidRDefault="002A2B92" w:rsidP="002A2B92">
            <w:pPr>
              <w:ind w:firstLine="0"/>
            </w:pPr>
            <w:r w:rsidRPr="00240188">
              <w:t>SWE</w:t>
            </w:r>
          </w:p>
        </w:tc>
        <w:tc>
          <w:tcPr>
            <w:tcW w:w="1526" w:type="dxa"/>
            <w:noWrap/>
            <w:hideMark/>
          </w:tcPr>
          <w:p w14:paraId="2286EE70" w14:textId="77777777" w:rsidR="002A2B92" w:rsidRPr="00240188" w:rsidRDefault="002A2B92" w:rsidP="002A2B92">
            <w:pPr>
              <w:ind w:firstLine="0"/>
            </w:pPr>
            <w:r w:rsidRPr="00240188">
              <w:t>08. 09. 1973</w:t>
            </w:r>
          </w:p>
        </w:tc>
        <w:tc>
          <w:tcPr>
            <w:tcW w:w="2090" w:type="dxa"/>
            <w:noWrap/>
            <w:hideMark/>
          </w:tcPr>
          <w:p w14:paraId="2D75FCCE" w14:textId="77777777" w:rsidR="002A2B92" w:rsidRPr="00240188" w:rsidRDefault="002A2B92" w:rsidP="002A2B92">
            <w:pPr>
              <w:ind w:firstLine="0"/>
            </w:pPr>
            <w:r w:rsidRPr="00240188">
              <w:t>Beograd</w:t>
            </w:r>
          </w:p>
        </w:tc>
        <w:tc>
          <w:tcPr>
            <w:tcW w:w="1235" w:type="dxa"/>
            <w:noWrap/>
            <w:hideMark/>
          </w:tcPr>
          <w:p w14:paraId="22703491" w14:textId="77777777" w:rsidR="002A2B92" w:rsidRPr="00240188" w:rsidRDefault="002A2B92" w:rsidP="002A2B92">
            <w:pPr>
              <w:ind w:firstLine="0"/>
            </w:pPr>
            <w:r w:rsidRPr="00240188">
              <w:t>16:06,01</w:t>
            </w:r>
          </w:p>
        </w:tc>
      </w:tr>
      <w:tr w:rsidR="002A2B92" w:rsidRPr="00240188" w14:paraId="53AFD813" w14:textId="77777777" w:rsidTr="002A2B92">
        <w:trPr>
          <w:trHeight w:val="276"/>
        </w:trPr>
        <w:tc>
          <w:tcPr>
            <w:tcW w:w="2792" w:type="dxa"/>
            <w:noWrap/>
            <w:hideMark/>
          </w:tcPr>
          <w:p w14:paraId="439E4337" w14:textId="77777777" w:rsidR="002A2B92" w:rsidRPr="00240188" w:rsidRDefault="002A2B92" w:rsidP="002A2B92">
            <w:pPr>
              <w:ind w:firstLine="0"/>
            </w:pPr>
            <w:r w:rsidRPr="00240188">
              <w:t>PFÜTZE Frank</w:t>
            </w:r>
          </w:p>
        </w:tc>
        <w:tc>
          <w:tcPr>
            <w:tcW w:w="1427" w:type="dxa"/>
            <w:noWrap/>
            <w:hideMark/>
          </w:tcPr>
          <w:p w14:paraId="29855F63" w14:textId="77777777" w:rsidR="002A2B92" w:rsidRPr="00240188" w:rsidRDefault="002A2B92" w:rsidP="002A2B92">
            <w:pPr>
              <w:ind w:firstLine="0"/>
            </w:pPr>
            <w:r w:rsidRPr="00240188">
              <w:t>GDR</w:t>
            </w:r>
          </w:p>
        </w:tc>
        <w:tc>
          <w:tcPr>
            <w:tcW w:w="1526" w:type="dxa"/>
            <w:noWrap/>
            <w:hideMark/>
          </w:tcPr>
          <w:p w14:paraId="7CA91A99" w14:textId="77777777" w:rsidR="002A2B92" w:rsidRPr="00240188" w:rsidRDefault="002A2B92" w:rsidP="002A2B92">
            <w:pPr>
              <w:ind w:firstLine="0"/>
            </w:pPr>
            <w:r w:rsidRPr="00240188">
              <w:t>25. 08. 1974</w:t>
            </w:r>
          </w:p>
        </w:tc>
        <w:tc>
          <w:tcPr>
            <w:tcW w:w="2090" w:type="dxa"/>
            <w:noWrap/>
            <w:hideMark/>
          </w:tcPr>
          <w:p w14:paraId="7E6E6447" w14:textId="77777777" w:rsidR="002A2B92" w:rsidRPr="00240188" w:rsidRDefault="002A2B92" w:rsidP="002A2B92">
            <w:pPr>
              <w:ind w:firstLine="0"/>
            </w:pPr>
            <w:proofErr w:type="spellStart"/>
            <w:r w:rsidRPr="00240188">
              <w:t>Wien</w:t>
            </w:r>
            <w:proofErr w:type="spellEnd"/>
          </w:p>
        </w:tc>
        <w:tc>
          <w:tcPr>
            <w:tcW w:w="1235" w:type="dxa"/>
            <w:noWrap/>
            <w:hideMark/>
          </w:tcPr>
          <w:p w14:paraId="6C09EC01" w14:textId="77777777" w:rsidR="002A2B92" w:rsidRPr="00240188" w:rsidRDefault="002A2B92" w:rsidP="002A2B92">
            <w:pPr>
              <w:ind w:firstLine="0"/>
            </w:pPr>
            <w:r w:rsidRPr="00240188">
              <w:t>15:54,57</w:t>
            </w:r>
          </w:p>
        </w:tc>
      </w:tr>
      <w:tr w:rsidR="002A2B92" w:rsidRPr="00240188" w14:paraId="68BE8F94" w14:textId="77777777" w:rsidTr="002A2B92">
        <w:trPr>
          <w:trHeight w:val="276"/>
        </w:trPr>
        <w:tc>
          <w:tcPr>
            <w:tcW w:w="2792" w:type="dxa"/>
            <w:noWrap/>
            <w:hideMark/>
          </w:tcPr>
          <w:p w14:paraId="1C013888" w14:textId="77777777" w:rsidR="002A2B92" w:rsidRPr="00240188" w:rsidRDefault="002A2B92" w:rsidP="002A2B92">
            <w:pPr>
              <w:ind w:firstLine="0"/>
            </w:pPr>
            <w:r w:rsidRPr="00240188">
              <w:t>STROHBACH Rainer</w:t>
            </w:r>
          </w:p>
        </w:tc>
        <w:tc>
          <w:tcPr>
            <w:tcW w:w="1427" w:type="dxa"/>
            <w:noWrap/>
            <w:hideMark/>
          </w:tcPr>
          <w:p w14:paraId="75E274E5" w14:textId="77777777" w:rsidR="002A2B92" w:rsidRPr="00240188" w:rsidRDefault="002A2B92" w:rsidP="002A2B92">
            <w:pPr>
              <w:ind w:firstLine="0"/>
            </w:pPr>
            <w:r w:rsidRPr="00240188">
              <w:t>GDR</w:t>
            </w:r>
          </w:p>
        </w:tc>
        <w:tc>
          <w:tcPr>
            <w:tcW w:w="1526" w:type="dxa"/>
            <w:noWrap/>
            <w:hideMark/>
          </w:tcPr>
          <w:p w14:paraId="0BAB7DF0" w14:textId="77777777" w:rsidR="002A2B92" w:rsidRPr="00240188" w:rsidRDefault="002A2B92" w:rsidP="002A2B92">
            <w:pPr>
              <w:ind w:firstLine="0"/>
            </w:pPr>
            <w:r w:rsidRPr="00240188">
              <w:t>13. 03. 1976</w:t>
            </w:r>
          </w:p>
        </w:tc>
        <w:tc>
          <w:tcPr>
            <w:tcW w:w="2090" w:type="dxa"/>
            <w:noWrap/>
            <w:hideMark/>
          </w:tcPr>
          <w:p w14:paraId="4D0B26B2" w14:textId="77777777" w:rsidR="002A2B92" w:rsidRPr="00240188" w:rsidRDefault="002A2B92" w:rsidP="002A2B92">
            <w:pPr>
              <w:ind w:firstLine="0"/>
            </w:pPr>
            <w:r w:rsidRPr="00240188">
              <w:t>Tallinn</w:t>
            </w:r>
          </w:p>
        </w:tc>
        <w:tc>
          <w:tcPr>
            <w:tcW w:w="1235" w:type="dxa"/>
            <w:noWrap/>
            <w:hideMark/>
          </w:tcPr>
          <w:p w14:paraId="3FD85195" w14:textId="77777777" w:rsidR="002A2B92" w:rsidRPr="00240188" w:rsidRDefault="002A2B92" w:rsidP="002A2B92">
            <w:pPr>
              <w:ind w:firstLine="0"/>
            </w:pPr>
            <w:r w:rsidRPr="00240188">
              <w:t>15:42,70</w:t>
            </w:r>
          </w:p>
        </w:tc>
      </w:tr>
      <w:tr w:rsidR="002A2B92" w:rsidRPr="00240188" w14:paraId="562BE343" w14:textId="77777777" w:rsidTr="002A2B92">
        <w:trPr>
          <w:trHeight w:val="276"/>
        </w:trPr>
        <w:tc>
          <w:tcPr>
            <w:tcW w:w="2792" w:type="dxa"/>
            <w:noWrap/>
            <w:hideMark/>
          </w:tcPr>
          <w:p w14:paraId="7197016C" w14:textId="77777777" w:rsidR="002A2B92" w:rsidRPr="00240188" w:rsidRDefault="002A2B92" w:rsidP="002A2B92">
            <w:pPr>
              <w:ind w:firstLine="0"/>
            </w:pPr>
            <w:r w:rsidRPr="00240188">
              <w:t>PARINOV Valentin</w:t>
            </w:r>
          </w:p>
        </w:tc>
        <w:tc>
          <w:tcPr>
            <w:tcW w:w="1427" w:type="dxa"/>
            <w:noWrap/>
            <w:hideMark/>
          </w:tcPr>
          <w:p w14:paraId="491E7236" w14:textId="77777777" w:rsidR="002A2B92" w:rsidRPr="00240188" w:rsidRDefault="002A2B92" w:rsidP="002A2B92">
            <w:pPr>
              <w:ind w:firstLine="0"/>
            </w:pPr>
            <w:r w:rsidRPr="00240188">
              <w:t>URS</w:t>
            </w:r>
          </w:p>
        </w:tc>
        <w:tc>
          <w:tcPr>
            <w:tcW w:w="1526" w:type="dxa"/>
            <w:noWrap/>
            <w:hideMark/>
          </w:tcPr>
          <w:p w14:paraId="301063B3" w14:textId="77777777" w:rsidR="002A2B92" w:rsidRPr="00240188" w:rsidRDefault="002A2B92" w:rsidP="002A2B92">
            <w:pPr>
              <w:ind w:firstLine="0"/>
            </w:pPr>
            <w:r w:rsidRPr="00240188">
              <w:t>04. 06. 1976</w:t>
            </w:r>
          </w:p>
        </w:tc>
        <w:tc>
          <w:tcPr>
            <w:tcW w:w="2090" w:type="dxa"/>
            <w:noWrap/>
            <w:hideMark/>
          </w:tcPr>
          <w:p w14:paraId="7FCD9AF2" w14:textId="77777777" w:rsidR="002A2B92" w:rsidRPr="00240188" w:rsidRDefault="002A2B92" w:rsidP="002A2B92">
            <w:pPr>
              <w:ind w:firstLine="0"/>
            </w:pPr>
            <w:proofErr w:type="spellStart"/>
            <w:r w:rsidRPr="00240188">
              <w:t>Kiev</w:t>
            </w:r>
            <w:proofErr w:type="spellEnd"/>
          </w:p>
        </w:tc>
        <w:tc>
          <w:tcPr>
            <w:tcW w:w="1235" w:type="dxa"/>
            <w:noWrap/>
            <w:hideMark/>
          </w:tcPr>
          <w:p w14:paraId="0DBE3CB7" w14:textId="77777777" w:rsidR="002A2B92" w:rsidRPr="00240188" w:rsidRDefault="002A2B92" w:rsidP="002A2B92">
            <w:pPr>
              <w:ind w:firstLine="0"/>
            </w:pPr>
            <w:r w:rsidRPr="00240188">
              <w:t>15:33,59</w:t>
            </w:r>
          </w:p>
        </w:tc>
      </w:tr>
      <w:tr w:rsidR="002A2B92" w:rsidRPr="00240188" w14:paraId="56026175" w14:textId="77777777" w:rsidTr="002A2B92">
        <w:trPr>
          <w:trHeight w:val="276"/>
        </w:trPr>
        <w:tc>
          <w:tcPr>
            <w:tcW w:w="2792" w:type="dxa"/>
            <w:noWrap/>
            <w:hideMark/>
          </w:tcPr>
          <w:p w14:paraId="6CBA76AD" w14:textId="77777777" w:rsidR="002A2B92" w:rsidRPr="00240188" w:rsidRDefault="002A2B92" w:rsidP="002A2B92">
            <w:pPr>
              <w:ind w:firstLine="0"/>
            </w:pPr>
            <w:r w:rsidRPr="00240188">
              <w:lastRenderedPageBreak/>
              <w:t>SALNIKOV Vladimir</w:t>
            </w:r>
          </w:p>
        </w:tc>
        <w:tc>
          <w:tcPr>
            <w:tcW w:w="1427" w:type="dxa"/>
            <w:noWrap/>
            <w:hideMark/>
          </w:tcPr>
          <w:p w14:paraId="4867B5EC" w14:textId="77777777" w:rsidR="002A2B92" w:rsidRPr="00240188" w:rsidRDefault="002A2B92" w:rsidP="002A2B92">
            <w:pPr>
              <w:ind w:firstLine="0"/>
            </w:pPr>
            <w:r w:rsidRPr="00240188">
              <w:t>URS</w:t>
            </w:r>
          </w:p>
        </w:tc>
        <w:tc>
          <w:tcPr>
            <w:tcW w:w="1526" w:type="dxa"/>
            <w:noWrap/>
            <w:hideMark/>
          </w:tcPr>
          <w:p w14:paraId="4DBAE7F0" w14:textId="77777777" w:rsidR="002A2B92" w:rsidRPr="00240188" w:rsidRDefault="002A2B92" w:rsidP="002A2B92">
            <w:pPr>
              <w:ind w:firstLine="0"/>
            </w:pPr>
            <w:r w:rsidRPr="00240188">
              <w:t>20. 07. 1976</w:t>
            </w:r>
          </w:p>
        </w:tc>
        <w:tc>
          <w:tcPr>
            <w:tcW w:w="2090" w:type="dxa"/>
            <w:noWrap/>
            <w:hideMark/>
          </w:tcPr>
          <w:p w14:paraId="1660CDCA" w14:textId="77777777" w:rsidR="002A2B92" w:rsidRPr="00240188" w:rsidRDefault="002A2B92" w:rsidP="002A2B92">
            <w:pPr>
              <w:ind w:firstLine="0"/>
            </w:pPr>
            <w:r w:rsidRPr="00240188">
              <w:t>Montreal</w:t>
            </w:r>
          </w:p>
        </w:tc>
        <w:tc>
          <w:tcPr>
            <w:tcW w:w="1235" w:type="dxa"/>
            <w:noWrap/>
            <w:hideMark/>
          </w:tcPr>
          <w:p w14:paraId="1AC36B91" w14:textId="77777777" w:rsidR="002A2B92" w:rsidRPr="00240188" w:rsidRDefault="002A2B92" w:rsidP="002A2B92">
            <w:pPr>
              <w:ind w:firstLine="0"/>
            </w:pPr>
            <w:r w:rsidRPr="00240188">
              <w:t>15:29,45</w:t>
            </w:r>
          </w:p>
        </w:tc>
      </w:tr>
      <w:tr w:rsidR="002A2B92" w:rsidRPr="00240188" w14:paraId="64F6AAE9" w14:textId="77777777" w:rsidTr="002A2B92">
        <w:trPr>
          <w:trHeight w:val="276"/>
        </w:trPr>
        <w:tc>
          <w:tcPr>
            <w:tcW w:w="2792" w:type="dxa"/>
            <w:noWrap/>
            <w:hideMark/>
          </w:tcPr>
          <w:p w14:paraId="34619FCB" w14:textId="77777777" w:rsidR="002A2B92" w:rsidRPr="00240188" w:rsidRDefault="002A2B92" w:rsidP="002A2B92">
            <w:pPr>
              <w:ind w:firstLine="0"/>
            </w:pPr>
            <w:r w:rsidRPr="00240188">
              <w:t>SALNIKOV Vladimir</w:t>
            </w:r>
          </w:p>
        </w:tc>
        <w:tc>
          <w:tcPr>
            <w:tcW w:w="1427" w:type="dxa"/>
            <w:noWrap/>
            <w:hideMark/>
          </w:tcPr>
          <w:p w14:paraId="203C03DE" w14:textId="77777777" w:rsidR="002A2B92" w:rsidRPr="00240188" w:rsidRDefault="002A2B92" w:rsidP="002A2B92">
            <w:pPr>
              <w:ind w:firstLine="0"/>
            </w:pPr>
            <w:r w:rsidRPr="00240188">
              <w:t>URS</w:t>
            </w:r>
          </w:p>
        </w:tc>
        <w:tc>
          <w:tcPr>
            <w:tcW w:w="1526" w:type="dxa"/>
            <w:noWrap/>
            <w:hideMark/>
          </w:tcPr>
          <w:p w14:paraId="396D1C50" w14:textId="77777777" w:rsidR="002A2B92" w:rsidRPr="00240188" w:rsidRDefault="002A2B92" w:rsidP="002A2B92">
            <w:pPr>
              <w:ind w:firstLine="0"/>
            </w:pPr>
            <w:r w:rsidRPr="00240188">
              <w:t>27. 03. 1977</w:t>
            </w:r>
          </w:p>
        </w:tc>
        <w:tc>
          <w:tcPr>
            <w:tcW w:w="2090" w:type="dxa"/>
            <w:noWrap/>
            <w:hideMark/>
          </w:tcPr>
          <w:p w14:paraId="29E3F98A" w14:textId="77777777" w:rsidR="002A2B92" w:rsidRPr="00240188" w:rsidRDefault="002A2B92" w:rsidP="002A2B92">
            <w:pPr>
              <w:ind w:firstLine="0"/>
            </w:pPr>
            <w:r w:rsidRPr="00240188">
              <w:t>Leningrad</w:t>
            </w:r>
          </w:p>
        </w:tc>
        <w:tc>
          <w:tcPr>
            <w:tcW w:w="1235" w:type="dxa"/>
            <w:noWrap/>
            <w:hideMark/>
          </w:tcPr>
          <w:p w14:paraId="29E8D9C2" w14:textId="77777777" w:rsidR="002A2B92" w:rsidRPr="00240188" w:rsidRDefault="002A2B92" w:rsidP="002A2B92">
            <w:pPr>
              <w:ind w:firstLine="0"/>
            </w:pPr>
            <w:r w:rsidRPr="00240188">
              <w:t>15:27,04</w:t>
            </w:r>
          </w:p>
        </w:tc>
      </w:tr>
      <w:tr w:rsidR="002A2B92" w:rsidRPr="00240188" w14:paraId="3ED64AFA" w14:textId="77777777" w:rsidTr="002A2B92">
        <w:trPr>
          <w:trHeight w:val="276"/>
        </w:trPr>
        <w:tc>
          <w:tcPr>
            <w:tcW w:w="2792" w:type="dxa"/>
            <w:noWrap/>
            <w:hideMark/>
          </w:tcPr>
          <w:p w14:paraId="660798C4" w14:textId="77777777" w:rsidR="002A2B92" w:rsidRPr="00240188" w:rsidRDefault="002A2B92" w:rsidP="002A2B92">
            <w:pPr>
              <w:ind w:firstLine="0"/>
            </w:pPr>
            <w:r w:rsidRPr="00240188">
              <w:t>SALNIKOV Vladimir</w:t>
            </w:r>
          </w:p>
        </w:tc>
        <w:tc>
          <w:tcPr>
            <w:tcW w:w="1427" w:type="dxa"/>
            <w:noWrap/>
            <w:hideMark/>
          </w:tcPr>
          <w:p w14:paraId="4C7C752A" w14:textId="77777777" w:rsidR="002A2B92" w:rsidRPr="00240188" w:rsidRDefault="002A2B92" w:rsidP="002A2B92">
            <w:pPr>
              <w:ind w:firstLine="0"/>
            </w:pPr>
            <w:r w:rsidRPr="00240188">
              <w:t>URS</w:t>
            </w:r>
          </w:p>
        </w:tc>
        <w:tc>
          <w:tcPr>
            <w:tcW w:w="1526" w:type="dxa"/>
            <w:noWrap/>
            <w:hideMark/>
          </w:tcPr>
          <w:p w14:paraId="5DA79D8E" w14:textId="77777777" w:rsidR="002A2B92" w:rsidRPr="00240188" w:rsidRDefault="002A2B92" w:rsidP="002A2B92">
            <w:pPr>
              <w:ind w:firstLine="0"/>
            </w:pPr>
            <w:r w:rsidRPr="00240188">
              <w:t>20. 08. 1977</w:t>
            </w:r>
          </w:p>
        </w:tc>
        <w:tc>
          <w:tcPr>
            <w:tcW w:w="2090" w:type="dxa"/>
            <w:noWrap/>
            <w:hideMark/>
          </w:tcPr>
          <w:p w14:paraId="02542D80" w14:textId="77777777" w:rsidR="002A2B92" w:rsidRPr="00240188" w:rsidRDefault="002A2B92" w:rsidP="002A2B92">
            <w:pPr>
              <w:ind w:firstLine="0"/>
            </w:pPr>
            <w:proofErr w:type="spellStart"/>
            <w:r w:rsidRPr="00240188">
              <w:t>Jönköping</w:t>
            </w:r>
            <w:proofErr w:type="spellEnd"/>
          </w:p>
        </w:tc>
        <w:tc>
          <w:tcPr>
            <w:tcW w:w="1235" w:type="dxa"/>
            <w:noWrap/>
            <w:hideMark/>
          </w:tcPr>
          <w:p w14:paraId="726243F7" w14:textId="77777777" w:rsidR="002A2B92" w:rsidRPr="00240188" w:rsidRDefault="002A2B92" w:rsidP="002A2B92">
            <w:pPr>
              <w:ind w:firstLine="0"/>
            </w:pPr>
            <w:r w:rsidRPr="00240188">
              <w:t>15:16,45</w:t>
            </w:r>
          </w:p>
        </w:tc>
      </w:tr>
      <w:tr w:rsidR="002A2B92" w:rsidRPr="00240188" w14:paraId="5D93B7DE" w14:textId="77777777" w:rsidTr="002A2B92">
        <w:trPr>
          <w:trHeight w:val="276"/>
        </w:trPr>
        <w:tc>
          <w:tcPr>
            <w:tcW w:w="2792" w:type="dxa"/>
            <w:noWrap/>
            <w:hideMark/>
          </w:tcPr>
          <w:p w14:paraId="3E07271F" w14:textId="77777777" w:rsidR="002A2B92" w:rsidRPr="00240188" w:rsidRDefault="002A2B92" w:rsidP="002A2B92">
            <w:pPr>
              <w:ind w:firstLine="0"/>
            </w:pPr>
            <w:r w:rsidRPr="00240188">
              <w:t>SALNIKOV Vladimir</w:t>
            </w:r>
          </w:p>
        </w:tc>
        <w:tc>
          <w:tcPr>
            <w:tcW w:w="1427" w:type="dxa"/>
            <w:noWrap/>
            <w:hideMark/>
          </w:tcPr>
          <w:p w14:paraId="3374A2FC" w14:textId="77777777" w:rsidR="002A2B92" w:rsidRPr="00240188" w:rsidRDefault="002A2B92" w:rsidP="002A2B92">
            <w:pPr>
              <w:ind w:firstLine="0"/>
            </w:pPr>
            <w:r w:rsidRPr="00240188">
              <w:t>URS</w:t>
            </w:r>
          </w:p>
        </w:tc>
        <w:tc>
          <w:tcPr>
            <w:tcW w:w="1526" w:type="dxa"/>
            <w:noWrap/>
            <w:hideMark/>
          </w:tcPr>
          <w:p w14:paraId="1C9D6568" w14:textId="77777777" w:rsidR="002A2B92" w:rsidRPr="00240188" w:rsidRDefault="002A2B92" w:rsidP="002A2B92">
            <w:pPr>
              <w:ind w:firstLine="0"/>
            </w:pPr>
            <w:r w:rsidRPr="00240188">
              <w:t>26. 08. 1978</w:t>
            </w:r>
          </w:p>
        </w:tc>
        <w:tc>
          <w:tcPr>
            <w:tcW w:w="2090" w:type="dxa"/>
            <w:noWrap/>
            <w:hideMark/>
          </w:tcPr>
          <w:p w14:paraId="5D4801AC" w14:textId="77777777" w:rsidR="002A2B92" w:rsidRPr="00240188" w:rsidRDefault="002A2B92" w:rsidP="002A2B92">
            <w:pPr>
              <w:ind w:firstLine="0"/>
            </w:pPr>
            <w:proofErr w:type="spellStart"/>
            <w:r w:rsidRPr="00240188">
              <w:t>Berlin</w:t>
            </w:r>
            <w:proofErr w:type="spellEnd"/>
            <w:r w:rsidRPr="00240188">
              <w:t xml:space="preserve"> (</w:t>
            </w:r>
            <w:proofErr w:type="spellStart"/>
            <w:r w:rsidRPr="00240188">
              <w:t>West</w:t>
            </w:r>
            <w:proofErr w:type="spellEnd"/>
            <w:r w:rsidRPr="00240188">
              <w:t>)</w:t>
            </w:r>
          </w:p>
        </w:tc>
        <w:tc>
          <w:tcPr>
            <w:tcW w:w="1235" w:type="dxa"/>
            <w:noWrap/>
            <w:hideMark/>
          </w:tcPr>
          <w:p w14:paraId="2E751AD9" w14:textId="77777777" w:rsidR="002A2B92" w:rsidRPr="00240188" w:rsidRDefault="002A2B92" w:rsidP="002A2B92">
            <w:pPr>
              <w:ind w:firstLine="0"/>
            </w:pPr>
            <w:r w:rsidRPr="00240188">
              <w:t>15:03,99</w:t>
            </w:r>
          </w:p>
        </w:tc>
      </w:tr>
      <w:tr w:rsidR="002A2B92" w:rsidRPr="00240188" w14:paraId="3E55B5FE" w14:textId="77777777" w:rsidTr="002A2B92">
        <w:trPr>
          <w:trHeight w:val="276"/>
        </w:trPr>
        <w:tc>
          <w:tcPr>
            <w:tcW w:w="2792" w:type="dxa"/>
            <w:noWrap/>
            <w:hideMark/>
          </w:tcPr>
          <w:p w14:paraId="0701B2F8" w14:textId="77777777" w:rsidR="002A2B92" w:rsidRPr="00240188" w:rsidRDefault="002A2B92" w:rsidP="002A2B92">
            <w:pPr>
              <w:ind w:firstLine="0"/>
            </w:pPr>
            <w:r w:rsidRPr="00240188">
              <w:t>SALNIKOV Vladimir</w:t>
            </w:r>
          </w:p>
        </w:tc>
        <w:tc>
          <w:tcPr>
            <w:tcW w:w="1427" w:type="dxa"/>
            <w:noWrap/>
            <w:hideMark/>
          </w:tcPr>
          <w:p w14:paraId="673B761C" w14:textId="77777777" w:rsidR="002A2B92" w:rsidRPr="00240188" w:rsidRDefault="002A2B92" w:rsidP="002A2B92">
            <w:pPr>
              <w:ind w:firstLine="0"/>
            </w:pPr>
            <w:r w:rsidRPr="00240188">
              <w:t>URS</w:t>
            </w:r>
          </w:p>
        </w:tc>
        <w:tc>
          <w:tcPr>
            <w:tcW w:w="1526" w:type="dxa"/>
            <w:noWrap/>
            <w:hideMark/>
          </w:tcPr>
          <w:p w14:paraId="6F2EFBD7" w14:textId="77777777" w:rsidR="002A2B92" w:rsidRPr="00240188" w:rsidRDefault="002A2B92" w:rsidP="002A2B92">
            <w:pPr>
              <w:ind w:firstLine="0"/>
            </w:pPr>
            <w:r w:rsidRPr="00240188">
              <w:t>22. 07. 1980</w:t>
            </w:r>
          </w:p>
        </w:tc>
        <w:tc>
          <w:tcPr>
            <w:tcW w:w="2090" w:type="dxa"/>
            <w:noWrap/>
            <w:hideMark/>
          </w:tcPr>
          <w:p w14:paraId="788067FB" w14:textId="77777777" w:rsidR="002A2B92" w:rsidRPr="00240188" w:rsidRDefault="002A2B92" w:rsidP="002A2B92">
            <w:pPr>
              <w:ind w:firstLine="0"/>
            </w:pPr>
            <w:r w:rsidRPr="00240188">
              <w:t>Moskva</w:t>
            </w:r>
          </w:p>
        </w:tc>
        <w:tc>
          <w:tcPr>
            <w:tcW w:w="1235" w:type="dxa"/>
            <w:noWrap/>
            <w:hideMark/>
          </w:tcPr>
          <w:p w14:paraId="7121F234" w14:textId="77777777" w:rsidR="002A2B92" w:rsidRPr="00240188" w:rsidRDefault="002A2B92" w:rsidP="002A2B92">
            <w:pPr>
              <w:ind w:firstLine="0"/>
            </w:pPr>
            <w:r w:rsidRPr="00240188">
              <w:t>14:58,27</w:t>
            </w:r>
          </w:p>
        </w:tc>
      </w:tr>
      <w:tr w:rsidR="002A2B92" w:rsidRPr="00240188" w14:paraId="2ECADC7F" w14:textId="77777777" w:rsidTr="002A2B92">
        <w:trPr>
          <w:trHeight w:val="276"/>
        </w:trPr>
        <w:tc>
          <w:tcPr>
            <w:tcW w:w="2792" w:type="dxa"/>
            <w:noWrap/>
            <w:hideMark/>
          </w:tcPr>
          <w:p w14:paraId="7933A9E9" w14:textId="77777777" w:rsidR="002A2B92" w:rsidRPr="00240188" w:rsidRDefault="002A2B92" w:rsidP="002A2B92">
            <w:pPr>
              <w:ind w:firstLine="0"/>
            </w:pPr>
            <w:r w:rsidRPr="00240188">
              <w:t>SALNIKOV Vladimir</w:t>
            </w:r>
          </w:p>
        </w:tc>
        <w:tc>
          <w:tcPr>
            <w:tcW w:w="1427" w:type="dxa"/>
            <w:noWrap/>
            <w:hideMark/>
          </w:tcPr>
          <w:p w14:paraId="4E0A4B47" w14:textId="77777777" w:rsidR="002A2B92" w:rsidRPr="00240188" w:rsidRDefault="002A2B92" w:rsidP="002A2B92">
            <w:pPr>
              <w:ind w:firstLine="0"/>
            </w:pPr>
            <w:r w:rsidRPr="00240188">
              <w:t>URS</w:t>
            </w:r>
          </w:p>
        </w:tc>
        <w:tc>
          <w:tcPr>
            <w:tcW w:w="1526" w:type="dxa"/>
            <w:noWrap/>
            <w:hideMark/>
          </w:tcPr>
          <w:p w14:paraId="7BF6B18A" w14:textId="77777777" w:rsidR="002A2B92" w:rsidRPr="00240188" w:rsidRDefault="002A2B92" w:rsidP="002A2B92">
            <w:pPr>
              <w:ind w:firstLine="0"/>
            </w:pPr>
            <w:r w:rsidRPr="00240188">
              <w:t>13. 03. 1982</w:t>
            </w:r>
          </w:p>
        </w:tc>
        <w:tc>
          <w:tcPr>
            <w:tcW w:w="2090" w:type="dxa"/>
            <w:noWrap/>
            <w:hideMark/>
          </w:tcPr>
          <w:p w14:paraId="4205F7AA" w14:textId="77777777" w:rsidR="002A2B92" w:rsidRPr="00240188" w:rsidRDefault="002A2B92" w:rsidP="002A2B92">
            <w:pPr>
              <w:ind w:firstLine="0"/>
            </w:pPr>
            <w:r w:rsidRPr="00240188">
              <w:t>Moskva</w:t>
            </w:r>
          </w:p>
        </w:tc>
        <w:tc>
          <w:tcPr>
            <w:tcW w:w="1235" w:type="dxa"/>
            <w:noWrap/>
            <w:hideMark/>
          </w:tcPr>
          <w:p w14:paraId="79FB0A66" w14:textId="77777777" w:rsidR="002A2B92" w:rsidRPr="00240188" w:rsidRDefault="002A2B92" w:rsidP="002A2B92">
            <w:pPr>
              <w:ind w:firstLine="0"/>
            </w:pPr>
            <w:r w:rsidRPr="00240188">
              <w:t>14:56,35</w:t>
            </w:r>
          </w:p>
        </w:tc>
      </w:tr>
      <w:tr w:rsidR="002A2B92" w:rsidRPr="00240188" w14:paraId="47E84913" w14:textId="77777777" w:rsidTr="002A2B92">
        <w:trPr>
          <w:trHeight w:val="276"/>
        </w:trPr>
        <w:tc>
          <w:tcPr>
            <w:tcW w:w="2792" w:type="dxa"/>
            <w:noWrap/>
            <w:hideMark/>
          </w:tcPr>
          <w:p w14:paraId="3779CE47" w14:textId="77777777" w:rsidR="002A2B92" w:rsidRPr="00240188" w:rsidRDefault="002A2B92" w:rsidP="002A2B92">
            <w:pPr>
              <w:ind w:firstLine="0"/>
            </w:pPr>
            <w:r w:rsidRPr="00240188">
              <w:t>SALNIKOV Vladimir</w:t>
            </w:r>
          </w:p>
        </w:tc>
        <w:tc>
          <w:tcPr>
            <w:tcW w:w="1427" w:type="dxa"/>
            <w:noWrap/>
            <w:hideMark/>
          </w:tcPr>
          <w:p w14:paraId="56EB40F9" w14:textId="77777777" w:rsidR="002A2B92" w:rsidRPr="00240188" w:rsidRDefault="002A2B92" w:rsidP="002A2B92">
            <w:pPr>
              <w:ind w:firstLine="0"/>
            </w:pPr>
            <w:r w:rsidRPr="00240188">
              <w:t>URS</w:t>
            </w:r>
          </w:p>
        </w:tc>
        <w:tc>
          <w:tcPr>
            <w:tcW w:w="1526" w:type="dxa"/>
            <w:noWrap/>
            <w:hideMark/>
          </w:tcPr>
          <w:p w14:paraId="1A287FBA" w14:textId="77777777" w:rsidR="002A2B92" w:rsidRPr="00240188" w:rsidRDefault="002A2B92" w:rsidP="002A2B92">
            <w:pPr>
              <w:ind w:firstLine="0"/>
            </w:pPr>
            <w:r w:rsidRPr="00240188">
              <w:t>22. 02. 1983</w:t>
            </w:r>
          </w:p>
        </w:tc>
        <w:tc>
          <w:tcPr>
            <w:tcW w:w="2090" w:type="dxa"/>
            <w:noWrap/>
            <w:hideMark/>
          </w:tcPr>
          <w:p w14:paraId="1EB8D24C" w14:textId="77777777" w:rsidR="002A2B92" w:rsidRPr="00240188" w:rsidRDefault="002A2B92" w:rsidP="002A2B92">
            <w:pPr>
              <w:ind w:firstLine="0"/>
            </w:pPr>
            <w:r w:rsidRPr="00240188">
              <w:t>Moskva</w:t>
            </w:r>
          </w:p>
        </w:tc>
        <w:tc>
          <w:tcPr>
            <w:tcW w:w="1235" w:type="dxa"/>
            <w:noWrap/>
            <w:hideMark/>
          </w:tcPr>
          <w:p w14:paraId="33686B47" w14:textId="77777777" w:rsidR="002A2B92" w:rsidRPr="00240188" w:rsidRDefault="002A2B92" w:rsidP="002A2B92">
            <w:pPr>
              <w:ind w:firstLine="0"/>
            </w:pPr>
            <w:r w:rsidRPr="00240188">
              <w:t>14:54,76</w:t>
            </w:r>
          </w:p>
        </w:tc>
      </w:tr>
      <w:tr w:rsidR="002A2B92" w:rsidRPr="00240188" w14:paraId="38C9CBC1" w14:textId="77777777" w:rsidTr="002A2B92">
        <w:trPr>
          <w:trHeight w:val="276"/>
        </w:trPr>
        <w:tc>
          <w:tcPr>
            <w:tcW w:w="2792" w:type="dxa"/>
            <w:noWrap/>
            <w:hideMark/>
          </w:tcPr>
          <w:p w14:paraId="35484647" w14:textId="77777777" w:rsidR="002A2B92" w:rsidRPr="00240188" w:rsidRDefault="002A2B92" w:rsidP="002A2B92">
            <w:pPr>
              <w:ind w:firstLine="0"/>
            </w:pPr>
            <w:r w:rsidRPr="00240188">
              <w:t xml:space="preserve">HOFFMANN </w:t>
            </w:r>
            <w:proofErr w:type="spellStart"/>
            <w:r w:rsidRPr="00240188">
              <w:t>Jörg</w:t>
            </w:r>
            <w:proofErr w:type="spellEnd"/>
          </w:p>
        </w:tc>
        <w:tc>
          <w:tcPr>
            <w:tcW w:w="1427" w:type="dxa"/>
            <w:noWrap/>
            <w:hideMark/>
          </w:tcPr>
          <w:p w14:paraId="30BCEC9B" w14:textId="77777777" w:rsidR="002A2B92" w:rsidRPr="00240188" w:rsidRDefault="002A2B92" w:rsidP="002A2B92">
            <w:pPr>
              <w:ind w:firstLine="0"/>
            </w:pPr>
            <w:r w:rsidRPr="00240188">
              <w:t>GER</w:t>
            </w:r>
          </w:p>
        </w:tc>
        <w:tc>
          <w:tcPr>
            <w:tcW w:w="1526" w:type="dxa"/>
            <w:noWrap/>
            <w:hideMark/>
          </w:tcPr>
          <w:p w14:paraId="5ACDD5D7" w14:textId="77777777" w:rsidR="002A2B92" w:rsidRPr="00240188" w:rsidRDefault="002A2B92" w:rsidP="002A2B92">
            <w:pPr>
              <w:ind w:firstLine="0"/>
            </w:pPr>
            <w:r w:rsidRPr="00240188">
              <w:t>13. 01. 1991</w:t>
            </w:r>
          </w:p>
        </w:tc>
        <w:tc>
          <w:tcPr>
            <w:tcW w:w="2090" w:type="dxa"/>
            <w:noWrap/>
            <w:hideMark/>
          </w:tcPr>
          <w:p w14:paraId="259189A6" w14:textId="77777777" w:rsidR="002A2B92" w:rsidRPr="00240188" w:rsidRDefault="002A2B92" w:rsidP="002A2B92">
            <w:pPr>
              <w:ind w:firstLine="0"/>
            </w:pPr>
            <w:r w:rsidRPr="00240188">
              <w:t>Perth</w:t>
            </w:r>
          </w:p>
        </w:tc>
        <w:tc>
          <w:tcPr>
            <w:tcW w:w="1235" w:type="dxa"/>
            <w:noWrap/>
            <w:hideMark/>
          </w:tcPr>
          <w:p w14:paraId="5B5A7866" w14:textId="77777777" w:rsidR="002A2B92" w:rsidRPr="00240188" w:rsidRDefault="002A2B92" w:rsidP="002A2B92">
            <w:pPr>
              <w:ind w:firstLine="0"/>
            </w:pPr>
            <w:r w:rsidRPr="00240188">
              <w:t>14:50,36</w:t>
            </w:r>
          </w:p>
        </w:tc>
      </w:tr>
      <w:tr w:rsidR="002A2B92" w:rsidRPr="00240188" w14:paraId="61963B5C" w14:textId="77777777" w:rsidTr="002A2B92">
        <w:trPr>
          <w:trHeight w:val="276"/>
        </w:trPr>
        <w:tc>
          <w:tcPr>
            <w:tcW w:w="2792" w:type="dxa"/>
            <w:noWrap/>
            <w:hideMark/>
          </w:tcPr>
          <w:p w14:paraId="309A77C4" w14:textId="77777777" w:rsidR="002A2B92" w:rsidRPr="00240188" w:rsidRDefault="002A2B92" w:rsidP="002A2B92">
            <w:pPr>
              <w:ind w:firstLine="0"/>
            </w:pPr>
            <w:r w:rsidRPr="00240188">
              <w:t>DAVIES David</w:t>
            </w:r>
          </w:p>
        </w:tc>
        <w:tc>
          <w:tcPr>
            <w:tcW w:w="1427" w:type="dxa"/>
            <w:noWrap/>
            <w:hideMark/>
          </w:tcPr>
          <w:p w14:paraId="30F16D13" w14:textId="77777777" w:rsidR="002A2B92" w:rsidRPr="00240188" w:rsidRDefault="002A2B92" w:rsidP="002A2B92">
            <w:pPr>
              <w:ind w:firstLine="0"/>
            </w:pPr>
            <w:r w:rsidRPr="00240188">
              <w:t>GBR</w:t>
            </w:r>
          </w:p>
        </w:tc>
        <w:tc>
          <w:tcPr>
            <w:tcW w:w="1526" w:type="dxa"/>
            <w:noWrap/>
            <w:hideMark/>
          </w:tcPr>
          <w:p w14:paraId="38F247B2" w14:textId="77777777" w:rsidR="002A2B92" w:rsidRPr="00240188" w:rsidRDefault="002A2B92" w:rsidP="002A2B92">
            <w:pPr>
              <w:ind w:firstLine="0"/>
            </w:pPr>
            <w:r w:rsidRPr="00240188">
              <w:t>21. 08. 2004</w:t>
            </w:r>
          </w:p>
        </w:tc>
        <w:tc>
          <w:tcPr>
            <w:tcW w:w="2090" w:type="dxa"/>
            <w:noWrap/>
            <w:hideMark/>
          </w:tcPr>
          <w:p w14:paraId="41B550AE" w14:textId="77777777" w:rsidR="002A2B92" w:rsidRPr="00240188" w:rsidRDefault="002A2B92" w:rsidP="002A2B92">
            <w:pPr>
              <w:ind w:firstLine="0"/>
            </w:pPr>
            <w:proofErr w:type="spellStart"/>
            <w:r w:rsidRPr="00240188">
              <w:t>Athína</w:t>
            </w:r>
            <w:proofErr w:type="spellEnd"/>
          </w:p>
        </w:tc>
        <w:tc>
          <w:tcPr>
            <w:tcW w:w="1235" w:type="dxa"/>
            <w:noWrap/>
            <w:hideMark/>
          </w:tcPr>
          <w:p w14:paraId="63E4F4F5" w14:textId="77777777" w:rsidR="002A2B92" w:rsidRPr="00240188" w:rsidRDefault="002A2B92" w:rsidP="002A2B92">
            <w:pPr>
              <w:ind w:firstLine="0"/>
            </w:pPr>
            <w:r w:rsidRPr="00240188">
              <w:t>14:45,95</w:t>
            </w:r>
          </w:p>
        </w:tc>
      </w:tr>
      <w:tr w:rsidR="002A2B92" w:rsidRPr="00240188" w14:paraId="14F968AC" w14:textId="77777777" w:rsidTr="002A2B92">
        <w:trPr>
          <w:trHeight w:val="276"/>
        </w:trPr>
        <w:tc>
          <w:tcPr>
            <w:tcW w:w="2792" w:type="dxa"/>
            <w:noWrap/>
            <w:hideMark/>
          </w:tcPr>
          <w:p w14:paraId="5B7028E3" w14:textId="77777777" w:rsidR="002A2B92" w:rsidRPr="00240188" w:rsidRDefault="002A2B92" w:rsidP="002A2B92">
            <w:pPr>
              <w:ind w:firstLine="0"/>
            </w:pPr>
            <w:r w:rsidRPr="00240188">
              <w:t>SAWRYMOWICZ Mateusz</w:t>
            </w:r>
          </w:p>
        </w:tc>
        <w:tc>
          <w:tcPr>
            <w:tcW w:w="1427" w:type="dxa"/>
            <w:noWrap/>
            <w:hideMark/>
          </w:tcPr>
          <w:p w14:paraId="78DD7EF4" w14:textId="77777777" w:rsidR="002A2B92" w:rsidRPr="00240188" w:rsidRDefault="002A2B92" w:rsidP="002A2B92">
            <w:pPr>
              <w:ind w:firstLine="0"/>
            </w:pPr>
            <w:r w:rsidRPr="00240188">
              <w:t>POL</w:t>
            </w:r>
          </w:p>
        </w:tc>
        <w:tc>
          <w:tcPr>
            <w:tcW w:w="1526" w:type="dxa"/>
            <w:noWrap/>
            <w:hideMark/>
          </w:tcPr>
          <w:p w14:paraId="645C4575" w14:textId="77777777" w:rsidR="002A2B92" w:rsidRPr="00240188" w:rsidRDefault="002A2B92" w:rsidP="002A2B92">
            <w:pPr>
              <w:ind w:firstLine="0"/>
            </w:pPr>
            <w:r w:rsidRPr="00240188">
              <w:t>01. 04. 2007</w:t>
            </w:r>
          </w:p>
        </w:tc>
        <w:tc>
          <w:tcPr>
            <w:tcW w:w="2090" w:type="dxa"/>
            <w:noWrap/>
            <w:hideMark/>
          </w:tcPr>
          <w:p w14:paraId="42E18C38" w14:textId="77777777" w:rsidR="002A2B92" w:rsidRPr="00240188" w:rsidRDefault="002A2B92" w:rsidP="002A2B92">
            <w:pPr>
              <w:ind w:firstLine="0"/>
            </w:pPr>
            <w:r w:rsidRPr="00240188">
              <w:t>Melbourne</w:t>
            </w:r>
          </w:p>
        </w:tc>
        <w:tc>
          <w:tcPr>
            <w:tcW w:w="1235" w:type="dxa"/>
            <w:noWrap/>
            <w:hideMark/>
          </w:tcPr>
          <w:p w14:paraId="61CD1DB4" w14:textId="77777777" w:rsidR="002A2B92" w:rsidRPr="00240188" w:rsidRDefault="002A2B92" w:rsidP="002A2B92">
            <w:pPr>
              <w:ind w:firstLine="0"/>
            </w:pPr>
            <w:r w:rsidRPr="00240188">
              <w:t>14:45,94</w:t>
            </w:r>
          </w:p>
        </w:tc>
      </w:tr>
      <w:tr w:rsidR="002A2B92" w:rsidRPr="00240188" w14:paraId="113B7385" w14:textId="77777777" w:rsidTr="002A2B92">
        <w:trPr>
          <w:trHeight w:val="276"/>
        </w:trPr>
        <w:tc>
          <w:tcPr>
            <w:tcW w:w="2792" w:type="dxa"/>
            <w:noWrap/>
            <w:hideMark/>
          </w:tcPr>
          <w:p w14:paraId="3F313FA3" w14:textId="77777777" w:rsidR="002A2B92" w:rsidRPr="00240188" w:rsidRDefault="002A2B92" w:rsidP="002A2B92">
            <w:pPr>
              <w:ind w:firstLine="0"/>
            </w:pPr>
            <w:r w:rsidRPr="00240188">
              <w:t xml:space="preserve">PRILUKOV </w:t>
            </w:r>
            <w:proofErr w:type="spellStart"/>
            <w:r w:rsidRPr="00240188">
              <w:t>Yuriy</w:t>
            </w:r>
            <w:proofErr w:type="spellEnd"/>
          </w:p>
        </w:tc>
        <w:tc>
          <w:tcPr>
            <w:tcW w:w="1427" w:type="dxa"/>
            <w:noWrap/>
            <w:hideMark/>
          </w:tcPr>
          <w:p w14:paraId="5F63300C" w14:textId="77777777" w:rsidR="002A2B92" w:rsidRPr="00240188" w:rsidRDefault="002A2B92" w:rsidP="002A2B92">
            <w:pPr>
              <w:ind w:firstLine="0"/>
            </w:pPr>
            <w:r w:rsidRPr="00240188">
              <w:t>RUS</w:t>
            </w:r>
          </w:p>
        </w:tc>
        <w:tc>
          <w:tcPr>
            <w:tcW w:w="1526" w:type="dxa"/>
            <w:noWrap/>
            <w:hideMark/>
          </w:tcPr>
          <w:p w14:paraId="7B372269" w14:textId="77777777" w:rsidR="002A2B92" w:rsidRPr="00240188" w:rsidRDefault="002A2B92" w:rsidP="002A2B92">
            <w:pPr>
              <w:ind w:firstLine="0"/>
            </w:pPr>
            <w:r w:rsidRPr="00240188">
              <w:t>15. 08. 2008</w:t>
            </w:r>
          </w:p>
        </w:tc>
        <w:tc>
          <w:tcPr>
            <w:tcW w:w="2090" w:type="dxa"/>
            <w:noWrap/>
            <w:hideMark/>
          </w:tcPr>
          <w:p w14:paraId="0D2FFF1F" w14:textId="77777777" w:rsidR="002A2B92" w:rsidRPr="00240188" w:rsidRDefault="002A2B92" w:rsidP="002A2B92">
            <w:pPr>
              <w:ind w:firstLine="0"/>
            </w:pPr>
            <w:proofErr w:type="spellStart"/>
            <w:r w:rsidRPr="00240188">
              <w:t>Beijing</w:t>
            </w:r>
            <w:proofErr w:type="spellEnd"/>
            <w:r w:rsidRPr="00240188">
              <w:t xml:space="preserve"> (</w:t>
            </w:r>
            <w:proofErr w:type="spellStart"/>
            <w:r w:rsidRPr="00240188">
              <w:t>n.a</w:t>
            </w:r>
            <w:proofErr w:type="spellEnd"/>
            <w:r w:rsidRPr="00240188">
              <w:t>.)</w:t>
            </w:r>
          </w:p>
        </w:tc>
        <w:tc>
          <w:tcPr>
            <w:tcW w:w="1235" w:type="dxa"/>
            <w:noWrap/>
            <w:hideMark/>
          </w:tcPr>
          <w:p w14:paraId="055B0E2C" w14:textId="77777777" w:rsidR="002A2B92" w:rsidRPr="00240188" w:rsidRDefault="002A2B92" w:rsidP="002A2B92">
            <w:pPr>
              <w:ind w:firstLine="0"/>
            </w:pPr>
            <w:r w:rsidRPr="00240188">
              <w:t>14:41,13</w:t>
            </w:r>
          </w:p>
        </w:tc>
      </w:tr>
      <w:tr w:rsidR="002A2B92" w:rsidRPr="00240188" w14:paraId="22A651FF" w14:textId="77777777" w:rsidTr="002A2B92">
        <w:trPr>
          <w:trHeight w:val="276"/>
        </w:trPr>
        <w:tc>
          <w:tcPr>
            <w:tcW w:w="2792" w:type="dxa"/>
            <w:noWrap/>
            <w:hideMark/>
          </w:tcPr>
          <w:p w14:paraId="30CB7E5F" w14:textId="77777777" w:rsidR="002A2B92" w:rsidRPr="00240188" w:rsidRDefault="002A2B92" w:rsidP="002A2B92">
            <w:pPr>
              <w:ind w:firstLine="0"/>
            </w:pPr>
            <w:r w:rsidRPr="00240188">
              <w:t xml:space="preserve">PRILUKOV </w:t>
            </w:r>
            <w:proofErr w:type="spellStart"/>
            <w:r w:rsidRPr="00240188">
              <w:t>Yuriy</w:t>
            </w:r>
            <w:proofErr w:type="spellEnd"/>
          </w:p>
        </w:tc>
        <w:tc>
          <w:tcPr>
            <w:tcW w:w="1427" w:type="dxa"/>
            <w:noWrap/>
            <w:hideMark/>
          </w:tcPr>
          <w:p w14:paraId="09BBE02D" w14:textId="77777777" w:rsidR="002A2B92" w:rsidRPr="00240188" w:rsidRDefault="002A2B92" w:rsidP="002A2B92">
            <w:pPr>
              <w:ind w:firstLine="0"/>
            </w:pPr>
            <w:r w:rsidRPr="00240188">
              <w:t>RUS</w:t>
            </w:r>
          </w:p>
        </w:tc>
        <w:tc>
          <w:tcPr>
            <w:tcW w:w="1526" w:type="dxa"/>
            <w:noWrap/>
            <w:hideMark/>
          </w:tcPr>
          <w:p w14:paraId="0793D3C6" w14:textId="77777777" w:rsidR="002A2B92" w:rsidRPr="00240188" w:rsidRDefault="002A2B92" w:rsidP="002A2B92">
            <w:pPr>
              <w:ind w:firstLine="0"/>
            </w:pPr>
            <w:r w:rsidRPr="00240188">
              <w:t>17. 08. 2008</w:t>
            </w:r>
          </w:p>
        </w:tc>
        <w:tc>
          <w:tcPr>
            <w:tcW w:w="2090" w:type="dxa"/>
            <w:noWrap/>
            <w:hideMark/>
          </w:tcPr>
          <w:p w14:paraId="4D3019F6" w14:textId="77777777" w:rsidR="002A2B92" w:rsidRPr="00240188" w:rsidRDefault="002A2B92" w:rsidP="002A2B92">
            <w:pPr>
              <w:ind w:firstLine="0"/>
            </w:pPr>
            <w:proofErr w:type="spellStart"/>
            <w:r w:rsidRPr="00240188">
              <w:t>Beijing</w:t>
            </w:r>
            <w:proofErr w:type="spellEnd"/>
          </w:p>
        </w:tc>
        <w:tc>
          <w:tcPr>
            <w:tcW w:w="1235" w:type="dxa"/>
            <w:noWrap/>
            <w:hideMark/>
          </w:tcPr>
          <w:p w14:paraId="4960D3B3" w14:textId="77777777" w:rsidR="002A2B92" w:rsidRPr="00240188" w:rsidRDefault="002A2B92" w:rsidP="002A2B92">
            <w:pPr>
              <w:ind w:firstLine="0"/>
            </w:pPr>
            <w:r w:rsidRPr="00240188">
              <w:t>14:43,21</w:t>
            </w:r>
          </w:p>
        </w:tc>
      </w:tr>
      <w:tr w:rsidR="002A2B92" w:rsidRPr="00240188" w14:paraId="15CB3F1B" w14:textId="77777777" w:rsidTr="002A2B92">
        <w:trPr>
          <w:trHeight w:val="276"/>
        </w:trPr>
        <w:tc>
          <w:tcPr>
            <w:tcW w:w="2792" w:type="dxa"/>
            <w:noWrap/>
            <w:hideMark/>
          </w:tcPr>
          <w:p w14:paraId="61A4608D" w14:textId="77777777" w:rsidR="002A2B92" w:rsidRPr="00240188" w:rsidRDefault="002A2B92" w:rsidP="002A2B92">
            <w:pPr>
              <w:ind w:firstLine="0"/>
            </w:pPr>
            <w:r w:rsidRPr="00240188">
              <w:t xml:space="preserve">PALTRINIERI </w:t>
            </w:r>
            <w:proofErr w:type="spellStart"/>
            <w:r w:rsidRPr="00240188">
              <w:t>Gregorio</w:t>
            </w:r>
            <w:proofErr w:type="spellEnd"/>
          </w:p>
        </w:tc>
        <w:tc>
          <w:tcPr>
            <w:tcW w:w="1427" w:type="dxa"/>
            <w:noWrap/>
            <w:hideMark/>
          </w:tcPr>
          <w:p w14:paraId="7A18F4E9" w14:textId="77777777" w:rsidR="002A2B92" w:rsidRPr="00240188" w:rsidRDefault="002A2B92" w:rsidP="002A2B92">
            <w:pPr>
              <w:ind w:firstLine="0"/>
            </w:pPr>
            <w:r w:rsidRPr="00240188">
              <w:t>ITA</w:t>
            </w:r>
          </w:p>
        </w:tc>
        <w:tc>
          <w:tcPr>
            <w:tcW w:w="1526" w:type="dxa"/>
            <w:noWrap/>
            <w:hideMark/>
          </w:tcPr>
          <w:p w14:paraId="2A7879DE" w14:textId="77777777" w:rsidR="002A2B92" w:rsidRPr="00240188" w:rsidRDefault="002A2B92" w:rsidP="002A2B92">
            <w:pPr>
              <w:ind w:firstLine="0"/>
            </w:pPr>
            <w:r w:rsidRPr="00240188">
              <w:t>20. 08. 2014</w:t>
            </w:r>
          </w:p>
        </w:tc>
        <w:tc>
          <w:tcPr>
            <w:tcW w:w="2090" w:type="dxa"/>
            <w:noWrap/>
            <w:hideMark/>
          </w:tcPr>
          <w:p w14:paraId="6AE810CA" w14:textId="77777777" w:rsidR="002A2B92" w:rsidRPr="00240188" w:rsidRDefault="002A2B92" w:rsidP="002A2B92">
            <w:pPr>
              <w:ind w:firstLine="0"/>
            </w:pPr>
            <w:proofErr w:type="spellStart"/>
            <w:r w:rsidRPr="00240188">
              <w:t>Berlin</w:t>
            </w:r>
            <w:proofErr w:type="spellEnd"/>
          </w:p>
        </w:tc>
        <w:tc>
          <w:tcPr>
            <w:tcW w:w="1235" w:type="dxa"/>
            <w:noWrap/>
            <w:hideMark/>
          </w:tcPr>
          <w:p w14:paraId="63D8F8BC" w14:textId="77777777" w:rsidR="002A2B92" w:rsidRPr="00240188" w:rsidRDefault="002A2B92" w:rsidP="002A2B92">
            <w:pPr>
              <w:ind w:firstLine="0"/>
            </w:pPr>
            <w:r w:rsidRPr="00240188">
              <w:t>14:39,93</w:t>
            </w:r>
          </w:p>
        </w:tc>
      </w:tr>
      <w:tr w:rsidR="002A2B92" w:rsidRPr="00240188" w14:paraId="6CFEAD9F" w14:textId="77777777" w:rsidTr="002A2B92">
        <w:trPr>
          <w:trHeight w:val="276"/>
        </w:trPr>
        <w:tc>
          <w:tcPr>
            <w:tcW w:w="2792" w:type="dxa"/>
            <w:noWrap/>
            <w:hideMark/>
          </w:tcPr>
          <w:p w14:paraId="3140BD7C" w14:textId="77777777" w:rsidR="002A2B92" w:rsidRPr="00240188" w:rsidRDefault="002A2B92" w:rsidP="002A2B92">
            <w:pPr>
              <w:ind w:firstLine="0"/>
            </w:pPr>
            <w:r w:rsidRPr="00240188">
              <w:t xml:space="preserve">PALTRINIERI </w:t>
            </w:r>
            <w:proofErr w:type="spellStart"/>
            <w:r w:rsidRPr="00240188">
              <w:t>Gregorio</w:t>
            </w:r>
            <w:proofErr w:type="spellEnd"/>
          </w:p>
        </w:tc>
        <w:tc>
          <w:tcPr>
            <w:tcW w:w="1427" w:type="dxa"/>
            <w:noWrap/>
            <w:hideMark/>
          </w:tcPr>
          <w:p w14:paraId="1BB20D40" w14:textId="77777777" w:rsidR="002A2B92" w:rsidRPr="00240188" w:rsidRDefault="002A2B92" w:rsidP="002A2B92">
            <w:pPr>
              <w:ind w:firstLine="0"/>
            </w:pPr>
            <w:r w:rsidRPr="00240188">
              <w:t>ITA</w:t>
            </w:r>
          </w:p>
        </w:tc>
        <w:tc>
          <w:tcPr>
            <w:tcW w:w="1526" w:type="dxa"/>
            <w:noWrap/>
            <w:hideMark/>
          </w:tcPr>
          <w:p w14:paraId="18B30381" w14:textId="77777777" w:rsidR="002A2B92" w:rsidRPr="00240188" w:rsidRDefault="002A2B92" w:rsidP="002A2B92">
            <w:pPr>
              <w:ind w:firstLine="0"/>
            </w:pPr>
            <w:r w:rsidRPr="00240188">
              <w:t>09. 08. 2015</w:t>
            </w:r>
          </w:p>
        </w:tc>
        <w:tc>
          <w:tcPr>
            <w:tcW w:w="2090" w:type="dxa"/>
            <w:noWrap/>
            <w:hideMark/>
          </w:tcPr>
          <w:p w14:paraId="269A28A2" w14:textId="77777777" w:rsidR="002A2B92" w:rsidRPr="00240188" w:rsidRDefault="002A2B92" w:rsidP="002A2B92">
            <w:pPr>
              <w:ind w:firstLine="0"/>
            </w:pPr>
            <w:r w:rsidRPr="00240188">
              <w:t>Kazan</w:t>
            </w:r>
          </w:p>
        </w:tc>
        <w:tc>
          <w:tcPr>
            <w:tcW w:w="1235" w:type="dxa"/>
            <w:noWrap/>
            <w:hideMark/>
          </w:tcPr>
          <w:p w14:paraId="03158E3F" w14:textId="77777777" w:rsidR="002A2B92" w:rsidRPr="00240188" w:rsidRDefault="002A2B92" w:rsidP="002A2B92">
            <w:pPr>
              <w:ind w:firstLine="0"/>
            </w:pPr>
            <w:r w:rsidRPr="00240188">
              <w:t>14:39,67</w:t>
            </w:r>
          </w:p>
        </w:tc>
      </w:tr>
      <w:tr w:rsidR="002A2B92" w:rsidRPr="00240188" w14:paraId="13653CE0" w14:textId="77777777" w:rsidTr="002A2B92">
        <w:trPr>
          <w:trHeight w:val="276"/>
        </w:trPr>
        <w:tc>
          <w:tcPr>
            <w:tcW w:w="2792" w:type="dxa"/>
            <w:noWrap/>
            <w:hideMark/>
          </w:tcPr>
          <w:p w14:paraId="0157A973" w14:textId="77777777" w:rsidR="002A2B92" w:rsidRPr="00240188" w:rsidRDefault="002A2B92" w:rsidP="002A2B92">
            <w:pPr>
              <w:ind w:firstLine="0"/>
            </w:pPr>
            <w:r w:rsidRPr="00240188">
              <w:t xml:space="preserve">PALTRINIERI </w:t>
            </w:r>
            <w:proofErr w:type="spellStart"/>
            <w:r w:rsidRPr="00240188">
              <w:t>Gregorio</w:t>
            </w:r>
            <w:proofErr w:type="spellEnd"/>
          </w:p>
        </w:tc>
        <w:tc>
          <w:tcPr>
            <w:tcW w:w="1427" w:type="dxa"/>
            <w:noWrap/>
            <w:hideMark/>
          </w:tcPr>
          <w:p w14:paraId="1B0C4E90" w14:textId="77777777" w:rsidR="002A2B92" w:rsidRPr="00240188" w:rsidRDefault="002A2B92" w:rsidP="002A2B92">
            <w:pPr>
              <w:ind w:firstLine="0"/>
            </w:pPr>
            <w:r w:rsidRPr="00240188">
              <w:t>ITA</w:t>
            </w:r>
          </w:p>
        </w:tc>
        <w:tc>
          <w:tcPr>
            <w:tcW w:w="1526" w:type="dxa"/>
            <w:noWrap/>
            <w:hideMark/>
          </w:tcPr>
          <w:p w14:paraId="422E9D1E" w14:textId="77777777" w:rsidR="002A2B92" w:rsidRPr="00240188" w:rsidRDefault="002A2B92" w:rsidP="002A2B92">
            <w:pPr>
              <w:ind w:firstLine="0"/>
            </w:pPr>
            <w:r w:rsidRPr="00240188">
              <w:t>18. 05. 2016</w:t>
            </w:r>
          </w:p>
        </w:tc>
        <w:tc>
          <w:tcPr>
            <w:tcW w:w="2090" w:type="dxa"/>
            <w:noWrap/>
            <w:hideMark/>
          </w:tcPr>
          <w:p w14:paraId="114E4CB9" w14:textId="77777777" w:rsidR="002A2B92" w:rsidRPr="00240188" w:rsidRDefault="002A2B92" w:rsidP="002A2B92">
            <w:pPr>
              <w:ind w:firstLine="0"/>
            </w:pPr>
            <w:r w:rsidRPr="00240188">
              <w:t>London</w:t>
            </w:r>
          </w:p>
        </w:tc>
        <w:tc>
          <w:tcPr>
            <w:tcW w:w="1235" w:type="dxa"/>
            <w:noWrap/>
            <w:hideMark/>
          </w:tcPr>
          <w:p w14:paraId="03E215A6" w14:textId="77777777" w:rsidR="002A2B92" w:rsidRPr="00240188" w:rsidRDefault="002A2B92" w:rsidP="002A2B92">
            <w:pPr>
              <w:ind w:firstLine="0"/>
            </w:pPr>
            <w:r w:rsidRPr="00240188">
              <w:t>14:34,04</w:t>
            </w:r>
          </w:p>
        </w:tc>
      </w:tr>
      <w:tr w:rsidR="002A2B92" w:rsidRPr="00240188" w14:paraId="0440C076" w14:textId="77777777" w:rsidTr="002A2B92">
        <w:trPr>
          <w:trHeight w:val="276"/>
        </w:trPr>
        <w:tc>
          <w:tcPr>
            <w:tcW w:w="2792" w:type="dxa"/>
            <w:noWrap/>
            <w:hideMark/>
          </w:tcPr>
          <w:p w14:paraId="2DDD205D" w14:textId="77777777" w:rsidR="002A2B92" w:rsidRPr="00240188" w:rsidRDefault="002A2B92" w:rsidP="002A2B92">
            <w:pPr>
              <w:ind w:firstLine="0"/>
            </w:pPr>
            <w:r w:rsidRPr="00240188">
              <w:t xml:space="preserve">PALTRINIERI </w:t>
            </w:r>
            <w:proofErr w:type="spellStart"/>
            <w:r w:rsidRPr="00240188">
              <w:t>Gregorio</w:t>
            </w:r>
            <w:proofErr w:type="spellEnd"/>
          </w:p>
        </w:tc>
        <w:tc>
          <w:tcPr>
            <w:tcW w:w="1427" w:type="dxa"/>
            <w:noWrap/>
            <w:hideMark/>
          </w:tcPr>
          <w:p w14:paraId="172F5219" w14:textId="77777777" w:rsidR="002A2B92" w:rsidRPr="00240188" w:rsidRDefault="002A2B92" w:rsidP="002A2B92">
            <w:pPr>
              <w:ind w:firstLine="0"/>
            </w:pPr>
            <w:r w:rsidRPr="00240188">
              <w:t>ITA</w:t>
            </w:r>
          </w:p>
        </w:tc>
        <w:tc>
          <w:tcPr>
            <w:tcW w:w="1526" w:type="dxa"/>
            <w:noWrap/>
            <w:hideMark/>
          </w:tcPr>
          <w:p w14:paraId="0D6D5969" w14:textId="77777777" w:rsidR="002A2B92" w:rsidRPr="00240188" w:rsidRDefault="002A2B92" w:rsidP="002A2B92">
            <w:pPr>
              <w:ind w:firstLine="0"/>
            </w:pPr>
            <w:r w:rsidRPr="00240188">
              <w:t>13. 08. 2020</w:t>
            </w:r>
          </w:p>
        </w:tc>
        <w:tc>
          <w:tcPr>
            <w:tcW w:w="2090" w:type="dxa"/>
            <w:noWrap/>
            <w:hideMark/>
          </w:tcPr>
          <w:p w14:paraId="370BB9D5" w14:textId="77777777" w:rsidR="002A2B92" w:rsidRPr="00240188" w:rsidRDefault="002A2B92" w:rsidP="002A2B92">
            <w:pPr>
              <w:ind w:firstLine="0"/>
            </w:pPr>
            <w:r w:rsidRPr="00240188">
              <w:t>Roma</w:t>
            </w:r>
          </w:p>
        </w:tc>
        <w:tc>
          <w:tcPr>
            <w:tcW w:w="1235" w:type="dxa"/>
            <w:noWrap/>
            <w:hideMark/>
          </w:tcPr>
          <w:p w14:paraId="57E4EC0E" w14:textId="77777777" w:rsidR="002A2B92" w:rsidRPr="00240188" w:rsidRDefault="002A2B92" w:rsidP="002A2B92">
            <w:pPr>
              <w:ind w:firstLine="0"/>
            </w:pPr>
            <w:r w:rsidRPr="00240188">
              <w:t>14:33,10</w:t>
            </w:r>
          </w:p>
        </w:tc>
      </w:tr>
      <w:tr w:rsidR="002A2B92" w:rsidRPr="00240188" w14:paraId="625D5188" w14:textId="77777777" w:rsidTr="002A2B92">
        <w:trPr>
          <w:trHeight w:val="276"/>
        </w:trPr>
        <w:tc>
          <w:tcPr>
            <w:tcW w:w="2792" w:type="dxa"/>
            <w:noWrap/>
            <w:hideMark/>
          </w:tcPr>
          <w:p w14:paraId="43242D82" w14:textId="77777777" w:rsidR="002A2B92" w:rsidRPr="00240188" w:rsidRDefault="002A2B92" w:rsidP="002A2B92">
            <w:pPr>
              <w:ind w:firstLine="0"/>
            </w:pPr>
            <w:r w:rsidRPr="00240188">
              <w:t xml:space="preserve">PALTRINIERI </w:t>
            </w:r>
            <w:proofErr w:type="spellStart"/>
            <w:r w:rsidRPr="00240188">
              <w:t>Gregorio</w:t>
            </w:r>
            <w:proofErr w:type="spellEnd"/>
          </w:p>
        </w:tc>
        <w:tc>
          <w:tcPr>
            <w:tcW w:w="1427" w:type="dxa"/>
            <w:noWrap/>
            <w:hideMark/>
          </w:tcPr>
          <w:p w14:paraId="5DF2A85F" w14:textId="77777777" w:rsidR="002A2B92" w:rsidRPr="00240188" w:rsidRDefault="002A2B92" w:rsidP="002A2B92">
            <w:pPr>
              <w:ind w:firstLine="0"/>
            </w:pPr>
            <w:r w:rsidRPr="00240188">
              <w:t>ITA</w:t>
            </w:r>
          </w:p>
        </w:tc>
        <w:tc>
          <w:tcPr>
            <w:tcW w:w="1526" w:type="dxa"/>
            <w:noWrap/>
            <w:hideMark/>
          </w:tcPr>
          <w:p w14:paraId="41321DAD" w14:textId="77777777" w:rsidR="002A2B92" w:rsidRPr="00240188" w:rsidRDefault="002A2B92" w:rsidP="002A2B92">
            <w:pPr>
              <w:ind w:firstLine="0"/>
            </w:pPr>
            <w:r w:rsidRPr="00240188">
              <w:t>25. 06. 2022</w:t>
            </w:r>
          </w:p>
        </w:tc>
        <w:tc>
          <w:tcPr>
            <w:tcW w:w="2090" w:type="dxa"/>
            <w:noWrap/>
            <w:hideMark/>
          </w:tcPr>
          <w:p w14:paraId="3AA95588" w14:textId="77777777" w:rsidR="002A2B92" w:rsidRPr="00240188" w:rsidRDefault="002A2B92" w:rsidP="002A2B92">
            <w:pPr>
              <w:ind w:firstLine="0"/>
            </w:pPr>
            <w:proofErr w:type="spellStart"/>
            <w:r w:rsidRPr="00240188">
              <w:t>Budapest</w:t>
            </w:r>
            <w:proofErr w:type="spellEnd"/>
            <w:r w:rsidRPr="00240188">
              <w:t xml:space="preserve"> (</w:t>
            </w:r>
            <w:proofErr w:type="spellStart"/>
            <w:r w:rsidRPr="00240188">
              <w:t>pending</w:t>
            </w:r>
            <w:proofErr w:type="spellEnd"/>
            <w:r w:rsidRPr="00240188">
              <w:t>)</w:t>
            </w:r>
          </w:p>
        </w:tc>
        <w:tc>
          <w:tcPr>
            <w:tcW w:w="1235" w:type="dxa"/>
            <w:noWrap/>
            <w:hideMark/>
          </w:tcPr>
          <w:p w14:paraId="0D431A86" w14:textId="77777777" w:rsidR="002A2B92" w:rsidRPr="00240188" w:rsidRDefault="002A2B92" w:rsidP="002A2B92">
            <w:pPr>
              <w:ind w:firstLine="0"/>
            </w:pPr>
            <w:r w:rsidRPr="00240188">
              <w:t>14:32,80</w:t>
            </w:r>
          </w:p>
        </w:tc>
      </w:tr>
    </w:tbl>
    <w:p w14:paraId="310DB9DB" w14:textId="1D872D98" w:rsidR="002A2B92" w:rsidRDefault="002A2B92" w:rsidP="002A2B92">
      <w:pPr>
        <w:ind w:firstLine="0"/>
      </w:pPr>
    </w:p>
    <w:p w14:paraId="769FCC2A" w14:textId="75356C43" w:rsidR="002A2B92" w:rsidRPr="00240188" w:rsidRDefault="002A2B92" w:rsidP="002A2B92">
      <w:pPr>
        <w:ind w:firstLine="0"/>
        <w:rPr>
          <w:rFonts w:cs="Times New Roman"/>
        </w:rPr>
      </w:pPr>
      <w:r w:rsidRPr="003E7664">
        <w:rPr>
          <w:rFonts w:cs="Times New Roman"/>
          <w:b/>
        </w:rPr>
        <w:t>Příloha 6.</w:t>
      </w:r>
      <w:r>
        <w:rPr>
          <w:rFonts w:cs="Times New Roman"/>
        </w:rPr>
        <w:t xml:space="preserve"> V</w:t>
      </w:r>
      <w:r w:rsidRPr="00B23ED1">
        <w:rPr>
          <w:rFonts w:cs="Times New Roman"/>
        </w:rPr>
        <w:t xml:space="preserve">ývoj </w:t>
      </w:r>
      <w:r>
        <w:rPr>
          <w:rFonts w:cs="Times New Roman"/>
        </w:rPr>
        <w:t>evropského</w:t>
      </w:r>
      <w:r w:rsidRPr="00B23ED1">
        <w:rPr>
          <w:rFonts w:cs="Times New Roman"/>
        </w:rPr>
        <w:t xml:space="preserve"> rekordu v</w:t>
      </w:r>
      <w:r>
        <w:rPr>
          <w:rFonts w:cs="Times New Roman"/>
        </w:rPr>
        <w:t xml:space="preserve"> disciplíně 1500m volný způsob</w:t>
      </w:r>
      <w:r w:rsidRPr="00B23ED1">
        <w:rPr>
          <w:rFonts w:cs="Times New Roman"/>
        </w:rPr>
        <w:t xml:space="preserve"> </w:t>
      </w:r>
      <w:r>
        <w:rPr>
          <w:rFonts w:cs="Times New Roman"/>
        </w:rPr>
        <w:t>žen</w:t>
      </w:r>
      <w:r w:rsidRPr="00B23ED1">
        <w:rPr>
          <w:rFonts w:cs="Times New Roman"/>
        </w:rPr>
        <w:t xml:space="preserve"> </w:t>
      </w:r>
      <w:r>
        <w:rPr>
          <w:rFonts w:cs="Times New Roman"/>
        </w:rPr>
        <w:t>v 50m bazénu</w:t>
      </w:r>
    </w:p>
    <w:tbl>
      <w:tblPr>
        <w:tblStyle w:val="Mkatabulky"/>
        <w:tblW w:w="9070" w:type="dxa"/>
        <w:tblLook w:val="04A0" w:firstRow="1" w:lastRow="0" w:firstColumn="1" w:lastColumn="0" w:noHBand="0" w:noVBand="1"/>
      </w:tblPr>
      <w:tblGrid>
        <w:gridCol w:w="2783"/>
        <w:gridCol w:w="1563"/>
        <w:gridCol w:w="1671"/>
        <w:gridCol w:w="1701"/>
        <w:gridCol w:w="1352"/>
      </w:tblGrid>
      <w:tr w:rsidR="002A2B92" w:rsidRPr="00240188" w14:paraId="382A78B5" w14:textId="77777777" w:rsidTr="002A2B92">
        <w:trPr>
          <w:trHeight w:val="276"/>
        </w:trPr>
        <w:tc>
          <w:tcPr>
            <w:tcW w:w="2783" w:type="dxa"/>
            <w:noWrap/>
            <w:hideMark/>
          </w:tcPr>
          <w:p w14:paraId="6B685DA4" w14:textId="77777777" w:rsidR="002A2B92" w:rsidRPr="00240188" w:rsidRDefault="002A2B92" w:rsidP="002A2B92">
            <w:pPr>
              <w:ind w:firstLine="0"/>
              <w:rPr>
                <w:b/>
                <w:bCs/>
              </w:rPr>
            </w:pPr>
            <w:r w:rsidRPr="00240188">
              <w:rPr>
                <w:b/>
                <w:bCs/>
              </w:rPr>
              <w:t>Příjmení a jméno</w:t>
            </w:r>
          </w:p>
        </w:tc>
        <w:tc>
          <w:tcPr>
            <w:tcW w:w="1563" w:type="dxa"/>
            <w:noWrap/>
            <w:hideMark/>
          </w:tcPr>
          <w:p w14:paraId="1DDD5C7C" w14:textId="77777777" w:rsidR="002A2B92" w:rsidRPr="00240188" w:rsidRDefault="002A2B92" w:rsidP="002A2B92">
            <w:pPr>
              <w:ind w:firstLine="0"/>
              <w:rPr>
                <w:b/>
                <w:bCs/>
              </w:rPr>
            </w:pPr>
            <w:r w:rsidRPr="00240188">
              <w:rPr>
                <w:b/>
                <w:bCs/>
              </w:rPr>
              <w:t>Národnost</w:t>
            </w:r>
          </w:p>
        </w:tc>
        <w:tc>
          <w:tcPr>
            <w:tcW w:w="1671" w:type="dxa"/>
            <w:noWrap/>
            <w:hideMark/>
          </w:tcPr>
          <w:p w14:paraId="5031B6EB" w14:textId="77777777" w:rsidR="002A2B92" w:rsidRPr="00240188" w:rsidRDefault="002A2B92" w:rsidP="002A2B92">
            <w:pPr>
              <w:ind w:firstLine="0"/>
              <w:rPr>
                <w:b/>
                <w:bCs/>
              </w:rPr>
            </w:pPr>
            <w:r w:rsidRPr="00240188">
              <w:rPr>
                <w:b/>
                <w:bCs/>
              </w:rPr>
              <w:t>Datum</w:t>
            </w:r>
          </w:p>
        </w:tc>
        <w:tc>
          <w:tcPr>
            <w:tcW w:w="1701" w:type="dxa"/>
            <w:noWrap/>
            <w:hideMark/>
          </w:tcPr>
          <w:p w14:paraId="1E434637" w14:textId="77777777" w:rsidR="002A2B92" w:rsidRPr="00240188" w:rsidRDefault="002A2B92" w:rsidP="002A2B92">
            <w:pPr>
              <w:ind w:firstLine="0"/>
              <w:rPr>
                <w:b/>
                <w:bCs/>
              </w:rPr>
            </w:pPr>
            <w:r w:rsidRPr="00240188">
              <w:rPr>
                <w:b/>
                <w:bCs/>
              </w:rPr>
              <w:t>Místo</w:t>
            </w:r>
          </w:p>
        </w:tc>
        <w:tc>
          <w:tcPr>
            <w:tcW w:w="1352" w:type="dxa"/>
            <w:noWrap/>
            <w:hideMark/>
          </w:tcPr>
          <w:p w14:paraId="15E97497" w14:textId="77777777" w:rsidR="002A2B92" w:rsidRPr="00240188" w:rsidRDefault="002A2B92" w:rsidP="002A2B92">
            <w:pPr>
              <w:ind w:firstLine="0"/>
              <w:rPr>
                <w:b/>
                <w:bCs/>
              </w:rPr>
            </w:pPr>
            <w:r w:rsidRPr="00240188">
              <w:rPr>
                <w:b/>
                <w:bCs/>
              </w:rPr>
              <w:t>Čas</w:t>
            </w:r>
          </w:p>
        </w:tc>
      </w:tr>
      <w:tr w:rsidR="002A2B92" w:rsidRPr="00240188" w14:paraId="514E9951" w14:textId="77777777" w:rsidTr="002A2B92">
        <w:trPr>
          <w:trHeight w:val="276"/>
        </w:trPr>
        <w:tc>
          <w:tcPr>
            <w:tcW w:w="2783" w:type="dxa"/>
            <w:noWrap/>
            <w:hideMark/>
          </w:tcPr>
          <w:p w14:paraId="506585E7" w14:textId="77777777" w:rsidR="002A2B92" w:rsidRPr="00240188" w:rsidRDefault="002A2B92" w:rsidP="002A2B92">
            <w:pPr>
              <w:ind w:firstLine="0"/>
            </w:pPr>
            <w:r w:rsidRPr="00240188">
              <w:t>MAYNE Edith</w:t>
            </w:r>
          </w:p>
        </w:tc>
        <w:tc>
          <w:tcPr>
            <w:tcW w:w="1563" w:type="dxa"/>
            <w:noWrap/>
            <w:hideMark/>
          </w:tcPr>
          <w:p w14:paraId="61CEDA10" w14:textId="77777777" w:rsidR="002A2B92" w:rsidRPr="00240188" w:rsidRDefault="002A2B92" w:rsidP="002A2B92">
            <w:pPr>
              <w:ind w:firstLine="0"/>
            </w:pPr>
            <w:r w:rsidRPr="00240188">
              <w:t>GBR</w:t>
            </w:r>
          </w:p>
        </w:tc>
        <w:tc>
          <w:tcPr>
            <w:tcW w:w="1671" w:type="dxa"/>
            <w:noWrap/>
            <w:hideMark/>
          </w:tcPr>
          <w:p w14:paraId="57908E46" w14:textId="77777777" w:rsidR="002A2B92" w:rsidRPr="00240188" w:rsidRDefault="002A2B92" w:rsidP="002A2B92">
            <w:pPr>
              <w:ind w:firstLine="0"/>
            </w:pPr>
            <w:r w:rsidRPr="00240188">
              <w:t>15. 09. 1926</w:t>
            </w:r>
          </w:p>
        </w:tc>
        <w:tc>
          <w:tcPr>
            <w:tcW w:w="1701" w:type="dxa"/>
            <w:noWrap/>
            <w:hideMark/>
          </w:tcPr>
          <w:p w14:paraId="5FAEF3F0" w14:textId="77777777" w:rsidR="002A2B92" w:rsidRPr="00240188" w:rsidRDefault="002A2B92" w:rsidP="002A2B92">
            <w:pPr>
              <w:ind w:firstLine="0"/>
            </w:pPr>
            <w:proofErr w:type="spellStart"/>
            <w:r w:rsidRPr="00240188">
              <w:t>Exmouth</w:t>
            </w:r>
            <w:proofErr w:type="spellEnd"/>
          </w:p>
        </w:tc>
        <w:tc>
          <w:tcPr>
            <w:tcW w:w="1352" w:type="dxa"/>
            <w:noWrap/>
            <w:hideMark/>
          </w:tcPr>
          <w:p w14:paraId="55D1163A" w14:textId="77777777" w:rsidR="002A2B92" w:rsidRPr="00240188" w:rsidRDefault="002A2B92" w:rsidP="002A2B92">
            <w:pPr>
              <w:ind w:firstLine="0"/>
            </w:pPr>
            <w:r w:rsidRPr="00240188">
              <w:t>24:00,2</w:t>
            </w:r>
          </w:p>
        </w:tc>
      </w:tr>
      <w:tr w:rsidR="002A2B92" w:rsidRPr="00240188" w14:paraId="038918D4" w14:textId="77777777" w:rsidTr="002A2B92">
        <w:trPr>
          <w:trHeight w:val="276"/>
        </w:trPr>
        <w:tc>
          <w:tcPr>
            <w:tcW w:w="2783" w:type="dxa"/>
            <w:noWrap/>
            <w:hideMark/>
          </w:tcPr>
          <w:p w14:paraId="4F5CA7FE" w14:textId="77777777" w:rsidR="002A2B92" w:rsidRPr="00240188" w:rsidRDefault="002A2B92" w:rsidP="002A2B92">
            <w:pPr>
              <w:ind w:firstLine="0"/>
            </w:pPr>
            <w:r w:rsidRPr="00240188">
              <w:t>GODARD Yvonne</w:t>
            </w:r>
          </w:p>
        </w:tc>
        <w:tc>
          <w:tcPr>
            <w:tcW w:w="1563" w:type="dxa"/>
            <w:noWrap/>
            <w:hideMark/>
          </w:tcPr>
          <w:p w14:paraId="30A5A6DF" w14:textId="77777777" w:rsidR="002A2B92" w:rsidRPr="00240188" w:rsidRDefault="002A2B92" w:rsidP="002A2B92">
            <w:pPr>
              <w:ind w:firstLine="0"/>
            </w:pPr>
            <w:r w:rsidRPr="00240188">
              <w:t>FRA</w:t>
            </w:r>
          </w:p>
        </w:tc>
        <w:tc>
          <w:tcPr>
            <w:tcW w:w="1671" w:type="dxa"/>
            <w:noWrap/>
            <w:hideMark/>
          </w:tcPr>
          <w:p w14:paraId="5DFF8C8E" w14:textId="77777777" w:rsidR="002A2B92" w:rsidRPr="00240188" w:rsidRDefault="002A2B92" w:rsidP="002A2B92">
            <w:pPr>
              <w:ind w:firstLine="0"/>
            </w:pPr>
            <w:r w:rsidRPr="00240188">
              <w:t>23. 07. 1931</w:t>
            </w:r>
          </w:p>
        </w:tc>
        <w:tc>
          <w:tcPr>
            <w:tcW w:w="1701" w:type="dxa"/>
            <w:noWrap/>
            <w:hideMark/>
          </w:tcPr>
          <w:p w14:paraId="2FC011BB" w14:textId="77777777" w:rsidR="002A2B92" w:rsidRPr="00240188" w:rsidRDefault="002A2B92" w:rsidP="002A2B92">
            <w:pPr>
              <w:ind w:firstLine="0"/>
            </w:pPr>
            <w:r w:rsidRPr="00240188">
              <w:t>Paris</w:t>
            </w:r>
          </w:p>
        </w:tc>
        <w:tc>
          <w:tcPr>
            <w:tcW w:w="1352" w:type="dxa"/>
            <w:noWrap/>
            <w:hideMark/>
          </w:tcPr>
          <w:p w14:paraId="76750D38" w14:textId="77777777" w:rsidR="002A2B92" w:rsidRPr="00240188" w:rsidRDefault="002A2B92" w:rsidP="002A2B92">
            <w:pPr>
              <w:ind w:firstLine="0"/>
            </w:pPr>
            <w:r w:rsidRPr="00240188">
              <w:t>23:32,4</w:t>
            </w:r>
          </w:p>
        </w:tc>
      </w:tr>
      <w:tr w:rsidR="002A2B92" w:rsidRPr="00240188" w14:paraId="7A1FCB13" w14:textId="77777777" w:rsidTr="002A2B92">
        <w:trPr>
          <w:trHeight w:val="276"/>
        </w:trPr>
        <w:tc>
          <w:tcPr>
            <w:tcW w:w="2783" w:type="dxa"/>
            <w:noWrap/>
            <w:hideMark/>
          </w:tcPr>
          <w:p w14:paraId="3D8A3DAE" w14:textId="77777777" w:rsidR="002A2B92" w:rsidRPr="00240188" w:rsidRDefault="002A2B92" w:rsidP="002A2B92">
            <w:pPr>
              <w:ind w:firstLine="0"/>
            </w:pPr>
            <w:r w:rsidRPr="00240188">
              <w:t xml:space="preserve">FREDERIKSEN </w:t>
            </w:r>
            <w:proofErr w:type="spellStart"/>
            <w:r w:rsidRPr="00240188">
              <w:t>Grete</w:t>
            </w:r>
            <w:proofErr w:type="spellEnd"/>
          </w:p>
        </w:tc>
        <w:tc>
          <w:tcPr>
            <w:tcW w:w="1563" w:type="dxa"/>
            <w:noWrap/>
            <w:hideMark/>
          </w:tcPr>
          <w:p w14:paraId="7B6D0CAE" w14:textId="77777777" w:rsidR="002A2B92" w:rsidRPr="00240188" w:rsidRDefault="002A2B92" w:rsidP="002A2B92">
            <w:pPr>
              <w:ind w:firstLine="0"/>
            </w:pPr>
            <w:r w:rsidRPr="00240188">
              <w:t>DEN</w:t>
            </w:r>
          </w:p>
        </w:tc>
        <w:tc>
          <w:tcPr>
            <w:tcW w:w="1671" w:type="dxa"/>
            <w:noWrap/>
            <w:hideMark/>
          </w:tcPr>
          <w:p w14:paraId="218C7290" w14:textId="77777777" w:rsidR="002A2B92" w:rsidRPr="00240188" w:rsidRDefault="002A2B92" w:rsidP="002A2B92">
            <w:pPr>
              <w:ind w:firstLine="0"/>
            </w:pPr>
            <w:r w:rsidRPr="00240188">
              <w:t>26. 06. 1936</w:t>
            </w:r>
          </w:p>
        </w:tc>
        <w:tc>
          <w:tcPr>
            <w:tcW w:w="1701" w:type="dxa"/>
            <w:noWrap/>
            <w:hideMark/>
          </w:tcPr>
          <w:p w14:paraId="2413C1D3" w14:textId="77777777" w:rsidR="002A2B92" w:rsidRPr="00240188" w:rsidRDefault="002A2B92" w:rsidP="002A2B92">
            <w:pPr>
              <w:ind w:firstLine="0"/>
            </w:pPr>
            <w:proofErr w:type="spellStart"/>
            <w:r w:rsidRPr="00240188">
              <w:t>København</w:t>
            </w:r>
            <w:proofErr w:type="spellEnd"/>
          </w:p>
        </w:tc>
        <w:tc>
          <w:tcPr>
            <w:tcW w:w="1352" w:type="dxa"/>
            <w:noWrap/>
            <w:hideMark/>
          </w:tcPr>
          <w:p w14:paraId="24FF8862" w14:textId="77777777" w:rsidR="002A2B92" w:rsidRPr="00240188" w:rsidRDefault="002A2B92" w:rsidP="002A2B92">
            <w:pPr>
              <w:ind w:firstLine="0"/>
            </w:pPr>
            <w:r w:rsidRPr="00240188">
              <w:t>22:36,7</w:t>
            </w:r>
          </w:p>
        </w:tc>
      </w:tr>
      <w:tr w:rsidR="002A2B92" w:rsidRPr="00240188" w14:paraId="6C93CBEF" w14:textId="77777777" w:rsidTr="002A2B92">
        <w:trPr>
          <w:trHeight w:val="276"/>
        </w:trPr>
        <w:tc>
          <w:tcPr>
            <w:tcW w:w="2783" w:type="dxa"/>
            <w:noWrap/>
            <w:hideMark/>
          </w:tcPr>
          <w:p w14:paraId="30BE8FF0" w14:textId="77777777" w:rsidR="002A2B92" w:rsidRPr="00240188" w:rsidRDefault="002A2B92" w:rsidP="002A2B92">
            <w:pPr>
              <w:ind w:firstLine="0"/>
            </w:pPr>
            <w:r w:rsidRPr="00240188">
              <w:t xml:space="preserve">HVEGER </w:t>
            </w:r>
            <w:proofErr w:type="spellStart"/>
            <w:r w:rsidRPr="00240188">
              <w:t>Ragnhild</w:t>
            </w:r>
            <w:proofErr w:type="spellEnd"/>
          </w:p>
        </w:tc>
        <w:tc>
          <w:tcPr>
            <w:tcW w:w="1563" w:type="dxa"/>
            <w:noWrap/>
            <w:hideMark/>
          </w:tcPr>
          <w:p w14:paraId="19A4C3BB" w14:textId="77777777" w:rsidR="002A2B92" w:rsidRPr="00240188" w:rsidRDefault="002A2B92" w:rsidP="002A2B92">
            <w:pPr>
              <w:ind w:firstLine="0"/>
            </w:pPr>
            <w:r w:rsidRPr="00240188">
              <w:t>DEN</w:t>
            </w:r>
          </w:p>
        </w:tc>
        <w:tc>
          <w:tcPr>
            <w:tcW w:w="1671" w:type="dxa"/>
            <w:noWrap/>
            <w:hideMark/>
          </w:tcPr>
          <w:p w14:paraId="60F592BB" w14:textId="77777777" w:rsidR="002A2B92" w:rsidRPr="00240188" w:rsidRDefault="002A2B92" w:rsidP="002A2B92">
            <w:pPr>
              <w:ind w:firstLine="0"/>
            </w:pPr>
            <w:r w:rsidRPr="00240188">
              <w:t>03. 07. 1938</w:t>
            </w:r>
          </w:p>
        </w:tc>
        <w:tc>
          <w:tcPr>
            <w:tcW w:w="1701" w:type="dxa"/>
            <w:noWrap/>
            <w:hideMark/>
          </w:tcPr>
          <w:p w14:paraId="480AF9CF" w14:textId="77777777" w:rsidR="002A2B92" w:rsidRPr="00240188" w:rsidRDefault="002A2B92" w:rsidP="002A2B92">
            <w:pPr>
              <w:ind w:firstLine="0"/>
            </w:pPr>
            <w:proofErr w:type="spellStart"/>
            <w:r w:rsidRPr="00240188">
              <w:t>Helsingør</w:t>
            </w:r>
            <w:proofErr w:type="spellEnd"/>
          </w:p>
        </w:tc>
        <w:tc>
          <w:tcPr>
            <w:tcW w:w="1352" w:type="dxa"/>
            <w:noWrap/>
            <w:hideMark/>
          </w:tcPr>
          <w:p w14:paraId="681E46EC" w14:textId="77777777" w:rsidR="002A2B92" w:rsidRPr="00240188" w:rsidRDefault="002A2B92" w:rsidP="002A2B92">
            <w:pPr>
              <w:ind w:firstLine="0"/>
            </w:pPr>
            <w:r w:rsidRPr="00240188">
              <w:t>21:45,7</w:t>
            </w:r>
          </w:p>
        </w:tc>
      </w:tr>
      <w:tr w:rsidR="002A2B92" w:rsidRPr="00240188" w14:paraId="2032F1A0" w14:textId="77777777" w:rsidTr="002A2B92">
        <w:trPr>
          <w:trHeight w:val="276"/>
        </w:trPr>
        <w:tc>
          <w:tcPr>
            <w:tcW w:w="2783" w:type="dxa"/>
            <w:noWrap/>
            <w:hideMark/>
          </w:tcPr>
          <w:p w14:paraId="7D0387DB" w14:textId="77777777" w:rsidR="002A2B92" w:rsidRPr="00240188" w:rsidRDefault="002A2B92" w:rsidP="002A2B92">
            <w:pPr>
              <w:ind w:firstLine="0"/>
            </w:pPr>
            <w:r w:rsidRPr="00240188">
              <w:t xml:space="preserve">HVEGER </w:t>
            </w:r>
            <w:proofErr w:type="spellStart"/>
            <w:r w:rsidRPr="00240188">
              <w:t>Ragnhild</w:t>
            </w:r>
            <w:proofErr w:type="spellEnd"/>
          </w:p>
        </w:tc>
        <w:tc>
          <w:tcPr>
            <w:tcW w:w="1563" w:type="dxa"/>
            <w:noWrap/>
            <w:hideMark/>
          </w:tcPr>
          <w:p w14:paraId="0B7FDC77" w14:textId="77777777" w:rsidR="002A2B92" w:rsidRPr="00240188" w:rsidRDefault="002A2B92" w:rsidP="002A2B92">
            <w:pPr>
              <w:ind w:firstLine="0"/>
            </w:pPr>
            <w:r w:rsidRPr="00240188">
              <w:t>DEN</w:t>
            </w:r>
          </w:p>
        </w:tc>
        <w:tc>
          <w:tcPr>
            <w:tcW w:w="1671" w:type="dxa"/>
            <w:noWrap/>
            <w:hideMark/>
          </w:tcPr>
          <w:p w14:paraId="4339771B" w14:textId="77777777" w:rsidR="002A2B92" w:rsidRPr="00240188" w:rsidRDefault="002A2B92" w:rsidP="002A2B92">
            <w:pPr>
              <w:ind w:firstLine="0"/>
            </w:pPr>
            <w:r w:rsidRPr="00240188">
              <w:t>11. 08. 1940</w:t>
            </w:r>
          </w:p>
        </w:tc>
        <w:tc>
          <w:tcPr>
            <w:tcW w:w="1701" w:type="dxa"/>
            <w:noWrap/>
            <w:hideMark/>
          </w:tcPr>
          <w:p w14:paraId="0E9B114A" w14:textId="77777777" w:rsidR="002A2B92" w:rsidRPr="00240188" w:rsidRDefault="002A2B92" w:rsidP="002A2B92">
            <w:pPr>
              <w:ind w:firstLine="0"/>
            </w:pPr>
            <w:proofErr w:type="spellStart"/>
            <w:r w:rsidRPr="00240188">
              <w:t>Helsingør</w:t>
            </w:r>
            <w:proofErr w:type="spellEnd"/>
          </w:p>
        </w:tc>
        <w:tc>
          <w:tcPr>
            <w:tcW w:w="1352" w:type="dxa"/>
            <w:noWrap/>
            <w:hideMark/>
          </w:tcPr>
          <w:p w14:paraId="6DF30C7C" w14:textId="77777777" w:rsidR="002A2B92" w:rsidRPr="00240188" w:rsidRDefault="002A2B92" w:rsidP="002A2B92">
            <w:pPr>
              <w:ind w:firstLine="0"/>
            </w:pPr>
            <w:r w:rsidRPr="00240188">
              <w:t>21:10,1</w:t>
            </w:r>
          </w:p>
        </w:tc>
      </w:tr>
      <w:tr w:rsidR="002A2B92" w:rsidRPr="00240188" w14:paraId="72785844" w14:textId="77777777" w:rsidTr="002A2B92">
        <w:trPr>
          <w:trHeight w:val="276"/>
        </w:trPr>
        <w:tc>
          <w:tcPr>
            <w:tcW w:w="2783" w:type="dxa"/>
            <w:noWrap/>
            <w:hideMark/>
          </w:tcPr>
          <w:p w14:paraId="5D6C5546" w14:textId="77777777" w:rsidR="002A2B92" w:rsidRPr="00240188" w:rsidRDefault="002A2B92" w:rsidP="002A2B92">
            <w:pPr>
              <w:ind w:firstLine="0"/>
            </w:pPr>
            <w:r w:rsidRPr="00240188">
              <w:t xml:space="preserve">HVEGER </w:t>
            </w:r>
            <w:proofErr w:type="spellStart"/>
            <w:r w:rsidRPr="00240188">
              <w:t>Ragnhild</w:t>
            </w:r>
            <w:proofErr w:type="spellEnd"/>
          </w:p>
        </w:tc>
        <w:tc>
          <w:tcPr>
            <w:tcW w:w="1563" w:type="dxa"/>
            <w:noWrap/>
            <w:hideMark/>
          </w:tcPr>
          <w:p w14:paraId="20104994" w14:textId="77777777" w:rsidR="002A2B92" w:rsidRPr="00240188" w:rsidRDefault="002A2B92" w:rsidP="002A2B92">
            <w:pPr>
              <w:ind w:firstLine="0"/>
            </w:pPr>
            <w:r w:rsidRPr="00240188">
              <w:t>DEN</w:t>
            </w:r>
          </w:p>
        </w:tc>
        <w:tc>
          <w:tcPr>
            <w:tcW w:w="1671" w:type="dxa"/>
            <w:noWrap/>
            <w:hideMark/>
          </w:tcPr>
          <w:p w14:paraId="2BE382DE" w14:textId="77777777" w:rsidR="002A2B92" w:rsidRPr="00240188" w:rsidRDefault="002A2B92" w:rsidP="002A2B92">
            <w:pPr>
              <w:ind w:firstLine="0"/>
            </w:pPr>
            <w:r w:rsidRPr="00240188">
              <w:t>20. 08. 1941</w:t>
            </w:r>
          </w:p>
        </w:tc>
        <w:tc>
          <w:tcPr>
            <w:tcW w:w="1701" w:type="dxa"/>
            <w:noWrap/>
            <w:hideMark/>
          </w:tcPr>
          <w:p w14:paraId="522038CB" w14:textId="77777777" w:rsidR="002A2B92" w:rsidRPr="00240188" w:rsidRDefault="002A2B92" w:rsidP="002A2B92">
            <w:pPr>
              <w:ind w:firstLine="0"/>
            </w:pPr>
            <w:proofErr w:type="spellStart"/>
            <w:r w:rsidRPr="00240188">
              <w:t>København</w:t>
            </w:r>
            <w:proofErr w:type="spellEnd"/>
          </w:p>
        </w:tc>
        <w:tc>
          <w:tcPr>
            <w:tcW w:w="1352" w:type="dxa"/>
            <w:noWrap/>
            <w:hideMark/>
          </w:tcPr>
          <w:p w14:paraId="392F9BCA" w14:textId="77777777" w:rsidR="002A2B92" w:rsidRPr="00240188" w:rsidRDefault="002A2B92" w:rsidP="002A2B92">
            <w:pPr>
              <w:ind w:firstLine="0"/>
            </w:pPr>
            <w:r w:rsidRPr="00240188">
              <w:t>20:57,0</w:t>
            </w:r>
          </w:p>
        </w:tc>
      </w:tr>
      <w:tr w:rsidR="002A2B92" w:rsidRPr="00240188" w14:paraId="0AA205EE" w14:textId="77777777" w:rsidTr="002A2B92">
        <w:trPr>
          <w:trHeight w:val="276"/>
        </w:trPr>
        <w:tc>
          <w:tcPr>
            <w:tcW w:w="2783" w:type="dxa"/>
            <w:noWrap/>
            <w:hideMark/>
          </w:tcPr>
          <w:p w14:paraId="0DDF1846" w14:textId="77777777" w:rsidR="002A2B92" w:rsidRPr="00240188" w:rsidRDefault="002A2B92" w:rsidP="002A2B92">
            <w:pPr>
              <w:ind w:firstLine="0"/>
            </w:pPr>
            <w:r w:rsidRPr="00240188">
              <w:t xml:space="preserve">DE NIJS </w:t>
            </w:r>
            <w:proofErr w:type="spellStart"/>
            <w:r w:rsidRPr="00240188">
              <w:t>Lenie</w:t>
            </w:r>
            <w:proofErr w:type="spellEnd"/>
          </w:p>
        </w:tc>
        <w:tc>
          <w:tcPr>
            <w:tcW w:w="1563" w:type="dxa"/>
            <w:noWrap/>
            <w:hideMark/>
          </w:tcPr>
          <w:p w14:paraId="42B2FABD" w14:textId="77777777" w:rsidR="002A2B92" w:rsidRPr="00240188" w:rsidRDefault="002A2B92" w:rsidP="002A2B92">
            <w:pPr>
              <w:ind w:firstLine="0"/>
            </w:pPr>
            <w:r w:rsidRPr="00240188">
              <w:t>NED</w:t>
            </w:r>
          </w:p>
        </w:tc>
        <w:tc>
          <w:tcPr>
            <w:tcW w:w="1671" w:type="dxa"/>
            <w:noWrap/>
            <w:hideMark/>
          </w:tcPr>
          <w:p w14:paraId="6749FF2C" w14:textId="77777777" w:rsidR="002A2B92" w:rsidRPr="00240188" w:rsidRDefault="002A2B92" w:rsidP="002A2B92">
            <w:pPr>
              <w:ind w:firstLine="0"/>
            </w:pPr>
            <w:r w:rsidRPr="00240188">
              <w:t>23. 07. 1955</w:t>
            </w:r>
          </w:p>
        </w:tc>
        <w:tc>
          <w:tcPr>
            <w:tcW w:w="1701" w:type="dxa"/>
            <w:noWrap/>
            <w:hideMark/>
          </w:tcPr>
          <w:p w14:paraId="1CCF2503" w14:textId="77777777" w:rsidR="002A2B92" w:rsidRPr="00240188" w:rsidRDefault="002A2B92" w:rsidP="002A2B92">
            <w:pPr>
              <w:ind w:firstLine="0"/>
            </w:pPr>
            <w:r w:rsidRPr="00240188">
              <w:t>Utrecht</w:t>
            </w:r>
          </w:p>
        </w:tc>
        <w:tc>
          <w:tcPr>
            <w:tcW w:w="1352" w:type="dxa"/>
            <w:noWrap/>
            <w:hideMark/>
          </w:tcPr>
          <w:p w14:paraId="51CB9864" w14:textId="77777777" w:rsidR="002A2B92" w:rsidRPr="00240188" w:rsidRDefault="002A2B92" w:rsidP="002A2B92">
            <w:pPr>
              <w:ind w:firstLine="0"/>
            </w:pPr>
            <w:r w:rsidRPr="00240188">
              <w:t>20:46,5</w:t>
            </w:r>
          </w:p>
        </w:tc>
      </w:tr>
      <w:tr w:rsidR="002A2B92" w:rsidRPr="00240188" w14:paraId="1E98A954" w14:textId="77777777" w:rsidTr="002A2B92">
        <w:trPr>
          <w:trHeight w:val="276"/>
        </w:trPr>
        <w:tc>
          <w:tcPr>
            <w:tcW w:w="2783" w:type="dxa"/>
            <w:noWrap/>
            <w:hideMark/>
          </w:tcPr>
          <w:p w14:paraId="04CA2786" w14:textId="77777777" w:rsidR="002A2B92" w:rsidRPr="00240188" w:rsidRDefault="002A2B92" w:rsidP="002A2B92">
            <w:pPr>
              <w:ind w:firstLine="0"/>
            </w:pPr>
            <w:r w:rsidRPr="00240188">
              <w:t xml:space="preserve">KOSTER </w:t>
            </w:r>
            <w:proofErr w:type="spellStart"/>
            <w:r w:rsidRPr="00240188">
              <w:t>Jans</w:t>
            </w:r>
            <w:proofErr w:type="spellEnd"/>
          </w:p>
        </w:tc>
        <w:tc>
          <w:tcPr>
            <w:tcW w:w="1563" w:type="dxa"/>
            <w:noWrap/>
            <w:hideMark/>
          </w:tcPr>
          <w:p w14:paraId="5A5AEBA9" w14:textId="77777777" w:rsidR="002A2B92" w:rsidRPr="00240188" w:rsidRDefault="002A2B92" w:rsidP="002A2B92">
            <w:pPr>
              <w:ind w:firstLine="0"/>
            </w:pPr>
            <w:r w:rsidRPr="00240188">
              <w:t>NED</w:t>
            </w:r>
          </w:p>
        </w:tc>
        <w:tc>
          <w:tcPr>
            <w:tcW w:w="1671" w:type="dxa"/>
            <w:noWrap/>
            <w:hideMark/>
          </w:tcPr>
          <w:p w14:paraId="6D0FA422" w14:textId="77777777" w:rsidR="002A2B92" w:rsidRPr="00240188" w:rsidRDefault="002A2B92" w:rsidP="002A2B92">
            <w:pPr>
              <w:ind w:firstLine="0"/>
            </w:pPr>
            <w:r w:rsidRPr="00240188">
              <w:t>21. 08. 1956</w:t>
            </w:r>
          </w:p>
        </w:tc>
        <w:tc>
          <w:tcPr>
            <w:tcW w:w="1701" w:type="dxa"/>
            <w:noWrap/>
            <w:hideMark/>
          </w:tcPr>
          <w:p w14:paraId="0C18A238" w14:textId="77777777" w:rsidR="002A2B92" w:rsidRPr="00240188" w:rsidRDefault="002A2B92" w:rsidP="002A2B92">
            <w:pPr>
              <w:ind w:firstLine="0"/>
            </w:pPr>
            <w:r w:rsidRPr="00240188">
              <w:t>Utrecht</w:t>
            </w:r>
          </w:p>
        </w:tc>
        <w:tc>
          <w:tcPr>
            <w:tcW w:w="1352" w:type="dxa"/>
            <w:noWrap/>
            <w:hideMark/>
          </w:tcPr>
          <w:p w14:paraId="2813E72E" w14:textId="77777777" w:rsidR="002A2B92" w:rsidRPr="00240188" w:rsidRDefault="002A2B92" w:rsidP="002A2B92">
            <w:pPr>
              <w:ind w:firstLine="0"/>
            </w:pPr>
            <w:r w:rsidRPr="00240188">
              <w:t>20:22,8</w:t>
            </w:r>
          </w:p>
        </w:tc>
      </w:tr>
      <w:tr w:rsidR="002A2B92" w:rsidRPr="00240188" w14:paraId="073E87EA" w14:textId="77777777" w:rsidTr="002A2B92">
        <w:trPr>
          <w:trHeight w:val="276"/>
        </w:trPr>
        <w:tc>
          <w:tcPr>
            <w:tcW w:w="9070" w:type="dxa"/>
            <w:gridSpan w:val="5"/>
            <w:noWrap/>
            <w:hideMark/>
          </w:tcPr>
          <w:p w14:paraId="61A4B848" w14:textId="77777777" w:rsidR="002A2B92" w:rsidRPr="00240188" w:rsidRDefault="002A2B92" w:rsidP="002A2B92">
            <w:pPr>
              <w:ind w:firstLine="0"/>
            </w:pPr>
            <w:r w:rsidRPr="00240188">
              <w:t>Od 01. 10. 1957 změna pravidel, ER se eviduje pouze na schválených 50m bazénech</w:t>
            </w:r>
          </w:p>
        </w:tc>
      </w:tr>
      <w:tr w:rsidR="002A2B92" w:rsidRPr="00240188" w14:paraId="37106C73" w14:textId="77777777" w:rsidTr="002A2B92">
        <w:trPr>
          <w:trHeight w:val="276"/>
        </w:trPr>
        <w:tc>
          <w:tcPr>
            <w:tcW w:w="2783" w:type="dxa"/>
            <w:noWrap/>
            <w:hideMark/>
          </w:tcPr>
          <w:p w14:paraId="04F0C2C0" w14:textId="77777777" w:rsidR="002A2B92" w:rsidRPr="00240188" w:rsidRDefault="002A2B92" w:rsidP="002A2B92">
            <w:pPr>
              <w:ind w:firstLine="0"/>
            </w:pPr>
            <w:r w:rsidRPr="00240188">
              <w:lastRenderedPageBreak/>
              <w:t xml:space="preserve">KOSTER </w:t>
            </w:r>
            <w:proofErr w:type="spellStart"/>
            <w:r w:rsidRPr="00240188">
              <w:t>Jans</w:t>
            </w:r>
            <w:proofErr w:type="spellEnd"/>
          </w:p>
        </w:tc>
        <w:tc>
          <w:tcPr>
            <w:tcW w:w="1563" w:type="dxa"/>
            <w:noWrap/>
            <w:hideMark/>
          </w:tcPr>
          <w:p w14:paraId="236BEFB5" w14:textId="77777777" w:rsidR="002A2B92" w:rsidRPr="00240188" w:rsidRDefault="002A2B92" w:rsidP="002A2B92">
            <w:pPr>
              <w:ind w:firstLine="0"/>
            </w:pPr>
            <w:r w:rsidRPr="00240188">
              <w:t>NED</w:t>
            </w:r>
          </w:p>
        </w:tc>
        <w:tc>
          <w:tcPr>
            <w:tcW w:w="1671" w:type="dxa"/>
            <w:noWrap/>
            <w:hideMark/>
          </w:tcPr>
          <w:p w14:paraId="7ED7AFD1" w14:textId="77777777" w:rsidR="002A2B92" w:rsidRPr="00240188" w:rsidRDefault="002A2B92" w:rsidP="002A2B92">
            <w:pPr>
              <w:ind w:firstLine="0"/>
            </w:pPr>
            <w:r w:rsidRPr="00240188">
              <w:t>27. 07. 1957</w:t>
            </w:r>
          </w:p>
        </w:tc>
        <w:tc>
          <w:tcPr>
            <w:tcW w:w="1701" w:type="dxa"/>
            <w:noWrap/>
            <w:hideMark/>
          </w:tcPr>
          <w:p w14:paraId="3380E68E" w14:textId="77777777" w:rsidR="002A2B92" w:rsidRPr="00240188" w:rsidRDefault="002A2B92" w:rsidP="002A2B92">
            <w:pPr>
              <w:ind w:firstLine="0"/>
            </w:pPr>
            <w:proofErr w:type="spellStart"/>
            <w:r w:rsidRPr="00240188">
              <w:t>Hilversum</w:t>
            </w:r>
            <w:proofErr w:type="spellEnd"/>
          </w:p>
        </w:tc>
        <w:tc>
          <w:tcPr>
            <w:tcW w:w="1352" w:type="dxa"/>
            <w:noWrap/>
            <w:hideMark/>
          </w:tcPr>
          <w:p w14:paraId="7319925A" w14:textId="77777777" w:rsidR="002A2B92" w:rsidRPr="00240188" w:rsidRDefault="002A2B92" w:rsidP="002A2B92">
            <w:pPr>
              <w:ind w:firstLine="0"/>
            </w:pPr>
            <w:r w:rsidRPr="00240188">
              <w:t>20:03,1</w:t>
            </w:r>
          </w:p>
        </w:tc>
      </w:tr>
      <w:tr w:rsidR="002A2B92" w:rsidRPr="00240188" w14:paraId="30B8A412" w14:textId="77777777" w:rsidTr="002A2B92">
        <w:trPr>
          <w:trHeight w:val="276"/>
        </w:trPr>
        <w:tc>
          <w:tcPr>
            <w:tcW w:w="2783" w:type="dxa"/>
            <w:noWrap/>
            <w:hideMark/>
          </w:tcPr>
          <w:p w14:paraId="0C1D4508" w14:textId="77777777" w:rsidR="002A2B92" w:rsidRPr="00240188" w:rsidRDefault="002A2B92" w:rsidP="002A2B92">
            <w:pPr>
              <w:ind w:firstLine="0"/>
            </w:pPr>
            <w:r w:rsidRPr="00240188">
              <w:t xml:space="preserve">SCHIMMEL </w:t>
            </w:r>
            <w:proofErr w:type="spellStart"/>
            <w:r w:rsidRPr="00240188">
              <w:t>Corrie</w:t>
            </w:r>
            <w:proofErr w:type="spellEnd"/>
          </w:p>
        </w:tc>
        <w:tc>
          <w:tcPr>
            <w:tcW w:w="1563" w:type="dxa"/>
            <w:noWrap/>
            <w:hideMark/>
          </w:tcPr>
          <w:p w14:paraId="59EE01CC" w14:textId="77777777" w:rsidR="002A2B92" w:rsidRPr="00240188" w:rsidRDefault="002A2B92" w:rsidP="002A2B92">
            <w:pPr>
              <w:ind w:firstLine="0"/>
            </w:pPr>
            <w:r w:rsidRPr="00240188">
              <w:t>NED</w:t>
            </w:r>
          </w:p>
        </w:tc>
        <w:tc>
          <w:tcPr>
            <w:tcW w:w="1671" w:type="dxa"/>
            <w:noWrap/>
            <w:hideMark/>
          </w:tcPr>
          <w:p w14:paraId="1AC7CA4D" w14:textId="77777777" w:rsidR="002A2B92" w:rsidRPr="00240188" w:rsidRDefault="002A2B92" w:rsidP="002A2B92">
            <w:pPr>
              <w:ind w:firstLine="0"/>
            </w:pPr>
            <w:r w:rsidRPr="00240188">
              <w:t>15. 07. 1959</w:t>
            </w:r>
          </w:p>
        </w:tc>
        <w:tc>
          <w:tcPr>
            <w:tcW w:w="1701" w:type="dxa"/>
            <w:noWrap/>
            <w:hideMark/>
          </w:tcPr>
          <w:p w14:paraId="7DA8A19E" w14:textId="77777777" w:rsidR="002A2B92" w:rsidRPr="00240188" w:rsidRDefault="002A2B92" w:rsidP="002A2B92">
            <w:pPr>
              <w:ind w:firstLine="0"/>
            </w:pPr>
            <w:r w:rsidRPr="00240188">
              <w:t>Utrecht</w:t>
            </w:r>
          </w:p>
        </w:tc>
        <w:tc>
          <w:tcPr>
            <w:tcW w:w="1352" w:type="dxa"/>
            <w:noWrap/>
            <w:hideMark/>
          </w:tcPr>
          <w:p w14:paraId="494D2CB3" w14:textId="77777777" w:rsidR="002A2B92" w:rsidRPr="00240188" w:rsidRDefault="002A2B92" w:rsidP="002A2B92">
            <w:pPr>
              <w:ind w:firstLine="0"/>
            </w:pPr>
            <w:r w:rsidRPr="00240188">
              <w:t>19:46,4</w:t>
            </w:r>
          </w:p>
        </w:tc>
      </w:tr>
      <w:tr w:rsidR="002A2B92" w:rsidRPr="00240188" w14:paraId="5535DC0A" w14:textId="77777777" w:rsidTr="002A2B92">
        <w:trPr>
          <w:trHeight w:val="276"/>
        </w:trPr>
        <w:tc>
          <w:tcPr>
            <w:tcW w:w="2783" w:type="dxa"/>
            <w:noWrap/>
            <w:hideMark/>
          </w:tcPr>
          <w:p w14:paraId="367B2699" w14:textId="77777777" w:rsidR="002A2B92" w:rsidRPr="00240188" w:rsidRDefault="002A2B92" w:rsidP="002A2B92">
            <w:pPr>
              <w:ind w:firstLine="0"/>
            </w:pPr>
            <w:r w:rsidRPr="00240188">
              <w:t xml:space="preserve">SCHIMMEL </w:t>
            </w:r>
            <w:proofErr w:type="spellStart"/>
            <w:r w:rsidRPr="00240188">
              <w:t>Corrie</w:t>
            </w:r>
            <w:proofErr w:type="spellEnd"/>
          </w:p>
        </w:tc>
        <w:tc>
          <w:tcPr>
            <w:tcW w:w="1563" w:type="dxa"/>
            <w:noWrap/>
            <w:hideMark/>
          </w:tcPr>
          <w:p w14:paraId="2D84902D" w14:textId="77777777" w:rsidR="002A2B92" w:rsidRPr="00240188" w:rsidRDefault="002A2B92" w:rsidP="002A2B92">
            <w:pPr>
              <w:ind w:firstLine="0"/>
            </w:pPr>
            <w:r w:rsidRPr="00240188">
              <w:t>NED</w:t>
            </w:r>
          </w:p>
        </w:tc>
        <w:tc>
          <w:tcPr>
            <w:tcW w:w="1671" w:type="dxa"/>
            <w:noWrap/>
            <w:hideMark/>
          </w:tcPr>
          <w:p w14:paraId="519BEAF5" w14:textId="77777777" w:rsidR="002A2B92" w:rsidRPr="00240188" w:rsidRDefault="002A2B92" w:rsidP="002A2B92">
            <w:pPr>
              <w:ind w:firstLine="0"/>
            </w:pPr>
            <w:r w:rsidRPr="00240188">
              <w:t>27. 07. 1960</w:t>
            </w:r>
          </w:p>
        </w:tc>
        <w:tc>
          <w:tcPr>
            <w:tcW w:w="1701" w:type="dxa"/>
            <w:noWrap/>
            <w:hideMark/>
          </w:tcPr>
          <w:p w14:paraId="6591A653" w14:textId="77777777" w:rsidR="002A2B92" w:rsidRPr="00240188" w:rsidRDefault="002A2B92" w:rsidP="002A2B92">
            <w:pPr>
              <w:ind w:firstLine="0"/>
            </w:pPr>
            <w:proofErr w:type="spellStart"/>
            <w:r w:rsidRPr="00240188">
              <w:t>Ermelo</w:t>
            </w:r>
            <w:proofErr w:type="spellEnd"/>
          </w:p>
        </w:tc>
        <w:tc>
          <w:tcPr>
            <w:tcW w:w="1352" w:type="dxa"/>
            <w:noWrap/>
            <w:hideMark/>
          </w:tcPr>
          <w:p w14:paraId="1FA69885" w14:textId="77777777" w:rsidR="002A2B92" w:rsidRPr="00240188" w:rsidRDefault="002A2B92" w:rsidP="002A2B92">
            <w:pPr>
              <w:ind w:firstLine="0"/>
            </w:pPr>
            <w:r w:rsidRPr="00240188">
              <w:t>19:45,1</w:t>
            </w:r>
          </w:p>
        </w:tc>
      </w:tr>
      <w:tr w:rsidR="002A2B92" w:rsidRPr="00240188" w14:paraId="15F2A194" w14:textId="77777777" w:rsidTr="002A2B92">
        <w:trPr>
          <w:trHeight w:val="276"/>
        </w:trPr>
        <w:tc>
          <w:tcPr>
            <w:tcW w:w="2783" w:type="dxa"/>
            <w:noWrap/>
            <w:hideMark/>
          </w:tcPr>
          <w:p w14:paraId="0E474E8B" w14:textId="77777777" w:rsidR="002A2B92" w:rsidRPr="00240188" w:rsidRDefault="002A2B92" w:rsidP="002A2B92">
            <w:pPr>
              <w:ind w:firstLine="0"/>
            </w:pPr>
            <w:r w:rsidRPr="00240188">
              <w:t>CEDERQVIST Jane</w:t>
            </w:r>
          </w:p>
        </w:tc>
        <w:tc>
          <w:tcPr>
            <w:tcW w:w="1563" w:type="dxa"/>
            <w:noWrap/>
            <w:hideMark/>
          </w:tcPr>
          <w:p w14:paraId="609CD4FB" w14:textId="77777777" w:rsidR="002A2B92" w:rsidRPr="00240188" w:rsidRDefault="002A2B92" w:rsidP="002A2B92">
            <w:pPr>
              <w:ind w:firstLine="0"/>
            </w:pPr>
            <w:r w:rsidRPr="00240188">
              <w:t>SWE</w:t>
            </w:r>
          </w:p>
        </w:tc>
        <w:tc>
          <w:tcPr>
            <w:tcW w:w="1671" w:type="dxa"/>
            <w:noWrap/>
            <w:hideMark/>
          </w:tcPr>
          <w:p w14:paraId="7BA37AA5" w14:textId="77777777" w:rsidR="002A2B92" w:rsidRPr="00240188" w:rsidRDefault="002A2B92" w:rsidP="002A2B92">
            <w:pPr>
              <w:ind w:firstLine="0"/>
            </w:pPr>
            <w:r w:rsidRPr="00240188">
              <w:t>08. 09. 1960</w:t>
            </w:r>
          </w:p>
        </w:tc>
        <w:tc>
          <w:tcPr>
            <w:tcW w:w="1701" w:type="dxa"/>
            <w:noWrap/>
            <w:hideMark/>
          </w:tcPr>
          <w:p w14:paraId="49A5077F" w14:textId="77777777" w:rsidR="002A2B92" w:rsidRPr="00240188" w:rsidRDefault="002A2B92" w:rsidP="002A2B92">
            <w:pPr>
              <w:ind w:firstLine="0"/>
            </w:pPr>
            <w:r w:rsidRPr="00240188">
              <w:t>Uppsala</w:t>
            </w:r>
          </w:p>
        </w:tc>
        <w:tc>
          <w:tcPr>
            <w:tcW w:w="1352" w:type="dxa"/>
            <w:noWrap/>
            <w:hideMark/>
          </w:tcPr>
          <w:p w14:paraId="5B1D8134" w14:textId="77777777" w:rsidR="002A2B92" w:rsidRPr="00240188" w:rsidRDefault="002A2B92" w:rsidP="002A2B92">
            <w:pPr>
              <w:ind w:firstLine="0"/>
            </w:pPr>
            <w:r w:rsidRPr="00240188">
              <w:t>19:23,6</w:t>
            </w:r>
          </w:p>
        </w:tc>
      </w:tr>
      <w:tr w:rsidR="002A2B92" w:rsidRPr="00240188" w14:paraId="1983A527" w14:textId="77777777" w:rsidTr="002A2B92">
        <w:trPr>
          <w:trHeight w:val="276"/>
        </w:trPr>
        <w:tc>
          <w:tcPr>
            <w:tcW w:w="2783" w:type="dxa"/>
            <w:noWrap/>
            <w:hideMark/>
          </w:tcPr>
          <w:p w14:paraId="182D5DA5" w14:textId="77777777" w:rsidR="002A2B92" w:rsidRPr="00240188" w:rsidRDefault="002A2B92" w:rsidP="002A2B92">
            <w:pPr>
              <w:ind w:firstLine="0"/>
            </w:pPr>
            <w:r w:rsidRPr="00240188">
              <w:t>RYLANDER Margareta</w:t>
            </w:r>
          </w:p>
        </w:tc>
        <w:tc>
          <w:tcPr>
            <w:tcW w:w="1563" w:type="dxa"/>
            <w:noWrap/>
            <w:hideMark/>
          </w:tcPr>
          <w:p w14:paraId="1F6E433B" w14:textId="77777777" w:rsidR="002A2B92" w:rsidRPr="00240188" w:rsidRDefault="002A2B92" w:rsidP="002A2B92">
            <w:pPr>
              <w:ind w:firstLine="0"/>
            </w:pPr>
            <w:r w:rsidRPr="00240188">
              <w:t>SWE</w:t>
            </w:r>
          </w:p>
        </w:tc>
        <w:tc>
          <w:tcPr>
            <w:tcW w:w="1671" w:type="dxa"/>
            <w:noWrap/>
            <w:hideMark/>
          </w:tcPr>
          <w:p w14:paraId="6416026D" w14:textId="77777777" w:rsidR="002A2B92" w:rsidRPr="00240188" w:rsidRDefault="002A2B92" w:rsidP="002A2B92">
            <w:pPr>
              <w:ind w:firstLine="0"/>
            </w:pPr>
            <w:r w:rsidRPr="00240188">
              <w:t>27. 06. 1961</w:t>
            </w:r>
          </w:p>
        </w:tc>
        <w:tc>
          <w:tcPr>
            <w:tcW w:w="1701" w:type="dxa"/>
            <w:noWrap/>
            <w:hideMark/>
          </w:tcPr>
          <w:p w14:paraId="3B680131" w14:textId="77777777" w:rsidR="002A2B92" w:rsidRPr="00240188" w:rsidRDefault="002A2B92" w:rsidP="002A2B92">
            <w:pPr>
              <w:ind w:firstLine="0"/>
            </w:pPr>
            <w:r w:rsidRPr="00240188">
              <w:t>Uppsala</w:t>
            </w:r>
          </w:p>
        </w:tc>
        <w:tc>
          <w:tcPr>
            <w:tcW w:w="1352" w:type="dxa"/>
            <w:noWrap/>
            <w:hideMark/>
          </w:tcPr>
          <w:p w14:paraId="2002765E" w14:textId="77777777" w:rsidR="002A2B92" w:rsidRPr="00240188" w:rsidRDefault="002A2B92" w:rsidP="002A2B92">
            <w:pPr>
              <w:ind w:firstLine="0"/>
            </w:pPr>
            <w:r w:rsidRPr="00240188">
              <w:t>19:02,8</w:t>
            </w:r>
          </w:p>
        </w:tc>
      </w:tr>
      <w:tr w:rsidR="002A2B92" w:rsidRPr="00240188" w14:paraId="5A596183" w14:textId="77777777" w:rsidTr="002A2B92">
        <w:trPr>
          <w:trHeight w:val="276"/>
        </w:trPr>
        <w:tc>
          <w:tcPr>
            <w:tcW w:w="2783" w:type="dxa"/>
            <w:noWrap/>
            <w:hideMark/>
          </w:tcPr>
          <w:p w14:paraId="6A639B10" w14:textId="77777777" w:rsidR="002A2B92" w:rsidRPr="00240188" w:rsidRDefault="002A2B92" w:rsidP="002A2B92">
            <w:pPr>
              <w:ind w:firstLine="0"/>
            </w:pPr>
            <w:r w:rsidRPr="00240188">
              <w:t>LJUNGGREN Elisabeth</w:t>
            </w:r>
          </w:p>
        </w:tc>
        <w:tc>
          <w:tcPr>
            <w:tcW w:w="1563" w:type="dxa"/>
            <w:noWrap/>
            <w:hideMark/>
          </w:tcPr>
          <w:p w14:paraId="0A40A31C" w14:textId="77777777" w:rsidR="002A2B92" w:rsidRPr="00240188" w:rsidRDefault="002A2B92" w:rsidP="002A2B92">
            <w:pPr>
              <w:ind w:firstLine="0"/>
            </w:pPr>
            <w:r w:rsidRPr="00240188">
              <w:t>SWE</w:t>
            </w:r>
          </w:p>
        </w:tc>
        <w:tc>
          <w:tcPr>
            <w:tcW w:w="1671" w:type="dxa"/>
            <w:noWrap/>
            <w:hideMark/>
          </w:tcPr>
          <w:p w14:paraId="6CBE2B08" w14:textId="77777777" w:rsidR="002A2B92" w:rsidRPr="00240188" w:rsidRDefault="002A2B92" w:rsidP="002A2B92">
            <w:pPr>
              <w:ind w:firstLine="0"/>
            </w:pPr>
            <w:r w:rsidRPr="00240188">
              <w:t>17. 09. 1967</w:t>
            </w:r>
          </w:p>
        </w:tc>
        <w:tc>
          <w:tcPr>
            <w:tcW w:w="1701" w:type="dxa"/>
            <w:noWrap/>
            <w:hideMark/>
          </w:tcPr>
          <w:p w14:paraId="5685C525" w14:textId="77777777" w:rsidR="002A2B92" w:rsidRPr="00240188" w:rsidRDefault="002A2B92" w:rsidP="002A2B92">
            <w:pPr>
              <w:ind w:firstLine="0"/>
            </w:pPr>
            <w:r w:rsidRPr="00240188">
              <w:t>Stockholm</w:t>
            </w:r>
          </w:p>
        </w:tc>
        <w:tc>
          <w:tcPr>
            <w:tcW w:w="1352" w:type="dxa"/>
            <w:noWrap/>
            <w:hideMark/>
          </w:tcPr>
          <w:p w14:paraId="64E9045D" w14:textId="77777777" w:rsidR="002A2B92" w:rsidRPr="00240188" w:rsidRDefault="002A2B92" w:rsidP="002A2B92">
            <w:pPr>
              <w:ind w:firstLine="0"/>
            </w:pPr>
            <w:r w:rsidRPr="00240188">
              <w:t>18:49,9</w:t>
            </w:r>
          </w:p>
        </w:tc>
      </w:tr>
      <w:tr w:rsidR="002A2B92" w:rsidRPr="00240188" w14:paraId="508F96DB" w14:textId="77777777" w:rsidTr="002A2B92">
        <w:trPr>
          <w:trHeight w:val="276"/>
        </w:trPr>
        <w:tc>
          <w:tcPr>
            <w:tcW w:w="2783" w:type="dxa"/>
            <w:noWrap/>
            <w:hideMark/>
          </w:tcPr>
          <w:p w14:paraId="31FED6DA" w14:textId="77777777" w:rsidR="002A2B92" w:rsidRPr="00240188" w:rsidRDefault="002A2B92" w:rsidP="002A2B92">
            <w:pPr>
              <w:ind w:firstLine="0"/>
            </w:pPr>
            <w:r w:rsidRPr="00240188">
              <w:t>KERSAUDY Marie-José</w:t>
            </w:r>
          </w:p>
        </w:tc>
        <w:tc>
          <w:tcPr>
            <w:tcW w:w="1563" w:type="dxa"/>
            <w:noWrap/>
            <w:hideMark/>
          </w:tcPr>
          <w:p w14:paraId="18853121" w14:textId="77777777" w:rsidR="002A2B92" w:rsidRPr="00240188" w:rsidRDefault="002A2B92" w:rsidP="002A2B92">
            <w:pPr>
              <w:ind w:firstLine="0"/>
            </w:pPr>
            <w:r w:rsidRPr="00240188">
              <w:t>FRA</w:t>
            </w:r>
          </w:p>
        </w:tc>
        <w:tc>
          <w:tcPr>
            <w:tcW w:w="1671" w:type="dxa"/>
            <w:noWrap/>
            <w:hideMark/>
          </w:tcPr>
          <w:p w14:paraId="48BA80DA" w14:textId="77777777" w:rsidR="002A2B92" w:rsidRPr="00240188" w:rsidRDefault="002A2B92" w:rsidP="002A2B92">
            <w:pPr>
              <w:ind w:firstLine="0"/>
            </w:pPr>
            <w:r w:rsidRPr="00240188">
              <w:t>08. 03. 1969</w:t>
            </w:r>
          </w:p>
        </w:tc>
        <w:tc>
          <w:tcPr>
            <w:tcW w:w="1701" w:type="dxa"/>
            <w:noWrap/>
            <w:hideMark/>
          </w:tcPr>
          <w:p w14:paraId="35EDF813" w14:textId="77777777" w:rsidR="002A2B92" w:rsidRPr="00240188" w:rsidRDefault="002A2B92" w:rsidP="002A2B92">
            <w:pPr>
              <w:ind w:firstLine="0"/>
            </w:pPr>
            <w:proofErr w:type="spellStart"/>
            <w:r w:rsidRPr="00240188">
              <w:t>Nouméa</w:t>
            </w:r>
            <w:proofErr w:type="spellEnd"/>
          </w:p>
        </w:tc>
        <w:tc>
          <w:tcPr>
            <w:tcW w:w="1352" w:type="dxa"/>
            <w:noWrap/>
            <w:hideMark/>
          </w:tcPr>
          <w:p w14:paraId="0552B252" w14:textId="77777777" w:rsidR="002A2B92" w:rsidRPr="00240188" w:rsidRDefault="002A2B92" w:rsidP="002A2B92">
            <w:pPr>
              <w:ind w:firstLine="0"/>
            </w:pPr>
            <w:r w:rsidRPr="00240188">
              <w:t>18:44,6</w:t>
            </w:r>
          </w:p>
        </w:tc>
      </w:tr>
      <w:tr w:rsidR="002A2B92" w:rsidRPr="00240188" w14:paraId="7B9BA5F3" w14:textId="77777777" w:rsidTr="002A2B92">
        <w:trPr>
          <w:trHeight w:val="276"/>
        </w:trPr>
        <w:tc>
          <w:tcPr>
            <w:tcW w:w="2783" w:type="dxa"/>
            <w:noWrap/>
            <w:hideMark/>
          </w:tcPr>
          <w:p w14:paraId="2F9B29B3" w14:textId="77777777" w:rsidR="002A2B92" w:rsidRPr="00240188" w:rsidRDefault="002A2B92" w:rsidP="002A2B92">
            <w:pPr>
              <w:ind w:firstLine="0"/>
            </w:pPr>
            <w:r w:rsidRPr="00240188">
              <w:t xml:space="preserve">CALLIGARIS </w:t>
            </w:r>
            <w:proofErr w:type="spellStart"/>
            <w:r w:rsidRPr="00240188">
              <w:t>Novella</w:t>
            </w:r>
            <w:proofErr w:type="spellEnd"/>
          </w:p>
        </w:tc>
        <w:tc>
          <w:tcPr>
            <w:tcW w:w="1563" w:type="dxa"/>
            <w:noWrap/>
            <w:hideMark/>
          </w:tcPr>
          <w:p w14:paraId="6E9B7F35" w14:textId="77777777" w:rsidR="002A2B92" w:rsidRPr="00240188" w:rsidRDefault="002A2B92" w:rsidP="002A2B92">
            <w:pPr>
              <w:ind w:firstLine="0"/>
            </w:pPr>
            <w:r w:rsidRPr="00240188">
              <w:t>ITA</w:t>
            </w:r>
          </w:p>
        </w:tc>
        <w:tc>
          <w:tcPr>
            <w:tcW w:w="1671" w:type="dxa"/>
            <w:noWrap/>
            <w:hideMark/>
          </w:tcPr>
          <w:p w14:paraId="5E6C0385" w14:textId="77777777" w:rsidR="002A2B92" w:rsidRPr="00240188" w:rsidRDefault="002A2B92" w:rsidP="002A2B92">
            <w:pPr>
              <w:ind w:firstLine="0"/>
            </w:pPr>
            <w:r w:rsidRPr="00240188">
              <w:t>10. 09. 1969</w:t>
            </w:r>
          </w:p>
        </w:tc>
        <w:tc>
          <w:tcPr>
            <w:tcW w:w="1701" w:type="dxa"/>
            <w:noWrap/>
            <w:hideMark/>
          </w:tcPr>
          <w:p w14:paraId="70CFFB7A" w14:textId="77777777" w:rsidR="002A2B92" w:rsidRPr="00240188" w:rsidRDefault="002A2B92" w:rsidP="002A2B92">
            <w:pPr>
              <w:ind w:firstLine="0"/>
            </w:pPr>
            <w:r w:rsidRPr="00240188">
              <w:t>Roma</w:t>
            </w:r>
          </w:p>
        </w:tc>
        <w:tc>
          <w:tcPr>
            <w:tcW w:w="1352" w:type="dxa"/>
            <w:noWrap/>
            <w:hideMark/>
          </w:tcPr>
          <w:p w14:paraId="75EF6251" w14:textId="77777777" w:rsidR="002A2B92" w:rsidRPr="00240188" w:rsidRDefault="002A2B92" w:rsidP="002A2B92">
            <w:pPr>
              <w:ind w:firstLine="0"/>
            </w:pPr>
            <w:r w:rsidRPr="00240188">
              <w:t>18:11,6</w:t>
            </w:r>
          </w:p>
        </w:tc>
      </w:tr>
      <w:tr w:rsidR="002A2B92" w:rsidRPr="00240188" w14:paraId="7A2A466F" w14:textId="77777777" w:rsidTr="002A2B92">
        <w:trPr>
          <w:trHeight w:val="276"/>
        </w:trPr>
        <w:tc>
          <w:tcPr>
            <w:tcW w:w="2783" w:type="dxa"/>
            <w:noWrap/>
            <w:hideMark/>
          </w:tcPr>
          <w:p w14:paraId="1D3A441B" w14:textId="77777777" w:rsidR="002A2B92" w:rsidRPr="00240188" w:rsidRDefault="002A2B92" w:rsidP="002A2B92">
            <w:pPr>
              <w:ind w:firstLine="0"/>
            </w:pPr>
            <w:r w:rsidRPr="00240188">
              <w:t>DE BOER Linda</w:t>
            </w:r>
          </w:p>
        </w:tc>
        <w:tc>
          <w:tcPr>
            <w:tcW w:w="1563" w:type="dxa"/>
            <w:noWrap/>
            <w:hideMark/>
          </w:tcPr>
          <w:p w14:paraId="5F5377C7" w14:textId="77777777" w:rsidR="002A2B92" w:rsidRPr="00240188" w:rsidRDefault="002A2B92" w:rsidP="002A2B92">
            <w:pPr>
              <w:ind w:firstLine="0"/>
            </w:pPr>
            <w:r w:rsidRPr="00240188">
              <w:t>NED</w:t>
            </w:r>
          </w:p>
        </w:tc>
        <w:tc>
          <w:tcPr>
            <w:tcW w:w="1671" w:type="dxa"/>
            <w:noWrap/>
            <w:hideMark/>
          </w:tcPr>
          <w:p w14:paraId="2027016F" w14:textId="77777777" w:rsidR="002A2B92" w:rsidRPr="00240188" w:rsidRDefault="002A2B92" w:rsidP="002A2B92">
            <w:pPr>
              <w:ind w:firstLine="0"/>
            </w:pPr>
            <w:r w:rsidRPr="00240188">
              <w:t>23. 06. 1971</w:t>
            </w:r>
          </w:p>
        </w:tc>
        <w:tc>
          <w:tcPr>
            <w:tcW w:w="1701" w:type="dxa"/>
            <w:noWrap/>
            <w:hideMark/>
          </w:tcPr>
          <w:p w14:paraId="136EC7A2" w14:textId="77777777" w:rsidR="002A2B92" w:rsidRPr="00240188" w:rsidRDefault="002A2B92" w:rsidP="002A2B92">
            <w:pPr>
              <w:ind w:firstLine="0"/>
            </w:pPr>
            <w:r w:rsidRPr="00240188">
              <w:t>Utrecht</w:t>
            </w:r>
          </w:p>
        </w:tc>
        <w:tc>
          <w:tcPr>
            <w:tcW w:w="1352" w:type="dxa"/>
            <w:noWrap/>
            <w:hideMark/>
          </w:tcPr>
          <w:p w14:paraId="1BED5032" w14:textId="77777777" w:rsidR="002A2B92" w:rsidRPr="00240188" w:rsidRDefault="002A2B92" w:rsidP="002A2B92">
            <w:pPr>
              <w:ind w:firstLine="0"/>
            </w:pPr>
            <w:r w:rsidRPr="00240188">
              <w:t>18:03,0</w:t>
            </w:r>
          </w:p>
        </w:tc>
      </w:tr>
      <w:tr w:rsidR="002A2B92" w:rsidRPr="00240188" w14:paraId="0BEE69E3" w14:textId="77777777" w:rsidTr="002A2B92">
        <w:trPr>
          <w:trHeight w:val="276"/>
        </w:trPr>
        <w:tc>
          <w:tcPr>
            <w:tcW w:w="2783" w:type="dxa"/>
            <w:noWrap/>
            <w:hideMark/>
          </w:tcPr>
          <w:p w14:paraId="42DCF9F9" w14:textId="77777777" w:rsidR="002A2B92" w:rsidRPr="00240188" w:rsidRDefault="002A2B92" w:rsidP="002A2B92">
            <w:pPr>
              <w:ind w:firstLine="0"/>
            </w:pPr>
            <w:r w:rsidRPr="00240188">
              <w:t xml:space="preserve">CALLIGARIS </w:t>
            </w:r>
            <w:proofErr w:type="spellStart"/>
            <w:r w:rsidRPr="00240188">
              <w:t>Novella</w:t>
            </w:r>
            <w:proofErr w:type="spellEnd"/>
          </w:p>
        </w:tc>
        <w:tc>
          <w:tcPr>
            <w:tcW w:w="1563" w:type="dxa"/>
            <w:noWrap/>
            <w:hideMark/>
          </w:tcPr>
          <w:p w14:paraId="326EA3CB" w14:textId="77777777" w:rsidR="002A2B92" w:rsidRPr="00240188" w:rsidRDefault="002A2B92" w:rsidP="002A2B92">
            <w:pPr>
              <w:ind w:firstLine="0"/>
            </w:pPr>
            <w:r w:rsidRPr="00240188">
              <w:t>ITA</w:t>
            </w:r>
          </w:p>
        </w:tc>
        <w:tc>
          <w:tcPr>
            <w:tcW w:w="1671" w:type="dxa"/>
            <w:noWrap/>
            <w:hideMark/>
          </w:tcPr>
          <w:p w14:paraId="598E7085" w14:textId="77777777" w:rsidR="002A2B92" w:rsidRPr="00240188" w:rsidRDefault="002A2B92" w:rsidP="002A2B92">
            <w:pPr>
              <w:ind w:firstLine="0"/>
            </w:pPr>
            <w:r w:rsidRPr="00240188">
              <w:t>10. 07. 1971</w:t>
            </w:r>
          </w:p>
        </w:tc>
        <w:tc>
          <w:tcPr>
            <w:tcW w:w="1701" w:type="dxa"/>
            <w:noWrap/>
            <w:hideMark/>
          </w:tcPr>
          <w:p w14:paraId="487F8CFC" w14:textId="77777777" w:rsidR="002A2B92" w:rsidRPr="00240188" w:rsidRDefault="002A2B92" w:rsidP="002A2B92">
            <w:pPr>
              <w:ind w:firstLine="0"/>
            </w:pPr>
            <w:proofErr w:type="spellStart"/>
            <w:r w:rsidRPr="00240188">
              <w:t>Siracusa</w:t>
            </w:r>
            <w:proofErr w:type="spellEnd"/>
          </w:p>
        </w:tc>
        <w:tc>
          <w:tcPr>
            <w:tcW w:w="1352" w:type="dxa"/>
            <w:noWrap/>
            <w:hideMark/>
          </w:tcPr>
          <w:p w14:paraId="60508440" w14:textId="77777777" w:rsidR="002A2B92" w:rsidRPr="00240188" w:rsidRDefault="002A2B92" w:rsidP="002A2B92">
            <w:pPr>
              <w:ind w:firstLine="0"/>
            </w:pPr>
            <w:r w:rsidRPr="00240188">
              <w:t>17:51,1</w:t>
            </w:r>
          </w:p>
        </w:tc>
      </w:tr>
      <w:tr w:rsidR="002A2B92" w:rsidRPr="00240188" w14:paraId="2660A161" w14:textId="77777777" w:rsidTr="002A2B92">
        <w:trPr>
          <w:trHeight w:val="276"/>
        </w:trPr>
        <w:tc>
          <w:tcPr>
            <w:tcW w:w="2783" w:type="dxa"/>
            <w:noWrap/>
            <w:hideMark/>
          </w:tcPr>
          <w:p w14:paraId="5460ECC0" w14:textId="77777777" w:rsidR="002A2B92" w:rsidRPr="00240188" w:rsidRDefault="002A2B92" w:rsidP="002A2B92">
            <w:pPr>
              <w:ind w:firstLine="0"/>
            </w:pPr>
            <w:r w:rsidRPr="00240188">
              <w:t xml:space="preserve">BUNSCHOTEN </w:t>
            </w:r>
            <w:proofErr w:type="spellStart"/>
            <w:r w:rsidRPr="00240188">
              <w:t>Hansje</w:t>
            </w:r>
            <w:proofErr w:type="spellEnd"/>
          </w:p>
        </w:tc>
        <w:tc>
          <w:tcPr>
            <w:tcW w:w="1563" w:type="dxa"/>
            <w:noWrap/>
            <w:hideMark/>
          </w:tcPr>
          <w:p w14:paraId="25675FF0" w14:textId="77777777" w:rsidR="002A2B92" w:rsidRPr="00240188" w:rsidRDefault="002A2B92" w:rsidP="002A2B92">
            <w:pPr>
              <w:ind w:firstLine="0"/>
            </w:pPr>
            <w:r w:rsidRPr="00240188">
              <w:t>NED</w:t>
            </w:r>
          </w:p>
        </w:tc>
        <w:tc>
          <w:tcPr>
            <w:tcW w:w="1671" w:type="dxa"/>
            <w:noWrap/>
            <w:hideMark/>
          </w:tcPr>
          <w:p w14:paraId="09D83A08" w14:textId="77777777" w:rsidR="002A2B92" w:rsidRPr="00240188" w:rsidRDefault="002A2B92" w:rsidP="002A2B92">
            <w:pPr>
              <w:ind w:firstLine="0"/>
            </w:pPr>
            <w:r w:rsidRPr="00240188">
              <w:t>17. 06. 1972</w:t>
            </w:r>
          </w:p>
        </w:tc>
        <w:tc>
          <w:tcPr>
            <w:tcW w:w="1701" w:type="dxa"/>
            <w:noWrap/>
            <w:hideMark/>
          </w:tcPr>
          <w:p w14:paraId="4736EF17" w14:textId="77777777" w:rsidR="002A2B92" w:rsidRPr="00240188" w:rsidRDefault="002A2B92" w:rsidP="002A2B92">
            <w:pPr>
              <w:ind w:firstLine="0"/>
            </w:pPr>
            <w:proofErr w:type="spellStart"/>
            <w:r w:rsidRPr="00240188">
              <w:t>Bussum</w:t>
            </w:r>
            <w:proofErr w:type="spellEnd"/>
          </w:p>
        </w:tc>
        <w:tc>
          <w:tcPr>
            <w:tcW w:w="1352" w:type="dxa"/>
            <w:noWrap/>
            <w:hideMark/>
          </w:tcPr>
          <w:p w14:paraId="217F2950" w14:textId="77777777" w:rsidR="002A2B92" w:rsidRPr="00240188" w:rsidRDefault="002A2B92" w:rsidP="002A2B92">
            <w:pPr>
              <w:ind w:firstLine="0"/>
            </w:pPr>
            <w:r w:rsidRPr="00240188">
              <w:t>17:46,3</w:t>
            </w:r>
          </w:p>
        </w:tc>
      </w:tr>
      <w:tr w:rsidR="002A2B92" w:rsidRPr="00240188" w14:paraId="04425B21" w14:textId="77777777" w:rsidTr="002A2B92">
        <w:trPr>
          <w:trHeight w:val="276"/>
        </w:trPr>
        <w:tc>
          <w:tcPr>
            <w:tcW w:w="2783" w:type="dxa"/>
            <w:noWrap/>
            <w:hideMark/>
          </w:tcPr>
          <w:p w14:paraId="641BCC5F" w14:textId="77777777" w:rsidR="002A2B92" w:rsidRPr="00240188" w:rsidRDefault="002A2B92" w:rsidP="002A2B92">
            <w:pPr>
              <w:ind w:firstLine="0"/>
            </w:pPr>
            <w:r w:rsidRPr="00240188">
              <w:t xml:space="preserve">CALLIGARIS </w:t>
            </w:r>
            <w:proofErr w:type="spellStart"/>
            <w:r w:rsidRPr="00240188">
              <w:t>Novella</w:t>
            </w:r>
            <w:proofErr w:type="spellEnd"/>
          </w:p>
        </w:tc>
        <w:tc>
          <w:tcPr>
            <w:tcW w:w="1563" w:type="dxa"/>
            <w:noWrap/>
            <w:hideMark/>
          </w:tcPr>
          <w:p w14:paraId="197C32F4" w14:textId="77777777" w:rsidR="002A2B92" w:rsidRPr="00240188" w:rsidRDefault="002A2B92" w:rsidP="002A2B92">
            <w:pPr>
              <w:ind w:firstLine="0"/>
            </w:pPr>
            <w:r w:rsidRPr="00240188">
              <w:t>ITA</w:t>
            </w:r>
          </w:p>
        </w:tc>
        <w:tc>
          <w:tcPr>
            <w:tcW w:w="1671" w:type="dxa"/>
            <w:noWrap/>
            <w:hideMark/>
          </w:tcPr>
          <w:p w14:paraId="4CBB7755" w14:textId="77777777" w:rsidR="002A2B92" w:rsidRPr="00240188" w:rsidRDefault="002A2B92" w:rsidP="002A2B92">
            <w:pPr>
              <w:ind w:firstLine="0"/>
            </w:pPr>
            <w:r w:rsidRPr="00240188">
              <w:t>06. 07. 1972</w:t>
            </w:r>
          </w:p>
        </w:tc>
        <w:tc>
          <w:tcPr>
            <w:tcW w:w="1701" w:type="dxa"/>
            <w:noWrap/>
            <w:hideMark/>
          </w:tcPr>
          <w:p w14:paraId="4EDDD6AA" w14:textId="77777777" w:rsidR="002A2B92" w:rsidRPr="00240188" w:rsidRDefault="002A2B92" w:rsidP="002A2B92">
            <w:pPr>
              <w:ind w:firstLine="0"/>
            </w:pPr>
            <w:proofErr w:type="spellStart"/>
            <w:r w:rsidRPr="00240188">
              <w:t>Siracusa</w:t>
            </w:r>
            <w:proofErr w:type="spellEnd"/>
          </w:p>
        </w:tc>
        <w:tc>
          <w:tcPr>
            <w:tcW w:w="1352" w:type="dxa"/>
            <w:noWrap/>
            <w:hideMark/>
          </w:tcPr>
          <w:p w14:paraId="2F8108FB" w14:textId="77777777" w:rsidR="002A2B92" w:rsidRPr="00240188" w:rsidRDefault="002A2B92" w:rsidP="002A2B92">
            <w:pPr>
              <w:ind w:firstLine="0"/>
            </w:pPr>
            <w:r w:rsidRPr="00240188">
              <w:t>17:29,3</w:t>
            </w:r>
          </w:p>
        </w:tc>
      </w:tr>
      <w:tr w:rsidR="002A2B92" w:rsidRPr="00240188" w14:paraId="117F7113" w14:textId="77777777" w:rsidTr="002A2B92">
        <w:trPr>
          <w:trHeight w:val="276"/>
        </w:trPr>
        <w:tc>
          <w:tcPr>
            <w:tcW w:w="2783" w:type="dxa"/>
            <w:noWrap/>
            <w:hideMark/>
          </w:tcPr>
          <w:p w14:paraId="00AEC195" w14:textId="77777777" w:rsidR="002A2B92" w:rsidRPr="00240188" w:rsidRDefault="002A2B92" w:rsidP="002A2B92">
            <w:pPr>
              <w:ind w:firstLine="0"/>
            </w:pPr>
            <w:r w:rsidRPr="00240188">
              <w:t xml:space="preserve">CALLIGARIS </w:t>
            </w:r>
            <w:proofErr w:type="spellStart"/>
            <w:r w:rsidRPr="00240188">
              <w:t>Novella</w:t>
            </w:r>
            <w:proofErr w:type="spellEnd"/>
          </w:p>
        </w:tc>
        <w:tc>
          <w:tcPr>
            <w:tcW w:w="1563" w:type="dxa"/>
            <w:noWrap/>
            <w:hideMark/>
          </w:tcPr>
          <w:p w14:paraId="4B451445" w14:textId="77777777" w:rsidR="002A2B92" w:rsidRPr="00240188" w:rsidRDefault="002A2B92" w:rsidP="002A2B92">
            <w:pPr>
              <w:ind w:firstLine="0"/>
            </w:pPr>
            <w:r w:rsidRPr="00240188">
              <w:t>ITA</w:t>
            </w:r>
          </w:p>
        </w:tc>
        <w:tc>
          <w:tcPr>
            <w:tcW w:w="1671" w:type="dxa"/>
            <w:noWrap/>
            <w:hideMark/>
          </w:tcPr>
          <w:p w14:paraId="34277C2D" w14:textId="77777777" w:rsidR="002A2B92" w:rsidRPr="00240188" w:rsidRDefault="002A2B92" w:rsidP="002A2B92">
            <w:pPr>
              <w:ind w:firstLine="0"/>
            </w:pPr>
            <w:r w:rsidRPr="00240188">
              <w:t>23. 06. 1973</w:t>
            </w:r>
          </w:p>
        </w:tc>
        <w:tc>
          <w:tcPr>
            <w:tcW w:w="1701" w:type="dxa"/>
            <w:noWrap/>
            <w:hideMark/>
          </w:tcPr>
          <w:p w14:paraId="69D398DF" w14:textId="77777777" w:rsidR="002A2B92" w:rsidRPr="00240188" w:rsidRDefault="002A2B92" w:rsidP="002A2B92">
            <w:pPr>
              <w:ind w:firstLine="0"/>
            </w:pPr>
            <w:r w:rsidRPr="00240188">
              <w:t>Santa Clara</w:t>
            </w:r>
          </w:p>
        </w:tc>
        <w:tc>
          <w:tcPr>
            <w:tcW w:w="1352" w:type="dxa"/>
            <w:noWrap/>
            <w:hideMark/>
          </w:tcPr>
          <w:p w14:paraId="759C8AA2" w14:textId="77777777" w:rsidR="002A2B92" w:rsidRPr="00240188" w:rsidRDefault="002A2B92" w:rsidP="002A2B92">
            <w:pPr>
              <w:ind w:firstLine="0"/>
            </w:pPr>
            <w:r w:rsidRPr="00240188">
              <w:t>17:18,4</w:t>
            </w:r>
          </w:p>
        </w:tc>
      </w:tr>
      <w:tr w:rsidR="002A2B92" w:rsidRPr="00240188" w14:paraId="625360E8" w14:textId="77777777" w:rsidTr="002A2B92">
        <w:trPr>
          <w:trHeight w:val="276"/>
        </w:trPr>
        <w:tc>
          <w:tcPr>
            <w:tcW w:w="9070" w:type="dxa"/>
            <w:gridSpan w:val="5"/>
            <w:noWrap/>
            <w:hideMark/>
          </w:tcPr>
          <w:p w14:paraId="6121A211" w14:textId="77777777" w:rsidR="002A2B92" w:rsidRPr="00240188" w:rsidRDefault="002A2B92" w:rsidP="002A2B92">
            <w:pPr>
              <w:ind w:firstLine="0"/>
            </w:pPr>
            <w:r w:rsidRPr="00240188">
              <w:t>Od 01. 08. 1973 změna pravidel, ER se eviduje elektronicky s přesností na setiny</w:t>
            </w:r>
          </w:p>
        </w:tc>
      </w:tr>
      <w:tr w:rsidR="002A2B92" w:rsidRPr="00240188" w14:paraId="5AE77655" w14:textId="77777777" w:rsidTr="002A2B92">
        <w:trPr>
          <w:trHeight w:val="276"/>
        </w:trPr>
        <w:tc>
          <w:tcPr>
            <w:tcW w:w="2783" w:type="dxa"/>
            <w:noWrap/>
            <w:hideMark/>
          </w:tcPr>
          <w:p w14:paraId="33B9925A" w14:textId="77777777" w:rsidR="002A2B92" w:rsidRPr="00240188" w:rsidRDefault="002A2B92" w:rsidP="002A2B92">
            <w:pPr>
              <w:ind w:firstLine="0"/>
            </w:pPr>
            <w:r w:rsidRPr="00240188">
              <w:t xml:space="preserve">CALLIGARIS </w:t>
            </w:r>
            <w:proofErr w:type="spellStart"/>
            <w:r w:rsidRPr="00240188">
              <w:t>Novella</w:t>
            </w:r>
            <w:proofErr w:type="spellEnd"/>
          </w:p>
        </w:tc>
        <w:tc>
          <w:tcPr>
            <w:tcW w:w="1563" w:type="dxa"/>
            <w:noWrap/>
            <w:hideMark/>
          </w:tcPr>
          <w:p w14:paraId="71305A03" w14:textId="77777777" w:rsidR="002A2B92" w:rsidRPr="00240188" w:rsidRDefault="002A2B92" w:rsidP="002A2B92">
            <w:pPr>
              <w:ind w:firstLine="0"/>
            </w:pPr>
            <w:r w:rsidRPr="00240188">
              <w:t>ITA</w:t>
            </w:r>
          </w:p>
        </w:tc>
        <w:tc>
          <w:tcPr>
            <w:tcW w:w="1671" w:type="dxa"/>
            <w:noWrap/>
            <w:hideMark/>
          </w:tcPr>
          <w:p w14:paraId="66FA24B1" w14:textId="77777777" w:rsidR="002A2B92" w:rsidRPr="00240188" w:rsidRDefault="002A2B92" w:rsidP="002A2B92">
            <w:pPr>
              <w:ind w:firstLine="0"/>
            </w:pPr>
            <w:r w:rsidRPr="00240188">
              <w:t>23. 06. 1973</w:t>
            </w:r>
          </w:p>
        </w:tc>
        <w:tc>
          <w:tcPr>
            <w:tcW w:w="1701" w:type="dxa"/>
            <w:noWrap/>
            <w:hideMark/>
          </w:tcPr>
          <w:p w14:paraId="255E8108" w14:textId="77777777" w:rsidR="002A2B92" w:rsidRPr="00240188" w:rsidRDefault="002A2B92" w:rsidP="002A2B92">
            <w:pPr>
              <w:ind w:firstLine="0"/>
            </w:pPr>
            <w:r w:rsidRPr="00240188">
              <w:t>Santa Clara</w:t>
            </w:r>
          </w:p>
        </w:tc>
        <w:tc>
          <w:tcPr>
            <w:tcW w:w="1352" w:type="dxa"/>
            <w:noWrap/>
            <w:hideMark/>
          </w:tcPr>
          <w:p w14:paraId="3588C482" w14:textId="77777777" w:rsidR="002A2B92" w:rsidRPr="00240188" w:rsidRDefault="002A2B92" w:rsidP="002A2B92">
            <w:pPr>
              <w:ind w:firstLine="0"/>
            </w:pPr>
            <w:r w:rsidRPr="00240188">
              <w:t>17:18,43</w:t>
            </w:r>
          </w:p>
        </w:tc>
      </w:tr>
      <w:tr w:rsidR="002A2B92" w:rsidRPr="00240188" w14:paraId="3EAAE47F" w14:textId="77777777" w:rsidTr="002A2B92">
        <w:trPr>
          <w:trHeight w:val="276"/>
        </w:trPr>
        <w:tc>
          <w:tcPr>
            <w:tcW w:w="2783" w:type="dxa"/>
            <w:noWrap/>
            <w:hideMark/>
          </w:tcPr>
          <w:p w14:paraId="7CB3832D" w14:textId="77777777" w:rsidR="002A2B92" w:rsidRPr="00240188" w:rsidRDefault="002A2B92" w:rsidP="002A2B92">
            <w:pPr>
              <w:ind w:firstLine="0"/>
            </w:pPr>
            <w:r w:rsidRPr="00240188">
              <w:t xml:space="preserve">CALLIGARIS </w:t>
            </w:r>
            <w:proofErr w:type="spellStart"/>
            <w:r w:rsidRPr="00240188">
              <w:t>Novella</w:t>
            </w:r>
            <w:proofErr w:type="spellEnd"/>
          </w:p>
        </w:tc>
        <w:tc>
          <w:tcPr>
            <w:tcW w:w="1563" w:type="dxa"/>
            <w:noWrap/>
            <w:hideMark/>
          </w:tcPr>
          <w:p w14:paraId="0DBC4F8F" w14:textId="77777777" w:rsidR="002A2B92" w:rsidRPr="00240188" w:rsidRDefault="002A2B92" w:rsidP="002A2B92">
            <w:pPr>
              <w:ind w:firstLine="0"/>
            </w:pPr>
            <w:r w:rsidRPr="00240188">
              <w:t>ITA</w:t>
            </w:r>
          </w:p>
        </w:tc>
        <w:tc>
          <w:tcPr>
            <w:tcW w:w="1671" w:type="dxa"/>
            <w:noWrap/>
            <w:hideMark/>
          </w:tcPr>
          <w:p w14:paraId="0C44DE52" w14:textId="77777777" w:rsidR="002A2B92" w:rsidRPr="00240188" w:rsidRDefault="002A2B92" w:rsidP="002A2B92">
            <w:pPr>
              <w:ind w:firstLine="0"/>
            </w:pPr>
            <w:r w:rsidRPr="00240188">
              <w:t>30. 06. 1974</w:t>
            </w:r>
          </w:p>
        </w:tc>
        <w:tc>
          <w:tcPr>
            <w:tcW w:w="1701" w:type="dxa"/>
            <w:noWrap/>
            <w:hideMark/>
          </w:tcPr>
          <w:p w14:paraId="49119A33" w14:textId="77777777" w:rsidR="002A2B92" w:rsidRPr="00240188" w:rsidRDefault="002A2B92" w:rsidP="002A2B92">
            <w:pPr>
              <w:ind w:firstLine="0"/>
            </w:pPr>
            <w:r w:rsidRPr="00240188">
              <w:t>Santa Clara</w:t>
            </w:r>
          </w:p>
        </w:tc>
        <w:tc>
          <w:tcPr>
            <w:tcW w:w="1352" w:type="dxa"/>
            <w:noWrap/>
            <w:hideMark/>
          </w:tcPr>
          <w:p w14:paraId="43556906" w14:textId="77777777" w:rsidR="002A2B92" w:rsidRPr="00240188" w:rsidRDefault="002A2B92" w:rsidP="002A2B92">
            <w:pPr>
              <w:ind w:firstLine="0"/>
            </w:pPr>
            <w:r w:rsidRPr="00240188">
              <w:t>17:04,20</w:t>
            </w:r>
          </w:p>
        </w:tc>
      </w:tr>
      <w:tr w:rsidR="002A2B92" w:rsidRPr="00240188" w14:paraId="3E9F34BA" w14:textId="77777777" w:rsidTr="002A2B92">
        <w:trPr>
          <w:trHeight w:val="276"/>
        </w:trPr>
        <w:tc>
          <w:tcPr>
            <w:tcW w:w="2783" w:type="dxa"/>
            <w:noWrap/>
            <w:hideMark/>
          </w:tcPr>
          <w:p w14:paraId="3D0CA365" w14:textId="77777777" w:rsidR="002A2B92" w:rsidRPr="00240188" w:rsidRDefault="002A2B92" w:rsidP="002A2B92">
            <w:pPr>
              <w:ind w:firstLine="0"/>
            </w:pPr>
            <w:r w:rsidRPr="00240188">
              <w:t xml:space="preserve">MAAS </w:t>
            </w:r>
            <w:proofErr w:type="spellStart"/>
            <w:r w:rsidRPr="00240188">
              <w:t>Annelies</w:t>
            </w:r>
            <w:proofErr w:type="spellEnd"/>
          </w:p>
        </w:tc>
        <w:tc>
          <w:tcPr>
            <w:tcW w:w="1563" w:type="dxa"/>
            <w:noWrap/>
            <w:hideMark/>
          </w:tcPr>
          <w:p w14:paraId="28E52991" w14:textId="77777777" w:rsidR="002A2B92" w:rsidRPr="00240188" w:rsidRDefault="002A2B92" w:rsidP="002A2B92">
            <w:pPr>
              <w:ind w:firstLine="0"/>
            </w:pPr>
            <w:r w:rsidRPr="00240188">
              <w:t>NED</w:t>
            </w:r>
          </w:p>
        </w:tc>
        <w:tc>
          <w:tcPr>
            <w:tcW w:w="1671" w:type="dxa"/>
            <w:noWrap/>
            <w:hideMark/>
          </w:tcPr>
          <w:p w14:paraId="7A786B46" w14:textId="77777777" w:rsidR="002A2B92" w:rsidRPr="00240188" w:rsidRDefault="002A2B92" w:rsidP="002A2B92">
            <w:pPr>
              <w:ind w:firstLine="0"/>
            </w:pPr>
            <w:r w:rsidRPr="00240188">
              <w:t>10. 07. 1977</w:t>
            </w:r>
          </w:p>
        </w:tc>
        <w:tc>
          <w:tcPr>
            <w:tcW w:w="1701" w:type="dxa"/>
            <w:noWrap/>
            <w:hideMark/>
          </w:tcPr>
          <w:p w14:paraId="78B86732" w14:textId="77777777" w:rsidR="002A2B92" w:rsidRPr="00240188" w:rsidRDefault="002A2B92" w:rsidP="002A2B92">
            <w:pPr>
              <w:ind w:firstLine="0"/>
            </w:pPr>
            <w:r w:rsidRPr="00240188">
              <w:t>Santa Clara</w:t>
            </w:r>
          </w:p>
        </w:tc>
        <w:tc>
          <w:tcPr>
            <w:tcW w:w="1352" w:type="dxa"/>
            <w:noWrap/>
            <w:hideMark/>
          </w:tcPr>
          <w:p w14:paraId="555BD24A" w14:textId="77777777" w:rsidR="002A2B92" w:rsidRPr="00240188" w:rsidRDefault="002A2B92" w:rsidP="002A2B92">
            <w:pPr>
              <w:ind w:firstLine="0"/>
            </w:pPr>
            <w:r w:rsidRPr="00240188">
              <w:t>16:47,11</w:t>
            </w:r>
          </w:p>
        </w:tc>
      </w:tr>
      <w:tr w:rsidR="002A2B92" w:rsidRPr="00240188" w14:paraId="24035829" w14:textId="77777777" w:rsidTr="002A2B92">
        <w:trPr>
          <w:trHeight w:val="276"/>
        </w:trPr>
        <w:tc>
          <w:tcPr>
            <w:tcW w:w="2783" w:type="dxa"/>
            <w:noWrap/>
            <w:hideMark/>
          </w:tcPr>
          <w:p w14:paraId="7CB6A739" w14:textId="77777777" w:rsidR="002A2B92" w:rsidRPr="00240188" w:rsidRDefault="002A2B92" w:rsidP="002A2B92">
            <w:pPr>
              <w:ind w:firstLine="0"/>
            </w:pPr>
            <w:r w:rsidRPr="00240188">
              <w:t>FELOTTI Roberta</w:t>
            </w:r>
          </w:p>
        </w:tc>
        <w:tc>
          <w:tcPr>
            <w:tcW w:w="1563" w:type="dxa"/>
            <w:noWrap/>
            <w:hideMark/>
          </w:tcPr>
          <w:p w14:paraId="063A25E1" w14:textId="77777777" w:rsidR="002A2B92" w:rsidRPr="00240188" w:rsidRDefault="002A2B92" w:rsidP="002A2B92">
            <w:pPr>
              <w:ind w:firstLine="0"/>
            </w:pPr>
            <w:r w:rsidRPr="00240188">
              <w:t>ITA</w:t>
            </w:r>
          </w:p>
        </w:tc>
        <w:tc>
          <w:tcPr>
            <w:tcW w:w="1671" w:type="dxa"/>
            <w:noWrap/>
            <w:hideMark/>
          </w:tcPr>
          <w:p w14:paraId="7FCBD910" w14:textId="77777777" w:rsidR="002A2B92" w:rsidRPr="00240188" w:rsidRDefault="002A2B92" w:rsidP="002A2B92">
            <w:pPr>
              <w:ind w:firstLine="0"/>
            </w:pPr>
            <w:r w:rsidRPr="00240188">
              <w:t>26. 08. 1979</w:t>
            </w:r>
          </w:p>
        </w:tc>
        <w:tc>
          <w:tcPr>
            <w:tcW w:w="1701" w:type="dxa"/>
            <w:noWrap/>
            <w:hideMark/>
          </w:tcPr>
          <w:p w14:paraId="4A534115" w14:textId="77777777" w:rsidR="002A2B92" w:rsidRPr="00240188" w:rsidRDefault="002A2B92" w:rsidP="002A2B92">
            <w:pPr>
              <w:ind w:firstLine="0"/>
            </w:pPr>
            <w:proofErr w:type="spellStart"/>
            <w:r w:rsidRPr="00240188">
              <w:t>Firenze</w:t>
            </w:r>
            <w:proofErr w:type="spellEnd"/>
          </w:p>
        </w:tc>
        <w:tc>
          <w:tcPr>
            <w:tcW w:w="1352" w:type="dxa"/>
            <w:noWrap/>
            <w:hideMark/>
          </w:tcPr>
          <w:p w14:paraId="76F4AFA6" w14:textId="77777777" w:rsidR="002A2B92" w:rsidRPr="00240188" w:rsidRDefault="002A2B92" w:rsidP="002A2B92">
            <w:pPr>
              <w:ind w:firstLine="0"/>
            </w:pPr>
            <w:r w:rsidRPr="00240188">
              <w:t>16:33,56</w:t>
            </w:r>
          </w:p>
        </w:tc>
      </w:tr>
      <w:tr w:rsidR="002A2B92" w:rsidRPr="00240188" w14:paraId="2CC37D61" w14:textId="77777777" w:rsidTr="002A2B92">
        <w:trPr>
          <w:trHeight w:val="276"/>
        </w:trPr>
        <w:tc>
          <w:tcPr>
            <w:tcW w:w="2783" w:type="dxa"/>
            <w:noWrap/>
            <w:hideMark/>
          </w:tcPr>
          <w:p w14:paraId="2F59E341" w14:textId="77777777" w:rsidR="002A2B92" w:rsidRPr="00240188" w:rsidRDefault="002A2B92" w:rsidP="002A2B92">
            <w:pPr>
              <w:ind w:firstLine="0"/>
            </w:pPr>
            <w:r w:rsidRPr="00240188">
              <w:t xml:space="preserve">DIERS </w:t>
            </w:r>
            <w:proofErr w:type="spellStart"/>
            <w:r w:rsidRPr="00240188">
              <w:t>Ines</w:t>
            </w:r>
            <w:proofErr w:type="spellEnd"/>
          </w:p>
        </w:tc>
        <w:tc>
          <w:tcPr>
            <w:tcW w:w="1563" w:type="dxa"/>
            <w:noWrap/>
            <w:hideMark/>
          </w:tcPr>
          <w:p w14:paraId="266FFD98" w14:textId="77777777" w:rsidR="002A2B92" w:rsidRPr="00240188" w:rsidRDefault="002A2B92" w:rsidP="002A2B92">
            <w:pPr>
              <w:ind w:firstLine="0"/>
            </w:pPr>
            <w:r w:rsidRPr="00240188">
              <w:t>GDR</w:t>
            </w:r>
          </w:p>
        </w:tc>
        <w:tc>
          <w:tcPr>
            <w:tcW w:w="1671" w:type="dxa"/>
            <w:noWrap/>
            <w:hideMark/>
          </w:tcPr>
          <w:p w14:paraId="316086E9" w14:textId="77777777" w:rsidR="002A2B92" w:rsidRPr="00240188" w:rsidRDefault="002A2B92" w:rsidP="002A2B92">
            <w:pPr>
              <w:ind w:firstLine="0"/>
            </w:pPr>
            <w:r w:rsidRPr="00240188">
              <w:t>26. 08. 1981</w:t>
            </w:r>
          </w:p>
        </w:tc>
        <w:tc>
          <w:tcPr>
            <w:tcW w:w="1701" w:type="dxa"/>
            <w:noWrap/>
            <w:hideMark/>
          </w:tcPr>
          <w:p w14:paraId="5F24788D" w14:textId="77777777" w:rsidR="002A2B92" w:rsidRPr="00240188" w:rsidRDefault="002A2B92" w:rsidP="002A2B92">
            <w:pPr>
              <w:ind w:firstLine="0"/>
            </w:pPr>
            <w:proofErr w:type="spellStart"/>
            <w:r w:rsidRPr="00240188">
              <w:t>Berlin</w:t>
            </w:r>
            <w:proofErr w:type="spellEnd"/>
            <w:r w:rsidRPr="00240188">
              <w:t xml:space="preserve"> (East)</w:t>
            </w:r>
          </w:p>
        </w:tc>
        <w:tc>
          <w:tcPr>
            <w:tcW w:w="1352" w:type="dxa"/>
            <w:noWrap/>
            <w:hideMark/>
          </w:tcPr>
          <w:p w14:paraId="1531A63F" w14:textId="77777777" w:rsidR="002A2B92" w:rsidRPr="00240188" w:rsidRDefault="002A2B92" w:rsidP="002A2B92">
            <w:pPr>
              <w:ind w:firstLine="0"/>
            </w:pPr>
            <w:r w:rsidRPr="00240188">
              <w:t>16:27,89</w:t>
            </w:r>
          </w:p>
        </w:tc>
      </w:tr>
      <w:tr w:rsidR="002A2B92" w:rsidRPr="00240188" w14:paraId="0B15D9C7" w14:textId="77777777" w:rsidTr="002A2B92">
        <w:trPr>
          <w:trHeight w:val="276"/>
        </w:trPr>
        <w:tc>
          <w:tcPr>
            <w:tcW w:w="2783" w:type="dxa"/>
            <w:noWrap/>
            <w:hideMark/>
          </w:tcPr>
          <w:p w14:paraId="62ADB872" w14:textId="77777777" w:rsidR="002A2B92" w:rsidRPr="00240188" w:rsidRDefault="002A2B92" w:rsidP="002A2B92">
            <w:pPr>
              <w:ind w:firstLine="0"/>
            </w:pPr>
            <w:proofErr w:type="spellStart"/>
            <w:r w:rsidRPr="00240188">
              <w:t>STRAUß</w:t>
            </w:r>
            <w:proofErr w:type="spellEnd"/>
            <w:r w:rsidRPr="00240188">
              <w:t xml:space="preserve"> Astrid</w:t>
            </w:r>
          </w:p>
        </w:tc>
        <w:tc>
          <w:tcPr>
            <w:tcW w:w="1563" w:type="dxa"/>
            <w:noWrap/>
            <w:hideMark/>
          </w:tcPr>
          <w:p w14:paraId="3D89CED2" w14:textId="77777777" w:rsidR="002A2B92" w:rsidRPr="00240188" w:rsidRDefault="002A2B92" w:rsidP="002A2B92">
            <w:pPr>
              <w:ind w:firstLine="0"/>
            </w:pPr>
            <w:r w:rsidRPr="00240188">
              <w:t>GDR</w:t>
            </w:r>
          </w:p>
        </w:tc>
        <w:tc>
          <w:tcPr>
            <w:tcW w:w="1671" w:type="dxa"/>
            <w:noWrap/>
            <w:hideMark/>
          </w:tcPr>
          <w:p w14:paraId="6AD02D39" w14:textId="77777777" w:rsidR="002A2B92" w:rsidRPr="00240188" w:rsidRDefault="002A2B92" w:rsidP="002A2B92">
            <w:pPr>
              <w:ind w:firstLine="0"/>
            </w:pPr>
            <w:r w:rsidRPr="00240188">
              <w:t>05. 01. 1984</w:t>
            </w:r>
          </w:p>
        </w:tc>
        <w:tc>
          <w:tcPr>
            <w:tcW w:w="1701" w:type="dxa"/>
            <w:noWrap/>
            <w:hideMark/>
          </w:tcPr>
          <w:p w14:paraId="4F63C2DE" w14:textId="77777777" w:rsidR="002A2B92" w:rsidRPr="00240188" w:rsidRDefault="002A2B92" w:rsidP="002A2B92">
            <w:pPr>
              <w:ind w:firstLine="0"/>
            </w:pPr>
            <w:r w:rsidRPr="00240188">
              <w:t>Austin</w:t>
            </w:r>
          </w:p>
        </w:tc>
        <w:tc>
          <w:tcPr>
            <w:tcW w:w="1352" w:type="dxa"/>
            <w:noWrap/>
            <w:hideMark/>
          </w:tcPr>
          <w:p w14:paraId="41378C80" w14:textId="77777777" w:rsidR="002A2B92" w:rsidRPr="00240188" w:rsidRDefault="002A2B92" w:rsidP="002A2B92">
            <w:pPr>
              <w:ind w:firstLine="0"/>
            </w:pPr>
            <w:r w:rsidRPr="00240188">
              <w:t>16:13,55</w:t>
            </w:r>
          </w:p>
        </w:tc>
      </w:tr>
      <w:tr w:rsidR="002A2B92" w:rsidRPr="00240188" w14:paraId="35422EF7" w14:textId="77777777" w:rsidTr="002A2B92">
        <w:trPr>
          <w:trHeight w:val="276"/>
        </w:trPr>
        <w:tc>
          <w:tcPr>
            <w:tcW w:w="2783" w:type="dxa"/>
            <w:noWrap/>
            <w:hideMark/>
          </w:tcPr>
          <w:p w14:paraId="60506183" w14:textId="77777777" w:rsidR="002A2B92" w:rsidRPr="00240188" w:rsidRDefault="002A2B92" w:rsidP="002A2B92">
            <w:pPr>
              <w:ind w:firstLine="0"/>
            </w:pPr>
            <w:r w:rsidRPr="00240188">
              <w:t xml:space="preserve">STOCKBAUER </w:t>
            </w:r>
            <w:proofErr w:type="spellStart"/>
            <w:r w:rsidRPr="00240188">
              <w:t>Hannah</w:t>
            </w:r>
            <w:proofErr w:type="spellEnd"/>
          </w:p>
        </w:tc>
        <w:tc>
          <w:tcPr>
            <w:tcW w:w="1563" w:type="dxa"/>
            <w:noWrap/>
            <w:hideMark/>
          </w:tcPr>
          <w:p w14:paraId="06B9BD9A" w14:textId="77777777" w:rsidR="002A2B92" w:rsidRPr="00240188" w:rsidRDefault="002A2B92" w:rsidP="002A2B92">
            <w:pPr>
              <w:ind w:firstLine="0"/>
            </w:pPr>
            <w:r w:rsidRPr="00240188">
              <w:t>GER</w:t>
            </w:r>
          </w:p>
        </w:tc>
        <w:tc>
          <w:tcPr>
            <w:tcW w:w="1671" w:type="dxa"/>
            <w:noWrap/>
            <w:hideMark/>
          </w:tcPr>
          <w:p w14:paraId="1EAB7CB6" w14:textId="77777777" w:rsidR="002A2B92" w:rsidRPr="00240188" w:rsidRDefault="002A2B92" w:rsidP="002A2B92">
            <w:pPr>
              <w:ind w:firstLine="0"/>
            </w:pPr>
            <w:r w:rsidRPr="00240188">
              <w:t>28. 07. 2001</w:t>
            </w:r>
          </w:p>
        </w:tc>
        <w:tc>
          <w:tcPr>
            <w:tcW w:w="1701" w:type="dxa"/>
            <w:noWrap/>
            <w:hideMark/>
          </w:tcPr>
          <w:p w14:paraId="33DC1BB3" w14:textId="77777777" w:rsidR="002A2B92" w:rsidRPr="00240188" w:rsidRDefault="002A2B92" w:rsidP="002A2B92">
            <w:pPr>
              <w:ind w:firstLine="0"/>
            </w:pPr>
            <w:proofErr w:type="spellStart"/>
            <w:r w:rsidRPr="00240188">
              <w:t>Fukuoka</w:t>
            </w:r>
            <w:proofErr w:type="spellEnd"/>
          </w:p>
        </w:tc>
        <w:tc>
          <w:tcPr>
            <w:tcW w:w="1352" w:type="dxa"/>
            <w:noWrap/>
            <w:hideMark/>
          </w:tcPr>
          <w:p w14:paraId="1E1F63BE" w14:textId="77777777" w:rsidR="002A2B92" w:rsidRPr="00240188" w:rsidRDefault="002A2B92" w:rsidP="002A2B92">
            <w:pPr>
              <w:ind w:firstLine="0"/>
            </w:pPr>
            <w:r w:rsidRPr="00240188">
              <w:t>16:01,02</w:t>
            </w:r>
          </w:p>
        </w:tc>
      </w:tr>
      <w:tr w:rsidR="002A2B92" w:rsidRPr="00240188" w14:paraId="1D075761" w14:textId="77777777" w:rsidTr="002A2B92">
        <w:trPr>
          <w:trHeight w:val="276"/>
        </w:trPr>
        <w:tc>
          <w:tcPr>
            <w:tcW w:w="2783" w:type="dxa"/>
            <w:noWrap/>
            <w:hideMark/>
          </w:tcPr>
          <w:p w14:paraId="47108363" w14:textId="77777777" w:rsidR="002A2B92" w:rsidRPr="00240188" w:rsidRDefault="002A2B92" w:rsidP="002A2B92">
            <w:pPr>
              <w:ind w:firstLine="0"/>
            </w:pPr>
            <w:r w:rsidRPr="00240188">
              <w:t xml:space="preserve">STOCKBAUER </w:t>
            </w:r>
            <w:proofErr w:type="spellStart"/>
            <w:r w:rsidRPr="00240188">
              <w:t>Hannah</w:t>
            </w:r>
            <w:proofErr w:type="spellEnd"/>
          </w:p>
        </w:tc>
        <w:tc>
          <w:tcPr>
            <w:tcW w:w="1563" w:type="dxa"/>
            <w:noWrap/>
            <w:hideMark/>
          </w:tcPr>
          <w:p w14:paraId="5F8D35A5" w14:textId="77777777" w:rsidR="002A2B92" w:rsidRPr="00240188" w:rsidRDefault="002A2B92" w:rsidP="002A2B92">
            <w:pPr>
              <w:ind w:firstLine="0"/>
            </w:pPr>
            <w:r w:rsidRPr="00240188">
              <w:t>GER</w:t>
            </w:r>
          </w:p>
        </w:tc>
        <w:tc>
          <w:tcPr>
            <w:tcW w:w="1671" w:type="dxa"/>
            <w:noWrap/>
            <w:hideMark/>
          </w:tcPr>
          <w:p w14:paraId="474FDC20" w14:textId="77777777" w:rsidR="002A2B92" w:rsidRPr="00240188" w:rsidRDefault="002A2B92" w:rsidP="002A2B92">
            <w:pPr>
              <w:ind w:firstLine="0"/>
            </w:pPr>
            <w:r w:rsidRPr="00240188">
              <w:t>22. 07. 2003</w:t>
            </w:r>
          </w:p>
        </w:tc>
        <w:tc>
          <w:tcPr>
            <w:tcW w:w="1701" w:type="dxa"/>
            <w:noWrap/>
            <w:hideMark/>
          </w:tcPr>
          <w:p w14:paraId="5DBC81A7" w14:textId="77777777" w:rsidR="002A2B92" w:rsidRPr="00240188" w:rsidRDefault="002A2B92" w:rsidP="002A2B92">
            <w:pPr>
              <w:ind w:firstLine="0"/>
            </w:pPr>
            <w:r w:rsidRPr="00240188">
              <w:t>Barcelona</w:t>
            </w:r>
          </w:p>
        </w:tc>
        <w:tc>
          <w:tcPr>
            <w:tcW w:w="1352" w:type="dxa"/>
            <w:noWrap/>
            <w:hideMark/>
          </w:tcPr>
          <w:p w14:paraId="23C6CF31" w14:textId="77777777" w:rsidR="002A2B92" w:rsidRPr="00240188" w:rsidRDefault="002A2B92" w:rsidP="002A2B92">
            <w:pPr>
              <w:ind w:firstLine="0"/>
            </w:pPr>
            <w:r w:rsidRPr="00240188">
              <w:t>16:00,18</w:t>
            </w:r>
          </w:p>
        </w:tc>
      </w:tr>
      <w:tr w:rsidR="002A2B92" w:rsidRPr="00240188" w14:paraId="632C40FF" w14:textId="77777777" w:rsidTr="002A2B92">
        <w:trPr>
          <w:trHeight w:val="276"/>
        </w:trPr>
        <w:tc>
          <w:tcPr>
            <w:tcW w:w="2783" w:type="dxa"/>
            <w:noWrap/>
            <w:hideMark/>
          </w:tcPr>
          <w:p w14:paraId="3DAFF024" w14:textId="77777777" w:rsidR="002A2B92" w:rsidRPr="00240188" w:rsidRDefault="002A2B92" w:rsidP="002A2B92">
            <w:pPr>
              <w:ind w:firstLine="0"/>
            </w:pPr>
            <w:r w:rsidRPr="00240188">
              <w:t>RIGAMONTI Flavia</w:t>
            </w:r>
          </w:p>
        </w:tc>
        <w:tc>
          <w:tcPr>
            <w:tcW w:w="1563" w:type="dxa"/>
            <w:noWrap/>
            <w:hideMark/>
          </w:tcPr>
          <w:p w14:paraId="219C6EFF" w14:textId="77777777" w:rsidR="002A2B92" w:rsidRPr="00240188" w:rsidRDefault="002A2B92" w:rsidP="002A2B92">
            <w:pPr>
              <w:ind w:firstLine="0"/>
            </w:pPr>
            <w:r w:rsidRPr="00240188">
              <w:t>SUI</w:t>
            </w:r>
          </w:p>
        </w:tc>
        <w:tc>
          <w:tcPr>
            <w:tcW w:w="1671" w:type="dxa"/>
            <w:noWrap/>
            <w:hideMark/>
          </w:tcPr>
          <w:p w14:paraId="095ADEEB" w14:textId="77777777" w:rsidR="002A2B92" w:rsidRPr="00240188" w:rsidRDefault="002A2B92" w:rsidP="002A2B92">
            <w:pPr>
              <w:ind w:firstLine="0"/>
            </w:pPr>
            <w:r w:rsidRPr="00240188">
              <w:t>27. 03. 2007</w:t>
            </w:r>
          </w:p>
        </w:tc>
        <w:tc>
          <w:tcPr>
            <w:tcW w:w="1701" w:type="dxa"/>
            <w:noWrap/>
            <w:hideMark/>
          </w:tcPr>
          <w:p w14:paraId="7E268C46" w14:textId="77777777" w:rsidR="002A2B92" w:rsidRPr="00240188" w:rsidRDefault="002A2B92" w:rsidP="002A2B92">
            <w:pPr>
              <w:ind w:firstLine="0"/>
            </w:pPr>
            <w:r w:rsidRPr="00240188">
              <w:t>Melbourne</w:t>
            </w:r>
          </w:p>
        </w:tc>
        <w:tc>
          <w:tcPr>
            <w:tcW w:w="1352" w:type="dxa"/>
            <w:noWrap/>
            <w:hideMark/>
          </w:tcPr>
          <w:p w14:paraId="27E04E65" w14:textId="77777777" w:rsidR="002A2B92" w:rsidRPr="00240188" w:rsidRDefault="002A2B92" w:rsidP="002A2B92">
            <w:pPr>
              <w:ind w:firstLine="0"/>
            </w:pPr>
            <w:r w:rsidRPr="00240188">
              <w:t>15:55,38</w:t>
            </w:r>
          </w:p>
        </w:tc>
      </w:tr>
      <w:tr w:rsidR="002A2B92" w:rsidRPr="00240188" w14:paraId="1DE5F363" w14:textId="77777777" w:rsidTr="002A2B92">
        <w:trPr>
          <w:trHeight w:val="276"/>
        </w:trPr>
        <w:tc>
          <w:tcPr>
            <w:tcW w:w="2783" w:type="dxa"/>
            <w:noWrap/>
            <w:hideMark/>
          </w:tcPr>
          <w:p w14:paraId="33C65B57" w14:textId="77777777" w:rsidR="002A2B92" w:rsidRPr="00240188" w:rsidRDefault="002A2B92" w:rsidP="002A2B92">
            <w:pPr>
              <w:ind w:firstLine="0"/>
            </w:pPr>
            <w:r w:rsidRPr="00240188">
              <w:t xml:space="preserve">FILIPPI </w:t>
            </w:r>
            <w:proofErr w:type="spellStart"/>
            <w:r w:rsidRPr="00240188">
              <w:t>Alessia</w:t>
            </w:r>
            <w:proofErr w:type="spellEnd"/>
          </w:p>
        </w:tc>
        <w:tc>
          <w:tcPr>
            <w:tcW w:w="1563" w:type="dxa"/>
            <w:noWrap/>
            <w:hideMark/>
          </w:tcPr>
          <w:p w14:paraId="5BAAF73D" w14:textId="77777777" w:rsidR="002A2B92" w:rsidRPr="00240188" w:rsidRDefault="002A2B92" w:rsidP="002A2B92">
            <w:pPr>
              <w:ind w:firstLine="0"/>
            </w:pPr>
            <w:r w:rsidRPr="00240188">
              <w:t>ITA</w:t>
            </w:r>
          </w:p>
        </w:tc>
        <w:tc>
          <w:tcPr>
            <w:tcW w:w="1671" w:type="dxa"/>
            <w:noWrap/>
            <w:hideMark/>
          </w:tcPr>
          <w:p w14:paraId="48DBC8CF" w14:textId="77777777" w:rsidR="002A2B92" w:rsidRPr="00240188" w:rsidRDefault="002A2B92" w:rsidP="002A2B92">
            <w:pPr>
              <w:ind w:firstLine="0"/>
            </w:pPr>
            <w:r w:rsidRPr="00240188">
              <w:t>16. 07. 2008</w:t>
            </w:r>
          </w:p>
        </w:tc>
        <w:tc>
          <w:tcPr>
            <w:tcW w:w="1701" w:type="dxa"/>
            <w:noWrap/>
            <w:hideMark/>
          </w:tcPr>
          <w:p w14:paraId="32B38B63" w14:textId="77777777" w:rsidR="002A2B92" w:rsidRPr="00240188" w:rsidRDefault="002A2B92" w:rsidP="002A2B92">
            <w:pPr>
              <w:ind w:firstLine="0"/>
            </w:pPr>
            <w:proofErr w:type="spellStart"/>
            <w:r w:rsidRPr="00240188">
              <w:t>Treviso</w:t>
            </w:r>
            <w:proofErr w:type="spellEnd"/>
          </w:p>
        </w:tc>
        <w:tc>
          <w:tcPr>
            <w:tcW w:w="1352" w:type="dxa"/>
            <w:noWrap/>
            <w:hideMark/>
          </w:tcPr>
          <w:p w14:paraId="2CF714CE" w14:textId="77777777" w:rsidR="002A2B92" w:rsidRPr="00240188" w:rsidRDefault="002A2B92" w:rsidP="002A2B92">
            <w:pPr>
              <w:ind w:firstLine="0"/>
            </w:pPr>
            <w:r w:rsidRPr="00240188">
              <w:t>15:52,84</w:t>
            </w:r>
          </w:p>
        </w:tc>
      </w:tr>
      <w:tr w:rsidR="002A2B92" w:rsidRPr="00240188" w14:paraId="78693222" w14:textId="77777777" w:rsidTr="002A2B92">
        <w:trPr>
          <w:trHeight w:val="276"/>
        </w:trPr>
        <w:tc>
          <w:tcPr>
            <w:tcW w:w="2783" w:type="dxa"/>
            <w:noWrap/>
            <w:hideMark/>
          </w:tcPr>
          <w:p w14:paraId="19B6DA8F" w14:textId="77777777" w:rsidR="002A2B92" w:rsidRPr="00240188" w:rsidRDefault="002A2B92" w:rsidP="002A2B92">
            <w:pPr>
              <w:ind w:firstLine="0"/>
            </w:pPr>
            <w:r w:rsidRPr="00240188">
              <w:t xml:space="preserve">POTEC </w:t>
            </w:r>
            <w:proofErr w:type="spellStart"/>
            <w:r w:rsidRPr="00240188">
              <w:t>Camelia</w:t>
            </w:r>
            <w:proofErr w:type="spellEnd"/>
          </w:p>
        </w:tc>
        <w:tc>
          <w:tcPr>
            <w:tcW w:w="1563" w:type="dxa"/>
            <w:noWrap/>
            <w:hideMark/>
          </w:tcPr>
          <w:p w14:paraId="16EB5F44" w14:textId="77777777" w:rsidR="002A2B92" w:rsidRPr="00240188" w:rsidRDefault="002A2B92" w:rsidP="002A2B92">
            <w:pPr>
              <w:ind w:firstLine="0"/>
            </w:pPr>
            <w:r w:rsidRPr="00240188">
              <w:t>ROU</w:t>
            </w:r>
          </w:p>
        </w:tc>
        <w:tc>
          <w:tcPr>
            <w:tcW w:w="1671" w:type="dxa"/>
            <w:noWrap/>
            <w:hideMark/>
          </w:tcPr>
          <w:p w14:paraId="5EB279D6" w14:textId="77777777" w:rsidR="002A2B92" w:rsidRPr="00240188" w:rsidRDefault="002A2B92" w:rsidP="002A2B92">
            <w:pPr>
              <w:ind w:firstLine="0"/>
            </w:pPr>
            <w:r w:rsidRPr="00240188">
              <w:t>26. 04. 2009</w:t>
            </w:r>
          </w:p>
        </w:tc>
        <w:tc>
          <w:tcPr>
            <w:tcW w:w="1701" w:type="dxa"/>
            <w:noWrap/>
            <w:hideMark/>
          </w:tcPr>
          <w:p w14:paraId="7FF8E12D" w14:textId="77777777" w:rsidR="002A2B92" w:rsidRPr="00240188" w:rsidRDefault="002A2B92" w:rsidP="002A2B92">
            <w:pPr>
              <w:ind w:firstLine="0"/>
            </w:pPr>
            <w:proofErr w:type="spellStart"/>
            <w:r w:rsidRPr="00240188">
              <w:t>Montpellier</w:t>
            </w:r>
            <w:proofErr w:type="spellEnd"/>
          </w:p>
        </w:tc>
        <w:tc>
          <w:tcPr>
            <w:tcW w:w="1352" w:type="dxa"/>
            <w:noWrap/>
            <w:hideMark/>
          </w:tcPr>
          <w:p w14:paraId="09E384C5" w14:textId="77777777" w:rsidR="002A2B92" w:rsidRPr="00240188" w:rsidRDefault="002A2B92" w:rsidP="002A2B92">
            <w:pPr>
              <w:ind w:firstLine="0"/>
            </w:pPr>
            <w:r w:rsidRPr="00240188">
              <w:t>15:52,37</w:t>
            </w:r>
          </w:p>
        </w:tc>
      </w:tr>
      <w:tr w:rsidR="002A2B92" w:rsidRPr="00240188" w14:paraId="4F7967C3" w14:textId="77777777" w:rsidTr="002A2B92">
        <w:trPr>
          <w:trHeight w:val="276"/>
        </w:trPr>
        <w:tc>
          <w:tcPr>
            <w:tcW w:w="2783" w:type="dxa"/>
            <w:noWrap/>
            <w:hideMark/>
          </w:tcPr>
          <w:p w14:paraId="76B547DF" w14:textId="77777777" w:rsidR="002A2B92" w:rsidRPr="00240188" w:rsidRDefault="002A2B92" w:rsidP="002A2B92">
            <w:pPr>
              <w:ind w:firstLine="0"/>
            </w:pPr>
            <w:r w:rsidRPr="00240188">
              <w:t xml:space="preserve">FILIPPI </w:t>
            </w:r>
            <w:proofErr w:type="spellStart"/>
            <w:r w:rsidRPr="00240188">
              <w:t>Alessia</w:t>
            </w:r>
            <w:proofErr w:type="spellEnd"/>
          </w:p>
        </w:tc>
        <w:tc>
          <w:tcPr>
            <w:tcW w:w="1563" w:type="dxa"/>
            <w:noWrap/>
            <w:hideMark/>
          </w:tcPr>
          <w:p w14:paraId="23932A3A" w14:textId="77777777" w:rsidR="002A2B92" w:rsidRPr="00240188" w:rsidRDefault="002A2B92" w:rsidP="002A2B92">
            <w:pPr>
              <w:ind w:firstLine="0"/>
            </w:pPr>
            <w:r w:rsidRPr="00240188">
              <w:t>ITA</w:t>
            </w:r>
          </w:p>
        </w:tc>
        <w:tc>
          <w:tcPr>
            <w:tcW w:w="1671" w:type="dxa"/>
            <w:noWrap/>
            <w:hideMark/>
          </w:tcPr>
          <w:p w14:paraId="5FC7C26B" w14:textId="77777777" w:rsidR="002A2B92" w:rsidRPr="00240188" w:rsidRDefault="002A2B92" w:rsidP="002A2B92">
            <w:pPr>
              <w:ind w:firstLine="0"/>
            </w:pPr>
            <w:r w:rsidRPr="00240188">
              <w:t>28. 07. 2009</w:t>
            </w:r>
          </w:p>
        </w:tc>
        <w:tc>
          <w:tcPr>
            <w:tcW w:w="1701" w:type="dxa"/>
            <w:noWrap/>
            <w:hideMark/>
          </w:tcPr>
          <w:p w14:paraId="0D7A6A6D" w14:textId="77777777" w:rsidR="002A2B92" w:rsidRPr="00240188" w:rsidRDefault="002A2B92" w:rsidP="002A2B92">
            <w:pPr>
              <w:ind w:firstLine="0"/>
            </w:pPr>
            <w:r w:rsidRPr="00240188">
              <w:t>Roma</w:t>
            </w:r>
          </w:p>
        </w:tc>
        <w:tc>
          <w:tcPr>
            <w:tcW w:w="1352" w:type="dxa"/>
            <w:noWrap/>
            <w:hideMark/>
          </w:tcPr>
          <w:p w14:paraId="2C518C20" w14:textId="77777777" w:rsidR="002A2B92" w:rsidRPr="00240188" w:rsidRDefault="002A2B92" w:rsidP="002A2B92">
            <w:pPr>
              <w:ind w:firstLine="0"/>
            </w:pPr>
            <w:r w:rsidRPr="00240188">
              <w:t>15:44,93</w:t>
            </w:r>
          </w:p>
        </w:tc>
      </w:tr>
      <w:tr w:rsidR="002A2B92" w:rsidRPr="00240188" w14:paraId="5C7F884B" w14:textId="77777777" w:rsidTr="002A2B92">
        <w:trPr>
          <w:trHeight w:val="276"/>
        </w:trPr>
        <w:tc>
          <w:tcPr>
            <w:tcW w:w="2783" w:type="dxa"/>
            <w:noWrap/>
            <w:hideMark/>
          </w:tcPr>
          <w:p w14:paraId="7F8E9042" w14:textId="77777777" w:rsidR="002A2B92" w:rsidRPr="00240188" w:rsidRDefault="002A2B92" w:rsidP="002A2B92">
            <w:pPr>
              <w:ind w:firstLine="0"/>
            </w:pPr>
            <w:r w:rsidRPr="00240188">
              <w:t xml:space="preserve">FRIIS </w:t>
            </w:r>
            <w:proofErr w:type="spellStart"/>
            <w:r w:rsidRPr="00240188">
              <w:t>Lotte</w:t>
            </w:r>
            <w:proofErr w:type="spellEnd"/>
          </w:p>
        </w:tc>
        <w:tc>
          <w:tcPr>
            <w:tcW w:w="1563" w:type="dxa"/>
            <w:noWrap/>
            <w:hideMark/>
          </w:tcPr>
          <w:p w14:paraId="1B412DD0" w14:textId="77777777" w:rsidR="002A2B92" w:rsidRPr="00240188" w:rsidRDefault="002A2B92" w:rsidP="002A2B92">
            <w:pPr>
              <w:ind w:firstLine="0"/>
            </w:pPr>
            <w:r w:rsidRPr="00240188">
              <w:t>DEN</w:t>
            </w:r>
          </w:p>
        </w:tc>
        <w:tc>
          <w:tcPr>
            <w:tcW w:w="1671" w:type="dxa"/>
            <w:noWrap/>
            <w:hideMark/>
          </w:tcPr>
          <w:p w14:paraId="2E874587" w14:textId="77777777" w:rsidR="002A2B92" w:rsidRPr="00240188" w:rsidRDefault="002A2B92" w:rsidP="002A2B92">
            <w:pPr>
              <w:ind w:firstLine="0"/>
            </w:pPr>
            <w:r w:rsidRPr="00240188">
              <w:t>30. 07. 2013</w:t>
            </w:r>
          </w:p>
        </w:tc>
        <w:tc>
          <w:tcPr>
            <w:tcW w:w="1701" w:type="dxa"/>
            <w:noWrap/>
            <w:hideMark/>
          </w:tcPr>
          <w:p w14:paraId="16831207" w14:textId="77777777" w:rsidR="002A2B92" w:rsidRPr="00240188" w:rsidRDefault="002A2B92" w:rsidP="002A2B92">
            <w:pPr>
              <w:ind w:firstLine="0"/>
            </w:pPr>
            <w:r w:rsidRPr="00240188">
              <w:t>Barcelona</w:t>
            </w:r>
          </w:p>
        </w:tc>
        <w:tc>
          <w:tcPr>
            <w:tcW w:w="1352" w:type="dxa"/>
            <w:noWrap/>
            <w:hideMark/>
          </w:tcPr>
          <w:p w14:paraId="3D57630C" w14:textId="77777777" w:rsidR="002A2B92" w:rsidRPr="00240188" w:rsidRDefault="002A2B92" w:rsidP="002A2B92">
            <w:pPr>
              <w:ind w:firstLine="0"/>
            </w:pPr>
            <w:r w:rsidRPr="00240188">
              <w:t>15:38,88</w:t>
            </w:r>
          </w:p>
        </w:tc>
      </w:tr>
    </w:tbl>
    <w:p w14:paraId="239C8348" w14:textId="13566A37" w:rsidR="002A2B92" w:rsidRDefault="002A2B92" w:rsidP="002A2B92">
      <w:pPr>
        <w:ind w:firstLine="0"/>
      </w:pPr>
    </w:p>
    <w:p w14:paraId="4665396C" w14:textId="19A96A0E" w:rsidR="002A2B92" w:rsidRPr="00BB429A" w:rsidRDefault="002A2B92" w:rsidP="002A2B92">
      <w:pPr>
        <w:tabs>
          <w:tab w:val="right" w:pos="9070"/>
        </w:tabs>
        <w:ind w:firstLine="0"/>
        <w:rPr>
          <w:rFonts w:cs="Times New Roman"/>
        </w:rPr>
      </w:pPr>
      <w:r w:rsidRPr="003E7664">
        <w:rPr>
          <w:rFonts w:cs="Times New Roman"/>
          <w:b/>
        </w:rPr>
        <w:t>Příloha 7.</w:t>
      </w:r>
      <w:r>
        <w:rPr>
          <w:rFonts w:cs="Times New Roman"/>
        </w:rPr>
        <w:t xml:space="preserve"> V</w:t>
      </w:r>
      <w:r w:rsidRPr="00B23ED1">
        <w:rPr>
          <w:rFonts w:cs="Times New Roman"/>
        </w:rPr>
        <w:t xml:space="preserve">ývoj </w:t>
      </w:r>
      <w:r>
        <w:rPr>
          <w:rFonts w:cs="Times New Roman"/>
        </w:rPr>
        <w:t>evropského</w:t>
      </w:r>
      <w:r w:rsidRPr="00B23ED1">
        <w:rPr>
          <w:rFonts w:cs="Times New Roman"/>
        </w:rPr>
        <w:t xml:space="preserve"> rekordu v</w:t>
      </w:r>
      <w:r>
        <w:rPr>
          <w:rFonts w:cs="Times New Roman"/>
        </w:rPr>
        <w:t xml:space="preserve"> disciplíně 1500m volný způsob</w:t>
      </w:r>
      <w:r w:rsidRPr="00B23ED1">
        <w:rPr>
          <w:rFonts w:cs="Times New Roman"/>
        </w:rPr>
        <w:t xml:space="preserve"> mužů </w:t>
      </w:r>
      <w:r>
        <w:rPr>
          <w:rFonts w:cs="Times New Roman"/>
        </w:rPr>
        <w:t>v 25m bazénu</w:t>
      </w:r>
      <w:r>
        <w:tab/>
      </w:r>
    </w:p>
    <w:tbl>
      <w:tblPr>
        <w:tblStyle w:val="Mkatabulky"/>
        <w:tblW w:w="9070" w:type="dxa"/>
        <w:tblLook w:val="04A0" w:firstRow="1" w:lastRow="0" w:firstColumn="1" w:lastColumn="0" w:noHBand="0" w:noVBand="1"/>
      </w:tblPr>
      <w:tblGrid>
        <w:gridCol w:w="2882"/>
        <w:gridCol w:w="1545"/>
        <w:gridCol w:w="1652"/>
        <w:gridCol w:w="1654"/>
        <w:gridCol w:w="1337"/>
      </w:tblGrid>
      <w:tr w:rsidR="002A2B92" w:rsidRPr="00BB429A" w14:paraId="0D6C37E8" w14:textId="77777777" w:rsidTr="002A2B92">
        <w:trPr>
          <w:trHeight w:val="276"/>
        </w:trPr>
        <w:tc>
          <w:tcPr>
            <w:tcW w:w="2882" w:type="dxa"/>
            <w:noWrap/>
            <w:hideMark/>
          </w:tcPr>
          <w:p w14:paraId="3458BD07" w14:textId="77777777" w:rsidR="002A2B92" w:rsidRPr="00B87CD1" w:rsidRDefault="002A2B92" w:rsidP="002A2B92">
            <w:pPr>
              <w:ind w:firstLine="0"/>
              <w:rPr>
                <w:b/>
                <w:bCs/>
              </w:rPr>
            </w:pPr>
            <w:r w:rsidRPr="00B87CD1">
              <w:rPr>
                <w:b/>
                <w:bCs/>
              </w:rPr>
              <w:t>Příjmení a jméno</w:t>
            </w:r>
          </w:p>
        </w:tc>
        <w:tc>
          <w:tcPr>
            <w:tcW w:w="1545" w:type="dxa"/>
            <w:noWrap/>
            <w:hideMark/>
          </w:tcPr>
          <w:p w14:paraId="4B587262" w14:textId="77777777" w:rsidR="002A2B92" w:rsidRPr="00B87CD1" w:rsidRDefault="002A2B92" w:rsidP="002A2B92">
            <w:pPr>
              <w:ind w:firstLine="0"/>
              <w:rPr>
                <w:b/>
                <w:bCs/>
              </w:rPr>
            </w:pPr>
            <w:r w:rsidRPr="00B87CD1">
              <w:rPr>
                <w:b/>
                <w:bCs/>
              </w:rPr>
              <w:t>Národnost</w:t>
            </w:r>
          </w:p>
        </w:tc>
        <w:tc>
          <w:tcPr>
            <w:tcW w:w="1652" w:type="dxa"/>
            <w:noWrap/>
            <w:hideMark/>
          </w:tcPr>
          <w:p w14:paraId="1B290653" w14:textId="77777777" w:rsidR="002A2B92" w:rsidRPr="00B87CD1" w:rsidRDefault="002A2B92" w:rsidP="002A2B92">
            <w:pPr>
              <w:ind w:firstLine="0"/>
              <w:rPr>
                <w:b/>
                <w:bCs/>
              </w:rPr>
            </w:pPr>
            <w:r w:rsidRPr="00B87CD1">
              <w:rPr>
                <w:b/>
                <w:bCs/>
              </w:rPr>
              <w:t>Datum</w:t>
            </w:r>
          </w:p>
        </w:tc>
        <w:tc>
          <w:tcPr>
            <w:tcW w:w="1654" w:type="dxa"/>
            <w:noWrap/>
            <w:hideMark/>
          </w:tcPr>
          <w:p w14:paraId="0FE46723" w14:textId="77777777" w:rsidR="002A2B92" w:rsidRPr="00B87CD1" w:rsidRDefault="002A2B92" w:rsidP="002A2B92">
            <w:pPr>
              <w:ind w:firstLine="0"/>
              <w:rPr>
                <w:b/>
                <w:bCs/>
              </w:rPr>
            </w:pPr>
            <w:r w:rsidRPr="00B87CD1">
              <w:rPr>
                <w:b/>
                <w:bCs/>
              </w:rPr>
              <w:t>Místo</w:t>
            </w:r>
          </w:p>
        </w:tc>
        <w:tc>
          <w:tcPr>
            <w:tcW w:w="1337" w:type="dxa"/>
            <w:noWrap/>
            <w:hideMark/>
          </w:tcPr>
          <w:p w14:paraId="48555A0B" w14:textId="77777777" w:rsidR="002A2B92" w:rsidRPr="00B87CD1" w:rsidRDefault="002A2B92" w:rsidP="002A2B92">
            <w:pPr>
              <w:ind w:firstLine="0"/>
              <w:rPr>
                <w:b/>
                <w:bCs/>
              </w:rPr>
            </w:pPr>
            <w:r w:rsidRPr="00B87CD1">
              <w:rPr>
                <w:b/>
                <w:bCs/>
              </w:rPr>
              <w:t>Čas</w:t>
            </w:r>
          </w:p>
        </w:tc>
      </w:tr>
      <w:tr w:rsidR="002A2B92" w:rsidRPr="00BB429A" w14:paraId="43585EDE" w14:textId="77777777" w:rsidTr="002A2B92">
        <w:trPr>
          <w:trHeight w:val="276"/>
        </w:trPr>
        <w:tc>
          <w:tcPr>
            <w:tcW w:w="2882" w:type="dxa"/>
            <w:noWrap/>
            <w:hideMark/>
          </w:tcPr>
          <w:p w14:paraId="0BA985F1" w14:textId="77777777" w:rsidR="002A2B92" w:rsidRPr="00B87CD1" w:rsidRDefault="002A2B92" w:rsidP="002A2B92">
            <w:pPr>
              <w:ind w:firstLine="0"/>
            </w:pPr>
            <w:r w:rsidRPr="00B87CD1">
              <w:t>SALNIKOV Vladimir</w:t>
            </w:r>
          </w:p>
        </w:tc>
        <w:tc>
          <w:tcPr>
            <w:tcW w:w="1545" w:type="dxa"/>
            <w:noWrap/>
            <w:hideMark/>
          </w:tcPr>
          <w:p w14:paraId="01842D0C" w14:textId="77777777" w:rsidR="002A2B92" w:rsidRPr="00B87CD1" w:rsidRDefault="002A2B92" w:rsidP="002A2B92">
            <w:pPr>
              <w:ind w:firstLine="0"/>
            </w:pPr>
            <w:r w:rsidRPr="00B87CD1">
              <w:t>URS</w:t>
            </w:r>
          </w:p>
        </w:tc>
        <w:tc>
          <w:tcPr>
            <w:tcW w:w="1652" w:type="dxa"/>
            <w:noWrap/>
            <w:hideMark/>
          </w:tcPr>
          <w:p w14:paraId="46C0C534" w14:textId="77777777" w:rsidR="002A2B92" w:rsidRPr="00B87CD1" w:rsidRDefault="002A2B92" w:rsidP="002A2B92">
            <w:pPr>
              <w:ind w:firstLine="0"/>
            </w:pPr>
            <w:r w:rsidRPr="00B87CD1">
              <w:t>19. 12. 1982</w:t>
            </w:r>
          </w:p>
        </w:tc>
        <w:tc>
          <w:tcPr>
            <w:tcW w:w="1654" w:type="dxa"/>
            <w:noWrap/>
            <w:hideMark/>
          </w:tcPr>
          <w:p w14:paraId="6C5A3D4C" w14:textId="77777777" w:rsidR="002A2B92" w:rsidRPr="00B87CD1" w:rsidRDefault="002A2B92" w:rsidP="002A2B92">
            <w:pPr>
              <w:ind w:firstLine="0"/>
            </w:pPr>
            <w:r w:rsidRPr="00B87CD1">
              <w:t>Göteborg</w:t>
            </w:r>
          </w:p>
        </w:tc>
        <w:tc>
          <w:tcPr>
            <w:tcW w:w="1337" w:type="dxa"/>
            <w:noWrap/>
            <w:hideMark/>
          </w:tcPr>
          <w:p w14:paraId="5CEE7702" w14:textId="77777777" w:rsidR="002A2B92" w:rsidRPr="00B87CD1" w:rsidRDefault="002A2B92" w:rsidP="002A2B92">
            <w:pPr>
              <w:ind w:firstLine="0"/>
            </w:pPr>
            <w:r w:rsidRPr="00B87CD1">
              <w:t>14:37,60</w:t>
            </w:r>
          </w:p>
        </w:tc>
      </w:tr>
      <w:tr w:rsidR="002A2B92" w:rsidRPr="00BB429A" w14:paraId="7C2739B6" w14:textId="77777777" w:rsidTr="002A2B92">
        <w:trPr>
          <w:trHeight w:val="276"/>
        </w:trPr>
        <w:tc>
          <w:tcPr>
            <w:tcW w:w="2882" w:type="dxa"/>
            <w:noWrap/>
            <w:hideMark/>
          </w:tcPr>
          <w:p w14:paraId="303C4E01" w14:textId="77777777" w:rsidR="002A2B92" w:rsidRPr="00B87CD1" w:rsidRDefault="002A2B92" w:rsidP="002A2B92">
            <w:pPr>
              <w:ind w:firstLine="0"/>
            </w:pPr>
            <w:r w:rsidRPr="00B87CD1">
              <w:lastRenderedPageBreak/>
              <w:t xml:space="preserve">ROSOLINO </w:t>
            </w:r>
            <w:proofErr w:type="spellStart"/>
            <w:r w:rsidRPr="00B87CD1">
              <w:t>Massimiliano</w:t>
            </w:r>
            <w:proofErr w:type="spellEnd"/>
          </w:p>
        </w:tc>
        <w:tc>
          <w:tcPr>
            <w:tcW w:w="1545" w:type="dxa"/>
            <w:noWrap/>
            <w:hideMark/>
          </w:tcPr>
          <w:p w14:paraId="148950A9" w14:textId="77777777" w:rsidR="002A2B92" w:rsidRPr="00B87CD1" w:rsidRDefault="002A2B92" w:rsidP="002A2B92">
            <w:pPr>
              <w:ind w:firstLine="0"/>
            </w:pPr>
            <w:r w:rsidRPr="00B87CD1">
              <w:t>ITA</w:t>
            </w:r>
          </w:p>
        </w:tc>
        <w:tc>
          <w:tcPr>
            <w:tcW w:w="1652" w:type="dxa"/>
            <w:noWrap/>
            <w:hideMark/>
          </w:tcPr>
          <w:p w14:paraId="72E82421" w14:textId="77777777" w:rsidR="002A2B92" w:rsidRPr="00B87CD1" w:rsidRDefault="002A2B92" w:rsidP="002A2B92">
            <w:pPr>
              <w:ind w:firstLine="0"/>
            </w:pPr>
            <w:r w:rsidRPr="00B87CD1">
              <w:t>16. 12. 2000</w:t>
            </w:r>
          </w:p>
        </w:tc>
        <w:tc>
          <w:tcPr>
            <w:tcW w:w="1654" w:type="dxa"/>
            <w:noWrap/>
            <w:hideMark/>
          </w:tcPr>
          <w:p w14:paraId="4EBF03CB" w14:textId="77777777" w:rsidR="002A2B92" w:rsidRPr="00B87CD1" w:rsidRDefault="002A2B92" w:rsidP="002A2B92">
            <w:pPr>
              <w:ind w:firstLine="0"/>
            </w:pPr>
            <w:proofErr w:type="spellStart"/>
            <w:r w:rsidRPr="00B87CD1">
              <w:t>Valencia</w:t>
            </w:r>
            <w:proofErr w:type="spellEnd"/>
          </w:p>
        </w:tc>
        <w:tc>
          <w:tcPr>
            <w:tcW w:w="1337" w:type="dxa"/>
            <w:noWrap/>
            <w:hideMark/>
          </w:tcPr>
          <w:p w14:paraId="11015BB0" w14:textId="77777777" w:rsidR="002A2B92" w:rsidRPr="00B87CD1" w:rsidRDefault="002A2B92" w:rsidP="002A2B92">
            <w:pPr>
              <w:ind w:firstLine="0"/>
            </w:pPr>
            <w:r w:rsidRPr="00B87CD1">
              <w:t>14:36,93</w:t>
            </w:r>
          </w:p>
        </w:tc>
      </w:tr>
      <w:tr w:rsidR="002A2B92" w:rsidRPr="00BB429A" w14:paraId="7D83CC00" w14:textId="77777777" w:rsidTr="002A2B92">
        <w:trPr>
          <w:trHeight w:val="276"/>
        </w:trPr>
        <w:tc>
          <w:tcPr>
            <w:tcW w:w="2882" w:type="dxa"/>
            <w:noWrap/>
            <w:hideMark/>
          </w:tcPr>
          <w:p w14:paraId="07DE05F7" w14:textId="77777777" w:rsidR="002A2B92" w:rsidRPr="00B87CD1" w:rsidRDefault="002A2B92" w:rsidP="002A2B92">
            <w:pPr>
              <w:ind w:firstLine="0"/>
            </w:pPr>
            <w:r w:rsidRPr="00B87CD1">
              <w:t xml:space="preserve">PRILUKOV </w:t>
            </w:r>
            <w:proofErr w:type="spellStart"/>
            <w:r w:rsidRPr="00B87CD1">
              <w:t>Yuriy</w:t>
            </w:r>
            <w:proofErr w:type="spellEnd"/>
          </w:p>
        </w:tc>
        <w:tc>
          <w:tcPr>
            <w:tcW w:w="1545" w:type="dxa"/>
            <w:noWrap/>
            <w:hideMark/>
          </w:tcPr>
          <w:p w14:paraId="6B97782B" w14:textId="77777777" w:rsidR="002A2B92" w:rsidRPr="00B87CD1" w:rsidRDefault="002A2B92" w:rsidP="002A2B92">
            <w:pPr>
              <w:ind w:firstLine="0"/>
            </w:pPr>
            <w:r w:rsidRPr="00B87CD1">
              <w:t>RUS</w:t>
            </w:r>
          </w:p>
        </w:tc>
        <w:tc>
          <w:tcPr>
            <w:tcW w:w="1652" w:type="dxa"/>
            <w:noWrap/>
            <w:hideMark/>
          </w:tcPr>
          <w:p w14:paraId="2CEA069A" w14:textId="77777777" w:rsidR="002A2B92" w:rsidRPr="00B87CD1" w:rsidRDefault="002A2B92" w:rsidP="002A2B92">
            <w:pPr>
              <w:ind w:firstLine="0"/>
            </w:pPr>
            <w:r w:rsidRPr="00B87CD1">
              <w:t>14. 12. 2002</w:t>
            </w:r>
          </w:p>
        </w:tc>
        <w:tc>
          <w:tcPr>
            <w:tcW w:w="1654" w:type="dxa"/>
            <w:noWrap/>
            <w:hideMark/>
          </w:tcPr>
          <w:p w14:paraId="290C1AE3" w14:textId="77777777" w:rsidR="002A2B92" w:rsidRPr="00B87CD1" w:rsidRDefault="002A2B92" w:rsidP="002A2B92">
            <w:pPr>
              <w:ind w:firstLine="0"/>
            </w:pPr>
            <w:proofErr w:type="spellStart"/>
            <w:r w:rsidRPr="00B87CD1">
              <w:t>Riesa</w:t>
            </w:r>
            <w:proofErr w:type="spellEnd"/>
          </w:p>
        </w:tc>
        <w:tc>
          <w:tcPr>
            <w:tcW w:w="1337" w:type="dxa"/>
            <w:noWrap/>
            <w:hideMark/>
          </w:tcPr>
          <w:p w14:paraId="5070413E" w14:textId="77777777" w:rsidR="002A2B92" w:rsidRPr="00B87CD1" w:rsidRDefault="002A2B92" w:rsidP="002A2B92">
            <w:pPr>
              <w:ind w:firstLine="0"/>
            </w:pPr>
            <w:r w:rsidRPr="00B87CD1">
              <w:t>14:35,06</w:t>
            </w:r>
          </w:p>
        </w:tc>
      </w:tr>
      <w:tr w:rsidR="002A2B92" w:rsidRPr="00BB429A" w14:paraId="51A01042" w14:textId="77777777" w:rsidTr="002A2B92">
        <w:trPr>
          <w:trHeight w:val="276"/>
        </w:trPr>
        <w:tc>
          <w:tcPr>
            <w:tcW w:w="2882" w:type="dxa"/>
            <w:noWrap/>
            <w:hideMark/>
          </w:tcPr>
          <w:p w14:paraId="44360C18" w14:textId="77777777" w:rsidR="002A2B92" w:rsidRPr="00B87CD1" w:rsidRDefault="002A2B92" w:rsidP="002A2B92">
            <w:pPr>
              <w:ind w:firstLine="0"/>
            </w:pPr>
            <w:r w:rsidRPr="00B87CD1">
              <w:t xml:space="preserve">PRILUKOV </w:t>
            </w:r>
            <w:proofErr w:type="spellStart"/>
            <w:r w:rsidRPr="00B87CD1">
              <w:t>Yuriy</w:t>
            </w:r>
            <w:proofErr w:type="spellEnd"/>
          </w:p>
        </w:tc>
        <w:tc>
          <w:tcPr>
            <w:tcW w:w="1545" w:type="dxa"/>
            <w:noWrap/>
            <w:hideMark/>
          </w:tcPr>
          <w:p w14:paraId="687AC45E" w14:textId="77777777" w:rsidR="002A2B92" w:rsidRPr="00B87CD1" w:rsidRDefault="002A2B92" w:rsidP="002A2B92">
            <w:pPr>
              <w:ind w:firstLine="0"/>
            </w:pPr>
            <w:r w:rsidRPr="00B87CD1">
              <w:t>RUS</w:t>
            </w:r>
          </w:p>
        </w:tc>
        <w:tc>
          <w:tcPr>
            <w:tcW w:w="1652" w:type="dxa"/>
            <w:noWrap/>
            <w:hideMark/>
          </w:tcPr>
          <w:p w14:paraId="48CC2736" w14:textId="77777777" w:rsidR="002A2B92" w:rsidRPr="00B87CD1" w:rsidRDefault="002A2B92" w:rsidP="002A2B92">
            <w:pPr>
              <w:ind w:firstLine="0"/>
            </w:pPr>
            <w:r w:rsidRPr="00B87CD1">
              <w:t>13. 12. 2003</w:t>
            </w:r>
          </w:p>
        </w:tc>
        <w:tc>
          <w:tcPr>
            <w:tcW w:w="1654" w:type="dxa"/>
            <w:noWrap/>
            <w:hideMark/>
          </w:tcPr>
          <w:p w14:paraId="5B090D05" w14:textId="77777777" w:rsidR="002A2B92" w:rsidRPr="00B87CD1" w:rsidRDefault="002A2B92" w:rsidP="002A2B92">
            <w:pPr>
              <w:ind w:firstLine="0"/>
            </w:pPr>
            <w:r w:rsidRPr="00B87CD1">
              <w:t>Dublin</w:t>
            </w:r>
          </w:p>
        </w:tc>
        <w:tc>
          <w:tcPr>
            <w:tcW w:w="1337" w:type="dxa"/>
            <w:noWrap/>
            <w:hideMark/>
          </w:tcPr>
          <w:p w14:paraId="054560D2" w14:textId="77777777" w:rsidR="002A2B92" w:rsidRPr="00B87CD1" w:rsidRDefault="002A2B92" w:rsidP="002A2B92">
            <w:pPr>
              <w:ind w:firstLine="0"/>
            </w:pPr>
            <w:r w:rsidRPr="00B87CD1">
              <w:t>14:31,82</w:t>
            </w:r>
          </w:p>
        </w:tc>
      </w:tr>
      <w:tr w:rsidR="002A2B92" w:rsidRPr="00BB429A" w14:paraId="53B477CD" w14:textId="77777777" w:rsidTr="002A2B92">
        <w:trPr>
          <w:trHeight w:val="276"/>
        </w:trPr>
        <w:tc>
          <w:tcPr>
            <w:tcW w:w="2882" w:type="dxa"/>
            <w:noWrap/>
            <w:hideMark/>
          </w:tcPr>
          <w:p w14:paraId="049CA81F" w14:textId="77777777" w:rsidR="002A2B92" w:rsidRPr="00B87CD1" w:rsidRDefault="002A2B92" w:rsidP="002A2B92">
            <w:pPr>
              <w:ind w:firstLine="0"/>
            </w:pPr>
            <w:r w:rsidRPr="00B87CD1">
              <w:t xml:space="preserve">PRILUKOV </w:t>
            </w:r>
            <w:proofErr w:type="spellStart"/>
            <w:r w:rsidRPr="00B87CD1">
              <w:t>Yuriy</w:t>
            </w:r>
            <w:proofErr w:type="spellEnd"/>
          </w:p>
        </w:tc>
        <w:tc>
          <w:tcPr>
            <w:tcW w:w="1545" w:type="dxa"/>
            <w:noWrap/>
            <w:hideMark/>
          </w:tcPr>
          <w:p w14:paraId="08EA4F35" w14:textId="77777777" w:rsidR="002A2B92" w:rsidRPr="00B87CD1" w:rsidRDefault="002A2B92" w:rsidP="002A2B92">
            <w:pPr>
              <w:ind w:firstLine="0"/>
            </w:pPr>
            <w:r w:rsidRPr="00B87CD1">
              <w:t>RUS</w:t>
            </w:r>
          </w:p>
        </w:tc>
        <w:tc>
          <w:tcPr>
            <w:tcW w:w="1652" w:type="dxa"/>
            <w:noWrap/>
            <w:hideMark/>
          </w:tcPr>
          <w:p w14:paraId="1FED6299" w14:textId="77777777" w:rsidR="002A2B92" w:rsidRPr="00B87CD1" w:rsidRDefault="002A2B92" w:rsidP="002A2B92">
            <w:pPr>
              <w:ind w:firstLine="0"/>
            </w:pPr>
            <w:r w:rsidRPr="00B87CD1">
              <w:t>10. 12. 2005</w:t>
            </w:r>
          </w:p>
        </w:tc>
        <w:tc>
          <w:tcPr>
            <w:tcW w:w="1654" w:type="dxa"/>
            <w:noWrap/>
            <w:hideMark/>
          </w:tcPr>
          <w:p w14:paraId="70EC3FDA" w14:textId="77777777" w:rsidR="002A2B92" w:rsidRPr="00B87CD1" w:rsidRDefault="002A2B92" w:rsidP="002A2B92">
            <w:pPr>
              <w:ind w:firstLine="0"/>
            </w:pPr>
            <w:proofErr w:type="spellStart"/>
            <w:r w:rsidRPr="00B87CD1">
              <w:t>Trieste</w:t>
            </w:r>
            <w:proofErr w:type="spellEnd"/>
          </w:p>
        </w:tc>
        <w:tc>
          <w:tcPr>
            <w:tcW w:w="1337" w:type="dxa"/>
            <w:noWrap/>
            <w:hideMark/>
          </w:tcPr>
          <w:p w14:paraId="325A77D8" w14:textId="77777777" w:rsidR="002A2B92" w:rsidRPr="00B87CD1" w:rsidRDefault="002A2B92" w:rsidP="002A2B92">
            <w:pPr>
              <w:ind w:firstLine="0"/>
            </w:pPr>
            <w:r w:rsidRPr="00B87CD1">
              <w:t>14:27,12</w:t>
            </w:r>
          </w:p>
        </w:tc>
      </w:tr>
      <w:tr w:rsidR="002A2B92" w:rsidRPr="00BB429A" w14:paraId="2B0D641A" w14:textId="77777777" w:rsidTr="002A2B92">
        <w:trPr>
          <w:trHeight w:val="276"/>
        </w:trPr>
        <w:tc>
          <w:tcPr>
            <w:tcW w:w="2882" w:type="dxa"/>
            <w:noWrap/>
            <w:hideMark/>
          </w:tcPr>
          <w:p w14:paraId="4D64E79C" w14:textId="77777777" w:rsidR="002A2B92" w:rsidRPr="00B87CD1" w:rsidRDefault="002A2B92" w:rsidP="002A2B92">
            <w:pPr>
              <w:ind w:firstLine="0"/>
            </w:pPr>
            <w:r w:rsidRPr="00B87CD1">
              <w:t xml:space="preserve">PRILUKOV </w:t>
            </w:r>
            <w:proofErr w:type="spellStart"/>
            <w:r w:rsidRPr="00B87CD1">
              <w:t>Yuriy</w:t>
            </w:r>
            <w:proofErr w:type="spellEnd"/>
          </w:p>
        </w:tc>
        <w:tc>
          <w:tcPr>
            <w:tcW w:w="1545" w:type="dxa"/>
            <w:noWrap/>
            <w:hideMark/>
          </w:tcPr>
          <w:p w14:paraId="33163A58" w14:textId="77777777" w:rsidR="002A2B92" w:rsidRPr="00B87CD1" w:rsidRDefault="002A2B92" w:rsidP="002A2B92">
            <w:pPr>
              <w:ind w:firstLine="0"/>
            </w:pPr>
            <w:r w:rsidRPr="00B87CD1">
              <w:t>RUS</w:t>
            </w:r>
          </w:p>
        </w:tc>
        <w:tc>
          <w:tcPr>
            <w:tcW w:w="1652" w:type="dxa"/>
            <w:noWrap/>
            <w:hideMark/>
          </w:tcPr>
          <w:p w14:paraId="76C9004E" w14:textId="77777777" w:rsidR="002A2B92" w:rsidRPr="00B87CD1" w:rsidRDefault="002A2B92" w:rsidP="002A2B92">
            <w:pPr>
              <w:ind w:firstLine="0"/>
            </w:pPr>
            <w:r w:rsidRPr="00B87CD1">
              <w:t>09. 04. 2006</w:t>
            </w:r>
          </w:p>
        </w:tc>
        <w:tc>
          <w:tcPr>
            <w:tcW w:w="1654" w:type="dxa"/>
            <w:noWrap/>
            <w:hideMark/>
          </w:tcPr>
          <w:p w14:paraId="181DB556" w14:textId="77777777" w:rsidR="002A2B92" w:rsidRPr="00B87CD1" w:rsidRDefault="002A2B92" w:rsidP="002A2B92">
            <w:pPr>
              <w:ind w:firstLine="0"/>
            </w:pPr>
            <w:proofErr w:type="spellStart"/>
            <w:r w:rsidRPr="00B87CD1">
              <w:t>Shanghai</w:t>
            </w:r>
            <w:proofErr w:type="spellEnd"/>
          </w:p>
        </w:tc>
        <w:tc>
          <w:tcPr>
            <w:tcW w:w="1337" w:type="dxa"/>
            <w:noWrap/>
            <w:hideMark/>
          </w:tcPr>
          <w:p w14:paraId="46C2679A" w14:textId="77777777" w:rsidR="002A2B92" w:rsidRPr="00B87CD1" w:rsidRDefault="002A2B92" w:rsidP="002A2B92">
            <w:pPr>
              <w:ind w:firstLine="0"/>
            </w:pPr>
            <w:r w:rsidRPr="00B87CD1">
              <w:t>14:23,92</w:t>
            </w:r>
          </w:p>
        </w:tc>
      </w:tr>
      <w:tr w:rsidR="002A2B92" w:rsidRPr="00BB429A" w14:paraId="1DEE5B33" w14:textId="77777777" w:rsidTr="002A2B92">
        <w:trPr>
          <w:trHeight w:val="276"/>
        </w:trPr>
        <w:tc>
          <w:tcPr>
            <w:tcW w:w="2882" w:type="dxa"/>
            <w:noWrap/>
            <w:hideMark/>
          </w:tcPr>
          <w:p w14:paraId="3BC5F52A" w14:textId="77777777" w:rsidR="002A2B92" w:rsidRPr="00B87CD1" w:rsidRDefault="002A2B92" w:rsidP="002A2B92">
            <w:pPr>
              <w:ind w:firstLine="0"/>
            </w:pPr>
            <w:r w:rsidRPr="00B87CD1">
              <w:t xml:space="preserve">PRILUKOV </w:t>
            </w:r>
            <w:proofErr w:type="spellStart"/>
            <w:r w:rsidRPr="00B87CD1">
              <w:t>Yuriy</w:t>
            </w:r>
            <w:proofErr w:type="spellEnd"/>
          </w:p>
        </w:tc>
        <w:tc>
          <w:tcPr>
            <w:tcW w:w="1545" w:type="dxa"/>
            <w:noWrap/>
            <w:hideMark/>
          </w:tcPr>
          <w:p w14:paraId="345B1D2E" w14:textId="77777777" w:rsidR="002A2B92" w:rsidRPr="00B87CD1" w:rsidRDefault="002A2B92" w:rsidP="002A2B92">
            <w:pPr>
              <w:ind w:firstLine="0"/>
            </w:pPr>
            <w:r w:rsidRPr="00B87CD1">
              <w:t>RUS</w:t>
            </w:r>
          </w:p>
        </w:tc>
        <w:tc>
          <w:tcPr>
            <w:tcW w:w="1652" w:type="dxa"/>
            <w:noWrap/>
            <w:hideMark/>
          </w:tcPr>
          <w:p w14:paraId="267B4E25" w14:textId="77777777" w:rsidR="002A2B92" w:rsidRPr="00B87CD1" w:rsidRDefault="002A2B92" w:rsidP="002A2B92">
            <w:pPr>
              <w:ind w:firstLine="0"/>
            </w:pPr>
            <w:r w:rsidRPr="00B87CD1">
              <w:t>09. 12. 2006</w:t>
            </w:r>
          </w:p>
        </w:tc>
        <w:tc>
          <w:tcPr>
            <w:tcW w:w="1654" w:type="dxa"/>
            <w:noWrap/>
            <w:hideMark/>
          </w:tcPr>
          <w:p w14:paraId="6371B283" w14:textId="77777777" w:rsidR="002A2B92" w:rsidRPr="00B87CD1" w:rsidRDefault="002A2B92" w:rsidP="002A2B92">
            <w:pPr>
              <w:ind w:firstLine="0"/>
            </w:pPr>
            <w:proofErr w:type="spellStart"/>
            <w:r w:rsidRPr="00B87CD1">
              <w:t>Helsinki</w:t>
            </w:r>
            <w:proofErr w:type="spellEnd"/>
          </w:p>
        </w:tc>
        <w:tc>
          <w:tcPr>
            <w:tcW w:w="1337" w:type="dxa"/>
            <w:noWrap/>
            <w:hideMark/>
          </w:tcPr>
          <w:p w14:paraId="1BDA39F6" w14:textId="77777777" w:rsidR="002A2B92" w:rsidRPr="00B87CD1" w:rsidRDefault="002A2B92" w:rsidP="002A2B92">
            <w:pPr>
              <w:ind w:firstLine="0"/>
            </w:pPr>
            <w:r w:rsidRPr="00B87CD1">
              <w:t>14:16,13</w:t>
            </w:r>
          </w:p>
        </w:tc>
      </w:tr>
      <w:tr w:rsidR="002A2B92" w:rsidRPr="00BB429A" w14:paraId="2029465D" w14:textId="77777777" w:rsidTr="002A2B92">
        <w:trPr>
          <w:trHeight w:val="276"/>
        </w:trPr>
        <w:tc>
          <w:tcPr>
            <w:tcW w:w="2882" w:type="dxa"/>
            <w:noWrap/>
            <w:hideMark/>
          </w:tcPr>
          <w:p w14:paraId="5C2D7C48" w14:textId="77777777" w:rsidR="002A2B92" w:rsidRPr="00B87CD1" w:rsidRDefault="002A2B92" w:rsidP="002A2B92">
            <w:pPr>
              <w:ind w:firstLine="0"/>
            </w:pPr>
            <w:r w:rsidRPr="00B87CD1">
              <w:t xml:space="preserve">PALTRINIERI </w:t>
            </w:r>
            <w:proofErr w:type="spellStart"/>
            <w:r w:rsidRPr="00B87CD1">
              <w:t>Gregorio</w:t>
            </w:r>
            <w:proofErr w:type="spellEnd"/>
          </w:p>
        </w:tc>
        <w:tc>
          <w:tcPr>
            <w:tcW w:w="1545" w:type="dxa"/>
            <w:noWrap/>
            <w:hideMark/>
          </w:tcPr>
          <w:p w14:paraId="5805BE4E" w14:textId="77777777" w:rsidR="002A2B92" w:rsidRPr="00B87CD1" w:rsidRDefault="002A2B92" w:rsidP="002A2B92">
            <w:pPr>
              <w:ind w:firstLine="0"/>
            </w:pPr>
            <w:r w:rsidRPr="00B87CD1">
              <w:t>ITA</w:t>
            </w:r>
          </w:p>
        </w:tc>
        <w:tc>
          <w:tcPr>
            <w:tcW w:w="1652" w:type="dxa"/>
            <w:noWrap/>
            <w:hideMark/>
          </w:tcPr>
          <w:p w14:paraId="6F62A29B" w14:textId="77777777" w:rsidR="002A2B92" w:rsidRPr="00B87CD1" w:rsidRDefault="002A2B92" w:rsidP="002A2B92">
            <w:pPr>
              <w:ind w:firstLine="0"/>
            </w:pPr>
            <w:r w:rsidRPr="00B87CD1">
              <w:t>07. 12. 2014</w:t>
            </w:r>
          </w:p>
        </w:tc>
        <w:tc>
          <w:tcPr>
            <w:tcW w:w="1654" w:type="dxa"/>
            <w:noWrap/>
            <w:hideMark/>
          </w:tcPr>
          <w:p w14:paraId="36050035" w14:textId="77777777" w:rsidR="002A2B92" w:rsidRPr="00B87CD1" w:rsidRDefault="002A2B92" w:rsidP="002A2B92">
            <w:pPr>
              <w:ind w:firstLine="0"/>
            </w:pPr>
            <w:r w:rsidRPr="00B87CD1">
              <w:t>Doha</w:t>
            </w:r>
          </w:p>
        </w:tc>
        <w:tc>
          <w:tcPr>
            <w:tcW w:w="1337" w:type="dxa"/>
            <w:noWrap/>
            <w:hideMark/>
          </w:tcPr>
          <w:p w14:paraId="78E5BA4E" w14:textId="77777777" w:rsidR="002A2B92" w:rsidRPr="00B87CD1" w:rsidRDefault="002A2B92" w:rsidP="002A2B92">
            <w:pPr>
              <w:ind w:firstLine="0"/>
            </w:pPr>
            <w:r w:rsidRPr="00B87CD1">
              <w:t>14:16,10</w:t>
            </w:r>
          </w:p>
        </w:tc>
      </w:tr>
      <w:tr w:rsidR="002A2B92" w:rsidRPr="00BB429A" w14:paraId="758B7569" w14:textId="77777777" w:rsidTr="002A2B92">
        <w:trPr>
          <w:trHeight w:val="276"/>
        </w:trPr>
        <w:tc>
          <w:tcPr>
            <w:tcW w:w="2882" w:type="dxa"/>
            <w:noWrap/>
            <w:hideMark/>
          </w:tcPr>
          <w:p w14:paraId="6A7D135B" w14:textId="77777777" w:rsidR="002A2B92" w:rsidRPr="00BB429A" w:rsidRDefault="002A2B92" w:rsidP="002A2B92">
            <w:pPr>
              <w:ind w:firstLine="0"/>
            </w:pPr>
            <w:r w:rsidRPr="00BB429A">
              <w:t xml:space="preserve">PALTRINIERI </w:t>
            </w:r>
            <w:proofErr w:type="spellStart"/>
            <w:r w:rsidRPr="00BB429A">
              <w:t>Gregorio</w:t>
            </w:r>
            <w:proofErr w:type="spellEnd"/>
          </w:p>
        </w:tc>
        <w:tc>
          <w:tcPr>
            <w:tcW w:w="1545" w:type="dxa"/>
            <w:noWrap/>
            <w:hideMark/>
          </w:tcPr>
          <w:p w14:paraId="5B5C8564" w14:textId="77777777" w:rsidR="002A2B92" w:rsidRPr="00BB429A" w:rsidRDefault="002A2B92" w:rsidP="002A2B92">
            <w:pPr>
              <w:ind w:firstLine="0"/>
            </w:pPr>
            <w:r w:rsidRPr="00BB429A">
              <w:t>ITA</w:t>
            </w:r>
          </w:p>
        </w:tc>
        <w:tc>
          <w:tcPr>
            <w:tcW w:w="1652" w:type="dxa"/>
            <w:noWrap/>
            <w:hideMark/>
          </w:tcPr>
          <w:p w14:paraId="0776266C" w14:textId="77777777" w:rsidR="002A2B92" w:rsidRPr="00BB429A" w:rsidRDefault="002A2B92" w:rsidP="002A2B92">
            <w:pPr>
              <w:ind w:firstLine="0"/>
            </w:pPr>
            <w:r w:rsidRPr="00BB429A">
              <w:t>04. 12. 2015</w:t>
            </w:r>
          </w:p>
        </w:tc>
        <w:tc>
          <w:tcPr>
            <w:tcW w:w="1654" w:type="dxa"/>
            <w:noWrap/>
            <w:hideMark/>
          </w:tcPr>
          <w:p w14:paraId="5AACAF96" w14:textId="77777777" w:rsidR="002A2B92" w:rsidRPr="00BB429A" w:rsidRDefault="002A2B92" w:rsidP="002A2B92">
            <w:pPr>
              <w:ind w:firstLine="0"/>
            </w:pPr>
            <w:proofErr w:type="spellStart"/>
            <w:r w:rsidRPr="00BB429A">
              <w:t>Netanya</w:t>
            </w:r>
            <w:proofErr w:type="spellEnd"/>
          </w:p>
        </w:tc>
        <w:tc>
          <w:tcPr>
            <w:tcW w:w="1337" w:type="dxa"/>
            <w:noWrap/>
            <w:hideMark/>
          </w:tcPr>
          <w:p w14:paraId="2DD8E9BB" w14:textId="77777777" w:rsidR="002A2B92" w:rsidRPr="00BB429A" w:rsidRDefault="002A2B92" w:rsidP="002A2B92">
            <w:pPr>
              <w:ind w:firstLine="0"/>
            </w:pPr>
            <w:r w:rsidRPr="00BB429A">
              <w:t>14:08,06</w:t>
            </w:r>
          </w:p>
        </w:tc>
      </w:tr>
      <w:tr w:rsidR="002A2B92" w:rsidRPr="00BB429A" w14:paraId="7AA5D3B8" w14:textId="77777777" w:rsidTr="002A2B92">
        <w:trPr>
          <w:trHeight w:val="276"/>
        </w:trPr>
        <w:tc>
          <w:tcPr>
            <w:tcW w:w="2882" w:type="dxa"/>
            <w:noWrap/>
            <w:hideMark/>
          </w:tcPr>
          <w:p w14:paraId="02242C1E" w14:textId="77777777" w:rsidR="002A2B92" w:rsidRPr="00BB429A" w:rsidRDefault="002A2B92" w:rsidP="002A2B92">
            <w:pPr>
              <w:ind w:firstLine="0"/>
            </w:pPr>
            <w:r w:rsidRPr="00BB429A">
              <w:t>WELLBROCK Florian</w:t>
            </w:r>
          </w:p>
        </w:tc>
        <w:tc>
          <w:tcPr>
            <w:tcW w:w="1545" w:type="dxa"/>
            <w:noWrap/>
            <w:hideMark/>
          </w:tcPr>
          <w:p w14:paraId="40BD2ED3" w14:textId="77777777" w:rsidR="002A2B92" w:rsidRPr="00BB429A" w:rsidRDefault="002A2B92" w:rsidP="002A2B92">
            <w:pPr>
              <w:ind w:firstLine="0"/>
            </w:pPr>
            <w:r w:rsidRPr="00BB429A">
              <w:t>GER</w:t>
            </w:r>
          </w:p>
        </w:tc>
        <w:tc>
          <w:tcPr>
            <w:tcW w:w="1652" w:type="dxa"/>
            <w:noWrap/>
            <w:hideMark/>
          </w:tcPr>
          <w:p w14:paraId="34BA29C6" w14:textId="77777777" w:rsidR="002A2B92" w:rsidRPr="00BB429A" w:rsidRDefault="002A2B92" w:rsidP="002A2B92">
            <w:pPr>
              <w:ind w:firstLine="0"/>
            </w:pPr>
            <w:r w:rsidRPr="00BB429A">
              <w:t>21. 12. 2021</w:t>
            </w:r>
          </w:p>
        </w:tc>
        <w:tc>
          <w:tcPr>
            <w:tcW w:w="1654" w:type="dxa"/>
            <w:noWrap/>
            <w:hideMark/>
          </w:tcPr>
          <w:p w14:paraId="64E16898" w14:textId="77777777" w:rsidR="002A2B92" w:rsidRPr="00BB429A" w:rsidRDefault="002A2B92" w:rsidP="002A2B92">
            <w:pPr>
              <w:ind w:firstLine="0"/>
            </w:pPr>
            <w:proofErr w:type="spellStart"/>
            <w:r w:rsidRPr="00BB429A">
              <w:t>Abu</w:t>
            </w:r>
            <w:proofErr w:type="spellEnd"/>
            <w:r w:rsidRPr="00BB429A">
              <w:t xml:space="preserve"> </w:t>
            </w:r>
            <w:proofErr w:type="spellStart"/>
            <w:r w:rsidRPr="00BB429A">
              <w:t>Dhabi</w:t>
            </w:r>
            <w:proofErr w:type="spellEnd"/>
          </w:p>
        </w:tc>
        <w:tc>
          <w:tcPr>
            <w:tcW w:w="1337" w:type="dxa"/>
            <w:noWrap/>
            <w:hideMark/>
          </w:tcPr>
          <w:p w14:paraId="36767CFD" w14:textId="77777777" w:rsidR="002A2B92" w:rsidRPr="00BB429A" w:rsidRDefault="002A2B92" w:rsidP="002A2B92">
            <w:pPr>
              <w:ind w:firstLine="0"/>
            </w:pPr>
            <w:r w:rsidRPr="00BB429A">
              <w:t>14:06,88</w:t>
            </w:r>
          </w:p>
        </w:tc>
      </w:tr>
    </w:tbl>
    <w:p w14:paraId="46B82391" w14:textId="3E1A7FE6" w:rsidR="002A2B92" w:rsidRDefault="002A2B92" w:rsidP="002A2B92">
      <w:pPr>
        <w:ind w:firstLine="0"/>
      </w:pPr>
    </w:p>
    <w:p w14:paraId="213956E8" w14:textId="28D99449" w:rsidR="002A2B92" w:rsidRPr="00405449" w:rsidRDefault="002A2B92" w:rsidP="002A2B92">
      <w:pPr>
        <w:ind w:firstLine="0"/>
        <w:rPr>
          <w:rFonts w:cs="Times New Roman"/>
        </w:rPr>
      </w:pPr>
      <w:r w:rsidRPr="003E7664">
        <w:rPr>
          <w:rFonts w:cs="Times New Roman"/>
          <w:b/>
        </w:rPr>
        <w:t xml:space="preserve">Příloha </w:t>
      </w:r>
      <w:r>
        <w:rPr>
          <w:rFonts w:cs="Times New Roman"/>
          <w:b/>
        </w:rPr>
        <w:t>8</w:t>
      </w:r>
      <w:r w:rsidRPr="003E7664">
        <w:rPr>
          <w:rFonts w:cs="Times New Roman"/>
          <w:b/>
        </w:rPr>
        <w:t>.</w:t>
      </w:r>
      <w:r>
        <w:rPr>
          <w:rFonts w:cs="Times New Roman"/>
        </w:rPr>
        <w:t xml:space="preserve"> V</w:t>
      </w:r>
      <w:r w:rsidRPr="00B23ED1">
        <w:rPr>
          <w:rFonts w:cs="Times New Roman"/>
        </w:rPr>
        <w:t xml:space="preserve">ývoj </w:t>
      </w:r>
      <w:r>
        <w:rPr>
          <w:rFonts w:cs="Times New Roman"/>
        </w:rPr>
        <w:t>evropského</w:t>
      </w:r>
      <w:r w:rsidRPr="00B23ED1">
        <w:rPr>
          <w:rFonts w:cs="Times New Roman"/>
        </w:rPr>
        <w:t xml:space="preserve"> rekordu v</w:t>
      </w:r>
      <w:r>
        <w:rPr>
          <w:rFonts w:cs="Times New Roman"/>
        </w:rPr>
        <w:t xml:space="preserve"> disciplíně 1500m volný způsob žen</w:t>
      </w:r>
      <w:r w:rsidRPr="00B23ED1">
        <w:rPr>
          <w:rFonts w:cs="Times New Roman"/>
        </w:rPr>
        <w:t xml:space="preserve"> </w:t>
      </w:r>
      <w:r>
        <w:rPr>
          <w:rFonts w:cs="Times New Roman"/>
        </w:rPr>
        <w:t>v 25m bazénu</w:t>
      </w:r>
    </w:p>
    <w:tbl>
      <w:tblPr>
        <w:tblStyle w:val="Mkatabulky"/>
        <w:tblW w:w="9070" w:type="dxa"/>
        <w:tblLook w:val="04A0" w:firstRow="1" w:lastRow="0" w:firstColumn="1" w:lastColumn="0" w:noHBand="0" w:noVBand="1"/>
      </w:tblPr>
      <w:tblGrid>
        <w:gridCol w:w="2341"/>
        <w:gridCol w:w="1503"/>
        <w:gridCol w:w="1607"/>
        <w:gridCol w:w="2318"/>
        <w:gridCol w:w="1301"/>
      </w:tblGrid>
      <w:tr w:rsidR="002A2B92" w:rsidRPr="00405449" w14:paraId="77ACBF9C" w14:textId="77777777" w:rsidTr="002A2B92">
        <w:trPr>
          <w:trHeight w:val="276"/>
        </w:trPr>
        <w:tc>
          <w:tcPr>
            <w:tcW w:w="2341" w:type="dxa"/>
            <w:noWrap/>
            <w:hideMark/>
          </w:tcPr>
          <w:p w14:paraId="2FC7C4F8" w14:textId="77777777" w:rsidR="002A2B92" w:rsidRPr="00405449" w:rsidRDefault="002A2B92" w:rsidP="002A2B92">
            <w:pPr>
              <w:ind w:firstLine="0"/>
              <w:rPr>
                <w:rFonts w:cs="Times New Roman"/>
                <w:b/>
                <w:bCs/>
              </w:rPr>
            </w:pPr>
            <w:r w:rsidRPr="00405449">
              <w:rPr>
                <w:rFonts w:cs="Times New Roman"/>
                <w:b/>
                <w:bCs/>
              </w:rPr>
              <w:t>Příjmení a jméno</w:t>
            </w:r>
          </w:p>
        </w:tc>
        <w:tc>
          <w:tcPr>
            <w:tcW w:w="1503" w:type="dxa"/>
            <w:noWrap/>
            <w:hideMark/>
          </w:tcPr>
          <w:p w14:paraId="1DDC2AE6" w14:textId="77777777" w:rsidR="002A2B92" w:rsidRPr="00405449" w:rsidRDefault="002A2B92" w:rsidP="002A2B92">
            <w:pPr>
              <w:ind w:firstLine="0"/>
              <w:rPr>
                <w:rFonts w:cs="Times New Roman"/>
                <w:b/>
                <w:bCs/>
              </w:rPr>
            </w:pPr>
            <w:r w:rsidRPr="00405449">
              <w:rPr>
                <w:rFonts w:cs="Times New Roman"/>
                <w:b/>
                <w:bCs/>
              </w:rPr>
              <w:t>Národnost</w:t>
            </w:r>
          </w:p>
        </w:tc>
        <w:tc>
          <w:tcPr>
            <w:tcW w:w="1607" w:type="dxa"/>
            <w:noWrap/>
            <w:hideMark/>
          </w:tcPr>
          <w:p w14:paraId="22667400" w14:textId="77777777" w:rsidR="002A2B92" w:rsidRPr="00405449" w:rsidRDefault="002A2B92" w:rsidP="002A2B92">
            <w:pPr>
              <w:ind w:firstLine="0"/>
              <w:rPr>
                <w:rFonts w:cs="Times New Roman"/>
                <w:b/>
                <w:bCs/>
              </w:rPr>
            </w:pPr>
            <w:r w:rsidRPr="00405449">
              <w:rPr>
                <w:rFonts w:cs="Times New Roman"/>
                <w:b/>
                <w:bCs/>
              </w:rPr>
              <w:t>Datum</w:t>
            </w:r>
          </w:p>
        </w:tc>
        <w:tc>
          <w:tcPr>
            <w:tcW w:w="2318" w:type="dxa"/>
            <w:noWrap/>
            <w:hideMark/>
          </w:tcPr>
          <w:p w14:paraId="4F7CF18D" w14:textId="77777777" w:rsidR="002A2B92" w:rsidRPr="00405449" w:rsidRDefault="002A2B92" w:rsidP="002A2B92">
            <w:pPr>
              <w:ind w:firstLine="0"/>
              <w:rPr>
                <w:rFonts w:cs="Times New Roman"/>
                <w:b/>
                <w:bCs/>
              </w:rPr>
            </w:pPr>
            <w:r w:rsidRPr="00405449">
              <w:rPr>
                <w:rFonts w:cs="Times New Roman"/>
                <w:b/>
                <w:bCs/>
              </w:rPr>
              <w:t>Místo</w:t>
            </w:r>
          </w:p>
        </w:tc>
        <w:tc>
          <w:tcPr>
            <w:tcW w:w="1301" w:type="dxa"/>
            <w:noWrap/>
            <w:hideMark/>
          </w:tcPr>
          <w:p w14:paraId="074B87FE" w14:textId="77777777" w:rsidR="002A2B92" w:rsidRPr="00405449" w:rsidRDefault="002A2B92" w:rsidP="002A2B92">
            <w:pPr>
              <w:ind w:firstLine="0"/>
              <w:rPr>
                <w:rFonts w:cs="Times New Roman"/>
                <w:b/>
                <w:bCs/>
              </w:rPr>
            </w:pPr>
            <w:r w:rsidRPr="00405449">
              <w:rPr>
                <w:rFonts w:cs="Times New Roman"/>
                <w:b/>
                <w:bCs/>
              </w:rPr>
              <w:t>Čas</w:t>
            </w:r>
          </w:p>
        </w:tc>
      </w:tr>
      <w:tr w:rsidR="002A2B92" w:rsidRPr="00405449" w14:paraId="0F1279AB" w14:textId="77777777" w:rsidTr="002A2B92">
        <w:trPr>
          <w:trHeight w:val="276"/>
        </w:trPr>
        <w:tc>
          <w:tcPr>
            <w:tcW w:w="2341" w:type="dxa"/>
            <w:noWrap/>
            <w:hideMark/>
          </w:tcPr>
          <w:p w14:paraId="393FC78C" w14:textId="77777777" w:rsidR="002A2B92" w:rsidRPr="00405449" w:rsidRDefault="002A2B92" w:rsidP="002A2B92">
            <w:pPr>
              <w:ind w:firstLine="0"/>
              <w:rPr>
                <w:rFonts w:cs="Times New Roman"/>
              </w:rPr>
            </w:pPr>
            <w:r w:rsidRPr="00405449">
              <w:rPr>
                <w:rFonts w:cs="Times New Roman"/>
              </w:rPr>
              <w:t>SCHNEIDER Petra</w:t>
            </w:r>
          </w:p>
        </w:tc>
        <w:tc>
          <w:tcPr>
            <w:tcW w:w="1503" w:type="dxa"/>
            <w:noWrap/>
            <w:hideMark/>
          </w:tcPr>
          <w:p w14:paraId="5ED713B5" w14:textId="77777777" w:rsidR="002A2B92" w:rsidRPr="00405449" w:rsidRDefault="002A2B92" w:rsidP="002A2B92">
            <w:pPr>
              <w:ind w:firstLine="0"/>
              <w:rPr>
                <w:rFonts w:cs="Times New Roman"/>
              </w:rPr>
            </w:pPr>
            <w:r w:rsidRPr="00405449">
              <w:rPr>
                <w:rFonts w:cs="Times New Roman"/>
              </w:rPr>
              <w:t>GDR</w:t>
            </w:r>
          </w:p>
        </w:tc>
        <w:tc>
          <w:tcPr>
            <w:tcW w:w="1607" w:type="dxa"/>
            <w:noWrap/>
            <w:hideMark/>
          </w:tcPr>
          <w:p w14:paraId="7C1BFC63" w14:textId="77777777" w:rsidR="002A2B92" w:rsidRPr="00405449" w:rsidRDefault="002A2B92" w:rsidP="002A2B92">
            <w:pPr>
              <w:ind w:firstLine="0"/>
              <w:rPr>
                <w:rFonts w:cs="Times New Roman"/>
              </w:rPr>
            </w:pPr>
            <w:r w:rsidRPr="00405449">
              <w:rPr>
                <w:rFonts w:cs="Times New Roman"/>
              </w:rPr>
              <w:t>10. 01. 1982</w:t>
            </w:r>
          </w:p>
        </w:tc>
        <w:tc>
          <w:tcPr>
            <w:tcW w:w="2318" w:type="dxa"/>
            <w:noWrap/>
            <w:hideMark/>
          </w:tcPr>
          <w:p w14:paraId="58AE68E9" w14:textId="77777777" w:rsidR="002A2B92" w:rsidRPr="00405449" w:rsidRDefault="002A2B92" w:rsidP="002A2B92">
            <w:pPr>
              <w:ind w:firstLine="0"/>
              <w:rPr>
                <w:rFonts w:cs="Times New Roman"/>
              </w:rPr>
            </w:pPr>
            <w:proofErr w:type="spellStart"/>
            <w:r w:rsidRPr="00405449">
              <w:rPr>
                <w:rFonts w:cs="Times New Roman"/>
              </w:rPr>
              <w:t>Gainesville</w:t>
            </w:r>
            <w:proofErr w:type="spellEnd"/>
          </w:p>
        </w:tc>
        <w:tc>
          <w:tcPr>
            <w:tcW w:w="1301" w:type="dxa"/>
            <w:noWrap/>
            <w:hideMark/>
          </w:tcPr>
          <w:p w14:paraId="35FB91BB" w14:textId="77777777" w:rsidR="002A2B92" w:rsidRPr="00405449" w:rsidRDefault="002A2B92" w:rsidP="002A2B92">
            <w:pPr>
              <w:ind w:firstLine="0"/>
              <w:rPr>
                <w:rFonts w:cs="Times New Roman"/>
              </w:rPr>
            </w:pPr>
            <w:r w:rsidRPr="00405449">
              <w:rPr>
                <w:rFonts w:cs="Times New Roman"/>
              </w:rPr>
              <w:t>15:43,31</w:t>
            </w:r>
          </w:p>
        </w:tc>
      </w:tr>
      <w:tr w:rsidR="002A2B92" w:rsidRPr="00405449" w14:paraId="767CAA15" w14:textId="77777777" w:rsidTr="002A2B92">
        <w:trPr>
          <w:trHeight w:val="276"/>
        </w:trPr>
        <w:tc>
          <w:tcPr>
            <w:tcW w:w="2341" w:type="dxa"/>
            <w:noWrap/>
            <w:hideMark/>
          </w:tcPr>
          <w:p w14:paraId="52D25A94" w14:textId="77777777" w:rsidR="002A2B92" w:rsidRPr="00405449" w:rsidRDefault="002A2B92" w:rsidP="002A2B92">
            <w:pPr>
              <w:ind w:firstLine="0"/>
              <w:rPr>
                <w:rFonts w:cs="Times New Roman"/>
              </w:rPr>
            </w:pPr>
            <w:r w:rsidRPr="00405449">
              <w:rPr>
                <w:rFonts w:cs="Times New Roman"/>
              </w:rPr>
              <w:t>MANAUDOU Laure</w:t>
            </w:r>
          </w:p>
        </w:tc>
        <w:tc>
          <w:tcPr>
            <w:tcW w:w="1503" w:type="dxa"/>
            <w:noWrap/>
            <w:hideMark/>
          </w:tcPr>
          <w:p w14:paraId="6AE9C837" w14:textId="77777777" w:rsidR="002A2B92" w:rsidRPr="00405449" w:rsidRDefault="002A2B92" w:rsidP="002A2B92">
            <w:pPr>
              <w:ind w:firstLine="0"/>
              <w:rPr>
                <w:rFonts w:cs="Times New Roman"/>
              </w:rPr>
            </w:pPr>
            <w:r w:rsidRPr="00405449">
              <w:rPr>
                <w:rFonts w:cs="Times New Roman"/>
              </w:rPr>
              <w:t>FRA</w:t>
            </w:r>
          </w:p>
        </w:tc>
        <w:tc>
          <w:tcPr>
            <w:tcW w:w="1607" w:type="dxa"/>
            <w:noWrap/>
            <w:hideMark/>
          </w:tcPr>
          <w:p w14:paraId="25B2C7C4" w14:textId="77777777" w:rsidR="002A2B92" w:rsidRPr="00405449" w:rsidRDefault="002A2B92" w:rsidP="002A2B92">
            <w:pPr>
              <w:ind w:firstLine="0"/>
              <w:rPr>
                <w:rFonts w:cs="Times New Roman"/>
              </w:rPr>
            </w:pPr>
            <w:r w:rsidRPr="00405449">
              <w:rPr>
                <w:rFonts w:cs="Times New Roman"/>
              </w:rPr>
              <w:t>20. 11. 2004</w:t>
            </w:r>
          </w:p>
        </w:tc>
        <w:tc>
          <w:tcPr>
            <w:tcW w:w="2318" w:type="dxa"/>
            <w:noWrap/>
            <w:hideMark/>
          </w:tcPr>
          <w:p w14:paraId="56A65F54" w14:textId="77777777" w:rsidR="002A2B92" w:rsidRPr="00405449" w:rsidRDefault="002A2B92" w:rsidP="002A2B92">
            <w:pPr>
              <w:ind w:firstLine="0"/>
              <w:rPr>
                <w:rFonts w:cs="Times New Roman"/>
              </w:rPr>
            </w:pPr>
            <w:r w:rsidRPr="00405449">
              <w:rPr>
                <w:rFonts w:cs="Times New Roman"/>
              </w:rPr>
              <w:t xml:space="preserve">La </w:t>
            </w:r>
            <w:proofErr w:type="spellStart"/>
            <w:r w:rsidRPr="00405449">
              <w:rPr>
                <w:rFonts w:cs="Times New Roman"/>
              </w:rPr>
              <w:t>Roche-sur-Yon</w:t>
            </w:r>
            <w:proofErr w:type="spellEnd"/>
          </w:p>
        </w:tc>
        <w:tc>
          <w:tcPr>
            <w:tcW w:w="1301" w:type="dxa"/>
            <w:noWrap/>
            <w:hideMark/>
          </w:tcPr>
          <w:p w14:paraId="47A3EB0A" w14:textId="77777777" w:rsidR="002A2B92" w:rsidRPr="00405449" w:rsidRDefault="002A2B92" w:rsidP="002A2B92">
            <w:pPr>
              <w:ind w:firstLine="0"/>
              <w:rPr>
                <w:rFonts w:cs="Times New Roman"/>
              </w:rPr>
            </w:pPr>
            <w:r w:rsidRPr="00405449">
              <w:rPr>
                <w:rFonts w:cs="Times New Roman"/>
              </w:rPr>
              <w:t>15:42,39</w:t>
            </w:r>
          </w:p>
        </w:tc>
      </w:tr>
      <w:tr w:rsidR="002A2B92" w:rsidRPr="00405449" w14:paraId="1471ED26" w14:textId="77777777" w:rsidTr="002A2B92">
        <w:trPr>
          <w:trHeight w:val="276"/>
        </w:trPr>
        <w:tc>
          <w:tcPr>
            <w:tcW w:w="2341" w:type="dxa"/>
            <w:noWrap/>
            <w:hideMark/>
          </w:tcPr>
          <w:p w14:paraId="2795E476" w14:textId="77777777" w:rsidR="002A2B92" w:rsidRPr="00405449" w:rsidRDefault="002A2B92" w:rsidP="002A2B92">
            <w:pPr>
              <w:ind w:firstLine="0"/>
              <w:rPr>
                <w:rFonts w:cs="Times New Roman"/>
              </w:rPr>
            </w:pPr>
            <w:r w:rsidRPr="00405449">
              <w:rPr>
                <w:rFonts w:cs="Times New Roman"/>
              </w:rPr>
              <w:t>VILLAÉCIJA Erika</w:t>
            </w:r>
          </w:p>
        </w:tc>
        <w:tc>
          <w:tcPr>
            <w:tcW w:w="1503" w:type="dxa"/>
            <w:noWrap/>
            <w:hideMark/>
          </w:tcPr>
          <w:p w14:paraId="3C6A4E05" w14:textId="77777777" w:rsidR="002A2B92" w:rsidRPr="00405449" w:rsidRDefault="002A2B92" w:rsidP="002A2B92">
            <w:pPr>
              <w:ind w:firstLine="0"/>
              <w:rPr>
                <w:rFonts w:cs="Times New Roman"/>
              </w:rPr>
            </w:pPr>
            <w:r w:rsidRPr="00405449">
              <w:rPr>
                <w:rFonts w:cs="Times New Roman"/>
              </w:rPr>
              <w:t>ESP</w:t>
            </w:r>
          </w:p>
        </w:tc>
        <w:tc>
          <w:tcPr>
            <w:tcW w:w="1607" w:type="dxa"/>
            <w:noWrap/>
            <w:hideMark/>
          </w:tcPr>
          <w:p w14:paraId="553FF6C6" w14:textId="77777777" w:rsidR="002A2B92" w:rsidRPr="00405449" w:rsidRDefault="002A2B92" w:rsidP="002A2B92">
            <w:pPr>
              <w:ind w:firstLine="0"/>
              <w:rPr>
                <w:rFonts w:cs="Times New Roman"/>
              </w:rPr>
            </w:pPr>
            <w:r w:rsidRPr="00405449">
              <w:rPr>
                <w:rFonts w:cs="Times New Roman"/>
              </w:rPr>
              <w:t>26. 11. 2009</w:t>
            </w:r>
          </w:p>
        </w:tc>
        <w:tc>
          <w:tcPr>
            <w:tcW w:w="2318" w:type="dxa"/>
            <w:noWrap/>
            <w:hideMark/>
          </w:tcPr>
          <w:p w14:paraId="11EAE56C" w14:textId="77777777" w:rsidR="002A2B92" w:rsidRPr="00405449" w:rsidRDefault="002A2B92" w:rsidP="002A2B92">
            <w:pPr>
              <w:ind w:firstLine="0"/>
              <w:rPr>
                <w:rFonts w:cs="Times New Roman"/>
              </w:rPr>
            </w:pPr>
            <w:proofErr w:type="spellStart"/>
            <w:r w:rsidRPr="00405449">
              <w:rPr>
                <w:rFonts w:cs="Times New Roman"/>
              </w:rPr>
              <w:t>Castellón</w:t>
            </w:r>
            <w:proofErr w:type="spellEnd"/>
            <w:r w:rsidRPr="00405449">
              <w:rPr>
                <w:rFonts w:cs="Times New Roman"/>
              </w:rPr>
              <w:t xml:space="preserve"> de la Plana</w:t>
            </w:r>
          </w:p>
        </w:tc>
        <w:tc>
          <w:tcPr>
            <w:tcW w:w="1301" w:type="dxa"/>
            <w:noWrap/>
            <w:hideMark/>
          </w:tcPr>
          <w:p w14:paraId="7B700B64" w14:textId="77777777" w:rsidR="002A2B92" w:rsidRPr="00405449" w:rsidRDefault="002A2B92" w:rsidP="002A2B92">
            <w:pPr>
              <w:ind w:firstLine="0"/>
              <w:rPr>
                <w:rFonts w:cs="Times New Roman"/>
              </w:rPr>
            </w:pPr>
            <w:r w:rsidRPr="00405449">
              <w:rPr>
                <w:rFonts w:cs="Times New Roman"/>
              </w:rPr>
              <w:t>15:37,78</w:t>
            </w:r>
          </w:p>
        </w:tc>
      </w:tr>
      <w:tr w:rsidR="002A2B92" w:rsidRPr="00405449" w14:paraId="546F9DEC" w14:textId="77777777" w:rsidTr="002A2B92">
        <w:trPr>
          <w:trHeight w:val="276"/>
        </w:trPr>
        <w:tc>
          <w:tcPr>
            <w:tcW w:w="2341" w:type="dxa"/>
            <w:noWrap/>
            <w:hideMark/>
          </w:tcPr>
          <w:p w14:paraId="71A37AFB" w14:textId="77777777" w:rsidR="002A2B92" w:rsidRPr="00405449" w:rsidRDefault="002A2B92" w:rsidP="002A2B92">
            <w:pPr>
              <w:ind w:firstLine="0"/>
              <w:rPr>
                <w:rFonts w:cs="Times New Roman"/>
              </w:rPr>
            </w:pPr>
            <w:r w:rsidRPr="00405449">
              <w:rPr>
                <w:rFonts w:cs="Times New Roman"/>
              </w:rPr>
              <w:t xml:space="preserve">FRIIS </w:t>
            </w:r>
            <w:proofErr w:type="spellStart"/>
            <w:r w:rsidRPr="00405449">
              <w:rPr>
                <w:rFonts w:cs="Times New Roman"/>
              </w:rPr>
              <w:t>Lotte</w:t>
            </w:r>
            <w:proofErr w:type="spellEnd"/>
          </w:p>
        </w:tc>
        <w:tc>
          <w:tcPr>
            <w:tcW w:w="1503" w:type="dxa"/>
            <w:noWrap/>
            <w:hideMark/>
          </w:tcPr>
          <w:p w14:paraId="27B1E785" w14:textId="77777777" w:rsidR="002A2B92" w:rsidRPr="00405449" w:rsidRDefault="002A2B92" w:rsidP="002A2B92">
            <w:pPr>
              <w:ind w:firstLine="0"/>
              <w:rPr>
                <w:rFonts w:cs="Times New Roman"/>
              </w:rPr>
            </w:pPr>
            <w:r w:rsidRPr="00405449">
              <w:rPr>
                <w:rFonts w:cs="Times New Roman"/>
              </w:rPr>
              <w:t>DEN</w:t>
            </w:r>
          </w:p>
        </w:tc>
        <w:tc>
          <w:tcPr>
            <w:tcW w:w="1607" w:type="dxa"/>
            <w:noWrap/>
            <w:hideMark/>
          </w:tcPr>
          <w:p w14:paraId="6F0BA85D" w14:textId="77777777" w:rsidR="002A2B92" w:rsidRPr="00405449" w:rsidRDefault="002A2B92" w:rsidP="002A2B92">
            <w:pPr>
              <w:ind w:firstLine="0"/>
              <w:rPr>
                <w:rFonts w:cs="Times New Roman"/>
              </w:rPr>
            </w:pPr>
            <w:r w:rsidRPr="00405449">
              <w:rPr>
                <w:rFonts w:cs="Times New Roman"/>
              </w:rPr>
              <w:t>28. 11. 2009</w:t>
            </w:r>
          </w:p>
        </w:tc>
        <w:tc>
          <w:tcPr>
            <w:tcW w:w="2318" w:type="dxa"/>
            <w:noWrap/>
            <w:hideMark/>
          </w:tcPr>
          <w:p w14:paraId="2D46E9D4" w14:textId="77777777" w:rsidR="002A2B92" w:rsidRPr="00405449" w:rsidRDefault="002A2B92" w:rsidP="002A2B92">
            <w:pPr>
              <w:ind w:firstLine="0"/>
              <w:rPr>
                <w:rFonts w:cs="Times New Roman"/>
              </w:rPr>
            </w:pPr>
            <w:proofErr w:type="spellStart"/>
            <w:r w:rsidRPr="00405449">
              <w:rPr>
                <w:rFonts w:cs="Times New Roman"/>
              </w:rPr>
              <w:t>Birkerød</w:t>
            </w:r>
            <w:proofErr w:type="spellEnd"/>
          </w:p>
        </w:tc>
        <w:tc>
          <w:tcPr>
            <w:tcW w:w="1301" w:type="dxa"/>
            <w:noWrap/>
            <w:hideMark/>
          </w:tcPr>
          <w:p w14:paraId="14852F2D" w14:textId="77777777" w:rsidR="002A2B92" w:rsidRPr="00405449" w:rsidRDefault="002A2B92" w:rsidP="002A2B92">
            <w:pPr>
              <w:ind w:firstLine="0"/>
              <w:rPr>
                <w:rFonts w:cs="Times New Roman"/>
              </w:rPr>
            </w:pPr>
            <w:r w:rsidRPr="00405449">
              <w:rPr>
                <w:rFonts w:cs="Times New Roman"/>
              </w:rPr>
              <w:t>15:28,65</w:t>
            </w:r>
          </w:p>
        </w:tc>
      </w:tr>
      <w:tr w:rsidR="002A2B92" w:rsidRPr="00405449" w14:paraId="2AAF4E7D" w14:textId="77777777" w:rsidTr="002A2B92">
        <w:trPr>
          <w:trHeight w:val="276"/>
        </w:trPr>
        <w:tc>
          <w:tcPr>
            <w:tcW w:w="2341" w:type="dxa"/>
            <w:noWrap/>
            <w:hideMark/>
          </w:tcPr>
          <w:p w14:paraId="590A5900" w14:textId="77777777" w:rsidR="002A2B92" w:rsidRPr="00405449" w:rsidRDefault="002A2B92" w:rsidP="002A2B92">
            <w:pPr>
              <w:ind w:firstLine="0"/>
              <w:rPr>
                <w:rFonts w:cs="Times New Roman"/>
              </w:rPr>
            </w:pPr>
            <w:r w:rsidRPr="00405449">
              <w:rPr>
                <w:rFonts w:cs="Times New Roman"/>
              </w:rPr>
              <w:t xml:space="preserve">BELMONTE </w:t>
            </w:r>
            <w:proofErr w:type="spellStart"/>
            <w:r w:rsidRPr="00405449">
              <w:rPr>
                <w:rFonts w:cs="Times New Roman"/>
              </w:rPr>
              <w:t>Mireia</w:t>
            </w:r>
            <w:proofErr w:type="spellEnd"/>
          </w:p>
        </w:tc>
        <w:tc>
          <w:tcPr>
            <w:tcW w:w="1503" w:type="dxa"/>
            <w:noWrap/>
            <w:hideMark/>
          </w:tcPr>
          <w:p w14:paraId="7D052EE9" w14:textId="77777777" w:rsidR="002A2B92" w:rsidRPr="00405449" w:rsidRDefault="002A2B92" w:rsidP="002A2B92">
            <w:pPr>
              <w:ind w:firstLine="0"/>
              <w:rPr>
                <w:rFonts w:cs="Times New Roman"/>
              </w:rPr>
            </w:pPr>
            <w:r w:rsidRPr="00405449">
              <w:rPr>
                <w:rFonts w:cs="Times New Roman"/>
              </w:rPr>
              <w:t>ESP</w:t>
            </w:r>
          </w:p>
        </w:tc>
        <w:tc>
          <w:tcPr>
            <w:tcW w:w="1607" w:type="dxa"/>
            <w:noWrap/>
            <w:hideMark/>
          </w:tcPr>
          <w:p w14:paraId="4AE59FA6" w14:textId="77777777" w:rsidR="002A2B92" w:rsidRPr="00405449" w:rsidRDefault="002A2B92" w:rsidP="002A2B92">
            <w:pPr>
              <w:ind w:firstLine="0"/>
              <w:rPr>
                <w:rFonts w:cs="Times New Roman"/>
              </w:rPr>
            </w:pPr>
            <w:r w:rsidRPr="00405449">
              <w:rPr>
                <w:rFonts w:cs="Times New Roman"/>
              </w:rPr>
              <w:t>29. 11. 2013</w:t>
            </w:r>
          </w:p>
        </w:tc>
        <w:tc>
          <w:tcPr>
            <w:tcW w:w="2318" w:type="dxa"/>
            <w:noWrap/>
            <w:hideMark/>
          </w:tcPr>
          <w:p w14:paraId="662A78A5" w14:textId="77777777" w:rsidR="002A2B92" w:rsidRPr="00405449" w:rsidRDefault="002A2B92" w:rsidP="002A2B92">
            <w:pPr>
              <w:ind w:firstLine="0"/>
              <w:rPr>
                <w:rFonts w:cs="Times New Roman"/>
              </w:rPr>
            </w:pPr>
            <w:proofErr w:type="spellStart"/>
            <w:r w:rsidRPr="00405449">
              <w:rPr>
                <w:rFonts w:cs="Times New Roman"/>
              </w:rPr>
              <w:t>Castellón</w:t>
            </w:r>
            <w:proofErr w:type="spellEnd"/>
            <w:r w:rsidRPr="00405449">
              <w:rPr>
                <w:rFonts w:cs="Times New Roman"/>
              </w:rPr>
              <w:t xml:space="preserve"> de la Plana</w:t>
            </w:r>
          </w:p>
        </w:tc>
        <w:tc>
          <w:tcPr>
            <w:tcW w:w="1301" w:type="dxa"/>
            <w:noWrap/>
            <w:hideMark/>
          </w:tcPr>
          <w:p w14:paraId="06634DE0" w14:textId="77777777" w:rsidR="002A2B92" w:rsidRPr="00405449" w:rsidRDefault="002A2B92" w:rsidP="002A2B92">
            <w:pPr>
              <w:ind w:firstLine="0"/>
              <w:rPr>
                <w:rFonts w:cs="Times New Roman"/>
              </w:rPr>
            </w:pPr>
            <w:r w:rsidRPr="00405449">
              <w:rPr>
                <w:rFonts w:cs="Times New Roman"/>
              </w:rPr>
              <w:t>15:26,95</w:t>
            </w:r>
          </w:p>
        </w:tc>
      </w:tr>
      <w:tr w:rsidR="002A2B92" w:rsidRPr="00405449" w14:paraId="4F71D4D3" w14:textId="77777777" w:rsidTr="002A2B92">
        <w:trPr>
          <w:trHeight w:val="276"/>
        </w:trPr>
        <w:tc>
          <w:tcPr>
            <w:tcW w:w="2341" w:type="dxa"/>
            <w:noWrap/>
            <w:hideMark/>
          </w:tcPr>
          <w:p w14:paraId="2262C929" w14:textId="77777777" w:rsidR="002A2B92" w:rsidRPr="00405449" w:rsidRDefault="002A2B92" w:rsidP="002A2B92">
            <w:pPr>
              <w:ind w:firstLine="0"/>
              <w:rPr>
                <w:rFonts w:cs="Times New Roman"/>
              </w:rPr>
            </w:pPr>
            <w:r w:rsidRPr="00405449">
              <w:rPr>
                <w:rFonts w:cs="Times New Roman"/>
              </w:rPr>
              <w:t xml:space="preserve">BELMONTE </w:t>
            </w:r>
            <w:proofErr w:type="spellStart"/>
            <w:r w:rsidRPr="00405449">
              <w:rPr>
                <w:rFonts w:cs="Times New Roman"/>
              </w:rPr>
              <w:t>Mireia</w:t>
            </w:r>
            <w:proofErr w:type="spellEnd"/>
          </w:p>
        </w:tc>
        <w:tc>
          <w:tcPr>
            <w:tcW w:w="1503" w:type="dxa"/>
            <w:noWrap/>
            <w:hideMark/>
          </w:tcPr>
          <w:p w14:paraId="42CBE2C4" w14:textId="77777777" w:rsidR="002A2B92" w:rsidRPr="00405449" w:rsidRDefault="002A2B92" w:rsidP="002A2B92">
            <w:pPr>
              <w:ind w:firstLine="0"/>
              <w:rPr>
                <w:rFonts w:cs="Times New Roman"/>
              </w:rPr>
            </w:pPr>
            <w:r w:rsidRPr="00405449">
              <w:rPr>
                <w:rFonts w:cs="Times New Roman"/>
              </w:rPr>
              <w:t>ESP</w:t>
            </w:r>
          </w:p>
        </w:tc>
        <w:tc>
          <w:tcPr>
            <w:tcW w:w="1607" w:type="dxa"/>
            <w:noWrap/>
            <w:hideMark/>
          </w:tcPr>
          <w:p w14:paraId="22C74DE0" w14:textId="77777777" w:rsidR="002A2B92" w:rsidRPr="00405449" w:rsidRDefault="002A2B92" w:rsidP="002A2B92">
            <w:pPr>
              <w:ind w:firstLine="0"/>
              <w:rPr>
                <w:rFonts w:cs="Times New Roman"/>
              </w:rPr>
            </w:pPr>
            <w:r w:rsidRPr="00405449">
              <w:rPr>
                <w:rFonts w:cs="Times New Roman"/>
              </w:rPr>
              <w:t>12. 12. 2014</w:t>
            </w:r>
          </w:p>
        </w:tc>
        <w:tc>
          <w:tcPr>
            <w:tcW w:w="2318" w:type="dxa"/>
            <w:noWrap/>
            <w:hideMark/>
          </w:tcPr>
          <w:p w14:paraId="53034797" w14:textId="77777777" w:rsidR="002A2B92" w:rsidRPr="00405449" w:rsidRDefault="002A2B92" w:rsidP="002A2B92">
            <w:pPr>
              <w:ind w:firstLine="0"/>
              <w:rPr>
                <w:rFonts w:cs="Times New Roman"/>
              </w:rPr>
            </w:pPr>
            <w:proofErr w:type="spellStart"/>
            <w:r w:rsidRPr="00405449">
              <w:rPr>
                <w:rFonts w:cs="Times New Roman"/>
              </w:rPr>
              <w:t>Sabadell</w:t>
            </w:r>
            <w:proofErr w:type="spellEnd"/>
          </w:p>
        </w:tc>
        <w:tc>
          <w:tcPr>
            <w:tcW w:w="1301" w:type="dxa"/>
            <w:noWrap/>
            <w:hideMark/>
          </w:tcPr>
          <w:p w14:paraId="3FDE550E" w14:textId="77777777" w:rsidR="002A2B92" w:rsidRPr="00405449" w:rsidRDefault="002A2B92" w:rsidP="002A2B92">
            <w:pPr>
              <w:ind w:firstLine="0"/>
              <w:rPr>
                <w:rFonts w:cs="Times New Roman"/>
              </w:rPr>
            </w:pPr>
            <w:r w:rsidRPr="00405449">
              <w:rPr>
                <w:rFonts w:cs="Times New Roman"/>
              </w:rPr>
              <w:t>15:19,71</w:t>
            </w:r>
          </w:p>
        </w:tc>
      </w:tr>
      <w:tr w:rsidR="002A2B92" w:rsidRPr="00405449" w14:paraId="253B4C3F" w14:textId="77777777" w:rsidTr="002A2B92">
        <w:trPr>
          <w:trHeight w:val="276"/>
        </w:trPr>
        <w:tc>
          <w:tcPr>
            <w:tcW w:w="2341" w:type="dxa"/>
            <w:noWrap/>
            <w:hideMark/>
          </w:tcPr>
          <w:p w14:paraId="5CFE7B37" w14:textId="77777777" w:rsidR="002A2B92" w:rsidRPr="00405449" w:rsidRDefault="002A2B92" w:rsidP="002A2B92">
            <w:pPr>
              <w:ind w:firstLine="0"/>
              <w:rPr>
                <w:rFonts w:cs="Times New Roman"/>
              </w:rPr>
            </w:pPr>
            <w:r w:rsidRPr="00405449">
              <w:rPr>
                <w:rFonts w:cs="Times New Roman"/>
              </w:rPr>
              <w:t>KÖHLER Sarah</w:t>
            </w:r>
          </w:p>
        </w:tc>
        <w:tc>
          <w:tcPr>
            <w:tcW w:w="1503" w:type="dxa"/>
            <w:noWrap/>
            <w:hideMark/>
          </w:tcPr>
          <w:p w14:paraId="29C9E1A5" w14:textId="77777777" w:rsidR="002A2B92" w:rsidRPr="00405449" w:rsidRDefault="002A2B92" w:rsidP="002A2B92">
            <w:pPr>
              <w:ind w:firstLine="0"/>
              <w:rPr>
                <w:rFonts w:cs="Times New Roman"/>
              </w:rPr>
            </w:pPr>
            <w:r w:rsidRPr="00405449">
              <w:rPr>
                <w:rFonts w:cs="Times New Roman"/>
              </w:rPr>
              <w:t>GER</w:t>
            </w:r>
          </w:p>
        </w:tc>
        <w:tc>
          <w:tcPr>
            <w:tcW w:w="1607" w:type="dxa"/>
            <w:noWrap/>
            <w:hideMark/>
          </w:tcPr>
          <w:p w14:paraId="40E249AA" w14:textId="77777777" w:rsidR="002A2B92" w:rsidRPr="00405449" w:rsidRDefault="002A2B92" w:rsidP="002A2B92">
            <w:pPr>
              <w:ind w:firstLine="0"/>
              <w:rPr>
                <w:rFonts w:cs="Times New Roman"/>
              </w:rPr>
            </w:pPr>
            <w:r w:rsidRPr="00405449">
              <w:rPr>
                <w:rFonts w:cs="Times New Roman"/>
              </w:rPr>
              <w:t>16. 11. 2019</w:t>
            </w:r>
          </w:p>
        </w:tc>
        <w:tc>
          <w:tcPr>
            <w:tcW w:w="2318" w:type="dxa"/>
            <w:noWrap/>
            <w:hideMark/>
          </w:tcPr>
          <w:p w14:paraId="4430C69D" w14:textId="77777777" w:rsidR="002A2B92" w:rsidRPr="00405449" w:rsidRDefault="002A2B92" w:rsidP="002A2B92">
            <w:pPr>
              <w:ind w:firstLine="0"/>
              <w:rPr>
                <w:rFonts w:cs="Times New Roman"/>
              </w:rPr>
            </w:pPr>
            <w:proofErr w:type="spellStart"/>
            <w:r w:rsidRPr="00405449">
              <w:rPr>
                <w:rFonts w:cs="Times New Roman"/>
              </w:rPr>
              <w:t>Berlin</w:t>
            </w:r>
            <w:proofErr w:type="spellEnd"/>
          </w:p>
        </w:tc>
        <w:tc>
          <w:tcPr>
            <w:tcW w:w="1301" w:type="dxa"/>
            <w:noWrap/>
            <w:hideMark/>
          </w:tcPr>
          <w:p w14:paraId="1E40564B" w14:textId="77777777" w:rsidR="002A2B92" w:rsidRPr="00405449" w:rsidRDefault="002A2B92" w:rsidP="002A2B92">
            <w:pPr>
              <w:ind w:firstLine="0"/>
              <w:rPr>
                <w:rFonts w:cs="Times New Roman"/>
              </w:rPr>
            </w:pPr>
            <w:r w:rsidRPr="00405449">
              <w:rPr>
                <w:rFonts w:cs="Times New Roman"/>
              </w:rPr>
              <w:t>15:18,01</w:t>
            </w:r>
          </w:p>
        </w:tc>
      </w:tr>
    </w:tbl>
    <w:p w14:paraId="6EE8CDEC" w14:textId="3C51CAB0" w:rsidR="002A2B92" w:rsidRDefault="002A2B92" w:rsidP="002A2B92">
      <w:pPr>
        <w:ind w:firstLine="0"/>
        <w:rPr>
          <w:rFonts w:cs="Times New Roman"/>
        </w:rPr>
      </w:pPr>
    </w:p>
    <w:p w14:paraId="7430CA0C" w14:textId="21184D14" w:rsidR="002A2B92" w:rsidRPr="00BD080A" w:rsidRDefault="002A2B92" w:rsidP="002A2B92">
      <w:pPr>
        <w:ind w:firstLine="0"/>
        <w:rPr>
          <w:rFonts w:cs="Times New Roman"/>
        </w:rPr>
      </w:pPr>
      <w:r w:rsidRPr="003E7664">
        <w:rPr>
          <w:rFonts w:cs="Times New Roman"/>
          <w:b/>
        </w:rPr>
        <w:t>Příloha 9.</w:t>
      </w:r>
      <w:r>
        <w:rPr>
          <w:rFonts w:cs="Times New Roman"/>
        </w:rPr>
        <w:t xml:space="preserve"> V</w:t>
      </w:r>
      <w:r w:rsidRPr="00B23ED1">
        <w:rPr>
          <w:rFonts w:cs="Times New Roman"/>
        </w:rPr>
        <w:t xml:space="preserve">ývoj </w:t>
      </w:r>
      <w:r>
        <w:rPr>
          <w:rFonts w:cs="Times New Roman"/>
        </w:rPr>
        <w:t>olympijského</w:t>
      </w:r>
      <w:r w:rsidRPr="00B23ED1">
        <w:rPr>
          <w:rFonts w:cs="Times New Roman"/>
        </w:rPr>
        <w:t xml:space="preserve"> rekordu v</w:t>
      </w:r>
      <w:r>
        <w:rPr>
          <w:rFonts w:cs="Times New Roman"/>
        </w:rPr>
        <w:t xml:space="preserve"> disciplíně 1500m volný způsob mužů</w:t>
      </w:r>
    </w:p>
    <w:tbl>
      <w:tblPr>
        <w:tblStyle w:val="Mkatabulky"/>
        <w:tblW w:w="9013" w:type="dxa"/>
        <w:tblLook w:val="04A0" w:firstRow="1" w:lastRow="0" w:firstColumn="1" w:lastColumn="0" w:noHBand="0" w:noVBand="1"/>
      </w:tblPr>
      <w:tblGrid>
        <w:gridCol w:w="2583"/>
        <w:gridCol w:w="1588"/>
        <w:gridCol w:w="1245"/>
        <w:gridCol w:w="2223"/>
        <w:gridCol w:w="1374"/>
      </w:tblGrid>
      <w:tr w:rsidR="002A2B92" w:rsidRPr="00BD080A" w14:paraId="3B010564" w14:textId="77777777" w:rsidTr="002A2B92">
        <w:trPr>
          <w:trHeight w:val="276"/>
        </w:trPr>
        <w:tc>
          <w:tcPr>
            <w:tcW w:w="2583" w:type="dxa"/>
            <w:noWrap/>
            <w:hideMark/>
          </w:tcPr>
          <w:p w14:paraId="0EC41D2F" w14:textId="77777777" w:rsidR="002A2B92" w:rsidRPr="00BD080A" w:rsidRDefault="002A2B92" w:rsidP="002A2B92">
            <w:pPr>
              <w:ind w:firstLine="0"/>
              <w:rPr>
                <w:rFonts w:cs="Times New Roman"/>
                <w:b/>
                <w:bCs/>
              </w:rPr>
            </w:pPr>
            <w:r w:rsidRPr="00BD080A">
              <w:rPr>
                <w:rFonts w:cs="Times New Roman"/>
                <w:b/>
                <w:bCs/>
              </w:rPr>
              <w:t>Příjmení a jméno</w:t>
            </w:r>
          </w:p>
        </w:tc>
        <w:tc>
          <w:tcPr>
            <w:tcW w:w="1588" w:type="dxa"/>
            <w:noWrap/>
            <w:hideMark/>
          </w:tcPr>
          <w:p w14:paraId="14A03A11" w14:textId="77777777" w:rsidR="002A2B92" w:rsidRPr="00BD080A" w:rsidRDefault="002A2B92" w:rsidP="002A2B92">
            <w:pPr>
              <w:ind w:firstLine="0"/>
              <w:rPr>
                <w:rFonts w:cs="Times New Roman"/>
                <w:b/>
                <w:bCs/>
              </w:rPr>
            </w:pPr>
            <w:r w:rsidRPr="00BD080A">
              <w:rPr>
                <w:rFonts w:cs="Times New Roman"/>
                <w:b/>
                <w:bCs/>
              </w:rPr>
              <w:t>Národnost</w:t>
            </w:r>
          </w:p>
        </w:tc>
        <w:tc>
          <w:tcPr>
            <w:tcW w:w="1245" w:type="dxa"/>
            <w:noWrap/>
            <w:hideMark/>
          </w:tcPr>
          <w:p w14:paraId="61E0552C" w14:textId="77777777" w:rsidR="002A2B92" w:rsidRPr="00BD080A" w:rsidRDefault="002A2B92" w:rsidP="002A2B92">
            <w:pPr>
              <w:ind w:firstLine="0"/>
              <w:rPr>
                <w:rFonts w:cs="Times New Roman"/>
                <w:b/>
                <w:bCs/>
              </w:rPr>
            </w:pPr>
            <w:r w:rsidRPr="00BD080A">
              <w:rPr>
                <w:rFonts w:cs="Times New Roman"/>
                <w:b/>
                <w:bCs/>
              </w:rPr>
              <w:t>Rok</w:t>
            </w:r>
          </w:p>
        </w:tc>
        <w:tc>
          <w:tcPr>
            <w:tcW w:w="2223" w:type="dxa"/>
            <w:noWrap/>
            <w:hideMark/>
          </w:tcPr>
          <w:p w14:paraId="76305F42" w14:textId="77777777" w:rsidR="002A2B92" w:rsidRPr="00BD080A" w:rsidRDefault="002A2B92" w:rsidP="002A2B92">
            <w:pPr>
              <w:ind w:firstLine="0"/>
              <w:rPr>
                <w:rFonts w:cs="Times New Roman"/>
                <w:b/>
                <w:bCs/>
              </w:rPr>
            </w:pPr>
            <w:r w:rsidRPr="00BD080A">
              <w:rPr>
                <w:rFonts w:cs="Times New Roman"/>
                <w:b/>
                <w:bCs/>
              </w:rPr>
              <w:t>Místo</w:t>
            </w:r>
          </w:p>
        </w:tc>
        <w:tc>
          <w:tcPr>
            <w:tcW w:w="1374" w:type="dxa"/>
            <w:noWrap/>
            <w:hideMark/>
          </w:tcPr>
          <w:p w14:paraId="38C364DB" w14:textId="77777777" w:rsidR="002A2B92" w:rsidRPr="00BD080A" w:rsidRDefault="002A2B92" w:rsidP="002A2B92">
            <w:pPr>
              <w:ind w:firstLine="0"/>
              <w:rPr>
                <w:rFonts w:cs="Times New Roman"/>
                <w:b/>
                <w:bCs/>
              </w:rPr>
            </w:pPr>
            <w:r w:rsidRPr="00BD080A">
              <w:rPr>
                <w:rFonts w:cs="Times New Roman"/>
                <w:b/>
                <w:bCs/>
              </w:rPr>
              <w:t>Čas</w:t>
            </w:r>
          </w:p>
        </w:tc>
      </w:tr>
      <w:tr w:rsidR="002A2B92" w:rsidRPr="00BD080A" w14:paraId="2CE8E5B7" w14:textId="77777777" w:rsidTr="002A2B92">
        <w:trPr>
          <w:trHeight w:val="276"/>
        </w:trPr>
        <w:tc>
          <w:tcPr>
            <w:tcW w:w="2583" w:type="dxa"/>
            <w:noWrap/>
            <w:hideMark/>
          </w:tcPr>
          <w:p w14:paraId="3138B362" w14:textId="77777777" w:rsidR="002A2B92" w:rsidRPr="00BD080A" w:rsidRDefault="002A2B92" w:rsidP="002A2B92">
            <w:pPr>
              <w:ind w:firstLine="0"/>
              <w:rPr>
                <w:rFonts w:cs="Times New Roman"/>
              </w:rPr>
            </w:pPr>
            <w:r w:rsidRPr="00BD080A">
              <w:rPr>
                <w:rFonts w:cs="Times New Roman"/>
              </w:rPr>
              <w:t>TAYLOR Henry</w:t>
            </w:r>
          </w:p>
        </w:tc>
        <w:tc>
          <w:tcPr>
            <w:tcW w:w="1588" w:type="dxa"/>
            <w:noWrap/>
            <w:hideMark/>
          </w:tcPr>
          <w:p w14:paraId="67467936" w14:textId="77777777" w:rsidR="002A2B92" w:rsidRPr="00BD080A" w:rsidRDefault="002A2B92" w:rsidP="002A2B92">
            <w:pPr>
              <w:ind w:firstLine="0"/>
              <w:rPr>
                <w:rFonts w:cs="Times New Roman"/>
              </w:rPr>
            </w:pPr>
            <w:r w:rsidRPr="00BD080A">
              <w:rPr>
                <w:rFonts w:cs="Times New Roman"/>
              </w:rPr>
              <w:t>GBR</w:t>
            </w:r>
          </w:p>
        </w:tc>
        <w:tc>
          <w:tcPr>
            <w:tcW w:w="1245" w:type="dxa"/>
            <w:noWrap/>
            <w:hideMark/>
          </w:tcPr>
          <w:p w14:paraId="15A4F8D1" w14:textId="77777777" w:rsidR="002A2B92" w:rsidRPr="00BD080A" w:rsidRDefault="002A2B92" w:rsidP="002A2B92">
            <w:pPr>
              <w:ind w:firstLine="0"/>
              <w:rPr>
                <w:rFonts w:cs="Times New Roman"/>
              </w:rPr>
            </w:pPr>
            <w:r w:rsidRPr="00BD080A">
              <w:rPr>
                <w:rFonts w:cs="Times New Roman"/>
              </w:rPr>
              <w:t>1908</w:t>
            </w:r>
          </w:p>
        </w:tc>
        <w:tc>
          <w:tcPr>
            <w:tcW w:w="2223" w:type="dxa"/>
            <w:noWrap/>
            <w:hideMark/>
          </w:tcPr>
          <w:p w14:paraId="74EA287D" w14:textId="77777777" w:rsidR="002A2B92" w:rsidRPr="00BD080A" w:rsidRDefault="002A2B92" w:rsidP="002A2B92">
            <w:pPr>
              <w:ind w:firstLine="0"/>
              <w:rPr>
                <w:rFonts w:cs="Times New Roman"/>
              </w:rPr>
            </w:pPr>
            <w:r w:rsidRPr="00BD080A">
              <w:rPr>
                <w:rFonts w:cs="Times New Roman"/>
              </w:rPr>
              <w:t>London</w:t>
            </w:r>
          </w:p>
        </w:tc>
        <w:tc>
          <w:tcPr>
            <w:tcW w:w="1374" w:type="dxa"/>
            <w:noWrap/>
            <w:hideMark/>
          </w:tcPr>
          <w:p w14:paraId="562036F3" w14:textId="77777777" w:rsidR="002A2B92" w:rsidRPr="00BD080A" w:rsidRDefault="002A2B92" w:rsidP="002A2B92">
            <w:pPr>
              <w:ind w:firstLine="0"/>
              <w:rPr>
                <w:rFonts w:cs="Times New Roman"/>
              </w:rPr>
            </w:pPr>
            <w:r w:rsidRPr="00BD080A">
              <w:rPr>
                <w:rFonts w:cs="Times New Roman"/>
              </w:rPr>
              <w:t>22:48,40</w:t>
            </w:r>
          </w:p>
        </w:tc>
      </w:tr>
      <w:tr w:rsidR="002A2B92" w:rsidRPr="00BD080A" w14:paraId="2D563EAF" w14:textId="77777777" w:rsidTr="002A2B92">
        <w:trPr>
          <w:trHeight w:val="276"/>
        </w:trPr>
        <w:tc>
          <w:tcPr>
            <w:tcW w:w="2583" w:type="dxa"/>
            <w:noWrap/>
            <w:hideMark/>
          </w:tcPr>
          <w:p w14:paraId="7DC1645C" w14:textId="77777777" w:rsidR="002A2B92" w:rsidRPr="00BD080A" w:rsidRDefault="002A2B92" w:rsidP="002A2B92">
            <w:pPr>
              <w:ind w:firstLine="0"/>
              <w:rPr>
                <w:rFonts w:cs="Times New Roman"/>
              </w:rPr>
            </w:pPr>
            <w:r w:rsidRPr="00BD080A">
              <w:rPr>
                <w:rFonts w:cs="Times New Roman"/>
              </w:rPr>
              <w:t>HODGSON George</w:t>
            </w:r>
          </w:p>
        </w:tc>
        <w:tc>
          <w:tcPr>
            <w:tcW w:w="1588" w:type="dxa"/>
            <w:noWrap/>
            <w:hideMark/>
          </w:tcPr>
          <w:p w14:paraId="7F34172D" w14:textId="77777777" w:rsidR="002A2B92" w:rsidRPr="00BD080A" w:rsidRDefault="002A2B92" w:rsidP="002A2B92">
            <w:pPr>
              <w:ind w:firstLine="0"/>
              <w:rPr>
                <w:rFonts w:cs="Times New Roman"/>
              </w:rPr>
            </w:pPr>
            <w:r w:rsidRPr="00BD080A">
              <w:rPr>
                <w:rFonts w:cs="Times New Roman"/>
              </w:rPr>
              <w:t>CAN</w:t>
            </w:r>
          </w:p>
        </w:tc>
        <w:tc>
          <w:tcPr>
            <w:tcW w:w="1245" w:type="dxa"/>
            <w:noWrap/>
            <w:hideMark/>
          </w:tcPr>
          <w:p w14:paraId="0C6A1FFF" w14:textId="77777777" w:rsidR="002A2B92" w:rsidRPr="00BD080A" w:rsidRDefault="002A2B92" w:rsidP="002A2B92">
            <w:pPr>
              <w:ind w:firstLine="0"/>
              <w:rPr>
                <w:rFonts w:cs="Times New Roman"/>
              </w:rPr>
            </w:pPr>
            <w:r w:rsidRPr="00BD080A">
              <w:rPr>
                <w:rFonts w:cs="Times New Roman"/>
              </w:rPr>
              <w:t>1912</w:t>
            </w:r>
          </w:p>
        </w:tc>
        <w:tc>
          <w:tcPr>
            <w:tcW w:w="2223" w:type="dxa"/>
            <w:noWrap/>
            <w:hideMark/>
          </w:tcPr>
          <w:p w14:paraId="5E5A3CD9" w14:textId="77777777" w:rsidR="002A2B92" w:rsidRPr="00BD080A" w:rsidRDefault="002A2B92" w:rsidP="002A2B92">
            <w:pPr>
              <w:ind w:firstLine="0"/>
              <w:rPr>
                <w:rFonts w:cs="Times New Roman"/>
              </w:rPr>
            </w:pPr>
            <w:r w:rsidRPr="00BD080A">
              <w:rPr>
                <w:rFonts w:cs="Times New Roman"/>
              </w:rPr>
              <w:t>Stockholm</w:t>
            </w:r>
          </w:p>
        </w:tc>
        <w:tc>
          <w:tcPr>
            <w:tcW w:w="1374" w:type="dxa"/>
            <w:noWrap/>
            <w:hideMark/>
          </w:tcPr>
          <w:p w14:paraId="46DD280C" w14:textId="77777777" w:rsidR="002A2B92" w:rsidRPr="00BD080A" w:rsidRDefault="002A2B92" w:rsidP="002A2B92">
            <w:pPr>
              <w:ind w:firstLine="0"/>
              <w:rPr>
                <w:rFonts w:cs="Times New Roman"/>
              </w:rPr>
            </w:pPr>
            <w:r w:rsidRPr="00BD080A">
              <w:rPr>
                <w:rFonts w:cs="Times New Roman"/>
              </w:rPr>
              <w:t>22:00,00</w:t>
            </w:r>
          </w:p>
        </w:tc>
      </w:tr>
      <w:tr w:rsidR="002A2B92" w:rsidRPr="00BD080A" w14:paraId="091B1D36" w14:textId="77777777" w:rsidTr="002A2B92">
        <w:trPr>
          <w:trHeight w:val="276"/>
        </w:trPr>
        <w:tc>
          <w:tcPr>
            <w:tcW w:w="2583" w:type="dxa"/>
            <w:noWrap/>
            <w:hideMark/>
          </w:tcPr>
          <w:p w14:paraId="60AF8FBF" w14:textId="77777777" w:rsidR="002A2B92" w:rsidRPr="00BD080A" w:rsidRDefault="002A2B92" w:rsidP="002A2B92">
            <w:pPr>
              <w:ind w:firstLine="0"/>
              <w:rPr>
                <w:rFonts w:cs="Times New Roman"/>
              </w:rPr>
            </w:pPr>
            <w:r w:rsidRPr="00BD080A">
              <w:rPr>
                <w:rFonts w:cs="Times New Roman"/>
              </w:rPr>
              <w:t>CHARLTON Boy</w:t>
            </w:r>
          </w:p>
        </w:tc>
        <w:tc>
          <w:tcPr>
            <w:tcW w:w="1588" w:type="dxa"/>
            <w:noWrap/>
            <w:hideMark/>
          </w:tcPr>
          <w:p w14:paraId="4A2A79DD" w14:textId="77777777" w:rsidR="002A2B92" w:rsidRPr="00BD080A" w:rsidRDefault="002A2B92" w:rsidP="002A2B92">
            <w:pPr>
              <w:ind w:firstLine="0"/>
              <w:rPr>
                <w:rFonts w:cs="Times New Roman"/>
              </w:rPr>
            </w:pPr>
            <w:r w:rsidRPr="00BD080A">
              <w:rPr>
                <w:rFonts w:cs="Times New Roman"/>
              </w:rPr>
              <w:t>AUS</w:t>
            </w:r>
          </w:p>
        </w:tc>
        <w:tc>
          <w:tcPr>
            <w:tcW w:w="1245" w:type="dxa"/>
            <w:noWrap/>
            <w:hideMark/>
          </w:tcPr>
          <w:p w14:paraId="5A91E734" w14:textId="77777777" w:rsidR="002A2B92" w:rsidRPr="00BD080A" w:rsidRDefault="002A2B92" w:rsidP="002A2B92">
            <w:pPr>
              <w:ind w:firstLine="0"/>
              <w:rPr>
                <w:rFonts w:cs="Times New Roman"/>
              </w:rPr>
            </w:pPr>
            <w:r w:rsidRPr="00BD080A">
              <w:rPr>
                <w:rFonts w:cs="Times New Roman"/>
              </w:rPr>
              <w:t>1924</w:t>
            </w:r>
          </w:p>
        </w:tc>
        <w:tc>
          <w:tcPr>
            <w:tcW w:w="2223" w:type="dxa"/>
            <w:noWrap/>
            <w:hideMark/>
          </w:tcPr>
          <w:p w14:paraId="2A5FA084" w14:textId="77777777" w:rsidR="002A2B92" w:rsidRPr="00BD080A" w:rsidRDefault="002A2B92" w:rsidP="002A2B92">
            <w:pPr>
              <w:ind w:firstLine="0"/>
              <w:rPr>
                <w:rFonts w:cs="Times New Roman"/>
              </w:rPr>
            </w:pPr>
            <w:r w:rsidRPr="00BD080A">
              <w:rPr>
                <w:rFonts w:cs="Times New Roman"/>
              </w:rPr>
              <w:t>Paris</w:t>
            </w:r>
          </w:p>
        </w:tc>
        <w:tc>
          <w:tcPr>
            <w:tcW w:w="1374" w:type="dxa"/>
            <w:noWrap/>
            <w:hideMark/>
          </w:tcPr>
          <w:p w14:paraId="319DADA3" w14:textId="77777777" w:rsidR="002A2B92" w:rsidRPr="00BD080A" w:rsidRDefault="002A2B92" w:rsidP="002A2B92">
            <w:pPr>
              <w:ind w:firstLine="0"/>
              <w:rPr>
                <w:rFonts w:cs="Times New Roman"/>
              </w:rPr>
            </w:pPr>
            <w:r w:rsidRPr="00BD080A">
              <w:rPr>
                <w:rFonts w:cs="Times New Roman"/>
              </w:rPr>
              <w:t>20:06,00</w:t>
            </w:r>
          </w:p>
        </w:tc>
      </w:tr>
      <w:tr w:rsidR="002A2B92" w:rsidRPr="00BD080A" w14:paraId="270253F3" w14:textId="77777777" w:rsidTr="002A2B92">
        <w:trPr>
          <w:trHeight w:val="276"/>
        </w:trPr>
        <w:tc>
          <w:tcPr>
            <w:tcW w:w="2583" w:type="dxa"/>
            <w:noWrap/>
            <w:hideMark/>
          </w:tcPr>
          <w:p w14:paraId="703C4FAB" w14:textId="77777777" w:rsidR="002A2B92" w:rsidRPr="00BD080A" w:rsidRDefault="002A2B92" w:rsidP="002A2B92">
            <w:pPr>
              <w:ind w:firstLine="0"/>
              <w:rPr>
                <w:rFonts w:cs="Times New Roman"/>
              </w:rPr>
            </w:pPr>
            <w:r w:rsidRPr="00BD080A">
              <w:rPr>
                <w:rFonts w:cs="Times New Roman"/>
              </w:rPr>
              <w:t>BORG Arne</w:t>
            </w:r>
          </w:p>
        </w:tc>
        <w:tc>
          <w:tcPr>
            <w:tcW w:w="1588" w:type="dxa"/>
            <w:noWrap/>
            <w:hideMark/>
          </w:tcPr>
          <w:p w14:paraId="54C95605" w14:textId="77777777" w:rsidR="002A2B92" w:rsidRPr="00BD080A" w:rsidRDefault="002A2B92" w:rsidP="002A2B92">
            <w:pPr>
              <w:ind w:firstLine="0"/>
              <w:rPr>
                <w:rFonts w:cs="Times New Roman"/>
              </w:rPr>
            </w:pPr>
            <w:r w:rsidRPr="00BD080A">
              <w:rPr>
                <w:rFonts w:cs="Times New Roman"/>
              </w:rPr>
              <w:t>SWE</w:t>
            </w:r>
          </w:p>
        </w:tc>
        <w:tc>
          <w:tcPr>
            <w:tcW w:w="1245" w:type="dxa"/>
            <w:noWrap/>
            <w:hideMark/>
          </w:tcPr>
          <w:p w14:paraId="4AF5E43E" w14:textId="77777777" w:rsidR="002A2B92" w:rsidRPr="00BD080A" w:rsidRDefault="002A2B92" w:rsidP="002A2B92">
            <w:pPr>
              <w:ind w:firstLine="0"/>
              <w:rPr>
                <w:rFonts w:cs="Times New Roman"/>
              </w:rPr>
            </w:pPr>
            <w:r w:rsidRPr="00BD080A">
              <w:rPr>
                <w:rFonts w:cs="Times New Roman"/>
              </w:rPr>
              <w:t>1928</w:t>
            </w:r>
          </w:p>
        </w:tc>
        <w:tc>
          <w:tcPr>
            <w:tcW w:w="2223" w:type="dxa"/>
            <w:noWrap/>
            <w:hideMark/>
          </w:tcPr>
          <w:p w14:paraId="564203FA" w14:textId="77777777" w:rsidR="002A2B92" w:rsidRPr="00BD080A" w:rsidRDefault="002A2B92" w:rsidP="002A2B92">
            <w:pPr>
              <w:ind w:firstLine="0"/>
              <w:rPr>
                <w:rFonts w:cs="Times New Roman"/>
              </w:rPr>
            </w:pPr>
            <w:r w:rsidRPr="00BD080A">
              <w:rPr>
                <w:rFonts w:cs="Times New Roman"/>
              </w:rPr>
              <w:t>Amsterdam</w:t>
            </w:r>
          </w:p>
        </w:tc>
        <w:tc>
          <w:tcPr>
            <w:tcW w:w="1374" w:type="dxa"/>
            <w:noWrap/>
            <w:hideMark/>
          </w:tcPr>
          <w:p w14:paraId="3D9F6569" w14:textId="77777777" w:rsidR="002A2B92" w:rsidRPr="00BD080A" w:rsidRDefault="002A2B92" w:rsidP="002A2B92">
            <w:pPr>
              <w:ind w:firstLine="0"/>
              <w:rPr>
                <w:rFonts w:cs="Times New Roman"/>
              </w:rPr>
            </w:pPr>
            <w:r w:rsidRPr="00BD080A">
              <w:rPr>
                <w:rFonts w:cs="Times New Roman"/>
              </w:rPr>
              <w:t>19:51,80</w:t>
            </w:r>
          </w:p>
        </w:tc>
      </w:tr>
      <w:tr w:rsidR="002A2B92" w:rsidRPr="00BD080A" w14:paraId="32AA9194" w14:textId="77777777" w:rsidTr="002A2B92">
        <w:trPr>
          <w:trHeight w:val="276"/>
        </w:trPr>
        <w:tc>
          <w:tcPr>
            <w:tcW w:w="2583" w:type="dxa"/>
            <w:noWrap/>
            <w:hideMark/>
          </w:tcPr>
          <w:p w14:paraId="1F5B4CD9" w14:textId="77777777" w:rsidR="002A2B92" w:rsidRPr="00BD080A" w:rsidRDefault="002A2B92" w:rsidP="002A2B92">
            <w:pPr>
              <w:ind w:firstLine="0"/>
              <w:rPr>
                <w:rFonts w:cs="Times New Roman"/>
              </w:rPr>
            </w:pPr>
            <w:r w:rsidRPr="00BD080A">
              <w:rPr>
                <w:rFonts w:cs="Times New Roman"/>
              </w:rPr>
              <w:t xml:space="preserve">KITAMURA </w:t>
            </w:r>
            <w:proofErr w:type="spellStart"/>
            <w:r w:rsidRPr="00BD080A">
              <w:rPr>
                <w:rFonts w:cs="Times New Roman"/>
              </w:rPr>
              <w:t>Kusuo</w:t>
            </w:r>
            <w:proofErr w:type="spellEnd"/>
          </w:p>
        </w:tc>
        <w:tc>
          <w:tcPr>
            <w:tcW w:w="1588" w:type="dxa"/>
            <w:noWrap/>
            <w:hideMark/>
          </w:tcPr>
          <w:p w14:paraId="0C9FE3D2" w14:textId="77777777" w:rsidR="002A2B92" w:rsidRPr="00BD080A" w:rsidRDefault="002A2B92" w:rsidP="002A2B92">
            <w:pPr>
              <w:ind w:firstLine="0"/>
              <w:rPr>
                <w:rFonts w:cs="Times New Roman"/>
              </w:rPr>
            </w:pPr>
            <w:r w:rsidRPr="00BD080A">
              <w:rPr>
                <w:rFonts w:cs="Times New Roman"/>
              </w:rPr>
              <w:t>JPN</w:t>
            </w:r>
          </w:p>
        </w:tc>
        <w:tc>
          <w:tcPr>
            <w:tcW w:w="1245" w:type="dxa"/>
            <w:noWrap/>
            <w:hideMark/>
          </w:tcPr>
          <w:p w14:paraId="6CF3B199" w14:textId="77777777" w:rsidR="002A2B92" w:rsidRPr="00BD080A" w:rsidRDefault="002A2B92" w:rsidP="002A2B92">
            <w:pPr>
              <w:ind w:firstLine="0"/>
              <w:rPr>
                <w:rFonts w:cs="Times New Roman"/>
              </w:rPr>
            </w:pPr>
            <w:r w:rsidRPr="00BD080A">
              <w:rPr>
                <w:rFonts w:cs="Times New Roman"/>
              </w:rPr>
              <w:t>1932</w:t>
            </w:r>
          </w:p>
        </w:tc>
        <w:tc>
          <w:tcPr>
            <w:tcW w:w="2223" w:type="dxa"/>
            <w:noWrap/>
            <w:hideMark/>
          </w:tcPr>
          <w:p w14:paraId="5BF13144" w14:textId="77777777" w:rsidR="002A2B92" w:rsidRPr="00BD080A" w:rsidRDefault="002A2B92" w:rsidP="002A2B92">
            <w:pPr>
              <w:ind w:firstLine="0"/>
              <w:rPr>
                <w:rFonts w:cs="Times New Roman"/>
              </w:rPr>
            </w:pPr>
            <w:r w:rsidRPr="00BD080A">
              <w:rPr>
                <w:rFonts w:cs="Times New Roman"/>
              </w:rPr>
              <w:t>Los Angeles</w:t>
            </w:r>
          </w:p>
        </w:tc>
        <w:tc>
          <w:tcPr>
            <w:tcW w:w="1374" w:type="dxa"/>
            <w:noWrap/>
            <w:hideMark/>
          </w:tcPr>
          <w:p w14:paraId="4EFBF31D" w14:textId="77777777" w:rsidR="002A2B92" w:rsidRPr="00BD080A" w:rsidRDefault="002A2B92" w:rsidP="002A2B92">
            <w:pPr>
              <w:ind w:firstLine="0"/>
              <w:rPr>
                <w:rFonts w:cs="Times New Roman"/>
              </w:rPr>
            </w:pPr>
            <w:r w:rsidRPr="00BD080A">
              <w:rPr>
                <w:rFonts w:cs="Times New Roman"/>
              </w:rPr>
              <w:t>19:12,40</w:t>
            </w:r>
          </w:p>
        </w:tc>
      </w:tr>
      <w:tr w:rsidR="002A2B92" w:rsidRPr="00BD080A" w14:paraId="7B255482" w14:textId="77777777" w:rsidTr="002A2B92">
        <w:trPr>
          <w:trHeight w:val="276"/>
        </w:trPr>
        <w:tc>
          <w:tcPr>
            <w:tcW w:w="2583" w:type="dxa"/>
            <w:noWrap/>
            <w:hideMark/>
          </w:tcPr>
          <w:p w14:paraId="549F9FC6" w14:textId="77777777" w:rsidR="002A2B92" w:rsidRPr="00BD080A" w:rsidRDefault="002A2B92" w:rsidP="002A2B92">
            <w:pPr>
              <w:ind w:firstLine="0"/>
              <w:rPr>
                <w:rFonts w:cs="Times New Roman"/>
              </w:rPr>
            </w:pPr>
            <w:r w:rsidRPr="00BD080A">
              <w:rPr>
                <w:rFonts w:cs="Times New Roman"/>
              </w:rPr>
              <w:t>KONNO Ford</w:t>
            </w:r>
          </w:p>
        </w:tc>
        <w:tc>
          <w:tcPr>
            <w:tcW w:w="1588" w:type="dxa"/>
            <w:noWrap/>
            <w:hideMark/>
          </w:tcPr>
          <w:p w14:paraId="0AC153F0" w14:textId="77777777" w:rsidR="002A2B92" w:rsidRPr="00BD080A" w:rsidRDefault="002A2B92" w:rsidP="002A2B92">
            <w:pPr>
              <w:ind w:firstLine="0"/>
              <w:rPr>
                <w:rFonts w:cs="Times New Roman"/>
              </w:rPr>
            </w:pPr>
            <w:r w:rsidRPr="00BD080A">
              <w:rPr>
                <w:rFonts w:cs="Times New Roman"/>
              </w:rPr>
              <w:t>USA</w:t>
            </w:r>
          </w:p>
        </w:tc>
        <w:tc>
          <w:tcPr>
            <w:tcW w:w="1245" w:type="dxa"/>
            <w:noWrap/>
            <w:hideMark/>
          </w:tcPr>
          <w:p w14:paraId="35BDCBF8" w14:textId="77777777" w:rsidR="002A2B92" w:rsidRPr="00BD080A" w:rsidRDefault="002A2B92" w:rsidP="002A2B92">
            <w:pPr>
              <w:ind w:firstLine="0"/>
              <w:rPr>
                <w:rFonts w:cs="Times New Roman"/>
              </w:rPr>
            </w:pPr>
            <w:r w:rsidRPr="00BD080A">
              <w:rPr>
                <w:rFonts w:cs="Times New Roman"/>
              </w:rPr>
              <w:t>1952</w:t>
            </w:r>
          </w:p>
        </w:tc>
        <w:tc>
          <w:tcPr>
            <w:tcW w:w="2223" w:type="dxa"/>
            <w:noWrap/>
            <w:hideMark/>
          </w:tcPr>
          <w:p w14:paraId="4D46C242" w14:textId="77777777" w:rsidR="002A2B92" w:rsidRPr="00BD080A" w:rsidRDefault="002A2B92" w:rsidP="002A2B92">
            <w:pPr>
              <w:ind w:firstLine="0"/>
              <w:rPr>
                <w:rFonts w:cs="Times New Roman"/>
              </w:rPr>
            </w:pPr>
            <w:proofErr w:type="spellStart"/>
            <w:r w:rsidRPr="00BD080A">
              <w:rPr>
                <w:rFonts w:cs="Times New Roman"/>
              </w:rPr>
              <w:t>Helsinki</w:t>
            </w:r>
            <w:proofErr w:type="spellEnd"/>
          </w:p>
        </w:tc>
        <w:tc>
          <w:tcPr>
            <w:tcW w:w="1374" w:type="dxa"/>
            <w:noWrap/>
            <w:hideMark/>
          </w:tcPr>
          <w:p w14:paraId="2E973DA9" w14:textId="77777777" w:rsidR="002A2B92" w:rsidRPr="00BD080A" w:rsidRDefault="002A2B92" w:rsidP="002A2B92">
            <w:pPr>
              <w:ind w:firstLine="0"/>
              <w:rPr>
                <w:rFonts w:cs="Times New Roman"/>
              </w:rPr>
            </w:pPr>
            <w:r w:rsidRPr="00BD080A">
              <w:rPr>
                <w:rFonts w:cs="Times New Roman"/>
              </w:rPr>
              <w:t>18:30,30</w:t>
            </w:r>
          </w:p>
        </w:tc>
      </w:tr>
      <w:tr w:rsidR="002A2B92" w:rsidRPr="00BD080A" w14:paraId="1D78D36D" w14:textId="77777777" w:rsidTr="002A2B92">
        <w:trPr>
          <w:trHeight w:val="276"/>
        </w:trPr>
        <w:tc>
          <w:tcPr>
            <w:tcW w:w="2583" w:type="dxa"/>
            <w:noWrap/>
            <w:hideMark/>
          </w:tcPr>
          <w:p w14:paraId="6227F071" w14:textId="77777777" w:rsidR="002A2B92" w:rsidRPr="00BD080A" w:rsidRDefault="002A2B92" w:rsidP="002A2B92">
            <w:pPr>
              <w:ind w:firstLine="0"/>
              <w:rPr>
                <w:rFonts w:cs="Times New Roman"/>
              </w:rPr>
            </w:pPr>
            <w:r w:rsidRPr="00BD080A">
              <w:rPr>
                <w:rFonts w:cs="Times New Roman"/>
              </w:rPr>
              <w:t>ROSE Murray</w:t>
            </w:r>
          </w:p>
        </w:tc>
        <w:tc>
          <w:tcPr>
            <w:tcW w:w="1588" w:type="dxa"/>
            <w:noWrap/>
            <w:hideMark/>
          </w:tcPr>
          <w:p w14:paraId="31400A93" w14:textId="77777777" w:rsidR="002A2B92" w:rsidRPr="00BD080A" w:rsidRDefault="002A2B92" w:rsidP="002A2B92">
            <w:pPr>
              <w:ind w:firstLine="0"/>
              <w:rPr>
                <w:rFonts w:cs="Times New Roman"/>
              </w:rPr>
            </w:pPr>
            <w:r w:rsidRPr="00BD080A">
              <w:rPr>
                <w:rFonts w:cs="Times New Roman"/>
              </w:rPr>
              <w:t>AUS</w:t>
            </w:r>
          </w:p>
        </w:tc>
        <w:tc>
          <w:tcPr>
            <w:tcW w:w="1245" w:type="dxa"/>
            <w:noWrap/>
            <w:hideMark/>
          </w:tcPr>
          <w:p w14:paraId="00E275FC" w14:textId="77777777" w:rsidR="002A2B92" w:rsidRPr="00BD080A" w:rsidRDefault="002A2B92" w:rsidP="002A2B92">
            <w:pPr>
              <w:ind w:firstLine="0"/>
              <w:rPr>
                <w:rFonts w:cs="Times New Roman"/>
              </w:rPr>
            </w:pPr>
            <w:r w:rsidRPr="00BD080A">
              <w:rPr>
                <w:rFonts w:cs="Times New Roman"/>
              </w:rPr>
              <w:t>1956</w:t>
            </w:r>
          </w:p>
        </w:tc>
        <w:tc>
          <w:tcPr>
            <w:tcW w:w="2223" w:type="dxa"/>
            <w:noWrap/>
            <w:hideMark/>
          </w:tcPr>
          <w:p w14:paraId="0AD4EA17" w14:textId="77777777" w:rsidR="002A2B92" w:rsidRPr="00BD080A" w:rsidRDefault="002A2B92" w:rsidP="002A2B92">
            <w:pPr>
              <w:ind w:firstLine="0"/>
              <w:rPr>
                <w:rFonts w:cs="Times New Roman"/>
              </w:rPr>
            </w:pPr>
            <w:r w:rsidRPr="00BD080A">
              <w:rPr>
                <w:rFonts w:cs="Times New Roman"/>
              </w:rPr>
              <w:t>Melbourne</w:t>
            </w:r>
          </w:p>
        </w:tc>
        <w:tc>
          <w:tcPr>
            <w:tcW w:w="1374" w:type="dxa"/>
            <w:noWrap/>
            <w:hideMark/>
          </w:tcPr>
          <w:p w14:paraId="252527E9" w14:textId="77777777" w:rsidR="002A2B92" w:rsidRPr="00BD080A" w:rsidRDefault="002A2B92" w:rsidP="002A2B92">
            <w:pPr>
              <w:ind w:firstLine="0"/>
              <w:rPr>
                <w:rFonts w:cs="Times New Roman"/>
              </w:rPr>
            </w:pPr>
            <w:r w:rsidRPr="00BD080A">
              <w:rPr>
                <w:rFonts w:cs="Times New Roman"/>
              </w:rPr>
              <w:t>17:52,90</w:t>
            </w:r>
          </w:p>
        </w:tc>
      </w:tr>
      <w:tr w:rsidR="002A2B92" w:rsidRPr="00BD080A" w14:paraId="3E6E39C3" w14:textId="77777777" w:rsidTr="002A2B92">
        <w:trPr>
          <w:trHeight w:val="276"/>
        </w:trPr>
        <w:tc>
          <w:tcPr>
            <w:tcW w:w="2583" w:type="dxa"/>
            <w:noWrap/>
            <w:hideMark/>
          </w:tcPr>
          <w:p w14:paraId="3F53BA27" w14:textId="77777777" w:rsidR="002A2B92" w:rsidRPr="00BD080A" w:rsidRDefault="002A2B92" w:rsidP="002A2B92">
            <w:pPr>
              <w:ind w:firstLine="0"/>
              <w:rPr>
                <w:rFonts w:cs="Times New Roman"/>
              </w:rPr>
            </w:pPr>
            <w:r w:rsidRPr="00BD080A">
              <w:rPr>
                <w:rFonts w:cs="Times New Roman"/>
              </w:rPr>
              <w:lastRenderedPageBreak/>
              <w:t>KONRADS John</w:t>
            </w:r>
          </w:p>
        </w:tc>
        <w:tc>
          <w:tcPr>
            <w:tcW w:w="1588" w:type="dxa"/>
            <w:noWrap/>
            <w:hideMark/>
          </w:tcPr>
          <w:p w14:paraId="0A19392F" w14:textId="77777777" w:rsidR="002A2B92" w:rsidRPr="00BD080A" w:rsidRDefault="002A2B92" w:rsidP="002A2B92">
            <w:pPr>
              <w:ind w:firstLine="0"/>
              <w:rPr>
                <w:rFonts w:cs="Times New Roman"/>
              </w:rPr>
            </w:pPr>
            <w:r w:rsidRPr="00BD080A">
              <w:rPr>
                <w:rFonts w:cs="Times New Roman"/>
              </w:rPr>
              <w:t>AUS</w:t>
            </w:r>
          </w:p>
        </w:tc>
        <w:tc>
          <w:tcPr>
            <w:tcW w:w="1245" w:type="dxa"/>
            <w:noWrap/>
            <w:hideMark/>
          </w:tcPr>
          <w:p w14:paraId="04B37521" w14:textId="77777777" w:rsidR="002A2B92" w:rsidRPr="00BD080A" w:rsidRDefault="002A2B92" w:rsidP="002A2B92">
            <w:pPr>
              <w:ind w:firstLine="0"/>
              <w:rPr>
                <w:rFonts w:cs="Times New Roman"/>
              </w:rPr>
            </w:pPr>
            <w:r w:rsidRPr="00BD080A">
              <w:rPr>
                <w:rFonts w:cs="Times New Roman"/>
              </w:rPr>
              <w:t>1960</w:t>
            </w:r>
          </w:p>
        </w:tc>
        <w:tc>
          <w:tcPr>
            <w:tcW w:w="2223" w:type="dxa"/>
            <w:noWrap/>
            <w:hideMark/>
          </w:tcPr>
          <w:p w14:paraId="73A1172D" w14:textId="77777777" w:rsidR="002A2B92" w:rsidRPr="00BD080A" w:rsidRDefault="002A2B92" w:rsidP="002A2B92">
            <w:pPr>
              <w:ind w:firstLine="0"/>
              <w:rPr>
                <w:rFonts w:cs="Times New Roman"/>
              </w:rPr>
            </w:pPr>
            <w:r w:rsidRPr="00BD080A">
              <w:rPr>
                <w:rFonts w:cs="Times New Roman"/>
              </w:rPr>
              <w:t>Roma</w:t>
            </w:r>
          </w:p>
        </w:tc>
        <w:tc>
          <w:tcPr>
            <w:tcW w:w="1374" w:type="dxa"/>
            <w:noWrap/>
            <w:hideMark/>
          </w:tcPr>
          <w:p w14:paraId="06030F4A" w14:textId="77777777" w:rsidR="002A2B92" w:rsidRPr="00BD080A" w:rsidRDefault="002A2B92" w:rsidP="002A2B92">
            <w:pPr>
              <w:ind w:firstLine="0"/>
              <w:rPr>
                <w:rFonts w:cs="Times New Roman"/>
              </w:rPr>
            </w:pPr>
            <w:r w:rsidRPr="00BD080A">
              <w:rPr>
                <w:rFonts w:cs="Times New Roman"/>
              </w:rPr>
              <w:t>17:19,60</w:t>
            </w:r>
          </w:p>
        </w:tc>
      </w:tr>
      <w:tr w:rsidR="002A2B92" w:rsidRPr="00BD080A" w14:paraId="735C9EAF" w14:textId="77777777" w:rsidTr="002A2B92">
        <w:trPr>
          <w:trHeight w:val="276"/>
        </w:trPr>
        <w:tc>
          <w:tcPr>
            <w:tcW w:w="2583" w:type="dxa"/>
            <w:noWrap/>
            <w:hideMark/>
          </w:tcPr>
          <w:p w14:paraId="25AACA4E" w14:textId="77777777" w:rsidR="002A2B92" w:rsidRPr="00BD080A" w:rsidRDefault="002A2B92" w:rsidP="002A2B92">
            <w:pPr>
              <w:ind w:firstLine="0"/>
              <w:rPr>
                <w:rFonts w:cs="Times New Roman"/>
              </w:rPr>
            </w:pPr>
            <w:r w:rsidRPr="00BD080A">
              <w:rPr>
                <w:rFonts w:cs="Times New Roman"/>
              </w:rPr>
              <w:t>WINDLE Bob</w:t>
            </w:r>
          </w:p>
        </w:tc>
        <w:tc>
          <w:tcPr>
            <w:tcW w:w="1588" w:type="dxa"/>
            <w:noWrap/>
            <w:hideMark/>
          </w:tcPr>
          <w:p w14:paraId="241FCB5C" w14:textId="77777777" w:rsidR="002A2B92" w:rsidRPr="00BD080A" w:rsidRDefault="002A2B92" w:rsidP="002A2B92">
            <w:pPr>
              <w:ind w:firstLine="0"/>
              <w:rPr>
                <w:rFonts w:cs="Times New Roman"/>
              </w:rPr>
            </w:pPr>
            <w:r w:rsidRPr="00BD080A">
              <w:rPr>
                <w:rFonts w:cs="Times New Roman"/>
              </w:rPr>
              <w:t>AUS</w:t>
            </w:r>
          </w:p>
        </w:tc>
        <w:tc>
          <w:tcPr>
            <w:tcW w:w="1245" w:type="dxa"/>
            <w:noWrap/>
            <w:hideMark/>
          </w:tcPr>
          <w:p w14:paraId="72C944A9" w14:textId="77777777" w:rsidR="002A2B92" w:rsidRPr="00BD080A" w:rsidRDefault="002A2B92" w:rsidP="002A2B92">
            <w:pPr>
              <w:ind w:firstLine="0"/>
              <w:rPr>
                <w:rFonts w:cs="Times New Roman"/>
              </w:rPr>
            </w:pPr>
            <w:r w:rsidRPr="00BD080A">
              <w:rPr>
                <w:rFonts w:cs="Times New Roman"/>
              </w:rPr>
              <w:t>1964</w:t>
            </w:r>
          </w:p>
        </w:tc>
        <w:tc>
          <w:tcPr>
            <w:tcW w:w="2223" w:type="dxa"/>
            <w:noWrap/>
            <w:hideMark/>
          </w:tcPr>
          <w:p w14:paraId="2E5C0919" w14:textId="77777777" w:rsidR="002A2B92" w:rsidRPr="00BD080A" w:rsidRDefault="002A2B92" w:rsidP="002A2B92">
            <w:pPr>
              <w:ind w:firstLine="0"/>
              <w:rPr>
                <w:rFonts w:cs="Times New Roman"/>
              </w:rPr>
            </w:pPr>
            <w:proofErr w:type="spellStart"/>
            <w:r w:rsidRPr="00BD080A">
              <w:rPr>
                <w:rFonts w:cs="Times New Roman"/>
              </w:rPr>
              <w:t>Tokyo</w:t>
            </w:r>
            <w:proofErr w:type="spellEnd"/>
          </w:p>
        </w:tc>
        <w:tc>
          <w:tcPr>
            <w:tcW w:w="1374" w:type="dxa"/>
            <w:noWrap/>
            <w:hideMark/>
          </w:tcPr>
          <w:p w14:paraId="1BD5C7BF" w14:textId="77777777" w:rsidR="002A2B92" w:rsidRPr="00BD080A" w:rsidRDefault="002A2B92" w:rsidP="002A2B92">
            <w:pPr>
              <w:ind w:firstLine="0"/>
              <w:rPr>
                <w:rFonts w:cs="Times New Roman"/>
              </w:rPr>
            </w:pPr>
            <w:r w:rsidRPr="00BD080A">
              <w:rPr>
                <w:rFonts w:cs="Times New Roman"/>
              </w:rPr>
              <w:t>17:01,70</w:t>
            </w:r>
          </w:p>
        </w:tc>
      </w:tr>
      <w:tr w:rsidR="002A2B92" w:rsidRPr="00BD080A" w14:paraId="20781BE6" w14:textId="77777777" w:rsidTr="002A2B92">
        <w:trPr>
          <w:trHeight w:val="276"/>
        </w:trPr>
        <w:tc>
          <w:tcPr>
            <w:tcW w:w="2583" w:type="dxa"/>
            <w:noWrap/>
            <w:hideMark/>
          </w:tcPr>
          <w:p w14:paraId="43409789" w14:textId="77777777" w:rsidR="002A2B92" w:rsidRPr="00BD080A" w:rsidRDefault="002A2B92" w:rsidP="002A2B92">
            <w:pPr>
              <w:ind w:firstLine="0"/>
              <w:rPr>
                <w:rFonts w:cs="Times New Roman"/>
              </w:rPr>
            </w:pPr>
            <w:r w:rsidRPr="00BD080A">
              <w:rPr>
                <w:rFonts w:cs="Times New Roman"/>
              </w:rPr>
              <w:t>BURTON Mike</w:t>
            </w:r>
          </w:p>
        </w:tc>
        <w:tc>
          <w:tcPr>
            <w:tcW w:w="1588" w:type="dxa"/>
            <w:noWrap/>
            <w:hideMark/>
          </w:tcPr>
          <w:p w14:paraId="20023545" w14:textId="77777777" w:rsidR="002A2B92" w:rsidRPr="00BD080A" w:rsidRDefault="002A2B92" w:rsidP="002A2B92">
            <w:pPr>
              <w:ind w:firstLine="0"/>
              <w:rPr>
                <w:rFonts w:cs="Times New Roman"/>
              </w:rPr>
            </w:pPr>
            <w:r w:rsidRPr="00BD080A">
              <w:rPr>
                <w:rFonts w:cs="Times New Roman"/>
              </w:rPr>
              <w:t>USA</w:t>
            </w:r>
          </w:p>
        </w:tc>
        <w:tc>
          <w:tcPr>
            <w:tcW w:w="1245" w:type="dxa"/>
            <w:noWrap/>
            <w:hideMark/>
          </w:tcPr>
          <w:p w14:paraId="0FC24B05" w14:textId="77777777" w:rsidR="002A2B92" w:rsidRPr="00BD080A" w:rsidRDefault="002A2B92" w:rsidP="002A2B92">
            <w:pPr>
              <w:ind w:firstLine="0"/>
              <w:rPr>
                <w:rFonts w:cs="Times New Roman"/>
              </w:rPr>
            </w:pPr>
            <w:r w:rsidRPr="00BD080A">
              <w:rPr>
                <w:rFonts w:cs="Times New Roman"/>
              </w:rPr>
              <w:t>1968</w:t>
            </w:r>
          </w:p>
        </w:tc>
        <w:tc>
          <w:tcPr>
            <w:tcW w:w="2223" w:type="dxa"/>
            <w:noWrap/>
            <w:hideMark/>
          </w:tcPr>
          <w:p w14:paraId="2BC4C613" w14:textId="77777777" w:rsidR="002A2B92" w:rsidRPr="00BD080A" w:rsidRDefault="002A2B92" w:rsidP="002A2B92">
            <w:pPr>
              <w:ind w:firstLine="0"/>
              <w:rPr>
                <w:rFonts w:cs="Times New Roman"/>
              </w:rPr>
            </w:pPr>
            <w:r w:rsidRPr="00BD080A">
              <w:rPr>
                <w:rFonts w:cs="Times New Roman"/>
              </w:rPr>
              <w:t xml:space="preserve">Ciudad de </w:t>
            </w:r>
            <w:proofErr w:type="spellStart"/>
            <w:r w:rsidRPr="00BD080A">
              <w:rPr>
                <w:rFonts w:cs="Times New Roman"/>
              </w:rPr>
              <w:t>México</w:t>
            </w:r>
            <w:proofErr w:type="spellEnd"/>
          </w:p>
        </w:tc>
        <w:tc>
          <w:tcPr>
            <w:tcW w:w="1374" w:type="dxa"/>
            <w:noWrap/>
            <w:hideMark/>
          </w:tcPr>
          <w:p w14:paraId="36EF96C7" w14:textId="77777777" w:rsidR="002A2B92" w:rsidRPr="00BD080A" w:rsidRDefault="002A2B92" w:rsidP="002A2B92">
            <w:pPr>
              <w:ind w:firstLine="0"/>
              <w:rPr>
                <w:rFonts w:cs="Times New Roman"/>
              </w:rPr>
            </w:pPr>
            <w:r w:rsidRPr="00BD080A">
              <w:rPr>
                <w:rFonts w:cs="Times New Roman"/>
              </w:rPr>
              <w:t>16:38,90</w:t>
            </w:r>
          </w:p>
        </w:tc>
      </w:tr>
      <w:tr w:rsidR="002A2B92" w:rsidRPr="00BD080A" w14:paraId="1C0E2839" w14:textId="77777777" w:rsidTr="002A2B92">
        <w:trPr>
          <w:trHeight w:val="276"/>
        </w:trPr>
        <w:tc>
          <w:tcPr>
            <w:tcW w:w="2583" w:type="dxa"/>
            <w:noWrap/>
            <w:hideMark/>
          </w:tcPr>
          <w:p w14:paraId="3AD30499" w14:textId="77777777" w:rsidR="002A2B92" w:rsidRPr="00BD080A" w:rsidRDefault="002A2B92" w:rsidP="002A2B92">
            <w:pPr>
              <w:ind w:firstLine="0"/>
              <w:rPr>
                <w:rFonts w:cs="Times New Roman"/>
              </w:rPr>
            </w:pPr>
            <w:r w:rsidRPr="00BD080A">
              <w:rPr>
                <w:rFonts w:cs="Times New Roman"/>
              </w:rPr>
              <w:t>BURTON Mike</w:t>
            </w:r>
          </w:p>
        </w:tc>
        <w:tc>
          <w:tcPr>
            <w:tcW w:w="1588" w:type="dxa"/>
            <w:noWrap/>
            <w:hideMark/>
          </w:tcPr>
          <w:p w14:paraId="4C642458" w14:textId="77777777" w:rsidR="002A2B92" w:rsidRPr="00BD080A" w:rsidRDefault="002A2B92" w:rsidP="002A2B92">
            <w:pPr>
              <w:ind w:firstLine="0"/>
              <w:rPr>
                <w:rFonts w:cs="Times New Roman"/>
              </w:rPr>
            </w:pPr>
            <w:r w:rsidRPr="00BD080A">
              <w:rPr>
                <w:rFonts w:cs="Times New Roman"/>
              </w:rPr>
              <w:t>USA</w:t>
            </w:r>
          </w:p>
        </w:tc>
        <w:tc>
          <w:tcPr>
            <w:tcW w:w="1245" w:type="dxa"/>
            <w:noWrap/>
            <w:hideMark/>
          </w:tcPr>
          <w:p w14:paraId="38D317BD" w14:textId="77777777" w:rsidR="002A2B92" w:rsidRPr="00BD080A" w:rsidRDefault="002A2B92" w:rsidP="002A2B92">
            <w:pPr>
              <w:ind w:firstLine="0"/>
              <w:rPr>
                <w:rFonts w:cs="Times New Roman"/>
              </w:rPr>
            </w:pPr>
            <w:r w:rsidRPr="00BD080A">
              <w:rPr>
                <w:rFonts w:cs="Times New Roman"/>
              </w:rPr>
              <w:t>1972</w:t>
            </w:r>
          </w:p>
        </w:tc>
        <w:tc>
          <w:tcPr>
            <w:tcW w:w="2223" w:type="dxa"/>
            <w:noWrap/>
            <w:hideMark/>
          </w:tcPr>
          <w:p w14:paraId="15428A59" w14:textId="77777777" w:rsidR="002A2B92" w:rsidRPr="00BD080A" w:rsidRDefault="002A2B92" w:rsidP="002A2B92">
            <w:pPr>
              <w:ind w:firstLine="0"/>
              <w:rPr>
                <w:rFonts w:cs="Times New Roman"/>
              </w:rPr>
            </w:pPr>
            <w:proofErr w:type="spellStart"/>
            <w:r w:rsidRPr="00BD080A">
              <w:rPr>
                <w:rFonts w:cs="Times New Roman"/>
              </w:rPr>
              <w:t>München</w:t>
            </w:r>
            <w:proofErr w:type="spellEnd"/>
          </w:p>
        </w:tc>
        <w:tc>
          <w:tcPr>
            <w:tcW w:w="1374" w:type="dxa"/>
            <w:noWrap/>
            <w:hideMark/>
          </w:tcPr>
          <w:p w14:paraId="34C24642" w14:textId="77777777" w:rsidR="002A2B92" w:rsidRPr="00BD080A" w:rsidRDefault="002A2B92" w:rsidP="002A2B92">
            <w:pPr>
              <w:ind w:firstLine="0"/>
              <w:rPr>
                <w:rFonts w:cs="Times New Roman"/>
              </w:rPr>
            </w:pPr>
            <w:r w:rsidRPr="00BD080A">
              <w:rPr>
                <w:rFonts w:cs="Times New Roman"/>
              </w:rPr>
              <w:t>15:52,58</w:t>
            </w:r>
          </w:p>
        </w:tc>
      </w:tr>
      <w:tr w:rsidR="002A2B92" w:rsidRPr="00BD080A" w14:paraId="28801865" w14:textId="77777777" w:rsidTr="002A2B92">
        <w:trPr>
          <w:trHeight w:val="276"/>
        </w:trPr>
        <w:tc>
          <w:tcPr>
            <w:tcW w:w="2583" w:type="dxa"/>
            <w:noWrap/>
            <w:hideMark/>
          </w:tcPr>
          <w:p w14:paraId="6629C8CE" w14:textId="77777777" w:rsidR="002A2B92" w:rsidRPr="00BD080A" w:rsidRDefault="002A2B92" w:rsidP="002A2B92">
            <w:pPr>
              <w:ind w:firstLine="0"/>
              <w:rPr>
                <w:rFonts w:cs="Times New Roman"/>
              </w:rPr>
            </w:pPr>
            <w:r w:rsidRPr="00BD080A">
              <w:rPr>
                <w:rFonts w:cs="Times New Roman"/>
              </w:rPr>
              <w:t>GOODELL Brian</w:t>
            </w:r>
          </w:p>
        </w:tc>
        <w:tc>
          <w:tcPr>
            <w:tcW w:w="1588" w:type="dxa"/>
            <w:noWrap/>
            <w:hideMark/>
          </w:tcPr>
          <w:p w14:paraId="6C096638" w14:textId="77777777" w:rsidR="002A2B92" w:rsidRPr="00BD080A" w:rsidRDefault="002A2B92" w:rsidP="002A2B92">
            <w:pPr>
              <w:ind w:firstLine="0"/>
              <w:rPr>
                <w:rFonts w:cs="Times New Roman"/>
              </w:rPr>
            </w:pPr>
            <w:r w:rsidRPr="00BD080A">
              <w:rPr>
                <w:rFonts w:cs="Times New Roman"/>
              </w:rPr>
              <w:t>USA</w:t>
            </w:r>
          </w:p>
        </w:tc>
        <w:tc>
          <w:tcPr>
            <w:tcW w:w="1245" w:type="dxa"/>
            <w:noWrap/>
            <w:hideMark/>
          </w:tcPr>
          <w:p w14:paraId="3FA354F3" w14:textId="77777777" w:rsidR="002A2B92" w:rsidRPr="00BD080A" w:rsidRDefault="002A2B92" w:rsidP="002A2B92">
            <w:pPr>
              <w:ind w:firstLine="0"/>
              <w:rPr>
                <w:rFonts w:cs="Times New Roman"/>
              </w:rPr>
            </w:pPr>
            <w:r w:rsidRPr="00BD080A">
              <w:rPr>
                <w:rFonts w:cs="Times New Roman"/>
              </w:rPr>
              <w:t>1976</w:t>
            </w:r>
          </w:p>
        </w:tc>
        <w:tc>
          <w:tcPr>
            <w:tcW w:w="2223" w:type="dxa"/>
            <w:noWrap/>
            <w:hideMark/>
          </w:tcPr>
          <w:p w14:paraId="77FEC99D" w14:textId="77777777" w:rsidR="002A2B92" w:rsidRPr="00BD080A" w:rsidRDefault="002A2B92" w:rsidP="002A2B92">
            <w:pPr>
              <w:ind w:firstLine="0"/>
              <w:rPr>
                <w:rFonts w:cs="Times New Roman"/>
              </w:rPr>
            </w:pPr>
            <w:r w:rsidRPr="00BD080A">
              <w:rPr>
                <w:rFonts w:cs="Times New Roman"/>
              </w:rPr>
              <w:t>Montreal</w:t>
            </w:r>
          </w:p>
        </w:tc>
        <w:tc>
          <w:tcPr>
            <w:tcW w:w="1374" w:type="dxa"/>
            <w:noWrap/>
            <w:hideMark/>
          </w:tcPr>
          <w:p w14:paraId="048975FD" w14:textId="77777777" w:rsidR="002A2B92" w:rsidRPr="00BD080A" w:rsidRDefault="002A2B92" w:rsidP="002A2B92">
            <w:pPr>
              <w:ind w:firstLine="0"/>
              <w:rPr>
                <w:rFonts w:cs="Times New Roman"/>
              </w:rPr>
            </w:pPr>
            <w:r w:rsidRPr="00BD080A">
              <w:rPr>
                <w:rFonts w:cs="Times New Roman"/>
              </w:rPr>
              <w:t>15:02,40</w:t>
            </w:r>
          </w:p>
        </w:tc>
      </w:tr>
      <w:tr w:rsidR="002A2B92" w:rsidRPr="00BD080A" w14:paraId="6FF963B4" w14:textId="77777777" w:rsidTr="002A2B92">
        <w:trPr>
          <w:trHeight w:val="276"/>
        </w:trPr>
        <w:tc>
          <w:tcPr>
            <w:tcW w:w="2583" w:type="dxa"/>
            <w:noWrap/>
            <w:hideMark/>
          </w:tcPr>
          <w:p w14:paraId="553497FB" w14:textId="77777777" w:rsidR="002A2B92" w:rsidRPr="00BD080A" w:rsidRDefault="002A2B92" w:rsidP="002A2B92">
            <w:pPr>
              <w:ind w:firstLine="0"/>
              <w:rPr>
                <w:rFonts w:cs="Times New Roman"/>
              </w:rPr>
            </w:pPr>
            <w:r w:rsidRPr="00BD080A">
              <w:rPr>
                <w:rFonts w:cs="Times New Roman"/>
              </w:rPr>
              <w:t>SALNIKOV Vladimir</w:t>
            </w:r>
          </w:p>
        </w:tc>
        <w:tc>
          <w:tcPr>
            <w:tcW w:w="1588" w:type="dxa"/>
            <w:noWrap/>
            <w:hideMark/>
          </w:tcPr>
          <w:p w14:paraId="5DB7685A" w14:textId="77777777" w:rsidR="002A2B92" w:rsidRPr="00BD080A" w:rsidRDefault="002A2B92" w:rsidP="002A2B92">
            <w:pPr>
              <w:ind w:firstLine="0"/>
              <w:rPr>
                <w:rFonts w:cs="Times New Roman"/>
              </w:rPr>
            </w:pPr>
            <w:r w:rsidRPr="00BD080A">
              <w:rPr>
                <w:rFonts w:cs="Times New Roman"/>
              </w:rPr>
              <w:t>URS</w:t>
            </w:r>
          </w:p>
        </w:tc>
        <w:tc>
          <w:tcPr>
            <w:tcW w:w="1245" w:type="dxa"/>
            <w:noWrap/>
            <w:hideMark/>
          </w:tcPr>
          <w:p w14:paraId="602B1B50" w14:textId="77777777" w:rsidR="002A2B92" w:rsidRPr="00BD080A" w:rsidRDefault="002A2B92" w:rsidP="002A2B92">
            <w:pPr>
              <w:ind w:firstLine="0"/>
              <w:rPr>
                <w:rFonts w:cs="Times New Roman"/>
              </w:rPr>
            </w:pPr>
            <w:r w:rsidRPr="00BD080A">
              <w:rPr>
                <w:rFonts w:cs="Times New Roman"/>
              </w:rPr>
              <w:t>1980</w:t>
            </w:r>
          </w:p>
        </w:tc>
        <w:tc>
          <w:tcPr>
            <w:tcW w:w="2223" w:type="dxa"/>
            <w:noWrap/>
            <w:hideMark/>
          </w:tcPr>
          <w:p w14:paraId="70C3A500" w14:textId="77777777" w:rsidR="002A2B92" w:rsidRPr="00BD080A" w:rsidRDefault="002A2B92" w:rsidP="002A2B92">
            <w:pPr>
              <w:ind w:firstLine="0"/>
              <w:rPr>
                <w:rFonts w:cs="Times New Roman"/>
              </w:rPr>
            </w:pPr>
            <w:r w:rsidRPr="00BD080A">
              <w:rPr>
                <w:rFonts w:cs="Times New Roman"/>
              </w:rPr>
              <w:t>Moskva</w:t>
            </w:r>
          </w:p>
        </w:tc>
        <w:tc>
          <w:tcPr>
            <w:tcW w:w="1374" w:type="dxa"/>
            <w:noWrap/>
            <w:hideMark/>
          </w:tcPr>
          <w:p w14:paraId="1C9DE225" w14:textId="77777777" w:rsidR="002A2B92" w:rsidRPr="00BD080A" w:rsidRDefault="002A2B92" w:rsidP="002A2B92">
            <w:pPr>
              <w:ind w:firstLine="0"/>
              <w:rPr>
                <w:rFonts w:cs="Times New Roman"/>
              </w:rPr>
            </w:pPr>
            <w:r w:rsidRPr="00BD080A">
              <w:rPr>
                <w:rFonts w:cs="Times New Roman"/>
              </w:rPr>
              <w:t>14:58,27</w:t>
            </w:r>
          </w:p>
        </w:tc>
      </w:tr>
      <w:tr w:rsidR="002A2B92" w:rsidRPr="00BD080A" w14:paraId="72734C0B" w14:textId="77777777" w:rsidTr="002A2B92">
        <w:trPr>
          <w:trHeight w:val="276"/>
        </w:trPr>
        <w:tc>
          <w:tcPr>
            <w:tcW w:w="2583" w:type="dxa"/>
            <w:noWrap/>
            <w:hideMark/>
          </w:tcPr>
          <w:p w14:paraId="4D72EE6B" w14:textId="77777777" w:rsidR="002A2B92" w:rsidRPr="00BD080A" w:rsidRDefault="002A2B92" w:rsidP="002A2B92">
            <w:pPr>
              <w:ind w:firstLine="0"/>
              <w:rPr>
                <w:rFonts w:cs="Times New Roman"/>
              </w:rPr>
            </w:pPr>
            <w:r w:rsidRPr="00BD080A">
              <w:rPr>
                <w:rFonts w:cs="Times New Roman"/>
              </w:rPr>
              <w:t xml:space="preserve">PERKINS </w:t>
            </w:r>
            <w:proofErr w:type="spellStart"/>
            <w:r w:rsidRPr="00BD080A">
              <w:rPr>
                <w:rFonts w:cs="Times New Roman"/>
              </w:rPr>
              <w:t>Kieren</w:t>
            </w:r>
            <w:proofErr w:type="spellEnd"/>
          </w:p>
        </w:tc>
        <w:tc>
          <w:tcPr>
            <w:tcW w:w="1588" w:type="dxa"/>
            <w:noWrap/>
            <w:hideMark/>
          </w:tcPr>
          <w:p w14:paraId="4D316CCA" w14:textId="77777777" w:rsidR="002A2B92" w:rsidRPr="00BD080A" w:rsidRDefault="002A2B92" w:rsidP="002A2B92">
            <w:pPr>
              <w:ind w:firstLine="0"/>
              <w:rPr>
                <w:rFonts w:cs="Times New Roman"/>
              </w:rPr>
            </w:pPr>
            <w:r w:rsidRPr="00BD080A">
              <w:rPr>
                <w:rFonts w:cs="Times New Roman"/>
              </w:rPr>
              <w:t>AUS</w:t>
            </w:r>
          </w:p>
        </w:tc>
        <w:tc>
          <w:tcPr>
            <w:tcW w:w="1245" w:type="dxa"/>
            <w:noWrap/>
            <w:hideMark/>
          </w:tcPr>
          <w:p w14:paraId="7C276D20" w14:textId="77777777" w:rsidR="002A2B92" w:rsidRPr="00BD080A" w:rsidRDefault="002A2B92" w:rsidP="002A2B92">
            <w:pPr>
              <w:ind w:firstLine="0"/>
              <w:rPr>
                <w:rFonts w:cs="Times New Roman"/>
              </w:rPr>
            </w:pPr>
            <w:r w:rsidRPr="00BD080A">
              <w:rPr>
                <w:rFonts w:cs="Times New Roman"/>
              </w:rPr>
              <w:t>1992</w:t>
            </w:r>
          </w:p>
        </w:tc>
        <w:tc>
          <w:tcPr>
            <w:tcW w:w="2223" w:type="dxa"/>
            <w:noWrap/>
            <w:hideMark/>
          </w:tcPr>
          <w:p w14:paraId="0F926C79" w14:textId="77777777" w:rsidR="002A2B92" w:rsidRPr="00BD080A" w:rsidRDefault="002A2B92" w:rsidP="002A2B92">
            <w:pPr>
              <w:ind w:firstLine="0"/>
              <w:rPr>
                <w:rFonts w:cs="Times New Roman"/>
              </w:rPr>
            </w:pPr>
            <w:r w:rsidRPr="00BD080A">
              <w:rPr>
                <w:rFonts w:cs="Times New Roman"/>
              </w:rPr>
              <w:t>Barcelona</w:t>
            </w:r>
          </w:p>
        </w:tc>
        <w:tc>
          <w:tcPr>
            <w:tcW w:w="1374" w:type="dxa"/>
            <w:noWrap/>
            <w:hideMark/>
          </w:tcPr>
          <w:p w14:paraId="7F581D91" w14:textId="77777777" w:rsidR="002A2B92" w:rsidRPr="00BD080A" w:rsidRDefault="002A2B92" w:rsidP="002A2B92">
            <w:pPr>
              <w:ind w:firstLine="0"/>
              <w:rPr>
                <w:rFonts w:cs="Times New Roman"/>
              </w:rPr>
            </w:pPr>
            <w:r w:rsidRPr="00BD080A">
              <w:rPr>
                <w:rFonts w:cs="Times New Roman"/>
              </w:rPr>
              <w:t>14:43,48</w:t>
            </w:r>
          </w:p>
        </w:tc>
      </w:tr>
      <w:tr w:rsidR="002A2B92" w:rsidRPr="00BD080A" w14:paraId="7E97216B" w14:textId="77777777" w:rsidTr="002A2B92">
        <w:trPr>
          <w:trHeight w:val="276"/>
        </w:trPr>
        <w:tc>
          <w:tcPr>
            <w:tcW w:w="2583" w:type="dxa"/>
            <w:noWrap/>
            <w:hideMark/>
          </w:tcPr>
          <w:p w14:paraId="4C393250" w14:textId="77777777" w:rsidR="002A2B92" w:rsidRPr="00BD080A" w:rsidRDefault="002A2B92" w:rsidP="002A2B92">
            <w:pPr>
              <w:ind w:firstLine="0"/>
              <w:rPr>
                <w:rFonts w:cs="Times New Roman"/>
              </w:rPr>
            </w:pPr>
            <w:r w:rsidRPr="00BD080A">
              <w:rPr>
                <w:rFonts w:cs="Times New Roman"/>
              </w:rPr>
              <w:t>HACKETT Grant</w:t>
            </w:r>
          </w:p>
        </w:tc>
        <w:tc>
          <w:tcPr>
            <w:tcW w:w="1588" w:type="dxa"/>
            <w:noWrap/>
            <w:hideMark/>
          </w:tcPr>
          <w:p w14:paraId="494C0BB1" w14:textId="77777777" w:rsidR="002A2B92" w:rsidRPr="00BD080A" w:rsidRDefault="002A2B92" w:rsidP="002A2B92">
            <w:pPr>
              <w:ind w:firstLine="0"/>
              <w:rPr>
                <w:rFonts w:cs="Times New Roman"/>
              </w:rPr>
            </w:pPr>
            <w:r w:rsidRPr="00BD080A">
              <w:rPr>
                <w:rFonts w:cs="Times New Roman"/>
              </w:rPr>
              <w:t>AUS</w:t>
            </w:r>
          </w:p>
        </w:tc>
        <w:tc>
          <w:tcPr>
            <w:tcW w:w="1245" w:type="dxa"/>
            <w:noWrap/>
            <w:hideMark/>
          </w:tcPr>
          <w:p w14:paraId="05695CF9" w14:textId="77777777" w:rsidR="002A2B92" w:rsidRPr="00BD080A" w:rsidRDefault="002A2B92" w:rsidP="002A2B92">
            <w:pPr>
              <w:ind w:firstLine="0"/>
              <w:rPr>
                <w:rFonts w:cs="Times New Roman"/>
              </w:rPr>
            </w:pPr>
            <w:r w:rsidRPr="00BD080A">
              <w:rPr>
                <w:rFonts w:cs="Times New Roman"/>
              </w:rPr>
              <w:t>2004</w:t>
            </w:r>
          </w:p>
        </w:tc>
        <w:tc>
          <w:tcPr>
            <w:tcW w:w="2223" w:type="dxa"/>
            <w:noWrap/>
            <w:hideMark/>
          </w:tcPr>
          <w:p w14:paraId="36205D80" w14:textId="77777777" w:rsidR="002A2B92" w:rsidRPr="00BD080A" w:rsidRDefault="002A2B92" w:rsidP="002A2B92">
            <w:pPr>
              <w:ind w:firstLine="0"/>
              <w:rPr>
                <w:rFonts w:cs="Times New Roman"/>
              </w:rPr>
            </w:pPr>
            <w:proofErr w:type="spellStart"/>
            <w:r w:rsidRPr="00BD080A">
              <w:rPr>
                <w:rFonts w:cs="Times New Roman"/>
              </w:rPr>
              <w:t>Athína</w:t>
            </w:r>
            <w:proofErr w:type="spellEnd"/>
          </w:p>
        </w:tc>
        <w:tc>
          <w:tcPr>
            <w:tcW w:w="1374" w:type="dxa"/>
            <w:noWrap/>
            <w:hideMark/>
          </w:tcPr>
          <w:p w14:paraId="12AFD550" w14:textId="77777777" w:rsidR="002A2B92" w:rsidRPr="00BD080A" w:rsidRDefault="002A2B92" w:rsidP="002A2B92">
            <w:pPr>
              <w:ind w:firstLine="0"/>
              <w:rPr>
                <w:rFonts w:cs="Times New Roman"/>
              </w:rPr>
            </w:pPr>
            <w:r w:rsidRPr="00BD080A">
              <w:rPr>
                <w:rFonts w:cs="Times New Roman"/>
              </w:rPr>
              <w:t>14:43,40</w:t>
            </w:r>
          </w:p>
        </w:tc>
      </w:tr>
      <w:tr w:rsidR="002A2B92" w:rsidRPr="00BD080A" w14:paraId="55F98E14" w14:textId="77777777" w:rsidTr="002A2B92">
        <w:trPr>
          <w:trHeight w:val="276"/>
        </w:trPr>
        <w:tc>
          <w:tcPr>
            <w:tcW w:w="2583" w:type="dxa"/>
            <w:noWrap/>
            <w:hideMark/>
          </w:tcPr>
          <w:p w14:paraId="06EA1164" w14:textId="77777777" w:rsidR="002A2B92" w:rsidRPr="00BD080A" w:rsidRDefault="002A2B92" w:rsidP="002A2B92">
            <w:pPr>
              <w:ind w:firstLine="0"/>
              <w:rPr>
                <w:rFonts w:cs="Times New Roman"/>
              </w:rPr>
            </w:pPr>
            <w:r w:rsidRPr="00BD080A">
              <w:rPr>
                <w:rFonts w:cs="Times New Roman"/>
              </w:rPr>
              <w:t xml:space="preserve">MELLOULI </w:t>
            </w:r>
            <w:proofErr w:type="spellStart"/>
            <w:r w:rsidRPr="00BD080A">
              <w:rPr>
                <w:rFonts w:cs="Times New Roman"/>
              </w:rPr>
              <w:t>Oussama</w:t>
            </w:r>
            <w:proofErr w:type="spellEnd"/>
          </w:p>
        </w:tc>
        <w:tc>
          <w:tcPr>
            <w:tcW w:w="1588" w:type="dxa"/>
            <w:noWrap/>
            <w:hideMark/>
          </w:tcPr>
          <w:p w14:paraId="5CA9E532" w14:textId="77777777" w:rsidR="002A2B92" w:rsidRPr="00BD080A" w:rsidRDefault="002A2B92" w:rsidP="002A2B92">
            <w:pPr>
              <w:ind w:firstLine="0"/>
              <w:rPr>
                <w:rFonts w:cs="Times New Roman"/>
              </w:rPr>
            </w:pPr>
            <w:r w:rsidRPr="00BD080A">
              <w:rPr>
                <w:rFonts w:cs="Times New Roman"/>
              </w:rPr>
              <w:t>TUN</w:t>
            </w:r>
          </w:p>
        </w:tc>
        <w:tc>
          <w:tcPr>
            <w:tcW w:w="1245" w:type="dxa"/>
            <w:noWrap/>
            <w:hideMark/>
          </w:tcPr>
          <w:p w14:paraId="7CCA8E05" w14:textId="77777777" w:rsidR="002A2B92" w:rsidRPr="00BD080A" w:rsidRDefault="002A2B92" w:rsidP="002A2B92">
            <w:pPr>
              <w:ind w:firstLine="0"/>
              <w:rPr>
                <w:rFonts w:cs="Times New Roman"/>
              </w:rPr>
            </w:pPr>
            <w:r w:rsidRPr="00BD080A">
              <w:rPr>
                <w:rFonts w:cs="Times New Roman"/>
              </w:rPr>
              <w:t>2008</w:t>
            </w:r>
          </w:p>
        </w:tc>
        <w:tc>
          <w:tcPr>
            <w:tcW w:w="2223" w:type="dxa"/>
            <w:noWrap/>
            <w:hideMark/>
          </w:tcPr>
          <w:p w14:paraId="01B75460" w14:textId="77777777" w:rsidR="002A2B92" w:rsidRPr="00BD080A" w:rsidRDefault="002A2B92" w:rsidP="002A2B92">
            <w:pPr>
              <w:ind w:firstLine="0"/>
              <w:rPr>
                <w:rFonts w:cs="Times New Roman"/>
              </w:rPr>
            </w:pPr>
            <w:proofErr w:type="spellStart"/>
            <w:r w:rsidRPr="00BD080A">
              <w:rPr>
                <w:rFonts w:cs="Times New Roman"/>
              </w:rPr>
              <w:t>Beijing</w:t>
            </w:r>
            <w:proofErr w:type="spellEnd"/>
          </w:p>
        </w:tc>
        <w:tc>
          <w:tcPr>
            <w:tcW w:w="1374" w:type="dxa"/>
            <w:noWrap/>
            <w:hideMark/>
          </w:tcPr>
          <w:p w14:paraId="712C9268" w14:textId="77777777" w:rsidR="002A2B92" w:rsidRPr="00BD080A" w:rsidRDefault="002A2B92" w:rsidP="002A2B92">
            <w:pPr>
              <w:ind w:firstLine="0"/>
              <w:rPr>
                <w:rFonts w:cs="Times New Roman"/>
              </w:rPr>
            </w:pPr>
            <w:r w:rsidRPr="00BD080A">
              <w:rPr>
                <w:rFonts w:cs="Times New Roman"/>
              </w:rPr>
              <w:t>14:40,84</w:t>
            </w:r>
          </w:p>
        </w:tc>
      </w:tr>
      <w:tr w:rsidR="002A2B92" w:rsidRPr="00BD080A" w14:paraId="720BEC03" w14:textId="77777777" w:rsidTr="002A2B92">
        <w:trPr>
          <w:trHeight w:val="276"/>
        </w:trPr>
        <w:tc>
          <w:tcPr>
            <w:tcW w:w="2583" w:type="dxa"/>
            <w:noWrap/>
            <w:hideMark/>
          </w:tcPr>
          <w:p w14:paraId="61CC6E34" w14:textId="77777777" w:rsidR="002A2B92" w:rsidRPr="00BD080A" w:rsidRDefault="002A2B92" w:rsidP="002A2B92">
            <w:pPr>
              <w:ind w:firstLine="0"/>
              <w:rPr>
                <w:rFonts w:cs="Times New Roman"/>
              </w:rPr>
            </w:pPr>
            <w:r w:rsidRPr="00BD080A">
              <w:rPr>
                <w:rFonts w:cs="Times New Roman"/>
              </w:rPr>
              <w:t xml:space="preserve">SUN </w:t>
            </w:r>
            <w:proofErr w:type="spellStart"/>
            <w:r w:rsidRPr="00BD080A">
              <w:rPr>
                <w:rFonts w:cs="Times New Roman"/>
              </w:rPr>
              <w:t>Yang</w:t>
            </w:r>
            <w:proofErr w:type="spellEnd"/>
          </w:p>
        </w:tc>
        <w:tc>
          <w:tcPr>
            <w:tcW w:w="1588" w:type="dxa"/>
            <w:noWrap/>
            <w:hideMark/>
          </w:tcPr>
          <w:p w14:paraId="7AACB207" w14:textId="77777777" w:rsidR="002A2B92" w:rsidRPr="00BD080A" w:rsidRDefault="002A2B92" w:rsidP="002A2B92">
            <w:pPr>
              <w:ind w:firstLine="0"/>
              <w:rPr>
                <w:rFonts w:cs="Times New Roman"/>
              </w:rPr>
            </w:pPr>
            <w:r w:rsidRPr="00BD080A">
              <w:rPr>
                <w:rFonts w:cs="Times New Roman"/>
              </w:rPr>
              <w:t>CHN</w:t>
            </w:r>
          </w:p>
        </w:tc>
        <w:tc>
          <w:tcPr>
            <w:tcW w:w="1245" w:type="dxa"/>
            <w:noWrap/>
            <w:hideMark/>
          </w:tcPr>
          <w:p w14:paraId="4E36C162" w14:textId="77777777" w:rsidR="002A2B92" w:rsidRPr="00BD080A" w:rsidRDefault="002A2B92" w:rsidP="002A2B92">
            <w:pPr>
              <w:ind w:firstLine="0"/>
              <w:rPr>
                <w:rFonts w:cs="Times New Roman"/>
              </w:rPr>
            </w:pPr>
            <w:r w:rsidRPr="00BD080A">
              <w:rPr>
                <w:rFonts w:cs="Times New Roman"/>
              </w:rPr>
              <w:t>2012</w:t>
            </w:r>
          </w:p>
        </w:tc>
        <w:tc>
          <w:tcPr>
            <w:tcW w:w="2223" w:type="dxa"/>
            <w:noWrap/>
            <w:hideMark/>
          </w:tcPr>
          <w:p w14:paraId="25A5BCC5" w14:textId="77777777" w:rsidR="002A2B92" w:rsidRPr="00BD080A" w:rsidRDefault="002A2B92" w:rsidP="002A2B92">
            <w:pPr>
              <w:ind w:firstLine="0"/>
              <w:rPr>
                <w:rFonts w:cs="Times New Roman"/>
              </w:rPr>
            </w:pPr>
            <w:r w:rsidRPr="00BD080A">
              <w:rPr>
                <w:rFonts w:cs="Times New Roman"/>
              </w:rPr>
              <w:t>London</w:t>
            </w:r>
          </w:p>
        </w:tc>
        <w:tc>
          <w:tcPr>
            <w:tcW w:w="1374" w:type="dxa"/>
            <w:noWrap/>
            <w:hideMark/>
          </w:tcPr>
          <w:p w14:paraId="6247A82F" w14:textId="77777777" w:rsidR="002A2B92" w:rsidRPr="00BD080A" w:rsidRDefault="002A2B92" w:rsidP="002A2B92">
            <w:pPr>
              <w:ind w:firstLine="0"/>
              <w:rPr>
                <w:rFonts w:cs="Times New Roman"/>
              </w:rPr>
            </w:pPr>
            <w:r w:rsidRPr="00BD080A">
              <w:rPr>
                <w:rFonts w:cs="Times New Roman"/>
              </w:rPr>
              <w:t>14:31,02</w:t>
            </w:r>
          </w:p>
        </w:tc>
      </w:tr>
    </w:tbl>
    <w:p w14:paraId="4E6A203B" w14:textId="1AB15BB7" w:rsidR="002A2B92" w:rsidRDefault="002A2B92" w:rsidP="002A2B92">
      <w:pPr>
        <w:ind w:firstLine="0"/>
        <w:rPr>
          <w:rFonts w:cs="Times New Roman"/>
        </w:rPr>
      </w:pPr>
    </w:p>
    <w:p w14:paraId="58635C10" w14:textId="4F44BA71" w:rsidR="002A2B92" w:rsidRPr="00405449" w:rsidRDefault="002A2B92" w:rsidP="002A2B92">
      <w:pPr>
        <w:ind w:firstLine="0"/>
        <w:rPr>
          <w:rFonts w:cs="Times New Roman"/>
        </w:rPr>
      </w:pPr>
      <w:r w:rsidRPr="003E7664">
        <w:rPr>
          <w:rFonts w:cs="Times New Roman"/>
          <w:b/>
        </w:rPr>
        <w:t>Příloha 10.</w:t>
      </w:r>
      <w:r>
        <w:rPr>
          <w:rFonts w:cs="Times New Roman"/>
        </w:rPr>
        <w:t xml:space="preserve"> V</w:t>
      </w:r>
      <w:r w:rsidRPr="00B23ED1">
        <w:rPr>
          <w:rFonts w:cs="Times New Roman"/>
        </w:rPr>
        <w:t xml:space="preserve">ývoj </w:t>
      </w:r>
      <w:r>
        <w:rPr>
          <w:rFonts w:cs="Times New Roman"/>
        </w:rPr>
        <w:t>olympijského</w:t>
      </w:r>
      <w:r w:rsidRPr="00B23ED1">
        <w:rPr>
          <w:rFonts w:cs="Times New Roman"/>
        </w:rPr>
        <w:t xml:space="preserve"> rekordu v</w:t>
      </w:r>
      <w:r>
        <w:rPr>
          <w:rFonts w:cs="Times New Roman"/>
        </w:rPr>
        <w:t xml:space="preserve"> disciplíně 1500m volný způsob žen</w:t>
      </w:r>
    </w:p>
    <w:tbl>
      <w:tblPr>
        <w:tblStyle w:val="Mkatabulky"/>
        <w:tblW w:w="9067" w:type="dxa"/>
        <w:tblLook w:val="04A0" w:firstRow="1" w:lastRow="0" w:firstColumn="1" w:lastColumn="0" w:noHBand="0" w:noVBand="1"/>
      </w:tblPr>
      <w:tblGrid>
        <w:gridCol w:w="2689"/>
        <w:gridCol w:w="1559"/>
        <w:gridCol w:w="1276"/>
        <w:gridCol w:w="2126"/>
        <w:gridCol w:w="1417"/>
      </w:tblGrid>
      <w:tr w:rsidR="002A2B92" w:rsidRPr="00405449" w14:paraId="3FE53E87" w14:textId="77777777" w:rsidTr="00B87CD1">
        <w:trPr>
          <w:trHeight w:val="276"/>
        </w:trPr>
        <w:tc>
          <w:tcPr>
            <w:tcW w:w="2689" w:type="dxa"/>
            <w:noWrap/>
            <w:hideMark/>
          </w:tcPr>
          <w:p w14:paraId="76CFA97A" w14:textId="77777777" w:rsidR="002A2B92" w:rsidRPr="00405449" w:rsidRDefault="002A2B92" w:rsidP="002A2B92">
            <w:pPr>
              <w:ind w:firstLine="0"/>
              <w:rPr>
                <w:rFonts w:cs="Times New Roman"/>
                <w:b/>
                <w:bCs/>
              </w:rPr>
            </w:pPr>
            <w:r w:rsidRPr="00405449">
              <w:rPr>
                <w:rFonts w:cs="Times New Roman"/>
                <w:b/>
                <w:bCs/>
              </w:rPr>
              <w:t>Příjmení a jméno</w:t>
            </w:r>
          </w:p>
        </w:tc>
        <w:tc>
          <w:tcPr>
            <w:tcW w:w="1559" w:type="dxa"/>
            <w:noWrap/>
            <w:hideMark/>
          </w:tcPr>
          <w:p w14:paraId="17A59B18" w14:textId="77777777" w:rsidR="002A2B92" w:rsidRPr="00405449" w:rsidRDefault="002A2B92" w:rsidP="002A2B92">
            <w:pPr>
              <w:ind w:firstLine="0"/>
              <w:rPr>
                <w:rFonts w:cs="Times New Roman"/>
                <w:b/>
                <w:bCs/>
              </w:rPr>
            </w:pPr>
            <w:r w:rsidRPr="00405449">
              <w:rPr>
                <w:rFonts w:cs="Times New Roman"/>
                <w:b/>
                <w:bCs/>
              </w:rPr>
              <w:t>Národnost</w:t>
            </w:r>
          </w:p>
        </w:tc>
        <w:tc>
          <w:tcPr>
            <w:tcW w:w="1276" w:type="dxa"/>
            <w:noWrap/>
            <w:hideMark/>
          </w:tcPr>
          <w:p w14:paraId="473B9F3E" w14:textId="77777777" w:rsidR="002A2B92" w:rsidRPr="00405449" w:rsidRDefault="002A2B92" w:rsidP="002A2B92">
            <w:pPr>
              <w:ind w:firstLine="0"/>
              <w:rPr>
                <w:rFonts w:cs="Times New Roman"/>
                <w:b/>
                <w:bCs/>
              </w:rPr>
            </w:pPr>
            <w:r w:rsidRPr="00405449">
              <w:rPr>
                <w:rFonts w:cs="Times New Roman"/>
                <w:b/>
                <w:bCs/>
              </w:rPr>
              <w:t>Rok</w:t>
            </w:r>
          </w:p>
        </w:tc>
        <w:tc>
          <w:tcPr>
            <w:tcW w:w="2126" w:type="dxa"/>
            <w:noWrap/>
            <w:hideMark/>
          </w:tcPr>
          <w:p w14:paraId="5558D7DA" w14:textId="77777777" w:rsidR="002A2B92" w:rsidRPr="00405449" w:rsidRDefault="002A2B92" w:rsidP="002A2B92">
            <w:pPr>
              <w:ind w:firstLine="0"/>
              <w:rPr>
                <w:rFonts w:cs="Times New Roman"/>
                <w:b/>
                <w:bCs/>
              </w:rPr>
            </w:pPr>
            <w:r w:rsidRPr="00405449">
              <w:rPr>
                <w:rFonts w:cs="Times New Roman"/>
                <w:b/>
                <w:bCs/>
              </w:rPr>
              <w:t>Místo</w:t>
            </w:r>
          </w:p>
        </w:tc>
        <w:tc>
          <w:tcPr>
            <w:tcW w:w="1417" w:type="dxa"/>
            <w:noWrap/>
            <w:hideMark/>
          </w:tcPr>
          <w:p w14:paraId="4C5DA73A" w14:textId="77777777" w:rsidR="002A2B92" w:rsidRPr="00405449" w:rsidRDefault="002A2B92" w:rsidP="002A2B92">
            <w:pPr>
              <w:ind w:firstLine="0"/>
              <w:rPr>
                <w:rFonts w:cs="Times New Roman"/>
                <w:b/>
                <w:bCs/>
              </w:rPr>
            </w:pPr>
            <w:r w:rsidRPr="00405449">
              <w:rPr>
                <w:rFonts w:cs="Times New Roman"/>
                <w:b/>
                <w:bCs/>
              </w:rPr>
              <w:t>Čas</w:t>
            </w:r>
          </w:p>
        </w:tc>
      </w:tr>
      <w:tr w:rsidR="002A2B92" w:rsidRPr="00405449" w14:paraId="1D67AD81" w14:textId="77777777" w:rsidTr="00B87CD1">
        <w:trPr>
          <w:trHeight w:val="276"/>
        </w:trPr>
        <w:tc>
          <w:tcPr>
            <w:tcW w:w="2689" w:type="dxa"/>
            <w:noWrap/>
            <w:hideMark/>
          </w:tcPr>
          <w:p w14:paraId="589C8E71" w14:textId="77777777" w:rsidR="002A2B92" w:rsidRPr="00405449" w:rsidRDefault="002A2B92" w:rsidP="002A2B92">
            <w:pPr>
              <w:ind w:firstLine="0"/>
              <w:rPr>
                <w:rFonts w:cs="Times New Roman"/>
              </w:rPr>
            </w:pPr>
            <w:r w:rsidRPr="00405449">
              <w:rPr>
                <w:rFonts w:cs="Times New Roman"/>
              </w:rPr>
              <w:t>LEDECKY Katie</w:t>
            </w:r>
          </w:p>
        </w:tc>
        <w:tc>
          <w:tcPr>
            <w:tcW w:w="1559" w:type="dxa"/>
            <w:noWrap/>
            <w:hideMark/>
          </w:tcPr>
          <w:p w14:paraId="0911773F" w14:textId="77777777" w:rsidR="002A2B92" w:rsidRPr="00405449" w:rsidRDefault="002A2B92" w:rsidP="002A2B92">
            <w:pPr>
              <w:ind w:firstLine="0"/>
              <w:rPr>
                <w:rFonts w:cs="Times New Roman"/>
              </w:rPr>
            </w:pPr>
            <w:r w:rsidRPr="00405449">
              <w:rPr>
                <w:rFonts w:cs="Times New Roman"/>
              </w:rPr>
              <w:t>USA</w:t>
            </w:r>
          </w:p>
        </w:tc>
        <w:tc>
          <w:tcPr>
            <w:tcW w:w="1276" w:type="dxa"/>
            <w:noWrap/>
            <w:hideMark/>
          </w:tcPr>
          <w:p w14:paraId="7E185877" w14:textId="77777777" w:rsidR="002A2B92" w:rsidRPr="00405449" w:rsidRDefault="002A2B92" w:rsidP="002A2B92">
            <w:pPr>
              <w:ind w:firstLine="0"/>
              <w:rPr>
                <w:rFonts w:cs="Times New Roman"/>
              </w:rPr>
            </w:pPr>
            <w:r w:rsidRPr="00405449">
              <w:rPr>
                <w:rFonts w:cs="Times New Roman"/>
              </w:rPr>
              <w:t>2021</w:t>
            </w:r>
          </w:p>
        </w:tc>
        <w:tc>
          <w:tcPr>
            <w:tcW w:w="2126" w:type="dxa"/>
            <w:noWrap/>
            <w:hideMark/>
          </w:tcPr>
          <w:p w14:paraId="0706D05C" w14:textId="77777777" w:rsidR="002A2B92" w:rsidRPr="00405449" w:rsidRDefault="002A2B92" w:rsidP="002A2B92">
            <w:pPr>
              <w:ind w:firstLine="0"/>
              <w:rPr>
                <w:rFonts w:cs="Times New Roman"/>
              </w:rPr>
            </w:pPr>
            <w:proofErr w:type="spellStart"/>
            <w:r w:rsidRPr="00405449">
              <w:rPr>
                <w:rFonts w:cs="Times New Roman"/>
              </w:rPr>
              <w:t>Tokyo</w:t>
            </w:r>
            <w:proofErr w:type="spellEnd"/>
          </w:p>
        </w:tc>
        <w:tc>
          <w:tcPr>
            <w:tcW w:w="1417" w:type="dxa"/>
            <w:noWrap/>
            <w:hideMark/>
          </w:tcPr>
          <w:p w14:paraId="2B74081B" w14:textId="77777777" w:rsidR="002A2B92" w:rsidRPr="00405449" w:rsidRDefault="002A2B92" w:rsidP="002A2B92">
            <w:pPr>
              <w:ind w:firstLine="0"/>
              <w:rPr>
                <w:rFonts w:cs="Times New Roman"/>
              </w:rPr>
            </w:pPr>
            <w:r w:rsidRPr="00405449">
              <w:rPr>
                <w:rFonts w:cs="Times New Roman"/>
              </w:rPr>
              <w:t>15:37,34</w:t>
            </w:r>
          </w:p>
        </w:tc>
      </w:tr>
    </w:tbl>
    <w:p w14:paraId="2D780275" w14:textId="0761D568" w:rsidR="002A2B92" w:rsidRDefault="002A2B92" w:rsidP="002A2B92">
      <w:pPr>
        <w:ind w:firstLine="0"/>
        <w:rPr>
          <w:rFonts w:cs="Times New Roman"/>
        </w:rPr>
      </w:pPr>
    </w:p>
    <w:p w14:paraId="70031F1D" w14:textId="77777777" w:rsidR="002A2B92" w:rsidRDefault="002A2B92" w:rsidP="002A2B92">
      <w:pPr>
        <w:ind w:firstLine="0"/>
        <w:rPr>
          <w:rFonts w:cs="Times New Roman"/>
        </w:rPr>
      </w:pPr>
      <w:r w:rsidRPr="003E7664">
        <w:rPr>
          <w:rFonts w:cs="Times New Roman"/>
          <w:b/>
        </w:rPr>
        <w:t>Příloha 11.</w:t>
      </w:r>
      <w:r>
        <w:rPr>
          <w:rFonts w:cs="Times New Roman"/>
        </w:rPr>
        <w:t xml:space="preserve"> </w:t>
      </w:r>
      <w:r w:rsidRPr="00346585">
        <w:rPr>
          <w:rFonts w:cs="Times New Roman"/>
        </w:rPr>
        <w:t xml:space="preserve">Časy </w:t>
      </w:r>
      <w:r>
        <w:rPr>
          <w:rFonts w:cs="Times New Roman"/>
        </w:rPr>
        <w:t xml:space="preserve">medailových pozic </w:t>
      </w:r>
      <w:r w:rsidRPr="00346585">
        <w:rPr>
          <w:rFonts w:cs="Times New Roman"/>
        </w:rPr>
        <w:t xml:space="preserve">mužů na mistrovstvích </w:t>
      </w:r>
      <w:r>
        <w:rPr>
          <w:rFonts w:cs="Times New Roman"/>
        </w:rPr>
        <w:t>světa</w:t>
      </w:r>
      <w:r w:rsidRPr="00346585">
        <w:rPr>
          <w:rFonts w:cs="Times New Roman"/>
        </w:rPr>
        <w:t xml:space="preserve"> v </w:t>
      </w:r>
      <w:r>
        <w:rPr>
          <w:rFonts w:cs="Times New Roman"/>
        </w:rPr>
        <w:t>50m bazénech v disciplíně 150</w:t>
      </w:r>
      <w:r w:rsidRPr="00346585">
        <w:rPr>
          <w:rFonts w:cs="Times New Roman"/>
        </w:rPr>
        <w:t>0 m volný způsob</w:t>
      </w:r>
      <w:r>
        <w:rPr>
          <w:rFonts w:cs="Times New Roman"/>
        </w:rPr>
        <w:t xml:space="preserve"> v letech 2000-2022</w:t>
      </w:r>
    </w:p>
    <w:tbl>
      <w:tblPr>
        <w:tblStyle w:val="Mkatabulky"/>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3"/>
        <w:gridCol w:w="1783"/>
        <w:gridCol w:w="1003"/>
        <w:gridCol w:w="1572"/>
        <w:gridCol w:w="995"/>
        <w:gridCol w:w="1549"/>
        <w:gridCol w:w="995"/>
      </w:tblGrid>
      <w:tr w:rsidR="002A2B92" w:rsidRPr="00F77CCF" w14:paraId="6EF1CE49" w14:textId="77777777" w:rsidTr="002A2B92">
        <w:trPr>
          <w:trHeight w:val="276"/>
        </w:trPr>
        <w:tc>
          <w:tcPr>
            <w:tcW w:w="663" w:type="dxa"/>
            <w:tcBorders>
              <w:bottom w:val="single" w:sz="12" w:space="0" w:color="auto"/>
              <w:right w:val="single" w:sz="12" w:space="0" w:color="auto"/>
            </w:tcBorders>
            <w:noWrap/>
            <w:vAlign w:val="center"/>
            <w:hideMark/>
          </w:tcPr>
          <w:p w14:paraId="42CD88DB" w14:textId="77777777" w:rsidR="002A2B92" w:rsidRPr="00F77CCF" w:rsidRDefault="002A2B92" w:rsidP="002A2B92">
            <w:pPr>
              <w:ind w:firstLine="0"/>
              <w:jc w:val="left"/>
              <w:rPr>
                <w:rFonts w:cs="Times New Roman"/>
                <w:sz w:val="20"/>
                <w:szCs w:val="20"/>
              </w:rPr>
            </w:pPr>
          </w:p>
        </w:tc>
        <w:tc>
          <w:tcPr>
            <w:tcW w:w="2775" w:type="dxa"/>
            <w:gridSpan w:val="2"/>
            <w:tcBorders>
              <w:top w:val="single" w:sz="12" w:space="0" w:color="auto"/>
              <w:left w:val="single" w:sz="12" w:space="0" w:color="auto"/>
              <w:bottom w:val="single" w:sz="12" w:space="0" w:color="auto"/>
              <w:right w:val="single" w:sz="12" w:space="0" w:color="auto"/>
            </w:tcBorders>
            <w:noWrap/>
            <w:vAlign w:val="center"/>
            <w:hideMark/>
          </w:tcPr>
          <w:p w14:paraId="620813FF" w14:textId="77777777" w:rsidR="002A2B92" w:rsidRPr="00F77CCF" w:rsidRDefault="002A2B92" w:rsidP="002A2B92">
            <w:pPr>
              <w:ind w:firstLine="0"/>
              <w:jc w:val="left"/>
              <w:rPr>
                <w:rFonts w:cs="Times New Roman"/>
                <w:sz w:val="20"/>
                <w:szCs w:val="20"/>
              </w:rPr>
            </w:pPr>
            <w:r w:rsidRPr="00F77CCF">
              <w:rPr>
                <w:rFonts w:cs="Times New Roman"/>
                <w:sz w:val="20"/>
                <w:szCs w:val="20"/>
              </w:rPr>
              <w:t>První místo</w:t>
            </w:r>
          </w:p>
        </w:tc>
        <w:tc>
          <w:tcPr>
            <w:tcW w:w="2530" w:type="dxa"/>
            <w:gridSpan w:val="2"/>
            <w:tcBorders>
              <w:top w:val="single" w:sz="12" w:space="0" w:color="auto"/>
              <w:left w:val="single" w:sz="12" w:space="0" w:color="auto"/>
              <w:bottom w:val="single" w:sz="12" w:space="0" w:color="auto"/>
              <w:right w:val="single" w:sz="12" w:space="0" w:color="auto"/>
            </w:tcBorders>
            <w:noWrap/>
            <w:vAlign w:val="center"/>
            <w:hideMark/>
          </w:tcPr>
          <w:p w14:paraId="6AF400B1" w14:textId="77777777" w:rsidR="002A2B92" w:rsidRPr="00F77CCF" w:rsidRDefault="002A2B92" w:rsidP="002A2B92">
            <w:pPr>
              <w:ind w:firstLine="0"/>
              <w:jc w:val="left"/>
              <w:rPr>
                <w:rFonts w:cs="Times New Roman"/>
                <w:sz w:val="20"/>
                <w:szCs w:val="20"/>
              </w:rPr>
            </w:pPr>
            <w:r w:rsidRPr="00F77CCF">
              <w:rPr>
                <w:rFonts w:cs="Times New Roman"/>
                <w:sz w:val="20"/>
                <w:szCs w:val="20"/>
              </w:rPr>
              <w:t>Druhé místo</w:t>
            </w:r>
          </w:p>
        </w:tc>
        <w:tc>
          <w:tcPr>
            <w:tcW w:w="2538" w:type="dxa"/>
            <w:gridSpan w:val="2"/>
            <w:tcBorders>
              <w:left w:val="single" w:sz="12" w:space="0" w:color="auto"/>
              <w:bottom w:val="single" w:sz="12" w:space="0" w:color="auto"/>
            </w:tcBorders>
            <w:noWrap/>
            <w:vAlign w:val="center"/>
            <w:hideMark/>
          </w:tcPr>
          <w:p w14:paraId="2DCB6516" w14:textId="77777777" w:rsidR="002A2B92" w:rsidRPr="00F77CCF" w:rsidRDefault="002A2B92" w:rsidP="002A2B92">
            <w:pPr>
              <w:ind w:firstLine="0"/>
              <w:jc w:val="left"/>
              <w:rPr>
                <w:rFonts w:cs="Times New Roman"/>
                <w:sz w:val="20"/>
                <w:szCs w:val="20"/>
              </w:rPr>
            </w:pPr>
            <w:r w:rsidRPr="00F77CCF">
              <w:rPr>
                <w:rFonts w:cs="Times New Roman"/>
                <w:sz w:val="20"/>
                <w:szCs w:val="20"/>
              </w:rPr>
              <w:t>Třetí místo</w:t>
            </w:r>
          </w:p>
        </w:tc>
      </w:tr>
      <w:tr w:rsidR="002A2B92" w:rsidRPr="00F77CCF" w14:paraId="6315436D" w14:textId="77777777" w:rsidTr="002A2B92">
        <w:trPr>
          <w:trHeight w:val="276"/>
        </w:trPr>
        <w:tc>
          <w:tcPr>
            <w:tcW w:w="663" w:type="dxa"/>
            <w:tcBorders>
              <w:top w:val="single" w:sz="12" w:space="0" w:color="auto"/>
              <w:bottom w:val="single" w:sz="12" w:space="0" w:color="auto"/>
              <w:right w:val="single" w:sz="12" w:space="0" w:color="auto"/>
            </w:tcBorders>
            <w:noWrap/>
            <w:vAlign w:val="center"/>
            <w:hideMark/>
          </w:tcPr>
          <w:p w14:paraId="4D83C9CB" w14:textId="77777777" w:rsidR="002A2B92" w:rsidRPr="00F77CCF" w:rsidRDefault="002A2B92" w:rsidP="002A2B92">
            <w:pPr>
              <w:ind w:firstLine="0"/>
              <w:jc w:val="left"/>
              <w:rPr>
                <w:rFonts w:cs="Times New Roman"/>
                <w:sz w:val="20"/>
                <w:szCs w:val="20"/>
              </w:rPr>
            </w:pPr>
            <w:r w:rsidRPr="00F77CCF">
              <w:rPr>
                <w:rFonts w:cs="Times New Roman"/>
                <w:sz w:val="20"/>
                <w:szCs w:val="20"/>
              </w:rPr>
              <w:t>2001</w:t>
            </w:r>
          </w:p>
        </w:tc>
        <w:tc>
          <w:tcPr>
            <w:tcW w:w="1772" w:type="dxa"/>
            <w:tcBorders>
              <w:top w:val="single" w:sz="12" w:space="0" w:color="auto"/>
              <w:left w:val="single" w:sz="12" w:space="0" w:color="auto"/>
              <w:bottom w:val="single" w:sz="12" w:space="0" w:color="auto"/>
            </w:tcBorders>
            <w:noWrap/>
            <w:vAlign w:val="center"/>
            <w:hideMark/>
          </w:tcPr>
          <w:p w14:paraId="53E15393" w14:textId="77777777" w:rsidR="002A2B92" w:rsidRPr="00F77CCF" w:rsidRDefault="002A2B92" w:rsidP="002A2B92">
            <w:pPr>
              <w:ind w:firstLine="0"/>
              <w:jc w:val="left"/>
              <w:rPr>
                <w:rFonts w:cs="Times New Roman"/>
                <w:sz w:val="20"/>
                <w:szCs w:val="20"/>
              </w:rPr>
            </w:pPr>
            <w:r w:rsidRPr="00F77CCF">
              <w:rPr>
                <w:rFonts w:cs="Times New Roman"/>
                <w:sz w:val="20"/>
                <w:szCs w:val="20"/>
              </w:rPr>
              <w:t>HACKETT Grant AUS</w:t>
            </w:r>
          </w:p>
        </w:tc>
        <w:tc>
          <w:tcPr>
            <w:tcW w:w="1003" w:type="dxa"/>
            <w:tcBorders>
              <w:top w:val="single" w:sz="12" w:space="0" w:color="auto"/>
              <w:bottom w:val="single" w:sz="12" w:space="0" w:color="auto"/>
              <w:right w:val="single" w:sz="12" w:space="0" w:color="auto"/>
            </w:tcBorders>
            <w:noWrap/>
            <w:vAlign w:val="center"/>
            <w:hideMark/>
          </w:tcPr>
          <w:p w14:paraId="06501EA6" w14:textId="77777777" w:rsidR="002A2B92" w:rsidRPr="00F77CCF" w:rsidRDefault="002A2B92" w:rsidP="002A2B92">
            <w:pPr>
              <w:ind w:firstLine="0"/>
              <w:jc w:val="left"/>
              <w:rPr>
                <w:rFonts w:cs="Times New Roman"/>
                <w:sz w:val="20"/>
                <w:szCs w:val="20"/>
              </w:rPr>
            </w:pPr>
            <w:r w:rsidRPr="00F77CCF">
              <w:rPr>
                <w:rFonts w:cs="Times New Roman"/>
                <w:sz w:val="20"/>
                <w:szCs w:val="20"/>
              </w:rPr>
              <w:t>14:34,56</w:t>
            </w:r>
          </w:p>
        </w:tc>
        <w:tc>
          <w:tcPr>
            <w:tcW w:w="1572" w:type="dxa"/>
            <w:tcBorders>
              <w:top w:val="single" w:sz="12" w:space="0" w:color="auto"/>
              <w:left w:val="single" w:sz="12" w:space="0" w:color="auto"/>
              <w:bottom w:val="single" w:sz="12" w:space="0" w:color="auto"/>
            </w:tcBorders>
            <w:noWrap/>
            <w:vAlign w:val="center"/>
            <w:hideMark/>
          </w:tcPr>
          <w:p w14:paraId="4AB47D87"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SMITH </w:t>
            </w:r>
            <w:proofErr w:type="spellStart"/>
            <w:r w:rsidRPr="00F77CCF">
              <w:rPr>
                <w:rFonts w:cs="Times New Roman"/>
                <w:sz w:val="20"/>
                <w:szCs w:val="20"/>
              </w:rPr>
              <w:t>Graeme</w:t>
            </w:r>
            <w:proofErr w:type="spellEnd"/>
            <w:r w:rsidRPr="00F77CCF">
              <w:rPr>
                <w:rFonts w:cs="Times New Roman"/>
                <w:sz w:val="20"/>
                <w:szCs w:val="20"/>
              </w:rPr>
              <w:t xml:space="preserve"> GBR</w:t>
            </w:r>
          </w:p>
        </w:tc>
        <w:tc>
          <w:tcPr>
            <w:tcW w:w="958" w:type="dxa"/>
            <w:tcBorders>
              <w:top w:val="single" w:sz="4" w:space="0" w:color="auto"/>
              <w:bottom w:val="single" w:sz="12" w:space="0" w:color="auto"/>
              <w:right w:val="single" w:sz="12" w:space="0" w:color="auto"/>
            </w:tcBorders>
            <w:noWrap/>
            <w:vAlign w:val="center"/>
            <w:hideMark/>
          </w:tcPr>
          <w:p w14:paraId="094078DE" w14:textId="77777777" w:rsidR="002A2B92" w:rsidRPr="00F77CCF" w:rsidRDefault="002A2B92" w:rsidP="002A2B92">
            <w:pPr>
              <w:ind w:firstLine="0"/>
              <w:jc w:val="left"/>
              <w:rPr>
                <w:rFonts w:cs="Times New Roman"/>
                <w:sz w:val="20"/>
                <w:szCs w:val="20"/>
              </w:rPr>
            </w:pPr>
            <w:r w:rsidRPr="00F77CCF">
              <w:rPr>
                <w:rFonts w:cs="Times New Roman"/>
                <w:sz w:val="20"/>
                <w:szCs w:val="20"/>
              </w:rPr>
              <w:t>14:58,94</w:t>
            </w:r>
          </w:p>
        </w:tc>
        <w:tc>
          <w:tcPr>
            <w:tcW w:w="1549" w:type="dxa"/>
            <w:tcBorders>
              <w:top w:val="single" w:sz="12" w:space="0" w:color="auto"/>
              <w:left w:val="single" w:sz="12" w:space="0" w:color="auto"/>
              <w:bottom w:val="single" w:sz="12" w:space="0" w:color="auto"/>
            </w:tcBorders>
            <w:noWrap/>
            <w:vAlign w:val="center"/>
            <w:hideMark/>
          </w:tcPr>
          <w:p w14:paraId="09698171"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FILIPETS </w:t>
            </w:r>
            <w:proofErr w:type="spellStart"/>
            <w:r w:rsidRPr="00F77CCF">
              <w:rPr>
                <w:rFonts w:cs="Times New Roman"/>
                <w:sz w:val="20"/>
                <w:szCs w:val="20"/>
              </w:rPr>
              <w:t>Aleksey</w:t>
            </w:r>
            <w:proofErr w:type="spellEnd"/>
            <w:r w:rsidRPr="00F77CCF">
              <w:rPr>
                <w:rFonts w:cs="Times New Roman"/>
                <w:sz w:val="20"/>
                <w:szCs w:val="20"/>
              </w:rPr>
              <w:t xml:space="preserve"> RUS</w:t>
            </w:r>
          </w:p>
        </w:tc>
        <w:tc>
          <w:tcPr>
            <w:tcW w:w="989" w:type="dxa"/>
            <w:tcBorders>
              <w:top w:val="single" w:sz="12" w:space="0" w:color="auto"/>
              <w:bottom w:val="single" w:sz="12" w:space="0" w:color="auto"/>
            </w:tcBorders>
            <w:noWrap/>
            <w:vAlign w:val="center"/>
            <w:hideMark/>
          </w:tcPr>
          <w:p w14:paraId="2F9786A5" w14:textId="77777777" w:rsidR="002A2B92" w:rsidRPr="00F77CCF" w:rsidRDefault="002A2B92" w:rsidP="002A2B92">
            <w:pPr>
              <w:ind w:firstLine="0"/>
              <w:jc w:val="left"/>
              <w:rPr>
                <w:rFonts w:cs="Times New Roman"/>
                <w:sz w:val="20"/>
                <w:szCs w:val="20"/>
              </w:rPr>
            </w:pPr>
            <w:r w:rsidRPr="00F77CCF">
              <w:rPr>
                <w:rFonts w:cs="Times New Roman"/>
                <w:sz w:val="20"/>
                <w:szCs w:val="20"/>
              </w:rPr>
              <w:t>15:01,43</w:t>
            </w:r>
          </w:p>
        </w:tc>
      </w:tr>
      <w:tr w:rsidR="002A2B92" w:rsidRPr="00F77CCF" w14:paraId="5E2B2EB6" w14:textId="77777777" w:rsidTr="002A2B92">
        <w:trPr>
          <w:trHeight w:val="276"/>
        </w:trPr>
        <w:tc>
          <w:tcPr>
            <w:tcW w:w="663" w:type="dxa"/>
            <w:tcBorders>
              <w:top w:val="single" w:sz="12" w:space="0" w:color="auto"/>
              <w:bottom w:val="single" w:sz="12" w:space="0" w:color="auto"/>
              <w:right w:val="single" w:sz="12" w:space="0" w:color="auto"/>
            </w:tcBorders>
            <w:noWrap/>
            <w:vAlign w:val="center"/>
            <w:hideMark/>
          </w:tcPr>
          <w:p w14:paraId="41C8A47C" w14:textId="77777777" w:rsidR="002A2B92" w:rsidRPr="00F77CCF" w:rsidRDefault="002A2B92" w:rsidP="002A2B92">
            <w:pPr>
              <w:ind w:firstLine="0"/>
              <w:jc w:val="left"/>
              <w:rPr>
                <w:rFonts w:cs="Times New Roman"/>
                <w:sz w:val="20"/>
                <w:szCs w:val="20"/>
              </w:rPr>
            </w:pPr>
            <w:r w:rsidRPr="00F77CCF">
              <w:rPr>
                <w:rFonts w:cs="Times New Roman"/>
                <w:sz w:val="20"/>
                <w:szCs w:val="20"/>
              </w:rPr>
              <w:t>2003</w:t>
            </w:r>
          </w:p>
        </w:tc>
        <w:tc>
          <w:tcPr>
            <w:tcW w:w="1772" w:type="dxa"/>
            <w:tcBorders>
              <w:top w:val="single" w:sz="12" w:space="0" w:color="auto"/>
              <w:left w:val="single" w:sz="12" w:space="0" w:color="auto"/>
              <w:bottom w:val="single" w:sz="12" w:space="0" w:color="auto"/>
            </w:tcBorders>
            <w:noWrap/>
            <w:vAlign w:val="center"/>
            <w:hideMark/>
          </w:tcPr>
          <w:p w14:paraId="495AF480" w14:textId="77777777" w:rsidR="002A2B92" w:rsidRPr="00F77CCF" w:rsidRDefault="002A2B92" w:rsidP="002A2B92">
            <w:pPr>
              <w:ind w:firstLine="0"/>
              <w:jc w:val="left"/>
              <w:rPr>
                <w:rFonts w:cs="Times New Roman"/>
                <w:sz w:val="20"/>
                <w:szCs w:val="20"/>
              </w:rPr>
            </w:pPr>
            <w:r w:rsidRPr="00F77CCF">
              <w:rPr>
                <w:rFonts w:cs="Times New Roman"/>
                <w:sz w:val="20"/>
                <w:szCs w:val="20"/>
              </w:rPr>
              <w:t>HACKETT Grant AUS</w:t>
            </w:r>
          </w:p>
        </w:tc>
        <w:tc>
          <w:tcPr>
            <w:tcW w:w="1003" w:type="dxa"/>
            <w:tcBorders>
              <w:top w:val="single" w:sz="12" w:space="0" w:color="auto"/>
              <w:bottom w:val="single" w:sz="12" w:space="0" w:color="auto"/>
              <w:right w:val="single" w:sz="12" w:space="0" w:color="auto"/>
            </w:tcBorders>
            <w:noWrap/>
            <w:vAlign w:val="center"/>
            <w:hideMark/>
          </w:tcPr>
          <w:p w14:paraId="4162A8F8" w14:textId="77777777" w:rsidR="002A2B92" w:rsidRPr="00F77CCF" w:rsidRDefault="002A2B92" w:rsidP="002A2B92">
            <w:pPr>
              <w:ind w:firstLine="0"/>
              <w:jc w:val="left"/>
              <w:rPr>
                <w:rFonts w:cs="Times New Roman"/>
                <w:sz w:val="20"/>
                <w:szCs w:val="20"/>
              </w:rPr>
            </w:pPr>
            <w:r w:rsidRPr="00F77CCF">
              <w:rPr>
                <w:rFonts w:cs="Times New Roman"/>
                <w:sz w:val="20"/>
                <w:szCs w:val="20"/>
              </w:rPr>
              <w:t>14:43,14</w:t>
            </w:r>
          </w:p>
        </w:tc>
        <w:tc>
          <w:tcPr>
            <w:tcW w:w="1572" w:type="dxa"/>
            <w:tcBorders>
              <w:top w:val="single" w:sz="12" w:space="0" w:color="auto"/>
              <w:left w:val="single" w:sz="12" w:space="0" w:color="auto"/>
              <w:bottom w:val="single" w:sz="12" w:space="0" w:color="auto"/>
            </w:tcBorders>
            <w:noWrap/>
            <w:vAlign w:val="center"/>
            <w:hideMark/>
          </w:tcPr>
          <w:p w14:paraId="00F8FD1A" w14:textId="77777777" w:rsidR="002A2B92" w:rsidRPr="00F77CCF" w:rsidRDefault="002A2B92" w:rsidP="002A2B92">
            <w:pPr>
              <w:ind w:firstLine="0"/>
              <w:jc w:val="left"/>
              <w:rPr>
                <w:rFonts w:cs="Times New Roman"/>
                <w:sz w:val="20"/>
                <w:szCs w:val="20"/>
              </w:rPr>
            </w:pPr>
            <w:r w:rsidRPr="00F77CCF">
              <w:rPr>
                <w:rFonts w:cs="Times New Roman"/>
                <w:sz w:val="20"/>
                <w:szCs w:val="20"/>
              </w:rPr>
              <w:t>CHERVINSKIY Igor UKR</w:t>
            </w:r>
          </w:p>
        </w:tc>
        <w:tc>
          <w:tcPr>
            <w:tcW w:w="958" w:type="dxa"/>
            <w:tcBorders>
              <w:top w:val="single" w:sz="12" w:space="0" w:color="auto"/>
              <w:bottom w:val="single" w:sz="12" w:space="0" w:color="auto"/>
              <w:right w:val="single" w:sz="12" w:space="0" w:color="auto"/>
            </w:tcBorders>
            <w:noWrap/>
            <w:vAlign w:val="center"/>
            <w:hideMark/>
          </w:tcPr>
          <w:p w14:paraId="6B127B1A" w14:textId="77777777" w:rsidR="002A2B92" w:rsidRPr="00F77CCF" w:rsidRDefault="002A2B92" w:rsidP="002A2B92">
            <w:pPr>
              <w:ind w:firstLine="0"/>
              <w:jc w:val="left"/>
              <w:rPr>
                <w:rFonts w:cs="Times New Roman"/>
                <w:sz w:val="20"/>
                <w:szCs w:val="20"/>
              </w:rPr>
            </w:pPr>
            <w:r w:rsidRPr="00F77CCF">
              <w:rPr>
                <w:rFonts w:cs="Times New Roman"/>
                <w:sz w:val="20"/>
                <w:szCs w:val="20"/>
              </w:rPr>
              <w:t>15:01,04</w:t>
            </w:r>
          </w:p>
        </w:tc>
        <w:tc>
          <w:tcPr>
            <w:tcW w:w="1549" w:type="dxa"/>
            <w:tcBorders>
              <w:top w:val="single" w:sz="12" w:space="0" w:color="auto"/>
              <w:left w:val="single" w:sz="12" w:space="0" w:color="auto"/>
              <w:bottom w:val="single" w:sz="12" w:space="0" w:color="auto"/>
            </w:tcBorders>
            <w:noWrap/>
            <w:vAlign w:val="center"/>
            <w:hideMark/>
          </w:tcPr>
          <w:p w14:paraId="3F09782D" w14:textId="77777777" w:rsidR="002A2B92" w:rsidRPr="00F77CCF" w:rsidRDefault="002A2B92" w:rsidP="002A2B92">
            <w:pPr>
              <w:ind w:firstLine="0"/>
              <w:jc w:val="left"/>
              <w:rPr>
                <w:rFonts w:cs="Times New Roman"/>
                <w:sz w:val="20"/>
                <w:szCs w:val="20"/>
              </w:rPr>
            </w:pPr>
            <w:r w:rsidRPr="00F77CCF">
              <w:rPr>
                <w:rFonts w:cs="Times New Roman"/>
                <w:sz w:val="20"/>
                <w:szCs w:val="20"/>
              </w:rPr>
              <w:t>VENDT Erik USA</w:t>
            </w:r>
          </w:p>
        </w:tc>
        <w:tc>
          <w:tcPr>
            <w:tcW w:w="989" w:type="dxa"/>
            <w:tcBorders>
              <w:top w:val="single" w:sz="12" w:space="0" w:color="auto"/>
              <w:bottom w:val="single" w:sz="12" w:space="0" w:color="auto"/>
            </w:tcBorders>
            <w:noWrap/>
            <w:vAlign w:val="center"/>
            <w:hideMark/>
          </w:tcPr>
          <w:p w14:paraId="695432BB" w14:textId="77777777" w:rsidR="002A2B92" w:rsidRPr="00F77CCF" w:rsidRDefault="002A2B92" w:rsidP="002A2B92">
            <w:pPr>
              <w:ind w:firstLine="0"/>
              <w:jc w:val="left"/>
              <w:rPr>
                <w:rFonts w:cs="Times New Roman"/>
                <w:sz w:val="20"/>
                <w:szCs w:val="20"/>
              </w:rPr>
            </w:pPr>
            <w:r w:rsidRPr="00F77CCF">
              <w:rPr>
                <w:rFonts w:cs="Times New Roman"/>
                <w:sz w:val="20"/>
                <w:szCs w:val="20"/>
              </w:rPr>
              <w:t>15:01,28</w:t>
            </w:r>
          </w:p>
        </w:tc>
      </w:tr>
      <w:tr w:rsidR="002A2B92" w:rsidRPr="00F77CCF" w14:paraId="421D4405" w14:textId="77777777" w:rsidTr="002A2B92">
        <w:trPr>
          <w:trHeight w:val="276"/>
        </w:trPr>
        <w:tc>
          <w:tcPr>
            <w:tcW w:w="663" w:type="dxa"/>
            <w:tcBorders>
              <w:top w:val="single" w:sz="12" w:space="0" w:color="auto"/>
              <w:bottom w:val="single" w:sz="12" w:space="0" w:color="auto"/>
              <w:right w:val="single" w:sz="12" w:space="0" w:color="auto"/>
            </w:tcBorders>
            <w:noWrap/>
            <w:vAlign w:val="center"/>
            <w:hideMark/>
          </w:tcPr>
          <w:p w14:paraId="39ABE2D8" w14:textId="77777777" w:rsidR="002A2B92" w:rsidRPr="00F77CCF" w:rsidRDefault="002A2B92" w:rsidP="002A2B92">
            <w:pPr>
              <w:ind w:firstLine="0"/>
              <w:jc w:val="left"/>
              <w:rPr>
                <w:rFonts w:cs="Times New Roman"/>
                <w:sz w:val="20"/>
                <w:szCs w:val="20"/>
              </w:rPr>
            </w:pPr>
            <w:r w:rsidRPr="00F77CCF">
              <w:rPr>
                <w:rFonts w:cs="Times New Roman"/>
                <w:sz w:val="20"/>
                <w:szCs w:val="20"/>
              </w:rPr>
              <w:t>2005</w:t>
            </w:r>
          </w:p>
        </w:tc>
        <w:tc>
          <w:tcPr>
            <w:tcW w:w="1772" w:type="dxa"/>
            <w:tcBorders>
              <w:top w:val="single" w:sz="12" w:space="0" w:color="auto"/>
              <w:left w:val="single" w:sz="12" w:space="0" w:color="auto"/>
              <w:bottom w:val="single" w:sz="12" w:space="0" w:color="auto"/>
            </w:tcBorders>
            <w:noWrap/>
            <w:vAlign w:val="center"/>
            <w:hideMark/>
          </w:tcPr>
          <w:p w14:paraId="122A536F" w14:textId="77777777" w:rsidR="002A2B92" w:rsidRPr="00F77CCF" w:rsidRDefault="002A2B92" w:rsidP="002A2B92">
            <w:pPr>
              <w:ind w:firstLine="0"/>
              <w:jc w:val="left"/>
              <w:rPr>
                <w:rFonts w:cs="Times New Roman"/>
                <w:sz w:val="20"/>
                <w:szCs w:val="20"/>
              </w:rPr>
            </w:pPr>
            <w:r w:rsidRPr="00F77CCF">
              <w:rPr>
                <w:rFonts w:cs="Times New Roman"/>
                <w:sz w:val="20"/>
                <w:szCs w:val="20"/>
              </w:rPr>
              <w:t>HACKETT Grant AUS</w:t>
            </w:r>
          </w:p>
        </w:tc>
        <w:tc>
          <w:tcPr>
            <w:tcW w:w="1003" w:type="dxa"/>
            <w:tcBorders>
              <w:top w:val="single" w:sz="12" w:space="0" w:color="auto"/>
              <w:bottom w:val="single" w:sz="12" w:space="0" w:color="auto"/>
              <w:right w:val="single" w:sz="12" w:space="0" w:color="auto"/>
            </w:tcBorders>
            <w:noWrap/>
            <w:vAlign w:val="center"/>
            <w:hideMark/>
          </w:tcPr>
          <w:p w14:paraId="7CCF906E" w14:textId="77777777" w:rsidR="002A2B92" w:rsidRPr="00F77CCF" w:rsidRDefault="002A2B92" w:rsidP="002A2B92">
            <w:pPr>
              <w:ind w:firstLine="0"/>
              <w:jc w:val="left"/>
              <w:rPr>
                <w:rFonts w:cs="Times New Roman"/>
                <w:sz w:val="20"/>
                <w:szCs w:val="20"/>
              </w:rPr>
            </w:pPr>
            <w:r w:rsidRPr="00F77CCF">
              <w:rPr>
                <w:rFonts w:cs="Times New Roman"/>
                <w:sz w:val="20"/>
                <w:szCs w:val="20"/>
              </w:rPr>
              <w:t>14:42,58</w:t>
            </w:r>
          </w:p>
        </w:tc>
        <w:tc>
          <w:tcPr>
            <w:tcW w:w="1572" w:type="dxa"/>
            <w:tcBorders>
              <w:top w:val="single" w:sz="12" w:space="0" w:color="auto"/>
              <w:left w:val="single" w:sz="12" w:space="0" w:color="auto"/>
              <w:bottom w:val="single" w:sz="12" w:space="0" w:color="auto"/>
            </w:tcBorders>
            <w:noWrap/>
            <w:vAlign w:val="center"/>
            <w:hideMark/>
          </w:tcPr>
          <w:p w14:paraId="41E4B443"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JENSEN </w:t>
            </w:r>
            <w:proofErr w:type="spellStart"/>
            <w:r w:rsidRPr="00F77CCF">
              <w:rPr>
                <w:rFonts w:cs="Times New Roman"/>
                <w:sz w:val="20"/>
                <w:szCs w:val="20"/>
              </w:rPr>
              <w:t>Larsen</w:t>
            </w:r>
            <w:proofErr w:type="spellEnd"/>
            <w:r w:rsidRPr="00F77CCF">
              <w:rPr>
                <w:rFonts w:cs="Times New Roman"/>
                <w:sz w:val="20"/>
                <w:szCs w:val="20"/>
              </w:rPr>
              <w:t xml:space="preserve"> USA</w:t>
            </w:r>
          </w:p>
        </w:tc>
        <w:tc>
          <w:tcPr>
            <w:tcW w:w="958" w:type="dxa"/>
            <w:tcBorders>
              <w:top w:val="single" w:sz="12" w:space="0" w:color="auto"/>
              <w:bottom w:val="single" w:sz="12" w:space="0" w:color="auto"/>
              <w:right w:val="single" w:sz="12" w:space="0" w:color="auto"/>
            </w:tcBorders>
            <w:noWrap/>
            <w:vAlign w:val="center"/>
            <w:hideMark/>
          </w:tcPr>
          <w:p w14:paraId="7DE4422E" w14:textId="77777777" w:rsidR="002A2B92" w:rsidRPr="00F77CCF" w:rsidRDefault="002A2B92" w:rsidP="002A2B92">
            <w:pPr>
              <w:ind w:firstLine="0"/>
              <w:jc w:val="left"/>
              <w:rPr>
                <w:rFonts w:cs="Times New Roman"/>
                <w:sz w:val="20"/>
                <w:szCs w:val="20"/>
              </w:rPr>
            </w:pPr>
            <w:r w:rsidRPr="00F77CCF">
              <w:rPr>
                <w:rFonts w:cs="Times New Roman"/>
                <w:sz w:val="20"/>
                <w:szCs w:val="20"/>
              </w:rPr>
              <w:t>14:47,58</w:t>
            </w:r>
          </w:p>
        </w:tc>
        <w:tc>
          <w:tcPr>
            <w:tcW w:w="1549" w:type="dxa"/>
            <w:tcBorders>
              <w:top w:val="single" w:sz="12" w:space="0" w:color="auto"/>
              <w:left w:val="single" w:sz="12" w:space="0" w:color="auto"/>
              <w:bottom w:val="single" w:sz="12" w:space="0" w:color="auto"/>
            </w:tcBorders>
            <w:noWrap/>
            <w:vAlign w:val="center"/>
            <w:hideMark/>
          </w:tcPr>
          <w:p w14:paraId="38CBE8BB" w14:textId="77777777" w:rsidR="002A2B92" w:rsidRPr="00F77CCF" w:rsidRDefault="002A2B92" w:rsidP="002A2B92">
            <w:pPr>
              <w:ind w:firstLine="0"/>
              <w:jc w:val="left"/>
              <w:rPr>
                <w:rFonts w:cs="Times New Roman"/>
                <w:sz w:val="20"/>
                <w:szCs w:val="20"/>
              </w:rPr>
            </w:pPr>
            <w:r w:rsidRPr="00F77CCF">
              <w:rPr>
                <w:rFonts w:cs="Times New Roman"/>
                <w:sz w:val="20"/>
                <w:szCs w:val="20"/>
              </w:rPr>
              <w:t>DAVIES David GBR</w:t>
            </w:r>
          </w:p>
        </w:tc>
        <w:tc>
          <w:tcPr>
            <w:tcW w:w="989" w:type="dxa"/>
            <w:tcBorders>
              <w:top w:val="single" w:sz="12" w:space="0" w:color="auto"/>
              <w:bottom w:val="single" w:sz="12" w:space="0" w:color="auto"/>
            </w:tcBorders>
            <w:noWrap/>
            <w:vAlign w:val="center"/>
            <w:hideMark/>
          </w:tcPr>
          <w:p w14:paraId="01AC17E4" w14:textId="77777777" w:rsidR="002A2B92" w:rsidRPr="00F77CCF" w:rsidRDefault="002A2B92" w:rsidP="002A2B92">
            <w:pPr>
              <w:ind w:firstLine="0"/>
              <w:jc w:val="left"/>
              <w:rPr>
                <w:rFonts w:cs="Times New Roman"/>
                <w:sz w:val="20"/>
                <w:szCs w:val="20"/>
              </w:rPr>
            </w:pPr>
            <w:r w:rsidRPr="00F77CCF">
              <w:rPr>
                <w:rFonts w:cs="Times New Roman"/>
                <w:sz w:val="20"/>
                <w:szCs w:val="20"/>
              </w:rPr>
              <w:t>14:48,11</w:t>
            </w:r>
          </w:p>
        </w:tc>
      </w:tr>
      <w:tr w:rsidR="002A2B92" w:rsidRPr="00F77CCF" w14:paraId="755717C8" w14:textId="77777777" w:rsidTr="002A2B92">
        <w:trPr>
          <w:trHeight w:val="276"/>
        </w:trPr>
        <w:tc>
          <w:tcPr>
            <w:tcW w:w="663" w:type="dxa"/>
            <w:tcBorders>
              <w:top w:val="single" w:sz="12" w:space="0" w:color="auto"/>
              <w:bottom w:val="single" w:sz="12" w:space="0" w:color="auto"/>
              <w:right w:val="single" w:sz="12" w:space="0" w:color="auto"/>
            </w:tcBorders>
            <w:noWrap/>
            <w:vAlign w:val="center"/>
            <w:hideMark/>
          </w:tcPr>
          <w:p w14:paraId="77C74483" w14:textId="77777777" w:rsidR="002A2B92" w:rsidRPr="00F77CCF" w:rsidRDefault="002A2B92" w:rsidP="002A2B92">
            <w:pPr>
              <w:ind w:firstLine="0"/>
              <w:jc w:val="left"/>
              <w:rPr>
                <w:rFonts w:cs="Times New Roman"/>
                <w:sz w:val="20"/>
                <w:szCs w:val="20"/>
              </w:rPr>
            </w:pPr>
            <w:r w:rsidRPr="00F77CCF">
              <w:rPr>
                <w:rFonts w:cs="Times New Roman"/>
                <w:sz w:val="20"/>
                <w:szCs w:val="20"/>
              </w:rPr>
              <w:t>2007</w:t>
            </w:r>
          </w:p>
        </w:tc>
        <w:tc>
          <w:tcPr>
            <w:tcW w:w="1772" w:type="dxa"/>
            <w:tcBorders>
              <w:top w:val="single" w:sz="12" w:space="0" w:color="auto"/>
              <w:left w:val="single" w:sz="12" w:space="0" w:color="auto"/>
              <w:bottom w:val="single" w:sz="12" w:space="0" w:color="auto"/>
            </w:tcBorders>
            <w:noWrap/>
            <w:vAlign w:val="center"/>
            <w:hideMark/>
          </w:tcPr>
          <w:p w14:paraId="329C5E7C" w14:textId="77777777" w:rsidR="002A2B92" w:rsidRPr="00F77CCF" w:rsidRDefault="002A2B92" w:rsidP="002A2B92">
            <w:pPr>
              <w:ind w:firstLine="0"/>
              <w:jc w:val="left"/>
              <w:rPr>
                <w:rFonts w:cs="Times New Roman"/>
                <w:sz w:val="20"/>
                <w:szCs w:val="20"/>
              </w:rPr>
            </w:pPr>
            <w:r w:rsidRPr="00F77CCF">
              <w:rPr>
                <w:rFonts w:cs="Times New Roman"/>
                <w:sz w:val="20"/>
                <w:szCs w:val="20"/>
              </w:rPr>
              <w:t>SAWRYMOWICZ Mateusz POL</w:t>
            </w:r>
          </w:p>
        </w:tc>
        <w:tc>
          <w:tcPr>
            <w:tcW w:w="1003" w:type="dxa"/>
            <w:tcBorders>
              <w:top w:val="single" w:sz="12" w:space="0" w:color="auto"/>
              <w:bottom w:val="single" w:sz="12" w:space="0" w:color="auto"/>
              <w:right w:val="single" w:sz="12" w:space="0" w:color="auto"/>
            </w:tcBorders>
            <w:noWrap/>
            <w:vAlign w:val="center"/>
            <w:hideMark/>
          </w:tcPr>
          <w:p w14:paraId="33E18F7E" w14:textId="77777777" w:rsidR="002A2B92" w:rsidRPr="00F77CCF" w:rsidRDefault="002A2B92" w:rsidP="002A2B92">
            <w:pPr>
              <w:ind w:firstLine="0"/>
              <w:jc w:val="left"/>
              <w:rPr>
                <w:rFonts w:cs="Times New Roman"/>
                <w:sz w:val="20"/>
                <w:szCs w:val="20"/>
              </w:rPr>
            </w:pPr>
            <w:r w:rsidRPr="00F77CCF">
              <w:rPr>
                <w:rFonts w:cs="Times New Roman"/>
                <w:sz w:val="20"/>
                <w:szCs w:val="20"/>
              </w:rPr>
              <w:t>14:45,94</w:t>
            </w:r>
          </w:p>
        </w:tc>
        <w:tc>
          <w:tcPr>
            <w:tcW w:w="1572" w:type="dxa"/>
            <w:tcBorders>
              <w:top w:val="single" w:sz="12" w:space="0" w:color="auto"/>
              <w:left w:val="single" w:sz="12" w:space="0" w:color="auto"/>
              <w:bottom w:val="single" w:sz="12" w:space="0" w:color="auto"/>
            </w:tcBorders>
            <w:noWrap/>
            <w:vAlign w:val="center"/>
            <w:hideMark/>
          </w:tcPr>
          <w:p w14:paraId="6F4AA372"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PRILUKOV </w:t>
            </w:r>
            <w:proofErr w:type="spellStart"/>
            <w:r w:rsidRPr="00F77CCF">
              <w:rPr>
                <w:rFonts w:cs="Times New Roman"/>
                <w:sz w:val="20"/>
                <w:szCs w:val="20"/>
              </w:rPr>
              <w:t>Yuriy</w:t>
            </w:r>
            <w:proofErr w:type="spellEnd"/>
            <w:r w:rsidRPr="00F77CCF">
              <w:rPr>
                <w:rFonts w:cs="Times New Roman"/>
                <w:sz w:val="20"/>
                <w:szCs w:val="20"/>
              </w:rPr>
              <w:t xml:space="preserve"> RUS</w:t>
            </w:r>
          </w:p>
        </w:tc>
        <w:tc>
          <w:tcPr>
            <w:tcW w:w="958" w:type="dxa"/>
            <w:tcBorders>
              <w:top w:val="single" w:sz="12" w:space="0" w:color="auto"/>
              <w:bottom w:val="single" w:sz="12" w:space="0" w:color="auto"/>
              <w:right w:val="single" w:sz="12" w:space="0" w:color="auto"/>
            </w:tcBorders>
            <w:noWrap/>
            <w:vAlign w:val="center"/>
            <w:hideMark/>
          </w:tcPr>
          <w:p w14:paraId="1D6D41FB" w14:textId="77777777" w:rsidR="002A2B92" w:rsidRPr="00F77CCF" w:rsidRDefault="002A2B92" w:rsidP="002A2B92">
            <w:pPr>
              <w:ind w:firstLine="0"/>
              <w:jc w:val="left"/>
              <w:rPr>
                <w:rFonts w:cs="Times New Roman"/>
                <w:sz w:val="20"/>
                <w:szCs w:val="20"/>
              </w:rPr>
            </w:pPr>
            <w:r w:rsidRPr="00F77CCF">
              <w:rPr>
                <w:rFonts w:cs="Times New Roman"/>
                <w:sz w:val="20"/>
                <w:szCs w:val="20"/>
              </w:rPr>
              <w:t>14:47,29</w:t>
            </w:r>
          </w:p>
        </w:tc>
        <w:tc>
          <w:tcPr>
            <w:tcW w:w="1549" w:type="dxa"/>
            <w:tcBorders>
              <w:top w:val="single" w:sz="12" w:space="0" w:color="auto"/>
              <w:left w:val="single" w:sz="12" w:space="0" w:color="auto"/>
              <w:bottom w:val="single" w:sz="12" w:space="0" w:color="auto"/>
            </w:tcBorders>
            <w:noWrap/>
            <w:vAlign w:val="center"/>
            <w:hideMark/>
          </w:tcPr>
          <w:p w14:paraId="0388ED83" w14:textId="77777777" w:rsidR="002A2B92" w:rsidRPr="00F77CCF" w:rsidRDefault="002A2B92" w:rsidP="002A2B92">
            <w:pPr>
              <w:ind w:firstLine="0"/>
              <w:jc w:val="left"/>
              <w:rPr>
                <w:rFonts w:cs="Times New Roman"/>
                <w:sz w:val="20"/>
                <w:szCs w:val="20"/>
              </w:rPr>
            </w:pPr>
            <w:r w:rsidRPr="00F77CCF">
              <w:rPr>
                <w:rFonts w:cs="Times New Roman"/>
                <w:sz w:val="20"/>
                <w:szCs w:val="20"/>
              </w:rPr>
              <w:t>DAVIES David GBR</w:t>
            </w:r>
          </w:p>
        </w:tc>
        <w:tc>
          <w:tcPr>
            <w:tcW w:w="989" w:type="dxa"/>
            <w:tcBorders>
              <w:top w:val="single" w:sz="12" w:space="0" w:color="auto"/>
              <w:bottom w:val="single" w:sz="12" w:space="0" w:color="auto"/>
            </w:tcBorders>
            <w:noWrap/>
            <w:vAlign w:val="center"/>
            <w:hideMark/>
          </w:tcPr>
          <w:p w14:paraId="370C7E53" w14:textId="77777777" w:rsidR="002A2B92" w:rsidRPr="00F77CCF" w:rsidRDefault="002A2B92" w:rsidP="002A2B92">
            <w:pPr>
              <w:ind w:firstLine="0"/>
              <w:jc w:val="left"/>
              <w:rPr>
                <w:rFonts w:cs="Times New Roman"/>
                <w:sz w:val="20"/>
                <w:szCs w:val="20"/>
              </w:rPr>
            </w:pPr>
            <w:r w:rsidRPr="00F77CCF">
              <w:rPr>
                <w:rFonts w:cs="Times New Roman"/>
                <w:sz w:val="20"/>
                <w:szCs w:val="20"/>
              </w:rPr>
              <w:t>14:51,21</w:t>
            </w:r>
          </w:p>
        </w:tc>
      </w:tr>
      <w:tr w:rsidR="002A2B92" w:rsidRPr="00F77CCF" w14:paraId="69C0AD2F" w14:textId="77777777" w:rsidTr="002A2B92">
        <w:trPr>
          <w:trHeight w:val="276"/>
        </w:trPr>
        <w:tc>
          <w:tcPr>
            <w:tcW w:w="663" w:type="dxa"/>
            <w:tcBorders>
              <w:top w:val="single" w:sz="12" w:space="0" w:color="auto"/>
              <w:bottom w:val="single" w:sz="12" w:space="0" w:color="auto"/>
              <w:right w:val="single" w:sz="12" w:space="0" w:color="auto"/>
            </w:tcBorders>
            <w:noWrap/>
            <w:vAlign w:val="center"/>
            <w:hideMark/>
          </w:tcPr>
          <w:p w14:paraId="2938477F" w14:textId="77777777" w:rsidR="002A2B92" w:rsidRPr="00F77CCF" w:rsidRDefault="002A2B92" w:rsidP="002A2B92">
            <w:pPr>
              <w:ind w:firstLine="0"/>
              <w:jc w:val="left"/>
              <w:rPr>
                <w:rFonts w:cs="Times New Roman"/>
                <w:sz w:val="20"/>
                <w:szCs w:val="20"/>
              </w:rPr>
            </w:pPr>
            <w:r w:rsidRPr="00F77CCF">
              <w:rPr>
                <w:rFonts w:cs="Times New Roman"/>
                <w:sz w:val="20"/>
                <w:szCs w:val="20"/>
              </w:rPr>
              <w:t>2009</w:t>
            </w:r>
          </w:p>
        </w:tc>
        <w:tc>
          <w:tcPr>
            <w:tcW w:w="1772" w:type="dxa"/>
            <w:tcBorders>
              <w:top w:val="single" w:sz="12" w:space="0" w:color="auto"/>
              <w:left w:val="single" w:sz="12" w:space="0" w:color="auto"/>
              <w:bottom w:val="single" w:sz="12" w:space="0" w:color="auto"/>
            </w:tcBorders>
            <w:noWrap/>
            <w:vAlign w:val="center"/>
            <w:hideMark/>
          </w:tcPr>
          <w:p w14:paraId="6F1BA614"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MELLOULI </w:t>
            </w:r>
            <w:proofErr w:type="spellStart"/>
            <w:r w:rsidRPr="00F77CCF">
              <w:rPr>
                <w:rFonts w:cs="Times New Roman"/>
                <w:sz w:val="20"/>
                <w:szCs w:val="20"/>
              </w:rPr>
              <w:t>Oussama</w:t>
            </w:r>
            <w:proofErr w:type="spellEnd"/>
            <w:r w:rsidRPr="00F77CCF">
              <w:rPr>
                <w:rFonts w:cs="Times New Roman"/>
                <w:sz w:val="20"/>
                <w:szCs w:val="20"/>
              </w:rPr>
              <w:t xml:space="preserve"> TUN</w:t>
            </w:r>
          </w:p>
        </w:tc>
        <w:tc>
          <w:tcPr>
            <w:tcW w:w="1003" w:type="dxa"/>
            <w:tcBorders>
              <w:top w:val="single" w:sz="12" w:space="0" w:color="auto"/>
              <w:bottom w:val="single" w:sz="12" w:space="0" w:color="auto"/>
              <w:right w:val="single" w:sz="12" w:space="0" w:color="auto"/>
            </w:tcBorders>
            <w:noWrap/>
            <w:vAlign w:val="center"/>
            <w:hideMark/>
          </w:tcPr>
          <w:p w14:paraId="12BF5065" w14:textId="77777777" w:rsidR="002A2B92" w:rsidRPr="00F77CCF" w:rsidRDefault="002A2B92" w:rsidP="002A2B92">
            <w:pPr>
              <w:ind w:firstLine="0"/>
              <w:jc w:val="left"/>
              <w:rPr>
                <w:rFonts w:cs="Times New Roman"/>
                <w:sz w:val="20"/>
                <w:szCs w:val="20"/>
              </w:rPr>
            </w:pPr>
            <w:r w:rsidRPr="00F77CCF">
              <w:rPr>
                <w:rFonts w:cs="Times New Roman"/>
                <w:sz w:val="20"/>
                <w:szCs w:val="20"/>
              </w:rPr>
              <w:t>14:37,28</w:t>
            </w:r>
          </w:p>
        </w:tc>
        <w:tc>
          <w:tcPr>
            <w:tcW w:w="1572" w:type="dxa"/>
            <w:tcBorders>
              <w:top w:val="single" w:sz="12" w:space="0" w:color="auto"/>
              <w:left w:val="single" w:sz="12" w:space="0" w:color="auto"/>
              <w:bottom w:val="single" w:sz="12" w:space="0" w:color="auto"/>
            </w:tcBorders>
            <w:noWrap/>
            <w:vAlign w:val="center"/>
            <w:hideMark/>
          </w:tcPr>
          <w:p w14:paraId="507BE15F" w14:textId="77777777" w:rsidR="002A2B92" w:rsidRPr="00F77CCF" w:rsidRDefault="002A2B92" w:rsidP="002A2B92">
            <w:pPr>
              <w:ind w:firstLine="0"/>
              <w:jc w:val="left"/>
              <w:rPr>
                <w:rFonts w:cs="Times New Roman"/>
                <w:sz w:val="20"/>
                <w:szCs w:val="20"/>
              </w:rPr>
            </w:pPr>
            <w:r w:rsidRPr="00F77CCF">
              <w:rPr>
                <w:rFonts w:cs="Times New Roman"/>
                <w:sz w:val="20"/>
                <w:szCs w:val="20"/>
              </w:rPr>
              <w:t>COCHRANE Ryan CAN</w:t>
            </w:r>
          </w:p>
        </w:tc>
        <w:tc>
          <w:tcPr>
            <w:tcW w:w="958" w:type="dxa"/>
            <w:tcBorders>
              <w:top w:val="single" w:sz="12" w:space="0" w:color="auto"/>
              <w:bottom w:val="single" w:sz="12" w:space="0" w:color="auto"/>
              <w:right w:val="single" w:sz="12" w:space="0" w:color="auto"/>
            </w:tcBorders>
            <w:noWrap/>
            <w:vAlign w:val="center"/>
            <w:hideMark/>
          </w:tcPr>
          <w:p w14:paraId="3B81D992" w14:textId="77777777" w:rsidR="002A2B92" w:rsidRPr="00F77CCF" w:rsidRDefault="002A2B92" w:rsidP="002A2B92">
            <w:pPr>
              <w:ind w:firstLine="0"/>
              <w:jc w:val="left"/>
              <w:rPr>
                <w:rFonts w:cs="Times New Roman"/>
                <w:sz w:val="20"/>
                <w:szCs w:val="20"/>
              </w:rPr>
            </w:pPr>
            <w:r w:rsidRPr="00F77CCF">
              <w:rPr>
                <w:rFonts w:cs="Times New Roman"/>
                <w:sz w:val="20"/>
                <w:szCs w:val="20"/>
              </w:rPr>
              <w:t>14:41,38</w:t>
            </w:r>
          </w:p>
        </w:tc>
        <w:tc>
          <w:tcPr>
            <w:tcW w:w="1549" w:type="dxa"/>
            <w:tcBorders>
              <w:top w:val="single" w:sz="12" w:space="0" w:color="auto"/>
              <w:left w:val="single" w:sz="12" w:space="0" w:color="auto"/>
              <w:bottom w:val="single" w:sz="12" w:space="0" w:color="auto"/>
            </w:tcBorders>
            <w:noWrap/>
            <w:vAlign w:val="center"/>
            <w:hideMark/>
          </w:tcPr>
          <w:p w14:paraId="7F848AA1"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SUN </w:t>
            </w:r>
            <w:proofErr w:type="spellStart"/>
            <w:r w:rsidRPr="00F77CCF">
              <w:rPr>
                <w:rFonts w:cs="Times New Roman"/>
                <w:sz w:val="20"/>
                <w:szCs w:val="20"/>
              </w:rPr>
              <w:t>Yang</w:t>
            </w:r>
            <w:proofErr w:type="spellEnd"/>
            <w:r w:rsidRPr="00F77CCF">
              <w:rPr>
                <w:rFonts w:cs="Times New Roman"/>
                <w:sz w:val="20"/>
                <w:szCs w:val="20"/>
              </w:rPr>
              <w:t xml:space="preserve"> CHN</w:t>
            </w:r>
          </w:p>
        </w:tc>
        <w:tc>
          <w:tcPr>
            <w:tcW w:w="989" w:type="dxa"/>
            <w:tcBorders>
              <w:top w:val="single" w:sz="12" w:space="0" w:color="auto"/>
              <w:bottom w:val="single" w:sz="12" w:space="0" w:color="auto"/>
            </w:tcBorders>
            <w:noWrap/>
            <w:vAlign w:val="center"/>
            <w:hideMark/>
          </w:tcPr>
          <w:p w14:paraId="1AC74577" w14:textId="77777777" w:rsidR="002A2B92" w:rsidRPr="00F77CCF" w:rsidRDefault="002A2B92" w:rsidP="002A2B92">
            <w:pPr>
              <w:ind w:firstLine="0"/>
              <w:jc w:val="left"/>
              <w:rPr>
                <w:rFonts w:cs="Times New Roman"/>
                <w:sz w:val="20"/>
                <w:szCs w:val="20"/>
              </w:rPr>
            </w:pPr>
            <w:r w:rsidRPr="00F77CCF">
              <w:rPr>
                <w:rFonts w:cs="Times New Roman"/>
                <w:sz w:val="20"/>
                <w:szCs w:val="20"/>
              </w:rPr>
              <w:t>14:46,84</w:t>
            </w:r>
          </w:p>
        </w:tc>
      </w:tr>
      <w:tr w:rsidR="002A2B92" w:rsidRPr="00F77CCF" w14:paraId="0B228AB2" w14:textId="77777777" w:rsidTr="002A2B92">
        <w:trPr>
          <w:trHeight w:val="276"/>
        </w:trPr>
        <w:tc>
          <w:tcPr>
            <w:tcW w:w="663" w:type="dxa"/>
            <w:tcBorders>
              <w:top w:val="single" w:sz="12" w:space="0" w:color="auto"/>
              <w:bottom w:val="single" w:sz="12" w:space="0" w:color="auto"/>
              <w:right w:val="single" w:sz="12" w:space="0" w:color="auto"/>
            </w:tcBorders>
            <w:noWrap/>
            <w:vAlign w:val="center"/>
            <w:hideMark/>
          </w:tcPr>
          <w:p w14:paraId="1FC0E4CE" w14:textId="77777777" w:rsidR="002A2B92" w:rsidRPr="00F77CCF" w:rsidRDefault="002A2B92" w:rsidP="002A2B92">
            <w:pPr>
              <w:ind w:firstLine="0"/>
              <w:jc w:val="left"/>
              <w:rPr>
                <w:rFonts w:cs="Times New Roman"/>
                <w:sz w:val="20"/>
                <w:szCs w:val="20"/>
              </w:rPr>
            </w:pPr>
            <w:r w:rsidRPr="00F77CCF">
              <w:rPr>
                <w:rFonts w:cs="Times New Roman"/>
                <w:sz w:val="20"/>
                <w:szCs w:val="20"/>
              </w:rPr>
              <w:t>2011</w:t>
            </w:r>
          </w:p>
        </w:tc>
        <w:tc>
          <w:tcPr>
            <w:tcW w:w="1772" w:type="dxa"/>
            <w:tcBorders>
              <w:top w:val="single" w:sz="12" w:space="0" w:color="auto"/>
              <w:left w:val="single" w:sz="12" w:space="0" w:color="auto"/>
              <w:bottom w:val="single" w:sz="12" w:space="0" w:color="auto"/>
            </w:tcBorders>
            <w:noWrap/>
            <w:vAlign w:val="center"/>
            <w:hideMark/>
          </w:tcPr>
          <w:p w14:paraId="4616688F"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SUN </w:t>
            </w:r>
            <w:proofErr w:type="spellStart"/>
            <w:r w:rsidRPr="00F77CCF">
              <w:rPr>
                <w:rFonts w:cs="Times New Roman"/>
                <w:sz w:val="20"/>
                <w:szCs w:val="20"/>
              </w:rPr>
              <w:t>Yang</w:t>
            </w:r>
            <w:proofErr w:type="spellEnd"/>
            <w:r w:rsidRPr="00F77CCF">
              <w:rPr>
                <w:rFonts w:cs="Times New Roman"/>
                <w:sz w:val="20"/>
                <w:szCs w:val="20"/>
              </w:rPr>
              <w:t xml:space="preserve"> CHN</w:t>
            </w:r>
          </w:p>
        </w:tc>
        <w:tc>
          <w:tcPr>
            <w:tcW w:w="1003" w:type="dxa"/>
            <w:tcBorders>
              <w:top w:val="single" w:sz="12" w:space="0" w:color="auto"/>
              <w:bottom w:val="single" w:sz="12" w:space="0" w:color="auto"/>
              <w:right w:val="single" w:sz="12" w:space="0" w:color="auto"/>
            </w:tcBorders>
            <w:noWrap/>
            <w:vAlign w:val="center"/>
            <w:hideMark/>
          </w:tcPr>
          <w:p w14:paraId="64B618DA" w14:textId="77777777" w:rsidR="002A2B92" w:rsidRPr="00F77CCF" w:rsidRDefault="002A2B92" w:rsidP="002A2B92">
            <w:pPr>
              <w:ind w:firstLine="0"/>
              <w:jc w:val="left"/>
              <w:rPr>
                <w:rFonts w:cs="Times New Roman"/>
                <w:sz w:val="20"/>
                <w:szCs w:val="20"/>
              </w:rPr>
            </w:pPr>
            <w:r w:rsidRPr="00F77CCF">
              <w:rPr>
                <w:rFonts w:cs="Times New Roman"/>
                <w:sz w:val="20"/>
                <w:szCs w:val="20"/>
              </w:rPr>
              <w:t>14:34,14</w:t>
            </w:r>
          </w:p>
        </w:tc>
        <w:tc>
          <w:tcPr>
            <w:tcW w:w="1572" w:type="dxa"/>
            <w:tcBorders>
              <w:top w:val="single" w:sz="12" w:space="0" w:color="auto"/>
              <w:left w:val="single" w:sz="12" w:space="0" w:color="auto"/>
              <w:bottom w:val="single" w:sz="12" w:space="0" w:color="auto"/>
            </w:tcBorders>
            <w:noWrap/>
            <w:vAlign w:val="center"/>
            <w:hideMark/>
          </w:tcPr>
          <w:p w14:paraId="38E45A68" w14:textId="77777777" w:rsidR="002A2B92" w:rsidRPr="00F77CCF" w:rsidRDefault="002A2B92" w:rsidP="002A2B92">
            <w:pPr>
              <w:ind w:firstLine="0"/>
              <w:jc w:val="left"/>
              <w:rPr>
                <w:rFonts w:cs="Times New Roman"/>
                <w:sz w:val="20"/>
                <w:szCs w:val="20"/>
              </w:rPr>
            </w:pPr>
            <w:r w:rsidRPr="00F77CCF">
              <w:rPr>
                <w:rFonts w:cs="Times New Roman"/>
                <w:sz w:val="20"/>
                <w:szCs w:val="20"/>
              </w:rPr>
              <w:t>COCHRANE Ryan CAN</w:t>
            </w:r>
          </w:p>
        </w:tc>
        <w:tc>
          <w:tcPr>
            <w:tcW w:w="958" w:type="dxa"/>
            <w:tcBorders>
              <w:top w:val="single" w:sz="12" w:space="0" w:color="auto"/>
              <w:bottom w:val="single" w:sz="12" w:space="0" w:color="auto"/>
              <w:right w:val="single" w:sz="12" w:space="0" w:color="auto"/>
            </w:tcBorders>
            <w:noWrap/>
            <w:vAlign w:val="center"/>
            <w:hideMark/>
          </w:tcPr>
          <w:p w14:paraId="2B6D213F" w14:textId="77777777" w:rsidR="002A2B92" w:rsidRPr="00F77CCF" w:rsidRDefault="002A2B92" w:rsidP="002A2B92">
            <w:pPr>
              <w:ind w:firstLine="0"/>
              <w:jc w:val="left"/>
              <w:rPr>
                <w:rFonts w:cs="Times New Roman"/>
                <w:sz w:val="20"/>
                <w:szCs w:val="20"/>
              </w:rPr>
            </w:pPr>
            <w:r w:rsidRPr="00F77CCF">
              <w:rPr>
                <w:rFonts w:cs="Times New Roman"/>
                <w:sz w:val="20"/>
                <w:szCs w:val="20"/>
              </w:rPr>
              <w:t>14:44,46</w:t>
            </w:r>
          </w:p>
        </w:tc>
        <w:tc>
          <w:tcPr>
            <w:tcW w:w="1549" w:type="dxa"/>
            <w:tcBorders>
              <w:top w:val="single" w:sz="12" w:space="0" w:color="auto"/>
              <w:left w:val="single" w:sz="12" w:space="0" w:color="auto"/>
              <w:bottom w:val="single" w:sz="12" w:space="0" w:color="auto"/>
            </w:tcBorders>
            <w:noWrap/>
            <w:vAlign w:val="center"/>
            <w:hideMark/>
          </w:tcPr>
          <w:p w14:paraId="14A14315"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KIS </w:t>
            </w:r>
            <w:proofErr w:type="spellStart"/>
            <w:r w:rsidRPr="00F77CCF">
              <w:rPr>
                <w:rFonts w:cs="Times New Roman"/>
                <w:sz w:val="20"/>
                <w:szCs w:val="20"/>
              </w:rPr>
              <w:t>Gergő</w:t>
            </w:r>
            <w:proofErr w:type="spellEnd"/>
            <w:r w:rsidRPr="00F77CCF">
              <w:rPr>
                <w:rFonts w:cs="Times New Roman"/>
                <w:sz w:val="20"/>
                <w:szCs w:val="20"/>
              </w:rPr>
              <w:t xml:space="preserve"> HUN</w:t>
            </w:r>
          </w:p>
        </w:tc>
        <w:tc>
          <w:tcPr>
            <w:tcW w:w="989" w:type="dxa"/>
            <w:tcBorders>
              <w:top w:val="single" w:sz="12" w:space="0" w:color="auto"/>
              <w:bottom w:val="single" w:sz="12" w:space="0" w:color="auto"/>
            </w:tcBorders>
            <w:noWrap/>
            <w:vAlign w:val="center"/>
            <w:hideMark/>
          </w:tcPr>
          <w:p w14:paraId="09974444" w14:textId="77777777" w:rsidR="002A2B92" w:rsidRPr="00F77CCF" w:rsidRDefault="002A2B92" w:rsidP="002A2B92">
            <w:pPr>
              <w:ind w:firstLine="0"/>
              <w:jc w:val="left"/>
              <w:rPr>
                <w:rFonts w:cs="Times New Roman"/>
                <w:sz w:val="20"/>
                <w:szCs w:val="20"/>
              </w:rPr>
            </w:pPr>
            <w:r w:rsidRPr="00F77CCF">
              <w:rPr>
                <w:rFonts w:cs="Times New Roman"/>
                <w:sz w:val="20"/>
                <w:szCs w:val="20"/>
              </w:rPr>
              <w:t>14:45,66</w:t>
            </w:r>
          </w:p>
        </w:tc>
      </w:tr>
      <w:tr w:rsidR="002A2B92" w:rsidRPr="00F77CCF" w14:paraId="77DFB5BE" w14:textId="77777777" w:rsidTr="002A2B92">
        <w:trPr>
          <w:trHeight w:val="276"/>
        </w:trPr>
        <w:tc>
          <w:tcPr>
            <w:tcW w:w="663" w:type="dxa"/>
            <w:tcBorders>
              <w:top w:val="single" w:sz="12" w:space="0" w:color="auto"/>
              <w:bottom w:val="single" w:sz="12" w:space="0" w:color="auto"/>
              <w:right w:val="single" w:sz="12" w:space="0" w:color="auto"/>
            </w:tcBorders>
            <w:noWrap/>
            <w:vAlign w:val="center"/>
            <w:hideMark/>
          </w:tcPr>
          <w:p w14:paraId="472F85A9" w14:textId="77777777" w:rsidR="002A2B92" w:rsidRPr="00F77CCF" w:rsidRDefault="002A2B92" w:rsidP="002A2B92">
            <w:pPr>
              <w:ind w:firstLine="0"/>
              <w:jc w:val="left"/>
              <w:rPr>
                <w:rFonts w:cs="Times New Roman"/>
                <w:sz w:val="20"/>
                <w:szCs w:val="20"/>
              </w:rPr>
            </w:pPr>
            <w:r w:rsidRPr="00F77CCF">
              <w:rPr>
                <w:rFonts w:cs="Times New Roman"/>
                <w:sz w:val="20"/>
                <w:szCs w:val="20"/>
              </w:rPr>
              <w:t>2013</w:t>
            </w:r>
          </w:p>
        </w:tc>
        <w:tc>
          <w:tcPr>
            <w:tcW w:w="1772" w:type="dxa"/>
            <w:tcBorders>
              <w:top w:val="single" w:sz="12" w:space="0" w:color="auto"/>
              <w:left w:val="single" w:sz="12" w:space="0" w:color="auto"/>
              <w:bottom w:val="single" w:sz="12" w:space="0" w:color="auto"/>
            </w:tcBorders>
            <w:noWrap/>
            <w:vAlign w:val="center"/>
            <w:hideMark/>
          </w:tcPr>
          <w:p w14:paraId="05278AAD"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SUN </w:t>
            </w:r>
            <w:proofErr w:type="spellStart"/>
            <w:r w:rsidRPr="00F77CCF">
              <w:rPr>
                <w:rFonts w:cs="Times New Roman"/>
                <w:sz w:val="20"/>
                <w:szCs w:val="20"/>
              </w:rPr>
              <w:t>Yang</w:t>
            </w:r>
            <w:proofErr w:type="spellEnd"/>
            <w:r w:rsidRPr="00F77CCF">
              <w:rPr>
                <w:rFonts w:cs="Times New Roman"/>
                <w:sz w:val="20"/>
                <w:szCs w:val="20"/>
              </w:rPr>
              <w:t xml:space="preserve"> CHN</w:t>
            </w:r>
          </w:p>
        </w:tc>
        <w:tc>
          <w:tcPr>
            <w:tcW w:w="1003" w:type="dxa"/>
            <w:tcBorders>
              <w:top w:val="single" w:sz="12" w:space="0" w:color="auto"/>
              <w:bottom w:val="single" w:sz="12" w:space="0" w:color="auto"/>
              <w:right w:val="single" w:sz="12" w:space="0" w:color="auto"/>
            </w:tcBorders>
            <w:noWrap/>
            <w:vAlign w:val="center"/>
            <w:hideMark/>
          </w:tcPr>
          <w:p w14:paraId="58FFC000" w14:textId="77777777" w:rsidR="002A2B92" w:rsidRPr="00F77CCF" w:rsidRDefault="002A2B92" w:rsidP="002A2B92">
            <w:pPr>
              <w:ind w:firstLine="0"/>
              <w:jc w:val="left"/>
              <w:rPr>
                <w:rFonts w:cs="Times New Roman"/>
                <w:sz w:val="20"/>
                <w:szCs w:val="20"/>
              </w:rPr>
            </w:pPr>
            <w:r w:rsidRPr="00F77CCF">
              <w:rPr>
                <w:rFonts w:cs="Times New Roman"/>
                <w:sz w:val="20"/>
                <w:szCs w:val="20"/>
              </w:rPr>
              <w:t>14:41,15</w:t>
            </w:r>
          </w:p>
        </w:tc>
        <w:tc>
          <w:tcPr>
            <w:tcW w:w="1572" w:type="dxa"/>
            <w:tcBorders>
              <w:top w:val="single" w:sz="12" w:space="0" w:color="auto"/>
              <w:left w:val="single" w:sz="12" w:space="0" w:color="auto"/>
              <w:bottom w:val="single" w:sz="12" w:space="0" w:color="auto"/>
            </w:tcBorders>
            <w:noWrap/>
            <w:vAlign w:val="center"/>
            <w:hideMark/>
          </w:tcPr>
          <w:p w14:paraId="66759FD5" w14:textId="77777777" w:rsidR="002A2B92" w:rsidRPr="00F77CCF" w:rsidRDefault="002A2B92" w:rsidP="002A2B92">
            <w:pPr>
              <w:ind w:firstLine="0"/>
              <w:jc w:val="left"/>
              <w:rPr>
                <w:rFonts w:cs="Times New Roman"/>
                <w:sz w:val="20"/>
                <w:szCs w:val="20"/>
              </w:rPr>
            </w:pPr>
            <w:r w:rsidRPr="00F77CCF">
              <w:rPr>
                <w:rFonts w:cs="Times New Roman"/>
                <w:sz w:val="20"/>
                <w:szCs w:val="20"/>
              </w:rPr>
              <w:t>COCHRANE Ryan CAN</w:t>
            </w:r>
          </w:p>
        </w:tc>
        <w:tc>
          <w:tcPr>
            <w:tcW w:w="958" w:type="dxa"/>
            <w:tcBorders>
              <w:top w:val="single" w:sz="12" w:space="0" w:color="auto"/>
              <w:bottom w:val="single" w:sz="12" w:space="0" w:color="auto"/>
              <w:right w:val="single" w:sz="12" w:space="0" w:color="auto"/>
            </w:tcBorders>
            <w:noWrap/>
            <w:vAlign w:val="center"/>
            <w:hideMark/>
          </w:tcPr>
          <w:p w14:paraId="4981946E" w14:textId="77777777" w:rsidR="002A2B92" w:rsidRPr="00F77CCF" w:rsidRDefault="002A2B92" w:rsidP="002A2B92">
            <w:pPr>
              <w:ind w:firstLine="0"/>
              <w:jc w:val="left"/>
              <w:rPr>
                <w:rFonts w:cs="Times New Roman"/>
                <w:sz w:val="20"/>
                <w:szCs w:val="20"/>
              </w:rPr>
            </w:pPr>
            <w:r w:rsidRPr="00F77CCF">
              <w:rPr>
                <w:rFonts w:cs="Times New Roman"/>
                <w:sz w:val="20"/>
                <w:szCs w:val="20"/>
              </w:rPr>
              <w:t>14:42,48</w:t>
            </w:r>
          </w:p>
        </w:tc>
        <w:tc>
          <w:tcPr>
            <w:tcW w:w="1549" w:type="dxa"/>
            <w:tcBorders>
              <w:top w:val="single" w:sz="12" w:space="0" w:color="auto"/>
              <w:left w:val="single" w:sz="12" w:space="0" w:color="auto"/>
              <w:bottom w:val="single" w:sz="12" w:space="0" w:color="auto"/>
            </w:tcBorders>
            <w:noWrap/>
            <w:vAlign w:val="center"/>
            <w:hideMark/>
          </w:tcPr>
          <w:p w14:paraId="0B2828F0"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PALTRINIERI </w:t>
            </w:r>
            <w:proofErr w:type="spellStart"/>
            <w:r w:rsidRPr="00F77CCF">
              <w:rPr>
                <w:rFonts w:cs="Times New Roman"/>
                <w:sz w:val="20"/>
                <w:szCs w:val="20"/>
              </w:rPr>
              <w:t>Gregorio</w:t>
            </w:r>
            <w:proofErr w:type="spellEnd"/>
            <w:r w:rsidRPr="00F77CCF">
              <w:rPr>
                <w:rFonts w:cs="Times New Roman"/>
                <w:sz w:val="20"/>
                <w:szCs w:val="20"/>
              </w:rPr>
              <w:t xml:space="preserve"> ITA</w:t>
            </w:r>
          </w:p>
        </w:tc>
        <w:tc>
          <w:tcPr>
            <w:tcW w:w="989" w:type="dxa"/>
            <w:tcBorders>
              <w:top w:val="single" w:sz="12" w:space="0" w:color="auto"/>
              <w:bottom w:val="single" w:sz="12" w:space="0" w:color="auto"/>
            </w:tcBorders>
            <w:noWrap/>
            <w:vAlign w:val="center"/>
            <w:hideMark/>
          </w:tcPr>
          <w:p w14:paraId="1EB74506" w14:textId="77777777" w:rsidR="002A2B92" w:rsidRPr="00F77CCF" w:rsidRDefault="002A2B92" w:rsidP="002A2B92">
            <w:pPr>
              <w:ind w:firstLine="0"/>
              <w:jc w:val="left"/>
              <w:rPr>
                <w:rFonts w:cs="Times New Roman"/>
                <w:sz w:val="20"/>
                <w:szCs w:val="20"/>
              </w:rPr>
            </w:pPr>
            <w:r w:rsidRPr="00F77CCF">
              <w:rPr>
                <w:rFonts w:cs="Times New Roman"/>
                <w:sz w:val="20"/>
                <w:szCs w:val="20"/>
              </w:rPr>
              <w:t>14:45,37</w:t>
            </w:r>
          </w:p>
        </w:tc>
      </w:tr>
      <w:tr w:rsidR="002A2B92" w:rsidRPr="00F77CCF" w14:paraId="4F3AE135" w14:textId="77777777" w:rsidTr="002A2B92">
        <w:trPr>
          <w:trHeight w:val="276"/>
        </w:trPr>
        <w:tc>
          <w:tcPr>
            <w:tcW w:w="663" w:type="dxa"/>
            <w:tcBorders>
              <w:top w:val="single" w:sz="12" w:space="0" w:color="auto"/>
              <w:bottom w:val="single" w:sz="12" w:space="0" w:color="auto"/>
              <w:right w:val="single" w:sz="12" w:space="0" w:color="auto"/>
            </w:tcBorders>
            <w:noWrap/>
            <w:vAlign w:val="center"/>
            <w:hideMark/>
          </w:tcPr>
          <w:p w14:paraId="5C4C2D90" w14:textId="77777777" w:rsidR="002A2B92" w:rsidRPr="00F77CCF" w:rsidRDefault="002A2B92" w:rsidP="002A2B92">
            <w:pPr>
              <w:ind w:firstLine="0"/>
              <w:jc w:val="left"/>
              <w:rPr>
                <w:rFonts w:cs="Times New Roman"/>
                <w:sz w:val="20"/>
                <w:szCs w:val="20"/>
              </w:rPr>
            </w:pPr>
            <w:r w:rsidRPr="00F77CCF">
              <w:rPr>
                <w:rFonts w:cs="Times New Roman"/>
                <w:sz w:val="20"/>
                <w:szCs w:val="20"/>
              </w:rPr>
              <w:t>2015</w:t>
            </w:r>
          </w:p>
        </w:tc>
        <w:tc>
          <w:tcPr>
            <w:tcW w:w="1772" w:type="dxa"/>
            <w:tcBorders>
              <w:top w:val="single" w:sz="12" w:space="0" w:color="auto"/>
              <w:left w:val="single" w:sz="12" w:space="0" w:color="auto"/>
              <w:bottom w:val="single" w:sz="12" w:space="0" w:color="auto"/>
            </w:tcBorders>
            <w:noWrap/>
            <w:vAlign w:val="center"/>
            <w:hideMark/>
          </w:tcPr>
          <w:p w14:paraId="717CCABF"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PALTRINIERI </w:t>
            </w:r>
            <w:proofErr w:type="spellStart"/>
            <w:r w:rsidRPr="00F77CCF">
              <w:rPr>
                <w:rFonts w:cs="Times New Roman"/>
                <w:sz w:val="20"/>
                <w:szCs w:val="20"/>
              </w:rPr>
              <w:t>Gregorio</w:t>
            </w:r>
            <w:proofErr w:type="spellEnd"/>
            <w:r w:rsidRPr="00F77CCF">
              <w:rPr>
                <w:rFonts w:cs="Times New Roman"/>
                <w:sz w:val="20"/>
                <w:szCs w:val="20"/>
              </w:rPr>
              <w:t xml:space="preserve"> ITA</w:t>
            </w:r>
          </w:p>
        </w:tc>
        <w:tc>
          <w:tcPr>
            <w:tcW w:w="1003" w:type="dxa"/>
            <w:tcBorders>
              <w:top w:val="single" w:sz="12" w:space="0" w:color="auto"/>
              <w:bottom w:val="single" w:sz="12" w:space="0" w:color="auto"/>
              <w:right w:val="single" w:sz="12" w:space="0" w:color="auto"/>
            </w:tcBorders>
            <w:noWrap/>
            <w:vAlign w:val="center"/>
            <w:hideMark/>
          </w:tcPr>
          <w:p w14:paraId="5B7AEEA1" w14:textId="77777777" w:rsidR="002A2B92" w:rsidRPr="00F77CCF" w:rsidRDefault="002A2B92" w:rsidP="002A2B92">
            <w:pPr>
              <w:ind w:firstLine="0"/>
              <w:jc w:val="left"/>
              <w:rPr>
                <w:rFonts w:cs="Times New Roman"/>
                <w:sz w:val="20"/>
                <w:szCs w:val="20"/>
              </w:rPr>
            </w:pPr>
            <w:r w:rsidRPr="00F77CCF">
              <w:rPr>
                <w:rFonts w:cs="Times New Roman"/>
                <w:sz w:val="20"/>
                <w:szCs w:val="20"/>
              </w:rPr>
              <w:t>14:39,67</w:t>
            </w:r>
          </w:p>
        </w:tc>
        <w:tc>
          <w:tcPr>
            <w:tcW w:w="1572" w:type="dxa"/>
            <w:tcBorders>
              <w:top w:val="single" w:sz="12" w:space="0" w:color="auto"/>
              <w:left w:val="single" w:sz="12" w:space="0" w:color="auto"/>
              <w:bottom w:val="single" w:sz="12" w:space="0" w:color="auto"/>
            </w:tcBorders>
            <w:noWrap/>
            <w:vAlign w:val="center"/>
            <w:hideMark/>
          </w:tcPr>
          <w:p w14:paraId="16219066"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JAEGER </w:t>
            </w:r>
            <w:proofErr w:type="spellStart"/>
            <w:r w:rsidRPr="00F77CCF">
              <w:rPr>
                <w:rFonts w:cs="Times New Roman"/>
                <w:sz w:val="20"/>
                <w:szCs w:val="20"/>
              </w:rPr>
              <w:t>Connor</w:t>
            </w:r>
            <w:proofErr w:type="spellEnd"/>
            <w:r w:rsidRPr="00F77CCF">
              <w:rPr>
                <w:rFonts w:cs="Times New Roman"/>
                <w:sz w:val="20"/>
                <w:szCs w:val="20"/>
              </w:rPr>
              <w:t xml:space="preserve"> USA</w:t>
            </w:r>
          </w:p>
        </w:tc>
        <w:tc>
          <w:tcPr>
            <w:tcW w:w="958" w:type="dxa"/>
            <w:tcBorders>
              <w:top w:val="single" w:sz="12" w:space="0" w:color="auto"/>
              <w:bottom w:val="single" w:sz="12" w:space="0" w:color="auto"/>
              <w:right w:val="single" w:sz="12" w:space="0" w:color="auto"/>
            </w:tcBorders>
            <w:noWrap/>
            <w:vAlign w:val="center"/>
            <w:hideMark/>
          </w:tcPr>
          <w:p w14:paraId="20AD60D7" w14:textId="77777777" w:rsidR="002A2B92" w:rsidRPr="00F77CCF" w:rsidRDefault="002A2B92" w:rsidP="002A2B92">
            <w:pPr>
              <w:ind w:firstLine="0"/>
              <w:jc w:val="left"/>
              <w:rPr>
                <w:rFonts w:cs="Times New Roman"/>
                <w:sz w:val="20"/>
                <w:szCs w:val="20"/>
              </w:rPr>
            </w:pPr>
            <w:r w:rsidRPr="00F77CCF">
              <w:rPr>
                <w:rFonts w:cs="Times New Roman"/>
                <w:sz w:val="20"/>
                <w:szCs w:val="20"/>
              </w:rPr>
              <w:t>14:41,20</w:t>
            </w:r>
          </w:p>
        </w:tc>
        <w:tc>
          <w:tcPr>
            <w:tcW w:w="1549" w:type="dxa"/>
            <w:tcBorders>
              <w:top w:val="single" w:sz="12" w:space="0" w:color="auto"/>
              <w:left w:val="single" w:sz="12" w:space="0" w:color="auto"/>
              <w:bottom w:val="single" w:sz="12" w:space="0" w:color="auto"/>
            </w:tcBorders>
            <w:noWrap/>
            <w:vAlign w:val="center"/>
            <w:hideMark/>
          </w:tcPr>
          <w:p w14:paraId="3668CC08" w14:textId="77777777" w:rsidR="002A2B92" w:rsidRPr="00F77CCF" w:rsidRDefault="002A2B92" w:rsidP="002A2B92">
            <w:pPr>
              <w:ind w:firstLine="0"/>
              <w:jc w:val="left"/>
              <w:rPr>
                <w:rFonts w:cs="Times New Roman"/>
                <w:sz w:val="20"/>
                <w:szCs w:val="20"/>
              </w:rPr>
            </w:pPr>
            <w:r w:rsidRPr="00F77CCF">
              <w:rPr>
                <w:rFonts w:cs="Times New Roman"/>
                <w:sz w:val="20"/>
                <w:szCs w:val="20"/>
              </w:rPr>
              <w:t>COCHRANE Ryan CAN</w:t>
            </w:r>
          </w:p>
        </w:tc>
        <w:tc>
          <w:tcPr>
            <w:tcW w:w="989" w:type="dxa"/>
            <w:tcBorders>
              <w:top w:val="single" w:sz="12" w:space="0" w:color="auto"/>
              <w:bottom w:val="single" w:sz="12" w:space="0" w:color="auto"/>
            </w:tcBorders>
            <w:noWrap/>
            <w:vAlign w:val="center"/>
            <w:hideMark/>
          </w:tcPr>
          <w:p w14:paraId="6D682406" w14:textId="77777777" w:rsidR="002A2B92" w:rsidRPr="00F77CCF" w:rsidRDefault="002A2B92" w:rsidP="002A2B92">
            <w:pPr>
              <w:ind w:firstLine="0"/>
              <w:jc w:val="left"/>
              <w:rPr>
                <w:rFonts w:cs="Times New Roman"/>
                <w:sz w:val="20"/>
                <w:szCs w:val="20"/>
              </w:rPr>
            </w:pPr>
            <w:r w:rsidRPr="00F77CCF">
              <w:rPr>
                <w:rFonts w:cs="Times New Roman"/>
                <w:sz w:val="20"/>
                <w:szCs w:val="20"/>
              </w:rPr>
              <w:t>14:51,08</w:t>
            </w:r>
          </w:p>
        </w:tc>
      </w:tr>
      <w:tr w:rsidR="002A2B92" w:rsidRPr="00F77CCF" w14:paraId="4098FCE9" w14:textId="77777777" w:rsidTr="002A2B92">
        <w:trPr>
          <w:trHeight w:val="276"/>
        </w:trPr>
        <w:tc>
          <w:tcPr>
            <w:tcW w:w="663" w:type="dxa"/>
            <w:tcBorders>
              <w:top w:val="single" w:sz="12" w:space="0" w:color="auto"/>
              <w:bottom w:val="single" w:sz="12" w:space="0" w:color="auto"/>
              <w:right w:val="single" w:sz="12" w:space="0" w:color="auto"/>
            </w:tcBorders>
            <w:noWrap/>
            <w:vAlign w:val="center"/>
            <w:hideMark/>
          </w:tcPr>
          <w:p w14:paraId="20DE7ECE" w14:textId="77777777" w:rsidR="002A2B92" w:rsidRPr="00F77CCF" w:rsidRDefault="002A2B92" w:rsidP="002A2B92">
            <w:pPr>
              <w:ind w:firstLine="0"/>
              <w:jc w:val="left"/>
              <w:rPr>
                <w:rFonts w:cs="Times New Roman"/>
                <w:sz w:val="20"/>
                <w:szCs w:val="20"/>
              </w:rPr>
            </w:pPr>
            <w:r w:rsidRPr="00F77CCF">
              <w:rPr>
                <w:rFonts w:cs="Times New Roman"/>
                <w:sz w:val="20"/>
                <w:szCs w:val="20"/>
              </w:rPr>
              <w:lastRenderedPageBreak/>
              <w:t>2017</w:t>
            </w:r>
          </w:p>
        </w:tc>
        <w:tc>
          <w:tcPr>
            <w:tcW w:w="1772" w:type="dxa"/>
            <w:tcBorders>
              <w:top w:val="single" w:sz="12" w:space="0" w:color="auto"/>
              <w:left w:val="single" w:sz="12" w:space="0" w:color="auto"/>
              <w:bottom w:val="single" w:sz="12" w:space="0" w:color="auto"/>
            </w:tcBorders>
            <w:noWrap/>
            <w:vAlign w:val="center"/>
            <w:hideMark/>
          </w:tcPr>
          <w:p w14:paraId="12B3626E"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PALTRINIERI </w:t>
            </w:r>
            <w:proofErr w:type="spellStart"/>
            <w:r w:rsidRPr="00F77CCF">
              <w:rPr>
                <w:rFonts w:cs="Times New Roman"/>
                <w:sz w:val="20"/>
                <w:szCs w:val="20"/>
              </w:rPr>
              <w:t>Gregorio</w:t>
            </w:r>
            <w:proofErr w:type="spellEnd"/>
            <w:r w:rsidRPr="00F77CCF">
              <w:rPr>
                <w:rFonts w:cs="Times New Roman"/>
                <w:sz w:val="20"/>
                <w:szCs w:val="20"/>
              </w:rPr>
              <w:t xml:space="preserve"> ITA</w:t>
            </w:r>
          </w:p>
        </w:tc>
        <w:tc>
          <w:tcPr>
            <w:tcW w:w="1003" w:type="dxa"/>
            <w:tcBorders>
              <w:top w:val="single" w:sz="12" w:space="0" w:color="auto"/>
              <w:bottom w:val="single" w:sz="12" w:space="0" w:color="auto"/>
              <w:right w:val="single" w:sz="12" w:space="0" w:color="auto"/>
            </w:tcBorders>
            <w:noWrap/>
            <w:vAlign w:val="center"/>
            <w:hideMark/>
          </w:tcPr>
          <w:p w14:paraId="06D3D547" w14:textId="77777777" w:rsidR="002A2B92" w:rsidRPr="00F77CCF" w:rsidRDefault="002A2B92" w:rsidP="002A2B92">
            <w:pPr>
              <w:ind w:firstLine="0"/>
              <w:jc w:val="left"/>
              <w:rPr>
                <w:rFonts w:cs="Times New Roman"/>
                <w:sz w:val="20"/>
                <w:szCs w:val="20"/>
              </w:rPr>
            </w:pPr>
            <w:r w:rsidRPr="00F77CCF">
              <w:rPr>
                <w:rFonts w:cs="Times New Roman"/>
                <w:sz w:val="20"/>
                <w:szCs w:val="20"/>
              </w:rPr>
              <w:t>14:35,85</w:t>
            </w:r>
          </w:p>
        </w:tc>
        <w:tc>
          <w:tcPr>
            <w:tcW w:w="1572" w:type="dxa"/>
            <w:tcBorders>
              <w:top w:val="single" w:sz="12" w:space="0" w:color="auto"/>
              <w:left w:val="single" w:sz="12" w:space="0" w:color="auto"/>
              <w:bottom w:val="single" w:sz="12" w:space="0" w:color="auto"/>
            </w:tcBorders>
            <w:noWrap/>
            <w:vAlign w:val="center"/>
            <w:hideMark/>
          </w:tcPr>
          <w:p w14:paraId="07A9CAEE"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ROMANCHUK </w:t>
            </w:r>
            <w:proofErr w:type="spellStart"/>
            <w:r w:rsidRPr="00F77CCF">
              <w:rPr>
                <w:rFonts w:cs="Times New Roman"/>
                <w:sz w:val="20"/>
                <w:szCs w:val="20"/>
              </w:rPr>
              <w:t>Mykhailo</w:t>
            </w:r>
            <w:proofErr w:type="spellEnd"/>
            <w:r w:rsidRPr="00F77CCF">
              <w:rPr>
                <w:rFonts w:cs="Times New Roman"/>
                <w:sz w:val="20"/>
                <w:szCs w:val="20"/>
              </w:rPr>
              <w:t xml:space="preserve"> UKR</w:t>
            </w:r>
          </w:p>
        </w:tc>
        <w:tc>
          <w:tcPr>
            <w:tcW w:w="958" w:type="dxa"/>
            <w:tcBorders>
              <w:top w:val="single" w:sz="12" w:space="0" w:color="auto"/>
              <w:bottom w:val="single" w:sz="12" w:space="0" w:color="auto"/>
              <w:right w:val="single" w:sz="12" w:space="0" w:color="auto"/>
            </w:tcBorders>
            <w:noWrap/>
            <w:vAlign w:val="center"/>
            <w:hideMark/>
          </w:tcPr>
          <w:p w14:paraId="17DAC08A" w14:textId="77777777" w:rsidR="002A2B92" w:rsidRPr="00F77CCF" w:rsidRDefault="002A2B92" w:rsidP="002A2B92">
            <w:pPr>
              <w:ind w:firstLine="0"/>
              <w:jc w:val="left"/>
              <w:rPr>
                <w:rFonts w:cs="Times New Roman"/>
                <w:sz w:val="20"/>
                <w:szCs w:val="20"/>
              </w:rPr>
            </w:pPr>
            <w:r w:rsidRPr="00F77CCF">
              <w:rPr>
                <w:rFonts w:cs="Times New Roman"/>
                <w:sz w:val="20"/>
                <w:szCs w:val="20"/>
              </w:rPr>
              <w:t>14:37,14</w:t>
            </w:r>
          </w:p>
        </w:tc>
        <w:tc>
          <w:tcPr>
            <w:tcW w:w="1549" w:type="dxa"/>
            <w:tcBorders>
              <w:top w:val="single" w:sz="12" w:space="0" w:color="auto"/>
              <w:left w:val="single" w:sz="12" w:space="0" w:color="auto"/>
              <w:bottom w:val="single" w:sz="12" w:space="0" w:color="auto"/>
            </w:tcBorders>
            <w:noWrap/>
            <w:vAlign w:val="center"/>
            <w:hideMark/>
          </w:tcPr>
          <w:p w14:paraId="3E192AD3"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HORTON </w:t>
            </w:r>
            <w:proofErr w:type="spellStart"/>
            <w:r w:rsidRPr="00F77CCF">
              <w:rPr>
                <w:rFonts w:cs="Times New Roman"/>
                <w:sz w:val="20"/>
                <w:szCs w:val="20"/>
              </w:rPr>
              <w:t>Mack</w:t>
            </w:r>
            <w:proofErr w:type="spellEnd"/>
            <w:r w:rsidRPr="00F77CCF">
              <w:rPr>
                <w:rFonts w:cs="Times New Roman"/>
                <w:sz w:val="20"/>
                <w:szCs w:val="20"/>
              </w:rPr>
              <w:t xml:space="preserve"> AUS</w:t>
            </w:r>
          </w:p>
        </w:tc>
        <w:tc>
          <w:tcPr>
            <w:tcW w:w="989" w:type="dxa"/>
            <w:tcBorders>
              <w:top w:val="single" w:sz="12" w:space="0" w:color="auto"/>
              <w:bottom w:val="single" w:sz="12" w:space="0" w:color="auto"/>
            </w:tcBorders>
            <w:noWrap/>
            <w:vAlign w:val="center"/>
            <w:hideMark/>
          </w:tcPr>
          <w:p w14:paraId="668CBF6F" w14:textId="77777777" w:rsidR="002A2B92" w:rsidRPr="00F77CCF" w:rsidRDefault="002A2B92" w:rsidP="002A2B92">
            <w:pPr>
              <w:ind w:firstLine="0"/>
              <w:jc w:val="left"/>
              <w:rPr>
                <w:rFonts w:cs="Times New Roman"/>
                <w:sz w:val="20"/>
                <w:szCs w:val="20"/>
              </w:rPr>
            </w:pPr>
            <w:r w:rsidRPr="00F77CCF">
              <w:rPr>
                <w:rFonts w:cs="Times New Roman"/>
                <w:sz w:val="20"/>
                <w:szCs w:val="20"/>
              </w:rPr>
              <w:t>14:47,70</w:t>
            </w:r>
          </w:p>
        </w:tc>
      </w:tr>
      <w:tr w:rsidR="002A2B92" w:rsidRPr="00F77CCF" w14:paraId="7E24EBA6" w14:textId="77777777" w:rsidTr="002A2B92">
        <w:trPr>
          <w:trHeight w:val="276"/>
        </w:trPr>
        <w:tc>
          <w:tcPr>
            <w:tcW w:w="663" w:type="dxa"/>
            <w:tcBorders>
              <w:top w:val="single" w:sz="12" w:space="0" w:color="auto"/>
              <w:bottom w:val="single" w:sz="12" w:space="0" w:color="auto"/>
              <w:right w:val="single" w:sz="12" w:space="0" w:color="auto"/>
            </w:tcBorders>
            <w:noWrap/>
            <w:vAlign w:val="center"/>
            <w:hideMark/>
          </w:tcPr>
          <w:p w14:paraId="482B4C96" w14:textId="77777777" w:rsidR="002A2B92" w:rsidRPr="00F77CCF" w:rsidRDefault="002A2B92" w:rsidP="002A2B92">
            <w:pPr>
              <w:ind w:firstLine="0"/>
              <w:jc w:val="left"/>
              <w:rPr>
                <w:rFonts w:cs="Times New Roman"/>
                <w:sz w:val="20"/>
                <w:szCs w:val="20"/>
              </w:rPr>
            </w:pPr>
            <w:r w:rsidRPr="00F77CCF">
              <w:rPr>
                <w:rFonts w:cs="Times New Roman"/>
                <w:sz w:val="20"/>
                <w:szCs w:val="20"/>
              </w:rPr>
              <w:t>2019</w:t>
            </w:r>
          </w:p>
        </w:tc>
        <w:tc>
          <w:tcPr>
            <w:tcW w:w="1772" w:type="dxa"/>
            <w:tcBorders>
              <w:top w:val="single" w:sz="12" w:space="0" w:color="auto"/>
              <w:left w:val="single" w:sz="12" w:space="0" w:color="auto"/>
              <w:bottom w:val="single" w:sz="12" w:space="0" w:color="auto"/>
            </w:tcBorders>
            <w:noWrap/>
            <w:vAlign w:val="center"/>
            <w:hideMark/>
          </w:tcPr>
          <w:p w14:paraId="4025FD72" w14:textId="77777777" w:rsidR="002A2B92" w:rsidRPr="00F77CCF" w:rsidRDefault="002A2B92" w:rsidP="002A2B92">
            <w:pPr>
              <w:ind w:firstLine="0"/>
              <w:jc w:val="left"/>
              <w:rPr>
                <w:rFonts w:cs="Times New Roman"/>
                <w:sz w:val="20"/>
                <w:szCs w:val="20"/>
              </w:rPr>
            </w:pPr>
            <w:r w:rsidRPr="00F77CCF">
              <w:rPr>
                <w:rFonts w:cs="Times New Roman"/>
                <w:sz w:val="20"/>
                <w:szCs w:val="20"/>
              </w:rPr>
              <w:t>WELLBROCK Florian GER</w:t>
            </w:r>
          </w:p>
        </w:tc>
        <w:tc>
          <w:tcPr>
            <w:tcW w:w="1003" w:type="dxa"/>
            <w:tcBorders>
              <w:top w:val="single" w:sz="12" w:space="0" w:color="auto"/>
              <w:bottom w:val="single" w:sz="12" w:space="0" w:color="auto"/>
              <w:right w:val="single" w:sz="12" w:space="0" w:color="auto"/>
            </w:tcBorders>
            <w:noWrap/>
            <w:vAlign w:val="center"/>
            <w:hideMark/>
          </w:tcPr>
          <w:p w14:paraId="0C78C7EC" w14:textId="77777777" w:rsidR="002A2B92" w:rsidRPr="00F77CCF" w:rsidRDefault="002A2B92" w:rsidP="002A2B92">
            <w:pPr>
              <w:ind w:firstLine="0"/>
              <w:jc w:val="left"/>
              <w:rPr>
                <w:rFonts w:cs="Times New Roman"/>
                <w:sz w:val="20"/>
                <w:szCs w:val="20"/>
              </w:rPr>
            </w:pPr>
            <w:r w:rsidRPr="00F77CCF">
              <w:rPr>
                <w:rFonts w:cs="Times New Roman"/>
                <w:sz w:val="20"/>
                <w:szCs w:val="20"/>
              </w:rPr>
              <w:t>14:36,54</w:t>
            </w:r>
          </w:p>
        </w:tc>
        <w:tc>
          <w:tcPr>
            <w:tcW w:w="1572" w:type="dxa"/>
            <w:tcBorders>
              <w:top w:val="single" w:sz="12" w:space="0" w:color="auto"/>
              <w:left w:val="single" w:sz="12" w:space="0" w:color="auto"/>
              <w:bottom w:val="single" w:sz="12" w:space="0" w:color="auto"/>
            </w:tcBorders>
            <w:noWrap/>
            <w:vAlign w:val="center"/>
            <w:hideMark/>
          </w:tcPr>
          <w:p w14:paraId="109A637B"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ROMANCHUK </w:t>
            </w:r>
            <w:proofErr w:type="spellStart"/>
            <w:r w:rsidRPr="00F77CCF">
              <w:rPr>
                <w:rFonts w:cs="Times New Roman"/>
                <w:sz w:val="20"/>
                <w:szCs w:val="20"/>
              </w:rPr>
              <w:t>Mykhailo</w:t>
            </w:r>
            <w:proofErr w:type="spellEnd"/>
            <w:r w:rsidRPr="00F77CCF">
              <w:rPr>
                <w:rFonts w:cs="Times New Roman"/>
                <w:sz w:val="20"/>
                <w:szCs w:val="20"/>
              </w:rPr>
              <w:t xml:space="preserve"> UKR</w:t>
            </w:r>
          </w:p>
        </w:tc>
        <w:tc>
          <w:tcPr>
            <w:tcW w:w="958" w:type="dxa"/>
            <w:tcBorders>
              <w:top w:val="single" w:sz="12" w:space="0" w:color="auto"/>
              <w:bottom w:val="single" w:sz="12" w:space="0" w:color="auto"/>
              <w:right w:val="single" w:sz="12" w:space="0" w:color="auto"/>
            </w:tcBorders>
            <w:noWrap/>
            <w:vAlign w:val="center"/>
            <w:hideMark/>
          </w:tcPr>
          <w:p w14:paraId="0DE728BF" w14:textId="77777777" w:rsidR="002A2B92" w:rsidRPr="00F77CCF" w:rsidRDefault="002A2B92" w:rsidP="002A2B92">
            <w:pPr>
              <w:ind w:firstLine="0"/>
              <w:jc w:val="left"/>
              <w:rPr>
                <w:rFonts w:cs="Times New Roman"/>
                <w:sz w:val="20"/>
                <w:szCs w:val="20"/>
              </w:rPr>
            </w:pPr>
            <w:r w:rsidRPr="00F77CCF">
              <w:rPr>
                <w:rFonts w:cs="Times New Roman"/>
                <w:sz w:val="20"/>
                <w:szCs w:val="20"/>
              </w:rPr>
              <w:t>14:37,63</w:t>
            </w:r>
          </w:p>
        </w:tc>
        <w:tc>
          <w:tcPr>
            <w:tcW w:w="1549" w:type="dxa"/>
            <w:tcBorders>
              <w:top w:val="single" w:sz="12" w:space="0" w:color="auto"/>
              <w:left w:val="single" w:sz="12" w:space="0" w:color="auto"/>
              <w:bottom w:val="single" w:sz="12" w:space="0" w:color="auto"/>
            </w:tcBorders>
            <w:noWrap/>
            <w:vAlign w:val="center"/>
            <w:hideMark/>
          </w:tcPr>
          <w:p w14:paraId="7812F0AA"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PALTRINIERI </w:t>
            </w:r>
            <w:proofErr w:type="spellStart"/>
            <w:r w:rsidRPr="00F77CCF">
              <w:rPr>
                <w:rFonts w:cs="Times New Roman"/>
                <w:sz w:val="20"/>
                <w:szCs w:val="20"/>
              </w:rPr>
              <w:t>Gregorio</w:t>
            </w:r>
            <w:proofErr w:type="spellEnd"/>
            <w:r w:rsidRPr="00F77CCF">
              <w:rPr>
                <w:rFonts w:cs="Times New Roman"/>
                <w:sz w:val="20"/>
                <w:szCs w:val="20"/>
              </w:rPr>
              <w:t xml:space="preserve"> ITA</w:t>
            </w:r>
          </w:p>
        </w:tc>
        <w:tc>
          <w:tcPr>
            <w:tcW w:w="989" w:type="dxa"/>
            <w:tcBorders>
              <w:top w:val="single" w:sz="12" w:space="0" w:color="auto"/>
              <w:bottom w:val="single" w:sz="12" w:space="0" w:color="auto"/>
            </w:tcBorders>
            <w:noWrap/>
            <w:vAlign w:val="center"/>
            <w:hideMark/>
          </w:tcPr>
          <w:p w14:paraId="09A79C54" w14:textId="77777777" w:rsidR="002A2B92" w:rsidRPr="00F77CCF" w:rsidRDefault="002A2B92" w:rsidP="002A2B92">
            <w:pPr>
              <w:ind w:firstLine="0"/>
              <w:jc w:val="left"/>
              <w:rPr>
                <w:rFonts w:cs="Times New Roman"/>
                <w:sz w:val="20"/>
                <w:szCs w:val="20"/>
              </w:rPr>
            </w:pPr>
            <w:r w:rsidRPr="00F77CCF">
              <w:rPr>
                <w:rFonts w:cs="Times New Roman"/>
                <w:sz w:val="20"/>
                <w:szCs w:val="20"/>
              </w:rPr>
              <w:t>14:38,75</w:t>
            </w:r>
          </w:p>
        </w:tc>
      </w:tr>
      <w:tr w:rsidR="002A2B92" w:rsidRPr="00F77CCF" w14:paraId="1814C8F1" w14:textId="77777777" w:rsidTr="002A2B92">
        <w:trPr>
          <w:trHeight w:val="276"/>
        </w:trPr>
        <w:tc>
          <w:tcPr>
            <w:tcW w:w="663" w:type="dxa"/>
            <w:tcBorders>
              <w:top w:val="single" w:sz="12" w:space="0" w:color="auto"/>
              <w:right w:val="single" w:sz="12" w:space="0" w:color="auto"/>
            </w:tcBorders>
            <w:noWrap/>
            <w:vAlign w:val="center"/>
            <w:hideMark/>
          </w:tcPr>
          <w:p w14:paraId="697134CA" w14:textId="77777777" w:rsidR="002A2B92" w:rsidRPr="00F77CCF" w:rsidRDefault="002A2B92" w:rsidP="002A2B92">
            <w:pPr>
              <w:ind w:firstLine="0"/>
              <w:jc w:val="left"/>
              <w:rPr>
                <w:rFonts w:cs="Times New Roman"/>
                <w:sz w:val="20"/>
                <w:szCs w:val="20"/>
              </w:rPr>
            </w:pPr>
            <w:r w:rsidRPr="00F77CCF">
              <w:rPr>
                <w:rFonts w:cs="Times New Roman"/>
                <w:sz w:val="20"/>
                <w:szCs w:val="20"/>
              </w:rPr>
              <w:t>2022</w:t>
            </w:r>
          </w:p>
        </w:tc>
        <w:tc>
          <w:tcPr>
            <w:tcW w:w="1772" w:type="dxa"/>
            <w:tcBorders>
              <w:top w:val="single" w:sz="12" w:space="0" w:color="auto"/>
              <w:left w:val="single" w:sz="12" w:space="0" w:color="auto"/>
              <w:bottom w:val="single" w:sz="12" w:space="0" w:color="auto"/>
            </w:tcBorders>
            <w:noWrap/>
            <w:vAlign w:val="center"/>
            <w:hideMark/>
          </w:tcPr>
          <w:p w14:paraId="37032265"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PALTRINIERI </w:t>
            </w:r>
            <w:proofErr w:type="spellStart"/>
            <w:r w:rsidRPr="00F77CCF">
              <w:rPr>
                <w:rFonts w:cs="Times New Roman"/>
                <w:sz w:val="20"/>
                <w:szCs w:val="20"/>
              </w:rPr>
              <w:t>Gregorio</w:t>
            </w:r>
            <w:proofErr w:type="spellEnd"/>
            <w:r w:rsidRPr="00F77CCF">
              <w:rPr>
                <w:rFonts w:cs="Times New Roman"/>
                <w:sz w:val="20"/>
                <w:szCs w:val="20"/>
              </w:rPr>
              <w:t xml:space="preserve"> ITA</w:t>
            </w:r>
          </w:p>
        </w:tc>
        <w:tc>
          <w:tcPr>
            <w:tcW w:w="1003" w:type="dxa"/>
            <w:tcBorders>
              <w:top w:val="single" w:sz="12" w:space="0" w:color="auto"/>
              <w:bottom w:val="single" w:sz="12" w:space="0" w:color="auto"/>
              <w:right w:val="single" w:sz="12" w:space="0" w:color="auto"/>
            </w:tcBorders>
            <w:noWrap/>
            <w:vAlign w:val="center"/>
            <w:hideMark/>
          </w:tcPr>
          <w:p w14:paraId="0E4B3D95" w14:textId="77777777" w:rsidR="002A2B92" w:rsidRPr="00F77CCF" w:rsidRDefault="002A2B92" w:rsidP="002A2B92">
            <w:pPr>
              <w:ind w:firstLine="0"/>
              <w:jc w:val="left"/>
              <w:rPr>
                <w:rFonts w:cs="Times New Roman"/>
                <w:sz w:val="20"/>
                <w:szCs w:val="20"/>
              </w:rPr>
            </w:pPr>
            <w:r w:rsidRPr="00F77CCF">
              <w:rPr>
                <w:rFonts w:cs="Times New Roman"/>
                <w:sz w:val="20"/>
                <w:szCs w:val="20"/>
              </w:rPr>
              <w:t>14:32,80</w:t>
            </w:r>
          </w:p>
        </w:tc>
        <w:tc>
          <w:tcPr>
            <w:tcW w:w="1572" w:type="dxa"/>
            <w:tcBorders>
              <w:top w:val="single" w:sz="12" w:space="0" w:color="auto"/>
              <w:left w:val="single" w:sz="12" w:space="0" w:color="auto"/>
              <w:bottom w:val="single" w:sz="12" w:space="0" w:color="auto"/>
            </w:tcBorders>
            <w:noWrap/>
            <w:vAlign w:val="center"/>
            <w:hideMark/>
          </w:tcPr>
          <w:p w14:paraId="77863C24"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FINKE </w:t>
            </w:r>
            <w:proofErr w:type="spellStart"/>
            <w:r w:rsidRPr="00F77CCF">
              <w:rPr>
                <w:rFonts w:cs="Times New Roman"/>
                <w:sz w:val="20"/>
                <w:szCs w:val="20"/>
              </w:rPr>
              <w:t>Bobby</w:t>
            </w:r>
            <w:proofErr w:type="spellEnd"/>
            <w:r w:rsidRPr="00F77CCF">
              <w:rPr>
                <w:rFonts w:cs="Times New Roman"/>
                <w:sz w:val="20"/>
                <w:szCs w:val="20"/>
              </w:rPr>
              <w:t xml:space="preserve"> USA</w:t>
            </w:r>
          </w:p>
        </w:tc>
        <w:tc>
          <w:tcPr>
            <w:tcW w:w="958" w:type="dxa"/>
            <w:tcBorders>
              <w:top w:val="single" w:sz="12" w:space="0" w:color="auto"/>
              <w:bottom w:val="single" w:sz="12" w:space="0" w:color="auto"/>
              <w:right w:val="single" w:sz="12" w:space="0" w:color="auto"/>
            </w:tcBorders>
            <w:noWrap/>
            <w:vAlign w:val="center"/>
            <w:hideMark/>
          </w:tcPr>
          <w:p w14:paraId="73BE2810" w14:textId="77777777" w:rsidR="002A2B92" w:rsidRPr="00F77CCF" w:rsidRDefault="002A2B92" w:rsidP="002A2B92">
            <w:pPr>
              <w:ind w:firstLine="0"/>
              <w:jc w:val="left"/>
              <w:rPr>
                <w:rFonts w:cs="Times New Roman"/>
                <w:sz w:val="20"/>
                <w:szCs w:val="20"/>
              </w:rPr>
            </w:pPr>
            <w:r w:rsidRPr="00F77CCF">
              <w:rPr>
                <w:rFonts w:cs="Times New Roman"/>
                <w:sz w:val="20"/>
                <w:szCs w:val="20"/>
              </w:rPr>
              <w:t>14:36,70</w:t>
            </w:r>
          </w:p>
        </w:tc>
        <w:tc>
          <w:tcPr>
            <w:tcW w:w="1549" w:type="dxa"/>
            <w:tcBorders>
              <w:top w:val="single" w:sz="12" w:space="0" w:color="auto"/>
              <w:left w:val="single" w:sz="12" w:space="0" w:color="auto"/>
            </w:tcBorders>
            <w:noWrap/>
            <w:vAlign w:val="center"/>
            <w:hideMark/>
          </w:tcPr>
          <w:p w14:paraId="6113D8BC" w14:textId="77777777" w:rsidR="002A2B92" w:rsidRPr="00F77CCF" w:rsidRDefault="002A2B92" w:rsidP="002A2B92">
            <w:pPr>
              <w:ind w:firstLine="0"/>
              <w:jc w:val="left"/>
              <w:rPr>
                <w:rFonts w:cs="Times New Roman"/>
                <w:sz w:val="20"/>
                <w:szCs w:val="20"/>
              </w:rPr>
            </w:pPr>
            <w:r w:rsidRPr="00F77CCF">
              <w:rPr>
                <w:rFonts w:cs="Times New Roman"/>
                <w:sz w:val="20"/>
                <w:szCs w:val="20"/>
              </w:rPr>
              <w:t>WELLBROCK Florian GER</w:t>
            </w:r>
          </w:p>
        </w:tc>
        <w:tc>
          <w:tcPr>
            <w:tcW w:w="989" w:type="dxa"/>
            <w:tcBorders>
              <w:top w:val="single" w:sz="12" w:space="0" w:color="auto"/>
            </w:tcBorders>
            <w:noWrap/>
            <w:vAlign w:val="center"/>
            <w:hideMark/>
          </w:tcPr>
          <w:p w14:paraId="516E85ED" w14:textId="77777777" w:rsidR="002A2B92" w:rsidRPr="00F77CCF" w:rsidRDefault="002A2B92" w:rsidP="002A2B92">
            <w:pPr>
              <w:ind w:firstLine="0"/>
              <w:jc w:val="left"/>
              <w:rPr>
                <w:rFonts w:cs="Times New Roman"/>
                <w:sz w:val="20"/>
                <w:szCs w:val="20"/>
              </w:rPr>
            </w:pPr>
            <w:r w:rsidRPr="00F77CCF">
              <w:rPr>
                <w:rFonts w:cs="Times New Roman"/>
                <w:sz w:val="20"/>
                <w:szCs w:val="20"/>
              </w:rPr>
              <w:t>14:36,94</w:t>
            </w:r>
          </w:p>
        </w:tc>
      </w:tr>
    </w:tbl>
    <w:p w14:paraId="706D71FB" w14:textId="77777777" w:rsidR="002A2B92" w:rsidRDefault="002A2B92" w:rsidP="002A2B92">
      <w:pPr>
        <w:ind w:firstLine="0"/>
        <w:rPr>
          <w:rFonts w:cs="Times New Roman"/>
        </w:rPr>
      </w:pPr>
    </w:p>
    <w:p w14:paraId="31BA9F5F" w14:textId="77777777" w:rsidR="002A2B92" w:rsidRDefault="002A2B92" w:rsidP="002A2B92">
      <w:pPr>
        <w:ind w:firstLine="0"/>
        <w:rPr>
          <w:rFonts w:cs="Times New Roman"/>
        </w:rPr>
      </w:pPr>
      <w:r w:rsidRPr="003E7664">
        <w:rPr>
          <w:rFonts w:cs="Times New Roman"/>
          <w:b/>
        </w:rPr>
        <w:t>Příloha 12.</w:t>
      </w:r>
      <w:r>
        <w:rPr>
          <w:rFonts w:cs="Times New Roman"/>
        </w:rPr>
        <w:t xml:space="preserve"> </w:t>
      </w:r>
      <w:r w:rsidRPr="00346585">
        <w:rPr>
          <w:rFonts w:cs="Times New Roman"/>
        </w:rPr>
        <w:t xml:space="preserve">Časy </w:t>
      </w:r>
      <w:r>
        <w:rPr>
          <w:rFonts w:cs="Times New Roman"/>
        </w:rPr>
        <w:t>medailových pozic žen</w:t>
      </w:r>
      <w:r w:rsidRPr="00346585">
        <w:rPr>
          <w:rFonts w:cs="Times New Roman"/>
        </w:rPr>
        <w:t xml:space="preserve"> na mistrovstvích </w:t>
      </w:r>
      <w:r>
        <w:rPr>
          <w:rFonts w:cs="Times New Roman"/>
        </w:rPr>
        <w:t>světa</w:t>
      </w:r>
      <w:r w:rsidRPr="00346585">
        <w:rPr>
          <w:rFonts w:cs="Times New Roman"/>
        </w:rPr>
        <w:t xml:space="preserve"> v </w:t>
      </w:r>
      <w:r>
        <w:rPr>
          <w:rFonts w:cs="Times New Roman"/>
        </w:rPr>
        <w:t>50m bazénech v disciplíně 150</w:t>
      </w:r>
      <w:r w:rsidRPr="00346585">
        <w:rPr>
          <w:rFonts w:cs="Times New Roman"/>
        </w:rPr>
        <w:t>0 m volný způsob</w:t>
      </w:r>
      <w:r>
        <w:rPr>
          <w:rFonts w:cs="Times New Roman"/>
        </w:rPr>
        <w:t xml:space="preserve"> v letech 2000-2022</w:t>
      </w:r>
    </w:p>
    <w:tbl>
      <w:tblPr>
        <w:tblStyle w:val="Mkatabulky"/>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11"/>
        <w:gridCol w:w="1695"/>
        <w:gridCol w:w="995"/>
        <w:gridCol w:w="1550"/>
        <w:gridCol w:w="1009"/>
        <w:gridCol w:w="1583"/>
        <w:gridCol w:w="995"/>
      </w:tblGrid>
      <w:tr w:rsidR="002A2B92" w:rsidRPr="00F77CCF" w14:paraId="5BE0DB48" w14:textId="77777777" w:rsidTr="002A2B92">
        <w:trPr>
          <w:trHeight w:val="276"/>
        </w:trPr>
        <w:tc>
          <w:tcPr>
            <w:tcW w:w="711" w:type="dxa"/>
            <w:tcBorders>
              <w:bottom w:val="single" w:sz="12" w:space="0" w:color="auto"/>
              <w:right w:val="single" w:sz="12" w:space="0" w:color="auto"/>
            </w:tcBorders>
            <w:noWrap/>
            <w:vAlign w:val="center"/>
            <w:hideMark/>
          </w:tcPr>
          <w:p w14:paraId="5F80DCA5" w14:textId="77777777" w:rsidR="002A2B92" w:rsidRPr="00F77CCF" w:rsidRDefault="002A2B92" w:rsidP="002A2B92">
            <w:pPr>
              <w:ind w:firstLine="0"/>
              <w:jc w:val="left"/>
              <w:rPr>
                <w:rFonts w:cs="Times New Roman"/>
                <w:sz w:val="20"/>
                <w:szCs w:val="20"/>
              </w:rPr>
            </w:pPr>
          </w:p>
        </w:tc>
        <w:tc>
          <w:tcPr>
            <w:tcW w:w="2671" w:type="dxa"/>
            <w:gridSpan w:val="2"/>
            <w:tcBorders>
              <w:top w:val="single" w:sz="12" w:space="0" w:color="auto"/>
              <w:left w:val="single" w:sz="12" w:space="0" w:color="auto"/>
              <w:bottom w:val="single" w:sz="12" w:space="0" w:color="auto"/>
              <w:right w:val="single" w:sz="12" w:space="0" w:color="auto"/>
            </w:tcBorders>
            <w:noWrap/>
            <w:vAlign w:val="center"/>
            <w:hideMark/>
          </w:tcPr>
          <w:p w14:paraId="6D9D9DAD" w14:textId="77777777" w:rsidR="002A2B92" w:rsidRPr="00F77CCF" w:rsidRDefault="002A2B92" w:rsidP="002A2B92">
            <w:pPr>
              <w:ind w:firstLine="0"/>
              <w:jc w:val="left"/>
              <w:rPr>
                <w:rFonts w:cs="Times New Roman"/>
                <w:sz w:val="20"/>
                <w:szCs w:val="20"/>
              </w:rPr>
            </w:pPr>
            <w:r w:rsidRPr="00F77CCF">
              <w:rPr>
                <w:rFonts w:cs="Times New Roman"/>
                <w:sz w:val="20"/>
                <w:szCs w:val="20"/>
              </w:rPr>
              <w:t>První místo</w:t>
            </w:r>
          </w:p>
        </w:tc>
        <w:tc>
          <w:tcPr>
            <w:tcW w:w="2559" w:type="dxa"/>
            <w:gridSpan w:val="2"/>
            <w:tcBorders>
              <w:left w:val="single" w:sz="12" w:space="0" w:color="auto"/>
              <w:bottom w:val="single" w:sz="12" w:space="0" w:color="auto"/>
              <w:right w:val="single" w:sz="12" w:space="0" w:color="auto"/>
            </w:tcBorders>
            <w:noWrap/>
            <w:vAlign w:val="center"/>
            <w:hideMark/>
          </w:tcPr>
          <w:p w14:paraId="52B6D9BA" w14:textId="77777777" w:rsidR="002A2B92" w:rsidRPr="00F77CCF" w:rsidRDefault="002A2B92" w:rsidP="002A2B92">
            <w:pPr>
              <w:ind w:firstLine="0"/>
              <w:jc w:val="left"/>
              <w:rPr>
                <w:rFonts w:cs="Times New Roman"/>
                <w:sz w:val="20"/>
                <w:szCs w:val="20"/>
              </w:rPr>
            </w:pPr>
            <w:r w:rsidRPr="00F77CCF">
              <w:rPr>
                <w:rFonts w:cs="Times New Roman"/>
                <w:sz w:val="20"/>
                <w:szCs w:val="20"/>
              </w:rPr>
              <w:t>Druhé místo</w:t>
            </w:r>
          </w:p>
        </w:tc>
        <w:tc>
          <w:tcPr>
            <w:tcW w:w="2567" w:type="dxa"/>
            <w:gridSpan w:val="2"/>
            <w:tcBorders>
              <w:top w:val="single" w:sz="12" w:space="0" w:color="auto"/>
              <w:left w:val="single" w:sz="12" w:space="0" w:color="auto"/>
              <w:bottom w:val="single" w:sz="12" w:space="0" w:color="auto"/>
            </w:tcBorders>
            <w:noWrap/>
            <w:vAlign w:val="center"/>
            <w:hideMark/>
          </w:tcPr>
          <w:p w14:paraId="4BCB935B" w14:textId="77777777" w:rsidR="002A2B92" w:rsidRPr="00F77CCF" w:rsidRDefault="002A2B92" w:rsidP="002A2B92">
            <w:pPr>
              <w:ind w:firstLine="0"/>
              <w:jc w:val="left"/>
              <w:rPr>
                <w:rFonts w:cs="Times New Roman"/>
                <w:sz w:val="20"/>
                <w:szCs w:val="20"/>
              </w:rPr>
            </w:pPr>
            <w:r w:rsidRPr="00F77CCF">
              <w:rPr>
                <w:rFonts w:cs="Times New Roman"/>
                <w:sz w:val="20"/>
                <w:szCs w:val="20"/>
              </w:rPr>
              <w:t>Třetí místo</w:t>
            </w:r>
          </w:p>
        </w:tc>
      </w:tr>
      <w:tr w:rsidR="002A2B92" w:rsidRPr="00F77CCF" w14:paraId="23EC14E5" w14:textId="77777777" w:rsidTr="002A2B92">
        <w:trPr>
          <w:trHeight w:val="276"/>
        </w:trPr>
        <w:tc>
          <w:tcPr>
            <w:tcW w:w="711" w:type="dxa"/>
            <w:tcBorders>
              <w:top w:val="single" w:sz="12" w:space="0" w:color="auto"/>
              <w:bottom w:val="single" w:sz="12" w:space="0" w:color="auto"/>
              <w:right w:val="single" w:sz="12" w:space="0" w:color="auto"/>
            </w:tcBorders>
            <w:noWrap/>
            <w:vAlign w:val="center"/>
            <w:hideMark/>
          </w:tcPr>
          <w:p w14:paraId="5C492F19" w14:textId="77777777" w:rsidR="002A2B92" w:rsidRPr="00F77CCF" w:rsidRDefault="002A2B92" w:rsidP="002A2B92">
            <w:pPr>
              <w:ind w:firstLine="0"/>
              <w:jc w:val="left"/>
              <w:rPr>
                <w:rFonts w:cs="Times New Roman"/>
                <w:sz w:val="20"/>
                <w:szCs w:val="20"/>
              </w:rPr>
            </w:pPr>
            <w:r w:rsidRPr="00F77CCF">
              <w:rPr>
                <w:rFonts w:cs="Times New Roman"/>
                <w:sz w:val="20"/>
                <w:szCs w:val="20"/>
              </w:rPr>
              <w:t>2001</w:t>
            </w:r>
          </w:p>
        </w:tc>
        <w:tc>
          <w:tcPr>
            <w:tcW w:w="1695" w:type="dxa"/>
            <w:tcBorders>
              <w:top w:val="single" w:sz="12" w:space="0" w:color="auto"/>
              <w:left w:val="single" w:sz="12" w:space="0" w:color="auto"/>
              <w:bottom w:val="single" w:sz="12" w:space="0" w:color="auto"/>
            </w:tcBorders>
            <w:noWrap/>
            <w:vAlign w:val="center"/>
            <w:hideMark/>
          </w:tcPr>
          <w:p w14:paraId="7EA0B908"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STOCKBAUER </w:t>
            </w:r>
            <w:proofErr w:type="spellStart"/>
            <w:r w:rsidRPr="00F77CCF">
              <w:rPr>
                <w:rFonts w:cs="Times New Roman"/>
                <w:sz w:val="20"/>
                <w:szCs w:val="20"/>
              </w:rPr>
              <w:t>Hannah</w:t>
            </w:r>
            <w:proofErr w:type="spellEnd"/>
            <w:r w:rsidRPr="00F77CCF">
              <w:rPr>
                <w:rFonts w:cs="Times New Roman"/>
                <w:sz w:val="20"/>
                <w:szCs w:val="20"/>
              </w:rPr>
              <w:t xml:space="preserve"> GER</w:t>
            </w:r>
          </w:p>
        </w:tc>
        <w:tc>
          <w:tcPr>
            <w:tcW w:w="976" w:type="dxa"/>
            <w:tcBorders>
              <w:top w:val="single" w:sz="12" w:space="0" w:color="auto"/>
              <w:bottom w:val="single" w:sz="12" w:space="0" w:color="auto"/>
              <w:right w:val="single" w:sz="12" w:space="0" w:color="auto"/>
            </w:tcBorders>
            <w:noWrap/>
            <w:vAlign w:val="center"/>
            <w:hideMark/>
          </w:tcPr>
          <w:p w14:paraId="76E757C5" w14:textId="77777777" w:rsidR="002A2B92" w:rsidRPr="00F77CCF" w:rsidRDefault="002A2B92" w:rsidP="002A2B92">
            <w:pPr>
              <w:ind w:firstLine="0"/>
              <w:jc w:val="left"/>
              <w:rPr>
                <w:rFonts w:cs="Times New Roman"/>
                <w:sz w:val="20"/>
                <w:szCs w:val="20"/>
              </w:rPr>
            </w:pPr>
            <w:r w:rsidRPr="00F77CCF">
              <w:rPr>
                <w:rFonts w:cs="Times New Roman"/>
                <w:sz w:val="20"/>
                <w:szCs w:val="20"/>
              </w:rPr>
              <w:t>16:01,02</w:t>
            </w:r>
          </w:p>
        </w:tc>
        <w:tc>
          <w:tcPr>
            <w:tcW w:w="1550" w:type="dxa"/>
            <w:tcBorders>
              <w:top w:val="single" w:sz="12" w:space="0" w:color="auto"/>
              <w:left w:val="single" w:sz="12" w:space="0" w:color="auto"/>
              <w:bottom w:val="single" w:sz="12" w:space="0" w:color="auto"/>
            </w:tcBorders>
            <w:noWrap/>
            <w:vAlign w:val="center"/>
            <w:hideMark/>
          </w:tcPr>
          <w:p w14:paraId="241F281D" w14:textId="77777777" w:rsidR="002A2B92" w:rsidRPr="00F77CCF" w:rsidRDefault="002A2B92" w:rsidP="002A2B92">
            <w:pPr>
              <w:ind w:firstLine="0"/>
              <w:jc w:val="left"/>
              <w:rPr>
                <w:rFonts w:cs="Times New Roman"/>
                <w:sz w:val="20"/>
                <w:szCs w:val="20"/>
              </w:rPr>
            </w:pPr>
            <w:r w:rsidRPr="00F77CCF">
              <w:rPr>
                <w:rFonts w:cs="Times New Roman"/>
                <w:sz w:val="20"/>
                <w:szCs w:val="20"/>
              </w:rPr>
              <w:t>RIGAMONTI Flavia SUI</w:t>
            </w:r>
          </w:p>
        </w:tc>
        <w:tc>
          <w:tcPr>
            <w:tcW w:w="1009" w:type="dxa"/>
            <w:tcBorders>
              <w:top w:val="single" w:sz="12" w:space="0" w:color="auto"/>
              <w:bottom w:val="single" w:sz="12" w:space="0" w:color="auto"/>
              <w:right w:val="single" w:sz="12" w:space="0" w:color="auto"/>
            </w:tcBorders>
            <w:noWrap/>
            <w:vAlign w:val="center"/>
            <w:hideMark/>
          </w:tcPr>
          <w:p w14:paraId="5A52AAA3" w14:textId="77777777" w:rsidR="002A2B92" w:rsidRPr="00F77CCF" w:rsidRDefault="002A2B92" w:rsidP="002A2B92">
            <w:pPr>
              <w:ind w:firstLine="0"/>
              <w:jc w:val="left"/>
              <w:rPr>
                <w:rFonts w:cs="Times New Roman"/>
                <w:sz w:val="20"/>
                <w:szCs w:val="20"/>
              </w:rPr>
            </w:pPr>
            <w:r w:rsidRPr="00F77CCF">
              <w:rPr>
                <w:rFonts w:cs="Times New Roman"/>
                <w:sz w:val="20"/>
                <w:szCs w:val="20"/>
              </w:rPr>
              <w:t>16:05,99</w:t>
            </w:r>
          </w:p>
        </w:tc>
        <w:tc>
          <w:tcPr>
            <w:tcW w:w="1583" w:type="dxa"/>
            <w:tcBorders>
              <w:top w:val="single" w:sz="12" w:space="0" w:color="auto"/>
              <w:left w:val="single" w:sz="12" w:space="0" w:color="auto"/>
              <w:bottom w:val="single" w:sz="12" w:space="0" w:color="auto"/>
            </w:tcBorders>
            <w:noWrap/>
            <w:vAlign w:val="center"/>
            <w:hideMark/>
          </w:tcPr>
          <w:p w14:paraId="306921B5" w14:textId="77777777" w:rsidR="002A2B92" w:rsidRPr="00F77CCF" w:rsidRDefault="002A2B92" w:rsidP="002A2B92">
            <w:pPr>
              <w:ind w:firstLine="0"/>
              <w:jc w:val="left"/>
              <w:rPr>
                <w:rFonts w:cs="Times New Roman"/>
                <w:sz w:val="20"/>
                <w:szCs w:val="20"/>
              </w:rPr>
            </w:pPr>
            <w:r w:rsidRPr="00F77CCF">
              <w:rPr>
                <w:rFonts w:cs="Times New Roman"/>
                <w:sz w:val="20"/>
                <w:szCs w:val="20"/>
              </w:rPr>
              <w:t>MUNZ Diana USA</w:t>
            </w:r>
          </w:p>
        </w:tc>
        <w:tc>
          <w:tcPr>
            <w:tcW w:w="984" w:type="dxa"/>
            <w:tcBorders>
              <w:top w:val="single" w:sz="12" w:space="0" w:color="auto"/>
              <w:bottom w:val="single" w:sz="12" w:space="0" w:color="auto"/>
            </w:tcBorders>
            <w:noWrap/>
            <w:vAlign w:val="center"/>
            <w:hideMark/>
          </w:tcPr>
          <w:p w14:paraId="4C3EE536" w14:textId="77777777" w:rsidR="002A2B92" w:rsidRPr="00F77CCF" w:rsidRDefault="002A2B92" w:rsidP="002A2B92">
            <w:pPr>
              <w:ind w:firstLine="0"/>
              <w:jc w:val="left"/>
              <w:rPr>
                <w:rFonts w:cs="Times New Roman"/>
                <w:sz w:val="20"/>
                <w:szCs w:val="20"/>
              </w:rPr>
            </w:pPr>
            <w:r w:rsidRPr="00F77CCF">
              <w:rPr>
                <w:rFonts w:cs="Times New Roman"/>
                <w:sz w:val="20"/>
                <w:szCs w:val="20"/>
              </w:rPr>
              <w:t>16:07,05</w:t>
            </w:r>
          </w:p>
        </w:tc>
      </w:tr>
      <w:tr w:rsidR="002A2B92" w:rsidRPr="00F77CCF" w14:paraId="2E9DAE9A" w14:textId="77777777" w:rsidTr="002A2B92">
        <w:trPr>
          <w:trHeight w:val="276"/>
        </w:trPr>
        <w:tc>
          <w:tcPr>
            <w:tcW w:w="711" w:type="dxa"/>
            <w:tcBorders>
              <w:top w:val="single" w:sz="12" w:space="0" w:color="auto"/>
              <w:right w:val="single" w:sz="12" w:space="0" w:color="auto"/>
            </w:tcBorders>
            <w:noWrap/>
            <w:vAlign w:val="center"/>
            <w:hideMark/>
          </w:tcPr>
          <w:p w14:paraId="32EA6B96" w14:textId="77777777" w:rsidR="002A2B92" w:rsidRPr="00F77CCF" w:rsidRDefault="002A2B92" w:rsidP="002A2B92">
            <w:pPr>
              <w:ind w:firstLine="0"/>
              <w:jc w:val="left"/>
              <w:rPr>
                <w:rFonts w:cs="Times New Roman"/>
                <w:sz w:val="20"/>
                <w:szCs w:val="20"/>
              </w:rPr>
            </w:pPr>
            <w:r w:rsidRPr="00F77CCF">
              <w:rPr>
                <w:rFonts w:cs="Times New Roman"/>
                <w:sz w:val="20"/>
                <w:szCs w:val="20"/>
              </w:rPr>
              <w:t>2003</w:t>
            </w:r>
          </w:p>
        </w:tc>
        <w:tc>
          <w:tcPr>
            <w:tcW w:w="1695" w:type="dxa"/>
            <w:tcBorders>
              <w:top w:val="single" w:sz="12" w:space="0" w:color="auto"/>
              <w:left w:val="single" w:sz="12" w:space="0" w:color="auto"/>
              <w:bottom w:val="single" w:sz="4" w:space="0" w:color="auto"/>
            </w:tcBorders>
            <w:noWrap/>
            <w:vAlign w:val="center"/>
            <w:hideMark/>
          </w:tcPr>
          <w:p w14:paraId="662E1D86"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STOCKBAUER </w:t>
            </w:r>
            <w:proofErr w:type="spellStart"/>
            <w:r w:rsidRPr="00F77CCF">
              <w:rPr>
                <w:rFonts w:cs="Times New Roman"/>
                <w:sz w:val="20"/>
                <w:szCs w:val="20"/>
              </w:rPr>
              <w:t>Hannah</w:t>
            </w:r>
            <w:proofErr w:type="spellEnd"/>
            <w:r w:rsidRPr="00F77CCF">
              <w:rPr>
                <w:rFonts w:cs="Times New Roman"/>
                <w:sz w:val="20"/>
                <w:szCs w:val="20"/>
              </w:rPr>
              <w:t xml:space="preserve"> GER</w:t>
            </w:r>
          </w:p>
        </w:tc>
        <w:tc>
          <w:tcPr>
            <w:tcW w:w="976" w:type="dxa"/>
            <w:tcBorders>
              <w:top w:val="single" w:sz="12" w:space="0" w:color="auto"/>
              <w:bottom w:val="single" w:sz="4" w:space="0" w:color="auto"/>
              <w:right w:val="single" w:sz="12" w:space="0" w:color="auto"/>
            </w:tcBorders>
            <w:noWrap/>
            <w:vAlign w:val="center"/>
            <w:hideMark/>
          </w:tcPr>
          <w:p w14:paraId="122F9B30" w14:textId="77777777" w:rsidR="002A2B92" w:rsidRPr="00F77CCF" w:rsidRDefault="002A2B92" w:rsidP="002A2B92">
            <w:pPr>
              <w:ind w:firstLine="0"/>
              <w:jc w:val="left"/>
              <w:rPr>
                <w:rFonts w:cs="Times New Roman"/>
                <w:sz w:val="20"/>
                <w:szCs w:val="20"/>
              </w:rPr>
            </w:pPr>
            <w:r w:rsidRPr="00F77CCF">
              <w:rPr>
                <w:rFonts w:cs="Times New Roman"/>
                <w:sz w:val="20"/>
                <w:szCs w:val="20"/>
              </w:rPr>
              <w:t>16:00,18</w:t>
            </w:r>
          </w:p>
        </w:tc>
        <w:tc>
          <w:tcPr>
            <w:tcW w:w="1550" w:type="dxa"/>
            <w:tcBorders>
              <w:top w:val="single" w:sz="12" w:space="0" w:color="auto"/>
              <w:left w:val="single" w:sz="12" w:space="0" w:color="auto"/>
              <w:bottom w:val="single" w:sz="4" w:space="0" w:color="auto"/>
            </w:tcBorders>
            <w:noWrap/>
            <w:vAlign w:val="center"/>
            <w:hideMark/>
          </w:tcPr>
          <w:p w14:paraId="47613D6E"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PEIRSOL </w:t>
            </w:r>
            <w:proofErr w:type="spellStart"/>
            <w:r w:rsidRPr="00F77CCF">
              <w:rPr>
                <w:rFonts w:cs="Times New Roman"/>
                <w:sz w:val="20"/>
                <w:szCs w:val="20"/>
              </w:rPr>
              <w:t>Hayley</w:t>
            </w:r>
            <w:proofErr w:type="spellEnd"/>
            <w:r w:rsidRPr="00F77CCF">
              <w:rPr>
                <w:rFonts w:cs="Times New Roman"/>
                <w:sz w:val="20"/>
                <w:szCs w:val="20"/>
              </w:rPr>
              <w:t xml:space="preserve"> USA</w:t>
            </w:r>
          </w:p>
        </w:tc>
        <w:tc>
          <w:tcPr>
            <w:tcW w:w="1009" w:type="dxa"/>
            <w:tcBorders>
              <w:top w:val="single" w:sz="12" w:space="0" w:color="auto"/>
              <w:bottom w:val="single" w:sz="4" w:space="0" w:color="auto"/>
              <w:right w:val="single" w:sz="12" w:space="0" w:color="auto"/>
            </w:tcBorders>
            <w:noWrap/>
            <w:vAlign w:val="center"/>
            <w:hideMark/>
          </w:tcPr>
          <w:p w14:paraId="787E7941" w14:textId="77777777" w:rsidR="002A2B92" w:rsidRPr="00F77CCF" w:rsidRDefault="002A2B92" w:rsidP="002A2B92">
            <w:pPr>
              <w:ind w:firstLine="0"/>
              <w:jc w:val="left"/>
              <w:rPr>
                <w:rFonts w:cs="Times New Roman"/>
                <w:sz w:val="20"/>
                <w:szCs w:val="20"/>
              </w:rPr>
            </w:pPr>
            <w:r w:rsidRPr="00F77CCF">
              <w:rPr>
                <w:rFonts w:cs="Times New Roman"/>
                <w:sz w:val="20"/>
                <w:szCs w:val="20"/>
              </w:rPr>
              <w:t>16:09,64</w:t>
            </w:r>
          </w:p>
        </w:tc>
        <w:tc>
          <w:tcPr>
            <w:tcW w:w="1583" w:type="dxa"/>
            <w:tcBorders>
              <w:top w:val="single" w:sz="12" w:space="0" w:color="auto"/>
              <w:left w:val="single" w:sz="12" w:space="0" w:color="auto"/>
              <w:bottom w:val="single" w:sz="4" w:space="0" w:color="auto"/>
            </w:tcBorders>
            <w:noWrap/>
            <w:vAlign w:val="center"/>
            <w:hideMark/>
          </w:tcPr>
          <w:p w14:paraId="26FE99B7" w14:textId="77777777" w:rsidR="002A2B92" w:rsidRPr="00F77CCF" w:rsidRDefault="002A2B92" w:rsidP="002A2B92">
            <w:pPr>
              <w:ind w:firstLine="0"/>
              <w:jc w:val="left"/>
              <w:rPr>
                <w:rFonts w:cs="Times New Roman"/>
                <w:sz w:val="20"/>
                <w:szCs w:val="20"/>
              </w:rPr>
            </w:pPr>
            <w:r w:rsidRPr="00F77CCF">
              <w:rPr>
                <w:rFonts w:cs="Times New Roman"/>
                <w:sz w:val="20"/>
                <w:szCs w:val="20"/>
              </w:rPr>
              <w:t>HENKE Jana GER</w:t>
            </w:r>
          </w:p>
        </w:tc>
        <w:tc>
          <w:tcPr>
            <w:tcW w:w="984" w:type="dxa"/>
            <w:tcBorders>
              <w:top w:val="single" w:sz="12" w:space="0" w:color="auto"/>
              <w:bottom w:val="single" w:sz="4" w:space="0" w:color="auto"/>
            </w:tcBorders>
            <w:noWrap/>
            <w:vAlign w:val="center"/>
            <w:hideMark/>
          </w:tcPr>
          <w:p w14:paraId="105BD8ED" w14:textId="77777777" w:rsidR="002A2B92" w:rsidRPr="00F77CCF" w:rsidRDefault="002A2B92" w:rsidP="002A2B92">
            <w:pPr>
              <w:ind w:firstLine="0"/>
              <w:jc w:val="left"/>
              <w:rPr>
                <w:rFonts w:cs="Times New Roman"/>
                <w:sz w:val="20"/>
                <w:szCs w:val="20"/>
              </w:rPr>
            </w:pPr>
            <w:r w:rsidRPr="00F77CCF">
              <w:rPr>
                <w:rFonts w:cs="Times New Roman"/>
                <w:sz w:val="20"/>
                <w:szCs w:val="20"/>
              </w:rPr>
              <w:t>16:10,13</w:t>
            </w:r>
          </w:p>
        </w:tc>
      </w:tr>
      <w:tr w:rsidR="002A2B92" w:rsidRPr="00F77CCF" w14:paraId="65BD8C93" w14:textId="77777777" w:rsidTr="002A2B92">
        <w:trPr>
          <w:trHeight w:val="276"/>
        </w:trPr>
        <w:tc>
          <w:tcPr>
            <w:tcW w:w="711" w:type="dxa"/>
            <w:tcBorders>
              <w:bottom w:val="single" w:sz="12" w:space="0" w:color="auto"/>
              <w:right w:val="single" w:sz="12" w:space="0" w:color="auto"/>
            </w:tcBorders>
            <w:noWrap/>
            <w:vAlign w:val="center"/>
            <w:hideMark/>
          </w:tcPr>
          <w:p w14:paraId="72400DC1" w14:textId="77777777" w:rsidR="002A2B92" w:rsidRPr="00F77CCF" w:rsidRDefault="002A2B92" w:rsidP="002A2B92">
            <w:pPr>
              <w:ind w:firstLine="0"/>
              <w:jc w:val="left"/>
              <w:rPr>
                <w:rFonts w:cs="Times New Roman"/>
                <w:sz w:val="20"/>
                <w:szCs w:val="20"/>
              </w:rPr>
            </w:pPr>
            <w:r w:rsidRPr="00F77CCF">
              <w:rPr>
                <w:rFonts w:cs="Times New Roman"/>
                <w:sz w:val="20"/>
                <w:szCs w:val="20"/>
              </w:rPr>
              <w:t>2005</w:t>
            </w:r>
          </w:p>
        </w:tc>
        <w:tc>
          <w:tcPr>
            <w:tcW w:w="1695" w:type="dxa"/>
            <w:tcBorders>
              <w:top w:val="single" w:sz="12" w:space="0" w:color="auto"/>
              <w:left w:val="single" w:sz="12" w:space="0" w:color="auto"/>
              <w:bottom w:val="single" w:sz="12" w:space="0" w:color="auto"/>
            </w:tcBorders>
            <w:noWrap/>
            <w:vAlign w:val="center"/>
            <w:hideMark/>
          </w:tcPr>
          <w:p w14:paraId="1E5C8DB7" w14:textId="77777777" w:rsidR="002A2B92" w:rsidRPr="00F77CCF" w:rsidRDefault="002A2B92" w:rsidP="002A2B92">
            <w:pPr>
              <w:ind w:firstLine="0"/>
              <w:jc w:val="left"/>
              <w:rPr>
                <w:rFonts w:cs="Times New Roman"/>
                <w:sz w:val="20"/>
                <w:szCs w:val="20"/>
              </w:rPr>
            </w:pPr>
            <w:r w:rsidRPr="00F77CCF">
              <w:rPr>
                <w:rFonts w:cs="Times New Roman"/>
                <w:sz w:val="20"/>
                <w:szCs w:val="20"/>
              </w:rPr>
              <w:t>ZIEGLER Kate USA</w:t>
            </w:r>
          </w:p>
        </w:tc>
        <w:tc>
          <w:tcPr>
            <w:tcW w:w="976" w:type="dxa"/>
            <w:tcBorders>
              <w:top w:val="single" w:sz="12" w:space="0" w:color="auto"/>
              <w:bottom w:val="single" w:sz="12" w:space="0" w:color="auto"/>
              <w:right w:val="single" w:sz="12" w:space="0" w:color="auto"/>
            </w:tcBorders>
            <w:noWrap/>
            <w:vAlign w:val="center"/>
            <w:hideMark/>
          </w:tcPr>
          <w:p w14:paraId="5FB56ED5" w14:textId="77777777" w:rsidR="002A2B92" w:rsidRPr="00F77CCF" w:rsidRDefault="002A2B92" w:rsidP="002A2B92">
            <w:pPr>
              <w:ind w:firstLine="0"/>
              <w:jc w:val="left"/>
              <w:rPr>
                <w:rFonts w:cs="Times New Roman"/>
                <w:sz w:val="20"/>
                <w:szCs w:val="20"/>
              </w:rPr>
            </w:pPr>
            <w:r w:rsidRPr="00F77CCF">
              <w:rPr>
                <w:rFonts w:cs="Times New Roman"/>
                <w:sz w:val="20"/>
                <w:szCs w:val="20"/>
              </w:rPr>
              <w:t>16:00,41</w:t>
            </w:r>
          </w:p>
        </w:tc>
        <w:tc>
          <w:tcPr>
            <w:tcW w:w="1550" w:type="dxa"/>
            <w:tcBorders>
              <w:top w:val="single" w:sz="12" w:space="0" w:color="auto"/>
              <w:left w:val="single" w:sz="12" w:space="0" w:color="auto"/>
              <w:bottom w:val="single" w:sz="12" w:space="0" w:color="auto"/>
            </w:tcBorders>
            <w:noWrap/>
            <w:vAlign w:val="center"/>
            <w:hideMark/>
          </w:tcPr>
          <w:p w14:paraId="4E69DAE9" w14:textId="77777777" w:rsidR="002A2B92" w:rsidRPr="00F77CCF" w:rsidRDefault="002A2B92" w:rsidP="002A2B92">
            <w:pPr>
              <w:ind w:firstLine="0"/>
              <w:jc w:val="left"/>
              <w:rPr>
                <w:rFonts w:cs="Times New Roman"/>
                <w:sz w:val="20"/>
                <w:szCs w:val="20"/>
              </w:rPr>
            </w:pPr>
            <w:r w:rsidRPr="00F77CCF">
              <w:rPr>
                <w:rFonts w:cs="Times New Roman"/>
                <w:sz w:val="20"/>
                <w:szCs w:val="20"/>
              </w:rPr>
              <w:t>RIGAMONTI Flavia SUI</w:t>
            </w:r>
          </w:p>
        </w:tc>
        <w:tc>
          <w:tcPr>
            <w:tcW w:w="1009" w:type="dxa"/>
            <w:tcBorders>
              <w:top w:val="single" w:sz="12" w:space="0" w:color="auto"/>
              <w:bottom w:val="single" w:sz="12" w:space="0" w:color="auto"/>
              <w:right w:val="single" w:sz="12" w:space="0" w:color="auto"/>
            </w:tcBorders>
            <w:noWrap/>
            <w:vAlign w:val="center"/>
            <w:hideMark/>
          </w:tcPr>
          <w:p w14:paraId="4E000E4F" w14:textId="77777777" w:rsidR="002A2B92" w:rsidRPr="00F77CCF" w:rsidRDefault="002A2B92" w:rsidP="002A2B92">
            <w:pPr>
              <w:ind w:firstLine="0"/>
              <w:jc w:val="left"/>
              <w:rPr>
                <w:rFonts w:cs="Times New Roman"/>
                <w:sz w:val="20"/>
                <w:szCs w:val="20"/>
              </w:rPr>
            </w:pPr>
            <w:r w:rsidRPr="00F77CCF">
              <w:rPr>
                <w:rFonts w:cs="Times New Roman"/>
                <w:sz w:val="20"/>
                <w:szCs w:val="20"/>
              </w:rPr>
              <w:t>16:04,34</w:t>
            </w:r>
          </w:p>
        </w:tc>
        <w:tc>
          <w:tcPr>
            <w:tcW w:w="1583" w:type="dxa"/>
            <w:tcBorders>
              <w:top w:val="single" w:sz="12" w:space="0" w:color="auto"/>
              <w:left w:val="single" w:sz="12" w:space="0" w:color="auto"/>
              <w:bottom w:val="single" w:sz="12" w:space="0" w:color="auto"/>
            </w:tcBorders>
            <w:noWrap/>
            <w:vAlign w:val="center"/>
            <w:hideMark/>
          </w:tcPr>
          <w:p w14:paraId="7331DB97"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REIMER </w:t>
            </w:r>
            <w:proofErr w:type="spellStart"/>
            <w:r w:rsidRPr="00F77CCF">
              <w:rPr>
                <w:rFonts w:cs="Times New Roman"/>
                <w:sz w:val="20"/>
                <w:szCs w:val="20"/>
              </w:rPr>
              <w:t>Brittany</w:t>
            </w:r>
            <w:proofErr w:type="spellEnd"/>
            <w:r w:rsidRPr="00F77CCF">
              <w:rPr>
                <w:rFonts w:cs="Times New Roman"/>
                <w:sz w:val="20"/>
                <w:szCs w:val="20"/>
              </w:rPr>
              <w:t xml:space="preserve"> CAN</w:t>
            </w:r>
          </w:p>
        </w:tc>
        <w:tc>
          <w:tcPr>
            <w:tcW w:w="984" w:type="dxa"/>
            <w:tcBorders>
              <w:top w:val="single" w:sz="12" w:space="0" w:color="auto"/>
              <w:bottom w:val="single" w:sz="12" w:space="0" w:color="auto"/>
            </w:tcBorders>
            <w:noWrap/>
            <w:vAlign w:val="center"/>
            <w:hideMark/>
          </w:tcPr>
          <w:p w14:paraId="5AC22976" w14:textId="77777777" w:rsidR="002A2B92" w:rsidRPr="00F77CCF" w:rsidRDefault="002A2B92" w:rsidP="002A2B92">
            <w:pPr>
              <w:ind w:firstLine="0"/>
              <w:jc w:val="left"/>
              <w:rPr>
                <w:rFonts w:cs="Times New Roman"/>
                <w:sz w:val="20"/>
                <w:szCs w:val="20"/>
              </w:rPr>
            </w:pPr>
            <w:r w:rsidRPr="00F77CCF">
              <w:rPr>
                <w:rFonts w:cs="Times New Roman"/>
                <w:sz w:val="20"/>
                <w:szCs w:val="20"/>
              </w:rPr>
              <w:t>16:07,73</w:t>
            </w:r>
          </w:p>
        </w:tc>
      </w:tr>
      <w:tr w:rsidR="002A2B92" w:rsidRPr="00F77CCF" w14:paraId="032C4FF7" w14:textId="77777777" w:rsidTr="002A2B92">
        <w:trPr>
          <w:trHeight w:val="276"/>
        </w:trPr>
        <w:tc>
          <w:tcPr>
            <w:tcW w:w="711" w:type="dxa"/>
            <w:tcBorders>
              <w:top w:val="single" w:sz="12" w:space="0" w:color="auto"/>
              <w:bottom w:val="single" w:sz="12" w:space="0" w:color="auto"/>
              <w:right w:val="single" w:sz="12" w:space="0" w:color="auto"/>
            </w:tcBorders>
            <w:noWrap/>
            <w:vAlign w:val="center"/>
            <w:hideMark/>
          </w:tcPr>
          <w:p w14:paraId="33C6D525" w14:textId="77777777" w:rsidR="002A2B92" w:rsidRPr="00F77CCF" w:rsidRDefault="002A2B92" w:rsidP="002A2B92">
            <w:pPr>
              <w:ind w:firstLine="0"/>
              <w:jc w:val="left"/>
              <w:rPr>
                <w:rFonts w:cs="Times New Roman"/>
                <w:sz w:val="20"/>
                <w:szCs w:val="20"/>
              </w:rPr>
            </w:pPr>
            <w:r w:rsidRPr="00F77CCF">
              <w:rPr>
                <w:rFonts w:cs="Times New Roman"/>
                <w:sz w:val="20"/>
                <w:szCs w:val="20"/>
              </w:rPr>
              <w:t>2007</w:t>
            </w:r>
          </w:p>
        </w:tc>
        <w:tc>
          <w:tcPr>
            <w:tcW w:w="1695" w:type="dxa"/>
            <w:tcBorders>
              <w:top w:val="single" w:sz="12" w:space="0" w:color="auto"/>
              <w:left w:val="single" w:sz="12" w:space="0" w:color="auto"/>
              <w:bottom w:val="single" w:sz="12" w:space="0" w:color="auto"/>
            </w:tcBorders>
            <w:noWrap/>
            <w:vAlign w:val="center"/>
            <w:hideMark/>
          </w:tcPr>
          <w:p w14:paraId="6DEBBBF0" w14:textId="77777777" w:rsidR="002A2B92" w:rsidRPr="00F77CCF" w:rsidRDefault="002A2B92" w:rsidP="002A2B92">
            <w:pPr>
              <w:ind w:firstLine="0"/>
              <w:jc w:val="left"/>
              <w:rPr>
                <w:rFonts w:cs="Times New Roman"/>
                <w:sz w:val="20"/>
                <w:szCs w:val="20"/>
              </w:rPr>
            </w:pPr>
            <w:r w:rsidRPr="00F77CCF">
              <w:rPr>
                <w:rFonts w:cs="Times New Roman"/>
                <w:sz w:val="20"/>
                <w:szCs w:val="20"/>
              </w:rPr>
              <w:t>ZIEGLER Kate USA</w:t>
            </w:r>
          </w:p>
        </w:tc>
        <w:tc>
          <w:tcPr>
            <w:tcW w:w="976" w:type="dxa"/>
            <w:tcBorders>
              <w:top w:val="single" w:sz="12" w:space="0" w:color="auto"/>
              <w:bottom w:val="single" w:sz="12" w:space="0" w:color="auto"/>
              <w:right w:val="single" w:sz="12" w:space="0" w:color="auto"/>
            </w:tcBorders>
            <w:noWrap/>
            <w:vAlign w:val="center"/>
            <w:hideMark/>
          </w:tcPr>
          <w:p w14:paraId="0795DBAE" w14:textId="77777777" w:rsidR="002A2B92" w:rsidRPr="00F77CCF" w:rsidRDefault="002A2B92" w:rsidP="002A2B92">
            <w:pPr>
              <w:ind w:firstLine="0"/>
              <w:jc w:val="left"/>
              <w:rPr>
                <w:rFonts w:cs="Times New Roman"/>
                <w:sz w:val="20"/>
                <w:szCs w:val="20"/>
              </w:rPr>
            </w:pPr>
            <w:r w:rsidRPr="00F77CCF">
              <w:rPr>
                <w:rFonts w:cs="Times New Roman"/>
                <w:sz w:val="20"/>
                <w:szCs w:val="20"/>
              </w:rPr>
              <w:t>15:53,05</w:t>
            </w:r>
          </w:p>
        </w:tc>
        <w:tc>
          <w:tcPr>
            <w:tcW w:w="1550" w:type="dxa"/>
            <w:tcBorders>
              <w:top w:val="single" w:sz="12" w:space="0" w:color="auto"/>
              <w:left w:val="single" w:sz="12" w:space="0" w:color="auto"/>
              <w:bottom w:val="single" w:sz="12" w:space="0" w:color="auto"/>
            </w:tcBorders>
            <w:noWrap/>
            <w:vAlign w:val="center"/>
            <w:hideMark/>
          </w:tcPr>
          <w:p w14:paraId="1B194E7F" w14:textId="77777777" w:rsidR="002A2B92" w:rsidRPr="00F77CCF" w:rsidRDefault="002A2B92" w:rsidP="002A2B92">
            <w:pPr>
              <w:ind w:firstLine="0"/>
              <w:jc w:val="left"/>
              <w:rPr>
                <w:rFonts w:cs="Times New Roman"/>
                <w:sz w:val="20"/>
                <w:szCs w:val="20"/>
              </w:rPr>
            </w:pPr>
            <w:r w:rsidRPr="00F77CCF">
              <w:rPr>
                <w:rFonts w:cs="Times New Roman"/>
                <w:sz w:val="20"/>
                <w:szCs w:val="20"/>
              </w:rPr>
              <w:t>RIGAMONTI Flavia SUI</w:t>
            </w:r>
          </w:p>
        </w:tc>
        <w:tc>
          <w:tcPr>
            <w:tcW w:w="1009" w:type="dxa"/>
            <w:tcBorders>
              <w:top w:val="single" w:sz="12" w:space="0" w:color="auto"/>
              <w:bottom w:val="single" w:sz="12" w:space="0" w:color="auto"/>
              <w:right w:val="single" w:sz="12" w:space="0" w:color="auto"/>
            </w:tcBorders>
            <w:noWrap/>
            <w:vAlign w:val="center"/>
            <w:hideMark/>
          </w:tcPr>
          <w:p w14:paraId="34E51F07" w14:textId="77777777" w:rsidR="002A2B92" w:rsidRPr="00F77CCF" w:rsidRDefault="002A2B92" w:rsidP="002A2B92">
            <w:pPr>
              <w:ind w:firstLine="0"/>
              <w:jc w:val="left"/>
              <w:rPr>
                <w:rFonts w:cs="Times New Roman"/>
                <w:sz w:val="20"/>
                <w:szCs w:val="20"/>
              </w:rPr>
            </w:pPr>
            <w:r w:rsidRPr="00F77CCF">
              <w:rPr>
                <w:rFonts w:cs="Times New Roman"/>
                <w:sz w:val="20"/>
                <w:szCs w:val="20"/>
              </w:rPr>
              <w:t>15:55,38</w:t>
            </w:r>
          </w:p>
        </w:tc>
        <w:tc>
          <w:tcPr>
            <w:tcW w:w="1583" w:type="dxa"/>
            <w:tcBorders>
              <w:top w:val="single" w:sz="12" w:space="0" w:color="auto"/>
              <w:left w:val="single" w:sz="12" w:space="0" w:color="auto"/>
              <w:bottom w:val="single" w:sz="12" w:space="0" w:color="auto"/>
            </w:tcBorders>
            <w:noWrap/>
            <w:vAlign w:val="center"/>
            <w:hideMark/>
          </w:tcPr>
          <w:p w14:paraId="54E40E8F"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SHIBATA </w:t>
            </w:r>
            <w:proofErr w:type="spellStart"/>
            <w:r w:rsidRPr="00F77CCF">
              <w:rPr>
                <w:rFonts w:cs="Times New Roman"/>
                <w:sz w:val="20"/>
                <w:szCs w:val="20"/>
              </w:rPr>
              <w:t>Ai</w:t>
            </w:r>
            <w:proofErr w:type="spellEnd"/>
            <w:r w:rsidRPr="00F77CCF">
              <w:rPr>
                <w:rFonts w:cs="Times New Roman"/>
                <w:sz w:val="20"/>
                <w:szCs w:val="20"/>
              </w:rPr>
              <w:t xml:space="preserve"> JPN</w:t>
            </w:r>
          </w:p>
        </w:tc>
        <w:tc>
          <w:tcPr>
            <w:tcW w:w="984" w:type="dxa"/>
            <w:tcBorders>
              <w:top w:val="single" w:sz="12" w:space="0" w:color="auto"/>
              <w:bottom w:val="single" w:sz="12" w:space="0" w:color="auto"/>
            </w:tcBorders>
            <w:noWrap/>
            <w:vAlign w:val="center"/>
            <w:hideMark/>
          </w:tcPr>
          <w:p w14:paraId="4C0F5492" w14:textId="77777777" w:rsidR="002A2B92" w:rsidRPr="00F77CCF" w:rsidRDefault="002A2B92" w:rsidP="002A2B92">
            <w:pPr>
              <w:ind w:firstLine="0"/>
              <w:jc w:val="left"/>
              <w:rPr>
                <w:rFonts w:cs="Times New Roman"/>
                <w:sz w:val="20"/>
                <w:szCs w:val="20"/>
              </w:rPr>
            </w:pPr>
            <w:r w:rsidRPr="00F77CCF">
              <w:rPr>
                <w:rFonts w:cs="Times New Roman"/>
                <w:sz w:val="20"/>
                <w:szCs w:val="20"/>
              </w:rPr>
              <w:t>15:58,55</w:t>
            </w:r>
          </w:p>
        </w:tc>
      </w:tr>
      <w:tr w:rsidR="002A2B92" w:rsidRPr="00F77CCF" w14:paraId="62840E2F" w14:textId="77777777" w:rsidTr="002A2B92">
        <w:trPr>
          <w:trHeight w:val="276"/>
        </w:trPr>
        <w:tc>
          <w:tcPr>
            <w:tcW w:w="711" w:type="dxa"/>
            <w:tcBorders>
              <w:top w:val="single" w:sz="12" w:space="0" w:color="auto"/>
              <w:bottom w:val="single" w:sz="12" w:space="0" w:color="auto"/>
              <w:right w:val="single" w:sz="12" w:space="0" w:color="auto"/>
            </w:tcBorders>
            <w:noWrap/>
            <w:vAlign w:val="center"/>
            <w:hideMark/>
          </w:tcPr>
          <w:p w14:paraId="560471EC" w14:textId="77777777" w:rsidR="002A2B92" w:rsidRPr="00F77CCF" w:rsidRDefault="002A2B92" w:rsidP="002A2B92">
            <w:pPr>
              <w:ind w:firstLine="0"/>
              <w:jc w:val="left"/>
              <w:rPr>
                <w:rFonts w:cs="Times New Roman"/>
                <w:sz w:val="20"/>
                <w:szCs w:val="20"/>
              </w:rPr>
            </w:pPr>
            <w:r w:rsidRPr="00F77CCF">
              <w:rPr>
                <w:rFonts w:cs="Times New Roman"/>
                <w:sz w:val="20"/>
                <w:szCs w:val="20"/>
              </w:rPr>
              <w:t>2009</w:t>
            </w:r>
          </w:p>
        </w:tc>
        <w:tc>
          <w:tcPr>
            <w:tcW w:w="1695" w:type="dxa"/>
            <w:tcBorders>
              <w:top w:val="single" w:sz="12" w:space="0" w:color="auto"/>
              <w:left w:val="single" w:sz="12" w:space="0" w:color="auto"/>
              <w:bottom w:val="single" w:sz="12" w:space="0" w:color="auto"/>
            </w:tcBorders>
            <w:noWrap/>
            <w:vAlign w:val="center"/>
            <w:hideMark/>
          </w:tcPr>
          <w:p w14:paraId="0393579D"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FILIPPI </w:t>
            </w:r>
            <w:proofErr w:type="spellStart"/>
            <w:r w:rsidRPr="00F77CCF">
              <w:rPr>
                <w:rFonts w:cs="Times New Roman"/>
                <w:sz w:val="20"/>
                <w:szCs w:val="20"/>
              </w:rPr>
              <w:t>Alessia</w:t>
            </w:r>
            <w:proofErr w:type="spellEnd"/>
            <w:r w:rsidRPr="00F77CCF">
              <w:rPr>
                <w:rFonts w:cs="Times New Roman"/>
                <w:sz w:val="20"/>
                <w:szCs w:val="20"/>
              </w:rPr>
              <w:t xml:space="preserve"> ITA</w:t>
            </w:r>
          </w:p>
        </w:tc>
        <w:tc>
          <w:tcPr>
            <w:tcW w:w="976" w:type="dxa"/>
            <w:tcBorders>
              <w:top w:val="single" w:sz="12" w:space="0" w:color="auto"/>
              <w:bottom w:val="single" w:sz="12" w:space="0" w:color="auto"/>
              <w:right w:val="single" w:sz="12" w:space="0" w:color="auto"/>
            </w:tcBorders>
            <w:noWrap/>
            <w:vAlign w:val="center"/>
            <w:hideMark/>
          </w:tcPr>
          <w:p w14:paraId="4694C33A" w14:textId="77777777" w:rsidR="002A2B92" w:rsidRPr="00F77CCF" w:rsidRDefault="002A2B92" w:rsidP="002A2B92">
            <w:pPr>
              <w:ind w:firstLine="0"/>
              <w:jc w:val="left"/>
              <w:rPr>
                <w:rFonts w:cs="Times New Roman"/>
                <w:sz w:val="20"/>
                <w:szCs w:val="20"/>
              </w:rPr>
            </w:pPr>
            <w:r w:rsidRPr="00F77CCF">
              <w:rPr>
                <w:rFonts w:cs="Times New Roman"/>
                <w:sz w:val="20"/>
                <w:szCs w:val="20"/>
              </w:rPr>
              <w:t>15:44,93</w:t>
            </w:r>
          </w:p>
        </w:tc>
        <w:tc>
          <w:tcPr>
            <w:tcW w:w="1550" w:type="dxa"/>
            <w:tcBorders>
              <w:top w:val="single" w:sz="12" w:space="0" w:color="auto"/>
              <w:left w:val="single" w:sz="12" w:space="0" w:color="auto"/>
              <w:bottom w:val="single" w:sz="12" w:space="0" w:color="auto"/>
            </w:tcBorders>
            <w:noWrap/>
            <w:vAlign w:val="center"/>
            <w:hideMark/>
          </w:tcPr>
          <w:p w14:paraId="541273D1"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FRIIS </w:t>
            </w:r>
            <w:proofErr w:type="spellStart"/>
            <w:r w:rsidRPr="00F77CCF">
              <w:rPr>
                <w:rFonts w:cs="Times New Roman"/>
                <w:sz w:val="20"/>
                <w:szCs w:val="20"/>
              </w:rPr>
              <w:t>Lotte</w:t>
            </w:r>
            <w:proofErr w:type="spellEnd"/>
            <w:r w:rsidRPr="00F77CCF">
              <w:rPr>
                <w:rFonts w:cs="Times New Roman"/>
                <w:sz w:val="20"/>
                <w:szCs w:val="20"/>
              </w:rPr>
              <w:t xml:space="preserve"> DEN</w:t>
            </w:r>
          </w:p>
        </w:tc>
        <w:tc>
          <w:tcPr>
            <w:tcW w:w="1009" w:type="dxa"/>
            <w:tcBorders>
              <w:top w:val="single" w:sz="12" w:space="0" w:color="auto"/>
              <w:bottom w:val="single" w:sz="12" w:space="0" w:color="auto"/>
              <w:right w:val="single" w:sz="12" w:space="0" w:color="auto"/>
            </w:tcBorders>
            <w:noWrap/>
            <w:vAlign w:val="center"/>
            <w:hideMark/>
          </w:tcPr>
          <w:p w14:paraId="62F1FA68" w14:textId="77777777" w:rsidR="002A2B92" w:rsidRPr="00F77CCF" w:rsidRDefault="002A2B92" w:rsidP="002A2B92">
            <w:pPr>
              <w:ind w:firstLine="0"/>
              <w:jc w:val="left"/>
              <w:rPr>
                <w:rFonts w:cs="Times New Roman"/>
                <w:sz w:val="20"/>
                <w:szCs w:val="20"/>
              </w:rPr>
            </w:pPr>
            <w:r w:rsidRPr="00F77CCF">
              <w:rPr>
                <w:rFonts w:cs="Times New Roman"/>
                <w:sz w:val="20"/>
                <w:szCs w:val="20"/>
              </w:rPr>
              <w:t>15:46,30</w:t>
            </w:r>
          </w:p>
        </w:tc>
        <w:tc>
          <w:tcPr>
            <w:tcW w:w="1583" w:type="dxa"/>
            <w:tcBorders>
              <w:top w:val="single" w:sz="12" w:space="0" w:color="auto"/>
              <w:left w:val="single" w:sz="12" w:space="0" w:color="auto"/>
              <w:bottom w:val="single" w:sz="12" w:space="0" w:color="auto"/>
            </w:tcBorders>
            <w:noWrap/>
            <w:vAlign w:val="center"/>
            <w:hideMark/>
          </w:tcPr>
          <w:p w14:paraId="78204DAE"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POTEC </w:t>
            </w:r>
            <w:proofErr w:type="spellStart"/>
            <w:r w:rsidRPr="00F77CCF">
              <w:rPr>
                <w:rFonts w:cs="Times New Roman"/>
                <w:sz w:val="20"/>
                <w:szCs w:val="20"/>
              </w:rPr>
              <w:t>Camelia</w:t>
            </w:r>
            <w:proofErr w:type="spellEnd"/>
            <w:r w:rsidRPr="00F77CCF">
              <w:rPr>
                <w:rFonts w:cs="Times New Roman"/>
                <w:sz w:val="20"/>
                <w:szCs w:val="20"/>
              </w:rPr>
              <w:t xml:space="preserve"> ROU</w:t>
            </w:r>
          </w:p>
        </w:tc>
        <w:tc>
          <w:tcPr>
            <w:tcW w:w="984" w:type="dxa"/>
            <w:tcBorders>
              <w:top w:val="single" w:sz="12" w:space="0" w:color="auto"/>
              <w:bottom w:val="single" w:sz="12" w:space="0" w:color="auto"/>
            </w:tcBorders>
            <w:noWrap/>
            <w:vAlign w:val="center"/>
            <w:hideMark/>
          </w:tcPr>
          <w:p w14:paraId="0A510D9E" w14:textId="77777777" w:rsidR="002A2B92" w:rsidRPr="00F77CCF" w:rsidRDefault="002A2B92" w:rsidP="002A2B92">
            <w:pPr>
              <w:ind w:firstLine="0"/>
              <w:jc w:val="left"/>
              <w:rPr>
                <w:rFonts w:cs="Times New Roman"/>
                <w:sz w:val="20"/>
                <w:szCs w:val="20"/>
              </w:rPr>
            </w:pPr>
            <w:r w:rsidRPr="00F77CCF">
              <w:rPr>
                <w:rFonts w:cs="Times New Roman"/>
                <w:sz w:val="20"/>
                <w:szCs w:val="20"/>
              </w:rPr>
              <w:t>15:55,63</w:t>
            </w:r>
          </w:p>
        </w:tc>
      </w:tr>
      <w:tr w:rsidR="002A2B92" w:rsidRPr="00F77CCF" w14:paraId="679E44BE" w14:textId="77777777" w:rsidTr="002A2B92">
        <w:trPr>
          <w:trHeight w:val="276"/>
        </w:trPr>
        <w:tc>
          <w:tcPr>
            <w:tcW w:w="711" w:type="dxa"/>
            <w:tcBorders>
              <w:top w:val="single" w:sz="12" w:space="0" w:color="auto"/>
              <w:bottom w:val="single" w:sz="12" w:space="0" w:color="auto"/>
              <w:right w:val="single" w:sz="12" w:space="0" w:color="auto"/>
            </w:tcBorders>
            <w:noWrap/>
            <w:vAlign w:val="center"/>
            <w:hideMark/>
          </w:tcPr>
          <w:p w14:paraId="7F210C38" w14:textId="77777777" w:rsidR="002A2B92" w:rsidRPr="00F77CCF" w:rsidRDefault="002A2B92" w:rsidP="002A2B92">
            <w:pPr>
              <w:ind w:firstLine="0"/>
              <w:jc w:val="left"/>
              <w:rPr>
                <w:rFonts w:cs="Times New Roman"/>
                <w:sz w:val="20"/>
                <w:szCs w:val="20"/>
              </w:rPr>
            </w:pPr>
            <w:r w:rsidRPr="00F77CCF">
              <w:rPr>
                <w:rFonts w:cs="Times New Roman"/>
                <w:sz w:val="20"/>
                <w:szCs w:val="20"/>
              </w:rPr>
              <w:t>2011</w:t>
            </w:r>
          </w:p>
        </w:tc>
        <w:tc>
          <w:tcPr>
            <w:tcW w:w="1695" w:type="dxa"/>
            <w:tcBorders>
              <w:top w:val="single" w:sz="12" w:space="0" w:color="auto"/>
              <w:left w:val="single" w:sz="12" w:space="0" w:color="auto"/>
              <w:bottom w:val="single" w:sz="12" w:space="0" w:color="auto"/>
            </w:tcBorders>
            <w:noWrap/>
            <w:vAlign w:val="center"/>
            <w:hideMark/>
          </w:tcPr>
          <w:p w14:paraId="31DEB6CE"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FRIIS </w:t>
            </w:r>
            <w:proofErr w:type="spellStart"/>
            <w:r w:rsidRPr="00F77CCF">
              <w:rPr>
                <w:rFonts w:cs="Times New Roman"/>
                <w:sz w:val="20"/>
                <w:szCs w:val="20"/>
              </w:rPr>
              <w:t>Lotte</w:t>
            </w:r>
            <w:proofErr w:type="spellEnd"/>
            <w:r w:rsidRPr="00F77CCF">
              <w:rPr>
                <w:rFonts w:cs="Times New Roman"/>
                <w:sz w:val="20"/>
                <w:szCs w:val="20"/>
              </w:rPr>
              <w:t xml:space="preserve"> DEN</w:t>
            </w:r>
          </w:p>
        </w:tc>
        <w:tc>
          <w:tcPr>
            <w:tcW w:w="976" w:type="dxa"/>
            <w:tcBorders>
              <w:top w:val="single" w:sz="12" w:space="0" w:color="auto"/>
              <w:bottom w:val="single" w:sz="12" w:space="0" w:color="auto"/>
              <w:right w:val="single" w:sz="12" w:space="0" w:color="auto"/>
            </w:tcBorders>
            <w:noWrap/>
            <w:vAlign w:val="center"/>
            <w:hideMark/>
          </w:tcPr>
          <w:p w14:paraId="4817DD6B" w14:textId="77777777" w:rsidR="002A2B92" w:rsidRPr="00F77CCF" w:rsidRDefault="002A2B92" w:rsidP="002A2B92">
            <w:pPr>
              <w:ind w:firstLine="0"/>
              <w:jc w:val="left"/>
              <w:rPr>
                <w:rFonts w:cs="Times New Roman"/>
                <w:sz w:val="20"/>
                <w:szCs w:val="20"/>
              </w:rPr>
            </w:pPr>
            <w:r w:rsidRPr="00F77CCF">
              <w:rPr>
                <w:rFonts w:cs="Times New Roman"/>
                <w:sz w:val="20"/>
                <w:szCs w:val="20"/>
              </w:rPr>
              <w:t>15:49,59</w:t>
            </w:r>
          </w:p>
        </w:tc>
        <w:tc>
          <w:tcPr>
            <w:tcW w:w="1550" w:type="dxa"/>
            <w:tcBorders>
              <w:top w:val="single" w:sz="12" w:space="0" w:color="auto"/>
              <w:left w:val="single" w:sz="12" w:space="0" w:color="auto"/>
              <w:bottom w:val="single" w:sz="12" w:space="0" w:color="auto"/>
            </w:tcBorders>
            <w:noWrap/>
            <w:vAlign w:val="center"/>
            <w:hideMark/>
          </w:tcPr>
          <w:p w14:paraId="569630E1" w14:textId="77777777" w:rsidR="002A2B92" w:rsidRPr="00F77CCF" w:rsidRDefault="002A2B92" w:rsidP="002A2B92">
            <w:pPr>
              <w:ind w:firstLine="0"/>
              <w:jc w:val="left"/>
              <w:rPr>
                <w:rFonts w:cs="Times New Roman"/>
                <w:sz w:val="20"/>
                <w:szCs w:val="20"/>
              </w:rPr>
            </w:pPr>
            <w:r w:rsidRPr="00F77CCF">
              <w:rPr>
                <w:rFonts w:cs="Times New Roman"/>
                <w:sz w:val="20"/>
                <w:szCs w:val="20"/>
              </w:rPr>
              <w:t>ZIEGLER Kate USA</w:t>
            </w:r>
          </w:p>
        </w:tc>
        <w:tc>
          <w:tcPr>
            <w:tcW w:w="1009" w:type="dxa"/>
            <w:tcBorders>
              <w:top w:val="single" w:sz="12" w:space="0" w:color="auto"/>
              <w:bottom w:val="single" w:sz="12" w:space="0" w:color="auto"/>
              <w:right w:val="single" w:sz="12" w:space="0" w:color="auto"/>
            </w:tcBorders>
            <w:noWrap/>
            <w:vAlign w:val="center"/>
            <w:hideMark/>
          </w:tcPr>
          <w:p w14:paraId="5ADE0DDD" w14:textId="77777777" w:rsidR="002A2B92" w:rsidRPr="00F77CCF" w:rsidRDefault="002A2B92" w:rsidP="002A2B92">
            <w:pPr>
              <w:ind w:firstLine="0"/>
              <w:jc w:val="left"/>
              <w:rPr>
                <w:rFonts w:cs="Times New Roman"/>
                <w:sz w:val="20"/>
                <w:szCs w:val="20"/>
              </w:rPr>
            </w:pPr>
            <w:r w:rsidRPr="00F77CCF">
              <w:rPr>
                <w:rFonts w:cs="Times New Roman"/>
                <w:sz w:val="20"/>
                <w:szCs w:val="20"/>
              </w:rPr>
              <w:t>15:55,60</w:t>
            </w:r>
          </w:p>
        </w:tc>
        <w:tc>
          <w:tcPr>
            <w:tcW w:w="1583" w:type="dxa"/>
            <w:tcBorders>
              <w:top w:val="single" w:sz="12" w:space="0" w:color="auto"/>
              <w:left w:val="single" w:sz="12" w:space="0" w:color="auto"/>
              <w:bottom w:val="single" w:sz="12" w:space="0" w:color="auto"/>
            </w:tcBorders>
            <w:noWrap/>
            <w:vAlign w:val="center"/>
            <w:hideMark/>
          </w:tcPr>
          <w:p w14:paraId="13C6C73B"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LI </w:t>
            </w:r>
            <w:proofErr w:type="spellStart"/>
            <w:r w:rsidRPr="00F77CCF">
              <w:rPr>
                <w:rFonts w:cs="Times New Roman"/>
                <w:sz w:val="20"/>
                <w:szCs w:val="20"/>
              </w:rPr>
              <w:t>Xuanxu</w:t>
            </w:r>
            <w:proofErr w:type="spellEnd"/>
            <w:r w:rsidRPr="00F77CCF">
              <w:rPr>
                <w:rFonts w:cs="Times New Roman"/>
                <w:sz w:val="20"/>
                <w:szCs w:val="20"/>
              </w:rPr>
              <w:t xml:space="preserve"> CHN</w:t>
            </w:r>
          </w:p>
        </w:tc>
        <w:tc>
          <w:tcPr>
            <w:tcW w:w="984" w:type="dxa"/>
            <w:tcBorders>
              <w:top w:val="single" w:sz="12" w:space="0" w:color="auto"/>
              <w:bottom w:val="single" w:sz="12" w:space="0" w:color="auto"/>
            </w:tcBorders>
            <w:noWrap/>
            <w:vAlign w:val="center"/>
            <w:hideMark/>
          </w:tcPr>
          <w:p w14:paraId="4BD5E425" w14:textId="77777777" w:rsidR="002A2B92" w:rsidRPr="00F77CCF" w:rsidRDefault="002A2B92" w:rsidP="002A2B92">
            <w:pPr>
              <w:ind w:firstLine="0"/>
              <w:jc w:val="left"/>
              <w:rPr>
                <w:rFonts w:cs="Times New Roman"/>
                <w:sz w:val="20"/>
                <w:szCs w:val="20"/>
              </w:rPr>
            </w:pPr>
            <w:r w:rsidRPr="00F77CCF">
              <w:rPr>
                <w:rFonts w:cs="Times New Roman"/>
                <w:sz w:val="20"/>
                <w:szCs w:val="20"/>
              </w:rPr>
              <w:t>15:58,02</w:t>
            </w:r>
          </w:p>
        </w:tc>
      </w:tr>
      <w:tr w:rsidR="002A2B92" w:rsidRPr="00F77CCF" w14:paraId="4A74A184" w14:textId="77777777" w:rsidTr="002A2B92">
        <w:trPr>
          <w:trHeight w:val="276"/>
        </w:trPr>
        <w:tc>
          <w:tcPr>
            <w:tcW w:w="711" w:type="dxa"/>
            <w:tcBorders>
              <w:top w:val="single" w:sz="12" w:space="0" w:color="auto"/>
              <w:bottom w:val="single" w:sz="12" w:space="0" w:color="auto"/>
              <w:right w:val="single" w:sz="12" w:space="0" w:color="auto"/>
            </w:tcBorders>
            <w:noWrap/>
            <w:vAlign w:val="center"/>
            <w:hideMark/>
          </w:tcPr>
          <w:p w14:paraId="3DC01D0B" w14:textId="77777777" w:rsidR="002A2B92" w:rsidRPr="00F77CCF" w:rsidRDefault="002A2B92" w:rsidP="002A2B92">
            <w:pPr>
              <w:ind w:firstLine="0"/>
              <w:jc w:val="left"/>
              <w:rPr>
                <w:rFonts w:cs="Times New Roman"/>
                <w:sz w:val="20"/>
                <w:szCs w:val="20"/>
              </w:rPr>
            </w:pPr>
            <w:r w:rsidRPr="00F77CCF">
              <w:rPr>
                <w:rFonts w:cs="Times New Roman"/>
                <w:sz w:val="20"/>
                <w:szCs w:val="20"/>
              </w:rPr>
              <w:t>2013</w:t>
            </w:r>
          </w:p>
        </w:tc>
        <w:tc>
          <w:tcPr>
            <w:tcW w:w="1695" w:type="dxa"/>
            <w:tcBorders>
              <w:top w:val="single" w:sz="12" w:space="0" w:color="auto"/>
              <w:left w:val="single" w:sz="12" w:space="0" w:color="auto"/>
              <w:bottom w:val="single" w:sz="12" w:space="0" w:color="auto"/>
            </w:tcBorders>
            <w:noWrap/>
            <w:vAlign w:val="center"/>
            <w:hideMark/>
          </w:tcPr>
          <w:p w14:paraId="0E26F7AE" w14:textId="77777777" w:rsidR="002A2B92" w:rsidRPr="00F77CCF" w:rsidRDefault="002A2B92" w:rsidP="002A2B92">
            <w:pPr>
              <w:ind w:firstLine="0"/>
              <w:jc w:val="left"/>
              <w:rPr>
                <w:rFonts w:cs="Times New Roman"/>
                <w:sz w:val="20"/>
                <w:szCs w:val="20"/>
              </w:rPr>
            </w:pPr>
            <w:r w:rsidRPr="00F77CCF">
              <w:rPr>
                <w:rFonts w:cs="Times New Roman"/>
                <w:sz w:val="20"/>
                <w:szCs w:val="20"/>
              </w:rPr>
              <w:t>LEDECKY Katie USA</w:t>
            </w:r>
          </w:p>
        </w:tc>
        <w:tc>
          <w:tcPr>
            <w:tcW w:w="976" w:type="dxa"/>
            <w:tcBorders>
              <w:top w:val="single" w:sz="12" w:space="0" w:color="auto"/>
              <w:bottom w:val="single" w:sz="12" w:space="0" w:color="auto"/>
              <w:right w:val="single" w:sz="12" w:space="0" w:color="auto"/>
            </w:tcBorders>
            <w:noWrap/>
            <w:vAlign w:val="center"/>
            <w:hideMark/>
          </w:tcPr>
          <w:p w14:paraId="07F88909" w14:textId="77777777" w:rsidR="002A2B92" w:rsidRPr="00F77CCF" w:rsidRDefault="002A2B92" w:rsidP="002A2B92">
            <w:pPr>
              <w:ind w:firstLine="0"/>
              <w:jc w:val="left"/>
              <w:rPr>
                <w:rFonts w:cs="Times New Roman"/>
                <w:sz w:val="20"/>
                <w:szCs w:val="20"/>
              </w:rPr>
            </w:pPr>
            <w:r w:rsidRPr="00F77CCF">
              <w:rPr>
                <w:rFonts w:cs="Times New Roman"/>
                <w:sz w:val="20"/>
                <w:szCs w:val="20"/>
              </w:rPr>
              <w:t>15:36,53</w:t>
            </w:r>
          </w:p>
        </w:tc>
        <w:tc>
          <w:tcPr>
            <w:tcW w:w="1550" w:type="dxa"/>
            <w:tcBorders>
              <w:top w:val="single" w:sz="12" w:space="0" w:color="auto"/>
              <w:left w:val="single" w:sz="12" w:space="0" w:color="auto"/>
              <w:bottom w:val="single" w:sz="12" w:space="0" w:color="auto"/>
            </w:tcBorders>
            <w:noWrap/>
            <w:vAlign w:val="center"/>
            <w:hideMark/>
          </w:tcPr>
          <w:p w14:paraId="64ADC1EF"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FRIIS </w:t>
            </w:r>
            <w:proofErr w:type="spellStart"/>
            <w:r w:rsidRPr="00F77CCF">
              <w:rPr>
                <w:rFonts w:cs="Times New Roman"/>
                <w:sz w:val="20"/>
                <w:szCs w:val="20"/>
              </w:rPr>
              <w:t>Lotte</w:t>
            </w:r>
            <w:proofErr w:type="spellEnd"/>
            <w:r w:rsidRPr="00F77CCF">
              <w:rPr>
                <w:rFonts w:cs="Times New Roman"/>
                <w:sz w:val="20"/>
                <w:szCs w:val="20"/>
              </w:rPr>
              <w:t xml:space="preserve"> DEN</w:t>
            </w:r>
          </w:p>
        </w:tc>
        <w:tc>
          <w:tcPr>
            <w:tcW w:w="1009" w:type="dxa"/>
            <w:tcBorders>
              <w:top w:val="single" w:sz="12" w:space="0" w:color="auto"/>
              <w:bottom w:val="single" w:sz="12" w:space="0" w:color="auto"/>
              <w:right w:val="single" w:sz="12" w:space="0" w:color="auto"/>
            </w:tcBorders>
            <w:noWrap/>
            <w:vAlign w:val="center"/>
            <w:hideMark/>
          </w:tcPr>
          <w:p w14:paraId="78F5D958" w14:textId="77777777" w:rsidR="002A2B92" w:rsidRPr="00F77CCF" w:rsidRDefault="002A2B92" w:rsidP="002A2B92">
            <w:pPr>
              <w:ind w:firstLine="0"/>
              <w:jc w:val="left"/>
              <w:rPr>
                <w:rFonts w:cs="Times New Roman"/>
                <w:sz w:val="20"/>
                <w:szCs w:val="20"/>
              </w:rPr>
            </w:pPr>
            <w:r w:rsidRPr="00F77CCF">
              <w:rPr>
                <w:rFonts w:cs="Times New Roman"/>
                <w:sz w:val="20"/>
                <w:szCs w:val="20"/>
              </w:rPr>
              <w:t>15:38,88</w:t>
            </w:r>
          </w:p>
        </w:tc>
        <w:tc>
          <w:tcPr>
            <w:tcW w:w="1583" w:type="dxa"/>
            <w:tcBorders>
              <w:top w:val="single" w:sz="12" w:space="0" w:color="auto"/>
              <w:left w:val="single" w:sz="12" w:space="0" w:color="auto"/>
              <w:bottom w:val="single" w:sz="12" w:space="0" w:color="auto"/>
            </w:tcBorders>
            <w:noWrap/>
            <w:vAlign w:val="center"/>
            <w:hideMark/>
          </w:tcPr>
          <w:p w14:paraId="0A9FF7EA"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BOYLE </w:t>
            </w:r>
            <w:proofErr w:type="spellStart"/>
            <w:r w:rsidRPr="00F77CCF">
              <w:rPr>
                <w:rFonts w:cs="Times New Roman"/>
                <w:sz w:val="20"/>
                <w:szCs w:val="20"/>
              </w:rPr>
              <w:t>Lauren</w:t>
            </w:r>
            <w:proofErr w:type="spellEnd"/>
            <w:r w:rsidRPr="00F77CCF">
              <w:rPr>
                <w:rFonts w:cs="Times New Roman"/>
                <w:sz w:val="20"/>
                <w:szCs w:val="20"/>
              </w:rPr>
              <w:t xml:space="preserve"> NZL</w:t>
            </w:r>
          </w:p>
        </w:tc>
        <w:tc>
          <w:tcPr>
            <w:tcW w:w="984" w:type="dxa"/>
            <w:tcBorders>
              <w:top w:val="single" w:sz="12" w:space="0" w:color="auto"/>
              <w:bottom w:val="single" w:sz="12" w:space="0" w:color="auto"/>
            </w:tcBorders>
            <w:noWrap/>
            <w:vAlign w:val="center"/>
            <w:hideMark/>
          </w:tcPr>
          <w:p w14:paraId="35F671B3" w14:textId="77777777" w:rsidR="002A2B92" w:rsidRPr="00F77CCF" w:rsidRDefault="002A2B92" w:rsidP="002A2B92">
            <w:pPr>
              <w:ind w:firstLine="0"/>
              <w:jc w:val="left"/>
              <w:rPr>
                <w:rFonts w:cs="Times New Roman"/>
                <w:sz w:val="20"/>
                <w:szCs w:val="20"/>
              </w:rPr>
            </w:pPr>
            <w:r w:rsidRPr="00F77CCF">
              <w:rPr>
                <w:rFonts w:cs="Times New Roman"/>
                <w:sz w:val="20"/>
                <w:szCs w:val="20"/>
              </w:rPr>
              <w:t>15:44,71</w:t>
            </w:r>
          </w:p>
        </w:tc>
      </w:tr>
      <w:tr w:rsidR="002A2B92" w:rsidRPr="00F77CCF" w14:paraId="33B2E80C" w14:textId="77777777" w:rsidTr="002A2B92">
        <w:trPr>
          <w:trHeight w:val="276"/>
        </w:trPr>
        <w:tc>
          <w:tcPr>
            <w:tcW w:w="711" w:type="dxa"/>
            <w:tcBorders>
              <w:top w:val="single" w:sz="12" w:space="0" w:color="auto"/>
              <w:bottom w:val="single" w:sz="12" w:space="0" w:color="auto"/>
              <w:right w:val="single" w:sz="12" w:space="0" w:color="auto"/>
            </w:tcBorders>
            <w:noWrap/>
            <w:vAlign w:val="center"/>
            <w:hideMark/>
          </w:tcPr>
          <w:p w14:paraId="77651559" w14:textId="77777777" w:rsidR="002A2B92" w:rsidRPr="00F77CCF" w:rsidRDefault="002A2B92" w:rsidP="002A2B92">
            <w:pPr>
              <w:ind w:firstLine="0"/>
              <w:jc w:val="left"/>
              <w:rPr>
                <w:rFonts w:cs="Times New Roman"/>
                <w:sz w:val="20"/>
                <w:szCs w:val="20"/>
              </w:rPr>
            </w:pPr>
            <w:r w:rsidRPr="00F77CCF">
              <w:rPr>
                <w:rFonts w:cs="Times New Roman"/>
                <w:sz w:val="20"/>
                <w:szCs w:val="20"/>
              </w:rPr>
              <w:t>2015</w:t>
            </w:r>
          </w:p>
        </w:tc>
        <w:tc>
          <w:tcPr>
            <w:tcW w:w="1695" w:type="dxa"/>
            <w:tcBorders>
              <w:top w:val="single" w:sz="12" w:space="0" w:color="auto"/>
              <w:left w:val="single" w:sz="12" w:space="0" w:color="auto"/>
              <w:bottom w:val="single" w:sz="12" w:space="0" w:color="auto"/>
            </w:tcBorders>
            <w:noWrap/>
            <w:vAlign w:val="center"/>
            <w:hideMark/>
          </w:tcPr>
          <w:p w14:paraId="7BF0F3B6" w14:textId="77777777" w:rsidR="002A2B92" w:rsidRPr="00F77CCF" w:rsidRDefault="002A2B92" w:rsidP="002A2B92">
            <w:pPr>
              <w:ind w:firstLine="0"/>
              <w:jc w:val="left"/>
              <w:rPr>
                <w:rFonts w:cs="Times New Roman"/>
                <w:sz w:val="20"/>
                <w:szCs w:val="20"/>
              </w:rPr>
            </w:pPr>
            <w:r w:rsidRPr="00F77CCF">
              <w:rPr>
                <w:rFonts w:cs="Times New Roman"/>
                <w:sz w:val="20"/>
                <w:szCs w:val="20"/>
              </w:rPr>
              <w:t>LEDECKY Katie USA</w:t>
            </w:r>
          </w:p>
        </w:tc>
        <w:tc>
          <w:tcPr>
            <w:tcW w:w="976" w:type="dxa"/>
            <w:tcBorders>
              <w:top w:val="single" w:sz="12" w:space="0" w:color="auto"/>
              <w:bottom w:val="single" w:sz="12" w:space="0" w:color="auto"/>
              <w:right w:val="single" w:sz="12" w:space="0" w:color="auto"/>
            </w:tcBorders>
            <w:noWrap/>
            <w:vAlign w:val="center"/>
            <w:hideMark/>
          </w:tcPr>
          <w:p w14:paraId="65C27B09" w14:textId="77777777" w:rsidR="002A2B92" w:rsidRPr="00F77CCF" w:rsidRDefault="002A2B92" w:rsidP="002A2B92">
            <w:pPr>
              <w:ind w:firstLine="0"/>
              <w:jc w:val="left"/>
              <w:rPr>
                <w:rFonts w:cs="Times New Roman"/>
                <w:sz w:val="20"/>
                <w:szCs w:val="20"/>
              </w:rPr>
            </w:pPr>
            <w:r w:rsidRPr="00F77CCF">
              <w:rPr>
                <w:rFonts w:cs="Times New Roman"/>
                <w:sz w:val="20"/>
                <w:szCs w:val="20"/>
              </w:rPr>
              <w:t>15:25,48</w:t>
            </w:r>
          </w:p>
        </w:tc>
        <w:tc>
          <w:tcPr>
            <w:tcW w:w="1550" w:type="dxa"/>
            <w:tcBorders>
              <w:top w:val="single" w:sz="12" w:space="0" w:color="auto"/>
              <w:left w:val="single" w:sz="12" w:space="0" w:color="auto"/>
              <w:bottom w:val="single" w:sz="12" w:space="0" w:color="auto"/>
            </w:tcBorders>
            <w:noWrap/>
            <w:vAlign w:val="center"/>
            <w:hideMark/>
          </w:tcPr>
          <w:p w14:paraId="70F6F417"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BOYLE </w:t>
            </w:r>
            <w:proofErr w:type="spellStart"/>
            <w:r w:rsidRPr="00F77CCF">
              <w:rPr>
                <w:rFonts w:cs="Times New Roman"/>
                <w:sz w:val="20"/>
                <w:szCs w:val="20"/>
              </w:rPr>
              <w:t>Lauren</w:t>
            </w:r>
            <w:proofErr w:type="spellEnd"/>
            <w:r w:rsidRPr="00F77CCF">
              <w:rPr>
                <w:rFonts w:cs="Times New Roman"/>
                <w:sz w:val="20"/>
                <w:szCs w:val="20"/>
              </w:rPr>
              <w:t xml:space="preserve"> NZL</w:t>
            </w:r>
          </w:p>
        </w:tc>
        <w:tc>
          <w:tcPr>
            <w:tcW w:w="1009" w:type="dxa"/>
            <w:tcBorders>
              <w:top w:val="single" w:sz="12" w:space="0" w:color="auto"/>
              <w:bottom w:val="single" w:sz="12" w:space="0" w:color="auto"/>
              <w:right w:val="single" w:sz="12" w:space="0" w:color="auto"/>
            </w:tcBorders>
            <w:noWrap/>
            <w:vAlign w:val="center"/>
            <w:hideMark/>
          </w:tcPr>
          <w:p w14:paraId="4CFEFECE" w14:textId="77777777" w:rsidR="002A2B92" w:rsidRPr="00F77CCF" w:rsidRDefault="002A2B92" w:rsidP="002A2B92">
            <w:pPr>
              <w:ind w:firstLine="0"/>
              <w:jc w:val="left"/>
              <w:rPr>
                <w:rFonts w:cs="Times New Roman"/>
                <w:sz w:val="20"/>
                <w:szCs w:val="20"/>
              </w:rPr>
            </w:pPr>
            <w:r w:rsidRPr="00F77CCF">
              <w:rPr>
                <w:rFonts w:cs="Times New Roman"/>
                <w:sz w:val="20"/>
                <w:szCs w:val="20"/>
              </w:rPr>
              <w:t>15:40,14</w:t>
            </w:r>
          </w:p>
        </w:tc>
        <w:tc>
          <w:tcPr>
            <w:tcW w:w="1583" w:type="dxa"/>
            <w:tcBorders>
              <w:top w:val="single" w:sz="12" w:space="0" w:color="auto"/>
              <w:left w:val="single" w:sz="12" w:space="0" w:color="auto"/>
              <w:bottom w:val="single" w:sz="12" w:space="0" w:color="auto"/>
            </w:tcBorders>
            <w:noWrap/>
            <w:vAlign w:val="center"/>
            <w:hideMark/>
          </w:tcPr>
          <w:p w14:paraId="6D8206C4"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KAPÁS </w:t>
            </w:r>
            <w:proofErr w:type="spellStart"/>
            <w:r w:rsidRPr="00F77CCF">
              <w:rPr>
                <w:rFonts w:cs="Times New Roman"/>
                <w:sz w:val="20"/>
                <w:szCs w:val="20"/>
              </w:rPr>
              <w:t>Boglárka</w:t>
            </w:r>
            <w:proofErr w:type="spellEnd"/>
            <w:r w:rsidRPr="00F77CCF">
              <w:rPr>
                <w:rFonts w:cs="Times New Roman"/>
                <w:sz w:val="20"/>
                <w:szCs w:val="20"/>
              </w:rPr>
              <w:t xml:space="preserve"> HUN</w:t>
            </w:r>
          </w:p>
        </w:tc>
        <w:tc>
          <w:tcPr>
            <w:tcW w:w="984" w:type="dxa"/>
            <w:tcBorders>
              <w:top w:val="single" w:sz="12" w:space="0" w:color="auto"/>
              <w:bottom w:val="single" w:sz="12" w:space="0" w:color="auto"/>
            </w:tcBorders>
            <w:noWrap/>
            <w:vAlign w:val="center"/>
            <w:hideMark/>
          </w:tcPr>
          <w:p w14:paraId="304A768E" w14:textId="77777777" w:rsidR="002A2B92" w:rsidRPr="00F77CCF" w:rsidRDefault="002A2B92" w:rsidP="002A2B92">
            <w:pPr>
              <w:ind w:firstLine="0"/>
              <w:jc w:val="left"/>
              <w:rPr>
                <w:rFonts w:cs="Times New Roman"/>
                <w:sz w:val="20"/>
                <w:szCs w:val="20"/>
              </w:rPr>
            </w:pPr>
            <w:r w:rsidRPr="00F77CCF">
              <w:rPr>
                <w:rFonts w:cs="Times New Roman"/>
                <w:sz w:val="20"/>
                <w:szCs w:val="20"/>
              </w:rPr>
              <w:t>15:47,09</w:t>
            </w:r>
          </w:p>
        </w:tc>
      </w:tr>
      <w:tr w:rsidR="002A2B92" w:rsidRPr="00F77CCF" w14:paraId="103491F6" w14:textId="77777777" w:rsidTr="002A2B92">
        <w:trPr>
          <w:trHeight w:val="276"/>
        </w:trPr>
        <w:tc>
          <w:tcPr>
            <w:tcW w:w="711" w:type="dxa"/>
            <w:tcBorders>
              <w:top w:val="single" w:sz="12" w:space="0" w:color="auto"/>
              <w:bottom w:val="single" w:sz="12" w:space="0" w:color="auto"/>
              <w:right w:val="single" w:sz="12" w:space="0" w:color="auto"/>
            </w:tcBorders>
            <w:noWrap/>
            <w:vAlign w:val="center"/>
            <w:hideMark/>
          </w:tcPr>
          <w:p w14:paraId="717CF29E" w14:textId="77777777" w:rsidR="002A2B92" w:rsidRPr="00F77CCF" w:rsidRDefault="002A2B92" w:rsidP="002A2B92">
            <w:pPr>
              <w:ind w:firstLine="0"/>
              <w:jc w:val="left"/>
              <w:rPr>
                <w:rFonts w:cs="Times New Roman"/>
                <w:sz w:val="20"/>
                <w:szCs w:val="20"/>
              </w:rPr>
            </w:pPr>
            <w:r w:rsidRPr="00F77CCF">
              <w:rPr>
                <w:rFonts w:cs="Times New Roman"/>
                <w:sz w:val="20"/>
                <w:szCs w:val="20"/>
              </w:rPr>
              <w:t>2017</w:t>
            </w:r>
          </w:p>
        </w:tc>
        <w:tc>
          <w:tcPr>
            <w:tcW w:w="1695" w:type="dxa"/>
            <w:tcBorders>
              <w:top w:val="single" w:sz="12" w:space="0" w:color="auto"/>
              <w:left w:val="single" w:sz="12" w:space="0" w:color="auto"/>
              <w:bottom w:val="single" w:sz="12" w:space="0" w:color="auto"/>
            </w:tcBorders>
            <w:noWrap/>
            <w:vAlign w:val="center"/>
            <w:hideMark/>
          </w:tcPr>
          <w:p w14:paraId="61748491" w14:textId="77777777" w:rsidR="002A2B92" w:rsidRPr="00F77CCF" w:rsidRDefault="002A2B92" w:rsidP="002A2B92">
            <w:pPr>
              <w:ind w:firstLine="0"/>
              <w:jc w:val="left"/>
              <w:rPr>
                <w:rFonts w:cs="Times New Roman"/>
                <w:sz w:val="20"/>
                <w:szCs w:val="20"/>
              </w:rPr>
            </w:pPr>
            <w:r w:rsidRPr="00F77CCF">
              <w:rPr>
                <w:rFonts w:cs="Times New Roman"/>
                <w:sz w:val="20"/>
                <w:szCs w:val="20"/>
              </w:rPr>
              <w:t>LEDECKY Katie USA</w:t>
            </w:r>
          </w:p>
        </w:tc>
        <w:tc>
          <w:tcPr>
            <w:tcW w:w="976" w:type="dxa"/>
            <w:tcBorders>
              <w:top w:val="single" w:sz="12" w:space="0" w:color="auto"/>
              <w:bottom w:val="single" w:sz="12" w:space="0" w:color="auto"/>
              <w:right w:val="single" w:sz="12" w:space="0" w:color="auto"/>
            </w:tcBorders>
            <w:noWrap/>
            <w:vAlign w:val="center"/>
            <w:hideMark/>
          </w:tcPr>
          <w:p w14:paraId="4E0EA18A" w14:textId="77777777" w:rsidR="002A2B92" w:rsidRPr="00F77CCF" w:rsidRDefault="002A2B92" w:rsidP="002A2B92">
            <w:pPr>
              <w:ind w:firstLine="0"/>
              <w:jc w:val="left"/>
              <w:rPr>
                <w:rFonts w:cs="Times New Roman"/>
                <w:sz w:val="20"/>
                <w:szCs w:val="20"/>
              </w:rPr>
            </w:pPr>
            <w:r w:rsidRPr="00F77CCF">
              <w:rPr>
                <w:rFonts w:cs="Times New Roman"/>
                <w:sz w:val="20"/>
                <w:szCs w:val="20"/>
              </w:rPr>
              <w:t>15:31,82</w:t>
            </w:r>
          </w:p>
        </w:tc>
        <w:tc>
          <w:tcPr>
            <w:tcW w:w="1550" w:type="dxa"/>
            <w:tcBorders>
              <w:top w:val="single" w:sz="12" w:space="0" w:color="auto"/>
              <w:left w:val="single" w:sz="12" w:space="0" w:color="auto"/>
              <w:bottom w:val="single" w:sz="12" w:space="0" w:color="auto"/>
            </w:tcBorders>
            <w:noWrap/>
            <w:vAlign w:val="center"/>
            <w:hideMark/>
          </w:tcPr>
          <w:p w14:paraId="2258166F"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BELMONTE </w:t>
            </w:r>
            <w:proofErr w:type="spellStart"/>
            <w:r w:rsidRPr="00F77CCF">
              <w:rPr>
                <w:rFonts w:cs="Times New Roman"/>
                <w:sz w:val="20"/>
                <w:szCs w:val="20"/>
              </w:rPr>
              <w:t>Mireia</w:t>
            </w:r>
            <w:proofErr w:type="spellEnd"/>
            <w:r w:rsidRPr="00F77CCF">
              <w:rPr>
                <w:rFonts w:cs="Times New Roman"/>
                <w:sz w:val="20"/>
                <w:szCs w:val="20"/>
              </w:rPr>
              <w:t xml:space="preserve"> ESP</w:t>
            </w:r>
          </w:p>
        </w:tc>
        <w:tc>
          <w:tcPr>
            <w:tcW w:w="1009" w:type="dxa"/>
            <w:tcBorders>
              <w:top w:val="single" w:sz="12" w:space="0" w:color="auto"/>
              <w:bottom w:val="single" w:sz="12" w:space="0" w:color="auto"/>
              <w:right w:val="single" w:sz="12" w:space="0" w:color="auto"/>
            </w:tcBorders>
            <w:noWrap/>
            <w:vAlign w:val="center"/>
            <w:hideMark/>
          </w:tcPr>
          <w:p w14:paraId="286157FF" w14:textId="77777777" w:rsidR="002A2B92" w:rsidRPr="00F77CCF" w:rsidRDefault="002A2B92" w:rsidP="002A2B92">
            <w:pPr>
              <w:ind w:firstLine="0"/>
              <w:jc w:val="left"/>
              <w:rPr>
                <w:rFonts w:cs="Times New Roman"/>
                <w:sz w:val="20"/>
                <w:szCs w:val="20"/>
              </w:rPr>
            </w:pPr>
            <w:r w:rsidRPr="00F77CCF">
              <w:rPr>
                <w:rFonts w:cs="Times New Roman"/>
                <w:sz w:val="20"/>
                <w:szCs w:val="20"/>
              </w:rPr>
              <w:t>15:50,89</w:t>
            </w:r>
          </w:p>
        </w:tc>
        <w:tc>
          <w:tcPr>
            <w:tcW w:w="1583" w:type="dxa"/>
            <w:tcBorders>
              <w:top w:val="single" w:sz="12" w:space="0" w:color="auto"/>
              <w:left w:val="single" w:sz="12" w:space="0" w:color="auto"/>
              <w:bottom w:val="single" w:sz="12" w:space="0" w:color="auto"/>
            </w:tcBorders>
            <w:noWrap/>
            <w:vAlign w:val="center"/>
            <w:hideMark/>
          </w:tcPr>
          <w:p w14:paraId="3979A9E7" w14:textId="77777777" w:rsidR="002A2B92" w:rsidRPr="00F77CCF" w:rsidRDefault="002A2B92" w:rsidP="002A2B92">
            <w:pPr>
              <w:ind w:firstLine="0"/>
              <w:jc w:val="left"/>
              <w:rPr>
                <w:rFonts w:cs="Times New Roman"/>
                <w:sz w:val="20"/>
                <w:szCs w:val="20"/>
              </w:rPr>
            </w:pPr>
            <w:r w:rsidRPr="00F77CCF">
              <w:rPr>
                <w:rFonts w:cs="Times New Roman"/>
                <w:sz w:val="20"/>
                <w:szCs w:val="20"/>
              </w:rPr>
              <w:t>QUADARELLA Simona ITA</w:t>
            </w:r>
          </w:p>
        </w:tc>
        <w:tc>
          <w:tcPr>
            <w:tcW w:w="984" w:type="dxa"/>
            <w:tcBorders>
              <w:top w:val="single" w:sz="12" w:space="0" w:color="auto"/>
              <w:bottom w:val="single" w:sz="12" w:space="0" w:color="auto"/>
            </w:tcBorders>
            <w:noWrap/>
            <w:vAlign w:val="center"/>
            <w:hideMark/>
          </w:tcPr>
          <w:p w14:paraId="0B77DBB6" w14:textId="77777777" w:rsidR="002A2B92" w:rsidRPr="00F77CCF" w:rsidRDefault="002A2B92" w:rsidP="002A2B92">
            <w:pPr>
              <w:ind w:firstLine="0"/>
              <w:jc w:val="left"/>
              <w:rPr>
                <w:rFonts w:cs="Times New Roman"/>
                <w:sz w:val="20"/>
                <w:szCs w:val="20"/>
              </w:rPr>
            </w:pPr>
            <w:r w:rsidRPr="00F77CCF">
              <w:rPr>
                <w:rFonts w:cs="Times New Roman"/>
                <w:sz w:val="20"/>
                <w:szCs w:val="20"/>
              </w:rPr>
              <w:t>15:53,86</w:t>
            </w:r>
          </w:p>
        </w:tc>
      </w:tr>
      <w:tr w:rsidR="002A2B92" w:rsidRPr="00F77CCF" w14:paraId="3C8920BF" w14:textId="77777777" w:rsidTr="002A2B92">
        <w:trPr>
          <w:trHeight w:val="276"/>
        </w:trPr>
        <w:tc>
          <w:tcPr>
            <w:tcW w:w="711" w:type="dxa"/>
            <w:tcBorders>
              <w:top w:val="single" w:sz="12" w:space="0" w:color="auto"/>
              <w:bottom w:val="single" w:sz="12" w:space="0" w:color="auto"/>
              <w:right w:val="single" w:sz="12" w:space="0" w:color="auto"/>
            </w:tcBorders>
            <w:noWrap/>
            <w:vAlign w:val="center"/>
            <w:hideMark/>
          </w:tcPr>
          <w:p w14:paraId="4BD050B9" w14:textId="77777777" w:rsidR="002A2B92" w:rsidRPr="00F77CCF" w:rsidRDefault="002A2B92" w:rsidP="002A2B92">
            <w:pPr>
              <w:ind w:firstLine="0"/>
              <w:jc w:val="left"/>
              <w:rPr>
                <w:rFonts w:cs="Times New Roman"/>
                <w:sz w:val="20"/>
                <w:szCs w:val="20"/>
              </w:rPr>
            </w:pPr>
            <w:r w:rsidRPr="00F77CCF">
              <w:rPr>
                <w:rFonts w:cs="Times New Roman"/>
                <w:sz w:val="20"/>
                <w:szCs w:val="20"/>
              </w:rPr>
              <w:t>2019</w:t>
            </w:r>
          </w:p>
        </w:tc>
        <w:tc>
          <w:tcPr>
            <w:tcW w:w="1695" w:type="dxa"/>
            <w:tcBorders>
              <w:top w:val="single" w:sz="12" w:space="0" w:color="auto"/>
              <w:left w:val="single" w:sz="12" w:space="0" w:color="auto"/>
              <w:bottom w:val="single" w:sz="12" w:space="0" w:color="auto"/>
            </w:tcBorders>
            <w:noWrap/>
            <w:vAlign w:val="center"/>
            <w:hideMark/>
          </w:tcPr>
          <w:p w14:paraId="11B5B88E" w14:textId="77777777" w:rsidR="002A2B92" w:rsidRPr="00F77CCF" w:rsidRDefault="002A2B92" w:rsidP="002A2B92">
            <w:pPr>
              <w:ind w:firstLine="0"/>
              <w:jc w:val="left"/>
              <w:rPr>
                <w:rFonts w:cs="Times New Roman"/>
                <w:sz w:val="20"/>
                <w:szCs w:val="20"/>
              </w:rPr>
            </w:pPr>
            <w:r w:rsidRPr="00F77CCF">
              <w:rPr>
                <w:rFonts w:cs="Times New Roman"/>
                <w:sz w:val="20"/>
                <w:szCs w:val="20"/>
              </w:rPr>
              <w:t>QUADARELLA Simona ITA</w:t>
            </w:r>
          </w:p>
        </w:tc>
        <w:tc>
          <w:tcPr>
            <w:tcW w:w="976" w:type="dxa"/>
            <w:tcBorders>
              <w:top w:val="single" w:sz="12" w:space="0" w:color="auto"/>
              <w:bottom w:val="single" w:sz="12" w:space="0" w:color="auto"/>
              <w:right w:val="single" w:sz="12" w:space="0" w:color="auto"/>
            </w:tcBorders>
            <w:noWrap/>
            <w:vAlign w:val="center"/>
            <w:hideMark/>
          </w:tcPr>
          <w:p w14:paraId="0375CFEB" w14:textId="77777777" w:rsidR="002A2B92" w:rsidRPr="00F77CCF" w:rsidRDefault="002A2B92" w:rsidP="002A2B92">
            <w:pPr>
              <w:ind w:firstLine="0"/>
              <w:jc w:val="left"/>
              <w:rPr>
                <w:rFonts w:cs="Times New Roman"/>
                <w:sz w:val="20"/>
                <w:szCs w:val="20"/>
              </w:rPr>
            </w:pPr>
            <w:r w:rsidRPr="00F77CCF">
              <w:rPr>
                <w:rFonts w:cs="Times New Roman"/>
                <w:sz w:val="20"/>
                <w:szCs w:val="20"/>
              </w:rPr>
              <w:t>14:40,89</w:t>
            </w:r>
          </w:p>
        </w:tc>
        <w:tc>
          <w:tcPr>
            <w:tcW w:w="1550" w:type="dxa"/>
            <w:tcBorders>
              <w:top w:val="single" w:sz="12" w:space="0" w:color="auto"/>
              <w:left w:val="single" w:sz="12" w:space="0" w:color="auto"/>
              <w:bottom w:val="single" w:sz="12" w:space="0" w:color="auto"/>
            </w:tcBorders>
            <w:noWrap/>
            <w:vAlign w:val="center"/>
            <w:hideMark/>
          </w:tcPr>
          <w:p w14:paraId="59B623EA" w14:textId="77777777" w:rsidR="002A2B92" w:rsidRPr="00F77CCF" w:rsidRDefault="002A2B92" w:rsidP="002A2B92">
            <w:pPr>
              <w:ind w:firstLine="0"/>
              <w:jc w:val="left"/>
              <w:rPr>
                <w:rFonts w:cs="Times New Roman"/>
                <w:sz w:val="20"/>
                <w:szCs w:val="20"/>
              </w:rPr>
            </w:pPr>
            <w:r w:rsidRPr="00F77CCF">
              <w:rPr>
                <w:rFonts w:cs="Times New Roman"/>
                <w:sz w:val="20"/>
                <w:szCs w:val="20"/>
              </w:rPr>
              <w:t>KÖHLER Sarah GER</w:t>
            </w:r>
          </w:p>
        </w:tc>
        <w:tc>
          <w:tcPr>
            <w:tcW w:w="1009" w:type="dxa"/>
            <w:tcBorders>
              <w:top w:val="single" w:sz="12" w:space="0" w:color="auto"/>
              <w:bottom w:val="single" w:sz="12" w:space="0" w:color="auto"/>
              <w:right w:val="single" w:sz="12" w:space="0" w:color="auto"/>
            </w:tcBorders>
            <w:noWrap/>
            <w:vAlign w:val="center"/>
            <w:hideMark/>
          </w:tcPr>
          <w:p w14:paraId="3B8CB507" w14:textId="77777777" w:rsidR="002A2B92" w:rsidRPr="00F77CCF" w:rsidRDefault="002A2B92" w:rsidP="002A2B92">
            <w:pPr>
              <w:ind w:firstLine="0"/>
              <w:jc w:val="left"/>
              <w:rPr>
                <w:rFonts w:cs="Times New Roman"/>
                <w:sz w:val="20"/>
                <w:szCs w:val="20"/>
              </w:rPr>
            </w:pPr>
            <w:r w:rsidRPr="00F77CCF">
              <w:rPr>
                <w:rFonts w:cs="Times New Roman"/>
                <w:sz w:val="20"/>
                <w:szCs w:val="20"/>
              </w:rPr>
              <w:t>15:48,83</w:t>
            </w:r>
          </w:p>
        </w:tc>
        <w:tc>
          <w:tcPr>
            <w:tcW w:w="1583" w:type="dxa"/>
            <w:tcBorders>
              <w:top w:val="single" w:sz="12" w:space="0" w:color="auto"/>
              <w:left w:val="single" w:sz="12" w:space="0" w:color="auto"/>
              <w:bottom w:val="single" w:sz="12" w:space="0" w:color="auto"/>
            </w:tcBorders>
            <w:noWrap/>
            <w:vAlign w:val="center"/>
            <w:hideMark/>
          </w:tcPr>
          <w:p w14:paraId="2009B266" w14:textId="77777777" w:rsidR="002A2B92" w:rsidRPr="00F77CCF" w:rsidRDefault="002A2B92" w:rsidP="002A2B92">
            <w:pPr>
              <w:ind w:firstLine="0"/>
              <w:jc w:val="left"/>
              <w:rPr>
                <w:rFonts w:cs="Times New Roman"/>
                <w:sz w:val="20"/>
                <w:szCs w:val="20"/>
              </w:rPr>
            </w:pPr>
            <w:r w:rsidRPr="00F77CCF">
              <w:rPr>
                <w:rFonts w:cs="Times New Roman"/>
                <w:sz w:val="20"/>
                <w:szCs w:val="20"/>
              </w:rPr>
              <w:t xml:space="preserve">WANG </w:t>
            </w:r>
            <w:proofErr w:type="spellStart"/>
            <w:r w:rsidRPr="00F77CCF">
              <w:rPr>
                <w:rFonts w:cs="Times New Roman"/>
                <w:sz w:val="20"/>
                <w:szCs w:val="20"/>
              </w:rPr>
              <w:t>Jianjiahe</w:t>
            </w:r>
            <w:proofErr w:type="spellEnd"/>
            <w:r w:rsidRPr="00F77CCF">
              <w:rPr>
                <w:rFonts w:cs="Times New Roman"/>
                <w:sz w:val="20"/>
                <w:szCs w:val="20"/>
              </w:rPr>
              <w:t xml:space="preserve"> CHN</w:t>
            </w:r>
          </w:p>
        </w:tc>
        <w:tc>
          <w:tcPr>
            <w:tcW w:w="984" w:type="dxa"/>
            <w:tcBorders>
              <w:top w:val="single" w:sz="12" w:space="0" w:color="auto"/>
              <w:bottom w:val="single" w:sz="12" w:space="0" w:color="auto"/>
            </w:tcBorders>
            <w:noWrap/>
            <w:vAlign w:val="center"/>
            <w:hideMark/>
          </w:tcPr>
          <w:p w14:paraId="2F0DB944" w14:textId="77777777" w:rsidR="002A2B92" w:rsidRPr="00F77CCF" w:rsidRDefault="002A2B92" w:rsidP="002A2B92">
            <w:pPr>
              <w:ind w:firstLine="0"/>
              <w:jc w:val="left"/>
              <w:rPr>
                <w:rFonts w:cs="Times New Roman"/>
                <w:sz w:val="20"/>
                <w:szCs w:val="20"/>
              </w:rPr>
            </w:pPr>
            <w:r w:rsidRPr="00F77CCF">
              <w:rPr>
                <w:rFonts w:cs="Times New Roman"/>
                <w:sz w:val="20"/>
                <w:szCs w:val="20"/>
              </w:rPr>
              <w:t>15:51,00</w:t>
            </w:r>
          </w:p>
        </w:tc>
      </w:tr>
      <w:tr w:rsidR="002A2B92" w:rsidRPr="00F77CCF" w14:paraId="2DF399C0" w14:textId="77777777" w:rsidTr="002A2B92">
        <w:trPr>
          <w:trHeight w:val="276"/>
        </w:trPr>
        <w:tc>
          <w:tcPr>
            <w:tcW w:w="711" w:type="dxa"/>
            <w:tcBorders>
              <w:top w:val="single" w:sz="12" w:space="0" w:color="auto"/>
              <w:right w:val="single" w:sz="12" w:space="0" w:color="auto"/>
            </w:tcBorders>
            <w:noWrap/>
            <w:vAlign w:val="center"/>
            <w:hideMark/>
          </w:tcPr>
          <w:p w14:paraId="73BA1E51" w14:textId="77777777" w:rsidR="002A2B92" w:rsidRPr="00F77CCF" w:rsidRDefault="002A2B92" w:rsidP="002A2B92">
            <w:pPr>
              <w:ind w:firstLine="0"/>
              <w:jc w:val="left"/>
              <w:rPr>
                <w:rFonts w:cs="Times New Roman"/>
                <w:sz w:val="20"/>
                <w:szCs w:val="20"/>
              </w:rPr>
            </w:pPr>
            <w:r w:rsidRPr="00F77CCF">
              <w:rPr>
                <w:rFonts w:cs="Times New Roman"/>
                <w:sz w:val="20"/>
                <w:szCs w:val="20"/>
              </w:rPr>
              <w:t>2022</w:t>
            </w:r>
          </w:p>
        </w:tc>
        <w:tc>
          <w:tcPr>
            <w:tcW w:w="1695" w:type="dxa"/>
            <w:tcBorders>
              <w:top w:val="single" w:sz="12" w:space="0" w:color="auto"/>
              <w:left w:val="single" w:sz="12" w:space="0" w:color="auto"/>
              <w:bottom w:val="single" w:sz="12" w:space="0" w:color="auto"/>
            </w:tcBorders>
            <w:noWrap/>
            <w:vAlign w:val="center"/>
            <w:hideMark/>
          </w:tcPr>
          <w:p w14:paraId="462A0EF3" w14:textId="77777777" w:rsidR="002A2B92" w:rsidRPr="00F77CCF" w:rsidRDefault="002A2B92" w:rsidP="002A2B92">
            <w:pPr>
              <w:ind w:firstLine="0"/>
              <w:jc w:val="left"/>
              <w:rPr>
                <w:rFonts w:cs="Times New Roman"/>
                <w:sz w:val="20"/>
                <w:szCs w:val="20"/>
              </w:rPr>
            </w:pPr>
            <w:r w:rsidRPr="00F77CCF">
              <w:rPr>
                <w:rFonts w:cs="Times New Roman"/>
                <w:sz w:val="20"/>
                <w:szCs w:val="20"/>
              </w:rPr>
              <w:t>LEDECKY Katie USA</w:t>
            </w:r>
          </w:p>
        </w:tc>
        <w:tc>
          <w:tcPr>
            <w:tcW w:w="976" w:type="dxa"/>
            <w:tcBorders>
              <w:top w:val="single" w:sz="12" w:space="0" w:color="auto"/>
              <w:bottom w:val="single" w:sz="12" w:space="0" w:color="auto"/>
              <w:right w:val="single" w:sz="12" w:space="0" w:color="auto"/>
            </w:tcBorders>
            <w:noWrap/>
            <w:vAlign w:val="center"/>
            <w:hideMark/>
          </w:tcPr>
          <w:p w14:paraId="568C4E20" w14:textId="77777777" w:rsidR="002A2B92" w:rsidRPr="00F77CCF" w:rsidRDefault="002A2B92" w:rsidP="002A2B92">
            <w:pPr>
              <w:ind w:firstLine="0"/>
              <w:jc w:val="left"/>
              <w:rPr>
                <w:rFonts w:cs="Times New Roman"/>
                <w:sz w:val="20"/>
                <w:szCs w:val="20"/>
              </w:rPr>
            </w:pPr>
            <w:r w:rsidRPr="00F77CCF">
              <w:rPr>
                <w:rFonts w:cs="Times New Roman"/>
                <w:sz w:val="20"/>
                <w:szCs w:val="20"/>
              </w:rPr>
              <w:t>15:30,15</w:t>
            </w:r>
          </w:p>
        </w:tc>
        <w:tc>
          <w:tcPr>
            <w:tcW w:w="1550" w:type="dxa"/>
            <w:tcBorders>
              <w:top w:val="single" w:sz="12" w:space="0" w:color="auto"/>
              <w:left w:val="single" w:sz="12" w:space="0" w:color="auto"/>
              <w:bottom w:val="single" w:sz="12" w:space="0" w:color="auto"/>
            </w:tcBorders>
            <w:noWrap/>
            <w:vAlign w:val="center"/>
            <w:hideMark/>
          </w:tcPr>
          <w:p w14:paraId="5F9E1743" w14:textId="77777777" w:rsidR="002A2B92" w:rsidRPr="00F77CCF" w:rsidRDefault="002A2B92" w:rsidP="002A2B92">
            <w:pPr>
              <w:ind w:firstLine="0"/>
              <w:jc w:val="left"/>
              <w:rPr>
                <w:rFonts w:cs="Times New Roman"/>
                <w:sz w:val="20"/>
                <w:szCs w:val="20"/>
              </w:rPr>
            </w:pPr>
            <w:r w:rsidRPr="00F77CCF">
              <w:rPr>
                <w:rFonts w:cs="Times New Roman"/>
                <w:sz w:val="20"/>
                <w:szCs w:val="20"/>
              </w:rPr>
              <w:t>GRIMES Katie USA</w:t>
            </w:r>
          </w:p>
        </w:tc>
        <w:tc>
          <w:tcPr>
            <w:tcW w:w="1009" w:type="dxa"/>
            <w:tcBorders>
              <w:top w:val="single" w:sz="12" w:space="0" w:color="auto"/>
              <w:bottom w:val="single" w:sz="12" w:space="0" w:color="auto"/>
              <w:right w:val="single" w:sz="12" w:space="0" w:color="auto"/>
            </w:tcBorders>
            <w:noWrap/>
            <w:vAlign w:val="center"/>
            <w:hideMark/>
          </w:tcPr>
          <w:p w14:paraId="4EEF45EC" w14:textId="77777777" w:rsidR="002A2B92" w:rsidRPr="00F77CCF" w:rsidRDefault="002A2B92" w:rsidP="002A2B92">
            <w:pPr>
              <w:ind w:firstLine="0"/>
              <w:jc w:val="left"/>
              <w:rPr>
                <w:rFonts w:cs="Times New Roman"/>
                <w:sz w:val="20"/>
                <w:szCs w:val="20"/>
              </w:rPr>
            </w:pPr>
            <w:r w:rsidRPr="00F77CCF">
              <w:rPr>
                <w:rFonts w:cs="Times New Roman"/>
                <w:sz w:val="20"/>
                <w:szCs w:val="20"/>
              </w:rPr>
              <w:t>15:44,89</w:t>
            </w:r>
          </w:p>
        </w:tc>
        <w:tc>
          <w:tcPr>
            <w:tcW w:w="1583" w:type="dxa"/>
            <w:tcBorders>
              <w:top w:val="single" w:sz="12" w:space="0" w:color="auto"/>
              <w:left w:val="single" w:sz="12" w:space="0" w:color="auto"/>
              <w:bottom w:val="single" w:sz="12" w:space="0" w:color="auto"/>
            </w:tcBorders>
            <w:noWrap/>
            <w:vAlign w:val="center"/>
            <w:hideMark/>
          </w:tcPr>
          <w:p w14:paraId="4C5A4DBE" w14:textId="77777777" w:rsidR="002A2B92" w:rsidRPr="00F77CCF" w:rsidRDefault="002A2B92" w:rsidP="002A2B92">
            <w:pPr>
              <w:ind w:firstLine="0"/>
              <w:jc w:val="left"/>
              <w:rPr>
                <w:rFonts w:cs="Times New Roman"/>
                <w:sz w:val="20"/>
                <w:szCs w:val="20"/>
              </w:rPr>
            </w:pPr>
            <w:r w:rsidRPr="00F77CCF">
              <w:rPr>
                <w:rFonts w:cs="Times New Roman"/>
                <w:sz w:val="20"/>
                <w:szCs w:val="20"/>
              </w:rPr>
              <w:t>PALLISTER Lani AUS</w:t>
            </w:r>
          </w:p>
        </w:tc>
        <w:tc>
          <w:tcPr>
            <w:tcW w:w="984" w:type="dxa"/>
            <w:tcBorders>
              <w:top w:val="single" w:sz="12" w:space="0" w:color="auto"/>
              <w:bottom w:val="single" w:sz="12" w:space="0" w:color="auto"/>
            </w:tcBorders>
            <w:noWrap/>
            <w:vAlign w:val="center"/>
            <w:hideMark/>
          </w:tcPr>
          <w:p w14:paraId="3F655827" w14:textId="77777777" w:rsidR="002A2B92" w:rsidRPr="00F77CCF" w:rsidRDefault="002A2B92" w:rsidP="002A2B92">
            <w:pPr>
              <w:ind w:firstLine="0"/>
              <w:jc w:val="left"/>
              <w:rPr>
                <w:rFonts w:cs="Times New Roman"/>
                <w:sz w:val="20"/>
                <w:szCs w:val="20"/>
              </w:rPr>
            </w:pPr>
            <w:r w:rsidRPr="00F77CCF">
              <w:rPr>
                <w:rFonts w:cs="Times New Roman"/>
                <w:sz w:val="20"/>
                <w:szCs w:val="20"/>
              </w:rPr>
              <w:t>15:48,96</w:t>
            </w:r>
          </w:p>
        </w:tc>
      </w:tr>
    </w:tbl>
    <w:p w14:paraId="755E1C76" w14:textId="77777777" w:rsidR="002A2B92" w:rsidRDefault="002A2B92" w:rsidP="002A2B92">
      <w:pPr>
        <w:ind w:firstLine="0"/>
        <w:rPr>
          <w:rFonts w:cs="Times New Roman"/>
          <w:b/>
        </w:rPr>
      </w:pPr>
    </w:p>
    <w:p w14:paraId="3676C02C" w14:textId="77777777" w:rsidR="002A2B92" w:rsidRDefault="002A2B92" w:rsidP="002A2B92">
      <w:pPr>
        <w:ind w:firstLine="0"/>
        <w:rPr>
          <w:rFonts w:cs="Times New Roman"/>
        </w:rPr>
      </w:pPr>
      <w:r w:rsidRPr="003E7664">
        <w:rPr>
          <w:rFonts w:cs="Times New Roman"/>
          <w:b/>
        </w:rPr>
        <w:t>Příloha 13.</w:t>
      </w:r>
      <w:r>
        <w:rPr>
          <w:rFonts w:cs="Times New Roman"/>
        </w:rPr>
        <w:t xml:space="preserve"> </w:t>
      </w:r>
      <w:r w:rsidRPr="00346585">
        <w:rPr>
          <w:rFonts w:cs="Times New Roman"/>
        </w:rPr>
        <w:t xml:space="preserve">Časy </w:t>
      </w:r>
      <w:r>
        <w:rPr>
          <w:rFonts w:cs="Times New Roman"/>
        </w:rPr>
        <w:t xml:space="preserve">medailových pozic </w:t>
      </w:r>
      <w:r w:rsidRPr="00346585">
        <w:rPr>
          <w:rFonts w:cs="Times New Roman"/>
        </w:rPr>
        <w:t xml:space="preserve">mužů na mistrovstvích </w:t>
      </w:r>
      <w:r>
        <w:rPr>
          <w:rFonts w:cs="Times New Roman"/>
        </w:rPr>
        <w:t>světa</w:t>
      </w:r>
      <w:r w:rsidRPr="00346585">
        <w:rPr>
          <w:rFonts w:cs="Times New Roman"/>
        </w:rPr>
        <w:t xml:space="preserve"> v </w:t>
      </w:r>
      <w:r>
        <w:rPr>
          <w:rFonts w:cs="Times New Roman"/>
        </w:rPr>
        <w:t>25m bazénech v disciplíně 150</w:t>
      </w:r>
      <w:r w:rsidRPr="00346585">
        <w:rPr>
          <w:rFonts w:cs="Times New Roman"/>
        </w:rPr>
        <w:t>0 m volný způsob</w:t>
      </w:r>
      <w:r>
        <w:rPr>
          <w:rFonts w:cs="Times New Roman"/>
        </w:rPr>
        <w:t xml:space="preserve"> v letech 2000-2022</w:t>
      </w:r>
    </w:p>
    <w:tbl>
      <w:tblPr>
        <w:tblStyle w:val="Mkatabulky"/>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3"/>
        <w:gridCol w:w="1549"/>
        <w:gridCol w:w="1054"/>
        <w:gridCol w:w="1650"/>
        <w:gridCol w:w="995"/>
        <w:gridCol w:w="1761"/>
        <w:gridCol w:w="995"/>
      </w:tblGrid>
      <w:tr w:rsidR="002A2B92" w:rsidRPr="00AB12D2" w14:paraId="031A34C3" w14:textId="77777777" w:rsidTr="002A2B92">
        <w:trPr>
          <w:trHeight w:val="276"/>
        </w:trPr>
        <w:tc>
          <w:tcPr>
            <w:tcW w:w="663" w:type="dxa"/>
            <w:tcBorders>
              <w:bottom w:val="single" w:sz="12" w:space="0" w:color="auto"/>
              <w:right w:val="single" w:sz="12" w:space="0" w:color="auto"/>
            </w:tcBorders>
            <w:noWrap/>
            <w:vAlign w:val="center"/>
            <w:hideMark/>
          </w:tcPr>
          <w:p w14:paraId="04B721A5" w14:textId="77777777" w:rsidR="002A2B92" w:rsidRPr="00AB12D2" w:rsidRDefault="002A2B92" w:rsidP="002A2B92">
            <w:pPr>
              <w:ind w:firstLine="0"/>
              <w:jc w:val="left"/>
              <w:rPr>
                <w:rFonts w:cs="Times New Roman"/>
                <w:sz w:val="20"/>
                <w:szCs w:val="20"/>
              </w:rPr>
            </w:pPr>
          </w:p>
        </w:tc>
        <w:tc>
          <w:tcPr>
            <w:tcW w:w="2603" w:type="dxa"/>
            <w:gridSpan w:val="2"/>
            <w:tcBorders>
              <w:top w:val="single" w:sz="12" w:space="0" w:color="auto"/>
              <w:left w:val="single" w:sz="12" w:space="0" w:color="auto"/>
              <w:bottom w:val="single" w:sz="12" w:space="0" w:color="auto"/>
              <w:right w:val="single" w:sz="12" w:space="0" w:color="auto"/>
            </w:tcBorders>
            <w:noWrap/>
            <w:vAlign w:val="center"/>
            <w:hideMark/>
          </w:tcPr>
          <w:p w14:paraId="00925943" w14:textId="77777777" w:rsidR="002A2B92" w:rsidRPr="00AB12D2" w:rsidRDefault="002A2B92" w:rsidP="002A2B92">
            <w:pPr>
              <w:ind w:firstLine="0"/>
              <w:jc w:val="left"/>
              <w:rPr>
                <w:rFonts w:cs="Times New Roman"/>
                <w:sz w:val="20"/>
                <w:szCs w:val="20"/>
              </w:rPr>
            </w:pPr>
            <w:r w:rsidRPr="00AB12D2">
              <w:rPr>
                <w:rFonts w:cs="Times New Roman"/>
                <w:sz w:val="20"/>
                <w:szCs w:val="20"/>
              </w:rPr>
              <w:t>První místo</w:t>
            </w:r>
          </w:p>
        </w:tc>
        <w:tc>
          <w:tcPr>
            <w:tcW w:w="2595" w:type="dxa"/>
            <w:gridSpan w:val="2"/>
            <w:tcBorders>
              <w:top w:val="single" w:sz="12" w:space="0" w:color="auto"/>
              <w:left w:val="single" w:sz="12" w:space="0" w:color="auto"/>
              <w:bottom w:val="single" w:sz="12" w:space="0" w:color="auto"/>
              <w:right w:val="single" w:sz="12" w:space="0" w:color="auto"/>
            </w:tcBorders>
            <w:noWrap/>
            <w:vAlign w:val="center"/>
            <w:hideMark/>
          </w:tcPr>
          <w:p w14:paraId="09771A2A" w14:textId="77777777" w:rsidR="002A2B92" w:rsidRPr="00AB12D2" w:rsidRDefault="002A2B92" w:rsidP="002A2B92">
            <w:pPr>
              <w:ind w:firstLine="0"/>
              <w:jc w:val="left"/>
              <w:rPr>
                <w:rFonts w:cs="Times New Roman"/>
                <w:sz w:val="20"/>
                <w:szCs w:val="20"/>
              </w:rPr>
            </w:pPr>
            <w:r w:rsidRPr="00AB12D2">
              <w:rPr>
                <w:rFonts w:cs="Times New Roman"/>
                <w:sz w:val="20"/>
                <w:szCs w:val="20"/>
              </w:rPr>
              <w:t>Druhé místo</w:t>
            </w:r>
          </w:p>
        </w:tc>
        <w:tc>
          <w:tcPr>
            <w:tcW w:w="2718" w:type="dxa"/>
            <w:gridSpan w:val="2"/>
            <w:tcBorders>
              <w:left w:val="single" w:sz="12" w:space="0" w:color="auto"/>
              <w:bottom w:val="single" w:sz="12" w:space="0" w:color="auto"/>
            </w:tcBorders>
            <w:noWrap/>
            <w:vAlign w:val="center"/>
            <w:hideMark/>
          </w:tcPr>
          <w:p w14:paraId="393360ED" w14:textId="77777777" w:rsidR="002A2B92" w:rsidRPr="00AB12D2" w:rsidRDefault="002A2B92" w:rsidP="002A2B92">
            <w:pPr>
              <w:ind w:firstLine="0"/>
              <w:jc w:val="left"/>
              <w:rPr>
                <w:rFonts w:cs="Times New Roman"/>
                <w:sz w:val="20"/>
                <w:szCs w:val="20"/>
              </w:rPr>
            </w:pPr>
            <w:r w:rsidRPr="00AB12D2">
              <w:rPr>
                <w:rFonts w:cs="Times New Roman"/>
                <w:sz w:val="20"/>
                <w:szCs w:val="20"/>
              </w:rPr>
              <w:t>Třetí místo</w:t>
            </w:r>
          </w:p>
        </w:tc>
      </w:tr>
      <w:tr w:rsidR="002A2B92" w:rsidRPr="00AB12D2" w14:paraId="2DF454F1" w14:textId="77777777" w:rsidTr="002A2B92">
        <w:trPr>
          <w:trHeight w:val="276"/>
        </w:trPr>
        <w:tc>
          <w:tcPr>
            <w:tcW w:w="663" w:type="dxa"/>
            <w:tcBorders>
              <w:top w:val="single" w:sz="12" w:space="0" w:color="auto"/>
              <w:bottom w:val="single" w:sz="12" w:space="0" w:color="auto"/>
              <w:right w:val="single" w:sz="12" w:space="0" w:color="auto"/>
            </w:tcBorders>
            <w:noWrap/>
            <w:vAlign w:val="center"/>
            <w:hideMark/>
          </w:tcPr>
          <w:p w14:paraId="1F66D1BE" w14:textId="77777777" w:rsidR="002A2B92" w:rsidRPr="00AB12D2" w:rsidRDefault="002A2B92" w:rsidP="002A2B92">
            <w:pPr>
              <w:ind w:firstLine="0"/>
              <w:jc w:val="left"/>
              <w:rPr>
                <w:rFonts w:cs="Times New Roman"/>
                <w:sz w:val="20"/>
                <w:szCs w:val="20"/>
              </w:rPr>
            </w:pPr>
            <w:r w:rsidRPr="00AB12D2">
              <w:rPr>
                <w:rFonts w:cs="Times New Roman"/>
                <w:sz w:val="20"/>
                <w:szCs w:val="20"/>
              </w:rPr>
              <w:lastRenderedPageBreak/>
              <w:t>2000</w:t>
            </w:r>
          </w:p>
        </w:tc>
        <w:tc>
          <w:tcPr>
            <w:tcW w:w="1549" w:type="dxa"/>
            <w:tcBorders>
              <w:top w:val="single" w:sz="12" w:space="0" w:color="auto"/>
              <w:left w:val="single" w:sz="12" w:space="0" w:color="auto"/>
              <w:bottom w:val="single" w:sz="12" w:space="0" w:color="auto"/>
            </w:tcBorders>
            <w:noWrap/>
            <w:vAlign w:val="center"/>
            <w:hideMark/>
          </w:tcPr>
          <w:p w14:paraId="468922A5" w14:textId="77777777" w:rsidR="002A2B92" w:rsidRPr="00AB12D2" w:rsidRDefault="002A2B92" w:rsidP="002A2B92">
            <w:pPr>
              <w:ind w:firstLine="0"/>
              <w:jc w:val="left"/>
              <w:rPr>
                <w:rFonts w:cs="Times New Roman"/>
                <w:sz w:val="20"/>
                <w:szCs w:val="20"/>
              </w:rPr>
            </w:pPr>
            <w:r w:rsidRPr="00AB12D2">
              <w:rPr>
                <w:rFonts w:cs="Times New Roman"/>
                <w:sz w:val="20"/>
                <w:szCs w:val="20"/>
              </w:rPr>
              <w:t xml:space="preserve">HOFFMANN </w:t>
            </w:r>
            <w:proofErr w:type="spellStart"/>
            <w:r w:rsidRPr="00AB12D2">
              <w:rPr>
                <w:rFonts w:cs="Times New Roman"/>
                <w:sz w:val="20"/>
                <w:szCs w:val="20"/>
              </w:rPr>
              <w:t>Jörg</w:t>
            </w:r>
            <w:proofErr w:type="spellEnd"/>
            <w:r w:rsidRPr="00AB12D2">
              <w:rPr>
                <w:rFonts w:cs="Times New Roman"/>
                <w:sz w:val="20"/>
                <w:szCs w:val="20"/>
              </w:rPr>
              <w:t xml:space="preserve"> GER</w:t>
            </w:r>
          </w:p>
        </w:tc>
        <w:tc>
          <w:tcPr>
            <w:tcW w:w="1054" w:type="dxa"/>
            <w:tcBorders>
              <w:top w:val="single" w:sz="12" w:space="0" w:color="auto"/>
              <w:bottom w:val="single" w:sz="12" w:space="0" w:color="auto"/>
              <w:right w:val="single" w:sz="12" w:space="0" w:color="auto"/>
            </w:tcBorders>
            <w:noWrap/>
            <w:vAlign w:val="center"/>
            <w:hideMark/>
          </w:tcPr>
          <w:p w14:paraId="1602DC66" w14:textId="77777777" w:rsidR="002A2B92" w:rsidRPr="00AB12D2" w:rsidRDefault="002A2B92" w:rsidP="002A2B92">
            <w:pPr>
              <w:ind w:firstLine="0"/>
              <w:jc w:val="left"/>
              <w:rPr>
                <w:rFonts w:cs="Times New Roman"/>
                <w:sz w:val="20"/>
                <w:szCs w:val="20"/>
              </w:rPr>
            </w:pPr>
            <w:r w:rsidRPr="00AB12D2">
              <w:rPr>
                <w:rFonts w:cs="Times New Roman"/>
                <w:sz w:val="20"/>
                <w:szCs w:val="20"/>
              </w:rPr>
              <w:t>14:47,57</w:t>
            </w:r>
          </w:p>
        </w:tc>
        <w:tc>
          <w:tcPr>
            <w:tcW w:w="1650" w:type="dxa"/>
            <w:tcBorders>
              <w:top w:val="single" w:sz="12" w:space="0" w:color="auto"/>
              <w:left w:val="single" w:sz="12" w:space="0" w:color="auto"/>
              <w:bottom w:val="single" w:sz="12" w:space="0" w:color="auto"/>
            </w:tcBorders>
            <w:noWrap/>
            <w:vAlign w:val="center"/>
            <w:hideMark/>
          </w:tcPr>
          <w:p w14:paraId="06CE0156" w14:textId="77777777" w:rsidR="002A2B92" w:rsidRPr="00AB12D2" w:rsidRDefault="002A2B92" w:rsidP="002A2B92">
            <w:pPr>
              <w:ind w:firstLine="0"/>
              <w:jc w:val="left"/>
              <w:rPr>
                <w:rFonts w:cs="Times New Roman"/>
                <w:sz w:val="20"/>
                <w:szCs w:val="20"/>
              </w:rPr>
            </w:pPr>
            <w:r w:rsidRPr="00AB12D2">
              <w:rPr>
                <w:rFonts w:cs="Times New Roman"/>
                <w:sz w:val="20"/>
                <w:szCs w:val="20"/>
              </w:rPr>
              <w:t>CHERVINSKYY Igor UKR</w:t>
            </w:r>
          </w:p>
        </w:tc>
        <w:tc>
          <w:tcPr>
            <w:tcW w:w="945" w:type="dxa"/>
            <w:tcBorders>
              <w:top w:val="single" w:sz="4" w:space="0" w:color="auto"/>
              <w:bottom w:val="single" w:sz="12" w:space="0" w:color="auto"/>
              <w:right w:val="single" w:sz="12" w:space="0" w:color="auto"/>
            </w:tcBorders>
            <w:noWrap/>
            <w:vAlign w:val="center"/>
            <w:hideMark/>
          </w:tcPr>
          <w:p w14:paraId="2815F046" w14:textId="77777777" w:rsidR="002A2B92" w:rsidRPr="00AB12D2" w:rsidRDefault="002A2B92" w:rsidP="002A2B92">
            <w:pPr>
              <w:ind w:firstLine="0"/>
              <w:jc w:val="left"/>
              <w:rPr>
                <w:rFonts w:cs="Times New Roman"/>
                <w:sz w:val="20"/>
                <w:szCs w:val="20"/>
              </w:rPr>
            </w:pPr>
            <w:r w:rsidRPr="00AB12D2">
              <w:rPr>
                <w:rFonts w:cs="Times New Roman"/>
                <w:sz w:val="20"/>
                <w:szCs w:val="20"/>
              </w:rPr>
              <w:t>14:48,20</w:t>
            </w:r>
          </w:p>
        </w:tc>
        <w:tc>
          <w:tcPr>
            <w:tcW w:w="1761" w:type="dxa"/>
            <w:tcBorders>
              <w:top w:val="single" w:sz="12" w:space="0" w:color="auto"/>
              <w:left w:val="single" w:sz="12" w:space="0" w:color="auto"/>
              <w:bottom w:val="single" w:sz="12" w:space="0" w:color="auto"/>
            </w:tcBorders>
            <w:noWrap/>
            <w:vAlign w:val="center"/>
            <w:hideMark/>
          </w:tcPr>
          <w:p w14:paraId="6CAF7176" w14:textId="77777777" w:rsidR="002A2B92" w:rsidRPr="00AB12D2" w:rsidRDefault="002A2B92" w:rsidP="002A2B92">
            <w:pPr>
              <w:ind w:firstLine="0"/>
              <w:jc w:val="left"/>
              <w:rPr>
                <w:rFonts w:cs="Times New Roman"/>
                <w:sz w:val="20"/>
                <w:szCs w:val="20"/>
              </w:rPr>
            </w:pPr>
            <w:r w:rsidRPr="00AB12D2">
              <w:rPr>
                <w:rFonts w:cs="Times New Roman"/>
                <w:sz w:val="20"/>
                <w:szCs w:val="20"/>
              </w:rPr>
              <w:t xml:space="preserve">CARVIN </w:t>
            </w:r>
            <w:proofErr w:type="spellStart"/>
            <w:r w:rsidRPr="00AB12D2">
              <w:rPr>
                <w:rFonts w:cs="Times New Roman"/>
                <w:sz w:val="20"/>
                <w:szCs w:val="20"/>
              </w:rPr>
              <w:t>Chad</w:t>
            </w:r>
            <w:proofErr w:type="spellEnd"/>
            <w:r w:rsidRPr="00AB12D2">
              <w:rPr>
                <w:rFonts w:cs="Times New Roman"/>
                <w:sz w:val="20"/>
                <w:szCs w:val="20"/>
              </w:rPr>
              <w:t xml:space="preserve"> USA</w:t>
            </w:r>
          </w:p>
        </w:tc>
        <w:tc>
          <w:tcPr>
            <w:tcW w:w="957" w:type="dxa"/>
            <w:tcBorders>
              <w:top w:val="single" w:sz="12" w:space="0" w:color="auto"/>
              <w:bottom w:val="single" w:sz="12" w:space="0" w:color="auto"/>
            </w:tcBorders>
            <w:noWrap/>
            <w:vAlign w:val="center"/>
            <w:hideMark/>
          </w:tcPr>
          <w:p w14:paraId="21A0B960" w14:textId="77777777" w:rsidR="002A2B92" w:rsidRPr="00AB12D2" w:rsidRDefault="002A2B92" w:rsidP="002A2B92">
            <w:pPr>
              <w:ind w:firstLine="0"/>
              <w:jc w:val="left"/>
              <w:rPr>
                <w:rFonts w:cs="Times New Roman"/>
                <w:sz w:val="20"/>
                <w:szCs w:val="20"/>
              </w:rPr>
            </w:pPr>
            <w:r w:rsidRPr="00AB12D2">
              <w:rPr>
                <w:rFonts w:cs="Times New Roman"/>
                <w:sz w:val="20"/>
                <w:szCs w:val="20"/>
              </w:rPr>
              <w:t>14:51,23</w:t>
            </w:r>
          </w:p>
        </w:tc>
      </w:tr>
      <w:tr w:rsidR="002A2B92" w:rsidRPr="00AB12D2" w14:paraId="3AFEFE26" w14:textId="77777777" w:rsidTr="002A2B92">
        <w:trPr>
          <w:trHeight w:val="276"/>
        </w:trPr>
        <w:tc>
          <w:tcPr>
            <w:tcW w:w="663" w:type="dxa"/>
            <w:tcBorders>
              <w:top w:val="single" w:sz="12" w:space="0" w:color="auto"/>
              <w:bottom w:val="single" w:sz="12" w:space="0" w:color="auto"/>
              <w:right w:val="single" w:sz="12" w:space="0" w:color="auto"/>
            </w:tcBorders>
            <w:noWrap/>
            <w:vAlign w:val="center"/>
            <w:hideMark/>
          </w:tcPr>
          <w:p w14:paraId="116B7CD1" w14:textId="77777777" w:rsidR="002A2B92" w:rsidRPr="00AB12D2" w:rsidRDefault="002A2B92" w:rsidP="002A2B92">
            <w:pPr>
              <w:ind w:firstLine="0"/>
              <w:jc w:val="left"/>
              <w:rPr>
                <w:rFonts w:cs="Times New Roman"/>
                <w:sz w:val="20"/>
                <w:szCs w:val="20"/>
              </w:rPr>
            </w:pPr>
            <w:r w:rsidRPr="00AB12D2">
              <w:rPr>
                <w:rFonts w:cs="Times New Roman"/>
                <w:sz w:val="20"/>
                <w:szCs w:val="20"/>
              </w:rPr>
              <w:t>2002</w:t>
            </w:r>
          </w:p>
        </w:tc>
        <w:tc>
          <w:tcPr>
            <w:tcW w:w="1549" w:type="dxa"/>
            <w:tcBorders>
              <w:top w:val="single" w:sz="12" w:space="0" w:color="auto"/>
              <w:left w:val="single" w:sz="12" w:space="0" w:color="auto"/>
              <w:bottom w:val="single" w:sz="12" w:space="0" w:color="auto"/>
            </w:tcBorders>
            <w:noWrap/>
            <w:vAlign w:val="center"/>
            <w:hideMark/>
          </w:tcPr>
          <w:p w14:paraId="63A01A8A" w14:textId="77777777" w:rsidR="002A2B92" w:rsidRPr="00AB12D2" w:rsidRDefault="002A2B92" w:rsidP="002A2B92">
            <w:pPr>
              <w:ind w:firstLine="0"/>
              <w:jc w:val="left"/>
              <w:rPr>
                <w:rFonts w:cs="Times New Roman"/>
                <w:sz w:val="20"/>
                <w:szCs w:val="20"/>
              </w:rPr>
            </w:pPr>
            <w:r w:rsidRPr="00AB12D2">
              <w:rPr>
                <w:rFonts w:cs="Times New Roman"/>
                <w:sz w:val="20"/>
                <w:szCs w:val="20"/>
              </w:rPr>
              <w:t>HACKETT Grant AUS</w:t>
            </w:r>
          </w:p>
        </w:tc>
        <w:tc>
          <w:tcPr>
            <w:tcW w:w="1054" w:type="dxa"/>
            <w:tcBorders>
              <w:top w:val="single" w:sz="12" w:space="0" w:color="auto"/>
              <w:bottom w:val="single" w:sz="12" w:space="0" w:color="auto"/>
              <w:right w:val="single" w:sz="12" w:space="0" w:color="auto"/>
            </w:tcBorders>
            <w:noWrap/>
            <w:vAlign w:val="center"/>
            <w:hideMark/>
          </w:tcPr>
          <w:p w14:paraId="10271E51" w14:textId="77777777" w:rsidR="002A2B92" w:rsidRPr="00AB12D2" w:rsidRDefault="002A2B92" w:rsidP="002A2B92">
            <w:pPr>
              <w:ind w:firstLine="0"/>
              <w:jc w:val="left"/>
              <w:rPr>
                <w:rFonts w:cs="Times New Roman"/>
                <w:sz w:val="20"/>
                <w:szCs w:val="20"/>
              </w:rPr>
            </w:pPr>
            <w:r w:rsidRPr="00AB12D2">
              <w:rPr>
                <w:rFonts w:cs="Times New Roman"/>
                <w:sz w:val="20"/>
                <w:szCs w:val="20"/>
              </w:rPr>
              <w:t>14:33,94</w:t>
            </w:r>
          </w:p>
        </w:tc>
        <w:tc>
          <w:tcPr>
            <w:tcW w:w="1650" w:type="dxa"/>
            <w:tcBorders>
              <w:top w:val="single" w:sz="12" w:space="0" w:color="auto"/>
              <w:left w:val="single" w:sz="12" w:space="0" w:color="auto"/>
              <w:bottom w:val="single" w:sz="12" w:space="0" w:color="auto"/>
            </w:tcBorders>
            <w:noWrap/>
            <w:vAlign w:val="center"/>
            <w:hideMark/>
          </w:tcPr>
          <w:p w14:paraId="47C2B868" w14:textId="77777777" w:rsidR="002A2B92" w:rsidRPr="00AB12D2" w:rsidRDefault="002A2B92" w:rsidP="002A2B92">
            <w:pPr>
              <w:ind w:firstLine="0"/>
              <w:jc w:val="left"/>
              <w:rPr>
                <w:rFonts w:cs="Times New Roman"/>
                <w:sz w:val="20"/>
                <w:szCs w:val="20"/>
              </w:rPr>
            </w:pPr>
            <w:r w:rsidRPr="00AB12D2">
              <w:rPr>
                <w:rFonts w:cs="Times New Roman"/>
                <w:sz w:val="20"/>
                <w:szCs w:val="20"/>
              </w:rPr>
              <w:t xml:space="preserve">THOMPSON </w:t>
            </w:r>
            <w:proofErr w:type="spellStart"/>
            <w:r w:rsidRPr="00AB12D2">
              <w:rPr>
                <w:rFonts w:cs="Times New Roman"/>
                <w:sz w:val="20"/>
                <w:szCs w:val="20"/>
              </w:rPr>
              <w:t>Chris</w:t>
            </w:r>
            <w:proofErr w:type="spellEnd"/>
            <w:r w:rsidRPr="00AB12D2">
              <w:rPr>
                <w:rFonts w:cs="Times New Roman"/>
                <w:sz w:val="20"/>
                <w:szCs w:val="20"/>
              </w:rPr>
              <w:t xml:space="preserve"> USA</w:t>
            </w:r>
          </w:p>
        </w:tc>
        <w:tc>
          <w:tcPr>
            <w:tcW w:w="945" w:type="dxa"/>
            <w:tcBorders>
              <w:top w:val="single" w:sz="12" w:space="0" w:color="auto"/>
              <w:bottom w:val="single" w:sz="12" w:space="0" w:color="auto"/>
              <w:right w:val="single" w:sz="12" w:space="0" w:color="auto"/>
            </w:tcBorders>
            <w:noWrap/>
            <w:vAlign w:val="center"/>
            <w:hideMark/>
          </w:tcPr>
          <w:p w14:paraId="1429435A" w14:textId="77777777" w:rsidR="002A2B92" w:rsidRPr="00AB12D2" w:rsidRDefault="002A2B92" w:rsidP="002A2B92">
            <w:pPr>
              <w:ind w:firstLine="0"/>
              <w:jc w:val="left"/>
              <w:rPr>
                <w:rFonts w:cs="Times New Roman"/>
                <w:sz w:val="20"/>
                <w:szCs w:val="20"/>
              </w:rPr>
            </w:pPr>
            <w:r w:rsidRPr="00AB12D2">
              <w:rPr>
                <w:rFonts w:cs="Times New Roman"/>
                <w:sz w:val="20"/>
                <w:szCs w:val="20"/>
              </w:rPr>
              <w:t>14:39,43</w:t>
            </w:r>
          </w:p>
        </w:tc>
        <w:tc>
          <w:tcPr>
            <w:tcW w:w="1761" w:type="dxa"/>
            <w:tcBorders>
              <w:top w:val="single" w:sz="12" w:space="0" w:color="auto"/>
              <w:left w:val="single" w:sz="12" w:space="0" w:color="auto"/>
              <w:bottom w:val="single" w:sz="12" w:space="0" w:color="auto"/>
            </w:tcBorders>
            <w:noWrap/>
            <w:vAlign w:val="center"/>
            <w:hideMark/>
          </w:tcPr>
          <w:p w14:paraId="0E0997CF" w14:textId="77777777" w:rsidR="002A2B92" w:rsidRPr="00AB12D2" w:rsidRDefault="002A2B92" w:rsidP="002A2B92">
            <w:pPr>
              <w:ind w:firstLine="0"/>
              <w:jc w:val="left"/>
              <w:rPr>
                <w:rFonts w:cs="Times New Roman"/>
                <w:sz w:val="20"/>
                <w:szCs w:val="20"/>
              </w:rPr>
            </w:pPr>
            <w:r w:rsidRPr="00AB12D2">
              <w:rPr>
                <w:rFonts w:cs="Times New Roman"/>
                <w:sz w:val="20"/>
                <w:szCs w:val="20"/>
              </w:rPr>
              <w:t>MINOTTI Christian ITA</w:t>
            </w:r>
          </w:p>
        </w:tc>
        <w:tc>
          <w:tcPr>
            <w:tcW w:w="957" w:type="dxa"/>
            <w:tcBorders>
              <w:top w:val="single" w:sz="12" w:space="0" w:color="auto"/>
              <w:bottom w:val="single" w:sz="12" w:space="0" w:color="auto"/>
            </w:tcBorders>
            <w:noWrap/>
            <w:vAlign w:val="center"/>
            <w:hideMark/>
          </w:tcPr>
          <w:p w14:paraId="211197F3" w14:textId="77777777" w:rsidR="002A2B92" w:rsidRPr="00AB12D2" w:rsidRDefault="002A2B92" w:rsidP="002A2B92">
            <w:pPr>
              <w:ind w:firstLine="0"/>
              <w:jc w:val="left"/>
              <w:rPr>
                <w:rFonts w:cs="Times New Roman"/>
                <w:sz w:val="20"/>
                <w:szCs w:val="20"/>
              </w:rPr>
            </w:pPr>
            <w:r w:rsidRPr="00AB12D2">
              <w:rPr>
                <w:rFonts w:cs="Times New Roman"/>
                <w:sz w:val="20"/>
                <w:szCs w:val="20"/>
              </w:rPr>
              <w:t>14:45,41</w:t>
            </w:r>
          </w:p>
        </w:tc>
      </w:tr>
      <w:tr w:rsidR="002A2B92" w:rsidRPr="00AB12D2" w14:paraId="5E81AF3F" w14:textId="77777777" w:rsidTr="002A2B92">
        <w:trPr>
          <w:trHeight w:val="276"/>
        </w:trPr>
        <w:tc>
          <w:tcPr>
            <w:tcW w:w="663" w:type="dxa"/>
            <w:tcBorders>
              <w:top w:val="single" w:sz="12" w:space="0" w:color="auto"/>
              <w:bottom w:val="single" w:sz="12" w:space="0" w:color="auto"/>
              <w:right w:val="single" w:sz="12" w:space="0" w:color="auto"/>
            </w:tcBorders>
            <w:noWrap/>
            <w:vAlign w:val="center"/>
            <w:hideMark/>
          </w:tcPr>
          <w:p w14:paraId="6368CC79" w14:textId="77777777" w:rsidR="002A2B92" w:rsidRPr="00AB12D2" w:rsidRDefault="002A2B92" w:rsidP="002A2B92">
            <w:pPr>
              <w:ind w:firstLine="0"/>
              <w:jc w:val="left"/>
              <w:rPr>
                <w:rFonts w:cs="Times New Roman"/>
                <w:sz w:val="20"/>
                <w:szCs w:val="20"/>
              </w:rPr>
            </w:pPr>
            <w:r w:rsidRPr="00AB12D2">
              <w:rPr>
                <w:rFonts w:cs="Times New Roman"/>
                <w:sz w:val="20"/>
                <w:szCs w:val="20"/>
              </w:rPr>
              <w:t>2004</w:t>
            </w:r>
          </w:p>
        </w:tc>
        <w:tc>
          <w:tcPr>
            <w:tcW w:w="1549" w:type="dxa"/>
            <w:tcBorders>
              <w:top w:val="single" w:sz="12" w:space="0" w:color="auto"/>
              <w:left w:val="single" w:sz="12" w:space="0" w:color="auto"/>
              <w:bottom w:val="single" w:sz="12" w:space="0" w:color="auto"/>
            </w:tcBorders>
            <w:noWrap/>
            <w:vAlign w:val="center"/>
            <w:hideMark/>
          </w:tcPr>
          <w:p w14:paraId="46792189" w14:textId="77777777" w:rsidR="002A2B92" w:rsidRPr="00AB12D2" w:rsidRDefault="002A2B92" w:rsidP="002A2B92">
            <w:pPr>
              <w:ind w:firstLine="0"/>
              <w:jc w:val="left"/>
              <w:rPr>
                <w:rFonts w:cs="Times New Roman"/>
                <w:sz w:val="20"/>
                <w:szCs w:val="20"/>
              </w:rPr>
            </w:pPr>
            <w:r w:rsidRPr="00AB12D2">
              <w:rPr>
                <w:rFonts w:cs="Times New Roman"/>
                <w:sz w:val="20"/>
                <w:szCs w:val="20"/>
              </w:rPr>
              <w:t xml:space="preserve">PRILUKOV </w:t>
            </w:r>
            <w:proofErr w:type="spellStart"/>
            <w:r w:rsidRPr="00AB12D2">
              <w:rPr>
                <w:rFonts w:cs="Times New Roman"/>
                <w:sz w:val="20"/>
                <w:szCs w:val="20"/>
              </w:rPr>
              <w:t>Yuriy</w:t>
            </w:r>
            <w:proofErr w:type="spellEnd"/>
            <w:r w:rsidRPr="00AB12D2">
              <w:rPr>
                <w:rFonts w:cs="Times New Roman"/>
                <w:sz w:val="20"/>
                <w:szCs w:val="20"/>
              </w:rPr>
              <w:t xml:space="preserve"> RUS</w:t>
            </w:r>
          </w:p>
        </w:tc>
        <w:tc>
          <w:tcPr>
            <w:tcW w:w="1054" w:type="dxa"/>
            <w:tcBorders>
              <w:top w:val="single" w:sz="12" w:space="0" w:color="auto"/>
              <w:bottom w:val="single" w:sz="12" w:space="0" w:color="auto"/>
              <w:right w:val="single" w:sz="12" w:space="0" w:color="auto"/>
            </w:tcBorders>
            <w:noWrap/>
            <w:vAlign w:val="center"/>
            <w:hideMark/>
          </w:tcPr>
          <w:p w14:paraId="30086DF8" w14:textId="77777777" w:rsidR="002A2B92" w:rsidRPr="00AB12D2" w:rsidRDefault="002A2B92" w:rsidP="002A2B92">
            <w:pPr>
              <w:ind w:firstLine="0"/>
              <w:jc w:val="left"/>
              <w:rPr>
                <w:rFonts w:cs="Times New Roman"/>
                <w:sz w:val="20"/>
                <w:szCs w:val="20"/>
              </w:rPr>
            </w:pPr>
            <w:r w:rsidRPr="00AB12D2">
              <w:rPr>
                <w:rFonts w:cs="Times New Roman"/>
                <w:sz w:val="20"/>
                <w:szCs w:val="20"/>
              </w:rPr>
              <w:t>14:39,16</w:t>
            </w:r>
          </w:p>
        </w:tc>
        <w:tc>
          <w:tcPr>
            <w:tcW w:w="1650" w:type="dxa"/>
            <w:tcBorders>
              <w:top w:val="single" w:sz="12" w:space="0" w:color="auto"/>
              <w:left w:val="single" w:sz="12" w:space="0" w:color="auto"/>
              <w:bottom w:val="single" w:sz="12" w:space="0" w:color="auto"/>
            </w:tcBorders>
            <w:noWrap/>
            <w:vAlign w:val="center"/>
            <w:hideMark/>
          </w:tcPr>
          <w:p w14:paraId="4E6F9DD5" w14:textId="77777777" w:rsidR="002A2B92" w:rsidRPr="00AB12D2" w:rsidRDefault="002A2B92" w:rsidP="002A2B92">
            <w:pPr>
              <w:ind w:firstLine="0"/>
              <w:jc w:val="left"/>
              <w:rPr>
                <w:rFonts w:cs="Times New Roman"/>
                <w:sz w:val="20"/>
                <w:szCs w:val="20"/>
              </w:rPr>
            </w:pPr>
            <w:r w:rsidRPr="00AB12D2">
              <w:rPr>
                <w:rFonts w:cs="Times New Roman"/>
                <w:sz w:val="20"/>
                <w:szCs w:val="20"/>
              </w:rPr>
              <w:t>ERCOLI Simone ITA</w:t>
            </w:r>
          </w:p>
        </w:tc>
        <w:tc>
          <w:tcPr>
            <w:tcW w:w="945" w:type="dxa"/>
            <w:tcBorders>
              <w:top w:val="single" w:sz="12" w:space="0" w:color="auto"/>
              <w:bottom w:val="single" w:sz="12" w:space="0" w:color="auto"/>
              <w:right w:val="single" w:sz="12" w:space="0" w:color="auto"/>
            </w:tcBorders>
            <w:noWrap/>
            <w:vAlign w:val="center"/>
            <w:hideMark/>
          </w:tcPr>
          <w:p w14:paraId="2B06CCF2" w14:textId="77777777" w:rsidR="002A2B92" w:rsidRPr="00AB12D2" w:rsidRDefault="002A2B92" w:rsidP="002A2B92">
            <w:pPr>
              <w:ind w:firstLine="0"/>
              <w:jc w:val="left"/>
              <w:rPr>
                <w:rFonts w:cs="Times New Roman"/>
                <w:sz w:val="20"/>
                <w:szCs w:val="20"/>
              </w:rPr>
            </w:pPr>
            <w:r w:rsidRPr="00AB12D2">
              <w:rPr>
                <w:rFonts w:cs="Times New Roman"/>
                <w:sz w:val="20"/>
                <w:szCs w:val="20"/>
              </w:rPr>
              <w:t>14:53,89</w:t>
            </w:r>
          </w:p>
        </w:tc>
        <w:tc>
          <w:tcPr>
            <w:tcW w:w="1761" w:type="dxa"/>
            <w:tcBorders>
              <w:top w:val="single" w:sz="12" w:space="0" w:color="auto"/>
              <w:left w:val="single" w:sz="12" w:space="0" w:color="auto"/>
              <w:bottom w:val="single" w:sz="12" w:space="0" w:color="auto"/>
            </w:tcBorders>
            <w:noWrap/>
            <w:vAlign w:val="center"/>
            <w:hideMark/>
          </w:tcPr>
          <w:p w14:paraId="3EF12E37" w14:textId="77777777" w:rsidR="002A2B92" w:rsidRPr="00AB12D2" w:rsidRDefault="002A2B92" w:rsidP="002A2B92">
            <w:pPr>
              <w:ind w:firstLine="0"/>
              <w:jc w:val="left"/>
              <w:rPr>
                <w:rFonts w:cs="Times New Roman"/>
                <w:sz w:val="20"/>
                <w:szCs w:val="20"/>
              </w:rPr>
            </w:pPr>
            <w:r w:rsidRPr="00AB12D2">
              <w:rPr>
                <w:rFonts w:cs="Times New Roman"/>
                <w:sz w:val="20"/>
                <w:szCs w:val="20"/>
              </w:rPr>
              <w:t xml:space="preserve">COMAN </w:t>
            </w:r>
            <w:proofErr w:type="spellStart"/>
            <w:r w:rsidRPr="00AB12D2">
              <w:rPr>
                <w:rFonts w:cs="Times New Roman"/>
                <w:sz w:val="20"/>
                <w:szCs w:val="20"/>
              </w:rPr>
              <w:t>Dragoş</w:t>
            </w:r>
            <w:proofErr w:type="spellEnd"/>
            <w:r w:rsidRPr="00AB12D2">
              <w:rPr>
                <w:rFonts w:cs="Times New Roman"/>
                <w:sz w:val="20"/>
                <w:szCs w:val="20"/>
              </w:rPr>
              <w:t xml:space="preserve"> ROU</w:t>
            </w:r>
          </w:p>
        </w:tc>
        <w:tc>
          <w:tcPr>
            <w:tcW w:w="957" w:type="dxa"/>
            <w:tcBorders>
              <w:top w:val="single" w:sz="12" w:space="0" w:color="auto"/>
              <w:bottom w:val="single" w:sz="12" w:space="0" w:color="auto"/>
            </w:tcBorders>
            <w:noWrap/>
            <w:vAlign w:val="center"/>
            <w:hideMark/>
          </w:tcPr>
          <w:p w14:paraId="4586C6B4" w14:textId="77777777" w:rsidR="002A2B92" w:rsidRPr="00AB12D2" w:rsidRDefault="002A2B92" w:rsidP="002A2B92">
            <w:pPr>
              <w:ind w:firstLine="0"/>
              <w:jc w:val="left"/>
              <w:rPr>
                <w:rFonts w:cs="Times New Roman"/>
                <w:sz w:val="20"/>
                <w:szCs w:val="20"/>
              </w:rPr>
            </w:pPr>
            <w:r w:rsidRPr="00AB12D2">
              <w:rPr>
                <w:rFonts w:cs="Times New Roman"/>
                <w:sz w:val="20"/>
                <w:szCs w:val="20"/>
              </w:rPr>
              <w:t>14:56,74</w:t>
            </w:r>
          </w:p>
        </w:tc>
      </w:tr>
      <w:tr w:rsidR="002A2B92" w:rsidRPr="00AB12D2" w14:paraId="5766F341" w14:textId="77777777" w:rsidTr="002A2B92">
        <w:trPr>
          <w:trHeight w:val="276"/>
        </w:trPr>
        <w:tc>
          <w:tcPr>
            <w:tcW w:w="663" w:type="dxa"/>
            <w:tcBorders>
              <w:top w:val="single" w:sz="12" w:space="0" w:color="auto"/>
              <w:bottom w:val="single" w:sz="12" w:space="0" w:color="auto"/>
              <w:right w:val="single" w:sz="12" w:space="0" w:color="auto"/>
            </w:tcBorders>
            <w:noWrap/>
            <w:vAlign w:val="center"/>
            <w:hideMark/>
          </w:tcPr>
          <w:p w14:paraId="302CE525" w14:textId="77777777" w:rsidR="002A2B92" w:rsidRPr="00AB12D2" w:rsidRDefault="002A2B92" w:rsidP="002A2B92">
            <w:pPr>
              <w:ind w:firstLine="0"/>
              <w:jc w:val="left"/>
              <w:rPr>
                <w:rFonts w:cs="Times New Roman"/>
                <w:sz w:val="20"/>
                <w:szCs w:val="20"/>
              </w:rPr>
            </w:pPr>
            <w:r w:rsidRPr="00AB12D2">
              <w:rPr>
                <w:rFonts w:cs="Times New Roman"/>
                <w:sz w:val="20"/>
                <w:szCs w:val="20"/>
              </w:rPr>
              <w:t>2006</w:t>
            </w:r>
          </w:p>
        </w:tc>
        <w:tc>
          <w:tcPr>
            <w:tcW w:w="1549" w:type="dxa"/>
            <w:tcBorders>
              <w:top w:val="single" w:sz="12" w:space="0" w:color="auto"/>
              <w:left w:val="single" w:sz="12" w:space="0" w:color="auto"/>
              <w:bottom w:val="single" w:sz="12" w:space="0" w:color="auto"/>
            </w:tcBorders>
            <w:noWrap/>
            <w:vAlign w:val="center"/>
            <w:hideMark/>
          </w:tcPr>
          <w:p w14:paraId="455F8D70" w14:textId="77777777" w:rsidR="002A2B92" w:rsidRPr="00AB12D2" w:rsidRDefault="002A2B92" w:rsidP="002A2B92">
            <w:pPr>
              <w:ind w:firstLine="0"/>
              <w:jc w:val="left"/>
              <w:rPr>
                <w:rFonts w:cs="Times New Roman"/>
                <w:sz w:val="20"/>
                <w:szCs w:val="20"/>
              </w:rPr>
            </w:pPr>
            <w:r w:rsidRPr="00AB12D2">
              <w:rPr>
                <w:rFonts w:cs="Times New Roman"/>
                <w:sz w:val="20"/>
                <w:szCs w:val="20"/>
              </w:rPr>
              <w:t xml:space="preserve">PRILUKOV </w:t>
            </w:r>
            <w:proofErr w:type="spellStart"/>
            <w:r w:rsidRPr="00AB12D2">
              <w:rPr>
                <w:rFonts w:cs="Times New Roman"/>
                <w:sz w:val="20"/>
                <w:szCs w:val="20"/>
              </w:rPr>
              <w:t>Yuriy</w:t>
            </w:r>
            <w:proofErr w:type="spellEnd"/>
            <w:r w:rsidRPr="00AB12D2">
              <w:rPr>
                <w:rFonts w:cs="Times New Roman"/>
                <w:sz w:val="20"/>
                <w:szCs w:val="20"/>
              </w:rPr>
              <w:t xml:space="preserve"> RUS</w:t>
            </w:r>
          </w:p>
        </w:tc>
        <w:tc>
          <w:tcPr>
            <w:tcW w:w="1054" w:type="dxa"/>
            <w:tcBorders>
              <w:top w:val="single" w:sz="12" w:space="0" w:color="auto"/>
              <w:bottom w:val="single" w:sz="12" w:space="0" w:color="auto"/>
              <w:right w:val="single" w:sz="12" w:space="0" w:color="auto"/>
            </w:tcBorders>
            <w:noWrap/>
            <w:vAlign w:val="center"/>
            <w:hideMark/>
          </w:tcPr>
          <w:p w14:paraId="7DC1E916" w14:textId="77777777" w:rsidR="002A2B92" w:rsidRPr="00AB12D2" w:rsidRDefault="002A2B92" w:rsidP="002A2B92">
            <w:pPr>
              <w:ind w:firstLine="0"/>
              <w:jc w:val="left"/>
              <w:rPr>
                <w:rFonts w:cs="Times New Roman"/>
                <w:sz w:val="20"/>
                <w:szCs w:val="20"/>
              </w:rPr>
            </w:pPr>
            <w:r w:rsidRPr="00AB12D2">
              <w:rPr>
                <w:rFonts w:cs="Times New Roman"/>
                <w:sz w:val="20"/>
                <w:szCs w:val="20"/>
              </w:rPr>
              <w:t>14:23,92</w:t>
            </w:r>
          </w:p>
        </w:tc>
        <w:tc>
          <w:tcPr>
            <w:tcW w:w="1650" w:type="dxa"/>
            <w:tcBorders>
              <w:top w:val="single" w:sz="12" w:space="0" w:color="auto"/>
              <w:left w:val="single" w:sz="12" w:space="0" w:color="auto"/>
              <w:bottom w:val="single" w:sz="12" w:space="0" w:color="auto"/>
            </w:tcBorders>
            <w:noWrap/>
            <w:vAlign w:val="center"/>
            <w:hideMark/>
          </w:tcPr>
          <w:p w14:paraId="1317E44F" w14:textId="77777777" w:rsidR="002A2B92" w:rsidRPr="00AB12D2" w:rsidRDefault="002A2B92" w:rsidP="002A2B92">
            <w:pPr>
              <w:ind w:firstLine="0"/>
              <w:jc w:val="left"/>
              <w:rPr>
                <w:rFonts w:cs="Times New Roman"/>
                <w:sz w:val="20"/>
                <w:szCs w:val="20"/>
              </w:rPr>
            </w:pPr>
            <w:r w:rsidRPr="00AB12D2">
              <w:rPr>
                <w:rFonts w:cs="Times New Roman"/>
                <w:sz w:val="20"/>
                <w:szCs w:val="20"/>
              </w:rPr>
              <w:t xml:space="preserve">PARK </w:t>
            </w:r>
            <w:proofErr w:type="spellStart"/>
            <w:r w:rsidRPr="00AB12D2">
              <w:rPr>
                <w:rFonts w:cs="Times New Roman"/>
                <w:sz w:val="20"/>
                <w:szCs w:val="20"/>
              </w:rPr>
              <w:t>Tae</w:t>
            </w:r>
            <w:proofErr w:type="spellEnd"/>
            <w:r w:rsidRPr="00AB12D2">
              <w:rPr>
                <w:rFonts w:cs="Times New Roman"/>
                <w:sz w:val="20"/>
                <w:szCs w:val="20"/>
              </w:rPr>
              <w:t xml:space="preserve"> </w:t>
            </w:r>
            <w:proofErr w:type="spellStart"/>
            <w:r w:rsidRPr="00AB12D2">
              <w:rPr>
                <w:rFonts w:cs="Times New Roman"/>
                <w:sz w:val="20"/>
                <w:szCs w:val="20"/>
              </w:rPr>
              <w:t>Hwan</w:t>
            </w:r>
            <w:proofErr w:type="spellEnd"/>
            <w:r w:rsidRPr="00AB12D2">
              <w:rPr>
                <w:rFonts w:cs="Times New Roman"/>
                <w:sz w:val="20"/>
                <w:szCs w:val="20"/>
              </w:rPr>
              <w:t xml:space="preserve"> KOR</w:t>
            </w:r>
          </w:p>
        </w:tc>
        <w:tc>
          <w:tcPr>
            <w:tcW w:w="945" w:type="dxa"/>
            <w:tcBorders>
              <w:top w:val="single" w:sz="12" w:space="0" w:color="auto"/>
              <w:bottom w:val="single" w:sz="12" w:space="0" w:color="auto"/>
              <w:right w:val="single" w:sz="12" w:space="0" w:color="auto"/>
            </w:tcBorders>
            <w:noWrap/>
            <w:vAlign w:val="center"/>
            <w:hideMark/>
          </w:tcPr>
          <w:p w14:paraId="169E7328" w14:textId="77777777" w:rsidR="002A2B92" w:rsidRPr="00AB12D2" w:rsidRDefault="002A2B92" w:rsidP="002A2B92">
            <w:pPr>
              <w:ind w:firstLine="0"/>
              <w:jc w:val="left"/>
              <w:rPr>
                <w:rFonts w:cs="Times New Roman"/>
                <w:sz w:val="20"/>
                <w:szCs w:val="20"/>
              </w:rPr>
            </w:pPr>
            <w:r w:rsidRPr="00AB12D2">
              <w:rPr>
                <w:rFonts w:cs="Times New Roman"/>
                <w:sz w:val="20"/>
                <w:szCs w:val="20"/>
              </w:rPr>
              <w:t>14:33,28</w:t>
            </w:r>
          </w:p>
        </w:tc>
        <w:tc>
          <w:tcPr>
            <w:tcW w:w="1761" w:type="dxa"/>
            <w:tcBorders>
              <w:top w:val="single" w:sz="12" w:space="0" w:color="auto"/>
              <w:left w:val="single" w:sz="12" w:space="0" w:color="auto"/>
              <w:bottom w:val="single" w:sz="12" w:space="0" w:color="auto"/>
            </w:tcBorders>
            <w:noWrap/>
            <w:vAlign w:val="center"/>
            <w:hideMark/>
          </w:tcPr>
          <w:p w14:paraId="57B491CF" w14:textId="77777777" w:rsidR="002A2B92" w:rsidRPr="00AB12D2" w:rsidRDefault="002A2B92" w:rsidP="002A2B92">
            <w:pPr>
              <w:ind w:firstLine="0"/>
              <w:jc w:val="left"/>
              <w:rPr>
                <w:rFonts w:cs="Times New Roman"/>
                <w:sz w:val="20"/>
                <w:szCs w:val="20"/>
              </w:rPr>
            </w:pPr>
            <w:r w:rsidRPr="00AB12D2">
              <w:rPr>
                <w:rFonts w:cs="Times New Roman"/>
                <w:sz w:val="20"/>
                <w:szCs w:val="20"/>
              </w:rPr>
              <w:t>ZHANG Lin CHN</w:t>
            </w:r>
          </w:p>
        </w:tc>
        <w:tc>
          <w:tcPr>
            <w:tcW w:w="957" w:type="dxa"/>
            <w:tcBorders>
              <w:top w:val="single" w:sz="12" w:space="0" w:color="auto"/>
              <w:bottom w:val="single" w:sz="12" w:space="0" w:color="auto"/>
            </w:tcBorders>
            <w:noWrap/>
            <w:vAlign w:val="center"/>
            <w:hideMark/>
          </w:tcPr>
          <w:p w14:paraId="454A8897" w14:textId="77777777" w:rsidR="002A2B92" w:rsidRPr="00AB12D2" w:rsidRDefault="002A2B92" w:rsidP="002A2B92">
            <w:pPr>
              <w:ind w:firstLine="0"/>
              <w:jc w:val="left"/>
              <w:rPr>
                <w:rFonts w:cs="Times New Roman"/>
                <w:sz w:val="20"/>
                <w:szCs w:val="20"/>
              </w:rPr>
            </w:pPr>
            <w:r w:rsidRPr="00AB12D2">
              <w:rPr>
                <w:rFonts w:cs="Times New Roman"/>
                <w:sz w:val="20"/>
                <w:szCs w:val="20"/>
              </w:rPr>
              <w:t>14:42,82</w:t>
            </w:r>
          </w:p>
        </w:tc>
      </w:tr>
      <w:tr w:rsidR="002A2B92" w:rsidRPr="00AB12D2" w14:paraId="09605196" w14:textId="77777777" w:rsidTr="002A2B92">
        <w:trPr>
          <w:trHeight w:val="276"/>
        </w:trPr>
        <w:tc>
          <w:tcPr>
            <w:tcW w:w="663" w:type="dxa"/>
            <w:tcBorders>
              <w:top w:val="single" w:sz="12" w:space="0" w:color="auto"/>
              <w:bottom w:val="single" w:sz="12" w:space="0" w:color="auto"/>
              <w:right w:val="single" w:sz="12" w:space="0" w:color="auto"/>
            </w:tcBorders>
            <w:noWrap/>
            <w:vAlign w:val="center"/>
            <w:hideMark/>
          </w:tcPr>
          <w:p w14:paraId="238EDBC2" w14:textId="77777777" w:rsidR="002A2B92" w:rsidRPr="00AB12D2" w:rsidRDefault="002A2B92" w:rsidP="002A2B92">
            <w:pPr>
              <w:ind w:firstLine="0"/>
              <w:jc w:val="left"/>
              <w:rPr>
                <w:rFonts w:cs="Times New Roman"/>
                <w:sz w:val="20"/>
                <w:szCs w:val="20"/>
              </w:rPr>
            </w:pPr>
            <w:r w:rsidRPr="00AB12D2">
              <w:rPr>
                <w:rFonts w:cs="Times New Roman"/>
                <w:sz w:val="20"/>
                <w:szCs w:val="20"/>
              </w:rPr>
              <w:t>2008</w:t>
            </w:r>
          </w:p>
        </w:tc>
        <w:tc>
          <w:tcPr>
            <w:tcW w:w="1549" w:type="dxa"/>
            <w:tcBorders>
              <w:top w:val="single" w:sz="12" w:space="0" w:color="auto"/>
              <w:left w:val="single" w:sz="12" w:space="0" w:color="auto"/>
              <w:bottom w:val="single" w:sz="12" w:space="0" w:color="auto"/>
            </w:tcBorders>
            <w:noWrap/>
            <w:vAlign w:val="center"/>
            <w:hideMark/>
          </w:tcPr>
          <w:p w14:paraId="3A915E78" w14:textId="77777777" w:rsidR="002A2B92" w:rsidRPr="00AB12D2" w:rsidRDefault="002A2B92" w:rsidP="002A2B92">
            <w:pPr>
              <w:ind w:firstLine="0"/>
              <w:jc w:val="left"/>
              <w:rPr>
                <w:rFonts w:cs="Times New Roman"/>
                <w:sz w:val="20"/>
                <w:szCs w:val="20"/>
              </w:rPr>
            </w:pPr>
            <w:r w:rsidRPr="00AB12D2">
              <w:rPr>
                <w:rFonts w:cs="Times New Roman"/>
                <w:sz w:val="20"/>
                <w:szCs w:val="20"/>
              </w:rPr>
              <w:t xml:space="preserve">PRILUKOV </w:t>
            </w:r>
            <w:proofErr w:type="spellStart"/>
            <w:r w:rsidRPr="00AB12D2">
              <w:rPr>
                <w:rFonts w:cs="Times New Roman"/>
                <w:sz w:val="20"/>
                <w:szCs w:val="20"/>
              </w:rPr>
              <w:t>Yuriy</w:t>
            </w:r>
            <w:proofErr w:type="spellEnd"/>
            <w:r w:rsidRPr="00AB12D2">
              <w:rPr>
                <w:rFonts w:cs="Times New Roman"/>
                <w:sz w:val="20"/>
                <w:szCs w:val="20"/>
              </w:rPr>
              <w:t xml:space="preserve"> RUS</w:t>
            </w:r>
          </w:p>
        </w:tc>
        <w:tc>
          <w:tcPr>
            <w:tcW w:w="1054" w:type="dxa"/>
            <w:tcBorders>
              <w:top w:val="single" w:sz="12" w:space="0" w:color="auto"/>
              <w:bottom w:val="single" w:sz="12" w:space="0" w:color="auto"/>
              <w:right w:val="single" w:sz="12" w:space="0" w:color="auto"/>
            </w:tcBorders>
            <w:noWrap/>
            <w:vAlign w:val="center"/>
            <w:hideMark/>
          </w:tcPr>
          <w:p w14:paraId="75E1F5E3" w14:textId="77777777" w:rsidR="002A2B92" w:rsidRPr="00AB12D2" w:rsidRDefault="002A2B92" w:rsidP="002A2B92">
            <w:pPr>
              <w:ind w:firstLine="0"/>
              <w:jc w:val="left"/>
              <w:rPr>
                <w:rFonts w:cs="Times New Roman"/>
                <w:sz w:val="20"/>
                <w:szCs w:val="20"/>
              </w:rPr>
            </w:pPr>
            <w:r w:rsidRPr="00AB12D2">
              <w:rPr>
                <w:rFonts w:cs="Times New Roman"/>
                <w:sz w:val="20"/>
                <w:szCs w:val="20"/>
              </w:rPr>
              <w:t>14:22,98</w:t>
            </w:r>
          </w:p>
        </w:tc>
        <w:tc>
          <w:tcPr>
            <w:tcW w:w="1650" w:type="dxa"/>
            <w:tcBorders>
              <w:top w:val="single" w:sz="12" w:space="0" w:color="auto"/>
              <w:left w:val="single" w:sz="12" w:space="0" w:color="auto"/>
              <w:bottom w:val="single" w:sz="12" w:space="0" w:color="auto"/>
            </w:tcBorders>
            <w:noWrap/>
            <w:vAlign w:val="center"/>
            <w:hideMark/>
          </w:tcPr>
          <w:p w14:paraId="78A2EC90" w14:textId="77777777" w:rsidR="002A2B92" w:rsidRPr="00AB12D2" w:rsidRDefault="002A2B92" w:rsidP="002A2B92">
            <w:pPr>
              <w:ind w:firstLine="0"/>
              <w:jc w:val="left"/>
              <w:rPr>
                <w:rFonts w:cs="Times New Roman"/>
                <w:sz w:val="20"/>
                <w:szCs w:val="20"/>
              </w:rPr>
            </w:pPr>
            <w:r w:rsidRPr="00AB12D2">
              <w:rPr>
                <w:rFonts w:cs="Times New Roman"/>
                <w:sz w:val="20"/>
                <w:szCs w:val="20"/>
              </w:rPr>
              <w:t>DAVIES David GBR</w:t>
            </w:r>
          </w:p>
        </w:tc>
        <w:tc>
          <w:tcPr>
            <w:tcW w:w="945" w:type="dxa"/>
            <w:tcBorders>
              <w:top w:val="single" w:sz="12" w:space="0" w:color="auto"/>
              <w:bottom w:val="single" w:sz="12" w:space="0" w:color="auto"/>
              <w:right w:val="single" w:sz="12" w:space="0" w:color="auto"/>
            </w:tcBorders>
            <w:noWrap/>
            <w:vAlign w:val="center"/>
            <w:hideMark/>
          </w:tcPr>
          <w:p w14:paraId="1D5A4E1F" w14:textId="77777777" w:rsidR="002A2B92" w:rsidRPr="00AB12D2" w:rsidRDefault="002A2B92" w:rsidP="002A2B92">
            <w:pPr>
              <w:ind w:firstLine="0"/>
              <w:jc w:val="left"/>
              <w:rPr>
                <w:rFonts w:cs="Times New Roman"/>
                <w:sz w:val="20"/>
                <w:szCs w:val="20"/>
              </w:rPr>
            </w:pPr>
            <w:r w:rsidRPr="00AB12D2">
              <w:rPr>
                <w:rFonts w:cs="Times New Roman"/>
                <w:sz w:val="20"/>
                <w:szCs w:val="20"/>
              </w:rPr>
              <w:t>14:36,30</w:t>
            </w:r>
          </w:p>
        </w:tc>
        <w:tc>
          <w:tcPr>
            <w:tcW w:w="1761" w:type="dxa"/>
            <w:tcBorders>
              <w:top w:val="single" w:sz="12" w:space="0" w:color="auto"/>
              <w:left w:val="single" w:sz="12" w:space="0" w:color="auto"/>
              <w:bottom w:val="single" w:sz="12" w:space="0" w:color="auto"/>
            </w:tcBorders>
            <w:noWrap/>
            <w:vAlign w:val="center"/>
            <w:hideMark/>
          </w:tcPr>
          <w:p w14:paraId="2C73ADD7" w14:textId="77777777" w:rsidR="002A2B92" w:rsidRPr="00AB12D2" w:rsidRDefault="002A2B92" w:rsidP="002A2B92">
            <w:pPr>
              <w:ind w:firstLine="0"/>
              <w:jc w:val="left"/>
              <w:rPr>
                <w:rFonts w:cs="Times New Roman"/>
                <w:sz w:val="20"/>
                <w:szCs w:val="20"/>
              </w:rPr>
            </w:pPr>
            <w:r w:rsidRPr="00AB12D2">
              <w:rPr>
                <w:rFonts w:cs="Times New Roman"/>
                <w:sz w:val="20"/>
                <w:szCs w:val="20"/>
              </w:rPr>
              <w:t>SAMRYMOWICZ Mateusz POL</w:t>
            </w:r>
          </w:p>
        </w:tc>
        <w:tc>
          <w:tcPr>
            <w:tcW w:w="957" w:type="dxa"/>
            <w:tcBorders>
              <w:top w:val="single" w:sz="12" w:space="0" w:color="auto"/>
              <w:bottom w:val="single" w:sz="12" w:space="0" w:color="auto"/>
            </w:tcBorders>
            <w:noWrap/>
            <w:vAlign w:val="center"/>
            <w:hideMark/>
          </w:tcPr>
          <w:p w14:paraId="6CE0DBE2" w14:textId="77777777" w:rsidR="002A2B92" w:rsidRPr="00AB12D2" w:rsidRDefault="002A2B92" w:rsidP="002A2B92">
            <w:pPr>
              <w:ind w:firstLine="0"/>
              <w:jc w:val="left"/>
              <w:rPr>
                <w:rFonts w:cs="Times New Roman"/>
                <w:sz w:val="20"/>
                <w:szCs w:val="20"/>
              </w:rPr>
            </w:pPr>
            <w:r w:rsidRPr="00AB12D2">
              <w:rPr>
                <w:rFonts w:cs="Times New Roman"/>
                <w:sz w:val="20"/>
                <w:szCs w:val="20"/>
              </w:rPr>
              <w:t>14:43,37</w:t>
            </w:r>
          </w:p>
        </w:tc>
      </w:tr>
      <w:tr w:rsidR="002A2B92" w:rsidRPr="00AB12D2" w14:paraId="36D2DE35" w14:textId="77777777" w:rsidTr="002A2B92">
        <w:trPr>
          <w:trHeight w:val="276"/>
        </w:trPr>
        <w:tc>
          <w:tcPr>
            <w:tcW w:w="663" w:type="dxa"/>
            <w:tcBorders>
              <w:top w:val="single" w:sz="12" w:space="0" w:color="auto"/>
              <w:bottom w:val="single" w:sz="12" w:space="0" w:color="auto"/>
              <w:right w:val="single" w:sz="12" w:space="0" w:color="auto"/>
            </w:tcBorders>
            <w:noWrap/>
            <w:vAlign w:val="center"/>
            <w:hideMark/>
          </w:tcPr>
          <w:p w14:paraId="4F268AEF" w14:textId="77777777" w:rsidR="002A2B92" w:rsidRPr="00AB12D2" w:rsidRDefault="002A2B92" w:rsidP="002A2B92">
            <w:pPr>
              <w:ind w:firstLine="0"/>
              <w:jc w:val="left"/>
              <w:rPr>
                <w:rFonts w:cs="Times New Roman"/>
                <w:sz w:val="20"/>
                <w:szCs w:val="20"/>
              </w:rPr>
            </w:pPr>
            <w:r w:rsidRPr="00AB12D2">
              <w:rPr>
                <w:rFonts w:cs="Times New Roman"/>
                <w:sz w:val="20"/>
                <w:szCs w:val="20"/>
              </w:rPr>
              <w:t>2010</w:t>
            </w:r>
          </w:p>
        </w:tc>
        <w:tc>
          <w:tcPr>
            <w:tcW w:w="1549" w:type="dxa"/>
            <w:tcBorders>
              <w:top w:val="single" w:sz="12" w:space="0" w:color="auto"/>
              <w:left w:val="single" w:sz="12" w:space="0" w:color="auto"/>
              <w:bottom w:val="single" w:sz="12" w:space="0" w:color="auto"/>
            </w:tcBorders>
            <w:noWrap/>
            <w:vAlign w:val="center"/>
            <w:hideMark/>
          </w:tcPr>
          <w:p w14:paraId="14ACC972" w14:textId="77777777" w:rsidR="002A2B92" w:rsidRPr="00AB12D2" w:rsidRDefault="002A2B92" w:rsidP="002A2B92">
            <w:pPr>
              <w:ind w:firstLine="0"/>
              <w:jc w:val="left"/>
              <w:rPr>
                <w:rFonts w:cs="Times New Roman"/>
                <w:sz w:val="20"/>
                <w:szCs w:val="20"/>
              </w:rPr>
            </w:pPr>
            <w:r w:rsidRPr="00AB12D2">
              <w:rPr>
                <w:rFonts w:cs="Times New Roman"/>
                <w:sz w:val="20"/>
                <w:szCs w:val="20"/>
              </w:rPr>
              <w:t xml:space="preserve">MELLOULI </w:t>
            </w:r>
            <w:proofErr w:type="spellStart"/>
            <w:r w:rsidRPr="00AB12D2">
              <w:rPr>
                <w:rFonts w:cs="Times New Roman"/>
                <w:sz w:val="20"/>
                <w:szCs w:val="20"/>
              </w:rPr>
              <w:t>Oussama</w:t>
            </w:r>
            <w:proofErr w:type="spellEnd"/>
            <w:r w:rsidRPr="00AB12D2">
              <w:rPr>
                <w:rFonts w:cs="Times New Roman"/>
                <w:sz w:val="20"/>
                <w:szCs w:val="20"/>
              </w:rPr>
              <w:t xml:space="preserve"> TUN</w:t>
            </w:r>
          </w:p>
        </w:tc>
        <w:tc>
          <w:tcPr>
            <w:tcW w:w="1054" w:type="dxa"/>
            <w:tcBorders>
              <w:top w:val="single" w:sz="12" w:space="0" w:color="auto"/>
              <w:bottom w:val="single" w:sz="12" w:space="0" w:color="auto"/>
              <w:right w:val="single" w:sz="12" w:space="0" w:color="auto"/>
            </w:tcBorders>
            <w:noWrap/>
            <w:vAlign w:val="center"/>
            <w:hideMark/>
          </w:tcPr>
          <w:p w14:paraId="43B8CCFE" w14:textId="77777777" w:rsidR="002A2B92" w:rsidRPr="00AB12D2" w:rsidRDefault="002A2B92" w:rsidP="002A2B92">
            <w:pPr>
              <w:ind w:firstLine="0"/>
              <w:jc w:val="left"/>
              <w:rPr>
                <w:rFonts w:cs="Times New Roman"/>
                <w:sz w:val="20"/>
                <w:szCs w:val="20"/>
              </w:rPr>
            </w:pPr>
            <w:r w:rsidRPr="00AB12D2">
              <w:rPr>
                <w:rFonts w:cs="Times New Roman"/>
                <w:sz w:val="20"/>
                <w:szCs w:val="20"/>
              </w:rPr>
              <w:t>14:24,16</w:t>
            </w:r>
          </w:p>
        </w:tc>
        <w:tc>
          <w:tcPr>
            <w:tcW w:w="1650" w:type="dxa"/>
            <w:tcBorders>
              <w:top w:val="single" w:sz="12" w:space="0" w:color="auto"/>
              <w:left w:val="single" w:sz="12" w:space="0" w:color="auto"/>
              <w:bottom w:val="single" w:sz="12" w:space="0" w:color="auto"/>
            </w:tcBorders>
            <w:noWrap/>
            <w:vAlign w:val="center"/>
            <w:hideMark/>
          </w:tcPr>
          <w:p w14:paraId="239CF70E" w14:textId="77777777" w:rsidR="002A2B92" w:rsidRPr="00AB12D2" w:rsidRDefault="002A2B92" w:rsidP="002A2B92">
            <w:pPr>
              <w:ind w:firstLine="0"/>
              <w:jc w:val="left"/>
              <w:rPr>
                <w:rFonts w:cs="Times New Roman"/>
                <w:sz w:val="20"/>
                <w:szCs w:val="20"/>
              </w:rPr>
            </w:pPr>
            <w:r w:rsidRPr="00AB12D2">
              <w:rPr>
                <w:rFonts w:cs="Times New Roman"/>
                <w:sz w:val="20"/>
                <w:szCs w:val="20"/>
              </w:rPr>
              <w:t xml:space="preserve">GLÆSNER </w:t>
            </w:r>
            <w:proofErr w:type="spellStart"/>
            <w:r w:rsidRPr="00AB12D2">
              <w:rPr>
                <w:rFonts w:cs="Times New Roman"/>
                <w:sz w:val="20"/>
                <w:szCs w:val="20"/>
              </w:rPr>
              <w:t>Mads</w:t>
            </w:r>
            <w:proofErr w:type="spellEnd"/>
            <w:r w:rsidRPr="00AB12D2">
              <w:rPr>
                <w:rFonts w:cs="Times New Roman"/>
                <w:sz w:val="20"/>
                <w:szCs w:val="20"/>
              </w:rPr>
              <w:t xml:space="preserve"> DEN</w:t>
            </w:r>
          </w:p>
        </w:tc>
        <w:tc>
          <w:tcPr>
            <w:tcW w:w="945" w:type="dxa"/>
            <w:tcBorders>
              <w:top w:val="single" w:sz="12" w:space="0" w:color="auto"/>
              <w:bottom w:val="single" w:sz="12" w:space="0" w:color="auto"/>
              <w:right w:val="single" w:sz="12" w:space="0" w:color="auto"/>
            </w:tcBorders>
            <w:noWrap/>
            <w:vAlign w:val="center"/>
            <w:hideMark/>
          </w:tcPr>
          <w:p w14:paraId="57BE9233" w14:textId="77777777" w:rsidR="002A2B92" w:rsidRPr="00AB12D2" w:rsidRDefault="002A2B92" w:rsidP="002A2B92">
            <w:pPr>
              <w:ind w:firstLine="0"/>
              <w:jc w:val="left"/>
              <w:rPr>
                <w:rFonts w:cs="Times New Roman"/>
                <w:sz w:val="20"/>
                <w:szCs w:val="20"/>
              </w:rPr>
            </w:pPr>
            <w:r w:rsidRPr="00AB12D2">
              <w:rPr>
                <w:rFonts w:cs="Times New Roman"/>
                <w:sz w:val="20"/>
                <w:szCs w:val="20"/>
              </w:rPr>
              <w:t>14:29,52</w:t>
            </w:r>
          </w:p>
        </w:tc>
        <w:tc>
          <w:tcPr>
            <w:tcW w:w="1761" w:type="dxa"/>
            <w:tcBorders>
              <w:top w:val="single" w:sz="12" w:space="0" w:color="auto"/>
              <w:left w:val="single" w:sz="12" w:space="0" w:color="auto"/>
              <w:bottom w:val="single" w:sz="12" w:space="0" w:color="auto"/>
            </w:tcBorders>
            <w:noWrap/>
            <w:vAlign w:val="center"/>
            <w:hideMark/>
          </w:tcPr>
          <w:p w14:paraId="44FB9E9F" w14:textId="77777777" w:rsidR="002A2B92" w:rsidRPr="00AB12D2" w:rsidRDefault="002A2B92" w:rsidP="002A2B92">
            <w:pPr>
              <w:ind w:firstLine="0"/>
              <w:jc w:val="left"/>
              <w:rPr>
                <w:rFonts w:cs="Times New Roman"/>
                <w:sz w:val="20"/>
                <w:szCs w:val="20"/>
              </w:rPr>
            </w:pPr>
            <w:r w:rsidRPr="00AB12D2">
              <w:rPr>
                <w:rFonts w:cs="Times New Roman"/>
                <w:sz w:val="20"/>
                <w:szCs w:val="20"/>
              </w:rPr>
              <w:t xml:space="preserve">GYURTA </w:t>
            </w:r>
            <w:proofErr w:type="spellStart"/>
            <w:r w:rsidRPr="00AB12D2">
              <w:rPr>
                <w:rFonts w:cs="Times New Roman"/>
                <w:sz w:val="20"/>
                <w:szCs w:val="20"/>
              </w:rPr>
              <w:t>Gergely</w:t>
            </w:r>
            <w:proofErr w:type="spellEnd"/>
            <w:r w:rsidRPr="00AB12D2">
              <w:rPr>
                <w:rFonts w:cs="Times New Roman"/>
                <w:sz w:val="20"/>
                <w:szCs w:val="20"/>
              </w:rPr>
              <w:t xml:space="preserve"> HUN</w:t>
            </w:r>
          </w:p>
        </w:tc>
        <w:tc>
          <w:tcPr>
            <w:tcW w:w="957" w:type="dxa"/>
            <w:tcBorders>
              <w:top w:val="single" w:sz="12" w:space="0" w:color="auto"/>
              <w:bottom w:val="single" w:sz="12" w:space="0" w:color="auto"/>
            </w:tcBorders>
            <w:noWrap/>
            <w:vAlign w:val="center"/>
            <w:hideMark/>
          </w:tcPr>
          <w:p w14:paraId="0401096A" w14:textId="77777777" w:rsidR="002A2B92" w:rsidRPr="00AB12D2" w:rsidRDefault="002A2B92" w:rsidP="002A2B92">
            <w:pPr>
              <w:ind w:firstLine="0"/>
              <w:jc w:val="left"/>
              <w:rPr>
                <w:rFonts w:cs="Times New Roman"/>
                <w:sz w:val="20"/>
                <w:szCs w:val="20"/>
              </w:rPr>
            </w:pPr>
            <w:r w:rsidRPr="00AB12D2">
              <w:rPr>
                <w:rFonts w:cs="Times New Roman"/>
                <w:sz w:val="20"/>
                <w:szCs w:val="20"/>
              </w:rPr>
              <w:t>14:31,47</w:t>
            </w:r>
          </w:p>
        </w:tc>
      </w:tr>
      <w:tr w:rsidR="002A2B92" w:rsidRPr="00AB12D2" w14:paraId="1540165D" w14:textId="77777777" w:rsidTr="002A2B92">
        <w:trPr>
          <w:trHeight w:val="276"/>
        </w:trPr>
        <w:tc>
          <w:tcPr>
            <w:tcW w:w="663" w:type="dxa"/>
            <w:tcBorders>
              <w:top w:val="single" w:sz="12" w:space="0" w:color="auto"/>
              <w:bottom w:val="single" w:sz="12" w:space="0" w:color="auto"/>
              <w:right w:val="single" w:sz="12" w:space="0" w:color="auto"/>
            </w:tcBorders>
            <w:noWrap/>
            <w:vAlign w:val="center"/>
            <w:hideMark/>
          </w:tcPr>
          <w:p w14:paraId="52A361A8" w14:textId="77777777" w:rsidR="002A2B92" w:rsidRPr="00AB12D2" w:rsidRDefault="002A2B92" w:rsidP="002A2B92">
            <w:pPr>
              <w:ind w:firstLine="0"/>
              <w:jc w:val="left"/>
              <w:rPr>
                <w:rFonts w:cs="Times New Roman"/>
                <w:sz w:val="20"/>
                <w:szCs w:val="20"/>
              </w:rPr>
            </w:pPr>
            <w:r w:rsidRPr="00AB12D2">
              <w:rPr>
                <w:rFonts w:cs="Times New Roman"/>
                <w:sz w:val="20"/>
                <w:szCs w:val="20"/>
              </w:rPr>
              <w:t>2012</w:t>
            </w:r>
          </w:p>
        </w:tc>
        <w:tc>
          <w:tcPr>
            <w:tcW w:w="1549" w:type="dxa"/>
            <w:tcBorders>
              <w:top w:val="single" w:sz="12" w:space="0" w:color="auto"/>
              <w:left w:val="single" w:sz="12" w:space="0" w:color="auto"/>
              <w:bottom w:val="single" w:sz="12" w:space="0" w:color="auto"/>
            </w:tcBorders>
            <w:noWrap/>
            <w:vAlign w:val="center"/>
            <w:hideMark/>
          </w:tcPr>
          <w:p w14:paraId="60E65208" w14:textId="77777777" w:rsidR="002A2B92" w:rsidRPr="00AB12D2" w:rsidRDefault="002A2B92" w:rsidP="002A2B92">
            <w:pPr>
              <w:ind w:firstLine="0"/>
              <w:jc w:val="left"/>
              <w:rPr>
                <w:rFonts w:cs="Times New Roman"/>
                <w:sz w:val="20"/>
                <w:szCs w:val="20"/>
              </w:rPr>
            </w:pPr>
            <w:r w:rsidRPr="00AB12D2">
              <w:rPr>
                <w:rFonts w:cs="Times New Roman"/>
                <w:sz w:val="20"/>
                <w:szCs w:val="20"/>
              </w:rPr>
              <w:t xml:space="preserve">GLÆSNER </w:t>
            </w:r>
            <w:proofErr w:type="spellStart"/>
            <w:r w:rsidRPr="00AB12D2">
              <w:rPr>
                <w:rFonts w:cs="Times New Roman"/>
                <w:sz w:val="20"/>
                <w:szCs w:val="20"/>
              </w:rPr>
              <w:t>Mads</w:t>
            </w:r>
            <w:proofErr w:type="spellEnd"/>
            <w:r w:rsidRPr="00AB12D2">
              <w:rPr>
                <w:rFonts w:cs="Times New Roman"/>
                <w:sz w:val="20"/>
                <w:szCs w:val="20"/>
              </w:rPr>
              <w:t xml:space="preserve"> DEN</w:t>
            </w:r>
          </w:p>
        </w:tc>
        <w:tc>
          <w:tcPr>
            <w:tcW w:w="1054" w:type="dxa"/>
            <w:tcBorders>
              <w:top w:val="single" w:sz="12" w:space="0" w:color="auto"/>
              <w:bottom w:val="single" w:sz="12" w:space="0" w:color="auto"/>
              <w:right w:val="single" w:sz="12" w:space="0" w:color="auto"/>
            </w:tcBorders>
            <w:noWrap/>
            <w:vAlign w:val="center"/>
            <w:hideMark/>
          </w:tcPr>
          <w:p w14:paraId="7EE5DB3D" w14:textId="77777777" w:rsidR="002A2B92" w:rsidRPr="00AB12D2" w:rsidRDefault="002A2B92" w:rsidP="002A2B92">
            <w:pPr>
              <w:ind w:firstLine="0"/>
              <w:jc w:val="left"/>
              <w:rPr>
                <w:rFonts w:cs="Times New Roman"/>
                <w:sz w:val="20"/>
                <w:szCs w:val="20"/>
              </w:rPr>
            </w:pPr>
            <w:r w:rsidRPr="00AB12D2">
              <w:rPr>
                <w:rFonts w:cs="Times New Roman"/>
                <w:sz w:val="20"/>
                <w:szCs w:val="20"/>
              </w:rPr>
              <w:t>14:30,01</w:t>
            </w:r>
          </w:p>
        </w:tc>
        <w:tc>
          <w:tcPr>
            <w:tcW w:w="1650" w:type="dxa"/>
            <w:tcBorders>
              <w:top w:val="single" w:sz="12" w:space="0" w:color="auto"/>
              <w:left w:val="single" w:sz="12" w:space="0" w:color="auto"/>
              <w:bottom w:val="single" w:sz="12" w:space="0" w:color="auto"/>
            </w:tcBorders>
            <w:noWrap/>
            <w:vAlign w:val="center"/>
            <w:hideMark/>
          </w:tcPr>
          <w:p w14:paraId="5318A74C" w14:textId="77777777" w:rsidR="002A2B92" w:rsidRPr="00AB12D2" w:rsidRDefault="002A2B92" w:rsidP="002A2B92">
            <w:pPr>
              <w:ind w:firstLine="0"/>
              <w:jc w:val="left"/>
              <w:rPr>
                <w:rFonts w:cs="Times New Roman"/>
                <w:sz w:val="20"/>
                <w:szCs w:val="20"/>
              </w:rPr>
            </w:pPr>
            <w:r w:rsidRPr="00AB12D2">
              <w:rPr>
                <w:rFonts w:cs="Times New Roman"/>
                <w:sz w:val="20"/>
                <w:szCs w:val="20"/>
              </w:rPr>
              <w:t xml:space="preserve">PALTRINIERI </w:t>
            </w:r>
            <w:proofErr w:type="spellStart"/>
            <w:r w:rsidRPr="00AB12D2">
              <w:rPr>
                <w:rFonts w:cs="Times New Roman"/>
                <w:sz w:val="20"/>
                <w:szCs w:val="20"/>
              </w:rPr>
              <w:t>Gregorio</w:t>
            </w:r>
            <w:proofErr w:type="spellEnd"/>
            <w:r w:rsidRPr="00AB12D2">
              <w:rPr>
                <w:rFonts w:cs="Times New Roman"/>
                <w:sz w:val="20"/>
                <w:szCs w:val="20"/>
              </w:rPr>
              <w:t xml:space="preserve"> ITA</w:t>
            </w:r>
          </w:p>
        </w:tc>
        <w:tc>
          <w:tcPr>
            <w:tcW w:w="945" w:type="dxa"/>
            <w:tcBorders>
              <w:top w:val="single" w:sz="12" w:space="0" w:color="auto"/>
              <w:bottom w:val="single" w:sz="12" w:space="0" w:color="auto"/>
              <w:right w:val="single" w:sz="12" w:space="0" w:color="auto"/>
            </w:tcBorders>
            <w:noWrap/>
            <w:vAlign w:val="center"/>
            <w:hideMark/>
          </w:tcPr>
          <w:p w14:paraId="73D6FD6D" w14:textId="77777777" w:rsidR="002A2B92" w:rsidRPr="00AB12D2" w:rsidRDefault="002A2B92" w:rsidP="002A2B92">
            <w:pPr>
              <w:ind w:firstLine="0"/>
              <w:jc w:val="left"/>
              <w:rPr>
                <w:rFonts w:cs="Times New Roman"/>
                <w:sz w:val="20"/>
                <w:szCs w:val="20"/>
              </w:rPr>
            </w:pPr>
            <w:r w:rsidRPr="00AB12D2">
              <w:rPr>
                <w:rFonts w:cs="Times New Roman"/>
                <w:sz w:val="20"/>
                <w:szCs w:val="20"/>
              </w:rPr>
              <w:t>14:31,13</w:t>
            </w:r>
          </w:p>
        </w:tc>
        <w:tc>
          <w:tcPr>
            <w:tcW w:w="1761" w:type="dxa"/>
            <w:tcBorders>
              <w:top w:val="single" w:sz="12" w:space="0" w:color="auto"/>
              <w:left w:val="single" w:sz="12" w:space="0" w:color="auto"/>
              <w:bottom w:val="single" w:sz="12" w:space="0" w:color="auto"/>
            </w:tcBorders>
            <w:noWrap/>
            <w:vAlign w:val="center"/>
            <w:hideMark/>
          </w:tcPr>
          <w:p w14:paraId="19C5313E" w14:textId="77777777" w:rsidR="002A2B92" w:rsidRPr="00AB12D2" w:rsidRDefault="002A2B92" w:rsidP="002A2B92">
            <w:pPr>
              <w:ind w:firstLine="0"/>
              <w:jc w:val="left"/>
              <w:rPr>
                <w:rFonts w:cs="Times New Roman"/>
                <w:sz w:val="20"/>
                <w:szCs w:val="20"/>
              </w:rPr>
            </w:pPr>
            <w:r w:rsidRPr="00AB12D2">
              <w:rPr>
                <w:rFonts w:cs="Times New Roman"/>
                <w:sz w:val="20"/>
                <w:szCs w:val="20"/>
              </w:rPr>
              <w:t xml:space="preserve">JOENSEN </w:t>
            </w:r>
            <w:proofErr w:type="spellStart"/>
            <w:r w:rsidRPr="00AB12D2">
              <w:rPr>
                <w:rFonts w:cs="Times New Roman"/>
                <w:sz w:val="20"/>
                <w:szCs w:val="20"/>
              </w:rPr>
              <w:t>Pál</w:t>
            </w:r>
            <w:proofErr w:type="spellEnd"/>
            <w:r w:rsidRPr="00AB12D2">
              <w:rPr>
                <w:rFonts w:cs="Times New Roman"/>
                <w:sz w:val="20"/>
                <w:szCs w:val="20"/>
              </w:rPr>
              <w:t xml:space="preserve"> FAR</w:t>
            </w:r>
          </w:p>
        </w:tc>
        <w:tc>
          <w:tcPr>
            <w:tcW w:w="957" w:type="dxa"/>
            <w:tcBorders>
              <w:top w:val="single" w:sz="12" w:space="0" w:color="auto"/>
              <w:bottom w:val="single" w:sz="12" w:space="0" w:color="auto"/>
            </w:tcBorders>
            <w:noWrap/>
            <w:vAlign w:val="center"/>
            <w:hideMark/>
          </w:tcPr>
          <w:p w14:paraId="3CFEC7B4" w14:textId="77777777" w:rsidR="002A2B92" w:rsidRPr="00AB12D2" w:rsidRDefault="002A2B92" w:rsidP="002A2B92">
            <w:pPr>
              <w:ind w:firstLine="0"/>
              <w:jc w:val="left"/>
              <w:rPr>
                <w:rFonts w:cs="Times New Roman"/>
                <w:sz w:val="20"/>
                <w:szCs w:val="20"/>
              </w:rPr>
            </w:pPr>
            <w:r w:rsidRPr="00AB12D2">
              <w:rPr>
                <w:rFonts w:cs="Times New Roman"/>
                <w:sz w:val="20"/>
                <w:szCs w:val="20"/>
              </w:rPr>
              <w:t>14:36,93</w:t>
            </w:r>
          </w:p>
        </w:tc>
      </w:tr>
      <w:tr w:rsidR="002A2B92" w:rsidRPr="00AB12D2" w14:paraId="7C919884" w14:textId="77777777" w:rsidTr="002A2B92">
        <w:trPr>
          <w:trHeight w:val="276"/>
        </w:trPr>
        <w:tc>
          <w:tcPr>
            <w:tcW w:w="663" w:type="dxa"/>
            <w:tcBorders>
              <w:top w:val="single" w:sz="12" w:space="0" w:color="auto"/>
              <w:right w:val="single" w:sz="12" w:space="0" w:color="auto"/>
            </w:tcBorders>
            <w:noWrap/>
            <w:vAlign w:val="center"/>
            <w:hideMark/>
          </w:tcPr>
          <w:p w14:paraId="56A6BCAF" w14:textId="77777777" w:rsidR="002A2B92" w:rsidRPr="00AB12D2" w:rsidRDefault="002A2B92" w:rsidP="002A2B92">
            <w:pPr>
              <w:ind w:firstLine="0"/>
              <w:jc w:val="left"/>
              <w:rPr>
                <w:rFonts w:cs="Times New Roman"/>
                <w:sz w:val="20"/>
                <w:szCs w:val="20"/>
              </w:rPr>
            </w:pPr>
            <w:r w:rsidRPr="00AB12D2">
              <w:rPr>
                <w:rFonts w:cs="Times New Roman"/>
                <w:sz w:val="20"/>
                <w:szCs w:val="20"/>
              </w:rPr>
              <w:t>2014</w:t>
            </w:r>
          </w:p>
        </w:tc>
        <w:tc>
          <w:tcPr>
            <w:tcW w:w="1549" w:type="dxa"/>
            <w:tcBorders>
              <w:top w:val="single" w:sz="12" w:space="0" w:color="auto"/>
              <w:left w:val="single" w:sz="12" w:space="0" w:color="auto"/>
              <w:bottom w:val="single" w:sz="4" w:space="0" w:color="auto"/>
            </w:tcBorders>
            <w:noWrap/>
            <w:vAlign w:val="center"/>
            <w:hideMark/>
          </w:tcPr>
          <w:p w14:paraId="55A169AD" w14:textId="77777777" w:rsidR="002A2B92" w:rsidRPr="00AB12D2" w:rsidRDefault="002A2B92" w:rsidP="002A2B92">
            <w:pPr>
              <w:ind w:firstLine="0"/>
              <w:jc w:val="left"/>
              <w:rPr>
                <w:rFonts w:cs="Times New Roman"/>
                <w:sz w:val="20"/>
                <w:szCs w:val="20"/>
              </w:rPr>
            </w:pPr>
            <w:r w:rsidRPr="00AB12D2">
              <w:rPr>
                <w:rFonts w:cs="Times New Roman"/>
                <w:sz w:val="20"/>
                <w:szCs w:val="20"/>
              </w:rPr>
              <w:t xml:space="preserve">PALTRINIERI </w:t>
            </w:r>
            <w:proofErr w:type="spellStart"/>
            <w:r w:rsidRPr="00AB12D2">
              <w:rPr>
                <w:rFonts w:cs="Times New Roman"/>
                <w:sz w:val="20"/>
                <w:szCs w:val="20"/>
              </w:rPr>
              <w:t>Gregorio</w:t>
            </w:r>
            <w:proofErr w:type="spellEnd"/>
            <w:r w:rsidRPr="00AB12D2">
              <w:rPr>
                <w:rFonts w:cs="Times New Roman"/>
                <w:sz w:val="20"/>
                <w:szCs w:val="20"/>
              </w:rPr>
              <w:t xml:space="preserve"> ITA</w:t>
            </w:r>
          </w:p>
        </w:tc>
        <w:tc>
          <w:tcPr>
            <w:tcW w:w="1054" w:type="dxa"/>
            <w:tcBorders>
              <w:top w:val="single" w:sz="12" w:space="0" w:color="auto"/>
              <w:bottom w:val="single" w:sz="4" w:space="0" w:color="auto"/>
              <w:right w:val="single" w:sz="12" w:space="0" w:color="auto"/>
            </w:tcBorders>
            <w:noWrap/>
            <w:vAlign w:val="center"/>
            <w:hideMark/>
          </w:tcPr>
          <w:p w14:paraId="2C600577" w14:textId="77777777" w:rsidR="002A2B92" w:rsidRPr="00AB12D2" w:rsidRDefault="002A2B92" w:rsidP="002A2B92">
            <w:pPr>
              <w:ind w:firstLine="0"/>
              <w:jc w:val="left"/>
              <w:rPr>
                <w:rFonts w:cs="Times New Roman"/>
                <w:sz w:val="20"/>
                <w:szCs w:val="20"/>
              </w:rPr>
            </w:pPr>
            <w:r w:rsidRPr="00AB12D2">
              <w:rPr>
                <w:rFonts w:cs="Times New Roman"/>
                <w:sz w:val="20"/>
                <w:szCs w:val="20"/>
              </w:rPr>
              <w:t>14:16,10</w:t>
            </w:r>
          </w:p>
        </w:tc>
        <w:tc>
          <w:tcPr>
            <w:tcW w:w="1650" w:type="dxa"/>
            <w:tcBorders>
              <w:top w:val="single" w:sz="12" w:space="0" w:color="auto"/>
              <w:left w:val="single" w:sz="12" w:space="0" w:color="auto"/>
              <w:bottom w:val="single" w:sz="4" w:space="0" w:color="auto"/>
            </w:tcBorders>
            <w:noWrap/>
            <w:vAlign w:val="center"/>
            <w:hideMark/>
          </w:tcPr>
          <w:p w14:paraId="7ABE641E" w14:textId="77777777" w:rsidR="002A2B92" w:rsidRPr="00AB12D2" w:rsidRDefault="002A2B92" w:rsidP="002A2B92">
            <w:pPr>
              <w:ind w:firstLine="0"/>
              <w:jc w:val="left"/>
              <w:rPr>
                <w:rFonts w:cs="Times New Roman"/>
                <w:sz w:val="20"/>
                <w:szCs w:val="20"/>
              </w:rPr>
            </w:pPr>
            <w:r w:rsidRPr="00AB12D2">
              <w:rPr>
                <w:rFonts w:cs="Times New Roman"/>
                <w:sz w:val="20"/>
                <w:szCs w:val="20"/>
              </w:rPr>
              <w:t xml:space="preserve">MELLOULI </w:t>
            </w:r>
            <w:proofErr w:type="spellStart"/>
            <w:r w:rsidRPr="00AB12D2">
              <w:rPr>
                <w:rFonts w:cs="Times New Roman"/>
                <w:sz w:val="20"/>
                <w:szCs w:val="20"/>
              </w:rPr>
              <w:t>Oussama</w:t>
            </w:r>
            <w:proofErr w:type="spellEnd"/>
            <w:r w:rsidRPr="00AB12D2">
              <w:rPr>
                <w:rFonts w:cs="Times New Roman"/>
                <w:sz w:val="20"/>
                <w:szCs w:val="20"/>
              </w:rPr>
              <w:t xml:space="preserve"> TUN</w:t>
            </w:r>
          </w:p>
        </w:tc>
        <w:tc>
          <w:tcPr>
            <w:tcW w:w="945" w:type="dxa"/>
            <w:tcBorders>
              <w:top w:val="single" w:sz="12" w:space="0" w:color="auto"/>
              <w:bottom w:val="single" w:sz="4" w:space="0" w:color="auto"/>
              <w:right w:val="single" w:sz="12" w:space="0" w:color="auto"/>
            </w:tcBorders>
            <w:noWrap/>
            <w:vAlign w:val="center"/>
            <w:hideMark/>
          </w:tcPr>
          <w:p w14:paraId="7513D472" w14:textId="77777777" w:rsidR="002A2B92" w:rsidRPr="00AB12D2" w:rsidRDefault="002A2B92" w:rsidP="002A2B92">
            <w:pPr>
              <w:ind w:firstLine="0"/>
              <w:jc w:val="left"/>
              <w:rPr>
                <w:rFonts w:cs="Times New Roman"/>
                <w:sz w:val="20"/>
                <w:szCs w:val="20"/>
              </w:rPr>
            </w:pPr>
            <w:r w:rsidRPr="00AB12D2">
              <w:rPr>
                <w:rFonts w:cs="Times New Roman"/>
                <w:sz w:val="20"/>
                <w:szCs w:val="20"/>
              </w:rPr>
              <w:t>14:18,79</w:t>
            </w:r>
          </w:p>
        </w:tc>
        <w:tc>
          <w:tcPr>
            <w:tcW w:w="1761" w:type="dxa"/>
            <w:tcBorders>
              <w:top w:val="single" w:sz="12" w:space="0" w:color="auto"/>
              <w:left w:val="single" w:sz="12" w:space="0" w:color="auto"/>
            </w:tcBorders>
            <w:noWrap/>
            <w:vAlign w:val="center"/>
            <w:hideMark/>
          </w:tcPr>
          <w:p w14:paraId="14CA1BDE" w14:textId="77777777" w:rsidR="002A2B92" w:rsidRPr="00AB12D2" w:rsidRDefault="002A2B92" w:rsidP="002A2B92">
            <w:pPr>
              <w:ind w:firstLine="0"/>
              <w:jc w:val="left"/>
              <w:rPr>
                <w:rFonts w:cs="Times New Roman"/>
                <w:sz w:val="20"/>
                <w:szCs w:val="20"/>
              </w:rPr>
            </w:pPr>
            <w:r w:rsidRPr="00AB12D2">
              <w:rPr>
                <w:rFonts w:cs="Times New Roman"/>
                <w:sz w:val="20"/>
                <w:szCs w:val="20"/>
              </w:rPr>
              <w:t>COCHRANE Ryan CAN</w:t>
            </w:r>
          </w:p>
        </w:tc>
        <w:tc>
          <w:tcPr>
            <w:tcW w:w="957" w:type="dxa"/>
            <w:tcBorders>
              <w:top w:val="single" w:sz="12" w:space="0" w:color="auto"/>
            </w:tcBorders>
            <w:noWrap/>
            <w:vAlign w:val="center"/>
            <w:hideMark/>
          </w:tcPr>
          <w:p w14:paraId="289BD044" w14:textId="77777777" w:rsidR="002A2B92" w:rsidRPr="00AB12D2" w:rsidRDefault="002A2B92" w:rsidP="002A2B92">
            <w:pPr>
              <w:ind w:firstLine="0"/>
              <w:jc w:val="left"/>
              <w:rPr>
                <w:rFonts w:cs="Times New Roman"/>
                <w:sz w:val="20"/>
                <w:szCs w:val="20"/>
              </w:rPr>
            </w:pPr>
            <w:r w:rsidRPr="00AB12D2">
              <w:rPr>
                <w:rFonts w:cs="Times New Roman"/>
                <w:sz w:val="20"/>
                <w:szCs w:val="20"/>
              </w:rPr>
              <w:t>14:23,35</w:t>
            </w:r>
          </w:p>
        </w:tc>
      </w:tr>
      <w:tr w:rsidR="002A2B92" w:rsidRPr="00AB12D2" w14:paraId="6104045C" w14:textId="77777777" w:rsidTr="002A2B92">
        <w:trPr>
          <w:trHeight w:val="276"/>
        </w:trPr>
        <w:tc>
          <w:tcPr>
            <w:tcW w:w="663" w:type="dxa"/>
            <w:tcBorders>
              <w:bottom w:val="single" w:sz="12" w:space="0" w:color="auto"/>
              <w:right w:val="single" w:sz="12" w:space="0" w:color="auto"/>
            </w:tcBorders>
            <w:noWrap/>
            <w:vAlign w:val="center"/>
            <w:hideMark/>
          </w:tcPr>
          <w:p w14:paraId="7894FBA8" w14:textId="77777777" w:rsidR="002A2B92" w:rsidRPr="00AB12D2" w:rsidRDefault="002A2B92" w:rsidP="002A2B92">
            <w:pPr>
              <w:ind w:firstLine="0"/>
              <w:jc w:val="left"/>
              <w:rPr>
                <w:rFonts w:cs="Times New Roman"/>
                <w:sz w:val="20"/>
                <w:szCs w:val="20"/>
              </w:rPr>
            </w:pPr>
            <w:r w:rsidRPr="00AB12D2">
              <w:rPr>
                <w:rFonts w:cs="Times New Roman"/>
                <w:sz w:val="20"/>
                <w:szCs w:val="20"/>
              </w:rPr>
              <w:t>2016</w:t>
            </w:r>
          </w:p>
        </w:tc>
        <w:tc>
          <w:tcPr>
            <w:tcW w:w="1549" w:type="dxa"/>
            <w:tcBorders>
              <w:top w:val="single" w:sz="12" w:space="0" w:color="auto"/>
              <w:left w:val="single" w:sz="12" w:space="0" w:color="auto"/>
              <w:bottom w:val="single" w:sz="12" w:space="0" w:color="auto"/>
            </w:tcBorders>
            <w:noWrap/>
            <w:vAlign w:val="center"/>
            <w:hideMark/>
          </w:tcPr>
          <w:p w14:paraId="0687580B" w14:textId="77777777" w:rsidR="002A2B92" w:rsidRPr="00AB12D2" w:rsidRDefault="002A2B92" w:rsidP="002A2B92">
            <w:pPr>
              <w:ind w:firstLine="0"/>
              <w:jc w:val="left"/>
              <w:rPr>
                <w:rFonts w:cs="Times New Roman"/>
                <w:sz w:val="20"/>
                <w:szCs w:val="20"/>
              </w:rPr>
            </w:pPr>
            <w:r w:rsidRPr="00AB12D2">
              <w:rPr>
                <w:rFonts w:cs="Times New Roman"/>
                <w:sz w:val="20"/>
                <w:szCs w:val="20"/>
              </w:rPr>
              <w:t xml:space="preserve">PARK </w:t>
            </w:r>
            <w:proofErr w:type="spellStart"/>
            <w:r w:rsidRPr="00AB12D2">
              <w:rPr>
                <w:rFonts w:cs="Times New Roman"/>
                <w:sz w:val="20"/>
                <w:szCs w:val="20"/>
              </w:rPr>
              <w:t>Tae-Hwan</w:t>
            </w:r>
            <w:proofErr w:type="spellEnd"/>
            <w:r w:rsidRPr="00AB12D2">
              <w:rPr>
                <w:rFonts w:cs="Times New Roman"/>
                <w:sz w:val="20"/>
                <w:szCs w:val="20"/>
              </w:rPr>
              <w:t xml:space="preserve"> KOR</w:t>
            </w:r>
          </w:p>
        </w:tc>
        <w:tc>
          <w:tcPr>
            <w:tcW w:w="1054" w:type="dxa"/>
            <w:tcBorders>
              <w:top w:val="single" w:sz="12" w:space="0" w:color="auto"/>
              <w:bottom w:val="single" w:sz="12" w:space="0" w:color="auto"/>
              <w:right w:val="single" w:sz="12" w:space="0" w:color="auto"/>
            </w:tcBorders>
            <w:noWrap/>
            <w:vAlign w:val="center"/>
            <w:hideMark/>
          </w:tcPr>
          <w:p w14:paraId="114942CA" w14:textId="77777777" w:rsidR="002A2B92" w:rsidRPr="00AB12D2" w:rsidRDefault="002A2B92" w:rsidP="002A2B92">
            <w:pPr>
              <w:ind w:firstLine="0"/>
              <w:jc w:val="left"/>
              <w:rPr>
                <w:rFonts w:cs="Times New Roman"/>
                <w:sz w:val="20"/>
                <w:szCs w:val="20"/>
              </w:rPr>
            </w:pPr>
            <w:r w:rsidRPr="00AB12D2">
              <w:rPr>
                <w:rFonts w:cs="Times New Roman"/>
                <w:sz w:val="20"/>
                <w:szCs w:val="20"/>
              </w:rPr>
              <w:t>14:15,51</w:t>
            </w:r>
          </w:p>
        </w:tc>
        <w:tc>
          <w:tcPr>
            <w:tcW w:w="1650" w:type="dxa"/>
            <w:tcBorders>
              <w:top w:val="single" w:sz="12" w:space="0" w:color="auto"/>
              <w:left w:val="single" w:sz="12" w:space="0" w:color="auto"/>
              <w:bottom w:val="single" w:sz="12" w:space="0" w:color="auto"/>
            </w:tcBorders>
            <w:noWrap/>
            <w:vAlign w:val="center"/>
            <w:hideMark/>
          </w:tcPr>
          <w:p w14:paraId="4293F9FA" w14:textId="77777777" w:rsidR="002A2B92" w:rsidRPr="00AB12D2" w:rsidRDefault="002A2B92" w:rsidP="002A2B92">
            <w:pPr>
              <w:ind w:firstLine="0"/>
              <w:jc w:val="left"/>
              <w:rPr>
                <w:rFonts w:cs="Times New Roman"/>
                <w:sz w:val="20"/>
                <w:szCs w:val="20"/>
              </w:rPr>
            </w:pPr>
            <w:r w:rsidRPr="00AB12D2">
              <w:rPr>
                <w:rFonts w:cs="Times New Roman"/>
                <w:sz w:val="20"/>
                <w:szCs w:val="20"/>
              </w:rPr>
              <w:t xml:space="preserve">PALTRINIERI </w:t>
            </w:r>
            <w:proofErr w:type="spellStart"/>
            <w:r w:rsidRPr="00AB12D2">
              <w:rPr>
                <w:rFonts w:cs="Times New Roman"/>
                <w:sz w:val="20"/>
                <w:szCs w:val="20"/>
              </w:rPr>
              <w:t>Gregorio</w:t>
            </w:r>
            <w:proofErr w:type="spellEnd"/>
            <w:r w:rsidRPr="00AB12D2">
              <w:rPr>
                <w:rFonts w:cs="Times New Roman"/>
                <w:sz w:val="20"/>
                <w:szCs w:val="20"/>
              </w:rPr>
              <w:t xml:space="preserve"> ITA</w:t>
            </w:r>
          </w:p>
        </w:tc>
        <w:tc>
          <w:tcPr>
            <w:tcW w:w="945" w:type="dxa"/>
            <w:tcBorders>
              <w:top w:val="single" w:sz="12" w:space="0" w:color="auto"/>
              <w:bottom w:val="single" w:sz="12" w:space="0" w:color="auto"/>
              <w:right w:val="single" w:sz="12" w:space="0" w:color="auto"/>
            </w:tcBorders>
            <w:noWrap/>
            <w:vAlign w:val="center"/>
            <w:hideMark/>
          </w:tcPr>
          <w:p w14:paraId="41E9C74F" w14:textId="77777777" w:rsidR="002A2B92" w:rsidRPr="00AB12D2" w:rsidRDefault="002A2B92" w:rsidP="002A2B92">
            <w:pPr>
              <w:ind w:firstLine="0"/>
              <w:jc w:val="left"/>
              <w:rPr>
                <w:rFonts w:cs="Times New Roman"/>
                <w:sz w:val="20"/>
                <w:szCs w:val="20"/>
              </w:rPr>
            </w:pPr>
            <w:r w:rsidRPr="00AB12D2">
              <w:rPr>
                <w:rFonts w:cs="Times New Roman"/>
                <w:sz w:val="20"/>
                <w:szCs w:val="20"/>
              </w:rPr>
              <w:t>14:21,94</w:t>
            </w:r>
          </w:p>
        </w:tc>
        <w:tc>
          <w:tcPr>
            <w:tcW w:w="1761" w:type="dxa"/>
            <w:tcBorders>
              <w:top w:val="single" w:sz="12" w:space="0" w:color="auto"/>
              <w:left w:val="single" w:sz="12" w:space="0" w:color="auto"/>
              <w:bottom w:val="single" w:sz="12" w:space="0" w:color="auto"/>
            </w:tcBorders>
            <w:noWrap/>
            <w:vAlign w:val="center"/>
            <w:hideMark/>
          </w:tcPr>
          <w:p w14:paraId="408FF339" w14:textId="77777777" w:rsidR="002A2B92" w:rsidRPr="00AB12D2" w:rsidRDefault="002A2B92" w:rsidP="002A2B92">
            <w:pPr>
              <w:ind w:firstLine="0"/>
              <w:jc w:val="left"/>
              <w:rPr>
                <w:rFonts w:cs="Times New Roman"/>
                <w:sz w:val="20"/>
                <w:szCs w:val="20"/>
              </w:rPr>
            </w:pPr>
            <w:r w:rsidRPr="00AB12D2">
              <w:rPr>
                <w:rFonts w:cs="Times New Roman"/>
                <w:sz w:val="20"/>
                <w:szCs w:val="20"/>
              </w:rPr>
              <w:t>WOJDAK Wojciech POL</w:t>
            </w:r>
          </w:p>
        </w:tc>
        <w:tc>
          <w:tcPr>
            <w:tcW w:w="957" w:type="dxa"/>
            <w:tcBorders>
              <w:top w:val="single" w:sz="12" w:space="0" w:color="auto"/>
              <w:bottom w:val="single" w:sz="12" w:space="0" w:color="auto"/>
            </w:tcBorders>
            <w:noWrap/>
            <w:vAlign w:val="center"/>
            <w:hideMark/>
          </w:tcPr>
          <w:p w14:paraId="6D729D28" w14:textId="77777777" w:rsidR="002A2B92" w:rsidRPr="00AB12D2" w:rsidRDefault="002A2B92" w:rsidP="002A2B92">
            <w:pPr>
              <w:ind w:firstLine="0"/>
              <w:jc w:val="left"/>
              <w:rPr>
                <w:rFonts w:cs="Times New Roman"/>
                <w:sz w:val="20"/>
                <w:szCs w:val="20"/>
              </w:rPr>
            </w:pPr>
            <w:r w:rsidRPr="00AB12D2">
              <w:rPr>
                <w:rFonts w:cs="Times New Roman"/>
                <w:sz w:val="20"/>
                <w:szCs w:val="20"/>
              </w:rPr>
              <w:t>14:25,37</w:t>
            </w:r>
          </w:p>
        </w:tc>
      </w:tr>
      <w:tr w:rsidR="002A2B92" w:rsidRPr="00AB12D2" w14:paraId="2B0DBC6B" w14:textId="77777777" w:rsidTr="002A2B92">
        <w:trPr>
          <w:trHeight w:val="276"/>
        </w:trPr>
        <w:tc>
          <w:tcPr>
            <w:tcW w:w="663" w:type="dxa"/>
            <w:tcBorders>
              <w:top w:val="single" w:sz="12" w:space="0" w:color="auto"/>
              <w:bottom w:val="single" w:sz="12" w:space="0" w:color="auto"/>
              <w:right w:val="single" w:sz="12" w:space="0" w:color="auto"/>
            </w:tcBorders>
            <w:noWrap/>
            <w:vAlign w:val="center"/>
            <w:hideMark/>
          </w:tcPr>
          <w:p w14:paraId="72282EEF" w14:textId="77777777" w:rsidR="002A2B92" w:rsidRPr="00AB12D2" w:rsidRDefault="002A2B92" w:rsidP="002A2B92">
            <w:pPr>
              <w:ind w:firstLine="0"/>
              <w:jc w:val="left"/>
              <w:rPr>
                <w:rFonts w:cs="Times New Roman"/>
                <w:sz w:val="20"/>
                <w:szCs w:val="20"/>
              </w:rPr>
            </w:pPr>
            <w:r w:rsidRPr="00AB12D2">
              <w:rPr>
                <w:rFonts w:cs="Times New Roman"/>
                <w:sz w:val="20"/>
                <w:szCs w:val="20"/>
              </w:rPr>
              <w:t>2018</w:t>
            </w:r>
          </w:p>
        </w:tc>
        <w:tc>
          <w:tcPr>
            <w:tcW w:w="1549" w:type="dxa"/>
            <w:tcBorders>
              <w:top w:val="single" w:sz="12" w:space="0" w:color="auto"/>
              <w:left w:val="single" w:sz="12" w:space="0" w:color="auto"/>
              <w:bottom w:val="single" w:sz="12" w:space="0" w:color="auto"/>
            </w:tcBorders>
            <w:noWrap/>
            <w:vAlign w:val="center"/>
            <w:hideMark/>
          </w:tcPr>
          <w:p w14:paraId="0A9D8E26" w14:textId="77777777" w:rsidR="002A2B92" w:rsidRPr="00AB12D2" w:rsidRDefault="002A2B92" w:rsidP="002A2B92">
            <w:pPr>
              <w:ind w:firstLine="0"/>
              <w:jc w:val="left"/>
              <w:rPr>
                <w:rFonts w:cs="Times New Roman"/>
                <w:sz w:val="20"/>
                <w:szCs w:val="20"/>
              </w:rPr>
            </w:pPr>
            <w:r w:rsidRPr="00AB12D2">
              <w:rPr>
                <w:rFonts w:cs="Times New Roman"/>
                <w:sz w:val="20"/>
                <w:szCs w:val="20"/>
              </w:rPr>
              <w:t xml:space="preserve">ROMANCHUK </w:t>
            </w:r>
            <w:proofErr w:type="spellStart"/>
            <w:r w:rsidRPr="00AB12D2">
              <w:rPr>
                <w:rFonts w:cs="Times New Roman"/>
                <w:sz w:val="20"/>
                <w:szCs w:val="20"/>
              </w:rPr>
              <w:t>Mykhailo</w:t>
            </w:r>
            <w:proofErr w:type="spellEnd"/>
            <w:r w:rsidRPr="00AB12D2">
              <w:rPr>
                <w:rFonts w:cs="Times New Roman"/>
                <w:sz w:val="20"/>
                <w:szCs w:val="20"/>
              </w:rPr>
              <w:t xml:space="preserve"> UKR</w:t>
            </w:r>
          </w:p>
        </w:tc>
        <w:tc>
          <w:tcPr>
            <w:tcW w:w="1054" w:type="dxa"/>
            <w:tcBorders>
              <w:top w:val="single" w:sz="12" w:space="0" w:color="auto"/>
              <w:bottom w:val="single" w:sz="12" w:space="0" w:color="auto"/>
              <w:right w:val="single" w:sz="12" w:space="0" w:color="auto"/>
            </w:tcBorders>
            <w:noWrap/>
            <w:vAlign w:val="center"/>
            <w:hideMark/>
          </w:tcPr>
          <w:p w14:paraId="5962FD14" w14:textId="77777777" w:rsidR="002A2B92" w:rsidRPr="00AB12D2" w:rsidRDefault="002A2B92" w:rsidP="002A2B92">
            <w:pPr>
              <w:ind w:firstLine="0"/>
              <w:jc w:val="left"/>
              <w:rPr>
                <w:rFonts w:cs="Times New Roman"/>
                <w:sz w:val="20"/>
                <w:szCs w:val="20"/>
              </w:rPr>
            </w:pPr>
            <w:r w:rsidRPr="00AB12D2">
              <w:rPr>
                <w:rFonts w:cs="Times New Roman"/>
                <w:sz w:val="20"/>
                <w:szCs w:val="20"/>
              </w:rPr>
              <w:t>14:09,14</w:t>
            </w:r>
          </w:p>
        </w:tc>
        <w:tc>
          <w:tcPr>
            <w:tcW w:w="1650" w:type="dxa"/>
            <w:tcBorders>
              <w:top w:val="single" w:sz="12" w:space="0" w:color="auto"/>
              <w:left w:val="single" w:sz="12" w:space="0" w:color="auto"/>
              <w:bottom w:val="single" w:sz="12" w:space="0" w:color="auto"/>
            </w:tcBorders>
            <w:noWrap/>
            <w:vAlign w:val="center"/>
            <w:hideMark/>
          </w:tcPr>
          <w:p w14:paraId="4593C7B9" w14:textId="77777777" w:rsidR="002A2B92" w:rsidRPr="00AB12D2" w:rsidRDefault="002A2B92" w:rsidP="002A2B92">
            <w:pPr>
              <w:ind w:firstLine="0"/>
              <w:jc w:val="left"/>
              <w:rPr>
                <w:rFonts w:cs="Times New Roman"/>
                <w:sz w:val="20"/>
                <w:szCs w:val="20"/>
              </w:rPr>
            </w:pPr>
            <w:r w:rsidRPr="00AB12D2">
              <w:rPr>
                <w:rFonts w:cs="Times New Roman"/>
                <w:sz w:val="20"/>
                <w:szCs w:val="20"/>
              </w:rPr>
              <w:t xml:space="preserve">PALTRINIERI </w:t>
            </w:r>
            <w:proofErr w:type="spellStart"/>
            <w:r w:rsidRPr="00AB12D2">
              <w:rPr>
                <w:rFonts w:cs="Times New Roman"/>
                <w:sz w:val="20"/>
                <w:szCs w:val="20"/>
              </w:rPr>
              <w:t>Gregorio</w:t>
            </w:r>
            <w:proofErr w:type="spellEnd"/>
            <w:r w:rsidRPr="00AB12D2">
              <w:rPr>
                <w:rFonts w:cs="Times New Roman"/>
                <w:sz w:val="20"/>
                <w:szCs w:val="20"/>
              </w:rPr>
              <w:t xml:space="preserve"> ITA</w:t>
            </w:r>
          </w:p>
        </w:tc>
        <w:tc>
          <w:tcPr>
            <w:tcW w:w="945" w:type="dxa"/>
            <w:tcBorders>
              <w:top w:val="single" w:sz="12" w:space="0" w:color="auto"/>
              <w:bottom w:val="single" w:sz="12" w:space="0" w:color="auto"/>
              <w:right w:val="single" w:sz="12" w:space="0" w:color="auto"/>
            </w:tcBorders>
            <w:noWrap/>
            <w:vAlign w:val="center"/>
            <w:hideMark/>
          </w:tcPr>
          <w:p w14:paraId="5161EDC8" w14:textId="77777777" w:rsidR="002A2B92" w:rsidRPr="00AB12D2" w:rsidRDefault="002A2B92" w:rsidP="002A2B92">
            <w:pPr>
              <w:ind w:firstLine="0"/>
              <w:jc w:val="left"/>
              <w:rPr>
                <w:rFonts w:cs="Times New Roman"/>
                <w:sz w:val="20"/>
                <w:szCs w:val="20"/>
              </w:rPr>
            </w:pPr>
            <w:r w:rsidRPr="00AB12D2">
              <w:rPr>
                <w:rFonts w:cs="Times New Roman"/>
                <w:sz w:val="20"/>
                <w:szCs w:val="20"/>
              </w:rPr>
              <w:t>14:09,87</w:t>
            </w:r>
          </w:p>
        </w:tc>
        <w:tc>
          <w:tcPr>
            <w:tcW w:w="1761" w:type="dxa"/>
            <w:tcBorders>
              <w:top w:val="single" w:sz="12" w:space="0" w:color="auto"/>
              <w:left w:val="single" w:sz="12" w:space="0" w:color="auto"/>
              <w:bottom w:val="single" w:sz="12" w:space="0" w:color="auto"/>
            </w:tcBorders>
            <w:noWrap/>
            <w:vAlign w:val="center"/>
            <w:hideMark/>
          </w:tcPr>
          <w:p w14:paraId="34EBE8E0" w14:textId="77777777" w:rsidR="002A2B92" w:rsidRPr="00AB12D2" w:rsidRDefault="002A2B92" w:rsidP="002A2B92">
            <w:pPr>
              <w:ind w:firstLine="0"/>
              <w:jc w:val="left"/>
              <w:rPr>
                <w:rFonts w:cs="Times New Roman"/>
                <w:sz w:val="20"/>
                <w:szCs w:val="20"/>
              </w:rPr>
            </w:pPr>
            <w:r w:rsidRPr="00AB12D2">
              <w:rPr>
                <w:rFonts w:cs="Times New Roman"/>
                <w:sz w:val="20"/>
                <w:szCs w:val="20"/>
              </w:rPr>
              <w:t>CHRISTIANSEN Henrik NOR</w:t>
            </w:r>
          </w:p>
        </w:tc>
        <w:tc>
          <w:tcPr>
            <w:tcW w:w="957" w:type="dxa"/>
            <w:tcBorders>
              <w:top w:val="single" w:sz="12" w:space="0" w:color="auto"/>
              <w:bottom w:val="single" w:sz="12" w:space="0" w:color="auto"/>
            </w:tcBorders>
            <w:noWrap/>
            <w:vAlign w:val="center"/>
            <w:hideMark/>
          </w:tcPr>
          <w:p w14:paraId="59519D55" w14:textId="77777777" w:rsidR="002A2B92" w:rsidRPr="00AB12D2" w:rsidRDefault="002A2B92" w:rsidP="002A2B92">
            <w:pPr>
              <w:ind w:firstLine="0"/>
              <w:jc w:val="left"/>
              <w:rPr>
                <w:rFonts w:cs="Times New Roman"/>
                <w:sz w:val="20"/>
                <w:szCs w:val="20"/>
              </w:rPr>
            </w:pPr>
            <w:r w:rsidRPr="00AB12D2">
              <w:rPr>
                <w:rFonts w:cs="Times New Roman"/>
                <w:sz w:val="20"/>
                <w:szCs w:val="20"/>
              </w:rPr>
              <w:t>14:19,39</w:t>
            </w:r>
          </w:p>
        </w:tc>
      </w:tr>
      <w:tr w:rsidR="002A2B92" w:rsidRPr="00AB12D2" w14:paraId="48F41B15" w14:textId="77777777" w:rsidTr="002A2B92">
        <w:trPr>
          <w:trHeight w:val="276"/>
        </w:trPr>
        <w:tc>
          <w:tcPr>
            <w:tcW w:w="663" w:type="dxa"/>
            <w:tcBorders>
              <w:top w:val="single" w:sz="12" w:space="0" w:color="auto"/>
              <w:bottom w:val="single" w:sz="12" w:space="0" w:color="auto"/>
              <w:right w:val="single" w:sz="12" w:space="0" w:color="auto"/>
            </w:tcBorders>
            <w:noWrap/>
            <w:vAlign w:val="center"/>
            <w:hideMark/>
          </w:tcPr>
          <w:p w14:paraId="490215FC" w14:textId="77777777" w:rsidR="002A2B92" w:rsidRPr="00AB12D2" w:rsidRDefault="002A2B92" w:rsidP="002A2B92">
            <w:pPr>
              <w:ind w:firstLine="0"/>
              <w:jc w:val="left"/>
              <w:rPr>
                <w:rFonts w:cs="Times New Roman"/>
                <w:sz w:val="20"/>
                <w:szCs w:val="20"/>
              </w:rPr>
            </w:pPr>
            <w:r w:rsidRPr="00AB12D2">
              <w:rPr>
                <w:rFonts w:cs="Times New Roman"/>
                <w:sz w:val="20"/>
                <w:szCs w:val="20"/>
              </w:rPr>
              <w:t>2021</w:t>
            </w:r>
          </w:p>
        </w:tc>
        <w:tc>
          <w:tcPr>
            <w:tcW w:w="1549" w:type="dxa"/>
            <w:tcBorders>
              <w:top w:val="single" w:sz="12" w:space="0" w:color="auto"/>
              <w:left w:val="single" w:sz="12" w:space="0" w:color="auto"/>
              <w:bottom w:val="single" w:sz="12" w:space="0" w:color="auto"/>
            </w:tcBorders>
            <w:noWrap/>
            <w:vAlign w:val="center"/>
            <w:hideMark/>
          </w:tcPr>
          <w:p w14:paraId="70123877" w14:textId="77777777" w:rsidR="002A2B92" w:rsidRPr="00AB12D2" w:rsidRDefault="002A2B92" w:rsidP="002A2B92">
            <w:pPr>
              <w:ind w:firstLine="0"/>
              <w:jc w:val="left"/>
              <w:rPr>
                <w:rFonts w:cs="Times New Roman"/>
                <w:sz w:val="20"/>
                <w:szCs w:val="20"/>
              </w:rPr>
            </w:pPr>
            <w:r w:rsidRPr="00AB12D2">
              <w:rPr>
                <w:rFonts w:cs="Times New Roman"/>
                <w:sz w:val="20"/>
                <w:szCs w:val="20"/>
              </w:rPr>
              <w:t>WELLBROCK Florian GER</w:t>
            </w:r>
          </w:p>
        </w:tc>
        <w:tc>
          <w:tcPr>
            <w:tcW w:w="1054" w:type="dxa"/>
            <w:tcBorders>
              <w:top w:val="single" w:sz="12" w:space="0" w:color="auto"/>
              <w:bottom w:val="single" w:sz="12" w:space="0" w:color="auto"/>
              <w:right w:val="single" w:sz="12" w:space="0" w:color="auto"/>
            </w:tcBorders>
            <w:noWrap/>
            <w:vAlign w:val="center"/>
            <w:hideMark/>
          </w:tcPr>
          <w:p w14:paraId="060D17DB" w14:textId="77777777" w:rsidR="002A2B92" w:rsidRPr="00AB12D2" w:rsidRDefault="002A2B92" w:rsidP="002A2B92">
            <w:pPr>
              <w:ind w:firstLine="0"/>
              <w:jc w:val="left"/>
              <w:rPr>
                <w:rFonts w:cs="Times New Roman"/>
                <w:sz w:val="20"/>
                <w:szCs w:val="20"/>
              </w:rPr>
            </w:pPr>
            <w:r w:rsidRPr="00AB12D2">
              <w:rPr>
                <w:rFonts w:cs="Times New Roman"/>
                <w:sz w:val="20"/>
                <w:szCs w:val="20"/>
              </w:rPr>
              <w:t>14:06,88</w:t>
            </w:r>
          </w:p>
        </w:tc>
        <w:tc>
          <w:tcPr>
            <w:tcW w:w="1650" w:type="dxa"/>
            <w:tcBorders>
              <w:top w:val="single" w:sz="12" w:space="0" w:color="auto"/>
              <w:left w:val="single" w:sz="12" w:space="0" w:color="auto"/>
              <w:bottom w:val="single" w:sz="12" w:space="0" w:color="auto"/>
            </w:tcBorders>
            <w:noWrap/>
            <w:vAlign w:val="center"/>
            <w:hideMark/>
          </w:tcPr>
          <w:p w14:paraId="3F58F251" w14:textId="77777777" w:rsidR="002A2B92" w:rsidRPr="00AB12D2" w:rsidRDefault="002A2B92" w:rsidP="002A2B92">
            <w:pPr>
              <w:ind w:firstLine="0"/>
              <w:jc w:val="left"/>
              <w:rPr>
                <w:rFonts w:cs="Times New Roman"/>
                <w:sz w:val="20"/>
                <w:szCs w:val="20"/>
              </w:rPr>
            </w:pPr>
            <w:r w:rsidRPr="00AB12D2">
              <w:rPr>
                <w:rFonts w:cs="Times New Roman"/>
                <w:sz w:val="20"/>
                <w:szCs w:val="20"/>
              </w:rPr>
              <w:t>HAFNAOUI Ahmed TUN</w:t>
            </w:r>
          </w:p>
        </w:tc>
        <w:tc>
          <w:tcPr>
            <w:tcW w:w="945" w:type="dxa"/>
            <w:tcBorders>
              <w:top w:val="single" w:sz="12" w:space="0" w:color="auto"/>
              <w:bottom w:val="single" w:sz="12" w:space="0" w:color="auto"/>
              <w:right w:val="single" w:sz="12" w:space="0" w:color="auto"/>
            </w:tcBorders>
            <w:noWrap/>
            <w:vAlign w:val="center"/>
            <w:hideMark/>
          </w:tcPr>
          <w:p w14:paraId="5254EB63" w14:textId="77777777" w:rsidR="002A2B92" w:rsidRPr="00AB12D2" w:rsidRDefault="002A2B92" w:rsidP="002A2B92">
            <w:pPr>
              <w:ind w:firstLine="0"/>
              <w:jc w:val="left"/>
              <w:rPr>
                <w:rFonts w:cs="Times New Roman"/>
                <w:sz w:val="20"/>
                <w:szCs w:val="20"/>
              </w:rPr>
            </w:pPr>
            <w:r w:rsidRPr="00AB12D2">
              <w:rPr>
                <w:rFonts w:cs="Times New Roman"/>
                <w:sz w:val="20"/>
                <w:szCs w:val="20"/>
              </w:rPr>
              <w:t>14:10,94</w:t>
            </w:r>
          </w:p>
        </w:tc>
        <w:tc>
          <w:tcPr>
            <w:tcW w:w="1761" w:type="dxa"/>
            <w:tcBorders>
              <w:top w:val="single" w:sz="12" w:space="0" w:color="auto"/>
              <w:left w:val="single" w:sz="12" w:space="0" w:color="auto"/>
              <w:bottom w:val="single" w:sz="12" w:space="0" w:color="auto"/>
            </w:tcBorders>
            <w:noWrap/>
            <w:vAlign w:val="center"/>
            <w:hideMark/>
          </w:tcPr>
          <w:p w14:paraId="1ED70644" w14:textId="77777777" w:rsidR="002A2B92" w:rsidRPr="00AB12D2" w:rsidRDefault="002A2B92" w:rsidP="002A2B92">
            <w:pPr>
              <w:ind w:firstLine="0"/>
              <w:jc w:val="left"/>
              <w:rPr>
                <w:rFonts w:cs="Times New Roman"/>
                <w:sz w:val="20"/>
                <w:szCs w:val="20"/>
              </w:rPr>
            </w:pPr>
            <w:r w:rsidRPr="00AB12D2">
              <w:rPr>
                <w:rFonts w:cs="Times New Roman"/>
                <w:sz w:val="20"/>
                <w:szCs w:val="20"/>
              </w:rPr>
              <w:t xml:space="preserve">ROMANCHUK </w:t>
            </w:r>
            <w:proofErr w:type="spellStart"/>
            <w:r w:rsidRPr="00AB12D2">
              <w:rPr>
                <w:rFonts w:cs="Times New Roman"/>
                <w:sz w:val="20"/>
                <w:szCs w:val="20"/>
              </w:rPr>
              <w:t>Mykhailo</w:t>
            </w:r>
            <w:proofErr w:type="spellEnd"/>
            <w:r w:rsidRPr="00AB12D2">
              <w:rPr>
                <w:rFonts w:cs="Times New Roman"/>
                <w:sz w:val="20"/>
                <w:szCs w:val="20"/>
              </w:rPr>
              <w:t xml:space="preserve"> UKR</w:t>
            </w:r>
          </w:p>
        </w:tc>
        <w:tc>
          <w:tcPr>
            <w:tcW w:w="957" w:type="dxa"/>
            <w:tcBorders>
              <w:top w:val="single" w:sz="12" w:space="0" w:color="auto"/>
              <w:bottom w:val="single" w:sz="12" w:space="0" w:color="auto"/>
            </w:tcBorders>
            <w:noWrap/>
            <w:vAlign w:val="center"/>
            <w:hideMark/>
          </w:tcPr>
          <w:p w14:paraId="3A181540" w14:textId="77777777" w:rsidR="002A2B92" w:rsidRPr="00AB12D2" w:rsidRDefault="002A2B92" w:rsidP="002A2B92">
            <w:pPr>
              <w:ind w:firstLine="0"/>
              <w:jc w:val="left"/>
              <w:rPr>
                <w:rFonts w:cs="Times New Roman"/>
                <w:sz w:val="20"/>
                <w:szCs w:val="20"/>
              </w:rPr>
            </w:pPr>
            <w:r w:rsidRPr="00AB12D2">
              <w:rPr>
                <w:rFonts w:cs="Times New Roman"/>
                <w:sz w:val="20"/>
                <w:szCs w:val="20"/>
              </w:rPr>
              <w:t>14:11,47</w:t>
            </w:r>
          </w:p>
        </w:tc>
      </w:tr>
      <w:tr w:rsidR="002A2B92" w:rsidRPr="00AB12D2" w14:paraId="2EEAFEB9" w14:textId="77777777" w:rsidTr="002A2B92">
        <w:trPr>
          <w:trHeight w:val="276"/>
        </w:trPr>
        <w:tc>
          <w:tcPr>
            <w:tcW w:w="663" w:type="dxa"/>
            <w:tcBorders>
              <w:top w:val="single" w:sz="12" w:space="0" w:color="auto"/>
              <w:right w:val="single" w:sz="12" w:space="0" w:color="auto"/>
            </w:tcBorders>
            <w:noWrap/>
            <w:vAlign w:val="center"/>
            <w:hideMark/>
          </w:tcPr>
          <w:p w14:paraId="57BFBE82" w14:textId="77777777" w:rsidR="002A2B92" w:rsidRPr="00AB12D2" w:rsidRDefault="002A2B92" w:rsidP="002A2B92">
            <w:pPr>
              <w:ind w:firstLine="0"/>
              <w:jc w:val="left"/>
              <w:rPr>
                <w:rFonts w:cs="Times New Roman"/>
                <w:sz w:val="20"/>
                <w:szCs w:val="20"/>
              </w:rPr>
            </w:pPr>
            <w:r w:rsidRPr="00AB12D2">
              <w:rPr>
                <w:rFonts w:cs="Times New Roman"/>
                <w:sz w:val="20"/>
                <w:szCs w:val="20"/>
              </w:rPr>
              <w:t>2022</w:t>
            </w:r>
          </w:p>
        </w:tc>
        <w:tc>
          <w:tcPr>
            <w:tcW w:w="1549" w:type="dxa"/>
            <w:tcBorders>
              <w:top w:val="single" w:sz="12" w:space="0" w:color="auto"/>
              <w:left w:val="single" w:sz="12" w:space="0" w:color="auto"/>
              <w:bottom w:val="single" w:sz="12" w:space="0" w:color="auto"/>
            </w:tcBorders>
            <w:noWrap/>
            <w:vAlign w:val="center"/>
            <w:hideMark/>
          </w:tcPr>
          <w:p w14:paraId="71FC5ECF" w14:textId="77777777" w:rsidR="002A2B92" w:rsidRPr="00AB12D2" w:rsidRDefault="002A2B92" w:rsidP="002A2B92">
            <w:pPr>
              <w:ind w:firstLine="0"/>
              <w:jc w:val="left"/>
              <w:rPr>
                <w:rFonts w:cs="Times New Roman"/>
                <w:sz w:val="20"/>
                <w:szCs w:val="20"/>
              </w:rPr>
            </w:pPr>
            <w:r w:rsidRPr="00AB12D2">
              <w:rPr>
                <w:rFonts w:cs="Times New Roman"/>
                <w:sz w:val="20"/>
                <w:szCs w:val="20"/>
              </w:rPr>
              <w:t xml:space="preserve">PALTRINIERI </w:t>
            </w:r>
            <w:proofErr w:type="spellStart"/>
            <w:r w:rsidRPr="00AB12D2">
              <w:rPr>
                <w:rFonts w:cs="Times New Roman"/>
                <w:sz w:val="20"/>
                <w:szCs w:val="20"/>
              </w:rPr>
              <w:t>Gregorio</w:t>
            </w:r>
            <w:proofErr w:type="spellEnd"/>
            <w:r w:rsidRPr="00AB12D2">
              <w:rPr>
                <w:rFonts w:cs="Times New Roman"/>
                <w:sz w:val="20"/>
                <w:szCs w:val="20"/>
              </w:rPr>
              <w:t xml:space="preserve"> ITA</w:t>
            </w:r>
          </w:p>
        </w:tc>
        <w:tc>
          <w:tcPr>
            <w:tcW w:w="1054" w:type="dxa"/>
            <w:tcBorders>
              <w:top w:val="single" w:sz="12" w:space="0" w:color="auto"/>
              <w:bottom w:val="single" w:sz="12" w:space="0" w:color="auto"/>
              <w:right w:val="single" w:sz="12" w:space="0" w:color="auto"/>
            </w:tcBorders>
            <w:noWrap/>
            <w:vAlign w:val="center"/>
            <w:hideMark/>
          </w:tcPr>
          <w:p w14:paraId="79CE2661" w14:textId="77777777" w:rsidR="002A2B92" w:rsidRPr="00AB12D2" w:rsidRDefault="002A2B92" w:rsidP="002A2B92">
            <w:pPr>
              <w:ind w:firstLine="0"/>
              <w:jc w:val="left"/>
              <w:rPr>
                <w:rFonts w:cs="Times New Roman"/>
                <w:sz w:val="20"/>
                <w:szCs w:val="20"/>
              </w:rPr>
            </w:pPr>
            <w:r w:rsidRPr="00AB12D2">
              <w:rPr>
                <w:rFonts w:cs="Times New Roman"/>
                <w:sz w:val="20"/>
                <w:szCs w:val="20"/>
              </w:rPr>
              <w:t>14:16,88</w:t>
            </w:r>
          </w:p>
        </w:tc>
        <w:tc>
          <w:tcPr>
            <w:tcW w:w="1650" w:type="dxa"/>
            <w:tcBorders>
              <w:top w:val="single" w:sz="12" w:space="0" w:color="auto"/>
              <w:left w:val="single" w:sz="12" w:space="0" w:color="auto"/>
              <w:bottom w:val="single" w:sz="12" w:space="0" w:color="auto"/>
            </w:tcBorders>
            <w:noWrap/>
            <w:vAlign w:val="center"/>
            <w:hideMark/>
          </w:tcPr>
          <w:p w14:paraId="74A348C0" w14:textId="77777777" w:rsidR="002A2B92" w:rsidRPr="00AB12D2" w:rsidRDefault="002A2B92" w:rsidP="002A2B92">
            <w:pPr>
              <w:ind w:firstLine="0"/>
              <w:jc w:val="left"/>
              <w:rPr>
                <w:rFonts w:cs="Times New Roman"/>
                <w:sz w:val="20"/>
                <w:szCs w:val="20"/>
              </w:rPr>
            </w:pPr>
            <w:r w:rsidRPr="00AB12D2">
              <w:rPr>
                <w:rFonts w:cs="Times New Roman"/>
                <w:sz w:val="20"/>
                <w:szCs w:val="20"/>
              </w:rPr>
              <w:t xml:space="preserve">JOLY </w:t>
            </w:r>
            <w:proofErr w:type="spellStart"/>
            <w:r w:rsidRPr="00AB12D2">
              <w:rPr>
                <w:rFonts w:cs="Times New Roman"/>
                <w:sz w:val="20"/>
                <w:szCs w:val="20"/>
              </w:rPr>
              <w:t>Damien</w:t>
            </w:r>
            <w:proofErr w:type="spellEnd"/>
            <w:r w:rsidRPr="00AB12D2">
              <w:rPr>
                <w:rFonts w:cs="Times New Roman"/>
                <w:sz w:val="20"/>
                <w:szCs w:val="20"/>
              </w:rPr>
              <w:t xml:space="preserve"> FRA</w:t>
            </w:r>
          </w:p>
        </w:tc>
        <w:tc>
          <w:tcPr>
            <w:tcW w:w="945" w:type="dxa"/>
            <w:tcBorders>
              <w:top w:val="single" w:sz="12" w:space="0" w:color="auto"/>
              <w:bottom w:val="single" w:sz="12" w:space="0" w:color="auto"/>
              <w:right w:val="single" w:sz="12" w:space="0" w:color="auto"/>
            </w:tcBorders>
            <w:noWrap/>
            <w:vAlign w:val="center"/>
            <w:hideMark/>
          </w:tcPr>
          <w:p w14:paraId="372AF525" w14:textId="77777777" w:rsidR="002A2B92" w:rsidRPr="00AB12D2" w:rsidRDefault="002A2B92" w:rsidP="002A2B92">
            <w:pPr>
              <w:ind w:firstLine="0"/>
              <w:jc w:val="left"/>
              <w:rPr>
                <w:rFonts w:cs="Times New Roman"/>
                <w:sz w:val="20"/>
                <w:szCs w:val="20"/>
              </w:rPr>
            </w:pPr>
            <w:r w:rsidRPr="00AB12D2">
              <w:rPr>
                <w:rFonts w:cs="Times New Roman"/>
                <w:sz w:val="20"/>
                <w:szCs w:val="20"/>
              </w:rPr>
              <w:t>14:19,62</w:t>
            </w:r>
          </w:p>
        </w:tc>
        <w:tc>
          <w:tcPr>
            <w:tcW w:w="1761" w:type="dxa"/>
            <w:tcBorders>
              <w:top w:val="single" w:sz="12" w:space="0" w:color="auto"/>
              <w:left w:val="single" w:sz="12" w:space="0" w:color="auto"/>
            </w:tcBorders>
            <w:noWrap/>
            <w:vAlign w:val="center"/>
            <w:hideMark/>
          </w:tcPr>
          <w:p w14:paraId="060B6EFA" w14:textId="77777777" w:rsidR="002A2B92" w:rsidRPr="00AB12D2" w:rsidRDefault="002A2B92" w:rsidP="002A2B92">
            <w:pPr>
              <w:ind w:firstLine="0"/>
              <w:jc w:val="left"/>
              <w:rPr>
                <w:rFonts w:cs="Times New Roman"/>
                <w:sz w:val="20"/>
                <w:szCs w:val="20"/>
              </w:rPr>
            </w:pPr>
            <w:r w:rsidRPr="00AB12D2">
              <w:rPr>
                <w:rFonts w:cs="Times New Roman"/>
                <w:sz w:val="20"/>
                <w:szCs w:val="20"/>
              </w:rPr>
              <w:t>CHRISTIANSEN Henrik NOR</w:t>
            </w:r>
          </w:p>
        </w:tc>
        <w:tc>
          <w:tcPr>
            <w:tcW w:w="957" w:type="dxa"/>
            <w:tcBorders>
              <w:top w:val="single" w:sz="12" w:space="0" w:color="auto"/>
            </w:tcBorders>
            <w:noWrap/>
            <w:vAlign w:val="center"/>
            <w:hideMark/>
          </w:tcPr>
          <w:p w14:paraId="7FAD1AD3" w14:textId="77777777" w:rsidR="002A2B92" w:rsidRPr="00AB12D2" w:rsidRDefault="002A2B92" w:rsidP="002A2B92">
            <w:pPr>
              <w:ind w:firstLine="0"/>
              <w:jc w:val="left"/>
              <w:rPr>
                <w:rFonts w:cs="Times New Roman"/>
                <w:sz w:val="20"/>
                <w:szCs w:val="20"/>
              </w:rPr>
            </w:pPr>
            <w:r w:rsidRPr="00AB12D2">
              <w:rPr>
                <w:rFonts w:cs="Times New Roman"/>
                <w:sz w:val="20"/>
                <w:szCs w:val="20"/>
              </w:rPr>
              <w:t>14:24,08</w:t>
            </w:r>
          </w:p>
        </w:tc>
      </w:tr>
    </w:tbl>
    <w:p w14:paraId="083AD29B" w14:textId="77777777" w:rsidR="002A2B92" w:rsidRDefault="002A2B92" w:rsidP="002A2B92">
      <w:pPr>
        <w:ind w:firstLine="0"/>
        <w:rPr>
          <w:rFonts w:cs="Times New Roman"/>
        </w:rPr>
      </w:pPr>
    </w:p>
    <w:p w14:paraId="53AE3E27" w14:textId="77777777" w:rsidR="002A2B92" w:rsidRDefault="002A2B92" w:rsidP="002A2B92">
      <w:pPr>
        <w:ind w:firstLine="0"/>
        <w:rPr>
          <w:rFonts w:cs="Times New Roman"/>
        </w:rPr>
      </w:pPr>
      <w:r w:rsidRPr="003E7664">
        <w:rPr>
          <w:rFonts w:cs="Times New Roman"/>
          <w:b/>
        </w:rPr>
        <w:t>Příloha 14.</w:t>
      </w:r>
      <w:r>
        <w:rPr>
          <w:rFonts w:cs="Times New Roman"/>
        </w:rPr>
        <w:t xml:space="preserve"> </w:t>
      </w:r>
      <w:r w:rsidRPr="00346585">
        <w:rPr>
          <w:rFonts w:cs="Times New Roman"/>
        </w:rPr>
        <w:t xml:space="preserve">Časy </w:t>
      </w:r>
      <w:r>
        <w:rPr>
          <w:rFonts w:cs="Times New Roman"/>
        </w:rPr>
        <w:t>medailových pozic žen</w:t>
      </w:r>
      <w:r w:rsidRPr="00346585">
        <w:rPr>
          <w:rFonts w:cs="Times New Roman"/>
        </w:rPr>
        <w:t xml:space="preserve"> na mistrovstvích </w:t>
      </w:r>
      <w:r>
        <w:rPr>
          <w:rFonts w:cs="Times New Roman"/>
        </w:rPr>
        <w:t>světa</w:t>
      </w:r>
      <w:r w:rsidRPr="00346585">
        <w:rPr>
          <w:rFonts w:cs="Times New Roman"/>
        </w:rPr>
        <w:t xml:space="preserve"> v </w:t>
      </w:r>
      <w:r>
        <w:rPr>
          <w:rFonts w:cs="Times New Roman"/>
        </w:rPr>
        <w:t>25m bazénech v disciplíně 150</w:t>
      </w:r>
      <w:r w:rsidRPr="00346585">
        <w:rPr>
          <w:rFonts w:cs="Times New Roman"/>
        </w:rPr>
        <w:t>0 m volný způsob</w:t>
      </w:r>
      <w:r>
        <w:rPr>
          <w:rFonts w:cs="Times New Roman"/>
        </w:rPr>
        <w:t xml:space="preserve"> v letech 2000-2022</w:t>
      </w:r>
    </w:p>
    <w:tbl>
      <w:tblPr>
        <w:tblStyle w:val="Mkatabulky"/>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77"/>
        <w:gridCol w:w="1553"/>
        <w:gridCol w:w="997"/>
        <w:gridCol w:w="1688"/>
        <w:gridCol w:w="995"/>
        <w:gridCol w:w="1815"/>
        <w:gridCol w:w="995"/>
      </w:tblGrid>
      <w:tr w:rsidR="002A2B92" w:rsidRPr="004C7BC4" w14:paraId="442F6D22" w14:textId="77777777" w:rsidTr="002A2B92">
        <w:trPr>
          <w:trHeight w:val="276"/>
        </w:trPr>
        <w:tc>
          <w:tcPr>
            <w:tcW w:w="677" w:type="dxa"/>
            <w:tcBorders>
              <w:bottom w:val="single" w:sz="12" w:space="0" w:color="auto"/>
              <w:right w:val="single" w:sz="12" w:space="0" w:color="auto"/>
            </w:tcBorders>
            <w:noWrap/>
            <w:vAlign w:val="center"/>
            <w:hideMark/>
          </w:tcPr>
          <w:p w14:paraId="5E9340B2" w14:textId="77777777" w:rsidR="002A2B92" w:rsidRPr="004C7BC4" w:rsidRDefault="002A2B92" w:rsidP="002A2B92">
            <w:pPr>
              <w:ind w:firstLine="0"/>
              <w:jc w:val="left"/>
              <w:rPr>
                <w:rFonts w:cs="Times New Roman"/>
                <w:sz w:val="20"/>
                <w:szCs w:val="20"/>
              </w:rPr>
            </w:pPr>
          </w:p>
        </w:tc>
        <w:tc>
          <w:tcPr>
            <w:tcW w:w="2550" w:type="dxa"/>
            <w:gridSpan w:val="2"/>
            <w:tcBorders>
              <w:left w:val="single" w:sz="12" w:space="0" w:color="auto"/>
              <w:bottom w:val="single" w:sz="12" w:space="0" w:color="auto"/>
              <w:right w:val="single" w:sz="12" w:space="0" w:color="auto"/>
            </w:tcBorders>
            <w:noWrap/>
            <w:vAlign w:val="center"/>
            <w:hideMark/>
          </w:tcPr>
          <w:p w14:paraId="5225E765" w14:textId="77777777" w:rsidR="002A2B92" w:rsidRPr="004C7BC4" w:rsidRDefault="002A2B92" w:rsidP="002A2B92">
            <w:pPr>
              <w:ind w:firstLine="0"/>
              <w:jc w:val="left"/>
              <w:rPr>
                <w:rFonts w:cs="Times New Roman"/>
                <w:sz w:val="20"/>
                <w:szCs w:val="20"/>
              </w:rPr>
            </w:pPr>
            <w:r w:rsidRPr="004C7BC4">
              <w:rPr>
                <w:rFonts w:cs="Times New Roman"/>
                <w:sz w:val="20"/>
                <w:szCs w:val="20"/>
              </w:rPr>
              <w:t>První místo</w:t>
            </w:r>
          </w:p>
        </w:tc>
        <w:tc>
          <w:tcPr>
            <w:tcW w:w="2610" w:type="dxa"/>
            <w:gridSpan w:val="2"/>
            <w:tcBorders>
              <w:left w:val="single" w:sz="12" w:space="0" w:color="auto"/>
              <w:bottom w:val="single" w:sz="12" w:space="0" w:color="auto"/>
              <w:right w:val="single" w:sz="12" w:space="0" w:color="auto"/>
            </w:tcBorders>
            <w:noWrap/>
            <w:vAlign w:val="center"/>
            <w:hideMark/>
          </w:tcPr>
          <w:p w14:paraId="132AFBC4" w14:textId="77777777" w:rsidR="002A2B92" w:rsidRPr="004C7BC4" w:rsidRDefault="002A2B92" w:rsidP="002A2B92">
            <w:pPr>
              <w:ind w:firstLine="0"/>
              <w:jc w:val="left"/>
              <w:rPr>
                <w:rFonts w:cs="Times New Roman"/>
                <w:sz w:val="20"/>
                <w:szCs w:val="20"/>
              </w:rPr>
            </w:pPr>
            <w:r w:rsidRPr="004C7BC4">
              <w:rPr>
                <w:rFonts w:cs="Times New Roman"/>
                <w:sz w:val="20"/>
                <w:szCs w:val="20"/>
              </w:rPr>
              <w:t>Druhé místo</w:t>
            </w:r>
          </w:p>
        </w:tc>
        <w:tc>
          <w:tcPr>
            <w:tcW w:w="2806" w:type="dxa"/>
            <w:gridSpan w:val="2"/>
            <w:tcBorders>
              <w:left w:val="single" w:sz="12" w:space="0" w:color="auto"/>
              <w:bottom w:val="single" w:sz="12" w:space="0" w:color="auto"/>
            </w:tcBorders>
            <w:noWrap/>
            <w:vAlign w:val="center"/>
            <w:hideMark/>
          </w:tcPr>
          <w:p w14:paraId="73093B28" w14:textId="77777777" w:rsidR="002A2B92" w:rsidRPr="004C7BC4" w:rsidRDefault="002A2B92" w:rsidP="002A2B92">
            <w:pPr>
              <w:ind w:firstLine="0"/>
              <w:jc w:val="left"/>
              <w:rPr>
                <w:rFonts w:cs="Times New Roman"/>
                <w:sz w:val="20"/>
                <w:szCs w:val="20"/>
              </w:rPr>
            </w:pPr>
            <w:r w:rsidRPr="004C7BC4">
              <w:rPr>
                <w:rFonts w:cs="Times New Roman"/>
                <w:sz w:val="20"/>
                <w:szCs w:val="20"/>
              </w:rPr>
              <w:t>Třetí místo</w:t>
            </w:r>
          </w:p>
        </w:tc>
      </w:tr>
      <w:tr w:rsidR="002A2B92" w:rsidRPr="004C7BC4" w14:paraId="4D9ABD91" w14:textId="77777777" w:rsidTr="002A2B92">
        <w:trPr>
          <w:trHeight w:val="276"/>
        </w:trPr>
        <w:tc>
          <w:tcPr>
            <w:tcW w:w="677" w:type="dxa"/>
            <w:tcBorders>
              <w:top w:val="single" w:sz="12" w:space="0" w:color="auto"/>
              <w:right w:val="single" w:sz="12" w:space="0" w:color="auto"/>
            </w:tcBorders>
            <w:noWrap/>
            <w:vAlign w:val="center"/>
            <w:hideMark/>
          </w:tcPr>
          <w:p w14:paraId="6A7A9813" w14:textId="77777777" w:rsidR="002A2B92" w:rsidRPr="004C7BC4" w:rsidRDefault="002A2B92" w:rsidP="002A2B92">
            <w:pPr>
              <w:ind w:firstLine="0"/>
              <w:jc w:val="left"/>
              <w:rPr>
                <w:rFonts w:cs="Times New Roman"/>
                <w:sz w:val="20"/>
                <w:szCs w:val="20"/>
              </w:rPr>
            </w:pPr>
            <w:r w:rsidRPr="004C7BC4">
              <w:rPr>
                <w:rFonts w:cs="Times New Roman"/>
                <w:sz w:val="20"/>
                <w:szCs w:val="20"/>
              </w:rPr>
              <w:t>2022</w:t>
            </w:r>
          </w:p>
        </w:tc>
        <w:tc>
          <w:tcPr>
            <w:tcW w:w="1553" w:type="dxa"/>
            <w:tcBorders>
              <w:top w:val="single" w:sz="12" w:space="0" w:color="auto"/>
              <w:left w:val="single" w:sz="12" w:space="0" w:color="auto"/>
            </w:tcBorders>
            <w:noWrap/>
            <w:vAlign w:val="center"/>
            <w:hideMark/>
          </w:tcPr>
          <w:p w14:paraId="7C29123A" w14:textId="77777777" w:rsidR="002A2B92" w:rsidRPr="004C7BC4" w:rsidRDefault="002A2B92" w:rsidP="002A2B92">
            <w:pPr>
              <w:ind w:firstLine="0"/>
              <w:jc w:val="left"/>
              <w:rPr>
                <w:rFonts w:cs="Times New Roman"/>
                <w:sz w:val="20"/>
                <w:szCs w:val="20"/>
              </w:rPr>
            </w:pPr>
            <w:r w:rsidRPr="004C7BC4">
              <w:rPr>
                <w:rFonts w:cs="Times New Roman"/>
                <w:sz w:val="20"/>
                <w:szCs w:val="20"/>
              </w:rPr>
              <w:t>PALLISTER Lani AUS</w:t>
            </w:r>
          </w:p>
        </w:tc>
        <w:tc>
          <w:tcPr>
            <w:tcW w:w="997" w:type="dxa"/>
            <w:tcBorders>
              <w:top w:val="single" w:sz="12" w:space="0" w:color="auto"/>
              <w:right w:val="single" w:sz="12" w:space="0" w:color="auto"/>
            </w:tcBorders>
            <w:noWrap/>
            <w:vAlign w:val="center"/>
            <w:hideMark/>
          </w:tcPr>
          <w:p w14:paraId="4EAD288A" w14:textId="77777777" w:rsidR="002A2B92" w:rsidRPr="004C7BC4" w:rsidRDefault="002A2B92" w:rsidP="002A2B92">
            <w:pPr>
              <w:ind w:firstLine="0"/>
              <w:jc w:val="left"/>
              <w:rPr>
                <w:rFonts w:cs="Times New Roman"/>
                <w:sz w:val="20"/>
                <w:szCs w:val="20"/>
              </w:rPr>
            </w:pPr>
            <w:r w:rsidRPr="004C7BC4">
              <w:rPr>
                <w:rFonts w:cs="Times New Roman"/>
                <w:sz w:val="20"/>
                <w:szCs w:val="20"/>
              </w:rPr>
              <w:t>15:21,43</w:t>
            </w:r>
          </w:p>
        </w:tc>
        <w:tc>
          <w:tcPr>
            <w:tcW w:w="1688" w:type="dxa"/>
            <w:tcBorders>
              <w:top w:val="single" w:sz="12" w:space="0" w:color="auto"/>
              <w:left w:val="single" w:sz="12" w:space="0" w:color="auto"/>
            </w:tcBorders>
            <w:noWrap/>
            <w:vAlign w:val="center"/>
            <w:hideMark/>
          </w:tcPr>
          <w:p w14:paraId="63F91E82"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NAMBA </w:t>
            </w:r>
            <w:proofErr w:type="spellStart"/>
            <w:r w:rsidRPr="004C7BC4">
              <w:rPr>
                <w:rFonts w:cs="Times New Roman"/>
                <w:sz w:val="20"/>
                <w:szCs w:val="20"/>
              </w:rPr>
              <w:t>Miyu</w:t>
            </w:r>
            <w:proofErr w:type="spellEnd"/>
            <w:r w:rsidRPr="004C7BC4">
              <w:rPr>
                <w:rFonts w:cs="Times New Roman"/>
                <w:sz w:val="20"/>
                <w:szCs w:val="20"/>
              </w:rPr>
              <w:t xml:space="preserve"> JPN</w:t>
            </w:r>
          </w:p>
        </w:tc>
        <w:tc>
          <w:tcPr>
            <w:tcW w:w="922" w:type="dxa"/>
            <w:tcBorders>
              <w:right w:val="single" w:sz="12" w:space="0" w:color="auto"/>
            </w:tcBorders>
            <w:noWrap/>
            <w:vAlign w:val="center"/>
            <w:hideMark/>
          </w:tcPr>
          <w:p w14:paraId="67143C0A" w14:textId="77777777" w:rsidR="002A2B92" w:rsidRPr="004C7BC4" w:rsidRDefault="002A2B92" w:rsidP="002A2B92">
            <w:pPr>
              <w:ind w:firstLine="0"/>
              <w:jc w:val="left"/>
              <w:rPr>
                <w:rFonts w:cs="Times New Roman"/>
                <w:sz w:val="20"/>
                <w:szCs w:val="20"/>
              </w:rPr>
            </w:pPr>
            <w:r w:rsidRPr="004C7BC4">
              <w:rPr>
                <w:rFonts w:cs="Times New Roman"/>
                <w:sz w:val="20"/>
                <w:szCs w:val="20"/>
              </w:rPr>
              <w:t>15:46,76</w:t>
            </w:r>
          </w:p>
        </w:tc>
        <w:tc>
          <w:tcPr>
            <w:tcW w:w="1815" w:type="dxa"/>
            <w:tcBorders>
              <w:top w:val="single" w:sz="12" w:space="0" w:color="auto"/>
              <w:left w:val="single" w:sz="12" w:space="0" w:color="auto"/>
            </w:tcBorders>
            <w:noWrap/>
            <w:vAlign w:val="center"/>
            <w:hideMark/>
          </w:tcPr>
          <w:p w14:paraId="0E502B2B" w14:textId="77777777" w:rsidR="002A2B92" w:rsidRPr="004C7BC4" w:rsidRDefault="002A2B92" w:rsidP="002A2B92">
            <w:pPr>
              <w:ind w:firstLine="0"/>
              <w:jc w:val="left"/>
              <w:rPr>
                <w:rFonts w:cs="Times New Roman"/>
                <w:sz w:val="20"/>
                <w:szCs w:val="20"/>
              </w:rPr>
            </w:pPr>
            <w:proofErr w:type="spellStart"/>
            <w:r w:rsidRPr="004C7BC4">
              <w:rPr>
                <w:rFonts w:cs="Times New Roman"/>
                <w:sz w:val="20"/>
                <w:szCs w:val="20"/>
              </w:rPr>
              <w:t>McMAHON</w:t>
            </w:r>
            <w:proofErr w:type="spellEnd"/>
            <w:r w:rsidRPr="004C7BC4">
              <w:rPr>
                <w:rFonts w:cs="Times New Roman"/>
                <w:sz w:val="20"/>
                <w:szCs w:val="20"/>
              </w:rPr>
              <w:t xml:space="preserve"> </w:t>
            </w:r>
            <w:proofErr w:type="spellStart"/>
            <w:r w:rsidRPr="004C7BC4">
              <w:rPr>
                <w:rFonts w:cs="Times New Roman"/>
                <w:sz w:val="20"/>
                <w:szCs w:val="20"/>
              </w:rPr>
              <w:t>Kensey</w:t>
            </w:r>
            <w:proofErr w:type="spellEnd"/>
            <w:r w:rsidRPr="004C7BC4">
              <w:rPr>
                <w:rFonts w:cs="Times New Roman"/>
                <w:sz w:val="20"/>
                <w:szCs w:val="20"/>
              </w:rPr>
              <w:t xml:space="preserve"> USA</w:t>
            </w:r>
          </w:p>
        </w:tc>
        <w:tc>
          <w:tcPr>
            <w:tcW w:w="991" w:type="dxa"/>
            <w:tcBorders>
              <w:top w:val="single" w:sz="12" w:space="0" w:color="auto"/>
            </w:tcBorders>
            <w:noWrap/>
            <w:vAlign w:val="center"/>
            <w:hideMark/>
          </w:tcPr>
          <w:p w14:paraId="3494DACD" w14:textId="77777777" w:rsidR="002A2B92" w:rsidRPr="004C7BC4" w:rsidRDefault="002A2B92" w:rsidP="002A2B92">
            <w:pPr>
              <w:ind w:firstLine="0"/>
              <w:jc w:val="left"/>
              <w:rPr>
                <w:rFonts w:cs="Times New Roman"/>
                <w:sz w:val="20"/>
                <w:szCs w:val="20"/>
              </w:rPr>
            </w:pPr>
            <w:r w:rsidRPr="004C7BC4">
              <w:rPr>
                <w:rFonts w:cs="Times New Roman"/>
                <w:sz w:val="20"/>
                <w:szCs w:val="20"/>
              </w:rPr>
              <w:t>15:49,15</w:t>
            </w:r>
          </w:p>
        </w:tc>
      </w:tr>
    </w:tbl>
    <w:p w14:paraId="44674E60" w14:textId="77777777" w:rsidR="002A2B92" w:rsidRDefault="002A2B92" w:rsidP="002A2B92">
      <w:pPr>
        <w:ind w:firstLine="0"/>
        <w:rPr>
          <w:rFonts w:cs="Times New Roman"/>
        </w:rPr>
      </w:pPr>
    </w:p>
    <w:p w14:paraId="4A368587" w14:textId="77777777" w:rsidR="002A2B92" w:rsidRDefault="002A2B92" w:rsidP="002A2B92">
      <w:pPr>
        <w:ind w:firstLine="0"/>
        <w:rPr>
          <w:rFonts w:cs="Times New Roman"/>
        </w:rPr>
      </w:pPr>
      <w:r w:rsidRPr="003E7664">
        <w:rPr>
          <w:rFonts w:cs="Times New Roman"/>
          <w:b/>
        </w:rPr>
        <w:t>Příloha 15.</w:t>
      </w:r>
      <w:r>
        <w:rPr>
          <w:rFonts w:cs="Times New Roman"/>
        </w:rPr>
        <w:t xml:space="preserve"> </w:t>
      </w:r>
      <w:r w:rsidRPr="00346585">
        <w:rPr>
          <w:rFonts w:cs="Times New Roman"/>
        </w:rPr>
        <w:t xml:space="preserve">Časy </w:t>
      </w:r>
      <w:r>
        <w:rPr>
          <w:rFonts w:cs="Times New Roman"/>
        </w:rPr>
        <w:t xml:space="preserve">medailových pozic </w:t>
      </w:r>
      <w:r w:rsidRPr="00346585">
        <w:rPr>
          <w:rFonts w:cs="Times New Roman"/>
        </w:rPr>
        <w:t xml:space="preserve">mužů na mistrovstvích </w:t>
      </w:r>
      <w:r>
        <w:rPr>
          <w:rFonts w:cs="Times New Roman"/>
        </w:rPr>
        <w:t>Evropy</w:t>
      </w:r>
      <w:r w:rsidRPr="00346585">
        <w:rPr>
          <w:rFonts w:cs="Times New Roman"/>
        </w:rPr>
        <w:t xml:space="preserve"> v </w:t>
      </w:r>
      <w:r>
        <w:rPr>
          <w:rFonts w:cs="Times New Roman"/>
        </w:rPr>
        <w:t>50m bazénech v disciplíně 150</w:t>
      </w:r>
      <w:r w:rsidRPr="00346585">
        <w:rPr>
          <w:rFonts w:cs="Times New Roman"/>
        </w:rPr>
        <w:t>0 m volný způsob</w:t>
      </w:r>
      <w:r>
        <w:rPr>
          <w:rFonts w:cs="Times New Roman"/>
        </w:rPr>
        <w:t xml:space="preserve"> v letech 2000-2022</w:t>
      </w:r>
    </w:p>
    <w:tbl>
      <w:tblPr>
        <w:tblStyle w:val="Mkatabulky"/>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1"/>
        <w:gridCol w:w="1572"/>
        <w:gridCol w:w="1053"/>
        <w:gridCol w:w="1656"/>
        <w:gridCol w:w="995"/>
        <w:gridCol w:w="1783"/>
        <w:gridCol w:w="995"/>
      </w:tblGrid>
      <w:tr w:rsidR="002A2B92" w:rsidRPr="004C7BC4" w14:paraId="0EB42CE4" w14:textId="77777777" w:rsidTr="002A2B92">
        <w:trPr>
          <w:trHeight w:val="276"/>
        </w:trPr>
        <w:tc>
          <w:tcPr>
            <w:tcW w:w="657" w:type="dxa"/>
            <w:tcBorders>
              <w:bottom w:val="single" w:sz="12" w:space="0" w:color="auto"/>
              <w:right w:val="single" w:sz="12" w:space="0" w:color="auto"/>
            </w:tcBorders>
            <w:noWrap/>
            <w:vAlign w:val="center"/>
            <w:hideMark/>
          </w:tcPr>
          <w:p w14:paraId="28AD5EEA" w14:textId="77777777" w:rsidR="002A2B92" w:rsidRPr="004C7BC4" w:rsidRDefault="002A2B92" w:rsidP="002A2B92">
            <w:pPr>
              <w:ind w:firstLine="0"/>
              <w:jc w:val="left"/>
              <w:rPr>
                <w:rFonts w:cs="Times New Roman"/>
                <w:sz w:val="20"/>
                <w:szCs w:val="20"/>
              </w:rPr>
            </w:pPr>
          </w:p>
        </w:tc>
        <w:tc>
          <w:tcPr>
            <w:tcW w:w="2625" w:type="dxa"/>
            <w:gridSpan w:val="2"/>
            <w:tcBorders>
              <w:top w:val="single" w:sz="12" w:space="0" w:color="auto"/>
              <w:left w:val="single" w:sz="12" w:space="0" w:color="auto"/>
              <w:bottom w:val="single" w:sz="12" w:space="0" w:color="auto"/>
              <w:right w:val="single" w:sz="12" w:space="0" w:color="auto"/>
            </w:tcBorders>
            <w:noWrap/>
            <w:vAlign w:val="center"/>
            <w:hideMark/>
          </w:tcPr>
          <w:p w14:paraId="1E1F0CCE" w14:textId="77777777" w:rsidR="002A2B92" w:rsidRPr="004C7BC4" w:rsidRDefault="002A2B92" w:rsidP="002A2B92">
            <w:pPr>
              <w:ind w:firstLine="0"/>
              <w:jc w:val="left"/>
              <w:rPr>
                <w:rFonts w:cs="Times New Roman"/>
                <w:sz w:val="20"/>
                <w:szCs w:val="20"/>
              </w:rPr>
            </w:pPr>
            <w:r w:rsidRPr="004C7BC4">
              <w:rPr>
                <w:rFonts w:cs="Times New Roman"/>
                <w:sz w:val="20"/>
                <w:szCs w:val="20"/>
              </w:rPr>
              <w:t>První místo</w:t>
            </w:r>
          </w:p>
        </w:tc>
        <w:tc>
          <w:tcPr>
            <w:tcW w:w="2635" w:type="dxa"/>
            <w:gridSpan w:val="2"/>
            <w:tcBorders>
              <w:top w:val="single" w:sz="12" w:space="0" w:color="auto"/>
              <w:left w:val="single" w:sz="12" w:space="0" w:color="auto"/>
              <w:bottom w:val="single" w:sz="12" w:space="0" w:color="auto"/>
              <w:right w:val="single" w:sz="12" w:space="0" w:color="auto"/>
            </w:tcBorders>
            <w:noWrap/>
            <w:vAlign w:val="center"/>
            <w:hideMark/>
          </w:tcPr>
          <w:p w14:paraId="283AED7D" w14:textId="77777777" w:rsidR="002A2B92" w:rsidRPr="004C7BC4" w:rsidRDefault="002A2B92" w:rsidP="002A2B92">
            <w:pPr>
              <w:ind w:firstLine="0"/>
              <w:jc w:val="left"/>
              <w:rPr>
                <w:rFonts w:cs="Times New Roman"/>
                <w:sz w:val="20"/>
                <w:szCs w:val="20"/>
              </w:rPr>
            </w:pPr>
            <w:r w:rsidRPr="004C7BC4">
              <w:rPr>
                <w:rFonts w:cs="Times New Roman"/>
                <w:sz w:val="20"/>
                <w:szCs w:val="20"/>
              </w:rPr>
              <w:t>Druhé místo</w:t>
            </w:r>
          </w:p>
        </w:tc>
        <w:tc>
          <w:tcPr>
            <w:tcW w:w="2753" w:type="dxa"/>
            <w:gridSpan w:val="2"/>
            <w:tcBorders>
              <w:left w:val="single" w:sz="12" w:space="0" w:color="auto"/>
              <w:bottom w:val="single" w:sz="12" w:space="0" w:color="auto"/>
            </w:tcBorders>
            <w:noWrap/>
            <w:vAlign w:val="center"/>
            <w:hideMark/>
          </w:tcPr>
          <w:p w14:paraId="77B5A627" w14:textId="77777777" w:rsidR="002A2B92" w:rsidRPr="004C7BC4" w:rsidRDefault="002A2B92" w:rsidP="002A2B92">
            <w:pPr>
              <w:ind w:firstLine="0"/>
              <w:jc w:val="left"/>
              <w:rPr>
                <w:rFonts w:cs="Times New Roman"/>
                <w:sz w:val="20"/>
                <w:szCs w:val="20"/>
              </w:rPr>
            </w:pPr>
            <w:r w:rsidRPr="004C7BC4">
              <w:rPr>
                <w:rFonts w:cs="Times New Roman"/>
                <w:sz w:val="20"/>
                <w:szCs w:val="20"/>
              </w:rPr>
              <w:t>Třetí místo</w:t>
            </w:r>
          </w:p>
        </w:tc>
      </w:tr>
      <w:tr w:rsidR="002A2B92" w:rsidRPr="004C7BC4" w14:paraId="636F806E" w14:textId="77777777" w:rsidTr="002A2B92">
        <w:trPr>
          <w:trHeight w:val="276"/>
        </w:trPr>
        <w:tc>
          <w:tcPr>
            <w:tcW w:w="657" w:type="dxa"/>
            <w:tcBorders>
              <w:top w:val="single" w:sz="12" w:space="0" w:color="auto"/>
              <w:bottom w:val="single" w:sz="12" w:space="0" w:color="auto"/>
              <w:right w:val="single" w:sz="12" w:space="0" w:color="auto"/>
            </w:tcBorders>
            <w:noWrap/>
            <w:vAlign w:val="center"/>
            <w:hideMark/>
          </w:tcPr>
          <w:p w14:paraId="312AF115" w14:textId="77777777" w:rsidR="002A2B92" w:rsidRPr="004C7BC4" w:rsidRDefault="002A2B92" w:rsidP="002A2B92">
            <w:pPr>
              <w:ind w:firstLine="0"/>
              <w:jc w:val="left"/>
              <w:rPr>
                <w:rFonts w:cs="Times New Roman"/>
                <w:sz w:val="20"/>
                <w:szCs w:val="20"/>
              </w:rPr>
            </w:pPr>
            <w:r w:rsidRPr="004C7BC4">
              <w:rPr>
                <w:rFonts w:cs="Times New Roman"/>
                <w:sz w:val="20"/>
                <w:szCs w:val="20"/>
              </w:rPr>
              <w:t>2000</w:t>
            </w:r>
          </w:p>
        </w:tc>
        <w:tc>
          <w:tcPr>
            <w:tcW w:w="1572" w:type="dxa"/>
            <w:tcBorders>
              <w:top w:val="single" w:sz="12" w:space="0" w:color="auto"/>
              <w:left w:val="single" w:sz="12" w:space="0" w:color="auto"/>
              <w:bottom w:val="single" w:sz="12" w:space="0" w:color="auto"/>
            </w:tcBorders>
            <w:noWrap/>
            <w:vAlign w:val="center"/>
            <w:hideMark/>
          </w:tcPr>
          <w:p w14:paraId="576F8CB1" w14:textId="77777777" w:rsidR="002A2B92" w:rsidRPr="004C7BC4" w:rsidRDefault="002A2B92" w:rsidP="002A2B92">
            <w:pPr>
              <w:ind w:firstLine="0"/>
              <w:jc w:val="left"/>
              <w:rPr>
                <w:rFonts w:cs="Times New Roman"/>
                <w:sz w:val="20"/>
                <w:szCs w:val="20"/>
              </w:rPr>
            </w:pPr>
            <w:r w:rsidRPr="004C7BC4">
              <w:rPr>
                <w:rFonts w:cs="Times New Roman"/>
                <w:sz w:val="20"/>
                <w:szCs w:val="20"/>
              </w:rPr>
              <w:t>CHERVINSKIY Igor UKR</w:t>
            </w:r>
          </w:p>
        </w:tc>
        <w:tc>
          <w:tcPr>
            <w:tcW w:w="1053" w:type="dxa"/>
            <w:tcBorders>
              <w:top w:val="single" w:sz="12" w:space="0" w:color="auto"/>
              <w:bottom w:val="single" w:sz="12" w:space="0" w:color="auto"/>
              <w:right w:val="single" w:sz="12" w:space="0" w:color="auto"/>
            </w:tcBorders>
            <w:noWrap/>
            <w:vAlign w:val="center"/>
            <w:hideMark/>
          </w:tcPr>
          <w:p w14:paraId="6D7548E0" w14:textId="77777777" w:rsidR="002A2B92" w:rsidRPr="004C7BC4" w:rsidRDefault="002A2B92" w:rsidP="002A2B92">
            <w:pPr>
              <w:ind w:firstLine="0"/>
              <w:jc w:val="left"/>
              <w:rPr>
                <w:rFonts w:cs="Times New Roman"/>
                <w:sz w:val="20"/>
                <w:szCs w:val="20"/>
              </w:rPr>
            </w:pPr>
            <w:r w:rsidRPr="004C7BC4">
              <w:rPr>
                <w:rFonts w:cs="Times New Roman"/>
                <w:sz w:val="20"/>
                <w:szCs w:val="20"/>
              </w:rPr>
              <w:t>15:05,31</w:t>
            </w:r>
          </w:p>
        </w:tc>
        <w:tc>
          <w:tcPr>
            <w:tcW w:w="1656" w:type="dxa"/>
            <w:tcBorders>
              <w:top w:val="single" w:sz="12" w:space="0" w:color="auto"/>
              <w:left w:val="single" w:sz="12" w:space="0" w:color="auto"/>
              <w:bottom w:val="single" w:sz="12" w:space="0" w:color="auto"/>
            </w:tcBorders>
            <w:noWrap/>
            <w:vAlign w:val="center"/>
            <w:hideMark/>
          </w:tcPr>
          <w:p w14:paraId="4779ACC4"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BREMBILLA </w:t>
            </w:r>
            <w:proofErr w:type="spellStart"/>
            <w:r w:rsidRPr="004C7BC4">
              <w:rPr>
                <w:rFonts w:cs="Times New Roman"/>
                <w:sz w:val="20"/>
                <w:szCs w:val="20"/>
              </w:rPr>
              <w:t>Emiliano</w:t>
            </w:r>
            <w:proofErr w:type="spellEnd"/>
            <w:r w:rsidRPr="004C7BC4">
              <w:rPr>
                <w:rFonts w:cs="Times New Roman"/>
                <w:sz w:val="20"/>
                <w:szCs w:val="20"/>
              </w:rPr>
              <w:t xml:space="preserve"> ITA</w:t>
            </w:r>
          </w:p>
        </w:tc>
        <w:tc>
          <w:tcPr>
            <w:tcW w:w="979" w:type="dxa"/>
            <w:tcBorders>
              <w:top w:val="single" w:sz="12" w:space="0" w:color="auto"/>
              <w:bottom w:val="single" w:sz="12" w:space="0" w:color="auto"/>
              <w:right w:val="single" w:sz="12" w:space="0" w:color="auto"/>
            </w:tcBorders>
            <w:noWrap/>
            <w:vAlign w:val="center"/>
            <w:hideMark/>
          </w:tcPr>
          <w:p w14:paraId="21E5AA8E" w14:textId="77777777" w:rsidR="002A2B92" w:rsidRPr="004C7BC4" w:rsidRDefault="002A2B92" w:rsidP="002A2B92">
            <w:pPr>
              <w:ind w:firstLine="0"/>
              <w:jc w:val="left"/>
              <w:rPr>
                <w:rFonts w:cs="Times New Roman"/>
                <w:sz w:val="20"/>
                <w:szCs w:val="20"/>
              </w:rPr>
            </w:pPr>
            <w:r w:rsidRPr="004C7BC4">
              <w:rPr>
                <w:rFonts w:cs="Times New Roman"/>
                <w:sz w:val="20"/>
                <w:szCs w:val="20"/>
              </w:rPr>
              <w:t>15:06,42</w:t>
            </w:r>
          </w:p>
        </w:tc>
        <w:tc>
          <w:tcPr>
            <w:tcW w:w="1772" w:type="dxa"/>
            <w:tcBorders>
              <w:top w:val="single" w:sz="12" w:space="0" w:color="auto"/>
              <w:left w:val="single" w:sz="12" w:space="0" w:color="auto"/>
              <w:bottom w:val="single" w:sz="12" w:space="0" w:color="auto"/>
            </w:tcBorders>
            <w:noWrap/>
            <w:vAlign w:val="center"/>
            <w:hideMark/>
          </w:tcPr>
          <w:p w14:paraId="02CCCAC7"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COMAN </w:t>
            </w:r>
            <w:proofErr w:type="spellStart"/>
            <w:r w:rsidRPr="004C7BC4">
              <w:rPr>
                <w:rFonts w:cs="Times New Roman"/>
                <w:sz w:val="20"/>
                <w:szCs w:val="20"/>
              </w:rPr>
              <w:t>Dragoş</w:t>
            </w:r>
            <w:proofErr w:type="spellEnd"/>
            <w:r w:rsidRPr="004C7BC4">
              <w:rPr>
                <w:rFonts w:cs="Times New Roman"/>
                <w:sz w:val="20"/>
                <w:szCs w:val="20"/>
              </w:rPr>
              <w:t xml:space="preserve"> ROU</w:t>
            </w:r>
          </w:p>
        </w:tc>
        <w:tc>
          <w:tcPr>
            <w:tcW w:w="981" w:type="dxa"/>
            <w:tcBorders>
              <w:top w:val="single" w:sz="12" w:space="0" w:color="auto"/>
              <w:bottom w:val="single" w:sz="12" w:space="0" w:color="auto"/>
            </w:tcBorders>
            <w:noWrap/>
            <w:vAlign w:val="center"/>
            <w:hideMark/>
          </w:tcPr>
          <w:p w14:paraId="058BE8D2" w14:textId="77777777" w:rsidR="002A2B92" w:rsidRPr="004C7BC4" w:rsidRDefault="002A2B92" w:rsidP="002A2B92">
            <w:pPr>
              <w:ind w:firstLine="0"/>
              <w:jc w:val="left"/>
              <w:rPr>
                <w:rFonts w:cs="Times New Roman"/>
                <w:sz w:val="20"/>
                <w:szCs w:val="20"/>
              </w:rPr>
            </w:pPr>
            <w:r w:rsidRPr="004C7BC4">
              <w:rPr>
                <w:rFonts w:cs="Times New Roman"/>
                <w:sz w:val="20"/>
                <w:szCs w:val="20"/>
              </w:rPr>
              <w:t>15:10,97</w:t>
            </w:r>
          </w:p>
        </w:tc>
      </w:tr>
      <w:tr w:rsidR="002A2B92" w:rsidRPr="004C7BC4" w14:paraId="2D8A483E" w14:textId="77777777" w:rsidTr="002A2B92">
        <w:trPr>
          <w:trHeight w:val="276"/>
        </w:trPr>
        <w:tc>
          <w:tcPr>
            <w:tcW w:w="657" w:type="dxa"/>
            <w:tcBorders>
              <w:top w:val="single" w:sz="12" w:space="0" w:color="auto"/>
              <w:bottom w:val="single" w:sz="12" w:space="0" w:color="auto"/>
              <w:right w:val="single" w:sz="12" w:space="0" w:color="auto"/>
            </w:tcBorders>
            <w:noWrap/>
            <w:vAlign w:val="center"/>
            <w:hideMark/>
          </w:tcPr>
          <w:p w14:paraId="479ED903" w14:textId="77777777" w:rsidR="002A2B92" w:rsidRPr="004C7BC4" w:rsidRDefault="002A2B92" w:rsidP="002A2B92">
            <w:pPr>
              <w:ind w:firstLine="0"/>
              <w:jc w:val="left"/>
              <w:rPr>
                <w:rFonts w:cs="Times New Roman"/>
                <w:sz w:val="20"/>
                <w:szCs w:val="20"/>
              </w:rPr>
            </w:pPr>
            <w:r w:rsidRPr="004C7BC4">
              <w:rPr>
                <w:rFonts w:cs="Times New Roman"/>
                <w:sz w:val="20"/>
                <w:szCs w:val="20"/>
              </w:rPr>
              <w:lastRenderedPageBreak/>
              <w:t>2002</w:t>
            </w:r>
          </w:p>
        </w:tc>
        <w:tc>
          <w:tcPr>
            <w:tcW w:w="1572" w:type="dxa"/>
            <w:tcBorders>
              <w:top w:val="single" w:sz="12" w:space="0" w:color="auto"/>
              <w:left w:val="single" w:sz="12" w:space="0" w:color="auto"/>
              <w:bottom w:val="single" w:sz="12" w:space="0" w:color="auto"/>
            </w:tcBorders>
            <w:noWrap/>
            <w:vAlign w:val="center"/>
            <w:hideMark/>
          </w:tcPr>
          <w:p w14:paraId="33F82993"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PRILUKOV </w:t>
            </w:r>
            <w:proofErr w:type="spellStart"/>
            <w:r w:rsidRPr="004C7BC4">
              <w:rPr>
                <w:rFonts w:cs="Times New Roman"/>
                <w:sz w:val="20"/>
                <w:szCs w:val="20"/>
              </w:rPr>
              <w:t>Yuriy</w:t>
            </w:r>
            <w:proofErr w:type="spellEnd"/>
            <w:r w:rsidRPr="004C7BC4">
              <w:rPr>
                <w:rFonts w:cs="Times New Roman"/>
                <w:sz w:val="20"/>
                <w:szCs w:val="20"/>
              </w:rPr>
              <w:t xml:space="preserve"> RUS</w:t>
            </w:r>
          </w:p>
        </w:tc>
        <w:tc>
          <w:tcPr>
            <w:tcW w:w="1053" w:type="dxa"/>
            <w:tcBorders>
              <w:top w:val="single" w:sz="12" w:space="0" w:color="auto"/>
              <w:bottom w:val="single" w:sz="12" w:space="0" w:color="auto"/>
              <w:right w:val="single" w:sz="12" w:space="0" w:color="auto"/>
            </w:tcBorders>
            <w:noWrap/>
            <w:vAlign w:val="center"/>
            <w:hideMark/>
          </w:tcPr>
          <w:p w14:paraId="525FABF1" w14:textId="77777777" w:rsidR="002A2B92" w:rsidRPr="004C7BC4" w:rsidRDefault="002A2B92" w:rsidP="002A2B92">
            <w:pPr>
              <w:ind w:firstLine="0"/>
              <w:jc w:val="left"/>
              <w:rPr>
                <w:rFonts w:cs="Times New Roman"/>
                <w:sz w:val="20"/>
                <w:szCs w:val="20"/>
              </w:rPr>
            </w:pPr>
            <w:r w:rsidRPr="004C7BC4">
              <w:rPr>
                <w:rFonts w:cs="Times New Roman"/>
                <w:sz w:val="20"/>
                <w:szCs w:val="20"/>
              </w:rPr>
              <w:t>15:03,88</w:t>
            </w:r>
          </w:p>
        </w:tc>
        <w:tc>
          <w:tcPr>
            <w:tcW w:w="1656" w:type="dxa"/>
            <w:tcBorders>
              <w:top w:val="single" w:sz="12" w:space="0" w:color="auto"/>
              <w:left w:val="single" w:sz="12" w:space="0" w:color="auto"/>
              <w:bottom w:val="single" w:sz="12" w:space="0" w:color="auto"/>
            </w:tcBorders>
            <w:noWrap/>
            <w:vAlign w:val="center"/>
            <w:hideMark/>
          </w:tcPr>
          <w:p w14:paraId="3B541797" w14:textId="77777777" w:rsidR="002A2B92" w:rsidRPr="004C7BC4" w:rsidRDefault="002A2B92" w:rsidP="002A2B92">
            <w:pPr>
              <w:ind w:firstLine="0"/>
              <w:jc w:val="left"/>
              <w:rPr>
                <w:rFonts w:cs="Times New Roman"/>
                <w:sz w:val="20"/>
                <w:szCs w:val="20"/>
              </w:rPr>
            </w:pPr>
            <w:r w:rsidRPr="004C7BC4">
              <w:rPr>
                <w:rFonts w:cs="Times New Roman"/>
                <w:sz w:val="20"/>
                <w:szCs w:val="20"/>
              </w:rPr>
              <w:t>MINOTTI Christian ITA</w:t>
            </w:r>
          </w:p>
        </w:tc>
        <w:tc>
          <w:tcPr>
            <w:tcW w:w="979" w:type="dxa"/>
            <w:tcBorders>
              <w:top w:val="single" w:sz="12" w:space="0" w:color="auto"/>
              <w:bottom w:val="single" w:sz="12" w:space="0" w:color="auto"/>
              <w:right w:val="single" w:sz="12" w:space="0" w:color="auto"/>
            </w:tcBorders>
            <w:noWrap/>
            <w:vAlign w:val="center"/>
            <w:hideMark/>
          </w:tcPr>
          <w:p w14:paraId="2419C9EF" w14:textId="77777777" w:rsidR="002A2B92" w:rsidRPr="004C7BC4" w:rsidRDefault="002A2B92" w:rsidP="002A2B92">
            <w:pPr>
              <w:ind w:firstLine="0"/>
              <w:jc w:val="left"/>
              <w:rPr>
                <w:rFonts w:cs="Times New Roman"/>
                <w:sz w:val="20"/>
                <w:szCs w:val="20"/>
              </w:rPr>
            </w:pPr>
            <w:r w:rsidRPr="004C7BC4">
              <w:rPr>
                <w:rFonts w:cs="Times New Roman"/>
                <w:sz w:val="20"/>
                <w:szCs w:val="20"/>
              </w:rPr>
              <w:t>15:04,16</w:t>
            </w:r>
          </w:p>
        </w:tc>
        <w:tc>
          <w:tcPr>
            <w:tcW w:w="1772" w:type="dxa"/>
            <w:tcBorders>
              <w:top w:val="single" w:sz="12" w:space="0" w:color="auto"/>
              <w:left w:val="single" w:sz="12" w:space="0" w:color="auto"/>
              <w:bottom w:val="single" w:sz="12" w:space="0" w:color="auto"/>
            </w:tcBorders>
            <w:noWrap/>
            <w:vAlign w:val="center"/>
            <w:hideMark/>
          </w:tcPr>
          <w:p w14:paraId="0C6493A5" w14:textId="77777777" w:rsidR="002A2B92" w:rsidRPr="004C7BC4" w:rsidRDefault="002A2B92" w:rsidP="002A2B92">
            <w:pPr>
              <w:ind w:firstLine="0"/>
              <w:jc w:val="left"/>
              <w:rPr>
                <w:rFonts w:cs="Times New Roman"/>
                <w:sz w:val="20"/>
                <w:szCs w:val="20"/>
              </w:rPr>
            </w:pPr>
            <w:r w:rsidRPr="004C7BC4">
              <w:rPr>
                <w:rFonts w:cs="Times New Roman"/>
                <w:sz w:val="20"/>
                <w:szCs w:val="20"/>
              </w:rPr>
              <w:t>CHERVINSKIY Igor UKR</w:t>
            </w:r>
          </w:p>
        </w:tc>
        <w:tc>
          <w:tcPr>
            <w:tcW w:w="981" w:type="dxa"/>
            <w:tcBorders>
              <w:top w:val="single" w:sz="12" w:space="0" w:color="auto"/>
              <w:bottom w:val="single" w:sz="12" w:space="0" w:color="auto"/>
            </w:tcBorders>
            <w:noWrap/>
            <w:vAlign w:val="center"/>
            <w:hideMark/>
          </w:tcPr>
          <w:p w14:paraId="0980CECD" w14:textId="77777777" w:rsidR="002A2B92" w:rsidRPr="004C7BC4" w:rsidRDefault="002A2B92" w:rsidP="002A2B92">
            <w:pPr>
              <w:ind w:firstLine="0"/>
              <w:jc w:val="left"/>
              <w:rPr>
                <w:rFonts w:cs="Times New Roman"/>
                <w:sz w:val="20"/>
                <w:szCs w:val="20"/>
              </w:rPr>
            </w:pPr>
            <w:r w:rsidRPr="004C7BC4">
              <w:rPr>
                <w:rFonts w:cs="Times New Roman"/>
                <w:sz w:val="20"/>
                <w:szCs w:val="20"/>
              </w:rPr>
              <w:t>15:07,65</w:t>
            </w:r>
          </w:p>
        </w:tc>
      </w:tr>
      <w:tr w:rsidR="002A2B92" w:rsidRPr="004C7BC4" w14:paraId="1299AD45" w14:textId="77777777" w:rsidTr="002A2B92">
        <w:trPr>
          <w:trHeight w:val="276"/>
        </w:trPr>
        <w:tc>
          <w:tcPr>
            <w:tcW w:w="657" w:type="dxa"/>
            <w:tcBorders>
              <w:top w:val="single" w:sz="12" w:space="0" w:color="auto"/>
              <w:bottom w:val="single" w:sz="12" w:space="0" w:color="auto"/>
              <w:right w:val="single" w:sz="12" w:space="0" w:color="auto"/>
            </w:tcBorders>
            <w:noWrap/>
            <w:vAlign w:val="center"/>
            <w:hideMark/>
          </w:tcPr>
          <w:p w14:paraId="2D024E16" w14:textId="77777777" w:rsidR="002A2B92" w:rsidRPr="004C7BC4" w:rsidRDefault="002A2B92" w:rsidP="002A2B92">
            <w:pPr>
              <w:ind w:firstLine="0"/>
              <w:jc w:val="left"/>
              <w:rPr>
                <w:rFonts w:cs="Times New Roman"/>
                <w:sz w:val="20"/>
                <w:szCs w:val="20"/>
              </w:rPr>
            </w:pPr>
            <w:r w:rsidRPr="004C7BC4">
              <w:rPr>
                <w:rFonts w:cs="Times New Roman"/>
                <w:sz w:val="20"/>
                <w:szCs w:val="20"/>
              </w:rPr>
              <w:t>2004</w:t>
            </w:r>
          </w:p>
        </w:tc>
        <w:tc>
          <w:tcPr>
            <w:tcW w:w="1572" w:type="dxa"/>
            <w:tcBorders>
              <w:top w:val="single" w:sz="12" w:space="0" w:color="auto"/>
              <w:left w:val="single" w:sz="12" w:space="0" w:color="auto"/>
              <w:bottom w:val="single" w:sz="12" w:space="0" w:color="auto"/>
            </w:tcBorders>
            <w:noWrap/>
            <w:vAlign w:val="center"/>
            <w:hideMark/>
          </w:tcPr>
          <w:p w14:paraId="4C7A7A7B"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PRILUKOV </w:t>
            </w:r>
            <w:proofErr w:type="spellStart"/>
            <w:r w:rsidRPr="004C7BC4">
              <w:rPr>
                <w:rFonts w:cs="Times New Roman"/>
                <w:sz w:val="20"/>
                <w:szCs w:val="20"/>
              </w:rPr>
              <w:t>Yuriy</w:t>
            </w:r>
            <w:proofErr w:type="spellEnd"/>
            <w:r w:rsidRPr="004C7BC4">
              <w:rPr>
                <w:rFonts w:cs="Times New Roman"/>
                <w:sz w:val="20"/>
                <w:szCs w:val="20"/>
              </w:rPr>
              <w:t xml:space="preserve"> RUS</w:t>
            </w:r>
          </w:p>
        </w:tc>
        <w:tc>
          <w:tcPr>
            <w:tcW w:w="1053" w:type="dxa"/>
            <w:tcBorders>
              <w:top w:val="single" w:sz="12" w:space="0" w:color="auto"/>
              <w:bottom w:val="single" w:sz="12" w:space="0" w:color="auto"/>
              <w:right w:val="single" w:sz="12" w:space="0" w:color="auto"/>
            </w:tcBorders>
            <w:noWrap/>
            <w:vAlign w:val="center"/>
            <w:hideMark/>
          </w:tcPr>
          <w:p w14:paraId="11B9AE62" w14:textId="77777777" w:rsidR="002A2B92" w:rsidRPr="004C7BC4" w:rsidRDefault="002A2B92" w:rsidP="002A2B92">
            <w:pPr>
              <w:ind w:firstLine="0"/>
              <w:jc w:val="left"/>
              <w:rPr>
                <w:rFonts w:cs="Times New Roman"/>
                <w:sz w:val="20"/>
                <w:szCs w:val="20"/>
              </w:rPr>
            </w:pPr>
            <w:r w:rsidRPr="004C7BC4">
              <w:rPr>
                <w:rFonts w:cs="Times New Roman"/>
                <w:sz w:val="20"/>
                <w:szCs w:val="20"/>
              </w:rPr>
              <w:t>15:04,35</w:t>
            </w:r>
          </w:p>
        </w:tc>
        <w:tc>
          <w:tcPr>
            <w:tcW w:w="1656" w:type="dxa"/>
            <w:tcBorders>
              <w:top w:val="single" w:sz="12" w:space="0" w:color="auto"/>
              <w:left w:val="single" w:sz="12" w:space="0" w:color="auto"/>
              <w:bottom w:val="single" w:sz="12" w:space="0" w:color="auto"/>
            </w:tcBorders>
            <w:noWrap/>
            <w:vAlign w:val="center"/>
            <w:hideMark/>
          </w:tcPr>
          <w:p w14:paraId="1B639615" w14:textId="77777777" w:rsidR="002A2B92" w:rsidRPr="004C7BC4" w:rsidRDefault="002A2B92" w:rsidP="002A2B92">
            <w:pPr>
              <w:ind w:firstLine="0"/>
              <w:jc w:val="left"/>
              <w:rPr>
                <w:rFonts w:cs="Times New Roman"/>
                <w:sz w:val="20"/>
                <w:szCs w:val="20"/>
              </w:rPr>
            </w:pPr>
            <w:r w:rsidRPr="004C7BC4">
              <w:rPr>
                <w:rFonts w:cs="Times New Roman"/>
                <w:sz w:val="20"/>
                <w:szCs w:val="20"/>
              </w:rPr>
              <w:t>CHERVINSKIY Igor UKR</w:t>
            </w:r>
          </w:p>
        </w:tc>
        <w:tc>
          <w:tcPr>
            <w:tcW w:w="979" w:type="dxa"/>
            <w:tcBorders>
              <w:top w:val="single" w:sz="12" w:space="0" w:color="auto"/>
              <w:bottom w:val="single" w:sz="12" w:space="0" w:color="auto"/>
              <w:right w:val="single" w:sz="12" w:space="0" w:color="auto"/>
            </w:tcBorders>
            <w:noWrap/>
            <w:vAlign w:val="center"/>
            <w:hideMark/>
          </w:tcPr>
          <w:p w14:paraId="56816B1C" w14:textId="77777777" w:rsidR="002A2B92" w:rsidRPr="004C7BC4" w:rsidRDefault="002A2B92" w:rsidP="002A2B92">
            <w:pPr>
              <w:ind w:firstLine="0"/>
              <w:jc w:val="left"/>
              <w:rPr>
                <w:rFonts w:cs="Times New Roman"/>
                <w:sz w:val="20"/>
                <w:szCs w:val="20"/>
              </w:rPr>
            </w:pPr>
            <w:r w:rsidRPr="004C7BC4">
              <w:rPr>
                <w:rFonts w:cs="Times New Roman"/>
                <w:sz w:val="20"/>
                <w:szCs w:val="20"/>
              </w:rPr>
              <w:t>15:11,94</w:t>
            </w:r>
          </w:p>
        </w:tc>
        <w:tc>
          <w:tcPr>
            <w:tcW w:w="1772" w:type="dxa"/>
            <w:tcBorders>
              <w:top w:val="single" w:sz="12" w:space="0" w:color="auto"/>
              <w:left w:val="single" w:sz="12" w:space="0" w:color="auto"/>
              <w:bottom w:val="single" w:sz="12" w:space="0" w:color="auto"/>
            </w:tcBorders>
            <w:noWrap/>
            <w:vAlign w:val="center"/>
            <w:hideMark/>
          </w:tcPr>
          <w:p w14:paraId="3DF6F5F3"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COMAN </w:t>
            </w:r>
            <w:proofErr w:type="spellStart"/>
            <w:r w:rsidRPr="004C7BC4">
              <w:rPr>
                <w:rFonts w:cs="Times New Roman"/>
                <w:sz w:val="20"/>
                <w:szCs w:val="20"/>
              </w:rPr>
              <w:t>Dragoş</w:t>
            </w:r>
            <w:proofErr w:type="spellEnd"/>
            <w:r w:rsidRPr="004C7BC4">
              <w:rPr>
                <w:rFonts w:cs="Times New Roman"/>
                <w:sz w:val="20"/>
                <w:szCs w:val="20"/>
              </w:rPr>
              <w:t xml:space="preserve"> ROU</w:t>
            </w:r>
          </w:p>
        </w:tc>
        <w:tc>
          <w:tcPr>
            <w:tcW w:w="981" w:type="dxa"/>
            <w:tcBorders>
              <w:top w:val="single" w:sz="12" w:space="0" w:color="auto"/>
              <w:bottom w:val="single" w:sz="12" w:space="0" w:color="auto"/>
            </w:tcBorders>
            <w:noWrap/>
            <w:vAlign w:val="center"/>
            <w:hideMark/>
          </w:tcPr>
          <w:p w14:paraId="464650E1" w14:textId="77777777" w:rsidR="002A2B92" w:rsidRPr="004C7BC4" w:rsidRDefault="002A2B92" w:rsidP="002A2B92">
            <w:pPr>
              <w:ind w:firstLine="0"/>
              <w:jc w:val="left"/>
              <w:rPr>
                <w:rFonts w:cs="Times New Roman"/>
                <w:sz w:val="20"/>
                <w:szCs w:val="20"/>
              </w:rPr>
            </w:pPr>
            <w:r w:rsidRPr="004C7BC4">
              <w:rPr>
                <w:rFonts w:cs="Times New Roman"/>
                <w:sz w:val="20"/>
                <w:szCs w:val="20"/>
              </w:rPr>
              <w:t>15:15,42</w:t>
            </w:r>
          </w:p>
        </w:tc>
      </w:tr>
      <w:tr w:rsidR="002A2B92" w:rsidRPr="004C7BC4" w14:paraId="2AAFF9BB" w14:textId="77777777" w:rsidTr="002A2B92">
        <w:trPr>
          <w:trHeight w:val="276"/>
        </w:trPr>
        <w:tc>
          <w:tcPr>
            <w:tcW w:w="657" w:type="dxa"/>
            <w:tcBorders>
              <w:top w:val="single" w:sz="12" w:space="0" w:color="auto"/>
              <w:bottom w:val="single" w:sz="12" w:space="0" w:color="auto"/>
              <w:right w:val="single" w:sz="12" w:space="0" w:color="auto"/>
            </w:tcBorders>
            <w:noWrap/>
            <w:vAlign w:val="center"/>
            <w:hideMark/>
          </w:tcPr>
          <w:p w14:paraId="2C98E844" w14:textId="77777777" w:rsidR="002A2B92" w:rsidRPr="004C7BC4" w:rsidRDefault="002A2B92" w:rsidP="002A2B92">
            <w:pPr>
              <w:ind w:firstLine="0"/>
              <w:jc w:val="left"/>
              <w:rPr>
                <w:rFonts w:cs="Times New Roman"/>
                <w:sz w:val="20"/>
                <w:szCs w:val="20"/>
              </w:rPr>
            </w:pPr>
            <w:r w:rsidRPr="004C7BC4">
              <w:rPr>
                <w:rFonts w:cs="Times New Roman"/>
                <w:sz w:val="20"/>
                <w:szCs w:val="20"/>
              </w:rPr>
              <w:t>2006</w:t>
            </w:r>
          </w:p>
        </w:tc>
        <w:tc>
          <w:tcPr>
            <w:tcW w:w="1572" w:type="dxa"/>
            <w:tcBorders>
              <w:top w:val="single" w:sz="12" w:space="0" w:color="auto"/>
              <w:left w:val="single" w:sz="12" w:space="0" w:color="auto"/>
              <w:bottom w:val="single" w:sz="12" w:space="0" w:color="auto"/>
            </w:tcBorders>
            <w:noWrap/>
            <w:vAlign w:val="center"/>
            <w:hideMark/>
          </w:tcPr>
          <w:p w14:paraId="01133506"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PRILUKOV </w:t>
            </w:r>
            <w:proofErr w:type="spellStart"/>
            <w:r w:rsidRPr="004C7BC4">
              <w:rPr>
                <w:rFonts w:cs="Times New Roman"/>
                <w:sz w:val="20"/>
                <w:szCs w:val="20"/>
              </w:rPr>
              <w:t>Yuriy</w:t>
            </w:r>
            <w:proofErr w:type="spellEnd"/>
            <w:r w:rsidRPr="004C7BC4">
              <w:rPr>
                <w:rFonts w:cs="Times New Roman"/>
                <w:sz w:val="20"/>
                <w:szCs w:val="20"/>
              </w:rPr>
              <w:t xml:space="preserve"> RUS</w:t>
            </w:r>
          </w:p>
        </w:tc>
        <w:tc>
          <w:tcPr>
            <w:tcW w:w="1053" w:type="dxa"/>
            <w:tcBorders>
              <w:top w:val="single" w:sz="12" w:space="0" w:color="auto"/>
              <w:bottom w:val="single" w:sz="12" w:space="0" w:color="auto"/>
              <w:right w:val="single" w:sz="12" w:space="0" w:color="auto"/>
            </w:tcBorders>
            <w:noWrap/>
            <w:vAlign w:val="center"/>
            <w:hideMark/>
          </w:tcPr>
          <w:p w14:paraId="58E5E31F" w14:textId="77777777" w:rsidR="002A2B92" w:rsidRPr="004C7BC4" w:rsidRDefault="002A2B92" w:rsidP="002A2B92">
            <w:pPr>
              <w:ind w:firstLine="0"/>
              <w:jc w:val="left"/>
              <w:rPr>
                <w:rFonts w:cs="Times New Roman"/>
                <w:sz w:val="20"/>
                <w:szCs w:val="20"/>
              </w:rPr>
            </w:pPr>
            <w:r w:rsidRPr="004C7BC4">
              <w:rPr>
                <w:rFonts w:cs="Times New Roman"/>
                <w:sz w:val="20"/>
                <w:szCs w:val="20"/>
              </w:rPr>
              <w:t>14:51,93</w:t>
            </w:r>
          </w:p>
        </w:tc>
        <w:tc>
          <w:tcPr>
            <w:tcW w:w="1656" w:type="dxa"/>
            <w:tcBorders>
              <w:top w:val="single" w:sz="12" w:space="0" w:color="auto"/>
              <w:left w:val="single" w:sz="12" w:space="0" w:color="auto"/>
              <w:bottom w:val="single" w:sz="12" w:space="0" w:color="auto"/>
            </w:tcBorders>
            <w:noWrap/>
            <w:vAlign w:val="center"/>
            <w:hideMark/>
          </w:tcPr>
          <w:p w14:paraId="06470218" w14:textId="77777777" w:rsidR="002A2B92" w:rsidRPr="004C7BC4" w:rsidRDefault="002A2B92" w:rsidP="002A2B92">
            <w:pPr>
              <w:ind w:firstLine="0"/>
              <w:jc w:val="left"/>
              <w:rPr>
                <w:rFonts w:cs="Times New Roman"/>
                <w:sz w:val="20"/>
                <w:szCs w:val="20"/>
              </w:rPr>
            </w:pPr>
            <w:r w:rsidRPr="004C7BC4">
              <w:rPr>
                <w:rFonts w:cs="Times New Roman"/>
                <w:sz w:val="20"/>
                <w:szCs w:val="20"/>
              </w:rPr>
              <w:t>ROUAULT Sébastien FRA</w:t>
            </w:r>
          </w:p>
        </w:tc>
        <w:tc>
          <w:tcPr>
            <w:tcW w:w="979" w:type="dxa"/>
            <w:tcBorders>
              <w:top w:val="single" w:sz="12" w:space="0" w:color="auto"/>
              <w:bottom w:val="single" w:sz="12" w:space="0" w:color="auto"/>
              <w:right w:val="single" w:sz="12" w:space="0" w:color="auto"/>
            </w:tcBorders>
            <w:noWrap/>
            <w:vAlign w:val="center"/>
            <w:hideMark/>
          </w:tcPr>
          <w:p w14:paraId="6D280BE3" w14:textId="77777777" w:rsidR="002A2B92" w:rsidRPr="004C7BC4" w:rsidRDefault="002A2B92" w:rsidP="002A2B92">
            <w:pPr>
              <w:ind w:firstLine="0"/>
              <w:jc w:val="left"/>
              <w:rPr>
                <w:rFonts w:cs="Times New Roman"/>
                <w:sz w:val="20"/>
                <w:szCs w:val="20"/>
              </w:rPr>
            </w:pPr>
            <w:r w:rsidRPr="004C7BC4">
              <w:rPr>
                <w:rFonts w:cs="Times New Roman"/>
                <w:sz w:val="20"/>
                <w:szCs w:val="20"/>
              </w:rPr>
              <w:t>14:55,73</w:t>
            </w:r>
          </w:p>
        </w:tc>
        <w:tc>
          <w:tcPr>
            <w:tcW w:w="1772" w:type="dxa"/>
            <w:tcBorders>
              <w:top w:val="single" w:sz="12" w:space="0" w:color="auto"/>
              <w:left w:val="single" w:sz="12" w:space="0" w:color="auto"/>
              <w:bottom w:val="single" w:sz="12" w:space="0" w:color="auto"/>
            </w:tcBorders>
            <w:noWrap/>
            <w:vAlign w:val="center"/>
            <w:hideMark/>
          </w:tcPr>
          <w:p w14:paraId="345CF402" w14:textId="77777777" w:rsidR="002A2B92" w:rsidRPr="004C7BC4" w:rsidRDefault="002A2B92" w:rsidP="002A2B92">
            <w:pPr>
              <w:ind w:firstLine="0"/>
              <w:jc w:val="left"/>
              <w:rPr>
                <w:rFonts w:cs="Times New Roman"/>
                <w:sz w:val="20"/>
                <w:szCs w:val="20"/>
              </w:rPr>
            </w:pPr>
            <w:r w:rsidRPr="004C7BC4">
              <w:rPr>
                <w:rFonts w:cs="Times New Roman"/>
                <w:sz w:val="20"/>
                <w:szCs w:val="20"/>
              </w:rPr>
              <w:t>ROSTOUCHER Nicolas FRA</w:t>
            </w:r>
          </w:p>
        </w:tc>
        <w:tc>
          <w:tcPr>
            <w:tcW w:w="981" w:type="dxa"/>
            <w:tcBorders>
              <w:top w:val="single" w:sz="12" w:space="0" w:color="auto"/>
              <w:bottom w:val="single" w:sz="12" w:space="0" w:color="auto"/>
            </w:tcBorders>
            <w:noWrap/>
            <w:vAlign w:val="center"/>
            <w:hideMark/>
          </w:tcPr>
          <w:p w14:paraId="6D09C3F8" w14:textId="77777777" w:rsidR="002A2B92" w:rsidRPr="004C7BC4" w:rsidRDefault="002A2B92" w:rsidP="002A2B92">
            <w:pPr>
              <w:ind w:firstLine="0"/>
              <w:jc w:val="left"/>
              <w:rPr>
                <w:rFonts w:cs="Times New Roman"/>
                <w:sz w:val="20"/>
                <w:szCs w:val="20"/>
              </w:rPr>
            </w:pPr>
            <w:r w:rsidRPr="004C7BC4">
              <w:rPr>
                <w:rFonts w:cs="Times New Roman"/>
                <w:sz w:val="20"/>
                <w:szCs w:val="20"/>
              </w:rPr>
              <w:t>15:01,82</w:t>
            </w:r>
          </w:p>
        </w:tc>
      </w:tr>
      <w:tr w:rsidR="002A2B92" w:rsidRPr="004C7BC4" w14:paraId="68B8657C" w14:textId="77777777" w:rsidTr="002A2B92">
        <w:trPr>
          <w:trHeight w:val="276"/>
        </w:trPr>
        <w:tc>
          <w:tcPr>
            <w:tcW w:w="657" w:type="dxa"/>
            <w:tcBorders>
              <w:top w:val="single" w:sz="12" w:space="0" w:color="auto"/>
              <w:bottom w:val="single" w:sz="12" w:space="0" w:color="auto"/>
              <w:right w:val="single" w:sz="12" w:space="0" w:color="auto"/>
            </w:tcBorders>
            <w:noWrap/>
            <w:vAlign w:val="center"/>
            <w:hideMark/>
          </w:tcPr>
          <w:p w14:paraId="3C0C3F7E" w14:textId="77777777" w:rsidR="002A2B92" w:rsidRPr="004C7BC4" w:rsidRDefault="002A2B92" w:rsidP="002A2B92">
            <w:pPr>
              <w:ind w:firstLine="0"/>
              <w:jc w:val="left"/>
              <w:rPr>
                <w:rFonts w:cs="Times New Roman"/>
                <w:sz w:val="20"/>
                <w:szCs w:val="20"/>
              </w:rPr>
            </w:pPr>
            <w:r w:rsidRPr="004C7BC4">
              <w:rPr>
                <w:rFonts w:cs="Times New Roman"/>
                <w:sz w:val="20"/>
                <w:szCs w:val="20"/>
              </w:rPr>
              <w:t>2008</w:t>
            </w:r>
          </w:p>
        </w:tc>
        <w:tc>
          <w:tcPr>
            <w:tcW w:w="1572" w:type="dxa"/>
            <w:tcBorders>
              <w:top w:val="single" w:sz="12" w:space="0" w:color="auto"/>
              <w:left w:val="single" w:sz="12" w:space="0" w:color="auto"/>
              <w:bottom w:val="single" w:sz="12" w:space="0" w:color="auto"/>
            </w:tcBorders>
            <w:noWrap/>
            <w:vAlign w:val="center"/>
            <w:hideMark/>
          </w:tcPr>
          <w:p w14:paraId="3CECA655"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PRILUKOV </w:t>
            </w:r>
            <w:proofErr w:type="spellStart"/>
            <w:r w:rsidRPr="004C7BC4">
              <w:rPr>
                <w:rFonts w:cs="Times New Roman"/>
                <w:sz w:val="20"/>
                <w:szCs w:val="20"/>
              </w:rPr>
              <w:t>Yuriy</w:t>
            </w:r>
            <w:proofErr w:type="spellEnd"/>
            <w:r w:rsidRPr="004C7BC4">
              <w:rPr>
                <w:rFonts w:cs="Times New Roman"/>
                <w:sz w:val="20"/>
                <w:szCs w:val="20"/>
              </w:rPr>
              <w:t xml:space="preserve"> RUS</w:t>
            </w:r>
          </w:p>
        </w:tc>
        <w:tc>
          <w:tcPr>
            <w:tcW w:w="1053" w:type="dxa"/>
            <w:tcBorders>
              <w:top w:val="single" w:sz="12" w:space="0" w:color="auto"/>
              <w:bottom w:val="single" w:sz="12" w:space="0" w:color="auto"/>
              <w:right w:val="single" w:sz="12" w:space="0" w:color="auto"/>
            </w:tcBorders>
            <w:noWrap/>
            <w:vAlign w:val="center"/>
            <w:hideMark/>
          </w:tcPr>
          <w:p w14:paraId="5DB5D163" w14:textId="77777777" w:rsidR="002A2B92" w:rsidRPr="004C7BC4" w:rsidRDefault="002A2B92" w:rsidP="002A2B92">
            <w:pPr>
              <w:ind w:firstLine="0"/>
              <w:jc w:val="left"/>
              <w:rPr>
                <w:rFonts w:cs="Times New Roman"/>
                <w:sz w:val="20"/>
                <w:szCs w:val="20"/>
              </w:rPr>
            </w:pPr>
            <w:r w:rsidRPr="004C7BC4">
              <w:rPr>
                <w:rFonts w:cs="Times New Roman"/>
                <w:sz w:val="20"/>
                <w:szCs w:val="20"/>
              </w:rPr>
              <w:t>14:50,40</w:t>
            </w:r>
          </w:p>
        </w:tc>
        <w:tc>
          <w:tcPr>
            <w:tcW w:w="1656" w:type="dxa"/>
            <w:tcBorders>
              <w:top w:val="single" w:sz="12" w:space="0" w:color="auto"/>
              <w:left w:val="single" w:sz="12" w:space="0" w:color="auto"/>
              <w:bottom w:val="single" w:sz="12" w:space="0" w:color="auto"/>
            </w:tcBorders>
            <w:noWrap/>
            <w:vAlign w:val="center"/>
            <w:hideMark/>
          </w:tcPr>
          <w:p w14:paraId="232E99E2" w14:textId="77777777" w:rsidR="002A2B92" w:rsidRPr="004C7BC4" w:rsidRDefault="002A2B92" w:rsidP="002A2B92">
            <w:pPr>
              <w:ind w:firstLine="0"/>
              <w:jc w:val="left"/>
              <w:rPr>
                <w:rFonts w:cs="Times New Roman"/>
                <w:sz w:val="20"/>
                <w:szCs w:val="20"/>
              </w:rPr>
            </w:pPr>
            <w:r w:rsidRPr="004C7BC4">
              <w:rPr>
                <w:rFonts w:cs="Times New Roman"/>
                <w:sz w:val="20"/>
                <w:szCs w:val="20"/>
              </w:rPr>
              <w:t>DAVIES David GBR</w:t>
            </w:r>
          </w:p>
        </w:tc>
        <w:tc>
          <w:tcPr>
            <w:tcW w:w="979" w:type="dxa"/>
            <w:tcBorders>
              <w:top w:val="single" w:sz="12" w:space="0" w:color="auto"/>
              <w:bottom w:val="single" w:sz="12" w:space="0" w:color="auto"/>
              <w:right w:val="single" w:sz="12" w:space="0" w:color="auto"/>
            </w:tcBorders>
            <w:noWrap/>
            <w:vAlign w:val="center"/>
            <w:hideMark/>
          </w:tcPr>
          <w:p w14:paraId="4DD2418D" w14:textId="77777777" w:rsidR="002A2B92" w:rsidRPr="004C7BC4" w:rsidRDefault="002A2B92" w:rsidP="002A2B92">
            <w:pPr>
              <w:ind w:firstLine="0"/>
              <w:jc w:val="left"/>
              <w:rPr>
                <w:rFonts w:cs="Times New Roman"/>
                <w:sz w:val="20"/>
                <w:szCs w:val="20"/>
              </w:rPr>
            </w:pPr>
            <w:r w:rsidRPr="004C7BC4">
              <w:rPr>
                <w:rFonts w:cs="Times New Roman"/>
                <w:sz w:val="20"/>
                <w:szCs w:val="20"/>
              </w:rPr>
              <w:t>14:54,28</w:t>
            </w:r>
          </w:p>
        </w:tc>
        <w:tc>
          <w:tcPr>
            <w:tcW w:w="1772" w:type="dxa"/>
            <w:tcBorders>
              <w:top w:val="single" w:sz="12" w:space="0" w:color="auto"/>
              <w:left w:val="single" w:sz="12" w:space="0" w:color="auto"/>
              <w:bottom w:val="single" w:sz="12" w:space="0" w:color="auto"/>
            </w:tcBorders>
            <w:noWrap/>
            <w:vAlign w:val="center"/>
            <w:hideMark/>
          </w:tcPr>
          <w:p w14:paraId="16299EE2" w14:textId="77777777" w:rsidR="002A2B92" w:rsidRPr="004C7BC4" w:rsidRDefault="002A2B92" w:rsidP="002A2B92">
            <w:pPr>
              <w:ind w:firstLine="0"/>
              <w:jc w:val="left"/>
              <w:rPr>
                <w:rFonts w:cs="Times New Roman"/>
                <w:sz w:val="20"/>
                <w:szCs w:val="20"/>
              </w:rPr>
            </w:pPr>
            <w:r w:rsidRPr="004C7BC4">
              <w:rPr>
                <w:rFonts w:cs="Times New Roman"/>
                <w:sz w:val="20"/>
                <w:szCs w:val="20"/>
              </w:rPr>
              <w:t>SAWRYMOWICZ Mateusz POL</w:t>
            </w:r>
          </w:p>
        </w:tc>
        <w:tc>
          <w:tcPr>
            <w:tcW w:w="981" w:type="dxa"/>
            <w:tcBorders>
              <w:top w:val="single" w:sz="12" w:space="0" w:color="auto"/>
              <w:bottom w:val="single" w:sz="12" w:space="0" w:color="auto"/>
            </w:tcBorders>
            <w:noWrap/>
            <w:vAlign w:val="center"/>
            <w:hideMark/>
          </w:tcPr>
          <w:p w14:paraId="55C103B7" w14:textId="77777777" w:rsidR="002A2B92" w:rsidRPr="004C7BC4" w:rsidRDefault="002A2B92" w:rsidP="002A2B92">
            <w:pPr>
              <w:ind w:firstLine="0"/>
              <w:jc w:val="left"/>
              <w:rPr>
                <w:rFonts w:cs="Times New Roman"/>
                <w:sz w:val="20"/>
                <w:szCs w:val="20"/>
              </w:rPr>
            </w:pPr>
            <w:r w:rsidRPr="004C7BC4">
              <w:rPr>
                <w:rFonts w:cs="Times New Roman"/>
                <w:sz w:val="20"/>
                <w:szCs w:val="20"/>
              </w:rPr>
              <w:t>14:58,78</w:t>
            </w:r>
          </w:p>
        </w:tc>
      </w:tr>
      <w:tr w:rsidR="002A2B92" w:rsidRPr="004C7BC4" w14:paraId="17CA7D09" w14:textId="77777777" w:rsidTr="002A2B92">
        <w:trPr>
          <w:trHeight w:val="276"/>
        </w:trPr>
        <w:tc>
          <w:tcPr>
            <w:tcW w:w="657" w:type="dxa"/>
            <w:tcBorders>
              <w:top w:val="single" w:sz="12" w:space="0" w:color="auto"/>
              <w:bottom w:val="single" w:sz="12" w:space="0" w:color="auto"/>
              <w:right w:val="single" w:sz="12" w:space="0" w:color="auto"/>
            </w:tcBorders>
            <w:noWrap/>
            <w:vAlign w:val="center"/>
            <w:hideMark/>
          </w:tcPr>
          <w:p w14:paraId="051A365E" w14:textId="77777777" w:rsidR="002A2B92" w:rsidRPr="004C7BC4" w:rsidRDefault="002A2B92" w:rsidP="002A2B92">
            <w:pPr>
              <w:ind w:firstLine="0"/>
              <w:jc w:val="left"/>
              <w:rPr>
                <w:rFonts w:cs="Times New Roman"/>
                <w:sz w:val="20"/>
                <w:szCs w:val="20"/>
              </w:rPr>
            </w:pPr>
            <w:r w:rsidRPr="004C7BC4">
              <w:rPr>
                <w:rFonts w:cs="Times New Roman"/>
                <w:sz w:val="20"/>
                <w:szCs w:val="20"/>
              </w:rPr>
              <w:t>2010</w:t>
            </w:r>
          </w:p>
        </w:tc>
        <w:tc>
          <w:tcPr>
            <w:tcW w:w="1572" w:type="dxa"/>
            <w:tcBorders>
              <w:top w:val="single" w:sz="12" w:space="0" w:color="auto"/>
              <w:left w:val="single" w:sz="12" w:space="0" w:color="auto"/>
              <w:bottom w:val="single" w:sz="12" w:space="0" w:color="auto"/>
            </w:tcBorders>
            <w:noWrap/>
            <w:vAlign w:val="center"/>
            <w:hideMark/>
          </w:tcPr>
          <w:p w14:paraId="59A47256" w14:textId="77777777" w:rsidR="002A2B92" w:rsidRPr="004C7BC4" w:rsidRDefault="002A2B92" w:rsidP="002A2B92">
            <w:pPr>
              <w:ind w:firstLine="0"/>
              <w:jc w:val="left"/>
              <w:rPr>
                <w:rFonts w:cs="Times New Roman"/>
                <w:sz w:val="20"/>
                <w:szCs w:val="20"/>
              </w:rPr>
            </w:pPr>
            <w:r w:rsidRPr="004C7BC4">
              <w:rPr>
                <w:rFonts w:cs="Times New Roman"/>
                <w:sz w:val="20"/>
                <w:szCs w:val="20"/>
              </w:rPr>
              <w:t>ROUAULT Sébastien FRA</w:t>
            </w:r>
          </w:p>
        </w:tc>
        <w:tc>
          <w:tcPr>
            <w:tcW w:w="1053" w:type="dxa"/>
            <w:tcBorders>
              <w:top w:val="single" w:sz="12" w:space="0" w:color="auto"/>
              <w:bottom w:val="single" w:sz="12" w:space="0" w:color="auto"/>
              <w:right w:val="single" w:sz="12" w:space="0" w:color="auto"/>
            </w:tcBorders>
            <w:noWrap/>
            <w:vAlign w:val="center"/>
            <w:hideMark/>
          </w:tcPr>
          <w:p w14:paraId="14C3444E" w14:textId="77777777" w:rsidR="002A2B92" w:rsidRPr="004C7BC4" w:rsidRDefault="002A2B92" w:rsidP="002A2B92">
            <w:pPr>
              <w:ind w:firstLine="0"/>
              <w:jc w:val="left"/>
              <w:rPr>
                <w:rFonts w:cs="Times New Roman"/>
                <w:sz w:val="20"/>
                <w:szCs w:val="20"/>
              </w:rPr>
            </w:pPr>
            <w:r w:rsidRPr="004C7BC4">
              <w:rPr>
                <w:rFonts w:cs="Times New Roman"/>
                <w:sz w:val="20"/>
                <w:szCs w:val="20"/>
              </w:rPr>
              <w:t>14:55,17</w:t>
            </w:r>
          </w:p>
        </w:tc>
        <w:tc>
          <w:tcPr>
            <w:tcW w:w="1656" w:type="dxa"/>
            <w:tcBorders>
              <w:top w:val="single" w:sz="12" w:space="0" w:color="auto"/>
              <w:left w:val="single" w:sz="12" w:space="0" w:color="auto"/>
              <w:bottom w:val="single" w:sz="12" w:space="0" w:color="auto"/>
            </w:tcBorders>
            <w:noWrap/>
            <w:vAlign w:val="center"/>
            <w:hideMark/>
          </w:tcPr>
          <w:p w14:paraId="22202FDE"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JOENSEN </w:t>
            </w:r>
            <w:proofErr w:type="spellStart"/>
            <w:r w:rsidRPr="004C7BC4">
              <w:rPr>
                <w:rFonts w:cs="Times New Roman"/>
                <w:sz w:val="20"/>
                <w:szCs w:val="20"/>
              </w:rPr>
              <w:t>Pál</w:t>
            </w:r>
            <w:proofErr w:type="spellEnd"/>
            <w:r w:rsidRPr="004C7BC4">
              <w:rPr>
                <w:rFonts w:cs="Times New Roman"/>
                <w:sz w:val="20"/>
                <w:szCs w:val="20"/>
              </w:rPr>
              <w:t xml:space="preserve"> FAR</w:t>
            </w:r>
          </w:p>
        </w:tc>
        <w:tc>
          <w:tcPr>
            <w:tcW w:w="979" w:type="dxa"/>
            <w:tcBorders>
              <w:top w:val="single" w:sz="12" w:space="0" w:color="auto"/>
              <w:bottom w:val="single" w:sz="12" w:space="0" w:color="auto"/>
              <w:right w:val="single" w:sz="12" w:space="0" w:color="auto"/>
            </w:tcBorders>
            <w:noWrap/>
            <w:vAlign w:val="center"/>
            <w:hideMark/>
          </w:tcPr>
          <w:p w14:paraId="47D90EB8" w14:textId="77777777" w:rsidR="002A2B92" w:rsidRPr="004C7BC4" w:rsidRDefault="002A2B92" w:rsidP="002A2B92">
            <w:pPr>
              <w:ind w:firstLine="0"/>
              <w:jc w:val="left"/>
              <w:rPr>
                <w:rFonts w:cs="Times New Roman"/>
                <w:sz w:val="20"/>
                <w:szCs w:val="20"/>
              </w:rPr>
            </w:pPr>
            <w:r w:rsidRPr="004C7BC4">
              <w:rPr>
                <w:rFonts w:cs="Times New Roman"/>
                <w:sz w:val="20"/>
                <w:szCs w:val="20"/>
              </w:rPr>
              <w:t>14:56,90</w:t>
            </w:r>
          </w:p>
        </w:tc>
        <w:tc>
          <w:tcPr>
            <w:tcW w:w="1772" w:type="dxa"/>
            <w:tcBorders>
              <w:top w:val="single" w:sz="12" w:space="0" w:color="auto"/>
              <w:left w:val="single" w:sz="12" w:space="0" w:color="auto"/>
              <w:bottom w:val="single" w:sz="12" w:space="0" w:color="auto"/>
            </w:tcBorders>
            <w:noWrap/>
            <w:vAlign w:val="center"/>
            <w:hideMark/>
          </w:tcPr>
          <w:p w14:paraId="6D169616" w14:textId="77777777" w:rsidR="002A2B92" w:rsidRPr="004C7BC4" w:rsidRDefault="002A2B92" w:rsidP="002A2B92">
            <w:pPr>
              <w:ind w:firstLine="0"/>
              <w:jc w:val="left"/>
              <w:rPr>
                <w:rFonts w:cs="Times New Roman"/>
                <w:sz w:val="20"/>
                <w:szCs w:val="20"/>
              </w:rPr>
            </w:pPr>
            <w:r w:rsidRPr="004C7BC4">
              <w:rPr>
                <w:rFonts w:cs="Times New Roman"/>
                <w:sz w:val="20"/>
                <w:szCs w:val="20"/>
              </w:rPr>
              <w:t>PIZZETTI Samuel ITA</w:t>
            </w:r>
          </w:p>
        </w:tc>
        <w:tc>
          <w:tcPr>
            <w:tcW w:w="981" w:type="dxa"/>
            <w:tcBorders>
              <w:top w:val="single" w:sz="12" w:space="0" w:color="auto"/>
              <w:bottom w:val="single" w:sz="12" w:space="0" w:color="auto"/>
            </w:tcBorders>
            <w:noWrap/>
            <w:vAlign w:val="center"/>
            <w:hideMark/>
          </w:tcPr>
          <w:p w14:paraId="1688C3C1" w14:textId="77777777" w:rsidR="002A2B92" w:rsidRPr="004C7BC4" w:rsidRDefault="002A2B92" w:rsidP="002A2B92">
            <w:pPr>
              <w:ind w:firstLine="0"/>
              <w:jc w:val="left"/>
              <w:rPr>
                <w:rFonts w:cs="Times New Roman"/>
                <w:sz w:val="20"/>
                <w:szCs w:val="20"/>
              </w:rPr>
            </w:pPr>
            <w:r w:rsidRPr="004C7BC4">
              <w:rPr>
                <w:rFonts w:cs="Times New Roman"/>
                <w:sz w:val="20"/>
                <w:szCs w:val="20"/>
              </w:rPr>
              <w:t>14:59,76</w:t>
            </w:r>
          </w:p>
        </w:tc>
      </w:tr>
      <w:tr w:rsidR="002A2B92" w:rsidRPr="004C7BC4" w14:paraId="7BD71B09" w14:textId="77777777" w:rsidTr="002A2B92">
        <w:trPr>
          <w:trHeight w:val="276"/>
        </w:trPr>
        <w:tc>
          <w:tcPr>
            <w:tcW w:w="657" w:type="dxa"/>
            <w:tcBorders>
              <w:top w:val="single" w:sz="12" w:space="0" w:color="auto"/>
              <w:bottom w:val="single" w:sz="12" w:space="0" w:color="auto"/>
              <w:right w:val="single" w:sz="12" w:space="0" w:color="auto"/>
            </w:tcBorders>
            <w:noWrap/>
            <w:vAlign w:val="center"/>
            <w:hideMark/>
          </w:tcPr>
          <w:p w14:paraId="4E2B8568" w14:textId="77777777" w:rsidR="002A2B92" w:rsidRPr="004C7BC4" w:rsidRDefault="002A2B92" w:rsidP="002A2B92">
            <w:pPr>
              <w:ind w:firstLine="0"/>
              <w:jc w:val="left"/>
              <w:rPr>
                <w:rFonts w:cs="Times New Roman"/>
                <w:sz w:val="20"/>
                <w:szCs w:val="20"/>
              </w:rPr>
            </w:pPr>
            <w:r w:rsidRPr="004C7BC4">
              <w:rPr>
                <w:rFonts w:cs="Times New Roman"/>
                <w:sz w:val="20"/>
                <w:szCs w:val="20"/>
              </w:rPr>
              <w:t>2012</w:t>
            </w:r>
          </w:p>
        </w:tc>
        <w:tc>
          <w:tcPr>
            <w:tcW w:w="1572" w:type="dxa"/>
            <w:tcBorders>
              <w:top w:val="single" w:sz="12" w:space="0" w:color="auto"/>
              <w:left w:val="single" w:sz="12" w:space="0" w:color="auto"/>
              <w:bottom w:val="single" w:sz="12" w:space="0" w:color="auto"/>
            </w:tcBorders>
            <w:noWrap/>
            <w:vAlign w:val="center"/>
            <w:hideMark/>
          </w:tcPr>
          <w:p w14:paraId="76A9B707"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PALTRINIERI </w:t>
            </w:r>
            <w:proofErr w:type="spellStart"/>
            <w:r w:rsidRPr="004C7BC4">
              <w:rPr>
                <w:rFonts w:cs="Times New Roman"/>
                <w:sz w:val="20"/>
                <w:szCs w:val="20"/>
              </w:rPr>
              <w:t>Gregorio</w:t>
            </w:r>
            <w:proofErr w:type="spellEnd"/>
            <w:r w:rsidRPr="004C7BC4">
              <w:rPr>
                <w:rFonts w:cs="Times New Roman"/>
                <w:sz w:val="20"/>
                <w:szCs w:val="20"/>
              </w:rPr>
              <w:t xml:space="preserve"> ITA</w:t>
            </w:r>
          </w:p>
        </w:tc>
        <w:tc>
          <w:tcPr>
            <w:tcW w:w="1053" w:type="dxa"/>
            <w:tcBorders>
              <w:top w:val="single" w:sz="12" w:space="0" w:color="auto"/>
              <w:bottom w:val="single" w:sz="12" w:space="0" w:color="auto"/>
              <w:right w:val="single" w:sz="12" w:space="0" w:color="auto"/>
            </w:tcBorders>
            <w:noWrap/>
            <w:vAlign w:val="center"/>
            <w:hideMark/>
          </w:tcPr>
          <w:p w14:paraId="67DF75FC" w14:textId="77777777" w:rsidR="002A2B92" w:rsidRPr="004C7BC4" w:rsidRDefault="002A2B92" w:rsidP="002A2B92">
            <w:pPr>
              <w:ind w:firstLine="0"/>
              <w:jc w:val="left"/>
              <w:rPr>
                <w:rFonts w:cs="Times New Roman"/>
                <w:sz w:val="20"/>
                <w:szCs w:val="20"/>
              </w:rPr>
            </w:pPr>
            <w:r w:rsidRPr="004C7BC4">
              <w:rPr>
                <w:rFonts w:cs="Times New Roman"/>
                <w:sz w:val="20"/>
                <w:szCs w:val="20"/>
              </w:rPr>
              <w:t>14:48,92</w:t>
            </w:r>
          </w:p>
        </w:tc>
        <w:tc>
          <w:tcPr>
            <w:tcW w:w="1656" w:type="dxa"/>
            <w:tcBorders>
              <w:top w:val="single" w:sz="12" w:space="0" w:color="auto"/>
              <w:left w:val="single" w:sz="12" w:space="0" w:color="auto"/>
              <w:bottom w:val="single" w:sz="12" w:space="0" w:color="auto"/>
            </w:tcBorders>
            <w:noWrap/>
            <w:vAlign w:val="center"/>
            <w:hideMark/>
          </w:tcPr>
          <w:p w14:paraId="02BE3ADD"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KIS </w:t>
            </w:r>
            <w:proofErr w:type="spellStart"/>
            <w:r w:rsidRPr="004C7BC4">
              <w:rPr>
                <w:rFonts w:cs="Times New Roman"/>
                <w:sz w:val="20"/>
                <w:szCs w:val="20"/>
              </w:rPr>
              <w:t>Gergő</w:t>
            </w:r>
            <w:proofErr w:type="spellEnd"/>
            <w:r w:rsidRPr="004C7BC4">
              <w:rPr>
                <w:rFonts w:cs="Times New Roman"/>
                <w:sz w:val="20"/>
                <w:szCs w:val="20"/>
              </w:rPr>
              <w:t xml:space="preserve"> HUN</w:t>
            </w:r>
          </w:p>
        </w:tc>
        <w:tc>
          <w:tcPr>
            <w:tcW w:w="979" w:type="dxa"/>
            <w:tcBorders>
              <w:top w:val="single" w:sz="12" w:space="0" w:color="auto"/>
              <w:bottom w:val="single" w:sz="12" w:space="0" w:color="auto"/>
              <w:right w:val="single" w:sz="12" w:space="0" w:color="auto"/>
            </w:tcBorders>
            <w:noWrap/>
            <w:vAlign w:val="center"/>
            <w:hideMark/>
          </w:tcPr>
          <w:p w14:paraId="56E4DC7E" w14:textId="77777777" w:rsidR="002A2B92" w:rsidRPr="004C7BC4" w:rsidRDefault="002A2B92" w:rsidP="002A2B92">
            <w:pPr>
              <w:ind w:firstLine="0"/>
              <w:jc w:val="left"/>
              <w:rPr>
                <w:rFonts w:cs="Times New Roman"/>
                <w:sz w:val="20"/>
                <w:szCs w:val="20"/>
              </w:rPr>
            </w:pPr>
            <w:r w:rsidRPr="004C7BC4">
              <w:rPr>
                <w:rFonts w:cs="Times New Roman"/>
                <w:sz w:val="20"/>
                <w:szCs w:val="20"/>
              </w:rPr>
              <w:t>14:58,15</w:t>
            </w:r>
          </w:p>
        </w:tc>
        <w:tc>
          <w:tcPr>
            <w:tcW w:w="1772" w:type="dxa"/>
            <w:tcBorders>
              <w:top w:val="single" w:sz="12" w:space="0" w:color="auto"/>
              <w:left w:val="single" w:sz="12" w:space="0" w:color="auto"/>
              <w:bottom w:val="single" w:sz="12" w:space="0" w:color="auto"/>
            </w:tcBorders>
            <w:noWrap/>
            <w:vAlign w:val="center"/>
            <w:hideMark/>
          </w:tcPr>
          <w:p w14:paraId="24EBAE10"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GYURTA </w:t>
            </w:r>
            <w:proofErr w:type="spellStart"/>
            <w:r w:rsidRPr="004C7BC4">
              <w:rPr>
                <w:rFonts w:cs="Times New Roman"/>
                <w:sz w:val="20"/>
                <w:szCs w:val="20"/>
              </w:rPr>
              <w:t>Gergely</w:t>
            </w:r>
            <w:proofErr w:type="spellEnd"/>
            <w:r w:rsidRPr="004C7BC4">
              <w:rPr>
                <w:rFonts w:cs="Times New Roman"/>
                <w:sz w:val="20"/>
                <w:szCs w:val="20"/>
              </w:rPr>
              <w:t xml:space="preserve"> HUN</w:t>
            </w:r>
          </w:p>
        </w:tc>
        <w:tc>
          <w:tcPr>
            <w:tcW w:w="981" w:type="dxa"/>
            <w:tcBorders>
              <w:top w:val="single" w:sz="12" w:space="0" w:color="auto"/>
              <w:bottom w:val="single" w:sz="12" w:space="0" w:color="auto"/>
            </w:tcBorders>
            <w:noWrap/>
            <w:vAlign w:val="center"/>
            <w:hideMark/>
          </w:tcPr>
          <w:p w14:paraId="00814F98" w14:textId="77777777" w:rsidR="002A2B92" w:rsidRPr="004C7BC4" w:rsidRDefault="002A2B92" w:rsidP="002A2B92">
            <w:pPr>
              <w:ind w:firstLine="0"/>
              <w:jc w:val="left"/>
              <w:rPr>
                <w:rFonts w:cs="Times New Roman"/>
                <w:sz w:val="20"/>
                <w:szCs w:val="20"/>
              </w:rPr>
            </w:pPr>
            <w:r w:rsidRPr="004C7BC4">
              <w:rPr>
                <w:rFonts w:cs="Times New Roman"/>
                <w:sz w:val="20"/>
                <w:szCs w:val="20"/>
              </w:rPr>
              <w:t>15:04,38</w:t>
            </w:r>
          </w:p>
        </w:tc>
      </w:tr>
      <w:tr w:rsidR="002A2B92" w:rsidRPr="004C7BC4" w14:paraId="230385CE" w14:textId="77777777" w:rsidTr="002A2B92">
        <w:trPr>
          <w:trHeight w:val="276"/>
        </w:trPr>
        <w:tc>
          <w:tcPr>
            <w:tcW w:w="657" w:type="dxa"/>
            <w:tcBorders>
              <w:top w:val="single" w:sz="12" w:space="0" w:color="auto"/>
              <w:bottom w:val="single" w:sz="12" w:space="0" w:color="auto"/>
              <w:right w:val="single" w:sz="12" w:space="0" w:color="auto"/>
            </w:tcBorders>
            <w:noWrap/>
            <w:vAlign w:val="center"/>
            <w:hideMark/>
          </w:tcPr>
          <w:p w14:paraId="0635178B" w14:textId="77777777" w:rsidR="002A2B92" w:rsidRPr="004C7BC4" w:rsidRDefault="002A2B92" w:rsidP="002A2B92">
            <w:pPr>
              <w:ind w:firstLine="0"/>
              <w:jc w:val="left"/>
              <w:rPr>
                <w:rFonts w:cs="Times New Roman"/>
                <w:sz w:val="20"/>
                <w:szCs w:val="20"/>
              </w:rPr>
            </w:pPr>
            <w:r w:rsidRPr="004C7BC4">
              <w:rPr>
                <w:rFonts w:cs="Times New Roman"/>
                <w:sz w:val="20"/>
                <w:szCs w:val="20"/>
              </w:rPr>
              <w:t>2014</w:t>
            </w:r>
          </w:p>
        </w:tc>
        <w:tc>
          <w:tcPr>
            <w:tcW w:w="1572" w:type="dxa"/>
            <w:tcBorders>
              <w:top w:val="single" w:sz="12" w:space="0" w:color="auto"/>
              <w:left w:val="single" w:sz="12" w:space="0" w:color="auto"/>
              <w:bottom w:val="single" w:sz="12" w:space="0" w:color="auto"/>
            </w:tcBorders>
            <w:noWrap/>
            <w:vAlign w:val="center"/>
            <w:hideMark/>
          </w:tcPr>
          <w:p w14:paraId="3DD4E479"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PALTRINIERI </w:t>
            </w:r>
            <w:proofErr w:type="spellStart"/>
            <w:r w:rsidRPr="004C7BC4">
              <w:rPr>
                <w:rFonts w:cs="Times New Roman"/>
                <w:sz w:val="20"/>
                <w:szCs w:val="20"/>
              </w:rPr>
              <w:t>Gregorio</w:t>
            </w:r>
            <w:proofErr w:type="spellEnd"/>
            <w:r w:rsidRPr="004C7BC4">
              <w:rPr>
                <w:rFonts w:cs="Times New Roman"/>
                <w:sz w:val="20"/>
                <w:szCs w:val="20"/>
              </w:rPr>
              <w:t xml:space="preserve"> ITA</w:t>
            </w:r>
          </w:p>
        </w:tc>
        <w:tc>
          <w:tcPr>
            <w:tcW w:w="1053" w:type="dxa"/>
            <w:tcBorders>
              <w:top w:val="single" w:sz="12" w:space="0" w:color="auto"/>
              <w:bottom w:val="single" w:sz="12" w:space="0" w:color="auto"/>
              <w:right w:val="single" w:sz="12" w:space="0" w:color="auto"/>
            </w:tcBorders>
            <w:noWrap/>
            <w:vAlign w:val="center"/>
            <w:hideMark/>
          </w:tcPr>
          <w:p w14:paraId="2B4DB98B" w14:textId="77777777" w:rsidR="002A2B92" w:rsidRPr="004C7BC4" w:rsidRDefault="002A2B92" w:rsidP="002A2B92">
            <w:pPr>
              <w:ind w:firstLine="0"/>
              <w:jc w:val="left"/>
              <w:rPr>
                <w:rFonts w:cs="Times New Roman"/>
                <w:sz w:val="20"/>
                <w:szCs w:val="20"/>
              </w:rPr>
            </w:pPr>
            <w:r w:rsidRPr="004C7BC4">
              <w:rPr>
                <w:rFonts w:cs="Times New Roman"/>
                <w:sz w:val="20"/>
                <w:szCs w:val="20"/>
              </w:rPr>
              <w:t>14:39,93</w:t>
            </w:r>
          </w:p>
        </w:tc>
        <w:tc>
          <w:tcPr>
            <w:tcW w:w="1656" w:type="dxa"/>
            <w:tcBorders>
              <w:top w:val="single" w:sz="12" w:space="0" w:color="auto"/>
              <w:left w:val="single" w:sz="12" w:space="0" w:color="auto"/>
              <w:bottom w:val="single" w:sz="12" w:space="0" w:color="auto"/>
            </w:tcBorders>
            <w:noWrap/>
            <w:vAlign w:val="center"/>
            <w:hideMark/>
          </w:tcPr>
          <w:p w14:paraId="5FD3DD30"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JOENSEN </w:t>
            </w:r>
            <w:proofErr w:type="spellStart"/>
            <w:r w:rsidRPr="004C7BC4">
              <w:rPr>
                <w:rFonts w:cs="Times New Roman"/>
                <w:sz w:val="20"/>
                <w:szCs w:val="20"/>
              </w:rPr>
              <w:t>Pál</w:t>
            </w:r>
            <w:proofErr w:type="spellEnd"/>
            <w:r w:rsidRPr="004C7BC4">
              <w:rPr>
                <w:rFonts w:cs="Times New Roman"/>
                <w:sz w:val="20"/>
                <w:szCs w:val="20"/>
              </w:rPr>
              <w:t xml:space="preserve"> FAR</w:t>
            </w:r>
          </w:p>
        </w:tc>
        <w:tc>
          <w:tcPr>
            <w:tcW w:w="979" w:type="dxa"/>
            <w:tcBorders>
              <w:top w:val="single" w:sz="12" w:space="0" w:color="auto"/>
              <w:bottom w:val="single" w:sz="12" w:space="0" w:color="auto"/>
              <w:right w:val="single" w:sz="12" w:space="0" w:color="auto"/>
            </w:tcBorders>
            <w:noWrap/>
            <w:vAlign w:val="center"/>
            <w:hideMark/>
          </w:tcPr>
          <w:p w14:paraId="5DD97684" w14:textId="77777777" w:rsidR="002A2B92" w:rsidRPr="004C7BC4" w:rsidRDefault="002A2B92" w:rsidP="002A2B92">
            <w:pPr>
              <w:ind w:firstLine="0"/>
              <w:jc w:val="left"/>
              <w:rPr>
                <w:rFonts w:cs="Times New Roman"/>
                <w:sz w:val="20"/>
                <w:szCs w:val="20"/>
              </w:rPr>
            </w:pPr>
            <w:r w:rsidRPr="004C7BC4">
              <w:rPr>
                <w:rFonts w:cs="Times New Roman"/>
                <w:sz w:val="20"/>
                <w:szCs w:val="20"/>
              </w:rPr>
              <w:t>14:50,59</w:t>
            </w:r>
          </w:p>
        </w:tc>
        <w:tc>
          <w:tcPr>
            <w:tcW w:w="1772" w:type="dxa"/>
            <w:tcBorders>
              <w:top w:val="single" w:sz="12" w:space="0" w:color="auto"/>
              <w:left w:val="single" w:sz="12" w:space="0" w:color="auto"/>
              <w:bottom w:val="single" w:sz="12" w:space="0" w:color="auto"/>
            </w:tcBorders>
            <w:noWrap/>
            <w:vAlign w:val="center"/>
            <w:hideMark/>
          </w:tcPr>
          <w:p w14:paraId="7AA49E5C" w14:textId="77777777" w:rsidR="002A2B92" w:rsidRPr="004C7BC4" w:rsidRDefault="002A2B92" w:rsidP="002A2B92">
            <w:pPr>
              <w:ind w:firstLine="0"/>
              <w:jc w:val="left"/>
              <w:rPr>
                <w:rFonts w:cs="Times New Roman"/>
                <w:sz w:val="20"/>
                <w:szCs w:val="20"/>
              </w:rPr>
            </w:pPr>
            <w:r w:rsidRPr="004C7BC4">
              <w:rPr>
                <w:rFonts w:cs="Times New Roman"/>
                <w:sz w:val="20"/>
                <w:szCs w:val="20"/>
              </w:rPr>
              <w:t>DETTI Gabriele ITA</w:t>
            </w:r>
          </w:p>
        </w:tc>
        <w:tc>
          <w:tcPr>
            <w:tcW w:w="981" w:type="dxa"/>
            <w:tcBorders>
              <w:top w:val="single" w:sz="12" w:space="0" w:color="auto"/>
              <w:bottom w:val="single" w:sz="12" w:space="0" w:color="auto"/>
            </w:tcBorders>
            <w:noWrap/>
            <w:vAlign w:val="center"/>
            <w:hideMark/>
          </w:tcPr>
          <w:p w14:paraId="185C2BA8" w14:textId="77777777" w:rsidR="002A2B92" w:rsidRPr="004C7BC4" w:rsidRDefault="002A2B92" w:rsidP="002A2B92">
            <w:pPr>
              <w:ind w:firstLine="0"/>
              <w:jc w:val="left"/>
              <w:rPr>
                <w:rFonts w:cs="Times New Roman"/>
                <w:sz w:val="20"/>
                <w:szCs w:val="20"/>
              </w:rPr>
            </w:pPr>
            <w:r w:rsidRPr="004C7BC4">
              <w:rPr>
                <w:rFonts w:cs="Times New Roman"/>
                <w:sz w:val="20"/>
                <w:szCs w:val="20"/>
              </w:rPr>
              <w:t>14:52,53</w:t>
            </w:r>
          </w:p>
        </w:tc>
      </w:tr>
      <w:tr w:rsidR="002A2B92" w:rsidRPr="004C7BC4" w14:paraId="77810C32" w14:textId="77777777" w:rsidTr="002A2B92">
        <w:trPr>
          <w:trHeight w:val="276"/>
        </w:trPr>
        <w:tc>
          <w:tcPr>
            <w:tcW w:w="657" w:type="dxa"/>
            <w:tcBorders>
              <w:top w:val="single" w:sz="12" w:space="0" w:color="auto"/>
              <w:right w:val="single" w:sz="12" w:space="0" w:color="auto"/>
            </w:tcBorders>
            <w:noWrap/>
            <w:vAlign w:val="center"/>
            <w:hideMark/>
          </w:tcPr>
          <w:p w14:paraId="5930E509" w14:textId="77777777" w:rsidR="002A2B92" w:rsidRPr="004C7BC4" w:rsidRDefault="002A2B92" w:rsidP="002A2B92">
            <w:pPr>
              <w:ind w:firstLine="0"/>
              <w:jc w:val="left"/>
              <w:rPr>
                <w:rFonts w:cs="Times New Roman"/>
                <w:sz w:val="20"/>
                <w:szCs w:val="20"/>
              </w:rPr>
            </w:pPr>
            <w:r w:rsidRPr="004C7BC4">
              <w:rPr>
                <w:rFonts w:cs="Times New Roman"/>
                <w:sz w:val="20"/>
                <w:szCs w:val="20"/>
              </w:rPr>
              <w:t>2016</w:t>
            </w:r>
          </w:p>
        </w:tc>
        <w:tc>
          <w:tcPr>
            <w:tcW w:w="1572" w:type="dxa"/>
            <w:tcBorders>
              <w:top w:val="single" w:sz="12" w:space="0" w:color="auto"/>
              <w:left w:val="single" w:sz="12" w:space="0" w:color="auto"/>
              <w:bottom w:val="single" w:sz="4" w:space="0" w:color="auto"/>
            </w:tcBorders>
            <w:noWrap/>
            <w:vAlign w:val="center"/>
            <w:hideMark/>
          </w:tcPr>
          <w:p w14:paraId="43CF62C3"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PALTRINIERI </w:t>
            </w:r>
            <w:proofErr w:type="spellStart"/>
            <w:r w:rsidRPr="004C7BC4">
              <w:rPr>
                <w:rFonts w:cs="Times New Roman"/>
                <w:sz w:val="20"/>
                <w:szCs w:val="20"/>
              </w:rPr>
              <w:t>Gregorio</w:t>
            </w:r>
            <w:proofErr w:type="spellEnd"/>
            <w:r w:rsidRPr="004C7BC4">
              <w:rPr>
                <w:rFonts w:cs="Times New Roman"/>
                <w:sz w:val="20"/>
                <w:szCs w:val="20"/>
              </w:rPr>
              <w:t xml:space="preserve"> ITA</w:t>
            </w:r>
          </w:p>
        </w:tc>
        <w:tc>
          <w:tcPr>
            <w:tcW w:w="1053" w:type="dxa"/>
            <w:tcBorders>
              <w:top w:val="single" w:sz="12" w:space="0" w:color="auto"/>
              <w:bottom w:val="single" w:sz="4" w:space="0" w:color="auto"/>
              <w:right w:val="single" w:sz="12" w:space="0" w:color="auto"/>
            </w:tcBorders>
            <w:noWrap/>
            <w:vAlign w:val="center"/>
            <w:hideMark/>
          </w:tcPr>
          <w:p w14:paraId="060C9A2D" w14:textId="77777777" w:rsidR="002A2B92" w:rsidRPr="004C7BC4" w:rsidRDefault="002A2B92" w:rsidP="002A2B92">
            <w:pPr>
              <w:ind w:firstLine="0"/>
              <w:jc w:val="left"/>
              <w:rPr>
                <w:rFonts w:cs="Times New Roman"/>
                <w:sz w:val="20"/>
                <w:szCs w:val="20"/>
              </w:rPr>
            </w:pPr>
            <w:r w:rsidRPr="004C7BC4">
              <w:rPr>
                <w:rFonts w:cs="Times New Roman"/>
                <w:sz w:val="20"/>
                <w:szCs w:val="20"/>
              </w:rPr>
              <w:t>14:34,04</w:t>
            </w:r>
          </w:p>
        </w:tc>
        <w:tc>
          <w:tcPr>
            <w:tcW w:w="1656" w:type="dxa"/>
            <w:tcBorders>
              <w:top w:val="single" w:sz="12" w:space="0" w:color="auto"/>
              <w:left w:val="single" w:sz="12" w:space="0" w:color="auto"/>
              <w:bottom w:val="single" w:sz="4" w:space="0" w:color="auto"/>
            </w:tcBorders>
            <w:noWrap/>
            <w:vAlign w:val="center"/>
            <w:hideMark/>
          </w:tcPr>
          <w:p w14:paraId="2C8360D4" w14:textId="77777777" w:rsidR="002A2B92" w:rsidRPr="004C7BC4" w:rsidRDefault="002A2B92" w:rsidP="002A2B92">
            <w:pPr>
              <w:ind w:firstLine="0"/>
              <w:jc w:val="left"/>
              <w:rPr>
                <w:rFonts w:cs="Times New Roman"/>
                <w:sz w:val="20"/>
                <w:szCs w:val="20"/>
              </w:rPr>
            </w:pPr>
            <w:r w:rsidRPr="004C7BC4">
              <w:rPr>
                <w:rFonts w:cs="Times New Roman"/>
                <w:sz w:val="20"/>
                <w:szCs w:val="20"/>
              </w:rPr>
              <w:t>DETTI Gabriele ITA</w:t>
            </w:r>
          </w:p>
        </w:tc>
        <w:tc>
          <w:tcPr>
            <w:tcW w:w="979" w:type="dxa"/>
            <w:tcBorders>
              <w:top w:val="single" w:sz="12" w:space="0" w:color="auto"/>
              <w:bottom w:val="single" w:sz="4" w:space="0" w:color="auto"/>
              <w:right w:val="single" w:sz="12" w:space="0" w:color="auto"/>
            </w:tcBorders>
            <w:noWrap/>
            <w:vAlign w:val="center"/>
            <w:hideMark/>
          </w:tcPr>
          <w:p w14:paraId="47266C7F" w14:textId="77777777" w:rsidR="002A2B92" w:rsidRPr="004C7BC4" w:rsidRDefault="002A2B92" w:rsidP="002A2B92">
            <w:pPr>
              <w:ind w:firstLine="0"/>
              <w:jc w:val="left"/>
              <w:rPr>
                <w:rFonts w:cs="Times New Roman"/>
                <w:sz w:val="20"/>
                <w:szCs w:val="20"/>
              </w:rPr>
            </w:pPr>
            <w:r w:rsidRPr="004C7BC4">
              <w:rPr>
                <w:rFonts w:cs="Times New Roman"/>
                <w:sz w:val="20"/>
                <w:szCs w:val="20"/>
              </w:rPr>
              <w:t>14:48,75</w:t>
            </w:r>
          </w:p>
        </w:tc>
        <w:tc>
          <w:tcPr>
            <w:tcW w:w="1772" w:type="dxa"/>
            <w:tcBorders>
              <w:top w:val="single" w:sz="12" w:space="0" w:color="auto"/>
              <w:left w:val="single" w:sz="12" w:space="0" w:color="auto"/>
            </w:tcBorders>
            <w:noWrap/>
            <w:vAlign w:val="center"/>
            <w:hideMark/>
          </w:tcPr>
          <w:p w14:paraId="281D28EB"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ROMANCHUK </w:t>
            </w:r>
            <w:proofErr w:type="spellStart"/>
            <w:r w:rsidRPr="004C7BC4">
              <w:rPr>
                <w:rFonts w:cs="Times New Roman"/>
                <w:sz w:val="20"/>
                <w:szCs w:val="20"/>
              </w:rPr>
              <w:t>Mykhailo</w:t>
            </w:r>
            <w:proofErr w:type="spellEnd"/>
            <w:r w:rsidRPr="004C7BC4">
              <w:rPr>
                <w:rFonts w:cs="Times New Roman"/>
                <w:sz w:val="20"/>
                <w:szCs w:val="20"/>
              </w:rPr>
              <w:t xml:space="preserve"> UKR</w:t>
            </w:r>
          </w:p>
        </w:tc>
        <w:tc>
          <w:tcPr>
            <w:tcW w:w="981" w:type="dxa"/>
            <w:tcBorders>
              <w:top w:val="single" w:sz="12" w:space="0" w:color="auto"/>
            </w:tcBorders>
            <w:noWrap/>
            <w:vAlign w:val="center"/>
            <w:hideMark/>
          </w:tcPr>
          <w:p w14:paraId="01B77E9D" w14:textId="77777777" w:rsidR="002A2B92" w:rsidRPr="004C7BC4" w:rsidRDefault="002A2B92" w:rsidP="002A2B92">
            <w:pPr>
              <w:ind w:firstLine="0"/>
              <w:jc w:val="left"/>
              <w:rPr>
                <w:rFonts w:cs="Times New Roman"/>
                <w:sz w:val="20"/>
                <w:szCs w:val="20"/>
              </w:rPr>
            </w:pPr>
            <w:r w:rsidRPr="004C7BC4">
              <w:rPr>
                <w:rFonts w:cs="Times New Roman"/>
                <w:sz w:val="20"/>
                <w:szCs w:val="20"/>
              </w:rPr>
              <w:t>14:50,33</w:t>
            </w:r>
          </w:p>
        </w:tc>
      </w:tr>
      <w:tr w:rsidR="002A2B92" w:rsidRPr="004C7BC4" w14:paraId="66BBB6B7" w14:textId="77777777" w:rsidTr="002A2B92">
        <w:trPr>
          <w:trHeight w:val="276"/>
        </w:trPr>
        <w:tc>
          <w:tcPr>
            <w:tcW w:w="657" w:type="dxa"/>
            <w:tcBorders>
              <w:top w:val="single" w:sz="12" w:space="0" w:color="auto"/>
              <w:bottom w:val="single" w:sz="12" w:space="0" w:color="auto"/>
              <w:right w:val="single" w:sz="12" w:space="0" w:color="auto"/>
            </w:tcBorders>
            <w:noWrap/>
            <w:vAlign w:val="center"/>
            <w:hideMark/>
          </w:tcPr>
          <w:p w14:paraId="2CBDDF17" w14:textId="77777777" w:rsidR="002A2B92" w:rsidRPr="004C7BC4" w:rsidRDefault="002A2B92" w:rsidP="002A2B92">
            <w:pPr>
              <w:ind w:firstLine="0"/>
              <w:jc w:val="left"/>
              <w:rPr>
                <w:rFonts w:cs="Times New Roman"/>
                <w:sz w:val="20"/>
                <w:szCs w:val="20"/>
              </w:rPr>
            </w:pPr>
            <w:r w:rsidRPr="004C7BC4">
              <w:rPr>
                <w:rFonts w:cs="Times New Roman"/>
                <w:sz w:val="20"/>
                <w:szCs w:val="20"/>
              </w:rPr>
              <w:t>2018</w:t>
            </w:r>
          </w:p>
        </w:tc>
        <w:tc>
          <w:tcPr>
            <w:tcW w:w="1572" w:type="dxa"/>
            <w:tcBorders>
              <w:top w:val="single" w:sz="12" w:space="0" w:color="auto"/>
              <w:left w:val="single" w:sz="12" w:space="0" w:color="auto"/>
              <w:bottom w:val="single" w:sz="12" w:space="0" w:color="auto"/>
            </w:tcBorders>
            <w:noWrap/>
            <w:vAlign w:val="center"/>
            <w:hideMark/>
          </w:tcPr>
          <w:p w14:paraId="0B2448C1" w14:textId="77777777" w:rsidR="002A2B92" w:rsidRPr="004C7BC4" w:rsidRDefault="002A2B92" w:rsidP="002A2B92">
            <w:pPr>
              <w:ind w:firstLine="0"/>
              <w:jc w:val="left"/>
              <w:rPr>
                <w:rFonts w:cs="Times New Roman"/>
                <w:sz w:val="20"/>
                <w:szCs w:val="20"/>
              </w:rPr>
            </w:pPr>
            <w:r w:rsidRPr="004C7BC4">
              <w:rPr>
                <w:rFonts w:cs="Times New Roman"/>
                <w:sz w:val="20"/>
                <w:szCs w:val="20"/>
              </w:rPr>
              <w:t>WELLBROCK Florian GER</w:t>
            </w:r>
          </w:p>
        </w:tc>
        <w:tc>
          <w:tcPr>
            <w:tcW w:w="1053" w:type="dxa"/>
            <w:tcBorders>
              <w:top w:val="single" w:sz="12" w:space="0" w:color="auto"/>
              <w:bottom w:val="single" w:sz="12" w:space="0" w:color="auto"/>
              <w:right w:val="single" w:sz="12" w:space="0" w:color="auto"/>
            </w:tcBorders>
            <w:noWrap/>
            <w:vAlign w:val="center"/>
            <w:hideMark/>
          </w:tcPr>
          <w:p w14:paraId="0A07CDF6" w14:textId="77777777" w:rsidR="002A2B92" w:rsidRPr="004C7BC4" w:rsidRDefault="002A2B92" w:rsidP="002A2B92">
            <w:pPr>
              <w:ind w:firstLine="0"/>
              <w:jc w:val="left"/>
              <w:rPr>
                <w:rFonts w:cs="Times New Roman"/>
                <w:sz w:val="20"/>
                <w:szCs w:val="20"/>
              </w:rPr>
            </w:pPr>
            <w:r w:rsidRPr="004C7BC4">
              <w:rPr>
                <w:rFonts w:cs="Times New Roman"/>
                <w:sz w:val="20"/>
                <w:szCs w:val="20"/>
              </w:rPr>
              <w:t>14:36,15</w:t>
            </w:r>
          </w:p>
        </w:tc>
        <w:tc>
          <w:tcPr>
            <w:tcW w:w="1656" w:type="dxa"/>
            <w:tcBorders>
              <w:top w:val="single" w:sz="12" w:space="0" w:color="auto"/>
              <w:left w:val="single" w:sz="12" w:space="0" w:color="auto"/>
              <w:bottom w:val="single" w:sz="12" w:space="0" w:color="auto"/>
            </w:tcBorders>
            <w:noWrap/>
            <w:vAlign w:val="center"/>
            <w:hideMark/>
          </w:tcPr>
          <w:p w14:paraId="68751288"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ROMANCHUK </w:t>
            </w:r>
            <w:proofErr w:type="spellStart"/>
            <w:r w:rsidRPr="004C7BC4">
              <w:rPr>
                <w:rFonts w:cs="Times New Roman"/>
                <w:sz w:val="20"/>
                <w:szCs w:val="20"/>
              </w:rPr>
              <w:t>Mykhailo</w:t>
            </w:r>
            <w:proofErr w:type="spellEnd"/>
            <w:r w:rsidRPr="004C7BC4">
              <w:rPr>
                <w:rFonts w:cs="Times New Roman"/>
                <w:sz w:val="20"/>
                <w:szCs w:val="20"/>
              </w:rPr>
              <w:t xml:space="preserve"> UKR</w:t>
            </w:r>
          </w:p>
        </w:tc>
        <w:tc>
          <w:tcPr>
            <w:tcW w:w="979" w:type="dxa"/>
            <w:tcBorders>
              <w:top w:val="single" w:sz="12" w:space="0" w:color="auto"/>
              <w:bottom w:val="single" w:sz="12" w:space="0" w:color="auto"/>
              <w:right w:val="single" w:sz="12" w:space="0" w:color="auto"/>
            </w:tcBorders>
            <w:noWrap/>
            <w:vAlign w:val="center"/>
            <w:hideMark/>
          </w:tcPr>
          <w:p w14:paraId="6E54E623" w14:textId="77777777" w:rsidR="002A2B92" w:rsidRPr="004C7BC4" w:rsidRDefault="002A2B92" w:rsidP="002A2B92">
            <w:pPr>
              <w:ind w:firstLine="0"/>
              <w:jc w:val="left"/>
              <w:rPr>
                <w:rFonts w:cs="Times New Roman"/>
                <w:sz w:val="20"/>
                <w:szCs w:val="20"/>
              </w:rPr>
            </w:pPr>
            <w:r w:rsidRPr="004C7BC4">
              <w:rPr>
                <w:rFonts w:cs="Times New Roman"/>
                <w:sz w:val="20"/>
                <w:szCs w:val="20"/>
              </w:rPr>
              <w:t>14:36,88</w:t>
            </w:r>
          </w:p>
        </w:tc>
        <w:tc>
          <w:tcPr>
            <w:tcW w:w="1772" w:type="dxa"/>
            <w:tcBorders>
              <w:top w:val="single" w:sz="12" w:space="0" w:color="auto"/>
              <w:left w:val="single" w:sz="12" w:space="0" w:color="auto"/>
              <w:bottom w:val="single" w:sz="12" w:space="0" w:color="auto"/>
            </w:tcBorders>
            <w:noWrap/>
            <w:vAlign w:val="center"/>
            <w:hideMark/>
          </w:tcPr>
          <w:p w14:paraId="4A0DBAC9"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PALTRINIERI </w:t>
            </w:r>
            <w:proofErr w:type="spellStart"/>
            <w:r w:rsidRPr="004C7BC4">
              <w:rPr>
                <w:rFonts w:cs="Times New Roman"/>
                <w:sz w:val="20"/>
                <w:szCs w:val="20"/>
              </w:rPr>
              <w:t>Gregorio</w:t>
            </w:r>
            <w:proofErr w:type="spellEnd"/>
            <w:r w:rsidRPr="004C7BC4">
              <w:rPr>
                <w:rFonts w:cs="Times New Roman"/>
                <w:sz w:val="20"/>
                <w:szCs w:val="20"/>
              </w:rPr>
              <w:t xml:space="preserve"> ITA</w:t>
            </w:r>
          </w:p>
        </w:tc>
        <w:tc>
          <w:tcPr>
            <w:tcW w:w="981" w:type="dxa"/>
            <w:tcBorders>
              <w:top w:val="single" w:sz="12" w:space="0" w:color="auto"/>
              <w:bottom w:val="single" w:sz="12" w:space="0" w:color="auto"/>
            </w:tcBorders>
            <w:noWrap/>
            <w:vAlign w:val="center"/>
            <w:hideMark/>
          </w:tcPr>
          <w:p w14:paraId="0BC3846B" w14:textId="77777777" w:rsidR="002A2B92" w:rsidRPr="004C7BC4" w:rsidRDefault="002A2B92" w:rsidP="002A2B92">
            <w:pPr>
              <w:ind w:firstLine="0"/>
              <w:jc w:val="left"/>
              <w:rPr>
                <w:rFonts w:cs="Times New Roman"/>
                <w:sz w:val="20"/>
                <w:szCs w:val="20"/>
              </w:rPr>
            </w:pPr>
            <w:r w:rsidRPr="004C7BC4">
              <w:rPr>
                <w:rFonts w:cs="Times New Roman"/>
                <w:sz w:val="20"/>
                <w:szCs w:val="20"/>
              </w:rPr>
              <w:t>14:42,85</w:t>
            </w:r>
          </w:p>
        </w:tc>
      </w:tr>
      <w:tr w:rsidR="002A2B92" w:rsidRPr="004C7BC4" w14:paraId="1A49E896" w14:textId="77777777" w:rsidTr="002A2B92">
        <w:trPr>
          <w:trHeight w:val="276"/>
        </w:trPr>
        <w:tc>
          <w:tcPr>
            <w:tcW w:w="657" w:type="dxa"/>
            <w:tcBorders>
              <w:top w:val="single" w:sz="12" w:space="0" w:color="auto"/>
              <w:bottom w:val="single" w:sz="12" w:space="0" w:color="auto"/>
              <w:right w:val="single" w:sz="12" w:space="0" w:color="auto"/>
            </w:tcBorders>
            <w:noWrap/>
            <w:vAlign w:val="center"/>
            <w:hideMark/>
          </w:tcPr>
          <w:p w14:paraId="4A5D6D03" w14:textId="77777777" w:rsidR="002A2B92" w:rsidRPr="004C7BC4" w:rsidRDefault="002A2B92" w:rsidP="002A2B92">
            <w:pPr>
              <w:ind w:firstLine="0"/>
              <w:jc w:val="left"/>
              <w:rPr>
                <w:rFonts w:cs="Times New Roman"/>
                <w:sz w:val="20"/>
                <w:szCs w:val="20"/>
              </w:rPr>
            </w:pPr>
            <w:r w:rsidRPr="004C7BC4">
              <w:rPr>
                <w:rFonts w:cs="Times New Roman"/>
                <w:sz w:val="20"/>
                <w:szCs w:val="20"/>
              </w:rPr>
              <w:t>2021</w:t>
            </w:r>
          </w:p>
        </w:tc>
        <w:tc>
          <w:tcPr>
            <w:tcW w:w="1572" w:type="dxa"/>
            <w:tcBorders>
              <w:top w:val="single" w:sz="12" w:space="0" w:color="auto"/>
              <w:left w:val="single" w:sz="12" w:space="0" w:color="auto"/>
              <w:bottom w:val="single" w:sz="12" w:space="0" w:color="auto"/>
            </w:tcBorders>
            <w:noWrap/>
            <w:vAlign w:val="center"/>
            <w:hideMark/>
          </w:tcPr>
          <w:p w14:paraId="7D2BE075"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ROMANCHUK </w:t>
            </w:r>
            <w:proofErr w:type="spellStart"/>
            <w:r w:rsidRPr="004C7BC4">
              <w:rPr>
                <w:rFonts w:cs="Times New Roman"/>
                <w:sz w:val="20"/>
                <w:szCs w:val="20"/>
              </w:rPr>
              <w:t>Mykhailo</w:t>
            </w:r>
            <w:proofErr w:type="spellEnd"/>
            <w:r w:rsidRPr="004C7BC4">
              <w:rPr>
                <w:rFonts w:cs="Times New Roman"/>
                <w:sz w:val="20"/>
                <w:szCs w:val="20"/>
              </w:rPr>
              <w:t xml:space="preserve"> UKR</w:t>
            </w:r>
          </w:p>
        </w:tc>
        <w:tc>
          <w:tcPr>
            <w:tcW w:w="1053" w:type="dxa"/>
            <w:tcBorders>
              <w:top w:val="single" w:sz="12" w:space="0" w:color="auto"/>
              <w:bottom w:val="single" w:sz="12" w:space="0" w:color="auto"/>
              <w:right w:val="single" w:sz="12" w:space="0" w:color="auto"/>
            </w:tcBorders>
            <w:noWrap/>
            <w:vAlign w:val="center"/>
            <w:hideMark/>
          </w:tcPr>
          <w:p w14:paraId="174ED694" w14:textId="77777777" w:rsidR="002A2B92" w:rsidRPr="004C7BC4" w:rsidRDefault="002A2B92" w:rsidP="002A2B92">
            <w:pPr>
              <w:ind w:firstLine="0"/>
              <w:jc w:val="left"/>
              <w:rPr>
                <w:rFonts w:cs="Times New Roman"/>
                <w:sz w:val="20"/>
                <w:szCs w:val="20"/>
              </w:rPr>
            </w:pPr>
            <w:r w:rsidRPr="004C7BC4">
              <w:rPr>
                <w:rFonts w:cs="Times New Roman"/>
                <w:sz w:val="20"/>
                <w:szCs w:val="20"/>
              </w:rPr>
              <w:t>14:39,89</w:t>
            </w:r>
          </w:p>
        </w:tc>
        <w:tc>
          <w:tcPr>
            <w:tcW w:w="1656" w:type="dxa"/>
            <w:tcBorders>
              <w:top w:val="single" w:sz="12" w:space="0" w:color="auto"/>
              <w:left w:val="single" w:sz="12" w:space="0" w:color="auto"/>
              <w:bottom w:val="single" w:sz="12" w:space="0" w:color="auto"/>
            </w:tcBorders>
            <w:noWrap/>
            <w:vAlign w:val="center"/>
            <w:hideMark/>
          </w:tcPr>
          <w:p w14:paraId="468A98CC"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PALTRINIERI </w:t>
            </w:r>
            <w:proofErr w:type="spellStart"/>
            <w:r w:rsidRPr="004C7BC4">
              <w:rPr>
                <w:rFonts w:cs="Times New Roman"/>
                <w:sz w:val="20"/>
                <w:szCs w:val="20"/>
              </w:rPr>
              <w:t>Gregorio</w:t>
            </w:r>
            <w:proofErr w:type="spellEnd"/>
            <w:r w:rsidRPr="004C7BC4">
              <w:rPr>
                <w:rFonts w:cs="Times New Roman"/>
                <w:sz w:val="20"/>
                <w:szCs w:val="20"/>
              </w:rPr>
              <w:t xml:space="preserve"> ITA</w:t>
            </w:r>
          </w:p>
        </w:tc>
        <w:tc>
          <w:tcPr>
            <w:tcW w:w="979" w:type="dxa"/>
            <w:tcBorders>
              <w:top w:val="single" w:sz="12" w:space="0" w:color="auto"/>
              <w:bottom w:val="single" w:sz="12" w:space="0" w:color="auto"/>
              <w:right w:val="single" w:sz="12" w:space="0" w:color="auto"/>
            </w:tcBorders>
            <w:noWrap/>
            <w:vAlign w:val="center"/>
            <w:hideMark/>
          </w:tcPr>
          <w:p w14:paraId="4E14AA51" w14:textId="77777777" w:rsidR="002A2B92" w:rsidRPr="004C7BC4" w:rsidRDefault="002A2B92" w:rsidP="002A2B92">
            <w:pPr>
              <w:ind w:firstLine="0"/>
              <w:jc w:val="left"/>
              <w:rPr>
                <w:rFonts w:cs="Times New Roman"/>
                <w:sz w:val="20"/>
                <w:szCs w:val="20"/>
              </w:rPr>
            </w:pPr>
            <w:r w:rsidRPr="004C7BC4">
              <w:rPr>
                <w:rFonts w:cs="Times New Roman"/>
                <w:sz w:val="20"/>
                <w:szCs w:val="20"/>
              </w:rPr>
              <w:t>14:42,91</w:t>
            </w:r>
          </w:p>
        </w:tc>
        <w:tc>
          <w:tcPr>
            <w:tcW w:w="1772" w:type="dxa"/>
            <w:tcBorders>
              <w:top w:val="single" w:sz="12" w:space="0" w:color="auto"/>
              <w:left w:val="single" w:sz="12" w:space="0" w:color="auto"/>
              <w:bottom w:val="single" w:sz="12" w:space="0" w:color="auto"/>
            </w:tcBorders>
            <w:noWrap/>
            <w:vAlign w:val="center"/>
            <w:hideMark/>
          </w:tcPr>
          <w:p w14:paraId="09D6C7F6"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ACERENZA </w:t>
            </w:r>
            <w:proofErr w:type="spellStart"/>
            <w:r w:rsidRPr="004C7BC4">
              <w:rPr>
                <w:rFonts w:cs="Times New Roman"/>
                <w:sz w:val="20"/>
                <w:szCs w:val="20"/>
              </w:rPr>
              <w:t>Domenico</w:t>
            </w:r>
            <w:proofErr w:type="spellEnd"/>
            <w:r w:rsidRPr="004C7BC4">
              <w:rPr>
                <w:rFonts w:cs="Times New Roman"/>
                <w:sz w:val="20"/>
                <w:szCs w:val="20"/>
              </w:rPr>
              <w:t xml:space="preserve"> ITA</w:t>
            </w:r>
          </w:p>
        </w:tc>
        <w:tc>
          <w:tcPr>
            <w:tcW w:w="981" w:type="dxa"/>
            <w:tcBorders>
              <w:top w:val="single" w:sz="12" w:space="0" w:color="auto"/>
              <w:bottom w:val="single" w:sz="12" w:space="0" w:color="auto"/>
            </w:tcBorders>
            <w:noWrap/>
            <w:vAlign w:val="center"/>
            <w:hideMark/>
          </w:tcPr>
          <w:p w14:paraId="0FC1D660" w14:textId="77777777" w:rsidR="002A2B92" w:rsidRPr="004C7BC4" w:rsidRDefault="002A2B92" w:rsidP="002A2B92">
            <w:pPr>
              <w:ind w:firstLine="0"/>
              <w:jc w:val="left"/>
              <w:rPr>
                <w:rFonts w:cs="Times New Roman"/>
                <w:sz w:val="20"/>
                <w:szCs w:val="20"/>
              </w:rPr>
            </w:pPr>
            <w:r w:rsidRPr="004C7BC4">
              <w:rPr>
                <w:rFonts w:cs="Times New Roman"/>
                <w:sz w:val="20"/>
                <w:szCs w:val="20"/>
              </w:rPr>
              <w:t>14:54,36</w:t>
            </w:r>
          </w:p>
        </w:tc>
      </w:tr>
      <w:tr w:rsidR="002A2B92" w:rsidRPr="004C7BC4" w14:paraId="16BB00E8" w14:textId="77777777" w:rsidTr="002A2B92">
        <w:trPr>
          <w:trHeight w:val="276"/>
        </w:trPr>
        <w:tc>
          <w:tcPr>
            <w:tcW w:w="657" w:type="dxa"/>
            <w:tcBorders>
              <w:top w:val="single" w:sz="12" w:space="0" w:color="auto"/>
              <w:right w:val="single" w:sz="12" w:space="0" w:color="auto"/>
            </w:tcBorders>
            <w:noWrap/>
            <w:vAlign w:val="center"/>
            <w:hideMark/>
          </w:tcPr>
          <w:p w14:paraId="206C6F74" w14:textId="77777777" w:rsidR="002A2B92" w:rsidRPr="004C7BC4" w:rsidRDefault="002A2B92" w:rsidP="002A2B92">
            <w:pPr>
              <w:ind w:firstLine="0"/>
              <w:jc w:val="left"/>
              <w:rPr>
                <w:rFonts w:cs="Times New Roman"/>
                <w:sz w:val="20"/>
                <w:szCs w:val="20"/>
              </w:rPr>
            </w:pPr>
            <w:r w:rsidRPr="004C7BC4">
              <w:rPr>
                <w:rFonts w:cs="Times New Roman"/>
                <w:sz w:val="20"/>
                <w:szCs w:val="20"/>
              </w:rPr>
              <w:t>2022</w:t>
            </w:r>
          </w:p>
        </w:tc>
        <w:tc>
          <w:tcPr>
            <w:tcW w:w="1572" w:type="dxa"/>
            <w:tcBorders>
              <w:top w:val="single" w:sz="12" w:space="0" w:color="auto"/>
              <w:left w:val="single" w:sz="12" w:space="0" w:color="auto"/>
              <w:bottom w:val="single" w:sz="12" w:space="0" w:color="auto"/>
            </w:tcBorders>
            <w:noWrap/>
            <w:vAlign w:val="center"/>
            <w:hideMark/>
          </w:tcPr>
          <w:p w14:paraId="7AFC6803"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ROMANCHUK </w:t>
            </w:r>
            <w:proofErr w:type="spellStart"/>
            <w:r w:rsidRPr="004C7BC4">
              <w:rPr>
                <w:rFonts w:cs="Times New Roman"/>
                <w:sz w:val="20"/>
                <w:szCs w:val="20"/>
              </w:rPr>
              <w:t>Mykhailo</w:t>
            </w:r>
            <w:proofErr w:type="spellEnd"/>
            <w:r w:rsidRPr="004C7BC4">
              <w:rPr>
                <w:rFonts w:cs="Times New Roman"/>
                <w:sz w:val="20"/>
                <w:szCs w:val="20"/>
              </w:rPr>
              <w:t xml:space="preserve"> UKR</w:t>
            </w:r>
          </w:p>
        </w:tc>
        <w:tc>
          <w:tcPr>
            <w:tcW w:w="1053" w:type="dxa"/>
            <w:tcBorders>
              <w:top w:val="single" w:sz="12" w:space="0" w:color="auto"/>
              <w:bottom w:val="single" w:sz="12" w:space="0" w:color="auto"/>
              <w:right w:val="single" w:sz="12" w:space="0" w:color="auto"/>
            </w:tcBorders>
            <w:noWrap/>
            <w:vAlign w:val="center"/>
            <w:hideMark/>
          </w:tcPr>
          <w:p w14:paraId="402F481B" w14:textId="77777777" w:rsidR="002A2B92" w:rsidRPr="004C7BC4" w:rsidRDefault="002A2B92" w:rsidP="002A2B92">
            <w:pPr>
              <w:ind w:firstLine="0"/>
              <w:jc w:val="left"/>
              <w:rPr>
                <w:rFonts w:cs="Times New Roman"/>
                <w:sz w:val="20"/>
                <w:szCs w:val="20"/>
              </w:rPr>
            </w:pPr>
            <w:r w:rsidRPr="004C7BC4">
              <w:rPr>
                <w:rFonts w:cs="Times New Roman"/>
                <w:sz w:val="20"/>
                <w:szCs w:val="20"/>
              </w:rPr>
              <w:t>14:36,10</w:t>
            </w:r>
          </w:p>
        </w:tc>
        <w:tc>
          <w:tcPr>
            <w:tcW w:w="1656" w:type="dxa"/>
            <w:tcBorders>
              <w:top w:val="single" w:sz="12" w:space="0" w:color="auto"/>
              <w:left w:val="single" w:sz="12" w:space="0" w:color="auto"/>
              <w:bottom w:val="single" w:sz="12" w:space="0" w:color="auto"/>
            </w:tcBorders>
            <w:noWrap/>
            <w:vAlign w:val="center"/>
            <w:hideMark/>
          </w:tcPr>
          <w:p w14:paraId="70EE07F3"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PALTRINIERI </w:t>
            </w:r>
            <w:proofErr w:type="spellStart"/>
            <w:r w:rsidRPr="004C7BC4">
              <w:rPr>
                <w:rFonts w:cs="Times New Roman"/>
                <w:sz w:val="20"/>
                <w:szCs w:val="20"/>
              </w:rPr>
              <w:t>Gregorio</w:t>
            </w:r>
            <w:proofErr w:type="spellEnd"/>
            <w:r w:rsidRPr="004C7BC4">
              <w:rPr>
                <w:rFonts w:cs="Times New Roman"/>
                <w:sz w:val="20"/>
                <w:szCs w:val="20"/>
              </w:rPr>
              <w:t xml:space="preserve"> ITA</w:t>
            </w:r>
          </w:p>
        </w:tc>
        <w:tc>
          <w:tcPr>
            <w:tcW w:w="979" w:type="dxa"/>
            <w:tcBorders>
              <w:top w:val="single" w:sz="12" w:space="0" w:color="auto"/>
              <w:bottom w:val="single" w:sz="12" w:space="0" w:color="auto"/>
              <w:right w:val="single" w:sz="12" w:space="0" w:color="auto"/>
            </w:tcBorders>
            <w:noWrap/>
            <w:vAlign w:val="center"/>
            <w:hideMark/>
          </w:tcPr>
          <w:p w14:paraId="76B3F4CD" w14:textId="77777777" w:rsidR="002A2B92" w:rsidRPr="004C7BC4" w:rsidRDefault="002A2B92" w:rsidP="002A2B92">
            <w:pPr>
              <w:ind w:firstLine="0"/>
              <w:jc w:val="left"/>
              <w:rPr>
                <w:rFonts w:cs="Times New Roman"/>
                <w:sz w:val="20"/>
                <w:szCs w:val="20"/>
              </w:rPr>
            </w:pPr>
            <w:r w:rsidRPr="004C7BC4">
              <w:rPr>
                <w:rFonts w:cs="Times New Roman"/>
                <w:sz w:val="20"/>
                <w:szCs w:val="20"/>
              </w:rPr>
              <w:t>14:39,79</w:t>
            </w:r>
          </w:p>
        </w:tc>
        <w:tc>
          <w:tcPr>
            <w:tcW w:w="1772" w:type="dxa"/>
            <w:tcBorders>
              <w:top w:val="single" w:sz="12" w:space="0" w:color="auto"/>
              <w:left w:val="single" w:sz="12" w:space="0" w:color="auto"/>
            </w:tcBorders>
            <w:noWrap/>
            <w:vAlign w:val="center"/>
            <w:hideMark/>
          </w:tcPr>
          <w:p w14:paraId="70C362AB"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JOLY </w:t>
            </w:r>
            <w:proofErr w:type="spellStart"/>
            <w:r w:rsidRPr="004C7BC4">
              <w:rPr>
                <w:rFonts w:cs="Times New Roman"/>
                <w:sz w:val="20"/>
                <w:szCs w:val="20"/>
              </w:rPr>
              <w:t>Damien</w:t>
            </w:r>
            <w:proofErr w:type="spellEnd"/>
            <w:r w:rsidRPr="004C7BC4">
              <w:rPr>
                <w:rFonts w:cs="Times New Roman"/>
                <w:sz w:val="20"/>
                <w:szCs w:val="20"/>
              </w:rPr>
              <w:t xml:space="preserve"> FRA</w:t>
            </w:r>
          </w:p>
        </w:tc>
        <w:tc>
          <w:tcPr>
            <w:tcW w:w="981" w:type="dxa"/>
            <w:tcBorders>
              <w:top w:val="single" w:sz="12" w:space="0" w:color="auto"/>
            </w:tcBorders>
            <w:noWrap/>
            <w:vAlign w:val="center"/>
            <w:hideMark/>
          </w:tcPr>
          <w:p w14:paraId="12AD2040" w14:textId="77777777" w:rsidR="002A2B92" w:rsidRPr="004C7BC4" w:rsidRDefault="002A2B92" w:rsidP="002A2B92">
            <w:pPr>
              <w:ind w:firstLine="0"/>
              <w:jc w:val="left"/>
              <w:rPr>
                <w:rFonts w:cs="Times New Roman"/>
                <w:sz w:val="20"/>
                <w:szCs w:val="20"/>
              </w:rPr>
            </w:pPr>
            <w:r w:rsidRPr="004C7BC4">
              <w:rPr>
                <w:rFonts w:cs="Times New Roman"/>
                <w:sz w:val="20"/>
                <w:szCs w:val="20"/>
              </w:rPr>
              <w:t>14:50,86</w:t>
            </w:r>
          </w:p>
        </w:tc>
      </w:tr>
    </w:tbl>
    <w:p w14:paraId="1F1E8CF7" w14:textId="77777777" w:rsidR="002A2B92" w:rsidRDefault="002A2B92" w:rsidP="002A2B92">
      <w:pPr>
        <w:ind w:firstLine="0"/>
        <w:rPr>
          <w:rFonts w:cs="Times New Roman"/>
        </w:rPr>
      </w:pPr>
    </w:p>
    <w:p w14:paraId="72129A8C" w14:textId="77777777" w:rsidR="002A2B92" w:rsidRDefault="002A2B92" w:rsidP="002A2B92">
      <w:pPr>
        <w:ind w:firstLine="0"/>
        <w:rPr>
          <w:rFonts w:cs="Times New Roman"/>
        </w:rPr>
      </w:pPr>
      <w:r w:rsidRPr="003E7664">
        <w:rPr>
          <w:rFonts w:cs="Times New Roman"/>
          <w:b/>
        </w:rPr>
        <w:t xml:space="preserve">Příloha 16. </w:t>
      </w:r>
      <w:r w:rsidRPr="00346585">
        <w:rPr>
          <w:rFonts w:cs="Times New Roman"/>
        </w:rPr>
        <w:t xml:space="preserve">Časy </w:t>
      </w:r>
      <w:r>
        <w:rPr>
          <w:rFonts w:cs="Times New Roman"/>
        </w:rPr>
        <w:t>medailových pozic žen</w:t>
      </w:r>
      <w:r w:rsidRPr="00346585">
        <w:rPr>
          <w:rFonts w:cs="Times New Roman"/>
        </w:rPr>
        <w:t xml:space="preserve"> na mistrovstvích </w:t>
      </w:r>
      <w:r>
        <w:rPr>
          <w:rFonts w:cs="Times New Roman"/>
        </w:rPr>
        <w:t>Evropy</w:t>
      </w:r>
      <w:r w:rsidRPr="00346585">
        <w:rPr>
          <w:rFonts w:cs="Times New Roman"/>
        </w:rPr>
        <w:t xml:space="preserve"> v </w:t>
      </w:r>
      <w:r>
        <w:rPr>
          <w:rFonts w:cs="Times New Roman"/>
        </w:rPr>
        <w:t>50m bazénech v disciplíně 150</w:t>
      </w:r>
      <w:r w:rsidRPr="00346585">
        <w:rPr>
          <w:rFonts w:cs="Times New Roman"/>
        </w:rPr>
        <w:t>0 m volný způsob</w:t>
      </w:r>
      <w:r>
        <w:rPr>
          <w:rFonts w:cs="Times New Roman"/>
        </w:rPr>
        <w:t xml:space="preserve"> v letech 2000-2022</w:t>
      </w:r>
    </w:p>
    <w:tbl>
      <w:tblPr>
        <w:tblStyle w:val="Mkatabulky"/>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1"/>
        <w:gridCol w:w="1636"/>
        <w:gridCol w:w="1064"/>
        <w:gridCol w:w="1805"/>
        <w:gridCol w:w="995"/>
        <w:gridCol w:w="1685"/>
        <w:gridCol w:w="995"/>
      </w:tblGrid>
      <w:tr w:rsidR="002A2B92" w:rsidRPr="004C7BC4" w14:paraId="56D4C5E7" w14:textId="77777777" w:rsidTr="002A2B92">
        <w:trPr>
          <w:trHeight w:val="276"/>
        </w:trPr>
        <w:tc>
          <w:tcPr>
            <w:tcW w:w="627" w:type="dxa"/>
            <w:tcBorders>
              <w:bottom w:val="single" w:sz="12" w:space="0" w:color="auto"/>
              <w:right w:val="single" w:sz="12" w:space="0" w:color="auto"/>
            </w:tcBorders>
            <w:noWrap/>
            <w:vAlign w:val="center"/>
            <w:hideMark/>
          </w:tcPr>
          <w:p w14:paraId="4EBFDD40" w14:textId="77777777" w:rsidR="002A2B92" w:rsidRPr="004C7BC4" w:rsidRDefault="002A2B92" w:rsidP="002A2B92">
            <w:pPr>
              <w:ind w:firstLine="0"/>
              <w:jc w:val="left"/>
              <w:rPr>
                <w:rFonts w:cs="Times New Roman"/>
                <w:sz w:val="20"/>
                <w:szCs w:val="20"/>
              </w:rPr>
            </w:pPr>
          </w:p>
        </w:tc>
        <w:tc>
          <w:tcPr>
            <w:tcW w:w="2700" w:type="dxa"/>
            <w:gridSpan w:val="2"/>
            <w:tcBorders>
              <w:top w:val="single" w:sz="12" w:space="0" w:color="auto"/>
              <w:left w:val="single" w:sz="12" w:space="0" w:color="auto"/>
              <w:bottom w:val="single" w:sz="12" w:space="0" w:color="auto"/>
              <w:right w:val="single" w:sz="12" w:space="0" w:color="auto"/>
            </w:tcBorders>
            <w:noWrap/>
            <w:vAlign w:val="center"/>
            <w:hideMark/>
          </w:tcPr>
          <w:p w14:paraId="3197CBC6" w14:textId="77777777" w:rsidR="002A2B92" w:rsidRPr="004C7BC4" w:rsidRDefault="002A2B92" w:rsidP="002A2B92">
            <w:pPr>
              <w:ind w:firstLine="0"/>
              <w:jc w:val="left"/>
              <w:rPr>
                <w:rFonts w:cs="Times New Roman"/>
                <w:sz w:val="20"/>
                <w:szCs w:val="20"/>
              </w:rPr>
            </w:pPr>
            <w:r w:rsidRPr="004C7BC4">
              <w:rPr>
                <w:rFonts w:cs="Times New Roman"/>
                <w:sz w:val="20"/>
                <w:szCs w:val="20"/>
              </w:rPr>
              <w:t>První místo</w:t>
            </w:r>
          </w:p>
        </w:tc>
        <w:tc>
          <w:tcPr>
            <w:tcW w:w="2734" w:type="dxa"/>
            <w:gridSpan w:val="2"/>
            <w:tcBorders>
              <w:top w:val="single" w:sz="12" w:space="0" w:color="auto"/>
              <w:left w:val="single" w:sz="12" w:space="0" w:color="auto"/>
              <w:bottom w:val="single" w:sz="12" w:space="0" w:color="auto"/>
              <w:right w:val="single" w:sz="12" w:space="0" w:color="auto"/>
            </w:tcBorders>
            <w:noWrap/>
            <w:vAlign w:val="center"/>
            <w:hideMark/>
          </w:tcPr>
          <w:p w14:paraId="27713782" w14:textId="77777777" w:rsidR="002A2B92" w:rsidRPr="004C7BC4" w:rsidRDefault="002A2B92" w:rsidP="002A2B92">
            <w:pPr>
              <w:ind w:firstLine="0"/>
              <w:jc w:val="left"/>
              <w:rPr>
                <w:rFonts w:cs="Times New Roman"/>
                <w:sz w:val="20"/>
                <w:szCs w:val="20"/>
              </w:rPr>
            </w:pPr>
            <w:r w:rsidRPr="004C7BC4">
              <w:rPr>
                <w:rFonts w:cs="Times New Roman"/>
                <w:sz w:val="20"/>
                <w:szCs w:val="20"/>
              </w:rPr>
              <w:t>Druhé místo</w:t>
            </w:r>
          </w:p>
        </w:tc>
        <w:tc>
          <w:tcPr>
            <w:tcW w:w="2673" w:type="dxa"/>
            <w:gridSpan w:val="2"/>
            <w:tcBorders>
              <w:left w:val="single" w:sz="12" w:space="0" w:color="auto"/>
              <w:bottom w:val="single" w:sz="12" w:space="0" w:color="auto"/>
            </w:tcBorders>
            <w:noWrap/>
            <w:vAlign w:val="center"/>
            <w:hideMark/>
          </w:tcPr>
          <w:p w14:paraId="3D6B4221" w14:textId="77777777" w:rsidR="002A2B92" w:rsidRPr="004C7BC4" w:rsidRDefault="002A2B92" w:rsidP="002A2B92">
            <w:pPr>
              <w:ind w:firstLine="0"/>
              <w:jc w:val="left"/>
              <w:rPr>
                <w:rFonts w:cs="Times New Roman"/>
                <w:sz w:val="20"/>
                <w:szCs w:val="20"/>
              </w:rPr>
            </w:pPr>
            <w:r w:rsidRPr="004C7BC4">
              <w:rPr>
                <w:rFonts w:cs="Times New Roman"/>
                <w:sz w:val="20"/>
                <w:szCs w:val="20"/>
              </w:rPr>
              <w:t>Třetí místo</w:t>
            </w:r>
          </w:p>
        </w:tc>
      </w:tr>
      <w:tr w:rsidR="002A2B92" w:rsidRPr="004C7BC4" w14:paraId="1BD6F48E" w14:textId="77777777" w:rsidTr="002A2B92">
        <w:trPr>
          <w:trHeight w:val="276"/>
        </w:trPr>
        <w:tc>
          <w:tcPr>
            <w:tcW w:w="627" w:type="dxa"/>
            <w:tcBorders>
              <w:top w:val="single" w:sz="12" w:space="0" w:color="auto"/>
              <w:bottom w:val="single" w:sz="12" w:space="0" w:color="auto"/>
              <w:right w:val="single" w:sz="12" w:space="0" w:color="auto"/>
            </w:tcBorders>
            <w:noWrap/>
            <w:vAlign w:val="center"/>
            <w:hideMark/>
          </w:tcPr>
          <w:p w14:paraId="3BB9078F" w14:textId="77777777" w:rsidR="002A2B92" w:rsidRPr="004C7BC4" w:rsidRDefault="002A2B92" w:rsidP="002A2B92">
            <w:pPr>
              <w:ind w:firstLine="0"/>
              <w:jc w:val="left"/>
              <w:rPr>
                <w:rFonts w:cs="Times New Roman"/>
                <w:sz w:val="20"/>
                <w:szCs w:val="20"/>
              </w:rPr>
            </w:pPr>
            <w:r w:rsidRPr="004C7BC4">
              <w:rPr>
                <w:rFonts w:cs="Times New Roman"/>
                <w:sz w:val="20"/>
                <w:szCs w:val="20"/>
              </w:rPr>
              <w:t>2008</w:t>
            </w:r>
          </w:p>
        </w:tc>
        <w:tc>
          <w:tcPr>
            <w:tcW w:w="1636" w:type="dxa"/>
            <w:tcBorders>
              <w:top w:val="single" w:sz="12" w:space="0" w:color="auto"/>
              <w:left w:val="single" w:sz="12" w:space="0" w:color="auto"/>
              <w:bottom w:val="single" w:sz="12" w:space="0" w:color="auto"/>
            </w:tcBorders>
            <w:noWrap/>
            <w:vAlign w:val="center"/>
            <w:hideMark/>
          </w:tcPr>
          <w:p w14:paraId="4463CE38" w14:textId="77777777" w:rsidR="002A2B92" w:rsidRPr="004C7BC4" w:rsidRDefault="002A2B92" w:rsidP="002A2B92">
            <w:pPr>
              <w:ind w:firstLine="0"/>
              <w:jc w:val="left"/>
              <w:rPr>
                <w:rFonts w:cs="Times New Roman"/>
                <w:sz w:val="20"/>
                <w:szCs w:val="20"/>
              </w:rPr>
            </w:pPr>
            <w:r w:rsidRPr="004C7BC4">
              <w:rPr>
                <w:rFonts w:cs="Times New Roman"/>
                <w:sz w:val="20"/>
                <w:szCs w:val="20"/>
              </w:rPr>
              <w:t>RIGAMONTI Flavia SUI</w:t>
            </w:r>
          </w:p>
        </w:tc>
        <w:tc>
          <w:tcPr>
            <w:tcW w:w="1064" w:type="dxa"/>
            <w:tcBorders>
              <w:top w:val="single" w:sz="12" w:space="0" w:color="auto"/>
              <w:bottom w:val="single" w:sz="12" w:space="0" w:color="auto"/>
              <w:right w:val="single" w:sz="12" w:space="0" w:color="auto"/>
            </w:tcBorders>
            <w:noWrap/>
            <w:vAlign w:val="center"/>
            <w:hideMark/>
          </w:tcPr>
          <w:p w14:paraId="43EB08F2" w14:textId="77777777" w:rsidR="002A2B92" w:rsidRPr="004C7BC4" w:rsidRDefault="002A2B92" w:rsidP="002A2B92">
            <w:pPr>
              <w:ind w:firstLine="0"/>
              <w:jc w:val="left"/>
              <w:rPr>
                <w:rFonts w:cs="Times New Roman"/>
                <w:sz w:val="20"/>
                <w:szCs w:val="20"/>
              </w:rPr>
            </w:pPr>
            <w:r w:rsidRPr="004C7BC4">
              <w:rPr>
                <w:rFonts w:cs="Times New Roman"/>
                <w:sz w:val="20"/>
                <w:szCs w:val="20"/>
              </w:rPr>
              <w:t>15:58,54</w:t>
            </w:r>
          </w:p>
        </w:tc>
        <w:tc>
          <w:tcPr>
            <w:tcW w:w="1805" w:type="dxa"/>
            <w:tcBorders>
              <w:top w:val="single" w:sz="12" w:space="0" w:color="auto"/>
              <w:left w:val="single" w:sz="12" w:space="0" w:color="auto"/>
              <w:bottom w:val="single" w:sz="12" w:space="0" w:color="auto"/>
            </w:tcBorders>
            <w:noWrap/>
            <w:vAlign w:val="center"/>
            <w:hideMark/>
          </w:tcPr>
          <w:p w14:paraId="2AC2F426" w14:textId="77777777" w:rsidR="002A2B92" w:rsidRPr="004C7BC4" w:rsidRDefault="002A2B92" w:rsidP="002A2B92">
            <w:pPr>
              <w:ind w:firstLine="0"/>
              <w:jc w:val="left"/>
              <w:rPr>
                <w:rFonts w:cs="Times New Roman"/>
                <w:sz w:val="20"/>
                <w:szCs w:val="20"/>
              </w:rPr>
            </w:pPr>
            <w:r w:rsidRPr="004C7BC4">
              <w:rPr>
                <w:rFonts w:cs="Times New Roman"/>
                <w:sz w:val="20"/>
                <w:szCs w:val="20"/>
              </w:rPr>
              <w:t>VILLAÉCIJA Erika ESP</w:t>
            </w:r>
          </w:p>
        </w:tc>
        <w:tc>
          <w:tcPr>
            <w:tcW w:w="929" w:type="dxa"/>
            <w:tcBorders>
              <w:top w:val="single" w:sz="12" w:space="0" w:color="auto"/>
              <w:bottom w:val="single" w:sz="12" w:space="0" w:color="auto"/>
              <w:right w:val="single" w:sz="12" w:space="0" w:color="auto"/>
            </w:tcBorders>
            <w:noWrap/>
            <w:vAlign w:val="center"/>
            <w:hideMark/>
          </w:tcPr>
          <w:p w14:paraId="141D0D2E" w14:textId="77777777" w:rsidR="002A2B92" w:rsidRPr="004C7BC4" w:rsidRDefault="002A2B92" w:rsidP="002A2B92">
            <w:pPr>
              <w:ind w:firstLine="0"/>
              <w:jc w:val="left"/>
              <w:rPr>
                <w:rFonts w:cs="Times New Roman"/>
                <w:sz w:val="20"/>
                <w:szCs w:val="20"/>
              </w:rPr>
            </w:pPr>
            <w:r w:rsidRPr="004C7BC4">
              <w:rPr>
                <w:rFonts w:cs="Times New Roman"/>
                <w:sz w:val="20"/>
                <w:szCs w:val="20"/>
              </w:rPr>
              <w:t>16:02,08</w:t>
            </w:r>
          </w:p>
        </w:tc>
        <w:tc>
          <w:tcPr>
            <w:tcW w:w="1685" w:type="dxa"/>
            <w:tcBorders>
              <w:top w:val="single" w:sz="12" w:space="0" w:color="auto"/>
              <w:left w:val="single" w:sz="12" w:space="0" w:color="auto"/>
              <w:bottom w:val="single" w:sz="12" w:space="0" w:color="auto"/>
            </w:tcBorders>
            <w:noWrap/>
            <w:vAlign w:val="center"/>
            <w:hideMark/>
          </w:tcPr>
          <w:p w14:paraId="398F5A1B"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FRIIS </w:t>
            </w:r>
            <w:proofErr w:type="spellStart"/>
            <w:r w:rsidRPr="004C7BC4">
              <w:rPr>
                <w:rFonts w:cs="Times New Roman"/>
                <w:sz w:val="20"/>
                <w:szCs w:val="20"/>
              </w:rPr>
              <w:t>Lotte</w:t>
            </w:r>
            <w:proofErr w:type="spellEnd"/>
            <w:r w:rsidRPr="004C7BC4">
              <w:rPr>
                <w:rFonts w:cs="Times New Roman"/>
                <w:sz w:val="20"/>
                <w:szCs w:val="20"/>
              </w:rPr>
              <w:t xml:space="preserve"> DEN</w:t>
            </w:r>
          </w:p>
        </w:tc>
        <w:tc>
          <w:tcPr>
            <w:tcW w:w="988" w:type="dxa"/>
            <w:tcBorders>
              <w:top w:val="single" w:sz="12" w:space="0" w:color="auto"/>
              <w:bottom w:val="single" w:sz="12" w:space="0" w:color="auto"/>
            </w:tcBorders>
            <w:noWrap/>
            <w:vAlign w:val="center"/>
            <w:hideMark/>
          </w:tcPr>
          <w:p w14:paraId="4B8080B8" w14:textId="77777777" w:rsidR="002A2B92" w:rsidRPr="004C7BC4" w:rsidRDefault="002A2B92" w:rsidP="002A2B92">
            <w:pPr>
              <w:ind w:firstLine="0"/>
              <w:jc w:val="left"/>
              <w:rPr>
                <w:rFonts w:cs="Times New Roman"/>
                <w:sz w:val="20"/>
                <w:szCs w:val="20"/>
              </w:rPr>
            </w:pPr>
            <w:r w:rsidRPr="004C7BC4">
              <w:rPr>
                <w:rFonts w:cs="Times New Roman"/>
                <w:sz w:val="20"/>
                <w:szCs w:val="20"/>
              </w:rPr>
              <w:t>16:11,26</w:t>
            </w:r>
          </w:p>
        </w:tc>
      </w:tr>
      <w:tr w:rsidR="002A2B92" w:rsidRPr="004C7BC4" w14:paraId="3FE046FF" w14:textId="77777777" w:rsidTr="002A2B92">
        <w:trPr>
          <w:trHeight w:val="276"/>
        </w:trPr>
        <w:tc>
          <w:tcPr>
            <w:tcW w:w="627" w:type="dxa"/>
            <w:tcBorders>
              <w:top w:val="single" w:sz="12" w:space="0" w:color="auto"/>
              <w:bottom w:val="single" w:sz="12" w:space="0" w:color="auto"/>
              <w:right w:val="single" w:sz="12" w:space="0" w:color="auto"/>
            </w:tcBorders>
            <w:noWrap/>
            <w:vAlign w:val="center"/>
            <w:hideMark/>
          </w:tcPr>
          <w:p w14:paraId="207099AB" w14:textId="77777777" w:rsidR="002A2B92" w:rsidRPr="004C7BC4" w:rsidRDefault="002A2B92" w:rsidP="002A2B92">
            <w:pPr>
              <w:ind w:firstLine="0"/>
              <w:jc w:val="left"/>
              <w:rPr>
                <w:rFonts w:cs="Times New Roman"/>
                <w:sz w:val="20"/>
                <w:szCs w:val="20"/>
              </w:rPr>
            </w:pPr>
            <w:r w:rsidRPr="004C7BC4">
              <w:rPr>
                <w:rFonts w:cs="Times New Roman"/>
                <w:sz w:val="20"/>
                <w:szCs w:val="20"/>
              </w:rPr>
              <w:t>2010</w:t>
            </w:r>
          </w:p>
        </w:tc>
        <w:tc>
          <w:tcPr>
            <w:tcW w:w="1636" w:type="dxa"/>
            <w:tcBorders>
              <w:top w:val="single" w:sz="12" w:space="0" w:color="auto"/>
              <w:left w:val="single" w:sz="12" w:space="0" w:color="auto"/>
              <w:bottom w:val="single" w:sz="12" w:space="0" w:color="auto"/>
            </w:tcBorders>
            <w:noWrap/>
            <w:vAlign w:val="center"/>
            <w:hideMark/>
          </w:tcPr>
          <w:p w14:paraId="1AC403CC" w14:textId="77777777" w:rsidR="002A2B92" w:rsidRPr="004C7BC4" w:rsidRDefault="002A2B92" w:rsidP="002A2B92">
            <w:pPr>
              <w:ind w:firstLine="0"/>
              <w:jc w:val="left"/>
              <w:rPr>
                <w:rFonts w:cs="Times New Roman"/>
                <w:sz w:val="20"/>
                <w:szCs w:val="20"/>
              </w:rPr>
            </w:pPr>
            <w:r>
              <w:rPr>
                <w:rFonts w:cs="Times New Roman"/>
                <w:sz w:val="20"/>
                <w:szCs w:val="20"/>
              </w:rPr>
              <w:t xml:space="preserve">FRIIS </w:t>
            </w:r>
            <w:proofErr w:type="spellStart"/>
            <w:r w:rsidRPr="004C7BC4">
              <w:rPr>
                <w:rFonts w:cs="Times New Roman"/>
                <w:sz w:val="20"/>
                <w:szCs w:val="20"/>
              </w:rPr>
              <w:t>Lotte</w:t>
            </w:r>
            <w:proofErr w:type="spellEnd"/>
            <w:r>
              <w:rPr>
                <w:rFonts w:cs="Times New Roman"/>
                <w:sz w:val="20"/>
                <w:szCs w:val="20"/>
              </w:rPr>
              <w:t> </w:t>
            </w:r>
            <w:r w:rsidRPr="004C7BC4">
              <w:rPr>
                <w:rFonts w:cs="Times New Roman"/>
                <w:sz w:val="20"/>
                <w:szCs w:val="20"/>
              </w:rPr>
              <w:t>DEN</w:t>
            </w:r>
          </w:p>
        </w:tc>
        <w:tc>
          <w:tcPr>
            <w:tcW w:w="1064" w:type="dxa"/>
            <w:tcBorders>
              <w:top w:val="single" w:sz="12" w:space="0" w:color="auto"/>
              <w:bottom w:val="single" w:sz="12" w:space="0" w:color="auto"/>
              <w:right w:val="single" w:sz="12" w:space="0" w:color="auto"/>
            </w:tcBorders>
            <w:noWrap/>
            <w:vAlign w:val="center"/>
            <w:hideMark/>
          </w:tcPr>
          <w:p w14:paraId="6CD2784E" w14:textId="77777777" w:rsidR="002A2B92" w:rsidRPr="004C7BC4" w:rsidRDefault="002A2B92" w:rsidP="002A2B92">
            <w:pPr>
              <w:ind w:firstLine="0"/>
              <w:jc w:val="left"/>
              <w:rPr>
                <w:rFonts w:cs="Times New Roman"/>
                <w:sz w:val="20"/>
                <w:szCs w:val="20"/>
              </w:rPr>
            </w:pPr>
            <w:r w:rsidRPr="004C7BC4">
              <w:rPr>
                <w:rFonts w:cs="Times New Roman"/>
                <w:sz w:val="20"/>
                <w:szCs w:val="20"/>
              </w:rPr>
              <w:t>15:59,13</w:t>
            </w:r>
          </w:p>
        </w:tc>
        <w:tc>
          <w:tcPr>
            <w:tcW w:w="1805" w:type="dxa"/>
            <w:tcBorders>
              <w:top w:val="single" w:sz="12" w:space="0" w:color="auto"/>
              <w:left w:val="single" w:sz="12" w:space="0" w:color="auto"/>
              <w:bottom w:val="single" w:sz="12" w:space="0" w:color="auto"/>
            </w:tcBorders>
            <w:noWrap/>
            <w:vAlign w:val="center"/>
            <w:hideMark/>
          </w:tcPr>
          <w:p w14:paraId="615E4850"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MURPHY </w:t>
            </w:r>
            <w:proofErr w:type="spellStart"/>
            <w:r w:rsidRPr="004C7BC4">
              <w:rPr>
                <w:rFonts w:cs="Times New Roman"/>
                <w:sz w:val="20"/>
                <w:szCs w:val="20"/>
              </w:rPr>
              <w:t>Grainne</w:t>
            </w:r>
            <w:proofErr w:type="spellEnd"/>
            <w:r w:rsidRPr="004C7BC4">
              <w:rPr>
                <w:rFonts w:cs="Times New Roman"/>
                <w:sz w:val="20"/>
                <w:szCs w:val="20"/>
              </w:rPr>
              <w:t xml:space="preserve"> IRL</w:t>
            </w:r>
          </w:p>
        </w:tc>
        <w:tc>
          <w:tcPr>
            <w:tcW w:w="929" w:type="dxa"/>
            <w:tcBorders>
              <w:top w:val="single" w:sz="12" w:space="0" w:color="auto"/>
              <w:bottom w:val="single" w:sz="12" w:space="0" w:color="auto"/>
              <w:right w:val="single" w:sz="12" w:space="0" w:color="auto"/>
            </w:tcBorders>
            <w:noWrap/>
            <w:vAlign w:val="center"/>
            <w:hideMark/>
          </w:tcPr>
          <w:p w14:paraId="79090831" w14:textId="77777777" w:rsidR="002A2B92" w:rsidRPr="004C7BC4" w:rsidRDefault="002A2B92" w:rsidP="002A2B92">
            <w:pPr>
              <w:ind w:firstLine="0"/>
              <w:jc w:val="left"/>
              <w:rPr>
                <w:rFonts w:cs="Times New Roman"/>
                <w:sz w:val="20"/>
                <w:szCs w:val="20"/>
              </w:rPr>
            </w:pPr>
            <w:r w:rsidRPr="004C7BC4">
              <w:rPr>
                <w:rFonts w:cs="Times New Roman"/>
                <w:sz w:val="20"/>
                <w:szCs w:val="20"/>
              </w:rPr>
              <w:t>16:02,29</w:t>
            </w:r>
          </w:p>
        </w:tc>
        <w:tc>
          <w:tcPr>
            <w:tcW w:w="1685" w:type="dxa"/>
            <w:tcBorders>
              <w:top w:val="single" w:sz="12" w:space="0" w:color="auto"/>
              <w:left w:val="single" w:sz="12" w:space="0" w:color="auto"/>
              <w:bottom w:val="single" w:sz="12" w:space="0" w:color="auto"/>
            </w:tcBorders>
            <w:noWrap/>
            <w:vAlign w:val="center"/>
            <w:hideMark/>
          </w:tcPr>
          <w:p w14:paraId="6A8C258D" w14:textId="77777777" w:rsidR="002A2B92" w:rsidRPr="004C7BC4" w:rsidRDefault="002A2B92" w:rsidP="002A2B92">
            <w:pPr>
              <w:ind w:firstLine="0"/>
              <w:jc w:val="left"/>
              <w:rPr>
                <w:rFonts w:cs="Times New Roman"/>
                <w:sz w:val="20"/>
                <w:szCs w:val="20"/>
              </w:rPr>
            </w:pPr>
            <w:r w:rsidRPr="004C7BC4">
              <w:rPr>
                <w:rFonts w:cs="Times New Roman"/>
                <w:sz w:val="20"/>
                <w:szCs w:val="20"/>
              </w:rPr>
              <w:t>VILLAÉCIJA Erika ESP</w:t>
            </w:r>
          </w:p>
        </w:tc>
        <w:tc>
          <w:tcPr>
            <w:tcW w:w="988" w:type="dxa"/>
            <w:tcBorders>
              <w:top w:val="single" w:sz="12" w:space="0" w:color="auto"/>
              <w:bottom w:val="single" w:sz="12" w:space="0" w:color="auto"/>
            </w:tcBorders>
            <w:noWrap/>
            <w:vAlign w:val="center"/>
            <w:hideMark/>
          </w:tcPr>
          <w:p w14:paraId="1D8985D7" w14:textId="77777777" w:rsidR="002A2B92" w:rsidRPr="004C7BC4" w:rsidRDefault="002A2B92" w:rsidP="002A2B92">
            <w:pPr>
              <w:ind w:firstLine="0"/>
              <w:jc w:val="left"/>
              <w:rPr>
                <w:rFonts w:cs="Times New Roman"/>
                <w:sz w:val="20"/>
                <w:szCs w:val="20"/>
              </w:rPr>
            </w:pPr>
            <w:r w:rsidRPr="004C7BC4">
              <w:rPr>
                <w:rFonts w:cs="Times New Roman"/>
                <w:sz w:val="20"/>
                <w:szCs w:val="20"/>
              </w:rPr>
              <w:t>16:05,08</w:t>
            </w:r>
          </w:p>
        </w:tc>
      </w:tr>
      <w:tr w:rsidR="002A2B92" w:rsidRPr="004C7BC4" w14:paraId="174E4633" w14:textId="77777777" w:rsidTr="002A2B92">
        <w:trPr>
          <w:trHeight w:val="276"/>
        </w:trPr>
        <w:tc>
          <w:tcPr>
            <w:tcW w:w="627" w:type="dxa"/>
            <w:tcBorders>
              <w:top w:val="single" w:sz="12" w:space="0" w:color="auto"/>
              <w:bottom w:val="single" w:sz="12" w:space="0" w:color="auto"/>
              <w:right w:val="single" w:sz="12" w:space="0" w:color="auto"/>
            </w:tcBorders>
            <w:noWrap/>
            <w:vAlign w:val="center"/>
            <w:hideMark/>
          </w:tcPr>
          <w:p w14:paraId="1A107FD4" w14:textId="77777777" w:rsidR="002A2B92" w:rsidRPr="004C7BC4" w:rsidRDefault="002A2B92" w:rsidP="002A2B92">
            <w:pPr>
              <w:ind w:firstLine="0"/>
              <w:jc w:val="left"/>
              <w:rPr>
                <w:rFonts w:cs="Times New Roman"/>
                <w:sz w:val="20"/>
                <w:szCs w:val="20"/>
              </w:rPr>
            </w:pPr>
            <w:r w:rsidRPr="004C7BC4">
              <w:rPr>
                <w:rFonts w:cs="Times New Roman"/>
                <w:sz w:val="20"/>
                <w:szCs w:val="20"/>
              </w:rPr>
              <w:t>2012</w:t>
            </w:r>
          </w:p>
        </w:tc>
        <w:tc>
          <w:tcPr>
            <w:tcW w:w="1636" w:type="dxa"/>
            <w:tcBorders>
              <w:top w:val="single" w:sz="12" w:space="0" w:color="auto"/>
              <w:left w:val="single" w:sz="12" w:space="0" w:color="auto"/>
              <w:bottom w:val="single" w:sz="12" w:space="0" w:color="auto"/>
            </w:tcBorders>
            <w:noWrap/>
            <w:vAlign w:val="center"/>
            <w:hideMark/>
          </w:tcPr>
          <w:p w14:paraId="06049DAB"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BELMONTE </w:t>
            </w:r>
            <w:proofErr w:type="spellStart"/>
            <w:r w:rsidRPr="004C7BC4">
              <w:rPr>
                <w:rFonts w:cs="Times New Roman"/>
                <w:sz w:val="20"/>
                <w:szCs w:val="20"/>
              </w:rPr>
              <w:t>Mireia</w:t>
            </w:r>
            <w:proofErr w:type="spellEnd"/>
            <w:r w:rsidRPr="004C7BC4">
              <w:rPr>
                <w:rFonts w:cs="Times New Roman"/>
                <w:sz w:val="20"/>
                <w:szCs w:val="20"/>
              </w:rPr>
              <w:t xml:space="preserve"> ESP</w:t>
            </w:r>
          </w:p>
        </w:tc>
        <w:tc>
          <w:tcPr>
            <w:tcW w:w="1064" w:type="dxa"/>
            <w:tcBorders>
              <w:top w:val="single" w:sz="12" w:space="0" w:color="auto"/>
              <w:bottom w:val="single" w:sz="12" w:space="0" w:color="auto"/>
              <w:right w:val="single" w:sz="12" w:space="0" w:color="auto"/>
            </w:tcBorders>
            <w:noWrap/>
            <w:vAlign w:val="center"/>
            <w:hideMark/>
          </w:tcPr>
          <w:p w14:paraId="7A215EB1" w14:textId="77777777" w:rsidR="002A2B92" w:rsidRPr="004C7BC4" w:rsidRDefault="002A2B92" w:rsidP="002A2B92">
            <w:pPr>
              <w:ind w:firstLine="0"/>
              <w:jc w:val="left"/>
              <w:rPr>
                <w:rFonts w:cs="Times New Roman"/>
                <w:sz w:val="20"/>
                <w:szCs w:val="20"/>
              </w:rPr>
            </w:pPr>
            <w:r w:rsidRPr="004C7BC4">
              <w:rPr>
                <w:rFonts w:cs="Times New Roman"/>
                <w:sz w:val="20"/>
                <w:szCs w:val="20"/>
              </w:rPr>
              <w:t>16:05,34</w:t>
            </w:r>
          </w:p>
        </w:tc>
        <w:tc>
          <w:tcPr>
            <w:tcW w:w="1805" w:type="dxa"/>
            <w:tcBorders>
              <w:top w:val="single" w:sz="12" w:space="0" w:color="auto"/>
              <w:left w:val="single" w:sz="12" w:space="0" w:color="auto"/>
              <w:bottom w:val="single" w:sz="12" w:space="0" w:color="auto"/>
            </w:tcBorders>
            <w:noWrap/>
            <w:vAlign w:val="center"/>
            <w:hideMark/>
          </w:tcPr>
          <w:p w14:paraId="6D3AA7A1"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RISZTOV </w:t>
            </w:r>
            <w:proofErr w:type="spellStart"/>
            <w:r w:rsidRPr="004C7BC4">
              <w:rPr>
                <w:rFonts w:cs="Times New Roman"/>
                <w:sz w:val="20"/>
                <w:szCs w:val="20"/>
              </w:rPr>
              <w:t>Éva</w:t>
            </w:r>
            <w:proofErr w:type="spellEnd"/>
            <w:r>
              <w:rPr>
                <w:rFonts w:cs="Times New Roman"/>
                <w:sz w:val="20"/>
                <w:szCs w:val="20"/>
              </w:rPr>
              <w:t> </w:t>
            </w:r>
            <w:r w:rsidRPr="004C7BC4">
              <w:rPr>
                <w:rFonts w:cs="Times New Roman"/>
                <w:sz w:val="20"/>
                <w:szCs w:val="20"/>
              </w:rPr>
              <w:t>HUN</w:t>
            </w:r>
          </w:p>
        </w:tc>
        <w:tc>
          <w:tcPr>
            <w:tcW w:w="929" w:type="dxa"/>
            <w:tcBorders>
              <w:top w:val="single" w:sz="12" w:space="0" w:color="auto"/>
              <w:bottom w:val="single" w:sz="12" w:space="0" w:color="auto"/>
              <w:right w:val="single" w:sz="12" w:space="0" w:color="auto"/>
            </w:tcBorders>
            <w:noWrap/>
            <w:vAlign w:val="center"/>
            <w:hideMark/>
          </w:tcPr>
          <w:p w14:paraId="7E3DCB16" w14:textId="77777777" w:rsidR="002A2B92" w:rsidRPr="004C7BC4" w:rsidRDefault="002A2B92" w:rsidP="002A2B92">
            <w:pPr>
              <w:ind w:firstLine="0"/>
              <w:jc w:val="left"/>
              <w:rPr>
                <w:rFonts w:cs="Times New Roman"/>
                <w:sz w:val="20"/>
                <w:szCs w:val="20"/>
              </w:rPr>
            </w:pPr>
            <w:r w:rsidRPr="004C7BC4">
              <w:rPr>
                <w:rFonts w:cs="Times New Roman"/>
                <w:sz w:val="20"/>
                <w:szCs w:val="20"/>
              </w:rPr>
              <w:t>16:10,04</w:t>
            </w:r>
          </w:p>
        </w:tc>
        <w:tc>
          <w:tcPr>
            <w:tcW w:w="1685" w:type="dxa"/>
            <w:tcBorders>
              <w:top w:val="single" w:sz="12" w:space="0" w:color="auto"/>
              <w:left w:val="single" w:sz="12" w:space="0" w:color="auto"/>
              <w:bottom w:val="single" w:sz="12" w:space="0" w:color="auto"/>
            </w:tcBorders>
            <w:noWrap/>
            <w:vAlign w:val="center"/>
            <w:hideMark/>
          </w:tcPr>
          <w:p w14:paraId="23A51816" w14:textId="77777777" w:rsidR="002A2B92" w:rsidRPr="004C7BC4" w:rsidRDefault="002A2B92" w:rsidP="002A2B92">
            <w:pPr>
              <w:ind w:firstLine="0"/>
              <w:jc w:val="left"/>
              <w:rPr>
                <w:rFonts w:cs="Times New Roman"/>
                <w:sz w:val="20"/>
                <w:szCs w:val="20"/>
              </w:rPr>
            </w:pPr>
            <w:r w:rsidRPr="004C7BC4">
              <w:rPr>
                <w:rFonts w:cs="Times New Roman"/>
                <w:sz w:val="20"/>
                <w:szCs w:val="20"/>
              </w:rPr>
              <w:t>VILLAÉCIJA Erika ESP</w:t>
            </w:r>
          </w:p>
        </w:tc>
        <w:tc>
          <w:tcPr>
            <w:tcW w:w="988" w:type="dxa"/>
            <w:tcBorders>
              <w:top w:val="single" w:sz="12" w:space="0" w:color="auto"/>
              <w:bottom w:val="single" w:sz="12" w:space="0" w:color="auto"/>
            </w:tcBorders>
            <w:noWrap/>
            <w:vAlign w:val="center"/>
            <w:hideMark/>
          </w:tcPr>
          <w:p w14:paraId="0F99B8AC" w14:textId="77777777" w:rsidR="002A2B92" w:rsidRPr="004C7BC4" w:rsidRDefault="002A2B92" w:rsidP="002A2B92">
            <w:pPr>
              <w:ind w:firstLine="0"/>
              <w:jc w:val="left"/>
              <w:rPr>
                <w:rFonts w:cs="Times New Roman"/>
                <w:sz w:val="20"/>
                <w:szCs w:val="20"/>
              </w:rPr>
            </w:pPr>
            <w:r w:rsidRPr="004C7BC4">
              <w:rPr>
                <w:rFonts w:cs="Times New Roman"/>
                <w:sz w:val="20"/>
                <w:szCs w:val="20"/>
              </w:rPr>
              <w:t>16:15,85</w:t>
            </w:r>
          </w:p>
        </w:tc>
      </w:tr>
      <w:tr w:rsidR="002A2B92" w:rsidRPr="004C7BC4" w14:paraId="0300F1E1" w14:textId="77777777" w:rsidTr="002A2B92">
        <w:trPr>
          <w:trHeight w:val="276"/>
        </w:trPr>
        <w:tc>
          <w:tcPr>
            <w:tcW w:w="627" w:type="dxa"/>
            <w:tcBorders>
              <w:top w:val="single" w:sz="12" w:space="0" w:color="auto"/>
              <w:bottom w:val="single" w:sz="12" w:space="0" w:color="auto"/>
              <w:right w:val="single" w:sz="12" w:space="0" w:color="auto"/>
            </w:tcBorders>
            <w:noWrap/>
            <w:vAlign w:val="center"/>
            <w:hideMark/>
          </w:tcPr>
          <w:p w14:paraId="30E7D058" w14:textId="77777777" w:rsidR="002A2B92" w:rsidRPr="004C7BC4" w:rsidRDefault="002A2B92" w:rsidP="002A2B92">
            <w:pPr>
              <w:ind w:firstLine="0"/>
              <w:jc w:val="left"/>
              <w:rPr>
                <w:rFonts w:cs="Times New Roman"/>
                <w:sz w:val="20"/>
                <w:szCs w:val="20"/>
              </w:rPr>
            </w:pPr>
            <w:r w:rsidRPr="004C7BC4">
              <w:rPr>
                <w:rFonts w:cs="Times New Roman"/>
                <w:sz w:val="20"/>
                <w:szCs w:val="20"/>
              </w:rPr>
              <w:t>2014</w:t>
            </w:r>
          </w:p>
        </w:tc>
        <w:tc>
          <w:tcPr>
            <w:tcW w:w="1636" w:type="dxa"/>
            <w:tcBorders>
              <w:top w:val="single" w:sz="12" w:space="0" w:color="auto"/>
              <w:left w:val="single" w:sz="12" w:space="0" w:color="auto"/>
              <w:bottom w:val="single" w:sz="12" w:space="0" w:color="auto"/>
            </w:tcBorders>
            <w:noWrap/>
            <w:vAlign w:val="center"/>
            <w:hideMark/>
          </w:tcPr>
          <w:p w14:paraId="48309430"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BELMONTE </w:t>
            </w:r>
            <w:proofErr w:type="spellStart"/>
            <w:r w:rsidRPr="004C7BC4">
              <w:rPr>
                <w:rFonts w:cs="Times New Roman"/>
                <w:sz w:val="20"/>
                <w:szCs w:val="20"/>
              </w:rPr>
              <w:t>Mireia</w:t>
            </w:r>
            <w:proofErr w:type="spellEnd"/>
            <w:r w:rsidRPr="004C7BC4">
              <w:rPr>
                <w:rFonts w:cs="Times New Roman"/>
                <w:sz w:val="20"/>
                <w:szCs w:val="20"/>
              </w:rPr>
              <w:t xml:space="preserve"> ESP</w:t>
            </w:r>
          </w:p>
        </w:tc>
        <w:tc>
          <w:tcPr>
            <w:tcW w:w="1064" w:type="dxa"/>
            <w:tcBorders>
              <w:top w:val="single" w:sz="12" w:space="0" w:color="auto"/>
              <w:bottom w:val="single" w:sz="12" w:space="0" w:color="auto"/>
              <w:right w:val="single" w:sz="12" w:space="0" w:color="auto"/>
            </w:tcBorders>
            <w:noWrap/>
            <w:vAlign w:val="center"/>
            <w:hideMark/>
          </w:tcPr>
          <w:p w14:paraId="0AB1D593" w14:textId="77777777" w:rsidR="002A2B92" w:rsidRPr="004C7BC4" w:rsidRDefault="002A2B92" w:rsidP="002A2B92">
            <w:pPr>
              <w:ind w:firstLine="0"/>
              <w:jc w:val="left"/>
              <w:rPr>
                <w:rFonts w:cs="Times New Roman"/>
                <w:sz w:val="20"/>
                <w:szCs w:val="20"/>
              </w:rPr>
            </w:pPr>
            <w:r w:rsidRPr="004C7BC4">
              <w:rPr>
                <w:rFonts w:cs="Times New Roman"/>
                <w:sz w:val="20"/>
                <w:szCs w:val="20"/>
              </w:rPr>
              <w:t>15:57,29</w:t>
            </w:r>
          </w:p>
        </w:tc>
        <w:tc>
          <w:tcPr>
            <w:tcW w:w="1805" w:type="dxa"/>
            <w:tcBorders>
              <w:top w:val="single" w:sz="12" w:space="0" w:color="auto"/>
              <w:left w:val="single" w:sz="12" w:space="0" w:color="auto"/>
              <w:bottom w:val="single" w:sz="12" w:space="0" w:color="auto"/>
            </w:tcBorders>
            <w:noWrap/>
            <w:vAlign w:val="center"/>
            <w:hideMark/>
          </w:tcPr>
          <w:p w14:paraId="635B1D99"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KAPÁS </w:t>
            </w:r>
            <w:proofErr w:type="spellStart"/>
            <w:r w:rsidRPr="004C7BC4">
              <w:rPr>
                <w:rFonts w:cs="Times New Roman"/>
                <w:sz w:val="20"/>
                <w:szCs w:val="20"/>
              </w:rPr>
              <w:t>Boglárka</w:t>
            </w:r>
            <w:proofErr w:type="spellEnd"/>
            <w:r w:rsidRPr="004C7BC4">
              <w:rPr>
                <w:rFonts w:cs="Times New Roman"/>
                <w:sz w:val="20"/>
                <w:szCs w:val="20"/>
              </w:rPr>
              <w:t xml:space="preserve"> HUN</w:t>
            </w:r>
          </w:p>
        </w:tc>
        <w:tc>
          <w:tcPr>
            <w:tcW w:w="929" w:type="dxa"/>
            <w:tcBorders>
              <w:top w:val="single" w:sz="12" w:space="0" w:color="auto"/>
              <w:bottom w:val="single" w:sz="12" w:space="0" w:color="auto"/>
              <w:right w:val="single" w:sz="12" w:space="0" w:color="auto"/>
            </w:tcBorders>
            <w:noWrap/>
            <w:vAlign w:val="center"/>
            <w:hideMark/>
          </w:tcPr>
          <w:p w14:paraId="398B7570" w14:textId="77777777" w:rsidR="002A2B92" w:rsidRPr="004C7BC4" w:rsidRDefault="002A2B92" w:rsidP="002A2B92">
            <w:pPr>
              <w:ind w:firstLine="0"/>
              <w:jc w:val="left"/>
              <w:rPr>
                <w:rFonts w:cs="Times New Roman"/>
                <w:sz w:val="20"/>
                <w:szCs w:val="20"/>
              </w:rPr>
            </w:pPr>
            <w:r w:rsidRPr="004C7BC4">
              <w:rPr>
                <w:rFonts w:cs="Times New Roman"/>
                <w:sz w:val="20"/>
                <w:szCs w:val="20"/>
              </w:rPr>
              <w:t>16:03,04</w:t>
            </w:r>
          </w:p>
        </w:tc>
        <w:tc>
          <w:tcPr>
            <w:tcW w:w="1685" w:type="dxa"/>
            <w:tcBorders>
              <w:top w:val="single" w:sz="12" w:space="0" w:color="auto"/>
              <w:left w:val="single" w:sz="12" w:space="0" w:color="auto"/>
              <w:bottom w:val="single" w:sz="12" w:space="0" w:color="auto"/>
            </w:tcBorders>
            <w:noWrap/>
            <w:vAlign w:val="center"/>
            <w:hideMark/>
          </w:tcPr>
          <w:p w14:paraId="36251105" w14:textId="77777777" w:rsidR="002A2B92" w:rsidRPr="004C7BC4" w:rsidRDefault="002A2B92" w:rsidP="002A2B92">
            <w:pPr>
              <w:ind w:firstLine="0"/>
              <w:jc w:val="left"/>
              <w:rPr>
                <w:rFonts w:cs="Times New Roman"/>
                <w:sz w:val="20"/>
                <w:szCs w:val="20"/>
              </w:rPr>
            </w:pPr>
            <w:r w:rsidRPr="004C7BC4">
              <w:rPr>
                <w:rFonts w:cs="Times New Roman"/>
                <w:sz w:val="20"/>
                <w:szCs w:val="20"/>
              </w:rPr>
              <w:t>CARAMIGNOLI Martina ITA</w:t>
            </w:r>
          </w:p>
        </w:tc>
        <w:tc>
          <w:tcPr>
            <w:tcW w:w="988" w:type="dxa"/>
            <w:tcBorders>
              <w:top w:val="single" w:sz="12" w:space="0" w:color="auto"/>
              <w:bottom w:val="single" w:sz="12" w:space="0" w:color="auto"/>
            </w:tcBorders>
            <w:noWrap/>
            <w:vAlign w:val="center"/>
            <w:hideMark/>
          </w:tcPr>
          <w:p w14:paraId="470AC3A8" w14:textId="77777777" w:rsidR="002A2B92" w:rsidRPr="004C7BC4" w:rsidRDefault="002A2B92" w:rsidP="002A2B92">
            <w:pPr>
              <w:ind w:firstLine="0"/>
              <w:jc w:val="left"/>
              <w:rPr>
                <w:rFonts w:cs="Times New Roman"/>
                <w:sz w:val="20"/>
                <w:szCs w:val="20"/>
              </w:rPr>
            </w:pPr>
            <w:r w:rsidRPr="004C7BC4">
              <w:rPr>
                <w:rFonts w:cs="Times New Roman"/>
                <w:sz w:val="20"/>
                <w:szCs w:val="20"/>
              </w:rPr>
              <w:t>16:05,98</w:t>
            </w:r>
          </w:p>
        </w:tc>
      </w:tr>
      <w:tr w:rsidR="002A2B92" w:rsidRPr="004C7BC4" w14:paraId="6BDA3DE9" w14:textId="77777777" w:rsidTr="002A2B92">
        <w:trPr>
          <w:trHeight w:val="276"/>
        </w:trPr>
        <w:tc>
          <w:tcPr>
            <w:tcW w:w="627" w:type="dxa"/>
            <w:tcBorders>
              <w:top w:val="single" w:sz="12" w:space="0" w:color="auto"/>
              <w:bottom w:val="single" w:sz="12" w:space="0" w:color="auto"/>
              <w:right w:val="single" w:sz="12" w:space="0" w:color="auto"/>
            </w:tcBorders>
            <w:noWrap/>
            <w:vAlign w:val="center"/>
            <w:hideMark/>
          </w:tcPr>
          <w:p w14:paraId="564C0327" w14:textId="77777777" w:rsidR="002A2B92" w:rsidRPr="004C7BC4" w:rsidRDefault="002A2B92" w:rsidP="002A2B92">
            <w:pPr>
              <w:ind w:firstLine="0"/>
              <w:jc w:val="left"/>
              <w:rPr>
                <w:rFonts w:cs="Times New Roman"/>
                <w:sz w:val="20"/>
                <w:szCs w:val="20"/>
              </w:rPr>
            </w:pPr>
            <w:r w:rsidRPr="004C7BC4">
              <w:rPr>
                <w:rFonts w:cs="Times New Roman"/>
                <w:sz w:val="20"/>
                <w:szCs w:val="20"/>
              </w:rPr>
              <w:t>2016</w:t>
            </w:r>
          </w:p>
        </w:tc>
        <w:tc>
          <w:tcPr>
            <w:tcW w:w="1636" w:type="dxa"/>
            <w:tcBorders>
              <w:top w:val="single" w:sz="12" w:space="0" w:color="auto"/>
              <w:left w:val="single" w:sz="12" w:space="0" w:color="auto"/>
              <w:bottom w:val="single" w:sz="12" w:space="0" w:color="auto"/>
            </w:tcBorders>
            <w:noWrap/>
            <w:vAlign w:val="center"/>
            <w:hideMark/>
          </w:tcPr>
          <w:p w14:paraId="3D21D4C6"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KAPÁS </w:t>
            </w:r>
            <w:proofErr w:type="spellStart"/>
            <w:r w:rsidRPr="004C7BC4">
              <w:rPr>
                <w:rFonts w:cs="Times New Roman"/>
                <w:sz w:val="20"/>
                <w:szCs w:val="20"/>
              </w:rPr>
              <w:t>Boglárka</w:t>
            </w:r>
            <w:proofErr w:type="spellEnd"/>
            <w:r w:rsidRPr="004C7BC4">
              <w:rPr>
                <w:rFonts w:cs="Times New Roman"/>
                <w:sz w:val="20"/>
                <w:szCs w:val="20"/>
              </w:rPr>
              <w:t xml:space="preserve"> HUN</w:t>
            </w:r>
          </w:p>
        </w:tc>
        <w:tc>
          <w:tcPr>
            <w:tcW w:w="1064" w:type="dxa"/>
            <w:tcBorders>
              <w:top w:val="single" w:sz="12" w:space="0" w:color="auto"/>
              <w:bottom w:val="single" w:sz="12" w:space="0" w:color="auto"/>
              <w:right w:val="single" w:sz="12" w:space="0" w:color="auto"/>
            </w:tcBorders>
            <w:noWrap/>
            <w:vAlign w:val="center"/>
            <w:hideMark/>
          </w:tcPr>
          <w:p w14:paraId="55EC8619" w14:textId="77777777" w:rsidR="002A2B92" w:rsidRPr="004C7BC4" w:rsidRDefault="002A2B92" w:rsidP="002A2B92">
            <w:pPr>
              <w:ind w:firstLine="0"/>
              <w:jc w:val="left"/>
              <w:rPr>
                <w:rFonts w:cs="Times New Roman"/>
                <w:sz w:val="20"/>
                <w:szCs w:val="20"/>
              </w:rPr>
            </w:pPr>
            <w:r w:rsidRPr="004C7BC4">
              <w:rPr>
                <w:rFonts w:cs="Times New Roman"/>
                <w:sz w:val="20"/>
                <w:szCs w:val="20"/>
              </w:rPr>
              <w:t>15:50,22</w:t>
            </w:r>
          </w:p>
        </w:tc>
        <w:tc>
          <w:tcPr>
            <w:tcW w:w="1805" w:type="dxa"/>
            <w:tcBorders>
              <w:top w:val="single" w:sz="12" w:space="0" w:color="auto"/>
              <w:left w:val="single" w:sz="12" w:space="0" w:color="auto"/>
              <w:bottom w:val="single" w:sz="12" w:space="0" w:color="auto"/>
            </w:tcBorders>
            <w:noWrap/>
            <w:vAlign w:val="center"/>
            <w:hideMark/>
          </w:tcPr>
          <w:p w14:paraId="6DE14293"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BELMONTE </w:t>
            </w:r>
            <w:proofErr w:type="spellStart"/>
            <w:r w:rsidRPr="004C7BC4">
              <w:rPr>
                <w:rFonts w:cs="Times New Roman"/>
                <w:sz w:val="20"/>
                <w:szCs w:val="20"/>
              </w:rPr>
              <w:t>Mireia</w:t>
            </w:r>
            <w:proofErr w:type="spellEnd"/>
            <w:r w:rsidRPr="004C7BC4">
              <w:rPr>
                <w:rFonts w:cs="Times New Roman"/>
                <w:sz w:val="20"/>
                <w:szCs w:val="20"/>
              </w:rPr>
              <w:t xml:space="preserve"> ESP</w:t>
            </w:r>
          </w:p>
        </w:tc>
        <w:tc>
          <w:tcPr>
            <w:tcW w:w="929" w:type="dxa"/>
            <w:tcBorders>
              <w:top w:val="single" w:sz="12" w:space="0" w:color="auto"/>
              <w:bottom w:val="single" w:sz="12" w:space="0" w:color="auto"/>
              <w:right w:val="single" w:sz="12" w:space="0" w:color="auto"/>
            </w:tcBorders>
            <w:noWrap/>
            <w:vAlign w:val="center"/>
            <w:hideMark/>
          </w:tcPr>
          <w:p w14:paraId="75C3E4E7" w14:textId="77777777" w:rsidR="002A2B92" w:rsidRPr="004C7BC4" w:rsidRDefault="002A2B92" w:rsidP="002A2B92">
            <w:pPr>
              <w:ind w:firstLine="0"/>
              <w:jc w:val="left"/>
              <w:rPr>
                <w:rFonts w:cs="Times New Roman"/>
                <w:sz w:val="20"/>
                <w:szCs w:val="20"/>
              </w:rPr>
            </w:pPr>
            <w:r w:rsidRPr="004C7BC4">
              <w:rPr>
                <w:rFonts w:cs="Times New Roman"/>
                <w:sz w:val="20"/>
                <w:szCs w:val="20"/>
              </w:rPr>
              <w:t>16:00,20</w:t>
            </w:r>
          </w:p>
        </w:tc>
        <w:tc>
          <w:tcPr>
            <w:tcW w:w="1685" w:type="dxa"/>
            <w:tcBorders>
              <w:top w:val="single" w:sz="12" w:space="0" w:color="auto"/>
              <w:left w:val="single" w:sz="12" w:space="0" w:color="auto"/>
              <w:bottom w:val="single" w:sz="12" w:space="0" w:color="auto"/>
            </w:tcBorders>
            <w:noWrap/>
            <w:vAlign w:val="center"/>
            <w:hideMark/>
          </w:tcPr>
          <w:p w14:paraId="77317A82"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VILAS </w:t>
            </w:r>
            <w:proofErr w:type="spellStart"/>
            <w:r w:rsidRPr="004C7BC4">
              <w:rPr>
                <w:rFonts w:cs="Times New Roman"/>
                <w:sz w:val="20"/>
                <w:szCs w:val="20"/>
              </w:rPr>
              <w:t>María</w:t>
            </w:r>
            <w:proofErr w:type="spellEnd"/>
            <w:r>
              <w:rPr>
                <w:rFonts w:cs="Times New Roman"/>
                <w:sz w:val="20"/>
                <w:szCs w:val="20"/>
              </w:rPr>
              <w:t> </w:t>
            </w:r>
            <w:r w:rsidRPr="004C7BC4">
              <w:rPr>
                <w:rFonts w:cs="Times New Roman"/>
                <w:sz w:val="20"/>
                <w:szCs w:val="20"/>
              </w:rPr>
              <w:t>ESP</w:t>
            </w:r>
          </w:p>
        </w:tc>
        <w:tc>
          <w:tcPr>
            <w:tcW w:w="988" w:type="dxa"/>
            <w:tcBorders>
              <w:top w:val="single" w:sz="12" w:space="0" w:color="auto"/>
              <w:bottom w:val="single" w:sz="12" w:space="0" w:color="auto"/>
            </w:tcBorders>
            <w:noWrap/>
            <w:vAlign w:val="center"/>
            <w:hideMark/>
          </w:tcPr>
          <w:p w14:paraId="4035D286" w14:textId="77777777" w:rsidR="002A2B92" w:rsidRPr="004C7BC4" w:rsidRDefault="002A2B92" w:rsidP="002A2B92">
            <w:pPr>
              <w:ind w:firstLine="0"/>
              <w:jc w:val="left"/>
              <w:rPr>
                <w:rFonts w:cs="Times New Roman"/>
                <w:sz w:val="20"/>
                <w:szCs w:val="20"/>
              </w:rPr>
            </w:pPr>
            <w:r w:rsidRPr="004C7BC4">
              <w:rPr>
                <w:rFonts w:cs="Times New Roman"/>
                <w:sz w:val="20"/>
                <w:szCs w:val="20"/>
              </w:rPr>
              <w:t>16:01,25</w:t>
            </w:r>
          </w:p>
        </w:tc>
      </w:tr>
      <w:tr w:rsidR="002A2B92" w:rsidRPr="004C7BC4" w14:paraId="737FA9D2" w14:textId="77777777" w:rsidTr="002A2B92">
        <w:trPr>
          <w:trHeight w:val="276"/>
        </w:trPr>
        <w:tc>
          <w:tcPr>
            <w:tcW w:w="627" w:type="dxa"/>
            <w:tcBorders>
              <w:top w:val="single" w:sz="12" w:space="0" w:color="auto"/>
              <w:bottom w:val="single" w:sz="12" w:space="0" w:color="auto"/>
              <w:right w:val="single" w:sz="12" w:space="0" w:color="auto"/>
            </w:tcBorders>
            <w:noWrap/>
            <w:vAlign w:val="center"/>
            <w:hideMark/>
          </w:tcPr>
          <w:p w14:paraId="2E860EAE" w14:textId="77777777" w:rsidR="002A2B92" w:rsidRPr="004C7BC4" w:rsidRDefault="002A2B92" w:rsidP="002A2B92">
            <w:pPr>
              <w:ind w:firstLine="0"/>
              <w:jc w:val="left"/>
              <w:rPr>
                <w:rFonts w:cs="Times New Roman"/>
                <w:sz w:val="20"/>
                <w:szCs w:val="20"/>
              </w:rPr>
            </w:pPr>
            <w:r w:rsidRPr="004C7BC4">
              <w:rPr>
                <w:rFonts w:cs="Times New Roman"/>
                <w:sz w:val="20"/>
                <w:szCs w:val="20"/>
              </w:rPr>
              <w:t>2018</w:t>
            </w:r>
          </w:p>
        </w:tc>
        <w:tc>
          <w:tcPr>
            <w:tcW w:w="1636" w:type="dxa"/>
            <w:tcBorders>
              <w:top w:val="single" w:sz="12" w:space="0" w:color="auto"/>
              <w:left w:val="single" w:sz="12" w:space="0" w:color="auto"/>
              <w:bottom w:val="single" w:sz="12" w:space="0" w:color="auto"/>
            </w:tcBorders>
            <w:noWrap/>
            <w:vAlign w:val="center"/>
            <w:hideMark/>
          </w:tcPr>
          <w:p w14:paraId="67EDE693" w14:textId="77777777" w:rsidR="002A2B92" w:rsidRPr="004C7BC4" w:rsidRDefault="002A2B92" w:rsidP="002A2B92">
            <w:pPr>
              <w:ind w:firstLine="0"/>
              <w:jc w:val="left"/>
              <w:rPr>
                <w:rFonts w:cs="Times New Roman"/>
                <w:sz w:val="20"/>
                <w:szCs w:val="20"/>
              </w:rPr>
            </w:pPr>
            <w:r w:rsidRPr="004C7BC4">
              <w:rPr>
                <w:rFonts w:cs="Times New Roman"/>
                <w:sz w:val="20"/>
                <w:szCs w:val="20"/>
              </w:rPr>
              <w:t>QUADARELLA Simona ITA</w:t>
            </w:r>
          </w:p>
        </w:tc>
        <w:tc>
          <w:tcPr>
            <w:tcW w:w="1064" w:type="dxa"/>
            <w:tcBorders>
              <w:top w:val="single" w:sz="12" w:space="0" w:color="auto"/>
              <w:bottom w:val="single" w:sz="12" w:space="0" w:color="auto"/>
              <w:right w:val="single" w:sz="12" w:space="0" w:color="auto"/>
            </w:tcBorders>
            <w:noWrap/>
            <w:vAlign w:val="center"/>
            <w:hideMark/>
          </w:tcPr>
          <w:p w14:paraId="2CB38C8A" w14:textId="77777777" w:rsidR="002A2B92" w:rsidRPr="004C7BC4" w:rsidRDefault="002A2B92" w:rsidP="002A2B92">
            <w:pPr>
              <w:ind w:firstLine="0"/>
              <w:jc w:val="left"/>
              <w:rPr>
                <w:rFonts w:cs="Times New Roman"/>
                <w:sz w:val="20"/>
                <w:szCs w:val="20"/>
              </w:rPr>
            </w:pPr>
            <w:r w:rsidRPr="004C7BC4">
              <w:rPr>
                <w:rFonts w:cs="Times New Roman"/>
                <w:sz w:val="20"/>
                <w:szCs w:val="20"/>
              </w:rPr>
              <w:t>15:51,61</w:t>
            </w:r>
          </w:p>
        </w:tc>
        <w:tc>
          <w:tcPr>
            <w:tcW w:w="1805" w:type="dxa"/>
            <w:tcBorders>
              <w:top w:val="single" w:sz="12" w:space="0" w:color="auto"/>
              <w:left w:val="single" w:sz="12" w:space="0" w:color="auto"/>
              <w:bottom w:val="single" w:sz="12" w:space="0" w:color="auto"/>
            </w:tcBorders>
            <w:noWrap/>
            <w:vAlign w:val="center"/>
            <w:hideMark/>
          </w:tcPr>
          <w:p w14:paraId="7F235CA0" w14:textId="77777777" w:rsidR="002A2B92" w:rsidRPr="004C7BC4" w:rsidRDefault="002A2B92" w:rsidP="002A2B92">
            <w:pPr>
              <w:ind w:firstLine="0"/>
              <w:jc w:val="left"/>
              <w:rPr>
                <w:rFonts w:cs="Times New Roman"/>
                <w:sz w:val="20"/>
                <w:szCs w:val="20"/>
              </w:rPr>
            </w:pPr>
            <w:r w:rsidRPr="004C7BC4">
              <w:rPr>
                <w:rFonts w:cs="Times New Roman"/>
                <w:sz w:val="20"/>
                <w:szCs w:val="20"/>
              </w:rPr>
              <w:t>KÖHLER Sarah GER</w:t>
            </w:r>
          </w:p>
        </w:tc>
        <w:tc>
          <w:tcPr>
            <w:tcW w:w="929" w:type="dxa"/>
            <w:tcBorders>
              <w:top w:val="single" w:sz="12" w:space="0" w:color="auto"/>
              <w:bottom w:val="single" w:sz="12" w:space="0" w:color="auto"/>
              <w:right w:val="single" w:sz="12" w:space="0" w:color="auto"/>
            </w:tcBorders>
            <w:noWrap/>
            <w:vAlign w:val="center"/>
            <w:hideMark/>
          </w:tcPr>
          <w:p w14:paraId="0AA565CE" w14:textId="77777777" w:rsidR="002A2B92" w:rsidRPr="004C7BC4" w:rsidRDefault="002A2B92" w:rsidP="002A2B92">
            <w:pPr>
              <w:ind w:firstLine="0"/>
              <w:jc w:val="left"/>
              <w:rPr>
                <w:rFonts w:cs="Times New Roman"/>
                <w:sz w:val="20"/>
                <w:szCs w:val="20"/>
              </w:rPr>
            </w:pPr>
            <w:r w:rsidRPr="004C7BC4">
              <w:rPr>
                <w:rFonts w:cs="Times New Roman"/>
                <w:sz w:val="20"/>
                <w:szCs w:val="20"/>
              </w:rPr>
              <w:t>15:57,85</w:t>
            </w:r>
          </w:p>
        </w:tc>
        <w:tc>
          <w:tcPr>
            <w:tcW w:w="1685" w:type="dxa"/>
            <w:tcBorders>
              <w:top w:val="single" w:sz="12" w:space="0" w:color="auto"/>
              <w:left w:val="single" w:sz="12" w:space="0" w:color="auto"/>
              <w:bottom w:val="single" w:sz="12" w:space="0" w:color="auto"/>
            </w:tcBorders>
            <w:noWrap/>
            <w:vAlign w:val="center"/>
            <w:hideMark/>
          </w:tcPr>
          <w:p w14:paraId="063F5719"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KÉSELY </w:t>
            </w:r>
            <w:proofErr w:type="spellStart"/>
            <w:r w:rsidRPr="004C7BC4">
              <w:rPr>
                <w:rFonts w:cs="Times New Roman"/>
                <w:sz w:val="20"/>
                <w:szCs w:val="20"/>
              </w:rPr>
              <w:t>Ajna</w:t>
            </w:r>
            <w:proofErr w:type="spellEnd"/>
            <w:r>
              <w:rPr>
                <w:rFonts w:cs="Times New Roman"/>
                <w:sz w:val="20"/>
                <w:szCs w:val="20"/>
              </w:rPr>
              <w:t> </w:t>
            </w:r>
            <w:r w:rsidRPr="004C7BC4">
              <w:rPr>
                <w:rFonts w:cs="Times New Roman"/>
                <w:sz w:val="20"/>
                <w:szCs w:val="20"/>
              </w:rPr>
              <w:t>HUN</w:t>
            </w:r>
          </w:p>
        </w:tc>
        <w:tc>
          <w:tcPr>
            <w:tcW w:w="988" w:type="dxa"/>
            <w:tcBorders>
              <w:top w:val="single" w:sz="12" w:space="0" w:color="auto"/>
              <w:bottom w:val="single" w:sz="12" w:space="0" w:color="auto"/>
            </w:tcBorders>
            <w:noWrap/>
            <w:vAlign w:val="center"/>
            <w:hideMark/>
          </w:tcPr>
          <w:p w14:paraId="46FD0398" w14:textId="77777777" w:rsidR="002A2B92" w:rsidRPr="004C7BC4" w:rsidRDefault="002A2B92" w:rsidP="002A2B92">
            <w:pPr>
              <w:ind w:firstLine="0"/>
              <w:jc w:val="left"/>
              <w:rPr>
                <w:rFonts w:cs="Times New Roman"/>
                <w:sz w:val="20"/>
                <w:szCs w:val="20"/>
              </w:rPr>
            </w:pPr>
            <w:r w:rsidRPr="004C7BC4">
              <w:rPr>
                <w:rFonts w:cs="Times New Roman"/>
                <w:sz w:val="20"/>
                <w:szCs w:val="20"/>
              </w:rPr>
              <w:t>16:03,22</w:t>
            </w:r>
          </w:p>
        </w:tc>
      </w:tr>
      <w:tr w:rsidR="002A2B92" w:rsidRPr="004C7BC4" w14:paraId="0DEEA06C" w14:textId="77777777" w:rsidTr="002A2B92">
        <w:trPr>
          <w:trHeight w:val="276"/>
        </w:trPr>
        <w:tc>
          <w:tcPr>
            <w:tcW w:w="627" w:type="dxa"/>
            <w:tcBorders>
              <w:top w:val="single" w:sz="12" w:space="0" w:color="auto"/>
              <w:bottom w:val="single" w:sz="12" w:space="0" w:color="auto"/>
              <w:right w:val="single" w:sz="12" w:space="0" w:color="auto"/>
            </w:tcBorders>
            <w:noWrap/>
            <w:vAlign w:val="center"/>
            <w:hideMark/>
          </w:tcPr>
          <w:p w14:paraId="03A2C1B2" w14:textId="77777777" w:rsidR="002A2B92" w:rsidRPr="004C7BC4" w:rsidRDefault="002A2B92" w:rsidP="002A2B92">
            <w:pPr>
              <w:ind w:firstLine="0"/>
              <w:jc w:val="left"/>
              <w:rPr>
                <w:rFonts w:cs="Times New Roman"/>
                <w:sz w:val="20"/>
                <w:szCs w:val="20"/>
              </w:rPr>
            </w:pPr>
            <w:r w:rsidRPr="004C7BC4">
              <w:rPr>
                <w:rFonts w:cs="Times New Roman"/>
                <w:sz w:val="20"/>
                <w:szCs w:val="20"/>
              </w:rPr>
              <w:lastRenderedPageBreak/>
              <w:t>2021</w:t>
            </w:r>
          </w:p>
        </w:tc>
        <w:tc>
          <w:tcPr>
            <w:tcW w:w="1636" w:type="dxa"/>
            <w:tcBorders>
              <w:top w:val="single" w:sz="12" w:space="0" w:color="auto"/>
              <w:left w:val="single" w:sz="12" w:space="0" w:color="auto"/>
              <w:bottom w:val="single" w:sz="12" w:space="0" w:color="auto"/>
            </w:tcBorders>
            <w:noWrap/>
            <w:vAlign w:val="center"/>
            <w:hideMark/>
          </w:tcPr>
          <w:p w14:paraId="15ED8C6E" w14:textId="77777777" w:rsidR="002A2B92" w:rsidRPr="004C7BC4" w:rsidRDefault="002A2B92" w:rsidP="002A2B92">
            <w:pPr>
              <w:ind w:firstLine="0"/>
              <w:jc w:val="left"/>
              <w:rPr>
                <w:rFonts w:cs="Times New Roman"/>
                <w:sz w:val="20"/>
                <w:szCs w:val="20"/>
              </w:rPr>
            </w:pPr>
            <w:r w:rsidRPr="004C7BC4">
              <w:rPr>
                <w:rFonts w:cs="Times New Roman"/>
                <w:sz w:val="20"/>
                <w:szCs w:val="20"/>
              </w:rPr>
              <w:t>QUADARELLA Simona ITA</w:t>
            </w:r>
          </w:p>
        </w:tc>
        <w:tc>
          <w:tcPr>
            <w:tcW w:w="1064" w:type="dxa"/>
            <w:tcBorders>
              <w:top w:val="single" w:sz="12" w:space="0" w:color="auto"/>
              <w:bottom w:val="single" w:sz="12" w:space="0" w:color="auto"/>
              <w:right w:val="single" w:sz="12" w:space="0" w:color="auto"/>
            </w:tcBorders>
            <w:noWrap/>
            <w:vAlign w:val="center"/>
            <w:hideMark/>
          </w:tcPr>
          <w:p w14:paraId="5531055E" w14:textId="77777777" w:rsidR="002A2B92" w:rsidRPr="004C7BC4" w:rsidRDefault="002A2B92" w:rsidP="002A2B92">
            <w:pPr>
              <w:ind w:firstLine="0"/>
              <w:jc w:val="left"/>
              <w:rPr>
                <w:rFonts w:cs="Times New Roman"/>
                <w:sz w:val="20"/>
                <w:szCs w:val="20"/>
              </w:rPr>
            </w:pPr>
            <w:r w:rsidRPr="004C7BC4">
              <w:rPr>
                <w:rFonts w:cs="Times New Roman"/>
                <w:sz w:val="20"/>
                <w:szCs w:val="20"/>
              </w:rPr>
              <w:t>15:53,59</w:t>
            </w:r>
          </w:p>
        </w:tc>
        <w:tc>
          <w:tcPr>
            <w:tcW w:w="1805" w:type="dxa"/>
            <w:tcBorders>
              <w:top w:val="single" w:sz="12" w:space="0" w:color="auto"/>
              <w:left w:val="single" w:sz="12" w:space="0" w:color="auto"/>
              <w:bottom w:val="single" w:sz="12" w:space="0" w:color="auto"/>
            </w:tcBorders>
            <w:noWrap/>
            <w:vAlign w:val="center"/>
            <w:hideMark/>
          </w:tcPr>
          <w:p w14:paraId="54A7C3D5"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KIRPICHNIKOVA </w:t>
            </w:r>
            <w:proofErr w:type="spellStart"/>
            <w:r w:rsidRPr="004C7BC4">
              <w:rPr>
                <w:rFonts w:cs="Times New Roman"/>
                <w:sz w:val="20"/>
                <w:szCs w:val="20"/>
              </w:rPr>
              <w:t>Anastasiya</w:t>
            </w:r>
            <w:proofErr w:type="spellEnd"/>
            <w:r w:rsidRPr="004C7BC4">
              <w:rPr>
                <w:rFonts w:cs="Times New Roman"/>
                <w:sz w:val="20"/>
                <w:szCs w:val="20"/>
              </w:rPr>
              <w:t xml:space="preserve"> RUS</w:t>
            </w:r>
          </w:p>
        </w:tc>
        <w:tc>
          <w:tcPr>
            <w:tcW w:w="929" w:type="dxa"/>
            <w:tcBorders>
              <w:top w:val="single" w:sz="12" w:space="0" w:color="auto"/>
              <w:bottom w:val="single" w:sz="12" w:space="0" w:color="auto"/>
              <w:right w:val="single" w:sz="12" w:space="0" w:color="auto"/>
            </w:tcBorders>
            <w:noWrap/>
            <w:vAlign w:val="center"/>
            <w:hideMark/>
          </w:tcPr>
          <w:p w14:paraId="4310B6AB" w14:textId="77777777" w:rsidR="002A2B92" w:rsidRPr="004C7BC4" w:rsidRDefault="002A2B92" w:rsidP="002A2B92">
            <w:pPr>
              <w:ind w:firstLine="0"/>
              <w:jc w:val="left"/>
              <w:rPr>
                <w:rFonts w:cs="Times New Roman"/>
                <w:sz w:val="20"/>
                <w:szCs w:val="20"/>
              </w:rPr>
            </w:pPr>
            <w:r w:rsidRPr="004C7BC4">
              <w:rPr>
                <w:rFonts w:cs="Times New Roman"/>
                <w:sz w:val="20"/>
                <w:szCs w:val="20"/>
              </w:rPr>
              <w:t>16:01,06</w:t>
            </w:r>
          </w:p>
        </w:tc>
        <w:tc>
          <w:tcPr>
            <w:tcW w:w="1685" w:type="dxa"/>
            <w:tcBorders>
              <w:top w:val="single" w:sz="12" w:space="0" w:color="auto"/>
              <w:left w:val="single" w:sz="12" w:space="0" w:color="auto"/>
              <w:bottom w:val="single" w:sz="12" w:space="0" w:color="auto"/>
            </w:tcBorders>
            <w:noWrap/>
            <w:vAlign w:val="center"/>
            <w:hideMark/>
          </w:tcPr>
          <w:p w14:paraId="733C945C" w14:textId="77777777" w:rsidR="002A2B92" w:rsidRPr="004C7BC4" w:rsidRDefault="002A2B92" w:rsidP="002A2B92">
            <w:pPr>
              <w:ind w:firstLine="0"/>
              <w:jc w:val="left"/>
              <w:rPr>
                <w:rFonts w:cs="Times New Roman"/>
                <w:sz w:val="20"/>
                <w:szCs w:val="20"/>
              </w:rPr>
            </w:pPr>
            <w:r w:rsidRPr="004C7BC4">
              <w:rPr>
                <w:rFonts w:cs="Times New Roman"/>
                <w:sz w:val="20"/>
                <w:szCs w:val="20"/>
              </w:rPr>
              <w:t>CARAMIGNOLI Martina ITA</w:t>
            </w:r>
          </w:p>
        </w:tc>
        <w:tc>
          <w:tcPr>
            <w:tcW w:w="988" w:type="dxa"/>
            <w:tcBorders>
              <w:top w:val="single" w:sz="12" w:space="0" w:color="auto"/>
              <w:bottom w:val="single" w:sz="12" w:space="0" w:color="auto"/>
            </w:tcBorders>
            <w:noWrap/>
            <w:vAlign w:val="center"/>
            <w:hideMark/>
          </w:tcPr>
          <w:p w14:paraId="7614903E" w14:textId="77777777" w:rsidR="002A2B92" w:rsidRPr="004C7BC4" w:rsidRDefault="002A2B92" w:rsidP="002A2B92">
            <w:pPr>
              <w:ind w:firstLine="0"/>
              <w:jc w:val="left"/>
              <w:rPr>
                <w:rFonts w:cs="Times New Roman"/>
                <w:sz w:val="20"/>
                <w:szCs w:val="20"/>
              </w:rPr>
            </w:pPr>
            <w:r w:rsidRPr="004C7BC4">
              <w:rPr>
                <w:rFonts w:cs="Times New Roman"/>
                <w:sz w:val="20"/>
                <w:szCs w:val="20"/>
              </w:rPr>
              <w:t>16:05,81</w:t>
            </w:r>
          </w:p>
        </w:tc>
      </w:tr>
      <w:tr w:rsidR="002A2B92" w:rsidRPr="004C7BC4" w14:paraId="5AF4E8F5" w14:textId="77777777" w:rsidTr="002A2B92">
        <w:trPr>
          <w:trHeight w:val="276"/>
        </w:trPr>
        <w:tc>
          <w:tcPr>
            <w:tcW w:w="627" w:type="dxa"/>
            <w:tcBorders>
              <w:top w:val="single" w:sz="12" w:space="0" w:color="auto"/>
              <w:right w:val="single" w:sz="12" w:space="0" w:color="auto"/>
            </w:tcBorders>
            <w:noWrap/>
            <w:vAlign w:val="center"/>
            <w:hideMark/>
          </w:tcPr>
          <w:p w14:paraId="168D197E" w14:textId="77777777" w:rsidR="002A2B92" w:rsidRPr="004C7BC4" w:rsidRDefault="002A2B92" w:rsidP="002A2B92">
            <w:pPr>
              <w:ind w:firstLine="0"/>
              <w:jc w:val="left"/>
              <w:rPr>
                <w:rFonts w:cs="Times New Roman"/>
                <w:sz w:val="20"/>
                <w:szCs w:val="20"/>
              </w:rPr>
            </w:pPr>
            <w:r w:rsidRPr="004C7BC4">
              <w:rPr>
                <w:rFonts w:cs="Times New Roman"/>
                <w:sz w:val="20"/>
                <w:szCs w:val="20"/>
              </w:rPr>
              <w:t>2022</w:t>
            </w:r>
          </w:p>
        </w:tc>
        <w:tc>
          <w:tcPr>
            <w:tcW w:w="1636" w:type="dxa"/>
            <w:tcBorders>
              <w:top w:val="single" w:sz="12" w:space="0" w:color="auto"/>
              <w:left w:val="single" w:sz="12" w:space="0" w:color="auto"/>
              <w:bottom w:val="single" w:sz="12" w:space="0" w:color="auto"/>
            </w:tcBorders>
            <w:noWrap/>
            <w:vAlign w:val="center"/>
            <w:hideMark/>
          </w:tcPr>
          <w:p w14:paraId="3E17AA79" w14:textId="77777777" w:rsidR="002A2B92" w:rsidRPr="004C7BC4" w:rsidRDefault="002A2B92" w:rsidP="002A2B92">
            <w:pPr>
              <w:ind w:firstLine="0"/>
              <w:jc w:val="left"/>
              <w:rPr>
                <w:rFonts w:cs="Times New Roman"/>
                <w:sz w:val="20"/>
                <w:szCs w:val="20"/>
              </w:rPr>
            </w:pPr>
            <w:r w:rsidRPr="004C7BC4">
              <w:rPr>
                <w:rFonts w:cs="Times New Roman"/>
                <w:sz w:val="20"/>
                <w:szCs w:val="20"/>
              </w:rPr>
              <w:t>QUADARELLA Simona ITA</w:t>
            </w:r>
          </w:p>
        </w:tc>
        <w:tc>
          <w:tcPr>
            <w:tcW w:w="1064" w:type="dxa"/>
            <w:tcBorders>
              <w:top w:val="single" w:sz="12" w:space="0" w:color="auto"/>
              <w:bottom w:val="single" w:sz="12" w:space="0" w:color="auto"/>
              <w:right w:val="single" w:sz="12" w:space="0" w:color="auto"/>
            </w:tcBorders>
            <w:noWrap/>
            <w:vAlign w:val="center"/>
            <w:hideMark/>
          </w:tcPr>
          <w:p w14:paraId="2CF3CA89" w14:textId="77777777" w:rsidR="002A2B92" w:rsidRPr="004C7BC4" w:rsidRDefault="002A2B92" w:rsidP="002A2B92">
            <w:pPr>
              <w:ind w:firstLine="0"/>
              <w:jc w:val="left"/>
              <w:rPr>
                <w:rFonts w:cs="Times New Roman"/>
                <w:sz w:val="20"/>
                <w:szCs w:val="20"/>
              </w:rPr>
            </w:pPr>
            <w:r w:rsidRPr="004C7BC4">
              <w:rPr>
                <w:rFonts w:cs="Times New Roman"/>
                <w:sz w:val="20"/>
                <w:szCs w:val="20"/>
              </w:rPr>
              <w:t>15:54,15</w:t>
            </w:r>
          </w:p>
        </w:tc>
        <w:tc>
          <w:tcPr>
            <w:tcW w:w="1805" w:type="dxa"/>
            <w:tcBorders>
              <w:top w:val="single" w:sz="12" w:space="0" w:color="auto"/>
              <w:left w:val="single" w:sz="12" w:space="0" w:color="auto"/>
              <w:bottom w:val="single" w:sz="12" w:space="0" w:color="auto"/>
            </w:tcBorders>
            <w:noWrap/>
            <w:vAlign w:val="center"/>
            <w:hideMark/>
          </w:tcPr>
          <w:p w14:paraId="1FADB6CC" w14:textId="77777777" w:rsidR="002A2B92" w:rsidRPr="004C7BC4" w:rsidRDefault="002A2B92" w:rsidP="002A2B92">
            <w:pPr>
              <w:ind w:firstLine="0"/>
              <w:jc w:val="left"/>
              <w:rPr>
                <w:rFonts w:cs="Times New Roman"/>
                <w:sz w:val="20"/>
                <w:szCs w:val="20"/>
              </w:rPr>
            </w:pPr>
            <w:r w:rsidRPr="004C7BC4">
              <w:rPr>
                <w:rFonts w:cs="Times New Roman"/>
                <w:sz w:val="20"/>
                <w:szCs w:val="20"/>
              </w:rPr>
              <w:t xml:space="preserve">MIHÁLYVÁRI-FARKAS </w:t>
            </w:r>
            <w:proofErr w:type="spellStart"/>
            <w:r w:rsidRPr="004C7BC4">
              <w:rPr>
                <w:rFonts w:cs="Times New Roman"/>
                <w:sz w:val="20"/>
                <w:szCs w:val="20"/>
              </w:rPr>
              <w:t>Viktória</w:t>
            </w:r>
            <w:proofErr w:type="spellEnd"/>
            <w:r w:rsidRPr="004C7BC4">
              <w:rPr>
                <w:rFonts w:cs="Times New Roman"/>
                <w:sz w:val="20"/>
                <w:szCs w:val="20"/>
              </w:rPr>
              <w:t xml:space="preserve"> HUN</w:t>
            </w:r>
          </w:p>
        </w:tc>
        <w:tc>
          <w:tcPr>
            <w:tcW w:w="929" w:type="dxa"/>
            <w:tcBorders>
              <w:top w:val="single" w:sz="12" w:space="0" w:color="auto"/>
              <w:bottom w:val="single" w:sz="12" w:space="0" w:color="auto"/>
              <w:right w:val="single" w:sz="12" w:space="0" w:color="auto"/>
            </w:tcBorders>
            <w:noWrap/>
            <w:vAlign w:val="center"/>
            <w:hideMark/>
          </w:tcPr>
          <w:p w14:paraId="664A7F75" w14:textId="77777777" w:rsidR="002A2B92" w:rsidRPr="004C7BC4" w:rsidRDefault="002A2B92" w:rsidP="002A2B92">
            <w:pPr>
              <w:ind w:firstLine="0"/>
              <w:jc w:val="left"/>
              <w:rPr>
                <w:rFonts w:cs="Times New Roman"/>
                <w:sz w:val="20"/>
                <w:szCs w:val="20"/>
              </w:rPr>
            </w:pPr>
            <w:r w:rsidRPr="004C7BC4">
              <w:rPr>
                <w:rFonts w:cs="Times New Roman"/>
                <w:sz w:val="20"/>
                <w:szCs w:val="20"/>
              </w:rPr>
              <w:t>16:02,15</w:t>
            </w:r>
          </w:p>
        </w:tc>
        <w:tc>
          <w:tcPr>
            <w:tcW w:w="1685" w:type="dxa"/>
            <w:tcBorders>
              <w:top w:val="single" w:sz="12" w:space="0" w:color="auto"/>
              <w:left w:val="single" w:sz="12" w:space="0" w:color="auto"/>
            </w:tcBorders>
            <w:noWrap/>
            <w:vAlign w:val="center"/>
            <w:hideMark/>
          </w:tcPr>
          <w:p w14:paraId="5308930E" w14:textId="77777777" w:rsidR="002A2B92" w:rsidRPr="004C7BC4" w:rsidRDefault="002A2B92" w:rsidP="002A2B92">
            <w:pPr>
              <w:ind w:firstLine="0"/>
              <w:jc w:val="left"/>
              <w:rPr>
                <w:rFonts w:cs="Times New Roman"/>
                <w:sz w:val="20"/>
                <w:szCs w:val="20"/>
              </w:rPr>
            </w:pPr>
            <w:r w:rsidRPr="004C7BC4">
              <w:rPr>
                <w:rFonts w:cs="Times New Roman"/>
                <w:sz w:val="20"/>
                <w:szCs w:val="20"/>
              </w:rPr>
              <w:t>CARAMIGNOLI Martina ITA</w:t>
            </w:r>
          </w:p>
        </w:tc>
        <w:tc>
          <w:tcPr>
            <w:tcW w:w="988" w:type="dxa"/>
            <w:tcBorders>
              <w:top w:val="single" w:sz="12" w:space="0" w:color="auto"/>
            </w:tcBorders>
            <w:noWrap/>
            <w:vAlign w:val="center"/>
            <w:hideMark/>
          </w:tcPr>
          <w:p w14:paraId="0AFE5AFA" w14:textId="77777777" w:rsidR="002A2B92" w:rsidRPr="004C7BC4" w:rsidRDefault="002A2B92" w:rsidP="002A2B92">
            <w:pPr>
              <w:ind w:firstLine="0"/>
              <w:jc w:val="left"/>
              <w:rPr>
                <w:rFonts w:cs="Times New Roman"/>
                <w:sz w:val="20"/>
                <w:szCs w:val="20"/>
              </w:rPr>
            </w:pPr>
            <w:r w:rsidRPr="004C7BC4">
              <w:rPr>
                <w:rFonts w:cs="Times New Roman"/>
                <w:sz w:val="20"/>
                <w:szCs w:val="20"/>
              </w:rPr>
              <w:t>16:12,39</w:t>
            </w:r>
          </w:p>
        </w:tc>
      </w:tr>
    </w:tbl>
    <w:p w14:paraId="0099EB6E" w14:textId="77777777" w:rsidR="002A2B92" w:rsidRDefault="002A2B92" w:rsidP="002A2B92">
      <w:pPr>
        <w:ind w:firstLine="0"/>
        <w:rPr>
          <w:rFonts w:cs="Times New Roman"/>
        </w:rPr>
      </w:pPr>
    </w:p>
    <w:p w14:paraId="2BE98812" w14:textId="77777777" w:rsidR="002A2B92" w:rsidRDefault="002A2B92" w:rsidP="002A2B92">
      <w:pPr>
        <w:ind w:firstLine="0"/>
        <w:rPr>
          <w:rFonts w:cs="Times New Roman"/>
        </w:rPr>
      </w:pPr>
      <w:r w:rsidRPr="003E7664">
        <w:rPr>
          <w:rFonts w:cs="Times New Roman"/>
          <w:b/>
        </w:rPr>
        <w:t>Příloha 17.</w:t>
      </w:r>
      <w:r>
        <w:rPr>
          <w:rFonts w:cs="Times New Roman"/>
        </w:rPr>
        <w:t xml:space="preserve"> </w:t>
      </w:r>
      <w:r w:rsidRPr="00346585">
        <w:rPr>
          <w:rFonts w:cs="Times New Roman"/>
        </w:rPr>
        <w:t xml:space="preserve">Časy </w:t>
      </w:r>
      <w:r>
        <w:rPr>
          <w:rFonts w:cs="Times New Roman"/>
        </w:rPr>
        <w:t xml:space="preserve">medailových pozic </w:t>
      </w:r>
      <w:r w:rsidRPr="00346585">
        <w:rPr>
          <w:rFonts w:cs="Times New Roman"/>
        </w:rPr>
        <w:t xml:space="preserve">mužů na mistrovstvích </w:t>
      </w:r>
      <w:r>
        <w:rPr>
          <w:rFonts w:cs="Times New Roman"/>
        </w:rPr>
        <w:t>Evropy</w:t>
      </w:r>
      <w:r w:rsidRPr="00346585">
        <w:rPr>
          <w:rFonts w:cs="Times New Roman"/>
        </w:rPr>
        <w:t xml:space="preserve"> v </w:t>
      </w:r>
      <w:r>
        <w:rPr>
          <w:rFonts w:cs="Times New Roman"/>
        </w:rPr>
        <w:t>25m bazénech v disciplíně 150</w:t>
      </w:r>
      <w:r w:rsidRPr="00346585">
        <w:rPr>
          <w:rFonts w:cs="Times New Roman"/>
        </w:rPr>
        <w:t>0 m volný způsob</w:t>
      </w:r>
      <w:r>
        <w:rPr>
          <w:rFonts w:cs="Times New Roman"/>
        </w:rPr>
        <w:t xml:space="preserve"> v letech 2000-2022</w:t>
      </w:r>
    </w:p>
    <w:tbl>
      <w:tblPr>
        <w:tblStyle w:val="Mkatabulky"/>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1"/>
        <w:gridCol w:w="1783"/>
        <w:gridCol w:w="995"/>
        <w:gridCol w:w="1783"/>
        <w:gridCol w:w="995"/>
        <w:gridCol w:w="1783"/>
        <w:gridCol w:w="995"/>
      </w:tblGrid>
      <w:tr w:rsidR="002A2B92" w:rsidRPr="00435017" w14:paraId="42F1A24D" w14:textId="77777777" w:rsidTr="002A2B92">
        <w:trPr>
          <w:trHeight w:val="276"/>
        </w:trPr>
        <w:tc>
          <w:tcPr>
            <w:tcW w:w="636" w:type="dxa"/>
            <w:tcBorders>
              <w:bottom w:val="single" w:sz="12" w:space="0" w:color="auto"/>
              <w:right w:val="single" w:sz="12" w:space="0" w:color="auto"/>
            </w:tcBorders>
            <w:noWrap/>
            <w:vAlign w:val="center"/>
            <w:hideMark/>
          </w:tcPr>
          <w:p w14:paraId="3915DB5B" w14:textId="77777777" w:rsidR="002A2B92" w:rsidRPr="00435017" w:rsidRDefault="002A2B92" w:rsidP="002A2B92">
            <w:pPr>
              <w:ind w:firstLine="0"/>
              <w:jc w:val="left"/>
              <w:rPr>
                <w:rFonts w:cs="Times New Roman"/>
                <w:sz w:val="20"/>
                <w:szCs w:val="20"/>
              </w:rPr>
            </w:pPr>
          </w:p>
        </w:tc>
        <w:tc>
          <w:tcPr>
            <w:tcW w:w="1756" w:type="dxa"/>
            <w:tcBorders>
              <w:top w:val="single" w:sz="12" w:space="0" w:color="auto"/>
              <w:left w:val="single" w:sz="12" w:space="0" w:color="auto"/>
              <w:bottom w:val="single" w:sz="12" w:space="0" w:color="auto"/>
            </w:tcBorders>
            <w:noWrap/>
            <w:vAlign w:val="center"/>
            <w:hideMark/>
          </w:tcPr>
          <w:p w14:paraId="168CF59C" w14:textId="77777777" w:rsidR="002A2B92" w:rsidRPr="00435017" w:rsidRDefault="002A2B92" w:rsidP="002A2B92">
            <w:pPr>
              <w:ind w:firstLine="0"/>
              <w:jc w:val="left"/>
              <w:rPr>
                <w:rFonts w:cs="Times New Roman"/>
                <w:sz w:val="20"/>
                <w:szCs w:val="20"/>
              </w:rPr>
            </w:pPr>
            <w:r w:rsidRPr="00435017">
              <w:rPr>
                <w:rFonts w:cs="Times New Roman"/>
                <w:sz w:val="20"/>
                <w:szCs w:val="20"/>
              </w:rPr>
              <w:t>První místo</w:t>
            </w:r>
          </w:p>
        </w:tc>
        <w:tc>
          <w:tcPr>
            <w:tcW w:w="915" w:type="dxa"/>
            <w:tcBorders>
              <w:top w:val="single" w:sz="12" w:space="0" w:color="auto"/>
              <w:bottom w:val="single" w:sz="12" w:space="0" w:color="auto"/>
              <w:right w:val="single" w:sz="12" w:space="0" w:color="auto"/>
            </w:tcBorders>
            <w:noWrap/>
            <w:vAlign w:val="center"/>
            <w:hideMark/>
          </w:tcPr>
          <w:p w14:paraId="38B71EAA" w14:textId="77777777" w:rsidR="002A2B92" w:rsidRPr="00435017" w:rsidRDefault="002A2B92" w:rsidP="002A2B92">
            <w:pPr>
              <w:ind w:firstLine="0"/>
              <w:jc w:val="left"/>
              <w:rPr>
                <w:rFonts w:cs="Times New Roman"/>
                <w:sz w:val="20"/>
                <w:szCs w:val="20"/>
              </w:rPr>
            </w:pPr>
          </w:p>
        </w:tc>
        <w:tc>
          <w:tcPr>
            <w:tcW w:w="1765" w:type="dxa"/>
            <w:tcBorders>
              <w:top w:val="single" w:sz="12" w:space="0" w:color="auto"/>
              <w:left w:val="single" w:sz="12" w:space="0" w:color="auto"/>
              <w:bottom w:val="single" w:sz="12" w:space="0" w:color="auto"/>
            </w:tcBorders>
            <w:noWrap/>
            <w:vAlign w:val="center"/>
            <w:hideMark/>
          </w:tcPr>
          <w:p w14:paraId="6420340D" w14:textId="77777777" w:rsidR="002A2B92" w:rsidRPr="00435017" w:rsidRDefault="002A2B92" w:rsidP="002A2B92">
            <w:pPr>
              <w:ind w:firstLine="0"/>
              <w:jc w:val="left"/>
              <w:rPr>
                <w:rFonts w:cs="Times New Roman"/>
                <w:sz w:val="20"/>
                <w:szCs w:val="20"/>
              </w:rPr>
            </w:pPr>
            <w:r w:rsidRPr="00435017">
              <w:rPr>
                <w:rFonts w:cs="Times New Roman"/>
                <w:sz w:val="20"/>
                <w:szCs w:val="20"/>
              </w:rPr>
              <w:t>Druhé místo</w:t>
            </w:r>
          </w:p>
        </w:tc>
        <w:tc>
          <w:tcPr>
            <w:tcW w:w="974" w:type="dxa"/>
            <w:tcBorders>
              <w:top w:val="single" w:sz="12" w:space="0" w:color="auto"/>
              <w:bottom w:val="single" w:sz="12" w:space="0" w:color="auto"/>
              <w:right w:val="single" w:sz="12" w:space="0" w:color="auto"/>
            </w:tcBorders>
            <w:noWrap/>
            <w:vAlign w:val="center"/>
            <w:hideMark/>
          </w:tcPr>
          <w:p w14:paraId="4279BDD3" w14:textId="77777777" w:rsidR="002A2B92" w:rsidRPr="00435017" w:rsidRDefault="002A2B92" w:rsidP="002A2B92">
            <w:pPr>
              <w:ind w:firstLine="0"/>
              <w:jc w:val="left"/>
              <w:rPr>
                <w:rFonts w:cs="Times New Roman"/>
                <w:sz w:val="20"/>
                <w:szCs w:val="20"/>
              </w:rPr>
            </w:pPr>
          </w:p>
        </w:tc>
        <w:tc>
          <w:tcPr>
            <w:tcW w:w="1756" w:type="dxa"/>
            <w:tcBorders>
              <w:left w:val="single" w:sz="12" w:space="0" w:color="auto"/>
              <w:bottom w:val="single" w:sz="12" w:space="0" w:color="auto"/>
            </w:tcBorders>
            <w:noWrap/>
            <w:vAlign w:val="center"/>
            <w:hideMark/>
          </w:tcPr>
          <w:p w14:paraId="53741F18" w14:textId="77777777" w:rsidR="002A2B92" w:rsidRPr="00435017" w:rsidRDefault="002A2B92" w:rsidP="002A2B92">
            <w:pPr>
              <w:ind w:firstLine="0"/>
              <w:jc w:val="left"/>
              <w:rPr>
                <w:rFonts w:cs="Times New Roman"/>
                <w:sz w:val="20"/>
                <w:szCs w:val="20"/>
              </w:rPr>
            </w:pPr>
            <w:r w:rsidRPr="00435017">
              <w:rPr>
                <w:rFonts w:cs="Times New Roman"/>
                <w:sz w:val="20"/>
                <w:szCs w:val="20"/>
              </w:rPr>
              <w:t>Třetí místo</w:t>
            </w:r>
          </w:p>
        </w:tc>
        <w:tc>
          <w:tcPr>
            <w:tcW w:w="982" w:type="dxa"/>
            <w:tcBorders>
              <w:bottom w:val="single" w:sz="12" w:space="0" w:color="auto"/>
            </w:tcBorders>
            <w:noWrap/>
            <w:vAlign w:val="center"/>
            <w:hideMark/>
          </w:tcPr>
          <w:p w14:paraId="28D9B496" w14:textId="77777777" w:rsidR="002A2B92" w:rsidRPr="00435017" w:rsidRDefault="002A2B92" w:rsidP="002A2B92">
            <w:pPr>
              <w:ind w:firstLine="0"/>
              <w:jc w:val="left"/>
              <w:rPr>
                <w:rFonts w:cs="Times New Roman"/>
                <w:sz w:val="20"/>
                <w:szCs w:val="20"/>
              </w:rPr>
            </w:pPr>
          </w:p>
        </w:tc>
      </w:tr>
      <w:tr w:rsidR="002A2B92" w:rsidRPr="00435017" w14:paraId="61748151" w14:textId="77777777" w:rsidTr="002A2B92">
        <w:trPr>
          <w:trHeight w:val="276"/>
        </w:trPr>
        <w:tc>
          <w:tcPr>
            <w:tcW w:w="636" w:type="dxa"/>
            <w:tcBorders>
              <w:top w:val="single" w:sz="12" w:space="0" w:color="auto"/>
              <w:bottom w:val="single" w:sz="12" w:space="0" w:color="auto"/>
              <w:right w:val="single" w:sz="12" w:space="0" w:color="auto"/>
            </w:tcBorders>
            <w:noWrap/>
            <w:vAlign w:val="center"/>
            <w:hideMark/>
          </w:tcPr>
          <w:p w14:paraId="4AEC4C92" w14:textId="77777777" w:rsidR="002A2B92" w:rsidRPr="00435017" w:rsidRDefault="002A2B92" w:rsidP="002A2B92">
            <w:pPr>
              <w:ind w:firstLine="0"/>
              <w:jc w:val="left"/>
              <w:rPr>
                <w:rFonts w:cs="Times New Roman"/>
                <w:sz w:val="20"/>
                <w:szCs w:val="20"/>
              </w:rPr>
            </w:pPr>
            <w:r w:rsidRPr="00435017">
              <w:rPr>
                <w:rFonts w:cs="Times New Roman"/>
                <w:sz w:val="20"/>
                <w:szCs w:val="20"/>
              </w:rPr>
              <w:t>2000</w:t>
            </w:r>
          </w:p>
        </w:tc>
        <w:tc>
          <w:tcPr>
            <w:tcW w:w="1756" w:type="dxa"/>
            <w:tcBorders>
              <w:top w:val="single" w:sz="12" w:space="0" w:color="auto"/>
              <w:left w:val="single" w:sz="12" w:space="0" w:color="auto"/>
              <w:bottom w:val="single" w:sz="12" w:space="0" w:color="auto"/>
            </w:tcBorders>
            <w:noWrap/>
            <w:vAlign w:val="center"/>
            <w:hideMark/>
          </w:tcPr>
          <w:p w14:paraId="66426CC1" w14:textId="77777777" w:rsidR="002A2B92" w:rsidRPr="00435017" w:rsidRDefault="002A2B92" w:rsidP="002A2B92">
            <w:pPr>
              <w:ind w:firstLine="0"/>
              <w:jc w:val="left"/>
              <w:rPr>
                <w:rFonts w:cs="Times New Roman"/>
                <w:sz w:val="20"/>
                <w:szCs w:val="20"/>
              </w:rPr>
            </w:pPr>
            <w:r w:rsidRPr="00435017">
              <w:rPr>
                <w:rFonts w:cs="Times New Roman"/>
                <w:sz w:val="20"/>
                <w:szCs w:val="20"/>
              </w:rPr>
              <w:t xml:space="preserve">ROSOLINO </w:t>
            </w:r>
            <w:proofErr w:type="spellStart"/>
            <w:r w:rsidRPr="00435017">
              <w:rPr>
                <w:rFonts w:cs="Times New Roman"/>
                <w:sz w:val="20"/>
                <w:szCs w:val="20"/>
              </w:rPr>
              <w:t>Massimiliano</w:t>
            </w:r>
            <w:proofErr w:type="spellEnd"/>
            <w:r w:rsidRPr="00435017">
              <w:rPr>
                <w:rFonts w:cs="Times New Roman"/>
                <w:sz w:val="20"/>
                <w:szCs w:val="20"/>
              </w:rPr>
              <w:t xml:space="preserve"> ITA</w:t>
            </w:r>
          </w:p>
        </w:tc>
        <w:tc>
          <w:tcPr>
            <w:tcW w:w="915" w:type="dxa"/>
            <w:tcBorders>
              <w:top w:val="single" w:sz="12" w:space="0" w:color="auto"/>
              <w:bottom w:val="single" w:sz="12" w:space="0" w:color="auto"/>
              <w:right w:val="single" w:sz="12" w:space="0" w:color="auto"/>
            </w:tcBorders>
            <w:noWrap/>
            <w:vAlign w:val="center"/>
            <w:hideMark/>
          </w:tcPr>
          <w:p w14:paraId="1D5321A6" w14:textId="77777777" w:rsidR="002A2B92" w:rsidRPr="00435017" w:rsidRDefault="002A2B92" w:rsidP="002A2B92">
            <w:pPr>
              <w:ind w:firstLine="0"/>
              <w:jc w:val="left"/>
              <w:rPr>
                <w:rFonts w:cs="Times New Roman"/>
                <w:sz w:val="20"/>
                <w:szCs w:val="20"/>
              </w:rPr>
            </w:pPr>
            <w:r w:rsidRPr="00435017">
              <w:rPr>
                <w:rFonts w:cs="Times New Roman"/>
                <w:sz w:val="20"/>
                <w:szCs w:val="20"/>
              </w:rPr>
              <w:t>14:36,93</w:t>
            </w:r>
          </w:p>
        </w:tc>
        <w:tc>
          <w:tcPr>
            <w:tcW w:w="1765" w:type="dxa"/>
            <w:tcBorders>
              <w:top w:val="single" w:sz="12" w:space="0" w:color="auto"/>
              <w:left w:val="single" w:sz="12" w:space="0" w:color="auto"/>
              <w:bottom w:val="single" w:sz="12" w:space="0" w:color="auto"/>
            </w:tcBorders>
            <w:noWrap/>
            <w:vAlign w:val="center"/>
            <w:hideMark/>
          </w:tcPr>
          <w:p w14:paraId="193EA89C" w14:textId="77777777" w:rsidR="002A2B92" w:rsidRPr="00435017" w:rsidRDefault="002A2B92" w:rsidP="002A2B92">
            <w:pPr>
              <w:ind w:firstLine="0"/>
              <w:jc w:val="left"/>
              <w:rPr>
                <w:rFonts w:cs="Times New Roman"/>
                <w:sz w:val="20"/>
                <w:szCs w:val="20"/>
              </w:rPr>
            </w:pPr>
            <w:r w:rsidRPr="00435017">
              <w:rPr>
                <w:rFonts w:cs="Times New Roman"/>
                <w:sz w:val="20"/>
                <w:szCs w:val="20"/>
              </w:rPr>
              <w:t>HVIID Frederik ESP</w:t>
            </w:r>
          </w:p>
        </w:tc>
        <w:tc>
          <w:tcPr>
            <w:tcW w:w="974" w:type="dxa"/>
            <w:tcBorders>
              <w:top w:val="single" w:sz="12" w:space="0" w:color="auto"/>
              <w:bottom w:val="single" w:sz="12" w:space="0" w:color="auto"/>
              <w:right w:val="single" w:sz="12" w:space="0" w:color="auto"/>
            </w:tcBorders>
            <w:noWrap/>
            <w:vAlign w:val="center"/>
            <w:hideMark/>
          </w:tcPr>
          <w:p w14:paraId="13D73135" w14:textId="77777777" w:rsidR="002A2B92" w:rsidRPr="00435017" w:rsidRDefault="002A2B92" w:rsidP="002A2B92">
            <w:pPr>
              <w:ind w:firstLine="0"/>
              <w:jc w:val="left"/>
              <w:rPr>
                <w:rFonts w:cs="Times New Roman"/>
                <w:sz w:val="20"/>
                <w:szCs w:val="20"/>
              </w:rPr>
            </w:pPr>
            <w:r w:rsidRPr="00435017">
              <w:rPr>
                <w:rFonts w:cs="Times New Roman"/>
                <w:sz w:val="20"/>
                <w:szCs w:val="20"/>
              </w:rPr>
              <w:t>14:53,93</w:t>
            </w:r>
          </w:p>
        </w:tc>
        <w:tc>
          <w:tcPr>
            <w:tcW w:w="1756" w:type="dxa"/>
            <w:tcBorders>
              <w:top w:val="single" w:sz="12" w:space="0" w:color="auto"/>
              <w:left w:val="single" w:sz="12" w:space="0" w:color="auto"/>
              <w:bottom w:val="single" w:sz="12" w:space="0" w:color="auto"/>
            </w:tcBorders>
            <w:noWrap/>
            <w:vAlign w:val="center"/>
            <w:hideMark/>
          </w:tcPr>
          <w:p w14:paraId="41876B23" w14:textId="77777777" w:rsidR="002A2B92" w:rsidRPr="00435017" w:rsidRDefault="002A2B92" w:rsidP="002A2B92">
            <w:pPr>
              <w:ind w:firstLine="0"/>
              <w:jc w:val="left"/>
              <w:rPr>
                <w:rFonts w:cs="Times New Roman"/>
                <w:sz w:val="20"/>
                <w:szCs w:val="20"/>
              </w:rPr>
            </w:pPr>
            <w:r w:rsidRPr="00435017">
              <w:rPr>
                <w:rFonts w:cs="Times New Roman"/>
                <w:sz w:val="20"/>
                <w:szCs w:val="20"/>
              </w:rPr>
              <w:t>CHERVINSKIY Igor UKR</w:t>
            </w:r>
          </w:p>
        </w:tc>
        <w:tc>
          <w:tcPr>
            <w:tcW w:w="982" w:type="dxa"/>
            <w:tcBorders>
              <w:top w:val="single" w:sz="12" w:space="0" w:color="auto"/>
              <w:bottom w:val="single" w:sz="12" w:space="0" w:color="auto"/>
            </w:tcBorders>
            <w:noWrap/>
            <w:vAlign w:val="center"/>
            <w:hideMark/>
          </w:tcPr>
          <w:p w14:paraId="0325EFFD" w14:textId="77777777" w:rsidR="002A2B92" w:rsidRPr="00435017" w:rsidRDefault="002A2B92" w:rsidP="002A2B92">
            <w:pPr>
              <w:ind w:firstLine="0"/>
              <w:jc w:val="left"/>
              <w:rPr>
                <w:rFonts w:cs="Times New Roman"/>
                <w:sz w:val="20"/>
                <w:szCs w:val="20"/>
              </w:rPr>
            </w:pPr>
            <w:r w:rsidRPr="00435017">
              <w:rPr>
                <w:rFonts w:cs="Times New Roman"/>
                <w:sz w:val="20"/>
                <w:szCs w:val="20"/>
              </w:rPr>
              <w:t>14:56,36</w:t>
            </w:r>
          </w:p>
        </w:tc>
      </w:tr>
      <w:tr w:rsidR="002A2B92" w:rsidRPr="00435017" w14:paraId="290CFFA8" w14:textId="77777777" w:rsidTr="002A2B92">
        <w:trPr>
          <w:trHeight w:val="276"/>
        </w:trPr>
        <w:tc>
          <w:tcPr>
            <w:tcW w:w="636" w:type="dxa"/>
            <w:tcBorders>
              <w:top w:val="single" w:sz="12" w:space="0" w:color="auto"/>
              <w:bottom w:val="single" w:sz="12" w:space="0" w:color="auto"/>
              <w:right w:val="single" w:sz="12" w:space="0" w:color="auto"/>
            </w:tcBorders>
            <w:noWrap/>
            <w:vAlign w:val="center"/>
            <w:hideMark/>
          </w:tcPr>
          <w:p w14:paraId="4D91FA69" w14:textId="77777777" w:rsidR="002A2B92" w:rsidRPr="00435017" w:rsidRDefault="002A2B92" w:rsidP="002A2B92">
            <w:pPr>
              <w:ind w:firstLine="0"/>
              <w:jc w:val="left"/>
              <w:rPr>
                <w:rFonts w:cs="Times New Roman"/>
                <w:sz w:val="20"/>
                <w:szCs w:val="20"/>
              </w:rPr>
            </w:pPr>
            <w:r w:rsidRPr="00435017">
              <w:rPr>
                <w:rFonts w:cs="Times New Roman"/>
                <w:sz w:val="20"/>
                <w:szCs w:val="20"/>
              </w:rPr>
              <w:t>2001</w:t>
            </w:r>
          </w:p>
        </w:tc>
        <w:tc>
          <w:tcPr>
            <w:tcW w:w="1756" w:type="dxa"/>
            <w:tcBorders>
              <w:top w:val="single" w:sz="12" w:space="0" w:color="auto"/>
              <w:left w:val="single" w:sz="12" w:space="0" w:color="auto"/>
              <w:bottom w:val="single" w:sz="12" w:space="0" w:color="auto"/>
            </w:tcBorders>
            <w:noWrap/>
            <w:vAlign w:val="center"/>
            <w:hideMark/>
          </w:tcPr>
          <w:p w14:paraId="744073E5" w14:textId="77777777" w:rsidR="002A2B92" w:rsidRPr="00435017" w:rsidRDefault="002A2B92" w:rsidP="002A2B92">
            <w:pPr>
              <w:ind w:firstLine="0"/>
              <w:jc w:val="left"/>
              <w:rPr>
                <w:rFonts w:cs="Times New Roman"/>
                <w:sz w:val="20"/>
                <w:szCs w:val="20"/>
              </w:rPr>
            </w:pPr>
            <w:r w:rsidRPr="00435017">
              <w:rPr>
                <w:rFonts w:cs="Times New Roman"/>
                <w:sz w:val="20"/>
                <w:szCs w:val="20"/>
              </w:rPr>
              <w:t xml:space="preserve">HOFFMANN </w:t>
            </w:r>
            <w:proofErr w:type="spellStart"/>
            <w:r w:rsidRPr="00435017">
              <w:rPr>
                <w:rFonts w:cs="Times New Roman"/>
                <w:sz w:val="20"/>
                <w:szCs w:val="20"/>
              </w:rPr>
              <w:t>Jörg</w:t>
            </w:r>
            <w:proofErr w:type="spellEnd"/>
            <w:r w:rsidRPr="00435017">
              <w:rPr>
                <w:rFonts w:cs="Times New Roman"/>
                <w:sz w:val="20"/>
                <w:szCs w:val="20"/>
              </w:rPr>
              <w:t xml:space="preserve"> GER</w:t>
            </w:r>
          </w:p>
        </w:tc>
        <w:tc>
          <w:tcPr>
            <w:tcW w:w="915" w:type="dxa"/>
            <w:tcBorders>
              <w:top w:val="single" w:sz="12" w:space="0" w:color="auto"/>
              <w:bottom w:val="single" w:sz="12" w:space="0" w:color="auto"/>
              <w:right w:val="single" w:sz="12" w:space="0" w:color="auto"/>
            </w:tcBorders>
            <w:noWrap/>
            <w:vAlign w:val="center"/>
            <w:hideMark/>
          </w:tcPr>
          <w:p w14:paraId="67AB0BA7" w14:textId="77777777" w:rsidR="002A2B92" w:rsidRPr="00435017" w:rsidRDefault="002A2B92" w:rsidP="002A2B92">
            <w:pPr>
              <w:ind w:firstLine="0"/>
              <w:jc w:val="left"/>
              <w:rPr>
                <w:rFonts w:cs="Times New Roman"/>
                <w:sz w:val="20"/>
                <w:szCs w:val="20"/>
              </w:rPr>
            </w:pPr>
            <w:r w:rsidRPr="00435017">
              <w:rPr>
                <w:rFonts w:cs="Times New Roman"/>
                <w:sz w:val="20"/>
                <w:szCs w:val="20"/>
              </w:rPr>
              <w:t>14:41,20</w:t>
            </w:r>
          </w:p>
        </w:tc>
        <w:tc>
          <w:tcPr>
            <w:tcW w:w="1765" w:type="dxa"/>
            <w:tcBorders>
              <w:top w:val="single" w:sz="12" w:space="0" w:color="auto"/>
              <w:left w:val="single" w:sz="12" w:space="0" w:color="auto"/>
              <w:bottom w:val="single" w:sz="12" w:space="0" w:color="auto"/>
            </w:tcBorders>
            <w:noWrap/>
            <w:vAlign w:val="center"/>
            <w:hideMark/>
          </w:tcPr>
          <w:p w14:paraId="27EB026D" w14:textId="77777777" w:rsidR="002A2B92" w:rsidRPr="00435017" w:rsidRDefault="002A2B92" w:rsidP="002A2B92">
            <w:pPr>
              <w:ind w:firstLine="0"/>
              <w:jc w:val="left"/>
              <w:rPr>
                <w:rFonts w:cs="Times New Roman"/>
                <w:sz w:val="20"/>
                <w:szCs w:val="20"/>
              </w:rPr>
            </w:pPr>
            <w:r w:rsidRPr="00435017">
              <w:rPr>
                <w:rFonts w:cs="Times New Roman"/>
                <w:sz w:val="20"/>
                <w:szCs w:val="20"/>
              </w:rPr>
              <w:t xml:space="preserve">FILIPETS </w:t>
            </w:r>
            <w:proofErr w:type="spellStart"/>
            <w:r w:rsidRPr="00435017">
              <w:rPr>
                <w:rFonts w:cs="Times New Roman"/>
                <w:sz w:val="20"/>
                <w:szCs w:val="20"/>
              </w:rPr>
              <w:t>Aleksey</w:t>
            </w:r>
            <w:proofErr w:type="spellEnd"/>
            <w:r w:rsidRPr="00435017">
              <w:rPr>
                <w:rFonts w:cs="Times New Roman"/>
                <w:sz w:val="20"/>
                <w:szCs w:val="20"/>
              </w:rPr>
              <w:t xml:space="preserve"> RUS</w:t>
            </w:r>
          </w:p>
        </w:tc>
        <w:tc>
          <w:tcPr>
            <w:tcW w:w="974" w:type="dxa"/>
            <w:tcBorders>
              <w:top w:val="single" w:sz="12" w:space="0" w:color="auto"/>
              <w:bottom w:val="single" w:sz="12" w:space="0" w:color="auto"/>
              <w:right w:val="single" w:sz="12" w:space="0" w:color="auto"/>
            </w:tcBorders>
            <w:noWrap/>
            <w:vAlign w:val="center"/>
            <w:hideMark/>
          </w:tcPr>
          <w:p w14:paraId="7DC8D3A1" w14:textId="77777777" w:rsidR="002A2B92" w:rsidRPr="00435017" w:rsidRDefault="002A2B92" w:rsidP="002A2B92">
            <w:pPr>
              <w:ind w:firstLine="0"/>
              <w:jc w:val="left"/>
              <w:rPr>
                <w:rFonts w:cs="Times New Roman"/>
                <w:sz w:val="20"/>
                <w:szCs w:val="20"/>
              </w:rPr>
            </w:pPr>
            <w:r w:rsidRPr="00435017">
              <w:rPr>
                <w:rFonts w:cs="Times New Roman"/>
                <w:sz w:val="20"/>
                <w:szCs w:val="20"/>
              </w:rPr>
              <w:t>14:41,98</w:t>
            </w:r>
          </w:p>
        </w:tc>
        <w:tc>
          <w:tcPr>
            <w:tcW w:w="1756" w:type="dxa"/>
            <w:tcBorders>
              <w:top w:val="single" w:sz="12" w:space="0" w:color="auto"/>
              <w:left w:val="single" w:sz="12" w:space="0" w:color="auto"/>
              <w:bottom w:val="single" w:sz="12" w:space="0" w:color="auto"/>
            </w:tcBorders>
            <w:noWrap/>
            <w:vAlign w:val="center"/>
            <w:hideMark/>
          </w:tcPr>
          <w:p w14:paraId="1C6BC4FF" w14:textId="77777777" w:rsidR="002A2B92" w:rsidRPr="00435017" w:rsidRDefault="002A2B92" w:rsidP="002A2B92">
            <w:pPr>
              <w:ind w:firstLine="0"/>
              <w:jc w:val="left"/>
              <w:rPr>
                <w:rFonts w:cs="Times New Roman"/>
                <w:sz w:val="20"/>
                <w:szCs w:val="20"/>
              </w:rPr>
            </w:pPr>
            <w:r w:rsidRPr="00435017">
              <w:rPr>
                <w:rFonts w:cs="Times New Roman"/>
                <w:sz w:val="20"/>
                <w:szCs w:val="20"/>
              </w:rPr>
              <w:t>ROSTOUCHER Nicolas FRA</w:t>
            </w:r>
          </w:p>
        </w:tc>
        <w:tc>
          <w:tcPr>
            <w:tcW w:w="982" w:type="dxa"/>
            <w:tcBorders>
              <w:top w:val="single" w:sz="12" w:space="0" w:color="auto"/>
              <w:bottom w:val="single" w:sz="12" w:space="0" w:color="auto"/>
            </w:tcBorders>
            <w:noWrap/>
            <w:vAlign w:val="center"/>
            <w:hideMark/>
          </w:tcPr>
          <w:p w14:paraId="6D7127B3" w14:textId="77777777" w:rsidR="002A2B92" w:rsidRPr="00435017" w:rsidRDefault="002A2B92" w:rsidP="002A2B92">
            <w:pPr>
              <w:ind w:firstLine="0"/>
              <w:jc w:val="left"/>
              <w:rPr>
                <w:rFonts w:cs="Times New Roman"/>
                <w:sz w:val="20"/>
                <w:szCs w:val="20"/>
              </w:rPr>
            </w:pPr>
            <w:r w:rsidRPr="00435017">
              <w:rPr>
                <w:rFonts w:cs="Times New Roman"/>
                <w:sz w:val="20"/>
                <w:szCs w:val="20"/>
              </w:rPr>
              <w:t>14:47,47</w:t>
            </w:r>
          </w:p>
        </w:tc>
      </w:tr>
      <w:tr w:rsidR="002A2B92" w:rsidRPr="00435017" w14:paraId="330C5D59" w14:textId="77777777" w:rsidTr="002A2B92">
        <w:trPr>
          <w:trHeight w:val="276"/>
        </w:trPr>
        <w:tc>
          <w:tcPr>
            <w:tcW w:w="636" w:type="dxa"/>
            <w:tcBorders>
              <w:top w:val="single" w:sz="12" w:space="0" w:color="auto"/>
              <w:right w:val="single" w:sz="12" w:space="0" w:color="auto"/>
            </w:tcBorders>
            <w:noWrap/>
            <w:vAlign w:val="center"/>
            <w:hideMark/>
          </w:tcPr>
          <w:p w14:paraId="72B88CCC" w14:textId="77777777" w:rsidR="002A2B92" w:rsidRPr="00435017" w:rsidRDefault="002A2B92" w:rsidP="002A2B92">
            <w:pPr>
              <w:ind w:firstLine="0"/>
              <w:jc w:val="left"/>
              <w:rPr>
                <w:rFonts w:cs="Times New Roman"/>
                <w:sz w:val="20"/>
                <w:szCs w:val="20"/>
              </w:rPr>
            </w:pPr>
            <w:r w:rsidRPr="00435017">
              <w:rPr>
                <w:rFonts w:cs="Times New Roman"/>
                <w:sz w:val="20"/>
                <w:szCs w:val="20"/>
              </w:rPr>
              <w:t>2002</w:t>
            </w:r>
          </w:p>
        </w:tc>
        <w:tc>
          <w:tcPr>
            <w:tcW w:w="1756" w:type="dxa"/>
            <w:tcBorders>
              <w:top w:val="single" w:sz="12" w:space="0" w:color="auto"/>
              <w:left w:val="single" w:sz="12" w:space="0" w:color="auto"/>
              <w:bottom w:val="single" w:sz="4" w:space="0" w:color="auto"/>
            </w:tcBorders>
            <w:noWrap/>
            <w:vAlign w:val="center"/>
            <w:hideMark/>
          </w:tcPr>
          <w:p w14:paraId="2CFE53DD" w14:textId="77777777" w:rsidR="002A2B92" w:rsidRPr="00435017" w:rsidRDefault="002A2B92" w:rsidP="002A2B92">
            <w:pPr>
              <w:ind w:firstLine="0"/>
              <w:jc w:val="left"/>
              <w:rPr>
                <w:rFonts w:cs="Times New Roman"/>
                <w:sz w:val="20"/>
                <w:szCs w:val="20"/>
              </w:rPr>
            </w:pPr>
            <w:r w:rsidRPr="00435017">
              <w:rPr>
                <w:rFonts w:cs="Times New Roman"/>
                <w:sz w:val="20"/>
                <w:szCs w:val="20"/>
              </w:rPr>
              <w:t xml:space="preserve">PRILUKOV </w:t>
            </w:r>
            <w:proofErr w:type="spellStart"/>
            <w:r w:rsidRPr="00435017">
              <w:rPr>
                <w:rFonts w:cs="Times New Roman"/>
                <w:sz w:val="20"/>
                <w:szCs w:val="20"/>
              </w:rPr>
              <w:t>Yuriy</w:t>
            </w:r>
            <w:proofErr w:type="spellEnd"/>
            <w:r w:rsidRPr="00435017">
              <w:rPr>
                <w:rFonts w:cs="Times New Roman"/>
                <w:sz w:val="20"/>
                <w:szCs w:val="20"/>
              </w:rPr>
              <w:t xml:space="preserve"> RUS</w:t>
            </w:r>
          </w:p>
        </w:tc>
        <w:tc>
          <w:tcPr>
            <w:tcW w:w="915" w:type="dxa"/>
            <w:tcBorders>
              <w:top w:val="single" w:sz="12" w:space="0" w:color="auto"/>
              <w:bottom w:val="single" w:sz="4" w:space="0" w:color="auto"/>
              <w:right w:val="single" w:sz="12" w:space="0" w:color="auto"/>
            </w:tcBorders>
            <w:noWrap/>
            <w:vAlign w:val="center"/>
            <w:hideMark/>
          </w:tcPr>
          <w:p w14:paraId="33E4128A" w14:textId="77777777" w:rsidR="002A2B92" w:rsidRPr="00435017" w:rsidRDefault="002A2B92" w:rsidP="002A2B92">
            <w:pPr>
              <w:ind w:firstLine="0"/>
              <w:jc w:val="left"/>
              <w:rPr>
                <w:rFonts w:cs="Times New Roman"/>
                <w:sz w:val="20"/>
                <w:szCs w:val="20"/>
              </w:rPr>
            </w:pPr>
            <w:r w:rsidRPr="00435017">
              <w:rPr>
                <w:rFonts w:cs="Times New Roman"/>
                <w:sz w:val="20"/>
                <w:szCs w:val="20"/>
              </w:rPr>
              <w:t>14:35,06</w:t>
            </w:r>
          </w:p>
        </w:tc>
        <w:tc>
          <w:tcPr>
            <w:tcW w:w="1765" w:type="dxa"/>
            <w:tcBorders>
              <w:top w:val="single" w:sz="12" w:space="0" w:color="auto"/>
              <w:left w:val="single" w:sz="12" w:space="0" w:color="auto"/>
              <w:bottom w:val="single" w:sz="4" w:space="0" w:color="auto"/>
            </w:tcBorders>
            <w:noWrap/>
            <w:vAlign w:val="center"/>
            <w:hideMark/>
          </w:tcPr>
          <w:p w14:paraId="4FA7F606" w14:textId="77777777" w:rsidR="002A2B92" w:rsidRPr="00435017" w:rsidRDefault="002A2B92" w:rsidP="002A2B92">
            <w:pPr>
              <w:ind w:firstLine="0"/>
              <w:jc w:val="left"/>
              <w:rPr>
                <w:rFonts w:cs="Times New Roman"/>
                <w:sz w:val="20"/>
                <w:szCs w:val="20"/>
              </w:rPr>
            </w:pPr>
            <w:r w:rsidRPr="00435017">
              <w:rPr>
                <w:rFonts w:cs="Times New Roman"/>
                <w:sz w:val="20"/>
                <w:szCs w:val="20"/>
              </w:rPr>
              <w:t>DAVIES David GBR</w:t>
            </w:r>
          </w:p>
        </w:tc>
        <w:tc>
          <w:tcPr>
            <w:tcW w:w="974" w:type="dxa"/>
            <w:tcBorders>
              <w:top w:val="single" w:sz="12" w:space="0" w:color="auto"/>
              <w:bottom w:val="single" w:sz="4" w:space="0" w:color="auto"/>
              <w:right w:val="single" w:sz="12" w:space="0" w:color="auto"/>
            </w:tcBorders>
            <w:noWrap/>
            <w:vAlign w:val="center"/>
            <w:hideMark/>
          </w:tcPr>
          <w:p w14:paraId="79961F5D" w14:textId="77777777" w:rsidR="002A2B92" w:rsidRPr="00435017" w:rsidRDefault="002A2B92" w:rsidP="002A2B92">
            <w:pPr>
              <w:ind w:firstLine="0"/>
              <w:jc w:val="left"/>
              <w:rPr>
                <w:rFonts w:cs="Times New Roman"/>
                <w:sz w:val="20"/>
                <w:szCs w:val="20"/>
              </w:rPr>
            </w:pPr>
            <w:r w:rsidRPr="00435017">
              <w:rPr>
                <w:rFonts w:cs="Times New Roman"/>
                <w:sz w:val="20"/>
                <w:szCs w:val="20"/>
              </w:rPr>
              <w:t>14:42,51</w:t>
            </w:r>
          </w:p>
        </w:tc>
        <w:tc>
          <w:tcPr>
            <w:tcW w:w="1756" w:type="dxa"/>
            <w:tcBorders>
              <w:top w:val="single" w:sz="12" w:space="0" w:color="auto"/>
              <w:left w:val="single" w:sz="12" w:space="0" w:color="auto"/>
            </w:tcBorders>
            <w:noWrap/>
            <w:vAlign w:val="center"/>
            <w:hideMark/>
          </w:tcPr>
          <w:p w14:paraId="0F3E352A" w14:textId="77777777" w:rsidR="002A2B92" w:rsidRPr="00435017" w:rsidRDefault="002A2B92" w:rsidP="002A2B92">
            <w:pPr>
              <w:ind w:firstLine="0"/>
              <w:jc w:val="left"/>
              <w:rPr>
                <w:rFonts w:cs="Times New Roman"/>
                <w:sz w:val="20"/>
                <w:szCs w:val="20"/>
              </w:rPr>
            </w:pPr>
            <w:r w:rsidRPr="00435017">
              <w:rPr>
                <w:rFonts w:cs="Times New Roman"/>
                <w:sz w:val="20"/>
                <w:szCs w:val="20"/>
              </w:rPr>
              <w:t>MINOTTI Christian ITA</w:t>
            </w:r>
          </w:p>
        </w:tc>
        <w:tc>
          <w:tcPr>
            <w:tcW w:w="982" w:type="dxa"/>
            <w:tcBorders>
              <w:top w:val="single" w:sz="12" w:space="0" w:color="auto"/>
            </w:tcBorders>
            <w:noWrap/>
            <w:vAlign w:val="center"/>
            <w:hideMark/>
          </w:tcPr>
          <w:p w14:paraId="608A41D4" w14:textId="77777777" w:rsidR="002A2B92" w:rsidRPr="00435017" w:rsidRDefault="002A2B92" w:rsidP="002A2B92">
            <w:pPr>
              <w:ind w:firstLine="0"/>
              <w:jc w:val="left"/>
              <w:rPr>
                <w:rFonts w:cs="Times New Roman"/>
                <w:sz w:val="20"/>
                <w:szCs w:val="20"/>
              </w:rPr>
            </w:pPr>
            <w:r w:rsidRPr="00435017">
              <w:rPr>
                <w:rFonts w:cs="Times New Roman"/>
                <w:sz w:val="20"/>
                <w:szCs w:val="20"/>
              </w:rPr>
              <w:t>14:51,43</w:t>
            </w:r>
          </w:p>
        </w:tc>
      </w:tr>
      <w:tr w:rsidR="002A2B92" w:rsidRPr="00435017" w14:paraId="40364827" w14:textId="77777777" w:rsidTr="002A2B92">
        <w:trPr>
          <w:trHeight w:val="276"/>
        </w:trPr>
        <w:tc>
          <w:tcPr>
            <w:tcW w:w="636" w:type="dxa"/>
            <w:tcBorders>
              <w:top w:val="single" w:sz="12" w:space="0" w:color="auto"/>
              <w:bottom w:val="single" w:sz="12" w:space="0" w:color="auto"/>
              <w:right w:val="single" w:sz="12" w:space="0" w:color="auto"/>
            </w:tcBorders>
            <w:noWrap/>
            <w:vAlign w:val="center"/>
            <w:hideMark/>
          </w:tcPr>
          <w:p w14:paraId="7C65F86B" w14:textId="77777777" w:rsidR="002A2B92" w:rsidRPr="00435017" w:rsidRDefault="002A2B92" w:rsidP="002A2B92">
            <w:pPr>
              <w:ind w:firstLine="0"/>
              <w:jc w:val="left"/>
              <w:rPr>
                <w:rFonts w:cs="Times New Roman"/>
                <w:sz w:val="20"/>
                <w:szCs w:val="20"/>
              </w:rPr>
            </w:pPr>
            <w:r w:rsidRPr="00435017">
              <w:rPr>
                <w:rFonts w:cs="Times New Roman"/>
                <w:sz w:val="20"/>
                <w:szCs w:val="20"/>
              </w:rPr>
              <w:t>2003</w:t>
            </w:r>
          </w:p>
        </w:tc>
        <w:tc>
          <w:tcPr>
            <w:tcW w:w="1756" w:type="dxa"/>
            <w:tcBorders>
              <w:top w:val="single" w:sz="12" w:space="0" w:color="auto"/>
              <w:left w:val="single" w:sz="12" w:space="0" w:color="auto"/>
              <w:bottom w:val="single" w:sz="12" w:space="0" w:color="auto"/>
            </w:tcBorders>
            <w:noWrap/>
            <w:vAlign w:val="center"/>
            <w:hideMark/>
          </w:tcPr>
          <w:p w14:paraId="6EF81FF2" w14:textId="77777777" w:rsidR="002A2B92" w:rsidRPr="00435017" w:rsidRDefault="002A2B92" w:rsidP="002A2B92">
            <w:pPr>
              <w:ind w:firstLine="0"/>
              <w:jc w:val="left"/>
              <w:rPr>
                <w:rFonts w:cs="Times New Roman"/>
                <w:sz w:val="20"/>
                <w:szCs w:val="20"/>
              </w:rPr>
            </w:pPr>
            <w:r w:rsidRPr="00435017">
              <w:rPr>
                <w:rFonts w:cs="Times New Roman"/>
                <w:sz w:val="20"/>
                <w:szCs w:val="20"/>
              </w:rPr>
              <w:t xml:space="preserve">PRILUKOV </w:t>
            </w:r>
            <w:proofErr w:type="spellStart"/>
            <w:r w:rsidRPr="00435017">
              <w:rPr>
                <w:rFonts w:cs="Times New Roman"/>
                <w:sz w:val="20"/>
                <w:szCs w:val="20"/>
              </w:rPr>
              <w:t>Yuriy</w:t>
            </w:r>
            <w:proofErr w:type="spellEnd"/>
            <w:r w:rsidRPr="00435017">
              <w:rPr>
                <w:rFonts w:cs="Times New Roman"/>
                <w:sz w:val="20"/>
                <w:szCs w:val="20"/>
              </w:rPr>
              <w:t xml:space="preserve"> RUS</w:t>
            </w:r>
          </w:p>
        </w:tc>
        <w:tc>
          <w:tcPr>
            <w:tcW w:w="915" w:type="dxa"/>
            <w:tcBorders>
              <w:top w:val="single" w:sz="12" w:space="0" w:color="auto"/>
              <w:bottom w:val="single" w:sz="12" w:space="0" w:color="auto"/>
              <w:right w:val="single" w:sz="12" w:space="0" w:color="auto"/>
            </w:tcBorders>
            <w:noWrap/>
            <w:vAlign w:val="center"/>
            <w:hideMark/>
          </w:tcPr>
          <w:p w14:paraId="3FEE8984" w14:textId="77777777" w:rsidR="002A2B92" w:rsidRPr="00435017" w:rsidRDefault="002A2B92" w:rsidP="002A2B92">
            <w:pPr>
              <w:ind w:firstLine="0"/>
              <w:jc w:val="left"/>
              <w:rPr>
                <w:rFonts w:cs="Times New Roman"/>
                <w:sz w:val="20"/>
                <w:szCs w:val="20"/>
              </w:rPr>
            </w:pPr>
            <w:r w:rsidRPr="00435017">
              <w:rPr>
                <w:rFonts w:cs="Times New Roman"/>
                <w:sz w:val="20"/>
                <w:szCs w:val="20"/>
              </w:rPr>
              <w:t>14:31,82</w:t>
            </w:r>
          </w:p>
        </w:tc>
        <w:tc>
          <w:tcPr>
            <w:tcW w:w="1765" w:type="dxa"/>
            <w:tcBorders>
              <w:top w:val="single" w:sz="12" w:space="0" w:color="auto"/>
              <w:left w:val="single" w:sz="12" w:space="0" w:color="auto"/>
              <w:bottom w:val="single" w:sz="12" w:space="0" w:color="auto"/>
            </w:tcBorders>
            <w:noWrap/>
            <w:vAlign w:val="center"/>
            <w:hideMark/>
          </w:tcPr>
          <w:p w14:paraId="3D1E5782" w14:textId="77777777" w:rsidR="002A2B92" w:rsidRPr="00435017" w:rsidRDefault="002A2B92" w:rsidP="002A2B92">
            <w:pPr>
              <w:ind w:firstLine="0"/>
              <w:jc w:val="left"/>
              <w:rPr>
                <w:rFonts w:cs="Times New Roman"/>
                <w:sz w:val="20"/>
                <w:szCs w:val="20"/>
              </w:rPr>
            </w:pPr>
            <w:r w:rsidRPr="00435017">
              <w:rPr>
                <w:rFonts w:cs="Times New Roman"/>
                <w:sz w:val="20"/>
                <w:szCs w:val="20"/>
              </w:rPr>
              <w:t xml:space="preserve">SMITH </w:t>
            </w:r>
            <w:proofErr w:type="spellStart"/>
            <w:r w:rsidRPr="00435017">
              <w:rPr>
                <w:rFonts w:cs="Times New Roman"/>
                <w:sz w:val="20"/>
                <w:szCs w:val="20"/>
              </w:rPr>
              <w:t>Graeme</w:t>
            </w:r>
            <w:proofErr w:type="spellEnd"/>
            <w:r w:rsidRPr="00435017">
              <w:rPr>
                <w:rFonts w:cs="Times New Roman"/>
                <w:sz w:val="20"/>
                <w:szCs w:val="20"/>
              </w:rPr>
              <w:t xml:space="preserve"> GBR</w:t>
            </w:r>
          </w:p>
        </w:tc>
        <w:tc>
          <w:tcPr>
            <w:tcW w:w="974" w:type="dxa"/>
            <w:tcBorders>
              <w:top w:val="single" w:sz="12" w:space="0" w:color="auto"/>
              <w:bottom w:val="single" w:sz="12" w:space="0" w:color="auto"/>
              <w:right w:val="single" w:sz="12" w:space="0" w:color="auto"/>
            </w:tcBorders>
            <w:noWrap/>
            <w:vAlign w:val="center"/>
            <w:hideMark/>
          </w:tcPr>
          <w:p w14:paraId="500FE5CD" w14:textId="77777777" w:rsidR="002A2B92" w:rsidRPr="00435017" w:rsidRDefault="002A2B92" w:rsidP="002A2B92">
            <w:pPr>
              <w:ind w:firstLine="0"/>
              <w:jc w:val="left"/>
              <w:rPr>
                <w:rFonts w:cs="Times New Roman"/>
                <w:sz w:val="20"/>
                <w:szCs w:val="20"/>
              </w:rPr>
            </w:pPr>
            <w:r w:rsidRPr="00435017">
              <w:rPr>
                <w:rFonts w:cs="Times New Roman"/>
                <w:sz w:val="20"/>
                <w:szCs w:val="20"/>
              </w:rPr>
              <w:t>14:42,64</w:t>
            </w:r>
          </w:p>
        </w:tc>
        <w:tc>
          <w:tcPr>
            <w:tcW w:w="1756" w:type="dxa"/>
            <w:tcBorders>
              <w:top w:val="single" w:sz="12" w:space="0" w:color="auto"/>
              <w:left w:val="single" w:sz="12" w:space="0" w:color="auto"/>
              <w:bottom w:val="single" w:sz="12" w:space="0" w:color="auto"/>
            </w:tcBorders>
            <w:noWrap/>
            <w:vAlign w:val="center"/>
            <w:hideMark/>
          </w:tcPr>
          <w:p w14:paraId="0CEFBF92" w14:textId="77777777" w:rsidR="002A2B92" w:rsidRPr="00435017" w:rsidRDefault="002A2B92" w:rsidP="002A2B92">
            <w:pPr>
              <w:ind w:firstLine="0"/>
              <w:jc w:val="left"/>
              <w:rPr>
                <w:rFonts w:cs="Times New Roman"/>
                <w:sz w:val="20"/>
                <w:szCs w:val="20"/>
              </w:rPr>
            </w:pPr>
            <w:r w:rsidRPr="00435017">
              <w:rPr>
                <w:rFonts w:cs="Times New Roman"/>
                <w:sz w:val="20"/>
                <w:szCs w:val="20"/>
              </w:rPr>
              <w:t xml:space="preserve">ROSOLINO </w:t>
            </w:r>
            <w:proofErr w:type="spellStart"/>
            <w:r w:rsidRPr="00435017">
              <w:rPr>
                <w:rFonts w:cs="Times New Roman"/>
                <w:sz w:val="20"/>
                <w:szCs w:val="20"/>
              </w:rPr>
              <w:t>Massimiliano</w:t>
            </w:r>
            <w:proofErr w:type="spellEnd"/>
            <w:r w:rsidRPr="00435017">
              <w:rPr>
                <w:rFonts w:cs="Times New Roman"/>
                <w:sz w:val="20"/>
                <w:szCs w:val="20"/>
              </w:rPr>
              <w:t xml:space="preserve"> ITA</w:t>
            </w:r>
          </w:p>
        </w:tc>
        <w:tc>
          <w:tcPr>
            <w:tcW w:w="982" w:type="dxa"/>
            <w:tcBorders>
              <w:bottom w:val="single" w:sz="12" w:space="0" w:color="auto"/>
            </w:tcBorders>
            <w:noWrap/>
            <w:vAlign w:val="center"/>
            <w:hideMark/>
          </w:tcPr>
          <w:p w14:paraId="6494EC33" w14:textId="77777777" w:rsidR="002A2B92" w:rsidRPr="00435017" w:rsidRDefault="002A2B92" w:rsidP="002A2B92">
            <w:pPr>
              <w:ind w:firstLine="0"/>
              <w:jc w:val="left"/>
              <w:rPr>
                <w:rFonts w:cs="Times New Roman"/>
                <w:sz w:val="20"/>
                <w:szCs w:val="20"/>
              </w:rPr>
            </w:pPr>
            <w:r w:rsidRPr="00435017">
              <w:rPr>
                <w:rFonts w:cs="Times New Roman"/>
                <w:sz w:val="20"/>
                <w:szCs w:val="20"/>
              </w:rPr>
              <w:t>14:47,34</w:t>
            </w:r>
          </w:p>
        </w:tc>
      </w:tr>
      <w:tr w:rsidR="002A2B92" w:rsidRPr="00435017" w14:paraId="0FDF0E9F" w14:textId="77777777" w:rsidTr="002A2B92">
        <w:trPr>
          <w:trHeight w:val="276"/>
        </w:trPr>
        <w:tc>
          <w:tcPr>
            <w:tcW w:w="636" w:type="dxa"/>
            <w:tcBorders>
              <w:top w:val="single" w:sz="12" w:space="0" w:color="auto"/>
              <w:bottom w:val="single" w:sz="12" w:space="0" w:color="auto"/>
              <w:right w:val="single" w:sz="12" w:space="0" w:color="auto"/>
            </w:tcBorders>
            <w:noWrap/>
            <w:vAlign w:val="center"/>
            <w:hideMark/>
          </w:tcPr>
          <w:p w14:paraId="7D7AE205" w14:textId="77777777" w:rsidR="002A2B92" w:rsidRPr="00435017" w:rsidRDefault="002A2B92" w:rsidP="002A2B92">
            <w:pPr>
              <w:ind w:firstLine="0"/>
              <w:jc w:val="left"/>
              <w:rPr>
                <w:rFonts w:cs="Times New Roman"/>
                <w:sz w:val="20"/>
                <w:szCs w:val="20"/>
              </w:rPr>
            </w:pPr>
            <w:r w:rsidRPr="00435017">
              <w:rPr>
                <w:rFonts w:cs="Times New Roman"/>
                <w:sz w:val="20"/>
                <w:szCs w:val="20"/>
              </w:rPr>
              <w:t>2004</w:t>
            </w:r>
          </w:p>
        </w:tc>
        <w:tc>
          <w:tcPr>
            <w:tcW w:w="1756" w:type="dxa"/>
            <w:tcBorders>
              <w:top w:val="single" w:sz="12" w:space="0" w:color="auto"/>
              <w:left w:val="single" w:sz="12" w:space="0" w:color="auto"/>
              <w:bottom w:val="single" w:sz="12" w:space="0" w:color="auto"/>
            </w:tcBorders>
            <w:noWrap/>
            <w:vAlign w:val="center"/>
            <w:hideMark/>
          </w:tcPr>
          <w:p w14:paraId="6E3DE28F" w14:textId="77777777" w:rsidR="002A2B92" w:rsidRPr="00435017" w:rsidRDefault="002A2B92" w:rsidP="002A2B92">
            <w:pPr>
              <w:ind w:firstLine="0"/>
              <w:jc w:val="left"/>
              <w:rPr>
                <w:rFonts w:cs="Times New Roman"/>
                <w:sz w:val="20"/>
                <w:szCs w:val="20"/>
              </w:rPr>
            </w:pPr>
            <w:r w:rsidRPr="00435017">
              <w:rPr>
                <w:rFonts w:cs="Times New Roman"/>
                <w:sz w:val="20"/>
                <w:szCs w:val="20"/>
              </w:rPr>
              <w:t xml:space="preserve">PRILUKOV </w:t>
            </w:r>
            <w:proofErr w:type="spellStart"/>
            <w:r w:rsidRPr="00435017">
              <w:rPr>
                <w:rFonts w:cs="Times New Roman"/>
                <w:sz w:val="20"/>
                <w:szCs w:val="20"/>
              </w:rPr>
              <w:t>Yuriy</w:t>
            </w:r>
            <w:proofErr w:type="spellEnd"/>
            <w:r w:rsidRPr="00435017">
              <w:rPr>
                <w:rFonts w:cs="Times New Roman"/>
                <w:sz w:val="20"/>
                <w:szCs w:val="20"/>
              </w:rPr>
              <w:t xml:space="preserve"> RUS</w:t>
            </w:r>
          </w:p>
        </w:tc>
        <w:tc>
          <w:tcPr>
            <w:tcW w:w="915" w:type="dxa"/>
            <w:tcBorders>
              <w:top w:val="single" w:sz="12" w:space="0" w:color="auto"/>
              <w:bottom w:val="single" w:sz="12" w:space="0" w:color="auto"/>
              <w:right w:val="single" w:sz="12" w:space="0" w:color="auto"/>
            </w:tcBorders>
            <w:noWrap/>
            <w:vAlign w:val="center"/>
            <w:hideMark/>
          </w:tcPr>
          <w:p w14:paraId="572974D2" w14:textId="77777777" w:rsidR="002A2B92" w:rsidRPr="00435017" w:rsidRDefault="002A2B92" w:rsidP="002A2B92">
            <w:pPr>
              <w:ind w:firstLine="0"/>
              <w:jc w:val="left"/>
              <w:rPr>
                <w:rFonts w:cs="Times New Roman"/>
                <w:sz w:val="20"/>
                <w:szCs w:val="20"/>
              </w:rPr>
            </w:pPr>
            <w:r w:rsidRPr="00435017">
              <w:rPr>
                <w:rFonts w:cs="Times New Roman"/>
                <w:sz w:val="20"/>
                <w:szCs w:val="20"/>
              </w:rPr>
              <w:t>14:31,92</w:t>
            </w:r>
          </w:p>
        </w:tc>
        <w:tc>
          <w:tcPr>
            <w:tcW w:w="1765" w:type="dxa"/>
            <w:tcBorders>
              <w:top w:val="single" w:sz="12" w:space="0" w:color="auto"/>
              <w:left w:val="single" w:sz="12" w:space="0" w:color="auto"/>
              <w:bottom w:val="single" w:sz="12" w:space="0" w:color="auto"/>
            </w:tcBorders>
            <w:noWrap/>
            <w:vAlign w:val="center"/>
            <w:hideMark/>
          </w:tcPr>
          <w:p w14:paraId="6C737347" w14:textId="77777777" w:rsidR="002A2B92" w:rsidRPr="00435017" w:rsidRDefault="002A2B92" w:rsidP="002A2B92">
            <w:pPr>
              <w:ind w:firstLine="0"/>
              <w:jc w:val="left"/>
              <w:rPr>
                <w:rFonts w:cs="Times New Roman"/>
                <w:sz w:val="20"/>
                <w:szCs w:val="20"/>
              </w:rPr>
            </w:pPr>
            <w:r w:rsidRPr="00435017">
              <w:rPr>
                <w:rFonts w:cs="Times New Roman"/>
                <w:sz w:val="20"/>
                <w:szCs w:val="20"/>
              </w:rPr>
              <w:t>DAVIES David GBR</w:t>
            </w:r>
          </w:p>
        </w:tc>
        <w:tc>
          <w:tcPr>
            <w:tcW w:w="974" w:type="dxa"/>
            <w:tcBorders>
              <w:top w:val="single" w:sz="12" w:space="0" w:color="auto"/>
              <w:bottom w:val="single" w:sz="12" w:space="0" w:color="auto"/>
              <w:right w:val="single" w:sz="12" w:space="0" w:color="auto"/>
            </w:tcBorders>
            <w:noWrap/>
            <w:vAlign w:val="center"/>
            <w:hideMark/>
          </w:tcPr>
          <w:p w14:paraId="241A6694" w14:textId="77777777" w:rsidR="002A2B92" w:rsidRPr="00435017" w:rsidRDefault="002A2B92" w:rsidP="002A2B92">
            <w:pPr>
              <w:ind w:firstLine="0"/>
              <w:jc w:val="left"/>
              <w:rPr>
                <w:rFonts w:cs="Times New Roman"/>
                <w:sz w:val="20"/>
                <w:szCs w:val="20"/>
              </w:rPr>
            </w:pPr>
            <w:r w:rsidRPr="00435017">
              <w:rPr>
                <w:rFonts w:cs="Times New Roman"/>
                <w:sz w:val="20"/>
                <w:szCs w:val="20"/>
              </w:rPr>
              <w:t>14:32,56</w:t>
            </w:r>
          </w:p>
        </w:tc>
        <w:tc>
          <w:tcPr>
            <w:tcW w:w="1756" w:type="dxa"/>
            <w:tcBorders>
              <w:top w:val="single" w:sz="12" w:space="0" w:color="auto"/>
              <w:left w:val="single" w:sz="12" w:space="0" w:color="auto"/>
              <w:bottom w:val="single" w:sz="12" w:space="0" w:color="auto"/>
            </w:tcBorders>
            <w:noWrap/>
            <w:vAlign w:val="center"/>
            <w:hideMark/>
          </w:tcPr>
          <w:p w14:paraId="23DDF1F1" w14:textId="77777777" w:rsidR="002A2B92" w:rsidRPr="00435017" w:rsidRDefault="002A2B92" w:rsidP="002A2B92">
            <w:pPr>
              <w:ind w:firstLine="0"/>
              <w:jc w:val="left"/>
              <w:rPr>
                <w:rFonts w:cs="Times New Roman"/>
                <w:sz w:val="20"/>
                <w:szCs w:val="20"/>
              </w:rPr>
            </w:pPr>
            <w:r w:rsidRPr="00435017">
              <w:rPr>
                <w:rFonts w:cs="Times New Roman"/>
                <w:sz w:val="20"/>
                <w:szCs w:val="20"/>
              </w:rPr>
              <w:t xml:space="preserve">ROSOLINO </w:t>
            </w:r>
            <w:proofErr w:type="spellStart"/>
            <w:r w:rsidRPr="00435017">
              <w:rPr>
                <w:rFonts w:cs="Times New Roman"/>
                <w:sz w:val="20"/>
                <w:szCs w:val="20"/>
              </w:rPr>
              <w:t>Massimiliano</w:t>
            </w:r>
            <w:proofErr w:type="spellEnd"/>
            <w:r w:rsidRPr="00435017">
              <w:rPr>
                <w:rFonts w:cs="Times New Roman"/>
                <w:sz w:val="20"/>
                <w:szCs w:val="20"/>
              </w:rPr>
              <w:t xml:space="preserve"> ITA</w:t>
            </w:r>
          </w:p>
        </w:tc>
        <w:tc>
          <w:tcPr>
            <w:tcW w:w="982" w:type="dxa"/>
            <w:tcBorders>
              <w:top w:val="single" w:sz="12" w:space="0" w:color="auto"/>
              <w:bottom w:val="single" w:sz="12" w:space="0" w:color="auto"/>
            </w:tcBorders>
            <w:noWrap/>
            <w:vAlign w:val="center"/>
            <w:hideMark/>
          </w:tcPr>
          <w:p w14:paraId="14976A8B" w14:textId="77777777" w:rsidR="002A2B92" w:rsidRPr="00435017" w:rsidRDefault="002A2B92" w:rsidP="002A2B92">
            <w:pPr>
              <w:ind w:firstLine="0"/>
              <w:jc w:val="left"/>
              <w:rPr>
                <w:rFonts w:cs="Times New Roman"/>
                <w:sz w:val="20"/>
                <w:szCs w:val="20"/>
              </w:rPr>
            </w:pPr>
            <w:r w:rsidRPr="00435017">
              <w:rPr>
                <w:rFonts w:cs="Times New Roman"/>
                <w:sz w:val="20"/>
                <w:szCs w:val="20"/>
              </w:rPr>
              <w:t>14:39,54</w:t>
            </w:r>
          </w:p>
        </w:tc>
      </w:tr>
      <w:tr w:rsidR="002A2B92" w:rsidRPr="00435017" w14:paraId="6F89AFF9" w14:textId="77777777" w:rsidTr="002A2B92">
        <w:trPr>
          <w:trHeight w:val="276"/>
        </w:trPr>
        <w:tc>
          <w:tcPr>
            <w:tcW w:w="636" w:type="dxa"/>
            <w:tcBorders>
              <w:top w:val="single" w:sz="12" w:space="0" w:color="auto"/>
              <w:bottom w:val="single" w:sz="12" w:space="0" w:color="auto"/>
              <w:right w:val="single" w:sz="12" w:space="0" w:color="auto"/>
            </w:tcBorders>
            <w:noWrap/>
            <w:vAlign w:val="center"/>
            <w:hideMark/>
          </w:tcPr>
          <w:p w14:paraId="7B409F1B" w14:textId="77777777" w:rsidR="002A2B92" w:rsidRPr="00435017" w:rsidRDefault="002A2B92" w:rsidP="002A2B92">
            <w:pPr>
              <w:ind w:firstLine="0"/>
              <w:jc w:val="left"/>
              <w:rPr>
                <w:rFonts w:cs="Times New Roman"/>
                <w:sz w:val="20"/>
                <w:szCs w:val="20"/>
              </w:rPr>
            </w:pPr>
            <w:r w:rsidRPr="00435017">
              <w:rPr>
                <w:rFonts w:cs="Times New Roman"/>
                <w:sz w:val="20"/>
                <w:szCs w:val="20"/>
              </w:rPr>
              <w:t>2005</w:t>
            </w:r>
          </w:p>
        </w:tc>
        <w:tc>
          <w:tcPr>
            <w:tcW w:w="1756" w:type="dxa"/>
            <w:tcBorders>
              <w:top w:val="single" w:sz="12" w:space="0" w:color="auto"/>
              <w:left w:val="single" w:sz="12" w:space="0" w:color="auto"/>
              <w:bottom w:val="single" w:sz="12" w:space="0" w:color="auto"/>
            </w:tcBorders>
            <w:noWrap/>
            <w:vAlign w:val="center"/>
            <w:hideMark/>
          </w:tcPr>
          <w:p w14:paraId="7924DB98" w14:textId="77777777" w:rsidR="002A2B92" w:rsidRPr="00435017" w:rsidRDefault="002A2B92" w:rsidP="002A2B92">
            <w:pPr>
              <w:ind w:firstLine="0"/>
              <w:jc w:val="left"/>
              <w:rPr>
                <w:rFonts w:cs="Times New Roman"/>
                <w:sz w:val="20"/>
                <w:szCs w:val="20"/>
              </w:rPr>
            </w:pPr>
            <w:r w:rsidRPr="00435017">
              <w:rPr>
                <w:rFonts w:cs="Times New Roman"/>
                <w:sz w:val="20"/>
                <w:szCs w:val="20"/>
              </w:rPr>
              <w:t xml:space="preserve">PRILUKOV </w:t>
            </w:r>
            <w:proofErr w:type="spellStart"/>
            <w:r w:rsidRPr="00435017">
              <w:rPr>
                <w:rFonts w:cs="Times New Roman"/>
                <w:sz w:val="20"/>
                <w:szCs w:val="20"/>
              </w:rPr>
              <w:t>Yuriy</w:t>
            </w:r>
            <w:proofErr w:type="spellEnd"/>
            <w:r w:rsidRPr="00435017">
              <w:rPr>
                <w:rFonts w:cs="Times New Roman"/>
                <w:sz w:val="20"/>
                <w:szCs w:val="20"/>
              </w:rPr>
              <w:t xml:space="preserve"> RUS</w:t>
            </w:r>
          </w:p>
        </w:tc>
        <w:tc>
          <w:tcPr>
            <w:tcW w:w="915" w:type="dxa"/>
            <w:tcBorders>
              <w:top w:val="single" w:sz="12" w:space="0" w:color="auto"/>
              <w:bottom w:val="single" w:sz="12" w:space="0" w:color="auto"/>
              <w:right w:val="single" w:sz="12" w:space="0" w:color="auto"/>
            </w:tcBorders>
            <w:noWrap/>
            <w:vAlign w:val="center"/>
            <w:hideMark/>
          </w:tcPr>
          <w:p w14:paraId="1609621D" w14:textId="77777777" w:rsidR="002A2B92" w:rsidRPr="00435017" w:rsidRDefault="002A2B92" w:rsidP="002A2B92">
            <w:pPr>
              <w:ind w:firstLine="0"/>
              <w:jc w:val="left"/>
              <w:rPr>
                <w:rFonts w:cs="Times New Roman"/>
                <w:sz w:val="20"/>
                <w:szCs w:val="20"/>
              </w:rPr>
            </w:pPr>
            <w:r w:rsidRPr="00435017">
              <w:rPr>
                <w:rFonts w:cs="Times New Roman"/>
                <w:sz w:val="20"/>
                <w:szCs w:val="20"/>
              </w:rPr>
              <w:t>14:27,12</w:t>
            </w:r>
          </w:p>
        </w:tc>
        <w:tc>
          <w:tcPr>
            <w:tcW w:w="1765" w:type="dxa"/>
            <w:tcBorders>
              <w:top w:val="single" w:sz="12" w:space="0" w:color="auto"/>
              <w:left w:val="single" w:sz="12" w:space="0" w:color="auto"/>
              <w:bottom w:val="single" w:sz="12" w:space="0" w:color="auto"/>
            </w:tcBorders>
            <w:noWrap/>
            <w:vAlign w:val="center"/>
            <w:hideMark/>
          </w:tcPr>
          <w:p w14:paraId="0105AACF" w14:textId="77777777" w:rsidR="002A2B92" w:rsidRPr="00435017" w:rsidRDefault="002A2B92" w:rsidP="002A2B92">
            <w:pPr>
              <w:ind w:firstLine="0"/>
              <w:jc w:val="left"/>
              <w:rPr>
                <w:rFonts w:cs="Times New Roman"/>
                <w:sz w:val="20"/>
                <w:szCs w:val="20"/>
              </w:rPr>
            </w:pPr>
            <w:r w:rsidRPr="00435017">
              <w:rPr>
                <w:rFonts w:cs="Times New Roman"/>
                <w:sz w:val="20"/>
                <w:szCs w:val="20"/>
              </w:rPr>
              <w:t>DAVIES David GBR</w:t>
            </w:r>
          </w:p>
        </w:tc>
        <w:tc>
          <w:tcPr>
            <w:tcW w:w="974" w:type="dxa"/>
            <w:tcBorders>
              <w:top w:val="single" w:sz="12" w:space="0" w:color="auto"/>
              <w:bottom w:val="single" w:sz="12" w:space="0" w:color="auto"/>
              <w:right w:val="single" w:sz="12" w:space="0" w:color="auto"/>
            </w:tcBorders>
            <w:noWrap/>
            <w:vAlign w:val="center"/>
            <w:hideMark/>
          </w:tcPr>
          <w:p w14:paraId="51768A7C" w14:textId="77777777" w:rsidR="002A2B92" w:rsidRPr="00435017" w:rsidRDefault="002A2B92" w:rsidP="002A2B92">
            <w:pPr>
              <w:ind w:firstLine="0"/>
              <w:jc w:val="left"/>
              <w:rPr>
                <w:rFonts w:cs="Times New Roman"/>
                <w:sz w:val="20"/>
                <w:szCs w:val="20"/>
              </w:rPr>
            </w:pPr>
            <w:r w:rsidRPr="00435017">
              <w:rPr>
                <w:rFonts w:cs="Times New Roman"/>
                <w:sz w:val="20"/>
                <w:szCs w:val="20"/>
              </w:rPr>
              <w:t>14:35,94</w:t>
            </w:r>
          </w:p>
        </w:tc>
        <w:tc>
          <w:tcPr>
            <w:tcW w:w="1756" w:type="dxa"/>
            <w:tcBorders>
              <w:top w:val="single" w:sz="12" w:space="0" w:color="auto"/>
              <w:left w:val="single" w:sz="12" w:space="0" w:color="auto"/>
              <w:bottom w:val="single" w:sz="12" w:space="0" w:color="auto"/>
            </w:tcBorders>
            <w:noWrap/>
            <w:vAlign w:val="center"/>
            <w:hideMark/>
          </w:tcPr>
          <w:p w14:paraId="4BAB953C" w14:textId="77777777" w:rsidR="002A2B92" w:rsidRPr="00435017" w:rsidRDefault="002A2B92" w:rsidP="002A2B92">
            <w:pPr>
              <w:ind w:firstLine="0"/>
              <w:jc w:val="left"/>
              <w:rPr>
                <w:rFonts w:cs="Times New Roman"/>
                <w:sz w:val="20"/>
                <w:szCs w:val="20"/>
              </w:rPr>
            </w:pPr>
            <w:r w:rsidRPr="00435017">
              <w:rPr>
                <w:rFonts w:cs="Times New Roman"/>
                <w:sz w:val="20"/>
                <w:szCs w:val="20"/>
              </w:rPr>
              <w:t>SAWRYMOWICZ Mateusz POL</w:t>
            </w:r>
          </w:p>
        </w:tc>
        <w:tc>
          <w:tcPr>
            <w:tcW w:w="982" w:type="dxa"/>
            <w:tcBorders>
              <w:top w:val="single" w:sz="12" w:space="0" w:color="auto"/>
              <w:bottom w:val="single" w:sz="12" w:space="0" w:color="auto"/>
            </w:tcBorders>
            <w:noWrap/>
            <w:vAlign w:val="center"/>
            <w:hideMark/>
          </w:tcPr>
          <w:p w14:paraId="1088EA1A" w14:textId="77777777" w:rsidR="002A2B92" w:rsidRPr="00435017" w:rsidRDefault="002A2B92" w:rsidP="002A2B92">
            <w:pPr>
              <w:ind w:firstLine="0"/>
              <w:jc w:val="left"/>
              <w:rPr>
                <w:rFonts w:cs="Times New Roman"/>
                <w:sz w:val="20"/>
                <w:szCs w:val="20"/>
              </w:rPr>
            </w:pPr>
            <w:r w:rsidRPr="00435017">
              <w:rPr>
                <w:rFonts w:cs="Times New Roman"/>
                <w:sz w:val="20"/>
                <w:szCs w:val="20"/>
              </w:rPr>
              <w:t>14:38,86</w:t>
            </w:r>
          </w:p>
        </w:tc>
      </w:tr>
      <w:tr w:rsidR="002A2B92" w:rsidRPr="00435017" w14:paraId="57655030" w14:textId="77777777" w:rsidTr="002A2B92">
        <w:trPr>
          <w:trHeight w:val="276"/>
        </w:trPr>
        <w:tc>
          <w:tcPr>
            <w:tcW w:w="636" w:type="dxa"/>
            <w:tcBorders>
              <w:top w:val="single" w:sz="12" w:space="0" w:color="auto"/>
              <w:bottom w:val="single" w:sz="12" w:space="0" w:color="auto"/>
              <w:right w:val="single" w:sz="12" w:space="0" w:color="auto"/>
            </w:tcBorders>
            <w:noWrap/>
            <w:vAlign w:val="center"/>
            <w:hideMark/>
          </w:tcPr>
          <w:p w14:paraId="1030DD12" w14:textId="77777777" w:rsidR="002A2B92" w:rsidRPr="00435017" w:rsidRDefault="002A2B92" w:rsidP="002A2B92">
            <w:pPr>
              <w:ind w:firstLine="0"/>
              <w:jc w:val="left"/>
              <w:rPr>
                <w:rFonts w:cs="Times New Roman"/>
                <w:sz w:val="20"/>
                <w:szCs w:val="20"/>
              </w:rPr>
            </w:pPr>
            <w:r w:rsidRPr="00435017">
              <w:rPr>
                <w:rFonts w:cs="Times New Roman"/>
                <w:sz w:val="20"/>
                <w:szCs w:val="20"/>
              </w:rPr>
              <w:t>2006</w:t>
            </w:r>
          </w:p>
        </w:tc>
        <w:tc>
          <w:tcPr>
            <w:tcW w:w="1756" w:type="dxa"/>
            <w:tcBorders>
              <w:top w:val="single" w:sz="12" w:space="0" w:color="auto"/>
              <w:left w:val="single" w:sz="12" w:space="0" w:color="auto"/>
              <w:bottom w:val="single" w:sz="12" w:space="0" w:color="auto"/>
            </w:tcBorders>
            <w:noWrap/>
            <w:vAlign w:val="center"/>
            <w:hideMark/>
          </w:tcPr>
          <w:p w14:paraId="3D9DA786" w14:textId="77777777" w:rsidR="002A2B92" w:rsidRPr="00435017" w:rsidRDefault="002A2B92" w:rsidP="002A2B92">
            <w:pPr>
              <w:ind w:firstLine="0"/>
              <w:jc w:val="left"/>
              <w:rPr>
                <w:rFonts w:cs="Times New Roman"/>
                <w:sz w:val="20"/>
                <w:szCs w:val="20"/>
              </w:rPr>
            </w:pPr>
            <w:r w:rsidRPr="00435017">
              <w:rPr>
                <w:rFonts w:cs="Times New Roman"/>
                <w:sz w:val="20"/>
                <w:szCs w:val="20"/>
              </w:rPr>
              <w:t xml:space="preserve">PRILUKOV </w:t>
            </w:r>
            <w:proofErr w:type="spellStart"/>
            <w:r w:rsidRPr="00435017">
              <w:rPr>
                <w:rFonts w:cs="Times New Roman"/>
                <w:sz w:val="20"/>
                <w:szCs w:val="20"/>
              </w:rPr>
              <w:t>Yuriy</w:t>
            </w:r>
            <w:proofErr w:type="spellEnd"/>
            <w:r w:rsidRPr="00435017">
              <w:rPr>
                <w:rFonts w:cs="Times New Roman"/>
                <w:sz w:val="20"/>
                <w:szCs w:val="20"/>
              </w:rPr>
              <w:t xml:space="preserve"> RUS</w:t>
            </w:r>
          </w:p>
        </w:tc>
        <w:tc>
          <w:tcPr>
            <w:tcW w:w="915" w:type="dxa"/>
            <w:tcBorders>
              <w:top w:val="single" w:sz="12" w:space="0" w:color="auto"/>
              <w:bottom w:val="single" w:sz="12" w:space="0" w:color="auto"/>
              <w:right w:val="single" w:sz="12" w:space="0" w:color="auto"/>
            </w:tcBorders>
            <w:noWrap/>
            <w:vAlign w:val="center"/>
            <w:hideMark/>
          </w:tcPr>
          <w:p w14:paraId="64308B0E" w14:textId="77777777" w:rsidR="002A2B92" w:rsidRPr="00435017" w:rsidRDefault="002A2B92" w:rsidP="002A2B92">
            <w:pPr>
              <w:ind w:firstLine="0"/>
              <w:jc w:val="left"/>
              <w:rPr>
                <w:rFonts w:cs="Times New Roman"/>
                <w:sz w:val="20"/>
                <w:szCs w:val="20"/>
              </w:rPr>
            </w:pPr>
            <w:r w:rsidRPr="00435017">
              <w:rPr>
                <w:rFonts w:cs="Times New Roman"/>
                <w:sz w:val="20"/>
                <w:szCs w:val="20"/>
              </w:rPr>
              <w:t>14:16,13</w:t>
            </w:r>
          </w:p>
        </w:tc>
        <w:tc>
          <w:tcPr>
            <w:tcW w:w="1765" w:type="dxa"/>
            <w:tcBorders>
              <w:top w:val="single" w:sz="12" w:space="0" w:color="auto"/>
              <w:left w:val="single" w:sz="12" w:space="0" w:color="auto"/>
              <w:bottom w:val="single" w:sz="12" w:space="0" w:color="auto"/>
            </w:tcBorders>
            <w:noWrap/>
            <w:vAlign w:val="center"/>
            <w:hideMark/>
          </w:tcPr>
          <w:p w14:paraId="35538DF3" w14:textId="77777777" w:rsidR="002A2B92" w:rsidRPr="00435017" w:rsidRDefault="002A2B92" w:rsidP="002A2B92">
            <w:pPr>
              <w:ind w:firstLine="0"/>
              <w:jc w:val="left"/>
              <w:rPr>
                <w:rFonts w:cs="Times New Roman"/>
                <w:sz w:val="20"/>
                <w:szCs w:val="20"/>
              </w:rPr>
            </w:pPr>
            <w:r w:rsidRPr="00435017">
              <w:rPr>
                <w:rFonts w:cs="Times New Roman"/>
                <w:sz w:val="20"/>
                <w:szCs w:val="20"/>
              </w:rPr>
              <w:t>SAWRYMOWICZ Mateusz POL</w:t>
            </w:r>
          </w:p>
        </w:tc>
        <w:tc>
          <w:tcPr>
            <w:tcW w:w="974" w:type="dxa"/>
            <w:tcBorders>
              <w:top w:val="single" w:sz="12" w:space="0" w:color="auto"/>
              <w:bottom w:val="single" w:sz="12" w:space="0" w:color="auto"/>
              <w:right w:val="single" w:sz="12" w:space="0" w:color="auto"/>
            </w:tcBorders>
            <w:noWrap/>
            <w:vAlign w:val="center"/>
            <w:hideMark/>
          </w:tcPr>
          <w:p w14:paraId="61797266" w14:textId="77777777" w:rsidR="002A2B92" w:rsidRPr="00435017" w:rsidRDefault="002A2B92" w:rsidP="002A2B92">
            <w:pPr>
              <w:ind w:firstLine="0"/>
              <w:jc w:val="left"/>
              <w:rPr>
                <w:rFonts w:cs="Times New Roman"/>
                <w:sz w:val="20"/>
                <w:szCs w:val="20"/>
              </w:rPr>
            </w:pPr>
            <w:r w:rsidRPr="00435017">
              <w:rPr>
                <w:rFonts w:cs="Times New Roman"/>
                <w:sz w:val="20"/>
                <w:szCs w:val="20"/>
              </w:rPr>
              <w:t>14:28,43</w:t>
            </w:r>
          </w:p>
        </w:tc>
        <w:tc>
          <w:tcPr>
            <w:tcW w:w="1756" w:type="dxa"/>
            <w:tcBorders>
              <w:top w:val="single" w:sz="12" w:space="0" w:color="auto"/>
              <w:left w:val="single" w:sz="12" w:space="0" w:color="auto"/>
              <w:bottom w:val="single" w:sz="12" w:space="0" w:color="auto"/>
            </w:tcBorders>
            <w:noWrap/>
            <w:vAlign w:val="center"/>
            <w:hideMark/>
          </w:tcPr>
          <w:p w14:paraId="0B26AC11" w14:textId="77777777" w:rsidR="002A2B92" w:rsidRPr="00435017" w:rsidRDefault="002A2B92" w:rsidP="002A2B92">
            <w:pPr>
              <w:ind w:firstLine="0"/>
              <w:jc w:val="left"/>
              <w:rPr>
                <w:rFonts w:cs="Times New Roman"/>
                <w:sz w:val="20"/>
                <w:szCs w:val="20"/>
              </w:rPr>
            </w:pPr>
            <w:r w:rsidRPr="00435017">
              <w:rPr>
                <w:rFonts w:cs="Times New Roman"/>
                <w:sz w:val="20"/>
                <w:szCs w:val="20"/>
              </w:rPr>
              <w:t>ROUAULT Sébastien FRA</w:t>
            </w:r>
          </w:p>
        </w:tc>
        <w:tc>
          <w:tcPr>
            <w:tcW w:w="982" w:type="dxa"/>
            <w:tcBorders>
              <w:top w:val="single" w:sz="12" w:space="0" w:color="auto"/>
              <w:bottom w:val="single" w:sz="12" w:space="0" w:color="auto"/>
            </w:tcBorders>
            <w:noWrap/>
            <w:vAlign w:val="center"/>
            <w:hideMark/>
          </w:tcPr>
          <w:p w14:paraId="65A3C910" w14:textId="77777777" w:rsidR="002A2B92" w:rsidRPr="00435017" w:rsidRDefault="002A2B92" w:rsidP="002A2B92">
            <w:pPr>
              <w:ind w:firstLine="0"/>
              <w:jc w:val="left"/>
              <w:rPr>
                <w:rFonts w:cs="Times New Roman"/>
                <w:sz w:val="20"/>
                <w:szCs w:val="20"/>
              </w:rPr>
            </w:pPr>
            <w:r w:rsidRPr="00435017">
              <w:rPr>
                <w:rFonts w:cs="Times New Roman"/>
                <w:sz w:val="20"/>
                <w:szCs w:val="20"/>
              </w:rPr>
              <w:t>14:39,06</w:t>
            </w:r>
          </w:p>
        </w:tc>
      </w:tr>
      <w:tr w:rsidR="002A2B92" w:rsidRPr="00435017" w14:paraId="15991652" w14:textId="77777777" w:rsidTr="002A2B92">
        <w:trPr>
          <w:trHeight w:val="276"/>
        </w:trPr>
        <w:tc>
          <w:tcPr>
            <w:tcW w:w="636" w:type="dxa"/>
            <w:tcBorders>
              <w:top w:val="single" w:sz="12" w:space="0" w:color="auto"/>
              <w:bottom w:val="single" w:sz="12" w:space="0" w:color="auto"/>
              <w:right w:val="single" w:sz="12" w:space="0" w:color="auto"/>
            </w:tcBorders>
            <w:noWrap/>
            <w:vAlign w:val="center"/>
            <w:hideMark/>
          </w:tcPr>
          <w:p w14:paraId="64C2386C" w14:textId="77777777" w:rsidR="002A2B92" w:rsidRPr="00435017" w:rsidRDefault="002A2B92" w:rsidP="002A2B92">
            <w:pPr>
              <w:ind w:firstLine="0"/>
              <w:jc w:val="left"/>
              <w:rPr>
                <w:rFonts w:cs="Times New Roman"/>
                <w:sz w:val="20"/>
                <w:szCs w:val="20"/>
              </w:rPr>
            </w:pPr>
            <w:r w:rsidRPr="00435017">
              <w:rPr>
                <w:rFonts w:cs="Times New Roman"/>
                <w:sz w:val="20"/>
                <w:szCs w:val="20"/>
              </w:rPr>
              <w:t>2007</w:t>
            </w:r>
          </w:p>
        </w:tc>
        <w:tc>
          <w:tcPr>
            <w:tcW w:w="1756" w:type="dxa"/>
            <w:tcBorders>
              <w:top w:val="single" w:sz="12" w:space="0" w:color="auto"/>
              <w:left w:val="single" w:sz="12" w:space="0" w:color="auto"/>
              <w:bottom w:val="single" w:sz="12" w:space="0" w:color="auto"/>
            </w:tcBorders>
            <w:noWrap/>
            <w:vAlign w:val="center"/>
            <w:hideMark/>
          </w:tcPr>
          <w:p w14:paraId="09FB7229" w14:textId="77777777" w:rsidR="002A2B92" w:rsidRPr="00435017" w:rsidRDefault="002A2B92" w:rsidP="002A2B92">
            <w:pPr>
              <w:ind w:firstLine="0"/>
              <w:jc w:val="left"/>
              <w:rPr>
                <w:rFonts w:cs="Times New Roman"/>
                <w:sz w:val="20"/>
                <w:szCs w:val="20"/>
              </w:rPr>
            </w:pPr>
            <w:r w:rsidRPr="00435017">
              <w:rPr>
                <w:rFonts w:cs="Times New Roman"/>
                <w:sz w:val="20"/>
                <w:szCs w:val="20"/>
              </w:rPr>
              <w:t>SAWRYMOWICZ Mateusz POL</w:t>
            </w:r>
          </w:p>
        </w:tc>
        <w:tc>
          <w:tcPr>
            <w:tcW w:w="915" w:type="dxa"/>
            <w:tcBorders>
              <w:top w:val="single" w:sz="12" w:space="0" w:color="auto"/>
              <w:bottom w:val="single" w:sz="12" w:space="0" w:color="auto"/>
              <w:right w:val="single" w:sz="12" w:space="0" w:color="auto"/>
            </w:tcBorders>
            <w:noWrap/>
            <w:vAlign w:val="center"/>
            <w:hideMark/>
          </w:tcPr>
          <w:p w14:paraId="0E574A17" w14:textId="77777777" w:rsidR="002A2B92" w:rsidRPr="00435017" w:rsidRDefault="002A2B92" w:rsidP="002A2B92">
            <w:pPr>
              <w:ind w:firstLine="0"/>
              <w:jc w:val="left"/>
              <w:rPr>
                <w:rFonts w:cs="Times New Roman"/>
                <w:sz w:val="20"/>
                <w:szCs w:val="20"/>
              </w:rPr>
            </w:pPr>
            <w:r w:rsidRPr="00435017">
              <w:rPr>
                <w:rFonts w:cs="Times New Roman"/>
                <w:sz w:val="20"/>
                <w:szCs w:val="20"/>
              </w:rPr>
              <w:t>14:24,54</w:t>
            </w:r>
          </w:p>
        </w:tc>
        <w:tc>
          <w:tcPr>
            <w:tcW w:w="1765" w:type="dxa"/>
            <w:tcBorders>
              <w:top w:val="single" w:sz="12" w:space="0" w:color="auto"/>
              <w:left w:val="single" w:sz="12" w:space="0" w:color="auto"/>
              <w:bottom w:val="single" w:sz="12" w:space="0" w:color="auto"/>
            </w:tcBorders>
            <w:noWrap/>
            <w:vAlign w:val="center"/>
            <w:hideMark/>
          </w:tcPr>
          <w:p w14:paraId="45C21ADD" w14:textId="77777777" w:rsidR="002A2B92" w:rsidRPr="00435017" w:rsidRDefault="002A2B92" w:rsidP="002A2B92">
            <w:pPr>
              <w:ind w:firstLine="0"/>
              <w:jc w:val="left"/>
              <w:rPr>
                <w:rFonts w:cs="Times New Roman"/>
                <w:sz w:val="20"/>
                <w:szCs w:val="20"/>
              </w:rPr>
            </w:pPr>
            <w:r w:rsidRPr="00435017">
              <w:rPr>
                <w:rFonts w:cs="Times New Roman"/>
                <w:sz w:val="20"/>
                <w:szCs w:val="20"/>
              </w:rPr>
              <w:t xml:space="preserve">KIS </w:t>
            </w:r>
            <w:proofErr w:type="spellStart"/>
            <w:r w:rsidRPr="00435017">
              <w:rPr>
                <w:rFonts w:cs="Times New Roman"/>
                <w:sz w:val="20"/>
                <w:szCs w:val="20"/>
              </w:rPr>
              <w:t>Gergö</w:t>
            </w:r>
            <w:proofErr w:type="spellEnd"/>
            <w:r w:rsidRPr="00435017">
              <w:rPr>
                <w:rFonts w:cs="Times New Roman"/>
                <w:sz w:val="20"/>
                <w:szCs w:val="20"/>
              </w:rPr>
              <w:t xml:space="preserve"> HUN</w:t>
            </w:r>
          </w:p>
        </w:tc>
        <w:tc>
          <w:tcPr>
            <w:tcW w:w="974" w:type="dxa"/>
            <w:tcBorders>
              <w:top w:val="single" w:sz="12" w:space="0" w:color="auto"/>
              <w:bottom w:val="single" w:sz="12" w:space="0" w:color="auto"/>
              <w:right w:val="single" w:sz="12" w:space="0" w:color="auto"/>
            </w:tcBorders>
            <w:noWrap/>
            <w:vAlign w:val="center"/>
            <w:hideMark/>
          </w:tcPr>
          <w:p w14:paraId="428D6734" w14:textId="77777777" w:rsidR="002A2B92" w:rsidRPr="00435017" w:rsidRDefault="002A2B92" w:rsidP="002A2B92">
            <w:pPr>
              <w:ind w:firstLine="0"/>
              <w:jc w:val="left"/>
              <w:rPr>
                <w:rFonts w:cs="Times New Roman"/>
                <w:sz w:val="20"/>
                <w:szCs w:val="20"/>
              </w:rPr>
            </w:pPr>
            <w:r w:rsidRPr="00435017">
              <w:rPr>
                <w:rFonts w:cs="Times New Roman"/>
                <w:sz w:val="20"/>
                <w:szCs w:val="20"/>
              </w:rPr>
              <w:t>14:29,58</w:t>
            </w:r>
          </w:p>
        </w:tc>
        <w:tc>
          <w:tcPr>
            <w:tcW w:w="1756" w:type="dxa"/>
            <w:tcBorders>
              <w:top w:val="single" w:sz="12" w:space="0" w:color="auto"/>
              <w:left w:val="single" w:sz="12" w:space="0" w:color="auto"/>
              <w:bottom w:val="single" w:sz="12" w:space="0" w:color="auto"/>
            </w:tcBorders>
            <w:noWrap/>
            <w:vAlign w:val="center"/>
            <w:hideMark/>
          </w:tcPr>
          <w:p w14:paraId="45BD0457" w14:textId="77777777" w:rsidR="002A2B92" w:rsidRPr="00435017" w:rsidRDefault="002A2B92" w:rsidP="002A2B92">
            <w:pPr>
              <w:ind w:firstLine="0"/>
              <w:jc w:val="left"/>
              <w:rPr>
                <w:rFonts w:cs="Times New Roman"/>
                <w:sz w:val="20"/>
                <w:szCs w:val="20"/>
              </w:rPr>
            </w:pPr>
            <w:r w:rsidRPr="00435017">
              <w:rPr>
                <w:rFonts w:cs="Times New Roman"/>
                <w:sz w:val="20"/>
                <w:szCs w:val="20"/>
              </w:rPr>
              <w:t>COLBERTALDO Federico ITA</w:t>
            </w:r>
          </w:p>
        </w:tc>
        <w:tc>
          <w:tcPr>
            <w:tcW w:w="982" w:type="dxa"/>
            <w:tcBorders>
              <w:top w:val="single" w:sz="12" w:space="0" w:color="auto"/>
              <w:bottom w:val="single" w:sz="12" w:space="0" w:color="auto"/>
            </w:tcBorders>
            <w:noWrap/>
            <w:vAlign w:val="center"/>
            <w:hideMark/>
          </w:tcPr>
          <w:p w14:paraId="7F5C5E42" w14:textId="77777777" w:rsidR="002A2B92" w:rsidRPr="00435017" w:rsidRDefault="002A2B92" w:rsidP="002A2B92">
            <w:pPr>
              <w:ind w:firstLine="0"/>
              <w:jc w:val="left"/>
              <w:rPr>
                <w:rFonts w:cs="Times New Roman"/>
                <w:sz w:val="20"/>
                <w:szCs w:val="20"/>
              </w:rPr>
            </w:pPr>
            <w:r w:rsidRPr="00435017">
              <w:rPr>
                <w:rFonts w:cs="Times New Roman"/>
                <w:sz w:val="20"/>
                <w:szCs w:val="20"/>
              </w:rPr>
              <w:t>14:31,31</w:t>
            </w:r>
          </w:p>
        </w:tc>
      </w:tr>
      <w:tr w:rsidR="002A2B92" w:rsidRPr="00435017" w14:paraId="75B81386" w14:textId="77777777" w:rsidTr="002A2B92">
        <w:trPr>
          <w:trHeight w:val="276"/>
        </w:trPr>
        <w:tc>
          <w:tcPr>
            <w:tcW w:w="636" w:type="dxa"/>
            <w:tcBorders>
              <w:top w:val="single" w:sz="12" w:space="0" w:color="auto"/>
              <w:bottom w:val="single" w:sz="12" w:space="0" w:color="auto"/>
              <w:right w:val="single" w:sz="12" w:space="0" w:color="auto"/>
            </w:tcBorders>
            <w:noWrap/>
            <w:vAlign w:val="center"/>
            <w:hideMark/>
          </w:tcPr>
          <w:p w14:paraId="2CFA0382" w14:textId="77777777" w:rsidR="002A2B92" w:rsidRPr="00435017" w:rsidRDefault="002A2B92" w:rsidP="002A2B92">
            <w:pPr>
              <w:ind w:firstLine="0"/>
              <w:jc w:val="left"/>
              <w:rPr>
                <w:rFonts w:cs="Times New Roman"/>
                <w:sz w:val="20"/>
                <w:szCs w:val="20"/>
              </w:rPr>
            </w:pPr>
            <w:r w:rsidRPr="00435017">
              <w:rPr>
                <w:rFonts w:cs="Times New Roman"/>
                <w:sz w:val="20"/>
                <w:szCs w:val="20"/>
              </w:rPr>
              <w:t>2008</w:t>
            </w:r>
          </w:p>
        </w:tc>
        <w:tc>
          <w:tcPr>
            <w:tcW w:w="1756" w:type="dxa"/>
            <w:tcBorders>
              <w:top w:val="single" w:sz="12" w:space="0" w:color="auto"/>
              <w:left w:val="single" w:sz="12" w:space="0" w:color="auto"/>
              <w:bottom w:val="single" w:sz="12" w:space="0" w:color="auto"/>
            </w:tcBorders>
            <w:noWrap/>
            <w:vAlign w:val="center"/>
            <w:hideMark/>
          </w:tcPr>
          <w:p w14:paraId="0E656327" w14:textId="77777777" w:rsidR="002A2B92" w:rsidRPr="00435017" w:rsidRDefault="002A2B92" w:rsidP="002A2B92">
            <w:pPr>
              <w:ind w:firstLine="0"/>
              <w:jc w:val="left"/>
              <w:rPr>
                <w:rFonts w:cs="Times New Roman"/>
                <w:sz w:val="20"/>
                <w:szCs w:val="20"/>
              </w:rPr>
            </w:pPr>
            <w:r w:rsidRPr="00435017">
              <w:rPr>
                <w:rFonts w:cs="Times New Roman"/>
                <w:sz w:val="20"/>
                <w:szCs w:val="20"/>
              </w:rPr>
              <w:t>COLBERTALDO Federico ITA</w:t>
            </w:r>
          </w:p>
        </w:tc>
        <w:tc>
          <w:tcPr>
            <w:tcW w:w="915" w:type="dxa"/>
            <w:tcBorders>
              <w:top w:val="single" w:sz="12" w:space="0" w:color="auto"/>
              <w:bottom w:val="single" w:sz="12" w:space="0" w:color="auto"/>
              <w:right w:val="single" w:sz="12" w:space="0" w:color="auto"/>
            </w:tcBorders>
            <w:noWrap/>
            <w:vAlign w:val="center"/>
            <w:hideMark/>
          </w:tcPr>
          <w:p w14:paraId="6299893C" w14:textId="77777777" w:rsidR="002A2B92" w:rsidRPr="00435017" w:rsidRDefault="002A2B92" w:rsidP="002A2B92">
            <w:pPr>
              <w:ind w:firstLine="0"/>
              <w:jc w:val="left"/>
              <w:rPr>
                <w:rFonts w:cs="Times New Roman"/>
                <w:sz w:val="20"/>
                <w:szCs w:val="20"/>
              </w:rPr>
            </w:pPr>
            <w:r w:rsidRPr="00435017">
              <w:rPr>
                <w:rFonts w:cs="Times New Roman"/>
                <w:sz w:val="20"/>
                <w:szCs w:val="20"/>
              </w:rPr>
              <w:t>14:24,21</w:t>
            </w:r>
          </w:p>
        </w:tc>
        <w:tc>
          <w:tcPr>
            <w:tcW w:w="1765" w:type="dxa"/>
            <w:tcBorders>
              <w:top w:val="single" w:sz="12" w:space="0" w:color="auto"/>
              <w:left w:val="single" w:sz="12" w:space="0" w:color="auto"/>
              <w:bottom w:val="single" w:sz="12" w:space="0" w:color="auto"/>
            </w:tcBorders>
            <w:noWrap/>
            <w:vAlign w:val="center"/>
            <w:hideMark/>
          </w:tcPr>
          <w:p w14:paraId="3732BA3C" w14:textId="77777777" w:rsidR="002A2B92" w:rsidRPr="00435017" w:rsidRDefault="002A2B92" w:rsidP="002A2B92">
            <w:pPr>
              <w:ind w:firstLine="0"/>
              <w:jc w:val="left"/>
              <w:rPr>
                <w:rFonts w:cs="Times New Roman"/>
                <w:sz w:val="20"/>
                <w:szCs w:val="20"/>
              </w:rPr>
            </w:pPr>
            <w:r w:rsidRPr="00435017">
              <w:rPr>
                <w:rFonts w:cs="Times New Roman"/>
                <w:sz w:val="20"/>
                <w:szCs w:val="20"/>
              </w:rPr>
              <w:t xml:space="preserve">ROMANOVYCH </w:t>
            </w:r>
            <w:proofErr w:type="spellStart"/>
            <w:r w:rsidRPr="00435017">
              <w:rPr>
                <w:rFonts w:cs="Times New Roman"/>
                <w:sz w:val="20"/>
                <w:szCs w:val="20"/>
              </w:rPr>
              <w:t>Vitaliy</w:t>
            </w:r>
            <w:proofErr w:type="spellEnd"/>
            <w:r w:rsidRPr="00435017">
              <w:rPr>
                <w:rFonts w:cs="Times New Roman"/>
                <w:sz w:val="20"/>
                <w:szCs w:val="20"/>
              </w:rPr>
              <w:t xml:space="preserve"> RUS</w:t>
            </w:r>
          </w:p>
        </w:tc>
        <w:tc>
          <w:tcPr>
            <w:tcW w:w="974" w:type="dxa"/>
            <w:tcBorders>
              <w:top w:val="single" w:sz="12" w:space="0" w:color="auto"/>
              <w:bottom w:val="single" w:sz="12" w:space="0" w:color="auto"/>
              <w:right w:val="single" w:sz="12" w:space="0" w:color="auto"/>
            </w:tcBorders>
            <w:noWrap/>
            <w:vAlign w:val="center"/>
            <w:hideMark/>
          </w:tcPr>
          <w:p w14:paraId="301F57CE" w14:textId="77777777" w:rsidR="002A2B92" w:rsidRPr="00435017" w:rsidRDefault="002A2B92" w:rsidP="002A2B92">
            <w:pPr>
              <w:ind w:firstLine="0"/>
              <w:jc w:val="left"/>
              <w:rPr>
                <w:rFonts w:cs="Times New Roman"/>
                <w:sz w:val="20"/>
                <w:szCs w:val="20"/>
              </w:rPr>
            </w:pPr>
            <w:r w:rsidRPr="00435017">
              <w:rPr>
                <w:rFonts w:cs="Times New Roman"/>
                <w:sz w:val="20"/>
                <w:szCs w:val="20"/>
              </w:rPr>
              <w:t>14:29,64</w:t>
            </w:r>
          </w:p>
        </w:tc>
        <w:tc>
          <w:tcPr>
            <w:tcW w:w="1756" w:type="dxa"/>
            <w:tcBorders>
              <w:top w:val="single" w:sz="12" w:space="0" w:color="auto"/>
              <w:left w:val="single" w:sz="12" w:space="0" w:color="auto"/>
              <w:bottom w:val="single" w:sz="12" w:space="0" w:color="auto"/>
            </w:tcBorders>
            <w:noWrap/>
            <w:vAlign w:val="center"/>
            <w:hideMark/>
          </w:tcPr>
          <w:p w14:paraId="3D7842AB" w14:textId="77777777" w:rsidR="002A2B92" w:rsidRPr="00435017" w:rsidRDefault="002A2B92" w:rsidP="002A2B92">
            <w:pPr>
              <w:ind w:firstLine="0"/>
              <w:jc w:val="left"/>
              <w:rPr>
                <w:rFonts w:cs="Times New Roman"/>
                <w:sz w:val="20"/>
                <w:szCs w:val="20"/>
              </w:rPr>
            </w:pPr>
            <w:r w:rsidRPr="00435017">
              <w:rPr>
                <w:rFonts w:cs="Times New Roman"/>
                <w:sz w:val="20"/>
                <w:szCs w:val="20"/>
              </w:rPr>
              <w:t>PIZZETTI Samuel ITA</w:t>
            </w:r>
          </w:p>
        </w:tc>
        <w:tc>
          <w:tcPr>
            <w:tcW w:w="982" w:type="dxa"/>
            <w:tcBorders>
              <w:top w:val="single" w:sz="12" w:space="0" w:color="auto"/>
              <w:bottom w:val="single" w:sz="12" w:space="0" w:color="auto"/>
            </w:tcBorders>
            <w:noWrap/>
            <w:vAlign w:val="center"/>
            <w:hideMark/>
          </w:tcPr>
          <w:p w14:paraId="49A262E0" w14:textId="77777777" w:rsidR="002A2B92" w:rsidRPr="00435017" w:rsidRDefault="002A2B92" w:rsidP="002A2B92">
            <w:pPr>
              <w:ind w:firstLine="0"/>
              <w:jc w:val="left"/>
              <w:rPr>
                <w:rFonts w:cs="Times New Roman"/>
                <w:sz w:val="20"/>
                <w:szCs w:val="20"/>
              </w:rPr>
            </w:pPr>
            <w:r w:rsidRPr="00435017">
              <w:rPr>
                <w:rFonts w:cs="Times New Roman"/>
                <w:sz w:val="20"/>
                <w:szCs w:val="20"/>
              </w:rPr>
              <w:t>14:31,60</w:t>
            </w:r>
          </w:p>
        </w:tc>
      </w:tr>
      <w:tr w:rsidR="002A2B92" w:rsidRPr="00435017" w14:paraId="5CAFA78D" w14:textId="77777777" w:rsidTr="002A2B92">
        <w:trPr>
          <w:trHeight w:val="276"/>
        </w:trPr>
        <w:tc>
          <w:tcPr>
            <w:tcW w:w="636" w:type="dxa"/>
            <w:tcBorders>
              <w:top w:val="single" w:sz="12" w:space="0" w:color="auto"/>
              <w:bottom w:val="single" w:sz="12" w:space="0" w:color="auto"/>
              <w:right w:val="single" w:sz="12" w:space="0" w:color="auto"/>
            </w:tcBorders>
            <w:noWrap/>
            <w:vAlign w:val="center"/>
            <w:hideMark/>
          </w:tcPr>
          <w:p w14:paraId="31D1E7F4" w14:textId="77777777" w:rsidR="002A2B92" w:rsidRPr="00435017" w:rsidRDefault="002A2B92" w:rsidP="002A2B92">
            <w:pPr>
              <w:ind w:firstLine="0"/>
              <w:jc w:val="left"/>
              <w:rPr>
                <w:rFonts w:cs="Times New Roman"/>
                <w:sz w:val="20"/>
                <w:szCs w:val="20"/>
              </w:rPr>
            </w:pPr>
            <w:r w:rsidRPr="00435017">
              <w:rPr>
                <w:rFonts w:cs="Times New Roman"/>
                <w:sz w:val="20"/>
                <w:szCs w:val="20"/>
              </w:rPr>
              <w:t>2009</w:t>
            </w:r>
          </w:p>
        </w:tc>
        <w:tc>
          <w:tcPr>
            <w:tcW w:w="1756" w:type="dxa"/>
            <w:tcBorders>
              <w:top w:val="single" w:sz="12" w:space="0" w:color="auto"/>
              <w:left w:val="single" w:sz="12" w:space="0" w:color="auto"/>
              <w:bottom w:val="single" w:sz="12" w:space="0" w:color="auto"/>
            </w:tcBorders>
            <w:noWrap/>
            <w:vAlign w:val="center"/>
            <w:hideMark/>
          </w:tcPr>
          <w:p w14:paraId="5CBC413F" w14:textId="77777777" w:rsidR="002A2B92" w:rsidRPr="00435017" w:rsidRDefault="002A2B92" w:rsidP="002A2B92">
            <w:pPr>
              <w:ind w:firstLine="0"/>
              <w:jc w:val="left"/>
              <w:rPr>
                <w:rFonts w:cs="Times New Roman"/>
                <w:sz w:val="20"/>
                <w:szCs w:val="20"/>
              </w:rPr>
            </w:pPr>
            <w:r w:rsidRPr="00435017">
              <w:rPr>
                <w:rFonts w:cs="Times New Roman"/>
                <w:sz w:val="20"/>
                <w:szCs w:val="20"/>
              </w:rPr>
              <w:t>WOLFGARTEN Jan GER</w:t>
            </w:r>
          </w:p>
        </w:tc>
        <w:tc>
          <w:tcPr>
            <w:tcW w:w="915" w:type="dxa"/>
            <w:tcBorders>
              <w:top w:val="single" w:sz="12" w:space="0" w:color="auto"/>
              <w:bottom w:val="single" w:sz="12" w:space="0" w:color="auto"/>
              <w:right w:val="single" w:sz="12" w:space="0" w:color="auto"/>
            </w:tcBorders>
            <w:noWrap/>
            <w:vAlign w:val="center"/>
            <w:hideMark/>
          </w:tcPr>
          <w:p w14:paraId="3D200446" w14:textId="77777777" w:rsidR="002A2B92" w:rsidRPr="00435017" w:rsidRDefault="002A2B92" w:rsidP="002A2B92">
            <w:pPr>
              <w:ind w:firstLine="0"/>
              <w:jc w:val="left"/>
              <w:rPr>
                <w:rFonts w:cs="Times New Roman"/>
                <w:sz w:val="20"/>
                <w:szCs w:val="20"/>
              </w:rPr>
            </w:pPr>
            <w:r w:rsidRPr="00435017">
              <w:rPr>
                <w:rFonts w:cs="Times New Roman"/>
                <w:sz w:val="20"/>
                <w:szCs w:val="20"/>
              </w:rPr>
              <w:t>14:20,44</w:t>
            </w:r>
          </w:p>
        </w:tc>
        <w:tc>
          <w:tcPr>
            <w:tcW w:w="1765" w:type="dxa"/>
            <w:tcBorders>
              <w:top w:val="single" w:sz="12" w:space="0" w:color="auto"/>
              <w:left w:val="single" w:sz="12" w:space="0" w:color="auto"/>
              <w:bottom w:val="single" w:sz="12" w:space="0" w:color="auto"/>
            </w:tcBorders>
            <w:noWrap/>
            <w:vAlign w:val="center"/>
            <w:hideMark/>
          </w:tcPr>
          <w:p w14:paraId="1050CAF9" w14:textId="77777777" w:rsidR="002A2B92" w:rsidRPr="00435017" w:rsidRDefault="002A2B92" w:rsidP="002A2B92">
            <w:pPr>
              <w:ind w:firstLine="0"/>
              <w:jc w:val="left"/>
              <w:rPr>
                <w:rFonts w:cs="Times New Roman"/>
                <w:sz w:val="20"/>
                <w:szCs w:val="20"/>
              </w:rPr>
            </w:pPr>
            <w:r w:rsidRPr="00435017">
              <w:rPr>
                <w:rFonts w:cs="Times New Roman"/>
                <w:sz w:val="20"/>
                <w:szCs w:val="20"/>
              </w:rPr>
              <w:t>COLBERTALDO Federico ITA</w:t>
            </w:r>
          </w:p>
        </w:tc>
        <w:tc>
          <w:tcPr>
            <w:tcW w:w="974" w:type="dxa"/>
            <w:tcBorders>
              <w:top w:val="single" w:sz="12" w:space="0" w:color="auto"/>
              <w:bottom w:val="single" w:sz="12" w:space="0" w:color="auto"/>
              <w:right w:val="single" w:sz="12" w:space="0" w:color="auto"/>
            </w:tcBorders>
            <w:noWrap/>
            <w:vAlign w:val="center"/>
            <w:hideMark/>
          </w:tcPr>
          <w:p w14:paraId="06876842" w14:textId="77777777" w:rsidR="002A2B92" w:rsidRPr="00435017" w:rsidRDefault="002A2B92" w:rsidP="002A2B92">
            <w:pPr>
              <w:ind w:firstLine="0"/>
              <w:jc w:val="left"/>
              <w:rPr>
                <w:rFonts w:cs="Times New Roman"/>
                <w:sz w:val="20"/>
                <w:szCs w:val="20"/>
              </w:rPr>
            </w:pPr>
            <w:r w:rsidRPr="00435017">
              <w:rPr>
                <w:rFonts w:cs="Times New Roman"/>
                <w:sz w:val="20"/>
                <w:szCs w:val="20"/>
              </w:rPr>
              <w:t>14:25,68</w:t>
            </w:r>
          </w:p>
        </w:tc>
        <w:tc>
          <w:tcPr>
            <w:tcW w:w="1756" w:type="dxa"/>
            <w:tcBorders>
              <w:top w:val="single" w:sz="12" w:space="0" w:color="auto"/>
              <w:left w:val="single" w:sz="12" w:space="0" w:color="auto"/>
              <w:bottom w:val="single" w:sz="12" w:space="0" w:color="auto"/>
            </w:tcBorders>
            <w:noWrap/>
            <w:vAlign w:val="center"/>
            <w:hideMark/>
          </w:tcPr>
          <w:p w14:paraId="13B76F7D" w14:textId="77777777" w:rsidR="002A2B92" w:rsidRPr="00435017" w:rsidRDefault="002A2B92" w:rsidP="002A2B92">
            <w:pPr>
              <w:ind w:firstLine="0"/>
              <w:jc w:val="left"/>
              <w:rPr>
                <w:rFonts w:cs="Times New Roman"/>
                <w:sz w:val="20"/>
                <w:szCs w:val="20"/>
              </w:rPr>
            </w:pPr>
            <w:r w:rsidRPr="00435017">
              <w:rPr>
                <w:rFonts w:cs="Times New Roman"/>
                <w:sz w:val="20"/>
                <w:szCs w:val="20"/>
              </w:rPr>
              <w:t xml:space="preserve">GLÆSNER </w:t>
            </w:r>
            <w:proofErr w:type="spellStart"/>
            <w:r w:rsidRPr="00435017">
              <w:rPr>
                <w:rFonts w:cs="Times New Roman"/>
                <w:sz w:val="20"/>
                <w:szCs w:val="20"/>
              </w:rPr>
              <w:t>Mads</w:t>
            </w:r>
            <w:proofErr w:type="spellEnd"/>
            <w:r w:rsidRPr="00435017">
              <w:rPr>
                <w:rFonts w:cs="Times New Roman"/>
                <w:sz w:val="20"/>
                <w:szCs w:val="20"/>
              </w:rPr>
              <w:t xml:space="preserve"> DEN</w:t>
            </w:r>
          </w:p>
        </w:tc>
        <w:tc>
          <w:tcPr>
            <w:tcW w:w="982" w:type="dxa"/>
            <w:tcBorders>
              <w:top w:val="single" w:sz="12" w:space="0" w:color="auto"/>
              <w:bottom w:val="single" w:sz="12" w:space="0" w:color="auto"/>
            </w:tcBorders>
            <w:noWrap/>
            <w:vAlign w:val="center"/>
            <w:hideMark/>
          </w:tcPr>
          <w:p w14:paraId="7F3CDB22" w14:textId="77777777" w:rsidR="002A2B92" w:rsidRPr="00435017" w:rsidRDefault="002A2B92" w:rsidP="002A2B92">
            <w:pPr>
              <w:ind w:firstLine="0"/>
              <w:jc w:val="left"/>
              <w:rPr>
                <w:rFonts w:cs="Times New Roman"/>
                <w:sz w:val="20"/>
                <w:szCs w:val="20"/>
              </w:rPr>
            </w:pPr>
            <w:r w:rsidRPr="00435017">
              <w:rPr>
                <w:rFonts w:cs="Times New Roman"/>
                <w:sz w:val="20"/>
                <w:szCs w:val="20"/>
              </w:rPr>
              <w:t>14:26,74</w:t>
            </w:r>
          </w:p>
        </w:tc>
      </w:tr>
      <w:tr w:rsidR="002A2B92" w:rsidRPr="00435017" w14:paraId="2B50A1BB" w14:textId="77777777" w:rsidTr="002A2B92">
        <w:trPr>
          <w:trHeight w:val="276"/>
        </w:trPr>
        <w:tc>
          <w:tcPr>
            <w:tcW w:w="636" w:type="dxa"/>
            <w:tcBorders>
              <w:top w:val="single" w:sz="12" w:space="0" w:color="auto"/>
              <w:bottom w:val="single" w:sz="12" w:space="0" w:color="auto"/>
              <w:right w:val="single" w:sz="12" w:space="0" w:color="auto"/>
            </w:tcBorders>
            <w:noWrap/>
            <w:vAlign w:val="center"/>
            <w:hideMark/>
          </w:tcPr>
          <w:p w14:paraId="59BBC455" w14:textId="77777777" w:rsidR="002A2B92" w:rsidRPr="00435017" w:rsidRDefault="002A2B92" w:rsidP="002A2B92">
            <w:pPr>
              <w:ind w:firstLine="0"/>
              <w:jc w:val="left"/>
              <w:rPr>
                <w:rFonts w:cs="Times New Roman"/>
                <w:sz w:val="20"/>
                <w:szCs w:val="20"/>
              </w:rPr>
            </w:pPr>
            <w:r w:rsidRPr="00435017">
              <w:rPr>
                <w:rFonts w:cs="Times New Roman"/>
                <w:sz w:val="20"/>
                <w:szCs w:val="20"/>
              </w:rPr>
              <w:t>2010</w:t>
            </w:r>
          </w:p>
        </w:tc>
        <w:tc>
          <w:tcPr>
            <w:tcW w:w="1756" w:type="dxa"/>
            <w:tcBorders>
              <w:top w:val="single" w:sz="12" w:space="0" w:color="auto"/>
              <w:left w:val="single" w:sz="12" w:space="0" w:color="auto"/>
              <w:bottom w:val="single" w:sz="12" w:space="0" w:color="auto"/>
            </w:tcBorders>
            <w:noWrap/>
            <w:vAlign w:val="center"/>
            <w:hideMark/>
          </w:tcPr>
          <w:p w14:paraId="1367D13D" w14:textId="77777777" w:rsidR="002A2B92" w:rsidRPr="00435017" w:rsidRDefault="002A2B92" w:rsidP="002A2B92">
            <w:pPr>
              <w:ind w:firstLine="0"/>
              <w:jc w:val="left"/>
              <w:rPr>
                <w:rFonts w:cs="Times New Roman"/>
                <w:sz w:val="20"/>
                <w:szCs w:val="20"/>
              </w:rPr>
            </w:pPr>
            <w:r w:rsidRPr="00435017">
              <w:rPr>
                <w:rFonts w:cs="Times New Roman"/>
                <w:sz w:val="20"/>
                <w:szCs w:val="20"/>
              </w:rPr>
              <w:t>COLBERTALDO Federico ITA</w:t>
            </w:r>
          </w:p>
        </w:tc>
        <w:tc>
          <w:tcPr>
            <w:tcW w:w="915" w:type="dxa"/>
            <w:tcBorders>
              <w:top w:val="single" w:sz="12" w:space="0" w:color="auto"/>
              <w:bottom w:val="single" w:sz="12" w:space="0" w:color="auto"/>
              <w:right w:val="single" w:sz="12" w:space="0" w:color="auto"/>
            </w:tcBorders>
            <w:noWrap/>
            <w:vAlign w:val="center"/>
            <w:hideMark/>
          </w:tcPr>
          <w:p w14:paraId="10D2DB44" w14:textId="77777777" w:rsidR="002A2B92" w:rsidRPr="00435017" w:rsidRDefault="002A2B92" w:rsidP="002A2B92">
            <w:pPr>
              <w:ind w:firstLine="0"/>
              <w:jc w:val="left"/>
              <w:rPr>
                <w:rFonts w:cs="Times New Roman"/>
                <w:sz w:val="20"/>
                <w:szCs w:val="20"/>
              </w:rPr>
            </w:pPr>
            <w:r w:rsidRPr="00435017">
              <w:rPr>
                <w:rFonts w:cs="Times New Roman"/>
                <w:sz w:val="20"/>
                <w:szCs w:val="20"/>
              </w:rPr>
              <w:t>14:35,36</w:t>
            </w:r>
          </w:p>
        </w:tc>
        <w:tc>
          <w:tcPr>
            <w:tcW w:w="1765" w:type="dxa"/>
            <w:tcBorders>
              <w:top w:val="single" w:sz="12" w:space="0" w:color="auto"/>
              <w:left w:val="single" w:sz="12" w:space="0" w:color="auto"/>
              <w:bottom w:val="single" w:sz="12" w:space="0" w:color="auto"/>
            </w:tcBorders>
            <w:noWrap/>
            <w:vAlign w:val="center"/>
            <w:hideMark/>
          </w:tcPr>
          <w:p w14:paraId="04328BD6" w14:textId="77777777" w:rsidR="002A2B92" w:rsidRPr="00435017" w:rsidRDefault="002A2B92" w:rsidP="002A2B92">
            <w:pPr>
              <w:ind w:firstLine="0"/>
              <w:jc w:val="left"/>
              <w:rPr>
                <w:rFonts w:cs="Times New Roman"/>
                <w:sz w:val="20"/>
                <w:szCs w:val="20"/>
              </w:rPr>
            </w:pPr>
            <w:r w:rsidRPr="00435017">
              <w:rPr>
                <w:rFonts w:cs="Times New Roman"/>
                <w:sz w:val="20"/>
                <w:szCs w:val="20"/>
              </w:rPr>
              <w:t>FROLOV Sergiy UKR</w:t>
            </w:r>
          </w:p>
        </w:tc>
        <w:tc>
          <w:tcPr>
            <w:tcW w:w="974" w:type="dxa"/>
            <w:tcBorders>
              <w:top w:val="single" w:sz="12" w:space="0" w:color="auto"/>
              <w:bottom w:val="single" w:sz="12" w:space="0" w:color="auto"/>
              <w:right w:val="single" w:sz="12" w:space="0" w:color="auto"/>
            </w:tcBorders>
            <w:noWrap/>
            <w:vAlign w:val="center"/>
            <w:hideMark/>
          </w:tcPr>
          <w:p w14:paraId="222B32D6" w14:textId="77777777" w:rsidR="002A2B92" w:rsidRPr="00435017" w:rsidRDefault="002A2B92" w:rsidP="002A2B92">
            <w:pPr>
              <w:ind w:firstLine="0"/>
              <w:jc w:val="left"/>
              <w:rPr>
                <w:rFonts w:cs="Times New Roman"/>
                <w:sz w:val="20"/>
                <w:szCs w:val="20"/>
              </w:rPr>
            </w:pPr>
            <w:r w:rsidRPr="00435017">
              <w:rPr>
                <w:rFonts w:cs="Times New Roman"/>
                <w:sz w:val="20"/>
                <w:szCs w:val="20"/>
              </w:rPr>
              <w:t>14:42,01</w:t>
            </w:r>
          </w:p>
        </w:tc>
        <w:tc>
          <w:tcPr>
            <w:tcW w:w="1756" w:type="dxa"/>
            <w:tcBorders>
              <w:top w:val="single" w:sz="12" w:space="0" w:color="auto"/>
              <w:left w:val="single" w:sz="12" w:space="0" w:color="auto"/>
              <w:bottom w:val="single" w:sz="12" w:space="0" w:color="auto"/>
            </w:tcBorders>
            <w:noWrap/>
            <w:vAlign w:val="center"/>
            <w:hideMark/>
          </w:tcPr>
          <w:p w14:paraId="6E4A0804" w14:textId="77777777" w:rsidR="002A2B92" w:rsidRPr="00435017" w:rsidRDefault="002A2B92" w:rsidP="002A2B92">
            <w:pPr>
              <w:ind w:firstLine="0"/>
              <w:jc w:val="left"/>
              <w:rPr>
                <w:rFonts w:cs="Times New Roman"/>
                <w:sz w:val="20"/>
                <w:szCs w:val="20"/>
              </w:rPr>
            </w:pPr>
            <w:r w:rsidRPr="00435017">
              <w:rPr>
                <w:rFonts w:cs="Times New Roman"/>
                <w:sz w:val="20"/>
                <w:szCs w:val="20"/>
              </w:rPr>
              <w:t>KIENHUIS Job NED</w:t>
            </w:r>
          </w:p>
        </w:tc>
        <w:tc>
          <w:tcPr>
            <w:tcW w:w="982" w:type="dxa"/>
            <w:tcBorders>
              <w:top w:val="single" w:sz="12" w:space="0" w:color="auto"/>
              <w:bottom w:val="single" w:sz="12" w:space="0" w:color="auto"/>
            </w:tcBorders>
            <w:noWrap/>
            <w:vAlign w:val="center"/>
            <w:hideMark/>
          </w:tcPr>
          <w:p w14:paraId="29227E36" w14:textId="77777777" w:rsidR="002A2B92" w:rsidRPr="00435017" w:rsidRDefault="002A2B92" w:rsidP="002A2B92">
            <w:pPr>
              <w:ind w:firstLine="0"/>
              <w:jc w:val="left"/>
              <w:rPr>
                <w:rFonts w:cs="Times New Roman"/>
                <w:sz w:val="20"/>
                <w:szCs w:val="20"/>
              </w:rPr>
            </w:pPr>
            <w:r w:rsidRPr="00435017">
              <w:rPr>
                <w:rFonts w:cs="Times New Roman"/>
                <w:sz w:val="20"/>
                <w:szCs w:val="20"/>
              </w:rPr>
              <w:t>14:42,39</w:t>
            </w:r>
          </w:p>
        </w:tc>
      </w:tr>
      <w:tr w:rsidR="002A2B92" w:rsidRPr="00435017" w14:paraId="20098BA3" w14:textId="77777777" w:rsidTr="002A2B92">
        <w:trPr>
          <w:trHeight w:val="276"/>
        </w:trPr>
        <w:tc>
          <w:tcPr>
            <w:tcW w:w="636" w:type="dxa"/>
            <w:tcBorders>
              <w:top w:val="single" w:sz="12" w:space="0" w:color="auto"/>
              <w:bottom w:val="single" w:sz="12" w:space="0" w:color="auto"/>
              <w:right w:val="single" w:sz="12" w:space="0" w:color="auto"/>
            </w:tcBorders>
            <w:noWrap/>
            <w:vAlign w:val="center"/>
            <w:hideMark/>
          </w:tcPr>
          <w:p w14:paraId="4F593AAE" w14:textId="77777777" w:rsidR="002A2B92" w:rsidRPr="00435017" w:rsidRDefault="002A2B92" w:rsidP="002A2B92">
            <w:pPr>
              <w:ind w:firstLine="0"/>
              <w:jc w:val="left"/>
              <w:rPr>
                <w:rFonts w:cs="Times New Roman"/>
                <w:sz w:val="20"/>
                <w:szCs w:val="20"/>
              </w:rPr>
            </w:pPr>
            <w:r w:rsidRPr="00435017">
              <w:rPr>
                <w:rFonts w:cs="Times New Roman"/>
                <w:sz w:val="20"/>
                <w:szCs w:val="20"/>
              </w:rPr>
              <w:t>2011</w:t>
            </w:r>
          </w:p>
        </w:tc>
        <w:tc>
          <w:tcPr>
            <w:tcW w:w="1756" w:type="dxa"/>
            <w:tcBorders>
              <w:top w:val="single" w:sz="12" w:space="0" w:color="auto"/>
              <w:left w:val="single" w:sz="12" w:space="0" w:color="auto"/>
              <w:bottom w:val="single" w:sz="12" w:space="0" w:color="auto"/>
            </w:tcBorders>
            <w:noWrap/>
            <w:vAlign w:val="center"/>
            <w:hideMark/>
          </w:tcPr>
          <w:p w14:paraId="2D2D0472" w14:textId="77777777" w:rsidR="002A2B92" w:rsidRPr="00435017" w:rsidRDefault="002A2B92" w:rsidP="002A2B92">
            <w:pPr>
              <w:ind w:firstLine="0"/>
              <w:jc w:val="left"/>
              <w:rPr>
                <w:rFonts w:cs="Times New Roman"/>
                <w:sz w:val="20"/>
                <w:szCs w:val="20"/>
              </w:rPr>
            </w:pPr>
            <w:r w:rsidRPr="00435017">
              <w:rPr>
                <w:rFonts w:cs="Times New Roman"/>
                <w:sz w:val="20"/>
                <w:szCs w:val="20"/>
              </w:rPr>
              <w:t>SAWRYMOWICZ Mateusz POL</w:t>
            </w:r>
          </w:p>
        </w:tc>
        <w:tc>
          <w:tcPr>
            <w:tcW w:w="915" w:type="dxa"/>
            <w:tcBorders>
              <w:top w:val="single" w:sz="12" w:space="0" w:color="auto"/>
              <w:bottom w:val="single" w:sz="12" w:space="0" w:color="auto"/>
              <w:right w:val="single" w:sz="12" w:space="0" w:color="auto"/>
            </w:tcBorders>
            <w:noWrap/>
            <w:vAlign w:val="center"/>
            <w:hideMark/>
          </w:tcPr>
          <w:p w14:paraId="33105E16" w14:textId="77777777" w:rsidR="002A2B92" w:rsidRPr="00435017" w:rsidRDefault="002A2B92" w:rsidP="002A2B92">
            <w:pPr>
              <w:ind w:firstLine="0"/>
              <w:jc w:val="left"/>
              <w:rPr>
                <w:rFonts w:cs="Times New Roman"/>
                <w:sz w:val="20"/>
                <w:szCs w:val="20"/>
              </w:rPr>
            </w:pPr>
            <w:r w:rsidRPr="00435017">
              <w:rPr>
                <w:rFonts w:cs="Times New Roman"/>
                <w:sz w:val="20"/>
                <w:szCs w:val="20"/>
              </w:rPr>
              <w:t>14:29,81</w:t>
            </w:r>
          </w:p>
        </w:tc>
        <w:tc>
          <w:tcPr>
            <w:tcW w:w="1765" w:type="dxa"/>
            <w:tcBorders>
              <w:top w:val="single" w:sz="12" w:space="0" w:color="auto"/>
              <w:left w:val="single" w:sz="12" w:space="0" w:color="auto"/>
              <w:bottom w:val="single" w:sz="12" w:space="0" w:color="auto"/>
            </w:tcBorders>
            <w:noWrap/>
            <w:vAlign w:val="center"/>
            <w:hideMark/>
          </w:tcPr>
          <w:p w14:paraId="15F62F36" w14:textId="77777777" w:rsidR="002A2B92" w:rsidRPr="00435017" w:rsidRDefault="002A2B92" w:rsidP="002A2B92">
            <w:pPr>
              <w:ind w:firstLine="0"/>
              <w:jc w:val="left"/>
              <w:rPr>
                <w:rFonts w:cs="Times New Roman"/>
                <w:sz w:val="20"/>
                <w:szCs w:val="20"/>
              </w:rPr>
            </w:pPr>
            <w:r w:rsidRPr="00435017">
              <w:rPr>
                <w:rFonts w:cs="Times New Roman"/>
                <w:sz w:val="20"/>
                <w:szCs w:val="20"/>
              </w:rPr>
              <w:t xml:space="preserve">GLÆSNER </w:t>
            </w:r>
            <w:proofErr w:type="spellStart"/>
            <w:r w:rsidRPr="00435017">
              <w:rPr>
                <w:rFonts w:cs="Times New Roman"/>
                <w:sz w:val="20"/>
                <w:szCs w:val="20"/>
              </w:rPr>
              <w:t>Mads</w:t>
            </w:r>
            <w:proofErr w:type="spellEnd"/>
            <w:r w:rsidRPr="00435017">
              <w:rPr>
                <w:rFonts w:cs="Times New Roman"/>
                <w:sz w:val="20"/>
                <w:szCs w:val="20"/>
              </w:rPr>
              <w:t xml:space="preserve"> DEN</w:t>
            </w:r>
          </w:p>
        </w:tc>
        <w:tc>
          <w:tcPr>
            <w:tcW w:w="974" w:type="dxa"/>
            <w:tcBorders>
              <w:top w:val="single" w:sz="12" w:space="0" w:color="auto"/>
              <w:bottom w:val="single" w:sz="12" w:space="0" w:color="auto"/>
              <w:right w:val="single" w:sz="12" w:space="0" w:color="auto"/>
            </w:tcBorders>
            <w:noWrap/>
            <w:vAlign w:val="center"/>
            <w:hideMark/>
          </w:tcPr>
          <w:p w14:paraId="207DED75" w14:textId="77777777" w:rsidR="002A2B92" w:rsidRPr="00435017" w:rsidRDefault="002A2B92" w:rsidP="002A2B92">
            <w:pPr>
              <w:ind w:firstLine="0"/>
              <w:jc w:val="left"/>
              <w:rPr>
                <w:rFonts w:cs="Times New Roman"/>
                <w:sz w:val="20"/>
                <w:szCs w:val="20"/>
              </w:rPr>
            </w:pPr>
            <w:r w:rsidRPr="00435017">
              <w:rPr>
                <w:rFonts w:cs="Times New Roman"/>
                <w:sz w:val="20"/>
                <w:szCs w:val="20"/>
              </w:rPr>
              <w:t>14:29,88</w:t>
            </w:r>
          </w:p>
        </w:tc>
        <w:tc>
          <w:tcPr>
            <w:tcW w:w="1756" w:type="dxa"/>
            <w:tcBorders>
              <w:top w:val="single" w:sz="12" w:space="0" w:color="auto"/>
              <w:left w:val="single" w:sz="12" w:space="0" w:color="auto"/>
              <w:bottom w:val="single" w:sz="12" w:space="0" w:color="auto"/>
            </w:tcBorders>
            <w:noWrap/>
            <w:vAlign w:val="center"/>
            <w:hideMark/>
          </w:tcPr>
          <w:p w14:paraId="1A0B55E2" w14:textId="77777777" w:rsidR="002A2B92" w:rsidRPr="00435017" w:rsidRDefault="002A2B92" w:rsidP="002A2B92">
            <w:pPr>
              <w:ind w:firstLine="0"/>
              <w:jc w:val="left"/>
              <w:rPr>
                <w:rFonts w:cs="Times New Roman"/>
                <w:sz w:val="20"/>
                <w:szCs w:val="20"/>
              </w:rPr>
            </w:pPr>
            <w:r w:rsidRPr="00435017">
              <w:rPr>
                <w:rFonts w:cs="Times New Roman"/>
                <w:sz w:val="20"/>
                <w:szCs w:val="20"/>
              </w:rPr>
              <w:t>FROLOV Sergiy UKR</w:t>
            </w:r>
          </w:p>
        </w:tc>
        <w:tc>
          <w:tcPr>
            <w:tcW w:w="982" w:type="dxa"/>
            <w:tcBorders>
              <w:top w:val="single" w:sz="12" w:space="0" w:color="auto"/>
              <w:bottom w:val="single" w:sz="12" w:space="0" w:color="auto"/>
            </w:tcBorders>
            <w:noWrap/>
            <w:vAlign w:val="center"/>
            <w:hideMark/>
          </w:tcPr>
          <w:p w14:paraId="3FEA714E" w14:textId="77777777" w:rsidR="002A2B92" w:rsidRPr="00435017" w:rsidRDefault="002A2B92" w:rsidP="002A2B92">
            <w:pPr>
              <w:ind w:firstLine="0"/>
              <w:jc w:val="left"/>
              <w:rPr>
                <w:rFonts w:cs="Times New Roman"/>
                <w:sz w:val="20"/>
                <w:szCs w:val="20"/>
              </w:rPr>
            </w:pPr>
            <w:r w:rsidRPr="00435017">
              <w:rPr>
                <w:rFonts w:cs="Times New Roman"/>
                <w:sz w:val="20"/>
                <w:szCs w:val="20"/>
              </w:rPr>
              <w:t>14:35,22</w:t>
            </w:r>
          </w:p>
        </w:tc>
      </w:tr>
      <w:tr w:rsidR="002A2B92" w:rsidRPr="00435017" w14:paraId="05639303" w14:textId="77777777" w:rsidTr="002A2B92">
        <w:trPr>
          <w:trHeight w:val="276"/>
        </w:trPr>
        <w:tc>
          <w:tcPr>
            <w:tcW w:w="636" w:type="dxa"/>
            <w:tcBorders>
              <w:top w:val="single" w:sz="12" w:space="0" w:color="auto"/>
              <w:bottom w:val="single" w:sz="12" w:space="0" w:color="auto"/>
              <w:right w:val="single" w:sz="12" w:space="0" w:color="auto"/>
            </w:tcBorders>
            <w:noWrap/>
            <w:vAlign w:val="center"/>
            <w:hideMark/>
          </w:tcPr>
          <w:p w14:paraId="293EBEF0" w14:textId="77777777" w:rsidR="002A2B92" w:rsidRPr="00435017" w:rsidRDefault="002A2B92" w:rsidP="002A2B92">
            <w:pPr>
              <w:ind w:firstLine="0"/>
              <w:jc w:val="left"/>
              <w:rPr>
                <w:rFonts w:cs="Times New Roman"/>
                <w:sz w:val="20"/>
                <w:szCs w:val="20"/>
              </w:rPr>
            </w:pPr>
            <w:r w:rsidRPr="00435017">
              <w:rPr>
                <w:rFonts w:cs="Times New Roman"/>
                <w:sz w:val="20"/>
                <w:szCs w:val="20"/>
              </w:rPr>
              <w:t>2012</w:t>
            </w:r>
          </w:p>
        </w:tc>
        <w:tc>
          <w:tcPr>
            <w:tcW w:w="1756" w:type="dxa"/>
            <w:tcBorders>
              <w:top w:val="single" w:sz="12" w:space="0" w:color="auto"/>
              <w:left w:val="single" w:sz="12" w:space="0" w:color="auto"/>
              <w:bottom w:val="single" w:sz="12" w:space="0" w:color="auto"/>
            </w:tcBorders>
            <w:noWrap/>
            <w:vAlign w:val="center"/>
            <w:hideMark/>
          </w:tcPr>
          <w:p w14:paraId="672FC50B" w14:textId="77777777" w:rsidR="002A2B92" w:rsidRPr="00435017" w:rsidRDefault="002A2B92" w:rsidP="002A2B92">
            <w:pPr>
              <w:ind w:firstLine="0"/>
              <w:jc w:val="left"/>
              <w:rPr>
                <w:rFonts w:cs="Times New Roman"/>
                <w:sz w:val="20"/>
                <w:szCs w:val="20"/>
              </w:rPr>
            </w:pPr>
            <w:r w:rsidRPr="00435017">
              <w:rPr>
                <w:rFonts w:cs="Times New Roman"/>
                <w:sz w:val="20"/>
                <w:szCs w:val="20"/>
              </w:rPr>
              <w:t xml:space="preserve">PALTRINIERI </w:t>
            </w:r>
            <w:proofErr w:type="spellStart"/>
            <w:r w:rsidRPr="00435017">
              <w:rPr>
                <w:rFonts w:cs="Times New Roman"/>
                <w:sz w:val="20"/>
                <w:szCs w:val="20"/>
              </w:rPr>
              <w:t>Gregorio</w:t>
            </w:r>
            <w:proofErr w:type="spellEnd"/>
            <w:r w:rsidRPr="00435017">
              <w:rPr>
                <w:rFonts w:cs="Times New Roman"/>
                <w:sz w:val="20"/>
                <w:szCs w:val="20"/>
              </w:rPr>
              <w:t xml:space="preserve"> ITA</w:t>
            </w:r>
          </w:p>
        </w:tc>
        <w:tc>
          <w:tcPr>
            <w:tcW w:w="915" w:type="dxa"/>
            <w:tcBorders>
              <w:top w:val="single" w:sz="12" w:space="0" w:color="auto"/>
              <w:bottom w:val="single" w:sz="12" w:space="0" w:color="auto"/>
              <w:right w:val="single" w:sz="12" w:space="0" w:color="auto"/>
            </w:tcBorders>
            <w:noWrap/>
            <w:vAlign w:val="center"/>
            <w:hideMark/>
          </w:tcPr>
          <w:p w14:paraId="2EA71841" w14:textId="77777777" w:rsidR="002A2B92" w:rsidRPr="00435017" w:rsidRDefault="002A2B92" w:rsidP="002A2B92">
            <w:pPr>
              <w:ind w:firstLine="0"/>
              <w:jc w:val="left"/>
              <w:rPr>
                <w:rFonts w:cs="Times New Roman"/>
                <w:sz w:val="20"/>
                <w:szCs w:val="20"/>
              </w:rPr>
            </w:pPr>
            <w:r w:rsidRPr="00435017">
              <w:rPr>
                <w:rFonts w:cs="Times New Roman"/>
                <w:sz w:val="20"/>
                <w:szCs w:val="20"/>
              </w:rPr>
              <w:t>14:27,78</w:t>
            </w:r>
          </w:p>
        </w:tc>
        <w:tc>
          <w:tcPr>
            <w:tcW w:w="1765" w:type="dxa"/>
            <w:tcBorders>
              <w:top w:val="single" w:sz="12" w:space="0" w:color="auto"/>
              <w:left w:val="single" w:sz="12" w:space="0" w:color="auto"/>
              <w:bottom w:val="single" w:sz="12" w:space="0" w:color="auto"/>
            </w:tcBorders>
            <w:noWrap/>
            <w:vAlign w:val="center"/>
            <w:hideMark/>
          </w:tcPr>
          <w:p w14:paraId="5B5A469C" w14:textId="77777777" w:rsidR="002A2B92" w:rsidRPr="00435017" w:rsidRDefault="002A2B92" w:rsidP="002A2B92">
            <w:pPr>
              <w:ind w:firstLine="0"/>
              <w:jc w:val="left"/>
              <w:rPr>
                <w:rFonts w:cs="Times New Roman"/>
                <w:sz w:val="20"/>
                <w:szCs w:val="20"/>
              </w:rPr>
            </w:pPr>
            <w:r w:rsidRPr="00435017">
              <w:rPr>
                <w:rFonts w:cs="Times New Roman"/>
                <w:sz w:val="20"/>
                <w:szCs w:val="20"/>
              </w:rPr>
              <w:t>FROLOV Sergiy UKR</w:t>
            </w:r>
          </w:p>
        </w:tc>
        <w:tc>
          <w:tcPr>
            <w:tcW w:w="974" w:type="dxa"/>
            <w:tcBorders>
              <w:top w:val="single" w:sz="12" w:space="0" w:color="auto"/>
              <w:bottom w:val="single" w:sz="12" w:space="0" w:color="auto"/>
              <w:right w:val="single" w:sz="12" w:space="0" w:color="auto"/>
            </w:tcBorders>
            <w:noWrap/>
            <w:vAlign w:val="center"/>
            <w:hideMark/>
          </w:tcPr>
          <w:p w14:paraId="3153B613" w14:textId="77777777" w:rsidR="002A2B92" w:rsidRPr="00435017" w:rsidRDefault="002A2B92" w:rsidP="002A2B92">
            <w:pPr>
              <w:ind w:firstLine="0"/>
              <w:jc w:val="left"/>
              <w:rPr>
                <w:rFonts w:cs="Times New Roman"/>
                <w:sz w:val="20"/>
                <w:szCs w:val="20"/>
              </w:rPr>
            </w:pPr>
            <w:r w:rsidRPr="00435017">
              <w:rPr>
                <w:rFonts w:cs="Times New Roman"/>
                <w:sz w:val="20"/>
                <w:szCs w:val="20"/>
              </w:rPr>
              <w:t>14:30,87</w:t>
            </w:r>
          </w:p>
        </w:tc>
        <w:tc>
          <w:tcPr>
            <w:tcW w:w="1756" w:type="dxa"/>
            <w:tcBorders>
              <w:top w:val="single" w:sz="12" w:space="0" w:color="auto"/>
              <w:left w:val="single" w:sz="12" w:space="0" w:color="auto"/>
              <w:bottom w:val="single" w:sz="12" w:space="0" w:color="auto"/>
            </w:tcBorders>
            <w:noWrap/>
            <w:vAlign w:val="center"/>
            <w:hideMark/>
          </w:tcPr>
          <w:p w14:paraId="737CC3DA" w14:textId="77777777" w:rsidR="002A2B92" w:rsidRPr="00435017" w:rsidRDefault="002A2B92" w:rsidP="002A2B92">
            <w:pPr>
              <w:ind w:firstLine="0"/>
              <w:jc w:val="left"/>
              <w:rPr>
                <w:rFonts w:cs="Times New Roman"/>
                <w:sz w:val="20"/>
                <w:szCs w:val="20"/>
              </w:rPr>
            </w:pPr>
            <w:r w:rsidRPr="00435017">
              <w:rPr>
                <w:rFonts w:cs="Times New Roman"/>
                <w:sz w:val="20"/>
                <w:szCs w:val="20"/>
              </w:rPr>
              <w:t>PANNIER Anthony FRA</w:t>
            </w:r>
          </w:p>
        </w:tc>
        <w:tc>
          <w:tcPr>
            <w:tcW w:w="982" w:type="dxa"/>
            <w:tcBorders>
              <w:top w:val="single" w:sz="12" w:space="0" w:color="auto"/>
              <w:bottom w:val="single" w:sz="12" w:space="0" w:color="auto"/>
            </w:tcBorders>
            <w:noWrap/>
            <w:vAlign w:val="center"/>
            <w:hideMark/>
          </w:tcPr>
          <w:p w14:paraId="147270F1" w14:textId="77777777" w:rsidR="002A2B92" w:rsidRPr="00435017" w:rsidRDefault="002A2B92" w:rsidP="002A2B92">
            <w:pPr>
              <w:ind w:firstLine="0"/>
              <w:jc w:val="left"/>
              <w:rPr>
                <w:rFonts w:cs="Times New Roman"/>
                <w:sz w:val="20"/>
                <w:szCs w:val="20"/>
              </w:rPr>
            </w:pPr>
            <w:r w:rsidRPr="00435017">
              <w:rPr>
                <w:rFonts w:cs="Times New Roman"/>
                <w:sz w:val="20"/>
                <w:szCs w:val="20"/>
              </w:rPr>
              <w:t>14:41,97</w:t>
            </w:r>
          </w:p>
        </w:tc>
      </w:tr>
      <w:tr w:rsidR="002A2B92" w:rsidRPr="00435017" w14:paraId="554F9182" w14:textId="77777777" w:rsidTr="002A2B92">
        <w:trPr>
          <w:trHeight w:val="276"/>
        </w:trPr>
        <w:tc>
          <w:tcPr>
            <w:tcW w:w="636" w:type="dxa"/>
            <w:tcBorders>
              <w:top w:val="single" w:sz="12" w:space="0" w:color="auto"/>
              <w:bottom w:val="single" w:sz="12" w:space="0" w:color="auto"/>
              <w:right w:val="single" w:sz="12" w:space="0" w:color="auto"/>
            </w:tcBorders>
            <w:noWrap/>
            <w:vAlign w:val="center"/>
            <w:hideMark/>
          </w:tcPr>
          <w:p w14:paraId="580B9C2D" w14:textId="77777777" w:rsidR="002A2B92" w:rsidRPr="00435017" w:rsidRDefault="002A2B92" w:rsidP="002A2B92">
            <w:pPr>
              <w:ind w:firstLine="0"/>
              <w:jc w:val="left"/>
              <w:rPr>
                <w:rFonts w:cs="Times New Roman"/>
                <w:sz w:val="20"/>
                <w:szCs w:val="20"/>
              </w:rPr>
            </w:pPr>
            <w:r w:rsidRPr="00435017">
              <w:rPr>
                <w:rFonts w:cs="Times New Roman"/>
                <w:sz w:val="20"/>
                <w:szCs w:val="20"/>
              </w:rPr>
              <w:t>2013</w:t>
            </w:r>
          </w:p>
        </w:tc>
        <w:tc>
          <w:tcPr>
            <w:tcW w:w="1756" w:type="dxa"/>
            <w:tcBorders>
              <w:top w:val="single" w:sz="12" w:space="0" w:color="auto"/>
              <w:left w:val="single" w:sz="12" w:space="0" w:color="auto"/>
              <w:bottom w:val="single" w:sz="12" w:space="0" w:color="auto"/>
            </w:tcBorders>
            <w:noWrap/>
            <w:vAlign w:val="center"/>
            <w:hideMark/>
          </w:tcPr>
          <w:p w14:paraId="50734C21" w14:textId="77777777" w:rsidR="002A2B92" w:rsidRPr="00435017" w:rsidRDefault="002A2B92" w:rsidP="002A2B92">
            <w:pPr>
              <w:ind w:firstLine="0"/>
              <w:jc w:val="left"/>
              <w:rPr>
                <w:rFonts w:cs="Times New Roman"/>
                <w:sz w:val="20"/>
                <w:szCs w:val="20"/>
              </w:rPr>
            </w:pPr>
            <w:r w:rsidRPr="00435017">
              <w:rPr>
                <w:rFonts w:cs="Times New Roman"/>
                <w:sz w:val="20"/>
                <w:szCs w:val="20"/>
              </w:rPr>
              <w:t xml:space="preserve">GYURTA </w:t>
            </w:r>
            <w:proofErr w:type="spellStart"/>
            <w:r w:rsidRPr="00435017">
              <w:rPr>
                <w:rFonts w:cs="Times New Roman"/>
                <w:sz w:val="20"/>
                <w:szCs w:val="20"/>
              </w:rPr>
              <w:t>Gergely</w:t>
            </w:r>
            <w:proofErr w:type="spellEnd"/>
            <w:r w:rsidRPr="00435017">
              <w:rPr>
                <w:rFonts w:cs="Times New Roman"/>
                <w:sz w:val="20"/>
                <w:szCs w:val="20"/>
              </w:rPr>
              <w:t xml:space="preserve"> HUN</w:t>
            </w:r>
          </w:p>
        </w:tc>
        <w:tc>
          <w:tcPr>
            <w:tcW w:w="915" w:type="dxa"/>
            <w:tcBorders>
              <w:top w:val="single" w:sz="12" w:space="0" w:color="auto"/>
              <w:bottom w:val="single" w:sz="12" w:space="0" w:color="auto"/>
              <w:right w:val="single" w:sz="12" w:space="0" w:color="auto"/>
            </w:tcBorders>
            <w:noWrap/>
            <w:vAlign w:val="center"/>
            <w:hideMark/>
          </w:tcPr>
          <w:p w14:paraId="723C6966" w14:textId="77777777" w:rsidR="002A2B92" w:rsidRPr="00435017" w:rsidRDefault="002A2B92" w:rsidP="002A2B92">
            <w:pPr>
              <w:ind w:firstLine="0"/>
              <w:jc w:val="left"/>
              <w:rPr>
                <w:rFonts w:cs="Times New Roman"/>
                <w:sz w:val="20"/>
                <w:szCs w:val="20"/>
              </w:rPr>
            </w:pPr>
            <w:r w:rsidRPr="00435017">
              <w:rPr>
                <w:rFonts w:cs="Times New Roman"/>
                <w:sz w:val="20"/>
                <w:szCs w:val="20"/>
              </w:rPr>
              <w:t>14:30,26</w:t>
            </w:r>
          </w:p>
        </w:tc>
        <w:tc>
          <w:tcPr>
            <w:tcW w:w="1765" w:type="dxa"/>
            <w:tcBorders>
              <w:top w:val="single" w:sz="12" w:space="0" w:color="auto"/>
              <w:left w:val="single" w:sz="12" w:space="0" w:color="auto"/>
              <w:bottom w:val="single" w:sz="12" w:space="0" w:color="auto"/>
            </w:tcBorders>
            <w:noWrap/>
            <w:vAlign w:val="center"/>
            <w:hideMark/>
          </w:tcPr>
          <w:p w14:paraId="12A45EFA" w14:textId="77777777" w:rsidR="002A2B92" w:rsidRPr="00435017" w:rsidRDefault="002A2B92" w:rsidP="002A2B92">
            <w:pPr>
              <w:ind w:firstLine="0"/>
              <w:jc w:val="left"/>
              <w:rPr>
                <w:rFonts w:cs="Times New Roman"/>
                <w:sz w:val="20"/>
                <w:szCs w:val="20"/>
              </w:rPr>
            </w:pPr>
            <w:r w:rsidRPr="00435017">
              <w:rPr>
                <w:rFonts w:cs="Times New Roman"/>
                <w:sz w:val="20"/>
                <w:szCs w:val="20"/>
              </w:rPr>
              <w:t xml:space="preserve">JOENSEN </w:t>
            </w:r>
            <w:proofErr w:type="spellStart"/>
            <w:r w:rsidRPr="00435017">
              <w:rPr>
                <w:rFonts w:cs="Times New Roman"/>
                <w:sz w:val="20"/>
                <w:szCs w:val="20"/>
              </w:rPr>
              <w:t>Pál</w:t>
            </w:r>
            <w:proofErr w:type="spellEnd"/>
            <w:r w:rsidRPr="00435017">
              <w:rPr>
                <w:rFonts w:cs="Times New Roman"/>
                <w:sz w:val="20"/>
                <w:szCs w:val="20"/>
              </w:rPr>
              <w:t xml:space="preserve"> FAR</w:t>
            </w:r>
          </w:p>
        </w:tc>
        <w:tc>
          <w:tcPr>
            <w:tcW w:w="974" w:type="dxa"/>
            <w:tcBorders>
              <w:top w:val="single" w:sz="12" w:space="0" w:color="auto"/>
              <w:bottom w:val="single" w:sz="12" w:space="0" w:color="auto"/>
              <w:right w:val="single" w:sz="12" w:space="0" w:color="auto"/>
            </w:tcBorders>
            <w:noWrap/>
            <w:vAlign w:val="center"/>
            <w:hideMark/>
          </w:tcPr>
          <w:p w14:paraId="46DC461B" w14:textId="77777777" w:rsidR="002A2B92" w:rsidRPr="00435017" w:rsidRDefault="002A2B92" w:rsidP="002A2B92">
            <w:pPr>
              <w:ind w:firstLine="0"/>
              <w:jc w:val="left"/>
              <w:rPr>
                <w:rFonts w:cs="Times New Roman"/>
                <w:sz w:val="20"/>
                <w:szCs w:val="20"/>
              </w:rPr>
            </w:pPr>
            <w:r w:rsidRPr="00435017">
              <w:rPr>
                <w:rFonts w:cs="Times New Roman"/>
                <w:sz w:val="20"/>
                <w:szCs w:val="20"/>
              </w:rPr>
              <w:t>14:35,99</w:t>
            </w:r>
          </w:p>
        </w:tc>
        <w:tc>
          <w:tcPr>
            <w:tcW w:w="1756" w:type="dxa"/>
            <w:tcBorders>
              <w:top w:val="single" w:sz="12" w:space="0" w:color="auto"/>
              <w:left w:val="single" w:sz="12" w:space="0" w:color="auto"/>
              <w:bottom w:val="single" w:sz="12" w:space="0" w:color="auto"/>
            </w:tcBorders>
            <w:noWrap/>
            <w:vAlign w:val="center"/>
            <w:hideMark/>
          </w:tcPr>
          <w:p w14:paraId="0B7A56E0" w14:textId="77777777" w:rsidR="002A2B92" w:rsidRPr="00435017" w:rsidRDefault="002A2B92" w:rsidP="002A2B92">
            <w:pPr>
              <w:ind w:firstLine="0"/>
              <w:jc w:val="left"/>
              <w:rPr>
                <w:rFonts w:cs="Times New Roman"/>
                <w:sz w:val="20"/>
                <w:szCs w:val="20"/>
              </w:rPr>
            </w:pPr>
            <w:r w:rsidRPr="00435017">
              <w:rPr>
                <w:rFonts w:cs="Times New Roman"/>
                <w:sz w:val="20"/>
                <w:szCs w:val="20"/>
              </w:rPr>
              <w:t>DETTI Gabriele ITA</w:t>
            </w:r>
          </w:p>
        </w:tc>
        <w:tc>
          <w:tcPr>
            <w:tcW w:w="982" w:type="dxa"/>
            <w:tcBorders>
              <w:top w:val="single" w:sz="12" w:space="0" w:color="auto"/>
              <w:bottom w:val="single" w:sz="12" w:space="0" w:color="auto"/>
            </w:tcBorders>
            <w:noWrap/>
            <w:vAlign w:val="center"/>
            <w:hideMark/>
          </w:tcPr>
          <w:p w14:paraId="6F63736A" w14:textId="77777777" w:rsidR="002A2B92" w:rsidRPr="00435017" w:rsidRDefault="002A2B92" w:rsidP="002A2B92">
            <w:pPr>
              <w:ind w:firstLine="0"/>
              <w:jc w:val="left"/>
              <w:rPr>
                <w:rFonts w:cs="Times New Roman"/>
                <w:sz w:val="20"/>
                <w:szCs w:val="20"/>
              </w:rPr>
            </w:pPr>
            <w:r w:rsidRPr="00435017">
              <w:rPr>
                <w:rFonts w:cs="Times New Roman"/>
                <w:sz w:val="20"/>
                <w:szCs w:val="20"/>
              </w:rPr>
              <w:t>14:36,43</w:t>
            </w:r>
          </w:p>
        </w:tc>
      </w:tr>
      <w:tr w:rsidR="002A2B92" w:rsidRPr="00435017" w14:paraId="19661F30" w14:textId="77777777" w:rsidTr="002A2B92">
        <w:trPr>
          <w:trHeight w:val="276"/>
        </w:trPr>
        <w:tc>
          <w:tcPr>
            <w:tcW w:w="636" w:type="dxa"/>
            <w:tcBorders>
              <w:top w:val="single" w:sz="12" w:space="0" w:color="auto"/>
              <w:bottom w:val="single" w:sz="12" w:space="0" w:color="auto"/>
              <w:right w:val="single" w:sz="12" w:space="0" w:color="auto"/>
            </w:tcBorders>
            <w:noWrap/>
            <w:vAlign w:val="center"/>
            <w:hideMark/>
          </w:tcPr>
          <w:p w14:paraId="688E068F" w14:textId="77777777" w:rsidR="002A2B92" w:rsidRPr="00435017" w:rsidRDefault="002A2B92" w:rsidP="002A2B92">
            <w:pPr>
              <w:ind w:firstLine="0"/>
              <w:jc w:val="left"/>
              <w:rPr>
                <w:rFonts w:cs="Times New Roman"/>
                <w:sz w:val="20"/>
                <w:szCs w:val="20"/>
              </w:rPr>
            </w:pPr>
            <w:r w:rsidRPr="00435017">
              <w:rPr>
                <w:rFonts w:cs="Times New Roman"/>
                <w:sz w:val="20"/>
                <w:szCs w:val="20"/>
              </w:rPr>
              <w:lastRenderedPageBreak/>
              <w:t>2015</w:t>
            </w:r>
          </w:p>
        </w:tc>
        <w:tc>
          <w:tcPr>
            <w:tcW w:w="1756" w:type="dxa"/>
            <w:tcBorders>
              <w:top w:val="single" w:sz="12" w:space="0" w:color="auto"/>
              <w:left w:val="single" w:sz="12" w:space="0" w:color="auto"/>
              <w:bottom w:val="single" w:sz="12" w:space="0" w:color="auto"/>
            </w:tcBorders>
            <w:noWrap/>
            <w:vAlign w:val="center"/>
            <w:hideMark/>
          </w:tcPr>
          <w:p w14:paraId="2B9E9017" w14:textId="77777777" w:rsidR="002A2B92" w:rsidRPr="00435017" w:rsidRDefault="002A2B92" w:rsidP="002A2B92">
            <w:pPr>
              <w:ind w:firstLine="0"/>
              <w:jc w:val="left"/>
              <w:rPr>
                <w:rFonts w:cs="Times New Roman"/>
                <w:sz w:val="20"/>
                <w:szCs w:val="20"/>
              </w:rPr>
            </w:pPr>
            <w:r w:rsidRPr="00435017">
              <w:rPr>
                <w:rFonts w:cs="Times New Roman"/>
                <w:sz w:val="20"/>
                <w:szCs w:val="20"/>
              </w:rPr>
              <w:t xml:space="preserve">PALTRINIERI </w:t>
            </w:r>
            <w:proofErr w:type="spellStart"/>
            <w:r w:rsidRPr="00435017">
              <w:rPr>
                <w:rFonts w:cs="Times New Roman"/>
                <w:sz w:val="20"/>
                <w:szCs w:val="20"/>
              </w:rPr>
              <w:t>Gregorio</w:t>
            </w:r>
            <w:proofErr w:type="spellEnd"/>
            <w:r w:rsidRPr="00435017">
              <w:rPr>
                <w:rFonts w:cs="Times New Roman"/>
                <w:sz w:val="20"/>
                <w:szCs w:val="20"/>
              </w:rPr>
              <w:t xml:space="preserve"> ITA</w:t>
            </w:r>
          </w:p>
        </w:tc>
        <w:tc>
          <w:tcPr>
            <w:tcW w:w="915" w:type="dxa"/>
            <w:tcBorders>
              <w:top w:val="single" w:sz="12" w:space="0" w:color="auto"/>
              <w:bottom w:val="single" w:sz="12" w:space="0" w:color="auto"/>
              <w:right w:val="single" w:sz="12" w:space="0" w:color="auto"/>
            </w:tcBorders>
            <w:noWrap/>
            <w:vAlign w:val="center"/>
            <w:hideMark/>
          </w:tcPr>
          <w:p w14:paraId="7D0A8AA8" w14:textId="77777777" w:rsidR="002A2B92" w:rsidRPr="00435017" w:rsidRDefault="002A2B92" w:rsidP="002A2B92">
            <w:pPr>
              <w:ind w:firstLine="0"/>
              <w:jc w:val="left"/>
              <w:rPr>
                <w:rFonts w:cs="Times New Roman"/>
                <w:sz w:val="20"/>
                <w:szCs w:val="20"/>
              </w:rPr>
            </w:pPr>
            <w:r w:rsidRPr="00435017">
              <w:rPr>
                <w:rFonts w:cs="Times New Roman"/>
                <w:sz w:val="20"/>
                <w:szCs w:val="20"/>
              </w:rPr>
              <w:t>14:08,06</w:t>
            </w:r>
          </w:p>
        </w:tc>
        <w:tc>
          <w:tcPr>
            <w:tcW w:w="1765" w:type="dxa"/>
            <w:tcBorders>
              <w:top w:val="single" w:sz="12" w:space="0" w:color="auto"/>
              <w:left w:val="single" w:sz="12" w:space="0" w:color="auto"/>
              <w:bottom w:val="single" w:sz="12" w:space="0" w:color="auto"/>
            </w:tcBorders>
            <w:noWrap/>
            <w:vAlign w:val="center"/>
            <w:hideMark/>
          </w:tcPr>
          <w:p w14:paraId="18765A1A" w14:textId="77777777" w:rsidR="002A2B92" w:rsidRPr="00435017" w:rsidRDefault="002A2B92" w:rsidP="002A2B92">
            <w:pPr>
              <w:ind w:firstLine="0"/>
              <w:jc w:val="left"/>
              <w:rPr>
                <w:rFonts w:cs="Times New Roman"/>
                <w:sz w:val="20"/>
                <w:szCs w:val="20"/>
              </w:rPr>
            </w:pPr>
            <w:r w:rsidRPr="00435017">
              <w:rPr>
                <w:rFonts w:cs="Times New Roman"/>
                <w:sz w:val="20"/>
                <w:szCs w:val="20"/>
              </w:rPr>
              <w:t>DETTI Gabriele ITA</w:t>
            </w:r>
          </w:p>
        </w:tc>
        <w:tc>
          <w:tcPr>
            <w:tcW w:w="974" w:type="dxa"/>
            <w:tcBorders>
              <w:top w:val="single" w:sz="12" w:space="0" w:color="auto"/>
              <w:bottom w:val="single" w:sz="12" w:space="0" w:color="auto"/>
              <w:right w:val="single" w:sz="12" w:space="0" w:color="auto"/>
            </w:tcBorders>
            <w:noWrap/>
            <w:vAlign w:val="center"/>
            <w:hideMark/>
          </w:tcPr>
          <w:p w14:paraId="0F6B4FB8" w14:textId="77777777" w:rsidR="002A2B92" w:rsidRPr="00435017" w:rsidRDefault="002A2B92" w:rsidP="002A2B92">
            <w:pPr>
              <w:ind w:firstLine="0"/>
              <w:jc w:val="left"/>
              <w:rPr>
                <w:rFonts w:cs="Times New Roman"/>
                <w:sz w:val="20"/>
                <w:szCs w:val="20"/>
              </w:rPr>
            </w:pPr>
            <w:r w:rsidRPr="00435017">
              <w:rPr>
                <w:rFonts w:cs="Times New Roman"/>
                <w:sz w:val="20"/>
                <w:szCs w:val="20"/>
              </w:rPr>
              <w:t>14:18,00</w:t>
            </w:r>
          </w:p>
        </w:tc>
        <w:tc>
          <w:tcPr>
            <w:tcW w:w="1756" w:type="dxa"/>
            <w:tcBorders>
              <w:top w:val="single" w:sz="12" w:space="0" w:color="auto"/>
              <w:left w:val="single" w:sz="12" w:space="0" w:color="auto"/>
              <w:bottom w:val="single" w:sz="12" w:space="0" w:color="auto"/>
            </w:tcBorders>
            <w:noWrap/>
            <w:vAlign w:val="center"/>
            <w:hideMark/>
          </w:tcPr>
          <w:p w14:paraId="22DE0922" w14:textId="77777777" w:rsidR="002A2B92" w:rsidRPr="00435017" w:rsidRDefault="002A2B92" w:rsidP="002A2B92">
            <w:pPr>
              <w:ind w:firstLine="0"/>
              <w:jc w:val="left"/>
              <w:rPr>
                <w:rFonts w:cs="Times New Roman"/>
                <w:sz w:val="20"/>
                <w:szCs w:val="20"/>
              </w:rPr>
            </w:pPr>
            <w:r w:rsidRPr="00435017">
              <w:rPr>
                <w:rFonts w:cs="Times New Roman"/>
                <w:sz w:val="20"/>
                <w:szCs w:val="20"/>
              </w:rPr>
              <w:t>CHRISTIANSEN Henrik NOR</w:t>
            </w:r>
          </w:p>
        </w:tc>
        <w:tc>
          <w:tcPr>
            <w:tcW w:w="982" w:type="dxa"/>
            <w:tcBorders>
              <w:top w:val="single" w:sz="12" w:space="0" w:color="auto"/>
              <w:bottom w:val="single" w:sz="12" w:space="0" w:color="auto"/>
            </w:tcBorders>
            <w:noWrap/>
            <w:vAlign w:val="center"/>
            <w:hideMark/>
          </w:tcPr>
          <w:p w14:paraId="3B11152C" w14:textId="77777777" w:rsidR="002A2B92" w:rsidRPr="00435017" w:rsidRDefault="002A2B92" w:rsidP="002A2B92">
            <w:pPr>
              <w:ind w:firstLine="0"/>
              <w:jc w:val="left"/>
              <w:rPr>
                <w:rFonts w:cs="Times New Roman"/>
                <w:sz w:val="20"/>
                <w:szCs w:val="20"/>
              </w:rPr>
            </w:pPr>
            <w:r w:rsidRPr="00435017">
              <w:rPr>
                <w:rFonts w:cs="Times New Roman"/>
                <w:sz w:val="20"/>
                <w:szCs w:val="20"/>
              </w:rPr>
              <w:t>14:23,60</w:t>
            </w:r>
          </w:p>
        </w:tc>
      </w:tr>
      <w:tr w:rsidR="002A2B92" w:rsidRPr="00435017" w14:paraId="64264594" w14:textId="77777777" w:rsidTr="002A2B92">
        <w:trPr>
          <w:trHeight w:val="276"/>
        </w:trPr>
        <w:tc>
          <w:tcPr>
            <w:tcW w:w="636" w:type="dxa"/>
            <w:tcBorders>
              <w:top w:val="single" w:sz="12" w:space="0" w:color="auto"/>
              <w:bottom w:val="single" w:sz="12" w:space="0" w:color="auto"/>
              <w:right w:val="single" w:sz="12" w:space="0" w:color="auto"/>
            </w:tcBorders>
            <w:noWrap/>
            <w:vAlign w:val="center"/>
            <w:hideMark/>
          </w:tcPr>
          <w:p w14:paraId="7DC744FB" w14:textId="77777777" w:rsidR="002A2B92" w:rsidRPr="00435017" w:rsidRDefault="002A2B92" w:rsidP="002A2B92">
            <w:pPr>
              <w:ind w:firstLine="0"/>
              <w:jc w:val="left"/>
              <w:rPr>
                <w:rFonts w:cs="Times New Roman"/>
                <w:sz w:val="20"/>
                <w:szCs w:val="20"/>
              </w:rPr>
            </w:pPr>
            <w:r w:rsidRPr="00435017">
              <w:rPr>
                <w:rFonts w:cs="Times New Roman"/>
                <w:sz w:val="20"/>
                <w:szCs w:val="20"/>
              </w:rPr>
              <w:t>2017</w:t>
            </w:r>
          </w:p>
        </w:tc>
        <w:tc>
          <w:tcPr>
            <w:tcW w:w="1756" w:type="dxa"/>
            <w:tcBorders>
              <w:top w:val="single" w:sz="12" w:space="0" w:color="auto"/>
              <w:left w:val="single" w:sz="12" w:space="0" w:color="auto"/>
              <w:bottom w:val="single" w:sz="12" w:space="0" w:color="auto"/>
            </w:tcBorders>
            <w:noWrap/>
            <w:vAlign w:val="center"/>
            <w:hideMark/>
          </w:tcPr>
          <w:p w14:paraId="60AE5B80" w14:textId="77777777" w:rsidR="002A2B92" w:rsidRPr="00435017" w:rsidRDefault="002A2B92" w:rsidP="002A2B92">
            <w:pPr>
              <w:ind w:firstLine="0"/>
              <w:jc w:val="left"/>
              <w:rPr>
                <w:rFonts w:cs="Times New Roman"/>
                <w:sz w:val="20"/>
                <w:szCs w:val="20"/>
              </w:rPr>
            </w:pPr>
            <w:r w:rsidRPr="00435017">
              <w:rPr>
                <w:rFonts w:cs="Times New Roman"/>
                <w:sz w:val="20"/>
                <w:szCs w:val="20"/>
              </w:rPr>
              <w:t xml:space="preserve">ROMANCHUK </w:t>
            </w:r>
            <w:proofErr w:type="spellStart"/>
            <w:r w:rsidRPr="00435017">
              <w:rPr>
                <w:rFonts w:cs="Times New Roman"/>
                <w:sz w:val="20"/>
                <w:szCs w:val="20"/>
              </w:rPr>
              <w:t>Mykhaylo</w:t>
            </w:r>
            <w:proofErr w:type="spellEnd"/>
            <w:r w:rsidRPr="00435017">
              <w:rPr>
                <w:rFonts w:cs="Times New Roman"/>
                <w:sz w:val="20"/>
                <w:szCs w:val="20"/>
              </w:rPr>
              <w:t xml:space="preserve"> UKR</w:t>
            </w:r>
          </w:p>
        </w:tc>
        <w:tc>
          <w:tcPr>
            <w:tcW w:w="915" w:type="dxa"/>
            <w:tcBorders>
              <w:top w:val="single" w:sz="12" w:space="0" w:color="auto"/>
              <w:bottom w:val="single" w:sz="12" w:space="0" w:color="auto"/>
              <w:right w:val="single" w:sz="12" w:space="0" w:color="auto"/>
            </w:tcBorders>
            <w:noWrap/>
            <w:vAlign w:val="center"/>
            <w:hideMark/>
          </w:tcPr>
          <w:p w14:paraId="1BF92354" w14:textId="77777777" w:rsidR="002A2B92" w:rsidRPr="00435017" w:rsidRDefault="002A2B92" w:rsidP="002A2B92">
            <w:pPr>
              <w:ind w:firstLine="0"/>
              <w:jc w:val="left"/>
              <w:rPr>
                <w:rFonts w:cs="Times New Roman"/>
                <w:sz w:val="20"/>
                <w:szCs w:val="20"/>
              </w:rPr>
            </w:pPr>
            <w:r w:rsidRPr="00435017">
              <w:rPr>
                <w:rFonts w:cs="Times New Roman"/>
                <w:sz w:val="20"/>
                <w:szCs w:val="20"/>
              </w:rPr>
              <w:t>14:14,59</w:t>
            </w:r>
          </w:p>
        </w:tc>
        <w:tc>
          <w:tcPr>
            <w:tcW w:w="1765" w:type="dxa"/>
            <w:tcBorders>
              <w:top w:val="single" w:sz="12" w:space="0" w:color="auto"/>
              <w:left w:val="single" w:sz="12" w:space="0" w:color="auto"/>
              <w:bottom w:val="single" w:sz="12" w:space="0" w:color="auto"/>
            </w:tcBorders>
            <w:noWrap/>
            <w:vAlign w:val="center"/>
            <w:hideMark/>
          </w:tcPr>
          <w:p w14:paraId="3FCD2196" w14:textId="77777777" w:rsidR="002A2B92" w:rsidRPr="00435017" w:rsidRDefault="002A2B92" w:rsidP="002A2B92">
            <w:pPr>
              <w:ind w:firstLine="0"/>
              <w:jc w:val="left"/>
              <w:rPr>
                <w:rFonts w:cs="Times New Roman"/>
                <w:sz w:val="20"/>
                <w:szCs w:val="20"/>
              </w:rPr>
            </w:pPr>
            <w:r w:rsidRPr="00435017">
              <w:rPr>
                <w:rFonts w:cs="Times New Roman"/>
                <w:sz w:val="20"/>
                <w:szCs w:val="20"/>
              </w:rPr>
              <w:t xml:space="preserve">PALTRINIERI </w:t>
            </w:r>
            <w:proofErr w:type="spellStart"/>
            <w:r w:rsidRPr="00435017">
              <w:rPr>
                <w:rFonts w:cs="Times New Roman"/>
                <w:sz w:val="20"/>
                <w:szCs w:val="20"/>
              </w:rPr>
              <w:t>Gregorio</w:t>
            </w:r>
            <w:proofErr w:type="spellEnd"/>
            <w:r w:rsidRPr="00435017">
              <w:rPr>
                <w:rFonts w:cs="Times New Roman"/>
                <w:sz w:val="20"/>
                <w:szCs w:val="20"/>
              </w:rPr>
              <w:t xml:space="preserve"> ITA</w:t>
            </w:r>
          </w:p>
        </w:tc>
        <w:tc>
          <w:tcPr>
            <w:tcW w:w="974" w:type="dxa"/>
            <w:tcBorders>
              <w:top w:val="single" w:sz="12" w:space="0" w:color="auto"/>
              <w:bottom w:val="single" w:sz="12" w:space="0" w:color="auto"/>
              <w:right w:val="single" w:sz="12" w:space="0" w:color="auto"/>
            </w:tcBorders>
            <w:noWrap/>
            <w:vAlign w:val="center"/>
            <w:hideMark/>
          </w:tcPr>
          <w:p w14:paraId="3B8E49B0" w14:textId="77777777" w:rsidR="002A2B92" w:rsidRPr="00435017" w:rsidRDefault="002A2B92" w:rsidP="002A2B92">
            <w:pPr>
              <w:ind w:firstLine="0"/>
              <w:jc w:val="left"/>
              <w:rPr>
                <w:rFonts w:cs="Times New Roman"/>
                <w:sz w:val="20"/>
                <w:szCs w:val="20"/>
              </w:rPr>
            </w:pPr>
            <w:r w:rsidRPr="00435017">
              <w:rPr>
                <w:rFonts w:cs="Times New Roman"/>
                <w:sz w:val="20"/>
                <w:szCs w:val="20"/>
              </w:rPr>
              <w:t>14:22,93</w:t>
            </w:r>
          </w:p>
        </w:tc>
        <w:tc>
          <w:tcPr>
            <w:tcW w:w="1756" w:type="dxa"/>
            <w:tcBorders>
              <w:top w:val="single" w:sz="12" w:space="0" w:color="auto"/>
              <w:left w:val="single" w:sz="12" w:space="0" w:color="auto"/>
              <w:bottom w:val="single" w:sz="12" w:space="0" w:color="auto"/>
            </w:tcBorders>
            <w:noWrap/>
            <w:vAlign w:val="center"/>
            <w:hideMark/>
          </w:tcPr>
          <w:p w14:paraId="5CADC8BE" w14:textId="77777777" w:rsidR="002A2B92" w:rsidRPr="00435017" w:rsidRDefault="002A2B92" w:rsidP="002A2B92">
            <w:pPr>
              <w:ind w:firstLine="0"/>
              <w:jc w:val="left"/>
              <w:rPr>
                <w:rFonts w:cs="Times New Roman"/>
                <w:sz w:val="20"/>
                <w:szCs w:val="20"/>
              </w:rPr>
            </w:pPr>
            <w:r w:rsidRPr="00435017">
              <w:rPr>
                <w:rFonts w:cs="Times New Roman"/>
                <w:sz w:val="20"/>
                <w:szCs w:val="20"/>
              </w:rPr>
              <w:t>CHRISTIANSEN Henrik NOR</w:t>
            </w:r>
          </w:p>
        </w:tc>
        <w:tc>
          <w:tcPr>
            <w:tcW w:w="982" w:type="dxa"/>
            <w:tcBorders>
              <w:top w:val="single" w:sz="12" w:space="0" w:color="auto"/>
              <w:bottom w:val="single" w:sz="12" w:space="0" w:color="auto"/>
            </w:tcBorders>
            <w:noWrap/>
            <w:vAlign w:val="center"/>
            <w:hideMark/>
          </w:tcPr>
          <w:p w14:paraId="11FAF8C5" w14:textId="77777777" w:rsidR="002A2B92" w:rsidRPr="00435017" w:rsidRDefault="002A2B92" w:rsidP="002A2B92">
            <w:pPr>
              <w:ind w:firstLine="0"/>
              <w:jc w:val="left"/>
              <w:rPr>
                <w:rFonts w:cs="Times New Roman"/>
                <w:sz w:val="20"/>
                <w:szCs w:val="20"/>
              </w:rPr>
            </w:pPr>
            <w:r w:rsidRPr="00435017">
              <w:rPr>
                <w:rFonts w:cs="Times New Roman"/>
                <w:sz w:val="20"/>
                <w:szCs w:val="20"/>
              </w:rPr>
              <w:t>14:25,66</w:t>
            </w:r>
          </w:p>
        </w:tc>
      </w:tr>
      <w:tr w:rsidR="002A2B92" w:rsidRPr="00435017" w14:paraId="30D2AD47" w14:textId="77777777" w:rsidTr="002A2B92">
        <w:trPr>
          <w:trHeight w:val="276"/>
        </w:trPr>
        <w:tc>
          <w:tcPr>
            <w:tcW w:w="636" w:type="dxa"/>
            <w:tcBorders>
              <w:top w:val="single" w:sz="12" w:space="0" w:color="auto"/>
              <w:bottom w:val="single" w:sz="12" w:space="0" w:color="auto"/>
              <w:right w:val="single" w:sz="12" w:space="0" w:color="auto"/>
            </w:tcBorders>
            <w:noWrap/>
            <w:vAlign w:val="center"/>
            <w:hideMark/>
          </w:tcPr>
          <w:p w14:paraId="2B481875" w14:textId="77777777" w:rsidR="002A2B92" w:rsidRPr="00435017" w:rsidRDefault="002A2B92" w:rsidP="002A2B92">
            <w:pPr>
              <w:ind w:firstLine="0"/>
              <w:jc w:val="left"/>
              <w:rPr>
                <w:rFonts w:cs="Times New Roman"/>
                <w:sz w:val="20"/>
                <w:szCs w:val="20"/>
              </w:rPr>
            </w:pPr>
            <w:r w:rsidRPr="00435017">
              <w:rPr>
                <w:rFonts w:cs="Times New Roman"/>
                <w:sz w:val="20"/>
                <w:szCs w:val="20"/>
              </w:rPr>
              <w:t>2019</w:t>
            </w:r>
          </w:p>
        </w:tc>
        <w:tc>
          <w:tcPr>
            <w:tcW w:w="1756" w:type="dxa"/>
            <w:tcBorders>
              <w:top w:val="single" w:sz="12" w:space="0" w:color="auto"/>
              <w:left w:val="single" w:sz="12" w:space="0" w:color="auto"/>
              <w:bottom w:val="single" w:sz="12" w:space="0" w:color="auto"/>
            </w:tcBorders>
            <w:noWrap/>
            <w:vAlign w:val="center"/>
            <w:hideMark/>
          </w:tcPr>
          <w:p w14:paraId="07DF043E" w14:textId="77777777" w:rsidR="002A2B92" w:rsidRPr="00435017" w:rsidRDefault="002A2B92" w:rsidP="002A2B92">
            <w:pPr>
              <w:ind w:firstLine="0"/>
              <w:jc w:val="left"/>
              <w:rPr>
                <w:rFonts w:cs="Times New Roman"/>
                <w:sz w:val="20"/>
                <w:szCs w:val="20"/>
              </w:rPr>
            </w:pPr>
            <w:r w:rsidRPr="00435017">
              <w:rPr>
                <w:rFonts w:cs="Times New Roman"/>
                <w:sz w:val="20"/>
                <w:szCs w:val="20"/>
              </w:rPr>
              <w:t xml:space="preserve">PALTRINIERI </w:t>
            </w:r>
            <w:proofErr w:type="spellStart"/>
            <w:r w:rsidRPr="00435017">
              <w:rPr>
                <w:rFonts w:cs="Times New Roman"/>
                <w:sz w:val="20"/>
                <w:szCs w:val="20"/>
              </w:rPr>
              <w:t>Gregorio</w:t>
            </w:r>
            <w:proofErr w:type="spellEnd"/>
            <w:r w:rsidRPr="00435017">
              <w:rPr>
                <w:rFonts w:cs="Times New Roman"/>
                <w:sz w:val="20"/>
                <w:szCs w:val="20"/>
              </w:rPr>
              <w:t xml:space="preserve"> ITA</w:t>
            </w:r>
          </w:p>
        </w:tc>
        <w:tc>
          <w:tcPr>
            <w:tcW w:w="915" w:type="dxa"/>
            <w:tcBorders>
              <w:top w:val="single" w:sz="12" w:space="0" w:color="auto"/>
              <w:bottom w:val="single" w:sz="12" w:space="0" w:color="auto"/>
              <w:right w:val="single" w:sz="12" w:space="0" w:color="auto"/>
            </w:tcBorders>
            <w:noWrap/>
            <w:vAlign w:val="center"/>
            <w:hideMark/>
          </w:tcPr>
          <w:p w14:paraId="11B279CB" w14:textId="77777777" w:rsidR="002A2B92" w:rsidRPr="00435017" w:rsidRDefault="002A2B92" w:rsidP="002A2B92">
            <w:pPr>
              <w:ind w:firstLine="0"/>
              <w:jc w:val="left"/>
              <w:rPr>
                <w:rFonts w:cs="Times New Roman"/>
                <w:sz w:val="20"/>
                <w:szCs w:val="20"/>
              </w:rPr>
            </w:pPr>
            <w:r w:rsidRPr="00435017">
              <w:rPr>
                <w:rFonts w:cs="Times New Roman"/>
                <w:sz w:val="20"/>
                <w:szCs w:val="20"/>
              </w:rPr>
              <w:t>14:17,14</w:t>
            </w:r>
          </w:p>
        </w:tc>
        <w:tc>
          <w:tcPr>
            <w:tcW w:w="1765" w:type="dxa"/>
            <w:tcBorders>
              <w:top w:val="single" w:sz="12" w:space="0" w:color="auto"/>
              <w:left w:val="single" w:sz="12" w:space="0" w:color="auto"/>
              <w:bottom w:val="single" w:sz="12" w:space="0" w:color="auto"/>
            </w:tcBorders>
            <w:noWrap/>
            <w:vAlign w:val="center"/>
            <w:hideMark/>
          </w:tcPr>
          <w:p w14:paraId="06F72E3A" w14:textId="77777777" w:rsidR="002A2B92" w:rsidRPr="00435017" w:rsidRDefault="002A2B92" w:rsidP="002A2B92">
            <w:pPr>
              <w:ind w:firstLine="0"/>
              <w:jc w:val="left"/>
              <w:rPr>
                <w:rFonts w:cs="Times New Roman"/>
                <w:sz w:val="20"/>
                <w:szCs w:val="20"/>
              </w:rPr>
            </w:pPr>
            <w:r w:rsidRPr="00435017">
              <w:rPr>
                <w:rFonts w:cs="Times New Roman"/>
                <w:sz w:val="20"/>
                <w:szCs w:val="20"/>
              </w:rPr>
              <w:t>CHRISTIANSEN Henrik NOR</w:t>
            </w:r>
          </w:p>
        </w:tc>
        <w:tc>
          <w:tcPr>
            <w:tcW w:w="974" w:type="dxa"/>
            <w:tcBorders>
              <w:top w:val="single" w:sz="12" w:space="0" w:color="auto"/>
              <w:bottom w:val="single" w:sz="12" w:space="0" w:color="auto"/>
              <w:right w:val="single" w:sz="12" w:space="0" w:color="auto"/>
            </w:tcBorders>
            <w:noWrap/>
            <w:vAlign w:val="center"/>
            <w:hideMark/>
          </w:tcPr>
          <w:p w14:paraId="53B51380" w14:textId="77777777" w:rsidR="002A2B92" w:rsidRPr="00435017" w:rsidRDefault="002A2B92" w:rsidP="002A2B92">
            <w:pPr>
              <w:ind w:firstLine="0"/>
              <w:jc w:val="left"/>
              <w:rPr>
                <w:rFonts w:cs="Times New Roman"/>
                <w:sz w:val="20"/>
                <w:szCs w:val="20"/>
              </w:rPr>
            </w:pPr>
            <w:r w:rsidRPr="00435017">
              <w:rPr>
                <w:rFonts w:cs="Times New Roman"/>
                <w:sz w:val="20"/>
                <w:szCs w:val="20"/>
              </w:rPr>
              <w:t>14:18,15</w:t>
            </w:r>
          </w:p>
        </w:tc>
        <w:tc>
          <w:tcPr>
            <w:tcW w:w="1756" w:type="dxa"/>
            <w:tcBorders>
              <w:top w:val="single" w:sz="12" w:space="0" w:color="auto"/>
              <w:left w:val="single" w:sz="12" w:space="0" w:color="auto"/>
              <w:bottom w:val="single" w:sz="12" w:space="0" w:color="auto"/>
            </w:tcBorders>
            <w:noWrap/>
            <w:vAlign w:val="center"/>
            <w:hideMark/>
          </w:tcPr>
          <w:p w14:paraId="64BA0AB0" w14:textId="77777777" w:rsidR="002A2B92" w:rsidRPr="00435017" w:rsidRDefault="002A2B92" w:rsidP="002A2B92">
            <w:pPr>
              <w:ind w:firstLine="0"/>
              <w:jc w:val="left"/>
              <w:rPr>
                <w:rFonts w:cs="Times New Roman"/>
                <w:sz w:val="20"/>
                <w:szCs w:val="20"/>
              </w:rPr>
            </w:pPr>
            <w:r w:rsidRPr="00435017">
              <w:rPr>
                <w:rFonts w:cs="Times New Roman"/>
                <w:sz w:val="20"/>
                <w:szCs w:val="20"/>
              </w:rPr>
              <w:t>AUBRY David FRA</w:t>
            </w:r>
          </w:p>
        </w:tc>
        <w:tc>
          <w:tcPr>
            <w:tcW w:w="982" w:type="dxa"/>
            <w:tcBorders>
              <w:top w:val="single" w:sz="12" w:space="0" w:color="auto"/>
              <w:bottom w:val="single" w:sz="12" w:space="0" w:color="auto"/>
            </w:tcBorders>
            <w:noWrap/>
            <w:vAlign w:val="center"/>
            <w:hideMark/>
          </w:tcPr>
          <w:p w14:paraId="5038DF13" w14:textId="77777777" w:rsidR="002A2B92" w:rsidRPr="00435017" w:rsidRDefault="002A2B92" w:rsidP="002A2B92">
            <w:pPr>
              <w:ind w:firstLine="0"/>
              <w:jc w:val="left"/>
              <w:rPr>
                <w:rFonts w:cs="Times New Roman"/>
                <w:sz w:val="20"/>
                <w:szCs w:val="20"/>
              </w:rPr>
            </w:pPr>
            <w:r w:rsidRPr="00435017">
              <w:rPr>
                <w:rFonts w:cs="Times New Roman"/>
                <w:sz w:val="20"/>
                <w:szCs w:val="20"/>
              </w:rPr>
              <w:t>14:25,66</w:t>
            </w:r>
          </w:p>
        </w:tc>
      </w:tr>
      <w:tr w:rsidR="002A2B92" w:rsidRPr="00435017" w14:paraId="5BF3F1C3" w14:textId="77777777" w:rsidTr="002A2B92">
        <w:trPr>
          <w:trHeight w:val="276"/>
        </w:trPr>
        <w:tc>
          <w:tcPr>
            <w:tcW w:w="636" w:type="dxa"/>
            <w:tcBorders>
              <w:top w:val="single" w:sz="12" w:space="0" w:color="auto"/>
              <w:right w:val="single" w:sz="12" w:space="0" w:color="auto"/>
            </w:tcBorders>
            <w:noWrap/>
            <w:vAlign w:val="center"/>
            <w:hideMark/>
          </w:tcPr>
          <w:p w14:paraId="1D4E3A50" w14:textId="77777777" w:rsidR="002A2B92" w:rsidRPr="00435017" w:rsidRDefault="002A2B92" w:rsidP="002A2B92">
            <w:pPr>
              <w:ind w:firstLine="0"/>
              <w:jc w:val="left"/>
              <w:rPr>
                <w:rFonts w:cs="Times New Roman"/>
                <w:sz w:val="20"/>
                <w:szCs w:val="20"/>
              </w:rPr>
            </w:pPr>
            <w:r w:rsidRPr="00435017">
              <w:rPr>
                <w:rFonts w:cs="Times New Roman"/>
                <w:sz w:val="20"/>
                <w:szCs w:val="20"/>
              </w:rPr>
              <w:t>2021</w:t>
            </w:r>
          </w:p>
        </w:tc>
        <w:tc>
          <w:tcPr>
            <w:tcW w:w="1756" w:type="dxa"/>
            <w:tcBorders>
              <w:top w:val="single" w:sz="12" w:space="0" w:color="auto"/>
              <w:left w:val="single" w:sz="12" w:space="0" w:color="auto"/>
              <w:bottom w:val="single" w:sz="12" w:space="0" w:color="auto"/>
            </w:tcBorders>
            <w:noWrap/>
            <w:vAlign w:val="center"/>
            <w:hideMark/>
          </w:tcPr>
          <w:p w14:paraId="5D1FC768" w14:textId="77777777" w:rsidR="002A2B92" w:rsidRPr="00435017" w:rsidRDefault="002A2B92" w:rsidP="002A2B92">
            <w:pPr>
              <w:ind w:firstLine="0"/>
              <w:jc w:val="left"/>
              <w:rPr>
                <w:rFonts w:cs="Times New Roman"/>
                <w:sz w:val="20"/>
                <w:szCs w:val="20"/>
              </w:rPr>
            </w:pPr>
            <w:r w:rsidRPr="00435017">
              <w:rPr>
                <w:rFonts w:cs="Times New Roman"/>
                <w:sz w:val="20"/>
                <w:szCs w:val="20"/>
              </w:rPr>
              <w:t>WELLBROCK Florian GER</w:t>
            </w:r>
          </w:p>
        </w:tc>
        <w:tc>
          <w:tcPr>
            <w:tcW w:w="915" w:type="dxa"/>
            <w:tcBorders>
              <w:top w:val="single" w:sz="12" w:space="0" w:color="auto"/>
              <w:bottom w:val="single" w:sz="12" w:space="0" w:color="auto"/>
              <w:right w:val="single" w:sz="12" w:space="0" w:color="auto"/>
            </w:tcBorders>
            <w:noWrap/>
            <w:vAlign w:val="center"/>
            <w:hideMark/>
          </w:tcPr>
          <w:p w14:paraId="2731D166" w14:textId="77777777" w:rsidR="002A2B92" w:rsidRPr="00435017" w:rsidRDefault="002A2B92" w:rsidP="002A2B92">
            <w:pPr>
              <w:ind w:firstLine="0"/>
              <w:jc w:val="left"/>
              <w:rPr>
                <w:rFonts w:cs="Times New Roman"/>
                <w:sz w:val="20"/>
                <w:szCs w:val="20"/>
              </w:rPr>
            </w:pPr>
            <w:r w:rsidRPr="00435017">
              <w:rPr>
                <w:rFonts w:cs="Times New Roman"/>
                <w:sz w:val="20"/>
                <w:szCs w:val="20"/>
              </w:rPr>
              <w:t>14:09,88</w:t>
            </w:r>
          </w:p>
        </w:tc>
        <w:tc>
          <w:tcPr>
            <w:tcW w:w="1765" w:type="dxa"/>
            <w:tcBorders>
              <w:top w:val="single" w:sz="12" w:space="0" w:color="auto"/>
              <w:left w:val="single" w:sz="12" w:space="0" w:color="auto"/>
              <w:bottom w:val="single" w:sz="12" w:space="0" w:color="auto"/>
            </w:tcBorders>
            <w:noWrap/>
            <w:vAlign w:val="center"/>
            <w:hideMark/>
          </w:tcPr>
          <w:p w14:paraId="3D3B101E" w14:textId="77777777" w:rsidR="002A2B92" w:rsidRPr="00435017" w:rsidRDefault="002A2B92" w:rsidP="002A2B92">
            <w:pPr>
              <w:ind w:firstLine="0"/>
              <w:jc w:val="left"/>
              <w:rPr>
                <w:rFonts w:cs="Times New Roman"/>
                <w:sz w:val="20"/>
                <w:szCs w:val="20"/>
              </w:rPr>
            </w:pPr>
            <w:r w:rsidRPr="00435017">
              <w:rPr>
                <w:rFonts w:cs="Times New Roman"/>
                <w:sz w:val="20"/>
                <w:szCs w:val="20"/>
              </w:rPr>
              <w:t xml:space="preserve">PALTRINIERI </w:t>
            </w:r>
            <w:proofErr w:type="spellStart"/>
            <w:r w:rsidRPr="00435017">
              <w:rPr>
                <w:rFonts w:cs="Times New Roman"/>
                <w:sz w:val="20"/>
                <w:szCs w:val="20"/>
              </w:rPr>
              <w:t>Gregorio</w:t>
            </w:r>
            <w:proofErr w:type="spellEnd"/>
            <w:r w:rsidRPr="00435017">
              <w:rPr>
                <w:rFonts w:cs="Times New Roman"/>
                <w:sz w:val="20"/>
                <w:szCs w:val="20"/>
              </w:rPr>
              <w:t xml:space="preserve"> ITA</w:t>
            </w:r>
          </w:p>
        </w:tc>
        <w:tc>
          <w:tcPr>
            <w:tcW w:w="974" w:type="dxa"/>
            <w:tcBorders>
              <w:top w:val="single" w:sz="12" w:space="0" w:color="auto"/>
              <w:bottom w:val="single" w:sz="12" w:space="0" w:color="auto"/>
              <w:right w:val="single" w:sz="12" w:space="0" w:color="auto"/>
            </w:tcBorders>
            <w:noWrap/>
            <w:vAlign w:val="center"/>
            <w:hideMark/>
          </w:tcPr>
          <w:p w14:paraId="1DE6357A" w14:textId="77777777" w:rsidR="002A2B92" w:rsidRPr="00435017" w:rsidRDefault="002A2B92" w:rsidP="002A2B92">
            <w:pPr>
              <w:ind w:firstLine="0"/>
              <w:jc w:val="left"/>
              <w:rPr>
                <w:rFonts w:cs="Times New Roman"/>
                <w:sz w:val="20"/>
                <w:szCs w:val="20"/>
              </w:rPr>
            </w:pPr>
            <w:r w:rsidRPr="00435017">
              <w:rPr>
                <w:rFonts w:cs="Times New Roman"/>
                <w:sz w:val="20"/>
                <w:szCs w:val="20"/>
              </w:rPr>
              <w:t>14:13,07</w:t>
            </w:r>
          </w:p>
        </w:tc>
        <w:tc>
          <w:tcPr>
            <w:tcW w:w="1756" w:type="dxa"/>
            <w:tcBorders>
              <w:top w:val="single" w:sz="12" w:space="0" w:color="auto"/>
              <w:left w:val="single" w:sz="12" w:space="0" w:color="auto"/>
            </w:tcBorders>
            <w:noWrap/>
            <w:vAlign w:val="center"/>
            <w:hideMark/>
          </w:tcPr>
          <w:p w14:paraId="239E5659" w14:textId="77777777" w:rsidR="002A2B92" w:rsidRPr="00435017" w:rsidRDefault="002A2B92" w:rsidP="002A2B92">
            <w:pPr>
              <w:ind w:firstLine="0"/>
              <w:jc w:val="left"/>
              <w:rPr>
                <w:rFonts w:cs="Times New Roman"/>
                <w:sz w:val="20"/>
                <w:szCs w:val="20"/>
              </w:rPr>
            </w:pPr>
            <w:r w:rsidRPr="00435017">
              <w:rPr>
                <w:rFonts w:cs="Times New Roman"/>
                <w:sz w:val="20"/>
                <w:szCs w:val="20"/>
              </w:rPr>
              <w:t>SCHWARZ Sven GER</w:t>
            </w:r>
          </w:p>
        </w:tc>
        <w:tc>
          <w:tcPr>
            <w:tcW w:w="982" w:type="dxa"/>
            <w:tcBorders>
              <w:top w:val="single" w:sz="12" w:space="0" w:color="auto"/>
            </w:tcBorders>
            <w:noWrap/>
            <w:vAlign w:val="center"/>
            <w:hideMark/>
          </w:tcPr>
          <w:p w14:paraId="0C6363AF" w14:textId="77777777" w:rsidR="002A2B92" w:rsidRPr="00435017" w:rsidRDefault="002A2B92" w:rsidP="002A2B92">
            <w:pPr>
              <w:ind w:firstLine="0"/>
              <w:jc w:val="left"/>
              <w:rPr>
                <w:rFonts w:cs="Times New Roman"/>
                <w:sz w:val="20"/>
                <w:szCs w:val="20"/>
              </w:rPr>
            </w:pPr>
            <w:r w:rsidRPr="00435017">
              <w:rPr>
                <w:rFonts w:cs="Times New Roman"/>
                <w:sz w:val="20"/>
                <w:szCs w:val="20"/>
              </w:rPr>
              <w:t>14:26,24</w:t>
            </w:r>
          </w:p>
        </w:tc>
      </w:tr>
    </w:tbl>
    <w:p w14:paraId="388EA0BB" w14:textId="77777777" w:rsidR="002A2B92" w:rsidRDefault="002A2B92" w:rsidP="002A2B92">
      <w:pPr>
        <w:ind w:firstLine="0"/>
        <w:rPr>
          <w:rFonts w:cs="Times New Roman"/>
        </w:rPr>
      </w:pPr>
    </w:p>
    <w:p w14:paraId="52B8E612" w14:textId="77777777" w:rsidR="002A2B92" w:rsidRDefault="002A2B92" w:rsidP="002A2B92">
      <w:pPr>
        <w:ind w:firstLine="0"/>
        <w:rPr>
          <w:rFonts w:cs="Times New Roman"/>
        </w:rPr>
      </w:pPr>
      <w:r w:rsidRPr="003E7664">
        <w:rPr>
          <w:rFonts w:cs="Times New Roman"/>
          <w:b/>
        </w:rPr>
        <w:t>Příloha 18.</w:t>
      </w:r>
      <w:r>
        <w:rPr>
          <w:rFonts w:cs="Times New Roman"/>
        </w:rPr>
        <w:t xml:space="preserve"> </w:t>
      </w:r>
      <w:r w:rsidRPr="00346585">
        <w:rPr>
          <w:rFonts w:cs="Times New Roman"/>
        </w:rPr>
        <w:t xml:space="preserve">Časy </w:t>
      </w:r>
      <w:r>
        <w:rPr>
          <w:rFonts w:cs="Times New Roman"/>
        </w:rPr>
        <w:t>medailových pozic žen</w:t>
      </w:r>
      <w:r w:rsidRPr="00346585">
        <w:rPr>
          <w:rFonts w:cs="Times New Roman"/>
        </w:rPr>
        <w:t xml:space="preserve"> na mistrovstvích </w:t>
      </w:r>
      <w:r>
        <w:rPr>
          <w:rFonts w:cs="Times New Roman"/>
        </w:rPr>
        <w:t>Evropy</w:t>
      </w:r>
      <w:r w:rsidRPr="00346585">
        <w:rPr>
          <w:rFonts w:cs="Times New Roman"/>
        </w:rPr>
        <w:t xml:space="preserve"> v </w:t>
      </w:r>
      <w:r>
        <w:rPr>
          <w:rFonts w:cs="Times New Roman"/>
        </w:rPr>
        <w:t>25m bazénech v disciplíně 150</w:t>
      </w:r>
      <w:r w:rsidRPr="00346585">
        <w:rPr>
          <w:rFonts w:cs="Times New Roman"/>
        </w:rPr>
        <w:t>0 m volný způsob</w:t>
      </w:r>
      <w:r>
        <w:rPr>
          <w:rFonts w:cs="Times New Roman"/>
        </w:rPr>
        <w:t xml:space="preserve"> v letech 2000-2022</w:t>
      </w:r>
    </w:p>
    <w:tbl>
      <w:tblPr>
        <w:tblStyle w:val="Mkatabulky"/>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70"/>
        <w:gridCol w:w="1709"/>
        <w:gridCol w:w="1011"/>
        <w:gridCol w:w="1707"/>
        <w:gridCol w:w="995"/>
        <w:gridCol w:w="1701"/>
        <w:gridCol w:w="995"/>
      </w:tblGrid>
      <w:tr w:rsidR="002A2B92" w:rsidRPr="00435017" w14:paraId="6C068266" w14:textId="77777777" w:rsidTr="002A2B92">
        <w:trPr>
          <w:trHeight w:val="276"/>
        </w:trPr>
        <w:tc>
          <w:tcPr>
            <w:tcW w:w="670" w:type="dxa"/>
            <w:tcBorders>
              <w:bottom w:val="single" w:sz="12" w:space="0" w:color="auto"/>
              <w:right w:val="single" w:sz="12" w:space="0" w:color="auto"/>
            </w:tcBorders>
            <w:noWrap/>
            <w:vAlign w:val="center"/>
            <w:hideMark/>
          </w:tcPr>
          <w:p w14:paraId="1A5F2CF7" w14:textId="77777777" w:rsidR="002A2B92" w:rsidRPr="00435017" w:rsidRDefault="002A2B92" w:rsidP="002A2B92">
            <w:pPr>
              <w:ind w:firstLine="0"/>
              <w:jc w:val="left"/>
              <w:rPr>
                <w:rFonts w:cs="Times New Roman"/>
                <w:sz w:val="20"/>
                <w:szCs w:val="20"/>
              </w:rPr>
            </w:pPr>
          </w:p>
        </w:tc>
        <w:tc>
          <w:tcPr>
            <w:tcW w:w="2720" w:type="dxa"/>
            <w:gridSpan w:val="2"/>
            <w:tcBorders>
              <w:left w:val="single" w:sz="12" w:space="0" w:color="auto"/>
              <w:bottom w:val="single" w:sz="12" w:space="0" w:color="auto"/>
              <w:right w:val="single" w:sz="12" w:space="0" w:color="auto"/>
            </w:tcBorders>
            <w:noWrap/>
            <w:vAlign w:val="center"/>
            <w:hideMark/>
          </w:tcPr>
          <w:p w14:paraId="504CACD6" w14:textId="77777777" w:rsidR="002A2B92" w:rsidRPr="00435017" w:rsidRDefault="002A2B92" w:rsidP="002A2B92">
            <w:pPr>
              <w:ind w:firstLine="0"/>
              <w:jc w:val="left"/>
              <w:rPr>
                <w:rFonts w:cs="Times New Roman"/>
                <w:sz w:val="20"/>
                <w:szCs w:val="20"/>
              </w:rPr>
            </w:pPr>
            <w:r w:rsidRPr="00435017">
              <w:rPr>
                <w:rFonts w:cs="Times New Roman"/>
                <w:sz w:val="20"/>
                <w:szCs w:val="20"/>
              </w:rPr>
              <w:t>První místo</w:t>
            </w:r>
          </w:p>
        </w:tc>
        <w:tc>
          <w:tcPr>
            <w:tcW w:w="2701" w:type="dxa"/>
            <w:gridSpan w:val="2"/>
            <w:tcBorders>
              <w:left w:val="single" w:sz="12" w:space="0" w:color="auto"/>
              <w:bottom w:val="single" w:sz="12" w:space="0" w:color="auto"/>
              <w:right w:val="single" w:sz="12" w:space="0" w:color="auto"/>
            </w:tcBorders>
            <w:noWrap/>
            <w:vAlign w:val="center"/>
            <w:hideMark/>
          </w:tcPr>
          <w:p w14:paraId="288F74EC" w14:textId="77777777" w:rsidR="002A2B92" w:rsidRPr="00435017" w:rsidRDefault="002A2B92" w:rsidP="002A2B92">
            <w:pPr>
              <w:ind w:firstLine="0"/>
              <w:jc w:val="left"/>
              <w:rPr>
                <w:rFonts w:cs="Times New Roman"/>
                <w:sz w:val="20"/>
                <w:szCs w:val="20"/>
              </w:rPr>
            </w:pPr>
            <w:r w:rsidRPr="00435017">
              <w:rPr>
                <w:rFonts w:cs="Times New Roman"/>
                <w:sz w:val="20"/>
                <w:szCs w:val="20"/>
              </w:rPr>
              <w:t>Druhé místo</w:t>
            </w:r>
          </w:p>
        </w:tc>
        <w:tc>
          <w:tcPr>
            <w:tcW w:w="2693" w:type="dxa"/>
            <w:gridSpan w:val="2"/>
            <w:tcBorders>
              <w:left w:val="single" w:sz="12" w:space="0" w:color="auto"/>
              <w:bottom w:val="single" w:sz="12" w:space="0" w:color="auto"/>
            </w:tcBorders>
            <w:noWrap/>
            <w:vAlign w:val="center"/>
            <w:hideMark/>
          </w:tcPr>
          <w:p w14:paraId="228539C8" w14:textId="77777777" w:rsidR="002A2B92" w:rsidRPr="00435017" w:rsidRDefault="002A2B92" w:rsidP="002A2B92">
            <w:pPr>
              <w:ind w:firstLine="0"/>
              <w:jc w:val="left"/>
              <w:rPr>
                <w:rFonts w:cs="Times New Roman"/>
                <w:sz w:val="20"/>
                <w:szCs w:val="20"/>
              </w:rPr>
            </w:pPr>
            <w:r w:rsidRPr="00435017">
              <w:rPr>
                <w:rFonts w:cs="Times New Roman"/>
                <w:sz w:val="20"/>
                <w:szCs w:val="20"/>
              </w:rPr>
              <w:t>Třetí místo</w:t>
            </w:r>
          </w:p>
        </w:tc>
      </w:tr>
      <w:tr w:rsidR="002A2B92" w:rsidRPr="00435017" w14:paraId="5A1C9980" w14:textId="77777777" w:rsidTr="002A2B92">
        <w:trPr>
          <w:trHeight w:val="276"/>
        </w:trPr>
        <w:tc>
          <w:tcPr>
            <w:tcW w:w="670" w:type="dxa"/>
            <w:tcBorders>
              <w:top w:val="single" w:sz="12" w:space="0" w:color="auto"/>
              <w:right w:val="single" w:sz="12" w:space="0" w:color="auto"/>
            </w:tcBorders>
            <w:noWrap/>
            <w:vAlign w:val="center"/>
            <w:hideMark/>
          </w:tcPr>
          <w:p w14:paraId="50C56D9A" w14:textId="77777777" w:rsidR="002A2B92" w:rsidRPr="00435017" w:rsidRDefault="002A2B92" w:rsidP="002A2B92">
            <w:pPr>
              <w:ind w:firstLine="0"/>
              <w:jc w:val="left"/>
              <w:rPr>
                <w:rFonts w:cs="Times New Roman"/>
                <w:sz w:val="20"/>
                <w:szCs w:val="20"/>
              </w:rPr>
            </w:pPr>
            <w:r w:rsidRPr="00435017">
              <w:rPr>
                <w:rFonts w:cs="Times New Roman"/>
                <w:sz w:val="20"/>
                <w:szCs w:val="20"/>
              </w:rPr>
              <w:t>2021</w:t>
            </w:r>
          </w:p>
        </w:tc>
        <w:tc>
          <w:tcPr>
            <w:tcW w:w="1709" w:type="dxa"/>
            <w:tcBorders>
              <w:top w:val="single" w:sz="12" w:space="0" w:color="auto"/>
              <w:left w:val="single" w:sz="12" w:space="0" w:color="auto"/>
              <w:right w:val="single" w:sz="8" w:space="0" w:color="auto"/>
            </w:tcBorders>
            <w:noWrap/>
            <w:vAlign w:val="center"/>
            <w:hideMark/>
          </w:tcPr>
          <w:p w14:paraId="410A922C" w14:textId="77777777" w:rsidR="002A2B92" w:rsidRPr="00435017" w:rsidRDefault="002A2B92" w:rsidP="002A2B92">
            <w:pPr>
              <w:ind w:firstLine="0"/>
              <w:jc w:val="left"/>
              <w:rPr>
                <w:rFonts w:cs="Times New Roman"/>
                <w:sz w:val="20"/>
                <w:szCs w:val="20"/>
              </w:rPr>
            </w:pPr>
            <w:r w:rsidRPr="00435017">
              <w:rPr>
                <w:rFonts w:cs="Times New Roman"/>
                <w:sz w:val="18"/>
                <w:szCs w:val="18"/>
              </w:rPr>
              <w:t>KIRPICHNIKOVA</w:t>
            </w:r>
            <w:r w:rsidRPr="00435017">
              <w:rPr>
                <w:rFonts w:cs="Times New Roman"/>
                <w:sz w:val="20"/>
                <w:szCs w:val="20"/>
              </w:rPr>
              <w:t xml:space="preserve"> </w:t>
            </w:r>
            <w:proofErr w:type="spellStart"/>
            <w:r w:rsidRPr="00435017">
              <w:rPr>
                <w:rFonts w:cs="Times New Roman"/>
                <w:sz w:val="20"/>
                <w:szCs w:val="20"/>
              </w:rPr>
              <w:t>Anastasiya</w:t>
            </w:r>
            <w:proofErr w:type="spellEnd"/>
            <w:r w:rsidRPr="00435017">
              <w:rPr>
                <w:rFonts w:cs="Times New Roman"/>
                <w:sz w:val="20"/>
                <w:szCs w:val="20"/>
              </w:rPr>
              <w:t xml:space="preserve"> RUS</w:t>
            </w:r>
          </w:p>
        </w:tc>
        <w:tc>
          <w:tcPr>
            <w:tcW w:w="1011" w:type="dxa"/>
            <w:tcBorders>
              <w:top w:val="single" w:sz="12" w:space="0" w:color="auto"/>
              <w:left w:val="single" w:sz="8" w:space="0" w:color="auto"/>
              <w:right w:val="single" w:sz="12" w:space="0" w:color="auto"/>
            </w:tcBorders>
            <w:noWrap/>
            <w:vAlign w:val="center"/>
            <w:hideMark/>
          </w:tcPr>
          <w:p w14:paraId="4D968B09" w14:textId="77777777" w:rsidR="002A2B92" w:rsidRPr="00435017" w:rsidRDefault="002A2B92" w:rsidP="002A2B92">
            <w:pPr>
              <w:ind w:firstLine="0"/>
              <w:jc w:val="left"/>
              <w:rPr>
                <w:rFonts w:cs="Times New Roman"/>
                <w:sz w:val="20"/>
                <w:szCs w:val="20"/>
              </w:rPr>
            </w:pPr>
            <w:r w:rsidRPr="00435017">
              <w:rPr>
                <w:rFonts w:cs="Times New Roman"/>
                <w:sz w:val="20"/>
                <w:szCs w:val="20"/>
              </w:rPr>
              <w:t>15:18,30</w:t>
            </w:r>
          </w:p>
        </w:tc>
        <w:tc>
          <w:tcPr>
            <w:tcW w:w="1707" w:type="dxa"/>
            <w:tcBorders>
              <w:top w:val="single" w:sz="12" w:space="0" w:color="auto"/>
              <w:left w:val="single" w:sz="12" w:space="0" w:color="auto"/>
            </w:tcBorders>
            <w:noWrap/>
            <w:vAlign w:val="center"/>
            <w:hideMark/>
          </w:tcPr>
          <w:p w14:paraId="2360A513" w14:textId="77777777" w:rsidR="002A2B92" w:rsidRPr="00435017" w:rsidRDefault="002A2B92" w:rsidP="002A2B92">
            <w:pPr>
              <w:ind w:firstLine="0"/>
              <w:jc w:val="left"/>
              <w:rPr>
                <w:rFonts w:cs="Times New Roman"/>
                <w:sz w:val="20"/>
                <w:szCs w:val="20"/>
              </w:rPr>
            </w:pPr>
            <w:r w:rsidRPr="00435017">
              <w:rPr>
                <w:rFonts w:cs="Times New Roman"/>
                <w:sz w:val="20"/>
                <w:szCs w:val="20"/>
              </w:rPr>
              <w:t>QUADARELLA Simona ITA</w:t>
            </w:r>
          </w:p>
        </w:tc>
        <w:tc>
          <w:tcPr>
            <w:tcW w:w="994" w:type="dxa"/>
            <w:tcBorders>
              <w:top w:val="single" w:sz="12" w:space="0" w:color="auto"/>
              <w:right w:val="single" w:sz="12" w:space="0" w:color="auto"/>
            </w:tcBorders>
            <w:noWrap/>
            <w:vAlign w:val="center"/>
            <w:hideMark/>
          </w:tcPr>
          <w:p w14:paraId="4DA98459" w14:textId="77777777" w:rsidR="002A2B92" w:rsidRPr="00435017" w:rsidRDefault="002A2B92" w:rsidP="002A2B92">
            <w:pPr>
              <w:ind w:firstLine="0"/>
              <w:jc w:val="left"/>
              <w:rPr>
                <w:rFonts w:cs="Times New Roman"/>
                <w:sz w:val="20"/>
                <w:szCs w:val="20"/>
              </w:rPr>
            </w:pPr>
            <w:r w:rsidRPr="00435017">
              <w:rPr>
                <w:rFonts w:cs="Times New Roman"/>
                <w:sz w:val="20"/>
                <w:szCs w:val="20"/>
              </w:rPr>
              <w:t>15:34,16</w:t>
            </w:r>
          </w:p>
        </w:tc>
        <w:tc>
          <w:tcPr>
            <w:tcW w:w="1701" w:type="dxa"/>
            <w:tcBorders>
              <w:top w:val="single" w:sz="12" w:space="0" w:color="auto"/>
              <w:left w:val="single" w:sz="12" w:space="0" w:color="auto"/>
            </w:tcBorders>
            <w:noWrap/>
            <w:vAlign w:val="center"/>
            <w:hideMark/>
          </w:tcPr>
          <w:p w14:paraId="7B4717E1" w14:textId="77777777" w:rsidR="002A2B92" w:rsidRPr="00435017" w:rsidRDefault="002A2B92" w:rsidP="002A2B92">
            <w:pPr>
              <w:ind w:firstLine="0"/>
              <w:jc w:val="left"/>
              <w:rPr>
                <w:rFonts w:cs="Times New Roman"/>
                <w:sz w:val="20"/>
                <w:szCs w:val="20"/>
              </w:rPr>
            </w:pPr>
            <w:r w:rsidRPr="00435017">
              <w:rPr>
                <w:rFonts w:cs="Times New Roman"/>
                <w:sz w:val="20"/>
                <w:szCs w:val="20"/>
              </w:rPr>
              <w:t>CARAMIGNOLI Martina ITA</w:t>
            </w:r>
          </w:p>
        </w:tc>
        <w:tc>
          <w:tcPr>
            <w:tcW w:w="992" w:type="dxa"/>
            <w:tcBorders>
              <w:top w:val="single" w:sz="12" w:space="0" w:color="auto"/>
            </w:tcBorders>
            <w:noWrap/>
            <w:vAlign w:val="center"/>
            <w:hideMark/>
          </w:tcPr>
          <w:p w14:paraId="716C12DD" w14:textId="77777777" w:rsidR="002A2B92" w:rsidRPr="00435017" w:rsidRDefault="002A2B92" w:rsidP="002A2B92">
            <w:pPr>
              <w:ind w:firstLine="0"/>
              <w:jc w:val="left"/>
              <w:rPr>
                <w:rFonts w:cs="Times New Roman"/>
                <w:sz w:val="20"/>
                <w:szCs w:val="20"/>
              </w:rPr>
            </w:pPr>
            <w:r w:rsidRPr="00435017">
              <w:rPr>
                <w:rFonts w:cs="Times New Roman"/>
                <w:sz w:val="20"/>
                <w:szCs w:val="20"/>
              </w:rPr>
              <w:t>15:37,33</w:t>
            </w:r>
          </w:p>
        </w:tc>
      </w:tr>
    </w:tbl>
    <w:p w14:paraId="1639AF06" w14:textId="77777777" w:rsidR="002A2B92" w:rsidRDefault="002A2B92" w:rsidP="002A2B92">
      <w:pPr>
        <w:ind w:firstLine="0"/>
        <w:rPr>
          <w:rFonts w:cs="Times New Roman"/>
        </w:rPr>
      </w:pPr>
    </w:p>
    <w:p w14:paraId="3DFC45C2" w14:textId="77777777" w:rsidR="002A2B92" w:rsidRDefault="002A2B92" w:rsidP="002A2B92">
      <w:pPr>
        <w:ind w:firstLine="0"/>
        <w:rPr>
          <w:rFonts w:cs="Times New Roman"/>
        </w:rPr>
      </w:pPr>
      <w:r w:rsidRPr="003E7664">
        <w:rPr>
          <w:rFonts w:cs="Times New Roman"/>
          <w:b/>
        </w:rPr>
        <w:t xml:space="preserve">Příloha 19. </w:t>
      </w:r>
      <w:r w:rsidRPr="00346585">
        <w:rPr>
          <w:rFonts w:cs="Times New Roman"/>
        </w:rPr>
        <w:t xml:space="preserve">Časy </w:t>
      </w:r>
      <w:r>
        <w:rPr>
          <w:rFonts w:cs="Times New Roman"/>
        </w:rPr>
        <w:t xml:space="preserve">medailových pozic </w:t>
      </w:r>
      <w:r w:rsidRPr="00346585">
        <w:rPr>
          <w:rFonts w:cs="Times New Roman"/>
        </w:rPr>
        <w:t xml:space="preserve">mužů na </w:t>
      </w:r>
      <w:r>
        <w:rPr>
          <w:rFonts w:cs="Times New Roman"/>
        </w:rPr>
        <w:t>olympiádách v disciplíně 150</w:t>
      </w:r>
      <w:r w:rsidRPr="00346585">
        <w:rPr>
          <w:rFonts w:cs="Times New Roman"/>
        </w:rPr>
        <w:t>0 m volný způsob</w:t>
      </w:r>
      <w:r>
        <w:rPr>
          <w:rFonts w:cs="Times New Roman"/>
        </w:rPr>
        <w:t xml:space="preserve"> v letech 2000-2022</w:t>
      </w:r>
    </w:p>
    <w:tbl>
      <w:tblPr>
        <w:tblStyle w:val="Mkatabulky"/>
        <w:tblW w:w="0" w:type="auto"/>
        <w:tblLayout w:type="fixed"/>
        <w:tblLook w:val="04A0" w:firstRow="1" w:lastRow="0" w:firstColumn="1" w:lastColumn="0" w:noHBand="0" w:noVBand="1"/>
      </w:tblPr>
      <w:tblGrid>
        <w:gridCol w:w="777"/>
        <w:gridCol w:w="1626"/>
        <w:gridCol w:w="994"/>
        <w:gridCol w:w="1555"/>
        <w:gridCol w:w="997"/>
        <w:gridCol w:w="1552"/>
        <w:gridCol w:w="999"/>
      </w:tblGrid>
      <w:tr w:rsidR="002A2B92" w:rsidRPr="00405449" w14:paraId="309E3A32" w14:textId="77777777" w:rsidTr="002A2B92">
        <w:trPr>
          <w:trHeight w:val="276"/>
        </w:trPr>
        <w:tc>
          <w:tcPr>
            <w:tcW w:w="777" w:type="dxa"/>
            <w:tcBorders>
              <w:top w:val="single" w:sz="12" w:space="0" w:color="auto"/>
              <w:left w:val="single" w:sz="12" w:space="0" w:color="auto"/>
              <w:bottom w:val="single" w:sz="12" w:space="0" w:color="auto"/>
              <w:right w:val="single" w:sz="12" w:space="0" w:color="auto"/>
            </w:tcBorders>
            <w:noWrap/>
            <w:hideMark/>
          </w:tcPr>
          <w:p w14:paraId="120CEF62" w14:textId="77777777" w:rsidR="002A2B92" w:rsidRPr="00405449" w:rsidRDefault="002A2B92" w:rsidP="002A2B92">
            <w:pPr>
              <w:ind w:firstLine="0"/>
              <w:rPr>
                <w:rFonts w:cs="Times New Roman"/>
                <w:sz w:val="20"/>
                <w:szCs w:val="20"/>
              </w:rPr>
            </w:pPr>
          </w:p>
        </w:tc>
        <w:tc>
          <w:tcPr>
            <w:tcW w:w="2620" w:type="dxa"/>
            <w:gridSpan w:val="2"/>
            <w:tcBorders>
              <w:top w:val="single" w:sz="12" w:space="0" w:color="auto"/>
              <w:left w:val="single" w:sz="12" w:space="0" w:color="auto"/>
              <w:bottom w:val="single" w:sz="12" w:space="0" w:color="auto"/>
              <w:right w:val="single" w:sz="12" w:space="0" w:color="auto"/>
            </w:tcBorders>
            <w:noWrap/>
            <w:hideMark/>
          </w:tcPr>
          <w:p w14:paraId="15483628" w14:textId="77777777" w:rsidR="002A2B92" w:rsidRPr="00405449" w:rsidRDefault="002A2B92" w:rsidP="002A2B92">
            <w:pPr>
              <w:ind w:firstLine="0"/>
              <w:jc w:val="left"/>
              <w:rPr>
                <w:rFonts w:cs="Times New Roman"/>
                <w:sz w:val="20"/>
                <w:szCs w:val="20"/>
              </w:rPr>
            </w:pPr>
            <w:r w:rsidRPr="00405449">
              <w:rPr>
                <w:rFonts w:cs="Times New Roman"/>
                <w:sz w:val="20"/>
                <w:szCs w:val="20"/>
              </w:rPr>
              <w:t>První místo</w:t>
            </w:r>
          </w:p>
        </w:tc>
        <w:tc>
          <w:tcPr>
            <w:tcW w:w="2552" w:type="dxa"/>
            <w:gridSpan w:val="2"/>
            <w:tcBorders>
              <w:top w:val="single" w:sz="12" w:space="0" w:color="auto"/>
              <w:left w:val="single" w:sz="12" w:space="0" w:color="auto"/>
              <w:bottom w:val="single" w:sz="12" w:space="0" w:color="auto"/>
              <w:right w:val="single" w:sz="12" w:space="0" w:color="auto"/>
            </w:tcBorders>
            <w:noWrap/>
            <w:hideMark/>
          </w:tcPr>
          <w:p w14:paraId="0E524ED0" w14:textId="77777777" w:rsidR="002A2B92" w:rsidRPr="00405449" w:rsidRDefault="002A2B92" w:rsidP="002A2B92">
            <w:pPr>
              <w:ind w:firstLine="0"/>
              <w:rPr>
                <w:rFonts w:cs="Times New Roman"/>
                <w:sz w:val="20"/>
                <w:szCs w:val="20"/>
              </w:rPr>
            </w:pPr>
            <w:r w:rsidRPr="00405449">
              <w:rPr>
                <w:rFonts w:cs="Times New Roman"/>
                <w:sz w:val="20"/>
                <w:szCs w:val="20"/>
              </w:rPr>
              <w:t>Druhé místo</w:t>
            </w:r>
          </w:p>
        </w:tc>
        <w:tc>
          <w:tcPr>
            <w:tcW w:w="2551" w:type="dxa"/>
            <w:gridSpan w:val="2"/>
            <w:tcBorders>
              <w:top w:val="single" w:sz="12" w:space="0" w:color="auto"/>
              <w:left w:val="single" w:sz="12" w:space="0" w:color="auto"/>
              <w:bottom w:val="single" w:sz="12" w:space="0" w:color="auto"/>
              <w:right w:val="single" w:sz="12" w:space="0" w:color="auto"/>
            </w:tcBorders>
            <w:noWrap/>
            <w:hideMark/>
          </w:tcPr>
          <w:p w14:paraId="06A63079" w14:textId="77777777" w:rsidR="002A2B92" w:rsidRPr="00405449" w:rsidRDefault="002A2B92" w:rsidP="002A2B92">
            <w:pPr>
              <w:ind w:firstLine="0"/>
              <w:rPr>
                <w:rFonts w:cs="Times New Roman"/>
                <w:sz w:val="20"/>
                <w:szCs w:val="20"/>
              </w:rPr>
            </w:pPr>
            <w:r w:rsidRPr="00405449">
              <w:rPr>
                <w:rFonts w:cs="Times New Roman"/>
                <w:sz w:val="20"/>
                <w:szCs w:val="20"/>
              </w:rPr>
              <w:t>Třetí místo</w:t>
            </w:r>
          </w:p>
        </w:tc>
      </w:tr>
      <w:tr w:rsidR="002A2B92" w:rsidRPr="00405449" w14:paraId="5D9EC1D6" w14:textId="77777777" w:rsidTr="002A2B92">
        <w:trPr>
          <w:trHeight w:val="276"/>
        </w:trPr>
        <w:tc>
          <w:tcPr>
            <w:tcW w:w="777" w:type="dxa"/>
            <w:tcBorders>
              <w:top w:val="single" w:sz="12" w:space="0" w:color="auto"/>
              <w:left w:val="single" w:sz="12" w:space="0" w:color="auto"/>
              <w:bottom w:val="single" w:sz="12" w:space="0" w:color="auto"/>
              <w:right w:val="single" w:sz="12" w:space="0" w:color="auto"/>
            </w:tcBorders>
            <w:noWrap/>
            <w:hideMark/>
          </w:tcPr>
          <w:p w14:paraId="412B5865" w14:textId="77777777" w:rsidR="002A2B92" w:rsidRPr="00405449" w:rsidRDefault="002A2B92" w:rsidP="002A2B92">
            <w:pPr>
              <w:ind w:firstLine="0"/>
              <w:rPr>
                <w:rFonts w:cs="Times New Roman"/>
                <w:sz w:val="20"/>
                <w:szCs w:val="20"/>
              </w:rPr>
            </w:pPr>
            <w:r w:rsidRPr="00405449">
              <w:rPr>
                <w:rFonts w:cs="Times New Roman"/>
                <w:sz w:val="20"/>
                <w:szCs w:val="20"/>
              </w:rPr>
              <w:t>2000</w:t>
            </w:r>
          </w:p>
        </w:tc>
        <w:tc>
          <w:tcPr>
            <w:tcW w:w="1626" w:type="dxa"/>
            <w:tcBorders>
              <w:top w:val="single" w:sz="12" w:space="0" w:color="auto"/>
              <w:left w:val="single" w:sz="12" w:space="0" w:color="auto"/>
              <w:bottom w:val="single" w:sz="12" w:space="0" w:color="auto"/>
            </w:tcBorders>
            <w:noWrap/>
            <w:hideMark/>
          </w:tcPr>
          <w:p w14:paraId="36EAF86D" w14:textId="77777777" w:rsidR="002A2B92" w:rsidRPr="00405449" w:rsidRDefault="002A2B92" w:rsidP="002A2B92">
            <w:pPr>
              <w:ind w:firstLine="0"/>
              <w:rPr>
                <w:rFonts w:cs="Times New Roman"/>
                <w:sz w:val="20"/>
                <w:szCs w:val="20"/>
              </w:rPr>
            </w:pPr>
            <w:r w:rsidRPr="00405449">
              <w:rPr>
                <w:rFonts w:cs="Times New Roman"/>
                <w:sz w:val="20"/>
                <w:szCs w:val="20"/>
              </w:rPr>
              <w:t>HACKETT Grant</w:t>
            </w:r>
            <w:r>
              <w:rPr>
                <w:rFonts w:cs="Times New Roman"/>
                <w:sz w:val="20"/>
                <w:szCs w:val="20"/>
              </w:rPr>
              <w:t xml:space="preserve"> AUS</w:t>
            </w:r>
          </w:p>
        </w:tc>
        <w:tc>
          <w:tcPr>
            <w:tcW w:w="994" w:type="dxa"/>
            <w:tcBorders>
              <w:top w:val="single" w:sz="12" w:space="0" w:color="auto"/>
              <w:bottom w:val="single" w:sz="12" w:space="0" w:color="auto"/>
              <w:right w:val="single" w:sz="12" w:space="0" w:color="auto"/>
            </w:tcBorders>
            <w:noWrap/>
            <w:hideMark/>
          </w:tcPr>
          <w:p w14:paraId="6F49505A" w14:textId="77777777" w:rsidR="002A2B92" w:rsidRPr="00405449" w:rsidRDefault="002A2B92" w:rsidP="002A2B92">
            <w:pPr>
              <w:ind w:firstLine="0"/>
              <w:rPr>
                <w:rFonts w:cs="Times New Roman"/>
                <w:sz w:val="20"/>
                <w:szCs w:val="20"/>
              </w:rPr>
            </w:pPr>
            <w:r w:rsidRPr="00405449">
              <w:rPr>
                <w:rFonts w:cs="Times New Roman"/>
                <w:sz w:val="20"/>
                <w:szCs w:val="20"/>
              </w:rPr>
              <w:t>14:48,33</w:t>
            </w:r>
          </w:p>
        </w:tc>
        <w:tc>
          <w:tcPr>
            <w:tcW w:w="1555" w:type="dxa"/>
            <w:tcBorders>
              <w:top w:val="single" w:sz="12" w:space="0" w:color="auto"/>
              <w:left w:val="single" w:sz="12" w:space="0" w:color="auto"/>
              <w:bottom w:val="single" w:sz="12" w:space="0" w:color="auto"/>
            </w:tcBorders>
            <w:noWrap/>
            <w:hideMark/>
          </w:tcPr>
          <w:p w14:paraId="6A9C75F8" w14:textId="77777777" w:rsidR="002A2B92" w:rsidRPr="00405449" w:rsidRDefault="002A2B92" w:rsidP="002A2B92">
            <w:pPr>
              <w:ind w:firstLine="0"/>
              <w:rPr>
                <w:rFonts w:cs="Times New Roman"/>
                <w:sz w:val="20"/>
                <w:szCs w:val="20"/>
              </w:rPr>
            </w:pPr>
            <w:r w:rsidRPr="00405449">
              <w:rPr>
                <w:rFonts w:cs="Times New Roman"/>
                <w:sz w:val="20"/>
                <w:szCs w:val="20"/>
              </w:rPr>
              <w:t xml:space="preserve">PERKINS </w:t>
            </w:r>
            <w:proofErr w:type="spellStart"/>
            <w:r w:rsidRPr="00405449">
              <w:rPr>
                <w:rFonts w:cs="Times New Roman"/>
                <w:sz w:val="20"/>
                <w:szCs w:val="20"/>
              </w:rPr>
              <w:t>Kieren</w:t>
            </w:r>
            <w:proofErr w:type="spellEnd"/>
            <w:r>
              <w:rPr>
                <w:rFonts w:cs="Times New Roman"/>
                <w:sz w:val="20"/>
                <w:szCs w:val="20"/>
              </w:rPr>
              <w:t xml:space="preserve"> AUS</w:t>
            </w:r>
          </w:p>
        </w:tc>
        <w:tc>
          <w:tcPr>
            <w:tcW w:w="997" w:type="dxa"/>
            <w:tcBorders>
              <w:top w:val="single" w:sz="12" w:space="0" w:color="auto"/>
              <w:bottom w:val="single" w:sz="12" w:space="0" w:color="auto"/>
              <w:right w:val="single" w:sz="12" w:space="0" w:color="auto"/>
            </w:tcBorders>
            <w:noWrap/>
            <w:hideMark/>
          </w:tcPr>
          <w:p w14:paraId="0F668CE1" w14:textId="77777777" w:rsidR="002A2B92" w:rsidRPr="00405449" w:rsidRDefault="002A2B92" w:rsidP="002A2B92">
            <w:pPr>
              <w:ind w:firstLine="0"/>
              <w:rPr>
                <w:rFonts w:cs="Times New Roman"/>
                <w:sz w:val="20"/>
                <w:szCs w:val="20"/>
              </w:rPr>
            </w:pPr>
            <w:r w:rsidRPr="00405449">
              <w:rPr>
                <w:rFonts w:cs="Times New Roman"/>
                <w:sz w:val="20"/>
                <w:szCs w:val="20"/>
              </w:rPr>
              <w:t>14:53,59</w:t>
            </w:r>
          </w:p>
        </w:tc>
        <w:tc>
          <w:tcPr>
            <w:tcW w:w="1552" w:type="dxa"/>
            <w:tcBorders>
              <w:top w:val="single" w:sz="12" w:space="0" w:color="auto"/>
              <w:left w:val="single" w:sz="12" w:space="0" w:color="auto"/>
              <w:bottom w:val="single" w:sz="12" w:space="0" w:color="auto"/>
            </w:tcBorders>
            <w:noWrap/>
            <w:hideMark/>
          </w:tcPr>
          <w:p w14:paraId="6C3748C9" w14:textId="77777777" w:rsidR="002A2B92" w:rsidRPr="00405449" w:rsidRDefault="002A2B92" w:rsidP="002A2B92">
            <w:pPr>
              <w:ind w:firstLine="0"/>
              <w:rPr>
                <w:rFonts w:cs="Times New Roman"/>
                <w:sz w:val="20"/>
                <w:szCs w:val="20"/>
              </w:rPr>
            </w:pPr>
            <w:r w:rsidRPr="00405449">
              <w:rPr>
                <w:rFonts w:cs="Times New Roman"/>
                <w:sz w:val="20"/>
                <w:szCs w:val="20"/>
              </w:rPr>
              <w:t xml:space="preserve">THOMPSON </w:t>
            </w:r>
            <w:proofErr w:type="spellStart"/>
            <w:r w:rsidRPr="00405449">
              <w:rPr>
                <w:rFonts w:cs="Times New Roman"/>
                <w:sz w:val="20"/>
                <w:szCs w:val="20"/>
              </w:rPr>
              <w:t>Chris</w:t>
            </w:r>
            <w:proofErr w:type="spellEnd"/>
            <w:r>
              <w:rPr>
                <w:rFonts w:cs="Times New Roman"/>
                <w:sz w:val="20"/>
                <w:szCs w:val="20"/>
              </w:rPr>
              <w:t xml:space="preserve"> USA</w:t>
            </w:r>
          </w:p>
        </w:tc>
        <w:tc>
          <w:tcPr>
            <w:tcW w:w="999" w:type="dxa"/>
            <w:tcBorders>
              <w:top w:val="single" w:sz="12" w:space="0" w:color="auto"/>
              <w:bottom w:val="single" w:sz="12" w:space="0" w:color="auto"/>
              <w:right w:val="single" w:sz="12" w:space="0" w:color="auto"/>
            </w:tcBorders>
            <w:noWrap/>
            <w:hideMark/>
          </w:tcPr>
          <w:p w14:paraId="1FF037F0" w14:textId="77777777" w:rsidR="002A2B92" w:rsidRPr="00405449" w:rsidRDefault="002A2B92" w:rsidP="002A2B92">
            <w:pPr>
              <w:ind w:firstLine="0"/>
              <w:rPr>
                <w:rFonts w:cs="Times New Roman"/>
                <w:sz w:val="20"/>
                <w:szCs w:val="20"/>
              </w:rPr>
            </w:pPr>
            <w:r w:rsidRPr="00405449">
              <w:rPr>
                <w:rFonts w:cs="Times New Roman"/>
                <w:sz w:val="20"/>
                <w:szCs w:val="20"/>
              </w:rPr>
              <w:t>14:56,81</w:t>
            </w:r>
          </w:p>
        </w:tc>
      </w:tr>
      <w:tr w:rsidR="002A2B92" w:rsidRPr="00405449" w14:paraId="24703887" w14:textId="77777777" w:rsidTr="002A2B92">
        <w:trPr>
          <w:trHeight w:val="276"/>
        </w:trPr>
        <w:tc>
          <w:tcPr>
            <w:tcW w:w="777" w:type="dxa"/>
            <w:tcBorders>
              <w:top w:val="single" w:sz="12" w:space="0" w:color="auto"/>
              <w:left w:val="single" w:sz="12" w:space="0" w:color="auto"/>
              <w:bottom w:val="single" w:sz="12" w:space="0" w:color="auto"/>
              <w:right w:val="single" w:sz="12" w:space="0" w:color="auto"/>
            </w:tcBorders>
            <w:noWrap/>
            <w:hideMark/>
          </w:tcPr>
          <w:p w14:paraId="2E7F0BCE" w14:textId="77777777" w:rsidR="002A2B92" w:rsidRPr="00405449" w:rsidRDefault="002A2B92" w:rsidP="002A2B92">
            <w:pPr>
              <w:ind w:firstLine="0"/>
              <w:rPr>
                <w:rFonts w:cs="Times New Roman"/>
                <w:sz w:val="20"/>
                <w:szCs w:val="20"/>
              </w:rPr>
            </w:pPr>
            <w:r w:rsidRPr="00405449">
              <w:rPr>
                <w:rFonts w:cs="Times New Roman"/>
                <w:sz w:val="20"/>
                <w:szCs w:val="20"/>
              </w:rPr>
              <w:t>2004</w:t>
            </w:r>
          </w:p>
        </w:tc>
        <w:tc>
          <w:tcPr>
            <w:tcW w:w="1626" w:type="dxa"/>
            <w:tcBorders>
              <w:top w:val="single" w:sz="12" w:space="0" w:color="auto"/>
              <w:left w:val="single" w:sz="12" w:space="0" w:color="auto"/>
              <w:bottom w:val="single" w:sz="12" w:space="0" w:color="auto"/>
            </w:tcBorders>
            <w:noWrap/>
            <w:hideMark/>
          </w:tcPr>
          <w:p w14:paraId="5AF4A83D" w14:textId="77777777" w:rsidR="002A2B92" w:rsidRPr="00405449" w:rsidRDefault="002A2B92" w:rsidP="002A2B92">
            <w:pPr>
              <w:ind w:firstLine="0"/>
              <w:rPr>
                <w:rFonts w:cs="Times New Roman"/>
                <w:sz w:val="20"/>
                <w:szCs w:val="20"/>
              </w:rPr>
            </w:pPr>
            <w:r w:rsidRPr="00405449">
              <w:rPr>
                <w:rFonts w:cs="Times New Roman"/>
                <w:sz w:val="20"/>
                <w:szCs w:val="20"/>
              </w:rPr>
              <w:t>HACKETT Grant</w:t>
            </w:r>
            <w:r>
              <w:rPr>
                <w:rFonts w:cs="Times New Roman"/>
                <w:sz w:val="20"/>
                <w:szCs w:val="20"/>
              </w:rPr>
              <w:t xml:space="preserve"> AUS</w:t>
            </w:r>
          </w:p>
        </w:tc>
        <w:tc>
          <w:tcPr>
            <w:tcW w:w="994" w:type="dxa"/>
            <w:tcBorders>
              <w:top w:val="single" w:sz="12" w:space="0" w:color="auto"/>
              <w:bottom w:val="single" w:sz="12" w:space="0" w:color="auto"/>
              <w:right w:val="single" w:sz="12" w:space="0" w:color="auto"/>
            </w:tcBorders>
            <w:noWrap/>
            <w:hideMark/>
          </w:tcPr>
          <w:p w14:paraId="76E71428" w14:textId="77777777" w:rsidR="002A2B92" w:rsidRPr="00405449" w:rsidRDefault="002A2B92" w:rsidP="002A2B92">
            <w:pPr>
              <w:ind w:firstLine="0"/>
              <w:rPr>
                <w:rFonts w:cs="Times New Roman"/>
                <w:sz w:val="20"/>
                <w:szCs w:val="20"/>
              </w:rPr>
            </w:pPr>
            <w:r w:rsidRPr="00405449">
              <w:rPr>
                <w:rFonts w:cs="Times New Roman"/>
                <w:sz w:val="20"/>
                <w:szCs w:val="20"/>
              </w:rPr>
              <w:t>14:43,40</w:t>
            </w:r>
          </w:p>
        </w:tc>
        <w:tc>
          <w:tcPr>
            <w:tcW w:w="1555" w:type="dxa"/>
            <w:tcBorders>
              <w:top w:val="single" w:sz="12" w:space="0" w:color="auto"/>
              <w:left w:val="single" w:sz="12" w:space="0" w:color="auto"/>
              <w:bottom w:val="single" w:sz="12" w:space="0" w:color="auto"/>
            </w:tcBorders>
            <w:noWrap/>
            <w:hideMark/>
          </w:tcPr>
          <w:p w14:paraId="19FD473B" w14:textId="77777777" w:rsidR="002A2B92" w:rsidRPr="00405449" w:rsidRDefault="002A2B92" w:rsidP="002A2B92">
            <w:pPr>
              <w:ind w:firstLine="0"/>
              <w:rPr>
                <w:rFonts w:cs="Times New Roman"/>
                <w:sz w:val="20"/>
                <w:szCs w:val="20"/>
              </w:rPr>
            </w:pPr>
            <w:r w:rsidRPr="00405449">
              <w:rPr>
                <w:rFonts w:cs="Times New Roman"/>
                <w:sz w:val="20"/>
                <w:szCs w:val="20"/>
              </w:rPr>
              <w:t xml:space="preserve">JENSEN </w:t>
            </w:r>
            <w:proofErr w:type="spellStart"/>
            <w:r w:rsidRPr="00405449">
              <w:rPr>
                <w:rFonts w:cs="Times New Roman"/>
                <w:sz w:val="20"/>
                <w:szCs w:val="20"/>
              </w:rPr>
              <w:t>Larsen</w:t>
            </w:r>
            <w:proofErr w:type="spellEnd"/>
            <w:r>
              <w:rPr>
                <w:rFonts w:cs="Times New Roman"/>
                <w:sz w:val="20"/>
                <w:szCs w:val="20"/>
              </w:rPr>
              <w:t xml:space="preserve"> USA</w:t>
            </w:r>
          </w:p>
        </w:tc>
        <w:tc>
          <w:tcPr>
            <w:tcW w:w="997" w:type="dxa"/>
            <w:tcBorders>
              <w:top w:val="single" w:sz="12" w:space="0" w:color="auto"/>
              <w:bottom w:val="single" w:sz="12" w:space="0" w:color="auto"/>
              <w:right w:val="single" w:sz="12" w:space="0" w:color="auto"/>
            </w:tcBorders>
            <w:noWrap/>
            <w:hideMark/>
          </w:tcPr>
          <w:p w14:paraId="24A27049" w14:textId="77777777" w:rsidR="002A2B92" w:rsidRPr="00405449" w:rsidRDefault="002A2B92" w:rsidP="002A2B92">
            <w:pPr>
              <w:ind w:firstLine="0"/>
              <w:rPr>
                <w:rFonts w:cs="Times New Roman"/>
                <w:sz w:val="20"/>
                <w:szCs w:val="20"/>
              </w:rPr>
            </w:pPr>
            <w:r w:rsidRPr="00405449">
              <w:rPr>
                <w:rFonts w:cs="Times New Roman"/>
                <w:sz w:val="20"/>
                <w:szCs w:val="20"/>
              </w:rPr>
              <w:t>14:45,29</w:t>
            </w:r>
          </w:p>
        </w:tc>
        <w:tc>
          <w:tcPr>
            <w:tcW w:w="1552" w:type="dxa"/>
            <w:tcBorders>
              <w:top w:val="single" w:sz="12" w:space="0" w:color="auto"/>
              <w:left w:val="single" w:sz="12" w:space="0" w:color="auto"/>
              <w:bottom w:val="single" w:sz="12" w:space="0" w:color="auto"/>
            </w:tcBorders>
            <w:noWrap/>
            <w:hideMark/>
          </w:tcPr>
          <w:p w14:paraId="06BA6FCC" w14:textId="77777777" w:rsidR="002A2B92" w:rsidRPr="00405449" w:rsidRDefault="002A2B92" w:rsidP="002A2B92">
            <w:pPr>
              <w:ind w:firstLine="0"/>
              <w:rPr>
                <w:rFonts w:cs="Times New Roman"/>
                <w:sz w:val="20"/>
                <w:szCs w:val="20"/>
              </w:rPr>
            </w:pPr>
            <w:r w:rsidRPr="00405449">
              <w:rPr>
                <w:rFonts w:cs="Times New Roman"/>
                <w:sz w:val="20"/>
                <w:szCs w:val="20"/>
              </w:rPr>
              <w:t>DAVIES David</w:t>
            </w:r>
            <w:r>
              <w:rPr>
                <w:rFonts w:cs="Times New Roman"/>
                <w:sz w:val="20"/>
                <w:szCs w:val="20"/>
              </w:rPr>
              <w:t xml:space="preserve"> GBR</w:t>
            </w:r>
          </w:p>
        </w:tc>
        <w:tc>
          <w:tcPr>
            <w:tcW w:w="999" w:type="dxa"/>
            <w:tcBorders>
              <w:top w:val="single" w:sz="12" w:space="0" w:color="auto"/>
              <w:bottom w:val="single" w:sz="12" w:space="0" w:color="auto"/>
              <w:right w:val="single" w:sz="12" w:space="0" w:color="auto"/>
            </w:tcBorders>
            <w:noWrap/>
            <w:hideMark/>
          </w:tcPr>
          <w:p w14:paraId="395F9F54" w14:textId="77777777" w:rsidR="002A2B92" w:rsidRPr="00405449" w:rsidRDefault="002A2B92" w:rsidP="002A2B92">
            <w:pPr>
              <w:ind w:firstLine="0"/>
              <w:rPr>
                <w:rFonts w:cs="Times New Roman"/>
                <w:sz w:val="20"/>
                <w:szCs w:val="20"/>
              </w:rPr>
            </w:pPr>
            <w:r w:rsidRPr="00405449">
              <w:rPr>
                <w:rFonts w:cs="Times New Roman"/>
                <w:sz w:val="20"/>
                <w:szCs w:val="20"/>
              </w:rPr>
              <w:t>14:45,95</w:t>
            </w:r>
          </w:p>
        </w:tc>
      </w:tr>
      <w:tr w:rsidR="002A2B92" w:rsidRPr="00405449" w14:paraId="4C692DC3" w14:textId="77777777" w:rsidTr="002A2B92">
        <w:trPr>
          <w:trHeight w:val="276"/>
        </w:trPr>
        <w:tc>
          <w:tcPr>
            <w:tcW w:w="777" w:type="dxa"/>
            <w:tcBorders>
              <w:top w:val="single" w:sz="12" w:space="0" w:color="auto"/>
              <w:left w:val="single" w:sz="12" w:space="0" w:color="auto"/>
              <w:bottom w:val="single" w:sz="12" w:space="0" w:color="auto"/>
              <w:right w:val="single" w:sz="12" w:space="0" w:color="auto"/>
            </w:tcBorders>
            <w:noWrap/>
            <w:hideMark/>
          </w:tcPr>
          <w:p w14:paraId="003552D0" w14:textId="77777777" w:rsidR="002A2B92" w:rsidRPr="00405449" w:rsidRDefault="002A2B92" w:rsidP="002A2B92">
            <w:pPr>
              <w:ind w:firstLine="0"/>
              <w:rPr>
                <w:rFonts w:cs="Times New Roman"/>
                <w:sz w:val="20"/>
                <w:szCs w:val="20"/>
              </w:rPr>
            </w:pPr>
            <w:r w:rsidRPr="00405449">
              <w:rPr>
                <w:rFonts w:cs="Times New Roman"/>
                <w:sz w:val="20"/>
                <w:szCs w:val="20"/>
              </w:rPr>
              <w:t>2008</w:t>
            </w:r>
          </w:p>
        </w:tc>
        <w:tc>
          <w:tcPr>
            <w:tcW w:w="1626" w:type="dxa"/>
            <w:tcBorders>
              <w:top w:val="single" w:sz="12" w:space="0" w:color="auto"/>
              <w:left w:val="single" w:sz="12" w:space="0" w:color="auto"/>
              <w:bottom w:val="single" w:sz="12" w:space="0" w:color="auto"/>
            </w:tcBorders>
            <w:noWrap/>
            <w:hideMark/>
          </w:tcPr>
          <w:p w14:paraId="18B698C8" w14:textId="77777777" w:rsidR="002A2B92" w:rsidRPr="00405449" w:rsidRDefault="002A2B92" w:rsidP="002A2B92">
            <w:pPr>
              <w:ind w:firstLine="0"/>
              <w:rPr>
                <w:rFonts w:cs="Times New Roman"/>
                <w:sz w:val="20"/>
                <w:szCs w:val="20"/>
              </w:rPr>
            </w:pPr>
            <w:r w:rsidRPr="00405449">
              <w:rPr>
                <w:rFonts w:cs="Times New Roman"/>
                <w:sz w:val="20"/>
                <w:szCs w:val="20"/>
              </w:rPr>
              <w:t xml:space="preserve">MELLOULI </w:t>
            </w:r>
            <w:proofErr w:type="spellStart"/>
            <w:r w:rsidRPr="00405449">
              <w:rPr>
                <w:rFonts w:cs="Times New Roman"/>
                <w:sz w:val="20"/>
                <w:szCs w:val="20"/>
              </w:rPr>
              <w:t>Oussama</w:t>
            </w:r>
            <w:proofErr w:type="spellEnd"/>
            <w:r>
              <w:rPr>
                <w:rFonts w:cs="Times New Roman"/>
                <w:sz w:val="20"/>
                <w:szCs w:val="20"/>
              </w:rPr>
              <w:t xml:space="preserve"> TUN</w:t>
            </w:r>
          </w:p>
        </w:tc>
        <w:tc>
          <w:tcPr>
            <w:tcW w:w="994" w:type="dxa"/>
            <w:tcBorders>
              <w:top w:val="single" w:sz="12" w:space="0" w:color="auto"/>
              <w:bottom w:val="single" w:sz="12" w:space="0" w:color="auto"/>
              <w:right w:val="single" w:sz="12" w:space="0" w:color="auto"/>
            </w:tcBorders>
            <w:noWrap/>
            <w:hideMark/>
          </w:tcPr>
          <w:p w14:paraId="300FF25F" w14:textId="77777777" w:rsidR="002A2B92" w:rsidRPr="00405449" w:rsidRDefault="002A2B92" w:rsidP="002A2B92">
            <w:pPr>
              <w:ind w:firstLine="0"/>
              <w:rPr>
                <w:rFonts w:cs="Times New Roman"/>
                <w:sz w:val="20"/>
                <w:szCs w:val="20"/>
              </w:rPr>
            </w:pPr>
            <w:r w:rsidRPr="00405449">
              <w:rPr>
                <w:rFonts w:cs="Times New Roman"/>
                <w:sz w:val="20"/>
                <w:szCs w:val="20"/>
              </w:rPr>
              <w:t>14:40,84</w:t>
            </w:r>
          </w:p>
        </w:tc>
        <w:tc>
          <w:tcPr>
            <w:tcW w:w="1555" w:type="dxa"/>
            <w:tcBorders>
              <w:top w:val="single" w:sz="12" w:space="0" w:color="auto"/>
              <w:left w:val="single" w:sz="12" w:space="0" w:color="auto"/>
              <w:bottom w:val="single" w:sz="12" w:space="0" w:color="auto"/>
            </w:tcBorders>
            <w:noWrap/>
            <w:hideMark/>
          </w:tcPr>
          <w:p w14:paraId="6ED1F3D1" w14:textId="77777777" w:rsidR="002A2B92" w:rsidRPr="00405449" w:rsidRDefault="002A2B92" w:rsidP="002A2B92">
            <w:pPr>
              <w:ind w:firstLine="0"/>
              <w:rPr>
                <w:rFonts w:cs="Times New Roman"/>
                <w:sz w:val="20"/>
                <w:szCs w:val="20"/>
              </w:rPr>
            </w:pPr>
            <w:r w:rsidRPr="00405449">
              <w:rPr>
                <w:rFonts w:cs="Times New Roman"/>
                <w:sz w:val="20"/>
                <w:szCs w:val="20"/>
              </w:rPr>
              <w:t>HACKETT Grant</w:t>
            </w:r>
            <w:r>
              <w:rPr>
                <w:rFonts w:cs="Times New Roman"/>
                <w:sz w:val="20"/>
                <w:szCs w:val="20"/>
              </w:rPr>
              <w:t xml:space="preserve"> AUS</w:t>
            </w:r>
          </w:p>
        </w:tc>
        <w:tc>
          <w:tcPr>
            <w:tcW w:w="997" w:type="dxa"/>
            <w:tcBorders>
              <w:top w:val="single" w:sz="12" w:space="0" w:color="auto"/>
              <w:bottom w:val="single" w:sz="12" w:space="0" w:color="auto"/>
              <w:right w:val="single" w:sz="12" w:space="0" w:color="auto"/>
            </w:tcBorders>
            <w:noWrap/>
            <w:hideMark/>
          </w:tcPr>
          <w:p w14:paraId="07838C05" w14:textId="77777777" w:rsidR="002A2B92" w:rsidRPr="00405449" w:rsidRDefault="002A2B92" w:rsidP="002A2B92">
            <w:pPr>
              <w:ind w:firstLine="0"/>
              <w:rPr>
                <w:rFonts w:cs="Times New Roman"/>
                <w:sz w:val="20"/>
                <w:szCs w:val="20"/>
              </w:rPr>
            </w:pPr>
            <w:r w:rsidRPr="00405449">
              <w:rPr>
                <w:rFonts w:cs="Times New Roman"/>
                <w:sz w:val="20"/>
                <w:szCs w:val="20"/>
              </w:rPr>
              <w:t>14:41,53</w:t>
            </w:r>
          </w:p>
        </w:tc>
        <w:tc>
          <w:tcPr>
            <w:tcW w:w="1552" w:type="dxa"/>
            <w:tcBorders>
              <w:top w:val="single" w:sz="12" w:space="0" w:color="auto"/>
              <w:left w:val="single" w:sz="12" w:space="0" w:color="auto"/>
              <w:bottom w:val="single" w:sz="12" w:space="0" w:color="auto"/>
            </w:tcBorders>
            <w:noWrap/>
            <w:hideMark/>
          </w:tcPr>
          <w:p w14:paraId="5C9F4F4A" w14:textId="77777777" w:rsidR="002A2B92" w:rsidRPr="00405449" w:rsidRDefault="002A2B92" w:rsidP="002A2B92">
            <w:pPr>
              <w:ind w:firstLine="0"/>
              <w:rPr>
                <w:rFonts w:cs="Times New Roman"/>
                <w:sz w:val="20"/>
                <w:szCs w:val="20"/>
              </w:rPr>
            </w:pPr>
            <w:r w:rsidRPr="00405449">
              <w:rPr>
                <w:rFonts w:cs="Times New Roman"/>
                <w:sz w:val="20"/>
                <w:szCs w:val="20"/>
              </w:rPr>
              <w:t>COCHRANE Ryan</w:t>
            </w:r>
            <w:r>
              <w:rPr>
                <w:rFonts w:cs="Times New Roman"/>
                <w:sz w:val="20"/>
                <w:szCs w:val="20"/>
              </w:rPr>
              <w:t xml:space="preserve"> CAN</w:t>
            </w:r>
          </w:p>
        </w:tc>
        <w:tc>
          <w:tcPr>
            <w:tcW w:w="999" w:type="dxa"/>
            <w:tcBorders>
              <w:top w:val="single" w:sz="12" w:space="0" w:color="auto"/>
              <w:bottom w:val="single" w:sz="12" w:space="0" w:color="auto"/>
              <w:right w:val="single" w:sz="12" w:space="0" w:color="auto"/>
            </w:tcBorders>
            <w:noWrap/>
            <w:hideMark/>
          </w:tcPr>
          <w:p w14:paraId="66B1C1EA" w14:textId="77777777" w:rsidR="002A2B92" w:rsidRPr="00405449" w:rsidRDefault="002A2B92" w:rsidP="002A2B92">
            <w:pPr>
              <w:ind w:firstLine="0"/>
              <w:rPr>
                <w:rFonts w:cs="Times New Roman"/>
                <w:sz w:val="20"/>
                <w:szCs w:val="20"/>
              </w:rPr>
            </w:pPr>
            <w:r w:rsidRPr="00405449">
              <w:rPr>
                <w:rFonts w:cs="Times New Roman"/>
                <w:sz w:val="20"/>
                <w:szCs w:val="20"/>
              </w:rPr>
              <w:t>14:42,69</w:t>
            </w:r>
          </w:p>
        </w:tc>
      </w:tr>
      <w:tr w:rsidR="002A2B92" w:rsidRPr="00405449" w14:paraId="12CE1BE0" w14:textId="77777777" w:rsidTr="002A2B92">
        <w:trPr>
          <w:trHeight w:val="276"/>
        </w:trPr>
        <w:tc>
          <w:tcPr>
            <w:tcW w:w="777" w:type="dxa"/>
            <w:tcBorders>
              <w:top w:val="single" w:sz="12" w:space="0" w:color="auto"/>
              <w:left w:val="single" w:sz="12" w:space="0" w:color="auto"/>
              <w:bottom w:val="single" w:sz="12" w:space="0" w:color="auto"/>
              <w:right w:val="single" w:sz="12" w:space="0" w:color="auto"/>
            </w:tcBorders>
            <w:noWrap/>
            <w:hideMark/>
          </w:tcPr>
          <w:p w14:paraId="7A0D6010" w14:textId="77777777" w:rsidR="002A2B92" w:rsidRPr="00405449" w:rsidRDefault="002A2B92" w:rsidP="002A2B92">
            <w:pPr>
              <w:ind w:firstLine="0"/>
              <w:rPr>
                <w:rFonts w:cs="Times New Roman"/>
                <w:sz w:val="20"/>
                <w:szCs w:val="20"/>
              </w:rPr>
            </w:pPr>
            <w:r w:rsidRPr="00405449">
              <w:rPr>
                <w:rFonts w:cs="Times New Roman"/>
                <w:sz w:val="20"/>
                <w:szCs w:val="20"/>
              </w:rPr>
              <w:t>2012</w:t>
            </w:r>
          </w:p>
        </w:tc>
        <w:tc>
          <w:tcPr>
            <w:tcW w:w="1626" w:type="dxa"/>
            <w:tcBorders>
              <w:top w:val="single" w:sz="12" w:space="0" w:color="auto"/>
              <w:left w:val="single" w:sz="12" w:space="0" w:color="auto"/>
              <w:bottom w:val="single" w:sz="12" w:space="0" w:color="auto"/>
            </w:tcBorders>
            <w:noWrap/>
            <w:hideMark/>
          </w:tcPr>
          <w:p w14:paraId="6E2B37ED" w14:textId="77777777" w:rsidR="002A2B92" w:rsidRPr="00405449" w:rsidRDefault="002A2B92" w:rsidP="002A2B92">
            <w:pPr>
              <w:ind w:firstLine="0"/>
              <w:rPr>
                <w:rFonts w:cs="Times New Roman"/>
                <w:sz w:val="20"/>
                <w:szCs w:val="20"/>
              </w:rPr>
            </w:pPr>
            <w:r w:rsidRPr="00405449">
              <w:rPr>
                <w:rFonts w:cs="Times New Roman"/>
                <w:sz w:val="20"/>
                <w:szCs w:val="20"/>
              </w:rPr>
              <w:t xml:space="preserve">SUN </w:t>
            </w:r>
            <w:proofErr w:type="spellStart"/>
            <w:r w:rsidRPr="00405449">
              <w:rPr>
                <w:rFonts w:cs="Times New Roman"/>
                <w:sz w:val="20"/>
                <w:szCs w:val="20"/>
              </w:rPr>
              <w:t>Yang</w:t>
            </w:r>
            <w:proofErr w:type="spellEnd"/>
            <w:r>
              <w:rPr>
                <w:rFonts w:cs="Times New Roman"/>
                <w:sz w:val="20"/>
                <w:szCs w:val="20"/>
              </w:rPr>
              <w:t xml:space="preserve"> CHN</w:t>
            </w:r>
          </w:p>
        </w:tc>
        <w:tc>
          <w:tcPr>
            <w:tcW w:w="994" w:type="dxa"/>
            <w:tcBorders>
              <w:top w:val="single" w:sz="12" w:space="0" w:color="auto"/>
              <w:bottom w:val="single" w:sz="12" w:space="0" w:color="auto"/>
              <w:right w:val="single" w:sz="12" w:space="0" w:color="auto"/>
            </w:tcBorders>
            <w:noWrap/>
            <w:hideMark/>
          </w:tcPr>
          <w:p w14:paraId="0B0D7184" w14:textId="77777777" w:rsidR="002A2B92" w:rsidRPr="00405449" w:rsidRDefault="002A2B92" w:rsidP="002A2B92">
            <w:pPr>
              <w:ind w:firstLine="0"/>
              <w:rPr>
                <w:rFonts w:cs="Times New Roman"/>
                <w:sz w:val="20"/>
                <w:szCs w:val="20"/>
              </w:rPr>
            </w:pPr>
            <w:r w:rsidRPr="00405449">
              <w:rPr>
                <w:rFonts w:cs="Times New Roman"/>
                <w:sz w:val="20"/>
                <w:szCs w:val="20"/>
              </w:rPr>
              <w:t>14:31,02</w:t>
            </w:r>
          </w:p>
        </w:tc>
        <w:tc>
          <w:tcPr>
            <w:tcW w:w="1555" w:type="dxa"/>
            <w:tcBorders>
              <w:top w:val="single" w:sz="12" w:space="0" w:color="auto"/>
              <w:left w:val="single" w:sz="12" w:space="0" w:color="auto"/>
              <w:bottom w:val="single" w:sz="12" w:space="0" w:color="auto"/>
            </w:tcBorders>
            <w:noWrap/>
            <w:hideMark/>
          </w:tcPr>
          <w:p w14:paraId="1DC89685" w14:textId="77777777" w:rsidR="002A2B92" w:rsidRPr="00405449" w:rsidRDefault="002A2B92" w:rsidP="002A2B92">
            <w:pPr>
              <w:ind w:firstLine="0"/>
              <w:rPr>
                <w:rFonts w:cs="Times New Roman"/>
                <w:sz w:val="20"/>
                <w:szCs w:val="20"/>
              </w:rPr>
            </w:pPr>
            <w:r w:rsidRPr="00405449">
              <w:rPr>
                <w:rFonts w:cs="Times New Roman"/>
                <w:sz w:val="20"/>
                <w:szCs w:val="20"/>
              </w:rPr>
              <w:t>COCHRANE Ryan</w:t>
            </w:r>
            <w:r>
              <w:rPr>
                <w:rFonts w:cs="Times New Roman"/>
                <w:sz w:val="20"/>
                <w:szCs w:val="20"/>
              </w:rPr>
              <w:t xml:space="preserve"> CAN</w:t>
            </w:r>
          </w:p>
        </w:tc>
        <w:tc>
          <w:tcPr>
            <w:tcW w:w="997" w:type="dxa"/>
            <w:tcBorders>
              <w:top w:val="single" w:sz="12" w:space="0" w:color="auto"/>
              <w:bottom w:val="single" w:sz="12" w:space="0" w:color="auto"/>
              <w:right w:val="single" w:sz="12" w:space="0" w:color="auto"/>
            </w:tcBorders>
            <w:noWrap/>
            <w:hideMark/>
          </w:tcPr>
          <w:p w14:paraId="33431D52" w14:textId="77777777" w:rsidR="002A2B92" w:rsidRPr="00405449" w:rsidRDefault="002A2B92" w:rsidP="002A2B92">
            <w:pPr>
              <w:ind w:firstLine="0"/>
              <w:rPr>
                <w:rFonts w:cs="Times New Roman"/>
                <w:sz w:val="20"/>
                <w:szCs w:val="20"/>
              </w:rPr>
            </w:pPr>
            <w:r w:rsidRPr="00405449">
              <w:rPr>
                <w:rFonts w:cs="Times New Roman"/>
                <w:sz w:val="20"/>
                <w:szCs w:val="20"/>
              </w:rPr>
              <w:t>14:39,63</w:t>
            </w:r>
          </w:p>
        </w:tc>
        <w:tc>
          <w:tcPr>
            <w:tcW w:w="1552" w:type="dxa"/>
            <w:tcBorders>
              <w:top w:val="single" w:sz="12" w:space="0" w:color="auto"/>
              <w:left w:val="single" w:sz="12" w:space="0" w:color="auto"/>
              <w:bottom w:val="single" w:sz="12" w:space="0" w:color="auto"/>
            </w:tcBorders>
            <w:noWrap/>
            <w:hideMark/>
          </w:tcPr>
          <w:p w14:paraId="30C8A4B0" w14:textId="77777777" w:rsidR="002A2B92" w:rsidRPr="00405449" w:rsidRDefault="002A2B92" w:rsidP="002A2B92">
            <w:pPr>
              <w:ind w:firstLine="0"/>
              <w:rPr>
                <w:rFonts w:cs="Times New Roman"/>
                <w:sz w:val="20"/>
                <w:szCs w:val="20"/>
              </w:rPr>
            </w:pPr>
            <w:r w:rsidRPr="00405449">
              <w:rPr>
                <w:rFonts w:cs="Times New Roman"/>
                <w:sz w:val="20"/>
                <w:szCs w:val="20"/>
              </w:rPr>
              <w:t xml:space="preserve">MELLOULI </w:t>
            </w:r>
            <w:proofErr w:type="spellStart"/>
            <w:r w:rsidRPr="00405449">
              <w:rPr>
                <w:rFonts w:cs="Times New Roman"/>
                <w:sz w:val="20"/>
                <w:szCs w:val="20"/>
              </w:rPr>
              <w:t>Oussama</w:t>
            </w:r>
            <w:proofErr w:type="spellEnd"/>
            <w:r>
              <w:rPr>
                <w:rFonts w:cs="Times New Roman"/>
                <w:sz w:val="20"/>
                <w:szCs w:val="20"/>
              </w:rPr>
              <w:t xml:space="preserve"> TUN</w:t>
            </w:r>
          </w:p>
        </w:tc>
        <w:tc>
          <w:tcPr>
            <w:tcW w:w="999" w:type="dxa"/>
            <w:tcBorders>
              <w:top w:val="single" w:sz="12" w:space="0" w:color="auto"/>
              <w:bottom w:val="single" w:sz="12" w:space="0" w:color="auto"/>
              <w:right w:val="single" w:sz="12" w:space="0" w:color="auto"/>
            </w:tcBorders>
            <w:noWrap/>
            <w:hideMark/>
          </w:tcPr>
          <w:p w14:paraId="1C62BBDF" w14:textId="77777777" w:rsidR="002A2B92" w:rsidRPr="00405449" w:rsidRDefault="002A2B92" w:rsidP="002A2B92">
            <w:pPr>
              <w:ind w:firstLine="0"/>
              <w:rPr>
                <w:rFonts w:cs="Times New Roman"/>
                <w:sz w:val="20"/>
                <w:szCs w:val="20"/>
              </w:rPr>
            </w:pPr>
            <w:r w:rsidRPr="00405449">
              <w:rPr>
                <w:rFonts w:cs="Times New Roman"/>
                <w:sz w:val="20"/>
                <w:szCs w:val="20"/>
              </w:rPr>
              <w:t>14:40,31</w:t>
            </w:r>
          </w:p>
        </w:tc>
      </w:tr>
      <w:tr w:rsidR="002A2B92" w:rsidRPr="00405449" w14:paraId="37DBDD6F" w14:textId="77777777" w:rsidTr="002A2B92">
        <w:trPr>
          <w:trHeight w:val="276"/>
        </w:trPr>
        <w:tc>
          <w:tcPr>
            <w:tcW w:w="777" w:type="dxa"/>
            <w:tcBorders>
              <w:top w:val="single" w:sz="12" w:space="0" w:color="auto"/>
              <w:left w:val="single" w:sz="12" w:space="0" w:color="auto"/>
              <w:bottom w:val="single" w:sz="12" w:space="0" w:color="auto"/>
              <w:right w:val="single" w:sz="12" w:space="0" w:color="auto"/>
            </w:tcBorders>
            <w:noWrap/>
            <w:hideMark/>
          </w:tcPr>
          <w:p w14:paraId="08102D41" w14:textId="77777777" w:rsidR="002A2B92" w:rsidRPr="00405449" w:rsidRDefault="002A2B92" w:rsidP="002A2B92">
            <w:pPr>
              <w:ind w:firstLine="0"/>
              <w:rPr>
                <w:rFonts w:cs="Times New Roman"/>
                <w:sz w:val="20"/>
                <w:szCs w:val="20"/>
              </w:rPr>
            </w:pPr>
            <w:r w:rsidRPr="00405449">
              <w:rPr>
                <w:rFonts w:cs="Times New Roman"/>
                <w:sz w:val="20"/>
                <w:szCs w:val="20"/>
              </w:rPr>
              <w:t>2016</w:t>
            </w:r>
          </w:p>
        </w:tc>
        <w:tc>
          <w:tcPr>
            <w:tcW w:w="1626" w:type="dxa"/>
            <w:tcBorders>
              <w:top w:val="single" w:sz="12" w:space="0" w:color="auto"/>
              <w:left w:val="single" w:sz="12" w:space="0" w:color="auto"/>
              <w:bottom w:val="single" w:sz="12" w:space="0" w:color="auto"/>
            </w:tcBorders>
            <w:noWrap/>
            <w:hideMark/>
          </w:tcPr>
          <w:p w14:paraId="6FA4D806" w14:textId="77777777" w:rsidR="002A2B92" w:rsidRPr="00405449" w:rsidRDefault="002A2B92" w:rsidP="002A2B92">
            <w:pPr>
              <w:ind w:firstLine="0"/>
              <w:rPr>
                <w:rFonts w:cs="Times New Roman"/>
                <w:sz w:val="20"/>
                <w:szCs w:val="20"/>
              </w:rPr>
            </w:pPr>
            <w:r w:rsidRPr="00405449">
              <w:rPr>
                <w:rFonts w:cs="Times New Roman"/>
                <w:sz w:val="20"/>
                <w:szCs w:val="20"/>
              </w:rPr>
              <w:t xml:space="preserve">PALTRINIERI </w:t>
            </w:r>
            <w:proofErr w:type="spellStart"/>
            <w:r w:rsidRPr="00405449">
              <w:rPr>
                <w:rFonts w:cs="Times New Roman"/>
                <w:sz w:val="20"/>
                <w:szCs w:val="20"/>
              </w:rPr>
              <w:t>Gregorio</w:t>
            </w:r>
            <w:proofErr w:type="spellEnd"/>
            <w:r>
              <w:rPr>
                <w:rFonts w:cs="Times New Roman"/>
                <w:sz w:val="20"/>
                <w:szCs w:val="20"/>
              </w:rPr>
              <w:t xml:space="preserve"> ITA</w:t>
            </w:r>
          </w:p>
        </w:tc>
        <w:tc>
          <w:tcPr>
            <w:tcW w:w="994" w:type="dxa"/>
            <w:tcBorders>
              <w:top w:val="single" w:sz="12" w:space="0" w:color="auto"/>
              <w:bottom w:val="single" w:sz="12" w:space="0" w:color="auto"/>
              <w:right w:val="single" w:sz="12" w:space="0" w:color="auto"/>
            </w:tcBorders>
            <w:noWrap/>
            <w:hideMark/>
          </w:tcPr>
          <w:p w14:paraId="22004DFA" w14:textId="77777777" w:rsidR="002A2B92" w:rsidRPr="00405449" w:rsidRDefault="002A2B92" w:rsidP="002A2B92">
            <w:pPr>
              <w:ind w:firstLine="0"/>
              <w:rPr>
                <w:rFonts w:cs="Times New Roman"/>
                <w:sz w:val="20"/>
                <w:szCs w:val="20"/>
              </w:rPr>
            </w:pPr>
            <w:r w:rsidRPr="00405449">
              <w:rPr>
                <w:rFonts w:cs="Times New Roman"/>
                <w:sz w:val="20"/>
                <w:szCs w:val="20"/>
              </w:rPr>
              <w:t>14:34,57</w:t>
            </w:r>
          </w:p>
        </w:tc>
        <w:tc>
          <w:tcPr>
            <w:tcW w:w="1555" w:type="dxa"/>
            <w:tcBorders>
              <w:top w:val="single" w:sz="12" w:space="0" w:color="auto"/>
              <w:left w:val="single" w:sz="12" w:space="0" w:color="auto"/>
              <w:bottom w:val="single" w:sz="12" w:space="0" w:color="auto"/>
            </w:tcBorders>
            <w:noWrap/>
            <w:hideMark/>
          </w:tcPr>
          <w:p w14:paraId="00BC239A" w14:textId="77777777" w:rsidR="002A2B92" w:rsidRPr="00405449" w:rsidRDefault="002A2B92" w:rsidP="002A2B92">
            <w:pPr>
              <w:ind w:firstLine="0"/>
              <w:rPr>
                <w:rFonts w:cs="Times New Roman"/>
                <w:sz w:val="20"/>
                <w:szCs w:val="20"/>
              </w:rPr>
            </w:pPr>
            <w:r w:rsidRPr="00405449">
              <w:rPr>
                <w:rFonts w:cs="Times New Roman"/>
                <w:sz w:val="20"/>
                <w:szCs w:val="20"/>
              </w:rPr>
              <w:t xml:space="preserve">JAEGER </w:t>
            </w:r>
            <w:proofErr w:type="spellStart"/>
            <w:r w:rsidRPr="00405449">
              <w:rPr>
                <w:rFonts w:cs="Times New Roman"/>
                <w:sz w:val="20"/>
                <w:szCs w:val="20"/>
              </w:rPr>
              <w:t>Connor</w:t>
            </w:r>
            <w:proofErr w:type="spellEnd"/>
            <w:r>
              <w:rPr>
                <w:rFonts w:cs="Times New Roman"/>
                <w:sz w:val="20"/>
                <w:szCs w:val="20"/>
              </w:rPr>
              <w:t xml:space="preserve"> USA</w:t>
            </w:r>
          </w:p>
        </w:tc>
        <w:tc>
          <w:tcPr>
            <w:tcW w:w="997" w:type="dxa"/>
            <w:tcBorders>
              <w:top w:val="single" w:sz="12" w:space="0" w:color="auto"/>
              <w:bottom w:val="single" w:sz="12" w:space="0" w:color="auto"/>
              <w:right w:val="single" w:sz="12" w:space="0" w:color="auto"/>
            </w:tcBorders>
            <w:noWrap/>
            <w:hideMark/>
          </w:tcPr>
          <w:p w14:paraId="4CAE6BC3" w14:textId="77777777" w:rsidR="002A2B92" w:rsidRPr="00405449" w:rsidRDefault="002A2B92" w:rsidP="002A2B92">
            <w:pPr>
              <w:ind w:firstLine="0"/>
              <w:rPr>
                <w:rFonts w:cs="Times New Roman"/>
                <w:sz w:val="20"/>
                <w:szCs w:val="20"/>
              </w:rPr>
            </w:pPr>
            <w:r w:rsidRPr="00405449">
              <w:rPr>
                <w:rFonts w:cs="Times New Roman"/>
                <w:sz w:val="20"/>
                <w:szCs w:val="20"/>
              </w:rPr>
              <w:t>14:39,48</w:t>
            </w:r>
          </w:p>
        </w:tc>
        <w:tc>
          <w:tcPr>
            <w:tcW w:w="1552" w:type="dxa"/>
            <w:tcBorders>
              <w:top w:val="single" w:sz="12" w:space="0" w:color="auto"/>
              <w:left w:val="single" w:sz="12" w:space="0" w:color="auto"/>
              <w:bottom w:val="single" w:sz="12" w:space="0" w:color="auto"/>
            </w:tcBorders>
            <w:noWrap/>
            <w:hideMark/>
          </w:tcPr>
          <w:p w14:paraId="5A69071C" w14:textId="77777777" w:rsidR="002A2B92" w:rsidRPr="00405449" w:rsidRDefault="002A2B92" w:rsidP="002A2B92">
            <w:pPr>
              <w:ind w:firstLine="0"/>
              <w:rPr>
                <w:rFonts w:cs="Times New Roman"/>
                <w:sz w:val="20"/>
                <w:szCs w:val="20"/>
              </w:rPr>
            </w:pPr>
            <w:r w:rsidRPr="00405449">
              <w:rPr>
                <w:rFonts w:cs="Times New Roman"/>
                <w:sz w:val="20"/>
                <w:szCs w:val="20"/>
              </w:rPr>
              <w:t>DETTI Gabriele</w:t>
            </w:r>
            <w:r>
              <w:rPr>
                <w:rFonts w:cs="Times New Roman"/>
                <w:sz w:val="20"/>
                <w:szCs w:val="20"/>
              </w:rPr>
              <w:t xml:space="preserve"> ITA</w:t>
            </w:r>
          </w:p>
        </w:tc>
        <w:tc>
          <w:tcPr>
            <w:tcW w:w="999" w:type="dxa"/>
            <w:tcBorders>
              <w:top w:val="single" w:sz="12" w:space="0" w:color="auto"/>
              <w:bottom w:val="single" w:sz="12" w:space="0" w:color="auto"/>
              <w:right w:val="single" w:sz="12" w:space="0" w:color="auto"/>
            </w:tcBorders>
            <w:noWrap/>
            <w:hideMark/>
          </w:tcPr>
          <w:p w14:paraId="0A42985D" w14:textId="77777777" w:rsidR="002A2B92" w:rsidRPr="00405449" w:rsidRDefault="002A2B92" w:rsidP="002A2B92">
            <w:pPr>
              <w:ind w:firstLine="0"/>
              <w:rPr>
                <w:rFonts w:cs="Times New Roman"/>
                <w:sz w:val="20"/>
                <w:szCs w:val="20"/>
              </w:rPr>
            </w:pPr>
            <w:r w:rsidRPr="00405449">
              <w:rPr>
                <w:rFonts w:cs="Times New Roman"/>
                <w:sz w:val="20"/>
                <w:szCs w:val="20"/>
              </w:rPr>
              <w:t>14:40,86</w:t>
            </w:r>
          </w:p>
        </w:tc>
      </w:tr>
      <w:tr w:rsidR="002A2B92" w:rsidRPr="00405449" w14:paraId="2A2139B3" w14:textId="77777777" w:rsidTr="002A2B92">
        <w:trPr>
          <w:trHeight w:val="276"/>
        </w:trPr>
        <w:tc>
          <w:tcPr>
            <w:tcW w:w="777" w:type="dxa"/>
            <w:tcBorders>
              <w:top w:val="single" w:sz="12" w:space="0" w:color="auto"/>
              <w:left w:val="single" w:sz="12" w:space="0" w:color="auto"/>
              <w:bottom w:val="single" w:sz="12" w:space="0" w:color="auto"/>
              <w:right w:val="single" w:sz="12" w:space="0" w:color="auto"/>
            </w:tcBorders>
            <w:noWrap/>
            <w:hideMark/>
          </w:tcPr>
          <w:p w14:paraId="08CAC744" w14:textId="77777777" w:rsidR="002A2B92" w:rsidRPr="00405449" w:rsidRDefault="002A2B92" w:rsidP="002A2B92">
            <w:pPr>
              <w:ind w:firstLine="0"/>
              <w:rPr>
                <w:rFonts w:cs="Times New Roman"/>
                <w:sz w:val="20"/>
                <w:szCs w:val="20"/>
              </w:rPr>
            </w:pPr>
            <w:r w:rsidRPr="00405449">
              <w:rPr>
                <w:rFonts w:cs="Times New Roman"/>
                <w:sz w:val="20"/>
                <w:szCs w:val="20"/>
              </w:rPr>
              <w:t>2021</w:t>
            </w:r>
          </w:p>
        </w:tc>
        <w:tc>
          <w:tcPr>
            <w:tcW w:w="1626" w:type="dxa"/>
            <w:tcBorders>
              <w:top w:val="single" w:sz="12" w:space="0" w:color="auto"/>
              <w:left w:val="single" w:sz="12" w:space="0" w:color="auto"/>
              <w:bottom w:val="single" w:sz="12" w:space="0" w:color="auto"/>
            </w:tcBorders>
            <w:noWrap/>
            <w:hideMark/>
          </w:tcPr>
          <w:p w14:paraId="664B2A4E" w14:textId="77777777" w:rsidR="002A2B92" w:rsidRPr="00405449" w:rsidRDefault="002A2B92" w:rsidP="002A2B92">
            <w:pPr>
              <w:ind w:firstLine="0"/>
              <w:rPr>
                <w:rFonts w:cs="Times New Roman"/>
                <w:sz w:val="20"/>
                <w:szCs w:val="20"/>
              </w:rPr>
            </w:pPr>
            <w:r w:rsidRPr="00405449">
              <w:rPr>
                <w:rFonts w:cs="Times New Roman"/>
                <w:sz w:val="20"/>
                <w:szCs w:val="20"/>
              </w:rPr>
              <w:t>FINKE Robert</w:t>
            </w:r>
            <w:r>
              <w:rPr>
                <w:rFonts w:cs="Times New Roman"/>
                <w:sz w:val="20"/>
                <w:szCs w:val="20"/>
              </w:rPr>
              <w:t xml:space="preserve"> USA</w:t>
            </w:r>
          </w:p>
        </w:tc>
        <w:tc>
          <w:tcPr>
            <w:tcW w:w="994" w:type="dxa"/>
            <w:tcBorders>
              <w:top w:val="single" w:sz="12" w:space="0" w:color="auto"/>
              <w:bottom w:val="single" w:sz="12" w:space="0" w:color="auto"/>
              <w:right w:val="single" w:sz="12" w:space="0" w:color="auto"/>
            </w:tcBorders>
            <w:noWrap/>
            <w:hideMark/>
          </w:tcPr>
          <w:p w14:paraId="6CA2F1C9" w14:textId="77777777" w:rsidR="002A2B92" w:rsidRPr="00405449" w:rsidRDefault="002A2B92" w:rsidP="002A2B92">
            <w:pPr>
              <w:ind w:firstLine="0"/>
              <w:rPr>
                <w:rFonts w:cs="Times New Roman"/>
                <w:sz w:val="20"/>
                <w:szCs w:val="20"/>
              </w:rPr>
            </w:pPr>
            <w:r w:rsidRPr="00405449">
              <w:rPr>
                <w:rFonts w:cs="Times New Roman"/>
                <w:sz w:val="20"/>
                <w:szCs w:val="20"/>
              </w:rPr>
              <w:t>14:39,65</w:t>
            </w:r>
          </w:p>
        </w:tc>
        <w:tc>
          <w:tcPr>
            <w:tcW w:w="1555" w:type="dxa"/>
            <w:tcBorders>
              <w:top w:val="single" w:sz="12" w:space="0" w:color="auto"/>
              <w:left w:val="single" w:sz="12" w:space="0" w:color="auto"/>
              <w:bottom w:val="single" w:sz="12" w:space="0" w:color="auto"/>
            </w:tcBorders>
            <w:noWrap/>
            <w:hideMark/>
          </w:tcPr>
          <w:p w14:paraId="4222AB19" w14:textId="77777777" w:rsidR="002A2B92" w:rsidRPr="00405449" w:rsidRDefault="002A2B92" w:rsidP="002A2B92">
            <w:pPr>
              <w:ind w:firstLine="0"/>
              <w:rPr>
                <w:rFonts w:cs="Times New Roman"/>
                <w:sz w:val="20"/>
                <w:szCs w:val="20"/>
              </w:rPr>
            </w:pPr>
            <w:r w:rsidRPr="00405449">
              <w:rPr>
                <w:rFonts w:cs="Times New Roman"/>
                <w:sz w:val="20"/>
                <w:szCs w:val="20"/>
              </w:rPr>
              <w:t xml:space="preserve">ROMANCHUK </w:t>
            </w:r>
            <w:proofErr w:type="spellStart"/>
            <w:r w:rsidRPr="00405449">
              <w:rPr>
                <w:rFonts w:cs="Times New Roman"/>
                <w:sz w:val="20"/>
                <w:szCs w:val="20"/>
              </w:rPr>
              <w:t>Mykhailo</w:t>
            </w:r>
            <w:proofErr w:type="spellEnd"/>
            <w:r>
              <w:rPr>
                <w:rFonts w:cs="Times New Roman"/>
                <w:sz w:val="20"/>
                <w:szCs w:val="20"/>
              </w:rPr>
              <w:t xml:space="preserve"> UKR</w:t>
            </w:r>
          </w:p>
        </w:tc>
        <w:tc>
          <w:tcPr>
            <w:tcW w:w="997" w:type="dxa"/>
            <w:tcBorders>
              <w:top w:val="single" w:sz="12" w:space="0" w:color="auto"/>
              <w:bottom w:val="single" w:sz="12" w:space="0" w:color="auto"/>
              <w:right w:val="single" w:sz="12" w:space="0" w:color="auto"/>
            </w:tcBorders>
            <w:noWrap/>
            <w:hideMark/>
          </w:tcPr>
          <w:p w14:paraId="470ABA52" w14:textId="77777777" w:rsidR="002A2B92" w:rsidRPr="00405449" w:rsidRDefault="002A2B92" w:rsidP="002A2B92">
            <w:pPr>
              <w:ind w:firstLine="0"/>
              <w:rPr>
                <w:rFonts w:cs="Times New Roman"/>
                <w:sz w:val="20"/>
                <w:szCs w:val="20"/>
              </w:rPr>
            </w:pPr>
            <w:r w:rsidRPr="00405449">
              <w:rPr>
                <w:rFonts w:cs="Times New Roman"/>
                <w:sz w:val="20"/>
                <w:szCs w:val="20"/>
              </w:rPr>
              <w:t>14:40,66</w:t>
            </w:r>
          </w:p>
        </w:tc>
        <w:tc>
          <w:tcPr>
            <w:tcW w:w="1552" w:type="dxa"/>
            <w:tcBorders>
              <w:top w:val="single" w:sz="12" w:space="0" w:color="auto"/>
              <w:left w:val="single" w:sz="12" w:space="0" w:color="auto"/>
              <w:bottom w:val="single" w:sz="12" w:space="0" w:color="auto"/>
            </w:tcBorders>
            <w:noWrap/>
            <w:hideMark/>
          </w:tcPr>
          <w:p w14:paraId="019AA646" w14:textId="77777777" w:rsidR="002A2B92" w:rsidRPr="00405449" w:rsidRDefault="002A2B92" w:rsidP="002A2B92">
            <w:pPr>
              <w:ind w:firstLine="0"/>
              <w:rPr>
                <w:rFonts w:cs="Times New Roman"/>
                <w:sz w:val="20"/>
                <w:szCs w:val="20"/>
              </w:rPr>
            </w:pPr>
            <w:r w:rsidRPr="00405449">
              <w:rPr>
                <w:rFonts w:cs="Times New Roman"/>
                <w:sz w:val="20"/>
                <w:szCs w:val="20"/>
              </w:rPr>
              <w:t>WELLBROCK Florian</w:t>
            </w:r>
            <w:r>
              <w:rPr>
                <w:rFonts w:cs="Times New Roman"/>
                <w:sz w:val="20"/>
                <w:szCs w:val="20"/>
              </w:rPr>
              <w:t xml:space="preserve"> GER</w:t>
            </w:r>
          </w:p>
        </w:tc>
        <w:tc>
          <w:tcPr>
            <w:tcW w:w="999" w:type="dxa"/>
            <w:tcBorders>
              <w:top w:val="single" w:sz="12" w:space="0" w:color="auto"/>
              <w:bottom w:val="single" w:sz="12" w:space="0" w:color="auto"/>
              <w:right w:val="single" w:sz="12" w:space="0" w:color="auto"/>
            </w:tcBorders>
            <w:noWrap/>
            <w:hideMark/>
          </w:tcPr>
          <w:p w14:paraId="24E96DAD" w14:textId="77777777" w:rsidR="002A2B92" w:rsidRPr="00405449" w:rsidRDefault="002A2B92" w:rsidP="002A2B92">
            <w:pPr>
              <w:ind w:firstLine="0"/>
              <w:rPr>
                <w:rFonts w:cs="Times New Roman"/>
                <w:sz w:val="20"/>
                <w:szCs w:val="20"/>
              </w:rPr>
            </w:pPr>
            <w:r w:rsidRPr="00405449">
              <w:rPr>
                <w:rFonts w:cs="Times New Roman"/>
                <w:sz w:val="20"/>
                <w:szCs w:val="20"/>
              </w:rPr>
              <w:t>14:40,91</w:t>
            </w:r>
          </w:p>
        </w:tc>
      </w:tr>
    </w:tbl>
    <w:p w14:paraId="57AF61AE" w14:textId="77777777" w:rsidR="002A2B92" w:rsidRDefault="002A2B92" w:rsidP="002A2B92">
      <w:pPr>
        <w:ind w:firstLine="0"/>
        <w:rPr>
          <w:rFonts w:cs="Times New Roman"/>
        </w:rPr>
      </w:pPr>
    </w:p>
    <w:p w14:paraId="7E4323A4" w14:textId="77777777" w:rsidR="002A2B92" w:rsidRDefault="002A2B92" w:rsidP="002A2B92">
      <w:pPr>
        <w:ind w:firstLine="0"/>
        <w:rPr>
          <w:rFonts w:cs="Times New Roman"/>
        </w:rPr>
      </w:pPr>
      <w:r w:rsidRPr="003E7664">
        <w:rPr>
          <w:rFonts w:cs="Times New Roman"/>
          <w:b/>
        </w:rPr>
        <w:t>Příloha 20.</w:t>
      </w:r>
      <w:r>
        <w:rPr>
          <w:rFonts w:cs="Times New Roman"/>
        </w:rPr>
        <w:t xml:space="preserve"> </w:t>
      </w:r>
      <w:r w:rsidRPr="00346585">
        <w:rPr>
          <w:rFonts w:cs="Times New Roman"/>
        </w:rPr>
        <w:t xml:space="preserve">Časy </w:t>
      </w:r>
      <w:r>
        <w:rPr>
          <w:rFonts w:cs="Times New Roman"/>
        </w:rPr>
        <w:t>medailových pozic žen</w:t>
      </w:r>
      <w:r w:rsidRPr="00346585">
        <w:rPr>
          <w:rFonts w:cs="Times New Roman"/>
        </w:rPr>
        <w:t xml:space="preserve"> na </w:t>
      </w:r>
      <w:r>
        <w:rPr>
          <w:rFonts w:cs="Times New Roman"/>
        </w:rPr>
        <w:t>olympiádách v disciplíně 150</w:t>
      </w:r>
      <w:r w:rsidRPr="00346585">
        <w:rPr>
          <w:rFonts w:cs="Times New Roman"/>
        </w:rPr>
        <w:t>0 m volný způsob</w:t>
      </w:r>
      <w:r>
        <w:rPr>
          <w:rFonts w:cs="Times New Roman"/>
        </w:rPr>
        <w:t xml:space="preserve"> v letech 2000-2022</w:t>
      </w:r>
    </w:p>
    <w:tbl>
      <w:tblPr>
        <w:tblStyle w:val="Mkatabulky"/>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43"/>
        <w:gridCol w:w="1662"/>
        <w:gridCol w:w="995"/>
        <w:gridCol w:w="1560"/>
        <w:gridCol w:w="995"/>
        <w:gridCol w:w="1559"/>
        <w:gridCol w:w="995"/>
      </w:tblGrid>
      <w:tr w:rsidR="002A2B92" w:rsidRPr="00B27F76" w14:paraId="39A8B54D" w14:textId="77777777" w:rsidTr="002A2B92">
        <w:trPr>
          <w:trHeight w:val="276"/>
        </w:trPr>
        <w:tc>
          <w:tcPr>
            <w:tcW w:w="743" w:type="dxa"/>
            <w:tcBorders>
              <w:bottom w:val="single" w:sz="12" w:space="0" w:color="auto"/>
              <w:right w:val="single" w:sz="12" w:space="0" w:color="auto"/>
            </w:tcBorders>
            <w:noWrap/>
            <w:hideMark/>
          </w:tcPr>
          <w:p w14:paraId="70BB4169" w14:textId="77777777" w:rsidR="002A2B92" w:rsidRPr="00B27F76" w:rsidRDefault="002A2B92" w:rsidP="002A2B92">
            <w:pPr>
              <w:ind w:firstLine="0"/>
              <w:rPr>
                <w:sz w:val="20"/>
                <w:szCs w:val="20"/>
              </w:rPr>
            </w:pPr>
          </w:p>
        </w:tc>
        <w:tc>
          <w:tcPr>
            <w:tcW w:w="2654" w:type="dxa"/>
            <w:gridSpan w:val="2"/>
            <w:tcBorders>
              <w:left w:val="single" w:sz="12" w:space="0" w:color="auto"/>
              <w:bottom w:val="single" w:sz="12" w:space="0" w:color="auto"/>
              <w:right w:val="single" w:sz="12" w:space="0" w:color="auto"/>
            </w:tcBorders>
            <w:noWrap/>
            <w:hideMark/>
          </w:tcPr>
          <w:p w14:paraId="5AC95CA4" w14:textId="77777777" w:rsidR="002A2B92" w:rsidRPr="00B27F76" w:rsidRDefault="002A2B92" w:rsidP="002A2B92">
            <w:pPr>
              <w:ind w:firstLine="0"/>
              <w:rPr>
                <w:sz w:val="20"/>
                <w:szCs w:val="20"/>
              </w:rPr>
            </w:pPr>
            <w:r w:rsidRPr="00B27F76">
              <w:rPr>
                <w:sz w:val="20"/>
                <w:szCs w:val="20"/>
              </w:rPr>
              <w:t>První místo</w:t>
            </w:r>
          </w:p>
        </w:tc>
        <w:tc>
          <w:tcPr>
            <w:tcW w:w="2552" w:type="dxa"/>
            <w:gridSpan w:val="2"/>
            <w:tcBorders>
              <w:left w:val="single" w:sz="12" w:space="0" w:color="auto"/>
              <w:bottom w:val="single" w:sz="12" w:space="0" w:color="auto"/>
              <w:right w:val="single" w:sz="12" w:space="0" w:color="auto"/>
            </w:tcBorders>
          </w:tcPr>
          <w:p w14:paraId="79F3F763" w14:textId="77777777" w:rsidR="002A2B92" w:rsidRPr="00B27F76" w:rsidRDefault="002A2B92" w:rsidP="002A2B92">
            <w:pPr>
              <w:ind w:firstLine="0"/>
              <w:rPr>
                <w:sz w:val="20"/>
                <w:szCs w:val="20"/>
              </w:rPr>
            </w:pPr>
            <w:r w:rsidRPr="00B27F76">
              <w:rPr>
                <w:sz w:val="20"/>
                <w:szCs w:val="20"/>
              </w:rPr>
              <w:t>Druhé místo</w:t>
            </w:r>
          </w:p>
        </w:tc>
        <w:tc>
          <w:tcPr>
            <w:tcW w:w="2551" w:type="dxa"/>
            <w:gridSpan w:val="2"/>
            <w:tcBorders>
              <w:left w:val="single" w:sz="12" w:space="0" w:color="auto"/>
              <w:bottom w:val="single" w:sz="12" w:space="0" w:color="auto"/>
            </w:tcBorders>
          </w:tcPr>
          <w:p w14:paraId="1F667BD1" w14:textId="77777777" w:rsidR="002A2B92" w:rsidRPr="00B27F76" w:rsidRDefault="002A2B92" w:rsidP="002A2B92">
            <w:pPr>
              <w:ind w:firstLine="0"/>
              <w:rPr>
                <w:sz w:val="20"/>
                <w:szCs w:val="20"/>
              </w:rPr>
            </w:pPr>
            <w:r w:rsidRPr="00B27F76">
              <w:rPr>
                <w:sz w:val="20"/>
                <w:szCs w:val="20"/>
              </w:rPr>
              <w:t>Třetí místo</w:t>
            </w:r>
          </w:p>
        </w:tc>
      </w:tr>
      <w:tr w:rsidR="002A2B92" w:rsidRPr="00B27F76" w14:paraId="61D1370D" w14:textId="77777777" w:rsidTr="002A2B92">
        <w:trPr>
          <w:trHeight w:val="276"/>
        </w:trPr>
        <w:tc>
          <w:tcPr>
            <w:tcW w:w="743" w:type="dxa"/>
            <w:tcBorders>
              <w:top w:val="single" w:sz="12" w:space="0" w:color="auto"/>
              <w:right w:val="single" w:sz="12" w:space="0" w:color="auto"/>
            </w:tcBorders>
            <w:noWrap/>
            <w:hideMark/>
          </w:tcPr>
          <w:p w14:paraId="1840238A" w14:textId="77777777" w:rsidR="002A2B92" w:rsidRPr="00B27F76" w:rsidRDefault="002A2B92" w:rsidP="002A2B92">
            <w:pPr>
              <w:ind w:firstLine="0"/>
              <w:rPr>
                <w:rFonts w:cs="Times New Roman"/>
                <w:sz w:val="20"/>
                <w:szCs w:val="20"/>
              </w:rPr>
            </w:pPr>
            <w:r w:rsidRPr="00B27F76">
              <w:rPr>
                <w:rFonts w:cs="Times New Roman"/>
                <w:sz w:val="20"/>
                <w:szCs w:val="20"/>
              </w:rPr>
              <w:t>2021</w:t>
            </w:r>
          </w:p>
        </w:tc>
        <w:tc>
          <w:tcPr>
            <w:tcW w:w="1662" w:type="dxa"/>
            <w:tcBorders>
              <w:top w:val="single" w:sz="12" w:space="0" w:color="auto"/>
              <w:left w:val="single" w:sz="12" w:space="0" w:color="auto"/>
            </w:tcBorders>
            <w:noWrap/>
            <w:hideMark/>
          </w:tcPr>
          <w:p w14:paraId="6FA0336E" w14:textId="77777777" w:rsidR="002A2B92" w:rsidRPr="00B27F76" w:rsidRDefault="002A2B92" w:rsidP="002A2B92">
            <w:pPr>
              <w:ind w:firstLine="0"/>
              <w:rPr>
                <w:rFonts w:cs="Times New Roman"/>
                <w:sz w:val="20"/>
                <w:szCs w:val="20"/>
              </w:rPr>
            </w:pPr>
            <w:r w:rsidRPr="00B27F76">
              <w:rPr>
                <w:rFonts w:cs="Times New Roman"/>
                <w:sz w:val="20"/>
                <w:szCs w:val="20"/>
              </w:rPr>
              <w:t>LEDECKY Katie USA</w:t>
            </w:r>
          </w:p>
        </w:tc>
        <w:tc>
          <w:tcPr>
            <w:tcW w:w="992" w:type="dxa"/>
            <w:tcBorders>
              <w:top w:val="single" w:sz="12" w:space="0" w:color="auto"/>
              <w:right w:val="single" w:sz="12" w:space="0" w:color="auto"/>
            </w:tcBorders>
            <w:noWrap/>
            <w:hideMark/>
          </w:tcPr>
          <w:p w14:paraId="6FE1FC0B" w14:textId="77777777" w:rsidR="002A2B92" w:rsidRPr="00B27F76" w:rsidRDefault="002A2B92" w:rsidP="002A2B92">
            <w:pPr>
              <w:ind w:firstLine="0"/>
              <w:rPr>
                <w:rFonts w:cs="Times New Roman"/>
                <w:sz w:val="20"/>
                <w:szCs w:val="20"/>
              </w:rPr>
            </w:pPr>
            <w:r w:rsidRPr="00B27F76">
              <w:rPr>
                <w:rFonts w:cs="Times New Roman"/>
                <w:sz w:val="20"/>
                <w:szCs w:val="20"/>
              </w:rPr>
              <w:t>15:37,34</w:t>
            </w:r>
          </w:p>
        </w:tc>
        <w:tc>
          <w:tcPr>
            <w:tcW w:w="1560" w:type="dxa"/>
            <w:tcBorders>
              <w:top w:val="single" w:sz="12" w:space="0" w:color="auto"/>
              <w:left w:val="single" w:sz="12" w:space="0" w:color="auto"/>
            </w:tcBorders>
            <w:noWrap/>
            <w:hideMark/>
          </w:tcPr>
          <w:p w14:paraId="4B8F2037" w14:textId="77777777" w:rsidR="002A2B92" w:rsidRPr="00B27F76" w:rsidRDefault="002A2B92" w:rsidP="002A2B92">
            <w:pPr>
              <w:ind w:firstLine="0"/>
              <w:rPr>
                <w:rFonts w:cs="Times New Roman"/>
                <w:sz w:val="20"/>
                <w:szCs w:val="20"/>
              </w:rPr>
            </w:pPr>
            <w:r w:rsidRPr="00B27F76">
              <w:rPr>
                <w:rFonts w:cs="Times New Roman"/>
                <w:sz w:val="20"/>
                <w:szCs w:val="20"/>
              </w:rPr>
              <w:t xml:space="preserve">SULLIVAN </w:t>
            </w:r>
            <w:proofErr w:type="spellStart"/>
            <w:r w:rsidRPr="00B27F76">
              <w:rPr>
                <w:rFonts w:cs="Times New Roman"/>
                <w:sz w:val="20"/>
                <w:szCs w:val="20"/>
              </w:rPr>
              <w:t>Erica</w:t>
            </w:r>
            <w:proofErr w:type="spellEnd"/>
            <w:r w:rsidRPr="00B27F76">
              <w:rPr>
                <w:rFonts w:cs="Times New Roman"/>
                <w:sz w:val="20"/>
                <w:szCs w:val="20"/>
              </w:rPr>
              <w:t xml:space="preserve"> USA</w:t>
            </w:r>
          </w:p>
        </w:tc>
        <w:tc>
          <w:tcPr>
            <w:tcW w:w="992" w:type="dxa"/>
            <w:tcBorders>
              <w:top w:val="single" w:sz="12" w:space="0" w:color="auto"/>
              <w:right w:val="single" w:sz="12" w:space="0" w:color="auto"/>
            </w:tcBorders>
            <w:noWrap/>
            <w:hideMark/>
          </w:tcPr>
          <w:p w14:paraId="4CD3BF50" w14:textId="77777777" w:rsidR="002A2B92" w:rsidRPr="00B27F76" w:rsidRDefault="002A2B92" w:rsidP="002A2B92">
            <w:pPr>
              <w:ind w:firstLine="0"/>
              <w:rPr>
                <w:rFonts w:cs="Times New Roman"/>
                <w:sz w:val="20"/>
                <w:szCs w:val="20"/>
              </w:rPr>
            </w:pPr>
            <w:r w:rsidRPr="00B27F76">
              <w:rPr>
                <w:rFonts w:cs="Times New Roman"/>
                <w:sz w:val="20"/>
                <w:szCs w:val="20"/>
              </w:rPr>
              <w:t>15:41,41</w:t>
            </w:r>
          </w:p>
        </w:tc>
        <w:tc>
          <w:tcPr>
            <w:tcW w:w="1559" w:type="dxa"/>
            <w:tcBorders>
              <w:top w:val="single" w:sz="12" w:space="0" w:color="auto"/>
              <w:left w:val="single" w:sz="12" w:space="0" w:color="auto"/>
            </w:tcBorders>
            <w:noWrap/>
            <w:hideMark/>
          </w:tcPr>
          <w:p w14:paraId="725F3807" w14:textId="77777777" w:rsidR="002A2B92" w:rsidRPr="00B27F76" w:rsidRDefault="002A2B92" w:rsidP="002A2B92">
            <w:pPr>
              <w:ind w:firstLine="0"/>
              <w:rPr>
                <w:rFonts w:cs="Times New Roman"/>
                <w:sz w:val="20"/>
                <w:szCs w:val="20"/>
              </w:rPr>
            </w:pPr>
            <w:r w:rsidRPr="00B27F76">
              <w:rPr>
                <w:rFonts w:cs="Times New Roman"/>
                <w:sz w:val="20"/>
                <w:szCs w:val="20"/>
              </w:rPr>
              <w:t>KÖHLER Sarah GER</w:t>
            </w:r>
          </w:p>
        </w:tc>
        <w:tc>
          <w:tcPr>
            <w:tcW w:w="992" w:type="dxa"/>
            <w:tcBorders>
              <w:top w:val="single" w:sz="12" w:space="0" w:color="auto"/>
            </w:tcBorders>
            <w:noWrap/>
            <w:hideMark/>
          </w:tcPr>
          <w:p w14:paraId="49F547D3" w14:textId="77777777" w:rsidR="002A2B92" w:rsidRPr="00B27F76" w:rsidRDefault="002A2B92" w:rsidP="002A2B92">
            <w:pPr>
              <w:ind w:firstLine="0"/>
              <w:rPr>
                <w:rFonts w:cs="Times New Roman"/>
                <w:sz w:val="20"/>
                <w:szCs w:val="20"/>
              </w:rPr>
            </w:pPr>
            <w:r w:rsidRPr="00B27F76">
              <w:rPr>
                <w:rFonts w:cs="Times New Roman"/>
                <w:sz w:val="20"/>
                <w:szCs w:val="20"/>
              </w:rPr>
              <w:t>15:42,91</w:t>
            </w:r>
          </w:p>
        </w:tc>
      </w:tr>
    </w:tbl>
    <w:p w14:paraId="3239DFEA" w14:textId="77777777" w:rsidR="002A2B92" w:rsidRPr="00B23ED1" w:rsidRDefault="002A2B92" w:rsidP="002A2B92">
      <w:pPr>
        <w:ind w:firstLine="0"/>
      </w:pPr>
    </w:p>
    <w:p w14:paraId="01FAB2F4" w14:textId="1E81DFF5" w:rsidR="00A15908" w:rsidRPr="0087092B" w:rsidRDefault="00A15908" w:rsidP="0042235B">
      <w:pPr>
        <w:pStyle w:val="Tabulkaobrzek"/>
        <w:rPr>
          <w:rFonts w:cs="Times New Roman"/>
        </w:rPr>
      </w:pPr>
    </w:p>
    <w:sectPr w:rsidR="00A15908" w:rsidRPr="0087092B" w:rsidSect="00E71927">
      <w:footerReference w:type="default" r:id="rId95"/>
      <w:pgSz w:w="11906" w:h="16838" w:code="9"/>
      <w:pgMar w:top="1418" w:right="1418" w:bottom="1418" w:left="851" w:header="709" w:footer="709" w:gutter="567"/>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6128B" w14:textId="77777777" w:rsidR="00F73D94" w:rsidRDefault="00F73D94" w:rsidP="00123CAC">
      <w:pPr>
        <w:spacing w:after="0" w:line="240" w:lineRule="auto"/>
      </w:pPr>
      <w:r>
        <w:separator/>
      </w:r>
    </w:p>
  </w:endnote>
  <w:endnote w:type="continuationSeparator" w:id="0">
    <w:p w14:paraId="15FBE58C" w14:textId="77777777" w:rsidR="00F73D94" w:rsidRDefault="00F73D94" w:rsidP="0012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EE"/>
    <w:family w:val="roman"/>
    <w:pitch w:val="variable"/>
    <w:sig w:usb0="00000000"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altName w:val="Calibri"/>
    <w:panose1 w:val="020B0502040204020203"/>
    <w:charset w:val="EE"/>
    <w:family w:val="swiss"/>
    <w:pitch w:val="variable"/>
    <w:sig w:usb0="E4002EFF" w:usb1="C000E47F" w:usb2="00000009" w:usb3="00000000" w:csb0="000001FF" w:csb1="00000000"/>
  </w:font>
  <w:font w:name="Cambria Math">
    <w:altName w:val="Arial"/>
    <w:panose1 w:val="02040503050406030204"/>
    <w:charset w:val="EE"/>
    <w:family w:val="roman"/>
    <w:pitch w:val="variable"/>
    <w:sig w:usb0="00000001"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98E6C" w14:textId="77777777" w:rsidR="00BD3E8E" w:rsidRDefault="00BD3E8E">
    <w:pPr>
      <w:pStyle w:val="Zpat"/>
      <w:jc w:val="center"/>
    </w:pPr>
  </w:p>
  <w:p w14:paraId="56397C15" w14:textId="77777777" w:rsidR="00BD3E8E" w:rsidRDefault="00BD3E8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275047"/>
      <w:docPartObj>
        <w:docPartGallery w:val="Page Numbers (Bottom of Page)"/>
        <w:docPartUnique/>
      </w:docPartObj>
    </w:sdtPr>
    <w:sdtEndPr/>
    <w:sdtContent>
      <w:p w14:paraId="773D4ED9" w14:textId="5C8868FC" w:rsidR="00BD3E8E" w:rsidRDefault="00BD3E8E">
        <w:pPr>
          <w:pStyle w:val="Zpat"/>
          <w:jc w:val="center"/>
        </w:pPr>
        <w:r>
          <w:fldChar w:fldCharType="begin"/>
        </w:r>
        <w:r>
          <w:instrText>PAGE   \* MERGEFORMAT</w:instrText>
        </w:r>
        <w:r>
          <w:fldChar w:fldCharType="separate"/>
        </w:r>
        <w:r w:rsidR="00983263" w:rsidRPr="00983263">
          <w:rPr>
            <w:noProof/>
            <w:lang w:val="cs-CZ"/>
          </w:rPr>
          <w:t>72</w:t>
        </w:r>
        <w:r>
          <w:fldChar w:fldCharType="end"/>
        </w:r>
      </w:p>
    </w:sdtContent>
  </w:sdt>
  <w:p w14:paraId="0606E06F" w14:textId="77777777" w:rsidR="00BD3E8E" w:rsidRDefault="00BD3E8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065B8" w14:textId="77777777" w:rsidR="00F73D94" w:rsidRDefault="00F73D94" w:rsidP="00123CAC">
      <w:pPr>
        <w:spacing w:after="0" w:line="240" w:lineRule="auto"/>
      </w:pPr>
      <w:r>
        <w:separator/>
      </w:r>
    </w:p>
  </w:footnote>
  <w:footnote w:type="continuationSeparator" w:id="0">
    <w:p w14:paraId="5290F7BD" w14:textId="77777777" w:rsidR="00F73D94" w:rsidRDefault="00F73D94" w:rsidP="00123C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6DF5"/>
    <w:multiLevelType w:val="hybridMultilevel"/>
    <w:tmpl w:val="63065AE2"/>
    <w:lvl w:ilvl="0" w:tplc="7D361ED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81A766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3D1E3C"/>
    <w:multiLevelType w:val="hybridMultilevel"/>
    <w:tmpl w:val="1DE66ED4"/>
    <w:lvl w:ilvl="0" w:tplc="410A8E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2F426CB"/>
    <w:multiLevelType w:val="hybridMultilevel"/>
    <w:tmpl w:val="75966E9E"/>
    <w:lvl w:ilvl="0" w:tplc="3E943D74">
      <w:start w:val="1"/>
      <w:numFmt w:val="bullet"/>
      <w:pStyle w:val="Odrky"/>
      <w:lvlText w:val=""/>
      <w:lvlJc w:val="left"/>
      <w:pPr>
        <w:ind w:left="1134"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26D859E1"/>
    <w:multiLevelType w:val="hybridMultilevel"/>
    <w:tmpl w:val="1018C19C"/>
    <w:lvl w:ilvl="0" w:tplc="BF7A65B6">
      <w:start w:val="1"/>
      <w:numFmt w:val="ordin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1C012DB"/>
    <w:multiLevelType w:val="hybridMultilevel"/>
    <w:tmpl w:val="FFC4A2F2"/>
    <w:lvl w:ilvl="0" w:tplc="AC420C60">
      <w:start w:val="1"/>
      <w:numFmt w:val="decimal"/>
      <w:pStyle w:val="Odstavecseseznamem"/>
      <w:lvlText w:val="%1)"/>
      <w:lvlJc w:val="left"/>
      <w:pPr>
        <w:ind w:left="1134" w:hanging="567"/>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 w15:restartNumberingAfterBreak="0">
    <w:nsid w:val="50C55780"/>
    <w:multiLevelType w:val="hybridMultilevel"/>
    <w:tmpl w:val="9488C0E4"/>
    <w:lvl w:ilvl="0" w:tplc="62C477B6">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7" w15:restartNumberingAfterBreak="0">
    <w:nsid w:val="5C8A660C"/>
    <w:multiLevelType w:val="multilevel"/>
    <w:tmpl w:val="83C4826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8" w15:restartNumberingAfterBreak="0">
    <w:nsid w:val="67242A5E"/>
    <w:multiLevelType w:val="hybridMultilevel"/>
    <w:tmpl w:val="FCF27596"/>
    <w:lvl w:ilvl="0" w:tplc="3326951A">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 w15:restartNumberingAfterBreak="0">
    <w:nsid w:val="6C8D3F1A"/>
    <w:multiLevelType w:val="hybridMultilevel"/>
    <w:tmpl w:val="5756DAB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abstractNumId w:val="2"/>
  </w:num>
  <w:num w:numId="2">
    <w:abstractNumId w:val="0"/>
  </w:num>
  <w:num w:numId="3">
    <w:abstractNumId w:val="0"/>
    <w:lvlOverride w:ilvl="0">
      <w:startOverride w:val="1"/>
    </w:lvlOverride>
  </w:num>
  <w:num w:numId="4">
    <w:abstractNumId w:val="4"/>
  </w:num>
  <w:num w:numId="5">
    <w:abstractNumId w:val="7"/>
  </w:num>
  <w:num w:numId="6">
    <w:abstractNumId w:val="5"/>
  </w:num>
  <w:num w:numId="7">
    <w:abstractNumId w:val="5"/>
    <w:lvlOverride w:ilvl="0">
      <w:startOverride w:val="1"/>
    </w:lvlOverride>
  </w:num>
  <w:num w:numId="8">
    <w:abstractNumId w:val="5"/>
    <w:lvlOverride w:ilvl="0">
      <w:startOverride w:val="1"/>
    </w:lvlOverride>
  </w:num>
  <w:num w:numId="9">
    <w:abstractNumId w:val="5"/>
    <w:lvlOverride w:ilvl="0">
      <w:startOverride w:val="1"/>
    </w:lvlOverride>
  </w:num>
  <w:num w:numId="10">
    <w:abstractNumId w:val="8"/>
  </w:num>
  <w:num w:numId="11">
    <w:abstractNumId w:val="3"/>
  </w:num>
  <w:num w:numId="12">
    <w:abstractNumId w:val="5"/>
    <w:lvlOverride w:ilvl="0">
      <w:startOverride w:val="1"/>
    </w:lvlOverride>
  </w:num>
  <w:num w:numId="13">
    <w:abstractNumId w:val="1"/>
  </w:num>
  <w:num w:numId="14">
    <w:abstractNumId w:val="9"/>
  </w:num>
  <w:num w:numId="1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kub JURÁŠEK">
    <w15:presenceInfo w15:providerId="AD" w15:userId="S::juraja09@upol.cz::76e1d22d-9f5f-4cf7-86ac-5f58449994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mirrorMargins/>
  <w:proofState w:spelling="clean" w:grammar="clean"/>
  <w:attachedTemplate r:id="rId1"/>
  <w:trackRevisions/>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92B"/>
    <w:rsid w:val="000003B4"/>
    <w:rsid w:val="000032E9"/>
    <w:rsid w:val="000043B0"/>
    <w:rsid w:val="00004C7B"/>
    <w:rsid w:val="00006602"/>
    <w:rsid w:val="00007763"/>
    <w:rsid w:val="00007D5D"/>
    <w:rsid w:val="0001101F"/>
    <w:rsid w:val="0001320F"/>
    <w:rsid w:val="00013E25"/>
    <w:rsid w:val="00015E46"/>
    <w:rsid w:val="00023ED1"/>
    <w:rsid w:val="0002438B"/>
    <w:rsid w:val="0002555F"/>
    <w:rsid w:val="00031E21"/>
    <w:rsid w:val="000329BA"/>
    <w:rsid w:val="000352E3"/>
    <w:rsid w:val="00035E74"/>
    <w:rsid w:val="00037D29"/>
    <w:rsid w:val="00047B12"/>
    <w:rsid w:val="000503A5"/>
    <w:rsid w:val="00060F74"/>
    <w:rsid w:val="00060FBE"/>
    <w:rsid w:val="00062DDC"/>
    <w:rsid w:val="00062F29"/>
    <w:rsid w:val="00064885"/>
    <w:rsid w:val="000705A1"/>
    <w:rsid w:val="00072634"/>
    <w:rsid w:val="000746B9"/>
    <w:rsid w:val="00075E30"/>
    <w:rsid w:val="00077793"/>
    <w:rsid w:val="00083201"/>
    <w:rsid w:val="0008361F"/>
    <w:rsid w:val="00084587"/>
    <w:rsid w:val="0008602E"/>
    <w:rsid w:val="00091616"/>
    <w:rsid w:val="000A06FC"/>
    <w:rsid w:val="000A0843"/>
    <w:rsid w:val="000A3A13"/>
    <w:rsid w:val="000B51BA"/>
    <w:rsid w:val="000B74A8"/>
    <w:rsid w:val="000C6940"/>
    <w:rsid w:val="000C7151"/>
    <w:rsid w:val="000D305D"/>
    <w:rsid w:val="000D4593"/>
    <w:rsid w:val="000D45A9"/>
    <w:rsid w:val="000D46E3"/>
    <w:rsid w:val="000E21D1"/>
    <w:rsid w:val="000F5820"/>
    <w:rsid w:val="00101DDD"/>
    <w:rsid w:val="00107470"/>
    <w:rsid w:val="0010778D"/>
    <w:rsid w:val="00110A03"/>
    <w:rsid w:val="0012183A"/>
    <w:rsid w:val="00122503"/>
    <w:rsid w:val="00123240"/>
    <w:rsid w:val="00123A2F"/>
    <w:rsid w:val="00123CAC"/>
    <w:rsid w:val="001245EF"/>
    <w:rsid w:val="00124E0A"/>
    <w:rsid w:val="00137279"/>
    <w:rsid w:val="001408C8"/>
    <w:rsid w:val="00140E15"/>
    <w:rsid w:val="00141732"/>
    <w:rsid w:val="00141DB1"/>
    <w:rsid w:val="001420CC"/>
    <w:rsid w:val="00142814"/>
    <w:rsid w:val="0014370F"/>
    <w:rsid w:val="00153F21"/>
    <w:rsid w:val="001621C0"/>
    <w:rsid w:val="001707D7"/>
    <w:rsid w:val="00191B1C"/>
    <w:rsid w:val="001955E8"/>
    <w:rsid w:val="001959A6"/>
    <w:rsid w:val="001959D8"/>
    <w:rsid w:val="001A057F"/>
    <w:rsid w:val="001A16A6"/>
    <w:rsid w:val="001A5C10"/>
    <w:rsid w:val="001A6A0D"/>
    <w:rsid w:val="001B62F9"/>
    <w:rsid w:val="001C4141"/>
    <w:rsid w:val="001C52E5"/>
    <w:rsid w:val="001C57AC"/>
    <w:rsid w:val="001C5A0D"/>
    <w:rsid w:val="001C7E69"/>
    <w:rsid w:val="001D4452"/>
    <w:rsid w:val="001D44DC"/>
    <w:rsid w:val="001D6606"/>
    <w:rsid w:val="001D7119"/>
    <w:rsid w:val="001D7C68"/>
    <w:rsid w:val="001E24C0"/>
    <w:rsid w:val="001F023F"/>
    <w:rsid w:val="001F26D2"/>
    <w:rsid w:val="001F3BF7"/>
    <w:rsid w:val="001F4534"/>
    <w:rsid w:val="001F61AA"/>
    <w:rsid w:val="00201D3F"/>
    <w:rsid w:val="002119E3"/>
    <w:rsid w:val="00211F50"/>
    <w:rsid w:val="00212408"/>
    <w:rsid w:val="0021527B"/>
    <w:rsid w:val="00216040"/>
    <w:rsid w:val="00216E5B"/>
    <w:rsid w:val="0022021B"/>
    <w:rsid w:val="0022184F"/>
    <w:rsid w:val="00222EFE"/>
    <w:rsid w:val="00225FBE"/>
    <w:rsid w:val="00232D30"/>
    <w:rsid w:val="00232F84"/>
    <w:rsid w:val="002331A1"/>
    <w:rsid w:val="002336E4"/>
    <w:rsid w:val="0023577A"/>
    <w:rsid w:val="00237F07"/>
    <w:rsid w:val="0025000B"/>
    <w:rsid w:val="00250CF8"/>
    <w:rsid w:val="0025762B"/>
    <w:rsid w:val="00260166"/>
    <w:rsid w:val="00261FF7"/>
    <w:rsid w:val="0026207F"/>
    <w:rsid w:val="00271C75"/>
    <w:rsid w:val="002720A1"/>
    <w:rsid w:val="00274FCA"/>
    <w:rsid w:val="00280957"/>
    <w:rsid w:val="00283DE9"/>
    <w:rsid w:val="00285F0C"/>
    <w:rsid w:val="00292564"/>
    <w:rsid w:val="00293492"/>
    <w:rsid w:val="002A2B92"/>
    <w:rsid w:val="002A4F0C"/>
    <w:rsid w:val="002B19B6"/>
    <w:rsid w:val="002D2021"/>
    <w:rsid w:val="002D347D"/>
    <w:rsid w:val="002D7388"/>
    <w:rsid w:val="002E545E"/>
    <w:rsid w:val="002F02D0"/>
    <w:rsid w:val="002F63E3"/>
    <w:rsid w:val="003011AF"/>
    <w:rsid w:val="003057CC"/>
    <w:rsid w:val="003149C2"/>
    <w:rsid w:val="00314FF1"/>
    <w:rsid w:val="00315B5A"/>
    <w:rsid w:val="00317B82"/>
    <w:rsid w:val="0032231F"/>
    <w:rsid w:val="0033078E"/>
    <w:rsid w:val="00341FFD"/>
    <w:rsid w:val="00342865"/>
    <w:rsid w:val="00354867"/>
    <w:rsid w:val="003637C9"/>
    <w:rsid w:val="00364854"/>
    <w:rsid w:val="00370924"/>
    <w:rsid w:val="00373A98"/>
    <w:rsid w:val="00373D82"/>
    <w:rsid w:val="003746D4"/>
    <w:rsid w:val="0037701E"/>
    <w:rsid w:val="00381153"/>
    <w:rsid w:val="0038310F"/>
    <w:rsid w:val="00386F98"/>
    <w:rsid w:val="00391A1A"/>
    <w:rsid w:val="003A2777"/>
    <w:rsid w:val="003A780D"/>
    <w:rsid w:val="003A78E0"/>
    <w:rsid w:val="003B01DB"/>
    <w:rsid w:val="003B0D30"/>
    <w:rsid w:val="003C3B75"/>
    <w:rsid w:val="003C3FE7"/>
    <w:rsid w:val="003C5272"/>
    <w:rsid w:val="003C6553"/>
    <w:rsid w:val="003D01FB"/>
    <w:rsid w:val="003D5221"/>
    <w:rsid w:val="003D527A"/>
    <w:rsid w:val="003E1EA3"/>
    <w:rsid w:val="003E3D65"/>
    <w:rsid w:val="003E72BA"/>
    <w:rsid w:val="003F0C91"/>
    <w:rsid w:val="003F53AB"/>
    <w:rsid w:val="00405B92"/>
    <w:rsid w:val="0040709B"/>
    <w:rsid w:val="0041658A"/>
    <w:rsid w:val="00417A05"/>
    <w:rsid w:val="00421C43"/>
    <w:rsid w:val="0042235B"/>
    <w:rsid w:val="0042348F"/>
    <w:rsid w:val="00423642"/>
    <w:rsid w:val="00427828"/>
    <w:rsid w:val="00427B5C"/>
    <w:rsid w:val="004304A9"/>
    <w:rsid w:val="0043292A"/>
    <w:rsid w:val="00433B12"/>
    <w:rsid w:val="00435E8E"/>
    <w:rsid w:val="00437C65"/>
    <w:rsid w:val="00441E1F"/>
    <w:rsid w:val="00451801"/>
    <w:rsid w:val="00456699"/>
    <w:rsid w:val="00460409"/>
    <w:rsid w:val="004640CC"/>
    <w:rsid w:val="004645B8"/>
    <w:rsid w:val="00467E80"/>
    <w:rsid w:val="00473407"/>
    <w:rsid w:val="00473BC9"/>
    <w:rsid w:val="00473D39"/>
    <w:rsid w:val="00482451"/>
    <w:rsid w:val="0048266D"/>
    <w:rsid w:val="00483004"/>
    <w:rsid w:val="00485625"/>
    <w:rsid w:val="0048600B"/>
    <w:rsid w:val="00490D1B"/>
    <w:rsid w:val="0049650B"/>
    <w:rsid w:val="004977AC"/>
    <w:rsid w:val="004A1CA4"/>
    <w:rsid w:val="004A285D"/>
    <w:rsid w:val="004A5D14"/>
    <w:rsid w:val="004A66E5"/>
    <w:rsid w:val="004B1378"/>
    <w:rsid w:val="004B16AA"/>
    <w:rsid w:val="004C4410"/>
    <w:rsid w:val="004C4C92"/>
    <w:rsid w:val="004C6392"/>
    <w:rsid w:val="004E2877"/>
    <w:rsid w:val="004E3F0E"/>
    <w:rsid w:val="004E442A"/>
    <w:rsid w:val="004E4562"/>
    <w:rsid w:val="00501109"/>
    <w:rsid w:val="00507D81"/>
    <w:rsid w:val="00510391"/>
    <w:rsid w:val="00510575"/>
    <w:rsid w:val="00510B0D"/>
    <w:rsid w:val="00512606"/>
    <w:rsid w:val="00516F01"/>
    <w:rsid w:val="0051718B"/>
    <w:rsid w:val="005242E9"/>
    <w:rsid w:val="00526F4E"/>
    <w:rsid w:val="00531923"/>
    <w:rsid w:val="00534338"/>
    <w:rsid w:val="00534946"/>
    <w:rsid w:val="0053706C"/>
    <w:rsid w:val="00537B45"/>
    <w:rsid w:val="00541B26"/>
    <w:rsid w:val="005511A2"/>
    <w:rsid w:val="00554EC5"/>
    <w:rsid w:val="00556E11"/>
    <w:rsid w:val="00567081"/>
    <w:rsid w:val="00567A05"/>
    <w:rsid w:val="00570422"/>
    <w:rsid w:val="005726D0"/>
    <w:rsid w:val="00575D6E"/>
    <w:rsid w:val="00586B64"/>
    <w:rsid w:val="0059009B"/>
    <w:rsid w:val="00592300"/>
    <w:rsid w:val="0059235C"/>
    <w:rsid w:val="00594067"/>
    <w:rsid w:val="00596769"/>
    <w:rsid w:val="005A5372"/>
    <w:rsid w:val="005B0F2D"/>
    <w:rsid w:val="005B3119"/>
    <w:rsid w:val="005B3AE1"/>
    <w:rsid w:val="005C2C8F"/>
    <w:rsid w:val="005C36C9"/>
    <w:rsid w:val="005C43CB"/>
    <w:rsid w:val="005C6624"/>
    <w:rsid w:val="005C6967"/>
    <w:rsid w:val="005D3A22"/>
    <w:rsid w:val="005D6106"/>
    <w:rsid w:val="005D6D7C"/>
    <w:rsid w:val="005E1C9B"/>
    <w:rsid w:val="005E1EE8"/>
    <w:rsid w:val="005E2EBE"/>
    <w:rsid w:val="005E5466"/>
    <w:rsid w:val="005E5694"/>
    <w:rsid w:val="005F4DA2"/>
    <w:rsid w:val="005F70F5"/>
    <w:rsid w:val="00606CE9"/>
    <w:rsid w:val="00611FAB"/>
    <w:rsid w:val="00615060"/>
    <w:rsid w:val="00615D78"/>
    <w:rsid w:val="00623531"/>
    <w:rsid w:val="00624315"/>
    <w:rsid w:val="00627C50"/>
    <w:rsid w:val="00637773"/>
    <w:rsid w:val="0064017C"/>
    <w:rsid w:val="0064694A"/>
    <w:rsid w:val="00646ADF"/>
    <w:rsid w:val="006550B1"/>
    <w:rsid w:val="006553E2"/>
    <w:rsid w:val="00664D77"/>
    <w:rsid w:val="006654B6"/>
    <w:rsid w:val="006715D3"/>
    <w:rsid w:val="006726E8"/>
    <w:rsid w:val="006727C4"/>
    <w:rsid w:val="0067347C"/>
    <w:rsid w:val="00676712"/>
    <w:rsid w:val="00682B4C"/>
    <w:rsid w:val="00683C79"/>
    <w:rsid w:val="00686635"/>
    <w:rsid w:val="0069032B"/>
    <w:rsid w:val="0069039E"/>
    <w:rsid w:val="006957B6"/>
    <w:rsid w:val="00696B1B"/>
    <w:rsid w:val="00697BBF"/>
    <w:rsid w:val="006A5460"/>
    <w:rsid w:val="006A6B57"/>
    <w:rsid w:val="006B094F"/>
    <w:rsid w:val="006B0D8A"/>
    <w:rsid w:val="006B2760"/>
    <w:rsid w:val="006C035E"/>
    <w:rsid w:val="006C0A99"/>
    <w:rsid w:val="006C3272"/>
    <w:rsid w:val="006D0038"/>
    <w:rsid w:val="006D0A72"/>
    <w:rsid w:val="006D4446"/>
    <w:rsid w:val="006E0747"/>
    <w:rsid w:val="006E179D"/>
    <w:rsid w:val="006E3195"/>
    <w:rsid w:val="006F5A2E"/>
    <w:rsid w:val="00701C10"/>
    <w:rsid w:val="00704DB2"/>
    <w:rsid w:val="00704F19"/>
    <w:rsid w:val="00706236"/>
    <w:rsid w:val="007152BB"/>
    <w:rsid w:val="00720665"/>
    <w:rsid w:val="007213BC"/>
    <w:rsid w:val="00724F6F"/>
    <w:rsid w:val="00736717"/>
    <w:rsid w:val="00736E14"/>
    <w:rsid w:val="0073749E"/>
    <w:rsid w:val="00741D9C"/>
    <w:rsid w:val="007523DF"/>
    <w:rsid w:val="00761B9B"/>
    <w:rsid w:val="00763C70"/>
    <w:rsid w:val="007647A6"/>
    <w:rsid w:val="0077332E"/>
    <w:rsid w:val="00783390"/>
    <w:rsid w:val="00785B17"/>
    <w:rsid w:val="00785E21"/>
    <w:rsid w:val="00793902"/>
    <w:rsid w:val="007960AA"/>
    <w:rsid w:val="007A6399"/>
    <w:rsid w:val="007A697B"/>
    <w:rsid w:val="007B325A"/>
    <w:rsid w:val="007B38AF"/>
    <w:rsid w:val="007B6070"/>
    <w:rsid w:val="007B6235"/>
    <w:rsid w:val="007B77B5"/>
    <w:rsid w:val="007B77EE"/>
    <w:rsid w:val="007C16A7"/>
    <w:rsid w:val="007C1E7F"/>
    <w:rsid w:val="007C5300"/>
    <w:rsid w:val="007C5ED6"/>
    <w:rsid w:val="007D4DF6"/>
    <w:rsid w:val="007E40CC"/>
    <w:rsid w:val="007E59B3"/>
    <w:rsid w:val="007E5DBD"/>
    <w:rsid w:val="007E63C9"/>
    <w:rsid w:val="007F16AD"/>
    <w:rsid w:val="007F1BEB"/>
    <w:rsid w:val="007F55D3"/>
    <w:rsid w:val="007F7493"/>
    <w:rsid w:val="007F7924"/>
    <w:rsid w:val="00807512"/>
    <w:rsid w:val="00825851"/>
    <w:rsid w:val="00826D84"/>
    <w:rsid w:val="00835DFE"/>
    <w:rsid w:val="008406AD"/>
    <w:rsid w:val="00840FCE"/>
    <w:rsid w:val="00855B25"/>
    <w:rsid w:val="00855CBC"/>
    <w:rsid w:val="0086238B"/>
    <w:rsid w:val="008641BE"/>
    <w:rsid w:val="008656A1"/>
    <w:rsid w:val="00865939"/>
    <w:rsid w:val="00867385"/>
    <w:rsid w:val="0087092B"/>
    <w:rsid w:val="00874A46"/>
    <w:rsid w:val="00876B56"/>
    <w:rsid w:val="00880160"/>
    <w:rsid w:val="00883F9A"/>
    <w:rsid w:val="00885FA6"/>
    <w:rsid w:val="008868B8"/>
    <w:rsid w:val="00887CEA"/>
    <w:rsid w:val="00887F71"/>
    <w:rsid w:val="00893753"/>
    <w:rsid w:val="0089381F"/>
    <w:rsid w:val="00893F90"/>
    <w:rsid w:val="008A1AF0"/>
    <w:rsid w:val="008A3F67"/>
    <w:rsid w:val="008A5976"/>
    <w:rsid w:val="008A7615"/>
    <w:rsid w:val="008A7B22"/>
    <w:rsid w:val="008B3EF2"/>
    <w:rsid w:val="008B63F2"/>
    <w:rsid w:val="008C0FFF"/>
    <w:rsid w:val="008C5C8E"/>
    <w:rsid w:val="008C7CEA"/>
    <w:rsid w:val="008E5ECC"/>
    <w:rsid w:val="008E5ED6"/>
    <w:rsid w:val="008F1937"/>
    <w:rsid w:val="008F1D85"/>
    <w:rsid w:val="008F561C"/>
    <w:rsid w:val="00902DF6"/>
    <w:rsid w:val="00906C66"/>
    <w:rsid w:val="009147B0"/>
    <w:rsid w:val="00915E39"/>
    <w:rsid w:val="00924EFF"/>
    <w:rsid w:val="00930098"/>
    <w:rsid w:val="00937864"/>
    <w:rsid w:val="00946AFB"/>
    <w:rsid w:val="00947249"/>
    <w:rsid w:val="00950640"/>
    <w:rsid w:val="009506E2"/>
    <w:rsid w:val="00955C1A"/>
    <w:rsid w:val="00955E20"/>
    <w:rsid w:val="00961F9D"/>
    <w:rsid w:val="0096652B"/>
    <w:rsid w:val="00970156"/>
    <w:rsid w:val="00970FD2"/>
    <w:rsid w:val="009724C9"/>
    <w:rsid w:val="00983263"/>
    <w:rsid w:val="00984E32"/>
    <w:rsid w:val="00985913"/>
    <w:rsid w:val="009874DD"/>
    <w:rsid w:val="00991F01"/>
    <w:rsid w:val="009A0B3F"/>
    <w:rsid w:val="009A172B"/>
    <w:rsid w:val="009A297C"/>
    <w:rsid w:val="009A6282"/>
    <w:rsid w:val="009A7EF9"/>
    <w:rsid w:val="009B4D56"/>
    <w:rsid w:val="009B5C5C"/>
    <w:rsid w:val="009B6E4E"/>
    <w:rsid w:val="009C3B9A"/>
    <w:rsid w:val="009C73DD"/>
    <w:rsid w:val="009D1758"/>
    <w:rsid w:val="009D5EEB"/>
    <w:rsid w:val="009E3F7F"/>
    <w:rsid w:val="009E61EA"/>
    <w:rsid w:val="009E790E"/>
    <w:rsid w:val="009E79F9"/>
    <w:rsid w:val="009F1770"/>
    <w:rsid w:val="009F227E"/>
    <w:rsid w:val="009F2EE1"/>
    <w:rsid w:val="009F58DE"/>
    <w:rsid w:val="009F7DD7"/>
    <w:rsid w:val="00A031AD"/>
    <w:rsid w:val="00A06053"/>
    <w:rsid w:val="00A07C4F"/>
    <w:rsid w:val="00A15908"/>
    <w:rsid w:val="00A16D6A"/>
    <w:rsid w:val="00A16FEE"/>
    <w:rsid w:val="00A17E8B"/>
    <w:rsid w:val="00A22C29"/>
    <w:rsid w:val="00A23E41"/>
    <w:rsid w:val="00A479B8"/>
    <w:rsid w:val="00A537A4"/>
    <w:rsid w:val="00A565FA"/>
    <w:rsid w:val="00A56EA2"/>
    <w:rsid w:val="00A6136D"/>
    <w:rsid w:val="00A6792B"/>
    <w:rsid w:val="00A67CD6"/>
    <w:rsid w:val="00A726BE"/>
    <w:rsid w:val="00A7717A"/>
    <w:rsid w:val="00A7745A"/>
    <w:rsid w:val="00A82AF4"/>
    <w:rsid w:val="00A8455D"/>
    <w:rsid w:val="00A858C2"/>
    <w:rsid w:val="00A8700C"/>
    <w:rsid w:val="00A8777C"/>
    <w:rsid w:val="00AA09FD"/>
    <w:rsid w:val="00AB18D5"/>
    <w:rsid w:val="00AB31AF"/>
    <w:rsid w:val="00AB41FF"/>
    <w:rsid w:val="00AC054A"/>
    <w:rsid w:val="00AC1466"/>
    <w:rsid w:val="00AC152A"/>
    <w:rsid w:val="00AC1618"/>
    <w:rsid w:val="00AC3072"/>
    <w:rsid w:val="00AC6769"/>
    <w:rsid w:val="00AD0B88"/>
    <w:rsid w:val="00AE209B"/>
    <w:rsid w:val="00AE4350"/>
    <w:rsid w:val="00AE5511"/>
    <w:rsid w:val="00AE6454"/>
    <w:rsid w:val="00AF075C"/>
    <w:rsid w:val="00AF156C"/>
    <w:rsid w:val="00AF27CA"/>
    <w:rsid w:val="00B06AB6"/>
    <w:rsid w:val="00B0795D"/>
    <w:rsid w:val="00B10CC5"/>
    <w:rsid w:val="00B13EC9"/>
    <w:rsid w:val="00B1407D"/>
    <w:rsid w:val="00B14DBC"/>
    <w:rsid w:val="00B15E55"/>
    <w:rsid w:val="00B23C4D"/>
    <w:rsid w:val="00B2420B"/>
    <w:rsid w:val="00B30F37"/>
    <w:rsid w:val="00B35923"/>
    <w:rsid w:val="00B4493A"/>
    <w:rsid w:val="00B44EA7"/>
    <w:rsid w:val="00B54EE1"/>
    <w:rsid w:val="00B57DF6"/>
    <w:rsid w:val="00B61658"/>
    <w:rsid w:val="00B621C6"/>
    <w:rsid w:val="00B62290"/>
    <w:rsid w:val="00B64DA2"/>
    <w:rsid w:val="00B6539C"/>
    <w:rsid w:val="00B66C56"/>
    <w:rsid w:val="00B725B0"/>
    <w:rsid w:val="00B72DDA"/>
    <w:rsid w:val="00B770C2"/>
    <w:rsid w:val="00B77702"/>
    <w:rsid w:val="00B81D20"/>
    <w:rsid w:val="00B842F2"/>
    <w:rsid w:val="00B86F55"/>
    <w:rsid w:val="00B87CD1"/>
    <w:rsid w:val="00B87FF5"/>
    <w:rsid w:val="00B9013B"/>
    <w:rsid w:val="00BA2E8D"/>
    <w:rsid w:val="00BB1951"/>
    <w:rsid w:val="00BB47A6"/>
    <w:rsid w:val="00BB53AD"/>
    <w:rsid w:val="00BB6943"/>
    <w:rsid w:val="00BB6ECB"/>
    <w:rsid w:val="00BC48EE"/>
    <w:rsid w:val="00BC61D9"/>
    <w:rsid w:val="00BD0456"/>
    <w:rsid w:val="00BD3E8E"/>
    <w:rsid w:val="00BD47E9"/>
    <w:rsid w:val="00BD7367"/>
    <w:rsid w:val="00BE07AE"/>
    <w:rsid w:val="00BE166B"/>
    <w:rsid w:val="00BE1B6E"/>
    <w:rsid w:val="00BE27F8"/>
    <w:rsid w:val="00BE3DE6"/>
    <w:rsid w:val="00BE4874"/>
    <w:rsid w:val="00BF109B"/>
    <w:rsid w:val="00C036AD"/>
    <w:rsid w:val="00C05C98"/>
    <w:rsid w:val="00C06148"/>
    <w:rsid w:val="00C12903"/>
    <w:rsid w:val="00C14602"/>
    <w:rsid w:val="00C15AF2"/>
    <w:rsid w:val="00C2265C"/>
    <w:rsid w:val="00C22C22"/>
    <w:rsid w:val="00C23667"/>
    <w:rsid w:val="00C26003"/>
    <w:rsid w:val="00C2640B"/>
    <w:rsid w:val="00C27F3E"/>
    <w:rsid w:val="00C306D3"/>
    <w:rsid w:val="00C32803"/>
    <w:rsid w:val="00C32FFC"/>
    <w:rsid w:val="00C411F8"/>
    <w:rsid w:val="00C450FD"/>
    <w:rsid w:val="00C46D94"/>
    <w:rsid w:val="00C4761D"/>
    <w:rsid w:val="00C519DF"/>
    <w:rsid w:val="00C538D4"/>
    <w:rsid w:val="00C54E05"/>
    <w:rsid w:val="00C55B33"/>
    <w:rsid w:val="00C614EA"/>
    <w:rsid w:val="00C63841"/>
    <w:rsid w:val="00C65022"/>
    <w:rsid w:val="00C66D13"/>
    <w:rsid w:val="00C70A22"/>
    <w:rsid w:val="00C70D72"/>
    <w:rsid w:val="00C72F9B"/>
    <w:rsid w:val="00C74665"/>
    <w:rsid w:val="00C76FEE"/>
    <w:rsid w:val="00C84673"/>
    <w:rsid w:val="00C84F19"/>
    <w:rsid w:val="00C87F99"/>
    <w:rsid w:val="00C93E16"/>
    <w:rsid w:val="00C9447B"/>
    <w:rsid w:val="00C95DA9"/>
    <w:rsid w:val="00C97190"/>
    <w:rsid w:val="00CA4CC3"/>
    <w:rsid w:val="00CB0474"/>
    <w:rsid w:val="00CB1277"/>
    <w:rsid w:val="00CB1C92"/>
    <w:rsid w:val="00CB2B97"/>
    <w:rsid w:val="00CC1F15"/>
    <w:rsid w:val="00CC5F39"/>
    <w:rsid w:val="00CC61AB"/>
    <w:rsid w:val="00CC620C"/>
    <w:rsid w:val="00CD209B"/>
    <w:rsid w:val="00CD5DBD"/>
    <w:rsid w:val="00CD5F69"/>
    <w:rsid w:val="00CD6CF3"/>
    <w:rsid w:val="00CE10E6"/>
    <w:rsid w:val="00CE1D97"/>
    <w:rsid w:val="00CF0B42"/>
    <w:rsid w:val="00CF16E4"/>
    <w:rsid w:val="00CF31A4"/>
    <w:rsid w:val="00CF5462"/>
    <w:rsid w:val="00CF55EE"/>
    <w:rsid w:val="00CF6F2B"/>
    <w:rsid w:val="00D06247"/>
    <w:rsid w:val="00D06F36"/>
    <w:rsid w:val="00D121C6"/>
    <w:rsid w:val="00D174C6"/>
    <w:rsid w:val="00D179D9"/>
    <w:rsid w:val="00D228B3"/>
    <w:rsid w:val="00D317D4"/>
    <w:rsid w:val="00D42059"/>
    <w:rsid w:val="00D45C1F"/>
    <w:rsid w:val="00D51BCC"/>
    <w:rsid w:val="00D52D27"/>
    <w:rsid w:val="00D53F32"/>
    <w:rsid w:val="00D5444C"/>
    <w:rsid w:val="00D54474"/>
    <w:rsid w:val="00D56910"/>
    <w:rsid w:val="00D609D0"/>
    <w:rsid w:val="00D60ADF"/>
    <w:rsid w:val="00D60F91"/>
    <w:rsid w:val="00D62D11"/>
    <w:rsid w:val="00D67C94"/>
    <w:rsid w:val="00D75DF4"/>
    <w:rsid w:val="00D77951"/>
    <w:rsid w:val="00D84158"/>
    <w:rsid w:val="00D85501"/>
    <w:rsid w:val="00D91C36"/>
    <w:rsid w:val="00D92D64"/>
    <w:rsid w:val="00DA1758"/>
    <w:rsid w:val="00DA216A"/>
    <w:rsid w:val="00DA7593"/>
    <w:rsid w:val="00DB1E98"/>
    <w:rsid w:val="00DB23F9"/>
    <w:rsid w:val="00DB473B"/>
    <w:rsid w:val="00DB4A51"/>
    <w:rsid w:val="00DB66C9"/>
    <w:rsid w:val="00DC578D"/>
    <w:rsid w:val="00DC76AF"/>
    <w:rsid w:val="00DC78E0"/>
    <w:rsid w:val="00DC7FED"/>
    <w:rsid w:val="00DD336F"/>
    <w:rsid w:val="00DD5A8F"/>
    <w:rsid w:val="00DD6B9A"/>
    <w:rsid w:val="00DD6FF3"/>
    <w:rsid w:val="00DD7F61"/>
    <w:rsid w:val="00DF0AD7"/>
    <w:rsid w:val="00DF1A03"/>
    <w:rsid w:val="00DF4623"/>
    <w:rsid w:val="00DF4668"/>
    <w:rsid w:val="00DF6A81"/>
    <w:rsid w:val="00DF725C"/>
    <w:rsid w:val="00E06D90"/>
    <w:rsid w:val="00E06E92"/>
    <w:rsid w:val="00E06EBF"/>
    <w:rsid w:val="00E06F5D"/>
    <w:rsid w:val="00E10B0A"/>
    <w:rsid w:val="00E10E8B"/>
    <w:rsid w:val="00E145ED"/>
    <w:rsid w:val="00E17B02"/>
    <w:rsid w:val="00E20C13"/>
    <w:rsid w:val="00E2227A"/>
    <w:rsid w:val="00E36928"/>
    <w:rsid w:val="00E40E10"/>
    <w:rsid w:val="00E507C0"/>
    <w:rsid w:val="00E54859"/>
    <w:rsid w:val="00E549D8"/>
    <w:rsid w:val="00E54C0B"/>
    <w:rsid w:val="00E557B0"/>
    <w:rsid w:val="00E55A1D"/>
    <w:rsid w:val="00E62F8D"/>
    <w:rsid w:val="00E64EF1"/>
    <w:rsid w:val="00E66FE5"/>
    <w:rsid w:val="00E67994"/>
    <w:rsid w:val="00E715D9"/>
    <w:rsid w:val="00E71927"/>
    <w:rsid w:val="00E77698"/>
    <w:rsid w:val="00E86161"/>
    <w:rsid w:val="00E92340"/>
    <w:rsid w:val="00E973EB"/>
    <w:rsid w:val="00EA0270"/>
    <w:rsid w:val="00EA239E"/>
    <w:rsid w:val="00EA3158"/>
    <w:rsid w:val="00EA3CF9"/>
    <w:rsid w:val="00EB0641"/>
    <w:rsid w:val="00EB67EC"/>
    <w:rsid w:val="00EC19AF"/>
    <w:rsid w:val="00EC2E9E"/>
    <w:rsid w:val="00EC3770"/>
    <w:rsid w:val="00EC5DF0"/>
    <w:rsid w:val="00ED46AA"/>
    <w:rsid w:val="00ED5500"/>
    <w:rsid w:val="00ED7C7B"/>
    <w:rsid w:val="00EE6738"/>
    <w:rsid w:val="00EF25D9"/>
    <w:rsid w:val="00EF6844"/>
    <w:rsid w:val="00F01440"/>
    <w:rsid w:val="00F07E74"/>
    <w:rsid w:val="00F15E8D"/>
    <w:rsid w:val="00F202FB"/>
    <w:rsid w:val="00F232D2"/>
    <w:rsid w:val="00F311CC"/>
    <w:rsid w:val="00F311F5"/>
    <w:rsid w:val="00F32484"/>
    <w:rsid w:val="00F32D48"/>
    <w:rsid w:val="00F33369"/>
    <w:rsid w:val="00F34831"/>
    <w:rsid w:val="00F368B6"/>
    <w:rsid w:val="00F37638"/>
    <w:rsid w:val="00F5038F"/>
    <w:rsid w:val="00F50F2D"/>
    <w:rsid w:val="00F5124B"/>
    <w:rsid w:val="00F62833"/>
    <w:rsid w:val="00F735D5"/>
    <w:rsid w:val="00F73D94"/>
    <w:rsid w:val="00F73FC5"/>
    <w:rsid w:val="00F832C2"/>
    <w:rsid w:val="00F85C94"/>
    <w:rsid w:val="00F86FDA"/>
    <w:rsid w:val="00F906EE"/>
    <w:rsid w:val="00F90F44"/>
    <w:rsid w:val="00F97AB2"/>
    <w:rsid w:val="00FA0C49"/>
    <w:rsid w:val="00FA0C5A"/>
    <w:rsid w:val="00FA1650"/>
    <w:rsid w:val="00FA70A6"/>
    <w:rsid w:val="00FB0ED2"/>
    <w:rsid w:val="00FB24A4"/>
    <w:rsid w:val="00FB33DA"/>
    <w:rsid w:val="00FB4493"/>
    <w:rsid w:val="00FC166B"/>
    <w:rsid w:val="00FC5163"/>
    <w:rsid w:val="00FC54E8"/>
    <w:rsid w:val="00FD16FF"/>
    <w:rsid w:val="00FE157D"/>
    <w:rsid w:val="00FE67A5"/>
    <w:rsid w:val="00FE70BE"/>
    <w:rsid w:val="00FE7535"/>
    <w:rsid w:val="00FF071A"/>
    <w:rsid w:val="00FF19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6A2D0"/>
  <w15:chartTrackingRefBased/>
  <w15:docId w15:val="{0099B9D8-3379-4F6B-855C-BD2C91F56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7092B"/>
    <w:pPr>
      <w:spacing w:after="240" w:line="360" w:lineRule="auto"/>
      <w:ind w:firstLine="567"/>
      <w:contextualSpacing/>
      <w:jc w:val="both"/>
    </w:pPr>
    <w:rPr>
      <w:rFonts w:ascii="Times New Roman" w:hAnsi="Times New Roman"/>
      <w:sz w:val="24"/>
    </w:rPr>
  </w:style>
  <w:style w:type="paragraph" w:styleId="Nadpis1">
    <w:name w:val="heading 1"/>
    <w:aliases w:val="Části práce"/>
    <w:basedOn w:val="Normln"/>
    <w:next w:val="Normln"/>
    <w:link w:val="Nadpis1Char"/>
    <w:uiPriority w:val="9"/>
    <w:qFormat/>
    <w:rsid w:val="0087092B"/>
    <w:pPr>
      <w:keepNext/>
      <w:keepLines/>
      <w:pageBreakBefore/>
      <w:numPr>
        <w:numId w:val="5"/>
      </w:numPr>
      <w:spacing w:before="240"/>
      <w:ind w:left="567" w:hanging="567"/>
      <w:jc w:val="left"/>
      <w:outlineLvl w:val="0"/>
    </w:pPr>
    <w:rPr>
      <w:rFonts w:eastAsiaTheme="majorEastAsia" w:cstheme="majorBidi"/>
      <w:b/>
      <w:caps/>
      <w:sz w:val="30"/>
      <w:szCs w:val="32"/>
    </w:rPr>
  </w:style>
  <w:style w:type="paragraph" w:styleId="Nadpis2">
    <w:name w:val="heading 2"/>
    <w:aliases w:val="Nadpis kapitoly"/>
    <w:basedOn w:val="Normln"/>
    <w:next w:val="Normln"/>
    <w:link w:val="Nadpis2Char"/>
    <w:uiPriority w:val="9"/>
    <w:unhideWhenUsed/>
    <w:qFormat/>
    <w:rsid w:val="0087092B"/>
    <w:pPr>
      <w:keepNext/>
      <w:keepLines/>
      <w:numPr>
        <w:ilvl w:val="1"/>
        <w:numId w:val="5"/>
      </w:numPr>
      <w:spacing w:before="120"/>
      <w:ind w:left="567" w:hanging="567"/>
      <w:jc w:val="left"/>
      <w:outlineLvl w:val="1"/>
    </w:pPr>
    <w:rPr>
      <w:rFonts w:eastAsiaTheme="majorEastAsia" w:cstheme="majorBidi"/>
      <w:b/>
      <w:sz w:val="26"/>
      <w:szCs w:val="26"/>
    </w:rPr>
  </w:style>
  <w:style w:type="paragraph" w:styleId="Nadpis3">
    <w:name w:val="heading 3"/>
    <w:aliases w:val="Nadpis podkapitoly"/>
    <w:basedOn w:val="Normln"/>
    <w:next w:val="Normln"/>
    <w:link w:val="Nadpis3Char"/>
    <w:uiPriority w:val="9"/>
    <w:unhideWhenUsed/>
    <w:qFormat/>
    <w:rsid w:val="0087092B"/>
    <w:pPr>
      <w:keepNext/>
      <w:keepLines/>
      <w:numPr>
        <w:ilvl w:val="2"/>
        <w:numId w:val="5"/>
      </w:numPr>
      <w:spacing w:before="120"/>
      <w:ind w:left="567" w:hanging="567"/>
      <w:outlineLvl w:val="2"/>
    </w:pPr>
    <w:rPr>
      <w:rFonts w:eastAsiaTheme="majorEastAsia" w:cstheme="majorBidi"/>
      <w:b/>
      <w:i/>
      <w:szCs w:val="24"/>
    </w:rPr>
  </w:style>
  <w:style w:type="paragraph" w:styleId="Nadpis4">
    <w:name w:val="heading 4"/>
    <w:basedOn w:val="Normln"/>
    <w:next w:val="Normln"/>
    <w:link w:val="Nadpis4Char"/>
    <w:uiPriority w:val="9"/>
    <w:unhideWhenUsed/>
    <w:rsid w:val="00A8455D"/>
    <w:pPr>
      <w:keepNext/>
      <w:keepLines/>
      <w:numPr>
        <w:ilvl w:val="3"/>
        <w:numId w:val="5"/>
      </w:numPr>
      <w:spacing w:before="40" w:after="0"/>
      <w:outlineLvl w:val="3"/>
    </w:pPr>
    <w:rPr>
      <w:rFonts w:asciiTheme="majorHAnsi" w:eastAsiaTheme="majorEastAsia" w:hAnsiTheme="majorHAnsi" w:cstheme="majorBidi"/>
      <w:i/>
      <w:iCs/>
      <w:color w:val="3E762A" w:themeColor="accent1" w:themeShade="BF"/>
    </w:rPr>
  </w:style>
  <w:style w:type="paragraph" w:styleId="Nadpis5">
    <w:name w:val="heading 5"/>
    <w:basedOn w:val="Normln"/>
    <w:next w:val="Normln"/>
    <w:link w:val="Nadpis5Char"/>
    <w:uiPriority w:val="9"/>
    <w:semiHidden/>
    <w:unhideWhenUsed/>
    <w:qFormat/>
    <w:rsid w:val="00A8455D"/>
    <w:pPr>
      <w:keepNext/>
      <w:keepLines/>
      <w:numPr>
        <w:ilvl w:val="4"/>
        <w:numId w:val="5"/>
      </w:numPr>
      <w:spacing w:before="40" w:after="0"/>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semiHidden/>
    <w:unhideWhenUsed/>
    <w:qFormat/>
    <w:rsid w:val="00A8455D"/>
    <w:pPr>
      <w:keepNext/>
      <w:keepLines/>
      <w:numPr>
        <w:ilvl w:val="5"/>
        <w:numId w:val="5"/>
      </w:numPr>
      <w:spacing w:before="40" w:after="0"/>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numPr>
        <w:ilvl w:val="6"/>
        <w:numId w:val="5"/>
      </w:numPr>
      <w:spacing w:before="40" w:after="0"/>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after="0" w:line="259" w:lineRule="auto"/>
      <w:ind w:firstLine="0"/>
      <w:contextualSpacing w:val="0"/>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after="0" w:line="259" w:lineRule="auto"/>
      <w:ind w:firstLine="0"/>
      <w:contextualSpacing w:val="0"/>
    </w:pPr>
    <w:rPr>
      <w:b/>
    </w:rPr>
  </w:style>
  <w:style w:type="table" w:styleId="Mkatabulky">
    <w:name w:val="Table Grid"/>
    <w:basedOn w:val="Normlntabulka"/>
    <w:uiPriority w:val="39"/>
    <w:rsid w:val="001A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87092B"/>
    <w:rPr>
      <w:rFonts w:ascii="Times New Roman" w:eastAsiaTheme="majorEastAsia" w:hAnsi="Times New Roman" w:cstheme="majorBidi"/>
      <w:b/>
      <w:caps/>
      <w:sz w:val="30"/>
      <w:szCs w:val="32"/>
    </w:rPr>
  </w:style>
  <w:style w:type="paragraph" w:styleId="Zhlav">
    <w:name w:val="header"/>
    <w:basedOn w:val="Normln"/>
    <w:link w:val="ZhlavChar"/>
    <w:uiPriority w:val="99"/>
    <w:unhideWhenUsed/>
    <w:rsid w:val="00123C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E10E8B"/>
    <w:pPr>
      <w:tabs>
        <w:tab w:val="left" w:pos="426"/>
        <w:tab w:val="right" w:leader="dot" w:pos="8493"/>
      </w:tabs>
      <w:spacing w:after="100"/>
      <w:ind w:firstLine="0"/>
    </w:pPr>
    <w:rPr>
      <w:noProof/>
    </w:rPr>
  </w:style>
  <w:style w:type="character" w:customStyle="1" w:styleId="Nadpis2Char">
    <w:name w:val="Nadpis 2 Char"/>
    <w:aliases w:val="Nadpis kapitoly Char"/>
    <w:basedOn w:val="Standardnpsmoodstavce"/>
    <w:link w:val="Nadpis2"/>
    <w:uiPriority w:val="9"/>
    <w:rsid w:val="0087092B"/>
    <w:rPr>
      <w:rFonts w:ascii="Times New Roman" w:eastAsiaTheme="majorEastAsia" w:hAnsi="Times New Roman" w:cstheme="majorBidi"/>
      <w:b/>
      <w:sz w:val="26"/>
      <w:szCs w:val="26"/>
    </w:rPr>
  </w:style>
  <w:style w:type="character" w:customStyle="1" w:styleId="Nadpis3Char">
    <w:name w:val="Nadpis 3 Char"/>
    <w:aliases w:val="Nadpis podkapitoly Char"/>
    <w:basedOn w:val="Standardnpsmoodstavce"/>
    <w:link w:val="Nadpis3"/>
    <w:uiPriority w:val="9"/>
    <w:rsid w:val="0087092B"/>
    <w:rPr>
      <w:rFonts w:ascii="Times New Roman" w:eastAsiaTheme="majorEastAsia" w:hAnsi="Times New Roman" w:cstheme="majorBidi"/>
      <w:b/>
      <w:i/>
      <w:sz w:val="24"/>
      <w:szCs w:val="24"/>
    </w:rPr>
  </w:style>
  <w:style w:type="character" w:customStyle="1" w:styleId="Nadpis4Char">
    <w:name w:val="Nadpis 4 Char"/>
    <w:basedOn w:val="Standardnpsmoodstavce"/>
    <w:link w:val="Nadpis4"/>
    <w:uiPriority w:val="9"/>
    <w:rsid w:val="00A8455D"/>
    <w:rPr>
      <w:rFonts w:asciiTheme="majorHAnsi" w:eastAsiaTheme="majorEastAsia" w:hAnsiTheme="majorHAnsi" w:cstheme="majorBidi"/>
      <w:i/>
      <w:iCs/>
      <w:color w:val="3E762A" w:themeColor="accent1" w:themeShade="BF"/>
    </w:rPr>
  </w:style>
  <w:style w:type="character" w:customStyle="1" w:styleId="Nadpis5Char">
    <w:name w:val="Nadpis 5 Char"/>
    <w:basedOn w:val="Standardnpsmoodstavce"/>
    <w:link w:val="Nadpis5"/>
    <w:uiPriority w:val="9"/>
    <w:semiHidden/>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semiHidden/>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902DF6"/>
    <w:pPr>
      <w:tabs>
        <w:tab w:val="left" w:pos="851"/>
        <w:tab w:val="right" w:leader="dot" w:pos="8493"/>
      </w:tabs>
      <w:spacing w:after="100"/>
      <w:ind w:left="426" w:firstLine="0"/>
      <w:jc w:val="left"/>
    </w:pPr>
    <w:rPr>
      <w:noProof/>
    </w:rPr>
  </w:style>
  <w:style w:type="paragraph" w:styleId="Obsah3">
    <w:name w:val="toc 3"/>
    <w:basedOn w:val="Normln"/>
    <w:next w:val="Normln"/>
    <w:autoRedefine/>
    <w:uiPriority w:val="39"/>
    <w:unhideWhenUsed/>
    <w:rsid w:val="00F311F5"/>
    <w:pPr>
      <w:tabs>
        <w:tab w:val="left" w:pos="1418"/>
        <w:tab w:val="right" w:leader="dot" w:pos="8493"/>
      </w:tabs>
      <w:spacing w:after="100"/>
      <w:ind w:left="851" w:firstLine="0"/>
      <w:pPrChange w:id="0" w:author="Jakub JURÁŠEK" w:date="2023-07-09T21:51:00Z">
        <w:pPr>
          <w:tabs>
            <w:tab w:val="left" w:pos="1418"/>
            <w:tab w:val="right" w:leader="dot" w:pos="8493"/>
          </w:tabs>
          <w:spacing w:after="100" w:line="360" w:lineRule="auto"/>
          <w:ind w:left="851"/>
          <w:contextualSpacing/>
          <w:jc w:val="both"/>
        </w:pPr>
      </w:pPrChange>
    </w:pPr>
    <w:rPr>
      <w:noProof/>
      <w:rPrChange w:id="0" w:author="Jakub JURÁŠEK" w:date="2023-07-09T21:51:00Z">
        <w:rPr>
          <w:rFonts w:eastAsiaTheme="minorHAnsi" w:cstheme="minorBidi"/>
          <w:noProof/>
          <w:sz w:val="24"/>
          <w:szCs w:val="22"/>
          <w:lang w:val="cs" w:eastAsia="cs-CZ" w:bidi="ar-SA"/>
        </w:rPr>
      </w:rPrChange>
    </w:rPr>
  </w:style>
  <w:style w:type="paragraph" w:styleId="Odstavecseseznamem">
    <w:name w:val="List Paragraph"/>
    <w:aliases w:val="Číslované odrážky"/>
    <w:basedOn w:val="Normln"/>
    <w:uiPriority w:val="34"/>
    <w:qFormat/>
    <w:rsid w:val="008F561C"/>
    <w:pPr>
      <w:numPr>
        <w:numId w:val="6"/>
      </w:numPr>
    </w:pPr>
  </w:style>
  <w:style w:type="paragraph" w:customStyle="1" w:styleId="Odrky">
    <w:name w:val="Odrážky"/>
    <w:basedOn w:val="Odstavecseseznamem"/>
    <w:qFormat/>
    <w:rsid w:val="00E20C13"/>
    <w:pPr>
      <w:numPr>
        <w:numId w:val="11"/>
      </w:numPr>
    </w:pPr>
  </w:style>
  <w:style w:type="paragraph" w:customStyle="1" w:styleId="Reference">
    <w:name w:val="Reference"/>
    <w:basedOn w:val="Normln"/>
    <w:qFormat/>
    <w:rsid w:val="00AE6454"/>
    <w:pPr>
      <w:ind w:left="567" w:hanging="567"/>
    </w:pPr>
  </w:style>
  <w:style w:type="paragraph" w:customStyle="1" w:styleId="Oznaentabulkyobrzku">
    <w:name w:val="Označení tabulky/obrázku"/>
    <w:basedOn w:val="Normln"/>
    <w:next w:val="Nzevtabulkyobrzku"/>
    <w:qFormat/>
    <w:rsid w:val="00D317D4"/>
    <w:pPr>
      <w:keepNext/>
      <w:spacing w:before="240" w:after="0"/>
      <w:ind w:firstLine="0"/>
    </w:pPr>
    <w:rPr>
      <w:b/>
    </w:rPr>
  </w:style>
  <w:style w:type="paragraph" w:customStyle="1" w:styleId="Nzevtabulkyobrzku">
    <w:name w:val="Název tabulky/obrázku"/>
    <w:basedOn w:val="Normln"/>
    <w:next w:val="Tabulkaobrzek"/>
    <w:qFormat/>
    <w:rsid w:val="00D317D4"/>
    <w:pPr>
      <w:keepNext/>
      <w:keepLines/>
      <w:ind w:firstLine="0"/>
    </w:pPr>
    <w:rPr>
      <w:i/>
    </w:rPr>
  </w:style>
  <w:style w:type="paragraph" w:customStyle="1" w:styleId="Tabulkaobrzek">
    <w:name w:val="Tabulka/obrázek"/>
    <w:basedOn w:val="Normln"/>
    <w:next w:val="Poznmkatabulkyobrzku"/>
    <w:qFormat/>
    <w:rsid w:val="00BE27F8"/>
    <w:pPr>
      <w:spacing w:after="0"/>
      <w:ind w:firstLine="0"/>
    </w:pPr>
  </w:style>
  <w:style w:type="paragraph" w:customStyle="1" w:styleId="Poznmkatabulkyobrzku">
    <w:name w:val="Poznámka tabulky/obrázku"/>
    <w:basedOn w:val="Normln"/>
    <w:next w:val="Normln"/>
    <w:qFormat/>
    <w:rsid w:val="00D53F32"/>
    <w:pPr>
      <w:spacing w:before="240" w:after="360"/>
      <w:ind w:firstLine="0"/>
    </w:pPr>
    <w:rPr>
      <w:sz w:val="20"/>
    </w:rPr>
  </w:style>
  <w:style w:type="character" w:customStyle="1" w:styleId="Nevyeenzmnka1">
    <w:name w:val="Nevyřešená zmínka1"/>
    <w:basedOn w:val="Standardnpsmoodstavce"/>
    <w:uiPriority w:val="99"/>
    <w:semiHidden/>
    <w:unhideWhenUsed/>
    <w:rsid w:val="0069032B"/>
    <w:rPr>
      <w:color w:val="605E5C"/>
      <w:shd w:val="clear" w:color="auto" w:fill="E1DFDD"/>
    </w:rPr>
  </w:style>
  <w:style w:type="character" w:styleId="Odkaznakoment">
    <w:name w:val="annotation reference"/>
    <w:basedOn w:val="Standardnpsmoodstavce"/>
    <w:uiPriority w:val="99"/>
    <w:semiHidden/>
    <w:unhideWhenUsed/>
    <w:rsid w:val="001420CC"/>
    <w:rPr>
      <w:sz w:val="16"/>
      <w:szCs w:val="16"/>
    </w:rPr>
  </w:style>
  <w:style w:type="paragraph" w:styleId="Textkomente">
    <w:name w:val="annotation text"/>
    <w:basedOn w:val="Normln"/>
    <w:link w:val="TextkomenteChar"/>
    <w:uiPriority w:val="99"/>
    <w:unhideWhenUsed/>
    <w:rsid w:val="001420CC"/>
    <w:pPr>
      <w:spacing w:line="240" w:lineRule="auto"/>
    </w:pPr>
    <w:rPr>
      <w:sz w:val="20"/>
      <w:szCs w:val="20"/>
    </w:rPr>
  </w:style>
  <w:style w:type="character" w:customStyle="1" w:styleId="TextkomenteChar">
    <w:name w:val="Text komentáře Char"/>
    <w:basedOn w:val="Standardnpsmoodstavce"/>
    <w:link w:val="Textkomente"/>
    <w:uiPriority w:val="99"/>
    <w:rsid w:val="001420CC"/>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1420CC"/>
    <w:rPr>
      <w:b/>
      <w:bCs/>
    </w:rPr>
  </w:style>
  <w:style w:type="character" w:customStyle="1" w:styleId="PedmtkomenteChar">
    <w:name w:val="Předmět komentáře Char"/>
    <w:basedOn w:val="TextkomenteChar"/>
    <w:link w:val="Pedmtkomente"/>
    <w:uiPriority w:val="99"/>
    <w:semiHidden/>
    <w:rsid w:val="001420CC"/>
    <w:rPr>
      <w:rFonts w:ascii="Times New Roman" w:hAnsi="Times New Roman"/>
      <w:b/>
      <w:bCs/>
      <w:sz w:val="20"/>
      <w:szCs w:val="20"/>
    </w:rPr>
  </w:style>
  <w:style w:type="paragraph" w:styleId="Textbubliny">
    <w:name w:val="Balloon Text"/>
    <w:basedOn w:val="Normln"/>
    <w:link w:val="TextbublinyChar"/>
    <w:uiPriority w:val="99"/>
    <w:semiHidden/>
    <w:unhideWhenUsed/>
    <w:rsid w:val="001420CC"/>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420CC"/>
    <w:rPr>
      <w:rFonts w:ascii="Segoe UI" w:hAnsi="Segoe UI" w:cs="Segoe UI"/>
      <w:sz w:val="18"/>
      <w:szCs w:val="18"/>
    </w:rPr>
  </w:style>
  <w:style w:type="paragraph" w:styleId="Revize">
    <w:name w:val="Revision"/>
    <w:hidden/>
    <w:uiPriority w:val="99"/>
    <w:semiHidden/>
    <w:rsid w:val="00BD7367"/>
    <w:pPr>
      <w:spacing w:after="0" w:line="240" w:lineRule="auto"/>
    </w:pPr>
    <w:rPr>
      <w:rFonts w:ascii="Times New Roman" w:hAnsi="Times New Roman"/>
      <w:sz w:val="24"/>
    </w:rPr>
  </w:style>
  <w:style w:type="character" w:customStyle="1" w:styleId="Nevyeenzmnka2">
    <w:name w:val="Nevyřešená zmínka2"/>
    <w:basedOn w:val="Standardnpsmoodstavce"/>
    <w:uiPriority w:val="99"/>
    <w:semiHidden/>
    <w:unhideWhenUsed/>
    <w:rsid w:val="002A2B92"/>
    <w:rPr>
      <w:color w:val="605E5C"/>
      <w:shd w:val="clear" w:color="auto" w:fill="E1DFDD"/>
    </w:rPr>
  </w:style>
  <w:style w:type="character" w:styleId="Sledovanodkaz">
    <w:name w:val="FollowedHyperlink"/>
    <w:basedOn w:val="Standardnpsmoodstavce"/>
    <w:uiPriority w:val="99"/>
    <w:semiHidden/>
    <w:unhideWhenUsed/>
    <w:rsid w:val="000A0843"/>
    <w:rPr>
      <w:color w:val="BA6906" w:themeColor="followedHyperlink"/>
      <w:u w:val="single"/>
    </w:rPr>
  </w:style>
  <w:style w:type="paragraph" w:customStyle="1" w:styleId="Default">
    <w:name w:val="Default"/>
    <w:rsid w:val="00516F01"/>
    <w:pPr>
      <w:autoSpaceDE w:val="0"/>
      <w:autoSpaceDN w:val="0"/>
      <w:adjustRightInd w:val="0"/>
      <w:spacing w:after="0" w:line="240" w:lineRule="auto"/>
    </w:pPr>
    <w:rPr>
      <w:rFonts w:ascii="Times New Roman" w:hAnsi="Times New Roman" w:cs="Times New Roman"/>
      <w:color w:val="000000"/>
      <w:sz w:val="24"/>
      <w:szCs w:val="24"/>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856990">
      <w:bodyDiv w:val="1"/>
      <w:marLeft w:val="0"/>
      <w:marRight w:val="0"/>
      <w:marTop w:val="0"/>
      <w:marBottom w:val="0"/>
      <w:divBdr>
        <w:top w:val="none" w:sz="0" w:space="0" w:color="auto"/>
        <w:left w:val="none" w:sz="0" w:space="0" w:color="auto"/>
        <w:bottom w:val="none" w:sz="0" w:space="0" w:color="auto"/>
        <w:right w:val="none" w:sz="0" w:space="0" w:color="auto"/>
      </w:divBdr>
    </w:div>
    <w:div w:id="1007370100">
      <w:bodyDiv w:val="1"/>
      <w:marLeft w:val="0"/>
      <w:marRight w:val="0"/>
      <w:marTop w:val="0"/>
      <w:marBottom w:val="0"/>
      <w:divBdr>
        <w:top w:val="none" w:sz="0" w:space="0" w:color="auto"/>
        <w:left w:val="none" w:sz="0" w:space="0" w:color="auto"/>
        <w:bottom w:val="none" w:sz="0" w:space="0" w:color="auto"/>
        <w:right w:val="none" w:sz="0" w:space="0" w:color="auto"/>
      </w:divBdr>
    </w:div>
    <w:div w:id="1281061794">
      <w:bodyDiv w:val="1"/>
      <w:marLeft w:val="0"/>
      <w:marRight w:val="0"/>
      <w:marTop w:val="0"/>
      <w:marBottom w:val="0"/>
      <w:divBdr>
        <w:top w:val="none" w:sz="0" w:space="0" w:color="auto"/>
        <w:left w:val="none" w:sz="0" w:space="0" w:color="auto"/>
        <w:bottom w:val="none" w:sz="0" w:space="0" w:color="auto"/>
        <w:right w:val="none" w:sz="0" w:space="0" w:color="auto"/>
      </w:divBdr>
    </w:div>
    <w:div w:id="1639342146">
      <w:bodyDiv w:val="1"/>
      <w:marLeft w:val="0"/>
      <w:marRight w:val="0"/>
      <w:marTop w:val="0"/>
      <w:marBottom w:val="0"/>
      <w:divBdr>
        <w:top w:val="none" w:sz="0" w:space="0" w:color="auto"/>
        <w:left w:val="none" w:sz="0" w:space="0" w:color="auto"/>
        <w:bottom w:val="none" w:sz="0" w:space="0" w:color="auto"/>
        <w:right w:val="none" w:sz="0" w:space="0" w:color="auto"/>
      </w:divBdr>
    </w:div>
    <w:div w:id="1667246238">
      <w:bodyDiv w:val="1"/>
      <w:marLeft w:val="0"/>
      <w:marRight w:val="0"/>
      <w:marTop w:val="0"/>
      <w:marBottom w:val="0"/>
      <w:divBdr>
        <w:top w:val="none" w:sz="0" w:space="0" w:color="auto"/>
        <w:left w:val="none" w:sz="0" w:space="0" w:color="auto"/>
        <w:bottom w:val="none" w:sz="0" w:space="0" w:color="auto"/>
        <w:right w:val="none" w:sz="0" w:space="0" w:color="auto"/>
      </w:divBdr>
    </w:div>
    <w:div w:id="1678801484">
      <w:bodyDiv w:val="1"/>
      <w:marLeft w:val="0"/>
      <w:marRight w:val="0"/>
      <w:marTop w:val="0"/>
      <w:marBottom w:val="0"/>
      <w:divBdr>
        <w:top w:val="none" w:sz="0" w:space="0" w:color="auto"/>
        <w:left w:val="none" w:sz="0" w:space="0" w:color="auto"/>
        <w:bottom w:val="none" w:sz="0" w:space="0" w:color="auto"/>
        <w:right w:val="none" w:sz="0" w:space="0" w:color="auto"/>
      </w:divBdr>
      <w:divsChild>
        <w:div w:id="1272592337">
          <w:marLeft w:val="0"/>
          <w:marRight w:val="0"/>
          <w:marTop w:val="0"/>
          <w:marBottom w:val="0"/>
          <w:divBdr>
            <w:top w:val="none" w:sz="0" w:space="0" w:color="auto"/>
            <w:left w:val="none" w:sz="0" w:space="0" w:color="auto"/>
            <w:bottom w:val="none" w:sz="0" w:space="0" w:color="auto"/>
            <w:right w:val="none" w:sz="0" w:space="0" w:color="auto"/>
          </w:divBdr>
        </w:div>
        <w:div w:id="1925525920">
          <w:marLeft w:val="0"/>
          <w:marRight w:val="0"/>
          <w:marTop w:val="0"/>
          <w:marBottom w:val="0"/>
          <w:divBdr>
            <w:top w:val="none" w:sz="0" w:space="0" w:color="auto"/>
            <w:left w:val="none" w:sz="0" w:space="0" w:color="auto"/>
            <w:bottom w:val="none" w:sz="0" w:space="0" w:color="auto"/>
            <w:right w:val="none" w:sz="0" w:space="0" w:color="auto"/>
          </w:divBdr>
        </w:div>
        <w:div w:id="1442988645">
          <w:marLeft w:val="0"/>
          <w:marRight w:val="0"/>
          <w:marTop w:val="0"/>
          <w:marBottom w:val="0"/>
          <w:divBdr>
            <w:top w:val="none" w:sz="0" w:space="0" w:color="auto"/>
            <w:left w:val="none" w:sz="0" w:space="0" w:color="auto"/>
            <w:bottom w:val="none" w:sz="0" w:space="0" w:color="auto"/>
            <w:right w:val="none" w:sz="0" w:space="0" w:color="auto"/>
          </w:divBdr>
        </w:div>
        <w:div w:id="1128737788">
          <w:marLeft w:val="0"/>
          <w:marRight w:val="0"/>
          <w:marTop w:val="0"/>
          <w:marBottom w:val="0"/>
          <w:divBdr>
            <w:top w:val="none" w:sz="0" w:space="0" w:color="auto"/>
            <w:left w:val="none" w:sz="0" w:space="0" w:color="auto"/>
            <w:bottom w:val="none" w:sz="0" w:space="0" w:color="auto"/>
            <w:right w:val="none" w:sz="0" w:space="0" w:color="auto"/>
          </w:divBdr>
        </w:div>
        <w:div w:id="2108769665">
          <w:marLeft w:val="0"/>
          <w:marRight w:val="0"/>
          <w:marTop w:val="0"/>
          <w:marBottom w:val="0"/>
          <w:divBdr>
            <w:top w:val="none" w:sz="0" w:space="0" w:color="auto"/>
            <w:left w:val="none" w:sz="0" w:space="0" w:color="auto"/>
            <w:bottom w:val="none" w:sz="0" w:space="0" w:color="auto"/>
            <w:right w:val="none" w:sz="0" w:space="0" w:color="auto"/>
          </w:divBdr>
        </w:div>
        <w:div w:id="354888320">
          <w:marLeft w:val="0"/>
          <w:marRight w:val="0"/>
          <w:marTop w:val="0"/>
          <w:marBottom w:val="0"/>
          <w:divBdr>
            <w:top w:val="none" w:sz="0" w:space="0" w:color="auto"/>
            <w:left w:val="none" w:sz="0" w:space="0" w:color="auto"/>
            <w:bottom w:val="none" w:sz="0" w:space="0" w:color="auto"/>
            <w:right w:val="none" w:sz="0" w:space="0" w:color="auto"/>
          </w:divBdr>
        </w:div>
        <w:div w:id="19204207">
          <w:marLeft w:val="0"/>
          <w:marRight w:val="0"/>
          <w:marTop w:val="0"/>
          <w:marBottom w:val="0"/>
          <w:divBdr>
            <w:top w:val="none" w:sz="0" w:space="0" w:color="auto"/>
            <w:left w:val="none" w:sz="0" w:space="0" w:color="auto"/>
            <w:bottom w:val="none" w:sz="0" w:space="0" w:color="auto"/>
            <w:right w:val="none" w:sz="0" w:space="0" w:color="auto"/>
          </w:divBdr>
        </w:div>
        <w:div w:id="428891323">
          <w:marLeft w:val="0"/>
          <w:marRight w:val="0"/>
          <w:marTop w:val="0"/>
          <w:marBottom w:val="0"/>
          <w:divBdr>
            <w:top w:val="none" w:sz="0" w:space="0" w:color="auto"/>
            <w:left w:val="none" w:sz="0" w:space="0" w:color="auto"/>
            <w:bottom w:val="none" w:sz="0" w:space="0" w:color="auto"/>
            <w:right w:val="none" w:sz="0" w:space="0" w:color="auto"/>
          </w:divBdr>
        </w:div>
        <w:div w:id="199366763">
          <w:marLeft w:val="0"/>
          <w:marRight w:val="0"/>
          <w:marTop w:val="0"/>
          <w:marBottom w:val="0"/>
          <w:divBdr>
            <w:top w:val="none" w:sz="0" w:space="0" w:color="auto"/>
            <w:left w:val="none" w:sz="0" w:space="0" w:color="auto"/>
            <w:bottom w:val="none" w:sz="0" w:space="0" w:color="auto"/>
            <w:right w:val="none" w:sz="0" w:space="0" w:color="auto"/>
          </w:divBdr>
        </w:div>
        <w:div w:id="1352027371">
          <w:marLeft w:val="0"/>
          <w:marRight w:val="0"/>
          <w:marTop w:val="0"/>
          <w:marBottom w:val="0"/>
          <w:divBdr>
            <w:top w:val="none" w:sz="0" w:space="0" w:color="auto"/>
            <w:left w:val="none" w:sz="0" w:space="0" w:color="auto"/>
            <w:bottom w:val="none" w:sz="0" w:space="0" w:color="auto"/>
            <w:right w:val="none" w:sz="0" w:space="0" w:color="auto"/>
          </w:divBdr>
        </w:div>
        <w:div w:id="2129079685">
          <w:marLeft w:val="0"/>
          <w:marRight w:val="0"/>
          <w:marTop w:val="0"/>
          <w:marBottom w:val="0"/>
          <w:divBdr>
            <w:top w:val="none" w:sz="0" w:space="0" w:color="auto"/>
            <w:left w:val="none" w:sz="0" w:space="0" w:color="auto"/>
            <w:bottom w:val="none" w:sz="0" w:space="0" w:color="auto"/>
            <w:right w:val="none" w:sz="0" w:space="0" w:color="auto"/>
          </w:divBdr>
        </w:div>
      </w:divsChild>
    </w:div>
    <w:div w:id="209454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 /><Relationship Id="rId21" Type="http://schemas.openxmlformats.org/officeDocument/2006/relationships/chart" Target="charts/chart7.xml" /><Relationship Id="rId34" Type="http://schemas.openxmlformats.org/officeDocument/2006/relationships/hyperlink" Target="https://resources.fina.org/fina/document/2021/02/23/7d18d53c-cf57-47f2-adc9-4649c1926044/frsa.pdf" TargetMode="External" /><Relationship Id="rId42" Type="http://schemas.openxmlformats.org/officeDocument/2006/relationships/hyperlink" Target="http://www.microplustiming.com/berlin2014/export/Berlin2014/NU/pdf/Book.pdf" TargetMode="External" /><Relationship Id="rId47" Type="http://schemas.openxmlformats.org/officeDocument/2006/relationships/hyperlink" Target="https://web.archive.org/web/20191017082012/https://www.europeanchampionships.com/ECG2018/en/results-books/download/EC2018%20Swimming%20Results%20Book.pdf" TargetMode="External" /><Relationship Id="rId50" Type="http://schemas.openxmlformats.org/officeDocument/2006/relationships/hyperlink" Target="http://kazan2021.microplustiming.com/export/NU_Kazan2021/NU/pdf/SWM_Book.pdf" TargetMode="External" /><Relationship Id="rId55" Type="http://schemas.openxmlformats.org/officeDocument/2006/relationships/hyperlink" Target="https://www.omegatiming.com/2000/0001000600-live-results" TargetMode="External" /><Relationship Id="rId63" Type="http://schemas.openxmlformats.org/officeDocument/2006/relationships/hyperlink" Target="https://www.omegatiming.com/2004/european-swimming-championships-sw-live-results" TargetMode="External" /><Relationship Id="rId68" Type="http://schemas.openxmlformats.org/officeDocument/2006/relationships/hyperlink" Target="https://www.omegatiming.com/2006/european-championships-sw-live-results" TargetMode="External" /><Relationship Id="rId76" Type="http://schemas.openxmlformats.org/officeDocument/2006/relationships/hyperlink" Target="https://www.omegatiming.com/2009/european-short-course-championships-live-results" TargetMode="External" /><Relationship Id="rId84" Type="http://schemas.openxmlformats.org/officeDocument/2006/relationships/hyperlink" Target="https://www.omegatiming.com/2012/len-european-championships-sw-live-results" TargetMode="External" /><Relationship Id="rId89" Type="http://schemas.openxmlformats.org/officeDocument/2006/relationships/hyperlink" Target="https://www.omegatiming.com/2017/17th-fina-world-championships-sw-live-results" TargetMode="External" /><Relationship Id="rId97" Type="http://schemas.microsoft.com/office/2011/relationships/people" Target="people.xml" /><Relationship Id="rId7" Type="http://schemas.openxmlformats.org/officeDocument/2006/relationships/endnotes" Target="endnotes.xml" /><Relationship Id="rId71" Type="http://schemas.openxmlformats.org/officeDocument/2006/relationships/hyperlink" Target="https://www.omegatiming.com/2007/european-short-course-championships-live-results" TargetMode="External" /><Relationship Id="rId92" Type="http://schemas.openxmlformats.org/officeDocument/2006/relationships/hyperlink" Target="https://www.omegatiming.com/2021/15th-fina-world-swimming-championships-25m-live-results" TargetMode="External" /><Relationship Id="rId2" Type="http://schemas.openxmlformats.org/officeDocument/2006/relationships/numbering" Target="numbering.xml" /><Relationship Id="rId16" Type="http://schemas.openxmlformats.org/officeDocument/2006/relationships/chart" Target="charts/chart2.xml" /><Relationship Id="rId29" Type="http://schemas.openxmlformats.org/officeDocument/2006/relationships/chart" Target="charts/chart15.xml" /><Relationship Id="rId11" Type="http://schemas.openxmlformats.org/officeDocument/2006/relationships/image" Target="media/image3.png" /><Relationship Id="rId24" Type="http://schemas.openxmlformats.org/officeDocument/2006/relationships/chart" Target="charts/chart10.xml" /><Relationship Id="rId32" Type="http://schemas.openxmlformats.org/officeDocument/2006/relationships/hyperlink" Target="https://www.czechswimming.cz/index.php/dokumenty/pravidla" TargetMode="External" /><Relationship Id="rId37" Type="http://schemas.openxmlformats.org/officeDocument/2006/relationships/hyperlink" Target="https://olympics.com/en/olympic-games/london-2012/results/swimming/1500m-freestyle-men" TargetMode="External" /><Relationship Id="rId40" Type="http://schemas.openxmlformats.org/officeDocument/2006/relationships/hyperlink" Target="https://olympics.com/en/olympic-games/tokyo-2020/results/swimming/women-s-1500m-freestyle" TargetMode="External" /><Relationship Id="rId45" Type="http://schemas.openxmlformats.org/officeDocument/2006/relationships/hyperlink" Target="http://london2016.microplustiming.com/Elite/export/Elite_NU_London2016/NU/pdf/CLS-ASF-1500SL-FIN-ALL.pdf" TargetMode="External" /><Relationship Id="rId53" Type="http://schemas.openxmlformats.org/officeDocument/2006/relationships/hyperlink" Target="https://www.omegatiming.com/2000/0001000000-live-results" TargetMode="External" /><Relationship Id="rId58" Type="http://schemas.openxmlformats.org/officeDocument/2006/relationships/hyperlink" Target="https://www.omegatiming.com/2002/fina-short-course-championships-live-results" TargetMode="External" /><Relationship Id="rId66" Type="http://schemas.openxmlformats.org/officeDocument/2006/relationships/hyperlink" Target="https://www.omegatiming.com/2005/xi-fina-world-championships-sw-live-results" TargetMode="External" /><Relationship Id="rId74" Type="http://schemas.openxmlformats.org/officeDocument/2006/relationships/hyperlink" Target="https://www.omegatiming.com/2008/european-short-course-championships-live-results" TargetMode="External" /><Relationship Id="rId79" Type="http://schemas.openxmlformats.org/officeDocument/2006/relationships/hyperlink" Target="https://www.omegatiming.com/2010/european-championships-25m-len-live-results" TargetMode="External" /><Relationship Id="rId87" Type="http://schemas.openxmlformats.org/officeDocument/2006/relationships/hyperlink" Target="https://www.omegatiming.com/2015/16th-fina-world-championships-sw-live-results" TargetMode="External" /><Relationship Id="rId5" Type="http://schemas.openxmlformats.org/officeDocument/2006/relationships/webSettings" Target="webSettings.xml" /><Relationship Id="rId61" Type="http://schemas.openxmlformats.org/officeDocument/2006/relationships/hyperlink" Target="https://www.omegatiming.com/2003/len-european-short-course-swimming-championships-live-results" TargetMode="External" /><Relationship Id="rId82" Type="http://schemas.openxmlformats.org/officeDocument/2006/relationships/hyperlink" Target="https://www.omegatiming.com/2012/edf-european-short-course-swimming-championships-live-results" TargetMode="External" /><Relationship Id="rId90" Type="http://schemas.openxmlformats.org/officeDocument/2006/relationships/hyperlink" Target="https://www.omegatiming.com/2018/14th-fina-world-swimming-championships-25m-live-results" TargetMode="External" /><Relationship Id="rId95" Type="http://schemas.openxmlformats.org/officeDocument/2006/relationships/footer" Target="footer2.xml" /><Relationship Id="rId19" Type="http://schemas.openxmlformats.org/officeDocument/2006/relationships/chart" Target="charts/chart5.xml" /><Relationship Id="rId14" Type="http://schemas.openxmlformats.org/officeDocument/2006/relationships/image" Target="media/image6.png" /><Relationship Id="rId22" Type="http://schemas.openxmlformats.org/officeDocument/2006/relationships/chart" Target="charts/chart8.xml" /><Relationship Id="rId27" Type="http://schemas.openxmlformats.org/officeDocument/2006/relationships/chart" Target="charts/chart13.xml" /><Relationship Id="rId30" Type="http://schemas.openxmlformats.org/officeDocument/2006/relationships/chart" Target="charts/chart16.xml" /><Relationship Id="rId35" Type="http://schemas.openxmlformats.org/officeDocument/2006/relationships/hyperlink" Target="https://resources.fina.org/fina/document/2023/02/15/8bb33297-ee3d-4be5-a030-3870ea513d11/2023-02-15_SUMMONS_FUKUOKA-2023_V1.pdf" TargetMode="External" /><Relationship Id="rId43" Type="http://schemas.openxmlformats.org/officeDocument/2006/relationships/hyperlink" Target="https://netanya2015.microplustiming.com/export/NU_Netanya/NU/pdf/CLS-ASM-1500FR-FINALE-ALL.pdf?x=19:27:51" TargetMode="External" /><Relationship Id="rId48" Type="http://schemas.openxmlformats.org/officeDocument/2006/relationships/hyperlink" Target="http://glasgow2019.microplustiming.com/export/NU_Glasgow2019/NU/pdf/Book.pdf" TargetMode="External" /><Relationship Id="rId56" Type="http://schemas.openxmlformats.org/officeDocument/2006/relationships/hyperlink" Target="https://www.omegatiming.com/2001/european-short-course-championships-live-results" TargetMode="External" /><Relationship Id="rId64" Type="http://schemas.openxmlformats.org/officeDocument/2006/relationships/hyperlink" Target="https://www.omegatiming.com/2004/games-of-the-xxviiith-olympiad-sw-live-results" TargetMode="External" /><Relationship Id="rId69" Type="http://schemas.openxmlformats.org/officeDocument/2006/relationships/hyperlink" Target="https://www.omegatiming.com/2006/unicef-european-short-course-swimming-championships-live-results" TargetMode="External" /><Relationship Id="rId77" Type="http://schemas.openxmlformats.org/officeDocument/2006/relationships/hyperlink" Target="https://www.omegatiming.com/2010/30th-len-european-championships-sw-live-results" TargetMode="External" /><Relationship Id="rId8" Type="http://schemas.openxmlformats.org/officeDocument/2006/relationships/image" Target="media/image1.png" /><Relationship Id="rId51" Type="http://schemas.openxmlformats.org/officeDocument/2006/relationships/hyperlink" Target="https://roma2022.microplustimingservices.com/export/NU_ROMA2022/NU/pdf/Book.pdf" TargetMode="External" /><Relationship Id="rId72" Type="http://schemas.openxmlformats.org/officeDocument/2006/relationships/hyperlink" Target="https://www.omegatiming.com/2008/9th-fina-world-swimming-championships-25m-live-results" TargetMode="External" /><Relationship Id="rId80" Type="http://schemas.openxmlformats.org/officeDocument/2006/relationships/hyperlink" Target="https://www.omegatiming.com/2011/14th-fina-world-championships-sw-live-results" TargetMode="External" /><Relationship Id="rId85" Type="http://schemas.openxmlformats.org/officeDocument/2006/relationships/hyperlink" Target="https://www.omegatiming.com/2013/15th-fina-world-championships-sw-live-results" TargetMode="External" /><Relationship Id="rId93" Type="http://schemas.openxmlformats.org/officeDocument/2006/relationships/hyperlink" Target="https://www.omegatiming.com/2022/16th-fina-world-swimming-championships-25m-live-results" TargetMode="External" /><Relationship Id="rId98" Type="http://schemas.openxmlformats.org/officeDocument/2006/relationships/glossaryDocument" Target="glossary/document.xml" /><Relationship Id="rId3" Type="http://schemas.openxmlformats.org/officeDocument/2006/relationships/styles" Target="styles.xml" /><Relationship Id="rId12" Type="http://schemas.openxmlformats.org/officeDocument/2006/relationships/image" Target="media/image4.png" /><Relationship Id="rId17" Type="http://schemas.openxmlformats.org/officeDocument/2006/relationships/chart" Target="charts/chart3.xml" /><Relationship Id="rId25" Type="http://schemas.openxmlformats.org/officeDocument/2006/relationships/chart" Target="charts/chart11.xml" /><Relationship Id="rId33" Type="http://schemas.openxmlformats.org/officeDocument/2006/relationships/hyperlink" Target="https://www.worldaquatics.com/about" TargetMode="External" /><Relationship Id="rId38" Type="http://schemas.openxmlformats.org/officeDocument/2006/relationships/hyperlink" Target="https://olympics.com/en/olympic-games/rio-2016/results/swimming/1500m-freestyle-men" TargetMode="External" /><Relationship Id="rId46" Type="http://schemas.openxmlformats.org/officeDocument/2006/relationships/hyperlink" Target="http://copenhagen2017.microplustiming.com/export/NU/NU/pdf/Book.pdf" TargetMode="External" /><Relationship Id="rId59" Type="http://schemas.openxmlformats.org/officeDocument/2006/relationships/hyperlink" Target="https://www.omegatiming.com/2002/len-european-short-course-swimming-championships-live-results" TargetMode="External" /><Relationship Id="rId67" Type="http://schemas.openxmlformats.org/officeDocument/2006/relationships/hyperlink" Target="https://www.omegatiming.com/2006/8th-fina-world-swimming-championships-25m-live-results" TargetMode="External" /><Relationship Id="rId20" Type="http://schemas.openxmlformats.org/officeDocument/2006/relationships/chart" Target="charts/chart6.xml" /><Relationship Id="rId41" Type="http://schemas.openxmlformats.org/officeDocument/2006/relationships/hyperlink" Target="https://web.archive.org/web/20191205075302/http://www.microplustiming.it/herning2013/pdf/Book.pdf" TargetMode="External" /><Relationship Id="rId54" Type="http://schemas.openxmlformats.org/officeDocument/2006/relationships/hyperlink" Target="https://www.omegatiming.com/2000/0001000900-live-results" TargetMode="External" /><Relationship Id="rId62" Type="http://schemas.openxmlformats.org/officeDocument/2006/relationships/hyperlink" Target="https://www.omegatiming.com/2004/european-short-course-swimming-championships-live-results" TargetMode="External" /><Relationship Id="rId70" Type="http://schemas.openxmlformats.org/officeDocument/2006/relationships/hyperlink" Target="https://www.omegatiming.com/2007/12th-fina-world-championships-sw-live-results" TargetMode="External" /><Relationship Id="rId75" Type="http://schemas.openxmlformats.org/officeDocument/2006/relationships/hyperlink" Target="https://www.omegatiming.com/2009/13th-fina-world-championships-sw-live-results" TargetMode="External" /><Relationship Id="rId83" Type="http://schemas.openxmlformats.org/officeDocument/2006/relationships/hyperlink" Target="https://www.omegatiming.com/2012/fina-world-swimming-championships-25m-live-results" TargetMode="External" /><Relationship Id="rId88" Type="http://schemas.openxmlformats.org/officeDocument/2006/relationships/hyperlink" Target="https://www.omegatiming.com/2016/13th-fina-world-swimming-championships-25m-live-results" TargetMode="External" /><Relationship Id="rId91" Type="http://schemas.openxmlformats.org/officeDocument/2006/relationships/hyperlink" Target="https://www.omegatiming.com/2019/18th-fina-world-championships-sw-live-results" TargetMode="External" /><Relationship Id="rId9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chart" Target="charts/chart1.xml" /><Relationship Id="rId23" Type="http://schemas.openxmlformats.org/officeDocument/2006/relationships/chart" Target="charts/chart9.xml" /><Relationship Id="rId28" Type="http://schemas.openxmlformats.org/officeDocument/2006/relationships/chart" Target="charts/chart14.xml" /><Relationship Id="rId36" Type="http://schemas.openxmlformats.org/officeDocument/2006/relationships/hyperlink" Target="https://olympics.com/en/olympic-games/beijing-2008/results/swimming/1500m-freestyle-men" TargetMode="External" /><Relationship Id="rId49" Type="http://schemas.openxmlformats.org/officeDocument/2006/relationships/hyperlink" Target="http://budapest2020.microplustiming.com/export/NU_Budapest2021/NU/pdf/Book.pdf" TargetMode="External" /><Relationship Id="rId57" Type="http://schemas.openxmlformats.org/officeDocument/2006/relationships/hyperlink" Target="https://www.omegatiming.com/2002/european-swimming-championships-sw-live-results" TargetMode="External" /><Relationship Id="rId10" Type="http://schemas.openxmlformats.org/officeDocument/2006/relationships/image" Target="media/image2.png" /><Relationship Id="rId31" Type="http://schemas.openxmlformats.org/officeDocument/2006/relationships/chart" Target="charts/chart17.xml" /><Relationship Id="rId44" Type="http://schemas.openxmlformats.org/officeDocument/2006/relationships/hyperlink" Target="http://london2016.microplustiming.com/Elite/export/Elite_NU_London2016/NU/pdf/CLS-ASM-1500SL-FIN-ALL.pdf" TargetMode="External" /><Relationship Id="rId52" Type="http://schemas.openxmlformats.org/officeDocument/2006/relationships/hyperlink" Target="https://www.omegatiming.com/2000/0001000E00-live-results" TargetMode="External" /><Relationship Id="rId60" Type="http://schemas.openxmlformats.org/officeDocument/2006/relationships/hyperlink" Target="https://www.omegatiming.com/2003/10th-fina-world-championships-sw-live-results" TargetMode="External" /><Relationship Id="rId65" Type="http://schemas.openxmlformats.org/officeDocument/2006/relationships/hyperlink" Target="https://www.omegatiming.com/2005/european-short-course-swimming-championships-live-results" TargetMode="External" /><Relationship Id="rId73" Type="http://schemas.openxmlformats.org/officeDocument/2006/relationships/hyperlink" Target="https://www.omegatiming.com/2008/european-championships-sw-live-results" TargetMode="External" /><Relationship Id="rId78" Type="http://schemas.openxmlformats.org/officeDocument/2006/relationships/hyperlink" Target="https://www.omegatiming.com/2010/dubai-world-swimming-championships-25m-fina-live-results" TargetMode="External" /><Relationship Id="rId81" Type="http://schemas.openxmlformats.org/officeDocument/2006/relationships/hyperlink" Target="https://www.omegatiming.com/2011/25m-len-european-championships-live-results" TargetMode="External" /><Relationship Id="rId86" Type="http://schemas.openxmlformats.org/officeDocument/2006/relationships/hyperlink" Target="https://www.omegatiming.com/2014/12th-fina-world-swimming-championships-25m-live-results" TargetMode="External" /><Relationship Id="rId94" Type="http://schemas.openxmlformats.org/officeDocument/2006/relationships/hyperlink" Target="https://www.omegatiming.com/2022/19th-fina-world-championships-sw-live-results" TargetMode="External" /><Relationship Id="rId99"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footer" Target="footer1.xml" /><Relationship Id="rId13" Type="http://schemas.openxmlformats.org/officeDocument/2006/relationships/image" Target="media/image5.png" /><Relationship Id="rId18" Type="http://schemas.openxmlformats.org/officeDocument/2006/relationships/chart" Target="charts/chart4.xml" /><Relationship Id="rId39" Type="http://schemas.openxmlformats.org/officeDocument/2006/relationships/hyperlink" Target="https://olympics.com/en/olympic-games/tokyo-2020/results/swimming/men-s-1500m-freestyle" TargetMode="External" /></Relationships>
</file>

<file path=word/_rels/settings.xml.rels><?xml version="1.0" encoding="UTF-8" standalone="yes"?>
<Relationships xmlns="http://schemas.openxmlformats.org/package/2006/relationships"><Relationship Id="rId1" Type="http://schemas.openxmlformats.org/officeDocument/2006/relationships/attachedTemplate" Target="file:///F:\Bakalarka\SablonaZaverecnePrace_FTKUP_CZ.dotx" TargetMode="External" /></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 /><Relationship Id="rId2" Type="http://schemas.microsoft.com/office/2011/relationships/chartColorStyle" Target="colors1.xml" /><Relationship Id="rId1" Type="http://schemas.microsoft.com/office/2011/relationships/chartStyle" Target="style1.xml" /><Relationship Id="rId4" Type="http://schemas.openxmlformats.org/officeDocument/2006/relationships/package" Target="../embeddings/Microsoft_Excel_Worksheet.xlsx" /></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 /><Relationship Id="rId2" Type="http://schemas.microsoft.com/office/2011/relationships/chartColorStyle" Target="colors10.xml" /><Relationship Id="rId1" Type="http://schemas.microsoft.com/office/2011/relationships/chartStyle" Target="style10.xml" /><Relationship Id="rId4" Type="http://schemas.openxmlformats.org/officeDocument/2006/relationships/package" Target="../embeddings/Microsoft_Excel_Worksheet9.xlsx" /></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 /><Relationship Id="rId2" Type="http://schemas.microsoft.com/office/2011/relationships/chartColorStyle" Target="colors11.xml" /><Relationship Id="rId1" Type="http://schemas.microsoft.com/office/2011/relationships/chartStyle" Target="style11.xml" /><Relationship Id="rId4" Type="http://schemas.openxmlformats.org/officeDocument/2006/relationships/package" Target="../embeddings/Microsoft_Excel_Worksheet10.xlsx" /></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 /><Relationship Id="rId2" Type="http://schemas.microsoft.com/office/2011/relationships/chartColorStyle" Target="colors12.xml" /><Relationship Id="rId1" Type="http://schemas.microsoft.com/office/2011/relationships/chartStyle" Target="style12.xml" /><Relationship Id="rId4" Type="http://schemas.openxmlformats.org/officeDocument/2006/relationships/package" Target="../embeddings/Microsoft_Excel_Worksheet11.xlsx" /></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 /><Relationship Id="rId2" Type="http://schemas.microsoft.com/office/2011/relationships/chartColorStyle" Target="colors13.xml" /><Relationship Id="rId1" Type="http://schemas.microsoft.com/office/2011/relationships/chartStyle" Target="style13.xml" /><Relationship Id="rId4" Type="http://schemas.openxmlformats.org/officeDocument/2006/relationships/package" Target="../embeddings/Microsoft_Excel_Worksheet12.xlsx" /></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 /><Relationship Id="rId2" Type="http://schemas.microsoft.com/office/2011/relationships/chartColorStyle" Target="colors14.xml" /><Relationship Id="rId1" Type="http://schemas.microsoft.com/office/2011/relationships/chartStyle" Target="style14.xml" /><Relationship Id="rId4" Type="http://schemas.openxmlformats.org/officeDocument/2006/relationships/package" Target="../embeddings/Microsoft_Excel_Worksheet13.xlsx" /></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 /><Relationship Id="rId2" Type="http://schemas.microsoft.com/office/2011/relationships/chartColorStyle" Target="colors15.xml" /><Relationship Id="rId1" Type="http://schemas.microsoft.com/office/2011/relationships/chartStyle" Target="style15.xml" /><Relationship Id="rId4" Type="http://schemas.openxmlformats.org/officeDocument/2006/relationships/package" Target="../embeddings/Microsoft_Excel_Worksheet14.xlsx" /></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 /><Relationship Id="rId2" Type="http://schemas.microsoft.com/office/2011/relationships/chartColorStyle" Target="colors16.xml" /><Relationship Id="rId1" Type="http://schemas.microsoft.com/office/2011/relationships/chartStyle" Target="style16.xml" /><Relationship Id="rId4" Type="http://schemas.openxmlformats.org/officeDocument/2006/relationships/package" Target="../embeddings/Microsoft_Excel_Worksheet15.xlsx" /></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 /><Relationship Id="rId2" Type="http://schemas.microsoft.com/office/2011/relationships/chartColorStyle" Target="colors17.xml" /><Relationship Id="rId1" Type="http://schemas.microsoft.com/office/2011/relationships/chartStyle" Target="style17.xml" /><Relationship Id="rId4" Type="http://schemas.openxmlformats.org/officeDocument/2006/relationships/package" Target="../embeddings/Microsoft_Excel_Worksheet16.xlsx" /></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 /><Relationship Id="rId2" Type="http://schemas.microsoft.com/office/2011/relationships/chartColorStyle" Target="colors2.xml" /><Relationship Id="rId1" Type="http://schemas.microsoft.com/office/2011/relationships/chartStyle" Target="style2.xml" /><Relationship Id="rId4" Type="http://schemas.openxmlformats.org/officeDocument/2006/relationships/package" Target="../embeddings/Microsoft_Excel_Worksheet1.xlsx" /></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 /><Relationship Id="rId2" Type="http://schemas.microsoft.com/office/2011/relationships/chartColorStyle" Target="colors3.xml" /><Relationship Id="rId1" Type="http://schemas.microsoft.com/office/2011/relationships/chartStyle" Target="style3.xml" /><Relationship Id="rId4" Type="http://schemas.openxmlformats.org/officeDocument/2006/relationships/package" Target="../embeddings/Microsoft_Excel_Worksheet2.xlsx" /></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 /><Relationship Id="rId2" Type="http://schemas.microsoft.com/office/2011/relationships/chartColorStyle" Target="colors4.xml" /><Relationship Id="rId1" Type="http://schemas.microsoft.com/office/2011/relationships/chartStyle" Target="style4.xml" /><Relationship Id="rId4" Type="http://schemas.openxmlformats.org/officeDocument/2006/relationships/package" Target="../embeddings/Microsoft_Excel_Worksheet3.xlsx" /></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 /><Relationship Id="rId2" Type="http://schemas.microsoft.com/office/2011/relationships/chartColorStyle" Target="colors5.xml" /><Relationship Id="rId1" Type="http://schemas.microsoft.com/office/2011/relationships/chartStyle" Target="style5.xml" /><Relationship Id="rId4" Type="http://schemas.openxmlformats.org/officeDocument/2006/relationships/package" Target="../embeddings/Microsoft_Excel_Worksheet4.xlsx" /></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 /><Relationship Id="rId2" Type="http://schemas.microsoft.com/office/2011/relationships/chartColorStyle" Target="colors6.xml" /><Relationship Id="rId1" Type="http://schemas.microsoft.com/office/2011/relationships/chartStyle" Target="style6.xml" /><Relationship Id="rId4" Type="http://schemas.openxmlformats.org/officeDocument/2006/relationships/package" Target="../embeddings/Microsoft_Excel_Worksheet5.xlsx" /></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 /><Relationship Id="rId2" Type="http://schemas.microsoft.com/office/2011/relationships/chartColorStyle" Target="colors7.xml" /><Relationship Id="rId1" Type="http://schemas.microsoft.com/office/2011/relationships/chartStyle" Target="style7.xml" /><Relationship Id="rId4" Type="http://schemas.openxmlformats.org/officeDocument/2006/relationships/package" Target="../embeddings/Microsoft_Excel_Worksheet6.xlsx" /></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 /><Relationship Id="rId2" Type="http://schemas.microsoft.com/office/2011/relationships/chartColorStyle" Target="colors8.xml" /><Relationship Id="rId1" Type="http://schemas.microsoft.com/office/2011/relationships/chartStyle" Target="style8.xml" /><Relationship Id="rId4" Type="http://schemas.openxmlformats.org/officeDocument/2006/relationships/package" Target="../embeddings/Microsoft_Excel_Worksheet7.xlsx" /></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 /><Relationship Id="rId2" Type="http://schemas.microsoft.com/office/2011/relationships/chartColorStyle" Target="colors9.xml" /><Relationship Id="rId1" Type="http://schemas.microsoft.com/office/2011/relationships/chartStyle" Target="style9.xml" /><Relationship Id="rId4" Type="http://schemas.openxmlformats.org/officeDocument/2006/relationships/package" Target="../embeddings/Microsoft_Excel_Worksheet8.xlsx"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tx>
            <c:strRef>
              <c:f>List1!$D$321</c:f>
              <c:strCache>
                <c:ptCount val="1"/>
                <c:pt idx="0">
                  <c:v>Muži</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dPt>
            <c:idx val="84"/>
            <c:marker>
              <c:symbol val="circle"/>
              <c:size val="5"/>
              <c:spPr>
                <a:solidFill>
                  <a:srgbClr val="0070C0">
                    <a:alpha val="0"/>
                  </a:srgbClr>
                </a:solidFill>
                <a:ln w="9525">
                  <a:solidFill>
                    <a:srgbClr val="0070C0">
                      <a:alpha val="0"/>
                    </a:srgbClr>
                  </a:solidFill>
                </a:ln>
                <a:effectLst/>
              </c:spPr>
            </c:marker>
            <c:bubble3D val="0"/>
            <c:extLst>
              <c:ext xmlns:c16="http://schemas.microsoft.com/office/drawing/2014/chart" uri="{C3380CC4-5D6E-409C-BE32-E72D297353CC}">
                <c16:uniqueId val="{00000000-D40B-400A-8B2C-9A241962BC1D}"/>
              </c:ext>
            </c:extLst>
          </c:dPt>
          <c:cat>
            <c:numRef>
              <c:f>List1!$C$322:$C$406</c:f>
              <c:numCache>
                <c:formatCode>General</c:formatCode>
                <c:ptCount val="85"/>
                <c:pt idx="0">
                  <c:v>1957</c:v>
                </c:pt>
                <c:pt idx="1">
                  <c:v>1958</c:v>
                </c:pt>
                <c:pt idx="2">
                  <c:v>1959</c:v>
                </c:pt>
                <c:pt idx="3">
                  <c:v>1960</c:v>
                </c:pt>
                <c:pt idx="4">
                  <c:v>1960</c:v>
                </c:pt>
                <c:pt idx="5">
                  <c:v>1961</c:v>
                </c:pt>
                <c:pt idx="6">
                  <c:v>1962</c:v>
                </c:pt>
                <c:pt idx="7">
                  <c:v>1963</c:v>
                </c:pt>
                <c:pt idx="8">
                  <c:v>1964</c:v>
                </c:pt>
                <c:pt idx="9">
                  <c:v>1964</c:v>
                </c:pt>
                <c:pt idx="10">
                  <c:v>1965</c:v>
                </c:pt>
                <c:pt idx="11">
                  <c:v>1966</c:v>
                </c:pt>
                <c:pt idx="12">
                  <c:v>1966</c:v>
                </c:pt>
                <c:pt idx="13">
                  <c:v>1967</c:v>
                </c:pt>
                <c:pt idx="14">
                  <c:v>1967</c:v>
                </c:pt>
                <c:pt idx="15">
                  <c:v>1968</c:v>
                </c:pt>
                <c:pt idx="16">
                  <c:v>1968</c:v>
                </c:pt>
                <c:pt idx="17">
                  <c:v>1969</c:v>
                </c:pt>
                <c:pt idx="18">
                  <c:v>1970</c:v>
                </c:pt>
                <c:pt idx="19">
                  <c:v>1971</c:v>
                </c:pt>
                <c:pt idx="20">
                  <c:v>1971</c:v>
                </c:pt>
                <c:pt idx="21">
                  <c:v>1972</c:v>
                </c:pt>
                <c:pt idx="22">
                  <c:v>1972</c:v>
                </c:pt>
                <c:pt idx="23">
                  <c:v>1973</c:v>
                </c:pt>
                <c:pt idx="24">
                  <c:v>1973</c:v>
                </c:pt>
                <c:pt idx="25">
                  <c:v>1973</c:v>
                </c:pt>
                <c:pt idx="26">
                  <c:v>1974</c:v>
                </c:pt>
                <c:pt idx="27">
                  <c:v>1974</c:v>
                </c:pt>
                <c:pt idx="28">
                  <c:v>1974</c:v>
                </c:pt>
                <c:pt idx="29">
                  <c:v>1974</c:v>
                </c:pt>
                <c:pt idx="30">
                  <c:v>1975</c:v>
                </c:pt>
                <c:pt idx="31">
                  <c:v>1975</c:v>
                </c:pt>
                <c:pt idx="32">
                  <c:v>1976</c:v>
                </c:pt>
                <c:pt idx="33">
                  <c:v>1976</c:v>
                </c:pt>
                <c:pt idx="34">
                  <c:v>1976</c:v>
                </c:pt>
                <c:pt idx="35">
                  <c:v>1977</c:v>
                </c:pt>
                <c:pt idx="36">
                  <c:v>1978</c:v>
                </c:pt>
                <c:pt idx="37">
                  <c:v>1979</c:v>
                </c:pt>
                <c:pt idx="38">
                  <c:v>1979</c:v>
                </c:pt>
                <c:pt idx="39">
                  <c:v>1980</c:v>
                </c:pt>
                <c:pt idx="40">
                  <c:v>1981</c:v>
                </c:pt>
                <c:pt idx="41">
                  <c:v>1982</c:v>
                </c:pt>
                <c:pt idx="42">
                  <c:v>1983</c:v>
                </c:pt>
                <c:pt idx="43">
                  <c:v>1984</c:v>
                </c:pt>
                <c:pt idx="44">
                  <c:v>1985</c:v>
                </c:pt>
                <c:pt idx="45">
                  <c:v>1986</c:v>
                </c:pt>
                <c:pt idx="46">
                  <c:v>1987</c:v>
                </c:pt>
                <c:pt idx="47">
                  <c:v>1988</c:v>
                </c:pt>
                <c:pt idx="48">
                  <c:v>1989</c:v>
                </c:pt>
                <c:pt idx="49">
                  <c:v>1990</c:v>
                </c:pt>
                <c:pt idx="50">
                  <c:v>1991</c:v>
                </c:pt>
                <c:pt idx="51">
                  <c:v>1992</c:v>
                </c:pt>
                <c:pt idx="52">
                  <c:v>1992</c:v>
                </c:pt>
                <c:pt idx="53">
                  <c:v>1993</c:v>
                </c:pt>
                <c:pt idx="54">
                  <c:v>1994</c:v>
                </c:pt>
                <c:pt idx="55">
                  <c:v>1995</c:v>
                </c:pt>
                <c:pt idx="56">
                  <c:v>1996</c:v>
                </c:pt>
                <c:pt idx="57">
                  <c:v>1997</c:v>
                </c:pt>
                <c:pt idx="58">
                  <c:v>1998</c:v>
                </c:pt>
                <c:pt idx="59">
                  <c:v>1999</c:v>
                </c:pt>
                <c:pt idx="60">
                  <c:v>2000</c:v>
                </c:pt>
                <c:pt idx="61">
                  <c:v>2001</c:v>
                </c:pt>
                <c:pt idx="62">
                  <c:v>2002</c:v>
                </c:pt>
                <c:pt idx="63">
                  <c:v>2003</c:v>
                </c:pt>
                <c:pt idx="64">
                  <c:v>2004</c:v>
                </c:pt>
                <c:pt idx="65">
                  <c:v>2005</c:v>
                </c:pt>
                <c:pt idx="66">
                  <c:v>2006</c:v>
                </c:pt>
                <c:pt idx="67">
                  <c:v>2007</c:v>
                </c:pt>
                <c:pt idx="68">
                  <c:v>2008</c:v>
                </c:pt>
                <c:pt idx="69">
                  <c:v>2009</c:v>
                </c:pt>
                <c:pt idx="70">
                  <c:v>2010</c:v>
                </c:pt>
                <c:pt idx="71">
                  <c:v>2011</c:v>
                </c:pt>
                <c:pt idx="72">
                  <c:v>2012</c:v>
                </c:pt>
                <c:pt idx="73">
                  <c:v>2013</c:v>
                </c:pt>
                <c:pt idx="74">
                  <c:v>2014</c:v>
                </c:pt>
                <c:pt idx="75">
                  <c:v>2014</c:v>
                </c:pt>
                <c:pt idx="76">
                  <c:v>2015</c:v>
                </c:pt>
                <c:pt idx="77">
                  <c:v>2015</c:v>
                </c:pt>
                <c:pt idx="78">
                  <c:v>2016</c:v>
                </c:pt>
                <c:pt idx="79">
                  <c:v>2017</c:v>
                </c:pt>
                <c:pt idx="80">
                  <c:v>2018</c:v>
                </c:pt>
                <c:pt idx="81">
                  <c:v>2019</c:v>
                </c:pt>
                <c:pt idx="82">
                  <c:v>2020</c:v>
                </c:pt>
                <c:pt idx="83">
                  <c:v>2021</c:v>
                </c:pt>
                <c:pt idx="84">
                  <c:v>2022</c:v>
                </c:pt>
              </c:numCache>
            </c:numRef>
          </c:cat>
          <c:val>
            <c:numRef>
              <c:f>List1!$D$322:$D$406</c:f>
              <c:numCache>
                <c:formatCode>mm:ss.00</c:formatCode>
                <c:ptCount val="85"/>
                <c:pt idx="0">
                  <c:v>1.2417824074074074E-2</c:v>
                </c:pt>
                <c:pt idx="1">
                  <c:v>1.213773148148148E-2</c:v>
                </c:pt>
                <c:pt idx="3" formatCode="mm:ss.0">
                  <c:v>1.1932870370370371E-2</c:v>
                </c:pt>
                <c:pt idx="7">
                  <c:v>1.1869212962962962E-2</c:v>
                </c:pt>
                <c:pt idx="8">
                  <c:v>1.1826388888888888E-2</c:v>
                </c:pt>
                <c:pt idx="9">
                  <c:v>1.1790509259259258E-2</c:v>
                </c:pt>
                <c:pt idx="10">
                  <c:v>1.1789351851851851E-2</c:v>
                </c:pt>
                <c:pt idx="12">
                  <c:v>1.1592592592592594E-2</c:v>
                </c:pt>
                <c:pt idx="13">
                  <c:v>1.1505787037037038E-2</c:v>
                </c:pt>
                <c:pt idx="15">
                  <c:v>1.1436342592592593E-2</c:v>
                </c:pt>
                <c:pt idx="16">
                  <c:v>1.1210300925925926E-2</c:v>
                </c:pt>
                <c:pt idx="17">
                  <c:v>1.1163194444444443E-2</c:v>
                </c:pt>
                <c:pt idx="18">
                  <c:v>1.1077546296296295E-2</c:v>
                </c:pt>
                <c:pt idx="21">
                  <c:v>1.1029050925925925E-2</c:v>
                </c:pt>
                <c:pt idx="22">
                  <c:v>1.1025231481481481E-2</c:v>
                </c:pt>
                <c:pt idx="23">
                  <c:v>1.1007175925925925E-2</c:v>
                </c:pt>
                <c:pt idx="24">
                  <c:v>1.0854166666666666E-2</c:v>
                </c:pt>
                <c:pt idx="25">
                  <c:v>1.0785300925925926E-2</c:v>
                </c:pt>
                <c:pt idx="26">
                  <c:v>1.0784143518518518E-2</c:v>
                </c:pt>
                <c:pt idx="30">
                  <c:v>1.0738310185185186E-2</c:v>
                </c:pt>
                <c:pt idx="31">
                  <c:v>1.0658680555555555E-2</c:v>
                </c:pt>
                <c:pt idx="32">
                  <c:v>1.0542708333333333E-2</c:v>
                </c:pt>
                <c:pt idx="33">
                  <c:v>1.0493750000000001E-2</c:v>
                </c:pt>
                <c:pt idx="34">
                  <c:v>1.0444444444444444E-2</c:v>
                </c:pt>
                <c:pt idx="39">
                  <c:v>1.0396643518518519E-2</c:v>
                </c:pt>
                <c:pt idx="41">
                  <c:v>1.0374421296296297E-2</c:v>
                </c:pt>
                <c:pt idx="42">
                  <c:v>1.0356018518518518E-2</c:v>
                </c:pt>
                <c:pt idx="50">
                  <c:v>1.0305092592592593E-2</c:v>
                </c:pt>
                <c:pt idx="51">
                  <c:v>1.0282407407407409E-2</c:v>
                </c:pt>
                <c:pt idx="52">
                  <c:v>1.0225462962962962E-2</c:v>
                </c:pt>
                <c:pt idx="54">
                  <c:v>1.0204398148148148E-2</c:v>
                </c:pt>
                <c:pt idx="61">
                  <c:v>1.0122222222222222E-2</c:v>
                </c:pt>
                <c:pt idx="71">
                  <c:v>1.0117361111111112E-2</c:v>
                </c:pt>
                <c:pt idx="72">
                  <c:v>1.008125E-2</c:v>
                </c:pt>
                <c:pt idx="84">
                  <c:v>1.008125E-2</c:v>
                </c:pt>
              </c:numCache>
            </c:numRef>
          </c:val>
          <c:smooth val="0"/>
          <c:extLst>
            <c:ext xmlns:c16="http://schemas.microsoft.com/office/drawing/2014/chart" uri="{C3380CC4-5D6E-409C-BE32-E72D297353CC}">
              <c16:uniqueId val="{00000001-D40B-400A-8B2C-9A241962BC1D}"/>
            </c:ext>
          </c:extLst>
        </c:ser>
        <c:ser>
          <c:idx val="0"/>
          <c:order val="1"/>
          <c:tx>
            <c:strRef>
              <c:f>List1!$E$321</c:f>
              <c:strCache>
                <c:ptCount val="1"/>
                <c:pt idx="0">
                  <c:v>Ženy</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Pt>
            <c:idx val="84"/>
            <c:marker>
              <c:symbol val="circle"/>
              <c:size val="5"/>
              <c:spPr>
                <a:solidFill>
                  <a:srgbClr val="7030A0">
                    <a:alpha val="0"/>
                  </a:srgbClr>
                </a:solidFill>
                <a:ln w="9525">
                  <a:solidFill>
                    <a:srgbClr val="7030A0">
                      <a:alpha val="0"/>
                    </a:srgbClr>
                  </a:solidFill>
                </a:ln>
                <a:effectLst/>
              </c:spPr>
            </c:marker>
            <c:bubble3D val="0"/>
            <c:extLst>
              <c:ext xmlns:c16="http://schemas.microsoft.com/office/drawing/2014/chart" uri="{C3380CC4-5D6E-409C-BE32-E72D297353CC}">
                <c16:uniqueId val="{00000002-D40B-400A-8B2C-9A241962BC1D}"/>
              </c:ext>
            </c:extLst>
          </c:dPt>
          <c:cat>
            <c:numRef>
              <c:f>List1!$C$322:$C$406</c:f>
              <c:numCache>
                <c:formatCode>General</c:formatCode>
                <c:ptCount val="85"/>
                <c:pt idx="0">
                  <c:v>1957</c:v>
                </c:pt>
                <c:pt idx="1">
                  <c:v>1958</c:v>
                </c:pt>
                <c:pt idx="2">
                  <c:v>1959</c:v>
                </c:pt>
                <c:pt idx="3">
                  <c:v>1960</c:v>
                </c:pt>
                <c:pt idx="4">
                  <c:v>1960</c:v>
                </c:pt>
                <c:pt idx="5">
                  <c:v>1961</c:v>
                </c:pt>
                <c:pt idx="6">
                  <c:v>1962</c:v>
                </c:pt>
                <c:pt idx="7">
                  <c:v>1963</c:v>
                </c:pt>
                <c:pt idx="8">
                  <c:v>1964</c:v>
                </c:pt>
                <c:pt idx="9">
                  <c:v>1964</c:v>
                </c:pt>
                <c:pt idx="10">
                  <c:v>1965</c:v>
                </c:pt>
                <c:pt idx="11">
                  <c:v>1966</c:v>
                </c:pt>
                <c:pt idx="12">
                  <c:v>1966</c:v>
                </c:pt>
                <c:pt idx="13">
                  <c:v>1967</c:v>
                </c:pt>
                <c:pt idx="14">
                  <c:v>1967</c:v>
                </c:pt>
                <c:pt idx="15">
                  <c:v>1968</c:v>
                </c:pt>
                <c:pt idx="16">
                  <c:v>1968</c:v>
                </c:pt>
                <c:pt idx="17">
                  <c:v>1969</c:v>
                </c:pt>
                <c:pt idx="18">
                  <c:v>1970</c:v>
                </c:pt>
                <c:pt idx="19">
                  <c:v>1971</c:v>
                </c:pt>
                <c:pt idx="20">
                  <c:v>1971</c:v>
                </c:pt>
                <c:pt idx="21">
                  <c:v>1972</c:v>
                </c:pt>
                <c:pt idx="22">
                  <c:v>1972</c:v>
                </c:pt>
                <c:pt idx="23">
                  <c:v>1973</c:v>
                </c:pt>
                <c:pt idx="24">
                  <c:v>1973</c:v>
                </c:pt>
                <c:pt idx="25">
                  <c:v>1973</c:v>
                </c:pt>
                <c:pt idx="26">
                  <c:v>1974</c:v>
                </c:pt>
                <c:pt idx="27">
                  <c:v>1974</c:v>
                </c:pt>
                <c:pt idx="28">
                  <c:v>1974</c:v>
                </c:pt>
                <c:pt idx="29">
                  <c:v>1974</c:v>
                </c:pt>
                <c:pt idx="30">
                  <c:v>1975</c:v>
                </c:pt>
                <c:pt idx="31">
                  <c:v>1975</c:v>
                </c:pt>
                <c:pt idx="32">
                  <c:v>1976</c:v>
                </c:pt>
                <c:pt idx="33">
                  <c:v>1976</c:v>
                </c:pt>
                <c:pt idx="34">
                  <c:v>1976</c:v>
                </c:pt>
                <c:pt idx="35">
                  <c:v>1977</c:v>
                </c:pt>
                <c:pt idx="36">
                  <c:v>1978</c:v>
                </c:pt>
                <c:pt idx="37">
                  <c:v>1979</c:v>
                </c:pt>
                <c:pt idx="38">
                  <c:v>1979</c:v>
                </c:pt>
                <c:pt idx="39">
                  <c:v>1980</c:v>
                </c:pt>
                <c:pt idx="40">
                  <c:v>1981</c:v>
                </c:pt>
                <c:pt idx="41">
                  <c:v>1982</c:v>
                </c:pt>
                <c:pt idx="42">
                  <c:v>1983</c:v>
                </c:pt>
                <c:pt idx="43">
                  <c:v>1984</c:v>
                </c:pt>
                <c:pt idx="44">
                  <c:v>1985</c:v>
                </c:pt>
                <c:pt idx="45">
                  <c:v>1986</c:v>
                </c:pt>
                <c:pt idx="46">
                  <c:v>1987</c:v>
                </c:pt>
                <c:pt idx="47">
                  <c:v>1988</c:v>
                </c:pt>
                <c:pt idx="48">
                  <c:v>1989</c:v>
                </c:pt>
                <c:pt idx="49">
                  <c:v>1990</c:v>
                </c:pt>
                <c:pt idx="50">
                  <c:v>1991</c:v>
                </c:pt>
                <c:pt idx="51">
                  <c:v>1992</c:v>
                </c:pt>
                <c:pt idx="52">
                  <c:v>1992</c:v>
                </c:pt>
                <c:pt idx="53">
                  <c:v>1993</c:v>
                </c:pt>
                <c:pt idx="54">
                  <c:v>1994</c:v>
                </c:pt>
                <c:pt idx="55">
                  <c:v>1995</c:v>
                </c:pt>
                <c:pt idx="56">
                  <c:v>1996</c:v>
                </c:pt>
                <c:pt idx="57">
                  <c:v>1997</c:v>
                </c:pt>
                <c:pt idx="58">
                  <c:v>1998</c:v>
                </c:pt>
                <c:pt idx="59">
                  <c:v>1999</c:v>
                </c:pt>
                <c:pt idx="60">
                  <c:v>2000</c:v>
                </c:pt>
                <c:pt idx="61">
                  <c:v>2001</c:v>
                </c:pt>
                <c:pt idx="62">
                  <c:v>2002</c:v>
                </c:pt>
                <c:pt idx="63">
                  <c:v>2003</c:v>
                </c:pt>
                <c:pt idx="64">
                  <c:v>2004</c:v>
                </c:pt>
                <c:pt idx="65">
                  <c:v>2005</c:v>
                </c:pt>
                <c:pt idx="66">
                  <c:v>2006</c:v>
                </c:pt>
                <c:pt idx="67">
                  <c:v>2007</c:v>
                </c:pt>
                <c:pt idx="68">
                  <c:v>2008</c:v>
                </c:pt>
                <c:pt idx="69">
                  <c:v>2009</c:v>
                </c:pt>
                <c:pt idx="70">
                  <c:v>2010</c:v>
                </c:pt>
                <c:pt idx="71">
                  <c:v>2011</c:v>
                </c:pt>
                <c:pt idx="72">
                  <c:v>2012</c:v>
                </c:pt>
                <c:pt idx="73">
                  <c:v>2013</c:v>
                </c:pt>
                <c:pt idx="74">
                  <c:v>2014</c:v>
                </c:pt>
                <c:pt idx="75">
                  <c:v>2014</c:v>
                </c:pt>
                <c:pt idx="76">
                  <c:v>2015</c:v>
                </c:pt>
                <c:pt idx="77">
                  <c:v>2015</c:v>
                </c:pt>
                <c:pt idx="78">
                  <c:v>2016</c:v>
                </c:pt>
                <c:pt idx="79">
                  <c:v>2017</c:v>
                </c:pt>
                <c:pt idx="80">
                  <c:v>2018</c:v>
                </c:pt>
                <c:pt idx="81">
                  <c:v>2019</c:v>
                </c:pt>
                <c:pt idx="82">
                  <c:v>2020</c:v>
                </c:pt>
                <c:pt idx="83">
                  <c:v>2021</c:v>
                </c:pt>
                <c:pt idx="84">
                  <c:v>2022</c:v>
                </c:pt>
              </c:numCache>
            </c:numRef>
          </c:cat>
          <c:val>
            <c:numRef>
              <c:f>List1!$E$322:$E$406</c:f>
              <c:numCache>
                <c:formatCode>General</c:formatCode>
                <c:ptCount val="85"/>
                <c:pt idx="0" formatCode="mm:ss.00">
                  <c:v>1.392372685185185E-2</c:v>
                </c:pt>
                <c:pt idx="2" formatCode="mm:ss.00">
                  <c:v>1.3491898148148149E-2</c:v>
                </c:pt>
                <c:pt idx="4" formatCode="mm:ss.00">
                  <c:v>1.3467592592592594E-2</c:v>
                </c:pt>
                <c:pt idx="5" formatCode="mm:ss.00">
                  <c:v>1.3226851851851852E-2</c:v>
                </c:pt>
                <c:pt idx="6" formatCode="mm:ss.00">
                  <c:v>1.300925925925926E-2</c:v>
                </c:pt>
                <c:pt idx="8" formatCode="mm:ss.00">
                  <c:v>1.2853009259259258E-2</c:v>
                </c:pt>
                <c:pt idx="10" formatCode="mm:ss.00">
                  <c:v>1.2774305555555554E-2</c:v>
                </c:pt>
                <c:pt idx="11" formatCode="mm:ss.00">
                  <c:v>1.2751157407407407E-2</c:v>
                </c:pt>
                <c:pt idx="12" formatCode="mm:ss.00">
                  <c:v>1.2649305555555554E-2</c:v>
                </c:pt>
                <c:pt idx="13" formatCode="mm:ss.00">
                  <c:v>1.2628472222222221E-2</c:v>
                </c:pt>
                <c:pt idx="14" formatCode="mm:ss.00">
                  <c:v>1.2386574074074072E-2</c:v>
                </c:pt>
                <c:pt idx="15" formatCode="mm:ss.00">
                  <c:v>1.2166666666666666E-2</c:v>
                </c:pt>
                <c:pt idx="17" formatCode="mm:ss.00">
                  <c:v>1.2035879629629631E-2</c:v>
                </c:pt>
                <c:pt idx="19" formatCode="mm:ss.00">
                  <c:v>1.2027777777777778E-2</c:v>
                </c:pt>
                <c:pt idx="20" formatCode="mm:ss.00">
                  <c:v>1.1812500000000002E-2</c:v>
                </c:pt>
                <c:pt idx="23" formatCode="mm:ss.00">
                  <c:v>1.1769675925925926E-2</c:v>
                </c:pt>
                <c:pt idx="24" formatCode="mm:ss.00">
                  <c:v>1.1737731481481483E-2</c:v>
                </c:pt>
                <c:pt idx="25" formatCode="mm:ss.00">
                  <c:v>1.1688657407407406E-2</c:v>
                </c:pt>
                <c:pt idx="26" formatCode="mm:ss.00">
                  <c:v>1.1668981481481482E-2</c:v>
                </c:pt>
                <c:pt idx="27" formatCode="mm:ss.00">
                  <c:v>1.1613425925925925E-2</c:v>
                </c:pt>
                <c:pt idx="28" formatCode="mm:ss.00">
                  <c:v>1.1565740740740743E-2</c:v>
                </c:pt>
                <c:pt idx="29" formatCode="mm:ss.00">
                  <c:v>1.1503935185185185E-2</c:v>
                </c:pt>
                <c:pt idx="35" formatCode="mm:ss.00">
                  <c:v>1.1395833333333334E-2</c:v>
                </c:pt>
                <c:pt idx="36" formatCode="mm:ss.00">
                  <c:v>1.1283912037037038E-2</c:v>
                </c:pt>
                <c:pt idx="37" formatCode="mm:ss.00">
                  <c:v>1.1187847222222221E-2</c:v>
                </c:pt>
                <c:pt idx="38" formatCode="mm:ss.00">
                  <c:v>1.1163078703703705E-2</c:v>
                </c:pt>
                <c:pt idx="46" formatCode="mm:ss.00">
                  <c:v>1.1119560185185185E-2</c:v>
                </c:pt>
                <c:pt idx="47" formatCode="mm:ss.00">
                  <c:v>1.1019675925925926E-2</c:v>
                </c:pt>
                <c:pt idx="67" formatCode="mm:ss.00">
                  <c:v>1.0909027777777776E-2</c:v>
                </c:pt>
                <c:pt idx="73" formatCode="mm:ss.00">
                  <c:v>1.0839467592592592E-2</c:v>
                </c:pt>
                <c:pt idx="74" formatCode="mm:ss.00">
                  <c:v>1.0812847222222222E-2</c:v>
                </c:pt>
                <c:pt idx="75" formatCode="mm:ss.00">
                  <c:v>1.0744907407407406E-2</c:v>
                </c:pt>
                <c:pt idx="76" formatCode="mm:ss.00">
                  <c:v>1.0737384259259257E-2</c:v>
                </c:pt>
                <c:pt idx="77" formatCode="mm:ss.00">
                  <c:v>1.0711574074074075E-2</c:v>
                </c:pt>
                <c:pt idx="80" formatCode="mm:ss.00">
                  <c:v>1.0653703703703705E-2</c:v>
                </c:pt>
                <c:pt idx="84" formatCode="mm:ss.00">
                  <c:v>1.0653703703703705E-2</c:v>
                </c:pt>
              </c:numCache>
            </c:numRef>
          </c:val>
          <c:smooth val="0"/>
          <c:extLst>
            <c:ext xmlns:c16="http://schemas.microsoft.com/office/drawing/2014/chart" uri="{C3380CC4-5D6E-409C-BE32-E72D297353CC}">
              <c16:uniqueId val="{00000003-D40B-400A-8B2C-9A241962BC1D}"/>
            </c:ext>
          </c:extLst>
        </c:ser>
        <c:dLbls>
          <c:showLegendKey val="0"/>
          <c:showVal val="0"/>
          <c:showCatName val="0"/>
          <c:showSerName val="0"/>
          <c:showPercent val="0"/>
          <c:showBubbleSize val="0"/>
        </c:dLbls>
        <c:marker val="1"/>
        <c:smooth val="0"/>
        <c:axId val="-1296811808"/>
        <c:axId val="-1296809632"/>
      </c:lineChart>
      <c:dateAx>
        <c:axId val="-1296811808"/>
        <c:scaling>
          <c:orientation val="minMax"/>
          <c:max val="2022"/>
          <c:min val="1956"/>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96809632"/>
        <c:crosses val="autoZero"/>
        <c:auto val="0"/>
        <c:lblOffset val="100"/>
        <c:baseTimeUnit val="days"/>
        <c:majorUnit val="2"/>
        <c:majorTimeUnit val="days"/>
      </c:dateAx>
      <c:valAx>
        <c:axId val="-1296809632"/>
        <c:scaling>
          <c:orientation val="minMax"/>
          <c:max val="1.4200000000000003E-2"/>
          <c:min val="9.8000000000000032E-3"/>
        </c:scaling>
        <c:delete val="0"/>
        <c:axPos val="l"/>
        <c:majorGridlines>
          <c:spPr>
            <a:ln w="9525" cap="flat" cmpd="sng" algn="ctr">
              <a:solidFill>
                <a:schemeClr val="tx1">
                  <a:lumMod val="15000"/>
                  <a:lumOff val="85000"/>
                </a:schemeClr>
              </a:solidFill>
              <a:round/>
            </a:ln>
            <a:effectLst/>
          </c:spPr>
        </c:majorGridlines>
        <c:numFmt formatCode="mm:ss.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96811808"/>
        <c:crosses val="autoZero"/>
        <c:crossBetween val="midCat"/>
        <c:majorUnit val="4.0000000000000013E-4"/>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span"/>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List1!$D$150</c:f>
              <c:strCache>
                <c:ptCount val="1"/>
                <c:pt idx="0">
                  <c:v>1. místo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List1!$C$151:$C$162</c:f>
              <c:numCache>
                <c:formatCode>General</c:formatCode>
                <c:ptCount val="12"/>
                <c:pt idx="0">
                  <c:v>2000</c:v>
                </c:pt>
                <c:pt idx="1">
                  <c:v>2002</c:v>
                </c:pt>
                <c:pt idx="2">
                  <c:v>2004</c:v>
                </c:pt>
                <c:pt idx="3">
                  <c:v>2006</c:v>
                </c:pt>
                <c:pt idx="4">
                  <c:v>2008</c:v>
                </c:pt>
                <c:pt idx="5">
                  <c:v>2010</c:v>
                </c:pt>
                <c:pt idx="6">
                  <c:v>2012</c:v>
                </c:pt>
                <c:pt idx="7">
                  <c:v>2014</c:v>
                </c:pt>
                <c:pt idx="8">
                  <c:v>2016</c:v>
                </c:pt>
                <c:pt idx="9">
                  <c:v>2018</c:v>
                </c:pt>
                <c:pt idx="10">
                  <c:v>2021</c:v>
                </c:pt>
                <c:pt idx="11">
                  <c:v>2022</c:v>
                </c:pt>
              </c:numCache>
            </c:numRef>
          </c:cat>
          <c:val>
            <c:numRef>
              <c:f>List1!$D$151:$D$162</c:f>
              <c:numCache>
                <c:formatCode>mm:ss.00</c:formatCode>
                <c:ptCount val="12"/>
                <c:pt idx="0">
                  <c:v>1.0272800925925927E-2</c:v>
                </c:pt>
                <c:pt idx="1">
                  <c:v>1.0115046296296297E-2</c:v>
                </c:pt>
                <c:pt idx="2">
                  <c:v>1.0175462962962963E-2</c:v>
                </c:pt>
                <c:pt idx="3">
                  <c:v>9.9990740740740752E-3</c:v>
                </c:pt>
                <c:pt idx="4">
                  <c:v>9.9881944444444436E-3</c:v>
                </c:pt>
                <c:pt idx="5">
                  <c:v>1.0001851851851852E-2</c:v>
                </c:pt>
                <c:pt idx="6">
                  <c:v>1.0069560185185185E-2</c:v>
                </c:pt>
                <c:pt idx="7">
                  <c:v>9.9085648148148145E-3</c:v>
                </c:pt>
                <c:pt idx="8">
                  <c:v>9.9017361111111112E-3</c:v>
                </c:pt>
                <c:pt idx="9">
                  <c:v>9.8280092592592586E-3</c:v>
                </c:pt>
                <c:pt idx="10">
                  <c:v>9.8018518518518515E-3</c:v>
                </c:pt>
                <c:pt idx="11">
                  <c:v>9.9175925925925924E-3</c:v>
                </c:pt>
              </c:numCache>
            </c:numRef>
          </c:val>
          <c:smooth val="0"/>
          <c:extLst>
            <c:ext xmlns:c16="http://schemas.microsoft.com/office/drawing/2014/chart" uri="{C3380CC4-5D6E-409C-BE32-E72D297353CC}">
              <c16:uniqueId val="{00000000-92E1-45A1-B265-1D67B77AB344}"/>
            </c:ext>
          </c:extLst>
        </c:ser>
        <c:ser>
          <c:idx val="1"/>
          <c:order val="1"/>
          <c:tx>
            <c:strRef>
              <c:f>List1!$E$150</c:f>
              <c:strCache>
                <c:ptCount val="1"/>
                <c:pt idx="0">
                  <c:v>2. místo</c:v>
                </c:pt>
              </c:strCache>
            </c:strRef>
          </c:tx>
          <c:spPr>
            <a:ln w="28575" cap="rnd">
              <a:solidFill>
                <a:schemeClr val="bg1">
                  <a:lumMod val="50000"/>
                </a:schemeClr>
              </a:solidFill>
              <a:round/>
            </a:ln>
            <a:effectLst/>
          </c:spPr>
          <c:marker>
            <c:symbol val="circle"/>
            <c:size val="5"/>
            <c:spPr>
              <a:solidFill>
                <a:schemeClr val="bg1">
                  <a:lumMod val="50000"/>
                </a:schemeClr>
              </a:solidFill>
              <a:ln w="9525">
                <a:solidFill>
                  <a:schemeClr val="bg1">
                    <a:lumMod val="50000"/>
                  </a:schemeClr>
                </a:solidFill>
              </a:ln>
              <a:effectLst/>
            </c:spPr>
          </c:marker>
          <c:cat>
            <c:numRef>
              <c:f>List1!$C$151:$C$162</c:f>
              <c:numCache>
                <c:formatCode>General</c:formatCode>
                <c:ptCount val="12"/>
                <c:pt idx="0">
                  <c:v>2000</c:v>
                </c:pt>
                <c:pt idx="1">
                  <c:v>2002</c:v>
                </c:pt>
                <c:pt idx="2">
                  <c:v>2004</c:v>
                </c:pt>
                <c:pt idx="3">
                  <c:v>2006</c:v>
                </c:pt>
                <c:pt idx="4">
                  <c:v>2008</c:v>
                </c:pt>
                <c:pt idx="5">
                  <c:v>2010</c:v>
                </c:pt>
                <c:pt idx="6">
                  <c:v>2012</c:v>
                </c:pt>
                <c:pt idx="7">
                  <c:v>2014</c:v>
                </c:pt>
                <c:pt idx="8">
                  <c:v>2016</c:v>
                </c:pt>
                <c:pt idx="9">
                  <c:v>2018</c:v>
                </c:pt>
                <c:pt idx="10">
                  <c:v>2021</c:v>
                </c:pt>
                <c:pt idx="11">
                  <c:v>2022</c:v>
                </c:pt>
              </c:numCache>
            </c:numRef>
          </c:cat>
          <c:val>
            <c:numRef>
              <c:f>List1!$E$151:$E$162</c:f>
              <c:numCache>
                <c:formatCode>mm:ss.00</c:formatCode>
                <c:ptCount val="12"/>
                <c:pt idx="0">
                  <c:v>1.0280092592592592E-2</c:v>
                </c:pt>
                <c:pt idx="1">
                  <c:v>1.0178587962962964E-2</c:v>
                </c:pt>
                <c:pt idx="2">
                  <c:v>1.0345949074074075E-2</c:v>
                </c:pt>
                <c:pt idx="3">
                  <c:v>1.0107407407407407E-2</c:v>
                </c:pt>
                <c:pt idx="4">
                  <c:v>1.0142361111111111E-2</c:v>
                </c:pt>
                <c:pt idx="5">
                  <c:v>1.006388888888889E-2</c:v>
                </c:pt>
                <c:pt idx="6">
                  <c:v>1.0082523148148148E-2</c:v>
                </c:pt>
                <c:pt idx="7">
                  <c:v>9.9396990740740748E-3</c:v>
                </c:pt>
                <c:pt idx="8">
                  <c:v>9.9761574074074075E-3</c:v>
                </c:pt>
                <c:pt idx="9">
                  <c:v>9.8364583333333342E-3</c:v>
                </c:pt>
                <c:pt idx="10">
                  <c:v>9.8488425925925931E-3</c:v>
                </c:pt>
                <c:pt idx="11">
                  <c:v>9.949305555555555E-3</c:v>
                </c:pt>
              </c:numCache>
            </c:numRef>
          </c:val>
          <c:smooth val="0"/>
          <c:extLst>
            <c:ext xmlns:c16="http://schemas.microsoft.com/office/drawing/2014/chart" uri="{C3380CC4-5D6E-409C-BE32-E72D297353CC}">
              <c16:uniqueId val="{00000001-92E1-45A1-B265-1D67B77AB344}"/>
            </c:ext>
          </c:extLst>
        </c:ser>
        <c:ser>
          <c:idx val="2"/>
          <c:order val="2"/>
          <c:tx>
            <c:strRef>
              <c:f>List1!$F$150</c:f>
              <c:strCache>
                <c:ptCount val="1"/>
                <c:pt idx="0">
                  <c:v>3. místo </c:v>
                </c:pt>
              </c:strCache>
            </c:strRef>
          </c:tx>
          <c:spPr>
            <a:ln w="28575" cap="rnd">
              <a:solidFill>
                <a:schemeClr val="accent2">
                  <a:lumMod val="75000"/>
                </a:schemeClr>
              </a:solidFill>
              <a:round/>
            </a:ln>
            <a:effectLst/>
          </c:spPr>
          <c:marker>
            <c:symbol val="circle"/>
            <c:size val="5"/>
            <c:spPr>
              <a:solidFill>
                <a:schemeClr val="accent2">
                  <a:lumMod val="75000"/>
                </a:schemeClr>
              </a:solidFill>
              <a:ln w="9525">
                <a:solidFill>
                  <a:schemeClr val="accent2">
                    <a:lumMod val="75000"/>
                  </a:schemeClr>
                </a:solidFill>
              </a:ln>
              <a:effectLst/>
            </c:spPr>
          </c:marker>
          <c:cat>
            <c:numRef>
              <c:f>List1!$C$151:$C$162</c:f>
              <c:numCache>
                <c:formatCode>General</c:formatCode>
                <c:ptCount val="12"/>
                <c:pt idx="0">
                  <c:v>2000</c:v>
                </c:pt>
                <c:pt idx="1">
                  <c:v>2002</c:v>
                </c:pt>
                <c:pt idx="2">
                  <c:v>2004</c:v>
                </c:pt>
                <c:pt idx="3">
                  <c:v>2006</c:v>
                </c:pt>
                <c:pt idx="4">
                  <c:v>2008</c:v>
                </c:pt>
                <c:pt idx="5">
                  <c:v>2010</c:v>
                </c:pt>
                <c:pt idx="6">
                  <c:v>2012</c:v>
                </c:pt>
                <c:pt idx="7">
                  <c:v>2014</c:v>
                </c:pt>
                <c:pt idx="8">
                  <c:v>2016</c:v>
                </c:pt>
                <c:pt idx="9">
                  <c:v>2018</c:v>
                </c:pt>
                <c:pt idx="10">
                  <c:v>2021</c:v>
                </c:pt>
                <c:pt idx="11">
                  <c:v>2022</c:v>
                </c:pt>
              </c:numCache>
            </c:numRef>
          </c:cat>
          <c:val>
            <c:numRef>
              <c:f>List1!$F$151:$F$162</c:f>
              <c:numCache>
                <c:formatCode>mm:ss.00</c:formatCode>
                <c:ptCount val="12"/>
                <c:pt idx="0">
                  <c:v>1.0315162037037038E-2</c:v>
                </c:pt>
                <c:pt idx="1">
                  <c:v>1.0247800925925926E-2</c:v>
                </c:pt>
                <c:pt idx="2">
                  <c:v>1.0378935185185184E-2</c:v>
                </c:pt>
                <c:pt idx="3">
                  <c:v>1.0217824074074074E-2</c:v>
                </c:pt>
                <c:pt idx="4">
                  <c:v>1.0224189814814816E-2</c:v>
                </c:pt>
                <c:pt idx="5">
                  <c:v>1.0086458333333333E-2</c:v>
                </c:pt>
                <c:pt idx="6">
                  <c:v>1.0149652777777778E-2</c:v>
                </c:pt>
                <c:pt idx="7">
                  <c:v>9.9924768518518513E-3</c:v>
                </c:pt>
                <c:pt idx="8">
                  <c:v>1.0015856481481481E-2</c:v>
                </c:pt>
                <c:pt idx="9">
                  <c:v>9.9466435185185196E-3</c:v>
                </c:pt>
                <c:pt idx="10">
                  <c:v>9.8549768518518509E-3</c:v>
                </c:pt>
                <c:pt idx="11">
                  <c:v>1.0000925925925925E-2</c:v>
                </c:pt>
              </c:numCache>
            </c:numRef>
          </c:val>
          <c:smooth val="0"/>
          <c:extLst>
            <c:ext xmlns:c16="http://schemas.microsoft.com/office/drawing/2014/chart" uri="{C3380CC4-5D6E-409C-BE32-E72D297353CC}">
              <c16:uniqueId val="{00000002-92E1-45A1-B265-1D67B77AB344}"/>
            </c:ext>
          </c:extLst>
        </c:ser>
        <c:ser>
          <c:idx val="3"/>
          <c:order val="3"/>
          <c:tx>
            <c:strRef>
              <c:f>List1!$G$150</c:f>
              <c:strCache>
                <c:ptCount val="1"/>
                <c:pt idx="0">
                  <c:v>WR</c:v>
                </c:pt>
              </c:strCache>
            </c:strRef>
          </c:tx>
          <c:spPr>
            <a:ln w="28575" cap="rnd">
              <a:solidFill>
                <a:srgbClr val="4472C4">
                  <a:alpha val="40000"/>
                </a:srgbClr>
              </a:solidFill>
              <a:round/>
            </a:ln>
            <a:effectLst/>
          </c:spPr>
          <c:marker>
            <c:symbol val="circle"/>
            <c:size val="5"/>
            <c:spPr>
              <a:solidFill>
                <a:schemeClr val="tx1">
                  <a:alpha val="0"/>
                </a:schemeClr>
              </a:solidFill>
              <a:ln w="9525">
                <a:solidFill>
                  <a:schemeClr val="tx1">
                    <a:alpha val="0"/>
                  </a:schemeClr>
                </a:solidFill>
              </a:ln>
              <a:effectLst/>
            </c:spPr>
          </c:marker>
          <c:val>
            <c:numRef>
              <c:f>List1!$G$151:$G$162</c:f>
              <c:numCache>
                <c:formatCode>mm:ss.00</c:formatCode>
                <c:ptCount val="12"/>
                <c:pt idx="0">
                  <c:v>9.9484953703703697E-3</c:v>
                </c:pt>
                <c:pt idx="1">
                  <c:v>9.8391203703703696E-3</c:v>
                </c:pt>
                <c:pt idx="8">
                  <c:v>9.8155092592592599E-3</c:v>
                </c:pt>
                <c:pt idx="10">
                  <c:v>9.8018518518518515E-3</c:v>
                </c:pt>
                <c:pt idx="11">
                  <c:v>9.8018518518518515E-3</c:v>
                </c:pt>
              </c:numCache>
            </c:numRef>
          </c:val>
          <c:smooth val="0"/>
          <c:extLst>
            <c:ext xmlns:c16="http://schemas.microsoft.com/office/drawing/2014/chart" uri="{C3380CC4-5D6E-409C-BE32-E72D297353CC}">
              <c16:uniqueId val="{00000003-92E1-45A1-B265-1D67B77AB344}"/>
            </c:ext>
          </c:extLst>
        </c:ser>
        <c:dLbls>
          <c:showLegendKey val="0"/>
          <c:showVal val="0"/>
          <c:showCatName val="0"/>
          <c:showSerName val="0"/>
          <c:showPercent val="0"/>
          <c:showBubbleSize val="0"/>
        </c:dLbls>
        <c:marker val="1"/>
        <c:smooth val="0"/>
        <c:axId val="-1296802016"/>
        <c:axId val="-1296810176"/>
      </c:lineChart>
      <c:dateAx>
        <c:axId val="-1296802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96810176"/>
        <c:crosses val="autoZero"/>
        <c:auto val="0"/>
        <c:lblOffset val="100"/>
        <c:baseTimeUnit val="days"/>
        <c:majorUnit val="2"/>
        <c:majorTimeUnit val="days"/>
        <c:minorUnit val="1"/>
      </c:dateAx>
      <c:valAx>
        <c:axId val="-1296810176"/>
        <c:scaling>
          <c:orientation val="minMax"/>
          <c:max val="1.0400000000000001E-2"/>
          <c:min val="9.7700000000000044E-3"/>
        </c:scaling>
        <c:delete val="0"/>
        <c:axPos val="l"/>
        <c:majorGridlines>
          <c:spPr>
            <a:ln w="9525" cap="flat" cmpd="sng" algn="ctr">
              <a:solidFill>
                <a:schemeClr val="tx1">
                  <a:lumMod val="15000"/>
                  <a:lumOff val="85000"/>
                </a:schemeClr>
              </a:solidFill>
              <a:round/>
            </a:ln>
            <a:effectLst/>
          </c:spPr>
        </c:majorGridlines>
        <c:numFmt formatCode="mm:ss.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96802016"/>
        <c:crosses val="autoZero"/>
        <c:crossBetween val="midCat"/>
        <c:majorUnit val="7.0000000000000035E-5"/>
        <c:minorUnit val="2.0000000000000008E-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span"/>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List1!$D$485</c:f>
              <c:strCache>
                <c:ptCount val="1"/>
                <c:pt idx="0">
                  <c:v>Muži</c:v>
                </c:pt>
              </c:strCache>
            </c:strRef>
          </c:tx>
          <c:spPr>
            <a:solidFill>
              <a:schemeClr val="accent1"/>
            </a:solidFill>
            <a:ln>
              <a:noFill/>
            </a:ln>
            <a:effectLst/>
          </c:spPr>
          <c:invertIfNegative val="0"/>
          <c:dLbls>
            <c:spPr>
              <a:noFill/>
              <a:ln>
                <a:noFill/>
              </a:ln>
              <a:effectLst/>
            </c:spPr>
            <c:txPr>
              <a:bodyPr rot="0" spcFirstLastPara="1" vertOverflow="overflow" horzOverflow="overflow" vert="horz" wrap="square" lIns="39600" tIns="0" rIns="39600" bIns="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List1!$C$486:$C$497</c:f>
              <c:strCache>
                <c:ptCount val="12"/>
                <c:pt idx="0">
                  <c:v>Helsinki 2000</c:v>
                </c:pt>
                <c:pt idx="1">
                  <c:v>Berlin 2002</c:v>
                </c:pt>
                <c:pt idx="2">
                  <c:v>Madrid 2004</c:v>
                </c:pt>
                <c:pt idx="3">
                  <c:v>Budapest 2006</c:v>
                </c:pt>
                <c:pt idx="4">
                  <c:v>Eindhoven 2008</c:v>
                </c:pt>
                <c:pt idx="5">
                  <c:v>Budapest 2010</c:v>
                </c:pt>
                <c:pt idx="6">
                  <c:v>Debrecen 2012</c:v>
                </c:pt>
                <c:pt idx="7">
                  <c:v>Berlin 2014</c:v>
                </c:pt>
                <c:pt idx="8">
                  <c:v>London 2016</c:v>
                </c:pt>
                <c:pt idx="9">
                  <c:v>Glasgow 2018</c:v>
                </c:pt>
                <c:pt idx="10">
                  <c:v>Budapest 2021</c:v>
                </c:pt>
                <c:pt idx="11">
                  <c:v>Rome 2022</c:v>
                </c:pt>
              </c:strCache>
            </c:strRef>
          </c:cat>
          <c:val>
            <c:numRef>
              <c:f>List1!$D$486:$D$497</c:f>
              <c:numCache>
                <c:formatCode>General</c:formatCode>
                <c:ptCount val="12"/>
                <c:pt idx="0">
                  <c:v>18</c:v>
                </c:pt>
                <c:pt idx="1">
                  <c:v>15</c:v>
                </c:pt>
                <c:pt idx="2">
                  <c:v>18</c:v>
                </c:pt>
                <c:pt idx="3">
                  <c:v>23</c:v>
                </c:pt>
                <c:pt idx="4">
                  <c:v>18</c:v>
                </c:pt>
                <c:pt idx="5">
                  <c:v>21</c:v>
                </c:pt>
                <c:pt idx="6">
                  <c:v>22</c:v>
                </c:pt>
                <c:pt idx="7">
                  <c:v>27</c:v>
                </c:pt>
                <c:pt idx="8">
                  <c:v>35</c:v>
                </c:pt>
                <c:pt idx="9">
                  <c:v>20</c:v>
                </c:pt>
                <c:pt idx="10">
                  <c:v>24</c:v>
                </c:pt>
                <c:pt idx="11">
                  <c:v>11</c:v>
                </c:pt>
              </c:numCache>
            </c:numRef>
          </c:val>
          <c:extLst>
            <c:ext xmlns:c16="http://schemas.microsoft.com/office/drawing/2014/chart" uri="{C3380CC4-5D6E-409C-BE32-E72D297353CC}">
              <c16:uniqueId val="{00000000-C35F-462A-B034-988F0D2D437D}"/>
            </c:ext>
          </c:extLst>
        </c:ser>
        <c:ser>
          <c:idx val="1"/>
          <c:order val="1"/>
          <c:tx>
            <c:strRef>
              <c:f>List1!$E$485</c:f>
              <c:strCache>
                <c:ptCount val="1"/>
                <c:pt idx="0">
                  <c:v>Ženy</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List1!$C$486:$C$497</c:f>
              <c:strCache>
                <c:ptCount val="12"/>
                <c:pt idx="0">
                  <c:v>Helsinki 2000</c:v>
                </c:pt>
                <c:pt idx="1">
                  <c:v>Berlin 2002</c:v>
                </c:pt>
                <c:pt idx="2">
                  <c:v>Madrid 2004</c:v>
                </c:pt>
                <c:pt idx="3">
                  <c:v>Budapest 2006</c:v>
                </c:pt>
                <c:pt idx="4">
                  <c:v>Eindhoven 2008</c:v>
                </c:pt>
                <c:pt idx="5">
                  <c:v>Budapest 2010</c:v>
                </c:pt>
                <c:pt idx="6">
                  <c:v>Debrecen 2012</c:v>
                </c:pt>
                <c:pt idx="7">
                  <c:v>Berlin 2014</c:v>
                </c:pt>
                <c:pt idx="8">
                  <c:v>London 2016</c:v>
                </c:pt>
                <c:pt idx="9">
                  <c:v>Glasgow 2018</c:v>
                </c:pt>
                <c:pt idx="10">
                  <c:v>Budapest 2021</c:v>
                </c:pt>
                <c:pt idx="11">
                  <c:v>Rome 2022</c:v>
                </c:pt>
              </c:strCache>
            </c:strRef>
          </c:cat>
          <c:val>
            <c:numRef>
              <c:f>List1!$E$486:$E$497</c:f>
              <c:numCache>
                <c:formatCode>General</c:formatCode>
                <c:ptCount val="12"/>
                <c:pt idx="4">
                  <c:v>10</c:v>
                </c:pt>
                <c:pt idx="5">
                  <c:v>22</c:v>
                </c:pt>
                <c:pt idx="6">
                  <c:v>10</c:v>
                </c:pt>
                <c:pt idx="7">
                  <c:v>25</c:v>
                </c:pt>
                <c:pt idx="8">
                  <c:v>15</c:v>
                </c:pt>
                <c:pt idx="9">
                  <c:v>15</c:v>
                </c:pt>
                <c:pt idx="10">
                  <c:v>23</c:v>
                </c:pt>
                <c:pt idx="11">
                  <c:v>22</c:v>
                </c:pt>
              </c:numCache>
            </c:numRef>
          </c:val>
          <c:extLst>
            <c:ext xmlns:c16="http://schemas.microsoft.com/office/drawing/2014/chart" uri="{C3380CC4-5D6E-409C-BE32-E72D297353CC}">
              <c16:uniqueId val="{00000001-C35F-462A-B034-988F0D2D437D}"/>
            </c:ext>
          </c:extLst>
        </c:ser>
        <c:dLbls>
          <c:dLblPos val="outEnd"/>
          <c:showLegendKey val="0"/>
          <c:showVal val="1"/>
          <c:showCatName val="0"/>
          <c:showSerName val="0"/>
          <c:showPercent val="0"/>
          <c:showBubbleSize val="0"/>
        </c:dLbls>
        <c:gapWidth val="123"/>
        <c:overlap val="-31"/>
        <c:axId val="-1296825408"/>
        <c:axId val="-1296805280"/>
      </c:barChart>
      <c:catAx>
        <c:axId val="-129682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96805280"/>
        <c:crosses val="autoZero"/>
        <c:auto val="1"/>
        <c:lblAlgn val="ctr"/>
        <c:lblOffset val="100"/>
        <c:noMultiLvlLbl val="0"/>
      </c:catAx>
      <c:valAx>
        <c:axId val="-1296805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9682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List1!$D$97</c:f>
              <c:strCache>
                <c:ptCount val="1"/>
                <c:pt idx="0">
                  <c:v>1. místo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List1!$C$98:$C$109</c:f>
              <c:numCache>
                <c:formatCode>General</c:formatCode>
                <c:ptCount val="12"/>
                <c:pt idx="0">
                  <c:v>2000</c:v>
                </c:pt>
                <c:pt idx="1">
                  <c:v>2002</c:v>
                </c:pt>
                <c:pt idx="2">
                  <c:v>2004</c:v>
                </c:pt>
                <c:pt idx="3">
                  <c:v>2006</c:v>
                </c:pt>
                <c:pt idx="4">
                  <c:v>2008</c:v>
                </c:pt>
                <c:pt idx="5">
                  <c:v>2010</c:v>
                </c:pt>
                <c:pt idx="6">
                  <c:v>2012</c:v>
                </c:pt>
                <c:pt idx="7">
                  <c:v>2014</c:v>
                </c:pt>
                <c:pt idx="8">
                  <c:v>2016</c:v>
                </c:pt>
                <c:pt idx="9">
                  <c:v>2018</c:v>
                </c:pt>
                <c:pt idx="10">
                  <c:v>2021</c:v>
                </c:pt>
                <c:pt idx="11">
                  <c:v>2022</c:v>
                </c:pt>
              </c:numCache>
            </c:numRef>
          </c:cat>
          <c:val>
            <c:numRef>
              <c:f>List1!$D$98:$D$109</c:f>
              <c:numCache>
                <c:formatCode>mm:ss.00</c:formatCode>
                <c:ptCount val="12"/>
                <c:pt idx="0">
                  <c:v>1.0478125E-2</c:v>
                </c:pt>
                <c:pt idx="1">
                  <c:v>1.0461574074074075E-2</c:v>
                </c:pt>
                <c:pt idx="2">
                  <c:v>1.0467013888888889E-2</c:v>
                </c:pt>
                <c:pt idx="3">
                  <c:v>1.0323263888888891E-2</c:v>
                </c:pt>
                <c:pt idx="4">
                  <c:v>1.0305555555555556E-2</c:v>
                </c:pt>
                <c:pt idx="5">
                  <c:v>1.0360763888888888E-2</c:v>
                </c:pt>
                <c:pt idx="6">
                  <c:v>1.0288425925925925E-2</c:v>
                </c:pt>
                <c:pt idx="7">
                  <c:v>1.0184375000000001E-2</c:v>
                </c:pt>
                <c:pt idx="8">
                  <c:v>1.0116203703703704E-2</c:v>
                </c:pt>
                <c:pt idx="9">
                  <c:v>1.0140624999999999E-2</c:v>
                </c:pt>
                <c:pt idx="10">
                  <c:v>1.0183912037037038E-2</c:v>
                </c:pt>
                <c:pt idx="11">
                  <c:v>1.0140046296296296E-2</c:v>
                </c:pt>
              </c:numCache>
            </c:numRef>
          </c:val>
          <c:smooth val="0"/>
          <c:extLst>
            <c:ext xmlns:c16="http://schemas.microsoft.com/office/drawing/2014/chart" uri="{C3380CC4-5D6E-409C-BE32-E72D297353CC}">
              <c16:uniqueId val="{00000000-7AAF-4DDF-810D-6D8076040C2A}"/>
            </c:ext>
          </c:extLst>
        </c:ser>
        <c:ser>
          <c:idx val="1"/>
          <c:order val="1"/>
          <c:tx>
            <c:strRef>
              <c:f>List1!$E$97</c:f>
              <c:strCache>
                <c:ptCount val="1"/>
                <c:pt idx="0">
                  <c:v>2. místo</c:v>
                </c:pt>
              </c:strCache>
            </c:strRef>
          </c:tx>
          <c:spPr>
            <a:ln w="28575" cap="rnd">
              <a:solidFill>
                <a:schemeClr val="bg1">
                  <a:lumMod val="50000"/>
                </a:schemeClr>
              </a:solidFill>
              <a:round/>
            </a:ln>
            <a:effectLst/>
          </c:spPr>
          <c:marker>
            <c:symbol val="circle"/>
            <c:size val="5"/>
            <c:spPr>
              <a:solidFill>
                <a:schemeClr val="bg1">
                  <a:lumMod val="50000"/>
                </a:schemeClr>
              </a:solidFill>
              <a:ln w="9525">
                <a:solidFill>
                  <a:schemeClr val="bg1">
                    <a:lumMod val="50000"/>
                  </a:schemeClr>
                </a:solidFill>
              </a:ln>
              <a:effectLst/>
            </c:spPr>
          </c:marker>
          <c:cat>
            <c:numRef>
              <c:f>List1!$C$98:$C$109</c:f>
              <c:numCache>
                <c:formatCode>General</c:formatCode>
                <c:ptCount val="12"/>
                <c:pt idx="0">
                  <c:v>2000</c:v>
                </c:pt>
                <c:pt idx="1">
                  <c:v>2002</c:v>
                </c:pt>
                <c:pt idx="2">
                  <c:v>2004</c:v>
                </c:pt>
                <c:pt idx="3">
                  <c:v>2006</c:v>
                </c:pt>
                <c:pt idx="4">
                  <c:v>2008</c:v>
                </c:pt>
                <c:pt idx="5">
                  <c:v>2010</c:v>
                </c:pt>
                <c:pt idx="6">
                  <c:v>2012</c:v>
                </c:pt>
                <c:pt idx="7">
                  <c:v>2014</c:v>
                </c:pt>
                <c:pt idx="8">
                  <c:v>2016</c:v>
                </c:pt>
                <c:pt idx="9">
                  <c:v>2018</c:v>
                </c:pt>
                <c:pt idx="10">
                  <c:v>2021</c:v>
                </c:pt>
                <c:pt idx="11">
                  <c:v>2022</c:v>
                </c:pt>
              </c:numCache>
            </c:numRef>
          </c:cat>
          <c:val>
            <c:numRef>
              <c:f>List1!$E$98:$E$109</c:f>
              <c:numCache>
                <c:formatCode>mm:ss.00</c:formatCode>
                <c:ptCount val="12"/>
                <c:pt idx="0">
                  <c:v>1.0490972222222221E-2</c:v>
                </c:pt>
                <c:pt idx="1">
                  <c:v>1.0464814814814814E-2</c:v>
                </c:pt>
                <c:pt idx="2">
                  <c:v>1.0554861111111112E-2</c:v>
                </c:pt>
                <c:pt idx="3">
                  <c:v>1.036724537037037E-2</c:v>
                </c:pt>
                <c:pt idx="4">
                  <c:v>1.0350462962962962E-2</c:v>
                </c:pt>
                <c:pt idx="5">
                  <c:v>1.0380787037037037E-2</c:v>
                </c:pt>
                <c:pt idx="6">
                  <c:v>1.0395254629629629E-2</c:v>
                </c:pt>
                <c:pt idx="7">
                  <c:v>1.030775462962963E-2</c:v>
                </c:pt>
                <c:pt idx="8">
                  <c:v>1.0286458333333333E-2</c:v>
                </c:pt>
                <c:pt idx="9">
                  <c:v>1.0149074074074074E-2</c:v>
                </c:pt>
                <c:pt idx="10">
                  <c:v>1.0218865740740742E-2</c:v>
                </c:pt>
                <c:pt idx="11">
                  <c:v>1.018275462962963E-2</c:v>
                </c:pt>
              </c:numCache>
            </c:numRef>
          </c:val>
          <c:smooth val="0"/>
          <c:extLst>
            <c:ext xmlns:c16="http://schemas.microsoft.com/office/drawing/2014/chart" uri="{C3380CC4-5D6E-409C-BE32-E72D297353CC}">
              <c16:uniqueId val="{00000001-7AAF-4DDF-810D-6D8076040C2A}"/>
            </c:ext>
          </c:extLst>
        </c:ser>
        <c:ser>
          <c:idx val="2"/>
          <c:order val="2"/>
          <c:tx>
            <c:strRef>
              <c:f>List1!$F$97</c:f>
              <c:strCache>
                <c:ptCount val="1"/>
                <c:pt idx="0">
                  <c:v>3. místo </c:v>
                </c:pt>
              </c:strCache>
            </c:strRef>
          </c:tx>
          <c:spPr>
            <a:ln w="28575" cap="rnd">
              <a:solidFill>
                <a:schemeClr val="accent2">
                  <a:lumMod val="75000"/>
                </a:schemeClr>
              </a:solidFill>
              <a:round/>
            </a:ln>
            <a:effectLst/>
          </c:spPr>
          <c:marker>
            <c:symbol val="circle"/>
            <c:size val="5"/>
            <c:spPr>
              <a:solidFill>
                <a:schemeClr val="accent2">
                  <a:lumMod val="75000"/>
                </a:schemeClr>
              </a:solidFill>
              <a:ln w="9525">
                <a:solidFill>
                  <a:schemeClr val="accent2">
                    <a:lumMod val="75000"/>
                  </a:schemeClr>
                </a:solidFill>
              </a:ln>
              <a:effectLst/>
            </c:spPr>
          </c:marker>
          <c:cat>
            <c:numRef>
              <c:f>List1!$C$98:$C$109</c:f>
              <c:numCache>
                <c:formatCode>General</c:formatCode>
                <c:ptCount val="12"/>
                <c:pt idx="0">
                  <c:v>2000</c:v>
                </c:pt>
                <c:pt idx="1">
                  <c:v>2002</c:v>
                </c:pt>
                <c:pt idx="2">
                  <c:v>2004</c:v>
                </c:pt>
                <c:pt idx="3">
                  <c:v>2006</c:v>
                </c:pt>
                <c:pt idx="4">
                  <c:v>2008</c:v>
                </c:pt>
                <c:pt idx="5">
                  <c:v>2010</c:v>
                </c:pt>
                <c:pt idx="6">
                  <c:v>2012</c:v>
                </c:pt>
                <c:pt idx="7">
                  <c:v>2014</c:v>
                </c:pt>
                <c:pt idx="8">
                  <c:v>2016</c:v>
                </c:pt>
                <c:pt idx="9">
                  <c:v>2018</c:v>
                </c:pt>
                <c:pt idx="10">
                  <c:v>2021</c:v>
                </c:pt>
                <c:pt idx="11">
                  <c:v>2022</c:v>
                </c:pt>
              </c:numCache>
            </c:numRef>
          </c:cat>
          <c:val>
            <c:numRef>
              <c:f>List1!$F$98:$F$109</c:f>
              <c:numCache>
                <c:formatCode>mm:ss.00</c:formatCode>
                <c:ptCount val="12"/>
                <c:pt idx="0">
                  <c:v>1.0543634259259258E-2</c:v>
                </c:pt>
                <c:pt idx="1">
                  <c:v>1.0505208333333333E-2</c:v>
                </c:pt>
                <c:pt idx="2">
                  <c:v>1.0595138888888888E-2</c:v>
                </c:pt>
                <c:pt idx="3">
                  <c:v>1.043773148148148E-2</c:v>
                </c:pt>
                <c:pt idx="4">
                  <c:v>1.0402546296296297E-2</c:v>
                </c:pt>
                <c:pt idx="5">
                  <c:v>1.0413888888888889E-2</c:v>
                </c:pt>
                <c:pt idx="6">
                  <c:v>1.0467361111111113E-2</c:v>
                </c:pt>
                <c:pt idx="7">
                  <c:v>1.0330208333333334E-2</c:v>
                </c:pt>
                <c:pt idx="8">
                  <c:v>1.030474537037037E-2</c:v>
                </c:pt>
                <c:pt idx="9">
                  <c:v>1.0218171296296296E-2</c:v>
                </c:pt>
                <c:pt idx="10">
                  <c:v>1.0351388888888889E-2</c:v>
                </c:pt>
                <c:pt idx="11">
                  <c:v>1.031087962962963E-2</c:v>
                </c:pt>
              </c:numCache>
            </c:numRef>
          </c:val>
          <c:smooth val="0"/>
          <c:extLst>
            <c:ext xmlns:c16="http://schemas.microsoft.com/office/drawing/2014/chart" uri="{C3380CC4-5D6E-409C-BE32-E72D297353CC}">
              <c16:uniqueId val="{00000002-7AAF-4DDF-810D-6D8076040C2A}"/>
            </c:ext>
          </c:extLst>
        </c:ser>
        <c:ser>
          <c:idx val="3"/>
          <c:order val="3"/>
          <c:tx>
            <c:strRef>
              <c:f>List1!$G$97</c:f>
              <c:strCache>
                <c:ptCount val="1"/>
                <c:pt idx="0">
                  <c:v>ER</c:v>
                </c:pt>
              </c:strCache>
            </c:strRef>
          </c:tx>
          <c:spPr>
            <a:ln w="28575" cap="rnd">
              <a:solidFill>
                <a:schemeClr val="accent5">
                  <a:alpha val="40000"/>
                </a:schemeClr>
              </a:solidFill>
              <a:round/>
            </a:ln>
            <a:effectLst/>
          </c:spPr>
          <c:marker>
            <c:symbol val="circle"/>
            <c:size val="5"/>
            <c:spPr>
              <a:solidFill>
                <a:schemeClr val="tx1">
                  <a:alpha val="0"/>
                </a:schemeClr>
              </a:solidFill>
              <a:ln w="9525">
                <a:solidFill>
                  <a:schemeClr val="tx1">
                    <a:alpha val="0"/>
                  </a:schemeClr>
                </a:solidFill>
              </a:ln>
              <a:effectLst/>
            </c:spPr>
          </c:marker>
          <c:val>
            <c:numRef>
              <c:f>List1!$G$98:$G$109</c:f>
              <c:numCache>
                <c:formatCode>General</c:formatCode>
                <c:ptCount val="12"/>
                <c:pt idx="0" formatCode="mm:ss.00">
                  <c:v>1.0305092592592593E-2</c:v>
                </c:pt>
                <c:pt idx="2" formatCode="mm:ss.00">
                  <c:v>1.0254050925925925E-2</c:v>
                </c:pt>
                <c:pt idx="4" formatCode="mm:ss.00">
                  <c:v>1.0222337962962963E-2</c:v>
                </c:pt>
                <c:pt idx="7" formatCode="mm:ss.00">
                  <c:v>1.0184375000000001E-2</c:v>
                </c:pt>
                <c:pt idx="8" formatCode="mm:ss.00">
                  <c:v>1.0116203703703704E-2</c:v>
                </c:pt>
                <c:pt idx="10" formatCode="mm:ss.00">
                  <c:v>1.0105324074074074E-2</c:v>
                </c:pt>
                <c:pt idx="11" formatCode="mm:ss.00">
                  <c:v>1.0101851851851851E-2</c:v>
                </c:pt>
              </c:numCache>
            </c:numRef>
          </c:val>
          <c:smooth val="0"/>
          <c:extLst>
            <c:ext xmlns:c16="http://schemas.microsoft.com/office/drawing/2014/chart" uri="{C3380CC4-5D6E-409C-BE32-E72D297353CC}">
              <c16:uniqueId val="{00000003-7AAF-4DDF-810D-6D8076040C2A}"/>
            </c:ext>
          </c:extLst>
        </c:ser>
        <c:dLbls>
          <c:showLegendKey val="0"/>
          <c:showVal val="0"/>
          <c:showCatName val="0"/>
          <c:showSerName val="0"/>
          <c:showPercent val="0"/>
          <c:showBubbleSize val="0"/>
        </c:dLbls>
        <c:marker val="1"/>
        <c:smooth val="0"/>
        <c:axId val="-1296819968"/>
        <c:axId val="-1296799296"/>
      </c:lineChart>
      <c:dateAx>
        <c:axId val="-1296819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96799296"/>
        <c:crosses val="autoZero"/>
        <c:auto val="0"/>
        <c:lblOffset val="100"/>
        <c:baseTimeUnit val="days"/>
        <c:majorUnit val="2"/>
        <c:majorTimeUnit val="days"/>
        <c:minorUnit val="1"/>
      </c:dateAx>
      <c:valAx>
        <c:axId val="-1296799296"/>
        <c:scaling>
          <c:orientation val="minMax"/>
          <c:max val="1.0620000000000001E-2"/>
          <c:min val="1.0070000000000003E-2"/>
        </c:scaling>
        <c:delete val="0"/>
        <c:axPos val="l"/>
        <c:majorGridlines>
          <c:spPr>
            <a:ln w="9525" cap="flat" cmpd="sng" algn="ctr">
              <a:solidFill>
                <a:schemeClr val="tx1">
                  <a:lumMod val="15000"/>
                  <a:lumOff val="85000"/>
                </a:schemeClr>
              </a:solidFill>
              <a:round/>
            </a:ln>
            <a:effectLst/>
          </c:spPr>
        </c:majorGridlines>
        <c:numFmt formatCode="mm:ss.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96819968"/>
        <c:crosses val="autoZero"/>
        <c:crossBetween val="midCat"/>
        <c:majorUnit val="5.0000000000000023E-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span"/>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List1!$D$134</c:f>
              <c:strCache>
                <c:ptCount val="1"/>
                <c:pt idx="0">
                  <c:v>1. místo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List1!$C$135:$C$142</c:f>
              <c:numCache>
                <c:formatCode>General</c:formatCode>
                <c:ptCount val="8"/>
                <c:pt idx="0">
                  <c:v>2008</c:v>
                </c:pt>
                <c:pt idx="1">
                  <c:v>2010</c:v>
                </c:pt>
                <c:pt idx="2">
                  <c:v>2012</c:v>
                </c:pt>
                <c:pt idx="3">
                  <c:v>2014</c:v>
                </c:pt>
                <c:pt idx="4">
                  <c:v>2016</c:v>
                </c:pt>
                <c:pt idx="5">
                  <c:v>2018</c:v>
                </c:pt>
                <c:pt idx="6">
                  <c:v>2021</c:v>
                </c:pt>
                <c:pt idx="7">
                  <c:v>2022</c:v>
                </c:pt>
              </c:numCache>
            </c:numRef>
          </c:cat>
          <c:val>
            <c:numRef>
              <c:f>List1!$D$135:$D$142</c:f>
              <c:numCache>
                <c:formatCode>mm:ss.00</c:formatCode>
                <c:ptCount val="8"/>
                <c:pt idx="0">
                  <c:v>1.1094212962962964E-2</c:v>
                </c:pt>
                <c:pt idx="1">
                  <c:v>1.1101041666666667E-2</c:v>
                </c:pt>
                <c:pt idx="2">
                  <c:v>1.1172916666666666E-2</c:v>
                </c:pt>
                <c:pt idx="3">
                  <c:v>1.107974537037037E-2</c:v>
                </c:pt>
                <c:pt idx="4">
                  <c:v>1.0997916666666668E-2</c:v>
                </c:pt>
                <c:pt idx="5">
                  <c:v>1.1014004629629629E-2</c:v>
                </c:pt>
                <c:pt idx="6">
                  <c:v>1.1036921296296296E-2</c:v>
                </c:pt>
                <c:pt idx="7">
                  <c:v>1.1043402777777779E-2</c:v>
                </c:pt>
              </c:numCache>
            </c:numRef>
          </c:val>
          <c:smooth val="0"/>
          <c:extLst>
            <c:ext xmlns:c16="http://schemas.microsoft.com/office/drawing/2014/chart" uri="{C3380CC4-5D6E-409C-BE32-E72D297353CC}">
              <c16:uniqueId val="{00000000-D54C-485B-B957-7378003A5BD2}"/>
            </c:ext>
          </c:extLst>
        </c:ser>
        <c:ser>
          <c:idx val="1"/>
          <c:order val="1"/>
          <c:tx>
            <c:strRef>
              <c:f>List1!$E$134</c:f>
              <c:strCache>
                <c:ptCount val="1"/>
                <c:pt idx="0">
                  <c:v>2. místo</c:v>
                </c:pt>
              </c:strCache>
            </c:strRef>
          </c:tx>
          <c:spPr>
            <a:ln w="28575" cap="rnd">
              <a:solidFill>
                <a:schemeClr val="bg1">
                  <a:lumMod val="50000"/>
                </a:schemeClr>
              </a:solidFill>
              <a:round/>
            </a:ln>
            <a:effectLst/>
          </c:spPr>
          <c:marker>
            <c:symbol val="circle"/>
            <c:size val="5"/>
            <c:spPr>
              <a:solidFill>
                <a:schemeClr val="bg1">
                  <a:lumMod val="50000"/>
                </a:schemeClr>
              </a:solidFill>
              <a:ln w="9525">
                <a:solidFill>
                  <a:schemeClr val="bg1">
                    <a:lumMod val="50000"/>
                  </a:schemeClr>
                </a:solidFill>
              </a:ln>
              <a:effectLst/>
            </c:spPr>
          </c:marker>
          <c:cat>
            <c:numRef>
              <c:f>List1!$C$135:$C$142</c:f>
              <c:numCache>
                <c:formatCode>General</c:formatCode>
                <c:ptCount val="8"/>
                <c:pt idx="0">
                  <c:v>2008</c:v>
                </c:pt>
                <c:pt idx="1">
                  <c:v>2010</c:v>
                </c:pt>
                <c:pt idx="2">
                  <c:v>2012</c:v>
                </c:pt>
                <c:pt idx="3">
                  <c:v>2014</c:v>
                </c:pt>
                <c:pt idx="4">
                  <c:v>2016</c:v>
                </c:pt>
                <c:pt idx="5">
                  <c:v>2018</c:v>
                </c:pt>
                <c:pt idx="6">
                  <c:v>2021</c:v>
                </c:pt>
                <c:pt idx="7">
                  <c:v>2022</c:v>
                </c:pt>
              </c:numCache>
            </c:numRef>
          </c:cat>
          <c:val>
            <c:numRef>
              <c:f>List1!$E$135:$E$142</c:f>
              <c:numCache>
                <c:formatCode>mm:ss.00</c:formatCode>
                <c:ptCount val="8"/>
                <c:pt idx="0">
                  <c:v>1.1135185185185185E-2</c:v>
                </c:pt>
                <c:pt idx="1">
                  <c:v>1.1137615740740741E-2</c:v>
                </c:pt>
                <c:pt idx="2">
                  <c:v>1.1227314814814813E-2</c:v>
                </c:pt>
                <c:pt idx="3">
                  <c:v>1.1146296296296298E-2</c:v>
                </c:pt>
                <c:pt idx="4">
                  <c:v>1.1113425925925928E-2</c:v>
                </c:pt>
                <c:pt idx="5">
                  <c:v>1.1086226851851852E-2</c:v>
                </c:pt>
                <c:pt idx="6">
                  <c:v>1.1123379629629629E-2</c:v>
                </c:pt>
                <c:pt idx="7">
                  <c:v>1.1135995370370369E-2</c:v>
                </c:pt>
              </c:numCache>
            </c:numRef>
          </c:val>
          <c:smooth val="0"/>
          <c:extLst>
            <c:ext xmlns:c16="http://schemas.microsoft.com/office/drawing/2014/chart" uri="{C3380CC4-5D6E-409C-BE32-E72D297353CC}">
              <c16:uniqueId val="{00000001-D54C-485B-B957-7378003A5BD2}"/>
            </c:ext>
          </c:extLst>
        </c:ser>
        <c:ser>
          <c:idx val="2"/>
          <c:order val="2"/>
          <c:tx>
            <c:strRef>
              <c:f>List1!$F$134</c:f>
              <c:strCache>
                <c:ptCount val="1"/>
                <c:pt idx="0">
                  <c:v>3. místo </c:v>
                </c:pt>
              </c:strCache>
            </c:strRef>
          </c:tx>
          <c:spPr>
            <a:ln w="28575" cap="rnd">
              <a:solidFill>
                <a:schemeClr val="accent2">
                  <a:lumMod val="75000"/>
                </a:schemeClr>
              </a:solidFill>
              <a:round/>
            </a:ln>
            <a:effectLst/>
          </c:spPr>
          <c:marker>
            <c:symbol val="circle"/>
            <c:size val="5"/>
            <c:spPr>
              <a:solidFill>
                <a:schemeClr val="accent2">
                  <a:lumMod val="75000"/>
                </a:schemeClr>
              </a:solidFill>
              <a:ln w="9525">
                <a:solidFill>
                  <a:schemeClr val="accent2">
                    <a:lumMod val="75000"/>
                  </a:schemeClr>
                </a:solidFill>
              </a:ln>
              <a:effectLst/>
            </c:spPr>
          </c:marker>
          <c:cat>
            <c:numRef>
              <c:f>List1!$C$135:$C$142</c:f>
              <c:numCache>
                <c:formatCode>General</c:formatCode>
                <c:ptCount val="8"/>
                <c:pt idx="0">
                  <c:v>2008</c:v>
                </c:pt>
                <c:pt idx="1">
                  <c:v>2010</c:v>
                </c:pt>
                <c:pt idx="2">
                  <c:v>2012</c:v>
                </c:pt>
                <c:pt idx="3">
                  <c:v>2014</c:v>
                </c:pt>
                <c:pt idx="4">
                  <c:v>2016</c:v>
                </c:pt>
                <c:pt idx="5">
                  <c:v>2018</c:v>
                </c:pt>
                <c:pt idx="6">
                  <c:v>2021</c:v>
                </c:pt>
                <c:pt idx="7">
                  <c:v>2022</c:v>
                </c:pt>
              </c:numCache>
            </c:numRef>
          </c:cat>
          <c:val>
            <c:numRef>
              <c:f>List1!$F$135:$F$142</c:f>
              <c:numCache>
                <c:formatCode>mm:ss.00</c:formatCode>
                <c:ptCount val="8"/>
                <c:pt idx="0">
                  <c:v>1.1241435185185182E-2</c:v>
                </c:pt>
                <c:pt idx="1">
                  <c:v>1.1169907407407408E-2</c:v>
                </c:pt>
                <c:pt idx="2">
                  <c:v>1.1294560185185187E-2</c:v>
                </c:pt>
                <c:pt idx="3">
                  <c:v>1.1180324074074073E-2</c:v>
                </c:pt>
                <c:pt idx="4">
                  <c:v>1.1125578703703703E-2</c:v>
                </c:pt>
                <c:pt idx="5">
                  <c:v>1.1148379629629631E-2</c:v>
                </c:pt>
                <c:pt idx="6">
                  <c:v>1.117835648148148E-2</c:v>
                </c:pt>
                <c:pt idx="7">
                  <c:v>1.1254513888888887E-2</c:v>
                </c:pt>
              </c:numCache>
            </c:numRef>
          </c:val>
          <c:smooth val="0"/>
          <c:extLst>
            <c:ext xmlns:c16="http://schemas.microsoft.com/office/drawing/2014/chart" uri="{C3380CC4-5D6E-409C-BE32-E72D297353CC}">
              <c16:uniqueId val="{00000002-D54C-485B-B957-7378003A5BD2}"/>
            </c:ext>
          </c:extLst>
        </c:ser>
        <c:ser>
          <c:idx val="3"/>
          <c:order val="3"/>
          <c:tx>
            <c:strRef>
              <c:f>List1!$G$134</c:f>
              <c:strCache>
                <c:ptCount val="1"/>
                <c:pt idx="0">
                  <c:v>ER</c:v>
                </c:pt>
              </c:strCache>
            </c:strRef>
          </c:tx>
          <c:spPr>
            <a:ln w="28575" cap="rnd">
              <a:solidFill>
                <a:srgbClr val="4472C4">
                  <a:alpha val="40000"/>
                </a:srgbClr>
              </a:solidFill>
              <a:round/>
            </a:ln>
            <a:effectLst/>
          </c:spPr>
          <c:marker>
            <c:symbol val="circle"/>
            <c:size val="5"/>
            <c:spPr>
              <a:solidFill>
                <a:schemeClr val="tx1">
                  <a:alpha val="0"/>
                </a:schemeClr>
              </a:solidFill>
              <a:ln w="9525">
                <a:solidFill>
                  <a:schemeClr val="tx1">
                    <a:alpha val="0"/>
                  </a:schemeClr>
                </a:solidFill>
              </a:ln>
              <a:effectLst/>
            </c:spPr>
          </c:marker>
          <c:val>
            <c:numRef>
              <c:f>List1!$G$135:$G$142</c:f>
              <c:numCache>
                <c:formatCode>mm:ss.00</c:formatCode>
                <c:ptCount val="8"/>
                <c:pt idx="0">
                  <c:v>1.1028240740740741E-2</c:v>
                </c:pt>
                <c:pt idx="1">
                  <c:v>1.0936689814814814E-2</c:v>
                </c:pt>
                <c:pt idx="3">
                  <c:v>1.0866666666666665E-2</c:v>
                </c:pt>
                <c:pt idx="7">
                  <c:v>1.0866666666666665E-2</c:v>
                </c:pt>
              </c:numCache>
            </c:numRef>
          </c:val>
          <c:smooth val="0"/>
          <c:extLst>
            <c:ext xmlns:c16="http://schemas.microsoft.com/office/drawing/2014/chart" uri="{C3380CC4-5D6E-409C-BE32-E72D297353CC}">
              <c16:uniqueId val="{00000003-D54C-485B-B957-7378003A5BD2}"/>
            </c:ext>
          </c:extLst>
        </c:ser>
        <c:dLbls>
          <c:showLegendKey val="0"/>
          <c:showVal val="0"/>
          <c:showCatName val="0"/>
          <c:showSerName val="0"/>
          <c:showPercent val="0"/>
          <c:showBubbleSize val="0"/>
        </c:dLbls>
        <c:marker val="1"/>
        <c:smooth val="0"/>
        <c:axId val="-1296819424"/>
        <c:axId val="-1296797664"/>
      </c:lineChart>
      <c:dateAx>
        <c:axId val="-1296819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96797664"/>
        <c:crosses val="autoZero"/>
        <c:auto val="0"/>
        <c:lblOffset val="100"/>
        <c:baseTimeUnit val="days"/>
        <c:majorUnit val="2"/>
        <c:majorTimeUnit val="days"/>
        <c:minorUnit val="1"/>
      </c:dateAx>
      <c:valAx>
        <c:axId val="-1296797664"/>
        <c:scaling>
          <c:orientation val="minMax"/>
          <c:max val="1.1310000000000002E-2"/>
          <c:min val="1.0850000000000002E-2"/>
        </c:scaling>
        <c:delete val="0"/>
        <c:axPos val="l"/>
        <c:majorGridlines>
          <c:spPr>
            <a:ln w="9525" cap="flat" cmpd="sng" algn="ctr">
              <a:solidFill>
                <a:schemeClr val="tx1">
                  <a:lumMod val="15000"/>
                  <a:lumOff val="85000"/>
                </a:schemeClr>
              </a:solidFill>
              <a:round/>
            </a:ln>
            <a:effectLst/>
          </c:spPr>
        </c:majorGridlines>
        <c:numFmt formatCode="mm:ss.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96819424"/>
        <c:crosses val="autoZero"/>
        <c:crossBetween val="midCat"/>
        <c:majorUnit val="4.0000000000000017E-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span"/>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List1!$D$462</c:f>
              <c:strCache>
                <c:ptCount val="1"/>
                <c:pt idx="0">
                  <c:v>Muži</c:v>
                </c:pt>
              </c:strCache>
            </c:strRef>
          </c:tx>
          <c:spPr>
            <a:solidFill>
              <a:schemeClr val="accent1"/>
            </a:solidFill>
            <a:ln>
              <a:noFill/>
            </a:ln>
            <a:effectLst/>
          </c:spPr>
          <c:invertIfNegative val="0"/>
          <c:dLbls>
            <c:spPr>
              <a:noFill/>
              <a:ln>
                <a:noFill/>
              </a:ln>
              <a:effectLst/>
            </c:spPr>
            <c:txPr>
              <a:bodyPr rot="0" spcFirstLastPara="1" vertOverflow="overflow" horzOverflow="overflow" vert="horz" wrap="square" lIns="39600" tIns="0" rIns="39600" bIns="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List1!$C$463:$C$483</c:f>
              <c:strCache>
                <c:ptCount val="18"/>
                <c:pt idx="0">
                  <c:v>Valencie 2000</c:v>
                </c:pt>
                <c:pt idx="1">
                  <c:v>Antwerp 2001</c:v>
                </c:pt>
                <c:pt idx="2">
                  <c:v> Riesa 2002</c:v>
                </c:pt>
                <c:pt idx="3">
                  <c:v>Dublin 2003</c:v>
                </c:pt>
                <c:pt idx="4">
                  <c:v>Vienna 2004</c:v>
                </c:pt>
                <c:pt idx="5">
                  <c:v>Trieste 2005</c:v>
                </c:pt>
                <c:pt idx="6">
                  <c:v>Helsinki 2006</c:v>
                </c:pt>
                <c:pt idx="7">
                  <c:v>Debrecen 2007</c:v>
                </c:pt>
                <c:pt idx="8">
                  <c:v>Rijeka 2008</c:v>
                </c:pt>
                <c:pt idx="9">
                  <c:v>Istanbul 2009</c:v>
                </c:pt>
                <c:pt idx="10">
                  <c:v>Eindhoven2010</c:v>
                </c:pt>
                <c:pt idx="11">
                  <c:v> Szczecin 2011</c:v>
                </c:pt>
                <c:pt idx="12">
                  <c:v>Chartres 2012</c:v>
                </c:pt>
                <c:pt idx="13">
                  <c:v>Herning 2013</c:v>
                </c:pt>
                <c:pt idx="14">
                  <c:v>Netanya 2015</c:v>
                </c:pt>
                <c:pt idx="15">
                  <c:v>Copenhagen 2017</c:v>
                </c:pt>
                <c:pt idx="16">
                  <c:v>Glasgow 2019</c:v>
                </c:pt>
                <c:pt idx="17">
                  <c:v>Kazan 2021</c:v>
                </c:pt>
              </c:strCache>
            </c:strRef>
          </c:cat>
          <c:val>
            <c:numRef>
              <c:f>List1!$D$463:$D$480</c:f>
              <c:numCache>
                <c:formatCode>0</c:formatCode>
                <c:ptCount val="18"/>
                <c:pt idx="0">
                  <c:v>11</c:v>
                </c:pt>
                <c:pt idx="1">
                  <c:v>15</c:v>
                </c:pt>
                <c:pt idx="2">
                  <c:v>17</c:v>
                </c:pt>
                <c:pt idx="3">
                  <c:v>16</c:v>
                </c:pt>
                <c:pt idx="4">
                  <c:v>21</c:v>
                </c:pt>
                <c:pt idx="5">
                  <c:v>26</c:v>
                </c:pt>
                <c:pt idx="6">
                  <c:v>19</c:v>
                </c:pt>
                <c:pt idx="7">
                  <c:v>16</c:v>
                </c:pt>
                <c:pt idx="8">
                  <c:v>22</c:v>
                </c:pt>
                <c:pt idx="9">
                  <c:v>23</c:v>
                </c:pt>
                <c:pt idx="10">
                  <c:v>16</c:v>
                </c:pt>
                <c:pt idx="11">
                  <c:v>25</c:v>
                </c:pt>
                <c:pt idx="12">
                  <c:v>25</c:v>
                </c:pt>
                <c:pt idx="13">
                  <c:v>38</c:v>
                </c:pt>
                <c:pt idx="14">
                  <c:v>25</c:v>
                </c:pt>
                <c:pt idx="15">
                  <c:v>21</c:v>
                </c:pt>
                <c:pt idx="16">
                  <c:v>22</c:v>
                </c:pt>
                <c:pt idx="17">
                  <c:v>15</c:v>
                </c:pt>
              </c:numCache>
            </c:numRef>
          </c:val>
          <c:extLst>
            <c:ext xmlns:c16="http://schemas.microsoft.com/office/drawing/2014/chart" uri="{C3380CC4-5D6E-409C-BE32-E72D297353CC}">
              <c16:uniqueId val="{00000000-EFE9-45DE-8DE2-12CA30C50DFE}"/>
            </c:ext>
          </c:extLst>
        </c:ser>
        <c:ser>
          <c:idx val="1"/>
          <c:order val="1"/>
          <c:tx>
            <c:strRef>
              <c:f>List1!$E$462</c:f>
              <c:strCache>
                <c:ptCount val="1"/>
                <c:pt idx="0">
                  <c:v>Ženy</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List1!$C$463:$C$483</c:f>
              <c:strCache>
                <c:ptCount val="18"/>
                <c:pt idx="0">
                  <c:v>Valencie 2000</c:v>
                </c:pt>
                <c:pt idx="1">
                  <c:v>Antwerp 2001</c:v>
                </c:pt>
                <c:pt idx="2">
                  <c:v> Riesa 2002</c:v>
                </c:pt>
                <c:pt idx="3">
                  <c:v>Dublin 2003</c:v>
                </c:pt>
                <c:pt idx="4">
                  <c:v>Vienna 2004</c:v>
                </c:pt>
                <c:pt idx="5">
                  <c:v>Trieste 2005</c:v>
                </c:pt>
                <c:pt idx="6">
                  <c:v>Helsinki 2006</c:v>
                </c:pt>
                <c:pt idx="7">
                  <c:v>Debrecen 2007</c:v>
                </c:pt>
                <c:pt idx="8">
                  <c:v>Rijeka 2008</c:v>
                </c:pt>
                <c:pt idx="9">
                  <c:v>Istanbul 2009</c:v>
                </c:pt>
                <c:pt idx="10">
                  <c:v>Eindhoven2010</c:v>
                </c:pt>
                <c:pt idx="11">
                  <c:v> Szczecin 2011</c:v>
                </c:pt>
                <c:pt idx="12">
                  <c:v>Chartres 2012</c:v>
                </c:pt>
                <c:pt idx="13">
                  <c:v>Herning 2013</c:v>
                </c:pt>
                <c:pt idx="14">
                  <c:v>Netanya 2015</c:v>
                </c:pt>
                <c:pt idx="15">
                  <c:v>Copenhagen 2017</c:v>
                </c:pt>
                <c:pt idx="16">
                  <c:v>Glasgow 2019</c:v>
                </c:pt>
                <c:pt idx="17">
                  <c:v>Kazan 2021</c:v>
                </c:pt>
              </c:strCache>
            </c:strRef>
          </c:cat>
          <c:val>
            <c:numRef>
              <c:f>List1!$E$463:$E$480</c:f>
              <c:numCache>
                <c:formatCode>General</c:formatCode>
                <c:ptCount val="18"/>
                <c:pt idx="17">
                  <c:v>15</c:v>
                </c:pt>
              </c:numCache>
            </c:numRef>
          </c:val>
          <c:extLst>
            <c:ext xmlns:c16="http://schemas.microsoft.com/office/drawing/2014/chart" uri="{C3380CC4-5D6E-409C-BE32-E72D297353CC}">
              <c16:uniqueId val="{00000001-EFE9-45DE-8DE2-12CA30C50DFE}"/>
            </c:ext>
          </c:extLst>
        </c:ser>
        <c:dLbls>
          <c:dLblPos val="outEnd"/>
          <c:showLegendKey val="0"/>
          <c:showVal val="1"/>
          <c:showCatName val="0"/>
          <c:showSerName val="0"/>
          <c:showPercent val="0"/>
          <c:showBubbleSize val="0"/>
        </c:dLbls>
        <c:gapWidth val="0"/>
        <c:overlap val="-49"/>
        <c:axId val="-1296824864"/>
        <c:axId val="-1296823776"/>
      </c:barChart>
      <c:catAx>
        <c:axId val="-129682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96823776"/>
        <c:crosses val="autoZero"/>
        <c:auto val="1"/>
        <c:lblAlgn val="ctr"/>
        <c:lblOffset val="100"/>
        <c:noMultiLvlLbl val="0"/>
      </c:catAx>
      <c:valAx>
        <c:axId val="-1296823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96824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List1!$D$113</c:f>
              <c:strCache>
                <c:ptCount val="1"/>
                <c:pt idx="0">
                  <c:v>1. místo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List1!$C$114:$C$131</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2015</c:v>
                </c:pt>
                <c:pt idx="15">
                  <c:v>2017</c:v>
                </c:pt>
                <c:pt idx="16">
                  <c:v>2019</c:v>
                </c:pt>
                <c:pt idx="17">
                  <c:v>2021</c:v>
                </c:pt>
              </c:numCache>
            </c:numRef>
          </c:cat>
          <c:val>
            <c:numRef>
              <c:f>List1!$D$114:$D$131</c:f>
              <c:numCache>
                <c:formatCode>mm:ss.00</c:formatCode>
                <c:ptCount val="18"/>
                <c:pt idx="0">
                  <c:v>1.0149652777777778E-2</c:v>
                </c:pt>
                <c:pt idx="1">
                  <c:v>1.0199074074074074E-2</c:v>
                </c:pt>
                <c:pt idx="2">
                  <c:v>1.0128009259259258E-2</c:v>
                </c:pt>
                <c:pt idx="3">
                  <c:v>1.0090509259259259E-2</c:v>
                </c:pt>
                <c:pt idx="4">
                  <c:v>1.0091666666666667E-2</c:v>
                </c:pt>
                <c:pt idx="5">
                  <c:v>1.0036111111111112E-2</c:v>
                </c:pt>
                <c:pt idx="6">
                  <c:v>9.9089120370370373E-3</c:v>
                </c:pt>
                <c:pt idx="7">
                  <c:v>1.000625E-2</c:v>
                </c:pt>
                <c:pt idx="8">
                  <c:v>1.0002430555555554E-2</c:v>
                </c:pt>
                <c:pt idx="9">
                  <c:v>9.9587962962962972E-3</c:v>
                </c:pt>
                <c:pt idx="10">
                  <c:v>1.0131481481481483E-2</c:v>
                </c:pt>
                <c:pt idx="11">
                  <c:v>1.006724537037037E-2</c:v>
                </c:pt>
                <c:pt idx="12">
                  <c:v>1.0043749999999999E-2</c:v>
                </c:pt>
                <c:pt idx="13">
                  <c:v>1.0072453703703703E-2</c:v>
                </c:pt>
                <c:pt idx="14">
                  <c:v>9.8155092592592599E-3</c:v>
                </c:pt>
                <c:pt idx="15">
                  <c:v>9.8910879629629644E-3</c:v>
                </c:pt>
                <c:pt idx="16">
                  <c:v>9.9206018518518523E-3</c:v>
                </c:pt>
                <c:pt idx="17">
                  <c:v>9.836574074074074E-3</c:v>
                </c:pt>
              </c:numCache>
            </c:numRef>
          </c:val>
          <c:smooth val="0"/>
          <c:extLst>
            <c:ext xmlns:c16="http://schemas.microsoft.com/office/drawing/2014/chart" uri="{C3380CC4-5D6E-409C-BE32-E72D297353CC}">
              <c16:uniqueId val="{00000000-7FE8-499A-9B0C-914BDBDF5A2E}"/>
            </c:ext>
          </c:extLst>
        </c:ser>
        <c:ser>
          <c:idx val="1"/>
          <c:order val="1"/>
          <c:tx>
            <c:strRef>
              <c:f>List1!$E$113</c:f>
              <c:strCache>
                <c:ptCount val="1"/>
                <c:pt idx="0">
                  <c:v>2. místo</c:v>
                </c:pt>
              </c:strCache>
            </c:strRef>
          </c:tx>
          <c:spPr>
            <a:ln w="28575" cap="rnd">
              <a:solidFill>
                <a:schemeClr val="bg1">
                  <a:lumMod val="50000"/>
                </a:schemeClr>
              </a:solidFill>
              <a:round/>
            </a:ln>
            <a:effectLst/>
          </c:spPr>
          <c:marker>
            <c:symbol val="circle"/>
            <c:size val="5"/>
            <c:spPr>
              <a:solidFill>
                <a:schemeClr val="bg1">
                  <a:lumMod val="50000"/>
                </a:schemeClr>
              </a:solidFill>
              <a:ln w="9525">
                <a:solidFill>
                  <a:schemeClr val="bg1">
                    <a:lumMod val="50000"/>
                  </a:schemeClr>
                </a:solidFill>
              </a:ln>
              <a:effectLst/>
            </c:spPr>
          </c:marker>
          <c:cat>
            <c:numRef>
              <c:f>List1!$C$114:$C$131</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2015</c:v>
                </c:pt>
                <c:pt idx="15">
                  <c:v>2017</c:v>
                </c:pt>
                <c:pt idx="16">
                  <c:v>2019</c:v>
                </c:pt>
                <c:pt idx="17">
                  <c:v>2021</c:v>
                </c:pt>
              </c:numCache>
            </c:numRef>
          </c:cat>
          <c:val>
            <c:numRef>
              <c:f>List1!$E$114:$E$131</c:f>
              <c:numCache>
                <c:formatCode>mm:ss.00</c:formatCode>
                <c:ptCount val="18"/>
                <c:pt idx="0">
                  <c:v>1.0346412037037038E-2</c:v>
                </c:pt>
                <c:pt idx="1">
                  <c:v>1.0208101851851852E-2</c:v>
                </c:pt>
                <c:pt idx="2">
                  <c:v>1.0214236111111111E-2</c:v>
                </c:pt>
                <c:pt idx="3">
                  <c:v>1.0215740740740741E-2</c:v>
                </c:pt>
                <c:pt idx="4">
                  <c:v>1.0099074074074075E-2</c:v>
                </c:pt>
                <c:pt idx="5">
                  <c:v>1.0138194444444444E-2</c:v>
                </c:pt>
                <c:pt idx="6">
                  <c:v>1.0051273148148148E-2</c:v>
                </c:pt>
                <c:pt idx="7">
                  <c:v>1.0064583333333333E-2</c:v>
                </c:pt>
                <c:pt idx="8">
                  <c:v>1.0065277777777777E-2</c:v>
                </c:pt>
                <c:pt idx="9">
                  <c:v>1.0019444444444445E-2</c:v>
                </c:pt>
                <c:pt idx="10">
                  <c:v>1.0208449074074073E-2</c:v>
                </c:pt>
                <c:pt idx="11">
                  <c:v>1.0068055555555554E-2</c:v>
                </c:pt>
                <c:pt idx="12">
                  <c:v>1.007951388888889E-2</c:v>
                </c:pt>
                <c:pt idx="13">
                  <c:v>1.0138773148148148E-2</c:v>
                </c:pt>
                <c:pt idx="14">
                  <c:v>9.9305555555555553E-3</c:v>
                </c:pt>
                <c:pt idx="15">
                  <c:v>9.9876157407407396E-3</c:v>
                </c:pt>
                <c:pt idx="16">
                  <c:v>9.9322916666666674E-3</c:v>
                </c:pt>
                <c:pt idx="17">
                  <c:v>9.873495370370371E-3</c:v>
                </c:pt>
              </c:numCache>
            </c:numRef>
          </c:val>
          <c:smooth val="0"/>
          <c:extLst>
            <c:ext xmlns:c16="http://schemas.microsoft.com/office/drawing/2014/chart" uri="{C3380CC4-5D6E-409C-BE32-E72D297353CC}">
              <c16:uniqueId val="{00000001-7FE8-499A-9B0C-914BDBDF5A2E}"/>
            </c:ext>
          </c:extLst>
        </c:ser>
        <c:ser>
          <c:idx val="2"/>
          <c:order val="2"/>
          <c:tx>
            <c:strRef>
              <c:f>List1!$F$113</c:f>
              <c:strCache>
                <c:ptCount val="1"/>
                <c:pt idx="0">
                  <c:v>3. místo </c:v>
                </c:pt>
              </c:strCache>
            </c:strRef>
          </c:tx>
          <c:spPr>
            <a:ln w="28575" cap="rnd">
              <a:solidFill>
                <a:schemeClr val="accent2">
                  <a:lumMod val="75000"/>
                </a:schemeClr>
              </a:solidFill>
              <a:round/>
            </a:ln>
            <a:effectLst/>
          </c:spPr>
          <c:marker>
            <c:symbol val="circle"/>
            <c:size val="5"/>
            <c:spPr>
              <a:solidFill>
                <a:schemeClr val="accent2">
                  <a:lumMod val="75000"/>
                </a:schemeClr>
              </a:solidFill>
              <a:ln w="9525">
                <a:solidFill>
                  <a:schemeClr val="accent2">
                    <a:lumMod val="75000"/>
                  </a:schemeClr>
                </a:solidFill>
              </a:ln>
              <a:effectLst/>
            </c:spPr>
          </c:marker>
          <c:cat>
            <c:numRef>
              <c:f>List1!$C$114:$C$131</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2015</c:v>
                </c:pt>
                <c:pt idx="15">
                  <c:v>2017</c:v>
                </c:pt>
                <c:pt idx="16">
                  <c:v>2019</c:v>
                </c:pt>
                <c:pt idx="17">
                  <c:v>2021</c:v>
                </c:pt>
              </c:numCache>
            </c:numRef>
          </c:cat>
          <c:val>
            <c:numRef>
              <c:f>List1!$F$114:$F$131</c:f>
              <c:numCache>
                <c:formatCode>mm:ss.00</c:formatCode>
                <c:ptCount val="18"/>
                <c:pt idx="0">
                  <c:v>1.0374537037037038E-2</c:v>
                </c:pt>
                <c:pt idx="1">
                  <c:v>1.0271643518518518E-2</c:v>
                </c:pt>
                <c:pt idx="2">
                  <c:v>1.0317476851851852E-2</c:v>
                </c:pt>
                <c:pt idx="3">
                  <c:v>1.0270138888888889E-2</c:v>
                </c:pt>
                <c:pt idx="4">
                  <c:v>1.0179861111111112E-2</c:v>
                </c:pt>
                <c:pt idx="5">
                  <c:v>1.017199074074074E-2</c:v>
                </c:pt>
                <c:pt idx="6">
                  <c:v>1.0174305555555556E-2</c:v>
                </c:pt>
                <c:pt idx="7">
                  <c:v>1.0084606481481481E-2</c:v>
                </c:pt>
                <c:pt idx="8">
                  <c:v>1.0087962962962964E-2</c:v>
                </c:pt>
                <c:pt idx="9">
                  <c:v>1.0031712962962963E-2</c:v>
                </c:pt>
                <c:pt idx="10">
                  <c:v>1.0212847222222222E-2</c:v>
                </c:pt>
                <c:pt idx="11">
                  <c:v>1.0129861111111112E-2</c:v>
                </c:pt>
                <c:pt idx="12">
                  <c:v>1.020798611111111E-2</c:v>
                </c:pt>
                <c:pt idx="13">
                  <c:v>1.014386574074074E-2</c:v>
                </c:pt>
                <c:pt idx="14">
                  <c:v>9.9953703703703697E-3</c:v>
                </c:pt>
                <c:pt idx="15">
                  <c:v>1.0019212962962964E-2</c:v>
                </c:pt>
                <c:pt idx="16">
                  <c:v>1.0019212962962964E-2</c:v>
                </c:pt>
                <c:pt idx="17">
                  <c:v>1.0025925925925926E-2</c:v>
                </c:pt>
              </c:numCache>
            </c:numRef>
          </c:val>
          <c:smooth val="0"/>
          <c:extLst>
            <c:ext xmlns:c16="http://schemas.microsoft.com/office/drawing/2014/chart" uri="{C3380CC4-5D6E-409C-BE32-E72D297353CC}">
              <c16:uniqueId val="{00000002-7FE8-499A-9B0C-914BDBDF5A2E}"/>
            </c:ext>
          </c:extLst>
        </c:ser>
        <c:ser>
          <c:idx val="3"/>
          <c:order val="3"/>
          <c:tx>
            <c:strRef>
              <c:f>List1!$G$113</c:f>
              <c:strCache>
                <c:ptCount val="1"/>
                <c:pt idx="0">
                  <c:v>ER</c:v>
                </c:pt>
              </c:strCache>
            </c:strRef>
          </c:tx>
          <c:spPr>
            <a:ln w="28575" cap="rnd">
              <a:solidFill>
                <a:srgbClr val="4472C4">
                  <a:alpha val="40000"/>
                </a:srgbClr>
              </a:solidFill>
              <a:round/>
            </a:ln>
            <a:effectLst/>
          </c:spPr>
          <c:marker>
            <c:symbol val="circle"/>
            <c:size val="5"/>
            <c:spPr>
              <a:solidFill>
                <a:schemeClr val="tx1">
                  <a:alpha val="0"/>
                </a:schemeClr>
              </a:solidFill>
              <a:ln w="9525">
                <a:solidFill>
                  <a:schemeClr val="tx1">
                    <a:alpha val="0"/>
                  </a:schemeClr>
                </a:solidFill>
              </a:ln>
              <a:effectLst/>
            </c:spPr>
          </c:marker>
          <c:val>
            <c:numRef>
              <c:f>List1!$G$114:$G$131</c:f>
              <c:numCache>
                <c:formatCode>General</c:formatCode>
                <c:ptCount val="18"/>
                <c:pt idx="0" formatCode="mm:ss.00">
                  <c:v>1.0149652777777778E-2</c:v>
                </c:pt>
                <c:pt idx="2" formatCode="mm:ss.00">
                  <c:v>1.0128009259259258E-2</c:v>
                </c:pt>
                <c:pt idx="3" formatCode="mm:ss.00">
                  <c:v>1.0090509259259259E-2</c:v>
                </c:pt>
                <c:pt idx="5" formatCode="mm:ss.00">
                  <c:v>1.0036111111111112E-2</c:v>
                </c:pt>
                <c:pt idx="6" formatCode="mm:ss.00">
                  <c:v>9.9089120370370373E-3</c:v>
                </c:pt>
                <c:pt idx="14" formatCode="mm:ss.00">
                  <c:v>9.8155092592592599E-3</c:v>
                </c:pt>
                <c:pt idx="17" formatCode="mm:ss.00">
                  <c:v>9.8155092592592599E-3</c:v>
                </c:pt>
              </c:numCache>
            </c:numRef>
          </c:val>
          <c:smooth val="0"/>
          <c:extLst>
            <c:ext xmlns:c16="http://schemas.microsoft.com/office/drawing/2014/chart" uri="{C3380CC4-5D6E-409C-BE32-E72D297353CC}">
              <c16:uniqueId val="{00000003-7FE8-499A-9B0C-914BDBDF5A2E}"/>
            </c:ext>
          </c:extLst>
        </c:ser>
        <c:dLbls>
          <c:showLegendKey val="0"/>
          <c:showVal val="0"/>
          <c:showCatName val="0"/>
          <c:showSerName val="0"/>
          <c:showPercent val="0"/>
          <c:showBubbleSize val="0"/>
        </c:dLbls>
        <c:marker val="1"/>
        <c:smooth val="0"/>
        <c:axId val="-1177271568"/>
        <c:axId val="-1177285712"/>
      </c:lineChart>
      <c:catAx>
        <c:axId val="-1177271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77285712"/>
        <c:crosses val="autoZero"/>
        <c:auto val="1"/>
        <c:lblAlgn val="ctr"/>
        <c:lblOffset val="100"/>
        <c:tickLblSkip val="1"/>
        <c:tickMarkSkip val="1"/>
        <c:noMultiLvlLbl val="0"/>
      </c:catAx>
      <c:valAx>
        <c:axId val="-1177285712"/>
        <c:scaling>
          <c:orientation val="minMax"/>
          <c:min val="9.7900000000000036E-3"/>
        </c:scaling>
        <c:delete val="0"/>
        <c:axPos val="l"/>
        <c:majorGridlines>
          <c:spPr>
            <a:ln w="9525" cap="flat" cmpd="sng" algn="ctr">
              <a:solidFill>
                <a:schemeClr val="tx1">
                  <a:lumMod val="15000"/>
                  <a:lumOff val="85000"/>
                </a:schemeClr>
              </a:solidFill>
              <a:round/>
            </a:ln>
            <a:effectLst/>
          </c:spPr>
        </c:majorGridlines>
        <c:numFmt formatCode="mm:ss.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77271568"/>
        <c:crosses val="autoZero"/>
        <c:crossBetween val="midCat"/>
        <c:majorUnit val="5.0000000000000023E-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span"/>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List1!$D$537</c:f>
              <c:strCache>
                <c:ptCount val="1"/>
                <c:pt idx="0">
                  <c:v>Muži</c:v>
                </c:pt>
              </c:strCache>
            </c:strRef>
          </c:tx>
          <c:spPr>
            <a:solidFill>
              <a:schemeClr val="accent1"/>
            </a:solidFill>
            <a:ln>
              <a:noFill/>
            </a:ln>
            <a:effectLst/>
          </c:spPr>
          <c:invertIfNegative val="0"/>
          <c:dLbls>
            <c:spPr>
              <a:noFill/>
              <a:ln>
                <a:noFill/>
              </a:ln>
              <a:effectLst/>
            </c:spPr>
            <c:txPr>
              <a:bodyPr rot="0" spcFirstLastPara="1" vertOverflow="overflow" horzOverflow="overflow" vert="horz" wrap="square" lIns="39600" tIns="0" rIns="39600" bIns="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List1!$C$538:$C$543</c:f>
              <c:strCache>
                <c:ptCount val="6"/>
                <c:pt idx="0">
                  <c:v>Sydney 2000</c:v>
                </c:pt>
                <c:pt idx="1">
                  <c:v>Athens 2004</c:v>
                </c:pt>
                <c:pt idx="2">
                  <c:v>Beijing 2008</c:v>
                </c:pt>
                <c:pt idx="3">
                  <c:v>London 2012</c:v>
                </c:pt>
                <c:pt idx="4">
                  <c:v>Rio de Janeiro 2016</c:v>
                </c:pt>
                <c:pt idx="5">
                  <c:v>Tokyo 2021</c:v>
                </c:pt>
              </c:strCache>
            </c:strRef>
          </c:cat>
          <c:val>
            <c:numRef>
              <c:f>List1!$D$538:$D$543</c:f>
              <c:numCache>
                <c:formatCode>General</c:formatCode>
                <c:ptCount val="6"/>
                <c:pt idx="0">
                  <c:v>41</c:v>
                </c:pt>
                <c:pt idx="1">
                  <c:v>34</c:v>
                </c:pt>
                <c:pt idx="2">
                  <c:v>37</c:v>
                </c:pt>
                <c:pt idx="3">
                  <c:v>31</c:v>
                </c:pt>
                <c:pt idx="4">
                  <c:v>46</c:v>
                </c:pt>
                <c:pt idx="5">
                  <c:v>28</c:v>
                </c:pt>
              </c:numCache>
            </c:numRef>
          </c:val>
          <c:extLst>
            <c:ext xmlns:c16="http://schemas.microsoft.com/office/drawing/2014/chart" uri="{C3380CC4-5D6E-409C-BE32-E72D297353CC}">
              <c16:uniqueId val="{00000000-25F5-4973-AC27-F695F61DEF41}"/>
            </c:ext>
          </c:extLst>
        </c:ser>
        <c:ser>
          <c:idx val="1"/>
          <c:order val="1"/>
          <c:tx>
            <c:strRef>
              <c:f>List1!$E$537</c:f>
              <c:strCache>
                <c:ptCount val="1"/>
                <c:pt idx="0">
                  <c:v>Ženy</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List1!$C$538:$C$543</c:f>
              <c:strCache>
                <c:ptCount val="6"/>
                <c:pt idx="0">
                  <c:v>Sydney 2000</c:v>
                </c:pt>
                <c:pt idx="1">
                  <c:v>Athens 2004</c:v>
                </c:pt>
                <c:pt idx="2">
                  <c:v>Beijing 2008</c:v>
                </c:pt>
                <c:pt idx="3">
                  <c:v>London 2012</c:v>
                </c:pt>
                <c:pt idx="4">
                  <c:v>Rio de Janeiro 2016</c:v>
                </c:pt>
                <c:pt idx="5">
                  <c:v>Tokyo 2021</c:v>
                </c:pt>
              </c:strCache>
            </c:strRef>
          </c:cat>
          <c:val>
            <c:numRef>
              <c:f>List1!$E$538:$E$543</c:f>
              <c:numCache>
                <c:formatCode>General</c:formatCode>
                <c:ptCount val="6"/>
                <c:pt idx="5">
                  <c:v>33</c:v>
                </c:pt>
              </c:numCache>
            </c:numRef>
          </c:val>
          <c:extLst>
            <c:ext xmlns:c16="http://schemas.microsoft.com/office/drawing/2014/chart" uri="{C3380CC4-5D6E-409C-BE32-E72D297353CC}">
              <c16:uniqueId val="{00000001-25F5-4973-AC27-F695F61DEF41}"/>
            </c:ext>
          </c:extLst>
        </c:ser>
        <c:dLbls>
          <c:dLblPos val="outEnd"/>
          <c:showLegendKey val="0"/>
          <c:showVal val="1"/>
          <c:showCatName val="0"/>
          <c:showSerName val="0"/>
          <c:showPercent val="0"/>
          <c:showBubbleSize val="0"/>
        </c:dLbls>
        <c:gapWidth val="139"/>
        <c:overlap val="-23"/>
        <c:axId val="-1177284080"/>
        <c:axId val="-1177259056"/>
      </c:barChart>
      <c:catAx>
        <c:axId val="-117728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77259056"/>
        <c:crosses val="autoZero"/>
        <c:auto val="1"/>
        <c:lblAlgn val="ctr"/>
        <c:lblOffset val="100"/>
        <c:noMultiLvlLbl val="0"/>
      </c:catAx>
      <c:valAx>
        <c:axId val="-117725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7728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List1!$D$213</c:f>
              <c:strCache>
                <c:ptCount val="1"/>
                <c:pt idx="0">
                  <c:v>1. místo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List1!$C$214:$C$219</c:f>
              <c:numCache>
                <c:formatCode>General</c:formatCode>
                <c:ptCount val="6"/>
                <c:pt idx="0">
                  <c:v>2000</c:v>
                </c:pt>
                <c:pt idx="1">
                  <c:v>2004</c:v>
                </c:pt>
                <c:pt idx="2">
                  <c:v>2008</c:v>
                </c:pt>
                <c:pt idx="3">
                  <c:v>2012</c:v>
                </c:pt>
                <c:pt idx="4">
                  <c:v>2016</c:v>
                </c:pt>
                <c:pt idx="5">
                  <c:v>2021</c:v>
                </c:pt>
              </c:numCache>
            </c:numRef>
          </c:cat>
          <c:val>
            <c:numRef>
              <c:f>List1!$D$214:$D$219</c:f>
              <c:numCache>
                <c:formatCode>mm:ss.00</c:formatCode>
                <c:ptCount val="6"/>
                <c:pt idx="0">
                  <c:v>1.0281597222222221E-2</c:v>
                </c:pt>
                <c:pt idx="1">
                  <c:v>1.0224537037037037E-2</c:v>
                </c:pt>
                <c:pt idx="2">
                  <c:v>1.0194907407407408E-2</c:v>
                </c:pt>
                <c:pt idx="3">
                  <c:v>1.008125E-2</c:v>
                </c:pt>
                <c:pt idx="4">
                  <c:v>1.0122337962962963E-2</c:v>
                </c:pt>
                <c:pt idx="5">
                  <c:v>1.018113425925926E-2</c:v>
                </c:pt>
              </c:numCache>
            </c:numRef>
          </c:val>
          <c:smooth val="0"/>
          <c:extLst>
            <c:ext xmlns:c16="http://schemas.microsoft.com/office/drawing/2014/chart" uri="{C3380CC4-5D6E-409C-BE32-E72D297353CC}">
              <c16:uniqueId val="{00000000-24D0-4B71-930D-84AD0D424E74}"/>
            </c:ext>
          </c:extLst>
        </c:ser>
        <c:ser>
          <c:idx val="1"/>
          <c:order val="1"/>
          <c:tx>
            <c:strRef>
              <c:f>List1!$E$213</c:f>
              <c:strCache>
                <c:ptCount val="1"/>
                <c:pt idx="0">
                  <c:v>2. místo</c:v>
                </c:pt>
              </c:strCache>
            </c:strRef>
          </c:tx>
          <c:spPr>
            <a:ln w="28575" cap="rnd">
              <a:solidFill>
                <a:schemeClr val="bg1">
                  <a:lumMod val="50000"/>
                </a:schemeClr>
              </a:solidFill>
              <a:round/>
            </a:ln>
            <a:effectLst/>
          </c:spPr>
          <c:marker>
            <c:symbol val="circle"/>
            <c:size val="5"/>
            <c:spPr>
              <a:solidFill>
                <a:schemeClr val="bg1">
                  <a:lumMod val="50000"/>
                </a:schemeClr>
              </a:solidFill>
              <a:ln w="9525">
                <a:solidFill>
                  <a:schemeClr val="bg1">
                    <a:lumMod val="50000"/>
                  </a:schemeClr>
                </a:solidFill>
              </a:ln>
              <a:effectLst/>
            </c:spPr>
          </c:marker>
          <c:cat>
            <c:numRef>
              <c:f>List1!$C$214:$C$219</c:f>
              <c:numCache>
                <c:formatCode>General</c:formatCode>
                <c:ptCount val="6"/>
                <c:pt idx="0">
                  <c:v>2000</c:v>
                </c:pt>
                <c:pt idx="1">
                  <c:v>2004</c:v>
                </c:pt>
                <c:pt idx="2">
                  <c:v>2008</c:v>
                </c:pt>
                <c:pt idx="3">
                  <c:v>2012</c:v>
                </c:pt>
                <c:pt idx="4">
                  <c:v>2016</c:v>
                </c:pt>
                <c:pt idx="5">
                  <c:v>2021</c:v>
                </c:pt>
              </c:numCache>
            </c:numRef>
          </c:cat>
          <c:val>
            <c:numRef>
              <c:f>List1!$E$214:$E$219</c:f>
              <c:numCache>
                <c:formatCode>mm:ss.00</c:formatCode>
                <c:ptCount val="6"/>
                <c:pt idx="0">
                  <c:v>1.0342476851851853E-2</c:v>
                </c:pt>
                <c:pt idx="1">
                  <c:v>1.0246412037037038E-2</c:v>
                </c:pt>
                <c:pt idx="2">
                  <c:v>1.0202893518518519E-2</c:v>
                </c:pt>
                <c:pt idx="3">
                  <c:v>1.0180902777777778E-2</c:v>
                </c:pt>
                <c:pt idx="4">
                  <c:v>1.0179166666666666E-2</c:v>
                </c:pt>
                <c:pt idx="5">
                  <c:v>1.0192824074074075E-2</c:v>
                </c:pt>
              </c:numCache>
            </c:numRef>
          </c:val>
          <c:smooth val="0"/>
          <c:extLst>
            <c:ext xmlns:c16="http://schemas.microsoft.com/office/drawing/2014/chart" uri="{C3380CC4-5D6E-409C-BE32-E72D297353CC}">
              <c16:uniqueId val="{00000001-24D0-4B71-930D-84AD0D424E74}"/>
            </c:ext>
          </c:extLst>
        </c:ser>
        <c:ser>
          <c:idx val="2"/>
          <c:order val="2"/>
          <c:tx>
            <c:strRef>
              <c:f>List1!$F$213</c:f>
              <c:strCache>
                <c:ptCount val="1"/>
                <c:pt idx="0">
                  <c:v>3. místo </c:v>
                </c:pt>
              </c:strCache>
            </c:strRef>
          </c:tx>
          <c:spPr>
            <a:ln w="28575" cap="rnd">
              <a:solidFill>
                <a:schemeClr val="accent2">
                  <a:lumMod val="75000"/>
                </a:schemeClr>
              </a:solidFill>
              <a:round/>
            </a:ln>
            <a:effectLst/>
          </c:spPr>
          <c:marker>
            <c:symbol val="circle"/>
            <c:size val="5"/>
            <c:spPr>
              <a:solidFill>
                <a:schemeClr val="accent2">
                  <a:lumMod val="75000"/>
                </a:schemeClr>
              </a:solidFill>
              <a:ln w="9525">
                <a:solidFill>
                  <a:schemeClr val="accent2">
                    <a:lumMod val="75000"/>
                  </a:schemeClr>
                </a:solidFill>
              </a:ln>
              <a:effectLst/>
            </c:spPr>
          </c:marker>
          <c:cat>
            <c:numRef>
              <c:f>List1!$C$214:$C$219</c:f>
              <c:numCache>
                <c:formatCode>General</c:formatCode>
                <c:ptCount val="6"/>
                <c:pt idx="0">
                  <c:v>2000</c:v>
                </c:pt>
                <c:pt idx="1">
                  <c:v>2004</c:v>
                </c:pt>
                <c:pt idx="2">
                  <c:v>2008</c:v>
                </c:pt>
                <c:pt idx="3">
                  <c:v>2012</c:v>
                </c:pt>
                <c:pt idx="4">
                  <c:v>2016</c:v>
                </c:pt>
                <c:pt idx="5">
                  <c:v>2021</c:v>
                </c:pt>
              </c:numCache>
            </c:numRef>
          </c:cat>
          <c:val>
            <c:numRef>
              <c:f>List1!$F$214:$F$219</c:f>
              <c:numCache>
                <c:formatCode>mm:ss.00</c:formatCode>
                <c:ptCount val="6"/>
                <c:pt idx="0">
                  <c:v>1.0379745370370371E-2</c:v>
                </c:pt>
                <c:pt idx="1">
                  <c:v>1.0254050925925925E-2</c:v>
                </c:pt>
                <c:pt idx="2">
                  <c:v>1.0216319444444443E-2</c:v>
                </c:pt>
                <c:pt idx="3">
                  <c:v>1.0188773148148148E-2</c:v>
                </c:pt>
                <c:pt idx="4">
                  <c:v>1.0195138888888887E-2</c:v>
                </c:pt>
                <c:pt idx="5">
                  <c:v>1.0195717592592593E-2</c:v>
                </c:pt>
              </c:numCache>
            </c:numRef>
          </c:val>
          <c:smooth val="0"/>
          <c:extLst>
            <c:ext xmlns:c16="http://schemas.microsoft.com/office/drawing/2014/chart" uri="{C3380CC4-5D6E-409C-BE32-E72D297353CC}">
              <c16:uniqueId val="{00000002-24D0-4B71-930D-84AD0D424E74}"/>
            </c:ext>
          </c:extLst>
        </c:ser>
        <c:ser>
          <c:idx val="3"/>
          <c:order val="3"/>
          <c:tx>
            <c:strRef>
              <c:f>List1!$G$213</c:f>
              <c:strCache>
                <c:ptCount val="1"/>
                <c:pt idx="0">
                  <c:v>OR</c:v>
                </c:pt>
              </c:strCache>
            </c:strRef>
          </c:tx>
          <c:spPr>
            <a:ln w="28575" cap="rnd">
              <a:solidFill>
                <a:srgbClr val="4472C4">
                  <a:alpha val="40000"/>
                </a:srgbClr>
              </a:solidFill>
              <a:round/>
            </a:ln>
            <a:effectLst/>
          </c:spPr>
          <c:marker>
            <c:symbol val="circle"/>
            <c:size val="5"/>
            <c:spPr>
              <a:solidFill>
                <a:schemeClr val="tx1">
                  <a:alpha val="0"/>
                </a:schemeClr>
              </a:solidFill>
              <a:ln w="9525">
                <a:solidFill>
                  <a:schemeClr val="tx1">
                    <a:alpha val="0"/>
                  </a:schemeClr>
                </a:solidFill>
              </a:ln>
              <a:effectLst/>
            </c:spPr>
          </c:marker>
          <c:val>
            <c:numRef>
              <c:f>List1!$G$214:$G$219</c:f>
              <c:numCache>
                <c:formatCode>mm:ss.00</c:formatCode>
                <c:ptCount val="6"/>
                <c:pt idx="0">
                  <c:v>1.0225462962962962E-2</c:v>
                </c:pt>
                <c:pt idx="1">
                  <c:v>1.0224537037037037E-2</c:v>
                </c:pt>
                <c:pt idx="2">
                  <c:v>1.0194907407407408E-2</c:v>
                </c:pt>
                <c:pt idx="3">
                  <c:v>1.008125E-2</c:v>
                </c:pt>
                <c:pt idx="5">
                  <c:v>1.008125E-2</c:v>
                </c:pt>
              </c:numCache>
            </c:numRef>
          </c:val>
          <c:smooth val="0"/>
          <c:extLst>
            <c:ext xmlns:c16="http://schemas.microsoft.com/office/drawing/2014/chart" uri="{C3380CC4-5D6E-409C-BE32-E72D297353CC}">
              <c16:uniqueId val="{00000003-24D0-4B71-930D-84AD0D424E74}"/>
            </c:ext>
          </c:extLst>
        </c:ser>
        <c:dLbls>
          <c:showLegendKey val="0"/>
          <c:showVal val="0"/>
          <c:showCatName val="0"/>
          <c:showSerName val="0"/>
          <c:showPercent val="0"/>
          <c:showBubbleSize val="0"/>
        </c:dLbls>
        <c:marker val="1"/>
        <c:smooth val="0"/>
        <c:axId val="-1177259600"/>
        <c:axId val="-1177268304"/>
      </c:lineChart>
      <c:dateAx>
        <c:axId val="-1177259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77268304"/>
        <c:crosses val="autoZero"/>
        <c:auto val="0"/>
        <c:lblOffset val="100"/>
        <c:baseTimeUnit val="days"/>
        <c:majorUnit val="4"/>
        <c:majorTimeUnit val="days"/>
        <c:minorUnit val="1"/>
      </c:dateAx>
      <c:valAx>
        <c:axId val="-1177268304"/>
        <c:scaling>
          <c:orientation val="minMax"/>
          <c:max val="1.0400000000000001E-2"/>
          <c:min val="1.0040000000000002E-2"/>
        </c:scaling>
        <c:delete val="0"/>
        <c:axPos val="l"/>
        <c:majorGridlines>
          <c:spPr>
            <a:ln w="9525" cap="flat" cmpd="sng" algn="ctr">
              <a:solidFill>
                <a:schemeClr val="tx1">
                  <a:lumMod val="15000"/>
                  <a:lumOff val="85000"/>
                </a:schemeClr>
              </a:solidFill>
              <a:round/>
            </a:ln>
            <a:effectLst/>
          </c:spPr>
        </c:majorGridlines>
        <c:numFmt formatCode="mm:ss.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77259600"/>
        <c:crosses val="autoZero"/>
        <c:crossBetween val="midCat"/>
        <c:majorUnit val="4.0000000000000017E-5"/>
        <c:minorUnit val="2.0000000000000008E-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span"/>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List1!$R$255</c:f>
              <c:strCache>
                <c:ptCount val="1"/>
                <c:pt idx="0">
                  <c:v>Muži</c:v>
                </c:pt>
              </c:strCache>
            </c:strRef>
          </c:tx>
          <c:spPr>
            <a:ln w="28575" cap="rnd">
              <a:solidFill>
                <a:srgbClr val="5B9BD5">
                  <a:lumMod val="75000"/>
                </a:srgbClr>
              </a:solidFill>
              <a:round/>
            </a:ln>
            <a:effectLst/>
          </c:spPr>
          <c:marker>
            <c:symbol val="circle"/>
            <c:size val="5"/>
            <c:spPr>
              <a:solidFill>
                <a:srgbClr val="5B9BD5">
                  <a:lumMod val="75000"/>
                </a:srgbClr>
              </a:solidFill>
              <a:ln w="9525">
                <a:solidFill>
                  <a:srgbClr val="5B9BD5">
                    <a:lumMod val="75000"/>
                  </a:srgbClr>
                </a:solidFill>
              </a:ln>
              <a:effectLst/>
            </c:spPr>
          </c:marker>
          <c:dPt>
            <c:idx val="32"/>
            <c:marker>
              <c:symbol val="circle"/>
              <c:size val="5"/>
              <c:spPr>
                <a:solidFill>
                  <a:srgbClr val="5B9BD5">
                    <a:lumMod val="75000"/>
                    <a:alpha val="0"/>
                  </a:srgbClr>
                </a:solidFill>
                <a:ln w="9525">
                  <a:solidFill>
                    <a:srgbClr val="5B9BD5">
                      <a:lumMod val="75000"/>
                      <a:alpha val="0"/>
                    </a:srgbClr>
                  </a:solidFill>
                </a:ln>
                <a:effectLst/>
              </c:spPr>
            </c:marker>
            <c:bubble3D val="0"/>
            <c:extLst>
              <c:ext xmlns:c16="http://schemas.microsoft.com/office/drawing/2014/chart" uri="{C3380CC4-5D6E-409C-BE32-E72D297353CC}">
                <c16:uniqueId val="{00000000-97D1-4367-A11F-E24C52AC109A}"/>
              </c:ext>
            </c:extLst>
          </c:dPt>
          <c:cat>
            <c:numRef>
              <c:f>List1!$Q$256:$Q$288</c:f>
              <c:numCache>
                <c:formatCode>General</c:formatCode>
                <c:ptCount val="33"/>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2014</c:v>
                </c:pt>
                <c:pt idx="25">
                  <c:v>2015</c:v>
                </c:pt>
                <c:pt idx="26">
                  <c:v>2016</c:v>
                </c:pt>
                <c:pt idx="27">
                  <c:v>2017</c:v>
                </c:pt>
                <c:pt idx="28">
                  <c:v>2018</c:v>
                </c:pt>
                <c:pt idx="29">
                  <c:v>2019</c:v>
                </c:pt>
                <c:pt idx="30">
                  <c:v>2020</c:v>
                </c:pt>
                <c:pt idx="31">
                  <c:v>2021</c:v>
                </c:pt>
                <c:pt idx="32">
                  <c:v>2022</c:v>
                </c:pt>
              </c:numCache>
            </c:numRef>
          </c:cat>
          <c:val>
            <c:numRef>
              <c:f>List1!$R$256:$R$288</c:f>
              <c:numCache>
                <c:formatCode>mm:ss.00</c:formatCode>
                <c:ptCount val="33"/>
                <c:pt idx="0">
                  <c:v>1.0157407407407408E-2</c:v>
                </c:pt>
                <c:pt idx="1">
                  <c:v>1.0097222222222221E-2</c:v>
                </c:pt>
                <c:pt idx="2">
                  <c:v>1.0029166666666667E-2</c:v>
                </c:pt>
                <c:pt idx="7">
                  <c:v>9.9484953703703697E-3</c:v>
                </c:pt>
                <c:pt idx="10">
                  <c:v>9.8391203703703696E-3</c:v>
                </c:pt>
                <c:pt idx="25">
                  <c:v>9.8155092592592599E-3</c:v>
                </c:pt>
                <c:pt idx="31">
                  <c:v>9.8018518518518515E-3</c:v>
                </c:pt>
                <c:pt idx="32">
                  <c:v>9.8018518518518515E-3</c:v>
                </c:pt>
              </c:numCache>
            </c:numRef>
          </c:val>
          <c:smooth val="0"/>
          <c:extLst>
            <c:ext xmlns:c16="http://schemas.microsoft.com/office/drawing/2014/chart" uri="{C3380CC4-5D6E-409C-BE32-E72D297353CC}">
              <c16:uniqueId val="{00000001-97D1-4367-A11F-E24C52AC109A}"/>
            </c:ext>
          </c:extLst>
        </c:ser>
        <c:ser>
          <c:idx val="2"/>
          <c:order val="1"/>
          <c:tx>
            <c:strRef>
              <c:f>List1!$S$255</c:f>
              <c:strCache>
                <c:ptCount val="1"/>
                <c:pt idx="0">
                  <c:v>Ženy</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cat>
            <c:numRef>
              <c:f>List1!$Q$256:$Q$288</c:f>
              <c:numCache>
                <c:formatCode>General</c:formatCode>
                <c:ptCount val="33"/>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2014</c:v>
                </c:pt>
                <c:pt idx="25">
                  <c:v>2015</c:v>
                </c:pt>
                <c:pt idx="26">
                  <c:v>2016</c:v>
                </c:pt>
                <c:pt idx="27">
                  <c:v>2017</c:v>
                </c:pt>
                <c:pt idx="28">
                  <c:v>2018</c:v>
                </c:pt>
                <c:pt idx="29">
                  <c:v>2019</c:v>
                </c:pt>
                <c:pt idx="30">
                  <c:v>2020</c:v>
                </c:pt>
                <c:pt idx="31">
                  <c:v>2021</c:v>
                </c:pt>
                <c:pt idx="32">
                  <c:v>2022</c:v>
                </c:pt>
              </c:numCache>
            </c:numRef>
          </c:cat>
          <c:val>
            <c:numRef>
              <c:f>List1!$S$256:$S$288</c:f>
              <c:numCache>
                <c:formatCode>General</c:formatCode>
                <c:ptCount val="33"/>
                <c:pt idx="0" formatCode="mm:ss.00">
                  <c:v>1.0917939814814814E-2</c:v>
                </c:pt>
                <c:pt idx="13" formatCode="mm:ss.00">
                  <c:v>1.0907291666666666E-2</c:v>
                </c:pt>
                <c:pt idx="16" formatCode="mm:ss.00">
                  <c:v>1.0797453703703705E-2</c:v>
                </c:pt>
                <c:pt idx="18" formatCode="mm:ss.00">
                  <c:v>1.0748263888888889E-2</c:v>
                </c:pt>
                <c:pt idx="22" formatCode="mm:ss.00">
                  <c:v>1.0728587962962964E-2</c:v>
                </c:pt>
                <c:pt idx="23" formatCode="mm:ss.00">
                  <c:v>1.0679166666666668E-2</c:v>
                </c:pt>
                <c:pt idx="24" formatCode="mm:ss.00">
                  <c:v>1.0644791666666667E-2</c:v>
                </c:pt>
                <c:pt idx="29" formatCode="mm:ss.00">
                  <c:v>1.0625115740740739E-2</c:v>
                </c:pt>
                <c:pt idx="32" formatCode="mm:ss.00">
                  <c:v>1.0512037037037037E-2</c:v>
                </c:pt>
              </c:numCache>
            </c:numRef>
          </c:val>
          <c:smooth val="0"/>
          <c:extLst>
            <c:ext xmlns:c16="http://schemas.microsoft.com/office/drawing/2014/chart" uri="{C3380CC4-5D6E-409C-BE32-E72D297353CC}">
              <c16:uniqueId val="{00000002-97D1-4367-A11F-E24C52AC109A}"/>
            </c:ext>
          </c:extLst>
        </c:ser>
        <c:dLbls>
          <c:showLegendKey val="0"/>
          <c:showVal val="0"/>
          <c:showCatName val="0"/>
          <c:showSerName val="0"/>
          <c:showPercent val="0"/>
          <c:showBubbleSize val="0"/>
        </c:dLbls>
        <c:marker val="1"/>
        <c:smooth val="0"/>
        <c:axId val="-1296806912"/>
        <c:axId val="-1296798208"/>
      </c:lineChart>
      <c:dateAx>
        <c:axId val="-1296806912"/>
        <c:scaling>
          <c:orientation val="minMax"/>
          <c:min val="199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96798208"/>
        <c:crosses val="autoZero"/>
        <c:auto val="0"/>
        <c:lblOffset val="100"/>
        <c:baseTimeUnit val="days"/>
        <c:majorUnit val="1"/>
        <c:majorTimeUnit val="days"/>
      </c:dateAx>
      <c:valAx>
        <c:axId val="-1296798208"/>
        <c:scaling>
          <c:orientation val="minMax"/>
          <c:max val="1.1000000000000003E-2"/>
          <c:min val="9.7200000000000029E-3"/>
        </c:scaling>
        <c:delete val="0"/>
        <c:axPos val="l"/>
        <c:majorGridlines>
          <c:spPr>
            <a:ln w="9525" cap="flat" cmpd="sng" algn="ctr">
              <a:solidFill>
                <a:schemeClr val="tx1">
                  <a:lumMod val="15000"/>
                  <a:lumOff val="85000"/>
                </a:schemeClr>
              </a:solidFill>
              <a:round/>
            </a:ln>
            <a:effectLst/>
          </c:spPr>
        </c:majorGridlines>
        <c:numFmt formatCode="mm:ss.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96806912"/>
        <c:crosses val="autoZero"/>
        <c:crossBetween val="midCat"/>
        <c:majorUnit val="1.2000000000000004E-4"/>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span"/>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List1!$D$12</c:f>
              <c:strCache>
                <c:ptCount val="1"/>
                <c:pt idx="0">
                  <c:v>Muži</c:v>
                </c:pt>
              </c:strCache>
            </c:strRef>
          </c:tx>
          <c:spPr>
            <a:ln w="28575" cap="rnd">
              <a:solidFill>
                <a:srgbClr val="5B9BD5">
                  <a:lumMod val="75000"/>
                </a:srgbClr>
              </a:solidFill>
              <a:round/>
            </a:ln>
            <a:effectLst/>
          </c:spPr>
          <c:marker>
            <c:symbol val="circle"/>
            <c:size val="5"/>
            <c:spPr>
              <a:solidFill>
                <a:srgbClr val="5B9BD5">
                  <a:lumMod val="75000"/>
                </a:srgbClr>
              </a:solidFill>
              <a:ln w="9525">
                <a:solidFill>
                  <a:srgbClr val="5B9BD5">
                    <a:lumMod val="75000"/>
                  </a:srgbClr>
                </a:solidFill>
              </a:ln>
              <a:effectLst/>
            </c:spPr>
          </c:marker>
          <c:cat>
            <c:numRef>
              <c:f>List1!$C$13:$C$92</c:f>
              <c:numCache>
                <c:formatCode>General</c:formatCode>
                <c:ptCount val="80"/>
                <c:pt idx="0">
                  <c:v>1957</c:v>
                </c:pt>
                <c:pt idx="1">
                  <c:v>1957</c:v>
                </c:pt>
                <c:pt idx="2">
                  <c:v>1958</c:v>
                </c:pt>
                <c:pt idx="3">
                  <c:v>1958</c:v>
                </c:pt>
                <c:pt idx="4">
                  <c:v>1959</c:v>
                </c:pt>
                <c:pt idx="5">
                  <c:v>1960</c:v>
                </c:pt>
                <c:pt idx="6">
                  <c:v>1960</c:v>
                </c:pt>
                <c:pt idx="7">
                  <c:v>1960</c:v>
                </c:pt>
                <c:pt idx="8">
                  <c:v>1961</c:v>
                </c:pt>
                <c:pt idx="9">
                  <c:v>1962</c:v>
                </c:pt>
                <c:pt idx="10">
                  <c:v>1963</c:v>
                </c:pt>
                <c:pt idx="11">
                  <c:v>1964</c:v>
                </c:pt>
                <c:pt idx="12">
                  <c:v>1964</c:v>
                </c:pt>
                <c:pt idx="13">
                  <c:v>1965</c:v>
                </c:pt>
                <c:pt idx="14">
                  <c:v>1966</c:v>
                </c:pt>
                <c:pt idx="15">
                  <c:v>1967</c:v>
                </c:pt>
                <c:pt idx="16">
                  <c:v>1968</c:v>
                </c:pt>
                <c:pt idx="17">
                  <c:v>1969</c:v>
                </c:pt>
                <c:pt idx="18">
                  <c:v>1969</c:v>
                </c:pt>
                <c:pt idx="19">
                  <c:v>1970</c:v>
                </c:pt>
                <c:pt idx="20">
                  <c:v>1970</c:v>
                </c:pt>
                <c:pt idx="21">
                  <c:v>1971</c:v>
                </c:pt>
                <c:pt idx="22">
                  <c:v>1971</c:v>
                </c:pt>
                <c:pt idx="23">
                  <c:v>1972</c:v>
                </c:pt>
                <c:pt idx="24">
                  <c:v>1972</c:v>
                </c:pt>
                <c:pt idx="25">
                  <c:v>1973</c:v>
                </c:pt>
                <c:pt idx="26">
                  <c:v>1973</c:v>
                </c:pt>
                <c:pt idx="27">
                  <c:v>1974</c:v>
                </c:pt>
                <c:pt idx="28">
                  <c:v>1975</c:v>
                </c:pt>
                <c:pt idx="29">
                  <c:v>1976</c:v>
                </c:pt>
                <c:pt idx="30">
                  <c:v>1976</c:v>
                </c:pt>
                <c:pt idx="31">
                  <c:v>1976</c:v>
                </c:pt>
                <c:pt idx="32">
                  <c:v>1977</c:v>
                </c:pt>
                <c:pt idx="33">
                  <c:v>1977</c:v>
                </c:pt>
                <c:pt idx="34">
                  <c:v>1978</c:v>
                </c:pt>
                <c:pt idx="35">
                  <c:v>1979</c:v>
                </c:pt>
                <c:pt idx="36">
                  <c:v>1980</c:v>
                </c:pt>
                <c:pt idx="37">
                  <c:v>1981</c:v>
                </c:pt>
                <c:pt idx="38">
                  <c:v>1982</c:v>
                </c:pt>
                <c:pt idx="39">
                  <c:v>1983</c:v>
                </c:pt>
                <c:pt idx="40">
                  <c:v>1984</c:v>
                </c:pt>
                <c:pt idx="41">
                  <c:v>1985</c:v>
                </c:pt>
                <c:pt idx="42">
                  <c:v>1986</c:v>
                </c:pt>
                <c:pt idx="43">
                  <c:v>1987</c:v>
                </c:pt>
                <c:pt idx="44">
                  <c:v>1988</c:v>
                </c:pt>
                <c:pt idx="45">
                  <c:v>1989</c:v>
                </c:pt>
                <c:pt idx="46">
                  <c:v>1990</c:v>
                </c:pt>
                <c:pt idx="47">
                  <c:v>1991</c:v>
                </c:pt>
                <c:pt idx="48">
                  <c:v>1992</c:v>
                </c:pt>
                <c:pt idx="49">
                  <c:v>1993</c:v>
                </c:pt>
                <c:pt idx="50">
                  <c:v>1994</c:v>
                </c:pt>
                <c:pt idx="51">
                  <c:v>1995</c:v>
                </c:pt>
                <c:pt idx="52">
                  <c:v>1996</c:v>
                </c:pt>
                <c:pt idx="53">
                  <c:v>1997</c:v>
                </c:pt>
                <c:pt idx="54">
                  <c:v>1998</c:v>
                </c:pt>
                <c:pt idx="55">
                  <c:v>1999</c:v>
                </c:pt>
                <c:pt idx="56">
                  <c:v>2000</c:v>
                </c:pt>
                <c:pt idx="57">
                  <c:v>2001</c:v>
                </c:pt>
                <c:pt idx="58">
                  <c:v>2002</c:v>
                </c:pt>
                <c:pt idx="59">
                  <c:v>2003</c:v>
                </c:pt>
                <c:pt idx="60">
                  <c:v>2004</c:v>
                </c:pt>
                <c:pt idx="61">
                  <c:v>2005</c:v>
                </c:pt>
                <c:pt idx="62">
                  <c:v>2006</c:v>
                </c:pt>
                <c:pt idx="63">
                  <c:v>2007</c:v>
                </c:pt>
                <c:pt idx="64">
                  <c:v>2008</c:v>
                </c:pt>
                <c:pt idx="65">
                  <c:v>2009</c:v>
                </c:pt>
                <c:pt idx="66">
                  <c:v>2009</c:v>
                </c:pt>
                <c:pt idx="67">
                  <c:v>2010</c:v>
                </c:pt>
                <c:pt idx="68">
                  <c:v>2011</c:v>
                </c:pt>
                <c:pt idx="69">
                  <c:v>2012</c:v>
                </c:pt>
                <c:pt idx="70">
                  <c:v>2013</c:v>
                </c:pt>
                <c:pt idx="71">
                  <c:v>2014</c:v>
                </c:pt>
                <c:pt idx="72">
                  <c:v>2015</c:v>
                </c:pt>
                <c:pt idx="73">
                  <c:v>2016</c:v>
                </c:pt>
                <c:pt idx="74">
                  <c:v>2017</c:v>
                </c:pt>
                <c:pt idx="75">
                  <c:v>2018</c:v>
                </c:pt>
                <c:pt idx="76">
                  <c:v>2019</c:v>
                </c:pt>
                <c:pt idx="77">
                  <c:v>2020</c:v>
                </c:pt>
                <c:pt idx="78">
                  <c:v>2021</c:v>
                </c:pt>
                <c:pt idx="79">
                  <c:v>2022</c:v>
                </c:pt>
              </c:numCache>
            </c:numRef>
          </c:cat>
          <c:val>
            <c:numRef>
              <c:f>List1!$D$13:$D$92</c:f>
              <c:numCache>
                <c:formatCode>mm:ss.00</c:formatCode>
                <c:ptCount val="80"/>
                <c:pt idx="0">
                  <c:v>1.2791666666666668E-2</c:v>
                </c:pt>
                <c:pt idx="1">
                  <c:v>1.2638888888888889E-2</c:v>
                </c:pt>
                <c:pt idx="2">
                  <c:v>1.2571759259259256E-2</c:v>
                </c:pt>
                <c:pt idx="3">
                  <c:v>1.2567129629629629E-2</c:v>
                </c:pt>
                <c:pt idx="5">
                  <c:v>1.2444444444444445E-2</c:v>
                </c:pt>
                <c:pt idx="6">
                  <c:v>1.2424768518518517E-2</c:v>
                </c:pt>
                <c:pt idx="7">
                  <c:v>1.2311342592592591E-2</c:v>
                </c:pt>
                <c:pt idx="9">
                  <c:v>1.2172453703703704E-2</c:v>
                </c:pt>
                <c:pt idx="11">
                  <c:v>1.2152777777777778E-2</c:v>
                </c:pt>
                <c:pt idx="12">
                  <c:v>1.2118055555555556E-2</c:v>
                </c:pt>
                <c:pt idx="13">
                  <c:v>1.1827546296296296E-2</c:v>
                </c:pt>
                <c:pt idx="14">
                  <c:v>1.1788194444444447E-2</c:v>
                </c:pt>
                <c:pt idx="15">
                  <c:v>1.1721064814814816E-2</c:v>
                </c:pt>
                <c:pt idx="16">
                  <c:v>1.1651620370370369E-2</c:v>
                </c:pt>
                <c:pt idx="17">
                  <c:v>1.1537037037037038E-2</c:v>
                </c:pt>
                <c:pt idx="18">
                  <c:v>1.1482638888888889E-2</c:v>
                </c:pt>
                <c:pt idx="19">
                  <c:v>1.1387731481481483E-2</c:v>
                </c:pt>
                <c:pt idx="20">
                  <c:v>1.1341435185185185E-2</c:v>
                </c:pt>
                <c:pt idx="23">
                  <c:v>1.1296296296296296E-2</c:v>
                </c:pt>
                <c:pt idx="25">
                  <c:v>1.1231249999999998E-2</c:v>
                </c:pt>
                <c:pt idx="26">
                  <c:v>1.1180671296296296E-2</c:v>
                </c:pt>
                <c:pt idx="27">
                  <c:v>1.1048263888888889E-2</c:v>
                </c:pt>
                <c:pt idx="29">
                  <c:v>1.091087962962963E-2</c:v>
                </c:pt>
                <c:pt idx="30">
                  <c:v>1.0805439814814815E-2</c:v>
                </c:pt>
                <c:pt idx="31">
                  <c:v>1.0757523148148146E-2</c:v>
                </c:pt>
                <c:pt idx="32">
                  <c:v>1.0729629629629631E-2</c:v>
                </c:pt>
                <c:pt idx="33">
                  <c:v>1.0607060185185186E-2</c:v>
                </c:pt>
                <c:pt idx="34">
                  <c:v>1.0462847222222222E-2</c:v>
                </c:pt>
                <c:pt idx="36">
                  <c:v>1.0396643518518519E-2</c:v>
                </c:pt>
                <c:pt idx="38">
                  <c:v>1.0374421296296297E-2</c:v>
                </c:pt>
                <c:pt idx="39">
                  <c:v>1.0356018518518518E-2</c:v>
                </c:pt>
                <c:pt idx="47">
                  <c:v>1.0305092592592593E-2</c:v>
                </c:pt>
                <c:pt idx="60">
                  <c:v>1.0254050925925925E-2</c:v>
                </c:pt>
                <c:pt idx="63">
                  <c:v>1.0253935185185185E-2</c:v>
                </c:pt>
                <c:pt idx="64">
                  <c:v>1.0222337962962963E-2</c:v>
                </c:pt>
                <c:pt idx="71">
                  <c:v>1.0184375000000001E-2</c:v>
                </c:pt>
                <c:pt idx="72">
                  <c:v>1.0181365740740741E-2</c:v>
                </c:pt>
                <c:pt idx="73">
                  <c:v>1.0116203703703704E-2</c:v>
                </c:pt>
                <c:pt idx="77">
                  <c:v>1.0105324074074074E-2</c:v>
                </c:pt>
                <c:pt idx="79">
                  <c:v>1.0101851851851851E-2</c:v>
                </c:pt>
              </c:numCache>
            </c:numRef>
          </c:val>
          <c:smooth val="0"/>
          <c:extLst>
            <c:ext xmlns:c16="http://schemas.microsoft.com/office/drawing/2014/chart" uri="{C3380CC4-5D6E-409C-BE32-E72D297353CC}">
              <c16:uniqueId val="{00000000-5D59-4A18-BF42-1571EFEE5403}"/>
            </c:ext>
          </c:extLst>
        </c:ser>
        <c:ser>
          <c:idx val="2"/>
          <c:order val="1"/>
          <c:tx>
            <c:strRef>
              <c:f>List1!$E$12</c:f>
              <c:strCache>
                <c:ptCount val="1"/>
                <c:pt idx="0">
                  <c:v>Ženy</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Pt>
            <c:idx val="79"/>
            <c:marker>
              <c:symbol val="circle"/>
              <c:size val="5"/>
              <c:spPr>
                <a:solidFill>
                  <a:srgbClr val="7030A0">
                    <a:alpha val="0"/>
                  </a:srgbClr>
                </a:solidFill>
                <a:ln w="9525">
                  <a:solidFill>
                    <a:srgbClr val="7030A0">
                      <a:alpha val="0"/>
                    </a:srgbClr>
                  </a:solidFill>
                </a:ln>
                <a:effectLst/>
              </c:spPr>
            </c:marker>
            <c:bubble3D val="0"/>
            <c:extLst>
              <c:ext xmlns:c16="http://schemas.microsoft.com/office/drawing/2014/chart" uri="{C3380CC4-5D6E-409C-BE32-E72D297353CC}">
                <c16:uniqueId val="{00000001-5D59-4A18-BF42-1571EFEE5403}"/>
              </c:ext>
            </c:extLst>
          </c:dPt>
          <c:cat>
            <c:numRef>
              <c:f>List1!$C$13:$C$92</c:f>
              <c:numCache>
                <c:formatCode>General</c:formatCode>
                <c:ptCount val="80"/>
                <c:pt idx="0">
                  <c:v>1957</c:v>
                </c:pt>
                <c:pt idx="1">
                  <c:v>1957</c:v>
                </c:pt>
                <c:pt idx="2">
                  <c:v>1958</c:v>
                </c:pt>
                <c:pt idx="3">
                  <c:v>1958</c:v>
                </c:pt>
                <c:pt idx="4">
                  <c:v>1959</c:v>
                </c:pt>
                <c:pt idx="5">
                  <c:v>1960</c:v>
                </c:pt>
                <c:pt idx="6">
                  <c:v>1960</c:v>
                </c:pt>
                <c:pt idx="7">
                  <c:v>1960</c:v>
                </c:pt>
                <c:pt idx="8">
                  <c:v>1961</c:v>
                </c:pt>
                <c:pt idx="9">
                  <c:v>1962</c:v>
                </c:pt>
                <c:pt idx="10">
                  <c:v>1963</c:v>
                </c:pt>
                <c:pt idx="11">
                  <c:v>1964</c:v>
                </c:pt>
                <c:pt idx="12">
                  <c:v>1964</c:v>
                </c:pt>
                <c:pt idx="13">
                  <c:v>1965</c:v>
                </c:pt>
                <c:pt idx="14">
                  <c:v>1966</c:v>
                </c:pt>
                <c:pt idx="15">
                  <c:v>1967</c:v>
                </c:pt>
                <c:pt idx="16">
                  <c:v>1968</c:v>
                </c:pt>
                <c:pt idx="17">
                  <c:v>1969</c:v>
                </c:pt>
                <c:pt idx="18">
                  <c:v>1969</c:v>
                </c:pt>
                <c:pt idx="19">
                  <c:v>1970</c:v>
                </c:pt>
                <c:pt idx="20">
                  <c:v>1970</c:v>
                </c:pt>
                <c:pt idx="21">
                  <c:v>1971</c:v>
                </c:pt>
                <c:pt idx="22">
                  <c:v>1971</c:v>
                </c:pt>
                <c:pt idx="23">
                  <c:v>1972</c:v>
                </c:pt>
                <c:pt idx="24">
                  <c:v>1972</c:v>
                </c:pt>
                <c:pt idx="25">
                  <c:v>1973</c:v>
                </c:pt>
                <c:pt idx="26">
                  <c:v>1973</c:v>
                </c:pt>
                <c:pt idx="27">
                  <c:v>1974</c:v>
                </c:pt>
                <c:pt idx="28">
                  <c:v>1975</c:v>
                </c:pt>
                <c:pt idx="29">
                  <c:v>1976</c:v>
                </c:pt>
                <c:pt idx="30">
                  <c:v>1976</c:v>
                </c:pt>
                <c:pt idx="31">
                  <c:v>1976</c:v>
                </c:pt>
                <c:pt idx="32">
                  <c:v>1977</c:v>
                </c:pt>
                <c:pt idx="33">
                  <c:v>1977</c:v>
                </c:pt>
                <c:pt idx="34">
                  <c:v>1978</c:v>
                </c:pt>
                <c:pt idx="35">
                  <c:v>1979</c:v>
                </c:pt>
                <c:pt idx="36">
                  <c:v>1980</c:v>
                </c:pt>
                <c:pt idx="37">
                  <c:v>1981</c:v>
                </c:pt>
                <c:pt idx="38">
                  <c:v>1982</c:v>
                </c:pt>
                <c:pt idx="39">
                  <c:v>1983</c:v>
                </c:pt>
                <c:pt idx="40">
                  <c:v>1984</c:v>
                </c:pt>
                <c:pt idx="41">
                  <c:v>1985</c:v>
                </c:pt>
                <c:pt idx="42">
                  <c:v>1986</c:v>
                </c:pt>
                <c:pt idx="43">
                  <c:v>1987</c:v>
                </c:pt>
                <c:pt idx="44">
                  <c:v>1988</c:v>
                </c:pt>
                <c:pt idx="45">
                  <c:v>1989</c:v>
                </c:pt>
                <c:pt idx="46">
                  <c:v>1990</c:v>
                </c:pt>
                <c:pt idx="47">
                  <c:v>1991</c:v>
                </c:pt>
                <c:pt idx="48">
                  <c:v>1992</c:v>
                </c:pt>
                <c:pt idx="49">
                  <c:v>1993</c:v>
                </c:pt>
                <c:pt idx="50">
                  <c:v>1994</c:v>
                </c:pt>
                <c:pt idx="51">
                  <c:v>1995</c:v>
                </c:pt>
                <c:pt idx="52">
                  <c:v>1996</c:v>
                </c:pt>
                <c:pt idx="53">
                  <c:v>1997</c:v>
                </c:pt>
                <c:pt idx="54">
                  <c:v>1998</c:v>
                </c:pt>
                <c:pt idx="55">
                  <c:v>1999</c:v>
                </c:pt>
                <c:pt idx="56">
                  <c:v>2000</c:v>
                </c:pt>
                <c:pt idx="57">
                  <c:v>2001</c:v>
                </c:pt>
                <c:pt idx="58">
                  <c:v>2002</c:v>
                </c:pt>
                <c:pt idx="59">
                  <c:v>2003</c:v>
                </c:pt>
                <c:pt idx="60">
                  <c:v>2004</c:v>
                </c:pt>
                <c:pt idx="61">
                  <c:v>2005</c:v>
                </c:pt>
                <c:pt idx="62">
                  <c:v>2006</c:v>
                </c:pt>
                <c:pt idx="63">
                  <c:v>2007</c:v>
                </c:pt>
                <c:pt idx="64">
                  <c:v>2008</c:v>
                </c:pt>
                <c:pt idx="65">
                  <c:v>2009</c:v>
                </c:pt>
                <c:pt idx="66">
                  <c:v>2009</c:v>
                </c:pt>
                <c:pt idx="67">
                  <c:v>2010</c:v>
                </c:pt>
                <c:pt idx="68">
                  <c:v>2011</c:v>
                </c:pt>
                <c:pt idx="69">
                  <c:v>2012</c:v>
                </c:pt>
                <c:pt idx="70">
                  <c:v>2013</c:v>
                </c:pt>
                <c:pt idx="71">
                  <c:v>2014</c:v>
                </c:pt>
                <c:pt idx="72">
                  <c:v>2015</c:v>
                </c:pt>
                <c:pt idx="73">
                  <c:v>2016</c:v>
                </c:pt>
                <c:pt idx="74">
                  <c:v>2017</c:v>
                </c:pt>
                <c:pt idx="75">
                  <c:v>2018</c:v>
                </c:pt>
                <c:pt idx="76">
                  <c:v>2019</c:v>
                </c:pt>
                <c:pt idx="77">
                  <c:v>2020</c:v>
                </c:pt>
                <c:pt idx="78">
                  <c:v>2021</c:v>
                </c:pt>
                <c:pt idx="79">
                  <c:v>2022</c:v>
                </c:pt>
              </c:numCache>
            </c:numRef>
          </c:cat>
          <c:val>
            <c:numRef>
              <c:f>List1!$E$13:$E$95</c:f>
              <c:numCache>
                <c:formatCode>General</c:formatCode>
                <c:ptCount val="83"/>
                <c:pt idx="0" formatCode="mm:ss.00">
                  <c:v>1.3924768518518517E-2</c:v>
                </c:pt>
                <c:pt idx="4" formatCode="mm:ss.00">
                  <c:v>1.3731481481481482E-2</c:v>
                </c:pt>
                <c:pt idx="5" formatCode="mm:ss.00">
                  <c:v>1.3716435185185184E-2</c:v>
                </c:pt>
                <c:pt idx="6" formatCode="mm:ss.00">
                  <c:v>1.3467592592592594E-2</c:v>
                </c:pt>
                <c:pt idx="8" formatCode="mm:ss.00">
                  <c:v>1.3226851851851852E-2</c:v>
                </c:pt>
                <c:pt idx="15" formatCode="mm:ss.00">
                  <c:v>1.3077546296296295E-2</c:v>
                </c:pt>
                <c:pt idx="17" formatCode="mm:ss.00">
                  <c:v>1.3016203703703703E-2</c:v>
                </c:pt>
                <c:pt idx="18" formatCode="mm:ss.00">
                  <c:v>1.2634259259259257E-2</c:v>
                </c:pt>
                <c:pt idx="21" formatCode="mm:ss.00">
                  <c:v>1.2534722222222223E-2</c:v>
                </c:pt>
                <c:pt idx="22" formatCode="mm:ss.00">
                  <c:v>1.2396990740740741E-2</c:v>
                </c:pt>
                <c:pt idx="23" formatCode="mm:ss.00">
                  <c:v>1.2341435185185186E-2</c:v>
                </c:pt>
                <c:pt idx="24" formatCode="mm:ss.00">
                  <c:v>1.2144675925925927E-2</c:v>
                </c:pt>
                <c:pt idx="25" formatCode="mm:ss.00">
                  <c:v>1.2018518518518517E-2</c:v>
                </c:pt>
                <c:pt idx="27" formatCode="mm:ss.00">
                  <c:v>1.1854166666666667E-2</c:v>
                </c:pt>
                <c:pt idx="32" formatCode="mm:ss.00">
                  <c:v>1.165636574074074E-2</c:v>
                </c:pt>
                <c:pt idx="35" formatCode="mm:ss.00">
                  <c:v>1.1499537037037037E-2</c:v>
                </c:pt>
                <c:pt idx="37" formatCode="mm:ss.00">
                  <c:v>1.1433912037037038E-2</c:v>
                </c:pt>
                <c:pt idx="40" formatCode="mm:ss.00">
                  <c:v>1.1267939814814816E-2</c:v>
                </c:pt>
                <c:pt idx="57" formatCode="mm:ss.00">
                  <c:v>1.1122916666666665E-2</c:v>
                </c:pt>
                <c:pt idx="59" formatCode="mm:ss.00">
                  <c:v>1.1113194444444445E-2</c:v>
                </c:pt>
                <c:pt idx="63" formatCode="mm:ss.00">
                  <c:v>1.1057638888888889E-2</c:v>
                </c:pt>
                <c:pt idx="64" formatCode="mm:ss.00">
                  <c:v>1.1028240740740741E-2</c:v>
                </c:pt>
                <c:pt idx="65" formatCode="mm:ss.00">
                  <c:v>1.1022800925925925E-2</c:v>
                </c:pt>
                <c:pt idx="66" formatCode="mm:ss.00">
                  <c:v>1.0936689814814814E-2</c:v>
                </c:pt>
                <c:pt idx="70" formatCode="mm:ss.00">
                  <c:v>1.0866666666666665E-2</c:v>
                </c:pt>
                <c:pt idx="79" formatCode="mm:ss.00">
                  <c:v>1.0866666666666665E-2</c:v>
                </c:pt>
              </c:numCache>
            </c:numRef>
          </c:val>
          <c:smooth val="0"/>
          <c:extLst>
            <c:ext xmlns:c16="http://schemas.microsoft.com/office/drawing/2014/chart" uri="{C3380CC4-5D6E-409C-BE32-E72D297353CC}">
              <c16:uniqueId val="{00000002-5D59-4A18-BF42-1571EFEE5403}"/>
            </c:ext>
          </c:extLst>
        </c:ser>
        <c:dLbls>
          <c:showLegendKey val="0"/>
          <c:showVal val="0"/>
          <c:showCatName val="0"/>
          <c:showSerName val="0"/>
          <c:showPercent val="0"/>
          <c:showBubbleSize val="0"/>
        </c:dLbls>
        <c:marker val="1"/>
        <c:smooth val="0"/>
        <c:axId val="-1296818336"/>
        <c:axId val="-1296817792"/>
      </c:lineChart>
      <c:dateAx>
        <c:axId val="-1296818336"/>
        <c:scaling>
          <c:orientation val="minMax"/>
          <c:min val="1956"/>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96817792"/>
        <c:crosses val="autoZero"/>
        <c:auto val="0"/>
        <c:lblOffset val="100"/>
        <c:baseTimeUnit val="days"/>
        <c:majorUnit val="3"/>
        <c:majorTimeUnit val="days"/>
      </c:dateAx>
      <c:valAx>
        <c:axId val="-1296817792"/>
        <c:scaling>
          <c:orientation val="minMax"/>
          <c:max val="1.4100000000000001E-2"/>
          <c:min val="1.0020000000000001E-2"/>
        </c:scaling>
        <c:delete val="0"/>
        <c:axPos val="l"/>
        <c:majorGridlines>
          <c:spPr>
            <a:ln w="9525" cap="flat" cmpd="sng" algn="ctr">
              <a:solidFill>
                <a:schemeClr val="tx1">
                  <a:lumMod val="15000"/>
                  <a:lumOff val="85000"/>
                </a:schemeClr>
              </a:solidFill>
              <a:round/>
            </a:ln>
            <a:effectLst/>
          </c:spPr>
        </c:majorGridlines>
        <c:numFmt formatCode="mm:ss.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96818336"/>
        <c:crosses val="autoZero"/>
        <c:crossBetween val="midCat"/>
        <c:majorUnit val="2.9000000000000011E-4"/>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span"/>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List1!$E$246</c:f>
              <c:strCache>
                <c:ptCount val="1"/>
                <c:pt idx="0">
                  <c:v>Muži</c:v>
                </c:pt>
              </c:strCache>
            </c:strRef>
          </c:tx>
          <c:spPr>
            <a:ln w="28575" cap="rnd">
              <a:solidFill>
                <a:srgbClr val="5B9BD5">
                  <a:lumMod val="75000"/>
                </a:srgbClr>
              </a:solidFill>
              <a:round/>
            </a:ln>
            <a:effectLst/>
          </c:spPr>
          <c:marker>
            <c:symbol val="circle"/>
            <c:size val="5"/>
            <c:spPr>
              <a:solidFill>
                <a:srgbClr val="5B9BD5">
                  <a:lumMod val="75000"/>
                </a:srgbClr>
              </a:solidFill>
              <a:ln w="9525">
                <a:solidFill>
                  <a:srgbClr val="5B9BD5">
                    <a:lumMod val="75000"/>
                  </a:srgbClr>
                </a:solidFill>
              </a:ln>
              <a:effectLst/>
            </c:spPr>
          </c:marker>
          <c:dPt>
            <c:idx val="38"/>
            <c:marker>
              <c:symbol val="circle"/>
              <c:size val="5"/>
              <c:spPr>
                <a:solidFill>
                  <a:srgbClr val="5B9BD5">
                    <a:lumMod val="75000"/>
                    <a:alpha val="0"/>
                  </a:srgbClr>
                </a:solidFill>
                <a:ln w="9525">
                  <a:solidFill>
                    <a:srgbClr val="5B9BD5">
                      <a:lumMod val="75000"/>
                      <a:alpha val="0"/>
                    </a:srgbClr>
                  </a:solidFill>
                </a:ln>
                <a:effectLst/>
              </c:spPr>
            </c:marker>
            <c:bubble3D val="0"/>
            <c:extLst>
              <c:ext xmlns:c16="http://schemas.microsoft.com/office/drawing/2014/chart" uri="{C3380CC4-5D6E-409C-BE32-E72D297353CC}">
                <c16:uniqueId val="{00000000-3764-4E29-A1A4-02299931BEF5}"/>
              </c:ext>
            </c:extLst>
          </c:dPt>
          <c:cat>
            <c:numRef>
              <c:f>List1!$C$247:$C$285</c:f>
              <c:numCache>
                <c:formatCode>General</c:formatCode>
                <c:ptCount val="39"/>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2006</c:v>
                </c:pt>
                <c:pt idx="22">
                  <c:v>2007</c:v>
                </c:pt>
                <c:pt idx="23">
                  <c:v>2008</c:v>
                </c:pt>
                <c:pt idx="24">
                  <c:v>2009</c:v>
                </c:pt>
                <c:pt idx="25">
                  <c:v>2009</c:v>
                </c:pt>
                <c:pt idx="26">
                  <c:v>2010</c:v>
                </c:pt>
                <c:pt idx="27">
                  <c:v>2011</c:v>
                </c:pt>
                <c:pt idx="28">
                  <c:v>2012</c:v>
                </c:pt>
                <c:pt idx="29">
                  <c:v>2013</c:v>
                </c:pt>
                <c:pt idx="30">
                  <c:v>2014</c:v>
                </c:pt>
                <c:pt idx="31">
                  <c:v>2015</c:v>
                </c:pt>
                <c:pt idx="32">
                  <c:v>2016</c:v>
                </c:pt>
                <c:pt idx="33">
                  <c:v>2017</c:v>
                </c:pt>
                <c:pt idx="34">
                  <c:v>2018</c:v>
                </c:pt>
                <c:pt idx="35">
                  <c:v>2019</c:v>
                </c:pt>
                <c:pt idx="36">
                  <c:v>2020</c:v>
                </c:pt>
                <c:pt idx="37">
                  <c:v>2021</c:v>
                </c:pt>
                <c:pt idx="38">
                  <c:v>2022</c:v>
                </c:pt>
              </c:numCache>
            </c:numRef>
          </c:cat>
          <c:val>
            <c:numRef>
              <c:f>List1!$E$247:$E$285</c:f>
              <c:numCache>
                <c:formatCode>General</c:formatCode>
                <c:ptCount val="39"/>
                <c:pt idx="0" formatCode="mm:ss.00">
                  <c:v>1.0157407407407408E-2</c:v>
                </c:pt>
                <c:pt idx="14" formatCode="mm:ss.00">
                  <c:v>1.0149652777777778E-2</c:v>
                </c:pt>
                <c:pt idx="16" formatCode="mm:ss.00">
                  <c:v>1.0128009259259258E-2</c:v>
                </c:pt>
                <c:pt idx="17" formatCode="mm:ss.00">
                  <c:v>1.0090509259259259E-2</c:v>
                </c:pt>
                <c:pt idx="19" formatCode="mm:ss.00">
                  <c:v>1.0036111111111112E-2</c:v>
                </c:pt>
                <c:pt idx="20" formatCode="mm:ss.00">
                  <c:v>9.9990740740740752E-3</c:v>
                </c:pt>
                <c:pt idx="21" formatCode="mm:ss.00">
                  <c:v>9.9089120370370373E-3</c:v>
                </c:pt>
                <c:pt idx="30" formatCode="mm:ss.00">
                  <c:v>9.9085648148148145E-3</c:v>
                </c:pt>
                <c:pt idx="31" formatCode="mm:ss.00">
                  <c:v>9.8155092592592599E-3</c:v>
                </c:pt>
                <c:pt idx="37" formatCode="mm:ss.00">
                  <c:v>9.8018518518518515E-3</c:v>
                </c:pt>
                <c:pt idx="38" formatCode="mm:ss.00">
                  <c:v>9.8018518518518515E-3</c:v>
                </c:pt>
              </c:numCache>
            </c:numRef>
          </c:val>
          <c:smooth val="0"/>
          <c:extLst>
            <c:ext xmlns:c16="http://schemas.microsoft.com/office/drawing/2014/chart" uri="{C3380CC4-5D6E-409C-BE32-E72D297353CC}">
              <c16:uniqueId val="{00000001-3764-4E29-A1A4-02299931BEF5}"/>
            </c:ext>
          </c:extLst>
        </c:ser>
        <c:ser>
          <c:idx val="2"/>
          <c:order val="1"/>
          <c:tx>
            <c:strRef>
              <c:f>List1!$D$246</c:f>
              <c:strCache>
                <c:ptCount val="1"/>
                <c:pt idx="0">
                  <c:v>Ženy</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Pt>
            <c:idx val="38"/>
            <c:marker>
              <c:symbol val="circle"/>
              <c:size val="5"/>
              <c:spPr>
                <a:solidFill>
                  <a:srgbClr val="7030A0">
                    <a:alpha val="0"/>
                  </a:srgbClr>
                </a:solidFill>
                <a:ln w="9525">
                  <a:solidFill>
                    <a:srgbClr val="7030A0">
                      <a:alpha val="0"/>
                    </a:srgbClr>
                  </a:solidFill>
                </a:ln>
                <a:effectLst/>
              </c:spPr>
            </c:marker>
            <c:bubble3D val="0"/>
            <c:extLst>
              <c:ext xmlns:c16="http://schemas.microsoft.com/office/drawing/2014/chart" uri="{C3380CC4-5D6E-409C-BE32-E72D297353CC}">
                <c16:uniqueId val="{00000002-3764-4E29-A1A4-02299931BEF5}"/>
              </c:ext>
            </c:extLst>
          </c:dPt>
          <c:cat>
            <c:numRef>
              <c:f>List1!$C$247:$C$285</c:f>
              <c:numCache>
                <c:formatCode>General</c:formatCode>
                <c:ptCount val="39"/>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2006</c:v>
                </c:pt>
                <c:pt idx="22">
                  <c:v>2007</c:v>
                </c:pt>
                <c:pt idx="23">
                  <c:v>2008</c:v>
                </c:pt>
                <c:pt idx="24">
                  <c:v>2009</c:v>
                </c:pt>
                <c:pt idx="25">
                  <c:v>2009</c:v>
                </c:pt>
                <c:pt idx="26">
                  <c:v>2010</c:v>
                </c:pt>
                <c:pt idx="27">
                  <c:v>2011</c:v>
                </c:pt>
                <c:pt idx="28">
                  <c:v>2012</c:v>
                </c:pt>
                <c:pt idx="29">
                  <c:v>2013</c:v>
                </c:pt>
                <c:pt idx="30">
                  <c:v>2014</c:v>
                </c:pt>
                <c:pt idx="31">
                  <c:v>2015</c:v>
                </c:pt>
                <c:pt idx="32">
                  <c:v>2016</c:v>
                </c:pt>
                <c:pt idx="33">
                  <c:v>2017</c:v>
                </c:pt>
                <c:pt idx="34">
                  <c:v>2018</c:v>
                </c:pt>
                <c:pt idx="35">
                  <c:v>2019</c:v>
                </c:pt>
                <c:pt idx="36">
                  <c:v>2020</c:v>
                </c:pt>
                <c:pt idx="37">
                  <c:v>2021</c:v>
                </c:pt>
                <c:pt idx="38">
                  <c:v>2022</c:v>
                </c:pt>
              </c:numCache>
            </c:numRef>
          </c:cat>
          <c:val>
            <c:numRef>
              <c:f>List1!$D$247:$D$285</c:f>
              <c:numCache>
                <c:formatCode>General</c:formatCode>
                <c:ptCount val="39"/>
                <c:pt idx="0" formatCode="mm:ss.00">
                  <c:v>1.0917939814814814E-2</c:v>
                </c:pt>
                <c:pt idx="18" formatCode="mm:ss.00">
                  <c:v>1.0907291666666666E-2</c:v>
                </c:pt>
                <c:pt idx="24" formatCode="mm:ss.00">
                  <c:v>1.0853935185185187E-2</c:v>
                </c:pt>
                <c:pt idx="25" formatCode="mm:ss.00">
                  <c:v>1.0748263888888889E-2</c:v>
                </c:pt>
                <c:pt idx="29" formatCode="mm:ss.00">
                  <c:v>1.0728587962962964E-2</c:v>
                </c:pt>
                <c:pt idx="30" formatCode="mm:ss.00">
                  <c:v>1.0644791666666667E-2</c:v>
                </c:pt>
                <c:pt idx="35" formatCode="mm:ss.00">
                  <c:v>1.0625115740740739E-2</c:v>
                </c:pt>
                <c:pt idx="38" formatCode="mm:ss.00">
                  <c:v>1.0625115740740739E-2</c:v>
                </c:pt>
              </c:numCache>
            </c:numRef>
          </c:val>
          <c:smooth val="0"/>
          <c:extLst>
            <c:ext xmlns:c16="http://schemas.microsoft.com/office/drawing/2014/chart" uri="{C3380CC4-5D6E-409C-BE32-E72D297353CC}">
              <c16:uniqueId val="{00000003-3764-4E29-A1A4-02299931BEF5}"/>
            </c:ext>
          </c:extLst>
        </c:ser>
        <c:dLbls>
          <c:showLegendKey val="0"/>
          <c:showVal val="0"/>
          <c:showCatName val="0"/>
          <c:showSerName val="0"/>
          <c:showPercent val="0"/>
          <c:showBubbleSize val="0"/>
        </c:dLbls>
        <c:marker val="1"/>
        <c:smooth val="0"/>
        <c:axId val="-1296800384"/>
        <c:axId val="-1296807456"/>
      </c:lineChart>
      <c:dateAx>
        <c:axId val="-1296800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96807456"/>
        <c:crosses val="autoZero"/>
        <c:auto val="0"/>
        <c:lblOffset val="100"/>
        <c:baseTimeUnit val="days"/>
        <c:majorUnit val="1"/>
        <c:majorTimeUnit val="days"/>
      </c:dateAx>
      <c:valAx>
        <c:axId val="-1296807456"/>
        <c:scaling>
          <c:orientation val="minMax"/>
          <c:max val="1.1000000000000003E-2"/>
          <c:min val="9.7200000000000029E-3"/>
        </c:scaling>
        <c:delete val="0"/>
        <c:axPos val="l"/>
        <c:majorGridlines>
          <c:spPr>
            <a:ln w="9525" cap="flat" cmpd="sng" algn="ctr">
              <a:solidFill>
                <a:schemeClr val="tx1">
                  <a:lumMod val="15000"/>
                  <a:lumOff val="85000"/>
                </a:schemeClr>
              </a:solidFill>
              <a:round/>
            </a:ln>
            <a:effectLst/>
          </c:spPr>
        </c:majorGridlines>
        <c:numFmt formatCode="mm:ss.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96800384"/>
        <c:crosses val="autoZero"/>
        <c:crossBetween val="midCat"/>
        <c:majorUnit val="1.5000000000000007E-4"/>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span"/>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List1!$D$290</c:f>
              <c:strCache>
                <c:ptCount val="1"/>
                <c:pt idx="0">
                  <c:v>Muži</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numRef>
              <c:f>List1!$C$291:$C$317</c:f>
              <c:numCache>
                <c:formatCode>General</c:formatCode>
                <c:ptCount val="27"/>
                <c:pt idx="0">
                  <c:v>1908</c:v>
                </c:pt>
                <c:pt idx="1">
                  <c:v>1912</c:v>
                </c:pt>
                <c:pt idx="2">
                  <c:v>1920</c:v>
                </c:pt>
                <c:pt idx="3">
                  <c:v>1924</c:v>
                </c:pt>
                <c:pt idx="4">
                  <c:v>1928</c:v>
                </c:pt>
                <c:pt idx="5">
                  <c:v>1932</c:v>
                </c:pt>
                <c:pt idx="6">
                  <c:v>1936</c:v>
                </c:pt>
                <c:pt idx="7">
                  <c:v>1948</c:v>
                </c:pt>
                <c:pt idx="8">
                  <c:v>1952</c:v>
                </c:pt>
                <c:pt idx="9">
                  <c:v>1956</c:v>
                </c:pt>
                <c:pt idx="10">
                  <c:v>1960</c:v>
                </c:pt>
                <c:pt idx="11">
                  <c:v>1964</c:v>
                </c:pt>
                <c:pt idx="12">
                  <c:v>1968</c:v>
                </c:pt>
                <c:pt idx="13">
                  <c:v>1972</c:v>
                </c:pt>
                <c:pt idx="14">
                  <c:v>1976</c:v>
                </c:pt>
                <c:pt idx="15">
                  <c:v>1980</c:v>
                </c:pt>
                <c:pt idx="16">
                  <c:v>1984</c:v>
                </c:pt>
                <c:pt idx="17">
                  <c:v>1988</c:v>
                </c:pt>
                <c:pt idx="18">
                  <c:v>1992</c:v>
                </c:pt>
                <c:pt idx="19">
                  <c:v>1996</c:v>
                </c:pt>
                <c:pt idx="20">
                  <c:v>2000</c:v>
                </c:pt>
                <c:pt idx="21">
                  <c:v>2004</c:v>
                </c:pt>
                <c:pt idx="22">
                  <c:v>2008</c:v>
                </c:pt>
                <c:pt idx="23">
                  <c:v>2012</c:v>
                </c:pt>
                <c:pt idx="24">
                  <c:v>2016</c:v>
                </c:pt>
                <c:pt idx="25">
                  <c:v>2020</c:v>
                </c:pt>
                <c:pt idx="26">
                  <c:v>2022</c:v>
                </c:pt>
              </c:numCache>
            </c:numRef>
          </c:cat>
          <c:val>
            <c:numRef>
              <c:f>List1!$D$291:$D$317</c:f>
              <c:numCache>
                <c:formatCode>mm:ss.00</c:formatCode>
                <c:ptCount val="27"/>
                <c:pt idx="0">
                  <c:v>1.583796296296296E-2</c:v>
                </c:pt>
                <c:pt idx="1">
                  <c:v>1.5277777777777777E-2</c:v>
                </c:pt>
                <c:pt idx="3">
                  <c:v>1.3958333333333335E-2</c:v>
                </c:pt>
                <c:pt idx="4">
                  <c:v>1.3793981481481482E-2</c:v>
                </c:pt>
                <c:pt idx="5">
                  <c:v>1.3337962962962963E-2</c:v>
                </c:pt>
                <c:pt idx="8">
                  <c:v>1.2850694444444444E-2</c:v>
                </c:pt>
                <c:pt idx="9">
                  <c:v>1.2417824074074074E-2</c:v>
                </c:pt>
                <c:pt idx="10">
                  <c:v>1.2032407407407408E-2</c:v>
                </c:pt>
                <c:pt idx="11">
                  <c:v>1.182523148148148E-2</c:v>
                </c:pt>
                <c:pt idx="12">
                  <c:v>1.1561342592592594E-2</c:v>
                </c:pt>
                <c:pt idx="13">
                  <c:v>1.1025231481481481E-2</c:v>
                </c:pt>
                <c:pt idx="14">
                  <c:v>1.0444444444444444E-2</c:v>
                </c:pt>
                <c:pt idx="15">
                  <c:v>1.0396643518518519E-2</c:v>
                </c:pt>
                <c:pt idx="18">
                  <c:v>1.0225462962962962E-2</c:v>
                </c:pt>
                <c:pt idx="21">
                  <c:v>1.0224537037037037E-2</c:v>
                </c:pt>
                <c:pt idx="22">
                  <c:v>1.0194907407407408E-2</c:v>
                </c:pt>
                <c:pt idx="23">
                  <c:v>1.008125E-2</c:v>
                </c:pt>
                <c:pt idx="26">
                  <c:v>1.008125E-2</c:v>
                </c:pt>
              </c:numCache>
            </c:numRef>
          </c:val>
          <c:smooth val="0"/>
          <c:extLst>
            <c:ext xmlns:c16="http://schemas.microsoft.com/office/drawing/2014/chart" uri="{C3380CC4-5D6E-409C-BE32-E72D297353CC}">
              <c16:uniqueId val="{00000000-869F-458F-980A-60BB60DA20E3}"/>
            </c:ext>
          </c:extLst>
        </c:ser>
        <c:ser>
          <c:idx val="0"/>
          <c:order val="1"/>
          <c:tx>
            <c:strRef>
              <c:f>List1!$E$290</c:f>
              <c:strCache>
                <c:ptCount val="1"/>
                <c:pt idx="0">
                  <c:v>Ženy</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val>
            <c:numRef>
              <c:f>List1!$E$291:$E$317</c:f>
              <c:numCache>
                <c:formatCode>General</c:formatCode>
                <c:ptCount val="27"/>
                <c:pt idx="25" formatCode="mm:ss.00">
                  <c:v>1.0825810185185185E-2</c:v>
                </c:pt>
                <c:pt idx="26" formatCode="mm:ss.00">
                  <c:v>1.0825810185185185E-2</c:v>
                </c:pt>
              </c:numCache>
            </c:numRef>
          </c:val>
          <c:smooth val="0"/>
          <c:extLst>
            <c:ext xmlns:c16="http://schemas.microsoft.com/office/drawing/2014/chart" uri="{C3380CC4-5D6E-409C-BE32-E72D297353CC}">
              <c16:uniqueId val="{00000001-869F-458F-980A-60BB60DA20E3}"/>
            </c:ext>
          </c:extLst>
        </c:ser>
        <c:dLbls>
          <c:showLegendKey val="0"/>
          <c:showVal val="0"/>
          <c:showCatName val="0"/>
          <c:showSerName val="0"/>
          <c:showPercent val="0"/>
          <c:showBubbleSize val="0"/>
        </c:dLbls>
        <c:marker val="1"/>
        <c:smooth val="0"/>
        <c:axId val="-1296794944"/>
        <c:axId val="-1296816160"/>
      </c:lineChart>
      <c:catAx>
        <c:axId val="-1296794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cs-CZ"/>
          </a:p>
        </c:txPr>
        <c:crossAx val="-1296816160"/>
        <c:crosses val="autoZero"/>
        <c:auto val="1"/>
        <c:lblAlgn val="ctr"/>
        <c:lblOffset val="100"/>
        <c:noMultiLvlLbl val="0"/>
      </c:catAx>
      <c:valAx>
        <c:axId val="-1296816160"/>
        <c:scaling>
          <c:orientation val="minMax"/>
          <c:max val="1.6300000000000005E-2"/>
          <c:min val="9.7500000000000035E-3"/>
        </c:scaling>
        <c:delete val="0"/>
        <c:axPos val="l"/>
        <c:majorGridlines>
          <c:spPr>
            <a:ln w="9525" cap="flat" cmpd="sng" algn="ctr">
              <a:solidFill>
                <a:schemeClr val="tx1">
                  <a:lumMod val="15000"/>
                  <a:lumOff val="85000"/>
                </a:schemeClr>
              </a:solidFill>
              <a:round/>
            </a:ln>
            <a:effectLst/>
          </c:spPr>
        </c:majorGridlines>
        <c:numFmt formatCode="mm:ss.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cs-CZ"/>
          </a:p>
        </c:txPr>
        <c:crossAx val="-12967949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cs-CZ"/>
        </a:p>
      </c:txPr>
    </c:legend>
    <c:plotVisOnly val="1"/>
    <c:dispBlanksAs val="span"/>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List1!$D$501</c:f>
              <c:strCache>
                <c:ptCount val="1"/>
                <c:pt idx="0">
                  <c:v>Muži</c:v>
                </c:pt>
              </c:strCache>
            </c:strRef>
          </c:tx>
          <c:spPr>
            <a:solidFill>
              <a:schemeClr val="accent1"/>
            </a:solidFill>
            <a:ln>
              <a:noFill/>
            </a:ln>
            <a:effectLst/>
          </c:spPr>
          <c:invertIfNegative val="0"/>
          <c:dLbls>
            <c:spPr>
              <a:noFill/>
              <a:ln>
                <a:noFill/>
              </a:ln>
              <a:effectLst/>
            </c:spPr>
            <c:txPr>
              <a:bodyPr rot="0" spcFirstLastPara="1" vertOverflow="overflow" horzOverflow="overflow" vert="horz" wrap="square" lIns="39600" tIns="0" rIns="39600" bIns="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List1!$C$502:$C$512</c:f>
              <c:strCache>
                <c:ptCount val="11"/>
                <c:pt idx="0">
                  <c:v>Fukuoka 2001</c:v>
                </c:pt>
                <c:pt idx="1">
                  <c:v>Barcelona 2003</c:v>
                </c:pt>
                <c:pt idx="2">
                  <c:v>Montreal 2005</c:v>
                </c:pt>
                <c:pt idx="3">
                  <c:v>Melbourne 2007</c:v>
                </c:pt>
                <c:pt idx="4">
                  <c:v>Rome 2009</c:v>
                </c:pt>
                <c:pt idx="5">
                  <c:v>Shanghai 2011</c:v>
                </c:pt>
                <c:pt idx="6">
                  <c:v>Barcelona 2013</c:v>
                </c:pt>
                <c:pt idx="7">
                  <c:v>Kazan 2015</c:v>
                </c:pt>
                <c:pt idx="8">
                  <c:v>Budapest 2017</c:v>
                </c:pt>
                <c:pt idx="9">
                  <c:v>Gwangju 2019</c:v>
                </c:pt>
                <c:pt idx="10">
                  <c:v>Budapest 2022</c:v>
                </c:pt>
              </c:strCache>
            </c:strRef>
          </c:cat>
          <c:val>
            <c:numRef>
              <c:f>List1!$D$502:$D$512</c:f>
              <c:numCache>
                <c:formatCode>General</c:formatCode>
                <c:ptCount val="11"/>
                <c:pt idx="0">
                  <c:v>26</c:v>
                </c:pt>
                <c:pt idx="1">
                  <c:v>37</c:v>
                </c:pt>
                <c:pt idx="2">
                  <c:v>33</c:v>
                </c:pt>
                <c:pt idx="3">
                  <c:v>50</c:v>
                </c:pt>
                <c:pt idx="4">
                  <c:v>49</c:v>
                </c:pt>
                <c:pt idx="5">
                  <c:v>27</c:v>
                </c:pt>
                <c:pt idx="6">
                  <c:v>35</c:v>
                </c:pt>
                <c:pt idx="7">
                  <c:v>45</c:v>
                </c:pt>
                <c:pt idx="8">
                  <c:v>37</c:v>
                </c:pt>
                <c:pt idx="9">
                  <c:v>35</c:v>
                </c:pt>
                <c:pt idx="10">
                  <c:v>23</c:v>
                </c:pt>
              </c:numCache>
            </c:numRef>
          </c:val>
          <c:extLst>
            <c:ext xmlns:c16="http://schemas.microsoft.com/office/drawing/2014/chart" uri="{C3380CC4-5D6E-409C-BE32-E72D297353CC}">
              <c16:uniqueId val="{00000000-BE26-4361-860E-73E2F0D88683}"/>
            </c:ext>
          </c:extLst>
        </c:ser>
        <c:ser>
          <c:idx val="1"/>
          <c:order val="1"/>
          <c:tx>
            <c:strRef>
              <c:f>List1!$E$501</c:f>
              <c:strCache>
                <c:ptCount val="1"/>
                <c:pt idx="0">
                  <c:v>Ženy</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List1!$C$502:$C$512</c:f>
              <c:strCache>
                <c:ptCount val="11"/>
                <c:pt idx="0">
                  <c:v>Fukuoka 2001</c:v>
                </c:pt>
                <c:pt idx="1">
                  <c:v>Barcelona 2003</c:v>
                </c:pt>
                <c:pt idx="2">
                  <c:v>Montreal 2005</c:v>
                </c:pt>
                <c:pt idx="3">
                  <c:v>Melbourne 2007</c:v>
                </c:pt>
                <c:pt idx="4">
                  <c:v>Rome 2009</c:v>
                </c:pt>
                <c:pt idx="5">
                  <c:v>Shanghai 2011</c:v>
                </c:pt>
                <c:pt idx="6">
                  <c:v>Barcelona 2013</c:v>
                </c:pt>
                <c:pt idx="7">
                  <c:v>Kazan 2015</c:v>
                </c:pt>
                <c:pt idx="8">
                  <c:v>Budapest 2017</c:v>
                </c:pt>
                <c:pt idx="9">
                  <c:v>Gwangju 2019</c:v>
                </c:pt>
                <c:pt idx="10">
                  <c:v>Budapest 2022</c:v>
                </c:pt>
              </c:strCache>
            </c:strRef>
          </c:cat>
          <c:val>
            <c:numRef>
              <c:f>List1!$E$502:$E$512</c:f>
              <c:numCache>
                <c:formatCode>General</c:formatCode>
                <c:ptCount val="11"/>
                <c:pt idx="0">
                  <c:v>26</c:v>
                </c:pt>
                <c:pt idx="1">
                  <c:v>23</c:v>
                </c:pt>
                <c:pt idx="2">
                  <c:v>24</c:v>
                </c:pt>
                <c:pt idx="3">
                  <c:v>24</c:v>
                </c:pt>
                <c:pt idx="4">
                  <c:v>32</c:v>
                </c:pt>
                <c:pt idx="5">
                  <c:v>26</c:v>
                </c:pt>
                <c:pt idx="6">
                  <c:v>23</c:v>
                </c:pt>
                <c:pt idx="7">
                  <c:v>25</c:v>
                </c:pt>
                <c:pt idx="8">
                  <c:v>22</c:v>
                </c:pt>
                <c:pt idx="9">
                  <c:v>29</c:v>
                </c:pt>
                <c:pt idx="10">
                  <c:v>26</c:v>
                </c:pt>
              </c:numCache>
            </c:numRef>
          </c:val>
          <c:extLst>
            <c:ext xmlns:c16="http://schemas.microsoft.com/office/drawing/2014/chart" uri="{C3380CC4-5D6E-409C-BE32-E72D297353CC}">
              <c16:uniqueId val="{00000001-BE26-4361-860E-73E2F0D88683}"/>
            </c:ext>
          </c:extLst>
        </c:ser>
        <c:dLbls>
          <c:dLblPos val="outEnd"/>
          <c:showLegendKey val="0"/>
          <c:showVal val="1"/>
          <c:showCatName val="0"/>
          <c:showSerName val="0"/>
          <c:showPercent val="0"/>
          <c:showBubbleSize val="0"/>
        </c:dLbls>
        <c:gapWidth val="123"/>
        <c:overlap val="-35"/>
        <c:axId val="-1296813440"/>
        <c:axId val="-1296804192"/>
      </c:barChart>
      <c:catAx>
        <c:axId val="-129681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96804192"/>
        <c:crosses val="autoZero"/>
        <c:auto val="1"/>
        <c:lblAlgn val="ctr"/>
        <c:lblOffset val="100"/>
        <c:noMultiLvlLbl val="0"/>
      </c:catAx>
      <c:valAx>
        <c:axId val="-1296804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9681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List1!$D$171</c:f>
              <c:strCache>
                <c:ptCount val="1"/>
                <c:pt idx="0">
                  <c:v>1. místo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List1!$C$172:$C$183</c:f>
              <c:numCache>
                <c:formatCode>General</c:formatCode>
                <c:ptCount val="12"/>
                <c:pt idx="0">
                  <c:v>2001</c:v>
                </c:pt>
                <c:pt idx="1">
                  <c:v>2003</c:v>
                </c:pt>
                <c:pt idx="2">
                  <c:v>2005</c:v>
                </c:pt>
                <c:pt idx="3">
                  <c:v>2007</c:v>
                </c:pt>
                <c:pt idx="4">
                  <c:v>2009</c:v>
                </c:pt>
                <c:pt idx="5">
                  <c:v>2011</c:v>
                </c:pt>
                <c:pt idx="6">
                  <c:v>2012</c:v>
                </c:pt>
                <c:pt idx="7">
                  <c:v>2013</c:v>
                </c:pt>
                <c:pt idx="8">
                  <c:v>2015</c:v>
                </c:pt>
                <c:pt idx="9">
                  <c:v>2017</c:v>
                </c:pt>
                <c:pt idx="10">
                  <c:v>2019</c:v>
                </c:pt>
                <c:pt idx="11">
                  <c:v>2022</c:v>
                </c:pt>
              </c:numCache>
            </c:numRef>
          </c:cat>
          <c:val>
            <c:numRef>
              <c:f>List1!$D$172:$D$183</c:f>
              <c:numCache>
                <c:formatCode>mm:ss.00</c:formatCode>
                <c:ptCount val="12"/>
                <c:pt idx="0">
                  <c:v>1.0122222222222222E-2</c:v>
                </c:pt>
                <c:pt idx="1">
                  <c:v>1.0221527777777777E-2</c:v>
                </c:pt>
                <c:pt idx="2">
                  <c:v>1.0215046296296297E-2</c:v>
                </c:pt>
                <c:pt idx="3">
                  <c:v>1.0253935185185185E-2</c:v>
                </c:pt>
                <c:pt idx="4">
                  <c:v>1.0153703703703705E-2</c:v>
                </c:pt>
                <c:pt idx="5">
                  <c:v>1.0117361111111112E-2</c:v>
                </c:pt>
                <c:pt idx="7">
                  <c:v>1.019849537037037E-2</c:v>
                </c:pt>
                <c:pt idx="8">
                  <c:v>1.0181365740740741E-2</c:v>
                </c:pt>
                <c:pt idx="9">
                  <c:v>1.0137152777777778E-2</c:v>
                </c:pt>
                <c:pt idx="10">
                  <c:v>1.0145138888888889E-2</c:v>
                </c:pt>
                <c:pt idx="11">
                  <c:v>1.0101851851851851E-2</c:v>
                </c:pt>
              </c:numCache>
            </c:numRef>
          </c:val>
          <c:smooth val="0"/>
          <c:extLst>
            <c:ext xmlns:c16="http://schemas.microsoft.com/office/drawing/2014/chart" uri="{C3380CC4-5D6E-409C-BE32-E72D297353CC}">
              <c16:uniqueId val="{00000000-BB18-45E2-9A46-0F03A68E5018}"/>
            </c:ext>
          </c:extLst>
        </c:ser>
        <c:ser>
          <c:idx val="1"/>
          <c:order val="1"/>
          <c:tx>
            <c:strRef>
              <c:f>List1!$E$171</c:f>
              <c:strCache>
                <c:ptCount val="1"/>
                <c:pt idx="0">
                  <c:v>2. místo</c:v>
                </c:pt>
              </c:strCache>
            </c:strRef>
          </c:tx>
          <c:spPr>
            <a:ln w="28575" cap="rnd">
              <a:solidFill>
                <a:schemeClr val="bg1">
                  <a:lumMod val="50000"/>
                </a:schemeClr>
              </a:solidFill>
              <a:round/>
            </a:ln>
            <a:effectLst/>
          </c:spPr>
          <c:marker>
            <c:symbol val="circle"/>
            <c:size val="5"/>
            <c:spPr>
              <a:solidFill>
                <a:schemeClr val="bg1">
                  <a:lumMod val="50000"/>
                </a:schemeClr>
              </a:solidFill>
              <a:ln w="9525">
                <a:solidFill>
                  <a:schemeClr val="bg1">
                    <a:lumMod val="50000"/>
                  </a:schemeClr>
                </a:solidFill>
              </a:ln>
              <a:effectLst/>
            </c:spPr>
          </c:marker>
          <c:cat>
            <c:numRef>
              <c:f>List1!$C$172:$C$183</c:f>
              <c:numCache>
                <c:formatCode>General</c:formatCode>
                <c:ptCount val="12"/>
                <c:pt idx="0">
                  <c:v>2001</c:v>
                </c:pt>
                <c:pt idx="1">
                  <c:v>2003</c:v>
                </c:pt>
                <c:pt idx="2">
                  <c:v>2005</c:v>
                </c:pt>
                <c:pt idx="3">
                  <c:v>2007</c:v>
                </c:pt>
                <c:pt idx="4">
                  <c:v>2009</c:v>
                </c:pt>
                <c:pt idx="5">
                  <c:v>2011</c:v>
                </c:pt>
                <c:pt idx="6">
                  <c:v>2012</c:v>
                </c:pt>
                <c:pt idx="7">
                  <c:v>2013</c:v>
                </c:pt>
                <c:pt idx="8">
                  <c:v>2015</c:v>
                </c:pt>
                <c:pt idx="9">
                  <c:v>2017</c:v>
                </c:pt>
                <c:pt idx="10">
                  <c:v>2019</c:v>
                </c:pt>
                <c:pt idx="11">
                  <c:v>2022</c:v>
                </c:pt>
              </c:numCache>
            </c:numRef>
          </c:cat>
          <c:val>
            <c:numRef>
              <c:f>List1!$E$172:$E$183</c:f>
              <c:numCache>
                <c:formatCode>mm:ss.00</c:formatCode>
                <c:ptCount val="12"/>
                <c:pt idx="0">
                  <c:v>1.0404398148148147E-2</c:v>
                </c:pt>
                <c:pt idx="1">
                  <c:v>1.0428703703703704E-2</c:v>
                </c:pt>
                <c:pt idx="2">
                  <c:v>1.0272916666666666E-2</c:v>
                </c:pt>
                <c:pt idx="3">
                  <c:v>1.0269560185185185E-2</c:v>
                </c:pt>
                <c:pt idx="4">
                  <c:v>1.0201157407407407E-2</c:v>
                </c:pt>
                <c:pt idx="5">
                  <c:v>1.0236805555555556E-2</c:v>
                </c:pt>
                <c:pt idx="7">
                  <c:v>1.0213888888888889E-2</c:v>
                </c:pt>
                <c:pt idx="8">
                  <c:v>1.0199074074074074E-2</c:v>
                </c:pt>
                <c:pt idx="9">
                  <c:v>1.0152083333333334E-2</c:v>
                </c:pt>
                <c:pt idx="10">
                  <c:v>1.0157754629629629E-2</c:v>
                </c:pt>
                <c:pt idx="11">
                  <c:v>1.0146990740740739E-2</c:v>
                </c:pt>
              </c:numCache>
            </c:numRef>
          </c:val>
          <c:smooth val="0"/>
          <c:extLst>
            <c:ext xmlns:c16="http://schemas.microsoft.com/office/drawing/2014/chart" uri="{C3380CC4-5D6E-409C-BE32-E72D297353CC}">
              <c16:uniqueId val="{00000001-BB18-45E2-9A46-0F03A68E5018}"/>
            </c:ext>
          </c:extLst>
        </c:ser>
        <c:ser>
          <c:idx val="2"/>
          <c:order val="2"/>
          <c:tx>
            <c:strRef>
              <c:f>List1!$F$171</c:f>
              <c:strCache>
                <c:ptCount val="1"/>
                <c:pt idx="0">
                  <c:v>3. místo </c:v>
                </c:pt>
              </c:strCache>
            </c:strRef>
          </c:tx>
          <c:spPr>
            <a:ln w="28575" cap="rnd">
              <a:solidFill>
                <a:schemeClr val="accent2">
                  <a:lumMod val="75000"/>
                </a:schemeClr>
              </a:solidFill>
              <a:round/>
            </a:ln>
            <a:effectLst/>
          </c:spPr>
          <c:marker>
            <c:symbol val="circle"/>
            <c:size val="5"/>
            <c:spPr>
              <a:solidFill>
                <a:schemeClr val="accent2">
                  <a:lumMod val="75000"/>
                </a:schemeClr>
              </a:solidFill>
              <a:ln w="9525">
                <a:solidFill>
                  <a:schemeClr val="accent2">
                    <a:lumMod val="75000"/>
                  </a:schemeClr>
                </a:solidFill>
              </a:ln>
              <a:effectLst/>
            </c:spPr>
          </c:marker>
          <c:cat>
            <c:numRef>
              <c:f>List1!$C$172:$C$183</c:f>
              <c:numCache>
                <c:formatCode>General</c:formatCode>
                <c:ptCount val="12"/>
                <c:pt idx="0">
                  <c:v>2001</c:v>
                </c:pt>
                <c:pt idx="1">
                  <c:v>2003</c:v>
                </c:pt>
                <c:pt idx="2">
                  <c:v>2005</c:v>
                </c:pt>
                <c:pt idx="3">
                  <c:v>2007</c:v>
                </c:pt>
                <c:pt idx="4">
                  <c:v>2009</c:v>
                </c:pt>
                <c:pt idx="5">
                  <c:v>2011</c:v>
                </c:pt>
                <c:pt idx="6">
                  <c:v>2012</c:v>
                </c:pt>
                <c:pt idx="7">
                  <c:v>2013</c:v>
                </c:pt>
                <c:pt idx="8">
                  <c:v>2015</c:v>
                </c:pt>
                <c:pt idx="9">
                  <c:v>2017</c:v>
                </c:pt>
                <c:pt idx="10">
                  <c:v>2019</c:v>
                </c:pt>
                <c:pt idx="11">
                  <c:v>2022</c:v>
                </c:pt>
              </c:numCache>
            </c:numRef>
          </c:cat>
          <c:val>
            <c:numRef>
              <c:f>List1!$F$172:$F$183</c:f>
              <c:numCache>
                <c:formatCode>mm:ss.00</c:formatCode>
                <c:ptCount val="12"/>
                <c:pt idx="0">
                  <c:v>1.0433217592592593E-2</c:v>
                </c:pt>
                <c:pt idx="1">
                  <c:v>1.0431481481481481E-2</c:v>
                </c:pt>
                <c:pt idx="2">
                  <c:v>1.0279050925925926E-2</c:v>
                </c:pt>
                <c:pt idx="3">
                  <c:v>1.0314930555555556E-2</c:v>
                </c:pt>
                <c:pt idx="4">
                  <c:v>1.0264351851851853E-2</c:v>
                </c:pt>
                <c:pt idx="5">
                  <c:v>1.0250694444444444E-2</c:v>
                </c:pt>
                <c:pt idx="7">
                  <c:v>1.0247337962962963E-2</c:v>
                </c:pt>
                <c:pt idx="8">
                  <c:v>1.0313425925925926E-2</c:v>
                </c:pt>
                <c:pt idx="9">
                  <c:v>1.0274305555555556E-2</c:v>
                </c:pt>
                <c:pt idx="10">
                  <c:v>1.0170717592592594E-2</c:v>
                </c:pt>
                <c:pt idx="11">
                  <c:v>1.0149768518518518E-2</c:v>
                </c:pt>
              </c:numCache>
            </c:numRef>
          </c:val>
          <c:smooth val="0"/>
          <c:extLst>
            <c:ext xmlns:c16="http://schemas.microsoft.com/office/drawing/2014/chart" uri="{C3380CC4-5D6E-409C-BE32-E72D297353CC}">
              <c16:uniqueId val="{00000002-BB18-45E2-9A46-0F03A68E5018}"/>
            </c:ext>
          </c:extLst>
        </c:ser>
        <c:ser>
          <c:idx val="3"/>
          <c:order val="3"/>
          <c:tx>
            <c:strRef>
              <c:f>List1!$G$171</c:f>
              <c:strCache>
                <c:ptCount val="1"/>
                <c:pt idx="0">
                  <c:v>WR</c:v>
                </c:pt>
              </c:strCache>
            </c:strRef>
          </c:tx>
          <c:spPr>
            <a:ln w="28575" cap="rnd">
              <a:solidFill>
                <a:srgbClr val="4472C4">
                  <a:alpha val="40000"/>
                </a:srgbClr>
              </a:solidFill>
              <a:round/>
            </a:ln>
            <a:effectLst/>
          </c:spPr>
          <c:marker>
            <c:symbol val="circle"/>
            <c:size val="5"/>
            <c:spPr>
              <a:solidFill>
                <a:schemeClr val="tx1">
                  <a:alpha val="0"/>
                </a:schemeClr>
              </a:solidFill>
              <a:ln w="9525">
                <a:solidFill>
                  <a:schemeClr val="tx1">
                    <a:alpha val="0"/>
                  </a:schemeClr>
                </a:solidFill>
              </a:ln>
              <a:effectLst/>
            </c:spPr>
          </c:marker>
          <c:val>
            <c:numRef>
              <c:f>List1!$G$172:$G$183</c:f>
              <c:numCache>
                <c:formatCode>General</c:formatCode>
                <c:ptCount val="12"/>
                <c:pt idx="0" formatCode="mm:ss.00">
                  <c:v>1.0122222222222222E-2</c:v>
                </c:pt>
                <c:pt idx="5" formatCode="mm:ss.00">
                  <c:v>1.0117361111111112E-2</c:v>
                </c:pt>
                <c:pt idx="6" formatCode="mm:ss.00">
                  <c:v>1.008125E-2</c:v>
                </c:pt>
                <c:pt idx="11" formatCode="mm:ss.00">
                  <c:v>1.008125E-2</c:v>
                </c:pt>
              </c:numCache>
            </c:numRef>
          </c:val>
          <c:smooth val="0"/>
          <c:extLst>
            <c:ext xmlns:c16="http://schemas.microsoft.com/office/drawing/2014/chart" uri="{C3380CC4-5D6E-409C-BE32-E72D297353CC}">
              <c16:uniqueId val="{00000003-BB18-45E2-9A46-0F03A68E5018}"/>
            </c:ext>
          </c:extLst>
        </c:ser>
        <c:dLbls>
          <c:showLegendKey val="0"/>
          <c:showVal val="0"/>
          <c:showCatName val="0"/>
          <c:showSerName val="0"/>
          <c:showPercent val="0"/>
          <c:showBubbleSize val="0"/>
        </c:dLbls>
        <c:marker val="1"/>
        <c:smooth val="0"/>
        <c:axId val="-1296803104"/>
        <c:axId val="-1296800928"/>
      </c:lineChart>
      <c:dateAx>
        <c:axId val="-1296803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96800928"/>
        <c:crosses val="autoZero"/>
        <c:auto val="0"/>
        <c:lblOffset val="100"/>
        <c:baseTimeUnit val="days"/>
        <c:majorUnit val="2"/>
        <c:majorTimeUnit val="days"/>
        <c:minorUnit val="1"/>
      </c:dateAx>
      <c:valAx>
        <c:axId val="-1296800928"/>
        <c:scaling>
          <c:orientation val="minMax"/>
          <c:min val="1.0060000000000001E-2"/>
        </c:scaling>
        <c:delete val="0"/>
        <c:axPos val="l"/>
        <c:majorGridlines>
          <c:spPr>
            <a:ln w="9525" cap="flat" cmpd="sng" algn="ctr">
              <a:solidFill>
                <a:schemeClr val="tx1">
                  <a:lumMod val="15000"/>
                  <a:lumOff val="85000"/>
                </a:schemeClr>
              </a:solidFill>
              <a:round/>
            </a:ln>
            <a:effectLst/>
          </c:spPr>
        </c:majorGridlines>
        <c:numFmt formatCode="mm:ss.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968031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span"/>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List1!$D$191</c:f>
              <c:strCache>
                <c:ptCount val="1"/>
                <c:pt idx="0">
                  <c:v>1. místo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List1!$C$192:$C$206</c:f>
              <c:numCache>
                <c:formatCode>General</c:formatCode>
                <c:ptCount val="15"/>
                <c:pt idx="0">
                  <c:v>2001</c:v>
                </c:pt>
                <c:pt idx="1">
                  <c:v>2003</c:v>
                </c:pt>
                <c:pt idx="2">
                  <c:v>2005</c:v>
                </c:pt>
                <c:pt idx="3">
                  <c:v>2007</c:v>
                </c:pt>
                <c:pt idx="4">
                  <c:v>2009</c:v>
                </c:pt>
                <c:pt idx="5">
                  <c:v>2011</c:v>
                </c:pt>
                <c:pt idx="6">
                  <c:v>2013</c:v>
                </c:pt>
                <c:pt idx="7">
                  <c:v>2014</c:v>
                </c:pt>
                <c:pt idx="8">
                  <c:v>2014</c:v>
                </c:pt>
                <c:pt idx="9">
                  <c:v>2015</c:v>
                </c:pt>
                <c:pt idx="10">
                  <c:v>2015</c:v>
                </c:pt>
                <c:pt idx="11">
                  <c:v>2017</c:v>
                </c:pt>
                <c:pt idx="12">
                  <c:v>2018</c:v>
                </c:pt>
                <c:pt idx="13">
                  <c:v>2019</c:v>
                </c:pt>
                <c:pt idx="14">
                  <c:v>2022</c:v>
                </c:pt>
              </c:numCache>
            </c:numRef>
          </c:cat>
          <c:val>
            <c:numRef>
              <c:f>List1!$D$192:$D$206</c:f>
              <c:numCache>
                <c:formatCode>mm:ss.00</c:formatCode>
                <c:ptCount val="15"/>
                <c:pt idx="0">
                  <c:v>1.1122916666666665E-2</c:v>
                </c:pt>
                <c:pt idx="1">
                  <c:v>1.1113194444444445E-2</c:v>
                </c:pt>
                <c:pt idx="2">
                  <c:v>1.111585648148148E-2</c:v>
                </c:pt>
                <c:pt idx="3">
                  <c:v>1.1030671296296297E-2</c:v>
                </c:pt>
                <c:pt idx="4">
                  <c:v>1.0936689814814814E-2</c:v>
                </c:pt>
                <c:pt idx="5">
                  <c:v>1.0990624999999999E-2</c:v>
                </c:pt>
                <c:pt idx="6">
                  <c:v>1.0839467592592592E-2</c:v>
                </c:pt>
                <c:pt idx="9">
                  <c:v>1.0711574074074075E-2</c:v>
                </c:pt>
                <c:pt idx="11">
                  <c:v>1.0784953703703705E-2</c:v>
                </c:pt>
                <c:pt idx="13">
                  <c:v>1.0889930555555554E-2</c:v>
                </c:pt>
                <c:pt idx="14">
                  <c:v>1.0765624999999999E-2</c:v>
                </c:pt>
              </c:numCache>
            </c:numRef>
          </c:val>
          <c:smooth val="0"/>
          <c:extLst>
            <c:ext xmlns:c16="http://schemas.microsoft.com/office/drawing/2014/chart" uri="{C3380CC4-5D6E-409C-BE32-E72D297353CC}">
              <c16:uniqueId val="{00000000-5C2B-4371-B5D4-9C8914AAE035}"/>
            </c:ext>
          </c:extLst>
        </c:ser>
        <c:ser>
          <c:idx val="1"/>
          <c:order val="1"/>
          <c:tx>
            <c:strRef>
              <c:f>List1!$E$191</c:f>
              <c:strCache>
                <c:ptCount val="1"/>
                <c:pt idx="0">
                  <c:v>2. místo</c:v>
                </c:pt>
              </c:strCache>
            </c:strRef>
          </c:tx>
          <c:spPr>
            <a:ln w="28575" cap="rnd">
              <a:solidFill>
                <a:schemeClr val="bg1">
                  <a:lumMod val="50000"/>
                </a:schemeClr>
              </a:solidFill>
              <a:round/>
            </a:ln>
            <a:effectLst/>
          </c:spPr>
          <c:marker>
            <c:symbol val="circle"/>
            <c:size val="5"/>
            <c:spPr>
              <a:solidFill>
                <a:schemeClr val="bg1">
                  <a:lumMod val="50000"/>
                </a:schemeClr>
              </a:solidFill>
              <a:ln w="9525">
                <a:solidFill>
                  <a:schemeClr val="bg1">
                    <a:lumMod val="50000"/>
                  </a:schemeClr>
                </a:solidFill>
              </a:ln>
              <a:effectLst/>
            </c:spPr>
          </c:marker>
          <c:cat>
            <c:numRef>
              <c:f>List1!$C$192:$C$206</c:f>
              <c:numCache>
                <c:formatCode>General</c:formatCode>
                <c:ptCount val="15"/>
                <c:pt idx="0">
                  <c:v>2001</c:v>
                </c:pt>
                <c:pt idx="1">
                  <c:v>2003</c:v>
                </c:pt>
                <c:pt idx="2">
                  <c:v>2005</c:v>
                </c:pt>
                <c:pt idx="3">
                  <c:v>2007</c:v>
                </c:pt>
                <c:pt idx="4">
                  <c:v>2009</c:v>
                </c:pt>
                <c:pt idx="5">
                  <c:v>2011</c:v>
                </c:pt>
                <c:pt idx="6">
                  <c:v>2013</c:v>
                </c:pt>
                <c:pt idx="7">
                  <c:v>2014</c:v>
                </c:pt>
                <c:pt idx="8">
                  <c:v>2014</c:v>
                </c:pt>
                <c:pt idx="9">
                  <c:v>2015</c:v>
                </c:pt>
                <c:pt idx="10">
                  <c:v>2015</c:v>
                </c:pt>
                <c:pt idx="11">
                  <c:v>2017</c:v>
                </c:pt>
                <c:pt idx="12">
                  <c:v>2018</c:v>
                </c:pt>
                <c:pt idx="13">
                  <c:v>2019</c:v>
                </c:pt>
                <c:pt idx="14">
                  <c:v>2022</c:v>
                </c:pt>
              </c:numCache>
            </c:numRef>
          </c:cat>
          <c:val>
            <c:numRef>
              <c:f>List1!$E$192:$E$206</c:f>
              <c:numCache>
                <c:formatCode>mm:ss.00</c:formatCode>
                <c:ptCount val="15"/>
                <c:pt idx="0">
                  <c:v>1.1180439814814815E-2</c:v>
                </c:pt>
                <c:pt idx="1">
                  <c:v>1.1222685185185185E-2</c:v>
                </c:pt>
                <c:pt idx="2">
                  <c:v>1.1161342592592592E-2</c:v>
                </c:pt>
                <c:pt idx="3">
                  <c:v>1.1057638888888889E-2</c:v>
                </c:pt>
                <c:pt idx="4">
                  <c:v>1.0952546296296295E-2</c:v>
                </c:pt>
                <c:pt idx="5">
                  <c:v>1.1060185185185185E-2</c:v>
                </c:pt>
                <c:pt idx="6">
                  <c:v>1.0866666666666665E-2</c:v>
                </c:pt>
                <c:pt idx="9">
                  <c:v>1.088125E-2</c:v>
                </c:pt>
                <c:pt idx="11">
                  <c:v>1.1005671296296295E-2</c:v>
                </c:pt>
                <c:pt idx="13">
                  <c:v>1.0981828703703704E-2</c:v>
                </c:pt>
                <c:pt idx="14">
                  <c:v>1.0936226851851851E-2</c:v>
                </c:pt>
              </c:numCache>
            </c:numRef>
          </c:val>
          <c:smooth val="0"/>
          <c:extLst>
            <c:ext xmlns:c16="http://schemas.microsoft.com/office/drawing/2014/chart" uri="{C3380CC4-5D6E-409C-BE32-E72D297353CC}">
              <c16:uniqueId val="{00000001-5C2B-4371-B5D4-9C8914AAE035}"/>
            </c:ext>
          </c:extLst>
        </c:ser>
        <c:ser>
          <c:idx val="2"/>
          <c:order val="2"/>
          <c:tx>
            <c:strRef>
              <c:f>List1!$F$191</c:f>
              <c:strCache>
                <c:ptCount val="1"/>
                <c:pt idx="0">
                  <c:v>3. místo </c:v>
                </c:pt>
              </c:strCache>
            </c:strRef>
          </c:tx>
          <c:spPr>
            <a:ln w="28575" cap="rnd">
              <a:solidFill>
                <a:schemeClr val="accent2">
                  <a:lumMod val="75000"/>
                </a:schemeClr>
              </a:solidFill>
              <a:round/>
            </a:ln>
            <a:effectLst/>
          </c:spPr>
          <c:marker>
            <c:symbol val="circle"/>
            <c:size val="5"/>
            <c:spPr>
              <a:solidFill>
                <a:schemeClr val="accent2">
                  <a:lumMod val="75000"/>
                </a:schemeClr>
              </a:solidFill>
              <a:ln w="9525">
                <a:solidFill>
                  <a:schemeClr val="accent2">
                    <a:lumMod val="75000"/>
                  </a:schemeClr>
                </a:solidFill>
              </a:ln>
              <a:effectLst/>
            </c:spPr>
          </c:marker>
          <c:cat>
            <c:numRef>
              <c:f>List1!$C$192:$C$206</c:f>
              <c:numCache>
                <c:formatCode>General</c:formatCode>
                <c:ptCount val="15"/>
                <c:pt idx="0">
                  <c:v>2001</c:v>
                </c:pt>
                <c:pt idx="1">
                  <c:v>2003</c:v>
                </c:pt>
                <c:pt idx="2">
                  <c:v>2005</c:v>
                </c:pt>
                <c:pt idx="3">
                  <c:v>2007</c:v>
                </c:pt>
                <c:pt idx="4">
                  <c:v>2009</c:v>
                </c:pt>
                <c:pt idx="5">
                  <c:v>2011</c:v>
                </c:pt>
                <c:pt idx="6">
                  <c:v>2013</c:v>
                </c:pt>
                <c:pt idx="7">
                  <c:v>2014</c:v>
                </c:pt>
                <c:pt idx="8">
                  <c:v>2014</c:v>
                </c:pt>
                <c:pt idx="9">
                  <c:v>2015</c:v>
                </c:pt>
                <c:pt idx="10">
                  <c:v>2015</c:v>
                </c:pt>
                <c:pt idx="11">
                  <c:v>2017</c:v>
                </c:pt>
                <c:pt idx="12">
                  <c:v>2018</c:v>
                </c:pt>
                <c:pt idx="13">
                  <c:v>2019</c:v>
                </c:pt>
                <c:pt idx="14">
                  <c:v>2022</c:v>
                </c:pt>
              </c:numCache>
            </c:numRef>
          </c:cat>
          <c:val>
            <c:numRef>
              <c:f>List1!$F$192:$F$206</c:f>
              <c:numCache>
                <c:formatCode>mm:ss.00</c:formatCode>
                <c:ptCount val="15"/>
                <c:pt idx="0">
                  <c:v>1.1192708333333334E-2</c:v>
                </c:pt>
                <c:pt idx="1">
                  <c:v>1.1228356481481482E-2</c:v>
                </c:pt>
                <c:pt idx="2">
                  <c:v>1.1200578703703702E-2</c:v>
                </c:pt>
                <c:pt idx="3">
                  <c:v>1.1094328703703705E-2</c:v>
                </c:pt>
                <c:pt idx="4">
                  <c:v>1.1060532407407406E-2</c:v>
                </c:pt>
                <c:pt idx="5">
                  <c:v>1.1088194444444444E-2</c:v>
                </c:pt>
                <c:pt idx="6">
                  <c:v>1.0934143518518518E-2</c:v>
                </c:pt>
                <c:pt idx="9">
                  <c:v>1.0961689814814815E-2</c:v>
                </c:pt>
                <c:pt idx="11">
                  <c:v>1.1040046296296296E-2</c:v>
                </c:pt>
                <c:pt idx="13">
                  <c:v>1.1006944444444444E-2</c:v>
                </c:pt>
                <c:pt idx="14">
                  <c:v>1.0983333333333333E-2</c:v>
                </c:pt>
              </c:numCache>
            </c:numRef>
          </c:val>
          <c:smooth val="0"/>
          <c:extLst>
            <c:ext xmlns:c16="http://schemas.microsoft.com/office/drawing/2014/chart" uri="{C3380CC4-5D6E-409C-BE32-E72D297353CC}">
              <c16:uniqueId val="{00000002-5C2B-4371-B5D4-9C8914AAE035}"/>
            </c:ext>
          </c:extLst>
        </c:ser>
        <c:ser>
          <c:idx val="3"/>
          <c:order val="3"/>
          <c:tx>
            <c:strRef>
              <c:f>List1!$G$191</c:f>
              <c:strCache>
                <c:ptCount val="1"/>
                <c:pt idx="0">
                  <c:v>WR</c:v>
                </c:pt>
              </c:strCache>
            </c:strRef>
          </c:tx>
          <c:spPr>
            <a:ln w="28575" cap="rnd">
              <a:solidFill>
                <a:srgbClr val="4472C4">
                  <a:alpha val="40000"/>
                </a:srgbClr>
              </a:solidFill>
              <a:round/>
            </a:ln>
            <a:effectLst/>
          </c:spPr>
          <c:marker>
            <c:symbol val="circle"/>
            <c:size val="5"/>
            <c:spPr>
              <a:solidFill>
                <a:schemeClr val="tx1">
                  <a:alpha val="0"/>
                </a:schemeClr>
              </a:solidFill>
              <a:ln w="9525">
                <a:solidFill>
                  <a:schemeClr val="tx1">
                    <a:alpha val="0"/>
                  </a:schemeClr>
                </a:solidFill>
              </a:ln>
              <a:effectLst/>
            </c:spPr>
          </c:marker>
          <c:val>
            <c:numRef>
              <c:f>List1!$G$192:$G$206</c:f>
              <c:numCache>
                <c:formatCode>General</c:formatCode>
                <c:ptCount val="15"/>
                <c:pt idx="0" formatCode="mm:ss.00">
                  <c:v>1.1019675925925926E-2</c:v>
                </c:pt>
                <c:pt idx="3" formatCode="mm:ss.00">
                  <c:v>1.0909027777777776E-2</c:v>
                </c:pt>
                <c:pt idx="6" formatCode="mm:ss.00">
                  <c:v>1.0839467592592592E-2</c:v>
                </c:pt>
                <c:pt idx="8" formatCode="mm:ss.00">
                  <c:v>1.0744907407407406E-2</c:v>
                </c:pt>
                <c:pt idx="10" formatCode="mm:ss.00">
                  <c:v>1.0711574074074075E-2</c:v>
                </c:pt>
                <c:pt idx="12" formatCode="mm:ss.00">
                  <c:v>1.0653703703703705E-2</c:v>
                </c:pt>
                <c:pt idx="14" formatCode="mm:ss.00">
                  <c:v>1.0653703703703705E-2</c:v>
                </c:pt>
              </c:numCache>
            </c:numRef>
          </c:val>
          <c:smooth val="0"/>
          <c:extLst>
            <c:ext xmlns:c16="http://schemas.microsoft.com/office/drawing/2014/chart" uri="{C3380CC4-5D6E-409C-BE32-E72D297353CC}">
              <c16:uniqueId val="{00000003-5C2B-4371-B5D4-9C8914AAE035}"/>
            </c:ext>
          </c:extLst>
        </c:ser>
        <c:dLbls>
          <c:showLegendKey val="0"/>
          <c:showVal val="0"/>
          <c:showCatName val="0"/>
          <c:showSerName val="0"/>
          <c:showPercent val="0"/>
          <c:showBubbleSize val="0"/>
        </c:dLbls>
        <c:marker val="1"/>
        <c:smooth val="0"/>
        <c:axId val="-1296815072"/>
        <c:axId val="-1296812896"/>
      </c:lineChart>
      <c:dateAx>
        <c:axId val="-1296815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96812896"/>
        <c:crosses val="autoZero"/>
        <c:auto val="0"/>
        <c:lblOffset val="100"/>
        <c:baseTimeUnit val="days"/>
        <c:majorUnit val="2"/>
        <c:majorTimeUnit val="days"/>
        <c:minorUnit val="1"/>
      </c:dateAx>
      <c:valAx>
        <c:axId val="-1296812896"/>
        <c:scaling>
          <c:orientation val="minMax"/>
          <c:min val="1.0600000000000002E-2"/>
        </c:scaling>
        <c:delete val="0"/>
        <c:axPos val="l"/>
        <c:majorGridlines>
          <c:spPr>
            <a:ln w="9525" cap="flat" cmpd="sng" algn="ctr">
              <a:solidFill>
                <a:schemeClr val="tx1">
                  <a:lumMod val="15000"/>
                  <a:lumOff val="85000"/>
                </a:schemeClr>
              </a:solidFill>
              <a:round/>
            </a:ln>
            <a:effectLst/>
          </c:spPr>
        </c:majorGridlines>
        <c:numFmt formatCode="mm:ss.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9681507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span"/>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List1!$D$519</c:f>
              <c:strCache>
                <c:ptCount val="1"/>
                <c:pt idx="0">
                  <c:v>Muži</c:v>
                </c:pt>
              </c:strCache>
            </c:strRef>
          </c:tx>
          <c:spPr>
            <a:solidFill>
              <a:schemeClr val="accent1"/>
            </a:solidFill>
            <a:ln>
              <a:noFill/>
            </a:ln>
            <a:effectLst/>
          </c:spPr>
          <c:invertIfNegative val="0"/>
          <c:dLbls>
            <c:spPr>
              <a:noFill/>
              <a:ln>
                <a:noFill/>
              </a:ln>
              <a:effectLst/>
            </c:spPr>
            <c:txPr>
              <a:bodyPr rot="0" spcFirstLastPara="1" vertOverflow="overflow" horzOverflow="overflow" vert="horz" wrap="square" lIns="39600" tIns="0" rIns="39600" bIns="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List1!$C$520:$C$531</c:f>
              <c:strCache>
                <c:ptCount val="12"/>
                <c:pt idx="0">
                  <c:v>Athens 2000</c:v>
                </c:pt>
                <c:pt idx="1">
                  <c:v>Moscow 2002</c:v>
                </c:pt>
                <c:pt idx="2">
                  <c:v>Indianapolis 2004</c:v>
                </c:pt>
                <c:pt idx="3">
                  <c:v>Shanghai 2006</c:v>
                </c:pt>
                <c:pt idx="4">
                  <c:v>Manchester 2008</c:v>
                </c:pt>
                <c:pt idx="5">
                  <c:v>Dubai 2010</c:v>
                </c:pt>
                <c:pt idx="6">
                  <c:v>Istanbul 2012</c:v>
                </c:pt>
                <c:pt idx="7">
                  <c:v>Doha 2014</c:v>
                </c:pt>
                <c:pt idx="8">
                  <c:v>Windsor 2016</c:v>
                </c:pt>
                <c:pt idx="9">
                  <c:v>Hangzhou 2018</c:v>
                </c:pt>
                <c:pt idx="10">
                  <c:v>Abu Dhabi 2021</c:v>
                </c:pt>
                <c:pt idx="11">
                  <c:v>Melbourne 2022</c:v>
                </c:pt>
              </c:strCache>
            </c:strRef>
          </c:cat>
          <c:val>
            <c:numRef>
              <c:f>List1!$D$520:$D$531</c:f>
              <c:numCache>
                <c:formatCode>General</c:formatCode>
                <c:ptCount val="12"/>
                <c:pt idx="0">
                  <c:v>20</c:v>
                </c:pt>
                <c:pt idx="1">
                  <c:v>24</c:v>
                </c:pt>
                <c:pt idx="2">
                  <c:v>23</c:v>
                </c:pt>
                <c:pt idx="3">
                  <c:v>19</c:v>
                </c:pt>
                <c:pt idx="4">
                  <c:v>22</c:v>
                </c:pt>
                <c:pt idx="5">
                  <c:v>30</c:v>
                </c:pt>
                <c:pt idx="6">
                  <c:v>44</c:v>
                </c:pt>
                <c:pt idx="7">
                  <c:v>49</c:v>
                </c:pt>
                <c:pt idx="8">
                  <c:v>42</c:v>
                </c:pt>
                <c:pt idx="9">
                  <c:v>24</c:v>
                </c:pt>
                <c:pt idx="10">
                  <c:v>29</c:v>
                </c:pt>
                <c:pt idx="11">
                  <c:v>16</c:v>
                </c:pt>
              </c:numCache>
            </c:numRef>
          </c:val>
          <c:extLst>
            <c:ext xmlns:c16="http://schemas.microsoft.com/office/drawing/2014/chart" uri="{C3380CC4-5D6E-409C-BE32-E72D297353CC}">
              <c16:uniqueId val="{00000000-53F5-4890-9F05-49D242349B6A}"/>
            </c:ext>
          </c:extLst>
        </c:ser>
        <c:ser>
          <c:idx val="1"/>
          <c:order val="1"/>
          <c:tx>
            <c:strRef>
              <c:f>List1!$E$519</c:f>
              <c:strCache>
                <c:ptCount val="1"/>
                <c:pt idx="0">
                  <c:v>Ženy</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List1!$C$520:$C$531</c:f>
              <c:strCache>
                <c:ptCount val="12"/>
                <c:pt idx="0">
                  <c:v>Athens 2000</c:v>
                </c:pt>
                <c:pt idx="1">
                  <c:v>Moscow 2002</c:v>
                </c:pt>
                <c:pt idx="2">
                  <c:v>Indianapolis 2004</c:v>
                </c:pt>
                <c:pt idx="3">
                  <c:v>Shanghai 2006</c:v>
                </c:pt>
                <c:pt idx="4">
                  <c:v>Manchester 2008</c:v>
                </c:pt>
                <c:pt idx="5">
                  <c:v>Dubai 2010</c:v>
                </c:pt>
                <c:pt idx="6">
                  <c:v>Istanbul 2012</c:v>
                </c:pt>
                <c:pt idx="7">
                  <c:v>Doha 2014</c:v>
                </c:pt>
                <c:pt idx="8">
                  <c:v>Windsor 2016</c:v>
                </c:pt>
                <c:pt idx="9">
                  <c:v>Hangzhou 2018</c:v>
                </c:pt>
                <c:pt idx="10">
                  <c:v>Abu Dhabi 2021</c:v>
                </c:pt>
                <c:pt idx="11">
                  <c:v>Melbourne 2022</c:v>
                </c:pt>
              </c:strCache>
            </c:strRef>
          </c:cat>
          <c:val>
            <c:numRef>
              <c:f>List1!$E$520:$E$531</c:f>
              <c:numCache>
                <c:formatCode>General</c:formatCode>
                <c:ptCount val="12"/>
                <c:pt idx="11">
                  <c:v>17</c:v>
                </c:pt>
              </c:numCache>
            </c:numRef>
          </c:val>
          <c:extLst>
            <c:ext xmlns:c16="http://schemas.microsoft.com/office/drawing/2014/chart" uri="{C3380CC4-5D6E-409C-BE32-E72D297353CC}">
              <c16:uniqueId val="{00000001-53F5-4890-9F05-49D242349B6A}"/>
            </c:ext>
          </c:extLst>
        </c:ser>
        <c:dLbls>
          <c:dLblPos val="outEnd"/>
          <c:showLegendKey val="0"/>
          <c:showVal val="1"/>
          <c:showCatName val="0"/>
          <c:showSerName val="0"/>
          <c:showPercent val="0"/>
          <c:showBubbleSize val="0"/>
        </c:dLbls>
        <c:gapWidth val="115"/>
        <c:overlap val="-36"/>
        <c:axId val="-1296798752"/>
        <c:axId val="-1296802560"/>
      </c:barChart>
      <c:catAx>
        <c:axId val="-129679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96802560"/>
        <c:crosses val="autoZero"/>
        <c:auto val="1"/>
        <c:lblAlgn val="ctr"/>
        <c:lblOffset val="100"/>
        <c:noMultiLvlLbl val="0"/>
      </c:catAx>
      <c:valAx>
        <c:axId val="-1296802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9679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9EFAAF883E4D6B84CAC80218D9A39E"/>
        <w:category>
          <w:name w:val="Obecné"/>
          <w:gallery w:val="placeholder"/>
        </w:category>
        <w:types>
          <w:type w:val="bbPlcHdr"/>
        </w:types>
        <w:behaviors>
          <w:behavior w:val="content"/>
        </w:behaviors>
        <w:guid w:val="{3E462A34-2296-4650-9197-02777A5E203F}"/>
      </w:docPartPr>
      <w:docPartBody>
        <w:p w:rsidR="00A01E65" w:rsidRDefault="00B257A2">
          <w:pPr>
            <w:pStyle w:val="829EFAAF883E4D6B84CAC80218D9A39E"/>
          </w:pPr>
          <w:r>
            <w:rPr>
              <w:rStyle w:val="Zstupntext"/>
            </w:rPr>
            <w:t>[název práce]</w:t>
          </w:r>
        </w:p>
      </w:docPartBody>
    </w:docPart>
    <w:docPart>
      <w:docPartPr>
        <w:name w:val="64E33E767BC64DB1AAEC68A669E14B33"/>
        <w:category>
          <w:name w:val="Obecné"/>
          <w:gallery w:val="placeholder"/>
        </w:category>
        <w:types>
          <w:type w:val="bbPlcHdr"/>
        </w:types>
        <w:behaviors>
          <w:behavior w:val="content"/>
        </w:behaviors>
        <w:guid w:val="{4099642C-E7F2-4480-862E-442D5C959763}"/>
      </w:docPartPr>
      <w:docPartBody>
        <w:p w:rsidR="00A01E65" w:rsidRDefault="00B257A2">
          <w:pPr>
            <w:pStyle w:val="64E33E767BC64DB1AAEC68A669E14B33"/>
          </w:pPr>
          <w:r>
            <w:rPr>
              <w:rStyle w:val="Zstupntext"/>
            </w:rPr>
            <w:t>[Z</w:t>
          </w:r>
          <w:r w:rsidRPr="009A1B5E">
            <w:rPr>
              <w:rStyle w:val="Zstupntext"/>
            </w:rPr>
            <w:t xml:space="preserve">volte </w:t>
          </w:r>
          <w:r>
            <w:rPr>
              <w:rStyle w:val="Zstupntext"/>
            </w:rPr>
            <w:t>typ práce]</w:t>
          </w:r>
        </w:p>
      </w:docPartBody>
    </w:docPart>
    <w:docPart>
      <w:docPartPr>
        <w:name w:val="612F28691A5C4D4FB3F73DC692FBC748"/>
        <w:category>
          <w:name w:val="Obecné"/>
          <w:gallery w:val="placeholder"/>
        </w:category>
        <w:types>
          <w:type w:val="bbPlcHdr"/>
        </w:types>
        <w:behaviors>
          <w:behavior w:val="content"/>
        </w:behaviors>
        <w:guid w:val="{6780AC7B-985E-4A5D-97CF-EC01A25D6020}"/>
      </w:docPartPr>
      <w:docPartBody>
        <w:p w:rsidR="00A01E65" w:rsidRDefault="00B257A2">
          <w:pPr>
            <w:pStyle w:val="612F28691A5C4D4FB3F73DC692FBC748"/>
          </w:pPr>
          <w:r>
            <w:rPr>
              <w:rStyle w:val="Zstupntext"/>
            </w:rPr>
            <w:t>[Jméno autora práce]</w:t>
          </w:r>
        </w:p>
      </w:docPartBody>
    </w:docPart>
    <w:docPart>
      <w:docPartPr>
        <w:name w:val="87EA225BCAD54D5BBB7CCF792DDE07D4"/>
        <w:category>
          <w:name w:val="Obecné"/>
          <w:gallery w:val="placeholder"/>
        </w:category>
        <w:types>
          <w:type w:val="bbPlcHdr"/>
        </w:types>
        <w:behaviors>
          <w:behavior w:val="content"/>
        </w:behaviors>
        <w:guid w:val="{5EB823D7-A5F1-4A4E-84FD-0C593F2454B4}"/>
      </w:docPartPr>
      <w:docPartBody>
        <w:p w:rsidR="00A01E65" w:rsidRDefault="00B257A2">
          <w:pPr>
            <w:pStyle w:val="87EA225BCAD54D5BBB7CCF792DDE07D4"/>
          </w:pPr>
          <w:r>
            <w:rPr>
              <w:rStyle w:val="Zstupntext"/>
            </w:rPr>
            <w:t>[Název studijního programu]</w:t>
          </w:r>
        </w:p>
      </w:docPartBody>
    </w:docPart>
    <w:docPart>
      <w:docPartPr>
        <w:name w:val="81B97424AB4A4C459A566C05892EC4EA"/>
        <w:category>
          <w:name w:val="Obecné"/>
          <w:gallery w:val="placeholder"/>
        </w:category>
        <w:types>
          <w:type w:val="bbPlcHdr"/>
        </w:types>
        <w:behaviors>
          <w:behavior w:val="content"/>
        </w:behaviors>
        <w:guid w:val="{479B1914-0522-4EC3-8330-735D24AC47E2}"/>
      </w:docPartPr>
      <w:docPartBody>
        <w:p w:rsidR="00A01E65" w:rsidRDefault="00B257A2">
          <w:pPr>
            <w:pStyle w:val="81B97424AB4A4C459A566C05892EC4EA"/>
          </w:pPr>
          <w:r>
            <w:rPr>
              <w:rStyle w:val="Zstupntext"/>
            </w:rPr>
            <w:t>[Jméno vedoucího práce]</w:t>
          </w:r>
        </w:p>
      </w:docPartBody>
    </w:docPart>
    <w:docPart>
      <w:docPartPr>
        <w:name w:val="D23351971D97457A98C2D922F0330266"/>
        <w:category>
          <w:name w:val="Obecné"/>
          <w:gallery w:val="placeholder"/>
        </w:category>
        <w:types>
          <w:type w:val="bbPlcHdr"/>
        </w:types>
        <w:behaviors>
          <w:behavior w:val="content"/>
        </w:behaviors>
        <w:guid w:val="{32DC9072-BC39-4991-A730-3A225CB75961}"/>
      </w:docPartPr>
      <w:docPartBody>
        <w:p w:rsidR="00A01E65" w:rsidRDefault="00B257A2">
          <w:pPr>
            <w:pStyle w:val="D23351971D97457A98C2D922F0330266"/>
          </w:pPr>
          <w:r>
            <w:rPr>
              <w:rStyle w:val="Zstupntext"/>
            </w:rPr>
            <w:t>[Z</w:t>
          </w:r>
          <w:r w:rsidRPr="009A1B5E">
            <w:rPr>
              <w:rStyle w:val="Zstupntext"/>
            </w:rPr>
            <w:t xml:space="preserve">volte </w:t>
          </w:r>
          <w:r>
            <w:rPr>
              <w:rStyle w:val="Zstupntext"/>
            </w:rPr>
            <w:t>rok obhajoby práce]</w:t>
          </w:r>
        </w:p>
      </w:docPartBody>
    </w:docPart>
    <w:docPart>
      <w:docPartPr>
        <w:name w:val="F549A58267624548A4F558CFAC6361B7"/>
        <w:category>
          <w:name w:val="Obecné"/>
          <w:gallery w:val="placeholder"/>
        </w:category>
        <w:types>
          <w:type w:val="bbPlcHdr"/>
        </w:types>
        <w:behaviors>
          <w:behavior w:val="content"/>
        </w:behaviors>
        <w:guid w:val="{8FC3A940-AD73-46DC-973C-439F03D2CC70}"/>
      </w:docPartPr>
      <w:docPartBody>
        <w:p w:rsidR="00A01E65" w:rsidRDefault="00B257A2">
          <w:pPr>
            <w:pStyle w:val="F549A58267624548A4F558CFAC6361B7"/>
          </w:pPr>
          <w:r>
            <w:rPr>
              <w:rStyle w:val="Zstupntext"/>
            </w:rPr>
            <w:t>[Jméno autora práce]</w:t>
          </w:r>
        </w:p>
      </w:docPartBody>
    </w:docPart>
    <w:docPart>
      <w:docPartPr>
        <w:name w:val="1CCB5FFB9030459097758E8961ACA7FA"/>
        <w:category>
          <w:name w:val="Obecné"/>
          <w:gallery w:val="placeholder"/>
        </w:category>
        <w:types>
          <w:type w:val="bbPlcHdr"/>
        </w:types>
        <w:behaviors>
          <w:behavior w:val="content"/>
        </w:behaviors>
        <w:guid w:val="{C7E7CCAF-D403-4F0B-A7F5-5798ED24DE12}"/>
      </w:docPartPr>
      <w:docPartBody>
        <w:p w:rsidR="00A01E65" w:rsidRDefault="00B257A2">
          <w:pPr>
            <w:pStyle w:val="1CCB5FFB9030459097758E8961ACA7FA"/>
          </w:pPr>
          <w:r>
            <w:rPr>
              <w:rStyle w:val="Zstupntext"/>
            </w:rPr>
            <w:t>[Název práce]</w:t>
          </w:r>
        </w:p>
      </w:docPartBody>
    </w:docPart>
    <w:docPart>
      <w:docPartPr>
        <w:name w:val="0C409FC23E074611AA4830E33D8E59B4"/>
        <w:category>
          <w:name w:val="Obecné"/>
          <w:gallery w:val="placeholder"/>
        </w:category>
        <w:types>
          <w:type w:val="bbPlcHdr"/>
        </w:types>
        <w:behaviors>
          <w:behavior w:val="content"/>
        </w:behaviors>
        <w:guid w:val="{A91B74EC-6641-4767-AB60-3D9EC1437036}"/>
      </w:docPartPr>
      <w:docPartBody>
        <w:p w:rsidR="00A01E65" w:rsidRDefault="00B257A2">
          <w:pPr>
            <w:pStyle w:val="0C409FC23E074611AA4830E33D8E59B4"/>
          </w:pPr>
          <w:r>
            <w:rPr>
              <w:rStyle w:val="Zstupntext"/>
            </w:rPr>
            <w:t>[Jméno vedoucího práce]</w:t>
          </w:r>
        </w:p>
      </w:docPartBody>
    </w:docPart>
    <w:docPart>
      <w:docPartPr>
        <w:name w:val="7C5CFDCC7E20448AA14CDFB01B3D89C5"/>
        <w:category>
          <w:name w:val="Obecné"/>
          <w:gallery w:val="placeholder"/>
        </w:category>
        <w:types>
          <w:type w:val="bbPlcHdr"/>
        </w:types>
        <w:behaviors>
          <w:behavior w:val="content"/>
        </w:behaviors>
        <w:guid w:val="{30E79F99-5CD0-44BB-83F5-08CD6DE2EB7C}"/>
      </w:docPartPr>
      <w:docPartBody>
        <w:p w:rsidR="00A01E65" w:rsidRDefault="00B257A2">
          <w:pPr>
            <w:pStyle w:val="7C5CFDCC7E20448AA14CDFB01B3D89C5"/>
          </w:pPr>
          <w:r>
            <w:rPr>
              <w:rStyle w:val="Zstupntext"/>
            </w:rPr>
            <w:t>[Z</w:t>
          </w:r>
          <w:r w:rsidRPr="00BF3B82">
            <w:rPr>
              <w:rStyle w:val="Zstupntext"/>
            </w:rPr>
            <w:t>volte p</w:t>
          </w:r>
          <w:r>
            <w:rPr>
              <w:rStyle w:val="Zstupntext"/>
            </w:rPr>
            <w:t>racoviště vedoucího práce]</w:t>
          </w:r>
        </w:p>
      </w:docPartBody>
    </w:docPart>
    <w:docPart>
      <w:docPartPr>
        <w:name w:val="B78276F937254DF98BD207680AFD1072"/>
        <w:category>
          <w:name w:val="Obecné"/>
          <w:gallery w:val="placeholder"/>
        </w:category>
        <w:types>
          <w:type w:val="bbPlcHdr"/>
        </w:types>
        <w:behaviors>
          <w:behavior w:val="content"/>
        </w:behaviors>
        <w:guid w:val="{59BFAC5B-957E-449D-8A8C-E6D14B21BCD1}"/>
      </w:docPartPr>
      <w:docPartBody>
        <w:p w:rsidR="00A01E65" w:rsidRDefault="00B257A2">
          <w:pPr>
            <w:pStyle w:val="B78276F937254DF98BD207680AFD1072"/>
          </w:pPr>
          <w:r>
            <w:rPr>
              <w:rStyle w:val="Zstupntext"/>
            </w:rPr>
            <w:t>[Z</w:t>
          </w:r>
          <w:r w:rsidRPr="00BF3B82">
            <w:rPr>
              <w:rStyle w:val="Zstupntext"/>
            </w:rPr>
            <w:t xml:space="preserve">volte </w:t>
          </w:r>
          <w:r>
            <w:rPr>
              <w:rStyle w:val="Zstupntext"/>
            </w:rPr>
            <w:t>rok obhajoby práce]</w:t>
          </w:r>
        </w:p>
      </w:docPartBody>
    </w:docPart>
    <w:docPart>
      <w:docPartPr>
        <w:name w:val="E7E59F39F3D04C6D9B3BA74C86DA9708"/>
        <w:category>
          <w:name w:val="Obecné"/>
          <w:gallery w:val="placeholder"/>
        </w:category>
        <w:types>
          <w:type w:val="bbPlcHdr"/>
        </w:types>
        <w:behaviors>
          <w:behavior w:val="content"/>
        </w:behaviors>
        <w:guid w:val="{53ACAEB7-8093-4592-9468-90BB95DD01B5}"/>
      </w:docPartPr>
      <w:docPartBody>
        <w:p w:rsidR="00A01E65" w:rsidRDefault="00B257A2">
          <w:pPr>
            <w:pStyle w:val="E7E59F39F3D04C6D9B3BA74C86DA9708"/>
          </w:pPr>
          <w:r w:rsidRPr="004E4562">
            <w:rPr>
              <w:rStyle w:val="Zstupntext"/>
              <w:lang w:val="en-US"/>
            </w:rPr>
            <w:t>[</w:t>
          </w:r>
          <w:r>
            <w:rPr>
              <w:rStyle w:val="Zstupntext"/>
              <w:lang w:val="en-US"/>
            </w:rPr>
            <w:t>J</w:t>
          </w:r>
          <w:r w:rsidRPr="004E4562">
            <w:rPr>
              <w:rStyle w:val="Zstupntext"/>
              <w:lang w:val="en-US"/>
            </w:rPr>
            <w:t>méno autora práce]</w:t>
          </w:r>
        </w:p>
      </w:docPartBody>
    </w:docPart>
    <w:docPart>
      <w:docPartPr>
        <w:name w:val="E8906E11A3C04B4080E594758B505003"/>
        <w:category>
          <w:name w:val="Obecné"/>
          <w:gallery w:val="placeholder"/>
        </w:category>
        <w:types>
          <w:type w:val="bbPlcHdr"/>
        </w:types>
        <w:behaviors>
          <w:behavior w:val="content"/>
        </w:behaviors>
        <w:guid w:val="{E232F29C-FFA6-43A4-AFDD-A7597BD8629B}"/>
      </w:docPartPr>
      <w:docPartBody>
        <w:p w:rsidR="00A01E65" w:rsidRDefault="00B257A2">
          <w:pPr>
            <w:pStyle w:val="E8906E11A3C04B4080E594758B505003"/>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74B8152B69CC40089083F07DBBAB89A6"/>
        <w:category>
          <w:name w:val="Obecné"/>
          <w:gallery w:val="placeholder"/>
        </w:category>
        <w:types>
          <w:type w:val="bbPlcHdr"/>
        </w:types>
        <w:behaviors>
          <w:behavior w:val="content"/>
        </w:behaviors>
        <w:guid w:val="{8A3D2666-1E14-4573-BADF-D0A6EF30844A}"/>
      </w:docPartPr>
      <w:docPartBody>
        <w:p w:rsidR="00A01E65" w:rsidRDefault="00B257A2">
          <w:pPr>
            <w:pStyle w:val="74B8152B69CC40089083F07DBBAB89A6"/>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270BB4DB35D94CB68374A08E9C5EF5F1"/>
        <w:category>
          <w:name w:val="Obecné"/>
          <w:gallery w:val="placeholder"/>
        </w:category>
        <w:types>
          <w:type w:val="bbPlcHdr"/>
        </w:types>
        <w:behaviors>
          <w:behavior w:val="content"/>
        </w:behaviors>
        <w:guid w:val="{26F8F6D8-C208-4FD2-BE5D-5E2D018657B8}"/>
      </w:docPartPr>
      <w:docPartBody>
        <w:p w:rsidR="00A01E65" w:rsidRDefault="00B257A2">
          <w:pPr>
            <w:pStyle w:val="270BB4DB35D94CB68374A08E9C5EF5F1"/>
          </w:pPr>
          <w:r w:rsidRPr="004E4562">
            <w:rPr>
              <w:rStyle w:val="Zstupntext"/>
              <w:lang w:val="en-US"/>
            </w:rPr>
            <w:t>[Zvolte pracoviště vedoucího práce]</w:t>
          </w:r>
        </w:p>
      </w:docPartBody>
    </w:docPart>
    <w:docPart>
      <w:docPartPr>
        <w:name w:val="96228FE4D4C84730B4158DD2CE63D488"/>
        <w:category>
          <w:name w:val="Obecné"/>
          <w:gallery w:val="placeholder"/>
        </w:category>
        <w:types>
          <w:type w:val="bbPlcHdr"/>
        </w:types>
        <w:behaviors>
          <w:behavior w:val="content"/>
        </w:behaviors>
        <w:guid w:val="{8E825E1A-FFD6-4B7A-9D73-3662ACAFE1DC}"/>
      </w:docPartPr>
      <w:docPartBody>
        <w:p w:rsidR="00A01E65" w:rsidRDefault="00B257A2">
          <w:pPr>
            <w:pStyle w:val="96228FE4D4C84730B4158DD2CE63D488"/>
          </w:pPr>
          <w:r w:rsidRPr="004E4562">
            <w:rPr>
              <w:rStyle w:val="Zstupntext"/>
              <w:lang w:val="en-US"/>
            </w:rPr>
            <w:t>[Zvolte rok obhajoby práce]</w:t>
          </w:r>
        </w:p>
      </w:docPartBody>
    </w:docPart>
    <w:docPart>
      <w:docPartPr>
        <w:name w:val="06059453515041F1A975B2ED37F27D1D"/>
        <w:category>
          <w:name w:val="Obecné"/>
          <w:gallery w:val="placeholder"/>
        </w:category>
        <w:types>
          <w:type w:val="bbPlcHdr"/>
        </w:types>
        <w:behaviors>
          <w:behavior w:val="content"/>
        </w:behaviors>
        <w:guid w:val="{5B72EE11-D0B2-4FD3-86E8-50C6E6B1D8D9}"/>
      </w:docPartPr>
      <w:docPartBody>
        <w:p w:rsidR="00A01E65" w:rsidRDefault="00B257A2">
          <w:pPr>
            <w:pStyle w:val="06059453515041F1A975B2ED37F27D1D"/>
          </w:pPr>
          <w:r>
            <w:rPr>
              <w:rStyle w:val="Zstupntext"/>
            </w:rPr>
            <w:t>[Z</w:t>
          </w:r>
          <w:r w:rsidRPr="001E2532">
            <w:rPr>
              <w:rStyle w:val="Zstupntext"/>
            </w:rPr>
            <w:t>volte</w:t>
          </w:r>
          <w:r>
            <w:rPr>
              <w:rStyle w:val="Zstupntext"/>
            </w:rPr>
            <w:t>]</w:t>
          </w:r>
        </w:p>
      </w:docPartBody>
    </w:docPart>
    <w:docPart>
      <w:docPartPr>
        <w:name w:val="1B7A4F3321624B45B37F17310D2231E3"/>
        <w:category>
          <w:name w:val="Obecné"/>
          <w:gallery w:val="placeholder"/>
        </w:category>
        <w:types>
          <w:type w:val="bbPlcHdr"/>
        </w:types>
        <w:behaviors>
          <w:behavior w:val="content"/>
        </w:behaviors>
        <w:guid w:val="{90FA9BF3-F911-44AF-84A3-FF30F4E41E19}"/>
      </w:docPartPr>
      <w:docPartBody>
        <w:p w:rsidR="00A01E65" w:rsidRDefault="00B257A2">
          <w:pPr>
            <w:pStyle w:val="1B7A4F3321624B45B37F17310D2231E3"/>
          </w:pPr>
          <w:r>
            <w:rPr>
              <w:rStyle w:val="Zstupntext"/>
            </w:rPr>
            <w:t>[Jméno vedoucího práce]</w:t>
          </w:r>
        </w:p>
      </w:docPartBody>
    </w:docPart>
    <w:docPart>
      <w:docPartPr>
        <w:name w:val="9A316E81A8F44CFEBCF06500500B0A2A"/>
        <w:category>
          <w:name w:val="Obecné"/>
          <w:gallery w:val="placeholder"/>
        </w:category>
        <w:types>
          <w:type w:val="bbPlcHdr"/>
        </w:types>
        <w:behaviors>
          <w:behavior w:val="content"/>
        </w:behaviors>
        <w:guid w:val="{E79BB815-7311-4ECE-B445-720CEE8EC8C6}"/>
      </w:docPartPr>
      <w:docPartBody>
        <w:p w:rsidR="00A01E65" w:rsidRDefault="00B257A2">
          <w:pPr>
            <w:pStyle w:val="9A316E81A8F44CFEBCF06500500B0A2A"/>
          </w:pPr>
          <w:r>
            <w:rPr>
              <w:rStyle w:val="Zstupntext"/>
            </w:rPr>
            <w:t>[Z</w:t>
          </w:r>
          <w:r w:rsidRPr="001E2532">
            <w:rPr>
              <w:rStyle w:val="Zstupntext"/>
            </w:rPr>
            <w:t>volte</w:t>
          </w:r>
          <w:r>
            <w:rPr>
              <w:rStyle w:val="Zstupntext"/>
            </w:rPr>
            <w:t>]</w:t>
          </w:r>
        </w:p>
      </w:docPartBody>
    </w:docPart>
    <w:docPart>
      <w:docPartPr>
        <w:name w:val="41E5218AF75C4357A696444D1852C12F"/>
        <w:category>
          <w:name w:val="Obecné"/>
          <w:gallery w:val="placeholder"/>
        </w:category>
        <w:types>
          <w:type w:val="bbPlcHdr"/>
        </w:types>
        <w:behaviors>
          <w:behavior w:val="content"/>
        </w:behaviors>
        <w:guid w:val="{4FF960A0-D8AC-484A-9917-B2B44CC5402B}"/>
      </w:docPartPr>
      <w:docPartBody>
        <w:p w:rsidR="00A01E65" w:rsidRDefault="00B257A2">
          <w:pPr>
            <w:pStyle w:val="41E5218AF75C4357A696444D1852C12F"/>
          </w:pPr>
          <w:r>
            <w:rPr>
              <w:rStyle w:val="Zstupntext"/>
            </w:rPr>
            <w:t>[Z</w:t>
          </w:r>
          <w:r w:rsidRPr="001E2532">
            <w:rPr>
              <w:rStyle w:val="Zstupntext"/>
            </w:rPr>
            <w:t>volte</w:t>
          </w:r>
          <w:r>
            <w:rPr>
              <w:rStyle w:val="Zstupntext"/>
            </w:rPr>
            <w:t>]</w:t>
          </w:r>
        </w:p>
      </w:docPartBody>
    </w:docPart>
    <w:docPart>
      <w:docPartPr>
        <w:name w:val="D094CF3D8F0746B4BD8CCBE194CE3AF4"/>
        <w:category>
          <w:name w:val="Obecné"/>
          <w:gallery w:val="placeholder"/>
        </w:category>
        <w:types>
          <w:type w:val="bbPlcHdr"/>
        </w:types>
        <w:behaviors>
          <w:behavior w:val="content"/>
        </w:behaviors>
        <w:guid w:val="{ED32558E-D2DA-44D3-B221-094C246F5F7D}"/>
      </w:docPartPr>
      <w:docPartBody>
        <w:p w:rsidR="00A01E65" w:rsidRDefault="00B257A2">
          <w:pPr>
            <w:pStyle w:val="D094CF3D8F0746B4BD8CCBE194CE3AF4"/>
          </w:pPr>
          <w:r>
            <w:rPr>
              <w:rStyle w:val="Zstupntext"/>
            </w:rPr>
            <w:t>[Název obce]</w:t>
          </w:r>
        </w:p>
      </w:docPartBody>
    </w:docPart>
    <w:docPart>
      <w:docPartPr>
        <w:name w:val="69BA06D6FAF948ACA896D3289C32F1F1"/>
        <w:category>
          <w:name w:val="Obecné"/>
          <w:gallery w:val="placeholder"/>
        </w:category>
        <w:types>
          <w:type w:val="bbPlcHdr"/>
        </w:types>
        <w:behaviors>
          <w:behavior w:val="content"/>
        </w:behaviors>
        <w:guid w:val="{FF1BA459-5236-4FC3-8FD9-453670B6DCEE}"/>
      </w:docPartPr>
      <w:docPartBody>
        <w:p w:rsidR="00A01E65" w:rsidRDefault="00B257A2">
          <w:pPr>
            <w:pStyle w:val="69BA06D6FAF948ACA896D3289C32F1F1"/>
          </w:pPr>
          <w:r>
            <w:rPr>
              <w:rStyle w:val="Zstupntext"/>
            </w:rPr>
            <w:t>[Zadejte datum]</w:t>
          </w:r>
        </w:p>
      </w:docPartBody>
    </w:docPart>
    <w:docPart>
      <w:docPartPr>
        <w:name w:val="73AE8B1B2B1043E7B15358BC82E7BDAD"/>
        <w:category>
          <w:name w:val="Obecné"/>
          <w:gallery w:val="placeholder"/>
        </w:category>
        <w:types>
          <w:type w:val="bbPlcHdr"/>
        </w:types>
        <w:behaviors>
          <w:behavior w:val="content"/>
        </w:behaviors>
        <w:guid w:val="{7D056742-AE5E-410F-9A8E-82A49234F9FA}"/>
      </w:docPartPr>
      <w:docPartBody>
        <w:p w:rsidR="00A01E65" w:rsidRDefault="00B257A2">
          <w:pPr>
            <w:pStyle w:val="73AE8B1B2B1043E7B15358BC82E7BDAD"/>
          </w:pPr>
          <w:r>
            <w:rPr>
              <w:rStyle w:val="Zstupntext"/>
            </w:rPr>
            <w:t>[Text poděkování podle vlastního uvážení. Například: „Děkuji vedoucímu práce doc. PhDr. Janu Novákovi, Ph.D. a pracovníkům katedry xyxyxy za pomoc a cenné rady, které mi poskytli při zpracování této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EE"/>
    <w:family w:val="roman"/>
    <w:pitch w:val="variable"/>
    <w:sig w:usb0="00000000"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altName w:val="Calibri"/>
    <w:panose1 w:val="020B0502040204020203"/>
    <w:charset w:val="EE"/>
    <w:family w:val="swiss"/>
    <w:pitch w:val="variable"/>
    <w:sig w:usb0="E4002EFF" w:usb1="C000E47F" w:usb2="00000009" w:usb3="00000000" w:csb0="000001FF" w:csb1="00000000"/>
  </w:font>
  <w:font w:name="Cambria Math">
    <w:altName w:val="Arial"/>
    <w:panose1 w:val="02040503050406030204"/>
    <w:charset w:val="EE"/>
    <w:family w:val="roman"/>
    <w:pitch w:val="variable"/>
    <w:sig w:usb0="00000001"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7A2"/>
    <w:rsid w:val="000026B2"/>
    <w:rsid w:val="001D3D0C"/>
    <w:rsid w:val="002634BF"/>
    <w:rsid w:val="002A05F1"/>
    <w:rsid w:val="002F4C92"/>
    <w:rsid w:val="003D6F20"/>
    <w:rsid w:val="003E4039"/>
    <w:rsid w:val="005F7DCC"/>
    <w:rsid w:val="007359F1"/>
    <w:rsid w:val="00750632"/>
    <w:rsid w:val="00867BBA"/>
    <w:rsid w:val="00873B97"/>
    <w:rsid w:val="008C6217"/>
    <w:rsid w:val="009056F8"/>
    <w:rsid w:val="0092779C"/>
    <w:rsid w:val="00A00B3B"/>
    <w:rsid w:val="00A01E65"/>
    <w:rsid w:val="00A06C39"/>
    <w:rsid w:val="00A4048B"/>
    <w:rsid w:val="00A77E1D"/>
    <w:rsid w:val="00A77EBC"/>
    <w:rsid w:val="00AC7124"/>
    <w:rsid w:val="00AF15C9"/>
    <w:rsid w:val="00B0342F"/>
    <w:rsid w:val="00B257A2"/>
    <w:rsid w:val="00B30BAF"/>
    <w:rsid w:val="00BC7D31"/>
    <w:rsid w:val="00BF2FDC"/>
    <w:rsid w:val="00C54D92"/>
    <w:rsid w:val="00C92248"/>
    <w:rsid w:val="00CC045E"/>
    <w:rsid w:val="00D80ED8"/>
    <w:rsid w:val="00EC049A"/>
    <w:rsid w:val="00ED7F4D"/>
    <w:rsid w:val="00FC668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C92248"/>
    <w:rPr>
      <w:color w:val="808080"/>
    </w:rPr>
  </w:style>
  <w:style w:type="paragraph" w:customStyle="1" w:styleId="829EFAAF883E4D6B84CAC80218D9A39E">
    <w:name w:val="829EFAAF883E4D6B84CAC80218D9A39E"/>
  </w:style>
  <w:style w:type="paragraph" w:customStyle="1" w:styleId="64E33E767BC64DB1AAEC68A669E14B33">
    <w:name w:val="64E33E767BC64DB1AAEC68A669E14B33"/>
  </w:style>
  <w:style w:type="paragraph" w:customStyle="1" w:styleId="612F28691A5C4D4FB3F73DC692FBC748">
    <w:name w:val="612F28691A5C4D4FB3F73DC692FBC748"/>
  </w:style>
  <w:style w:type="paragraph" w:customStyle="1" w:styleId="87EA225BCAD54D5BBB7CCF792DDE07D4">
    <w:name w:val="87EA225BCAD54D5BBB7CCF792DDE07D4"/>
  </w:style>
  <w:style w:type="paragraph" w:customStyle="1" w:styleId="81B97424AB4A4C459A566C05892EC4EA">
    <w:name w:val="81B97424AB4A4C459A566C05892EC4EA"/>
  </w:style>
  <w:style w:type="paragraph" w:customStyle="1" w:styleId="D23351971D97457A98C2D922F0330266">
    <w:name w:val="D23351971D97457A98C2D922F0330266"/>
  </w:style>
  <w:style w:type="paragraph" w:customStyle="1" w:styleId="F549A58267624548A4F558CFAC6361B7">
    <w:name w:val="F549A58267624548A4F558CFAC6361B7"/>
  </w:style>
  <w:style w:type="paragraph" w:customStyle="1" w:styleId="1CCB5FFB9030459097758E8961ACA7FA">
    <w:name w:val="1CCB5FFB9030459097758E8961ACA7FA"/>
  </w:style>
  <w:style w:type="paragraph" w:customStyle="1" w:styleId="0C409FC23E074611AA4830E33D8E59B4">
    <w:name w:val="0C409FC23E074611AA4830E33D8E59B4"/>
  </w:style>
  <w:style w:type="paragraph" w:customStyle="1" w:styleId="7C5CFDCC7E20448AA14CDFB01B3D89C5">
    <w:name w:val="7C5CFDCC7E20448AA14CDFB01B3D89C5"/>
  </w:style>
  <w:style w:type="paragraph" w:customStyle="1" w:styleId="B78276F937254DF98BD207680AFD1072">
    <w:name w:val="B78276F937254DF98BD207680AFD1072"/>
  </w:style>
  <w:style w:type="paragraph" w:customStyle="1" w:styleId="E7E59F39F3D04C6D9B3BA74C86DA9708">
    <w:name w:val="E7E59F39F3D04C6D9B3BA74C86DA9708"/>
  </w:style>
  <w:style w:type="paragraph" w:customStyle="1" w:styleId="E8906E11A3C04B4080E594758B505003">
    <w:name w:val="E8906E11A3C04B4080E594758B505003"/>
  </w:style>
  <w:style w:type="paragraph" w:customStyle="1" w:styleId="74B8152B69CC40089083F07DBBAB89A6">
    <w:name w:val="74B8152B69CC40089083F07DBBAB89A6"/>
  </w:style>
  <w:style w:type="paragraph" w:customStyle="1" w:styleId="270BB4DB35D94CB68374A08E9C5EF5F1">
    <w:name w:val="270BB4DB35D94CB68374A08E9C5EF5F1"/>
  </w:style>
  <w:style w:type="paragraph" w:customStyle="1" w:styleId="96228FE4D4C84730B4158DD2CE63D488">
    <w:name w:val="96228FE4D4C84730B4158DD2CE63D488"/>
  </w:style>
  <w:style w:type="paragraph" w:customStyle="1" w:styleId="06059453515041F1A975B2ED37F27D1D">
    <w:name w:val="06059453515041F1A975B2ED37F27D1D"/>
  </w:style>
  <w:style w:type="paragraph" w:customStyle="1" w:styleId="1B7A4F3321624B45B37F17310D2231E3">
    <w:name w:val="1B7A4F3321624B45B37F17310D2231E3"/>
  </w:style>
  <w:style w:type="paragraph" w:customStyle="1" w:styleId="9A316E81A8F44CFEBCF06500500B0A2A">
    <w:name w:val="9A316E81A8F44CFEBCF06500500B0A2A"/>
  </w:style>
  <w:style w:type="paragraph" w:customStyle="1" w:styleId="41E5218AF75C4357A696444D1852C12F">
    <w:name w:val="41E5218AF75C4357A696444D1852C12F"/>
  </w:style>
  <w:style w:type="paragraph" w:customStyle="1" w:styleId="D094CF3D8F0746B4BD8CCBE194CE3AF4">
    <w:name w:val="D094CF3D8F0746B4BD8CCBE194CE3AF4"/>
  </w:style>
  <w:style w:type="paragraph" w:customStyle="1" w:styleId="69BA06D6FAF948ACA896D3289C32F1F1">
    <w:name w:val="69BA06D6FAF948ACA896D3289C32F1F1"/>
  </w:style>
  <w:style w:type="paragraph" w:customStyle="1" w:styleId="73AE8B1B2B1043E7B15358BC82E7BDAD">
    <w:name w:val="73AE8B1B2B1043E7B15358BC82E7BD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lastní 1">
    <a:majorFont>
      <a:latin typeface="Calibri Light"/>
      <a:ea typeface=""/>
      <a:cs typeface=""/>
    </a:majorFont>
    <a:minorFont>
      <a:latin typeface="Times New Roman"/>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lastní 1">
    <a:majorFont>
      <a:latin typeface="Calibri Light"/>
      <a:ea typeface=""/>
      <a:cs typeface=""/>
    </a:majorFont>
    <a:minorFont>
      <a:latin typeface="Times New Roman"/>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lastní 1">
    <a:majorFont>
      <a:latin typeface="Calibri Light"/>
      <a:ea typeface=""/>
      <a:cs typeface=""/>
    </a:majorFont>
    <a:minorFont>
      <a:latin typeface="Times New Roman"/>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lastní 1">
    <a:majorFont>
      <a:latin typeface="Calibri Light"/>
      <a:ea typeface=""/>
      <a:cs typeface=""/>
    </a:majorFont>
    <a:minorFont>
      <a:latin typeface="Times New Roman"/>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lastní 1">
    <a:majorFont>
      <a:latin typeface="Calibri Light"/>
      <a:ea typeface=""/>
      <a:cs typeface=""/>
    </a:majorFont>
    <a:minorFont>
      <a:latin typeface="Times New Roman"/>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lastní 1">
    <a:majorFont>
      <a:latin typeface="Calibri Light"/>
      <a:ea typeface=""/>
      <a:cs typeface=""/>
    </a:majorFont>
    <a:minorFont>
      <a:latin typeface="Times New Roman"/>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lastní 1">
    <a:majorFont>
      <a:latin typeface="Calibri Light"/>
      <a:ea typeface=""/>
      <a:cs typeface=""/>
    </a:majorFont>
    <a:minorFont>
      <a:latin typeface="Times New Roman"/>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lastní 1">
    <a:majorFont>
      <a:latin typeface="Calibri Light"/>
      <a:ea typeface=""/>
      <a:cs typeface=""/>
    </a:majorFont>
    <a:minorFont>
      <a:latin typeface="Times New Roman"/>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lastní 1">
    <a:majorFont>
      <a:latin typeface="Calibri Light"/>
      <a:ea typeface=""/>
      <a:cs typeface=""/>
    </a:majorFont>
    <a:minorFont>
      <a:latin typeface="Times New Roman"/>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lastní 1">
    <a:majorFont>
      <a:latin typeface="Calibri Light"/>
      <a:ea typeface=""/>
      <a:cs typeface=""/>
    </a:majorFont>
    <a:minorFont>
      <a:latin typeface="Times New Roman"/>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lastní 1">
    <a:majorFont>
      <a:latin typeface="Calibri Light"/>
      <a:ea typeface=""/>
      <a:cs typeface=""/>
    </a:majorFont>
    <a:minorFont>
      <a:latin typeface="Times New Roman"/>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lastní 1">
    <a:majorFont>
      <a:latin typeface="Calibri Light"/>
      <a:ea typeface=""/>
      <a:cs typeface=""/>
    </a:majorFont>
    <a:minorFont>
      <a:latin typeface="Times New Roman"/>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lastní 1">
    <a:majorFont>
      <a:latin typeface="Calibri Light"/>
      <a:ea typeface=""/>
      <a:cs typeface=""/>
    </a:majorFont>
    <a:minorFont>
      <a:latin typeface="Times New Roman"/>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lastní 1">
    <a:majorFont>
      <a:latin typeface="Calibri Light"/>
      <a:ea typeface=""/>
      <a:cs typeface=""/>
    </a:majorFont>
    <a:minorFont>
      <a:latin typeface="Times New Roman"/>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lastní 1">
    <a:majorFont>
      <a:latin typeface="Calibri Light"/>
      <a:ea typeface=""/>
      <a:cs typeface=""/>
    </a:majorFont>
    <a:minorFont>
      <a:latin typeface="Times New Roman"/>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lastní 1">
    <a:majorFont>
      <a:latin typeface="Calibri Light"/>
      <a:ea typeface=""/>
      <a:cs typeface=""/>
    </a:majorFont>
    <a:minorFont>
      <a:latin typeface="Times New Roman"/>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lastní 1">
    <a:majorFont>
      <a:latin typeface="Calibri Light"/>
      <a:ea typeface=""/>
      <a:cs typeface=""/>
    </a:majorFont>
    <a:minorFont>
      <a:latin typeface="Times New Roman"/>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6DB76-FB9C-49A2-869F-C22777BCFCB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SablonaZaverecnePrace_FTKUP_CZ.dotx</Template>
  <TotalTime>1094</TotalTime>
  <Pages>87</Pages>
  <Words>19537</Words>
  <Characters>115273</Characters>
  <Application>Microsoft Office Word</Application>
  <DocSecurity>0</DocSecurity>
  <Lines>960</Lines>
  <Paragraphs>269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Ferko Lakatoš</dc:creator>
  <cp:keywords/>
  <dc:description/>
  <cp:lastModifiedBy>Jakub JURÁŠEK</cp:lastModifiedBy>
  <cp:revision>45</cp:revision>
  <cp:lastPrinted>2021-08-04T12:10:00Z</cp:lastPrinted>
  <dcterms:created xsi:type="dcterms:W3CDTF">2023-07-05T21:45:00Z</dcterms:created>
  <dcterms:modified xsi:type="dcterms:W3CDTF">2023-07-09T19:51:00Z</dcterms:modified>
</cp:coreProperties>
</file>